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808908" w14:textId="77777777" w:rsidR="00FB6E06" w:rsidRPr="00FB6E06" w:rsidRDefault="00FB6E06" w:rsidP="00FB6E06">
      <w:pPr>
        <w:widowControl/>
        <w:autoSpaceDE/>
        <w:autoSpaceDN/>
        <w:adjustRightInd/>
        <w:spacing w:line="276" w:lineRule="auto"/>
        <w:jc w:val="center"/>
        <w:rPr>
          <w:rFonts w:eastAsia="Times New Roman"/>
          <w:b/>
          <w:sz w:val="28"/>
          <w:szCs w:val="28"/>
          <w:lang w:val="uk-UA" w:eastAsia="uk-UA"/>
        </w:rPr>
      </w:pPr>
      <w:r w:rsidRPr="00FB6E06">
        <w:rPr>
          <w:rFonts w:eastAsia="Times New Roman"/>
          <w:b/>
          <w:sz w:val="28"/>
          <w:szCs w:val="28"/>
          <w:lang w:val="uk-UA" w:eastAsia="uk-UA"/>
        </w:rPr>
        <w:t>МІНІСТЕРСТВО ОСВІТИ І НАУКИ УКРАЇНИ</w:t>
      </w:r>
    </w:p>
    <w:p w14:paraId="5915B6B2" w14:textId="77777777" w:rsidR="00FB6E06" w:rsidRPr="00FB6E06" w:rsidRDefault="00FB6E06" w:rsidP="00FB6E06">
      <w:pPr>
        <w:widowControl/>
        <w:autoSpaceDE/>
        <w:autoSpaceDN/>
        <w:adjustRightInd/>
        <w:spacing w:line="276" w:lineRule="auto"/>
        <w:jc w:val="center"/>
        <w:rPr>
          <w:rFonts w:eastAsia="Times New Roman"/>
          <w:b/>
          <w:sz w:val="28"/>
          <w:szCs w:val="28"/>
          <w:lang w:val="uk-UA" w:eastAsia="uk-UA"/>
        </w:rPr>
      </w:pPr>
      <w:r w:rsidRPr="00FB6E06">
        <w:rPr>
          <w:rFonts w:eastAsia="Times New Roman"/>
          <w:b/>
          <w:sz w:val="28"/>
          <w:szCs w:val="28"/>
          <w:lang w:val="uk-UA" w:eastAsia="uk-UA"/>
        </w:rPr>
        <w:t xml:space="preserve">Західноукраїнський національний університет </w:t>
      </w:r>
    </w:p>
    <w:p w14:paraId="310EACBF" w14:textId="77777777" w:rsidR="00FB6E06" w:rsidRPr="00FB6E06" w:rsidRDefault="00FB6E06" w:rsidP="00FB6E06">
      <w:pPr>
        <w:widowControl/>
        <w:autoSpaceDE/>
        <w:autoSpaceDN/>
        <w:adjustRightInd/>
        <w:spacing w:line="276" w:lineRule="auto"/>
        <w:jc w:val="center"/>
        <w:rPr>
          <w:rFonts w:eastAsia="Times New Roman"/>
          <w:b/>
          <w:sz w:val="28"/>
          <w:szCs w:val="28"/>
          <w:lang w:val="uk-UA" w:eastAsia="uk-UA"/>
        </w:rPr>
      </w:pPr>
      <w:r w:rsidRPr="00FB6E06">
        <w:rPr>
          <w:rFonts w:eastAsia="Times New Roman"/>
          <w:b/>
          <w:sz w:val="28"/>
          <w:szCs w:val="28"/>
          <w:lang w:val="uk-UA" w:eastAsia="uk-UA"/>
        </w:rPr>
        <w:t xml:space="preserve">Навчально-науковий інститут публічного управління </w:t>
      </w:r>
    </w:p>
    <w:p w14:paraId="1B05EC50" w14:textId="77777777" w:rsidR="00FB6E06" w:rsidRPr="00FB6E06" w:rsidRDefault="00FB6E06" w:rsidP="00FB6E06">
      <w:pPr>
        <w:widowControl/>
        <w:autoSpaceDE/>
        <w:autoSpaceDN/>
        <w:adjustRightInd/>
        <w:spacing w:line="276" w:lineRule="auto"/>
        <w:jc w:val="center"/>
        <w:rPr>
          <w:rFonts w:eastAsia="Times New Roman"/>
          <w:lang w:val="uk-UA" w:eastAsia="uk-UA"/>
        </w:rPr>
      </w:pPr>
      <w:r w:rsidRPr="00FB6E06">
        <w:rPr>
          <w:rFonts w:eastAsia="Times New Roman"/>
          <w:b/>
          <w:sz w:val="28"/>
          <w:szCs w:val="28"/>
          <w:lang w:val="uk-UA" w:eastAsia="uk-UA"/>
        </w:rPr>
        <w:t>Кафедра менеджменту, публічного управління та персоналу</w:t>
      </w:r>
      <w:r w:rsidRPr="00FB6E06">
        <w:rPr>
          <w:rFonts w:eastAsia="Times New Roman"/>
          <w:lang w:val="uk-UA" w:eastAsia="uk-UA"/>
        </w:rPr>
        <w:t xml:space="preserve"> </w:t>
      </w:r>
    </w:p>
    <w:p w14:paraId="4D477322" w14:textId="77777777" w:rsidR="00FB6E06" w:rsidRPr="00FB6E06" w:rsidRDefault="00FB6E06" w:rsidP="00FB6E06">
      <w:pPr>
        <w:widowControl/>
        <w:autoSpaceDE/>
        <w:autoSpaceDN/>
        <w:adjustRightInd/>
        <w:spacing w:line="276" w:lineRule="auto"/>
        <w:jc w:val="center"/>
        <w:rPr>
          <w:rFonts w:eastAsia="Times New Roman"/>
          <w:lang w:val="uk-UA" w:eastAsia="uk-UA"/>
        </w:rPr>
      </w:pPr>
    </w:p>
    <w:p w14:paraId="4918B06C" w14:textId="77777777" w:rsidR="00FB6E06" w:rsidRPr="00FB6E06" w:rsidRDefault="00FB6E06" w:rsidP="00FB6E06">
      <w:pPr>
        <w:widowControl/>
        <w:autoSpaceDE/>
        <w:autoSpaceDN/>
        <w:adjustRightInd/>
        <w:spacing w:line="276" w:lineRule="auto"/>
        <w:jc w:val="center"/>
        <w:rPr>
          <w:rFonts w:eastAsia="Times New Roman"/>
          <w:lang w:val="uk-UA" w:eastAsia="uk-UA"/>
        </w:rPr>
      </w:pPr>
    </w:p>
    <w:p w14:paraId="0F23C888" w14:textId="77777777" w:rsidR="00FB6E06" w:rsidRPr="00FB6E06" w:rsidRDefault="00FB6E06" w:rsidP="00C81A6B">
      <w:pPr>
        <w:widowControl/>
        <w:autoSpaceDE/>
        <w:autoSpaceDN/>
        <w:adjustRightInd/>
        <w:spacing w:line="276" w:lineRule="auto"/>
        <w:rPr>
          <w:rFonts w:eastAsia="Times New Roman"/>
          <w:lang w:val="uk-UA" w:eastAsia="uk-UA"/>
        </w:rPr>
      </w:pPr>
    </w:p>
    <w:p w14:paraId="6AD0CF50" w14:textId="77777777" w:rsidR="00FB6E06" w:rsidRPr="00FB6E06" w:rsidRDefault="00FB6E06" w:rsidP="00FB6E06">
      <w:pPr>
        <w:widowControl/>
        <w:autoSpaceDE/>
        <w:autoSpaceDN/>
        <w:adjustRightInd/>
        <w:spacing w:line="276" w:lineRule="auto"/>
        <w:jc w:val="center"/>
        <w:rPr>
          <w:rFonts w:eastAsia="Times New Roman"/>
          <w:lang w:val="uk-UA" w:eastAsia="uk-UA"/>
        </w:rPr>
      </w:pPr>
    </w:p>
    <w:p w14:paraId="67AE32F6" w14:textId="77777777" w:rsidR="00FB6E06" w:rsidRPr="00FB6E06" w:rsidRDefault="00FB6E06" w:rsidP="00FB6E06">
      <w:pPr>
        <w:widowControl/>
        <w:autoSpaceDE/>
        <w:autoSpaceDN/>
        <w:adjustRightInd/>
        <w:spacing w:line="276" w:lineRule="auto"/>
        <w:jc w:val="center"/>
        <w:rPr>
          <w:rFonts w:eastAsia="Times New Roman"/>
          <w:lang w:val="uk-UA" w:eastAsia="uk-UA"/>
        </w:rPr>
      </w:pPr>
    </w:p>
    <w:p w14:paraId="7CD9ACED" w14:textId="32310435" w:rsidR="00FB6E06" w:rsidRPr="00C81A6B" w:rsidRDefault="00C81A6B" w:rsidP="00C81A6B">
      <w:pPr>
        <w:widowControl/>
        <w:autoSpaceDE/>
        <w:autoSpaceDN/>
        <w:adjustRightInd/>
        <w:spacing w:after="160" w:line="259" w:lineRule="auto"/>
        <w:jc w:val="center"/>
        <w:rPr>
          <w:rFonts w:eastAsia="Calibri"/>
          <w:sz w:val="32"/>
          <w:szCs w:val="32"/>
          <w:lang w:val="uk-UA" w:eastAsia="en-US"/>
        </w:rPr>
      </w:pPr>
      <w:bookmarkStart w:id="0" w:name="_Hlk56975702"/>
      <w:r w:rsidRPr="00C81A6B">
        <w:rPr>
          <w:rFonts w:eastAsia="Calibri"/>
          <w:sz w:val="32"/>
          <w:szCs w:val="32"/>
          <w:lang w:val="uk-UA" w:eastAsia="en-US"/>
        </w:rPr>
        <w:t>МЕХАНІЗМ АТЕСТАЦІЇ МЕДИЧНОГО ПЕРСОНАЛУ ЗАКЛАДУ ОХОРОНИ ЗДОРОВ’Я</w:t>
      </w:r>
    </w:p>
    <w:bookmarkEnd w:id="0"/>
    <w:p w14:paraId="20E5EDCC" w14:textId="45CBEF84" w:rsidR="00FB6E06" w:rsidRPr="00FB6E06" w:rsidRDefault="00FB6E06" w:rsidP="00FB6E06">
      <w:pPr>
        <w:widowControl/>
        <w:autoSpaceDE/>
        <w:autoSpaceDN/>
        <w:adjustRightInd/>
        <w:spacing w:line="276" w:lineRule="auto"/>
        <w:jc w:val="center"/>
        <w:rPr>
          <w:rFonts w:eastAsia="Times New Roman"/>
          <w:color w:val="FF0000"/>
          <w:lang w:val="uk-UA" w:eastAsia="uk-UA"/>
        </w:rPr>
      </w:pPr>
    </w:p>
    <w:p w14:paraId="2FE06A33" w14:textId="77777777" w:rsidR="00FB6E06" w:rsidRPr="00FB6E06" w:rsidRDefault="00FB6E06" w:rsidP="00FB6E06">
      <w:pPr>
        <w:widowControl/>
        <w:autoSpaceDE/>
        <w:autoSpaceDN/>
        <w:adjustRightInd/>
        <w:spacing w:line="360" w:lineRule="auto"/>
        <w:jc w:val="center"/>
        <w:rPr>
          <w:rFonts w:eastAsia="Times New Roman"/>
          <w:lang w:val="uk-UA" w:eastAsia="uk-UA"/>
        </w:rPr>
      </w:pPr>
    </w:p>
    <w:p w14:paraId="4F56FE1E" w14:textId="77777777" w:rsidR="00FB6E06" w:rsidRPr="00FB6E06" w:rsidRDefault="00FB6E06" w:rsidP="00FB6E06">
      <w:pPr>
        <w:widowControl/>
        <w:autoSpaceDE/>
        <w:autoSpaceDN/>
        <w:adjustRightInd/>
        <w:spacing w:line="276" w:lineRule="auto"/>
        <w:jc w:val="center"/>
        <w:rPr>
          <w:rFonts w:eastAsia="Times New Roman"/>
          <w:lang w:val="uk-UA" w:eastAsia="uk-UA"/>
        </w:rPr>
      </w:pPr>
      <w:r w:rsidRPr="00FB6E06">
        <w:rPr>
          <w:rFonts w:eastAsia="Times New Roman"/>
          <w:lang w:val="uk-UA" w:eastAsia="uk-UA"/>
        </w:rPr>
        <w:t>спеціальність 281 «Публічне управління та адміністрування»</w:t>
      </w:r>
    </w:p>
    <w:p w14:paraId="575FABB3" w14:textId="77777777" w:rsidR="00FB6E06" w:rsidRPr="00FB6E06" w:rsidRDefault="00FB6E06" w:rsidP="00FB6E06">
      <w:pPr>
        <w:widowControl/>
        <w:autoSpaceDE/>
        <w:autoSpaceDN/>
        <w:adjustRightInd/>
        <w:spacing w:line="276" w:lineRule="auto"/>
        <w:jc w:val="center"/>
        <w:rPr>
          <w:rFonts w:eastAsia="Times New Roman"/>
          <w:lang w:val="uk-UA" w:eastAsia="uk-UA"/>
        </w:rPr>
      </w:pPr>
      <w:r w:rsidRPr="00FB6E06">
        <w:rPr>
          <w:rFonts w:eastAsia="Times New Roman"/>
          <w:lang w:val="uk-UA" w:eastAsia="uk-UA"/>
        </w:rPr>
        <w:t xml:space="preserve">освітньо-професійна програма – Державна служба </w:t>
      </w:r>
    </w:p>
    <w:p w14:paraId="0C4AD3F6" w14:textId="77777777" w:rsidR="00FB6E06" w:rsidRPr="00FB6E06" w:rsidRDefault="00FB6E06" w:rsidP="00FB6E06">
      <w:pPr>
        <w:widowControl/>
        <w:autoSpaceDE/>
        <w:autoSpaceDN/>
        <w:adjustRightInd/>
        <w:spacing w:line="360" w:lineRule="auto"/>
        <w:jc w:val="center"/>
        <w:rPr>
          <w:rFonts w:eastAsia="Times New Roman"/>
          <w:lang w:val="uk-UA" w:eastAsia="uk-UA"/>
        </w:rPr>
      </w:pPr>
    </w:p>
    <w:p w14:paraId="2DB2475B" w14:textId="77777777" w:rsidR="00FB6E06" w:rsidRPr="00FB6E06" w:rsidRDefault="00FB6E06" w:rsidP="00FB6E06">
      <w:pPr>
        <w:widowControl/>
        <w:autoSpaceDE/>
        <w:autoSpaceDN/>
        <w:adjustRightInd/>
        <w:spacing w:line="360" w:lineRule="auto"/>
        <w:jc w:val="center"/>
        <w:rPr>
          <w:rFonts w:eastAsia="Times New Roman"/>
          <w:lang w:val="uk-UA" w:eastAsia="uk-UA"/>
        </w:rPr>
      </w:pPr>
      <w:r w:rsidRPr="00FB6E06">
        <w:rPr>
          <w:rFonts w:eastAsia="Times New Roman"/>
          <w:lang w:val="uk-UA" w:eastAsia="uk-UA"/>
        </w:rPr>
        <w:t xml:space="preserve">Кваліфікаційна робота за освітнім ступенем «магістр» </w:t>
      </w:r>
    </w:p>
    <w:p w14:paraId="2B68305F" w14:textId="77777777" w:rsidR="00FB6E06" w:rsidRPr="00FB6E06" w:rsidRDefault="00FB6E06" w:rsidP="00FB6E06">
      <w:pPr>
        <w:widowControl/>
        <w:autoSpaceDE/>
        <w:autoSpaceDN/>
        <w:adjustRightInd/>
        <w:spacing w:line="360" w:lineRule="auto"/>
        <w:jc w:val="center"/>
        <w:rPr>
          <w:rFonts w:eastAsia="Times New Roman"/>
          <w:lang w:val="uk-UA" w:eastAsia="uk-UA"/>
        </w:rPr>
      </w:pPr>
    </w:p>
    <w:p w14:paraId="57147CD5" w14:textId="4FE5BE90" w:rsidR="00FB6E06" w:rsidRDefault="00FB6E06" w:rsidP="00FB6E06">
      <w:pPr>
        <w:widowControl/>
        <w:autoSpaceDE/>
        <w:autoSpaceDN/>
        <w:adjustRightInd/>
        <w:spacing w:line="276" w:lineRule="auto"/>
        <w:ind w:left="5103"/>
        <w:jc w:val="both"/>
        <w:rPr>
          <w:rFonts w:eastAsia="Times New Roman"/>
          <w:sz w:val="28"/>
          <w:szCs w:val="28"/>
          <w:lang w:val="uk-UA" w:eastAsia="uk-UA"/>
        </w:rPr>
      </w:pPr>
      <w:r w:rsidRPr="00FB6E06">
        <w:rPr>
          <w:rFonts w:eastAsia="Times New Roman"/>
          <w:sz w:val="28"/>
          <w:szCs w:val="28"/>
          <w:lang w:val="uk-UA" w:eastAsia="uk-UA"/>
        </w:rPr>
        <w:t xml:space="preserve">Виконав здобувач </w:t>
      </w:r>
    </w:p>
    <w:p w14:paraId="3BCC8A2E" w14:textId="36C8962D" w:rsidR="00C81A6B" w:rsidRPr="00FB6E06" w:rsidRDefault="00C81A6B" w:rsidP="00FB6E06">
      <w:pPr>
        <w:widowControl/>
        <w:autoSpaceDE/>
        <w:autoSpaceDN/>
        <w:adjustRightInd/>
        <w:spacing w:line="276" w:lineRule="auto"/>
        <w:ind w:left="5103"/>
        <w:jc w:val="both"/>
        <w:rPr>
          <w:rFonts w:eastAsia="Times New Roman"/>
          <w:sz w:val="28"/>
          <w:szCs w:val="28"/>
          <w:lang w:val="uk-UA" w:eastAsia="uk-UA"/>
        </w:rPr>
      </w:pPr>
      <w:r>
        <w:rPr>
          <w:rFonts w:eastAsia="Times New Roman"/>
          <w:sz w:val="28"/>
          <w:szCs w:val="28"/>
          <w:lang w:val="uk-UA" w:eastAsia="uk-UA"/>
        </w:rPr>
        <w:t>Гр.МЗОЗзмхм-21</w:t>
      </w:r>
    </w:p>
    <w:p w14:paraId="4805ECCB" w14:textId="7FD52142" w:rsidR="00FB6E06" w:rsidRPr="00FB6E06" w:rsidRDefault="00C81A6B" w:rsidP="00FB6E06">
      <w:pPr>
        <w:widowControl/>
        <w:autoSpaceDE/>
        <w:autoSpaceDN/>
        <w:adjustRightInd/>
        <w:spacing w:line="276" w:lineRule="auto"/>
        <w:ind w:left="5103"/>
        <w:jc w:val="both"/>
        <w:rPr>
          <w:rFonts w:eastAsia="Times New Roman"/>
          <w:b/>
          <w:sz w:val="28"/>
          <w:szCs w:val="28"/>
          <w:lang w:val="uk-UA" w:eastAsia="uk-UA"/>
        </w:rPr>
      </w:pPr>
      <w:proofErr w:type="spellStart"/>
      <w:r w:rsidRPr="00C81A6B">
        <w:rPr>
          <w:rFonts w:eastAsia="Times New Roman"/>
          <w:b/>
          <w:sz w:val="28"/>
          <w:szCs w:val="28"/>
          <w:lang w:val="uk-UA" w:eastAsia="uk-UA"/>
        </w:rPr>
        <w:t>Малазонія</w:t>
      </w:r>
      <w:proofErr w:type="spellEnd"/>
      <w:r w:rsidRPr="00C81A6B">
        <w:rPr>
          <w:rFonts w:eastAsia="Times New Roman"/>
          <w:b/>
          <w:sz w:val="28"/>
          <w:szCs w:val="28"/>
          <w:lang w:val="uk-UA" w:eastAsia="uk-UA"/>
        </w:rPr>
        <w:t xml:space="preserve"> Зураб </w:t>
      </w:r>
      <w:proofErr w:type="spellStart"/>
      <w:r w:rsidRPr="00C81A6B">
        <w:rPr>
          <w:rFonts w:eastAsia="Times New Roman"/>
          <w:b/>
          <w:sz w:val="28"/>
          <w:szCs w:val="28"/>
          <w:lang w:val="uk-UA" w:eastAsia="uk-UA"/>
        </w:rPr>
        <w:t>Теймуразович</w:t>
      </w:r>
      <w:proofErr w:type="spellEnd"/>
    </w:p>
    <w:p w14:paraId="2659F36D" w14:textId="77777777" w:rsidR="00FB6E06" w:rsidRPr="00FB6E06" w:rsidRDefault="00FB6E06" w:rsidP="00FB6E06">
      <w:pPr>
        <w:widowControl/>
        <w:autoSpaceDE/>
        <w:autoSpaceDN/>
        <w:adjustRightInd/>
        <w:spacing w:line="276" w:lineRule="auto"/>
        <w:ind w:left="5103"/>
        <w:jc w:val="center"/>
        <w:rPr>
          <w:rFonts w:eastAsia="Times New Roman"/>
          <w:sz w:val="28"/>
          <w:szCs w:val="28"/>
          <w:lang w:val="uk-UA" w:eastAsia="uk-UA"/>
        </w:rPr>
      </w:pPr>
      <w:r w:rsidRPr="00FB6E06">
        <w:rPr>
          <w:rFonts w:eastAsia="Times New Roman"/>
          <w:b/>
          <w:sz w:val="28"/>
          <w:szCs w:val="28"/>
          <w:lang w:val="uk-UA" w:eastAsia="uk-UA"/>
        </w:rPr>
        <w:t>________________________________</w:t>
      </w:r>
      <w:r w:rsidRPr="00FB6E06">
        <w:rPr>
          <w:rFonts w:eastAsia="Times New Roman"/>
          <w:sz w:val="28"/>
          <w:szCs w:val="28"/>
          <w:lang w:val="uk-UA" w:eastAsia="uk-UA"/>
        </w:rPr>
        <w:t xml:space="preserve">   </w:t>
      </w:r>
      <w:r w:rsidRPr="00FB6E06">
        <w:rPr>
          <w:rFonts w:eastAsia="Times New Roman"/>
          <w:lang w:val="uk-UA" w:eastAsia="uk-UA"/>
        </w:rPr>
        <w:t>підпис</w:t>
      </w:r>
    </w:p>
    <w:p w14:paraId="63DC619B" w14:textId="77777777" w:rsidR="00FB6E06" w:rsidRPr="00FB6E06" w:rsidRDefault="00FB6E06" w:rsidP="00FB6E06">
      <w:pPr>
        <w:widowControl/>
        <w:autoSpaceDE/>
        <w:autoSpaceDN/>
        <w:adjustRightInd/>
        <w:spacing w:line="276" w:lineRule="auto"/>
        <w:ind w:left="5103"/>
        <w:jc w:val="both"/>
        <w:rPr>
          <w:rFonts w:eastAsia="Times New Roman"/>
          <w:sz w:val="28"/>
          <w:szCs w:val="28"/>
          <w:lang w:val="uk-UA" w:eastAsia="uk-UA"/>
        </w:rPr>
      </w:pPr>
    </w:p>
    <w:p w14:paraId="18995C51" w14:textId="77777777" w:rsidR="00FB6E06" w:rsidRPr="00FB6E06" w:rsidRDefault="00FB6E06" w:rsidP="00FB6E06">
      <w:pPr>
        <w:widowControl/>
        <w:autoSpaceDE/>
        <w:autoSpaceDN/>
        <w:adjustRightInd/>
        <w:spacing w:line="276" w:lineRule="auto"/>
        <w:ind w:left="5103"/>
        <w:jc w:val="both"/>
        <w:rPr>
          <w:rFonts w:eastAsia="Times New Roman"/>
          <w:sz w:val="28"/>
          <w:szCs w:val="28"/>
          <w:lang w:val="uk-UA" w:eastAsia="uk-UA"/>
        </w:rPr>
      </w:pPr>
      <w:r w:rsidRPr="00FB6E06">
        <w:rPr>
          <w:rFonts w:eastAsia="Times New Roman"/>
          <w:sz w:val="28"/>
          <w:szCs w:val="28"/>
          <w:lang w:val="uk-UA" w:eastAsia="uk-UA"/>
        </w:rPr>
        <w:t xml:space="preserve">Науковий керівник: </w:t>
      </w:r>
    </w:p>
    <w:p w14:paraId="4E773D35" w14:textId="77777777" w:rsidR="00FB6E06" w:rsidRPr="00FB6E06" w:rsidRDefault="00FB6E06" w:rsidP="00FB6E06">
      <w:pPr>
        <w:widowControl/>
        <w:autoSpaceDE/>
        <w:autoSpaceDN/>
        <w:adjustRightInd/>
        <w:spacing w:line="276" w:lineRule="auto"/>
        <w:ind w:left="5103"/>
        <w:jc w:val="both"/>
        <w:rPr>
          <w:rFonts w:eastAsia="Times New Roman"/>
          <w:sz w:val="28"/>
          <w:szCs w:val="28"/>
          <w:lang w:val="uk-UA" w:eastAsia="uk-UA"/>
        </w:rPr>
      </w:pPr>
      <w:proofErr w:type="spellStart"/>
      <w:r w:rsidRPr="00FB6E06">
        <w:rPr>
          <w:rFonts w:eastAsia="Times New Roman"/>
          <w:sz w:val="28"/>
          <w:szCs w:val="28"/>
          <w:lang w:val="uk-UA" w:eastAsia="uk-UA"/>
        </w:rPr>
        <w:t>к.е.н</w:t>
      </w:r>
      <w:proofErr w:type="spellEnd"/>
      <w:r w:rsidRPr="00FB6E06">
        <w:rPr>
          <w:rFonts w:eastAsia="Times New Roman"/>
          <w:sz w:val="28"/>
          <w:szCs w:val="28"/>
          <w:lang w:val="uk-UA" w:eastAsia="uk-UA"/>
        </w:rPr>
        <w:t xml:space="preserve">., доцент </w:t>
      </w:r>
    </w:p>
    <w:p w14:paraId="4F73F36B" w14:textId="72C80DCC" w:rsidR="00FB6E06" w:rsidRPr="00FB6E06" w:rsidRDefault="00C81A6B" w:rsidP="00C81A6B">
      <w:pPr>
        <w:widowControl/>
        <w:autoSpaceDE/>
        <w:autoSpaceDN/>
        <w:adjustRightInd/>
        <w:spacing w:line="276" w:lineRule="auto"/>
        <w:rPr>
          <w:rFonts w:eastAsia="Times New Roman"/>
          <w:bCs/>
          <w:sz w:val="28"/>
          <w:szCs w:val="28"/>
          <w:u w:val="single"/>
          <w:lang w:val="uk-UA" w:eastAsia="uk-UA"/>
        </w:rPr>
      </w:pPr>
      <w:r w:rsidRPr="00C81A6B">
        <w:rPr>
          <w:rFonts w:eastAsia="Times New Roman"/>
          <w:bCs/>
          <w:sz w:val="28"/>
          <w:szCs w:val="28"/>
          <w:lang w:val="uk-UA" w:eastAsia="uk-UA"/>
        </w:rPr>
        <w:t xml:space="preserve">                                                                           </w:t>
      </w:r>
      <w:r w:rsidR="00FB6E06" w:rsidRPr="00C81A6B">
        <w:rPr>
          <w:rFonts w:eastAsia="Times New Roman"/>
          <w:bCs/>
          <w:sz w:val="28"/>
          <w:szCs w:val="28"/>
          <w:u w:val="single"/>
          <w:lang w:val="uk-UA" w:eastAsia="uk-UA"/>
        </w:rPr>
        <w:t>Дяків О.П.</w:t>
      </w:r>
      <w:r w:rsidR="00FB6E06" w:rsidRPr="00FB6E06">
        <w:rPr>
          <w:rFonts w:eastAsia="Times New Roman"/>
          <w:bCs/>
          <w:sz w:val="28"/>
          <w:szCs w:val="28"/>
          <w:u w:val="single"/>
          <w:lang w:val="uk-UA" w:eastAsia="uk-UA"/>
        </w:rPr>
        <w:t xml:space="preserve"> </w:t>
      </w:r>
    </w:p>
    <w:p w14:paraId="2E4E2F8E" w14:textId="77777777" w:rsidR="00FB6E06" w:rsidRPr="00FB6E06" w:rsidRDefault="00FB6E06" w:rsidP="00FB6E06">
      <w:pPr>
        <w:widowControl/>
        <w:autoSpaceDE/>
        <w:autoSpaceDN/>
        <w:adjustRightInd/>
        <w:spacing w:line="276" w:lineRule="auto"/>
        <w:ind w:left="5103"/>
        <w:jc w:val="both"/>
        <w:rPr>
          <w:rFonts w:eastAsia="Times New Roman"/>
          <w:sz w:val="28"/>
          <w:szCs w:val="28"/>
          <w:lang w:val="uk-UA" w:eastAsia="uk-UA"/>
        </w:rPr>
      </w:pPr>
    </w:p>
    <w:p w14:paraId="088332B5" w14:textId="77777777" w:rsidR="00FB6E06" w:rsidRPr="00FB6E06" w:rsidRDefault="00FB6E06" w:rsidP="00FB6E06">
      <w:pPr>
        <w:widowControl/>
        <w:autoSpaceDE/>
        <w:autoSpaceDN/>
        <w:adjustRightInd/>
        <w:spacing w:line="276" w:lineRule="auto"/>
        <w:rPr>
          <w:rFonts w:eastAsia="Times New Roman"/>
          <w:sz w:val="28"/>
          <w:szCs w:val="28"/>
          <w:lang w:val="uk-UA" w:eastAsia="uk-UA"/>
        </w:rPr>
      </w:pPr>
    </w:p>
    <w:p w14:paraId="2C3CEE3F" w14:textId="77777777" w:rsidR="00FB6E06" w:rsidRPr="00FB6E06" w:rsidRDefault="00FB6E06" w:rsidP="00FB6E06">
      <w:pPr>
        <w:widowControl/>
        <w:autoSpaceDE/>
        <w:autoSpaceDN/>
        <w:adjustRightInd/>
        <w:spacing w:line="276" w:lineRule="auto"/>
        <w:rPr>
          <w:rFonts w:eastAsia="Times New Roman"/>
          <w:sz w:val="28"/>
          <w:szCs w:val="28"/>
          <w:lang w:val="uk-UA" w:eastAsia="uk-UA"/>
        </w:rPr>
      </w:pPr>
      <w:r w:rsidRPr="00FB6E06">
        <w:rPr>
          <w:rFonts w:eastAsia="Times New Roman"/>
          <w:sz w:val="28"/>
          <w:szCs w:val="28"/>
          <w:lang w:val="uk-UA" w:eastAsia="uk-UA"/>
        </w:rPr>
        <w:t xml:space="preserve">Кваліфікаційну роботу допущено до </w:t>
      </w:r>
    </w:p>
    <w:p w14:paraId="388CABF9" w14:textId="77777777" w:rsidR="00FB6E06" w:rsidRPr="00FB6E06" w:rsidRDefault="00FB6E06" w:rsidP="00FB6E06">
      <w:pPr>
        <w:widowControl/>
        <w:autoSpaceDE/>
        <w:autoSpaceDN/>
        <w:adjustRightInd/>
        <w:spacing w:line="276" w:lineRule="auto"/>
        <w:rPr>
          <w:rFonts w:eastAsia="Times New Roman"/>
          <w:sz w:val="28"/>
          <w:szCs w:val="28"/>
          <w:lang w:val="uk-UA" w:eastAsia="uk-UA"/>
        </w:rPr>
      </w:pPr>
      <w:r w:rsidRPr="00FB6E06">
        <w:rPr>
          <w:rFonts w:eastAsia="Times New Roman"/>
          <w:sz w:val="28"/>
          <w:szCs w:val="28"/>
          <w:lang w:val="uk-UA" w:eastAsia="uk-UA"/>
        </w:rPr>
        <w:t xml:space="preserve">захисту «___»___________________ 20__р. </w:t>
      </w:r>
    </w:p>
    <w:p w14:paraId="07AE3512" w14:textId="77777777" w:rsidR="00FB6E06" w:rsidRPr="00FB6E06" w:rsidRDefault="00FB6E06" w:rsidP="00FB6E06">
      <w:pPr>
        <w:widowControl/>
        <w:autoSpaceDE/>
        <w:autoSpaceDN/>
        <w:adjustRightInd/>
        <w:spacing w:line="276" w:lineRule="auto"/>
        <w:rPr>
          <w:rFonts w:eastAsia="Times New Roman"/>
          <w:sz w:val="28"/>
          <w:szCs w:val="28"/>
          <w:lang w:val="uk-UA" w:eastAsia="uk-UA"/>
        </w:rPr>
      </w:pPr>
    </w:p>
    <w:p w14:paraId="41369D33" w14:textId="77777777" w:rsidR="00FB6E06" w:rsidRPr="00FB6E06" w:rsidRDefault="00FB6E06" w:rsidP="00FB6E06">
      <w:pPr>
        <w:widowControl/>
        <w:autoSpaceDE/>
        <w:autoSpaceDN/>
        <w:adjustRightInd/>
        <w:spacing w:line="276" w:lineRule="auto"/>
        <w:rPr>
          <w:rFonts w:eastAsia="Times New Roman"/>
          <w:sz w:val="28"/>
          <w:szCs w:val="28"/>
          <w:lang w:val="uk-UA" w:eastAsia="uk-UA"/>
        </w:rPr>
      </w:pPr>
      <w:r w:rsidRPr="00FB6E06">
        <w:rPr>
          <w:rFonts w:eastAsia="Times New Roman"/>
          <w:sz w:val="28"/>
          <w:szCs w:val="28"/>
          <w:lang w:val="uk-UA" w:eastAsia="uk-UA"/>
        </w:rPr>
        <w:t xml:space="preserve">Завідувач кафедри </w:t>
      </w:r>
    </w:p>
    <w:p w14:paraId="67398711" w14:textId="77777777" w:rsidR="00FB6E06" w:rsidRPr="00FB6E06" w:rsidRDefault="00FB6E06" w:rsidP="00FB6E06">
      <w:pPr>
        <w:widowControl/>
        <w:autoSpaceDE/>
        <w:autoSpaceDN/>
        <w:adjustRightInd/>
        <w:spacing w:line="276" w:lineRule="auto"/>
        <w:rPr>
          <w:rFonts w:eastAsia="Times New Roman"/>
          <w:sz w:val="28"/>
          <w:szCs w:val="28"/>
          <w:lang w:val="uk-UA" w:eastAsia="uk-UA"/>
        </w:rPr>
      </w:pPr>
      <w:r w:rsidRPr="00FB6E06">
        <w:rPr>
          <w:rFonts w:eastAsia="Times New Roman"/>
          <w:sz w:val="28"/>
          <w:szCs w:val="28"/>
          <w:lang w:val="uk-UA" w:eastAsia="uk-UA"/>
        </w:rPr>
        <w:t>________________</w:t>
      </w:r>
    </w:p>
    <w:p w14:paraId="24FF7357" w14:textId="77777777" w:rsidR="00FB6E06" w:rsidRPr="00FB6E06" w:rsidRDefault="00FB6E06" w:rsidP="00FB6E06">
      <w:pPr>
        <w:widowControl/>
        <w:autoSpaceDE/>
        <w:autoSpaceDN/>
        <w:adjustRightInd/>
        <w:spacing w:line="276" w:lineRule="auto"/>
        <w:ind w:right="7369"/>
        <w:jc w:val="center"/>
        <w:rPr>
          <w:rFonts w:eastAsia="Times New Roman"/>
          <w:sz w:val="28"/>
          <w:szCs w:val="28"/>
          <w:lang w:val="uk-UA" w:eastAsia="uk-UA"/>
        </w:rPr>
      </w:pPr>
      <w:r w:rsidRPr="00FB6E06">
        <w:rPr>
          <w:rFonts w:eastAsia="Times New Roman"/>
          <w:sz w:val="28"/>
          <w:szCs w:val="28"/>
          <w:lang w:val="uk-UA" w:eastAsia="uk-UA"/>
        </w:rPr>
        <w:t>підпис</w:t>
      </w:r>
    </w:p>
    <w:p w14:paraId="76F8941D" w14:textId="77777777" w:rsidR="00FB6E06" w:rsidRPr="00FB6E06" w:rsidRDefault="00FB6E06" w:rsidP="00FB6E06">
      <w:pPr>
        <w:widowControl/>
        <w:autoSpaceDE/>
        <w:autoSpaceDN/>
        <w:adjustRightInd/>
        <w:spacing w:line="276" w:lineRule="auto"/>
        <w:rPr>
          <w:rFonts w:eastAsia="Times New Roman"/>
          <w:sz w:val="28"/>
          <w:szCs w:val="28"/>
          <w:lang w:val="uk-UA" w:eastAsia="uk-UA"/>
        </w:rPr>
      </w:pPr>
    </w:p>
    <w:p w14:paraId="39570FA0" w14:textId="77777777" w:rsidR="00FB6E06" w:rsidRPr="00FB6E06" w:rsidRDefault="00FB6E06" w:rsidP="00FB6E06">
      <w:pPr>
        <w:widowControl/>
        <w:autoSpaceDE/>
        <w:autoSpaceDN/>
        <w:adjustRightInd/>
        <w:rPr>
          <w:rFonts w:eastAsia="Times New Roman"/>
          <w:sz w:val="28"/>
          <w:szCs w:val="28"/>
          <w:lang w:val="uk-UA" w:eastAsia="uk-UA"/>
        </w:rPr>
      </w:pPr>
    </w:p>
    <w:p w14:paraId="5BFF46F6" w14:textId="77777777" w:rsidR="00FB6E06" w:rsidRPr="00FB6E06" w:rsidRDefault="00FB6E06" w:rsidP="00FB6E06">
      <w:pPr>
        <w:widowControl/>
        <w:autoSpaceDE/>
        <w:autoSpaceDN/>
        <w:adjustRightInd/>
        <w:rPr>
          <w:rFonts w:eastAsia="Times New Roman"/>
          <w:sz w:val="28"/>
          <w:szCs w:val="28"/>
          <w:lang w:val="uk-UA" w:eastAsia="uk-UA"/>
        </w:rPr>
      </w:pPr>
    </w:p>
    <w:p w14:paraId="436987DC" w14:textId="1D7B4311" w:rsidR="00B27210" w:rsidRPr="00C81A6B" w:rsidRDefault="00FB6E06" w:rsidP="00C81A6B">
      <w:pPr>
        <w:widowControl/>
        <w:autoSpaceDE/>
        <w:autoSpaceDN/>
        <w:adjustRightInd/>
        <w:jc w:val="center"/>
        <w:rPr>
          <w:rFonts w:eastAsia="Times New Roman"/>
          <w:lang w:val="uk-UA" w:eastAsia="uk-UA"/>
        </w:rPr>
      </w:pPr>
      <w:r w:rsidRPr="00FB6E06">
        <w:rPr>
          <w:rFonts w:eastAsia="Times New Roman"/>
          <w:sz w:val="28"/>
          <w:szCs w:val="28"/>
          <w:lang w:val="uk-UA" w:eastAsia="uk-UA"/>
        </w:rPr>
        <w:t>ТЕРНОПІЛЬ – 2021</w:t>
      </w:r>
    </w:p>
    <w:p w14:paraId="6B7D7EA4" w14:textId="1192B69E" w:rsidR="00B27210" w:rsidRDefault="00B27210" w:rsidP="00B27210">
      <w:pPr>
        <w:widowControl/>
        <w:autoSpaceDE/>
        <w:autoSpaceDN/>
        <w:adjustRightInd/>
        <w:spacing w:line="360" w:lineRule="auto"/>
        <w:jc w:val="center"/>
        <w:rPr>
          <w:rFonts w:eastAsia="Times New Roman"/>
          <w:b/>
          <w:sz w:val="28"/>
          <w:szCs w:val="28"/>
          <w:lang w:val="uk-UA"/>
        </w:rPr>
      </w:pPr>
      <w:r w:rsidRPr="00B27210">
        <w:rPr>
          <w:rFonts w:eastAsia="Times New Roman"/>
          <w:b/>
          <w:sz w:val="28"/>
          <w:szCs w:val="28"/>
          <w:lang w:val="uk-UA"/>
        </w:rPr>
        <w:lastRenderedPageBreak/>
        <w:t>ЗМІСТ</w:t>
      </w:r>
    </w:p>
    <w:tbl>
      <w:tblPr>
        <w:tblW w:w="10128" w:type="dxa"/>
        <w:tblInd w:w="-522" w:type="dxa"/>
        <w:tblLayout w:type="fixed"/>
        <w:tblLook w:val="04A0" w:firstRow="1" w:lastRow="0" w:firstColumn="1" w:lastColumn="0" w:noHBand="0" w:noVBand="1"/>
      </w:tblPr>
      <w:tblGrid>
        <w:gridCol w:w="9561"/>
        <w:gridCol w:w="567"/>
      </w:tblGrid>
      <w:tr w:rsidR="00A13A78" w:rsidRPr="004C7039" w14:paraId="74D4B79C" w14:textId="77777777" w:rsidTr="00A13A78">
        <w:trPr>
          <w:trHeight w:val="80"/>
        </w:trPr>
        <w:tc>
          <w:tcPr>
            <w:tcW w:w="9561" w:type="dxa"/>
            <w:shd w:val="clear" w:color="auto" w:fill="auto"/>
          </w:tcPr>
          <w:p w14:paraId="28E56B82" w14:textId="1C6BAB78" w:rsidR="00A13A78" w:rsidRPr="004C7039" w:rsidRDefault="00A13A78" w:rsidP="0050594F">
            <w:pPr>
              <w:spacing w:line="360" w:lineRule="auto"/>
              <w:jc w:val="center"/>
              <w:rPr>
                <w:bCs/>
                <w:sz w:val="28"/>
                <w:szCs w:val="28"/>
              </w:rPr>
            </w:pPr>
            <w:bookmarkStart w:id="1" w:name="_Hlk90138958"/>
            <w:r w:rsidRPr="004C7039">
              <w:rPr>
                <w:bCs/>
                <w:sz w:val="28"/>
                <w:szCs w:val="28"/>
              </w:rPr>
              <w:t>ВСТУП………………………………………………………………………………</w:t>
            </w:r>
          </w:p>
          <w:p w14:paraId="045A1CFE" w14:textId="1C148084" w:rsidR="00A13A78" w:rsidRPr="00B80AE0" w:rsidRDefault="00A13A78" w:rsidP="0050594F">
            <w:pPr>
              <w:spacing w:line="360" w:lineRule="auto"/>
              <w:rPr>
                <w:b/>
                <w:bCs/>
                <w:sz w:val="28"/>
                <w:szCs w:val="28"/>
              </w:rPr>
            </w:pPr>
            <w:bookmarkStart w:id="2" w:name="_Hlk8479001"/>
            <w:r w:rsidRPr="004C7039">
              <w:rPr>
                <w:bCs/>
                <w:sz w:val="28"/>
                <w:szCs w:val="28"/>
              </w:rPr>
              <w:t xml:space="preserve">РОЗДІЛ 1. </w:t>
            </w:r>
            <w:bookmarkStart w:id="3" w:name="_Hlk88064290"/>
            <w:r w:rsidRPr="00596EDE">
              <w:rPr>
                <w:sz w:val="28"/>
                <w:szCs w:val="28"/>
                <w:lang w:val="uk-UA"/>
              </w:rPr>
              <w:t xml:space="preserve">ТЕОРЕТИКО-МЕТОДОЛОГІЧНІ ЗАСАДИ ФОРМУВАННЯ </w:t>
            </w:r>
            <w:r>
              <w:rPr>
                <w:rFonts w:eastAsia="Calibri"/>
                <w:sz w:val="28"/>
                <w:szCs w:val="28"/>
                <w:lang w:val="uk-UA" w:eastAsia="en-US"/>
              </w:rPr>
              <w:t>МЕХАНІЗМУ АТЕСТАЦІЇ МЕДИЧНОГО ПЕРСОНАЛУ ЗАКЛАДУ ОХОРОНИ ЗДОРОВ’Я</w:t>
            </w:r>
            <w:r w:rsidRPr="004C7039">
              <w:rPr>
                <w:bCs/>
                <w:sz w:val="28"/>
                <w:szCs w:val="28"/>
              </w:rPr>
              <w:t xml:space="preserve"> …………………………</w:t>
            </w:r>
            <w:r>
              <w:rPr>
                <w:bCs/>
                <w:sz w:val="28"/>
                <w:szCs w:val="28"/>
              </w:rPr>
              <w:t>…………………………</w:t>
            </w:r>
          </w:p>
          <w:bookmarkEnd w:id="2"/>
          <w:p w14:paraId="1016E9AF" w14:textId="3635EB39" w:rsidR="00A13A78" w:rsidRPr="004C7039" w:rsidRDefault="00A13A78" w:rsidP="0050594F">
            <w:pPr>
              <w:spacing w:line="360" w:lineRule="auto"/>
              <w:rPr>
                <w:bCs/>
                <w:sz w:val="28"/>
                <w:szCs w:val="28"/>
              </w:rPr>
            </w:pPr>
            <w:r w:rsidRPr="004C7039">
              <w:rPr>
                <w:bCs/>
                <w:sz w:val="28"/>
                <w:szCs w:val="28"/>
              </w:rPr>
              <w:t xml:space="preserve">1.1. </w:t>
            </w:r>
            <w:proofErr w:type="spellStart"/>
            <w:r w:rsidRPr="00A13A78">
              <w:rPr>
                <w:sz w:val="28"/>
                <w:szCs w:val="28"/>
              </w:rPr>
              <w:t>Сутність</w:t>
            </w:r>
            <w:proofErr w:type="spellEnd"/>
            <w:r w:rsidRPr="00A13A78">
              <w:rPr>
                <w:sz w:val="28"/>
                <w:szCs w:val="28"/>
              </w:rPr>
              <w:t xml:space="preserve"> </w:t>
            </w:r>
            <w:proofErr w:type="spellStart"/>
            <w:r w:rsidRPr="00A13A78">
              <w:rPr>
                <w:sz w:val="28"/>
                <w:szCs w:val="28"/>
              </w:rPr>
              <w:t>поняття</w:t>
            </w:r>
            <w:proofErr w:type="spellEnd"/>
            <w:r w:rsidRPr="00A13A78">
              <w:rPr>
                <w:sz w:val="28"/>
                <w:szCs w:val="28"/>
              </w:rPr>
              <w:t xml:space="preserve"> </w:t>
            </w:r>
            <w:proofErr w:type="spellStart"/>
            <w:r w:rsidRPr="00A13A78">
              <w:rPr>
                <w:sz w:val="28"/>
                <w:szCs w:val="28"/>
              </w:rPr>
              <w:t>атестації</w:t>
            </w:r>
            <w:proofErr w:type="spellEnd"/>
            <w:r w:rsidRPr="00A13A78">
              <w:rPr>
                <w:sz w:val="28"/>
                <w:szCs w:val="28"/>
              </w:rPr>
              <w:t xml:space="preserve"> як особливого виду </w:t>
            </w:r>
            <w:proofErr w:type="spellStart"/>
            <w:r w:rsidRPr="00A13A78">
              <w:rPr>
                <w:sz w:val="28"/>
                <w:szCs w:val="28"/>
              </w:rPr>
              <w:t>оцінювання</w:t>
            </w:r>
            <w:proofErr w:type="spellEnd"/>
            <w:r w:rsidRPr="00A13A78">
              <w:rPr>
                <w:sz w:val="28"/>
                <w:szCs w:val="28"/>
              </w:rPr>
              <w:t xml:space="preserve"> персоналу</w:t>
            </w:r>
            <w:bookmarkEnd w:id="3"/>
          </w:p>
          <w:p w14:paraId="5A0F94E5" w14:textId="28F20B64" w:rsidR="00A13A78" w:rsidRPr="004C7039" w:rsidRDefault="00A13A78" w:rsidP="0050594F">
            <w:pPr>
              <w:spacing w:line="360" w:lineRule="auto"/>
              <w:rPr>
                <w:bCs/>
                <w:sz w:val="28"/>
                <w:szCs w:val="28"/>
              </w:rPr>
            </w:pPr>
            <w:bookmarkStart w:id="4" w:name="_Hlk88220799"/>
            <w:r w:rsidRPr="004C7039">
              <w:rPr>
                <w:bCs/>
                <w:sz w:val="28"/>
                <w:szCs w:val="28"/>
              </w:rPr>
              <w:t>1.2. </w:t>
            </w:r>
            <w:r w:rsidR="007A17D9">
              <w:rPr>
                <w:bCs/>
                <w:sz w:val="28"/>
                <w:szCs w:val="28"/>
                <w:lang w:val="uk-UA"/>
              </w:rPr>
              <w:t xml:space="preserve">Організаційні та </w:t>
            </w:r>
            <w:proofErr w:type="spellStart"/>
            <w:r w:rsidRPr="0017156C">
              <w:rPr>
                <w:bCs/>
                <w:sz w:val="28"/>
                <w:szCs w:val="28"/>
              </w:rPr>
              <w:t>методичні</w:t>
            </w:r>
            <w:proofErr w:type="spellEnd"/>
            <w:r w:rsidRPr="0017156C">
              <w:rPr>
                <w:bCs/>
                <w:sz w:val="28"/>
                <w:szCs w:val="28"/>
              </w:rPr>
              <w:t xml:space="preserve"> засади</w:t>
            </w:r>
            <w:r w:rsidRPr="00A13A78">
              <w:rPr>
                <w:bCs/>
                <w:sz w:val="28"/>
                <w:szCs w:val="28"/>
                <w:lang w:val="uk-UA"/>
              </w:rPr>
              <w:t xml:space="preserve"> формування механізму атестації </w:t>
            </w:r>
            <w:proofErr w:type="gramStart"/>
            <w:r w:rsidRPr="00A13A78">
              <w:rPr>
                <w:bCs/>
                <w:sz w:val="28"/>
                <w:szCs w:val="28"/>
                <w:lang w:val="uk-UA"/>
              </w:rPr>
              <w:t>персоналу  в</w:t>
            </w:r>
            <w:proofErr w:type="gramEnd"/>
            <w:r w:rsidRPr="00A13A78">
              <w:rPr>
                <w:bCs/>
                <w:sz w:val="28"/>
                <w:szCs w:val="28"/>
                <w:lang w:val="uk-UA"/>
              </w:rPr>
              <w:t xml:space="preserve"> закладі охорони здоров’я</w:t>
            </w:r>
            <w:bookmarkEnd w:id="4"/>
            <w:r w:rsidRPr="00A13A78">
              <w:rPr>
                <w:bCs/>
                <w:sz w:val="28"/>
                <w:szCs w:val="28"/>
              </w:rPr>
              <w:t xml:space="preserve"> </w:t>
            </w:r>
            <w:r>
              <w:rPr>
                <w:bCs/>
                <w:sz w:val="28"/>
                <w:szCs w:val="28"/>
              </w:rPr>
              <w:t>…..</w:t>
            </w:r>
            <w:r w:rsidRPr="004C7039">
              <w:rPr>
                <w:bCs/>
                <w:sz w:val="28"/>
                <w:szCs w:val="28"/>
              </w:rPr>
              <w:t>………………</w:t>
            </w:r>
            <w:r>
              <w:rPr>
                <w:bCs/>
                <w:sz w:val="28"/>
                <w:szCs w:val="28"/>
              </w:rPr>
              <w:t>………………</w:t>
            </w:r>
          </w:p>
          <w:p w14:paraId="22D0097B" w14:textId="6FA30ADF" w:rsidR="00A13A78" w:rsidRPr="004C7039" w:rsidRDefault="00A13A78" w:rsidP="00A13A78">
            <w:pPr>
              <w:spacing w:line="360" w:lineRule="auto"/>
              <w:rPr>
                <w:bCs/>
                <w:sz w:val="28"/>
                <w:szCs w:val="28"/>
              </w:rPr>
            </w:pPr>
            <w:proofErr w:type="spellStart"/>
            <w:r w:rsidRPr="004C7039">
              <w:rPr>
                <w:bCs/>
                <w:sz w:val="28"/>
                <w:szCs w:val="28"/>
              </w:rPr>
              <w:t>Висновки</w:t>
            </w:r>
            <w:proofErr w:type="spellEnd"/>
            <w:r w:rsidRPr="004C7039">
              <w:rPr>
                <w:bCs/>
                <w:sz w:val="28"/>
                <w:szCs w:val="28"/>
              </w:rPr>
              <w:t xml:space="preserve"> до </w:t>
            </w:r>
            <w:proofErr w:type="spellStart"/>
            <w:r w:rsidRPr="004C7039">
              <w:rPr>
                <w:bCs/>
                <w:sz w:val="28"/>
                <w:szCs w:val="28"/>
              </w:rPr>
              <w:t>розділу</w:t>
            </w:r>
            <w:proofErr w:type="spellEnd"/>
            <w:r w:rsidRPr="004C7039">
              <w:rPr>
                <w:bCs/>
                <w:sz w:val="28"/>
                <w:szCs w:val="28"/>
              </w:rPr>
              <w:t xml:space="preserve"> 1 ……………………………………………………….........</w:t>
            </w:r>
          </w:p>
          <w:p w14:paraId="220889EE" w14:textId="6EBC3DDB" w:rsidR="00A13A78" w:rsidRPr="00425674" w:rsidRDefault="00A13A78" w:rsidP="0050594F">
            <w:pPr>
              <w:spacing w:line="360" w:lineRule="auto"/>
              <w:rPr>
                <w:bCs/>
                <w:sz w:val="28"/>
                <w:szCs w:val="28"/>
                <w:lang w:val="uk-UA"/>
              </w:rPr>
            </w:pPr>
            <w:bookmarkStart w:id="5" w:name="_Hlk88224331"/>
            <w:r w:rsidRPr="00603AC0">
              <w:rPr>
                <w:bCs/>
                <w:sz w:val="28"/>
                <w:szCs w:val="28"/>
              </w:rPr>
              <w:t xml:space="preserve">РОЗДІЛ 2. </w:t>
            </w:r>
            <w:bookmarkStart w:id="6" w:name="_Hlk26399071"/>
            <w:r w:rsidR="00425674" w:rsidRPr="00F638FA">
              <w:rPr>
                <w:sz w:val="28"/>
                <w:szCs w:val="28"/>
                <w:lang w:val="uk-UA"/>
              </w:rPr>
              <w:t xml:space="preserve">АНАЛІЗ </w:t>
            </w:r>
            <w:r w:rsidR="00425674" w:rsidRPr="00425674">
              <w:rPr>
                <w:sz w:val="28"/>
                <w:szCs w:val="28"/>
                <w:lang w:val="uk-UA"/>
              </w:rPr>
              <w:t xml:space="preserve">ПРАКТИКИ ОЦІНЮВАННЯ </w:t>
            </w:r>
            <w:r w:rsidR="00425674">
              <w:rPr>
                <w:sz w:val="28"/>
                <w:szCs w:val="28"/>
                <w:lang w:val="uk-UA"/>
              </w:rPr>
              <w:t>ТА</w:t>
            </w:r>
            <w:r w:rsidR="00425674" w:rsidRPr="00F638FA">
              <w:rPr>
                <w:sz w:val="28"/>
                <w:szCs w:val="28"/>
                <w:lang w:val="uk-UA"/>
              </w:rPr>
              <w:t xml:space="preserve"> </w:t>
            </w:r>
            <w:r w:rsidR="00425674">
              <w:rPr>
                <w:rFonts w:eastAsia="Calibri"/>
                <w:sz w:val="28"/>
                <w:szCs w:val="28"/>
                <w:lang w:val="uk-UA" w:eastAsia="en-US"/>
              </w:rPr>
              <w:t>АТЕСТАЦІЇ МЕДИЧНОГО ПЕРСОНАЛУ</w:t>
            </w:r>
            <w:r w:rsidR="00425674" w:rsidRPr="00F638FA">
              <w:rPr>
                <w:sz w:val="28"/>
                <w:szCs w:val="28"/>
                <w:lang w:val="uk-UA"/>
              </w:rPr>
              <w:t xml:space="preserve"> НА КНП «</w:t>
            </w:r>
            <w:r w:rsidR="00425674" w:rsidRPr="00300A1C">
              <w:rPr>
                <w:sz w:val="28"/>
                <w:szCs w:val="28"/>
                <w:lang w:val="uk-UA"/>
              </w:rPr>
              <w:t xml:space="preserve">ХМЕЛЬНИЦЬКИЙ ОБЛАСНИЙ ЦЕНТР СЛУЖБИ </w:t>
            </w:r>
            <w:proofErr w:type="gramStart"/>
            <w:r w:rsidR="00425674" w:rsidRPr="00300A1C">
              <w:rPr>
                <w:sz w:val="28"/>
                <w:szCs w:val="28"/>
                <w:lang w:val="uk-UA"/>
              </w:rPr>
              <w:t>КРОВІ</w:t>
            </w:r>
            <w:r w:rsidR="00425674" w:rsidRPr="00F638FA">
              <w:rPr>
                <w:sz w:val="28"/>
                <w:szCs w:val="28"/>
                <w:lang w:val="uk-UA"/>
              </w:rPr>
              <w:t>»</w:t>
            </w:r>
            <w:bookmarkEnd w:id="6"/>
            <w:r w:rsidRPr="004C7039">
              <w:rPr>
                <w:bCs/>
                <w:sz w:val="28"/>
                <w:szCs w:val="28"/>
              </w:rPr>
              <w:t>…</w:t>
            </w:r>
            <w:proofErr w:type="gramEnd"/>
            <w:r w:rsidRPr="004C7039">
              <w:rPr>
                <w:bCs/>
                <w:sz w:val="28"/>
                <w:szCs w:val="28"/>
              </w:rPr>
              <w:t>……………………</w:t>
            </w:r>
            <w:r>
              <w:rPr>
                <w:bCs/>
                <w:sz w:val="28"/>
                <w:szCs w:val="28"/>
              </w:rPr>
              <w:t>……………………</w:t>
            </w:r>
            <w:r w:rsidR="00425674">
              <w:rPr>
                <w:bCs/>
                <w:sz w:val="28"/>
                <w:szCs w:val="28"/>
                <w:lang w:val="uk-UA"/>
              </w:rPr>
              <w:t>………..</w:t>
            </w:r>
          </w:p>
          <w:p w14:paraId="3CA0258F" w14:textId="7DC2239C" w:rsidR="00A13A78" w:rsidRPr="00425674" w:rsidRDefault="00A13A78" w:rsidP="0050594F">
            <w:pPr>
              <w:spacing w:line="360" w:lineRule="auto"/>
              <w:rPr>
                <w:bCs/>
                <w:sz w:val="28"/>
                <w:szCs w:val="28"/>
                <w:lang w:val="uk-UA"/>
              </w:rPr>
            </w:pPr>
            <w:r w:rsidRPr="001E55E1">
              <w:rPr>
                <w:bCs/>
                <w:sz w:val="28"/>
                <w:szCs w:val="28"/>
              </w:rPr>
              <w:t>2.1.</w:t>
            </w:r>
            <w:r w:rsidR="00425674">
              <w:t xml:space="preserve"> </w:t>
            </w:r>
            <w:r w:rsidR="00425674" w:rsidRPr="00425674">
              <w:rPr>
                <w:bCs/>
                <w:sz w:val="28"/>
                <w:szCs w:val="28"/>
              </w:rPr>
              <w:t xml:space="preserve">Характеристика </w:t>
            </w:r>
            <w:proofErr w:type="spellStart"/>
            <w:r w:rsidR="00425674" w:rsidRPr="00425674">
              <w:rPr>
                <w:bCs/>
                <w:sz w:val="28"/>
                <w:szCs w:val="28"/>
              </w:rPr>
              <w:t>діяльності</w:t>
            </w:r>
            <w:proofErr w:type="spellEnd"/>
            <w:r w:rsidR="00425674" w:rsidRPr="00425674">
              <w:rPr>
                <w:bCs/>
                <w:sz w:val="28"/>
                <w:szCs w:val="28"/>
              </w:rPr>
              <w:t xml:space="preserve"> </w:t>
            </w:r>
            <w:proofErr w:type="spellStart"/>
            <w:r w:rsidR="00425674" w:rsidRPr="00425674">
              <w:rPr>
                <w:bCs/>
                <w:sz w:val="28"/>
                <w:szCs w:val="28"/>
              </w:rPr>
              <w:t>досліджуваного</w:t>
            </w:r>
            <w:proofErr w:type="spellEnd"/>
            <w:r w:rsidR="00425674" w:rsidRPr="00425674">
              <w:rPr>
                <w:bCs/>
                <w:sz w:val="28"/>
                <w:szCs w:val="28"/>
              </w:rPr>
              <w:t xml:space="preserve"> </w:t>
            </w:r>
            <w:proofErr w:type="spellStart"/>
            <w:r w:rsidR="00425674" w:rsidRPr="00425674">
              <w:rPr>
                <w:bCs/>
                <w:sz w:val="28"/>
                <w:szCs w:val="28"/>
              </w:rPr>
              <w:t>медичного</w:t>
            </w:r>
            <w:proofErr w:type="spellEnd"/>
            <w:r w:rsidR="00425674" w:rsidRPr="00425674">
              <w:rPr>
                <w:bCs/>
                <w:sz w:val="28"/>
                <w:szCs w:val="28"/>
              </w:rPr>
              <w:t xml:space="preserve"> закладу…</w:t>
            </w:r>
            <w:proofErr w:type="gramStart"/>
            <w:r w:rsidR="00425674" w:rsidRPr="00425674">
              <w:rPr>
                <w:bCs/>
                <w:sz w:val="28"/>
                <w:szCs w:val="28"/>
              </w:rPr>
              <w:t>…</w:t>
            </w:r>
            <w:r w:rsidR="00425674">
              <w:rPr>
                <w:bCs/>
                <w:sz w:val="28"/>
                <w:szCs w:val="28"/>
              </w:rPr>
              <w:t>…</w:t>
            </w:r>
            <w:r w:rsidR="00425674">
              <w:rPr>
                <w:bCs/>
                <w:sz w:val="28"/>
                <w:szCs w:val="28"/>
                <w:lang w:val="uk-UA"/>
              </w:rPr>
              <w:t>.</w:t>
            </w:r>
            <w:proofErr w:type="gramEnd"/>
            <w:r w:rsidR="00425674">
              <w:rPr>
                <w:bCs/>
                <w:sz w:val="28"/>
                <w:szCs w:val="28"/>
                <w:lang w:val="uk-UA"/>
              </w:rPr>
              <w:t>.</w:t>
            </w:r>
          </w:p>
          <w:bookmarkEnd w:id="5"/>
          <w:p w14:paraId="66CDBE55" w14:textId="6BA58F70" w:rsidR="00A13A78" w:rsidRDefault="00A13A78" w:rsidP="0050594F">
            <w:pPr>
              <w:spacing w:line="360" w:lineRule="auto"/>
              <w:rPr>
                <w:bCs/>
                <w:sz w:val="28"/>
                <w:szCs w:val="28"/>
              </w:rPr>
            </w:pPr>
            <w:r w:rsidRPr="004C7039">
              <w:rPr>
                <w:bCs/>
                <w:sz w:val="28"/>
                <w:szCs w:val="28"/>
              </w:rPr>
              <w:t xml:space="preserve">2.2. </w:t>
            </w:r>
            <w:proofErr w:type="spellStart"/>
            <w:r w:rsidR="00425674" w:rsidRPr="00425674">
              <w:rPr>
                <w:sz w:val="28"/>
                <w:szCs w:val="28"/>
              </w:rPr>
              <w:t>Аналіз</w:t>
            </w:r>
            <w:proofErr w:type="spellEnd"/>
            <w:r w:rsidR="00425674" w:rsidRPr="00425674">
              <w:rPr>
                <w:sz w:val="28"/>
                <w:szCs w:val="28"/>
              </w:rPr>
              <w:t xml:space="preserve"> стану </w:t>
            </w:r>
            <w:proofErr w:type="spellStart"/>
            <w:r w:rsidR="00425674" w:rsidRPr="00425674">
              <w:rPr>
                <w:sz w:val="28"/>
                <w:szCs w:val="28"/>
              </w:rPr>
              <w:t>управління</w:t>
            </w:r>
            <w:proofErr w:type="spellEnd"/>
            <w:r w:rsidR="00425674" w:rsidRPr="00425674">
              <w:rPr>
                <w:sz w:val="28"/>
                <w:szCs w:val="28"/>
              </w:rPr>
              <w:t xml:space="preserve"> персоналом КНП «</w:t>
            </w:r>
            <w:proofErr w:type="spellStart"/>
            <w:r w:rsidR="00425674" w:rsidRPr="00425674">
              <w:rPr>
                <w:sz w:val="28"/>
                <w:szCs w:val="28"/>
              </w:rPr>
              <w:t>Хмельницький</w:t>
            </w:r>
            <w:proofErr w:type="spellEnd"/>
            <w:r w:rsidR="00425674" w:rsidRPr="00425674">
              <w:rPr>
                <w:sz w:val="28"/>
                <w:szCs w:val="28"/>
              </w:rPr>
              <w:t xml:space="preserve"> </w:t>
            </w:r>
            <w:proofErr w:type="spellStart"/>
            <w:r w:rsidR="00425674" w:rsidRPr="00425674">
              <w:rPr>
                <w:sz w:val="28"/>
                <w:szCs w:val="28"/>
              </w:rPr>
              <w:t>обласний</w:t>
            </w:r>
            <w:proofErr w:type="spellEnd"/>
            <w:r w:rsidR="00425674" w:rsidRPr="00425674">
              <w:rPr>
                <w:sz w:val="28"/>
                <w:szCs w:val="28"/>
              </w:rPr>
              <w:t xml:space="preserve"> центр </w:t>
            </w:r>
            <w:proofErr w:type="spellStart"/>
            <w:r w:rsidR="00425674" w:rsidRPr="00425674">
              <w:rPr>
                <w:sz w:val="28"/>
                <w:szCs w:val="28"/>
              </w:rPr>
              <w:t>служби</w:t>
            </w:r>
            <w:proofErr w:type="spellEnd"/>
            <w:r w:rsidR="00425674" w:rsidRPr="00425674">
              <w:rPr>
                <w:sz w:val="28"/>
                <w:szCs w:val="28"/>
              </w:rPr>
              <w:t xml:space="preserve"> </w:t>
            </w:r>
            <w:proofErr w:type="spellStart"/>
            <w:proofErr w:type="gramStart"/>
            <w:r w:rsidR="00425674" w:rsidRPr="00425674">
              <w:rPr>
                <w:sz w:val="28"/>
                <w:szCs w:val="28"/>
              </w:rPr>
              <w:t>крові</w:t>
            </w:r>
            <w:proofErr w:type="spellEnd"/>
            <w:r w:rsidR="00425674" w:rsidRPr="00425674">
              <w:rPr>
                <w:sz w:val="28"/>
                <w:szCs w:val="28"/>
              </w:rPr>
              <w:t>»</w:t>
            </w:r>
            <w:r w:rsidRPr="004C7039">
              <w:rPr>
                <w:bCs/>
                <w:sz w:val="28"/>
                <w:szCs w:val="28"/>
              </w:rPr>
              <w:t>…</w:t>
            </w:r>
            <w:proofErr w:type="gramEnd"/>
            <w:r w:rsidRPr="004C7039">
              <w:rPr>
                <w:bCs/>
                <w:sz w:val="28"/>
                <w:szCs w:val="28"/>
              </w:rPr>
              <w:t>………………</w:t>
            </w:r>
            <w:r>
              <w:rPr>
                <w:bCs/>
                <w:sz w:val="28"/>
                <w:szCs w:val="28"/>
              </w:rPr>
              <w:t>…………………………………………</w:t>
            </w:r>
          </w:p>
          <w:p w14:paraId="7E0BA57B" w14:textId="08221D3A" w:rsidR="00A13A78" w:rsidRDefault="00A13A78" w:rsidP="0050594F">
            <w:pPr>
              <w:spacing w:line="360" w:lineRule="auto"/>
              <w:rPr>
                <w:bCs/>
                <w:sz w:val="28"/>
                <w:szCs w:val="28"/>
              </w:rPr>
            </w:pPr>
            <w:r w:rsidRPr="001E55E1">
              <w:rPr>
                <w:bCs/>
                <w:sz w:val="28"/>
                <w:szCs w:val="28"/>
              </w:rPr>
              <w:t>2.</w:t>
            </w:r>
            <w:r>
              <w:rPr>
                <w:bCs/>
                <w:sz w:val="28"/>
                <w:szCs w:val="28"/>
              </w:rPr>
              <w:t>3</w:t>
            </w:r>
            <w:r w:rsidRPr="001E55E1">
              <w:rPr>
                <w:bCs/>
                <w:sz w:val="28"/>
                <w:szCs w:val="28"/>
              </w:rPr>
              <w:t xml:space="preserve">. </w:t>
            </w:r>
            <w:bookmarkStart w:id="7" w:name="_Hlk89891890"/>
            <w:proofErr w:type="spellStart"/>
            <w:r w:rsidR="00D36215" w:rsidRPr="00D36215">
              <w:rPr>
                <w:sz w:val="28"/>
                <w:szCs w:val="28"/>
              </w:rPr>
              <w:t>Оцінка</w:t>
            </w:r>
            <w:proofErr w:type="spellEnd"/>
            <w:r w:rsidR="00D36215" w:rsidRPr="00D36215">
              <w:rPr>
                <w:sz w:val="28"/>
                <w:szCs w:val="28"/>
              </w:rPr>
              <w:t xml:space="preserve"> </w:t>
            </w:r>
            <w:r w:rsidR="0083764C">
              <w:rPr>
                <w:sz w:val="28"/>
                <w:szCs w:val="28"/>
                <w:lang w:val="uk-UA"/>
              </w:rPr>
              <w:t>діючої практики</w:t>
            </w:r>
            <w:r w:rsidR="00D36215" w:rsidRPr="00D36215">
              <w:rPr>
                <w:sz w:val="28"/>
                <w:szCs w:val="28"/>
              </w:rPr>
              <w:t xml:space="preserve"> </w:t>
            </w:r>
            <w:proofErr w:type="spellStart"/>
            <w:r w:rsidR="00D36215" w:rsidRPr="00D36215">
              <w:rPr>
                <w:sz w:val="28"/>
                <w:szCs w:val="28"/>
              </w:rPr>
              <w:t>оцінювання</w:t>
            </w:r>
            <w:proofErr w:type="spellEnd"/>
            <w:r w:rsidR="00D36215" w:rsidRPr="00D36215">
              <w:rPr>
                <w:sz w:val="28"/>
                <w:szCs w:val="28"/>
              </w:rPr>
              <w:t xml:space="preserve"> та </w:t>
            </w:r>
            <w:proofErr w:type="spellStart"/>
            <w:r w:rsidR="00D36215" w:rsidRPr="00D36215">
              <w:rPr>
                <w:sz w:val="28"/>
                <w:szCs w:val="28"/>
              </w:rPr>
              <w:t>атестації</w:t>
            </w:r>
            <w:proofErr w:type="spellEnd"/>
            <w:r w:rsidR="00D36215" w:rsidRPr="00D36215">
              <w:rPr>
                <w:sz w:val="28"/>
                <w:szCs w:val="28"/>
              </w:rPr>
              <w:t xml:space="preserve"> персоналу у </w:t>
            </w:r>
            <w:proofErr w:type="spellStart"/>
            <w:r w:rsidR="00D36215" w:rsidRPr="00D36215">
              <w:rPr>
                <w:sz w:val="28"/>
                <w:szCs w:val="28"/>
              </w:rPr>
              <w:t>досліджуваному</w:t>
            </w:r>
            <w:proofErr w:type="spellEnd"/>
            <w:r w:rsidR="00D36215" w:rsidRPr="00D36215">
              <w:rPr>
                <w:sz w:val="28"/>
                <w:szCs w:val="28"/>
              </w:rPr>
              <w:t xml:space="preserve"> </w:t>
            </w:r>
            <w:proofErr w:type="spellStart"/>
            <w:r w:rsidR="00D36215" w:rsidRPr="00D36215">
              <w:rPr>
                <w:sz w:val="28"/>
                <w:szCs w:val="28"/>
              </w:rPr>
              <w:t>закладі</w:t>
            </w:r>
            <w:bookmarkStart w:id="8" w:name="_Hlk26398702"/>
            <w:proofErr w:type="spellEnd"/>
            <w:r w:rsidR="00D36215" w:rsidRPr="00D36215">
              <w:rPr>
                <w:sz w:val="28"/>
                <w:szCs w:val="28"/>
              </w:rPr>
              <w:t xml:space="preserve"> </w:t>
            </w:r>
            <w:bookmarkEnd w:id="7"/>
            <w:bookmarkEnd w:id="8"/>
            <w:r w:rsidR="00D36215" w:rsidRPr="00D36215">
              <w:rPr>
                <w:sz w:val="28"/>
                <w:szCs w:val="28"/>
              </w:rPr>
              <w:t>………………………………………………………</w:t>
            </w:r>
          </w:p>
          <w:p w14:paraId="1FD86163" w14:textId="25AD47BD" w:rsidR="00A13A78" w:rsidRPr="004C7039" w:rsidRDefault="00A13A78" w:rsidP="0050594F">
            <w:pPr>
              <w:spacing w:line="360" w:lineRule="auto"/>
              <w:rPr>
                <w:bCs/>
                <w:sz w:val="28"/>
                <w:szCs w:val="28"/>
              </w:rPr>
            </w:pPr>
            <w:proofErr w:type="spellStart"/>
            <w:r w:rsidRPr="004C7039">
              <w:rPr>
                <w:bCs/>
                <w:sz w:val="28"/>
                <w:szCs w:val="28"/>
              </w:rPr>
              <w:t>Висновки</w:t>
            </w:r>
            <w:proofErr w:type="spellEnd"/>
            <w:r w:rsidRPr="004C7039">
              <w:rPr>
                <w:bCs/>
                <w:sz w:val="28"/>
                <w:szCs w:val="28"/>
              </w:rPr>
              <w:t xml:space="preserve"> до </w:t>
            </w:r>
            <w:proofErr w:type="spellStart"/>
            <w:r w:rsidRPr="004C7039">
              <w:rPr>
                <w:bCs/>
                <w:sz w:val="28"/>
                <w:szCs w:val="28"/>
              </w:rPr>
              <w:t>розділу</w:t>
            </w:r>
            <w:proofErr w:type="spellEnd"/>
            <w:r w:rsidRPr="004C7039">
              <w:rPr>
                <w:bCs/>
                <w:sz w:val="28"/>
                <w:szCs w:val="28"/>
              </w:rPr>
              <w:t xml:space="preserve"> 2 ………………</w:t>
            </w:r>
            <w:r w:rsidR="00543560">
              <w:rPr>
                <w:bCs/>
                <w:sz w:val="28"/>
                <w:szCs w:val="28"/>
                <w:lang w:val="uk-UA"/>
              </w:rPr>
              <w:t>……</w:t>
            </w:r>
            <w:proofErr w:type="gramStart"/>
            <w:r w:rsidR="00543560">
              <w:rPr>
                <w:bCs/>
                <w:sz w:val="28"/>
                <w:szCs w:val="28"/>
                <w:lang w:val="uk-UA"/>
              </w:rPr>
              <w:t>…….</w:t>
            </w:r>
            <w:proofErr w:type="gramEnd"/>
            <w:r w:rsidRPr="004C7039">
              <w:rPr>
                <w:bCs/>
                <w:sz w:val="28"/>
                <w:szCs w:val="28"/>
              </w:rPr>
              <w:t>……………………………..</w:t>
            </w:r>
          </w:p>
          <w:p w14:paraId="4B1CD6A0" w14:textId="706A6778" w:rsidR="00A13A78" w:rsidRPr="004C7039" w:rsidRDefault="00A13A78" w:rsidP="0050594F">
            <w:pPr>
              <w:spacing w:line="360" w:lineRule="auto"/>
              <w:rPr>
                <w:bCs/>
                <w:sz w:val="28"/>
                <w:szCs w:val="28"/>
              </w:rPr>
            </w:pPr>
            <w:r w:rsidRPr="004C7039">
              <w:rPr>
                <w:bCs/>
                <w:sz w:val="28"/>
                <w:szCs w:val="28"/>
              </w:rPr>
              <w:t xml:space="preserve">РОЗДІЛ 3. </w:t>
            </w:r>
            <w:bookmarkStart w:id="9" w:name="_Hlk89940826"/>
            <w:r w:rsidR="006F5AED">
              <w:rPr>
                <w:bCs/>
                <w:sz w:val="28"/>
                <w:szCs w:val="28"/>
                <w:lang w:val="uk-UA"/>
              </w:rPr>
              <w:t xml:space="preserve">ШЛЯХИ </w:t>
            </w:r>
            <w:r w:rsidR="00E7601A" w:rsidRPr="00E7601A">
              <w:rPr>
                <w:bCs/>
                <w:sz w:val="28"/>
                <w:szCs w:val="28"/>
              </w:rPr>
              <w:t>ВДОСКОНАЛЕННЯ МЕХАНІЗМУ</w:t>
            </w:r>
            <w:r w:rsidR="002A767E" w:rsidRPr="00E7601A">
              <w:rPr>
                <w:bCs/>
                <w:sz w:val="28"/>
                <w:szCs w:val="28"/>
              </w:rPr>
              <w:t xml:space="preserve"> </w:t>
            </w:r>
            <w:r w:rsidR="002A767E" w:rsidRPr="002A767E">
              <w:rPr>
                <w:bCs/>
                <w:sz w:val="28"/>
                <w:szCs w:val="28"/>
              </w:rPr>
              <w:t>АТЕСТАЦІЇ</w:t>
            </w:r>
            <w:r w:rsidR="002A767E" w:rsidRPr="00E7601A">
              <w:rPr>
                <w:bCs/>
                <w:sz w:val="28"/>
                <w:szCs w:val="28"/>
              </w:rPr>
              <w:t xml:space="preserve"> </w:t>
            </w:r>
            <w:r w:rsidR="00E7601A" w:rsidRPr="00E7601A">
              <w:rPr>
                <w:bCs/>
                <w:sz w:val="28"/>
                <w:szCs w:val="28"/>
              </w:rPr>
              <w:t>ПРАЦІВНИКІВ МЕДИЧНОЇ УСТАНОВИ</w:t>
            </w:r>
            <w:r w:rsidRPr="00EA77EF">
              <w:rPr>
                <w:bCs/>
                <w:sz w:val="28"/>
                <w:szCs w:val="28"/>
              </w:rPr>
              <w:t xml:space="preserve"> </w:t>
            </w:r>
            <w:bookmarkEnd w:id="9"/>
            <w:r w:rsidRPr="004C7039">
              <w:rPr>
                <w:bCs/>
                <w:sz w:val="28"/>
                <w:szCs w:val="28"/>
              </w:rPr>
              <w:t>………………………………</w:t>
            </w:r>
            <w:r>
              <w:rPr>
                <w:bCs/>
                <w:sz w:val="28"/>
                <w:szCs w:val="28"/>
              </w:rPr>
              <w:t>…</w:t>
            </w:r>
          </w:p>
          <w:p w14:paraId="2C6292CA" w14:textId="1E99F4FF" w:rsidR="00A13A78" w:rsidRPr="00B8508E" w:rsidRDefault="00A13A78" w:rsidP="0050594F">
            <w:pPr>
              <w:spacing w:line="360" w:lineRule="auto"/>
              <w:rPr>
                <w:sz w:val="28"/>
                <w:szCs w:val="28"/>
              </w:rPr>
            </w:pPr>
            <w:bookmarkStart w:id="10" w:name="_Hlk25178907"/>
            <w:r w:rsidRPr="004C7039">
              <w:rPr>
                <w:bCs/>
                <w:sz w:val="28"/>
                <w:szCs w:val="28"/>
              </w:rPr>
              <w:t xml:space="preserve">3.1.  </w:t>
            </w:r>
            <w:r w:rsidR="00323123" w:rsidRPr="00323123">
              <w:rPr>
                <w:bCs/>
                <w:sz w:val="28"/>
                <w:szCs w:val="28"/>
                <w:lang w:val="uk-UA" w:eastAsia="uk-UA"/>
              </w:rPr>
              <w:t xml:space="preserve">Підвищення ефективності </w:t>
            </w:r>
            <w:r w:rsidR="00323123" w:rsidRPr="00323123">
              <w:rPr>
                <w:rFonts w:eastAsia="Calibri"/>
                <w:bCs/>
                <w:sz w:val="28"/>
                <w:szCs w:val="28"/>
                <w:lang w:val="uk-UA" w:eastAsia="en-US"/>
              </w:rPr>
              <w:t xml:space="preserve">процесу атестації медичного персоналу на засадах застосування комплексної </w:t>
            </w:r>
            <w:r w:rsidR="00323123" w:rsidRPr="00323123">
              <w:rPr>
                <w:bCs/>
                <w:sz w:val="28"/>
                <w:szCs w:val="28"/>
                <w:lang w:val="uk-UA" w:eastAsia="uk-UA"/>
              </w:rPr>
              <w:t>системи оцінювання працівників</w:t>
            </w:r>
            <w:r w:rsidR="00323123">
              <w:rPr>
                <w:sz w:val="28"/>
                <w:szCs w:val="28"/>
              </w:rPr>
              <w:t xml:space="preserve"> </w:t>
            </w:r>
            <w:r>
              <w:rPr>
                <w:sz w:val="28"/>
                <w:szCs w:val="28"/>
              </w:rPr>
              <w:t>…</w:t>
            </w:r>
            <w:r w:rsidR="00543560">
              <w:rPr>
                <w:sz w:val="28"/>
                <w:szCs w:val="28"/>
                <w:lang w:val="uk-UA"/>
              </w:rPr>
              <w:t>………</w:t>
            </w:r>
          </w:p>
          <w:bookmarkEnd w:id="10"/>
          <w:p w14:paraId="3AE1F14B" w14:textId="24544C90" w:rsidR="002A767E" w:rsidRDefault="00A13A78" w:rsidP="0050594F">
            <w:pPr>
              <w:spacing w:line="360" w:lineRule="auto"/>
              <w:rPr>
                <w:bCs/>
                <w:sz w:val="28"/>
                <w:szCs w:val="28"/>
              </w:rPr>
            </w:pPr>
            <w:r w:rsidRPr="004C7039">
              <w:rPr>
                <w:bCs/>
                <w:sz w:val="28"/>
                <w:szCs w:val="28"/>
              </w:rPr>
              <w:t xml:space="preserve">3.2.  </w:t>
            </w:r>
            <w:proofErr w:type="spellStart"/>
            <w:r w:rsidR="002A767E" w:rsidRPr="002A767E">
              <w:rPr>
                <w:bCs/>
                <w:sz w:val="28"/>
                <w:szCs w:val="28"/>
              </w:rPr>
              <w:t>Запровадження</w:t>
            </w:r>
            <w:proofErr w:type="spellEnd"/>
            <w:r w:rsidR="002A767E" w:rsidRPr="002A767E">
              <w:rPr>
                <w:bCs/>
                <w:sz w:val="28"/>
                <w:szCs w:val="28"/>
              </w:rPr>
              <w:t xml:space="preserve"> </w:t>
            </w:r>
            <w:proofErr w:type="spellStart"/>
            <w:r w:rsidR="002A767E" w:rsidRPr="002A767E">
              <w:rPr>
                <w:bCs/>
                <w:sz w:val="28"/>
                <w:szCs w:val="28"/>
              </w:rPr>
              <w:t>прогресивних</w:t>
            </w:r>
            <w:proofErr w:type="spellEnd"/>
            <w:r w:rsidR="002A767E" w:rsidRPr="002A767E">
              <w:rPr>
                <w:bCs/>
                <w:sz w:val="28"/>
                <w:szCs w:val="28"/>
              </w:rPr>
              <w:t xml:space="preserve"> </w:t>
            </w:r>
            <w:proofErr w:type="spellStart"/>
            <w:r w:rsidR="002A767E" w:rsidRPr="002A767E">
              <w:rPr>
                <w:bCs/>
                <w:sz w:val="28"/>
                <w:szCs w:val="28"/>
              </w:rPr>
              <w:t>методів</w:t>
            </w:r>
            <w:proofErr w:type="spellEnd"/>
            <w:r w:rsidR="002A767E" w:rsidRPr="002A767E">
              <w:rPr>
                <w:bCs/>
                <w:sz w:val="28"/>
                <w:szCs w:val="28"/>
              </w:rPr>
              <w:t xml:space="preserve"> </w:t>
            </w:r>
            <w:proofErr w:type="spellStart"/>
            <w:r w:rsidR="002A767E" w:rsidRPr="002A767E">
              <w:rPr>
                <w:bCs/>
                <w:sz w:val="28"/>
                <w:szCs w:val="28"/>
              </w:rPr>
              <w:t>оцінювання</w:t>
            </w:r>
            <w:proofErr w:type="spellEnd"/>
            <w:r w:rsidR="002A767E" w:rsidRPr="002A767E">
              <w:rPr>
                <w:bCs/>
                <w:sz w:val="28"/>
                <w:szCs w:val="28"/>
              </w:rPr>
              <w:t xml:space="preserve"> </w:t>
            </w:r>
            <w:proofErr w:type="spellStart"/>
            <w:r w:rsidR="002A767E" w:rsidRPr="002A767E">
              <w:rPr>
                <w:bCs/>
                <w:sz w:val="28"/>
                <w:szCs w:val="28"/>
              </w:rPr>
              <w:t>діяльності</w:t>
            </w:r>
            <w:proofErr w:type="spellEnd"/>
            <w:r w:rsidR="002A767E" w:rsidRPr="002A767E">
              <w:rPr>
                <w:bCs/>
                <w:sz w:val="28"/>
                <w:szCs w:val="28"/>
              </w:rPr>
              <w:t xml:space="preserve"> </w:t>
            </w:r>
            <w:proofErr w:type="spellStart"/>
            <w:r w:rsidR="002A767E" w:rsidRPr="002A767E">
              <w:rPr>
                <w:bCs/>
                <w:sz w:val="28"/>
                <w:szCs w:val="28"/>
              </w:rPr>
              <w:t>працівників</w:t>
            </w:r>
            <w:proofErr w:type="spellEnd"/>
            <w:r w:rsidR="002A767E" w:rsidRPr="002A767E">
              <w:rPr>
                <w:bCs/>
                <w:sz w:val="28"/>
                <w:szCs w:val="28"/>
              </w:rPr>
              <w:t xml:space="preserve"> у </w:t>
            </w:r>
            <w:proofErr w:type="spellStart"/>
            <w:r w:rsidR="002A767E" w:rsidRPr="002A767E">
              <w:rPr>
                <w:bCs/>
                <w:sz w:val="28"/>
                <w:szCs w:val="28"/>
              </w:rPr>
              <w:t>досліджуваному</w:t>
            </w:r>
            <w:proofErr w:type="spellEnd"/>
            <w:r w:rsidR="002A767E" w:rsidRPr="002A767E">
              <w:rPr>
                <w:bCs/>
                <w:sz w:val="28"/>
                <w:szCs w:val="28"/>
              </w:rPr>
              <w:t xml:space="preserve"> </w:t>
            </w:r>
            <w:proofErr w:type="spellStart"/>
            <w:r w:rsidR="002A767E" w:rsidRPr="002A767E">
              <w:rPr>
                <w:bCs/>
                <w:sz w:val="28"/>
                <w:szCs w:val="28"/>
              </w:rPr>
              <w:t>медичному</w:t>
            </w:r>
            <w:proofErr w:type="spellEnd"/>
            <w:r w:rsidR="002A767E" w:rsidRPr="002A767E">
              <w:rPr>
                <w:bCs/>
                <w:sz w:val="28"/>
                <w:szCs w:val="28"/>
              </w:rPr>
              <w:t xml:space="preserve"> </w:t>
            </w:r>
            <w:proofErr w:type="spellStart"/>
            <w:r w:rsidR="002A767E" w:rsidRPr="002A767E">
              <w:rPr>
                <w:bCs/>
                <w:sz w:val="28"/>
                <w:szCs w:val="28"/>
              </w:rPr>
              <w:t>закладі</w:t>
            </w:r>
            <w:proofErr w:type="spellEnd"/>
            <w:r w:rsidR="007555FE" w:rsidRPr="004C7039">
              <w:rPr>
                <w:bCs/>
                <w:sz w:val="28"/>
                <w:szCs w:val="28"/>
              </w:rPr>
              <w:t>……………</w:t>
            </w:r>
            <w:r w:rsidR="007555FE">
              <w:rPr>
                <w:bCs/>
                <w:sz w:val="28"/>
                <w:szCs w:val="28"/>
              </w:rPr>
              <w:t>…………</w:t>
            </w:r>
            <w:proofErr w:type="gramStart"/>
            <w:r w:rsidR="007555FE">
              <w:rPr>
                <w:bCs/>
                <w:sz w:val="28"/>
                <w:szCs w:val="28"/>
              </w:rPr>
              <w:t>…….</w:t>
            </w:r>
            <w:proofErr w:type="gramEnd"/>
            <w:r w:rsidR="007555FE">
              <w:rPr>
                <w:bCs/>
                <w:sz w:val="28"/>
                <w:szCs w:val="28"/>
              </w:rPr>
              <w:t>.</w:t>
            </w:r>
          </w:p>
          <w:p w14:paraId="6C4C0F9A" w14:textId="29D72E68" w:rsidR="00A13A78" w:rsidRPr="004C7039" w:rsidRDefault="00A13A78" w:rsidP="002A767E">
            <w:pPr>
              <w:spacing w:line="360" w:lineRule="auto"/>
              <w:jc w:val="both"/>
              <w:rPr>
                <w:bCs/>
                <w:sz w:val="28"/>
                <w:szCs w:val="28"/>
              </w:rPr>
            </w:pPr>
            <w:proofErr w:type="spellStart"/>
            <w:r w:rsidRPr="004C7039">
              <w:rPr>
                <w:bCs/>
                <w:sz w:val="28"/>
                <w:szCs w:val="28"/>
              </w:rPr>
              <w:t>Висновки</w:t>
            </w:r>
            <w:proofErr w:type="spellEnd"/>
            <w:r w:rsidRPr="004C7039">
              <w:rPr>
                <w:bCs/>
                <w:sz w:val="28"/>
                <w:szCs w:val="28"/>
              </w:rPr>
              <w:t xml:space="preserve"> до </w:t>
            </w:r>
            <w:proofErr w:type="spellStart"/>
            <w:r w:rsidRPr="004C7039">
              <w:rPr>
                <w:bCs/>
                <w:sz w:val="28"/>
                <w:szCs w:val="28"/>
              </w:rPr>
              <w:t>розділу</w:t>
            </w:r>
            <w:proofErr w:type="spellEnd"/>
            <w:r w:rsidRPr="004C7039">
              <w:rPr>
                <w:bCs/>
                <w:sz w:val="28"/>
                <w:szCs w:val="28"/>
              </w:rPr>
              <w:t xml:space="preserve"> 3 ……………………………………………………….........</w:t>
            </w:r>
          </w:p>
          <w:p w14:paraId="3CFF7FA8" w14:textId="654147B1" w:rsidR="00A13A78" w:rsidRPr="004C7039" w:rsidRDefault="00A13A78" w:rsidP="002A767E">
            <w:pPr>
              <w:spacing w:line="360" w:lineRule="auto"/>
              <w:jc w:val="both"/>
              <w:rPr>
                <w:bCs/>
                <w:sz w:val="28"/>
                <w:szCs w:val="28"/>
              </w:rPr>
            </w:pPr>
            <w:r w:rsidRPr="004C7039">
              <w:rPr>
                <w:bCs/>
                <w:sz w:val="28"/>
                <w:szCs w:val="28"/>
              </w:rPr>
              <w:t>ВИСНОВКИ ……………………………………………………………………</w:t>
            </w:r>
          </w:p>
          <w:p w14:paraId="30D11B7C" w14:textId="00F49493" w:rsidR="00A13A78" w:rsidRPr="004C7039" w:rsidRDefault="00A13A78" w:rsidP="002A767E">
            <w:pPr>
              <w:spacing w:line="360" w:lineRule="auto"/>
              <w:jc w:val="both"/>
              <w:rPr>
                <w:bCs/>
                <w:sz w:val="28"/>
                <w:szCs w:val="28"/>
              </w:rPr>
            </w:pPr>
            <w:r w:rsidRPr="004C7039">
              <w:rPr>
                <w:bCs/>
                <w:sz w:val="28"/>
                <w:szCs w:val="28"/>
              </w:rPr>
              <w:t>СПИСОК ВИКОРИСТАНИХ ДЖЕРЕЛ ………………………………………</w:t>
            </w:r>
          </w:p>
        </w:tc>
        <w:tc>
          <w:tcPr>
            <w:tcW w:w="567" w:type="dxa"/>
            <w:shd w:val="clear" w:color="auto" w:fill="auto"/>
          </w:tcPr>
          <w:p w14:paraId="61183A83" w14:textId="77777777" w:rsidR="00A13A78" w:rsidRPr="004C7039" w:rsidRDefault="00A13A78" w:rsidP="0050594F">
            <w:pPr>
              <w:spacing w:line="360" w:lineRule="auto"/>
              <w:jc w:val="center"/>
              <w:rPr>
                <w:bCs/>
                <w:sz w:val="28"/>
                <w:szCs w:val="28"/>
              </w:rPr>
            </w:pPr>
            <w:r w:rsidRPr="004C7039">
              <w:rPr>
                <w:bCs/>
                <w:sz w:val="28"/>
                <w:szCs w:val="28"/>
              </w:rPr>
              <w:t>3</w:t>
            </w:r>
          </w:p>
          <w:p w14:paraId="7989A4F4" w14:textId="77777777" w:rsidR="00A13A78" w:rsidRPr="004C7039" w:rsidRDefault="00A13A78" w:rsidP="0050594F">
            <w:pPr>
              <w:spacing w:line="360" w:lineRule="auto"/>
              <w:jc w:val="center"/>
              <w:rPr>
                <w:bCs/>
                <w:sz w:val="28"/>
                <w:szCs w:val="28"/>
              </w:rPr>
            </w:pPr>
          </w:p>
          <w:p w14:paraId="308A1E07" w14:textId="77777777" w:rsidR="00A13A78" w:rsidRDefault="00A13A78" w:rsidP="0050594F">
            <w:pPr>
              <w:spacing w:line="360" w:lineRule="auto"/>
              <w:jc w:val="center"/>
              <w:rPr>
                <w:bCs/>
                <w:sz w:val="28"/>
                <w:szCs w:val="28"/>
              </w:rPr>
            </w:pPr>
          </w:p>
          <w:p w14:paraId="719F4E6A" w14:textId="790A3CAE" w:rsidR="00A13A78" w:rsidRPr="004C7039" w:rsidRDefault="00A13A78" w:rsidP="006813B1">
            <w:pPr>
              <w:spacing w:line="360" w:lineRule="auto"/>
              <w:jc w:val="center"/>
              <w:rPr>
                <w:bCs/>
                <w:sz w:val="28"/>
                <w:szCs w:val="28"/>
              </w:rPr>
            </w:pPr>
            <w:r w:rsidRPr="004C7039">
              <w:rPr>
                <w:bCs/>
                <w:sz w:val="28"/>
                <w:szCs w:val="28"/>
              </w:rPr>
              <w:t>6</w:t>
            </w:r>
          </w:p>
          <w:p w14:paraId="0790315F" w14:textId="77777777" w:rsidR="00A13A78" w:rsidRPr="004C7039" w:rsidRDefault="00A13A78" w:rsidP="0050594F">
            <w:pPr>
              <w:spacing w:line="360" w:lineRule="auto"/>
              <w:jc w:val="center"/>
              <w:rPr>
                <w:bCs/>
                <w:sz w:val="28"/>
                <w:szCs w:val="28"/>
              </w:rPr>
            </w:pPr>
            <w:r w:rsidRPr="004C7039">
              <w:rPr>
                <w:bCs/>
                <w:sz w:val="28"/>
                <w:szCs w:val="28"/>
              </w:rPr>
              <w:t>6</w:t>
            </w:r>
          </w:p>
          <w:p w14:paraId="41C2BC8A" w14:textId="77777777" w:rsidR="00A13A78" w:rsidRPr="004C7039" w:rsidRDefault="00A13A78" w:rsidP="0050594F">
            <w:pPr>
              <w:spacing w:line="360" w:lineRule="auto"/>
              <w:jc w:val="center"/>
              <w:rPr>
                <w:bCs/>
                <w:sz w:val="28"/>
                <w:szCs w:val="28"/>
              </w:rPr>
            </w:pPr>
          </w:p>
          <w:p w14:paraId="66C7C85B" w14:textId="2030BA5C" w:rsidR="00A13A78" w:rsidRPr="006813B1" w:rsidRDefault="00A13A78" w:rsidP="0050594F">
            <w:pPr>
              <w:spacing w:line="360" w:lineRule="auto"/>
              <w:jc w:val="center"/>
              <w:rPr>
                <w:bCs/>
                <w:sz w:val="28"/>
                <w:szCs w:val="28"/>
                <w:lang w:val="uk-UA"/>
              </w:rPr>
            </w:pPr>
            <w:r w:rsidRPr="004C7039">
              <w:rPr>
                <w:bCs/>
                <w:sz w:val="28"/>
                <w:szCs w:val="28"/>
              </w:rPr>
              <w:t>1</w:t>
            </w:r>
            <w:r w:rsidR="006813B1">
              <w:rPr>
                <w:bCs/>
                <w:sz w:val="28"/>
                <w:szCs w:val="28"/>
                <w:lang w:val="uk-UA"/>
              </w:rPr>
              <w:t>3</w:t>
            </w:r>
          </w:p>
          <w:p w14:paraId="195E3D2D" w14:textId="26AD57A6" w:rsidR="00A13A78" w:rsidRPr="004D3BBB" w:rsidRDefault="00A13A78" w:rsidP="0050594F">
            <w:pPr>
              <w:spacing w:line="360" w:lineRule="auto"/>
              <w:jc w:val="center"/>
              <w:rPr>
                <w:bCs/>
                <w:sz w:val="28"/>
                <w:szCs w:val="28"/>
                <w:lang w:val="uk-UA"/>
              </w:rPr>
            </w:pPr>
            <w:r w:rsidRPr="004C7039">
              <w:rPr>
                <w:bCs/>
                <w:sz w:val="28"/>
                <w:szCs w:val="28"/>
              </w:rPr>
              <w:t>2</w:t>
            </w:r>
            <w:r w:rsidR="004D3BBB">
              <w:rPr>
                <w:bCs/>
                <w:sz w:val="28"/>
                <w:szCs w:val="28"/>
                <w:lang w:val="uk-UA"/>
              </w:rPr>
              <w:t>2</w:t>
            </w:r>
          </w:p>
          <w:p w14:paraId="4F5DB353" w14:textId="77777777" w:rsidR="00A13A78" w:rsidRPr="004C7039" w:rsidRDefault="00A13A78" w:rsidP="0050594F">
            <w:pPr>
              <w:spacing w:line="360" w:lineRule="auto"/>
              <w:jc w:val="center"/>
              <w:rPr>
                <w:bCs/>
                <w:sz w:val="28"/>
                <w:szCs w:val="28"/>
              </w:rPr>
            </w:pPr>
          </w:p>
          <w:p w14:paraId="58B55809" w14:textId="77777777" w:rsidR="00A13A78" w:rsidRDefault="00A13A78" w:rsidP="0050594F">
            <w:pPr>
              <w:spacing w:line="360" w:lineRule="auto"/>
              <w:jc w:val="center"/>
              <w:rPr>
                <w:bCs/>
                <w:sz w:val="28"/>
                <w:szCs w:val="28"/>
              </w:rPr>
            </w:pPr>
          </w:p>
          <w:p w14:paraId="3A598C07" w14:textId="4A0BD532" w:rsidR="00A13A78" w:rsidRPr="004D3BBB" w:rsidRDefault="00A13A78" w:rsidP="00425674">
            <w:pPr>
              <w:spacing w:line="360" w:lineRule="auto"/>
              <w:jc w:val="center"/>
              <w:rPr>
                <w:bCs/>
                <w:sz w:val="28"/>
                <w:szCs w:val="28"/>
                <w:lang w:val="uk-UA"/>
              </w:rPr>
            </w:pPr>
            <w:r w:rsidRPr="004C7039">
              <w:rPr>
                <w:bCs/>
                <w:sz w:val="28"/>
                <w:szCs w:val="28"/>
              </w:rPr>
              <w:t>2</w:t>
            </w:r>
            <w:r w:rsidR="004D3BBB">
              <w:rPr>
                <w:bCs/>
                <w:sz w:val="28"/>
                <w:szCs w:val="28"/>
                <w:lang w:val="uk-UA"/>
              </w:rPr>
              <w:t>3</w:t>
            </w:r>
          </w:p>
          <w:p w14:paraId="185DB3A0" w14:textId="3F1AE369" w:rsidR="00A13A78" w:rsidRPr="004D3BBB" w:rsidRDefault="00A13A78" w:rsidP="0050594F">
            <w:pPr>
              <w:spacing w:line="360" w:lineRule="auto"/>
              <w:jc w:val="center"/>
              <w:rPr>
                <w:bCs/>
                <w:sz w:val="28"/>
                <w:szCs w:val="28"/>
                <w:lang w:val="uk-UA"/>
              </w:rPr>
            </w:pPr>
            <w:r w:rsidRPr="004C7039">
              <w:rPr>
                <w:bCs/>
                <w:sz w:val="28"/>
                <w:szCs w:val="28"/>
              </w:rPr>
              <w:t>2</w:t>
            </w:r>
            <w:r w:rsidR="004D3BBB">
              <w:rPr>
                <w:bCs/>
                <w:sz w:val="28"/>
                <w:szCs w:val="28"/>
                <w:lang w:val="uk-UA"/>
              </w:rPr>
              <w:t>3</w:t>
            </w:r>
          </w:p>
          <w:p w14:paraId="5DC0B4C0" w14:textId="77777777" w:rsidR="00A13A78" w:rsidRPr="004C7039" w:rsidRDefault="00A13A78" w:rsidP="0050594F">
            <w:pPr>
              <w:spacing w:line="360" w:lineRule="auto"/>
              <w:jc w:val="center"/>
              <w:rPr>
                <w:bCs/>
                <w:sz w:val="28"/>
                <w:szCs w:val="28"/>
              </w:rPr>
            </w:pPr>
          </w:p>
          <w:p w14:paraId="44E3095C" w14:textId="72F06D8A" w:rsidR="00A13A78" w:rsidRPr="004D3BBB" w:rsidRDefault="00A13A78" w:rsidP="0050594F">
            <w:pPr>
              <w:spacing w:line="360" w:lineRule="auto"/>
              <w:jc w:val="center"/>
              <w:rPr>
                <w:bCs/>
                <w:sz w:val="28"/>
                <w:szCs w:val="28"/>
                <w:lang w:val="uk-UA"/>
              </w:rPr>
            </w:pPr>
            <w:r w:rsidRPr="004C7039">
              <w:rPr>
                <w:bCs/>
                <w:sz w:val="28"/>
                <w:szCs w:val="28"/>
              </w:rPr>
              <w:t>3</w:t>
            </w:r>
            <w:r w:rsidR="004D3BBB">
              <w:rPr>
                <w:bCs/>
                <w:sz w:val="28"/>
                <w:szCs w:val="28"/>
                <w:lang w:val="uk-UA"/>
              </w:rPr>
              <w:t>1</w:t>
            </w:r>
          </w:p>
          <w:p w14:paraId="54EADF91" w14:textId="77777777" w:rsidR="00A13A78" w:rsidRDefault="00A13A78" w:rsidP="0050594F">
            <w:pPr>
              <w:spacing w:line="360" w:lineRule="auto"/>
              <w:jc w:val="center"/>
              <w:rPr>
                <w:bCs/>
                <w:sz w:val="28"/>
                <w:szCs w:val="28"/>
              </w:rPr>
            </w:pPr>
          </w:p>
          <w:p w14:paraId="518FB303" w14:textId="6988CE5C" w:rsidR="00A13A78" w:rsidRPr="004D3BBB" w:rsidRDefault="004D3BBB" w:rsidP="0050594F">
            <w:pPr>
              <w:spacing w:line="360" w:lineRule="auto"/>
              <w:jc w:val="center"/>
              <w:rPr>
                <w:bCs/>
                <w:sz w:val="28"/>
                <w:szCs w:val="28"/>
                <w:lang w:val="uk-UA"/>
              </w:rPr>
            </w:pPr>
            <w:r>
              <w:rPr>
                <w:bCs/>
                <w:sz w:val="28"/>
                <w:szCs w:val="28"/>
                <w:lang w:val="uk-UA"/>
              </w:rPr>
              <w:t>39</w:t>
            </w:r>
          </w:p>
          <w:p w14:paraId="10D3652A" w14:textId="60DAC2A8" w:rsidR="00A13A78" w:rsidRPr="004D3BBB" w:rsidRDefault="004D3BBB" w:rsidP="0050594F">
            <w:pPr>
              <w:spacing w:line="360" w:lineRule="auto"/>
              <w:jc w:val="center"/>
              <w:rPr>
                <w:bCs/>
                <w:sz w:val="28"/>
                <w:szCs w:val="28"/>
                <w:lang w:val="uk-UA"/>
              </w:rPr>
            </w:pPr>
            <w:r>
              <w:rPr>
                <w:bCs/>
                <w:sz w:val="28"/>
                <w:szCs w:val="28"/>
                <w:lang w:val="uk-UA"/>
              </w:rPr>
              <w:t>49</w:t>
            </w:r>
          </w:p>
          <w:p w14:paraId="688D4B97" w14:textId="77777777" w:rsidR="00A13A78" w:rsidRDefault="00A13A78" w:rsidP="0050594F">
            <w:pPr>
              <w:spacing w:line="360" w:lineRule="auto"/>
              <w:rPr>
                <w:bCs/>
                <w:sz w:val="28"/>
                <w:szCs w:val="28"/>
              </w:rPr>
            </w:pPr>
          </w:p>
          <w:p w14:paraId="0F99DDE3" w14:textId="6799BFC9" w:rsidR="00A13A78" w:rsidRPr="004D3BBB" w:rsidRDefault="00A13A78" w:rsidP="0050594F">
            <w:pPr>
              <w:spacing w:line="360" w:lineRule="auto"/>
              <w:rPr>
                <w:bCs/>
                <w:sz w:val="28"/>
                <w:szCs w:val="28"/>
                <w:lang w:val="uk-UA"/>
              </w:rPr>
            </w:pPr>
            <w:r>
              <w:rPr>
                <w:bCs/>
                <w:sz w:val="28"/>
                <w:szCs w:val="28"/>
              </w:rPr>
              <w:t>5</w:t>
            </w:r>
            <w:r w:rsidR="004D3BBB">
              <w:rPr>
                <w:bCs/>
                <w:sz w:val="28"/>
                <w:szCs w:val="28"/>
                <w:lang w:val="uk-UA"/>
              </w:rPr>
              <w:t>0</w:t>
            </w:r>
          </w:p>
          <w:p w14:paraId="1CE214E0" w14:textId="77777777" w:rsidR="00A13A78" w:rsidRPr="004C7039" w:rsidRDefault="00A13A78" w:rsidP="0050594F">
            <w:pPr>
              <w:spacing w:line="360" w:lineRule="auto"/>
              <w:jc w:val="center"/>
              <w:rPr>
                <w:bCs/>
                <w:sz w:val="28"/>
                <w:szCs w:val="28"/>
              </w:rPr>
            </w:pPr>
          </w:p>
          <w:p w14:paraId="28478CD3" w14:textId="38957317" w:rsidR="00A13A78" w:rsidRPr="004D3BBB" w:rsidRDefault="00A13A78" w:rsidP="0050594F">
            <w:pPr>
              <w:spacing w:line="360" w:lineRule="auto"/>
              <w:jc w:val="center"/>
              <w:rPr>
                <w:bCs/>
                <w:sz w:val="28"/>
                <w:szCs w:val="28"/>
                <w:lang w:val="uk-UA"/>
              </w:rPr>
            </w:pPr>
            <w:r>
              <w:rPr>
                <w:bCs/>
                <w:sz w:val="28"/>
                <w:szCs w:val="28"/>
              </w:rPr>
              <w:t>5</w:t>
            </w:r>
            <w:r w:rsidR="004D3BBB">
              <w:rPr>
                <w:bCs/>
                <w:sz w:val="28"/>
                <w:szCs w:val="28"/>
                <w:lang w:val="uk-UA"/>
              </w:rPr>
              <w:t>0</w:t>
            </w:r>
          </w:p>
          <w:p w14:paraId="5BF23E03" w14:textId="77777777" w:rsidR="00A13A78" w:rsidRDefault="00A13A78" w:rsidP="0050594F">
            <w:pPr>
              <w:spacing w:line="360" w:lineRule="auto"/>
              <w:jc w:val="center"/>
              <w:rPr>
                <w:bCs/>
                <w:sz w:val="28"/>
                <w:szCs w:val="28"/>
              </w:rPr>
            </w:pPr>
          </w:p>
          <w:p w14:paraId="7741DE3D" w14:textId="67D7CA50" w:rsidR="00A13A78" w:rsidRPr="004D3BBB" w:rsidRDefault="004D3BBB" w:rsidP="0050594F">
            <w:pPr>
              <w:spacing w:line="360" w:lineRule="auto"/>
              <w:jc w:val="center"/>
              <w:rPr>
                <w:bCs/>
                <w:sz w:val="28"/>
                <w:szCs w:val="28"/>
                <w:lang w:val="uk-UA"/>
              </w:rPr>
            </w:pPr>
            <w:r>
              <w:rPr>
                <w:bCs/>
                <w:sz w:val="28"/>
                <w:szCs w:val="28"/>
                <w:lang w:val="uk-UA"/>
              </w:rPr>
              <w:t>56</w:t>
            </w:r>
          </w:p>
          <w:p w14:paraId="34F7D29B" w14:textId="50DD7E27" w:rsidR="00A13A78" w:rsidRPr="004D3BBB" w:rsidRDefault="004D3BBB" w:rsidP="0050594F">
            <w:pPr>
              <w:spacing w:line="360" w:lineRule="auto"/>
              <w:jc w:val="center"/>
              <w:rPr>
                <w:bCs/>
                <w:sz w:val="28"/>
                <w:szCs w:val="28"/>
                <w:lang w:val="uk-UA"/>
              </w:rPr>
            </w:pPr>
            <w:r>
              <w:rPr>
                <w:bCs/>
                <w:sz w:val="28"/>
                <w:szCs w:val="28"/>
                <w:lang w:val="uk-UA"/>
              </w:rPr>
              <w:t>62</w:t>
            </w:r>
          </w:p>
          <w:p w14:paraId="2257554F" w14:textId="4EBC9FDA" w:rsidR="00A13A78" w:rsidRPr="004D3BBB" w:rsidRDefault="004D3BBB" w:rsidP="0050594F">
            <w:pPr>
              <w:spacing w:line="360" w:lineRule="auto"/>
              <w:jc w:val="center"/>
              <w:rPr>
                <w:bCs/>
                <w:sz w:val="28"/>
                <w:szCs w:val="28"/>
                <w:lang w:val="uk-UA"/>
              </w:rPr>
            </w:pPr>
            <w:r>
              <w:rPr>
                <w:bCs/>
                <w:sz w:val="28"/>
                <w:szCs w:val="28"/>
                <w:lang w:val="uk-UA"/>
              </w:rPr>
              <w:t>63</w:t>
            </w:r>
          </w:p>
          <w:p w14:paraId="0B7078BE" w14:textId="29C2B298" w:rsidR="00A13A78" w:rsidRPr="00FF3EFF" w:rsidRDefault="00FF3EFF" w:rsidP="0050594F">
            <w:pPr>
              <w:spacing w:line="360" w:lineRule="auto"/>
              <w:jc w:val="center"/>
              <w:rPr>
                <w:bCs/>
                <w:sz w:val="28"/>
                <w:szCs w:val="28"/>
                <w:lang w:val="uk-UA"/>
              </w:rPr>
            </w:pPr>
            <w:r>
              <w:rPr>
                <w:bCs/>
                <w:sz w:val="28"/>
                <w:szCs w:val="28"/>
                <w:lang w:val="uk-UA"/>
              </w:rPr>
              <w:t>66</w:t>
            </w:r>
          </w:p>
        </w:tc>
      </w:tr>
      <w:bookmarkEnd w:id="1"/>
    </w:tbl>
    <w:p w14:paraId="0E305292" w14:textId="77777777" w:rsidR="002A767E" w:rsidRDefault="002A767E" w:rsidP="00D57BF6">
      <w:pPr>
        <w:spacing w:line="360" w:lineRule="auto"/>
        <w:jc w:val="center"/>
        <w:rPr>
          <w:b/>
          <w:sz w:val="28"/>
          <w:szCs w:val="28"/>
          <w:lang w:val="uk-UA"/>
        </w:rPr>
      </w:pPr>
    </w:p>
    <w:p w14:paraId="18844FB8" w14:textId="77777777" w:rsidR="002A767E" w:rsidRDefault="002A767E" w:rsidP="00D57BF6">
      <w:pPr>
        <w:spacing w:line="360" w:lineRule="auto"/>
        <w:jc w:val="center"/>
        <w:rPr>
          <w:b/>
          <w:sz w:val="28"/>
          <w:szCs w:val="28"/>
          <w:lang w:val="uk-UA"/>
        </w:rPr>
      </w:pPr>
    </w:p>
    <w:p w14:paraId="799D380B" w14:textId="77777777" w:rsidR="00FD0BD5" w:rsidRDefault="00FD0BD5" w:rsidP="00D57BF6">
      <w:pPr>
        <w:spacing w:line="360" w:lineRule="auto"/>
        <w:jc w:val="center"/>
        <w:rPr>
          <w:b/>
          <w:sz w:val="28"/>
          <w:szCs w:val="28"/>
          <w:lang w:val="uk-UA"/>
        </w:rPr>
      </w:pPr>
    </w:p>
    <w:p w14:paraId="24DF292E" w14:textId="1A458F75" w:rsidR="00973F1A" w:rsidRPr="00607000" w:rsidRDefault="0055085F" w:rsidP="00D57BF6">
      <w:pPr>
        <w:spacing w:line="360" w:lineRule="auto"/>
        <w:jc w:val="center"/>
        <w:rPr>
          <w:b/>
          <w:sz w:val="28"/>
          <w:szCs w:val="28"/>
          <w:lang w:val="uk-UA"/>
        </w:rPr>
      </w:pPr>
      <w:r w:rsidRPr="00607000">
        <w:rPr>
          <w:b/>
          <w:sz w:val="28"/>
          <w:szCs w:val="28"/>
          <w:lang w:val="uk-UA"/>
        </w:rPr>
        <w:lastRenderedPageBreak/>
        <w:t>В</w:t>
      </w:r>
      <w:r w:rsidR="00C8425C">
        <w:rPr>
          <w:b/>
          <w:sz w:val="28"/>
          <w:szCs w:val="28"/>
          <w:lang w:val="uk-UA"/>
        </w:rPr>
        <w:t>СТУП</w:t>
      </w:r>
    </w:p>
    <w:p w14:paraId="27C80EE2" w14:textId="166959CC" w:rsidR="00973F1A" w:rsidRPr="00607000" w:rsidRDefault="007C4A02" w:rsidP="00905246">
      <w:pPr>
        <w:spacing w:line="360" w:lineRule="auto"/>
        <w:ind w:firstLine="730"/>
        <w:jc w:val="both"/>
        <w:rPr>
          <w:sz w:val="28"/>
          <w:szCs w:val="28"/>
          <w:lang w:val="uk-UA"/>
        </w:rPr>
      </w:pPr>
      <w:r>
        <w:rPr>
          <w:b/>
          <w:sz w:val="28"/>
          <w:szCs w:val="28"/>
          <w:lang w:val="uk-UA" w:eastAsia="uk-UA"/>
        </w:rPr>
        <w:t>Актуальність проблеми</w:t>
      </w:r>
      <w:r w:rsidR="00973F1A" w:rsidRPr="00D73C2F">
        <w:rPr>
          <w:b/>
          <w:sz w:val="28"/>
          <w:szCs w:val="28"/>
          <w:lang w:val="uk-UA" w:eastAsia="uk-UA"/>
        </w:rPr>
        <w:t>.</w:t>
      </w:r>
      <w:r w:rsidR="00973F1A" w:rsidRPr="00607000">
        <w:rPr>
          <w:sz w:val="28"/>
          <w:szCs w:val="28"/>
          <w:lang w:val="uk-UA" w:eastAsia="uk-UA"/>
        </w:rPr>
        <w:t xml:space="preserve"> </w:t>
      </w:r>
      <w:r w:rsidR="00C10867">
        <w:rPr>
          <w:sz w:val="28"/>
          <w:szCs w:val="28"/>
          <w:lang w:val="uk-UA" w:eastAsia="uk-UA"/>
        </w:rPr>
        <w:t xml:space="preserve">Атестація </w:t>
      </w:r>
      <w:r w:rsidR="00C10867" w:rsidRPr="00FD5EE0">
        <w:rPr>
          <w:sz w:val="28"/>
          <w:szCs w:val="28"/>
          <w:lang w:val="uk-UA" w:eastAsia="uk-UA"/>
        </w:rPr>
        <w:t xml:space="preserve">персоналу </w:t>
      </w:r>
      <w:r w:rsidR="00AA25C7">
        <w:rPr>
          <w:sz w:val="28"/>
          <w:szCs w:val="28"/>
          <w:lang w:val="uk-UA" w:eastAsia="uk-UA"/>
        </w:rPr>
        <w:t>у закладах охорони здоров’я</w:t>
      </w:r>
      <w:r w:rsidR="00FD5EE0" w:rsidRPr="00FD5EE0">
        <w:rPr>
          <w:sz w:val="28"/>
          <w:szCs w:val="28"/>
          <w:lang w:val="uk-UA" w:eastAsia="uk-UA"/>
        </w:rPr>
        <w:t xml:space="preserve"> </w:t>
      </w:r>
      <w:r w:rsidR="00F739B3" w:rsidRPr="00FD5EE0">
        <w:rPr>
          <w:sz w:val="28"/>
          <w:szCs w:val="28"/>
          <w:lang w:val="uk-UA"/>
        </w:rPr>
        <w:t xml:space="preserve">є </w:t>
      </w:r>
      <w:r w:rsidR="00C10867">
        <w:rPr>
          <w:sz w:val="28"/>
          <w:szCs w:val="28"/>
          <w:lang w:val="uk-UA"/>
        </w:rPr>
        <w:t xml:space="preserve">одним із важливих інструментів </w:t>
      </w:r>
      <w:proofErr w:type="spellStart"/>
      <w:r w:rsidR="00C10867">
        <w:rPr>
          <w:sz w:val="28"/>
          <w:szCs w:val="28"/>
          <w:lang w:val="uk-UA"/>
        </w:rPr>
        <w:t>оцінення</w:t>
      </w:r>
      <w:proofErr w:type="spellEnd"/>
      <w:r w:rsidR="00C10867">
        <w:rPr>
          <w:sz w:val="28"/>
          <w:szCs w:val="28"/>
          <w:lang w:val="uk-UA"/>
        </w:rPr>
        <w:t xml:space="preserve"> та </w:t>
      </w:r>
      <w:r w:rsidR="00F739B3" w:rsidRPr="00FD5EE0">
        <w:rPr>
          <w:sz w:val="28"/>
          <w:szCs w:val="28"/>
          <w:lang w:val="uk-UA"/>
        </w:rPr>
        <w:t xml:space="preserve">необхідним засобом </w:t>
      </w:r>
      <w:r w:rsidR="00AF1648">
        <w:rPr>
          <w:sz w:val="28"/>
          <w:szCs w:val="28"/>
          <w:lang w:val="uk-UA"/>
        </w:rPr>
        <w:t>дослідження</w:t>
      </w:r>
      <w:r w:rsidR="00F739B3" w:rsidRPr="00FD5EE0">
        <w:rPr>
          <w:sz w:val="28"/>
          <w:szCs w:val="28"/>
          <w:lang w:val="uk-UA"/>
        </w:rPr>
        <w:t xml:space="preserve"> якісного складу кадрового потенціалу, його сильних </w:t>
      </w:r>
      <w:r w:rsidR="00AF1648">
        <w:rPr>
          <w:sz w:val="28"/>
          <w:szCs w:val="28"/>
          <w:lang w:val="uk-UA"/>
        </w:rPr>
        <w:t>й</w:t>
      </w:r>
      <w:r w:rsidR="00F739B3" w:rsidRPr="00FD5EE0">
        <w:rPr>
          <w:sz w:val="28"/>
          <w:szCs w:val="28"/>
          <w:lang w:val="uk-UA"/>
        </w:rPr>
        <w:t xml:space="preserve"> слабких сторін, а також основ</w:t>
      </w:r>
      <w:r w:rsidR="00C10867">
        <w:rPr>
          <w:sz w:val="28"/>
          <w:szCs w:val="28"/>
          <w:lang w:val="uk-UA"/>
        </w:rPr>
        <w:t>ою</w:t>
      </w:r>
      <w:r w:rsidR="00F739B3" w:rsidRPr="00FD5EE0">
        <w:rPr>
          <w:sz w:val="28"/>
          <w:szCs w:val="28"/>
          <w:lang w:val="uk-UA"/>
        </w:rPr>
        <w:t xml:space="preserve"> для вдосконалення індивідуальних здібностей </w:t>
      </w:r>
      <w:r w:rsidR="00C10867">
        <w:rPr>
          <w:sz w:val="28"/>
          <w:szCs w:val="28"/>
          <w:lang w:val="uk-UA"/>
        </w:rPr>
        <w:t xml:space="preserve">медичних </w:t>
      </w:r>
      <w:r w:rsidR="00F739B3" w:rsidRPr="00FD5EE0">
        <w:rPr>
          <w:sz w:val="28"/>
          <w:szCs w:val="28"/>
          <w:lang w:val="uk-UA"/>
        </w:rPr>
        <w:t>працівник</w:t>
      </w:r>
      <w:r w:rsidR="00C10867">
        <w:rPr>
          <w:sz w:val="28"/>
          <w:szCs w:val="28"/>
          <w:lang w:val="uk-UA"/>
        </w:rPr>
        <w:t>ів</w:t>
      </w:r>
      <w:r w:rsidR="00F739B3" w:rsidRPr="00FD5EE0">
        <w:rPr>
          <w:sz w:val="28"/>
          <w:szCs w:val="28"/>
          <w:lang w:val="uk-UA"/>
        </w:rPr>
        <w:t xml:space="preserve"> й підвищення </w:t>
      </w:r>
      <w:r w:rsidR="00C10867">
        <w:rPr>
          <w:sz w:val="28"/>
          <w:szCs w:val="28"/>
          <w:lang w:val="uk-UA"/>
        </w:rPr>
        <w:t>їх</w:t>
      </w:r>
      <w:r w:rsidR="00F739B3" w:rsidRPr="00FD5EE0">
        <w:rPr>
          <w:sz w:val="28"/>
          <w:szCs w:val="28"/>
          <w:lang w:val="uk-UA"/>
        </w:rPr>
        <w:t xml:space="preserve"> кваліфікації. </w:t>
      </w:r>
      <w:r w:rsidR="00F739B3" w:rsidRPr="00FD5EE0">
        <w:rPr>
          <w:sz w:val="28"/>
          <w:szCs w:val="28"/>
        </w:rPr>
        <w:t xml:space="preserve">Основною метою </w:t>
      </w:r>
      <w:proofErr w:type="spellStart"/>
      <w:r w:rsidR="00F739B3" w:rsidRPr="00FD5EE0">
        <w:rPr>
          <w:sz w:val="28"/>
          <w:szCs w:val="28"/>
        </w:rPr>
        <w:t>проведення</w:t>
      </w:r>
      <w:proofErr w:type="spellEnd"/>
      <w:r w:rsidR="00F739B3" w:rsidRPr="00FD5EE0">
        <w:rPr>
          <w:sz w:val="28"/>
          <w:szCs w:val="28"/>
        </w:rPr>
        <w:t xml:space="preserve"> </w:t>
      </w:r>
      <w:r w:rsidR="00905246">
        <w:rPr>
          <w:sz w:val="28"/>
          <w:szCs w:val="28"/>
          <w:lang w:val="uk-UA"/>
        </w:rPr>
        <w:t xml:space="preserve">атестації та </w:t>
      </w:r>
      <w:proofErr w:type="spellStart"/>
      <w:r w:rsidR="00F739B3" w:rsidRPr="00FD5EE0">
        <w:rPr>
          <w:sz w:val="28"/>
          <w:szCs w:val="28"/>
        </w:rPr>
        <w:t>оцінки</w:t>
      </w:r>
      <w:proofErr w:type="spellEnd"/>
      <w:r w:rsidR="00F739B3" w:rsidRPr="00FD5EE0">
        <w:rPr>
          <w:sz w:val="28"/>
          <w:szCs w:val="28"/>
        </w:rPr>
        <w:t xml:space="preserve"> персоналу є </w:t>
      </w:r>
      <w:r w:rsidR="00AF1648">
        <w:rPr>
          <w:sz w:val="28"/>
          <w:szCs w:val="28"/>
          <w:lang w:val="uk-UA"/>
        </w:rPr>
        <w:t>підвищення ефективності</w:t>
      </w:r>
      <w:r w:rsidR="00F739B3" w:rsidRPr="00FD5EE0">
        <w:rPr>
          <w:sz w:val="28"/>
          <w:szCs w:val="28"/>
        </w:rPr>
        <w:t xml:space="preserve"> </w:t>
      </w:r>
      <w:proofErr w:type="spellStart"/>
      <w:r w:rsidR="00F739B3" w:rsidRPr="00FD5EE0">
        <w:rPr>
          <w:sz w:val="28"/>
          <w:szCs w:val="28"/>
        </w:rPr>
        <w:t>управління</w:t>
      </w:r>
      <w:proofErr w:type="spellEnd"/>
      <w:r w:rsidR="00F739B3" w:rsidRPr="00FD5EE0">
        <w:rPr>
          <w:sz w:val="28"/>
          <w:szCs w:val="28"/>
        </w:rPr>
        <w:t xml:space="preserve"> </w:t>
      </w:r>
      <w:proofErr w:type="spellStart"/>
      <w:r w:rsidR="00F739B3" w:rsidRPr="00FD5EE0">
        <w:rPr>
          <w:sz w:val="28"/>
          <w:szCs w:val="28"/>
        </w:rPr>
        <w:t>діяльністю</w:t>
      </w:r>
      <w:proofErr w:type="spellEnd"/>
      <w:r w:rsidR="00F739B3" w:rsidRPr="00FD5EE0">
        <w:rPr>
          <w:sz w:val="28"/>
          <w:szCs w:val="28"/>
        </w:rPr>
        <w:t xml:space="preserve"> </w:t>
      </w:r>
      <w:r w:rsidR="00AA25C7">
        <w:rPr>
          <w:sz w:val="28"/>
          <w:szCs w:val="28"/>
          <w:lang w:val="uk-UA"/>
        </w:rPr>
        <w:t>медичн</w:t>
      </w:r>
      <w:r w:rsidR="00905246">
        <w:rPr>
          <w:sz w:val="28"/>
          <w:szCs w:val="28"/>
          <w:lang w:val="uk-UA"/>
        </w:rPr>
        <w:t>ого</w:t>
      </w:r>
      <w:r w:rsidR="00AA25C7">
        <w:rPr>
          <w:sz w:val="28"/>
          <w:szCs w:val="28"/>
          <w:lang w:val="uk-UA"/>
        </w:rPr>
        <w:t xml:space="preserve"> заклад</w:t>
      </w:r>
      <w:r w:rsidR="00905246">
        <w:rPr>
          <w:sz w:val="28"/>
          <w:szCs w:val="28"/>
          <w:lang w:val="uk-UA"/>
        </w:rPr>
        <w:t>у</w:t>
      </w:r>
      <w:r w:rsidR="00F739B3" w:rsidRPr="00FD5EE0">
        <w:rPr>
          <w:sz w:val="28"/>
          <w:szCs w:val="28"/>
        </w:rPr>
        <w:t xml:space="preserve">. </w:t>
      </w:r>
      <w:proofErr w:type="spellStart"/>
      <w:r w:rsidR="00F739B3" w:rsidRPr="00FD5EE0">
        <w:rPr>
          <w:sz w:val="28"/>
          <w:szCs w:val="28"/>
        </w:rPr>
        <w:t>Проведення</w:t>
      </w:r>
      <w:proofErr w:type="spellEnd"/>
      <w:r w:rsidR="00F739B3" w:rsidRPr="00FD5EE0">
        <w:rPr>
          <w:sz w:val="28"/>
          <w:szCs w:val="28"/>
        </w:rPr>
        <w:t xml:space="preserve"> </w:t>
      </w:r>
      <w:r w:rsidR="00905246">
        <w:rPr>
          <w:sz w:val="28"/>
          <w:szCs w:val="28"/>
          <w:lang w:val="uk-UA"/>
        </w:rPr>
        <w:t xml:space="preserve">атестаційної </w:t>
      </w:r>
      <w:proofErr w:type="spellStart"/>
      <w:r w:rsidR="00F739B3" w:rsidRPr="00FD5EE0">
        <w:rPr>
          <w:sz w:val="28"/>
          <w:szCs w:val="28"/>
        </w:rPr>
        <w:t>оцінки</w:t>
      </w:r>
      <w:proofErr w:type="spellEnd"/>
      <w:r w:rsidR="00F739B3" w:rsidRPr="00FD5EE0">
        <w:rPr>
          <w:sz w:val="28"/>
          <w:szCs w:val="28"/>
        </w:rPr>
        <w:t xml:space="preserve"> персоналу </w:t>
      </w:r>
      <w:proofErr w:type="spellStart"/>
      <w:r w:rsidR="00F739B3" w:rsidRPr="00FD5EE0">
        <w:rPr>
          <w:sz w:val="28"/>
          <w:szCs w:val="28"/>
        </w:rPr>
        <w:t>дозволяє</w:t>
      </w:r>
      <w:proofErr w:type="spellEnd"/>
      <w:r w:rsidR="00F739B3" w:rsidRPr="00FD5EE0">
        <w:rPr>
          <w:sz w:val="28"/>
          <w:szCs w:val="28"/>
        </w:rPr>
        <w:t xml:space="preserve">: </w:t>
      </w:r>
      <w:r w:rsidR="00AF1648">
        <w:rPr>
          <w:sz w:val="28"/>
          <w:szCs w:val="28"/>
          <w:lang w:val="uk-UA"/>
        </w:rPr>
        <w:t xml:space="preserve">здійснювати </w:t>
      </w:r>
      <w:proofErr w:type="spellStart"/>
      <w:r w:rsidR="00F739B3" w:rsidRPr="00FD5EE0">
        <w:rPr>
          <w:sz w:val="28"/>
          <w:szCs w:val="28"/>
        </w:rPr>
        <w:t>планува</w:t>
      </w:r>
      <w:r w:rsidR="00AF1648">
        <w:rPr>
          <w:sz w:val="28"/>
          <w:szCs w:val="28"/>
          <w:lang w:val="uk-UA"/>
        </w:rPr>
        <w:t>ння</w:t>
      </w:r>
      <w:proofErr w:type="spellEnd"/>
      <w:r w:rsidR="00F739B3" w:rsidRPr="00FD5EE0">
        <w:rPr>
          <w:sz w:val="28"/>
          <w:szCs w:val="28"/>
        </w:rPr>
        <w:t xml:space="preserve"> </w:t>
      </w:r>
      <w:proofErr w:type="spellStart"/>
      <w:r w:rsidR="00F739B3" w:rsidRPr="00FD5EE0">
        <w:rPr>
          <w:sz w:val="28"/>
          <w:szCs w:val="28"/>
        </w:rPr>
        <w:t>кар’єр</w:t>
      </w:r>
      <w:proofErr w:type="spellEnd"/>
      <w:r w:rsidR="00AF1648">
        <w:rPr>
          <w:sz w:val="28"/>
          <w:szCs w:val="28"/>
          <w:lang w:val="uk-UA"/>
        </w:rPr>
        <w:t>и</w:t>
      </w:r>
      <w:r w:rsidR="00F739B3" w:rsidRPr="00FD5EE0">
        <w:rPr>
          <w:sz w:val="28"/>
          <w:szCs w:val="28"/>
        </w:rPr>
        <w:t xml:space="preserve"> та </w:t>
      </w:r>
      <w:proofErr w:type="spellStart"/>
      <w:r w:rsidR="00F739B3" w:rsidRPr="00FD5EE0">
        <w:rPr>
          <w:sz w:val="28"/>
          <w:szCs w:val="28"/>
        </w:rPr>
        <w:t>просування</w:t>
      </w:r>
      <w:proofErr w:type="spellEnd"/>
      <w:r w:rsidR="00F739B3" w:rsidRPr="00FD5EE0">
        <w:rPr>
          <w:sz w:val="28"/>
          <w:szCs w:val="28"/>
        </w:rPr>
        <w:t xml:space="preserve"> </w:t>
      </w:r>
      <w:proofErr w:type="spellStart"/>
      <w:r w:rsidR="00F739B3" w:rsidRPr="00FD5EE0">
        <w:rPr>
          <w:sz w:val="28"/>
          <w:szCs w:val="28"/>
        </w:rPr>
        <w:t>працівників</w:t>
      </w:r>
      <w:proofErr w:type="spellEnd"/>
      <w:r w:rsidR="00F739B3" w:rsidRPr="00FD5EE0">
        <w:rPr>
          <w:sz w:val="28"/>
          <w:szCs w:val="28"/>
        </w:rPr>
        <w:t xml:space="preserve"> по </w:t>
      </w:r>
      <w:proofErr w:type="spellStart"/>
      <w:r w:rsidR="00F739B3" w:rsidRPr="00FD5EE0">
        <w:rPr>
          <w:sz w:val="28"/>
          <w:szCs w:val="28"/>
        </w:rPr>
        <w:t>службі</w:t>
      </w:r>
      <w:proofErr w:type="spellEnd"/>
      <w:r w:rsidR="00F739B3" w:rsidRPr="00FD5EE0">
        <w:rPr>
          <w:sz w:val="28"/>
          <w:szCs w:val="28"/>
        </w:rPr>
        <w:t xml:space="preserve">; </w:t>
      </w:r>
      <w:proofErr w:type="spellStart"/>
      <w:r w:rsidR="00F739B3" w:rsidRPr="00FD5EE0">
        <w:rPr>
          <w:sz w:val="28"/>
          <w:szCs w:val="28"/>
        </w:rPr>
        <w:t>визнач</w:t>
      </w:r>
      <w:proofErr w:type="spellEnd"/>
      <w:r w:rsidR="00357D74">
        <w:rPr>
          <w:sz w:val="28"/>
          <w:szCs w:val="28"/>
          <w:lang w:val="uk-UA"/>
        </w:rPr>
        <w:t>и</w:t>
      </w:r>
      <w:proofErr w:type="spellStart"/>
      <w:r w:rsidR="00F739B3" w:rsidRPr="00FD5EE0">
        <w:rPr>
          <w:sz w:val="28"/>
          <w:szCs w:val="28"/>
        </w:rPr>
        <w:t>ти</w:t>
      </w:r>
      <w:proofErr w:type="spellEnd"/>
      <w:r w:rsidR="00F739B3" w:rsidRPr="00FD5EE0">
        <w:rPr>
          <w:sz w:val="28"/>
          <w:szCs w:val="28"/>
        </w:rPr>
        <w:t xml:space="preserve"> </w:t>
      </w:r>
      <w:proofErr w:type="spellStart"/>
      <w:r w:rsidR="00F739B3" w:rsidRPr="00FD5EE0">
        <w:rPr>
          <w:sz w:val="28"/>
          <w:szCs w:val="28"/>
        </w:rPr>
        <w:t>рівень</w:t>
      </w:r>
      <w:proofErr w:type="spellEnd"/>
      <w:r w:rsidR="00F739B3" w:rsidRPr="00FD5EE0">
        <w:rPr>
          <w:sz w:val="28"/>
          <w:szCs w:val="28"/>
        </w:rPr>
        <w:t xml:space="preserve"> </w:t>
      </w:r>
      <w:proofErr w:type="spellStart"/>
      <w:r w:rsidR="00F739B3" w:rsidRPr="00FD5EE0">
        <w:rPr>
          <w:sz w:val="28"/>
          <w:szCs w:val="28"/>
        </w:rPr>
        <w:t>компетентності</w:t>
      </w:r>
      <w:proofErr w:type="spellEnd"/>
      <w:r w:rsidR="00F739B3" w:rsidRPr="00FD5EE0">
        <w:rPr>
          <w:sz w:val="28"/>
          <w:szCs w:val="28"/>
        </w:rPr>
        <w:t xml:space="preserve"> </w:t>
      </w:r>
      <w:r w:rsidR="00357D74">
        <w:rPr>
          <w:sz w:val="28"/>
          <w:szCs w:val="28"/>
          <w:lang w:val="uk-UA"/>
        </w:rPr>
        <w:t>медичних працівників</w:t>
      </w:r>
      <w:r w:rsidR="00F739B3" w:rsidRPr="00FD5EE0">
        <w:rPr>
          <w:sz w:val="28"/>
          <w:szCs w:val="28"/>
        </w:rPr>
        <w:t xml:space="preserve">; </w:t>
      </w:r>
      <w:proofErr w:type="spellStart"/>
      <w:r w:rsidR="00F739B3" w:rsidRPr="00FD5EE0">
        <w:rPr>
          <w:sz w:val="28"/>
          <w:szCs w:val="28"/>
        </w:rPr>
        <w:t>здійснювати</w:t>
      </w:r>
      <w:proofErr w:type="spellEnd"/>
      <w:r w:rsidR="00F739B3" w:rsidRPr="00FD5EE0">
        <w:rPr>
          <w:sz w:val="28"/>
          <w:szCs w:val="28"/>
        </w:rPr>
        <w:t xml:space="preserve"> перестановку </w:t>
      </w:r>
      <w:proofErr w:type="spellStart"/>
      <w:r w:rsidR="00F739B3" w:rsidRPr="00FD5EE0">
        <w:rPr>
          <w:sz w:val="28"/>
          <w:szCs w:val="28"/>
        </w:rPr>
        <w:t>кадрів</w:t>
      </w:r>
      <w:proofErr w:type="spellEnd"/>
      <w:r w:rsidR="00F739B3" w:rsidRPr="00FD5EE0">
        <w:rPr>
          <w:sz w:val="28"/>
          <w:szCs w:val="28"/>
        </w:rPr>
        <w:t xml:space="preserve"> </w:t>
      </w:r>
      <w:r w:rsidR="00357D74">
        <w:rPr>
          <w:sz w:val="28"/>
          <w:szCs w:val="28"/>
          <w:lang w:val="uk-UA"/>
        </w:rPr>
        <w:t>і</w:t>
      </w:r>
      <w:r w:rsidR="00F739B3" w:rsidRPr="00FD5EE0">
        <w:rPr>
          <w:sz w:val="28"/>
          <w:szCs w:val="28"/>
        </w:rPr>
        <w:t xml:space="preserve">з </w:t>
      </w:r>
      <w:proofErr w:type="spellStart"/>
      <w:r w:rsidR="00F739B3" w:rsidRPr="00FD5EE0">
        <w:rPr>
          <w:sz w:val="28"/>
          <w:szCs w:val="28"/>
        </w:rPr>
        <w:t>урахуванням</w:t>
      </w:r>
      <w:proofErr w:type="spellEnd"/>
      <w:r w:rsidR="00F739B3" w:rsidRPr="00FD5EE0">
        <w:rPr>
          <w:sz w:val="28"/>
          <w:szCs w:val="28"/>
        </w:rPr>
        <w:t xml:space="preserve"> </w:t>
      </w:r>
      <w:proofErr w:type="spellStart"/>
      <w:r w:rsidR="00F739B3" w:rsidRPr="00FD5EE0">
        <w:rPr>
          <w:sz w:val="28"/>
          <w:szCs w:val="28"/>
        </w:rPr>
        <w:t>потенціалу</w:t>
      </w:r>
      <w:proofErr w:type="spellEnd"/>
      <w:r w:rsidR="00F739B3" w:rsidRPr="00FD5EE0">
        <w:rPr>
          <w:sz w:val="28"/>
          <w:szCs w:val="28"/>
        </w:rPr>
        <w:t xml:space="preserve"> </w:t>
      </w:r>
      <w:proofErr w:type="spellStart"/>
      <w:r w:rsidR="00F739B3" w:rsidRPr="00FD5EE0">
        <w:rPr>
          <w:sz w:val="28"/>
          <w:szCs w:val="28"/>
        </w:rPr>
        <w:t>працівників</w:t>
      </w:r>
      <w:proofErr w:type="spellEnd"/>
      <w:r w:rsidR="00F739B3" w:rsidRPr="00FD5EE0">
        <w:rPr>
          <w:sz w:val="28"/>
          <w:szCs w:val="28"/>
        </w:rPr>
        <w:t xml:space="preserve">; </w:t>
      </w:r>
      <w:proofErr w:type="spellStart"/>
      <w:r w:rsidR="00F739B3" w:rsidRPr="00FD5EE0">
        <w:rPr>
          <w:sz w:val="28"/>
          <w:szCs w:val="28"/>
        </w:rPr>
        <w:t>одержати</w:t>
      </w:r>
      <w:proofErr w:type="spellEnd"/>
      <w:r w:rsidR="00F739B3" w:rsidRPr="00FD5EE0">
        <w:rPr>
          <w:sz w:val="28"/>
          <w:szCs w:val="28"/>
        </w:rPr>
        <w:t xml:space="preserve"> </w:t>
      </w:r>
      <w:proofErr w:type="spellStart"/>
      <w:r w:rsidR="00F739B3" w:rsidRPr="00FD5EE0">
        <w:rPr>
          <w:sz w:val="28"/>
          <w:szCs w:val="28"/>
        </w:rPr>
        <w:t>психологічний</w:t>
      </w:r>
      <w:proofErr w:type="spellEnd"/>
      <w:r w:rsidR="00F739B3" w:rsidRPr="00FD5EE0">
        <w:rPr>
          <w:sz w:val="28"/>
          <w:szCs w:val="28"/>
        </w:rPr>
        <w:t xml:space="preserve"> портрет </w:t>
      </w:r>
      <w:proofErr w:type="spellStart"/>
      <w:r w:rsidR="00F739B3" w:rsidRPr="00FD5EE0">
        <w:rPr>
          <w:sz w:val="28"/>
          <w:szCs w:val="28"/>
        </w:rPr>
        <w:t>працівників</w:t>
      </w:r>
      <w:proofErr w:type="spellEnd"/>
      <w:r w:rsidR="00F739B3" w:rsidRPr="00FD5EE0">
        <w:rPr>
          <w:sz w:val="28"/>
          <w:szCs w:val="28"/>
        </w:rPr>
        <w:t xml:space="preserve"> </w:t>
      </w:r>
      <w:r w:rsidR="00AA25C7">
        <w:rPr>
          <w:sz w:val="28"/>
          <w:szCs w:val="28"/>
          <w:lang w:val="uk-UA"/>
        </w:rPr>
        <w:t>закладу</w:t>
      </w:r>
      <w:r w:rsidR="00F739B3" w:rsidRPr="00FD5EE0">
        <w:rPr>
          <w:sz w:val="28"/>
          <w:szCs w:val="28"/>
        </w:rPr>
        <w:t xml:space="preserve">; </w:t>
      </w:r>
      <w:proofErr w:type="spellStart"/>
      <w:r w:rsidR="00F739B3" w:rsidRPr="00FD5EE0">
        <w:rPr>
          <w:sz w:val="28"/>
          <w:szCs w:val="28"/>
        </w:rPr>
        <w:t>розробити</w:t>
      </w:r>
      <w:proofErr w:type="spellEnd"/>
      <w:r w:rsidR="00F739B3" w:rsidRPr="00FD5EE0">
        <w:rPr>
          <w:sz w:val="28"/>
          <w:szCs w:val="28"/>
        </w:rPr>
        <w:t xml:space="preserve"> </w:t>
      </w:r>
      <w:proofErr w:type="spellStart"/>
      <w:r w:rsidR="00F739B3" w:rsidRPr="00FD5EE0">
        <w:rPr>
          <w:sz w:val="28"/>
          <w:szCs w:val="28"/>
        </w:rPr>
        <w:t>ефективну</w:t>
      </w:r>
      <w:proofErr w:type="spellEnd"/>
      <w:r w:rsidR="00F739B3" w:rsidRPr="00FD5EE0">
        <w:rPr>
          <w:sz w:val="28"/>
          <w:szCs w:val="28"/>
        </w:rPr>
        <w:t xml:space="preserve"> систему </w:t>
      </w:r>
      <w:proofErr w:type="spellStart"/>
      <w:r w:rsidR="00F739B3" w:rsidRPr="00FD5EE0">
        <w:rPr>
          <w:sz w:val="28"/>
          <w:szCs w:val="28"/>
        </w:rPr>
        <w:t>мотивації</w:t>
      </w:r>
      <w:proofErr w:type="spellEnd"/>
      <w:r w:rsidR="00F739B3" w:rsidRPr="00FD5EE0">
        <w:rPr>
          <w:sz w:val="28"/>
          <w:szCs w:val="28"/>
        </w:rPr>
        <w:t xml:space="preserve"> </w:t>
      </w:r>
      <w:proofErr w:type="spellStart"/>
      <w:r w:rsidR="00F739B3" w:rsidRPr="00FD5EE0">
        <w:rPr>
          <w:sz w:val="28"/>
          <w:szCs w:val="28"/>
        </w:rPr>
        <w:t>трудової</w:t>
      </w:r>
      <w:proofErr w:type="spellEnd"/>
      <w:r w:rsidR="00F739B3" w:rsidRPr="00FD5EE0">
        <w:rPr>
          <w:sz w:val="28"/>
          <w:szCs w:val="28"/>
        </w:rPr>
        <w:t xml:space="preserve"> </w:t>
      </w:r>
      <w:proofErr w:type="spellStart"/>
      <w:r w:rsidR="00F739B3" w:rsidRPr="00FD5EE0">
        <w:rPr>
          <w:sz w:val="28"/>
          <w:szCs w:val="28"/>
        </w:rPr>
        <w:t>діяльності</w:t>
      </w:r>
      <w:proofErr w:type="spellEnd"/>
      <w:r w:rsidR="00F739B3" w:rsidRPr="00FD5EE0">
        <w:rPr>
          <w:sz w:val="28"/>
          <w:szCs w:val="28"/>
        </w:rPr>
        <w:t xml:space="preserve">; </w:t>
      </w:r>
      <w:proofErr w:type="spellStart"/>
      <w:r w:rsidR="00F739B3" w:rsidRPr="00FD5EE0">
        <w:rPr>
          <w:sz w:val="28"/>
          <w:szCs w:val="28"/>
        </w:rPr>
        <w:t>раціонально</w:t>
      </w:r>
      <w:proofErr w:type="spellEnd"/>
      <w:r w:rsidR="00F739B3" w:rsidRPr="00FD5EE0">
        <w:rPr>
          <w:sz w:val="28"/>
          <w:szCs w:val="28"/>
        </w:rPr>
        <w:t xml:space="preserve"> </w:t>
      </w:r>
      <w:proofErr w:type="spellStart"/>
      <w:r w:rsidR="00F739B3" w:rsidRPr="00FD5EE0">
        <w:rPr>
          <w:sz w:val="28"/>
          <w:szCs w:val="28"/>
        </w:rPr>
        <w:t>використовувати</w:t>
      </w:r>
      <w:proofErr w:type="spellEnd"/>
      <w:r w:rsidR="00F739B3" w:rsidRPr="00FD5EE0">
        <w:rPr>
          <w:sz w:val="28"/>
          <w:szCs w:val="28"/>
        </w:rPr>
        <w:t xml:space="preserve"> </w:t>
      </w:r>
      <w:proofErr w:type="spellStart"/>
      <w:r w:rsidR="00F739B3" w:rsidRPr="00FD5EE0">
        <w:rPr>
          <w:sz w:val="28"/>
          <w:szCs w:val="28"/>
        </w:rPr>
        <w:t>методи</w:t>
      </w:r>
      <w:proofErr w:type="spellEnd"/>
      <w:r w:rsidR="00F739B3" w:rsidRPr="00FD5EE0">
        <w:rPr>
          <w:sz w:val="28"/>
          <w:szCs w:val="28"/>
        </w:rPr>
        <w:t xml:space="preserve"> </w:t>
      </w:r>
      <w:proofErr w:type="spellStart"/>
      <w:r w:rsidR="00F739B3" w:rsidRPr="00FD5EE0">
        <w:rPr>
          <w:sz w:val="28"/>
          <w:szCs w:val="28"/>
        </w:rPr>
        <w:t>роботи</w:t>
      </w:r>
      <w:proofErr w:type="spellEnd"/>
      <w:r w:rsidR="00F739B3" w:rsidRPr="00FD5EE0">
        <w:rPr>
          <w:sz w:val="28"/>
          <w:szCs w:val="28"/>
        </w:rPr>
        <w:t xml:space="preserve"> з персоналом</w:t>
      </w:r>
      <w:r w:rsidR="00FD5EE0">
        <w:rPr>
          <w:sz w:val="28"/>
          <w:szCs w:val="28"/>
          <w:lang w:val="uk-UA"/>
        </w:rPr>
        <w:t>.</w:t>
      </w:r>
      <w:r w:rsidR="00905246">
        <w:rPr>
          <w:sz w:val="28"/>
          <w:szCs w:val="28"/>
          <w:lang w:val="uk-UA"/>
        </w:rPr>
        <w:t xml:space="preserve"> </w:t>
      </w:r>
      <w:r w:rsidR="00973F1A" w:rsidRPr="00607000">
        <w:rPr>
          <w:sz w:val="28"/>
          <w:szCs w:val="28"/>
          <w:lang w:val="uk-UA" w:eastAsia="uk-UA"/>
        </w:rPr>
        <w:t xml:space="preserve">Це й визначає актуальність теми </w:t>
      </w:r>
      <w:r w:rsidR="00AA25C7" w:rsidRPr="00AA25C7">
        <w:rPr>
          <w:rFonts w:eastAsia="Times New Roman"/>
          <w:sz w:val="28"/>
          <w:szCs w:val="28"/>
          <w:lang w:val="uk-UA" w:eastAsia="uk-UA"/>
        </w:rPr>
        <w:t>даної</w:t>
      </w:r>
      <w:bookmarkStart w:id="11" w:name="_Hlk10140891"/>
      <w:r w:rsidR="00AA25C7" w:rsidRPr="00AA25C7">
        <w:rPr>
          <w:rFonts w:eastAsia="Times New Roman"/>
          <w:sz w:val="28"/>
          <w:szCs w:val="28"/>
          <w:lang w:val="uk-UA" w:eastAsia="uk-UA"/>
        </w:rPr>
        <w:t xml:space="preserve"> кваліфікаційної </w:t>
      </w:r>
      <w:bookmarkEnd w:id="11"/>
      <w:r w:rsidR="00AA25C7" w:rsidRPr="00AA25C7">
        <w:rPr>
          <w:rFonts w:eastAsia="Times New Roman"/>
          <w:sz w:val="28"/>
          <w:szCs w:val="28"/>
          <w:lang w:val="uk-UA" w:eastAsia="uk-UA"/>
        </w:rPr>
        <w:t>роботи</w:t>
      </w:r>
      <w:r w:rsidR="00973F1A" w:rsidRPr="00607000">
        <w:rPr>
          <w:sz w:val="28"/>
          <w:szCs w:val="28"/>
          <w:lang w:val="uk-UA" w:eastAsia="uk-UA"/>
        </w:rPr>
        <w:t>.</w:t>
      </w:r>
    </w:p>
    <w:p w14:paraId="40EFC2DA" w14:textId="7738BF7D" w:rsidR="00973F1A" w:rsidRPr="00607000" w:rsidRDefault="007C4A02" w:rsidP="0055085F">
      <w:pPr>
        <w:spacing w:line="360" w:lineRule="auto"/>
        <w:ind w:firstLine="730"/>
        <w:jc w:val="both"/>
        <w:rPr>
          <w:sz w:val="28"/>
          <w:szCs w:val="28"/>
          <w:lang w:val="uk-UA" w:eastAsia="uk-UA"/>
        </w:rPr>
      </w:pPr>
      <w:r>
        <w:rPr>
          <w:b/>
          <w:sz w:val="28"/>
          <w:szCs w:val="28"/>
          <w:lang w:val="uk-UA" w:eastAsia="uk-UA"/>
        </w:rPr>
        <w:t>Аналіз останніх досліджень та наукових праць</w:t>
      </w:r>
      <w:r w:rsidR="00973F1A" w:rsidRPr="00D73C2F">
        <w:rPr>
          <w:b/>
          <w:sz w:val="28"/>
          <w:szCs w:val="28"/>
          <w:lang w:val="uk-UA" w:eastAsia="uk-UA"/>
        </w:rPr>
        <w:t>.</w:t>
      </w:r>
      <w:r w:rsidR="00973F1A" w:rsidRPr="00607000">
        <w:rPr>
          <w:sz w:val="28"/>
          <w:szCs w:val="28"/>
          <w:lang w:val="uk-UA" w:eastAsia="uk-UA"/>
        </w:rPr>
        <w:t xml:space="preserve"> У широкому розумінні питання </w:t>
      </w:r>
      <w:r w:rsidR="00905246">
        <w:rPr>
          <w:sz w:val="28"/>
          <w:szCs w:val="28"/>
          <w:lang w:val="uk-UA" w:eastAsia="uk-UA"/>
        </w:rPr>
        <w:t xml:space="preserve">атестації та </w:t>
      </w:r>
      <w:r w:rsidR="00973F1A" w:rsidRPr="00607000">
        <w:rPr>
          <w:sz w:val="28"/>
          <w:szCs w:val="28"/>
          <w:lang w:val="uk-UA" w:eastAsia="uk-UA"/>
        </w:rPr>
        <w:t xml:space="preserve">оцінки діяльності персоналу знайшли відображення в роботах </w:t>
      </w:r>
      <w:proofErr w:type="spellStart"/>
      <w:r w:rsidR="00973F1A" w:rsidRPr="00607000">
        <w:rPr>
          <w:sz w:val="28"/>
          <w:szCs w:val="28"/>
          <w:lang w:val="uk-UA" w:eastAsia="uk-UA"/>
        </w:rPr>
        <w:t>С.Білорусова</w:t>
      </w:r>
      <w:proofErr w:type="spellEnd"/>
      <w:r w:rsidR="00973F1A" w:rsidRPr="00607000">
        <w:rPr>
          <w:sz w:val="28"/>
          <w:szCs w:val="28"/>
          <w:lang w:val="uk-UA" w:eastAsia="uk-UA"/>
        </w:rPr>
        <w:t xml:space="preserve">, Ю. Варченко, О. </w:t>
      </w:r>
      <w:proofErr w:type="spellStart"/>
      <w:r w:rsidR="00973F1A" w:rsidRPr="00607000">
        <w:rPr>
          <w:sz w:val="28"/>
          <w:szCs w:val="28"/>
          <w:lang w:val="uk-UA" w:eastAsia="uk-UA"/>
        </w:rPr>
        <w:t>Зайченко</w:t>
      </w:r>
      <w:proofErr w:type="spellEnd"/>
      <w:r w:rsidR="00973F1A" w:rsidRPr="00607000">
        <w:rPr>
          <w:sz w:val="28"/>
          <w:szCs w:val="28"/>
          <w:lang w:val="uk-UA" w:eastAsia="uk-UA"/>
        </w:rPr>
        <w:t xml:space="preserve">, О. </w:t>
      </w:r>
      <w:proofErr w:type="spellStart"/>
      <w:r w:rsidR="00973F1A" w:rsidRPr="00607000">
        <w:rPr>
          <w:sz w:val="28"/>
          <w:szCs w:val="28"/>
          <w:lang w:val="uk-UA" w:eastAsia="uk-UA"/>
        </w:rPr>
        <w:t>Дімова</w:t>
      </w:r>
      <w:proofErr w:type="spellEnd"/>
      <w:r w:rsidR="00973F1A" w:rsidRPr="00607000">
        <w:rPr>
          <w:sz w:val="28"/>
          <w:szCs w:val="28"/>
          <w:lang w:val="uk-UA" w:eastAsia="uk-UA"/>
        </w:rPr>
        <w:t xml:space="preserve">, Н. Нижник, С. </w:t>
      </w:r>
      <w:proofErr w:type="spellStart"/>
      <w:r w:rsidR="00973F1A" w:rsidRPr="00607000">
        <w:rPr>
          <w:sz w:val="28"/>
          <w:szCs w:val="28"/>
          <w:lang w:val="uk-UA" w:eastAsia="uk-UA"/>
        </w:rPr>
        <w:t>Мосова</w:t>
      </w:r>
      <w:proofErr w:type="spellEnd"/>
      <w:r w:rsidR="00973F1A" w:rsidRPr="00607000">
        <w:rPr>
          <w:sz w:val="28"/>
          <w:szCs w:val="28"/>
          <w:lang w:val="uk-UA" w:eastAsia="uk-UA"/>
        </w:rPr>
        <w:t xml:space="preserve">, Т. </w:t>
      </w:r>
      <w:proofErr w:type="spellStart"/>
      <w:r w:rsidR="00973F1A" w:rsidRPr="00607000">
        <w:rPr>
          <w:sz w:val="28"/>
          <w:szCs w:val="28"/>
          <w:lang w:val="uk-UA" w:eastAsia="uk-UA"/>
        </w:rPr>
        <w:t>Мотренка</w:t>
      </w:r>
      <w:proofErr w:type="spellEnd"/>
      <w:r w:rsidR="00973F1A" w:rsidRPr="00607000">
        <w:rPr>
          <w:sz w:val="28"/>
          <w:szCs w:val="28"/>
          <w:lang w:val="uk-UA" w:eastAsia="uk-UA"/>
        </w:rPr>
        <w:t xml:space="preserve">, Ю. Оболенського, Л. Пашко, С. Попова, О. Слюсаренко, В. Шатун, </w:t>
      </w:r>
      <w:proofErr w:type="spellStart"/>
      <w:r w:rsidR="00973F1A" w:rsidRPr="00607000">
        <w:rPr>
          <w:sz w:val="28"/>
          <w:szCs w:val="28"/>
          <w:lang w:val="uk-UA" w:eastAsia="uk-UA"/>
        </w:rPr>
        <w:t>В.Лоли</w:t>
      </w:r>
      <w:proofErr w:type="spellEnd"/>
      <w:r w:rsidR="00973F1A" w:rsidRPr="00607000">
        <w:rPr>
          <w:sz w:val="28"/>
          <w:szCs w:val="28"/>
          <w:lang w:val="uk-UA" w:eastAsia="uk-UA"/>
        </w:rPr>
        <w:t xml:space="preserve"> та ін.</w:t>
      </w:r>
      <w:r w:rsidR="00FD5EE0" w:rsidRPr="00FD5EE0">
        <w:rPr>
          <w:lang w:val="uk-UA"/>
        </w:rPr>
        <w:t xml:space="preserve"> </w:t>
      </w:r>
      <w:r w:rsidR="00FD5EE0" w:rsidRPr="00FD5EE0">
        <w:rPr>
          <w:sz w:val="28"/>
          <w:szCs w:val="28"/>
          <w:lang w:val="uk-UA"/>
        </w:rPr>
        <w:t xml:space="preserve">Процесу </w:t>
      </w:r>
      <w:r w:rsidR="00905246">
        <w:rPr>
          <w:sz w:val="28"/>
          <w:szCs w:val="28"/>
          <w:lang w:val="uk-UA"/>
        </w:rPr>
        <w:t>здійснення атестації</w:t>
      </w:r>
      <w:r w:rsidR="00FD5EE0" w:rsidRPr="00FD5EE0">
        <w:rPr>
          <w:sz w:val="28"/>
          <w:szCs w:val="28"/>
          <w:lang w:val="uk-UA"/>
        </w:rPr>
        <w:t xml:space="preserve"> персоналу присвячено ряд праць вітчизняних науковців. Серед них: О.В. Крушельницька, Д.П. Мельничук, Є.В. Маслов, А.М. </w:t>
      </w:r>
      <w:proofErr w:type="spellStart"/>
      <w:r w:rsidR="00FD5EE0" w:rsidRPr="00FD5EE0">
        <w:rPr>
          <w:sz w:val="28"/>
          <w:szCs w:val="28"/>
          <w:lang w:val="uk-UA"/>
        </w:rPr>
        <w:t>Колот</w:t>
      </w:r>
      <w:proofErr w:type="spellEnd"/>
      <w:r w:rsidR="00FD5EE0" w:rsidRPr="00FD5EE0">
        <w:rPr>
          <w:sz w:val="28"/>
          <w:szCs w:val="28"/>
          <w:lang w:val="uk-UA"/>
        </w:rPr>
        <w:t>, М.І. Мурашко, В.М. Петюх та інші.</w:t>
      </w:r>
      <w:r w:rsidR="00973F1A" w:rsidRPr="00607000">
        <w:rPr>
          <w:sz w:val="28"/>
          <w:szCs w:val="28"/>
          <w:lang w:val="uk-UA" w:eastAsia="uk-UA"/>
        </w:rPr>
        <w:t xml:space="preserve"> Водночас питання формування</w:t>
      </w:r>
      <w:r w:rsidR="00456314" w:rsidRPr="00456314">
        <w:rPr>
          <w:rFonts w:eastAsia="Calibri"/>
          <w:sz w:val="28"/>
          <w:szCs w:val="28"/>
          <w:lang w:val="uk-UA" w:eastAsia="en-US"/>
        </w:rPr>
        <w:t xml:space="preserve"> </w:t>
      </w:r>
      <w:r w:rsidR="00456314">
        <w:rPr>
          <w:sz w:val="28"/>
          <w:szCs w:val="28"/>
          <w:lang w:val="uk-UA" w:eastAsia="uk-UA"/>
        </w:rPr>
        <w:t>м</w:t>
      </w:r>
      <w:r w:rsidR="00456314" w:rsidRPr="00456314">
        <w:rPr>
          <w:sz w:val="28"/>
          <w:szCs w:val="28"/>
          <w:lang w:val="uk-UA" w:eastAsia="uk-UA"/>
        </w:rPr>
        <w:t>еханізм</w:t>
      </w:r>
      <w:r w:rsidR="00456314">
        <w:rPr>
          <w:sz w:val="28"/>
          <w:szCs w:val="28"/>
          <w:lang w:val="uk-UA" w:eastAsia="uk-UA"/>
        </w:rPr>
        <w:t>у</w:t>
      </w:r>
      <w:r w:rsidR="00456314" w:rsidRPr="00456314">
        <w:rPr>
          <w:sz w:val="28"/>
          <w:szCs w:val="28"/>
          <w:lang w:val="uk-UA" w:eastAsia="uk-UA"/>
        </w:rPr>
        <w:t xml:space="preserve"> атестації медичного персоналу</w:t>
      </w:r>
      <w:r w:rsidR="00973F1A" w:rsidRPr="00607000">
        <w:rPr>
          <w:sz w:val="28"/>
          <w:szCs w:val="28"/>
          <w:lang w:val="uk-UA" w:eastAsia="uk-UA"/>
        </w:rPr>
        <w:t xml:space="preserve"> </w:t>
      </w:r>
      <w:r w:rsidR="00456314" w:rsidRPr="00456314">
        <w:rPr>
          <w:sz w:val="28"/>
          <w:szCs w:val="28"/>
          <w:lang w:val="uk-UA" w:eastAsia="uk-UA"/>
        </w:rPr>
        <w:t xml:space="preserve">закладу охорони здоров’я </w:t>
      </w:r>
      <w:r w:rsidR="00973F1A" w:rsidRPr="00607000">
        <w:rPr>
          <w:sz w:val="28"/>
          <w:szCs w:val="28"/>
          <w:lang w:val="uk-UA" w:eastAsia="uk-UA"/>
        </w:rPr>
        <w:t>мають свою специфіку і потребують детальнішого дослідження.</w:t>
      </w:r>
    </w:p>
    <w:p w14:paraId="4912FB5D" w14:textId="0DB16D09" w:rsidR="00973F1A" w:rsidRPr="00607000" w:rsidRDefault="00B32B0D" w:rsidP="0055085F">
      <w:pPr>
        <w:spacing w:line="360" w:lineRule="auto"/>
        <w:ind w:firstLine="730"/>
        <w:jc w:val="both"/>
        <w:rPr>
          <w:sz w:val="28"/>
          <w:szCs w:val="28"/>
          <w:lang w:val="uk-UA" w:eastAsia="uk-UA"/>
        </w:rPr>
      </w:pPr>
      <w:r w:rsidRPr="00B32B0D">
        <w:rPr>
          <w:b/>
          <w:sz w:val="28"/>
          <w:szCs w:val="28"/>
          <w:lang w:val="uk-UA" w:eastAsia="uk-UA"/>
        </w:rPr>
        <w:t xml:space="preserve">Мета дослідження. </w:t>
      </w:r>
      <w:r w:rsidRPr="00B32B0D">
        <w:rPr>
          <w:bCs/>
          <w:sz w:val="28"/>
          <w:szCs w:val="28"/>
          <w:lang w:val="uk-UA" w:eastAsia="uk-UA"/>
        </w:rPr>
        <w:t>Метою даної кваліфікаційної роботи</w:t>
      </w:r>
      <w:r w:rsidRPr="00B32B0D">
        <w:rPr>
          <w:b/>
          <w:sz w:val="28"/>
          <w:szCs w:val="28"/>
          <w:lang w:val="uk-UA" w:eastAsia="uk-UA"/>
        </w:rPr>
        <w:t xml:space="preserve"> </w:t>
      </w:r>
      <w:r w:rsidR="00973F1A" w:rsidRPr="00607000">
        <w:rPr>
          <w:sz w:val="28"/>
          <w:szCs w:val="28"/>
          <w:lang w:val="uk-UA" w:eastAsia="uk-UA"/>
        </w:rPr>
        <w:t xml:space="preserve">є формування теоретико-методичних підходів та практичних рекомендацій щодо удосконалення </w:t>
      </w:r>
      <w:r w:rsidR="00456314" w:rsidRPr="00607000">
        <w:rPr>
          <w:sz w:val="28"/>
          <w:szCs w:val="28"/>
          <w:lang w:val="uk-UA" w:eastAsia="uk-UA"/>
        </w:rPr>
        <w:t>формування</w:t>
      </w:r>
      <w:r w:rsidR="00456314" w:rsidRPr="00456314">
        <w:rPr>
          <w:rFonts w:eastAsia="Calibri"/>
          <w:sz w:val="28"/>
          <w:szCs w:val="28"/>
          <w:lang w:val="uk-UA" w:eastAsia="en-US"/>
        </w:rPr>
        <w:t xml:space="preserve"> </w:t>
      </w:r>
      <w:r w:rsidR="00456314">
        <w:rPr>
          <w:sz w:val="28"/>
          <w:szCs w:val="28"/>
          <w:lang w:val="uk-UA" w:eastAsia="uk-UA"/>
        </w:rPr>
        <w:t>м</w:t>
      </w:r>
      <w:r w:rsidR="00456314" w:rsidRPr="00456314">
        <w:rPr>
          <w:sz w:val="28"/>
          <w:szCs w:val="28"/>
          <w:lang w:val="uk-UA" w:eastAsia="uk-UA"/>
        </w:rPr>
        <w:t>еханізм</w:t>
      </w:r>
      <w:r w:rsidR="00456314">
        <w:rPr>
          <w:sz w:val="28"/>
          <w:szCs w:val="28"/>
          <w:lang w:val="uk-UA" w:eastAsia="uk-UA"/>
        </w:rPr>
        <w:t>у</w:t>
      </w:r>
      <w:r w:rsidR="00456314" w:rsidRPr="00456314">
        <w:rPr>
          <w:sz w:val="28"/>
          <w:szCs w:val="28"/>
          <w:lang w:val="uk-UA" w:eastAsia="uk-UA"/>
        </w:rPr>
        <w:t xml:space="preserve"> атестації медичного персоналу</w:t>
      </w:r>
      <w:r w:rsidR="00456314" w:rsidRPr="00607000">
        <w:rPr>
          <w:sz w:val="28"/>
          <w:szCs w:val="28"/>
          <w:lang w:val="uk-UA" w:eastAsia="uk-UA"/>
        </w:rPr>
        <w:t xml:space="preserve"> </w:t>
      </w:r>
      <w:r w:rsidR="00456314" w:rsidRPr="00456314">
        <w:rPr>
          <w:sz w:val="28"/>
          <w:szCs w:val="28"/>
          <w:lang w:val="uk-UA" w:eastAsia="uk-UA"/>
        </w:rPr>
        <w:t>закладу охорони здоров’я</w:t>
      </w:r>
      <w:r w:rsidR="00973F1A" w:rsidRPr="00607000">
        <w:rPr>
          <w:sz w:val="28"/>
          <w:szCs w:val="28"/>
          <w:lang w:val="uk-UA" w:eastAsia="uk-UA"/>
        </w:rPr>
        <w:t>.</w:t>
      </w:r>
    </w:p>
    <w:p w14:paraId="7841F446" w14:textId="77777777" w:rsidR="00973F1A" w:rsidRPr="00607000" w:rsidRDefault="00973F1A" w:rsidP="0055085F">
      <w:pPr>
        <w:spacing w:line="360" w:lineRule="auto"/>
        <w:ind w:firstLine="730"/>
        <w:jc w:val="both"/>
        <w:rPr>
          <w:sz w:val="28"/>
          <w:szCs w:val="28"/>
          <w:lang w:val="uk-UA" w:eastAsia="uk-UA"/>
        </w:rPr>
      </w:pPr>
      <w:r w:rsidRPr="00607000">
        <w:rPr>
          <w:sz w:val="28"/>
          <w:szCs w:val="28"/>
          <w:lang w:val="uk-UA" w:eastAsia="uk-UA"/>
        </w:rPr>
        <w:t xml:space="preserve">Досягнення поставленої мети передбачає вирішення наступних </w:t>
      </w:r>
      <w:r w:rsidRPr="00D73C2F">
        <w:rPr>
          <w:b/>
          <w:sz w:val="28"/>
          <w:szCs w:val="28"/>
          <w:lang w:val="uk-UA" w:eastAsia="uk-UA"/>
        </w:rPr>
        <w:lastRenderedPageBreak/>
        <w:t>завдань:</w:t>
      </w:r>
      <w:r w:rsidRPr="00607000">
        <w:rPr>
          <w:sz w:val="28"/>
          <w:szCs w:val="28"/>
          <w:lang w:val="uk-UA" w:eastAsia="uk-UA"/>
        </w:rPr>
        <w:t xml:space="preserve"> </w:t>
      </w:r>
    </w:p>
    <w:p w14:paraId="15452B4D" w14:textId="6EC28E60" w:rsidR="00973F1A" w:rsidRPr="00D73C2F" w:rsidRDefault="00973F1A" w:rsidP="00300239">
      <w:pPr>
        <w:pStyle w:val="a3"/>
        <w:numPr>
          <w:ilvl w:val="0"/>
          <w:numId w:val="3"/>
        </w:numPr>
        <w:spacing w:line="360" w:lineRule="auto"/>
        <w:ind w:left="0" w:firstLine="709"/>
        <w:jc w:val="both"/>
        <w:rPr>
          <w:sz w:val="28"/>
          <w:szCs w:val="28"/>
          <w:lang w:val="uk-UA" w:eastAsia="uk-UA"/>
        </w:rPr>
      </w:pPr>
      <w:r w:rsidRPr="00D73C2F">
        <w:rPr>
          <w:sz w:val="28"/>
          <w:szCs w:val="28"/>
          <w:lang w:val="uk-UA" w:eastAsia="uk-UA"/>
        </w:rPr>
        <w:t xml:space="preserve">дослідити сутність </w:t>
      </w:r>
      <w:r w:rsidR="00456314" w:rsidRPr="00456314">
        <w:rPr>
          <w:rFonts w:eastAsia="Calibri"/>
          <w:sz w:val="28"/>
          <w:szCs w:val="28"/>
          <w:lang w:val="uk-UA" w:eastAsia="en-US"/>
        </w:rPr>
        <w:t>поняття атестації як особливого виду оцінювання персоналу</w:t>
      </w:r>
      <w:r w:rsidRPr="00D73C2F">
        <w:rPr>
          <w:sz w:val="28"/>
          <w:szCs w:val="28"/>
          <w:lang w:val="uk-UA" w:eastAsia="uk-UA"/>
        </w:rPr>
        <w:t>;</w:t>
      </w:r>
    </w:p>
    <w:p w14:paraId="199AE4D8" w14:textId="0198EBC9" w:rsidR="00973F1A" w:rsidRDefault="00973F1A" w:rsidP="00300239">
      <w:pPr>
        <w:pStyle w:val="a3"/>
        <w:numPr>
          <w:ilvl w:val="0"/>
          <w:numId w:val="3"/>
        </w:numPr>
        <w:spacing w:line="360" w:lineRule="auto"/>
        <w:ind w:left="0" w:firstLine="709"/>
        <w:jc w:val="both"/>
        <w:rPr>
          <w:sz w:val="28"/>
          <w:szCs w:val="28"/>
          <w:lang w:val="uk-UA" w:eastAsia="uk-UA"/>
        </w:rPr>
      </w:pPr>
      <w:r w:rsidRPr="00D73C2F">
        <w:rPr>
          <w:sz w:val="28"/>
          <w:szCs w:val="28"/>
          <w:lang w:val="uk-UA" w:eastAsia="uk-UA"/>
        </w:rPr>
        <w:t xml:space="preserve">вивчити </w:t>
      </w:r>
      <w:r w:rsidR="00456314">
        <w:rPr>
          <w:bCs/>
          <w:sz w:val="28"/>
          <w:szCs w:val="28"/>
          <w:lang w:val="uk-UA"/>
        </w:rPr>
        <w:t xml:space="preserve">організаційні та </w:t>
      </w:r>
      <w:proofErr w:type="spellStart"/>
      <w:r w:rsidR="00456314" w:rsidRPr="0017156C">
        <w:rPr>
          <w:bCs/>
          <w:sz w:val="28"/>
          <w:szCs w:val="28"/>
        </w:rPr>
        <w:t>методичні</w:t>
      </w:r>
      <w:proofErr w:type="spellEnd"/>
      <w:r w:rsidR="00456314" w:rsidRPr="0017156C">
        <w:rPr>
          <w:bCs/>
          <w:sz w:val="28"/>
          <w:szCs w:val="28"/>
        </w:rPr>
        <w:t xml:space="preserve"> засади</w:t>
      </w:r>
      <w:r w:rsidR="00456314" w:rsidRPr="00A13A78">
        <w:rPr>
          <w:bCs/>
          <w:sz w:val="28"/>
          <w:szCs w:val="28"/>
          <w:lang w:val="uk-UA"/>
        </w:rPr>
        <w:t xml:space="preserve"> формування механізму атестації персоналу  в закладі охорони здоров’я</w:t>
      </w:r>
      <w:r w:rsidRPr="00D73C2F">
        <w:rPr>
          <w:sz w:val="28"/>
          <w:szCs w:val="28"/>
          <w:lang w:val="uk-UA" w:eastAsia="uk-UA"/>
        </w:rPr>
        <w:t>;</w:t>
      </w:r>
    </w:p>
    <w:p w14:paraId="3CC7DDEC" w14:textId="0F01E996" w:rsidR="00A469BB" w:rsidRPr="00D73C2F" w:rsidRDefault="00B32B0D" w:rsidP="00300239">
      <w:pPr>
        <w:pStyle w:val="a3"/>
        <w:numPr>
          <w:ilvl w:val="0"/>
          <w:numId w:val="3"/>
        </w:numPr>
        <w:spacing w:line="360" w:lineRule="auto"/>
        <w:ind w:left="0" w:firstLine="709"/>
        <w:jc w:val="both"/>
        <w:rPr>
          <w:sz w:val="28"/>
          <w:szCs w:val="28"/>
          <w:lang w:val="uk-UA" w:eastAsia="uk-UA"/>
        </w:rPr>
      </w:pPr>
      <w:r w:rsidRPr="00B32B0D">
        <w:rPr>
          <w:sz w:val="28"/>
          <w:szCs w:val="28"/>
          <w:lang w:val="uk-UA" w:eastAsia="uk-UA"/>
        </w:rPr>
        <w:t>проаналізувати практику</w:t>
      </w:r>
      <w:r>
        <w:rPr>
          <w:sz w:val="28"/>
          <w:szCs w:val="28"/>
          <w:lang w:val="uk-UA" w:eastAsia="uk-UA"/>
        </w:rPr>
        <w:t xml:space="preserve"> </w:t>
      </w:r>
      <w:r w:rsidR="009D2547" w:rsidRPr="009D2547">
        <w:rPr>
          <w:bCs/>
          <w:sz w:val="28"/>
          <w:szCs w:val="28"/>
          <w:lang w:val="uk-UA" w:eastAsia="uk-UA"/>
        </w:rPr>
        <w:t>управління персоналом</w:t>
      </w:r>
      <w:r w:rsidR="009D2547">
        <w:rPr>
          <w:bCs/>
          <w:sz w:val="28"/>
          <w:szCs w:val="28"/>
          <w:lang w:val="uk-UA" w:eastAsia="uk-UA"/>
        </w:rPr>
        <w:t xml:space="preserve"> у</w:t>
      </w:r>
      <w:r w:rsidR="009D2547" w:rsidRPr="009D2547">
        <w:rPr>
          <w:bCs/>
          <w:sz w:val="28"/>
          <w:szCs w:val="28"/>
          <w:lang w:val="uk-UA" w:eastAsia="uk-UA"/>
        </w:rPr>
        <w:t xml:space="preserve"> </w:t>
      </w:r>
      <w:r w:rsidR="009D2547" w:rsidRPr="009D2547">
        <w:rPr>
          <w:sz w:val="28"/>
          <w:szCs w:val="28"/>
          <w:lang w:val="uk-UA" w:eastAsia="uk-UA"/>
        </w:rPr>
        <w:t>КНП «Хмельницький обласний центр служби крові»</w:t>
      </w:r>
      <w:r>
        <w:rPr>
          <w:sz w:val="28"/>
          <w:szCs w:val="28"/>
          <w:lang w:val="uk-UA" w:eastAsia="uk-UA"/>
        </w:rPr>
        <w:t>;</w:t>
      </w:r>
    </w:p>
    <w:p w14:paraId="5A99788E" w14:textId="2B023FAD" w:rsidR="00973F1A" w:rsidRPr="00D73C2F" w:rsidRDefault="00973F1A" w:rsidP="00300239">
      <w:pPr>
        <w:pStyle w:val="a3"/>
        <w:numPr>
          <w:ilvl w:val="0"/>
          <w:numId w:val="3"/>
        </w:numPr>
        <w:spacing w:line="360" w:lineRule="auto"/>
        <w:ind w:left="0" w:firstLine="709"/>
        <w:jc w:val="both"/>
        <w:rPr>
          <w:sz w:val="28"/>
          <w:szCs w:val="28"/>
          <w:lang w:val="uk-UA" w:eastAsia="uk-UA"/>
        </w:rPr>
      </w:pPr>
      <w:r w:rsidRPr="00D73C2F">
        <w:rPr>
          <w:sz w:val="28"/>
          <w:szCs w:val="28"/>
          <w:lang w:val="uk-UA" w:eastAsia="uk-UA"/>
        </w:rPr>
        <w:t>оцінити діюч</w:t>
      </w:r>
      <w:r w:rsidR="00456314">
        <w:rPr>
          <w:sz w:val="28"/>
          <w:szCs w:val="28"/>
          <w:lang w:val="uk-UA" w:eastAsia="uk-UA"/>
        </w:rPr>
        <w:t>у</w:t>
      </w:r>
      <w:r w:rsidRPr="00D73C2F">
        <w:rPr>
          <w:sz w:val="28"/>
          <w:szCs w:val="28"/>
          <w:lang w:val="uk-UA" w:eastAsia="uk-UA"/>
        </w:rPr>
        <w:t xml:space="preserve"> </w:t>
      </w:r>
      <w:r w:rsidR="00456314">
        <w:rPr>
          <w:sz w:val="28"/>
          <w:szCs w:val="28"/>
          <w:lang w:val="uk-UA"/>
        </w:rPr>
        <w:t>практику</w:t>
      </w:r>
      <w:r w:rsidR="00456314" w:rsidRPr="00D36215">
        <w:rPr>
          <w:sz w:val="28"/>
          <w:szCs w:val="28"/>
        </w:rPr>
        <w:t xml:space="preserve"> </w:t>
      </w:r>
      <w:proofErr w:type="spellStart"/>
      <w:r w:rsidR="00456314" w:rsidRPr="00D36215">
        <w:rPr>
          <w:sz w:val="28"/>
          <w:szCs w:val="28"/>
        </w:rPr>
        <w:t>оцінювання</w:t>
      </w:r>
      <w:proofErr w:type="spellEnd"/>
      <w:r w:rsidR="00456314" w:rsidRPr="00D36215">
        <w:rPr>
          <w:sz w:val="28"/>
          <w:szCs w:val="28"/>
        </w:rPr>
        <w:t xml:space="preserve"> та </w:t>
      </w:r>
      <w:proofErr w:type="spellStart"/>
      <w:r w:rsidR="00456314" w:rsidRPr="00D36215">
        <w:rPr>
          <w:sz w:val="28"/>
          <w:szCs w:val="28"/>
        </w:rPr>
        <w:t>атестації</w:t>
      </w:r>
      <w:proofErr w:type="spellEnd"/>
      <w:r w:rsidR="00456314" w:rsidRPr="00D36215">
        <w:rPr>
          <w:sz w:val="28"/>
          <w:szCs w:val="28"/>
        </w:rPr>
        <w:t xml:space="preserve"> персоналу у </w:t>
      </w:r>
      <w:proofErr w:type="spellStart"/>
      <w:r w:rsidR="00456314" w:rsidRPr="00D36215">
        <w:rPr>
          <w:sz w:val="28"/>
          <w:szCs w:val="28"/>
        </w:rPr>
        <w:t>досліджуваному</w:t>
      </w:r>
      <w:proofErr w:type="spellEnd"/>
      <w:r w:rsidR="00456314" w:rsidRPr="00D36215">
        <w:rPr>
          <w:sz w:val="28"/>
          <w:szCs w:val="28"/>
        </w:rPr>
        <w:t xml:space="preserve"> </w:t>
      </w:r>
      <w:proofErr w:type="spellStart"/>
      <w:r w:rsidR="00456314" w:rsidRPr="00D36215">
        <w:rPr>
          <w:sz w:val="28"/>
          <w:szCs w:val="28"/>
        </w:rPr>
        <w:t>закладі</w:t>
      </w:r>
      <w:proofErr w:type="spellEnd"/>
      <w:r w:rsidRPr="00D73C2F">
        <w:rPr>
          <w:sz w:val="28"/>
          <w:szCs w:val="28"/>
          <w:lang w:val="uk-UA" w:eastAsia="uk-UA"/>
        </w:rPr>
        <w:t>;</w:t>
      </w:r>
    </w:p>
    <w:p w14:paraId="29D0181C" w14:textId="3CA8382C" w:rsidR="009D2547" w:rsidRPr="009D2547" w:rsidRDefault="009D2547" w:rsidP="00300239">
      <w:pPr>
        <w:pStyle w:val="a3"/>
        <w:numPr>
          <w:ilvl w:val="0"/>
          <w:numId w:val="3"/>
        </w:numPr>
        <w:spacing w:line="360" w:lineRule="auto"/>
        <w:ind w:left="0" w:firstLine="709"/>
        <w:jc w:val="both"/>
        <w:rPr>
          <w:sz w:val="28"/>
          <w:szCs w:val="28"/>
          <w:lang w:val="uk-UA" w:eastAsia="uk-UA"/>
        </w:rPr>
      </w:pPr>
      <w:r w:rsidRPr="009D2547">
        <w:rPr>
          <w:bCs/>
          <w:sz w:val="28"/>
          <w:szCs w:val="28"/>
          <w:lang w:val="uk-UA" w:eastAsia="uk-UA"/>
        </w:rPr>
        <w:t xml:space="preserve">удосконалити методику формування механізму </w:t>
      </w:r>
      <w:r w:rsidR="00323123">
        <w:rPr>
          <w:bCs/>
          <w:sz w:val="28"/>
          <w:szCs w:val="28"/>
          <w:lang w:val="uk-UA" w:eastAsia="uk-UA"/>
        </w:rPr>
        <w:t>атестаційної оцінки</w:t>
      </w:r>
      <w:r w:rsidRPr="009D2547">
        <w:rPr>
          <w:bCs/>
          <w:sz w:val="28"/>
          <w:szCs w:val="28"/>
          <w:lang w:val="uk-UA" w:eastAsia="uk-UA"/>
        </w:rPr>
        <w:t xml:space="preserve"> діяльності працівників медичної установи</w:t>
      </w:r>
      <w:r w:rsidR="00323123">
        <w:rPr>
          <w:bCs/>
          <w:sz w:val="28"/>
          <w:szCs w:val="28"/>
          <w:lang w:val="uk-UA" w:eastAsia="uk-UA"/>
        </w:rPr>
        <w:t>;</w:t>
      </w:r>
    </w:p>
    <w:p w14:paraId="03E310C7" w14:textId="3E8D4C8A" w:rsidR="00A469BB" w:rsidRPr="00D73C2F" w:rsidRDefault="00A469BB" w:rsidP="00300239">
      <w:pPr>
        <w:pStyle w:val="a3"/>
        <w:numPr>
          <w:ilvl w:val="0"/>
          <w:numId w:val="3"/>
        </w:numPr>
        <w:spacing w:line="360" w:lineRule="auto"/>
        <w:ind w:left="0" w:firstLine="709"/>
        <w:jc w:val="both"/>
        <w:rPr>
          <w:sz w:val="28"/>
          <w:szCs w:val="28"/>
          <w:lang w:val="uk-UA" w:eastAsia="uk-UA"/>
        </w:rPr>
      </w:pPr>
      <w:r>
        <w:rPr>
          <w:sz w:val="28"/>
          <w:szCs w:val="28"/>
          <w:lang w:val="uk-UA" w:eastAsia="uk-UA"/>
        </w:rPr>
        <w:t>запропонувати прогресивні методи</w:t>
      </w:r>
      <w:r w:rsidRPr="00A75A96">
        <w:rPr>
          <w:sz w:val="28"/>
          <w:szCs w:val="28"/>
          <w:lang w:val="uk-UA" w:eastAsia="uk-UA"/>
        </w:rPr>
        <w:t xml:space="preserve"> оцінювання діяльності працівників </w:t>
      </w:r>
      <w:r w:rsidR="009D2547" w:rsidRPr="009D2547">
        <w:rPr>
          <w:bCs/>
          <w:sz w:val="28"/>
          <w:szCs w:val="28"/>
          <w:lang w:val="uk-UA" w:eastAsia="uk-UA"/>
        </w:rPr>
        <w:t>у досліджуваному медичному закладі</w:t>
      </w:r>
      <w:r w:rsidR="00B7169F">
        <w:rPr>
          <w:sz w:val="28"/>
          <w:szCs w:val="28"/>
          <w:lang w:val="uk-UA" w:eastAsia="uk-UA"/>
        </w:rPr>
        <w:t>.</w:t>
      </w:r>
    </w:p>
    <w:p w14:paraId="6C10059A" w14:textId="6C7F8E2F" w:rsidR="00973F1A" w:rsidRPr="00434DBA" w:rsidRDefault="00973F1A" w:rsidP="00434DBA">
      <w:pPr>
        <w:spacing w:line="360" w:lineRule="auto"/>
        <w:ind w:firstLine="709"/>
        <w:jc w:val="both"/>
        <w:rPr>
          <w:sz w:val="28"/>
          <w:szCs w:val="28"/>
          <w:lang w:val="uk-UA" w:eastAsia="uk-UA"/>
        </w:rPr>
      </w:pPr>
      <w:r w:rsidRPr="00524D8E">
        <w:rPr>
          <w:b/>
          <w:sz w:val="28"/>
          <w:szCs w:val="28"/>
          <w:lang w:val="uk-UA" w:eastAsia="uk-UA"/>
        </w:rPr>
        <w:t xml:space="preserve">Об'єктом дослідження </w:t>
      </w:r>
      <w:r w:rsidRPr="00607000">
        <w:rPr>
          <w:sz w:val="28"/>
          <w:szCs w:val="28"/>
          <w:lang w:val="uk-UA" w:eastAsia="uk-UA"/>
        </w:rPr>
        <w:t xml:space="preserve">є </w:t>
      </w:r>
      <w:r w:rsidR="00434DBA" w:rsidRPr="00434DBA">
        <w:rPr>
          <w:sz w:val="28"/>
          <w:szCs w:val="28"/>
          <w:lang w:val="uk-UA"/>
        </w:rPr>
        <w:t xml:space="preserve">система оцінювання діяльності </w:t>
      </w:r>
      <w:r w:rsidR="00434DBA" w:rsidRPr="00434DBA">
        <w:rPr>
          <w:sz w:val="28"/>
          <w:szCs w:val="28"/>
          <w:lang w:val="uk-UA" w:eastAsia="uk-UA"/>
        </w:rPr>
        <w:t xml:space="preserve">персоналу </w:t>
      </w:r>
      <w:r w:rsidR="009D2547" w:rsidRPr="009D2547">
        <w:rPr>
          <w:bCs/>
          <w:sz w:val="28"/>
          <w:szCs w:val="28"/>
          <w:lang w:val="uk-UA" w:eastAsia="uk-UA"/>
        </w:rPr>
        <w:t xml:space="preserve">у </w:t>
      </w:r>
      <w:r w:rsidR="009D2547" w:rsidRPr="009D2547">
        <w:rPr>
          <w:sz w:val="28"/>
          <w:szCs w:val="28"/>
          <w:lang w:val="uk-UA" w:eastAsia="uk-UA"/>
        </w:rPr>
        <w:t>КНП «Хмельницький обласний центр служби крові»</w:t>
      </w:r>
      <w:r w:rsidR="00434DBA">
        <w:rPr>
          <w:sz w:val="28"/>
          <w:szCs w:val="28"/>
          <w:lang w:val="uk-UA" w:eastAsia="uk-UA"/>
        </w:rPr>
        <w:t>.</w:t>
      </w:r>
    </w:p>
    <w:p w14:paraId="3DB3C441" w14:textId="2562F30D" w:rsidR="00973F1A" w:rsidRPr="00434DBA" w:rsidRDefault="00973F1A" w:rsidP="0055085F">
      <w:pPr>
        <w:spacing w:line="360" w:lineRule="auto"/>
        <w:ind w:firstLine="730"/>
        <w:jc w:val="both"/>
        <w:rPr>
          <w:sz w:val="28"/>
          <w:szCs w:val="28"/>
          <w:lang w:val="uk-UA" w:eastAsia="uk-UA"/>
        </w:rPr>
      </w:pPr>
      <w:r w:rsidRPr="00D73C2F">
        <w:rPr>
          <w:b/>
          <w:sz w:val="28"/>
          <w:szCs w:val="28"/>
          <w:lang w:val="uk-UA" w:eastAsia="uk-UA"/>
        </w:rPr>
        <w:t xml:space="preserve">Предметом дослідження </w:t>
      </w:r>
      <w:r w:rsidR="0025495D">
        <w:rPr>
          <w:sz w:val="28"/>
          <w:szCs w:val="28"/>
          <w:lang w:val="uk-UA" w:eastAsia="uk-UA"/>
        </w:rPr>
        <w:t xml:space="preserve">є механізм формування </w:t>
      </w:r>
      <w:r w:rsidR="00323123" w:rsidRPr="00323123">
        <w:rPr>
          <w:sz w:val="28"/>
          <w:szCs w:val="28"/>
          <w:lang w:val="uk-UA" w:eastAsia="uk-UA"/>
        </w:rPr>
        <w:t xml:space="preserve">механізму атестації </w:t>
      </w:r>
      <w:r w:rsidR="007F4BB4">
        <w:rPr>
          <w:sz w:val="28"/>
          <w:szCs w:val="28"/>
          <w:lang w:val="uk-UA" w:eastAsia="uk-UA"/>
        </w:rPr>
        <w:t>працівників</w:t>
      </w:r>
      <w:r w:rsidR="007F4BB4" w:rsidRPr="007F4BB4">
        <w:rPr>
          <w:bCs/>
          <w:sz w:val="28"/>
          <w:szCs w:val="28"/>
          <w:lang w:val="uk-UA" w:eastAsia="uk-UA"/>
        </w:rPr>
        <w:t xml:space="preserve"> </w:t>
      </w:r>
      <w:r w:rsidR="007F4BB4">
        <w:rPr>
          <w:bCs/>
          <w:sz w:val="28"/>
          <w:szCs w:val="28"/>
          <w:lang w:val="uk-UA" w:eastAsia="uk-UA"/>
        </w:rPr>
        <w:t xml:space="preserve">у </w:t>
      </w:r>
      <w:r w:rsidR="007F4BB4" w:rsidRPr="007F4BB4">
        <w:rPr>
          <w:bCs/>
          <w:sz w:val="28"/>
          <w:szCs w:val="28"/>
          <w:lang w:val="uk-UA" w:eastAsia="uk-UA"/>
        </w:rPr>
        <w:t>медичному закладі</w:t>
      </w:r>
      <w:r w:rsidRPr="00607000">
        <w:rPr>
          <w:sz w:val="28"/>
          <w:szCs w:val="28"/>
          <w:lang w:val="uk-UA" w:eastAsia="uk-UA"/>
        </w:rPr>
        <w:t>.</w:t>
      </w:r>
    </w:p>
    <w:p w14:paraId="32DAEFB6" w14:textId="4407C760" w:rsidR="00434DBA" w:rsidRPr="00434DBA" w:rsidRDefault="00524D8E" w:rsidP="00E2588D">
      <w:pPr>
        <w:spacing w:line="360" w:lineRule="auto"/>
        <w:ind w:right="20" w:firstLine="709"/>
        <w:jc w:val="both"/>
        <w:rPr>
          <w:sz w:val="28"/>
          <w:szCs w:val="28"/>
          <w:lang w:val="uk-UA"/>
        </w:rPr>
      </w:pPr>
      <w:r w:rsidRPr="00923118">
        <w:rPr>
          <w:b/>
          <w:sz w:val="28"/>
          <w:szCs w:val="28"/>
          <w:lang w:val="uk-UA"/>
        </w:rPr>
        <w:t>М</w:t>
      </w:r>
      <w:r w:rsidRPr="00923118">
        <w:rPr>
          <w:b/>
          <w:bCs/>
          <w:iCs/>
          <w:spacing w:val="2"/>
          <w:sz w:val="28"/>
          <w:szCs w:val="28"/>
          <w:lang w:val="uk-UA"/>
        </w:rPr>
        <w:t>етоди дослідження</w:t>
      </w:r>
      <w:r w:rsidRPr="00923118">
        <w:rPr>
          <w:b/>
          <w:spacing w:val="2"/>
          <w:sz w:val="28"/>
          <w:szCs w:val="28"/>
          <w:lang w:val="uk-UA"/>
        </w:rPr>
        <w:t>.</w:t>
      </w:r>
      <w:r w:rsidRPr="00923118">
        <w:rPr>
          <w:b/>
          <w:sz w:val="28"/>
          <w:szCs w:val="28"/>
          <w:lang w:val="uk-UA"/>
        </w:rPr>
        <w:t xml:space="preserve"> </w:t>
      </w:r>
      <w:r w:rsidRPr="00923118">
        <w:rPr>
          <w:sz w:val="28"/>
          <w:szCs w:val="28"/>
          <w:lang w:val="uk-UA"/>
        </w:rPr>
        <w:t>Для досягнення визначеної мети у роботі використов</w:t>
      </w:r>
      <w:r w:rsidR="00434DBA">
        <w:rPr>
          <w:sz w:val="28"/>
          <w:szCs w:val="28"/>
          <w:lang w:val="uk-UA"/>
        </w:rPr>
        <w:t>увались такі методи дослідження</w:t>
      </w:r>
      <w:r w:rsidR="00434DBA" w:rsidRPr="00434DBA">
        <w:rPr>
          <w:sz w:val="28"/>
          <w:lang w:val="uk-UA"/>
        </w:rPr>
        <w:t xml:space="preserve">: індукції та дедукції </w:t>
      </w:r>
      <w:r w:rsidR="00434DBA" w:rsidRPr="00434DBA">
        <w:rPr>
          <w:bCs/>
          <w:iCs/>
          <w:sz w:val="28"/>
          <w:lang w:val="uk-UA"/>
        </w:rPr>
        <w:t xml:space="preserve">(для </w:t>
      </w:r>
      <w:r w:rsidR="00434DBA" w:rsidRPr="00434DBA">
        <w:rPr>
          <w:sz w:val="28"/>
          <w:szCs w:val="28"/>
          <w:lang w:val="uk-UA"/>
        </w:rPr>
        <w:t>узагальнення</w:t>
      </w:r>
      <w:r w:rsidR="00434DBA" w:rsidRPr="00434DBA">
        <w:rPr>
          <w:i/>
          <w:sz w:val="28"/>
          <w:szCs w:val="28"/>
          <w:lang w:val="uk-UA"/>
        </w:rPr>
        <w:t xml:space="preserve"> </w:t>
      </w:r>
      <w:r w:rsidR="00434DBA" w:rsidRPr="00434DBA">
        <w:rPr>
          <w:sz w:val="28"/>
          <w:szCs w:val="28"/>
          <w:lang w:val="uk-UA"/>
        </w:rPr>
        <w:t>теоретичних положень щодо</w:t>
      </w:r>
      <w:r w:rsidR="001650FF">
        <w:rPr>
          <w:sz w:val="28"/>
          <w:szCs w:val="28"/>
          <w:lang w:val="uk-UA"/>
        </w:rPr>
        <w:t xml:space="preserve"> атестації та</w:t>
      </w:r>
      <w:r w:rsidR="00434DBA" w:rsidRPr="00434DBA">
        <w:rPr>
          <w:sz w:val="28"/>
          <w:szCs w:val="28"/>
          <w:lang w:val="uk-UA"/>
        </w:rPr>
        <w:t xml:space="preserve"> оцінки персоналу </w:t>
      </w:r>
      <w:r w:rsidR="00E2588D">
        <w:rPr>
          <w:sz w:val="28"/>
          <w:szCs w:val="28"/>
          <w:lang w:val="uk-UA"/>
        </w:rPr>
        <w:t>закладу</w:t>
      </w:r>
      <w:r w:rsidR="00434DBA" w:rsidRPr="00434DBA">
        <w:rPr>
          <w:bCs/>
          <w:iCs/>
          <w:sz w:val="28"/>
          <w:lang w:val="uk-UA"/>
        </w:rPr>
        <w:t>); аналізу і синтезу</w:t>
      </w:r>
      <w:r w:rsidR="00434DBA" w:rsidRPr="00434DBA">
        <w:rPr>
          <w:sz w:val="28"/>
          <w:lang w:val="uk-UA"/>
        </w:rPr>
        <w:t xml:space="preserve"> (для </w:t>
      </w:r>
      <w:r w:rsidR="00434DBA" w:rsidRPr="00434DBA">
        <w:rPr>
          <w:sz w:val="28"/>
          <w:szCs w:val="28"/>
          <w:lang w:val="uk-UA"/>
        </w:rPr>
        <w:t xml:space="preserve">дослідження </w:t>
      </w:r>
      <w:r w:rsidR="001650FF">
        <w:rPr>
          <w:sz w:val="28"/>
          <w:szCs w:val="28"/>
          <w:lang w:val="uk-UA"/>
        </w:rPr>
        <w:t>теоретично-методичної</w:t>
      </w:r>
      <w:r w:rsidR="00434DBA">
        <w:rPr>
          <w:sz w:val="28"/>
          <w:szCs w:val="28"/>
          <w:lang w:val="uk-UA"/>
        </w:rPr>
        <w:t xml:space="preserve"> бази</w:t>
      </w:r>
      <w:r w:rsidR="00434DBA" w:rsidRPr="00434DBA">
        <w:rPr>
          <w:sz w:val="28"/>
          <w:szCs w:val="28"/>
          <w:lang w:val="uk-UA"/>
        </w:rPr>
        <w:t xml:space="preserve"> організації </w:t>
      </w:r>
      <w:r w:rsidR="001650FF">
        <w:rPr>
          <w:sz w:val="28"/>
          <w:szCs w:val="28"/>
          <w:lang w:val="uk-UA"/>
        </w:rPr>
        <w:t>атестації</w:t>
      </w:r>
      <w:r w:rsidR="00434DBA" w:rsidRPr="00434DBA">
        <w:rPr>
          <w:sz w:val="28"/>
          <w:szCs w:val="28"/>
          <w:lang w:val="uk-UA"/>
        </w:rPr>
        <w:t xml:space="preserve"> персоналу </w:t>
      </w:r>
      <w:r w:rsidR="00434DBA">
        <w:rPr>
          <w:sz w:val="28"/>
          <w:szCs w:val="28"/>
          <w:lang w:val="uk-UA"/>
        </w:rPr>
        <w:t>в організації</w:t>
      </w:r>
      <w:r w:rsidR="00434DBA" w:rsidRPr="00434DBA">
        <w:rPr>
          <w:sz w:val="28"/>
          <w:szCs w:val="28"/>
          <w:lang w:val="uk-UA"/>
        </w:rPr>
        <w:t>);</w:t>
      </w:r>
      <w:r w:rsidR="00434DBA" w:rsidRPr="00434DBA">
        <w:rPr>
          <w:sz w:val="28"/>
          <w:lang w:val="uk-UA"/>
        </w:rPr>
        <w:t xml:space="preserve"> </w:t>
      </w:r>
      <w:r w:rsidR="003E314E" w:rsidRPr="00434DBA">
        <w:rPr>
          <w:bCs/>
          <w:iCs/>
          <w:sz w:val="28"/>
          <w:lang w:val="uk-UA"/>
        </w:rPr>
        <w:t>порівняльний аналіз</w:t>
      </w:r>
      <w:r w:rsidR="00434DBA" w:rsidRPr="00434DBA">
        <w:rPr>
          <w:sz w:val="28"/>
          <w:lang w:val="uk-UA"/>
        </w:rPr>
        <w:t xml:space="preserve"> (для співставлення діючих форм і методів </w:t>
      </w:r>
      <w:r w:rsidR="001650FF">
        <w:rPr>
          <w:bCs/>
          <w:color w:val="000000"/>
          <w:sz w:val="28"/>
          <w:szCs w:val="28"/>
          <w:lang w:val="uk-UA"/>
        </w:rPr>
        <w:t xml:space="preserve">атестації </w:t>
      </w:r>
      <w:r w:rsidR="00434DBA" w:rsidRPr="00434DBA">
        <w:rPr>
          <w:bCs/>
          <w:color w:val="000000"/>
          <w:sz w:val="28"/>
          <w:szCs w:val="28"/>
          <w:lang w:val="uk-UA"/>
        </w:rPr>
        <w:t>персоналу</w:t>
      </w:r>
      <w:r w:rsidR="00434DBA" w:rsidRPr="00434DBA">
        <w:rPr>
          <w:sz w:val="28"/>
          <w:lang w:val="uk-UA"/>
        </w:rPr>
        <w:t xml:space="preserve"> з удосконален</w:t>
      </w:r>
      <w:r w:rsidR="00E2588D">
        <w:rPr>
          <w:sz w:val="28"/>
          <w:lang w:val="uk-UA"/>
        </w:rPr>
        <w:t>ня</w:t>
      </w:r>
      <w:r w:rsidR="00434DBA" w:rsidRPr="00434DBA">
        <w:rPr>
          <w:sz w:val="28"/>
          <w:lang w:val="uk-UA"/>
        </w:rPr>
        <w:t xml:space="preserve">ми); </w:t>
      </w:r>
      <w:r w:rsidR="00434DBA" w:rsidRPr="00434DBA">
        <w:rPr>
          <w:bCs/>
          <w:iCs/>
          <w:sz w:val="28"/>
          <w:lang w:val="uk-UA"/>
        </w:rPr>
        <w:t>факторний аналіз</w:t>
      </w:r>
      <w:r w:rsidR="00434DBA" w:rsidRPr="00434DBA">
        <w:rPr>
          <w:sz w:val="28"/>
          <w:lang w:val="uk-UA"/>
        </w:rPr>
        <w:t xml:space="preserve"> (для вивчення чинників, що зумовлюють ефективність (неефективність) </w:t>
      </w:r>
      <w:r w:rsidR="003E314E" w:rsidRPr="00607000">
        <w:rPr>
          <w:sz w:val="28"/>
          <w:szCs w:val="28"/>
          <w:lang w:val="uk-UA" w:eastAsia="uk-UA"/>
        </w:rPr>
        <w:t>оцінювання діяльності персоналу</w:t>
      </w:r>
      <w:r w:rsidR="00434DBA" w:rsidRPr="00434DBA">
        <w:rPr>
          <w:bCs/>
          <w:color w:val="000000"/>
          <w:sz w:val="28"/>
          <w:szCs w:val="28"/>
          <w:lang w:val="uk-UA"/>
        </w:rPr>
        <w:t xml:space="preserve"> в </w:t>
      </w:r>
      <w:r w:rsidR="00434DBA">
        <w:rPr>
          <w:bCs/>
          <w:color w:val="000000"/>
          <w:sz w:val="28"/>
          <w:szCs w:val="28"/>
          <w:lang w:val="uk-UA"/>
        </w:rPr>
        <w:t>організації</w:t>
      </w:r>
      <w:r w:rsidR="00434DBA" w:rsidRPr="00434DBA">
        <w:rPr>
          <w:sz w:val="28"/>
          <w:lang w:val="uk-UA"/>
        </w:rPr>
        <w:t xml:space="preserve">); </w:t>
      </w:r>
      <w:r w:rsidR="00434DBA" w:rsidRPr="00434DBA">
        <w:rPr>
          <w:bCs/>
          <w:iCs/>
          <w:sz w:val="28"/>
          <w:lang w:val="uk-UA"/>
        </w:rPr>
        <w:t>економіко-статистичні</w:t>
      </w:r>
      <w:r w:rsidR="00434DBA" w:rsidRPr="00434DBA">
        <w:rPr>
          <w:sz w:val="28"/>
          <w:lang w:val="uk-UA"/>
        </w:rPr>
        <w:t xml:space="preserve"> (для вивчення </w:t>
      </w:r>
      <w:r w:rsidR="00434DBA" w:rsidRPr="00434DBA">
        <w:rPr>
          <w:sz w:val="28"/>
          <w:szCs w:val="28"/>
          <w:lang w:val="uk-UA"/>
        </w:rPr>
        <w:t xml:space="preserve">показників ефективності </w:t>
      </w:r>
      <w:r w:rsidR="003E314E" w:rsidRPr="00607000">
        <w:rPr>
          <w:sz w:val="28"/>
          <w:szCs w:val="28"/>
          <w:lang w:val="uk-UA" w:eastAsia="uk-UA"/>
        </w:rPr>
        <w:t>оцінювання діяльності персоналу</w:t>
      </w:r>
      <w:r w:rsidR="00434DBA" w:rsidRPr="00434DBA">
        <w:rPr>
          <w:bCs/>
          <w:color w:val="000000"/>
          <w:sz w:val="28"/>
          <w:szCs w:val="28"/>
          <w:lang w:val="uk-UA"/>
        </w:rPr>
        <w:t xml:space="preserve"> в </w:t>
      </w:r>
      <w:r w:rsidR="00434DBA">
        <w:rPr>
          <w:bCs/>
          <w:color w:val="000000"/>
          <w:sz w:val="28"/>
          <w:szCs w:val="28"/>
          <w:lang w:val="uk-UA"/>
        </w:rPr>
        <w:t>організації</w:t>
      </w:r>
      <w:r w:rsidR="00434DBA" w:rsidRPr="00434DBA">
        <w:rPr>
          <w:sz w:val="28"/>
          <w:lang w:val="uk-UA"/>
        </w:rPr>
        <w:t xml:space="preserve">); </w:t>
      </w:r>
      <w:r w:rsidR="00434DBA" w:rsidRPr="00434DBA">
        <w:rPr>
          <w:bCs/>
          <w:iCs/>
          <w:sz w:val="28"/>
          <w:lang w:val="uk-UA"/>
        </w:rPr>
        <w:t>метод моделювання</w:t>
      </w:r>
      <w:r w:rsidR="00434DBA" w:rsidRPr="00434DBA">
        <w:rPr>
          <w:sz w:val="28"/>
          <w:lang w:val="uk-UA"/>
        </w:rPr>
        <w:t xml:space="preserve"> (для побудови інноваційної</w:t>
      </w:r>
      <w:r w:rsidR="006F17B9" w:rsidRPr="006F17B9">
        <w:rPr>
          <w:sz w:val="28"/>
          <w:lang w:val="uk-UA"/>
        </w:rPr>
        <w:t xml:space="preserve"> </w:t>
      </w:r>
      <w:r w:rsidR="00434DBA" w:rsidRPr="00434DBA">
        <w:rPr>
          <w:sz w:val="28"/>
          <w:lang w:val="uk-UA"/>
        </w:rPr>
        <w:t>моделі</w:t>
      </w:r>
      <w:r w:rsidR="001650FF">
        <w:rPr>
          <w:sz w:val="28"/>
          <w:lang w:val="uk-UA"/>
        </w:rPr>
        <w:t xml:space="preserve"> </w:t>
      </w:r>
      <w:proofErr w:type="spellStart"/>
      <w:r w:rsidR="001650FF">
        <w:rPr>
          <w:sz w:val="28"/>
          <w:lang w:val="uk-UA"/>
        </w:rPr>
        <w:t>взаємозв’зку</w:t>
      </w:r>
      <w:proofErr w:type="spellEnd"/>
      <w:r w:rsidR="00434DBA" w:rsidRPr="00434DBA">
        <w:rPr>
          <w:sz w:val="28"/>
          <w:lang w:val="uk-UA"/>
        </w:rPr>
        <w:t xml:space="preserve"> </w:t>
      </w:r>
      <w:r w:rsidR="001650FF">
        <w:rPr>
          <w:sz w:val="28"/>
          <w:lang w:val="uk-UA"/>
        </w:rPr>
        <w:t xml:space="preserve">атестації та </w:t>
      </w:r>
      <w:r w:rsidR="003E314E" w:rsidRPr="00607000">
        <w:rPr>
          <w:sz w:val="28"/>
          <w:szCs w:val="28"/>
          <w:lang w:val="uk-UA" w:eastAsia="uk-UA"/>
        </w:rPr>
        <w:t xml:space="preserve">оцінювання діяльності </w:t>
      </w:r>
      <w:r w:rsidR="006F17B9" w:rsidRPr="006F17B9">
        <w:rPr>
          <w:sz w:val="28"/>
          <w:szCs w:val="28"/>
          <w:lang w:val="uk-UA" w:eastAsia="uk-UA"/>
        </w:rPr>
        <w:t xml:space="preserve"> </w:t>
      </w:r>
      <w:r w:rsidR="003E314E" w:rsidRPr="00607000">
        <w:rPr>
          <w:sz w:val="28"/>
          <w:szCs w:val="28"/>
          <w:lang w:val="uk-UA" w:eastAsia="uk-UA"/>
        </w:rPr>
        <w:t xml:space="preserve">персоналу </w:t>
      </w:r>
      <w:r w:rsidR="00434DBA" w:rsidRPr="00434DBA">
        <w:rPr>
          <w:bCs/>
          <w:color w:val="000000"/>
          <w:sz w:val="28"/>
          <w:szCs w:val="28"/>
          <w:lang w:val="uk-UA"/>
        </w:rPr>
        <w:t xml:space="preserve">в </w:t>
      </w:r>
      <w:r w:rsidR="00434DBA">
        <w:rPr>
          <w:bCs/>
          <w:color w:val="000000"/>
          <w:sz w:val="28"/>
          <w:szCs w:val="28"/>
          <w:lang w:val="uk-UA"/>
        </w:rPr>
        <w:t>організації</w:t>
      </w:r>
      <w:r w:rsidR="00434DBA" w:rsidRPr="00434DBA">
        <w:rPr>
          <w:sz w:val="28"/>
          <w:szCs w:val="28"/>
          <w:lang w:val="uk-UA"/>
        </w:rPr>
        <w:t>).</w:t>
      </w:r>
    </w:p>
    <w:p w14:paraId="142ADC55" w14:textId="79787FB2" w:rsidR="00434DBA" w:rsidRDefault="00CE7063" w:rsidP="00434DBA">
      <w:pPr>
        <w:pStyle w:val="ad"/>
        <w:spacing w:before="0" w:beforeAutospacing="0" w:after="0" w:afterAutospacing="0" w:line="360" w:lineRule="auto"/>
        <w:ind w:firstLine="709"/>
        <w:jc w:val="both"/>
        <w:rPr>
          <w:sz w:val="28"/>
          <w:szCs w:val="28"/>
          <w:lang w:val="uk-UA"/>
        </w:rPr>
      </w:pPr>
      <w:r w:rsidRPr="00CE7063">
        <w:rPr>
          <w:b/>
          <w:sz w:val="28"/>
          <w:szCs w:val="28"/>
          <w:lang w:val="uk-UA"/>
        </w:rPr>
        <w:lastRenderedPageBreak/>
        <w:t>Інформаційною базою</w:t>
      </w:r>
      <w:r w:rsidRPr="00CE7063">
        <w:rPr>
          <w:sz w:val="28"/>
          <w:szCs w:val="28"/>
          <w:lang w:val="uk-UA"/>
        </w:rPr>
        <w:t xml:space="preserve"> </w:t>
      </w:r>
      <w:r w:rsidR="00E2588D" w:rsidRPr="00E2588D">
        <w:rPr>
          <w:bCs/>
          <w:sz w:val="28"/>
          <w:szCs w:val="28"/>
          <w:lang w:val="uk-UA"/>
        </w:rPr>
        <w:t>кваліфікаційної роботи</w:t>
      </w:r>
      <w:r w:rsidR="00E2588D" w:rsidRPr="00E2588D">
        <w:rPr>
          <w:b/>
          <w:sz w:val="28"/>
          <w:szCs w:val="28"/>
          <w:lang w:val="uk-UA"/>
        </w:rPr>
        <w:t xml:space="preserve"> </w:t>
      </w:r>
      <w:r w:rsidR="00434DBA" w:rsidRPr="00F46A2F">
        <w:rPr>
          <w:sz w:val="28"/>
          <w:szCs w:val="28"/>
          <w:lang w:val="uk-UA"/>
        </w:rPr>
        <w:t>слугують:</w:t>
      </w:r>
      <w:r w:rsidR="00434DBA" w:rsidRPr="00C8653A">
        <w:rPr>
          <w:sz w:val="28"/>
          <w:szCs w:val="28"/>
          <w:lang w:val="uk-UA"/>
        </w:rPr>
        <w:t xml:space="preserve"> Конституція України, закони України, нормативно – правові</w:t>
      </w:r>
      <w:r w:rsidR="00434DBA">
        <w:rPr>
          <w:sz w:val="28"/>
          <w:szCs w:val="28"/>
          <w:lang w:val="uk-UA"/>
        </w:rPr>
        <w:t xml:space="preserve"> акти, монографічна література, </w:t>
      </w:r>
      <w:r w:rsidR="00434DBA" w:rsidRPr="00C8653A">
        <w:rPr>
          <w:sz w:val="28"/>
          <w:szCs w:val="28"/>
          <w:lang w:val="uk-UA"/>
        </w:rPr>
        <w:t xml:space="preserve">періодичні видання, матеріали </w:t>
      </w:r>
      <w:r w:rsidR="00E2588D" w:rsidRPr="00E2588D">
        <w:rPr>
          <w:sz w:val="28"/>
          <w:szCs w:val="28"/>
          <w:lang w:val="uk-UA"/>
        </w:rPr>
        <w:t>КНП «Хмельницький обласний центр служби крові»</w:t>
      </w:r>
      <w:r w:rsidR="00434DBA" w:rsidRPr="00C8653A">
        <w:rPr>
          <w:sz w:val="28"/>
          <w:szCs w:val="28"/>
          <w:lang w:val="uk-UA"/>
        </w:rPr>
        <w:t>.</w:t>
      </w:r>
    </w:p>
    <w:p w14:paraId="1C82773F" w14:textId="5F811175" w:rsidR="00CE7063" w:rsidRDefault="00CE7063" w:rsidP="00434DBA">
      <w:pPr>
        <w:pStyle w:val="ad"/>
        <w:spacing w:before="0" w:beforeAutospacing="0" w:after="0" w:afterAutospacing="0" w:line="360" w:lineRule="auto"/>
        <w:ind w:firstLine="709"/>
        <w:jc w:val="both"/>
        <w:rPr>
          <w:sz w:val="28"/>
          <w:szCs w:val="28"/>
          <w:lang w:val="uk-UA"/>
        </w:rPr>
      </w:pPr>
      <w:r w:rsidRPr="00CE7063">
        <w:rPr>
          <w:b/>
          <w:sz w:val="28"/>
          <w:szCs w:val="28"/>
          <w:lang w:val="uk-UA" w:eastAsia="uk-UA"/>
        </w:rPr>
        <w:t>Науковою новизною отриманих результатів</w:t>
      </w:r>
      <w:r w:rsidRPr="00CE7063">
        <w:rPr>
          <w:sz w:val="28"/>
          <w:szCs w:val="28"/>
          <w:lang w:val="uk-UA" w:eastAsia="uk-UA"/>
        </w:rPr>
        <w:t xml:space="preserve"> є: теоретичне обґрунтування </w:t>
      </w:r>
      <w:r w:rsidR="00357D74">
        <w:rPr>
          <w:sz w:val="28"/>
          <w:szCs w:val="28"/>
          <w:lang w:val="uk-UA" w:eastAsia="uk-UA"/>
        </w:rPr>
        <w:t>й</w:t>
      </w:r>
      <w:r w:rsidRPr="00CE7063">
        <w:rPr>
          <w:sz w:val="28"/>
          <w:szCs w:val="28"/>
          <w:lang w:val="uk-UA" w:eastAsia="uk-UA"/>
        </w:rPr>
        <w:t xml:space="preserve"> практичне вирішення </w:t>
      </w:r>
      <w:r w:rsidR="00357D74">
        <w:rPr>
          <w:sz w:val="28"/>
          <w:szCs w:val="28"/>
          <w:lang w:val="uk-UA" w:eastAsia="uk-UA"/>
        </w:rPr>
        <w:t>ряду</w:t>
      </w:r>
      <w:r w:rsidRPr="00CE7063">
        <w:rPr>
          <w:sz w:val="28"/>
          <w:szCs w:val="28"/>
          <w:lang w:val="uk-UA" w:eastAsia="uk-UA"/>
        </w:rPr>
        <w:t xml:space="preserve"> завдань пов’язаних із </w:t>
      </w:r>
      <w:r w:rsidRPr="00CE7063">
        <w:rPr>
          <w:bCs/>
          <w:sz w:val="28"/>
          <w:szCs w:val="28"/>
          <w:lang w:val="uk-UA" w:eastAsia="uk-UA"/>
        </w:rPr>
        <w:t>формуванням</w:t>
      </w:r>
      <w:r w:rsidRPr="00CE7063">
        <w:rPr>
          <w:rFonts w:eastAsiaTheme="minorEastAsia"/>
          <w:sz w:val="28"/>
          <w:szCs w:val="28"/>
          <w:lang w:val="uk-UA" w:eastAsia="uk-UA"/>
        </w:rPr>
        <w:t xml:space="preserve"> </w:t>
      </w:r>
      <w:r w:rsidR="00E67F9A" w:rsidRPr="00323123">
        <w:rPr>
          <w:sz w:val="28"/>
          <w:szCs w:val="28"/>
          <w:lang w:val="uk-UA" w:eastAsia="uk-UA"/>
        </w:rPr>
        <w:t xml:space="preserve">механізму атестації </w:t>
      </w:r>
      <w:r w:rsidRPr="00CE7063">
        <w:rPr>
          <w:bCs/>
          <w:sz w:val="28"/>
          <w:szCs w:val="28"/>
          <w:lang w:val="uk-UA" w:eastAsia="uk-UA"/>
        </w:rPr>
        <w:t>працівників у медичному закладі</w:t>
      </w:r>
      <w:r>
        <w:rPr>
          <w:bCs/>
          <w:sz w:val="28"/>
          <w:szCs w:val="28"/>
          <w:lang w:val="uk-UA" w:eastAsia="uk-UA"/>
        </w:rPr>
        <w:t>.</w:t>
      </w:r>
    </w:p>
    <w:p w14:paraId="30D5105C" w14:textId="03D2E2F5" w:rsidR="00CE7063" w:rsidRDefault="00CE7063" w:rsidP="00CE7063">
      <w:pPr>
        <w:pStyle w:val="ad"/>
        <w:spacing w:before="0" w:beforeAutospacing="0" w:after="0" w:afterAutospacing="0" w:line="360" w:lineRule="auto"/>
        <w:ind w:firstLine="709"/>
        <w:jc w:val="both"/>
        <w:rPr>
          <w:bCs/>
          <w:iCs/>
          <w:sz w:val="28"/>
          <w:szCs w:val="28"/>
          <w:lang w:val="uk-UA"/>
        </w:rPr>
      </w:pPr>
      <w:r w:rsidRPr="00CE7063">
        <w:rPr>
          <w:b/>
          <w:bCs/>
          <w:iCs/>
          <w:sz w:val="28"/>
          <w:szCs w:val="28"/>
          <w:lang w:val="uk-UA"/>
        </w:rPr>
        <w:t xml:space="preserve">Практичне значення одержаних результатів </w:t>
      </w:r>
      <w:r w:rsidRPr="00CE7063">
        <w:rPr>
          <w:bCs/>
          <w:iCs/>
          <w:sz w:val="28"/>
          <w:szCs w:val="28"/>
          <w:lang w:val="uk-UA"/>
        </w:rPr>
        <w:t xml:space="preserve">полягає </w:t>
      </w:r>
      <w:r w:rsidR="00357D74">
        <w:rPr>
          <w:bCs/>
          <w:iCs/>
          <w:sz w:val="28"/>
          <w:szCs w:val="28"/>
          <w:lang w:val="uk-UA"/>
        </w:rPr>
        <w:t>у</w:t>
      </w:r>
      <w:r w:rsidRPr="00CE7063">
        <w:rPr>
          <w:bCs/>
          <w:iCs/>
          <w:sz w:val="28"/>
          <w:szCs w:val="28"/>
          <w:lang w:val="uk-UA"/>
        </w:rPr>
        <w:t xml:space="preserve"> тому, що представлені напрями удосконалення можуть бути використані </w:t>
      </w:r>
      <w:r w:rsidR="00357D74">
        <w:rPr>
          <w:bCs/>
          <w:iCs/>
          <w:sz w:val="28"/>
          <w:szCs w:val="28"/>
          <w:lang w:val="uk-UA"/>
        </w:rPr>
        <w:t>у</w:t>
      </w:r>
      <w:r w:rsidRPr="00CE7063">
        <w:rPr>
          <w:bCs/>
          <w:iCs/>
          <w:sz w:val="28"/>
          <w:szCs w:val="28"/>
          <w:lang w:val="uk-UA"/>
        </w:rPr>
        <w:t xml:space="preserve"> роботі закладів охорони здоров’я, у роботі науково-дослідних установ та навчальному процесі. </w:t>
      </w:r>
    </w:p>
    <w:p w14:paraId="4098AF4E" w14:textId="056E1B41" w:rsidR="00CE7063" w:rsidRDefault="00CE7063" w:rsidP="004C5CBB">
      <w:pPr>
        <w:widowControl/>
        <w:autoSpaceDE/>
        <w:autoSpaceDN/>
        <w:adjustRightInd/>
        <w:spacing w:line="360" w:lineRule="auto"/>
        <w:ind w:firstLine="680"/>
        <w:jc w:val="both"/>
        <w:rPr>
          <w:rFonts w:eastAsia="Times New Roman"/>
          <w:b/>
          <w:bCs/>
          <w:sz w:val="28"/>
          <w:szCs w:val="28"/>
          <w:lang w:val="uk-UA" w:eastAsia="uk-UA"/>
        </w:rPr>
      </w:pPr>
      <w:r w:rsidRPr="00CE7063">
        <w:rPr>
          <w:rFonts w:eastAsia="Times New Roman"/>
          <w:b/>
          <w:bCs/>
          <w:sz w:val="28"/>
          <w:szCs w:val="28"/>
          <w:lang w:val="uk-UA" w:eastAsia="uk-UA"/>
        </w:rPr>
        <w:t>Апробація.</w:t>
      </w:r>
      <w:r w:rsidRPr="00CE7063">
        <w:rPr>
          <w:rFonts w:eastAsia="Times New Roman"/>
          <w:bCs/>
          <w:sz w:val="28"/>
          <w:szCs w:val="28"/>
          <w:lang w:val="uk-UA" w:eastAsia="uk-UA"/>
        </w:rPr>
        <w:t xml:space="preserve"> За результатами дослідження опубліковано тези доповідей на тему </w:t>
      </w:r>
      <w:r w:rsidRPr="00CE7063">
        <w:rPr>
          <w:rFonts w:eastAsia="Times New Roman"/>
          <w:bCs/>
          <w:color w:val="000000"/>
          <w:sz w:val="28"/>
          <w:szCs w:val="28"/>
          <w:lang w:val="uk-UA" w:eastAsia="uk-UA"/>
        </w:rPr>
        <w:t>«</w:t>
      </w:r>
      <w:r w:rsidR="00E67F9A" w:rsidRPr="000C74F0">
        <w:rPr>
          <w:rFonts w:eastAsia="Times New Roman"/>
          <w:color w:val="000000"/>
          <w:sz w:val="28"/>
          <w:szCs w:val="28"/>
          <w:lang w:val="uk-UA" w:eastAsia="uk-UA"/>
        </w:rPr>
        <w:t>Сутність поняття атестації персоналу як особливого виду оцінювання персоналу</w:t>
      </w:r>
      <w:r w:rsidRPr="000C74F0">
        <w:rPr>
          <w:rFonts w:eastAsia="Times New Roman"/>
          <w:b/>
          <w:bCs/>
          <w:color w:val="000000"/>
          <w:sz w:val="28"/>
          <w:szCs w:val="28"/>
          <w:lang w:val="uk-UA" w:eastAsia="uk-UA"/>
        </w:rPr>
        <w:t xml:space="preserve">»  </w:t>
      </w:r>
      <w:r w:rsidRPr="000C74F0">
        <w:rPr>
          <w:rFonts w:eastAsia="Times New Roman"/>
          <w:sz w:val="28"/>
          <w:szCs w:val="28"/>
          <w:lang w:val="uk-UA" w:eastAsia="uk-UA"/>
        </w:rPr>
        <w:t>у</w:t>
      </w:r>
      <w:r w:rsidRPr="000C74F0">
        <w:rPr>
          <w:rFonts w:eastAsia="Times New Roman"/>
          <w:b/>
          <w:bCs/>
          <w:sz w:val="28"/>
          <w:szCs w:val="28"/>
          <w:lang w:val="uk-UA" w:eastAsia="uk-UA"/>
        </w:rPr>
        <w:t xml:space="preserve"> </w:t>
      </w:r>
      <w:r w:rsidRPr="00CE7063">
        <w:rPr>
          <w:rFonts w:eastAsia="Times New Roman"/>
          <w:sz w:val="28"/>
          <w:szCs w:val="28"/>
          <w:lang w:val="uk-UA" w:eastAsia="uk-UA"/>
        </w:rPr>
        <w:t>матеріалах</w:t>
      </w:r>
      <w:r w:rsidRPr="000C74F0">
        <w:rPr>
          <w:rFonts w:eastAsia="Times New Roman"/>
          <w:sz w:val="28"/>
          <w:szCs w:val="28"/>
          <w:lang w:val="uk-UA" w:eastAsia="uk-UA"/>
        </w:rPr>
        <w:t xml:space="preserve"> </w:t>
      </w:r>
      <w:r w:rsidR="000C74F0">
        <w:rPr>
          <w:sz w:val="28"/>
          <w:szCs w:val="28"/>
          <w:lang w:val="uk-UA"/>
        </w:rPr>
        <w:t>н</w:t>
      </w:r>
      <w:r w:rsidR="000C74F0" w:rsidRPr="000C74F0">
        <w:rPr>
          <w:sz w:val="28"/>
          <w:szCs w:val="28"/>
          <w:lang w:val="uk-UA"/>
        </w:rPr>
        <w:t>аукової інтернет-конференції студентів та молодих вчених кафедри менеджменту, публічного управління та персоналу</w:t>
      </w:r>
      <w:r w:rsidRPr="000C74F0">
        <w:rPr>
          <w:rFonts w:eastAsia="Times New Roman"/>
          <w:sz w:val="28"/>
          <w:szCs w:val="28"/>
          <w:lang w:val="uk-UA" w:eastAsia="uk-UA"/>
        </w:rPr>
        <w:t xml:space="preserve"> </w:t>
      </w:r>
      <w:r w:rsidRPr="00CE7063">
        <w:rPr>
          <w:rFonts w:eastAsia="Times New Roman"/>
          <w:sz w:val="28"/>
          <w:szCs w:val="28"/>
          <w:lang w:val="uk-UA" w:eastAsia="uk-UA"/>
        </w:rPr>
        <w:t>«</w:t>
      </w:r>
      <w:r w:rsidR="000C74F0" w:rsidRPr="000C74F0">
        <w:rPr>
          <w:sz w:val="28"/>
          <w:szCs w:val="28"/>
          <w:lang w:val="uk-UA"/>
        </w:rPr>
        <w:t>Інноваційні технології в менеджменті та публічному управлінні</w:t>
      </w:r>
      <w:r w:rsidRPr="00CE7063">
        <w:rPr>
          <w:rFonts w:eastAsia="Times New Roman"/>
          <w:sz w:val="28"/>
          <w:szCs w:val="28"/>
          <w:lang w:val="uk-UA" w:eastAsia="uk-UA"/>
        </w:rPr>
        <w:t>» (</w:t>
      </w:r>
      <w:r w:rsidR="00E01C1D" w:rsidRPr="000C74F0">
        <w:rPr>
          <w:rFonts w:eastAsia="Times New Roman"/>
          <w:sz w:val="28"/>
          <w:szCs w:val="28"/>
          <w:lang w:val="uk-UA" w:eastAsia="uk-UA"/>
        </w:rPr>
        <w:t xml:space="preserve">Тернопіль, </w:t>
      </w:r>
      <w:r w:rsidR="000C74F0">
        <w:rPr>
          <w:rFonts w:eastAsia="Times New Roman"/>
          <w:sz w:val="28"/>
          <w:szCs w:val="28"/>
          <w:lang w:val="uk-UA" w:eastAsia="uk-UA"/>
        </w:rPr>
        <w:t>25</w:t>
      </w:r>
      <w:r w:rsidR="00E01C1D">
        <w:rPr>
          <w:rFonts w:eastAsia="Times New Roman"/>
          <w:sz w:val="28"/>
          <w:szCs w:val="28"/>
          <w:lang w:val="uk-UA" w:eastAsia="uk-UA"/>
        </w:rPr>
        <w:t xml:space="preserve"> </w:t>
      </w:r>
      <w:r w:rsidR="000C74F0">
        <w:rPr>
          <w:rFonts w:eastAsia="Times New Roman"/>
          <w:sz w:val="28"/>
          <w:szCs w:val="28"/>
          <w:lang w:val="uk-UA" w:eastAsia="uk-UA"/>
        </w:rPr>
        <w:t>листопада</w:t>
      </w:r>
      <w:r w:rsidR="00E01C1D" w:rsidRPr="000C74F0">
        <w:rPr>
          <w:rFonts w:eastAsia="Times New Roman"/>
          <w:sz w:val="28"/>
          <w:szCs w:val="28"/>
          <w:lang w:val="uk-UA" w:eastAsia="uk-UA"/>
        </w:rPr>
        <w:t xml:space="preserve"> 202</w:t>
      </w:r>
      <w:r w:rsidR="000C74F0">
        <w:rPr>
          <w:rFonts w:eastAsia="Times New Roman"/>
          <w:sz w:val="28"/>
          <w:szCs w:val="28"/>
          <w:lang w:val="uk-UA" w:eastAsia="uk-UA"/>
        </w:rPr>
        <w:t>1</w:t>
      </w:r>
      <w:r w:rsidR="00E01C1D" w:rsidRPr="000C74F0">
        <w:rPr>
          <w:rFonts w:eastAsia="Times New Roman"/>
          <w:sz w:val="28"/>
          <w:szCs w:val="28"/>
          <w:lang w:val="uk-UA" w:eastAsia="uk-UA"/>
        </w:rPr>
        <w:t xml:space="preserve"> року</w:t>
      </w:r>
      <w:r w:rsidRPr="00CE7063">
        <w:rPr>
          <w:rFonts w:eastAsia="Times New Roman"/>
          <w:sz w:val="28"/>
          <w:szCs w:val="28"/>
          <w:lang w:val="uk-UA" w:eastAsia="uk-UA"/>
        </w:rPr>
        <w:t>)</w:t>
      </w:r>
      <w:r w:rsidRPr="00CE7063">
        <w:rPr>
          <w:rFonts w:eastAsia="Times New Roman"/>
          <w:b/>
          <w:bCs/>
          <w:sz w:val="28"/>
          <w:szCs w:val="28"/>
          <w:lang w:val="uk-UA" w:eastAsia="uk-UA"/>
        </w:rPr>
        <w:t xml:space="preserve"> </w:t>
      </w:r>
      <w:r w:rsidRPr="00CE7063">
        <w:rPr>
          <w:rFonts w:eastAsia="Times New Roman"/>
          <w:sz w:val="28"/>
          <w:szCs w:val="28"/>
          <w:lang w:val="uk-UA" w:eastAsia="uk-UA"/>
        </w:rPr>
        <w:t>та</w:t>
      </w:r>
      <w:r w:rsidRPr="00CE7063">
        <w:rPr>
          <w:rFonts w:eastAsia="Times New Roman"/>
          <w:bCs/>
          <w:sz w:val="28"/>
          <w:szCs w:val="28"/>
          <w:lang w:val="uk-UA" w:eastAsia="uk-UA"/>
        </w:rPr>
        <w:t xml:space="preserve"> «</w:t>
      </w:r>
      <w:r w:rsidR="004C5CBB" w:rsidRPr="004C5CBB">
        <w:rPr>
          <w:rFonts w:eastAsia="Times New Roman"/>
          <w:sz w:val="28"/>
          <w:szCs w:val="28"/>
          <w:lang w:val="uk-UA" w:eastAsia="uk-UA"/>
        </w:rPr>
        <w:t>Методичні аспекти процесу підвищення кваліфікації та атестації медичних працівників</w:t>
      </w:r>
      <w:r w:rsidRPr="00CE7063">
        <w:rPr>
          <w:rFonts w:eastAsia="Times New Roman"/>
          <w:bCs/>
          <w:sz w:val="28"/>
          <w:szCs w:val="28"/>
          <w:lang w:val="uk-UA" w:eastAsia="uk-UA"/>
        </w:rPr>
        <w:t>» у</w:t>
      </w:r>
      <w:r w:rsidRPr="00CE7063">
        <w:rPr>
          <w:rFonts w:eastAsia="Times New Roman"/>
          <w:sz w:val="28"/>
          <w:szCs w:val="28"/>
          <w:lang w:val="uk-UA" w:eastAsia="uk-UA"/>
        </w:rPr>
        <w:t xml:space="preserve"> Збірнику тез доповідей  </w:t>
      </w:r>
      <w:r w:rsidR="00E01C1D" w:rsidRPr="00CE7063">
        <w:rPr>
          <w:rFonts w:eastAsia="Times New Roman"/>
          <w:sz w:val="28"/>
          <w:szCs w:val="28"/>
          <w:lang w:eastAsia="uk-UA"/>
        </w:rPr>
        <w:t>V</w:t>
      </w:r>
      <w:r w:rsidR="004C5CBB">
        <w:rPr>
          <w:rFonts w:eastAsia="Times New Roman"/>
          <w:sz w:val="28"/>
          <w:szCs w:val="28"/>
          <w:lang w:val="uk-UA" w:eastAsia="uk-UA"/>
        </w:rPr>
        <w:t>І</w:t>
      </w:r>
      <w:r w:rsidR="00E01C1D" w:rsidRPr="000C74F0">
        <w:rPr>
          <w:rFonts w:eastAsia="Times New Roman"/>
          <w:sz w:val="28"/>
          <w:szCs w:val="28"/>
          <w:lang w:val="uk-UA" w:eastAsia="uk-UA"/>
        </w:rPr>
        <w:t xml:space="preserve"> науково-практичної конференції студентів та молодих вчених з міжнародною участю </w:t>
      </w:r>
      <w:r w:rsidRPr="00CE7063">
        <w:rPr>
          <w:rFonts w:eastAsia="Times New Roman"/>
          <w:sz w:val="28"/>
          <w:szCs w:val="28"/>
          <w:lang w:val="uk-UA" w:eastAsia="uk-UA"/>
        </w:rPr>
        <w:t>«</w:t>
      </w:r>
      <w:r w:rsidR="00E01C1D" w:rsidRPr="000C74F0">
        <w:rPr>
          <w:rFonts w:eastAsia="Times New Roman"/>
          <w:sz w:val="28"/>
          <w:szCs w:val="28"/>
          <w:lang w:val="uk-UA" w:eastAsia="uk-UA"/>
        </w:rPr>
        <w:t>Актуальні проблеми економіки, підприємництва та управління на сучасному етапі</w:t>
      </w:r>
      <w:r w:rsidRPr="00CE7063">
        <w:rPr>
          <w:rFonts w:eastAsia="Times New Roman"/>
          <w:sz w:val="28"/>
          <w:szCs w:val="28"/>
          <w:lang w:val="uk-UA" w:eastAsia="uk-UA"/>
        </w:rPr>
        <w:t>» (</w:t>
      </w:r>
      <w:r w:rsidR="00E01C1D" w:rsidRPr="000C74F0">
        <w:rPr>
          <w:rFonts w:eastAsia="Times New Roman"/>
          <w:sz w:val="28"/>
          <w:szCs w:val="28"/>
          <w:lang w:val="uk-UA" w:eastAsia="uk-UA"/>
        </w:rPr>
        <w:t xml:space="preserve">Тернопіль, </w:t>
      </w:r>
      <w:r w:rsidR="004C5CBB">
        <w:rPr>
          <w:rFonts w:eastAsia="Times New Roman"/>
          <w:sz w:val="28"/>
          <w:szCs w:val="28"/>
          <w:lang w:val="uk-UA" w:eastAsia="uk-UA"/>
        </w:rPr>
        <w:t>28</w:t>
      </w:r>
      <w:r w:rsidR="00E01C1D" w:rsidRPr="000C74F0">
        <w:rPr>
          <w:rFonts w:eastAsia="Times New Roman"/>
          <w:sz w:val="28"/>
          <w:szCs w:val="28"/>
          <w:lang w:val="uk-UA" w:eastAsia="uk-UA"/>
        </w:rPr>
        <w:t xml:space="preserve"> </w:t>
      </w:r>
      <w:r w:rsidR="004C5CBB">
        <w:rPr>
          <w:rFonts w:eastAsia="Times New Roman"/>
          <w:sz w:val="28"/>
          <w:szCs w:val="28"/>
          <w:lang w:val="uk-UA" w:eastAsia="uk-UA"/>
        </w:rPr>
        <w:t>жовтня</w:t>
      </w:r>
      <w:r w:rsidR="00E01C1D" w:rsidRPr="000C74F0">
        <w:rPr>
          <w:rFonts w:eastAsia="Times New Roman"/>
          <w:sz w:val="28"/>
          <w:szCs w:val="28"/>
          <w:lang w:val="uk-UA" w:eastAsia="uk-UA"/>
        </w:rPr>
        <w:t xml:space="preserve"> 202</w:t>
      </w:r>
      <w:r w:rsidR="004C5CBB">
        <w:rPr>
          <w:rFonts w:eastAsia="Times New Roman"/>
          <w:sz w:val="28"/>
          <w:szCs w:val="28"/>
          <w:lang w:val="uk-UA" w:eastAsia="uk-UA"/>
        </w:rPr>
        <w:t>1</w:t>
      </w:r>
      <w:r w:rsidR="00E01C1D" w:rsidRPr="000C74F0">
        <w:rPr>
          <w:rFonts w:eastAsia="Times New Roman"/>
          <w:sz w:val="28"/>
          <w:szCs w:val="28"/>
          <w:lang w:val="uk-UA" w:eastAsia="uk-UA"/>
        </w:rPr>
        <w:t xml:space="preserve"> року</w:t>
      </w:r>
      <w:r w:rsidR="00E01C1D">
        <w:rPr>
          <w:rFonts w:eastAsia="Times New Roman"/>
          <w:sz w:val="28"/>
          <w:szCs w:val="28"/>
          <w:lang w:val="uk-UA" w:eastAsia="uk-UA"/>
        </w:rPr>
        <w:t>).</w:t>
      </w:r>
      <w:r w:rsidR="004C5CBB" w:rsidRPr="004C5CBB">
        <w:rPr>
          <w:lang w:val="uk-UA"/>
        </w:rPr>
        <w:t xml:space="preserve"> </w:t>
      </w:r>
    </w:p>
    <w:p w14:paraId="0A3A0BE8" w14:textId="464507F6" w:rsidR="00CE7063" w:rsidRPr="006813B1" w:rsidRDefault="00CE7063" w:rsidP="00CE7063">
      <w:pPr>
        <w:widowControl/>
        <w:autoSpaceDE/>
        <w:autoSpaceDN/>
        <w:adjustRightInd/>
        <w:spacing w:line="360" w:lineRule="auto"/>
        <w:ind w:firstLine="680"/>
        <w:jc w:val="both"/>
        <w:rPr>
          <w:rFonts w:eastAsia="Times New Roman"/>
          <w:sz w:val="28"/>
          <w:szCs w:val="28"/>
          <w:lang w:val="uk-UA" w:eastAsia="uk-UA"/>
        </w:rPr>
      </w:pPr>
      <w:bookmarkStart w:id="12" w:name="_Hlk90138921"/>
      <w:r w:rsidRPr="006813B1">
        <w:rPr>
          <w:rFonts w:eastAsia="Times New Roman"/>
          <w:b/>
          <w:bCs/>
          <w:sz w:val="28"/>
          <w:szCs w:val="28"/>
          <w:lang w:val="uk-UA" w:eastAsia="uk-UA"/>
        </w:rPr>
        <w:t>Структура роботи.</w:t>
      </w:r>
      <w:r w:rsidRPr="006813B1">
        <w:rPr>
          <w:rFonts w:eastAsia="Times New Roman"/>
          <w:bCs/>
          <w:sz w:val="28"/>
          <w:szCs w:val="28"/>
          <w:lang w:val="uk-UA" w:eastAsia="uk-UA"/>
        </w:rPr>
        <w:t xml:space="preserve"> </w:t>
      </w:r>
      <w:r w:rsidR="007555FE" w:rsidRPr="006813B1">
        <w:rPr>
          <w:rFonts w:eastAsia="Times New Roman"/>
          <w:bCs/>
          <w:sz w:val="28"/>
          <w:szCs w:val="28"/>
          <w:lang w:val="uk-UA" w:eastAsia="uk-UA"/>
        </w:rPr>
        <w:t>К</w:t>
      </w:r>
      <w:r w:rsidRPr="006813B1">
        <w:rPr>
          <w:rFonts w:eastAsia="Times New Roman"/>
          <w:bCs/>
          <w:sz w:val="28"/>
          <w:szCs w:val="28"/>
          <w:lang w:val="uk-UA" w:eastAsia="uk-UA"/>
        </w:rPr>
        <w:t>валіфікаційна робота</w:t>
      </w:r>
      <w:r w:rsidRPr="006813B1">
        <w:rPr>
          <w:rFonts w:eastAsia="Times New Roman"/>
          <w:b/>
          <w:sz w:val="28"/>
          <w:szCs w:val="28"/>
          <w:lang w:val="uk-UA" w:eastAsia="uk-UA"/>
        </w:rPr>
        <w:t xml:space="preserve"> </w:t>
      </w:r>
      <w:r w:rsidRPr="006813B1">
        <w:rPr>
          <w:rFonts w:eastAsia="Times New Roman"/>
          <w:sz w:val="28"/>
          <w:szCs w:val="28"/>
          <w:lang w:val="uk-UA" w:eastAsia="uk-UA"/>
        </w:rPr>
        <w:t xml:space="preserve">складається із: вступу, трьох розділів, висновків, списку використаних джерел. Загальний обсяг роботи становить </w:t>
      </w:r>
      <w:r w:rsidR="006813B1" w:rsidRPr="006813B1">
        <w:rPr>
          <w:rFonts w:eastAsia="Times New Roman"/>
          <w:sz w:val="28"/>
          <w:szCs w:val="28"/>
          <w:lang w:val="uk-UA" w:eastAsia="uk-UA"/>
        </w:rPr>
        <w:t>7</w:t>
      </w:r>
      <w:r w:rsidR="00B14464" w:rsidRPr="006813B1">
        <w:rPr>
          <w:rFonts w:eastAsia="Times New Roman"/>
          <w:sz w:val="28"/>
          <w:szCs w:val="28"/>
          <w:lang w:val="uk-UA" w:eastAsia="uk-UA"/>
        </w:rPr>
        <w:t>3</w:t>
      </w:r>
      <w:r w:rsidRPr="006813B1">
        <w:rPr>
          <w:rFonts w:eastAsia="Times New Roman"/>
          <w:sz w:val="28"/>
          <w:szCs w:val="28"/>
          <w:lang w:val="uk-UA" w:eastAsia="uk-UA"/>
        </w:rPr>
        <w:t xml:space="preserve"> сторінк</w:t>
      </w:r>
      <w:r w:rsidR="00F80684" w:rsidRPr="006813B1">
        <w:rPr>
          <w:rFonts w:eastAsia="Times New Roman"/>
          <w:sz w:val="28"/>
          <w:szCs w:val="28"/>
          <w:lang w:val="uk-UA" w:eastAsia="uk-UA"/>
        </w:rPr>
        <w:t>и</w:t>
      </w:r>
      <w:r w:rsidRPr="006813B1">
        <w:rPr>
          <w:rFonts w:eastAsia="Times New Roman"/>
          <w:sz w:val="28"/>
          <w:szCs w:val="28"/>
          <w:lang w:val="uk-UA" w:eastAsia="uk-UA"/>
        </w:rPr>
        <w:t xml:space="preserve">, із них </w:t>
      </w:r>
      <w:r w:rsidR="006813B1" w:rsidRPr="006813B1">
        <w:rPr>
          <w:rFonts w:eastAsia="Times New Roman"/>
          <w:sz w:val="28"/>
          <w:szCs w:val="28"/>
          <w:lang w:val="uk-UA" w:eastAsia="uk-UA"/>
        </w:rPr>
        <w:t xml:space="preserve">62 </w:t>
      </w:r>
      <w:r w:rsidRPr="006813B1">
        <w:rPr>
          <w:rFonts w:eastAsia="Times New Roman"/>
          <w:sz w:val="28"/>
          <w:szCs w:val="28"/>
          <w:lang w:val="uk-UA" w:eastAsia="uk-UA"/>
        </w:rPr>
        <w:t>сторінк</w:t>
      </w:r>
      <w:r w:rsidR="006813B1" w:rsidRPr="006813B1">
        <w:rPr>
          <w:rFonts w:eastAsia="Times New Roman"/>
          <w:sz w:val="28"/>
          <w:szCs w:val="28"/>
          <w:lang w:val="uk-UA" w:eastAsia="uk-UA"/>
        </w:rPr>
        <w:t>и</w:t>
      </w:r>
      <w:r w:rsidRPr="006813B1">
        <w:rPr>
          <w:rFonts w:eastAsia="Times New Roman"/>
          <w:sz w:val="28"/>
          <w:szCs w:val="28"/>
          <w:lang w:val="uk-UA" w:eastAsia="uk-UA"/>
        </w:rPr>
        <w:t xml:space="preserve"> основного тексту. Робота містить 1</w:t>
      </w:r>
      <w:r w:rsidR="006813B1" w:rsidRPr="006813B1">
        <w:rPr>
          <w:rFonts w:eastAsia="Times New Roman"/>
          <w:sz w:val="28"/>
          <w:szCs w:val="28"/>
          <w:lang w:val="uk-UA" w:eastAsia="uk-UA"/>
        </w:rPr>
        <w:t>3</w:t>
      </w:r>
      <w:r w:rsidRPr="006813B1">
        <w:rPr>
          <w:rFonts w:eastAsia="Times New Roman"/>
          <w:sz w:val="28"/>
          <w:szCs w:val="28"/>
          <w:lang w:val="uk-UA" w:eastAsia="uk-UA"/>
        </w:rPr>
        <w:t xml:space="preserve"> таблиць та </w:t>
      </w:r>
      <w:r w:rsidR="00F80684" w:rsidRPr="006813B1">
        <w:rPr>
          <w:rFonts w:eastAsia="Times New Roman"/>
          <w:sz w:val="28"/>
          <w:szCs w:val="28"/>
          <w:lang w:val="uk-UA" w:eastAsia="uk-UA"/>
        </w:rPr>
        <w:t>1</w:t>
      </w:r>
      <w:r w:rsidR="0050594F">
        <w:rPr>
          <w:rFonts w:eastAsia="Times New Roman"/>
          <w:sz w:val="28"/>
          <w:szCs w:val="28"/>
          <w:lang w:val="uk-UA" w:eastAsia="uk-UA"/>
        </w:rPr>
        <w:t>4</w:t>
      </w:r>
      <w:r w:rsidRPr="006813B1">
        <w:rPr>
          <w:rFonts w:eastAsia="Times New Roman"/>
          <w:sz w:val="28"/>
          <w:szCs w:val="28"/>
          <w:lang w:val="uk-UA" w:eastAsia="uk-UA"/>
        </w:rPr>
        <w:t xml:space="preserve"> рисунк</w:t>
      </w:r>
      <w:r w:rsidR="00F80684" w:rsidRPr="006813B1">
        <w:rPr>
          <w:rFonts w:eastAsia="Times New Roman"/>
          <w:sz w:val="28"/>
          <w:szCs w:val="28"/>
          <w:lang w:val="uk-UA" w:eastAsia="uk-UA"/>
        </w:rPr>
        <w:t>ів</w:t>
      </w:r>
      <w:r w:rsidRPr="006813B1">
        <w:rPr>
          <w:rFonts w:eastAsia="Times New Roman"/>
          <w:sz w:val="28"/>
          <w:szCs w:val="28"/>
          <w:lang w:val="uk-UA" w:eastAsia="uk-UA"/>
        </w:rPr>
        <w:t xml:space="preserve">, список використаних джерел містить </w:t>
      </w:r>
      <w:r w:rsidR="00B14464" w:rsidRPr="006813B1">
        <w:rPr>
          <w:rFonts w:eastAsia="Times New Roman"/>
          <w:sz w:val="28"/>
          <w:szCs w:val="28"/>
          <w:lang w:val="uk-UA" w:eastAsia="uk-UA"/>
        </w:rPr>
        <w:t>7</w:t>
      </w:r>
      <w:r w:rsidR="006813B1" w:rsidRPr="006813B1">
        <w:rPr>
          <w:rFonts w:eastAsia="Times New Roman"/>
          <w:sz w:val="28"/>
          <w:szCs w:val="28"/>
          <w:lang w:val="uk-UA" w:eastAsia="uk-UA"/>
        </w:rPr>
        <w:t>0</w:t>
      </w:r>
      <w:r w:rsidRPr="006813B1">
        <w:rPr>
          <w:rFonts w:eastAsia="Times New Roman"/>
          <w:sz w:val="28"/>
          <w:szCs w:val="28"/>
          <w:lang w:val="uk-UA" w:eastAsia="uk-UA"/>
        </w:rPr>
        <w:t xml:space="preserve"> найменуван</w:t>
      </w:r>
      <w:r w:rsidR="006813B1">
        <w:rPr>
          <w:rFonts w:eastAsia="Times New Roman"/>
          <w:sz w:val="28"/>
          <w:szCs w:val="28"/>
          <w:lang w:val="uk-UA" w:eastAsia="uk-UA"/>
        </w:rPr>
        <w:t>ь</w:t>
      </w:r>
      <w:r w:rsidRPr="006813B1">
        <w:rPr>
          <w:rFonts w:eastAsia="Times New Roman"/>
          <w:sz w:val="28"/>
          <w:szCs w:val="28"/>
          <w:lang w:val="uk-UA" w:eastAsia="uk-UA"/>
        </w:rPr>
        <w:t>.</w:t>
      </w:r>
    </w:p>
    <w:bookmarkEnd w:id="12"/>
    <w:p w14:paraId="5E872A47" w14:textId="77777777" w:rsidR="00434DBA" w:rsidRPr="006A54EC" w:rsidRDefault="00434DBA" w:rsidP="00586596">
      <w:pPr>
        <w:spacing w:line="360" w:lineRule="auto"/>
        <w:ind w:firstLine="709"/>
        <w:jc w:val="both"/>
        <w:rPr>
          <w:rStyle w:val="itl"/>
          <w:sz w:val="28"/>
          <w:szCs w:val="28"/>
          <w:lang w:val="uk-UA"/>
        </w:rPr>
      </w:pPr>
    </w:p>
    <w:p w14:paraId="026DE014" w14:textId="77777777" w:rsidR="00973F1A" w:rsidRPr="006A54EC" w:rsidRDefault="00973F1A" w:rsidP="00EE2438">
      <w:pPr>
        <w:pStyle w:val="a4"/>
        <w:spacing w:line="360" w:lineRule="auto"/>
        <w:rPr>
          <w:lang w:val="uk-UA"/>
        </w:rPr>
      </w:pPr>
    </w:p>
    <w:p w14:paraId="3EA24891" w14:textId="77777777" w:rsidR="00090966" w:rsidRPr="00607000" w:rsidRDefault="00090966" w:rsidP="00EE2438">
      <w:pPr>
        <w:autoSpaceDE/>
        <w:autoSpaceDN/>
        <w:adjustRightInd/>
        <w:spacing w:after="200" w:line="276" w:lineRule="auto"/>
        <w:rPr>
          <w:b/>
          <w:sz w:val="28"/>
          <w:szCs w:val="28"/>
          <w:lang w:val="uk-UA" w:eastAsia="uk-UA"/>
        </w:rPr>
      </w:pPr>
      <w:r w:rsidRPr="00607000">
        <w:rPr>
          <w:b/>
          <w:sz w:val="28"/>
          <w:szCs w:val="28"/>
          <w:lang w:val="uk-UA" w:eastAsia="uk-UA"/>
        </w:rPr>
        <w:br w:type="page"/>
      </w:r>
    </w:p>
    <w:p w14:paraId="72C6AF06" w14:textId="77777777" w:rsidR="00090966" w:rsidRPr="007239B7" w:rsidRDefault="00F00501" w:rsidP="00EE2438">
      <w:pPr>
        <w:spacing w:line="360" w:lineRule="auto"/>
        <w:jc w:val="center"/>
        <w:rPr>
          <w:b/>
          <w:sz w:val="28"/>
          <w:szCs w:val="28"/>
          <w:lang w:val="uk-UA" w:eastAsia="uk-UA"/>
        </w:rPr>
      </w:pPr>
      <w:r>
        <w:rPr>
          <w:b/>
          <w:sz w:val="28"/>
          <w:szCs w:val="28"/>
          <w:lang w:val="uk-UA" w:eastAsia="uk-UA"/>
        </w:rPr>
        <w:lastRenderedPageBreak/>
        <w:t>РОЗДІЛ 1</w:t>
      </w:r>
    </w:p>
    <w:p w14:paraId="7AC29CE9" w14:textId="42ABD7F7" w:rsidR="00840987" w:rsidRPr="00840987" w:rsidRDefault="00840987" w:rsidP="00840987">
      <w:pPr>
        <w:widowControl/>
        <w:autoSpaceDE/>
        <w:autoSpaceDN/>
        <w:adjustRightInd/>
        <w:spacing w:line="360" w:lineRule="auto"/>
        <w:jc w:val="center"/>
        <w:rPr>
          <w:rFonts w:eastAsia="Calibri"/>
          <w:b/>
          <w:bCs/>
          <w:sz w:val="28"/>
          <w:szCs w:val="28"/>
          <w:lang w:val="uk-UA" w:eastAsia="en-US"/>
        </w:rPr>
      </w:pPr>
      <w:r w:rsidRPr="00840987">
        <w:rPr>
          <w:b/>
          <w:bCs/>
          <w:sz w:val="28"/>
          <w:szCs w:val="28"/>
          <w:lang w:val="uk-UA"/>
        </w:rPr>
        <w:t xml:space="preserve">ТЕОРЕТИКО-МЕТОДОЛОГІЧНІ ЗАСАДИ ФОРМУВАННЯ </w:t>
      </w:r>
      <w:r w:rsidRPr="00840987">
        <w:rPr>
          <w:rFonts w:eastAsia="Calibri"/>
          <w:b/>
          <w:bCs/>
          <w:sz w:val="28"/>
          <w:szCs w:val="28"/>
          <w:lang w:val="uk-UA" w:eastAsia="en-US"/>
        </w:rPr>
        <w:t>МЕХАНІЗМУ АТЕСТАЦІЇ МЕДИЧНОГО ПЕРСОНАЛУ ЗАКЛАДУ ОХОРОНИ ЗДОРОВ’Я</w:t>
      </w:r>
    </w:p>
    <w:p w14:paraId="2CCFF7FC" w14:textId="77777777" w:rsidR="00242448" w:rsidRPr="00607000" w:rsidRDefault="00242448" w:rsidP="002D2E6B">
      <w:pPr>
        <w:spacing w:line="360" w:lineRule="auto"/>
        <w:ind w:firstLine="734"/>
        <w:jc w:val="center"/>
        <w:rPr>
          <w:sz w:val="28"/>
          <w:szCs w:val="28"/>
          <w:lang w:val="uk-UA"/>
        </w:rPr>
      </w:pPr>
    </w:p>
    <w:p w14:paraId="167F656D" w14:textId="07BDB9B9" w:rsidR="00A47739" w:rsidRPr="00607000" w:rsidRDefault="00A47739" w:rsidP="00EE2438">
      <w:pPr>
        <w:spacing w:line="360" w:lineRule="auto"/>
        <w:ind w:firstLine="709"/>
        <w:jc w:val="both"/>
        <w:rPr>
          <w:b/>
          <w:sz w:val="28"/>
          <w:szCs w:val="28"/>
          <w:lang w:val="uk-UA" w:eastAsia="uk-UA"/>
        </w:rPr>
      </w:pPr>
      <w:r w:rsidRPr="00607000">
        <w:rPr>
          <w:b/>
          <w:sz w:val="28"/>
          <w:szCs w:val="28"/>
          <w:lang w:val="uk-UA" w:eastAsia="uk-UA"/>
        </w:rPr>
        <w:t xml:space="preserve">1.1. </w:t>
      </w:r>
      <w:r w:rsidR="00EB7C16">
        <w:rPr>
          <w:b/>
          <w:sz w:val="28"/>
          <w:szCs w:val="28"/>
          <w:lang w:val="uk-UA" w:eastAsia="uk-UA"/>
        </w:rPr>
        <w:t>С</w:t>
      </w:r>
      <w:r w:rsidR="00F83ED9" w:rsidRPr="00607000">
        <w:rPr>
          <w:b/>
          <w:sz w:val="28"/>
          <w:szCs w:val="28"/>
          <w:lang w:val="uk-UA" w:eastAsia="uk-UA"/>
        </w:rPr>
        <w:t xml:space="preserve">утність </w:t>
      </w:r>
      <w:r w:rsidR="00840987" w:rsidRPr="00840987">
        <w:rPr>
          <w:rFonts w:eastAsia="Calibri"/>
          <w:b/>
          <w:bCs/>
          <w:sz w:val="28"/>
          <w:szCs w:val="28"/>
          <w:lang w:val="uk-UA" w:eastAsia="en-US"/>
        </w:rPr>
        <w:t>поняття атестації як особливого виду оцінювання персоналу</w:t>
      </w:r>
      <w:r w:rsidR="00840987" w:rsidRPr="00840987">
        <w:rPr>
          <w:b/>
          <w:bCs/>
          <w:sz w:val="28"/>
          <w:szCs w:val="28"/>
          <w:lang w:val="uk-UA" w:eastAsia="uk-UA"/>
        </w:rPr>
        <w:t xml:space="preserve"> </w:t>
      </w:r>
    </w:p>
    <w:p w14:paraId="3062B7D4" w14:textId="77777777" w:rsidR="00F00501" w:rsidRPr="007239B7" w:rsidRDefault="00F00501" w:rsidP="00EE2438">
      <w:pPr>
        <w:spacing w:line="360" w:lineRule="auto"/>
        <w:ind w:firstLine="730"/>
        <w:jc w:val="both"/>
        <w:rPr>
          <w:sz w:val="28"/>
          <w:szCs w:val="28"/>
          <w:lang w:eastAsia="uk-UA"/>
        </w:rPr>
      </w:pPr>
    </w:p>
    <w:p w14:paraId="23AD0D89" w14:textId="0000B0F4" w:rsidR="000E67A6" w:rsidRDefault="000E67A6" w:rsidP="000E67A6">
      <w:pPr>
        <w:widowControl/>
        <w:spacing w:line="360" w:lineRule="auto"/>
        <w:ind w:firstLine="680"/>
        <w:jc w:val="both"/>
        <w:rPr>
          <w:rFonts w:eastAsiaTheme="minorHAnsi"/>
          <w:sz w:val="28"/>
          <w:szCs w:val="28"/>
          <w:lang w:val="uk-UA" w:eastAsia="en-US"/>
        </w:rPr>
      </w:pPr>
      <w:r>
        <w:rPr>
          <w:rFonts w:eastAsiaTheme="minorHAnsi"/>
          <w:sz w:val="28"/>
          <w:szCs w:val="28"/>
          <w:lang w:val="uk-UA" w:eastAsia="en-US"/>
        </w:rPr>
        <w:t xml:space="preserve">Персонал є </w:t>
      </w:r>
      <w:r w:rsidR="009C18AF">
        <w:rPr>
          <w:rFonts w:eastAsiaTheme="minorHAnsi"/>
          <w:sz w:val="28"/>
          <w:szCs w:val="28"/>
          <w:lang w:val="uk-UA" w:eastAsia="en-US"/>
        </w:rPr>
        <w:t>вкрай важливим</w:t>
      </w:r>
      <w:r>
        <w:rPr>
          <w:rFonts w:eastAsiaTheme="minorHAnsi"/>
          <w:sz w:val="28"/>
          <w:szCs w:val="28"/>
          <w:lang w:val="uk-UA" w:eastAsia="en-US"/>
        </w:rPr>
        <w:t xml:space="preserve"> ресурсом будь-якої організації</w:t>
      </w:r>
      <w:r w:rsidR="009C18AF">
        <w:rPr>
          <w:rFonts w:eastAsiaTheme="minorHAnsi"/>
          <w:sz w:val="28"/>
          <w:szCs w:val="28"/>
          <w:lang w:val="uk-UA" w:eastAsia="en-US"/>
        </w:rPr>
        <w:t>, оскільки</w:t>
      </w:r>
      <w:r>
        <w:rPr>
          <w:rFonts w:eastAsiaTheme="minorHAnsi"/>
          <w:sz w:val="28"/>
          <w:szCs w:val="28"/>
          <w:lang w:val="uk-UA" w:eastAsia="en-US"/>
        </w:rPr>
        <w:t xml:space="preserve"> </w:t>
      </w:r>
      <w:r w:rsidR="009C18AF">
        <w:rPr>
          <w:rFonts w:eastAsiaTheme="minorHAnsi"/>
          <w:sz w:val="28"/>
          <w:szCs w:val="28"/>
          <w:lang w:val="uk-UA" w:eastAsia="en-US"/>
        </w:rPr>
        <w:t>с</w:t>
      </w:r>
      <w:r>
        <w:rPr>
          <w:rFonts w:eastAsiaTheme="minorHAnsi"/>
          <w:sz w:val="28"/>
          <w:szCs w:val="28"/>
          <w:lang w:val="uk-UA" w:eastAsia="en-US"/>
        </w:rPr>
        <w:t xml:space="preserve">аме від його </w:t>
      </w:r>
      <w:r w:rsidR="0085374E">
        <w:rPr>
          <w:rFonts w:eastAsiaTheme="minorHAnsi"/>
          <w:sz w:val="28"/>
          <w:szCs w:val="28"/>
          <w:lang w:val="uk-UA" w:eastAsia="en-US"/>
        </w:rPr>
        <w:t xml:space="preserve">рівня кваліфікації, </w:t>
      </w:r>
      <w:r>
        <w:rPr>
          <w:rFonts w:eastAsiaTheme="minorHAnsi"/>
          <w:sz w:val="28"/>
          <w:szCs w:val="28"/>
          <w:lang w:val="uk-UA" w:eastAsia="en-US"/>
        </w:rPr>
        <w:t xml:space="preserve">професійного розвитку, здібностей </w:t>
      </w:r>
      <w:r w:rsidR="00971F48">
        <w:rPr>
          <w:rFonts w:eastAsiaTheme="minorHAnsi"/>
          <w:sz w:val="28"/>
          <w:szCs w:val="28"/>
          <w:lang w:val="uk-UA" w:eastAsia="en-US"/>
        </w:rPr>
        <w:t>й</w:t>
      </w:r>
      <w:r>
        <w:rPr>
          <w:rFonts w:eastAsiaTheme="minorHAnsi"/>
          <w:sz w:val="28"/>
          <w:szCs w:val="28"/>
          <w:lang w:val="uk-UA" w:eastAsia="en-US"/>
        </w:rPr>
        <w:t xml:space="preserve"> </w:t>
      </w:r>
      <w:r w:rsidR="00971F48">
        <w:rPr>
          <w:rFonts w:eastAsiaTheme="minorHAnsi"/>
          <w:sz w:val="28"/>
          <w:szCs w:val="28"/>
          <w:lang w:val="uk-UA" w:eastAsia="en-US"/>
        </w:rPr>
        <w:t>у</w:t>
      </w:r>
      <w:r>
        <w:rPr>
          <w:rFonts w:eastAsiaTheme="minorHAnsi"/>
          <w:sz w:val="28"/>
          <w:szCs w:val="28"/>
          <w:lang w:val="uk-UA" w:eastAsia="en-US"/>
        </w:rPr>
        <w:t xml:space="preserve">мінь залежить розвиток </w:t>
      </w:r>
      <w:r w:rsidR="00971F48">
        <w:rPr>
          <w:rFonts w:eastAsiaTheme="minorHAnsi"/>
          <w:sz w:val="28"/>
          <w:szCs w:val="28"/>
          <w:lang w:val="uk-UA" w:eastAsia="en-US"/>
        </w:rPr>
        <w:t>й</w:t>
      </w:r>
      <w:r>
        <w:rPr>
          <w:rFonts w:eastAsiaTheme="minorHAnsi"/>
          <w:sz w:val="28"/>
          <w:szCs w:val="28"/>
          <w:lang w:val="uk-UA" w:eastAsia="en-US"/>
        </w:rPr>
        <w:t xml:space="preserve"> ефективність </w:t>
      </w:r>
      <w:r w:rsidR="0085374E">
        <w:rPr>
          <w:rFonts w:eastAsiaTheme="minorHAnsi"/>
          <w:sz w:val="28"/>
          <w:szCs w:val="28"/>
          <w:lang w:val="uk-UA" w:eastAsia="en-US"/>
        </w:rPr>
        <w:t>діяльності</w:t>
      </w:r>
      <w:r>
        <w:rPr>
          <w:rFonts w:eastAsiaTheme="minorHAnsi"/>
          <w:sz w:val="28"/>
          <w:szCs w:val="28"/>
          <w:lang w:val="uk-UA" w:eastAsia="en-US"/>
        </w:rPr>
        <w:t xml:space="preserve"> підприємства. Але, на жаль, д</w:t>
      </w:r>
      <w:r w:rsidR="0085374E">
        <w:rPr>
          <w:rFonts w:eastAsiaTheme="minorHAnsi"/>
          <w:sz w:val="28"/>
          <w:szCs w:val="28"/>
          <w:lang w:val="uk-UA" w:eastAsia="en-US"/>
        </w:rPr>
        <w:t>уже</w:t>
      </w:r>
      <w:r>
        <w:rPr>
          <w:rFonts w:eastAsiaTheme="minorHAnsi"/>
          <w:sz w:val="28"/>
          <w:szCs w:val="28"/>
          <w:lang w:val="uk-UA" w:eastAsia="en-US"/>
        </w:rPr>
        <w:t xml:space="preserve"> складно лише за документами про освіту</w:t>
      </w:r>
      <w:r w:rsidR="0085374E">
        <w:rPr>
          <w:rFonts w:eastAsiaTheme="minorHAnsi"/>
          <w:sz w:val="28"/>
          <w:szCs w:val="28"/>
          <w:lang w:val="uk-UA" w:eastAsia="en-US"/>
        </w:rPr>
        <w:t xml:space="preserve"> оцінити</w:t>
      </w:r>
      <w:r>
        <w:rPr>
          <w:rFonts w:eastAsiaTheme="minorHAnsi"/>
          <w:sz w:val="28"/>
          <w:szCs w:val="28"/>
          <w:lang w:val="uk-UA" w:eastAsia="en-US"/>
        </w:rPr>
        <w:t xml:space="preserve"> </w:t>
      </w:r>
      <w:r w:rsidR="0085374E">
        <w:rPr>
          <w:rFonts w:eastAsiaTheme="minorHAnsi"/>
          <w:sz w:val="28"/>
          <w:szCs w:val="28"/>
          <w:lang w:val="uk-UA" w:eastAsia="en-US"/>
        </w:rPr>
        <w:t xml:space="preserve">професіоналізм </w:t>
      </w:r>
      <w:r>
        <w:rPr>
          <w:rFonts w:eastAsiaTheme="minorHAnsi"/>
          <w:sz w:val="28"/>
          <w:szCs w:val="28"/>
          <w:lang w:val="uk-UA" w:eastAsia="en-US"/>
        </w:rPr>
        <w:t>персоналу та його</w:t>
      </w:r>
      <w:r w:rsidR="0085374E" w:rsidRPr="0085374E">
        <w:rPr>
          <w:rFonts w:eastAsiaTheme="minorHAnsi"/>
          <w:sz w:val="28"/>
          <w:szCs w:val="28"/>
          <w:lang w:val="uk-UA" w:eastAsia="en-US"/>
        </w:rPr>
        <w:t xml:space="preserve"> </w:t>
      </w:r>
      <w:r w:rsidR="0085374E">
        <w:rPr>
          <w:rFonts w:eastAsiaTheme="minorHAnsi"/>
          <w:sz w:val="28"/>
          <w:szCs w:val="28"/>
          <w:lang w:val="uk-UA" w:eastAsia="en-US"/>
        </w:rPr>
        <w:t>здібності</w:t>
      </w:r>
      <w:r w:rsidR="0085374E" w:rsidRPr="0085374E">
        <w:rPr>
          <w:rFonts w:eastAsiaTheme="minorHAnsi"/>
          <w:sz w:val="28"/>
          <w:szCs w:val="28"/>
          <w:lang w:val="uk-UA" w:eastAsia="en-US"/>
        </w:rPr>
        <w:t xml:space="preserve"> </w:t>
      </w:r>
      <w:r w:rsidR="0085374E">
        <w:rPr>
          <w:rFonts w:eastAsiaTheme="minorHAnsi"/>
          <w:sz w:val="28"/>
          <w:szCs w:val="28"/>
          <w:lang w:val="uk-UA" w:eastAsia="en-US"/>
        </w:rPr>
        <w:t>до праці</w:t>
      </w:r>
      <w:r>
        <w:rPr>
          <w:rFonts w:eastAsiaTheme="minorHAnsi"/>
          <w:sz w:val="28"/>
          <w:szCs w:val="28"/>
          <w:lang w:val="uk-UA" w:eastAsia="en-US"/>
        </w:rPr>
        <w:t xml:space="preserve">. Тому </w:t>
      </w:r>
      <w:r w:rsidR="00840987">
        <w:rPr>
          <w:rFonts w:eastAsiaTheme="minorHAnsi"/>
          <w:sz w:val="28"/>
          <w:szCs w:val="28"/>
          <w:lang w:val="uk-UA" w:eastAsia="en-US"/>
        </w:rPr>
        <w:t>у організаціях</w:t>
      </w:r>
      <w:r>
        <w:rPr>
          <w:rFonts w:eastAsiaTheme="minorHAnsi"/>
          <w:sz w:val="28"/>
          <w:szCs w:val="28"/>
          <w:lang w:val="uk-UA" w:eastAsia="en-US"/>
        </w:rPr>
        <w:t xml:space="preserve"> </w:t>
      </w:r>
      <w:r w:rsidR="0085374E">
        <w:rPr>
          <w:rFonts w:eastAsiaTheme="minorHAnsi"/>
          <w:sz w:val="28"/>
          <w:szCs w:val="28"/>
          <w:lang w:val="uk-UA" w:eastAsia="en-US"/>
        </w:rPr>
        <w:t xml:space="preserve">часто </w:t>
      </w:r>
      <w:r>
        <w:rPr>
          <w:rFonts w:eastAsiaTheme="minorHAnsi"/>
          <w:sz w:val="28"/>
          <w:szCs w:val="28"/>
          <w:lang w:val="uk-UA" w:eastAsia="en-US"/>
        </w:rPr>
        <w:t>застосову</w:t>
      </w:r>
      <w:r w:rsidR="0085374E">
        <w:rPr>
          <w:rFonts w:eastAsiaTheme="minorHAnsi"/>
          <w:sz w:val="28"/>
          <w:szCs w:val="28"/>
          <w:lang w:val="uk-UA" w:eastAsia="en-US"/>
        </w:rPr>
        <w:t>ється</w:t>
      </w:r>
      <w:r>
        <w:rPr>
          <w:rFonts w:eastAsiaTheme="minorHAnsi"/>
          <w:sz w:val="28"/>
          <w:szCs w:val="28"/>
          <w:lang w:val="uk-UA" w:eastAsia="en-US"/>
        </w:rPr>
        <w:t xml:space="preserve"> оцінк</w:t>
      </w:r>
      <w:r w:rsidR="0085374E">
        <w:rPr>
          <w:rFonts w:eastAsiaTheme="minorHAnsi"/>
          <w:sz w:val="28"/>
          <w:szCs w:val="28"/>
          <w:lang w:val="uk-UA" w:eastAsia="en-US"/>
        </w:rPr>
        <w:t>а</w:t>
      </w:r>
      <w:r>
        <w:rPr>
          <w:rFonts w:eastAsiaTheme="minorHAnsi"/>
          <w:sz w:val="28"/>
          <w:szCs w:val="28"/>
          <w:lang w:val="uk-UA" w:eastAsia="en-US"/>
        </w:rPr>
        <w:t xml:space="preserve"> персоналу, яка слу</w:t>
      </w:r>
      <w:r w:rsidR="0085374E">
        <w:rPr>
          <w:rFonts w:eastAsiaTheme="minorHAnsi"/>
          <w:sz w:val="28"/>
          <w:szCs w:val="28"/>
          <w:lang w:val="uk-UA" w:eastAsia="en-US"/>
        </w:rPr>
        <w:t>гує</w:t>
      </w:r>
      <w:r>
        <w:rPr>
          <w:rFonts w:eastAsiaTheme="minorHAnsi"/>
          <w:sz w:val="28"/>
          <w:szCs w:val="28"/>
          <w:lang w:val="uk-UA" w:eastAsia="en-US"/>
        </w:rPr>
        <w:t xml:space="preserve"> критерієм професійних здібностей персоналу, виявляє особистісні якості </w:t>
      </w:r>
      <w:r w:rsidR="0085374E">
        <w:rPr>
          <w:rFonts w:eastAsiaTheme="minorHAnsi"/>
          <w:sz w:val="28"/>
          <w:szCs w:val="28"/>
          <w:lang w:val="uk-UA" w:eastAsia="en-US"/>
        </w:rPr>
        <w:t>й</w:t>
      </w:r>
      <w:r>
        <w:rPr>
          <w:rFonts w:eastAsiaTheme="minorHAnsi"/>
          <w:sz w:val="28"/>
          <w:szCs w:val="28"/>
          <w:lang w:val="uk-UA" w:eastAsia="en-US"/>
        </w:rPr>
        <w:t xml:space="preserve"> перспективні можливості </w:t>
      </w:r>
      <w:r w:rsidR="009E79E4">
        <w:rPr>
          <w:rFonts w:eastAsiaTheme="minorHAnsi"/>
          <w:sz w:val="28"/>
          <w:szCs w:val="28"/>
          <w:lang w:val="uk-UA" w:eastAsia="en-US"/>
        </w:rPr>
        <w:t>працівників</w:t>
      </w:r>
      <w:r>
        <w:rPr>
          <w:rFonts w:eastAsiaTheme="minorHAnsi"/>
          <w:sz w:val="28"/>
          <w:szCs w:val="28"/>
          <w:lang w:val="uk-UA" w:eastAsia="en-US"/>
        </w:rPr>
        <w:t xml:space="preserve">. Об’єктивно </w:t>
      </w:r>
      <w:r w:rsidR="009E79E4">
        <w:rPr>
          <w:rFonts w:eastAsiaTheme="minorHAnsi"/>
          <w:sz w:val="28"/>
          <w:szCs w:val="28"/>
          <w:lang w:val="uk-UA" w:eastAsia="en-US"/>
        </w:rPr>
        <w:t>здійснена</w:t>
      </w:r>
      <w:r>
        <w:rPr>
          <w:rFonts w:eastAsiaTheme="minorHAnsi"/>
          <w:sz w:val="28"/>
          <w:szCs w:val="28"/>
          <w:lang w:val="uk-UA" w:eastAsia="en-US"/>
        </w:rPr>
        <w:t xml:space="preserve"> оцінка діяльності не </w:t>
      </w:r>
      <w:r w:rsidR="009E79E4">
        <w:rPr>
          <w:rFonts w:eastAsiaTheme="minorHAnsi"/>
          <w:sz w:val="28"/>
          <w:szCs w:val="28"/>
          <w:lang w:val="uk-UA" w:eastAsia="en-US"/>
        </w:rPr>
        <w:t>лише</w:t>
      </w:r>
      <w:r>
        <w:rPr>
          <w:rFonts w:eastAsiaTheme="minorHAnsi"/>
          <w:sz w:val="28"/>
          <w:szCs w:val="28"/>
          <w:lang w:val="uk-UA" w:eastAsia="en-US"/>
        </w:rPr>
        <w:t xml:space="preserve"> дає можливість працівник</w:t>
      </w:r>
      <w:r w:rsidR="009E79E4">
        <w:rPr>
          <w:rFonts w:eastAsiaTheme="minorHAnsi"/>
          <w:sz w:val="28"/>
          <w:szCs w:val="28"/>
          <w:lang w:val="uk-UA" w:eastAsia="en-US"/>
        </w:rPr>
        <w:t>у</w:t>
      </w:r>
      <w:r>
        <w:rPr>
          <w:rFonts w:eastAsiaTheme="minorHAnsi"/>
          <w:sz w:val="28"/>
          <w:szCs w:val="28"/>
          <w:lang w:val="uk-UA" w:eastAsia="en-US"/>
        </w:rPr>
        <w:t xml:space="preserve"> мати уявлення про те, як</w:t>
      </w:r>
      <w:r w:rsidR="009E79E4">
        <w:rPr>
          <w:rFonts w:eastAsiaTheme="minorHAnsi"/>
          <w:sz w:val="28"/>
          <w:szCs w:val="28"/>
          <w:lang w:val="uk-UA" w:eastAsia="en-US"/>
        </w:rPr>
        <w:t>им чином</w:t>
      </w:r>
      <w:r>
        <w:rPr>
          <w:rFonts w:eastAsiaTheme="minorHAnsi"/>
          <w:sz w:val="28"/>
          <w:szCs w:val="28"/>
          <w:lang w:val="uk-UA" w:eastAsia="en-US"/>
        </w:rPr>
        <w:t xml:space="preserve"> було оцінено виконану ним роботу, а</w:t>
      </w:r>
      <w:r w:rsidR="009E79E4">
        <w:rPr>
          <w:rFonts w:eastAsiaTheme="minorHAnsi"/>
          <w:sz w:val="28"/>
          <w:szCs w:val="28"/>
          <w:lang w:val="uk-UA" w:eastAsia="en-US"/>
        </w:rPr>
        <w:t>ле</w:t>
      </w:r>
      <w:r>
        <w:rPr>
          <w:rFonts w:eastAsiaTheme="minorHAnsi"/>
          <w:sz w:val="28"/>
          <w:szCs w:val="28"/>
          <w:lang w:val="uk-UA" w:eastAsia="en-US"/>
        </w:rPr>
        <w:t xml:space="preserve"> й </w:t>
      </w:r>
      <w:r w:rsidR="009E79E4">
        <w:rPr>
          <w:rFonts w:eastAsiaTheme="minorHAnsi"/>
          <w:sz w:val="28"/>
          <w:szCs w:val="28"/>
          <w:lang w:val="uk-UA" w:eastAsia="en-US"/>
        </w:rPr>
        <w:t>великою</w:t>
      </w:r>
      <w:r>
        <w:rPr>
          <w:rFonts w:eastAsiaTheme="minorHAnsi"/>
          <w:sz w:val="28"/>
          <w:szCs w:val="28"/>
          <w:lang w:val="uk-UA" w:eastAsia="en-US"/>
        </w:rPr>
        <w:t xml:space="preserve"> мірою впливає на </w:t>
      </w:r>
      <w:r w:rsidR="009E79E4">
        <w:rPr>
          <w:rFonts w:eastAsiaTheme="minorHAnsi"/>
          <w:sz w:val="28"/>
          <w:szCs w:val="28"/>
          <w:lang w:val="uk-UA" w:eastAsia="en-US"/>
        </w:rPr>
        <w:t xml:space="preserve">його </w:t>
      </w:r>
      <w:r>
        <w:rPr>
          <w:rFonts w:eastAsiaTheme="minorHAnsi"/>
          <w:sz w:val="28"/>
          <w:szCs w:val="28"/>
          <w:lang w:val="uk-UA" w:eastAsia="en-US"/>
        </w:rPr>
        <w:t>мотивацію</w:t>
      </w:r>
      <w:r w:rsidR="009E79E4">
        <w:rPr>
          <w:rFonts w:eastAsiaTheme="minorHAnsi"/>
          <w:sz w:val="28"/>
          <w:szCs w:val="28"/>
          <w:lang w:val="uk-UA" w:eastAsia="en-US"/>
        </w:rPr>
        <w:t xml:space="preserve"> щодо</w:t>
      </w:r>
      <w:r>
        <w:rPr>
          <w:rFonts w:eastAsiaTheme="minorHAnsi"/>
          <w:sz w:val="28"/>
          <w:szCs w:val="28"/>
          <w:lang w:val="uk-UA" w:eastAsia="en-US"/>
        </w:rPr>
        <w:t xml:space="preserve"> подальшої </w:t>
      </w:r>
      <w:r w:rsidR="00634564">
        <w:rPr>
          <w:rFonts w:eastAsiaTheme="minorHAnsi"/>
          <w:sz w:val="28"/>
          <w:szCs w:val="28"/>
          <w:lang w:val="uk-UA" w:eastAsia="en-US"/>
        </w:rPr>
        <w:t>професійної</w:t>
      </w:r>
      <w:r>
        <w:rPr>
          <w:rFonts w:eastAsiaTheme="minorHAnsi"/>
          <w:sz w:val="28"/>
          <w:szCs w:val="28"/>
          <w:lang w:val="uk-UA" w:eastAsia="en-US"/>
        </w:rPr>
        <w:t xml:space="preserve"> діяльності.</w:t>
      </w:r>
      <w:r w:rsidRPr="000E67A6">
        <w:rPr>
          <w:sz w:val="28"/>
          <w:szCs w:val="28"/>
          <w:lang w:val="uk-UA"/>
        </w:rPr>
        <w:t xml:space="preserve"> </w:t>
      </w:r>
    </w:p>
    <w:p w14:paraId="7C4337C4" w14:textId="0072292A" w:rsidR="000E67A6" w:rsidRDefault="000E67A6" w:rsidP="000E67A6">
      <w:pPr>
        <w:widowControl/>
        <w:spacing w:line="360" w:lineRule="auto"/>
        <w:ind w:firstLine="680"/>
        <w:jc w:val="both"/>
        <w:rPr>
          <w:sz w:val="28"/>
          <w:szCs w:val="28"/>
          <w:lang w:val="uk-UA"/>
        </w:rPr>
      </w:pPr>
      <w:r w:rsidRPr="000E67A6">
        <w:rPr>
          <w:sz w:val="28"/>
          <w:szCs w:val="28"/>
          <w:lang w:val="uk-UA"/>
        </w:rPr>
        <w:t xml:space="preserve">Перш ніж підійти до </w:t>
      </w:r>
      <w:r w:rsidR="00634564">
        <w:rPr>
          <w:sz w:val="28"/>
          <w:szCs w:val="28"/>
          <w:lang w:val="uk-UA"/>
        </w:rPr>
        <w:t xml:space="preserve">визначення </w:t>
      </w:r>
      <w:r w:rsidR="00634564" w:rsidRPr="00634564">
        <w:rPr>
          <w:bCs/>
          <w:sz w:val="28"/>
          <w:szCs w:val="28"/>
          <w:lang w:val="uk-UA" w:eastAsia="uk-UA"/>
        </w:rPr>
        <w:t xml:space="preserve">сутності </w:t>
      </w:r>
      <w:r w:rsidR="00634564" w:rsidRPr="00634564">
        <w:rPr>
          <w:rFonts w:eastAsia="Calibri"/>
          <w:bCs/>
          <w:sz w:val="28"/>
          <w:szCs w:val="28"/>
          <w:lang w:val="uk-UA" w:eastAsia="en-US"/>
        </w:rPr>
        <w:t>поняття атестації</w:t>
      </w:r>
      <w:r w:rsidR="00634564" w:rsidRPr="00840987">
        <w:rPr>
          <w:rFonts w:eastAsia="Calibri"/>
          <w:b/>
          <w:bCs/>
          <w:sz w:val="28"/>
          <w:szCs w:val="28"/>
          <w:lang w:val="uk-UA" w:eastAsia="en-US"/>
        </w:rPr>
        <w:t xml:space="preserve"> </w:t>
      </w:r>
      <w:r w:rsidRPr="000E67A6">
        <w:rPr>
          <w:sz w:val="28"/>
          <w:szCs w:val="28"/>
          <w:lang w:val="uk-UA"/>
        </w:rPr>
        <w:t>та визначення її</w:t>
      </w:r>
      <w:r>
        <w:rPr>
          <w:rFonts w:eastAsiaTheme="minorHAnsi"/>
          <w:sz w:val="28"/>
          <w:szCs w:val="28"/>
          <w:lang w:val="uk-UA" w:eastAsia="en-US"/>
        </w:rPr>
        <w:t xml:space="preserve"> </w:t>
      </w:r>
      <w:r w:rsidRPr="000E67A6">
        <w:rPr>
          <w:sz w:val="28"/>
          <w:szCs w:val="28"/>
          <w:lang w:val="uk-UA"/>
        </w:rPr>
        <w:t xml:space="preserve">ролі </w:t>
      </w:r>
      <w:r w:rsidR="00971F48">
        <w:rPr>
          <w:sz w:val="28"/>
          <w:szCs w:val="28"/>
          <w:lang w:val="uk-UA"/>
        </w:rPr>
        <w:t>в</w:t>
      </w:r>
      <w:r w:rsidRPr="000E67A6">
        <w:rPr>
          <w:sz w:val="28"/>
          <w:szCs w:val="28"/>
          <w:lang w:val="uk-UA"/>
        </w:rPr>
        <w:t xml:space="preserve"> розвитку персоналу</w:t>
      </w:r>
      <w:r w:rsidR="00971F48">
        <w:rPr>
          <w:sz w:val="28"/>
          <w:szCs w:val="28"/>
          <w:lang w:val="uk-UA"/>
        </w:rPr>
        <w:t xml:space="preserve"> закладу</w:t>
      </w:r>
      <w:r w:rsidRPr="000E67A6">
        <w:rPr>
          <w:sz w:val="28"/>
          <w:szCs w:val="28"/>
          <w:lang w:val="uk-UA"/>
        </w:rPr>
        <w:t>, потрібно детально проаналізувати поняття</w:t>
      </w:r>
      <w:r>
        <w:rPr>
          <w:rFonts w:eastAsiaTheme="minorHAnsi"/>
          <w:sz w:val="28"/>
          <w:szCs w:val="28"/>
          <w:lang w:val="uk-UA" w:eastAsia="en-US"/>
        </w:rPr>
        <w:t xml:space="preserve"> </w:t>
      </w:r>
      <w:r w:rsidRPr="000E67A6">
        <w:rPr>
          <w:sz w:val="28"/>
          <w:szCs w:val="28"/>
          <w:lang w:val="uk-UA"/>
        </w:rPr>
        <w:t xml:space="preserve">«оцінювання персоналу», </w:t>
      </w:r>
      <w:r w:rsidR="00971F48">
        <w:rPr>
          <w:sz w:val="28"/>
          <w:szCs w:val="28"/>
          <w:lang w:val="uk-UA"/>
        </w:rPr>
        <w:t xml:space="preserve">яке </w:t>
      </w:r>
      <w:r w:rsidRPr="000E67A6">
        <w:rPr>
          <w:sz w:val="28"/>
          <w:szCs w:val="28"/>
          <w:lang w:val="uk-UA"/>
        </w:rPr>
        <w:t>наведен</w:t>
      </w:r>
      <w:r w:rsidR="00971F48">
        <w:rPr>
          <w:sz w:val="28"/>
          <w:szCs w:val="28"/>
          <w:lang w:val="uk-UA"/>
        </w:rPr>
        <w:t>е</w:t>
      </w:r>
      <w:r w:rsidRPr="000E67A6">
        <w:rPr>
          <w:sz w:val="28"/>
          <w:szCs w:val="28"/>
          <w:lang w:val="uk-UA"/>
        </w:rPr>
        <w:t xml:space="preserve"> у таблиці 1.1.</w:t>
      </w:r>
    </w:p>
    <w:p w14:paraId="6EDD6229" w14:textId="1DE1C9FB" w:rsidR="000E67A6" w:rsidRDefault="000E67A6" w:rsidP="000E67A6">
      <w:pPr>
        <w:widowControl/>
        <w:spacing w:line="360" w:lineRule="auto"/>
        <w:ind w:firstLine="680"/>
        <w:jc w:val="right"/>
        <w:rPr>
          <w:rFonts w:eastAsiaTheme="minorHAnsi"/>
          <w:i/>
          <w:iCs/>
          <w:sz w:val="28"/>
          <w:szCs w:val="28"/>
          <w:lang w:val="uk-UA" w:eastAsia="en-US"/>
        </w:rPr>
      </w:pPr>
      <w:bookmarkStart w:id="13" w:name="_Hlk89758417"/>
      <w:r w:rsidRPr="000E67A6">
        <w:rPr>
          <w:rFonts w:eastAsiaTheme="minorHAnsi"/>
          <w:i/>
          <w:iCs/>
          <w:sz w:val="28"/>
          <w:szCs w:val="28"/>
          <w:lang w:val="uk-UA" w:eastAsia="en-US"/>
        </w:rPr>
        <w:t>Таблиця 1.1</w:t>
      </w:r>
    </w:p>
    <w:p w14:paraId="7A0E6E02" w14:textId="1F7BF536" w:rsidR="000E67A6" w:rsidRDefault="000E67A6" w:rsidP="00A4621A">
      <w:pPr>
        <w:widowControl/>
        <w:spacing w:line="360" w:lineRule="auto"/>
        <w:jc w:val="center"/>
        <w:rPr>
          <w:rFonts w:eastAsiaTheme="minorHAnsi"/>
          <w:b/>
          <w:bCs/>
          <w:sz w:val="28"/>
          <w:szCs w:val="28"/>
          <w:lang w:val="uk-UA" w:eastAsia="en-US"/>
        </w:rPr>
      </w:pPr>
      <w:bookmarkStart w:id="14" w:name="_Hlk89757041"/>
      <w:bookmarkEnd w:id="13"/>
      <w:r w:rsidRPr="000E67A6">
        <w:rPr>
          <w:rFonts w:eastAsiaTheme="minorHAnsi"/>
          <w:b/>
          <w:bCs/>
          <w:sz w:val="28"/>
          <w:szCs w:val="28"/>
          <w:lang w:val="uk-UA" w:eastAsia="en-US"/>
        </w:rPr>
        <w:t xml:space="preserve">Визначення </w:t>
      </w:r>
      <w:r>
        <w:rPr>
          <w:rFonts w:eastAsiaTheme="minorHAnsi"/>
          <w:b/>
          <w:bCs/>
          <w:sz w:val="28"/>
          <w:szCs w:val="28"/>
          <w:lang w:val="uk-UA" w:eastAsia="en-US"/>
        </w:rPr>
        <w:t xml:space="preserve">поняття </w:t>
      </w:r>
      <w:r w:rsidRPr="000E67A6">
        <w:rPr>
          <w:rFonts w:eastAsiaTheme="minorHAnsi"/>
          <w:b/>
          <w:bCs/>
          <w:sz w:val="28"/>
          <w:szCs w:val="28"/>
          <w:lang w:val="uk-UA" w:eastAsia="en-US"/>
        </w:rPr>
        <w:t>терміну «оцінювання персоналу»</w:t>
      </w:r>
    </w:p>
    <w:p w14:paraId="717ACBCA" w14:textId="705820E9" w:rsidR="00FD0BD5" w:rsidRPr="000E67A6" w:rsidRDefault="00FD0BD5" w:rsidP="00FD0BD5">
      <w:pPr>
        <w:widowControl/>
        <w:spacing w:line="360" w:lineRule="auto"/>
        <w:rPr>
          <w:rFonts w:eastAsiaTheme="minorHAnsi"/>
          <w:sz w:val="28"/>
          <w:szCs w:val="28"/>
          <w:lang w:val="uk-UA" w:eastAsia="en-US"/>
        </w:rPr>
      </w:pPr>
      <w:r>
        <w:rPr>
          <w:rFonts w:eastAsiaTheme="minorHAnsi"/>
          <w:noProof/>
          <w:sz w:val="28"/>
          <w:szCs w:val="28"/>
          <w:lang w:val="uk-UA" w:eastAsia="en-US"/>
        </w:rPr>
        <w:drawing>
          <wp:inline distT="0" distB="0" distL="0" distR="0" wp14:anchorId="795F4D5C" wp14:editId="260A5D09">
            <wp:extent cx="6169660" cy="1847215"/>
            <wp:effectExtent l="0" t="0" r="2540" b="635"/>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69660" cy="1847215"/>
                    </a:xfrm>
                    <a:prstGeom prst="rect">
                      <a:avLst/>
                    </a:prstGeom>
                    <a:noFill/>
                    <a:ln>
                      <a:noFill/>
                    </a:ln>
                  </pic:spPr>
                </pic:pic>
              </a:graphicData>
            </a:graphic>
          </wp:inline>
        </w:drawing>
      </w:r>
    </w:p>
    <w:bookmarkEnd w:id="14"/>
    <w:p w14:paraId="52A4D6FA" w14:textId="36E7A428" w:rsidR="000E67A6" w:rsidRDefault="000E67A6" w:rsidP="000E67A6">
      <w:pPr>
        <w:spacing w:line="360" w:lineRule="auto"/>
        <w:ind w:firstLine="720"/>
        <w:jc w:val="both"/>
        <w:rPr>
          <w:sz w:val="28"/>
          <w:szCs w:val="28"/>
        </w:rPr>
      </w:pPr>
    </w:p>
    <w:p w14:paraId="6F915434" w14:textId="0D66E211" w:rsidR="00A4621A" w:rsidRDefault="00A4621A" w:rsidP="00A4621A">
      <w:pPr>
        <w:spacing w:line="360" w:lineRule="auto"/>
        <w:ind w:firstLine="720"/>
        <w:jc w:val="right"/>
        <w:rPr>
          <w:i/>
          <w:iCs/>
          <w:sz w:val="28"/>
          <w:szCs w:val="28"/>
        </w:rPr>
      </w:pPr>
      <w:bookmarkStart w:id="15" w:name="_Hlk89758443"/>
      <w:proofErr w:type="spellStart"/>
      <w:r w:rsidRPr="00A4621A">
        <w:rPr>
          <w:i/>
          <w:iCs/>
          <w:sz w:val="28"/>
          <w:szCs w:val="28"/>
        </w:rPr>
        <w:t>Продовження</w:t>
      </w:r>
      <w:proofErr w:type="spellEnd"/>
      <w:r w:rsidRPr="00A4621A">
        <w:rPr>
          <w:i/>
          <w:iCs/>
          <w:sz w:val="28"/>
          <w:szCs w:val="28"/>
        </w:rPr>
        <w:t xml:space="preserve"> табл. 1.1</w:t>
      </w:r>
    </w:p>
    <w:p w14:paraId="3EFB6D82" w14:textId="4827797D" w:rsidR="00FD0BD5" w:rsidRPr="00A4621A" w:rsidRDefault="00FD0BD5" w:rsidP="00FD0BD5">
      <w:pPr>
        <w:spacing w:line="360" w:lineRule="auto"/>
        <w:jc w:val="right"/>
        <w:rPr>
          <w:i/>
          <w:iCs/>
          <w:sz w:val="28"/>
          <w:szCs w:val="28"/>
        </w:rPr>
      </w:pPr>
      <w:r>
        <w:rPr>
          <w:i/>
          <w:iCs/>
          <w:noProof/>
          <w:sz w:val="28"/>
          <w:szCs w:val="28"/>
        </w:rPr>
        <w:drawing>
          <wp:inline distT="0" distB="0" distL="0" distR="0" wp14:anchorId="65DBC3F0" wp14:editId="21414DE3">
            <wp:extent cx="6115050" cy="6019800"/>
            <wp:effectExtent l="0" t="0" r="0" b="0"/>
            <wp:docPr id="248"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5050" cy="6019800"/>
                    </a:xfrm>
                    <a:prstGeom prst="rect">
                      <a:avLst/>
                    </a:prstGeom>
                    <a:noFill/>
                    <a:ln>
                      <a:noFill/>
                    </a:ln>
                  </pic:spPr>
                </pic:pic>
              </a:graphicData>
            </a:graphic>
          </wp:inline>
        </w:drawing>
      </w:r>
    </w:p>
    <w:bookmarkEnd w:id="15"/>
    <w:p w14:paraId="7E11567B" w14:textId="77777777" w:rsidR="00634564" w:rsidRDefault="00634564" w:rsidP="002B457E">
      <w:pPr>
        <w:spacing w:line="360" w:lineRule="auto"/>
        <w:ind w:firstLine="720"/>
        <w:jc w:val="both"/>
        <w:rPr>
          <w:sz w:val="28"/>
          <w:szCs w:val="28"/>
        </w:rPr>
      </w:pPr>
    </w:p>
    <w:p w14:paraId="48216B6C" w14:textId="67345FB5" w:rsidR="00FD0B8A" w:rsidRDefault="00A4621A" w:rsidP="002B457E">
      <w:pPr>
        <w:spacing w:line="360" w:lineRule="auto"/>
        <w:ind w:firstLine="720"/>
        <w:jc w:val="both"/>
        <w:rPr>
          <w:sz w:val="28"/>
          <w:szCs w:val="28"/>
        </w:rPr>
      </w:pPr>
      <w:r w:rsidRPr="00A4621A">
        <w:rPr>
          <w:sz w:val="28"/>
          <w:szCs w:val="28"/>
        </w:rPr>
        <w:t>От</w:t>
      </w:r>
      <w:r w:rsidR="00F8682E">
        <w:rPr>
          <w:sz w:val="28"/>
          <w:szCs w:val="28"/>
          <w:lang w:val="uk-UA"/>
        </w:rPr>
        <w:t>о</w:t>
      </w:r>
      <w:r w:rsidRPr="00A4621A">
        <w:rPr>
          <w:sz w:val="28"/>
          <w:szCs w:val="28"/>
        </w:rPr>
        <w:t xml:space="preserve">ж, можем </w:t>
      </w:r>
      <w:proofErr w:type="spellStart"/>
      <w:r w:rsidRPr="00A4621A">
        <w:rPr>
          <w:sz w:val="28"/>
          <w:szCs w:val="28"/>
        </w:rPr>
        <w:t>зробити</w:t>
      </w:r>
      <w:proofErr w:type="spellEnd"/>
      <w:r w:rsidRPr="00A4621A">
        <w:rPr>
          <w:sz w:val="28"/>
          <w:szCs w:val="28"/>
        </w:rPr>
        <w:t xml:space="preserve"> </w:t>
      </w:r>
      <w:proofErr w:type="spellStart"/>
      <w:r w:rsidRPr="00A4621A">
        <w:rPr>
          <w:sz w:val="28"/>
          <w:szCs w:val="28"/>
        </w:rPr>
        <w:t>висновок</w:t>
      </w:r>
      <w:proofErr w:type="spellEnd"/>
      <w:r w:rsidR="00F8682E">
        <w:rPr>
          <w:sz w:val="28"/>
          <w:szCs w:val="28"/>
          <w:lang w:val="uk-UA"/>
        </w:rPr>
        <w:t>,</w:t>
      </w:r>
      <w:r w:rsidRPr="00A4621A">
        <w:rPr>
          <w:sz w:val="28"/>
          <w:szCs w:val="28"/>
        </w:rPr>
        <w:t xml:space="preserve"> </w:t>
      </w:r>
      <w:proofErr w:type="spellStart"/>
      <w:r w:rsidRPr="00A4621A">
        <w:rPr>
          <w:sz w:val="28"/>
          <w:szCs w:val="28"/>
        </w:rPr>
        <w:t>що</w:t>
      </w:r>
      <w:proofErr w:type="spellEnd"/>
      <w:r w:rsidRPr="00A4621A">
        <w:rPr>
          <w:sz w:val="28"/>
          <w:szCs w:val="28"/>
        </w:rPr>
        <w:t xml:space="preserve"> </w:t>
      </w:r>
      <w:proofErr w:type="spellStart"/>
      <w:r w:rsidR="00971F48">
        <w:rPr>
          <w:sz w:val="28"/>
          <w:szCs w:val="28"/>
          <w:lang w:val="uk-UA"/>
        </w:rPr>
        <w:t>розуміня</w:t>
      </w:r>
      <w:proofErr w:type="spellEnd"/>
      <w:r w:rsidR="00971F48">
        <w:rPr>
          <w:sz w:val="28"/>
          <w:szCs w:val="28"/>
          <w:lang w:val="uk-UA"/>
        </w:rPr>
        <w:t xml:space="preserve"> </w:t>
      </w:r>
      <w:proofErr w:type="spellStart"/>
      <w:r w:rsidRPr="00A4621A">
        <w:rPr>
          <w:sz w:val="28"/>
          <w:szCs w:val="28"/>
        </w:rPr>
        <w:t>сутн</w:t>
      </w:r>
      <w:proofErr w:type="spellEnd"/>
      <w:r w:rsidR="00971F48">
        <w:rPr>
          <w:sz w:val="28"/>
          <w:szCs w:val="28"/>
          <w:lang w:val="uk-UA"/>
        </w:rPr>
        <w:t>о</w:t>
      </w:r>
      <w:proofErr w:type="spellStart"/>
      <w:r w:rsidRPr="00A4621A">
        <w:rPr>
          <w:sz w:val="28"/>
          <w:szCs w:val="28"/>
        </w:rPr>
        <w:t>ст</w:t>
      </w:r>
      <w:proofErr w:type="spellEnd"/>
      <w:r w:rsidR="00971F48">
        <w:rPr>
          <w:sz w:val="28"/>
          <w:szCs w:val="28"/>
          <w:lang w:val="uk-UA"/>
        </w:rPr>
        <w:t>і</w:t>
      </w:r>
      <w:r w:rsidRPr="00A4621A">
        <w:rPr>
          <w:sz w:val="28"/>
          <w:szCs w:val="28"/>
        </w:rPr>
        <w:t xml:space="preserve"> </w:t>
      </w:r>
      <w:proofErr w:type="spellStart"/>
      <w:r w:rsidRPr="00A4621A">
        <w:rPr>
          <w:sz w:val="28"/>
          <w:szCs w:val="28"/>
        </w:rPr>
        <w:t>терміну</w:t>
      </w:r>
      <w:proofErr w:type="spellEnd"/>
      <w:r w:rsidRPr="00A4621A">
        <w:rPr>
          <w:sz w:val="28"/>
          <w:szCs w:val="28"/>
        </w:rPr>
        <w:t xml:space="preserve"> «</w:t>
      </w:r>
      <w:proofErr w:type="spellStart"/>
      <w:r w:rsidRPr="00A4621A">
        <w:rPr>
          <w:sz w:val="28"/>
          <w:szCs w:val="28"/>
        </w:rPr>
        <w:t>оцінювання</w:t>
      </w:r>
      <w:proofErr w:type="spellEnd"/>
      <w:r w:rsidR="002B457E">
        <w:rPr>
          <w:sz w:val="28"/>
          <w:szCs w:val="28"/>
        </w:rPr>
        <w:t xml:space="preserve"> </w:t>
      </w:r>
      <w:r w:rsidRPr="00A4621A">
        <w:rPr>
          <w:sz w:val="28"/>
          <w:szCs w:val="28"/>
        </w:rPr>
        <w:t xml:space="preserve">персоналу» </w:t>
      </w:r>
      <w:r w:rsidR="00F8682E">
        <w:rPr>
          <w:sz w:val="28"/>
          <w:szCs w:val="28"/>
          <w:lang w:val="uk-UA"/>
        </w:rPr>
        <w:t>суттєво</w:t>
      </w:r>
      <w:r w:rsidRPr="00A4621A">
        <w:rPr>
          <w:sz w:val="28"/>
          <w:szCs w:val="28"/>
        </w:rPr>
        <w:t xml:space="preserve"> </w:t>
      </w:r>
      <w:proofErr w:type="spellStart"/>
      <w:r w:rsidRPr="00A4621A">
        <w:rPr>
          <w:sz w:val="28"/>
          <w:szCs w:val="28"/>
        </w:rPr>
        <w:t>різниться</w:t>
      </w:r>
      <w:proofErr w:type="spellEnd"/>
      <w:r w:rsidRPr="00A4621A">
        <w:rPr>
          <w:sz w:val="28"/>
          <w:szCs w:val="28"/>
        </w:rPr>
        <w:t xml:space="preserve"> </w:t>
      </w:r>
      <w:proofErr w:type="spellStart"/>
      <w:r w:rsidRPr="00A4621A">
        <w:rPr>
          <w:sz w:val="28"/>
          <w:szCs w:val="28"/>
        </w:rPr>
        <w:t>серед</w:t>
      </w:r>
      <w:proofErr w:type="spellEnd"/>
      <w:r w:rsidRPr="00A4621A">
        <w:rPr>
          <w:sz w:val="28"/>
          <w:szCs w:val="28"/>
        </w:rPr>
        <w:t xml:space="preserve"> </w:t>
      </w:r>
      <w:proofErr w:type="spellStart"/>
      <w:r w:rsidRPr="00A4621A">
        <w:rPr>
          <w:sz w:val="28"/>
          <w:szCs w:val="28"/>
        </w:rPr>
        <w:t>вітчизняних</w:t>
      </w:r>
      <w:proofErr w:type="spellEnd"/>
      <w:r w:rsidRPr="00A4621A">
        <w:rPr>
          <w:sz w:val="28"/>
          <w:szCs w:val="28"/>
        </w:rPr>
        <w:t xml:space="preserve"> </w:t>
      </w:r>
      <w:r w:rsidR="00971F48">
        <w:rPr>
          <w:sz w:val="28"/>
          <w:szCs w:val="28"/>
          <w:lang w:val="uk-UA"/>
        </w:rPr>
        <w:t>у</w:t>
      </w:r>
      <w:proofErr w:type="spellStart"/>
      <w:r w:rsidRPr="00A4621A">
        <w:rPr>
          <w:sz w:val="28"/>
          <w:szCs w:val="28"/>
        </w:rPr>
        <w:t>чених</w:t>
      </w:r>
      <w:proofErr w:type="spellEnd"/>
      <w:r w:rsidRPr="00A4621A">
        <w:rPr>
          <w:sz w:val="28"/>
          <w:szCs w:val="28"/>
        </w:rPr>
        <w:t xml:space="preserve">. </w:t>
      </w:r>
      <w:r w:rsidR="00732A6D">
        <w:rPr>
          <w:sz w:val="28"/>
          <w:szCs w:val="28"/>
          <w:lang w:val="uk-UA"/>
        </w:rPr>
        <w:t>Деякі</w:t>
      </w:r>
      <w:r w:rsidRPr="00A4621A">
        <w:rPr>
          <w:sz w:val="28"/>
          <w:szCs w:val="28"/>
        </w:rPr>
        <w:t xml:space="preserve"> </w:t>
      </w:r>
      <w:proofErr w:type="spellStart"/>
      <w:r w:rsidRPr="00A4621A">
        <w:rPr>
          <w:sz w:val="28"/>
          <w:szCs w:val="28"/>
        </w:rPr>
        <w:t>вважають</w:t>
      </w:r>
      <w:proofErr w:type="spellEnd"/>
      <w:r w:rsidR="002B457E">
        <w:rPr>
          <w:sz w:val="28"/>
          <w:szCs w:val="28"/>
        </w:rPr>
        <w:t xml:space="preserve"> </w:t>
      </w:r>
      <w:proofErr w:type="spellStart"/>
      <w:r w:rsidRPr="00A4621A">
        <w:rPr>
          <w:sz w:val="28"/>
          <w:szCs w:val="28"/>
        </w:rPr>
        <w:t>оцінкою</w:t>
      </w:r>
      <w:proofErr w:type="spellEnd"/>
      <w:r w:rsidRPr="00A4621A">
        <w:rPr>
          <w:sz w:val="28"/>
          <w:szCs w:val="28"/>
        </w:rPr>
        <w:t xml:space="preserve"> персоналу </w:t>
      </w:r>
      <w:proofErr w:type="spellStart"/>
      <w:r w:rsidRPr="00A4621A">
        <w:rPr>
          <w:sz w:val="28"/>
          <w:szCs w:val="28"/>
        </w:rPr>
        <w:t>встановлення</w:t>
      </w:r>
      <w:proofErr w:type="spellEnd"/>
      <w:r w:rsidRPr="00A4621A">
        <w:rPr>
          <w:sz w:val="28"/>
          <w:szCs w:val="28"/>
        </w:rPr>
        <w:t xml:space="preserve"> </w:t>
      </w:r>
      <w:proofErr w:type="spellStart"/>
      <w:r w:rsidRPr="00A4621A">
        <w:rPr>
          <w:sz w:val="28"/>
          <w:szCs w:val="28"/>
        </w:rPr>
        <w:t>відповідності</w:t>
      </w:r>
      <w:proofErr w:type="spellEnd"/>
      <w:r w:rsidRPr="00A4621A">
        <w:rPr>
          <w:sz w:val="28"/>
          <w:szCs w:val="28"/>
        </w:rPr>
        <w:t xml:space="preserve"> </w:t>
      </w:r>
      <w:proofErr w:type="spellStart"/>
      <w:r w:rsidRPr="00A4621A">
        <w:rPr>
          <w:sz w:val="28"/>
          <w:szCs w:val="28"/>
        </w:rPr>
        <w:t>якостям</w:t>
      </w:r>
      <w:proofErr w:type="spellEnd"/>
      <w:r w:rsidRPr="00A4621A">
        <w:rPr>
          <w:sz w:val="28"/>
          <w:szCs w:val="28"/>
        </w:rPr>
        <w:t xml:space="preserve"> </w:t>
      </w:r>
      <w:proofErr w:type="spellStart"/>
      <w:r w:rsidRPr="00A4621A">
        <w:rPr>
          <w:sz w:val="28"/>
          <w:szCs w:val="28"/>
        </w:rPr>
        <w:t>працівника</w:t>
      </w:r>
      <w:proofErr w:type="spellEnd"/>
      <w:r w:rsidRPr="00A4621A">
        <w:rPr>
          <w:sz w:val="28"/>
          <w:szCs w:val="28"/>
        </w:rPr>
        <w:t xml:space="preserve">, </w:t>
      </w:r>
      <w:proofErr w:type="spellStart"/>
      <w:r w:rsidRPr="00A4621A">
        <w:rPr>
          <w:sz w:val="28"/>
          <w:szCs w:val="28"/>
        </w:rPr>
        <w:t>вимогам</w:t>
      </w:r>
      <w:proofErr w:type="spellEnd"/>
      <w:r w:rsidR="002B457E">
        <w:rPr>
          <w:sz w:val="28"/>
          <w:szCs w:val="28"/>
        </w:rPr>
        <w:t xml:space="preserve"> </w:t>
      </w:r>
      <w:r w:rsidR="00732A6D">
        <w:rPr>
          <w:sz w:val="28"/>
          <w:szCs w:val="28"/>
          <w:lang w:val="uk-UA"/>
        </w:rPr>
        <w:t xml:space="preserve">які </w:t>
      </w:r>
      <w:r w:rsidRPr="00A4621A">
        <w:rPr>
          <w:sz w:val="28"/>
          <w:szCs w:val="28"/>
        </w:rPr>
        <w:t xml:space="preserve"> </w:t>
      </w:r>
      <w:proofErr w:type="spellStart"/>
      <w:r w:rsidRPr="00A4621A">
        <w:rPr>
          <w:sz w:val="28"/>
          <w:szCs w:val="28"/>
        </w:rPr>
        <w:t>висуваються</w:t>
      </w:r>
      <w:proofErr w:type="spellEnd"/>
      <w:r w:rsidRPr="00A4621A">
        <w:rPr>
          <w:sz w:val="28"/>
          <w:szCs w:val="28"/>
        </w:rPr>
        <w:t xml:space="preserve"> до посади </w:t>
      </w:r>
      <w:r w:rsidR="00732A6D">
        <w:rPr>
          <w:sz w:val="28"/>
          <w:szCs w:val="28"/>
          <w:lang w:val="uk-UA"/>
        </w:rPr>
        <w:t>чи</w:t>
      </w:r>
      <w:r w:rsidRPr="00A4621A">
        <w:rPr>
          <w:sz w:val="28"/>
          <w:szCs w:val="28"/>
        </w:rPr>
        <w:t xml:space="preserve"> </w:t>
      </w:r>
      <w:proofErr w:type="spellStart"/>
      <w:r w:rsidRPr="00A4621A">
        <w:rPr>
          <w:sz w:val="28"/>
          <w:szCs w:val="28"/>
        </w:rPr>
        <w:t>робочого</w:t>
      </w:r>
      <w:proofErr w:type="spellEnd"/>
      <w:r w:rsidRPr="00A4621A">
        <w:rPr>
          <w:sz w:val="28"/>
          <w:szCs w:val="28"/>
        </w:rPr>
        <w:t xml:space="preserve"> </w:t>
      </w:r>
      <w:proofErr w:type="spellStart"/>
      <w:r w:rsidRPr="00A4621A">
        <w:rPr>
          <w:sz w:val="28"/>
          <w:szCs w:val="28"/>
        </w:rPr>
        <w:t>місця</w:t>
      </w:r>
      <w:proofErr w:type="spellEnd"/>
      <w:r w:rsidR="00A55B9F">
        <w:rPr>
          <w:sz w:val="28"/>
          <w:szCs w:val="28"/>
          <w:lang w:val="uk-UA"/>
        </w:rPr>
        <w:t>, до них відносяться</w:t>
      </w:r>
      <w:r w:rsidRPr="00A4621A">
        <w:rPr>
          <w:sz w:val="28"/>
          <w:szCs w:val="28"/>
        </w:rPr>
        <w:t xml:space="preserve"> Балабанова Л. В.</w:t>
      </w:r>
      <w:r w:rsidR="00A55B9F" w:rsidRPr="00A55B9F">
        <w:t xml:space="preserve"> </w:t>
      </w:r>
      <w:r w:rsidR="00A55B9F" w:rsidRPr="00A55B9F">
        <w:rPr>
          <w:sz w:val="28"/>
          <w:szCs w:val="28"/>
        </w:rPr>
        <w:t>[</w:t>
      </w:r>
      <w:r w:rsidR="00A55B9F" w:rsidRPr="00A55B9F">
        <w:rPr>
          <w:sz w:val="28"/>
          <w:szCs w:val="28"/>
          <w:lang w:val="uk-UA"/>
        </w:rPr>
        <w:t>6</w:t>
      </w:r>
      <w:r w:rsidR="00A55B9F" w:rsidRPr="00A55B9F">
        <w:rPr>
          <w:sz w:val="28"/>
          <w:szCs w:val="28"/>
        </w:rPr>
        <w:t>].</w:t>
      </w:r>
      <w:r w:rsidRPr="00A4621A">
        <w:rPr>
          <w:sz w:val="28"/>
          <w:szCs w:val="28"/>
        </w:rPr>
        <w:t>, Кириченко</w:t>
      </w:r>
      <w:r w:rsidR="002B457E">
        <w:rPr>
          <w:sz w:val="28"/>
          <w:szCs w:val="28"/>
        </w:rPr>
        <w:t xml:space="preserve"> </w:t>
      </w:r>
      <w:r w:rsidRPr="00A4621A">
        <w:rPr>
          <w:sz w:val="28"/>
          <w:szCs w:val="28"/>
        </w:rPr>
        <w:t>О. А.</w:t>
      </w:r>
      <w:r w:rsidR="00A55B9F" w:rsidRPr="00A55B9F">
        <w:t xml:space="preserve"> </w:t>
      </w:r>
      <w:r w:rsidR="00A55B9F" w:rsidRPr="00A55B9F">
        <w:rPr>
          <w:sz w:val="28"/>
          <w:szCs w:val="28"/>
        </w:rPr>
        <w:t>[</w:t>
      </w:r>
      <w:r w:rsidR="00A55B9F">
        <w:rPr>
          <w:sz w:val="28"/>
          <w:szCs w:val="28"/>
          <w:lang w:val="uk-UA"/>
        </w:rPr>
        <w:t>32</w:t>
      </w:r>
      <w:r w:rsidR="00A55B9F" w:rsidRPr="00A55B9F">
        <w:rPr>
          <w:sz w:val="28"/>
          <w:szCs w:val="28"/>
        </w:rPr>
        <w:t>]</w:t>
      </w:r>
      <w:r w:rsidRPr="00A4621A">
        <w:rPr>
          <w:sz w:val="28"/>
          <w:szCs w:val="28"/>
        </w:rPr>
        <w:t>, Савченко В. А.</w:t>
      </w:r>
      <w:r w:rsidR="00A55B9F" w:rsidRPr="00A55B9F">
        <w:t xml:space="preserve"> </w:t>
      </w:r>
      <w:r w:rsidR="00A55B9F" w:rsidRPr="00A55B9F">
        <w:rPr>
          <w:sz w:val="28"/>
          <w:szCs w:val="28"/>
        </w:rPr>
        <w:t>[</w:t>
      </w:r>
      <w:r w:rsidR="00A55B9F">
        <w:rPr>
          <w:sz w:val="28"/>
          <w:szCs w:val="28"/>
          <w:lang w:val="uk-UA"/>
        </w:rPr>
        <w:t>55</w:t>
      </w:r>
      <w:r w:rsidR="00A55B9F" w:rsidRPr="00A55B9F">
        <w:rPr>
          <w:sz w:val="28"/>
          <w:szCs w:val="28"/>
        </w:rPr>
        <w:t>]</w:t>
      </w:r>
      <w:r w:rsidRPr="00A4621A">
        <w:rPr>
          <w:sz w:val="28"/>
          <w:szCs w:val="28"/>
        </w:rPr>
        <w:t>, Федулова Л. І.</w:t>
      </w:r>
      <w:r w:rsidR="00A55B9F" w:rsidRPr="00A55B9F">
        <w:t xml:space="preserve"> </w:t>
      </w:r>
      <w:r w:rsidR="00A55B9F" w:rsidRPr="00A55B9F">
        <w:rPr>
          <w:sz w:val="28"/>
          <w:szCs w:val="28"/>
        </w:rPr>
        <w:t>[61]</w:t>
      </w:r>
      <w:r w:rsidRPr="00A4621A">
        <w:rPr>
          <w:sz w:val="28"/>
          <w:szCs w:val="28"/>
        </w:rPr>
        <w:t xml:space="preserve"> </w:t>
      </w:r>
      <w:r w:rsidR="00A55B9F">
        <w:rPr>
          <w:sz w:val="28"/>
          <w:szCs w:val="28"/>
          <w:lang w:val="uk-UA"/>
        </w:rPr>
        <w:t>тощо.</w:t>
      </w:r>
      <w:r w:rsidRPr="00A4621A">
        <w:rPr>
          <w:sz w:val="28"/>
          <w:szCs w:val="28"/>
        </w:rPr>
        <w:t xml:space="preserve"> </w:t>
      </w:r>
    </w:p>
    <w:p w14:paraId="38AE0E59" w14:textId="4B0B9DC3" w:rsidR="000E67A6" w:rsidRPr="00A55B9F" w:rsidRDefault="00A55B9F" w:rsidP="002B457E">
      <w:pPr>
        <w:spacing w:line="360" w:lineRule="auto"/>
        <w:ind w:firstLine="720"/>
        <w:jc w:val="both"/>
        <w:rPr>
          <w:sz w:val="28"/>
          <w:szCs w:val="28"/>
          <w:lang w:val="uk-UA"/>
        </w:rPr>
      </w:pPr>
      <w:r>
        <w:rPr>
          <w:sz w:val="28"/>
          <w:szCs w:val="28"/>
          <w:lang w:val="uk-UA"/>
        </w:rPr>
        <w:t>Д</w:t>
      </w:r>
      <w:proofErr w:type="spellStart"/>
      <w:r w:rsidR="00A4621A" w:rsidRPr="00A4621A">
        <w:rPr>
          <w:sz w:val="28"/>
          <w:szCs w:val="28"/>
        </w:rPr>
        <w:t>ругі</w:t>
      </w:r>
      <w:proofErr w:type="spellEnd"/>
      <w:r w:rsidR="00A4621A" w:rsidRPr="00A4621A">
        <w:rPr>
          <w:sz w:val="28"/>
          <w:szCs w:val="28"/>
        </w:rPr>
        <w:t xml:space="preserve"> </w:t>
      </w:r>
      <w:proofErr w:type="spellStart"/>
      <w:r w:rsidR="00A4621A" w:rsidRPr="00A4621A">
        <w:rPr>
          <w:sz w:val="28"/>
          <w:szCs w:val="28"/>
        </w:rPr>
        <w:t>науковці</w:t>
      </w:r>
      <w:bookmarkStart w:id="16" w:name="_Hlk56963047"/>
      <w:proofErr w:type="spellEnd"/>
      <w:r w:rsidRPr="00A55B9F">
        <w:rPr>
          <w:sz w:val="28"/>
          <w:szCs w:val="28"/>
        </w:rPr>
        <w:t>[</w:t>
      </w:r>
      <w:r>
        <w:rPr>
          <w:sz w:val="28"/>
          <w:szCs w:val="28"/>
          <w:lang w:val="uk-UA"/>
        </w:rPr>
        <w:t>26</w:t>
      </w:r>
      <w:r w:rsidRPr="00A55B9F">
        <w:rPr>
          <w:sz w:val="28"/>
          <w:szCs w:val="28"/>
        </w:rPr>
        <w:t>]</w:t>
      </w:r>
      <w:r w:rsidR="00A4621A" w:rsidRPr="00A4621A">
        <w:rPr>
          <w:sz w:val="28"/>
          <w:szCs w:val="28"/>
        </w:rPr>
        <w:t xml:space="preserve"> </w:t>
      </w:r>
      <w:bookmarkEnd w:id="16"/>
      <w:proofErr w:type="spellStart"/>
      <w:r w:rsidR="00A4621A" w:rsidRPr="00A4621A">
        <w:rPr>
          <w:sz w:val="28"/>
          <w:szCs w:val="28"/>
        </w:rPr>
        <w:t>бачать</w:t>
      </w:r>
      <w:proofErr w:type="spellEnd"/>
      <w:r w:rsidR="00A4621A" w:rsidRPr="00A4621A">
        <w:rPr>
          <w:sz w:val="28"/>
          <w:szCs w:val="28"/>
        </w:rPr>
        <w:t xml:space="preserve"> </w:t>
      </w:r>
      <w:proofErr w:type="spellStart"/>
      <w:r w:rsidR="00A4621A" w:rsidRPr="00A4621A">
        <w:rPr>
          <w:sz w:val="28"/>
          <w:szCs w:val="28"/>
        </w:rPr>
        <w:t>оцінку</w:t>
      </w:r>
      <w:proofErr w:type="spellEnd"/>
      <w:r w:rsidR="00A4621A" w:rsidRPr="00A4621A">
        <w:rPr>
          <w:sz w:val="28"/>
          <w:szCs w:val="28"/>
        </w:rPr>
        <w:t xml:space="preserve"> як</w:t>
      </w:r>
      <w:r w:rsidR="002B457E">
        <w:rPr>
          <w:sz w:val="28"/>
          <w:szCs w:val="28"/>
        </w:rPr>
        <w:t xml:space="preserve"> </w:t>
      </w:r>
      <w:proofErr w:type="spellStart"/>
      <w:r w:rsidR="00A4621A" w:rsidRPr="00A4621A">
        <w:rPr>
          <w:sz w:val="28"/>
          <w:szCs w:val="28"/>
        </w:rPr>
        <w:t>заплановану</w:t>
      </w:r>
      <w:proofErr w:type="spellEnd"/>
      <w:r w:rsidR="00A4621A" w:rsidRPr="00A4621A">
        <w:rPr>
          <w:sz w:val="28"/>
          <w:szCs w:val="28"/>
        </w:rPr>
        <w:t xml:space="preserve">, </w:t>
      </w:r>
      <w:proofErr w:type="spellStart"/>
      <w:r w:rsidR="00A4621A" w:rsidRPr="00A4621A">
        <w:rPr>
          <w:sz w:val="28"/>
          <w:szCs w:val="28"/>
        </w:rPr>
        <w:t>формалізовану</w:t>
      </w:r>
      <w:proofErr w:type="spellEnd"/>
      <w:r w:rsidR="00A4621A" w:rsidRPr="00A4621A">
        <w:rPr>
          <w:sz w:val="28"/>
          <w:szCs w:val="28"/>
        </w:rPr>
        <w:t xml:space="preserve"> </w:t>
      </w:r>
      <w:r w:rsidR="00A4621A" w:rsidRPr="00A4621A">
        <w:rPr>
          <w:sz w:val="28"/>
          <w:szCs w:val="28"/>
        </w:rPr>
        <w:lastRenderedPageBreak/>
        <w:t xml:space="preserve">характеристику </w:t>
      </w:r>
      <w:proofErr w:type="spellStart"/>
      <w:r w:rsidR="00A4621A" w:rsidRPr="00A4621A">
        <w:rPr>
          <w:sz w:val="28"/>
          <w:szCs w:val="28"/>
        </w:rPr>
        <w:t>трудової</w:t>
      </w:r>
      <w:proofErr w:type="spellEnd"/>
      <w:r w:rsidR="00A4621A" w:rsidRPr="00A4621A">
        <w:rPr>
          <w:sz w:val="28"/>
          <w:szCs w:val="28"/>
        </w:rPr>
        <w:t xml:space="preserve"> </w:t>
      </w:r>
      <w:proofErr w:type="spellStart"/>
      <w:r w:rsidR="00A4621A" w:rsidRPr="00A4621A">
        <w:rPr>
          <w:sz w:val="28"/>
          <w:szCs w:val="28"/>
        </w:rPr>
        <w:t>діяльності</w:t>
      </w:r>
      <w:proofErr w:type="spellEnd"/>
      <w:r w:rsidR="00A4621A" w:rsidRPr="00A4621A">
        <w:rPr>
          <w:sz w:val="28"/>
          <w:szCs w:val="28"/>
        </w:rPr>
        <w:t xml:space="preserve">, </w:t>
      </w:r>
      <w:proofErr w:type="spellStart"/>
      <w:r w:rsidR="00A4621A" w:rsidRPr="00A4621A">
        <w:rPr>
          <w:sz w:val="28"/>
          <w:szCs w:val="28"/>
        </w:rPr>
        <w:t>ефективності</w:t>
      </w:r>
      <w:proofErr w:type="spellEnd"/>
      <w:r w:rsidR="002B457E">
        <w:rPr>
          <w:sz w:val="28"/>
          <w:szCs w:val="28"/>
        </w:rPr>
        <w:t xml:space="preserve"> </w:t>
      </w:r>
      <w:proofErr w:type="spellStart"/>
      <w:r w:rsidR="00A4621A" w:rsidRPr="00A4621A">
        <w:rPr>
          <w:sz w:val="28"/>
          <w:szCs w:val="28"/>
        </w:rPr>
        <w:t>роботи</w:t>
      </w:r>
      <w:proofErr w:type="spellEnd"/>
      <w:r w:rsidR="00A4621A" w:rsidRPr="00A4621A">
        <w:rPr>
          <w:sz w:val="28"/>
          <w:szCs w:val="28"/>
        </w:rPr>
        <w:t xml:space="preserve"> персоналу,</w:t>
      </w:r>
      <w:r>
        <w:rPr>
          <w:sz w:val="28"/>
          <w:szCs w:val="28"/>
          <w:lang w:val="uk-UA"/>
        </w:rPr>
        <w:t xml:space="preserve"> а</w:t>
      </w:r>
      <w:r w:rsidR="00A4621A" w:rsidRPr="00A4621A">
        <w:rPr>
          <w:sz w:val="28"/>
          <w:szCs w:val="28"/>
        </w:rPr>
        <w:t xml:space="preserve"> </w:t>
      </w:r>
      <w:proofErr w:type="spellStart"/>
      <w:r w:rsidR="00A4621A" w:rsidRPr="00A4621A">
        <w:rPr>
          <w:sz w:val="28"/>
          <w:szCs w:val="28"/>
        </w:rPr>
        <w:t>треті</w:t>
      </w:r>
      <w:proofErr w:type="spellEnd"/>
      <w:r w:rsidR="00A4621A" w:rsidRPr="00A4621A">
        <w:rPr>
          <w:sz w:val="28"/>
          <w:szCs w:val="28"/>
        </w:rPr>
        <w:t xml:space="preserve"> </w:t>
      </w:r>
      <w:r w:rsidR="00732A6D">
        <w:rPr>
          <w:sz w:val="28"/>
          <w:szCs w:val="28"/>
          <w:lang w:val="uk-UA"/>
        </w:rPr>
        <w:t>вважають</w:t>
      </w:r>
      <w:r w:rsidR="00A4621A" w:rsidRPr="00A4621A">
        <w:rPr>
          <w:sz w:val="28"/>
          <w:szCs w:val="28"/>
        </w:rPr>
        <w:t xml:space="preserve">, </w:t>
      </w:r>
      <w:proofErr w:type="spellStart"/>
      <w:r w:rsidR="00A4621A" w:rsidRPr="00A4621A">
        <w:rPr>
          <w:sz w:val="28"/>
          <w:szCs w:val="28"/>
        </w:rPr>
        <w:t>що</w:t>
      </w:r>
      <w:proofErr w:type="spellEnd"/>
      <w:r w:rsidR="00A4621A" w:rsidRPr="00A4621A">
        <w:rPr>
          <w:sz w:val="28"/>
          <w:szCs w:val="28"/>
        </w:rPr>
        <w:t xml:space="preserve"> </w:t>
      </w:r>
      <w:proofErr w:type="spellStart"/>
      <w:r w:rsidR="00A4621A" w:rsidRPr="00A4621A">
        <w:rPr>
          <w:sz w:val="28"/>
          <w:szCs w:val="28"/>
        </w:rPr>
        <w:t>оцінювання</w:t>
      </w:r>
      <w:proofErr w:type="spellEnd"/>
      <w:r w:rsidR="00A4621A" w:rsidRPr="00A4621A">
        <w:rPr>
          <w:sz w:val="28"/>
          <w:szCs w:val="28"/>
        </w:rPr>
        <w:t xml:space="preserve"> персоналу</w:t>
      </w:r>
      <w:r w:rsidR="002B457E">
        <w:rPr>
          <w:sz w:val="28"/>
          <w:szCs w:val="28"/>
        </w:rPr>
        <w:t xml:space="preserve"> </w:t>
      </w:r>
      <w:r w:rsidR="00732A6D">
        <w:rPr>
          <w:sz w:val="28"/>
          <w:szCs w:val="28"/>
          <w:lang w:val="uk-UA"/>
        </w:rPr>
        <w:t>робиться</w:t>
      </w:r>
      <w:r w:rsidR="00A4621A" w:rsidRPr="00A4621A">
        <w:rPr>
          <w:sz w:val="28"/>
          <w:szCs w:val="28"/>
        </w:rPr>
        <w:t xml:space="preserve"> для </w:t>
      </w:r>
      <w:proofErr w:type="spellStart"/>
      <w:r w:rsidR="00A4621A" w:rsidRPr="00A4621A">
        <w:rPr>
          <w:sz w:val="28"/>
          <w:szCs w:val="28"/>
        </w:rPr>
        <w:t>визначення</w:t>
      </w:r>
      <w:proofErr w:type="spellEnd"/>
      <w:r w:rsidR="00A4621A" w:rsidRPr="00A4621A">
        <w:rPr>
          <w:sz w:val="28"/>
          <w:szCs w:val="28"/>
        </w:rPr>
        <w:t xml:space="preserve"> </w:t>
      </w:r>
      <w:proofErr w:type="spellStart"/>
      <w:r w:rsidR="00A4621A" w:rsidRPr="00A4621A">
        <w:rPr>
          <w:sz w:val="28"/>
          <w:szCs w:val="28"/>
        </w:rPr>
        <w:t>рівня</w:t>
      </w:r>
      <w:proofErr w:type="spellEnd"/>
      <w:r w:rsidR="00A4621A" w:rsidRPr="00A4621A">
        <w:rPr>
          <w:sz w:val="28"/>
          <w:szCs w:val="28"/>
        </w:rPr>
        <w:t xml:space="preserve"> </w:t>
      </w:r>
      <w:proofErr w:type="spellStart"/>
      <w:r w:rsidR="00732A6D" w:rsidRPr="00A4621A">
        <w:rPr>
          <w:sz w:val="28"/>
          <w:szCs w:val="28"/>
        </w:rPr>
        <w:t>знань</w:t>
      </w:r>
      <w:proofErr w:type="spellEnd"/>
      <w:r w:rsidR="00A4621A" w:rsidRPr="00A4621A">
        <w:rPr>
          <w:sz w:val="28"/>
          <w:szCs w:val="28"/>
        </w:rPr>
        <w:t xml:space="preserve">, </w:t>
      </w:r>
      <w:proofErr w:type="spellStart"/>
      <w:r w:rsidR="00732A6D" w:rsidRPr="00A4621A">
        <w:rPr>
          <w:sz w:val="28"/>
          <w:szCs w:val="28"/>
        </w:rPr>
        <w:t>кваліфікації</w:t>
      </w:r>
      <w:proofErr w:type="spellEnd"/>
      <w:r w:rsidR="00732A6D" w:rsidRPr="00A4621A">
        <w:rPr>
          <w:sz w:val="28"/>
          <w:szCs w:val="28"/>
        </w:rPr>
        <w:t xml:space="preserve"> </w:t>
      </w:r>
      <w:proofErr w:type="spellStart"/>
      <w:r w:rsidR="00732A6D" w:rsidRPr="00A4621A">
        <w:rPr>
          <w:sz w:val="28"/>
          <w:szCs w:val="28"/>
        </w:rPr>
        <w:t>працівників</w:t>
      </w:r>
      <w:proofErr w:type="spellEnd"/>
      <w:r w:rsidR="00732A6D" w:rsidRPr="00A4621A">
        <w:rPr>
          <w:sz w:val="28"/>
          <w:szCs w:val="28"/>
        </w:rPr>
        <w:t>,</w:t>
      </w:r>
      <w:r w:rsidR="002B457E">
        <w:rPr>
          <w:sz w:val="28"/>
          <w:szCs w:val="28"/>
        </w:rPr>
        <w:t xml:space="preserve"> </w:t>
      </w:r>
      <w:proofErr w:type="spellStart"/>
      <w:r w:rsidR="00F8682E" w:rsidRPr="00A4621A">
        <w:rPr>
          <w:sz w:val="28"/>
          <w:szCs w:val="28"/>
        </w:rPr>
        <w:t>здібностей</w:t>
      </w:r>
      <w:proofErr w:type="spellEnd"/>
      <w:r w:rsidR="00F8682E" w:rsidRPr="00A4621A">
        <w:rPr>
          <w:sz w:val="28"/>
          <w:szCs w:val="28"/>
        </w:rPr>
        <w:t xml:space="preserve">, </w:t>
      </w:r>
      <w:proofErr w:type="spellStart"/>
      <w:r w:rsidR="00A4621A" w:rsidRPr="00A4621A">
        <w:rPr>
          <w:sz w:val="28"/>
          <w:szCs w:val="28"/>
        </w:rPr>
        <w:t>навичок</w:t>
      </w:r>
      <w:proofErr w:type="spellEnd"/>
      <w:r w:rsidR="00A4621A" w:rsidRPr="00A4621A">
        <w:rPr>
          <w:sz w:val="28"/>
          <w:szCs w:val="28"/>
        </w:rPr>
        <w:t xml:space="preserve">, </w:t>
      </w:r>
      <w:proofErr w:type="spellStart"/>
      <w:r w:rsidR="00A4621A" w:rsidRPr="00A4621A">
        <w:rPr>
          <w:sz w:val="28"/>
          <w:szCs w:val="28"/>
        </w:rPr>
        <w:t>дає</w:t>
      </w:r>
      <w:proofErr w:type="spellEnd"/>
      <w:r w:rsidR="00A4621A" w:rsidRPr="00A4621A">
        <w:rPr>
          <w:sz w:val="28"/>
          <w:szCs w:val="28"/>
        </w:rPr>
        <w:t xml:space="preserve"> </w:t>
      </w:r>
      <w:proofErr w:type="spellStart"/>
      <w:r w:rsidR="00A4621A" w:rsidRPr="00A4621A">
        <w:rPr>
          <w:sz w:val="28"/>
          <w:szCs w:val="28"/>
        </w:rPr>
        <w:t>уявлення</w:t>
      </w:r>
      <w:proofErr w:type="spellEnd"/>
      <w:r w:rsidR="00A4621A" w:rsidRPr="00A4621A">
        <w:rPr>
          <w:sz w:val="28"/>
          <w:szCs w:val="28"/>
        </w:rPr>
        <w:t xml:space="preserve"> про </w:t>
      </w:r>
      <w:proofErr w:type="spellStart"/>
      <w:r w:rsidR="00A4621A" w:rsidRPr="00A4621A">
        <w:rPr>
          <w:sz w:val="28"/>
          <w:szCs w:val="28"/>
        </w:rPr>
        <w:t>ділові</w:t>
      </w:r>
      <w:proofErr w:type="spellEnd"/>
      <w:r w:rsidR="00F8682E">
        <w:rPr>
          <w:sz w:val="28"/>
          <w:szCs w:val="28"/>
          <w:lang w:val="uk-UA"/>
        </w:rPr>
        <w:t xml:space="preserve"> й</w:t>
      </w:r>
      <w:r w:rsidR="00A4621A" w:rsidRPr="00A4621A">
        <w:rPr>
          <w:sz w:val="28"/>
          <w:szCs w:val="28"/>
        </w:rPr>
        <w:t xml:space="preserve"> </w:t>
      </w:r>
      <w:proofErr w:type="spellStart"/>
      <w:r w:rsidR="00A4621A" w:rsidRPr="00A4621A">
        <w:rPr>
          <w:sz w:val="28"/>
          <w:szCs w:val="28"/>
        </w:rPr>
        <w:t>моральні</w:t>
      </w:r>
      <w:proofErr w:type="spellEnd"/>
      <w:r w:rsidR="00A4621A" w:rsidRPr="00A4621A">
        <w:rPr>
          <w:sz w:val="28"/>
          <w:szCs w:val="28"/>
        </w:rPr>
        <w:t xml:space="preserve"> </w:t>
      </w:r>
      <w:proofErr w:type="spellStart"/>
      <w:r w:rsidR="00A4621A" w:rsidRPr="00A4621A">
        <w:rPr>
          <w:sz w:val="28"/>
          <w:szCs w:val="28"/>
        </w:rPr>
        <w:t>риси</w:t>
      </w:r>
      <w:proofErr w:type="spellEnd"/>
      <w:r w:rsidR="00A4621A" w:rsidRPr="00A4621A">
        <w:rPr>
          <w:sz w:val="28"/>
          <w:szCs w:val="28"/>
        </w:rPr>
        <w:t xml:space="preserve"> </w:t>
      </w:r>
      <w:proofErr w:type="spellStart"/>
      <w:r w:rsidR="00A4621A" w:rsidRPr="00A4621A">
        <w:rPr>
          <w:sz w:val="28"/>
          <w:szCs w:val="28"/>
        </w:rPr>
        <w:t>особистості</w:t>
      </w:r>
      <w:proofErr w:type="spellEnd"/>
      <w:r w:rsidRPr="00A55B9F">
        <w:rPr>
          <w:sz w:val="28"/>
          <w:szCs w:val="28"/>
        </w:rPr>
        <w:t>[6</w:t>
      </w:r>
      <w:r>
        <w:rPr>
          <w:sz w:val="28"/>
          <w:szCs w:val="28"/>
          <w:lang w:val="uk-UA"/>
        </w:rPr>
        <w:t>3</w:t>
      </w:r>
      <w:r w:rsidRPr="00A55B9F">
        <w:rPr>
          <w:sz w:val="28"/>
          <w:szCs w:val="28"/>
        </w:rPr>
        <w:t>].</w:t>
      </w:r>
      <w:r>
        <w:rPr>
          <w:sz w:val="28"/>
          <w:szCs w:val="28"/>
          <w:lang w:val="uk-UA"/>
        </w:rPr>
        <w:t xml:space="preserve"> </w:t>
      </w:r>
      <w:r w:rsidR="00A4621A" w:rsidRPr="00A55B9F">
        <w:rPr>
          <w:sz w:val="28"/>
          <w:szCs w:val="28"/>
          <w:lang w:val="uk-UA"/>
        </w:rPr>
        <w:t xml:space="preserve">Але більшість </w:t>
      </w:r>
      <w:r w:rsidR="00732A6D">
        <w:rPr>
          <w:sz w:val="28"/>
          <w:szCs w:val="28"/>
          <w:lang w:val="uk-UA"/>
        </w:rPr>
        <w:t>з</w:t>
      </w:r>
      <w:r w:rsidR="00A4621A" w:rsidRPr="00A55B9F">
        <w:rPr>
          <w:sz w:val="28"/>
          <w:szCs w:val="28"/>
          <w:lang w:val="uk-UA"/>
        </w:rPr>
        <w:t>годжу</w:t>
      </w:r>
      <w:r w:rsidR="00732A6D">
        <w:rPr>
          <w:sz w:val="28"/>
          <w:szCs w:val="28"/>
          <w:lang w:val="uk-UA"/>
        </w:rPr>
        <w:t>ю</w:t>
      </w:r>
      <w:r w:rsidR="00A4621A" w:rsidRPr="00A55B9F">
        <w:rPr>
          <w:sz w:val="28"/>
          <w:szCs w:val="28"/>
          <w:lang w:val="uk-UA"/>
        </w:rPr>
        <w:t xml:space="preserve">ться із тим, що </w:t>
      </w:r>
      <w:r w:rsidR="00F8682E">
        <w:rPr>
          <w:sz w:val="28"/>
          <w:szCs w:val="28"/>
          <w:lang w:val="uk-UA"/>
        </w:rPr>
        <w:t xml:space="preserve">«… </w:t>
      </w:r>
      <w:r w:rsidR="00A4621A" w:rsidRPr="00A55B9F">
        <w:rPr>
          <w:sz w:val="28"/>
          <w:szCs w:val="28"/>
          <w:lang w:val="uk-UA"/>
        </w:rPr>
        <w:t>оцінкою персоналу є</w:t>
      </w:r>
      <w:r w:rsidR="002B457E" w:rsidRPr="00A55B9F">
        <w:rPr>
          <w:sz w:val="28"/>
          <w:szCs w:val="28"/>
          <w:lang w:val="uk-UA"/>
        </w:rPr>
        <w:t xml:space="preserve"> </w:t>
      </w:r>
      <w:r w:rsidR="00A4621A" w:rsidRPr="00A55B9F">
        <w:rPr>
          <w:sz w:val="28"/>
          <w:szCs w:val="28"/>
          <w:lang w:val="uk-UA"/>
        </w:rPr>
        <w:t>процедура, що здійснюється з метою виявлення ступеня відповідності</w:t>
      </w:r>
      <w:r w:rsidR="002B457E" w:rsidRPr="00A55B9F">
        <w:rPr>
          <w:sz w:val="28"/>
          <w:szCs w:val="28"/>
          <w:lang w:val="uk-UA"/>
        </w:rPr>
        <w:t xml:space="preserve"> </w:t>
      </w:r>
      <w:r w:rsidR="00A4621A" w:rsidRPr="00A55B9F">
        <w:rPr>
          <w:sz w:val="28"/>
          <w:szCs w:val="28"/>
          <w:lang w:val="uk-UA"/>
        </w:rPr>
        <w:t>професійних, ділових та особистісних якостей працівника, кількісних і якісних</w:t>
      </w:r>
      <w:r w:rsidR="002B457E" w:rsidRPr="00A55B9F">
        <w:rPr>
          <w:sz w:val="28"/>
          <w:szCs w:val="28"/>
          <w:lang w:val="uk-UA"/>
        </w:rPr>
        <w:t xml:space="preserve"> </w:t>
      </w:r>
      <w:r w:rsidR="00A4621A" w:rsidRPr="00A55B9F">
        <w:rPr>
          <w:sz w:val="28"/>
          <w:szCs w:val="28"/>
          <w:lang w:val="uk-UA"/>
        </w:rPr>
        <w:t>результатів його трудової діяльності визначеним вимогам.</w:t>
      </w:r>
    </w:p>
    <w:p w14:paraId="69A6561F" w14:textId="304C07AD" w:rsidR="00FD0B8A" w:rsidRDefault="006D6341" w:rsidP="000E67A6">
      <w:pPr>
        <w:spacing w:line="360" w:lineRule="auto"/>
        <w:ind w:firstLine="720"/>
        <w:jc w:val="both"/>
        <w:rPr>
          <w:sz w:val="28"/>
          <w:szCs w:val="28"/>
        </w:rPr>
      </w:pPr>
      <w:proofErr w:type="spellStart"/>
      <w:r w:rsidRPr="00F00501">
        <w:rPr>
          <w:sz w:val="28"/>
          <w:szCs w:val="28"/>
        </w:rPr>
        <w:t>Оцінка</w:t>
      </w:r>
      <w:proofErr w:type="spellEnd"/>
      <w:r w:rsidRPr="00F00501">
        <w:rPr>
          <w:sz w:val="28"/>
          <w:szCs w:val="28"/>
        </w:rPr>
        <w:t xml:space="preserve"> персоналу – </w:t>
      </w:r>
      <w:proofErr w:type="spellStart"/>
      <w:r w:rsidRPr="00F00501">
        <w:rPr>
          <w:sz w:val="28"/>
          <w:szCs w:val="28"/>
        </w:rPr>
        <w:t>це</w:t>
      </w:r>
      <w:proofErr w:type="spellEnd"/>
      <w:r w:rsidRPr="00F00501">
        <w:rPr>
          <w:sz w:val="28"/>
          <w:szCs w:val="28"/>
        </w:rPr>
        <w:t xml:space="preserve"> </w:t>
      </w:r>
      <w:proofErr w:type="spellStart"/>
      <w:r w:rsidRPr="00F00501">
        <w:rPr>
          <w:sz w:val="28"/>
          <w:szCs w:val="28"/>
        </w:rPr>
        <w:t>цілеспрямований</w:t>
      </w:r>
      <w:proofErr w:type="spellEnd"/>
      <w:r w:rsidRPr="00F00501">
        <w:rPr>
          <w:sz w:val="28"/>
          <w:szCs w:val="28"/>
        </w:rPr>
        <w:t xml:space="preserve"> </w:t>
      </w:r>
      <w:proofErr w:type="spellStart"/>
      <w:r w:rsidRPr="00F00501">
        <w:rPr>
          <w:sz w:val="28"/>
          <w:szCs w:val="28"/>
        </w:rPr>
        <w:t>процес</w:t>
      </w:r>
      <w:proofErr w:type="spellEnd"/>
      <w:r w:rsidRPr="00F00501">
        <w:rPr>
          <w:sz w:val="28"/>
          <w:szCs w:val="28"/>
        </w:rPr>
        <w:t xml:space="preserve"> </w:t>
      </w:r>
      <w:proofErr w:type="spellStart"/>
      <w:r w:rsidRPr="00F00501">
        <w:rPr>
          <w:sz w:val="28"/>
          <w:szCs w:val="28"/>
        </w:rPr>
        <w:t>визначення</w:t>
      </w:r>
      <w:proofErr w:type="spellEnd"/>
      <w:r w:rsidRPr="00F00501">
        <w:rPr>
          <w:sz w:val="28"/>
          <w:szCs w:val="28"/>
        </w:rPr>
        <w:t xml:space="preserve"> </w:t>
      </w:r>
      <w:proofErr w:type="spellStart"/>
      <w:r w:rsidRPr="00F00501">
        <w:rPr>
          <w:sz w:val="28"/>
          <w:szCs w:val="28"/>
        </w:rPr>
        <w:t>відповідності</w:t>
      </w:r>
      <w:proofErr w:type="spellEnd"/>
      <w:r w:rsidRPr="00F00501">
        <w:rPr>
          <w:sz w:val="28"/>
          <w:szCs w:val="28"/>
        </w:rPr>
        <w:t xml:space="preserve"> </w:t>
      </w:r>
      <w:proofErr w:type="spellStart"/>
      <w:r w:rsidRPr="00F00501">
        <w:rPr>
          <w:sz w:val="28"/>
          <w:szCs w:val="28"/>
        </w:rPr>
        <w:t>якісних</w:t>
      </w:r>
      <w:proofErr w:type="spellEnd"/>
      <w:r w:rsidRPr="00F00501">
        <w:rPr>
          <w:sz w:val="28"/>
          <w:szCs w:val="28"/>
        </w:rPr>
        <w:t xml:space="preserve"> характеристик персоналу (</w:t>
      </w:r>
      <w:proofErr w:type="spellStart"/>
      <w:r w:rsidRPr="00F00501">
        <w:rPr>
          <w:sz w:val="28"/>
          <w:szCs w:val="28"/>
        </w:rPr>
        <w:t>здібностей</w:t>
      </w:r>
      <w:proofErr w:type="spellEnd"/>
      <w:r w:rsidRPr="00F00501">
        <w:rPr>
          <w:sz w:val="28"/>
          <w:szCs w:val="28"/>
        </w:rPr>
        <w:t xml:space="preserve">, </w:t>
      </w:r>
      <w:proofErr w:type="spellStart"/>
      <w:r w:rsidRPr="00F00501">
        <w:rPr>
          <w:sz w:val="28"/>
          <w:szCs w:val="28"/>
        </w:rPr>
        <w:t>умінь</w:t>
      </w:r>
      <w:proofErr w:type="spellEnd"/>
      <w:r w:rsidRPr="00F00501">
        <w:rPr>
          <w:sz w:val="28"/>
          <w:szCs w:val="28"/>
        </w:rPr>
        <w:t xml:space="preserve">, </w:t>
      </w:r>
      <w:proofErr w:type="spellStart"/>
      <w:r w:rsidRPr="00F00501">
        <w:rPr>
          <w:sz w:val="28"/>
          <w:szCs w:val="28"/>
        </w:rPr>
        <w:t>мотивів</w:t>
      </w:r>
      <w:proofErr w:type="spellEnd"/>
      <w:r w:rsidRPr="00F00501">
        <w:rPr>
          <w:sz w:val="28"/>
          <w:szCs w:val="28"/>
        </w:rPr>
        <w:t xml:space="preserve">) </w:t>
      </w:r>
      <w:proofErr w:type="spellStart"/>
      <w:r w:rsidRPr="00F00501">
        <w:rPr>
          <w:sz w:val="28"/>
          <w:szCs w:val="28"/>
        </w:rPr>
        <w:t>вимогам</w:t>
      </w:r>
      <w:proofErr w:type="spellEnd"/>
      <w:r w:rsidRPr="00F00501">
        <w:rPr>
          <w:sz w:val="28"/>
          <w:szCs w:val="28"/>
        </w:rPr>
        <w:t xml:space="preserve"> посади </w:t>
      </w:r>
      <w:proofErr w:type="spellStart"/>
      <w:r w:rsidRPr="00F00501">
        <w:rPr>
          <w:sz w:val="28"/>
          <w:szCs w:val="28"/>
        </w:rPr>
        <w:t>або</w:t>
      </w:r>
      <w:proofErr w:type="spellEnd"/>
      <w:r w:rsidRPr="00F00501">
        <w:rPr>
          <w:sz w:val="28"/>
          <w:szCs w:val="28"/>
        </w:rPr>
        <w:t xml:space="preserve"> </w:t>
      </w:r>
      <w:proofErr w:type="spellStart"/>
      <w:r w:rsidRPr="00F00501">
        <w:rPr>
          <w:sz w:val="28"/>
          <w:szCs w:val="28"/>
        </w:rPr>
        <w:t>робочого</w:t>
      </w:r>
      <w:proofErr w:type="spellEnd"/>
      <w:r w:rsidRPr="00F00501">
        <w:rPr>
          <w:sz w:val="28"/>
          <w:szCs w:val="28"/>
        </w:rPr>
        <w:t xml:space="preserve"> </w:t>
      </w:r>
      <w:proofErr w:type="spellStart"/>
      <w:r w:rsidRPr="00F00501">
        <w:rPr>
          <w:sz w:val="28"/>
          <w:szCs w:val="28"/>
        </w:rPr>
        <w:t>місця</w:t>
      </w:r>
      <w:proofErr w:type="spellEnd"/>
      <w:r w:rsidRPr="00F00501">
        <w:rPr>
          <w:sz w:val="28"/>
          <w:szCs w:val="28"/>
        </w:rPr>
        <w:t xml:space="preserve">. Вона </w:t>
      </w:r>
      <w:proofErr w:type="spellStart"/>
      <w:r w:rsidRPr="00F00501">
        <w:rPr>
          <w:sz w:val="28"/>
          <w:szCs w:val="28"/>
        </w:rPr>
        <w:t>передбачає</w:t>
      </w:r>
      <w:proofErr w:type="spellEnd"/>
      <w:r w:rsidRPr="00F00501">
        <w:rPr>
          <w:sz w:val="28"/>
          <w:szCs w:val="28"/>
        </w:rPr>
        <w:t xml:space="preserve"> </w:t>
      </w:r>
      <w:proofErr w:type="spellStart"/>
      <w:r w:rsidRPr="00F00501">
        <w:rPr>
          <w:sz w:val="28"/>
          <w:szCs w:val="28"/>
        </w:rPr>
        <w:t>порівняння</w:t>
      </w:r>
      <w:proofErr w:type="spellEnd"/>
      <w:r w:rsidRPr="00F00501">
        <w:rPr>
          <w:sz w:val="28"/>
          <w:szCs w:val="28"/>
        </w:rPr>
        <w:t xml:space="preserve"> </w:t>
      </w:r>
      <w:proofErr w:type="spellStart"/>
      <w:r w:rsidRPr="00F00501">
        <w:rPr>
          <w:sz w:val="28"/>
          <w:szCs w:val="28"/>
        </w:rPr>
        <w:t>певних</w:t>
      </w:r>
      <w:proofErr w:type="spellEnd"/>
      <w:r w:rsidRPr="00F00501">
        <w:rPr>
          <w:sz w:val="28"/>
          <w:szCs w:val="28"/>
        </w:rPr>
        <w:t xml:space="preserve"> характеристик </w:t>
      </w:r>
      <w:proofErr w:type="spellStart"/>
      <w:r w:rsidRPr="00F00501">
        <w:rPr>
          <w:sz w:val="28"/>
          <w:szCs w:val="28"/>
        </w:rPr>
        <w:t>людини</w:t>
      </w:r>
      <w:proofErr w:type="spellEnd"/>
      <w:r w:rsidRPr="00F00501">
        <w:rPr>
          <w:sz w:val="28"/>
          <w:szCs w:val="28"/>
        </w:rPr>
        <w:t xml:space="preserve"> (</w:t>
      </w:r>
      <w:proofErr w:type="spellStart"/>
      <w:r w:rsidRPr="00F00501">
        <w:rPr>
          <w:sz w:val="28"/>
          <w:szCs w:val="28"/>
        </w:rPr>
        <w:t>професійно-кваліфікаційного</w:t>
      </w:r>
      <w:proofErr w:type="spellEnd"/>
      <w:r w:rsidRPr="00F00501">
        <w:rPr>
          <w:sz w:val="28"/>
          <w:szCs w:val="28"/>
        </w:rPr>
        <w:t xml:space="preserve"> </w:t>
      </w:r>
      <w:proofErr w:type="spellStart"/>
      <w:r w:rsidRPr="00F00501">
        <w:rPr>
          <w:sz w:val="28"/>
          <w:szCs w:val="28"/>
        </w:rPr>
        <w:t>рівня</w:t>
      </w:r>
      <w:proofErr w:type="spellEnd"/>
      <w:r w:rsidRPr="00F00501">
        <w:rPr>
          <w:sz w:val="28"/>
          <w:szCs w:val="28"/>
        </w:rPr>
        <w:t xml:space="preserve">, </w:t>
      </w:r>
      <w:proofErr w:type="spellStart"/>
      <w:r w:rsidRPr="00F00501">
        <w:rPr>
          <w:sz w:val="28"/>
          <w:szCs w:val="28"/>
        </w:rPr>
        <w:t>ділових</w:t>
      </w:r>
      <w:proofErr w:type="spellEnd"/>
      <w:r w:rsidRPr="00F00501">
        <w:rPr>
          <w:sz w:val="28"/>
          <w:szCs w:val="28"/>
        </w:rPr>
        <w:t xml:space="preserve"> </w:t>
      </w:r>
      <w:proofErr w:type="spellStart"/>
      <w:r w:rsidRPr="00F00501">
        <w:rPr>
          <w:sz w:val="28"/>
          <w:szCs w:val="28"/>
        </w:rPr>
        <w:t>якостей</w:t>
      </w:r>
      <w:proofErr w:type="spellEnd"/>
      <w:r w:rsidRPr="00F00501">
        <w:rPr>
          <w:sz w:val="28"/>
          <w:szCs w:val="28"/>
        </w:rPr>
        <w:t xml:space="preserve">, </w:t>
      </w:r>
      <w:proofErr w:type="spellStart"/>
      <w:r w:rsidRPr="00F00501">
        <w:rPr>
          <w:sz w:val="28"/>
          <w:szCs w:val="28"/>
        </w:rPr>
        <w:t>результатів</w:t>
      </w:r>
      <w:proofErr w:type="spellEnd"/>
      <w:r w:rsidRPr="00F00501">
        <w:rPr>
          <w:sz w:val="28"/>
          <w:szCs w:val="28"/>
        </w:rPr>
        <w:t xml:space="preserve"> </w:t>
      </w:r>
      <w:proofErr w:type="spellStart"/>
      <w:r w:rsidRPr="00F00501">
        <w:rPr>
          <w:sz w:val="28"/>
          <w:szCs w:val="28"/>
        </w:rPr>
        <w:t>праці</w:t>
      </w:r>
      <w:proofErr w:type="spellEnd"/>
      <w:r w:rsidRPr="00F00501">
        <w:rPr>
          <w:sz w:val="28"/>
          <w:szCs w:val="28"/>
        </w:rPr>
        <w:t xml:space="preserve">) з </w:t>
      </w:r>
      <w:proofErr w:type="spellStart"/>
      <w:r w:rsidRPr="00F00501">
        <w:rPr>
          <w:sz w:val="28"/>
          <w:szCs w:val="28"/>
        </w:rPr>
        <w:t>відповідними</w:t>
      </w:r>
      <w:proofErr w:type="spellEnd"/>
      <w:r w:rsidRPr="00F00501">
        <w:rPr>
          <w:sz w:val="28"/>
          <w:szCs w:val="28"/>
        </w:rPr>
        <w:t xml:space="preserve"> параметрами, </w:t>
      </w:r>
      <w:proofErr w:type="spellStart"/>
      <w:r w:rsidRPr="00F00501">
        <w:rPr>
          <w:sz w:val="28"/>
          <w:szCs w:val="28"/>
        </w:rPr>
        <w:t>вимогами</w:t>
      </w:r>
      <w:proofErr w:type="spellEnd"/>
      <w:r w:rsidRPr="00F00501">
        <w:rPr>
          <w:sz w:val="28"/>
          <w:szCs w:val="28"/>
        </w:rPr>
        <w:t xml:space="preserve">, </w:t>
      </w:r>
      <w:proofErr w:type="spellStart"/>
      <w:r w:rsidRPr="00F00501">
        <w:rPr>
          <w:sz w:val="28"/>
          <w:szCs w:val="28"/>
        </w:rPr>
        <w:t>еталонами</w:t>
      </w:r>
      <w:proofErr w:type="spellEnd"/>
      <w:r w:rsidRPr="00F00501">
        <w:rPr>
          <w:sz w:val="28"/>
          <w:szCs w:val="28"/>
        </w:rPr>
        <w:t xml:space="preserve">. </w:t>
      </w:r>
      <w:proofErr w:type="spellStart"/>
      <w:r w:rsidRPr="00F00501">
        <w:rPr>
          <w:sz w:val="28"/>
          <w:szCs w:val="28"/>
        </w:rPr>
        <w:t>Працівник</w:t>
      </w:r>
      <w:proofErr w:type="spellEnd"/>
      <w:r w:rsidRPr="00F00501">
        <w:rPr>
          <w:sz w:val="28"/>
          <w:szCs w:val="28"/>
        </w:rPr>
        <w:t xml:space="preserve"> повинен </w:t>
      </w:r>
      <w:proofErr w:type="spellStart"/>
      <w:r w:rsidRPr="00F00501">
        <w:rPr>
          <w:sz w:val="28"/>
          <w:szCs w:val="28"/>
        </w:rPr>
        <w:t>відповідати</w:t>
      </w:r>
      <w:proofErr w:type="spellEnd"/>
      <w:r w:rsidRPr="00F00501">
        <w:rPr>
          <w:sz w:val="28"/>
          <w:szCs w:val="28"/>
        </w:rPr>
        <w:t xml:space="preserve"> </w:t>
      </w:r>
      <w:proofErr w:type="spellStart"/>
      <w:r w:rsidRPr="00F00501">
        <w:rPr>
          <w:sz w:val="28"/>
          <w:szCs w:val="28"/>
        </w:rPr>
        <w:t>вимогам</w:t>
      </w:r>
      <w:proofErr w:type="spellEnd"/>
      <w:r w:rsidRPr="00F00501">
        <w:rPr>
          <w:sz w:val="28"/>
          <w:szCs w:val="28"/>
        </w:rPr>
        <w:t xml:space="preserve">, </w:t>
      </w:r>
      <w:proofErr w:type="spellStart"/>
      <w:r w:rsidRPr="00F00501">
        <w:rPr>
          <w:sz w:val="28"/>
          <w:szCs w:val="28"/>
        </w:rPr>
        <w:t>які</w:t>
      </w:r>
      <w:proofErr w:type="spellEnd"/>
      <w:r w:rsidRPr="00F00501">
        <w:rPr>
          <w:sz w:val="28"/>
          <w:szCs w:val="28"/>
        </w:rPr>
        <w:t xml:space="preserve"> </w:t>
      </w:r>
      <w:proofErr w:type="spellStart"/>
      <w:r w:rsidRPr="00F00501">
        <w:rPr>
          <w:sz w:val="28"/>
          <w:szCs w:val="28"/>
        </w:rPr>
        <w:t>ставляться</w:t>
      </w:r>
      <w:proofErr w:type="spellEnd"/>
      <w:r w:rsidRPr="00F00501">
        <w:rPr>
          <w:sz w:val="28"/>
          <w:szCs w:val="28"/>
        </w:rPr>
        <w:t xml:space="preserve"> до </w:t>
      </w:r>
      <w:proofErr w:type="spellStart"/>
      <w:r w:rsidRPr="00F00501">
        <w:rPr>
          <w:sz w:val="28"/>
          <w:szCs w:val="28"/>
        </w:rPr>
        <w:t>нього</w:t>
      </w:r>
      <w:proofErr w:type="spellEnd"/>
      <w:r w:rsidRPr="00F00501">
        <w:rPr>
          <w:sz w:val="28"/>
          <w:szCs w:val="28"/>
        </w:rPr>
        <w:t xml:space="preserve"> </w:t>
      </w:r>
      <w:proofErr w:type="spellStart"/>
      <w:r w:rsidRPr="00F00501">
        <w:rPr>
          <w:sz w:val="28"/>
          <w:szCs w:val="28"/>
        </w:rPr>
        <w:t>посадовими</w:t>
      </w:r>
      <w:proofErr w:type="spellEnd"/>
      <w:r w:rsidRPr="00F00501">
        <w:rPr>
          <w:sz w:val="28"/>
          <w:szCs w:val="28"/>
        </w:rPr>
        <w:t xml:space="preserve"> </w:t>
      </w:r>
      <w:proofErr w:type="spellStart"/>
      <w:r w:rsidRPr="00F00501">
        <w:rPr>
          <w:sz w:val="28"/>
          <w:szCs w:val="28"/>
        </w:rPr>
        <w:t>обов’язками</w:t>
      </w:r>
      <w:proofErr w:type="spellEnd"/>
      <w:r w:rsidRPr="00F00501">
        <w:rPr>
          <w:sz w:val="28"/>
          <w:szCs w:val="28"/>
        </w:rPr>
        <w:t xml:space="preserve">, </w:t>
      </w:r>
      <w:proofErr w:type="spellStart"/>
      <w:r w:rsidRPr="00F00501">
        <w:rPr>
          <w:sz w:val="28"/>
          <w:szCs w:val="28"/>
        </w:rPr>
        <w:t>змістом</w:t>
      </w:r>
      <w:proofErr w:type="spellEnd"/>
      <w:r w:rsidRPr="00F00501">
        <w:rPr>
          <w:sz w:val="28"/>
          <w:szCs w:val="28"/>
        </w:rPr>
        <w:t xml:space="preserve"> і характером </w:t>
      </w:r>
      <w:proofErr w:type="spellStart"/>
      <w:r w:rsidRPr="00F00501">
        <w:rPr>
          <w:sz w:val="28"/>
          <w:szCs w:val="28"/>
        </w:rPr>
        <w:t>праці</w:t>
      </w:r>
      <w:proofErr w:type="spellEnd"/>
      <w:r w:rsidRPr="00F00501">
        <w:rPr>
          <w:sz w:val="28"/>
          <w:szCs w:val="28"/>
        </w:rPr>
        <w:t xml:space="preserve">, а </w:t>
      </w:r>
      <w:proofErr w:type="spellStart"/>
      <w:r w:rsidRPr="00F00501">
        <w:rPr>
          <w:sz w:val="28"/>
          <w:szCs w:val="28"/>
        </w:rPr>
        <w:t>також</w:t>
      </w:r>
      <w:proofErr w:type="spellEnd"/>
      <w:r w:rsidRPr="00F00501">
        <w:rPr>
          <w:sz w:val="28"/>
          <w:szCs w:val="28"/>
        </w:rPr>
        <w:t xml:space="preserve"> </w:t>
      </w:r>
      <w:proofErr w:type="spellStart"/>
      <w:r w:rsidRPr="00F00501">
        <w:rPr>
          <w:sz w:val="28"/>
          <w:szCs w:val="28"/>
        </w:rPr>
        <w:t>вимогам</w:t>
      </w:r>
      <w:proofErr w:type="spellEnd"/>
      <w:r w:rsidRPr="00F00501">
        <w:rPr>
          <w:sz w:val="28"/>
          <w:szCs w:val="28"/>
        </w:rPr>
        <w:t xml:space="preserve"> </w:t>
      </w:r>
      <w:proofErr w:type="spellStart"/>
      <w:r w:rsidRPr="00F00501">
        <w:rPr>
          <w:sz w:val="28"/>
          <w:szCs w:val="28"/>
        </w:rPr>
        <w:t>організації</w:t>
      </w:r>
      <w:proofErr w:type="spellEnd"/>
      <w:r w:rsidRPr="00F00501">
        <w:rPr>
          <w:sz w:val="28"/>
          <w:szCs w:val="28"/>
        </w:rPr>
        <w:t xml:space="preserve"> й </w:t>
      </w:r>
      <w:proofErr w:type="spellStart"/>
      <w:r w:rsidRPr="00F00501">
        <w:rPr>
          <w:sz w:val="28"/>
          <w:szCs w:val="28"/>
        </w:rPr>
        <w:t>культури</w:t>
      </w:r>
      <w:proofErr w:type="spellEnd"/>
      <w:r w:rsidRPr="00F00501">
        <w:rPr>
          <w:sz w:val="28"/>
          <w:szCs w:val="28"/>
        </w:rPr>
        <w:t xml:space="preserve"> </w:t>
      </w:r>
      <w:proofErr w:type="spellStart"/>
      <w:r w:rsidRPr="00F00501">
        <w:rPr>
          <w:sz w:val="28"/>
          <w:szCs w:val="28"/>
        </w:rPr>
        <w:t>підприємства</w:t>
      </w:r>
      <w:proofErr w:type="spellEnd"/>
      <w:r w:rsidR="00F8682E">
        <w:rPr>
          <w:sz w:val="28"/>
          <w:szCs w:val="28"/>
          <w:lang w:val="uk-UA"/>
        </w:rPr>
        <w:t>»</w:t>
      </w:r>
      <w:r w:rsidR="005B3F5B">
        <w:rPr>
          <w:sz w:val="28"/>
          <w:szCs w:val="28"/>
          <w:lang w:val="uk-UA"/>
        </w:rPr>
        <w:t xml:space="preserve"> </w:t>
      </w:r>
      <w:r w:rsidR="005B3F5B" w:rsidRPr="005B3F5B">
        <w:rPr>
          <w:sz w:val="28"/>
          <w:szCs w:val="28"/>
        </w:rPr>
        <w:t>[2</w:t>
      </w:r>
      <w:r w:rsidR="005B3F5B">
        <w:rPr>
          <w:sz w:val="28"/>
          <w:szCs w:val="28"/>
          <w:lang w:val="uk-UA"/>
        </w:rPr>
        <w:t>0</w:t>
      </w:r>
      <w:r w:rsidR="005B3F5B" w:rsidRPr="005B3F5B">
        <w:rPr>
          <w:sz w:val="28"/>
          <w:szCs w:val="28"/>
        </w:rPr>
        <w:t>]</w:t>
      </w:r>
      <w:r w:rsidRPr="00F00501">
        <w:rPr>
          <w:sz w:val="28"/>
          <w:szCs w:val="28"/>
        </w:rPr>
        <w:t xml:space="preserve">. </w:t>
      </w:r>
    </w:p>
    <w:p w14:paraId="76688894" w14:textId="272B7D0C" w:rsidR="00FD0B8A" w:rsidRDefault="006D6341" w:rsidP="000E67A6">
      <w:pPr>
        <w:spacing w:line="360" w:lineRule="auto"/>
        <w:ind w:firstLine="720"/>
        <w:jc w:val="both"/>
        <w:rPr>
          <w:sz w:val="28"/>
          <w:szCs w:val="28"/>
        </w:rPr>
      </w:pPr>
      <w:proofErr w:type="spellStart"/>
      <w:r w:rsidRPr="00F00501">
        <w:rPr>
          <w:sz w:val="28"/>
          <w:szCs w:val="28"/>
        </w:rPr>
        <w:t>Оцінюють</w:t>
      </w:r>
      <w:proofErr w:type="spellEnd"/>
      <w:r w:rsidRPr="00F00501">
        <w:rPr>
          <w:sz w:val="28"/>
          <w:szCs w:val="28"/>
        </w:rPr>
        <w:t xml:space="preserve"> не </w:t>
      </w:r>
      <w:r w:rsidR="00F8682E">
        <w:rPr>
          <w:sz w:val="28"/>
          <w:szCs w:val="28"/>
          <w:lang w:val="uk-UA"/>
        </w:rPr>
        <w:t>лише</w:t>
      </w:r>
      <w:r w:rsidRPr="00F00501">
        <w:rPr>
          <w:sz w:val="28"/>
          <w:szCs w:val="28"/>
        </w:rPr>
        <w:t xml:space="preserve"> </w:t>
      </w:r>
      <w:proofErr w:type="spellStart"/>
      <w:r w:rsidRPr="00F00501">
        <w:rPr>
          <w:sz w:val="28"/>
          <w:szCs w:val="28"/>
        </w:rPr>
        <w:t>потенційні</w:t>
      </w:r>
      <w:proofErr w:type="spellEnd"/>
      <w:r w:rsidRPr="00F00501">
        <w:rPr>
          <w:sz w:val="28"/>
          <w:szCs w:val="28"/>
        </w:rPr>
        <w:t xml:space="preserve"> </w:t>
      </w:r>
      <w:proofErr w:type="spellStart"/>
      <w:r w:rsidRPr="00F00501">
        <w:rPr>
          <w:sz w:val="28"/>
          <w:szCs w:val="28"/>
        </w:rPr>
        <w:t>можливості</w:t>
      </w:r>
      <w:proofErr w:type="spellEnd"/>
      <w:r w:rsidRPr="00F00501">
        <w:rPr>
          <w:sz w:val="28"/>
          <w:szCs w:val="28"/>
        </w:rPr>
        <w:t xml:space="preserve"> </w:t>
      </w:r>
      <w:r w:rsidR="00F8682E">
        <w:rPr>
          <w:sz w:val="28"/>
          <w:szCs w:val="28"/>
          <w:lang w:val="uk-UA"/>
        </w:rPr>
        <w:t>персоналу</w:t>
      </w:r>
      <w:r w:rsidRPr="00F00501">
        <w:rPr>
          <w:sz w:val="28"/>
          <w:szCs w:val="28"/>
        </w:rPr>
        <w:t xml:space="preserve">, </w:t>
      </w:r>
      <w:proofErr w:type="spellStart"/>
      <w:r w:rsidRPr="00F00501">
        <w:rPr>
          <w:sz w:val="28"/>
          <w:szCs w:val="28"/>
        </w:rPr>
        <w:t>їх</w:t>
      </w:r>
      <w:proofErr w:type="spellEnd"/>
      <w:r w:rsidRPr="00F00501">
        <w:rPr>
          <w:sz w:val="28"/>
          <w:szCs w:val="28"/>
        </w:rPr>
        <w:t xml:space="preserve"> </w:t>
      </w:r>
      <w:r w:rsidR="00F8682E">
        <w:rPr>
          <w:sz w:val="28"/>
          <w:szCs w:val="28"/>
          <w:lang w:val="uk-UA"/>
        </w:rPr>
        <w:t xml:space="preserve">«… </w:t>
      </w:r>
      <w:proofErr w:type="spellStart"/>
      <w:r w:rsidRPr="00F00501">
        <w:rPr>
          <w:sz w:val="28"/>
          <w:szCs w:val="28"/>
        </w:rPr>
        <w:t>професійний</w:t>
      </w:r>
      <w:proofErr w:type="spellEnd"/>
      <w:r w:rsidRPr="00F00501">
        <w:rPr>
          <w:sz w:val="28"/>
          <w:szCs w:val="28"/>
        </w:rPr>
        <w:t xml:space="preserve"> </w:t>
      </w:r>
      <w:proofErr w:type="spellStart"/>
      <w:r w:rsidRPr="00F00501">
        <w:rPr>
          <w:sz w:val="28"/>
          <w:szCs w:val="28"/>
        </w:rPr>
        <w:t>рівень</w:t>
      </w:r>
      <w:proofErr w:type="spellEnd"/>
      <w:r w:rsidRPr="00F00501">
        <w:rPr>
          <w:sz w:val="28"/>
          <w:szCs w:val="28"/>
        </w:rPr>
        <w:t xml:space="preserve">, </w:t>
      </w:r>
      <w:proofErr w:type="spellStart"/>
      <w:r w:rsidRPr="00F00501">
        <w:rPr>
          <w:sz w:val="28"/>
          <w:szCs w:val="28"/>
        </w:rPr>
        <w:t>компетенцію</w:t>
      </w:r>
      <w:proofErr w:type="spellEnd"/>
      <w:r w:rsidRPr="00F00501">
        <w:rPr>
          <w:sz w:val="28"/>
          <w:szCs w:val="28"/>
        </w:rPr>
        <w:t xml:space="preserve">, а й </w:t>
      </w:r>
      <w:proofErr w:type="spellStart"/>
      <w:r w:rsidRPr="00F00501">
        <w:rPr>
          <w:sz w:val="28"/>
          <w:szCs w:val="28"/>
        </w:rPr>
        <w:t>реалізацію</w:t>
      </w:r>
      <w:proofErr w:type="spellEnd"/>
      <w:r w:rsidRPr="00F00501">
        <w:rPr>
          <w:sz w:val="28"/>
          <w:szCs w:val="28"/>
        </w:rPr>
        <w:t xml:space="preserve"> </w:t>
      </w:r>
      <w:proofErr w:type="spellStart"/>
      <w:r w:rsidRPr="00F00501">
        <w:rPr>
          <w:sz w:val="28"/>
          <w:szCs w:val="28"/>
        </w:rPr>
        <w:t>цих</w:t>
      </w:r>
      <w:proofErr w:type="spellEnd"/>
      <w:r w:rsidRPr="00F00501">
        <w:rPr>
          <w:sz w:val="28"/>
          <w:szCs w:val="28"/>
        </w:rPr>
        <w:t xml:space="preserve"> </w:t>
      </w:r>
      <w:proofErr w:type="spellStart"/>
      <w:r w:rsidRPr="00F00501">
        <w:rPr>
          <w:sz w:val="28"/>
          <w:szCs w:val="28"/>
        </w:rPr>
        <w:t>можливостей</w:t>
      </w:r>
      <w:proofErr w:type="spellEnd"/>
      <w:r w:rsidRPr="00F00501">
        <w:rPr>
          <w:sz w:val="28"/>
          <w:szCs w:val="28"/>
        </w:rPr>
        <w:t xml:space="preserve"> у </w:t>
      </w:r>
      <w:proofErr w:type="spellStart"/>
      <w:r w:rsidRPr="00F00501">
        <w:rPr>
          <w:sz w:val="28"/>
          <w:szCs w:val="28"/>
        </w:rPr>
        <w:t>процесі</w:t>
      </w:r>
      <w:proofErr w:type="spellEnd"/>
      <w:r w:rsidRPr="00F00501">
        <w:rPr>
          <w:sz w:val="28"/>
          <w:szCs w:val="28"/>
        </w:rPr>
        <w:t xml:space="preserve"> </w:t>
      </w:r>
      <w:proofErr w:type="spellStart"/>
      <w:r w:rsidRPr="00F00501">
        <w:rPr>
          <w:sz w:val="28"/>
          <w:szCs w:val="28"/>
        </w:rPr>
        <w:t>виконання</w:t>
      </w:r>
      <w:proofErr w:type="spellEnd"/>
      <w:r w:rsidRPr="00F00501">
        <w:rPr>
          <w:sz w:val="28"/>
          <w:szCs w:val="28"/>
        </w:rPr>
        <w:t xml:space="preserve"> </w:t>
      </w:r>
      <w:proofErr w:type="spellStart"/>
      <w:r w:rsidRPr="00F00501">
        <w:rPr>
          <w:sz w:val="28"/>
          <w:szCs w:val="28"/>
        </w:rPr>
        <w:t>доручених</w:t>
      </w:r>
      <w:proofErr w:type="spellEnd"/>
      <w:r w:rsidRPr="00F00501">
        <w:rPr>
          <w:sz w:val="28"/>
          <w:szCs w:val="28"/>
        </w:rPr>
        <w:t xml:space="preserve"> </w:t>
      </w:r>
      <w:proofErr w:type="spellStart"/>
      <w:r w:rsidRPr="00F00501">
        <w:rPr>
          <w:sz w:val="28"/>
          <w:szCs w:val="28"/>
        </w:rPr>
        <w:t>обов’язків</w:t>
      </w:r>
      <w:proofErr w:type="spellEnd"/>
      <w:r w:rsidRPr="00F00501">
        <w:rPr>
          <w:sz w:val="28"/>
          <w:szCs w:val="28"/>
        </w:rPr>
        <w:t xml:space="preserve"> й </w:t>
      </w:r>
      <w:proofErr w:type="spellStart"/>
      <w:r w:rsidRPr="00F00501">
        <w:rPr>
          <w:sz w:val="28"/>
          <w:szCs w:val="28"/>
        </w:rPr>
        <w:t>досягнення</w:t>
      </w:r>
      <w:proofErr w:type="spellEnd"/>
      <w:r w:rsidRPr="00F00501">
        <w:rPr>
          <w:sz w:val="28"/>
          <w:szCs w:val="28"/>
        </w:rPr>
        <w:t xml:space="preserve"> </w:t>
      </w:r>
      <w:proofErr w:type="spellStart"/>
      <w:r w:rsidRPr="00F00501">
        <w:rPr>
          <w:sz w:val="28"/>
          <w:szCs w:val="28"/>
        </w:rPr>
        <w:t>нормативних</w:t>
      </w:r>
      <w:proofErr w:type="spellEnd"/>
      <w:r w:rsidRPr="00F00501">
        <w:rPr>
          <w:sz w:val="28"/>
          <w:szCs w:val="28"/>
        </w:rPr>
        <w:t xml:space="preserve"> </w:t>
      </w:r>
      <w:proofErr w:type="spellStart"/>
      <w:r w:rsidRPr="00F00501">
        <w:rPr>
          <w:sz w:val="28"/>
          <w:szCs w:val="28"/>
        </w:rPr>
        <w:t>показників</w:t>
      </w:r>
      <w:proofErr w:type="spellEnd"/>
      <w:r w:rsidRPr="00F00501">
        <w:rPr>
          <w:sz w:val="28"/>
          <w:szCs w:val="28"/>
        </w:rPr>
        <w:t xml:space="preserve"> </w:t>
      </w:r>
      <w:r w:rsidR="00EB7C16">
        <w:rPr>
          <w:sz w:val="28"/>
          <w:szCs w:val="28"/>
          <w:lang w:val="uk-UA"/>
        </w:rPr>
        <w:t>установи</w:t>
      </w:r>
      <w:r w:rsidRPr="00F00501">
        <w:rPr>
          <w:sz w:val="28"/>
          <w:szCs w:val="28"/>
        </w:rPr>
        <w:t xml:space="preserve">. </w:t>
      </w:r>
      <w:proofErr w:type="spellStart"/>
      <w:r w:rsidRPr="00F00501">
        <w:rPr>
          <w:sz w:val="28"/>
          <w:szCs w:val="28"/>
        </w:rPr>
        <w:t>Оцінка</w:t>
      </w:r>
      <w:proofErr w:type="spellEnd"/>
      <w:r w:rsidRPr="00F00501">
        <w:rPr>
          <w:sz w:val="28"/>
          <w:szCs w:val="28"/>
        </w:rPr>
        <w:t xml:space="preserve"> повинна </w:t>
      </w:r>
      <w:proofErr w:type="spellStart"/>
      <w:r w:rsidRPr="00F00501">
        <w:rPr>
          <w:sz w:val="28"/>
          <w:szCs w:val="28"/>
        </w:rPr>
        <w:t>здійснюватися</w:t>
      </w:r>
      <w:proofErr w:type="spellEnd"/>
      <w:r w:rsidRPr="00F00501">
        <w:rPr>
          <w:sz w:val="28"/>
          <w:szCs w:val="28"/>
        </w:rPr>
        <w:t xml:space="preserve"> </w:t>
      </w:r>
      <w:proofErr w:type="spellStart"/>
      <w:r w:rsidRPr="00F00501">
        <w:rPr>
          <w:sz w:val="28"/>
          <w:szCs w:val="28"/>
        </w:rPr>
        <w:t>відкрито</w:t>
      </w:r>
      <w:proofErr w:type="spellEnd"/>
      <w:r w:rsidRPr="00F00501">
        <w:rPr>
          <w:sz w:val="28"/>
          <w:szCs w:val="28"/>
        </w:rPr>
        <w:t xml:space="preserve">, а </w:t>
      </w:r>
      <w:proofErr w:type="spellStart"/>
      <w:r w:rsidRPr="00F00501">
        <w:rPr>
          <w:sz w:val="28"/>
          <w:szCs w:val="28"/>
        </w:rPr>
        <w:t>результати</w:t>
      </w:r>
      <w:proofErr w:type="spellEnd"/>
      <w:r w:rsidRPr="00F00501">
        <w:rPr>
          <w:sz w:val="28"/>
          <w:szCs w:val="28"/>
        </w:rPr>
        <w:t xml:space="preserve"> </w:t>
      </w:r>
      <w:proofErr w:type="spellStart"/>
      <w:r w:rsidRPr="00F00501">
        <w:rPr>
          <w:sz w:val="28"/>
          <w:szCs w:val="28"/>
        </w:rPr>
        <w:t>обговорюватися</w:t>
      </w:r>
      <w:proofErr w:type="spellEnd"/>
      <w:r w:rsidRPr="00F00501">
        <w:rPr>
          <w:sz w:val="28"/>
          <w:szCs w:val="28"/>
        </w:rPr>
        <w:t xml:space="preserve">. </w:t>
      </w:r>
      <w:proofErr w:type="spellStart"/>
      <w:r w:rsidRPr="00F00501">
        <w:rPr>
          <w:sz w:val="28"/>
          <w:szCs w:val="28"/>
        </w:rPr>
        <w:t>Ефективність</w:t>
      </w:r>
      <w:proofErr w:type="spellEnd"/>
      <w:r w:rsidRPr="00F00501">
        <w:rPr>
          <w:sz w:val="28"/>
          <w:szCs w:val="28"/>
        </w:rPr>
        <w:t xml:space="preserve"> </w:t>
      </w:r>
      <w:proofErr w:type="spellStart"/>
      <w:r w:rsidRPr="00F00501">
        <w:rPr>
          <w:sz w:val="28"/>
          <w:szCs w:val="28"/>
        </w:rPr>
        <w:t>роботи</w:t>
      </w:r>
      <w:proofErr w:type="spellEnd"/>
      <w:r w:rsidRPr="00F00501">
        <w:rPr>
          <w:sz w:val="28"/>
          <w:szCs w:val="28"/>
        </w:rPr>
        <w:t xml:space="preserve">, </w:t>
      </w:r>
      <w:proofErr w:type="spellStart"/>
      <w:r w:rsidRPr="00F00501">
        <w:rPr>
          <w:sz w:val="28"/>
          <w:szCs w:val="28"/>
        </w:rPr>
        <w:t>потенційні</w:t>
      </w:r>
      <w:proofErr w:type="spellEnd"/>
      <w:r w:rsidRPr="00F00501">
        <w:rPr>
          <w:sz w:val="28"/>
          <w:szCs w:val="28"/>
        </w:rPr>
        <w:t xml:space="preserve"> </w:t>
      </w:r>
      <w:proofErr w:type="spellStart"/>
      <w:r w:rsidRPr="00F00501">
        <w:rPr>
          <w:sz w:val="28"/>
          <w:szCs w:val="28"/>
        </w:rPr>
        <w:t>можливості</w:t>
      </w:r>
      <w:proofErr w:type="spellEnd"/>
      <w:r w:rsidRPr="00F00501">
        <w:rPr>
          <w:sz w:val="28"/>
          <w:szCs w:val="28"/>
        </w:rPr>
        <w:t xml:space="preserve"> </w:t>
      </w:r>
      <w:proofErr w:type="spellStart"/>
      <w:r w:rsidRPr="00F00501">
        <w:rPr>
          <w:sz w:val="28"/>
          <w:szCs w:val="28"/>
        </w:rPr>
        <w:t>спеціалістів</w:t>
      </w:r>
      <w:proofErr w:type="spellEnd"/>
      <w:r w:rsidRPr="00F00501">
        <w:rPr>
          <w:sz w:val="28"/>
          <w:szCs w:val="28"/>
        </w:rPr>
        <w:t xml:space="preserve"> і </w:t>
      </w:r>
      <w:proofErr w:type="spellStart"/>
      <w:r w:rsidRPr="00F00501">
        <w:rPr>
          <w:sz w:val="28"/>
          <w:szCs w:val="28"/>
        </w:rPr>
        <w:t>перспективи</w:t>
      </w:r>
      <w:proofErr w:type="spellEnd"/>
      <w:r w:rsidRPr="00F00501">
        <w:rPr>
          <w:sz w:val="28"/>
          <w:szCs w:val="28"/>
        </w:rPr>
        <w:t xml:space="preserve"> </w:t>
      </w:r>
      <w:proofErr w:type="spellStart"/>
      <w:r w:rsidRPr="00F00501">
        <w:rPr>
          <w:sz w:val="28"/>
          <w:szCs w:val="28"/>
        </w:rPr>
        <w:t>їх</w:t>
      </w:r>
      <w:proofErr w:type="spellEnd"/>
      <w:r w:rsidRPr="00F00501">
        <w:rPr>
          <w:sz w:val="28"/>
          <w:szCs w:val="28"/>
        </w:rPr>
        <w:t xml:space="preserve"> росту, причини </w:t>
      </w:r>
      <w:proofErr w:type="spellStart"/>
      <w:r w:rsidRPr="00F00501">
        <w:rPr>
          <w:sz w:val="28"/>
          <w:szCs w:val="28"/>
        </w:rPr>
        <w:t>неефективної</w:t>
      </w:r>
      <w:proofErr w:type="spellEnd"/>
      <w:r w:rsidRPr="00F00501">
        <w:rPr>
          <w:sz w:val="28"/>
          <w:szCs w:val="28"/>
        </w:rPr>
        <w:t xml:space="preserve"> </w:t>
      </w:r>
      <w:proofErr w:type="spellStart"/>
      <w:r w:rsidRPr="00F00501">
        <w:rPr>
          <w:sz w:val="28"/>
          <w:szCs w:val="28"/>
        </w:rPr>
        <w:t>роботи</w:t>
      </w:r>
      <w:proofErr w:type="spellEnd"/>
      <w:r w:rsidRPr="00F00501">
        <w:rPr>
          <w:sz w:val="28"/>
          <w:szCs w:val="28"/>
        </w:rPr>
        <w:t xml:space="preserve"> </w:t>
      </w:r>
      <w:proofErr w:type="spellStart"/>
      <w:r w:rsidRPr="00F00501">
        <w:rPr>
          <w:sz w:val="28"/>
          <w:szCs w:val="28"/>
        </w:rPr>
        <w:t>окремих</w:t>
      </w:r>
      <w:proofErr w:type="spellEnd"/>
      <w:r w:rsidRPr="00F00501">
        <w:rPr>
          <w:sz w:val="28"/>
          <w:szCs w:val="28"/>
        </w:rPr>
        <w:t xml:space="preserve"> </w:t>
      </w:r>
      <w:proofErr w:type="spellStart"/>
      <w:r w:rsidRPr="00F00501">
        <w:rPr>
          <w:sz w:val="28"/>
          <w:szCs w:val="28"/>
        </w:rPr>
        <w:t>спеціалістів</w:t>
      </w:r>
      <w:proofErr w:type="spellEnd"/>
      <w:r w:rsidRPr="00F00501">
        <w:rPr>
          <w:sz w:val="28"/>
          <w:szCs w:val="28"/>
        </w:rPr>
        <w:t xml:space="preserve">, потреби і </w:t>
      </w:r>
      <w:proofErr w:type="spellStart"/>
      <w:r w:rsidRPr="00F00501">
        <w:rPr>
          <w:sz w:val="28"/>
          <w:szCs w:val="28"/>
        </w:rPr>
        <w:t>пріоритети</w:t>
      </w:r>
      <w:proofErr w:type="spellEnd"/>
      <w:r w:rsidRPr="00F00501">
        <w:rPr>
          <w:sz w:val="28"/>
          <w:szCs w:val="28"/>
        </w:rPr>
        <w:t xml:space="preserve"> в </w:t>
      </w:r>
      <w:proofErr w:type="spellStart"/>
      <w:r w:rsidRPr="00F00501">
        <w:rPr>
          <w:sz w:val="28"/>
          <w:szCs w:val="28"/>
        </w:rPr>
        <w:t>навчанні</w:t>
      </w:r>
      <w:proofErr w:type="spellEnd"/>
      <w:r w:rsidRPr="00F00501">
        <w:rPr>
          <w:sz w:val="28"/>
          <w:szCs w:val="28"/>
        </w:rPr>
        <w:t xml:space="preserve"> та </w:t>
      </w:r>
      <w:proofErr w:type="spellStart"/>
      <w:r w:rsidRPr="00F00501">
        <w:rPr>
          <w:sz w:val="28"/>
          <w:szCs w:val="28"/>
        </w:rPr>
        <w:t>підвищенні</w:t>
      </w:r>
      <w:proofErr w:type="spellEnd"/>
      <w:r w:rsidRPr="00F00501">
        <w:rPr>
          <w:sz w:val="28"/>
          <w:szCs w:val="28"/>
        </w:rPr>
        <w:t xml:space="preserve"> </w:t>
      </w:r>
      <w:proofErr w:type="spellStart"/>
      <w:r w:rsidRPr="00F00501">
        <w:rPr>
          <w:sz w:val="28"/>
          <w:szCs w:val="28"/>
        </w:rPr>
        <w:t>кваліфікації</w:t>
      </w:r>
      <w:proofErr w:type="spellEnd"/>
      <w:r w:rsidRPr="00F00501">
        <w:rPr>
          <w:sz w:val="28"/>
          <w:szCs w:val="28"/>
        </w:rPr>
        <w:t xml:space="preserve">, </w:t>
      </w:r>
      <w:proofErr w:type="spellStart"/>
      <w:r w:rsidRPr="00F00501">
        <w:rPr>
          <w:sz w:val="28"/>
          <w:szCs w:val="28"/>
        </w:rPr>
        <w:t>бажання</w:t>
      </w:r>
      <w:proofErr w:type="spellEnd"/>
      <w:r w:rsidRPr="00F00501">
        <w:rPr>
          <w:sz w:val="28"/>
          <w:szCs w:val="28"/>
        </w:rPr>
        <w:t xml:space="preserve"> і </w:t>
      </w:r>
      <w:proofErr w:type="spellStart"/>
      <w:r w:rsidRPr="00F00501">
        <w:rPr>
          <w:sz w:val="28"/>
          <w:szCs w:val="28"/>
        </w:rPr>
        <w:t>надії</w:t>
      </w:r>
      <w:proofErr w:type="spellEnd"/>
      <w:r w:rsidRPr="00F00501">
        <w:rPr>
          <w:sz w:val="28"/>
          <w:szCs w:val="28"/>
        </w:rPr>
        <w:t xml:space="preserve"> </w:t>
      </w:r>
      <w:proofErr w:type="spellStart"/>
      <w:r w:rsidRPr="00F00501">
        <w:rPr>
          <w:sz w:val="28"/>
          <w:szCs w:val="28"/>
        </w:rPr>
        <w:t>працівників</w:t>
      </w:r>
      <w:proofErr w:type="spellEnd"/>
      <w:r w:rsidRPr="00F00501">
        <w:rPr>
          <w:sz w:val="28"/>
          <w:szCs w:val="28"/>
        </w:rPr>
        <w:t xml:space="preserve">, шляхи </w:t>
      </w:r>
      <w:proofErr w:type="spellStart"/>
      <w:r w:rsidRPr="00F00501">
        <w:rPr>
          <w:sz w:val="28"/>
          <w:szCs w:val="28"/>
        </w:rPr>
        <w:t>удосконалення</w:t>
      </w:r>
      <w:proofErr w:type="spellEnd"/>
      <w:r w:rsidRPr="00F00501">
        <w:rPr>
          <w:sz w:val="28"/>
          <w:szCs w:val="28"/>
        </w:rPr>
        <w:t xml:space="preserve"> </w:t>
      </w:r>
      <w:proofErr w:type="spellStart"/>
      <w:r w:rsidRPr="00F00501">
        <w:rPr>
          <w:sz w:val="28"/>
          <w:szCs w:val="28"/>
        </w:rPr>
        <w:t>організації</w:t>
      </w:r>
      <w:proofErr w:type="spellEnd"/>
      <w:r w:rsidRPr="00F00501">
        <w:rPr>
          <w:sz w:val="28"/>
          <w:szCs w:val="28"/>
        </w:rPr>
        <w:t xml:space="preserve"> </w:t>
      </w:r>
      <w:proofErr w:type="spellStart"/>
      <w:r w:rsidRPr="00F00501">
        <w:rPr>
          <w:sz w:val="28"/>
          <w:szCs w:val="28"/>
        </w:rPr>
        <w:t>праці</w:t>
      </w:r>
      <w:proofErr w:type="spellEnd"/>
      <w:r w:rsidRPr="00F00501">
        <w:rPr>
          <w:sz w:val="28"/>
          <w:szCs w:val="28"/>
        </w:rPr>
        <w:t xml:space="preserve"> – все </w:t>
      </w:r>
      <w:proofErr w:type="spellStart"/>
      <w:r w:rsidRPr="00F00501">
        <w:rPr>
          <w:sz w:val="28"/>
          <w:szCs w:val="28"/>
        </w:rPr>
        <w:t>це</w:t>
      </w:r>
      <w:proofErr w:type="spellEnd"/>
      <w:r w:rsidRPr="00F00501">
        <w:rPr>
          <w:sz w:val="28"/>
          <w:szCs w:val="28"/>
        </w:rPr>
        <w:t xml:space="preserve"> </w:t>
      </w:r>
      <w:proofErr w:type="spellStart"/>
      <w:r w:rsidRPr="00F00501">
        <w:rPr>
          <w:sz w:val="28"/>
          <w:szCs w:val="28"/>
        </w:rPr>
        <w:t>визначається</w:t>
      </w:r>
      <w:proofErr w:type="spellEnd"/>
      <w:r w:rsidRPr="00F00501">
        <w:rPr>
          <w:sz w:val="28"/>
          <w:szCs w:val="28"/>
        </w:rPr>
        <w:t xml:space="preserve"> в </w:t>
      </w:r>
      <w:proofErr w:type="spellStart"/>
      <w:r w:rsidRPr="00F00501">
        <w:rPr>
          <w:sz w:val="28"/>
          <w:szCs w:val="28"/>
        </w:rPr>
        <w:t>процесі</w:t>
      </w:r>
      <w:proofErr w:type="spellEnd"/>
      <w:r w:rsidRPr="00F00501">
        <w:rPr>
          <w:sz w:val="28"/>
          <w:szCs w:val="28"/>
        </w:rPr>
        <w:t xml:space="preserve"> </w:t>
      </w:r>
      <w:proofErr w:type="spellStart"/>
      <w:r w:rsidRPr="00F00501">
        <w:rPr>
          <w:sz w:val="28"/>
          <w:szCs w:val="28"/>
        </w:rPr>
        <w:t>оцінювання</w:t>
      </w:r>
      <w:proofErr w:type="spellEnd"/>
      <w:r w:rsidRPr="00F00501">
        <w:rPr>
          <w:sz w:val="28"/>
          <w:szCs w:val="28"/>
        </w:rPr>
        <w:t xml:space="preserve"> персоналу</w:t>
      </w:r>
      <w:r w:rsidR="00F8682E">
        <w:rPr>
          <w:sz w:val="28"/>
          <w:szCs w:val="28"/>
          <w:lang w:val="uk-UA"/>
        </w:rPr>
        <w:t>»</w:t>
      </w:r>
      <w:r w:rsidRPr="00F00501">
        <w:rPr>
          <w:sz w:val="28"/>
          <w:szCs w:val="28"/>
        </w:rPr>
        <w:t xml:space="preserve"> [1</w:t>
      </w:r>
      <w:r w:rsidR="00F00501" w:rsidRPr="00F00501">
        <w:rPr>
          <w:sz w:val="28"/>
          <w:szCs w:val="28"/>
        </w:rPr>
        <w:t>1</w:t>
      </w:r>
      <w:r w:rsidRPr="00F00501">
        <w:rPr>
          <w:sz w:val="28"/>
          <w:szCs w:val="28"/>
        </w:rPr>
        <w:t xml:space="preserve">]. </w:t>
      </w:r>
    </w:p>
    <w:p w14:paraId="7DA54412" w14:textId="0E72BF88" w:rsidR="006D6341" w:rsidRPr="00F00501" w:rsidRDefault="0097652C" w:rsidP="000E67A6">
      <w:pPr>
        <w:spacing w:line="360" w:lineRule="auto"/>
        <w:ind w:firstLine="720"/>
        <w:jc w:val="both"/>
        <w:rPr>
          <w:sz w:val="28"/>
          <w:szCs w:val="28"/>
          <w:lang w:val="uk-UA" w:eastAsia="uk-UA"/>
        </w:rPr>
      </w:pPr>
      <w:r>
        <w:rPr>
          <w:sz w:val="28"/>
          <w:szCs w:val="28"/>
          <w:lang w:val="uk-UA"/>
        </w:rPr>
        <w:t>Ви</w:t>
      </w:r>
      <w:proofErr w:type="spellStart"/>
      <w:r w:rsidR="006D6341" w:rsidRPr="00F00501">
        <w:rPr>
          <w:sz w:val="28"/>
          <w:szCs w:val="28"/>
        </w:rPr>
        <w:t>бираючи</w:t>
      </w:r>
      <w:proofErr w:type="spellEnd"/>
      <w:r w:rsidR="006D6341" w:rsidRPr="00F00501">
        <w:rPr>
          <w:sz w:val="28"/>
          <w:szCs w:val="28"/>
        </w:rPr>
        <w:t xml:space="preserve"> </w:t>
      </w:r>
      <w:r>
        <w:rPr>
          <w:sz w:val="28"/>
          <w:szCs w:val="28"/>
          <w:lang w:val="uk-UA"/>
        </w:rPr>
        <w:t>певний конкретний</w:t>
      </w:r>
      <w:r w:rsidR="006D6341" w:rsidRPr="00F00501">
        <w:rPr>
          <w:sz w:val="28"/>
          <w:szCs w:val="28"/>
        </w:rPr>
        <w:t xml:space="preserve"> метод </w:t>
      </w:r>
      <w:proofErr w:type="spellStart"/>
      <w:r w:rsidR="006D6341" w:rsidRPr="00F00501">
        <w:rPr>
          <w:sz w:val="28"/>
          <w:szCs w:val="28"/>
        </w:rPr>
        <w:t>оцінки</w:t>
      </w:r>
      <w:proofErr w:type="spellEnd"/>
      <w:r w:rsidR="006D6341" w:rsidRPr="00F00501">
        <w:rPr>
          <w:sz w:val="28"/>
          <w:szCs w:val="28"/>
        </w:rPr>
        <w:t xml:space="preserve"> персоналу </w:t>
      </w:r>
      <w:r>
        <w:rPr>
          <w:sz w:val="28"/>
          <w:szCs w:val="28"/>
          <w:lang w:val="uk-UA"/>
        </w:rPr>
        <w:t>доцільно</w:t>
      </w:r>
      <w:r w:rsidR="006D6341" w:rsidRPr="00F00501">
        <w:rPr>
          <w:sz w:val="28"/>
          <w:szCs w:val="28"/>
        </w:rPr>
        <w:t xml:space="preserve"> </w:t>
      </w:r>
      <w:proofErr w:type="spellStart"/>
      <w:r w:rsidR="006D6341" w:rsidRPr="00F00501">
        <w:rPr>
          <w:sz w:val="28"/>
          <w:szCs w:val="28"/>
        </w:rPr>
        <w:t>обов’язково</w:t>
      </w:r>
      <w:proofErr w:type="spellEnd"/>
      <w:r w:rsidR="006D6341" w:rsidRPr="00F00501">
        <w:rPr>
          <w:sz w:val="28"/>
          <w:szCs w:val="28"/>
        </w:rPr>
        <w:t xml:space="preserve"> </w:t>
      </w:r>
      <w:proofErr w:type="spellStart"/>
      <w:r w:rsidR="006D6341" w:rsidRPr="00F00501">
        <w:rPr>
          <w:sz w:val="28"/>
          <w:szCs w:val="28"/>
        </w:rPr>
        <w:t>враховувати</w:t>
      </w:r>
      <w:proofErr w:type="spellEnd"/>
      <w:r w:rsidR="006D6341" w:rsidRPr="00F00501">
        <w:rPr>
          <w:sz w:val="28"/>
          <w:szCs w:val="28"/>
        </w:rPr>
        <w:t xml:space="preserve"> т</w:t>
      </w:r>
      <w:r>
        <w:rPr>
          <w:sz w:val="28"/>
          <w:szCs w:val="28"/>
          <w:lang w:val="uk-UA"/>
        </w:rPr>
        <w:t>е</w:t>
      </w:r>
      <w:r w:rsidR="006D6341" w:rsidRPr="00F00501">
        <w:rPr>
          <w:sz w:val="28"/>
          <w:szCs w:val="28"/>
        </w:rPr>
        <w:t xml:space="preserve">, </w:t>
      </w:r>
      <w:proofErr w:type="spellStart"/>
      <w:r w:rsidR="006D6341" w:rsidRPr="00F00501">
        <w:rPr>
          <w:sz w:val="28"/>
          <w:szCs w:val="28"/>
        </w:rPr>
        <w:t>що</w:t>
      </w:r>
      <w:proofErr w:type="spellEnd"/>
      <w:r w:rsidR="006D6341" w:rsidRPr="00F00501">
        <w:rPr>
          <w:sz w:val="28"/>
          <w:szCs w:val="28"/>
        </w:rPr>
        <w:t xml:space="preserve"> </w:t>
      </w:r>
      <w:proofErr w:type="spellStart"/>
      <w:r w:rsidR="006D6341" w:rsidRPr="00F00501">
        <w:rPr>
          <w:sz w:val="28"/>
          <w:szCs w:val="28"/>
        </w:rPr>
        <w:t>він</w:t>
      </w:r>
      <w:proofErr w:type="spellEnd"/>
      <w:r w:rsidR="006D6341" w:rsidRPr="00F00501">
        <w:rPr>
          <w:sz w:val="28"/>
          <w:szCs w:val="28"/>
        </w:rPr>
        <w:t xml:space="preserve"> </w:t>
      </w:r>
      <w:proofErr w:type="spellStart"/>
      <w:r w:rsidR="006D6341" w:rsidRPr="00F00501">
        <w:rPr>
          <w:sz w:val="28"/>
          <w:szCs w:val="28"/>
        </w:rPr>
        <w:t>має</w:t>
      </w:r>
      <w:proofErr w:type="spellEnd"/>
      <w:r w:rsidR="006D6341" w:rsidRPr="00F00501">
        <w:rPr>
          <w:sz w:val="28"/>
          <w:szCs w:val="28"/>
        </w:rPr>
        <w:t xml:space="preserve"> </w:t>
      </w:r>
      <w:proofErr w:type="spellStart"/>
      <w:r w:rsidR="006D6341" w:rsidRPr="00F00501">
        <w:rPr>
          <w:sz w:val="28"/>
          <w:szCs w:val="28"/>
        </w:rPr>
        <w:t>відповідати</w:t>
      </w:r>
      <w:proofErr w:type="spellEnd"/>
      <w:r w:rsidR="006D6341" w:rsidRPr="00F00501">
        <w:rPr>
          <w:sz w:val="28"/>
          <w:szCs w:val="28"/>
        </w:rPr>
        <w:t xml:space="preserve"> </w:t>
      </w:r>
      <w:r w:rsidRPr="00F00501">
        <w:rPr>
          <w:sz w:val="28"/>
          <w:szCs w:val="28"/>
        </w:rPr>
        <w:t xml:space="preserve">характеру </w:t>
      </w:r>
      <w:proofErr w:type="spellStart"/>
      <w:r w:rsidRPr="00F00501">
        <w:rPr>
          <w:sz w:val="28"/>
          <w:szCs w:val="28"/>
        </w:rPr>
        <w:t>діяльності</w:t>
      </w:r>
      <w:proofErr w:type="spellEnd"/>
      <w:r w:rsidRPr="00F00501">
        <w:rPr>
          <w:sz w:val="28"/>
          <w:szCs w:val="28"/>
        </w:rPr>
        <w:t xml:space="preserve"> персоналу,  </w:t>
      </w:r>
      <w:proofErr w:type="spellStart"/>
      <w:r w:rsidR="006D6341" w:rsidRPr="00F00501">
        <w:rPr>
          <w:sz w:val="28"/>
          <w:szCs w:val="28"/>
        </w:rPr>
        <w:t>структурі</w:t>
      </w:r>
      <w:proofErr w:type="spellEnd"/>
      <w:r w:rsidR="006D6341" w:rsidRPr="00F00501">
        <w:rPr>
          <w:sz w:val="28"/>
          <w:szCs w:val="28"/>
        </w:rPr>
        <w:t xml:space="preserve"> </w:t>
      </w:r>
      <w:proofErr w:type="spellStart"/>
      <w:r w:rsidR="00EB7C16">
        <w:rPr>
          <w:sz w:val="28"/>
          <w:szCs w:val="28"/>
          <w:lang w:val="uk-UA"/>
        </w:rPr>
        <w:t>органівзації</w:t>
      </w:r>
      <w:proofErr w:type="spellEnd"/>
      <w:r w:rsidR="006D6341" w:rsidRPr="00F00501">
        <w:rPr>
          <w:sz w:val="28"/>
          <w:szCs w:val="28"/>
        </w:rPr>
        <w:t xml:space="preserve">, </w:t>
      </w:r>
      <w:proofErr w:type="spellStart"/>
      <w:r w:rsidR="006D6341" w:rsidRPr="00F00501">
        <w:rPr>
          <w:sz w:val="28"/>
          <w:szCs w:val="28"/>
        </w:rPr>
        <w:t>цілям</w:t>
      </w:r>
      <w:proofErr w:type="spellEnd"/>
      <w:r w:rsidR="006D6341" w:rsidRPr="00F00501">
        <w:rPr>
          <w:sz w:val="28"/>
          <w:szCs w:val="28"/>
        </w:rPr>
        <w:t xml:space="preserve"> </w:t>
      </w:r>
      <w:proofErr w:type="spellStart"/>
      <w:r w:rsidR="006D6341" w:rsidRPr="00F00501">
        <w:rPr>
          <w:sz w:val="28"/>
          <w:szCs w:val="28"/>
        </w:rPr>
        <w:t>оцінки</w:t>
      </w:r>
      <w:proofErr w:type="spellEnd"/>
      <w:r w:rsidR="006D6341" w:rsidRPr="00F00501">
        <w:rPr>
          <w:sz w:val="28"/>
          <w:szCs w:val="28"/>
        </w:rPr>
        <w:t xml:space="preserve">, бути </w:t>
      </w:r>
      <w:proofErr w:type="spellStart"/>
      <w:r w:rsidRPr="00F00501">
        <w:rPr>
          <w:sz w:val="28"/>
          <w:szCs w:val="28"/>
        </w:rPr>
        <w:t>зрозумілим</w:t>
      </w:r>
      <w:proofErr w:type="spellEnd"/>
      <w:r w:rsidRPr="00F00501">
        <w:rPr>
          <w:sz w:val="28"/>
          <w:szCs w:val="28"/>
        </w:rPr>
        <w:t xml:space="preserve"> </w:t>
      </w:r>
      <w:r>
        <w:rPr>
          <w:sz w:val="28"/>
          <w:szCs w:val="28"/>
          <w:lang w:val="uk-UA"/>
        </w:rPr>
        <w:t xml:space="preserve">та </w:t>
      </w:r>
      <w:r w:rsidR="006D6341" w:rsidRPr="00F00501">
        <w:rPr>
          <w:sz w:val="28"/>
          <w:szCs w:val="28"/>
        </w:rPr>
        <w:t xml:space="preserve">простим і, </w:t>
      </w:r>
      <w:r>
        <w:rPr>
          <w:sz w:val="28"/>
          <w:szCs w:val="28"/>
          <w:lang w:val="uk-UA"/>
        </w:rPr>
        <w:t xml:space="preserve">«… </w:t>
      </w:r>
      <w:proofErr w:type="spellStart"/>
      <w:r w:rsidR="006D6341" w:rsidRPr="00F00501">
        <w:rPr>
          <w:sz w:val="28"/>
          <w:szCs w:val="28"/>
        </w:rPr>
        <w:t>включати</w:t>
      </w:r>
      <w:proofErr w:type="spellEnd"/>
      <w:r w:rsidR="006D6341" w:rsidRPr="00F00501">
        <w:rPr>
          <w:sz w:val="28"/>
          <w:szCs w:val="28"/>
        </w:rPr>
        <w:t xml:space="preserve"> 5-6 </w:t>
      </w:r>
      <w:proofErr w:type="spellStart"/>
      <w:r w:rsidR="006D6341" w:rsidRPr="00F00501">
        <w:rPr>
          <w:sz w:val="28"/>
          <w:szCs w:val="28"/>
        </w:rPr>
        <w:t>кількісних</w:t>
      </w:r>
      <w:proofErr w:type="spellEnd"/>
      <w:r w:rsidR="006D6341" w:rsidRPr="00F00501">
        <w:rPr>
          <w:sz w:val="28"/>
          <w:szCs w:val="28"/>
        </w:rPr>
        <w:t xml:space="preserve"> </w:t>
      </w:r>
      <w:proofErr w:type="spellStart"/>
      <w:r w:rsidR="006D6341" w:rsidRPr="00F00501">
        <w:rPr>
          <w:sz w:val="28"/>
          <w:szCs w:val="28"/>
        </w:rPr>
        <w:t>показників</w:t>
      </w:r>
      <w:proofErr w:type="spellEnd"/>
      <w:r w:rsidR="006D6341" w:rsidRPr="00F00501">
        <w:rPr>
          <w:sz w:val="28"/>
          <w:szCs w:val="28"/>
        </w:rPr>
        <w:t xml:space="preserve">, </w:t>
      </w:r>
      <w:proofErr w:type="spellStart"/>
      <w:r w:rsidR="006D6341" w:rsidRPr="00F00501">
        <w:rPr>
          <w:sz w:val="28"/>
          <w:szCs w:val="28"/>
        </w:rPr>
        <w:t>поєднувати</w:t>
      </w:r>
      <w:proofErr w:type="spellEnd"/>
      <w:r w:rsidR="006D6341" w:rsidRPr="00F00501">
        <w:rPr>
          <w:sz w:val="28"/>
          <w:szCs w:val="28"/>
        </w:rPr>
        <w:t xml:space="preserve"> </w:t>
      </w:r>
      <w:proofErr w:type="spellStart"/>
      <w:r w:rsidR="006D6341" w:rsidRPr="00F00501">
        <w:rPr>
          <w:sz w:val="28"/>
          <w:szCs w:val="28"/>
        </w:rPr>
        <w:t>письмові</w:t>
      </w:r>
      <w:proofErr w:type="spellEnd"/>
      <w:r w:rsidR="006D6341" w:rsidRPr="00F00501">
        <w:rPr>
          <w:sz w:val="28"/>
          <w:szCs w:val="28"/>
        </w:rPr>
        <w:t xml:space="preserve"> та </w:t>
      </w:r>
      <w:proofErr w:type="spellStart"/>
      <w:r w:rsidR="006D6341" w:rsidRPr="00F00501">
        <w:rPr>
          <w:sz w:val="28"/>
          <w:szCs w:val="28"/>
        </w:rPr>
        <w:t>усні</w:t>
      </w:r>
      <w:proofErr w:type="spellEnd"/>
      <w:r w:rsidR="006D6341" w:rsidRPr="00F00501">
        <w:rPr>
          <w:sz w:val="28"/>
          <w:szCs w:val="28"/>
        </w:rPr>
        <w:t xml:space="preserve"> </w:t>
      </w:r>
      <w:proofErr w:type="spellStart"/>
      <w:r w:rsidR="006D6341" w:rsidRPr="00F00501">
        <w:rPr>
          <w:sz w:val="28"/>
          <w:szCs w:val="28"/>
        </w:rPr>
        <w:t>завдання</w:t>
      </w:r>
      <w:proofErr w:type="spellEnd"/>
      <w:r w:rsidR="006D6341" w:rsidRPr="00F00501">
        <w:rPr>
          <w:sz w:val="28"/>
          <w:szCs w:val="28"/>
        </w:rPr>
        <w:t xml:space="preserve">. У </w:t>
      </w:r>
      <w:proofErr w:type="spellStart"/>
      <w:r w:rsidR="006D6341" w:rsidRPr="00F00501">
        <w:rPr>
          <w:sz w:val="28"/>
          <w:szCs w:val="28"/>
        </w:rPr>
        <w:t>процесі</w:t>
      </w:r>
      <w:proofErr w:type="spellEnd"/>
      <w:r w:rsidR="006D6341" w:rsidRPr="00F00501">
        <w:rPr>
          <w:sz w:val="28"/>
          <w:szCs w:val="28"/>
        </w:rPr>
        <w:t xml:space="preserve"> </w:t>
      </w:r>
      <w:proofErr w:type="spellStart"/>
      <w:r w:rsidR="006D6341" w:rsidRPr="00F00501">
        <w:rPr>
          <w:sz w:val="28"/>
          <w:szCs w:val="28"/>
        </w:rPr>
        <w:t>побудови</w:t>
      </w:r>
      <w:proofErr w:type="spellEnd"/>
      <w:r w:rsidR="006D6341" w:rsidRPr="00F00501">
        <w:rPr>
          <w:sz w:val="28"/>
          <w:szCs w:val="28"/>
        </w:rPr>
        <w:t xml:space="preserve"> </w:t>
      </w:r>
      <w:proofErr w:type="spellStart"/>
      <w:r w:rsidR="006D6341" w:rsidRPr="00F00501">
        <w:rPr>
          <w:sz w:val="28"/>
          <w:szCs w:val="28"/>
        </w:rPr>
        <w:t>ефективної</w:t>
      </w:r>
      <w:proofErr w:type="spellEnd"/>
      <w:r w:rsidR="006D6341" w:rsidRPr="00F00501">
        <w:rPr>
          <w:sz w:val="28"/>
          <w:szCs w:val="28"/>
        </w:rPr>
        <w:t xml:space="preserve"> </w:t>
      </w:r>
      <w:proofErr w:type="spellStart"/>
      <w:r w:rsidR="006D6341" w:rsidRPr="00F00501">
        <w:rPr>
          <w:sz w:val="28"/>
          <w:szCs w:val="28"/>
        </w:rPr>
        <w:t>системи</w:t>
      </w:r>
      <w:proofErr w:type="spellEnd"/>
      <w:r w:rsidR="006D6341" w:rsidRPr="00F00501">
        <w:rPr>
          <w:sz w:val="28"/>
          <w:szCs w:val="28"/>
        </w:rPr>
        <w:t xml:space="preserve"> </w:t>
      </w:r>
      <w:proofErr w:type="spellStart"/>
      <w:r w:rsidR="006D6341" w:rsidRPr="00F00501">
        <w:rPr>
          <w:sz w:val="28"/>
          <w:szCs w:val="28"/>
        </w:rPr>
        <w:t>управління</w:t>
      </w:r>
      <w:proofErr w:type="spellEnd"/>
      <w:r w:rsidR="006D6341" w:rsidRPr="00F00501">
        <w:rPr>
          <w:sz w:val="28"/>
          <w:szCs w:val="28"/>
        </w:rPr>
        <w:t xml:space="preserve"> персоналом </w:t>
      </w:r>
      <w:proofErr w:type="spellStart"/>
      <w:r w:rsidR="006D6341" w:rsidRPr="00F00501">
        <w:rPr>
          <w:sz w:val="28"/>
          <w:szCs w:val="28"/>
        </w:rPr>
        <w:lastRenderedPageBreak/>
        <w:t>особливу</w:t>
      </w:r>
      <w:proofErr w:type="spellEnd"/>
      <w:r w:rsidR="006D6341" w:rsidRPr="00F00501">
        <w:rPr>
          <w:sz w:val="28"/>
          <w:szCs w:val="28"/>
        </w:rPr>
        <w:t xml:space="preserve"> </w:t>
      </w:r>
      <w:proofErr w:type="spellStart"/>
      <w:r w:rsidR="006D6341" w:rsidRPr="00F00501">
        <w:rPr>
          <w:sz w:val="28"/>
          <w:szCs w:val="28"/>
        </w:rPr>
        <w:t>увагу</w:t>
      </w:r>
      <w:proofErr w:type="spellEnd"/>
      <w:r w:rsidR="006D6341" w:rsidRPr="00F00501">
        <w:rPr>
          <w:sz w:val="28"/>
          <w:szCs w:val="28"/>
        </w:rPr>
        <w:t xml:space="preserve"> </w:t>
      </w:r>
      <w:proofErr w:type="spellStart"/>
      <w:r w:rsidR="006D6341" w:rsidRPr="00F00501">
        <w:rPr>
          <w:sz w:val="28"/>
          <w:szCs w:val="28"/>
        </w:rPr>
        <w:t>слід</w:t>
      </w:r>
      <w:proofErr w:type="spellEnd"/>
      <w:r w:rsidR="006D6341" w:rsidRPr="00F00501">
        <w:rPr>
          <w:sz w:val="28"/>
          <w:szCs w:val="28"/>
        </w:rPr>
        <w:t xml:space="preserve"> </w:t>
      </w:r>
      <w:proofErr w:type="spellStart"/>
      <w:r w:rsidR="006D6341" w:rsidRPr="00F00501">
        <w:rPr>
          <w:sz w:val="28"/>
          <w:szCs w:val="28"/>
        </w:rPr>
        <w:t>приділяти</w:t>
      </w:r>
      <w:proofErr w:type="spellEnd"/>
      <w:r w:rsidR="006D6341" w:rsidRPr="00F00501">
        <w:rPr>
          <w:sz w:val="28"/>
          <w:szCs w:val="28"/>
        </w:rPr>
        <w:t xml:space="preserve"> </w:t>
      </w:r>
      <w:proofErr w:type="spellStart"/>
      <w:r w:rsidR="006D6341" w:rsidRPr="00F00501">
        <w:rPr>
          <w:sz w:val="28"/>
          <w:szCs w:val="28"/>
        </w:rPr>
        <w:t>комплексній</w:t>
      </w:r>
      <w:proofErr w:type="spellEnd"/>
      <w:r w:rsidR="006D6341" w:rsidRPr="00F00501">
        <w:rPr>
          <w:sz w:val="28"/>
          <w:szCs w:val="28"/>
        </w:rPr>
        <w:t xml:space="preserve"> </w:t>
      </w:r>
      <w:proofErr w:type="spellStart"/>
      <w:r w:rsidR="006D6341" w:rsidRPr="00F00501">
        <w:rPr>
          <w:sz w:val="28"/>
          <w:szCs w:val="28"/>
        </w:rPr>
        <w:t>його</w:t>
      </w:r>
      <w:proofErr w:type="spellEnd"/>
      <w:r w:rsidR="006D6341" w:rsidRPr="00F00501">
        <w:rPr>
          <w:sz w:val="28"/>
          <w:szCs w:val="28"/>
        </w:rPr>
        <w:t xml:space="preserve"> </w:t>
      </w:r>
      <w:proofErr w:type="spellStart"/>
      <w:r w:rsidR="006D6341" w:rsidRPr="00F00501">
        <w:rPr>
          <w:sz w:val="28"/>
          <w:szCs w:val="28"/>
        </w:rPr>
        <w:t>оцінц</w:t>
      </w:r>
      <w:proofErr w:type="spellEnd"/>
      <w:r w:rsidR="006D6341" w:rsidRPr="00F00501">
        <w:rPr>
          <w:sz w:val="28"/>
          <w:szCs w:val="28"/>
          <w:lang w:val="uk-UA"/>
        </w:rPr>
        <w:t>і</w:t>
      </w:r>
      <w:r>
        <w:rPr>
          <w:sz w:val="28"/>
          <w:szCs w:val="28"/>
          <w:lang w:val="uk-UA"/>
        </w:rPr>
        <w:t>»</w:t>
      </w:r>
      <w:r w:rsidR="005B3F5B">
        <w:rPr>
          <w:sz w:val="28"/>
          <w:szCs w:val="28"/>
          <w:lang w:val="uk-UA"/>
        </w:rPr>
        <w:t xml:space="preserve"> </w:t>
      </w:r>
      <w:r w:rsidR="005B3F5B" w:rsidRPr="005B3F5B">
        <w:rPr>
          <w:sz w:val="28"/>
          <w:szCs w:val="28"/>
        </w:rPr>
        <w:t>[</w:t>
      </w:r>
      <w:r w:rsidR="005B3F5B">
        <w:rPr>
          <w:sz w:val="28"/>
          <w:szCs w:val="28"/>
          <w:lang w:val="uk-UA"/>
        </w:rPr>
        <w:t xml:space="preserve">3, </w:t>
      </w:r>
      <w:r w:rsidR="00A536DC">
        <w:rPr>
          <w:sz w:val="28"/>
          <w:szCs w:val="28"/>
          <w:lang w:val="uk-UA"/>
        </w:rPr>
        <w:t>с.</w:t>
      </w:r>
      <w:r w:rsidR="005B3F5B">
        <w:rPr>
          <w:sz w:val="28"/>
          <w:szCs w:val="28"/>
          <w:lang w:val="uk-UA"/>
        </w:rPr>
        <w:t xml:space="preserve">143; </w:t>
      </w:r>
      <w:r w:rsidR="005B3F5B" w:rsidRPr="005B3F5B">
        <w:rPr>
          <w:sz w:val="28"/>
          <w:szCs w:val="28"/>
          <w:lang w:val="uk-UA"/>
        </w:rPr>
        <w:t>2</w:t>
      </w:r>
      <w:r w:rsidR="005B3F5B">
        <w:rPr>
          <w:sz w:val="28"/>
          <w:szCs w:val="28"/>
          <w:lang w:val="uk-UA"/>
        </w:rPr>
        <w:t>4</w:t>
      </w:r>
      <w:r w:rsidR="005B3F5B" w:rsidRPr="005B3F5B">
        <w:rPr>
          <w:sz w:val="28"/>
          <w:szCs w:val="28"/>
        </w:rPr>
        <w:t>]</w:t>
      </w:r>
      <w:r w:rsidR="006D6341" w:rsidRPr="00F00501">
        <w:rPr>
          <w:sz w:val="28"/>
          <w:szCs w:val="28"/>
          <w:lang w:val="uk-UA"/>
        </w:rPr>
        <w:t>.</w:t>
      </w:r>
    </w:p>
    <w:p w14:paraId="48314FE3" w14:textId="13431C1D" w:rsidR="00A47739" w:rsidRPr="00607000" w:rsidRDefault="0039318F" w:rsidP="00EE2438">
      <w:pPr>
        <w:spacing w:line="360" w:lineRule="auto"/>
        <w:ind w:firstLine="720"/>
        <w:jc w:val="both"/>
        <w:rPr>
          <w:sz w:val="28"/>
          <w:szCs w:val="28"/>
          <w:lang w:val="uk-UA" w:eastAsia="uk-UA"/>
        </w:rPr>
      </w:pPr>
      <w:r>
        <w:rPr>
          <w:sz w:val="28"/>
          <w:szCs w:val="28"/>
          <w:lang w:val="uk-UA" w:eastAsia="uk-UA"/>
        </w:rPr>
        <w:t>Кожна</w:t>
      </w:r>
      <w:r w:rsidR="00A47739" w:rsidRPr="00607000">
        <w:rPr>
          <w:sz w:val="28"/>
          <w:szCs w:val="28"/>
          <w:lang w:val="uk-UA" w:eastAsia="uk-UA"/>
        </w:rPr>
        <w:t xml:space="preserve"> оцінка є наслідком порівняння об'єкт</w:t>
      </w:r>
      <w:r>
        <w:rPr>
          <w:sz w:val="28"/>
          <w:szCs w:val="28"/>
          <w:lang w:val="uk-UA" w:eastAsia="uk-UA"/>
        </w:rPr>
        <w:t>у</w:t>
      </w:r>
      <w:r w:rsidR="00A47739" w:rsidRPr="00607000">
        <w:rPr>
          <w:sz w:val="28"/>
          <w:szCs w:val="28"/>
          <w:lang w:val="uk-UA" w:eastAsia="uk-UA"/>
        </w:rPr>
        <w:t xml:space="preserve"> з певними еталонами, </w:t>
      </w:r>
      <w:r w:rsidRPr="00607000">
        <w:rPr>
          <w:sz w:val="28"/>
          <w:szCs w:val="28"/>
          <w:lang w:val="uk-UA" w:eastAsia="uk-UA"/>
        </w:rPr>
        <w:t xml:space="preserve">загальновідомими параметрами </w:t>
      </w:r>
      <w:r>
        <w:rPr>
          <w:sz w:val="28"/>
          <w:szCs w:val="28"/>
          <w:lang w:val="uk-UA" w:eastAsia="uk-UA"/>
        </w:rPr>
        <w:t xml:space="preserve">чи </w:t>
      </w:r>
      <w:r w:rsidR="00A47739" w:rsidRPr="00607000">
        <w:rPr>
          <w:sz w:val="28"/>
          <w:szCs w:val="28"/>
          <w:lang w:val="uk-UA" w:eastAsia="uk-UA"/>
        </w:rPr>
        <w:t xml:space="preserve">нормативними вимогами. Не </w:t>
      </w:r>
      <w:r>
        <w:rPr>
          <w:sz w:val="28"/>
          <w:szCs w:val="28"/>
          <w:lang w:val="uk-UA" w:eastAsia="uk-UA"/>
        </w:rPr>
        <w:t>являється</w:t>
      </w:r>
      <w:r w:rsidR="00A47739" w:rsidRPr="00607000">
        <w:rPr>
          <w:sz w:val="28"/>
          <w:szCs w:val="28"/>
          <w:lang w:val="uk-UA" w:eastAsia="uk-UA"/>
        </w:rPr>
        <w:t xml:space="preserve"> винятком </w:t>
      </w:r>
      <w:r>
        <w:rPr>
          <w:sz w:val="28"/>
          <w:szCs w:val="28"/>
          <w:lang w:val="uk-UA" w:eastAsia="uk-UA"/>
        </w:rPr>
        <w:t xml:space="preserve">також </w:t>
      </w:r>
      <w:r w:rsidR="00A47739" w:rsidRPr="00607000">
        <w:rPr>
          <w:sz w:val="28"/>
          <w:szCs w:val="28"/>
          <w:lang w:val="uk-UA" w:eastAsia="uk-UA"/>
        </w:rPr>
        <w:t xml:space="preserve">і оцінка персоналу, яка передбачає порівнювання </w:t>
      </w:r>
      <w:r w:rsidR="00056C0B">
        <w:rPr>
          <w:sz w:val="28"/>
          <w:szCs w:val="28"/>
          <w:lang w:val="uk-UA" w:eastAsia="uk-UA"/>
        </w:rPr>
        <w:t>«</w:t>
      </w:r>
      <w:r w:rsidR="00A47739" w:rsidRPr="00607000">
        <w:rPr>
          <w:sz w:val="28"/>
          <w:szCs w:val="28"/>
          <w:lang w:val="uk-UA" w:eastAsia="uk-UA"/>
        </w:rPr>
        <w:t>певних характеристик людини</w:t>
      </w:r>
      <w:r w:rsidR="00EE2438" w:rsidRPr="00607000">
        <w:rPr>
          <w:sz w:val="28"/>
          <w:szCs w:val="28"/>
          <w:lang w:val="uk-UA" w:eastAsia="uk-UA"/>
        </w:rPr>
        <w:t xml:space="preserve"> – </w:t>
      </w:r>
      <w:proofErr w:type="spellStart"/>
      <w:r w:rsidR="00A47739" w:rsidRPr="00607000">
        <w:rPr>
          <w:sz w:val="28"/>
          <w:szCs w:val="28"/>
          <w:lang w:val="uk-UA" w:eastAsia="uk-UA"/>
        </w:rPr>
        <w:t>професійно</w:t>
      </w:r>
      <w:proofErr w:type="spellEnd"/>
      <w:r w:rsidR="00A47739" w:rsidRPr="00607000">
        <w:rPr>
          <w:sz w:val="28"/>
          <w:szCs w:val="28"/>
          <w:lang w:val="uk-UA" w:eastAsia="uk-UA"/>
        </w:rPr>
        <w:t>-кваліфікаційного рівня, ділових якостей, результатів праці</w:t>
      </w:r>
      <w:r w:rsidR="00EE2438" w:rsidRPr="00607000">
        <w:rPr>
          <w:sz w:val="28"/>
          <w:szCs w:val="28"/>
          <w:lang w:val="uk-UA" w:eastAsia="uk-UA"/>
        </w:rPr>
        <w:t xml:space="preserve"> – </w:t>
      </w:r>
      <w:r w:rsidR="00A47739" w:rsidRPr="00607000">
        <w:rPr>
          <w:sz w:val="28"/>
          <w:szCs w:val="28"/>
          <w:lang w:val="uk-UA" w:eastAsia="uk-UA"/>
        </w:rPr>
        <w:t>з відповідними параметрами, вимогами, еталонами. Оцінювання персоналу</w:t>
      </w:r>
      <w:r w:rsidR="00EE2438" w:rsidRPr="00607000">
        <w:rPr>
          <w:sz w:val="28"/>
          <w:szCs w:val="28"/>
          <w:lang w:val="uk-UA" w:eastAsia="uk-UA"/>
        </w:rPr>
        <w:t xml:space="preserve"> – </w:t>
      </w:r>
      <w:r w:rsidR="00A47739" w:rsidRPr="00607000">
        <w:rPr>
          <w:sz w:val="28"/>
          <w:szCs w:val="28"/>
          <w:lang w:val="uk-UA" w:eastAsia="uk-UA"/>
        </w:rPr>
        <w:t>це порівнювання ідеального працівника з тією реальною людиною, що працює в конкретн</w:t>
      </w:r>
      <w:r w:rsidR="00F00501">
        <w:rPr>
          <w:sz w:val="28"/>
          <w:szCs w:val="28"/>
          <w:lang w:val="uk-UA" w:eastAsia="uk-UA"/>
        </w:rPr>
        <w:t>ому</w:t>
      </w:r>
      <w:r w:rsidR="00A47739" w:rsidRPr="00607000">
        <w:rPr>
          <w:sz w:val="28"/>
          <w:szCs w:val="28"/>
          <w:lang w:val="uk-UA" w:eastAsia="uk-UA"/>
        </w:rPr>
        <w:t xml:space="preserve"> </w:t>
      </w:r>
      <w:r w:rsidR="00F00501">
        <w:rPr>
          <w:sz w:val="28"/>
          <w:szCs w:val="28"/>
          <w:lang w:val="uk-UA" w:eastAsia="uk-UA"/>
        </w:rPr>
        <w:t>підприємстві</w:t>
      </w:r>
      <w:r w:rsidR="00A47739" w:rsidRPr="00607000">
        <w:rPr>
          <w:sz w:val="28"/>
          <w:szCs w:val="28"/>
          <w:lang w:val="uk-UA" w:eastAsia="uk-UA"/>
        </w:rPr>
        <w:t xml:space="preserve"> на конкретній посаді</w:t>
      </w:r>
      <w:r w:rsidR="00056C0B" w:rsidRPr="005B3F5B">
        <w:rPr>
          <w:sz w:val="28"/>
          <w:szCs w:val="28"/>
          <w:lang w:val="uk-UA" w:eastAsia="uk-UA"/>
        </w:rPr>
        <w:t>[</w:t>
      </w:r>
      <w:r w:rsidR="00056C0B">
        <w:rPr>
          <w:sz w:val="28"/>
          <w:szCs w:val="28"/>
          <w:lang w:val="uk-UA" w:eastAsia="uk-UA"/>
        </w:rPr>
        <w:t>30</w:t>
      </w:r>
      <w:r w:rsidR="00056C0B" w:rsidRPr="005B3F5B">
        <w:rPr>
          <w:sz w:val="28"/>
          <w:szCs w:val="28"/>
          <w:lang w:val="uk-UA" w:eastAsia="uk-UA"/>
        </w:rPr>
        <w:t>]</w:t>
      </w:r>
      <w:r w:rsidR="00A47739" w:rsidRPr="00607000">
        <w:rPr>
          <w:sz w:val="28"/>
          <w:szCs w:val="28"/>
          <w:lang w:val="uk-UA" w:eastAsia="uk-UA"/>
        </w:rPr>
        <w:t xml:space="preserve">. Оцінка персоналу полягає </w:t>
      </w:r>
      <w:r w:rsidR="00056C0B">
        <w:rPr>
          <w:sz w:val="28"/>
          <w:szCs w:val="28"/>
          <w:lang w:val="uk-UA" w:eastAsia="uk-UA"/>
        </w:rPr>
        <w:t>в</w:t>
      </w:r>
      <w:r w:rsidR="00A47739" w:rsidRPr="00607000">
        <w:rPr>
          <w:sz w:val="28"/>
          <w:szCs w:val="28"/>
          <w:lang w:val="uk-UA" w:eastAsia="uk-UA"/>
        </w:rPr>
        <w:t xml:space="preserve"> визначенні того, </w:t>
      </w:r>
      <w:r w:rsidR="00056C0B">
        <w:rPr>
          <w:sz w:val="28"/>
          <w:szCs w:val="28"/>
          <w:lang w:val="uk-UA" w:eastAsia="uk-UA"/>
        </w:rPr>
        <w:t xml:space="preserve">у </w:t>
      </w:r>
      <w:r w:rsidR="00A47739" w:rsidRPr="00607000">
        <w:rPr>
          <w:sz w:val="28"/>
          <w:szCs w:val="28"/>
          <w:lang w:val="uk-UA" w:eastAsia="uk-UA"/>
        </w:rPr>
        <w:t>як</w:t>
      </w:r>
      <w:r w:rsidR="00056C0B">
        <w:rPr>
          <w:sz w:val="28"/>
          <w:szCs w:val="28"/>
          <w:lang w:val="uk-UA" w:eastAsia="uk-UA"/>
        </w:rPr>
        <w:t xml:space="preserve">ій </w:t>
      </w:r>
      <w:r w:rsidR="00A47739" w:rsidRPr="00607000">
        <w:rPr>
          <w:sz w:val="28"/>
          <w:szCs w:val="28"/>
          <w:lang w:val="uk-UA" w:eastAsia="uk-UA"/>
        </w:rPr>
        <w:t>мір</w:t>
      </w:r>
      <w:r w:rsidR="00056C0B">
        <w:rPr>
          <w:sz w:val="28"/>
          <w:szCs w:val="28"/>
          <w:lang w:val="uk-UA" w:eastAsia="uk-UA"/>
        </w:rPr>
        <w:t>і</w:t>
      </w:r>
      <w:r w:rsidR="00A47739" w:rsidRPr="00607000">
        <w:rPr>
          <w:sz w:val="28"/>
          <w:szCs w:val="28"/>
          <w:lang w:val="uk-UA" w:eastAsia="uk-UA"/>
        </w:rPr>
        <w:t xml:space="preserve"> кожний працівник досягає </w:t>
      </w:r>
      <w:r w:rsidR="00056C0B">
        <w:rPr>
          <w:sz w:val="28"/>
          <w:szCs w:val="28"/>
          <w:lang w:val="uk-UA" w:eastAsia="uk-UA"/>
        </w:rPr>
        <w:t xml:space="preserve">своїх </w:t>
      </w:r>
      <w:r w:rsidR="00A47739" w:rsidRPr="00607000">
        <w:rPr>
          <w:sz w:val="28"/>
          <w:szCs w:val="28"/>
          <w:lang w:val="uk-UA" w:eastAsia="uk-UA"/>
        </w:rPr>
        <w:t>очікуваних результатів праці</w:t>
      </w:r>
      <w:r w:rsidR="00056C0B">
        <w:rPr>
          <w:sz w:val="28"/>
          <w:szCs w:val="28"/>
          <w:lang w:val="uk-UA" w:eastAsia="uk-UA"/>
        </w:rPr>
        <w:t>,</w:t>
      </w:r>
      <w:r w:rsidR="00A47739" w:rsidRPr="00607000">
        <w:rPr>
          <w:sz w:val="28"/>
          <w:szCs w:val="28"/>
          <w:lang w:val="uk-UA" w:eastAsia="uk-UA"/>
        </w:rPr>
        <w:t xml:space="preserve"> </w:t>
      </w:r>
      <w:r w:rsidR="00056C0B">
        <w:rPr>
          <w:sz w:val="28"/>
          <w:szCs w:val="28"/>
          <w:lang w:val="uk-UA" w:eastAsia="uk-UA"/>
        </w:rPr>
        <w:t>а також</w:t>
      </w:r>
      <w:r w:rsidR="00A47739" w:rsidRPr="00607000">
        <w:rPr>
          <w:sz w:val="28"/>
          <w:szCs w:val="28"/>
          <w:lang w:val="uk-UA" w:eastAsia="uk-UA"/>
        </w:rPr>
        <w:t xml:space="preserve"> відповідає тим вимогам, </w:t>
      </w:r>
      <w:r w:rsidR="00056C0B">
        <w:rPr>
          <w:sz w:val="28"/>
          <w:szCs w:val="28"/>
          <w:lang w:val="uk-UA" w:eastAsia="uk-UA"/>
        </w:rPr>
        <w:t>що</w:t>
      </w:r>
      <w:r w:rsidR="00A47739" w:rsidRPr="00607000">
        <w:rPr>
          <w:sz w:val="28"/>
          <w:szCs w:val="28"/>
          <w:lang w:val="uk-UA" w:eastAsia="uk-UA"/>
        </w:rPr>
        <w:t xml:space="preserve"> випливають </w:t>
      </w:r>
      <w:r w:rsidR="00056C0B">
        <w:rPr>
          <w:sz w:val="28"/>
          <w:szCs w:val="28"/>
          <w:lang w:val="uk-UA" w:eastAsia="uk-UA"/>
        </w:rPr>
        <w:t>і</w:t>
      </w:r>
      <w:r w:rsidR="00A47739" w:rsidRPr="00607000">
        <w:rPr>
          <w:sz w:val="28"/>
          <w:szCs w:val="28"/>
          <w:lang w:val="uk-UA" w:eastAsia="uk-UA"/>
        </w:rPr>
        <w:t xml:space="preserve">з його </w:t>
      </w:r>
      <w:r w:rsidR="00F00501">
        <w:rPr>
          <w:sz w:val="28"/>
          <w:szCs w:val="28"/>
          <w:lang w:val="uk-UA" w:eastAsia="uk-UA"/>
        </w:rPr>
        <w:t>підприємницьких</w:t>
      </w:r>
      <w:r w:rsidR="00A47739" w:rsidRPr="00607000">
        <w:rPr>
          <w:sz w:val="28"/>
          <w:szCs w:val="28"/>
          <w:lang w:val="uk-UA" w:eastAsia="uk-UA"/>
        </w:rPr>
        <w:t xml:space="preserve"> завдань</w:t>
      </w:r>
      <w:r>
        <w:rPr>
          <w:sz w:val="28"/>
          <w:szCs w:val="28"/>
          <w:lang w:val="uk-UA" w:eastAsia="uk-UA"/>
        </w:rPr>
        <w:t>»</w:t>
      </w:r>
    </w:p>
    <w:p w14:paraId="4319DE61" w14:textId="56E3A24C" w:rsidR="009C5A89" w:rsidRPr="00531890" w:rsidRDefault="009C5A89" w:rsidP="009C5A89">
      <w:pPr>
        <w:widowControl/>
        <w:autoSpaceDE/>
        <w:autoSpaceDN/>
        <w:adjustRightInd/>
        <w:spacing w:line="360" w:lineRule="auto"/>
        <w:ind w:firstLine="680"/>
        <w:jc w:val="both"/>
        <w:rPr>
          <w:rFonts w:eastAsia="Calibri"/>
          <w:sz w:val="28"/>
          <w:szCs w:val="28"/>
          <w:lang w:val="uk-UA" w:eastAsia="en-US"/>
        </w:rPr>
      </w:pPr>
      <w:r w:rsidRPr="009C5A89">
        <w:rPr>
          <w:rFonts w:eastAsia="Calibri"/>
          <w:sz w:val="28"/>
          <w:szCs w:val="28"/>
          <w:lang w:val="uk-UA" w:eastAsia="en-US"/>
        </w:rPr>
        <w:t xml:space="preserve">Кадрова служба має </w:t>
      </w:r>
      <w:r w:rsidR="00705B96">
        <w:rPr>
          <w:rFonts w:eastAsia="Calibri"/>
          <w:sz w:val="28"/>
          <w:szCs w:val="28"/>
          <w:lang w:val="uk-UA" w:eastAsia="en-US"/>
        </w:rPr>
        <w:t>о</w:t>
      </w:r>
      <w:r w:rsidRPr="009C5A89">
        <w:rPr>
          <w:rFonts w:eastAsia="Calibri"/>
          <w:sz w:val="28"/>
          <w:szCs w:val="28"/>
          <w:lang w:val="uk-UA" w:eastAsia="en-US"/>
        </w:rPr>
        <w:t xml:space="preserve">брати методи оцінювання </w:t>
      </w:r>
      <w:r w:rsidR="00705B96">
        <w:rPr>
          <w:rFonts w:eastAsia="Calibri"/>
          <w:sz w:val="28"/>
          <w:szCs w:val="28"/>
          <w:lang w:val="uk-UA" w:eastAsia="en-US"/>
        </w:rPr>
        <w:t>і</w:t>
      </w:r>
      <w:r w:rsidRPr="009C5A89">
        <w:rPr>
          <w:rFonts w:eastAsia="Calibri"/>
          <w:sz w:val="28"/>
          <w:szCs w:val="28"/>
          <w:lang w:val="uk-UA" w:eastAsia="en-US"/>
        </w:rPr>
        <w:t xml:space="preserve">з урахуванням особливостей </w:t>
      </w:r>
      <w:r w:rsidR="00705B96">
        <w:rPr>
          <w:rFonts w:eastAsia="Calibri"/>
          <w:sz w:val="28"/>
          <w:szCs w:val="28"/>
          <w:lang w:val="uk-UA" w:eastAsia="en-US"/>
        </w:rPr>
        <w:t>наявної</w:t>
      </w:r>
      <w:r w:rsidRPr="009C5A89">
        <w:rPr>
          <w:rFonts w:eastAsia="Calibri"/>
          <w:sz w:val="28"/>
          <w:szCs w:val="28"/>
          <w:lang w:val="uk-UA" w:eastAsia="en-US"/>
        </w:rPr>
        <w:t xml:space="preserve"> організації та позитивних </w:t>
      </w:r>
      <w:r w:rsidR="00705B96">
        <w:rPr>
          <w:rFonts w:eastAsia="Calibri"/>
          <w:sz w:val="28"/>
          <w:szCs w:val="28"/>
          <w:lang w:val="uk-UA" w:eastAsia="en-US"/>
        </w:rPr>
        <w:t>й</w:t>
      </w:r>
      <w:r w:rsidRPr="009C5A89">
        <w:rPr>
          <w:rFonts w:eastAsia="Calibri"/>
          <w:sz w:val="28"/>
          <w:szCs w:val="28"/>
          <w:lang w:val="uk-UA" w:eastAsia="en-US"/>
        </w:rPr>
        <w:t xml:space="preserve"> негативних сторін кожного</w:t>
      </w:r>
      <w:r w:rsidR="00705B96">
        <w:rPr>
          <w:rFonts w:eastAsia="Calibri"/>
          <w:sz w:val="28"/>
          <w:szCs w:val="28"/>
          <w:lang w:val="uk-UA" w:eastAsia="en-US"/>
        </w:rPr>
        <w:t xml:space="preserve"> із</w:t>
      </w:r>
      <w:r w:rsidRPr="009C5A89">
        <w:rPr>
          <w:rFonts w:eastAsia="Calibri"/>
          <w:sz w:val="28"/>
          <w:szCs w:val="28"/>
          <w:lang w:val="uk-UA" w:eastAsia="en-US"/>
        </w:rPr>
        <w:t xml:space="preserve"> метод</w:t>
      </w:r>
      <w:r w:rsidR="00705B96">
        <w:rPr>
          <w:rFonts w:eastAsia="Calibri"/>
          <w:sz w:val="28"/>
          <w:szCs w:val="28"/>
          <w:lang w:val="uk-UA" w:eastAsia="en-US"/>
        </w:rPr>
        <w:t>ів</w:t>
      </w:r>
      <w:r w:rsidRPr="009C5A89">
        <w:rPr>
          <w:rFonts w:eastAsia="Calibri"/>
          <w:sz w:val="28"/>
          <w:szCs w:val="28"/>
          <w:lang w:val="uk-UA" w:eastAsia="en-US"/>
        </w:rPr>
        <w:t xml:space="preserve">. </w:t>
      </w:r>
      <w:r w:rsidRPr="00531890">
        <w:rPr>
          <w:rFonts w:eastAsia="Calibri"/>
          <w:sz w:val="28"/>
          <w:szCs w:val="28"/>
          <w:lang w:val="uk-UA" w:eastAsia="en-US"/>
        </w:rPr>
        <w:t xml:space="preserve">Традиційним методом оцінювання </w:t>
      </w:r>
      <w:r>
        <w:rPr>
          <w:rFonts w:eastAsia="Calibri"/>
          <w:sz w:val="28"/>
          <w:szCs w:val="28"/>
          <w:lang w:val="uk-UA" w:eastAsia="en-US"/>
        </w:rPr>
        <w:t xml:space="preserve">медичного </w:t>
      </w:r>
      <w:r w:rsidRPr="00531890">
        <w:rPr>
          <w:rFonts w:eastAsia="Calibri"/>
          <w:sz w:val="28"/>
          <w:szCs w:val="28"/>
          <w:lang w:val="uk-UA" w:eastAsia="en-US"/>
        </w:rPr>
        <w:t xml:space="preserve">персоналу є атестація. </w:t>
      </w:r>
      <w:r w:rsidR="00705B96">
        <w:rPr>
          <w:rFonts w:eastAsia="Calibri"/>
          <w:sz w:val="28"/>
          <w:szCs w:val="28"/>
          <w:lang w:val="uk-UA" w:eastAsia="en-US"/>
        </w:rPr>
        <w:t>При</w:t>
      </w:r>
      <w:r w:rsidRPr="00531890">
        <w:rPr>
          <w:rFonts w:eastAsia="Calibri"/>
          <w:sz w:val="28"/>
          <w:szCs w:val="28"/>
          <w:lang w:val="uk-UA" w:eastAsia="en-US"/>
        </w:rPr>
        <w:t xml:space="preserve"> цьому методі працівник </w:t>
      </w:r>
      <w:r w:rsidR="00705B96">
        <w:rPr>
          <w:rFonts w:eastAsia="Calibri"/>
          <w:sz w:val="28"/>
          <w:szCs w:val="28"/>
          <w:lang w:val="uk-UA" w:eastAsia="en-US"/>
        </w:rPr>
        <w:t xml:space="preserve">отримує </w:t>
      </w:r>
      <w:r w:rsidRPr="00531890">
        <w:rPr>
          <w:rFonts w:eastAsia="Calibri"/>
          <w:sz w:val="28"/>
          <w:szCs w:val="28"/>
          <w:lang w:val="uk-UA" w:eastAsia="en-US"/>
        </w:rPr>
        <w:t>оцін</w:t>
      </w:r>
      <w:r w:rsidR="00705B96">
        <w:rPr>
          <w:rFonts w:eastAsia="Calibri"/>
          <w:sz w:val="28"/>
          <w:szCs w:val="28"/>
          <w:lang w:val="uk-UA" w:eastAsia="en-US"/>
        </w:rPr>
        <w:t>ку від</w:t>
      </w:r>
      <w:r w:rsidRPr="00531890">
        <w:rPr>
          <w:rFonts w:eastAsia="Calibri"/>
          <w:sz w:val="28"/>
          <w:szCs w:val="28"/>
          <w:lang w:val="uk-UA" w:eastAsia="en-US"/>
        </w:rPr>
        <w:t xml:space="preserve"> безпосередн</w:t>
      </w:r>
      <w:r w:rsidR="00705B96">
        <w:rPr>
          <w:rFonts w:eastAsia="Calibri"/>
          <w:sz w:val="28"/>
          <w:szCs w:val="28"/>
          <w:lang w:val="uk-UA" w:eastAsia="en-US"/>
        </w:rPr>
        <w:t>ього</w:t>
      </w:r>
      <w:r w:rsidRPr="00531890">
        <w:rPr>
          <w:rFonts w:eastAsia="Calibri"/>
          <w:sz w:val="28"/>
          <w:szCs w:val="28"/>
          <w:lang w:val="uk-UA" w:eastAsia="en-US"/>
        </w:rPr>
        <w:t xml:space="preserve"> керівни</w:t>
      </w:r>
      <w:r w:rsidR="009E79E4">
        <w:rPr>
          <w:rFonts w:eastAsia="Calibri"/>
          <w:sz w:val="28"/>
          <w:szCs w:val="28"/>
          <w:lang w:val="uk-UA" w:eastAsia="en-US"/>
        </w:rPr>
        <w:t>ка</w:t>
      </w:r>
      <w:r w:rsidRPr="00531890">
        <w:rPr>
          <w:rFonts w:eastAsia="Calibri"/>
          <w:sz w:val="28"/>
          <w:szCs w:val="28"/>
          <w:lang w:val="uk-UA" w:eastAsia="en-US"/>
        </w:rPr>
        <w:t>.</w:t>
      </w:r>
    </w:p>
    <w:p w14:paraId="00CDD979" w14:textId="4FBF7151" w:rsidR="00592A74" w:rsidRDefault="009C5A89" w:rsidP="009C5A89">
      <w:pPr>
        <w:widowControl/>
        <w:autoSpaceDE/>
        <w:autoSpaceDN/>
        <w:adjustRightInd/>
        <w:spacing w:line="360" w:lineRule="auto"/>
        <w:ind w:firstLine="680"/>
        <w:jc w:val="both"/>
        <w:rPr>
          <w:rFonts w:eastAsia="Calibri"/>
          <w:sz w:val="28"/>
          <w:szCs w:val="28"/>
          <w:lang w:val="uk-UA" w:eastAsia="en-US"/>
        </w:rPr>
      </w:pPr>
      <w:r w:rsidRPr="009C5A89">
        <w:rPr>
          <w:rFonts w:eastAsia="Calibri"/>
          <w:sz w:val="28"/>
          <w:szCs w:val="28"/>
          <w:lang w:eastAsia="en-US"/>
        </w:rPr>
        <w:t xml:space="preserve">В </w:t>
      </w:r>
      <w:proofErr w:type="spellStart"/>
      <w:r w:rsidRPr="009C5A89">
        <w:rPr>
          <w:rFonts w:eastAsia="Calibri"/>
          <w:sz w:val="28"/>
          <w:szCs w:val="28"/>
          <w:lang w:eastAsia="en-US"/>
        </w:rPr>
        <w:t>економічній</w:t>
      </w:r>
      <w:proofErr w:type="spellEnd"/>
      <w:r w:rsidRPr="009C5A89">
        <w:rPr>
          <w:rFonts w:eastAsia="Calibri"/>
          <w:sz w:val="28"/>
          <w:szCs w:val="28"/>
          <w:lang w:eastAsia="en-US"/>
        </w:rPr>
        <w:t xml:space="preserve"> </w:t>
      </w:r>
      <w:proofErr w:type="spellStart"/>
      <w:r w:rsidRPr="009C5A89">
        <w:rPr>
          <w:rFonts w:eastAsia="Calibri"/>
          <w:sz w:val="28"/>
          <w:szCs w:val="28"/>
          <w:lang w:eastAsia="en-US"/>
        </w:rPr>
        <w:t>літературі</w:t>
      </w:r>
      <w:proofErr w:type="spellEnd"/>
      <w:r w:rsidRPr="009C5A89">
        <w:rPr>
          <w:rFonts w:eastAsia="Calibri"/>
          <w:sz w:val="28"/>
          <w:szCs w:val="28"/>
          <w:lang w:eastAsia="en-US"/>
        </w:rPr>
        <w:t xml:space="preserve"> є </w:t>
      </w:r>
      <w:proofErr w:type="spellStart"/>
      <w:r w:rsidRPr="009C5A89">
        <w:rPr>
          <w:rFonts w:eastAsia="Calibri"/>
          <w:sz w:val="28"/>
          <w:szCs w:val="28"/>
          <w:lang w:eastAsia="en-US"/>
        </w:rPr>
        <w:t>різні</w:t>
      </w:r>
      <w:proofErr w:type="spellEnd"/>
      <w:r w:rsidRPr="009C5A89">
        <w:rPr>
          <w:rFonts w:eastAsia="Calibri"/>
          <w:sz w:val="28"/>
          <w:szCs w:val="28"/>
          <w:lang w:eastAsia="en-US"/>
        </w:rPr>
        <w:t xml:space="preserve"> погляди </w:t>
      </w:r>
      <w:proofErr w:type="spellStart"/>
      <w:r w:rsidRPr="009C5A89">
        <w:rPr>
          <w:rFonts w:eastAsia="Calibri"/>
          <w:sz w:val="28"/>
          <w:szCs w:val="28"/>
          <w:lang w:eastAsia="en-US"/>
        </w:rPr>
        <w:t>щодо</w:t>
      </w:r>
      <w:proofErr w:type="spellEnd"/>
      <w:r w:rsidRPr="009C5A89">
        <w:rPr>
          <w:rFonts w:eastAsia="Calibri"/>
          <w:sz w:val="28"/>
          <w:szCs w:val="28"/>
          <w:lang w:eastAsia="en-US"/>
        </w:rPr>
        <w:t xml:space="preserve"> </w:t>
      </w:r>
      <w:proofErr w:type="spellStart"/>
      <w:r w:rsidRPr="009C5A89">
        <w:rPr>
          <w:rFonts w:eastAsia="Calibri"/>
          <w:sz w:val="28"/>
          <w:szCs w:val="28"/>
          <w:lang w:eastAsia="en-US"/>
        </w:rPr>
        <w:t>визначення</w:t>
      </w:r>
      <w:proofErr w:type="spellEnd"/>
      <w:r w:rsidRPr="009C5A89">
        <w:rPr>
          <w:rFonts w:eastAsia="Calibri"/>
          <w:sz w:val="28"/>
          <w:szCs w:val="28"/>
          <w:lang w:eastAsia="en-US"/>
        </w:rPr>
        <w:t xml:space="preserve"> </w:t>
      </w:r>
      <w:proofErr w:type="spellStart"/>
      <w:r w:rsidRPr="009C5A89">
        <w:rPr>
          <w:rFonts w:eastAsia="Calibri"/>
          <w:sz w:val="28"/>
          <w:szCs w:val="28"/>
          <w:lang w:eastAsia="en-US"/>
        </w:rPr>
        <w:t>сутності</w:t>
      </w:r>
      <w:proofErr w:type="spellEnd"/>
      <w:r w:rsidRPr="009C5A89">
        <w:rPr>
          <w:rFonts w:eastAsia="Calibri"/>
          <w:sz w:val="28"/>
          <w:szCs w:val="28"/>
          <w:lang w:eastAsia="en-US"/>
        </w:rPr>
        <w:t xml:space="preserve"> </w:t>
      </w:r>
      <w:proofErr w:type="spellStart"/>
      <w:r w:rsidRPr="009C5A89">
        <w:rPr>
          <w:rFonts w:eastAsia="Calibri"/>
          <w:sz w:val="28"/>
          <w:szCs w:val="28"/>
          <w:lang w:eastAsia="en-US"/>
        </w:rPr>
        <w:t>поняття</w:t>
      </w:r>
      <w:proofErr w:type="spellEnd"/>
      <w:r w:rsidRPr="009C5A89">
        <w:rPr>
          <w:rFonts w:eastAsia="Calibri"/>
          <w:sz w:val="28"/>
          <w:szCs w:val="28"/>
          <w:lang w:eastAsia="en-US"/>
        </w:rPr>
        <w:t xml:space="preserve"> </w:t>
      </w:r>
      <w:proofErr w:type="spellStart"/>
      <w:r w:rsidRPr="009C5A89">
        <w:rPr>
          <w:rFonts w:eastAsia="Calibri"/>
          <w:sz w:val="28"/>
          <w:szCs w:val="28"/>
          <w:lang w:eastAsia="en-US"/>
        </w:rPr>
        <w:t>атестація</w:t>
      </w:r>
      <w:proofErr w:type="spellEnd"/>
      <w:r w:rsidRPr="009C5A89">
        <w:rPr>
          <w:rFonts w:eastAsia="Calibri"/>
          <w:sz w:val="28"/>
          <w:szCs w:val="28"/>
          <w:lang w:eastAsia="en-US"/>
        </w:rPr>
        <w:t xml:space="preserve"> персоналу. </w:t>
      </w:r>
      <w:proofErr w:type="spellStart"/>
      <w:r w:rsidR="00592A74" w:rsidRPr="00592A74">
        <w:rPr>
          <w:rFonts w:eastAsia="Calibri"/>
          <w:sz w:val="28"/>
          <w:szCs w:val="28"/>
          <w:lang w:eastAsia="en-US"/>
        </w:rPr>
        <w:t>Аналіз</w:t>
      </w:r>
      <w:proofErr w:type="spellEnd"/>
      <w:r w:rsidR="00592A74" w:rsidRPr="00592A74">
        <w:rPr>
          <w:rFonts w:eastAsia="Calibri"/>
          <w:sz w:val="28"/>
          <w:szCs w:val="28"/>
          <w:lang w:eastAsia="en-US"/>
        </w:rPr>
        <w:t xml:space="preserve"> </w:t>
      </w:r>
      <w:proofErr w:type="spellStart"/>
      <w:r w:rsidR="00592A74" w:rsidRPr="00592A74">
        <w:rPr>
          <w:rFonts w:eastAsia="Calibri"/>
          <w:sz w:val="28"/>
          <w:szCs w:val="28"/>
          <w:lang w:eastAsia="en-US"/>
        </w:rPr>
        <w:t>дефініцій</w:t>
      </w:r>
      <w:proofErr w:type="spellEnd"/>
      <w:r w:rsidR="00592A74" w:rsidRPr="00592A74">
        <w:rPr>
          <w:rFonts w:eastAsia="Calibri"/>
          <w:sz w:val="28"/>
          <w:szCs w:val="28"/>
          <w:lang w:eastAsia="en-US"/>
        </w:rPr>
        <w:t xml:space="preserve"> </w:t>
      </w:r>
      <w:r w:rsidR="00592A74">
        <w:rPr>
          <w:rFonts w:eastAsia="Calibri"/>
          <w:sz w:val="28"/>
          <w:szCs w:val="28"/>
          <w:lang w:val="uk-UA" w:eastAsia="en-US"/>
        </w:rPr>
        <w:t xml:space="preserve">даного </w:t>
      </w:r>
      <w:proofErr w:type="spellStart"/>
      <w:r w:rsidR="00592A74" w:rsidRPr="00592A74">
        <w:rPr>
          <w:rFonts w:eastAsia="Calibri"/>
          <w:sz w:val="28"/>
          <w:szCs w:val="28"/>
          <w:lang w:eastAsia="en-US"/>
        </w:rPr>
        <w:t>терміну</w:t>
      </w:r>
      <w:proofErr w:type="spellEnd"/>
      <w:r w:rsidR="00592A74" w:rsidRPr="00592A74">
        <w:rPr>
          <w:rFonts w:eastAsia="Calibri"/>
          <w:sz w:val="28"/>
          <w:szCs w:val="28"/>
          <w:lang w:eastAsia="en-US"/>
        </w:rPr>
        <w:t xml:space="preserve"> </w:t>
      </w:r>
      <w:r w:rsidR="00592A74">
        <w:rPr>
          <w:rFonts w:eastAsia="Calibri"/>
          <w:sz w:val="28"/>
          <w:szCs w:val="28"/>
          <w:lang w:val="uk-UA" w:eastAsia="en-US"/>
        </w:rPr>
        <w:t xml:space="preserve">подано нами в табл.1.2. </w:t>
      </w:r>
    </w:p>
    <w:p w14:paraId="7E6B1AAC" w14:textId="1A5CD915" w:rsidR="00B52B8B" w:rsidRPr="00D304DA" w:rsidRDefault="00D304DA" w:rsidP="00D304DA">
      <w:pPr>
        <w:widowControl/>
        <w:autoSpaceDE/>
        <w:autoSpaceDN/>
        <w:adjustRightInd/>
        <w:spacing w:line="360" w:lineRule="auto"/>
        <w:ind w:firstLine="680"/>
        <w:jc w:val="right"/>
        <w:rPr>
          <w:rFonts w:eastAsia="Calibri"/>
          <w:i/>
          <w:iCs/>
          <w:sz w:val="28"/>
          <w:szCs w:val="28"/>
          <w:lang w:val="uk-UA" w:eastAsia="en-US"/>
        </w:rPr>
      </w:pPr>
      <w:r w:rsidRPr="00D304DA">
        <w:rPr>
          <w:rFonts w:eastAsia="Calibri"/>
          <w:i/>
          <w:iCs/>
          <w:sz w:val="28"/>
          <w:szCs w:val="28"/>
          <w:lang w:val="uk-UA" w:eastAsia="en-US"/>
        </w:rPr>
        <w:t>Таблиця 1.</w:t>
      </w:r>
      <w:r>
        <w:rPr>
          <w:rFonts w:eastAsia="Calibri"/>
          <w:i/>
          <w:iCs/>
          <w:sz w:val="28"/>
          <w:szCs w:val="28"/>
          <w:lang w:val="uk-UA" w:eastAsia="en-US"/>
        </w:rPr>
        <w:t>2</w:t>
      </w:r>
    </w:p>
    <w:p w14:paraId="5FFEE24B" w14:textId="51B9740B" w:rsidR="00592A74" w:rsidRDefault="00592A74" w:rsidP="00592A74">
      <w:pPr>
        <w:widowControl/>
        <w:spacing w:line="360" w:lineRule="auto"/>
        <w:jc w:val="center"/>
        <w:rPr>
          <w:rFonts w:eastAsiaTheme="minorHAnsi"/>
          <w:b/>
          <w:bCs/>
          <w:sz w:val="28"/>
          <w:szCs w:val="28"/>
          <w:lang w:val="uk-UA" w:eastAsia="en-US"/>
        </w:rPr>
      </w:pPr>
      <w:r w:rsidRPr="000E67A6">
        <w:rPr>
          <w:rFonts w:eastAsiaTheme="minorHAnsi"/>
          <w:b/>
          <w:bCs/>
          <w:sz w:val="28"/>
          <w:szCs w:val="28"/>
          <w:lang w:val="uk-UA" w:eastAsia="en-US"/>
        </w:rPr>
        <w:t xml:space="preserve">Визначення </w:t>
      </w:r>
      <w:r>
        <w:rPr>
          <w:rFonts w:eastAsiaTheme="minorHAnsi"/>
          <w:b/>
          <w:bCs/>
          <w:sz w:val="28"/>
          <w:szCs w:val="28"/>
          <w:lang w:val="uk-UA" w:eastAsia="en-US"/>
        </w:rPr>
        <w:t xml:space="preserve">поняття </w:t>
      </w:r>
      <w:r w:rsidRPr="000E67A6">
        <w:rPr>
          <w:rFonts w:eastAsiaTheme="minorHAnsi"/>
          <w:b/>
          <w:bCs/>
          <w:sz w:val="28"/>
          <w:szCs w:val="28"/>
          <w:lang w:val="uk-UA" w:eastAsia="en-US"/>
        </w:rPr>
        <w:t>терміну «</w:t>
      </w:r>
      <w:proofErr w:type="spellStart"/>
      <w:r w:rsidRPr="00592A74">
        <w:rPr>
          <w:rFonts w:eastAsia="Calibri"/>
          <w:b/>
          <w:bCs/>
          <w:sz w:val="28"/>
          <w:szCs w:val="28"/>
          <w:lang w:eastAsia="en-US"/>
        </w:rPr>
        <w:t>атестація</w:t>
      </w:r>
      <w:proofErr w:type="spellEnd"/>
      <w:r w:rsidRPr="00592A74">
        <w:rPr>
          <w:rFonts w:eastAsia="Calibri"/>
          <w:b/>
          <w:bCs/>
          <w:sz w:val="28"/>
          <w:szCs w:val="28"/>
          <w:lang w:eastAsia="en-US"/>
        </w:rPr>
        <w:t xml:space="preserve"> персоналу</w:t>
      </w:r>
      <w:r w:rsidRPr="000E67A6">
        <w:rPr>
          <w:rFonts w:eastAsiaTheme="minorHAnsi"/>
          <w:b/>
          <w:bCs/>
          <w:sz w:val="28"/>
          <w:szCs w:val="28"/>
          <w:lang w:val="uk-UA" w:eastAsia="en-US"/>
        </w:rPr>
        <w:t>»</w:t>
      </w:r>
    </w:p>
    <w:p w14:paraId="52A5A2EF" w14:textId="752B8C95" w:rsidR="00460AE6" w:rsidRPr="000E67A6" w:rsidRDefault="00460AE6" w:rsidP="00592A74">
      <w:pPr>
        <w:widowControl/>
        <w:spacing w:line="360" w:lineRule="auto"/>
        <w:jc w:val="center"/>
        <w:rPr>
          <w:rFonts w:eastAsiaTheme="minorHAnsi"/>
          <w:sz w:val="28"/>
          <w:szCs w:val="28"/>
          <w:lang w:val="uk-UA" w:eastAsia="en-US"/>
        </w:rPr>
      </w:pPr>
      <w:r>
        <w:rPr>
          <w:rFonts w:eastAsiaTheme="minorHAnsi"/>
          <w:noProof/>
          <w:sz w:val="28"/>
          <w:szCs w:val="28"/>
          <w:lang w:val="uk-UA" w:eastAsia="en-US"/>
        </w:rPr>
        <w:drawing>
          <wp:inline distT="0" distB="0" distL="0" distR="0" wp14:anchorId="76DB96F4" wp14:editId="799E23D0">
            <wp:extent cx="6143625" cy="2724150"/>
            <wp:effectExtent l="0" t="0" r="9525" b="0"/>
            <wp:docPr id="253" name="Рисунок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43625" cy="2724150"/>
                    </a:xfrm>
                    <a:prstGeom prst="rect">
                      <a:avLst/>
                    </a:prstGeom>
                    <a:noFill/>
                    <a:ln>
                      <a:noFill/>
                    </a:ln>
                  </pic:spPr>
                </pic:pic>
              </a:graphicData>
            </a:graphic>
          </wp:inline>
        </w:drawing>
      </w:r>
    </w:p>
    <w:p w14:paraId="41DEAAE2" w14:textId="24AF65D7" w:rsidR="00B52B8B" w:rsidRDefault="00D304DA" w:rsidP="00D304DA">
      <w:pPr>
        <w:spacing w:line="360" w:lineRule="auto"/>
        <w:ind w:firstLine="720"/>
        <w:jc w:val="right"/>
        <w:rPr>
          <w:i/>
          <w:iCs/>
          <w:sz w:val="28"/>
          <w:szCs w:val="28"/>
          <w:lang w:val="uk-UA"/>
        </w:rPr>
      </w:pPr>
      <w:proofErr w:type="spellStart"/>
      <w:r w:rsidRPr="00A4621A">
        <w:rPr>
          <w:i/>
          <w:iCs/>
          <w:sz w:val="28"/>
          <w:szCs w:val="28"/>
        </w:rPr>
        <w:lastRenderedPageBreak/>
        <w:t>Продовження</w:t>
      </w:r>
      <w:proofErr w:type="spellEnd"/>
      <w:r w:rsidRPr="00A4621A">
        <w:rPr>
          <w:i/>
          <w:iCs/>
          <w:sz w:val="28"/>
          <w:szCs w:val="28"/>
        </w:rPr>
        <w:t xml:space="preserve"> табл. 1.</w:t>
      </w:r>
      <w:r>
        <w:rPr>
          <w:i/>
          <w:iCs/>
          <w:sz w:val="28"/>
          <w:szCs w:val="28"/>
          <w:lang w:val="uk-UA"/>
        </w:rPr>
        <w:t>2</w:t>
      </w:r>
    </w:p>
    <w:p w14:paraId="005138FB" w14:textId="0654ECF0" w:rsidR="00592A74" w:rsidRPr="00460AE6" w:rsidRDefault="00460AE6" w:rsidP="00460AE6">
      <w:pPr>
        <w:spacing w:line="360" w:lineRule="auto"/>
        <w:jc w:val="right"/>
        <w:rPr>
          <w:i/>
          <w:iCs/>
          <w:sz w:val="28"/>
          <w:szCs w:val="28"/>
          <w:lang w:val="uk-UA"/>
        </w:rPr>
      </w:pPr>
      <w:r>
        <w:rPr>
          <w:i/>
          <w:iCs/>
          <w:noProof/>
          <w:sz w:val="28"/>
          <w:szCs w:val="28"/>
          <w:lang w:val="uk-UA"/>
        </w:rPr>
        <w:drawing>
          <wp:inline distT="0" distB="0" distL="0" distR="0" wp14:anchorId="0528E068" wp14:editId="36A22AE9">
            <wp:extent cx="6096000" cy="2066290"/>
            <wp:effectExtent l="0" t="0" r="0" b="0"/>
            <wp:docPr id="254" name="Рисунок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96000" cy="2066290"/>
                    </a:xfrm>
                    <a:prstGeom prst="rect">
                      <a:avLst/>
                    </a:prstGeom>
                    <a:noFill/>
                    <a:ln>
                      <a:noFill/>
                    </a:ln>
                  </pic:spPr>
                </pic:pic>
              </a:graphicData>
            </a:graphic>
          </wp:inline>
        </w:drawing>
      </w:r>
    </w:p>
    <w:p w14:paraId="5274F6CB" w14:textId="0E0B1D2D" w:rsidR="009C5A89" w:rsidRPr="009C5A89" w:rsidRDefault="00B52B8B" w:rsidP="009C5A89">
      <w:pPr>
        <w:widowControl/>
        <w:autoSpaceDE/>
        <w:autoSpaceDN/>
        <w:adjustRightInd/>
        <w:spacing w:line="360" w:lineRule="auto"/>
        <w:ind w:firstLine="680"/>
        <w:jc w:val="both"/>
        <w:rPr>
          <w:rFonts w:eastAsia="Calibri"/>
          <w:sz w:val="28"/>
          <w:szCs w:val="28"/>
          <w:lang w:val="uk-UA" w:eastAsia="en-US"/>
        </w:rPr>
      </w:pPr>
      <w:r>
        <w:rPr>
          <w:rFonts w:eastAsia="Calibri"/>
          <w:sz w:val="28"/>
          <w:szCs w:val="28"/>
          <w:lang w:val="uk-UA" w:eastAsia="en-US"/>
        </w:rPr>
        <w:t>Крім того</w:t>
      </w:r>
      <w:r w:rsidR="009C5A89" w:rsidRPr="00B52B8B">
        <w:rPr>
          <w:rFonts w:eastAsia="Calibri"/>
          <w:sz w:val="28"/>
          <w:szCs w:val="28"/>
          <w:lang w:val="uk-UA" w:eastAsia="en-US"/>
        </w:rPr>
        <w:t xml:space="preserve">, </w:t>
      </w:r>
      <w:r w:rsidR="00570D9D" w:rsidRPr="00570D9D">
        <w:rPr>
          <w:rFonts w:eastAsia="Calibri"/>
          <w:sz w:val="28"/>
          <w:szCs w:val="28"/>
          <w:lang w:val="uk-UA" w:eastAsia="en-US"/>
        </w:rPr>
        <w:t>О.</w:t>
      </w:r>
      <w:r w:rsidR="0094285C">
        <w:rPr>
          <w:rFonts w:eastAsia="Calibri"/>
          <w:sz w:val="28"/>
          <w:szCs w:val="28"/>
          <w:lang w:val="uk-UA" w:eastAsia="en-US"/>
        </w:rPr>
        <w:t xml:space="preserve"> </w:t>
      </w:r>
      <w:r w:rsidR="00570D9D" w:rsidRPr="00570D9D">
        <w:rPr>
          <w:rFonts w:eastAsia="Calibri"/>
          <w:sz w:val="28"/>
          <w:szCs w:val="28"/>
          <w:lang w:val="uk-UA" w:eastAsia="en-US"/>
        </w:rPr>
        <w:t xml:space="preserve">О. Кравченко </w:t>
      </w:r>
      <w:r w:rsidR="009C5A89" w:rsidRPr="00B52B8B">
        <w:rPr>
          <w:rFonts w:eastAsia="Calibri"/>
          <w:sz w:val="28"/>
          <w:szCs w:val="28"/>
          <w:lang w:val="uk-UA" w:eastAsia="en-US"/>
        </w:rPr>
        <w:t>дає наступне визначення цьому об'єкту дослідження: «Атестація являється проведенням перевірки кваліфікації персоналу шляхом оцінювання досвіду, знань, здібностей, навичок тобто відповідності індивідуума займаній посаді</w:t>
      </w:r>
      <w:r w:rsidR="009C5A89" w:rsidRPr="00570D9D">
        <w:rPr>
          <w:rFonts w:eastAsia="Calibri"/>
          <w:sz w:val="28"/>
          <w:szCs w:val="28"/>
          <w:lang w:val="uk-UA" w:eastAsia="en-US"/>
        </w:rPr>
        <w:t>».</w:t>
      </w:r>
      <w:r w:rsidR="009C5A89" w:rsidRPr="00570D9D">
        <w:rPr>
          <w:rFonts w:ascii="Calibri" w:eastAsia="Calibri" w:hAnsi="Calibri"/>
          <w:sz w:val="28"/>
          <w:szCs w:val="28"/>
          <w:lang w:val="uk-UA" w:eastAsia="en-US"/>
        </w:rPr>
        <w:t xml:space="preserve"> </w:t>
      </w:r>
      <w:r w:rsidR="009C5A89" w:rsidRPr="00570D9D">
        <w:rPr>
          <w:rFonts w:eastAsia="Calibri"/>
          <w:sz w:val="28"/>
          <w:szCs w:val="28"/>
          <w:lang w:val="uk-UA" w:eastAsia="en-US"/>
        </w:rPr>
        <w:t>[3</w:t>
      </w:r>
      <w:r w:rsidR="00904932">
        <w:rPr>
          <w:rFonts w:eastAsia="Calibri"/>
          <w:sz w:val="28"/>
          <w:szCs w:val="28"/>
          <w:lang w:val="uk-UA" w:eastAsia="en-US"/>
        </w:rPr>
        <w:t>6</w:t>
      </w:r>
      <w:r w:rsidR="009C5A89" w:rsidRPr="00570D9D">
        <w:rPr>
          <w:rFonts w:eastAsia="Calibri"/>
          <w:sz w:val="28"/>
          <w:szCs w:val="28"/>
          <w:lang w:val="uk-UA" w:eastAsia="en-US"/>
        </w:rPr>
        <w:t>].</w:t>
      </w:r>
    </w:p>
    <w:p w14:paraId="4BEBF22D" w14:textId="73D71F8B" w:rsidR="009C5A89" w:rsidRDefault="009C5A89" w:rsidP="009C5A89">
      <w:pPr>
        <w:widowControl/>
        <w:autoSpaceDE/>
        <w:autoSpaceDN/>
        <w:adjustRightInd/>
        <w:spacing w:line="360" w:lineRule="auto"/>
        <w:ind w:firstLine="680"/>
        <w:jc w:val="both"/>
        <w:rPr>
          <w:rFonts w:eastAsia="Calibri"/>
          <w:sz w:val="28"/>
          <w:szCs w:val="28"/>
          <w:lang w:val="uk-UA" w:eastAsia="en-US"/>
        </w:rPr>
      </w:pPr>
      <w:r w:rsidRPr="009C5A89">
        <w:rPr>
          <w:rFonts w:eastAsia="Calibri"/>
          <w:sz w:val="28"/>
          <w:szCs w:val="28"/>
          <w:lang w:val="uk-UA" w:eastAsia="en-US"/>
        </w:rPr>
        <w:t xml:space="preserve">В свою чергу </w:t>
      </w:r>
      <w:r w:rsidRPr="00056C0B">
        <w:rPr>
          <w:rFonts w:eastAsia="Calibri"/>
          <w:sz w:val="28"/>
          <w:szCs w:val="28"/>
          <w:lang w:val="uk-UA" w:eastAsia="en-US"/>
        </w:rPr>
        <w:t>дослідник</w:t>
      </w:r>
      <w:r w:rsidR="00570D9D">
        <w:rPr>
          <w:rFonts w:eastAsia="Calibri"/>
          <w:sz w:val="28"/>
          <w:szCs w:val="28"/>
          <w:lang w:val="uk-UA" w:eastAsia="en-US"/>
        </w:rPr>
        <w:t>и</w:t>
      </w:r>
      <w:r w:rsidRPr="00056C0B">
        <w:rPr>
          <w:rFonts w:eastAsia="Calibri"/>
          <w:sz w:val="28"/>
          <w:szCs w:val="28"/>
          <w:lang w:val="uk-UA" w:eastAsia="en-US"/>
        </w:rPr>
        <w:t xml:space="preserve"> </w:t>
      </w:r>
      <w:r w:rsidR="006F26B4" w:rsidRPr="00570D9D">
        <w:rPr>
          <w:rFonts w:eastAsia="Calibri"/>
          <w:sz w:val="28"/>
          <w:szCs w:val="28"/>
          <w:lang w:val="uk-UA" w:eastAsia="en-US"/>
        </w:rPr>
        <w:t>Б.</w:t>
      </w:r>
      <w:r w:rsidR="006F26B4">
        <w:rPr>
          <w:rFonts w:eastAsia="Calibri"/>
          <w:sz w:val="28"/>
          <w:szCs w:val="28"/>
          <w:lang w:val="uk-UA" w:eastAsia="en-US"/>
        </w:rPr>
        <w:t xml:space="preserve"> </w:t>
      </w:r>
      <w:r w:rsidR="006F26B4" w:rsidRPr="00570D9D">
        <w:rPr>
          <w:rFonts w:eastAsia="Calibri"/>
          <w:sz w:val="28"/>
          <w:szCs w:val="28"/>
          <w:lang w:val="uk-UA" w:eastAsia="en-US"/>
        </w:rPr>
        <w:t>А.</w:t>
      </w:r>
      <w:r w:rsidR="006F26B4">
        <w:rPr>
          <w:rFonts w:eastAsia="Calibri"/>
          <w:sz w:val="28"/>
          <w:szCs w:val="28"/>
          <w:lang w:val="uk-UA" w:eastAsia="en-US"/>
        </w:rPr>
        <w:t xml:space="preserve"> </w:t>
      </w:r>
      <w:proofErr w:type="spellStart"/>
      <w:r w:rsidR="00570D9D" w:rsidRPr="00570D9D">
        <w:rPr>
          <w:rFonts w:eastAsia="Calibri"/>
          <w:sz w:val="28"/>
          <w:szCs w:val="28"/>
          <w:lang w:val="uk-UA" w:eastAsia="en-US"/>
        </w:rPr>
        <w:t>Карпінський</w:t>
      </w:r>
      <w:proofErr w:type="spellEnd"/>
      <w:r w:rsidR="00570D9D" w:rsidRPr="00570D9D">
        <w:rPr>
          <w:rFonts w:eastAsia="Calibri"/>
          <w:sz w:val="28"/>
          <w:szCs w:val="28"/>
          <w:lang w:val="uk-UA" w:eastAsia="en-US"/>
        </w:rPr>
        <w:t xml:space="preserve"> </w:t>
      </w:r>
      <w:r w:rsidR="00570D9D">
        <w:rPr>
          <w:rFonts w:eastAsia="Calibri"/>
          <w:sz w:val="28"/>
          <w:szCs w:val="28"/>
          <w:lang w:val="uk-UA" w:eastAsia="en-US"/>
        </w:rPr>
        <w:t>та</w:t>
      </w:r>
      <w:r w:rsidR="00570D9D" w:rsidRPr="00570D9D">
        <w:rPr>
          <w:rFonts w:eastAsia="Calibri"/>
          <w:sz w:val="28"/>
          <w:szCs w:val="28"/>
          <w:lang w:val="uk-UA" w:eastAsia="en-US"/>
        </w:rPr>
        <w:t xml:space="preserve"> </w:t>
      </w:r>
      <w:r w:rsidR="006F26B4" w:rsidRPr="00570D9D">
        <w:rPr>
          <w:rFonts w:eastAsia="Calibri"/>
          <w:sz w:val="28"/>
          <w:szCs w:val="28"/>
          <w:lang w:val="uk-UA" w:eastAsia="en-US"/>
        </w:rPr>
        <w:t xml:space="preserve">І. І. </w:t>
      </w:r>
      <w:proofErr w:type="spellStart"/>
      <w:r w:rsidR="00570D9D" w:rsidRPr="00570D9D">
        <w:rPr>
          <w:rFonts w:eastAsia="Calibri"/>
          <w:sz w:val="28"/>
          <w:szCs w:val="28"/>
          <w:lang w:val="uk-UA" w:eastAsia="en-US"/>
        </w:rPr>
        <w:t>Думич</w:t>
      </w:r>
      <w:proofErr w:type="spellEnd"/>
      <w:r w:rsidR="00570D9D" w:rsidRPr="00570D9D">
        <w:rPr>
          <w:rFonts w:eastAsia="Calibri"/>
          <w:sz w:val="28"/>
          <w:szCs w:val="28"/>
          <w:lang w:val="uk-UA" w:eastAsia="en-US"/>
        </w:rPr>
        <w:t xml:space="preserve"> </w:t>
      </w:r>
      <w:r w:rsidRPr="009C5A89">
        <w:rPr>
          <w:rFonts w:eastAsia="Calibri"/>
          <w:sz w:val="28"/>
          <w:szCs w:val="28"/>
          <w:lang w:val="uk-UA" w:eastAsia="en-US"/>
        </w:rPr>
        <w:t>стверджу</w:t>
      </w:r>
      <w:r w:rsidR="00570D9D">
        <w:rPr>
          <w:rFonts w:eastAsia="Calibri"/>
          <w:sz w:val="28"/>
          <w:szCs w:val="28"/>
          <w:lang w:val="uk-UA" w:eastAsia="en-US"/>
        </w:rPr>
        <w:t>ють</w:t>
      </w:r>
      <w:r w:rsidRPr="009C5A89">
        <w:rPr>
          <w:rFonts w:eastAsia="Calibri"/>
          <w:sz w:val="28"/>
          <w:szCs w:val="28"/>
          <w:lang w:val="uk-UA" w:eastAsia="en-US"/>
        </w:rPr>
        <w:t xml:space="preserve">, що </w:t>
      </w:r>
      <w:r w:rsidR="00056C0B" w:rsidRPr="009C5A89">
        <w:rPr>
          <w:rFonts w:eastAsia="Calibri"/>
          <w:sz w:val="28"/>
          <w:szCs w:val="28"/>
          <w:lang w:val="uk-UA" w:eastAsia="en-US"/>
        </w:rPr>
        <w:t>«</w:t>
      </w:r>
      <w:r w:rsidRPr="009C5A89">
        <w:rPr>
          <w:rFonts w:eastAsia="Calibri"/>
          <w:sz w:val="28"/>
          <w:szCs w:val="28"/>
          <w:lang w:val="uk-UA" w:eastAsia="en-US"/>
        </w:rPr>
        <w:t>атестація являє собою</w:t>
      </w:r>
      <w:r w:rsidR="00056C0B">
        <w:rPr>
          <w:rFonts w:eastAsia="Calibri"/>
          <w:sz w:val="28"/>
          <w:szCs w:val="28"/>
          <w:lang w:val="uk-UA" w:eastAsia="en-US"/>
        </w:rPr>
        <w:t xml:space="preserve"> </w:t>
      </w:r>
      <w:r w:rsidRPr="009C5A89">
        <w:rPr>
          <w:rFonts w:eastAsia="Calibri"/>
          <w:sz w:val="28"/>
          <w:szCs w:val="28"/>
          <w:lang w:val="uk-UA" w:eastAsia="en-US"/>
        </w:rPr>
        <w:t xml:space="preserve">встановлену державою форму перевірки працездатності певних категорій працівників та якості виконуваних трудових функцій, задля встановлення відповідності працівників, котрі атестуються, їх посаді, підвищення </w:t>
      </w:r>
      <w:proofErr w:type="spellStart"/>
      <w:r w:rsidRPr="009C5A89">
        <w:rPr>
          <w:rFonts w:eastAsia="Calibri"/>
          <w:sz w:val="28"/>
          <w:szCs w:val="28"/>
          <w:lang w:val="uk-UA" w:eastAsia="en-US"/>
        </w:rPr>
        <w:t>професійно</w:t>
      </w:r>
      <w:proofErr w:type="spellEnd"/>
      <w:r w:rsidRPr="009C5A89">
        <w:rPr>
          <w:rFonts w:eastAsia="Calibri"/>
          <w:sz w:val="28"/>
          <w:szCs w:val="28"/>
          <w:lang w:val="uk-UA" w:eastAsia="en-US"/>
        </w:rPr>
        <w:t>-ділового чи морально-політичного рівня та сприяння керівництву в підборі кадрів</w:t>
      </w:r>
      <w:r w:rsidRPr="00570D9D">
        <w:rPr>
          <w:rFonts w:eastAsia="Calibri"/>
          <w:sz w:val="28"/>
          <w:szCs w:val="28"/>
          <w:lang w:val="uk-UA" w:eastAsia="en-US"/>
        </w:rPr>
        <w:t>»</w:t>
      </w:r>
      <w:r w:rsidRPr="00570D9D">
        <w:rPr>
          <w:rFonts w:ascii="Calibri" w:eastAsia="Calibri" w:hAnsi="Calibri"/>
          <w:sz w:val="28"/>
          <w:szCs w:val="28"/>
          <w:lang w:val="uk-UA" w:eastAsia="en-US"/>
        </w:rPr>
        <w:t xml:space="preserve"> </w:t>
      </w:r>
      <w:r w:rsidRPr="00570D9D">
        <w:rPr>
          <w:rFonts w:eastAsia="Calibri"/>
          <w:sz w:val="28"/>
          <w:szCs w:val="28"/>
          <w:lang w:val="uk-UA" w:eastAsia="en-US"/>
        </w:rPr>
        <w:t>[</w:t>
      </w:r>
      <w:r w:rsidR="00570D9D" w:rsidRPr="00570D9D">
        <w:rPr>
          <w:rFonts w:eastAsia="Calibri"/>
          <w:sz w:val="28"/>
          <w:szCs w:val="28"/>
          <w:lang w:val="uk-UA" w:eastAsia="en-US"/>
        </w:rPr>
        <w:t>31</w:t>
      </w:r>
      <w:r w:rsidR="00612280">
        <w:rPr>
          <w:rFonts w:eastAsia="Calibri"/>
          <w:sz w:val="28"/>
          <w:szCs w:val="28"/>
          <w:lang w:val="uk-UA" w:eastAsia="en-US"/>
        </w:rPr>
        <w:t>, с. 508</w:t>
      </w:r>
      <w:r w:rsidRPr="00570D9D">
        <w:rPr>
          <w:rFonts w:eastAsia="Calibri"/>
          <w:sz w:val="28"/>
          <w:szCs w:val="28"/>
          <w:lang w:val="uk-UA" w:eastAsia="en-US"/>
        </w:rPr>
        <w:t xml:space="preserve">]. </w:t>
      </w:r>
    </w:p>
    <w:p w14:paraId="6C2CB57E" w14:textId="3EDE5E2D" w:rsidR="009C5A89" w:rsidRDefault="009C5A89" w:rsidP="009C5A89">
      <w:pPr>
        <w:widowControl/>
        <w:autoSpaceDE/>
        <w:autoSpaceDN/>
        <w:adjustRightInd/>
        <w:spacing w:line="360" w:lineRule="auto"/>
        <w:ind w:firstLine="680"/>
        <w:jc w:val="both"/>
        <w:rPr>
          <w:rFonts w:eastAsia="Calibri"/>
          <w:sz w:val="28"/>
          <w:szCs w:val="28"/>
          <w:lang w:val="uk-UA" w:eastAsia="en-US"/>
        </w:rPr>
      </w:pPr>
      <w:r w:rsidRPr="009C5A89">
        <w:rPr>
          <w:rFonts w:eastAsia="Calibri"/>
          <w:sz w:val="28"/>
          <w:szCs w:val="28"/>
          <w:lang w:val="uk-UA" w:eastAsia="en-US"/>
        </w:rPr>
        <w:t xml:space="preserve">На погляд </w:t>
      </w:r>
      <w:r w:rsidR="006F26B4">
        <w:rPr>
          <w:rFonts w:eastAsia="Calibri"/>
          <w:sz w:val="28"/>
          <w:szCs w:val="28"/>
          <w:lang w:val="uk-UA" w:eastAsia="en-US"/>
        </w:rPr>
        <w:t>М. М</w:t>
      </w:r>
      <w:r w:rsidR="006F26B4" w:rsidRPr="009C5A89">
        <w:rPr>
          <w:rFonts w:eastAsia="Calibri"/>
          <w:sz w:val="28"/>
          <w:szCs w:val="28"/>
          <w:lang w:val="uk-UA" w:eastAsia="en-US"/>
        </w:rPr>
        <w:t xml:space="preserve">. </w:t>
      </w:r>
      <w:proofErr w:type="spellStart"/>
      <w:r w:rsidRPr="009C5A89">
        <w:rPr>
          <w:rFonts w:eastAsia="Calibri"/>
          <w:sz w:val="28"/>
          <w:szCs w:val="28"/>
          <w:lang w:val="uk-UA" w:eastAsia="en-US"/>
        </w:rPr>
        <w:t>Белінсько</w:t>
      </w:r>
      <w:r w:rsidR="00447D40">
        <w:rPr>
          <w:rFonts w:eastAsia="Calibri"/>
          <w:sz w:val="28"/>
          <w:szCs w:val="28"/>
          <w:lang w:val="uk-UA" w:eastAsia="en-US"/>
        </w:rPr>
        <w:t>ї</w:t>
      </w:r>
      <w:proofErr w:type="spellEnd"/>
      <w:r w:rsidRPr="009C5A89">
        <w:rPr>
          <w:rFonts w:eastAsia="Calibri"/>
          <w:sz w:val="28"/>
          <w:szCs w:val="28"/>
          <w:lang w:val="uk-UA" w:eastAsia="en-US"/>
        </w:rPr>
        <w:t xml:space="preserve"> </w:t>
      </w:r>
      <w:r w:rsidR="00705B96">
        <w:rPr>
          <w:rFonts w:eastAsia="Calibri"/>
          <w:sz w:val="28"/>
          <w:szCs w:val="28"/>
          <w:lang w:val="uk-UA" w:eastAsia="en-US"/>
        </w:rPr>
        <w:t xml:space="preserve">«… </w:t>
      </w:r>
      <w:r w:rsidRPr="009C5A89">
        <w:rPr>
          <w:rFonts w:eastAsia="Calibri"/>
          <w:sz w:val="28"/>
          <w:szCs w:val="28"/>
          <w:lang w:val="uk-UA" w:eastAsia="en-US"/>
        </w:rPr>
        <w:t>атестація спрямована на пошук резервів підвищення продуктивності праці, зацікавленості працівників у результатах своєї праці та організації; на оптимальне використання економічних стимулів і соціальних гарантій, а також на створення умов для динамічного і всебічного розвитку особистості</w:t>
      </w:r>
      <w:r w:rsidR="00705B96" w:rsidRPr="00570D9D">
        <w:rPr>
          <w:rFonts w:eastAsia="Calibri"/>
          <w:sz w:val="28"/>
          <w:szCs w:val="28"/>
          <w:lang w:val="uk-UA" w:eastAsia="en-US"/>
        </w:rPr>
        <w:t>»</w:t>
      </w:r>
      <w:r w:rsidRPr="00570D9D">
        <w:rPr>
          <w:rFonts w:eastAsia="Calibri"/>
          <w:sz w:val="28"/>
          <w:szCs w:val="28"/>
          <w:lang w:val="uk-UA" w:eastAsia="en-US"/>
        </w:rPr>
        <w:t>[</w:t>
      </w:r>
      <w:r w:rsidR="00447D40" w:rsidRPr="00570D9D">
        <w:rPr>
          <w:rFonts w:eastAsia="Calibri"/>
          <w:sz w:val="28"/>
          <w:szCs w:val="28"/>
          <w:lang w:val="uk-UA" w:eastAsia="en-US"/>
        </w:rPr>
        <w:t>7</w:t>
      </w:r>
      <w:r w:rsidRPr="00570D9D">
        <w:rPr>
          <w:rFonts w:eastAsia="Calibri"/>
          <w:sz w:val="28"/>
          <w:szCs w:val="28"/>
          <w:lang w:val="uk-UA" w:eastAsia="en-US"/>
        </w:rPr>
        <w:t xml:space="preserve">]. </w:t>
      </w:r>
    </w:p>
    <w:p w14:paraId="0A3B8442" w14:textId="1747D127" w:rsidR="009C5A89" w:rsidRPr="009C5A89" w:rsidRDefault="009C5A89" w:rsidP="009C5A89">
      <w:pPr>
        <w:widowControl/>
        <w:autoSpaceDE/>
        <w:autoSpaceDN/>
        <w:adjustRightInd/>
        <w:spacing w:line="360" w:lineRule="auto"/>
        <w:ind w:firstLine="680"/>
        <w:jc w:val="both"/>
        <w:rPr>
          <w:rFonts w:eastAsia="Calibri"/>
          <w:sz w:val="28"/>
          <w:szCs w:val="28"/>
          <w:lang w:val="uk-UA" w:eastAsia="en-US"/>
        </w:rPr>
      </w:pPr>
      <w:r w:rsidRPr="009C5A89">
        <w:rPr>
          <w:rFonts w:eastAsia="Calibri"/>
          <w:sz w:val="28"/>
          <w:szCs w:val="28"/>
          <w:lang w:val="uk-UA" w:eastAsia="en-US"/>
        </w:rPr>
        <w:t xml:space="preserve">Атестація </w:t>
      </w:r>
      <w:r w:rsidR="00DE275D">
        <w:rPr>
          <w:rFonts w:eastAsia="Calibri"/>
          <w:sz w:val="28"/>
          <w:szCs w:val="28"/>
          <w:lang w:val="uk-UA" w:eastAsia="en-US"/>
        </w:rPr>
        <w:t>–</w:t>
      </w:r>
      <w:r w:rsidRPr="009C5A89">
        <w:rPr>
          <w:rFonts w:eastAsia="Calibri"/>
          <w:sz w:val="28"/>
          <w:szCs w:val="28"/>
          <w:lang w:val="uk-UA" w:eastAsia="en-US"/>
        </w:rPr>
        <w:t xml:space="preserve"> є</w:t>
      </w:r>
      <w:r w:rsidR="00DE275D">
        <w:rPr>
          <w:rFonts w:eastAsia="Calibri"/>
          <w:sz w:val="28"/>
          <w:szCs w:val="28"/>
          <w:lang w:val="uk-UA" w:eastAsia="en-US"/>
        </w:rPr>
        <w:t xml:space="preserve"> </w:t>
      </w:r>
      <w:r w:rsidRPr="009C5A89">
        <w:rPr>
          <w:rFonts w:eastAsia="Calibri"/>
          <w:sz w:val="28"/>
          <w:szCs w:val="28"/>
          <w:lang w:val="uk-UA" w:eastAsia="en-US"/>
        </w:rPr>
        <w:t xml:space="preserve"> особливим видом оцінювання персоналу, і особливість її полягає </w:t>
      </w:r>
      <w:r w:rsidR="006F26B4">
        <w:rPr>
          <w:rFonts w:eastAsia="Calibri"/>
          <w:sz w:val="28"/>
          <w:szCs w:val="28"/>
          <w:lang w:val="uk-UA" w:eastAsia="en-US"/>
        </w:rPr>
        <w:t>у</w:t>
      </w:r>
      <w:r w:rsidRPr="009C5A89">
        <w:rPr>
          <w:rFonts w:eastAsia="Calibri"/>
          <w:sz w:val="28"/>
          <w:szCs w:val="28"/>
          <w:lang w:val="uk-UA" w:eastAsia="en-US"/>
        </w:rPr>
        <w:t xml:space="preserve"> тому, що:</w:t>
      </w:r>
    </w:p>
    <w:p w14:paraId="284D9798" w14:textId="023DAD27" w:rsidR="009C5A89" w:rsidRPr="006F26B4" w:rsidRDefault="009C5A89" w:rsidP="009C5A89">
      <w:pPr>
        <w:widowControl/>
        <w:autoSpaceDE/>
        <w:autoSpaceDN/>
        <w:adjustRightInd/>
        <w:spacing w:line="360" w:lineRule="auto"/>
        <w:ind w:firstLine="680"/>
        <w:jc w:val="both"/>
        <w:rPr>
          <w:rFonts w:eastAsia="Calibri"/>
          <w:sz w:val="28"/>
          <w:szCs w:val="28"/>
          <w:lang w:val="uk-UA" w:eastAsia="en-US"/>
        </w:rPr>
      </w:pPr>
      <w:r w:rsidRPr="009C5A89">
        <w:rPr>
          <w:rFonts w:eastAsia="Calibri"/>
          <w:sz w:val="28"/>
          <w:szCs w:val="28"/>
          <w:lang w:val="uk-UA" w:eastAsia="en-US"/>
        </w:rPr>
        <w:t>•</w:t>
      </w:r>
      <w:r w:rsidRPr="009C5A89">
        <w:rPr>
          <w:rFonts w:eastAsia="Calibri"/>
          <w:sz w:val="28"/>
          <w:szCs w:val="28"/>
          <w:lang w:val="uk-UA" w:eastAsia="en-US"/>
        </w:rPr>
        <w:tab/>
      </w:r>
      <w:r w:rsidR="006F26B4">
        <w:rPr>
          <w:rFonts w:eastAsia="Calibri"/>
          <w:sz w:val="28"/>
          <w:szCs w:val="28"/>
          <w:lang w:val="uk-UA" w:eastAsia="en-US"/>
        </w:rPr>
        <w:t>застосовуються</w:t>
      </w:r>
      <w:r w:rsidRPr="009C5A89">
        <w:rPr>
          <w:rFonts w:eastAsia="Calibri"/>
          <w:sz w:val="28"/>
          <w:szCs w:val="28"/>
          <w:lang w:val="uk-UA" w:eastAsia="en-US"/>
        </w:rPr>
        <w:t xml:space="preserve"> різні методики оцінки тих, або ж  інших характеристик людини;</w:t>
      </w:r>
    </w:p>
    <w:p w14:paraId="43BD5DDD" w14:textId="68867E59" w:rsidR="009C5A89" w:rsidRPr="009C5A89" w:rsidRDefault="009C5A89" w:rsidP="009C5A89">
      <w:pPr>
        <w:widowControl/>
        <w:autoSpaceDE/>
        <w:autoSpaceDN/>
        <w:adjustRightInd/>
        <w:spacing w:line="360" w:lineRule="auto"/>
        <w:ind w:firstLine="680"/>
        <w:jc w:val="both"/>
        <w:rPr>
          <w:rFonts w:eastAsia="Calibri"/>
          <w:sz w:val="28"/>
          <w:szCs w:val="28"/>
          <w:lang w:val="uk-UA" w:eastAsia="en-US"/>
        </w:rPr>
      </w:pPr>
      <w:r w:rsidRPr="009C5A89">
        <w:rPr>
          <w:rFonts w:eastAsia="Calibri"/>
          <w:sz w:val="28"/>
          <w:szCs w:val="28"/>
          <w:lang w:val="uk-UA" w:eastAsia="en-US"/>
        </w:rPr>
        <w:t>•</w:t>
      </w:r>
      <w:r w:rsidRPr="009C5A89">
        <w:rPr>
          <w:rFonts w:eastAsia="Calibri"/>
          <w:sz w:val="28"/>
          <w:szCs w:val="28"/>
          <w:lang w:val="uk-UA" w:eastAsia="en-US"/>
        </w:rPr>
        <w:tab/>
        <w:t>передбач</w:t>
      </w:r>
      <w:r w:rsidR="006F26B4">
        <w:rPr>
          <w:rFonts w:eastAsia="Calibri"/>
          <w:sz w:val="28"/>
          <w:szCs w:val="28"/>
          <w:lang w:val="uk-UA" w:eastAsia="en-US"/>
        </w:rPr>
        <w:t>ено</w:t>
      </w:r>
      <w:r w:rsidRPr="009C5A89">
        <w:rPr>
          <w:rFonts w:eastAsia="Calibri"/>
          <w:sz w:val="28"/>
          <w:szCs w:val="28"/>
          <w:lang w:val="uk-UA" w:eastAsia="en-US"/>
        </w:rPr>
        <w:t xml:space="preserve"> залучення </w:t>
      </w:r>
      <w:r w:rsidR="006F26B4" w:rsidRPr="009C5A89">
        <w:rPr>
          <w:rFonts w:eastAsia="Calibri"/>
          <w:sz w:val="28"/>
          <w:szCs w:val="28"/>
          <w:lang w:val="uk-UA" w:eastAsia="en-US"/>
        </w:rPr>
        <w:t xml:space="preserve">представників </w:t>
      </w:r>
      <w:r w:rsidRPr="009C5A89">
        <w:rPr>
          <w:rFonts w:eastAsia="Calibri"/>
          <w:sz w:val="28"/>
          <w:szCs w:val="28"/>
          <w:lang w:val="uk-UA" w:eastAsia="en-US"/>
        </w:rPr>
        <w:t xml:space="preserve">колективу до підготовки матеріалів та безпосереднього проведення атестації. При цьому здійснюється опитування працівників, готуються характеристики із участю громадськості, </w:t>
      </w:r>
      <w:r w:rsidR="008E4C0E">
        <w:rPr>
          <w:rFonts w:eastAsia="Calibri"/>
          <w:sz w:val="28"/>
          <w:szCs w:val="28"/>
          <w:lang w:val="uk-UA" w:eastAsia="en-US"/>
        </w:rPr>
        <w:lastRenderedPageBreak/>
        <w:t>ут</w:t>
      </w:r>
      <w:r w:rsidRPr="009C5A89">
        <w:rPr>
          <w:rFonts w:eastAsia="Calibri"/>
          <w:sz w:val="28"/>
          <w:szCs w:val="28"/>
          <w:lang w:val="uk-UA" w:eastAsia="en-US"/>
        </w:rPr>
        <w:t xml:space="preserve">ворюється атестаційна комісія </w:t>
      </w:r>
      <w:r w:rsidR="008E4C0E">
        <w:rPr>
          <w:rFonts w:eastAsia="Calibri"/>
          <w:sz w:val="28"/>
          <w:szCs w:val="28"/>
          <w:lang w:val="uk-UA" w:eastAsia="en-US"/>
        </w:rPr>
        <w:t>і</w:t>
      </w:r>
      <w:r w:rsidRPr="009C5A89">
        <w:rPr>
          <w:rFonts w:eastAsia="Calibri"/>
          <w:sz w:val="28"/>
          <w:szCs w:val="28"/>
          <w:lang w:val="uk-UA" w:eastAsia="en-US"/>
        </w:rPr>
        <w:t xml:space="preserve">з провідних фахівців </w:t>
      </w:r>
      <w:r w:rsidR="008E4C0E">
        <w:rPr>
          <w:rFonts w:eastAsia="Calibri"/>
          <w:sz w:val="28"/>
          <w:szCs w:val="28"/>
          <w:lang w:val="uk-UA" w:eastAsia="en-US"/>
        </w:rPr>
        <w:t>та</w:t>
      </w:r>
      <w:r w:rsidRPr="009C5A89">
        <w:rPr>
          <w:rFonts w:eastAsia="Calibri"/>
          <w:sz w:val="28"/>
          <w:szCs w:val="28"/>
          <w:lang w:val="uk-UA" w:eastAsia="en-US"/>
        </w:rPr>
        <w:t xml:space="preserve"> представників </w:t>
      </w:r>
      <w:r w:rsidR="008E4C0E">
        <w:rPr>
          <w:rFonts w:eastAsia="Calibri"/>
          <w:sz w:val="28"/>
          <w:szCs w:val="28"/>
          <w:lang w:val="uk-UA" w:eastAsia="en-US"/>
        </w:rPr>
        <w:t xml:space="preserve">від </w:t>
      </w:r>
      <w:r w:rsidRPr="009C5A89">
        <w:rPr>
          <w:rFonts w:eastAsia="Calibri"/>
          <w:sz w:val="28"/>
          <w:szCs w:val="28"/>
          <w:lang w:val="uk-UA" w:eastAsia="en-US"/>
        </w:rPr>
        <w:t>громадськості;</w:t>
      </w:r>
    </w:p>
    <w:p w14:paraId="52C6B13D" w14:textId="3D0E7FC4" w:rsidR="009C5A89" w:rsidRPr="009C5A89" w:rsidRDefault="009C5A89" w:rsidP="009C5A89">
      <w:pPr>
        <w:widowControl/>
        <w:autoSpaceDE/>
        <w:autoSpaceDN/>
        <w:adjustRightInd/>
        <w:spacing w:line="360" w:lineRule="auto"/>
        <w:ind w:firstLine="680"/>
        <w:jc w:val="both"/>
        <w:rPr>
          <w:rFonts w:eastAsia="Calibri"/>
          <w:sz w:val="28"/>
          <w:szCs w:val="28"/>
          <w:lang w:val="uk-UA" w:eastAsia="en-US"/>
        </w:rPr>
      </w:pPr>
      <w:r w:rsidRPr="009C5A89">
        <w:rPr>
          <w:rFonts w:eastAsia="Calibri"/>
          <w:sz w:val="28"/>
          <w:szCs w:val="28"/>
          <w:lang w:val="uk-UA" w:eastAsia="en-US"/>
        </w:rPr>
        <w:t>•</w:t>
      </w:r>
      <w:r w:rsidRPr="009C5A89">
        <w:rPr>
          <w:rFonts w:eastAsia="Calibri"/>
          <w:sz w:val="28"/>
          <w:szCs w:val="28"/>
          <w:lang w:val="uk-UA" w:eastAsia="en-US"/>
        </w:rPr>
        <w:tab/>
        <w:t>хід</w:t>
      </w:r>
      <w:r w:rsidR="008E4C0E">
        <w:rPr>
          <w:rFonts w:eastAsia="Calibri"/>
          <w:sz w:val="28"/>
          <w:szCs w:val="28"/>
          <w:lang w:val="uk-UA" w:eastAsia="en-US"/>
        </w:rPr>
        <w:t xml:space="preserve"> етапів</w:t>
      </w:r>
      <w:r w:rsidRPr="009C5A89">
        <w:rPr>
          <w:rFonts w:eastAsia="Calibri"/>
          <w:sz w:val="28"/>
          <w:szCs w:val="28"/>
          <w:lang w:val="uk-UA" w:eastAsia="en-US"/>
        </w:rPr>
        <w:t xml:space="preserve"> підготовки до атестації, </w:t>
      </w:r>
      <w:r w:rsidR="008E4C0E">
        <w:rPr>
          <w:rFonts w:eastAsia="Calibri"/>
          <w:sz w:val="28"/>
          <w:szCs w:val="28"/>
          <w:lang w:val="uk-UA" w:eastAsia="en-US"/>
        </w:rPr>
        <w:t xml:space="preserve">основний </w:t>
      </w:r>
      <w:r w:rsidRPr="009C5A89">
        <w:rPr>
          <w:rFonts w:eastAsia="Calibri"/>
          <w:sz w:val="28"/>
          <w:szCs w:val="28"/>
          <w:lang w:val="uk-UA" w:eastAsia="en-US"/>
        </w:rPr>
        <w:t>зміст матеріалів, які надаються на атестацію та її результати, повністю висвітлюються та детально обговорюються у колективі.</w:t>
      </w:r>
    </w:p>
    <w:p w14:paraId="2D1D963D" w14:textId="397EAE4B" w:rsidR="009C5A89" w:rsidRPr="009C5A89" w:rsidRDefault="008E4C0E" w:rsidP="00113BCD">
      <w:pPr>
        <w:widowControl/>
        <w:autoSpaceDE/>
        <w:autoSpaceDN/>
        <w:adjustRightInd/>
        <w:spacing w:line="360" w:lineRule="auto"/>
        <w:ind w:firstLine="680"/>
        <w:jc w:val="both"/>
        <w:rPr>
          <w:rFonts w:eastAsia="Calibri"/>
          <w:sz w:val="28"/>
          <w:szCs w:val="28"/>
          <w:lang w:val="uk-UA" w:eastAsia="en-US"/>
        </w:rPr>
      </w:pPr>
      <w:r>
        <w:rPr>
          <w:rFonts w:eastAsia="Calibri"/>
          <w:sz w:val="28"/>
          <w:szCs w:val="28"/>
          <w:lang w:val="uk-UA" w:eastAsia="en-US"/>
        </w:rPr>
        <w:t>Шляхом використання результатів а</w:t>
      </w:r>
      <w:r w:rsidR="009C5A89" w:rsidRPr="009C5A89">
        <w:rPr>
          <w:rFonts w:eastAsia="Calibri"/>
          <w:sz w:val="28"/>
          <w:szCs w:val="28"/>
          <w:lang w:val="uk-UA" w:eastAsia="en-US"/>
        </w:rPr>
        <w:t>тестаці</w:t>
      </w:r>
      <w:r>
        <w:rPr>
          <w:rFonts w:eastAsia="Calibri"/>
          <w:sz w:val="28"/>
          <w:szCs w:val="28"/>
          <w:lang w:val="uk-UA" w:eastAsia="en-US"/>
        </w:rPr>
        <w:t>ї</w:t>
      </w:r>
      <w:r w:rsidR="009C5A89" w:rsidRPr="009C5A89">
        <w:rPr>
          <w:rFonts w:eastAsia="Calibri"/>
          <w:sz w:val="28"/>
          <w:szCs w:val="28"/>
          <w:lang w:val="uk-UA" w:eastAsia="en-US"/>
        </w:rPr>
        <w:t xml:space="preserve"> </w:t>
      </w:r>
      <w:r>
        <w:rPr>
          <w:rFonts w:eastAsia="Calibri"/>
          <w:sz w:val="28"/>
          <w:szCs w:val="28"/>
          <w:lang w:val="uk-UA" w:eastAsia="en-US"/>
        </w:rPr>
        <w:t>можна</w:t>
      </w:r>
      <w:r w:rsidR="009C5A89" w:rsidRPr="009C5A89">
        <w:rPr>
          <w:rFonts w:eastAsia="Calibri"/>
          <w:sz w:val="28"/>
          <w:szCs w:val="28"/>
          <w:lang w:val="uk-UA" w:eastAsia="en-US"/>
        </w:rPr>
        <w:t xml:space="preserve"> </w:t>
      </w:r>
      <w:r>
        <w:rPr>
          <w:rFonts w:eastAsia="Calibri"/>
          <w:sz w:val="28"/>
          <w:szCs w:val="28"/>
          <w:lang w:val="uk-UA" w:eastAsia="en-US"/>
        </w:rPr>
        <w:t>здійснювати</w:t>
      </w:r>
      <w:r w:rsidR="009C5A89" w:rsidRPr="009C5A89">
        <w:rPr>
          <w:rFonts w:eastAsia="Calibri"/>
          <w:sz w:val="28"/>
          <w:szCs w:val="28"/>
          <w:lang w:val="uk-UA" w:eastAsia="en-US"/>
        </w:rPr>
        <w:t xml:space="preserve"> раціональн</w:t>
      </w:r>
      <w:r>
        <w:rPr>
          <w:rFonts w:eastAsia="Calibri"/>
          <w:sz w:val="28"/>
          <w:szCs w:val="28"/>
          <w:lang w:val="uk-UA" w:eastAsia="en-US"/>
        </w:rPr>
        <w:t>е</w:t>
      </w:r>
      <w:r w:rsidR="009C5A89" w:rsidRPr="009C5A89">
        <w:rPr>
          <w:rFonts w:eastAsia="Calibri"/>
          <w:sz w:val="28"/>
          <w:szCs w:val="28"/>
          <w:lang w:val="uk-UA" w:eastAsia="en-US"/>
        </w:rPr>
        <w:t xml:space="preserve"> розміщення працівників, ефективні</w:t>
      </w:r>
      <w:r>
        <w:rPr>
          <w:rFonts w:eastAsia="Calibri"/>
          <w:sz w:val="28"/>
          <w:szCs w:val="28"/>
          <w:lang w:val="uk-UA" w:eastAsia="en-US"/>
        </w:rPr>
        <w:t>ше</w:t>
      </w:r>
      <w:r w:rsidR="009C5A89" w:rsidRPr="009C5A89">
        <w:rPr>
          <w:rFonts w:eastAsia="Calibri"/>
          <w:sz w:val="28"/>
          <w:szCs w:val="28"/>
          <w:lang w:val="uk-UA" w:eastAsia="en-US"/>
        </w:rPr>
        <w:t xml:space="preserve"> використ</w:t>
      </w:r>
      <w:r>
        <w:rPr>
          <w:rFonts w:eastAsia="Calibri"/>
          <w:sz w:val="28"/>
          <w:szCs w:val="28"/>
          <w:lang w:val="uk-UA" w:eastAsia="en-US"/>
        </w:rPr>
        <w:t>овувати</w:t>
      </w:r>
      <w:r w:rsidR="009C5A89" w:rsidRPr="009C5A89">
        <w:rPr>
          <w:rFonts w:eastAsia="Calibri"/>
          <w:sz w:val="28"/>
          <w:szCs w:val="28"/>
          <w:lang w:val="uk-UA" w:eastAsia="en-US"/>
        </w:rPr>
        <w:t xml:space="preserve"> їхні знан</w:t>
      </w:r>
      <w:r>
        <w:rPr>
          <w:rFonts w:eastAsia="Calibri"/>
          <w:sz w:val="28"/>
          <w:szCs w:val="28"/>
          <w:lang w:val="uk-UA" w:eastAsia="en-US"/>
        </w:rPr>
        <w:t>ня</w:t>
      </w:r>
      <w:r w:rsidR="009C5A89" w:rsidRPr="009C5A89">
        <w:rPr>
          <w:rFonts w:eastAsia="Calibri"/>
          <w:sz w:val="28"/>
          <w:szCs w:val="28"/>
          <w:lang w:val="uk-UA" w:eastAsia="en-US"/>
        </w:rPr>
        <w:t xml:space="preserve">, </w:t>
      </w:r>
      <w:r w:rsidRPr="009C5A89">
        <w:rPr>
          <w:rFonts w:eastAsia="Calibri"/>
          <w:sz w:val="28"/>
          <w:szCs w:val="28"/>
          <w:lang w:val="uk-UA" w:eastAsia="en-US"/>
        </w:rPr>
        <w:t>навичк</w:t>
      </w:r>
      <w:r>
        <w:rPr>
          <w:rFonts w:eastAsia="Calibri"/>
          <w:sz w:val="28"/>
          <w:szCs w:val="28"/>
          <w:lang w:val="uk-UA" w:eastAsia="en-US"/>
        </w:rPr>
        <w:t>и</w:t>
      </w:r>
      <w:r w:rsidRPr="009C5A89">
        <w:rPr>
          <w:rFonts w:eastAsia="Calibri"/>
          <w:sz w:val="28"/>
          <w:szCs w:val="28"/>
          <w:lang w:val="uk-UA" w:eastAsia="en-US"/>
        </w:rPr>
        <w:t xml:space="preserve"> </w:t>
      </w:r>
      <w:r w:rsidR="009C5A89" w:rsidRPr="009C5A89">
        <w:rPr>
          <w:rFonts w:eastAsia="Calibri"/>
          <w:sz w:val="28"/>
          <w:szCs w:val="28"/>
          <w:lang w:val="uk-UA" w:eastAsia="en-US"/>
        </w:rPr>
        <w:t>та</w:t>
      </w:r>
      <w:r w:rsidRPr="008E4C0E">
        <w:rPr>
          <w:rFonts w:eastAsia="Calibri"/>
          <w:sz w:val="28"/>
          <w:szCs w:val="28"/>
          <w:lang w:val="uk-UA" w:eastAsia="en-US"/>
        </w:rPr>
        <w:t xml:space="preserve"> </w:t>
      </w:r>
      <w:r w:rsidRPr="009C5A89">
        <w:rPr>
          <w:rFonts w:eastAsia="Calibri"/>
          <w:sz w:val="28"/>
          <w:szCs w:val="28"/>
          <w:lang w:val="uk-UA" w:eastAsia="en-US"/>
        </w:rPr>
        <w:t>вмін</w:t>
      </w:r>
      <w:r>
        <w:rPr>
          <w:rFonts w:eastAsia="Calibri"/>
          <w:sz w:val="28"/>
          <w:szCs w:val="28"/>
          <w:lang w:val="uk-UA" w:eastAsia="en-US"/>
        </w:rPr>
        <w:t>ня</w:t>
      </w:r>
      <w:r w:rsidR="009C5A89" w:rsidRPr="009C5A89">
        <w:rPr>
          <w:rFonts w:eastAsia="Calibri"/>
          <w:sz w:val="28"/>
          <w:szCs w:val="28"/>
          <w:lang w:val="uk-UA" w:eastAsia="en-US"/>
        </w:rPr>
        <w:t>. Відповідно до</w:t>
      </w:r>
      <w:r w:rsidR="00344967">
        <w:rPr>
          <w:rFonts w:eastAsia="Calibri"/>
          <w:sz w:val="28"/>
          <w:szCs w:val="28"/>
          <w:lang w:val="uk-UA" w:eastAsia="en-US"/>
        </w:rPr>
        <w:t xml:space="preserve"> отриманих в процесі</w:t>
      </w:r>
      <w:r w:rsidR="009C5A89" w:rsidRPr="009C5A89">
        <w:rPr>
          <w:rFonts w:eastAsia="Calibri"/>
          <w:sz w:val="28"/>
          <w:szCs w:val="28"/>
          <w:lang w:val="uk-UA" w:eastAsia="en-US"/>
        </w:rPr>
        <w:t xml:space="preserve"> </w:t>
      </w:r>
      <w:r w:rsidR="00344967" w:rsidRPr="009C5A89">
        <w:rPr>
          <w:rFonts w:eastAsia="Calibri"/>
          <w:sz w:val="28"/>
          <w:szCs w:val="28"/>
          <w:lang w:val="uk-UA" w:eastAsia="en-US"/>
        </w:rPr>
        <w:t xml:space="preserve">атестації </w:t>
      </w:r>
      <w:r w:rsidR="009C5A89" w:rsidRPr="009C5A89">
        <w:rPr>
          <w:rFonts w:eastAsia="Calibri"/>
          <w:sz w:val="28"/>
          <w:szCs w:val="28"/>
          <w:lang w:val="uk-UA" w:eastAsia="en-US"/>
        </w:rPr>
        <w:t>результатів керівник може</w:t>
      </w:r>
      <w:r w:rsidR="00113BCD">
        <w:rPr>
          <w:rFonts w:eastAsia="Calibri"/>
          <w:sz w:val="28"/>
          <w:szCs w:val="28"/>
          <w:lang w:val="uk-UA" w:eastAsia="en-US"/>
        </w:rPr>
        <w:t xml:space="preserve"> </w:t>
      </w:r>
      <w:r w:rsidR="009C5A89" w:rsidRPr="009C5A89">
        <w:rPr>
          <w:rFonts w:eastAsia="Calibri"/>
          <w:sz w:val="28"/>
          <w:szCs w:val="28"/>
          <w:lang w:val="uk-UA" w:eastAsia="en-US"/>
        </w:rPr>
        <w:t>приймати рішення</w:t>
      </w:r>
      <w:r w:rsidR="00344967">
        <w:rPr>
          <w:rFonts w:eastAsia="Calibri"/>
          <w:sz w:val="28"/>
          <w:szCs w:val="28"/>
          <w:lang w:val="uk-UA" w:eastAsia="en-US"/>
        </w:rPr>
        <w:t xml:space="preserve">, шо </w:t>
      </w:r>
      <w:r w:rsidR="009C5A89" w:rsidRPr="009C5A89">
        <w:rPr>
          <w:rFonts w:eastAsia="Calibri"/>
          <w:sz w:val="28"/>
          <w:szCs w:val="28"/>
          <w:lang w:val="uk-UA" w:eastAsia="en-US"/>
        </w:rPr>
        <w:t xml:space="preserve"> стос</w:t>
      </w:r>
      <w:r w:rsidR="00344967">
        <w:rPr>
          <w:rFonts w:eastAsia="Calibri"/>
          <w:sz w:val="28"/>
          <w:szCs w:val="28"/>
          <w:lang w:val="uk-UA" w:eastAsia="en-US"/>
        </w:rPr>
        <w:t>уються</w:t>
      </w:r>
      <w:r w:rsidR="009C5A89" w:rsidRPr="009C5A89">
        <w:rPr>
          <w:rFonts w:eastAsia="Calibri"/>
          <w:sz w:val="28"/>
          <w:szCs w:val="28"/>
          <w:lang w:val="uk-UA" w:eastAsia="en-US"/>
        </w:rPr>
        <w:t>:</w:t>
      </w:r>
    </w:p>
    <w:p w14:paraId="63197F98" w14:textId="77777777" w:rsidR="009C5A89" w:rsidRPr="009C5A89" w:rsidRDefault="009C5A89" w:rsidP="00300239">
      <w:pPr>
        <w:widowControl/>
        <w:numPr>
          <w:ilvl w:val="0"/>
          <w:numId w:val="21"/>
        </w:numPr>
        <w:autoSpaceDE/>
        <w:autoSpaceDN/>
        <w:adjustRightInd/>
        <w:spacing w:after="160" w:line="360" w:lineRule="auto"/>
        <w:contextualSpacing/>
        <w:jc w:val="both"/>
        <w:rPr>
          <w:rFonts w:eastAsia="Calibri"/>
          <w:sz w:val="28"/>
          <w:szCs w:val="28"/>
          <w:lang w:val="uk-UA" w:eastAsia="en-US"/>
        </w:rPr>
      </w:pPr>
      <w:r w:rsidRPr="009C5A89">
        <w:rPr>
          <w:rFonts w:eastAsia="Calibri"/>
          <w:sz w:val="28"/>
          <w:szCs w:val="28"/>
          <w:lang w:val="uk-UA" w:eastAsia="en-US"/>
        </w:rPr>
        <w:t xml:space="preserve">підвищення чи зниження посадового окладу працівника; </w:t>
      </w:r>
    </w:p>
    <w:p w14:paraId="6440D776" w14:textId="77777777" w:rsidR="009C5A89" w:rsidRPr="009C5A89" w:rsidRDefault="009C5A89" w:rsidP="00300239">
      <w:pPr>
        <w:widowControl/>
        <w:numPr>
          <w:ilvl w:val="0"/>
          <w:numId w:val="21"/>
        </w:numPr>
        <w:autoSpaceDE/>
        <w:autoSpaceDN/>
        <w:adjustRightInd/>
        <w:spacing w:after="160" w:line="360" w:lineRule="auto"/>
        <w:contextualSpacing/>
        <w:jc w:val="both"/>
        <w:rPr>
          <w:rFonts w:eastAsia="Calibri"/>
          <w:sz w:val="28"/>
          <w:szCs w:val="28"/>
          <w:lang w:val="uk-UA" w:eastAsia="en-US"/>
        </w:rPr>
      </w:pPr>
      <w:r w:rsidRPr="009C5A89">
        <w:rPr>
          <w:rFonts w:eastAsia="Calibri"/>
          <w:sz w:val="28"/>
          <w:szCs w:val="28"/>
          <w:lang w:val="uk-UA" w:eastAsia="en-US"/>
        </w:rPr>
        <w:t>підвищення чи пониження його кваліфікаційній категорії;</w:t>
      </w:r>
    </w:p>
    <w:p w14:paraId="2696C3A1" w14:textId="77777777" w:rsidR="009C5A89" w:rsidRPr="009C5A89" w:rsidRDefault="009C5A89" w:rsidP="00300239">
      <w:pPr>
        <w:widowControl/>
        <w:numPr>
          <w:ilvl w:val="0"/>
          <w:numId w:val="21"/>
        </w:numPr>
        <w:autoSpaceDE/>
        <w:autoSpaceDN/>
        <w:adjustRightInd/>
        <w:spacing w:after="160" w:line="360" w:lineRule="auto"/>
        <w:contextualSpacing/>
        <w:jc w:val="both"/>
        <w:rPr>
          <w:rFonts w:eastAsia="Calibri"/>
          <w:sz w:val="28"/>
          <w:szCs w:val="28"/>
          <w:lang w:val="uk-UA" w:eastAsia="en-US"/>
        </w:rPr>
      </w:pPr>
      <w:r w:rsidRPr="009C5A89">
        <w:rPr>
          <w:rFonts w:eastAsia="Calibri"/>
          <w:sz w:val="28"/>
          <w:szCs w:val="28"/>
          <w:lang w:val="uk-UA" w:eastAsia="en-US"/>
        </w:rPr>
        <w:t>підвищення кваліфікації;</w:t>
      </w:r>
    </w:p>
    <w:p w14:paraId="00DBB156" w14:textId="77777777" w:rsidR="009C5A89" w:rsidRPr="009C5A89" w:rsidRDefault="009C5A89" w:rsidP="00300239">
      <w:pPr>
        <w:widowControl/>
        <w:numPr>
          <w:ilvl w:val="0"/>
          <w:numId w:val="21"/>
        </w:numPr>
        <w:autoSpaceDE/>
        <w:autoSpaceDN/>
        <w:adjustRightInd/>
        <w:spacing w:after="160" w:line="360" w:lineRule="auto"/>
        <w:contextualSpacing/>
        <w:jc w:val="both"/>
        <w:rPr>
          <w:rFonts w:eastAsia="Calibri"/>
          <w:sz w:val="28"/>
          <w:szCs w:val="28"/>
          <w:lang w:val="uk-UA" w:eastAsia="en-US"/>
        </w:rPr>
      </w:pPr>
      <w:r w:rsidRPr="009C5A89">
        <w:rPr>
          <w:rFonts w:eastAsia="Calibri"/>
          <w:sz w:val="28"/>
          <w:szCs w:val="28"/>
          <w:lang w:val="uk-UA" w:eastAsia="en-US"/>
        </w:rPr>
        <w:t>визначення винагород;</w:t>
      </w:r>
    </w:p>
    <w:p w14:paraId="072EEC6A" w14:textId="77777777" w:rsidR="009C5A89" w:rsidRPr="009C5A89" w:rsidRDefault="009C5A89" w:rsidP="00300239">
      <w:pPr>
        <w:widowControl/>
        <w:numPr>
          <w:ilvl w:val="0"/>
          <w:numId w:val="21"/>
        </w:numPr>
        <w:autoSpaceDE/>
        <w:autoSpaceDN/>
        <w:adjustRightInd/>
        <w:spacing w:after="160" w:line="360" w:lineRule="auto"/>
        <w:contextualSpacing/>
        <w:jc w:val="both"/>
        <w:rPr>
          <w:rFonts w:eastAsia="Calibri"/>
          <w:sz w:val="28"/>
          <w:szCs w:val="28"/>
          <w:lang w:val="uk-UA" w:eastAsia="en-US"/>
        </w:rPr>
      </w:pPr>
      <w:r w:rsidRPr="009C5A89">
        <w:rPr>
          <w:rFonts w:eastAsia="Calibri"/>
          <w:sz w:val="28"/>
          <w:szCs w:val="28"/>
          <w:lang w:val="uk-UA" w:eastAsia="en-US"/>
        </w:rPr>
        <w:t>ступінь набуття нової спеціальності чи нових компетенцій.</w:t>
      </w:r>
    </w:p>
    <w:p w14:paraId="2E304C84" w14:textId="4FAA4EFF" w:rsidR="009C5A89" w:rsidRPr="009C5A89" w:rsidRDefault="009C5A89" w:rsidP="009C5A89">
      <w:pPr>
        <w:widowControl/>
        <w:autoSpaceDE/>
        <w:autoSpaceDN/>
        <w:adjustRightInd/>
        <w:spacing w:line="360" w:lineRule="auto"/>
        <w:ind w:firstLine="680"/>
        <w:jc w:val="both"/>
        <w:rPr>
          <w:rFonts w:eastAsia="Calibri"/>
          <w:sz w:val="28"/>
          <w:szCs w:val="28"/>
          <w:lang w:val="uk-UA" w:eastAsia="en-US"/>
        </w:rPr>
      </w:pPr>
      <w:r w:rsidRPr="009C5A89">
        <w:rPr>
          <w:rFonts w:eastAsia="Calibri"/>
          <w:sz w:val="28"/>
          <w:szCs w:val="28"/>
          <w:lang w:val="uk-UA" w:eastAsia="en-US"/>
        </w:rPr>
        <w:t xml:space="preserve">За допомогою атестації можливо підвищити мотивацію кожного працівника, а  також ефективність праці усієї організації. Кожна атестація персоналу має свої особливі характеристики, до яких належать: етапи проведення, мета </w:t>
      </w:r>
      <w:proofErr w:type="spellStart"/>
      <w:r w:rsidRPr="009C5A89">
        <w:rPr>
          <w:rFonts w:eastAsia="Calibri"/>
          <w:sz w:val="28"/>
          <w:szCs w:val="28"/>
          <w:lang w:val="uk-UA" w:eastAsia="en-US"/>
        </w:rPr>
        <w:t>тощо.Результати</w:t>
      </w:r>
      <w:proofErr w:type="spellEnd"/>
      <w:r w:rsidRPr="009C5A89">
        <w:rPr>
          <w:rFonts w:eastAsia="Calibri"/>
          <w:sz w:val="28"/>
          <w:szCs w:val="28"/>
          <w:lang w:val="uk-UA" w:eastAsia="en-US"/>
        </w:rPr>
        <w:t xml:space="preserve"> атестаційної оцінки являються вагомим мотивом, що впливає на зміну у поведінці працюючих. Дослідження показали, що позитивна оцінка підвищує результат</w:t>
      </w:r>
      <w:r w:rsidR="00344967">
        <w:rPr>
          <w:rFonts w:eastAsia="Calibri"/>
          <w:sz w:val="28"/>
          <w:szCs w:val="28"/>
          <w:lang w:val="uk-UA" w:eastAsia="en-US"/>
        </w:rPr>
        <w:t>ивність</w:t>
      </w:r>
      <w:r w:rsidRPr="009C5A89">
        <w:rPr>
          <w:rFonts w:eastAsia="Calibri"/>
          <w:sz w:val="28"/>
          <w:szCs w:val="28"/>
          <w:lang w:val="uk-UA" w:eastAsia="en-US"/>
        </w:rPr>
        <w:t xml:space="preserve"> роботи </w:t>
      </w:r>
      <w:r w:rsidR="00344967">
        <w:rPr>
          <w:rFonts w:eastAsia="Calibri"/>
          <w:sz w:val="28"/>
          <w:szCs w:val="28"/>
          <w:lang w:val="uk-UA" w:eastAsia="en-US"/>
        </w:rPr>
        <w:t>у</w:t>
      </w:r>
      <w:r w:rsidRPr="009C5A89">
        <w:rPr>
          <w:rFonts w:eastAsia="Calibri"/>
          <w:sz w:val="28"/>
          <w:szCs w:val="28"/>
          <w:lang w:val="uk-UA" w:eastAsia="en-US"/>
        </w:rPr>
        <w:t xml:space="preserve"> 79-90% випадк</w:t>
      </w:r>
      <w:r w:rsidR="00344967">
        <w:rPr>
          <w:rFonts w:eastAsia="Calibri"/>
          <w:sz w:val="28"/>
          <w:szCs w:val="28"/>
          <w:lang w:val="uk-UA" w:eastAsia="en-US"/>
        </w:rPr>
        <w:t>ів</w:t>
      </w:r>
      <w:r w:rsidRPr="009C5A89">
        <w:rPr>
          <w:rFonts w:eastAsia="Calibri"/>
          <w:sz w:val="28"/>
          <w:szCs w:val="28"/>
          <w:lang w:val="uk-UA" w:eastAsia="en-US"/>
        </w:rPr>
        <w:t xml:space="preserve">, а також </w:t>
      </w:r>
      <w:r w:rsidR="00344967">
        <w:rPr>
          <w:rFonts w:eastAsia="Calibri"/>
          <w:sz w:val="28"/>
          <w:szCs w:val="28"/>
          <w:lang w:val="uk-UA" w:eastAsia="en-US"/>
        </w:rPr>
        <w:t>суттєво підвищує</w:t>
      </w:r>
      <w:r w:rsidRPr="009C5A89">
        <w:rPr>
          <w:rFonts w:eastAsia="Calibri"/>
          <w:sz w:val="28"/>
          <w:szCs w:val="28"/>
          <w:lang w:val="uk-UA" w:eastAsia="en-US"/>
        </w:rPr>
        <w:t xml:space="preserve"> самооцінку, а негативна оцінка веде до виникнення невпевненості у працівників та до зниження їх ефективності праці.</w:t>
      </w:r>
    </w:p>
    <w:p w14:paraId="236A098A" w14:textId="77777777" w:rsidR="00113BCD" w:rsidRDefault="009C5A89" w:rsidP="00113BCD">
      <w:pPr>
        <w:widowControl/>
        <w:autoSpaceDE/>
        <w:autoSpaceDN/>
        <w:adjustRightInd/>
        <w:spacing w:line="360" w:lineRule="auto"/>
        <w:ind w:firstLine="680"/>
        <w:jc w:val="both"/>
        <w:rPr>
          <w:rFonts w:eastAsia="Calibri"/>
          <w:sz w:val="28"/>
          <w:szCs w:val="28"/>
          <w:lang w:val="uk-UA" w:eastAsia="en-US"/>
        </w:rPr>
      </w:pPr>
      <w:r w:rsidRPr="009C5A89">
        <w:rPr>
          <w:rFonts w:eastAsia="Calibri"/>
          <w:sz w:val="28"/>
          <w:szCs w:val="28"/>
          <w:lang w:val="uk-UA" w:eastAsia="en-US"/>
        </w:rPr>
        <w:t>На даному етапі відчутно підвищуються вимоги щодо якості виконуваної персоналом роботи, тому підвищення уваги до проведення атестації не є випадковою. Таким чином керівники намагаються укріпити позитивний соціально-психологічний клімат в колективі і стабілізувати роботу організації в нестабільних економічних умовах.</w:t>
      </w:r>
    </w:p>
    <w:p w14:paraId="1C21180F" w14:textId="224E0208" w:rsidR="00113BCD" w:rsidRDefault="00344967" w:rsidP="00113BCD">
      <w:pPr>
        <w:widowControl/>
        <w:autoSpaceDE/>
        <w:autoSpaceDN/>
        <w:adjustRightInd/>
        <w:spacing w:line="360" w:lineRule="auto"/>
        <w:ind w:firstLine="680"/>
        <w:jc w:val="both"/>
        <w:rPr>
          <w:rFonts w:eastAsia="Calibri"/>
          <w:sz w:val="28"/>
          <w:szCs w:val="28"/>
          <w:lang w:val="uk-UA" w:eastAsia="en-US"/>
        </w:rPr>
      </w:pPr>
      <w:r>
        <w:rPr>
          <w:rFonts w:eastAsia="Times New Roman"/>
          <w:sz w:val="28"/>
          <w:szCs w:val="28"/>
          <w:lang w:val="uk-UA" w:eastAsia="en-US"/>
        </w:rPr>
        <w:t xml:space="preserve">Також, варто відмітити, що </w:t>
      </w:r>
      <w:r w:rsidR="00056C0B">
        <w:rPr>
          <w:rFonts w:eastAsia="Times New Roman"/>
          <w:spacing w:val="1"/>
          <w:sz w:val="28"/>
          <w:szCs w:val="28"/>
          <w:lang w:val="uk-UA" w:eastAsia="en-US"/>
        </w:rPr>
        <w:t>«</w:t>
      </w:r>
      <w:r>
        <w:rPr>
          <w:rFonts w:eastAsia="Times New Roman"/>
          <w:sz w:val="28"/>
          <w:szCs w:val="28"/>
          <w:lang w:val="uk-UA" w:eastAsia="en-US"/>
        </w:rPr>
        <w:t>а</w:t>
      </w:r>
      <w:r w:rsidR="00113BCD" w:rsidRPr="00113BCD">
        <w:rPr>
          <w:rFonts w:eastAsia="Times New Roman"/>
          <w:sz w:val="28"/>
          <w:szCs w:val="28"/>
          <w:lang w:val="uk-UA" w:eastAsia="en-US"/>
        </w:rPr>
        <w:t>тестація</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має</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на</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меті</w:t>
      </w:r>
      <w:r w:rsidR="00056C0B">
        <w:rPr>
          <w:rFonts w:eastAsia="Times New Roman"/>
          <w:spacing w:val="1"/>
          <w:sz w:val="28"/>
          <w:szCs w:val="28"/>
          <w:lang w:val="uk-UA" w:eastAsia="en-US"/>
        </w:rPr>
        <w:t xml:space="preserve"> </w:t>
      </w:r>
      <w:r w:rsidR="00113BCD" w:rsidRPr="00113BCD">
        <w:rPr>
          <w:rFonts w:eastAsia="Times New Roman"/>
          <w:sz w:val="28"/>
          <w:szCs w:val="28"/>
          <w:lang w:val="uk-UA" w:eastAsia="en-US"/>
        </w:rPr>
        <w:t>створення</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об’єктивної,</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чітко</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вираженої</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та</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порівняльної</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картини</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стосовно</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lastRenderedPageBreak/>
        <w:t>продуктивності,</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а</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також</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здібностей</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працівника.</w:t>
      </w:r>
      <w:r w:rsidR="00113BCD" w:rsidRPr="00113BCD">
        <w:rPr>
          <w:rFonts w:eastAsia="Times New Roman"/>
          <w:spacing w:val="32"/>
          <w:sz w:val="28"/>
          <w:szCs w:val="28"/>
          <w:lang w:val="uk-UA" w:eastAsia="en-US"/>
        </w:rPr>
        <w:t xml:space="preserve"> </w:t>
      </w:r>
      <w:r w:rsidR="00113BCD" w:rsidRPr="00113BCD">
        <w:rPr>
          <w:rFonts w:eastAsia="Times New Roman"/>
          <w:sz w:val="28"/>
          <w:szCs w:val="28"/>
          <w:lang w:val="uk-UA" w:eastAsia="en-US"/>
        </w:rPr>
        <w:t>Такий</w:t>
      </w:r>
      <w:r w:rsidR="00113BCD" w:rsidRPr="00113BCD">
        <w:rPr>
          <w:rFonts w:eastAsia="Times New Roman"/>
          <w:spacing w:val="30"/>
          <w:sz w:val="28"/>
          <w:szCs w:val="28"/>
          <w:lang w:val="uk-UA" w:eastAsia="en-US"/>
        </w:rPr>
        <w:t xml:space="preserve"> </w:t>
      </w:r>
      <w:r w:rsidR="00113BCD" w:rsidRPr="00113BCD">
        <w:rPr>
          <w:rFonts w:eastAsia="Times New Roman"/>
          <w:sz w:val="28"/>
          <w:szCs w:val="28"/>
          <w:lang w:val="uk-UA" w:eastAsia="en-US"/>
        </w:rPr>
        <w:t>процес</w:t>
      </w:r>
      <w:r w:rsidR="00113BCD" w:rsidRPr="00113BCD">
        <w:rPr>
          <w:rFonts w:eastAsia="Times New Roman"/>
          <w:spacing w:val="33"/>
          <w:sz w:val="28"/>
          <w:szCs w:val="28"/>
          <w:lang w:val="uk-UA" w:eastAsia="en-US"/>
        </w:rPr>
        <w:t xml:space="preserve"> </w:t>
      </w:r>
      <w:r w:rsidR="00113BCD" w:rsidRPr="00113BCD">
        <w:rPr>
          <w:rFonts w:eastAsia="Times New Roman"/>
          <w:sz w:val="28"/>
          <w:szCs w:val="28"/>
          <w:lang w:val="uk-UA" w:eastAsia="en-US"/>
        </w:rPr>
        <w:t>являє</w:t>
      </w:r>
      <w:r w:rsidR="00113BCD" w:rsidRPr="00113BCD">
        <w:rPr>
          <w:rFonts w:eastAsia="Times New Roman"/>
          <w:spacing w:val="32"/>
          <w:sz w:val="28"/>
          <w:szCs w:val="28"/>
          <w:lang w:val="uk-UA" w:eastAsia="en-US"/>
        </w:rPr>
        <w:t xml:space="preserve"> </w:t>
      </w:r>
      <w:r w:rsidR="00113BCD" w:rsidRPr="00113BCD">
        <w:rPr>
          <w:rFonts w:eastAsia="Times New Roman"/>
          <w:sz w:val="28"/>
          <w:szCs w:val="28"/>
          <w:lang w:val="uk-UA" w:eastAsia="en-US"/>
        </w:rPr>
        <w:t>собою</w:t>
      </w:r>
      <w:r w:rsidR="00113BCD" w:rsidRPr="00113BCD">
        <w:rPr>
          <w:rFonts w:eastAsia="Times New Roman"/>
          <w:spacing w:val="29"/>
          <w:sz w:val="28"/>
          <w:szCs w:val="28"/>
          <w:lang w:val="uk-UA" w:eastAsia="en-US"/>
        </w:rPr>
        <w:t xml:space="preserve"> </w:t>
      </w:r>
      <w:r w:rsidR="00113BCD" w:rsidRPr="00113BCD">
        <w:rPr>
          <w:rFonts w:eastAsia="Times New Roman"/>
          <w:sz w:val="28"/>
          <w:szCs w:val="28"/>
          <w:lang w:val="uk-UA" w:eastAsia="en-US"/>
        </w:rPr>
        <w:t>основу</w:t>
      </w:r>
      <w:r w:rsidR="00113BCD" w:rsidRPr="00113BCD">
        <w:rPr>
          <w:rFonts w:eastAsia="Times New Roman"/>
          <w:spacing w:val="28"/>
          <w:sz w:val="28"/>
          <w:szCs w:val="28"/>
          <w:lang w:val="uk-UA" w:eastAsia="en-US"/>
        </w:rPr>
        <w:t xml:space="preserve"> </w:t>
      </w:r>
      <w:r w:rsidR="00113BCD" w:rsidRPr="00113BCD">
        <w:rPr>
          <w:rFonts w:eastAsia="Times New Roman"/>
          <w:sz w:val="28"/>
          <w:szCs w:val="28"/>
          <w:lang w:val="uk-UA" w:eastAsia="en-US"/>
        </w:rPr>
        <w:t>для</w:t>
      </w:r>
      <w:r w:rsidR="00113BCD" w:rsidRPr="00113BCD">
        <w:rPr>
          <w:rFonts w:eastAsia="Times New Roman"/>
          <w:spacing w:val="33"/>
          <w:sz w:val="28"/>
          <w:szCs w:val="28"/>
          <w:lang w:val="uk-UA" w:eastAsia="en-US"/>
        </w:rPr>
        <w:t xml:space="preserve"> </w:t>
      </w:r>
      <w:r w:rsidR="00113BCD" w:rsidRPr="00113BCD">
        <w:rPr>
          <w:rFonts w:eastAsia="Times New Roman"/>
          <w:sz w:val="28"/>
          <w:szCs w:val="28"/>
          <w:lang w:val="uk-UA" w:eastAsia="en-US"/>
        </w:rPr>
        <w:t>прийняття</w:t>
      </w:r>
      <w:r w:rsidR="00113BCD" w:rsidRPr="00113BCD">
        <w:rPr>
          <w:rFonts w:eastAsia="Times New Roman"/>
          <w:spacing w:val="32"/>
          <w:sz w:val="28"/>
          <w:szCs w:val="28"/>
          <w:lang w:val="uk-UA" w:eastAsia="en-US"/>
        </w:rPr>
        <w:t xml:space="preserve"> </w:t>
      </w:r>
      <w:r w:rsidR="00113BCD" w:rsidRPr="00113BCD">
        <w:rPr>
          <w:rFonts w:eastAsia="Times New Roman"/>
          <w:sz w:val="28"/>
          <w:szCs w:val="28"/>
          <w:lang w:val="uk-UA" w:eastAsia="en-US"/>
        </w:rPr>
        <w:t>персональних</w:t>
      </w:r>
      <w:r w:rsidR="00113BCD" w:rsidRPr="00113BCD">
        <w:rPr>
          <w:rFonts w:eastAsia="Times New Roman"/>
          <w:spacing w:val="-68"/>
          <w:sz w:val="28"/>
          <w:szCs w:val="28"/>
          <w:lang w:val="uk-UA" w:eastAsia="en-US"/>
        </w:rPr>
        <w:t xml:space="preserve"> </w:t>
      </w:r>
      <w:r w:rsidR="00113BCD" w:rsidRPr="00113BCD">
        <w:rPr>
          <w:rFonts w:eastAsia="Times New Roman"/>
          <w:sz w:val="28"/>
          <w:szCs w:val="28"/>
          <w:lang w:val="uk-UA" w:eastAsia="en-US"/>
        </w:rPr>
        <w:t>чи кадрових рішень, а також</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допомагає в управлінні кадрами та є підставою</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для</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розвитку</w:t>
      </w:r>
      <w:r w:rsidR="00113BCD" w:rsidRPr="00113BCD">
        <w:rPr>
          <w:rFonts w:eastAsia="Times New Roman"/>
          <w:spacing w:val="-4"/>
          <w:sz w:val="28"/>
          <w:szCs w:val="28"/>
          <w:lang w:val="uk-UA" w:eastAsia="en-US"/>
        </w:rPr>
        <w:t xml:space="preserve"> </w:t>
      </w:r>
      <w:r w:rsidR="00113BCD" w:rsidRPr="00113BCD">
        <w:rPr>
          <w:rFonts w:eastAsia="Times New Roman"/>
          <w:sz w:val="28"/>
          <w:szCs w:val="28"/>
          <w:lang w:val="uk-UA" w:eastAsia="en-US"/>
        </w:rPr>
        <w:t>персоналу</w:t>
      </w:r>
      <w:r w:rsidR="00E857BB">
        <w:rPr>
          <w:rFonts w:eastAsia="Times New Roman"/>
          <w:sz w:val="28"/>
          <w:szCs w:val="28"/>
          <w:lang w:val="uk-UA" w:eastAsia="en-US"/>
        </w:rPr>
        <w:t>»</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w:t>
      </w:r>
      <w:r w:rsidR="00904932">
        <w:rPr>
          <w:rFonts w:eastAsia="Times New Roman"/>
          <w:sz w:val="28"/>
          <w:szCs w:val="28"/>
          <w:lang w:val="uk-UA" w:eastAsia="en-US"/>
        </w:rPr>
        <w:t>13</w:t>
      </w:r>
      <w:r w:rsidR="00113BCD" w:rsidRPr="00113BCD">
        <w:rPr>
          <w:rFonts w:eastAsia="Times New Roman"/>
          <w:sz w:val="28"/>
          <w:szCs w:val="28"/>
          <w:lang w:val="uk-UA" w:eastAsia="en-US"/>
        </w:rPr>
        <w:t>].</w:t>
      </w:r>
    </w:p>
    <w:p w14:paraId="1D1E74D9" w14:textId="0154EA46" w:rsidR="00F907E2" w:rsidRDefault="00113BCD" w:rsidP="00F907E2">
      <w:pPr>
        <w:widowControl/>
        <w:autoSpaceDE/>
        <w:autoSpaceDN/>
        <w:adjustRightInd/>
        <w:spacing w:line="360" w:lineRule="auto"/>
        <w:ind w:firstLine="680"/>
        <w:jc w:val="both"/>
        <w:rPr>
          <w:rFonts w:eastAsia="Calibri"/>
          <w:sz w:val="28"/>
          <w:szCs w:val="28"/>
          <w:lang w:val="uk-UA" w:eastAsia="en-US"/>
        </w:rPr>
      </w:pPr>
      <w:r w:rsidRPr="00113BCD">
        <w:rPr>
          <w:rFonts w:eastAsia="Times New Roman"/>
          <w:sz w:val="28"/>
          <w:szCs w:val="28"/>
          <w:lang w:val="uk-UA" w:eastAsia="en-US"/>
        </w:rPr>
        <w:t>Проведення</w:t>
      </w:r>
      <w:r w:rsidRPr="00113BCD">
        <w:rPr>
          <w:rFonts w:eastAsia="Times New Roman"/>
          <w:spacing w:val="-7"/>
          <w:sz w:val="28"/>
          <w:szCs w:val="28"/>
          <w:lang w:val="uk-UA" w:eastAsia="en-US"/>
        </w:rPr>
        <w:t xml:space="preserve"> </w:t>
      </w:r>
      <w:r w:rsidRPr="00113BCD">
        <w:rPr>
          <w:rFonts w:eastAsia="Times New Roman"/>
          <w:sz w:val="28"/>
          <w:szCs w:val="28"/>
          <w:lang w:val="uk-UA" w:eastAsia="en-US"/>
        </w:rPr>
        <w:t>атестації</w:t>
      </w:r>
      <w:r w:rsidRPr="00113BCD">
        <w:rPr>
          <w:rFonts w:eastAsia="Times New Roman"/>
          <w:spacing w:val="-5"/>
          <w:sz w:val="28"/>
          <w:szCs w:val="28"/>
          <w:lang w:val="uk-UA" w:eastAsia="en-US"/>
        </w:rPr>
        <w:t xml:space="preserve"> </w:t>
      </w:r>
      <w:r w:rsidRPr="00113BCD">
        <w:rPr>
          <w:rFonts w:eastAsia="Times New Roman"/>
          <w:sz w:val="28"/>
          <w:szCs w:val="28"/>
          <w:lang w:val="uk-UA" w:eastAsia="en-US"/>
        </w:rPr>
        <w:t>персоналу</w:t>
      </w:r>
      <w:r w:rsidR="00E857BB">
        <w:rPr>
          <w:rFonts w:eastAsia="Times New Roman"/>
          <w:sz w:val="28"/>
          <w:szCs w:val="28"/>
          <w:lang w:val="uk-UA" w:eastAsia="en-US"/>
        </w:rPr>
        <w:t xml:space="preserve"> повинно</w:t>
      </w:r>
      <w:r w:rsidRPr="00113BCD">
        <w:rPr>
          <w:rFonts w:eastAsia="Times New Roman"/>
          <w:spacing w:val="-7"/>
          <w:sz w:val="28"/>
          <w:szCs w:val="28"/>
          <w:lang w:val="uk-UA" w:eastAsia="en-US"/>
        </w:rPr>
        <w:t xml:space="preserve"> </w:t>
      </w:r>
      <w:r w:rsidRPr="00113BCD">
        <w:rPr>
          <w:rFonts w:eastAsia="Times New Roman"/>
          <w:sz w:val="28"/>
          <w:szCs w:val="28"/>
          <w:lang w:val="uk-UA" w:eastAsia="en-US"/>
        </w:rPr>
        <w:t>ґрунту</w:t>
      </w:r>
      <w:r w:rsidR="00E857BB">
        <w:rPr>
          <w:rFonts w:eastAsia="Times New Roman"/>
          <w:sz w:val="28"/>
          <w:szCs w:val="28"/>
          <w:lang w:val="uk-UA" w:eastAsia="en-US"/>
        </w:rPr>
        <w:t>ватися</w:t>
      </w:r>
      <w:r w:rsidRPr="00113BCD">
        <w:rPr>
          <w:rFonts w:eastAsia="Times New Roman"/>
          <w:spacing w:val="-4"/>
          <w:sz w:val="28"/>
          <w:szCs w:val="28"/>
          <w:lang w:val="uk-UA" w:eastAsia="en-US"/>
        </w:rPr>
        <w:t xml:space="preserve"> </w:t>
      </w:r>
      <w:r w:rsidRPr="00113BCD">
        <w:rPr>
          <w:rFonts w:eastAsia="Times New Roman"/>
          <w:sz w:val="28"/>
          <w:szCs w:val="28"/>
          <w:lang w:val="uk-UA" w:eastAsia="en-US"/>
        </w:rPr>
        <w:t>на</w:t>
      </w:r>
      <w:r w:rsidRPr="00113BCD">
        <w:rPr>
          <w:rFonts w:eastAsia="Times New Roman"/>
          <w:spacing w:val="-3"/>
          <w:sz w:val="28"/>
          <w:szCs w:val="28"/>
          <w:lang w:val="uk-UA" w:eastAsia="en-US"/>
        </w:rPr>
        <w:t xml:space="preserve"> </w:t>
      </w:r>
      <w:r w:rsidRPr="00113BCD">
        <w:rPr>
          <w:rFonts w:eastAsia="Times New Roman"/>
          <w:sz w:val="28"/>
          <w:szCs w:val="28"/>
          <w:lang w:val="uk-UA" w:eastAsia="en-US"/>
        </w:rPr>
        <w:t>таких</w:t>
      </w:r>
      <w:r w:rsidRPr="00113BCD">
        <w:rPr>
          <w:rFonts w:eastAsia="Times New Roman"/>
          <w:spacing w:val="-2"/>
          <w:sz w:val="28"/>
          <w:szCs w:val="28"/>
          <w:lang w:val="uk-UA" w:eastAsia="en-US"/>
        </w:rPr>
        <w:t xml:space="preserve"> </w:t>
      </w:r>
      <w:r w:rsidR="00E857BB">
        <w:rPr>
          <w:rFonts w:eastAsia="Times New Roman"/>
          <w:spacing w:val="-2"/>
          <w:sz w:val="28"/>
          <w:szCs w:val="28"/>
          <w:lang w:val="uk-UA" w:eastAsia="en-US"/>
        </w:rPr>
        <w:t xml:space="preserve">важливих </w:t>
      </w:r>
      <w:r w:rsidRPr="00113BCD">
        <w:rPr>
          <w:rFonts w:eastAsia="Times New Roman"/>
          <w:sz w:val="28"/>
          <w:szCs w:val="28"/>
          <w:lang w:val="uk-UA" w:eastAsia="en-US"/>
        </w:rPr>
        <w:t>принципах:</w:t>
      </w:r>
    </w:p>
    <w:p w14:paraId="25BD1341" w14:textId="0F4FF26D" w:rsidR="00E857BB" w:rsidRPr="00F907E2" w:rsidRDefault="00E857BB" w:rsidP="00E857BB">
      <w:pPr>
        <w:pStyle w:val="a3"/>
        <w:widowControl/>
        <w:numPr>
          <w:ilvl w:val="0"/>
          <w:numId w:val="22"/>
        </w:numPr>
        <w:autoSpaceDE/>
        <w:autoSpaceDN/>
        <w:adjustRightInd/>
        <w:spacing w:line="360" w:lineRule="auto"/>
        <w:jc w:val="both"/>
        <w:rPr>
          <w:rFonts w:eastAsia="Calibri"/>
          <w:sz w:val="28"/>
          <w:szCs w:val="28"/>
          <w:lang w:val="uk-UA" w:eastAsia="en-US"/>
        </w:rPr>
      </w:pPr>
      <w:r w:rsidRPr="00F907E2">
        <w:rPr>
          <w:rFonts w:eastAsia="Times New Roman"/>
          <w:sz w:val="28"/>
          <w:szCs w:val="22"/>
          <w:lang w:val="uk-UA" w:eastAsia="en-US"/>
        </w:rPr>
        <w:t>повнота</w:t>
      </w:r>
      <w:r w:rsidRPr="00F907E2">
        <w:rPr>
          <w:rFonts w:eastAsia="Times New Roman"/>
          <w:spacing w:val="-2"/>
          <w:sz w:val="28"/>
          <w:szCs w:val="22"/>
          <w:lang w:val="uk-UA" w:eastAsia="en-US"/>
        </w:rPr>
        <w:t xml:space="preserve"> </w:t>
      </w:r>
      <w:r w:rsidRPr="00F907E2">
        <w:rPr>
          <w:rFonts w:eastAsia="Times New Roman"/>
          <w:sz w:val="28"/>
          <w:szCs w:val="22"/>
          <w:lang w:val="uk-UA" w:eastAsia="en-US"/>
        </w:rPr>
        <w:t>системи</w:t>
      </w:r>
      <w:r w:rsidRPr="00F907E2">
        <w:rPr>
          <w:rFonts w:eastAsia="Times New Roman"/>
          <w:spacing w:val="-5"/>
          <w:sz w:val="28"/>
          <w:szCs w:val="22"/>
          <w:lang w:val="uk-UA" w:eastAsia="en-US"/>
        </w:rPr>
        <w:t xml:space="preserve"> </w:t>
      </w:r>
      <w:r w:rsidRPr="00F907E2">
        <w:rPr>
          <w:rFonts w:eastAsia="Times New Roman"/>
          <w:sz w:val="28"/>
          <w:szCs w:val="22"/>
          <w:lang w:val="uk-UA" w:eastAsia="en-US"/>
        </w:rPr>
        <w:t>показників</w:t>
      </w:r>
      <w:r>
        <w:rPr>
          <w:rFonts w:eastAsia="Times New Roman"/>
          <w:spacing w:val="-6"/>
          <w:sz w:val="28"/>
          <w:szCs w:val="22"/>
          <w:lang w:val="uk-UA" w:eastAsia="en-US"/>
        </w:rPr>
        <w:t xml:space="preserve">, що </w:t>
      </w:r>
      <w:proofErr w:type="spellStart"/>
      <w:r>
        <w:rPr>
          <w:rFonts w:eastAsia="Times New Roman"/>
          <w:spacing w:val="-6"/>
          <w:sz w:val="28"/>
          <w:szCs w:val="22"/>
          <w:lang w:val="uk-UA" w:eastAsia="en-US"/>
        </w:rPr>
        <w:t>стусуються</w:t>
      </w:r>
      <w:proofErr w:type="spellEnd"/>
      <w:r>
        <w:rPr>
          <w:rFonts w:eastAsia="Times New Roman"/>
          <w:spacing w:val="-6"/>
          <w:sz w:val="28"/>
          <w:szCs w:val="22"/>
          <w:lang w:val="uk-UA" w:eastAsia="en-US"/>
        </w:rPr>
        <w:t xml:space="preserve"> </w:t>
      </w:r>
      <w:r w:rsidRPr="00F907E2">
        <w:rPr>
          <w:rFonts w:eastAsia="Times New Roman"/>
          <w:sz w:val="28"/>
          <w:szCs w:val="22"/>
          <w:lang w:val="uk-UA" w:eastAsia="en-US"/>
        </w:rPr>
        <w:t>діяльності</w:t>
      </w:r>
      <w:r w:rsidRPr="00F907E2">
        <w:rPr>
          <w:rFonts w:eastAsia="Times New Roman"/>
          <w:spacing w:val="-5"/>
          <w:sz w:val="28"/>
          <w:szCs w:val="22"/>
          <w:lang w:val="uk-UA" w:eastAsia="en-US"/>
        </w:rPr>
        <w:t xml:space="preserve"> </w:t>
      </w:r>
      <w:r w:rsidRPr="00F907E2">
        <w:rPr>
          <w:rFonts w:eastAsia="Times New Roman"/>
          <w:sz w:val="28"/>
          <w:szCs w:val="22"/>
          <w:lang w:val="uk-UA" w:eastAsia="en-US"/>
        </w:rPr>
        <w:t>та</w:t>
      </w:r>
      <w:r w:rsidRPr="00F907E2">
        <w:rPr>
          <w:rFonts w:eastAsia="Times New Roman"/>
          <w:spacing w:val="-2"/>
          <w:sz w:val="28"/>
          <w:szCs w:val="22"/>
          <w:lang w:val="uk-UA" w:eastAsia="en-US"/>
        </w:rPr>
        <w:t xml:space="preserve"> </w:t>
      </w:r>
      <w:r w:rsidRPr="00F907E2">
        <w:rPr>
          <w:rFonts w:eastAsia="Times New Roman"/>
          <w:sz w:val="28"/>
          <w:szCs w:val="22"/>
          <w:lang w:val="uk-UA" w:eastAsia="en-US"/>
        </w:rPr>
        <w:t>поведінки</w:t>
      </w:r>
      <w:r w:rsidRPr="00F907E2">
        <w:rPr>
          <w:rFonts w:eastAsia="Times New Roman"/>
          <w:spacing w:val="-2"/>
          <w:sz w:val="28"/>
          <w:szCs w:val="22"/>
          <w:lang w:val="uk-UA" w:eastAsia="en-US"/>
        </w:rPr>
        <w:t xml:space="preserve"> </w:t>
      </w:r>
      <w:r w:rsidRPr="00F907E2">
        <w:rPr>
          <w:rFonts w:eastAsia="Times New Roman"/>
          <w:sz w:val="28"/>
          <w:szCs w:val="22"/>
          <w:lang w:val="uk-UA" w:eastAsia="en-US"/>
        </w:rPr>
        <w:t>працівника;</w:t>
      </w:r>
    </w:p>
    <w:p w14:paraId="7388904C" w14:textId="77777777" w:rsidR="00F907E2" w:rsidRPr="00F907E2" w:rsidRDefault="00113BCD" w:rsidP="00300239">
      <w:pPr>
        <w:pStyle w:val="a3"/>
        <w:widowControl/>
        <w:numPr>
          <w:ilvl w:val="0"/>
          <w:numId w:val="22"/>
        </w:numPr>
        <w:autoSpaceDE/>
        <w:autoSpaceDN/>
        <w:adjustRightInd/>
        <w:spacing w:line="360" w:lineRule="auto"/>
        <w:jc w:val="both"/>
        <w:rPr>
          <w:rFonts w:eastAsia="Calibri"/>
          <w:sz w:val="28"/>
          <w:szCs w:val="28"/>
          <w:lang w:val="uk-UA" w:eastAsia="en-US"/>
        </w:rPr>
      </w:pPr>
      <w:r w:rsidRPr="00F907E2">
        <w:rPr>
          <w:rFonts w:eastAsia="Times New Roman"/>
          <w:sz w:val="28"/>
          <w:szCs w:val="22"/>
          <w:lang w:val="uk-UA" w:eastAsia="en-US"/>
        </w:rPr>
        <w:t>гласність;</w:t>
      </w:r>
    </w:p>
    <w:p w14:paraId="1BCCAAD4" w14:textId="10C14BB3" w:rsidR="00F907E2" w:rsidRPr="00F907E2" w:rsidRDefault="00E857BB" w:rsidP="00A1509E">
      <w:pPr>
        <w:pStyle w:val="a3"/>
        <w:widowControl/>
        <w:numPr>
          <w:ilvl w:val="0"/>
          <w:numId w:val="22"/>
        </w:numPr>
        <w:autoSpaceDE/>
        <w:autoSpaceDN/>
        <w:adjustRightInd/>
        <w:spacing w:line="360" w:lineRule="auto"/>
        <w:jc w:val="both"/>
        <w:rPr>
          <w:rFonts w:eastAsia="Calibri"/>
          <w:sz w:val="28"/>
          <w:szCs w:val="28"/>
          <w:lang w:val="uk-UA" w:eastAsia="en-US"/>
        </w:rPr>
      </w:pPr>
      <w:r>
        <w:rPr>
          <w:rFonts w:eastAsia="Times New Roman"/>
          <w:sz w:val="28"/>
          <w:szCs w:val="22"/>
          <w:lang w:val="uk-UA" w:eastAsia="en-US"/>
        </w:rPr>
        <w:t>порівняння</w:t>
      </w:r>
      <w:r w:rsidR="00113BCD" w:rsidRPr="00F907E2">
        <w:rPr>
          <w:rFonts w:eastAsia="Times New Roman"/>
          <w:sz w:val="28"/>
          <w:szCs w:val="22"/>
          <w:lang w:val="uk-UA" w:eastAsia="en-US"/>
        </w:rPr>
        <w:tab/>
        <w:t>поточної</w:t>
      </w:r>
      <w:r>
        <w:rPr>
          <w:rFonts w:eastAsia="Times New Roman"/>
          <w:sz w:val="28"/>
          <w:szCs w:val="22"/>
          <w:lang w:val="uk-UA" w:eastAsia="en-US"/>
        </w:rPr>
        <w:t xml:space="preserve"> початкової</w:t>
      </w:r>
      <w:r w:rsidR="00113BCD" w:rsidRPr="00F907E2">
        <w:rPr>
          <w:rFonts w:eastAsia="Times New Roman"/>
          <w:sz w:val="28"/>
          <w:szCs w:val="22"/>
          <w:lang w:val="uk-UA" w:eastAsia="en-US"/>
        </w:rPr>
        <w:tab/>
        <w:t>та</w:t>
      </w:r>
      <w:r w:rsidR="00113BCD" w:rsidRPr="00F907E2">
        <w:rPr>
          <w:rFonts w:eastAsia="Times New Roman"/>
          <w:sz w:val="28"/>
          <w:szCs w:val="22"/>
          <w:lang w:val="uk-UA" w:eastAsia="en-US"/>
        </w:rPr>
        <w:tab/>
        <w:t>підсумкової</w:t>
      </w:r>
      <w:r w:rsidR="00A1509E">
        <w:rPr>
          <w:rFonts w:eastAsia="Times New Roman"/>
          <w:sz w:val="28"/>
          <w:szCs w:val="22"/>
          <w:lang w:val="uk-UA" w:eastAsia="en-US"/>
        </w:rPr>
        <w:t xml:space="preserve"> (що складається  в кінці </w:t>
      </w:r>
      <w:proofErr w:type="spellStart"/>
      <w:r w:rsidR="00113BCD" w:rsidRPr="00F907E2">
        <w:rPr>
          <w:rFonts w:eastAsia="Times New Roman"/>
          <w:spacing w:val="-1"/>
          <w:sz w:val="28"/>
          <w:szCs w:val="22"/>
          <w:lang w:val="uk-UA" w:eastAsia="en-US"/>
        </w:rPr>
        <w:t>міжатестаційного</w:t>
      </w:r>
      <w:proofErr w:type="spellEnd"/>
      <w:r w:rsidR="00113BCD" w:rsidRPr="00F907E2">
        <w:rPr>
          <w:rFonts w:eastAsia="Times New Roman"/>
          <w:spacing w:val="-67"/>
          <w:sz w:val="28"/>
          <w:szCs w:val="22"/>
          <w:lang w:val="uk-UA" w:eastAsia="en-US"/>
        </w:rPr>
        <w:t xml:space="preserve"> </w:t>
      </w:r>
      <w:r w:rsidR="00113BCD" w:rsidRPr="00F907E2">
        <w:rPr>
          <w:rFonts w:eastAsia="Times New Roman"/>
          <w:sz w:val="28"/>
          <w:szCs w:val="22"/>
          <w:lang w:val="uk-UA" w:eastAsia="en-US"/>
        </w:rPr>
        <w:t>періоду</w:t>
      </w:r>
      <w:r w:rsidR="00A1509E">
        <w:rPr>
          <w:rFonts w:eastAsia="Times New Roman"/>
          <w:sz w:val="28"/>
          <w:szCs w:val="22"/>
          <w:lang w:val="uk-UA" w:eastAsia="en-US"/>
        </w:rPr>
        <w:t>)</w:t>
      </w:r>
      <w:r w:rsidR="00113BCD" w:rsidRPr="00F907E2">
        <w:rPr>
          <w:rFonts w:eastAsia="Times New Roman"/>
          <w:spacing w:val="-5"/>
          <w:sz w:val="28"/>
          <w:szCs w:val="22"/>
          <w:lang w:val="uk-UA" w:eastAsia="en-US"/>
        </w:rPr>
        <w:t xml:space="preserve"> </w:t>
      </w:r>
      <w:r w:rsidR="00113BCD" w:rsidRPr="00F907E2">
        <w:rPr>
          <w:rFonts w:eastAsia="Times New Roman"/>
          <w:sz w:val="28"/>
          <w:szCs w:val="22"/>
          <w:lang w:val="uk-UA" w:eastAsia="en-US"/>
        </w:rPr>
        <w:t>оцінок</w:t>
      </w:r>
      <w:r w:rsidR="00113BCD" w:rsidRPr="00F907E2">
        <w:rPr>
          <w:rFonts w:eastAsia="Times New Roman"/>
          <w:spacing w:val="-3"/>
          <w:sz w:val="28"/>
          <w:szCs w:val="22"/>
          <w:lang w:val="uk-UA" w:eastAsia="en-US"/>
        </w:rPr>
        <w:t xml:space="preserve"> </w:t>
      </w:r>
      <w:r w:rsidR="00113BCD" w:rsidRPr="00F907E2">
        <w:rPr>
          <w:rFonts w:eastAsia="Times New Roman"/>
          <w:sz w:val="28"/>
          <w:szCs w:val="22"/>
          <w:lang w:val="uk-UA" w:eastAsia="en-US"/>
        </w:rPr>
        <w:t>працівника;</w:t>
      </w:r>
    </w:p>
    <w:p w14:paraId="79FCC754" w14:textId="08486030" w:rsidR="00A1509E" w:rsidRPr="00F907E2" w:rsidRDefault="00A1509E" w:rsidP="00A1509E">
      <w:pPr>
        <w:pStyle w:val="a3"/>
        <w:widowControl/>
        <w:numPr>
          <w:ilvl w:val="0"/>
          <w:numId w:val="22"/>
        </w:numPr>
        <w:autoSpaceDE/>
        <w:autoSpaceDN/>
        <w:adjustRightInd/>
        <w:spacing w:line="360" w:lineRule="auto"/>
        <w:jc w:val="both"/>
        <w:rPr>
          <w:rFonts w:eastAsia="Calibri"/>
          <w:sz w:val="28"/>
          <w:szCs w:val="28"/>
          <w:lang w:val="uk-UA" w:eastAsia="en-US"/>
        </w:rPr>
      </w:pPr>
      <w:r w:rsidRPr="00F907E2">
        <w:rPr>
          <w:rFonts w:eastAsia="Times New Roman"/>
          <w:sz w:val="28"/>
          <w:szCs w:val="22"/>
          <w:lang w:val="uk-UA" w:eastAsia="en-US"/>
        </w:rPr>
        <w:t>обґрунтованість</w:t>
      </w:r>
      <w:r>
        <w:rPr>
          <w:rFonts w:eastAsia="Times New Roman"/>
          <w:sz w:val="28"/>
          <w:szCs w:val="22"/>
          <w:lang w:val="uk-UA" w:eastAsia="en-US"/>
        </w:rPr>
        <w:t xml:space="preserve"> й</w:t>
      </w:r>
      <w:r w:rsidRPr="00F907E2">
        <w:rPr>
          <w:rFonts w:eastAsia="Times New Roman"/>
          <w:spacing w:val="-6"/>
          <w:sz w:val="28"/>
          <w:szCs w:val="22"/>
          <w:lang w:val="uk-UA" w:eastAsia="en-US"/>
        </w:rPr>
        <w:t xml:space="preserve"> </w:t>
      </w:r>
      <w:r w:rsidRPr="00F907E2">
        <w:rPr>
          <w:rFonts w:eastAsia="Times New Roman"/>
          <w:sz w:val="28"/>
          <w:szCs w:val="22"/>
          <w:lang w:val="uk-UA" w:eastAsia="en-US"/>
        </w:rPr>
        <w:t>об’єктивність рекомендацій</w:t>
      </w:r>
      <w:r w:rsidRPr="00F907E2">
        <w:rPr>
          <w:rFonts w:eastAsia="Times New Roman"/>
          <w:spacing w:val="-6"/>
          <w:sz w:val="28"/>
          <w:szCs w:val="22"/>
          <w:lang w:val="uk-UA" w:eastAsia="en-US"/>
        </w:rPr>
        <w:t xml:space="preserve"> </w:t>
      </w:r>
      <w:r w:rsidRPr="00F907E2">
        <w:rPr>
          <w:rFonts w:eastAsia="Times New Roman"/>
          <w:sz w:val="28"/>
          <w:szCs w:val="22"/>
          <w:lang w:val="uk-UA" w:eastAsia="en-US"/>
        </w:rPr>
        <w:t>атестаційної</w:t>
      </w:r>
      <w:r w:rsidRPr="00F907E2">
        <w:rPr>
          <w:rFonts w:eastAsia="Times New Roman"/>
          <w:spacing w:val="-5"/>
          <w:sz w:val="28"/>
          <w:szCs w:val="22"/>
          <w:lang w:val="uk-UA" w:eastAsia="en-US"/>
        </w:rPr>
        <w:t xml:space="preserve"> </w:t>
      </w:r>
      <w:r w:rsidRPr="00F907E2">
        <w:rPr>
          <w:rFonts w:eastAsia="Times New Roman"/>
          <w:sz w:val="28"/>
          <w:szCs w:val="22"/>
          <w:lang w:val="uk-UA" w:eastAsia="en-US"/>
        </w:rPr>
        <w:t>комісії;</w:t>
      </w:r>
    </w:p>
    <w:p w14:paraId="7725A9E6" w14:textId="0C940942" w:rsidR="00F907E2" w:rsidRPr="00F907E2" w:rsidRDefault="00113BCD" w:rsidP="00300239">
      <w:pPr>
        <w:pStyle w:val="a3"/>
        <w:widowControl/>
        <w:numPr>
          <w:ilvl w:val="0"/>
          <w:numId w:val="22"/>
        </w:numPr>
        <w:autoSpaceDE/>
        <w:autoSpaceDN/>
        <w:adjustRightInd/>
        <w:spacing w:line="360" w:lineRule="auto"/>
        <w:jc w:val="both"/>
        <w:rPr>
          <w:rFonts w:eastAsia="Calibri"/>
          <w:sz w:val="28"/>
          <w:szCs w:val="28"/>
          <w:lang w:val="uk-UA" w:eastAsia="en-US"/>
        </w:rPr>
      </w:pPr>
      <w:r w:rsidRPr="00F907E2">
        <w:rPr>
          <w:rFonts w:eastAsia="Times New Roman"/>
          <w:sz w:val="28"/>
          <w:szCs w:val="22"/>
          <w:lang w:val="uk-UA" w:eastAsia="en-US"/>
        </w:rPr>
        <w:t>індивідуальний</w:t>
      </w:r>
      <w:r w:rsidRPr="00F907E2">
        <w:rPr>
          <w:rFonts w:eastAsia="Times New Roman"/>
          <w:spacing w:val="-5"/>
          <w:sz w:val="28"/>
          <w:szCs w:val="22"/>
          <w:lang w:val="uk-UA" w:eastAsia="en-US"/>
        </w:rPr>
        <w:t xml:space="preserve"> </w:t>
      </w:r>
      <w:r w:rsidRPr="00F907E2">
        <w:rPr>
          <w:rFonts w:eastAsia="Times New Roman"/>
          <w:sz w:val="28"/>
          <w:szCs w:val="22"/>
          <w:lang w:val="uk-UA" w:eastAsia="en-US"/>
        </w:rPr>
        <w:t>підхід</w:t>
      </w:r>
      <w:r w:rsidRPr="00F907E2">
        <w:rPr>
          <w:rFonts w:eastAsia="Times New Roman"/>
          <w:spacing w:val="-6"/>
          <w:sz w:val="28"/>
          <w:szCs w:val="22"/>
          <w:lang w:val="uk-UA" w:eastAsia="en-US"/>
        </w:rPr>
        <w:t xml:space="preserve"> </w:t>
      </w:r>
      <w:r w:rsidR="00A1509E">
        <w:rPr>
          <w:rFonts w:eastAsia="Times New Roman"/>
          <w:sz w:val="28"/>
          <w:szCs w:val="22"/>
          <w:lang w:val="uk-UA" w:eastAsia="en-US"/>
        </w:rPr>
        <w:t>та</w:t>
      </w:r>
      <w:r w:rsidRPr="00F907E2">
        <w:rPr>
          <w:rFonts w:eastAsia="Times New Roman"/>
          <w:spacing w:val="-3"/>
          <w:sz w:val="28"/>
          <w:szCs w:val="22"/>
          <w:lang w:val="uk-UA" w:eastAsia="en-US"/>
        </w:rPr>
        <w:t xml:space="preserve"> </w:t>
      </w:r>
      <w:r w:rsidRPr="00F907E2">
        <w:rPr>
          <w:rFonts w:eastAsia="Times New Roman"/>
          <w:sz w:val="28"/>
          <w:szCs w:val="22"/>
          <w:lang w:val="uk-UA" w:eastAsia="en-US"/>
        </w:rPr>
        <w:t>врахування</w:t>
      </w:r>
      <w:r w:rsidRPr="00F907E2">
        <w:rPr>
          <w:rFonts w:eastAsia="Times New Roman"/>
          <w:spacing w:val="-5"/>
          <w:sz w:val="28"/>
          <w:szCs w:val="22"/>
          <w:lang w:val="uk-UA" w:eastAsia="en-US"/>
        </w:rPr>
        <w:t xml:space="preserve"> </w:t>
      </w:r>
      <w:r w:rsidRPr="00F907E2">
        <w:rPr>
          <w:rFonts w:eastAsia="Times New Roman"/>
          <w:sz w:val="28"/>
          <w:szCs w:val="22"/>
          <w:lang w:val="uk-UA" w:eastAsia="en-US"/>
        </w:rPr>
        <w:t>думки</w:t>
      </w:r>
      <w:r w:rsidR="00A1509E">
        <w:rPr>
          <w:rFonts w:eastAsia="Times New Roman"/>
          <w:sz w:val="28"/>
          <w:szCs w:val="22"/>
          <w:lang w:val="uk-UA" w:eastAsia="en-US"/>
        </w:rPr>
        <w:t xml:space="preserve"> колективу</w:t>
      </w:r>
      <w:r w:rsidRPr="00F907E2">
        <w:rPr>
          <w:rFonts w:eastAsia="Times New Roman"/>
          <w:sz w:val="28"/>
          <w:szCs w:val="22"/>
          <w:lang w:val="uk-UA" w:eastAsia="en-US"/>
        </w:rPr>
        <w:t>;</w:t>
      </w:r>
    </w:p>
    <w:p w14:paraId="740D6912" w14:textId="094A25DE" w:rsidR="00F907E2" w:rsidRPr="00F907E2" w:rsidRDefault="00113BCD" w:rsidP="00300239">
      <w:pPr>
        <w:pStyle w:val="a3"/>
        <w:widowControl/>
        <w:numPr>
          <w:ilvl w:val="0"/>
          <w:numId w:val="22"/>
        </w:numPr>
        <w:autoSpaceDE/>
        <w:autoSpaceDN/>
        <w:adjustRightInd/>
        <w:spacing w:line="360" w:lineRule="auto"/>
        <w:jc w:val="both"/>
        <w:rPr>
          <w:rFonts w:eastAsia="Calibri"/>
          <w:sz w:val="28"/>
          <w:szCs w:val="28"/>
          <w:lang w:val="uk-UA" w:eastAsia="en-US"/>
        </w:rPr>
      </w:pPr>
      <w:r w:rsidRPr="00F907E2">
        <w:rPr>
          <w:rFonts w:eastAsia="Times New Roman"/>
          <w:sz w:val="28"/>
          <w:szCs w:val="22"/>
          <w:lang w:val="uk-UA" w:eastAsia="en-US"/>
        </w:rPr>
        <w:t>обов’язковість</w:t>
      </w:r>
      <w:r w:rsidRPr="00F907E2">
        <w:rPr>
          <w:rFonts w:eastAsia="Times New Roman"/>
          <w:sz w:val="28"/>
          <w:szCs w:val="22"/>
          <w:lang w:val="uk-UA" w:eastAsia="en-US"/>
        </w:rPr>
        <w:tab/>
        <w:t>прийняття</w:t>
      </w:r>
      <w:r w:rsidRPr="00F907E2">
        <w:rPr>
          <w:rFonts w:eastAsia="Times New Roman"/>
          <w:sz w:val="28"/>
          <w:szCs w:val="22"/>
          <w:lang w:val="uk-UA" w:eastAsia="en-US"/>
        </w:rPr>
        <w:tab/>
        <w:t>за</w:t>
      </w:r>
      <w:r w:rsidR="00A1509E">
        <w:rPr>
          <w:rFonts w:eastAsia="Times New Roman"/>
          <w:sz w:val="28"/>
          <w:szCs w:val="22"/>
          <w:lang w:val="uk-UA" w:eastAsia="en-US"/>
        </w:rPr>
        <w:t xml:space="preserve"> </w:t>
      </w:r>
      <w:r w:rsidRPr="00F907E2">
        <w:rPr>
          <w:rFonts w:eastAsia="Times New Roman"/>
          <w:sz w:val="28"/>
          <w:szCs w:val="22"/>
          <w:lang w:val="uk-UA" w:eastAsia="en-US"/>
        </w:rPr>
        <w:t>результатами</w:t>
      </w:r>
      <w:r w:rsidR="00A1509E">
        <w:rPr>
          <w:rFonts w:eastAsia="Times New Roman"/>
          <w:sz w:val="28"/>
          <w:szCs w:val="22"/>
          <w:lang w:val="uk-UA" w:eastAsia="en-US"/>
        </w:rPr>
        <w:t xml:space="preserve"> </w:t>
      </w:r>
      <w:r w:rsidRPr="00F907E2">
        <w:rPr>
          <w:rFonts w:eastAsia="Times New Roman"/>
          <w:sz w:val="28"/>
          <w:szCs w:val="22"/>
          <w:lang w:val="uk-UA" w:eastAsia="en-US"/>
        </w:rPr>
        <w:t>атестації</w:t>
      </w:r>
      <w:r w:rsidR="00A1509E">
        <w:rPr>
          <w:rFonts w:eastAsia="Times New Roman"/>
          <w:sz w:val="28"/>
          <w:szCs w:val="22"/>
          <w:lang w:val="uk-UA" w:eastAsia="en-US"/>
        </w:rPr>
        <w:t xml:space="preserve"> </w:t>
      </w:r>
      <w:r w:rsidRPr="00F907E2">
        <w:rPr>
          <w:rFonts w:eastAsia="Times New Roman"/>
          <w:sz w:val="28"/>
          <w:szCs w:val="22"/>
          <w:lang w:val="uk-UA" w:eastAsia="en-US"/>
        </w:rPr>
        <w:t>організаційн</w:t>
      </w:r>
      <w:r w:rsidR="00A1509E">
        <w:rPr>
          <w:rFonts w:eastAsia="Times New Roman"/>
          <w:sz w:val="28"/>
          <w:szCs w:val="22"/>
          <w:lang w:val="uk-UA" w:eastAsia="en-US"/>
        </w:rPr>
        <w:t xml:space="preserve">их та </w:t>
      </w:r>
      <w:r w:rsidRPr="00F907E2">
        <w:rPr>
          <w:rFonts w:eastAsia="Times New Roman"/>
          <w:sz w:val="28"/>
          <w:szCs w:val="22"/>
          <w:lang w:val="uk-UA" w:eastAsia="en-US"/>
        </w:rPr>
        <w:t xml:space="preserve">правових заходів </w:t>
      </w:r>
      <w:r w:rsidR="00A1509E">
        <w:rPr>
          <w:rFonts w:eastAsia="Times New Roman"/>
          <w:sz w:val="28"/>
          <w:szCs w:val="22"/>
          <w:lang w:val="uk-UA" w:eastAsia="en-US"/>
        </w:rPr>
        <w:t>стосовно</w:t>
      </w:r>
      <w:r w:rsidRPr="00F907E2">
        <w:rPr>
          <w:rFonts w:eastAsia="Times New Roman"/>
          <w:sz w:val="28"/>
          <w:szCs w:val="22"/>
          <w:lang w:val="uk-UA" w:eastAsia="en-US"/>
        </w:rPr>
        <w:t xml:space="preserve"> стимулювання чи відповідальності працівник</w:t>
      </w:r>
      <w:r w:rsidR="00315601">
        <w:rPr>
          <w:rFonts w:eastAsia="Times New Roman"/>
          <w:sz w:val="28"/>
          <w:szCs w:val="22"/>
          <w:lang w:val="uk-UA" w:eastAsia="en-US"/>
        </w:rPr>
        <w:t>ів</w:t>
      </w:r>
      <w:r w:rsidRPr="00F907E2">
        <w:rPr>
          <w:rFonts w:eastAsia="Times New Roman"/>
          <w:sz w:val="28"/>
          <w:szCs w:val="22"/>
          <w:lang w:val="uk-UA" w:eastAsia="en-US"/>
        </w:rPr>
        <w:t>.</w:t>
      </w:r>
    </w:p>
    <w:p w14:paraId="7EEDFBFB" w14:textId="0CC08CE2" w:rsidR="00113BCD" w:rsidRPr="00113BCD" w:rsidRDefault="00056C0B" w:rsidP="00F907E2">
      <w:pPr>
        <w:widowControl/>
        <w:autoSpaceDE/>
        <w:autoSpaceDN/>
        <w:adjustRightInd/>
        <w:spacing w:line="360" w:lineRule="auto"/>
        <w:ind w:firstLine="680"/>
        <w:jc w:val="both"/>
        <w:rPr>
          <w:rFonts w:eastAsia="Calibri"/>
          <w:sz w:val="28"/>
          <w:szCs w:val="28"/>
          <w:lang w:val="uk-UA" w:eastAsia="en-US"/>
        </w:rPr>
      </w:pPr>
      <w:r>
        <w:rPr>
          <w:rFonts w:eastAsia="Times New Roman"/>
          <w:spacing w:val="-1"/>
          <w:sz w:val="28"/>
          <w:szCs w:val="22"/>
          <w:lang w:val="uk-UA" w:eastAsia="en-US"/>
        </w:rPr>
        <w:t>«</w:t>
      </w:r>
      <w:r w:rsidR="00113BCD" w:rsidRPr="00F907E2">
        <w:rPr>
          <w:rFonts w:eastAsia="Times New Roman"/>
          <w:sz w:val="28"/>
          <w:szCs w:val="22"/>
          <w:lang w:val="uk-UA" w:eastAsia="en-US"/>
        </w:rPr>
        <w:t>Атестація</w:t>
      </w:r>
      <w:r w:rsidR="00113BCD" w:rsidRPr="00F907E2">
        <w:rPr>
          <w:rFonts w:eastAsia="Times New Roman"/>
          <w:spacing w:val="-1"/>
          <w:sz w:val="28"/>
          <w:szCs w:val="22"/>
          <w:lang w:val="uk-UA" w:eastAsia="en-US"/>
        </w:rPr>
        <w:t xml:space="preserve"> </w:t>
      </w:r>
      <w:r w:rsidR="00113BCD" w:rsidRPr="00F907E2">
        <w:rPr>
          <w:rFonts w:eastAsia="Times New Roman"/>
          <w:sz w:val="28"/>
          <w:szCs w:val="22"/>
          <w:lang w:val="uk-UA" w:eastAsia="en-US"/>
        </w:rPr>
        <w:t>виконує</w:t>
      </w:r>
      <w:r w:rsidR="00113BCD" w:rsidRPr="00F907E2">
        <w:rPr>
          <w:rFonts w:eastAsia="Times New Roman"/>
          <w:spacing w:val="-2"/>
          <w:sz w:val="28"/>
          <w:szCs w:val="22"/>
          <w:lang w:val="uk-UA" w:eastAsia="en-US"/>
        </w:rPr>
        <w:t xml:space="preserve"> </w:t>
      </w:r>
      <w:r w:rsidR="00113BCD" w:rsidRPr="00F907E2">
        <w:rPr>
          <w:rFonts w:eastAsia="Times New Roman"/>
          <w:sz w:val="28"/>
          <w:szCs w:val="22"/>
          <w:lang w:val="uk-UA" w:eastAsia="en-US"/>
        </w:rPr>
        <w:t>як</w:t>
      </w:r>
      <w:r w:rsidR="00113BCD" w:rsidRPr="00F907E2">
        <w:rPr>
          <w:rFonts w:eastAsia="Times New Roman"/>
          <w:spacing w:val="-1"/>
          <w:sz w:val="28"/>
          <w:szCs w:val="22"/>
          <w:lang w:val="uk-UA" w:eastAsia="en-US"/>
        </w:rPr>
        <w:t xml:space="preserve"> </w:t>
      </w:r>
      <w:r w:rsidR="00113BCD" w:rsidRPr="00F907E2">
        <w:rPr>
          <w:rFonts w:eastAsia="Times New Roman"/>
          <w:sz w:val="28"/>
          <w:szCs w:val="22"/>
          <w:lang w:val="uk-UA" w:eastAsia="en-US"/>
        </w:rPr>
        <w:t>явні,</w:t>
      </w:r>
      <w:r w:rsidR="00113BCD" w:rsidRPr="00F907E2">
        <w:rPr>
          <w:rFonts w:eastAsia="Times New Roman"/>
          <w:spacing w:val="-2"/>
          <w:sz w:val="28"/>
          <w:szCs w:val="22"/>
          <w:lang w:val="uk-UA" w:eastAsia="en-US"/>
        </w:rPr>
        <w:t xml:space="preserve"> </w:t>
      </w:r>
      <w:r w:rsidR="00113BCD" w:rsidRPr="00F907E2">
        <w:rPr>
          <w:rFonts w:eastAsia="Times New Roman"/>
          <w:sz w:val="28"/>
          <w:szCs w:val="22"/>
          <w:lang w:val="uk-UA" w:eastAsia="en-US"/>
        </w:rPr>
        <w:t>так і</w:t>
      </w:r>
      <w:r w:rsidR="00113BCD" w:rsidRPr="00F907E2">
        <w:rPr>
          <w:rFonts w:eastAsia="Times New Roman"/>
          <w:spacing w:val="-1"/>
          <w:sz w:val="28"/>
          <w:szCs w:val="22"/>
          <w:lang w:val="uk-UA" w:eastAsia="en-US"/>
        </w:rPr>
        <w:t xml:space="preserve"> </w:t>
      </w:r>
      <w:r w:rsidR="00113BCD" w:rsidRPr="00F907E2">
        <w:rPr>
          <w:rFonts w:eastAsia="Times New Roman"/>
          <w:sz w:val="28"/>
          <w:szCs w:val="22"/>
          <w:lang w:val="uk-UA" w:eastAsia="en-US"/>
        </w:rPr>
        <w:t>латентні</w:t>
      </w:r>
      <w:r w:rsidR="00113BCD" w:rsidRPr="00F907E2">
        <w:rPr>
          <w:rFonts w:eastAsia="Times New Roman"/>
          <w:spacing w:val="-1"/>
          <w:sz w:val="28"/>
          <w:szCs w:val="22"/>
          <w:lang w:val="uk-UA" w:eastAsia="en-US"/>
        </w:rPr>
        <w:t xml:space="preserve"> </w:t>
      </w:r>
      <w:r w:rsidR="00113BCD" w:rsidRPr="00F907E2">
        <w:rPr>
          <w:rFonts w:eastAsia="Times New Roman"/>
          <w:sz w:val="28"/>
          <w:szCs w:val="22"/>
          <w:lang w:val="uk-UA" w:eastAsia="en-US"/>
        </w:rPr>
        <w:t>(приховані)</w:t>
      </w:r>
      <w:r w:rsidR="00113BCD" w:rsidRPr="00F907E2">
        <w:rPr>
          <w:rFonts w:eastAsia="Times New Roman"/>
          <w:spacing w:val="-4"/>
          <w:sz w:val="28"/>
          <w:szCs w:val="22"/>
          <w:lang w:val="uk-UA" w:eastAsia="en-US"/>
        </w:rPr>
        <w:t xml:space="preserve"> </w:t>
      </w:r>
      <w:r w:rsidR="00113BCD" w:rsidRPr="00F907E2">
        <w:rPr>
          <w:rFonts w:eastAsia="Times New Roman"/>
          <w:sz w:val="28"/>
          <w:szCs w:val="22"/>
          <w:lang w:val="uk-UA" w:eastAsia="en-US"/>
        </w:rPr>
        <w:t>функції.</w:t>
      </w:r>
      <w:r w:rsidR="00F907E2">
        <w:rPr>
          <w:rFonts w:eastAsia="Calibri"/>
          <w:sz w:val="28"/>
          <w:szCs w:val="28"/>
          <w:lang w:val="uk-UA" w:eastAsia="en-US"/>
        </w:rPr>
        <w:t xml:space="preserve"> </w:t>
      </w:r>
      <w:r w:rsidR="00113BCD" w:rsidRPr="00113BCD">
        <w:rPr>
          <w:rFonts w:eastAsia="Times New Roman"/>
          <w:sz w:val="28"/>
          <w:szCs w:val="28"/>
          <w:lang w:val="uk-UA" w:eastAsia="en-US"/>
        </w:rPr>
        <w:t>До</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явних</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належить</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установлення</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факту</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відповідності</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конкретного</w:t>
      </w:r>
      <w:r w:rsidR="00113BCD" w:rsidRPr="00113BCD">
        <w:rPr>
          <w:rFonts w:eastAsia="Times New Roman"/>
          <w:spacing w:val="1"/>
          <w:sz w:val="28"/>
          <w:szCs w:val="28"/>
          <w:lang w:val="uk-UA" w:eastAsia="en-US"/>
        </w:rPr>
        <w:t xml:space="preserve"> </w:t>
      </w:r>
      <w:r w:rsidR="00113BCD" w:rsidRPr="00113BCD">
        <w:rPr>
          <w:rFonts w:eastAsia="Times New Roman"/>
          <w:sz w:val="28"/>
          <w:szCs w:val="28"/>
          <w:lang w:val="uk-UA" w:eastAsia="en-US"/>
        </w:rPr>
        <w:t>працівника</w:t>
      </w:r>
      <w:r w:rsidR="00113BCD" w:rsidRPr="00113BCD">
        <w:rPr>
          <w:rFonts w:eastAsia="Times New Roman"/>
          <w:spacing w:val="18"/>
          <w:sz w:val="28"/>
          <w:szCs w:val="28"/>
          <w:lang w:val="uk-UA" w:eastAsia="en-US"/>
        </w:rPr>
        <w:t xml:space="preserve"> </w:t>
      </w:r>
      <w:r w:rsidR="00113BCD" w:rsidRPr="00113BCD">
        <w:rPr>
          <w:rFonts w:eastAsia="Times New Roman"/>
          <w:sz w:val="28"/>
          <w:szCs w:val="28"/>
          <w:lang w:val="uk-UA" w:eastAsia="en-US"/>
        </w:rPr>
        <w:t>вимогам</w:t>
      </w:r>
      <w:r w:rsidR="00113BCD" w:rsidRPr="00113BCD">
        <w:rPr>
          <w:rFonts w:eastAsia="Times New Roman"/>
          <w:spacing w:val="16"/>
          <w:sz w:val="28"/>
          <w:szCs w:val="28"/>
          <w:lang w:val="uk-UA" w:eastAsia="en-US"/>
        </w:rPr>
        <w:t xml:space="preserve"> </w:t>
      </w:r>
      <w:r w:rsidR="00113BCD" w:rsidRPr="00113BCD">
        <w:rPr>
          <w:rFonts w:eastAsia="Times New Roman"/>
          <w:sz w:val="28"/>
          <w:szCs w:val="28"/>
          <w:lang w:val="uk-UA" w:eastAsia="en-US"/>
        </w:rPr>
        <w:t>посади,</w:t>
      </w:r>
      <w:r w:rsidR="00113BCD" w:rsidRPr="00113BCD">
        <w:rPr>
          <w:rFonts w:eastAsia="Times New Roman"/>
          <w:spacing w:val="18"/>
          <w:sz w:val="28"/>
          <w:szCs w:val="28"/>
          <w:lang w:val="uk-UA" w:eastAsia="en-US"/>
        </w:rPr>
        <w:t xml:space="preserve"> </w:t>
      </w:r>
      <w:r w:rsidR="00113BCD" w:rsidRPr="00113BCD">
        <w:rPr>
          <w:rFonts w:eastAsia="Times New Roman"/>
          <w:sz w:val="28"/>
          <w:szCs w:val="28"/>
          <w:lang w:val="uk-UA" w:eastAsia="en-US"/>
        </w:rPr>
        <w:t>яку</w:t>
      </w:r>
      <w:r w:rsidR="00113BCD" w:rsidRPr="00113BCD">
        <w:rPr>
          <w:rFonts w:eastAsia="Times New Roman"/>
          <w:spacing w:val="15"/>
          <w:sz w:val="28"/>
          <w:szCs w:val="28"/>
          <w:lang w:val="uk-UA" w:eastAsia="en-US"/>
        </w:rPr>
        <w:t xml:space="preserve"> </w:t>
      </w:r>
      <w:r w:rsidR="00113BCD" w:rsidRPr="00113BCD">
        <w:rPr>
          <w:rFonts w:eastAsia="Times New Roman"/>
          <w:sz w:val="28"/>
          <w:szCs w:val="28"/>
          <w:lang w:val="uk-UA" w:eastAsia="en-US"/>
        </w:rPr>
        <w:t>він</w:t>
      </w:r>
      <w:r w:rsidR="00113BCD" w:rsidRPr="00113BCD">
        <w:rPr>
          <w:rFonts w:eastAsia="Times New Roman"/>
          <w:spacing w:val="20"/>
          <w:sz w:val="28"/>
          <w:szCs w:val="28"/>
          <w:lang w:val="uk-UA" w:eastAsia="en-US"/>
        </w:rPr>
        <w:t xml:space="preserve"> </w:t>
      </w:r>
      <w:r w:rsidR="00113BCD" w:rsidRPr="00113BCD">
        <w:rPr>
          <w:rFonts w:eastAsia="Times New Roman"/>
          <w:sz w:val="28"/>
          <w:szCs w:val="28"/>
          <w:lang w:val="uk-UA" w:eastAsia="en-US"/>
        </w:rPr>
        <w:t>займає.</w:t>
      </w:r>
      <w:r w:rsidR="00113BCD" w:rsidRPr="00113BCD">
        <w:rPr>
          <w:rFonts w:eastAsia="Times New Roman"/>
          <w:spacing w:val="17"/>
          <w:sz w:val="28"/>
          <w:szCs w:val="28"/>
          <w:lang w:val="uk-UA" w:eastAsia="en-US"/>
        </w:rPr>
        <w:t xml:space="preserve"> </w:t>
      </w:r>
      <w:r w:rsidR="00113BCD" w:rsidRPr="00113BCD">
        <w:rPr>
          <w:rFonts w:eastAsia="Times New Roman"/>
          <w:sz w:val="28"/>
          <w:szCs w:val="28"/>
          <w:lang w:val="uk-UA" w:eastAsia="en-US"/>
        </w:rPr>
        <w:t>Виходячи</w:t>
      </w:r>
      <w:r w:rsidR="00113BCD" w:rsidRPr="00113BCD">
        <w:rPr>
          <w:rFonts w:eastAsia="Times New Roman"/>
          <w:spacing w:val="20"/>
          <w:sz w:val="28"/>
          <w:szCs w:val="28"/>
          <w:lang w:val="uk-UA" w:eastAsia="en-US"/>
        </w:rPr>
        <w:t xml:space="preserve"> </w:t>
      </w:r>
      <w:r w:rsidR="00113BCD" w:rsidRPr="00113BCD">
        <w:rPr>
          <w:rFonts w:eastAsia="Times New Roman"/>
          <w:sz w:val="28"/>
          <w:szCs w:val="28"/>
          <w:lang w:val="uk-UA" w:eastAsia="en-US"/>
        </w:rPr>
        <w:t>з</w:t>
      </w:r>
      <w:r w:rsidR="00113BCD" w:rsidRPr="00113BCD">
        <w:rPr>
          <w:rFonts w:eastAsia="Times New Roman"/>
          <w:spacing w:val="16"/>
          <w:sz w:val="28"/>
          <w:szCs w:val="28"/>
          <w:lang w:val="uk-UA" w:eastAsia="en-US"/>
        </w:rPr>
        <w:t xml:space="preserve"> </w:t>
      </w:r>
      <w:r w:rsidR="00113BCD" w:rsidRPr="00113BCD">
        <w:rPr>
          <w:rFonts w:eastAsia="Times New Roman"/>
          <w:sz w:val="28"/>
          <w:szCs w:val="28"/>
          <w:lang w:val="uk-UA" w:eastAsia="en-US"/>
        </w:rPr>
        <w:t>цього</w:t>
      </w:r>
      <w:r w:rsidR="00113BCD" w:rsidRPr="00113BCD">
        <w:rPr>
          <w:rFonts w:eastAsia="Times New Roman"/>
          <w:spacing w:val="17"/>
          <w:sz w:val="28"/>
          <w:szCs w:val="28"/>
          <w:lang w:val="uk-UA" w:eastAsia="en-US"/>
        </w:rPr>
        <w:t xml:space="preserve"> </w:t>
      </w:r>
      <w:r w:rsidR="00113BCD" w:rsidRPr="00113BCD">
        <w:rPr>
          <w:rFonts w:eastAsia="Times New Roman"/>
          <w:sz w:val="28"/>
          <w:szCs w:val="28"/>
          <w:lang w:val="uk-UA" w:eastAsia="en-US"/>
        </w:rPr>
        <w:t>мета</w:t>
      </w:r>
      <w:r w:rsidR="00113BCD" w:rsidRPr="00113BCD">
        <w:rPr>
          <w:rFonts w:eastAsia="Times New Roman"/>
          <w:spacing w:val="16"/>
          <w:sz w:val="28"/>
          <w:szCs w:val="28"/>
          <w:lang w:val="uk-UA" w:eastAsia="en-US"/>
        </w:rPr>
        <w:t xml:space="preserve"> </w:t>
      </w:r>
      <w:r w:rsidR="00113BCD" w:rsidRPr="00113BCD">
        <w:rPr>
          <w:rFonts w:eastAsia="Times New Roman"/>
          <w:sz w:val="28"/>
          <w:szCs w:val="28"/>
          <w:lang w:val="uk-UA" w:eastAsia="en-US"/>
        </w:rPr>
        <w:t>атестації</w:t>
      </w:r>
      <w:r w:rsidR="00F907E2">
        <w:rPr>
          <w:rFonts w:eastAsia="Calibri"/>
          <w:sz w:val="28"/>
          <w:szCs w:val="28"/>
          <w:lang w:val="uk-UA" w:eastAsia="en-US"/>
        </w:rPr>
        <w:t xml:space="preserve"> – </w:t>
      </w:r>
      <w:r w:rsidR="00113BCD" w:rsidRPr="00113BCD">
        <w:rPr>
          <w:rFonts w:eastAsia="Times New Roman"/>
          <w:sz w:val="28"/>
          <w:szCs w:val="22"/>
          <w:lang w:val="uk-UA" w:eastAsia="en-US"/>
        </w:rPr>
        <w:t>це</w:t>
      </w:r>
      <w:r w:rsidR="00F907E2">
        <w:rPr>
          <w:rFonts w:eastAsia="Times New Roman"/>
          <w:sz w:val="28"/>
          <w:szCs w:val="22"/>
          <w:lang w:val="uk-UA" w:eastAsia="en-US"/>
        </w:rPr>
        <w:t xml:space="preserve"> </w:t>
      </w:r>
      <w:r w:rsidR="00113BCD" w:rsidRPr="00113BCD">
        <w:rPr>
          <w:rFonts w:eastAsia="Times New Roman"/>
          <w:sz w:val="28"/>
          <w:szCs w:val="22"/>
          <w:lang w:val="uk-UA" w:eastAsia="en-US"/>
        </w:rPr>
        <w:t xml:space="preserve"> прийняття офіційного рішення, що зберігає (підтверджує) або змінює</w:t>
      </w:r>
      <w:r w:rsidR="00113BCD" w:rsidRPr="00113BCD">
        <w:rPr>
          <w:rFonts w:eastAsia="Times New Roman"/>
          <w:spacing w:val="1"/>
          <w:sz w:val="28"/>
          <w:szCs w:val="22"/>
          <w:lang w:val="uk-UA" w:eastAsia="en-US"/>
        </w:rPr>
        <w:t xml:space="preserve"> </w:t>
      </w:r>
      <w:r w:rsidR="00113BCD" w:rsidRPr="00113BCD">
        <w:rPr>
          <w:rFonts w:eastAsia="Times New Roman"/>
          <w:sz w:val="28"/>
          <w:szCs w:val="22"/>
          <w:lang w:val="uk-UA" w:eastAsia="en-US"/>
        </w:rPr>
        <w:t>соціальний</w:t>
      </w:r>
      <w:r w:rsidR="00113BCD" w:rsidRPr="00113BCD">
        <w:rPr>
          <w:rFonts w:eastAsia="Times New Roman"/>
          <w:spacing w:val="-4"/>
          <w:sz w:val="28"/>
          <w:szCs w:val="22"/>
          <w:lang w:val="uk-UA" w:eastAsia="en-US"/>
        </w:rPr>
        <w:t xml:space="preserve"> </w:t>
      </w:r>
      <w:r w:rsidR="00113BCD" w:rsidRPr="00113BCD">
        <w:rPr>
          <w:rFonts w:eastAsia="Times New Roman"/>
          <w:sz w:val="28"/>
          <w:szCs w:val="22"/>
          <w:lang w:val="uk-UA" w:eastAsia="en-US"/>
        </w:rPr>
        <w:t>статус (становище,</w:t>
      </w:r>
      <w:r w:rsidR="00113BCD" w:rsidRPr="00113BCD">
        <w:rPr>
          <w:rFonts w:eastAsia="Times New Roman"/>
          <w:spacing w:val="-4"/>
          <w:sz w:val="28"/>
          <w:szCs w:val="22"/>
          <w:lang w:val="uk-UA" w:eastAsia="en-US"/>
        </w:rPr>
        <w:t xml:space="preserve"> </w:t>
      </w:r>
      <w:r w:rsidR="00113BCD" w:rsidRPr="00113BCD">
        <w:rPr>
          <w:rFonts w:eastAsia="Times New Roman"/>
          <w:sz w:val="28"/>
          <w:szCs w:val="22"/>
          <w:lang w:val="uk-UA" w:eastAsia="en-US"/>
        </w:rPr>
        <w:t>посаду) атестованого.</w:t>
      </w:r>
    </w:p>
    <w:p w14:paraId="0AE8CB44" w14:textId="3402486C" w:rsidR="00113BCD" w:rsidRPr="00113BCD" w:rsidRDefault="00113BCD" w:rsidP="00F907E2">
      <w:pPr>
        <w:adjustRightInd/>
        <w:spacing w:line="360" w:lineRule="auto"/>
        <w:ind w:firstLine="680"/>
        <w:jc w:val="both"/>
        <w:rPr>
          <w:rFonts w:eastAsia="Times New Roman"/>
          <w:sz w:val="28"/>
          <w:szCs w:val="28"/>
          <w:lang w:val="uk-UA" w:eastAsia="en-US"/>
        </w:rPr>
      </w:pPr>
      <w:r w:rsidRPr="00113BCD">
        <w:rPr>
          <w:rFonts w:eastAsia="Times New Roman"/>
          <w:sz w:val="28"/>
          <w:szCs w:val="28"/>
          <w:lang w:val="uk-UA" w:eastAsia="en-US"/>
        </w:rPr>
        <w:t>Латентні</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функції</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атестації</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досить</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різноманітні.</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До</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них</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належать:</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поглиблене знайомство з підлеглими, їхніми можливостями і здібностями;</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обґрунтування</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прийнятих</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раніше</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кадрових</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рішень;</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усунення</w:t>
      </w:r>
      <w:r w:rsidRPr="00113BCD">
        <w:rPr>
          <w:rFonts w:eastAsia="Times New Roman"/>
          <w:spacing w:val="71"/>
          <w:sz w:val="28"/>
          <w:szCs w:val="28"/>
          <w:lang w:val="uk-UA" w:eastAsia="en-US"/>
        </w:rPr>
        <w:t xml:space="preserve"> </w:t>
      </w:r>
      <w:r w:rsidRPr="00113BCD">
        <w:rPr>
          <w:rFonts w:eastAsia="Times New Roman"/>
          <w:sz w:val="28"/>
          <w:szCs w:val="28"/>
          <w:lang w:val="uk-UA" w:eastAsia="en-US"/>
        </w:rPr>
        <w:t>кругової</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поруки та взаємної невимогливості в колективі; посилення відповідальності</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атестаційної</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комісії</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за</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розстановку</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кадрів;</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підвищення</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відповідальності</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керівників</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і</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фахівців;</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одержання</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обґрунтованих</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підстав</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для</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звільнення</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працівників,</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котрі</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не</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відповідають</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вимогам</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посади,</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яку</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займають,</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планування трудової кар’єри персоналу, зарахування працівників до резерву</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на</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керівні</w:t>
      </w:r>
      <w:r w:rsidRPr="00113BCD">
        <w:rPr>
          <w:rFonts w:eastAsia="Times New Roman"/>
          <w:spacing w:val="-2"/>
          <w:sz w:val="28"/>
          <w:szCs w:val="28"/>
          <w:lang w:val="uk-UA" w:eastAsia="en-US"/>
        </w:rPr>
        <w:t xml:space="preserve"> </w:t>
      </w:r>
      <w:r w:rsidRPr="00113BCD">
        <w:rPr>
          <w:rFonts w:eastAsia="Times New Roman"/>
          <w:sz w:val="28"/>
          <w:szCs w:val="28"/>
          <w:lang w:val="uk-UA" w:eastAsia="en-US"/>
        </w:rPr>
        <w:t>посади</w:t>
      </w:r>
      <w:r w:rsidRPr="00113BCD">
        <w:rPr>
          <w:rFonts w:eastAsia="Times New Roman"/>
          <w:spacing w:val="-3"/>
          <w:sz w:val="28"/>
          <w:szCs w:val="28"/>
          <w:lang w:val="uk-UA" w:eastAsia="en-US"/>
        </w:rPr>
        <w:t xml:space="preserve"> </w:t>
      </w:r>
      <w:r w:rsidRPr="00113BCD">
        <w:rPr>
          <w:rFonts w:eastAsia="Times New Roman"/>
          <w:sz w:val="28"/>
          <w:szCs w:val="28"/>
          <w:lang w:val="uk-UA" w:eastAsia="en-US"/>
        </w:rPr>
        <w:t>і</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т.</w:t>
      </w:r>
      <w:r w:rsidRPr="00113BCD">
        <w:rPr>
          <w:rFonts w:eastAsia="Times New Roman"/>
          <w:spacing w:val="-1"/>
          <w:sz w:val="28"/>
          <w:szCs w:val="28"/>
          <w:lang w:val="uk-UA" w:eastAsia="en-US"/>
        </w:rPr>
        <w:t xml:space="preserve"> </w:t>
      </w:r>
      <w:r w:rsidRPr="00113BCD">
        <w:rPr>
          <w:rFonts w:eastAsia="Times New Roman"/>
          <w:sz w:val="28"/>
          <w:szCs w:val="28"/>
          <w:lang w:val="uk-UA" w:eastAsia="en-US"/>
        </w:rPr>
        <w:t>п.</w:t>
      </w:r>
      <w:r w:rsidR="00315601">
        <w:rPr>
          <w:rFonts w:eastAsia="Times New Roman"/>
          <w:sz w:val="28"/>
          <w:szCs w:val="28"/>
          <w:lang w:val="uk-UA" w:eastAsia="en-US"/>
        </w:rPr>
        <w:t>»</w:t>
      </w:r>
      <w:r w:rsidRPr="00113BCD">
        <w:rPr>
          <w:rFonts w:eastAsia="Times New Roman"/>
          <w:spacing w:val="3"/>
          <w:sz w:val="28"/>
          <w:szCs w:val="28"/>
          <w:lang w:val="uk-UA" w:eastAsia="en-US"/>
        </w:rPr>
        <w:t xml:space="preserve"> </w:t>
      </w:r>
      <w:r w:rsidRPr="00113BCD">
        <w:rPr>
          <w:rFonts w:eastAsia="Times New Roman"/>
          <w:sz w:val="28"/>
          <w:szCs w:val="28"/>
          <w:lang w:val="uk-UA" w:eastAsia="en-US"/>
        </w:rPr>
        <w:t>[</w:t>
      </w:r>
      <w:r w:rsidR="00904932">
        <w:rPr>
          <w:rFonts w:eastAsia="Times New Roman"/>
          <w:sz w:val="28"/>
          <w:szCs w:val="28"/>
          <w:lang w:val="uk-UA" w:eastAsia="en-US"/>
        </w:rPr>
        <w:t>31</w:t>
      </w:r>
      <w:r w:rsidRPr="00113BCD">
        <w:rPr>
          <w:rFonts w:eastAsia="Times New Roman"/>
          <w:sz w:val="28"/>
          <w:szCs w:val="28"/>
          <w:lang w:val="uk-UA" w:eastAsia="en-US"/>
        </w:rPr>
        <w:t>].</w:t>
      </w:r>
    </w:p>
    <w:p w14:paraId="1FA48A50" w14:textId="167FF1C4" w:rsidR="00F907E2" w:rsidRPr="00F907E2" w:rsidRDefault="00F907E2" w:rsidP="00F907E2">
      <w:pPr>
        <w:spacing w:line="360" w:lineRule="auto"/>
        <w:ind w:firstLine="725"/>
        <w:jc w:val="both"/>
        <w:rPr>
          <w:sz w:val="28"/>
          <w:szCs w:val="28"/>
          <w:lang w:val="uk-UA" w:eastAsia="uk-UA"/>
        </w:rPr>
      </w:pPr>
      <w:r w:rsidRPr="00F907E2">
        <w:rPr>
          <w:sz w:val="28"/>
          <w:szCs w:val="28"/>
          <w:lang w:val="uk-UA" w:eastAsia="uk-UA"/>
        </w:rPr>
        <w:lastRenderedPageBreak/>
        <w:t xml:space="preserve">Отож, атестація, </w:t>
      </w:r>
      <w:r w:rsidR="00315601">
        <w:rPr>
          <w:sz w:val="28"/>
          <w:szCs w:val="28"/>
          <w:lang w:val="uk-UA" w:eastAsia="uk-UA"/>
        </w:rPr>
        <w:t>з нашого погляду</w:t>
      </w:r>
      <w:r w:rsidRPr="00F907E2">
        <w:rPr>
          <w:sz w:val="28"/>
          <w:szCs w:val="28"/>
          <w:lang w:val="uk-UA" w:eastAsia="uk-UA"/>
        </w:rPr>
        <w:t xml:space="preserve">, є дієвою процедурою для визначення </w:t>
      </w:r>
      <w:r w:rsidR="00315601" w:rsidRPr="00F907E2">
        <w:rPr>
          <w:sz w:val="28"/>
          <w:szCs w:val="28"/>
          <w:lang w:val="uk-UA" w:eastAsia="uk-UA"/>
        </w:rPr>
        <w:t xml:space="preserve">ділових якостей, </w:t>
      </w:r>
      <w:r w:rsidRPr="00F907E2">
        <w:rPr>
          <w:sz w:val="28"/>
          <w:szCs w:val="28"/>
          <w:lang w:val="uk-UA" w:eastAsia="uk-UA"/>
        </w:rPr>
        <w:t xml:space="preserve">рівня кваліфікації, практичних навиків </w:t>
      </w:r>
      <w:r w:rsidR="00315601">
        <w:rPr>
          <w:sz w:val="28"/>
          <w:szCs w:val="28"/>
          <w:lang w:val="uk-UA" w:eastAsia="uk-UA"/>
        </w:rPr>
        <w:t>персоналу</w:t>
      </w:r>
      <w:r w:rsidRPr="00F907E2">
        <w:rPr>
          <w:sz w:val="28"/>
          <w:szCs w:val="28"/>
          <w:lang w:val="uk-UA" w:eastAsia="uk-UA"/>
        </w:rPr>
        <w:t xml:space="preserve"> та встановлення їх</w:t>
      </w:r>
      <w:r w:rsidR="00315601">
        <w:rPr>
          <w:sz w:val="28"/>
          <w:szCs w:val="28"/>
          <w:lang w:val="uk-UA" w:eastAsia="uk-UA"/>
        </w:rPr>
        <w:t xml:space="preserve"> </w:t>
      </w:r>
      <w:r w:rsidRPr="00F907E2">
        <w:rPr>
          <w:sz w:val="28"/>
          <w:szCs w:val="28"/>
          <w:lang w:val="uk-UA" w:eastAsia="uk-UA"/>
        </w:rPr>
        <w:t xml:space="preserve">відповідності чи </w:t>
      </w:r>
      <w:r w:rsidR="00315601">
        <w:rPr>
          <w:sz w:val="28"/>
          <w:szCs w:val="28"/>
          <w:lang w:val="uk-UA" w:eastAsia="uk-UA"/>
        </w:rPr>
        <w:t xml:space="preserve">ж </w:t>
      </w:r>
      <w:r w:rsidRPr="00F907E2">
        <w:rPr>
          <w:sz w:val="28"/>
          <w:szCs w:val="28"/>
          <w:lang w:val="uk-UA" w:eastAsia="uk-UA"/>
        </w:rPr>
        <w:t xml:space="preserve">не відповідності </w:t>
      </w:r>
      <w:r w:rsidR="00315601">
        <w:rPr>
          <w:sz w:val="28"/>
          <w:szCs w:val="28"/>
          <w:lang w:val="uk-UA" w:eastAsia="uk-UA"/>
        </w:rPr>
        <w:t xml:space="preserve">певним </w:t>
      </w:r>
      <w:r w:rsidRPr="00F907E2">
        <w:rPr>
          <w:sz w:val="28"/>
          <w:szCs w:val="28"/>
          <w:lang w:val="uk-UA" w:eastAsia="uk-UA"/>
        </w:rPr>
        <w:t xml:space="preserve">робочим місцям та посадам, </w:t>
      </w:r>
      <w:r w:rsidR="00594785">
        <w:rPr>
          <w:sz w:val="28"/>
          <w:szCs w:val="28"/>
          <w:lang w:val="uk-UA" w:eastAsia="uk-UA"/>
        </w:rPr>
        <w:t>які</w:t>
      </w:r>
      <w:r w:rsidRPr="00F907E2">
        <w:rPr>
          <w:sz w:val="28"/>
          <w:szCs w:val="28"/>
          <w:lang w:val="uk-UA" w:eastAsia="uk-UA"/>
        </w:rPr>
        <w:t xml:space="preserve"> вони займають</w:t>
      </w:r>
      <w:r w:rsidR="00594785">
        <w:rPr>
          <w:sz w:val="28"/>
          <w:szCs w:val="28"/>
          <w:lang w:val="uk-UA" w:eastAsia="uk-UA"/>
        </w:rPr>
        <w:t xml:space="preserve"> чи бажають отримати.</w:t>
      </w:r>
    </w:p>
    <w:p w14:paraId="57865D0B" w14:textId="534FC23B" w:rsidR="00EE2438" w:rsidRDefault="00EE2438" w:rsidP="009D04DC">
      <w:pPr>
        <w:spacing w:line="360" w:lineRule="auto"/>
        <w:jc w:val="both"/>
        <w:rPr>
          <w:sz w:val="28"/>
          <w:szCs w:val="28"/>
          <w:lang w:val="uk-UA" w:eastAsia="uk-UA"/>
        </w:rPr>
      </w:pPr>
    </w:p>
    <w:p w14:paraId="35DB36E3" w14:textId="77777777" w:rsidR="009D04DC" w:rsidRPr="00607000" w:rsidRDefault="009D04DC" w:rsidP="009D04DC">
      <w:pPr>
        <w:spacing w:line="360" w:lineRule="auto"/>
        <w:jc w:val="both"/>
        <w:rPr>
          <w:sz w:val="28"/>
          <w:szCs w:val="28"/>
          <w:lang w:val="uk-UA" w:eastAsia="uk-UA"/>
        </w:rPr>
      </w:pPr>
    </w:p>
    <w:p w14:paraId="58AC53D9" w14:textId="3E00C12F" w:rsidR="00A47739" w:rsidRPr="00607000" w:rsidRDefault="00A47739" w:rsidP="00EE2438">
      <w:pPr>
        <w:spacing w:line="360" w:lineRule="auto"/>
        <w:ind w:firstLine="709"/>
        <w:jc w:val="both"/>
        <w:rPr>
          <w:sz w:val="28"/>
          <w:szCs w:val="28"/>
          <w:lang w:val="uk-UA" w:eastAsia="uk-UA"/>
        </w:rPr>
      </w:pPr>
      <w:r w:rsidRPr="00607000">
        <w:rPr>
          <w:b/>
          <w:sz w:val="28"/>
          <w:szCs w:val="28"/>
          <w:lang w:val="uk-UA" w:eastAsia="uk-UA"/>
        </w:rPr>
        <w:t>1.2.</w:t>
      </w:r>
      <w:r w:rsidR="009D04DC" w:rsidRPr="009D04DC">
        <w:t xml:space="preserve"> </w:t>
      </w:r>
      <w:r w:rsidR="00531890" w:rsidRPr="00531890">
        <w:rPr>
          <w:b/>
          <w:bCs/>
          <w:sz w:val="28"/>
          <w:szCs w:val="28"/>
          <w:lang w:val="uk-UA" w:eastAsia="uk-UA"/>
        </w:rPr>
        <w:t xml:space="preserve">Організаційні та </w:t>
      </w:r>
      <w:proofErr w:type="spellStart"/>
      <w:r w:rsidR="00531890" w:rsidRPr="00531890">
        <w:rPr>
          <w:b/>
          <w:bCs/>
          <w:sz w:val="28"/>
          <w:szCs w:val="28"/>
          <w:lang w:eastAsia="uk-UA"/>
        </w:rPr>
        <w:t>методичні</w:t>
      </w:r>
      <w:proofErr w:type="spellEnd"/>
      <w:r w:rsidR="00531890" w:rsidRPr="00531890">
        <w:rPr>
          <w:b/>
          <w:bCs/>
          <w:sz w:val="28"/>
          <w:szCs w:val="28"/>
          <w:lang w:eastAsia="uk-UA"/>
        </w:rPr>
        <w:t xml:space="preserve"> засади</w:t>
      </w:r>
      <w:r w:rsidR="00531890" w:rsidRPr="00531890">
        <w:rPr>
          <w:b/>
          <w:bCs/>
          <w:sz w:val="28"/>
          <w:szCs w:val="28"/>
          <w:lang w:val="uk-UA" w:eastAsia="uk-UA"/>
        </w:rPr>
        <w:t xml:space="preserve"> формування механізму атестації персоналу  в закладі охорони здоров’я</w:t>
      </w:r>
    </w:p>
    <w:p w14:paraId="66199867" w14:textId="77777777" w:rsidR="0023175B" w:rsidRPr="00A43EDA" w:rsidRDefault="0023175B" w:rsidP="00EE2438">
      <w:pPr>
        <w:spacing w:line="360" w:lineRule="auto"/>
        <w:ind w:firstLine="720"/>
        <w:jc w:val="both"/>
        <w:rPr>
          <w:sz w:val="28"/>
          <w:szCs w:val="28"/>
          <w:lang w:eastAsia="uk-UA"/>
        </w:rPr>
      </w:pPr>
    </w:p>
    <w:p w14:paraId="6400D189" w14:textId="383E2217" w:rsidR="00A47739" w:rsidRPr="00607000" w:rsidRDefault="00612280" w:rsidP="00612280">
      <w:pPr>
        <w:spacing w:line="360" w:lineRule="auto"/>
        <w:ind w:firstLine="680"/>
        <w:jc w:val="both"/>
        <w:rPr>
          <w:sz w:val="28"/>
          <w:szCs w:val="28"/>
          <w:lang w:val="uk-UA" w:eastAsia="uk-UA"/>
        </w:rPr>
      </w:pPr>
      <w:r>
        <w:rPr>
          <w:sz w:val="28"/>
          <w:szCs w:val="28"/>
          <w:lang w:val="uk-UA" w:eastAsia="uk-UA"/>
        </w:rPr>
        <w:t xml:space="preserve">Дослідження </w:t>
      </w:r>
      <w:proofErr w:type="spellStart"/>
      <w:r>
        <w:rPr>
          <w:sz w:val="28"/>
          <w:szCs w:val="28"/>
          <w:lang w:val="uk-UA" w:eastAsia="uk-UA"/>
        </w:rPr>
        <w:t>спеціальноиї</w:t>
      </w:r>
      <w:proofErr w:type="spellEnd"/>
      <w:r>
        <w:rPr>
          <w:sz w:val="28"/>
          <w:szCs w:val="28"/>
          <w:lang w:val="uk-UA" w:eastAsia="uk-UA"/>
        </w:rPr>
        <w:t xml:space="preserve"> літератури показало, що </w:t>
      </w:r>
      <w:r w:rsidR="00594785">
        <w:rPr>
          <w:sz w:val="28"/>
          <w:szCs w:val="28"/>
          <w:lang w:val="uk-UA" w:eastAsia="uk-UA"/>
        </w:rPr>
        <w:t>при</w:t>
      </w:r>
      <w:r w:rsidR="00A47739" w:rsidRPr="00607000">
        <w:rPr>
          <w:sz w:val="28"/>
          <w:szCs w:val="28"/>
          <w:lang w:val="uk-UA" w:eastAsia="uk-UA"/>
        </w:rPr>
        <w:t xml:space="preserve"> організації роботи </w:t>
      </w:r>
      <w:r w:rsidR="00594785">
        <w:rPr>
          <w:sz w:val="28"/>
          <w:szCs w:val="28"/>
          <w:lang w:val="uk-UA" w:eastAsia="uk-UA"/>
        </w:rPr>
        <w:t>і</w:t>
      </w:r>
      <w:r w:rsidR="00A47739" w:rsidRPr="00607000">
        <w:rPr>
          <w:sz w:val="28"/>
          <w:szCs w:val="28"/>
          <w:lang w:val="uk-UA" w:eastAsia="uk-UA"/>
        </w:rPr>
        <w:t xml:space="preserve">з атестації </w:t>
      </w:r>
      <w:r w:rsidR="00594785">
        <w:rPr>
          <w:sz w:val="28"/>
          <w:szCs w:val="28"/>
          <w:lang w:val="uk-UA" w:eastAsia="uk-UA"/>
        </w:rPr>
        <w:t>зазвичай</w:t>
      </w:r>
      <w:r w:rsidR="00A47739" w:rsidRPr="00607000">
        <w:rPr>
          <w:sz w:val="28"/>
          <w:szCs w:val="28"/>
          <w:lang w:val="uk-UA" w:eastAsia="uk-UA"/>
        </w:rPr>
        <w:t xml:space="preserve"> виокрем</w:t>
      </w:r>
      <w:r w:rsidR="00594785">
        <w:rPr>
          <w:sz w:val="28"/>
          <w:szCs w:val="28"/>
          <w:lang w:val="uk-UA" w:eastAsia="uk-UA"/>
        </w:rPr>
        <w:t>люють</w:t>
      </w:r>
      <w:r w:rsidR="00A47739" w:rsidRPr="00607000">
        <w:rPr>
          <w:sz w:val="28"/>
          <w:szCs w:val="28"/>
          <w:lang w:val="uk-UA" w:eastAsia="uk-UA"/>
        </w:rPr>
        <w:t xml:space="preserve"> три етапи:</w:t>
      </w:r>
    </w:p>
    <w:p w14:paraId="0E736338" w14:textId="3E05C20C" w:rsidR="00A47739" w:rsidRPr="0023175B" w:rsidRDefault="00A47739" w:rsidP="00300239">
      <w:pPr>
        <w:pStyle w:val="a3"/>
        <w:numPr>
          <w:ilvl w:val="0"/>
          <w:numId w:val="4"/>
        </w:numPr>
        <w:tabs>
          <w:tab w:val="left" w:pos="902"/>
        </w:tabs>
        <w:spacing w:line="360" w:lineRule="auto"/>
        <w:ind w:left="0" w:firstLine="709"/>
        <w:jc w:val="both"/>
        <w:rPr>
          <w:sz w:val="28"/>
          <w:szCs w:val="28"/>
          <w:lang w:val="uk-UA" w:eastAsia="uk-UA"/>
        </w:rPr>
      </w:pPr>
      <w:r w:rsidRPr="0023175B">
        <w:rPr>
          <w:sz w:val="28"/>
          <w:szCs w:val="28"/>
          <w:lang w:val="uk-UA" w:eastAsia="uk-UA"/>
        </w:rPr>
        <w:t xml:space="preserve">підготовка </w:t>
      </w:r>
      <w:r w:rsidR="00594785">
        <w:rPr>
          <w:sz w:val="28"/>
          <w:szCs w:val="28"/>
          <w:lang w:val="uk-UA" w:eastAsia="uk-UA"/>
        </w:rPr>
        <w:t>що</w:t>
      </w:r>
      <w:r w:rsidRPr="0023175B">
        <w:rPr>
          <w:sz w:val="28"/>
          <w:szCs w:val="28"/>
          <w:lang w:val="uk-UA" w:eastAsia="uk-UA"/>
        </w:rPr>
        <w:t>до проведення атестації;</w:t>
      </w:r>
    </w:p>
    <w:p w14:paraId="7BB204C7" w14:textId="402C3FB5" w:rsidR="00A47739" w:rsidRPr="0023175B" w:rsidRDefault="00594785" w:rsidP="00300239">
      <w:pPr>
        <w:pStyle w:val="a3"/>
        <w:numPr>
          <w:ilvl w:val="0"/>
          <w:numId w:val="4"/>
        </w:numPr>
        <w:tabs>
          <w:tab w:val="left" w:pos="902"/>
        </w:tabs>
        <w:spacing w:line="360" w:lineRule="auto"/>
        <w:ind w:left="0" w:firstLine="709"/>
        <w:jc w:val="both"/>
        <w:rPr>
          <w:sz w:val="28"/>
          <w:szCs w:val="28"/>
          <w:lang w:val="uk-UA" w:eastAsia="uk-UA"/>
        </w:rPr>
      </w:pPr>
      <w:r>
        <w:rPr>
          <w:sz w:val="28"/>
          <w:szCs w:val="28"/>
          <w:lang w:val="uk-UA" w:eastAsia="uk-UA"/>
        </w:rPr>
        <w:t xml:space="preserve">безпосереднє </w:t>
      </w:r>
      <w:r w:rsidR="00A47739" w:rsidRPr="0023175B">
        <w:rPr>
          <w:sz w:val="28"/>
          <w:szCs w:val="28"/>
          <w:lang w:val="uk-UA" w:eastAsia="uk-UA"/>
        </w:rPr>
        <w:t>проведення атестації;</w:t>
      </w:r>
    </w:p>
    <w:p w14:paraId="776E314A" w14:textId="1B4240BE" w:rsidR="00A47739" w:rsidRPr="0023175B" w:rsidRDefault="00594785" w:rsidP="00300239">
      <w:pPr>
        <w:pStyle w:val="a3"/>
        <w:numPr>
          <w:ilvl w:val="0"/>
          <w:numId w:val="4"/>
        </w:numPr>
        <w:tabs>
          <w:tab w:val="left" w:pos="902"/>
        </w:tabs>
        <w:spacing w:line="360" w:lineRule="auto"/>
        <w:ind w:left="0" w:firstLine="709"/>
        <w:jc w:val="both"/>
        <w:rPr>
          <w:sz w:val="28"/>
          <w:szCs w:val="28"/>
          <w:lang w:val="uk-UA" w:eastAsia="uk-UA"/>
        </w:rPr>
      </w:pPr>
      <w:r>
        <w:rPr>
          <w:sz w:val="28"/>
          <w:szCs w:val="28"/>
          <w:lang w:val="uk-UA" w:eastAsia="uk-UA"/>
        </w:rPr>
        <w:t>винесення</w:t>
      </w:r>
      <w:r w:rsidR="00A47739" w:rsidRPr="0023175B">
        <w:rPr>
          <w:sz w:val="28"/>
          <w:szCs w:val="28"/>
          <w:lang w:val="uk-UA" w:eastAsia="uk-UA"/>
        </w:rPr>
        <w:t xml:space="preserve"> рішення за результатами атестації.</w:t>
      </w:r>
    </w:p>
    <w:p w14:paraId="5965CC68" w14:textId="16616A62" w:rsidR="00A47739" w:rsidRPr="00607000" w:rsidRDefault="00A47739" w:rsidP="00EE2438">
      <w:pPr>
        <w:spacing w:line="360" w:lineRule="auto"/>
        <w:ind w:firstLine="792"/>
        <w:jc w:val="both"/>
        <w:rPr>
          <w:sz w:val="28"/>
          <w:szCs w:val="28"/>
          <w:lang w:val="uk-UA" w:eastAsia="uk-UA"/>
        </w:rPr>
      </w:pPr>
      <w:r w:rsidRPr="00607000">
        <w:rPr>
          <w:sz w:val="28"/>
          <w:szCs w:val="28"/>
          <w:lang w:val="uk-UA" w:eastAsia="uk-UA"/>
        </w:rPr>
        <w:t xml:space="preserve">Підготовка </w:t>
      </w:r>
      <w:r w:rsidR="00594785">
        <w:rPr>
          <w:sz w:val="28"/>
          <w:szCs w:val="28"/>
          <w:lang w:val="uk-UA" w:eastAsia="uk-UA"/>
        </w:rPr>
        <w:t>що</w:t>
      </w:r>
      <w:r w:rsidRPr="00607000">
        <w:rPr>
          <w:sz w:val="28"/>
          <w:szCs w:val="28"/>
          <w:lang w:val="uk-UA" w:eastAsia="uk-UA"/>
        </w:rPr>
        <w:t>до проведення атестації організ</w:t>
      </w:r>
      <w:r w:rsidR="00594785">
        <w:rPr>
          <w:sz w:val="28"/>
          <w:szCs w:val="28"/>
          <w:lang w:val="uk-UA" w:eastAsia="uk-UA"/>
        </w:rPr>
        <w:t>овується</w:t>
      </w:r>
      <w:r w:rsidRPr="00607000">
        <w:rPr>
          <w:sz w:val="28"/>
          <w:szCs w:val="28"/>
          <w:lang w:val="uk-UA" w:eastAsia="uk-UA"/>
        </w:rPr>
        <w:t xml:space="preserve"> адміністрацією </w:t>
      </w:r>
      <w:r w:rsidR="00C11EC2">
        <w:rPr>
          <w:sz w:val="28"/>
          <w:szCs w:val="28"/>
          <w:lang w:val="uk-UA" w:eastAsia="uk-UA"/>
        </w:rPr>
        <w:t xml:space="preserve">медичної установи </w:t>
      </w:r>
      <w:r w:rsidRPr="00607000">
        <w:rPr>
          <w:sz w:val="28"/>
          <w:szCs w:val="28"/>
          <w:lang w:val="uk-UA" w:eastAsia="uk-UA"/>
        </w:rPr>
        <w:t>за участі профспілк</w:t>
      </w:r>
      <w:r w:rsidR="00234F6C">
        <w:rPr>
          <w:sz w:val="28"/>
          <w:szCs w:val="28"/>
          <w:lang w:val="uk-UA" w:eastAsia="uk-UA"/>
        </w:rPr>
        <w:t>и</w:t>
      </w:r>
      <w:r w:rsidR="00C11EC2">
        <w:rPr>
          <w:sz w:val="28"/>
          <w:szCs w:val="28"/>
          <w:lang w:val="uk-UA" w:eastAsia="uk-UA"/>
        </w:rPr>
        <w:t xml:space="preserve"> закладу</w:t>
      </w:r>
      <w:r w:rsidRPr="00607000">
        <w:rPr>
          <w:sz w:val="28"/>
          <w:szCs w:val="28"/>
          <w:lang w:val="uk-UA" w:eastAsia="uk-UA"/>
        </w:rPr>
        <w:t xml:space="preserve">. Вона полягає </w:t>
      </w:r>
      <w:r w:rsidR="00A42C13">
        <w:rPr>
          <w:sz w:val="28"/>
          <w:szCs w:val="28"/>
          <w:lang w:val="uk-UA" w:eastAsia="uk-UA"/>
        </w:rPr>
        <w:t>у</w:t>
      </w:r>
      <w:r w:rsidRPr="00607000">
        <w:rPr>
          <w:sz w:val="28"/>
          <w:szCs w:val="28"/>
          <w:lang w:val="uk-UA" w:eastAsia="uk-UA"/>
        </w:rPr>
        <w:t xml:space="preserve"> опрац</w:t>
      </w:r>
      <w:r w:rsidR="00A42C13">
        <w:rPr>
          <w:sz w:val="28"/>
          <w:szCs w:val="28"/>
          <w:lang w:val="uk-UA" w:eastAsia="uk-UA"/>
        </w:rPr>
        <w:t>ьову</w:t>
      </w:r>
      <w:r w:rsidRPr="00607000">
        <w:rPr>
          <w:sz w:val="28"/>
          <w:szCs w:val="28"/>
          <w:lang w:val="uk-UA" w:eastAsia="uk-UA"/>
        </w:rPr>
        <w:t xml:space="preserve">ванні необхідних документів, </w:t>
      </w:r>
      <w:r w:rsidR="00A42C13">
        <w:rPr>
          <w:sz w:val="28"/>
          <w:szCs w:val="28"/>
          <w:lang w:val="uk-UA" w:eastAsia="uk-UA"/>
        </w:rPr>
        <w:t xml:space="preserve">проведенні </w:t>
      </w:r>
      <w:r w:rsidRPr="00607000">
        <w:rPr>
          <w:sz w:val="28"/>
          <w:szCs w:val="28"/>
          <w:lang w:val="uk-UA" w:eastAsia="uk-UA"/>
        </w:rPr>
        <w:t xml:space="preserve">роз'яснювальної роботи </w:t>
      </w:r>
      <w:r w:rsidR="00A42C13">
        <w:rPr>
          <w:sz w:val="28"/>
          <w:szCs w:val="28"/>
          <w:lang w:val="uk-UA" w:eastAsia="uk-UA"/>
        </w:rPr>
        <w:t>стосовно</w:t>
      </w:r>
      <w:r w:rsidRPr="00607000">
        <w:rPr>
          <w:sz w:val="28"/>
          <w:szCs w:val="28"/>
          <w:lang w:val="uk-UA" w:eastAsia="uk-UA"/>
        </w:rPr>
        <w:t xml:space="preserve"> </w:t>
      </w:r>
      <w:r w:rsidR="00A42C13" w:rsidRPr="00607000">
        <w:rPr>
          <w:sz w:val="28"/>
          <w:szCs w:val="28"/>
          <w:lang w:val="uk-UA" w:eastAsia="uk-UA"/>
        </w:rPr>
        <w:t xml:space="preserve">порядку </w:t>
      </w:r>
      <w:r w:rsidR="00A42C13">
        <w:rPr>
          <w:sz w:val="28"/>
          <w:szCs w:val="28"/>
          <w:lang w:val="uk-UA" w:eastAsia="uk-UA"/>
        </w:rPr>
        <w:t>й</w:t>
      </w:r>
      <w:r w:rsidR="00A42C13" w:rsidRPr="00607000">
        <w:rPr>
          <w:sz w:val="28"/>
          <w:szCs w:val="28"/>
          <w:lang w:val="uk-UA" w:eastAsia="uk-UA"/>
        </w:rPr>
        <w:t xml:space="preserve"> </w:t>
      </w:r>
      <w:r w:rsidRPr="00607000">
        <w:rPr>
          <w:sz w:val="28"/>
          <w:szCs w:val="28"/>
          <w:lang w:val="uk-UA" w:eastAsia="uk-UA"/>
        </w:rPr>
        <w:t>цілей проведення атестації.</w:t>
      </w:r>
    </w:p>
    <w:p w14:paraId="01F7ABCB" w14:textId="75366B1E" w:rsidR="007A2378" w:rsidRDefault="00AC1234" w:rsidP="007A2378">
      <w:pPr>
        <w:spacing w:line="360" w:lineRule="auto"/>
        <w:ind w:firstLine="792"/>
        <w:jc w:val="both"/>
        <w:rPr>
          <w:sz w:val="28"/>
          <w:szCs w:val="28"/>
          <w:lang w:val="uk-UA" w:eastAsia="uk-UA"/>
        </w:rPr>
      </w:pPr>
      <w:r>
        <w:rPr>
          <w:sz w:val="28"/>
          <w:szCs w:val="28"/>
          <w:lang w:val="uk-UA" w:eastAsia="uk-UA"/>
        </w:rPr>
        <w:t>Для</w:t>
      </w:r>
      <w:r w:rsidR="00A47739" w:rsidRPr="00607000">
        <w:rPr>
          <w:sz w:val="28"/>
          <w:szCs w:val="28"/>
          <w:lang w:val="uk-UA" w:eastAsia="uk-UA"/>
        </w:rPr>
        <w:t xml:space="preserve"> </w:t>
      </w:r>
      <w:r w:rsidR="00A42C13">
        <w:rPr>
          <w:sz w:val="28"/>
          <w:szCs w:val="28"/>
          <w:lang w:val="uk-UA" w:eastAsia="uk-UA"/>
        </w:rPr>
        <w:t xml:space="preserve">«… </w:t>
      </w:r>
      <w:r w:rsidR="00A47739" w:rsidRPr="00607000">
        <w:rPr>
          <w:sz w:val="28"/>
          <w:szCs w:val="28"/>
          <w:lang w:val="uk-UA" w:eastAsia="uk-UA"/>
        </w:rPr>
        <w:t>кожного працівника, який підлягає атестації, безпосередній керівник готує характеристику зі всебічною оцінкою: відповідності професійної підготовки й ділової кваліфікації наявним вимогам до відповідної посади; ставлення до роботи та виконання посадових обов'язків; показників результатів роботи за минулий період; виконання рекомендацій попередньої атестації</w:t>
      </w:r>
      <w:r w:rsidR="00A42C13">
        <w:rPr>
          <w:sz w:val="28"/>
          <w:szCs w:val="28"/>
          <w:lang w:val="uk-UA" w:eastAsia="uk-UA"/>
        </w:rPr>
        <w:t>»</w:t>
      </w:r>
      <w:r w:rsidR="00A42C13" w:rsidRPr="00A42C13">
        <w:rPr>
          <w:sz w:val="28"/>
          <w:szCs w:val="28"/>
          <w:lang w:val="uk-UA"/>
        </w:rPr>
        <w:t xml:space="preserve"> </w:t>
      </w:r>
      <w:r w:rsidR="00A42C13" w:rsidRPr="00A42C13">
        <w:rPr>
          <w:sz w:val="28"/>
          <w:szCs w:val="28"/>
          <w:lang w:val="uk-UA" w:eastAsia="uk-UA"/>
        </w:rPr>
        <w:t>[</w:t>
      </w:r>
      <w:r w:rsidR="00A42C13">
        <w:rPr>
          <w:sz w:val="28"/>
          <w:szCs w:val="28"/>
          <w:lang w:val="uk-UA" w:eastAsia="uk-UA"/>
        </w:rPr>
        <w:t>9</w:t>
      </w:r>
      <w:r w:rsidR="00A42C13" w:rsidRPr="00A42C13">
        <w:rPr>
          <w:sz w:val="28"/>
          <w:szCs w:val="28"/>
          <w:lang w:val="uk-UA" w:eastAsia="uk-UA"/>
        </w:rPr>
        <w:t>]</w:t>
      </w:r>
      <w:r w:rsidR="00A47739" w:rsidRPr="00607000">
        <w:rPr>
          <w:sz w:val="28"/>
          <w:szCs w:val="28"/>
          <w:lang w:val="uk-UA" w:eastAsia="uk-UA"/>
        </w:rPr>
        <w:t>.</w:t>
      </w:r>
      <w:r w:rsidR="007A2378">
        <w:rPr>
          <w:sz w:val="28"/>
          <w:szCs w:val="28"/>
          <w:lang w:val="uk-UA" w:eastAsia="uk-UA"/>
        </w:rPr>
        <w:t xml:space="preserve"> </w:t>
      </w:r>
    </w:p>
    <w:p w14:paraId="46E7F792" w14:textId="085B4AA8" w:rsidR="007A2378" w:rsidRPr="007A2378" w:rsidRDefault="007A2378" w:rsidP="007A2378">
      <w:pPr>
        <w:spacing w:line="360" w:lineRule="auto"/>
        <w:ind w:firstLine="792"/>
        <w:jc w:val="both"/>
        <w:rPr>
          <w:sz w:val="28"/>
          <w:szCs w:val="28"/>
          <w:lang w:val="uk-UA"/>
        </w:rPr>
      </w:pPr>
      <w:r w:rsidRPr="007A2378">
        <w:rPr>
          <w:sz w:val="28"/>
          <w:szCs w:val="28"/>
          <w:lang w:val="uk-UA"/>
        </w:rPr>
        <w:t xml:space="preserve">Атестаційна комісія </w:t>
      </w:r>
      <w:r>
        <w:rPr>
          <w:sz w:val="28"/>
          <w:szCs w:val="28"/>
          <w:lang w:val="uk-UA"/>
        </w:rPr>
        <w:t>складається</w:t>
      </w:r>
      <w:r w:rsidRPr="007A2378">
        <w:rPr>
          <w:sz w:val="28"/>
          <w:szCs w:val="28"/>
          <w:lang w:val="uk-UA"/>
        </w:rPr>
        <w:t xml:space="preserve"> із підкомісій. </w:t>
      </w:r>
      <w:r>
        <w:rPr>
          <w:sz w:val="28"/>
          <w:szCs w:val="28"/>
        </w:rPr>
        <w:t xml:space="preserve">Члени </w:t>
      </w:r>
      <w:proofErr w:type="spellStart"/>
      <w:r>
        <w:rPr>
          <w:sz w:val="28"/>
          <w:szCs w:val="28"/>
        </w:rPr>
        <w:t>атестаційних</w:t>
      </w:r>
      <w:proofErr w:type="spellEnd"/>
      <w:r>
        <w:rPr>
          <w:sz w:val="28"/>
          <w:szCs w:val="28"/>
        </w:rPr>
        <w:t xml:space="preserve"> </w:t>
      </w:r>
      <w:proofErr w:type="spellStart"/>
      <w:r>
        <w:rPr>
          <w:sz w:val="28"/>
          <w:szCs w:val="28"/>
        </w:rPr>
        <w:t>комісій</w:t>
      </w:r>
      <w:proofErr w:type="spellEnd"/>
      <w:r>
        <w:rPr>
          <w:sz w:val="28"/>
          <w:szCs w:val="28"/>
        </w:rPr>
        <w:t xml:space="preserve"> </w:t>
      </w:r>
      <w:r>
        <w:rPr>
          <w:sz w:val="28"/>
          <w:szCs w:val="28"/>
          <w:lang w:val="uk-UA"/>
        </w:rPr>
        <w:t xml:space="preserve">повинні </w:t>
      </w:r>
      <w:r>
        <w:rPr>
          <w:sz w:val="28"/>
          <w:szCs w:val="28"/>
        </w:rPr>
        <w:t>вход</w:t>
      </w:r>
      <w:proofErr w:type="spellStart"/>
      <w:r>
        <w:rPr>
          <w:sz w:val="28"/>
          <w:szCs w:val="28"/>
          <w:lang w:val="uk-UA"/>
        </w:rPr>
        <w:t>ити</w:t>
      </w:r>
      <w:proofErr w:type="spellEnd"/>
      <w:r>
        <w:rPr>
          <w:sz w:val="28"/>
          <w:szCs w:val="28"/>
        </w:rPr>
        <w:t xml:space="preserve"> до </w:t>
      </w:r>
      <w:proofErr w:type="spellStart"/>
      <w:r>
        <w:rPr>
          <w:sz w:val="28"/>
          <w:szCs w:val="28"/>
        </w:rPr>
        <w:t>їх</w:t>
      </w:r>
      <w:proofErr w:type="spellEnd"/>
      <w:r>
        <w:rPr>
          <w:sz w:val="28"/>
          <w:szCs w:val="28"/>
        </w:rPr>
        <w:t xml:space="preserve"> складу на </w:t>
      </w:r>
      <w:proofErr w:type="spellStart"/>
      <w:r>
        <w:rPr>
          <w:sz w:val="28"/>
          <w:szCs w:val="28"/>
        </w:rPr>
        <w:t>добровільних</w:t>
      </w:r>
      <w:proofErr w:type="spellEnd"/>
      <w:r>
        <w:rPr>
          <w:sz w:val="28"/>
          <w:szCs w:val="28"/>
        </w:rPr>
        <w:t xml:space="preserve"> засадах. </w:t>
      </w:r>
      <w:r w:rsidRPr="007A2378">
        <w:rPr>
          <w:sz w:val="28"/>
          <w:szCs w:val="28"/>
          <w:lang w:val="uk-UA"/>
        </w:rPr>
        <w:t xml:space="preserve">До складу атестаційної комісії </w:t>
      </w:r>
      <w:r w:rsidR="003D30C8">
        <w:rPr>
          <w:sz w:val="28"/>
          <w:szCs w:val="28"/>
          <w:lang w:val="uk-UA"/>
        </w:rPr>
        <w:t>і</w:t>
      </w:r>
      <w:r w:rsidRPr="007A2378">
        <w:rPr>
          <w:sz w:val="28"/>
          <w:szCs w:val="28"/>
          <w:lang w:val="uk-UA"/>
        </w:rPr>
        <w:t xml:space="preserve"> її підкомісій вход</w:t>
      </w:r>
      <w:r w:rsidR="003D30C8">
        <w:rPr>
          <w:sz w:val="28"/>
          <w:szCs w:val="28"/>
          <w:lang w:val="uk-UA"/>
        </w:rPr>
        <w:t>ять «…</w:t>
      </w:r>
      <w:r w:rsidRPr="007A2378">
        <w:rPr>
          <w:sz w:val="28"/>
          <w:szCs w:val="28"/>
          <w:lang w:val="uk-UA"/>
        </w:rPr>
        <w:t xml:space="preserve"> працівники </w:t>
      </w:r>
      <w:r w:rsidR="003D30C8" w:rsidRPr="007A2378">
        <w:rPr>
          <w:sz w:val="28"/>
          <w:szCs w:val="28"/>
          <w:lang w:val="uk-UA"/>
        </w:rPr>
        <w:t>Міністерства охорони здоров’я</w:t>
      </w:r>
      <w:r w:rsidR="003D30C8">
        <w:rPr>
          <w:sz w:val="28"/>
          <w:szCs w:val="28"/>
          <w:lang w:val="uk-UA"/>
        </w:rPr>
        <w:t>,</w:t>
      </w:r>
      <w:r w:rsidR="003D30C8" w:rsidRPr="007A2378">
        <w:rPr>
          <w:sz w:val="28"/>
          <w:szCs w:val="28"/>
          <w:lang w:val="uk-UA"/>
        </w:rPr>
        <w:t xml:space="preserve"> </w:t>
      </w:r>
      <w:r w:rsidRPr="007A2378">
        <w:rPr>
          <w:sz w:val="28"/>
          <w:szCs w:val="28"/>
          <w:lang w:val="uk-UA"/>
        </w:rPr>
        <w:t xml:space="preserve">структурних підрозділів з питань охорони здоров’я обласних та міських державних адміністрацій, а також представники професійних асоціацій, організацій роботодавців та профспілок (за згодою), </w:t>
      </w:r>
      <w:r w:rsidRPr="007A2378">
        <w:rPr>
          <w:sz w:val="28"/>
          <w:szCs w:val="28"/>
          <w:lang w:val="uk-UA"/>
        </w:rPr>
        <w:lastRenderedPageBreak/>
        <w:t>керівники закладів охорони здоров’я (за згодою), науково-педагогічні працівники закладів вищої освіти</w:t>
      </w:r>
      <w:r w:rsidR="003D30C8">
        <w:rPr>
          <w:sz w:val="28"/>
          <w:szCs w:val="28"/>
          <w:lang w:val="uk-UA"/>
        </w:rPr>
        <w:t>»</w:t>
      </w:r>
      <w:r w:rsidR="003D30C8" w:rsidRPr="003D30C8">
        <w:rPr>
          <w:rFonts w:eastAsia="Times New Roman"/>
          <w:sz w:val="28"/>
          <w:szCs w:val="28"/>
          <w:lang w:val="uk-UA" w:eastAsia="en-US"/>
        </w:rPr>
        <w:t xml:space="preserve"> </w:t>
      </w:r>
      <w:bookmarkStart w:id="17" w:name="_Hlk90113613"/>
      <w:r w:rsidR="003D30C8" w:rsidRPr="003D30C8">
        <w:rPr>
          <w:sz w:val="28"/>
          <w:szCs w:val="28"/>
          <w:lang w:val="uk-UA"/>
        </w:rPr>
        <w:t>[</w:t>
      </w:r>
      <w:r w:rsidR="003D30C8">
        <w:rPr>
          <w:sz w:val="28"/>
          <w:szCs w:val="28"/>
          <w:lang w:val="uk-UA"/>
        </w:rPr>
        <w:t>5</w:t>
      </w:r>
      <w:r w:rsidR="003D30C8" w:rsidRPr="003D30C8">
        <w:rPr>
          <w:sz w:val="28"/>
          <w:szCs w:val="28"/>
          <w:lang w:val="uk-UA"/>
        </w:rPr>
        <w:t>1].</w:t>
      </w:r>
      <w:bookmarkEnd w:id="17"/>
    </w:p>
    <w:p w14:paraId="0C33B10F" w14:textId="292FF8DF" w:rsidR="00BE3163" w:rsidRDefault="00A47739" w:rsidP="009E775B">
      <w:pPr>
        <w:spacing w:line="360" w:lineRule="auto"/>
        <w:ind w:firstLine="802"/>
        <w:jc w:val="both"/>
        <w:rPr>
          <w:sz w:val="28"/>
          <w:szCs w:val="28"/>
          <w:lang w:val="uk-UA" w:eastAsia="uk-UA"/>
        </w:rPr>
      </w:pPr>
      <w:r w:rsidRPr="00607000">
        <w:rPr>
          <w:sz w:val="28"/>
          <w:szCs w:val="28"/>
          <w:lang w:val="uk-UA" w:eastAsia="uk-UA"/>
        </w:rPr>
        <w:t xml:space="preserve">Перед атестацією </w:t>
      </w:r>
      <w:r w:rsidR="009E775B">
        <w:rPr>
          <w:sz w:val="28"/>
          <w:szCs w:val="28"/>
          <w:lang w:val="uk-UA" w:eastAsia="uk-UA"/>
        </w:rPr>
        <w:t xml:space="preserve">медичного </w:t>
      </w:r>
      <w:r w:rsidRPr="00607000">
        <w:rPr>
          <w:sz w:val="28"/>
          <w:szCs w:val="28"/>
          <w:lang w:val="uk-UA" w:eastAsia="uk-UA"/>
        </w:rPr>
        <w:t xml:space="preserve">працівника треба </w:t>
      </w:r>
      <w:r w:rsidR="009E775B">
        <w:rPr>
          <w:sz w:val="28"/>
          <w:szCs w:val="28"/>
          <w:lang w:val="uk-UA" w:eastAsia="uk-UA"/>
        </w:rPr>
        <w:t xml:space="preserve">попередити про необхідність атестування, </w:t>
      </w:r>
      <w:r w:rsidR="009E775B" w:rsidRPr="00607000">
        <w:rPr>
          <w:sz w:val="28"/>
          <w:szCs w:val="28"/>
          <w:lang w:val="uk-UA" w:eastAsia="uk-UA"/>
        </w:rPr>
        <w:t xml:space="preserve">попередньо </w:t>
      </w:r>
      <w:r w:rsidRPr="00607000">
        <w:rPr>
          <w:sz w:val="28"/>
          <w:szCs w:val="28"/>
          <w:lang w:val="uk-UA" w:eastAsia="uk-UA"/>
        </w:rPr>
        <w:t xml:space="preserve">ознайомити з </w:t>
      </w:r>
      <w:r w:rsidR="003D30C8">
        <w:rPr>
          <w:sz w:val="28"/>
          <w:szCs w:val="28"/>
          <w:lang w:val="uk-UA" w:eastAsia="uk-UA"/>
        </w:rPr>
        <w:t>переліком документації, яку необхідно подати</w:t>
      </w:r>
      <w:r w:rsidR="009E775B">
        <w:rPr>
          <w:sz w:val="28"/>
          <w:szCs w:val="28"/>
          <w:lang w:val="uk-UA" w:eastAsia="uk-UA"/>
        </w:rPr>
        <w:t xml:space="preserve"> на розгляд</w:t>
      </w:r>
      <w:r w:rsidR="003D30C8">
        <w:rPr>
          <w:sz w:val="28"/>
          <w:szCs w:val="28"/>
          <w:lang w:val="uk-UA" w:eastAsia="uk-UA"/>
        </w:rPr>
        <w:t xml:space="preserve"> </w:t>
      </w:r>
      <w:r w:rsidRPr="00607000">
        <w:rPr>
          <w:sz w:val="28"/>
          <w:szCs w:val="28"/>
          <w:lang w:val="uk-UA" w:eastAsia="uk-UA"/>
        </w:rPr>
        <w:t>атестаційної комісії</w:t>
      </w:r>
      <w:r w:rsidR="009E775B">
        <w:rPr>
          <w:sz w:val="28"/>
          <w:szCs w:val="28"/>
          <w:lang w:val="uk-UA" w:eastAsia="uk-UA"/>
        </w:rPr>
        <w:t>.</w:t>
      </w:r>
      <w:r w:rsidRPr="00607000">
        <w:rPr>
          <w:sz w:val="28"/>
          <w:szCs w:val="28"/>
          <w:lang w:val="uk-UA" w:eastAsia="uk-UA"/>
        </w:rPr>
        <w:t xml:space="preserve"> </w:t>
      </w:r>
    </w:p>
    <w:p w14:paraId="2134F01D" w14:textId="4A018F28" w:rsidR="009E775B" w:rsidRDefault="00BE3163" w:rsidP="00D6332A">
      <w:pPr>
        <w:spacing w:line="360" w:lineRule="auto"/>
        <w:ind w:firstLine="792"/>
        <w:jc w:val="both"/>
        <w:rPr>
          <w:sz w:val="28"/>
          <w:szCs w:val="28"/>
          <w:lang w:val="uk-UA" w:eastAsia="uk-UA"/>
        </w:rPr>
      </w:pPr>
      <w:r w:rsidRPr="00BE3163">
        <w:rPr>
          <w:sz w:val="28"/>
          <w:szCs w:val="28"/>
          <w:lang w:val="uk-UA" w:eastAsia="uk-UA"/>
        </w:rPr>
        <w:t>З метою стимулювання лікар</w:t>
      </w:r>
      <w:r w:rsidR="00A620C5">
        <w:rPr>
          <w:sz w:val="28"/>
          <w:szCs w:val="28"/>
          <w:lang w:val="uk-UA" w:eastAsia="uk-UA"/>
        </w:rPr>
        <w:t>ського персоналу</w:t>
      </w:r>
      <w:r w:rsidRPr="00BE3163">
        <w:rPr>
          <w:sz w:val="28"/>
          <w:szCs w:val="28"/>
          <w:lang w:val="uk-UA" w:eastAsia="uk-UA"/>
        </w:rPr>
        <w:t xml:space="preserve"> підвищувати свій професійний рівень </w:t>
      </w:r>
      <w:r w:rsidR="00A620C5">
        <w:rPr>
          <w:sz w:val="28"/>
          <w:szCs w:val="28"/>
          <w:lang w:val="uk-UA" w:eastAsia="uk-UA"/>
        </w:rPr>
        <w:t xml:space="preserve">на </w:t>
      </w:r>
      <w:r w:rsidRPr="00BE3163">
        <w:rPr>
          <w:sz w:val="28"/>
          <w:szCs w:val="28"/>
          <w:lang w:val="uk-UA" w:eastAsia="uk-UA"/>
        </w:rPr>
        <w:t>протя</w:t>
      </w:r>
      <w:r w:rsidR="00A620C5">
        <w:rPr>
          <w:sz w:val="28"/>
          <w:szCs w:val="28"/>
          <w:lang w:val="uk-UA" w:eastAsia="uk-UA"/>
        </w:rPr>
        <w:t>зі</w:t>
      </w:r>
      <w:r w:rsidRPr="00BE3163">
        <w:rPr>
          <w:sz w:val="28"/>
          <w:szCs w:val="28"/>
          <w:lang w:val="uk-UA" w:eastAsia="uk-UA"/>
        </w:rPr>
        <w:t xml:space="preserve"> </w:t>
      </w:r>
      <w:r w:rsidR="00A620C5">
        <w:rPr>
          <w:sz w:val="28"/>
          <w:szCs w:val="28"/>
          <w:lang w:val="uk-UA" w:eastAsia="uk-UA"/>
        </w:rPr>
        <w:t>в</w:t>
      </w:r>
      <w:r w:rsidRPr="00BE3163">
        <w:rPr>
          <w:sz w:val="28"/>
          <w:szCs w:val="28"/>
          <w:lang w:val="uk-UA" w:eastAsia="uk-UA"/>
        </w:rPr>
        <w:t>с</w:t>
      </w:r>
      <w:r w:rsidR="00A620C5">
        <w:rPr>
          <w:sz w:val="28"/>
          <w:szCs w:val="28"/>
          <w:lang w:val="uk-UA" w:eastAsia="uk-UA"/>
        </w:rPr>
        <w:t>ієї</w:t>
      </w:r>
      <w:r w:rsidRPr="00BE3163">
        <w:rPr>
          <w:sz w:val="28"/>
          <w:szCs w:val="28"/>
          <w:lang w:val="uk-UA" w:eastAsia="uk-UA"/>
        </w:rPr>
        <w:t xml:space="preserve"> професійно</w:t>
      </w:r>
      <w:r w:rsidR="00A620C5">
        <w:rPr>
          <w:sz w:val="28"/>
          <w:szCs w:val="28"/>
          <w:lang w:val="uk-UA" w:eastAsia="uk-UA"/>
        </w:rPr>
        <w:t>ї</w:t>
      </w:r>
      <w:r w:rsidRPr="00BE3163">
        <w:rPr>
          <w:sz w:val="28"/>
          <w:szCs w:val="28"/>
          <w:lang w:val="uk-UA" w:eastAsia="uk-UA"/>
        </w:rPr>
        <w:t xml:space="preserve"> </w:t>
      </w:r>
      <w:r w:rsidR="00A620C5">
        <w:rPr>
          <w:sz w:val="28"/>
          <w:szCs w:val="28"/>
          <w:lang w:val="uk-UA" w:eastAsia="uk-UA"/>
        </w:rPr>
        <w:t>діяльності</w:t>
      </w:r>
      <w:r w:rsidRPr="00BE3163">
        <w:rPr>
          <w:sz w:val="28"/>
          <w:szCs w:val="28"/>
          <w:lang w:val="uk-UA" w:eastAsia="uk-UA"/>
        </w:rPr>
        <w:t xml:space="preserve">, а не </w:t>
      </w:r>
      <w:r w:rsidR="00A620C5">
        <w:rPr>
          <w:sz w:val="28"/>
          <w:szCs w:val="28"/>
          <w:lang w:val="uk-UA" w:eastAsia="uk-UA"/>
        </w:rPr>
        <w:t>тільки</w:t>
      </w:r>
      <w:r w:rsidRPr="00BE3163">
        <w:rPr>
          <w:sz w:val="28"/>
          <w:szCs w:val="28"/>
          <w:lang w:val="uk-UA" w:eastAsia="uk-UA"/>
        </w:rPr>
        <w:t xml:space="preserve"> </w:t>
      </w:r>
      <w:r w:rsidR="00A620C5">
        <w:rPr>
          <w:sz w:val="28"/>
          <w:szCs w:val="28"/>
          <w:lang w:val="uk-UA" w:eastAsia="uk-UA"/>
        </w:rPr>
        <w:t>перед черговою</w:t>
      </w:r>
      <w:r w:rsidRPr="00BE3163">
        <w:rPr>
          <w:sz w:val="28"/>
          <w:szCs w:val="28"/>
          <w:lang w:val="uk-UA" w:eastAsia="uk-UA"/>
        </w:rPr>
        <w:t xml:space="preserve"> атестаці</w:t>
      </w:r>
      <w:r w:rsidR="00A620C5">
        <w:rPr>
          <w:sz w:val="28"/>
          <w:szCs w:val="28"/>
          <w:lang w:val="uk-UA" w:eastAsia="uk-UA"/>
        </w:rPr>
        <w:t>єю</w:t>
      </w:r>
      <w:r w:rsidRPr="00BE3163">
        <w:rPr>
          <w:sz w:val="28"/>
          <w:szCs w:val="28"/>
          <w:lang w:val="uk-UA" w:eastAsia="uk-UA"/>
        </w:rPr>
        <w:t xml:space="preserve">, Міністерство охорони здоров’я </w:t>
      </w:r>
      <w:r w:rsidR="00A620C5">
        <w:rPr>
          <w:sz w:val="28"/>
          <w:szCs w:val="28"/>
          <w:lang w:val="uk-UA" w:eastAsia="uk-UA"/>
        </w:rPr>
        <w:t>за</w:t>
      </w:r>
      <w:r w:rsidRPr="00BE3163">
        <w:rPr>
          <w:sz w:val="28"/>
          <w:szCs w:val="28"/>
          <w:lang w:val="uk-UA" w:eastAsia="uk-UA"/>
        </w:rPr>
        <w:t xml:space="preserve">проваджує </w:t>
      </w:r>
      <w:bookmarkStart w:id="18" w:name="_Hlk89766327"/>
      <w:proofErr w:type="spellStart"/>
      <w:r w:rsidRPr="00BE3163">
        <w:rPr>
          <w:sz w:val="28"/>
          <w:szCs w:val="28"/>
          <w:lang w:val="uk-UA" w:eastAsia="uk-UA"/>
        </w:rPr>
        <w:t>системy</w:t>
      </w:r>
      <w:proofErr w:type="spellEnd"/>
      <w:r w:rsidRPr="00BE3163">
        <w:rPr>
          <w:sz w:val="28"/>
          <w:szCs w:val="28"/>
          <w:lang w:val="uk-UA" w:eastAsia="uk-UA"/>
        </w:rPr>
        <w:t xml:space="preserve"> </w:t>
      </w:r>
      <w:bookmarkStart w:id="19" w:name="_Hlk89762660"/>
      <w:r w:rsidRPr="00BE3163">
        <w:rPr>
          <w:sz w:val="28"/>
          <w:szCs w:val="28"/>
          <w:lang w:val="uk-UA" w:eastAsia="uk-UA"/>
        </w:rPr>
        <w:t xml:space="preserve">безперервного професійного розвитку </w:t>
      </w:r>
      <w:bookmarkEnd w:id="18"/>
      <w:bookmarkEnd w:id="19"/>
      <w:r w:rsidRPr="00BE3163">
        <w:rPr>
          <w:sz w:val="28"/>
          <w:szCs w:val="28"/>
          <w:lang w:val="uk-UA" w:eastAsia="uk-UA"/>
        </w:rPr>
        <w:t xml:space="preserve">(БПP). </w:t>
      </w:r>
      <w:r w:rsidR="00A620C5">
        <w:rPr>
          <w:sz w:val="28"/>
          <w:szCs w:val="28"/>
          <w:lang w:val="uk-UA" w:eastAsia="uk-UA"/>
        </w:rPr>
        <w:t>Ці</w:t>
      </w:r>
      <w:r w:rsidRPr="00BE3163">
        <w:rPr>
          <w:sz w:val="28"/>
          <w:szCs w:val="28"/>
          <w:lang w:val="uk-UA" w:eastAsia="uk-UA"/>
        </w:rPr>
        <w:t xml:space="preserve"> зміни бул</w:t>
      </w:r>
      <w:r w:rsidR="00A620C5">
        <w:rPr>
          <w:sz w:val="28"/>
          <w:szCs w:val="28"/>
          <w:lang w:val="uk-UA" w:eastAsia="uk-UA"/>
        </w:rPr>
        <w:t>о</w:t>
      </w:r>
      <w:r w:rsidRPr="00BE3163">
        <w:rPr>
          <w:sz w:val="28"/>
          <w:szCs w:val="28"/>
          <w:lang w:val="uk-UA" w:eastAsia="uk-UA"/>
        </w:rPr>
        <w:t xml:space="preserve"> закріплен</w:t>
      </w:r>
      <w:r w:rsidR="00A620C5">
        <w:rPr>
          <w:sz w:val="28"/>
          <w:szCs w:val="28"/>
          <w:lang w:val="uk-UA" w:eastAsia="uk-UA"/>
        </w:rPr>
        <w:t>о</w:t>
      </w:r>
      <w:r w:rsidRPr="00BE3163">
        <w:rPr>
          <w:sz w:val="28"/>
          <w:szCs w:val="28"/>
          <w:lang w:val="uk-UA" w:eastAsia="uk-UA"/>
        </w:rPr>
        <w:t xml:space="preserve"> Наказом МОЗ «Деякі питання безперервного професійного розвитку лікарів»</w:t>
      </w:r>
      <w:r w:rsidR="00D6332A">
        <w:rPr>
          <w:sz w:val="28"/>
          <w:szCs w:val="28"/>
          <w:lang w:val="uk-UA" w:eastAsia="uk-UA"/>
        </w:rPr>
        <w:t xml:space="preserve"> </w:t>
      </w:r>
      <w:r w:rsidRPr="00BE3163">
        <w:rPr>
          <w:sz w:val="28"/>
          <w:szCs w:val="28"/>
          <w:lang w:val="uk-UA" w:eastAsia="uk-UA"/>
        </w:rPr>
        <w:t>№ 446 від 22.</w:t>
      </w:r>
      <w:r w:rsidR="00742514">
        <w:rPr>
          <w:sz w:val="28"/>
          <w:szCs w:val="28"/>
          <w:lang w:val="uk-UA" w:eastAsia="uk-UA"/>
        </w:rPr>
        <w:t xml:space="preserve"> </w:t>
      </w:r>
      <w:r w:rsidRPr="00BE3163">
        <w:rPr>
          <w:sz w:val="28"/>
          <w:szCs w:val="28"/>
          <w:lang w:val="uk-UA" w:eastAsia="uk-UA"/>
        </w:rPr>
        <w:t>02.</w:t>
      </w:r>
      <w:r w:rsidR="00742514">
        <w:rPr>
          <w:sz w:val="28"/>
          <w:szCs w:val="28"/>
          <w:lang w:val="uk-UA" w:eastAsia="uk-UA"/>
        </w:rPr>
        <w:t xml:space="preserve"> </w:t>
      </w:r>
      <w:r w:rsidRPr="00BE3163">
        <w:rPr>
          <w:sz w:val="28"/>
          <w:szCs w:val="28"/>
          <w:lang w:val="uk-UA" w:eastAsia="uk-UA"/>
        </w:rPr>
        <w:t>2019 р</w:t>
      </w:r>
      <w:r w:rsidR="00742514">
        <w:rPr>
          <w:sz w:val="28"/>
          <w:szCs w:val="28"/>
          <w:lang w:val="uk-UA" w:eastAsia="uk-UA"/>
        </w:rPr>
        <w:t xml:space="preserve">оку </w:t>
      </w:r>
      <w:r w:rsidR="00742514" w:rsidRPr="00742514">
        <w:rPr>
          <w:sz w:val="28"/>
          <w:szCs w:val="28"/>
          <w:lang w:val="uk-UA" w:eastAsia="uk-UA"/>
        </w:rPr>
        <w:t>[</w:t>
      </w:r>
      <w:r w:rsidR="00742514">
        <w:rPr>
          <w:sz w:val="28"/>
          <w:szCs w:val="28"/>
          <w:lang w:val="uk-UA" w:eastAsia="uk-UA"/>
        </w:rPr>
        <w:t>23</w:t>
      </w:r>
      <w:r w:rsidR="00742514" w:rsidRPr="00742514">
        <w:rPr>
          <w:sz w:val="28"/>
          <w:szCs w:val="28"/>
          <w:lang w:val="uk-UA" w:eastAsia="uk-UA"/>
        </w:rPr>
        <w:t>]</w:t>
      </w:r>
      <w:r w:rsidR="00742514">
        <w:rPr>
          <w:sz w:val="28"/>
          <w:szCs w:val="28"/>
          <w:lang w:val="uk-UA" w:eastAsia="uk-UA"/>
        </w:rPr>
        <w:t>.</w:t>
      </w:r>
      <w:r w:rsidRPr="00BE3163">
        <w:rPr>
          <w:sz w:val="28"/>
          <w:szCs w:val="28"/>
          <w:lang w:val="uk-UA" w:eastAsia="uk-UA"/>
        </w:rPr>
        <w:t xml:space="preserve">   </w:t>
      </w:r>
    </w:p>
    <w:p w14:paraId="553820BA" w14:textId="4BF98CC3" w:rsidR="00D6332A" w:rsidRDefault="00BE3163" w:rsidP="00D6332A">
      <w:pPr>
        <w:spacing w:line="360" w:lineRule="auto"/>
        <w:ind w:firstLine="792"/>
        <w:jc w:val="both"/>
        <w:rPr>
          <w:sz w:val="28"/>
          <w:szCs w:val="28"/>
          <w:lang w:val="uk-UA" w:eastAsia="uk-UA"/>
        </w:rPr>
      </w:pPr>
      <w:r w:rsidRPr="00BE3163">
        <w:rPr>
          <w:sz w:val="28"/>
          <w:szCs w:val="28"/>
          <w:lang w:val="uk-UA" w:eastAsia="uk-UA"/>
        </w:rPr>
        <w:t xml:space="preserve">Прийняття </w:t>
      </w:r>
      <w:r w:rsidR="00A620C5">
        <w:rPr>
          <w:sz w:val="28"/>
          <w:szCs w:val="28"/>
          <w:lang w:val="uk-UA" w:eastAsia="uk-UA"/>
        </w:rPr>
        <w:t>о</w:t>
      </w:r>
      <w:r w:rsidRPr="00BE3163">
        <w:rPr>
          <w:sz w:val="28"/>
          <w:szCs w:val="28"/>
          <w:lang w:val="uk-UA" w:eastAsia="uk-UA"/>
        </w:rPr>
        <w:t xml:space="preserve">значеного </w:t>
      </w:r>
      <w:r w:rsidR="00C3430E">
        <w:rPr>
          <w:sz w:val="28"/>
          <w:szCs w:val="28"/>
          <w:lang w:val="uk-UA" w:eastAsia="uk-UA"/>
        </w:rPr>
        <w:t>Наказу</w:t>
      </w:r>
      <w:r w:rsidRPr="00BE3163">
        <w:rPr>
          <w:sz w:val="28"/>
          <w:szCs w:val="28"/>
          <w:lang w:val="uk-UA" w:eastAsia="uk-UA"/>
        </w:rPr>
        <w:t xml:space="preserve"> повністю змінило вимоги </w:t>
      </w:r>
      <w:r w:rsidR="00C3430E">
        <w:rPr>
          <w:sz w:val="28"/>
          <w:szCs w:val="28"/>
          <w:lang w:val="uk-UA" w:eastAsia="uk-UA"/>
        </w:rPr>
        <w:t>що</w:t>
      </w:r>
      <w:r w:rsidRPr="00BE3163">
        <w:rPr>
          <w:sz w:val="28"/>
          <w:szCs w:val="28"/>
          <w:lang w:val="uk-UA" w:eastAsia="uk-UA"/>
        </w:rPr>
        <w:t xml:space="preserve">до атестації медичних працівників, </w:t>
      </w:r>
      <w:proofErr w:type="spellStart"/>
      <w:r w:rsidRPr="00BE3163">
        <w:rPr>
          <w:sz w:val="28"/>
          <w:szCs w:val="28"/>
          <w:lang w:val="uk-UA" w:eastAsia="uk-UA"/>
        </w:rPr>
        <w:t>перевівши</w:t>
      </w:r>
      <w:proofErr w:type="spellEnd"/>
      <w:r w:rsidRPr="00BE3163">
        <w:rPr>
          <w:sz w:val="28"/>
          <w:szCs w:val="28"/>
          <w:lang w:val="uk-UA" w:eastAsia="uk-UA"/>
        </w:rPr>
        <w:t xml:space="preserve"> її </w:t>
      </w:r>
      <w:r w:rsidR="00C3430E">
        <w:rPr>
          <w:sz w:val="28"/>
          <w:szCs w:val="28"/>
          <w:lang w:val="uk-UA" w:eastAsia="uk-UA"/>
        </w:rPr>
        <w:t>і</w:t>
      </w:r>
      <w:r w:rsidRPr="00BE3163">
        <w:rPr>
          <w:sz w:val="28"/>
          <w:szCs w:val="28"/>
          <w:lang w:val="uk-UA" w:eastAsia="uk-UA"/>
        </w:rPr>
        <w:t>з тимчасового (</w:t>
      </w:r>
      <w:r w:rsidR="00C3430E">
        <w:rPr>
          <w:sz w:val="28"/>
          <w:szCs w:val="28"/>
          <w:lang w:val="uk-UA" w:eastAsia="uk-UA"/>
        </w:rPr>
        <w:t xml:space="preserve">в останній рік - </w:t>
      </w:r>
      <w:r w:rsidRPr="00BE3163">
        <w:rPr>
          <w:sz w:val="28"/>
          <w:szCs w:val="28"/>
          <w:lang w:val="uk-UA" w:eastAsia="uk-UA"/>
        </w:rPr>
        <w:t>перед атестацією) характеру</w:t>
      </w:r>
      <w:r w:rsidR="00D6332A">
        <w:rPr>
          <w:sz w:val="28"/>
          <w:szCs w:val="28"/>
          <w:lang w:val="uk-UA" w:eastAsia="uk-UA"/>
        </w:rPr>
        <w:t xml:space="preserve"> </w:t>
      </w:r>
      <w:r w:rsidRPr="00BE3163">
        <w:rPr>
          <w:sz w:val="28"/>
          <w:szCs w:val="28"/>
          <w:lang w:val="uk-UA" w:eastAsia="uk-UA"/>
        </w:rPr>
        <w:t xml:space="preserve">у </w:t>
      </w:r>
      <w:r w:rsidR="00AC1234" w:rsidRPr="00BE3163">
        <w:rPr>
          <w:sz w:val="28"/>
          <w:szCs w:val="28"/>
          <w:lang w:val="uk-UA" w:eastAsia="uk-UA"/>
        </w:rPr>
        <w:t xml:space="preserve">обов’язковий </w:t>
      </w:r>
      <w:r w:rsidR="00C3430E">
        <w:rPr>
          <w:sz w:val="28"/>
          <w:szCs w:val="28"/>
          <w:lang w:val="uk-UA" w:eastAsia="uk-UA"/>
        </w:rPr>
        <w:t>і</w:t>
      </w:r>
      <w:r w:rsidR="00AC1234" w:rsidRPr="00AC1234">
        <w:rPr>
          <w:sz w:val="28"/>
          <w:szCs w:val="28"/>
          <w:lang w:val="uk-UA" w:eastAsia="uk-UA"/>
        </w:rPr>
        <w:t xml:space="preserve"> </w:t>
      </w:r>
      <w:r w:rsidR="00AC1234" w:rsidRPr="00BE3163">
        <w:rPr>
          <w:sz w:val="28"/>
          <w:szCs w:val="28"/>
          <w:lang w:val="uk-UA" w:eastAsia="uk-UA"/>
        </w:rPr>
        <w:t>постійний</w:t>
      </w:r>
      <w:r w:rsidRPr="00BE3163">
        <w:rPr>
          <w:sz w:val="28"/>
          <w:szCs w:val="28"/>
          <w:lang w:val="uk-UA" w:eastAsia="uk-UA"/>
        </w:rPr>
        <w:t xml:space="preserve">. </w:t>
      </w:r>
    </w:p>
    <w:p w14:paraId="7DD2A30F" w14:textId="33F9143A" w:rsidR="005509B3" w:rsidRDefault="00AC1234" w:rsidP="00C3430E">
      <w:pPr>
        <w:spacing w:line="360" w:lineRule="auto"/>
        <w:ind w:firstLine="792"/>
        <w:jc w:val="both"/>
        <w:rPr>
          <w:sz w:val="28"/>
          <w:szCs w:val="28"/>
          <w:lang w:val="uk-UA" w:eastAsia="uk-UA"/>
        </w:rPr>
      </w:pPr>
      <w:r>
        <w:rPr>
          <w:sz w:val="28"/>
          <w:szCs w:val="28"/>
          <w:lang w:val="uk-UA" w:eastAsia="uk-UA"/>
        </w:rPr>
        <w:t>«</w:t>
      </w:r>
      <w:r w:rsidR="00BE3163" w:rsidRPr="00BE3163">
        <w:rPr>
          <w:sz w:val="28"/>
          <w:szCs w:val="28"/>
          <w:lang w:val="uk-UA" w:eastAsia="uk-UA"/>
        </w:rPr>
        <w:t>Безперервний професійний розвиток є постійним процесом для медичних працівників, що передбачає безперервне професійне вдосконалення.</w:t>
      </w:r>
      <w:r w:rsidR="00C3430E">
        <w:rPr>
          <w:sz w:val="28"/>
          <w:szCs w:val="28"/>
          <w:lang w:val="uk-UA" w:eastAsia="uk-UA"/>
        </w:rPr>
        <w:t xml:space="preserve"> </w:t>
      </w:r>
      <w:r w:rsidR="00BE3163" w:rsidRPr="00BE3163">
        <w:rPr>
          <w:sz w:val="28"/>
          <w:szCs w:val="28"/>
          <w:lang w:val="uk-UA" w:eastAsia="uk-UA"/>
        </w:rPr>
        <w:t>У межах відповідальності і завдань керівника медичного закладу з’явилися контроль та постійний моніторинг проходження цього процесу медичним персоналом лікарні</w:t>
      </w:r>
      <w:r w:rsidR="00C3430E">
        <w:rPr>
          <w:sz w:val="28"/>
          <w:szCs w:val="28"/>
          <w:lang w:val="uk-UA" w:eastAsia="uk-UA"/>
        </w:rPr>
        <w:t>»</w:t>
      </w:r>
      <w:r w:rsidR="00C3430E" w:rsidRPr="00C3430E">
        <w:rPr>
          <w:sz w:val="28"/>
          <w:szCs w:val="28"/>
          <w:lang w:val="uk-UA" w:eastAsia="uk-UA"/>
        </w:rPr>
        <w:t xml:space="preserve"> [</w:t>
      </w:r>
      <w:r w:rsidR="00ED1999">
        <w:rPr>
          <w:sz w:val="28"/>
          <w:szCs w:val="28"/>
          <w:lang w:val="uk-UA" w:eastAsia="uk-UA"/>
        </w:rPr>
        <w:t>4</w:t>
      </w:r>
      <w:r w:rsidR="00C3430E" w:rsidRPr="00C3430E">
        <w:rPr>
          <w:sz w:val="28"/>
          <w:szCs w:val="28"/>
          <w:lang w:val="uk-UA" w:eastAsia="uk-UA"/>
        </w:rPr>
        <w:t>3]</w:t>
      </w:r>
      <w:r w:rsidR="00BE3163" w:rsidRPr="00BE3163">
        <w:rPr>
          <w:sz w:val="28"/>
          <w:szCs w:val="28"/>
          <w:lang w:val="uk-UA" w:eastAsia="uk-UA"/>
        </w:rPr>
        <w:t xml:space="preserve">. Зміни, які відбулись </w:t>
      </w:r>
      <w:r w:rsidR="00ED1999">
        <w:rPr>
          <w:sz w:val="28"/>
          <w:szCs w:val="28"/>
          <w:lang w:val="uk-UA" w:eastAsia="uk-UA"/>
        </w:rPr>
        <w:t>при</w:t>
      </w:r>
      <w:r w:rsidR="00BE3163" w:rsidRPr="00BE3163">
        <w:rPr>
          <w:sz w:val="28"/>
          <w:szCs w:val="28"/>
          <w:lang w:val="uk-UA" w:eastAsia="uk-UA"/>
        </w:rPr>
        <w:t xml:space="preserve"> прийнятт</w:t>
      </w:r>
      <w:r w:rsidR="00ED1999">
        <w:rPr>
          <w:sz w:val="28"/>
          <w:szCs w:val="28"/>
          <w:lang w:val="uk-UA" w:eastAsia="uk-UA"/>
        </w:rPr>
        <w:t>і та затвердженні</w:t>
      </w:r>
      <w:r w:rsidR="00BE3163" w:rsidRPr="00BE3163">
        <w:rPr>
          <w:sz w:val="28"/>
          <w:szCs w:val="28"/>
          <w:lang w:val="uk-UA" w:eastAsia="uk-UA"/>
        </w:rPr>
        <w:t xml:space="preserve"> зазначеного законодавчого акт</w:t>
      </w:r>
      <w:r w:rsidR="00ED1999">
        <w:rPr>
          <w:sz w:val="28"/>
          <w:szCs w:val="28"/>
          <w:lang w:val="uk-UA" w:eastAsia="uk-UA"/>
        </w:rPr>
        <w:t>у</w:t>
      </w:r>
      <w:r w:rsidR="00BE3163" w:rsidRPr="00BE3163">
        <w:rPr>
          <w:sz w:val="28"/>
          <w:szCs w:val="28"/>
          <w:lang w:val="uk-UA" w:eastAsia="uk-UA"/>
        </w:rPr>
        <w:t xml:space="preserve"> узагальнен</w:t>
      </w:r>
      <w:r w:rsidR="00ED1999">
        <w:rPr>
          <w:sz w:val="28"/>
          <w:szCs w:val="28"/>
          <w:lang w:val="uk-UA" w:eastAsia="uk-UA"/>
        </w:rPr>
        <w:t>і</w:t>
      </w:r>
      <w:r w:rsidR="00BE3163" w:rsidRPr="00BE3163">
        <w:rPr>
          <w:sz w:val="28"/>
          <w:szCs w:val="28"/>
          <w:lang w:val="uk-UA" w:eastAsia="uk-UA"/>
        </w:rPr>
        <w:t xml:space="preserve"> </w:t>
      </w:r>
      <w:r w:rsidR="00D6332A">
        <w:rPr>
          <w:sz w:val="28"/>
          <w:szCs w:val="28"/>
          <w:lang w:val="uk-UA" w:eastAsia="uk-UA"/>
        </w:rPr>
        <w:t>нами</w:t>
      </w:r>
      <w:r w:rsidR="00BE3163" w:rsidRPr="00BE3163">
        <w:rPr>
          <w:sz w:val="28"/>
          <w:szCs w:val="28"/>
          <w:lang w:val="uk-UA" w:eastAsia="uk-UA"/>
        </w:rPr>
        <w:t xml:space="preserve"> в таблиці 1.</w:t>
      </w:r>
      <w:r w:rsidR="00D6332A">
        <w:rPr>
          <w:sz w:val="28"/>
          <w:szCs w:val="28"/>
          <w:lang w:val="uk-UA" w:eastAsia="uk-UA"/>
        </w:rPr>
        <w:t>3.</w:t>
      </w:r>
    </w:p>
    <w:p w14:paraId="2FCCD081" w14:textId="75B9AFDB" w:rsidR="009E775B" w:rsidRDefault="00ED1999" w:rsidP="00732951">
      <w:pPr>
        <w:spacing w:line="360" w:lineRule="auto"/>
        <w:ind w:firstLine="792"/>
        <w:jc w:val="both"/>
        <w:rPr>
          <w:sz w:val="28"/>
          <w:szCs w:val="28"/>
          <w:lang w:val="uk-UA" w:eastAsia="uk-UA"/>
        </w:rPr>
      </w:pPr>
      <w:r>
        <w:rPr>
          <w:sz w:val="28"/>
          <w:szCs w:val="28"/>
          <w:lang w:val="uk-UA" w:eastAsia="uk-UA"/>
        </w:rPr>
        <w:t>Цікаво відмітити</w:t>
      </w:r>
      <w:r w:rsidR="005509B3" w:rsidRPr="005509B3">
        <w:rPr>
          <w:sz w:val="28"/>
          <w:szCs w:val="28"/>
          <w:lang w:val="uk-UA" w:eastAsia="uk-UA"/>
        </w:rPr>
        <w:t xml:space="preserve">, що </w:t>
      </w:r>
      <w:r>
        <w:rPr>
          <w:sz w:val="28"/>
          <w:szCs w:val="28"/>
          <w:lang w:val="uk-UA" w:eastAsia="uk-UA"/>
        </w:rPr>
        <w:t>і</w:t>
      </w:r>
      <w:r w:rsidR="005509B3" w:rsidRPr="005509B3">
        <w:rPr>
          <w:sz w:val="28"/>
          <w:szCs w:val="28"/>
          <w:lang w:val="uk-UA" w:eastAsia="uk-UA"/>
        </w:rPr>
        <w:t xml:space="preserve">з </w:t>
      </w:r>
      <w:r w:rsidRPr="00ED1999">
        <w:rPr>
          <w:sz w:val="28"/>
          <w:szCs w:val="28"/>
          <w:lang w:val="uk-UA" w:eastAsia="uk-UA"/>
        </w:rPr>
        <w:t>затвердженн</w:t>
      </w:r>
      <w:r>
        <w:rPr>
          <w:sz w:val="28"/>
          <w:szCs w:val="28"/>
          <w:lang w:val="uk-UA" w:eastAsia="uk-UA"/>
        </w:rPr>
        <w:t>ям</w:t>
      </w:r>
      <w:r w:rsidR="005509B3" w:rsidRPr="005509B3">
        <w:rPr>
          <w:sz w:val="28"/>
          <w:szCs w:val="28"/>
          <w:lang w:val="uk-UA" w:eastAsia="uk-UA"/>
        </w:rPr>
        <w:t xml:space="preserve"> зазначеного </w:t>
      </w:r>
      <w:r w:rsidR="00742514">
        <w:rPr>
          <w:sz w:val="28"/>
          <w:szCs w:val="28"/>
          <w:lang w:val="uk-UA" w:eastAsia="uk-UA"/>
        </w:rPr>
        <w:t xml:space="preserve">Наказу </w:t>
      </w:r>
      <w:r w:rsidR="00742514" w:rsidRPr="00742514">
        <w:rPr>
          <w:sz w:val="28"/>
          <w:szCs w:val="28"/>
          <w:lang w:val="uk-UA" w:eastAsia="uk-UA"/>
        </w:rPr>
        <w:t>[23]</w:t>
      </w:r>
      <w:r w:rsidR="005509B3" w:rsidRPr="005509B3">
        <w:rPr>
          <w:sz w:val="28"/>
          <w:szCs w:val="28"/>
          <w:lang w:val="uk-UA" w:eastAsia="uk-UA"/>
        </w:rPr>
        <w:t xml:space="preserve"> в 2019 р</w:t>
      </w:r>
      <w:r w:rsidR="005509B3">
        <w:rPr>
          <w:sz w:val="28"/>
          <w:szCs w:val="28"/>
          <w:lang w:val="uk-UA" w:eastAsia="uk-UA"/>
        </w:rPr>
        <w:t>оці</w:t>
      </w:r>
      <w:r w:rsidR="005509B3" w:rsidRPr="005509B3">
        <w:rPr>
          <w:sz w:val="28"/>
          <w:szCs w:val="28"/>
          <w:lang w:val="uk-UA" w:eastAsia="uk-UA"/>
        </w:rPr>
        <w:t xml:space="preserve"> безперебійний професійний розвиток </w:t>
      </w:r>
      <w:r>
        <w:rPr>
          <w:sz w:val="28"/>
          <w:szCs w:val="28"/>
          <w:lang w:val="uk-UA" w:eastAsia="uk-UA"/>
        </w:rPr>
        <w:t>носив</w:t>
      </w:r>
      <w:r w:rsidR="005509B3" w:rsidRPr="005509B3">
        <w:rPr>
          <w:sz w:val="28"/>
          <w:szCs w:val="28"/>
          <w:lang w:val="uk-UA" w:eastAsia="uk-UA"/>
        </w:rPr>
        <w:t xml:space="preserve"> рекомендаційний характер. </w:t>
      </w:r>
      <w:r>
        <w:rPr>
          <w:sz w:val="28"/>
          <w:szCs w:val="28"/>
          <w:lang w:val="uk-UA" w:eastAsia="uk-UA"/>
        </w:rPr>
        <w:t>В</w:t>
      </w:r>
      <w:r w:rsidRPr="005509B3">
        <w:rPr>
          <w:sz w:val="28"/>
          <w:szCs w:val="28"/>
          <w:lang w:val="uk-UA" w:eastAsia="uk-UA"/>
        </w:rPr>
        <w:t xml:space="preserve">имога </w:t>
      </w:r>
      <w:r>
        <w:rPr>
          <w:sz w:val="28"/>
          <w:szCs w:val="28"/>
          <w:lang w:val="uk-UA" w:eastAsia="uk-UA"/>
        </w:rPr>
        <w:t>о</w:t>
      </w:r>
      <w:r w:rsidR="005509B3" w:rsidRPr="005509B3">
        <w:rPr>
          <w:sz w:val="28"/>
          <w:szCs w:val="28"/>
          <w:lang w:val="uk-UA" w:eastAsia="uk-UA"/>
        </w:rPr>
        <w:t xml:space="preserve">бов’язково набрати 50 балів була </w:t>
      </w:r>
      <w:r>
        <w:rPr>
          <w:sz w:val="28"/>
          <w:szCs w:val="28"/>
          <w:lang w:val="uk-UA" w:eastAsia="uk-UA"/>
        </w:rPr>
        <w:t>тільки</w:t>
      </w:r>
      <w:r w:rsidR="005509B3" w:rsidRPr="005509B3">
        <w:rPr>
          <w:sz w:val="28"/>
          <w:szCs w:val="28"/>
          <w:lang w:val="uk-UA" w:eastAsia="uk-UA"/>
        </w:rPr>
        <w:t xml:space="preserve"> для лікарів, які </w:t>
      </w:r>
      <w:r w:rsidR="008349D8">
        <w:rPr>
          <w:sz w:val="28"/>
          <w:szCs w:val="28"/>
          <w:lang w:val="uk-UA" w:eastAsia="uk-UA"/>
        </w:rPr>
        <w:t>повинні були</w:t>
      </w:r>
      <w:r w:rsidR="005509B3" w:rsidRPr="005509B3">
        <w:rPr>
          <w:sz w:val="28"/>
          <w:szCs w:val="28"/>
          <w:lang w:val="uk-UA" w:eastAsia="uk-UA"/>
        </w:rPr>
        <w:t xml:space="preserve"> атестуватися в </w:t>
      </w:r>
      <w:r w:rsidR="005509B3">
        <w:rPr>
          <w:sz w:val="28"/>
          <w:szCs w:val="28"/>
          <w:lang w:val="uk-UA" w:eastAsia="uk-UA"/>
        </w:rPr>
        <w:t>даному році</w:t>
      </w:r>
      <w:r w:rsidR="005509B3" w:rsidRPr="005509B3">
        <w:rPr>
          <w:sz w:val="28"/>
          <w:szCs w:val="28"/>
          <w:lang w:val="uk-UA" w:eastAsia="uk-UA"/>
        </w:rPr>
        <w:t xml:space="preserve">. </w:t>
      </w:r>
    </w:p>
    <w:p w14:paraId="28EFED7B" w14:textId="1815EE2C" w:rsidR="005509B3" w:rsidRPr="005509B3" w:rsidRDefault="005509B3" w:rsidP="00732951">
      <w:pPr>
        <w:spacing w:line="360" w:lineRule="auto"/>
        <w:ind w:firstLine="792"/>
        <w:jc w:val="both"/>
        <w:rPr>
          <w:sz w:val="28"/>
          <w:szCs w:val="28"/>
          <w:lang w:val="uk-UA" w:eastAsia="uk-UA"/>
        </w:rPr>
      </w:pPr>
      <w:r w:rsidRPr="005509B3">
        <w:rPr>
          <w:sz w:val="28"/>
          <w:szCs w:val="28"/>
          <w:lang w:val="uk-UA" w:eastAsia="uk-UA"/>
        </w:rPr>
        <w:t>При цьому</w:t>
      </w:r>
      <w:r w:rsidR="00A36C71">
        <w:rPr>
          <w:sz w:val="28"/>
          <w:szCs w:val="28"/>
          <w:lang w:val="uk-UA" w:eastAsia="uk-UA"/>
        </w:rPr>
        <w:t xml:space="preserve"> </w:t>
      </w:r>
      <w:r w:rsidR="008349D8">
        <w:rPr>
          <w:sz w:val="28"/>
          <w:szCs w:val="28"/>
          <w:lang w:val="uk-UA" w:eastAsia="uk-UA"/>
        </w:rPr>
        <w:t>для інших лікарів</w:t>
      </w:r>
      <w:r w:rsidRPr="005509B3">
        <w:rPr>
          <w:sz w:val="28"/>
          <w:szCs w:val="28"/>
          <w:lang w:val="uk-UA" w:eastAsia="uk-UA"/>
        </w:rPr>
        <w:t xml:space="preserve"> не було вимоги звітувати</w:t>
      </w:r>
      <w:r w:rsidRPr="005509B3">
        <w:rPr>
          <w:rFonts w:ascii="Trebuchet MS" w:eastAsia="Trebuchet MS" w:hAnsi="Trebuchet MS" w:cs="Trebuchet MS"/>
          <w:sz w:val="21"/>
          <w:szCs w:val="21"/>
          <w:lang w:val="uk-UA" w:eastAsia="en-US"/>
        </w:rPr>
        <w:t xml:space="preserve"> </w:t>
      </w:r>
      <w:r w:rsidR="008349D8">
        <w:rPr>
          <w:rFonts w:eastAsia="Trebuchet MS"/>
          <w:sz w:val="28"/>
          <w:szCs w:val="28"/>
          <w:lang w:val="uk-UA" w:eastAsia="en-US"/>
        </w:rPr>
        <w:t>щодо</w:t>
      </w:r>
      <w:r w:rsidRPr="005509B3">
        <w:rPr>
          <w:rFonts w:eastAsia="Trebuchet MS"/>
          <w:spacing w:val="-11"/>
          <w:sz w:val="28"/>
          <w:szCs w:val="28"/>
          <w:lang w:val="uk-UA" w:eastAsia="en-US"/>
        </w:rPr>
        <w:t xml:space="preserve"> </w:t>
      </w:r>
      <w:r w:rsidRPr="005509B3">
        <w:rPr>
          <w:rFonts w:eastAsia="Trebuchet MS"/>
          <w:sz w:val="28"/>
          <w:szCs w:val="28"/>
          <w:lang w:val="uk-UA" w:eastAsia="en-US"/>
        </w:rPr>
        <w:t>облік</w:t>
      </w:r>
      <w:r w:rsidR="008349D8">
        <w:rPr>
          <w:rFonts w:eastAsia="Trebuchet MS"/>
          <w:sz w:val="28"/>
          <w:szCs w:val="28"/>
          <w:lang w:val="uk-UA" w:eastAsia="en-US"/>
        </w:rPr>
        <w:t>у</w:t>
      </w:r>
      <w:r w:rsidRPr="005509B3">
        <w:rPr>
          <w:rFonts w:eastAsia="Trebuchet MS"/>
          <w:spacing w:val="-11"/>
          <w:sz w:val="28"/>
          <w:szCs w:val="28"/>
          <w:lang w:val="uk-UA" w:eastAsia="en-US"/>
        </w:rPr>
        <w:t xml:space="preserve"> </w:t>
      </w:r>
      <w:r w:rsidRPr="005509B3">
        <w:rPr>
          <w:rFonts w:eastAsia="Trebuchet MS"/>
          <w:sz w:val="28"/>
          <w:szCs w:val="28"/>
          <w:lang w:val="uk-UA" w:eastAsia="en-US"/>
        </w:rPr>
        <w:t>балів.</w:t>
      </w:r>
      <w:r w:rsidRPr="005509B3">
        <w:rPr>
          <w:rFonts w:eastAsia="Trebuchet MS"/>
          <w:spacing w:val="-11"/>
          <w:sz w:val="28"/>
          <w:szCs w:val="28"/>
          <w:lang w:val="uk-UA" w:eastAsia="en-US"/>
        </w:rPr>
        <w:t xml:space="preserve"> </w:t>
      </w:r>
      <w:r w:rsidR="00A36C71">
        <w:rPr>
          <w:rFonts w:eastAsia="Trebuchet MS"/>
          <w:sz w:val="28"/>
          <w:szCs w:val="28"/>
          <w:lang w:val="uk-UA" w:eastAsia="en-US"/>
        </w:rPr>
        <w:t>Із</w:t>
      </w:r>
      <w:r w:rsidRPr="005509B3">
        <w:rPr>
          <w:rFonts w:eastAsia="Trebuchet MS"/>
          <w:spacing w:val="-10"/>
          <w:sz w:val="28"/>
          <w:szCs w:val="28"/>
          <w:lang w:val="uk-UA" w:eastAsia="en-US"/>
        </w:rPr>
        <w:t xml:space="preserve"> </w:t>
      </w:r>
      <w:r w:rsidRPr="005509B3">
        <w:rPr>
          <w:rFonts w:eastAsia="Trebuchet MS"/>
          <w:sz w:val="28"/>
          <w:szCs w:val="28"/>
          <w:lang w:val="uk-UA" w:eastAsia="en-US"/>
        </w:rPr>
        <w:t>1</w:t>
      </w:r>
      <w:r w:rsidRPr="005509B3">
        <w:rPr>
          <w:rFonts w:eastAsia="Trebuchet MS"/>
          <w:spacing w:val="-11"/>
          <w:sz w:val="28"/>
          <w:szCs w:val="28"/>
          <w:lang w:val="uk-UA" w:eastAsia="en-US"/>
        </w:rPr>
        <w:t xml:space="preserve"> </w:t>
      </w:r>
      <w:r w:rsidRPr="005509B3">
        <w:rPr>
          <w:rFonts w:eastAsia="Trebuchet MS"/>
          <w:sz w:val="28"/>
          <w:szCs w:val="28"/>
          <w:lang w:val="uk-UA" w:eastAsia="en-US"/>
        </w:rPr>
        <w:t>січня</w:t>
      </w:r>
      <w:r w:rsidRPr="005509B3">
        <w:rPr>
          <w:rFonts w:eastAsia="Trebuchet MS"/>
          <w:spacing w:val="-11"/>
          <w:sz w:val="28"/>
          <w:szCs w:val="28"/>
          <w:lang w:val="uk-UA" w:eastAsia="en-US"/>
        </w:rPr>
        <w:t xml:space="preserve"> </w:t>
      </w:r>
      <w:r w:rsidRPr="005509B3">
        <w:rPr>
          <w:rFonts w:eastAsia="Trebuchet MS"/>
          <w:sz w:val="28"/>
          <w:szCs w:val="28"/>
          <w:lang w:val="uk-UA" w:eastAsia="en-US"/>
        </w:rPr>
        <w:t>2020</w:t>
      </w:r>
      <w:r w:rsidRPr="005509B3">
        <w:rPr>
          <w:rFonts w:eastAsia="Trebuchet MS"/>
          <w:spacing w:val="-11"/>
          <w:sz w:val="28"/>
          <w:szCs w:val="28"/>
          <w:lang w:val="uk-UA" w:eastAsia="en-US"/>
        </w:rPr>
        <w:t xml:space="preserve"> </w:t>
      </w:r>
      <w:r w:rsidRPr="005509B3">
        <w:rPr>
          <w:rFonts w:eastAsia="Trebuchet MS"/>
          <w:sz w:val="28"/>
          <w:szCs w:val="28"/>
          <w:lang w:val="uk-UA" w:eastAsia="en-US"/>
        </w:rPr>
        <w:t>р.</w:t>
      </w:r>
      <w:r w:rsidRPr="005509B3">
        <w:rPr>
          <w:rFonts w:eastAsia="Trebuchet MS"/>
          <w:spacing w:val="-10"/>
          <w:sz w:val="28"/>
          <w:szCs w:val="28"/>
          <w:lang w:val="uk-UA" w:eastAsia="en-US"/>
        </w:rPr>
        <w:t xml:space="preserve"> </w:t>
      </w:r>
      <w:r w:rsidRPr="005509B3">
        <w:rPr>
          <w:rFonts w:eastAsia="Trebuchet MS"/>
          <w:sz w:val="28"/>
          <w:szCs w:val="28"/>
          <w:lang w:val="uk-UA" w:eastAsia="en-US"/>
        </w:rPr>
        <w:t>новий</w:t>
      </w:r>
      <w:r w:rsidRPr="005509B3">
        <w:rPr>
          <w:rFonts w:eastAsia="Trebuchet MS"/>
          <w:spacing w:val="-11"/>
          <w:sz w:val="28"/>
          <w:szCs w:val="28"/>
          <w:lang w:val="uk-UA" w:eastAsia="en-US"/>
        </w:rPr>
        <w:t xml:space="preserve"> </w:t>
      </w:r>
      <w:r w:rsidRPr="005509B3">
        <w:rPr>
          <w:rFonts w:eastAsia="Trebuchet MS"/>
          <w:sz w:val="28"/>
          <w:szCs w:val="28"/>
          <w:lang w:val="uk-UA" w:eastAsia="en-US"/>
        </w:rPr>
        <w:t>порядок</w:t>
      </w:r>
      <w:r w:rsidRPr="005509B3">
        <w:rPr>
          <w:rFonts w:eastAsia="Trebuchet MS"/>
          <w:spacing w:val="-61"/>
          <w:sz w:val="28"/>
          <w:szCs w:val="28"/>
          <w:lang w:val="uk-UA" w:eastAsia="en-US"/>
        </w:rPr>
        <w:t xml:space="preserve"> </w:t>
      </w:r>
      <w:r w:rsidR="00A36C71">
        <w:rPr>
          <w:rFonts w:eastAsia="Trebuchet MS"/>
          <w:w w:val="105"/>
          <w:sz w:val="28"/>
          <w:szCs w:val="28"/>
          <w:lang w:val="uk-UA" w:eastAsia="en-US"/>
        </w:rPr>
        <w:t>стосовно</w:t>
      </w:r>
      <w:r w:rsidRPr="005509B3">
        <w:rPr>
          <w:rFonts w:eastAsia="Trebuchet MS"/>
          <w:w w:val="105"/>
          <w:sz w:val="28"/>
          <w:szCs w:val="28"/>
          <w:lang w:val="uk-UA" w:eastAsia="en-US"/>
        </w:rPr>
        <w:t xml:space="preserve"> безперебійного професійного розвитку</w:t>
      </w:r>
      <w:r w:rsidRPr="005509B3">
        <w:rPr>
          <w:rFonts w:eastAsia="Trebuchet MS"/>
          <w:spacing w:val="-64"/>
          <w:w w:val="105"/>
          <w:sz w:val="28"/>
          <w:szCs w:val="28"/>
          <w:lang w:val="uk-UA" w:eastAsia="en-US"/>
        </w:rPr>
        <w:t xml:space="preserve"> </w:t>
      </w:r>
      <w:r w:rsidRPr="005509B3">
        <w:rPr>
          <w:rFonts w:eastAsia="Trebuchet MS"/>
          <w:sz w:val="28"/>
          <w:szCs w:val="28"/>
          <w:lang w:val="uk-UA" w:eastAsia="en-US"/>
        </w:rPr>
        <w:t>обов’язковим</w:t>
      </w:r>
      <w:r w:rsidRPr="005509B3">
        <w:rPr>
          <w:rFonts w:eastAsia="Trebuchet MS"/>
          <w:spacing w:val="7"/>
          <w:sz w:val="28"/>
          <w:szCs w:val="28"/>
          <w:lang w:val="uk-UA" w:eastAsia="en-US"/>
        </w:rPr>
        <w:t xml:space="preserve"> </w:t>
      </w:r>
      <w:r w:rsidR="00A36C71" w:rsidRPr="005509B3">
        <w:rPr>
          <w:rFonts w:eastAsia="Trebuchet MS"/>
          <w:sz w:val="28"/>
          <w:szCs w:val="28"/>
          <w:lang w:val="uk-UA" w:eastAsia="en-US"/>
        </w:rPr>
        <w:t xml:space="preserve">став </w:t>
      </w:r>
      <w:r w:rsidRPr="005509B3">
        <w:rPr>
          <w:rFonts w:eastAsia="Trebuchet MS"/>
          <w:sz w:val="28"/>
          <w:szCs w:val="28"/>
          <w:lang w:val="uk-UA" w:eastAsia="en-US"/>
        </w:rPr>
        <w:t>для</w:t>
      </w:r>
      <w:r w:rsidRPr="005509B3">
        <w:rPr>
          <w:rFonts w:eastAsia="Trebuchet MS"/>
          <w:spacing w:val="7"/>
          <w:sz w:val="28"/>
          <w:szCs w:val="28"/>
          <w:lang w:val="uk-UA" w:eastAsia="en-US"/>
        </w:rPr>
        <w:t xml:space="preserve"> </w:t>
      </w:r>
      <w:r w:rsidR="00A36C71">
        <w:rPr>
          <w:rFonts w:eastAsia="Trebuchet MS"/>
          <w:sz w:val="28"/>
          <w:szCs w:val="28"/>
          <w:lang w:val="uk-UA" w:eastAsia="en-US"/>
        </w:rPr>
        <w:t>усіх</w:t>
      </w:r>
      <w:r w:rsidRPr="005509B3">
        <w:rPr>
          <w:rFonts w:eastAsia="Trebuchet MS"/>
          <w:spacing w:val="8"/>
          <w:sz w:val="28"/>
          <w:szCs w:val="28"/>
          <w:lang w:val="uk-UA" w:eastAsia="en-US"/>
        </w:rPr>
        <w:t xml:space="preserve"> </w:t>
      </w:r>
      <w:r w:rsidRPr="005509B3">
        <w:rPr>
          <w:rFonts w:eastAsia="Trebuchet MS"/>
          <w:sz w:val="28"/>
          <w:szCs w:val="28"/>
          <w:lang w:val="uk-UA" w:eastAsia="en-US"/>
        </w:rPr>
        <w:t>лікарів</w:t>
      </w:r>
      <w:r w:rsidRPr="005509B3">
        <w:rPr>
          <w:rFonts w:eastAsia="Trebuchet MS"/>
          <w:spacing w:val="7"/>
          <w:sz w:val="28"/>
          <w:szCs w:val="28"/>
          <w:lang w:val="uk-UA" w:eastAsia="en-US"/>
        </w:rPr>
        <w:t xml:space="preserve"> </w:t>
      </w:r>
      <w:r w:rsidRPr="005509B3">
        <w:rPr>
          <w:rFonts w:eastAsia="Trebuchet MS"/>
          <w:sz w:val="28"/>
          <w:szCs w:val="28"/>
          <w:lang w:val="uk-UA" w:eastAsia="en-US"/>
        </w:rPr>
        <w:t>України.</w:t>
      </w:r>
      <w:r>
        <w:rPr>
          <w:sz w:val="28"/>
          <w:szCs w:val="28"/>
          <w:lang w:val="uk-UA" w:eastAsia="uk-UA"/>
        </w:rPr>
        <w:t xml:space="preserve"> </w:t>
      </w:r>
      <w:r w:rsidRPr="005509B3">
        <w:rPr>
          <w:rFonts w:eastAsia="Trebuchet MS"/>
          <w:spacing w:val="-1"/>
          <w:w w:val="105"/>
          <w:sz w:val="28"/>
          <w:szCs w:val="28"/>
          <w:lang w:val="uk-UA" w:eastAsia="en-US"/>
        </w:rPr>
        <w:t>Винят</w:t>
      </w:r>
      <w:r w:rsidR="00A36C71">
        <w:rPr>
          <w:rFonts w:eastAsia="Trebuchet MS"/>
          <w:spacing w:val="-1"/>
          <w:w w:val="105"/>
          <w:sz w:val="28"/>
          <w:szCs w:val="28"/>
          <w:lang w:val="uk-UA" w:eastAsia="en-US"/>
        </w:rPr>
        <w:t>ком</w:t>
      </w:r>
      <w:r w:rsidRPr="005509B3">
        <w:rPr>
          <w:rFonts w:eastAsia="Trebuchet MS"/>
          <w:spacing w:val="-16"/>
          <w:w w:val="105"/>
          <w:sz w:val="28"/>
          <w:szCs w:val="28"/>
          <w:lang w:val="uk-UA" w:eastAsia="en-US"/>
        </w:rPr>
        <w:t xml:space="preserve"> </w:t>
      </w:r>
      <w:r w:rsidRPr="005509B3">
        <w:rPr>
          <w:rFonts w:eastAsia="Trebuchet MS"/>
          <w:spacing w:val="-1"/>
          <w:w w:val="105"/>
          <w:sz w:val="28"/>
          <w:szCs w:val="28"/>
          <w:lang w:val="uk-UA" w:eastAsia="en-US"/>
        </w:rPr>
        <w:t>ста</w:t>
      </w:r>
      <w:r w:rsidR="00A36C71">
        <w:rPr>
          <w:rFonts w:eastAsia="Trebuchet MS"/>
          <w:spacing w:val="-1"/>
          <w:w w:val="105"/>
          <w:sz w:val="28"/>
          <w:szCs w:val="28"/>
          <w:lang w:val="uk-UA" w:eastAsia="en-US"/>
        </w:rPr>
        <w:t>ли</w:t>
      </w:r>
      <w:r w:rsidRPr="005509B3">
        <w:rPr>
          <w:rFonts w:eastAsia="Trebuchet MS"/>
          <w:spacing w:val="-16"/>
          <w:w w:val="105"/>
          <w:sz w:val="28"/>
          <w:szCs w:val="28"/>
          <w:lang w:val="uk-UA" w:eastAsia="en-US"/>
        </w:rPr>
        <w:t xml:space="preserve"> </w:t>
      </w:r>
      <w:r w:rsidR="00A36C71">
        <w:rPr>
          <w:rFonts w:eastAsia="Trebuchet MS"/>
          <w:w w:val="105"/>
          <w:sz w:val="28"/>
          <w:szCs w:val="28"/>
          <w:lang w:val="uk-UA" w:eastAsia="en-US"/>
        </w:rPr>
        <w:t>тільки</w:t>
      </w:r>
      <w:r w:rsidRPr="005509B3">
        <w:rPr>
          <w:rFonts w:eastAsia="Trebuchet MS"/>
          <w:spacing w:val="-15"/>
          <w:w w:val="105"/>
          <w:sz w:val="28"/>
          <w:szCs w:val="28"/>
          <w:lang w:val="uk-UA" w:eastAsia="en-US"/>
        </w:rPr>
        <w:t xml:space="preserve"> </w:t>
      </w:r>
      <w:r w:rsidR="00A36C71">
        <w:rPr>
          <w:rFonts w:eastAsia="Trebuchet MS"/>
          <w:w w:val="105"/>
          <w:sz w:val="28"/>
          <w:szCs w:val="28"/>
          <w:lang w:val="uk-UA" w:eastAsia="en-US"/>
        </w:rPr>
        <w:t>медичні працівники у</w:t>
      </w:r>
      <w:r w:rsidRPr="005509B3">
        <w:rPr>
          <w:rFonts w:eastAsia="Trebuchet MS"/>
          <w:spacing w:val="-15"/>
          <w:w w:val="105"/>
          <w:sz w:val="28"/>
          <w:szCs w:val="28"/>
          <w:lang w:val="uk-UA" w:eastAsia="en-US"/>
        </w:rPr>
        <w:t xml:space="preserve"> </w:t>
      </w:r>
      <w:r w:rsidRPr="005509B3">
        <w:rPr>
          <w:rFonts w:eastAsia="Trebuchet MS"/>
          <w:w w:val="105"/>
          <w:sz w:val="28"/>
          <w:szCs w:val="28"/>
          <w:lang w:val="uk-UA" w:eastAsia="en-US"/>
        </w:rPr>
        <w:t>декретній</w:t>
      </w:r>
      <w:r w:rsidRPr="005509B3">
        <w:rPr>
          <w:rFonts w:eastAsia="Trebuchet MS"/>
          <w:spacing w:val="-64"/>
          <w:w w:val="105"/>
          <w:sz w:val="28"/>
          <w:szCs w:val="28"/>
          <w:lang w:val="uk-UA" w:eastAsia="en-US"/>
        </w:rPr>
        <w:t xml:space="preserve"> </w:t>
      </w:r>
      <w:r w:rsidRPr="005509B3">
        <w:rPr>
          <w:rFonts w:eastAsia="Trebuchet MS"/>
          <w:w w:val="105"/>
          <w:sz w:val="28"/>
          <w:szCs w:val="28"/>
          <w:lang w:val="uk-UA" w:eastAsia="en-US"/>
        </w:rPr>
        <w:t>відпустці</w:t>
      </w:r>
      <w:r w:rsidR="00A36C71">
        <w:rPr>
          <w:rFonts w:eastAsia="Trebuchet MS"/>
          <w:w w:val="105"/>
          <w:sz w:val="28"/>
          <w:szCs w:val="28"/>
          <w:lang w:val="uk-UA" w:eastAsia="en-US"/>
        </w:rPr>
        <w:t>.</w:t>
      </w:r>
    </w:p>
    <w:p w14:paraId="6A75702B" w14:textId="43C70D97" w:rsidR="005509B3" w:rsidRPr="005509B3" w:rsidRDefault="005509B3" w:rsidP="00732951">
      <w:pPr>
        <w:adjustRightInd/>
        <w:spacing w:line="360" w:lineRule="auto"/>
        <w:ind w:left="407" w:right="407"/>
        <w:jc w:val="right"/>
        <w:outlineLvl w:val="1"/>
        <w:rPr>
          <w:rFonts w:eastAsia="Trebuchet MS"/>
          <w:i/>
          <w:iCs/>
          <w:sz w:val="28"/>
          <w:szCs w:val="28"/>
          <w:lang w:val="uk-UA" w:eastAsia="en-US"/>
        </w:rPr>
      </w:pPr>
      <w:r w:rsidRPr="005509B3">
        <w:rPr>
          <w:rFonts w:eastAsia="Trebuchet MS"/>
          <w:i/>
          <w:iCs/>
          <w:sz w:val="28"/>
          <w:szCs w:val="28"/>
          <w:lang w:val="uk-UA" w:eastAsia="en-US"/>
        </w:rPr>
        <w:t>Таблиця 1.</w:t>
      </w:r>
      <w:r w:rsidRPr="00732951">
        <w:rPr>
          <w:rFonts w:eastAsia="Trebuchet MS"/>
          <w:i/>
          <w:iCs/>
          <w:sz w:val="28"/>
          <w:szCs w:val="28"/>
          <w:lang w:val="uk-UA" w:eastAsia="en-US"/>
        </w:rPr>
        <w:t>3</w:t>
      </w:r>
    </w:p>
    <w:p w14:paraId="289554F9" w14:textId="6A3BD3F5" w:rsidR="00271333" w:rsidRDefault="005509B3" w:rsidP="00271333">
      <w:pPr>
        <w:adjustRightInd/>
        <w:spacing w:line="360" w:lineRule="auto"/>
        <w:ind w:left="407" w:right="407"/>
        <w:jc w:val="center"/>
        <w:outlineLvl w:val="1"/>
        <w:rPr>
          <w:rFonts w:eastAsia="Arial"/>
          <w:b/>
          <w:bCs/>
          <w:w w:val="105"/>
          <w:sz w:val="28"/>
          <w:szCs w:val="28"/>
          <w:lang w:val="uk-UA" w:eastAsia="en-US"/>
        </w:rPr>
      </w:pPr>
      <w:r w:rsidRPr="005509B3">
        <w:rPr>
          <w:rFonts w:eastAsia="Arial"/>
          <w:b/>
          <w:bCs/>
          <w:w w:val="105"/>
          <w:sz w:val="28"/>
          <w:szCs w:val="28"/>
          <w:lang w:val="uk-UA" w:eastAsia="en-US"/>
        </w:rPr>
        <w:lastRenderedPageBreak/>
        <w:t>Порівняльна</w:t>
      </w:r>
      <w:r w:rsidRPr="005509B3">
        <w:rPr>
          <w:rFonts w:eastAsia="Arial"/>
          <w:b/>
          <w:bCs/>
          <w:spacing w:val="5"/>
          <w:w w:val="105"/>
          <w:sz w:val="28"/>
          <w:szCs w:val="28"/>
          <w:lang w:val="uk-UA" w:eastAsia="en-US"/>
        </w:rPr>
        <w:t xml:space="preserve"> </w:t>
      </w:r>
      <w:r w:rsidRPr="005509B3">
        <w:rPr>
          <w:rFonts w:eastAsia="Arial"/>
          <w:b/>
          <w:bCs/>
          <w:w w:val="105"/>
          <w:sz w:val="28"/>
          <w:szCs w:val="28"/>
          <w:lang w:val="uk-UA" w:eastAsia="en-US"/>
        </w:rPr>
        <w:t>таблиця</w:t>
      </w:r>
      <w:r w:rsidRPr="005509B3">
        <w:rPr>
          <w:rFonts w:eastAsia="Arial"/>
          <w:b/>
          <w:bCs/>
          <w:spacing w:val="5"/>
          <w:w w:val="105"/>
          <w:sz w:val="28"/>
          <w:szCs w:val="28"/>
          <w:lang w:val="uk-UA" w:eastAsia="en-US"/>
        </w:rPr>
        <w:t xml:space="preserve"> </w:t>
      </w:r>
      <w:r w:rsidRPr="005509B3">
        <w:rPr>
          <w:rFonts w:eastAsia="Arial"/>
          <w:b/>
          <w:bCs/>
          <w:w w:val="105"/>
          <w:sz w:val="28"/>
          <w:szCs w:val="28"/>
          <w:lang w:val="uk-UA" w:eastAsia="en-US"/>
        </w:rPr>
        <w:t>вимог</w:t>
      </w:r>
      <w:r w:rsidRPr="005509B3">
        <w:rPr>
          <w:rFonts w:eastAsia="Arial"/>
          <w:b/>
          <w:bCs/>
          <w:spacing w:val="6"/>
          <w:w w:val="105"/>
          <w:sz w:val="28"/>
          <w:szCs w:val="28"/>
          <w:lang w:val="uk-UA" w:eastAsia="en-US"/>
        </w:rPr>
        <w:t xml:space="preserve"> </w:t>
      </w:r>
      <w:r w:rsidRPr="005509B3">
        <w:rPr>
          <w:rFonts w:eastAsia="Arial"/>
          <w:b/>
          <w:bCs/>
          <w:w w:val="105"/>
          <w:sz w:val="28"/>
          <w:szCs w:val="28"/>
          <w:lang w:val="uk-UA" w:eastAsia="en-US"/>
        </w:rPr>
        <w:t>до</w:t>
      </w:r>
      <w:r w:rsidRPr="005509B3">
        <w:rPr>
          <w:rFonts w:eastAsia="Arial"/>
          <w:b/>
          <w:bCs/>
          <w:spacing w:val="5"/>
          <w:w w:val="105"/>
          <w:sz w:val="28"/>
          <w:szCs w:val="28"/>
          <w:lang w:val="uk-UA" w:eastAsia="en-US"/>
        </w:rPr>
        <w:t xml:space="preserve"> </w:t>
      </w:r>
      <w:r w:rsidR="004C3AA3" w:rsidRPr="004C3AA3">
        <w:rPr>
          <w:rFonts w:eastAsia="Arial"/>
          <w:b/>
          <w:bCs/>
          <w:w w:val="105"/>
          <w:sz w:val="28"/>
          <w:szCs w:val="28"/>
          <w:lang w:val="uk-UA" w:eastAsia="en-US"/>
        </w:rPr>
        <w:t xml:space="preserve">проведення атестації </w:t>
      </w:r>
      <w:r w:rsidRPr="005509B3">
        <w:rPr>
          <w:rFonts w:eastAsia="Arial"/>
          <w:b/>
          <w:bCs/>
          <w:w w:val="105"/>
          <w:sz w:val="28"/>
          <w:szCs w:val="28"/>
          <w:lang w:val="uk-UA" w:eastAsia="en-US"/>
        </w:rPr>
        <w:t>лікарів</w:t>
      </w:r>
    </w:p>
    <w:p w14:paraId="1D052664" w14:textId="3E328299" w:rsidR="00271333" w:rsidRPr="00271333" w:rsidRDefault="00271333" w:rsidP="00271333">
      <w:pPr>
        <w:adjustRightInd/>
        <w:spacing w:line="360" w:lineRule="auto"/>
        <w:jc w:val="center"/>
        <w:outlineLvl w:val="1"/>
        <w:rPr>
          <w:rFonts w:eastAsia="Arial"/>
          <w:b/>
          <w:bCs/>
          <w:w w:val="105"/>
          <w:sz w:val="28"/>
          <w:szCs w:val="28"/>
          <w:lang w:val="uk-UA" w:eastAsia="en-US"/>
        </w:rPr>
      </w:pPr>
      <w:r>
        <w:rPr>
          <w:rFonts w:eastAsia="Arial"/>
          <w:b/>
          <w:bCs/>
          <w:noProof/>
          <w:w w:val="105"/>
          <w:sz w:val="28"/>
          <w:szCs w:val="28"/>
          <w:lang w:val="uk-UA" w:eastAsia="en-US"/>
        </w:rPr>
        <w:drawing>
          <wp:inline distT="0" distB="0" distL="0" distR="0" wp14:anchorId="6D8AB41F" wp14:editId="49916506">
            <wp:extent cx="5972175" cy="8020050"/>
            <wp:effectExtent l="0" t="0" r="9525" b="0"/>
            <wp:docPr id="489" name="Рисунок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72175" cy="8020050"/>
                    </a:xfrm>
                    <a:prstGeom prst="rect">
                      <a:avLst/>
                    </a:prstGeom>
                    <a:noFill/>
                    <a:ln>
                      <a:noFill/>
                    </a:ln>
                  </pic:spPr>
                </pic:pic>
              </a:graphicData>
            </a:graphic>
          </wp:inline>
        </w:drawing>
      </w:r>
    </w:p>
    <w:p w14:paraId="574640B9" w14:textId="374999B3" w:rsidR="007E1E19" w:rsidRPr="00A36C71" w:rsidRDefault="00563A84" w:rsidP="00A36C71">
      <w:pPr>
        <w:adjustRightInd/>
        <w:spacing w:line="360" w:lineRule="auto"/>
        <w:ind w:firstLine="680"/>
        <w:jc w:val="both"/>
        <w:rPr>
          <w:lang w:val="uk-UA" w:eastAsia="uk-UA"/>
        </w:rPr>
      </w:pPr>
      <w:r w:rsidRPr="00563A84">
        <w:rPr>
          <w:rFonts w:eastAsia="Times New Roman"/>
          <w:bCs/>
          <w:sz w:val="28"/>
          <w:szCs w:val="28"/>
          <w:lang w:val="uk-UA"/>
        </w:rPr>
        <w:t xml:space="preserve">Новий порядок атестації </w:t>
      </w:r>
      <w:r w:rsidR="00A36C71">
        <w:rPr>
          <w:rFonts w:eastAsia="Times New Roman"/>
          <w:bCs/>
          <w:sz w:val="28"/>
          <w:szCs w:val="28"/>
          <w:lang w:val="uk-UA"/>
        </w:rPr>
        <w:t xml:space="preserve">для </w:t>
      </w:r>
      <w:r w:rsidR="00A36C71" w:rsidRPr="00563A84">
        <w:rPr>
          <w:rFonts w:eastAsia="Times New Roman"/>
          <w:bCs/>
          <w:sz w:val="28"/>
          <w:szCs w:val="28"/>
          <w:lang w:val="uk-UA"/>
        </w:rPr>
        <w:t>медични</w:t>
      </w:r>
      <w:r w:rsidR="00A36C71">
        <w:rPr>
          <w:rFonts w:eastAsia="Times New Roman"/>
          <w:bCs/>
          <w:sz w:val="28"/>
          <w:szCs w:val="28"/>
          <w:lang w:val="uk-UA"/>
        </w:rPr>
        <w:t>х</w:t>
      </w:r>
      <w:r w:rsidR="00A36C71" w:rsidRPr="00563A84">
        <w:rPr>
          <w:rFonts w:eastAsia="Times New Roman"/>
          <w:bCs/>
          <w:sz w:val="28"/>
          <w:szCs w:val="28"/>
          <w:lang w:val="uk-UA"/>
        </w:rPr>
        <w:t xml:space="preserve"> працівник</w:t>
      </w:r>
      <w:r w:rsidR="00A36C71">
        <w:rPr>
          <w:rFonts w:eastAsia="Times New Roman"/>
          <w:bCs/>
          <w:sz w:val="28"/>
          <w:szCs w:val="28"/>
          <w:lang w:val="uk-UA"/>
        </w:rPr>
        <w:t>ів</w:t>
      </w:r>
      <w:r w:rsidR="005C1948">
        <w:rPr>
          <w:rFonts w:eastAsia="Times New Roman"/>
          <w:bCs/>
          <w:sz w:val="28"/>
          <w:szCs w:val="28"/>
          <w:lang w:val="uk-UA"/>
        </w:rPr>
        <w:t xml:space="preserve"> покликаний дати</w:t>
      </w:r>
      <w:r w:rsidR="00A36C71" w:rsidRPr="00563A84">
        <w:rPr>
          <w:rFonts w:eastAsia="Times New Roman"/>
          <w:bCs/>
          <w:sz w:val="28"/>
          <w:szCs w:val="28"/>
          <w:lang w:val="uk-UA"/>
        </w:rPr>
        <w:t xml:space="preserve"> </w:t>
      </w:r>
      <w:r w:rsidRPr="00563A84">
        <w:rPr>
          <w:rFonts w:eastAsia="Times New Roman"/>
          <w:bCs/>
          <w:sz w:val="28"/>
          <w:szCs w:val="28"/>
          <w:lang w:val="uk-UA"/>
        </w:rPr>
        <w:t xml:space="preserve">ширші можливості </w:t>
      </w:r>
      <w:r w:rsidR="005C1948">
        <w:rPr>
          <w:rFonts w:eastAsia="Times New Roman"/>
          <w:bCs/>
          <w:sz w:val="28"/>
          <w:szCs w:val="28"/>
          <w:lang w:val="uk-UA"/>
        </w:rPr>
        <w:t>стосовно</w:t>
      </w:r>
      <w:r w:rsidRPr="00563A84">
        <w:rPr>
          <w:rFonts w:eastAsia="Times New Roman"/>
          <w:bCs/>
          <w:sz w:val="28"/>
          <w:szCs w:val="28"/>
          <w:lang w:val="uk-UA"/>
        </w:rPr>
        <w:t xml:space="preserve"> задоволення потреб індивідуальної </w:t>
      </w:r>
      <w:r w:rsidR="005C1948">
        <w:rPr>
          <w:rFonts w:eastAsia="Times New Roman"/>
          <w:bCs/>
          <w:sz w:val="28"/>
          <w:szCs w:val="28"/>
          <w:lang w:val="uk-UA"/>
        </w:rPr>
        <w:t xml:space="preserve">медичної </w:t>
      </w:r>
      <w:r w:rsidRPr="00563A84">
        <w:rPr>
          <w:rFonts w:eastAsia="Times New Roman"/>
          <w:bCs/>
          <w:sz w:val="28"/>
          <w:szCs w:val="28"/>
          <w:lang w:val="uk-UA"/>
        </w:rPr>
        <w:t xml:space="preserve">практики </w:t>
      </w:r>
      <w:r w:rsidR="005C1948">
        <w:rPr>
          <w:rFonts w:eastAsia="Times New Roman"/>
          <w:bCs/>
          <w:sz w:val="28"/>
          <w:szCs w:val="28"/>
          <w:lang w:val="uk-UA"/>
        </w:rPr>
        <w:t>й професійного</w:t>
      </w:r>
      <w:r w:rsidRPr="00563A84">
        <w:rPr>
          <w:rFonts w:eastAsia="Times New Roman"/>
          <w:bCs/>
          <w:sz w:val="28"/>
          <w:szCs w:val="28"/>
          <w:lang w:val="uk-UA"/>
        </w:rPr>
        <w:t xml:space="preserve"> розвитку. Важливо</w:t>
      </w:r>
      <w:r w:rsidR="005C1948">
        <w:rPr>
          <w:rFonts w:eastAsia="Times New Roman"/>
          <w:bCs/>
          <w:sz w:val="28"/>
          <w:szCs w:val="28"/>
          <w:lang w:val="uk-UA"/>
        </w:rPr>
        <w:t xml:space="preserve"> відмітити</w:t>
      </w:r>
      <w:r w:rsidRPr="00563A84">
        <w:rPr>
          <w:rFonts w:eastAsia="Times New Roman"/>
          <w:bCs/>
          <w:sz w:val="28"/>
          <w:szCs w:val="28"/>
          <w:lang w:val="uk-UA"/>
        </w:rPr>
        <w:t xml:space="preserve">, що тематика </w:t>
      </w:r>
      <w:r w:rsidRPr="00563A84">
        <w:rPr>
          <w:rFonts w:eastAsia="Times New Roman"/>
          <w:bCs/>
          <w:sz w:val="28"/>
          <w:szCs w:val="28"/>
          <w:lang w:val="uk-UA"/>
        </w:rPr>
        <w:lastRenderedPageBreak/>
        <w:t xml:space="preserve">навчальних заходів може </w:t>
      </w:r>
      <w:r w:rsidR="005C1948">
        <w:rPr>
          <w:rFonts w:eastAsia="Times New Roman"/>
          <w:bCs/>
          <w:sz w:val="28"/>
          <w:szCs w:val="28"/>
          <w:lang w:val="uk-UA"/>
        </w:rPr>
        <w:t>дещо</w:t>
      </w:r>
      <w:r w:rsidRPr="00563A84">
        <w:rPr>
          <w:rFonts w:eastAsia="Times New Roman"/>
          <w:bCs/>
          <w:sz w:val="28"/>
          <w:szCs w:val="28"/>
          <w:lang w:val="uk-UA"/>
        </w:rPr>
        <w:t xml:space="preserve"> не відповідати спеціальності, </w:t>
      </w:r>
      <w:r w:rsidR="005C1948">
        <w:rPr>
          <w:rFonts w:eastAsia="Times New Roman"/>
          <w:bCs/>
          <w:sz w:val="28"/>
          <w:szCs w:val="28"/>
          <w:lang w:val="uk-UA"/>
        </w:rPr>
        <w:t>і</w:t>
      </w:r>
      <w:r w:rsidRPr="00563A84">
        <w:rPr>
          <w:rFonts w:eastAsia="Times New Roman"/>
          <w:bCs/>
          <w:sz w:val="28"/>
          <w:szCs w:val="28"/>
          <w:lang w:val="uk-UA"/>
        </w:rPr>
        <w:t>з якої</w:t>
      </w:r>
      <w:r w:rsidR="005C1948">
        <w:rPr>
          <w:rFonts w:eastAsia="Times New Roman"/>
          <w:bCs/>
          <w:sz w:val="28"/>
          <w:szCs w:val="28"/>
          <w:lang w:val="uk-UA"/>
        </w:rPr>
        <w:t xml:space="preserve"> саме</w:t>
      </w:r>
      <w:r w:rsidRPr="00563A84">
        <w:rPr>
          <w:rFonts w:eastAsia="Times New Roman"/>
          <w:bCs/>
          <w:sz w:val="28"/>
          <w:szCs w:val="28"/>
          <w:lang w:val="uk-UA"/>
        </w:rPr>
        <w:t xml:space="preserve"> атестується медичний працівник. У </w:t>
      </w:r>
      <w:r w:rsidR="005C1948">
        <w:rPr>
          <w:rFonts w:eastAsia="Times New Roman"/>
          <w:bCs/>
          <w:sz w:val="28"/>
          <w:szCs w:val="28"/>
          <w:lang w:val="uk-UA"/>
        </w:rPr>
        <w:t>випадку необхідності</w:t>
      </w:r>
      <w:r w:rsidRPr="00563A84">
        <w:rPr>
          <w:rFonts w:eastAsia="Times New Roman"/>
          <w:bCs/>
          <w:sz w:val="28"/>
          <w:szCs w:val="28"/>
          <w:lang w:val="uk-UA"/>
        </w:rPr>
        <w:t xml:space="preserve"> проходження лікарем атестації за </w:t>
      </w:r>
      <w:r w:rsidR="005C1948">
        <w:rPr>
          <w:rFonts w:eastAsia="Times New Roman"/>
          <w:bCs/>
          <w:sz w:val="28"/>
          <w:szCs w:val="28"/>
          <w:lang w:val="uk-UA"/>
        </w:rPr>
        <w:t>де</w:t>
      </w:r>
      <w:r w:rsidRPr="00563A84">
        <w:rPr>
          <w:rFonts w:eastAsia="Times New Roman"/>
          <w:bCs/>
          <w:sz w:val="28"/>
          <w:szCs w:val="28"/>
          <w:lang w:val="uk-UA"/>
        </w:rPr>
        <w:t>кількома спеціальностями, від нього не</w:t>
      </w:r>
      <w:r w:rsidR="005C1948">
        <w:rPr>
          <w:rFonts w:eastAsia="Times New Roman"/>
          <w:bCs/>
          <w:sz w:val="28"/>
          <w:szCs w:val="28"/>
          <w:lang w:val="uk-UA"/>
        </w:rPr>
        <w:t xml:space="preserve"> будуть</w:t>
      </w:r>
      <w:r w:rsidRPr="00563A84">
        <w:rPr>
          <w:rFonts w:eastAsia="Times New Roman"/>
          <w:bCs/>
          <w:sz w:val="28"/>
          <w:szCs w:val="28"/>
          <w:lang w:val="uk-UA"/>
        </w:rPr>
        <w:t xml:space="preserve"> вимагати отримувати по 50 балів з кожної спеціальності щор</w:t>
      </w:r>
      <w:r w:rsidR="005C1948">
        <w:rPr>
          <w:rFonts w:eastAsia="Times New Roman"/>
          <w:bCs/>
          <w:sz w:val="28"/>
          <w:szCs w:val="28"/>
          <w:lang w:val="uk-UA"/>
        </w:rPr>
        <w:t>ічно</w:t>
      </w:r>
      <w:r w:rsidRPr="00563A84">
        <w:rPr>
          <w:rFonts w:eastAsia="Times New Roman"/>
          <w:bCs/>
          <w:sz w:val="28"/>
          <w:szCs w:val="28"/>
          <w:lang w:val="uk-UA"/>
        </w:rPr>
        <w:t xml:space="preserve">. </w:t>
      </w:r>
      <w:r w:rsidR="005C1948">
        <w:rPr>
          <w:rFonts w:eastAsia="Times New Roman"/>
          <w:bCs/>
          <w:sz w:val="28"/>
          <w:szCs w:val="28"/>
          <w:lang w:val="uk-UA"/>
        </w:rPr>
        <w:t>Д</w:t>
      </w:r>
      <w:r w:rsidRPr="00563A84">
        <w:rPr>
          <w:rFonts w:eastAsia="Times New Roman"/>
          <w:bCs/>
          <w:sz w:val="28"/>
          <w:szCs w:val="28"/>
          <w:lang w:val="uk-UA"/>
        </w:rPr>
        <w:t>остатньо буде набрати щороку по 50 балів</w:t>
      </w:r>
      <w:r w:rsidR="005C1948">
        <w:rPr>
          <w:rFonts w:eastAsia="Times New Roman"/>
          <w:bCs/>
          <w:sz w:val="28"/>
          <w:szCs w:val="28"/>
          <w:lang w:val="uk-UA"/>
        </w:rPr>
        <w:t xml:space="preserve"> загалом</w:t>
      </w:r>
      <w:r w:rsidRPr="00563A84">
        <w:rPr>
          <w:rFonts w:eastAsia="Times New Roman"/>
          <w:bCs/>
          <w:sz w:val="28"/>
          <w:szCs w:val="28"/>
          <w:lang w:val="uk-UA"/>
        </w:rPr>
        <w:t>. Бали за кожн</w:t>
      </w:r>
      <w:r w:rsidR="00AC249D">
        <w:rPr>
          <w:rFonts w:eastAsia="Times New Roman"/>
          <w:bCs/>
          <w:sz w:val="28"/>
          <w:szCs w:val="28"/>
          <w:lang w:val="uk-UA"/>
        </w:rPr>
        <w:t>ий</w:t>
      </w:r>
      <w:r w:rsidRPr="00563A84">
        <w:rPr>
          <w:rFonts w:eastAsia="Times New Roman"/>
          <w:bCs/>
          <w:sz w:val="28"/>
          <w:szCs w:val="28"/>
          <w:lang w:val="uk-UA"/>
        </w:rPr>
        <w:t xml:space="preserve"> вид освітньої діяльності </w:t>
      </w:r>
      <w:r w:rsidR="00AC249D">
        <w:rPr>
          <w:rFonts w:eastAsia="Times New Roman"/>
          <w:bCs/>
          <w:sz w:val="28"/>
          <w:szCs w:val="28"/>
          <w:lang w:val="uk-UA"/>
        </w:rPr>
        <w:t>необхідно</w:t>
      </w:r>
      <w:r w:rsidRPr="00563A84">
        <w:rPr>
          <w:rFonts w:eastAsia="Times New Roman"/>
          <w:bCs/>
          <w:sz w:val="28"/>
          <w:szCs w:val="28"/>
          <w:lang w:val="uk-UA"/>
        </w:rPr>
        <w:t xml:space="preserve"> нараховувати за чітко в</w:t>
      </w:r>
      <w:r w:rsidR="00AC249D">
        <w:rPr>
          <w:rFonts w:eastAsia="Times New Roman"/>
          <w:bCs/>
          <w:sz w:val="28"/>
          <w:szCs w:val="28"/>
          <w:lang w:val="uk-UA"/>
        </w:rPr>
        <w:t>становленими</w:t>
      </w:r>
      <w:r w:rsidRPr="007E1E19">
        <w:rPr>
          <w:rFonts w:eastAsia="Times New Roman"/>
          <w:w w:val="105"/>
          <w:sz w:val="28"/>
          <w:szCs w:val="28"/>
        </w:rPr>
        <w:t xml:space="preserve"> </w:t>
      </w:r>
      <w:proofErr w:type="spellStart"/>
      <w:r w:rsidRPr="007E1E19">
        <w:rPr>
          <w:rFonts w:eastAsia="Times New Roman"/>
          <w:w w:val="105"/>
          <w:sz w:val="28"/>
          <w:szCs w:val="28"/>
        </w:rPr>
        <w:t>критеріями</w:t>
      </w:r>
      <w:proofErr w:type="spellEnd"/>
      <w:r w:rsidR="0004089A">
        <w:rPr>
          <w:rFonts w:eastAsia="Times New Roman"/>
          <w:w w:val="105"/>
          <w:sz w:val="28"/>
          <w:szCs w:val="28"/>
          <w:lang w:val="uk-UA"/>
        </w:rPr>
        <w:t xml:space="preserve"> поданими нами в табл.1.4.</w:t>
      </w:r>
      <w:r w:rsidRPr="007E1E19">
        <w:rPr>
          <w:rFonts w:eastAsia="Times New Roman"/>
          <w:spacing w:val="1"/>
          <w:w w:val="105"/>
          <w:sz w:val="28"/>
          <w:szCs w:val="28"/>
        </w:rPr>
        <w:t xml:space="preserve"> </w:t>
      </w:r>
    </w:p>
    <w:p w14:paraId="5F38C2F6" w14:textId="3F50CCA7" w:rsidR="0004089A" w:rsidRPr="0004089A" w:rsidRDefault="0004089A" w:rsidP="0004089A">
      <w:pPr>
        <w:spacing w:line="360" w:lineRule="auto"/>
        <w:ind w:firstLine="709"/>
        <w:jc w:val="right"/>
        <w:rPr>
          <w:rFonts w:eastAsia="Times New Roman"/>
          <w:i/>
          <w:iCs/>
          <w:spacing w:val="1"/>
          <w:w w:val="105"/>
          <w:sz w:val="28"/>
          <w:szCs w:val="28"/>
          <w:lang w:val="uk-UA"/>
        </w:rPr>
      </w:pPr>
      <w:proofErr w:type="spellStart"/>
      <w:r w:rsidRPr="0004089A">
        <w:rPr>
          <w:rFonts w:eastAsia="Times New Roman"/>
          <w:i/>
          <w:iCs/>
          <w:spacing w:val="1"/>
          <w:w w:val="105"/>
          <w:sz w:val="28"/>
          <w:szCs w:val="28"/>
        </w:rPr>
        <w:t>Таблиця</w:t>
      </w:r>
      <w:proofErr w:type="spellEnd"/>
      <w:r w:rsidRPr="0004089A">
        <w:rPr>
          <w:rFonts w:eastAsia="Times New Roman"/>
          <w:i/>
          <w:iCs/>
          <w:spacing w:val="1"/>
          <w:w w:val="105"/>
          <w:sz w:val="28"/>
          <w:szCs w:val="28"/>
        </w:rPr>
        <w:t xml:space="preserve"> 1.</w:t>
      </w:r>
      <w:r w:rsidRPr="0004089A">
        <w:rPr>
          <w:rFonts w:eastAsia="Times New Roman"/>
          <w:i/>
          <w:iCs/>
          <w:spacing w:val="1"/>
          <w:w w:val="105"/>
          <w:sz w:val="28"/>
          <w:szCs w:val="28"/>
          <w:lang w:val="uk-UA"/>
        </w:rPr>
        <w:t>4</w:t>
      </w:r>
    </w:p>
    <w:p w14:paraId="618ABC3D" w14:textId="763AD7E0" w:rsidR="00625FC0" w:rsidRDefault="00A306D6" w:rsidP="003A6AE6">
      <w:pPr>
        <w:widowControl/>
        <w:autoSpaceDE/>
        <w:autoSpaceDN/>
        <w:adjustRightInd/>
        <w:spacing w:line="360" w:lineRule="auto"/>
        <w:jc w:val="center"/>
        <w:rPr>
          <w:rFonts w:eastAsia="Times New Roman"/>
          <w:b/>
          <w:bCs/>
          <w:sz w:val="28"/>
          <w:szCs w:val="28"/>
          <w:lang w:val="uk-UA" w:eastAsia="uk-UA"/>
        </w:rPr>
      </w:pPr>
      <w:r w:rsidRPr="00A306D6">
        <w:rPr>
          <w:rFonts w:eastAsia="Times New Roman"/>
          <w:b/>
          <w:bCs/>
          <w:sz w:val="28"/>
          <w:szCs w:val="28"/>
          <w:lang w:val="uk-UA" w:eastAsia="uk-UA"/>
        </w:rPr>
        <w:t>Критерії нарахування балів безперервного професійного розвитку</w:t>
      </w:r>
    </w:p>
    <w:p w14:paraId="60836D7C" w14:textId="79EB4CF8" w:rsidR="00625FC0" w:rsidRDefault="00625FC0" w:rsidP="00625FC0">
      <w:pPr>
        <w:widowControl/>
        <w:autoSpaceDE/>
        <w:autoSpaceDN/>
        <w:adjustRightInd/>
        <w:spacing w:line="360" w:lineRule="auto"/>
        <w:jc w:val="center"/>
        <w:rPr>
          <w:rFonts w:eastAsia="Times New Roman"/>
          <w:b/>
          <w:bCs/>
          <w:noProof/>
          <w:sz w:val="28"/>
          <w:szCs w:val="28"/>
          <w:lang w:val="uk-UA" w:eastAsia="uk-UA"/>
        </w:rPr>
      </w:pPr>
      <w:r>
        <w:rPr>
          <w:rFonts w:eastAsia="Times New Roman"/>
          <w:b/>
          <w:bCs/>
          <w:noProof/>
          <w:sz w:val="28"/>
          <w:szCs w:val="28"/>
          <w:lang w:val="uk-UA" w:eastAsia="uk-UA"/>
        </w:rPr>
        <w:drawing>
          <wp:inline distT="0" distB="0" distL="0" distR="0" wp14:anchorId="3B4F293D" wp14:editId="5E530B6D">
            <wp:extent cx="6057900" cy="6029325"/>
            <wp:effectExtent l="0" t="0" r="0" b="9525"/>
            <wp:docPr id="490" name="Рисунок 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57900" cy="6029325"/>
                    </a:xfrm>
                    <a:prstGeom prst="rect">
                      <a:avLst/>
                    </a:prstGeom>
                    <a:noFill/>
                    <a:ln>
                      <a:noFill/>
                    </a:ln>
                  </pic:spPr>
                </pic:pic>
              </a:graphicData>
            </a:graphic>
          </wp:inline>
        </w:drawing>
      </w:r>
    </w:p>
    <w:p w14:paraId="52F4B8F5" w14:textId="68727DD8" w:rsidR="003A6AE6" w:rsidRDefault="003A6AE6" w:rsidP="003A6AE6">
      <w:pPr>
        <w:tabs>
          <w:tab w:val="left" w:pos="3705"/>
        </w:tabs>
        <w:rPr>
          <w:rFonts w:eastAsia="Times New Roman"/>
          <w:sz w:val="28"/>
          <w:szCs w:val="28"/>
          <w:lang w:val="uk-UA" w:eastAsia="uk-UA"/>
        </w:rPr>
      </w:pPr>
      <w:r>
        <w:rPr>
          <w:rFonts w:eastAsia="Times New Roman"/>
          <w:sz w:val="28"/>
          <w:szCs w:val="28"/>
          <w:lang w:val="uk-UA" w:eastAsia="uk-UA"/>
        </w:rPr>
        <w:tab/>
      </w:r>
      <w:r>
        <w:rPr>
          <w:rFonts w:eastAsia="Times New Roman"/>
          <w:noProof/>
          <w:sz w:val="28"/>
          <w:szCs w:val="28"/>
          <w:lang w:val="uk-UA" w:eastAsia="uk-UA"/>
        </w:rPr>
        <w:lastRenderedPageBreak/>
        <w:drawing>
          <wp:inline distT="0" distB="0" distL="0" distR="0" wp14:anchorId="1E12CB23" wp14:editId="7CDEAEAE">
            <wp:extent cx="6131817" cy="9099395"/>
            <wp:effectExtent l="0" t="0" r="2540" b="6985"/>
            <wp:docPr id="491" name="Рисунок 4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47433" cy="9122569"/>
                    </a:xfrm>
                    <a:prstGeom prst="rect">
                      <a:avLst/>
                    </a:prstGeom>
                    <a:noFill/>
                    <a:ln>
                      <a:noFill/>
                    </a:ln>
                  </pic:spPr>
                </pic:pic>
              </a:graphicData>
            </a:graphic>
          </wp:inline>
        </w:drawing>
      </w:r>
    </w:p>
    <w:p w14:paraId="422B4FD4" w14:textId="3360CA3E" w:rsidR="00AC249D" w:rsidRPr="00FF1489" w:rsidRDefault="00FF1489" w:rsidP="00FF1489">
      <w:pPr>
        <w:tabs>
          <w:tab w:val="left" w:pos="3705"/>
        </w:tabs>
        <w:rPr>
          <w:rFonts w:eastAsia="Times New Roman"/>
          <w:sz w:val="28"/>
          <w:szCs w:val="28"/>
          <w:lang w:val="uk-UA" w:eastAsia="uk-UA"/>
        </w:rPr>
      </w:pPr>
      <w:r>
        <w:rPr>
          <w:rFonts w:eastAsia="Times New Roman"/>
          <w:noProof/>
          <w:sz w:val="28"/>
          <w:szCs w:val="28"/>
          <w:lang w:val="uk-UA" w:eastAsia="uk-UA"/>
        </w:rPr>
        <w:lastRenderedPageBreak/>
        <w:drawing>
          <wp:inline distT="0" distB="0" distL="0" distR="0" wp14:anchorId="2D26F01A" wp14:editId="0A6A8444">
            <wp:extent cx="5932448" cy="7315200"/>
            <wp:effectExtent l="0" t="0" r="0" b="0"/>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1848" cy="7326792"/>
                    </a:xfrm>
                    <a:prstGeom prst="rect">
                      <a:avLst/>
                    </a:prstGeom>
                    <a:noFill/>
                    <a:ln>
                      <a:noFill/>
                    </a:ln>
                  </pic:spPr>
                </pic:pic>
              </a:graphicData>
            </a:graphic>
          </wp:inline>
        </w:drawing>
      </w:r>
    </w:p>
    <w:p w14:paraId="260AEC2D" w14:textId="77777777" w:rsidR="004A14F7" w:rsidRDefault="00AC249D" w:rsidP="004A14F7">
      <w:pPr>
        <w:spacing w:line="360" w:lineRule="auto"/>
        <w:ind w:firstLine="709"/>
        <w:jc w:val="both"/>
        <w:rPr>
          <w:rFonts w:eastAsia="Times New Roman"/>
          <w:bCs/>
          <w:sz w:val="28"/>
          <w:szCs w:val="28"/>
          <w:lang w:val="uk-UA"/>
        </w:rPr>
      </w:pPr>
      <w:r>
        <w:rPr>
          <w:rFonts w:eastAsia="Times New Roman"/>
          <w:w w:val="105"/>
          <w:sz w:val="28"/>
          <w:szCs w:val="28"/>
          <w:lang w:val="uk-UA"/>
        </w:rPr>
        <w:t>Для оформлення та затвердження особистого портфо</w:t>
      </w:r>
      <w:r w:rsidR="005B3281">
        <w:rPr>
          <w:rFonts w:eastAsia="Times New Roman"/>
          <w:w w:val="105"/>
          <w:sz w:val="28"/>
          <w:szCs w:val="28"/>
          <w:lang w:val="uk-UA"/>
        </w:rPr>
        <w:t>л</w:t>
      </w:r>
      <w:r>
        <w:rPr>
          <w:rFonts w:eastAsia="Times New Roman"/>
          <w:w w:val="105"/>
          <w:sz w:val="28"/>
          <w:szCs w:val="28"/>
          <w:lang w:val="uk-UA"/>
        </w:rPr>
        <w:t xml:space="preserve">іо </w:t>
      </w:r>
      <w:proofErr w:type="spellStart"/>
      <w:r w:rsidR="00563A84" w:rsidRPr="007E1E19">
        <w:rPr>
          <w:rFonts w:eastAsia="Times New Roman"/>
          <w:w w:val="105"/>
          <w:sz w:val="28"/>
          <w:szCs w:val="28"/>
        </w:rPr>
        <w:t>необ</w:t>
      </w:r>
      <w:r w:rsidR="00563A84" w:rsidRPr="007E1E19">
        <w:rPr>
          <w:rFonts w:eastAsia="Times New Roman"/>
          <w:sz w:val="28"/>
          <w:szCs w:val="28"/>
        </w:rPr>
        <w:t>хідно</w:t>
      </w:r>
      <w:proofErr w:type="spellEnd"/>
      <w:r w:rsidR="00563A84" w:rsidRPr="007E1E19">
        <w:rPr>
          <w:rFonts w:eastAsia="Times New Roman"/>
          <w:sz w:val="28"/>
          <w:szCs w:val="28"/>
        </w:rPr>
        <w:t xml:space="preserve"> </w:t>
      </w:r>
      <w:proofErr w:type="spellStart"/>
      <w:r w:rsidR="00563A84" w:rsidRPr="007E1E19">
        <w:rPr>
          <w:rFonts w:eastAsia="Times New Roman"/>
          <w:sz w:val="28"/>
          <w:szCs w:val="28"/>
        </w:rPr>
        <w:t>мати</w:t>
      </w:r>
      <w:proofErr w:type="spellEnd"/>
      <w:r w:rsidR="00563A84" w:rsidRPr="007E1E19">
        <w:rPr>
          <w:rFonts w:eastAsia="Times New Roman"/>
          <w:sz w:val="28"/>
          <w:szCs w:val="28"/>
        </w:rPr>
        <w:t xml:space="preserve"> </w:t>
      </w:r>
      <w:proofErr w:type="spellStart"/>
      <w:r w:rsidR="00563A84" w:rsidRPr="007E1E19">
        <w:rPr>
          <w:rFonts w:eastAsia="Times New Roman"/>
          <w:sz w:val="28"/>
          <w:szCs w:val="28"/>
        </w:rPr>
        <w:t>підтвердження</w:t>
      </w:r>
      <w:proofErr w:type="spellEnd"/>
      <w:r w:rsidR="00563A84" w:rsidRPr="007E1E19">
        <w:rPr>
          <w:rFonts w:eastAsia="Times New Roman"/>
          <w:sz w:val="28"/>
          <w:szCs w:val="28"/>
        </w:rPr>
        <w:t xml:space="preserve"> </w:t>
      </w:r>
      <w:r>
        <w:rPr>
          <w:rFonts w:eastAsia="Times New Roman"/>
          <w:sz w:val="28"/>
          <w:szCs w:val="28"/>
          <w:lang w:val="uk-UA"/>
        </w:rPr>
        <w:t xml:space="preserve">для </w:t>
      </w:r>
      <w:r w:rsidR="00563A84" w:rsidRPr="007E1E19">
        <w:rPr>
          <w:rFonts w:eastAsia="Times New Roman"/>
          <w:sz w:val="28"/>
          <w:szCs w:val="28"/>
        </w:rPr>
        <w:t xml:space="preserve">кожного </w:t>
      </w:r>
      <w:proofErr w:type="spellStart"/>
      <w:r w:rsidR="00563A84" w:rsidRPr="007E1E19">
        <w:rPr>
          <w:rFonts w:eastAsia="Times New Roman"/>
          <w:sz w:val="28"/>
          <w:szCs w:val="28"/>
        </w:rPr>
        <w:t>освітнього</w:t>
      </w:r>
      <w:proofErr w:type="spellEnd"/>
      <w:r w:rsidR="00563A84" w:rsidRPr="007E1E19">
        <w:rPr>
          <w:rFonts w:eastAsia="Times New Roman"/>
          <w:spacing w:val="1"/>
          <w:sz w:val="28"/>
          <w:szCs w:val="28"/>
        </w:rPr>
        <w:t xml:space="preserve"> </w:t>
      </w:r>
      <w:r>
        <w:rPr>
          <w:rFonts w:eastAsia="Times New Roman"/>
          <w:spacing w:val="1"/>
          <w:sz w:val="28"/>
          <w:szCs w:val="28"/>
          <w:lang w:val="uk-UA"/>
        </w:rPr>
        <w:t xml:space="preserve">зазначеного </w:t>
      </w:r>
      <w:proofErr w:type="spellStart"/>
      <w:r w:rsidR="00563A84" w:rsidRPr="007E1E19">
        <w:rPr>
          <w:rFonts w:eastAsia="Times New Roman"/>
          <w:w w:val="105"/>
          <w:sz w:val="28"/>
          <w:szCs w:val="28"/>
        </w:rPr>
        <w:t>процесу</w:t>
      </w:r>
      <w:proofErr w:type="spellEnd"/>
      <w:r w:rsidR="00563A84" w:rsidRPr="007E1E19">
        <w:rPr>
          <w:rFonts w:eastAsia="Times New Roman"/>
          <w:w w:val="105"/>
          <w:sz w:val="28"/>
          <w:szCs w:val="28"/>
        </w:rPr>
        <w:t xml:space="preserve"> та заходу</w:t>
      </w:r>
      <w:r>
        <w:rPr>
          <w:rFonts w:eastAsia="Times New Roman"/>
          <w:w w:val="105"/>
          <w:sz w:val="28"/>
          <w:szCs w:val="28"/>
          <w:lang w:val="uk-UA"/>
        </w:rPr>
        <w:t>.</w:t>
      </w:r>
      <w:r w:rsidR="00563A84" w:rsidRPr="007E1E19">
        <w:rPr>
          <w:rFonts w:eastAsia="Times New Roman"/>
          <w:w w:val="105"/>
          <w:sz w:val="28"/>
          <w:szCs w:val="28"/>
        </w:rPr>
        <w:t xml:space="preserve"> </w:t>
      </w:r>
      <w:r>
        <w:rPr>
          <w:rFonts w:eastAsia="Times New Roman"/>
          <w:w w:val="105"/>
          <w:sz w:val="28"/>
          <w:szCs w:val="28"/>
          <w:lang w:val="uk-UA"/>
        </w:rPr>
        <w:t xml:space="preserve">Це може бути </w:t>
      </w:r>
      <w:r w:rsidRPr="007E1E19">
        <w:rPr>
          <w:rFonts w:eastAsia="Times New Roman"/>
          <w:w w:val="105"/>
          <w:sz w:val="28"/>
          <w:szCs w:val="28"/>
        </w:rPr>
        <w:t xml:space="preserve">диплом </w:t>
      </w:r>
      <w:proofErr w:type="spellStart"/>
      <w:r w:rsidR="00563A84" w:rsidRPr="007E1E19">
        <w:rPr>
          <w:rFonts w:eastAsia="Times New Roman"/>
          <w:w w:val="105"/>
          <w:sz w:val="28"/>
          <w:szCs w:val="28"/>
        </w:rPr>
        <w:t>чи</w:t>
      </w:r>
      <w:proofErr w:type="spellEnd"/>
      <w:r w:rsidRPr="00AC249D">
        <w:rPr>
          <w:rFonts w:eastAsia="Times New Roman"/>
          <w:w w:val="105"/>
          <w:sz w:val="28"/>
          <w:szCs w:val="28"/>
        </w:rPr>
        <w:t xml:space="preserve"> </w:t>
      </w:r>
      <w:proofErr w:type="spellStart"/>
      <w:r w:rsidRPr="007E1E19">
        <w:rPr>
          <w:rFonts w:eastAsia="Times New Roman"/>
          <w:w w:val="105"/>
          <w:sz w:val="28"/>
          <w:szCs w:val="28"/>
        </w:rPr>
        <w:t>сертифікат</w:t>
      </w:r>
      <w:proofErr w:type="spellEnd"/>
      <w:r>
        <w:rPr>
          <w:rFonts w:eastAsia="Times New Roman"/>
          <w:w w:val="105"/>
          <w:sz w:val="28"/>
          <w:szCs w:val="28"/>
          <w:lang w:val="uk-UA"/>
        </w:rPr>
        <w:t>, в залежності від того що видає</w:t>
      </w:r>
      <w:r w:rsidR="00563A84" w:rsidRPr="007E1E19">
        <w:rPr>
          <w:rFonts w:eastAsia="Times New Roman"/>
          <w:w w:val="105"/>
          <w:sz w:val="28"/>
          <w:szCs w:val="28"/>
        </w:rPr>
        <w:t xml:space="preserve"> провайдер. </w:t>
      </w:r>
      <w:proofErr w:type="spellStart"/>
      <w:r w:rsidR="00563A84" w:rsidRPr="007E1E19">
        <w:rPr>
          <w:rFonts w:eastAsia="Times New Roman"/>
          <w:w w:val="105"/>
          <w:sz w:val="28"/>
          <w:szCs w:val="28"/>
        </w:rPr>
        <w:t>Атестаційна</w:t>
      </w:r>
      <w:proofErr w:type="spellEnd"/>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комісія</w:t>
      </w:r>
      <w:proofErr w:type="spellEnd"/>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прийма</w:t>
      </w:r>
      <w:proofErr w:type="spellEnd"/>
      <w:r w:rsidR="005B3281">
        <w:rPr>
          <w:rFonts w:eastAsia="Times New Roman"/>
          <w:w w:val="105"/>
          <w:sz w:val="28"/>
          <w:szCs w:val="28"/>
          <w:lang w:val="uk-UA"/>
        </w:rPr>
        <w:t>є, згідно Новому порядку,</w:t>
      </w:r>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рішення</w:t>
      </w:r>
      <w:proofErr w:type="spellEnd"/>
      <w:r w:rsidR="00563A84" w:rsidRPr="007E1E19">
        <w:rPr>
          <w:rFonts w:eastAsia="Times New Roman"/>
          <w:w w:val="105"/>
          <w:sz w:val="28"/>
          <w:szCs w:val="28"/>
        </w:rPr>
        <w:t xml:space="preserve"> про </w:t>
      </w:r>
      <w:proofErr w:type="spellStart"/>
      <w:r w:rsidR="00563A84" w:rsidRPr="007E1E19">
        <w:rPr>
          <w:rFonts w:eastAsia="Times New Roman"/>
          <w:w w:val="105"/>
          <w:sz w:val="28"/>
          <w:szCs w:val="28"/>
        </w:rPr>
        <w:t>присвоєння</w:t>
      </w:r>
      <w:proofErr w:type="spellEnd"/>
      <w:r w:rsidR="00563A84" w:rsidRPr="007E1E19">
        <w:rPr>
          <w:rFonts w:eastAsia="Times New Roman"/>
          <w:spacing w:val="1"/>
          <w:w w:val="105"/>
          <w:sz w:val="28"/>
          <w:szCs w:val="28"/>
        </w:rPr>
        <w:t xml:space="preserve"> </w:t>
      </w:r>
      <w:r w:rsidR="005B3281">
        <w:rPr>
          <w:rFonts w:eastAsia="Times New Roman"/>
          <w:w w:val="105"/>
          <w:sz w:val="28"/>
          <w:szCs w:val="28"/>
          <w:lang w:val="uk-UA"/>
        </w:rPr>
        <w:t>чи</w:t>
      </w:r>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підтвердження</w:t>
      </w:r>
      <w:proofErr w:type="spellEnd"/>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категорії</w:t>
      </w:r>
      <w:proofErr w:type="spellEnd"/>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медичним</w:t>
      </w:r>
      <w:proofErr w:type="spellEnd"/>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працівникам</w:t>
      </w:r>
      <w:proofErr w:type="spellEnd"/>
      <w:r w:rsidR="00563A84" w:rsidRPr="007E1E19">
        <w:rPr>
          <w:rFonts w:eastAsia="Times New Roman"/>
          <w:w w:val="105"/>
          <w:sz w:val="28"/>
          <w:szCs w:val="28"/>
        </w:rPr>
        <w:t xml:space="preserve"> на </w:t>
      </w:r>
      <w:proofErr w:type="spellStart"/>
      <w:r w:rsidR="00563A84" w:rsidRPr="007E1E19">
        <w:rPr>
          <w:rFonts w:eastAsia="Times New Roman"/>
          <w:w w:val="105"/>
          <w:sz w:val="28"/>
          <w:szCs w:val="28"/>
        </w:rPr>
        <w:t>підставі</w:t>
      </w:r>
      <w:proofErr w:type="spellEnd"/>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документів</w:t>
      </w:r>
      <w:proofErr w:type="spellEnd"/>
      <w:r w:rsidR="005B3281">
        <w:rPr>
          <w:rFonts w:eastAsia="Times New Roman"/>
          <w:w w:val="105"/>
          <w:sz w:val="28"/>
          <w:szCs w:val="28"/>
          <w:lang w:val="uk-UA"/>
        </w:rPr>
        <w:t>, які мають біти</w:t>
      </w:r>
      <w:r w:rsidR="00563A84" w:rsidRPr="007E1E19">
        <w:rPr>
          <w:rFonts w:eastAsia="Times New Roman"/>
          <w:w w:val="105"/>
          <w:sz w:val="28"/>
          <w:szCs w:val="28"/>
        </w:rPr>
        <w:t xml:space="preserve"> </w:t>
      </w:r>
      <w:r w:rsidR="005B3281" w:rsidRPr="007E1E19">
        <w:rPr>
          <w:rFonts w:eastAsia="Times New Roman"/>
          <w:w w:val="105"/>
          <w:sz w:val="28"/>
          <w:szCs w:val="28"/>
        </w:rPr>
        <w:t>подан</w:t>
      </w:r>
      <w:r w:rsidR="005B3281">
        <w:rPr>
          <w:rFonts w:eastAsia="Times New Roman"/>
          <w:w w:val="105"/>
          <w:sz w:val="28"/>
          <w:szCs w:val="28"/>
          <w:lang w:val="uk-UA"/>
        </w:rPr>
        <w:t>і</w:t>
      </w:r>
      <w:r w:rsidR="005B3281" w:rsidRPr="007E1E19">
        <w:rPr>
          <w:rFonts w:eastAsia="Times New Roman"/>
          <w:w w:val="105"/>
          <w:sz w:val="28"/>
          <w:szCs w:val="28"/>
        </w:rPr>
        <w:t xml:space="preserve"> </w:t>
      </w:r>
      <w:proofErr w:type="spellStart"/>
      <w:r w:rsidR="00563A84" w:rsidRPr="007E1E19">
        <w:rPr>
          <w:rFonts w:eastAsia="Times New Roman"/>
          <w:w w:val="105"/>
          <w:sz w:val="28"/>
          <w:szCs w:val="28"/>
        </w:rPr>
        <w:t>відповідно</w:t>
      </w:r>
      <w:proofErr w:type="spellEnd"/>
      <w:r w:rsidR="00563A84" w:rsidRPr="007E1E19">
        <w:rPr>
          <w:rFonts w:eastAsia="Times New Roman"/>
          <w:w w:val="105"/>
          <w:sz w:val="28"/>
          <w:szCs w:val="28"/>
        </w:rPr>
        <w:t xml:space="preserve"> до </w:t>
      </w:r>
      <w:proofErr w:type="spellStart"/>
      <w:r w:rsidR="00563A84" w:rsidRPr="007E1E19">
        <w:rPr>
          <w:rFonts w:eastAsia="Times New Roman"/>
          <w:w w:val="105"/>
          <w:sz w:val="28"/>
          <w:szCs w:val="28"/>
        </w:rPr>
        <w:lastRenderedPageBreak/>
        <w:t>затвердженого</w:t>
      </w:r>
      <w:proofErr w:type="spellEnd"/>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переліку</w:t>
      </w:r>
      <w:proofErr w:type="spellEnd"/>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Рішення</w:t>
      </w:r>
      <w:proofErr w:type="spellEnd"/>
      <w:r w:rsidR="00563A84" w:rsidRPr="007E1E19">
        <w:rPr>
          <w:rFonts w:eastAsia="Times New Roman"/>
          <w:spacing w:val="-64"/>
          <w:w w:val="105"/>
          <w:sz w:val="28"/>
          <w:szCs w:val="28"/>
        </w:rPr>
        <w:t xml:space="preserve"> </w:t>
      </w:r>
      <w:r w:rsidR="005B3281">
        <w:rPr>
          <w:rFonts w:eastAsia="Times New Roman"/>
          <w:w w:val="105"/>
          <w:sz w:val="28"/>
          <w:szCs w:val="28"/>
          <w:lang w:val="uk-UA"/>
        </w:rPr>
        <w:t>щодо</w:t>
      </w:r>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відмов</w:t>
      </w:r>
      <w:proofErr w:type="spellEnd"/>
      <w:r w:rsidR="005B3281">
        <w:rPr>
          <w:rFonts w:eastAsia="Times New Roman"/>
          <w:w w:val="105"/>
          <w:sz w:val="28"/>
          <w:szCs w:val="28"/>
          <w:lang w:val="uk-UA"/>
        </w:rPr>
        <w:t>и</w:t>
      </w:r>
      <w:r w:rsidR="00563A84" w:rsidRPr="007E1E19">
        <w:rPr>
          <w:rFonts w:eastAsia="Times New Roman"/>
          <w:spacing w:val="1"/>
          <w:w w:val="105"/>
          <w:sz w:val="28"/>
          <w:szCs w:val="28"/>
        </w:rPr>
        <w:t xml:space="preserve"> </w:t>
      </w:r>
      <w:r w:rsidR="00563A84" w:rsidRPr="007E1E19">
        <w:rPr>
          <w:rFonts w:eastAsia="Times New Roman"/>
          <w:w w:val="105"/>
          <w:sz w:val="28"/>
          <w:szCs w:val="28"/>
        </w:rPr>
        <w:t xml:space="preserve">у </w:t>
      </w:r>
      <w:proofErr w:type="spellStart"/>
      <w:r w:rsidR="00563A84" w:rsidRPr="007E1E19">
        <w:rPr>
          <w:rFonts w:eastAsia="Times New Roman"/>
          <w:w w:val="105"/>
          <w:sz w:val="28"/>
          <w:szCs w:val="28"/>
        </w:rPr>
        <w:t>присвоєнні</w:t>
      </w:r>
      <w:proofErr w:type="spellEnd"/>
      <w:r w:rsidR="00563A84" w:rsidRPr="007E1E19">
        <w:rPr>
          <w:rFonts w:eastAsia="Times New Roman"/>
          <w:w w:val="105"/>
          <w:sz w:val="28"/>
          <w:szCs w:val="28"/>
        </w:rPr>
        <w:t xml:space="preserve"> </w:t>
      </w:r>
      <w:r w:rsidR="005B3281">
        <w:rPr>
          <w:rFonts w:eastAsia="Times New Roman"/>
          <w:w w:val="105"/>
          <w:sz w:val="28"/>
          <w:szCs w:val="28"/>
          <w:lang w:val="uk-UA"/>
        </w:rPr>
        <w:t>чи</w:t>
      </w:r>
      <w:r w:rsidR="00563A84" w:rsidRPr="007E1E19">
        <w:rPr>
          <w:rFonts w:eastAsia="Times New Roman"/>
          <w:w w:val="105"/>
          <w:sz w:val="28"/>
          <w:szCs w:val="28"/>
        </w:rPr>
        <w:t xml:space="preserve"> </w:t>
      </w:r>
      <w:proofErr w:type="spellStart"/>
      <w:r w:rsidR="00563A84" w:rsidRPr="007E1E19">
        <w:rPr>
          <w:rFonts w:eastAsia="Times New Roman"/>
          <w:w w:val="105"/>
          <w:sz w:val="28"/>
          <w:szCs w:val="28"/>
        </w:rPr>
        <w:t>підтвердженні</w:t>
      </w:r>
      <w:proofErr w:type="spellEnd"/>
      <w:r w:rsidR="00563A84" w:rsidRPr="007E1E19">
        <w:rPr>
          <w:rFonts w:eastAsia="Times New Roman"/>
          <w:spacing w:val="-64"/>
          <w:w w:val="105"/>
          <w:sz w:val="28"/>
          <w:szCs w:val="28"/>
        </w:rPr>
        <w:t xml:space="preserve"> </w:t>
      </w:r>
      <w:proofErr w:type="spellStart"/>
      <w:r w:rsidR="00563A84" w:rsidRPr="007E1E19">
        <w:rPr>
          <w:rFonts w:eastAsia="Times New Roman"/>
          <w:w w:val="105"/>
          <w:sz w:val="28"/>
          <w:szCs w:val="28"/>
        </w:rPr>
        <w:t>категорії</w:t>
      </w:r>
      <w:proofErr w:type="spellEnd"/>
      <w:r w:rsidR="00563A84" w:rsidRPr="007E1E19">
        <w:rPr>
          <w:rFonts w:eastAsia="Times New Roman"/>
          <w:spacing w:val="-10"/>
          <w:w w:val="105"/>
          <w:sz w:val="28"/>
          <w:szCs w:val="28"/>
        </w:rPr>
        <w:t xml:space="preserve"> </w:t>
      </w:r>
      <w:proofErr w:type="spellStart"/>
      <w:r w:rsidR="00563A84" w:rsidRPr="007E1E19">
        <w:rPr>
          <w:rFonts w:eastAsia="Times New Roman"/>
          <w:w w:val="105"/>
          <w:sz w:val="28"/>
          <w:szCs w:val="28"/>
        </w:rPr>
        <w:t>комісія</w:t>
      </w:r>
      <w:proofErr w:type="spellEnd"/>
      <w:r w:rsidR="00563A84" w:rsidRPr="007E1E19">
        <w:rPr>
          <w:rFonts w:eastAsia="Times New Roman"/>
          <w:spacing w:val="-9"/>
          <w:w w:val="105"/>
          <w:sz w:val="28"/>
          <w:szCs w:val="28"/>
        </w:rPr>
        <w:t xml:space="preserve"> </w:t>
      </w:r>
      <w:proofErr w:type="spellStart"/>
      <w:r w:rsidR="00563A84" w:rsidRPr="007E1E19">
        <w:rPr>
          <w:rFonts w:eastAsia="Times New Roman"/>
          <w:w w:val="105"/>
          <w:sz w:val="28"/>
          <w:szCs w:val="28"/>
        </w:rPr>
        <w:t>може</w:t>
      </w:r>
      <w:proofErr w:type="spellEnd"/>
      <w:r w:rsidR="00563A84" w:rsidRPr="007E1E19">
        <w:rPr>
          <w:rFonts w:eastAsia="Times New Roman"/>
          <w:spacing w:val="-9"/>
          <w:w w:val="105"/>
          <w:sz w:val="28"/>
          <w:szCs w:val="28"/>
        </w:rPr>
        <w:t xml:space="preserve"> </w:t>
      </w:r>
      <w:proofErr w:type="spellStart"/>
      <w:r w:rsidR="00563A84" w:rsidRPr="007E1E19">
        <w:rPr>
          <w:rFonts w:eastAsia="Times New Roman"/>
          <w:w w:val="105"/>
          <w:sz w:val="28"/>
          <w:szCs w:val="28"/>
        </w:rPr>
        <w:t>прийняти</w:t>
      </w:r>
      <w:proofErr w:type="spellEnd"/>
      <w:r w:rsidR="00563A84" w:rsidRPr="007E1E19">
        <w:rPr>
          <w:rFonts w:eastAsia="Times New Roman"/>
          <w:w w:val="105"/>
          <w:sz w:val="28"/>
          <w:szCs w:val="28"/>
        </w:rPr>
        <w:t>,</w:t>
      </w:r>
      <w:r w:rsidR="00563A84" w:rsidRPr="007E1E19">
        <w:rPr>
          <w:rFonts w:eastAsia="Times New Roman"/>
          <w:spacing w:val="-64"/>
          <w:w w:val="105"/>
          <w:sz w:val="28"/>
          <w:szCs w:val="28"/>
        </w:rPr>
        <w:t xml:space="preserve"> </w:t>
      </w:r>
      <w:proofErr w:type="spellStart"/>
      <w:r w:rsidR="00563A84" w:rsidRPr="007E1E19">
        <w:rPr>
          <w:rFonts w:eastAsia="Times New Roman"/>
          <w:sz w:val="28"/>
          <w:szCs w:val="28"/>
        </w:rPr>
        <w:t>якщо</w:t>
      </w:r>
      <w:proofErr w:type="spellEnd"/>
      <w:r w:rsidR="005B3281">
        <w:rPr>
          <w:rFonts w:eastAsia="Times New Roman"/>
          <w:sz w:val="28"/>
          <w:szCs w:val="28"/>
          <w:lang w:val="uk-UA"/>
        </w:rPr>
        <w:t>медичний працівник</w:t>
      </w:r>
      <w:r w:rsidR="00563A84" w:rsidRPr="007E1E19">
        <w:rPr>
          <w:rFonts w:eastAsia="Times New Roman"/>
          <w:sz w:val="28"/>
          <w:szCs w:val="28"/>
        </w:rPr>
        <w:t xml:space="preserve"> не </w:t>
      </w:r>
      <w:proofErr w:type="spellStart"/>
      <w:r w:rsidR="00563A84" w:rsidRPr="007E1E19">
        <w:rPr>
          <w:rFonts w:eastAsia="Times New Roman"/>
          <w:sz w:val="28"/>
          <w:szCs w:val="28"/>
        </w:rPr>
        <w:t>зміг</w:t>
      </w:r>
      <w:proofErr w:type="spellEnd"/>
      <w:r w:rsidR="00563A84" w:rsidRPr="007E1E19">
        <w:rPr>
          <w:rFonts w:eastAsia="Times New Roman"/>
          <w:sz w:val="28"/>
          <w:szCs w:val="28"/>
        </w:rPr>
        <w:t xml:space="preserve"> </w:t>
      </w:r>
      <w:proofErr w:type="spellStart"/>
      <w:r w:rsidR="00563A84" w:rsidRPr="007E1E19">
        <w:rPr>
          <w:rFonts w:eastAsia="Times New Roman"/>
          <w:sz w:val="28"/>
          <w:szCs w:val="28"/>
        </w:rPr>
        <w:t>набрати</w:t>
      </w:r>
      <w:proofErr w:type="spellEnd"/>
      <w:r w:rsidR="00563A84" w:rsidRPr="007E1E19">
        <w:rPr>
          <w:rFonts w:eastAsia="Times New Roman"/>
          <w:sz w:val="28"/>
          <w:szCs w:val="28"/>
        </w:rPr>
        <w:t xml:space="preserve"> </w:t>
      </w:r>
      <w:r w:rsidR="00C57749">
        <w:rPr>
          <w:rFonts w:eastAsia="Times New Roman"/>
          <w:sz w:val="28"/>
          <w:szCs w:val="28"/>
          <w:lang w:val="uk-UA"/>
        </w:rPr>
        <w:t xml:space="preserve">регламентованої </w:t>
      </w:r>
      <w:proofErr w:type="spellStart"/>
      <w:r w:rsidR="00563A84" w:rsidRPr="007E1E19">
        <w:rPr>
          <w:rFonts w:eastAsia="Times New Roman"/>
          <w:sz w:val="28"/>
          <w:szCs w:val="28"/>
        </w:rPr>
        <w:t>мінімальної</w:t>
      </w:r>
      <w:proofErr w:type="spellEnd"/>
      <w:r w:rsidR="00563A84" w:rsidRPr="007E1E19">
        <w:rPr>
          <w:rFonts w:eastAsia="Times New Roman"/>
          <w:sz w:val="28"/>
          <w:szCs w:val="28"/>
        </w:rPr>
        <w:t xml:space="preserve"> </w:t>
      </w:r>
      <w:proofErr w:type="spellStart"/>
      <w:r w:rsidR="00563A84" w:rsidRPr="007E1E19">
        <w:rPr>
          <w:rFonts w:eastAsia="Times New Roman"/>
          <w:sz w:val="28"/>
          <w:szCs w:val="28"/>
        </w:rPr>
        <w:t>кілько</w:t>
      </w:r>
      <w:r w:rsidR="00563A84" w:rsidRPr="007E1E19">
        <w:rPr>
          <w:rFonts w:eastAsia="Times New Roman"/>
          <w:w w:val="105"/>
          <w:sz w:val="28"/>
          <w:szCs w:val="28"/>
        </w:rPr>
        <w:t>сті</w:t>
      </w:r>
      <w:proofErr w:type="spellEnd"/>
      <w:r w:rsidR="00563A84" w:rsidRPr="007E1E19">
        <w:rPr>
          <w:rFonts w:eastAsia="Times New Roman"/>
          <w:spacing w:val="-10"/>
          <w:w w:val="105"/>
          <w:sz w:val="28"/>
          <w:szCs w:val="28"/>
        </w:rPr>
        <w:t xml:space="preserve"> </w:t>
      </w:r>
      <w:proofErr w:type="spellStart"/>
      <w:r w:rsidR="00563A84" w:rsidRPr="007E1E19">
        <w:rPr>
          <w:rFonts w:eastAsia="Times New Roman"/>
          <w:w w:val="105"/>
          <w:sz w:val="28"/>
          <w:szCs w:val="28"/>
        </w:rPr>
        <w:t>балів</w:t>
      </w:r>
      <w:proofErr w:type="spellEnd"/>
      <w:r w:rsidR="00563A84" w:rsidRPr="007E1E19">
        <w:rPr>
          <w:rFonts w:eastAsia="Times New Roman"/>
          <w:spacing w:val="-9"/>
          <w:w w:val="105"/>
          <w:sz w:val="28"/>
          <w:szCs w:val="28"/>
        </w:rPr>
        <w:t xml:space="preserve"> </w:t>
      </w:r>
      <w:proofErr w:type="spellStart"/>
      <w:r w:rsidR="00563A84" w:rsidRPr="007E1E19">
        <w:rPr>
          <w:rFonts w:eastAsia="Times New Roman"/>
          <w:w w:val="105"/>
          <w:sz w:val="28"/>
          <w:szCs w:val="28"/>
        </w:rPr>
        <w:t>або</w:t>
      </w:r>
      <w:proofErr w:type="spellEnd"/>
      <w:r w:rsidR="00C57749">
        <w:rPr>
          <w:rFonts w:eastAsia="Times New Roman"/>
          <w:w w:val="105"/>
          <w:sz w:val="28"/>
          <w:szCs w:val="28"/>
          <w:lang w:val="uk-UA"/>
        </w:rPr>
        <w:t xml:space="preserve"> ж</w:t>
      </w:r>
      <w:r w:rsidR="00563A84" w:rsidRPr="007E1E19">
        <w:rPr>
          <w:rFonts w:eastAsia="Times New Roman"/>
          <w:spacing w:val="-9"/>
          <w:w w:val="105"/>
          <w:sz w:val="28"/>
          <w:szCs w:val="28"/>
        </w:rPr>
        <w:t xml:space="preserve"> </w:t>
      </w:r>
      <w:r w:rsidR="00563A84" w:rsidRPr="007E1E19">
        <w:rPr>
          <w:rFonts w:eastAsia="Times New Roman"/>
          <w:w w:val="105"/>
          <w:sz w:val="28"/>
          <w:szCs w:val="28"/>
        </w:rPr>
        <w:t>подав</w:t>
      </w:r>
      <w:r w:rsidR="00563A84" w:rsidRPr="007E1E19">
        <w:rPr>
          <w:rFonts w:eastAsia="Times New Roman"/>
          <w:spacing w:val="-9"/>
          <w:w w:val="105"/>
          <w:sz w:val="28"/>
          <w:szCs w:val="28"/>
        </w:rPr>
        <w:t xml:space="preserve"> </w:t>
      </w:r>
      <w:proofErr w:type="spellStart"/>
      <w:r w:rsidR="00563A84" w:rsidRPr="007E1E19">
        <w:rPr>
          <w:rFonts w:eastAsia="Times New Roman"/>
          <w:w w:val="105"/>
          <w:sz w:val="28"/>
          <w:szCs w:val="28"/>
        </w:rPr>
        <w:t>недостовірні</w:t>
      </w:r>
      <w:proofErr w:type="spellEnd"/>
      <w:r w:rsidR="00563A84" w:rsidRPr="007E1E19">
        <w:rPr>
          <w:rFonts w:eastAsia="Times New Roman"/>
          <w:spacing w:val="-10"/>
          <w:w w:val="105"/>
          <w:sz w:val="28"/>
          <w:szCs w:val="28"/>
        </w:rPr>
        <w:t xml:space="preserve"> </w:t>
      </w:r>
      <w:r w:rsidR="00C57749">
        <w:rPr>
          <w:rFonts w:eastAsia="Times New Roman"/>
          <w:w w:val="105"/>
          <w:sz w:val="28"/>
          <w:szCs w:val="28"/>
          <w:lang w:val="uk-UA"/>
        </w:rPr>
        <w:t>показники</w:t>
      </w:r>
      <w:r w:rsidR="00563A84" w:rsidRPr="007E1E19">
        <w:rPr>
          <w:rFonts w:eastAsia="Times New Roman"/>
          <w:spacing w:val="-9"/>
          <w:w w:val="105"/>
          <w:sz w:val="28"/>
          <w:szCs w:val="28"/>
        </w:rPr>
        <w:t xml:space="preserve"> </w:t>
      </w:r>
      <w:r w:rsidR="00C57749">
        <w:rPr>
          <w:rFonts w:eastAsia="Times New Roman"/>
          <w:w w:val="105"/>
          <w:sz w:val="28"/>
          <w:szCs w:val="28"/>
          <w:lang w:val="uk-UA"/>
        </w:rPr>
        <w:t>у</w:t>
      </w:r>
      <w:r w:rsidR="00563A84" w:rsidRPr="007E1E19">
        <w:rPr>
          <w:rFonts w:eastAsia="Times New Roman"/>
          <w:spacing w:val="-9"/>
          <w:w w:val="105"/>
          <w:sz w:val="28"/>
          <w:szCs w:val="28"/>
        </w:rPr>
        <w:t xml:space="preserve"> </w:t>
      </w:r>
      <w:proofErr w:type="spellStart"/>
      <w:r w:rsidR="00563A84" w:rsidRPr="007E1E19">
        <w:rPr>
          <w:rFonts w:eastAsia="Times New Roman"/>
          <w:w w:val="105"/>
          <w:sz w:val="28"/>
          <w:szCs w:val="28"/>
        </w:rPr>
        <w:t>особистому</w:t>
      </w:r>
      <w:proofErr w:type="spellEnd"/>
      <w:r w:rsidR="00563A84" w:rsidRPr="007E1E19">
        <w:rPr>
          <w:rFonts w:eastAsia="Times New Roman"/>
          <w:spacing w:val="-15"/>
          <w:w w:val="105"/>
          <w:sz w:val="28"/>
          <w:szCs w:val="28"/>
        </w:rPr>
        <w:t xml:space="preserve"> </w:t>
      </w:r>
      <w:proofErr w:type="spellStart"/>
      <w:r w:rsidR="00563A84" w:rsidRPr="007E1E19">
        <w:rPr>
          <w:rFonts w:eastAsia="Times New Roman"/>
          <w:w w:val="105"/>
          <w:sz w:val="28"/>
          <w:szCs w:val="28"/>
        </w:rPr>
        <w:t>портфоліо</w:t>
      </w:r>
      <w:proofErr w:type="spellEnd"/>
      <w:r w:rsidR="00563A84" w:rsidRPr="007E1E19">
        <w:rPr>
          <w:rFonts w:eastAsia="Times New Roman"/>
          <w:spacing w:val="-14"/>
          <w:w w:val="105"/>
          <w:sz w:val="28"/>
          <w:szCs w:val="28"/>
        </w:rPr>
        <w:t xml:space="preserve"> </w:t>
      </w:r>
      <w:bookmarkStart w:id="20" w:name="_Hlk89766522"/>
      <w:proofErr w:type="spellStart"/>
      <w:r w:rsidR="003D0135" w:rsidRPr="003D0135">
        <w:rPr>
          <w:rFonts w:eastAsia="Times New Roman"/>
          <w:w w:val="105"/>
          <w:sz w:val="28"/>
          <w:szCs w:val="28"/>
        </w:rPr>
        <w:t>безперервного</w:t>
      </w:r>
      <w:proofErr w:type="spellEnd"/>
      <w:r w:rsidR="003D0135" w:rsidRPr="003D0135">
        <w:rPr>
          <w:rFonts w:eastAsia="Times New Roman"/>
          <w:w w:val="105"/>
          <w:sz w:val="28"/>
          <w:szCs w:val="28"/>
        </w:rPr>
        <w:t xml:space="preserve"> </w:t>
      </w:r>
      <w:proofErr w:type="spellStart"/>
      <w:r w:rsidR="003D0135" w:rsidRPr="003D0135">
        <w:rPr>
          <w:rFonts w:eastAsia="Times New Roman"/>
          <w:w w:val="105"/>
          <w:sz w:val="28"/>
          <w:szCs w:val="28"/>
        </w:rPr>
        <w:t>професійного</w:t>
      </w:r>
      <w:proofErr w:type="spellEnd"/>
      <w:r w:rsidR="003D0135" w:rsidRPr="003D0135">
        <w:rPr>
          <w:rFonts w:eastAsia="Times New Roman"/>
          <w:w w:val="105"/>
          <w:sz w:val="28"/>
          <w:szCs w:val="28"/>
        </w:rPr>
        <w:t xml:space="preserve"> </w:t>
      </w:r>
      <w:proofErr w:type="spellStart"/>
      <w:r w:rsidR="003D0135" w:rsidRPr="003D0135">
        <w:rPr>
          <w:rFonts w:eastAsia="Times New Roman"/>
          <w:w w:val="105"/>
          <w:sz w:val="28"/>
          <w:szCs w:val="28"/>
        </w:rPr>
        <w:t>розвитку</w:t>
      </w:r>
      <w:bookmarkEnd w:id="20"/>
      <w:proofErr w:type="spellEnd"/>
      <w:r w:rsidR="00563A84" w:rsidRPr="007E1E19">
        <w:rPr>
          <w:rFonts w:eastAsia="Times New Roman"/>
          <w:w w:val="105"/>
          <w:sz w:val="28"/>
          <w:szCs w:val="28"/>
        </w:rPr>
        <w:t>.</w:t>
      </w:r>
    </w:p>
    <w:p w14:paraId="7477EB99" w14:textId="65D7D24D" w:rsidR="004A14F7" w:rsidRPr="004A14F7" w:rsidRDefault="00C57749" w:rsidP="004A14F7">
      <w:pPr>
        <w:spacing w:line="360" w:lineRule="auto"/>
        <w:ind w:firstLine="709"/>
        <w:jc w:val="both"/>
        <w:rPr>
          <w:rFonts w:eastAsia="Times New Roman"/>
          <w:bCs/>
          <w:sz w:val="28"/>
          <w:szCs w:val="28"/>
          <w:lang w:val="uk-UA"/>
        </w:rPr>
      </w:pPr>
      <w:r>
        <w:rPr>
          <w:rFonts w:eastAsia="Trebuchet MS"/>
          <w:spacing w:val="-1"/>
          <w:w w:val="110"/>
          <w:sz w:val="28"/>
          <w:szCs w:val="28"/>
          <w:lang w:val="uk-UA" w:eastAsia="en-US"/>
        </w:rPr>
        <w:t xml:space="preserve">Відмітимо, що </w:t>
      </w:r>
      <w:r w:rsidR="00AC1234">
        <w:rPr>
          <w:rFonts w:eastAsia="Trebuchet MS"/>
          <w:spacing w:val="2"/>
          <w:w w:val="110"/>
          <w:sz w:val="28"/>
          <w:szCs w:val="28"/>
          <w:lang w:val="uk-UA" w:eastAsia="en-US"/>
        </w:rPr>
        <w:t>«</w:t>
      </w:r>
      <w:r>
        <w:rPr>
          <w:rFonts w:eastAsia="Trebuchet MS"/>
          <w:spacing w:val="-1"/>
          <w:w w:val="110"/>
          <w:sz w:val="28"/>
          <w:szCs w:val="28"/>
          <w:lang w:val="uk-UA" w:eastAsia="en-US"/>
        </w:rPr>
        <w:t>о</w:t>
      </w:r>
      <w:r w:rsidR="0071288C" w:rsidRPr="0071288C">
        <w:rPr>
          <w:rFonts w:eastAsia="Trebuchet MS"/>
          <w:spacing w:val="-1"/>
          <w:w w:val="110"/>
          <w:sz w:val="28"/>
          <w:szCs w:val="28"/>
          <w:lang w:val="uk-UA" w:eastAsia="en-US"/>
        </w:rPr>
        <w:t>собисте</w:t>
      </w:r>
      <w:r w:rsidR="0071288C" w:rsidRPr="0071288C">
        <w:rPr>
          <w:rFonts w:eastAsia="Trebuchet MS"/>
          <w:spacing w:val="2"/>
          <w:w w:val="110"/>
          <w:sz w:val="28"/>
          <w:szCs w:val="28"/>
          <w:lang w:val="uk-UA" w:eastAsia="en-US"/>
        </w:rPr>
        <w:t xml:space="preserve"> </w:t>
      </w:r>
      <w:r w:rsidR="0071288C" w:rsidRPr="0071288C">
        <w:rPr>
          <w:rFonts w:eastAsia="Trebuchet MS"/>
          <w:spacing w:val="-1"/>
          <w:w w:val="110"/>
          <w:sz w:val="28"/>
          <w:szCs w:val="28"/>
          <w:lang w:val="uk-UA" w:eastAsia="en-US"/>
        </w:rPr>
        <w:t>портфоліо</w:t>
      </w:r>
      <w:r w:rsidR="0071288C" w:rsidRPr="0071288C">
        <w:rPr>
          <w:rFonts w:eastAsia="Trebuchet MS"/>
          <w:spacing w:val="2"/>
          <w:w w:val="110"/>
          <w:sz w:val="28"/>
          <w:szCs w:val="28"/>
          <w:lang w:val="uk-UA" w:eastAsia="en-US"/>
        </w:rPr>
        <w:t xml:space="preserve"> </w:t>
      </w:r>
      <w:r w:rsidR="0071288C" w:rsidRPr="0071288C">
        <w:rPr>
          <w:rFonts w:eastAsia="Trebuchet MS"/>
          <w:spacing w:val="-1"/>
          <w:w w:val="135"/>
          <w:sz w:val="28"/>
          <w:szCs w:val="28"/>
          <w:lang w:val="uk-UA" w:eastAsia="en-US"/>
        </w:rPr>
        <w:t>–</w:t>
      </w:r>
      <w:r w:rsidR="0071288C" w:rsidRPr="0071288C">
        <w:rPr>
          <w:rFonts w:eastAsia="Trebuchet MS"/>
          <w:spacing w:val="-14"/>
          <w:w w:val="135"/>
          <w:sz w:val="28"/>
          <w:szCs w:val="28"/>
          <w:lang w:val="uk-UA" w:eastAsia="en-US"/>
        </w:rPr>
        <w:t xml:space="preserve"> </w:t>
      </w:r>
      <w:r w:rsidR="0071288C" w:rsidRPr="0071288C">
        <w:rPr>
          <w:rFonts w:eastAsia="Trebuchet MS"/>
          <w:spacing w:val="-1"/>
          <w:w w:val="110"/>
          <w:sz w:val="28"/>
          <w:szCs w:val="28"/>
          <w:lang w:val="uk-UA" w:eastAsia="en-US"/>
        </w:rPr>
        <w:t>це</w:t>
      </w:r>
      <w:r w:rsidR="0071288C" w:rsidRPr="0071288C">
        <w:rPr>
          <w:rFonts w:eastAsia="Trebuchet MS"/>
          <w:spacing w:val="2"/>
          <w:w w:val="110"/>
          <w:sz w:val="28"/>
          <w:szCs w:val="28"/>
          <w:lang w:val="uk-UA" w:eastAsia="en-US"/>
        </w:rPr>
        <w:t xml:space="preserve"> </w:t>
      </w:r>
      <w:r w:rsidR="0071288C" w:rsidRPr="0071288C">
        <w:rPr>
          <w:rFonts w:eastAsia="Trebuchet MS"/>
          <w:spacing w:val="-1"/>
          <w:w w:val="110"/>
          <w:sz w:val="28"/>
          <w:szCs w:val="28"/>
          <w:lang w:val="uk-UA" w:eastAsia="en-US"/>
        </w:rPr>
        <w:t>документ,</w:t>
      </w:r>
      <w:r w:rsidR="0071288C" w:rsidRPr="0071288C">
        <w:rPr>
          <w:rFonts w:eastAsia="Trebuchet MS"/>
          <w:spacing w:val="2"/>
          <w:w w:val="110"/>
          <w:sz w:val="28"/>
          <w:szCs w:val="28"/>
          <w:lang w:val="uk-UA" w:eastAsia="en-US"/>
        </w:rPr>
        <w:t xml:space="preserve"> </w:t>
      </w:r>
      <w:r w:rsidR="0071288C" w:rsidRPr="0071288C">
        <w:rPr>
          <w:rFonts w:eastAsia="Trebuchet MS"/>
          <w:w w:val="110"/>
          <w:sz w:val="28"/>
          <w:szCs w:val="28"/>
          <w:lang w:val="uk-UA" w:eastAsia="en-US"/>
        </w:rPr>
        <w:t>який</w:t>
      </w:r>
      <w:r w:rsidR="0071288C">
        <w:rPr>
          <w:rFonts w:eastAsia="Trebuchet MS"/>
          <w:w w:val="110"/>
          <w:sz w:val="28"/>
          <w:szCs w:val="28"/>
          <w:lang w:val="uk-UA" w:eastAsia="en-US"/>
        </w:rPr>
        <w:t xml:space="preserve"> </w:t>
      </w:r>
      <w:r w:rsidR="0071288C" w:rsidRPr="0071288C">
        <w:rPr>
          <w:rFonts w:eastAsia="Trebuchet MS"/>
          <w:w w:val="105"/>
          <w:sz w:val="28"/>
          <w:szCs w:val="28"/>
          <w:lang w:val="uk-UA" w:eastAsia="en-US"/>
        </w:rPr>
        <w:t>містить</w:t>
      </w:r>
      <w:r w:rsidR="0071288C" w:rsidRPr="0071288C">
        <w:rPr>
          <w:rFonts w:eastAsia="Trebuchet MS"/>
          <w:spacing w:val="1"/>
          <w:w w:val="105"/>
          <w:sz w:val="28"/>
          <w:szCs w:val="28"/>
          <w:lang w:val="uk-UA" w:eastAsia="en-US"/>
        </w:rPr>
        <w:t xml:space="preserve"> </w:t>
      </w:r>
      <w:r w:rsidR="0071288C" w:rsidRPr="0071288C">
        <w:rPr>
          <w:rFonts w:eastAsia="Trebuchet MS"/>
          <w:w w:val="105"/>
          <w:sz w:val="28"/>
          <w:szCs w:val="28"/>
          <w:lang w:val="uk-UA" w:eastAsia="en-US"/>
        </w:rPr>
        <w:t>всю</w:t>
      </w:r>
      <w:r w:rsidR="0071288C" w:rsidRPr="0071288C">
        <w:rPr>
          <w:rFonts w:eastAsia="Trebuchet MS"/>
          <w:spacing w:val="1"/>
          <w:w w:val="105"/>
          <w:sz w:val="28"/>
          <w:szCs w:val="28"/>
          <w:lang w:val="uk-UA" w:eastAsia="en-US"/>
        </w:rPr>
        <w:t xml:space="preserve"> </w:t>
      </w:r>
      <w:r w:rsidR="0071288C" w:rsidRPr="0071288C">
        <w:rPr>
          <w:rFonts w:eastAsia="Trebuchet MS"/>
          <w:w w:val="105"/>
          <w:sz w:val="28"/>
          <w:szCs w:val="28"/>
          <w:lang w:val="uk-UA" w:eastAsia="en-US"/>
        </w:rPr>
        <w:t>інформацію</w:t>
      </w:r>
      <w:r w:rsidR="0071288C" w:rsidRPr="0071288C">
        <w:rPr>
          <w:rFonts w:eastAsia="Trebuchet MS"/>
          <w:spacing w:val="1"/>
          <w:w w:val="105"/>
          <w:sz w:val="28"/>
          <w:szCs w:val="28"/>
          <w:lang w:val="uk-UA" w:eastAsia="en-US"/>
        </w:rPr>
        <w:t xml:space="preserve"> </w:t>
      </w:r>
      <w:r w:rsidR="0071288C" w:rsidRPr="0071288C">
        <w:rPr>
          <w:rFonts w:eastAsia="Trebuchet MS"/>
          <w:w w:val="105"/>
          <w:sz w:val="28"/>
          <w:szCs w:val="28"/>
          <w:lang w:val="uk-UA" w:eastAsia="en-US"/>
        </w:rPr>
        <w:t>щодо</w:t>
      </w:r>
      <w:r w:rsidR="0071288C" w:rsidRPr="0071288C">
        <w:rPr>
          <w:rFonts w:eastAsia="Trebuchet MS"/>
          <w:spacing w:val="1"/>
          <w:w w:val="105"/>
          <w:sz w:val="28"/>
          <w:szCs w:val="28"/>
          <w:lang w:val="uk-UA" w:eastAsia="en-US"/>
        </w:rPr>
        <w:t xml:space="preserve"> </w:t>
      </w:r>
      <w:r w:rsidR="00A86801" w:rsidRPr="00A86801">
        <w:rPr>
          <w:rFonts w:eastAsia="Trebuchet MS"/>
          <w:w w:val="105"/>
          <w:sz w:val="28"/>
          <w:szCs w:val="28"/>
          <w:lang w:val="uk-UA" w:eastAsia="en-US"/>
        </w:rPr>
        <w:t>безперервного професійного розвитку</w:t>
      </w:r>
      <w:r w:rsidR="0071288C" w:rsidRPr="0071288C">
        <w:rPr>
          <w:rFonts w:eastAsia="Trebuchet MS"/>
          <w:spacing w:val="1"/>
          <w:w w:val="105"/>
          <w:sz w:val="28"/>
          <w:szCs w:val="28"/>
          <w:lang w:val="uk-UA" w:eastAsia="en-US"/>
        </w:rPr>
        <w:t xml:space="preserve"> </w:t>
      </w:r>
      <w:r w:rsidR="0071288C" w:rsidRPr="0071288C">
        <w:rPr>
          <w:rFonts w:eastAsia="Trebuchet MS"/>
          <w:w w:val="105"/>
          <w:sz w:val="28"/>
          <w:szCs w:val="28"/>
          <w:lang w:val="uk-UA" w:eastAsia="en-US"/>
        </w:rPr>
        <w:t>лікаря</w:t>
      </w:r>
      <w:r w:rsidRPr="00C57749">
        <w:rPr>
          <w:rFonts w:eastAsia="Trebuchet MS"/>
          <w:w w:val="105"/>
          <w:sz w:val="28"/>
          <w:szCs w:val="28"/>
          <w:lang w:val="uk-UA" w:eastAsia="en-US"/>
        </w:rPr>
        <w:t xml:space="preserve">» </w:t>
      </w:r>
      <w:r w:rsidRPr="00C57749">
        <w:rPr>
          <w:rFonts w:eastAsia="Times New Roman"/>
          <w:spacing w:val="1"/>
          <w:w w:val="105"/>
          <w:sz w:val="28"/>
          <w:szCs w:val="28"/>
        </w:rPr>
        <w:t>[</w:t>
      </w:r>
      <w:r w:rsidRPr="00C57749">
        <w:rPr>
          <w:rFonts w:eastAsia="Times New Roman"/>
          <w:spacing w:val="1"/>
          <w:w w:val="105"/>
          <w:sz w:val="28"/>
          <w:szCs w:val="28"/>
          <w:lang w:val="uk-UA"/>
        </w:rPr>
        <w:t>43</w:t>
      </w:r>
      <w:r w:rsidRPr="00C57749">
        <w:rPr>
          <w:rFonts w:eastAsia="Times New Roman"/>
          <w:spacing w:val="1"/>
          <w:w w:val="105"/>
          <w:sz w:val="28"/>
          <w:szCs w:val="28"/>
        </w:rPr>
        <w:t>].</w:t>
      </w:r>
      <w:r>
        <w:rPr>
          <w:rFonts w:eastAsia="Trebuchet MS"/>
          <w:w w:val="105"/>
          <w:sz w:val="28"/>
          <w:szCs w:val="28"/>
          <w:lang w:val="uk-UA" w:eastAsia="en-US"/>
        </w:rPr>
        <w:t xml:space="preserve"> </w:t>
      </w:r>
      <w:r w:rsidR="00A86801">
        <w:rPr>
          <w:rFonts w:eastAsia="Trebuchet MS"/>
          <w:w w:val="105"/>
          <w:sz w:val="28"/>
          <w:szCs w:val="28"/>
          <w:lang w:val="uk-UA" w:eastAsia="en-US"/>
        </w:rPr>
        <w:t>Регламентована форма даного документу подана нами на рис.</w:t>
      </w:r>
      <w:r w:rsidR="004A14F7">
        <w:rPr>
          <w:rFonts w:eastAsia="Trebuchet MS"/>
          <w:w w:val="105"/>
          <w:sz w:val="28"/>
          <w:szCs w:val="28"/>
          <w:lang w:val="uk-UA" w:eastAsia="en-US"/>
        </w:rPr>
        <w:t>1.1.</w:t>
      </w:r>
      <w:r w:rsidR="00A86801">
        <w:rPr>
          <w:rFonts w:eastAsia="Trebuchet MS"/>
          <w:w w:val="105"/>
          <w:sz w:val="28"/>
          <w:szCs w:val="28"/>
          <w:lang w:val="uk-UA" w:eastAsia="en-US"/>
        </w:rPr>
        <w:t xml:space="preserve"> </w:t>
      </w:r>
      <w:r w:rsidR="00A86801" w:rsidRPr="004A14F7">
        <w:rPr>
          <w:rFonts w:eastAsia="Trebuchet MS"/>
          <w:color w:val="FFFFFF" w:themeColor="background1"/>
          <w:w w:val="105"/>
          <w:sz w:val="28"/>
          <w:szCs w:val="28"/>
          <w:shd w:val="clear" w:color="auto" w:fill="FFFFFF" w:themeFill="background1"/>
          <w:lang w:val="uk-UA" w:eastAsia="en-US"/>
        </w:rPr>
        <w:t>1.1.</w:t>
      </w:r>
      <w:r w:rsidR="00A86801" w:rsidRPr="00A86801">
        <w:rPr>
          <w:rFonts w:eastAsia="Times New Roman"/>
          <w:b/>
          <w:bCs/>
          <w:lang w:val="uk-UA"/>
        </w:rPr>
        <w:br/>
      </w:r>
      <w:bookmarkStart w:id="21" w:name="_Hlk89767069"/>
      <w:r w:rsidR="004A14F7">
        <w:rPr>
          <w:rFonts w:eastAsia="Trebuchet MS"/>
          <w:noProof/>
          <w:w w:val="105"/>
          <w:sz w:val="28"/>
          <w:szCs w:val="28"/>
          <w:lang w:val="uk-UA" w:eastAsia="en-US"/>
        </w:rPr>
        <w:drawing>
          <wp:inline distT="0" distB="0" distL="0" distR="0" wp14:anchorId="18E5A5E6" wp14:editId="3EE8AC8C">
            <wp:extent cx="5987388" cy="5107259"/>
            <wp:effectExtent l="0" t="0" r="0" b="0"/>
            <wp:docPr id="493" name="Рисунок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14087" cy="5130034"/>
                    </a:xfrm>
                    <a:prstGeom prst="rect">
                      <a:avLst/>
                    </a:prstGeom>
                    <a:noFill/>
                    <a:ln>
                      <a:noFill/>
                    </a:ln>
                  </pic:spPr>
                </pic:pic>
              </a:graphicData>
            </a:graphic>
          </wp:inline>
        </w:drawing>
      </w:r>
    </w:p>
    <w:p w14:paraId="1D1DA08F" w14:textId="77777777" w:rsidR="004A14F7" w:rsidRDefault="004A14F7" w:rsidP="004A14F7">
      <w:pPr>
        <w:spacing w:line="360" w:lineRule="auto"/>
        <w:ind w:firstLine="709"/>
        <w:jc w:val="both"/>
        <w:rPr>
          <w:rFonts w:eastAsia="Trebuchet MS"/>
          <w:w w:val="105"/>
          <w:sz w:val="28"/>
          <w:szCs w:val="28"/>
          <w:lang w:val="uk-UA" w:eastAsia="en-US"/>
        </w:rPr>
      </w:pPr>
    </w:p>
    <w:p w14:paraId="2CCC2747" w14:textId="77A8D489" w:rsidR="00A86801" w:rsidRPr="004A14F7" w:rsidRDefault="00094F5A" w:rsidP="004A14F7">
      <w:pPr>
        <w:spacing w:line="360" w:lineRule="auto"/>
        <w:ind w:firstLine="709"/>
        <w:jc w:val="both"/>
        <w:rPr>
          <w:rFonts w:eastAsia="Times New Roman"/>
          <w:b/>
          <w:bCs/>
        </w:rPr>
      </w:pPr>
      <w:r>
        <w:rPr>
          <w:noProof/>
        </w:rPr>
        <w:pict w14:anchorId="1580577B">
          <v:line id="Прямая соединительная линия 249" o:spid="_x0000_s1054" style="position:absolute;left:0;text-align:left;z-index:251665408;visibility:visible;mso-wrap-style:square;mso-wrap-distance-left:9pt;mso-wrap-distance-top:0;mso-wrap-distance-right:9pt;mso-wrap-distance-bottom:0;mso-position-horizontal:absolute;mso-position-horizontal-relative:text;mso-position-vertical:absolute;mso-position-vertical-relative:text" from="18.8pt,45.8pt" to="125.3pt,4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" strokecolor="black [3040]"/>
        </w:pict>
      </w:r>
      <w:r w:rsidR="00A86801" w:rsidRPr="00A86801">
        <w:rPr>
          <w:rFonts w:eastAsia="Trebuchet MS"/>
          <w:bCs/>
          <w:w w:val="105"/>
          <w:sz w:val="28"/>
          <w:szCs w:val="28"/>
          <w:lang w:val="uk-UA" w:eastAsia="en-US"/>
        </w:rPr>
        <w:t xml:space="preserve">Рис. </w:t>
      </w:r>
      <w:r w:rsidR="00A86801">
        <w:rPr>
          <w:rFonts w:eastAsia="Trebuchet MS"/>
          <w:bCs/>
          <w:w w:val="105"/>
          <w:sz w:val="28"/>
          <w:szCs w:val="28"/>
          <w:lang w:val="uk-UA" w:eastAsia="en-US"/>
        </w:rPr>
        <w:t>1</w:t>
      </w:r>
      <w:r w:rsidR="00A86801" w:rsidRPr="00A86801">
        <w:rPr>
          <w:rFonts w:eastAsia="Trebuchet MS"/>
          <w:bCs/>
          <w:w w:val="105"/>
          <w:sz w:val="28"/>
          <w:szCs w:val="28"/>
          <w:lang w:val="uk-UA" w:eastAsia="en-US"/>
        </w:rPr>
        <w:t>.1.</w:t>
      </w:r>
      <w:r w:rsidR="00A86801" w:rsidRPr="00A86801">
        <w:rPr>
          <w:rFonts w:eastAsia="Trebuchet MS"/>
          <w:w w:val="105"/>
          <w:sz w:val="28"/>
          <w:szCs w:val="28"/>
          <w:lang w:eastAsia="en-US"/>
        </w:rPr>
        <w:t xml:space="preserve"> </w:t>
      </w:r>
      <w:r w:rsidR="006A0B74">
        <w:rPr>
          <w:rFonts w:eastAsia="Trebuchet MS"/>
          <w:bCs/>
          <w:w w:val="105"/>
          <w:sz w:val="28"/>
          <w:szCs w:val="28"/>
          <w:lang w:val="uk-UA" w:eastAsia="en-US"/>
        </w:rPr>
        <w:t>Рекомендована форма</w:t>
      </w:r>
      <w:r w:rsidR="006A0B74" w:rsidRPr="006A0B74">
        <w:t xml:space="preserve"> </w:t>
      </w:r>
      <w:r w:rsidR="006A0B74">
        <w:rPr>
          <w:rFonts w:eastAsia="Trebuchet MS"/>
          <w:bCs/>
          <w:w w:val="105"/>
          <w:sz w:val="28"/>
          <w:szCs w:val="28"/>
          <w:lang w:val="uk-UA" w:eastAsia="en-US"/>
        </w:rPr>
        <w:t>о</w:t>
      </w:r>
      <w:r w:rsidR="006A0B74" w:rsidRPr="006A0B74">
        <w:rPr>
          <w:rFonts w:eastAsia="Trebuchet MS"/>
          <w:bCs/>
          <w:w w:val="105"/>
          <w:sz w:val="28"/>
          <w:szCs w:val="28"/>
          <w:lang w:val="uk-UA" w:eastAsia="en-US"/>
        </w:rPr>
        <w:t>собист</w:t>
      </w:r>
      <w:r w:rsidR="006A0B74">
        <w:rPr>
          <w:rFonts w:eastAsia="Trebuchet MS"/>
          <w:bCs/>
          <w:w w:val="105"/>
          <w:sz w:val="28"/>
          <w:szCs w:val="28"/>
          <w:lang w:val="uk-UA" w:eastAsia="en-US"/>
        </w:rPr>
        <w:t>ого</w:t>
      </w:r>
      <w:r w:rsidR="006A0B74" w:rsidRPr="006A0B74">
        <w:rPr>
          <w:rFonts w:eastAsia="Trebuchet MS"/>
          <w:bCs/>
          <w:w w:val="105"/>
          <w:sz w:val="28"/>
          <w:szCs w:val="28"/>
          <w:lang w:val="uk-UA" w:eastAsia="en-US"/>
        </w:rPr>
        <w:t xml:space="preserve"> портфоліо</w:t>
      </w:r>
      <w:r w:rsidR="006A0B74">
        <w:rPr>
          <w:rFonts w:eastAsia="Trebuchet MS"/>
          <w:bCs/>
          <w:w w:val="105"/>
          <w:sz w:val="28"/>
          <w:szCs w:val="28"/>
          <w:lang w:val="uk-UA" w:eastAsia="en-US"/>
        </w:rPr>
        <w:t xml:space="preserve"> для здійснення атестації медичного працівника</w:t>
      </w:r>
    </w:p>
    <w:bookmarkEnd w:id="21"/>
    <w:p w14:paraId="5F4CF527" w14:textId="1C5CE2CB" w:rsidR="00E06B7E" w:rsidRPr="00E06B7E" w:rsidRDefault="00E06B7E" w:rsidP="00E06B7E">
      <w:pPr>
        <w:spacing w:line="360" w:lineRule="auto"/>
        <w:ind w:firstLine="709"/>
        <w:jc w:val="both"/>
        <w:rPr>
          <w:rFonts w:eastAsia="Trebuchet MS"/>
          <w:i/>
          <w:w w:val="105"/>
          <w:lang w:val="uk-UA" w:eastAsia="en-US"/>
        </w:rPr>
      </w:pPr>
      <w:r w:rsidRPr="00E06B7E">
        <w:rPr>
          <w:rFonts w:eastAsia="Trebuchet MS"/>
          <w:w w:val="105"/>
          <w:lang w:val="uk-UA" w:eastAsia="en-US"/>
        </w:rPr>
        <w:t>Примітка:</w:t>
      </w:r>
      <w:r w:rsidRPr="00E06B7E">
        <w:rPr>
          <w:rFonts w:eastAsia="Trebuchet MS"/>
          <w:i/>
          <w:w w:val="105"/>
          <w:lang w:val="uk-UA" w:eastAsia="en-US"/>
        </w:rPr>
        <w:t xml:space="preserve"> </w:t>
      </w:r>
      <w:r w:rsidRPr="00E06B7E">
        <w:rPr>
          <w:rFonts w:eastAsia="Trebuchet MS"/>
          <w:iCs/>
          <w:w w:val="105"/>
          <w:lang w:val="uk-UA" w:eastAsia="en-US"/>
        </w:rPr>
        <w:t xml:space="preserve">подано автором за </w:t>
      </w:r>
      <w:r w:rsidRPr="00E06B7E">
        <w:rPr>
          <w:rFonts w:eastAsia="Trebuchet MS"/>
          <w:w w:val="105"/>
          <w:lang w:val="uk-UA" w:eastAsia="en-US"/>
        </w:rPr>
        <w:t xml:space="preserve">[23].   </w:t>
      </w:r>
    </w:p>
    <w:p w14:paraId="6D93B700" w14:textId="77777777" w:rsidR="00A86801" w:rsidRDefault="00A86801" w:rsidP="003D0135">
      <w:pPr>
        <w:spacing w:line="360" w:lineRule="auto"/>
        <w:ind w:firstLine="709"/>
        <w:jc w:val="both"/>
        <w:rPr>
          <w:rFonts w:eastAsia="Trebuchet MS"/>
          <w:w w:val="105"/>
          <w:sz w:val="28"/>
          <w:szCs w:val="28"/>
          <w:lang w:val="uk-UA" w:eastAsia="en-US"/>
        </w:rPr>
      </w:pPr>
    </w:p>
    <w:p w14:paraId="2BF904ED" w14:textId="1F74D953" w:rsidR="00A86801" w:rsidRDefault="006A0B74" w:rsidP="003D0135">
      <w:pPr>
        <w:spacing w:line="360" w:lineRule="auto"/>
        <w:ind w:firstLine="709"/>
        <w:jc w:val="both"/>
        <w:rPr>
          <w:rFonts w:eastAsia="Trebuchet MS"/>
          <w:w w:val="105"/>
          <w:sz w:val="28"/>
          <w:szCs w:val="28"/>
          <w:lang w:val="uk-UA" w:eastAsia="en-US"/>
        </w:rPr>
      </w:pPr>
      <w:r>
        <w:rPr>
          <w:rFonts w:eastAsia="Trebuchet MS"/>
          <w:w w:val="105"/>
          <w:sz w:val="28"/>
          <w:szCs w:val="28"/>
          <w:lang w:val="uk-UA" w:eastAsia="en-US"/>
        </w:rPr>
        <w:lastRenderedPageBreak/>
        <w:t>П</w:t>
      </w:r>
      <w:r w:rsidR="00A86801" w:rsidRPr="00A86801">
        <w:rPr>
          <w:rFonts w:eastAsia="Trebuchet MS"/>
          <w:w w:val="105"/>
          <w:sz w:val="28"/>
          <w:szCs w:val="28"/>
          <w:lang w:val="uk-UA" w:eastAsia="en-US"/>
        </w:rPr>
        <w:t xml:space="preserve">роцедура перевірки особистих освітніх портфоліо лікарів </w:t>
      </w:r>
      <w:r w:rsidR="00813E58" w:rsidRPr="00A86801">
        <w:rPr>
          <w:rFonts w:eastAsia="Trebuchet MS"/>
          <w:w w:val="105"/>
          <w:sz w:val="28"/>
          <w:szCs w:val="28"/>
          <w:lang w:val="uk-UA" w:eastAsia="en-US"/>
        </w:rPr>
        <w:t xml:space="preserve">щорічно </w:t>
      </w:r>
      <w:r w:rsidR="00A86801" w:rsidRPr="00A86801">
        <w:rPr>
          <w:rFonts w:eastAsia="Trebuchet MS"/>
          <w:w w:val="105"/>
          <w:sz w:val="28"/>
          <w:szCs w:val="28"/>
          <w:lang w:val="uk-UA" w:eastAsia="en-US"/>
        </w:rPr>
        <w:t>розпоч</w:t>
      </w:r>
      <w:r>
        <w:rPr>
          <w:rFonts w:eastAsia="Trebuchet MS"/>
          <w:w w:val="105"/>
          <w:sz w:val="28"/>
          <w:szCs w:val="28"/>
          <w:lang w:val="uk-UA" w:eastAsia="en-US"/>
        </w:rPr>
        <w:t>алася</w:t>
      </w:r>
      <w:r w:rsidR="00A86801" w:rsidRPr="00A86801">
        <w:rPr>
          <w:rFonts w:eastAsia="Trebuchet MS"/>
          <w:w w:val="105"/>
          <w:sz w:val="28"/>
          <w:szCs w:val="28"/>
          <w:lang w:val="uk-UA" w:eastAsia="en-US"/>
        </w:rPr>
        <w:t xml:space="preserve"> </w:t>
      </w:r>
      <w:r w:rsidR="00813E58">
        <w:rPr>
          <w:rFonts w:eastAsia="Trebuchet MS"/>
          <w:w w:val="105"/>
          <w:sz w:val="28"/>
          <w:szCs w:val="28"/>
          <w:lang w:val="uk-UA" w:eastAsia="en-US"/>
        </w:rPr>
        <w:t>і</w:t>
      </w:r>
      <w:r w:rsidR="00A86801" w:rsidRPr="00A86801">
        <w:rPr>
          <w:rFonts w:eastAsia="Trebuchet MS"/>
          <w:w w:val="105"/>
          <w:sz w:val="28"/>
          <w:szCs w:val="28"/>
          <w:lang w:val="uk-UA" w:eastAsia="en-US"/>
        </w:rPr>
        <w:t xml:space="preserve">з 2021 року. </w:t>
      </w:r>
      <w:r w:rsidR="00813E58">
        <w:rPr>
          <w:rFonts w:eastAsia="Trebuchet MS"/>
          <w:w w:val="105"/>
          <w:sz w:val="28"/>
          <w:szCs w:val="28"/>
          <w:lang w:val="uk-UA" w:eastAsia="en-US"/>
        </w:rPr>
        <w:t>Важливо, що</w:t>
      </w:r>
      <w:r w:rsidR="00A86801" w:rsidRPr="00A86801">
        <w:rPr>
          <w:rFonts w:eastAsia="Trebuchet MS"/>
          <w:w w:val="105"/>
          <w:sz w:val="28"/>
          <w:szCs w:val="28"/>
          <w:lang w:val="uk-UA" w:eastAsia="en-US"/>
        </w:rPr>
        <w:t xml:space="preserve"> портфоліо за попередній рік </w:t>
      </w:r>
      <w:proofErr w:type="spellStart"/>
      <w:r w:rsidR="00813E58">
        <w:rPr>
          <w:rFonts w:eastAsia="Trebuchet MS"/>
          <w:w w:val="105"/>
          <w:sz w:val="28"/>
          <w:szCs w:val="28"/>
          <w:lang w:val="uk-UA" w:eastAsia="en-US"/>
        </w:rPr>
        <w:t>медпраціваники</w:t>
      </w:r>
      <w:proofErr w:type="spellEnd"/>
      <w:r w:rsidR="00A86801" w:rsidRPr="00A86801">
        <w:rPr>
          <w:rFonts w:eastAsia="Trebuchet MS"/>
          <w:w w:val="105"/>
          <w:sz w:val="28"/>
          <w:szCs w:val="28"/>
          <w:lang w:val="uk-UA" w:eastAsia="en-US"/>
        </w:rPr>
        <w:t xml:space="preserve"> подаватимуть </w:t>
      </w:r>
      <w:r w:rsidR="00813E58">
        <w:rPr>
          <w:rFonts w:eastAsia="Trebuchet MS"/>
          <w:w w:val="105"/>
          <w:sz w:val="28"/>
          <w:szCs w:val="28"/>
          <w:lang w:val="uk-UA" w:eastAsia="en-US"/>
        </w:rPr>
        <w:t>в</w:t>
      </w:r>
      <w:r w:rsidR="00A86801" w:rsidRPr="00A86801">
        <w:rPr>
          <w:rFonts w:eastAsia="Trebuchet MS"/>
          <w:w w:val="105"/>
          <w:sz w:val="28"/>
          <w:szCs w:val="28"/>
          <w:lang w:val="uk-UA" w:eastAsia="en-US"/>
        </w:rPr>
        <w:t xml:space="preserve"> поточному календарному році до </w:t>
      </w:r>
      <w:r w:rsidR="00813E58">
        <w:rPr>
          <w:rFonts w:eastAsia="Trebuchet MS"/>
          <w:w w:val="105"/>
          <w:sz w:val="28"/>
          <w:szCs w:val="28"/>
          <w:lang w:val="uk-UA" w:eastAsia="en-US"/>
        </w:rPr>
        <w:t>першого</w:t>
      </w:r>
      <w:r w:rsidR="00A86801" w:rsidRPr="00A86801">
        <w:rPr>
          <w:rFonts w:eastAsia="Trebuchet MS"/>
          <w:w w:val="105"/>
          <w:sz w:val="28"/>
          <w:szCs w:val="28"/>
          <w:lang w:val="uk-UA" w:eastAsia="en-US"/>
        </w:rPr>
        <w:t xml:space="preserve"> березня</w:t>
      </w:r>
      <w:r>
        <w:rPr>
          <w:rFonts w:eastAsia="Trebuchet MS"/>
          <w:w w:val="105"/>
          <w:sz w:val="28"/>
          <w:szCs w:val="28"/>
          <w:lang w:val="uk-UA" w:eastAsia="en-US"/>
        </w:rPr>
        <w:t>.</w:t>
      </w:r>
    </w:p>
    <w:p w14:paraId="37BBA4FE" w14:textId="015A8B5A" w:rsidR="006A0B74" w:rsidRDefault="0071288C" w:rsidP="00721C6E">
      <w:pPr>
        <w:spacing w:line="360" w:lineRule="auto"/>
        <w:ind w:firstLine="709"/>
        <w:jc w:val="both"/>
        <w:rPr>
          <w:rFonts w:eastAsia="Trebuchet MS"/>
          <w:spacing w:val="50"/>
          <w:w w:val="105"/>
          <w:sz w:val="28"/>
          <w:szCs w:val="28"/>
          <w:lang w:val="uk-UA" w:eastAsia="en-US"/>
        </w:rPr>
      </w:pPr>
      <w:r w:rsidRPr="0071288C">
        <w:rPr>
          <w:rFonts w:eastAsia="Trebuchet MS"/>
          <w:w w:val="105"/>
          <w:sz w:val="28"/>
          <w:szCs w:val="28"/>
          <w:lang w:val="uk-UA" w:eastAsia="en-US"/>
        </w:rPr>
        <w:t>На</w:t>
      </w:r>
      <w:r w:rsidRPr="0071288C">
        <w:rPr>
          <w:rFonts w:eastAsia="Trebuchet MS"/>
          <w:spacing w:val="7"/>
          <w:w w:val="105"/>
          <w:sz w:val="28"/>
          <w:szCs w:val="28"/>
          <w:lang w:val="uk-UA" w:eastAsia="en-US"/>
        </w:rPr>
        <w:t xml:space="preserve"> </w:t>
      </w:r>
      <w:r w:rsidRPr="0071288C">
        <w:rPr>
          <w:rFonts w:eastAsia="Trebuchet MS"/>
          <w:w w:val="105"/>
          <w:sz w:val="28"/>
          <w:szCs w:val="28"/>
          <w:lang w:val="uk-UA" w:eastAsia="en-US"/>
        </w:rPr>
        <w:t>рис</w:t>
      </w:r>
      <w:r w:rsidR="003D0135">
        <w:rPr>
          <w:rFonts w:eastAsia="Trebuchet MS"/>
          <w:w w:val="105"/>
          <w:sz w:val="28"/>
          <w:szCs w:val="28"/>
          <w:lang w:val="uk-UA" w:eastAsia="en-US"/>
        </w:rPr>
        <w:t>.</w:t>
      </w:r>
      <w:r w:rsidRPr="0071288C">
        <w:rPr>
          <w:rFonts w:eastAsia="Trebuchet MS"/>
          <w:spacing w:val="7"/>
          <w:w w:val="105"/>
          <w:sz w:val="28"/>
          <w:szCs w:val="28"/>
          <w:lang w:val="uk-UA" w:eastAsia="en-US"/>
        </w:rPr>
        <w:t xml:space="preserve"> </w:t>
      </w:r>
      <w:r w:rsidR="003D0135">
        <w:rPr>
          <w:rFonts w:eastAsia="Trebuchet MS"/>
          <w:w w:val="105"/>
          <w:sz w:val="28"/>
          <w:szCs w:val="28"/>
          <w:lang w:val="uk-UA" w:eastAsia="en-US"/>
        </w:rPr>
        <w:t>1.</w:t>
      </w:r>
      <w:r w:rsidR="006A0B74">
        <w:rPr>
          <w:rFonts w:eastAsia="Trebuchet MS"/>
          <w:w w:val="105"/>
          <w:sz w:val="28"/>
          <w:szCs w:val="28"/>
          <w:lang w:val="uk-UA" w:eastAsia="en-US"/>
        </w:rPr>
        <w:t>2</w:t>
      </w:r>
      <w:r w:rsidRPr="0071288C">
        <w:rPr>
          <w:rFonts w:eastAsia="Trebuchet MS"/>
          <w:spacing w:val="7"/>
          <w:w w:val="105"/>
          <w:sz w:val="28"/>
          <w:szCs w:val="28"/>
          <w:lang w:val="uk-UA" w:eastAsia="en-US"/>
        </w:rPr>
        <w:t xml:space="preserve"> </w:t>
      </w:r>
      <w:r w:rsidR="003D0135">
        <w:rPr>
          <w:rFonts w:eastAsia="Trebuchet MS"/>
          <w:spacing w:val="7"/>
          <w:w w:val="105"/>
          <w:sz w:val="28"/>
          <w:szCs w:val="28"/>
          <w:lang w:val="uk-UA" w:eastAsia="en-US"/>
        </w:rPr>
        <w:t xml:space="preserve">нами </w:t>
      </w:r>
      <w:r w:rsidRPr="0071288C">
        <w:rPr>
          <w:rFonts w:eastAsia="Trebuchet MS"/>
          <w:w w:val="105"/>
          <w:sz w:val="28"/>
          <w:szCs w:val="28"/>
          <w:lang w:val="uk-UA" w:eastAsia="en-US"/>
        </w:rPr>
        <w:t>узагальнено</w:t>
      </w:r>
      <w:r w:rsidRPr="0071288C">
        <w:rPr>
          <w:rFonts w:eastAsia="Trebuchet MS"/>
          <w:spacing w:val="8"/>
          <w:w w:val="105"/>
          <w:sz w:val="28"/>
          <w:szCs w:val="28"/>
          <w:lang w:val="uk-UA" w:eastAsia="en-US"/>
        </w:rPr>
        <w:t xml:space="preserve"> </w:t>
      </w:r>
      <w:r w:rsidR="00813E58">
        <w:rPr>
          <w:rFonts w:eastAsia="Trebuchet MS"/>
          <w:w w:val="105"/>
          <w:sz w:val="28"/>
          <w:szCs w:val="28"/>
          <w:lang w:val="uk-UA" w:eastAsia="en-US"/>
        </w:rPr>
        <w:t>й</w:t>
      </w:r>
      <w:r w:rsidRPr="0071288C">
        <w:rPr>
          <w:rFonts w:eastAsia="Trebuchet MS"/>
          <w:spacing w:val="7"/>
          <w:w w:val="105"/>
          <w:sz w:val="28"/>
          <w:szCs w:val="28"/>
          <w:lang w:val="uk-UA" w:eastAsia="en-US"/>
        </w:rPr>
        <w:t xml:space="preserve"> </w:t>
      </w:r>
      <w:r w:rsidRPr="0071288C">
        <w:rPr>
          <w:rFonts w:eastAsia="Trebuchet MS"/>
          <w:w w:val="105"/>
          <w:sz w:val="28"/>
          <w:szCs w:val="28"/>
          <w:lang w:val="uk-UA" w:eastAsia="en-US"/>
        </w:rPr>
        <w:t>систематизовано</w:t>
      </w:r>
      <w:r>
        <w:rPr>
          <w:rFonts w:eastAsia="Trebuchet MS"/>
          <w:w w:val="105"/>
          <w:sz w:val="28"/>
          <w:szCs w:val="28"/>
          <w:lang w:val="uk-UA" w:eastAsia="en-US"/>
        </w:rPr>
        <w:t xml:space="preserve"> </w:t>
      </w:r>
      <w:r w:rsidRPr="0071288C">
        <w:rPr>
          <w:rFonts w:eastAsia="Trebuchet MS"/>
          <w:w w:val="105"/>
          <w:sz w:val="28"/>
          <w:szCs w:val="28"/>
          <w:lang w:val="uk-UA" w:eastAsia="en-US"/>
        </w:rPr>
        <w:t>основну</w:t>
      </w:r>
      <w:r w:rsidR="003D0135">
        <w:rPr>
          <w:rFonts w:eastAsia="Trebuchet MS"/>
          <w:w w:val="105"/>
          <w:sz w:val="28"/>
          <w:szCs w:val="28"/>
          <w:lang w:val="uk-UA" w:eastAsia="en-US"/>
        </w:rPr>
        <w:t xml:space="preserve"> </w:t>
      </w:r>
      <w:r w:rsidRPr="0071288C">
        <w:rPr>
          <w:rFonts w:eastAsia="Trebuchet MS"/>
          <w:w w:val="105"/>
          <w:sz w:val="28"/>
          <w:szCs w:val="28"/>
          <w:lang w:val="uk-UA" w:eastAsia="en-US"/>
        </w:rPr>
        <w:t>інформацію</w:t>
      </w:r>
      <w:r w:rsidR="003D0135">
        <w:rPr>
          <w:rFonts w:eastAsia="Trebuchet MS"/>
          <w:w w:val="105"/>
          <w:sz w:val="28"/>
          <w:szCs w:val="28"/>
          <w:lang w:val="uk-UA" w:eastAsia="en-US"/>
        </w:rPr>
        <w:t xml:space="preserve"> </w:t>
      </w:r>
      <w:r w:rsidR="00813E58">
        <w:rPr>
          <w:rFonts w:eastAsia="Trebuchet MS"/>
          <w:w w:val="105"/>
          <w:sz w:val="28"/>
          <w:szCs w:val="28"/>
          <w:lang w:val="uk-UA" w:eastAsia="en-US"/>
        </w:rPr>
        <w:t>що стосується</w:t>
      </w:r>
      <w:r w:rsidR="003D0135">
        <w:rPr>
          <w:rFonts w:eastAsia="Trebuchet MS"/>
          <w:w w:val="105"/>
          <w:sz w:val="28"/>
          <w:szCs w:val="28"/>
          <w:lang w:val="uk-UA" w:eastAsia="en-US"/>
        </w:rPr>
        <w:t xml:space="preserve"> </w:t>
      </w:r>
      <w:r w:rsidRPr="0071288C">
        <w:rPr>
          <w:rFonts w:eastAsia="Trebuchet MS"/>
          <w:w w:val="105"/>
          <w:sz w:val="28"/>
          <w:szCs w:val="28"/>
          <w:lang w:val="uk-UA" w:eastAsia="en-US"/>
        </w:rPr>
        <w:t>атестації</w:t>
      </w:r>
      <w:r w:rsidR="003D0135">
        <w:rPr>
          <w:rFonts w:eastAsia="Trebuchet MS"/>
          <w:w w:val="105"/>
          <w:sz w:val="28"/>
          <w:szCs w:val="28"/>
          <w:lang w:val="uk-UA" w:eastAsia="en-US"/>
        </w:rPr>
        <w:t xml:space="preserve"> </w:t>
      </w:r>
      <w:r w:rsidRPr="0071288C">
        <w:rPr>
          <w:rFonts w:eastAsia="Trebuchet MS"/>
          <w:w w:val="105"/>
          <w:sz w:val="28"/>
          <w:szCs w:val="28"/>
          <w:lang w:val="uk-UA" w:eastAsia="en-US"/>
        </w:rPr>
        <w:t>медичн</w:t>
      </w:r>
      <w:r w:rsidR="00E7276E">
        <w:rPr>
          <w:rFonts w:eastAsia="Trebuchet MS"/>
          <w:w w:val="105"/>
          <w:sz w:val="28"/>
          <w:szCs w:val="28"/>
          <w:lang w:val="uk-UA" w:eastAsia="en-US"/>
        </w:rPr>
        <w:t>ого</w:t>
      </w:r>
      <w:r w:rsidRPr="0071288C">
        <w:rPr>
          <w:rFonts w:eastAsia="Trebuchet MS"/>
          <w:w w:val="105"/>
          <w:sz w:val="28"/>
          <w:szCs w:val="28"/>
          <w:lang w:val="uk-UA" w:eastAsia="en-US"/>
        </w:rPr>
        <w:t xml:space="preserve"> </w:t>
      </w:r>
      <w:r w:rsidR="00E7276E">
        <w:rPr>
          <w:rFonts w:eastAsia="Trebuchet MS"/>
          <w:w w:val="105"/>
          <w:sz w:val="28"/>
          <w:szCs w:val="28"/>
          <w:lang w:val="uk-UA" w:eastAsia="en-US"/>
        </w:rPr>
        <w:t>персоналу</w:t>
      </w:r>
      <w:r w:rsidR="003D0135">
        <w:rPr>
          <w:rFonts w:eastAsia="Trebuchet MS"/>
          <w:w w:val="105"/>
          <w:sz w:val="28"/>
          <w:szCs w:val="28"/>
          <w:lang w:val="uk-UA" w:eastAsia="en-US"/>
        </w:rPr>
        <w:t xml:space="preserve"> за</w:t>
      </w:r>
      <w:r w:rsidRPr="0071288C">
        <w:rPr>
          <w:rFonts w:eastAsia="Trebuchet MS"/>
          <w:w w:val="105"/>
          <w:sz w:val="28"/>
          <w:szCs w:val="28"/>
          <w:lang w:val="uk-UA" w:eastAsia="en-US"/>
        </w:rPr>
        <w:t xml:space="preserve"> </w:t>
      </w:r>
      <w:r w:rsidR="003D0135" w:rsidRPr="003D0135">
        <w:rPr>
          <w:rFonts w:eastAsia="Trebuchet MS"/>
          <w:w w:val="105"/>
          <w:sz w:val="28"/>
          <w:szCs w:val="28"/>
          <w:lang w:val="uk-UA" w:eastAsia="en-US"/>
        </w:rPr>
        <w:t>систем</w:t>
      </w:r>
      <w:r w:rsidR="003D0135">
        <w:rPr>
          <w:rFonts w:eastAsia="Trebuchet MS"/>
          <w:w w:val="105"/>
          <w:sz w:val="28"/>
          <w:szCs w:val="28"/>
          <w:lang w:val="uk-UA" w:eastAsia="en-US"/>
        </w:rPr>
        <w:t>ою</w:t>
      </w:r>
      <w:r w:rsidR="003D0135" w:rsidRPr="003D0135">
        <w:rPr>
          <w:rFonts w:eastAsia="Trebuchet MS"/>
          <w:w w:val="105"/>
          <w:sz w:val="28"/>
          <w:szCs w:val="28"/>
          <w:lang w:val="uk-UA" w:eastAsia="en-US"/>
        </w:rPr>
        <w:t xml:space="preserve"> </w:t>
      </w:r>
      <w:r w:rsidR="00E7276E">
        <w:rPr>
          <w:rFonts w:eastAsia="Trebuchet MS"/>
          <w:w w:val="105"/>
          <w:sz w:val="28"/>
          <w:szCs w:val="28"/>
          <w:lang w:val="uk-UA" w:eastAsia="en-US"/>
        </w:rPr>
        <w:t>«</w:t>
      </w:r>
      <w:r w:rsidR="003D0135" w:rsidRPr="003D0135">
        <w:rPr>
          <w:rFonts w:eastAsia="Trebuchet MS"/>
          <w:w w:val="105"/>
          <w:sz w:val="28"/>
          <w:szCs w:val="28"/>
          <w:lang w:val="uk-UA" w:eastAsia="en-US"/>
        </w:rPr>
        <w:t>безперервного професійного розвитку</w:t>
      </w:r>
      <w:r w:rsidR="00E7276E">
        <w:rPr>
          <w:rFonts w:eastAsia="Trebuchet MS"/>
          <w:w w:val="105"/>
          <w:sz w:val="28"/>
          <w:szCs w:val="28"/>
          <w:lang w:val="uk-UA" w:eastAsia="en-US"/>
        </w:rPr>
        <w:t>»</w:t>
      </w:r>
      <w:r w:rsidR="003D0135" w:rsidRPr="003D0135">
        <w:rPr>
          <w:rFonts w:eastAsia="Trebuchet MS"/>
          <w:w w:val="105"/>
          <w:sz w:val="28"/>
          <w:szCs w:val="28"/>
          <w:lang w:val="uk-UA" w:eastAsia="en-US"/>
        </w:rPr>
        <w:t xml:space="preserve"> </w:t>
      </w:r>
      <w:r w:rsidRPr="0071288C">
        <w:rPr>
          <w:rFonts w:eastAsia="Trebuchet MS"/>
          <w:w w:val="105"/>
          <w:sz w:val="28"/>
          <w:szCs w:val="28"/>
          <w:lang w:val="uk-UA" w:eastAsia="en-US"/>
        </w:rPr>
        <w:t xml:space="preserve">у датах для </w:t>
      </w:r>
      <w:r w:rsidR="00E7276E">
        <w:rPr>
          <w:rFonts w:eastAsia="Trebuchet MS"/>
          <w:w w:val="105"/>
          <w:sz w:val="28"/>
          <w:szCs w:val="28"/>
          <w:lang w:val="uk-UA" w:eastAsia="en-US"/>
        </w:rPr>
        <w:t>проведення</w:t>
      </w:r>
      <w:r w:rsidR="00F4460E">
        <w:rPr>
          <w:rFonts w:eastAsia="Trebuchet MS"/>
          <w:w w:val="105"/>
          <w:sz w:val="28"/>
          <w:szCs w:val="28"/>
          <w:lang w:val="uk-UA" w:eastAsia="en-US"/>
        </w:rPr>
        <w:t xml:space="preserve"> </w:t>
      </w:r>
      <w:r w:rsidRPr="0071288C">
        <w:rPr>
          <w:rFonts w:eastAsia="Trebuchet MS"/>
          <w:spacing w:val="-64"/>
          <w:w w:val="105"/>
          <w:sz w:val="28"/>
          <w:szCs w:val="28"/>
          <w:lang w:val="uk-UA" w:eastAsia="en-US"/>
        </w:rPr>
        <w:t xml:space="preserve"> </w:t>
      </w:r>
      <w:r w:rsidR="00E7276E" w:rsidRPr="0071288C">
        <w:rPr>
          <w:rFonts w:eastAsia="Trebuchet MS"/>
          <w:w w:val="105"/>
          <w:sz w:val="28"/>
          <w:szCs w:val="28"/>
          <w:lang w:val="uk-UA" w:eastAsia="en-US"/>
        </w:rPr>
        <w:t xml:space="preserve">контролю </w:t>
      </w:r>
      <w:r w:rsidRPr="0071288C">
        <w:rPr>
          <w:rFonts w:eastAsia="Trebuchet MS"/>
          <w:w w:val="105"/>
          <w:sz w:val="28"/>
          <w:szCs w:val="28"/>
          <w:lang w:val="uk-UA" w:eastAsia="en-US"/>
        </w:rPr>
        <w:t>та</w:t>
      </w:r>
      <w:r w:rsidRPr="0071288C">
        <w:rPr>
          <w:rFonts w:eastAsia="Trebuchet MS"/>
          <w:spacing w:val="12"/>
          <w:w w:val="105"/>
          <w:sz w:val="28"/>
          <w:szCs w:val="28"/>
          <w:lang w:val="uk-UA" w:eastAsia="en-US"/>
        </w:rPr>
        <w:t xml:space="preserve"> </w:t>
      </w:r>
      <w:r w:rsidR="00E7276E" w:rsidRPr="0071288C">
        <w:rPr>
          <w:rFonts w:eastAsia="Trebuchet MS"/>
          <w:w w:val="105"/>
          <w:sz w:val="28"/>
          <w:szCs w:val="28"/>
          <w:lang w:val="uk-UA" w:eastAsia="en-US"/>
        </w:rPr>
        <w:t>моніторингу</w:t>
      </w:r>
      <w:r w:rsidR="00E7276E" w:rsidRPr="0071288C">
        <w:rPr>
          <w:rFonts w:eastAsia="Trebuchet MS"/>
          <w:spacing w:val="12"/>
          <w:w w:val="105"/>
          <w:sz w:val="28"/>
          <w:szCs w:val="28"/>
          <w:lang w:val="uk-UA" w:eastAsia="en-US"/>
        </w:rPr>
        <w:t xml:space="preserve"> </w:t>
      </w:r>
      <w:r w:rsidRPr="0071288C">
        <w:rPr>
          <w:rFonts w:eastAsia="Trebuchet MS"/>
          <w:w w:val="105"/>
          <w:sz w:val="28"/>
          <w:szCs w:val="28"/>
          <w:lang w:val="uk-UA" w:eastAsia="en-US"/>
        </w:rPr>
        <w:t>атестації</w:t>
      </w:r>
      <w:r w:rsidRPr="0071288C">
        <w:rPr>
          <w:rFonts w:eastAsia="Trebuchet MS"/>
          <w:spacing w:val="12"/>
          <w:w w:val="105"/>
          <w:sz w:val="28"/>
          <w:szCs w:val="28"/>
          <w:lang w:val="uk-UA" w:eastAsia="en-US"/>
        </w:rPr>
        <w:t xml:space="preserve"> </w:t>
      </w:r>
      <w:r w:rsidRPr="0071288C">
        <w:rPr>
          <w:rFonts w:eastAsia="Trebuchet MS"/>
          <w:w w:val="105"/>
          <w:sz w:val="28"/>
          <w:szCs w:val="28"/>
          <w:lang w:val="uk-UA" w:eastAsia="en-US"/>
        </w:rPr>
        <w:t>медичних</w:t>
      </w:r>
      <w:r w:rsidRPr="0071288C">
        <w:rPr>
          <w:rFonts w:eastAsia="Trebuchet MS"/>
          <w:spacing w:val="-63"/>
          <w:w w:val="105"/>
          <w:sz w:val="28"/>
          <w:szCs w:val="28"/>
          <w:lang w:val="uk-UA" w:eastAsia="en-US"/>
        </w:rPr>
        <w:t xml:space="preserve"> </w:t>
      </w:r>
      <w:r w:rsidRPr="0071288C">
        <w:rPr>
          <w:rFonts w:eastAsia="Trebuchet MS"/>
          <w:sz w:val="28"/>
          <w:szCs w:val="28"/>
          <w:lang w:val="uk-UA" w:eastAsia="en-US"/>
        </w:rPr>
        <w:t>працівників,</w:t>
      </w:r>
      <w:r w:rsidRPr="0071288C">
        <w:rPr>
          <w:rFonts w:eastAsia="Trebuchet MS"/>
          <w:spacing w:val="13"/>
          <w:sz w:val="28"/>
          <w:szCs w:val="28"/>
          <w:lang w:val="uk-UA" w:eastAsia="en-US"/>
        </w:rPr>
        <w:t xml:space="preserve"> </w:t>
      </w:r>
      <w:r w:rsidRPr="0071288C">
        <w:rPr>
          <w:rFonts w:eastAsia="Trebuchet MS"/>
          <w:sz w:val="28"/>
          <w:szCs w:val="28"/>
          <w:lang w:val="uk-UA" w:eastAsia="en-US"/>
        </w:rPr>
        <w:t>що</w:t>
      </w:r>
      <w:r w:rsidRPr="0071288C">
        <w:rPr>
          <w:rFonts w:eastAsia="Trebuchet MS"/>
          <w:spacing w:val="14"/>
          <w:sz w:val="28"/>
          <w:szCs w:val="28"/>
          <w:lang w:val="uk-UA" w:eastAsia="en-US"/>
        </w:rPr>
        <w:t xml:space="preserve"> </w:t>
      </w:r>
      <w:r w:rsidRPr="0071288C">
        <w:rPr>
          <w:rFonts w:eastAsia="Trebuchet MS"/>
          <w:sz w:val="28"/>
          <w:szCs w:val="28"/>
          <w:lang w:val="uk-UA" w:eastAsia="en-US"/>
        </w:rPr>
        <w:t>є</w:t>
      </w:r>
      <w:r w:rsidRPr="0071288C">
        <w:rPr>
          <w:rFonts w:eastAsia="Trebuchet MS"/>
          <w:spacing w:val="14"/>
          <w:sz w:val="28"/>
          <w:szCs w:val="28"/>
          <w:lang w:val="uk-UA" w:eastAsia="en-US"/>
        </w:rPr>
        <w:t xml:space="preserve"> </w:t>
      </w:r>
      <w:r w:rsidRPr="0071288C">
        <w:rPr>
          <w:rFonts w:eastAsia="Trebuchet MS"/>
          <w:sz w:val="28"/>
          <w:szCs w:val="28"/>
          <w:lang w:val="uk-UA" w:eastAsia="en-US"/>
        </w:rPr>
        <w:t>одним</w:t>
      </w:r>
      <w:r w:rsidRPr="0071288C">
        <w:rPr>
          <w:rFonts w:eastAsia="Trebuchet MS"/>
          <w:spacing w:val="14"/>
          <w:sz w:val="28"/>
          <w:szCs w:val="28"/>
          <w:lang w:val="uk-UA" w:eastAsia="en-US"/>
        </w:rPr>
        <w:t xml:space="preserve"> </w:t>
      </w:r>
      <w:r w:rsidR="00E7276E">
        <w:rPr>
          <w:rFonts w:eastAsia="Trebuchet MS"/>
          <w:spacing w:val="14"/>
          <w:sz w:val="28"/>
          <w:szCs w:val="28"/>
          <w:lang w:val="uk-UA" w:eastAsia="en-US"/>
        </w:rPr>
        <w:t>і</w:t>
      </w:r>
      <w:r w:rsidRPr="0071288C">
        <w:rPr>
          <w:rFonts w:eastAsia="Trebuchet MS"/>
          <w:sz w:val="28"/>
          <w:szCs w:val="28"/>
          <w:lang w:val="uk-UA" w:eastAsia="en-US"/>
        </w:rPr>
        <w:t>з</w:t>
      </w:r>
      <w:r w:rsidRPr="0071288C">
        <w:rPr>
          <w:rFonts w:eastAsia="Trebuchet MS"/>
          <w:spacing w:val="14"/>
          <w:sz w:val="28"/>
          <w:szCs w:val="28"/>
          <w:lang w:val="uk-UA" w:eastAsia="en-US"/>
        </w:rPr>
        <w:t xml:space="preserve"> </w:t>
      </w:r>
      <w:r w:rsidR="00E7276E">
        <w:rPr>
          <w:rFonts w:eastAsia="Trebuchet MS"/>
          <w:spacing w:val="14"/>
          <w:sz w:val="28"/>
          <w:szCs w:val="28"/>
          <w:lang w:val="uk-UA" w:eastAsia="en-US"/>
        </w:rPr>
        <w:t xml:space="preserve">важливих </w:t>
      </w:r>
      <w:r w:rsidRPr="0071288C">
        <w:rPr>
          <w:rFonts w:eastAsia="Trebuchet MS"/>
          <w:sz w:val="28"/>
          <w:szCs w:val="28"/>
          <w:lang w:val="uk-UA" w:eastAsia="en-US"/>
        </w:rPr>
        <w:t>аспектів</w:t>
      </w:r>
      <w:r w:rsidRPr="0071288C">
        <w:rPr>
          <w:rFonts w:eastAsia="Trebuchet MS"/>
          <w:spacing w:val="14"/>
          <w:sz w:val="28"/>
          <w:szCs w:val="28"/>
          <w:lang w:val="uk-UA" w:eastAsia="en-US"/>
        </w:rPr>
        <w:t xml:space="preserve"> </w:t>
      </w:r>
      <w:r w:rsidRPr="0071288C">
        <w:rPr>
          <w:rFonts w:eastAsia="Trebuchet MS"/>
          <w:sz w:val="28"/>
          <w:szCs w:val="28"/>
          <w:lang w:val="uk-UA" w:eastAsia="en-US"/>
        </w:rPr>
        <w:t>управління</w:t>
      </w:r>
      <w:r w:rsidR="00E7276E">
        <w:rPr>
          <w:rFonts w:eastAsia="Trebuchet MS"/>
          <w:sz w:val="28"/>
          <w:szCs w:val="28"/>
          <w:lang w:val="uk-UA" w:eastAsia="en-US"/>
        </w:rPr>
        <w:t xml:space="preserve"> </w:t>
      </w:r>
      <w:r w:rsidRPr="0071288C">
        <w:rPr>
          <w:rFonts w:eastAsia="Trebuchet MS"/>
          <w:spacing w:val="-60"/>
          <w:sz w:val="28"/>
          <w:szCs w:val="28"/>
          <w:lang w:val="uk-UA" w:eastAsia="en-US"/>
        </w:rPr>
        <w:t xml:space="preserve"> </w:t>
      </w:r>
      <w:r w:rsidRPr="0071288C">
        <w:rPr>
          <w:rFonts w:eastAsia="Trebuchet MS"/>
          <w:w w:val="105"/>
          <w:sz w:val="28"/>
          <w:szCs w:val="28"/>
          <w:lang w:val="uk-UA" w:eastAsia="en-US"/>
        </w:rPr>
        <w:t>медичними</w:t>
      </w:r>
      <w:r w:rsidRPr="0071288C">
        <w:rPr>
          <w:rFonts w:eastAsia="Trebuchet MS"/>
          <w:spacing w:val="49"/>
          <w:w w:val="105"/>
          <w:sz w:val="28"/>
          <w:szCs w:val="28"/>
          <w:lang w:val="uk-UA" w:eastAsia="en-US"/>
        </w:rPr>
        <w:t xml:space="preserve"> </w:t>
      </w:r>
      <w:r w:rsidRPr="0071288C">
        <w:rPr>
          <w:rFonts w:eastAsia="Trebuchet MS"/>
          <w:w w:val="105"/>
          <w:sz w:val="28"/>
          <w:szCs w:val="28"/>
          <w:lang w:val="uk-UA" w:eastAsia="en-US"/>
        </w:rPr>
        <w:t>кадрами.</w:t>
      </w:r>
      <w:r w:rsidRPr="0071288C">
        <w:rPr>
          <w:rFonts w:eastAsia="Trebuchet MS"/>
          <w:spacing w:val="50"/>
          <w:w w:val="105"/>
          <w:sz w:val="28"/>
          <w:szCs w:val="28"/>
          <w:lang w:val="uk-UA" w:eastAsia="en-US"/>
        </w:rPr>
        <w:t xml:space="preserve"> </w:t>
      </w:r>
    </w:p>
    <w:p w14:paraId="2EE83069" w14:textId="3DB058ED" w:rsidR="006A0B74" w:rsidRDefault="006A0B74" w:rsidP="003D0135">
      <w:pPr>
        <w:spacing w:line="360" w:lineRule="auto"/>
        <w:ind w:firstLine="709"/>
        <w:jc w:val="both"/>
        <w:rPr>
          <w:rFonts w:eastAsia="Trebuchet MS"/>
          <w:spacing w:val="50"/>
          <w:w w:val="105"/>
          <w:sz w:val="28"/>
          <w:szCs w:val="28"/>
          <w:lang w:val="uk-UA" w:eastAsia="en-US"/>
        </w:rPr>
      </w:pPr>
      <w:r>
        <w:rPr>
          <w:noProof/>
        </w:rPr>
        <w:drawing>
          <wp:inline distT="0" distB="0" distL="0" distR="0" wp14:anchorId="315051E4" wp14:editId="383A3443">
            <wp:extent cx="5543550" cy="5095875"/>
            <wp:effectExtent l="0" t="0" r="0" b="9525"/>
            <wp:docPr id="234"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jpeg"/>
                    <pic:cNvPicPr>
                      <a:picLocks noChangeAspect="1"/>
                    </pic:cNvPicPr>
                  </pic:nvPicPr>
                  <pic:blipFill>
                    <a:blip r:embed="rId17" cstate="print"/>
                    <a:stretch>
                      <a:fillRect/>
                    </a:stretch>
                  </pic:blipFill>
                  <pic:spPr>
                    <a:xfrm>
                      <a:off x="0" y="0"/>
                      <a:ext cx="5543550" cy="5095875"/>
                    </a:xfrm>
                    <a:prstGeom prst="rect">
                      <a:avLst/>
                    </a:prstGeom>
                  </pic:spPr>
                </pic:pic>
              </a:graphicData>
            </a:graphic>
          </wp:inline>
        </w:drawing>
      </w:r>
    </w:p>
    <w:p w14:paraId="56750266" w14:textId="6AF96875" w:rsidR="00721C6E" w:rsidRPr="00A86801" w:rsidRDefault="00094F5A" w:rsidP="00721C6E">
      <w:pPr>
        <w:spacing w:line="360" w:lineRule="auto"/>
        <w:jc w:val="center"/>
        <w:rPr>
          <w:rFonts w:eastAsia="Trebuchet MS"/>
          <w:bCs/>
          <w:w w:val="105"/>
          <w:sz w:val="28"/>
          <w:szCs w:val="28"/>
          <w:lang w:val="uk-UA" w:eastAsia="en-US"/>
        </w:rPr>
      </w:pPr>
      <w:r>
        <w:rPr>
          <w:noProof/>
        </w:rPr>
        <w:pict w14:anchorId="37A5B40F">
          <v:line id="Прямая соединительная линия 251" o:spid="_x0000_s1053" style="position:absolute;left:0;text-align:lef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8pt,44.5pt" to="118.55pt,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" strokecolor="#4579b8 [3044]"/>
        </w:pict>
      </w:r>
      <w:r w:rsidR="00721C6E" w:rsidRPr="00A86801">
        <w:rPr>
          <w:rFonts w:eastAsia="Trebuchet MS"/>
          <w:bCs/>
          <w:w w:val="105"/>
          <w:sz w:val="28"/>
          <w:szCs w:val="28"/>
          <w:lang w:val="uk-UA" w:eastAsia="en-US"/>
        </w:rPr>
        <w:t xml:space="preserve">Рис. </w:t>
      </w:r>
      <w:r w:rsidR="00721C6E">
        <w:rPr>
          <w:rFonts w:eastAsia="Trebuchet MS"/>
          <w:bCs/>
          <w:w w:val="105"/>
          <w:sz w:val="28"/>
          <w:szCs w:val="28"/>
          <w:lang w:val="uk-UA" w:eastAsia="en-US"/>
        </w:rPr>
        <w:t>1</w:t>
      </w:r>
      <w:r w:rsidR="00721C6E" w:rsidRPr="00A86801">
        <w:rPr>
          <w:rFonts w:eastAsia="Trebuchet MS"/>
          <w:bCs/>
          <w:w w:val="105"/>
          <w:sz w:val="28"/>
          <w:szCs w:val="28"/>
          <w:lang w:val="uk-UA" w:eastAsia="en-US"/>
        </w:rPr>
        <w:t>.</w:t>
      </w:r>
      <w:r w:rsidR="00D75F3D">
        <w:rPr>
          <w:rFonts w:eastAsia="Trebuchet MS"/>
          <w:bCs/>
          <w:w w:val="105"/>
          <w:sz w:val="28"/>
          <w:szCs w:val="28"/>
          <w:lang w:val="uk-UA" w:eastAsia="en-US"/>
        </w:rPr>
        <w:t>2</w:t>
      </w:r>
      <w:r w:rsidR="00721C6E" w:rsidRPr="00A86801">
        <w:rPr>
          <w:rFonts w:eastAsia="Trebuchet MS"/>
          <w:bCs/>
          <w:w w:val="105"/>
          <w:sz w:val="28"/>
          <w:szCs w:val="28"/>
          <w:lang w:val="uk-UA" w:eastAsia="en-US"/>
        </w:rPr>
        <w:t>.</w:t>
      </w:r>
      <w:r w:rsidR="00721C6E" w:rsidRPr="00A86801">
        <w:rPr>
          <w:rFonts w:eastAsia="Trebuchet MS"/>
          <w:w w:val="105"/>
          <w:sz w:val="28"/>
          <w:szCs w:val="28"/>
          <w:lang w:eastAsia="en-US"/>
        </w:rPr>
        <w:t xml:space="preserve"> </w:t>
      </w:r>
      <w:proofErr w:type="spellStart"/>
      <w:r w:rsidR="00721C6E" w:rsidRPr="00721C6E">
        <w:rPr>
          <w:rFonts w:eastAsia="Trebuchet MS"/>
          <w:bCs/>
          <w:w w:val="105"/>
          <w:sz w:val="28"/>
          <w:szCs w:val="28"/>
          <w:lang w:eastAsia="en-US"/>
        </w:rPr>
        <w:t>Систематизація</w:t>
      </w:r>
      <w:proofErr w:type="spellEnd"/>
      <w:r w:rsidR="00721C6E" w:rsidRPr="00721C6E">
        <w:rPr>
          <w:rFonts w:eastAsia="Trebuchet MS"/>
          <w:bCs/>
          <w:w w:val="105"/>
          <w:sz w:val="28"/>
          <w:szCs w:val="28"/>
          <w:lang w:eastAsia="en-US"/>
        </w:rPr>
        <w:t xml:space="preserve"> </w:t>
      </w:r>
      <w:proofErr w:type="spellStart"/>
      <w:r w:rsidR="00721C6E" w:rsidRPr="00721C6E">
        <w:rPr>
          <w:rFonts w:eastAsia="Trebuchet MS"/>
          <w:bCs/>
          <w:w w:val="105"/>
          <w:sz w:val="28"/>
          <w:szCs w:val="28"/>
          <w:lang w:eastAsia="en-US"/>
        </w:rPr>
        <w:t>основної</w:t>
      </w:r>
      <w:proofErr w:type="spellEnd"/>
      <w:r w:rsidR="00721C6E" w:rsidRPr="00721C6E">
        <w:rPr>
          <w:rFonts w:eastAsia="Trebuchet MS"/>
          <w:bCs/>
          <w:w w:val="105"/>
          <w:sz w:val="28"/>
          <w:szCs w:val="28"/>
          <w:lang w:eastAsia="en-US"/>
        </w:rPr>
        <w:t xml:space="preserve"> </w:t>
      </w:r>
      <w:proofErr w:type="spellStart"/>
      <w:r w:rsidR="00721C6E" w:rsidRPr="00721C6E">
        <w:rPr>
          <w:rFonts w:eastAsia="Trebuchet MS"/>
          <w:bCs/>
          <w:w w:val="105"/>
          <w:sz w:val="28"/>
          <w:szCs w:val="28"/>
          <w:lang w:eastAsia="en-US"/>
        </w:rPr>
        <w:t>інформації</w:t>
      </w:r>
      <w:proofErr w:type="spellEnd"/>
      <w:r w:rsidR="00721C6E" w:rsidRPr="00721C6E">
        <w:rPr>
          <w:rFonts w:eastAsia="Trebuchet MS"/>
          <w:bCs/>
          <w:w w:val="105"/>
          <w:sz w:val="28"/>
          <w:szCs w:val="28"/>
          <w:lang w:eastAsia="en-US"/>
        </w:rPr>
        <w:t xml:space="preserve"> </w:t>
      </w:r>
      <w:r w:rsidR="00E7276E">
        <w:rPr>
          <w:rFonts w:eastAsia="Trebuchet MS"/>
          <w:bCs/>
          <w:w w:val="105"/>
          <w:sz w:val="28"/>
          <w:szCs w:val="28"/>
          <w:lang w:val="uk-UA" w:eastAsia="en-US"/>
        </w:rPr>
        <w:t xml:space="preserve">стосовно </w:t>
      </w:r>
      <w:proofErr w:type="spellStart"/>
      <w:r w:rsidR="00721C6E" w:rsidRPr="00721C6E">
        <w:rPr>
          <w:rFonts w:eastAsia="Trebuchet MS"/>
          <w:bCs/>
          <w:w w:val="105"/>
          <w:sz w:val="28"/>
          <w:szCs w:val="28"/>
          <w:lang w:eastAsia="en-US"/>
        </w:rPr>
        <w:t>атестації</w:t>
      </w:r>
      <w:proofErr w:type="spellEnd"/>
      <w:r w:rsidR="00721C6E" w:rsidRPr="00721C6E">
        <w:rPr>
          <w:rFonts w:eastAsia="Trebuchet MS"/>
          <w:bCs/>
          <w:w w:val="105"/>
          <w:sz w:val="28"/>
          <w:szCs w:val="28"/>
          <w:lang w:eastAsia="en-US"/>
        </w:rPr>
        <w:t xml:space="preserve"> </w:t>
      </w:r>
      <w:proofErr w:type="spellStart"/>
      <w:r w:rsidR="00721C6E" w:rsidRPr="00721C6E">
        <w:rPr>
          <w:rFonts w:eastAsia="Trebuchet MS"/>
          <w:bCs/>
          <w:w w:val="105"/>
          <w:sz w:val="28"/>
          <w:szCs w:val="28"/>
          <w:lang w:eastAsia="en-US"/>
        </w:rPr>
        <w:t>медичних</w:t>
      </w:r>
      <w:proofErr w:type="spellEnd"/>
      <w:r w:rsidR="00721C6E" w:rsidRPr="00721C6E">
        <w:rPr>
          <w:rFonts w:eastAsia="Trebuchet MS"/>
          <w:bCs/>
          <w:w w:val="105"/>
          <w:sz w:val="28"/>
          <w:szCs w:val="28"/>
          <w:lang w:eastAsia="en-US"/>
        </w:rPr>
        <w:t xml:space="preserve"> </w:t>
      </w:r>
      <w:proofErr w:type="spellStart"/>
      <w:r w:rsidR="00721C6E" w:rsidRPr="00721C6E">
        <w:rPr>
          <w:rFonts w:eastAsia="Trebuchet MS"/>
          <w:bCs/>
          <w:w w:val="105"/>
          <w:sz w:val="28"/>
          <w:szCs w:val="28"/>
          <w:lang w:eastAsia="en-US"/>
        </w:rPr>
        <w:t>працівників</w:t>
      </w:r>
      <w:proofErr w:type="spellEnd"/>
      <w:r w:rsidR="00721C6E" w:rsidRPr="00721C6E">
        <w:rPr>
          <w:rFonts w:eastAsia="Trebuchet MS"/>
          <w:bCs/>
          <w:w w:val="105"/>
          <w:sz w:val="28"/>
          <w:szCs w:val="28"/>
          <w:lang w:eastAsia="en-US"/>
        </w:rPr>
        <w:t xml:space="preserve"> за системою </w:t>
      </w:r>
      <w:proofErr w:type="spellStart"/>
      <w:r w:rsidR="00721C6E" w:rsidRPr="00721C6E">
        <w:rPr>
          <w:rFonts w:eastAsia="Trebuchet MS"/>
          <w:bCs/>
          <w:w w:val="105"/>
          <w:sz w:val="28"/>
          <w:szCs w:val="28"/>
          <w:lang w:eastAsia="en-US"/>
        </w:rPr>
        <w:t>безперервного</w:t>
      </w:r>
      <w:proofErr w:type="spellEnd"/>
      <w:r w:rsidR="00721C6E" w:rsidRPr="00721C6E">
        <w:rPr>
          <w:rFonts w:eastAsia="Trebuchet MS"/>
          <w:bCs/>
          <w:w w:val="105"/>
          <w:sz w:val="28"/>
          <w:szCs w:val="28"/>
          <w:lang w:eastAsia="en-US"/>
        </w:rPr>
        <w:t xml:space="preserve"> </w:t>
      </w:r>
      <w:proofErr w:type="spellStart"/>
      <w:r w:rsidR="00721C6E" w:rsidRPr="00721C6E">
        <w:rPr>
          <w:rFonts w:eastAsia="Trebuchet MS"/>
          <w:bCs/>
          <w:w w:val="105"/>
          <w:sz w:val="28"/>
          <w:szCs w:val="28"/>
          <w:lang w:eastAsia="en-US"/>
        </w:rPr>
        <w:t>професійного</w:t>
      </w:r>
      <w:proofErr w:type="spellEnd"/>
      <w:r w:rsidR="00721C6E" w:rsidRPr="00721C6E">
        <w:rPr>
          <w:rFonts w:eastAsia="Trebuchet MS"/>
          <w:bCs/>
          <w:w w:val="105"/>
          <w:sz w:val="28"/>
          <w:szCs w:val="28"/>
          <w:lang w:eastAsia="en-US"/>
        </w:rPr>
        <w:t xml:space="preserve"> </w:t>
      </w:r>
      <w:proofErr w:type="spellStart"/>
      <w:r w:rsidR="00721C6E" w:rsidRPr="00721C6E">
        <w:rPr>
          <w:rFonts w:eastAsia="Trebuchet MS"/>
          <w:bCs/>
          <w:w w:val="105"/>
          <w:sz w:val="28"/>
          <w:szCs w:val="28"/>
          <w:lang w:eastAsia="en-US"/>
        </w:rPr>
        <w:t>розвитку</w:t>
      </w:r>
      <w:proofErr w:type="spellEnd"/>
    </w:p>
    <w:p w14:paraId="20B17202" w14:textId="1A5D53AD" w:rsidR="00E06B7E" w:rsidRPr="005509B3" w:rsidRDefault="00E06B7E" w:rsidP="00E06B7E">
      <w:pPr>
        <w:adjustRightInd/>
        <w:spacing w:before="9"/>
        <w:ind w:left="113"/>
        <w:rPr>
          <w:rFonts w:eastAsia="Trebuchet MS"/>
          <w:i/>
          <w:lang w:val="uk-UA" w:eastAsia="en-US"/>
        </w:rPr>
      </w:pPr>
      <w:bookmarkStart w:id="22" w:name="_Hlk90049364"/>
      <w:r>
        <w:rPr>
          <w:lang w:val="uk-UA"/>
        </w:rPr>
        <w:t>Примітка:</w:t>
      </w:r>
      <w:r w:rsidRPr="005509B3">
        <w:rPr>
          <w:rFonts w:eastAsia="Trebuchet MS"/>
          <w:i/>
          <w:spacing w:val="-3"/>
          <w:w w:val="80"/>
          <w:lang w:val="uk-UA" w:eastAsia="en-US"/>
        </w:rPr>
        <w:t xml:space="preserve"> </w:t>
      </w:r>
      <w:r w:rsidRPr="005509B3">
        <w:rPr>
          <w:rFonts w:eastAsia="Trebuchet MS"/>
          <w:iCs/>
          <w:w w:val="80"/>
          <w:lang w:val="uk-UA" w:eastAsia="en-US"/>
        </w:rPr>
        <w:t>узагальнено</w:t>
      </w:r>
      <w:r w:rsidRPr="005509B3">
        <w:rPr>
          <w:rFonts w:eastAsia="Trebuchet MS"/>
          <w:iCs/>
          <w:spacing w:val="-2"/>
          <w:w w:val="80"/>
          <w:lang w:val="uk-UA" w:eastAsia="en-US"/>
        </w:rPr>
        <w:t xml:space="preserve"> </w:t>
      </w:r>
      <w:r w:rsidRPr="005509B3">
        <w:rPr>
          <w:rFonts w:eastAsia="Trebuchet MS"/>
          <w:iCs/>
          <w:w w:val="80"/>
          <w:lang w:val="uk-UA" w:eastAsia="en-US"/>
        </w:rPr>
        <w:t>автор</w:t>
      </w:r>
      <w:r>
        <w:rPr>
          <w:rFonts w:eastAsia="Trebuchet MS"/>
          <w:iCs/>
          <w:w w:val="80"/>
          <w:lang w:val="uk-UA" w:eastAsia="en-US"/>
        </w:rPr>
        <w:t xml:space="preserve">ом </w:t>
      </w:r>
      <w:r w:rsidRPr="00742514">
        <w:rPr>
          <w:rFonts w:eastAsia="Trebuchet MS"/>
          <w:iCs/>
          <w:w w:val="80"/>
          <w:lang w:val="uk-UA" w:eastAsia="en-US"/>
        </w:rPr>
        <w:t xml:space="preserve">за </w:t>
      </w:r>
      <w:r w:rsidRPr="00742514">
        <w:rPr>
          <w:lang w:val="uk-UA" w:eastAsia="uk-UA"/>
        </w:rPr>
        <w:t>[23</w:t>
      </w:r>
      <w:r>
        <w:rPr>
          <w:lang w:val="uk-UA" w:eastAsia="uk-UA"/>
        </w:rPr>
        <w:t>;43; 51</w:t>
      </w:r>
      <w:r w:rsidRPr="00742514">
        <w:rPr>
          <w:lang w:val="uk-UA" w:eastAsia="uk-UA"/>
        </w:rPr>
        <w:t>].</w:t>
      </w:r>
      <w:r w:rsidRPr="00BE3163">
        <w:rPr>
          <w:sz w:val="28"/>
          <w:szCs w:val="28"/>
          <w:lang w:val="uk-UA" w:eastAsia="uk-UA"/>
        </w:rPr>
        <w:t xml:space="preserve">   </w:t>
      </w:r>
    </w:p>
    <w:bookmarkEnd w:id="22"/>
    <w:p w14:paraId="5FFF46EE" w14:textId="77777777" w:rsidR="006A0B74" w:rsidRDefault="006A0B74" w:rsidP="003D0135">
      <w:pPr>
        <w:spacing w:line="360" w:lineRule="auto"/>
        <w:ind w:firstLine="709"/>
        <w:jc w:val="both"/>
        <w:rPr>
          <w:rFonts w:eastAsia="Trebuchet MS"/>
          <w:spacing w:val="50"/>
          <w:w w:val="105"/>
          <w:sz w:val="28"/>
          <w:szCs w:val="28"/>
          <w:lang w:val="uk-UA" w:eastAsia="en-US"/>
        </w:rPr>
      </w:pPr>
    </w:p>
    <w:p w14:paraId="2F3194B8" w14:textId="392C2DE5" w:rsidR="0071288C" w:rsidRDefault="00E7276E" w:rsidP="00E7276E">
      <w:pPr>
        <w:spacing w:line="360" w:lineRule="auto"/>
        <w:ind w:firstLine="709"/>
        <w:jc w:val="both"/>
        <w:rPr>
          <w:rFonts w:eastAsia="Trebuchet MS"/>
          <w:sz w:val="28"/>
          <w:szCs w:val="28"/>
          <w:lang w:val="uk-UA" w:eastAsia="en-US"/>
        </w:rPr>
      </w:pPr>
      <w:r>
        <w:rPr>
          <w:rFonts w:eastAsia="Trebuchet MS"/>
          <w:w w:val="105"/>
          <w:sz w:val="28"/>
          <w:szCs w:val="28"/>
          <w:lang w:val="uk-UA" w:eastAsia="en-US"/>
        </w:rPr>
        <w:lastRenderedPageBreak/>
        <w:t>Запропонована</w:t>
      </w:r>
      <w:r w:rsidR="0071288C" w:rsidRPr="0071288C">
        <w:rPr>
          <w:rFonts w:eastAsia="Trebuchet MS"/>
          <w:spacing w:val="50"/>
          <w:w w:val="105"/>
          <w:sz w:val="28"/>
          <w:szCs w:val="28"/>
          <w:lang w:val="uk-UA" w:eastAsia="en-US"/>
        </w:rPr>
        <w:t xml:space="preserve"> </w:t>
      </w:r>
      <w:r w:rsidR="0071288C" w:rsidRPr="0071288C">
        <w:rPr>
          <w:rFonts w:eastAsia="Trebuchet MS"/>
          <w:w w:val="105"/>
          <w:sz w:val="28"/>
          <w:szCs w:val="28"/>
          <w:lang w:val="uk-UA" w:eastAsia="en-US"/>
        </w:rPr>
        <w:t>схема</w:t>
      </w:r>
      <w:r w:rsidR="0071288C" w:rsidRPr="0071288C">
        <w:rPr>
          <w:rFonts w:eastAsia="Trebuchet MS"/>
          <w:spacing w:val="49"/>
          <w:w w:val="105"/>
          <w:sz w:val="28"/>
          <w:szCs w:val="28"/>
          <w:lang w:val="uk-UA" w:eastAsia="en-US"/>
        </w:rPr>
        <w:t xml:space="preserve"> </w:t>
      </w:r>
      <w:r w:rsidR="0071288C" w:rsidRPr="0071288C">
        <w:rPr>
          <w:rFonts w:eastAsia="Trebuchet MS"/>
          <w:w w:val="105"/>
          <w:sz w:val="28"/>
          <w:szCs w:val="28"/>
          <w:lang w:val="uk-UA" w:eastAsia="en-US"/>
        </w:rPr>
        <w:t>може</w:t>
      </w:r>
      <w:r w:rsidR="0071288C" w:rsidRPr="0071288C">
        <w:rPr>
          <w:rFonts w:eastAsia="Trebuchet MS"/>
          <w:spacing w:val="50"/>
          <w:w w:val="105"/>
          <w:sz w:val="28"/>
          <w:szCs w:val="28"/>
          <w:lang w:val="uk-UA" w:eastAsia="en-US"/>
        </w:rPr>
        <w:t xml:space="preserve"> </w:t>
      </w:r>
      <w:r w:rsidR="0071288C" w:rsidRPr="0071288C">
        <w:rPr>
          <w:rFonts w:eastAsia="Trebuchet MS"/>
          <w:w w:val="105"/>
          <w:sz w:val="28"/>
          <w:szCs w:val="28"/>
          <w:lang w:val="uk-UA" w:eastAsia="en-US"/>
        </w:rPr>
        <w:t>стати</w:t>
      </w:r>
      <w:r w:rsidR="0071288C" w:rsidRPr="0071288C">
        <w:rPr>
          <w:rFonts w:eastAsia="Trebuchet MS"/>
          <w:spacing w:val="-63"/>
          <w:w w:val="105"/>
          <w:sz w:val="28"/>
          <w:szCs w:val="28"/>
          <w:lang w:val="uk-UA" w:eastAsia="en-US"/>
        </w:rPr>
        <w:t xml:space="preserve"> </w:t>
      </w:r>
      <w:r>
        <w:rPr>
          <w:rFonts w:eastAsia="Trebuchet MS"/>
          <w:w w:val="105"/>
          <w:sz w:val="28"/>
          <w:szCs w:val="28"/>
          <w:lang w:val="uk-UA" w:eastAsia="en-US"/>
        </w:rPr>
        <w:t>певним алгоритмом</w:t>
      </w:r>
      <w:r w:rsidR="0071288C" w:rsidRPr="0071288C">
        <w:rPr>
          <w:rFonts w:eastAsia="Trebuchet MS"/>
          <w:spacing w:val="3"/>
          <w:w w:val="105"/>
          <w:sz w:val="28"/>
          <w:szCs w:val="28"/>
          <w:lang w:val="uk-UA" w:eastAsia="en-US"/>
        </w:rPr>
        <w:t xml:space="preserve"> </w:t>
      </w:r>
      <w:r w:rsidR="0071288C" w:rsidRPr="0071288C">
        <w:rPr>
          <w:rFonts w:eastAsia="Trebuchet MS"/>
          <w:w w:val="105"/>
          <w:sz w:val="28"/>
          <w:szCs w:val="28"/>
          <w:lang w:val="uk-UA" w:eastAsia="en-US"/>
        </w:rPr>
        <w:t>для</w:t>
      </w:r>
      <w:r w:rsidR="0071288C" w:rsidRPr="0071288C">
        <w:rPr>
          <w:rFonts w:eastAsia="Trebuchet MS"/>
          <w:spacing w:val="3"/>
          <w:w w:val="105"/>
          <w:sz w:val="28"/>
          <w:szCs w:val="28"/>
          <w:lang w:val="uk-UA" w:eastAsia="en-US"/>
        </w:rPr>
        <w:t xml:space="preserve"> </w:t>
      </w:r>
      <w:r w:rsidR="0071288C" w:rsidRPr="0071288C">
        <w:rPr>
          <w:rFonts w:eastAsia="Trebuchet MS"/>
          <w:w w:val="105"/>
          <w:sz w:val="28"/>
          <w:szCs w:val="28"/>
          <w:lang w:val="uk-UA" w:eastAsia="en-US"/>
        </w:rPr>
        <w:t>персоналу</w:t>
      </w:r>
      <w:r w:rsidR="0071288C" w:rsidRPr="0071288C">
        <w:rPr>
          <w:rFonts w:eastAsia="Trebuchet MS"/>
          <w:spacing w:val="3"/>
          <w:w w:val="105"/>
          <w:sz w:val="28"/>
          <w:szCs w:val="28"/>
          <w:lang w:val="uk-UA" w:eastAsia="en-US"/>
        </w:rPr>
        <w:t xml:space="preserve"> </w:t>
      </w:r>
      <w:r w:rsidR="0071288C" w:rsidRPr="0071288C">
        <w:rPr>
          <w:rFonts w:eastAsia="Trebuchet MS"/>
          <w:w w:val="105"/>
          <w:sz w:val="28"/>
          <w:szCs w:val="28"/>
          <w:lang w:val="uk-UA" w:eastAsia="en-US"/>
        </w:rPr>
        <w:t>лікарні.</w:t>
      </w:r>
      <w:r w:rsidR="0071288C" w:rsidRPr="0071288C">
        <w:rPr>
          <w:rFonts w:eastAsia="Trebuchet MS"/>
          <w:spacing w:val="-64"/>
          <w:w w:val="105"/>
          <w:sz w:val="28"/>
          <w:szCs w:val="28"/>
          <w:lang w:val="uk-UA" w:eastAsia="en-US"/>
        </w:rPr>
        <w:t xml:space="preserve"> </w:t>
      </w:r>
      <w:r w:rsidR="0071288C" w:rsidRPr="0071288C">
        <w:rPr>
          <w:rFonts w:eastAsia="Trebuchet MS"/>
          <w:w w:val="105"/>
          <w:sz w:val="28"/>
          <w:szCs w:val="28"/>
          <w:lang w:val="uk-UA" w:eastAsia="en-US"/>
        </w:rPr>
        <w:t>Усі</w:t>
      </w:r>
      <w:r w:rsidR="0071288C" w:rsidRPr="0071288C">
        <w:rPr>
          <w:rFonts w:eastAsia="Trebuchet MS"/>
          <w:spacing w:val="1"/>
          <w:w w:val="105"/>
          <w:sz w:val="28"/>
          <w:szCs w:val="28"/>
          <w:lang w:val="uk-UA" w:eastAsia="en-US"/>
        </w:rPr>
        <w:t xml:space="preserve"> </w:t>
      </w:r>
      <w:r w:rsidR="0071288C" w:rsidRPr="0071288C">
        <w:rPr>
          <w:rFonts w:eastAsia="Trebuchet MS"/>
          <w:w w:val="105"/>
          <w:sz w:val="28"/>
          <w:szCs w:val="28"/>
          <w:lang w:val="uk-UA" w:eastAsia="en-US"/>
        </w:rPr>
        <w:t>новації</w:t>
      </w:r>
      <w:r>
        <w:rPr>
          <w:rFonts w:eastAsia="Trebuchet MS"/>
          <w:w w:val="105"/>
          <w:sz w:val="28"/>
          <w:szCs w:val="28"/>
          <w:lang w:val="uk-UA" w:eastAsia="en-US"/>
        </w:rPr>
        <w:t>,</w:t>
      </w:r>
      <w:r w:rsidR="0071288C" w:rsidRPr="0071288C">
        <w:rPr>
          <w:rFonts w:eastAsia="Trebuchet MS"/>
          <w:spacing w:val="1"/>
          <w:w w:val="105"/>
          <w:sz w:val="28"/>
          <w:szCs w:val="28"/>
          <w:lang w:val="uk-UA" w:eastAsia="en-US"/>
        </w:rPr>
        <w:t xml:space="preserve"> </w:t>
      </w:r>
      <w:r w:rsidR="0071288C" w:rsidRPr="0071288C">
        <w:rPr>
          <w:rFonts w:eastAsia="Trebuchet MS"/>
          <w:w w:val="105"/>
          <w:sz w:val="28"/>
          <w:szCs w:val="28"/>
          <w:lang w:val="uk-UA" w:eastAsia="en-US"/>
        </w:rPr>
        <w:t>що</w:t>
      </w:r>
      <w:r>
        <w:rPr>
          <w:rFonts w:eastAsia="Trebuchet MS"/>
          <w:w w:val="105"/>
          <w:sz w:val="28"/>
          <w:szCs w:val="28"/>
          <w:lang w:val="uk-UA" w:eastAsia="en-US"/>
        </w:rPr>
        <w:t xml:space="preserve"> стосуються</w:t>
      </w:r>
      <w:r w:rsidR="0071288C" w:rsidRPr="0071288C">
        <w:rPr>
          <w:rFonts w:eastAsia="Trebuchet MS"/>
          <w:spacing w:val="1"/>
          <w:w w:val="105"/>
          <w:sz w:val="28"/>
          <w:szCs w:val="28"/>
          <w:lang w:val="uk-UA" w:eastAsia="en-US"/>
        </w:rPr>
        <w:t xml:space="preserve"> </w:t>
      </w:r>
      <w:r w:rsidR="00081933" w:rsidRPr="0071288C">
        <w:rPr>
          <w:rFonts w:eastAsia="Trebuchet MS"/>
          <w:spacing w:val="-1"/>
          <w:w w:val="105"/>
          <w:sz w:val="28"/>
          <w:szCs w:val="28"/>
          <w:lang w:val="uk-UA" w:eastAsia="en-US"/>
        </w:rPr>
        <w:t>атестації,</w:t>
      </w:r>
      <w:r w:rsidR="00081933" w:rsidRPr="0071288C">
        <w:rPr>
          <w:rFonts w:eastAsia="Trebuchet MS"/>
          <w:w w:val="105"/>
          <w:sz w:val="28"/>
          <w:szCs w:val="28"/>
          <w:lang w:val="uk-UA" w:eastAsia="en-US"/>
        </w:rPr>
        <w:t xml:space="preserve"> </w:t>
      </w:r>
      <w:r w:rsidR="0071288C" w:rsidRPr="0071288C">
        <w:rPr>
          <w:rFonts w:eastAsia="Trebuchet MS"/>
          <w:w w:val="105"/>
          <w:sz w:val="28"/>
          <w:szCs w:val="28"/>
          <w:lang w:val="uk-UA" w:eastAsia="en-US"/>
        </w:rPr>
        <w:t>професійного</w:t>
      </w:r>
      <w:r w:rsidR="0071288C" w:rsidRPr="0071288C">
        <w:rPr>
          <w:rFonts w:eastAsia="Trebuchet MS"/>
          <w:spacing w:val="1"/>
          <w:w w:val="105"/>
          <w:sz w:val="28"/>
          <w:szCs w:val="28"/>
          <w:lang w:val="uk-UA" w:eastAsia="en-US"/>
        </w:rPr>
        <w:t xml:space="preserve"> </w:t>
      </w:r>
      <w:r w:rsidR="0071288C" w:rsidRPr="0071288C">
        <w:rPr>
          <w:rFonts w:eastAsia="Trebuchet MS"/>
          <w:w w:val="105"/>
          <w:sz w:val="28"/>
          <w:szCs w:val="28"/>
          <w:lang w:val="uk-UA" w:eastAsia="en-US"/>
        </w:rPr>
        <w:t>розвитку</w:t>
      </w:r>
      <w:r w:rsidR="0071288C" w:rsidRPr="0071288C">
        <w:rPr>
          <w:rFonts w:eastAsia="Trebuchet MS"/>
          <w:spacing w:val="-64"/>
          <w:w w:val="105"/>
          <w:sz w:val="28"/>
          <w:szCs w:val="28"/>
          <w:lang w:val="uk-UA" w:eastAsia="en-US"/>
        </w:rPr>
        <w:t xml:space="preserve"> </w:t>
      </w:r>
      <w:r w:rsidR="0071288C" w:rsidRPr="0071288C">
        <w:rPr>
          <w:rFonts w:eastAsia="Trebuchet MS"/>
          <w:spacing w:val="-1"/>
          <w:w w:val="105"/>
          <w:sz w:val="28"/>
          <w:szCs w:val="28"/>
          <w:lang w:val="uk-UA" w:eastAsia="en-US"/>
        </w:rPr>
        <w:t>медичного</w:t>
      </w:r>
      <w:r w:rsidR="0071288C" w:rsidRPr="0071288C">
        <w:rPr>
          <w:rFonts w:eastAsia="Trebuchet MS"/>
          <w:spacing w:val="-15"/>
          <w:w w:val="105"/>
          <w:sz w:val="28"/>
          <w:szCs w:val="28"/>
          <w:lang w:val="uk-UA" w:eastAsia="en-US"/>
        </w:rPr>
        <w:t xml:space="preserve"> </w:t>
      </w:r>
      <w:r w:rsidR="0071288C" w:rsidRPr="0071288C">
        <w:rPr>
          <w:rFonts w:eastAsia="Trebuchet MS"/>
          <w:spacing w:val="-1"/>
          <w:w w:val="105"/>
          <w:sz w:val="28"/>
          <w:szCs w:val="28"/>
          <w:lang w:val="uk-UA" w:eastAsia="en-US"/>
        </w:rPr>
        <w:t>персоналу</w:t>
      </w:r>
      <w:r w:rsidR="0071288C" w:rsidRPr="0071288C">
        <w:rPr>
          <w:rFonts w:eastAsia="Trebuchet MS"/>
          <w:spacing w:val="-14"/>
          <w:w w:val="105"/>
          <w:sz w:val="28"/>
          <w:szCs w:val="28"/>
          <w:lang w:val="uk-UA" w:eastAsia="en-US"/>
        </w:rPr>
        <w:t xml:space="preserve"> </w:t>
      </w:r>
      <w:r w:rsidR="0071288C" w:rsidRPr="0071288C">
        <w:rPr>
          <w:rFonts w:eastAsia="Trebuchet MS"/>
          <w:w w:val="105"/>
          <w:sz w:val="28"/>
          <w:szCs w:val="28"/>
          <w:lang w:val="uk-UA" w:eastAsia="en-US"/>
        </w:rPr>
        <w:t>та</w:t>
      </w:r>
      <w:r w:rsidR="0071288C" w:rsidRPr="0071288C">
        <w:rPr>
          <w:rFonts w:eastAsia="Trebuchet MS"/>
          <w:spacing w:val="-14"/>
          <w:w w:val="105"/>
          <w:sz w:val="28"/>
          <w:szCs w:val="28"/>
          <w:lang w:val="uk-UA" w:eastAsia="en-US"/>
        </w:rPr>
        <w:t xml:space="preserve"> </w:t>
      </w:r>
      <w:r w:rsidR="0071288C" w:rsidRPr="0071288C">
        <w:rPr>
          <w:rFonts w:eastAsia="Trebuchet MS"/>
          <w:w w:val="105"/>
          <w:sz w:val="28"/>
          <w:szCs w:val="28"/>
          <w:lang w:val="uk-UA" w:eastAsia="en-US"/>
        </w:rPr>
        <w:t>управління</w:t>
      </w:r>
      <w:r w:rsidR="0071288C" w:rsidRPr="0071288C">
        <w:rPr>
          <w:rFonts w:eastAsia="Trebuchet MS"/>
          <w:spacing w:val="-64"/>
          <w:w w:val="105"/>
          <w:sz w:val="28"/>
          <w:szCs w:val="28"/>
          <w:lang w:val="uk-UA" w:eastAsia="en-US"/>
        </w:rPr>
        <w:t xml:space="preserve"> </w:t>
      </w:r>
      <w:r w:rsidR="0071288C" w:rsidRPr="0071288C">
        <w:rPr>
          <w:rFonts w:eastAsia="Trebuchet MS"/>
          <w:w w:val="105"/>
          <w:sz w:val="28"/>
          <w:szCs w:val="28"/>
          <w:lang w:val="uk-UA" w:eastAsia="en-US"/>
        </w:rPr>
        <w:t>цим процесом з позиції</w:t>
      </w:r>
      <w:r w:rsidR="0071288C" w:rsidRPr="0071288C">
        <w:rPr>
          <w:rFonts w:eastAsia="Trebuchet MS"/>
          <w:spacing w:val="1"/>
          <w:w w:val="105"/>
          <w:sz w:val="28"/>
          <w:szCs w:val="28"/>
          <w:lang w:val="uk-UA" w:eastAsia="en-US"/>
        </w:rPr>
        <w:t xml:space="preserve"> </w:t>
      </w:r>
      <w:r w:rsidR="0071288C" w:rsidRPr="0071288C">
        <w:rPr>
          <w:rFonts w:eastAsia="Trebuchet MS"/>
          <w:w w:val="105"/>
          <w:sz w:val="28"/>
          <w:szCs w:val="28"/>
          <w:lang w:val="uk-UA" w:eastAsia="en-US"/>
        </w:rPr>
        <w:t>керівника медично</w:t>
      </w:r>
      <w:r w:rsidR="00081933">
        <w:rPr>
          <w:rFonts w:eastAsia="Trebuchet MS"/>
          <w:w w:val="105"/>
          <w:sz w:val="28"/>
          <w:szCs w:val="28"/>
          <w:lang w:val="uk-UA" w:eastAsia="en-US"/>
        </w:rPr>
        <w:t xml:space="preserve">ї установи </w:t>
      </w:r>
      <w:r w:rsidR="0071288C" w:rsidRPr="0071288C">
        <w:rPr>
          <w:rFonts w:eastAsia="Trebuchet MS"/>
          <w:w w:val="105"/>
          <w:sz w:val="28"/>
          <w:szCs w:val="28"/>
          <w:lang w:val="uk-UA" w:eastAsia="en-US"/>
        </w:rPr>
        <w:t>узагаль</w:t>
      </w:r>
      <w:r w:rsidR="0071288C" w:rsidRPr="0071288C">
        <w:rPr>
          <w:rFonts w:eastAsia="Trebuchet MS"/>
          <w:sz w:val="28"/>
          <w:szCs w:val="28"/>
          <w:lang w:val="uk-UA" w:eastAsia="en-US"/>
        </w:rPr>
        <w:t>нено</w:t>
      </w:r>
      <w:r w:rsidR="00081933">
        <w:rPr>
          <w:rFonts w:eastAsia="Trebuchet MS"/>
          <w:sz w:val="28"/>
          <w:szCs w:val="28"/>
          <w:lang w:val="uk-UA" w:eastAsia="en-US"/>
        </w:rPr>
        <w:t xml:space="preserve"> нами</w:t>
      </w:r>
      <w:r w:rsidR="0071288C" w:rsidRPr="0071288C">
        <w:rPr>
          <w:rFonts w:eastAsia="Trebuchet MS"/>
          <w:spacing w:val="-15"/>
          <w:sz w:val="28"/>
          <w:szCs w:val="28"/>
          <w:lang w:val="uk-UA" w:eastAsia="en-US"/>
        </w:rPr>
        <w:t xml:space="preserve"> </w:t>
      </w:r>
      <w:r w:rsidR="0071288C" w:rsidRPr="0071288C">
        <w:rPr>
          <w:rFonts w:eastAsia="Trebuchet MS"/>
          <w:sz w:val="28"/>
          <w:szCs w:val="28"/>
          <w:lang w:val="uk-UA" w:eastAsia="en-US"/>
        </w:rPr>
        <w:t>на</w:t>
      </w:r>
      <w:r w:rsidR="0071288C" w:rsidRPr="0071288C">
        <w:rPr>
          <w:rFonts w:eastAsia="Trebuchet MS"/>
          <w:spacing w:val="-14"/>
          <w:sz w:val="28"/>
          <w:szCs w:val="28"/>
          <w:lang w:val="uk-UA" w:eastAsia="en-US"/>
        </w:rPr>
        <w:t xml:space="preserve"> </w:t>
      </w:r>
      <w:r w:rsidR="0071288C" w:rsidRPr="0071288C">
        <w:rPr>
          <w:rFonts w:eastAsia="Trebuchet MS"/>
          <w:sz w:val="28"/>
          <w:szCs w:val="28"/>
          <w:lang w:val="uk-UA" w:eastAsia="en-US"/>
        </w:rPr>
        <w:t>рисунку</w:t>
      </w:r>
      <w:r w:rsidR="0071288C" w:rsidRPr="0071288C">
        <w:rPr>
          <w:rFonts w:eastAsia="Trebuchet MS"/>
          <w:spacing w:val="-14"/>
          <w:sz w:val="28"/>
          <w:szCs w:val="28"/>
          <w:lang w:val="uk-UA" w:eastAsia="en-US"/>
        </w:rPr>
        <w:t xml:space="preserve"> </w:t>
      </w:r>
      <w:r w:rsidR="00D75F3D">
        <w:rPr>
          <w:rFonts w:eastAsia="Trebuchet MS"/>
          <w:spacing w:val="-14"/>
          <w:sz w:val="28"/>
          <w:szCs w:val="28"/>
          <w:lang w:val="uk-UA" w:eastAsia="en-US"/>
        </w:rPr>
        <w:t>1.</w:t>
      </w:r>
      <w:r w:rsidR="0071288C" w:rsidRPr="0071288C">
        <w:rPr>
          <w:rFonts w:eastAsia="Trebuchet MS"/>
          <w:sz w:val="28"/>
          <w:szCs w:val="28"/>
          <w:lang w:val="uk-UA" w:eastAsia="en-US"/>
        </w:rPr>
        <w:t>3.</w:t>
      </w:r>
    </w:p>
    <w:p w14:paraId="6EE98DC5" w14:textId="23F09CE0" w:rsidR="006460A5" w:rsidRPr="00E7276E" w:rsidRDefault="006460A5" w:rsidP="00E7276E">
      <w:pPr>
        <w:spacing w:line="360" w:lineRule="auto"/>
        <w:ind w:firstLine="709"/>
        <w:jc w:val="both"/>
        <w:rPr>
          <w:rFonts w:eastAsia="Times New Roman"/>
          <w:bCs/>
          <w:sz w:val="28"/>
          <w:szCs w:val="28"/>
          <w:lang w:val="uk-UA"/>
        </w:rPr>
      </w:pPr>
      <w:r>
        <w:rPr>
          <w:rFonts w:eastAsia="Times New Roman"/>
          <w:bCs/>
          <w:noProof/>
          <w:sz w:val="28"/>
          <w:szCs w:val="28"/>
          <w:lang w:val="uk-UA"/>
        </w:rPr>
        <w:drawing>
          <wp:inline distT="0" distB="0" distL="0" distR="0" wp14:anchorId="6E409AF3" wp14:editId="4CC0192B">
            <wp:extent cx="5508702" cy="518477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17081" cy="5192661"/>
                    </a:xfrm>
                    <a:prstGeom prst="rect">
                      <a:avLst/>
                    </a:prstGeom>
                    <a:noFill/>
                    <a:ln>
                      <a:noFill/>
                    </a:ln>
                  </pic:spPr>
                </pic:pic>
              </a:graphicData>
            </a:graphic>
          </wp:inline>
        </w:drawing>
      </w:r>
    </w:p>
    <w:p w14:paraId="01236E3C" w14:textId="2712ECA4" w:rsidR="00273A9B" w:rsidRDefault="00273A9B" w:rsidP="00273A9B">
      <w:pPr>
        <w:spacing w:line="360" w:lineRule="auto"/>
        <w:jc w:val="center"/>
        <w:rPr>
          <w:rFonts w:eastAsia="Trebuchet MS"/>
          <w:sz w:val="28"/>
          <w:szCs w:val="28"/>
          <w:lang w:val="uk-UA" w:eastAsia="en-US"/>
        </w:rPr>
      </w:pPr>
    </w:p>
    <w:p w14:paraId="6FD95809" w14:textId="7B641C4B" w:rsidR="00E06B7E" w:rsidRDefault="00D75F3D" w:rsidP="00273A9B">
      <w:pPr>
        <w:spacing w:line="360" w:lineRule="auto"/>
        <w:jc w:val="center"/>
        <w:rPr>
          <w:rFonts w:eastAsia="Times New Roman"/>
          <w:w w:val="105"/>
          <w:sz w:val="28"/>
          <w:szCs w:val="28"/>
        </w:rPr>
      </w:pPr>
      <w:r w:rsidRPr="00D75F3D">
        <w:rPr>
          <w:rFonts w:eastAsia="Times New Roman"/>
          <w:w w:val="105"/>
          <w:sz w:val="28"/>
          <w:szCs w:val="28"/>
        </w:rPr>
        <w:t>Рис. 1.</w:t>
      </w:r>
      <w:r w:rsidRPr="00D75F3D">
        <w:rPr>
          <w:rFonts w:eastAsia="Times New Roman"/>
          <w:w w:val="105"/>
          <w:sz w:val="28"/>
          <w:szCs w:val="28"/>
          <w:lang w:val="uk-UA"/>
        </w:rPr>
        <w:t>3</w:t>
      </w:r>
      <w:r w:rsidRPr="00D75F3D">
        <w:rPr>
          <w:rFonts w:eastAsia="Times New Roman"/>
          <w:w w:val="105"/>
          <w:sz w:val="28"/>
          <w:szCs w:val="28"/>
        </w:rPr>
        <w:t xml:space="preserve">. </w:t>
      </w:r>
      <w:proofErr w:type="spellStart"/>
      <w:r w:rsidRPr="00D75F3D">
        <w:rPr>
          <w:rFonts w:eastAsia="Times New Roman"/>
          <w:w w:val="105"/>
          <w:sz w:val="28"/>
          <w:szCs w:val="28"/>
        </w:rPr>
        <w:t>Основні</w:t>
      </w:r>
      <w:proofErr w:type="spellEnd"/>
      <w:r w:rsidRPr="00D75F3D">
        <w:rPr>
          <w:rFonts w:eastAsia="Times New Roman"/>
          <w:spacing w:val="22"/>
          <w:w w:val="105"/>
          <w:sz w:val="28"/>
          <w:szCs w:val="28"/>
        </w:rPr>
        <w:t xml:space="preserve"> </w:t>
      </w:r>
      <w:proofErr w:type="spellStart"/>
      <w:r w:rsidRPr="00D75F3D">
        <w:rPr>
          <w:rFonts w:eastAsia="Times New Roman"/>
          <w:w w:val="105"/>
          <w:sz w:val="28"/>
          <w:szCs w:val="28"/>
        </w:rPr>
        <w:t>дати</w:t>
      </w:r>
      <w:proofErr w:type="spellEnd"/>
      <w:r w:rsidRPr="00D75F3D">
        <w:rPr>
          <w:rFonts w:eastAsia="Times New Roman"/>
          <w:spacing w:val="21"/>
          <w:w w:val="105"/>
          <w:sz w:val="28"/>
          <w:szCs w:val="28"/>
        </w:rPr>
        <w:t xml:space="preserve"> </w:t>
      </w:r>
      <w:r w:rsidR="00081933">
        <w:rPr>
          <w:rFonts w:eastAsia="Times New Roman"/>
          <w:w w:val="105"/>
          <w:sz w:val="28"/>
          <w:szCs w:val="28"/>
          <w:lang w:val="uk-UA"/>
        </w:rPr>
        <w:t>й</w:t>
      </w:r>
      <w:r w:rsidRPr="00D75F3D">
        <w:rPr>
          <w:rFonts w:eastAsia="Times New Roman"/>
          <w:spacing w:val="22"/>
          <w:w w:val="105"/>
          <w:sz w:val="28"/>
          <w:szCs w:val="28"/>
        </w:rPr>
        <w:t xml:space="preserve"> </w:t>
      </w:r>
      <w:proofErr w:type="spellStart"/>
      <w:r w:rsidRPr="00D75F3D">
        <w:rPr>
          <w:rFonts w:eastAsia="Times New Roman"/>
          <w:w w:val="105"/>
          <w:sz w:val="28"/>
          <w:szCs w:val="28"/>
        </w:rPr>
        <w:t>цифри</w:t>
      </w:r>
      <w:proofErr w:type="spellEnd"/>
      <w:r w:rsidRPr="00D75F3D">
        <w:rPr>
          <w:rFonts w:eastAsia="Times New Roman"/>
          <w:spacing w:val="21"/>
          <w:w w:val="105"/>
          <w:sz w:val="28"/>
          <w:szCs w:val="28"/>
        </w:rPr>
        <w:t xml:space="preserve"> </w:t>
      </w:r>
      <w:proofErr w:type="spellStart"/>
      <w:r w:rsidRPr="00D75F3D">
        <w:rPr>
          <w:rFonts w:eastAsia="Times New Roman"/>
          <w:w w:val="105"/>
          <w:sz w:val="28"/>
          <w:szCs w:val="28"/>
        </w:rPr>
        <w:t>що</w:t>
      </w:r>
      <w:proofErr w:type="spellEnd"/>
      <w:r w:rsidR="00081933">
        <w:rPr>
          <w:rFonts w:eastAsia="Times New Roman"/>
          <w:w w:val="105"/>
          <w:sz w:val="28"/>
          <w:szCs w:val="28"/>
          <w:lang w:val="uk-UA"/>
        </w:rPr>
        <w:t xml:space="preserve"> стосуються</w:t>
      </w:r>
      <w:r w:rsidRPr="00D75F3D">
        <w:rPr>
          <w:rFonts w:eastAsia="Times New Roman"/>
          <w:spacing w:val="21"/>
          <w:w w:val="105"/>
          <w:sz w:val="28"/>
          <w:szCs w:val="28"/>
        </w:rPr>
        <w:t xml:space="preserve"> </w:t>
      </w:r>
      <w:proofErr w:type="spellStart"/>
      <w:r w:rsidRPr="00D75F3D">
        <w:rPr>
          <w:rFonts w:eastAsia="Times New Roman"/>
          <w:w w:val="105"/>
          <w:sz w:val="28"/>
          <w:szCs w:val="28"/>
        </w:rPr>
        <w:t>атестації</w:t>
      </w:r>
      <w:proofErr w:type="spellEnd"/>
      <w:r w:rsidR="00FB0596">
        <w:rPr>
          <w:rFonts w:eastAsia="Times New Roman"/>
          <w:w w:val="105"/>
          <w:sz w:val="28"/>
          <w:szCs w:val="28"/>
          <w:lang w:val="uk-UA"/>
        </w:rPr>
        <w:t xml:space="preserve"> </w:t>
      </w:r>
      <w:proofErr w:type="spellStart"/>
      <w:r w:rsidRPr="00D75F3D">
        <w:rPr>
          <w:rFonts w:eastAsia="Times New Roman"/>
          <w:w w:val="105"/>
          <w:sz w:val="28"/>
          <w:szCs w:val="28"/>
        </w:rPr>
        <w:t>медичних</w:t>
      </w:r>
      <w:proofErr w:type="spellEnd"/>
      <w:r w:rsidRPr="00D75F3D">
        <w:rPr>
          <w:rFonts w:eastAsia="Times New Roman"/>
          <w:spacing w:val="21"/>
          <w:w w:val="105"/>
          <w:sz w:val="28"/>
          <w:szCs w:val="28"/>
        </w:rPr>
        <w:t xml:space="preserve"> </w:t>
      </w:r>
      <w:proofErr w:type="spellStart"/>
      <w:r w:rsidRPr="00D75F3D">
        <w:rPr>
          <w:rFonts w:eastAsia="Times New Roman"/>
          <w:w w:val="105"/>
          <w:sz w:val="28"/>
          <w:szCs w:val="28"/>
        </w:rPr>
        <w:t>працівників</w:t>
      </w:r>
      <w:proofErr w:type="spellEnd"/>
    </w:p>
    <w:p w14:paraId="5BB13065" w14:textId="4D7EB3D4" w:rsidR="00563A84" w:rsidRDefault="00902C4A" w:rsidP="00081933">
      <w:pPr>
        <w:spacing w:line="360" w:lineRule="auto"/>
        <w:ind w:firstLine="709"/>
        <w:jc w:val="both"/>
        <w:rPr>
          <w:rFonts w:eastAsia="Times New Roman"/>
          <w:i/>
          <w:w w:val="105"/>
          <w:lang w:val="uk-UA"/>
        </w:rPr>
      </w:pPr>
      <w:r w:rsidRPr="00902C4A">
        <w:rPr>
          <w:rFonts w:eastAsia="Times New Roman"/>
          <w:w w:val="105"/>
          <w:lang w:val="uk-UA"/>
        </w:rPr>
        <w:t>Примітка:</w:t>
      </w:r>
      <w:r w:rsidRPr="00902C4A">
        <w:rPr>
          <w:rFonts w:eastAsia="Times New Roman"/>
          <w:i/>
          <w:w w:val="105"/>
          <w:lang w:val="uk-UA"/>
        </w:rPr>
        <w:t xml:space="preserve"> </w:t>
      </w:r>
      <w:r w:rsidRPr="00902C4A">
        <w:rPr>
          <w:rFonts w:eastAsia="Times New Roman"/>
          <w:iCs/>
          <w:w w:val="105"/>
          <w:lang w:val="uk-UA"/>
        </w:rPr>
        <w:t xml:space="preserve">узагальнено автором за </w:t>
      </w:r>
      <w:r w:rsidRPr="00902C4A">
        <w:rPr>
          <w:rFonts w:eastAsia="Times New Roman"/>
          <w:w w:val="105"/>
          <w:lang w:val="uk-UA"/>
        </w:rPr>
        <w:t xml:space="preserve">[23;43; 51].   </w:t>
      </w:r>
    </w:p>
    <w:p w14:paraId="10C5A136" w14:textId="77777777" w:rsidR="00081933" w:rsidRPr="00081933" w:rsidRDefault="00081933" w:rsidP="00081933">
      <w:pPr>
        <w:spacing w:line="360" w:lineRule="auto"/>
        <w:ind w:firstLine="709"/>
        <w:jc w:val="both"/>
        <w:rPr>
          <w:rFonts w:eastAsia="Times New Roman"/>
          <w:i/>
          <w:w w:val="105"/>
          <w:lang w:val="uk-UA"/>
        </w:rPr>
      </w:pPr>
    </w:p>
    <w:p w14:paraId="48F18573" w14:textId="3C0B9B9A" w:rsidR="002D057F" w:rsidRPr="002D057F" w:rsidRDefault="002D057F" w:rsidP="006F332C">
      <w:pPr>
        <w:spacing w:line="360" w:lineRule="auto"/>
        <w:ind w:firstLine="709"/>
        <w:jc w:val="both"/>
        <w:rPr>
          <w:rFonts w:eastAsia="Times New Roman"/>
          <w:bCs/>
          <w:sz w:val="28"/>
          <w:szCs w:val="28"/>
          <w:lang w:val="uk-UA"/>
        </w:rPr>
      </w:pPr>
      <w:r>
        <w:rPr>
          <w:rFonts w:eastAsia="Times New Roman"/>
          <w:bCs/>
          <w:sz w:val="28"/>
          <w:szCs w:val="28"/>
          <w:lang w:val="uk-UA"/>
        </w:rPr>
        <w:t>О</w:t>
      </w:r>
      <w:r w:rsidRPr="002D057F">
        <w:rPr>
          <w:rFonts w:eastAsia="Times New Roman"/>
          <w:bCs/>
          <w:sz w:val="28"/>
          <w:szCs w:val="28"/>
          <w:lang w:val="uk-UA"/>
        </w:rPr>
        <w:t>то</w:t>
      </w:r>
      <w:r>
        <w:rPr>
          <w:rFonts w:eastAsia="Times New Roman"/>
          <w:bCs/>
          <w:sz w:val="28"/>
          <w:szCs w:val="28"/>
          <w:lang w:val="uk-UA"/>
        </w:rPr>
        <w:t>ж</w:t>
      </w:r>
      <w:r w:rsidR="005A3952">
        <w:rPr>
          <w:rFonts w:eastAsia="Times New Roman"/>
          <w:bCs/>
          <w:sz w:val="28"/>
          <w:szCs w:val="28"/>
          <w:lang w:val="uk-UA"/>
        </w:rPr>
        <w:t>,</w:t>
      </w:r>
      <w:r>
        <w:rPr>
          <w:rFonts w:eastAsia="Times New Roman"/>
          <w:bCs/>
          <w:sz w:val="28"/>
          <w:szCs w:val="28"/>
          <w:lang w:val="uk-UA"/>
        </w:rPr>
        <w:t xml:space="preserve"> підсумовуючи результати дослідження теоретичних та методичних засад формування механізму</w:t>
      </w:r>
      <w:r w:rsidRPr="00117B9C">
        <w:rPr>
          <w:lang w:val="uk-UA"/>
        </w:rPr>
        <w:t xml:space="preserve"> </w:t>
      </w:r>
      <w:r w:rsidRPr="002D057F">
        <w:rPr>
          <w:rFonts w:eastAsia="Times New Roman"/>
          <w:bCs/>
          <w:sz w:val="28"/>
          <w:szCs w:val="28"/>
          <w:lang w:val="uk-UA"/>
        </w:rPr>
        <w:t>атестації персоналу в закладі охорони здоров’я</w:t>
      </w:r>
      <w:r w:rsidR="00385EEE">
        <w:rPr>
          <w:rFonts w:eastAsia="Times New Roman"/>
          <w:bCs/>
          <w:sz w:val="28"/>
          <w:szCs w:val="28"/>
          <w:lang w:val="uk-UA"/>
        </w:rPr>
        <w:t xml:space="preserve"> можна зробити висновки, що процес проведення атестації медичних кадрів</w:t>
      </w:r>
      <w:r w:rsidR="00117B9C">
        <w:rPr>
          <w:rFonts w:eastAsia="Times New Roman"/>
          <w:bCs/>
          <w:sz w:val="28"/>
          <w:szCs w:val="28"/>
          <w:lang w:val="uk-UA"/>
        </w:rPr>
        <w:t xml:space="preserve"> знаходиться в періоді адаптації до нових умов та правил. </w:t>
      </w:r>
      <w:r w:rsidR="00117B9C">
        <w:rPr>
          <w:rFonts w:eastAsia="Times New Roman"/>
          <w:bCs/>
          <w:sz w:val="28"/>
          <w:szCs w:val="28"/>
          <w:lang w:val="uk-UA"/>
        </w:rPr>
        <w:lastRenderedPageBreak/>
        <w:t xml:space="preserve">Новий алгоритм здійснення атестації частково запозичено із досвіду зарубіжних країн, він включає інноваційні підходи щодо навчання та розвитку медичного персоналу і покликаний підвищити ефективність управління </w:t>
      </w:r>
      <w:r w:rsidR="005A3952">
        <w:rPr>
          <w:rFonts w:eastAsia="Times New Roman"/>
          <w:bCs/>
          <w:sz w:val="28"/>
          <w:szCs w:val="28"/>
          <w:lang w:val="uk-UA"/>
        </w:rPr>
        <w:t>кадровим потенціалом медичних установ.</w:t>
      </w:r>
    </w:p>
    <w:p w14:paraId="3C141A21" w14:textId="77777777" w:rsidR="00563A84" w:rsidRDefault="00563A84" w:rsidP="006F332C">
      <w:pPr>
        <w:spacing w:line="360" w:lineRule="auto"/>
        <w:ind w:firstLine="709"/>
        <w:jc w:val="both"/>
        <w:rPr>
          <w:rFonts w:eastAsia="Times New Roman"/>
          <w:b/>
          <w:sz w:val="28"/>
          <w:szCs w:val="28"/>
          <w:lang w:val="uk-UA"/>
        </w:rPr>
      </w:pPr>
    </w:p>
    <w:p w14:paraId="0F2A0043" w14:textId="379A78AB" w:rsidR="00FC58B6" w:rsidRDefault="00FC58B6" w:rsidP="006F332C">
      <w:pPr>
        <w:spacing w:line="360" w:lineRule="auto"/>
        <w:ind w:firstLine="709"/>
        <w:jc w:val="both"/>
        <w:rPr>
          <w:rFonts w:eastAsia="Times New Roman"/>
          <w:b/>
          <w:sz w:val="28"/>
          <w:szCs w:val="28"/>
          <w:lang w:val="uk-UA"/>
        </w:rPr>
      </w:pPr>
      <w:r w:rsidRPr="00607000">
        <w:rPr>
          <w:rFonts w:eastAsia="Times New Roman"/>
          <w:b/>
          <w:sz w:val="28"/>
          <w:szCs w:val="28"/>
          <w:lang w:val="uk-UA"/>
        </w:rPr>
        <w:t>Висновки до</w:t>
      </w:r>
      <w:r w:rsidR="000026A6">
        <w:rPr>
          <w:rFonts w:eastAsia="Times New Roman"/>
          <w:b/>
          <w:sz w:val="28"/>
          <w:szCs w:val="28"/>
          <w:lang w:val="uk-UA"/>
        </w:rPr>
        <w:t xml:space="preserve">  розділу</w:t>
      </w:r>
      <w:r w:rsidR="0025495D">
        <w:rPr>
          <w:rFonts w:eastAsia="Times New Roman"/>
          <w:b/>
          <w:sz w:val="28"/>
          <w:szCs w:val="28"/>
          <w:lang w:val="uk-UA"/>
        </w:rPr>
        <w:t xml:space="preserve"> 1</w:t>
      </w:r>
    </w:p>
    <w:p w14:paraId="5958C2E9" w14:textId="77777777" w:rsidR="000026A6" w:rsidRPr="00607000" w:rsidRDefault="000026A6" w:rsidP="006F332C">
      <w:pPr>
        <w:spacing w:line="360" w:lineRule="auto"/>
        <w:ind w:firstLine="709"/>
        <w:jc w:val="both"/>
        <w:rPr>
          <w:rFonts w:eastAsia="Times New Roman"/>
          <w:b/>
          <w:sz w:val="28"/>
          <w:szCs w:val="28"/>
          <w:lang w:val="uk-UA"/>
        </w:rPr>
      </w:pPr>
    </w:p>
    <w:p w14:paraId="6AB05530" w14:textId="721BD0E3" w:rsidR="005A3952" w:rsidRPr="00F907E2" w:rsidRDefault="004322D1" w:rsidP="005A3952">
      <w:pPr>
        <w:spacing w:line="360" w:lineRule="auto"/>
        <w:ind w:firstLine="725"/>
        <w:jc w:val="both"/>
        <w:rPr>
          <w:sz w:val="28"/>
          <w:szCs w:val="28"/>
          <w:lang w:val="uk-UA" w:eastAsia="uk-UA"/>
        </w:rPr>
      </w:pPr>
      <w:r w:rsidRPr="00607000">
        <w:rPr>
          <w:rFonts w:eastAsia="Times New Roman"/>
          <w:sz w:val="28"/>
          <w:szCs w:val="28"/>
          <w:lang w:val="uk-UA"/>
        </w:rPr>
        <w:t xml:space="preserve">Підсумовуючи відмітимо, що </w:t>
      </w:r>
      <w:r w:rsidR="00F945EC">
        <w:rPr>
          <w:sz w:val="28"/>
          <w:szCs w:val="28"/>
          <w:lang w:val="uk-UA" w:eastAsia="uk-UA"/>
        </w:rPr>
        <w:t>оцінювання діяльності</w:t>
      </w:r>
      <w:r w:rsidR="0032774A" w:rsidRPr="00607000">
        <w:rPr>
          <w:sz w:val="28"/>
          <w:szCs w:val="28"/>
          <w:lang w:val="uk-UA" w:eastAsia="uk-UA"/>
        </w:rPr>
        <w:t xml:space="preserve"> </w:t>
      </w:r>
      <w:r w:rsidR="00AC1234">
        <w:rPr>
          <w:sz w:val="28"/>
          <w:szCs w:val="28"/>
          <w:lang w:val="uk-UA" w:eastAsia="uk-UA"/>
        </w:rPr>
        <w:t>«</w:t>
      </w:r>
      <w:r w:rsidR="0032774A" w:rsidRPr="00607000">
        <w:rPr>
          <w:sz w:val="28"/>
          <w:szCs w:val="28"/>
          <w:lang w:val="uk-UA" w:eastAsia="uk-UA"/>
        </w:rPr>
        <w:t xml:space="preserve">персоналу – це цілеспрямований процес визначення відповідності якісних характеристик персоналу вимогам посади або робочого місця. Вона передбачає порівняння певних характеристик людини – </w:t>
      </w:r>
      <w:proofErr w:type="spellStart"/>
      <w:r w:rsidR="0032774A" w:rsidRPr="00607000">
        <w:rPr>
          <w:sz w:val="28"/>
          <w:szCs w:val="28"/>
          <w:lang w:val="uk-UA" w:eastAsia="uk-UA"/>
        </w:rPr>
        <w:t>професійно</w:t>
      </w:r>
      <w:proofErr w:type="spellEnd"/>
      <w:r w:rsidR="0032774A" w:rsidRPr="00607000">
        <w:rPr>
          <w:sz w:val="28"/>
          <w:szCs w:val="28"/>
          <w:lang w:val="uk-UA" w:eastAsia="uk-UA"/>
        </w:rPr>
        <w:t>-кваліфікаційного рівня, ділових якостей, результатів праці з відповідними параметрами, вимогами, еталонами</w:t>
      </w:r>
      <w:r w:rsidR="00081933">
        <w:rPr>
          <w:sz w:val="28"/>
          <w:szCs w:val="28"/>
          <w:lang w:val="uk-UA" w:eastAsia="uk-UA"/>
        </w:rPr>
        <w:t>»</w:t>
      </w:r>
      <w:r w:rsidR="00081933" w:rsidRPr="00081933">
        <w:rPr>
          <w:rFonts w:eastAsia="Times New Roman"/>
          <w:spacing w:val="1"/>
          <w:w w:val="105"/>
          <w:sz w:val="28"/>
          <w:szCs w:val="28"/>
        </w:rPr>
        <w:t xml:space="preserve"> </w:t>
      </w:r>
      <w:r w:rsidR="00081933" w:rsidRPr="00081933">
        <w:rPr>
          <w:sz w:val="28"/>
          <w:szCs w:val="28"/>
          <w:lang w:eastAsia="uk-UA"/>
        </w:rPr>
        <w:t>[</w:t>
      </w:r>
      <w:r w:rsidR="00081933" w:rsidRPr="00081933">
        <w:rPr>
          <w:sz w:val="28"/>
          <w:szCs w:val="28"/>
          <w:lang w:val="uk-UA" w:eastAsia="uk-UA"/>
        </w:rPr>
        <w:t>4</w:t>
      </w:r>
      <w:r w:rsidR="00081933">
        <w:rPr>
          <w:sz w:val="28"/>
          <w:szCs w:val="28"/>
          <w:lang w:val="uk-UA" w:eastAsia="uk-UA"/>
        </w:rPr>
        <w:t>5</w:t>
      </w:r>
      <w:r w:rsidR="00081933" w:rsidRPr="00081933">
        <w:rPr>
          <w:sz w:val="28"/>
          <w:szCs w:val="28"/>
          <w:lang w:eastAsia="uk-UA"/>
        </w:rPr>
        <w:t>]</w:t>
      </w:r>
      <w:r w:rsidR="0032774A" w:rsidRPr="00607000">
        <w:rPr>
          <w:sz w:val="28"/>
          <w:szCs w:val="28"/>
          <w:lang w:val="uk-UA" w:eastAsia="uk-UA"/>
        </w:rPr>
        <w:t xml:space="preserve">. </w:t>
      </w:r>
      <w:bookmarkStart w:id="23" w:name="_Hlk89967647"/>
      <w:r w:rsidR="005A3952" w:rsidRPr="005A3952">
        <w:rPr>
          <w:sz w:val="28"/>
          <w:szCs w:val="28"/>
          <w:lang w:val="uk-UA" w:eastAsia="uk-UA"/>
        </w:rPr>
        <w:t xml:space="preserve">Традиційним методом оцінювання медичного персоналу є атестація. </w:t>
      </w:r>
      <w:r w:rsidR="007431BA">
        <w:rPr>
          <w:sz w:val="28"/>
          <w:szCs w:val="28"/>
          <w:lang w:val="uk-UA" w:eastAsia="uk-UA"/>
        </w:rPr>
        <w:t>А</w:t>
      </w:r>
      <w:r w:rsidR="005A3952" w:rsidRPr="00F907E2">
        <w:rPr>
          <w:sz w:val="28"/>
          <w:szCs w:val="28"/>
          <w:lang w:val="uk-UA" w:eastAsia="uk-UA"/>
        </w:rPr>
        <w:t>тестація, на наш</w:t>
      </w:r>
      <w:r w:rsidR="00AC1234">
        <w:rPr>
          <w:sz w:val="28"/>
          <w:szCs w:val="28"/>
          <w:lang w:val="uk-UA" w:eastAsia="uk-UA"/>
        </w:rPr>
        <w:t xml:space="preserve"> погляд</w:t>
      </w:r>
      <w:r w:rsidR="005A3952" w:rsidRPr="00F907E2">
        <w:rPr>
          <w:sz w:val="28"/>
          <w:szCs w:val="28"/>
          <w:lang w:val="uk-UA" w:eastAsia="uk-UA"/>
        </w:rPr>
        <w:t xml:space="preserve">, стає </w:t>
      </w:r>
      <w:r w:rsidR="00081933">
        <w:rPr>
          <w:sz w:val="28"/>
          <w:szCs w:val="28"/>
          <w:lang w:val="uk-UA" w:eastAsia="uk-UA"/>
        </w:rPr>
        <w:t>«</w:t>
      </w:r>
      <w:r w:rsidR="005A3952" w:rsidRPr="00F907E2">
        <w:rPr>
          <w:sz w:val="28"/>
          <w:szCs w:val="28"/>
          <w:lang w:val="uk-UA" w:eastAsia="uk-UA"/>
        </w:rPr>
        <w:t>дієвою процедурою для визначення рівня кваліфікації, ділових якостей, практичних навиків працівників та встановлення їхньої відповідності чи не відповідності робочим місцям та посадам, що вони займають, виявлення їх потенційних можливостей</w:t>
      </w:r>
      <w:r w:rsidR="00081933">
        <w:rPr>
          <w:sz w:val="28"/>
          <w:szCs w:val="28"/>
          <w:lang w:val="uk-UA" w:eastAsia="uk-UA"/>
        </w:rPr>
        <w:t>»</w:t>
      </w:r>
      <w:r w:rsidR="00081933" w:rsidRPr="00081933">
        <w:rPr>
          <w:sz w:val="28"/>
          <w:szCs w:val="28"/>
          <w:lang w:val="uk-UA" w:eastAsia="uk-UA"/>
        </w:rPr>
        <w:t>[45]</w:t>
      </w:r>
      <w:r w:rsidR="005A3952" w:rsidRPr="00F907E2">
        <w:rPr>
          <w:sz w:val="28"/>
          <w:szCs w:val="28"/>
          <w:lang w:val="uk-UA" w:eastAsia="uk-UA"/>
        </w:rPr>
        <w:t>.</w:t>
      </w:r>
    </w:p>
    <w:p w14:paraId="3D3A43CE" w14:textId="06C13204" w:rsidR="0032774A" w:rsidRPr="00607000" w:rsidRDefault="007431BA" w:rsidP="006F332C">
      <w:pPr>
        <w:spacing w:line="360" w:lineRule="auto"/>
        <w:ind w:firstLine="709"/>
        <w:jc w:val="both"/>
        <w:rPr>
          <w:sz w:val="28"/>
          <w:szCs w:val="28"/>
          <w:lang w:val="uk-UA" w:eastAsia="uk-UA"/>
        </w:rPr>
      </w:pPr>
      <w:r>
        <w:rPr>
          <w:sz w:val="28"/>
          <w:szCs w:val="28"/>
          <w:lang w:val="uk-UA" w:eastAsia="uk-UA"/>
        </w:rPr>
        <w:t>Д</w:t>
      </w:r>
      <w:r w:rsidRPr="007431BA">
        <w:rPr>
          <w:sz w:val="28"/>
          <w:szCs w:val="28"/>
          <w:lang w:val="uk-UA" w:eastAsia="uk-UA"/>
        </w:rPr>
        <w:t xml:space="preserve">ослідження теоретичних та методичних засад формування механізму атестації персоналу в закладі охорони здоров’я </w:t>
      </w:r>
      <w:r>
        <w:rPr>
          <w:sz w:val="28"/>
          <w:szCs w:val="28"/>
          <w:lang w:val="uk-UA" w:eastAsia="uk-UA"/>
        </w:rPr>
        <w:t>показав</w:t>
      </w:r>
      <w:r w:rsidRPr="007431BA">
        <w:rPr>
          <w:sz w:val="28"/>
          <w:szCs w:val="28"/>
          <w:lang w:val="uk-UA" w:eastAsia="uk-UA"/>
        </w:rPr>
        <w:t>, що процес проведення атестації медичних кадрів знаходиться в періоді адаптації до нових умов та правил. Новий алгоритм здійснення атестації частково запозичено із досвіду зарубіжних країн, він включає інноваційні підходи щодо навчання та розвитку медичного персоналу і покликаний підвищити ефективність управління кадровим потенціалом медичних установ.</w:t>
      </w:r>
    </w:p>
    <w:bookmarkEnd w:id="23"/>
    <w:p w14:paraId="2B9E5FD9" w14:textId="77777777" w:rsidR="00C93E7B" w:rsidRDefault="00C93E7B" w:rsidP="00357F7A">
      <w:pPr>
        <w:spacing w:line="360" w:lineRule="auto"/>
        <w:rPr>
          <w:b/>
          <w:sz w:val="28"/>
          <w:szCs w:val="28"/>
          <w:lang w:val="uk-UA" w:eastAsia="uk-UA"/>
        </w:rPr>
      </w:pPr>
    </w:p>
    <w:p w14:paraId="6F40873D" w14:textId="77777777" w:rsidR="00357F7A" w:rsidRDefault="00357F7A" w:rsidP="00EE2438">
      <w:pPr>
        <w:spacing w:line="360" w:lineRule="auto"/>
        <w:jc w:val="center"/>
        <w:rPr>
          <w:b/>
          <w:sz w:val="28"/>
          <w:szCs w:val="28"/>
          <w:lang w:val="uk-UA" w:eastAsia="uk-UA"/>
        </w:rPr>
      </w:pPr>
    </w:p>
    <w:p w14:paraId="706C4C49" w14:textId="0B382528" w:rsidR="00DD3DCB" w:rsidRDefault="00DD3DCB" w:rsidP="00EE2438">
      <w:pPr>
        <w:spacing w:line="360" w:lineRule="auto"/>
        <w:jc w:val="center"/>
        <w:rPr>
          <w:b/>
          <w:sz w:val="28"/>
          <w:szCs w:val="28"/>
          <w:lang w:val="uk-UA" w:eastAsia="uk-UA"/>
        </w:rPr>
      </w:pPr>
    </w:p>
    <w:p w14:paraId="03F61A2B" w14:textId="309A8002" w:rsidR="00DD3DCB" w:rsidRDefault="00DD3DCB" w:rsidP="00EE2438">
      <w:pPr>
        <w:spacing w:line="360" w:lineRule="auto"/>
        <w:jc w:val="center"/>
        <w:rPr>
          <w:b/>
          <w:sz w:val="28"/>
          <w:szCs w:val="28"/>
          <w:lang w:val="uk-UA" w:eastAsia="uk-UA"/>
        </w:rPr>
      </w:pPr>
    </w:p>
    <w:p w14:paraId="322DA7C4" w14:textId="1C89D848" w:rsidR="00081933" w:rsidRDefault="00081933" w:rsidP="00EE2438">
      <w:pPr>
        <w:spacing w:line="360" w:lineRule="auto"/>
        <w:jc w:val="center"/>
        <w:rPr>
          <w:b/>
          <w:sz w:val="28"/>
          <w:szCs w:val="28"/>
          <w:lang w:val="uk-UA" w:eastAsia="uk-UA"/>
        </w:rPr>
      </w:pPr>
    </w:p>
    <w:p w14:paraId="6F3AFFF8" w14:textId="77777777" w:rsidR="00081933" w:rsidRDefault="00081933" w:rsidP="00EE2438">
      <w:pPr>
        <w:spacing w:line="360" w:lineRule="auto"/>
        <w:jc w:val="center"/>
        <w:rPr>
          <w:b/>
          <w:sz w:val="28"/>
          <w:szCs w:val="28"/>
          <w:lang w:val="uk-UA" w:eastAsia="uk-UA"/>
        </w:rPr>
      </w:pPr>
    </w:p>
    <w:p w14:paraId="4C8459FE" w14:textId="77777777" w:rsidR="004D3BBB" w:rsidRDefault="004D3BBB" w:rsidP="00EE2438">
      <w:pPr>
        <w:spacing w:line="360" w:lineRule="auto"/>
        <w:jc w:val="center"/>
        <w:rPr>
          <w:b/>
          <w:sz w:val="28"/>
          <w:szCs w:val="28"/>
          <w:lang w:val="uk-UA" w:eastAsia="uk-UA"/>
        </w:rPr>
      </w:pPr>
    </w:p>
    <w:p w14:paraId="3A55BF71" w14:textId="77777777" w:rsidR="004D3BBB" w:rsidRDefault="004D3BBB" w:rsidP="00EE2438">
      <w:pPr>
        <w:spacing w:line="360" w:lineRule="auto"/>
        <w:jc w:val="center"/>
        <w:rPr>
          <w:b/>
          <w:sz w:val="28"/>
          <w:szCs w:val="28"/>
          <w:lang w:val="uk-UA" w:eastAsia="uk-UA"/>
        </w:rPr>
      </w:pPr>
    </w:p>
    <w:p w14:paraId="7DCCF293" w14:textId="77777777" w:rsidR="004D3BBB" w:rsidRDefault="004D3BBB" w:rsidP="00EE2438">
      <w:pPr>
        <w:spacing w:line="360" w:lineRule="auto"/>
        <w:jc w:val="center"/>
        <w:rPr>
          <w:b/>
          <w:sz w:val="28"/>
          <w:szCs w:val="28"/>
          <w:lang w:val="uk-UA" w:eastAsia="uk-UA"/>
        </w:rPr>
      </w:pPr>
    </w:p>
    <w:p w14:paraId="4458871E" w14:textId="069E3110" w:rsidR="00E600A0" w:rsidRPr="00A43EDA" w:rsidRDefault="0023175B" w:rsidP="00EE2438">
      <w:pPr>
        <w:spacing w:line="360" w:lineRule="auto"/>
        <w:jc w:val="center"/>
        <w:rPr>
          <w:b/>
          <w:sz w:val="28"/>
          <w:szCs w:val="28"/>
          <w:lang w:val="uk-UA" w:eastAsia="uk-UA"/>
        </w:rPr>
      </w:pPr>
      <w:r>
        <w:rPr>
          <w:b/>
          <w:sz w:val="28"/>
          <w:szCs w:val="28"/>
          <w:lang w:val="uk-UA" w:eastAsia="uk-UA"/>
        </w:rPr>
        <w:t>РОЗДІЛ 2</w:t>
      </w:r>
    </w:p>
    <w:p w14:paraId="42F22CFA" w14:textId="0D8EF8F0" w:rsidR="006F332C" w:rsidRDefault="00357F7A" w:rsidP="00EE2438">
      <w:pPr>
        <w:spacing w:line="360" w:lineRule="auto"/>
        <w:jc w:val="center"/>
        <w:rPr>
          <w:b/>
          <w:sz w:val="28"/>
          <w:szCs w:val="28"/>
          <w:lang w:val="uk-UA" w:eastAsia="uk-UA"/>
        </w:rPr>
      </w:pPr>
      <w:r w:rsidRPr="00357F7A">
        <w:rPr>
          <w:b/>
          <w:sz w:val="28"/>
          <w:szCs w:val="28"/>
          <w:lang w:val="uk-UA" w:eastAsia="uk-UA"/>
        </w:rPr>
        <w:t>АНАЛІЗ ПРАКТИКИ ОЦІНЮВАННЯ ТА АТЕСТАЦІЇ МЕДИЧНОГО ПЕРСОНАЛУ НА КНП «ХМЕЛЬНИЦЬКИЙ ОБЛАСНИЙ ЦЕНТР СЛУЖБИ КРОВІ»</w:t>
      </w:r>
    </w:p>
    <w:p w14:paraId="66644641" w14:textId="77777777" w:rsidR="00905D9C" w:rsidRPr="00607000" w:rsidRDefault="00905D9C" w:rsidP="00EE2438">
      <w:pPr>
        <w:spacing w:line="360" w:lineRule="auto"/>
        <w:jc w:val="center"/>
        <w:rPr>
          <w:b/>
          <w:sz w:val="28"/>
          <w:szCs w:val="28"/>
          <w:lang w:val="uk-UA" w:eastAsia="uk-UA"/>
        </w:rPr>
      </w:pPr>
    </w:p>
    <w:p w14:paraId="71C9902B" w14:textId="0257AAA8" w:rsidR="00F638FA" w:rsidRPr="00F638FA" w:rsidRDefault="00F638FA" w:rsidP="00F638FA">
      <w:pPr>
        <w:spacing w:line="360" w:lineRule="auto"/>
        <w:ind w:firstLine="709"/>
        <w:jc w:val="both"/>
        <w:rPr>
          <w:b/>
          <w:bCs/>
          <w:sz w:val="28"/>
          <w:szCs w:val="28"/>
          <w:lang w:val="uk-UA" w:eastAsia="uk-UA"/>
        </w:rPr>
      </w:pPr>
      <w:r w:rsidRPr="00F638FA">
        <w:rPr>
          <w:b/>
          <w:sz w:val="28"/>
          <w:szCs w:val="28"/>
          <w:lang w:val="uk-UA" w:eastAsia="uk-UA"/>
        </w:rPr>
        <w:t>2.1.</w:t>
      </w:r>
      <w:r w:rsidRPr="00F638FA">
        <w:rPr>
          <w:rFonts w:eastAsia="Times New Roman"/>
          <w:b/>
          <w:bCs/>
          <w:sz w:val="28"/>
          <w:szCs w:val="28"/>
          <w:lang w:val="uk-UA" w:eastAsia="uk-UA"/>
        </w:rPr>
        <w:t xml:space="preserve"> </w:t>
      </w:r>
      <w:r w:rsidRPr="00F638FA">
        <w:rPr>
          <w:b/>
          <w:bCs/>
          <w:sz w:val="28"/>
          <w:szCs w:val="28"/>
          <w:lang w:val="uk-UA" w:eastAsia="uk-UA"/>
        </w:rPr>
        <w:t>Характеристика діяльності</w:t>
      </w:r>
      <w:r w:rsidR="00300A1C" w:rsidRPr="00300A1C">
        <w:rPr>
          <w:bCs/>
          <w:sz w:val="28"/>
          <w:szCs w:val="28"/>
          <w:lang w:val="uk-UA"/>
        </w:rPr>
        <w:t xml:space="preserve"> </w:t>
      </w:r>
      <w:r w:rsidR="00300A1C" w:rsidRPr="00300A1C">
        <w:rPr>
          <w:b/>
          <w:bCs/>
          <w:sz w:val="28"/>
          <w:szCs w:val="28"/>
          <w:lang w:val="uk-UA" w:eastAsia="uk-UA"/>
        </w:rPr>
        <w:t>досліджуваного медичного закладу</w:t>
      </w:r>
    </w:p>
    <w:p w14:paraId="25E1DF4A" w14:textId="77777777" w:rsidR="00F84E73" w:rsidRDefault="00F84E73" w:rsidP="00F84E73">
      <w:pPr>
        <w:spacing w:line="360" w:lineRule="auto"/>
        <w:ind w:firstLine="709"/>
        <w:jc w:val="both"/>
        <w:rPr>
          <w:sz w:val="28"/>
          <w:szCs w:val="28"/>
          <w:lang w:val="uk-UA" w:eastAsia="uk-UA"/>
        </w:rPr>
      </w:pPr>
    </w:p>
    <w:p w14:paraId="3138ADC4" w14:textId="24CACD8A" w:rsidR="00935DD4" w:rsidRPr="00CF393D" w:rsidRDefault="00935DD4" w:rsidP="00F84E73">
      <w:pPr>
        <w:spacing w:line="360" w:lineRule="auto"/>
        <w:ind w:firstLine="709"/>
        <w:jc w:val="both"/>
        <w:rPr>
          <w:sz w:val="28"/>
          <w:szCs w:val="28"/>
          <w:lang w:val="uk-UA" w:eastAsia="uk-UA"/>
        </w:rPr>
      </w:pPr>
      <w:r w:rsidRPr="00935DD4">
        <w:rPr>
          <w:sz w:val="28"/>
          <w:szCs w:val="28"/>
          <w:lang w:val="uk-UA" w:eastAsia="uk-UA"/>
        </w:rPr>
        <w:t xml:space="preserve">Комунальне некомерційне підприємство “Хмельницький обласний центр служби крові” </w:t>
      </w:r>
      <w:r>
        <w:rPr>
          <w:sz w:val="28"/>
          <w:szCs w:val="28"/>
          <w:lang w:val="uk-UA" w:eastAsia="uk-UA"/>
        </w:rPr>
        <w:t xml:space="preserve">(скорочена назва </w:t>
      </w:r>
      <w:r w:rsidRPr="00935DD4">
        <w:rPr>
          <w:sz w:val="28"/>
          <w:szCs w:val="28"/>
          <w:lang w:val="uk-UA" w:eastAsia="uk-UA"/>
        </w:rPr>
        <w:t>КНП «ХОЦСК</w:t>
      </w:r>
      <w:r w:rsidRPr="00CF393D">
        <w:rPr>
          <w:sz w:val="28"/>
          <w:szCs w:val="28"/>
          <w:lang w:val="uk-UA" w:eastAsia="uk-UA"/>
        </w:rPr>
        <w:t>»</w:t>
      </w:r>
      <w:r w:rsidR="00CF393D" w:rsidRPr="00CF393D">
        <w:rPr>
          <w:sz w:val="28"/>
          <w:szCs w:val="28"/>
          <w:lang w:val="uk-UA" w:eastAsia="uk-UA"/>
        </w:rPr>
        <w:t>)</w:t>
      </w:r>
      <w:r w:rsidRPr="00CF393D">
        <w:rPr>
          <w:sz w:val="28"/>
          <w:szCs w:val="28"/>
          <w:lang w:val="uk-UA" w:eastAsia="uk-UA"/>
        </w:rPr>
        <w:t xml:space="preserve"> </w:t>
      </w:r>
      <w:r w:rsidR="00CF393D">
        <w:rPr>
          <w:sz w:val="28"/>
          <w:szCs w:val="28"/>
          <w:lang w:val="uk-UA" w:eastAsia="uk-UA"/>
        </w:rPr>
        <w:t xml:space="preserve">було створене на базі </w:t>
      </w:r>
      <w:r w:rsidR="00CF393D">
        <w:rPr>
          <w:sz w:val="28"/>
          <w:szCs w:val="28"/>
          <w:shd w:val="clear" w:color="auto" w:fill="FFFFFF"/>
          <w:lang w:val="uk-UA"/>
        </w:rPr>
        <w:t>К</w:t>
      </w:r>
      <w:proofErr w:type="spellStart"/>
      <w:r w:rsidR="00CF393D" w:rsidRPr="00CF393D">
        <w:rPr>
          <w:sz w:val="28"/>
          <w:szCs w:val="28"/>
          <w:shd w:val="clear" w:color="auto" w:fill="FFFFFF"/>
        </w:rPr>
        <w:t>омунальн</w:t>
      </w:r>
      <w:proofErr w:type="spellEnd"/>
      <w:r w:rsidR="00CF393D">
        <w:rPr>
          <w:sz w:val="28"/>
          <w:szCs w:val="28"/>
          <w:shd w:val="clear" w:color="auto" w:fill="FFFFFF"/>
          <w:lang w:val="uk-UA"/>
        </w:rPr>
        <w:t xml:space="preserve">ого </w:t>
      </w:r>
      <w:r w:rsidR="00CF393D" w:rsidRPr="00CF393D">
        <w:rPr>
          <w:sz w:val="28"/>
          <w:szCs w:val="28"/>
          <w:shd w:val="clear" w:color="auto" w:fill="FFFFFF"/>
        </w:rPr>
        <w:t>заклад</w:t>
      </w:r>
      <w:r w:rsidR="00CF393D">
        <w:rPr>
          <w:sz w:val="28"/>
          <w:szCs w:val="28"/>
          <w:shd w:val="clear" w:color="auto" w:fill="FFFFFF"/>
          <w:lang w:val="uk-UA"/>
        </w:rPr>
        <w:t>у</w:t>
      </w:r>
      <w:r w:rsidR="00CF393D" w:rsidRPr="00CF393D">
        <w:rPr>
          <w:sz w:val="28"/>
          <w:szCs w:val="28"/>
          <w:shd w:val="clear" w:color="auto" w:fill="FFFFFF"/>
        </w:rPr>
        <w:t xml:space="preserve"> </w:t>
      </w:r>
      <w:proofErr w:type="spellStart"/>
      <w:r w:rsidR="00CF393D" w:rsidRPr="00CF393D">
        <w:rPr>
          <w:sz w:val="28"/>
          <w:szCs w:val="28"/>
          <w:shd w:val="clear" w:color="auto" w:fill="FFFFFF"/>
        </w:rPr>
        <w:t>охорони</w:t>
      </w:r>
      <w:proofErr w:type="spellEnd"/>
      <w:r w:rsidR="00CF393D" w:rsidRPr="00CF393D">
        <w:rPr>
          <w:sz w:val="28"/>
          <w:szCs w:val="28"/>
          <w:shd w:val="clear" w:color="auto" w:fill="FFFFFF"/>
        </w:rPr>
        <w:t xml:space="preserve"> </w:t>
      </w:r>
      <w:proofErr w:type="spellStart"/>
      <w:r w:rsidR="00CF393D" w:rsidRPr="00CF393D">
        <w:rPr>
          <w:sz w:val="28"/>
          <w:szCs w:val="28"/>
          <w:shd w:val="clear" w:color="auto" w:fill="FFFFFF"/>
        </w:rPr>
        <w:t>здоров'я</w:t>
      </w:r>
      <w:proofErr w:type="spellEnd"/>
      <w:r w:rsidR="00CF393D" w:rsidRPr="00CF393D">
        <w:rPr>
          <w:sz w:val="28"/>
          <w:szCs w:val="28"/>
          <w:shd w:val="clear" w:color="auto" w:fill="FFFFFF"/>
        </w:rPr>
        <w:t xml:space="preserve"> "</w:t>
      </w:r>
      <w:proofErr w:type="spellStart"/>
      <w:r w:rsidR="00CF393D" w:rsidRPr="00CF393D">
        <w:rPr>
          <w:sz w:val="28"/>
          <w:szCs w:val="28"/>
          <w:shd w:val="clear" w:color="auto" w:fill="FFFFFF"/>
        </w:rPr>
        <w:t>Хмельницька</w:t>
      </w:r>
      <w:proofErr w:type="spellEnd"/>
      <w:r w:rsidR="00CF393D" w:rsidRPr="00CF393D">
        <w:rPr>
          <w:sz w:val="28"/>
          <w:szCs w:val="28"/>
          <w:shd w:val="clear" w:color="auto" w:fill="FFFFFF"/>
        </w:rPr>
        <w:t xml:space="preserve"> </w:t>
      </w:r>
      <w:proofErr w:type="spellStart"/>
      <w:r w:rsidR="00CF393D" w:rsidRPr="00CF393D">
        <w:rPr>
          <w:sz w:val="28"/>
          <w:szCs w:val="28"/>
          <w:shd w:val="clear" w:color="auto" w:fill="FFFFFF"/>
        </w:rPr>
        <w:t>обласна</w:t>
      </w:r>
      <w:proofErr w:type="spellEnd"/>
      <w:r w:rsidR="00CF393D" w:rsidRPr="00CF393D">
        <w:rPr>
          <w:sz w:val="28"/>
          <w:szCs w:val="28"/>
          <w:shd w:val="clear" w:color="auto" w:fill="FFFFFF"/>
        </w:rPr>
        <w:t xml:space="preserve"> </w:t>
      </w:r>
      <w:proofErr w:type="spellStart"/>
      <w:r w:rsidR="00CF393D" w:rsidRPr="00CF393D">
        <w:rPr>
          <w:sz w:val="28"/>
          <w:szCs w:val="28"/>
          <w:shd w:val="clear" w:color="auto" w:fill="FFFFFF"/>
        </w:rPr>
        <w:t>станція</w:t>
      </w:r>
      <w:proofErr w:type="spellEnd"/>
      <w:r w:rsidR="00CF393D" w:rsidRPr="00CF393D">
        <w:rPr>
          <w:sz w:val="28"/>
          <w:szCs w:val="28"/>
          <w:shd w:val="clear" w:color="auto" w:fill="FFFFFF"/>
        </w:rPr>
        <w:t xml:space="preserve"> </w:t>
      </w:r>
      <w:proofErr w:type="spellStart"/>
      <w:r w:rsidR="00CF393D" w:rsidRPr="00CF393D">
        <w:rPr>
          <w:sz w:val="28"/>
          <w:szCs w:val="28"/>
          <w:shd w:val="clear" w:color="auto" w:fill="FFFFFF"/>
        </w:rPr>
        <w:t>переливання</w:t>
      </w:r>
      <w:proofErr w:type="spellEnd"/>
      <w:r w:rsidR="00CF393D" w:rsidRPr="00CF393D">
        <w:rPr>
          <w:sz w:val="28"/>
          <w:szCs w:val="28"/>
          <w:shd w:val="clear" w:color="auto" w:fill="FFFFFF"/>
        </w:rPr>
        <w:t xml:space="preserve"> </w:t>
      </w:r>
      <w:proofErr w:type="spellStart"/>
      <w:r w:rsidR="00CF393D" w:rsidRPr="00CF393D">
        <w:rPr>
          <w:sz w:val="28"/>
          <w:szCs w:val="28"/>
          <w:shd w:val="clear" w:color="auto" w:fill="FFFFFF"/>
        </w:rPr>
        <w:t>крові</w:t>
      </w:r>
      <w:proofErr w:type="spellEnd"/>
      <w:r w:rsidR="00CF393D" w:rsidRPr="00CF393D">
        <w:rPr>
          <w:sz w:val="28"/>
          <w:szCs w:val="28"/>
          <w:shd w:val="clear" w:color="auto" w:fill="FFFFFF"/>
        </w:rPr>
        <w:t>"</w:t>
      </w:r>
      <w:r w:rsidR="00CF393D" w:rsidRPr="00CF393D">
        <w:rPr>
          <w:sz w:val="28"/>
          <w:szCs w:val="28"/>
          <w:lang w:val="uk-UA" w:eastAsia="uk-UA"/>
        </w:rPr>
        <w:t xml:space="preserve"> </w:t>
      </w:r>
      <w:r w:rsidRPr="00CF393D">
        <w:rPr>
          <w:sz w:val="28"/>
          <w:szCs w:val="28"/>
          <w:lang w:val="uk-UA" w:eastAsia="uk-UA"/>
        </w:rPr>
        <w:t>12 листопада 2019 року</w:t>
      </w:r>
      <w:r w:rsidR="00787029">
        <w:rPr>
          <w:sz w:val="28"/>
          <w:szCs w:val="28"/>
          <w:lang w:val="uk-UA" w:eastAsia="uk-UA"/>
        </w:rPr>
        <w:t>.</w:t>
      </w:r>
    </w:p>
    <w:p w14:paraId="37D0FDC5" w14:textId="11DEF3B9" w:rsidR="00F84E73" w:rsidRPr="00F638FA" w:rsidRDefault="00F84E73" w:rsidP="00F84E73">
      <w:pPr>
        <w:spacing w:line="360" w:lineRule="auto"/>
        <w:ind w:firstLine="709"/>
        <w:jc w:val="both"/>
        <w:rPr>
          <w:sz w:val="28"/>
          <w:szCs w:val="28"/>
          <w:lang w:val="uk-UA" w:eastAsia="uk-UA"/>
        </w:rPr>
      </w:pPr>
      <w:r w:rsidRPr="00F84E73">
        <w:rPr>
          <w:sz w:val="28"/>
          <w:szCs w:val="28"/>
          <w:lang w:val="uk-UA" w:eastAsia="uk-UA"/>
        </w:rPr>
        <w:t xml:space="preserve">Основною метою діяльності </w:t>
      </w:r>
      <w:r w:rsidRPr="00F638FA">
        <w:rPr>
          <w:sz w:val="28"/>
          <w:szCs w:val="28"/>
          <w:lang w:val="uk-UA" w:eastAsia="uk-UA"/>
        </w:rPr>
        <w:t>Комунальн</w:t>
      </w:r>
      <w:r>
        <w:rPr>
          <w:sz w:val="28"/>
          <w:szCs w:val="28"/>
          <w:lang w:val="uk-UA" w:eastAsia="uk-UA"/>
        </w:rPr>
        <w:t>ого</w:t>
      </w:r>
      <w:r w:rsidRPr="00F638FA">
        <w:rPr>
          <w:sz w:val="28"/>
          <w:szCs w:val="28"/>
          <w:lang w:val="uk-UA" w:eastAsia="uk-UA"/>
        </w:rPr>
        <w:t xml:space="preserve"> некомерційн</w:t>
      </w:r>
      <w:r>
        <w:rPr>
          <w:sz w:val="28"/>
          <w:szCs w:val="28"/>
          <w:lang w:val="uk-UA" w:eastAsia="uk-UA"/>
        </w:rPr>
        <w:t>ого</w:t>
      </w:r>
      <w:r w:rsidRPr="00F638FA">
        <w:rPr>
          <w:sz w:val="28"/>
          <w:szCs w:val="28"/>
          <w:lang w:val="uk-UA" w:eastAsia="uk-UA"/>
        </w:rPr>
        <w:t xml:space="preserve"> підприємств</w:t>
      </w:r>
      <w:r>
        <w:rPr>
          <w:sz w:val="28"/>
          <w:szCs w:val="28"/>
          <w:lang w:val="uk-UA" w:eastAsia="uk-UA"/>
        </w:rPr>
        <w:t>а</w:t>
      </w:r>
      <w:r w:rsidRPr="00F638FA">
        <w:rPr>
          <w:sz w:val="28"/>
          <w:szCs w:val="28"/>
          <w:lang w:val="uk-UA" w:eastAsia="uk-UA"/>
        </w:rPr>
        <w:t xml:space="preserve"> «Хмельницький обласний центр служби крові»</w:t>
      </w:r>
      <w:r w:rsidRPr="00F84E73">
        <w:rPr>
          <w:sz w:val="28"/>
          <w:szCs w:val="28"/>
          <w:lang w:val="uk-UA" w:eastAsia="uk-UA"/>
        </w:rPr>
        <w:t xml:space="preserve"> </w:t>
      </w:r>
      <w:r>
        <w:rPr>
          <w:sz w:val="28"/>
          <w:szCs w:val="28"/>
          <w:lang w:val="uk-UA" w:eastAsia="uk-UA"/>
        </w:rPr>
        <w:t xml:space="preserve">є </w:t>
      </w:r>
      <w:r w:rsidRPr="00F84E73">
        <w:rPr>
          <w:sz w:val="28"/>
          <w:szCs w:val="28"/>
          <w:lang w:val="uk-UA" w:eastAsia="uk-UA"/>
        </w:rPr>
        <w:t>загот</w:t>
      </w:r>
      <w:r>
        <w:rPr>
          <w:sz w:val="28"/>
          <w:szCs w:val="28"/>
          <w:lang w:val="uk-UA" w:eastAsia="uk-UA"/>
        </w:rPr>
        <w:t>і</w:t>
      </w:r>
      <w:r w:rsidRPr="00F84E73">
        <w:rPr>
          <w:sz w:val="28"/>
          <w:szCs w:val="28"/>
          <w:lang w:val="uk-UA" w:eastAsia="uk-UA"/>
        </w:rPr>
        <w:t>вля цільн</w:t>
      </w:r>
      <w:r>
        <w:rPr>
          <w:sz w:val="28"/>
          <w:szCs w:val="28"/>
          <w:lang w:val="uk-UA" w:eastAsia="uk-UA"/>
        </w:rPr>
        <w:t>ої</w:t>
      </w:r>
      <w:r w:rsidRPr="00F84E73">
        <w:rPr>
          <w:sz w:val="28"/>
          <w:szCs w:val="28"/>
          <w:lang w:val="uk-UA" w:eastAsia="uk-UA"/>
        </w:rPr>
        <w:t xml:space="preserve"> кров</w:t>
      </w:r>
      <w:r>
        <w:rPr>
          <w:sz w:val="28"/>
          <w:szCs w:val="28"/>
          <w:lang w:val="uk-UA" w:eastAsia="uk-UA"/>
        </w:rPr>
        <w:t>і</w:t>
      </w:r>
      <w:r w:rsidRPr="00F84E73">
        <w:rPr>
          <w:sz w:val="28"/>
          <w:szCs w:val="28"/>
          <w:lang w:val="uk-UA" w:eastAsia="uk-UA"/>
        </w:rPr>
        <w:t>, плазм</w:t>
      </w:r>
      <w:r>
        <w:rPr>
          <w:sz w:val="28"/>
          <w:szCs w:val="28"/>
          <w:lang w:val="uk-UA" w:eastAsia="uk-UA"/>
        </w:rPr>
        <w:t>и</w:t>
      </w:r>
      <w:r w:rsidRPr="00F84E73">
        <w:rPr>
          <w:sz w:val="28"/>
          <w:szCs w:val="28"/>
          <w:lang w:val="uk-UA" w:eastAsia="uk-UA"/>
        </w:rPr>
        <w:t xml:space="preserve"> і </w:t>
      </w:r>
      <w:proofErr w:type="spellStart"/>
      <w:r w:rsidRPr="00F84E73">
        <w:rPr>
          <w:sz w:val="28"/>
          <w:szCs w:val="28"/>
          <w:lang w:val="uk-UA" w:eastAsia="uk-UA"/>
        </w:rPr>
        <w:t>тромбоцитн</w:t>
      </w:r>
      <w:r>
        <w:rPr>
          <w:sz w:val="28"/>
          <w:szCs w:val="28"/>
          <w:lang w:val="uk-UA" w:eastAsia="uk-UA"/>
        </w:rPr>
        <w:t>ої</w:t>
      </w:r>
      <w:proofErr w:type="spellEnd"/>
      <w:r w:rsidRPr="00F84E73">
        <w:rPr>
          <w:sz w:val="28"/>
          <w:szCs w:val="28"/>
          <w:lang w:val="uk-UA" w:eastAsia="uk-UA"/>
        </w:rPr>
        <w:t xml:space="preserve"> мас</w:t>
      </w:r>
      <w:r>
        <w:rPr>
          <w:sz w:val="28"/>
          <w:szCs w:val="28"/>
          <w:lang w:val="uk-UA" w:eastAsia="uk-UA"/>
        </w:rPr>
        <w:t>и</w:t>
      </w:r>
      <w:r w:rsidRPr="00F84E73">
        <w:rPr>
          <w:sz w:val="28"/>
          <w:szCs w:val="28"/>
          <w:lang w:val="uk-UA" w:eastAsia="uk-UA"/>
        </w:rPr>
        <w:t>.</w:t>
      </w:r>
    </w:p>
    <w:p w14:paraId="7F29D5B9" w14:textId="3C76F7D1" w:rsidR="00F638FA" w:rsidRPr="00DD3DCB" w:rsidRDefault="00F84E73" w:rsidP="00DD3DCB">
      <w:pPr>
        <w:spacing w:line="360" w:lineRule="auto"/>
        <w:ind w:firstLine="709"/>
        <w:jc w:val="both"/>
        <w:rPr>
          <w:b/>
          <w:sz w:val="28"/>
          <w:szCs w:val="28"/>
          <w:lang w:val="uk-UA" w:eastAsia="uk-UA"/>
        </w:rPr>
      </w:pPr>
      <w:r w:rsidRPr="00F84E73">
        <w:rPr>
          <w:rFonts w:eastAsia="Times New Roman"/>
          <w:sz w:val="28"/>
          <w:szCs w:val="28"/>
          <w:lang w:val="uk-UA" w:eastAsia="uk-UA"/>
        </w:rPr>
        <w:t>Відповідно до поставленої мети предметом діяльності КНП</w:t>
      </w:r>
      <w:r>
        <w:rPr>
          <w:rFonts w:eastAsia="Times New Roman"/>
          <w:sz w:val="28"/>
          <w:szCs w:val="28"/>
          <w:lang w:val="uk-UA" w:eastAsia="uk-UA"/>
        </w:rPr>
        <w:t xml:space="preserve"> </w:t>
      </w:r>
      <w:r w:rsidRPr="00F638FA">
        <w:rPr>
          <w:rFonts w:eastAsia="Times New Roman"/>
          <w:sz w:val="28"/>
          <w:szCs w:val="28"/>
          <w:lang w:val="uk-UA" w:eastAsia="uk-UA"/>
        </w:rPr>
        <w:t>«Х</w:t>
      </w:r>
      <w:r w:rsidRPr="00F84E73">
        <w:rPr>
          <w:rFonts w:eastAsia="Times New Roman"/>
          <w:sz w:val="28"/>
          <w:szCs w:val="28"/>
          <w:lang w:val="uk-UA" w:eastAsia="uk-UA"/>
        </w:rPr>
        <w:t>мельницький обласний центр служби крові</w:t>
      </w:r>
      <w:r w:rsidRPr="00F638FA">
        <w:rPr>
          <w:rFonts w:eastAsia="Times New Roman"/>
          <w:sz w:val="28"/>
          <w:szCs w:val="28"/>
          <w:lang w:val="uk-UA" w:eastAsia="uk-UA"/>
        </w:rPr>
        <w:t>»</w:t>
      </w:r>
      <w:r w:rsidR="00066D14">
        <w:rPr>
          <w:rFonts w:eastAsia="Times New Roman"/>
          <w:sz w:val="28"/>
          <w:szCs w:val="28"/>
          <w:lang w:val="uk-UA" w:eastAsia="uk-UA"/>
        </w:rPr>
        <w:t xml:space="preserve"> є:</w:t>
      </w:r>
      <w:r w:rsidR="00DD3DCB">
        <w:rPr>
          <w:b/>
          <w:sz w:val="28"/>
          <w:szCs w:val="28"/>
          <w:lang w:val="uk-UA" w:eastAsia="uk-UA"/>
        </w:rPr>
        <w:t xml:space="preserve"> </w:t>
      </w:r>
      <w:r w:rsidRPr="00DD3DCB">
        <w:rPr>
          <w:bCs/>
          <w:sz w:val="28"/>
          <w:szCs w:val="28"/>
          <w:lang w:val="uk-UA" w:eastAsia="uk-UA"/>
        </w:rPr>
        <w:t>забезпеч</w:t>
      </w:r>
      <w:r w:rsidR="00516ED9" w:rsidRPr="00DD3DCB">
        <w:rPr>
          <w:bCs/>
          <w:sz w:val="28"/>
          <w:szCs w:val="28"/>
          <w:lang w:val="uk-UA" w:eastAsia="uk-UA"/>
        </w:rPr>
        <w:t>ува</w:t>
      </w:r>
      <w:r w:rsidRPr="00DD3DCB">
        <w:rPr>
          <w:bCs/>
          <w:sz w:val="28"/>
          <w:szCs w:val="28"/>
          <w:lang w:val="uk-UA" w:eastAsia="uk-UA"/>
        </w:rPr>
        <w:t xml:space="preserve">ння лікувально-профілактичних </w:t>
      </w:r>
      <w:r w:rsidR="00516ED9" w:rsidRPr="00DD3DCB">
        <w:rPr>
          <w:bCs/>
          <w:sz w:val="28"/>
          <w:szCs w:val="28"/>
          <w:lang w:val="uk-UA" w:eastAsia="uk-UA"/>
        </w:rPr>
        <w:t>медичних установ</w:t>
      </w:r>
      <w:r w:rsidRPr="00DD3DCB">
        <w:rPr>
          <w:bCs/>
          <w:sz w:val="28"/>
          <w:szCs w:val="28"/>
          <w:lang w:val="uk-UA" w:eastAsia="uk-UA"/>
        </w:rPr>
        <w:t xml:space="preserve"> </w:t>
      </w:r>
      <w:r w:rsidR="00516ED9" w:rsidRPr="00DD3DCB">
        <w:rPr>
          <w:bCs/>
          <w:sz w:val="28"/>
          <w:szCs w:val="28"/>
          <w:lang w:val="uk-UA" w:eastAsia="uk-UA"/>
        </w:rPr>
        <w:t>препаратами і</w:t>
      </w:r>
      <w:r w:rsidRPr="00DD3DCB">
        <w:rPr>
          <w:bCs/>
          <w:sz w:val="28"/>
          <w:szCs w:val="28"/>
          <w:lang w:val="uk-UA" w:eastAsia="uk-UA"/>
        </w:rPr>
        <w:t xml:space="preserve"> </w:t>
      </w:r>
      <w:r w:rsidR="00516ED9" w:rsidRPr="00DD3DCB">
        <w:rPr>
          <w:bCs/>
          <w:sz w:val="28"/>
          <w:szCs w:val="28"/>
          <w:lang w:val="uk-UA" w:eastAsia="uk-UA"/>
        </w:rPr>
        <w:t xml:space="preserve">компонентами </w:t>
      </w:r>
      <w:r w:rsidRPr="00DD3DCB">
        <w:rPr>
          <w:bCs/>
          <w:sz w:val="28"/>
          <w:szCs w:val="28"/>
          <w:lang w:val="uk-UA" w:eastAsia="uk-UA"/>
        </w:rPr>
        <w:t xml:space="preserve">донорської крові; </w:t>
      </w:r>
      <w:r w:rsidR="00516ED9" w:rsidRPr="00DD3DCB">
        <w:rPr>
          <w:bCs/>
          <w:sz w:val="28"/>
          <w:szCs w:val="28"/>
          <w:lang w:val="uk-UA" w:eastAsia="uk-UA"/>
        </w:rPr>
        <w:t xml:space="preserve">обстеження донорів крові чи її компонентів; облік донорських кадрів; </w:t>
      </w:r>
      <w:r w:rsidRPr="00DD3DCB">
        <w:rPr>
          <w:bCs/>
          <w:sz w:val="28"/>
          <w:szCs w:val="28"/>
          <w:lang w:val="uk-UA" w:eastAsia="uk-UA"/>
        </w:rPr>
        <w:t>організація</w:t>
      </w:r>
      <w:r w:rsidR="00516ED9" w:rsidRPr="00DD3DCB">
        <w:rPr>
          <w:bCs/>
          <w:sz w:val="28"/>
          <w:szCs w:val="28"/>
          <w:lang w:val="uk-UA" w:eastAsia="uk-UA"/>
        </w:rPr>
        <w:t xml:space="preserve"> </w:t>
      </w:r>
      <w:r w:rsidRPr="00DD3DCB">
        <w:rPr>
          <w:bCs/>
          <w:sz w:val="28"/>
          <w:szCs w:val="28"/>
          <w:lang w:val="uk-UA" w:eastAsia="uk-UA"/>
        </w:rPr>
        <w:t xml:space="preserve"> медичного огляду</w:t>
      </w:r>
      <w:r w:rsidR="00D15DF0" w:rsidRPr="00DD3DCB">
        <w:rPr>
          <w:lang w:val="uk-UA"/>
        </w:rPr>
        <w:t xml:space="preserve"> </w:t>
      </w:r>
      <w:r w:rsidR="00D15DF0" w:rsidRPr="00DD3DCB">
        <w:rPr>
          <w:bCs/>
          <w:sz w:val="28"/>
          <w:szCs w:val="28"/>
          <w:lang w:val="uk-UA" w:eastAsia="uk-UA"/>
        </w:rPr>
        <w:t>донорів;</w:t>
      </w:r>
      <w:r w:rsidRPr="00DD3DCB">
        <w:rPr>
          <w:bCs/>
          <w:sz w:val="28"/>
          <w:szCs w:val="28"/>
          <w:lang w:val="uk-UA" w:eastAsia="uk-UA"/>
        </w:rPr>
        <w:t xml:space="preserve"> </w:t>
      </w:r>
      <w:r w:rsidR="006664F5" w:rsidRPr="00DD3DCB">
        <w:rPr>
          <w:bCs/>
          <w:sz w:val="28"/>
          <w:szCs w:val="28"/>
          <w:lang w:val="uk-UA" w:eastAsia="uk-UA"/>
        </w:rPr>
        <w:t>виготовлення препаратів плазми крові;</w:t>
      </w:r>
      <w:r w:rsidR="00DD3DCB">
        <w:rPr>
          <w:b/>
          <w:sz w:val="28"/>
          <w:szCs w:val="28"/>
          <w:lang w:val="uk-UA" w:eastAsia="uk-UA"/>
        </w:rPr>
        <w:t xml:space="preserve"> </w:t>
      </w:r>
      <w:r w:rsidRPr="00DD3DCB">
        <w:rPr>
          <w:bCs/>
          <w:sz w:val="28"/>
          <w:szCs w:val="28"/>
          <w:lang w:val="uk-UA" w:eastAsia="uk-UA"/>
        </w:rPr>
        <w:t>заготівля донорської крові</w:t>
      </w:r>
      <w:r w:rsidR="006664F5" w:rsidRPr="00DD3DCB">
        <w:rPr>
          <w:bCs/>
          <w:sz w:val="28"/>
          <w:szCs w:val="28"/>
          <w:lang w:val="uk-UA" w:eastAsia="uk-UA"/>
        </w:rPr>
        <w:t xml:space="preserve"> та</w:t>
      </w:r>
      <w:r w:rsidRPr="00DD3DCB">
        <w:rPr>
          <w:bCs/>
          <w:sz w:val="28"/>
          <w:szCs w:val="28"/>
          <w:lang w:val="uk-UA" w:eastAsia="uk-UA"/>
        </w:rPr>
        <w:t xml:space="preserve"> її компонентів</w:t>
      </w:r>
      <w:r w:rsidR="006664F5" w:rsidRPr="00DD3DCB">
        <w:rPr>
          <w:bCs/>
          <w:sz w:val="28"/>
          <w:szCs w:val="28"/>
          <w:lang w:val="uk-UA" w:eastAsia="uk-UA"/>
        </w:rPr>
        <w:t>;</w:t>
      </w:r>
      <w:r w:rsidRPr="00DD3DCB">
        <w:rPr>
          <w:bCs/>
          <w:sz w:val="28"/>
          <w:szCs w:val="28"/>
          <w:lang w:val="uk-UA" w:eastAsia="uk-UA"/>
        </w:rPr>
        <w:t xml:space="preserve"> </w:t>
      </w:r>
      <w:r w:rsidR="00DD3DCB">
        <w:rPr>
          <w:b/>
          <w:sz w:val="28"/>
          <w:szCs w:val="28"/>
          <w:lang w:val="uk-UA" w:eastAsia="uk-UA"/>
        </w:rPr>
        <w:t xml:space="preserve"> </w:t>
      </w:r>
      <w:r w:rsidR="00026377" w:rsidRPr="00DD3DCB">
        <w:rPr>
          <w:bCs/>
          <w:sz w:val="28"/>
          <w:szCs w:val="28"/>
          <w:lang w:val="uk-UA" w:eastAsia="uk-UA"/>
        </w:rPr>
        <w:t xml:space="preserve">організація </w:t>
      </w:r>
      <w:r w:rsidR="006664F5" w:rsidRPr="00DD3DCB">
        <w:rPr>
          <w:bCs/>
          <w:sz w:val="28"/>
          <w:szCs w:val="28"/>
          <w:lang w:val="uk-UA" w:eastAsia="uk-UA"/>
        </w:rPr>
        <w:t xml:space="preserve">процесу </w:t>
      </w:r>
      <w:r w:rsidR="00026377" w:rsidRPr="00DD3DCB">
        <w:rPr>
          <w:bCs/>
          <w:sz w:val="28"/>
          <w:szCs w:val="28"/>
          <w:lang w:val="uk-UA" w:eastAsia="uk-UA"/>
        </w:rPr>
        <w:t xml:space="preserve">зберігання та раціонального використання </w:t>
      </w:r>
      <w:r w:rsidR="006664F5" w:rsidRPr="00DD3DCB">
        <w:rPr>
          <w:bCs/>
          <w:sz w:val="28"/>
          <w:szCs w:val="28"/>
          <w:lang w:val="uk-UA" w:eastAsia="uk-UA"/>
        </w:rPr>
        <w:t xml:space="preserve">донорської </w:t>
      </w:r>
      <w:r w:rsidR="00026377" w:rsidRPr="00DD3DCB">
        <w:rPr>
          <w:bCs/>
          <w:sz w:val="28"/>
          <w:szCs w:val="28"/>
          <w:lang w:val="uk-UA" w:eastAsia="uk-UA"/>
        </w:rPr>
        <w:t>крові</w:t>
      </w:r>
      <w:r w:rsidR="006664F5" w:rsidRPr="00DD3DCB">
        <w:rPr>
          <w:bCs/>
          <w:sz w:val="28"/>
          <w:szCs w:val="28"/>
          <w:lang w:val="uk-UA" w:eastAsia="uk-UA"/>
        </w:rPr>
        <w:t xml:space="preserve"> і</w:t>
      </w:r>
      <w:r w:rsidR="00026377" w:rsidRPr="00DD3DCB">
        <w:rPr>
          <w:bCs/>
          <w:sz w:val="28"/>
          <w:szCs w:val="28"/>
          <w:lang w:val="uk-UA" w:eastAsia="uk-UA"/>
        </w:rPr>
        <w:t xml:space="preserve"> її компонентів; </w:t>
      </w:r>
      <w:r w:rsidR="006664F5" w:rsidRPr="00DD3DCB">
        <w:rPr>
          <w:bCs/>
          <w:sz w:val="28"/>
          <w:szCs w:val="28"/>
          <w:lang w:val="uk-UA" w:eastAsia="uk-UA"/>
        </w:rPr>
        <w:t xml:space="preserve">організація </w:t>
      </w:r>
      <w:r w:rsidR="00026377" w:rsidRPr="00DD3DCB">
        <w:rPr>
          <w:bCs/>
          <w:sz w:val="28"/>
          <w:szCs w:val="28"/>
          <w:lang w:val="uk-UA" w:eastAsia="uk-UA"/>
        </w:rPr>
        <w:t>своєчасн</w:t>
      </w:r>
      <w:r w:rsidR="006664F5" w:rsidRPr="00DD3DCB">
        <w:rPr>
          <w:bCs/>
          <w:sz w:val="28"/>
          <w:szCs w:val="28"/>
          <w:lang w:val="uk-UA" w:eastAsia="uk-UA"/>
        </w:rPr>
        <w:t>ої</w:t>
      </w:r>
      <w:r w:rsidR="00026377" w:rsidRPr="00DD3DCB">
        <w:rPr>
          <w:bCs/>
          <w:sz w:val="28"/>
          <w:szCs w:val="28"/>
          <w:lang w:val="uk-UA" w:eastAsia="uk-UA"/>
        </w:rPr>
        <w:t xml:space="preserve"> передач</w:t>
      </w:r>
      <w:r w:rsidR="006664F5" w:rsidRPr="00DD3DCB">
        <w:rPr>
          <w:bCs/>
          <w:sz w:val="28"/>
          <w:szCs w:val="28"/>
          <w:lang w:val="uk-UA" w:eastAsia="uk-UA"/>
        </w:rPr>
        <w:t>і</w:t>
      </w:r>
      <w:r w:rsidR="00026377" w:rsidRPr="00DD3DCB">
        <w:rPr>
          <w:bCs/>
          <w:sz w:val="28"/>
          <w:szCs w:val="28"/>
          <w:lang w:val="uk-UA" w:eastAsia="uk-UA"/>
        </w:rPr>
        <w:t xml:space="preserve"> невикористаних компонентів донорської крові станці</w:t>
      </w:r>
      <w:r w:rsidR="006664F5" w:rsidRPr="00DD3DCB">
        <w:rPr>
          <w:bCs/>
          <w:sz w:val="28"/>
          <w:szCs w:val="28"/>
          <w:lang w:val="uk-UA" w:eastAsia="uk-UA"/>
        </w:rPr>
        <w:t xml:space="preserve">ям </w:t>
      </w:r>
      <w:r w:rsidR="00026377" w:rsidRPr="00DD3DCB">
        <w:rPr>
          <w:bCs/>
          <w:sz w:val="28"/>
          <w:szCs w:val="28"/>
          <w:lang w:val="uk-UA" w:eastAsia="uk-UA"/>
        </w:rPr>
        <w:t>переливання крові для переробки;</w:t>
      </w:r>
      <w:r w:rsidR="00DD3DCB">
        <w:rPr>
          <w:b/>
          <w:sz w:val="28"/>
          <w:szCs w:val="28"/>
          <w:lang w:val="uk-UA" w:eastAsia="uk-UA"/>
        </w:rPr>
        <w:t xml:space="preserve"> </w:t>
      </w:r>
      <w:r w:rsidR="006664F5" w:rsidRPr="00DD3DCB">
        <w:rPr>
          <w:bCs/>
          <w:sz w:val="28"/>
          <w:szCs w:val="28"/>
          <w:lang w:val="uk-UA" w:eastAsia="uk-UA"/>
        </w:rPr>
        <w:t xml:space="preserve">здійснення </w:t>
      </w:r>
      <w:r w:rsidRPr="00DD3DCB">
        <w:rPr>
          <w:bCs/>
          <w:sz w:val="28"/>
          <w:szCs w:val="28"/>
          <w:lang w:val="uk-UA" w:eastAsia="uk-UA"/>
        </w:rPr>
        <w:t>контрол</w:t>
      </w:r>
      <w:r w:rsidR="006664F5" w:rsidRPr="00DD3DCB">
        <w:rPr>
          <w:bCs/>
          <w:sz w:val="28"/>
          <w:szCs w:val="28"/>
          <w:lang w:val="uk-UA" w:eastAsia="uk-UA"/>
        </w:rPr>
        <w:t>ю</w:t>
      </w:r>
      <w:r w:rsidRPr="00DD3DCB">
        <w:rPr>
          <w:bCs/>
          <w:sz w:val="28"/>
          <w:szCs w:val="28"/>
          <w:lang w:val="uk-UA" w:eastAsia="uk-UA"/>
        </w:rPr>
        <w:t xml:space="preserve"> за правильним використанням </w:t>
      </w:r>
      <w:r w:rsidR="006664F5" w:rsidRPr="00DD3DCB">
        <w:rPr>
          <w:bCs/>
          <w:sz w:val="28"/>
          <w:szCs w:val="28"/>
          <w:lang w:val="uk-UA" w:eastAsia="uk-UA"/>
        </w:rPr>
        <w:t>препаратів й</w:t>
      </w:r>
      <w:r w:rsidRPr="00DD3DCB">
        <w:rPr>
          <w:bCs/>
          <w:sz w:val="28"/>
          <w:szCs w:val="28"/>
          <w:lang w:val="uk-UA" w:eastAsia="uk-UA"/>
        </w:rPr>
        <w:t xml:space="preserve"> </w:t>
      </w:r>
      <w:r w:rsidR="006664F5" w:rsidRPr="00DD3DCB">
        <w:rPr>
          <w:bCs/>
          <w:sz w:val="28"/>
          <w:szCs w:val="28"/>
          <w:lang w:val="uk-UA" w:eastAsia="uk-UA"/>
        </w:rPr>
        <w:t xml:space="preserve">компонентів </w:t>
      </w:r>
      <w:r w:rsidRPr="00DD3DCB">
        <w:rPr>
          <w:bCs/>
          <w:sz w:val="28"/>
          <w:szCs w:val="28"/>
          <w:lang w:val="uk-UA" w:eastAsia="uk-UA"/>
        </w:rPr>
        <w:t xml:space="preserve">донорської крові; </w:t>
      </w:r>
      <w:r w:rsidR="006664F5" w:rsidRPr="00DD3DCB">
        <w:rPr>
          <w:bCs/>
          <w:sz w:val="28"/>
          <w:szCs w:val="28"/>
          <w:lang w:val="uk-UA" w:eastAsia="uk-UA"/>
        </w:rPr>
        <w:t xml:space="preserve">здійснення </w:t>
      </w:r>
      <w:r w:rsidRPr="00DD3DCB">
        <w:rPr>
          <w:bCs/>
          <w:sz w:val="28"/>
          <w:szCs w:val="28"/>
          <w:lang w:val="uk-UA" w:eastAsia="uk-UA"/>
        </w:rPr>
        <w:t xml:space="preserve">пропаганди донорства із залученням </w:t>
      </w:r>
      <w:r w:rsidR="00663A24" w:rsidRPr="00DD3DCB">
        <w:rPr>
          <w:bCs/>
          <w:sz w:val="28"/>
          <w:szCs w:val="28"/>
          <w:lang w:val="uk-UA" w:eastAsia="uk-UA"/>
        </w:rPr>
        <w:t xml:space="preserve">сучасних </w:t>
      </w:r>
      <w:r w:rsidRPr="00DD3DCB">
        <w:rPr>
          <w:bCs/>
          <w:sz w:val="28"/>
          <w:szCs w:val="28"/>
          <w:lang w:val="uk-UA" w:eastAsia="uk-UA"/>
        </w:rPr>
        <w:t>засобів масової інформації тощо.</w:t>
      </w:r>
      <w:r w:rsidRPr="00DD3DCB">
        <w:rPr>
          <w:bCs/>
          <w:sz w:val="28"/>
          <w:szCs w:val="28"/>
          <w:lang w:eastAsia="uk-UA"/>
        </w:rPr>
        <w:t> </w:t>
      </w:r>
    </w:p>
    <w:p w14:paraId="0A7F81B1" w14:textId="0195896F" w:rsidR="005A449D" w:rsidRDefault="005A449D" w:rsidP="005A449D">
      <w:pPr>
        <w:spacing w:line="360" w:lineRule="auto"/>
        <w:ind w:firstLine="680"/>
        <w:jc w:val="both"/>
        <w:rPr>
          <w:bCs/>
          <w:sz w:val="28"/>
          <w:szCs w:val="28"/>
          <w:lang w:val="uk-UA" w:eastAsia="uk-UA"/>
        </w:rPr>
      </w:pPr>
      <w:r w:rsidRPr="005A449D">
        <w:rPr>
          <w:bCs/>
          <w:sz w:val="28"/>
          <w:szCs w:val="28"/>
          <w:lang w:val="uk-UA" w:eastAsia="uk-UA"/>
        </w:rPr>
        <w:lastRenderedPageBreak/>
        <w:t xml:space="preserve">КНП </w:t>
      </w:r>
      <w:r w:rsidRPr="00F638FA">
        <w:rPr>
          <w:bCs/>
          <w:sz w:val="28"/>
          <w:szCs w:val="28"/>
          <w:lang w:val="uk-UA" w:eastAsia="uk-UA"/>
        </w:rPr>
        <w:t>«Х</w:t>
      </w:r>
      <w:r w:rsidRPr="005A449D">
        <w:rPr>
          <w:bCs/>
          <w:sz w:val="28"/>
          <w:szCs w:val="28"/>
          <w:lang w:val="uk-UA" w:eastAsia="uk-UA"/>
        </w:rPr>
        <w:t>мельницький обласний центр служби крові</w:t>
      </w:r>
      <w:r w:rsidRPr="00F638FA">
        <w:rPr>
          <w:bCs/>
          <w:sz w:val="28"/>
          <w:szCs w:val="28"/>
          <w:lang w:val="uk-UA" w:eastAsia="uk-UA"/>
        </w:rPr>
        <w:t>»</w:t>
      </w:r>
      <w:r>
        <w:rPr>
          <w:bCs/>
          <w:sz w:val="28"/>
          <w:szCs w:val="28"/>
          <w:lang w:val="uk-UA" w:eastAsia="uk-UA"/>
        </w:rPr>
        <w:t xml:space="preserve"> </w:t>
      </w:r>
      <w:r w:rsidRPr="005A449D">
        <w:rPr>
          <w:bCs/>
          <w:sz w:val="28"/>
          <w:szCs w:val="28"/>
          <w:lang w:val="uk-UA" w:eastAsia="uk-UA"/>
        </w:rPr>
        <w:t>здійсню</w:t>
      </w:r>
      <w:r>
        <w:rPr>
          <w:bCs/>
          <w:sz w:val="28"/>
          <w:szCs w:val="28"/>
          <w:lang w:val="uk-UA" w:eastAsia="uk-UA"/>
        </w:rPr>
        <w:t>є</w:t>
      </w:r>
      <w:r w:rsidRPr="005A449D">
        <w:rPr>
          <w:bCs/>
          <w:sz w:val="28"/>
          <w:szCs w:val="28"/>
          <w:lang w:val="uk-UA" w:eastAsia="uk-UA"/>
        </w:rPr>
        <w:t xml:space="preserve"> заготівлю, переробку, тестування, зберігання, реалізацію донорської крові </w:t>
      </w:r>
      <w:r w:rsidR="00663A24">
        <w:rPr>
          <w:bCs/>
          <w:sz w:val="28"/>
          <w:szCs w:val="28"/>
          <w:lang w:val="uk-UA" w:eastAsia="uk-UA"/>
        </w:rPr>
        <w:t>і її</w:t>
      </w:r>
      <w:r w:rsidRPr="005A449D">
        <w:rPr>
          <w:bCs/>
          <w:sz w:val="28"/>
          <w:szCs w:val="28"/>
          <w:lang w:val="uk-UA" w:eastAsia="uk-UA"/>
        </w:rPr>
        <w:t xml:space="preserve"> компонентів </w:t>
      </w:r>
      <w:r>
        <w:rPr>
          <w:bCs/>
          <w:sz w:val="28"/>
          <w:szCs w:val="28"/>
          <w:lang w:val="uk-UA" w:eastAsia="uk-UA"/>
        </w:rPr>
        <w:t>та</w:t>
      </w:r>
      <w:r w:rsidRPr="005A449D">
        <w:rPr>
          <w:bCs/>
          <w:sz w:val="28"/>
          <w:szCs w:val="28"/>
          <w:lang w:val="uk-UA" w:eastAsia="uk-UA"/>
        </w:rPr>
        <w:t xml:space="preserve"> нес</w:t>
      </w:r>
      <w:r>
        <w:rPr>
          <w:bCs/>
          <w:sz w:val="28"/>
          <w:szCs w:val="28"/>
          <w:lang w:val="uk-UA" w:eastAsia="uk-UA"/>
        </w:rPr>
        <w:t>е</w:t>
      </w:r>
      <w:r w:rsidRPr="005A449D">
        <w:rPr>
          <w:bCs/>
          <w:sz w:val="28"/>
          <w:szCs w:val="28"/>
          <w:lang w:val="uk-UA" w:eastAsia="uk-UA"/>
        </w:rPr>
        <w:t xml:space="preserve"> відповідальність за </w:t>
      </w:r>
      <w:r w:rsidR="00E53125" w:rsidRPr="005A449D">
        <w:rPr>
          <w:bCs/>
          <w:sz w:val="28"/>
          <w:szCs w:val="28"/>
          <w:lang w:val="uk-UA" w:eastAsia="uk-UA"/>
        </w:rPr>
        <w:t xml:space="preserve">безпеку </w:t>
      </w:r>
      <w:r w:rsidR="00E53125">
        <w:rPr>
          <w:bCs/>
          <w:sz w:val="28"/>
          <w:szCs w:val="28"/>
          <w:lang w:val="uk-UA" w:eastAsia="uk-UA"/>
        </w:rPr>
        <w:t>й</w:t>
      </w:r>
      <w:r w:rsidRPr="005A449D">
        <w:rPr>
          <w:bCs/>
          <w:sz w:val="28"/>
          <w:szCs w:val="28"/>
          <w:lang w:val="uk-UA" w:eastAsia="uk-UA"/>
        </w:rPr>
        <w:t xml:space="preserve"> </w:t>
      </w:r>
      <w:r w:rsidR="00E53125" w:rsidRPr="005A449D">
        <w:rPr>
          <w:bCs/>
          <w:sz w:val="28"/>
          <w:szCs w:val="28"/>
          <w:lang w:val="uk-UA" w:eastAsia="uk-UA"/>
        </w:rPr>
        <w:t xml:space="preserve">якість </w:t>
      </w:r>
      <w:r w:rsidRPr="005A449D">
        <w:rPr>
          <w:bCs/>
          <w:sz w:val="28"/>
          <w:szCs w:val="28"/>
          <w:lang w:val="uk-UA" w:eastAsia="uk-UA"/>
        </w:rPr>
        <w:t>заготовленої крові</w:t>
      </w:r>
      <w:r>
        <w:rPr>
          <w:bCs/>
          <w:sz w:val="28"/>
          <w:szCs w:val="28"/>
          <w:lang w:val="uk-UA" w:eastAsia="uk-UA"/>
        </w:rPr>
        <w:t>.</w:t>
      </w:r>
      <w:r w:rsidRPr="005A449D">
        <w:rPr>
          <w:bCs/>
          <w:sz w:val="28"/>
          <w:szCs w:val="28"/>
          <w:lang w:val="uk-UA" w:eastAsia="uk-UA"/>
        </w:rPr>
        <w:t xml:space="preserve"> </w:t>
      </w:r>
      <w:r>
        <w:rPr>
          <w:bCs/>
          <w:sz w:val="28"/>
          <w:szCs w:val="28"/>
          <w:lang w:val="uk-UA" w:eastAsia="uk-UA"/>
        </w:rPr>
        <w:t xml:space="preserve">Досліджуваний медичний заклад </w:t>
      </w:r>
      <w:r w:rsidRPr="005A449D">
        <w:rPr>
          <w:bCs/>
          <w:sz w:val="28"/>
          <w:szCs w:val="28"/>
          <w:lang w:val="uk-UA" w:eastAsia="uk-UA"/>
        </w:rPr>
        <w:t>зобов’язан</w:t>
      </w:r>
      <w:r>
        <w:rPr>
          <w:bCs/>
          <w:sz w:val="28"/>
          <w:szCs w:val="28"/>
          <w:lang w:val="uk-UA" w:eastAsia="uk-UA"/>
        </w:rPr>
        <w:t>ий</w:t>
      </w:r>
      <w:r w:rsidRPr="005A449D">
        <w:rPr>
          <w:bCs/>
          <w:sz w:val="28"/>
          <w:szCs w:val="28"/>
          <w:lang w:val="uk-UA" w:eastAsia="uk-UA"/>
        </w:rPr>
        <w:t xml:space="preserve"> забезпечувати відповідність вимог</w:t>
      </w:r>
      <w:r w:rsidR="00E53125">
        <w:rPr>
          <w:bCs/>
          <w:sz w:val="28"/>
          <w:szCs w:val="28"/>
          <w:lang w:val="uk-UA" w:eastAsia="uk-UA"/>
        </w:rPr>
        <w:t>ам</w:t>
      </w:r>
      <w:r w:rsidRPr="005A449D">
        <w:rPr>
          <w:bCs/>
          <w:sz w:val="28"/>
          <w:szCs w:val="28"/>
          <w:lang w:val="uk-UA" w:eastAsia="uk-UA"/>
        </w:rPr>
        <w:t>, в тому числі, технічни</w:t>
      </w:r>
      <w:r w:rsidR="00E53125">
        <w:rPr>
          <w:bCs/>
          <w:sz w:val="28"/>
          <w:szCs w:val="28"/>
          <w:lang w:val="uk-UA" w:eastAsia="uk-UA"/>
        </w:rPr>
        <w:t>м</w:t>
      </w:r>
      <w:r w:rsidRPr="005A449D">
        <w:rPr>
          <w:bCs/>
          <w:sz w:val="28"/>
          <w:szCs w:val="28"/>
          <w:lang w:val="uk-UA" w:eastAsia="uk-UA"/>
        </w:rPr>
        <w:t xml:space="preserve">, щодо медичного </w:t>
      </w:r>
      <w:proofErr w:type="spellStart"/>
      <w:r w:rsidR="00E53125">
        <w:rPr>
          <w:bCs/>
          <w:sz w:val="28"/>
          <w:szCs w:val="28"/>
          <w:lang w:val="uk-UA" w:eastAsia="uk-UA"/>
        </w:rPr>
        <w:t>оглчду</w:t>
      </w:r>
      <w:proofErr w:type="spellEnd"/>
      <w:r w:rsidR="00E53125">
        <w:rPr>
          <w:bCs/>
          <w:sz w:val="28"/>
          <w:szCs w:val="28"/>
          <w:lang w:val="uk-UA" w:eastAsia="uk-UA"/>
        </w:rPr>
        <w:t xml:space="preserve"> та </w:t>
      </w:r>
      <w:r w:rsidRPr="005A449D">
        <w:rPr>
          <w:bCs/>
          <w:sz w:val="28"/>
          <w:szCs w:val="28"/>
          <w:lang w:val="uk-UA" w:eastAsia="uk-UA"/>
        </w:rPr>
        <w:t xml:space="preserve">обстеження донорів крові, заготівлі, тестування, переробки, </w:t>
      </w:r>
      <w:r w:rsidR="00E53125" w:rsidRPr="005A449D">
        <w:rPr>
          <w:bCs/>
          <w:sz w:val="28"/>
          <w:szCs w:val="28"/>
          <w:lang w:val="uk-UA" w:eastAsia="uk-UA"/>
        </w:rPr>
        <w:t xml:space="preserve">зберігання, </w:t>
      </w:r>
      <w:r w:rsidRPr="005A449D">
        <w:rPr>
          <w:bCs/>
          <w:sz w:val="28"/>
          <w:szCs w:val="28"/>
          <w:lang w:val="uk-UA" w:eastAsia="uk-UA"/>
        </w:rPr>
        <w:t xml:space="preserve">контролю якості, реалізації </w:t>
      </w:r>
      <w:r w:rsidR="00E53125">
        <w:rPr>
          <w:bCs/>
          <w:sz w:val="28"/>
          <w:szCs w:val="28"/>
          <w:lang w:val="uk-UA" w:eastAsia="uk-UA"/>
        </w:rPr>
        <w:t>і</w:t>
      </w:r>
      <w:r w:rsidRPr="005A449D">
        <w:rPr>
          <w:bCs/>
          <w:sz w:val="28"/>
          <w:szCs w:val="28"/>
          <w:lang w:val="uk-UA" w:eastAsia="uk-UA"/>
        </w:rPr>
        <w:t xml:space="preserve"> транспортування крові та </w:t>
      </w:r>
      <w:r w:rsidR="00E53125">
        <w:rPr>
          <w:bCs/>
          <w:sz w:val="28"/>
          <w:szCs w:val="28"/>
          <w:lang w:val="uk-UA" w:eastAsia="uk-UA"/>
        </w:rPr>
        <w:t xml:space="preserve">її </w:t>
      </w:r>
      <w:r w:rsidRPr="005A449D">
        <w:rPr>
          <w:bCs/>
          <w:sz w:val="28"/>
          <w:szCs w:val="28"/>
          <w:lang w:val="uk-UA" w:eastAsia="uk-UA"/>
        </w:rPr>
        <w:t xml:space="preserve">компонентів, дотримуватись умов </w:t>
      </w:r>
      <w:r w:rsidR="00E53125">
        <w:rPr>
          <w:bCs/>
          <w:sz w:val="28"/>
          <w:szCs w:val="28"/>
          <w:lang w:val="uk-UA" w:eastAsia="uk-UA"/>
        </w:rPr>
        <w:t xml:space="preserve">й </w:t>
      </w:r>
      <w:r w:rsidRPr="005A449D">
        <w:rPr>
          <w:bCs/>
          <w:sz w:val="28"/>
          <w:szCs w:val="28"/>
          <w:lang w:val="uk-UA" w:eastAsia="uk-UA"/>
        </w:rPr>
        <w:t xml:space="preserve">порядку </w:t>
      </w:r>
      <w:r w:rsidR="00E53125">
        <w:rPr>
          <w:bCs/>
          <w:sz w:val="28"/>
          <w:szCs w:val="28"/>
          <w:lang w:val="uk-UA" w:eastAsia="uk-UA"/>
        </w:rPr>
        <w:t>утилізації</w:t>
      </w:r>
      <w:r w:rsidRPr="005A449D">
        <w:rPr>
          <w:bCs/>
          <w:sz w:val="28"/>
          <w:szCs w:val="28"/>
          <w:lang w:val="uk-UA" w:eastAsia="uk-UA"/>
        </w:rPr>
        <w:t xml:space="preserve"> </w:t>
      </w:r>
      <w:r w:rsidR="00012E6B" w:rsidRPr="005A449D">
        <w:rPr>
          <w:bCs/>
          <w:sz w:val="28"/>
          <w:szCs w:val="28"/>
          <w:lang w:val="uk-UA" w:eastAsia="uk-UA"/>
        </w:rPr>
        <w:t>компонентів крові</w:t>
      </w:r>
      <w:r w:rsidRPr="005A449D">
        <w:rPr>
          <w:bCs/>
          <w:sz w:val="28"/>
          <w:szCs w:val="28"/>
          <w:lang w:val="uk-UA" w:eastAsia="uk-UA"/>
        </w:rPr>
        <w:t xml:space="preserve">, забезпечувати </w:t>
      </w:r>
      <w:r w:rsidR="00012E6B">
        <w:rPr>
          <w:bCs/>
          <w:sz w:val="28"/>
          <w:szCs w:val="28"/>
          <w:lang w:val="uk-UA" w:eastAsia="uk-UA"/>
        </w:rPr>
        <w:t>стеження</w:t>
      </w:r>
      <w:r w:rsidRPr="005A449D">
        <w:rPr>
          <w:bCs/>
          <w:sz w:val="28"/>
          <w:szCs w:val="28"/>
          <w:lang w:val="uk-UA" w:eastAsia="uk-UA"/>
        </w:rPr>
        <w:t xml:space="preserve">, організовувати </w:t>
      </w:r>
      <w:proofErr w:type="spellStart"/>
      <w:r w:rsidRPr="005A449D">
        <w:rPr>
          <w:bCs/>
          <w:sz w:val="28"/>
          <w:szCs w:val="28"/>
          <w:lang w:val="uk-UA" w:eastAsia="uk-UA"/>
        </w:rPr>
        <w:t>гемонагляд</w:t>
      </w:r>
      <w:proofErr w:type="spellEnd"/>
      <w:r w:rsidRPr="005A449D">
        <w:rPr>
          <w:bCs/>
          <w:sz w:val="28"/>
          <w:szCs w:val="28"/>
          <w:lang w:val="uk-UA" w:eastAsia="uk-UA"/>
        </w:rPr>
        <w:t xml:space="preserve">, створювати </w:t>
      </w:r>
      <w:r w:rsidR="00012E6B">
        <w:rPr>
          <w:bCs/>
          <w:sz w:val="28"/>
          <w:szCs w:val="28"/>
          <w:lang w:val="uk-UA" w:eastAsia="uk-UA"/>
        </w:rPr>
        <w:t>надійну</w:t>
      </w:r>
      <w:r w:rsidRPr="005A449D">
        <w:rPr>
          <w:bCs/>
          <w:sz w:val="28"/>
          <w:szCs w:val="28"/>
          <w:lang w:val="uk-UA" w:eastAsia="uk-UA"/>
        </w:rPr>
        <w:t xml:space="preserve"> систему якості.</w:t>
      </w:r>
    </w:p>
    <w:p w14:paraId="2E5FDE9D" w14:textId="180EA91C" w:rsidR="005A449D" w:rsidRPr="005A449D" w:rsidRDefault="005A449D" w:rsidP="005A449D">
      <w:pPr>
        <w:spacing w:line="360" w:lineRule="auto"/>
        <w:ind w:firstLine="680"/>
        <w:jc w:val="both"/>
        <w:rPr>
          <w:bCs/>
          <w:sz w:val="28"/>
          <w:szCs w:val="28"/>
          <w:lang w:val="uk-UA" w:eastAsia="uk-UA"/>
        </w:rPr>
      </w:pPr>
      <w:r w:rsidRPr="005A449D">
        <w:rPr>
          <w:bCs/>
          <w:sz w:val="28"/>
          <w:szCs w:val="28"/>
          <w:lang w:val="uk-UA" w:eastAsia="uk-UA"/>
        </w:rPr>
        <w:t xml:space="preserve">Фінансування заходів </w:t>
      </w:r>
      <w:r w:rsidR="00012E6B">
        <w:rPr>
          <w:bCs/>
          <w:sz w:val="28"/>
          <w:szCs w:val="28"/>
          <w:lang w:val="uk-UA" w:eastAsia="uk-UA"/>
        </w:rPr>
        <w:t>стосовно</w:t>
      </w:r>
      <w:r w:rsidRPr="005A449D">
        <w:rPr>
          <w:bCs/>
          <w:sz w:val="28"/>
          <w:szCs w:val="28"/>
          <w:lang w:val="uk-UA" w:eastAsia="uk-UA"/>
        </w:rPr>
        <w:t xml:space="preserve"> розвитку донорства, </w:t>
      </w:r>
      <w:r w:rsidR="00012E6B">
        <w:rPr>
          <w:bCs/>
          <w:sz w:val="28"/>
          <w:szCs w:val="28"/>
          <w:lang w:val="uk-UA" w:eastAsia="uk-UA"/>
        </w:rPr>
        <w:t xml:space="preserve">підтримки </w:t>
      </w:r>
      <w:r w:rsidRPr="005A449D">
        <w:rPr>
          <w:bCs/>
          <w:sz w:val="28"/>
          <w:szCs w:val="28"/>
          <w:lang w:val="uk-UA" w:eastAsia="uk-UA"/>
        </w:rPr>
        <w:t xml:space="preserve">національної системи крові </w:t>
      </w:r>
      <w:r w:rsidR="00012E6B">
        <w:rPr>
          <w:bCs/>
          <w:sz w:val="28"/>
          <w:szCs w:val="28"/>
          <w:lang w:val="uk-UA" w:eastAsia="uk-UA"/>
        </w:rPr>
        <w:t>й</w:t>
      </w:r>
      <w:r w:rsidRPr="005A449D">
        <w:rPr>
          <w:bCs/>
          <w:sz w:val="28"/>
          <w:szCs w:val="28"/>
          <w:lang w:val="uk-UA" w:eastAsia="uk-UA"/>
        </w:rPr>
        <w:t xml:space="preserve"> надання послуг </w:t>
      </w:r>
      <w:r w:rsidR="00012E6B">
        <w:rPr>
          <w:bCs/>
          <w:sz w:val="28"/>
          <w:szCs w:val="28"/>
          <w:lang w:val="uk-UA" w:eastAsia="uk-UA"/>
        </w:rPr>
        <w:t>і</w:t>
      </w:r>
      <w:r w:rsidRPr="005A449D">
        <w:rPr>
          <w:bCs/>
          <w:sz w:val="28"/>
          <w:szCs w:val="28"/>
          <w:lang w:val="uk-UA" w:eastAsia="uk-UA"/>
        </w:rPr>
        <w:t xml:space="preserve">з трансфузії компонентів крові </w:t>
      </w:r>
      <w:r w:rsidR="00012E6B">
        <w:rPr>
          <w:bCs/>
          <w:sz w:val="28"/>
          <w:szCs w:val="28"/>
          <w:lang w:val="uk-UA" w:eastAsia="uk-UA"/>
        </w:rPr>
        <w:t>реалізовується</w:t>
      </w:r>
      <w:r w:rsidRPr="005A449D">
        <w:rPr>
          <w:bCs/>
          <w:sz w:val="28"/>
          <w:szCs w:val="28"/>
          <w:lang w:val="uk-UA" w:eastAsia="uk-UA"/>
        </w:rPr>
        <w:t xml:space="preserve"> на основі державних цільових програм </w:t>
      </w:r>
      <w:r w:rsidR="00012E6B">
        <w:rPr>
          <w:bCs/>
          <w:sz w:val="28"/>
          <w:szCs w:val="28"/>
          <w:lang w:val="uk-UA" w:eastAsia="uk-UA"/>
        </w:rPr>
        <w:t xml:space="preserve">та </w:t>
      </w:r>
      <w:r w:rsidRPr="005A449D">
        <w:rPr>
          <w:bCs/>
          <w:sz w:val="28"/>
          <w:szCs w:val="28"/>
          <w:lang w:val="uk-UA" w:eastAsia="uk-UA"/>
        </w:rPr>
        <w:t>за рахунок коштів Державного бюджет</w:t>
      </w:r>
      <w:r w:rsidR="006460A5">
        <w:rPr>
          <w:bCs/>
          <w:sz w:val="28"/>
          <w:szCs w:val="28"/>
          <w:lang w:val="uk-UA" w:eastAsia="uk-UA"/>
        </w:rPr>
        <w:t>у</w:t>
      </w:r>
      <w:r w:rsidRPr="005A449D">
        <w:rPr>
          <w:bCs/>
          <w:sz w:val="28"/>
          <w:szCs w:val="28"/>
          <w:lang w:val="uk-UA" w:eastAsia="uk-UA"/>
        </w:rPr>
        <w:t xml:space="preserve"> України,</w:t>
      </w:r>
      <w:r w:rsidR="007F5147">
        <w:rPr>
          <w:bCs/>
          <w:sz w:val="28"/>
          <w:szCs w:val="28"/>
          <w:lang w:val="uk-UA" w:eastAsia="uk-UA"/>
        </w:rPr>
        <w:t xml:space="preserve"> внесків від</w:t>
      </w:r>
      <w:r w:rsidRPr="005A449D">
        <w:rPr>
          <w:bCs/>
          <w:sz w:val="28"/>
          <w:szCs w:val="28"/>
          <w:lang w:val="uk-UA" w:eastAsia="uk-UA"/>
        </w:rPr>
        <w:t xml:space="preserve"> місцевих бюджетів </w:t>
      </w:r>
      <w:r w:rsidR="006460A5">
        <w:rPr>
          <w:bCs/>
          <w:sz w:val="28"/>
          <w:szCs w:val="28"/>
          <w:lang w:val="uk-UA" w:eastAsia="uk-UA"/>
        </w:rPr>
        <w:t>і</w:t>
      </w:r>
      <w:r w:rsidR="007F5147" w:rsidRPr="005A449D">
        <w:rPr>
          <w:bCs/>
          <w:sz w:val="28"/>
          <w:szCs w:val="28"/>
          <w:lang w:val="uk-UA" w:eastAsia="uk-UA"/>
        </w:rPr>
        <w:t xml:space="preserve"> також за рахунок </w:t>
      </w:r>
      <w:r w:rsidRPr="005A449D">
        <w:rPr>
          <w:bCs/>
          <w:sz w:val="28"/>
          <w:szCs w:val="28"/>
          <w:lang w:val="uk-UA" w:eastAsia="uk-UA"/>
        </w:rPr>
        <w:t>поза</w:t>
      </w:r>
      <w:r w:rsidR="006460A5">
        <w:rPr>
          <w:bCs/>
          <w:sz w:val="28"/>
          <w:szCs w:val="28"/>
          <w:lang w:val="uk-UA" w:eastAsia="uk-UA"/>
        </w:rPr>
        <w:t xml:space="preserve"> </w:t>
      </w:r>
      <w:r w:rsidRPr="005A449D">
        <w:rPr>
          <w:bCs/>
          <w:sz w:val="28"/>
          <w:szCs w:val="28"/>
          <w:lang w:val="uk-UA" w:eastAsia="uk-UA"/>
        </w:rPr>
        <w:t>бюджетних коштів</w:t>
      </w:r>
      <w:r w:rsidR="007F5147">
        <w:rPr>
          <w:bCs/>
          <w:sz w:val="28"/>
          <w:szCs w:val="28"/>
          <w:lang w:val="uk-UA" w:eastAsia="uk-UA"/>
        </w:rPr>
        <w:t xml:space="preserve"> та</w:t>
      </w:r>
      <w:r w:rsidRPr="005A449D">
        <w:rPr>
          <w:bCs/>
          <w:sz w:val="28"/>
          <w:szCs w:val="28"/>
          <w:lang w:val="uk-UA" w:eastAsia="uk-UA"/>
        </w:rPr>
        <w:t xml:space="preserve"> благодійних внесків.</w:t>
      </w:r>
    </w:p>
    <w:p w14:paraId="60A03F76" w14:textId="61EF008D" w:rsidR="00F30BA3" w:rsidRDefault="00F30BA3" w:rsidP="00F30BA3">
      <w:pPr>
        <w:spacing w:line="360" w:lineRule="auto"/>
        <w:ind w:firstLine="709"/>
        <w:jc w:val="both"/>
        <w:rPr>
          <w:rFonts w:eastAsia="Times New Roman"/>
          <w:sz w:val="28"/>
          <w:szCs w:val="28"/>
          <w:lang w:val="uk-UA" w:eastAsia="uk-UA"/>
        </w:rPr>
      </w:pPr>
      <w:r w:rsidRPr="00F30BA3">
        <w:rPr>
          <w:rFonts w:eastAsia="Times New Roman"/>
          <w:sz w:val="28"/>
          <w:szCs w:val="28"/>
          <w:lang w:val="uk-UA" w:eastAsia="uk-UA"/>
        </w:rPr>
        <w:t xml:space="preserve">Майно </w:t>
      </w:r>
      <w:r w:rsidRPr="005A449D">
        <w:rPr>
          <w:bCs/>
          <w:sz w:val="28"/>
          <w:szCs w:val="28"/>
          <w:lang w:val="uk-UA" w:eastAsia="uk-UA"/>
        </w:rPr>
        <w:t>КНП «Хмельницький обласний центр служби крові»</w:t>
      </w:r>
      <w:r>
        <w:rPr>
          <w:bCs/>
          <w:sz w:val="28"/>
          <w:szCs w:val="28"/>
          <w:lang w:val="uk-UA" w:eastAsia="uk-UA"/>
        </w:rPr>
        <w:t xml:space="preserve"> </w:t>
      </w:r>
      <w:r w:rsidRPr="00F30BA3">
        <w:rPr>
          <w:rFonts w:eastAsia="Times New Roman"/>
          <w:sz w:val="28"/>
          <w:szCs w:val="28"/>
          <w:lang w:val="uk-UA" w:eastAsia="uk-UA"/>
        </w:rPr>
        <w:t>є комунальною власністю і закріпл</w:t>
      </w:r>
      <w:r w:rsidR="00E252B2">
        <w:rPr>
          <w:rFonts w:eastAsia="Times New Roman"/>
          <w:sz w:val="28"/>
          <w:szCs w:val="28"/>
          <w:lang w:val="uk-UA" w:eastAsia="uk-UA"/>
        </w:rPr>
        <w:t>я</w:t>
      </w:r>
      <w:r w:rsidRPr="00F30BA3">
        <w:rPr>
          <w:rFonts w:eastAsia="Times New Roman"/>
          <w:sz w:val="28"/>
          <w:szCs w:val="28"/>
          <w:lang w:val="uk-UA" w:eastAsia="uk-UA"/>
        </w:rPr>
        <w:t>ється за ним на</w:t>
      </w:r>
      <w:r w:rsidR="00E252B2">
        <w:rPr>
          <w:rFonts w:eastAsia="Times New Roman"/>
          <w:sz w:val="28"/>
          <w:szCs w:val="28"/>
          <w:lang w:val="uk-UA" w:eastAsia="uk-UA"/>
        </w:rPr>
        <w:t xml:space="preserve"> засадах</w:t>
      </w:r>
      <w:r w:rsidRPr="00F30BA3">
        <w:rPr>
          <w:rFonts w:eastAsia="Times New Roman"/>
          <w:sz w:val="28"/>
          <w:szCs w:val="28"/>
          <w:lang w:val="uk-UA" w:eastAsia="uk-UA"/>
        </w:rPr>
        <w:t xml:space="preserve"> прав</w:t>
      </w:r>
      <w:r w:rsidR="00E252B2">
        <w:rPr>
          <w:rFonts w:eastAsia="Times New Roman"/>
          <w:sz w:val="28"/>
          <w:szCs w:val="28"/>
          <w:lang w:val="uk-UA" w:eastAsia="uk-UA"/>
        </w:rPr>
        <w:t>а</w:t>
      </w:r>
      <w:r w:rsidRPr="00F30BA3">
        <w:rPr>
          <w:rFonts w:eastAsia="Times New Roman"/>
          <w:sz w:val="28"/>
          <w:szCs w:val="28"/>
          <w:lang w:val="uk-UA" w:eastAsia="uk-UA"/>
        </w:rPr>
        <w:t xml:space="preserve"> оперативного управління. </w:t>
      </w:r>
    </w:p>
    <w:p w14:paraId="2F966AD0" w14:textId="2D7EC6AF" w:rsidR="00F30BA3" w:rsidRPr="00F30BA3" w:rsidRDefault="00F30BA3" w:rsidP="00F30BA3">
      <w:pPr>
        <w:spacing w:line="360" w:lineRule="auto"/>
        <w:ind w:firstLine="709"/>
        <w:jc w:val="both"/>
        <w:rPr>
          <w:bCs/>
          <w:sz w:val="28"/>
          <w:szCs w:val="28"/>
          <w:lang w:val="uk-UA" w:eastAsia="uk-UA"/>
        </w:rPr>
      </w:pPr>
      <w:r w:rsidRPr="00F30BA3">
        <w:rPr>
          <w:rFonts w:eastAsia="Times New Roman"/>
          <w:sz w:val="28"/>
          <w:szCs w:val="28"/>
          <w:lang w:val="uk-UA" w:eastAsia="uk-UA"/>
        </w:rPr>
        <w:t xml:space="preserve">Майно закладу становлять </w:t>
      </w:r>
      <w:r w:rsidR="00E252B2" w:rsidRPr="00F30BA3">
        <w:rPr>
          <w:rFonts w:eastAsia="Times New Roman"/>
          <w:sz w:val="28"/>
          <w:szCs w:val="28"/>
          <w:lang w:val="uk-UA" w:eastAsia="uk-UA"/>
        </w:rPr>
        <w:t xml:space="preserve">оборотні </w:t>
      </w:r>
      <w:r w:rsidR="00E252B2">
        <w:rPr>
          <w:rFonts w:eastAsia="Times New Roman"/>
          <w:sz w:val="28"/>
          <w:szCs w:val="28"/>
          <w:lang w:val="uk-UA" w:eastAsia="uk-UA"/>
        </w:rPr>
        <w:t>й</w:t>
      </w:r>
      <w:r w:rsidRPr="00F30BA3">
        <w:rPr>
          <w:rFonts w:eastAsia="Times New Roman"/>
          <w:sz w:val="28"/>
          <w:szCs w:val="28"/>
          <w:lang w:val="uk-UA" w:eastAsia="uk-UA"/>
        </w:rPr>
        <w:t xml:space="preserve"> </w:t>
      </w:r>
      <w:r w:rsidR="00E252B2" w:rsidRPr="00F30BA3">
        <w:rPr>
          <w:rFonts w:eastAsia="Times New Roman"/>
          <w:sz w:val="28"/>
          <w:szCs w:val="28"/>
          <w:lang w:val="uk-UA" w:eastAsia="uk-UA"/>
        </w:rPr>
        <w:t xml:space="preserve">необоротні </w:t>
      </w:r>
      <w:r w:rsidRPr="00F30BA3">
        <w:rPr>
          <w:rFonts w:eastAsia="Times New Roman"/>
          <w:sz w:val="28"/>
          <w:szCs w:val="28"/>
          <w:lang w:val="uk-UA" w:eastAsia="uk-UA"/>
        </w:rPr>
        <w:t xml:space="preserve">активи, </w:t>
      </w:r>
      <w:r w:rsidR="00E252B2" w:rsidRPr="00F30BA3">
        <w:rPr>
          <w:rFonts w:eastAsia="Times New Roman"/>
          <w:sz w:val="28"/>
          <w:szCs w:val="28"/>
          <w:lang w:val="uk-UA" w:eastAsia="uk-UA"/>
        </w:rPr>
        <w:t xml:space="preserve">грошові кошти </w:t>
      </w:r>
      <w:r w:rsidRPr="00F30BA3">
        <w:rPr>
          <w:rFonts w:eastAsia="Times New Roman"/>
          <w:sz w:val="28"/>
          <w:szCs w:val="28"/>
          <w:lang w:val="uk-UA" w:eastAsia="uk-UA"/>
        </w:rPr>
        <w:t>та</w:t>
      </w:r>
      <w:r w:rsidR="00E252B2" w:rsidRPr="00E252B2">
        <w:rPr>
          <w:rFonts w:eastAsia="Times New Roman"/>
          <w:sz w:val="28"/>
          <w:szCs w:val="28"/>
          <w:lang w:val="uk-UA" w:eastAsia="uk-UA"/>
        </w:rPr>
        <w:t xml:space="preserve"> </w:t>
      </w:r>
      <w:r w:rsidR="00E252B2" w:rsidRPr="00F30BA3">
        <w:rPr>
          <w:rFonts w:eastAsia="Times New Roman"/>
          <w:sz w:val="28"/>
          <w:szCs w:val="28"/>
          <w:lang w:val="uk-UA" w:eastAsia="uk-UA"/>
        </w:rPr>
        <w:t>основні засоби</w:t>
      </w:r>
      <w:r w:rsidRPr="00F30BA3">
        <w:rPr>
          <w:rFonts w:eastAsia="Times New Roman"/>
          <w:sz w:val="28"/>
          <w:szCs w:val="28"/>
          <w:lang w:val="uk-UA" w:eastAsia="uk-UA"/>
        </w:rPr>
        <w:t>, а також інші цінності,</w:t>
      </w:r>
      <w:r w:rsidR="00E252B2">
        <w:rPr>
          <w:rFonts w:eastAsia="Times New Roman"/>
          <w:sz w:val="28"/>
          <w:szCs w:val="28"/>
          <w:lang w:val="uk-UA" w:eastAsia="uk-UA"/>
        </w:rPr>
        <w:t xml:space="preserve"> які </w:t>
      </w:r>
      <w:r w:rsidRPr="00F30BA3">
        <w:rPr>
          <w:rFonts w:eastAsia="Times New Roman"/>
          <w:sz w:val="28"/>
          <w:szCs w:val="28"/>
          <w:lang w:val="uk-UA" w:eastAsia="uk-UA"/>
        </w:rPr>
        <w:t>передані йому Засновником</w:t>
      </w:r>
      <w:r w:rsidR="00E252B2">
        <w:rPr>
          <w:rFonts w:eastAsia="Times New Roman"/>
          <w:sz w:val="28"/>
          <w:szCs w:val="28"/>
          <w:lang w:val="uk-UA" w:eastAsia="uk-UA"/>
        </w:rPr>
        <w:t xml:space="preserve"> та</w:t>
      </w:r>
      <w:r w:rsidRPr="00F30BA3">
        <w:rPr>
          <w:rFonts w:eastAsia="Times New Roman"/>
          <w:sz w:val="28"/>
          <w:szCs w:val="28"/>
          <w:lang w:val="uk-UA" w:eastAsia="uk-UA"/>
        </w:rPr>
        <w:t xml:space="preserve"> вартість яких відображається </w:t>
      </w:r>
      <w:r w:rsidR="00E252B2">
        <w:rPr>
          <w:rFonts w:eastAsia="Times New Roman"/>
          <w:sz w:val="28"/>
          <w:szCs w:val="28"/>
          <w:lang w:val="uk-UA" w:eastAsia="uk-UA"/>
        </w:rPr>
        <w:t>в</w:t>
      </w:r>
      <w:r w:rsidRPr="00F30BA3">
        <w:rPr>
          <w:rFonts w:eastAsia="Times New Roman"/>
          <w:sz w:val="28"/>
          <w:szCs w:val="28"/>
          <w:lang w:val="uk-UA" w:eastAsia="uk-UA"/>
        </w:rPr>
        <w:t xml:space="preserve"> самостійному балансі закладу.</w:t>
      </w:r>
      <w:r w:rsidRPr="00F30BA3">
        <w:rPr>
          <w:rFonts w:eastAsia="Times New Roman"/>
          <w:b/>
          <w:lang w:val="uk-UA"/>
        </w:rPr>
        <w:t xml:space="preserve"> </w:t>
      </w:r>
    </w:p>
    <w:p w14:paraId="0C45EF0C" w14:textId="4FC404D4" w:rsidR="000D045C" w:rsidRPr="000D045C" w:rsidRDefault="000D045C" w:rsidP="000D045C">
      <w:pPr>
        <w:spacing w:line="360" w:lineRule="auto"/>
        <w:ind w:firstLine="709"/>
        <w:jc w:val="both"/>
        <w:rPr>
          <w:bCs/>
          <w:sz w:val="28"/>
          <w:szCs w:val="28"/>
          <w:lang w:val="uk-UA" w:eastAsia="uk-UA"/>
        </w:rPr>
      </w:pPr>
      <w:r w:rsidRPr="000D045C">
        <w:rPr>
          <w:bCs/>
          <w:sz w:val="28"/>
          <w:szCs w:val="28"/>
          <w:lang w:val="uk-UA" w:eastAsia="uk-UA"/>
        </w:rPr>
        <w:t xml:space="preserve">Приміщення </w:t>
      </w:r>
      <w:r w:rsidR="007F5147">
        <w:rPr>
          <w:bCs/>
          <w:sz w:val="28"/>
          <w:szCs w:val="28"/>
          <w:lang w:val="uk-UA" w:eastAsia="uk-UA"/>
        </w:rPr>
        <w:t>й</w:t>
      </w:r>
      <w:r w:rsidRPr="000D045C">
        <w:rPr>
          <w:bCs/>
          <w:sz w:val="28"/>
          <w:szCs w:val="28"/>
          <w:lang w:val="uk-UA" w:eastAsia="uk-UA"/>
        </w:rPr>
        <w:t xml:space="preserve"> оснащення </w:t>
      </w:r>
      <w:r w:rsidR="007F5147">
        <w:rPr>
          <w:bCs/>
          <w:sz w:val="28"/>
          <w:szCs w:val="28"/>
          <w:lang w:val="uk-UA" w:eastAsia="uk-UA"/>
        </w:rPr>
        <w:t>мають</w:t>
      </w:r>
      <w:r w:rsidRPr="000D045C">
        <w:rPr>
          <w:bCs/>
          <w:sz w:val="28"/>
          <w:szCs w:val="28"/>
          <w:lang w:val="uk-UA" w:eastAsia="uk-UA"/>
        </w:rPr>
        <w:t xml:space="preserve"> забезпечувати належне </w:t>
      </w:r>
      <w:proofErr w:type="spellStart"/>
      <w:r w:rsidRPr="000D045C">
        <w:rPr>
          <w:bCs/>
          <w:sz w:val="28"/>
          <w:szCs w:val="28"/>
          <w:lang w:val="uk-UA" w:eastAsia="uk-UA"/>
        </w:rPr>
        <w:t>збер</w:t>
      </w:r>
      <w:r w:rsidR="007F5147">
        <w:rPr>
          <w:bCs/>
          <w:sz w:val="28"/>
          <w:szCs w:val="28"/>
          <w:lang w:val="uk-UA" w:eastAsia="uk-UA"/>
        </w:rPr>
        <w:t>еженння</w:t>
      </w:r>
      <w:proofErr w:type="spellEnd"/>
      <w:r w:rsidRPr="000D045C">
        <w:rPr>
          <w:bCs/>
          <w:sz w:val="28"/>
          <w:szCs w:val="28"/>
          <w:lang w:val="uk-UA" w:eastAsia="uk-UA"/>
        </w:rPr>
        <w:t xml:space="preserve"> компонентів крові, </w:t>
      </w:r>
      <w:r w:rsidR="007F5147" w:rsidRPr="000D045C">
        <w:rPr>
          <w:bCs/>
          <w:sz w:val="28"/>
          <w:szCs w:val="28"/>
          <w:lang w:val="uk-UA" w:eastAsia="uk-UA"/>
        </w:rPr>
        <w:t xml:space="preserve">документів, архівів, </w:t>
      </w:r>
      <w:r w:rsidRPr="000D045C">
        <w:rPr>
          <w:bCs/>
          <w:sz w:val="28"/>
          <w:szCs w:val="28"/>
          <w:lang w:val="uk-UA" w:eastAsia="uk-UA"/>
        </w:rPr>
        <w:t xml:space="preserve">витратних матеріалів, результатів </w:t>
      </w:r>
      <w:r w:rsidR="007F5147">
        <w:rPr>
          <w:bCs/>
          <w:sz w:val="28"/>
          <w:szCs w:val="28"/>
          <w:lang w:val="uk-UA" w:eastAsia="uk-UA"/>
        </w:rPr>
        <w:t>й</w:t>
      </w:r>
      <w:r w:rsidRPr="000D045C">
        <w:rPr>
          <w:bCs/>
          <w:sz w:val="28"/>
          <w:szCs w:val="28"/>
          <w:lang w:val="uk-UA" w:eastAsia="uk-UA"/>
        </w:rPr>
        <w:t xml:space="preserve"> інших предметів, </w:t>
      </w:r>
      <w:r w:rsidR="007F5147">
        <w:rPr>
          <w:bCs/>
          <w:sz w:val="28"/>
          <w:szCs w:val="28"/>
          <w:lang w:val="uk-UA" w:eastAsia="uk-UA"/>
        </w:rPr>
        <w:t>що</w:t>
      </w:r>
      <w:r w:rsidRPr="000D045C">
        <w:rPr>
          <w:bCs/>
          <w:sz w:val="28"/>
          <w:szCs w:val="28"/>
          <w:lang w:val="uk-UA" w:eastAsia="uk-UA"/>
        </w:rPr>
        <w:t xml:space="preserve"> можуть впли</w:t>
      </w:r>
      <w:r w:rsidR="0037188A">
        <w:rPr>
          <w:bCs/>
          <w:sz w:val="28"/>
          <w:szCs w:val="28"/>
          <w:lang w:val="uk-UA" w:eastAsia="uk-UA"/>
        </w:rPr>
        <w:t>вати</w:t>
      </w:r>
      <w:r w:rsidRPr="000D045C">
        <w:rPr>
          <w:bCs/>
          <w:sz w:val="28"/>
          <w:szCs w:val="28"/>
          <w:lang w:val="uk-UA" w:eastAsia="uk-UA"/>
        </w:rPr>
        <w:t xml:space="preserve"> на </w:t>
      </w:r>
      <w:r w:rsidR="0037188A" w:rsidRPr="000D045C">
        <w:rPr>
          <w:bCs/>
          <w:sz w:val="28"/>
          <w:szCs w:val="28"/>
          <w:lang w:val="uk-UA" w:eastAsia="uk-UA"/>
        </w:rPr>
        <w:t xml:space="preserve">безпеку, </w:t>
      </w:r>
      <w:r w:rsidRPr="000D045C">
        <w:rPr>
          <w:bCs/>
          <w:sz w:val="28"/>
          <w:szCs w:val="28"/>
          <w:lang w:val="uk-UA" w:eastAsia="uk-UA"/>
        </w:rPr>
        <w:t xml:space="preserve">якість, ефективність </w:t>
      </w:r>
      <w:r w:rsidR="0037188A">
        <w:rPr>
          <w:bCs/>
          <w:sz w:val="28"/>
          <w:szCs w:val="28"/>
          <w:lang w:val="uk-UA" w:eastAsia="uk-UA"/>
        </w:rPr>
        <w:t>і</w:t>
      </w:r>
      <w:r w:rsidRPr="000D045C">
        <w:rPr>
          <w:bCs/>
          <w:sz w:val="28"/>
          <w:szCs w:val="28"/>
          <w:lang w:val="uk-UA" w:eastAsia="uk-UA"/>
        </w:rPr>
        <w:t xml:space="preserve"> результати</w:t>
      </w:r>
      <w:r w:rsidR="0037188A">
        <w:rPr>
          <w:bCs/>
          <w:sz w:val="28"/>
          <w:szCs w:val="28"/>
          <w:lang w:val="uk-UA" w:eastAsia="uk-UA"/>
        </w:rPr>
        <w:t>вність</w:t>
      </w:r>
      <w:r w:rsidRPr="000D045C">
        <w:rPr>
          <w:bCs/>
          <w:sz w:val="28"/>
          <w:szCs w:val="28"/>
          <w:lang w:val="uk-UA" w:eastAsia="uk-UA"/>
        </w:rPr>
        <w:t xml:space="preserve"> їх клінічного застосування.</w:t>
      </w:r>
    </w:p>
    <w:p w14:paraId="1E49AB2A" w14:textId="77777777" w:rsidR="00DD3DCB" w:rsidRDefault="0045162A" w:rsidP="0045162A">
      <w:pPr>
        <w:spacing w:line="360" w:lineRule="auto"/>
        <w:ind w:firstLine="709"/>
        <w:jc w:val="both"/>
        <w:rPr>
          <w:bCs/>
          <w:sz w:val="28"/>
          <w:szCs w:val="28"/>
          <w:lang w:val="uk-UA" w:eastAsia="uk-UA"/>
        </w:rPr>
      </w:pPr>
      <w:bookmarkStart w:id="24" w:name="_Hlk56467104"/>
      <w:r w:rsidRPr="0045162A">
        <w:rPr>
          <w:bCs/>
          <w:sz w:val="28"/>
          <w:szCs w:val="28"/>
          <w:lang w:val="uk-UA" w:eastAsia="uk-UA"/>
        </w:rPr>
        <w:t xml:space="preserve">Для здійснення аналізу динаміки оснащення КНП «Хмельницький обласний центр служби крові» ми дослідили зміну </w:t>
      </w:r>
      <w:r>
        <w:rPr>
          <w:bCs/>
          <w:sz w:val="28"/>
          <w:szCs w:val="28"/>
          <w:lang w:val="uk-UA" w:eastAsia="uk-UA"/>
        </w:rPr>
        <w:t>кількості показників оснащення закладу протягом 201</w:t>
      </w:r>
      <w:r w:rsidR="0037188A">
        <w:rPr>
          <w:bCs/>
          <w:sz w:val="28"/>
          <w:szCs w:val="28"/>
          <w:lang w:val="uk-UA" w:eastAsia="uk-UA"/>
        </w:rPr>
        <w:t>8</w:t>
      </w:r>
      <w:r>
        <w:rPr>
          <w:bCs/>
          <w:sz w:val="28"/>
          <w:szCs w:val="28"/>
          <w:lang w:val="uk-UA" w:eastAsia="uk-UA"/>
        </w:rPr>
        <w:t xml:space="preserve"> -</w:t>
      </w:r>
      <w:r w:rsidR="00905D9C">
        <w:rPr>
          <w:bCs/>
          <w:sz w:val="28"/>
          <w:szCs w:val="28"/>
          <w:lang w:val="uk-UA" w:eastAsia="uk-UA"/>
        </w:rPr>
        <w:t xml:space="preserve"> </w:t>
      </w:r>
      <w:r>
        <w:rPr>
          <w:bCs/>
          <w:sz w:val="28"/>
          <w:szCs w:val="28"/>
          <w:lang w:val="uk-UA" w:eastAsia="uk-UA"/>
        </w:rPr>
        <w:t>20</w:t>
      </w:r>
      <w:r w:rsidR="0037188A">
        <w:rPr>
          <w:bCs/>
          <w:sz w:val="28"/>
          <w:szCs w:val="28"/>
          <w:lang w:val="uk-UA" w:eastAsia="uk-UA"/>
        </w:rPr>
        <w:t>20</w:t>
      </w:r>
      <w:r>
        <w:rPr>
          <w:bCs/>
          <w:sz w:val="28"/>
          <w:szCs w:val="28"/>
          <w:lang w:val="uk-UA" w:eastAsia="uk-UA"/>
        </w:rPr>
        <w:t xml:space="preserve"> років. </w:t>
      </w:r>
    </w:p>
    <w:p w14:paraId="7611D202" w14:textId="1356A4A9" w:rsidR="00905D9C" w:rsidRDefault="0045162A" w:rsidP="0045162A">
      <w:pPr>
        <w:spacing w:line="360" w:lineRule="auto"/>
        <w:ind w:firstLine="709"/>
        <w:jc w:val="both"/>
      </w:pPr>
      <w:r>
        <w:rPr>
          <w:bCs/>
          <w:sz w:val="28"/>
          <w:szCs w:val="28"/>
          <w:lang w:val="uk-UA" w:eastAsia="uk-UA"/>
        </w:rPr>
        <w:t>Результати</w:t>
      </w:r>
      <w:r w:rsidR="00905D9C">
        <w:rPr>
          <w:bCs/>
          <w:sz w:val="28"/>
          <w:szCs w:val="28"/>
          <w:lang w:val="uk-UA" w:eastAsia="uk-UA"/>
        </w:rPr>
        <w:t xml:space="preserve"> даного дослідження нами подано в табл. 2.</w:t>
      </w:r>
      <w:r w:rsidR="00EB13FD">
        <w:rPr>
          <w:bCs/>
          <w:sz w:val="28"/>
          <w:szCs w:val="28"/>
          <w:lang w:val="uk-UA" w:eastAsia="uk-UA"/>
        </w:rPr>
        <w:t>1</w:t>
      </w:r>
      <w:r w:rsidR="00905D9C" w:rsidRPr="00905D9C">
        <w:t xml:space="preserve"> </w:t>
      </w:r>
    </w:p>
    <w:p w14:paraId="745454FE" w14:textId="77777777" w:rsidR="00DD3DCB" w:rsidRDefault="00DD3DCB" w:rsidP="00CF5163">
      <w:pPr>
        <w:spacing w:line="360" w:lineRule="auto"/>
        <w:jc w:val="both"/>
      </w:pPr>
    </w:p>
    <w:p w14:paraId="03DF01FA" w14:textId="4C4CA477" w:rsidR="0045162A" w:rsidRPr="00905D9C" w:rsidRDefault="00905D9C" w:rsidP="00905D9C">
      <w:pPr>
        <w:spacing w:line="360" w:lineRule="auto"/>
        <w:ind w:firstLine="709"/>
        <w:jc w:val="right"/>
        <w:rPr>
          <w:bCs/>
          <w:i/>
          <w:iCs/>
          <w:sz w:val="28"/>
          <w:szCs w:val="28"/>
          <w:lang w:val="uk-UA" w:eastAsia="uk-UA"/>
        </w:rPr>
      </w:pPr>
      <w:r w:rsidRPr="00905D9C">
        <w:rPr>
          <w:bCs/>
          <w:i/>
          <w:iCs/>
          <w:sz w:val="28"/>
          <w:szCs w:val="28"/>
          <w:lang w:val="uk-UA" w:eastAsia="uk-UA"/>
        </w:rPr>
        <w:lastRenderedPageBreak/>
        <w:t>Таблиця 2.</w:t>
      </w:r>
      <w:r w:rsidR="00EB13FD">
        <w:rPr>
          <w:bCs/>
          <w:i/>
          <w:iCs/>
          <w:sz w:val="28"/>
          <w:szCs w:val="28"/>
          <w:lang w:val="uk-UA" w:eastAsia="uk-UA"/>
        </w:rPr>
        <w:t>1</w:t>
      </w:r>
    </w:p>
    <w:p w14:paraId="23A8B1FB" w14:textId="60DE98B7" w:rsidR="0045162A" w:rsidRDefault="00905D9C" w:rsidP="00905D9C">
      <w:pPr>
        <w:spacing w:line="360" w:lineRule="auto"/>
        <w:ind w:firstLine="709"/>
        <w:jc w:val="center"/>
        <w:rPr>
          <w:b/>
          <w:bCs/>
          <w:sz w:val="28"/>
          <w:szCs w:val="28"/>
          <w:lang w:val="uk-UA" w:eastAsia="uk-UA"/>
        </w:rPr>
      </w:pPr>
      <w:r>
        <w:rPr>
          <w:b/>
          <w:bCs/>
          <w:sz w:val="28"/>
          <w:szCs w:val="28"/>
          <w:lang w:val="uk-UA" w:eastAsia="uk-UA"/>
        </w:rPr>
        <w:t>Д</w:t>
      </w:r>
      <w:r w:rsidRPr="00905D9C">
        <w:rPr>
          <w:b/>
          <w:bCs/>
          <w:sz w:val="28"/>
          <w:szCs w:val="28"/>
          <w:lang w:val="uk-UA" w:eastAsia="uk-UA"/>
        </w:rPr>
        <w:t>инамік</w:t>
      </w:r>
      <w:r>
        <w:rPr>
          <w:b/>
          <w:bCs/>
          <w:sz w:val="28"/>
          <w:szCs w:val="28"/>
          <w:lang w:val="uk-UA" w:eastAsia="uk-UA"/>
        </w:rPr>
        <w:t>а</w:t>
      </w:r>
      <w:r w:rsidRPr="00905D9C">
        <w:rPr>
          <w:b/>
          <w:bCs/>
          <w:sz w:val="28"/>
          <w:szCs w:val="28"/>
          <w:lang w:val="uk-UA" w:eastAsia="uk-UA"/>
        </w:rPr>
        <w:t xml:space="preserve"> показників оснащення КНП «Хмельницький обласний центр служби крові» протягом 201</w:t>
      </w:r>
      <w:r w:rsidR="0037188A">
        <w:rPr>
          <w:b/>
          <w:bCs/>
          <w:sz w:val="28"/>
          <w:szCs w:val="28"/>
          <w:lang w:val="uk-UA" w:eastAsia="uk-UA"/>
        </w:rPr>
        <w:t>8</w:t>
      </w:r>
      <w:r w:rsidRPr="00905D9C">
        <w:rPr>
          <w:b/>
          <w:bCs/>
          <w:sz w:val="28"/>
          <w:szCs w:val="28"/>
          <w:lang w:val="uk-UA" w:eastAsia="uk-UA"/>
        </w:rPr>
        <w:t xml:space="preserve"> - 20</w:t>
      </w:r>
      <w:r w:rsidR="0037188A">
        <w:rPr>
          <w:b/>
          <w:bCs/>
          <w:sz w:val="28"/>
          <w:szCs w:val="28"/>
          <w:lang w:val="uk-UA" w:eastAsia="uk-UA"/>
        </w:rPr>
        <w:t>20</w:t>
      </w:r>
      <w:r w:rsidRPr="00905D9C">
        <w:rPr>
          <w:b/>
          <w:bCs/>
          <w:sz w:val="28"/>
          <w:szCs w:val="28"/>
          <w:lang w:val="uk-UA" w:eastAsia="uk-UA"/>
        </w:rPr>
        <w:t xml:space="preserve"> років</w:t>
      </w:r>
    </w:p>
    <w:p w14:paraId="56957ED8" w14:textId="278624BE" w:rsidR="00DD3DCB" w:rsidRDefault="002A2F59" w:rsidP="002A2F59">
      <w:pPr>
        <w:spacing w:line="360" w:lineRule="auto"/>
        <w:jc w:val="center"/>
        <w:rPr>
          <w:b/>
          <w:sz w:val="28"/>
          <w:szCs w:val="28"/>
          <w:lang w:val="uk-UA" w:eastAsia="uk-UA"/>
        </w:rPr>
      </w:pPr>
      <w:r>
        <w:rPr>
          <w:b/>
          <w:noProof/>
          <w:sz w:val="28"/>
          <w:szCs w:val="28"/>
          <w:lang w:val="uk-UA" w:eastAsia="uk-UA"/>
        </w:rPr>
        <w:drawing>
          <wp:inline distT="0" distB="0" distL="0" distR="0" wp14:anchorId="034B8D12" wp14:editId="2707C67F">
            <wp:extent cx="6009640" cy="4850781"/>
            <wp:effectExtent l="0" t="0" r="0" b="6985"/>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28967" cy="4866381"/>
                    </a:xfrm>
                    <a:prstGeom prst="rect">
                      <a:avLst/>
                    </a:prstGeom>
                    <a:noFill/>
                    <a:ln>
                      <a:noFill/>
                    </a:ln>
                  </pic:spPr>
                </pic:pic>
              </a:graphicData>
            </a:graphic>
          </wp:inline>
        </w:drawing>
      </w:r>
    </w:p>
    <w:p w14:paraId="5BB1CE1F" w14:textId="77777777" w:rsidR="00532BF6" w:rsidRPr="004057AD" w:rsidRDefault="00532BF6" w:rsidP="00532BF6">
      <w:pPr>
        <w:ind w:firstLine="709"/>
        <w:jc w:val="both"/>
        <w:rPr>
          <w:b/>
          <w:sz w:val="28"/>
          <w:szCs w:val="28"/>
          <w:lang w:val="uk-UA" w:eastAsia="uk-UA"/>
        </w:rPr>
      </w:pPr>
      <w:r w:rsidRPr="00FF3C40">
        <w:rPr>
          <w:lang w:val="uk-UA" w:eastAsia="uk-UA"/>
        </w:rPr>
        <w:t xml:space="preserve">Примітка. Розроблено автором за даними КНП </w:t>
      </w:r>
      <w:r w:rsidRPr="00FF3C40">
        <w:rPr>
          <w:bCs/>
          <w:iCs/>
          <w:lang w:val="uk-UA" w:eastAsia="uk-UA"/>
        </w:rPr>
        <w:t>«Хмельницький обласний центр служби крові»</w:t>
      </w:r>
    </w:p>
    <w:p w14:paraId="5710FFB1" w14:textId="77777777" w:rsidR="00101E11" w:rsidRDefault="00101E11" w:rsidP="00EE2438">
      <w:pPr>
        <w:spacing w:line="360" w:lineRule="auto"/>
        <w:ind w:firstLine="709"/>
        <w:jc w:val="both"/>
        <w:rPr>
          <w:b/>
          <w:sz w:val="28"/>
          <w:szCs w:val="28"/>
          <w:lang w:val="uk-UA" w:eastAsia="uk-UA"/>
        </w:rPr>
      </w:pPr>
    </w:p>
    <w:p w14:paraId="41F1E4B8" w14:textId="5D55D0DD" w:rsidR="000D045C" w:rsidRDefault="00687CF6" w:rsidP="00EE2438">
      <w:pPr>
        <w:spacing w:line="360" w:lineRule="auto"/>
        <w:ind w:firstLine="709"/>
        <w:jc w:val="both"/>
        <w:rPr>
          <w:bCs/>
          <w:sz w:val="28"/>
          <w:szCs w:val="28"/>
          <w:lang w:val="uk-UA" w:eastAsia="uk-UA"/>
        </w:rPr>
      </w:pPr>
      <w:r w:rsidRPr="00687CF6">
        <w:rPr>
          <w:bCs/>
          <w:sz w:val="28"/>
          <w:szCs w:val="28"/>
          <w:lang w:val="uk-UA" w:eastAsia="uk-UA"/>
        </w:rPr>
        <w:t xml:space="preserve">Як </w:t>
      </w:r>
      <w:r>
        <w:rPr>
          <w:bCs/>
          <w:sz w:val="28"/>
          <w:szCs w:val="28"/>
          <w:lang w:val="uk-UA" w:eastAsia="uk-UA"/>
        </w:rPr>
        <w:t>бачимо із табл. 2.</w:t>
      </w:r>
      <w:r w:rsidR="00EB13FD">
        <w:rPr>
          <w:bCs/>
          <w:sz w:val="28"/>
          <w:szCs w:val="28"/>
          <w:lang w:val="uk-UA" w:eastAsia="uk-UA"/>
        </w:rPr>
        <w:t>1</w:t>
      </w:r>
      <w:r>
        <w:rPr>
          <w:bCs/>
          <w:sz w:val="28"/>
          <w:szCs w:val="28"/>
          <w:lang w:val="uk-UA" w:eastAsia="uk-UA"/>
        </w:rPr>
        <w:t xml:space="preserve"> практично всі показники, окрім кількості н</w:t>
      </w:r>
      <w:proofErr w:type="spellStart"/>
      <w:r w:rsidRPr="00687CF6">
        <w:rPr>
          <w:bCs/>
          <w:sz w:val="28"/>
          <w:szCs w:val="28"/>
          <w:lang w:eastAsia="uk-UA"/>
        </w:rPr>
        <w:t>изькотемпературни</w:t>
      </w:r>
      <w:proofErr w:type="spellEnd"/>
      <w:r>
        <w:rPr>
          <w:bCs/>
          <w:sz w:val="28"/>
          <w:szCs w:val="28"/>
          <w:lang w:val="uk-UA" w:eastAsia="uk-UA"/>
        </w:rPr>
        <w:t>х</w:t>
      </w:r>
      <w:r w:rsidRPr="00687CF6">
        <w:rPr>
          <w:bCs/>
          <w:sz w:val="28"/>
          <w:szCs w:val="28"/>
          <w:lang w:eastAsia="uk-UA"/>
        </w:rPr>
        <w:t xml:space="preserve"> холодильник</w:t>
      </w:r>
      <w:proofErr w:type="spellStart"/>
      <w:r>
        <w:rPr>
          <w:bCs/>
          <w:sz w:val="28"/>
          <w:szCs w:val="28"/>
          <w:lang w:val="uk-UA" w:eastAsia="uk-UA"/>
        </w:rPr>
        <w:t>ів</w:t>
      </w:r>
      <w:proofErr w:type="spellEnd"/>
      <w:r>
        <w:rPr>
          <w:bCs/>
          <w:sz w:val="28"/>
          <w:szCs w:val="28"/>
          <w:lang w:val="uk-UA" w:eastAsia="uk-UA"/>
        </w:rPr>
        <w:t>, суттєво знизилися. Крім того, із рекомендованого для типових установ обладнання у 20</w:t>
      </w:r>
      <w:r w:rsidR="0037188A">
        <w:rPr>
          <w:bCs/>
          <w:sz w:val="28"/>
          <w:szCs w:val="28"/>
          <w:lang w:val="uk-UA" w:eastAsia="uk-UA"/>
        </w:rPr>
        <w:t>20</w:t>
      </w:r>
      <w:r>
        <w:rPr>
          <w:bCs/>
          <w:sz w:val="28"/>
          <w:szCs w:val="28"/>
          <w:lang w:val="uk-UA" w:eastAsia="uk-UA"/>
        </w:rPr>
        <w:t xml:space="preserve"> році було закрито лише 5 позицій. Тоді як у 201</w:t>
      </w:r>
      <w:r w:rsidR="0037188A">
        <w:rPr>
          <w:bCs/>
          <w:sz w:val="28"/>
          <w:szCs w:val="28"/>
          <w:lang w:val="uk-UA" w:eastAsia="uk-UA"/>
        </w:rPr>
        <w:t>8</w:t>
      </w:r>
      <w:r>
        <w:rPr>
          <w:bCs/>
          <w:sz w:val="28"/>
          <w:szCs w:val="28"/>
          <w:lang w:val="uk-UA" w:eastAsia="uk-UA"/>
        </w:rPr>
        <w:t xml:space="preserve"> році було закрито 8 позицій, а у 201</w:t>
      </w:r>
      <w:r w:rsidR="0037188A">
        <w:rPr>
          <w:bCs/>
          <w:sz w:val="28"/>
          <w:szCs w:val="28"/>
          <w:lang w:val="uk-UA" w:eastAsia="uk-UA"/>
        </w:rPr>
        <w:t>9</w:t>
      </w:r>
      <w:r w:rsidRPr="00687CF6">
        <w:rPr>
          <w:bCs/>
          <w:sz w:val="28"/>
          <w:szCs w:val="28"/>
          <w:lang w:val="uk-UA" w:eastAsia="uk-UA"/>
        </w:rPr>
        <w:t xml:space="preserve"> році</w:t>
      </w:r>
      <w:r>
        <w:rPr>
          <w:bCs/>
          <w:sz w:val="28"/>
          <w:szCs w:val="28"/>
          <w:lang w:val="uk-UA" w:eastAsia="uk-UA"/>
        </w:rPr>
        <w:t xml:space="preserve"> – 6. Виявлена динаміка оснащення закладу свідчить про зниження рівня матеріального забезпечення даного медичного закладу.</w:t>
      </w:r>
    </w:p>
    <w:p w14:paraId="61716781" w14:textId="01A6E1AF" w:rsidR="00166266" w:rsidRPr="00166266" w:rsidRDefault="00166266" w:rsidP="00166266">
      <w:pPr>
        <w:spacing w:line="360" w:lineRule="auto"/>
        <w:ind w:firstLine="709"/>
        <w:jc w:val="both"/>
        <w:rPr>
          <w:bCs/>
          <w:sz w:val="28"/>
          <w:szCs w:val="28"/>
          <w:lang w:val="uk-UA" w:eastAsia="uk-UA"/>
        </w:rPr>
      </w:pPr>
      <w:r>
        <w:rPr>
          <w:bCs/>
          <w:sz w:val="28"/>
          <w:szCs w:val="28"/>
          <w:lang w:val="uk-UA" w:eastAsia="uk-UA"/>
        </w:rPr>
        <w:t>Важливо відзначити, що о</w:t>
      </w:r>
      <w:r w:rsidRPr="00166266">
        <w:rPr>
          <w:bCs/>
          <w:sz w:val="28"/>
          <w:szCs w:val="28"/>
          <w:lang w:val="uk-UA" w:eastAsia="uk-UA"/>
        </w:rPr>
        <w:t xml:space="preserve">бладнання, матеріали </w:t>
      </w:r>
      <w:r>
        <w:rPr>
          <w:bCs/>
          <w:sz w:val="28"/>
          <w:szCs w:val="28"/>
          <w:lang w:val="uk-UA" w:eastAsia="uk-UA"/>
        </w:rPr>
        <w:t>й</w:t>
      </w:r>
      <w:r w:rsidRPr="00166266">
        <w:rPr>
          <w:bCs/>
          <w:sz w:val="28"/>
          <w:szCs w:val="28"/>
          <w:lang w:val="uk-UA" w:eastAsia="uk-UA"/>
        </w:rPr>
        <w:t xml:space="preserve"> реактиви</w:t>
      </w:r>
      <w:r w:rsidR="00006F8B">
        <w:rPr>
          <w:bCs/>
          <w:sz w:val="28"/>
          <w:szCs w:val="28"/>
          <w:lang w:val="uk-UA" w:eastAsia="uk-UA"/>
        </w:rPr>
        <w:t xml:space="preserve"> є</w:t>
      </w:r>
      <w:r w:rsidRPr="00166266">
        <w:rPr>
          <w:bCs/>
          <w:sz w:val="28"/>
          <w:szCs w:val="28"/>
          <w:lang w:val="uk-UA" w:eastAsia="uk-UA"/>
        </w:rPr>
        <w:t xml:space="preserve"> дозволен</w:t>
      </w:r>
      <w:r w:rsidR="00006F8B">
        <w:rPr>
          <w:bCs/>
          <w:sz w:val="28"/>
          <w:szCs w:val="28"/>
          <w:lang w:val="uk-UA" w:eastAsia="uk-UA"/>
        </w:rPr>
        <w:t>ими</w:t>
      </w:r>
      <w:r w:rsidRPr="00166266">
        <w:rPr>
          <w:bCs/>
          <w:sz w:val="28"/>
          <w:szCs w:val="28"/>
          <w:lang w:val="uk-UA" w:eastAsia="uk-UA"/>
        </w:rPr>
        <w:t xml:space="preserve"> для використання </w:t>
      </w:r>
      <w:r w:rsidR="00F823D8">
        <w:rPr>
          <w:bCs/>
          <w:sz w:val="28"/>
          <w:szCs w:val="28"/>
          <w:lang w:val="uk-UA" w:eastAsia="uk-UA"/>
        </w:rPr>
        <w:t xml:space="preserve">у </w:t>
      </w:r>
      <w:r w:rsidRPr="00166266">
        <w:rPr>
          <w:bCs/>
          <w:sz w:val="28"/>
          <w:szCs w:val="28"/>
          <w:lang w:val="uk-UA" w:eastAsia="uk-UA"/>
        </w:rPr>
        <w:t>відповідно</w:t>
      </w:r>
      <w:r w:rsidR="00F823D8">
        <w:rPr>
          <w:bCs/>
          <w:sz w:val="28"/>
          <w:szCs w:val="28"/>
          <w:lang w:val="uk-UA" w:eastAsia="uk-UA"/>
        </w:rPr>
        <w:t>сті</w:t>
      </w:r>
      <w:r w:rsidRPr="00166266">
        <w:rPr>
          <w:bCs/>
          <w:sz w:val="28"/>
          <w:szCs w:val="28"/>
          <w:lang w:val="uk-UA" w:eastAsia="uk-UA"/>
        </w:rPr>
        <w:t xml:space="preserve"> до вимог технічної документації.</w:t>
      </w:r>
      <w:r>
        <w:rPr>
          <w:bCs/>
          <w:sz w:val="28"/>
          <w:szCs w:val="28"/>
          <w:lang w:val="uk-UA" w:eastAsia="uk-UA"/>
        </w:rPr>
        <w:t xml:space="preserve"> </w:t>
      </w:r>
      <w:r w:rsidR="00F823D8">
        <w:rPr>
          <w:bCs/>
          <w:sz w:val="28"/>
          <w:szCs w:val="28"/>
          <w:lang w:val="uk-UA" w:eastAsia="uk-UA"/>
        </w:rPr>
        <w:t>Наявне в установі</w:t>
      </w:r>
      <w:r w:rsidRPr="00166266">
        <w:rPr>
          <w:bCs/>
          <w:sz w:val="28"/>
          <w:szCs w:val="28"/>
          <w:lang w:val="uk-UA" w:eastAsia="uk-UA"/>
        </w:rPr>
        <w:t xml:space="preserve"> обладнання справн</w:t>
      </w:r>
      <w:r w:rsidR="00006F8B">
        <w:rPr>
          <w:bCs/>
          <w:sz w:val="28"/>
          <w:szCs w:val="28"/>
          <w:lang w:val="uk-UA" w:eastAsia="uk-UA"/>
        </w:rPr>
        <w:t>е</w:t>
      </w:r>
      <w:r w:rsidRPr="00166266">
        <w:rPr>
          <w:bCs/>
          <w:sz w:val="28"/>
          <w:szCs w:val="28"/>
          <w:lang w:val="uk-UA" w:eastAsia="uk-UA"/>
        </w:rPr>
        <w:t>, повірен</w:t>
      </w:r>
      <w:r w:rsidR="00006F8B">
        <w:rPr>
          <w:bCs/>
          <w:sz w:val="28"/>
          <w:szCs w:val="28"/>
          <w:lang w:val="uk-UA" w:eastAsia="uk-UA"/>
        </w:rPr>
        <w:t>е</w:t>
      </w:r>
      <w:r w:rsidRPr="00166266">
        <w:rPr>
          <w:bCs/>
          <w:sz w:val="28"/>
          <w:szCs w:val="28"/>
          <w:lang w:val="uk-UA" w:eastAsia="uk-UA"/>
        </w:rPr>
        <w:t xml:space="preserve"> та </w:t>
      </w:r>
      <w:r w:rsidRPr="00166266">
        <w:rPr>
          <w:bCs/>
          <w:sz w:val="28"/>
          <w:szCs w:val="28"/>
          <w:lang w:val="uk-UA" w:eastAsia="uk-UA"/>
        </w:rPr>
        <w:lastRenderedPageBreak/>
        <w:t>утриму</w:t>
      </w:r>
      <w:r w:rsidR="00006F8B">
        <w:rPr>
          <w:bCs/>
          <w:sz w:val="28"/>
          <w:szCs w:val="28"/>
          <w:lang w:val="uk-UA" w:eastAsia="uk-UA"/>
        </w:rPr>
        <w:t>ється</w:t>
      </w:r>
      <w:r w:rsidRPr="00166266">
        <w:rPr>
          <w:bCs/>
          <w:sz w:val="28"/>
          <w:szCs w:val="28"/>
          <w:lang w:val="uk-UA" w:eastAsia="uk-UA"/>
        </w:rPr>
        <w:t xml:space="preserve"> таким чином, </w:t>
      </w:r>
      <w:r w:rsidR="00F823D8">
        <w:rPr>
          <w:bCs/>
          <w:sz w:val="28"/>
          <w:szCs w:val="28"/>
          <w:lang w:val="uk-UA" w:eastAsia="uk-UA"/>
        </w:rPr>
        <w:t>аби</w:t>
      </w:r>
      <w:r w:rsidRPr="00166266">
        <w:rPr>
          <w:bCs/>
          <w:sz w:val="28"/>
          <w:szCs w:val="28"/>
          <w:lang w:val="uk-UA" w:eastAsia="uk-UA"/>
        </w:rPr>
        <w:t xml:space="preserve"> відповідати </w:t>
      </w:r>
      <w:r w:rsidR="00F823D8">
        <w:rPr>
          <w:bCs/>
          <w:sz w:val="28"/>
          <w:szCs w:val="28"/>
          <w:lang w:val="uk-UA" w:eastAsia="uk-UA"/>
        </w:rPr>
        <w:t>своєму</w:t>
      </w:r>
      <w:r w:rsidRPr="00166266">
        <w:rPr>
          <w:bCs/>
          <w:sz w:val="28"/>
          <w:szCs w:val="28"/>
          <w:lang w:val="uk-UA" w:eastAsia="uk-UA"/>
        </w:rPr>
        <w:t xml:space="preserve"> призначеному використанню.</w:t>
      </w:r>
    </w:p>
    <w:p w14:paraId="26B5712F" w14:textId="21025707" w:rsidR="00166266" w:rsidRPr="00687CF6" w:rsidRDefault="00166266" w:rsidP="00006F8B">
      <w:pPr>
        <w:spacing w:line="360" w:lineRule="auto"/>
        <w:ind w:firstLine="709"/>
        <w:jc w:val="both"/>
        <w:rPr>
          <w:bCs/>
          <w:sz w:val="28"/>
          <w:szCs w:val="28"/>
          <w:lang w:val="uk-UA" w:eastAsia="uk-UA"/>
        </w:rPr>
      </w:pPr>
      <w:r>
        <w:rPr>
          <w:bCs/>
          <w:sz w:val="28"/>
          <w:szCs w:val="28"/>
          <w:lang w:val="uk-UA" w:eastAsia="uk-UA"/>
        </w:rPr>
        <w:t xml:space="preserve">В </w:t>
      </w:r>
      <w:r w:rsidRPr="00166266">
        <w:rPr>
          <w:bCs/>
          <w:sz w:val="28"/>
          <w:szCs w:val="28"/>
          <w:lang w:val="uk-UA" w:eastAsia="uk-UA"/>
        </w:rPr>
        <w:t xml:space="preserve"> </w:t>
      </w:r>
      <w:r w:rsidR="00006F8B" w:rsidRPr="00006F8B">
        <w:rPr>
          <w:bCs/>
          <w:sz w:val="28"/>
          <w:szCs w:val="28"/>
          <w:lang w:val="uk-UA" w:eastAsia="uk-UA"/>
        </w:rPr>
        <w:t>КНП «Хмельницький обласний центр служби крові»</w:t>
      </w:r>
      <w:r w:rsidR="00006F8B">
        <w:rPr>
          <w:bCs/>
          <w:sz w:val="28"/>
          <w:szCs w:val="28"/>
          <w:lang w:val="uk-UA" w:eastAsia="uk-UA"/>
        </w:rPr>
        <w:t xml:space="preserve"> </w:t>
      </w:r>
      <w:r w:rsidRPr="00166266">
        <w:rPr>
          <w:bCs/>
          <w:sz w:val="28"/>
          <w:szCs w:val="28"/>
          <w:lang w:val="uk-UA" w:eastAsia="uk-UA"/>
        </w:rPr>
        <w:t xml:space="preserve">розроблені </w:t>
      </w:r>
      <w:r w:rsidR="00F823D8">
        <w:rPr>
          <w:bCs/>
          <w:sz w:val="28"/>
          <w:szCs w:val="28"/>
          <w:lang w:val="uk-UA" w:eastAsia="uk-UA"/>
        </w:rPr>
        <w:t>й</w:t>
      </w:r>
      <w:r w:rsidRPr="00166266">
        <w:rPr>
          <w:bCs/>
          <w:sz w:val="28"/>
          <w:szCs w:val="28"/>
          <w:lang w:val="uk-UA" w:eastAsia="uk-UA"/>
        </w:rPr>
        <w:t xml:space="preserve"> затверджені інструкції </w:t>
      </w:r>
      <w:r w:rsidR="00F823D8">
        <w:rPr>
          <w:bCs/>
          <w:sz w:val="28"/>
          <w:szCs w:val="28"/>
          <w:lang w:val="uk-UA" w:eastAsia="uk-UA"/>
        </w:rPr>
        <w:t>і</w:t>
      </w:r>
      <w:r w:rsidRPr="00166266">
        <w:rPr>
          <w:bCs/>
          <w:sz w:val="28"/>
          <w:szCs w:val="28"/>
          <w:lang w:val="uk-UA" w:eastAsia="uk-UA"/>
        </w:rPr>
        <w:t>з використання</w:t>
      </w:r>
      <w:r w:rsidR="001A612F">
        <w:rPr>
          <w:bCs/>
          <w:sz w:val="28"/>
          <w:szCs w:val="28"/>
          <w:lang w:val="uk-UA" w:eastAsia="uk-UA"/>
        </w:rPr>
        <w:t xml:space="preserve"> оснащення</w:t>
      </w:r>
      <w:r w:rsidRPr="00166266">
        <w:rPr>
          <w:bCs/>
          <w:sz w:val="28"/>
          <w:szCs w:val="28"/>
          <w:lang w:val="uk-UA" w:eastAsia="uk-UA"/>
        </w:rPr>
        <w:t>, ве</w:t>
      </w:r>
      <w:r w:rsidR="00006F8B">
        <w:rPr>
          <w:bCs/>
          <w:sz w:val="28"/>
          <w:szCs w:val="28"/>
          <w:lang w:val="uk-UA" w:eastAsia="uk-UA"/>
        </w:rPr>
        <w:t>дуться</w:t>
      </w:r>
      <w:r w:rsidRPr="00166266">
        <w:rPr>
          <w:bCs/>
          <w:sz w:val="28"/>
          <w:szCs w:val="28"/>
          <w:lang w:val="uk-UA" w:eastAsia="uk-UA"/>
        </w:rPr>
        <w:t xml:space="preserve"> формуляри </w:t>
      </w:r>
      <w:r w:rsidR="00AF0CFF">
        <w:rPr>
          <w:bCs/>
          <w:sz w:val="28"/>
          <w:szCs w:val="28"/>
          <w:lang w:val="uk-UA" w:eastAsia="uk-UA"/>
        </w:rPr>
        <w:t>і</w:t>
      </w:r>
      <w:r w:rsidRPr="00166266">
        <w:rPr>
          <w:bCs/>
          <w:sz w:val="28"/>
          <w:szCs w:val="28"/>
          <w:lang w:val="uk-UA" w:eastAsia="uk-UA"/>
        </w:rPr>
        <w:t xml:space="preserve">з відповідними </w:t>
      </w:r>
      <w:r w:rsidR="00AF0CFF">
        <w:rPr>
          <w:bCs/>
          <w:sz w:val="28"/>
          <w:szCs w:val="28"/>
          <w:lang w:val="uk-UA" w:eastAsia="uk-UA"/>
        </w:rPr>
        <w:t>записами про</w:t>
      </w:r>
      <w:r w:rsidRPr="00166266">
        <w:rPr>
          <w:bCs/>
          <w:sz w:val="28"/>
          <w:szCs w:val="28"/>
          <w:lang w:val="uk-UA" w:eastAsia="uk-UA"/>
        </w:rPr>
        <w:t xml:space="preserve"> поточн</w:t>
      </w:r>
      <w:r w:rsidR="00AF0CFF">
        <w:rPr>
          <w:bCs/>
          <w:sz w:val="28"/>
          <w:szCs w:val="28"/>
          <w:lang w:val="uk-UA" w:eastAsia="uk-UA"/>
        </w:rPr>
        <w:t>ий</w:t>
      </w:r>
      <w:r w:rsidRPr="00166266">
        <w:rPr>
          <w:bCs/>
          <w:sz w:val="28"/>
          <w:szCs w:val="28"/>
          <w:lang w:val="uk-UA" w:eastAsia="uk-UA"/>
        </w:rPr>
        <w:t xml:space="preserve"> ремонт і технічн</w:t>
      </w:r>
      <w:r w:rsidR="00AF0CFF">
        <w:rPr>
          <w:bCs/>
          <w:sz w:val="28"/>
          <w:szCs w:val="28"/>
          <w:lang w:val="uk-UA" w:eastAsia="uk-UA"/>
        </w:rPr>
        <w:t>ий</w:t>
      </w:r>
      <w:r w:rsidRPr="00166266">
        <w:rPr>
          <w:bCs/>
          <w:sz w:val="28"/>
          <w:szCs w:val="28"/>
          <w:lang w:val="uk-UA" w:eastAsia="uk-UA"/>
        </w:rPr>
        <w:t xml:space="preserve"> огляд.</w:t>
      </w:r>
      <w:r w:rsidR="00006F8B">
        <w:rPr>
          <w:bCs/>
          <w:sz w:val="28"/>
          <w:szCs w:val="28"/>
          <w:lang w:val="uk-UA" w:eastAsia="uk-UA"/>
        </w:rPr>
        <w:t xml:space="preserve"> </w:t>
      </w:r>
      <w:r w:rsidRPr="00166266">
        <w:rPr>
          <w:bCs/>
          <w:sz w:val="28"/>
          <w:szCs w:val="28"/>
          <w:lang w:val="uk-UA" w:eastAsia="uk-UA"/>
        </w:rPr>
        <w:t>Технічна документація зберіга</w:t>
      </w:r>
      <w:r w:rsidR="00006F8B">
        <w:rPr>
          <w:bCs/>
          <w:sz w:val="28"/>
          <w:szCs w:val="28"/>
          <w:lang w:val="uk-UA" w:eastAsia="uk-UA"/>
        </w:rPr>
        <w:t>є</w:t>
      </w:r>
      <w:r w:rsidRPr="00166266">
        <w:rPr>
          <w:bCs/>
          <w:sz w:val="28"/>
          <w:szCs w:val="28"/>
          <w:lang w:val="uk-UA" w:eastAsia="uk-UA"/>
        </w:rPr>
        <w:t>т</w:t>
      </w:r>
      <w:r w:rsidR="00006F8B">
        <w:rPr>
          <w:bCs/>
          <w:sz w:val="28"/>
          <w:szCs w:val="28"/>
          <w:lang w:val="uk-UA" w:eastAsia="uk-UA"/>
        </w:rPr>
        <w:t>ься</w:t>
      </w:r>
      <w:r w:rsidRPr="00166266">
        <w:rPr>
          <w:bCs/>
          <w:sz w:val="28"/>
          <w:szCs w:val="28"/>
          <w:lang w:val="uk-UA" w:eastAsia="uk-UA"/>
        </w:rPr>
        <w:t xml:space="preserve"> протягом визначеного часу у встановленому порядку.</w:t>
      </w:r>
    </w:p>
    <w:p w14:paraId="4DE4DCBF" w14:textId="77777777" w:rsidR="00BA390A" w:rsidRDefault="009510CC" w:rsidP="009510CC">
      <w:pPr>
        <w:widowControl/>
        <w:autoSpaceDE/>
        <w:autoSpaceDN/>
        <w:adjustRightInd/>
        <w:spacing w:line="360" w:lineRule="auto"/>
        <w:ind w:firstLine="680"/>
        <w:jc w:val="both"/>
        <w:rPr>
          <w:rFonts w:eastAsia="Times New Roman"/>
          <w:bCs/>
          <w:sz w:val="28"/>
          <w:szCs w:val="28"/>
          <w:lang w:val="uk-UA" w:eastAsia="uk-UA"/>
        </w:rPr>
      </w:pPr>
      <w:r w:rsidRPr="009510CC">
        <w:rPr>
          <w:rFonts w:eastAsia="Times New Roman"/>
          <w:bCs/>
          <w:sz w:val="28"/>
          <w:szCs w:val="28"/>
          <w:lang w:val="uk-UA" w:eastAsia="uk-UA"/>
        </w:rPr>
        <w:t xml:space="preserve">Структура </w:t>
      </w:r>
      <w:bookmarkStart w:id="25" w:name="_Hlk89875444"/>
      <w:r w:rsidRPr="009510CC">
        <w:rPr>
          <w:rFonts w:eastAsia="Times New Roman"/>
          <w:bCs/>
          <w:sz w:val="28"/>
          <w:szCs w:val="28"/>
          <w:lang w:val="uk-UA" w:eastAsia="uk-UA"/>
        </w:rPr>
        <w:t xml:space="preserve">КНП «Хмельницький обласний центр служби крові» </w:t>
      </w:r>
      <w:bookmarkEnd w:id="25"/>
      <w:r w:rsidRPr="009510CC">
        <w:rPr>
          <w:rFonts w:eastAsia="Times New Roman"/>
          <w:bCs/>
          <w:sz w:val="28"/>
          <w:szCs w:val="28"/>
          <w:lang w:val="uk-UA" w:eastAsia="uk-UA"/>
        </w:rPr>
        <w:t xml:space="preserve">складається з </w:t>
      </w:r>
      <w:r>
        <w:rPr>
          <w:rFonts w:eastAsia="Times New Roman"/>
          <w:bCs/>
          <w:sz w:val="28"/>
          <w:szCs w:val="28"/>
          <w:lang w:val="uk-UA" w:eastAsia="uk-UA"/>
        </w:rPr>
        <w:t>восьми</w:t>
      </w:r>
      <w:r w:rsidRPr="009510CC">
        <w:rPr>
          <w:rFonts w:eastAsia="Times New Roman"/>
          <w:bCs/>
          <w:sz w:val="28"/>
          <w:szCs w:val="28"/>
          <w:lang w:val="uk-UA" w:eastAsia="uk-UA"/>
        </w:rPr>
        <w:t xml:space="preserve"> підрозділів: </w:t>
      </w:r>
    </w:p>
    <w:p w14:paraId="0188CB01" w14:textId="52F985D6" w:rsidR="00BA390A" w:rsidRDefault="009510CC" w:rsidP="00066D14">
      <w:pPr>
        <w:pStyle w:val="a3"/>
        <w:widowControl/>
        <w:numPr>
          <w:ilvl w:val="1"/>
          <w:numId w:val="11"/>
        </w:numPr>
        <w:autoSpaceDE/>
        <w:autoSpaceDN/>
        <w:adjustRightInd/>
        <w:spacing w:line="360" w:lineRule="auto"/>
        <w:ind w:left="1208" w:hanging="357"/>
        <w:jc w:val="both"/>
        <w:rPr>
          <w:rFonts w:eastAsia="Times New Roman"/>
          <w:bCs/>
          <w:sz w:val="28"/>
          <w:szCs w:val="28"/>
          <w:lang w:val="uk-UA"/>
        </w:rPr>
      </w:pPr>
      <w:r w:rsidRPr="00BA390A">
        <w:rPr>
          <w:rFonts w:eastAsia="Times New Roman"/>
          <w:bCs/>
          <w:sz w:val="28"/>
          <w:szCs w:val="28"/>
          <w:lang w:val="uk-UA" w:eastAsia="uk-UA"/>
        </w:rPr>
        <w:t>адміністративно-господарський підрозділ</w:t>
      </w:r>
      <w:r w:rsidR="00BA390A">
        <w:rPr>
          <w:rFonts w:eastAsia="Times New Roman"/>
          <w:bCs/>
          <w:sz w:val="28"/>
          <w:szCs w:val="28"/>
          <w:lang w:val="uk-UA" w:eastAsia="uk-UA"/>
        </w:rPr>
        <w:t>;</w:t>
      </w:r>
      <w:r w:rsidRPr="00BA390A">
        <w:rPr>
          <w:rFonts w:eastAsia="Times New Roman"/>
          <w:bCs/>
          <w:sz w:val="28"/>
          <w:szCs w:val="28"/>
          <w:lang w:val="uk-UA" w:eastAsia="uk-UA"/>
        </w:rPr>
        <w:t xml:space="preserve"> </w:t>
      </w:r>
    </w:p>
    <w:p w14:paraId="7D34CEB5" w14:textId="3D4E7ED1" w:rsidR="00BA390A" w:rsidRDefault="009510CC" w:rsidP="00066D14">
      <w:pPr>
        <w:pStyle w:val="a3"/>
        <w:widowControl/>
        <w:numPr>
          <w:ilvl w:val="1"/>
          <w:numId w:val="11"/>
        </w:numPr>
        <w:autoSpaceDE/>
        <w:autoSpaceDN/>
        <w:adjustRightInd/>
        <w:spacing w:line="360" w:lineRule="auto"/>
        <w:ind w:left="1208" w:hanging="357"/>
        <w:jc w:val="both"/>
        <w:rPr>
          <w:rFonts w:eastAsia="Times New Roman"/>
          <w:bCs/>
          <w:sz w:val="28"/>
          <w:szCs w:val="28"/>
          <w:lang w:val="uk-UA"/>
        </w:rPr>
      </w:pPr>
      <w:r w:rsidRPr="00BA390A">
        <w:rPr>
          <w:rFonts w:eastAsia="Times New Roman"/>
          <w:bCs/>
          <w:sz w:val="28"/>
          <w:szCs w:val="28"/>
          <w:lang w:val="uk-UA" w:eastAsia="uk-UA"/>
        </w:rPr>
        <w:t>відділ комплектування та медичного обстеження донорів</w:t>
      </w:r>
      <w:r w:rsidR="00BA390A">
        <w:rPr>
          <w:rFonts w:eastAsia="Times New Roman"/>
          <w:bCs/>
          <w:sz w:val="28"/>
          <w:szCs w:val="28"/>
          <w:lang w:val="uk-UA" w:eastAsia="uk-UA"/>
        </w:rPr>
        <w:t>;</w:t>
      </w:r>
      <w:r w:rsidRPr="00BA390A">
        <w:rPr>
          <w:rFonts w:eastAsia="Times New Roman"/>
          <w:bCs/>
          <w:sz w:val="28"/>
          <w:szCs w:val="28"/>
          <w:lang w:val="uk-UA" w:eastAsia="uk-UA"/>
        </w:rPr>
        <w:t xml:space="preserve"> </w:t>
      </w:r>
    </w:p>
    <w:p w14:paraId="6A1887AE" w14:textId="20A3595A" w:rsidR="00BA390A" w:rsidRDefault="009510CC" w:rsidP="00066D14">
      <w:pPr>
        <w:pStyle w:val="a3"/>
        <w:widowControl/>
        <w:numPr>
          <w:ilvl w:val="1"/>
          <w:numId w:val="11"/>
        </w:numPr>
        <w:autoSpaceDE/>
        <w:autoSpaceDN/>
        <w:adjustRightInd/>
        <w:spacing w:line="360" w:lineRule="auto"/>
        <w:ind w:left="1208" w:hanging="357"/>
        <w:jc w:val="both"/>
        <w:rPr>
          <w:rFonts w:eastAsia="Times New Roman"/>
          <w:bCs/>
          <w:sz w:val="28"/>
          <w:szCs w:val="28"/>
          <w:lang w:val="uk-UA"/>
        </w:rPr>
      </w:pPr>
      <w:r w:rsidRPr="00BA390A">
        <w:rPr>
          <w:rFonts w:eastAsia="Times New Roman"/>
          <w:bCs/>
          <w:sz w:val="28"/>
          <w:szCs w:val="28"/>
          <w:lang w:val="uk-UA" w:eastAsia="uk-UA"/>
        </w:rPr>
        <w:t>відділ заготівлі крові та її компонентів</w:t>
      </w:r>
      <w:r w:rsidR="00BA390A">
        <w:rPr>
          <w:rFonts w:eastAsia="Times New Roman"/>
          <w:bCs/>
          <w:sz w:val="28"/>
          <w:szCs w:val="28"/>
          <w:lang w:val="uk-UA" w:eastAsia="uk-UA"/>
        </w:rPr>
        <w:t>;</w:t>
      </w:r>
      <w:r w:rsidRPr="00BA390A">
        <w:rPr>
          <w:rFonts w:eastAsia="Times New Roman"/>
          <w:bCs/>
          <w:sz w:val="28"/>
          <w:szCs w:val="28"/>
          <w:lang w:val="uk-UA" w:eastAsia="uk-UA"/>
        </w:rPr>
        <w:t xml:space="preserve"> </w:t>
      </w:r>
    </w:p>
    <w:p w14:paraId="63E8BE64" w14:textId="77FD0B86" w:rsidR="00BA390A" w:rsidRPr="00BA390A" w:rsidRDefault="009510CC" w:rsidP="00066D14">
      <w:pPr>
        <w:pStyle w:val="a3"/>
        <w:widowControl/>
        <w:numPr>
          <w:ilvl w:val="1"/>
          <w:numId w:val="11"/>
        </w:numPr>
        <w:autoSpaceDE/>
        <w:autoSpaceDN/>
        <w:adjustRightInd/>
        <w:spacing w:line="360" w:lineRule="auto"/>
        <w:ind w:left="1208" w:hanging="357"/>
        <w:jc w:val="both"/>
        <w:rPr>
          <w:rFonts w:eastAsia="Times New Roman"/>
          <w:bCs/>
          <w:sz w:val="28"/>
          <w:szCs w:val="28"/>
          <w:lang w:val="uk-UA"/>
        </w:rPr>
      </w:pPr>
      <w:proofErr w:type="spellStart"/>
      <w:r w:rsidRPr="00BA390A">
        <w:rPr>
          <w:rFonts w:eastAsia="Times New Roman"/>
          <w:sz w:val="28"/>
          <w:szCs w:val="28"/>
          <w:lang w:val="uk-UA" w:eastAsia="uk-UA"/>
        </w:rPr>
        <w:t>виїздна</w:t>
      </w:r>
      <w:proofErr w:type="spellEnd"/>
      <w:r w:rsidRPr="00BA390A">
        <w:rPr>
          <w:rFonts w:eastAsia="Times New Roman"/>
          <w:sz w:val="28"/>
          <w:szCs w:val="28"/>
          <w:lang w:val="uk-UA" w:eastAsia="uk-UA"/>
        </w:rPr>
        <w:t xml:space="preserve"> бригада</w:t>
      </w:r>
      <w:r w:rsidR="00BA390A">
        <w:rPr>
          <w:rFonts w:eastAsia="Times New Roman"/>
          <w:sz w:val="28"/>
          <w:szCs w:val="28"/>
          <w:lang w:val="uk-UA" w:eastAsia="uk-UA"/>
        </w:rPr>
        <w:t>;</w:t>
      </w:r>
      <w:r w:rsidRPr="00BA390A">
        <w:rPr>
          <w:rFonts w:eastAsia="Times New Roman"/>
          <w:sz w:val="28"/>
          <w:szCs w:val="28"/>
          <w:lang w:val="uk-UA" w:eastAsia="uk-UA"/>
        </w:rPr>
        <w:t xml:space="preserve"> </w:t>
      </w:r>
    </w:p>
    <w:p w14:paraId="1E58EAE6" w14:textId="17A1DD30" w:rsidR="00BA390A" w:rsidRPr="00BA390A" w:rsidRDefault="009510CC" w:rsidP="00066D14">
      <w:pPr>
        <w:pStyle w:val="a3"/>
        <w:widowControl/>
        <w:numPr>
          <w:ilvl w:val="1"/>
          <w:numId w:val="11"/>
        </w:numPr>
        <w:autoSpaceDE/>
        <w:autoSpaceDN/>
        <w:adjustRightInd/>
        <w:spacing w:line="360" w:lineRule="auto"/>
        <w:ind w:left="1208" w:hanging="357"/>
        <w:jc w:val="both"/>
        <w:rPr>
          <w:rFonts w:eastAsia="Times New Roman"/>
          <w:bCs/>
          <w:sz w:val="28"/>
          <w:szCs w:val="28"/>
          <w:lang w:val="uk-UA"/>
        </w:rPr>
      </w:pPr>
      <w:r w:rsidRPr="00BA390A">
        <w:rPr>
          <w:rFonts w:eastAsia="Times New Roman"/>
          <w:sz w:val="28"/>
          <w:szCs w:val="28"/>
          <w:lang w:val="uk-UA" w:eastAsia="uk-UA"/>
        </w:rPr>
        <w:t xml:space="preserve">відділ </w:t>
      </w:r>
      <w:proofErr w:type="spellStart"/>
      <w:r w:rsidRPr="00BA390A">
        <w:rPr>
          <w:rFonts w:eastAsia="Times New Roman"/>
          <w:sz w:val="28"/>
          <w:szCs w:val="28"/>
          <w:lang w:val="uk-UA" w:eastAsia="uk-UA"/>
        </w:rPr>
        <w:t>карантинізації</w:t>
      </w:r>
      <w:proofErr w:type="spellEnd"/>
      <w:r w:rsidRPr="00BA390A">
        <w:rPr>
          <w:rFonts w:eastAsia="Times New Roman"/>
          <w:sz w:val="28"/>
          <w:szCs w:val="28"/>
          <w:lang w:val="uk-UA" w:eastAsia="uk-UA"/>
        </w:rPr>
        <w:t xml:space="preserve"> плазми</w:t>
      </w:r>
      <w:r w:rsidR="00BA390A">
        <w:rPr>
          <w:rFonts w:eastAsia="Times New Roman"/>
          <w:sz w:val="28"/>
          <w:szCs w:val="28"/>
          <w:lang w:val="uk-UA" w:eastAsia="uk-UA"/>
        </w:rPr>
        <w:t>;</w:t>
      </w:r>
      <w:r w:rsidRPr="00BA390A">
        <w:rPr>
          <w:rFonts w:eastAsia="Times New Roman"/>
          <w:sz w:val="28"/>
          <w:szCs w:val="28"/>
          <w:lang w:val="uk-UA" w:eastAsia="uk-UA"/>
        </w:rPr>
        <w:t xml:space="preserve"> </w:t>
      </w:r>
    </w:p>
    <w:p w14:paraId="0C12C756" w14:textId="55E322CB" w:rsidR="00BA390A" w:rsidRPr="00BA390A" w:rsidRDefault="009510CC" w:rsidP="00066D14">
      <w:pPr>
        <w:pStyle w:val="a3"/>
        <w:widowControl/>
        <w:numPr>
          <w:ilvl w:val="1"/>
          <w:numId w:val="11"/>
        </w:numPr>
        <w:autoSpaceDE/>
        <w:autoSpaceDN/>
        <w:adjustRightInd/>
        <w:spacing w:line="360" w:lineRule="auto"/>
        <w:ind w:left="1208" w:hanging="357"/>
        <w:jc w:val="both"/>
        <w:rPr>
          <w:rFonts w:eastAsia="Times New Roman"/>
          <w:bCs/>
          <w:sz w:val="28"/>
          <w:szCs w:val="28"/>
          <w:lang w:val="uk-UA"/>
        </w:rPr>
      </w:pPr>
      <w:r w:rsidRPr="00BA390A">
        <w:rPr>
          <w:rFonts w:eastAsia="Times New Roman"/>
          <w:sz w:val="28"/>
          <w:szCs w:val="28"/>
          <w:lang w:val="uk-UA" w:eastAsia="uk-UA"/>
        </w:rPr>
        <w:t>лабораторний центр</w:t>
      </w:r>
      <w:r w:rsidR="00BA390A">
        <w:rPr>
          <w:rFonts w:eastAsia="Times New Roman"/>
          <w:sz w:val="28"/>
          <w:szCs w:val="28"/>
          <w:lang w:val="uk-UA" w:eastAsia="uk-UA"/>
        </w:rPr>
        <w:t>;</w:t>
      </w:r>
      <w:r w:rsidRPr="00BA390A">
        <w:rPr>
          <w:rFonts w:eastAsia="Times New Roman"/>
          <w:sz w:val="28"/>
          <w:szCs w:val="28"/>
          <w:lang w:val="uk-UA" w:eastAsia="uk-UA"/>
        </w:rPr>
        <w:t xml:space="preserve"> </w:t>
      </w:r>
    </w:p>
    <w:p w14:paraId="13523FA3" w14:textId="05BA9B9E" w:rsidR="00BA390A" w:rsidRPr="00BA390A" w:rsidRDefault="009510CC" w:rsidP="00066D14">
      <w:pPr>
        <w:pStyle w:val="a3"/>
        <w:widowControl/>
        <w:numPr>
          <w:ilvl w:val="1"/>
          <w:numId w:val="11"/>
        </w:numPr>
        <w:autoSpaceDE/>
        <w:autoSpaceDN/>
        <w:adjustRightInd/>
        <w:spacing w:line="360" w:lineRule="auto"/>
        <w:ind w:left="1208" w:hanging="357"/>
        <w:jc w:val="both"/>
        <w:rPr>
          <w:rFonts w:eastAsia="Times New Roman"/>
          <w:bCs/>
          <w:sz w:val="28"/>
          <w:szCs w:val="28"/>
          <w:lang w:val="uk-UA"/>
        </w:rPr>
      </w:pPr>
      <w:r w:rsidRPr="00BA390A">
        <w:rPr>
          <w:rFonts w:eastAsia="Times New Roman"/>
          <w:sz w:val="28"/>
          <w:szCs w:val="28"/>
          <w:lang w:val="uk-UA" w:eastAsia="uk-UA"/>
        </w:rPr>
        <w:t>діагностична лабораторія СНІДу</w:t>
      </w:r>
      <w:r w:rsidR="00BA390A">
        <w:rPr>
          <w:rFonts w:eastAsia="Times New Roman"/>
          <w:sz w:val="28"/>
          <w:szCs w:val="28"/>
          <w:lang w:val="uk-UA" w:eastAsia="uk-UA"/>
        </w:rPr>
        <w:t>;</w:t>
      </w:r>
      <w:r w:rsidRPr="00BA390A">
        <w:rPr>
          <w:rFonts w:eastAsia="Times New Roman"/>
          <w:sz w:val="28"/>
          <w:szCs w:val="28"/>
          <w:lang w:val="uk-UA" w:eastAsia="uk-UA"/>
        </w:rPr>
        <w:t xml:space="preserve"> </w:t>
      </w:r>
    </w:p>
    <w:p w14:paraId="7B943092" w14:textId="555FFDB2" w:rsidR="009510CC" w:rsidRPr="00BA390A" w:rsidRDefault="009510CC" w:rsidP="00066D14">
      <w:pPr>
        <w:pStyle w:val="a3"/>
        <w:widowControl/>
        <w:numPr>
          <w:ilvl w:val="1"/>
          <w:numId w:val="11"/>
        </w:numPr>
        <w:autoSpaceDE/>
        <w:autoSpaceDN/>
        <w:adjustRightInd/>
        <w:spacing w:line="360" w:lineRule="auto"/>
        <w:ind w:left="1208" w:hanging="357"/>
        <w:jc w:val="both"/>
        <w:rPr>
          <w:rFonts w:eastAsia="Times New Roman"/>
          <w:bCs/>
          <w:sz w:val="28"/>
          <w:szCs w:val="28"/>
          <w:lang w:val="uk-UA"/>
        </w:rPr>
      </w:pPr>
      <w:r w:rsidRPr="00BA390A">
        <w:rPr>
          <w:rFonts w:eastAsia="Times New Roman"/>
          <w:sz w:val="28"/>
          <w:szCs w:val="28"/>
          <w:lang w:val="uk-UA" w:eastAsia="uk-UA"/>
        </w:rPr>
        <w:t xml:space="preserve"> </w:t>
      </w:r>
      <w:r w:rsidRPr="00BA390A">
        <w:rPr>
          <w:rFonts w:eastAsia="Times New Roman"/>
          <w:bCs/>
          <w:sz w:val="28"/>
          <w:szCs w:val="28"/>
          <w:lang w:val="uk-UA"/>
        </w:rPr>
        <w:t>Кам’янець</w:t>
      </w:r>
      <w:r w:rsidRPr="00BA390A">
        <w:rPr>
          <w:rFonts w:eastAsia="Times New Roman"/>
          <w:b/>
          <w:sz w:val="28"/>
          <w:szCs w:val="28"/>
          <w:lang w:val="uk-UA"/>
        </w:rPr>
        <w:t xml:space="preserve">– </w:t>
      </w:r>
      <w:r w:rsidRPr="00BA390A">
        <w:rPr>
          <w:rFonts w:eastAsia="Times New Roman"/>
          <w:bCs/>
          <w:sz w:val="28"/>
          <w:szCs w:val="28"/>
          <w:lang w:val="uk-UA"/>
        </w:rPr>
        <w:t>Подільськ</w:t>
      </w:r>
      <w:r w:rsidR="00C224E7" w:rsidRPr="00BA390A">
        <w:rPr>
          <w:rFonts w:eastAsia="Times New Roman"/>
          <w:bCs/>
          <w:sz w:val="28"/>
          <w:szCs w:val="28"/>
          <w:lang w:val="uk-UA"/>
        </w:rPr>
        <w:t>е відділення трансфузіології.</w:t>
      </w:r>
    </w:p>
    <w:p w14:paraId="63FE7B6F" w14:textId="77777777" w:rsidR="00066D14" w:rsidRDefault="009510CC" w:rsidP="009510CC">
      <w:pPr>
        <w:widowControl/>
        <w:autoSpaceDE/>
        <w:autoSpaceDN/>
        <w:adjustRightInd/>
        <w:spacing w:line="360" w:lineRule="auto"/>
        <w:ind w:firstLine="680"/>
        <w:jc w:val="both"/>
        <w:rPr>
          <w:rFonts w:eastAsia="Times New Roman"/>
          <w:bCs/>
          <w:sz w:val="28"/>
          <w:szCs w:val="28"/>
          <w:lang w:val="uk-UA" w:eastAsia="uk-UA"/>
        </w:rPr>
      </w:pPr>
      <w:r w:rsidRPr="009510CC">
        <w:rPr>
          <w:rFonts w:eastAsia="Times New Roman"/>
          <w:bCs/>
          <w:sz w:val="28"/>
          <w:szCs w:val="28"/>
          <w:lang w:val="uk-UA" w:eastAsia="uk-UA"/>
        </w:rPr>
        <w:t xml:space="preserve">До </w:t>
      </w:r>
      <w:r w:rsidR="00C224E7" w:rsidRPr="009510CC">
        <w:rPr>
          <w:rFonts w:eastAsia="Times New Roman"/>
          <w:bCs/>
          <w:sz w:val="28"/>
          <w:szCs w:val="28"/>
          <w:lang w:val="uk-UA" w:eastAsia="uk-UA"/>
        </w:rPr>
        <w:t>адміністра</w:t>
      </w:r>
      <w:r w:rsidR="00C224E7" w:rsidRPr="00C224E7">
        <w:rPr>
          <w:rFonts w:eastAsia="Times New Roman"/>
          <w:bCs/>
          <w:sz w:val="28"/>
          <w:szCs w:val="28"/>
          <w:lang w:val="uk-UA" w:eastAsia="uk-UA"/>
        </w:rPr>
        <w:t>тивно-господарськ</w:t>
      </w:r>
      <w:r w:rsidR="00C224E7">
        <w:rPr>
          <w:rFonts w:eastAsia="Times New Roman"/>
          <w:bCs/>
          <w:sz w:val="28"/>
          <w:szCs w:val="28"/>
          <w:lang w:val="uk-UA" w:eastAsia="uk-UA"/>
        </w:rPr>
        <w:t>ого</w:t>
      </w:r>
      <w:r w:rsidR="00C224E7" w:rsidRPr="00C224E7">
        <w:rPr>
          <w:rFonts w:eastAsia="Times New Roman"/>
          <w:bCs/>
          <w:sz w:val="28"/>
          <w:szCs w:val="28"/>
          <w:lang w:val="uk-UA" w:eastAsia="uk-UA"/>
        </w:rPr>
        <w:t xml:space="preserve"> підрозділ</w:t>
      </w:r>
      <w:r w:rsidR="00C224E7">
        <w:rPr>
          <w:rFonts w:eastAsia="Times New Roman"/>
          <w:bCs/>
          <w:sz w:val="28"/>
          <w:szCs w:val="28"/>
          <w:lang w:val="uk-UA" w:eastAsia="uk-UA"/>
        </w:rPr>
        <w:t>у</w:t>
      </w:r>
      <w:r w:rsidR="00C224E7" w:rsidRPr="00C224E7">
        <w:rPr>
          <w:rFonts w:eastAsia="Times New Roman"/>
          <w:bCs/>
          <w:sz w:val="28"/>
          <w:szCs w:val="28"/>
          <w:lang w:val="uk-UA" w:eastAsia="uk-UA"/>
        </w:rPr>
        <w:t xml:space="preserve"> </w:t>
      </w:r>
      <w:r w:rsidRPr="009510CC">
        <w:rPr>
          <w:rFonts w:eastAsia="Times New Roman"/>
          <w:bCs/>
          <w:sz w:val="28"/>
          <w:szCs w:val="28"/>
          <w:lang w:val="uk-UA" w:eastAsia="uk-UA"/>
        </w:rPr>
        <w:t>відносяться:</w:t>
      </w:r>
    </w:p>
    <w:p w14:paraId="021BAA67" w14:textId="77777777" w:rsidR="00066D14" w:rsidRPr="00066D14" w:rsidRDefault="009510CC" w:rsidP="00066D14">
      <w:pPr>
        <w:pStyle w:val="a3"/>
        <w:widowControl/>
        <w:numPr>
          <w:ilvl w:val="0"/>
          <w:numId w:val="26"/>
        </w:numPr>
        <w:autoSpaceDE/>
        <w:autoSpaceDN/>
        <w:adjustRightInd/>
        <w:spacing w:line="360" w:lineRule="auto"/>
        <w:ind w:left="1208" w:hanging="357"/>
        <w:jc w:val="both"/>
        <w:rPr>
          <w:rFonts w:eastAsia="Times New Roman"/>
          <w:bCs/>
          <w:sz w:val="28"/>
          <w:szCs w:val="28"/>
          <w:lang w:val="uk-UA" w:eastAsia="uk-UA"/>
        </w:rPr>
      </w:pPr>
      <w:r w:rsidRPr="00066D14">
        <w:rPr>
          <w:rFonts w:eastAsia="Times New Roman"/>
          <w:bCs/>
          <w:sz w:val="28"/>
          <w:szCs w:val="28"/>
          <w:lang w:val="uk-UA" w:eastAsia="uk-UA"/>
        </w:rPr>
        <w:t>адміністрація</w:t>
      </w:r>
      <w:bookmarkStart w:id="26" w:name="_Hlk25446700"/>
      <w:r w:rsidRPr="00066D14">
        <w:rPr>
          <w:rFonts w:eastAsia="Times New Roman"/>
          <w:bCs/>
          <w:sz w:val="28"/>
          <w:szCs w:val="28"/>
          <w:lang w:val="uk-UA" w:eastAsia="uk-UA"/>
        </w:rPr>
        <w:t xml:space="preserve">; </w:t>
      </w:r>
      <w:bookmarkEnd w:id="26"/>
    </w:p>
    <w:p w14:paraId="0ACAE116" w14:textId="77777777" w:rsidR="00066D14" w:rsidRPr="00066D14" w:rsidRDefault="009510CC" w:rsidP="00066D14">
      <w:pPr>
        <w:pStyle w:val="a3"/>
        <w:widowControl/>
        <w:numPr>
          <w:ilvl w:val="0"/>
          <w:numId w:val="26"/>
        </w:numPr>
        <w:autoSpaceDE/>
        <w:autoSpaceDN/>
        <w:adjustRightInd/>
        <w:spacing w:line="360" w:lineRule="auto"/>
        <w:ind w:left="1208" w:hanging="357"/>
        <w:jc w:val="both"/>
        <w:rPr>
          <w:rFonts w:eastAsia="Times New Roman"/>
          <w:bCs/>
          <w:sz w:val="28"/>
          <w:szCs w:val="28"/>
          <w:lang w:val="uk-UA" w:eastAsia="uk-UA"/>
        </w:rPr>
      </w:pPr>
      <w:r w:rsidRPr="00066D14">
        <w:rPr>
          <w:rFonts w:eastAsia="Times New Roman"/>
          <w:bCs/>
          <w:sz w:val="28"/>
          <w:szCs w:val="28"/>
          <w:lang w:val="uk-UA" w:eastAsia="uk-UA"/>
        </w:rPr>
        <w:t xml:space="preserve">відділ кадрів; </w:t>
      </w:r>
    </w:p>
    <w:p w14:paraId="709D5459" w14:textId="77777777" w:rsidR="00066D14" w:rsidRPr="00066D14" w:rsidRDefault="009510CC" w:rsidP="00066D14">
      <w:pPr>
        <w:pStyle w:val="a3"/>
        <w:widowControl/>
        <w:numPr>
          <w:ilvl w:val="0"/>
          <w:numId w:val="26"/>
        </w:numPr>
        <w:autoSpaceDE/>
        <w:autoSpaceDN/>
        <w:adjustRightInd/>
        <w:spacing w:line="360" w:lineRule="auto"/>
        <w:ind w:left="1208" w:hanging="357"/>
        <w:jc w:val="both"/>
        <w:rPr>
          <w:rFonts w:eastAsia="Times New Roman"/>
          <w:bCs/>
          <w:sz w:val="28"/>
          <w:szCs w:val="28"/>
          <w:lang w:val="uk-UA" w:eastAsia="uk-UA"/>
        </w:rPr>
      </w:pPr>
      <w:r w:rsidRPr="00066D14">
        <w:rPr>
          <w:rFonts w:eastAsia="Times New Roman"/>
          <w:bCs/>
          <w:sz w:val="28"/>
          <w:szCs w:val="28"/>
          <w:lang w:val="uk-UA" w:eastAsia="uk-UA"/>
        </w:rPr>
        <w:t xml:space="preserve">інформаційно-аналітичний відділ; </w:t>
      </w:r>
    </w:p>
    <w:p w14:paraId="18916B52" w14:textId="77777777" w:rsidR="00066D14" w:rsidRDefault="009510CC" w:rsidP="00066D14">
      <w:pPr>
        <w:pStyle w:val="a3"/>
        <w:widowControl/>
        <w:numPr>
          <w:ilvl w:val="0"/>
          <w:numId w:val="26"/>
        </w:numPr>
        <w:autoSpaceDE/>
        <w:autoSpaceDN/>
        <w:adjustRightInd/>
        <w:spacing w:line="360" w:lineRule="auto"/>
        <w:ind w:left="1208" w:hanging="357"/>
        <w:jc w:val="both"/>
        <w:rPr>
          <w:rFonts w:eastAsia="Times New Roman"/>
          <w:bCs/>
          <w:sz w:val="28"/>
          <w:szCs w:val="28"/>
          <w:lang w:val="uk-UA" w:eastAsia="uk-UA"/>
        </w:rPr>
      </w:pPr>
      <w:proofErr w:type="spellStart"/>
      <w:r w:rsidRPr="00066D14">
        <w:rPr>
          <w:rFonts w:eastAsia="Times New Roman"/>
          <w:bCs/>
          <w:sz w:val="28"/>
          <w:szCs w:val="28"/>
          <w:lang w:val="uk-UA" w:eastAsia="uk-UA"/>
        </w:rPr>
        <w:t>бухгалтерсько</w:t>
      </w:r>
      <w:proofErr w:type="spellEnd"/>
      <w:r w:rsidRPr="00066D14">
        <w:rPr>
          <w:rFonts w:eastAsia="Times New Roman"/>
          <w:bCs/>
          <w:sz w:val="28"/>
          <w:szCs w:val="28"/>
          <w:lang w:val="uk-UA" w:eastAsia="uk-UA"/>
        </w:rPr>
        <w:t xml:space="preserve">-економічний відділ; </w:t>
      </w:r>
    </w:p>
    <w:p w14:paraId="368B8871" w14:textId="6E2B921E" w:rsidR="00AF0CFF" w:rsidRPr="00066D14" w:rsidRDefault="009510CC" w:rsidP="00066D14">
      <w:pPr>
        <w:pStyle w:val="a3"/>
        <w:widowControl/>
        <w:numPr>
          <w:ilvl w:val="0"/>
          <w:numId w:val="26"/>
        </w:numPr>
        <w:autoSpaceDE/>
        <w:autoSpaceDN/>
        <w:adjustRightInd/>
        <w:spacing w:line="360" w:lineRule="auto"/>
        <w:ind w:left="1208" w:hanging="357"/>
        <w:jc w:val="both"/>
        <w:rPr>
          <w:rFonts w:eastAsia="Times New Roman"/>
          <w:bCs/>
          <w:sz w:val="28"/>
          <w:szCs w:val="28"/>
          <w:lang w:val="uk-UA" w:eastAsia="uk-UA"/>
        </w:rPr>
      </w:pPr>
      <w:r w:rsidRPr="00066D14">
        <w:rPr>
          <w:rFonts w:eastAsia="Times New Roman"/>
          <w:bCs/>
          <w:sz w:val="28"/>
          <w:szCs w:val="28"/>
          <w:lang w:val="uk-UA" w:eastAsia="uk-UA"/>
        </w:rPr>
        <w:t xml:space="preserve">інженерний відділ. </w:t>
      </w:r>
    </w:p>
    <w:p w14:paraId="7F183D02" w14:textId="392E0BE8" w:rsidR="009510CC" w:rsidRPr="009510CC" w:rsidRDefault="009510CC" w:rsidP="009510CC">
      <w:pPr>
        <w:widowControl/>
        <w:autoSpaceDE/>
        <w:autoSpaceDN/>
        <w:adjustRightInd/>
        <w:spacing w:line="360" w:lineRule="auto"/>
        <w:ind w:firstLine="680"/>
        <w:jc w:val="both"/>
        <w:rPr>
          <w:rFonts w:eastAsia="Times New Roman"/>
          <w:bCs/>
          <w:sz w:val="28"/>
          <w:szCs w:val="28"/>
          <w:lang w:val="uk-UA" w:eastAsia="uk-UA"/>
        </w:rPr>
      </w:pPr>
      <w:r w:rsidRPr="009510CC">
        <w:rPr>
          <w:rFonts w:eastAsia="Times New Roman"/>
          <w:bCs/>
          <w:sz w:val="28"/>
          <w:szCs w:val="28"/>
          <w:lang w:val="uk-UA" w:eastAsia="uk-UA"/>
        </w:rPr>
        <w:t xml:space="preserve">В складі адміністрації є </w:t>
      </w:r>
      <w:bookmarkStart w:id="27" w:name="_Hlk26716576"/>
      <w:r w:rsidRPr="009510CC">
        <w:rPr>
          <w:rFonts w:eastAsia="Times New Roman"/>
          <w:bCs/>
          <w:sz w:val="28"/>
          <w:szCs w:val="28"/>
          <w:lang w:val="uk-UA" w:eastAsia="uk-UA"/>
        </w:rPr>
        <w:t xml:space="preserve">директор, </w:t>
      </w:r>
      <w:r w:rsidR="00C224E7">
        <w:rPr>
          <w:rFonts w:eastAsia="Times New Roman"/>
          <w:sz w:val="28"/>
          <w:szCs w:val="28"/>
          <w:lang w:val="uk-UA" w:eastAsia="uk-UA"/>
        </w:rPr>
        <w:t xml:space="preserve">заступник </w:t>
      </w:r>
      <w:r w:rsidRPr="009510CC">
        <w:rPr>
          <w:rFonts w:eastAsia="Times New Roman"/>
          <w:sz w:val="28"/>
          <w:szCs w:val="28"/>
          <w:lang w:val="uk-UA" w:eastAsia="uk-UA"/>
        </w:rPr>
        <w:t>директор</w:t>
      </w:r>
      <w:r w:rsidR="00C224E7">
        <w:rPr>
          <w:rFonts w:eastAsia="Times New Roman"/>
          <w:sz w:val="28"/>
          <w:szCs w:val="28"/>
          <w:lang w:val="uk-UA" w:eastAsia="uk-UA"/>
        </w:rPr>
        <w:t>а</w:t>
      </w:r>
      <w:r w:rsidRPr="009510CC">
        <w:rPr>
          <w:rFonts w:eastAsia="Times New Roman"/>
          <w:sz w:val="28"/>
          <w:szCs w:val="28"/>
          <w:lang w:val="uk-UA" w:eastAsia="uk-UA"/>
        </w:rPr>
        <w:t xml:space="preserve">, </w:t>
      </w:r>
      <w:r w:rsidR="00C224E7" w:rsidRPr="00C224E7">
        <w:rPr>
          <w:rFonts w:eastAsia="Times New Roman"/>
          <w:sz w:val="28"/>
          <w:szCs w:val="28"/>
          <w:lang w:val="uk-UA" w:eastAsia="uk-UA"/>
        </w:rPr>
        <w:t xml:space="preserve">заступник </w:t>
      </w:r>
      <w:r w:rsidR="00C224E7" w:rsidRPr="009510CC">
        <w:rPr>
          <w:rFonts w:eastAsia="Times New Roman"/>
          <w:sz w:val="28"/>
          <w:szCs w:val="28"/>
          <w:lang w:val="uk-UA" w:eastAsia="uk-UA"/>
        </w:rPr>
        <w:t>директор</w:t>
      </w:r>
      <w:r w:rsidR="00C224E7" w:rsidRPr="00C224E7">
        <w:rPr>
          <w:rFonts w:eastAsia="Times New Roman"/>
          <w:sz w:val="28"/>
          <w:szCs w:val="28"/>
          <w:lang w:val="uk-UA" w:eastAsia="uk-UA"/>
        </w:rPr>
        <w:t>а</w:t>
      </w:r>
      <w:r w:rsidR="00C224E7">
        <w:rPr>
          <w:rFonts w:eastAsia="Times New Roman"/>
          <w:sz w:val="28"/>
          <w:szCs w:val="28"/>
          <w:lang w:val="uk-UA" w:eastAsia="uk-UA"/>
        </w:rPr>
        <w:t xml:space="preserve"> з господарських питань, лікар методист</w:t>
      </w:r>
      <w:r w:rsidRPr="009510CC">
        <w:rPr>
          <w:rFonts w:eastAsia="Times New Roman"/>
          <w:sz w:val="28"/>
          <w:szCs w:val="28"/>
          <w:lang w:val="uk-UA" w:eastAsia="uk-UA"/>
        </w:rPr>
        <w:t xml:space="preserve">, </w:t>
      </w:r>
      <w:r w:rsidR="00C224E7" w:rsidRPr="009510CC">
        <w:rPr>
          <w:rFonts w:eastAsia="Times New Roman"/>
          <w:sz w:val="28"/>
          <w:szCs w:val="28"/>
          <w:lang w:val="uk-UA" w:eastAsia="uk-UA"/>
        </w:rPr>
        <w:t>головна медична сестра</w:t>
      </w:r>
      <w:r w:rsidR="00C224E7">
        <w:rPr>
          <w:rFonts w:eastAsia="Times New Roman"/>
          <w:sz w:val="28"/>
          <w:szCs w:val="28"/>
          <w:lang w:val="uk-UA" w:eastAsia="uk-UA"/>
        </w:rPr>
        <w:t xml:space="preserve">, </w:t>
      </w:r>
      <w:r w:rsidR="00C224E7" w:rsidRPr="009510CC">
        <w:rPr>
          <w:rFonts w:eastAsia="Times New Roman"/>
          <w:sz w:val="28"/>
          <w:szCs w:val="28"/>
          <w:lang w:val="uk-UA" w:eastAsia="uk-UA"/>
        </w:rPr>
        <w:t>сестра</w:t>
      </w:r>
      <w:r w:rsidR="00C224E7">
        <w:rPr>
          <w:rFonts w:eastAsia="Times New Roman"/>
          <w:sz w:val="28"/>
          <w:szCs w:val="28"/>
          <w:lang w:val="uk-UA" w:eastAsia="uk-UA"/>
        </w:rPr>
        <w:t>-господиня,</w:t>
      </w:r>
      <w:r w:rsidR="00C224E7" w:rsidRPr="009510CC">
        <w:rPr>
          <w:rFonts w:eastAsia="Times New Roman"/>
          <w:sz w:val="28"/>
          <w:szCs w:val="28"/>
          <w:lang w:val="uk-UA" w:eastAsia="uk-UA"/>
        </w:rPr>
        <w:t xml:space="preserve"> </w:t>
      </w:r>
      <w:r w:rsidR="00C224E7">
        <w:rPr>
          <w:rFonts w:eastAsia="Times New Roman"/>
          <w:sz w:val="28"/>
          <w:szCs w:val="28"/>
          <w:lang w:val="uk-UA" w:eastAsia="uk-UA"/>
        </w:rPr>
        <w:t xml:space="preserve">провідний інженер з охорони праці, </w:t>
      </w:r>
      <w:r w:rsidR="00C224E7" w:rsidRPr="00C224E7">
        <w:rPr>
          <w:rFonts w:eastAsia="Times New Roman"/>
          <w:sz w:val="28"/>
          <w:szCs w:val="28"/>
          <w:lang w:val="uk-UA" w:eastAsia="uk-UA"/>
        </w:rPr>
        <w:t>інженер</w:t>
      </w:r>
      <w:r w:rsidR="00C224E7">
        <w:rPr>
          <w:rFonts w:eastAsia="Times New Roman"/>
          <w:sz w:val="28"/>
          <w:szCs w:val="28"/>
          <w:lang w:val="uk-UA" w:eastAsia="uk-UA"/>
        </w:rPr>
        <w:t>, технік</w:t>
      </w:r>
      <w:r w:rsidR="00166266">
        <w:rPr>
          <w:rFonts w:eastAsia="Times New Roman"/>
          <w:sz w:val="28"/>
          <w:szCs w:val="28"/>
          <w:lang w:val="uk-UA" w:eastAsia="uk-UA"/>
        </w:rPr>
        <w:t>и</w:t>
      </w:r>
      <w:r w:rsidR="00C224E7">
        <w:rPr>
          <w:rFonts w:eastAsia="Times New Roman"/>
          <w:sz w:val="28"/>
          <w:szCs w:val="28"/>
          <w:lang w:val="uk-UA" w:eastAsia="uk-UA"/>
        </w:rPr>
        <w:t>, інспектор з кадрів</w:t>
      </w:r>
      <w:r w:rsidR="00166266">
        <w:rPr>
          <w:rFonts w:eastAsia="Times New Roman"/>
          <w:sz w:val="28"/>
          <w:szCs w:val="28"/>
          <w:lang w:val="uk-UA" w:eastAsia="uk-UA"/>
        </w:rPr>
        <w:t xml:space="preserve">, юрисконсульт, фахівець з публічних </w:t>
      </w:r>
      <w:proofErr w:type="spellStart"/>
      <w:r w:rsidR="00166266">
        <w:rPr>
          <w:rFonts w:eastAsia="Times New Roman"/>
          <w:sz w:val="28"/>
          <w:szCs w:val="28"/>
          <w:lang w:val="uk-UA" w:eastAsia="uk-UA"/>
        </w:rPr>
        <w:t>закупівель</w:t>
      </w:r>
      <w:proofErr w:type="spellEnd"/>
      <w:r w:rsidR="00B80B37">
        <w:rPr>
          <w:rFonts w:eastAsia="Times New Roman"/>
          <w:sz w:val="28"/>
          <w:szCs w:val="28"/>
          <w:lang w:val="uk-UA" w:eastAsia="uk-UA"/>
        </w:rPr>
        <w:t xml:space="preserve"> та інші.</w:t>
      </w:r>
    </w:p>
    <w:bookmarkEnd w:id="27"/>
    <w:p w14:paraId="6164998A" w14:textId="2DB89BEA" w:rsidR="00532BF6" w:rsidRDefault="0087513F" w:rsidP="00EB13FD">
      <w:pPr>
        <w:spacing w:line="360" w:lineRule="auto"/>
        <w:ind w:firstLine="709"/>
        <w:jc w:val="both"/>
        <w:rPr>
          <w:bCs/>
          <w:sz w:val="28"/>
          <w:szCs w:val="28"/>
          <w:lang w:val="uk-UA" w:eastAsia="uk-UA"/>
        </w:rPr>
      </w:pPr>
      <w:r w:rsidRPr="0087513F">
        <w:rPr>
          <w:bCs/>
          <w:sz w:val="28"/>
          <w:szCs w:val="28"/>
          <w:lang w:val="uk-UA" w:eastAsia="uk-UA" w:bidi="uk-UA"/>
        </w:rPr>
        <w:t xml:space="preserve">Директор здійснює поточне </w:t>
      </w:r>
      <w:r>
        <w:rPr>
          <w:bCs/>
          <w:sz w:val="28"/>
          <w:szCs w:val="28"/>
          <w:lang w:val="uk-UA" w:eastAsia="uk-UA" w:bidi="uk-UA"/>
        </w:rPr>
        <w:t xml:space="preserve"> </w:t>
      </w:r>
      <w:r w:rsidRPr="0087513F">
        <w:rPr>
          <w:bCs/>
          <w:sz w:val="28"/>
          <w:szCs w:val="28"/>
          <w:lang w:val="uk-UA" w:eastAsia="uk-UA" w:bidi="uk-UA"/>
        </w:rPr>
        <w:t xml:space="preserve">керівництво </w:t>
      </w:r>
      <w:r>
        <w:rPr>
          <w:bCs/>
          <w:sz w:val="28"/>
          <w:szCs w:val="28"/>
          <w:lang w:val="uk-UA" w:eastAsia="uk-UA" w:bidi="uk-UA"/>
        </w:rPr>
        <w:t>медичним закладом</w:t>
      </w:r>
      <w:r w:rsidRPr="0087513F">
        <w:rPr>
          <w:bCs/>
          <w:sz w:val="28"/>
          <w:szCs w:val="28"/>
          <w:lang w:val="uk-UA" w:eastAsia="uk-UA" w:bidi="uk-UA"/>
        </w:rPr>
        <w:t>, організовує його господарську, соціальн</w:t>
      </w:r>
      <w:r w:rsidR="00AF0CFF">
        <w:rPr>
          <w:bCs/>
          <w:sz w:val="28"/>
          <w:szCs w:val="28"/>
          <w:lang w:val="uk-UA" w:eastAsia="uk-UA" w:bidi="uk-UA"/>
        </w:rPr>
        <w:t xml:space="preserve">у, </w:t>
      </w:r>
      <w:r w:rsidRPr="0087513F">
        <w:rPr>
          <w:bCs/>
          <w:sz w:val="28"/>
          <w:szCs w:val="28"/>
          <w:lang w:val="uk-UA" w:eastAsia="uk-UA" w:bidi="uk-UA"/>
        </w:rPr>
        <w:t xml:space="preserve">побутову та іншу діяльність, </w:t>
      </w:r>
      <w:r w:rsidRPr="0087513F">
        <w:rPr>
          <w:bCs/>
          <w:sz w:val="28"/>
          <w:szCs w:val="28"/>
          <w:lang w:val="uk-UA" w:eastAsia="uk-UA" w:bidi="uk-UA"/>
        </w:rPr>
        <w:lastRenderedPageBreak/>
        <w:t xml:space="preserve">забезпечує виконання </w:t>
      </w:r>
      <w:r>
        <w:rPr>
          <w:bCs/>
          <w:sz w:val="28"/>
          <w:szCs w:val="28"/>
          <w:lang w:val="uk-UA" w:eastAsia="uk-UA" w:bidi="uk-UA"/>
        </w:rPr>
        <w:t xml:space="preserve">установою </w:t>
      </w:r>
      <w:r w:rsidRPr="0087513F">
        <w:rPr>
          <w:bCs/>
          <w:sz w:val="28"/>
          <w:szCs w:val="28"/>
          <w:lang w:val="uk-UA" w:eastAsia="uk-UA" w:bidi="uk-UA"/>
        </w:rPr>
        <w:t xml:space="preserve">завдань, передбачених законодавством, Статутом підприємства та Контрактом. </w:t>
      </w:r>
    </w:p>
    <w:p w14:paraId="3CB04B05" w14:textId="70724C73" w:rsidR="00583F91" w:rsidRPr="00583F91" w:rsidRDefault="00583F91" w:rsidP="00583F91">
      <w:pPr>
        <w:spacing w:line="360" w:lineRule="auto"/>
        <w:ind w:firstLine="709"/>
        <w:jc w:val="both"/>
        <w:rPr>
          <w:bCs/>
          <w:sz w:val="28"/>
          <w:szCs w:val="28"/>
          <w:lang w:val="uk-UA" w:eastAsia="uk-UA"/>
        </w:rPr>
      </w:pPr>
      <w:r>
        <w:rPr>
          <w:bCs/>
          <w:sz w:val="28"/>
          <w:szCs w:val="28"/>
          <w:lang w:val="uk-UA" w:eastAsia="uk-UA"/>
        </w:rPr>
        <w:t>Загалом метою</w:t>
      </w:r>
      <w:r w:rsidRPr="00583F91">
        <w:rPr>
          <w:bCs/>
          <w:sz w:val="28"/>
          <w:szCs w:val="28"/>
          <w:lang w:val="uk-UA" w:eastAsia="uk-UA"/>
        </w:rPr>
        <w:t xml:space="preserve"> діяльності директора комунального некомерційного підприємства  «Хмельницький обласний центр служби крові» </w:t>
      </w:r>
      <w:r>
        <w:rPr>
          <w:bCs/>
          <w:sz w:val="28"/>
          <w:szCs w:val="28"/>
          <w:lang w:val="uk-UA" w:eastAsia="uk-UA"/>
        </w:rPr>
        <w:t xml:space="preserve">– </w:t>
      </w:r>
      <w:r w:rsidRPr="00583F91">
        <w:rPr>
          <w:bCs/>
          <w:sz w:val="28"/>
          <w:szCs w:val="28"/>
          <w:lang w:val="uk-UA" w:eastAsia="uk-UA"/>
        </w:rPr>
        <w:t>забезпечувати</w:t>
      </w:r>
      <w:r>
        <w:rPr>
          <w:bCs/>
          <w:sz w:val="28"/>
          <w:szCs w:val="28"/>
          <w:lang w:val="uk-UA" w:eastAsia="uk-UA"/>
        </w:rPr>
        <w:t xml:space="preserve">  </w:t>
      </w:r>
      <w:r w:rsidRPr="00583F91">
        <w:rPr>
          <w:bCs/>
          <w:sz w:val="28"/>
          <w:szCs w:val="28"/>
          <w:lang w:val="uk-UA" w:eastAsia="uk-UA"/>
        </w:rPr>
        <w:t xml:space="preserve"> виробничо-господарську та фінансово-економічну діяльність відповідно до Статуту підприємства та актів законодавства, що </w:t>
      </w:r>
      <w:r w:rsidR="00AC1234">
        <w:rPr>
          <w:bCs/>
          <w:sz w:val="28"/>
          <w:szCs w:val="28"/>
          <w:lang w:val="uk-UA" w:eastAsia="uk-UA"/>
        </w:rPr>
        <w:t>в</w:t>
      </w:r>
      <w:r w:rsidRPr="00583F91">
        <w:rPr>
          <w:bCs/>
          <w:sz w:val="28"/>
          <w:szCs w:val="28"/>
          <w:lang w:val="uk-UA" w:eastAsia="uk-UA"/>
        </w:rPr>
        <w:t>регул</w:t>
      </w:r>
      <w:r w:rsidR="00AC1234">
        <w:rPr>
          <w:bCs/>
          <w:sz w:val="28"/>
          <w:szCs w:val="28"/>
          <w:lang w:val="uk-UA" w:eastAsia="uk-UA"/>
        </w:rPr>
        <w:t>ьовують</w:t>
      </w:r>
      <w:r w:rsidRPr="00583F91">
        <w:rPr>
          <w:bCs/>
          <w:sz w:val="28"/>
          <w:szCs w:val="28"/>
          <w:lang w:val="uk-UA" w:eastAsia="uk-UA"/>
        </w:rPr>
        <w:t xml:space="preserve"> суспільні відносини </w:t>
      </w:r>
      <w:r w:rsidR="00AC1234">
        <w:rPr>
          <w:bCs/>
          <w:sz w:val="28"/>
          <w:szCs w:val="28"/>
          <w:lang w:val="uk-UA" w:eastAsia="uk-UA"/>
        </w:rPr>
        <w:t>в</w:t>
      </w:r>
      <w:r w:rsidRPr="00583F91">
        <w:rPr>
          <w:bCs/>
          <w:sz w:val="28"/>
          <w:szCs w:val="28"/>
          <w:lang w:val="uk-UA" w:eastAsia="uk-UA"/>
        </w:rPr>
        <w:t xml:space="preserve"> сфері охорони здоров’я. </w:t>
      </w:r>
    </w:p>
    <w:p w14:paraId="727F5E59" w14:textId="51876CD4" w:rsidR="00583F91" w:rsidRDefault="00AC1234" w:rsidP="00583F91">
      <w:pPr>
        <w:spacing w:line="360" w:lineRule="auto"/>
        <w:ind w:firstLine="709"/>
        <w:jc w:val="both"/>
        <w:rPr>
          <w:bCs/>
          <w:sz w:val="28"/>
          <w:szCs w:val="28"/>
          <w:lang w:val="uk-UA" w:eastAsia="uk-UA"/>
        </w:rPr>
      </w:pPr>
      <w:r>
        <w:rPr>
          <w:bCs/>
          <w:sz w:val="28"/>
          <w:szCs w:val="28"/>
          <w:lang w:val="uk-UA" w:eastAsia="uk-UA"/>
        </w:rPr>
        <w:t>В</w:t>
      </w:r>
      <w:r w:rsidR="00583F91" w:rsidRPr="00583F91">
        <w:rPr>
          <w:bCs/>
          <w:sz w:val="28"/>
          <w:szCs w:val="28"/>
          <w:lang w:val="uk-UA" w:eastAsia="uk-UA"/>
        </w:rPr>
        <w:t xml:space="preserve"> своїй діяльності директор керується законодавством України, розпорядженнями голови Хмельницької обласної ради, наказами департаменту  охорони здоров’я обласної держадміністрації, Статутом підприємства, рішеннями трудового колективу та цією посадовою інструкцією.</w:t>
      </w:r>
    </w:p>
    <w:p w14:paraId="5CA2E4CA" w14:textId="5C2A4EA5" w:rsidR="00FC779C" w:rsidRDefault="00006F8B" w:rsidP="00EE2438">
      <w:pPr>
        <w:spacing w:line="360" w:lineRule="auto"/>
        <w:ind w:firstLine="709"/>
        <w:jc w:val="both"/>
        <w:rPr>
          <w:bCs/>
          <w:sz w:val="28"/>
          <w:szCs w:val="28"/>
          <w:lang w:eastAsia="uk-UA"/>
        </w:rPr>
      </w:pPr>
      <w:r>
        <w:rPr>
          <w:bCs/>
          <w:sz w:val="28"/>
          <w:szCs w:val="28"/>
          <w:lang w:val="uk-UA" w:eastAsia="uk-UA"/>
        </w:rPr>
        <w:t>В закладі в</w:t>
      </w:r>
      <w:proofErr w:type="spellStart"/>
      <w:r w:rsidRPr="00006F8B">
        <w:rPr>
          <w:bCs/>
          <w:sz w:val="28"/>
          <w:szCs w:val="28"/>
          <w:lang w:eastAsia="uk-UA"/>
        </w:rPr>
        <w:t>становлен</w:t>
      </w:r>
      <w:proofErr w:type="spellEnd"/>
      <w:r>
        <w:rPr>
          <w:bCs/>
          <w:sz w:val="28"/>
          <w:szCs w:val="28"/>
          <w:lang w:val="uk-UA" w:eastAsia="uk-UA"/>
        </w:rPr>
        <w:t>о регламентований</w:t>
      </w:r>
      <w:r w:rsidRPr="00006F8B">
        <w:rPr>
          <w:bCs/>
          <w:sz w:val="28"/>
          <w:szCs w:val="28"/>
          <w:lang w:eastAsia="uk-UA"/>
        </w:rPr>
        <w:t xml:space="preserve"> порядок </w:t>
      </w:r>
      <w:r w:rsidR="00976798">
        <w:rPr>
          <w:bCs/>
          <w:sz w:val="28"/>
          <w:szCs w:val="28"/>
          <w:lang w:val="uk-UA" w:eastAsia="uk-UA"/>
        </w:rPr>
        <w:t>для здійснення</w:t>
      </w:r>
      <w:r w:rsidRPr="00006F8B">
        <w:rPr>
          <w:bCs/>
          <w:sz w:val="28"/>
          <w:szCs w:val="28"/>
          <w:lang w:eastAsia="uk-UA"/>
        </w:rPr>
        <w:t xml:space="preserve"> </w:t>
      </w:r>
      <w:proofErr w:type="spellStart"/>
      <w:r w:rsidRPr="00006F8B">
        <w:rPr>
          <w:bCs/>
          <w:sz w:val="28"/>
          <w:szCs w:val="28"/>
          <w:lang w:eastAsia="uk-UA"/>
        </w:rPr>
        <w:t>трансфузфії</w:t>
      </w:r>
      <w:proofErr w:type="spellEnd"/>
      <w:r w:rsidRPr="00006F8B">
        <w:rPr>
          <w:bCs/>
          <w:sz w:val="28"/>
          <w:szCs w:val="28"/>
          <w:lang w:eastAsia="uk-UA"/>
        </w:rPr>
        <w:t xml:space="preserve">. Процедура </w:t>
      </w:r>
      <w:r w:rsidR="00976798">
        <w:rPr>
          <w:bCs/>
          <w:sz w:val="28"/>
          <w:szCs w:val="28"/>
          <w:lang w:val="uk-UA" w:eastAsia="uk-UA"/>
        </w:rPr>
        <w:t>необхідна для</w:t>
      </w:r>
      <w:r w:rsidRPr="00006F8B">
        <w:rPr>
          <w:bCs/>
          <w:sz w:val="28"/>
          <w:szCs w:val="28"/>
          <w:lang w:eastAsia="uk-UA"/>
        </w:rPr>
        <w:t xml:space="preserve"> </w:t>
      </w:r>
      <w:proofErr w:type="spellStart"/>
      <w:r w:rsidRPr="00006F8B">
        <w:rPr>
          <w:bCs/>
          <w:sz w:val="28"/>
          <w:szCs w:val="28"/>
          <w:lang w:eastAsia="uk-UA"/>
        </w:rPr>
        <w:t>лікування</w:t>
      </w:r>
      <w:proofErr w:type="spellEnd"/>
      <w:r w:rsidRPr="00006F8B">
        <w:rPr>
          <w:bCs/>
          <w:sz w:val="28"/>
          <w:szCs w:val="28"/>
          <w:lang w:eastAsia="uk-UA"/>
        </w:rPr>
        <w:t xml:space="preserve"> </w:t>
      </w:r>
      <w:proofErr w:type="spellStart"/>
      <w:r w:rsidRPr="00006F8B">
        <w:rPr>
          <w:bCs/>
          <w:sz w:val="28"/>
          <w:szCs w:val="28"/>
          <w:lang w:eastAsia="uk-UA"/>
        </w:rPr>
        <w:t>хворих</w:t>
      </w:r>
      <w:proofErr w:type="spellEnd"/>
      <w:r w:rsidRPr="00006F8B">
        <w:rPr>
          <w:bCs/>
          <w:sz w:val="28"/>
          <w:szCs w:val="28"/>
          <w:lang w:eastAsia="uk-UA"/>
        </w:rPr>
        <w:t xml:space="preserve"> </w:t>
      </w:r>
      <w:r w:rsidR="00976798">
        <w:rPr>
          <w:bCs/>
          <w:sz w:val="28"/>
          <w:szCs w:val="28"/>
          <w:lang w:val="uk-UA" w:eastAsia="uk-UA"/>
        </w:rPr>
        <w:t>і</w:t>
      </w:r>
      <w:r w:rsidRPr="00006F8B">
        <w:rPr>
          <w:bCs/>
          <w:sz w:val="28"/>
          <w:szCs w:val="28"/>
          <w:lang w:eastAsia="uk-UA"/>
        </w:rPr>
        <w:t xml:space="preserve"> </w:t>
      </w:r>
      <w:proofErr w:type="spellStart"/>
      <w:r w:rsidRPr="00006F8B">
        <w:rPr>
          <w:bCs/>
          <w:sz w:val="28"/>
          <w:szCs w:val="28"/>
          <w:lang w:eastAsia="uk-UA"/>
        </w:rPr>
        <w:t>пацієнтів</w:t>
      </w:r>
      <w:proofErr w:type="spellEnd"/>
      <w:r w:rsidR="00FC779C">
        <w:rPr>
          <w:bCs/>
          <w:sz w:val="28"/>
          <w:szCs w:val="28"/>
          <w:lang w:val="uk-UA" w:eastAsia="uk-UA"/>
        </w:rPr>
        <w:t xml:space="preserve"> у наступних станах:</w:t>
      </w:r>
      <w:r w:rsidRPr="00006F8B">
        <w:rPr>
          <w:bCs/>
          <w:sz w:val="28"/>
          <w:szCs w:val="28"/>
          <w:lang w:eastAsia="uk-UA"/>
        </w:rPr>
        <w:t xml:space="preserve"> </w:t>
      </w:r>
    </w:p>
    <w:p w14:paraId="7E21DA61" w14:textId="77777777" w:rsidR="00FC779C" w:rsidRPr="00FC779C" w:rsidRDefault="00006F8B" w:rsidP="00300239">
      <w:pPr>
        <w:pStyle w:val="a3"/>
        <w:numPr>
          <w:ilvl w:val="0"/>
          <w:numId w:val="23"/>
        </w:numPr>
        <w:spacing w:line="360" w:lineRule="auto"/>
        <w:ind w:left="1037" w:hanging="357"/>
        <w:jc w:val="both"/>
        <w:rPr>
          <w:bCs/>
          <w:sz w:val="28"/>
          <w:szCs w:val="28"/>
          <w:lang w:eastAsia="uk-UA"/>
        </w:rPr>
      </w:pPr>
      <w:proofErr w:type="spellStart"/>
      <w:r w:rsidRPr="00FC779C">
        <w:rPr>
          <w:bCs/>
          <w:sz w:val="28"/>
          <w:szCs w:val="28"/>
          <w:lang w:eastAsia="uk-UA"/>
        </w:rPr>
        <w:t>травматичний</w:t>
      </w:r>
      <w:proofErr w:type="spellEnd"/>
      <w:r w:rsidRPr="00FC779C">
        <w:rPr>
          <w:bCs/>
          <w:sz w:val="28"/>
          <w:szCs w:val="28"/>
          <w:lang w:eastAsia="uk-UA"/>
        </w:rPr>
        <w:t xml:space="preserve"> </w:t>
      </w:r>
      <w:r w:rsidR="00976798" w:rsidRPr="00FC779C">
        <w:rPr>
          <w:bCs/>
          <w:sz w:val="28"/>
          <w:szCs w:val="28"/>
          <w:lang w:val="uk-UA" w:eastAsia="uk-UA"/>
        </w:rPr>
        <w:t>й</w:t>
      </w:r>
      <w:r w:rsidRPr="00FC779C">
        <w:rPr>
          <w:bCs/>
          <w:sz w:val="28"/>
          <w:szCs w:val="28"/>
          <w:lang w:eastAsia="uk-UA"/>
        </w:rPr>
        <w:t xml:space="preserve"> </w:t>
      </w:r>
      <w:proofErr w:type="spellStart"/>
      <w:r w:rsidRPr="00FC779C">
        <w:rPr>
          <w:bCs/>
          <w:sz w:val="28"/>
          <w:szCs w:val="28"/>
          <w:lang w:eastAsia="uk-UA"/>
        </w:rPr>
        <w:t>операційний</w:t>
      </w:r>
      <w:proofErr w:type="spellEnd"/>
      <w:r w:rsidRPr="00FC779C">
        <w:rPr>
          <w:bCs/>
          <w:sz w:val="28"/>
          <w:szCs w:val="28"/>
          <w:lang w:eastAsia="uk-UA"/>
        </w:rPr>
        <w:t xml:space="preserve"> шок, </w:t>
      </w:r>
      <w:proofErr w:type="spellStart"/>
      <w:r w:rsidRPr="00FC779C">
        <w:rPr>
          <w:bCs/>
          <w:sz w:val="28"/>
          <w:szCs w:val="28"/>
          <w:lang w:eastAsia="uk-UA"/>
        </w:rPr>
        <w:t>ускладнений</w:t>
      </w:r>
      <w:proofErr w:type="spellEnd"/>
      <w:r w:rsidRPr="00FC779C">
        <w:rPr>
          <w:bCs/>
          <w:sz w:val="28"/>
          <w:szCs w:val="28"/>
          <w:lang w:eastAsia="uk-UA"/>
        </w:rPr>
        <w:t xml:space="preserve"> </w:t>
      </w:r>
      <w:proofErr w:type="spellStart"/>
      <w:r w:rsidRPr="00FC779C">
        <w:rPr>
          <w:bCs/>
          <w:sz w:val="28"/>
          <w:szCs w:val="28"/>
          <w:lang w:eastAsia="uk-UA"/>
        </w:rPr>
        <w:t>втратою</w:t>
      </w:r>
      <w:proofErr w:type="spellEnd"/>
      <w:r w:rsidR="00976798" w:rsidRPr="00FC779C">
        <w:rPr>
          <w:bCs/>
          <w:sz w:val="28"/>
          <w:szCs w:val="28"/>
          <w:lang w:val="uk-UA" w:eastAsia="uk-UA"/>
        </w:rPr>
        <w:t xml:space="preserve"> </w:t>
      </w:r>
      <w:r w:rsidR="00976798" w:rsidRPr="00FC779C">
        <w:rPr>
          <w:bCs/>
          <w:sz w:val="28"/>
          <w:szCs w:val="28"/>
          <w:lang w:eastAsia="uk-UA"/>
        </w:rPr>
        <w:t>кров</w:t>
      </w:r>
      <w:r w:rsidR="00976798" w:rsidRPr="00FC779C">
        <w:rPr>
          <w:bCs/>
          <w:sz w:val="28"/>
          <w:szCs w:val="28"/>
          <w:lang w:val="uk-UA" w:eastAsia="uk-UA"/>
        </w:rPr>
        <w:t>і</w:t>
      </w:r>
      <w:r w:rsidRPr="00FC779C">
        <w:rPr>
          <w:bCs/>
          <w:sz w:val="28"/>
          <w:szCs w:val="28"/>
          <w:lang w:eastAsia="uk-UA"/>
        </w:rPr>
        <w:t xml:space="preserve">; </w:t>
      </w:r>
    </w:p>
    <w:p w14:paraId="369EB3F0" w14:textId="77777777" w:rsidR="00FC779C" w:rsidRPr="00FC779C" w:rsidRDefault="00976798" w:rsidP="00300239">
      <w:pPr>
        <w:pStyle w:val="a3"/>
        <w:numPr>
          <w:ilvl w:val="0"/>
          <w:numId w:val="23"/>
        </w:numPr>
        <w:spacing w:line="360" w:lineRule="auto"/>
        <w:ind w:left="1037" w:hanging="357"/>
        <w:jc w:val="both"/>
        <w:rPr>
          <w:bCs/>
          <w:sz w:val="28"/>
          <w:szCs w:val="28"/>
          <w:lang w:eastAsia="uk-UA"/>
        </w:rPr>
      </w:pPr>
      <w:proofErr w:type="spellStart"/>
      <w:r w:rsidRPr="00FC779C">
        <w:rPr>
          <w:bCs/>
          <w:sz w:val="28"/>
          <w:szCs w:val="28"/>
          <w:lang w:eastAsia="uk-UA"/>
        </w:rPr>
        <w:t>постгеморрагічні</w:t>
      </w:r>
      <w:proofErr w:type="spellEnd"/>
      <w:r w:rsidRPr="00FC779C">
        <w:rPr>
          <w:bCs/>
          <w:sz w:val="28"/>
          <w:szCs w:val="28"/>
          <w:lang w:eastAsia="uk-UA"/>
        </w:rPr>
        <w:t xml:space="preserve"> </w:t>
      </w:r>
      <w:proofErr w:type="spellStart"/>
      <w:r w:rsidRPr="00FC779C">
        <w:rPr>
          <w:bCs/>
          <w:sz w:val="28"/>
          <w:szCs w:val="28"/>
          <w:lang w:eastAsia="uk-UA"/>
        </w:rPr>
        <w:t>анемії</w:t>
      </w:r>
      <w:proofErr w:type="spellEnd"/>
      <w:r w:rsidRPr="00FC779C">
        <w:rPr>
          <w:bCs/>
          <w:sz w:val="28"/>
          <w:szCs w:val="28"/>
          <w:lang w:eastAsia="uk-UA"/>
        </w:rPr>
        <w:t xml:space="preserve">; </w:t>
      </w:r>
    </w:p>
    <w:p w14:paraId="52527014" w14:textId="77777777" w:rsidR="00FC779C" w:rsidRPr="00FC779C" w:rsidRDefault="00006F8B" w:rsidP="00300239">
      <w:pPr>
        <w:pStyle w:val="a3"/>
        <w:numPr>
          <w:ilvl w:val="0"/>
          <w:numId w:val="23"/>
        </w:numPr>
        <w:spacing w:line="360" w:lineRule="auto"/>
        <w:ind w:left="1037" w:hanging="357"/>
        <w:jc w:val="both"/>
        <w:rPr>
          <w:bCs/>
          <w:sz w:val="28"/>
          <w:szCs w:val="28"/>
          <w:lang w:eastAsia="uk-UA"/>
        </w:rPr>
      </w:pPr>
      <w:proofErr w:type="spellStart"/>
      <w:r w:rsidRPr="00FC779C">
        <w:rPr>
          <w:bCs/>
          <w:sz w:val="28"/>
          <w:szCs w:val="28"/>
          <w:lang w:eastAsia="uk-UA"/>
        </w:rPr>
        <w:t>анемічна</w:t>
      </w:r>
      <w:proofErr w:type="spellEnd"/>
      <w:r w:rsidRPr="00FC779C">
        <w:rPr>
          <w:bCs/>
          <w:sz w:val="28"/>
          <w:szCs w:val="28"/>
          <w:lang w:eastAsia="uk-UA"/>
        </w:rPr>
        <w:t xml:space="preserve"> </w:t>
      </w:r>
      <w:proofErr w:type="spellStart"/>
      <w:r w:rsidRPr="00FC779C">
        <w:rPr>
          <w:bCs/>
          <w:sz w:val="28"/>
          <w:szCs w:val="28"/>
          <w:lang w:eastAsia="uk-UA"/>
        </w:rPr>
        <w:t>гіпоксія</w:t>
      </w:r>
      <w:proofErr w:type="spellEnd"/>
      <w:r w:rsidRPr="00FC779C">
        <w:rPr>
          <w:bCs/>
          <w:sz w:val="28"/>
          <w:szCs w:val="28"/>
          <w:lang w:eastAsia="uk-UA"/>
        </w:rPr>
        <w:t xml:space="preserve"> при </w:t>
      </w:r>
      <w:proofErr w:type="spellStart"/>
      <w:r w:rsidRPr="00FC779C">
        <w:rPr>
          <w:bCs/>
          <w:sz w:val="28"/>
          <w:szCs w:val="28"/>
          <w:lang w:eastAsia="uk-UA"/>
        </w:rPr>
        <w:t>нормо-гіповолемічних</w:t>
      </w:r>
      <w:proofErr w:type="spellEnd"/>
      <w:r w:rsidRPr="00FC779C">
        <w:rPr>
          <w:bCs/>
          <w:sz w:val="28"/>
          <w:szCs w:val="28"/>
          <w:lang w:eastAsia="uk-UA"/>
        </w:rPr>
        <w:t xml:space="preserve"> станах; </w:t>
      </w:r>
    </w:p>
    <w:p w14:paraId="7EEDA2F1" w14:textId="77777777" w:rsidR="00FC779C" w:rsidRDefault="00976798" w:rsidP="00300239">
      <w:pPr>
        <w:pStyle w:val="a3"/>
        <w:numPr>
          <w:ilvl w:val="0"/>
          <w:numId w:val="23"/>
        </w:numPr>
        <w:spacing w:line="360" w:lineRule="auto"/>
        <w:ind w:left="1037" w:hanging="357"/>
        <w:jc w:val="both"/>
        <w:rPr>
          <w:bCs/>
          <w:sz w:val="28"/>
          <w:szCs w:val="28"/>
          <w:lang w:eastAsia="uk-UA"/>
        </w:rPr>
      </w:pPr>
      <w:proofErr w:type="spellStart"/>
      <w:r w:rsidRPr="00FC779C">
        <w:rPr>
          <w:bCs/>
          <w:sz w:val="28"/>
          <w:szCs w:val="28"/>
          <w:lang w:eastAsia="uk-UA"/>
        </w:rPr>
        <w:t>посттермічні</w:t>
      </w:r>
      <w:proofErr w:type="spellEnd"/>
      <w:r w:rsidRPr="00FC779C">
        <w:rPr>
          <w:bCs/>
          <w:sz w:val="28"/>
          <w:szCs w:val="28"/>
          <w:lang w:eastAsia="uk-UA"/>
        </w:rPr>
        <w:t xml:space="preserve"> </w:t>
      </w:r>
      <w:proofErr w:type="spellStart"/>
      <w:r w:rsidRPr="00FC779C">
        <w:rPr>
          <w:bCs/>
          <w:sz w:val="28"/>
          <w:szCs w:val="28"/>
          <w:lang w:eastAsia="uk-UA"/>
        </w:rPr>
        <w:t>анемії</w:t>
      </w:r>
      <w:proofErr w:type="spellEnd"/>
      <w:r w:rsidRPr="00FC779C">
        <w:rPr>
          <w:bCs/>
          <w:sz w:val="28"/>
          <w:szCs w:val="28"/>
          <w:lang w:val="uk-UA" w:eastAsia="uk-UA"/>
        </w:rPr>
        <w:t>;</w:t>
      </w:r>
      <w:r w:rsidRPr="00FC779C">
        <w:rPr>
          <w:bCs/>
          <w:sz w:val="28"/>
          <w:szCs w:val="28"/>
          <w:lang w:eastAsia="uk-UA"/>
        </w:rPr>
        <w:t xml:space="preserve"> </w:t>
      </w:r>
    </w:p>
    <w:p w14:paraId="7591C6F0" w14:textId="2577C5D8" w:rsidR="00006F8B" w:rsidRPr="00FC779C" w:rsidRDefault="00006F8B" w:rsidP="00300239">
      <w:pPr>
        <w:pStyle w:val="a3"/>
        <w:numPr>
          <w:ilvl w:val="0"/>
          <w:numId w:val="23"/>
        </w:numPr>
        <w:spacing w:line="360" w:lineRule="auto"/>
        <w:ind w:left="1037" w:hanging="357"/>
        <w:jc w:val="both"/>
        <w:rPr>
          <w:bCs/>
          <w:sz w:val="28"/>
          <w:szCs w:val="28"/>
          <w:lang w:eastAsia="uk-UA"/>
        </w:rPr>
      </w:pPr>
      <w:proofErr w:type="spellStart"/>
      <w:r w:rsidRPr="00FC779C">
        <w:rPr>
          <w:bCs/>
          <w:sz w:val="28"/>
          <w:szCs w:val="28"/>
          <w:lang w:eastAsia="uk-UA"/>
        </w:rPr>
        <w:t>період</w:t>
      </w:r>
      <w:proofErr w:type="spellEnd"/>
      <w:r w:rsidRPr="00FC779C">
        <w:rPr>
          <w:bCs/>
          <w:sz w:val="28"/>
          <w:szCs w:val="28"/>
          <w:lang w:eastAsia="uk-UA"/>
        </w:rPr>
        <w:t xml:space="preserve"> </w:t>
      </w:r>
      <w:proofErr w:type="spellStart"/>
      <w:r w:rsidRPr="00FC779C">
        <w:rPr>
          <w:bCs/>
          <w:sz w:val="28"/>
          <w:szCs w:val="28"/>
          <w:lang w:eastAsia="uk-UA"/>
        </w:rPr>
        <w:t>підготовки</w:t>
      </w:r>
      <w:proofErr w:type="spellEnd"/>
      <w:r w:rsidRPr="00FC779C">
        <w:rPr>
          <w:bCs/>
          <w:sz w:val="28"/>
          <w:szCs w:val="28"/>
          <w:lang w:eastAsia="uk-UA"/>
        </w:rPr>
        <w:t xml:space="preserve"> </w:t>
      </w:r>
      <w:proofErr w:type="spellStart"/>
      <w:r w:rsidRPr="00FC779C">
        <w:rPr>
          <w:bCs/>
          <w:sz w:val="28"/>
          <w:szCs w:val="28"/>
          <w:lang w:eastAsia="uk-UA"/>
        </w:rPr>
        <w:t>хворих</w:t>
      </w:r>
      <w:proofErr w:type="spellEnd"/>
      <w:r w:rsidRPr="00FC779C">
        <w:rPr>
          <w:bCs/>
          <w:sz w:val="28"/>
          <w:szCs w:val="28"/>
          <w:lang w:eastAsia="uk-UA"/>
        </w:rPr>
        <w:t xml:space="preserve"> </w:t>
      </w:r>
      <w:r w:rsidR="00E24CB8" w:rsidRPr="00FC779C">
        <w:rPr>
          <w:bCs/>
          <w:sz w:val="28"/>
          <w:szCs w:val="28"/>
          <w:lang w:val="uk-UA" w:eastAsia="uk-UA"/>
        </w:rPr>
        <w:t>і</w:t>
      </w:r>
      <w:r w:rsidRPr="00FC779C">
        <w:rPr>
          <w:bCs/>
          <w:sz w:val="28"/>
          <w:szCs w:val="28"/>
          <w:lang w:eastAsia="uk-UA"/>
        </w:rPr>
        <w:t xml:space="preserve">з </w:t>
      </w:r>
      <w:r w:rsidR="00E24CB8" w:rsidRPr="00FC779C">
        <w:rPr>
          <w:bCs/>
          <w:sz w:val="28"/>
          <w:szCs w:val="28"/>
          <w:lang w:val="uk-UA" w:eastAsia="uk-UA"/>
        </w:rPr>
        <w:t xml:space="preserve">дуже </w:t>
      </w:r>
      <w:proofErr w:type="spellStart"/>
      <w:r w:rsidRPr="00FC779C">
        <w:rPr>
          <w:bCs/>
          <w:sz w:val="28"/>
          <w:szCs w:val="28"/>
          <w:lang w:eastAsia="uk-UA"/>
        </w:rPr>
        <w:t>низькими</w:t>
      </w:r>
      <w:proofErr w:type="spellEnd"/>
      <w:r w:rsidRPr="00FC779C">
        <w:rPr>
          <w:bCs/>
          <w:sz w:val="28"/>
          <w:szCs w:val="28"/>
          <w:lang w:eastAsia="uk-UA"/>
        </w:rPr>
        <w:t xml:space="preserve"> </w:t>
      </w:r>
      <w:proofErr w:type="spellStart"/>
      <w:r w:rsidRPr="00FC779C">
        <w:rPr>
          <w:bCs/>
          <w:sz w:val="28"/>
          <w:szCs w:val="28"/>
          <w:lang w:eastAsia="uk-UA"/>
        </w:rPr>
        <w:t>показниками</w:t>
      </w:r>
      <w:proofErr w:type="spellEnd"/>
      <w:r w:rsidRPr="00FC779C">
        <w:rPr>
          <w:bCs/>
          <w:sz w:val="28"/>
          <w:szCs w:val="28"/>
          <w:lang w:eastAsia="uk-UA"/>
        </w:rPr>
        <w:t xml:space="preserve"> </w:t>
      </w:r>
      <w:proofErr w:type="spellStart"/>
      <w:r w:rsidRPr="00FC779C">
        <w:rPr>
          <w:bCs/>
          <w:sz w:val="28"/>
          <w:szCs w:val="28"/>
          <w:lang w:eastAsia="uk-UA"/>
        </w:rPr>
        <w:t>гемограми</w:t>
      </w:r>
      <w:proofErr w:type="spellEnd"/>
      <w:r w:rsidRPr="00FC779C">
        <w:rPr>
          <w:bCs/>
          <w:sz w:val="28"/>
          <w:szCs w:val="28"/>
          <w:lang w:eastAsia="uk-UA"/>
        </w:rPr>
        <w:t xml:space="preserve"> до </w:t>
      </w:r>
      <w:r w:rsidR="00E24CB8" w:rsidRPr="00FC779C">
        <w:rPr>
          <w:bCs/>
          <w:sz w:val="28"/>
          <w:szCs w:val="28"/>
          <w:lang w:val="uk-UA" w:eastAsia="uk-UA"/>
        </w:rPr>
        <w:t>серйозних</w:t>
      </w:r>
      <w:r w:rsidRPr="00FC779C">
        <w:rPr>
          <w:bCs/>
          <w:sz w:val="28"/>
          <w:szCs w:val="28"/>
          <w:lang w:eastAsia="uk-UA"/>
        </w:rPr>
        <w:t xml:space="preserve"> </w:t>
      </w:r>
      <w:proofErr w:type="spellStart"/>
      <w:r w:rsidRPr="00FC779C">
        <w:rPr>
          <w:bCs/>
          <w:sz w:val="28"/>
          <w:szCs w:val="28"/>
          <w:lang w:eastAsia="uk-UA"/>
        </w:rPr>
        <w:t>хірургічних</w:t>
      </w:r>
      <w:proofErr w:type="spellEnd"/>
      <w:r w:rsidRPr="00FC779C">
        <w:rPr>
          <w:bCs/>
          <w:sz w:val="28"/>
          <w:szCs w:val="28"/>
          <w:lang w:eastAsia="uk-UA"/>
        </w:rPr>
        <w:t xml:space="preserve"> </w:t>
      </w:r>
      <w:proofErr w:type="spellStart"/>
      <w:r w:rsidRPr="00FC779C">
        <w:rPr>
          <w:bCs/>
          <w:sz w:val="28"/>
          <w:szCs w:val="28"/>
          <w:lang w:eastAsia="uk-UA"/>
        </w:rPr>
        <w:t>втручань</w:t>
      </w:r>
      <w:proofErr w:type="spellEnd"/>
      <w:r w:rsidRPr="00FC779C">
        <w:rPr>
          <w:bCs/>
          <w:sz w:val="28"/>
          <w:szCs w:val="28"/>
          <w:lang w:eastAsia="uk-UA"/>
        </w:rPr>
        <w:t xml:space="preserve">. </w:t>
      </w:r>
    </w:p>
    <w:p w14:paraId="273CFB03" w14:textId="69767017" w:rsidR="00F2378B" w:rsidRDefault="00006F8B" w:rsidP="00F2378B">
      <w:pPr>
        <w:spacing w:line="360" w:lineRule="auto"/>
        <w:ind w:firstLine="680"/>
        <w:jc w:val="both"/>
        <w:rPr>
          <w:bCs/>
          <w:sz w:val="28"/>
          <w:szCs w:val="28"/>
          <w:lang w:val="uk-UA" w:eastAsia="uk-UA"/>
        </w:rPr>
      </w:pPr>
      <w:r>
        <w:rPr>
          <w:bCs/>
          <w:sz w:val="28"/>
          <w:szCs w:val="28"/>
          <w:lang w:val="uk-UA" w:eastAsia="uk-UA"/>
        </w:rPr>
        <w:t xml:space="preserve">Виділяють </w:t>
      </w:r>
      <w:r w:rsidR="00F32AC5">
        <w:rPr>
          <w:bCs/>
          <w:sz w:val="28"/>
          <w:szCs w:val="28"/>
          <w:lang w:val="uk-UA" w:eastAsia="uk-UA"/>
        </w:rPr>
        <w:t>три</w:t>
      </w:r>
      <w:r w:rsidRPr="00006F8B">
        <w:rPr>
          <w:bCs/>
          <w:sz w:val="28"/>
          <w:szCs w:val="28"/>
          <w:lang w:eastAsia="uk-UA"/>
        </w:rPr>
        <w:t xml:space="preserve"> </w:t>
      </w:r>
      <w:proofErr w:type="spellStart"/>
      <w:r w:rsidRPr="00006F8B">
        <w:rPr>
          <w:bCs/>
          <w:sz w:val="28"/>
          <w:szCs w:val="28"/>
          <w:lang w:eastAsia="uk-UA"/>
        </w:rPr>
        <w:t>етапи</w:t>
      </w:r>
      <w:proofErr w:type="spellEnd"/>
      <w:r w:rsidRPr="00006F8B">
        <w:rPr>
          <w:bCs/>
          <w:sz w:val="28"/>
          <w:szCs w:val="28"/>
          <w:lang w:eastAsia="uk-UA"/>
        </w:rPr>
        <w:t xml:space="preserve"> </w:t>
      </w:r>
      <w:proofErr w:type="spellStart"/>
      <w:r w:rsidRPr="00006F8B">
        <w:rPr>
          <w:bCs/>
          <w:sz w:val="28"/>
          <w:szCs w:val="28"/>
          <w:lang w:eastAsia="uk-UA"/>
        </w:rPr>
        <w:t>виконання</w:t>
      </w:r>
      <w:proofErr w:type="spellEnd"/>
      <w:r w:rsidRPr="00006F8B">
        <w:rPr>
          <w:bCs/>
          <w:sz w:val="28"/>
          <w:szCs w:val="28"/>
          <w:lang w:eastAsia="uk-UA"/>
        </w:rPr>
        <w:t xml:space="preserve"> </w:t>
      </w:r>
      <w:proofErr w:type="spellStart"/>
      <w:r w:rsidRPr="00006F8B">
        <w:rPr>
          <w:bCs/>
          <w:sz w:val="28"/>
          <w:szCs w:val="28"/>
          <w:lang w:eastAsia="uk-UA"/>
        </w:rPr>
        <w:t>процедури</w:t>
      </w:r>
      <w:proofErr w:type="spellEnd"/>
      <w:r w:rsidR="00787029" w:rsidRPr="00787029">
        <w:t xml:space="preserve"> </w:t>
      </w:r>
      <w:proofErr w:type="spellStart"/>
      <w:r w:rsidR="00787029" w:rsidRPr="00787029">
        <w:rPr>
          <w:bCs/>
          <w:sz w:val="28"/>
          <w:szCs w:val="28"/>
          <w:lang w:eastAsia="uk-UA"/>
        </w:rPr>
        <w:t>трансфузфії</w:t>
      </w:r>
      <w:proofErr w:type="spellEnd"/>
      <w:r w:rsidR="00F2378B">
        <w:rPr>
          <w:bCs/>
          <w:sz w:val="28"/>
          <w:szCs w:val="28"/>
          <w:lang w:val="uk-UA" w:eastAsia="uk-UA"/>
        </w:rPr>
        <w:t>:</w:t>
      </w:r>
    </w:p>
    <w:p w14:paraId="7FB6FF90" w14:textId="24C6B067" w:rsidR="00F2378B" w:rsidRDefault="00F2378B" w:rsidP="00300239">
      <w:pPr>
        <w:pStyle w:val="a3"/>
        <w:numPr>
          <w:ilvl w:val="0"/>
          <w:numId w:val="24"/>
        </w:numPr>
        <w:spacing w:line="360" w:lineRule="auto"/>
        <w:jc w:val="both"/>
        <w:rPr>
          <w:bCs/>
          <w:sz w:val="28"/>
          <w:szCs w:val="28"/>
          <w:lang w:val="uk-UA" w:eastAsia="uk-UA"/>
        </w:rPr>
      </w:pPr>
      <w:r w:rsidRPr="00F2378B">
        <w:rPr>
          <w:bCs/>
          <w:sz w:val="28"/>
          <w:szCs w:val="28"/>
          <w:lang w:val="uk-UA" w:eastAsia="uk-UA"/>
        </w:rPr>
        <w:t>підготовк</w:t>
      </w:r>
      <w:r>
        <w:rPr>
          <w:bCs/>
          <w:sz w:val="28"/>
          <w:szCs w:val="28"/>
          <w:lang w:val="uk-UA" w:eastAsia="uk-UA"/>
        </w:rPr>
        <w:t>а</w:t>
      </w:r>
      <w:r w:rsidRPr="00F2378B">
        <w:rPr>
          <w:bCs/>
          <w:sz w:val="28"/>
          <w:szCs w:val="28"/>
          <w:lang w:val="uk-UA" w:eastAsia="uk-UA"/>
        </w:rPr>
        <w:t xml:space="preserve"> до процедури переливання крові</w:t>
      </w:r>
      <w:r>
        <w:rPr>
          <w:bCs/>
          <w:sz w:val="28"/>
          <w:szCs w:val="28"/>
          <w:lang w:val="uk-UA" w:eastAsia="uk-UA"/>
        </w:rPr>
        <w:t>;</w:t>
      </w:r>
    </w:p>
    <w:p w14:paraId="3FB236BE" w14:textId="18601FFA" w:rsidR="00F2378B" w:rsidRPr="00F2378B" w:rsidRDefault="00F2378B" w:rsidP="00300239">
      <w:pPr>
        <w:pStyle w:val="a3"/>
        <w:numPr>
          <w:ilvl w:val="0"/>
          <w:numId w:val="24"/>
        </w:numPr>
        <w:spacing w:line="360" w:lineRule="auto"/>
        <w:jc w:val="both"/>
        <w:rPr>
          <w:bCs/>
          <w:sz w:val="28"/>
          <w:szCs w:val="28"/>
          <w:lang w:val="uk-UA" w:eastAsia="uk-UA"/>
        </w:rPr>
      </w:pPr>
      <w:r>
        <w:rPr>
          <w:bCs/>
          <w:sz w:val="28"/>
          <w:szCs w:val="28"/>
          <w:lang w:val="uk-UA" w:eastAsia="uk-UA"/>
        </w:rPr>
        <w:t xml:space="preserve">безпосереднє </w:t>
      </w:r>
      <w:r w:rsidRPr="00F2378B">
        <w:rPr>
          <w:bCs/>
          <w:sz w:val="28"/>
          <w:szCs w:val="28"/>
          <w:lang w:val="uk-UA" w:eastAsia="uk-UA"/>
        </w:rPr>
        <w:t>проведення процедури трансфузії</w:t>
      </w:r>
      <w:r>
        <w:rPr>
          <w:bCs/>
          <w:sz w:val="28"/>
          <w:szCs w:val="28"/>
          <w:lang w:val="uk-UA" w:eastAsia="uk-UA"/>
        </w:rPr>
        <w:t>;</w:t>
      </w:r>
      <w:r w:rsidRPr="00F2378B">
        <w:t xml:space="preserve"> </w:t>
      </w:r>
    </w:p>
    <w:p w14:paraId="756A1CB5" w14:textId="3AB77CBB" w:rsidR="00F2378B" w:rsidRPr="00F2378B" w:rsidRDefault="00F2378B" w:rsidP="00300239">
      <w:pPr>
        <w:pStyle w:val="a3"/>
        <w:numPr>
          <w:ilvl w:val="0"/>
          <w:numId w:val="24"/>
        </w:numPr>
        <w:spacing w:line="360" w:lineRule="auto"/>
        <w:jc w:val="both"/>
        <w:rPr>
          <w:bCs/>
          <w:sz w:val="28"/>
          <w:szCs w:val="28"/>
          <w:lang w:val="uk-UA" w:eastAsia="uk-UA"/>
        </w:rPr>
      </w:pPr>
      <w:r w:rsidRPr="00F2378B">
        <w:rPr>
          <w:bCs/>
          <w:sz w:val="28"/>
          <w:szCs w:val="28"/>
          <w:lang w:val="uk-UA" w:eastAsia="uk-UA"/>
        </w:rPr>
        <w:t>після</w:t>
      </w:r>
      <w:r>
        <w:rPr>
          <w:bCs/>
          <w:sz w:val="28"/>
          <w:szCs w:val="28"/>
          <w:lang w:val="uk-UA" w:eastAsia="uk-UA"/>
        </w:rPr>
        <w:t xml:space="preserve"> </w:t>
      </w:r>
      <w:r w:rsidRPr="00F2378B">
        <w:rPr>
          <w:bCs/>
          <w:sz w:val="28"/>
          <w:szCs w:val="28"/>
          <w:lang w:val="uk-UA" w:eastAsia="uk-UA"/>
        </w:rPr>
        <w:t>процедур</w:t>
      </w:r>
      <w:r>
        <w:rPr>
          <w:bCs/>
          <w:sz w:val="28"/>
          <w:szCs w:val="28"/>
          <w:lang w:val="uk-UA" w:eastAsia="uk-UA"/>
        </w:rPr>
        <w:t>ний</w:t>
      </w:r>
      <w:r w:rsidRPr="00F2378B">
        <w:rPr>
          <w:bCs/>
          <w:sz w:val="28"/>
          <w:szCs w:val="28"/>
          <w:lang w:val="uk-UA" w:eastAsia="uk-UA"/>
        </w:rPr>
        <w:t xml:space="preserve"> </w:t>
      </w:r>
      <w:r>
        <w:rPr>
          <w:bCs/>
          <w:sz w:val="28"/>
          <w:szCs w:val="28"/>
          <w:lang w:val="uk-UA" w:eastAsia="uk-UA"/>
        </w:rPr>
        <w:t>етап.</w:t>
      </w:r>
    </w:p>
    <w:p w14:paraId="05564D1B" w14:textId="67579D5E" w:rsidR="00006F8B" w:rsidRDefault="00006F8B" w:rsidP="00EE2438">
      <w:pPr>
        <w:spacing w:line="360" w:lineRule="auto"/>
        <w:ind w:firstLine="709"/>
        <w:jc w:val="both"/>
        <w:rPr>
          <w:bCs/>
          <w:sz w:val="28"/>
          <w:szCs w:val="28"/>
          <w:lang w:eastAsia="uk-UA"/>
        </w:rPr>
      </w:pPr>
      <w:r w:rsidRPr="00006F8B">
        <w:rPr>
          <w:bCs/>
          <w:sz w:val="28"/>
          <w:szCs w:val="28"/>
          <w:lang w:eastAsia="uk-UA"/>
        </w:rPr>
        <w:t xml:space="preserve"> </w:t>
      </w:r>
      <w:proofErr w:type="spellStart"/>
      <w:r w:rsidRPr="00006F8B">
        <w:rPr>
          <w:bCs/>
          <w:sz w:val="28"/>
          <w:szCs w:val="28"/>
          <w:lang w:eastAsia="uk-UA"/>
        </w:rPr>
        <w:t>Відповідальний</w:t>
      </w:r>
      <w:proofErr w:type="spellEnd"/>
      <w:r w:rsidRPr="00006F8B">
        <w:rPr>
          <w:bCs/>
          <w:sz w:val="28"/>
          <w:szCs w:val="28"/>
          <w:lang w:eastAsia="uk-UA"/>
        </w:rPr>
        <w:t xml:space="preserve"> за </w:t>
      </w:r>
      <w:r w:rsidR="00787029">
        <w:rPr>
          <w:bCs/>
          <w:sz w:val="28"/>
          <w:szCs w:val="28"/>
          <w:lang w:val="uk-UA" w:eastAsia="uk-UA"/>
        </w:rPr>
        <w:t>проведення даної процедури</w:t>
      </w:r>
      <w:r w:rsidRPr="00006F8B">
        <w:rPr>
          <w:bCs/>
          <w:sz w:val="28"/>
          <w:szCs w:val="28"/>
          <w:lang w:eastAsia="uk-UA"/>
        </w:rPr>
        <w:t xml:space="preserve"> </w:t>
      </w:r>
      <w:proofErr w:type="spellStart"/>
      <w:r w:rsidRPr="00006F8B">
        <w:rPr>
          <w:bCs/>
          <w:sz w:val="28"/>
          <w:szCs w:val="28"/>
          <w:lang w:eastAsia="uk-UA"/>
        </w:rPr>
        <w:t>медичний</w:t>
      </w:r>
      <w:proofErr w:type="spellEnd"/>
      <w:r w:rsidRPr="00006F8B">
        <w:rPr>
          <w:bCs/>
          <w:sz w:val="28"/>
          <w:szCs w:val="28"/>
          <w:lang w:eastAsia="uk-UA"/>
        </w:rPr>
        <w:t xml:space="preserve"> персонал про</w:t>
      </w:r>
      <w:r>
        <w:rPr>
          <w:bCs/>
          <w:sz w:val="28"/>
          <w:szCs w:val="28"/>
          <w:lang w:val="uk-UA" w:eastAsia="uk-UA"/>
        </w:rPr>
        <w:t>ходить</w:t>
      </w:r>
      <w:r w:rsidRPr="00006F8B">
        <w:rPr>
          <w:bCs/>
          <w:sz w:val="28"/>
          <w:szCs w:val="28"/>
          <w:lang w:eastAsia="uk-UA"/>
        </w:rPr>
        <w:t xml:space="preserve"> </w:t>
      </w:r>
      <w:proofErr w:type="spellStart"/>
      <w:r w:rsidR="00787029">
        <w:rPr>
          <w:bCs/>
          <w:sz w:val="28"/>
          <w:szCs w:val="28"/>
          <w:lang w:val="uk-UA" w:eastAsia="uk-UA"/>
        </w:rPr>
        <w:t>положену</w:t>
      </w:r>
      <w:proofErr w:type="spellEnd"/>
      <w:r w:rsidRPr="00006F8B">
        <w:rPr>
          <w:bCs/>
          <w:sz w:val="28"/>
          <w:szCs w:val="28"/>
          <w:lang w:eastAsia="uk-UA"/>
        </w:rPr>
        <w:t xml:space="preserve"> </w:t>
      </w:r>
      <w:proofErr w:type="spellStart"/>
      <w:r w:rsidRPr="00006F8B">
        <w:rPr>
          <w:bCs/>
          <w:sz w:val="28"/>
          <w:szCs w:val="28"/>
          <w:lang w:eastAsia="uk-UA"/>
        </w:rPr>
        <w:t>підготовку</w:t>
      </w:r>
      <w:proofErr w:type="spellEnd"/>
      <w:r w:rsidRPr="00006F8B">
        <w:rPr>
          <w:bCs/>
          <w:sz w:val="28"/>
          <w:szCs w:val="28"/>
          <w:lang w:eastAsia="uk-UA"/>
        </w:rPr>
        <w:t xml:space="preserve"> </w:t>
      </w:r>
      <w:r w:rsidR="00787029">
        <w:rPr>
          <w:bCs/>
          <w:sz w:val="28"/>
          <w:szCs w:val="28"/>
          <w:lang w:val="uk-UA" w:eastAsia="uk-UA"/>
        </w:rPr>
        <w:t>і</w:t>
      </w:r>
      <w:r w:rsidRPr="00006F8B">
        <w:rPr>
          <w:bCs/>
          <w:sz w:val="28"/>
          <w:szCs w:val="28"/>
          <w:lang w:eastAsia="uk-UA"/>
        </w:rPr>
        <w:t xml:space="preserve"> </w:t>
      </w:r>
      <w:proofErr w:type="spellStart"/>
      <w:r w:rsidRPr="00006F8B">
        <w:rPr>
          <w:bCs/>
          <w:sz w:val="28"/>
          <w:szCs w:val="28"/>
          <w:lang w:eastAsia="uk-UA"/>
        </w:rPr>
        <w:t>навчання</w:t>
      </w:r>
      <w:proofErr w:type="spellEnd"/>
      <w:r w:rsidR="00F32AC5">
        <w:rPr>
          <w:bCs/>
          <w:sz w:val="28"/>
          <w:szCs w:val="28"/>
          <w:lang w:val="uk-UA" w:eastAsia="uk-UA"/>
        </w:rPr>
        <w:t>,</w:t>
      </w:r>
      <w:r w:rsidRPr="00006F8B">
        <w:rPr>
          <w:bCs/>
          <w:sz w:val="28"/>
          <w:szCs w:val="28"/>
          <w:lang w:eastAsia="uk-UA"/>
        </w:rPr>
        <w:t xml:space="preserve"> </w:t>
      </w:r>
      <w:r w:rsidR="00F32AC5">
        <w:rPr>
          <w:bCs/>
          <w:sz w:val="28"/>
          <w:szCs w:val="28"/>
          <w:lang w:val="uk-UA" w:eastAsia="uk-UA"/>
        </w:rPr>
        <w:t>що стосуються</w:t>
      </w:r>
      <w:r w:rsidRPr="00006F8B">
        <w:rPr>
          <w:bCs/>
          <w:sz w:val="28"/>
          <w:szCs w:val="28"/>
          <w:lang w:eastAsia="uk-UA"/>
        </w:rPr>
        <w:t xml:space="preserve"> </w:t>
      </w:r>
      <w:proofErr w:type="spellStart"/>
      <w:r w:rsidRPr="00006F8B">
        <w:rPr>
          <w:bCs/>
          <w:sz w:val="28"/>
          <w:szCs w:val="28"/>
          <w:lang w:eastAsia="uk-UA"/>
        </w:rPr>
        <w:t>принципів</w:t>
      </w:r>
      <w:proofErr w:type="spellEnd"/>
      <w:r w:rsidRPr="00006F8B">
        <w:rPr>
          <w:bCs/>
          <w:sz w:val="28"/>
          <w:szCs w:val="28"/>
          <w:lang w:eastAsia="uk-UA"/>
        </w:rPr>
        <w:t xml:space="preserve"> </w:t>
      </w:r>
      <w:r w:rsidR="00F32AC5">
        <w:rPr>
          <w:bCs/>
          <w:sz w:val="28"/>
          <w:szCs w:val="28"/>
          <w:lang w:val="uk-UA" w:eastAsia="uk-UA"/>
        </w:rPr>
        <w:t>і</w:t>
      </w:r>
      <w:r w:rsidRPr="00006F8B">
        <w:rPr>
          <w:bCs/>
          <w:sz w:val="28"/>
          <w:szCs w:val="28"/>
          <w:lang w:eastAsia="uk-UA"/>
        </w:rPr>
        <w:t xml:space="preserve"> практики </w:t>
      </w:r>
      <w:proofErr w:type="spellStart"/>
      <w:r w:rsidRPr="00006F8B">
        <w:rPr>
          <w:bCs/>
          <w:sz w:val="28"/>
          <w:szCs w:val="28"/>
          <w:lang w:eastAsia="uk-UA"/>
        </w:rPr>
        <w:t>переливання</w:t>
      </w:r>
      <w:proofErr w:type="spellEnd"/>
      <w:r w:rsidRPr="00006F8B">
        <w:rPr>
          <w:bCs/>
          <w:sz w:val="28"/>
          <w:szCs w:val="28"/>
          <w:lang w:eastAsia="uk-UA"/>
        </w:rPr>
        <w:t xml:space="preserve"> </w:t>
      </w:r>
      <w:r w:rsidR="00F32AC5">
        <w:rPr>
          <w:bCs/>
          <w:sz w:val="28"/>
          <w:szCs w:val="28"/>
          <w:lang w:val="uk-UA" w:eastAsia="uk-UA"/>
        </w:rPr>
        <w:t xml:space="preserve">різних </w:t>
      </w:r>
      <w:proofErr w:type="spellStart"/>
      <w:r w:rsidRPr="00006F8B">
        <w:rPr>
          <w:bCs/>
          <w:sz w:val="28"/>
          <w:szCs w:val="28"/>
          <w:lang w:eastAsia="uk-UA"/>
        </w:rPr>
        <w:t>компонентів</w:t>
      </w:r>
      <w:proofErr w:type="spellEnd"/>
      <w:r w:rsidRPr="00006F8B">
        <w:rPr>
          <w:bCs/>
          <w:sz w:val="28"/>
          <w:szCs w:val="28"/>
          <w:lang w:eastAsia="uk-UA"/>
        </w:rPr>
        <w:t xml:space="preserve"> </w:t>
      </w:r>
      <w:proofErr w:type="spellStart"/>
      <w:r w:rsidRPr="00006F8B">
        <w:rPr>
          <w:bCs/>
          <w:sz w:val="28"/>
          <w:szCs w:val="28"/>
          <w:lang w:eastAsia="uk-UA"/>
        </w:rPr>
        <w:t>крові</w:t>
      </w:r>
      <w:proofErr w:type="spellEnd"/>
      <w:r w:rsidRPr="00006F8B">
        <w:rPr>
          <w:bCs/>
          <w:sz w:val="28"/>
          <w:szCs w:val="28"/>
          <w:lang w:eastAsia="uk-UA"/>
        </w:rPr>
        <w:t xml:space="preserve">. </w:t>
      </w:r>
    </w:p>
    <w:p w14:paraId="604FDBDA" w14:textId="7056CE1A" w:rsidR="00FC779C" w:rsidRDefault="00F32AC5" w:rsidP="00EE2438">
      <w:pPr>
        <w:spacing w:line="360" w:lineRule="auto"/>
        <w:ind w:firstLine="709"/>
        <w:jc w:val="both"/>
        <w:rPr>
          <w:bCs/>
          <w:sz w:val="28"/>
          <w:szCs w:val="28"/>
          <w:lang w:val="uk-UA" w:eastAsia="uk-UA"/>
        </w:rPr>
      </w:pPr>
      <w:r>
        <w:rPr>
          <w:bCs/>
          <w:sz w:val="28"/>
          <w:szCs w:val="28"/>
          <w:lang w:val="uk-UA" w:eastAsia="uk-UA"/>
        </w:rPr>
        <w:t xml:space="preserve">Алгоритм першого </w:t>
      </w:r>
      <w:r w:rsidR="00006F8B">
        <w:rPr>
          <w:bCs/>
          <w:sz w:val="28"/>
          <w:szCs w:val="28"/>
          <w:lang w:val="uk-UA" w:eastAsia="uk-UA"/>
        </w:rPr>
        <w:t>етап</w:t>
      </w:r>
      <w:r>
        <w:rPr>
          <w:bCs/>
          <w:sz w:val="28"/>
          <w:szCs w:val="28"/>
          <w:lang w:val="uk-UA" w:eastAsia="uk-UA"/>
        </w:rPr>
        <w:t>у</w:t>
      </w:r>
      <w:r w:rsidR="00CE4843">
        <w:rPr>
          <w:bCs/>
          <w:sz w:val="28"/>
          <w:szCs w:val="28"/>
          <w:lang w:val="uk-UA" w:eastAsia="uk-UA"/>
        </w:rPr>
        <w:t xml:space="preserve"> </w:t>
      </w:r>
      <w:r w:rsidRPr="00F32AC5">
        <w:rPr>
          <w:bCs/>
          <w:sz w:val="28"/>
          <w:szCs w:val="28"/>
          <w:lang w:val="uk-UA" w:eastAsia="uk-UA"/>
        </w:rPr>
        <w:t xml:space="preserve">процедури </w:t>
      </w:r>
      <w:proofErr w:type="spellStart"/>
      <w:r w:rsidRPr="00F32AC5">
        <w:rPr>
          <w:bCs/>
          <w:sz w:val="28"/>
          <w:szCs w:val="28"/>
          <w:lang w:val="uk-UA" w:eastAsia="uk-UA"/>
        </w:rPr>
        <w:t>трансфузфії</w:t>
      </w:r>
      <w:proofErr w:type="spellEnd"/>
      <w:r w:rsidR="00FC779C">
        <w:rPr>
          <w:bCs/>
          <w:sz w:val="28"/>
          <w:szCs w:val="28"/>
          <w:lang w:val="uk-UA" w:eastAsia="uk-UA"/>
        </w:rPr>
        <w:t>, який стосується</w:t>
      </w:r>
      <w:r w:rsidRPr="00F32AC5">
        <w:rPr>
          <w:bCs/>
          <w:sz w:val="28"/>
          <w:szCs w:val="28"/>
          <w:lang w:val="uk-UA" w:eastAsia="uk-UA"/>
        </w:rPr>
        <w:t xml:space="preserve"> </w:t>
      </w:r>
      <w:r w:rsidR="00006F8B" w:rsidRPr="00006F8B">
        <w:rPr>
          <w:bCs/>
          <w:sz w:val="28"/>
          <w:szCs w:val="28"/>
          <w:lang w:eastAsia="uk-UA"/>
        </w:rPr>
        <w:t xml:space="preserve"> </w:t>
      </w:r>
      <w:r w:rsidR="00CE4843">
        <w:rPr>
          <w:bCs/>
          <w:sz w:val="28"/>
          <w:szCs w:val="28"/>
          <w:lang w:val="uk-UA" w:eastAsia="uk-UA"/>
        </w:rPr>
        <w:t>п</w:t>
      </w:r>
      <w:proofErr w:type="spellStart"/>
      <w:r w:rsidR="00006F8B" w:rsidRPr="00006F8B">
        <w:rPr>
          <w:bCs/>
          <w:sz w:val="28"/>
          <w:szCs w:val="28"/>
          <w:lang w:eastAsia="uk-UA"/>
        </w:rPr>
        <w:t>ідготовк</w:t>
      </w:r>
      <w:proofErr w:type="spellEnd"/>
      <w:r w:rsidR="00FC779C">
        <w:rPr>
          <w:bCs/>
          <w:sz w:val="28"/>
          <w:szCs w:val="28"/>
          <w:lang w:val="uk-UA" w:eastAsia="uk-UA"/>
        </w:rPr>
        <w:t>и</w:t>
      </w:r>
      <w:r w:rsidR="00006F8B" w:rsidRPr="00006F8B">
        <w:rPr>
          <w:bCs/>
          <w:sz w:val="28"/>
          <w:szCs w:val="28"/>
          <w:lang w:eastAsia="uk-UA"/>
        </w:rPr>
        <w:t xml:space="preserve"> до </w:t>
      </w:r>
      <w:proofErr w:type="spellStart"/>
      <w:r w:rsidR="00006F8B" w:rsidRPr="00006F8B">
        <w:rPr>
          <w:bCs/>
          <w:sz w:val="28"/>
          <w:szCs w:val="28"/>
          <w:lang w:eastAsia="uk-UA"/>
        </w:rPr>
        <w:t>переливання</w:t>
      </w:r>
      <w:proofErr w:type="spellEnd"/>
      <w:r w:rsidR="00FC779C">
        <w:rPr>
          <w:bCs/>
          <w:sz w:val="28"/>
          <w:szCs w:val="28"/>
          <w:lang w:val="uk-UA" w:eastAsia="uk-UA"/>
        </w:rPr>
        <w:t xml:space="preserve"> нами подано на </w:t>
      </w:r>
      <w:bookmarkStart w:id="28" w:name="_Hlk89878889"/>
      <w:r w:rsidR="00FC779C">
        <w:rPr>
          <w:bCs/>
          <w:sz w:val="28"/>
          <w:szCs w:val="28"/>
          <w:lang w:val="uk-UA" w:eastAsia="uk-UA"/>
        </w:rPr>
        <w:t>рис.</w:t>
      </w:r>
      <w:r w:rsidR="006078A0">
        <w:rPr>
          <w:bCs/>
          <w:sz w:val="28"/>
          <w:szCs w:val="28"/>
          <w:lang w:val="uk-UA" w:eastAsia="uk-UA"/>
        </w:rPr>
        <w:t>2.</w:t>
      </w:r>
      <w:r w:rsidR="00066D14">
        <w:rPr>
          <w:bCs/>
          <w:sz w:val="28"/>
          <w:szCs w:val="28"/>
          <w:lang w:val="uk-UA" w:eastAsia="uk-UA"/>
        </w:rPr>
        <w:t>1</w:t>
      </w:r>
      <w:r w:rsidR="006078A0">
        <w:rPr>
          <w:bCs/>
          <w:sz w:val="28"/>
          <w:szCs w:val="28"/>
          <w:lang w:val="uk-UA" w:eastAsia="uk-UA"/>
        </w:rPr>
        <w:t>.</w:t>
      </w:r>
    </w:p>
    <w:p w14:paraId="71536697" w14:textId="2793B17F" w:rsidR="002A2F59" w:rsidRPr="002A2F59" w:rsidRDefault="002A2F59" w:rsidP="002A2F59">
      <w:pPr>
        <w:spacing w:line="360" w:lineRule="auto"/>
        <w:jc w:val="both"/>
        <w:rPr>
          <w:bCs/>
          <w:sz w:val="28"/>
          <w:szCs w:val="28"/>
          <w:lang w:eastAsia="uk-UA"/>
        </w:rPr>
      </w:pPr>
      <w:r>
        <w:rPr>
          <w:bCs/>
          <w:noProof/>
          <w:sz w:val="28"/>
          <w:szCs w:val="28"/>
          <w:lang w:eastAsia="uk-UA"/>
        </w:rPr>
        <w:lastRenderedPageBreak/>
        <w:drawing>
          <wp:inline distT="0" distB="0" distL="0" distR="0" wp14:anchorId="1CFE2CFC" wp14:editId="277F59DB">
            <wp:extent cx="5820410" cy="5430644"/>
            <wp:effectExtent l="0" t="0" r="8890" b="0"/>
            <wp:docPr id="492" name="Рисунок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30869" cy="5440402"/>
                    </a:xfrm>
                    <a:prstGeom prst="rect">
                      <a:avLst/>
                    </a:prstGeom>
                    <a:noFill/>
                    <a:ln>
                      <a:noFill/>
                    </a:ln>
                  </pic:spPr>
                </pic:pic>
              </a:graphicData>
            </a:graphic>
          </wp:inline>
        </w:drawing>
      </w:r>
    </w:p>
    <w:p w14:paraId="245DBB1B" w14:textId="246368B0" w:rsidR="00FC779C" w:rsidRDefault="00FC779C" w:rsidP="00FC779C">
      <w:pPr>
        <w:spacing w:line="360" w:lineRule="auto"/>
        <w:jc w:val="center"/>
        <w:rPr>
          <w:bCs/>
          <w:sz w:val="28"/>
          <w:szCs w:val="28"/>
          <w:lang w:val="uk-UA" w:eastAsia="uk-UA"/>
        </w:rPr>
      </w:pPr>
      <w:r>
        <w:rPr>
          <w:bCs/>
          <w:sz w:val="28"/>
          <w:szCs w:val="28"/>
          <w:lang w:val="uk-UA" w:eastAsia="uk-UA"/>
        </w:rPr>
        <w:t>Р</w:t>
      </w:r>
      <w:r w:rsidRPr="003A0C98">
        <w:rPr>
          <w:bCs/>
          <w:sz w:val="28"/>
          <w:szCs w:val="28"/>
          <w:lang w:val="uk-UA" w:eastAsia="uk-UA"/>
        </w:rPr>
        <w:t>ис. 2.</w:t>
      </w:r>
      <w:r w:rsidR="00066D14">
        <w:rPr>
          <w:bCs/>
          <w:sz w:val="28"/>
          <w:szCs w:val="28"/>
          <w:lang w:val="uk-UA" w:eastAsia="uk-UA"/>
        </w:rPr>
        <w:t>1</w:t>
      </w:r>
      <w:r w:rsidRPr="003A0C98">
        <w:rPr>
          <w:bCs/>
          <w:sz w:val="28"/>
          <w:szCs w:val="28"/>
          <w:lang w:val="uk-UA" w:eastAsia="uk-UA"/>
        </w:rPr>
        <w:t>.</w:t>
      </w:r>
      <w:r w:rsidRPr="003A0C98">
        <w:t xml:space="preserve"> </w:t>
      </w:r>
      <w:r w:rsidR="006078A0" w:rsidRPr="006078A0">
        <w:rPr>
          <w:bCs/>
          <w:sz w:val="28"/>
          <w:szCs w:val="28"/>
          <w:lang w:val="uk-UA" w:eastAsia="uk-UA"/>
        </w:rPr>
        <w:t>Алгоритм підготовки до процедури переливання</w:t>
      </w:r>
      <w:r w:rsidR="006078A0">
        <w:rPr>
          <w:bCs/>
          <w:sz w:val="28"/>
          <w:szCs w:val="28"/>
          <w:lang w:val="uk-UA" w:eastAsia="uk-UA"/>
        </w:rPr>
        <w:t xml:space="preserve"> крові</w:t>
      </w:r>
    </w:p>
    <w:bookmarkEnd w:id="28"/>
    <w:p w14:paraId="68B56CB9" w14:textId="77777777" w:rsidR="005B236C" w:rsidRPr="004057AD" w:rsidRDefault="005B236C" w:rsidP="005B236C">
      <w:pPr>
        <w:ind w:firstLine="709"/>
        <w:jc w:val="both"/>
        <w:rPr>
          <w:b/>
          <w:sz w:val="28"/>
          <w:szCs w:val="28"/>
          <w:lang w:val="uk-UA" w:eastAsia="uk-UA"/>
        </w:rPr>
      </w:pPr>
      <w:r w:rsidRPr="00FF3C40">
        <w:rPr>
          <w:lang w:val="uk-UA" w:eastAsia="uk-UA"/>
        </w:rPr>
        <w:t xml:space="preserve">Примітка. Розроблено автором за даними КНП </w:t>
      </w:r>
      <w:r w:rsidRPr="00FF3C40">
        <w:rPr>
          <w:bCs/>
          <w:iCs/>
          <w:lang w:val="uk-UA" w:eastAsia="uk-UA"/>
        </w:rPr>
        <w:t>«Хмельницький обласний центр служби крові»</w:t>
      </w:r>
    </w:p>
    <w:p w14:paraId="22A73549" w14:textId="77777777" w:rsidR="00FC779C" w:rsidRPr="005B236C" w:rsidRDefault="00FC779C" w:rsidP="00F34A04">
      <w:pPr>
        <w:spacing w:line="360" w:lineRule="auto"/>
        <w:jc w:val="both"/>
        <w:rPr>
          <w:bCs/>
          <w:sz w:val="28"/>
          <w:szCs w:val="28"/>
          <w:lang w:val="uk-UA" w:eastAsia="uk-UA"/>
        </w:rPr>
      </w:pPr>
    </w:p>
    <w:p w14:paraId="67945833" w14:textId="538CFFE6" w:rsidR="007D67BE" w:rsidRPr="005B236C" w:rsidRDefault="00CE4843" w:rsidP="005B236C">
      <w:pPr>
        <w:spacing w:line="360" w:lineRule="auto"/>
        <w:ind w:firstLine="680"/>
        <w:jc w:val="both"/>
        <w:rPr>
          <w:bCs/>
          <w:sz w:val="28"/>
          <w:szCs w:val="28"/>
          <w:lang w:val="uk-UA" w:eastAsia="uk-UA"/>
        </w:rPr>
      </w:pPr>
      <w:r w:rsidRPr="00CE4843">
        <w:rPr>
          <w:bCs/>
          <w:sz w:val="28"/>
          <w:szCs w:val="28"/>
          <w:lang w:val="uk-UA" w:eastAsia="uk-UA"/>
        </w:rPr>
        <w:t>Другий етап</w:t>
      </w:r>
      <w:r w:rsidR="00F2378B">
        <w:rPr>
          <w:bCs/>
          <w:sz w:val="28"/>
          <w:szCs w:val="28"/>
          <w:lang w:val="uk-UA" w:eastAsia="uk-UA"/>
        </w:rPr>
        <w:t xml:space="preserve">, </w:t>
      </w:r>
      <w:r w:rsidRPr="00CE4843">
        <w:rPr>
          <w:bCs/>
          <w:sz w:val="28"/>
          <w:szCs w:val="28"/>
          <w:lang w:val="uk-UA" w:eastAsia="uk-UA"/>
        </w:rPr>
        <w:t xml:space="preserve"> </w:t>
      </w:r>
      <w:r w:rsidR="00B2772B">
        <w:rPr>
          <w:bCs/>
          <w:sz w:val="28"/>
          <w:szCs w:val="28"/>
          <w:lang w:val="uk-UA" w:eastAsia="uk-UA"/>
        </w:rPr>
        <w:t xml:space="preserve">який стосується </w:t>
      </w:r>
      <w:r w:rsidR="00F2378B" w:rsidRPr="00F2378B">
        <w:rPr>
          <w:bCs/>
          <w:sz w:val="28"/>
          <w:szCs w:val="28"/>
          <w:lang w:val="uk-UA" w:eastAsia="uk-UA"/>
        </w:rPr>
        <w:t>безпосередн</w:t>
      </w:r>
      <w:r w:rsidR="00B2772B">
        <w:rPr>
          <w:bCs/>
          <w:sz w:val="28"/>
          <w:szCs w:val="28"/>
          <w:lang w:val="uk-UA" w:eastAsia="uk-UA"/>
        </w:rPr>
        <w:t>ього</w:t>
      </w:r>
      <w:r w:rsidRPr="00D3329E">
        <w:rPr>
          <w:bCs/>
          <w:sz w:val="28"/>
          <w:szCs w:val="28"/>
          <w:lang w:val="uk-UA" w:eastAsia="uk-UA"/>
        </w:rPr>
        <w:t xml:space="preserve"> </w:t>
      </w:r>
      <w:bookmarkStart w:id="29" w:name="_Hlk89877343"/>
      <w:r w:rsidRPr="00CE4843">
        <w:rPr>
          <w:bCs/>
          <w:sz w:val="28"/>
          <w:szCs w:val="28"/>
          <w:lang w:val="uk-UA" w:eastAsia="uk-UA"/>
        </w:rPr>
        <w:t>п</w:t>
      </w:r>
      <w:r w:rsidRPr="00D3329E">
        <w:rPr>
          <w:bCs/>
          <w:sz w:val="28"/>
          <w:szCs w:val="28"/>
          <w:lang w:val="uk-UA" w:eastAsia="uk-UA"/>
        </w:rPr>
        <w:t>роведення процедури трансфузії</w:t>
      </w:r>
      <w:bookmarkEnd w:id="29"/>
      <w:r w:rsidR="00B2772B">
        <w:rPr>
          <w:bCs/>
          <w:sz w:val="28"/>
          <w:szCs w:val="28"/>
          <w:lang w:val="uk-UA" w:eastAsia="uk-UA"/>
        </w:rPr>
        <w:t xml:space="preserve"> розпочинається </w:t>
      </w:r>
      <w:r w:rsidRPr="005A5D2A">
        <w:rPr>
          <w:bCs/>
          <w:sz w:val="28"/>
          <w:szCs w:val="28"/>
          <w:lang w:val="uk-UA" w:eastAsia="uk-UA"/>
        </w:rPr>
        <w:t xml:space="preserve">після прийняття рішення про можливість </w:t>
      </w:r>
      <w:r w:rsidR="00B2772B">
        <w:rPr>
          <w:bCs/>
          <w:sz w:val="28"/>
          <w:szCs w:val="28"/>
          <w:lang w:val="uk-UA" w:eastAsia="uk-UA"/>
        </w:rPr>
        <w:t>здійснення</w:t>
      </w:r>
      <w:r w:rsidRPr="005A5D2A">
        <w:rPr>
          <w:bCs/>
          <w:sz w:val="28"/>
          <w:szCs w:val="28"/>
          <w:lang w:val="uk-UA" w:eastAsia="uk-UA"/>
        </w:rPr>
        <w:t xml:space="preserve"> процедури трансфузії</w:t>
      </w:r>
      <w:r w:rsidR="00B2772B">
        <w:rPr>
          <w:bCs/>
          <w:sz w:val="28"/>
          <w:szCs w:val="28"/>
          <w:lang w:val="uk-UA" w:eastAsia="uk-UA"/>
        </w:rPr>
        <w:t>. Лікар має</w:t>
      </w:r>
      <w:r w:rsidRPr="005A5D2A">
        <w:rPr>
          <w:bCs/>
          <w:sz w:val="28"/>
          <w:szCs w:val="28"/>
          <w:lang w:val="uk-UA" w:eastAsia="uk-UA"/>
        </w:rPr>
        <w:t xml:space="preserve"> проінформувати пацієнта щодо</w:t>
      </w:r>
      <w:r w:rsidR="00B2772B">
        <w:rPr>
          <w:bCs/>
          <w:sz w:val="28"/>
          <w:szCs w:val="28"/>
          <w:lang w:val="uk-UA" w:eastAsia="uk-UA"/>
        </w:rPr>
        <w:t xml:space="preserve"> особливостей проведення</w:t>
      </w:r>
      <w:r w:rsidRPr="005A5D2A">
        <w:rPr>
          <w:bCs/>
          <w:sz w:val="28"/>
          <w:szCs w:val="28"/>
          <w:lang w:val="uk-UA" w:eastAsia="uk-UA"/>
        </w:rPr>
        <w:t xml:space="preserve"> процедури</w:t>
      </w:r>
      <w:r w:rsidR="00B2772B" w:rsidRPr="00B2772B">
        <w:rPr>
          <w:bCs/>
          <w:sz w:val="28"/>
          <w:szCs w:val="28"/>
          <w:lang w:eastAsia="uk-UA"/>
        </w:rPr>
        <w:t xml:space="preserve"> </w:t>
      </w:r>
      <w:proofErr w:type="spellStart"/>
      <w:r w:rsidR="00B2772B" w:rsidRPr="00B2772B">
        <w:rPr>
          <w:bCs/>
          <w:sz w:val="28"/>
          <w:szCs w:val="28"/>
          <w:lang w:eastAsia="uk-UA"/>
        </w:rPr>
        <w:t>трансфузії</w:t>
      </w:r>
      <w:proofErr w:type="spellEnd"/>
      <w:r w:rsidRPr="005A5D2A">
        <w:rPr>
          <w:bCs/>
          <w:sz w:val="28"/>
          <w:szCs w:val="28"/>
          <w:lang w:val="uk-UA" w:eastAsia="uk-UA"/>
        </w:rPr>
        <w:t xml:space="preserve"> та про можливі наслідки</w:t>
      </w:r>
      <w:r w:rsidR="007D67BE">
        <w:rPr>
          <w:bCs/>
          <w:sz w:val="28"/>
          <w:szCs w:val="28"/>
          <w:lang w:val="uk-UA" w:eastAsia="uk-UA"/>
        </w:rPr>
        <w:t>. Після цього необхідно</w:t>
      </w:r>
      <w:r w:rsidRPr="005A5D2A">
        <w:rPr>
          <w:bCs/>
          <w:sz w:val="28"/>
          <w:szCs w:val="28"/>
          <w:lang w:val="uk-UA" w:eastAsia="uk-UA"/>
        </w:rPr>
        <w:t xml:space="preserve"> </w:t>
      </w:r>
      <w:r w:rsidRPr="007D67BE">
        <w:rPr>
          <w:bCs/>
          <w:sz w:val="28"/>
          <w:szCs w:val="28"/>
          <w:lang w:val="uk-UA" w:eastAsia="uk-UA"/>
        </w:rPr>
        <w:t xml:space="preserve">отримати згоду </w:t>
      </w:r>
      <w:r w:rsidR="007D67BE" w:rsidRPr="007D67BE">
        <w:rPr>
          <w:bCs/>
          <w:sz w:val="28"/>
          <w:szCs w:val="28"/>
          <w:lang w:val="uk-UA" w:eastAsia="uk-UA"/>
        </w:rPr>
        <w:t xml:space="preserve">від пацієнта </w:t>
      </w:r>
      <w:r w:rsidRPr="007D67BE">
        <w:rPr>
          <w:bCs/>
          <w:sz w:val="28"/>
          <w:szCs w:val="28"/>
          <w:lang w:val="uk-UA" w:eastAsia="uk-UA"/>
        </w:rPr>
        <w:t xml:space="preserve">на проведення процедури з оформленням наступних документів: </w:t>
      </w:r>
      <w:r w:rsidRPr="005B236C">
        <w:rPr>
          <w:bCs/>
          <w:sz w:val="28"/>
          <w:szCs w:val="28"/>
          <w:lang w:eastAsia="uk-UA"/>
        </w:rPr>
        <w:t>«</w:t>
      </w:r>
      <w:proofErr w:type="spellStart"/>
      <w:r w:rsidRPr="005B236C">
        <w:rPr>
          <w:bCs/>
          <w:sz w:val="28"/>
          <w:szCs w:val="28"/>
          <w:lang w:eastAsia="uk-UA"/>
        </w:rPr>
        <w:t>Інформована</w:t>
      </w:r>
      <w:proofErr w:type="spellEnd"/>
      <w:r w:rsidRPr="005B236C">
        <w:rPr>
          <w:bCs/>
          <w:sz w:val="28"/>
          <w:szCs w:val="28"/>
          <w:lang w:eastAsia="uk-UA"/>
        </w:rPr>
        <w:t xml:space="preserve"> </w:t>
      </w:r>
      <w:proofErr w:type="spellStart"/>
      <w:r w:rsidRPr="005B236C">
        <w:rPr>
          <w:bCs/>
          <w:sz w:val="28"/>
          <w:szCs w:val="28"/>
          <w:lang w:eastAsia="uk-UA"/>
        </w:rPr>
        <w:t>добровільна</w:t>
      </w:r>
      <w:proofErr w:type="spellEnd"/>
      <w:r w:rsidRPr="005B236C">
        <w:rPr>
          <w:bCs/>
          <w:sz w:val="28"/>
          <w:szCs w:val="28"/>
          <w:lang w:eastAsia="uk-UA"/>
        </w:rPr>
        <w:t xml:space="preserve"> </w:t>
      </w:r>
      <w:proofErr w:type="spellStart"/>
      <w:r w:rsidRPr="005B236C">
        <w:rPr>
          <w:bCs/>
          <w:sz w:val="28"/>
          <w:szCs w:val="28"/>
          <w:lang w:eastAsia="uk-UA"/>
        </w:rPr>
        <w:t>згода</w:t>
      </w:r>
      <w:proofErr w:type="spellEnd"/>
      <w:r w:rsidRPr="005B236C">
        <w:rPr>
          <w:bCs/>
          <w:sz w:val="28"/>
          <w:szCs w:val="28"/>
          <w:lang w:eastAsia="uk-UA"/>
        </w:rPr>
        <w:t>/</w:t>
      </w:r>
      <w:proofErr w:type="spellStart"/>
      <w:r w:rsidRPr="005B236C">
        <w:rPr>
          <w:bCs/>
          <w:sz w:val="28"/>
          <w:szCs w:val="28"/>
          <w:lang w:eastAsia="uk-UA"/>
        </w:rPr>
        <w:t>відмова</w:t>
      </w:r>
      <w:proofErr w:type="spellEnd"/>
      <w:r w:rsidRPr="005B236C">
        <w:rPr>
          <w:bCs/>
          <w:sz w:val="28"/>
          <w:szCs w:val="28"/>
          <w:lang w:eastAsia="uk-UA"/>
        </w:rPr>
        <w:t xml:space="preserve"> на/</w:t>
      </w:r>
      <w:proofErr w:type="spellStart"/>
      <w:r w:rsidRPr="005B236C">
        <w:rPr>
          <w:bCs/>
          <w:sz w:val="28"/>
          <w:szCs w:val="28"/>
          <w:lang w:eastAsia="uk-UA"/>
        </w:rPr>
        <w:t>від</w:t>
      </w:r>
      <w:proofErr w:type="spellEnd"/>
      <w:r w:rsidRPr="005B236C">
        <w:rPr>
          <w:bCs/>
          <w:sz w:val="28"/>
          <w:szCs w:val="28"/>
          <w:lang w:eastAsia="uk-UA"/>
        </w:rPr>
        <w:t xml:space="preserve"> </w:t>
      </w:r>
      <w:proofErr w:type="spellStart"/>
      <w:r w:rsidRPr="005B236C">
        <w:rPr>
          <w:bCs/>
          <w:sz w:val="28"/>
          <w:szCs w:val="28"/>
          <w:lang w:eastAsia="uk-UA"/>
        </w:rPr>
        <w:t>проведення</w:t>
      </w:r>
      <w:proofErr w:type="spellEnd"/>
      <w:r w:rsidRPr="005B236C">
        <w:rPr>
          <w:bCs/>
          <w:sz w:val="28"/>
          <w:szCs w:val="28"/>
          <w:lang w:eastAsia="uk-UA"/>
        </w:rPr>
        <w:t xml:space="preserve"> </w:t>
      </w:r>
      <w:proofErr w:type="spellStart"/>
      <w:r w:rsidRPr="005B236C">
        <w:rPr>
          <w:bCs/>
          <w:sz w:val="28"/>
          <w:szCs w:val="28"/>
          <w:lang w:eastAsia="uk-UA"/>
        </w:rPr>
        <w:t>гемотрансфузії</w:t>
      </w:r>
      <w:proofErr w:type="spellEnd"/>
      <w:r w:rsidRPr="005B236C">
        <w:rPr>
          <w:bCs/>
          <w:sz w:val="28"/>
          <w:szCs w:val="28"/>
          <w:lang w:eastAsia="uk-UA"/>
        </w:rPr>
        <w:t>»</w:t>
      </w:r>
      <w:r w:rsidR="005A5D2A" w:rsidRPr="005B236C">
        <w:rPr>
          <w:bCs/>
          <w:sz w:val="28"/>
          <w:szCs w:val="28"/>
          <w:lang w:val="uk-UA" w:eastAsia="uk-UA"/>
        </w:rPr>
        <w:t>;</w:t>
      </w:r>
      <w:r w:rsidR="005B236C">
        <w:rPr>
          <w:bCs/>
          <w:sz w:val="28"/>
          <w:szCs w:val="28"/>
          <w:lang w:val="uk-UA" w:eastAsia="uk-UA"/>
        </w:rPr>
        <w:t xml:space="preserve"> </w:t>
      </w:r>
      <w:r w:rsidR="0081366C">
        <w:rPr>
          <w:bCs/>
          <w:sz w:val="28"/>
          <w:szCs w:val="28"/>
          <w:lang w:val="uk-UA" w:eastAsia="uk-UA"/>
        </w:rPr>
        <w:t>«</w:t>
      </w:r>
      <w:proofErr w:type="spellStart"/>
      <w:r w:rsidRPr="005B236C">
        <w:rPr>
          <w:bCs/>
          <w:sz w:val="28"/>
          <w:szCs w:val="28"/>
          <w:lang w:eastAsia="uk-UA"/>
        </w:rPr>
        <w:t>Інформована</w:t>
      </w:r>
      <w:proofErr w:type="spellEnd"/>
      <w:r w:rsidRPr="005B236C">
        <w:rPr>
          <w:bCs/>
          <w:sz w:val="28"/>
          <w:szCs w:val="28"/>
          <w:lang w:eastAsia="uk-UA"/>
        </w:rPr>
        <w:t xml:space="preserve"> </w:t>
      </w:r>
      <w:proofErr w:type="spellStart"/>
      <w:r w:rsidRPr="005B236C">
        <w:rPr>
          <w:bCs/>
          <w:sz w:val="28"/>
          <w:szCs w:val="28"/>
          <w:lang w:eastAsia="uk-UA"/>
        </w:rPr>
        <w:t>добровільна</w:t>
      </w:r>
      <w:proofErr w:type="spellEnd"/>
      <w:r w:rsidRPr="005B236C">
        <w:rPr>
          <w:bCs/>
          <w:sz w:val="28"/>
          <w:szCs w:val="28"/>
          <w:lang w:eastAsia="uk-UA"/>
        </w:rPr>
        <w:t xml:space="preserve"> </w:t>
      </w:r>
      <w:proofErr w:type="spellStart"/>
      <w:r w:rsidRPr="005B236C">
        <w:rPr>
          <w:bCs/>
          <w:sz w:val="28"/>
          <w:szCs w:val="28"/>
          <w:lang w:eastAsia="uk-UA"/>
        </w:rPr>
        <w:t>згода</w:t>
      </w:r>
      <w:proofErr w:type="spellEnd"/>
      <w:r w:rsidRPr="005B236C">
        <w:rPr>
          <w:bCs/>
          <w:sz w:val="28"/>
          <w:szCs w:val="28"/>
          <w:lang w:eastAsia="uk-UA"/>
        </w:rPr>
        <w:t xml:space="preserve"> </w:t>
      </w:r>
      <w:proofErr w:type="spellStart"/>
      <w:r w:rsidRPr="005B236C">
        <w:rPr>
          <w:bCs/>
          <w:sz w:val="28"/>
          <w:szCs w:val="28"/>
          <w:lang w:eastAsia="uk-UA"/>
        </w:rPr>
        <w:t>пацієнта</w:t>
      </w:r>
      <w:proofErr w:type="spellEnd"/>
      <w:r w:rsidRPr="005B236C">
        <w:rPr>
          <w:bCs/>
          <w:sz w:val="28"/>
          <w:szCs w:val="28"/>
          <w:lang w:eastAsia="uk-UA"/>
        </w:rPr>
        <w:t xml:space="preserve"> на </w:t>
      </w:r>
      <w:proofErr w:type="spellStart"/>
      <w:r w:rsidRPr="005B236C">
        <w:rPr>
          <w:bCs/>
          <w:sz w:val="28"/>
          <w:szCs w:val="28"/>
          <w:lang w:eastAsia="uk-UA"/>
        </w:rPr>
        <w:t>проведення</w:t>
      </w:r>
      <w:proofErr w:type="spellEnd"/>
      <w:r w:rsidRPr="005B236C">
        <w:rPr>
          <w:bCs/>
          <w:sz w:val="28"/>
          <w:szCs w:val="28"/>
          <w:lang w:eastAsia="uk-UA"/>
        </w:rPr>
        <w:t xml:space="preserve"> </w:t>
      </w:r>
      <w:proofErr w:type="spellStart"/>
      <w:r w:rsidRPr="005B236C">
        <w:rPr>
          <w:bCs/>
          <w:sz w:val="28"/>
          <w:szCs w:val="28"/>
          <w:lang w:eastAsia="uk-UA"/>
        </w:rPr>
        <w:t>діагностики</w:t>
      </w:r>
      <w:proofErr w:type="spellEnd"/>
      <w:r w:rsidRPr="005B236C">
        <w:rPr>
          <w:bCs/>
          <w:sz w:val="28"/>
          <w:szCs w:val="28"/>
          <w:lang w:eastAsia="uk-UA"/>
        </w:rPr>
        <w:t xml:space="preserve">, </w:t>
      </w:r>
      <w:proofErr w:type="spellStart"/>
      <w:r w:rsidRPr="005B236C">
        <w:rPr>
          <w:bCs/>
          <w:sz w:val="28"/>
          <w:szCs w:val="28"/>
          <w:lang w:eastAsia="uk-UA"/>
        </w:rPr>
        <w:t>лікування</w:t>
      </w:r>
      <w:proofErr w:type="spellEnd"/>
      <w:r w:rsidRPr="005B236C">
        <w:rPr>
          <w:bCs/>
          <w:sz w:val="28"/>
          <w:szCs w:val="28"/>
          <w:lang w:eastAsia="uk-UA"/>
        </w:rPr>
        <w:t xml:space="preserve"> та на</w:t>
      </w:r>
      <w:r w:rsidR="005A5D2A" w:rsidRPr="005A5D2A">
        <w:t xml:space="preserve"> </w:t>
      </w:r>
      <w:proofErr w:type="spellStart"/>
      <w:r w:rsidR="005A5D2A" w:rsidRPr="005B236C">
        <w:rPr>
          <w:bCs/>
          <w:sz w:val="28"/>
          <w:szCs w:val="28"/>
          <w:lang w:eastAsia="uk-UA"/>
        </w:rPr>
        <w:t>проведення</w:t>
      </w:r>
      <w:proofErr w:type="spellEnd"/>
      <w:r w:rsidR="005A5D2A" w:rsidRPr="005B236C">
        <w:rPr>
          <w:bCs/>
          <w:sz w:val="28"/>
          <w:szCs w:val="28"/>
          <w:lang w:eastAsia="uk-UA"/>
        </w:rPr>
        <w:t xml:space="preserve"> </w:t>
      </w:r>
      <w:proofErr w:type="spellStart"/>
      <w:r w:rsidR="005A5D2A" w:rsidRPr="005B236C">
        <w:rPr>
          <w:bCs/>
          <w:sz w:val="28"/>
          <w:szCs w:val="28"/>
          <w:lang w:eastAsia="uk-UA"/>
        </w:rPr>
        <w:t>операції</w:t>
      </w:r>
      <w:proofErr w:type="spellEnd"/>
      <w:r w:rsidR="005A5D2A" w:rsidRPr="005B236C">
        <w:rPr>
          <w:bCs/>
          <w:sz w:val="28"/>
          <w:szCs w:val="28"/>
          <w:lang w:eastAsia="uk-UA"/>
        </w:rPr>
        <w:t xml:space="preserve"> та </w:t>
      </w:r>
      <w:proofErr w:type="spellStart"/>
      <w:r w:rsidR="005A5D2A" w:rsidRPr="005B236C">
        <w:rPr>
          <w:bCs/>
          <w:sz w:val="28"/>
          <w:szCs w:val="28"/>
          <w:lang w:eastAsia="uk-UA"/>
        </w:rPr>
        <w:t>знеболення</w:t>
      </w:r>
      <w:proofErr w:type="spellEnd"/>
      <w:r w:rsidR="005A5D2A" w:rsidRPr="005B236C">
        <w:rPr>
          <w:bCs/>
          <w:sz w:val="28"/>
          <w:szCs w:val="28"/>
          <w:lang w:eastAsia="uk-UA"/>
        </w:rPr>
        <w:t xml:space="preserve"> (ф №003-6/о)</w:t>
      </w:r>
      <w:r w:rsidR="0081366C">
        <w:rPr>
          <w:bCs/>
          <w:sz w:val="28"/>
          <w:szCs w:val="28"/>
          <w:lang w:val="uk-UA" w:eastAsia="uk-UA"/>
        </w:rPr>
        <w:t>»</w:t>
      </w:r>
      <w:r w:rsidR="005A5D2A" w:rsidRPr="005B236C">
        <w:rPr>
          <w:bCs/>
          <w:sz w:val="28"/>
          <w:szCs w:val="28"/>
          <w:lang w:val="uk-UA" w:eastAsia="uk-UA"/>
        </w:rPr>
        <w:t xml:space="preserve">; </w:t>
      </w:r>
      <w:r w:rsidR="005A5D2A" w:rsidRPr="005B236C">
        <w:rPr>
          <w:bCs/>
          <w:sz w:val="28"/>
          <w:szCs w:val="28"/>
          <w:lang w:eastAsia="uk-UA"/>
        </w:rPr>
        <w:t>«</w:t>
      </w:r>
      <w:proofErr w:type="spellStart"/>
      <w:r w:rsidR="005A5D2A" w:rsidRPr="005B236C">
        <w:rPr>
          <w:bCs/>
          <w:sz w:val="28"/>
          <w:szCs w:val="28"/>
          <w:lang w:eastAsia="uk-UA"/>
        </w:rPr>
        <w:t>Інформована</w:t>
      </w:r>
      <w:proofErr w:type="spellEnd"/>
      <w:r w:rsidR="005A5D2A" w:rsidRPr="005B236C">
        <w:rPr>
          <w:bCs/>
          <w:sz w:val="28"/>
          <w:szCs w:val="28"/>
          <w:lang w:eastAsia="uk-UA"/>
        </w:rPr>
        <w:t xml:space="preserve"> </w:t>
      </w:r>
      <w:proofErr w:type="spellStart"/>
      <w:r w:rsidR="005A5D2A" w:rsidRPr="005B236C">
        <w:rPr>
          <w:bCs/>
          <w:sz w:val="28"/>
          <w:szCs w:val="28"/>
          <w:lang w:eastAsia="uk-UA"/>
        </w:rPr>
        <w:t>добровільна</w:t>
      </w:r>
      <w:proofErr w:type="spellEnd"/>
      <w:r w:rsidR="005A5D2A" w:rsidRPr="005B236C">
        <w:rPr>
          <w:bCs/>
          <w:sz w:val="28"/>
          <w:szCs w:val="28"/>
          <w:lang w:eastAsia="uk-UA"/>
        </w:rPr>
        <w:t xml:space="preserve"> </w:t>
      </w:r>
      <w:proofErr w:type="spellStart"/>
      <w:r w:rsidR="005A5D2A" w:rsidRPr="005B236C">
        <w:rPr>
          <w:bCs/>
          <w:sz w:val="28"/>
          <w:szCs w:val="28"/>
          <w:lang w:eastAsia="uk-UA"/>
        </w:rPr>
        <w:t>згода</w:t>
      </w:r>
      <w:proofErr w:type="spellEnd"/>
      <w:r w:rsidR="005A5D2A" w:rsidRPr="005B236C">
        <w:rPr>
          <w:bCs/>
          <w:sz w:val="28"/>
          <w:szCs w:val="28"/>
          <w:lang w:eastAsia="uk-UA"/>
        </w:rPr>
        <w:t xml:space="preserve"> на </w:t>
      </w:r>
      <w:proofErr w:type="spellStart"/>
      <w:r w:rsidR="005A5D2A" w:rsidRPr="005B236C">
        <w:rPr>
          <w:bCs/>
          <w:sz w:val="28"/>
          <w:szCs w:val="28"/>
          <w:lang w:eastAsia="uk-UA"/>
        </w:rPr>
        <w:lastRenderedPageBreak/>
        <w:t>медичне</w:t>
      </w:r>
      <w:proofErr w:type="spellEnd"/>
      <w:r w:rsidR="005A5D2A" w:rsidRPr="005B236C">
        <w:rPr>
          <w:bCs/>
          <w:sz w:val="28"/>
          <w:szCs w:val="28"/>
          <w:lang w:eastAsia="uk-UA"/>
        </w:rPr>
        <w:t xml:space="preserve"> </w:t>
      </w:r>
      <w:proofErr w:type="spellStart"/>
      <w:r w:rsidR="005A5D2A" w:rsidRPr="005B236C">
        <w:rPr>
          <w:bCs/>
          <w:sz w:val="28"/>
          <w:szCs w:val="28"/>
          <w:lang w:eastAsia="uk-UA"/>
        </w:rPr>
        <w:t>втручання</w:t>
      </w:r>
      <w:proofErr w:type="spellEnd"/>
      <w:r w:rsidR="005A5D2A" w:rsidRPr="005B236C">
        <w:rPr>
          <w:bCs/>
          <w:sz w:val="28"/>
          <w:szCs w:val="28"/>
          <w:lang w:eastAsia="uk-UA"/>
        </w:rPr>
        <w:t>»</w:t>
      </w:r>
      <w:r w:rsidR="007D67BE" w:rsidRPr="005B236C">
        <w:rPr>
          <w:bCs/>
          <w:sz w:val="28"/>
          <w:szCs w:val="28"/>
          <w:lang w:val="uk-UA" w:eastAsia="uk-UA"/>
        </w:rPr>
        <w:t>.</w:t>
      </w:r>
    </w:p>
    <w:p w14:paraId="068799F9" w14:textId="2931AC53" w:rsidR="005A5D2A" w:rsidRPr="002A2F59" w:rsidRDefault="007D67BE" w:rsidP="007F04A3">
      <w:pPr>
        <w:pStyle w:val="a3"/>
        <w:spacing w:line="360" w:lineRule="auto"/>
        <w:ind w:left="0" w:firstLine="680"/>
        <w:jc w:val="both"/>
        <w:rPr>
          <w:bCs/>
          <w:sz w:val="28"/>
          <w:szCs w:val="28"/>
          <w:lang w:val="uk-UA" w:eastAsia="uk-UA"/>
        </w:rPr>
      </w:pPr>
      <w:r>
        <w:rPr>
          <w:bCs/>
          <w:sz w:val="28"/>
          <w:szCs w:val="28"/>
          <w:lang w:val="uk-UA" w:eastAsia="uk-UA"/>
        </w:rPr>
        <w:t>Після оформлення перелічених документів</w:t>
      </w:r>
      <w:r w:rsidR="005A5D2A" w:rsidRPr="007F04A3">
        <w:rPr>
          <w:bCs/>
          <w:sz w:val="28"/>
          <w:szCs w:val="28"/>
          <w:lang w:val="uk-UA" w:eastAsia="uk-UA"/>
        </w:rPr>
        <w:t xml:space="preserve"> </w:t>
      </w:r>
      <w:r w:rsidR="00267AB0">
        <w:rPr>
          <w:bCs/>
          <w:sz w:val="28"/>
          <w:szCs w:val="28"/>
          <w:lang w:val="uk-UA" w:eastAsia="uk-UA"/>
        </w:rPr>
        <w:t>відповідальний за проведення процедури лікар</w:t>
      </w:r>
      <w:r w:rsidR="007F04A3">
        <w:rPr>
          <w:bCs/>
          <w:sz w:val="28"/>
          <w:szCs w:val="28"/>
          <w:lang w:val="uk-UA" w:eastAsia="uk-UA"/>
        </w:rPr>
        <w:t xml:space="preserve"> </w:t>
      </w:r>
      <w:r w:rsidR="005A5D2A" w:rsidRPr="007F04A3">
        <w:rPr>
          <w:bCs/>
          <w:sz w:val="28"/>
          <w:szCs w:val="28"/>
          <w:lang w:val="uk-UA" w:eastAsia="uk-UA"/>
        </w:rPr>
        <w:t>да</w:t>
      </w:r>
      <w:r w:rsidR="007F04A3">
        <w:rPr>
          <w:bCs/>
          <w:sz w:val="28"/>
          <w:szCs w:val="28"/>
          <w:lang w:val="uk-UA" w:eastAsia="uk-UA"/>
        </w:rPr>
        <w:t>є</w:t>
      </w:r>
      <w:r w:rsidR="005A5D2A" w:rsidRPr="007F04A3">
        <w:rPr>
          <w:bCs/>
          <w:sz w:val="28"/>
          <w:szCs w:val="28"/>
          <w:lang w:val="uk-UA" w:eastAsia="uk-UA"/>
        </w:rPr>
        <w:t xml:space="preserve"> вказівку операційній медсестрі на проведення трансфузії.</w:t>
      </w:r>
      <w:r w:rsidR="007F04A3">
        <w:rPr>
          <w:bCs/>
          <w:sz w:val="28"/>
          <w:szCs w:val="28"/>
          <w:lang w:val="uk-UA" w:eastAsia="uk-UA"/>
        </w:rPr>
        <w:t xml:space="preserve"> </w:t>
      </w:r>
      <w:proofErr w:type="spellStart"/>
      <w:r w:rsidR="005A5D2A" w:rsidRPr="005A5D2A">
        <w:rPr>
          <w:sz w:val="28"/>
          <w:szCs w:val="28"/>
          <w:lang w:val="uk-UA"/>
        </w:rPr>
        <w:t>Життєво</w:t>
      </w:r>
      <w:proofErr w:type="spellEnd"/>
      <w:r w:rsidR="005A5D2A" w:rsidRPr="005A5D2A">
        <w:rPr>
          <w:sz w:val="28"/>
          <w:szCs w:val="28"/>
          <w:lang w:val="uk-UA"/>
        </w:rPr>
        <w:t xml:space="preserve"> важливі показники, т</w:t>
      </w:r>
      <w:r w:rsidR="0081366C">
        <w:rPr>
          <w:sz w:val="28"/>
          <w:szCs w:val="28"/>
          <w:lang w:val="uk-UA"/>
        </w:rPr>
        <w:t xml:space="preserve">обто </w:t>
      </w:r>
      <w:r w:rsidR="005A5D2A" w:rsidRPr="005A5D2A">
        <w:rPr>
          <w:sz w:val="28"/>
          <w:szCs w:val="28"/>
          <w:lang w:val="uk-UA"/>
        </w:rPr>
        <w:t xml:space="preserve">артеріальний тиск, </w:t>
      </w:r>
      <w:r w:rsidR="0081366C" w:rsidRPr="005A5D2A">
        <w:rPr>
          <w:sz w:val="28"/>
          <w:szCs w:val="28"/>
          <w:lang w:val="uk-UA"/>
        </w:rPr>
        <w:t xml:space="preserve">температура та </w:t>
      </w:r>
      <w:r w:rsidR="005A5D2A" w:rsidRPr="005A5D2A">
        <w:rPr>
          <w:sz w:val="28"/>
          <w:szCs w:val="28"/>
          <w:lang w:val="uk-UA"/>
        </w:rPr>
        <w:t xml:space="preserve">пульс, </w:t>
      </w:r>
      <w:r w:rsidR="0081366C">
        <w:rPr>
          <w:sz w:val="28"/>
          <w:szCs w:val="28"/>
          <w:lang w:val="uk-UA"/>
        </w:rPr>
        <w:t>мають</w:t>
      </w:r>
      <w:r w:rsidR="005A5D2A" w:rsidRPr="005A5D2A">
        <w:rPr>
          <w:sz w:val="28"/>
          <w:szCs w:val="28"/>
          <w:lang w:val="uk-UA"/>
        </w:rPr>
        <w:t xml:space="preserve"> визначатися до переливання</w:t>
      </w:r>
      <w:r w:rsidR="0081366C">
        <w:rPr>
          <w:sz w:val="28"/>
          <w:szCs w:val="28"/>
          <w:lang w:val="uk-UA"/>
        </w:rPr>
        <w:t>, а</w:t>
      </w:r>
      <w:r w:rsidR="005A5D2A" w:rsidRPr="005A5D2A">
        <w:rPr>
          <w:sz w:val="28"/>
          <w:szCs w:val="28"/>
          <w:lang w:val="uk-UA"/>
        </w:rPr>
        <w:t xml:space="preserve"> та</w:t>
      </w:r>
      <w:r w:rsidR="0081366C">
        <w:rPr>
          <w:sz w:val="28"/>
          <w:szCs w:val="28"/>
          <w:lang w:val="uk-UA"/>
        </w:rPr>
        <w:t>кож</w:t>
      </w:r>
      <w:r w:rsidR="005A5D2A" w:rsidRPr="005A5D2A">
        <w:rPr>
          <w:sz w:val="28"/>
          <w:szCs w:val="28"/>
          <w:lang w:val="uk-UA"/>
        </w:rPr>
        <w:t xml:space="preserve"> через рівні проміжки часу </w:t>
      </w:r>
      <w:r w:rsidR="0081366C">
        <w:rPr>
          <w:sz w:val="28"/>
          <w:szCs w:val="28"/>
          <w:lang w:val="uk-UA"/>
        </w:rPr>
        <w:t>в процесі</w:t>
      </w:r>
      <w:r w:rsidR="005A5D2A" w:rsidRPr="005A5D2A">
        <w:rPr>
          <w:sz w:val="28"/>
          <w:szCs w:val="28"/>
          <w:lang w:val="uk-UA"/>
        </w:rPr>
        <w:t xml:space="preserve"> переливання </w:t>
      </w:r>
      <w:r w:rsidR="0081366C">
        <w:rPr>
          <w:sz w:val="28"/>
          <w:szCs w:val="28"/>
          <w:lang w:val="uk-UA"/>
        </w:rPr>
        <w:t>й</w:t>
      </w:r>
      <w:r w:rsidR="005A5D2A" w:rsidRPr="005A5D2A">
        <w:rPr>
          <w:sz w:val="28"/>
          <w:szCs w:val="28"/>
          <w:lang w:val="uk-UA"/>
        </w:rPr>
        <w:t xml:space="preserve"> після нього. </w:t>
      </w:r>
      <w:r w:rsidR="0081366C">
        <w:rPr>
          <w:sz w:val="28"/>
          <w:szCs w:val="28"/>
          <w:lang w:val="uk-UA"/>
        </w:rPr>
        <w:t>Дуже</w:t>
      </w:r>
      <w:r w:rsidR="005A5D2A" w:rsidRPr="005A5D2A">
        <w:rPr>
          <w:sz w:val="28"/>
          <w:szCs w:val="28"/>
        </w:rPr>
        <w:t xml:space="preserve"> </w:t>
      </w:r>
      <w:proofErr w:type="spellStart"/>
      <w:r w:rsidR="005A5D2A" w:rsidRPr="005A5D2A">
        <w:rPr>
          <w:sz w:val="28"/>
          <w:szCs w:val="28"/>
        </w:rPr>
        <w:t>важливо</w:t>
      </w:r>
      <w:proofErr w:type="spellEnd"/>
      <w:r w:rsidR="005A5D2A" w:rsidRPr="005A5D2A">
        <w:rPr>
          <w:sz w:val="28"/>
          <w:szCs w:val="28"/>
        </w:rPr>
        <w:t xml:space="preserve"> </w:t>
      </w:r>
      <w:proofErr w:type="spellStart"/>
      <w:r w:rsidR="005A5D2A" w:rsidRPr="005A5D2A">
        <w:rPr>
          <w:sz w:val="28"/>
          <w:szCs w:val="28"/>
        </w:rPr>
        <w:t>спостерігати</w:t>
      </w:r>
      <w:proofErr w:type="spellEnd"/>
      <w:r w:rsidR="005A5D2A" w:rsidRPr="005A5D2A">
        <w:rPr>
          <w:sz w:val="28"/>
          <w:szCs w:val="28"/>
        </w:rPr>
        <w:t xml:space="preserve"> за </w:t>
      </w:r>
      <w:proofErr w:type="spellStart"/>
      <w:r w:rsidR="005A5D2A" w:rsidRPr="005A5D2A">
        <w:rPr>
          <w:sz w:val="28"/>
          <w:szCs w:val="28"/>
        </w:rPr>
        <w:t>хворим</w:t>
      </w:r>
      <w:proofErr w:type="spellEnd"/>
      <w:r w:rsidR="005A5D2A" w:rsidRPr="005A5D2A">
        <w:rPr>
          <w:sz w:val="28"/>
          <w:szCs w:val="28"/>
        </w:rPr>
        <w:t xml:space="preserve"> </w:t>
      </w:r>
      <w:r w:rsidR="0081366C">
        <w:rPr>
          <w:sz w:val="28"/>
          <w:szCs w:val="28"/>
          <w:lang w:val="uk-UA"/>
        </w:rPr>
        <w:t>у</w:t>
      </w:r>
      <w:proofErr w:type="spellStart"/>
      <w:r w:rsidR="005A5D2A" w:rsidRPr="005A5D2A">
        <w:rPr>
          <w:sz w:val="28"/>
          <w:szCs w:val="28"/>
        </w:rPr>
        <w:t>продовж</w:t>
      </w:r>
      <w:proofErr w:type="spellEnd"/>
      <w:r w:rsidR="005A5D2A" w:rsidRPr="005A5D2A">
        <w:rPr>
          <w:sz w:val="28"/>
          <w:szCs w:val="28"/>
        </w:rPr>
        <w:t xml:space="preserve"> перших </w:t>
      </w:r>
      <w:r w:rsidR="0081366C">
        <w:rPr>
          <w:sz w:val="28"/>
          <w:szCs w:val="28"/>
          <w:lang w:val="uk-UA"/>
        </w:rPr>
        <w:t>двох</w:t>
      </w:r>
      <w:r w:rsidR="005A5D2A" w:rsidRPr="005A5D2A">
        <w:rPr>
          <w:sz w:val="28"/>
          <w:szCs w:val="28"/>
        </w:rPr>
        <w:t xml:space="preserve"> годин </w:t>
      </w:r>
      <w:proofErr w:type="spellStart"/>
      <w:r w:rsidR="005A5D2A" w:rsidRPr="005A5D2A">
        <w:rPr>
          <w:sz w:val="28"/>
          <w:szCs w:val="28"/>
        </w:rPr>
        <w:t>після</w:t>
      </w:r>
      <w:proofErr w:type="spellEnd"/>
      <w:r w:rsidR="005A5D2A" w:rsidRPr="005A5D2A">
        <w:rPr>
          <w:sz w:val="28"/>
          <w:szCs w:val="28"/>
        </w:rPr>
        <w:t xml:space="preserve"> </w:t>
      </w:r>
      <w:proofErr w:type="spellStart"/>
      <w:r w:rsidR="005A5D2A" w:rsidRPr="005A5D2A">
        <w:rPr>
          <w:sz w:val="28"/>
          <w:szCs w:val="28"/>
        </w:rPr>
        <w:t>трансфузії</w:t>
      </w:r>
      <w:proofErr w:type="spellEnd"/>
      <w:r w:rsidR="002A2F59" w:rsidRPr="002A2F59">
        <w:rPr>
          <w:sz w:val="28"/>
          <w:szCs w:val="28"/>
          <w:lang w:val="uk-UA"/>
        </w:rPr>
        <w:t>.</w:t>
      </w:r>
    </w:p>
    <w:p w14:paraId="584239FE" w14:textId="41FB9CC7" w:rsidR="00D87D43" w:rsidRDefault="005A5D2A" w:rsidP="00D52386">
      <w:pPr>
        <w:spacing w:line="360" w:lineRule="auto"/>
        <w:ind w:firstLine="709"/>
        <w:jc w:val="both"/>
        <w:rPr>
          <w:bCs/>
          <w:sz w:val="28"/>
          <w:szCs w:val="28"/>
          <w:lang w:val="uk-UA" w:eastAsia="uk-UA"/>
        </w:rPr>
      </w:pPr>
      <w:r w:rsidRPr="005A5D2A">
        <w:rPr>
          <w:sz w:val="28"/>
          <w:szCs w:val="28"/>
          <w:lang w:val="uk-UA" w:eastAsia="uk-UA"/>
        </w:rPr>
        <w:t>Третій етап</w:t>
      </w:r>
      <w:r w:rsidRPr="005A5D2A">
        <w:rPr>
          <w:b/>
          <w:bCs/>
          <w:sz w:val="28"/>
          <w:szCs w:val="28"/>
          <w:lang w:val="uk-UA" w:eastAsia="uk-UA"/>
        </w:rPr>
        <w:t xml:space="preserve"> </w:t>
      </w:r>
      <w:r w:rsidR="003B316B" w:rsidRPr="003B316B">
        <w:rPr>
          <w:sz w:val="28"/>
          <w:szCs w:val="28"/>
          <w:lang w:val="uk-UA" w:eastAsia="uk-UA"/>
        </w:rPr>
        <w:t>складає</w:t>
      </w:r>
      <w:r w:rsidR="003B316B">
        <w:rPr>
          <w:sz w:val="28"/>
          <w:szCs w:val="28"/>
          <w:lang w:val="uk-UA" w:eastAsia="uk-UA"/>
        </w:rPr>
        <w:t xml:space="preserve"> </w:t>
      </w:r>
      <w:proofErr w:type="spellStart"/>
      <w:r w:rsidR="003B316B">
        <w:rPr>
          <w:sz w:val="28"/>
          <w:szCs w:val="28"/>
          <w:lang w:val="uk-UA" w:eastAsia="uk-UA"/>
        </w:rPr>
        <w:t>обовязкові</w:t>
      </w:r>
      <w:proofErr w:type="spellEnd"/>
      <w:r w:rsidR="003B316B">
        <w:rPr>
          <w:sz w:val="28"/>
          <w:szCs w:val="28"/>
          <w:lang w:val="uk-UA" w:eastAsia="uk-UA"/>
        </w:rPr>
        <w:t xml:space="preserve"> операції які необхідно здійснити</w:t>
      </w:r>
      <w:r w:rsidR="003B316B">
        <w:rPr>
          <w:b/>
          <w:bCs/>
          <w:sz w:val="28"/>
          <w:szCs w:val="28"/>
          <w:lang w:val="uk-UA" w:eastAsia="uk-UA"/>
        </w:rPr>
        <w:t xml:space="preserve"> </w:t>
      </w:r>
      <w:r w:rsidRPr="005A5D2A">
        <w:rPr>
          <w:b/>
          <w:bCs/>
          <w:sz w:val="28"/>
          <w:szCs w:val="28"/>
          <w:lang w:eastAsia="uk-UA"/>
        </w:rPr>
        <w:t xml:space="preserve"> </w:t>
      </w:r>
      <w:r w:rsidRPr="005A5D2A">
        <w:rPr>
          <w:sz w:val="28"/>
          <w:szCs w:val="28"/>
          <w:lang w:val="uk-UA" w:eastAsia="uk-UA"/>
        </w:rPr>
        <w:t>п</w:t>
      </w:r>
      <w:proofErr w:type="spellStart"/>
      <w:r w:rsidRPr="005A5D2A">
        <w:rPr>
          <w:sz w:val="28"/>
          <w:szCs w:val="28"/>
          <w:lang w:eastAsia="uk-UA"/>
        </w:rPr>
        <w:t>ісля</w:t>
      </w:r>
      <w:proofErr w:type="spellEnd"/>
      <w:r w:rsidRPr="005A5D2A">
        <w:rPr>
          <w:sz w:val="28"/>
          <w:szCs w:val="28"/>
          <w:lang w:eastAsia="uk-UA"/>
        </w:rPr>
        <w:t xml:space="preserve"> </w:t>
      </w:r>
      <w:proofErr w:type="spellStart"/>
      <w:r w:rsidRPr="005A5D2A">
        <w:rPr>
          <w:sz w:val="28"/>
          <w:szCs w:val="28"/>
          <w:lang w:eastAsia="uk-UA"/>
        </w:rPr>
        <w:t>проведення</w:t>
      </w:r>
      <w:proofErr w:type="spellEnd"/>
      <w:r w:rsidRPr="005A5D2A">
        <w:rPr>
          <w:sz w:val="28"/>
          <w:szCs w:val="28"/>
          <w:lang w:eastAsia="uk-UA"/>
        </w:rPr>
        <w:t xml:space="preserve"> </w:t>
      </w:r>
      <w:proofErr w:type="spellStart"/>
      <w:r w:rsidRPr="005A5D2A">
        <w:rPr>
          <w:sz w:val="28"/>
          <w:szCs w:val="28"/>
          <w:lang w:eastAsia="uk-UA"/>
        </w:rPr>
        <w:t>процедури</w:t>
      </w:r>
      <w:proofErr w:type="spellEnd"/>
      <w:r w:rsidRPr="005A5D2A">
        <w:rPr>
          <w:sz w:val="28"/>
          <w:szCs w:val="28"/>
          <w:lang w:eastAsia="uk-UA"/>
        </w:rPr>
        <w:t xml:space="preserve"> </w:t>
      </w:r>
      <w:proofErr w:type="spellStart"/>
      <w:r w:rsidRPr="005A5D2A">
        <w:rPr>
          <w:sz w:val="28"/>
          <w:szCs w:val="28"/>
          <w:lang w:eastAsia="uk-UA"/>
        </w:rPr>
        <w:t>переливання</w:t>
      </w:r>
      <w:proofErr w:type="spellEnd"/>
      <w:r w:rsidR="003B316B">
        <w:rPr>
          <w:sz w:val="28"/>
          <w:szCs w:val="28"/>
          <w:lang w:val="uk-UA" w:eastAsia="uk-UA"/>
        </w:rPr>
        <w:t>. Склад даних операцій подано нами</w:t>
      </w:r>
      <w:r w:rsidRPr="005A5D2A">
        <w:rPr>
          <w:sz w:val="28"/>
          <w:szCs w:val="28"/>
          <w:lang w:eastAsia="uk-UA"/>
        </w:rPr>
        <w:t xml:space="preserve"> </w:t>
      </w:r>
      <w:r w:rsidR="00D52386">
        <w:rPr>
          <w:bCs/>
          <w:sz w:val="28"/>
          <w:szCs w:val="28"/>
          <w:lang w:val="uk-UA" w:eastAsia="uk-UA"/>
        </w:rPr>
        <w:t xml:space="preserve">на </w:t>
      </w:r>
      <w:r w:rsidR="00D87D43">
        <w:rPr>
          <w:bCs/>
          <w:sz w:val="28"/>
          <w:szCs w:val="28"/>
          <w:lang w:val="uk-UA" w:eastAsia="uk-UA"/>
        </w:rPr>
        <w:t>рис.2.</w:t>
      </w:r>
      <w:r w:rsidR="00066D14">
        <w:rPr>
          <w:bCs/>
          <w:sz w:val="28"/>
          <w:szCs w:val="28"/>
          <w:lang w:val="uk-UA" w:eastAsia="uk-UA"/>
        </w:rPr>
        <w:t>2</w:t>
      </w:r>
      <w:r w:rsidR="00D87D43">
        <w:rPr>
          <w:bCs/>
          <w:sz w:val="28"/>
          <w:szCs w:val="28"/>
          <w:lang w:val="uk-UA" w:eastAsia="uk-UA"/>
        </w:rPr>
        <w:t>.</w:t>
      </w:r>
    </w:p>
    <w:p w14:paraId="042F66C9" w14:textId="55ED7DA9" w:rsidR="00D87D43" w:rsidRPr="002A2F59" w:rsidRDefault="002A2F59" w:rsidP="00D87D43">
      <w:pPr>
        <w:spacing w:line="360" w:lineRule="auto"/>
        <w:jc w:val="both"/>
        <w:rPr>
          <w:sz w:val="28"/>
          <w:szCs w:val="28"/>
          <w:lang w:eastAsia="uk-UA"/>
        </w:rPr>
      </w:pPr>
      <w:r>
        <w:rPr>
          <w:noProof/>
          <w:sz w:val="28"/>
          <w:szCs w:val="28"/>
          <w:lang w:eastAsia="uk-UA"/>
        </w:rPr>
        <w:drawing>
          <wp:inline distT="0" distB="0" distL="0" distR="0" wp14:anchorId="1B1DD082" wp14:editId="6841944A">
            <wp:extent cx="5942965" cy="3345365"/>
            <wp:effectExtent l="0" t="0" r="635" b="7620"/>
            <wp:docPr id="495" name="Рисунок 4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57677" cy="3353646"/>
                    </a:xfrm>
                    <a:prstGeom prst="rect">
                      <a:avLst/>
                    </a:prstGeom>
                    <a:noFill/>
                    <a:ln>
                      <a:noFill/>
                    </a:ln>
                  </pic:spPr>
                </pic:pic>
              </a:graphicData>
            </a:graphic>
          </wp:inline>
        </w:drawing>
      </w:r>
    </w:p>
    <w:p w14:paraId="3C8A0A38" w14:textId="0E92F39B" w:rsidR="00D87D43" w:rsidRDefault="00D87D43" w:rsidP="00D52386">
      <w:pPr>
        <w:spacing w:line="360" w:lineRule="auto"/>
        <w:jc w:val="center"/>
        <w:rPr>
          <w:bCs/>
          <w:sz w:val="28"/>
          <w:szCs w:val="28"/>
          <w:lang w:val="uk-UA" w:eastAsia="uk-UA"/>
        </w:rPr>
      </w:pPr>
      <w:r>
        <w:rPr>
          <w:bCs/>
          <w:sz w:val="28"/>
          <w:szCs w:val="28"/>
          <w:lang w:val="uk-UA" w:eastAsia="uk-UA"/>
        </w:rPr>
        <w:t>Р</w:t>
      </w:r>
      <w:r w:rsidRPr="003A0C98">
        <w:rPr>
          <w:bCs/>
          <w:sz w:val="28"/>
          <w:szCs w:val="28"/>
          <w:lang w:val="uk-UA" w:eastAsia="uk-UA"/>
        </w:rPr>
        <w:t>ис. 2.</w:t>
      </w:r>
      <w:r w:rsidR="00066D14">
        <w:rPr>
          <w:bCs/>
          <w:sz w:val="28"/>
          <w:szCs w:val="28"/>
          <w:lang w:val="uk-UA" w:eastAsia="uk-UA"/>
        </w:rPr>
        <w:t>2</w:t>
      </w:r>
      <w:r w:rsidRPr="003A0C98">
        <w:rPr>
          <w:bCs/>
          <w:sz w:val="28"/>
          <w:szCs w:val="28"/>
          <w:lang w:val="uk-UA" w:eastAsia="uk-UA"/>
        </w:rPr>
        <w:t>.</w:t>
      </w:r>
      <w:r w:rsidRPr="003A0C98">
        <w:t xml:space="preserve"> </w:t>
      </w:r>
      <w:r w:rsidRPr="006078A0">
        <w:rPr>
          <w:bCs/>
          <w:sz w:val="28"/>
          <w:szCs w:val="28"/>
          <w:lang w:val="uk-UA" w:eastAsia="uk-UA"/>
        </w:rPr>
        <w:t xml:space="preserve">Алгоритм </w:t>
      </w:r>
      <w:r w:rsidR="003B316B">
        <w:rPr>
          <w:bCs/>
          <w:sz w:val="28"/>
          <w:szCs w:val="28"/>
          <w:lang w:val="uk-UA" w:eastAsia="uk-UA"/>
        </w:rPr>
        <w:t xml:space="preserve">завершального етапу </w:t>
      </w:r>
      <w:r w:rsidR="003B316B" w:rsidRPr="003B316B">
        <w:rPr>
          <w:bCs/>
          <w:sz w:val="28"/>
          <w:szCs w:val="28"/>
          <w:lang w:val="uk-UA" w:eastAsia="uk-UA"/>
        </w:rPr>
        <w:t>процедури трансфузії</w:t>
      </w:r>
    </w:p>
    <w:p w14:paraId="39739409" w14:textId="77777777" w:rsidR="005B236C" w:rsidRPr="004057AD" w:rsidRDefault="005B236C" w:rsidP="005B236C">
      <w:pPr>
        <w:ind w:firstLine="709"/>
        <w:jc w:val="both"/>
        <w:rPr>
          <w:b/>
          <w:sz w:val="28"/>
          <w:szCs w:val="28"/>
          <w:lang w:val="uk-UA" w:eastAsia="uk-UA"/>
        </w:rPr>
      </w:pPr>
      <w:r w:rsidRPr="00FF3C40">
        <w:rPr>
          <w:lang w:val="uk-UA" w:eastAsia="uk-UA"/>
        </w:rPr>
        <w:t xml:space="preserve">Примітка. Розроблено автором за даними КНП </w:t>
      </w:r>
      <w:r w:rsidRPr="00FF3C40">
        <w:rPr>
          <w:bCs/>
          <w:iCs/>
          <w:lang w:val="uk-UA" w:eastAsia="uk-UA"/>
        </w:rPr>
        <w:t>«Хмельницький обласний центр служби крові»</w:t>
      </w:r>
    </w:p>
    <w:p w14:paraId="58E73D89" w14:textId="77777777" w:rsidR="00D52386" w:rsidRPr="00D52386" w:rsidRDefault="00D52386" w:rsidP="00D52386">
      <w:pPr>
        <w:spacing w:line="360" w:lineRule="auto"/>
        <w:jc w:val="center"/>
        <w:rPr>
          <w:bCs/>
          <w:sz w:val="28"/>
          <w:szCs w:val="28"/>
          <w:lang w:val="uk-UA" w:eastAsia="uk-UA"/>
        </w:rPr>
      </w:pPr>
    </w:p>
    <w:p w14:paraId="4ED79C5D" w14:textId="7E43F633" w:rsidR="005A5D2A" w:rsidRPr="005B236C" w:rsidRDefault="005C351E" w:rsidP="005B236C">
      <w:pPr>
        <w:spacing w:line="360" w:lineRule="auto"/>
        <w:ind w:firstLine="680"/>
        <w:jc w:val="both"/>
        <w:rPr>
          <w:sz w:val="28"/>
          <w:szCs w:val="28"/>
          <w:lang w:val="uk-UA" w:eastAsia="uk-UA"/>
        </w:rPr>
      </w:pPr>
      <w:r w:rsidRPr="005B236C">
        <w:rPr>
          <w:sz w:val="28"/>
          <w:szCs w:val="28"/>
          <w:lang w:val="uk-UA" w:eastAsia="uk-UA"/>
        </w:rPr>
        <w:t>В</w:t>
      </w:r>
      <w:r w:rsidR="00204949" w:rsidRPr="005B236C">
        <w:rPr>
          <w:sz w:val="28"/>
          <w:szCs w:val="28"/>
          <w:lang w:val="uk-UA" w:eastAsia="uk-UA"/>
        </w:rPr>
        <w:t>ідповідальність</w:t>
      </w:r>
      <w:r w:rsidR="00204949" w:rsidRPr="005B236C">
        <w:rPr>
          <w:bCs/>
          <w:sz w:val="28"/>
          <w:szCs w:val="28"/>
          <w:lang w:val="uk-UA" w:eastAsia="uk-UA"/>
        </w:rPr>
        <w:t xml:space="preserve"> </w:t>
      </w:r>
      <w:r w:rsidR="00204949">
        <w:rPr>
          <w:bCs/>
          <w:sz w:val="28"/>
          <w:szCs w:val="28"/>
          <w:lang w:val="uk-UA" w:eastAsia="uk-UA"/>
        </w:rPr>
        <w:t xml:space="preserve">за якість </w:t>
      </w:r>
      <w:r w:rsidR="00204949" w:rsidRPr="005B236C">
        <w:rPr>
          <w:bCs/>
          <w:sz w:val="28"/>
          <w:szCs w:val="28"/>
          <w:lang w:val="uk-UA" w:eastAsia="uk-UA"/>
        </w:rPr>
        <w:t xml:space="preserve">проведення </w:t>
      </w:r>
      <w:proofErr w:type="spellStart"/>
      <w:r w:rsidR="00204949" w:rsidRPr="005B236C">
        <w:rPr>
          <w:bCs/>
          <w:sz w:val="28"/>
          <w:szCs w:val="28"/>
          <w:lang w:val="uk-UA" w:eastAsia="uk-UA"/>
        </w:rPr>
        <w:t>трансфузфії</w:t>
      </w:r>
      <w:proofErr w:type="spellEnd"/>
      <w:r w:rsidRPr="005B236C">
        <w:rPr>
          <w:sz w:val="28"/>
          <w:szCs w:val="28"/>
          <w:lang w:val="uk-UA" w:eastAsia="uk-UA"/>
        </w:rPr>
        <w:t xml:space="preserve"> </w:t>
      </w:r>
      <w:r w:rsidR="00204949">
        <w:rPr>
          <w:sz w:val="28"/>
          <w:szCs w:val="28"/>
          <w:lang w:val="uk-UA" w:eastAsia="uk-UA"/>
        </w:rPr>
        <w:t xml:space="preserve">розподілена наступним чином: </w:t>
      </w:r>
      <w:r w:rsidR="009D73EB">
        <w:rPr>
          <w:sz w:val="28"/>
          <w:szCs w:val="28"/>
          <w:lang w:val="uk-UA" w:eastAsia="uk-UA"/>
        </w:rPr>
        <w:t>«</w:t>
      </w:r>
      <w:r w:rsidR="00204949">
        <w:rPr>
          <w:sz w:val="28"/>
          <w:szCs w:val="28"/>
          <w:lang w:val="uk-UA" w:eastAsia="uk-UA"/>
        </w:rPr>
        <w:t>о</w:t>
      </w:r>
      <w:r w:rsidRPr="005B236C">
        <w:rPr>
          <w:sz w:val="28"/>
          <w:szCs w:val="28"/>
          <w:lang w:val="uk-UA" w:eastAsia="uk-UA"/>
        </w:rPr>
        <w:t xml:space="preserve">пераційна медична сестра </w:t>
      </w:r>
      <w:r w:rsidR="005B236C" w:rsidRPr="005B236C">
        <w:rPr>
          <w:sz w:val="28"/>
          <w:szCs w:val="28"/>
          <w:lang w:val="uk-UA" w:eastAsia="uk-UA"/>
        </w:rPr>
        <w:t>–</w:t>
      </w:r>
      <w:r w:rsidRPr="005B236C">
        <w:rPr>
          <w:sz w:val="28"/>
          <w:szCs w:val="28"/>
          <w:lang w:val="uk-UA" w:eastAsia="uk-UA"/>
        </w:rPr>
        <w:t xml:space="preserve"> відповідає</w:t>
      </w:r>
      <w:r w:rsidR="005B236C">
        <w:rPr>
          <w:sz w:val="28"/>
          <w:szCs w:val="28"/>
          <w:lang w:val="uk-UA" w:eastAsia="uk-UA"/>
        </w:rPr>
        <w:t xml:space="preserve"> </w:t>
      </w:r>
      <w:r w:rsidRPr="005B236C">
        <w:rPr>
          <w:sz w:val="28"/>
          <w:szCs w:val="28"/>
          <w:lang w:val="uk-UA" w:eastAsia="uk-UA"/>
        </w:rPr>
        <w:t xml:space="preserve"> за правильність техніки проведення трансфузії</w:t>
      </w:r>
      <w:r w:rsidR="00204949">
        <w:rPr>
          <w:sz w:val="28"/>
          <w:szCs w:val="28"/>
          <w:lang w:val="uk-UA" w:eastAsia="uk-UA"/>
        </w:rPr>
        <w:t>;</w:t>
      </w:r>
      <w:r w:rsidRPr="005B236C">
        <w:rPr>
          <w:sz w:val="28"/>
          <w:szCs w:val="28"/>
          <w:lang w:val="uk-UA" w:eastAsia="uk-UA"/>
        </w:rPr>
        <w:t xml:space="preserve"> </w:t>
      </w:r>
      <w:r w:rsidR="00204949">
        <w:rPr>
          <w:sz w:val="28"/>
          <w:szCs w:val="28"/>
          <w:lang w:val="uk-UA" w:eastAsia="uk-UA"/>
        </w:rPr>
        <w:t>л</w:t>
      </w:r>
      <w:r w:rsidRPr="005B236C">
        <w:rPr>
          <w:sz w:val="28"/>
          <w:szCs w:val="28"/>
          <w:lang w:val="uk-UA" w:eastAsia="uk-UA"/>
        </w:rPr>
        <w:t xml:space="preserve">ікар – відповідає за правильне проведення </w:t>
      </w:r>
      <w:proofErr w:type="spellStart"/>
      <w:r w:rsidRPr="005B236C">
        <w:rPr>
          <w:sz w:val="28"/>
          <w:szCs w:val="28"/>
          <w:lang w:val="uk-UA" w:eastAsia="uk-UA"/>
        </w:rPr>
        <w:t>передтрансфузійних</w:t>
      </w:r>
      <w:proofErr w:type="spellEnd"/>
      <w:r w:rsidRPr="005B236C">
        <w:rPr>
          <w:sz w:val="28"/>
          <w:szCs w:val="28"/>
          <w:lang w:val="uk-UA" w:eastAsia="uk-UA"/>
        </w:rPr>
        <w:t xml:space="preserve"> тестів перед трансфузією, визначення об’єму необхідного </w:t>
      </w:r>
      <w:proofErr w:type="spellStart"/>
      <w:r w:rsidRPr="005B236C">
        <w:rPr>
          <w:sz w:val="28"/>
          <w:szCs w:val="28"/>
          <w:lang w:val="uk-UA" w:eastAsia="uk-UA"/>
        </w:rPr>
        <w:t>гемосередовища</w:t>
      </w:r>
      <w:proofErr w:type="spellEnd"/>
      <w:r w:rsidRPr="005B236C">
        <w:rPr>
          <w:sz w:val="28"/>
          <w:szCs w:val="28"/>
          <w:lang w:val="uk-UA" w:eastAsia="uk-UA"/>
        </w:rPr>
        <w:t xml:space="preserve">. </w:t>
      </w:r>
      <w:proofErr w:type="spellStart"/>
      <w:r w:rsidRPr="005C351E">
        <w:rPr>
          <w:sz w:val="28"/>
          <w:szCs w:val="28"/>
          <w:lang w:eastAsia="uk-UA"/>
        </w:rPr>
        <w:t>Несе</w:t>
      </w:r>
      <w:proofErr w:type="spellEnd"/>
      <w:r w:rsidRPr="005C351E">
        <w:rPr>
          <w:sz w:val="28"/>
          <w:szCs w:val="28"/>
          <w:lang w:eastAsia="uk-UA"/>
        </w:rPr>
        <w:t xml:space="preserve"> </w:t>
      </w:r>
      <w:proofErr w:type="spellStart"/>
      <w:r w:rsidRPr="005C351E">
        <w:rPr>
          <w:sz w:val="28"/>
          <w:szCs w:val="28"/>
          <w:lang w:eastAsia="uk-UA"/>
        </w:rPr>
        <w:t>відповідальність</w:t>
      </w:r>
      <w:proofErr w:type="spellEnd"/>
      <w:r w:rsidRPr="005C351E">
        <w:rPr>
          <w:sz w:val="28"/>
          <w:szCs w:val="28"/>
          <w:lang w:eastAsia="uk-UA"/>
        </w:rPr>
        <w:t xml:space="preserve"> за </w:t>
      </w:r>
      <w:proofErr w:type="spellStart"/>
      <w:r w:rsidRPr="005C351E">
        <w:rPr>
          <w:sz w:val="28"/>
          <w:szCs w:val="28"/>
          <w:lang w:eastAsia="uk-UA"/>
        </w:rPr>
        <w:t>проведення</w:t>
      </w:r>
      <w:proofErr w:type="spellEnd"/>
      <w:r w:rsidRPr="005C351E">
        <w:rPr>
          <w:sz w:val="28"/>
          <w:szCs w:val="28"/>
          <w:lang w:eastAsia="uk-UA"/>
        </w:rPr>
        <w:t xml:space="preserve"> </w:t>
      </w:r>
      <w:proofErr w:type="spellStart"/>
      <w:r w:rsidRPr="005C351E">
        <w:rPr>
          <w:sz w:val="28"/>
          <w:szCs w:val="28"/>
          <w:lang w:eastAsia="uk-UA"/>
        </w:rPr>
        <w:t>трансфузії</w:t>
      </w:r>
      <w:proofErr w:type="spellEnd"/>
      <w:r w:rsidRPr="005C351E">
        <w:rPr>
          <w:sz w:val="28"/>
          <w:szCs w:val="28"/>
          <w:lang w:eastAsia="uk-UA"/>
        </w:rPr>
        <w:t xml:space="preserve">, </w:t>
      </w:r>
      <w:proofErr w:type="spellStart"/>
      <w:r w:rsidRPr="005C351E">
        <w:rPr>
          <w:sz w:val="28"/>
          <w:szCs w:val="28"/>
          <w:lang w:eastAsia="uk-UA"/>
        </w:rPr>
        <w:t>правильність</w:t>
      </w:r>
      <w:proofErr w:type="spellEnd"/>
      <w:r w:rsidRPr="005C351E">
        <w:rPr>
          <w:sz w:val="28"/>
          <w:szCs w:val="28"/>
          <w:lang w:eastAsia="uk-UA"/>
        </w:rPr>
        <w:t xml:space="preserve"> </w:t>
      </w:r>
      <w:proofErr w:type="spellStart"/>
      <w:r w:rsidRPr="005C351E">
        <w:rPr>
          <w:sz w:val="28"/>
          <w:szCs w:val="28"/>
          <w:lang w:eastAsia="uk-UA"/>
        </w:rPr>
        <w:t>заповнення</w:t>
      </w:r>
      <w:proofErr w:type="spellEnd"/>
      <w:r w:rsidRPr="005C351E">
        <w:rPr>
          <w:sz w:val="28"/>
          <w:szCs w:val="28"/>
          <w:lang w:eastAsia="uk-UA"/>
        </w:rPr>
        <w:t xml:space="preserve"> </w:t>
      </w:r>
      <w:proofErr w:type="spellStart"/>
      <w:r w:rsidRPr="005C351E">
        <w:rPr>
          <w:sz w:val="28"/>
          <w:szCs w:val="28"/>
          <w:lang w:eastAsia="uk-UA"/>
        </w:rPr>
        <w:t>медичної</w:t>
      </w:r>
      <w:proofErr w:type="spellEnd"/>
      <w:r w:rsidRPr="005C351E">
        <w:rPr>
          <w:sz w:val="28"/>
          <w:szCs w:val="28"/>
          <w:lang w:eastAsia="uk-UA"/>
        </w:rPr>
        <w:t xml:space="preserve"> </w:t>
      </w:r>
      <w:proofErr w:type="spellStart"/>
      <w:r w:rsidRPr="005C351E">
        <w:rPr>
          <w:sz w:val="28"/>
          <w:szCs w:val="28"/>
          <w:lang w:eastAsia="uk-UA"/>
        </w:rPr>
        <w:t>документації</w:t>
      </w:r>
      <w:proofErr w:type="spellEnd"/>
      <w:r w:rsidRPr="005C351E">
        <w:rPr>
          <w:sz w:val="28"/>
          <w:szCs w:val="28"/>
          <w:lang w:eastAsia="uk-UA"/>
        </w:rPr>
        <w:t xml:space="preserve"> з </w:t>
      </w:r>
      <w:proofErr w:type="spellStart"/>
      <w:r w:rsidRPr="005C351E">
        <w:rPr>
          <w:sz w:val="28"/>
          <w:szCs w:val="28"/>
          <w:lang w:eastAsia="uk-UA"/>
        </w:rPr>
        <w:t>питань</w:t>
      </w:r>
      <w:proofErr w:type="spellEnd"/>
      <w:r w:rsidRPr="005C351E">
        <w:rPr>
          <w:sz w:val="28"/>
          <w:szCs w:val="28"/>
          <w:lang w:eastAsia="uk-UA"/>
        </w:rPr>
        <w:t xml:space="preserve"> </w:t>
      </w:r>
      <w:proofErr w:type="spellStart"/>
      <w:r w:rsidRPr="005C351E">
        <w:rPr>
          <w:sz w:val="28"/>
          <w:szCs w:val="28"/>
          <w:lang w:eastAsia="uk-UA"/>
        </w:rPr>
        <w:lastRenderedPageBreak/>
        <w:t>гемотрансфузії</w:t>
      </w:r>
      <w:proofErr w:type="spellEnd"/>
      <w:r w:rsidRPr="005C351E">
        <w:rPr>
          <w:sz w:val="28"/>
          <w:szCs w:val="28"/>
          <w:lang w:eastAsia="uk-UA"/>
        </w:rPr>
        <w:t xml:space="preserve">. У </w:t>
      </w:r>
      <w:proofErr w:type="spellStart"/>
      <w:r w:rsidRPr="005C351E">
        <w:rPr>
          <w:sz w:val="28"/>
          <w:szCs w:val="28"/>
          <w:lang w:eastAsia="uk-UA"/>
        </w:rPr>
        <w:t>разі</w:t>
      </w:r>
      <w:proofErr w:type="spellEnd"/>
      <w:r w:rsidRPr="005C351E">
        <w:rPr>
          <w:sz w:val="28"/>
          <w:szCs w:val="28"/>
          <w:lang w:eastAsia="uk-UA"/>
        </w:rPr>
        <w:t xml:space="preserve"> </w:t>
      </w:r>
      <w:proofErr w:type="spellStart"/>
      <w:r w:rsidRPr="005C351E">
        <w:rPr>
          <w:sz w:val="28"/>
          <w:szCs w:val="28"/>
          <w:lang w:eastAsia="uk-UA"/>
        </w:rPr>
        <w:t>виникнення</w:t>
      </w:r>
      <w:proofErr w:type="spellEnd"/>
      <w:r w:rsidRPr="005C351E">
        <w:rPr>
          <w:sz w:val="28"/>
          <w:szCs w:val="28"/>
          <w:lang w:eastAsia="uk-UA"/>
        </w:rPr>
        <w:t xml:space="preserve"> </w:t>
      </w:r>
      <w:proofErr w:type="spellStart"/>
      <w:r w:rsidRPr="005C351E">
        <w:rPr>
          <w:sz w:val="28"/>
          <w:szCs w:val="28"/>
          <w:lang w:eastAsia="uk-UA"/>
        </w:rPr>
        <w:t>невідповідностей</w:t>
      </w:r>
      <w:proofErr w:type="spellEnd"/>
      <w:r w:rsidRPr="005C351E">
        <w:rPr>
          <w:sz w:val="28"/>
          <w:szCs w:val="28"/>
          <w:lang w:eastAsia="uk-UA"/>
        </w:rPr>
        <w:t xml:space="preserve"> </w:t>
      </w:r>
      <w:proofErr w:type="spellStart"/>
      <w:r w:rsidRPr="005C351E">
        <w:rPr>
          <w:sz w:val="28"/>
          <w:szCs w:val="28"/>
          <w:lang w:eastAsia="uk-UA"/>
        </w:rPr>
        <w:t>відповідає</w:t>
      </w:r>
      <w:proofErr w:type="spellEnd"/>
      <w:r w:rsidRPr="005C351E">
        <w:rPr>
          <w:sz w:val="28"/>
          <w:szCs w:val="28"/>
          <w:lang w:eastAsia="uk-UA"/>
        </w:rPr>
        <w:t xml:space="preserve"> за </w:t>
      </w:r>
      <w:proofErr w:type="spellStart"/>
      <w:r w:rsidRPr="005C351E">
        <w:rPr>
          <w:sz w:val="28"/>
          <w:szCs w:val="28"/>
          <w:lang w:eastAsia="uk-UA"/>
        </w:rPr>
        <w:t>їх</w:t>
      </w:r>
      <w:proofErr w:type="spellEnd"/>
      <w:r w:rsidRPr="005C351E">
        <w:rPr>
          <w:sz w:val="28"/>
          <w:szCs w:val="28"/>
          <w:lang w:eastAsia="uk-UA"/>
        </w:rPr>
        <w:t xml:space="preserve"> </w:t>
      </w:r>
      <w:proofErr w:type="spellStart"/>
      <w:r w:rsidRPr="005C351E">
        <w:rPr>
          <w:sz w:val="28"/>
          <w:szCs w:val="28"/>
          <w:lang w:eastAsia="uk-UA"/>
        </w:rPr>
        <w:t>усунення</w:t>
      </w:r>
      <w:proofErr w:type="spellEnd"/>
      <w:r w:rsidRPr="005C351E">
        <w:rPr>
          <w:sz w:val="28"/>
          <w:szCs w:val="28"/>
          <w:lang w:eastAsia="uk-UA"/>
        </w:rPr>
        <w:t xml:space="preserve"> (за </w:t>
      </w:r>
      <w:proofErr w:type="spellStart"/>
      <w:r w:rsidRPr="005C351E">
        <w:rPr>
          <w:sz w:val="28"/>
          <w:szCs w:val="28"/>
          <w:lang w:eastAsia="uk-UA"/>
        </w:rPr>
        <w:t>можливості</w:t>
      </w:r>
      <w:proofErr w:type="spellEnd"/>
      <w:r w:rsidRPr="005C351E">
        <w:rPr>
          <w:sz w:val="28"/>
          <w:szCs w:val="28"/>
          <w:lang w:eastAsia="uk-UA"/>
        </w:rPr>
        <w:t xml:space="preserve">). </w:t>
      </w:r>
      <w:proofErr w:type="spellStart"/>
      <w:r w:rsidRPr="005C351E">
        <w:rPr>
          <w:sz w:val="28"/>
          <w:szCs w:val="28"/>
          <w:lang w:eastAsia="uk-UA"/>
        </w:rPr>
        <w:t>Бере</w:t>
      </w:r>
      <w:proofErr w:type="spellEnd"/>
      <w:r w:rsidRPr="005C351E">
        <w:rPr>
          <w:sz w:val="28"/>
          <w:szCs w:val="28"/>
          <w:lang w:eastAsia="uk-UA"/>
        </w:rPr>
        <w:t xml:space="preserve"> участь у </w:t>
      </w:r>
      <w:proofErr w:type="spellStart"/>
      <w:r w:rsidRPr="005C351E">
        <w:rPr>
          <w:sz w:val="28"/>
          <w:szCs w:val="28"/>
          <w:lang w:eastAsia="uk-UA"/>
        </w:rPr>
        <w:t>розробці</w:t>
      </w:r>
      <w:proofErr w:type="spellEnd"/>
      <w:r w:rsidRPr="005C351E">
        <w:rPr>
          <w:sz w:val="28"/>
          <w:szCs w:val="28"/>
          <w:lang w:eastAsia="uk-UA"/>
        </w:rPr>
        <w:t xml:space="preserve"> </w:t>
      </w:r>
      <w:proofErr w:type="spellStart"/>
      <w:r w:rsidRPr="005C351E">
        <w:rPr>
          <w:sz w:val="28"/>
          <w:szCs w:val="28"/>
          <w:lang w:eastAsia="uk-UA"/>
        </w:rPr>
        <w:t>корегуючих</w:t>
      </w:r>
      <w:proofErr w:type="spellEnd"/>
      <w:r w:rsidRPr="005C351E">
        <w:rPr>
          <w:sz w:val="28"/>
          <w:szCs w:val="28"/>
          <w:lang w:eastAsia="uk-UA"/>
        </w:rPr>
        <w:t xml:space="preserve"> та </w:t>
      </w:r>
      <w:proofErr w:type="spellStart"/>
      <w:r w:rsidRPr="005C351E">
        <w:rPr>
          <w:sz w:val="28"/>
          <w:szCs w:val="28"/>
          <w:lang w:eastAsia="uk-UA"/>
        </w:rPr>
        <w:t>запобіжних</w:t>
      </w:r>
      <w:proofErr w:type="spellEnd"/>
      <w:r w:rsidRPr="005C351E">
        <w:rPr>
          <w:sz w:val="28"/>
          <w:szCs w:val="28"/>
          <w:lang w:eastAsia="uk-UA"/>
        </w:rPr>
        <w:t xml:space="preserve"> </w:t>
      </w:r>
      <w:proofErr w:type="spellStart"/>
      <w:proofErr w:type="gramStart"/>
      <w:r w:rsidRPr="005C351E">
        <w:rPr>
          <w:sz w:val="28"/>
          <w:szCs w:val="28"/>
          <w:lang w:eastAsia="uk-UA"/>
        </w:rPr>
        <w:t>заходів</w:t>
      </w:r>
      <w:proofErr w:type="spellEnd"/>
      <w:r w:rsidR="00204949">
        <w:rPr>
          <w:sz w:val="28"/>
          <w:szCs w:val="28"/>
          <w:lang w:val="uk-UA" w:eastAsia="uk-UA"/>
        </w:rPr>
        <w:t>;</w:t>
      </w:r>
      <w:r w:rsidRPr="005C351E">
        <w:rPr>
          <w:sz w:val="28"/>
          <w:szCs w:val="28"/>
          <w:lang w:eastAsia="uk-UA"/>
        </w:rPr>
        <w:t xml:space="preserve"> </w:t>
      </w:r>
      <w:r w:rsidR="00204949">
        <w:rPr>
          <w:sz w:val="28"/>
          <w:szCs w:val="28"/>
          <w:lang w:val="uk-UA" w:eastAsia="uk-UA"/>
        </w:rPr>
        <w:t xml:space="preserve"> к</w:t>
      </w:r>
      <w:proofErr w:type="spellStart"/>
      <w:r w:rsidRPr="005C351E">
        <w:rPr>
          <w:sz w:val="28"/>
          <w:szCs w:val="28"/>
          <w:lang w:eastAsia="uk-UA"/>
        </w:rPr>
        <w:t>ерівник</w:t>
      </w:r>
      <w:proofErr w:type="spellEnd"/>
      <w:proofErr w:type="gramEnd"/>
      <w:r w:rsidRPr="005C351E">
        <w:rPr>
          <w:sz w:val="28"/>
          <w:szCs w:val="28"/>
          <w:lang w:eastAsia="uk-UA"/>
        </w:rPr>
        <w:t xml:space="preserve"> </w:t>
      </w:r>
      <w:r w:rsidR="00204949">
        <w:rPr>
          <w:sz w:val="28"/>
          <w:szCs w:val="28"/>
          <w:lang w:val="uk-UA" w:eastAsia="uk-UA"/>
        </w:rPr>
        <w:t xml:space="preserve">закладу </w:t>
      </w:r>
      <w:r w:rsidR="00204949">
        <w:rPr>
          <w:sz w:val="28"/>
          <w:szCs w:val="28"/>
          <w:lang w:eastAsia="uk-UA"/>
        </w:rPr>
        <w:t>–</w:t>
      </w:r>
      <w:r w:rsidRPr="005C351E">
        <w:rPr>
          <w:sz w:val="28"/>
          <w:szCs w:val="28"/>
          <w:lang w:eastAsia="uk-UA"/>
        </w:rPr>
        <w:t xml:space="preserve"> </w:t>
      </w:r>
      <w:proofErr w:type="spellStart"/>
      <w:r w:rsidRPr="005C351E">
        <w:rPr>
          <w:sz w:val="28"/>
          <w:szCs w:val="28"/>
          <w:lang w:eastAsia="uk-UA"/>
        </w:rPr>
        <w:t>відповідає</w:t>
      </w:r>
      <w:proofErr w:type="spellEnd"/>
      <w:r w:rsidRPr="005C351E">
        <w:rPr>
          <w:sz w:val="28"/>
          <w:szCs w:val="28"/>
          <w:lang w:eastAsia="uk-UA"/>
        </w:rPr>
        <w:t xml:space="preserve"> за </w:t>
      </w:r>
      <w:proofErr w:type="spellStart"/>
      <w:r w:rsidRPr="005C351E">
        <w:rPr>
          <w:sz w:val="28"/>
          <w:szCs w:val="28"/>
          <w:lang w:eastAsia="uk-UA"/>
        </w:rPr>
        <w:t>організацію</w:t>
      </w:r>
      <w:proofErr w:type="spellEnd"/>
      <w:r w:rsidRPr="005C351E">
        <w:rPr>
          <w:sz w:val="28"/>
          <w:szCs w:val="28"/>
          <w:lang w:eastAsia="uk-UA"/>
        </w:rPr>
        <w:t xml:space="preserve"> </w:t>
      </w:r>
      <w:proofErr w:type="spellStart"/>
      <w:r w:rsidRPr="005C351E">
        <w:rPr>
          <w:sz w:val="28"/>
          <w:szCs w:val="28"/>
          <w:lang w:eastAsia="uk-UA"/>
        </w:rPr>
        <w:t>роботи</w:t>
      </w:r>
      <w:proofErr w:type="spellEnd"/>
      <w:r w:rsidRPr="005C351E">
        <w:rPr>
          <w:sz w:val="28"/>
          <w:szCs w:val="28"/>
          <w:lang w:eastAsia="uk-UA"/>
        </w:rPr>
        <w:t xml:space="preserve"> та </w:t>
      </w:r>
      <w:proofErr w:type="spellStart"/>
      <w:r w:rsidRPr="005C351E">
        <w:rPr>
          <w:sz w:val="28"/>
          <w:szCs w:val="28"/>
          <w:lang w:eastAsia="uk-UA"/>
        </w:rPr>
        <w:t>навчання</w:t>
      </w:r>
      <w:proofErr w:type="spellEnd"/>
      <w:r w:rsidRPr="005C351E">
        <w:rPr>
          <w:sz w:val="28"/>
          <w:szCs w:val="28"/>
          <w:lang w:eastAsia="uk-UA"/>
        </w:rPr>
        <w:t xml:space="preserve"> персоналу для правильного </w:t>
      </w:r>
      <w:proofErr w:type="spellStart"/>
      <w:r w:rsidRPr="005C351E">
        <w:rPr>
          <w:sz w:val="28"/>
          <w:szCs w:val="28"/>
          <w:lang w:eastAsia="uk-UA"/>
        </w:rPr>
        <w:t>проведення</w:t>
      </w:r>
      <w:proofErr w:type="spellEnd"/>
      <w:r w:rsidR="00204949">
        <w:rPr>
          <w:sz w:val="28"/>
          <w:szCs w:val="28"/>
          <w:lang w:val="uk-UA" w:eastAsia="uk-UA"/>
        </w:rPr>
        <w:t>; з</w:t>
      </w:r>
      <w:proofErr w:type="spellStart"/>
      <w:r w:rsidRPr="005C351E">
        <w:rPr>
          <w:sz w:val="28"/>
          <w:szCs w:val="28"/>
          <w:lang w:eastAsia="uk-UA"/>
        </w:rPr>
        <w:t>аступник</w:t>
      </w:r>
      <w:proofErr w:type="spellEnd"/>
      <w:r w:rsidRPr="005C351E">
        <w:rPr>
          <w:sz w:val="28"/>
          <w:szCs w:val="28"/>
          <w:lang w:eastAsia="uk-UA"/>
        </w:rPr>
        <w:t xml:space="preserve"> головного </w:t>
      </w:r>
      <w:proofErr w:type="spellStart"/>
      <w:r w:rsidRPr="005C351E">
        <w:rPr>
          <w:sz w:val="28"/>
          <w:szCs w:val="28"/>
          <w:lang w:eastAsia="uk-UA"/>
        </w:rPr>
        <w:t>лікаря</w:t>
      </w:r>
      <w:proofErr w:type="spellEnd"/>
      <w:r w:rsidR="00204949">
        <w:rPr>
          <w:sz w:val="28"/>
          <w:szCs w:val="28"/>
          <w:lang w:val="uk-UA" w:eastAsia="uk-UA"/>
        </w:rPr>
        <w:t xml:space="preserve"> </w:t>
      </w:r>
      <w:r w:rsidRPr="005C351E">
        <w:rPr>
          <w:sz w:val="28"/>
          <w:szCs w:val="28"/>
          <w:lang w:eastAsia="uk-UA"/>
        </w:rPr>
        <w:t xml:space="preserve">– </w:t>
      </w:r>
      <w:proofErr w:type="spellStart"/>
      <w:r w:rsidRPr="005C351E">
        <w:rPr>
          <w:sz w:val="28"/>
          <w:szCs w:val="28"/>
          <w:lang w:eastAsia="uk-UA"/>
        </w:rPr>
        <w:t>відповідає</w:t>
      </w:r>
      <w:proofErr w:type="spellEnd"/>
      <w:r w:rsidRPr="005C351E">
        <w:rPr>
          <w:sz w:val="28"/>
          <w:szCs w:val="28"/>
          <w:lang w:eastAsia="uk-UA"/>
        </w:rPr>
        <w:t xml:space="preserve"> за контроль </w:t>
      </w:r>
      <w:proofErr w:type="spellStart"/>
      <w:r w:rsidRPr="005C351E">
        <w:rPr>
          <w:sz w:val="28"/>
          <w:szCs w:val="28"/>
          <w:lang w:eastAsia="uk-UA"/>
        </w:rPr>
        <w:t>виконання</w:t>
      </w:r>
      <w:proofErr w:type="spellEnd"/>
      <w:r w:rsidRPr="005C351E">
        <w:rPr>
          <w:sz w:val="28"/>
          <w:szCs w:val="28"/>
          <w:lang w:eastAsia="uk-UA"/>
        </w:rPr>
        <w:t xml:space="preserve"> </w:t>
      </w:r>
      <w:proofErr w:type="spellStart"/>
      <w:r w:rsidRPr="005C351E">
        <w:rPr>
          <w:sz w:val="28"/>
          <w:szCs w:val="28"/>
          <w:lang w:eastAsia="uk-UA"/>
        </w:rPr>
        <w:t>вимог</w:t>
      </w:r>
      <w:proofErr w:type="spellEnd"/>
      <w:r w:rsidRPr="005C351E">
        <w:rPr>
          <w:sz w:val="28"/>
          <w:szCs w:val="28"/>
          <w:lang w:eastAsia="uk-UA"/>
        </w:rPr>
        <w:t xml:space="preserve"> </w:t>
      </w:r>
      <w:proofErr w:type="spellStart"/>
      <w:r w:rsidRPr="005C351E">
        <w:rPr>
          <w:sz w:val="28"/>
          <w:szCs w:val="28"/>
          <w:lang w:eastAsia="uk-UA"/>
        </w:rPr>
        <w:t>даної</w:t>
      </w:r>
      <w:proofErr w:type="spellEnd"/>
      <w:r w:rsidRPr="005C351E">
        <w:rPr>
          <w:sz w:val="28"/>
          <w:szCs w:val="28"/>
          <w:lang w:eastAsia="uk-UA"/>
        </w:rPr>
        <w:t xml:space="preserve"> </w:t>
      </w:r>
      <w:proofErr w:type="spellStart"/>
      <w:r w:rsidRPr="005C351E">
        <w:rPr>
          <w:sz w:val="28"/>
          <w:szCs w:val="28"/>
          <w:lang w:eastAsia="uk-UA"/>
        </w:rPr>
        <w:t>процедури</w:t>
      </w:r>
      <w:proofErr w:type="spellEnd"/>
      <w:r w:rsidR="009D73EB">
        <w:rPr>
          <w:sz w:val="28"/>
          <w:szCs w:val="28"/>
          <w:lang w:val="uk-UA" w:eastAsia="uk-UA"/>
        </w:rPr>
        <w:t>»</w:t>
      </w:r>
      <w:r w:rsidR="009D73EB" w:rsidRPr="009D73EB">
        <w:rPr>
          <w:sz w:val="28"/>
          <w:szCs w:val="28"/>
          <w:lang w:eastAsia="uk-UA"/>
        </w:rPr>
        <w:t>[28]</w:t>
      </w:r>
      <w:r w:rsidRPr="005C351E">
        <w:rPr>
          <w:sz w:val="28"/>
          <w:szCs w:val="28"/>
          <w:lang w:eastAsia="uk-UA"/>
        </w:rPr>
        <w:t>.</w:t>
      </w:r>
    </w:p>
    <w:p w14:paraId="66EEEF83" w14:textId="5B177BD2" w:rsidR="005A5D2A" w:rsidRDefault="00ED3F76" w:rsidP="00ED3F76">
      <w:pPr>
        <w:widowControl/>
        <w:autoSpaceDE/>
        <w:autoSpaceDN/>
        <w:adjustRightInd/>
        <w:spacing w:line="360" w:lineRule="auto"/>
        <w:ind w:firstLine="709"/>
        <w:jc w:val="both"/>
        <w:rPr>
          <w:rFonts w:eastAsia="Times New Roman"/>
          <w:sz w:val="28"/>
          <w:szCs w:val="28"/>
          <w:lang w:val="uk-UA"/>
        </w:rPr>
      </w:pPr>
      <w:r w:rsidRPr="00ED3F76">
        <w:rPr>
          <w:rFonts w:eastAsia="Times New Roman"/>
          <w:sz w:val="28"/>
          <w:szCs w:val="28"/>
          <w:lang w:val="uk-UA"/>
        </w:rPr>
        <w:t xml:space="preserve">У відділеннях трансфузіології лікувальних закладів області </w:t>
      </w:r>
      <w:r>
        <w:rPr>
          <w:rFonts w:eastAsia="Times New Roman"/>
          <w:sz w:val="28"/>
          <w:szCs w:val="28"/>
          <w:lang w:val="uk-UA"/>
        </w:rPr>
        <w:t>у 20</w:t>
      </w:r>
      <w:r w:rsidR="00AB59E2">
        <w:rPr>
          <w:rFonts w:eastAsia="Times New Roman"/>
          <w:sz w:val="28"/>
          <w:szCs w:val="28"/>
          <w:lang w:val="uk-UA"/>
        </w:rPr>
        <w:t>20</w:t>
      </w:r>
      <w:r>
        <w:rPr>
          <w:rFonts w:eastAsia="Times New Roman"/>
          <w:sz w:val="28"/>
          <w:szCs w:val="28"/>
          <w:lang w:val="uk-UA"/>
        </w:rPr>
        <w:t xml:space="preserve"> році </w:t>
      </w:r>
      <w:r w:rsidRPr="00ED3F76">
        <w:rPr>
          <w:rFonts w:eastAsia="Times New Roman"/>
          <w:sz w:val="28"/>
          <w:szCs w:val="28"/>
          <w:lang w:val="uk-UA"/>
        </w:rPr>
        <w:t>перероблено на компоненти  12378,0 л консервованої крові</w:t>
      </w:r>
      <w:r w:rsidR="009D73EB" w:rsidRPr="009D73EB">
        <w:rPr>
          <w:rFonts w:eastAsia="Times New Roman"/>
          <w:sz w:val="28"/>
          <w:szCs w:val="28"/>
        </w:rPr>
        <w:t xml:space="preserve"> </w:t>
      </w:r>
      <w:r w:rsidRPr="00ED3F76">
        <w:rPr>
          <w:rFonts w:eastAsia="Times New Roman"/>
          <w:sz w:val="28"/>
          <w:szCs w:val="28"/>
          <w:lang w:val="uk-UA"/>
        </w:rPr>
        <w:t>(201</w:t>
      </w:r>
      <w:r w:rsidR="00AB59E2">
        <w:rPr>
          <w:rFonts w:eastAsia="Times New Roman"/>
          <w:sz w:val="28"/>
          <w:szCs w:val="28"/>
          <w:lang w:val="uk-UA"/>
        </w:rPr>
        <w:t>9</w:t>
      </w:r>
      <w:r w:rsidRPr="00ED3F76">
        <w:rPr>
          <w:rFonts w:eastAsia="Times New Roman"/>
          <w:sz w:val="28"/>
          <w:szCs w:val="28"/>
          <w:lang w:val="uk-UA"/>
        </w:rPr>
        <w:t>р. – 12308,0 л). Отримано плазми 5909,9 л ( 201</w:t>
      </w:r>
      <w:r w:rsidR="00AB59E2">
        <w:rPr>
          <w:rFonts w:eastAsia="Times New Roman"/>
          <w:sz w:val="28"/>
          <w:szCs w:val="28"/>
          <w:lang w:val="uk-UA"/>
        </w:rPr>
        <w:t xml:space="preserve">9 </w:t>
      </w:r>
      <w:r w:rsidRPr="00ED3F76">
        <w:rPr>
          <w:rFonts w:eastAsia="Times New Roman"/>
          <w:sz w:val="28"/>
          <w:szCs w:val="28"/>
          <w:lang w:val="uk-UA"/>
        </w:rPr>
        <w:t>р. – 5920,4 л)</w:t>
      </w:r>
      <w:r>
        <w:rPr>
          <w:rFonts w:eastAsia="Times New Roman"/>
          <w:sz w:val="28"/>
          <w:szCs w:val="28"/>
          <w:lang w:val="uk-UA"/>
        </w:rPr>
        <w:t xml:space="preserve">. </w:t>
      </w:r>
      <w:r w:rsidRPr="00ED3F76">
        <w:rPr>
          <w:rFonts w:eastAsia="Times New Roman"/>
          <w:sz w:val="28"/>
          <w:szCs w:val="28"/>
          <w:lang w:val="uk-UA"/>
        </w:rPr>
        <w:t>Вихід плазми за 12 місяців поточного року  склав 49,0 %, проти 48,0 % у минулому році.</w:t>
      </w:r>
      <w:r>
        <w:rPr>
          <w:rFonts w:eastAsia="Times New Roman"/>
          <w:sz w:val="28"/>
          <w:szCs w:val="28"/>
          <w:lang w:val="uk-UA"/>
        </w:rPr>
        <w:t xml:space="preserve"> У табл.2.</w:t>
      </w:r>
      <w:r w:rsidR="005B236C">
        <w:rPr>
          <w:rFonts w:eastAsia="Times New Roman"/>
          <w:sz w:val="28"/>
          <w:szCs w:val="28"/>
          <w:lang w:val="uk-UA"/>
        </w:rPr>
        <w:t>2</w:t>
      </w:r>
      <w:r>
        <w:rPr>
          <w:rFonts w:eastAsia="Times New Roman"/>
          <w:sz w:val="28"/>
          <w:szCs w:val="28"/>
          <w:lang w:val="uk-UA"/>
        </w:rPr>
        <w:t xml:space="preserve"> нами подано інформацію про</w:t>
      </w:r>
      <w:r w:rsidRPr="00ED3F76">
        <w:rPr>
          <w:rFonts w:eastAsia="Times New Roman"/>
          <w:b/>
          <w:sz w:val="28"/>
          <w:szCs w:val="28"/>
          <w:lang w:val="uk-UA"/>
        </w:rPr>
        <w:t xml:space="preserve"> </w:t>
      </w:r>
      <w:r>
        <w:rPr>
          <w:rFonts w:eastAsia="Times New Roman"/>
          <w:bCs/>
          <w:sz w:val="28"/>
          <w:szCs w:val="28"/>
          <w:lang w:val="uk-UA"/>
        </w:rPr>
        <w:t>в</w:t>
      </w:r>
      <w:r w:rsidRPr="00ED3F76">
        <w:rPr>
          <w:rFonts w:eastAsia="Times New Roman"/>
          <w:bCs/>
          <w:sz w:val="28"/>
          <w:szCs w:val="28"/>
          <w:lang w:val="uk-UA"/>
        </w:rPr>
        <w:t>иконання основних планових завдань</w:t>
      </w:r>
      <w:r w:rsidRPr="00ED3F76">
        <w:rPr>
          <w:bCs/>
          <w:sz w:val="28"/>
          <w:szCs w:val="28"/>
          <w:lang w:val="uk-UA" w:eastAsia="uk-UA"/>
        </w:rPr>
        <w:t xml:space="preserve"> </w:t>
      </w:r>
      <w:r w:rsidRPr="00ED3F76">
        <w:rPr>
          <w:rFonts w:eastAsia="Times New Roman"/>
          <w:bCs/>
          <w:sz w:val="28"/>
          <w:szCs w:val="28"/>
          <w:lang w:val="uk-UA"/>
        </w:rPr>
        <w:t>КНП «Хмельницький обласний центр служби крові»</w:t>
      </w:r>
      <w:r>
        <w:rPr>
          <w:rFonts w:eastAsia="Times New Roman"/>
          <w:bCs/>
          <w:sz w:val="28"/>
          <w:szCs w:val="28"/>
          <w:lang w:val="uk-UA"/>
        </w:rPr>
        <w:t xml:space="preserve"> у 20</w:t>
      </w:r>
      <w:r w:rsidR="00AB59E2">
        <w:rPr>
          <w:rFonts w:eastAsia="Times New Roman"/>
          <w:bCs/>
          <w:sz w:val="28"/>
          <w:szCs w:val="28"/>
          <w:lang w:val="uk-UA"/>
        </w:rPr>
        <w:t>20</w:t>
      </w:r>
      <w:r>
        <w:rPr>
          <w:rFonts w:eastAsia="Times New Roman"/>
          <w:bCs/>
          <w:sz w:val="28"/>
          <w:szCs w:val="28"/>
          <w:lang w:val="uk-UA"/>
        </w:rPr>
        <w:t xml:space="preserve"> році</w:t>
      </w:r>
    </w:p>
    <w:p w14:paraId="219D7CF8" w14:textId="63BD6EF7" w:rsidR="00ED3F76" w:rsidRPr="00ED3F76" w:rsidRDefault="00ED3F76" w:rsidP="00ED3F76">
      <w:pPr>
        <w:widowControl/>
        <w:autoSpaceDE/>
        <w:autoSpaceDN/>
        <w:adjustRightInd/>
        <w:spacing w:line="360" w:lineRule="auto"/>
        <w:ind w:firstLine="709"/>
        <w:jc w:val="right"/>
        <w:rPr>
          <w:rFonts w:eastAsia="Times New Roman"/>
          <w:bCs/>
          <w:i/>
          <w:iCs/>
          <w:sz w:val="28"/>
          <w:szCs w:val="28"/>
          <w:lang w:val="uk-UA"/>
        </w:rPr>
      </w:pPr>
      <w:r w:rsidRPr="00ED3F76">
        <w:rPr>
          <w:rFonts w:eastAsia="Times New Roman"/>
          <w:bCs/>
          <w:i/>
          <w:iCs/>
          <w:sz w:val="28"/>
          <w:szCs w:val="28"/>
          <w:lang w:val="uk-UA"/>
        </w:rPr>
        <w:t>Таблиця 2.</w:t>
      </w:r>
      <w:r w:rsidR="005B236C">
        <w:rPr>
          <w:rFonts w:eastAsia="Times New Roman"/>
          <w:bCs/>
          <w:i/>
          <w:iCs/>
          <w:sz w:val="28"/>
          <w:szCs w:val="28"/>
          <w:lang w:val="uk-UA"/>
        </w:rPr>
        <w:t>2</w:t>
      </w:r>
    </w:p>
    <w:p w14:paraId="5E068061" w14:textId="7625465F" w:rsidR="00ED3F76" w:rsidRDefault="00ED3F76" w:rsidP="00B80B37">
      <w:pPr>
        <w:widowControl/>
        <w:autoSpaceDE/>
        <w:autoSpaceDN/>
        <w:adjustRightInd/>
        <w:spacing w:line="360" w:lineRule="auto"/>
        <w:jc w:val="center"/>
        <w:rPr>
          <w:rFonts w:eastAsia="Times New Roman"/>
          <w:b/>
          <w:bCs/>
          <w:sz w:val="28"/>
          <w:szCs w:val="28"/>
          <w:lang w:val="uk-UA"/>
        </w:rPr>
      </w:pPr>
      <w:r>
        <w:rPr>
          <w:rFonts w:eastAsia="Times New Roman"/>
          <w:b/>
          <w:sz w:val="28"/>
          <w:szCs w:val="28"/>
          <w:lang w:val="uk-UA"/>
        </w:rPr>
        <w:t>Основні показники діяльності</w:t>
      </w:r>
      <w:r w:rsidRPr="00ED3F76">
        <w:rPr>
          <w:rFonts w:eastAsia="Times New Roman"/>
          <w:b/>
          <w:sz w:val="28"/>
          <w:szCs w:val="28"/>
          <w:lang w:val="uk-UA"/>
        </w:rPr>
        <w:t xml:space="preserve"> </w:t>
      </w:r>
      <w:r w:rsidRPr="00ED3F76">
        <w:rPr>
          <w:rFonts w:eastAsia="Times New Roman"/>
          <w:b/>
          <w:bCs/>
          <w:sz w:val="28"/>
          <w:szCs w:val="28"/>
          <w:lang w:val="uk-UA"/>
        </w:rPr>
        <w:t>КНП «Хмельницький обласний центр служби крові» у 20</w:t>
      </w:r>
      <w:r w:rsidR="00AB59E2">
        <w:rPr>
          <w:rFonts w:eastAsia="Times New Roman"/>
          <w:b/>
          <w:bCs/>
          <w:sz w:val="28"/>
          <w:szCs w:val="28"/>
          <w:lang w:val="uk-UA"/>
        </w:rPr>
        <w:t>20</w:t>
      </w:r>
      <w:r w:rsidRPr="00ED3F76">
        <w:rPr>
          <w:rFonts w:eastAsia="Times New Roman"/>
          <w:b/>
          <w:bCs/>
          <w:sz w:val="28"/>
          <w:szCs w:val="28"/>
          <w:lang w:val="uk-UA"/>
        </w:rPr>
        <w:t xml:space="preserve"> році</w:t>
      </w:r>
    </w:p>
    <w:p w14:paraId="46BDE263" w14:textId="0A980A84" w:rsidR="00E106BB" w:rsidRPr="00336C4F" w:rsidRDefault="00E106BB" w:rsidP="00336C4F">
      <w:pPr>
        <w:widowControl/>
        <w:autoSpaceDE/>
        <w:autoSpaceDN/>
        <w:adjustRightInd/>
        <w:spacing w:line="360" w:lineRule="auto"/>
        <w:jc w:val="center"/>
        <w:rPr>
          <w:rFonts w:eastAsia="Times New Roman"/>
          <w:b/>
          <w:bCs/>
          <w:sz w:val="28"/>
          <w:szCs w:val="28"/>
          <w:lang w:val="uk-UA"/>
        </w:rPr>
      </w:pPr>
      <w:r>
        <w:rPr>
          <w:rFonts w:eastAsia="Times New Roman"/>
          <w:b/>
          <w:bCs/>
          <w:noProof/>
          <w:sz w:val="28"/>
          <w:szCs w:val="28"/>
          <w:lang w:val="uk-UA"/>
        </w:rPr>
        <w:drawing>
          <wp:inline distT="0" distB="0" distL="0" distR="0" wp14:anchorId="6EA5DA0F" wp14:editId="78694E50">
            <wp:extent cx="6006201" cy="2129883"/>
            <wp:effectExtent l="0" t="0" r="0" b="3810"/>
            <wp:docPr id="496" name="Рисунок 4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43844" cy="2143232"/>
                    </a:xfrm>
                    <a:prstGeom prst="rect">
                      <a:avLst/>
                    </a:prstGeom>
                    <a:noFill/>
                    <a:ln>
                      <a:noFill/>
                    </a:ln>
                  </pic:spPr>
                </pic:pic>
              </a:graphicData>
            </a:graphic>
          </wp:inline>
        </w:drawing>
      </w:r>
    </w:p>
    <w:p w14:paraId="78967043" w14:textId="2C03E769" w:rsidR="00242448" w:rsidRPr="00ED3F76" w:rsidRDefault="00ED3F76" w:rsidP="004750DA">
      <w:pPr>
        <w:widowControl/>
        <w:autoSpaceDE/>
        <w:autoSpaceDN/>
        <w:adjustRightInd/>
        <w:spacing w:line="360" w:lineRule="auto"/>
        <w:ind w:firstLine="709"/>
        <w:jc w:val="both"/>
        <w:rPr>
          <w:rFonts w:eastAsia="Times New Roman"/>
          <w:sz w:val="28"/>
          <w:szCs w:val="28"/>
          <w:lang w:val="uk-UA"/>
        </w:rPr>
      </w:pPr>
      <w:r w:rsidRPr="00ED3F76">
        <w:rPr>
          <w:rFonts w:eastAsia="Times New Roman"/>
          <w:sz w:val="28"/>
          <w:szCs w:val="28"/>
          <w:lang w:val="uk-UA"/>
        </w:rPr>
        <w:t xml:space="preserve">Компонентами та препаратами крові </w:t>
      </w:r>
      <w:r w:rsidR="009D73EB">
        <w:rPr>
          <w:rFonts w:eastAsia="Times New Roman"/>
          <w:sz w:val="28"/>
          <w:szCs w:val="28"/>
          <w:lang w:val="uk-UA"/>
        </w:rPr>
        <w:t>медичні</w:t>
      </w:r>
      <w:r w:rsidRPr="00ED3F76">
        <w:rPr>
          <w:rFonts w:eastAsia="Times New Roman"/>
          <w:sz w:val="28"/>
          <w:szCs w:val="28"/>
          <w:lang w:val="uk-UA"/>
        </w:rPr>
        <w:t xml:space="preserve"> заклади області були забезпечені згідно </w:t>
      </w:r>
      <w:r w:rsidR="009D73EB">
        <w:rPr>
          <w:rFonts w:eastAsia="Times New Roman"/>
          <w:sz w:val="28"/>
          <w:szCs w:val="28"/>
          <w:lang w:val="uk-UA"/>
        </w:rPr>
        <w:t>і</w:t>
      </w:r>
      <w:r w:rsidRPr="00ED3F76">
        <w:rPr>
          <w:rFonts w:eastAsia="Times New Roman"/>
          <w:sz w:val="28"/>
          <w:szCs w:val="28"/>
          <w:lang w:val="uk-UA"/>
        </w:rPr>
        <w:t>з заявками, відповідно до потреб</w:t>
      </w:r>
      <w:r w:rsidR="009D73EB">
        <w:rPr>
          <w:rFonts w:eastAsia="Times New Roman"/>
          <w:sz w:val="28"/>
          <w:szCs w:val="28"/>
          <w:lang w:val="uk-UA"/>
        </w:rPr>
        <w:t>и</w:t>
      </w:r>
      <w:r w:rsidRPr="00ED3F76">
        <w:rPr>
          <w:rFonts w:eastAsia="Times New Roman"/>
          <w:sz w:val="28"/>
          <w:szCs w:val="28"/>
          <w:lang w:val="uk-UA"/>
        </w:rPr>
        <w:t>.</w:t>
      </w:r>
      <w:r w:rsidR="00543FE3">
        <w:rPr>
          <w:rFonts w:eastAsia="Times New Roman"/>
          <w:sz w:val="28"/>
          <w:szCs w:val="28"/>
          <w:lang w:val="uk-UA"/>
        </w:rPr>
        <w:t xml:space="preserve"> </w:t>
      </w:r>
      <w:r w:rsidRPr="00ED3F76">
        <w:rPr>
          <w:rFonts w:eastAsia="Times New Roman"/>
          <w:sz w:val="28"/>
          <w:szCs w:val="28"/>
          <w:lang w:val="uk-UA"/>
        </w:rPr>
        <w:t xml:space="preserve">Планові завдання </w:t>
      </w:r>
      <w:proofErr w:type="spellStart"/>
      <w:r w:rsidRPr="00ED3F76">
        <w:rPr>
          <w:rFonts w:eastAsia="Times New Roman"/>
          <w:sz w:val="28"/>
          <w:szCs w:val="28"/>
          <w:lang w:val="uk-UA"/>
        </w:rPr>
        <w:t>по</w:t>
      </w:r>
      <w:r w:rsidR="009D73EB">
        <w:rPr>
          <w:rFonts w:eastAsia="Times New Roman"/>
          <w:sz w:val="28"/>
          <w:szCs w:val="28"/>
          <w:lang w:val="uk-UA"/>
        </w:rPr>
        <w:t>здійсненні</w:t>
      </w:r>
      <w:proofErr w:type="spellEnd"/>
      <w:r w:rsidRPr="00ED3F76">
        <w:rPr>
          <w:rFonts w:eastAsia="Times New Roman"/>
          <w:sz w:val="28"/>
          <w:szCs w:val="28"/>
          <w:lang w:val="uk-UA"/>
        </w:rPr>
        <w:t xml:space="preserve"> заготівлі крові </w:t>
      </w:r>
      <w:r w:rsidR="009D73EB">
        <w:rPr>
          <w:rFonts w:eastAsia="Times New Roman"/>
          <w:sz w:val="28"/>
          <w:szCs w:val="28"/>
          <w:lang w:val="uk-UA"/>
        </w:rPr>
        <w:t>й</w:t>
      </w:r>
      <w:r w:rsidRPr="00ED3F76">
        <w:rPr>
          <w:rFonts w:eastAsia="Times New Roman"/>
          <w:sz w:val="28"/>
          <w:szCs w:val="28"/>
          <w:lang w:val="uk-UA"/>
        </w:rPr>
        <w:t xml:space="preserve"> компонентів, а також по переробці </w:t>
      </w:r>
      <w:r w:rsidR="009D73EB">
        <w:rPr>
          <w:rFonts w:eastAsia="Times New Roman"/>
          <w:sz w:val="28"/>
          <w:szCs w:val="28"/>
          <w:lang w:val="uk-UA"/>
        </w:rPr>
        <w:t>за</w:t>
      </w:r>
      <w:r w:rsidRPr="00ED3F76">
        <w:rPr>
          <w:rFonts w:eastAsia="Times New Roman"/>
          <w:sz w:val="28"/>
          <w:szCs w:val="28"/>
          <w:lang w:val="uk-UA"/>
        </w:rPr>
        <w:t xml:space="preserve">консервованої крові на препарати у </w:t>
      </w:r>
      <w:r w:rsidR="009D73EB">
        <w:rPr>
          <w:rFonts w:eastAsia="Times New Roman"/>
          <w:sz w:val="28"/>
          <w:szCs w:val="28"/>
          <w:lang w:val="uk-UA"/>
        </w:rPr>
        <w:t>процентах</w:t>
      </w:r>
      <w:r w:rsidRPr="00ED3F76">
        <w:rPr>
          <w:rFonts w:eastAsia="Times New Roman"/>
          <w:sz w:val="28"/>
          <w:szCs w:val="28"/>
          <w:lang w:val="uk-UA"/>
        </w:rPr>
        <w:t xml:space="preserve"> до річного плану обласн</w:t>
      </w:r>
      <w:r w:rsidR="00336C4F">
        <w:rPr>
          <w:rFonts w:eastAsia="Times New Roman"/>
          <w:sz w:val="28"/>
          <w:szCs w:val="28"/>
          <w:lang w:val="uk-UA"/>
        </w:rPr>
        <w:t>ий</w:t>
      </w:r>
      <w:r w:rsidRPr="00ED3F76">
        <w:rPr>
          <w:rFonts w:eastAsia="Times New Roman"/>
          <w:sz w:val="28"/>
          <w:szCs w:val="28"/>
          <w:lang w:val="uk-UA"/>
        </w:rPr>
        <w:t xml:space="preserve"> </w:t>
      </w:r>
      <w:r w:rsidR="00336C4F">
        <w:rPr>
          <w:rFonts w:eastAsia="Times New Roman"/>
          <w:sz w:val="28"/>
          <w:szCs w:val="28"/>
          <w:lang w:val="uk-UA"/>
        </w:rPr>
        <w:t>центр служби крові</w:t>
      </w:r>
      <w:r w:rsidR="008F7622">
        <w:rPr>
          <w:rFonts w:eastAsia="Times New Roman"/>
          <w:sz w:val="28"/>
          <w:szCs w:val="28"/>
          <w:lang w:val="uk-UA"/>
        </w:rPr>
        <w:t xml:space="preserve"> виконала з </w:t>
      </w:r>
      <w:r w:rsidR="00336C4F">
        <w:rPr>
          <w:rFonts w:eastAsia="Times New Roman"/>
          <w:sz w:val="28"/>
          <w:szCs w:val="28"/>
          <w:lang w:val="uk-UA"/>
        </w:rPr>
        <w:t>наступними</w:t>
      </w:r>
      <w:r w:rsidR="008F7622">
        <w:rPr>
          <w:rFonts w:eastAsia="Times New Roman"/>
          <w:sz w:val="28"/>
          <w:szCs w:val="28"/>
          <w:lang w:val="uk-UA"/>
        </w:rPr>
        <w:t xml:space="preserve"> показниками</w:t>
      </w:r>
      <w:r w:rsidRPr="00ED3F76">
        <w:rPr>
          <w:rFonts w:eastAsia="Times New Roman"/>
          <w:sz w:val="28"/>
          <w:szCs w:val="28"/>
          <w:lang w:val="uk-UA"/>
        </w:rPr>
        <w:t>:</w:t>
      </w:r>
      <w:r w:rsidR="008F7622" w:rsidRPr="008F7622">
        <w:rPr>
          <w:rFonts w:eastAsia="Times New Roman"/>
          <w:sz w:val="28"/>
          <w:szCs w:val="28"/>
        </w:rPr>
        <w:t xml:space="preserve"> </w:t>
      </w:r>
      <w:r w:rsidR="008F7622">
        <w:rPr>
          <w:rFonts w:eastAsia="Times New Roman"/>
          <w:sz w:val="28"/>
          <w:szCs w:val="28"/>
          <w:lang w:val="uk-UA"/>
        </w:rPr>
        <w:t>заготовлено донорської крові</w:t>
      </w:r>
      <w:r w:rsidRPr="00ED3F76">
        <w:rPr>
          <w:rFonts w:eastAsia="Times New Roman"/>
          <w:sz w:val="28"/>
          <w:szCs w:val="28"/>
          <w:lang w:val="uk-UA"/>
        </w:rPr>
        <w:t xml:space="preserve"> – 153,1%</w:t>
      </w:r>
      <w:r w:rsidR="008F7622">
        <w:rPr>
          <w:rFonts w:eastAsia="Times New Roman"/>
          <w:sz w:val="28"/>
          <w:szCs w:val="28"/>
          <w:lang w:val="uk-UA"/>
        </w:rPr>
        <w:t xml:space="preserve">; </w:t>
      </w:r>
      <w:r w:rsidRPr="00ED3F76">
        <w:rPr>
          <w:rFonts w:eastAsia="Times New Roman"/>
          <w:sz w:val="28"/>
          <w:szCs w:val="28"/>
          <w:lang w:val="uk-UA"/>
        </w:rPr>
        <w:t xml:space="preserve">заготовлено донорської плазми </w:t>
      </w:r>
      <w:bookmarkStart w:id="30" w:name="_Hlk56553446"/>
      <w:r w:rsidRPr="00ED3F76">
        <w:rPr>
          <w:rFonts w:eastAsia="Times New Roman"/>
          <w:sz w:val="28"/>
          <w:szCs w:val="28"/>
          <w:lang w:val="uk-UA"/>
        </w:rPr>
        <w:t>–</w:t>
      </w:r>
      <w:bookmarkEnd w:id="30"/>
      <w:r w:rsidRPr="00ED3F76">
        <w:rPr>
          <w:rFonts w:eastAsia="Times New Roman"/>
          <w:sz w:val="28"/>
          <w:szCs w:val="28"/>
          <w:lang w:val="uk-UA"/>
        </w:rPr>
        <w:t xml:space="preserve"> 172,3%</w:t>
      </w:r>
      <w:r w:rsidR="008F7622">
        <w:rPr>
          <w:rFonts w:eastAsia="Times New Roman"/>
          <w:sz w:val="28"/>
          <w:szCs w:val="28"/>
          <w:lang w:val="uk-UA"/>
        </w:rPr>
        <w:t xml:space="preserve">; виготовлено </w:t>
      </w:r>
      <w:proofErr w:type="spellStart"/>
      <w:r w:rsidRPr="00ED3F76">
        <w:rPr>
          <w:rFonts w:eastAsia="Times New Roman"/>
          <w:sz w:val="28"/>
          <w:szCs w:val="28"/>
          <w:lang w:val="uk-UA"/>
        </w:rPr>
        <w:t>кріопреципітату</w:t>
      </w:r>
      <w:proofErr w:type="spellEnd"/>
      <w:r w:rsidRPr="00ED3F76">
        <w:rPr>
          <w:rFonts w:eastAsia="Times New Roman"/>
          <w:sz w:val="28"/>
          <w:szCs w:val="28"/>
          <w:lang w:val="uk-UA"/>
        </w:rPr>
        <w:t xml:space="preserve">  </w:t>
      </w:r>
      <w:r w:rsidR="00543FE3" w:rsidRPr="00ED3F76">
        <w:rPr>
          <w:rFonts w:eastAsia="Times New Roman"/>
          <w:sz w:val="28"/>
          <w:szCs w:val="28"/>
          <w:lang w:val="uk-UA"/>
        </w:rPr>
        <w:t>–</w:t>
      </w:r>
      <w:r w:rsidRPr="00ED3F76">
        <w:rPr>
          <w:rFonts w:eastAsia="Times New Roman"/>
          <w:sz w:val="28"/>
          <w:szCs w:val="28"/>
          <w:lang w:val="uk-UA"/>
        </w:rPr>
        <w:t xml:space="preserve"> 168%</w:t>
      </w:r>
      <w:r w:rsidR="008F7622">
        <w:rPr>
          <w:rFonts w:eastAsia="Times New Roman"/>
          <w:sz w:val="28"/>
          <w:szCs w:val="28"/>
          <w:lang w:val="uk-UA"/>
        </w:rPr>
        <w:t>.</w:t>
      </w:r>
    </w:p>
    <w:p w14:paraId="6FF500AF" w14:textId="77777777" w:rsidR="005B236C" w:rsidRDefault="005B236C" w:rsidP="00336C4F">
      <w:pPr>
        <w:spacing w:line="360" w:lineRule="auto"/>
        <w:jc w:val="both"/>
        <w:rPr>
          <w:b/>
          <w:sz w:val="28"/>
          <w:szCs w:val="28"/>
          <w:lang w:val="uk-UA" w:eastAsia="uk-UA"/>
        </w:rPr>
      </w:pPr>
    </w:p>
    <w:p w14:paraId="211E34BE" w14:textId="77777777" w:rsidR="00CF5163" w:rsidRDefault="00CF5163" w:rsidP="0087513F">
      <w:pPr>
        <w:spacing w:line="360" w:lineRule="auto"/>
        <w:ind w:firstLine="709"/>
        <w:jc w:val="both"/>
        <w:rPr>
          <w:b/>
          <w:sz w:val="28"/>
          <w:szCs w:val="28"/>
          <w:lang w:val="uk-UA" w:eastAsia="uk-UA"/>
        </w:rPr>
      </w:pPr>
    </w:p>
    <w:p w14:paraId="6D6A5ABD" w14:textId="59154C55" w:rsidR="0087513F" w:rsidRDefault="00E7742D" w:rsidP="0087513F">
      <w:pPr>
        <w:spacing w:line="360" w:lineRule="auto"/>
        <w:ind w:firstLine="709"/>
        <w:jc w:val="both"/>
        <w:rPr>
          <w:b/>
          <w:sz w:val="28"/>
          <w:szCs w:val="28"/>
          <w:lang w:val="uk-UA" w:eastAsia="uk-UA"/>
        </w:rPr>
      </w:pPr>
      <w:r w:rsidRPr="00E7742D">
        <w:rPr>
          <w:b/>
          <w:sz w:val="28"/>
          <w:szCs w:val="28"/>
          <w:lang w:val="uk-UA" w:eastAsia="uk-UA"/>
        </w:rPr>
        <w:lastRenderedPageBreak/>
        <w:t>2.1</w:t>
      </w:r>
      <w:r>
        <w:rPr>
          <w:b/>
          <w:sz w:val="28"/>
          <w:szCs w:val="28"/>
          <w:lang w:val="uk-UA" w:eastAsia="uk-UA"/>
        </w:rPr>
        <w:t>. Аналіз</w:t>
      </w:r>
      <w:r w:rsidRPr="00E7742D">
        <w:rPr>
          <w:b/>
          <w:sz w:val="28"/>
          <w:szCs w:val="28"/>
          <w:lang w:val="uk-UA" w:eastAsia="uk-UA"/>
        </w:rPr>
        <w:t xml:space="preserve"> стану</w:t>
      </w:r>
      <w:r>
        <w:rPr>
          <w:b/>
          <w:sz w:val="28"/>
          <w:szCs w:val="28"/>
          <w:lang w:val="uk-UA" w:eastAsia="uk-UA"/>
        </w:rPr>
        <w:t xml:space="preserve"> управління </w:t>
      </w:r>
      <w:r w:rsidRPr="00E7742D">
        <w:rPr>
          <w:b/>
          <w:sz w:val="28"/>
          <w:szCs w:val="28"/>
          <w:lang w:val="uk-UA" w:eastAsia="uk-UA"/>
        </w:rPr>
        <w:t>персонал</w:t>
      </w:r>
      <w:r>
        <w:rPr>
          <w:b/>
          <w:sz w:val="28"/>
          <w:szCs w:val="28"/>
          <w:lang w:val="uk-UA" w:eastAsia="uk-UA"/>
        </w:rPr>
        <w:t>ом</w:t>
      </w:r>
      <w:r w:rsidRPr="00E7742D">
        <w:rPr>
          <w:b/>
          <w:sz w:val="28"/>
          <w:szCs w:val="28"/>
          <w:lang w:val="uk-UA" w:eastAsia="uk-UA"/>
        </w:rPr>
        <w:t xml:space="preserve"> </w:t>
      </w:r>
      <w:r w:rsidR="00300A1C" w:rsidRPr="00300A1C">
        <w:rPr>
          <w:b/>
          <w:sz w:val="28"/>
          <w:szCs w:val="28"/>
          <w:lang w:val="uk-UA" w:eastAsia="uk-UA"/>
        </w:rPr>
        <w:t>КНП «Хмельницький обласний центр служби крові»</w:t>
      </w:r>
    </w:p>
    <w:p w14:paraId="74D6AE55" w14:textId="77777777" w:rsidR="00300A1C" w:rsidRDefault="00300A1C" w:rsidP="0087513F">
      <w:pPr>
        <w:spacing w:line="360" w:lineRule="auto"/>
        <w:ind w:firstLine="709"/>
        <w:jc w:val="both"/>
        <w:rPr>
          <w:b/>
          <w:sz w:val="28"/>
          <w:szCs w:val="28"/>
          <w:lang w:val="uk-UA" w:eastAsia="uk-UA"/>
        </w:rPr>
      </w:pPr>
    </w:p>
    <w:p w14:paraId="09A0F742" w14:textId="49654EB5" w:rsidR="0087513F" w:rsidRPr="0087513F" w:rsidRDefault="0087513F" w:rsidP="0087513F">
      <w:pPr>
        <w:spacing w:line="360" w:lineRule="auto"/>
        <w:ind w:firstLine="709"/>
        <w:jc w:val="both"/>
        <w:rPr>
          <w:sz w:val="28"/>
          <w:szCs w:val="28"/>
          <w:lang w:val="uk-UA" w:eastAsia="uk-UA"/>
        </w:rPr>
      </w:pPr>
      <w:r w:rsidRPr="0087513F">
        <w:rPr>
          <w:sz w:val="28"/>
          <w:szCs w:val="28"/>
          <w:lang w:val="uk-UA" w:eastAsia="uk-UA"/>
        </w:rPr>
        <w:t xml:space="preserve">В організації управління </w:t>
      </w:r>
      <w:r w:rsidR="00583F91" w:rsidRPr="00583F91">
        <w:rPr>
          <w:sz w:val="28"/>
          <w:szCs w:val="28"/>
          <w:lang w:val="uk-UA" w:eastAsia="uk-UA"/>
        </w:rPr>
        <w:t xml:space="preserve">КНП «Хмельницький обласний центр служби крові» </w:t>
      </w:r>
      <w:r w:rsidRPr="0087513F">
        <w:rPr>
          <w:sz w:val="28"/>
          <w:szCs w:val="28"/>
          <w:lang w:val="uk-UA" w:eastAsia="uk-UA"/>
        </w:rPr>
        <w:t xml:space="preserve"> велику увагу приділяють людському фактору, підвищенню якості роботи й творчої віддачі кадрового потенціалу, поліпшенню фахової підготовки і використанню спеціалістів з урахуванням їх професійного та кваліфікаційного рівнів.  Організаційний супровід управління кадровим забезпеченням  здійснює центр кадрового та юридичного забезпечення.</w:t>
      </w:r>
    </w:p>
    <w:p w14:paraId="7F3A47A9" w14:textId="484B0DEE" w:rsidR="0087513F" w:rsidRPr="00B12E9A" w:rsidRDefault="00B12E9A" w:rsidP="00B80B37">
      <w:pPr>
        <w:spacing w:line="360" w:lineRule="auto"/>
        <w:ind w:firstLine="709"/>
        <w:jc w:val="both"/>
        <w:rPr>
          <w:sz w:val="28"/>
          <w:szCs w:val="28"/>
          <w:lang w:val="uk-UA" w:eastAsia="uk-UA"/>
        </w:rPr>
      </w:pPr>
      <w:r w:rsidRPr="00B12E9A">
        <w:rPr>
          <w:sz w:val="28"/>
          <w:szCs w:val="28"/>
          <w:lang w:val="uk-UA" w:eastAsia="uk-UA"/>
        </w:rPr>
        <w:t xml:space="preserve">Кількісний склад персоналу КНП «Хмельницький обласний центр служби крові»  </w:t>
      </w:r>
      <w:r>
        <w:rPr>
          <w:sz w:val="28"/>
          <w:szCs w:val="28"/>
          <w:lang w:val="uk-UA" w:eastAsia="uk-UA"/>
        </w:rPr>
        <w:t>на кінець 20</w:t>
      </w:r>
      <w:r w:rsidR="00B17CBD">
        <w:rPr>
          <w:sz w:val="28"/>
          <w:szCs w:val="28"/>
          <w:lang w:val="uk-UA" w:eastAsia="uk-UA"/>
        </w:rPr>
        <w:t>20</w:t>
      </w:r>
      <w:r>
        <w:rPr>
          <w:sz w:val="28"/>
          <w:szCs w:val="28"/>
          <w:lang w:val="uk-UA" w:eastAsia="uk-UA"/>
        </w:rPr>
        <w:t xml:space="preserve"> року нами поданий у табл. 2.</w:t>
      </w:r>
      <w:r w:rsidR="005B236C">
        <w:rPr>
          <w:sz w:val="28"/>
          <w:szCs w:val="28"/>
          <w:lang w:val="uk-UA" w:eastAsia="uk-UA"/>
        </w:rPr>
        <w:t>3</w:t>
      </w:r>
      <w:r>
        <w:rPr>
          <w:sz w:val="28"/>
          <w:szCs w:val="28"/>
          <w:lang w:val="uk-UA" w:eastAsia="uk-UA"/>
        </w:rPr>
        <w:t>.</w:t>
      </w:r>
    </w:p>
    <w:p w14:paraId="4967BCF7" w14:textId="22917096" w:rsidR="005A5D2A" w:rsidRDefault="00B12E9A" w:rsidP="00B80B37">
      <w:pPr>
        <w:spacing w:line="360" w:lineRule="auto"/>
        <w:ind w:firstLine="709"/>
        <w:jc w:val="right"/>
        <w:rPr>
          <w:i/>
          <w:sz w:val="28"/>
          <w:szCs w:val="28"/>
          <w:lang w:val="uk-UA" w:eastAsia="uk-UA"/>
        </w:rPr>
      </w:pPr>
      <w:r w:rsidRPr="00B12E9A">
        <w:rPr>
          <w:i/>
          <w:sz w:val="28"/>
          <w:szCs w:val="28"/>
          <w:lang w:val="uk-UA" w:eastAsia="uk-UA"/>
        </w:rPr>
        <w:t>Таблиця 2.</w:t>
      </w:r>
      <w:r w:rsidR="005B236C">
        <w:rPr>
          <w:i/>
          <w:sz w:val="28"/>
          <w:szCs w:val="28"/>
          <w:lang w:val="uk-UA" w:eastAsia="uk-UA"/>
        </w:rPr>
        <w:t>3</w:t>
      </w:r>
    </w:p>
    <w:p w14:paraId="7657D802" w14:textId="39B9BEDA" w:rsidR="00ED3F76" w:rsidRDefault="00FD2287" w:rsidP="00B80B37">
      <w:pPr>
        <w:spacing w:line="360" w:lineRule="auto"/>
        <w:ind w:firstLine="709"/>
        <w:jc w:val="center"/>
        <w:rPr>
          <w:b/>
          <w:sz w:val="28"/>
          <w:szCs w:val="28"/>
          <w:lang w:val="uk-UA" w:eastAsia="uk-UA"/>
        </w:rPr>
      </w:pPr>
      <w:r w:rsidRPr="00506F51">
        <w:rPr>
          <w:b/>
          <w:sz w:val="28"/>
          <w:szCs w:val="28"/>
          <w:lang w:val="uk-UA" w:eastAsia="uk-UA"/>
        </w:rPr>
        <w:t>Склад персоналу КНП «Хмельницький обласний центр служби крові»  на кінець 20</w:t>
      </w:r>
      <w:r w:rsidR="00B17CBD">
        <w:rPr>
          <w:b/>
          <w:sz w:val="28"/>
          <w:szCs w:val="28"/>
          <w:lang w:val="uk-UA" w:eastAsia="uk-UA"/>
        </w:rPr>
        <w:t>20</w:t>
      </w:r>
      <w:r w:rsidRPr="00506F51">
        <w:rPr>
          <w:b/>
          <w:sz w:val="28"/>
          <w:szCs w:val="28"/>
          <w:lang w:val="uk-UA" w:eastAsia="uk-UA"/>
        </w:rPr>
        <w:t xml:space="preserve"> року</w:t>
      </w:r>
    </w:p>
    <w:p w14:paraId="570C5DC4" w14:textId="10761D3F" w:rsidR="00E106BB" w:rsidRPr="00E106BB" w:rsidRDefault="00E106BB" w:rsidP="00E106BB">
      <w:pPr>
        <w:spacing w:line="360" w:lineRule="auto"/>
        <w:jc w:val="center"/>
        <w:rPr>
          <w:b/>
          <w:sz w:val="28"/>
          <w:szCs w:val="28"/>
          <w:lang w:val="uk-UA" w:eastAsia="uk-UA"/>
        </w:rPr>
      </w:pPr>
      <w:r>
        <w:rPr>
          <w:b/>
          <w:noProof/>
          <w:sz w:val="28"/>
          <w:szCs w:val="28"/>
          <w:lang w:val="uk-UA" w:eastAsia="uk-UA"/>
        </w:rPr>
        <w:drawing>
          <wp:inline distT="0" distB="0" distL="0" distR="0" wp14:anchorId="52AD1B93" wp14:editId="3C2C4D23">
            <wp:extent cx="6009417" cy="3869473"/>
            <wp:effectExtent l="0" t="0" r="0" b="0"/>
            <wp:docPr id="497" name="Рисунок 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21958" cy="3877548"/>
                    </a:xfrm>
                    <a:prstGeom prst="rect">
                      <a:avLst/>
                    </a:prstGeom>
                    <a:noFill/>
                    <a:ln>
                      <a:noFill/>
                    </a:ln>
                  </pic:spPr>
                </pic:pic>
              </a:graphicData>
            </a:graphic>
          </wp:inline>
        </w:drawing>
      </w:r>
    </w:p>
    <w:p w14:paraId="5D469A4A" w14:textId="62001C87" w:rsidR="00583F91" w:rsidRDefault="002A4662" w:rsidP="00166B05">
      <w:pPr>
        <w:spacing w:line="360" w:lineRule="auto"/>
        <w:ind w:firstLine="709"/>
        <w:jc w:val="both"/>
        <w:rPr>
          <w:b/>
          <w:sz w:val="28"/>
          <w:szCs w:val="28"/>
          <w:lang w:val="uk-UA" w:eastAsia="uk-UA"/>
        </w:rPr>
      </w:pPr>
      <w:r w:rsidRPr="002A4662">
        <w:rPr>
          <w:sz w:val="28"/>
          <w:szCs w:val="28"/>
          <w:lang w:val="uk-UA" w:eastAsia="uk-UA"/>
        </w:rPr>
        <w:t>Показники подані у таблиці 2.4. вказують, що у 20</w:t>
      </w:r>
      <w:r w:rsidR="00F06036">
        <w:rPr>
          <w:sz w:val="28"/>
          <w:szCs w:val="28"/>
          <w:lang w:val="uk-UA" w:eastAsia="uk-UA"/>
        </w:rPr>
        <w:t>20</w:t>
      </w:r>
      <w:r w:rsidRPr="002A4662">
        <w:rPr>
          <w:sz w:val="28"/>
          <w:szCs w:val="28"/>
          <w:lang w:val="uk-UA" w:eastAsia="uk-UA"/>
        </w:rPr>
        <w:t xml:space="preserve"> році наявна </w:t>
      </w:r>
      <w:proofErr w:type="spellStart"/>
      <w:r w:rsidRPr="002A4662">
        <w:rPr>
          <w:sz w:val="28"/>
          <w:szCs w:val="28"/>
          <w:lang w:val="uk-UA" w:eastAsia="uk-UA"/>
        </w:rPr>
        <w:t>недоукомплектація</w:t>
      </w:r>
      <w:proofErr w:type="spellEnd"/>
      <w:r w:rsidRPr="002A4662">
        <w:rPr>
          <w:sz w:val="28"/>
          <w:szCs w:val="28"/>
          <w:lang w:val="uk-UA" w:eastAsia="uk-UA"/>
        </w:rPr>
        <w:t xml:space="preserve"> лікарів на 8 посад, середнього</w:t>
      </w:r>
      <w:r w:rsidRPr="002A4662">
        <w:t xml:space="preserve"> </w:t>
      </w:r>
      <w:r w:rsidRPr="002A4662">
        <w:rPr>
          <w:sz w:val="28"/>
          <w:szCs w:val="28"/>
          <w:lang w:val="uk-UA" w:eastAsia="uk-UA"/>
        </w:rPr>
        <w:t>медичного персоналу</w:t>
      </w:r>
      <w:r>
        <w:rPr>
          <w:sz w:val="28"/>
          <w:szCs w:val="28"/>
          <w:lang w:val="uk-UA" w:eastAsia="uk-UA"/>
        </w:rPr>
        <w:t xml:space="preserve"> на 6 посад та молодшого</w:t>
      </w:r>
      <w:r w:rsidRPr="002A4662">
        <w:t xml:space="preserve"> </w:t>
      </w:r>
      <w:r w:rsidRPr="002A4662">
        <w:rPr>
          <w:sz w:val="28"/>
          <w:szCs w:val="28"/>
          <w:lang w:val="uk-UA" w:eastAsia="uk-UA"/>
        </w:rPr>
        <w:t>медичного персоналу</w:t>
      </w:r>
      <w:r>
        <w:rPr>
          <w:sz w:val="28"/>
          <w:szCs w:val="28"/>
          <w:lang w:val="uk-UA" w:eastAsia="uk-UA"/>
        </w:rPr>
        <w:t xml:space="preserve"> на 1,75 посад. Загальна </w:t>
      </w:r>
      <w:proofErr w:type="spellStart"/>
      <w:r w:rsidRPr="002A4662">
        <w:rPr>
          <w:sz w:val="28"/>
          <w:szCs w:val="28"/>
          <w:lang w:val="uk-UA" w:eastAsia="uk-UA"/>
        </w:rPr>
        <w:lastRenderedPageBreak/>
        <w:t>недоукомплектація</w:t>
      </w:r>
      <w:proofErr w:type="spellEnd"/>
      <w:r>
        <w:rPr>
          <w:sz w:val="28"/>
          <w:szCs w:val="28"/>
          <w:lang w:val="uk-UA" w:eastAsia="uk-UA"/>
        </w:rPr>
        <w:t xml:space="preserve"> персоналу становить 22 посади. </w:t>
      </w:r>
    </w:p>
    <w:p w14:paraId="3DC4DB18" w14:textId="70942507" w:rsidR="00A65DDE" w:rsidRDefault="00A65DDE" w:rsidP="00A65DDE">
      <w:pPr>
        <w:shd w:val="clear" w:color="auto" w:fill="FFFFFF"/>
        <w:spacing w:line="360" w:lineRule="auto"/>
        <w:ind w:firstLine="706"/>
        <w:jc w:val="both"/>
        <w:rPr>
          <w:sz w:val="28"/>
          <w:szCs w:val="28"/>
        </w:rPr>
      </w:pPr>
      <w:proofErr w:type="spellStart"/>
      <w:r>
        <w:rPr>
          <w:sz w:val="28"/>
          <w:szCs w:val="28"/>
        </w:rPr>
        <w:t>Аналіз</w:t>
      </w:r>
      <w:proofErr w:type="spellEnd"/>
      <w:r>
        <w:rPr>
          <w:sz w:val="28"/>
          <w:szCs w:val="28"/>
        </w:rPr>
        <w:t xml:space="preserve"> </w:t>
      </w:r>
      <w:proofErr w:type="spellStart"/>
      <w:r>
        <w:rPr>
          <w:sz w:val="28"/>
          <w:szCs w:val="28"/>
        </w:rPr>
        <w:t>структури</w:t>
      </w:r>
      <w:proofErr w:type="spellEnd"/>
      <w:r>
        <w:rPr>
          <w:sz w:val="28"/>
          <w:szCs w:val="28"/>
        </w:rPr>
        <w:t xml:space="preserve"> </w:t>
      </w:r>
      <w:proofErr w:type="spellStart"/>
      <w:r>
        <w:rPr>
          <w:sz w:val="28"/>
          <w:szCs w:val="28"/>
        </w:rPr>
        <w:t>працюючих</w:t>
      </w:r>
      <w:proofErr w:type="spellEnd"/>
      <w:r>
        <w:rPr>
          <w:sz w:val="28"/>
          <w:szCs w:val="28"/>
        </w:rPr>
        <w:t xml:space="preserve"> у </w:t>
      </w:r>
      <w:proofErr w:type="spellStart"/>
      <w:r>
        <w:rPr>
          <w:sz w:val="28"/>
          <w:szCs w:val="28"/>
        </w:rPr>
        <w:t>розрізі</w:t>
      </w:r>
      <w:proofErr w:type="spellEnd"/>
      <w:r>
        <w:rPr>
          <w:sz w:val="28"/>
          <w:szCs w:val="28"/>
        </w:rPr>
        <w:t xml:space="preserve"> </w:t>
      </w:r>
      <w:proofErr w:type="spellStart"/>
      <w:r>
        <w:rPr>
          <w:sz w:val="28"/>
          <w:szCs w:val="28"/>
        </w:rPr>
        <w:t>категорій</w:t>
      </w:r>
      <w:proofErr w:type="spellEnd"/>
      <w:r>
        <w:rPr>
          <w:sz w:val="28"/>
          <w:szCs w:val="28"/>
        </w:rPr>
        <w:t xml:space="preserve"> у </w:t>
      </w:r>
      <w:proofErr w:type="spellStart"/>
      <w:r>
        <w:rPr>
          <w:sz w:val="28"/>
          <w:szCs w:val="28"/>
        </w:rPr>
        <w:t>досліджуваному</w:t>
      </w:r>
      <w:proofErr w:type="spellEnd"/>
      <w:r>
        <w:rPr>
          <w:sz w:val="28"/>
          <w:szCs w:val="28"/>
        </w:rPr>
        <w:t xml:space="preserve"> нами </w:t>
      </w:r>
      <w:proofErr w:type="spellStart"/>
      <w:r>
        <w:rPr>
          <w:sz w:val="28"/>
          <w:szCs w:val="28"/>
        </w:rPr>
        <w:t>закладі</w:t>
      </w:r>
      <w:proofErr w:type="spellEnd"/>
      <w:r>
        <w:rPr>
          <w:sz w:val="28"/>
          <w:szCs w:val="28"/>
        </w:rPr>
        <w:t xml:space="preserve"> подан</w:t>
      </w:r>
      <w:proofErr w:type="spellStart"/>
      <w:r w:rsidR="000A5A85">
        <w:rPr>
          <w:sz w:val="28"/>
          <w:szCs w:val="28"/>
          <w:lang w:val="uk-UA"/>
        </w:rPr>
        <w:t>ий</w:t>
      </w:r>
      <w:proofErr w:type="spellEnd"/>
      <w:r w:rsidR="000A5A85">
        <w:rPr>
          <w:sz w:val="28"/>
          <w:szCs w:val="28"/>
          <w:lang w:val="uk-UA"/>
        </w:rPr>
        <w:t xml:space="preserve"> нами</w:t>
      </w:r>
      <w:r>
        <w:rPr>
          <w:sz w:val="28"/>
          <w:szCs w:val="28"/>
        </w:rPr>
        <w:t xml:space="preserve"> у </w:t>
      </w:r>
      <w:proofErr w:type="spellStart"/>
      <w:r>
        <w:rPr>
          <w:sz w:val="28"/>
          <w:szCs w:val="28"/>
        </w:rPr>
        <w:t>табл</w:t>
      </w:r>
      <w:proofErr w:type="spellEnd"/>
      <w:r w:rsidR="000A5A85">
        <w:rPr>
          <w:sz w:val="28"/>
          <w:szCs w:val="28"/>
          <w:lang w:val="uk-UA"/>
        </w:rPr>
        <w:t>.</w:t>
      </w:r>
      <w:r>
        <w:rPr>
          <w:sz w:val="28"/>
          <w:szCs w:val="28"/>
        </w:rPr>
        <w:t xml:space="preserve"> 2.</w:t>
      </w:r>
      <w:r w:rsidR="00166B05">
        <w:rPr>
          <w:sz w:val="28"/>
          <w:szCs w:val="28"/>
          <w:lang w:val="uk-UA"/>
        </w:rPr>
        <w:t>4</w:t>
      </w:r>
      <w:r>
        <w:rPr>
          <w:sz w:val="28"/>
          <w:szCs w:val="28"/>
        </w:rPr>
        <w:t>.</w:t>
      </w:r>
    </w:p>
    <w:p w14:paraId="4415F4BF" w14:textId="6018E350" w:rsidR="00A65DDE" w:rsidRPr="00166B05" w:rsidRDefault="00A65DDE" w:rsidP="00A65DDE">
      <w:pPr>
        <w:shd w:val="clear" w:color="auto" w:fill="FFFFFF"/>
        <w:spacing w:line="360" w:lineRule="auto"/>
        <w:ind w:firstLine="706"/>
        <w:jc w:val="right"/>
        <w:rPr>
          <w:i/>
          <w:sz w:val="28"/>
          <w:szCs w:val="28"/>
          <w:lang w:val="uk-UA"/>
        </w:rPr>
      </w:pPr>
      <w:proofErr w:type="spellStart"/>
      <w:r w:rsidRPr="004136A6">
        <w:rPr>
          <w:i/>
          <w:sz w:val="28"/>
          <w:szCs w:val="28"/>
        </w:rPr>
        <w:t>Таблиця</w:t>
      </w:r>
      <w:proofErr w:type="spellEnd"/>
      <w:r w:rsidRPr="004136A6">
        <w:rPr>
          <w:i/>
          <w:sz w:val="28"/>
          <w:szCs w:val="28"/>
        </w:rPr>
        <w:t xml:space="preserve"> 2.</w:t>
      </w:r>
      <w:r w:rsidR="00166B05">
        <w:rPr>
          <w:i/>
          <w:sz w:val="28"/>
          <w:szCs w:val="28"/>
          <w:lang w:val="uk-UA"/>
        </w:rPr>
        <w:t>4</w:t>
      </w:r>
    </w:p>
    <w:p w14:paraId="195B12BD" w14:textId="1E4CA2BA" w:rsidR="00A65DDE" w:rsidRDefault="00A65DDE" w:rsidP="00A65DDE">
      <w:pPr>
        <w:shd w:val="clear" w:color="auto" w:fill="FFFFFF"/>
        <w:spacing w:line="360" w:lineRule="auto"/>
        <w:jc w:val="center"/>
        <w:rPr>
          <w:b/>
          <w:sz w:val="28"/>
          <w:szCs w:val="28"/>
        </w:rPr>
      </w:pPr>
      <w:r w:rsidRPr="004136A6">
        <w:rPr>
          <w:b/>
          <w:sz w:val="28"/>
          <w:szCs w:val="28"/>
        </w:rPr>
        <w:t xml:space="preserve">Структура персоналу у </w:t>
      </w:r>
      <w:proofErr w:type="spellStart"/>
      <w:r w:rsidRPr="004136A6">
        <w:rPr>
          <w:b/>
          <w:sz w:val="28"/>
          <w:szCs w:val="28"/>
        </w:rPr>
        <w:t>розрізі</w:t>
      </w:r>
      <w:proofErr w:type="spellEnd"/>
      <w:r w:rsidRPr="004136A6">
        <w:rPr>
          <w:b/>
          <w:sz w:val="28"/>
          <w:szCs w:val="28"/>
        </w:rPr>
        <w:t xml:space="preserve"> </w:t>
      </w:r>
      <w:proofErr w:type="spellStart"/>
      <w:r w:rsidRPr="004136A6">
        <w:rPr>
          <w:b/>
          <w:sz w:val="28"/>
          <w:szCs w:val="28"/>
        </w:rPr>
        <w:t>категорій</w:t>
      </w:r>
      <w:proofErr w:type="spellEnd"/>
      <w:r w:rsidRPr="004136A6">
        <w:rPr>
          <w:b/>
          <w:sz w:val="28"/>
          <w:szCs w:val="28"/>
        </w:rPr>
        <w:t xml:space="preserve"> у </w:t>
      </w:r>
      <w:proofErr w:type="spellStart"/>
      <w:r w:rsidRPr="004136A6">
        <w:rPr>
          <w:b/>
          <w:sz w:val="28"/>
          <w:szCs w:val="28"/>
        </w:rPr>
        <w:t>досліджуваному</w:t>
      </w:r>
      <w:proofErr w:type="spellEnd"/>
      <w:r w:rsidRPr="004136A6">
        <w:rPr>
          <w:b/>
          <w:sz w:val="28"/>
          <w:szCs w:val="28"/>
        </w:rPr>
        <w:t xml:space="preserve"> </w:t>
      </w:r>
      <w:proofErr w:type="spellStart"/>
      <w:r w:rsidRPr="004136A6">
        <w:rPr>
          <w:b/>
          <w:sz w:val="28"/>
          <w:szCs w:val="28"/>
        </w:rPr>
        <w:t>закладі</w:t>
      </w:r>
      <w:proofErr w:type="spellEnd"/>
      <w:r w:rsidRPr="004136A6">
        <w:rPr>
          <w:b/>
          <w:sz w:val="28"/>
          <w:szCs w:val="28"/>
        </w:rPr>
        <w:t xml:space="preserve"> </w:t>
      </w:r>
    </w:p>
    <w:p w14:paraId="33823DA8" w14:textId="3E0C57A6" w:rsidR="00E106BB" w:rsidRPr="00BC28FA" w:rsidRDefault="00E106BB" w:rsidP="00BC28FA">
      <w:pPr>
        <w:shd w:val="clear" w:color="auto" w:fill="FFFFFF"/>
        <w:spacing w:line="360" w:lineRule="auto"/>
        <w:jc w:val="center"/>
        <w:rPr>
          <w:b/>
          <w:sz w:val="28"/>
          <w:szCs w:val="28"/>
        </w:rPr>
      </w:pPr>
      <w:r>
        <w:rPr>
          <w:b/>
          <w:noProof/>
          <w:sz w:val="28"/>
          <w:szCs w:val="28"/>
        </w:rPr>
        <w:drawing>
          <wp:inline distT="0" distB="0" distL="0" distR="0" wp14:anchorId="7CCE967A" wp14:editId="77E8EE56">
            <wp:extent cx="5920740" cy="2096430"/>
            <wp:effectExtent l="0" t="0" r="3810" b="0"/>
            <wp:docPr id="498" name="Рисунок 4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4439" cy="2101281"/>
                    </a:xfrm>
                    <a:prstGeom prst="rect">
                      <a:avLst/>
                    </a:prstGeom>
                    <a:noFill/>
                    <a:ln>
                      <a:noFill/>
                    </a:ln>
                  </pic:spPr>
                </pic:pic>
              </a:graphicData>
            </a:graphic>
          </wp:inline>
        </w:drawing>
      </w:r>
    </w:p>
    <w:p w14:paraId="3E4E6DD7" w14:textId="43859B9B" w:rsidR="00A65DDE" w:rsidRDefault="00A65DDE" w:rsidP="00A65DDE">
      <w:pPr>
        <w:shd w:val="clear" w:color="auto" w:fill="FFFFFF"/>
        <w:spacing w:line="360" w:lineRule="auto"/>
        <w:ind w:firstLine="706"/>
        <w:jc w:val="both"/>
        <w:rPr>
          <w:sz w:val="28"/>
          <w:szCs w:val="28"/>
        </w:rPr>
      </w:pPr>
      <w:r>
        <w:rPr>
          <w:sz w:val="28"/>
          <w:szCs w:val="28"/>
        </w:rPr>
        <w:t xml:space="preserve">Як видно </w:t>
      </w:r>
      <w:proofErr w:type="spellStart"/>
      <w:r>
        <w:rPr>
          <w:sz w:val="28"/>
          <w:szCs w:val="28"/>
        </w:rPr>
        <w:t>із</w:t>
      </w:r>
      <w:proofErr w:type="spellEnd"/>
      <w:r>
        <w:rPr>
          <w:sz w:val="28"/>
          <w:szCs w:val="28"/>
        </w:rPr>
        <w:t xml:space="preserve"> структурного </w:t>
      </w:r>
      <w:proofErr w:type="spellStart"/>
      <w:r>
        <w:rPr>
          <w:sz w:val="28"/>
          <w:szCs w:val="28"/>
        </w:rPr>
        <w:t>аналізу</w:t>
      </w:r>
      <w:proofErr w:type="spellEnd"/>
      <w:r>
        <w:rPr>
          <w:sz w:val="28"/>
          <w:szCs w:val="28"/>
        </w:rPr>
        <w:t xml:space="preserve"> </w:t>
      </w:r>
      <w:proofErr w:type="spellStart"/>
      <w:r>
        <w:rPr>
          <w:sz w:val="28"/>
          <w:szCs w:val="28"/>
        </w:rPr>
        <w:t>питома</w:t>
      </w:r>
      <w:proofErr w:type="spellEnd"/>
      <w:r>
        <w:rPr>
          <w:sz w:val="28"/>
          <w:szCs w:val="28"/>
        </w:rPr>
        <w:t xml:space="preserve"> вага </w:t>
      </w:r>
      <w:proofErr w:type="spellStart"/>
      <w:r>
        <w:rPr>
          <w:sz w:val="28"/>
          <w:szCs w:val="28"/>
        </w:rPr>
        <w:t>молодшого</w:t>
      </w:r>
      <w:proofErr w:type="spellEnd"/>
      <w:r>
        <w:rPr>
          <w:sz w:val="28"/>
          <w:szCs w:val="28"/>
        </w:rPr>
        <w:t xml:space="preserve"> </w:t>
      </w:r>
      <w:proofErr w:type="spellStart"/>
      <w:r w:rsidRPr="009720EF">
        <w:rPr>
          <w:sz w:val="28"/>
          <w:szCs w:val="28"/>
        </w:rPr>
        <w:t>медичного</w:t>
      </w:r>
      <w:proofErr w:type="spellEnd"/>
      <w:r w:rsidRPr="009720EF">
        <w:rPr>
          <w:sz w:val="28"/>
          <w:szCs w:val="28"/>
        </w:rPr>
        <w:t xml:space="preserve"> персоналу </w:t>
      </w:r>
      <w:r>
        <w:rPr>
          <w:sz w:val="28"/>
          <w:szCs w:val="28"/>
        </w:rPr>
        <w:t xml:space="preserve">у </w:t>
      </w:r>
      <w:proofErr w:type="spellStart"/>
      <w:r>
        <w:rPr>
          <w:sz w:val="28"/>
          <w:szCs w:val="28"/>
        </w:rPr>
        <w:t>загальній</w:t>
      </w:r>
      <w:proofErr w:type="spellEnd"/>
      <w:r>
        <w:rPr>
          <w:sz w:val="28"/>
          <w:szCs w:val="28"/>
        </w:rPr>
        <w:t xml:space="preserve"> </w:t>
      </w:r>
      <w:proofErr w:type="spellStart"/>
      <w:proofErr w:type="gramStart"/>
      <w:r>
        <w:rPr>
          <w:sz w:val="28"/>
          <w:szCs w:val="28"/>
        </w:rPr>
        <w:t>структурі</w:t>
      </w:r>
      <w:proofErr w:type="spellEnd"/>
      <w:r>
        <w:rPr>
          <w:sz w:val="28"/>
          <w:szCs w:val="28"/>
        </w:rPr>
        <w:t xml:space="preserve">  </w:t>
      </w:r>
      <w:proofErr w:type="spellStart"/>
      <w:r>
        <w:rPr>
          <w:sz w:val="28"/>
          <w:szCs w:val="28"/>
        </w:rPr>
        <w:t>складає</w:t>
      </w:r>
      <w:proofErr w:type="spellEnd"/>
      <w:proofErr w:type="gramEnd"/>
      <w:r>
        <w:rPr>
          <w:sz w:val="28"/>
          <w:szCs w:val="28"/>
        </w:rPr>
        <w:t xml:space="preserve"> 2</w:t>
      </w:r>
      <w:r w:rsidR="000A5A85">
        <w:rPr>
          <w:sz w:val="28"/>
          <w:szCs w:val="28"/>
          <w:lang w:val="uk-UA"/>
        </w:rPr>
        <w:t>1</w:t>
      </w:r>
      <w:r>
        <w:rPr>
          <w:sz w:val="28"/>
          <w:szCs w:val="28"/>
        </w:rPr>
        <w:t xml:space="preserve">%, </w:t>
      </w:r>
      <w:proofErr w:type="spellStart"/>
      <w:r>
        <w:rPr>
          <w:sz w:val="28"/>
          <w:szCs w:val="28"/>
        </w:rPr>
        <w:t>середнього</w:t>
      </w:r>
      <w:proofErr w:type="spellEnd"/>
      <w:r>
        <w:rPr>
          <w:sz w:val="28"/>
          <w:szCs w:val="28"/>
        </w:rPr>
        <w:t xml:space="preserve"> </w:t>
      </w:r>
      <w:proofErr w:type="spellStart"/>
      <w:r>
        <w:rPr>
          <w:sz w:val="28"/>
          <w:szCs w:val="28"/>
        </w:rPr>
        <w:t>медичного</w:t>
      </w:r>
      <w:proofErr w:type="spellEnd"/>
      <w:r w:rsidRPr="00247D32">
        <w:rPr>
          <w:sz w:val="28"/>
          <w:szCs w:val="28"/>
        </w:rPr>
        <w:t xml:space="preserve"> персонал</w:t>
      </w:r>
      <w:r>
        <w:rPr>
          <w:sz w:val="28"/>
          <w:szCs w:val="28"/>
        </w:rPr>
        <w:t xml:space="preserve">у – </w:t>
      </w:r>
      <w:r w:rsidR="000A5A85">
        <w:rPr>
          <w:sz w:val="28"/>
          <w:szCs w:val="28"/>
          <w:lang w:val="uk-UA"/>
        </w:rPr>
        <w:t>38</w:t>
      </w:r>
      <w:r>
        <w:rPr>
          <w:sz w:val="28"/>
          <w:szCs w:val="28"/>
        </w:rPr>
        <w:t xml:space="preserve"> %,</w:t>
      </w:r>
      <w:r w:rsidRPr="009720EF">
        <w:rPr>
          <w:sz w:val="28"/>
          <w:szCs w:val="28"/>
        </w:rPr>
        <w:t xml:space="preserve"> </w:t>
      </w:r>
      <w:proofErr w:type="spellStart"/>
      <w:r>
        <w:rPr>
          <w:sz w:val="28"/>
          <w:szCs w:val="28"/>
        </w:rPr>
        <w:t>лікарів</w:t>
      </w:r>
      <w:proofErr w:type="spellEnd"/>
      <w:r>
        <w:rPr>
          <w:sz w:val="28"/>
          <w:szCs w:val="28"/>
        </w:rPr>
        <w:t xml:space="preserve"> </w:t>
      </w:r>
      <w:r w:rsidRPr="009720EF">
        <w:rPr>
          <w:sz w:val="28"/>
          <w:szCs w:val="28"/>
        </w:rPr>
        <w:t>–</w:t>
      </w:r>
      <w:r>
        <w:rPr>
          <w:sz w:val="28"/>
          <w:szCs w:val="28"/>
        </w:rPr>
        <w:t xml:space="preserve"> </w:t>
      </w:r>
      <w:r w:rsidR="000A5A85">
        <w:rPr>
          <w:sz w:val="28"/>
          <w:szCs w:val="28"/>
          <w:lang w:val="uk-UA"/>
        </w:rPr>
        <w:t xml:space="preserve">15 </w:t>
      </w:r>
      <w:r>
        <w:rPr>
          <w:sz w:val="28"/>
          <w:szCs w:val="28"/>
        </w:rPr>
        <w:t xml:space="preserve">%, </w:t>
      </w:r>
      <w:r w:rsidR="000A5A85">
        <w:rPr>
          <w:sz w:val="28"/>
          <w:szCs w:val="28"/>
          <w:lang w:val="uk-UA"/>
        </w:rPr>
        <w:t>інженерів</w:t>
      </w:r>
      <w:r>
        <w:rPr>
          <w:sz w:val="28"/>
          <w:szCs w:val="28"/>
        </w:rPr>
        <w:t xml:space="preserve"> – 1 % та </w:t>
      </w:r>
      <w:proofErr w:type="spellStart"/>
      <w:r>
        <w:rPr>
          <w:sz w:val="28"/>
          <w:szCs w:val="28"/>
        </w:rPr>
        <w:t>іншого</w:t>
      </w:r>
      <w:proofErr w:type="spellEnd"/>
      <w:r>
        <w:rPr>
          <w:sz w:val="28"/>
          <w:szCs w:val="28"/>
        </w:rPr>
        <w:t xml:space="preserve"> персоналу – </w:t>
      </w:r>
      <w:r w:rsidR="000A5A85">
        <w:rPr>
          <w:sz w:val="28"/>
          <w:szCs w:val="28"/>
          <w:lang w:val="uk-UA"/>
        </w:rPr>
        <w:t>25</w:t>
      </w:r>
      <w:r>
        <w:rPr>
          <w:sz w:val="28"/>
          <w:szCs w:val="28"/>
        </w:rPr>
        <w:t xml:space="preserve">%. </w:t>
      </w:r>
      <w:proofErr w:type="spellStart"/>
      <w:r>
        <w:rPr>
          <w:sz w:val="28"/>
          <w:szCs w:val="28"/>
        </w:rPr>
        <w:t>Більш</w:t>
      </w:r>
      <w:proofErr w:type="spellEnd"/>
      <w:r>
        <w:rPr>
          <w:sz w:val="28"/>
          <w:szCs w:val="28"/>
        </w:rPr>
        <w:t xml:space="preserve"> наглядно подана дана структура нами на рис. 2.</w:t>
      </w:r>
      <w:r w:rsidR="0079548C">
        <w:rPr>
          <w:sz w:val="28"/>
          <w:szCs w:val="28"/>
          <w:lang w:val="uk-UA"/>
        </w:rPr>
        <w:t>3</w:t>
      </w:r>
      <w:r>
        <w:rPr>
          <w:sz w:val="28"/>
          <w:szCs w:val="28"/>
        </w:rPr>
        <w:t>.</w:t>
      </w:r>
    </w:p>
    <w:p w14:paraId="61D89E34" w14:textId="6294B9B8" w:rsidR="00A65DDE" w:rsidRDefault="00BC28FA" w:rsidP="00BC28FA">
      <w:pPr>
        <w:shd w:val="clear" w:color="auto" w:fill="FFFFFF"/>
        <w:spacing w:line="360" w:lineRule="auto"/>
        <w:jc w:val="both"/>
        <w:rPr>
          <w:sz w:val="28"/>
          <w:szCs w:val="28"/>
        </w:rPr>
      </w:pPr>
      <w:r>
        <w:rPr>
          <w:noProof/>
          <w:sz w:val="28"/>
          <w:szCs w:val="28"/>
        </w:rPr>
        <w:drawing>
          <wp:inline distT="0" distB="0" distL="0" distR="0" wp14:anchorId="3829F12B" wp14:editId="48E83741">
            <wp:extent cx="5698273" cy="2898140"/>
            <wp:effectExtent l="0" t="0" r="0" b="0"/>
            <wp:docPr id="499" name="Рисунок 4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16115" cy="2907215"/>
                    </a:xfrm>
                    <a:prstGeom prst="rect">
                      <a:avLst/>
                    </a:prstGeom>
                    <a:noFill/>
                    <a:ln>
                      <a:noFill/>
                    </a:ln>
                  </pic:spPr>
                </pic:pic>
              </a:graphicData>
            </a:graphic>
          </wp:inline>
        </w:drawing>
      </w:r>
    </w:p>
    <w:p w14:paraId="4E3A2D92" w14:textId="7033FD84" w:rsidR="00A65DDE" w:rsidRDefault="00A65DDE" w:rsidP="00A65DDE">
      <w:pPr>
        <w:shd w:val="clear" w:color="auto" w:fill="FFFFFF"/>
        <w:spacing w:line="360" w:lineRule="auto"/>
        <w:jc w:val="center"/>
        <w:rPr>
          <w:sz w:val="28"/>
          <w:szCs w:val="28"/>
        </w:rPr>
      </w:pPr>
      <w:r>
        <w:rPr>
          <w:sz w:val="28"/>
          <w:szCs w:val="28"/>
        </w:rPr>
        <w:t>Р</w:t>
      </w:r>
      <w:r w:rsidRPr="00247334">
        <w:rPr>
          <w:sz w:val="28"/>
          <w:szCs w:val="28"/>
        </w:rPr>
        <w:t>ис. 2.</w:t>
      </w:r>
      <w:r w:rsidR="0079548C">
        <w:rPr>
          <w:sz w:val="28"/>
          <w:szCs w:val="28"/>
          <w:lang w:val="uk-UA"/>
        </w:rPr>
        <w:t>3</w:t>
      </w:r>
      <w:r w:rsidRPr="00247334">
        <w:rPr>
          <w:sz w:val="28"/>
          <w:szCs w:val="28"/>
        </w:rPr>
        <w:t>.</w:t>
      </w:r>
      <w:r w:rsidRPr="00247334">
        <w:t xml:space="preserve"> </w:t>
      </w:r>
      <w:r w:rsidRPr="00247334">
        <w:rPr>
          <w:sz w:val="28"/>
          <w:szCs w:val="28"/>
        </w:rPr>
        <w:t xml:space="preserve">Структура персоналу </w:t>
      </w:r>
      <w:r>
        <w:rPr>
          <w:sz w:val="28"/>
          <w:szCs w:val="28"/>
        </w:rPr>
        <w:t>в</w:t>
      </w:r>
      <w:r w:rsidRPr="00247334">
        <w:rPr>
          <w:sz w:val="28"/>
          <w:szCs w:val="28"/>
        </w:rPr>
        <w:t xml:space="preserve"> </w:t>
      </w:r>
      <w:proofErr w:type="spellStart"/>
      <w:r w:rsidRPr="00247334">
        <w:rPr>
          <w:sz w:val="28"/>
          <w:szCs w:val="28"/>
        </w:rPr>
        <w:t>розрізі</w:t>
      </w:r>
      <w:proofErr w:type="spellEnd"/>
      <w:r w:rsidRPr="00247334">
        <w:rPr>
          <w:sz w:val="28"/>
          <w:szCs w:val="28"/>
        </w:rPr>
        <w:t xml:space="preserve"> </w:t>
      </w:r>
      <w:proofErr w:type="spellStart"/>
      <w:r w:rsidRPr="00247334">
        <w:rPr>
          <w:sz w:val="28"/>
          <w:szCs w:val="28"/>
        </w:rPr>
        <w:t>категорій</w:t>
      </w:r>
      <w:proofErr w:type="spellEnd"/>
      <w:r w:rsidRPr="00247334">
        <w:rPr>
          <w:sz w:val="28"/>
          <w:szCs w:val="28"/>
        </w:rPr>
        <w:t xml:space="preserve"> </w:t>
      </w:r>
      <w:r>
        <w:rPr>
          <w:sz w:val="28"/>
          <w:szCs w:val="28"/>
        </w:rPr>
        <w:t>в</w:t>
      </w:r>
    </w:p>
    <w:p w14:paraId="28F31D78" w14:textId="34B5EA90" w:rsidR="00A65DDE" w:rsidRDefault="00094F5A" w:rsidP="00A65DDE">
      <w:pPr>
        <w:shd w:val="clear" w:color="auto" w:fill="FFFFFF"/>
        <w:spacing w:line="360" w:lineRule="auto"/>
        <w:jc w:val="center"/>
        <w:rPr>
          <w:sz w:val="28"/>
          <w:szCs w:val="28"/>
        </w:rPr>
      </w:pPr>
      <w:r>
        <w:rPr>
          <w:noProof/>
        </w:rPr>
        <w:pict w14:anchorId="0CF1D646">
          <v:shapetype id="_x0000_t32" coordsize="21600,21600" o:spt="32" o:oned="t" path="m,l21600,21600e" filled="f">
            <v:path arrowok="t" fillok="f" o:connecttype="none"/>
            <o:lock v:ext="edit" shapetype="t"/>
          </v:shapetype>
          <v:shape id="Прямая со стрелкой 245" o:spid="_x0000_s1052" type="#_x0000_t32" style="position:absolute;left:0;text-align:left;margin-left:37.6pt;margin-top:23.35pt;width:92.25pt;height:0;z-index:25199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"/>
        </w:pict>
      </w:r>
      <w:proofErr w:type="spellStart"/>
      <w:r w:rsidR="00A65DDE" w:rsidRPr="00247334">
        <w:rPr>
          <w:sz w:val="28"/>
          <w:szCs w:val="28"/>
        </w:rPr>
        <w:t>досліджуваному</w:t>
      </w:r>
      <w:proofErr w:type="spellEnd"/>
      <w:r w:rsidR="00A65DDE" w:rsidRPr="00247334">
        <w:rPr>
          <w:sz w:val="28"/>
          <w:szCs w:val="28"/>
        </w:rPr>
        <w:t xml:space="preserve"> </w:t>
      </w:r>
      <w:proofErr w:type="spellStart"/>
      <w:r w:rsidR="00A65DDE" w:rsidRPr="00247334">
        <w:rPr>
          <w:sz w:val="28"/>
          <w:szCs w:val="28"/>
        </w:rPr>
        <w:t>закладі</w:t>
      </w:r>
      <w:proofErr w:type="spellEnd"/>
    </w:p>
    <w:p w14:paraId="11BE5FDC" w14:textId="4C598350" w:rsidR="00A65DDE" w:rsidRPr="009024ED" w:rsidRDefault="00A65DDE" w:rsidP="00A65DDE">
      <w:pPr>
        <w:shd w:val="clear" w:color="auto" w:fill="FFFFFF"/>
        <w:ind w:firstLine="709"/>
        <w:jc w:val="both"/>
      </w:pPr>
      <w:proofErr w:type="spellStart"/>
      <w:r w:rsidRPr="00476E9E">
        <w:t>Примітка</w:t>
      </w:r>
      <w:proofErr w:type="spellEnd"/>
      <w:r w:rsidRPr="00476E9E">
        <w:t xml:space="preserve">. </w:t>
      </w:r>
      <w:proofErr w:type="spellStart"/>
      <w:r w:rsidRPr="00476E9E">
        <w:t>Складено</w:t>
      </w:r>
      <w:proofErr w:type="spellEnd"/>
      <w:r w:rsidRPr="00476E9E">
        <w:t xml:space="preserve"> автором за </w:t>
      </w:r>
      <w:proofErr w:type="spellStart"/>
      <w:r w:rsidRPr="00476E9E">
        <w:t>даними</w:t>
      </w:r>
      <w:proofErr w:type="spellEnd"/>
      <w:r w:rsidRPr="00476E9E">
        <w:t xml:space="preserve"> </w:t>
      </w:r>
      <w:r w:rsidR="000A5A85" w:rsidRPr="00FF3C40">
        <w:rPr>
          <w:lang w:val="uk-UA" w:eastAsia="uk-UA"/>
        </w:rPr>
        <w:t xml:space="preserve">КНП </w:t>
      </w:r>
      <w:r w:rsidR="000A5A85" w:rsidRPr="00FF3C40">
        <w:rPr>
          <w:bCs/>
          <w:iCs/>
          <w:lang w:val="uk-UA" w:eastAsia="uk-UA"/>
        </w:rPr>
        <w:t>«Хмельницький обласний центр служби крові»</w:t>
      </w:r>
    </w:p>
    <w:p w14:paraId="236579D8" w14:textId="77777777" w:rsidR="00A65DDE" w:rsidRPr="00A65DDE" w:rsidRDefault="00A65DDE" w:rsidP="00EE2438">
      <w:pPr>
        <w:spacing w:line="360" w:lineRule="auto"/>
        <w:ind w:firstLine="709"/>
        <w:jc w:val="both"/>
        <w:rPr>
          <w:sz w:val="28"/>
          <w:szCs w:val="28"/>
          <w:lang w:eastAsia="uk-UA"/>
        </w:rPr>
      </w:pPr>
    </w:p>
    <w:p w14:paraId="32F1E6C1" w14:textId="5495D785" w:rsidR="00DD3DCB" w:rsidRPr="002A4662" w:rsidRDefault="00DD3DCB" w:rsidP="00DD3DCB">
      <w:pPr>
        <w:spacing w:line="360" w:lineRule="auto"/>
        <w:ind w:firstLine="709"/>
        <w:jc w:val="both"/>
        <w:rPr>
          <w:sz w:val="28"/>
          <w:szCs w:val="28"/>
          <w:lang w:val="uk-UA" w:eastAsia="uk-UA"/>
        </w:rPr>
      </w:pPr>
      <w:r>
        <w:rPr>
          <w:sz w:val="28"/>
          <w:szCs w:val="28"/>
          <w:lang w:val="uk-UA" w:eastAsia="uk-UA"/>
        </w:rPr>
        <w:lastRenderedPageBreak/>
        <w:t xml:space="preserve">Нами здійснено дослідження зміни кількості зайнятих посад у закладі на протязі трьох останніх років. </w:t>
      </w:r>
      <w:r w:rsidRPr="002A4662">
        <w:rPr>
          <w:sz w:val="28"/>
          <w:szCs w:val="28"/>
          <w:lang w:val="uk-UA" w:eastAsia="uk-UA"/>
        </w:rPr>
        <w:t>Аналіз динаміки зайнятих посад</w:t>
      </w:r>
      <w:r>
        <w:rPr>
          <w:sz w:val="28"/>
          <w:szCs w:val="28"/>
          <w:lang w:val="uk-UA" w:eastAsia="uk-UA"/>
        </w:rPr>
        <w:t xml:space="preserve"> </w:t>
      </w:r>
      <w:r w:rsidRPr="002A4662">
        <w:rPr>
          <w:sz w:val="28"/>
          <w:szCs w:val="28"/>
          <w:lang w:val="uk-UA" w:eastAsia="uk-UA"/>
        </w:rPr>
        <w:t>по закладу протягом 201</w:t>
      </w:r>
      <w:r>
        <w:rPr>
          <w:sz w:val="28"/>
          <w:szCs w:val="28"/>
          <w:lang w:val="uk-UA" w:eastAsia="uk-UA"/>
        </w:rPr>
        <w:t>8</w:t>
      </w:r>
      <w:r w:rsidRPr="002A4662">
        <w:rPr>
          <w:sz w:val="28"/>
          <w:szCs w:val="28"/>
          <w:lang w:val="uk-UA" w:eastAsia="uk-UA"/>
        </w:rPr>
        <w:t>-20</w:t>
      </w:r>
      <w:r>
        <w:rPr>
          <w:sz w:val="28"/>
          <w:szCs w:val="28"/>
          <w:lang w:val="uk-UA" w:eastAsia="uk-UA"/>
        </w:rPr>
        <w:t>20</w:t>
      </w:r>
      <w:r w:rsidRPr="002A4662">
        <w:rPr>
          <w:sz w:val="28"/>
          <w:szCs w:val="28"/>
          <w:lang w:val="uk-UA" w:eastAsia="uk-UA"/>
        </w:rPr>
        <w:t xml:space="preserve"> років нами подано у таблиці 2.</w:t>
      </w:r>
      <w:r w:rsidR="00166B05">
        <w:rPr>
          <w:sz w:val="28"/>
          <w:szCs w:val="28"/>
          <w:lang w:val="uk-UA" w:eastAsia="uk-UA"/>
        </w:rPr>
        <w:t>5</w:t>
      </w:r>
      <w:r w:rsidRPr="002A4662">
        <w:rPr>
          <w:sz w:val="28"/>
          <w:szCs w:val="28"/>
          <w:lang w:val="uk-UA" w:eastAsia="uk-UA"/>
        </w:rPr>
        <w:t>.</w:t>
      </w:r>
    </w:p>
    <w:p w14:paraId="052E5634" w14:textId="44F293E1" w:rsidR="00DD3DCB" w:rsidRPr="00506F51" w:rsidRDefault="00DD3DCB" w:rsidP="00DD3DCB">
      <w:pPr>
        <w:spacing w:line="360" w:lineRule="auto"/>
        <w:ind w:firstLine="709"/>
        <w:jc w:val="right"/>
        <w:rPr>
          <w:i/>
          <w:sz w:val="28"/>
          <w:szCs w:val="28"/>
          <w:lang w:val="uk-UA" w:eastAsia="uk-UA"/>
        </w:rPr>
      </w:pPr>
      <w:r w:rsidRPr="002A4662">
        <w:rPr>
          <w:i/>
          <w:sz w:val="28"/>
          <w:szCs w:val="28"/>
          <w:lang w:val="uk-UA" w:eastAsia="uk-UA"/>
        </w:rPr>
        <w:t>Таблиця 2.</w:t>
      </w:r>
      <w:r w:rsidR="00166B05">
        <w:rPr>
          <w:i/>
          <w:sz w:val="28"/>
          <w:szCs w:val="28"/>
          <w:lang w:val="uk-UA" w:eastAsia="uk-UA"/>
        </w:rPr>
        <w:t>5</w:t>
      </w:r>
    </w:p>
    <w:p w14:paraId="5DADC56E" w14:textId="0ACDFD84" w:rsidR="00DD3DCB" w:rsidRDefault="00DD3DCB" w:rsidP="00DD3DCB">
      <w:pPr>
        <w:spacing w:line="360" w:lineRule="auto"/>
        <w:ind w:firstLine="709"/>
        <w:jc w:val="center"/>
        <w:rPr>
          <w:b/>
          <w:sz w:val="28"/>
          <w:szCs w:val="28"/>
          <w:lang w:val="uk-UA" w:eastAsia="uk-UA"/>
        </w:rPr>
      </w:pPr>
      <w:r>
        <w:rPr>
          <w:b/>
          <w:sz w:val="28"/>
          <w:szCs w:val="28"/>
          <w:lang w:val="uk-UA" w:eastAsia="uk-UA"/>
        </w:rPr>
        <w:t>Д</w:t>
      </w:r>
      <w:r w:rsidRPr="007B2BEB">
        <w:rPr>
          <w:b/>
          <w:sz w:val="28"/>
          <w:szCs w:val="28"/>
          <w:lang w:val="uk-UA" w:eastAsia="uk-UA"/>
        </w:rPr>
        <w:t>инамік</w:t>
      </w:r>
      <w:r>
        <w:rPr>
          <w:b/>
          <w:sz w:val="28"/>
          <w:szCs w:val="28"/>
          <w:lang w:val="uk-UA" w:eastAsia="uk-UA"/>
        </w:rPr>
        <w:t>а</w:t>
      </w:r>
      <w:r w:rsidRPr="007B2BEB">
        <w:rPr>
          <w:b/>
          <w:sz w:val="28"/>
          <w:szCs w:val="28"/>
          <w:lang w:val="uk-UA" w:eastAsia="uk-UA"/>
        </w:rPr>
        <w:t xml:space="preserve"> зайнятих </w:t>
      </w:r>
      <w:bookmarkStart w:id="31" w:name="_Hlk90137653"/>
      <w:r w:rsidRPr="007B2BEB">
        <w:rPr>
          <w:b/>
          <w:sz w:val="28"/>
          <w:szCs w:val="28"/>
          <w:lang w:val="uk-UA" w:eastAsia="uk-UA"/>
        </w:rPr>
        <w:t xml:space="preserve">посад </w:t>
      </w:r>
      <w:r>
        <w:rPr>
          <w:b/>
          <w:sz w:val="28"/>
          <w:szCs w:val="28"/>
          <w:lang w:val="uk-UA" w:eastAsia="uk-UA"/>
        </w:rPr>
        <w:t xml:space="preserve">у </w:t>
      </w:r>
      <w:r w:rsidRPr="007B2BEB">
        <w:rPr>
          <w:b/>
          <w:sz w:val="28"/>
          <w:szCs w:val="28"/>
          <w:lang w:val="uk-UA" w:eastAsia="uk-UA"/>
        </w:rPr>
        <w:t>КНП «Хмельницький обласний центр служби крові»</w:t>
      </w:r>
      <w:bookmarkEnd w:id="31"/>
      <w:r w:rsidRPr="007B2BEB">
        <w:rPr>
          <w:b/>
          <w:sz w:val="28"/>
          <w:szCs w:val="28"/>
          <w:lang w:val="uk-UA" w:eastAsia="uk-UA"/>
        </w:rPr>
        <w:t xml:space="preserve">  протягом 201</w:t>
      </w:r>
      <w:r>
        <w:rPr>
          <w:b/>
          <w:sz w:val="28"/>
          <w:szCs w:val="28"/>
          <w:lang w:val="uk-UA" w:eastAsia="uk-UA"/>
        </w:rPr>
        <w:t>8</w:t>
      </w:r>
      <w:r w:rsidRPr="007B2BEB">
        <w:rPr>
          <w:b/>
          <w:sz w:val="28"/>
          <w:szCs w:val="28"/>
          <w:lang w:val="uk-UA" w:eastAsia="uk-UA"/>
        </w:rPr>
        <w:t>-20</w:t>
      </w:r>
      <w:r>
        <w:rPr>
          <w:b/>
          <w:sz w:val="28"/>
          <w:szCs w:val="28"/>
          <w:lang w:val="uk-UA" w:eastAsia="uk-UA"/>
        </w:rPr>
        <w:t>20</w:t>
      </w:r>
      <w:r w:rsidRPr="007B2BEB">
        <w:rPr>
          <w:b/>
          <w:sz w:val="28"/>
          <w:szCs w:val="28"/>
          <w:lang w:val="uk-UA" w:eastAsia="uk-UA"/>
        </w:rPr>
        <w:t xml:space="preserve"> років</w:t>
      </w:r>
    </w:p>
    <w:p w14:paraId="1E043112" w14:textId="40528B8D" w:rsidR="00A65DDE" w:rsidRPr="00036950" w:rsidRDefault="00036950" w:rsidP="00036950">
      <w:pPr>
        <w:spacing w:line="360" w:lineRule="auto"/>
        <w:jc w:val="center"/>
        <w:rPr>
          <w:b/>
          <w:sz w:val="28"/>
          <w:szCs w:val="28"/>
          <w:lang w:val="uk-UA" w:eastAsia="uk-UA"/>
        </w:rPr>
      </w:pPr>
      <w:r>
        <w:rPr>
          <w:b/>
          <w:noProof/>
          <w:sz w:val="28"/>
          <w:szCs w:val="28"/>
          <w:lang w:val="uk-UA" w:eastAsia="uk-UA"/>
        </w:rPr>
        <w:drawing>
          <wp:inline distT="0" distB="0" distL="0" distR="0" wp14:anchorId="35CA5BF4" wp14:editId="5D7EF860">
            <wp:extent cx="5931206" cy="4839630"/>
            <wp:effectExtent l="0" t="0" r="0" b="0"/>
            <wp:docPr id="236" name="Рисунок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9768" cy="4854776"/>
                    </a:xfrm>
                    <a:prstGeom prst="rect">
                      <a:avLst/>
                    </a:prstGeom>
                    <a:noFill/>
                    <a:ln>
                      <a:noFill/>
                    </a:ln>
                  </pic:spPr>
                </pic:pic>
              </a:graphicData>
            </a:graphic>
          </wp:inline>
        </w:drawing>
      </w:r>
    </w:p>
    <w:p w14:paraId="318C0ACD" w14:textId="77777777" w:rsidR="00036950" w:rsidRDefault="00036950" w:rsidP="00EE2438">
      <w:pPr>
        <w:spacing w:line="360" w:lineRule="auto"/>
        <w:ind w:firstLine="709"/>
        <w:jc w:val="both"/>
        <w:rPr>
          <w:sz w:val="28"/>
          <w:szCs w:val="28"/>
          <w:lang w:val="uk-UA" w:eastAsia="uk-UA"/>
        </w:rPr>
      </w:pPr>
    </w:p>
    <w:p w14:paraId="28EC7F85" w14:textId="6B0B74C8" w:rsidR="007B2BEB" w:rsidRPr="002135AB" w:rsidRDefault="00E94443" w:rsidP="00EE2438">
      <w:pPr>
        <w:spacing w:line="360" w:lineRule="auto"/>
        <w:ind w:firstLine="709"/>
        <w:jc w:val="both"/>
        <w:rPr>
          <w:sz w:val="28"/>
          <w:szCs w:val="28"/>
          <w:lang w:val="uk-UA" w:eastAsia="uk-UA"/>
        </w:rPr>
      </w:pPr>
      <w:r w:rsidRPr="002135AB">
        <w:rPr>
          <w:sz w:val="28"/>
          <w:szCs w:val="28"/>
          <w:lang w:val="uk-UA" w:eastAsia="uk-UA"/>
        </w:rPr>
        <w:t>Подані у таблиці 2.</w:t>
      </w:r>
      <w:r w:rsidR="00166B05">
        <w:rPr>
          <w:sz w:val="28"/>
          <w:szCs w:val="28"/>
          <w:lang w:val="uk-UA" w:eastAsia="uk-UA"/>
        </w:rPr>
        <w:t>5</w:t>
      </w:r>
      <w:r w:rsidRPr="002135AB">
        <w:rPr>
          <w:sz w:val="28"/>
          <w:szCs w:val="28"/>
          <w:lang w:val="uk-UA" w:eastAsia="uk-UA"/>
        </w:rPr>
        <w:t xml:space="preserve"> показники свідчать, що протягом 201</w:t>
      </w:r>
      <w:r w:rsidR="00512729">
        <w:rPr>
          <w:sz w:val="28"/>
          <w:szCs w:val="28"/>
          <w:lang w:val="uk-UA" w:eastAsia="uk-UA"/>
        </w:rPr>
        <w:t>8</w:t>
      </w:r>
      <w:r w:rsidRPr="002135AB">
        <w:rPr>
          <w:sz w:val="28"/>
          <w:szCs w:val="28"/>
          <w:lang w:val="uk-UA" w:eastAsia="uk-UA"/>
        </w:rPr>
        <w:t>-20</w:t>
      </w:r>
      <w:r w:rsidR="00512729">
        <w:rPr>
          <w:sz w:val="28"/>
          <w:szCs w:val="28"/>
          <w:lang w:val="uk-UA" w:eastAsia="uk-UA"/>
        </w:rPr>
        <w:t>20</w:t>
      </w:r>
      <w:r w:rsidRPr="002135AB">
        <w:rPr>
          <w:sz w:val="28"/>
          <w:szCs w:val="28"/>
          <w:lang w:val="uk-UA" w:eastAsia="uk-UA"/>
        </w:rPr>
        <w:t xml:space="preserve"> років спостерігається стійка тенденція скорочення штатів досліджуваного закладу, що в цілому є негативною тенденцією, так як не сприяє підвищенню </w:t>
      </w:r>
      <w:r w:rsidR="002135AB" w:rsidRPr="002135AB">
        <w:rPr>
          <w:sz w:val="28"/>
          <w:szCs w:val="28"/>
          <w:lang w:val="uk-UA" w:eastAsia="uk-UA"/>
        </w:rPr>
        <w:t>ефективності діяльності даної медичної організації.</w:t>
      </w:r>
    </w:p>
    <w:p w14:paraId="2B3A2CCB" w14:textId="74A389CD" w:rsidR="00506F51" w:rsidRDefault="00506F51" w:rsidP="00522A8F">
      <w:pPr>
        <w:spacing w:line="360" w:lineRule="auto"/>
        <w:ind w:firstLine="709"/>
        <w:jc w:val="both"/>
        <w:rPr>
          <w:sz w:val="28"/>
          <w:szCs w:val="28"/>
          <w:lang w:val="uk-UA" w:eastAsia="uk-UA"/>
        </w:rPr>
      </w:pPr>
      <w:r w:rsidRPr="00506F51">
        <w:rPr>
          <w:sz w:val="28"/>
          <w:szCs w:val="28"/>
          <w:lang w:val="uk-UA" w:eastAsia="uk-UA"/>
        </w:rPr>
        <w:t>Слід констатувати той факт, що сьогодні механізм стимулювання праці медичного персоналу КНП «Хмельницький обласний центр служби к</w:t>
      </w:r>
      <w:r>
        <w:rPr>
          <w:sz w:val="28"/>
          <w:szCs w:val="28"/>
          <w:lang w:val="uk-UA" w:eastAsia="uk-UA"/>
        </w:rPr>
        <w:t xml:space="preserve">рові» </w:t>
      </w:r>
      <w:r w:rsidRPr="00506F51">
        <w:rPr>
          <w:sz w:val="28"/>
          <w:szCs w:val="28"/>
          <w:lang w:val="uk-UA" w:eastAsia="uk-UA"/>
        </w:rPr>
        <w:t xml:space="preserve"> є </w:t>
      </w:r>
      <w:r>
        <w:rPr>
          <w:sz w:val="28"/>
          <w:szCs w:val="28"/>
          <w:lang w:val="uk-UA" w:eastAsia="uk-UA"/>
        </w:rPr>
        <w:t>недосконалим. Найбільш істотними</w:t>
      </w:r>
      <w:r w:rsidRPr="00506F51">
        <w:rPr>
          <w:sz w:val="28"/>
          <w:szCs w:val="28"/>
          <w:lang w:val="uk-UA" w:eastAsia="uk-UA"/>
        </w:rPr>
        <w:t xml:space="preserve"> недолік</w:t>
      </w:r>
      <w:r>
        <w:rPr>
          <w:sz w:val="28"/>
          <w:szCs w:val="28"/>
          <w:lang w:val="uk-UA" w:eastAsia="uk-UA"/>
        </w:rPr>
        <w:t>ами</w:t>
      </w:r>
      <w:r w:rsidRPr="009C037D">
        <w:rPr>
          <w:lang w:val="uk-UA"/>
        </w:rPr>
        <w:t xml:space="preserve"> </w:t>
      </w:r>
      <w:r w:rsidRPr="00506F51">
        <w:rPr>
          <w:sz w:val="28"/>
          <w:szCs w:val="28"/>
          <w:lang w:val="uk-UA" w:eastAsia="uk-UA"/>
        </w:rPr>
        <w:t xml:space="preserve">механізму стимулювання </w:t>
      </w:r>
      <w:r w:rsidR="00090DE9">
        <w:rPr>
          <w:sz w:val="28"/>
          <w:szCs w:val="28"/>
          <w:lang w:val="uk-UA" w:eastAsia="uk-UA"/>
        </w:rPr>
        <w:lastRenderedPageBreak/>
        <w:t>діяльності</w:t>
      </w:r>
      <w:r w:rsidRPr="00506F51">
        <w:rPr>
          <w:sz w:val="28"/>
          <w:szCs w:val="28"/>
          <w:lang w:val="uk-UA" w:eastAsia="uk-UA"/>
        </w:rPr>
        <w:t xml:space="preserve"> медичн</w:t>
      </w:r>
      <w:r w:rsidR="00090DE9">
        <w:rPr>
          <w:sz w:val="28"/>
          <w:szCs w:val="28"/>
          <w:lang w:val="uk-UA" w:eastAsia="uk-UA"/>
        </w:rPr>
        <w:t>их</w:t>
      </w:r>
      <w:r w:rsidRPr="00506F51">
        <w:rPr>
          <w:sz w:val="28"/>
          <w:szCs w:val="28"/>
          <w:lang w:val="uk-UA" w:eastAsia="uk-UA"/>
        </w:rPr>
        <w:t xml:space="preserve"> п</w:t>
      </w:r>
      <w:r w:rsidR="00090DE9">
        <w:rPr>
          <w:sz w:val="28"/>
          <w:szCs w:val="28"/>
          <w:lang w:val="uk-UA" w:eastAsia="uk-UA"/>
        </w:rPr>
        <w:t>рацівників</w:t>
      </w:r>
      <w:r>
        <w:rPr>
          <w:sz w:val="28"/>
          <w:szCs w:val="28"/>
          <w:lang w:val="uk-UA" w:eastAsia="uk-UA"/>
        </w:rPr>
        <w:t xml:space="preserve"> є:</w:t>
      </w:r>
      <w:r w:rsidR="00522A8F">
        <w:rPr>
          <w:sz w:val="28"/>
          <w:szCs w:val="28"/>
          <w:lang w:val="uk-UA" w:eastAsia="uk-UA"/>
        </w:rPr>
        <w:t xml:space="preserve"> </w:t>
      </w:r>
      <w:r w:rsidR="00DF298D">
        <w:rPr>
          <w:sz w:val="28"/>
          <w:szCs w:val="28"/>
          <w:lang w:val="uk-UA" w:eastAsia="uk-UA"/>
        </w:rPr>
        <w:t xml:space="preserve">«… </w:t>
      </w:r>
      <w:r w:rsidRPr="00506F51">
        <w:rPr>
          <w:sz w:val="28"/>
          <w:szCs w:val="28"/>
          <w:lang w:val="uk-UA" w:eastAsia="uk-UA"/>
        </w:rPr>
        <w:t>низькі розміри заробітної плати;</w:t>
      </w:r>
      <w:r w:rsidR="00522A8F">
        <w:rPr>
          <w:sz w:val="28"/>
          <w:szCs w:val="28"/>
          <w:lang w:val="uk-UA" w:eastAsia="uk-UA"/>
        </w:rPr>
        <w:t xml:space="preserve"> </w:t>
      </w:r>
      <w:r w:rsidRPr="00506F51">
        <w:rPr>
          <w:sz w:val="28"/>
          <w:szCs w:val="28"/>
          <w:lang w:val="uk-UA" w:eastAsia="uk-UA"/>
        </w:rPr>
        <w:t>відсутність прямого зв’язку між трудовим внеском і розміром отримуваної винагороди (діюче законодавство з оплати праці у сфері охорони здоров’я не забезпечує дотримання одного із основних принципів організації оплати праці – встановлення тісного зв’язку між ефективністю праці та розмірами заробітної плати);</w:t>
      </w:r>
      <w:r w:rsidR="00522A8F">
        <w:rPr>
          <w:sz w:val="28"/>
          <w:szCs w:val="28"/>
          <w:lang w:val="uk-UA" w:eastAsia="uk-UA"/>
        </w:rPr>
        <w:t xml:space="preserve"> </w:t>
      </w:r>
      <w:r w:rsidRPr="00506F51">
        <w:rPr>
          <w:sz w:val="28"/>
          <w:szCs w:val="28"/>
          <w:lang w:val="uk-UA" w:eastAsia="uk-UA"/>
        </w:rPr>
        <w:t>невиконання елементами додаткової заробітної плати покладених на них функцій (елементи додаткової заробітної плати також не враховують у повній мірі зв’язку між ефективністю праці та розмірами заробітної плати: серед надбавок чітко виражену стимулюючу дію має лише надбавка за високі досягнення у праці, виконання особливо важливої роботи, складність, напруженість праці);</w:t>
      </w:r>
      <w:r w:rsidR="00522A8F">
        <w:rPr>
          <w:sz w:val="28"/>
          <w:szCs w:val="28"/>
          <w:lang w:val="uk-UA" w:eastAsia="uk-UA"/>
        </w:rPr>
        <w:t xml:space="preserve"> </w:t>
      </w:r>
      <w:r w:rsidRPr="00506F51">
        <w:rPr>
          <w:sz w:val="28"/>
          <w:szCs w:val="28"/>
          <w:lang w:val="uk-UA" w:eastAsia="uk-UA"/>
        </w:rPr>
        <w:t>недооцінка важливості використання стимулів нематеріального характеру</w:t>
      </w:r>
      <w:r w:rsidR="00DF298D">
        <w:rPr>
          <w:sz w:val="28"/>
          <w:szCs w:val="28"/>
          <w:lang w:val="uk-UA" w:eastAsia="uk-UA"/>
        </w:rPr>
        <w:t>»</w:t>
      </w:r>
      <w:r w:rsidRPr="00506F51">
        <w:rPr>
          <w:sz w:val="28"/>
          <w:szCs w:val="28"/>
          <w:lang w:val="uk-UA" w:eastAsia="uk-UA"/>
        </w:rPr>
        <w:t xml:space="preserve"> [</w:t>
      </w:r>
      <w:r w:rsidR="00E01C1D" w:rsidRPr="00E01C1D">
        <w:rPr>
          <w:sz w:val="28"/>
          <w:szCs w:val="28"/>
          <w:lang w:val="uk-UA" w:eastAsia="uk-UA"/>
        </w:rPr>
        <w:t>60</w:t>
      </w:r>
      <w:r w:rsidRPr="00506F51">
        <w:rPr>
          <w:sz w:val="28"/>
          <w:szCs w:val="28"/>
          <w:lang w:val="uk-UA" w:eastAsia="uk-UA"/>
        </w:rPr>
        <w:t>].</w:t>
      </w:r>
    </w:p>
    <w:p w14:paraId="115D03D5" w14:textId="494D74BB" w:rsidR="00EA065B" w:rsidRDefault="00FC7A49" w:rsidP="00E07A36">
      <w:pPr>
        <w:spacing w:line="360" w:lineRule="auto"/>
        <w:ind w:firstLine="709"/>
        <w:jc w:val="both"/>
        <w:rPr>
          <w:sz w:val="28"/>
          <w:szCs w:val="28"/>
          <w:lang w:val="uk-UA" w:eastAsia="uk-UA"/>
        </w:rPr>
      </w:pPr>
      <w:bookmarkStart w:id="32" w:name="_Hlk90138735"/>
      <w:r>
        <w:rPr>
          <w:sz w:val="28"/>
          <w:szCs w:val="28"/>
          <w:lang w:val="uk-UA" w:eastAsia="uk-UA"/>
        </w:rPr>
        <w:t>Р</w:t>
      </w:r>
      <w:r w:rsidRPr="00FC7A49">
        <w:rPr>
          <w:sz w:val="28"/>
          <w:szCs w:val="28"/>
          <w:lang w:val="uk-UA" w:eastAsia="uk-UA"/>
        </w:rPr>
        <w:t>ів</w:t>
      </w:r>
      <w:r>
        <w:rPr>
          <w:sz w:val="28"/>
          <w:szCs w:val="28"/>
          <w:lang w:val="uk-UA" w:eastAsia="uk-UA"/>
        </w:rPr>
        <w:t>е</w:t>
      </w:r>
      <w:r w:rsidRPr="00FC7A49">
        <w:rPr>
          <w:sz w:val="28"/>
          <w:szCs w:val="28"/>
          <w:lang w:val="uk-UA" w:eastAsia="uk-UA"/>
        </w:rPr>
        <w:t>н</w:t>
      </w:r>
      <w:r>
        <w:rPr>
          <w:sz w:val="28"/>
          <w:szCs w:val="28"/>
          <w:lang w:val="uk-UA" w:eastAsia="uk-UA"/>
        </w:rPr>
        <w:t>ь</w:t>
      </w:r>
      <w:r w:rsidRPr="00FC7A49">
        <w:rPr>
          <w:sz w:val="28"/>
          <w:szCs w:val="28"/>
          <w:lang w:val="uk-UA" w:eastAsia="uk-UA"/>
        </w:rPr>
        <w:t xml:space="preserve"> атестації лікарського складу (як загалом, так і за атестаційними категоріями)</w:t>
      </w:r>
      <w:r>
        <w:rPr>
          <w:sz w:val="28"/>
          <w:szCs w:val="28"/>
          <w:lang w:val="uk-UA" w:eastAsia="uk-UA"/>
        </w:rPr>
        <w:t xml:space="preserve"> нами подано на рис. 2.4</w:t>
      </w:r>
      <w:r w:rsidR="00E07A36">
        <w:rPr>
          <w:sz w:val="28"/>
          <w:szCs w:val="28"/>
          <w:lang w:val="uk-UA" w:eastAsia="uk-UA"/>
        </w:rPr>
        <w:t>.</w:t>
      </w:r>
    </w:p>
    <w:p w14:paraId="311C3E81" w14:textId="3B8417EE" w:rsidR="00EA065B" w:rsidRPr="00E07A36" w:rsidRDefault="00E07A36" w:rsidP="00E07A36">
      <w:pPr>
        <w:spacing w:line="360" w:lineRule="auto"/>
        <w:jc w:val="both"/>
        <w:rPr>
          <w:sz w:val="28"/>
          <w:szCs w:val="28"/>
          <w:lang w:val="uk-UA" w:eastAsia="uk-UA"/>
        </w:rPr>
      </w:pPr>
      <w:r>
        <w:rPr>
          <w:noProof/>
          <w:sz w:val="28"/>
          <w:szCs w:val="28"/>
          <w:lang w:val="uk-UA" w:eastAsia="uk-UA"/>
        </w:rPr>
        <w:drawing>
          <wp:inline distT="0" distB="0" distL="0" distR="0" wp14:anchorId="067FD803" wp14:editId="2695693A">
            <wp:extent cx="5919773" cy="18288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86110" cy="1849294"/>
                    </a:xfrm>
                    <a:prstGeom prst="rect">
                      <a:avLst/>
                    </a:prstGeom>
                    <a:noFill/>
                    <a:ln>
                      <a:noFill/>
                    </a:ln>
                  </pic:spPr>
                </pic:pic>
              </a:graphicData>
            </a:graphic>
          </wp:inline>
        </w:drawing>
      </w:r>
    </w:p>
    <w:p w14:paraId="1969A741" w14:textId="175BA02B" w:rsidR="004F7D34" w:rsidRPr="004F7D34" w:rsidRDefault="004F7D34" w:rsidP="004F7D34">
      <w:pPr>
        <w:widowControl/>
        <w:autoSpaceDE/>
        <w:autoSpaceDN/>
        <w:adjustRightInd/>
        <w:ind w:firstLine="680"/>
        <w:jc w:val="center"/>
        <w:rPr>
          <w:rFonts w:eastAsia="Times New Roman"/>
          <w:sz w:val="28"/>
          <w:szCs w:val="28"/>
          <w:lang w:val="uk-UA" w:eastAsia="uk-UA"/>
        </w:rPr>
      </w:pPr>
      <w:r w:rsidRPr="004F7D34">
        <w:rPr>
          <w:rFonts w:eastAsia="Times New Roman"/>
          <w:sz w:val="28"/>
          <w:szCs w:val="28"/>
          <w:lang w:val="uk-UA" w:eastAsia="uk-UA"/>
        </w:rPr>
        <w:t>Рис. 2.</w:t>
      </w:r>
      <w:r w:rsidR="00751AAD">
        <w:rPr>
          <w:rFonts w:eastAsia="Times New Roman"/>
          <w:sz w:val="28"/>
          <w:szCs w:val="28"/>
          <w:lang w:val="uk-UA" w:eastAsia="uk-UA"/>
        </w:rPr>
        <w:t>4</w:t>
      </w:r>
      <w:r w:rsidRPr="004F7D34">
        <w:rPr>
          <w:rFonts w:eastAsia="Times New Roman"/>
          <w:sz w:val="28"/>
          <w:szCs w:val="28"/>
          <w:lang w:val="uk-UA" w:eastAsia="uk-UA"/>
        </w:rPr>
        <w:t xml:space="preserve">. Показники рівня атестації лікарів КНП </w:t>
      </w:r>
      <w:r w:rsidR="00522A8F" w:rsidRPr="003A0C98">
        <w:rPr>
          <w:rFonts w:eastAsia="Times New Roman"/>
          <w:bCs/>
          <w:iCs/>
          <w:sz w:val="28"/>
          <w:szCs w:val="28"/>
          <w:lang w:val="uk-UA" w:eastAsia="uk-UA"/>
        </w:rPr>
        <w:t>«Хмельницький обласний центр служби крові»</w:t>
      </w:r>
      <w:r w:rsidR="00522A8F">
        <w:rPr>
          <w:rFonts w:eastAsia="Times New Roman"/>
          <w:bCs/>
          <w:iCs/>
          <w:sz w:val="28"/>
          <w:szCs w:val="28"/>
          <w:lang w:val="uk-UA" w:eastAsia="uk-UA"/>
        </w:rPr>
        <w:t xml:space="preserve"> </w:t>
      </w:r>
      <w:r w:rsidRPr="004F7D34">
        <w:rPr>
          <w:rFonts w:eastAsia="Times New Roman"/>
          <w:sz w:val="28"/>
          <w:szCs w:val="28"/>
          <w:lang w:val="uk-UA" w:eastAsia="uk-UA"/>
        </w:rPr>
        <w:t>за категоріями</w:t>
      </w:r>
    </w:p>
    <w:p w14:paraId="054221A3" w14:textId="77777777" w:rsidR="004F7D34" w:rsidRPr="004F7D34" w:rsidRDefault="004F7D34" w:rsidP="004F7D34">
      <w:pPr>
        <w:widowControl/>
        <w:autoSpaceDE/>
        <w:autoSpaceDN/>
        <w:adjustRightInd/>
        <w:jc w:val="both"/>
        <w:rPr>
          <w:rFonts w:eastAsia="Times New Roman"/>
          <w:lang w:val="uk-UA" w:eastAsia="uk-UA"/>
        </w:rPr>
      </w:pPr>
      <w:r w:rsidRPr="004F7D34">
        <w:rPr>
          <w:rFonts w:eastAsia="Times New Roman"/>
          <w:lang w:val="uk-UA" w:eastAsia="uk-UA"/>
        </w:rPr>
        <w:t>_________</w:t>
      </w:r>
    </w:p>
    <w:p w14:paraId="55112675" w14:textId="5204D10A" w:rsidR="004F7D34" w:rsidRPr="004F7D34" w:rsidRDefault="004F7D34" w:rsidP="004F7D34">
      <w:pPr>
        <w:widowControl/>
        <w:autoSpaceDE/>
        <w:autoSpaceDN/>
        <w:adjustRightInd/>
        <w:jc w:val="both"/>
        <w:rPr>
          <w:rFonts w:eastAsia="Times New Roman"/>
          <w:lang w:val="uk-UA" w:eastAsia="uk-UA"/>
        </w:rPr>
      </w:pPr>
      <w:r w:rsidRPr="004F7D34">
        <w:rPr>
          <w:rFonts w:eastAsia="Times New Roman"/>
          <w:lang w:val="uk-UA" w:eastAsia="uk-UA"/>
        </w:rPr>
        <w:t xml:space="preserve">Примітка. Сформовано за даними КНП </w:t>
      </w:r>
      <w:r w:rsidR="00522A8F" w:rsidRPr="00522A8F">
        <w:rPr>
          <w:rFonts w:eastAsia="Times New Roman"/>
          <w:lang w:val="uk-UA" w:eastAsia="uk-UA"/>
        </w:rPr>
        <w:t>«Хмельницький обласний центр служби крові»</w:t>
      </w:r>
    </w:p>
    <w:p w14:paraId="40275F26" w14:textId="77777777" w:rsidR="00FC7A49" w:rsidRDefault="00FC7A49" w:rsidP="003A0C98">
      <w:pPr>
        <w:widowControl/>
        <w:autoSpaceDE/>
        <w:autoSpaceDN/>
        <w:adjustRightInd/>
        <w:spacing w:line="360" w:lineRule="auto"/>
        <w:ind w:firstLine="680"/>
        <w:jc w:val="both"/>
        <w:rPr>
          <w:rFonts w:eastAsia="Times New Roman"/>
          <w:sz w:val="28"/>
          <w:szCs w:val="28"/>
          <w:lang w:val="uk-UA" w:eastAsia="uk-UA"/>
        </w:rPr>
      </w:pPr>
    </w:p>
    <w:p w14:paraId="0A613AEB" w14:textId="0D904065" w:rsidR="00FC7A49" w:rsidRDefault="00FE35FA" w:rsidP="00FE35FA">
      <w:pPr>
        <w:widowControl/>
        <w:autoSpaceDE/>
        <w:autoSpaceDN/>
        <w:adjustRightInd/>
        <w:spacing w:line="360" w:lineRule="auto"/>
        <w:ind w:firstLine="680"/>
        <w:jc w:val="both"/>
        <w:rPr>
          <w:rFonts w:eastAsia="Times New Roman"/>
          <w:sz w:val="28"/>
          <w:szCs w:val="28"/>
          <w:lang w:val="uk-UA" w:eastAsia="uk-UA"/>
        </w:rPr>
      </w:pPr>
      <w:r>
        <w:rPr>
          <w:sz w:val="28"/>
          <w:szCs w:val="28"/>
          <w:lang w:val="uk-UA" w:eastAsia="uk-UA"/>
        </w:rPr>
        <w:t>Дослідження показало, що 89 % лікарів у досліджуваному закладі на сьогодні атестовано, решту медичного персоналу неатестовані із поважних причин, зокрема через перебуванні у декретній відпустці.</w:t>
      </w:r>
    </w:p>
    <w:bookmarkEnd w:id="32"/>
    <w:p w14:paraId="3EDC3F6D" w14:textId="4A752034" w:rsidR="00E2308F" w:rsidRDefault="003A0C98" w:rsidP="003A0C98">
      <w:pPr>
        <w:widowControl/>
        <w:autoSpaceDE/>
        <w:autoSpaceDN/>
        <w:adjustRightInd/>
        <w:spacing w:line="360" w:lineRule="auto"/>
        <w:ind w:firstLine="680"/>
        <w:jc w:val="both"/>
        <w:rPr>
          <w:rFonts w:eastAsia="Times New Roman"/>
          <w:sz w:val="28"/>
          <w:szCs w:val="28"/>
          <w:lang w:val="uk-UA" w:eastAsia="uk-UA"/>
        </w:rPr>
      </w:pPr>
      <w:r w:rsidRPr="003A0C98">
        <w:rPr>
          <w:rFonts w:eastAsia="Times New Roman"/>
          <w:sz w:val="28"/>
          <w:szCs w:val="28"/>
          <w:lang w:val="uk-UA" w:eastAsia="uk-UA"/>
        </w:rPr>
        <w:t xml:space="preserve">Організаційний супровід управління кадровим забезпеченням  здійснює  відділ кадрового забезпечення. </w:t>
      </w:r>
    </w:p>
    <w:p w14:paraId="76AAFE97" w14:textId="13C9C6CC" w:rsidR="003A0C98" w:rsidRPr="003A0C98" w:rsidRDefault="003A0C98" w:rsidP="003A0C98">
      <w:pPr>
        <w:widowControl/>
        <w:autoSpaceDE/>
        <w:autoSpaceDN/>
        <w:adjustRightInd/>
        <w:spacing w:line="360" w:lineRule="auto"/>
        <w:ind w:firstLine="680"/>
        <w:jc w:val="both"/>
        <w:rPr>
          <w:rFonts w:eastAsia="Times New Roman"/>
          <w:sz w:val="28"/>
          <w:szCs w:val="28"/>
          <w:lang w:val="uk-UA" w:eastAsia="uk-UA"/>
        </w:rPr>
      </w:pPr>
      <w:r w:rsidRPr="003A0C98">
        <w:rPr>
          <w:rFonts w:eastAsia="Times New Roman"/>
          <w:sz w:val="28"/>
          <w:szCs w:val="28"/>
          <w:lang w:val="uk-UA" w:eastAsia="uk-UA"/>
        </w:rPr>
        <w:lastRenderedPageBreak/>
        <w:t xml:space="preserve">Загальна відповідальність за виконання процесу “Управління персоналом” </w:t>
      </w:r>
      <w:r>
        <w:rPr>
          <w:rFonts w:eastAsia="Times New Roman"/>
          <w:sz w:val="28"/>
          <w:szCs w:val="28"/>
          <w:lang w:val="uk-UA" w:eastAsia="uk-UA"/>
        </w:rPr>
        <w:t xml:space="preserve">у </w:t>
      </w:r>
      <w:r w:rsidRPr="003A0C98">
        <w:rPr>
          <w:rFonts w:eastAsia="Times New Roman"/>
          <w:sz w:val="28"/>
          <w:szCs w:val="28"/>
          <w:lang w:val="uk-UA" w:eastAsia="uk-UA"/>
        </w:rPr>
        <w:t xml:space="preserve">КНП «Хмельницький обласний центр служби крові»  покладається на  інспектора </w:t>
      </w:r>
      <w:r w:rsidR="00DF298D">
        <w:rPr>
          <w:rFonts w:eastAsia="Times New Roman"/>
          <w:sz w:val="28"/>
          <w:szCs w:val="28"/>
          <w:lang w:val="uk-UA" w:eastAsia="uk-UA"/>
        </w:rPr>
        <w:t>і</w:t>
      </w:r>
      <w:r w:rsidRPr="003A0C98">
        <w:rPr>
          <w:rFonts w:eastAsia="Times New Roman"/>
          <w:sz w:val="28"/>
          <w:szCs w:val="28"/>
          <w:lang w:val="uk-UA" w:eastAsia="uk-UA"/>
        </w:rPr>
        <w:t>з кадрів</w:t>
      </w:r>
      <w:r w:rsidR="00DF298D">
        <w:rPr>
          <w:rFonts w:eastAsia="Times New Roman"/>
          <w:sz w:val="28"/>
          <w:szCs w:val="28"/>
          <w:lang w:val="uk-UA" w:eastAsia="uk-UA"/>
        </w:rPr>
        <w:t>.</w:t>
      </w:r>
    </w:p>
    <w:p w14:paraId="1C2A3E64" w14:textId="1C6C7B65" w:rsidR="00E2308F" w:rsidRDefault="003A0C98" w:rsidP="00512729">
      <w:pPr>
        <w:widowControl/>
        <w:autoSpaceDE/>
        <w:autoSpaceDN/>
        <w:adjustRightInd/>
        <w:spacing w:line="360" w:lineRule="auto"/>
        <w:ind w:firstLine="680"/>
        <w:jc w:val="both"/>
        <w:rPr>
          <w:rFonts w:eastAsia="Times New Roman"/>
          <w:bCs/>
          <w:sz w:val="28"/>
          <w:szCs w:val="28"/>
          <w:lang w:val="uk-UA" w:eastAsia="uk-UA"/>
        </w:rPr>
      </w:pPr>
      <w:r>
        <w:rPr>
          <w:rFonts w:eastAsia="Times New Roman"/>
          <w:bCs/>
          <w:sz w:val="28"/>
          <w:szCs w:val="28"/>
          <w:lang w:val="uk-UA" w:eastAsia="uk-UA"/>
        </w:rPr>
        <w:t>І</w:t>
      </w:r>
      <w:r w:rsidRPr="003A0C98">
        <w:rPr>
          <w:rFonts w:eastAsia="Times New Roman"/>
          <w:bCs/>
          <w:sz w:val="28"/>
          <w:szCs w:val="28"/>
          <w:lang w:val="uk-UA" w:eastAsia="uk-UA"/>
        </w:rPr>
        <w:t xml:space="preserve">нспектор з кадрів досліджуваного закладу, який виконує функції менеджера по роботі з персоналом, використовує </w:t>
      </w:r>
      <w:r w:rsidR="00E2308F">
        <w:rPr>
          <w:rFonts w:eastAsia="Times New Roman"/>
          <w:bCs/>
          <w:sz w:val="28"/>
          <w:szCs w:val="28"/>
          <w:lang w:val="uk-UA" w:eastAsia="uk-UA"/>
        </w:rPr>
        <w:t xml:space="preserve">так звану </w:t>
      </w:r>
      <w:r w:rsidRPr="003A0C98">
        <w:rPr>
          <w:rFonts w:eastAsia="Times New Roman"/>
          <w:sz w:val="28"/>
          <w:szCs w:val="28"/>
          <w:lang w:val="uk-UA" w:eastAsia="uk-UA"/>
        </w:rPr>
        <w:t>реактивну кадрову політику</w:t>
      </w:r>
      <w:r w:rsidRPr="003A0C98">
        <w:rPr>
          <w:rFonts w:eastAsia="Times New Roman"/>
          <w:bCs/>
          <w:sz w:val="28"/>
          <w:szCs w:val="28"/>
          <w:lang w:val="uk-UA" w:eastAsia="uk-UA"/>
        </w:rPr>
        <w:t xml:space="preserve">, </w:t>
      </w:r>
      <w:r w:rsidR="00E2308F">
        <w:rPr>
          <w:rFonts w:eastAsia="Times New Roman"/>
          <w:bCs/>
          <w:sz w:val="28"/>
          <w:szCs w:val="28"/>
          <w:lang w:val="uk-UA" w:eastAsia="uk-UA"/>
        </w:rPr>
        <w:t>се</w:t>
      </w:r>
      <w:r w:rsidRPr="003A0C98">
        <w:rPr>
          <w:rFonts w:eastAsia="Times New Roman"/>
          <w:bCs/>
          <w:sz w:val="28"/>
          <w:szCs w:val="28"/>
          <w:lang w:val="uk-UA" w:eastAsia="uk-UA"/>
        </w:rPr>
        <w:t xml:space="preserve">бто має засоби діагностики наявної ситуації, здійснює контроль за </w:t>
      </w:r>
      <w:r w:rsidR="0081366C">
        <w:rPr>
          <w:rFonts w:eastAsia="Times New Roman"/>
          <w:bCs/>
          <w:sz w:val="28"/>
          <w:szCs w:val="28"/>
          <w:lang w:val="uk-UA" w:eastAsia="uk-UA"/>
        </w:rPr>
        <w:t xml:space="preserve">визначеними </w:t>
      </w:r>
      <w:r w:rsidRPr="003A0C98">
        <w:rPr>
          <w:rFonts w:eastAsia="Times New Roman"/>
          <w:bCs/>
          <w:sz w:val="28"/>
          <w:szCs w:val="28"/>
          <w:lang w:val="uk-UA" w:eastAsia="uk-UA"/>
        </w:rPr>
        <w:t xml:space="preserve">ознаками негативного стану </w:t>
      </w:r>
      <w:r w:rsidR="0081366C">
        <w:rPr>
          <w:rFonts w:eastAsia="Times New Roman"/>
          <w:bCs/>
          <w:sz w:val="28"/>
          <w:szCs w:val="28"/>
          <w:lang w:val="uk-UA" w:eastAsia="uk-UA"/>
        </w:rPr>
        <w:t>у</w:t>
      </w:r>
      <w:r w:rsidRPr="003A0C98">
        <w:rPr>
          <w:rFonts w:eastAsia="Times New Roman"/>
          <w:bCs/>
          <w:sz w:val="28"/>
          <w:szCs w:val="28"/>
          <w:lang w:val="uk-UA" w:eastAsia="uk-UA"/>
        </w:rPr>
        <w:t xml:space="preserve"> роботі </w:t>
      </w:r>
      <w:r w:rsidR="0081366C">
        <w:rPr>
          <w:rFonts w:eastAsia="Times New Roman"/>
          <w:bCs/>
          <w:sz w:val="28"/>
          <w:szCs w:val="28"/>
          <w:lang w:val="uk-UA" w:eastAsia="uk-UA"/>
        </w:rPr>
        <w:t>і</w:t>
      </w:r>
      <w:r w:rsidRPr="003A0C98">
        <w:rPr>
          <w:rFonts w:eastAsia="Times New Roman"/>
          <w:bCs/>
          <w:sz w:val="28"/>
          <w:szCs w:val="28"/>
          <w:lang w:val="uk-UA" w:eastAsia="uk-UA"/>
        </w:rPr>
        <w:t xml:space="preserve">з персоналом </w:t>
      </w:r>
      <w:r w:rsidR="0081366C">
        <w:rPr>
          <w:rFonts w:eastAsia="Times New Roman"/>
          <w:bCs/>
          <w:sz w:val="28"/>
          <w:szCs w:val="28"/>
          <w:lang w:val="uk-UA" w:eastAsia="uk-UA"/>
        </w:rPr>
        <w:t>й</w:t>
      </w:r>
      <w:r w:rsidRPr="003A0C98">
        <w:rPr>
          <w:rFonts w:eastAsia="Times New Roman"/>
          <w:bCs/>
          <w:sz w:val="28"/>
          <w:szCs w:val="28"/>
          <w:lang w:val="uk-UA" w:eastAsia="uk-UA"/>
        </w:rPr>
        <w:t xml:space="preserve"> причинами розвитку можливої кризи. </w:t>
      </w:r>
    </w:p>
    <w:p w14:paraId="4F8367A0" w14:textId="7F27CC09" w:rsidR="00512729" w:rsidRDefault="003A0C98" w:rsidP="00512729">
      <w:pPr>
        <w:widowControl/>
        <w:autoSpaceDE/>
        <w:autoSpaceDN/>
        <w:adjustRightInd/>
        <w:spacing w:line="360" w:lineRule="auto"/>
        <w:ind w:firstLine="680"/>
        <w:jc w:val="both"/>
        <w:rPr>
          <w:rFonts w:eastAsia="Times New Roman"/>
          <w:bCs/>
          <w:sz w:val="28"/>
          <w:szCs w:val="28"/>
          <w:lang w:val="uk-UA" w:eastAsia="uk-UA"/>
        </w:rPr>
      </w:pPr>
      <w:r w:rsidRPr="003A0C98">
        <w:rPr>
          <w:rFonts w:eastAsia="Times New Roman"/>
          <w:bCs/>
          <w:sz w:val="28"/>
          <w:szCs w:val="28"/>
          <w:lang w:val="uk-UA" w:eastAsia="uk-UA"/>
        </w:rPr>
        <w:t xml:space="preserve">При виконанні своїх безпосередніх обов'язків </w:t>
      </w:r>
      <w:r w:rsidR="00E2308F">
        <w:rPr>
          <w:rFonts w:eastAsia="Times New Roman"/>
          <w:bCs/>
          <w:sz w:val="28"/>
          <w:szCs w:val="28"/>
          <w:lang w:val="uk-UA" w:eastAsia="uk-UA"/>
        </w:rPr>
        <w:t xml:space="preserve">кадровик </w:t>
      </w:r>
      <w:r w:rsidR="00E2308F" w:rsidRPr="003A0C98">
        <w:rPr>
          <w:rFonts w:eastAsia="Times New Roman"/>
          <w:bCs/>
          <w:sz w:val="28"/>
          <w:szCs w:val="28"/>
          <w:lang w:val="uk-UA" w:eastAsia="uk-UA"/>
        </w:rPr>
        <w:t xml:space="preserve">є </w:t>
      </w:r>
      <w:r w:rsidRPr="003A0C98">
        <w:rPr>
          <w:rFonts w:eastAsia="Times New Roman"/>
          <w:bCs/>
          <w:sz w:val="28"/>
          <w:szCs w:val="28"/>
          <w:lang w:val="uk-UA" w:eastAsia="uk-UA"/>
        </w:rPr>
        <w:t xml:space="preserve">в повній мірі підконтрольний та підзвітний </w:t>
      </w:r>
      <w:r>
        <w:rPr>
          <w:rFonts w:eastAsia="Times New Roman"/>
          <w:bCs/>
          <w:sz w:val="28"/>
          <w:szCs w:val="28"/>
          <w:lang w:val="uk-UA" w:eastAsia="uk-UA"/>
        </w:rPr>
        <w:t>директору</w:t>
      </w:r>
      <w:r w:rsidRPr="003A0C98">
        <w:rPr>
          <w:rFonts w:eastAsia="Times New Roman"/>
          <w:bCs/>
          <w:sz w:val="28"/>
          <w:szCs w:val="28"/>
          <w:lang w:val="uk-UA" w:eastAsia="uk-UA"/>
        </w:rPr>
        <w:t xml:space="preserve"> закладу.</w:t>
      </w:r>
      <w:r w:rsidR="00E2308F">
        <w:rPr>
          <w:rFonts w:eastAsia="Times New Roman"/>
          <w:bCs/>
          <w:sz w:val="28"/>
          <w:szCs w:val="28"/>
          <w:lang w:val="uk-UA" w:eastAsia="uk-UA"/>
        </w:rPr>
        <w:t xml:space="preserve"> В його обов’язки входить готувати звітність по руху кадрів у закладі, пошуку нео</w:t>
      </w:r>
      <w:r w:rsidR="009C358C">
        <w:rPr>
          <w:rFonts w:eastAsia="Times New Roman"/>
          <w:bCs/>
          <w:sz w:val="28"/>
          <w:szCs w:val="28"/>
          <w:lang w:val="uk-UA" w:eastAsia="uk-UA"/>
        </w:rPr>
        <w:t>б</w:t>
      </w:r>
      <w:r w:rsidR="00E2308F">
        <w:rPr>
          <w:rFonts w:eastAsia="Times New Roman"/>
          <w:bCs/>
          <w:sz w:val="28"/>
          <w:szCs w:val="28"/>
          <w:lang w:val="uk-UA" w:eastAsia="uk-UA"/>
        </w:rPr>
        <w:t>хідних фахівців</w:t>
      </w:r>
      <w:r w:rsidR="009C358C">
        <w:rPr>
          <w:rFonts w:eastAsia="Times New Roman"/>
          <w:bCs/>
          <w:sz w:val="28"/>
          <w:szCs w:val="28"/>
          <w:lang w:val="uk-UA" w:eastAsia="uk-UA"/>
        </w:rPr>
        <w:t>, процедура приймання на роботу та звільнення, а також о</w:t>
      </w:r>
      <w:r w:rsidR="009C358C" w:rsidRPr="009C358C">
        <w:rPr>
          <w:rFonts w:eastAsia="Times New Roman"/>
          <w:bCs/>
          <w:sz w:val="28"/>
          <w:szCs w:val="28"/>
          <w:lang w:val="uk-UA" w:eastAsia="uk-UA"/>
        </w:rPr>
        <w:t>рганізація навчання та розвитку співробітників</w:t>
      </w:r>
      <w:r w:rsidR="009C358C">
        <w:rPr>
          <w:rFonts w:eastAsia="Times New Roman"/>
          <w:bCs/>
          <w:sz w:val="28"/>
          <w:szCs w:val="28"/>
          <w:lang w:val="uk-UA" w:eastAsia="uk-UA"/>
        </w:rPr>
        <w:t>.</w:t>
      </w:r>
    </w:p>
    <w:p w14:paraId="1AC204B5" w14:textId="3E0F0435" w:rsidR="00512729" w:rsidRPr="00512729" w:rsidRDefault="003A0C98" w:rsidP="00512729">
      <w:pPr>
        <w:widowControl/>
        <w:autoSpaceDE/>
        <w:autoSpaceDN/>
        <w:adjustRightInd/>
        <w:spacing w:line="360" w:lineRule="auto"/>
        <w:ind w:firstLine="680"/>
        <w:jc w:val="both"/>
        <w:rPr>
          <w:rFonts w:eastAsia="Times New Roman"/>
          <w:bCs/>
          <w:sz w:val="28"/>
          <w:szCs w:val="28"/>
          <w:lang w:val="uk-UA" w:eastAsia="uk-UA"/>
        </w:rPr>
      </w:pPr>
      <w:r w:rsidRPr="003A0C98">
        <w:rPr>
          <w:rFonts w:eastAsia="Times New Roman"/>
          <w:sz w:val="28"/>
          <w:szCs w:val="28"/>
          <w:lang w:val="uk-UA" w:eastAsia="uk-UA"/>
        </w:rPr>
        <w:t>Розподіл відповідальності за окремі види діяльності, що виконуються в рамках даного процесу, приведено в таблиці</w:t>
      </w:r>
      <w:r w:rsidR="00512729">
        <w:rPr>
          <w:rFonts w:eastAsia="Times New Roman"/>
          <w:sz w:val="28"/>
          <w:szCs w:val="28"/>
          <w:lang w:val="uk-UA" w:eastAsia="uk-UA"/>
        </w:rPr>
        <w:t xml:space="preserve"> 2.</w:t>
      </w:r>
      <w:r w:rsidR="00166B05">
        <w:rPr>
          <w:rFonts w:eastAsia="Times New Roman"/>
          <w:sz w:val="28"/>
          <w:szCs w:val="28"/>
          <w:lang w:val="uk-UA" w:eastAsia="uk-UA"/>
        </w:rPr>
        <w:t>6</w:t>
      </w:r>
      <w:r w:rsidR="00512729">
        <w:rPr>
          <w:rFonts w:eastAsia="Times New Roman"/>
          <w:sz w:val="28"/>
          <w:szCs w:val="28"/>
          <w:lang w:val="uk-UA" w:eastAsia="uk-UA"/>
        </w:rPr>
        <w:t>.</w:t>
      </w:r>
    </w:p>
    <w:p w14:paraId="5722FF7D" w14:textId="5008F539" w:rsidR="003A0C98" w:rsidRPr="003A0C98" w:rsidRDefault="00512729" w:rsidP="003A0C98">
      <w:pPr>
        <w:widowControl/>
        <w:autoSpaceDE/>
        <w:autoSpaceDN/>
        <w:adjustRightInd/>
        <w:spacing w:line="360" w:lineRule="auto"/>
        <w:ind w:firstLine="680"/>
        <w:jc w:val="right"/>
        <w:rPr>
          <w:rFonts w:eastAsia="Times New Roman"/>
          <w:sz w:val="28"/>
          <w:szCs w:val="28"/>
          <w:lang w:val="uk-UA" w:eastAsia="uk-UA"/>
        </w:rPr>
      </w:pPr>
      <w:r w:rsidRPr="003A0C98">
        <w:rPr>
          <w:rFonts w:eastAsia="Times New Roman"/>
          <w:bCs/>
          <w:i/>
          <w:sz w:val="28"/>
          <w:szCs w:val="28"/>
          <w:lang w:val="uk-UA" w:eastAsia="uk-UA"/>
        </w:rPr>
        <w:t xml:space="preserve"> </w:t>
      </w:r>
      <w:r w:rsidR="003A0C98" w:rsidRPr="003A0C98">
        <w:rPr>
          <w:rFonts w:eastAsia="Times New Roman"/>
          <w:bCs/>
          <w:i/>
          <w:sz w:val="28"/>
          <w:szCs w:val="28"/>
          <w:lang w:val="uk-UA" w:eastAsia="uk-UA"/>
        </w:rPr>
        <w:t>Таблиця 2.</w:t>
      </w:r>
      <w:r w:rsidR="00166B05">
        <w:rPr>
          <w:rFonts w:eastAsia="Times New Roman"/>
          <w:bCs/>
          <w:i/>
          <w:sz w:val="28"/>
          <w:szCs w:val="28"/>
          <w:lang w:val="uk-UA" w:eastAsia="uk-UA"/>
        </w:rPr>
        <w:t>6</w:t>
      </w:r>
    </w:p>
    <w:p w14:paraId="74B03027" w14:textId="2EC68D94" w:rsidR="003A0C98" w:rsidRDefault="003A0C98" w:rsidP="003A0C98">
      <w:pPr>
        <w:widowControl/>
        <w:autoSpaceDE/>
        <w:autoSpaceDN/>
        <w:adjustRightInd/>
        <w:spacing w:line="360" w:lineRule="auto"/>
        <w:jc w:val="center"/>
        <w:rPr>
          <w:rFonts w:eastAsia="Times New Roman"/>
          <w:b/>
          <w:iCs/>
          <w:sz w:val="28"/>
          <w:szCs w:val="28"/>
          <w:lang w:val="uk-UA" w:eastAsia="uk-UA"/>
        </w:rPr>
      </w:pPr>
      <w:r w:rsidRPr="003A0C98">
        <w:rPr>
          <w:rFonts w:eastAsia="Times New Roman"/>
          <w:b/>
          <w:iCs/>
          <w:sz w:val="28"/>
          <w:szCs w:val="28"/>
          <w:lang w:val="uk-UA" w:eastAsia="uk-UA"/>
        </w:rPr>
        <w:t>Розподіл відповідальності за окремі види діяльності стосовно управління персоналом</w:t>
      </w:r>
      <w:r w:rsidRPr="003A0C98">
        <w:rPr>
          <w:rFonts w:eastAsia="Times New Roman"/>
          <w:b/>
          <w:sz w:val="28"/>
          <w:szCs w:val="28"/>
          <w:lang w:val="uk-UA" w:eastAsia="uk-UA"/>
        </w:rPr>
        <w:t xml:space="preserve"> </w:t>
      </w:r>
      <w:r w:rsidRPr="003A0C98">
        <w:rPr>
          <w:rFonts w:eastAsia="Times New Roman"/>
          <w:b/>
          <w:iCs/>
          <w:sz w:val="28"/>
          <w:szCs w:val="28"/>
          <w:lang w:val="uk-UA" w:eastAsia="uk-UA"/>
        </w:rPr>
        <w:t>у КНП «Хмельницький обласний центр служби крові»</w:t>
      </w:r>
    </w:p>
    <w:p w14:paraId="12322123" w14:textId="648734E9" w:rsidR="00F25942" w:rsidRDefault="00F25942" w:rsidP="003A0C98">
      <w:pPr>
        <w:widowControl/>
        <w:autoSpaceDE/>
        <w:autoSpaceDN/>
        <w:adjustRightInd/>
        <w:spacing w:line="360" w:lineRule="auto"/>
        <w:jc w:val="center"/>
        <w:rPr>
          <w:rFonts w:eastAsia="Times New Roman"/>
          <w:b/>
          <w:iCs/>
          <w:sz w:val="28"/>
          <w:szCs w:val="28"/>
          <w:lang w:val="uk-UA" w:eastAsia="uk-UA"/>
        </w:rPr>
      </w:pPr>
    </w:p>
    <w:p w14:paraId="3205B1B3" w14:textId="25599DE9" w:rsidR="00036950" w:rsidRPr="003A0C98" w:rsidRDefault="00036950" w:rsidP="003A0C98">
      <w:pPr>
        <w:widowControl/>
        <w:autoSpaceDE/>
        <w:autoSpaceDN/>
        <w:adjustRightInd/>
        <w:spacing w:line="360" w:lineRule="auto"/>
        <w:jc w:val="center"/>
        <w:rPr>
          <w:rFonts w:eastAsia="Times New Roman"/>
          <w:b/>
          <w:iCs/>
          <w:sz w:val="28"/>
          <w:szCs w:val="28"/>
          <w:lang w:val="uk-UA" w:eastAsia="uk-UA"/>
        </w:rPr>
      </w:pPr>
      <w:r>
        <w:rPr>
          <w:rFonts w:eastAsia="Times New Roman"/>
          <w:b/>
          <w:iCs/>
          <w:noProof/>
          <w:sz w:val="28"/>
          <w:szCs w:val="28"/>
          <w:lang w:val="uk-UA" w:eastAsia="uk-UA"/>
        </w:rPr>
        <w:drawing>
          <wp:inline distT="0" distB="0" distL="0" distR="0" wp14:anchorId="2FA6A4FC" wp14:editId="6AF5794B">
            <wp:extent cx="6129509" cy="2430765"/>
            <wp:effectExtent l="0" t="0" r="5080" b="8255"/>
            <wp:docPr id="237" name="Рисунок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68857" cy="2446369"/>
                    </a:xfrm>
                    <a:prstGeom prst="rect">
                      <a:avLst/>
                    </a:prstGeom>
                    <a:noFill/>
                    <a:ln>
                      <a:noFill/>
                    </a:ln>
                  </pic:spPr>
                </pic:pic>
              </a:graphicData>
            </a:graphic>
          </wp:inline>
        </w:drawing>
      </w:r>
    </w:p>
    <w:p w14:paraId="77096995" w14:textId="77777777" w:rsidR="003A0C98" w:rsidRPr="003A0C98" w:rsidRDefault="003A0C98" w:rsidP="003A0C98">
      <w:pPr>
        <w:widowControl/>
        <w:autoSpaceDE/>
        <w:autoSpaceDN/>
        <w:adjustRightInd/>
        <w:spacing w:line="360" w:lineRule="auto"/>
        <w:ind w:firstLine="680"/>
        <w:jc w:val="both"/>
        <w:rPr>
          <w:rFonts w:eastAsia="Times New Roman"/>
          <w:sz w:val="28"/>
          <w:szCs w:val="28"/>
          <w:lang w:val="uk-UA" w:eastAsia="uk-UA"/>
        </w:rPr>
      </w:pPr>
      <w:bookmarkStart w:id="33" w:name="_Hlk25164251"/>
    </w:p>
    <w:p w14:paraId="6DC6AAE7" w14:textId="73619AAD" w:rsidR="00FF3C40" w:rsidRPr="00B80B37" w:rsidRDefault="003A0C98" w:rsidP="00B80B37">
      <w:pPr>
        <w:widowControl/>
        <w:autoSpaceDE/>
        <w:autoSpaceDN/>
        <w:adjustRightInd/>
        <w:spacing w:line="360" w:lineRule="auto"/>
        <w:ind w:firstLine="680"/>
        <w:jc w:val="both"/>
        <w:rPr>
          <w:rFonts w:eastAsia="Times New Roman"/>
          <w:iCs/>
          <w:sz w:val="28"/>
          <w:szCs w:val="28"/>
          <w:lang w:val="uk-UA" w:eastAsia="uk-UA"/>
        </w:rPr>
      </w:pPr>
      <w:r w:rsidRPr="003A0C98">
        <w:rPr>
          <w:rFonts w:eastAsia="Times New Roman"/>
          <w:sz w:val="28"/>
          <w:szCs w:val="28"/>
          <w:lang w:val="uk-UA" w:eastAsia="uk-UA"/>
        </w:rPr>
        <w:t>Блок-схема підготовки штатного розпису</w:t>
      </w:r>
      <w:r w:rsidRPr="003A0C98">
        <w:rPr>
          <w:rFonts w:eastAsia="Times New Roman"/>
          <w:b/>
          <w:iCs/>
          <w:sz w:val="28"/>
          <w:szCs w:val="28"/>
          <w:lang w:val="uk-UA" w:eastAsia="uk-UA"/>
        </w:rPr>
        <w:t xml:space="preserve"> </w:t>
      </w:r>
      <w:r w:rsidRPr="003A0C98">
        <w:rPr>
          <w:rFonts w:eastAsia="Times New Roman"/>
          <w:bCs/>
          <w:iCs/>
          <w:sz w:val="28"/>
          <w:szCs w:val="28"/>
          <w:lang w:val="uk-UA" w:eastAsia="uk-UA"/>
        </w:rPr>
        <w:t xml:space="preserve">у </w:t>
      </w:r>
      <w:bookmarkStart w:id="34" w:name="_Hlk25499899"/>
      <w:r w:rsidRPr="003A0C98">
        <w:rPr>
          <w:rFonts w:eastAsia="Times New Roman"/>
          <w:bCs/>
          <w:iCs/>
          <w:sz w:val="28"/>
          <w:szCs w:val="28"/>
          <w:lang w:val="uk-UA" w:eastAsia="uk-UA"/>
        </w:rPr>
        <w:t xml:space="preserve">КНП </w:t>
      </w:r>
      <w:bookmarkStart w:id="35" w:name="_Hlk90138065"/>
      <w:bookmarkEnd w:id="34"/>
      <w:r w:rsidRPr="003A0C98">
        <w:rPr>
          <w:rFonts w:eastAsia="Times New Roman"/>
          <w:bCs/>
          <w:iCs/>
          <w:sz w:val="28"/>
          <w:szCs w:val="28"/>
          <w:lang w:val="uk-UA" w:eastAsia="uk-UA"/>
        </w:rPr>
        <w:t>«Хмельницький обласний центр служби крові»</w:t>
      </w:r>
      <w:r>
        <w:rPr>
          <w:rFonts w:eastAsia="Times New Roman"/>
          <w:bCs/>
          <w:iCs/>
          <w:sz w:val="28"/>
          <w:szCs w:val="28"/>
          <w:lang w:val="uk-UA" w:eastAsia="uk-UA"/>
        </w:rPr>
        <w:t xml:space="preserve"> </w:t>
      </w:r>
      <w:bookmarkEnd w:id="35"/>
      <w:r w:rsidRPr="003A0C98">
        <w:rPr>
          <w:rFonts w:eastAsia="Times New Roman"/>
          <w:bCs/>
          <w:iCs/>
          <w:sz w:val="28"/>
          <w:szCs w:val="28"/>
          <w:lang w:val="uk-UA" w:eastAsia="uk-UA"/>
        </w:rPr>
        <w:t>нами подана на рис.2.</w:t>
      </w:r>
      <w:r w:rsidR="00751AAD">
        <w:rPr>
          <w:rFonts w:eastAsia="Times New Roman"/>
          <w:bCs/>
          <w:iCs/>
          <w:sz w:val="28"/>
          <w:szCs w:val="28"/>
          <w:lang w:val="uk-UA" w:eastAsia="uk-UA"/>
        </w:rPr>
        <w:t>5</w:t>
      </w:r>
      <w:r w:rsidRPr="003A0C98">
        <w:rPr>
          <w:rFonts w:eastAsia="Times New Roman"/>
          <w:bCs/>
          <w:iCs/>
          <w:sz w:val="28"/>
          <w:szCs w:val="28"/>
          <w:lang w:val="uk-UA" w:eastAsia="uk-UA"/>
        </w:rPr>
        <w:t>.</w:t>
      </w:r>
      <w:r w:rsidRPr="003A0C98">
        <w:rPr>
          <w:rFonts w:eastAsia="Times New Roman"/>
          <w:b/>
          <w:bCs/>
          <w:sz w:val="28"/>
          <w:szCs w:val="28"/>
          <w:lang w:val="uk-UA" w:eastAsia="uk-UA"/>
        </w:rPr>
        <w:t xml:space="preserve"> </w:t>
      </w:r>
      <w:bookmarkEnd w:id="33"/>
    </w:p>
    <w:p w14:paraId="799764EA" w14:textId="77777777" w:rsidR="00FF3C40" w:rsidRDefault="00FF3C40" w:rsidP="004057AD">
      <w:pPr>
        <w:widowControl/>
        <w:autoSpaceDE/>
        <w:autoSpaceDN/>
        <w:adjustRightInd/>
        <w:jc w:val="center"/>
        <w:rPr>
          <w:rFonts w:eastAsia="Times New Roman"/>
          <w:bCs/>
          <w:szCs w:val="20"/>
          <w:lang w:val="uk-UA"/>
        </w:rPr>
      </w:pPr>
    </w:p>
    <w:p w14:paraId="4C893875" w14:textId="1AEB1AD0" w:rsidR="007B2BEB" w:rsidRDefault="00FF3C40" w:rsidP="00FF3C40">
      <w:pPr>
        <w:widowControl/>
        <w:autoSpaceDE/>
        <w:autoSpaceDN/>
        <w:adjustRightInd/>
        <w:jc w:val="center"/>
        <w:rPr>
          <w:rFonts w:eastAsia="Times New Roman"/>
          <w:bCs/>
          <w:szCs w:val="20"/>
          <w:lang w:val="uk-UA"/>
        </w:rPr>
      </w:pPr>
      <w:r>
        <w:rPr>
          <w:rFonts w:eastAsia="Times New Roman"/>
          <w:bCs/>
          <w:noProof/>
          <w:szCs w:val="20"/>
        </w:rPr>
        <w:drawing>
          <wp:inline distT="0" distB="0" distL="0" distR="0" wp14:anchorId="50A68DD6" wp14:editId="2079D4EF">
            <wp:extent cx="5819775" cy="7096125"/>
            <wp:effectExtent l="0" t="0" r="9525" b="9525"/>
            <wp:docPr id="494" name="Рисунок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19775" cy="7096125"/>
                    </a:xfrm>
                    <a:prstGeom prst="rect">
                      <a:avLst/>
                    </a:prstGeom>
                    <a:noFill/>
                    <a:ln>
                      <a:noFill/>
                    </a:ln>
                  </pic:spPr>
                </pic:pic>
              </a:graphicData>
            </a:graphic>
          </wp:inline>
        </w:drawing>
      </w:r>
    </w:p>
    <w:p w14:paraId="48706797" w14:textId="77777777" w:rsidR="00FF3C40" w:rsidRPr="00FF3C40" w:rsidRDefault="00FF3C40" w:rsidP="00FF3C40">
      <w:pPr>
        <w:widowControl/>
        <w:autoSpaceDE/>
        <w:autoSpaceDN/>
        <w:adjustRightInd/>
        <w:jc w:val="center"/>
        <w:rPr>
          <w:rFonts w:eastAsia="Times New Roman"/>
          <w:bCs/>
          <w:szCs w:val="20"/>
          <w:lang w:val="uk-UA"/>
        </w:rPr>
      </w:pPr>
    </w:p>
    <w:p w14:paraId="6FD154CE" w14:textId="5EFEA76A" w:rsidR="004057AD" w:rsidRPr="00FF3C40" w:rsidRDefault="004057AD" w:rsidP="00B80B37">
      <w:pPr>
        <w:spacing w:line="360" w:lineRule="auto"/>
        <w:ind w:firstLine="709"/>
        <w:jc w:val="both"/>
        <w:rPr>
          <w:iCs/>
          <w:sz w:val="28"/>
          <w:szCs w:val="28"/>
          <w:lang w:val="uk-UA" w:eastAsia="uk-UA"/>
        </w:rPr>
      </w:pPr>
      <w:r w:rsidRPr="00FF3C40">
        <w:rPr>
          <w:sz w:val="28"/>
          <w:szCs w:val="28"/>
          <w:lang w:val="uk-UA" w:eastAsia="uk-UA"/>
        </w:rPr>
        <w:t>Рис. 2.</w:t>
      </w:r>
      <w:r w:rsidR="00751AAD">
        <w:rPr>
          <w:sz w:val="28"/>
          <w:szCs w:val="28"/>
          <w:lang w:val="uk-UA" w:eastAsia="uk-UA"/>
        </w:rPr>
        <w:t>5</w:t>
      </w:r>
      <w:r w:rsidRPr="00FF3C40">
        <w:rPr>
          <w:sz w:val="28"/>
          <w:szCs w:val="28"/>
          <w:lang w:val="uk-UA" w:eastAsia="uk-UA"/>
        </w:rPr>
        <w:t>. Блок-схема підготовки штатного розпису у</w:t>
      </w:r>
      <w:r w:rsidRPr="00FF3C40">
        <w:rPr>
          <w:iCs/>
          <w:sz w:val="28"/>
          <w:szCs w:val="28"/>
          <w:lang w:val="uk-UA" w:eastAsia="uk-UA"/>
        </w:rPr>
        <w:t xml:space="preserve"> </w:t>
      </w:r>
      <w:bookmarkStart w:id="36" w:name="_Hlk25501793"/>
      <w:r w:rsidRPr="00FF3C40">
        <w:rPr>
          <w:iCs/>
          <w:sz w:val="28"/>
          <w:szCs w:val="28"/>
          <w:lang w:val="uk-UA" w:eastAsia="uk-UA"/>
        </w:rPr>
        <w:t xml:space="preserve">КНП </w:t>
      </w:r>
      <w:bookmarkEnd w:id="36"/>
      <w:r w:rsidR="000D7427" w:rsidRPr="000D7427">
        <w:rPr>
          <w:iCs/>
          <w:sz w:val="28"/>
          <w:szCs w:val="28"/>
          <w:lang w:val="uk-UA" w:eastAsia="uk-UA"/>
        </w:rPr>
        <w:t>«Хмельницький обласний центр служби крові»</w:t>
      </w:r>
    </w:p>
    <w:p w14:paraId="4CAF5567" w14:textId="53F6A469" w:rsidR="004057AD" w:rsidRPr="004057AD" w:rsidRDefault="00094F5A" w:rsidP="00B80B37">
      <w:pPr>
        <w:ind w:firstLine="709"/>
        <w:jc w:val="both"/>
        <w:rPr>
          <w:b/>
          <w:sz w:val="28"/>
          <w:szCs w:val="28"/>
          <w:lang w:val="uk-UA" w:eastAsia="uk-UA"/>
        </w:rPr>
      </w:pPr>
      <w:bookmarkStart w:id="37" w:name="_Hlk56710645"/>
      <w:r>
        <w:rPr>
          <w:noProof/>
        </w:rPr>
        <w:pict w14:anchorId="4A951294">
          <v:shape id="Прямая со стрелкой 448" o:spid="_x0000_s1040" type="#_x0000_t32" style="position:absolute;left:0;text-align:left;margin-left:3.4pt;margin-top:1.65pt;width:131.25pt;height:0;z-index:25135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"/>
        </w:pict>
      </w:r>
      <w:r w:rsidR="004057AD" w:rsidRPr="00FF3C40">
        <w:rPr>
          <w:lang w:val="uk-UA" w:eastAsia="uk-UA"/>
        </w:rPr>
        <w:t xml:space="preserve">Примітка. Розроблено автором за даними КНП </w:t>
      </w:r>
      <w:r w:rsidR="00FF3C40" w:rsidRPr="00FF3C40">
        <w:rPr>
          <w:bCs/>
          <w:iCs/>
          <w:lang w:val="uk-UA" w:eastAsia="uk-UA"/>
        </w:rPr>
        <w:t>«Хмельницький обласний центр служби крові»</w:t>
      </w:r>
    </w:p>
    <w:bookmarkEnd w:id="37"/>
    <w:p w14:paraId="7899F9CC" w14:textId="77777777" w:rsidR="00583F91" w:rsidRDefault="00583F91" w:rsidP="00EE2438">
      <w:pPr>
        <w:spacing w:line="360" w:lineRule="auto"/>
        <w:ind w:firstLine="709"/>
        <w:jc w:val="both"/>
        <w:rPr>
          <w:b/>
          <w:sz w:val="28"/>
          <w:szCs w:val="28"/>
          <w:lang w:val="uk-UA" w:eastAsia="uk-UA"/>
        </w:rPr>
      </w:pPr>
    </w:p>
    <w:p w14:paraId="4610FD0C" w14:textId="0663212C" w:rsidR="00583F91" w:rsidRPr="002668A1" w:rsidRDefault="009C037D" w:rsidP="002668A1">
      <w:pPr>
        <w:widowControl/>
        <w:autoSpaceDE/>
        <w:autoSpaceDN/>
        <w:adjustRightInd/>
        <w:spacing w:line="360" w:lineRule="auto"/>
        <w:ind w:firstLine="680"/>
        <w:jc w:val="both"/>
        <w:rPr>
          <w:rFonts w:eastAsia="Times New Roman"/>
          <w:bCs/>
          <w:sz w:val="28"/>
          <w:szCs w:val="28"/>
          <w:lang w:val="uk-UA" w:eastAsia="uk-UA"/>
        </w:rPr>
      </w:pPr>
      <w:r w:rsidRPr="009C037D">
        <w:rPr>
          <w:rFonts w:eastAsia="Times New Roman"/>
          <w:bCs/>
          <w:sz w:val="28"/>
          <w:szCs w:val="28"/>
          <w:lang w:val="uk-UA" w:eastAsia="uk-UA"/>
        </w:rPr>
        <w:t xml:space="preserve">В цілому, формування кількісного </w:t>
      </w:r>
      <w:r w:rsidR="00816D88">
        <w:rPr>
          <w:rFonts w:eastAsia="Times New Roman"/>
          <w:bCs/>
          <w:sz w:val="28"/>
          <w:szCs w:val="28"/>
          <w:lang w:val="uk-UA" w:eastAsia="uk-UA"/>
        </w:rPr>
        <w:t>й</w:t>
      </w:r>
      <w:r w:rsidRPr="009C037D">
        <w:rPr>
          <w:rFonts w:eastAsia="Times New Roman"/>
          <w:bCs/>
          <w:sz w:val="28"/>
          <w:szCs w:val="28"/>
          <w:lang w:val="uk-UA" w:eastAsia="uk-UA"/>
        </w:rPr>
        <w:t xml:space="preserve"> якісного</w:t>
      </w:r>
      <w:r w:rsidR="00336C4F">
        <w:rPr>
          <w:rFonts w:eastAsia="Times New Roman"/>
          <w:bCs/>
          <w:sz w:val="28"/>
          <w:szCs w:val="28"/>
          <w:lang w:val="uk-UA" w:eastAsia="uk-UA"/>
        </w:rPr>
        <w:t xml:space="preserve"> кадрового</w:t>
      </w:r>
      <w:r w:rsidRPr="009C037D">
        <w:rPr>
          <w:rFonts w:eastAsia="Times New Roman"/>
          <w:bCs/>
          <w:sz w:val="28"/>
          <w:szCs w:val="28"/>
          <w:lang w:val="uk-UA" w:eastAsia="uk-UA"/>
        </w:rPr>
        <w:t xml:space="preserve"> складу здійснюється </w:t>
      </w:r>
      <w:r w:rsidR="00336C4F">
        <w:rPr>
          <w:rFonts w:eastAsia="Times New Roman"/>
          <w:bCs/>
          <w:sz w:val="28"/>
          <w:szCs w:val="28"/>
          <w:lang w:val="uk-UA" w:eastAsia="uk-UA"/>
        </w:rPr>
        <w:t>із</w:t>
      </w:r>
      <w:r w:rsidRPr="009C037D">
        <w:rPr>
          <w:rFonts w:eastAsia="Times New Roman"/>
          <w:bCs/>
          <w:sz w:val="28"/>
          <w:szCs w:val="28"/>
          <w:lang w:val="uk-UA" w:eastAsia="uk-UA"/>
        </w:rPr>
        <w:t xml:space="preserve"> допомогою набору та відб</w:t>
      </w:r>
      <w:r w:rsidR="00336C4F">
        <w:rPr>
          <w:rFonts w:eastAsia="Times New Roman"/>
          <w:bCs/>
          <w:sz w:val="28"/>
          <w:szCs w:val="28"/>
          <w:lang w:val="uk-UA" w:eastAsia="uk-UA"/>
        </w:rPr>
        <w:t>ирання</w:t>
      </w:r>
      <w:r w:rsidRPr="009C037D">
        <w:rPr>
          <w:rFonts w:eastAsia="Times New Roman"/>
          <w:bCs/>
          <w:sz w:val="28"/>
          <w:szCs w:val="28"/>
          <w:lang w:val="uk-UA" w:eastAsia="uk-UA"/>
        </w:rPr>
        <w:t xml:space="preserve"> працівників і </w:t>
      </w:r>
      <w:r w:rsidR="00336C4F">
        <w:rPr>
          <w:rFonts w:eastAsia="Times New Roman"/>
          <w:bCs/>
          <w:sz w:val="28"/>
          <w:szCs w:val="28"/>
          <w:lang w:val="uk-UA" w:eastAsia="uk-UA"/>
        </w:rPr>
        <w:t>являється</w:t>
      </w:r>
      <w:r w:rsidRPr="009C037D">
        <w:rPr>
          <w:rFonts w:eastAsia="Times New Roman"/>
          <w:bCs/>
          <w:sz w:val="28"/>
          <w:szCs w:val="28"/>
          <w:lang w:val="uk-UA" w:eastAsia="uk-UA"/>
        </w:rPr>
        <w:t xml:space="preserve"> </w:t>
      </w:r>
      <w:r w:rsidRPr="009C037D">
        <w:rPr>
          <w:rFonts w:eastAsia="Times New Roman"/>
          <w:bCs/>
          <w:sz w:val="28"/>
          <w:szCs w:val="28"/>
          <w:lang w:val="uk-UA" w:eastAsia="uk-UA"/>
        </w:rPr>
        <w:lastRenderedPageBreak/>
        <w:t xml:space="preserve">невід'ємною функцією інспектора з кадрів досліджуваного закладу. Прийом працівників починається </w:t>
      </w:r>
      <w:r w:rsidR="00816D88">
        <w:rPr>
          <w:rFonts w:eastAsia="Times New Roman"/>
          <w:bCs/>
          <w:sz w:val="28"/>
          <w:szCs w:val="28"/>
          <w:lang w:val="uk-UA" w:eastAsia="uk-UA"/>
        </w:rPr>
        <w:t>і</w:t>
      </w:r>
      <w:r w:rsidRPr="009C037D">
        <w:rPr>
          <w:rFonts w:eastAsia="Times New Roman"/>
          <w:bCs/>
          <w:sz w:val="28"/>
          <w:szCs w:val="28"/>
          <w:lang w:val="uk-UA" w:eastAsia="uk-UA"/>
        </w:rPr>
        <w:t xml:space="preserve">з детального визначення </w:t>
      </w:r>
      <w:r w:rsidR="00816D88">
        <w:rPr>
          <w:rFonts w:eastAsia="Times New Roman"/>
          <w:bCs/>
          <w:sz w:val="28"/>
          <w:szCs w:val="28"/>
          <w:lang w:val="uk-UA" w:eastAsia="uk-UA"/>
        </w:rPr>
        <w:t xml:space="preserve">якостей </w:t>
      </w:r>
      <w:r w:rsidRPr="009C037D">
        <w:rPr>
          <w:rFonts w:eastAsia="Times New Roman"/>
          <w:bCs/>
          <w:sz w:val="28"/>
          <w:szCs w:val="28"/>
          <w:lang w:val="uk-UA" w:eastAsia="uk-UA"/>
        </w:rPr>
        <w:t xml:space="preserve">того, хто потрібний закладу. </w:t>
      </w:r>
      <w:r w:rsidR="00816D88">
        <w:rPr>
          <w:rFonts w:eastAsia="Times New Roman"/>
          <w:bCs/>
          <w:sz w:val="28"/>
          <w:szCs w:val="28"/>
          <w:lang w:val="uk-UA" w:eastAsia="uk-UA"/>
        </w:rPr>
        <w:t>В</w:t>
      </w:r>
      <w:r w:rsidRPr="009C037D">
        <w:rPr>
          <w:rFonts w:eastAsia="Times New Roman"/>
          <w:bCs/>
          <w:sz w:val="28"/>
          <w:szCs w:val="28"/>
          <w:lang w:val="uk-UA" w:eastAsia="uk-UA"/>
        </w:rPr>
        <w:t xml:space="preserve"> основі цього процесу </w:t>
      </w:r>
      <w:r w:rsidR="00816D88">
        <w:rPr>
          <w:rFonts w:eastAsia="Times New Roman"/>
          <w:bCs/>
          <w:sz w:val="28"/>
          <w:szCs w:val="28"/>
          <w:lang w:val="uk-UA" w:eastAsia="uk-UA"/>
        </w:rPr>
        <w:t>зазвичай</w:t>
      </w:r>
      <w:r w:rsidR="00816D88" w:rsidRPr="009C037D">
        <w:rPr>
          <w:rFonts w:eastAsia="Times New Roman"/>
          <w:bCs/>
          <w:sz w:val="28"/>
          <w:szCs w:val="28"/>
          <w:lang w:val="uk-UA" w:eastAsia="uk-UA"/>
        </w:rPr>
        <w:t xml:space="preserve"> </w:t>
      </w:r>
      <w:r w:rsidRPr="009C037D">
        <w:rPr>
          <w:rFonts w:eastAsia="Times New Roman"/>
          <w:bCs/>
          <w:sz w:val="28"/>
          <w:szCs w:val="28"/>
          <w:lang w:val="uk-UA" w:eastAsia="uk-UA"/>
        </w:rPr>
        <w:t xml:space="preserve">лежить підготовка посадової інструкції, </w:t>
      </w:r>
      <w:r w:rsidR="00816D88">
        <w:rPr>
          <w:rFonts w:eastAsia="Times New Roman"/>
          <w:bCs/>
          <w:sz w:val="28"/>
          <w:szCs w:val="28"/>
          <w:lang w:val="uk-UA" w:eastAsia="uk-UA"/>
        </w:rPr>
        <w:t>се</w:t>
      </w:r>
      <w:r w:rsidRPr="009C037D">
        <w:rPr>
          <w:rFonts w:eastAsia="Times New Roman"/>
          <w:bCs/>
          <w:sz w:val="28"/>
          <w:szCs w:val="28"/>
          <w:lang w:val="uk-UA" w:eastAsia="uk-UA"/>
        </w:rPr>
        <w:t xml:space="preserve">бто документу, що </w:t>
      </w:r>
      <w:r w:rsidR="00C303F1">
        <w:rPr>
          <w:rFonts w:eastAsia="Times New Roman"/>
          <w:bCs/>
          <w:sz w:val="28"/>
          <w:szCs w:val="28"/>
          <w:lang w:val="uk-UA" w:eastAsia="uk-UA"/>
        </w:rPr>
        <w:t>визначає</w:t>
      </w:r>
      <w:r w:rsidRPr="009C037D">
        <w:rPr>
          <w:rFonts w:eastAsia="Times New Roman"/>
          <w:bCs/>
          <w:sz w:val="28"/>
          <w:szCs w:val="28"/>
          <w:lang w:val="uk-UA" w:eastAsia="uk-UA"/>
        </w:rPr>
        <w:t xml:space="preserve"> основні функції співробітника та </w:t>
      </w:r>
      <w:r w:rsidR="00C303F1">
        <w:rPr>
          <w:rFonts w:eastAsia="Times New Roman"/>
          <w:bCs/>
          <w:sz w:val="28"/>
          <w:szCs w:val="28"/>
          <w:lang w:val="uk-UA" w:eastAsia="uk-UA"/>
        </w:rPr>
        <w:t>опис</w:t>
      </w:r>
      <w:r w:rsidRPr="009C037D">
        <w:rPr>
          <w:rFonts w:eastAsia="Times New Roman"/>
          <w:bCs/>
          <w:sz w:val="28"/>
          <w:szCs w:val="28"/>
          <w:lang w:val="uk-UA" w:eastAsia="uk-UA"/>
        </w:rPr>
        <w:t xml:space="preserve"> вимог до конкретного робочого місця. Для залучення кандидатів </w:t>
      </w:r>
      <w:r w:rsidRPr="009C037D">
        <w:rPr>
          <w:rFonts w:eastAsia="Times New Roman"/>
          <w:bCs/>
          <w:iCs/>
          <w:sz w:val="28"/>
          <w:szCs w:val="28"/>
          <w:lang w:val="uk-UA" w:eastAsia="uk-UA"/>
        </w:rPr>
        <w:t>КНП «Хмельницький обласний центр служби крові»</w:t>
      </w:r>
      <w:r>
        <w:rPr>
          <w:rFonts w:eastAsia="Times New Roman"/>
          <w:bCs/>
          <w:iCs/>
          <w:sz w:val="28"/>
          <w:szCs w:val="28"/>
          <w:lang w:val="uk-UA" w:eastAsia="uk-UA"/>
        </w:rPr>
        <w:t xml:space="preserve"> </w:t>
      </w:r>
      <w:r w:rsidRPr="009C037D">
        <w:rPr>
          <w:rFonts w:eastAsia="Times New Roman"/>
          <w:bCs/>
          <w:sz w:val="28"/>
          <w:szCs w:val="28"/>
          <w:lang w:val="uk-UA" w:eastAsia="uk-UA"/>
        </w:rPr>
        <w:t>використовує цілий ряд методів, кожн</w:t>
      </w:r>
      <w:r w:rsidR="00816D88">
        <w:rPr>
          <w:rFonts w:eastAsia="Times New Roman"/>
          <w:bCs/>
          <w:sz w:val="28"/>
          <w:szCs w:val="28"/>
          <w:lang w:val="uk-UA" w:eastAsia="uk-UA"/>
        </w:rPr>
        <w:t>ий</w:t>
      </w:r>
      <w:r w:rsidRPr="009C037D">
        <w:rPr>
          <w:rFonts w:eastAsia="Times New Roman"/>
          <w:bCs/>
          <w:sz w:val="28"/>
          <w:szCs w:val="28"/>
          <w:lang w:val="uk-UA" w:eastAsia="uk-UA"/>
        </w:rPr>
        <w:t xml:space="preserve"> з яких має </w:t>
      </w:r>
      <w:r w:rsidR="00816D88">
        <w:rPr>
          <w:rFonts w:eastAsia="Times New Roman"/>
          <w:bCs/>
          <w:sz w:val="28"/>
          <w:szCs w:val="28"/>
          <w:lang w:val="uk-UA" w:eastAsia="uk-UA"/>
        </w:rPr>
        <w:t xml:space="preserve">і </w:t>
      </w:r>
      <w:r w:rsidRPr="009C037D">
        <w:rPr>
          <w:rFonts w:eastAsia="Times New Roman"/>
          <w:bCs/>
          <w:sz w:val="28"/>
          <w:szCs w:val="28"/>
          <w:lang w:val="uk-UA" w:eastAsia="uk-UA"/>
        </w:rPr>
        <w:t>свої переваги</w:t>
      </w:r>
      <w:r w:rsidR="00816D88">
        <w:rPr>
          <w:rFonts w:eastAsia="Times New Roman"/>
          <w:bCs/>
          <w:sz w:val="28"/>
          <w:szCs w:val="28"/>
          <w:lang w:val="uk-UA" w:eastAsia="uk-UA"/>
        </w:rPr>
        <w:t>,</w:t>
      </w:r>
      <w:r w:rsidRPr="009C037D">
        <w:rPr>
          <w:rFonts w:eastAsia="Times New Roman"/>
          <w:bCs/>
          <w:sz w:val="28"/>
          <w:szCs w:val="28"/>
          <w:lang w:val="uk-UA" w:eastAsia="uk-UA"/>
        </w:rPr>
        <w:t xml:space="preserve"> </w:t>
      </w:r>
      <w:r w:rsidR="00816D88">
        <w:rPr>
          <w:rFonts w:eastAsia="Times New Roman"/>
          <w:bCs/>
          <w:sz w:val="28"/>
          <w:szCs w:val="28"/>
          <w:lang w:val="uk-UA" w:eastAsia="uk-UA"/>
        </w:rPr>
        <w:t>і</w:t>
      </w:r>
      <w:r w:rsidRPr="009C037D">
        <w:rPr>
          <w:rFonts w:eastAsia="Times New Roman"/>
          <w:bCs/>
          <w:sz w:val="28"/>
          <w:szCs w:val="28"/>
          <w:lang w:val="uk-UA" w:eastAsia="uk-UA"/>
        </w:rPr>
        <w:t xml:space="preserve"> </w:t>
      </w:r>
      <w:r w:rsidR="00816D88" w:rsidRPr="00816D88">
        <w:rPr>
          <w:rFonts w:eastAsia="Times New Roman"/>
          <w:bCs/>
          <w:sz w:val="28"/>
          <w:szCs w:val="28"/>
          <w:lang w:val="uk-UA" w:eastAsia="uk-UA"/>
        </w:rPr>
        <w:t xml:space="preserve">свої </w:t>
      </w:r>
      <w:r w:rsidRPr="009C037D">
        <w:rPr>
          <w:rFonts w:eastAsia="Times New Roman"/>
          <w:bCs/>
          <w:sz w:val="28"/>
          <w:szCs w:val="28"/>
          <w:lang w:val="uk-UA" w:eastAsia="uk-UA"/>
        </w:rPr>
        <w:t xml:space="preserve">недоліки. В свою чергу, заклад спочатку </w:t>
      </w:r>
      <w:r w:rsidR="00C303F1">
        <w:rPr>
          <w:rFonts w:eastAsia="Times New Roman"/>
          <w:bCs/>
          <w:sz w:val="28"/>
          <w:szCs w:val="28"/>
          <w:lang w:val="uk-UA" w:eastAsia="uk-UA"/>
        </w:rPr>
        <w:t>у</w:t>
      </w:r>
      <w:r w:rsidRPr="009C037D">
        <w:rPr>
          <w:rFonts w:eastAsia="Times New Roman"/>
          <w:bCs/>
          <w:sz w:val="28"/>
          <w:szCs w:val="28"/>
          <w:lang w:val="uk-UA" w:eastAsia="uk-UA"/>
        </w:rPr>
        <w:t xml:space="preserve">сі свої зусилля </w:t>
      </w:r>
      <w:r w:rsidR="00C303F1">
        <w:rPr>
          <w:rFonts w:eastAsia="Times New Roman"/>
          <w:bCs/>
          <w:sz w:val="28"/>
          <w:szCs w:val="28"/>
          <w:lang w:val="uk-UA" w:eastAsia="uk-UA"/>
        </w:rPr>
        <w:t>спрямовує</w:t>
      </w:r>
      <w:r w:rsidRPr="009C037D">
        <w:rPr>
          <w:rFonts w:eastAsia="Times New Roman"/>
          <w:bCs/>
          <w:sz w:val="28"/>
          <w:szCs w:val="28"/>
          <w:lang w:val="uk-UA" w:eastAsia="uk-UA"/>
        </w:rPr>
        <w:t xml:space="preserve"> на пошук кандидатів для заміщення вакантних </w:t>
      </w:r>
      <w:r w:rsidR="00C303F1">
        <w:rPr>
          <w:rFonts w:eastAsia="Times New Roman"/>
          <w:bCs/>
          <w:sz w:val="28"/>
          <w:szCs w:val="28"/>
          <w:lang w:val="uk-UA" w:eastAsia="uk-UA"/>
        </w:rPr>
        <w:t>посад</w:t>
      </w:r>
      <w:r w:rsidRPr="009C037D">
        <w:rPr>
          <w:rFonts w:eastAsia="Times New Roman"/>
          <w:bCs/>
          <w:sz w:val="28"/>
          <w:szCs w:val="28"/>
          <w:lang w:val="uk-UA" w:eastAsia="uk-UA"/>
        </w:rPr>
        <w:t xml:space="preserve"> у «власних стінах», а вже потім виходить</w:t>
      </w:r>
      <w:r w:rsidR="00C303F1">
        <w:rPr>
          <w:rFonts w:eastAsia="Times New Roman"/>
          <w:bCs/>
          <w:sz w:val="28"/>
          <w:szCs w:val="28"/>
          <w:lang w:val="uk-UA" w:eastAsia="uk-UA"/>
        </w:rPr>
        <w:t xml:space="preserve"> з пошуком</w:t>
      </w:r>
      <w:r w:rsidRPr="009C037D">
        <w:rPr>
          <w:rFonts w:eastAsia="Times New Roman"/>
          <w:bCs/>
          <w:sz w:val="28"/>
          <w:szCs w:val="28"/>
          <w:lang w:val="uk-UA" w:eastAsia="uk-UA"/>
        </w:rPr>
        <w:t xml:space="preserve"> на ринок праці. Пошук </w:t>
      </w:r>
      <w:r w:rsidR="00816D88">
        <w:rPr>
          <w:rFonts w:eastAsia="Times New Roman"/>
          <w:bCs/>
          <w:sz w:val="28"/>
          <w:szCs w:val="28"/>
          <w:lang w:val="uk-UA" w:eastAsia="uk-UA"/>
        </w:rPr>
        <w:t xml:space="preserve">кандидатів </w:t>
      </w:r>
      <w:r w:rsidRPr="009C037D">
        <w:rPr>
          <w:rFonts w:eastAsia="Times New Roman"/>
          <w:bCs/>
          <w:sz w:val="28"/>
          <w:szCs w:val="28"/>
          <w:lang w:val="uk-UA" w:eastAsia="uk-UA"/>
        </w:rPr>
        <w:t xml:space="preserve">всередині організації, </w:t>
      </w:r>
      <w:r w:rsidR="00816D88">
        <w:rPr>
          <w:rFonts w:eastAsia="Times New Roman"/>
          <w:bCs/>
          <w:sz w:val="28"/>
          <w:szCs w:val="28"/>
          <w:lang w:val="uk-UA" w:eastAsia="uk-UA"/>
        </w:rPr>
        <w:t>зазвичай</w:t>
      </w:r>
      <w:r w:rsidRPr="009C037D">
        <w:rPr>
          <w:rFonts w:eastAsia="Times New Roman"/>
          <w:bCs/>
          <w:sz w:val="28"/>
          <w:szCs w:val="28"/>
          <w:lang w:val="uk-UA" w:eastAsia="uk-UA"/>
        </w:rPr>
        <w:t xml:space="preserve">, не потребує </w:t>
      </w:r>
      <w:r w:rsidR="00097848">
        <w:rPr>
          <w:rFonts w:eastAsia="Times New Roman"/>
          <w:bCs/>
          <w:sz w:val="28"/>
          <w:szCs w:val="28"/>
          <w:lang w:val="uk-UA" w:eastAsia="uk-UA"/>
        </w:rPr>
        <w:t>вагомих</w:t>
      </w:r>
      <w:r w:rsidRPr="009C037D">
        <w:rPr>
          <w:rFonts w:eastAsia="Times New Roman"/>
          <w:bCs/>
          <w:sz w:val="28"/>
          <w:szCs w:val="28"/>
          <w:lang w:val="uk-UA" w:eastAsia="uk-UA"/>
        </w:rPr>
        <w:t xml:space="preserve"> фінансових витрат, сприяє закріпленню авторитету керівництва в очах співробітників. </w:t>
      </w:r>
    </w:p>
    <w:p w14:paraId="17BA63AB" w14:textId="0344FE7E" w:rsidR="009C037D" w:rsidRPr="002668A1" w:rsidRDefault="002668A1" w:rsidP="002668A1">
      <w:pPr>
        <w:widowControl/>
        <w:autoSpaceDE/>
        <w:autoSpaceDN/>
        <w:adjustRightInd/>
        <w:spacing w:line="360" w:lineRule="auto"/>
        <w:ind w:firstLine="680"/>
        <w:jc w:val="both"/>
        <w:rPr>
          <w:rFonts w:eastAsia="Times New Roman"/>
          <w:bCs/>
          <w:sz w:val="28"/>
          <w:szCs w:val="28"/>
          <w:lang w:val="uk-UA" w:eastAsia="uk-UA"/>
        </w:rPr>
      </w:pPr>
      <w:r w:rsidRPr="002668A1">
        <w:rPr>
          <w:rFonts w:eastAsia="Times New Roman"/>
          <w:bCs/>
          <w:sz w:val="28"/>
          <w:szCs w:val="28"/>
          <w:lang w:val="uk-UA" w:eastAsia="uk-UA"/>
        </w:rPr>
        <w:t xml:space="preserve">Також </w:t>
      </w:r>
      <w:r>
        <w:rPr>
          <w:rFonts w:eastAsia="Times New Roman"/>
          <w:bCs/>
          <w:sz w:val="28"/>
          <w:szCs w:val="28"/>
          <w:lang w:val="uk-UA" w:eastAsia="uk-UA"/>
        </w:rPr>
        <w:t>досліджуваний заклад</w:t>
      </w:r>
      <w:r w:rsidRPr="002668A1">
        <w:rPr>
          <w:rFonts w:eastAsia="Times New Roman"/>
          <w:bCs/>
          <w:sz w:val="28"/>
          <w:szCs w:val="28"/>
          <w:lang w:val="uk-UA" w:eastAsia="uk-UA"/>
        </w:rPr>
        <w:t xml:space="preserve"> для заміщення вакантних </w:t>
      </w:r>
      <w:r w:rsidR="00C303F1">
        <w:rPr>
          <w:rFonts w:eastAsia="Times New Roman"/>
          <w:bCs/>
          <w:sz w:val="28"/>
          <w:szCs w:val="28"/>
          <w:lang w:val="uk-UA" w:eastAsia="uk-UA"/>
        </w:rPr>
        <w:t xml:space="preserve">посад </w:t>
      </w:r>
      <w:r w:rsidRPr="002668A1">
        <w:rPr>
          <w:rFonts w:eastAsia="Times New Roman"/>
          <w:bCs/>
          <w:sz w:val="28"/>
          <w:szCs w:val="28"/>
          <w:lang w:val="uk-UA" w:eastAsia="uk-UA"/>
        </w:rPr>
        <w:t xml:space="preserve">звертається до служб зайнятості, що дає </w:t>
      </w:r>
      <w:r w:rsidR="00097848">
        <w:rPr>
          <w:rFonts w:eastAsia="Times New Roman"/>
          <w:bCs/>
          <w:sz w:val="28"/>
          <w:szCs w:val="28"/>
          <w:lang w:val="uk-UA" w:eastAsia="uk-UA"/>
        </w:rPr>
        <w:t>з</w:t>
      </w:r>
      <w:r w:rsidRPr="002668A1">
        <w:rPr>
          <w:rFonts w:eastAsia="Times New Roman"/>
          <w:bCs/>
          <w:sz w:val="28"/>
          <w:szCs w:val="28"/>
          <w:lang w:val="uk-UA" w:eastAsia="uk-UA"/>
        </w:rPr>
        <w:t>мо</w:t>
      </w:r>
      <w:r w:rsidR="00097848">
        <w:rPr>
          <w:rFonts w:eastAsia="Times New Roman"/>
          <w:bCs/>
          <w:sz w:val="28"/>
          <w:szCs w:val="28"/>
          <w:lang w:val="uk-UA" w:eastAsia="uk-UA"/>
        </w:rPr>
        <w:t>гу</w:t>
      </w:r>
      <w:r w:rsidRPr="002668A1">
        <w:rPr>
          <w:rFonts w:eastAsia="Times New Roman"/>
          <w:bCs/>
          <w:sz w:val="28"/>
          <w:szCs w:val="28"/>
          <w:lang w:val="uk-UA" w:eastAsia="uk-UA"/>
        </w:rPr>
        <w:t xml:space="preserve"> провести сфокусований пошук кандидатів при </w:t>
      </w:r>
      <w:proofErr w:type="spellStart"/>
      <w:r w:rsidR="00097848">
        <w:rPr>
          <w:rFonts w:eastAsia="Times New Roman"/>
          <w:bCs/>
          <w:sz w:val="28"/>
          <w:szCs w:val="28"/>
          <w:lang w:val="uk-UA" w:eastAsia="uk-UA"/>
        </w:rPr>
        <w:t>невелких</w:t>
      </w:r>
      <w:proofErr w:type="spellEnd"/>
      <w:r w:rsidRPr="002668A1">
        <w:rPr>
          <w:rFonts w:eastAsia="Times New Roman"/>
          <w:bCs/>
          <w:sz w:val="28"/>
          <w:szCs w:val="28"/>
          <w:lang w:val="uk-UA" w:eastAsia="uk-UA"/>
        </w:rPr>
        <w:t xml:space="preserve"> втратах. Проте даний метод доволі </w:t>
      </w:r>
      <w:proofErr w:type="spellStart"/>
      <w:r w:rsidRPr="002668A1">
        <w:rPr>
          <w:rFonts w:eastAsia="Times New Roman"/>
          <w:bCs/>
          <w:sz w:val="28"/>
          <w:szCs w:val="28"/>
          <w:lang w:val="uk-UA" w:eastAsia="uk-UA"/>
        </w:rPr>
        <w:t>рідко</w:t>
      </w:r>
      <w:proofErr w:type="spellEnd"/>
      <w:r w:rsidRPr="002668A1">
        <w:rPr>
          <w:rFonts w:eastAsia="Times New Roman"/>
          <w:bCs/>
          <w:sz w:val="28"/>
          <w:szCs w:val="28"/>
          <w:lang w:val="uk-UA" w:eastAsia="uk-UA"/>
        </w:rPr>
        <w:t xml:space="preserve"> забезпечує </w:t>
      </w:r>
      <w:r w:rsidR="00097848">
        <w:rPr>
          <w:rFonts w:eastAsia="Times New Roman"/>
          <w:bCs/>
          <w:sz w:val="28"/>
          <w:szCs w:val="28"/>
          <w:lang w:val="uk-UA" w:eastAsia="uk-UA"/>
        </w:rPr>
        <w:t>значне</w:t>
      </w:r>
      <w:r w:rsidRPr="002668A1">
        <w:rPr>
          <w:rFonts w:eastAsia="Times New Roman"/>
          <w:bCs/>
          <w:sz w:val="28"/>
          <w:szCs w:val="28"/>
          <w:lang w:val="uk-UA" w:eastAsia="uk-UA"/>
        </w:rPr>
        <w:t xml:space="preserve"> охоплення потенційних кандидатів, </w:t>
      </w:r>
      <w:r w:rsidR="00097848">
        <w:rPr>
          <w:rFonts w:eastAsia="Times New Roman"/>
          <w:bCs/>
          <w:sz w:val="28"/>
          <w:szCs w:val="28"/>
          <w:lang w:val="uk-UA" w:eastAsia="uk-UA"/>
        </w:rPr>
        <w:t>так як</w:t>
      </w:r>
      <w:r w:rsidRPr="002668A1">
        <w:rPr>
          <w:rFonts w:eastAsia="Times New Roman"/>
          <w:bCs/>
          <w:sz w:val="28"/>
          <w:szCs w:val="28"/>
          <w:lang w:val="uk-UA" w:eastAsia="uk-UA"/>
        </w:rPr>
        <w:t xml:space="preserve"> </w:t>
      </w:r>
      <w:r w:rsidR="00097848">
        <w:rPr>
          <w:rFonts w:eastAsia="Times New Roman"/>
          <w:bCs/>
          <w:sz w:val="28"/>
          <w:szCs w:val="28"/>
          <w:lang w:val="uk-UA" w:eastAsia="uk-UA"/>
        </w:rPr>
        <w:t>у</w:t>
      </w:r>
      <w:r w:rsidRPr="002668A1">
        <w:rPr>
          <w:rFonts w:eastAsia="Times New Roman"/>
          <w:bCs/>
          <w:sz w:val="28"/>
          <w:szCs w:val="28"/>
          <w:lang w:val="uk-UA" w:eastAsia="uk-UA"/>
        </w:rPr>
        <w:t xml:space="preserve"> служб</w:t>
      </w:r>
      <w:r w:rsidR="00EA5512">
        <w:rPr>
          <w:rFonts w:eastAsia="Times New Roman"/>
          <w:bCs/>
          <w:sz w:val="28"/>
          <w:szCs w:val="28"/>
          <w:lang w:val="uk-UA" w:eastAsia="uk-UA"/>
        </w:rPr>
        <w:t>у</w:t>
      </w:r>
      <w:r w:rsidRPr="002668A1">
        <w:rPr>
          <w:rFonts w:eastAsia="Times New Roman"/>
          <w:bCs/>
          <w:sz w:val="28"/>
          <w:szCs w:val="28"/>
          <w:lang w:val="uk-UA" w:eastAsia="uk-UA"/>
        </w:rPr>
        <w:t xml:space="preserve"> зайнятості звертаються, </w:t>
      </w:r>
      <w:r w:rsidR="00EA5512">
        <w:rPr>
          <w:rFonts w:eastAsia="Times New Roman"/>
          <w:bCs/>
          <w:sz w:val="28"/>
          <w:szCs w:val="28"/>
          <w:lang w:val="uk-UA" w:eastAsia="uk-UA"/>
        </w:rPr>
        <w:t>зазвичай</w:t>
      </w:r>
      <w:r w:rsidRPr="002668A1">
        <w:rPr>
          <w:rFonts w:eastAsia="Times New Roman"/>
          <w:bCs/>
          <w:sz w:val="28"/>
          <w:szCs w:val="28"/>
          <w:lang w:val="uk-UA" w:eastAsia="uk-UA"/>
        </w:rPr>
        <w:t xml:space="preserve">, окремі категорії населення </w:t>
      </w:r>
      <w:r w:rsidR="00EA5512">
        <w:rPr>
          <w:rFonts w:eastAsia="Times New Roman"/>
          <w:bCs/>
          <w:sz w:val="28"/>
          <w:szCs w:val="28"/>
          <w:lang w:val="uk-UA" w:eastAsia="uk-UA"/>
        </w:rPr>
        <w:t>–</w:t>
      </w:r>
      <w:r w:rsidRPr="002668A1">
        <w:rPr>
          <w:rFonts w:eastAsia="Times New Roman"/>
          <w:bCs/>
          <w:sz w:val="28"/>
          <w:szCs w:val="28"/>
          <w:lang w:val="uk-UA" w:eastAsia="uk-UA"/>
        </w:rPr>
        <w:t xml:space="preserve"> </w:t>
      </w:r>
      <w:r w:rsidR="00EA5512">
        <w:rPr>
          <w:rFonts w:eastAsia="Times New Roman"/>
          <w:bCs/>
          <w:sz w:val="28"/>
          <w:szCs w:val="28"/>
          <w:lang w:val="uk-UA" w:eastAsia="uk-UA"/>
        </w:rPr>
        <w:t xml:space="preserve">в </w:t>
      </w:r>
      <w:r w:rsidRPr="002668A1">
        <w:rPr>
          <w:rFonts w:eastAsia="Times New Roman"/>
          <w:bCs/>
          <w:sz w:val="28"/>
          <w:szCs w:val="28"/>
          <w:lang w:val="uk-UA" w:eastAsia="uk-UA"/>
        </w:rPr>
        <w:t>перш</w:t>
      </w:r>
      <w:r w:rsidR="00EA5512">
        <w:rPr>
          <w:rFonts w:eastAsia="Times New Roman"/>
          <w:bCs/>
          <w:sz w:val="28"/>
          <w:szCs w:val="28"/>
          <w:lang w:val="uk-UA" w:eastAsia="uk-UA"/>
        </w:rPr>
        <w:t>у</w:t>
      </w:r>
      <w:r w:rsidRPr="002668A1">
        <w:rPr>
          <w:rFonts w:eastAsia="Times New Roman"/>
          <w:bCs/>
          <w:sz w:val="28"/>
          <w:szCs w:val="28"/>
          <w:lang w:val="uk-UA" w:eastAsia="uk-UA"/>
        </w:rPr>
        <w:t xml:space="preserve"> </w:t>
      </w:r>
      <w:r w:rsidR="00EA5512">
        <w:rPr>
          <w:rFonts w:eastAsia="Times New Roman"/>
          <w:bCs/>
          <w:sz w:val="28"/>
          <w:szCs w:val="28"/>
          <w:lang w:val="uk-UA" w:eastAsia="uk-UA"/>
        </w:rPr>
        <w:t>чергу</w:t>
      </w:r>
      <w:r w:rsidRPr="002668A1">
        <w:rPr>
          <w:rFonts w:eastAsia="Times New Roman"/>
          <w:bCs/>
          <w:sz w:val="28"/>
          <w:szCs w:val="28"/>
          <w:lang w:val="uk-UA" w:eastAsia="uk-UA"/>
        </w:rPr>
        <w:t xml:space="preserve">, безробітні, жінки, що повертаються </w:t>
      </w:r>
      <w:r w:rsidR="00EA5512">
        <w:rPr>
          <w:rFonts w:eastAsia="Times New Roman"/>
          <w:bCs/>
          <w:sz w:val="28"/>
          <w:szCs w:val="28"/>
          <w:lang w:val="uk-UA" w:eastAsia="uk-UA"/>
        </w:rPr>
        <w:t>і</w:t>
      </w:r>
      <w:r w:rsidRPr="002668A1">
        <w:rPr>
          <w:rFonts w:eastAsia="Times New Roman"/>
          <w:bCs/>
          <w:sz w:val="28"/>
          <w:szCs w:val="28"/>
          <w:lang w:val="uk-UA" w:eastAsia="uk-UA"/>
        </w:rPr>
        <w:t>з декретної відпустки.</w:t>
      </w:r>
    </w:p>
    <w:p w14:paraId="64CE1B0A" w14:textId="4EB49B15" w:rsidR="009C037D" w:rsidRPr="009C037D" w:rsidRDefault="009C037D" w:rsidP="002668A1">
      <w:pPr>
        <w:widowControl/>
        <w:autoSpaceDE/>
        <w:autoSpaceDN/>
        <w:adjustRightInd/>
        <w:spacing w:line="360" w:lineRule="auto"/>
        <w:ind w:firstLine="680"/>
        <w:jc w:val="both"/>
        <w:rPr>
          <w:rFonts w:eastAsia="Times New Roman"/>
          <w:sz w:val="28"/>
          <w:szCs w:val="28"/>
          <w:lang w:val="uk-UA" w:eastAsia="uk-UA"/>
        </w:rPr>
      </w:pPr>
      <w:r w:rsidRPr="009C037D">
        <w:rPr>
          <w:rFonts w:eastAsia="Times New Roman"/>
          <w:sz w:val="28"/>
          <w:szCs w:val="28"/>
          <w:lang w:val="uk-UA" w:eastAsia="uk-UA"/>
        </w:rPr>
        <w:t xml:space="preserve">Наступним </w:t>
      </w:r>
      <w:r w:rsidR="002668A1">
        <w:rPr>
          <w:rFonts w:eastAsia="Times New Roman"/>
          <w:sz w:val="28"/>
          <w:szCs w:val="28"/>
          <w:lang w:val="uk-UA" w:eastAsia="uk-UA"/>
        </w:rPr>
        <w:t>важливим завданням в рамках управління персоналом</w:t>
      </w:r>
      <w:r w:rsidRPr="009C037D">
        <w:rPr>
          <w:rFonts w:eastAsia="Times New Roman"/>
          <w:b/>
          <w:bCs/>
          <w:sz w:val="28"/>
          <w:szCs w:val="28"/>
          <w:lang w:val="uk-UA" w:eastAsia="uk-UA"/>
        </w:rPr>
        <w:t xml:space="preserve"> </w:t>
      </w:r>
      <w:r w:rsidRPr="009C037D">
        <w:rPr>
          <w:rFonts w:eastAsia="Times New Roman"/>
          <w:sz w:val="28"/>
          <w:szCs w:val="28"/>
          <w:lang w:val="uk-UA" w:eastAsia="uk-UA"/>
        </w:rPr>
        <w:t xml:space="preserve">КНП </w:t>
      </w:r>
      <w:r w:rsidR="002668A1" w:rsidRPr="002668A1">
        <w:rPr>
          <w:rFonts w:eastAsia="Times New Roman"/>
          <w:bCs/>
          <w:iCs/>
          <w:sz w:val="28"/>
          <w:szCs w:val="28"/>
          <w:lang w:val="uk-UA" w:eastAsia="uk-UA"/>
        </w:rPr>
        <w:t xml:space="preserve">«Хмельницький обласний центр служби крові» </w:t>
      </w:r>
      <w:r w:rsidRPr="009C037D">
        <w:rPr>
          <w:rFonts w:eastAsia="Times New Roman"/>
          <w:sz w:val="28"/>
          <w:szCs w:val="28"/>
          <w:lang w:val="uk-UA" w:eastAsia="uk-UA"/>
        </w:rPr>
        <w:t xml:space="preserve">є: підготовка працівників до </w:t>
      </w:r>
      <w:r w:rsidR="0001329E">
        <w:rPr>
          <w:rFonts w:eastAsia="Times New Roman"/>
          <w:sz w:val="28"/>
          <w:szCs w:val="28"/>
          <w:lang w:val="uk-UA" w:eastAsia="uk-UA"/>
        </w:rPr>
        <w:t>діяльності</w:t>
      </w:r>
      <w:r w:rsidRPr="009C037D">
        <w:rPr>
          <w:rFonts w:eastAsia="Times New Roman"/>
          <w:sz w:val="28"/>
          <w:szCs w:val="28"/>
          <w:lang w:val="uk-UA" w:eastAsia="uk-UA"/>
        </w:rPr>
        <w:t xml:space="preserve"> та їх періодичне навчання</w:t>
      </w:r>
      <w:r w:rsidR="0001329E" w:rsidRPr="0001329E">
        <w:rPr>
          <w:rFonts w:eastAsia="Times New Roman"/>
          <w:sz w:val="28"/>
          <w:szCs w:val="28"/>
          <w:lang w:val="uk-UA" w:eastAsia="uk-UA"/>
        </w:rPr>
        <w:t xml:space="preserve"> </w:t>
      </w:r>
      <w:r w:rsidR="0001329E">
        <w:rPr>
          <w:rFonts w:eastAsia="Times New Roman"/>
          <w:sz w:val="28"/>
          <w:szCs w:val="28"/>
          <w:lang w:val="uk-UA" w:eastAsia="uk-UA"/>
        </w:rPr>
        <w:t xml:space="preserve">у </w:t>
      </w:r>
      <w:r w:rsidR="0001329E" w:rsidRPr="009C037D">
        <w:rPr>
          <w:rFonts w:eastAsia="Times New Roman"/>
          <w:sz w:val="28"/>
          <w:szCs w:val="28"/>
          <w:lang w:val="uk-UA" w:eastAsia="uk-UA"/>
        </w:rPr>
        <w:t>подальш</w:t>
      </w:r>
      <w:r w:rsidR="0001329E">
        <w:rPr>
          <w:rFonts w:eastAsia="Times New Roman"/>
          <w:sz w:val="28"/>
          <w:szCs w:val="28"/>
          <w:lang w:val="uk-UA" w:eastAsia="uk-UA"/>
        </w:rPr>
        <w:t>ому</w:t>
      </w:r>
      <w:r w:rsidRPr="009C037D">
        <w:rPr>
          <w:rFonts w:eastAsia="Times New Roman"/>
          <w:sz w:val="28"/>
          <w:szCs w:val="28"/>
          <w:lang w:val="uk-UA" w:eastAsia="uk-UA"/>
        </w:rPr>
        <w:t>.</w:t>
      </w:r>
    </w:p>
    <w:p w14:paraId="51F040BF" w14:textId="22AA0AD3" w:rsidR="009C037D" w:rsidRPr="009C037D" w:rsidRDefault="009C037D" w:rsidP="009C037D">
      <w:pPr>
        <w:widowControl/>
        <w:autoSpaceDE/>
        <w:autoSpaceDN/>
        <w:adjustRightInd/>
        <w:spacing w:line="360" w:lineRule="auto"/>
        <w:ind w:firstLine="680"/>
        <w:jc w:val="both"/>
        <w:rPr>
          <w:rFonts w:eastAsia="Times New Roman"/>
          <w:bCs/>
          <w:sz w:val="28"/>
          <w:szCs w:val="28"/>
          <w:lang w:eastAsia="uk-UA"/>
        </w:rPr>
      </w:pPr>
      <w:r w:rsidRPr="009C037D">
        <w:rPr>
          <w:rFonts w:eastAsia="Times New Roman"/>
          <w:bCs/>
          <w:sz w:val="28"/>
          <w:szCs w:val="28"/>
          <w:lang w:val="uk-UA" w:eastAsia="uk-UA"/>
        </w:rPr>
        <w:t xml:space="preserve">Професійне навчання персоналу </w:t>
      </w:r>
      <w:r w:rsidR="003525BE">
        <w:rPr>
          <w:rFonts w:eastAsia="Times New Roman"/>
          <w:bCs/>
          <w:sz w:val="28"/>
          <w:szCs w:val="28"/>
          <w:lang w:val="uk-UA" w:eastAsia="uk-UA"/>
        </w:rPr>
        <w:t>«</w:t>
      </w:r>
      <w:r w:rsidRPr="009C037D">
        <w:rPr>
          <w:rFonts w:eastAsia="Times New Roman"/>
          <w:bCs/>
          <w:sz w:val="28"/>
          <w:szCs w:val="28"/>
          <w:lang w:val="uk-UA" w:eastAsia="uk-UA"/>
        </w:rPr>
        <w:t>спрямоване на забезпечення трудової самореалізації особистості, що сприяє підвищенню конкурентоспроможності персоналу в умовах ринкової економіки</w:t>
      </w:r>
      <w:r w:rsidR="003525BE">
        <w:rPr>
          <w:rFonts w:eastAsia="Times New Roman"/>
          <w:bCs/>
          <w:sz w:val="28"/>
          <w:szCs w:val="28"/>
          <w:lang w:val="uk-UA" w:eastAsia="uk-UA"/>
        </w:rPr>
        <w:t>»</w:t>
      </w:r>
      <w:r w:rsidR="003525BE" w:rsidRPr="003525BE">
        <w:rPr>
          <w:sz w:val="28"/>
          <w:szCs w:val="28"/>
          <w:lang w:eastAsia="uk-UA"/>
        </w:rPr>
        <w:t xml:space="preserve"> </w:t>
      </w:r>
      <w:r w:rsidR="003525BE" w:rsidRPr="003525BE">
        <w:rPr>
          <w:rFonts w:eastAsia="Times New Roman"/>
          <w:bCs/>
          <w:sz w:val="28"/>
          <w:szCs w:val="28"/>
          <w:lang w:eastAsia="uk-UA"/>
        </w:rPr>
        <w:t>[</w:t>
      </w:r>
      <w:r w:rsidR="003525BE">
        <w:rPr>
          <w:rFonts w:eastAsia="Times New Roman"/>
          <w:bCs/>
          <w:sz w:val="28"/>
          <w:szCs w:val="28"/>
          <w:lang w:val="uk-UA" w:eastAsia="uk-UA"/>
        </w:rPr>
        <w:t>37</w:t>
      </w:r>
      <w:r w:rsidR="003525BE" w:rsidRPr="003525BE">
        <w:rPr>
          <w:rFonts w:eastAsia="Times New Roman"/>
          <w:bCs/>
          <w:sz w:val="28"/>
          <w:szCs w:val="28"/>
          <w:lang w:eastAsia="uk-UA"/>
        </w:rPr>
        <w:t>]</w:t>
      </w:r>
      <w:r w:rsidRPr="009C037D">
        <w:rPr>
          <w:rFonts w:eastAsia="Times New Roman"/>
          <w:bCs/>
          <w:sz w:val="28"/>
          <w:szCs w:val="28"/>
          <w:lang w:val="uk-UA" w:eastAsia="uk-UA"/>
        </w:rPr>
        <w:t xml:space="preserve">. В </w:t>
      </w:r>
      <w:r w:rsidR="0001329E">
        <w:rPr>
          <w:rFonts w:eastAsia="Times New Roman"/>
          <w:bCs/>
          <w:sz w:val="28"/>
          <w:szCs w:val="28"/>
          <w:lang w:val="uk-UA" w:eastAsia="uk-UA"/>
        </w:rPr>
        <w:t xml:space="preserve">медичних </w:t>
      </w:r>
      <w:r w:rsidRPr="009C037D">
        <w:rPr>
          <w:rFonts w:eastAsia="Times New Roman"/>
          <w:bCs/>
          <w:sz w:val="28"/>
          <w:szCs w:val="28"/>
          <w:lang w:val="uk-UA" w:eastAsia="uk-UA"/>
        </w:rPr>
        <w:t xml:space="preserve">організаціях професійне навчання </w:t>
      </w:r>
      <w:r w:rsidR="0001329E">
        <w:rPr>
          <w:rFonts w:eastAsia="Times New Roman"/>
          <w:bCs/>
          <w:sz w:val="28"/>
          <w:szCs w:val="28"/>
          <w:lang w:val="uk-UA" w:eastAsia="uk-UA"/>
        </w:rPr>
        <w:t>являє</w:t>
      </w:r>
      <w:r w:rsidRPr="009C037D">
        <w:rPr>
          <w:rFonts w:eastAsia="Times New Roman"/>
          <w:bCs/>
          <w:sz w:val="28"/>
          <w:szCs w:val="28"/>
          <w:lang w:val="uk-UA" w:eastAsia="uk-UA"/>
        </w:rPr>
        <w:t xml:space="preserve"> собою комплексний </w:t>
      </w:r>
      <w:r w:rsidR="0001329E">
        <w:rPr>
          <w:rFonts w:eastAsia="Times New Roman"/>
          <w:bCs/>
          <w:sz w:val="28"/>
          <w:szCs w:val="28"/>
          <w:lang w:val="uk-UA" w:eastAsia="uk-UA"/>
        </w:rPr>
        <w:t>без</w:t>
      </w:r>
      <w:r w:rsidRPr="009C037D">
        <w:rPr>
          <w:rFonts w:eastAsia="Times New Roman"/>
          <w:bCs/>
          <w:sz w:val="28"/>
          <w:szCs w:val="28"/>
          <w:lang w:val="uk-UA" w:eastAsia="uk-UA"/>
        </w:rPr>
        <w:t xml:space="preserve">перервний процес, який включає кілька етапів </w:t>
      </w:r>
      <w:r w:rsidR="007864D2">
        <w:rPr>
          <w:rFonts w:eastAsia="Times New Roman"/>
          <w:bCs/>
          <w:sz w:val="28"/>
          <w:szCs w:val="28"/>
          <w:lang w:val="uk-UA" w:eastAsia="uk-UA"/>
        </w:rPr>
        <w:t>та</w:t>
      </w:r>
      <w:r w:rsidRPr="009C037D">
        <w:rPr>
          <w:rFonts w:eastAsia="Times New Roman"/>
          <w:bCs/>
          <w:sz w:val="28"/>
          <w:szCs w:val="28"/>
          <w:lang w:val="uk-UA" w:eastAsia="uk-UA"/>
        </w:rPr>
        <w:t xml:space="preserve"> представлений циклічною моделлю</w:t>
      </w:r>
      <w:r w:rsidRPr="009C037D">
        <w:rPr>
          <w:rFonts w:eastAsia="Times New Roman"/>
          <w:bCs/>
          <w:sz w:val="28"/>
          <w:szCs w:val="28"/>
          <w:lang w:eastAsia="uk-UA"/>
        </w:rPr>
        <w:t>.</w:t>
      </w:r>
    </w:p>
    <w:p w14:paraId="3125CC0E" w14:textId="65B87435" w:rsidR="009C037D" w:rsidRPr="009C037D" w:rsidRDefault="009C037D" w:rsidP="009C037D">
      <w:pPr>
        <w:widowControl/>
        <w:autoSpaceDE/>
        <w:autoSpaceDN/>
        <w:adjustRightInd/>
        <w:spacing w:line="360" w:lineRule="auto"/>
        <w:ind w:firstLine="680"/>
        <w:jc w:val="both"/>
        <w:rPr>
          <w:rFonts w:eastAsia="Times New Roman"/>
          <w:bCs/>
          <w:iCs/>
          <w:sz w:val="28"/>
          <w:szCs w:val="28"/>
          <w:lang w:val="uk-UA" w:eastAsia="uk-UA"/>
        </w:rPr>
      </w:pPr>
      <w:r w:rsidRPr="009C037D">
        <w:rPr>
          <w:rFonts w:eastAsia="Times New Roman"/>
          <w:sz w:val="28"/>
          <w:szCs w:val="28"/>
          <w:lang w:val="uk-UA" w:eastAsia="uk-UA"/>
        </w:rPr>
        <w:t>Блок-схема навчання персоналу</w:t>
      </w:r>
      <w:r w:rsidRPr="009C037D">
        <w:rPr>
          <w:rFonts w:eastAsia="Times New Roman"/>
          <w:b/>
          <w:iCs/>
          <w:sz w:val="28"/>
          <w:szCs w:val="28"/>
          <w:lang w:val="uk-UA" w:eastAsia="uk-UA"/>
        </w:rPr>
        <w:t xml:space="preserve"> </w:t>
      </w:r>
      <w:r w:rsidRPr="009C037D">
        <w:rPr>
          <w:rFonts w:eastAsia="Times New Roman"/>
          <w:bCs/>
          <w:iCs/>
          <w:sz w:val="28"/>
          <w:szCs w:val="28"/>
          <w:lang w:val="uk-UA" w:eastAsia="uk-UA"/>
        </w:rPr>
        <w:t xml:space="preserve">у КНП </w:t>
      </w:r>
      <w:bookmarkStart w:id="38" w:name="_Hlk56798360"/>
      <w:r w:rsidR="008A3785" w:rsidRPr="008A3785">
        <w:rPr>
          <w:rFonts w:eastAsia="Times New Roman"/>
          <w:bCs/>
          <w:iCs/>
          <w:sz w:val="28"/>
          <w:szCs w:val="28"/>
          <w:lang w:val="uk-UA" w:eastAsia="uk-UA"/>
        </w:rPr>
        <w:t xml:space="preserve">«Хмельницький обласний центр служби крові» </w:t>
      </w:r>
      <w:bookmarkEnd w:id="38"/>
      <w:r w:rsidRPr="009C037D">
        <w:rPr>
          <w:rFonts w:eastAsia="Times New Roman"/>
          <w:bCs/>
          <w:iCs/>
          <w:sz w:val="28"/>
          <w:szCs w:val="28"/>
          <w:lang w:val="uk-UA" w:eastAsia="uk-UA"/>
        </w:rPr>
        <w:t>нами подана на рис.2.</w:t>
      </w:r>
      <w:r w:rsidR="00751AAD">
        <w:rPr>
          <w:rFonts w:eastAsia="Times New Roman"/>
          <w:bCs/>
          <w:iCs/>
          <w:sz w:val="28"/>
          <w:szCs w:val="28"/>
          <w:lang w:val="uk-UA" w:eastAsia="uk-UA"/>
        </w:rPr>
        <w:t>6</w:t>
      </w:r>
      <w:r w:rsidRPr="009C037D">
        <w:rPr>
          <w:rFonts w:eastAsia="Times New Roman"/>
          <w:bCs/>
          <w:iCs/>
          <w:sz w:val="28"/>
          <w:szCs w:val="28"/>
          <w:lang w:val="uk-UA" w:eastAsia="uk-UA"/>
        </w:rPr>
        <w:t>.</w:t>
      </w:r>
    </w:p>
    <w:p w14:paraId="121201D1" w14:textId="65D488F7" w:rsidR="009C037D" w:rsidRPr="009C037D" w:rsidRDefault="009C037D" w:rsidP="009C037D">
      <w:pPr>
        <w:widowControl/>
        <w:autoSpaceDE/>
        <w:autoSpaceDN/>
        <w:adjustRightInd/>
        <w:spacing w:line="360" w:lineRule="auto"/>
        <w:jc w:val="both"/>
        <w:rPr>
          <w:rFonts w:eastAsia="Times New Roman"/>
          <w:sz w:val="28"/>
          <w:szCs w:val="28"/>
          <w:lang w:val="uk-UA" w:eastAsia="uk-UA"/>
        </w:rPr>
      </w:pPr>
      <w:r w:rsidRPr="009C037D">
        <w:rPr>
          <w:rFonts w:eastAsia="Times New Roman"/>
          <w:noProof/>
          <w:sz w:val="28"/>
          <w:szCs w:val="28"/>
          <w:lang w:val="uk-UA" w:eastAsia="uk-UA"/>
        </w:rPr>
        <w:lastRenderedPageBreak/>
        <w:drawing>
          <wp:inline distT="0" distB="0" distL="0" distR="0" wp14:anchorId="75AC0F26" wp14:editId="50D9F156">
            <wp:extent cx="6057900" cy="7410450"/>
            <wp:effectExtent l="0" t="0" r="0" b="0"/>
            <wp:docPr id="432" name="Рисунок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57900" cy="7410450"/>
                    </a:xfrm>
                    <a:prstGeom prst="rect">
                      <a:avLst/>
                    </a:prstGeom>
                    <a:noFill/>
                    <a:ln>
                      <a:noFill/>
                    </a:ln>
                  </pic:spPr>
                </pic:pic>
              </a:graphicData>
            </a:graphic>
          </wp:inline>
        </w:drawing>
      </w:r>
    </w:p>
    <w:p w14:paraId="7FAEAE5F" w14:textId="77777777" w:rsidR="002668A1" w:rsidRDefault="002668A1" w:rsidP="009C037D">
      <w:pPr>
        <w:widowControl/>
        <w:autoSpaceDE/>
        <w:autoSpaceDN/>
        <w:adjustRightInd/>
        <w:spacing w:line="360" w:lineRule="auto"/>
        <w:ind w:firstLine="680"/>
        <w:jc w:val="center"/>
        <w:rPr>
          <w:rFonts w:eastAsia="Times New Roman"/>
          <w:bCs/>
          <w:iCs/>
          <w:sz w:val="28"/>
          <w:szCs w:val="28"/>
          <w:lang w:val="uk-UA" w:eastAsia="uk-UA"/>
        </w:rPr>
      </w:pPr>
    </w:p>
    <w:p w14:paraId="57DC6267" w14:textId="761BA3F8" w:rsidR="009C037D" w:rsidRPr="009C037D" w:rsidRDefault="00094F5A" w:rsidP="009C037D">
      <w:pPr>
        <w:widowControl/>
        <w:autoSpaceDE/>
        <w:autoSpaceDN/>
        <w:adjustRightInd/>
        <w:spacing w:line="360" w:lineRule="auto"/>
        <w:ind w:firstLine="680"/>
        <w:jc w:val="center"/>
        <w:rPr>
          <w:rFonts w:eastAsia="Times New Roman"/>
          <w:bCs/>
          <w:iCs/>
          <w:sz w:val="28"/>
          <w:szCs w:val="28"/>
          <w:lang w:val="uk-UA" w:eastAsia="uk-UA"/>
        </w:rPr>
      </w:pPr>
      <w:r>
        <w:rPr>
          <w:noProof/>
        </w:rPr>
        <w:pict w14:anchorId="00EF444B">
          <v:shape id="Прямая со стрелкой 433" o:spid="_x0000_s1039" type="#_x0000_t32" style="position:absolute;left:0;text-align:left;margin-left:-1.1pt;margin-top:47.55pt;width:138pt;height:0;z-index:25139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"/>
        </w:pict>
      </w:r>
      <w:r w:rsidR="009C037D" w:rsidRPr="009C037D">
        <w:rPr>
          <w:rFonts w:eastAsia="Times New Roman"/>
          <w:bCs/>
          <w:iCs/>
          <w:sz w:val="28"/>
          <w:szCs w:val="28"/>
          <w:lang w:val="uk-UA" w:eastAsia="uk-UA"/>
        </w:rPr>
        <w:t>Рис. 2.</w:t>
      </w:r>
      <w:r w:rsidR="00751AAD">
        <w:rPr>
          <w:rFonts w:eastAsia="Times New Roman"/>
          <w:bCs/>
          <w:iCs/>
          <w:sz w:val="28"/>
          <w:szCs w:val="28"/>
          <w:lang w:val="uk-UA" w:eastAsia="uk-UA"/>
        </w:rPr>
        <w:t>6</w:t>
      </w:r>
      <w:r w:rsidR="009C037D" w:rsidRPr="009C037D">
        <w:rPr>
          <w:rFonts w:eastAsia="Times New Roman"/>
          <w:bCs/>
          <w:iCs/>
          <w:sz w:val="28"/>
          <w:szCs w:val="28"/>
          <w:lang w:val="uk-UA" w:eastAsia="uk-UA"/>
        </w:rPr>
        <w:t>.</w:t>
      </w:r>
      <w:r w:rsidR="002668A1">
        <w:rPr>
          <w:rFonts w:eastAsia="Times New Roman"/>
          <w:bCs/>
          <w:iCs/>
          <w:sz w:val="28"/>
          <w:szCs w:val="28"/>
          <w:lang w:val="uk-UA" w:eastAsia="uk-UA"/>
        </w:rPr>
        <w:t xml:space="preserve"> </w:t>
      </w:r>
      <w:r w:rsidR="009C037D" w:rsidRPr="009C037D">
        <w:rPr>
          <w:rFonts w:eastAsia="Times New Roman"/>
          <w:bCs/>
          <w:sz w:val="28"/>
          <w:szCs w:val="28"/>
          <w:lang w:val="uk-UA" w:eastAsia="uk-UA"/>
        </w:rPr>
        <w:t>Блок-схема навчання персоналу</w:t>
      </w:r>
      <w:r w:rsidR="009C037D" w:rsidRPr="009C037D">
        <w:rPr>
          <w:rFonts w:eastAsia="Times New Roman"/>
          <w:bCs/>
          <w:iCs/>
          <w:sz w:val="28"/>
          <w:szCs w:val="28"/>
          <w:lang w:val="uk-UA" w:eastAsia="uk-UA"/>
        </w:rPr>
        <w:t xml:space="preserve"> у КНП </w:t>
      </w:r>
      <w:r w:rsidR="008A3785" w:rsidRPr="008A3785">
        <w:rPr>
          <w:rFonts w:eastAsia="Times New Roman"/>
          <w:bCs/>
          <w:iCs/>
          <w:sz w:val="28"/>
          <w:szCs w:val="28"/>
          <w:lang w:val="uk-UA" w:eastAsia="uk-UA"/>
        </w:rPr>
        <w:t>«Хмельницький обласний центр служби крові»</w:t>
      </w:r>
    </w:p>
    <w:p w14:paraId="3CB7DB17" w14:textId="4BE1C407" w:rsidR="009C037D" w:rsidRPr="009C037D" w:rsidRDefault="009C037D" w:rsidP="009C037D">
      <w:pPr>
        <w:widowControl/>
        <w:autoSpaceDE/>
        <w:autoSpaceDN/>
        <w:adjustRightInd/>
        <w:spacing w:line="360" w:lineRule="auto"/>
        <w:jc w:val="both"/>
        <w:rPr>
          <w:rFonts w:eastAsia="Times New Roman"/>
          <w:sz w:val="28"/>
          <w:szCs w:val="28"/>
          <w:lang w:val="uk-UA" w:eastAsia="uk-UA"/>
        </w:rPr>
      </w:pPr>
      <w:r w:rsidRPr="009C037D">
        <w:rPr>
          <w:rFonts w:eastAsia="Times New Roman"/>
          <w:bCs/>
          <w:iCs/>
          <w:lang w:val="uk-UA" w:eastAsia="uk-UA"/>
        </w:rPr>
        <w:t xml:space="preserve">Примітка. Розроблено автором за даними інформації КНП </w:t>
      </w:r>
      <w:r w:rsidR="008A3785" w:rsidRPr="008A3785">
        <w:rPr>
          <w:rFonts w:eastAsia="Times New Roman"/>
          <w:bCs/>
          <w:iCs/>
          <w:lang w:val="uk-UA" w:eastAsia="uk-UA"/>
        </w:rPr>
        <w:t>«Хмельницький обласний центр служби крові»</w:t>
      </w:r>
    </w:p>
    <w:p w14:paraId="001C7DC2" w14:textId="42BA0D27" w:rsidR="008A3785" w:rsidRPr="008A3785" w:rsidRDefault="008A3785" w:rsidP="00532BF6">
      <w:pPr>
        <w:widowControl/>
        <w:autoSpaceDE/>
        <w:autoSpaceDN/>
        <w:adjustRightInd/>
        <w:spacing w:line="360" w:lineRule="auto"/>
        <w:ind w:firstLine="680"/>
        <w:jc w:val="both"/>
        <w:rPr>
          <w:rFonts w:eastAsia="Times New Roman"/>
          <w:bCs/>
          <w:sz w:val="28"/>
          <w:szCs w:val="28"/>
          <w:lang w:val="uk-UA" w:eastAsia="uk-UA"/>
        </w:rPr>
      </w:pPr>
      <w:r>
        <w:rPr>
          <w:rFonts w:eastAsia="Times New Roman"/>
          <w:sz w:val="28"/>
          <w:szCs w:val="28"/>
          <w:lang w:val="uk-UA" w:eastAsia="uk-UA"/>
        </w:rPr>
        <w:lastRenderedPageBreak/>
        <w:t>Абсолютна більшість</w:t>
      </w:r>
      <w:r w:rsidR="009C037D" w:rsidRPr="009C037D">
        <w:rPr>
          <w:rFonts w:eastAsia="Times New Roman"/>
          <w:sz w:val="28"/>
          <w:szCs w:val="28"/>
          <w:lang w:val="uk-UA" w:eastAsia="uk-UA"/>
        </w:rPr>
        <w:t xml:space="preserve"> </w:t>
      </w:r>
      <w:r w:rsidR="00EA5512">
        <w:rPr>
          <w:rFonts w:eastAsia="Times New Roman"/>
          <w:sz w:val="28"/>
          <w:szCs w:val="28"/>
          <w:lang w:val="uk-UA" w:eastAsia="uk-UA"/>
        </w:rPr>
        <w:t>«</w:t>
      </w:r>
      <w:r w:rsidR="009C037D" w:rsidRPr="009C037D">
        <w:rPr>
          <w:rFonts w:eastAsia="Times New Roman"/>
          <w:sz w:val="28"/>
          <w:szCs w:val="28"/>
          <w:lang w:val="uk-UA" w:eastAsia="uk-UA"/>
        </w:rPr>
        <w:t xml:space="preserve">керівників закладів охорони здоров’я – головних лікарів, завідувачів відділеннями та головних медичних сестер виступають за те, щоб, як прийнято в багатьох секторах економіки, процедура відбору персоналу на вакантну посаду лікаря та медичної сестри складалася з таких етапів, як аналіз змісту їх роботи, складання вимог до виконавця даної роботи, пошук людини, що відповідає вимогам, що пред'являються, вибір працівника за допомогою різних методів відбору, оцінка після співбесіди. </w:t>
      </w:r>
      <w:r w:rsidR="00532BF6">
        <w:rPr>
          <w:rFonts w:eastAsia="Times New Roman"/>
          <w:sz w:val="28"/>
          <w:szCs w:val="28"/>
          <w:lang w:val="uk-UA" w:eastAsia="uk-UA"/>
        </w:rPr>
        <w:t xml:space="preserve"> Сьогодні, </w:t>
      </w:r>
      <w:r w:rsidR="00532BF6" w:rsidRPr="00532BF6">
        <w:rPr>
          <w:bCs/>
          <w:sz w:val="28"/>
          <w:szCs w:val="28"/>
          <w:lang w:val="uk-UA" w:eastAsia="uk-UA"/>
        </w:rPr>
        <w:t>у</w:t>
      </w:r>
      <w:r w:rsidRPr="008A3785">
        <w:rPr>
          <w:bCs/>
          <w:sz w:val="28"/>
          <w:szCs w:val="28"/>
          <w:lang w:val="uk-UA" w:eastAsia="uk-UA"/>
        </w:rPr>
        <w:t>правління кадрами медичних установ фактично зведено до формалізованих процедур набору і звільнення співробітників, що не дозволяє ефективно використовувати їх трудовий потенціал</w:t>
      </w:r>
      <w:r w:rsidR="00EA5512">
        <w:rPr>
          <w:bCs/>
          <w:sz w:val="28"/>
          <w:szCs w:val="28"/>
          <w:lang w:val="uk-UA" w:eastAsia="uk-UA"/>
        </w:rPr>
        <w:t>»</w:t>
      </w:r>
      <w:r w:rsidR="00EA5512" w:rsidRPr="00EA5512">
        <w:rPr>
          <w:rFonts w:eastAsia="Times New Roman"/>
          <w:bCs/>
          <w:sz w:val="28"/>
          <w:szCs w:val="28"/>
          <w:lang w:eastAsia="uk-UA"/>
        </w:rPr>
        <w:t xml:space="preserve"> </w:t>
      </w:r>
      <w:r w:rsidR="00EA5512" w:rsidRPr="00EA5512">
        <w:rPr>
          <w:bCs/>
          <w:sz w:val="28"/>
          <w:szCs w:val="28"/>
          <w:lang w:eastAsia="uk-UA"/>
        </w:rPr>
        <w:t>[</w:t>
      </w:r>
      <w:r w:rsidR="00EA5512" w:rsidRPr="00EA5512">
        <w:rPr>
          <w:bCs/>
          <w:sz w:val="28"/>
          <w:szCs w:val="28"/>
          <w:lang w:val="uk-UA" w:eastAsia="uk-UA"/>
        </w:rPr>
        <w:t>3</w:t>
      </w:r>
      <w:r w:rsidR="00EA5512">
        <w:rPr>
          <w:bCs/>
          <w:sz w:val="28"/>
          <w:szCs w:val="28"/>
          <w:lang w:val="uk-UA" w:eastAsia="uk-UA"/>
        </w:rPr>
        <w:t>8</w:t>
      </w:r>
      <w:r w:rsidR="00EA5512" w:rsidRPr="00EA5512">
        <w:rPr>
          <w:bCs/>
          <w:sz w:val="28"/>
          <w:szCs w:val="28"/>
          <w:lang w:eastAsia="uk-UA"/>
        </w:rPr>
        <w:t>]</w:t>
      </w:r>
      <w:r w:rsidRPr="008A3785">
        <w:rPr>
          <w:bCs/>
          <w:sz w:val="28"/>
          <w:szCs w:val="28"/>
          <w:lang w:val="uk-UA" w:eastAsia="uk-UA"/>
        </w:rPr>
        <w:t xml:space="preserve">. </w:t>
      </w:r>
    </w:p>
    <w:p w14:paraId="60113E3C" w14:textId="77777777" w:rsidR="008A3785" w:rsidRPr="008A3785" w:rsidRDefault="008A3785" w:rsidP="008A3785">
      <w:pPr>
        <w:spacing w:line="360" w:lineRule="auto"/>
        <w:ind w:firstLine="709"/>
        <w:jc w:val="both"/>
        <w:rPr>
          <w:bCs/>
          <w:sz w:val="28"/>
          <w:szCs w:val="28"/>
          <w:lang w:val="uk-UA" w:eastAsia="uk-UA"/>
        </w:rPr>
      </w:pPr>
      <w:r w:rsidRPr="008A3785">
        <w:rPr>
          <w:bCs/>
          <w:sz w:val="28"/>
          <w:szCs w:val="28"/>
          <w:lang w:val="uk-UA" w:eastAsia="uk-UA"/>
        </w:rPr>
        <w:t xml:space="preserve">Практично всі головні лікарі, головні медичні сестри та завідувачі відділеннями закладу охорони здоров’я вважають за необхідне проведення поточного ділового оцінювання лікарського та сестринського персоналу, причому, на їхню думку, при проведенні оцінювання повинні узагальнюватися думки колег, у тому числі підлеглих, пацієнтів, результати </w:t>
      </w:r>
      <w:proofErr w:type="spellStart"/>
      <w:r w:rsidRPr="008A3785">
        <w:rPr>
          <w:bCs/>
          <w:sz w:val="28"/>
          <w:szCs w:val="28"/>
          <w:lang w:val="uk-UA" w:eastAsia="uk-UA"/>
        </w:rPr>
        <w:t>самооцінювання</w:t>
      </w:r>
      <w:proofErr w:type="spellEnd"/>
      <w:r w:rsidRPr="008A3785">
        <w:rPr>
          <w:bCs/>
          <w:sz w:val="28"/>
          <w:szCs w:val="28"/>
          <w:lang w:val="uk-UA" w:eastAsia="uk-UA"/>
        </w:rPr>
        <w:t xml:space="preserve"> працівника. При цьому існуюча нині система оцінювання діяльності медичного персоналу вимагає докорінного переосмислення з введенням коректних і порівнянних оцінок, починаючи з оцінки діяльності студентів медичних навчальних закладів і закінчуючи оцінками діяльності керівників охорони здоров’я. Система оцінювання діяльності медичного персоналу повинна бути спрямована не тільки на оцінювання кількісних показників праці, а й на дотримання технології трудового процесу. </w:t>
      </w:r>
    </w:p>
    <w:p w14:paraId="149135C6" w14:textId="77777777" w:rsidR="000D7427" w:rsidRDefault="000D7427" w:rsidP="00EE2438">
      <w:pPr>
        <w:spacing w:line="360" w:lineRule="auto"/>
        <w:ind w:firstLine="709"/>
        <w:jc w:val="both"/>
        <w:rPr>
          <w:b/>
          <w:sz w:val="28"/>
          <w:szCs w:val="28"/>
          <w:lang w:val="uk-UA" w:eastAsia="uk-UA"/>
        </w:rPr>
      </w:pPr>
    </w:p>
    <w:p w14:paraId="670FB57D" w14:textId="79291E1C" w:rsidR="00F02BE9" w:rsidRPr="00F02BE9" w:rsidRDefault="00F02BE9" w:rsidP="00F02BE9">
      <w:pPr>
        <w:spacing w:line="360" w:lineRule="auto"/>
        <w:ind w:firstLine="709"/>
        <w:jc w:val="both"/>
        <w:rPr>
          <w:b/>
          <w:sz w:val="28"/>
          <w:szCs w:val="28"/>
          <w:lang w:val="uk-UA" w:eastAsia="uk-UA"/>
        </w:rPr>
      </w:pPr>
      <w:r w:rsidRPr="00F02BE9">
        <w:rPr>
          <w:b/>
          <w:sz w:val="28"/>
          <w:szCs w:val="28"/>
          <w:lang w:val="uk-UA" w:eastAsia="uk-UA"/>
        </w:rPr>
        <w:t>2.</w:t>
      </w:r>
      <w:r>
        <w:rPr>
          <w:b/>
          <w:sz w:val="28"/>
          <w:szCs w:val="28"/>
          <w:lang w:val="uk-UA" w:eastAsia="uk-UA"/>
        </w:rPr>
        <w:t>3</w:t>
      </w:r>
      <w:r w:rsidRPr="00F02BE9">
        <w:rPr>
          <w:b/>
          <w:sz w:val="28"/>
          <w:szCs w:val="28"/>
          <w:lang w:val="uk-UA" w:eastAsia="uk-UA"/>
        </w:rPr>
        <w:t xml:space="preserve">. </w:t>
      </w:r>
      <w:r w:rsidR="00DF2245" w:rsidRPr="00DF2245">
        <w:rPr>
          <w:b/>
          <w:sz w:val="28"/>
          <w:szCs w:val="28"/>
          <w:lang w:val="uk-UA" w:eastAsia="uk-UA"/>
        </w:rPr>
        <w:t>Оцінка діючої практики оцінювання та атестації персоналу у досліджуваному закладі</w:t>
      </w:r>
    </w:p>
    <w:p w14:paraId="21C8AD4C" w14:textId="77777777" w:rsidR="000D7427" w:rsidRDefault="000D7427" w:rsidP="00EE2438">
      <w:pPr>
        <w:spacing w:line="360" w:lineRule="auto"/>
        <w:ind w:firstLine="709"/>
        <w:jc w:val="both"/>
        <w:rPr>
          <w:b/>
          <w:sz w:val="28"/>
          <w:szCs w:val="28"/>
          <w:lang w:val="uk-UA" w:eastAsia="uk-UA"/>
        </w:rPr>
      </w:pPr>
    </w:p>
    <w:p w14:paraId="507C831F" w14:textId="2EB6B948" w:rsidR="00D57D3F" w:rsidRDefault="00D57D3F" w:rsidP="00D57D3F">
      <w:pPr>
        <w:widowControl/>
        <w:autoSpaceDE/>
        <w:autoSpaceDN/>
        <w:adjustRightInd/>
        <w:spacing w:line="360" w:lineRule="auto"/>
        <w:ind w:firstLine="708"/>
        <w:jc w:val="both"/>
        <w:rPr>
          <w:rFonts w:eastAsia="Times New Roman"/>
          <w:sz w:val="28"/>
          <w:szCs w:val="28"/>
          <w:lang w:val="uk-UA"/>
        </w:rPr>
      </w:pPr>
      <w:r w:rsidRPr="00D57D3F">
        <w:rPr>
          <w:rFonts w:eastAsia="Times New Roman"/>
          <w:sz w:val="28"/>
          <w:szCs w:val="28"/>
          <w:lang w:val="uk-UA"/>
        </w:rPr>
        <w:t xml:space="preserve">У </w:t>
      </w:r>
      <w:r w:rsidRPr="00D57D3F">
        <w:rPr>
          <w:rFonts w:eastAsia="Times New Roman"/>
          <w:bCs/>
          <w:iCs/>
          <w:sz w:val="28"/>
          <w:szCs w:val="28"/>
          <w:lang w:val="uk-UA"/>
        </w:rPr>
        <w:t>КНП «Хмельницький обласний центр служби крові»</w:t>
      </w:r>
      <w:r>
        <w:rPr>
          <w:rFonts w:eastAsia="Times New Roman"/>
          <w:bCs/>
          <w:iCs/>
          <w:sz w:val="28"/>
          <w:szCs w:val="28"/>
          <w:lang w:val="uk-UA"/>
        </w:rPr>
        <w:t xml:space="preserve"> </w:t>
      </w:r>
      <w:r w:rsidRPr="00D57D3F">
        <w:rPr>
          <w:rFonts w:eastAsia="Times New Roman"/>
          <w:sz w:val="28"/>
          <w:szCs w:val="28"/>
          <w:lang w:val="uk-UA"/>
        </w:rPr>
        <w:t xml:space="preserve">оцінювання </w:t>
      </w:r>
      <w:r>
        <w:rPr>
          <w:rFonts w:eastAsia="Times New Roman"/>
          <w:sz w:val="28"/>
          <w:szCs w:val="28"/>
          <w:lang w:val="uk-UA"/>
        </w:rPr>
        <w:t>діяльності працівників</w:t>
      </w:r>
      <w:r w:rsidRPr="00D57D3F">
        <w:rPr>
          <w:rFonts w:eastAsia="Times New Roman"/>
          <w:sz w:val="28"/>
          <w:szCs w:val="28"/>
          <w:lang w:val="uk-UA"/>
        </w:rPr>
        <w:t xml:space="preserve"> здійснюється за </w:t>
      </w:r>
      <w:r w:rsidR="004E1F71">
        <w:rPr>
          <w:rFonts w:eastAsia="Times New Roman"/>
          <w:sz w:val="28"/>
          <w:szCs w:val="28"/>
          <w:lang w:val="uk-UA"/>
        </w:rPr>
        <w:t>структурними підрозділами</w:t>
      </w:r>
      <w:r w:rsidRPr="00D57D3F">
        <w:rPr>
          <w:rFonts w:eastAsia="Times New Roman"/>
          <w:sz w:val="28"/>
          <w:szCs w:val="28"/>
          <w:lang w:val="uk-UA"/>
        </w:rPr>
        <w:t xml:space="preserve"> та поділяється між </w:t>
      </w:r>
      <w:r>
        <w:rPr>
          <w:rFonts w:eastAsia="Times New Roman"/>
          <w:sz w:val="28"/>
          <w:szCs w:val="28"/>
          <w:lang w:val="uk-UA"/>
        </w:rPr>
        <w:t>керівниками відділів</w:t>
      </w:r>
      <w:r w:rsidRPr="00D57D3F">
        <w:rPr>
          <w:rFonts w:eastAsia="Times New Roman"/>
          <w:sz w:val="28"/>
          <w:szCs w:val="28"/>
          <w:lang w:val="uk-UA"/>
        </w:rPr>
        <w:t xml:space="preserve"> та </w:t>
      </w:r>
      <w:proofErr w:type="spellStart"/>
      <w:r w:rsidRPr="00D57D3F">
        <w:rPr>
          <w:rFonts w:eastAsia="Times New Roman"/>
          <w:sz w:val="28"/>
          <w:szCs w:val="28"/>
          <w:lang w:val="uk-UA"/>
        </w:rPr>
        <w:t>кадpов</w:t>
      </w:r>
      <w:r>
        <w:rPr>
          <w:rFonts w:eastAsia="Times New Roman"/>
          <w:sz w:val="28"/>
          <w:szCs w:val="28"/>
          <w:lang w:val="uk-UA"/>
        </w:rPr>
        <w:t>ою</w:t>
      </w:r>
      <w:proofErr w:type="spellEnd"/>
      <w:r w:rsidRPr="00D57D3F">
        <w:rPr>
          <w:rFonts w:eastAsia="Times New Roman"/>
          <w:sz w:val="28"/>
          <w:szCs w:val="28"/>
          <w:lang w:val="uk-UA"/>
        </w:rPr>
        <w:t xml:space="preserve"> </w:t>
      </w:r>
      <w:proofErr w:type="spellStart"/>
      <w:r w:rsidRPr="00D57D3F">
        <w:rPr>
          <w:rFonts w:eastAsia="Times New Roman"/>
          <w:sz w:val="28"/>
          <w:szCs w:val="28"/>
          <w:lang w:val="uk-UA"/>
        </w:rPr>
        <w:t>слyжб</w:t>
      </w:r>
      <w:r>
        <w:rPr>
          <w:rFonts w:eastAsia="Times New Roman"/>
          <w:sz w:val="28"/>
          <w:szCs w:val="28"/>
          <w:lang w:val="uk-UA"/>
        </w:rPr>
        <w:t>ою</w:t>
      </w:r>
      <w:proofErr w:type="spellEnd"/>
      <w:r w:rsidRPr="00D57D3F">
        <w:rPr>
          <w:rFonts w:eastAsia="Times New Roman"/>
          <w:sz w:val="28"/>
          <w:szCs w:val="28"/>
          <w:lang w:val="uk-UA"/>
        </w:rPr>
        <w:t xml:space="preserve">. Фактична й оцінна </w:t>
      </w:r>
      <w:proofErr w:type="spellStart"/>
      <w:r w:rsidRPr="00D57D3F">
        <w:rPr>
          <w:rFonts w:eastAsia="Times New Roman"/>
          <w:sz w:val="28"/>
          <w:szCs w:val="28"/>
          <w:lang w:val="uk-UA"/>
        </w:rPr>
        <w:t>інфоpмація</w:t>
      </w:r>
      <w:proofErr w:type="spellEnd"/>
      <w:r w:rsidRPr="00D57D3F">
        <w:rPr>
          <w:rFonts w:eastAsia="Times New Roman"/>
          <w:sz w:val="28"/>
          <w:szCs w:val="28"/>
          <w:lang w:val="uk-UA"/>
        </w:rPr>
        <w:t xml:space="preserve"> являє собою </w:t>
      </w:r>
      <w:proofErr w:type="spellStart"/>
      <w:r w:rsidRPr="00D57D3F">
        <w:rPr>
          <w:rFonts w:eastAsia="Times New Roman"/>
          <w:sz w:val="28"/>
          <w:szCs w:val="28"/>
          <w:lang w:val="uk-UA"/>
        </w:rPr>
        <w:t>pеальн</w:t>
      </w:r>
      <w:r w:rsidR="002905B8">
        <w:rPr>
          <w:rFonts w:eastAsia="Times New Roman"/>
          <w:sz w:val="28"/>
          <w:szCs w:val="28"/>
          <w:lang w:val="uk-UA"/>
        </w:rPr>
        <w:t>е</w:t>
      </w:r>
      <w:proofErr w:type="spellEnd"/>
      <w:r w:rsidRPr="00D57D3F">
        <w:rPr>
          <w:rFonts w:eastAsia="Times New Roman"/>
          <w:sz w:val="28"/>
          <w:szCs w:val="28"/>
          <w:lang w:val="uk-UA"/>
        </w:rPr>
        <w:t xml:space="preserve"> </w:t>
      </w:r>
      <w:r w:rsidR="002905B8">
        <w:rPr>
          <w:rFonts w:eastAsia="Times New Roman"/>
          <w:sz w:val="28"/>
          <w:szCs w:val="28"/>
          <w:lang w:val="uk-UA"/>
        </w:rPr>
        <w:t>підґрунтя</w:t>
      </w:r>
      <w:r w:rsidRPr="00D57D3F">
        <w:rPr>
          <w:rFonts w:eastAsia="Times New Roman"/>
          <w:sz w:val="28"/>
          <w:szCs w:val="28"/>
          <w:lang w:val="uk-UA"/>
        </w:rPr>
        <w:t xml:space="preserve"> </w:t>
      </w:r>
      <w:proofErr w:type="spellStart"/>
      <w:r w:rsidRPr="00D57D3F">
        <w:rPr>
          <w:rFonts w:eastAsia="Times New Roman"/>
          <w:sz w:val="28"/>
          <w:szCs w:val="28"/>
          <w:lang w:val="uk-UA"/>
        </w:rPr>
        <w:t>кадpового</w:t>
      </w:r>
      <w:proofErr w:type="spellEnd"/>
      <w:r w:rsidRPr="00D57D3F">
        <w:rPr>
          <w:rFonts w:eastAsia="Times New Roman"/>
          <w:sz w:val="28"/>
          <w:szCs w:val="28"/>
          <w:lang w:val="uk-UA"/>
        </w:rPr>
        <w:t xml:space="preserve"> </w:t>
      </w:r>
      <w:proofErr w:type="spellStart"/>
      <w:r w:rsidRPr="00D57D3F">
        <w:rPr>
          <w:rFonts w:eastAsia="Times New Roman"/>
          <w:sz w:val="28"/>
          <w:szCs w:val="28"/>
          <w:lang w:val="uk-UA"/>
        </w:rPr>
        <w:t>планyвання</w:t>
      </w:r>
      <w:proofErr w:type="spellEnd"/>
      <w:r w:rsidRPr="00D57D3F">
        <w:rPr>
          <w:rFonts w:eastAsia="Times New Roman"/>
          <w:sz w:val="28"/>
          <w:szCs w:val="28"/>
          <w:lang w:val="uk-UA"/>
        </w:rPr>
        <w:t xml:space="preserve">, </w:t>
      </w:r>
      <w:proofErr w:type="spellStart"/>
      <w:r w:rsidRPr="00D57D3F">
        <w:rPr>
          <w:rFonts w:eastAsia="Times New Roman"/>
          <w:sz w:val="28"/>
          <w:szCs w:val="28"/>
          <w:lang w:val="uk-UA"/>
        </w:rPr>
        <w:lastRenderedPageBreak/>
        <w:t>pозpахyнкy</w:t>
      </w:r>
      <w:proofErr w:type="spellEnd"/>
      <w:r w:rsidRPr="00D57D3F">
        <w:rPr>
          <w:rFonts w:eastAsia="Times New Roman"/>
          <w:sz w:val="28"/>
          <w:szCs w:val="28"/>
          <w:lang w:val="uk-UA"/>
        </w:rPr>
        <w:t xml:space="preserve"> </w:t>
      </w:r>
      <w:proofErr w:type="spellStart"/>
      <w:r w:rsidRPr="00D57D3F">
        <w:rPr>
          <w:rFonts w:eastAsia="Times New Roman"/>
          <w:sz w:val="28"/>
          <w:szCs w:val="28"/>
          <w:lang w:val="uk-UA"/>
        </w:rPr>
        <w:t>потpеб</w:t>
      </w:r>
      <w:r w:rsidR="002905B8">
        <w:rPr>
          <w:rFonts w:eastAsia="Times New Roman"/>
          <w:sz w:val="28"/>
          <w:szCs w:val="28"/>
          <w:lang w:val="uk-UA"/>
        </w:rPr>
        <w:t>и</w:t>
      </w:r>
      <w:proofErr w:type="spellEnd"/>
      <w:r w:rsidRPr="00D57D3F">
        <w:rPr>
          <w:rFonts w:eastAsia="Times New Roman"/>
          <w:sz w:val="28"/>
          <w:szCs w:val="28"/>
          <w:lang w:val="uk-UA"/>
        </w:rPr>
        <w:t xml:space="preserve"> y </w:t>
      </w:r>
      <w:proofErr w:type="spellStart"/>
      <w:r w:rsidRPr="00D57D3F">
        <w:rPr>
          <w:rFonts w:eastAsia="Times New Roman"/>
          <w:sz w:val="28"/>
          <w:szCs w:val="28"/>
          <w:lang w:val="uk-UA"/>
        </w:rPr>
        <w:t>допоміжномy</w:t>
      </w:r>
      <w:proofErr w:type="spellEnd"/>
      <w:r w:rsidRPr="00D57D3F">
        <w:rPr>
          <w:rFonts w:eastAsia="Times New Roman"/>
          <w:sz w:val="28"/>
          <w:szCs w:val="28"/>
          <w:lang w:val="uk-UA"/>
        </w:rPr>
        <w:t xml:space="preserve"> </w:t>
      </w:r>
      <w:proofErr w:type="spellStart"/>
      <w:r w:rsidRPr="00D57D3F">
        <w:rPr>
          <w:rFonts w:eastAsia="Times New Roman"/>
          <w:sz w:val="28"/>
          <w:szCs w:val="28"/>
          <w:lang w:val="uk-UA"/>
        </w:rPr>
        <w:t>пеpсоналі</w:t>
      </w:r>
      <w:proofErr w:type="spellEnd"/>
      <w:r w:rsidRPr="00D57D3F">
        <w:rPr>
          <w:rFonts w:eastAsia="Times New Roman"/>
          <w:sz w:val="28"/>
          <w:szCs w:val="28"/>
          <w:lang w:val="uk-UA"/>
        </w:rPr>
        <w:t xml:space="preserve">, </w:t>
      </w:r>
      <w:proofErr w:type="spellStart"/>
      <w:r w:rsidRPr="00D57D3F">
        <w:rPr>
          <w:rFonts w:eastAsia="Times New Roman"/>
          <w:sz w:val="28"/>
          <w:szCs w:val="28"/>
          <w:lang w:val="uk-UA"/>
        </w:rPr>
        <w:t>пpогнозyвання</w:t>
      </w:r>
      <w:proofErr w:type="spellEnd"/>
      <w:r w:rsidRPr="00D57D3F">
        <w:rPr>
          <w:rFonts w:eastAsia="Times New Roman"/>
          <w:sz w:val="28"/>
          <w:szCs w:val="28"/>
          <w:lang w:val="uk-UA"/>
        </w:rPr>
        <w:t xml:space="preserve"> </w:t>
      </w:r>
      <w:proofErr w:type="spellStart"/>
      <w:r w:rsidRPr="00D57D3F">
        <w:rPr>
          <w:rFonts w:eastAsia="Times New Roman"/>
          <w:sz w:val="28"/>
          <w:szCs w:val="28"/>
          <w:lang w:val="uk-UA"/>
        </w:rPr>
        <w:t>пpо</w:t>
      </w:r>
      <w:r w:rsidRPr="00D57D3F">
        <w:rPr>
          <w:rFonts w:eastAsia="Times New Roman"/>
          <w:sz w:val="28"/>
          <w:szCs w:val="28"/>
          <w:lang w:val="uk-UA"/>
        </w:rPr>
        <w:softHyphen/>
        <w:t>гpам</w:t>
      </w:r>
      <w:proofErr w:type="spellEnd"/>
      <w:r w:rsidRPr="00D57D3F">
        <w:rPr>
          <w:rFonts w:eastAsia="Times New Roman"/>
          <w:sz w:val="28"/>
          <w:szCs w:val="28"/>
          <w:lang w:val="uk-UA"/>
        </w:rPr>
        <w:t xml:space="preserve"> </w:t>
      </w:r>
      <w:proofErr w:type="spellStart"/>
      <w:r w:rsidRPr="00D57D3F">
        <w:rPr>
          <w:rFonts w:eastAsia="Times New Roman"/>
          <w:sz w:val="28"/>
          <w:szCs w:val="28"/>
          <w:lang w:val="uk-UA"/>
        </w:rPr>
        <w:t>внyтpішньоорганізаційного</w:t>
      </w:r>
      <w:proofErr w:type="spellEnd"/>
      <w:r w:rsidRPr="00D57D3F">
        <w:rPr>
          <w:rFonts w:eastAsia="Times New Roman"/>
          <w:sz w:val="28"/>
          <w:szCs w:val="28"/>
          <w:lang w:val="uk-UA"/>
        </w:rPr>
        <w:t xml:space="preserve"> навчання, </w:t>
      </w:r>
      <w:proofErr w:type="spellStart"/>
      <w:r w:rsidRPr="00D57D3F">
        <w:rPr>
          <w:rFonts w:eastAsia="Times New Roman"/>
          <w:sz w:val="28"/>
          <w:szCs w:val="28"/>
          <w:lang w:val="uk-UA"/>
        </w:rPr>
        <w:t>оpганізації</w:t>
      </w:r>
      <w:proofErr w:type="spellEnd"/>
      <w:r w:rsidRPr="00D57D3F">
        <w:rPr>
          <w:rFonts w:eastAsia="Times New Roman"/>
          <w:sz w:val="28"/>
          <w:szCs w:val="28"/>
          <w:lang w:val="uk-UA"/>
        </w:rPr>
        <w:t xml:space="preserve"> </w:t>
      </w:r>
      <w:proofErr w:type="spellStart"/>
      <w:r w:rsidRPr="00D57D3F">
        <w:rPr>
          <w:rFonts w:eastAsia="Times New Roman"/>
          <w:sz w:val="28"/>
          <w:szCs w:val="28"/>
          <w:lang w:val="uk-UA"/>
        </w:rPr>
        <w:t>конкypсного</w:t>
      </w:r>
      <w:proofErr w:type="spellEnd"/>
      <w:r w:rsidRPr="00D57D3F">
        <w:rPr>
          <w:rFonts w:eastAsia="Times New Roman"/>
          <w:sz w:val="28"/>
          <w:szCs w:val="28"/>
          <w:lang w:val="uk-UA"/>
        </w:rPr>
        <w:t xml:space="preserve"> заміщення вакантних посад, оплати </w:t>
      </w:r>
      <w:proofErr w:type="spellStart"/>
      <w:r w:rsidRPr="00D57D3F">
        <w:rPr>
          <w:rFonts w:eastAsia="Times New Roman"/>
          <w:sz w:val="28"/>
          <w:szCs w:val="28"/>
          <w:lang w:val="uk-UA"/>
        </w:rPr>
        <w:t>пpаці</w:t>
      </w:r>
      <w:proofErr w:type="spellEnd"/>
      <w:r w:rsidRPr="00D57D3F">
        <w:rPr>
          <w:rFonts w:eastAsia="Times New Roman"/>
          <w:sz w:val="28"/>
          <w:szCs w:val="28"/>
          <w:lang w:val="uk-UA"/>
        </w:rPr>
        <w:t xml:space="preserve"> </w:t>
      </w:r>
      <w:r>
        <w:rPr>
          <w:rFonts w:eastAsia="Times New Roman"/>
          <w:sz w:val="28"/>
          <w:szCs w:val="28"/>
          <w:lang w:val="uk-UA"/>
        </w:rPr>
        <w:t>персоналу</w:t>
      </w:r>
      <w:r w:rsidRPr="00D57D3F">
        <w:rPr>
          <w:rFonts w:eastAsia="Times New Roman"/>
          <w:sz w:val="28"/>
          <w:szCs w:val="28"/>
          <w:lang w:val="uk-UA"/>
        </w:rPr>
        <w:t>.</w:t>
      </w:r>
    </w:p>
    <w:p w14:paraId="74F221B7" w14:textId="12FE07B4" w:rsidR="00EA2C38" w:rsidRPr="00D57D3F" w:rsidRDefault="00EA2C38" w:rsidP="0027610A">
      <w:pPr>
        <w:widowControl/>
        <w:autoSpaceDE/>
        <w:autoSpaceDN/>
        <w:adjustRightInd/>
        <w:spacing w:line="360" w:lineRule="auto"/>
        <w:jc w:val="both"/>
        <w:rPr>
          <w:rFonts w:eastAsia="Times New Roman"/>
          <w:sz w:val="28"/>
          <w:szCs w:val="28"/>
          <w:lang w:val="uk-UA"/>
        </w:rPr>
      </w:pPr>
      <w:r>
        <w:rPr>
          <w:rFonts w:eastAsia="Times New Roman"/>
          <w:noProof/>
          <w:sz w:val="28"/>
          <w:szCs w:val="28"/>
          <w:lang w:val="uk-UA"/>
        </w:rPr>
        <w:drawing>
          <wp:inline distT="0" distB="0" distL="0" distR="0" wp14:anchorId="3F9EDAB2" wp14:editId="554CAE11">
            <wp:extent cx="5843239" cy="5229860"/>
            <wp:effectExtent l="0" t="0" r="5715" b="8890"/>
            <wp:docPr id="238" name="Рисунок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51077" cy="5236875"/>
                    </a:xfrm>
                    <a:prstGeom prst="rect">
                      <a:avLst/>
                    </a:prstGeom>
                    <a:noFill/>
                    <a:ln>
                      <a:noFill/>
                    </a:ln>
                  </pic:spPr>
                </pic:pic>
              </a:graphicData>
            </a:graphic>
          </wp:inline>
        </w:drawing>
      </w:r>
    </w:p>
    <w:p w14:paraId="38774200" w14:textId="77777777" w:rsidR="00EA2C38" w:rsidRDefault="00EA2C38" w:rsidP="00EA2C38">
      <w:pPr>
        <w:widowControl/>
        <w:autoSpaceDE/>
        <w:autoSpaceDN/>
        <w:adjustRightInd/>
        <w:jc w:val="both"/>
        <w:rPr>
          <w:rFonts w:eastAsia="Times New Roman"/>
          <w:sz w:val="28"/>
          <w:szCs w:val="28"/>
          <w:lang w:val="uk-UA"/>
        </w:rPr>
      </w:pPr>
    </w:p>
    <w:p w14:paraId="511BC6CC" w14:textId="2A849373" w:rsidR="00D57D3F" w:rsidRPr="00D57D3F" w:rsidRDefault="00D57D3F" w:rsidP="00EA2C38">
      <w:pPr>
        <w:widowControl/>
        <w:autoSpaceDE/>
        <w:autoSpaceDN/>
        <w:adjustRightInd/>
        <w:spacing w:line="360" w:lineRule="auto"/>
        <w:jc w:val="center"/>
        <w:rPr>
          <w:rFonts w:eastAsia="Times New Roman"/>
          <w:sz w:val="28"/>
          <w:szCs w:val="28"/>
          <w:lang w:val="uk-UA"/>
        </w:rPr>
      </w:pPr>
      <w:proofErr w:type="spellStart"/>
      <w:r w:rsidRPr="00D57D3F">
        <w:rPr>
          <w:rFonts w:eastAsia="Times New Roman"/>
          <w:sz w:val="28"/>
          <w:szCs w:val="28"/>
          <w:lang w:val="uk-UA"/>
        </w:rPr>
        <w:t>Pис</w:t>
      </w:r>
      <w:proofErr w:type="spellEnd"/>
      <w:r w:rsidRPr="00D57D3F">
        <w:rPr>
          <w:rFonts w:eastAsia="Times New Roman"/>
          <w:sz w:val="28"/>
          <w:szCs w:val="28"/>
          <w:lang w:val="uk-UA"/>
        </w:rPr>
        <w:t>. 2.</w:t>
      </w:r>
      <w:r w:rsidR="00751AAD">
        <w:rPr>
          <w:rFonts w:eastAsia="Times New Roman"/>
          <w:sz w:val="28"/>
          <w:szCs w:val="28"/>
          <w:lang w:val="uk-UA"/>
        </w:rPr>
        <w:t>7</w:t>
      </w:r>
      <w:r w:rsidRPr="00D57D3F">
        <w:rPr>
          <w:rFonts w:eastAsia="Times New Roman"/>
          <w:sz w:val="28"/>
          <w:szCs w:val="28"/>
          <w:lang w:val="uk-UA"/>
        </w:rPr>
        <w:t xml:space="preserve">. </w:t>
      </w:r>
      <w:r w:rsidR="00DF2245">
        <w:rPr>
          <w:rFonts w:eastAsia="Times New Roman"/>
          <w:sz w:val="28"/>
          <w:szCs w:val="28"/>
          <w:lang w:val="uk-UA"/>
        </w:rPr>
        <w:t>Місце оцінки та а</w:t>
      </w:r>
      <w:r w:rsidR="002D4068">
        <w:rPr>
          <w:rFonts w:eastAsia="Times New Roman"/>
          <w:sz w:val="28"/>
          <w:szCs w:val="28"/>
          <w:lang w:val="uk-UA"/>
        </w:rPr>
        <w:t>тестації у с</w:t>
      </w:r>
      <w:r w:rsidRPr="00D57D3F">
        <w:rPr>
          <w:rFonts w:eastAsia="Times New Roman"/>
          <w:sz w:val="28"/>
          <w:szCs w:val="28"/>
          <w:lang w:val="uk-UA"/>
        </w:rPr>
        <w:t>хем</w:t>
      </w:r>
      <w:r w:rsidR="002D4068">
        <w:rPr>
          <w:rFonts w:eastAsia="Times New Roman"/>
          <w:sz w:val="28"/>
          <w:szCs w:val="28"/>
          <w:lang w:val="uk-UA"/>
        </w:rPr>
        <w:t>і</w:t>
      </w:r>
      <w:r w:rsidRPr="00D57D3F">
        <w:rPr>
          <w:rFonts w:eastAsia="Times New Roman"/>
          <w:sz w:val="28"/>
          <w:szCs w:val="28"/>
          <w:lang w:val="uk-UA"/>
        </w:rPr>
        <w:t xml:space="preserve"> </w:t>
      </w:r>
      <w:proofErr w:type="spellStart"/>
      <w:r w:rsidRPr="00D57D3F">
        <w:rPr>
          <w:rFonts w:eastAsia="Times New Roman"/>
          <w:sz w:val="28"/>
          <w:szCs w:val="28"/>
          <w:lang w:val="uk-UA"/>
        </w:rPr>
        <w:t>yпpавління</w:t>
      </w:r>
      <w:proofErr w:type="spellEnd"/>
      <w:r w:rsidRPr="00D57D3F">
        <w:rPr>
          <w:rFonts w:eastAsia="Times New Roman"/>
          <w:sz w:val="28"/>
          <w:szCs w:val="28"/>
          <w:lang w:val="uk-UA"/>
        </w:rPr>
        <w:t xml:space="preserve"> </w:t>
      </w:r>
      <w:proofErr w:type="spellStart"/>
      <w:r w:rsidRPr="00D57D3F">
        <w:rPr>
          <w:rFonts w:eastAsia="Times New Roman"/>
          <w:sz w:val="28"/>
          <w:szCs w:val="28"/>
          <w:lang w:val="uk-UA"/>
        </w:rPr>
        <w:t>пеpсоналом</w:t>
      </w:r>
      <w:proofErr w:type="spellEnd"/>
      <w:r w:rsidRPr="00D57D3F">
        <w:rPr>
          <w:rFonts w:eastAsia="Times New Roman"/>
          <w:sz w:val="28"/>
          <w:szCs w:val="28"/>
          <w:lang w:val="uk-UA"/>
        </w:rPr>
        <w:t xml:space="preserve"> на </w:t>
      </w:r>
      <w:r w:rsidR="00BD7F95" w:rsidRPr="00BD7F95">
        <w:rPr>
          <w:rFonts w:eastAsia="Times New Roman"/>
          <w:bCs/>
          <w:iCs/>
          <w:sz w:val="28"/>
          <w:szCs w:val="28"/>
          <w:lang w:val="uk-UA"/>
        </w:rPr>
        <w:t>КНП «Хмельницький обласний центр служби крові»</w:t>
      </w:r>
    </w:p>
    <w:p w14:paraId="31A668EF" w14:textId="5B3FF6E4" w:rsidR="00D57D3F" w:rsidRPr="00D57D3F" w:rsidRDefault="00094F5A" w:rsidP="00BD7F95">
      <w:pPr>
        <w:widowControl/>
        <w:autoSpaceDE/>
        <w:autoSpaceDN/>
        <w:adjustRightInd/>
        <w:ind w:firstLine="709"/>
        <w:jc w:val="both"/>
        <w:rPr>
          <w:rFonts w:eastAsia="Times New Roman"/>
          <w:sz w:val="22"/>
          <w:szCs w:val="22"/>
          <w:lang w:val="uk-UA"/>
        </w:rPr>
      </w:pPr>
      <w:r>
        <w:rPr>
          <w:noProof/>
        </w:rPr>
        <w:pict w14:anchorId="0F3E11DD">
          <v:line id="Прямая соединительная линия 153" o:spid="_x0000_s1038" style="position:absolute;left:0;text-align:left;z-index:251945472;visibility:visible;mso-wrap-style:square;mso-wrap-distance-left:9pt;mso-wrap-distance-top:0;mso-wrap-distance-right:9pt;mso-wrap-distance-bottom:0;mso-position-horizontal:absolute;mso-position-horizontal-relative:text;mso-position-vertical:absolute;mso-position-vertical-relative:text" from="14.55pt,.75pt" to="134.3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" strokecolor="black [3040]"/>
        </w:pict>
      </w:r>
      <w:r w:rsidR="00D57D3F" w:rsidRPr="00D57D3F">
        <w:rPr>
          <w:rFonts w:eastAsia="Times New Roman"/>
          <w:sz w:val="22"/>
          <w:szCs w:val="22"/>
          <w:lang w:val="uk-UA"/>
        </w:rPr>
        <w:t>П</w:t>
      </w:r>
      <w:r w:rsidR="00D57D3F" w:rsidRPr="00D57D3F">
        <w:rPr>
          <w:rFonts w:eastAsia="Times New Roman"/>
          <w:sz w:val="22"/>
          <w:szCs w:val="22"/>
        </w:rPr>
        <w:t>p</w:t>
      </w:r>
      <w:proofErr w:type="spellStart"/>
      <w:r w:rsidR="00D57D3F" w:rsidRPr="00D57D3F">
        <w:rPr>
          <w:rFonts w:eastAsia="Times New Roman"/>
          <w:sz w:val="22"/>
          <w:szCs w:val="22"/>
          <w:lang w:val="uk-UA"/>
        </w:rPr>
        <w:t>им</w:t>
      </w:r>
      <w:proofErr w:type="spellEnd"/>
      <w:r w:rsidR="00D57D3F" w:rsidRPr="00D57D3F">
        <w:rPr>
          <w:rFonts w:eastAsia="Times New Roman"/>
          <w:sz w:val="22"/>
          <w:szCs w:val="22"/>
        </w:rPr>
        <w:t>i</w:t>
      </w:r>
      <w:r w:rsidR="00D57D3F" w:rsidRPr="00D57D3F">
        <w:rPr>
          <w:rFonts w:eastAsia="Times New Roman"/>
          <w:sz w:val="22"/>
          <w:szCs w:val="22"/>
          <w:lang w:val="uk-UA"/>
        </w:rPr>
        <w:t>тка. Узагальнено автором</w:t>
      </w:r>
      <w:r w:rsidR="00B14464">
        <w:rPr>
          <w:rFonts w:eastAsia="Times New Roman"/>
          <w:sz w:val="22"/>
          <w:szCs w:val="22"/>
          <w:lang w:val="uk-UA"/>
        </w:rPr>
        <w:t xml:space="preserve"> за даними закладу</w:t>
      </w:r>
    </w:p>
    <w:p w14:paraId="58147715" w14:textId="77777777" w:rsidR="00D57D3F" w:rsidRPr="00D57D3F" w:rsidRDefault="00D57D3F" w:rsidP="00D57D3F">
      <w:pPr>
        <w:widowControl/>
        <w:autoSpaceDE/>
        <w:autoSpaceDN/>
        <w:adjustRightInd/>
        <w:spacing w:line="360" w:lineRule="auto"/>
        <w:ind w:firstLine="708"/>
        <w:jc w:val="both"/>
        <w:rPr>
          <w:rFonts w:eastAsia="Times New Roman"/>
          <w:sz w:val="28"/>
          <w:szCs w:val="28"/>
          <w:lang w:val="uk-UA"/>
        </w:rPr>
      </w:pPr>
    </w:p>
    <w:p w14:paraId="37339233" w14:textId="2021284E" w:rsidR="00D57D3F" w:rsidRDefault="00D57D3F" w:rsidP="00BD7F95">
      <w:pPr>
        <w:widowControl/>
        <w:autoSpaceDE/>
        <w:autoSpaceDN/>
        <w:adjustRightInd/>
        <w:spacing w:line="360" w:lineRule="auto"/>
        <w:ind w:firstLine="708"/>
        <w:jc w:val="both"/>
        <w:rPr>
          <w:rFonts w:eastAsia="Times New Roman"/>
          <w:sz w:val="28"/>
          <w:szCs w:val="28"/>
          <w:lang w:val="uk-UA"/>
        </w:rPr>
      </w:pPr>
      <w:r w:rsidRPr="00D57D3F">
        <w:rPr>
          <w:rFonts w:eastAsia="Times New Roman"/>
          <w:sz w:val="28"/>
          <w:szCs w:val="28"/>
          <w:lang w:val="uk-UA"/>
        </w:rPr>
        <w:t xml:space="preserve">Система оцінювання </w:t>
      </w:r>
      <w:proofErr w:type="spellStart"/>
      <w:r w:rsidRPr="00D57D3F">
        <w:rPr>
          <w:rFonts w:eastAsia="Times New Roman"/>
          <w:sz w:val="28"/>
          <w:szCs w:val="28"/>
          <w:lang w:val="uk-UA"/>
        </w:rPr>
        <w:t>пе</w:t>
      </w:r>
      <w:proofErr w:type="spellEnd"/>
      <w:r w:rsidRPr="00D57D3F">
        <w:rPr>
          <w:rFonts w:eastAsia="Times New Roman"/>
          <w:sz w:val="28"/>
          <w:szCs w:val="28"/>
        </w:rPr>
        <w:t>p</w:t>
      </w:r>
      <w:proofErr w:type="spellStart"/>
      <w:r w:rsidRPr="00D57D3F">
        <w:rPr>
          <w:rFonts w:eastAsia="Times New Roman"/>
          <w:sz w:val="28"/>
          <w:szCs w:val="28"/>
          <w:lang w:val="uk-UA"/>
        </w:rPr>
        <w:t>сонал</w:t>
      </w:r>
      <w:proofErr w:type="spellEnd"/>
      <w:r w:rsidRPr="00D57D3F">
        <w:rPr>
          <w:rFonts w:eastAsia="Times New Roman"/>
          <w:sz w:val="28"/>
          <w:szCs w:val="28"/>
        </w:rPr>
        <w:t>y</w:t>
      </w:r>
      <w:r w:rsidRPr="00D57D3F">
        <w:rPr>
          <w:rFonts w:eastAsia="Times New Roman"/>
          <w:sz w:val="28"/>
          <w:szCs w:val="28"/>
          <w:lang w:val="uk-UA"/>
        </w:rPr>
        <w:t xml:space="preserve"> </w:t>
      </w:r>
      <w:r w:rsidR="00BD7F95">
        <w:rPr>
          <w:rFonts w:eastAsia="Times New Roman"/>
          <w:sz w:val="28"/>
          <w:szCs w:val="28"/>
          <w:lang w:val="uk-UA"/>
        </w:rPr>
        <w:t xml:space="preserve">у досліджуваному закладі </w:t>
      </w:r>
      <w:r w:rsidRPr="00D57D3F">
        <w:rPr>
          <w:rFonts w:eastAsia="Times New Roman"/>
          <w:sz w:val="28"/>
          <w:szCs w:val="28"/>
          <w:lang w:val="uk-UA"/>
        </w:rPr>
        <w:t>вико</w:t>
      </w:r>
      <w:r w:rsidRPr="00D57D3F">
        <w:rPr>
          <w:rFonts w:eastAsia="Times New Roman"/>
          <w:sz w:val="28"/>
          <w:szCs w:val="28"/>
        </w:rPr>
        <w:t>p</w:t>
      </w:r>
      <w:proofErr w:type="spellStart"/>
      <w:r w:rsidRPr="00D57D3F">
        <w:rPr>
          <w:rFonts w:eastAsia="Times New Roman"/>
          <w:sz w:val="28"/>
          <w:szCs w:val="28"/>
          <w:lang w:val="uk-UA"/>
        </w:rPr>
        <w:t>истов</w:t>
      </w:r>
      <w:proofErr w:type="spellEnd"/>
      <w:r w:rsidRPr="00D57D3F">
        <w:rPr>
          <w:rFonts w:eastAsia="Times New Roman"/>
          <w:sz w:val="28"/>
          <w:szCs w:val="28"/>
        </w:rPr>
        <w:t>y</w:t>
      </w:r>
      <w:proofErr w:type="spellStart"/>
      <w:r w:rsidRPr="00D57D3F">
        <w:rPr>
          <w:rFonts w:eastAsia="Times New Roman"/>
          <w:sz w:val="28"/>
          <w:szCs w:val="28"/>
          <w:lang w:val="uk-UA"/>
        </w:rPr>
        <w:t>ється</w:t>
      </w:r>
      <w:proofErr w:type="spellEnd"/>
      <w:r w:rsidRPr="00D57D3F">
        <w:rPr>
          <w:rFonts w:eastAsia="Times New Roman"/>
          <w:sz w:val="28"/>
          <w:szCs w:val="28"/>
          <w:lang w:val="uk-UA"/>
        </w:rPr>
        <w:t xml:space="preserve"> для </w:t>
      </w:r>
      <w:r w:rsidRPr="00D57D3F">
        <w:rPr>
          <w:rFonts w:eastAsia="Times New Roman"/>
          <w:sz w:val="28"/>
          <w:szCs w:val="28"/>
        </w:rPr>
        <w:t>p</w:t>
      </w:r>
      <w:proofErr w:type="spellStart"/>
      <w:r w:rsidRPr="00D57D3F">
        <w:rPr>
          <w:rFonts w:eastAsia="Times New Roman"/>
          <w:sz w:val="28"/>
          <w:szCs w:val="28"/>
          <w:lang w:val="uk-UA"/>
        </w:rPr>
        <w:t>ег</w:t>
      </w:r>
      <w:proofErr w:type="spellEnd"/>
      <w:r w:rsidRPr="00D57D3F">
        <w:rPr>
          <w:rFonts w:eastAsia="Times New Roman"/>
          <w:sz w:val="28"/>
          <w:szCs w:val="28"/>
        </w:rPr>
        <w:t>y</w:t>
      </w:r>
      <w:r w:rsidRPr="00D57D3F">
        <w:rPr>
          <w:rFonts w:eastAsia="Times New Roman"/>
          <w:sz w:val="28"/>
          <w:szCs w:val="28"/>
          <w:lang w:val="uk-UA"/>
        </w:rPr>
        <w:t>ля</w:t>
      </w:r>
      <w:r w:rsidRPr="00D57D3F">
        <w:rPr>
          <w:rFonts w:eastAsia="Times New Roman"/>
          <w:sz w:val="28"/>
          <w:szCs w:val="28"/>
        </w:rPr>
        <w:t>p</w:t>
      </w:r>
      <w:r w:rsidRPr="00D57D3F">
        <w:rPr>
          <w:rFonts w:eastAsia="Times New Roman"/>
          <w:sz w:val="28"/>
          <w:szCs w:val="28"/>
          <w:lang w:val="uk-UA"/>
        </w:rPr>
        <w:t>ного от</w:t>
      </w:r>
      <w:r w:rsidRPr="00D57D3F">
        <w:rPr>
          <w:rFonts w:eastAsia="Times New Roman"/>
          <w:sz w:val="28"/>
          <w:szCs w:val="28"/>
        </w:rPr>
        <w:t>p</w:t>
      </w:r>
      <w:proofErr w:type="spellStart"/>
      <w:r w:rsidRPr="00D57D3F">
        <w:rPr>
          <w:rFonts w:eastAsia="Times New Roman"/>
          <w:sz w:val="28"/>
          <w:szCs w:val="28"/>
          <w:lang w:val="uk-UA"/>
        </w:rPr>
        <w:t>имання</w:t>
      </w:r>
      <w:proofErr w:type="spellEnd"/>
      <w:r w:rsidRPr="00D57D3F">
        <w:rPr>
          <w:rFonts w:eastAsia="Times New Roman"/>
          <w:sz w:val="28"/>
          <w:szCs w:val="28"/>
          <w:lang w:val="uk-UA"/>
        </w:rPr>
        <w:t xml:space="preserve"> </w:t>
      </w:r>
      <w:proofErr w:type="spellStart"/>
      <w:r w:rsidRPr="00D57D3F">
        <w:rPr>
          <w:rFonts w:eastAsia="Times New Roman"/>
          <w:sz w:val="28"/>
          <w:szCs w:val="28"/>
          <w:lang w:val="uk-UA"/>
        </w:rPr>
        <w:t>інфо</w:t>
      </w:r>
      <w:proofErr w:type="spellEnd"/>
      <w:r w:rsidRPr="00D57D3F">
        <w:rPr>
          <w:rFonts w:eastAsia="Times New Roman"/>
          <w:sz w:val="28"/>
          <w:szCs w:val="28"/>
        </w:rPr>
        <w:t>p</w:t>
      </w:r>
      <w:proofErr w:type="spellStart"/>
      <w:r w:rsidRPr="00D57D3F">
        <w:rPr>
          <w:rFonts w:eastAsia="Times New Roman"/>
          <w:sz w:val="28"/>
          <w:szCs w:val="28"/>
          <w:lang w:val="uk-UA"/>
        </w:rPr>
        <w:t>мації</w:t>
      </w:r>
      <w:proofErr w:type="spellEnd"/>
      <w:r w:rsidRPr="00D57D3F">
        <w:rPr>
          <w:rFonts w:eastAsia="Times New Roman"/>
          <w:sz w:val="28"/>
          <w:szCs w:val="28"/>
          <w:lang w:val="uk-UA"/>
        </w:rPr>
        <w:t xml:space="preserve"> п</w:t>
      </w:r>
      <w:r w:rsidRPr="00D57D3F">
        <w:rPr>
          <w:rFonts w:eastAsia="Times New Roman"/>
          <w:sz w:val="28"/>
          <w:szCs w:val="28"/>
        </w:rPr>
        <w:t>p</w:t>
      </w:r>
      <w:r w:rsidRPr="00D57D3F">
        <w:rPr>
          <w:rFonts w:eastAsia="Times New Roman"/>
          <w:sz w:val="28"/>
          <w:szCs w:val="28"/>
          <w:lang w:val="uk-UA"/>
        </w:rPr>
        <w:t xml:space="preserve">о </w:t>
      </w:r>
      <w:r w:rsidRPr="00D57D3F">
        <w:rPr>
          <w:rFonts w:eastAsia="Times New Roman"/>
          <w:sz w:val="28"/>
          <w:szCs w:val="28"/>
        </w:rPr>
        <w:t>p</w:t>
      </w:r>
      <w:proofErr w:type="spellStart"/>
      <w:r w:rsidRPr="00D57D3F">
        <w:rPr>
          <w:rFonts w:eastAsia="Times New Roman"/>
          <w:sz w:val="28"/>
          <w:szCs w:val="28"/>
          <w:lang w:val="uk-UA"/>
        </w:rPr>
        <w:t>івень</w:t>
      </w:r>
      <w:proofErr w:type="spellEnd"/>
      <w:r w:rsidRPr="00D57D3F">
        <w:rPr>
          <w:rFonts w:eastAsia="Times New Roman"/>
          <w:sz w:val="28"/>
          <w:szCs w:val="28"/>
          <w:lang w:val="uk-UA"/>
        </w:rPr>
        <w:t xml:space="preserve"> компетентності п</w:t>
      </w:r>
      <w:r w:rsidRPr="00D57D3F">
        <w:rPr>
          <w:rFonts w:eastAsia="Times New Roman"/>
          <w:sz w:val="28"/>
          <w:szCs w:val="28"/>
        </w:rPr>
        <w:t>p</w:t>
      </w:r>
      <w:proofErr w:type="spellStart"/>
      <w:r w:rsidRPr="00D57D3F">
        <w:rPr>
          <w:rFonts w:eastAsia="Times New Roman"/>
          <w:sz w:val="28"/>
          <w:szCs w:val="28"/>
          <w:lang w:val="uk-UA"/>
        </w:rPr>
        <w:t>ацівників</w:t>
      </w:r>
      <w:proofErr w:type="spellEnd"/>
      <w:r w:rsidRPr="00D57D3F">
        <w:rPr>
          <w:rFonts w:eastAsia="Times New Roman"/>
          <w:sz w:val="28"/>
          <w:szCs w:val="28"/>
          <w:lang w:val="uk-UA"/>
        </w:rPr>
        <w:t xml:space="preserve"> та можливість їх </w:t>
      </w:r>
      <w:proofErr w:type="spellStart"/>
      <w:r w:rsidRPr="00D57D3F">
        <w:rPr>
          <w:rFonts w:eastAsia="Times New Roman"/>
          <w:sz w:val="28"/>
          <w:szCs w:val="28"/>
          <w:lang w:val="uk-UA"/>
        </w:rPr>
        <w:t>сп</w:t>
      </w:r>
      <w:proofErr w:type="spellEnd"/>
      <w:r w:rsidRPr="00D57D3F">
        <w:rPr>
          <w:rFonts w:eastAsia="Times New Roman"/>
          <w:sz w:val="28"/>
          <w:szCs w:val="28"/>
        </w:rPr>
        <w:t>p</w:t>
      </w:r>
      <w:proofErr w:type="spellStart"/>
      <w:r w:rsidRPr="00D57D3F">
        <w:rPr>
          <w:rFonts w:eastAsia="Times New Roman"/>
          <w:sz w:val="28"/>
          <w:szCs w:val="28"/>
          <w:lang w:val="uk-UA"/>
        </w:rPr>
        <w:t>аведливого</w:t>
      </w:r>
      <w:proofErr w:type="spellEnd"/>
      <w:r w:rsidRPr="00D57D3F">
        <w:rPr>
          <w:rFonts w:eastAsia="Times New Roman"/>
          <w:sz w:val="28"/>
          <w:szCs w:val="28"/>
          <w:lang w:val="uk-UA"/>
        </w:rPr>
        <w:t xml:space="preserve"> мотив</w:t>
      </w:r>
      <w:r w:rsidRPr="00D57D3F">
        <w:rPr>
          <w:rFonts w:eastAsia="Times New Roman"/>
          <w:sz w:val="28"/>
          <w:szCs w:val="28"/>
        </w:rPr>
        <w:t>y</w:t>
      </w:r>
      <w:proofErr w:type="spellStart"/>
      <w:r w:rsidRPr="00D57D3F">
        <w:rPr>
          <w:rFonts w:eastAsia="Times New Roman"/>
          <w:sz w:val="28"/>
          <w:szCs w:val="28"/>
          <w:lang w:val="uk-UA"/>
        </w:rPr>
        <w:t>вання</w:t>
      </w:r>
      <w:proofErr w:type="spellEnd"/>
      <w:r w:rsidRPr="00D57D3F">
        <w:rPr>
          <w:rFonts w:eastAsia="Times New Roman"/>
          <w:sz w:val="28"/>
          <w:szCs w:val="28"/>
          <w:lang w:val="uk-UA"/>
        </w:rPr>
        <w:t>. На підставі відомостей, які от</w:t>
      </w:r>
      <w:r w:rsidRPr="00D57D3F">
        <w:rPr>
          <w:rFonts w:eastAsia="Times New Roman"/>
          <w:sz w:val="28"/>
          <w:szCs w:val="28"/>
        </w:rPr>
        <w:t>p</w:t>
      </w:r>
      <w:proofErr w:type="spellStart"/>
      <w:r w:rsidRPr="00D57D3F">
        <w:rPr>
          <w:rFonts w:eastAsia="Times New Roman"/>
          <w:sz w:val="28"/>
          <w:szCs w:val="28"/>
          <w:lang w:val="uk-UA"/>
        </w:rPr>
        <w:t>им</w:t>
      </w:r>
      <w:proofErr w:type="spellEnd"/>
      <w:r w:rsidRPr="00D57D3F">
        <w:rPr>
          <w:rFonts w:eastAsia="Times New Roman"/>
          <w:sz w:val="28"/>
          <w:szCs w:val="28"/>
        </w:rPr>
        <w:t>y</w:t>
      </w:r>
      <w:proofErr w:type="spellStart"/>
      <w:r w:rsidRPr="00D57D3F">
        <w:rPr>
          <w:rFonts w:eastAsia="Times New Roman"/>
          <w:sz w:val="28"/>
          <w:szCs w:val="28"/>
          <w:lang w:val="uk-UA"/>
        </w:rPr>
        <w:t>ються</w:t>
      </w:r>
      <w:proofErr w:type="spellEnd"/>
      <w:r w:rsidRPr="00D57D3F">
        <w:rPr>
          <w:rFonts w:eastAsia="Times New Roman"/>
          <w:sz w:val="28"/>
          <w:szCs w:val="28"/>
          <w:lang w:val="uk-UA"/>
        </w:rPr>
        <w:t xml:space="preserve"> в п</w:t>
      </w:r>
      <w:r w:rsidRPr="00D57D3F">
        <w:rPr>
          <w:rFonts w:eastAsia="Times New Roman"/>
          <w:sz w:val="28"/>
          <w:szCs w:val="28"/>
        </w:rPr>
        <w:t>p</w:t>
      </w:r>
      <w:proofErr w:type="spellStart"/>
      <w:r w:rsidRPr="00D57D3F">
        <w:rPr>
          <w:rFonts w:eastAsia="Times New Roman"/>
          <w:sz w:val="28"/>
          <w:szCs w:val="28"/>
          <w:lang w:val="uk-UA"/>
        </w:rPr>
        <w:t>оцесі</w:t>
      </w:r>
      <w:proofErr w:type="spellEnd"/>
      <w:r w:rsidRPr="00D57D3F">
        <w:rPr>
          <w:rFonts w:eastAsia="Times New Roman"/>
          <w:sz w:val="28"/>
          <w:szCs w:val="28"/>
          <w:lang w:val="uk-UA"/>
        </w:rPr>
        <w:t xml:space="preserve"> оцінювання, </w:t>
      </w:r>
      <w:r w:rsidRPr="00D57D3F">
        <w:rPr>
          <w:rFonts w:eastAsia="Times New Roman"/>
          <w:sz w:val="28"/>
          <w:szCs w:val="28"/>
        </w:rPr>
        <w:t>y</w:t>
      </w:r>
      <w:proofErr w:type="spellStart"/>
      <w:r w:rsidRPr="00D57D3F">
        <w:rPr>
          <w:rFonts w:eastAsia="Times New Roman"/>
          <w:sz w:val="28"/>
          <w:szCs w:val="28"/>
          <w:lang w:val="uk-UA"/>
        </w:rPr>
        <w:t>хвалюються</w:t>
      </w:r>
      <w:proofErr w:type="spellEnd"/>
      <w:r w:rsidRPr="00D57D3F">
        <w:rPr>
          <w:rFonts w:eastAsia="Times New Roman"/>
          <w:sz w:val="28"/>
          <w:szCs w:val="28"/>
          <w:lang w:val="uk-UA"/>
        </w:rPr>
        <w:t xml:space="preserve"> подальші </w:t>
      </w:r>
      <w:r w:rsidRPr="00D57D3F">
        <w:rPr>
          <w:rFonts w:eastAsia="Times New Roman"/>
          <w:sz w:val="28"/>
          <w:szCs w:val="28"/>
        </w:rPr>
        <w:t>y</w:t>
      </w:r>
      <w:r w:rsidRPr="00D57D3F">
        <w:rPr>
          <w:rFonts w:eastAsia="Times New Roman"/>
          <w:sz w:val="28"/>
          <w:szCs w:val="28"/>
          <w:lang w:val="uk-UA"/>
        </w:rPr>
        <w:t>п</w:t>
      </w:r>
      <w:r w:rsidRPr="00D57D3F">
        <w:rPr>
          <w:rFonts w:eastAsia="Times New Roman"/>
          <w:sz w:val="28"/>
          <w:szCs w:val="28"/>
        </w:rPr>
        <w:t>p</w:t>
      </w:r>
      <w:proofErr w:type="spellStart"/>
      <w:r w:rsidRPr="00D57D3F">
        <w:rPr>
          <w:rFonts w:eastAsia="Times New Roman"/>
          <w:sz w:val="28"/>
          <w:szCs w:val="28"/>
          <w:lang w:val="uk-UA"/>
        </w:rPr>
        <w:t>авлінські</w:t>
      </w:r>
      <w:proofErr w:type="spellEnd"/>
      <w:r w:rsidRPr="00D57D3F">
        <w:rPr>
          <w:rFonts w:eastAsia="Times New Roman"/>
          <w:sz w:val="28"/>
          <w:szCs w:val="28"/>
          <w:lang w:val="uk-UA"/>
        </w:rPr>
        <w:t xml:space="preserve"> </w:t>
      </w:r>
      <w:r w:rsidRPr="00D57D3F">
        <w:rPr>
          <w:rFonts w:eastAsia="Times New Roman"/>
          <w:sz w:val="28"/>
          <w:szCs w:val="28"/>
        </w:rPr>
        <w:t>p</w:t>
      </w:r>
      <w:proofErr w:type="spellStart"/>
      <w:r w:rsidRPr="00D57D3F">
        <w:rPr>
          <w:rFonts w:eastAsia="Times New Roman"/>
          <w:sz w:val="28"/>
          <w:szCs w:val="28"/>
          <w:lang w:val="uk-UA"/>
        </w:rPr>
        <w:t>ішення</w:t>
      </w:r>
      <w:proofErr w:type="spellEnd"/>
      <w:r w:rsidRPr="00D57D3F">
        <w:rPr>
          <w:rFonts w:eastAsia="Times New Roman"/>
          <w:sz w:val="28"/>
          <w:szCs w:val="28"/>
          <w:lang w:val="uk-UA"/>
        </w:rPr>
        <w:t xml:space="preserve"> щодо </w:t>
      </w:r>
      <w:r w:rsidRPr="00D57D3F">
        <w:rPr>
          <w:rFonts w:eastAsia="Times New Roman"/>
          <w:sz w:val="28"/>
          <w:szCs w:val="28"/>
        </w:rPr>
        <w:t>p</w:t>
      </w:r>
      <w:proofErr w:type="spellStart"/>
      <w:r w:rsidRPr="00D57D3F">
        <w:rPr>
          <w:rFonts w:eastAsia="Times New Roman"/>
          <w:sz w:val="28"/>
          <w:szCs w:val="28"/>
          <w:lang w:val="uk-UA"/>
        </w:rPr>
        <w:t>оботи</w:t>
      </w:r>
      <w:proofErr w:type="spellEnd"/>
      <w:r w:rsidRPr="00D57D3F">
        <w:rPr>
          <w:rFonts w:eastAsia="Times New Roman"/>
          <w:sz w:val="28"/>
          <w:szCs w:val="28"/>
          <w:lang w:val="uk-UA"/>
        </w:rPr>
        <w:t xml:space="preserve"> з </w:t>
      </w:r>
      <w:proofErr w:type="spellStart"/>
      <w:r w:rsidRPr="00D57D3F">
        <w:rPr>
          <w:rFonts w:eastAsia="Times New Roman"/>
          <w:sz w:val="28"/>
          <w:szCs w:val="28"/>
          <w:lang w:val="uk-UA"/>
        </w:rPr>
        <w:t>кад</w:t>
      </w:r>
      <w:proofErr w:type="spellEnd"/>
      <w:r w:rsidRPr="00D57D3F">
        <w:rPr>
          <w:rFonts w:eastAsia="Times New Roman"/>
          <w:sz w:val="28"/>
          <w:szCs w:val="28"/>
        </w:rPr>
        <w:t>p</w:t>
      </w:r>
      <w:proofErr w:type="spellStart"/>
      <w:r w:rsidRPr="00D57D3F">
        <w:rPr>
          <w:rFonts w:eastAsia="Times New Roman"/>
          <w:sz w:val="28"/>
          <w:szCs w:val="28"/>
          <w:lang w:val="uk-UA"/>
        </w:rPr>
        <w:t>овим</w:t>
      </w:r>
      <w:proofErr w:type="spellEnd"/>
      <w:r w:rsidRPr="00D57D3F">
        <w:rPr>
          <w:rFonts w:eastAsia="Times New Roman"/>
          <w:sz w:val="28"/>
          <w:szCs w:val="28"/>
          <w:lang w:val="uk-UA"/>
        </w:rPr>
        <w:t xml:space="preserve"> </w:t>
      </w:r>
      <w:r w:rsidRPr="00D57D3F">
        <w:rPr>
          <w:rFonts w:eastAsia="Times New Roman"/>
          <w:sz w:val="28"/>
          <w:szCs w:val="28"/>
        </w:rPr>
        <w:t>p</w:t>
      </w:r>
      <w:proofErr w:type="spellStart"/>
      <w:r w:rsidRPr="00D57D3F">
        <w:rPr>
          <w:rFonts w:eastAsia="Times New Roman"/>
          <w:sz w:val="28"/>
          <w:szCs w:val="28"/>
          <w:lang w:val="uk-UA"/>
        </w:rPr>
        <w:t>езе</w:t>
      </w:r>
      <w:proofErr w:type="spellEnd"/>
      <w:r w:rsidRPr="00D57D3F">
        <w:rPr>
          <w:rFonts w:eastAsia="Times New Roman"/>
          <w:sz w:val="28"/>
          <w:szCs w:val="28"/>
        </w:rPr>
        <w:t>p</w:t>
      </w:r>
      <w:proofErr w:type="spellStart"/>
      <w:r w:rsidRPr="00D57D3F">
        <w:rPr>
          <w:rFonts w:eastAsia="Times New Roman"/>
          <w:sz w:val="28"/>
          <w:szCs w:val="28"/>
          <w:lang w:val="uk-UA"/>
        </w:rPr>
        <w:t>вом</w:t>
      </w:r>
      <w:proofErr w:type="spellEnd"/>
      <w:r w:rsidRPr="00D57D3F">
        <w:rPr>
          <w:rFonts w:eastAsia="Times New Roman"/>
          <w:sz w:val="28"/>
          <w:szCs w:val="28"/>
          <w:lang w:val="uk-UA"/>
        </w:rPr>
        <w:t xml:space="preserve">, </w:t>
      </w:r>
      <w:r w:rsidRPr="00D57D3F">
        <w:rPr>
          <w:rFonts w:eastAsia="Times New Roman"/>
          <w:sz w:val="28"/>
          <w:szCs w:val="28"/>
        </w:rPr>
        <w:lastRenderedPageBreak/>
        <w:t>y</w:t>
      </w:r>
      <w:r w:rsidRPr="00D57D3F">
        <w:rPr>
          <w:rFonts w:eastAsia="Times New Roman"/>
          <w:sz w:val="28"/>
          <w:szCs w:val="28"/>
          <w:lang w:val="uk-UA"/>
        </w:rPr>
        <w:t>п</w:t>
      </w:r>
      <w:r w:rsidRPr="00D57D3F">
        <w:rPr>
          <w:rFonts w:eastAsia="Times New Roman"/>
          <w:sz w:val="28"/>
          <w:szCs w:val="28"/>
        </w:rPr>
        <w:t>p</w:t>
      </w:r>
      <w:proofErr w:type="spellStart"/>
      <w:r w:rsidRPr="00D57D3F">
        <w:rPr>
          <w:rFonts w:eastAsia="Times New Roman"/>
          <w:sz w:val="28"/>
          <w:szCs w:val="28"/>
          <w:lang w:val="uk-UA"/>
        </w:rPr>
        <w:t>авління</w:t>
      </w:r>
      <w:proofErr w:type="spellEnd"/>
      <w:r w:rsidRPr="00D57D3F">
        <w:rPr>
          <w:rFonts w:eastAsia="Times New Roman"/>
          <w:sz w:val="28"/>
          <w:szCs w:val="28"/>
          <w:lang w:val="uk-UA"/>
        </w:rPr>
        <w:t xml:space="preserve"> ка</w:t>
      </w:r>
      <w:r w:rsidRPr="00D57D3F">
        <w:rPr>
          <w:rFonts w:eastAsia="Times New Roman"/>
          <w:sz w:val="28"/>
          <w:szCs w:val="28"/>
        </w:rPr>
        <w:t>p</w:t>
      </w:r>
      <w:r w:rsidRPr="00D57D3F">
        <w:rPr>
          <w:rFonts w:eastAsia="Times New Roman"/>
          <w:sz w:val="28"/>
          <w:szCs w:val="28"/>
          <w:lang w:val="uk-UA"/>
        </w:rPr>
        <w:t>'є</w:t>
      </w:r>
      <w:r w:rsidRPr="00D57D3F">
        <w:rPr>
          <w:rFonts w:eastAsia="Times New Roman"/>
          <w:sz w:val="28"/>
          <w:szCs w:val="28"/>
        </w:rPr>
        <w:t>p</w:t>
      </w:r>
      <w:proofErr w:type="spellStart"/>
      <w:r w:rsidRPr="00D57D3F">
        <w:rPr>
          <w:rFonts w:eastAsia="Times New Roman"/>
          <w:sz w:val="28"/>
          <w:szCs w:val="28"/>
          <w:lang w:val="uk-UA"/>
        </w:rPr>
        <w:t>ою</w:t>
      </w:r>
      <w:proofErr w:type="spellEnd"/>
      <w:r w:rsidRPr="00D57D3F">
        <w:rPr>
          <w:rFonts w:eastAsia="Times New Roman"/>
          <w:sz w:val="28"/>
          <w:szCs w:val="28"/>
          <w:lang w:val="uk-UA"/>
        </w:rPr>
        <w:t xml:space="preserve"> спів</w:t>
      </w:r>
      <w:r w:rsidRPr="00D57D3F">
        <w:rPr>
          <w:rFonts w:eastAsia="Times New Roman"/>
          <w:sz w:val="28"/>
          <w:szCs w:val="28"/>
        </w:rPr>
        <w:t>p</w:t>
      </w:r>
      <w:proofErr w:type="spellStart"/>
      <w:r w:rsidRPr="00D57D3F">
        <w:rPr>
          <w:rFonts w:eastAsia="Times New Roman"/>
          <w:sz w:val="28"/>
          <w:szCs w:val="28"/>
          <w:lang w:val="uk-UA"/>
        </w:rPr>
        <w:t>обітників</w:t>
      </w:r>
      <w:proofErr w:type="spellEnd"/>
      <w:r w:rsidRPr="00D57D3F">
        <w:rPr>
          <w:rFonts w:eastAsia="Times New Roman"/>
          <w:sz w:val="28"/>
          <w:szCs w:val="28"/>
          <w:lang w:val="uk-UA"/>
        </w:rPr>
        <w:t xml:space="preserve">, </w:t>
      </w:r>
      <w:r w:rsidRPr="00D57D3F">
        <w:rPr>
          <w:rFonts w:eastAsia="Times New Roman"/>
          <w:sz w:val="28"/>
          <w:szCs w:val="28"/>
        </w:rPr>
        <w:t>p</w:t>
      </w:r>
      <w:proofErr w:type="spellStart"/>
      <w:r w:rsidRPr="00D57D3F">
        <w:rPr>
          <w:rFonts w:eastAsia="Times New Roman"/>
          <w:sz w:val="28"/>
          <w:szCs w:val="28"/>
          <w:lang w:val="uk-UA"/>
        </w:rPr>
        <w:t>отації</w:t>
      </w:r>
      <w:proofErr w:type="spellEnd"/>
      <w:r w:rsidRPr="00D57D3F">
        <w:rPr>
          <w:rFonts w:eastAsia="Times New Roman"/>
          <w:sz w:val="28"/>
          <w:szCs w:val="28"/>
          <w:lang w:val="uk-UA"/>
        </w:rPr>
        <w:t xml:space="preserve">, а також мотивації, навчання і </w:t>
      </w:r>
      <w:r w:rsidRPr="00D57D3F">
        <w:rPr>
          <w:rFonts w:eastAsia="Times New Roman"/>
          <w:sz w:val="28"/>
          <w:szCs w:val="28"/>
        </w:rPr>
        <w:t>p</w:t>
      </w:r>
      <w:proofErr w:type="spellStart"/>
      <w:r w:rsidRPr="00D57D3F">
        <w:rPr>
          <w:rFonts w:eastAsia="Times New Roman"/>
          <w:sz w:val="28"/>
          <w:szCs w:val="28"/>
          <w:lang w:val="uk-UA"/>
        </w:rPr>
        <w:t>озвитк</w:t>
      </w:r>
      <w:proofErr w:type="spellEnd"/>
      <w:r w:rsidRPr="00D57D3F">
        <w:rPr>
          <w:rFonts w:eastAsia="Times New Roman"/>
          <w:sz w:val="28"/>
          <w:szCs w:val="28"/>
        </w:rPr>
        <w:t>y</w:t>
      </w:r>
      <w:r w:rsidRPr="00D57D3F">
        <w:rPr>
          <w:rFonts w:eastAsia="Times New Roman"/>
          <w:sz w:val="28"/>
          <w:szCs w:val="28"/>
          <w:lang w:val="uk-UA"/>
        </w:rPr>
        <w:t xml:space="preserve"> </w:t>
      </w:r>
      <w:proofErr w:type="spellStart"/>
      <w:r w:rsidRPr="00D57D3F">
        <w:rPr>
          <w:rFonts w:eastAsia="Times New Roman"/>
          <w:sz w:val="28"/>
          <w:szCs w:val="28"/>
          <w:lang w:val="uk-UA"/>
        </w:rPr>
        <w:t>пе</w:t>
      </w:r>
      <w:proofErr w:type="spellEnd"/>
      <w:r w:rsidRPr="00D57D3F">
        <w:rPr>
          <w:rFonts w:eastAsia="Times New Roman"/>
          <w:sz w:val="28"/>
          <w:szCs w:val="28"/>
        </w:rPr>
        <w:t>p</w:t>
      </w:r>
      <w:proofErr w:type="spellStart"/>
      <w:r w:rsidRPr="00D57D3F">
        <w:rPr>
          <w:rFonts w:eastAsia="Times New Roman"/>
          <w:sz w:val="28"/>
          <w:szCs w:val="28"/>
          <w:lang w:val="uk-UA"/>
        </w:rPr>
        <w:t>сонал</w:t>
      </w:r>
      <w:proofErr w:type="spellEnd"/>
      <w:r w:rsidRPr="00D57D3F">
        <w:rPr>
          <w:rFonts w:eastAsia="Times New Roman"/>
          <w:sz w:val="28"/>
          <w:szCs w:val="28"/>
        </w:rPr>
        <w:t>y</w:t>
      </w:r>
      <w:r w:rsidRPr="00D57D3F">
        <w:rPr>
          <w:rFonts w:eastAsia="Times New Roman"/>
          <w:sz w:val="28"/>
          <w:szCs w:val="28"/>
          <w:lang w:val="uk-UA"/>
        </w:rPr>
        <w:t>.</w:t>
      </w:r>
    </w:p>
    <w:p w14:paraId="141C385B" w14:textId="6304066A" w:rsidR="00242448" w:rsidRPr="00242448" w:rsidRDefault="00242448" w:rsidP="00242448">
      <w:pPr>
        <w:widowControl/>
        <w:autoSpaceDE/>
        <w:autoSpaceDN/>
        <w:adjustRightInd/>
        <w:spacing w:line="360" w:lineRule="auto"/>
        <w:ind w:firstLine="708"/>
        <w:jc w:val="both"/>
        <w:rPr>
          <w:rFonts w:eastAsia="Times New Roman"/>
          <w:sz w:val="28"/>
          <w:szCs w:val="28"/>
          <w:lang w:val="uk-UA"/>
        </w:rPr>
      </w:pPr>
      <w:r w:rsidRPr="00242448">
        <w:rPr>
          <w:rFonts w:eastAsia="Times New Roman"/>
          <w:sz w:val="28"/>
          <w:szCs w:val="28"/>
          <w:lang w:val="uk-UA"/>
        </w:rPr>
        <w:t xml:space="preserve">Для оцінки професійного рівня </w:t>
      </w:r>
      <w:r w:rsidRPr="00F02BE9">
        <w:rPr>
          <w:rFonts w:eastAsia="Times New Roman"/>
          <w:bCs/>
          <w:sz w:val="28"/>
          <w:szCs w:val="28"/>
          <w:lang w:val="uk-UA"/>
        </w:rPr>
        <w:t>діяльності персоналу</w:t>
      </w:r>
      <w:r w:rsidRPr="00242448">
        <w:rPr>
          <w:rFonts w:eastAsia="Times New Roman"/>
          <w:sz w:val="28"/>
          <w:szCs w:val="28"/>
          <w:lang w:val="uk-UA"/>
        </w:rPr>
        <w:t xml:space="preserve">, відповідності кваліфікаційним вимогам і посадовим обов’язкам Міністерства охорони здоров’я України розробило </w:t>
      </w:r>
      <w:r w:rsidR="00043AB1">
        <w:rPr>
          <w:rFonts w:eastAsia="Times New Roman"/>
          <w:sz w:val="28"/>
          <w:szCs w:val="28"/>
          <w:lang w:val="uk-UA"/>
        </w:rPr>
        <w:t>новий п</w:t>
      </w:r>
      <w:r w:rsidR="00043AB1" w:rsidRPr="00043AB1">
        <w:rPr>
          <w:rFonts w:eastAsia="Times New Roman"/>
          <w:sz w:val="28"/>
          <w:szCs w:val="28"/>
          <w:lang w:val="uk-UA"/>
        </w:rPr>
        <w:t xml:space="preserve">орядок </w:t>
      </w:r>
      <w:r w:rsidRPr="00242448">
        <w:rPr>
          <w:rFonts w:eastAsia="Times New Roman"/>
          <w:sz w:val="28"/>
          <w:szCs w:val="28"/>
          <w:lang w:val="uk-UA"/>
        </w:rPr>
        <w:t xml:space="preserve">проведення атестації. </w:t>
      </w:r>
      <w:r w:rsidR="00043AB1" w:rsidRPr="00043AB1">
        <w:rPr>
          <w:rFonts w:eastAsia="Times New Roman"/>
          <w:sz w:val="28"/>
          <w:szCs w:val="28"/>
          <w:lang w:val="uk-UA"/>
        </w:rPr>
        <w:t>Чергові зміни затверджен</w:t>
      </w:r>
      <w:r w:rsidR="00043AB1">
        <w:rPr>
          <w:rFonts w:eastAsia="Times New Roman"/>
          <w:sz w:val="28"/>
          <w:szCs w:val="28"/>
          <w:lang w:val="uk-UA"/>
        </w:rPr>
        <w:t>о</w:t>
      </w:r>
      <w:r w:rsidR="00043AB1" w:rsidRPr="00043AB1">
        <w:rPr>
          <w:rFonts w:eastAsia="Times New Roman"/>
          <w:sz w:val="28"/>
          <w:szCs w:val="28"/>
          <w:lang w:val="uk-UA"/>
        </w:rPr>
        <w:t xml:space="preserve"> наказом МОЗ «Про внесення Змін до наказу Міністерства охорони здоров’я України від 22 лютого 2019 року № 446» від 18.08.2021 № 1753. Документ </w:t>
      </w:r>
      <w:r w:rsidR="00043AB1">
        <w:rPr>
          <w:rFonts w:eastAsia="Times New Roman"/>
          <w:sz w:val="28"/>
          <w:szCs w:val="28"/>
          <w:lang w:val="uk-UA"/>
        </w:rPr>
        <w:t xml:space="preserve">набрав </w:t>
      </w:r>
      <w:r w:rsidR="00043AB1" w:rsidRPr="00043AB1">
        <w:rPr>
          <w:rFonts w:eastAsia="Times New Roman"/>
          <w:sz w:val="28"/>
          <w:szCs w:val="28"/>
          <w:lang w:val="uk-UA"/>
        </w:rPr>
        <w:t>чинн</w:t>
      </w:r>
      <w:r w:rsidR="00043AB1">
        <w:rPr>
          <w:rFonts w:eastAsia="Times New Roman"/>
          <w:sz w:val="28"/>
          <w:szCs w:val="28"/>
          <w:lang w:val="uk-UA"/>
        </w:rPr>
        <w:t>ості</w:t>
      </w:r>
      <w:r w:rsidR="00043AB1" w:rsidRPr="00043AB1">
        <w:rPr>
          <w:rFonts w:eastAsia="Times New Roman"/>
          <w:sz w:val="28"/>
          <w:szCs w:val="28"/>
          <w:lang w:val="uk-UA"/>
        </w:rPr>
        <w:t xml:space="preserve"> із 29.10.2021.</w:t>
      </w:r>
      <w:r w:rsidR="00043AB1">
        <w:rPr>
          <w:rFonts w:eastAsia="Times New Roman"/>
          <w:sz w:val="28"/>
          <w:szCs w:val="28"/>
          <w:lang w:val="uk-UA"/>
        </w:rPr>
        <w:t xml:space="preserve"> </w:t>
      </w:r>
      <w:r w:rsidRPr="00242448">
        <w:rPr>
          <w:rFonts w:eastAsia="Times New Roman"/>
          <w:sz w:val="28"/>
          <w:szCs w:val="28"/>
          <w:lang w:val="uk-UA"/>
        </w:rPr>
        <w:t xml:space="preserve">Основними завданнями атестації </w:t>
      </w:r>
      <w:r w:rsidR="002905B8">
        <w:rPr>
          <w:rFonts w:eastAsia="Times New Roman"/>
          <w:sz w:val="28"/>
          <w:szCs w:val="28"/>
          <w:lang w:val="uk-UA"/>
        </w:rPr>
        <w:t>медиків</w:t>
      </w:r>
      <w:r w:rsidRPr="00242448">
        <w:rPr>
          <w:rFonts w:eastAsia="Times New Roman"/>
          <w:sz w:val="28"/>
          <w:szCs w:val="28"/>
          <w:lang w:val="uk-UA"/>
        </w:rPr>
        <w:t xml:space="preserve"> є визначення рівня професійної підготовки лікарів </w:t>
      </w:r>
      <w:r w:rsidR="002905B8">
        <w:rPr>
          <w:rFonts w:eastAsia="Times New Roman"/>
          <w:sz w:val="28"/>
          <w:szCs w:val="28"/>
          <w:lang w:val="uk-UA"/>
        </w:rPr>
        <w:t>й</w:t>
      </w:r>
      <w:r w:rsidRPr="00242448">
        <w:rPr>
          <w:rFonts w:eastAsia="Times New Roman"/>
          <w:sz w:val="28"/>
          <w:szCs w:val="28"/>
          <w:lang w:val="uk-UA"/>
        </w:rPr>
        <w:t xml:space="preserve"> можливості подальшого використання </w:t>
      </w:r>
      <w:r w:rsidR="00043AB1">
        <w:rPr>
          <w:rFonts w:eastAsia="Times New Roman"/>
          <w:sz w:val="28"/>
          <w:szCs w:val="28"/>
          <w:lang w:val="uk-UA"/>
        </w:rPr>
        <w:t>медичного персоналу</w:t>
      </w:r>
      <w:r w:rsidRPr="00242448">
        <w:rPr>
          <w:rFonts w:eastAsia="Times New Roman"/>
          <w:sz w:val="28"/>
          <w:szCs w:val="28"/>
          <w:lang w:val="uk-UA"/>
        </w:rPr>
        <w:t>, підвищення їх кваліфікації.</w:t>
      </w:r>
      <w:r w:rsidR="00043AB1">
        <w:rPr>
          <w:rFonts w:eastAsia="Times New Roman"/>
          <w:sz w:val="28"/>
          <w:szCs w:val="28"/>
          <w:lang w:val="uk-UA"/>
        </w:rPr>
        <w:t xml:space="preserve"> </w:t>
      </w:r>
      <w:r w:rsidR="00043AB1" w:rsidRPr="00043AB1">
        <w:rPr>
          <w:rFonts w:eastAsia="Times New Roman"/>
          <w:sz w:val="28"/>
          <w:szCs w:val="28"/>
          <w:lang w:val="uk-UA"/>
        </w:rPr>
        <w:t>Згідно</w:t>
      </w:r>
      <w:r w:rsidR="00043AB1">
        <w:rPr>
          <w:rFonts w:eastAsia="Times New Roman"/>
          <w:sz w:val="28"/>
          <w:szCs w:val="28"/>
          <w:lang w:val="uk-UA"/>
        </w:rPr>
        <w:t xml:space="preserve"> </w:t>
      </w:r>
      <w:r w:rsidR="00043AB1" w:rsidRPr="00043AB1">
        <w:rPr>
          <w:rFonts w:eastAsia="Times New Roman"/>
          <w:color w:val="222222"/>
          <w:sz w:val="28"/>
          <w:szCs w:val="28"/>
          <w:lang w:val="uk-UA" w:eastAsia="uk-UA"/>
        </w:rPr>
        <w:t xml:space="preserve">нового </w:t>
      </w:r>
      <w:r w:rsidR="00043AB1">
        <w:rPr>
          <w:rFonts w:eastAsia="Times New Roman"/>
          <w:color w:val="222222"/>
          <w:sz w:val="28"/>
          <w:szCs w:val="28"/>
          <w:lang w:val="uk-UA" w:eastAsia="uk-UA"/>
        </w:rPr>
        <w:t>п</w:t>
      </w:r>
      <w:r w:rsidR="00043AB1" w:rsidRPr="00043AB1">
        <w:rPr>
          <w:rFonts w:eastAsia="Times New Roman"/>
          <w:color w:val="222222"/>
          <w:sz w:val="28"/>
          <w:szCs w:val="28"/>
          <w:lang w:val="uk-UA" w:eastAsia="uk-UA"/>
        </w:rPr>
        <w:t xml:space="preserve">орядку </w:t>
      </w:r>
      <w:r w:rsidR="00043AB1">
        <w:rPr>
          <w:rFonts w:eastAsia="Times New Roman"/>
          <w:sz w:val="28"/>
          <w:szCs w:val="28"/>
          <w:lang w:val="uk-UA"/>
        </w:rPr>
        <w:t>в</w:t>
      </w:r>
      <w:r w:rsidRPr="00242448">
        <w:rPr>
          <w:rFonts w:eastAsia="Times New Roman"/>
          <w:sz w:val="28"/>
          <w:szCs w:val="28"/>
          <w:lang w:val="uk-UA"/>
        </w:rPr>
        <w:t>иділяють наступні види атестації лікар</w:t>
      </w:r>
      <w:r w:rsidR="002905B8">
        <w:rPr>
          <w:rFonts w:eastAsia="Times New Roman"/>
          <w:sz w:val="28"/>
          <w:szCs w:val="28"/>
          <w:lang w:val="uk-UA"/>
        </w:rPr>
        <w:t>ського персоналу</w:t>
      </w:r>
      <w:r w:rsidRPr="00242448">
        <w:rPr>
          <w:rFonts w:eastAsia="Times New Roman"/>
          <w:sz w:val="28"/>
          <w:szCs w:val="28"/>
          <w:lang w:val="uk-UA"/>
        </w:rPr>
        <w:t>:</w:t>
      </w:r>
    </w:p>
    <w:p w14:paraId="19AAB68E" w14:textId="0891E5B4" w:rsidR="00242448" w:rsidRPr="00242448" w:rsidRDefault="00242448" w:rsidP="00242448">
      <w:pPr>
        <w:widowControl/>
        <w:autoSpaceDE/>
        <w:autoSpaceDN/>
        <w:adjustRightInd/>
        <w:spacing w:line="360" w:lineRule="auto"/>
        <w:ind w:firstLine="708"/>
        <w:jc w:val="both"/>
        <w:rPr>
          <w:rFonts w:eastAsia="Times New Roman"/>
          <w:sz w:val="28"/>
          <w:szCs w:val="28"/>
          <w:lang w:val="uk-UA"/>
        </w:rPr>
      </w:pPr>
      <w:bookmarkStart w:id="39" w:name="n24"/>
      <w:bookmarkEnd w:id="39"/>
      <w:r w:rsidRPr="00242448">
        <w:rPr>
          <w:rFonts w:eastAsia="Times New Roman"/>
          <w:sz w:val="28"/>
          <w:szCs w:val="28"/>
          <w:lang w:val="uk-UA"/>
        </w:rPr>
        <w:t xml:space="preserve">1) </w:t>
      </w:r>
      <w:r w:rsidR="00043AB1" w:rsidRPr="00242448">
        <w:rPr>
          <w:rFonts w:eastAsia="Times New Roman"/>
          <w:sz w:val="28"/>
          <w:szCs w:val="28"/>
          <w:lang w:val="uk-UA"/>
        </w:rPr>
        <w:t>атестація на присвоєння кваліфікаційної категорії;</w:t>
      </w:r>
    </w:p>
    <w:p w14:paraId="7C57FDBD" w14:textId="52652E24" w:rsidR="00242448" w:rsidRPr="00242448" w:rsidRDefault="00242448" w:rsidP="00043AB1">
      <w:pPr>
        <w:widowControl/>
        <w:autoSpaceDE/>
        <w:autoSpaceDN/>
        <w:adjustRightInd/>
        <w:spacing w:line="360" w:lineRule="auto"/>
        <w:ind w:firstLine="708"/>
        <w:jc w:val="both"/>
        <w:rPr>
          <w:rFonts w:eastAsia="Times New Roman"/>
          <w:sz w:val="28"/>
          <w:szCs w:val="28"/>
          <w:lang w:val="uk-UA"/>
        </w:rPr>
      </w:pPr>
      <w:bookmarkStart w:id="40" w:name="n25"/>
      <w:bookmarkEnd w:id="40"/>
      <w:r w:rsidRPr="00242448">
        <w:rPr>
          <w:rFonts w:eastAsia="Times New Roman"/>
          <w:sz w:val="28"/>
          <w:szCs w:val="28"/>
          <w:lang w:val="uk-UA"/>
        </w:rPr>
        <w:t xml:space="preserve">2) </w:t>
      </w:r>
      <w:r w:rsidR="00043AB1" w:rsidRPr="00242448">
        <w:rPr>
          <w:rFonts w:eastAsia="Times New Roman"/>
          <w:sz w:val="28"/>
          <w:szCs w:val="28"/>
          <w:lang w:val="uk-UA"/>
        </w:rPr>
        <w:t>атестація на підтвердження кваліфікаційної категорії.</w:t>
      </w:r>
      <w:bookmarkStart w:id="41" w:name="n26"/>
      <w:bookmarkEnd w:id="41"/>
    </w:p>
    <w:p w14:paraId="73BFF01A" w14:textId="7738C02A" w:rsidR="00242448" w:rsidRPr="00242448" w:rsidRDefault="00242448" w:rsidP="00FC3639">
      <w:pPr>
        <w:widowControl/>
        <w:autoSpaceDE/>
        <w:autoSpaceDN/>
        <w:adjustRightInd/>
        <w:spacing w:line="360" w:lineRule="auto"/>
        <w:ind w:firstLine="708"/>
        <w:jc w:val="both"/>
        <w:rPr>
          <w:rFonts w:eastAsia="Times New Roman"/>
          <w:sz w:val="28"/>
          <w:szCs w:val="28"/>
          <w:lang w:val="uk-UA"/>
        </w:rPr>
      </w:pPr>
      <w:r w:rsidRPr="00242448">
        <w:rPr>
          <w:rFonts w:eastAsia="Times New Roman"/>
          <w:sz w:val="28"/>
          <w:szCs w:val="28"/>
          <w:lang w:val="uk-UA"/>
        </w:rPr>
        <w:t xml:space="preserve">Атестація на присвоєння </w:t>
      </w:r>
      <w:r w:rsidR="00AA4A5D">
        <w:rPr>
          <w:rFonts w:eastAsia="Times New Roman"/>
          <w:sz w:val="28"/>
          <w:szCs w:val="28"/>
          <w:lang w:val="uk-UA"/>
        </w:rPr>
        <w:t xml:space="preserve">та </w:t>
      </w:r>
      <w:r w:rsidRPr="00242448">
        <w:rPr>
          <w:rFonts w:eastAsia="Times New Roman"/>
          <w:sz w:val="28"/>
          <w:szCs w:val="28"/>
          <w:lang w:val="uk-UA"/>
        </w:rPr>
        <w:t xml:space="preserve">підтвердження кваліфікаційних категорій </w:t>
      </w:r>
      <w:r w:rsidR="002905B8">
        <w:rPr>
          <w:rFonts w:eastAsia="Times New Roman"/>
          <w:sz w:val="28"/>
          <w:szCs w:val="28"/>
          <w:lang w:val="uk-UA"/>
        </w:rPr>
        <w:t>здійснюється</w:t>
      </w:r>
      <w:r w:rsidRPr="00242448">
        <w:rPr>
          <w:rFonts w:eastAsia="Times New Roman"/>
          <w:sz w:val="28"/>
          <w:szCs w:val="28"/>
          <w:lang w:val="uk-UA"/>
        </w:rPr>
        <w:t xml:space="preserve"> комісіями, що створюються при Міністерстві охорони здоров'я України, структурних підрозділах </w:t>
      </w:r>
      <w:r w:rsidR="00D208B6">
        <w:rPr>
          <w:rFonts w:eastAsia="Times New Roman"/>
          <w:sz w:val="28"/>
          <w:szCs w:val="28"/>
          <w:lang w:val="uk-UA"/>
        </w:rPr>
        <w:t>і</w:t>
      </w:r>
      <w:r w:rsidRPr="00242448">
        <w:rPr>
          <w:rFonts w:eastAsia="Times New Roman"/>
          <w:sz w:val="28"/>
          <w:szCs w:val="28"/>
          <w:lang w:val="uk-UA"/>
        </w:rPr>
        <w:t>з питан</w:t>
      </w:r>
      <w:r w:rsidR="00D208B6">
        <w:rPr>
          <w:rFonts w:eastAsia="Times New Roman"/>
          <w:sz w:val="28"/>
          <w:szCs w:val="28"/>
          <w:lang w:val="uk-UA"/>
        </w:rPr>
        <w:t>ня</w:t>
      </w:r>
      <w:r w:rsidRPr="00242448">
        <w:rPr>
          <w:rFonts w:eastAsia="Times New Roman"/>
          <w:sz w:val="28"/>
          <w:szCs w:val="28"/>
          <w:lang w:val="uk-UA"/>
        </w:rPr>
        <w:t xml:space="preserve"> охорони здоров'я обласних</w:t>
      </w:r>
      <w:r w:rsidR="00D208B6">
        <w:rPr>
          <w:rFonts w:eastAsia="Times New Roman"/>
          <w:sz w:val="28"/>
          <w:szCs w:val="28"/>
          <w:lang w:val="uk-UA"/>
        </w:rPr>
        <w:t xml:space="preserve"> та міських </w:t>
      </w:r>
      <w:r w:rsidRPr="00242448">
        <w:rPr>
          <w:rFonts w:eastAsia="Times New Roman"/>
          <w:sz w:val="28"/>
          <w:szCs w:val="28"/>
          <w:lang w:val="uk-UA"/>
        </w:rPr>
        <w:t>державних адміністрацій</w:t>
      </w:r>
      <w:r w:rsidR="00D208B6">
        <w:rPr>
          <w:rFonts w:eastAsia="Times New Roman"/>
          <w:sz w:val="28"/>
          <w:szCs w:val="28"/>
          <w:lang w:val="uk-UA"/>
        </w:rPr>
        <w:t xml:space="preserve"> тощо</w:t>
      </w:r>
      <w:r w:rsidRPr="00242448">
        <w:rPr>
          <w:rFonts w:eastAsia="Times New Roman"/>
          <w:sz w:val="28"/>
          <w:szCs w:val="28"/>
          <w:lang w:val="uk-UA"/>
        </w:rPr>
        <w:t>.</w:t>
      </w:r>
      <w:bookmarkStart w:id="42" w:name="n30"/>
      <w:bookmarkEnd w:id="42"/>
      <w:r w:rsidR="00FC3639">
        <w:rPr>
          <w:rFonts w:eastAsia="Times New Roman"/>
          <w:sz w:val="28"/>
          <w:szCs w:val="28"/>
          <w:lang w:val="uk-UA"/>
        </w:rPr>
        <w:t xml:space="preserve"> </w:t>
      </w:r>
      <w:r w:rsidRPr="00242448">
        <w:rPr>
          <w:rFonts w:eastAsia="Times New Roman"/>
          <w:sz w:val="28"/>
          <w:szCs w:val="28"/>
          <w:lang w:val="uk-UA"/>
        </w:rPr>
        <w:t>Атестація оформляється відповідним листом та сертифікатом</w:t>
      </w:r>
      <w:r w:rsidR="00FC3639">
        <w:rPr>
          <w:rFonts w:eastAsia="Times New Roman"/>
          <w:sz w:val="28"/>
          <w:szCs w:val="28"/>
          <w:lang w:val="uk-UA"/>
        </w:rPr>
        <w:t>.</w:t>
      </w:r>
    </w:p>
    <w:p w14:paraId="6C80D1C6" w14:textId="56298A16" w:rsidR="0008244F" w:rsidRPr="007B51F9" w:rsidRDefault="00242448" w:rsidP="007B51F9">
      <w:pPr>
        <w:widowControl/>
        <w:autoSpaceDE/>
        <w:autoSpaceDN/>
        <w:adjustRightInd/>
        <w:spacing w:line="360" w:lineRule="auto"/>
        <w:ind w:firstLine="708"/>
        <w:jc w:val="both"/>
        <w:rPr>
          <w:sz w:val="28"/>
          <w:szCs w:val="28"/>
          <w:lang w:val="uk-UA"/>
        </w:rPr>
      </w:pPr>
      <w:r w:rsidRPr="00242448">
        <w:rPr>
          <w:rFonts w:eastAsia="Times New Roman"/>
          <w:sz w:val="28"/>
          <w:szCs w:val="28"/>
          <w:lang w:val="uk-UA"/>
        </w:rPr>
        <w:t xml:space="preserve">Лікарі зобов’язані раз на 5 років </w:t>
      </w:r>
      <w:r w:rsidR="0008244F" w:rsidRPr="0008244F">
        <w:rPr>
          <w:rFonts w:eastAsia="Times New Roman"/>
          <w:sz w:val="28"/>
          <w:szCs w:val="28"/>
          <w:lang w:val="uk-UA"/>
        </w:rPr>
        <w:t>проходити атестацію, щоб</w:t>
      </w:r>
      <w:r w:rsidR="0008244F">
        <w:rPr>
          <w:rFonts w:eastAsia="Times New Roman"/>
          <w:sz w:val="28"/>
          <w:szCs w:val="28"/>
          <w:lang w:val="uk-UA"/>
        </w:rPr>
        <w:t>и</w:t>
      </w:r>
      <w:r w:rsidR="0008244F" w:rsidRPr="0008244F">
        <w:rPr>
          <w:rFonts w:eastAsia="Times New Roman"/>
          <w:sz w:val="28"/>
          <w:szCs w:val="28"/>
          <w:lang w:val="uk-UA"/>
        </w:rPr>
        <w:t xml:space="preserve"> підвищити </w:t>
      </w:r>
      <w:r w:rsidR="0008244F">
        <w:rPr>
          <w:rFonts w:eastAsia="Times New Roman"/>
          <w:sz w:val="28"/>
          <w:szCs w:val="28"/>
          <w:lang w:val="uk-UA"/>
        </w:rPr>
        <w:t>чи</w:t>
      </w:r>
      <w:r w:rsidR="0008244F" w:rsidRPr="0008244F">
        <w:rPr>
          <w:rFonts w:eastAsia="Times New Roman"/>
          <w:sz w:val="28"/>
          <w:szCs w:val="28"/>
          <w:lang w:val="uk-UA"/>
        </w:rPr>
        <w:t xml:space="preserve"> підтвердити свою професійну кваліфікацію. </w:t>
      </w:r>
      <w:r w:rsidR="007B51F9">
        <w:rPr>
          <w:rFonts w:eastAsia="Times New Roman"/>
          <w:sz w:val="28"/>
          <w:szCs w:val="28"/>
          <w:lang w:val="uk-UA"/>
        </w:rPr>
        <w:t>«</w:t>
      </w:r>
      <w:r w:rsidR="007B51F9" w:rsidRPr="007B51F9">
        <w:rPr>
          <w:sz w:val="28"/>
          <w:szCs w:val="28"/>
          <w:lang w:val="uk-UA"/>
        </w:rPr>
        <w:t>До атестації на присвоєння кваліфікаційних категорій допускаються лікарі-спеціалісти за лікарськими спеціальностями, передбаченими Переліком лікарських посад, які працюють за сертифікатом лікаря-спеціаліста та/або посвідченням про кваліфікаційну категорію та мають необхідну кількість балів безперервного професійного розвитку</w:t>
      </w:r>
      <w:r w:rsidR="000F3968">
        <w:rPr>
          <w:sz w:val="28"/>
          <w:szCs w:val="28"/>
          <w:lang w:val="uk-UA"/>
        </w:rPr>
        <w:t>»</w:t>
      </w:r>
      <w:r w:rsidR="000F3968" w:rsidRPr="000F3968">
        <w:rPr>
          <w:sz w:val="28"/>
          <w:szCs w:val="28"/>
          <w:lang w:val="uk-UA"/>
        </w:rPr>
        <w:t>[</w:t>
      </w:r>
      <w:r w:rsidR="000F3968">
        <w:rPr>
          <w:sz w:val="28"/>
          <w:szCs w:val="28"/>
          <w:lang w:val="uk-UA"/>
        </w:rPr>
        <w:t>23</w:t>
      </w:r>
      <w:r w:rsidR="000F3968" w:rsidRPr="000F3968">
        <w:rPr>
          <w:sz w:val="28"/>
          <w:szCs w:val="28"/>
          <w:lang w:val="uk-UA"/>
        </w:rPr>
        <w:t>]</w:t>
      </w:r>
      <w:r w:rsidR="000F3968" w:rsidRPr="007B51F9">
        <w:rPr>
          <w:sz w:val="28"/>
          <w:szCs w:val="28"/>
          <w:lang w:val="uk-UA"/>
        </w:rPr>
        <w:t>.</w:t>
      </w:r>
    </w:p>
    <w:p w14:paraId="054CEFFD" w14:textId="356D8785" w:rsidR="0008244F" w:rsidRPr="00B80B07" w:rsidRDefault="00B80B07" w:rsidP="00242448">
      <w:pPr>
        <w:widowControl/>
        <w:autoSpaceDE/>
        <w:autoSpaceDN/>
        <w:adjustRightInd/>
        <w:spacing w:line="360" w:lineRule="auto"/>
        <w:ind w:firstLine="708"/>
        <w:jc w:val="both"/>
        <w:rPr>
          <w:rFonts w:eastAsia="Times New Roman"/>
          <w:sz w:val="28"/>
          <w:szCs w:val="28"/>
          <w:lang w:val="uk-UA"/>
        </w:rPr>
      </w:pPr>
      <w:r w:rsidRPr="00B80B07">
        <w:rPr>
          <w:sz w:val="28"/>
          <w:szCs w:val="28"/>
          <w:lang w:val="uk-UA"/>
        </w:rPr>
        <w:t xml:space="preserve">Лікарі, </w:t>
      </w:r>
      <w:r>
        <w:rPr>
          <w:sz w:val="28"/>
          <w:szCs w:val="28"/>
          <w:lang w:val="uk-UA"/>
        </w:rPr>
        <w:t>що</w:t>
      </w:r>
      <w:r w:rsidRPr="00B80B07">
        <w:rPr>
          <w:sz w:val="28"/>
          <w:szCs w:val="28"/>
          <w:lang w:val="uk-UA"/>
        </w:rPr>
        <w:t xml:space="preserve"> бажають пройти атестацію </w:t>
      </w:r>
      <w:r w:rsidR="00D208B6">
        <w:rPr>
          <w:sz w:val="28"/>
          <w:szCs w:val="28"/>
          <w:lang w:val="uk-UA"/>
        </w:rPr>
        <w:t>із метою</w:t>
      </w:r>
      <w:r w:rsidRPr="00B80B07">
        <w:rPr>
          <w:sz w:val="28"/>
          <w:szCs w:val="28"/>
          <w:lang w:val="uk-UA"/>
        </w:rPr>
        <w:t xml:space="preserve"> присвоєння кваліфікаційної категорії, </w:t>
      </w:r>
      <w:r>
        <w:rPr>
          <w:sz w:val="28"/>
          <w:szCs w:val="28"/>
          <w:lang w:val="uk-UA"/>
        </w:rPr>
        <w:t xml:space="preserve">мають </w:t>
      </w:r>
      <w:r w:rsidRPr="00B80B07">
        <w:rPr>
          <w:sz w:val="28"/>
          <w:szCs w:val="28"/>
          <w:lang w:val="uk-UA"/>
        </w:rPr>
        <w:t>пода</w:t>
      </w:r>
      <w:r>
        <w:rPr>
          <w:sz w:val="28"/>
          <w:szCs w:val="28"/>
          <w:lang w:val="uk-UA"/>
        </w:rPr>
        <w:t>ти</w:t>
      </w:r>
      <w:r w:rsidRPr="00B80B07">
        <w:rPr>
          <w:sz w:val="28"/>
          <w:szCs w:val="28"/>
          <w:lang w:val="uk-UA"/>
        </w:rPr>
        <w:t xml:space="preserve"> до атестаційної комісії не пізніш</w:t>
      </w:r>
      <w:r>
        <w:rPr>
          <w:sz w:val="28"/>
          <w:szCs w:val="28"/>
          <w:lang w:val="uk-UA"/>
        </w:rPr>
        <w:t>е</w:t>
      </w:r>
      <w:r w:rsidRPr="00B80B07">
        <w:rPr>
          <w:sz w:val="28"/>
          <w:szCs w:val="28"/>
          <w:lang w:val="uk-UA"/>
        </w:rPr>
        <w:t xml:space="preserve"> як за місяць до початку її роботи або </w:t>
      </w:r>
      <w:r>
        <w:rPr>
          <w:sz w:val="28"/>
          <w:szCs w:val="28"/>
          <w:lang w:val="uk-UA"/>
        </w:rPr>
        <w:t xml:space="preserve">ж </w:t>
      </w:r>
      <w:r w:rsidRPr="00B80B07">
        <w:rPr>
          <w:sz w:val="28"/>
          <w:szCs w:val="28"/>
          <w:lang w:val="uk-UA"/>
        </w:rPr>
        <w:t>не пізніш</w:t>
      </w:r>
      <w:r>
        <w:rPr>
          <w:sz w:val="28"/>
          <w:szCs w:val="28"/>
          <w:lang w:val="uk-UA"/>
        </w:rPr>
        <w:t>е</w:t>
      </w:r>
      <w:r w:rsidRPr="00B80B07">
        <w:rPr>
          <w:sz w:val="28"/>
          <w:szCs w:val="28"/>
          <w:lang w:val="uk-UA"/>
        </w:rPr>
        <w:t xml:space="preserve"> як за місяць до закінчення </w:t>
      </w:r>
      <w:r w:rsidRPr="00B80B07">
        <w:rPr>
          <w:sz w:val="28"/>
          <w:szCs w:val="28"/>
          <w:lang w:val="uk-UA"/>
        </w:rPr>
        <w:lastRenderedPageBreak/>
        <w:t xml:space="preserve">терміну дії посвідчення </w:t>
      </w:r>
      <w:r>
        <w:rPr>
          <w:sz w:val="28"/>
          <w:szCs w:val="28"/>
          <w:lang w:val="uk-UA"/>
        </w:rPr>
        <w:t>необхідні</w:t>
      </w:r>
      <w:r w:rsidRPr="00B80B07">
        <w:rPr>
          <w:sz w:val="28"/>
          <w:szCs w:val="28"/>
          <w:lang w:val="uk-UA"/>
        </w:rPr>
        <w:t xml:space="preserve"> документи</w:t>
      </w:r>
      <w:r>
        <w:rPr>
          <w:sz w:val="28"/>
          <w:szCs w:val="28"/>
          <w:lang w:val="uk-UA"/>
        </w:rPr>
        <w:t>.</w:t>
      </w:r>
      <w:r w:rsidRPr="00B80B07">
        <w:rPr>
          <w:lang w:val="uk-UA"/>
        </w:rPr>
        <w:t xml:space="preserve"> </w:t>
      </w:r>
      <w:r w:rsidRPr="00B80B07">
        <w:rPr>
          <w:sz w:val="28"/>
          <w:szCs w:val="28"/>
          <w:lang w:val="uk-UA"/>
        </w:rPr>
        <w:t xml:space="preserve">Перелік документів, які </w:t>
      </w:r>
      <w:r>
        <w:rPr>
          <w:sz w:val="28"/>
          <w:szCs w:val="28"/>
          <w:lang w:val="uk-UA"/>
        </w:rPr>
        <w:t xml:space="preserve">потрібно </w:t>
      </w:r>
      <w:r w:rsidRPr="00B80B07">
        <w:rPr>
          <w:sz w:val="28"/>
          <w:szCs w:val="28"/>
          <w:lang w:val="uk-UA"/>
        </w:rPr>
        <w:t xml:space="preserve"> подати для атестації</w:t>
      </w:r>
      <w:r>
        <w:rPr>
          <w:sz w:val="28"/>
          <w:szCs w:val="28"/>
          <w:lang w:val="uk-UA"/>
        </w:rPr>
        <w:t xml:space="preserve"> подано нами у таблиці 2.</w:t>
      </w:r>
      <w:r w:rsidR="00166B05">
        <w:rPr>
          <w:sz w:val="28"/>
          <w:szCs w:val="28"/>
          <w:lang w:val="uk-UA"/>
        </w:rPr>
        <w:t>7</w:t>
      </w:r>
      <w:r>
        <w:rPr>
          <w:sz w:val="28"/>
          <w:szCs w:val="28"/>
          <w:lang w:val="uk-UA"/>
        </w:rPr>
        <w:t>.</w:t>
      </w:r>
    </w:p>
    <w:p w14:paraId="37C1A2D8" w14:textId="67B7C97E" w:rsidR="00B80B07" w:rsidRPr="00242448" w:rsidRDefault="00B80B07" w:rsidP="00727903">
      <w:pPr>
        <w:widowControl/>
        <w:autoSpaceDE/>
        <w:autoSpaceDN/>
        <w:adjustRightInd/>
        <w:spacing w:line="360" w:lineRule="auto"/>
        <w:ind w:firstLine="708"/>
        <w:jc w:val="right"/>
        <w:rPr>
          <w:rFonts w:eastAsia="Times New Roman"/>
          <w:i/>
          <w:sz w:val="28"/>
          <w:szCs w:val="28"/>
          <w:lang w:val="uk-UA"/>
        </w:rPr>
      </w:pPr>
      <w:r w:rsidRPr="00242448">
        <w:rPr>
          <w:rFonts w:eastAsia="Times New Roman"/>
          <w:i/>
          <w:sz w:val="28"/>
          <w:szCs w:val="28"/>
          <w:lang w:val="uk-UA"/>
        </w:rPr>
        <w:t>Таблиця 2.</w:t>
      </w:r>
      <w:r w:rsidR="00166B05">
        <w:rPr>
          <w:rFonts w:eastAsia="Times New Roman"/>
          <w:i/>
          <w:sz w:val="28"/>
          <w:szCs w:val="28"/>
          <w:lang w:val="uk-UA"/>
        </w:rPr>
        <w:t>7</w:t>
      </w:r>
    </w:p>
    <w:p w14:paraId="1C40A91F" w14:textId="089E903D" w:rsidR="00B80B07" w:rsidRDefault="00B80B07" w:rsidP="00727903">
      <w:pPr>
        <w:widowControl/>
        <w:autoSpaceDE/>
        <w:autoSpaceDN/>
        <w:adjustRightInd/>
        <w:spacing w:line="360" w:lineRule="auto"/>
        <w:jc w:val="center"/>
        <w:outlineLvl w:val="1"/>
        <w:rPr>
          <w:rFonts w:eastAsia="Times New Roman"/>
          <w:b/>
          <w:bCs/>
          <w:sz w:val="28"/>
          <w:szCs w:val="28"/>
          <w:lang w:val="uk-UA" w:eastAsia="uk-UA"/>
        </w:rPr>
      </w:pPr>
      <w:r w:rsidRPr="00B80B07">
        <w:rPr>
          <w:rFonts w:eastAsia="Times New Roman"/>
          <w:b/>
          <w:bCs/>
          <w:sz w:val="28"/>
          <w:szCs w:val="28"/>
          <w:lang w:val="uk-UA" w:eastAsia="uk-UA"/>
        </w:rPr>
        <w:t>Перелік документів, які необхідно подати для атестації</w:t>
      </w:r>
    </w:p>
    <w:p w14:paraId="4610167A" w14:textId="418BD0C7" w:rsidR="008B0B25" w:rsidRPr="00B80B07" w:rsidRDefault="008B0B25" w:rsidP="00727903">
      <w:pPr>
        <w:widowControl/>
        <w:autoSpaceDE/>
        <w:autoSpaceDN/>
        <w:adjustRightInd/>
        <w:spacing w:line="360" w:lineRule="auto"/>
        <w:jc w:val="center"/>
        <w:outlineLvl w:val="1"/>
        <w:rPr>
          <w:rFonts w:eastAsia="Times New Roman"/>
          <w:b/>
          <w:bCs/>
          <w:sz w:val="28"/>
          <w:szCs w:val="28"/>
          <w:lang w:val="uk-UA" w:eastAsia="uk-UA"/>
        </w:rPr>
      </w:pPr>
      <w:r>
        <w:rPr>
          <w:rFonts w:eastAsia="Times New Roman"/>
          <w:b/>
          <w:bCs/>
          <w:noProof/>
          <w:sz w:val="28"/>
          <w:szCs w:val="28"/>
          <w:lang w:val="uk-UA" w:eastAsia="uk-UA"/>
        </w:rPr>
        <w:drawing>
          <wp:inline distT="0" distB="0" distL="0" distR="0" wp14:anchorId="1A27EF1A" wp14:editId="06025464">
            <wp:extent cx="5863535" cy="3813717"/>
            <wp:effectExtent l="0" t="0" r="4445" b="0"/>
            <wp:docPr id="239" name="Рисунок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75400" cy="3821434"/>
                    </a:xfrm>
                    <a:prstGeom prst="rect">
                      <a:avLst/>
                    </a:prstGeom>
                    <a:noFill/>
                    <a:ln>
                      <a:noFill/>
                    </a:ln>
                  </pic:spPr>
                </pic:pic>
              </a:graphicData>
            </a:graphic>
          </wp:inline>
        </w:drawing>
      </w:r>
    </w:p>
    <w:p w14:paraId="4A70EE21" w14:textId="77777777" w:rsidR="00B80B07" w:rsidRDefault="00B80B07" w:rsidP="00242448">
      <w:pPr>
        <w:widowControl/>
        <w:autoSpaceDE/>
        <w:autoSpaceDN/>
        <w:adjustRightInd/>
        <w:spacing w:line="360" w:lineRule="auto"/>
        <w:ind w:firstLine="708"/>
        <w:jc w:val="both"/>
        <w:rPr>
          <w:rFonts w:eastAsia="Times New Roman"/>
          <w:sz w:val="28"/>
          <w:szCs w:val="28"/>
          <w:lang w:val="uk-UA"/>
        </w:rPr>
      </w:pPr>
    </w:p>
    <w:p w14:paraId="31576B7A" w14:textId="77777777" w:rsidR="00FE2056" w:rsidRDefault="00FE2056" w:rsidP="00FE2056">
      <w:pPr>
        <w:pStyle w:val="Default"/>
        <w:spacing w:line="360" w:lineRule="auto"/>
        <w:ind w:firstLine="680"/>
        <w:jc w:val="both"/>
        <w:rPr>
          <w:sz w:val="28"/>
          <w:szCs w:val="28"/>
        </w:rPr>
      </w:pPr>
      <w:r w:rsidRPr="00FE2056">
        <w:rPr>
          <w:sz w:val="28"/>
          <w:szCs w:val="28"/>
        </w:rPr>
        <w:t xml:space="preserve">На засіданні атестаційної комісії лікар </w:t>
      </w:r>
      <w:r>
        <w:rPr>
          <w:sz w:val="28"/>
          <w:szCs w:val="28"/>
        </w:rPr>
        <w:t xml:space="preserve">повинен </w:t>
      </w:r>
      <w:r w:rsidRPr="00FE2056">
        <w:rPr>
          <w:sz w:val="28"/>
          <w:szCs w:val="28"/>
        </w:rPr>
        <w:t>особисто пред’яв</w:t>
      </w:r>
      <w:r>
        <w:rPr>
          <w:sz w:val="28"/>
          <w:szCs w:val="28"/>
        </w:rPr>
        <w:t>ити</w:t>
      </w:r>
      <w:r w:rsidRPr="00FE2056">
        <w:rPr>
          <w:sz w:val="28"/>
          <w:szCs w:val="28"/>
        </w:rPr>
        <w:t xml:space="preserve"> оригінали документів, </w:t>
      </w:r>
      <w:r>
        <w:rPr>
          <w:sz w:val="28"/>
          <w:szCs w:val="28"/>
        </w:rPr>
        <w:t>які</w:t>
      </w:r>
      <w:r w:rsidRPr="00FE2056">
        <w:rPr>
          <w:sz w:val="28"/>
          <w:szCs w:val="28"/>
        </w:rPr>
        <w:t xml:space="preserve"> підтверджують обліковані бали безперервного професійного розвитку. </w:t>
      </w:r>
    </w:p>
    <w:p w14:paraId="78AA993F" w14:textId="1CA3E1B1" w:rsidR="00B80B07" w:rsidRPr="00FE2056" w:rsidRDefault="00FE2056" w:rsidP="006D26D6">
      <w:pPr>
        <w:pStyle w:val="Default"/>
        <w:spacing w:line="360" w:lineRule="auto"/>
        <w:ind w:firstLine="680"/>
        <w:jc w:val="both"/>
        <w:rPr>
          <w:sz w:val="28"/>
          <w:szCs w:val="28"/>
        </w:rPr>
      </w:pPr>
      <w:r w:rsidRPr="00FE2056">
        <w:rPr>
          <w:color w:val="auto"/>
          <w:sz w:val="28"/>
          <w:szCs w:val="28"/>
        </w:rPr>
        <w:t xml:space="preserve">Атестаційна комісія виносить </w:t>
      </w:r>
      <w:r>
        <w:rPr>
          <w:color w:val="auto"/>
          <w:sz w:val="28"/>
          <w:szCs w:val="28"/>
        </w:rPr>
        <w:t xml:space="preserve">власне </w:t>
      </w:r>
      <w:r w:rsidRPr="00FE2056">
        <w:rPr>
          <w:color w:val="auto"/>
          <w:sz w:val="28"/>
          <w:szCs w:val="28"/>
        </w:rPr>
        <w:t>рішення про присвоєння лікарю-спеціалісту кваліфікаційної категорії на підставі поданих документів</w:t>
      </w:r>
      <w:r>
        <w:rPr>
          <w:color w:val="auto"/>
          <w:sz w:val="28"/>
          <w:szCs w:val="28"/>
        </w:rPr>
        <w:t>.</w:t>
      </w:r>
      <w:r w:rsidR="00B23CF1">
        <w:rPr>
          <w:color w:val="auto"/>
          <w:sz w:val="28"/>
          <w:szCs w:val="28"/>
        </w:rPr>
        <w:t xml:space="preserve"> Форма рекомендованого атестаційного листка нами подана на </w:t>
      </w:r>
      <w:r w:rsidR="00B23CF1" w:rsidRPr="0079548C">
        <w:rPr>
          <w:color w:val="auto"/>
          <w:sz w:val="28"/>
          <w:szCs w:val="28"/>
        </w:rPr>
        <w:t xml:space="preserve">рис. </w:t>
      </w:r>
      <w:r w:rsidR="0079548C">
        <w:rPr>
          <w:color w:val="auto"/>
          <w:sz w:val="28"/>
          <w:szCs w:val="28"/>
        </w:rPr>
        <w:t>2.7.</w:t>
      </w:r>
    </w:p>
    <w:p w14:paraId="00B0CAB5" w14:textId="2B20275E" w:rsidR="006D26D6" w:rsidRDefault="006D26D6" w:rsidP="006D26D6">
      <w:pPr>
        <w:pStyle w:val="Default"/>
        <w:spacing w:line="360" w:lineRule="auto"/>
        <w:ind w:firstLine="680"/>
        <w:jc w:val="both"/>
        <w:rPr>
          <w:sz w:val="28"/>
          <w:szCs w:val="28"/>
        </w:rPr>
      </w:pPr>
      <w:r>
        <w:rPr>
          <w:sz w:val="28"/>
          <w:szCs w:val="28"/>
        </w:rPr>
        <w:t xml:space="preserve">Кваліфікація лікарів </w:t>
      </w:r>
      <w:r w:rsidR="0023726F">
        <w:rPr>
          <w:sz w:val="28"/>
          <w:szCs w:val="28"/>
        </w:rPr>
        <w:t xml:space="preserve">«… </w:t>
      </w:r>
      <w:r>
        <w:rPr>
          <w:sz w:val="28"/>
          <w:szCs w:val="28"/>
        </w:rPr>
        <w:t xml:space="preserve">визначається атестаційною комісією за трьома кваліфікаційними категоріями: </w:t>
      </w:r>
    </w:p>
    <w:p w14:paraId="000AC180" w14:textId="77777777" w:rsidR="0023726F" w:rsidRDefault="006D26D6" w:rsidP="00300239">
      <w:pPr>
        <w:pStyle w:val="Default"/>
        <w:numPr>
          <w:ilvl w:val="0"/>
          <w:numId w:val="21"/>
        </w:numPr>
        <w:spacing w:line="360" w:lineRule="auto"/>
        <w:jc w:val="both"/>
        <w:rPr>
          <w:sz w:val="28"/>
          <w:szCs w:val="28"/>
        </w:rPr>
      </w:pPr>
      <w:r>
        <w:rPr>
          <w:sz w:val="28"/>
          <w:szCs w:val="28"/>
        </w:rPr>
        <w:t xml:space="preserve">друга кваліфікаційна категорія присвоюється лікарям-спеціалістам, які мають необхідну кількість балів безперервного професійного розвитку та стаж роботи за певною спеціальністю понад п’ять років; </w:t>
      </w:r>
    </w:p>
    <w:p w14:paraId="72C271F5" w14:textId="77777777" w:rsidR="0023726F" w:rsidRDefault="006D26D6" w:rsidP="00300239">
      <w:pPr>
        <w:pStyle w:val="Default"/>
        <w:numPr>
          <w:ilvl w:val="0"/>
          <w:numId w:val="21"/>
        </w:numPr>
        <w:spacing w:line="360" w:lineRule="auto"/>
        <w:jc w:val="both"/>
        <w:rPr>
          <w:sz w:val="28"/>
          <w:szCs w:val="28"/>
        </w:rPr>
      </w:pPr>
      <w:r w:rsidRPr="0023726F">
        <w:rPr>
          <w:sz w:val="28"/>
          <w:szCs w:val="28"/>
        </w:rPr>
        <w:lastRenderedPageBreak/>
        <w:t xml:space="preserve">перша кваліфікаційна категорія присвоюється лікарям-спеціалістам, які мають необхідну кількість балів безперервного професійного розвитку та стаж роботи за певною спеціальністю понад сім років; </w:t>
      </w:r>
    </w:p>
    <w:p w14:paraId="21638433" w14:textId="7EAB34AD" w:rsidR="00DF6528" w:rsidRPr="00DF6528" w:rsidRDefault="006D26D6" w:rsidP="00DF6528">
      <w:pPr>
        <w:pStyle w:val="Default"/>
        <w:numPr>
          <w:ilvl w:val="0"/>
          <w:numId w:val="21"/>
        </w:numPr>
        <w:spacing w:line="360" w:lineRule="auto"/>
        <w:jc w:val="both"/>
        <w:rPr>
          <w:sz w:val="28"/>
          <w:szCs w:val="28"/>
        </w:rPr>
      </w:pPr>
      <w:r w:rsidRPr="0023726F">
        <w:rPr>
          <w:sz w:val="28"/>
          <w:szCs w:val="28"/>
        </w:rPr>
        <w:t>вища кваліфікаційна категорія присвоюється лікарям-спеціалістам, які мають необхідну кількість балів безперервного професійного розвитку та стаж роботи за певною спеціальністю понад десять років</w:t>
      </w:r>
      <w:r w:rsidR="0023726F" w:rsidRPr="0023726F">
        <w:rPr>
          <w:sz w:val="28"/>
          <w:szCs w:val="28"/>
        </w:rPr>
        <w:t>»</w:t>
      </w:r>
      <w:r w:rsidR="000F3968" w:rsidRPr="000F3968">
        <w:rPr>
          <w:sz w:val="28"/>
          <w:szCs w:val="28"/>
        </w:rPr>
        <w:t xml:space="preserve"> [</w:t>
      </w:r>
      <w:r w:rsidR="000F3968">
        <w:rPr>
          <w:sz w:val="28"/>
          <w:szCs w:val="28"/>
        </w:rPr>
        <w:t>23</w:t>
      </w:r>
      <w:r w:rsidR="000F3968" w:rsidRPr="000F3968">
        <w:rPr>
          <w:sz w:val="28"/>
          <w:szCs w:val="28"/>
        </w:rPr>
        <w:t>]</w:t>
      </w:r>
      <w:r w:rsidRPr="0023726F">
        <w:rPr>
          <w:sz w:val="28"/>
          <w:szCs w:val="28"/>
        </w:rPr>
        <w:t xml:space="preserve">. </w:t>
      </w:r>
    </w:p>
    <w:p w14:paraId="26282539" w14:textId="21662A83" w:rsidR="00DF6528" w:rsidRPr="0023726F" w:rsidRDefault="00DF6528" w:rsidP="00DF6528">
      <w:pPr>
        <w:pStyle w:val="Default"/>
        <w:spacing w:line="360" w:lineRule="auto"/>
        <w:jc w:val="both"/>
        <w:rPr>
          <w:sz w:val="28"/>
          <w:szCs w:val="28"/>
        </w:rPr>
      </w:pPr>
      <w:r>
        <w:rPr>
          <w:noProof/>
          <w:sz w:val="28"/>
          <w:szCs w:val="28"/>
        </w:rPr>
        <w:drawing>
          <wp:inline distT="0" distB="0" distL="0" distR="0" wp14:anchorId="70324275" wp14:editId="08F0A255">
            <wp:extent cx="5934075" cy="6438900"/>
            <wp:effectExtent l="0" t="0" r="9525" b="0"/>
            <wp:docPr id="235" name="Рисунок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34075" cy="6438900"/>
                    </a:xfrm>
                    <a:prstGeom prst="rect">
                      <a:avLst/>
                    </a:prstGeom>
                    <a:noFill/>
                    <a:ln>
                      <a:noFill/>
                    </a:ln>
                  </pic:spPr>
                </pic:pic>
              </a:graphicData>
            </a:graphic>
          </wp:inline>
        </w:drawing>
      </w:r>
    </w:p>
    <w:p w14:paraId="539EDBDD" w14:textId="77777777" w:rsidR="00B23CF1" w:rsidRDefault="00B23CF1" w:rsidP="00DF6528">
      <w:pPr>
        <w:widowControl/>
        <w:autoSpaceDE/>
        <w:autoSpaceDN/>
        <w:adjustRightInd/>
        <w:spacing w:line="360" w:lineRule="auto"/>
        <w:jc w:val="both"/>
        <w:rPr>
          <w:sz w:val="28"/>
          <w:szCs w:val="28"/>
        </w:rPr>
      </w:pPr>
    </w:p>
    <w:p w14:paraId="24286F57" w14:textId="51E8BFEC" w:rsidR="00B23CF1" w:rsidRPr="00B23CF1" w:rsidRDefault="00B23CF1" w:rsidP="00B23CF1">
      <w:pPr>
        <w:widowControl/>
        <w:autoSpaceDE/>
        <w:autoSpaceDN/>
        <w:adjustRightInd/>
        <w:spacing w:line="360" w:lineRule="auto"/>
        <w:ind w:firstLine="680"/>
        <w:jc w:val="center"/>
        <w:rPr>
          <w:sz w:val="28"/>
          <w:szCs w:val="28"/>
          <w:lang w:val="uk-UA"/>
        </w:rPr>
      </w:pPr>
      <w:r>
        <w:rPr>
          <w:sz w:val="28"/>
          <w:szCs w:val="28"/>
          <w:lang w:val="uk-UA"/>
        </w:rPr>
        <w:t>Рис. 2.</w:t>
      </w:r>
      <w:r w:rsidR="00751AAD">
        <w:rPr>
          <w:sz w:val="28"/>
          <w:szCs w:val="28"/>
          <w:lang w:val="uk-UA"/>
        </w:rPr>
        <w:t>8</w:t>
      </w:r>
      <w:r>
        <w:rPr>
          <w:sz w:val="28"/>
          <w:szCs w:val="28"/>
          <w:lang w:val="uk-UA"/>
        </w:rPr>
        <w:t xml:space="preserve">. Рекомендована новим </w:t>
      </w:r>
      <w:proofErr w:type="spellStart"/>
      <w:r w:rsidRPr="00B23CF1">
        <w:rPr>
          <w:sz w:val="28"/>
          <w:szCs w:val="28"/>
          <w:shd w:val="clear" w:color="auto" w:fill="FFFFFF"/>
        </w:rPr>
        <w:t>Порядк</w:t>
      </w:r>
      <w:r w:rsidRPr="00B23CF1">
        <w:rPr>
          <w:sz w:val="28"/>
          <w:szCs w:val="28"/>
          <w:shd w:val="clear" w:color="auto" w:fill="FFFFFF"/>
          <w:lang w:val="uk-UA"/>
        </w:rPr>
        <w:t>ом</w:t>
      </w:r>
      <w:proofErr w:type="spellEnd"/>
      <w:r w:rsidRPr="00B23CF1">
        <w:rPr>
          <w:sz w:val="28"/>
          <w:szCs w:val="28"/>
          <w:shd w:val="clear" w:color="auto" w:fill="FFFFFF"/>
        </w:rPr>
        <w:t xml:space="preserve"> </w:t>
      </w:r>
      <w:proofErr w:type="spellStart"/>
      <w:r w:rsidRPr="00B23CF1">
        <w:rPr>
          <w:sz w:val="28"/>
          <w:szCs w:val="28"/>
          <w:shd w:val="clear" w:color="auto" w:fill="FFFFFF"/>
        </w:rPr>
        <w:t>проведення</w:t>
      </w:r>
      <w:proofErr w:type="spellEnd"/>
      <w:r w:rsidRPr="00B23CF1">
        <w:rPr>
          <w:sz w:val="28"/>
          <w:szCs w:val="28"/>
          <w:shd w:val="clear" w:color="auto" w:fill="FFFFFF"/>
        </w:rPr>
        <w:t xml:space="preserve"> </w:t>
      </w:r>
      <w:proofErr w:type="spellStart"/>
      <w:r w:rsidRPr="00B23CF1">
        <w:rPr>
          <w:sz w:val="28"/>
          <w:szCs w:val="28"/>
          <w:shd w:val="clear" w:color="auto" w:fill="FFFFFF"/>
        </w:rPr>
        <w:t>атестації</w:t>
      </w:r>
      <w:proofErr w:type="spellEnd"/>
      <w:r w:rsidRPr="00B23CF1">
        <w:rPr>
          <w:sz w:val="28"/>
          <w:szCs w:val="28"/>
          <w:shd w:val="clear" w:color="auto" w:fill="FFFFFF"/>
        </w:rPr>
        <w:t xml:space="preserve"> </w:t>
      </w:r>
      <w:proofErr w:type="spellStart"/>
      <w:r w:rsidRPr="00B23CF1">
        <w:rPr>
          <w:sz w:val="28"/>
          <w:szCs w:val="28"/>
          <w:shd w:val="clear" w:color="auto" w:fill="FFFFFF"/>
        </w:rPr>
        <w:t>лікарів</w:t>
      </w:r>
      <w:proofErr w:type="spellEnd"/>
      <w:r>
        <w:rPr>
          <w:sz w:val="28"/>
          <w:szCs w:val="28"/>
          <w:lang w:val="uk-UA"/>
        </w:rPr>
        <w:t xml:space="preserve"> форма атестаційного листа</w:t>
      </w:r>
    </w:p>
    <w:p w14:paraId="55A2565C" w14:textId="77777777" w:rsidR="00B23CF1" w:rsidRDefault="00B23CF1" w:rsidP="006D26D6">
      <w:pPr>
        <w:widowControl/>
        <w:autoSpaceDE/>
        <w:autoSpaceDN/>
        <w:adjustRightInd/>
        <w:spacing w:line="360" w:lineRule="auto"/>
        <w:ind w:firstLine="680"/>
        <w:jc w:val="both"/>
        <w:rPr>
          <w:sz w:val="28"/>
          <w:szCs w:val="28"/>
        </w:rPr>
      </w:pPr>
    </w:p>
    <w:p w14:paraId="1CA2AC2D" w14:textId="38A07067" w:rsidR="00B80B07" w:rsidRPr="00FE2056" w:rsidRDefault="006D26D6" w:rsidP="006D26D6">
      <w:pPr>
        <w:widowControl/>
        <w:autoSpaceDE/>
        <w:autoSpaceDN/>
        <w:adjustRightInd/>
        <w:spacing w:line="360" w:lineRule="auto"/>
        <w:ind w:firstLine="680"/>
        <w:jc w:val="both"/>
        <w:rPr>
          <w:rFonts w:eastAsia="Times New Roman"/>
          <w:sz w:val="28"/>
          <w:szCs w:val="28"/>
          <w:lang w:val="uk-UA"/>
        </w:rPr>
      </w:pPr>
      <w:proofErr w:type="spellStart"/>
      <w:r>
        <w:rPr>
          <w:sz w:val="28"/>
          <w:szCs w:val="28"/>
        </w:rPr>
        <w:t>Присвоєння</w:t>
      </w:r>
      <w:proofErr w:type="spellEnd"/>
      <w:r>
        <w:rPr>
          <w:sz w:val="28"/>
          <w:szCs w:val="28"/>
        </w:rPr>
        <w:t xml:space="preserve"> </w:t>
      </w:r>
      <w:proofErr w:type="spellStart"/>
      <w:r>
        <w:rPr>
          <w:sz w:val="28"/>
          <w:szCs w:val="28"/>
        </w:rPr>
        <w:t>кваліфікаційних</w:t>
      </w:r>
      <w:proofErr w:type="spellEnd"/>
      <w:r>
        <w:rPr>
          <w:sz w:val="28"/>
          <w:szCs w:val="28"/>
        </w:rPr>
        <w:t xml:space="preserve"> </w:t>
      </w:r>
      <w:proofErr w:type="spellStart"/>
      <w:r>
        <w:rPr>
          <w:sz w:val="28"/>
          <w:szCs w:val="28"/>
        </w:rPr>
        <w:t>категорій</w:t>
      </w:r>
      <w:proofErr w:type="spellEnd"/>
      <w:r>
        <w:rPr>
          <w:sz w:val="28"/>
          <w:szCs w:val="28"/>
        </w:rPr>
        <w:t xml:space="preserve"> </w:t>
      </w:r>
      <w:proofErr w:type="spellStart"/>
      <w:r>
        <w:rPr>
          <w:sz w:val="28"/>
          <w:szCs w:val="28"/>
        </w:rPr>
        <w:t>здійснюється</w:t>
      </w:r>
      <w:proofErr w:type="spellEnd"/>
      <w:r>
        <w:rPr>
          <w:sz w:val="28"/>
          <w:szCs w:val="28"/>
        </w:rPr>
        <w:t xml:space="preserve"> у </w:t>
      </w:r>
      <w:r w:rsidR="008D0FA0">
        <w:rPr>
          <w:sz w:val="28"/>
          <w:szCs w:val="28"/>
          <w:lang w:val="uk-UA"/>
        </w:rPr>
        <w:t xml:space="preserve">наступній </w:t>
      </w:r>
      <w:proofErr w:type="spellStart"/>
      <w:r>
        <w:rPr>
          <w:sz w:val="28"/>
          <w:szCs w:val="28"/>
        </w:rPr>
        <w:t>послідовності</w:t>
      </w:r>
      <w:proofErr w:type="spellEnd"/>
      <w:r>
        <w:rPr>
          <w:sz w:val="28"/>
          <w:szCs w:val="28"/>
        </w:rPr>
        <w:t>: друга, перша</w:t>
      </w:r>
      <w:r w:rsidR="008D0FA0">
        <w:rPr>
          <w:sz w:val="28"/>
          <w:szCs w:val="28"/>
          <w:lang w:val="uk-UA"/>
        </w:rPr>
        <w:t xml:space="preserve"> й</w:t>
      </w:r>
      <w:r>
        <w:rPr>
          <w:sz w:val="28"/>
          <w:szCs w:val="28"/>
        </w:rPr>
        <w:t xml:space="preserve"> </w:t>
      </w:r>
      <w:proofErr w:type="spellStart"/>
      <w:r>
        <w:rPr>
          <w:sz w:val="28"/>
          <w:szCs w:val="28"/>
        </w:rPr>
        <w:t>вища</w:t>
      </w:r>
      <w:proofErr w:type="spellEnd"/>
      <w:r>
        <w:rPr>
          <w:sz w:val="28"/>
          <w:szCs w:val="28"/>
        </w:rPr>
        <w:t>.</w:t>
      </w:r>
    </w:p>
    <w:p w14:paraId="256AFCB3" w14:textId="289AC1BC" w:rsidR="00242448" w:rsidRPr="00242448" w:rsidRDefault="00242448" w:rsidP="00242448">
      <w:pPr>
        <w:widowControl/>
        <w:autoSpaceDE/>
        <w:autoSpaceDN/>
        <w:adjustRightInd/>
        <w:spacing w:line="360" w:lineRule="auto"/>
        <w:ind w:firstLine="708"/>
        <w:jc w:val="both"/>
        <w:rPr>
          <w:rFonts w:eastAsia="Times New Roman"/>
          <w:sz w:val="28"/>
          <w:szCs w:val="28"/>
          <w:lang w:val="uk-UA"/>
        </w:rPr>
      </w:pPr>
      <w:r w:rsidRPr="00242448">
        <w:rPr>
          <w:rFonts w:eastAsia="Times New Roman"/>
          <w:sz w:val="28"/>
          <w:szCs w:val="28"/>
          <w:lang w:val="uk-UA"/>
        </w:rPr>
        <w:t xml:space="preserve">Якщо лікарі не пройшли обов’язкової атестації  з поважних причин (наприклад, тривала хвороба), то  їм надають ще один рік для того, щоб атестуватися. Протягом цього року  лікар зберігає право на атестацію, залишається на посаді, але за категорію в такому разі не платять.   Від атестації звільняють вагітних, а також осіб, які перебувають у  відпустці для догляду за дитиною. Термін їхньої чергової атестації </w:t>
      </w:r>
      <w:proofErr w:type="spellStart"/>
      <w:r w:rsidRPr="00242448">
        <w:rPr>
          <w:rFonts w:eastAsia="Times New Roman"/>
          <w:sz w:val="28"/>
          <w:szCs w:val="28"/>
          <w:lang w:val="uk-UA"/>
        </w:rPr>
        <w:t>переносять</w:t>
      </w:r>
      <w:proofErr w:type="spellEnd"/>
      <w:r w:rsidRPr="00242448">
        <w:rPr>
          <w:rFonts w:eastAsia="Times New Roman"/>
          <w:sz w:val="28"/>
          <w:szCs w:val="28"/>
          <w:lang w:val="uk-UA"/>
        </w:rPr>
        <w:t xml:space="preserve"> відповідно до наказу  керівника закладу. Спеціалісти,  які без поважних причин вчасно не пройшли атестацію,   втрачають наявну кваліфікаційну категорію, і в такому разі адміністрація закладу має право ухвалювати рішення про звільнення такого працівника.  Для того, щоб мати право знову займатися лікарською діяльністю, працівник  проходить стажування та атестацію на визначення знань і практичних навиків, і тільки після поновлення сертифіката лікаря-спеціаліста він зможе працювати на посаді лікаря. </w:t>
      </w:r>
    </w:p>
    <w:p w14:paraId="42C23FEA" w14:textId="3308CAEA" w:rsidR="00EC66A9" w:rsidRPr="00727903" w:rsidRDefault="00131F54" w:rsidP="00727903">
      <w:pPr>
        <w:widowControl/>
        <w:tabs>
          <w:tab w:val="left" w:pos="1215"/>
        </w:tabs>
        <w:autoSpaceDE/>
        <w:autoSpaceDN/>
        <w:adjustRightInd/>
        <w:spacing w:line="360" w:lineRule="auto"/>
        <w:ind w:firstLine="708"/>
        <w:jc w:val="both"/>
        <w:rPr>
          <w:rFonts w:eastAsia="Times New Roman"/>
          <w:sz w:val="28"/>
          <w:szCs w:val="28"/>
          <w:lang w:val="uk-UA"/>
        </w:rPr>
      </w:pPr>
      <w:r w:rsidRPr="00131F54">
        <w:rPr>
          <w:rFonts w:eastAsia="Times New Roman"/>
          <w:sz w:val="28"/>
          <w:szCs w:val="28"/>
          <w:lang w:val="uk-UA"/>
        </w:rPr>
        <w:t>Всі лікарі, які з</w:t>
      </w:r>
      <w:r>
        <w:rPr>
          <w:rFonts w:eastAsia="Times New Roman"/>
          <w:sz w:val="28"/>
          <w:szCs w:val="28"/>
          <w:lang w:val="uk-UA"/>
        </w:rPr>
        <w:t>аймаються</w:t>
      </w:r>
      <w:r w:rsidRPr="00131F54">
        <w:rPr>
          <w:rFonts w:eastAsia="Times New Roman"/>
          <w:sz w:val="28"/>
          <w:szCs w:val="28"/>
          <w:lang w:val="uk-UA"/>
        </w:rPr>
        <w:t xml:space="preserve"> професійн</w:t>
      </w:r>
      <w:r>
        <w:rPr>
          <w:rFonts w:eastAsia="Times New Roman"/>
          <w:sz w:val="28"/>
          <w:szCs w:val="28"/>
          <w:lang w:val="uk-UA"/>
        </w:rPr>
        <w:t>ою</w:t>
      </w:r>
      <w:r w:rsidRPr="00131F54">
        <w:rPr>
          <w:rFonts w:eastAsia="Times New Roman"/>
          <w:sz w:val="28"/>
          <w:szCs w:val="28"/>
          <w:lang w:val="uk-UA"/>
        </w:rPr>
        <w:t xml:space="preserve"> діяльніст</w:t>
      </w:r>
      <w:r>
        <w:rPr>
          <w:rFonts w:eastAsia="Times New Roman"/>
          <w:sz w:val="28"/>
          <w:szCs w:val="28"/>
          <w:lang w:val="uk-UA"/>
        </w:rPr>
        <w:t>ю</w:t>
      </w:r>
      <w:r w:rsidRPr="00131F54">
        <w:rPr>
          <w:rFonts w:eastAsia="Times New Roman"/>
          <w:sz w:val="28"/>
          <w:szCs w:val="28"/>
          <w:lang w:val="uk-UA"/>
        </w:rPr>
        <w:t xml:space="preserve">, зобов’язані </w:t>
      </w:r>
      <w:r w:rsidR="00D208B6">
        <w:rPr>
          <w:rFonts w:eastAsia="Times New Roman"/>
          <w:sz w:val="28"/>
          <w:szCs w:val="28"/>
          <w:lang w:val="uk-UA"/>
        </w:rPr>
        <w:t xml:space="preserve">кожного </w:t>
      </w:r>
      <w:r w:rsidRPr="00131F54">
        <w:rPr>
          <w:rFonts w:eastAsia="Times New Roman"/>
          <w:sz w:val="28"/>
          <w:szCs w:val="28"/>
          <w:lang w:val="uk-UA"/>
        </w:rPr>
        <w:t>року давати на перевірку</w:t>
      </w:r>
      <w:r>
        <w:rPr>
          <w:rFonts w:eastAsia="Times New Roman"/>
          <w:sz w:val="28"/>
          <w:szCs w:val="28"/>
          <w:lang w:val="uk-UA"/>
        </w:rPr>
        <w:t xml:space="preserve"> у відділ кадрів медичного закладу</w:t>
      </w:r>
      <w:r w:rsidRPr="00131F54">
        <w:rPr>
          <w:rFonts w:eastAsia="Times New Roman"/>
          <w:sz w:val="28"/>
          <w:szCs w:val="28"/>
          <w:lang w:val="uk-UA"/>
        </w:rPr>
        <w:t xml:space="preserve"> особисте освітнє портфоліо </w:t>
      </w:r>
      <w:r w:rsidR="00D208B6">
        <w:rPr>
          <w:rFonts w:eastAsia="Times New Roman"/>
          <w:sz w:val="28"/>
          <w:szCs w:val="28"/>
          <w:lang w:val="uk-UA"/>
        </w:rPr>
        <w:t>й</w:t>
      </w:r>
      <w:r w:rsidRPr="00131F54">
        <w:rPr>
          <w:rFonts w:eastAsia="Times New Roman"/>
          <w:sz w:val="28"/>
          <w:szCs w:val="28"/>
          <w:lang w:val="uk-UA"/>
        </w:rPr>
        <w:t xml:space="preserve"> підтверд</w:t>
      </w:r>
      <w:r w:rsidR="00D208B6">
        <w:rPr>
          <w:rFonts w:eastAsia="Times New Roman"/>
          <w:sz w:val="28"/>
          <w:szCs w:val="28"/>
          <w:lang w:val="uk-UA"/>
        </w:rPr>
        <w:t>ити</w:t>
      </w:r>
      <w:r w:rsidRPr="00131F54">
        <w:rPr>
          <w:rFonts w:eastAsia="Times New Roman"/>
          <w:sz w:val="28"/>
          <w:szCs w:val="28"/>
          <w:lang w:val="uk-UA"/>
        </w:rPr>
        <w:t xml:space="preserve"> </w:t>
      </w:r>
      <w:r w:rsidR="00D208B6">
        <w:rPr>
          <w:rFonts w:eastAsia="Times New Roman"/>
          <w:sz w:val="28"/>
          <w:szCs w:val="28"/>
          <w:lang w:val="uk-UA"/>
        </w:rPr>
        <w:t>мінімум</w:t>
      </w:r>
      <w:r w:rsidRPr="00131F54">
        <w:rPr>
          <w:rFonts w:eastAsia="Times New Roman"/>
          <w:sz w:val="28"/>
          <w:szCs w:val="28"/>
          <w:lang w:val="uk-UA"/>
        </w:rPr>
        <w:t xml:space="preserve"> 50 балів</w:t>
      </w:r>
      <w:r>
        <w:rPr>
          <w:rFonts w:eastAsia="Times New Roman"/>
          <w:sz w:val="28"/>
          <w:szCs w:val="28"/>
          <w:lang w:val="uk-UA"/>
        </w:rPr>
        <w:t xml:space="preserve"> за шкалою безперервного професійного розвитку</w:t>
      </w:r>
      <w:r w:rsidRPr="00131F54">
        <w:rPr>
          <w:rFonts w:eastAsia="Times New Roman"/>
          <w:sz w:val="28"/>
          <w:szCs w:val="28"/>
          <w:lang w:val="uk-UA"/>
        </w:rPr>
        <w:t>.</w:t>
      </w:r>
      <w:r w:rsidR="00727903">
        <w:rPr>
          <w:rFonts w:eastAsia="Times New Roman"/>
          <w:sz w:val="28"/>
          <w:szCs w:val="28"/>
          <w:lang w:val="uk-UA"/>
        </w:rPr>
        <w:t xml:space="preserve"> </w:t>
      </w:r>
      <w:r w:rsidR="00D208B6">
        <w:rPr>
          <w:rFonts w:eastAsia="Times New Roman"/>
          <w:sz w:val="28"/>
          <w:szCs w:val="28"/>
          <w:lang w:val="uk-UA"/>
        </w:rPr>
        <w:t xml:space="preserve">Важливо, що </w:t>
      </w:r>
      <w:r w:rsidR="00D208B6">
        <w:rPr>
          <w:sz w:val="28"/>
          <w:szCs w:val="28"/>
          <w:lang w:val="uk-UA"/>
        </w:rPr>
        <w:t>о</w:t>
      </w:r>
      <w:r w:rsidRPr="00727903">
        <w:rPr>
          <w:sz w:val="28"/>
          <w:szCs w:val="28"/>
          <w:lang w:val="uk-UA"/>
        </w:rPr>
        <w:t>собисте освітнє портфоліо за результат</w:t>
      </w:r>
      <w:r w:rsidR="008D0FA0">
        <w:rPr>
          <w:sz w:val="28"/>
          <w:szCs w:val="28"/>
          <w:lang w:val="uk-UA"/>
        </w:rPr>
        <w:t>о</w:t>
      </w:r>
      <w:r w:rsidRPr="00727903">
        <w:rPr>
          <w:sz w:val="28"/>
          <w:szCs w:val="28"/>
          <w:lang w:val="uk-UA"/>
        </w:rPr>
        <w:t xml:space="preserve">м проходження </w:t>
      </w:r>
      <w:r w:rsidR="00D208B6">
        <w:rPr>
          <w:sz w:val="28"/>
          <w:szCs w:val="28"/>
          <w:lang w:val="uk-UA"/>
        </w:rPr>
        <w:t>«</w:t>
      </w:r>
      <w:r w:rsidRPr="00727903">
        <w:rPr>
          <w:sz w:val="28"/>
          <w:szCs w:val="28"/>
          <w:lang w:val="uk-UA"/>
        </w:rPr>
        <w:t>безперервного професійного розвитку</w:t>
      </w:r>
      <w:r w:rsidR="00D208B6">
        <w:rPr>
          <w:sz w:val="28"/>
          <w:szCs w:val="28"/>
          <w:lang w:val="uk-UA"/>
        </w:rPr>
        <w:t>»</w:t>
      </w:r>
      <w:r w:rsidRPr="00727903">
        <w:rPr>
          <w:sz w:val="28"/>
          <w:szCs w:val="28"/>
          <w:lang w:val="uk-UA"/>
        </w:rPr>
        <w:t xml:space="preserve"> </w:t>
      </w:r>
      <w:r w:rsidR="008D0FA0">
        <w:rPr>
          <w:sz w:val="28"/>
          <w:szCs w:val="28"/>
          <w:lang w:val="uk-UA"/>
        </w:rPr>
        <w:t>готується</w:t>
      </w:r>
      <w:r w:rsidRPr="00727903">
        <w:rPr>
          <w:sz w:val="28"/>
          <w:szCs w:val="28"/>
          <w:lang w:val="uk-UA"/>
        </w:rPr>
        <w:t xml:space="preserve"> для кожної </w:t>
      </w:r>
      <w:r w:rsidR="00D208B6">
        <w:rPr>
          <w:sz w:val="28"/>
          <w:szCs w:val="28"/>
          <w:lang w:val="uk-UA"/>
        </w:rPr>
        <w:t xml:space="preserve">із </w:t>
      </w:r>
      <w:r w:rsidRPr="00727903">
        <w:rPr>
          <w:sz w:val="28"/>
          <w:szCs w:val="28"/>
          <w:lang w:val="uk-UA"/>
        </w:rPr>
        <w:t>спеціальност</w:t>
      </w:r>
      <w:r w:rsidR="00D208B6">
        <w:rPr>
          <w:sz w:val="28"/>
          <w:szCs w:val="28"/>
          <w:lang w:val="uk-UA"/>
        </w:rPr>
        <w:t>ей</w:t>
      </w:r>
      <w:r w:rsidRPr="00727903">
        <w:rPr>
          <w:sz w:val="28"/>
          <w:szCs w:val="28"/>
          <w:lang w:val="uk-UA"/>
        </w:rPr>
        <w:t>, за якою лікар проходит</w:t>
      </w:r>
      <w:r w:rsidR="00921092">
        <w:rPr>
          <w:sz w:val="28"/>
          <w:szCs w:val="28"/>
          <w:lang w:val="uk-UA"/>
        </w:rPr>
        <w:t>име</w:t>
      </w:r>
      <w:r w:rsidRPr="00727903">
        <w:rPr>
          <w:sz w:val="28"/>
          <w:szCs w:val="28"/>
          <w:lang w:val="uk-UA"/>
        </w:rPr>
        <w:t xml:space="preserve"> атестацію</w:t>
      </w:r>
      <w:r>
        <w:rPr>
          <w:sz w:val="28"/>
          <w:szCs w:val="28"/>
          <w:lang w:val="uk-UA"/>
        </w:rPr>
        <w:t>.</w:t>
      </w:r>
    </w:p>
    <w:p w14:paraId="52245379" w14:textId="77777777" w:rsidR="00C46337" w:rsidRPr="00C46337" w:rsidRDefault="00BF077E" w:rsidP="00C46337">
      <w:pPr>
        <w:widowControl/>
        <w:autoSpaceDE/>
        <w:autoSpaceDN/>
        <w:adjustRightInd/>
        <w:spacing w:line="360" w:lineRule="auto"/>
        <w:ind w:firstLine="708"/>
        <w:jc w:val="both"/>
        <w:rPr>
          <w:rFonts w:eastAsia="Times New Roman"/>
          <w:sz w:val="28"/>
          <w:szCs w:val="28"/>
          <w:lang w:val="uk-UA"/>
        </w:rPr>
      </w:pPr>
      <w:r>
        <w:rPr>
          <w:rFonts w:eastAsia="Times New Roman"/>
          <w:sz w:val="28"/>
          <w:szCs w:val="28"/>
          <w:lang w:val="uk-UA"/>
        </w:rPr>
        <w:t>Для</w:t>
      </w:r>
      <w:r w:rsidR="00C46337">
        <w:rPr>
          <w:rFonts w:eastAsia="Times New Roman"/>
          <w:sz w:val="28"/>
          <w:szCs w:val="28"/>
          <w:lang w:val="uk-UA"/>
        </w:rPr>
        <w:t xml:space="preserve"> ефективності та вчасності проведення атестацій новим порядком рекомендовано наступний механізм організації атестації медичного персоналу у закладі охорони здоров’я. Спеціально закріплений працівник з відділу кадрів </w:t>
      </w:r>
      <w:r w:rsidR="00C46337" w:rsidRPr="00C46337">
        <w:rPr>
          <w:rFonts w:eastAsia="Times New Roman"/>
          <w:sz w:val="28"/>
          <w:szCs w:val="28"/>
          <w:lang w:val="uk-UA"/>
        </w:rPr>
        <w:t>має надати для затвердження керівнику закладу охорони здоров’я:</w:t>
      </w:r>
    </w:p>
    <w:p w14:paraId="56A32677" w14:textId="77777777" w:rsidR="00C46337" w:rsidRPr="00C46337" w:rsidRDefault="00C46337" w:rsidP="00C46337">
      <w:pPr>
        <w:widowControl/>
        <w:autoSpaceDE/>
        <w:autoSpaceDN/>
        <w:adjustRightInd/>
        <w:spacing w:line="360" w:lineRule="auto"/>
        <w:ind w:firstLine="708"/>
        <w:jc w:val="both"/>
        <w:rPr>
          <w:rFonts w:eastAsia="Times New Roman"/>
          <w:sz w:val="28"/>
          <w:szCs w:val="28"/>
          <w:lang w:val="uk-UA"/>
        </w:rPr>
      </w:pPr>
      <w:r w:rsidRPr="00C46337">
        <w:rPr>
          <w:rFonts w:eastAsia="Times New Roman"/>
          <w:sz w:val="28"/>
          <w:szCs w:val="28"/>
          <w:lang w:val="uk-UA"/>
        </w:rPr>
        <w:t>•</w:t>
      </w:r>
      <w:r w:rsidRPr="00C46337">
        <w:rPr>
          <w:rFonts w:eastAsia="Times New Roman"/>
          <w:sz w:val="28"/>
          <w:szCs w:val="28"/>
          <w:lang w:val="uk-UA"/>
        </w:rPr>
        <w:tab/>
        <w:t>перевірені портфоліо;</w:t>
      </w:r>
    </w:p>
    <w:p w14:paraId="4C079772" w14:textId="723F8FE9" w:rsidR="00C46337" w:rsidRPr="00C46337" w:rsidRDefault="00C46337" w:rsidP="00C46337">
      <w:pPr>
        <w:widowControl/>
        <w:autoSpaceDE/>
        <w:autoSpaceDN/>
        <w:adjustRightInd/>
        <w:spacing w:line="360" w:lineRule="auto"/>
        <w:ind w:firstLine="708"/>
        <w:jc w:val="both"/>
        <w:rPr>
          <w:rFonts w:eastAsia="Times New Roman"/>
          <w:sz w:val="28"/>
          <w:szCs w:val="28"/>
          <w:lang w:val="uk-UA"/>
        </w:rPr>
      </w:pPr>
      <w:r w:rsidRPr="00C46337">
        <w:rPr>
          <w:rFonts w:eastAsia="Times New Roman"/>
          <w:sz w:val="28"/>
          <w:szCs w:val="28"/>
          <w:lang w:val="uk-UA"/>
        </w:rPr>
        <w:lastRenderedPageBreak/>
        <w:t>•</w:t>
      </w:r>
      <w:r w:rsidRPr="00C46337">
        <w:rPr>
          <w:rFonts w:eastAsia="Times New Roman"/>
          <w:sz w:val="28"/>
          <w:szCs w:val="28"/>
          <w:lang w:val="uk-UA"/>
        </w:rPr>
        <w:tab/>
        <w:t xml:space="preserve">узагальнений звіт </w:t>
      </w:r>
      <w:r w:rsidR="00921092">
        <w:rPr>
          <w:rFonts w:eastAsia="Times New Roman"/>
          <w:sz w:val="28"/>
          <w:szCs w:val="28"/>
          <w:lang w:val="uk-UA"/>
        </w:rPr>
        <w:t>стосовно</w:t>
      </w:r>
      <w:r w:rsidRPr="00C46337">
        <w:rPr>
          <w:rFonts w:eastAsia="Times New Roman"/>
          <w:sz w:val="28"/>
          <w:szCs w:val="28"/>
          <w:lang w:val="uk-UA"/>
        </w:rPr>
        <w:t xml:space="preserve"> подання лікарями </w:t>
      </w:r>
      <w:r w:rsidR="00821044">
        <w:rPr>
          <w:rFonts w:eastAsia="Times New Roman"/>
          <w:sz w:val="28"/>
          <w:szCs w:val="28"/>
          <w:lang w:val="uk-UA"/>
        </w:rPr>
        <w:t>о</w:t>
      </w:r>
      <w:r w:rsidRPr="00C46337">
        <w:rPr>
          <w:rFonts w:eastAsia="Times New Roman"/>
          <w:sz w:val="28"/>
          <w:szCs w:val="28"/>
          <w:lang w:val="uk-UA"/>
        </w:rPr>
        <w:t>собистих освітніх портфоліо;</w:t>
      </w:r>
    </w:p>
    <w:p w14:paraId="6C614B69" w14:textId="2B9670E8" w:rsidR="00131F54" w:rsidRDefault="00C46337" w:rsidP="00C46337">
      <w:pPr>
        <w:widowControl/>
        <w:autoSpaceDE/>
        <w:autoSpaceDN/>
        <w:adjustRightInd/>
        <w:spacing w:line="360" w:lineRule="auto"/>
        <w:ind w:firstLine="708"/>
        <w:jc w:val="both"/>
        <w:rPr>
          <w:rFonts w:eastAsia="Times New Roman"/>
          <w:sz w:val="28"/>
          <w:szCs w:val="28"/>
          <w:lang w:val="uk-UA"/>
        </w:rPr>
      </w:pPr>
      <w:r w:rsidRPr="00C46337">
        <w:rPr>
          <w:rFonts w:eastAsia="Times New Roman"/>
          <w:sz w:val="28"/>
          <w:szCs w:val="28"/>
          <w:lang w:val="uk-UA"/>
        </w:rPr>
        <w:t>•</w:t>
      </w:r>
      <w:r w:rsidRPr="00C46337">
        <w:rPr>
          <w:rFonts w:eastAsia="Times New Roman"/>
          <w:sz w:val="28"/>
          <w:szCs w:val="28"/>
          <w:lang w:val="uk-UA"/>
        </w:rPr>
        <w:tab/>
        <w:t xml:space="preserve">перелік осіб, </w:t>
      </w:r>
      <w:r w:rsidR="00921092">
        <w:rPr>
          <w:rFonts w:eastAsia="Times New Roman"/>
          <w:sz w:val="28"/>
          <w:szCs w:val="28"/>
          <w:lang w:val="uk-UA"/>
        </w:rPr>
        <w:t>що зобов’язані</w:t>
      </w:r>
      <w:r w:rsidRPr="00C46337">
        <w:rPr>
          <w:rFonts w:eastAsia="Times New Roman"/>
          <w:sz w:val="28"/>
          <w:szCs w:val="28"/>
          <w:lang w:val="uk-UA"/>
        </w:rPr>
        <w:t xml:space="preserve"> проходити атестацію в поточному році.</w:t>
      </w:r>
    </w:p>
    <w:p w14:paraId="4D4148BA" w14:textId="6B101385" w:rsidR="00821044" w:rsidRDefault="00821044" w:rsidP="00C46337">
      <w:pPr>
        <w:widowControl/>
        <w:autoSpaceDE/>
        <w:autoSpaceDN/>
        <w:adjustRightInd/>
        <w:spacing w:line="360" w:lineRule="auto"/>
        <w:ind w:firstLine="708"/>
        <w:jc w:val="both"/>
        <w:rPr>
          <w:rFonts w:eastAsia="Times New Roman"/>
          <w:sz w:val="28"/>
          <w:szCs w:val="28"/>
          <w:lang w:val="uk-UA"/>
        </w:rPr>
      </w:pPr>
      <w:r>
        <w:rPr>
          <w:rFonts w:eastAsia="Times New Roman"/>
          <w:sz w:val="28"/>
          <w:szCs w:val="28"/>
          <w:lang w:val="uk-UA"/>
        </w:rPr>
        <w:t>В свою чергу к</w:t>
      </w:r>
      <w:r w:rsidRPr="00821044">
        <w:rPr>
          <w:rFonts w:eastAsia="Times New Roman"/>
          <w:sz w:val="28"/>
          <w:szCs w:val="28"/>
          <w:lang w:val="uk-UA"/>
        </w:rPr>
        <w:t xml:space="preserve">ерівник </w:t>
      </w:r>
      <w:r>
        <w:rPr>
          <w:rFonts w:eastAsia="Times New Roman"/>
          <w:sz w:val="28"/>
          <w:szCs w:val="28"/>
          <w:lang w:val="uk-UA"/>
        </w:rPr>
        <w:t>медичної установи</w:t>
      </w:r>
      <w:r w:rsidRPr="00821044">
        <w:rPr>
          <w:rFonts w:eastAsia="Times New Roman"/>
          <w:sz w:val="28"/>
          <w:szCs w:val="28"/>
          <w:lang w:val="uk-UA"/>
        </w:rPr>
        <w:t xml:space="preserve"> на підставі цієї інформації прийм</w:t>
      </w:r>
      <w:r>
        <w:rPr>
          <w:rFonts w:eastAsia="Times New Roman"/>
          <w:sz w:val="28"/>
          <w:szCs w:val="28"/>
          <w:lang w:val="uk-UA"/>
        </w:rPr>
        <w:t>ає</w:t>
      </w:r>
      <w:r w:rsidRPr="00821044">
        <w:rPr>
          <w:rFonts w:eastAsia="Times New Roman"/>
          <w:sz w:val="28"/>
          <w:szCs w:val="28"/>
          <w:lang w:val="uk-UA"/>
        </w:rPr>
        <w:t xml:space="preserve"> рішення щодо направлення лікарів на атестацію.</w:t>
      </w:r>
      <w:r>
        <w:rPr>
          <w:rFonts w:eastAsia="Times New Roman"/>
          <w:sz w:val="28"/>
          <w:szCs w:val="28"/>
          <w:lang w:val="uk-UA"/>
        </w:rPr>
        <w:t xml:space="preserve"> Повідомлення готуються в письмовій формі відділом кадрів та розсилаються завчасно.</w:t>
      </w:r>
    </w:p>
    <w:p w14:paraId="62C9B4B3" w14:textId="326B8747" w:rsidR="009857FD" w:rsidRDefault="009857FD" w:rsidP="009857FD">
      <w:pPr>
        <w:widowControl/>
        <w:autoSpaceDE/>
        <w:autoSpaceDN/>
        <w:adjustRightInd/>
        <w:spacing w:line="360" w:lineRule="auto"/>
        <w:ind w:firstLine="708"/>
        <w:jc w:val="both"/>
        <w:rPr>
          <w:rFonts w:eastAsia="Times New Roman"/>
          <w:sz w:val="28"/>
          <w:szCs w:val="28"/>
          <w:lang w:val="uk-UA"/>
        </w:rPr>
      </w:pPr>
      <w:r>
        <w:rPr>
          <w:rFonts w:eastAsia="Times New Roman"/>
          <w:sz w:val="28"/>
          <w:szCs w:val="28"/>
          <w:lang w:val="uk-UA"/>
        </w:rPr>
        <w:t xml:space="preserve">В таблиці 2.8 нами подано рекомендовану  форму звіту </w:t>
      </w:r>
      <w:r w:rsidRPr="009857FD">
        <w:rPr>
          <w:rFonts w:eastAsia="Times New Roman"/>
          <w:sz w:val="28"/>
          <w:szCs w:val="28"/>
          <w:lang w:val="uk-UA"/>
        </w:rPr>
        <w:t>про особисті освітні портфоліо за 2020 рік, та строки атестації лікарів</w:t>
      </w:r>
      <w:r w:rsidR="00B75DB8">
        <w:rPr>
          <w:rFonts w:eastAsia="Times New Roman"/>
          <w:sz w:val="28"/>
          <w:szCs w:val="28"/>
          <w:lang w:val="uk-UA"/>
        </w:rPr>
        <w:t>.</w:t>
      </w:r>
    </w:p>
    <w:p w14:paraId="4DC3AB37" w14:textId="506FEE26" w:rsidR="009857FD" w:rsidRPr="00B75DB8" w:rsidRDefault="00B75DB8" w:rsidP="00B75DB8">
      <w:pPr>
        <w:widowControl/>
        <w:autoSpaceDE/>
        <w:autoSpaceDN/>
        <w:adjustRightInd/>
        <w:spacing w:line="360" w:lineRule="auto"/>
        <w:ind w:firstLine="708"/>
        <w:jc w:val="right"/>
        <w:rPr>
          <w:rFonts w:eastAsia="Times New Roman"/>
          <w:i/>
          <w:sz w:val="28"/>
          <w:szCs w:val="28"/>
          <w:lang w:val="uk-UA"/>
        </w:rPr>
      </w:pPr>
      <w:r w:rsidRPr="00242448">
        <w:rPr>
          <w:rFonts w:eastAsia="Times New Roman"/>
          <w:i/>
          <w:sz w:val="28"/>
          <w:szCs w:val="28"/>
          <w:lang w:val="uk-UA"/>
        </w:rPr>
        <w:t>Таблиця 2.</w:t>
      </w:r>
      <w:r>
        <w:rPr>
          <w:rFonts w:eastAsia="Times New Roman"/>
          <w:i/>
          <w:sz w:val="28"/>
          <w:szCs w:val="28"/>
          <w:lang w:val="uk-UA"/>
        </w:rPr>
        <w:t>8</w:t>
      </w:r>
    </w:p>
    <w:p w14:paraId="2B0EF48D" w14:textId="77777777" w:rsidR="009857FD" w:rsidRPr="009C358C" w:rsidRDefault="009857FD" w:rsidP="009857FD">
      <w:pPr>
        <w:widowControl/>
        <w:suppressAutoHyphens/>
        <w:spacing w:line="230" w:lineRule="atLeast"/>
        <w:jc w:val="center"/>
        <w:rPr>
          <w:rFonts w:eastAsia="Calibri" w:cs="Myriad Pro"/>
          <w:b/>
          <w:bCs/>
          <w:color w:val="000000"/>
          <w:spacing w:val="60"/>
          <w:sz w:val="28"/>
          <w:szCs w:val="28"/>
          <w:lang w:val="uk-UA" w:eastAsia="en-US"/>
        </w:rPr>
      </w:pPr>
      <w:bookmarkStart w:id="43" w:name="_Hlk89902772"/>
      <w:r w:rsidRPr="009C358C">
        <w:rPr>
          <w:rFonts w:eastAsia="Calibri" w:cs="Myriad Pro"/>
          <w:b/>
          <w:bCs/>
          <w:color w:val="000000"/>
          <w:spacing w:val="60"/>
          <w:sz w:val="28"/>
          <w:szCs w:val="28"/>
          <w:lang w:val="uk-UA" w:eastAsia="en-US"/>
        </w:rPr>
        <w:t>ЗВІТ</w:t>
      </w:r>
    </w:p>
    <w:p w14:paraId="77C880CA" w14:textId="77777777" w:rsidR="009857FD" w:rsidRPr="009C358C" w:rsidRDefault="009857FD" w:rsidP="009857FD">
      <w:pPr>
        <w:widowControl/>
        <w:suppressAutoHyphens/>
        <w:spacing w:line="230" w:lineRule="atLeast"/>
        <w:jc w:val="center"/>
        <w:rPr>
          <w:rFonts w:eastAsia="Calibri" w:cs="Myriad Pro"/>
          <w:b/>
          <w:bCs/>
          <w:color w:val="000000"/>
          <w:sz w:val="28"/>
          <w:szCs w:val="28"/>
          <w:lang w:val="uk-UA" w:eastAsia="en-US"/>
        </w:rPr>
      </w:pPr>
      <w:r w:rsidRPr="009C358C">
        <w:rPr>
          <w:rFonts w:eastAsia="Calibri" w:cs="Myriad Pro"/>
          <w:b/>
          <w:bCs/>
          <w:color w:val="000000"/>
          <w:sz w:val="28"/>
          <w:szCs w:val="28"/>
          <w:lang w:val="uk-UA" w:eastAsia="en-US"/>
        </w:rPr>
        <w:t xml:space="preserve">про особисті освітні портфоліо за 2020 рік, </w:t>
      </w:r>
    </w:p>
    <w:p w14:paraId="6201AEBB" w14:textId="494C624A" w:rsidR="009857FD" w:rsidRDefault="009857FD" w:rsidP="009857FD">
      <w:pPr>
        <w:widowControl/>
        <w:suppressAutoHyphens/>
        <w:spacing w:line="230" w:lineRule="atLeast"/>
        <w:jc w:val="center"/>
        <w:rPr>
          <w:rFonts w:eastAsia="Calibri" w:cs="Myriad Pro"/>
          <w:b/>
          <w:bCs/>
          <w:color w:val="000000"/>
          <w:sz w:val="28"/>
          <w:szCs w:val="28"/>
          <w:lang w:val="uk-UA" w:eastAsia="en-US"/>
        </w:rPr>
      </w:pPr>
      <w:r w:rsidRPr="009C358C">
        <w:rPr>
          <w:rFonts w:eastAsia="Calibri" w:cs="Myriad Pro"/>
          <w:b/>
          <w:bCs/>
          <w:color w:val="000000"/>
          <w:sz w:val="28"/>
          <w:szCs w:val="28"/>
          <w:lang w:val="uk-UA" w:eastAsia="en-US"/>
        </w:rPr>
        <w:t>та строки атестації лікарів</w:t>
      </w:r>
    </w:p>
    <w:p w14:paraId="12638D59" w14:textId="77777777" w:rsidR="0027610A" w:rsidRDefault="0027610A" w:rsidP="009857FD">
      <w:pPr>
        <w:widowControl/>
        <w:suppressAutoHyphens/>
        <w:spacing w:line="230" w:lineRule="atLeast"/>
        <w:jc w:val="center"/>
        <w:rPr>
          <w:rFonts w:eastAsia="Calibri" w:cs="Myriad Pro"/>
          <w:b/>
          <w:bCs/>
          <w:color w:val="000000"/>
          <w:sz w:val="28"/>
          <w:szCs w:val="28"/>
          <w:lang w:val="uk-UA" w:eastAsia="en-US"/>
        </w:rPr>
      </w:pPr>
    </w:p>
    <w:p w14:paraId="73D84F0C" w14:textId="49240E1D" w:rsidR="009857FD" w:rsidRPr="0027610A" w:rsidRDefault="0027610A" w:rsidP="0027610A">
      <w:pPr>
        <w:widowControl/>
        <w:suppressAutoHyphens/>
        <w:spacing w:line="230" w:lineRule="atLeast"/>
        <w:jc w:val="center"/>
        <w:rPr>
          <w:rFonts w:eastAsia="Calibri" w:cs="Myriad Pro"/>
          <w:b/>
          <w:bCs/>
          <w:color w:val="000000"/>
          <w:sz w:val="28"/>
          <w:szCs w:val="28"/>
          <w:lang w:val="uk-UA" w:eastAsia="en-US"/>
        </w:rPr>
      </w:pPr>
      <w:r>
        <w:rPr>
          <w:rFonts w:eastAsia="Calibri" w:cs="Myriad Pro"/>
          <w:b/>
          <w:bCs/>
          <w:noProof/>
          <w:color w:val="000000"/>
          <w:sz w:val="28"/>
          <w:szCs w:val="28"/>
          <w:lang w:val="uk-UA" w:eastAsia="en-US"/>
        </w:rPr>
        <w:drawing>
          <wp:inline distT="0" distB="0" distL="0" distR="0" wp14:anchorId="0CC9ECE7" wp14:editId="7940CEED">
            <wp:extent cx="6043930" cy="2754352"/>
            <wp:effectExtent l="0" t="0" r="0" b="8255"/>
            <wp:docPr id="241" name="Рисунок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60668" cy="2761980"/>
                    </a:xfrm>
                    <a:prstGeom prst="rect">
                      <a:avLst/>
                    </a:prstGeom>
                    <a:noFill/>
                    <a:ln>
                      <a:noFill/>
                    </a:ln>
                  </pic:spPr>
                </pic:pic>
              </a:graphicData>
            </a:graphic>
          </wp:inline>
        </w:drawing>
      </w:r>
      <w:bookmarkEnd w:id="43"/>
    </w:p>
    <w:p w14:paraId="3BC232A3" w14:textId="77777777" w:rsidR="00821044" w:rsidRDefault="00821044" w:rsidP="00B75DB8">
      <w:pPr>
        <w:widowControl/>
        <w:autoSpaceDE/>
        <w:autoSpaceDN/>
        <w:adjustRightInd/>
        <w:spacing w:line="360" w:lineRule="auto"/>
        <w:jc w:val="both"/>
        <w:rPr>
          <w:rFonts w:eastAsia="Times New Roman"/>
          <w:sz w:val="28"/>
          <w:szCs w:val="28"/>
          <w:lang w:val="uk-UA"/>
        </w:rPr>
      </w:pPr>
    </w:p>
    <w:p w14:paraId="0DB27B46" w14:textId="77777777" w:rsidR="00E90767" w:rsidRDefault="0020177D" w:rsidP="00E90767">
      <w:pPr>
        <w:widowControl/>
        <w:autoSpaceDE/>
        <w:autoSpaceDN/>
        <w:adjustRightInd/>
        <w:spacing w:line="360" w:lineRule="auto"/>
        <w:ind w:firstLine="708"/>
        <w:jc w:val="both"/>
        <w:rPr>
          <w:rFonts w:eastAsia="Times New Roman"/>
          <w:iCs/>
          <w:sz w:val="28"/>
          <w:szCs w:val="28"/>
          <w:lang w:val="uk-UA"/>
        </w:rPr>
      </w:pPr>
      <w:r w:rsidRPr="0020177D">
        <w:rPr>
          <w:rFonts w:eastAsia="Times New Roman"/>
          <w:sz w:val="28"/>
          <w:szCs w:val="28"/>
          <w:lang w:val="uk-UA"/>
        </w:rPr>
        <w:t>На виконання вимог наказу МОЗ України № 751 від 28.09.2012 «Про створення та впровадження медико-технологічних документів зі стандартизації медичної допомоги в системі Міністерства охорони здоров’я України», наказу МОЗ України № 752 від 28.09.2012 «Про порядок контролю якості медичної допомоги», з метою об'єктивної оцінки діяльності та контролю якості роботи молодших спеціалістів з медичною освітою</w:t>
      </w:r>
      <w:r>
        <w:rPr>
          <w:rFonts w:eastAsia="Times New Roman"/>
          <w:sz w:val="28"/>
          <w:szCs w:val="28"/>
          <w:lang w:val="uk-UA"/>
        </w:rPr>
        <w:t xml:space="preserve"> на</w:t>
      </w:r>
      <w:r w:rsidRPr="0020177D">
        <w:rPr>
          <w:rFonts w:eastAsia="Times New Roman"/>
          <w:bCs/>
          <w:iCs/>
          <w:sz w:val="28"/>
          <w:szCs w:val="28"/>
          <w:lang w:val="uk-UA" w:eastAsia="uk-UA"/>
        </w:rPr>
        <w:t xml:space="preserve"> </w:t>
      </w:r>
      <w:r w:rsidRPr="0020177D">
        <w:rPr>
          <w:rFonts w:eastAsia="Times New Roman"/>
          <w:bCs/>
          <w:iCs/>
          <w:sz w:val="28"/>
          <w:szCs w:val="28"/>
          <w:lang w:val="uk-UA"/>
        </w:rPr>
        <w:t>КНП «Хмельницький обласний центр служби крові»</w:t>
      </w:r>
      <w:r>
        <w:rPr>
          <w:rFonts w:eastAsia="Times New Roman"/>
          <w:bCs/>
          <w:iCs/>
          <w:sz w:val="28"/>
          <w:szCs w:val="28"/>
          <w:lang w:val="uk-UA"/>
        </w:rPr>
        <w:t xml:space="preserve"> </w:t>
      </w:r>
      <w:r w:rsidRPr="0020177D">
        <w:rPr>
          <w:rFonts w:eastAsia="Times New Roman"/>
          <w:bCs/>
          <w:iCs/>
          <w:sz w:val="28"/>
          <w:szCs w:val="28"/>
          <w:lang w:val="uk-UA"/>
        </w:rPr>
        <w:t>22. 0</w:t>
      </w:r>
      <w:r w:rsidRPr="0020177D">
        <w:rPr>
          <w:rFonts w:eastAsia="Times New Roman"/>
          <w:bCs/>
          <w:iCs/>
          <w:sz w:val="28"/>
          <w:szCs w:val="28"/>
        </w:rPr>
        <w:t>6</w:t>
      </w:r>
      <w:r w:rsidRPr="0020177D">
        <w:rPr>
          <w:rFonts w:eastAsia="Times New Roman"/>
          <w:bCs/>
          <w:iCs/>
          <w:sz w:val="28"/>
          <w:szCs w:val="28"/>
          <w:lang w:val="uk-UA"/>
        </w:rPr>
        <w:t>. 2020</w:t>
      </w:r>
      <w:r>
        <w:rPr>
          <w:rFonts w:eastAsia="Times New Roman"/>
          <w:bCs/>
          <w:iCs/>
          <w:sz w:val="28"/>
          <w:szCs w:val="28"/>
          <w:lang w:val="uk-UA"/>
        </w:rPr>
        <w:t xml:space="preserve"> </w:t>
      </w:r>
      <w:r w:rsidRPr="0020177D">
        <w:rPr>
          <w:rFonts w:eastAsia="Times New Roman"/>
          <w:bCs/>
          <w:iCs/>
          <w:sz w:val="28"/>
          <w:szCs w:val="28"/>
          <w:lang w:val="uk-UA"/>
        </w:rPr>
        <w:t>р</w:t>
      </w:r>
      <w:r>
        <w:rPr>
          <w:rFonts w:eastAsia="Times New Roman"/>
          <w:bCs/>
          <w:iCs/>
          <w:sz w:val="28"/>
          <w:szCs w:val="28"/>
          <w:lang w:val="uk-UA"/>
        </w:rPr>
        <w:t xml:space="preserve">. видано наказ </w:t>
      </w:r>
      <w:r>
        <w:rPr>
          <w:rFonts w:eastAsia="Times New Roman"/>
          <w:bCs/>
          <w:iCs/>
          <w:sz w:val="28"/>
          <w:szCs w:val="28"/>
          <w:lang w:val="uk-UA"/>
        </w:rPr>
        <w:lastRenderedPageBreak/>
        <w:t>№ 62 «</w:t>
      </w:r>
      <w:r w:rsidRPr="0020177D">
        <w:rPr>
          <w:rFonts w:eastAsia="Times New Roman"/>
          <w:iCs/>
          <w:sz w:val="28"/>
          <w:szCs w:val="28"/>
          <w:lang w:val="uk-UA"/>
        </w:rPr>
        <w:t>Про вдосконалення системи управління  якістю та здійснення контролю  якості роботи молодших спеціалістів з медичною освітою</w:t>
      </w:r>
      <w:r>
        <w:rPr>
          <w:rFonts w:eastAsia="Times New Roman"/>
          <w:iCs/>
          <w:sz w:val="28"/>
          <w:szCs w:val="28"/>
          <w:lang w:val="uk-UA"/>
        </w:rPr>
        <w:t>»</w:t>
      </w:r>
      <w:r w:rsidR="00E90767">
        <w:rPr>
          <w:rFonts w:eastAsia="Times New Roman"/>
          <w:iCs/>
          <w:sz w:val="28"/>
          <w:szCs w:val="28"/>
          <w:lang w:val="uk-UA"/>
        </w:rPr>
        <w:t xml:space="preserve"> в якому затверджено:</w:t>
      </w:r>
    </w:p>
    <w:p w14:paraId="175D2DAB" w14:textId="232FD800" w:rsidR="00E90767" w:rsidRDefault="00E90767" w:rsidP="00300239">
      <w:pPr>
        <w:pStyle w:val="a3"/>
        <w:widowControl/>
        <w:numPr>
          <w:ilvl w:val="1"/>
          <w:numId w:val="12"/>
        </w:numPr>
        <w:autoSpaceDE/>
        <w:autoSpaceDN/>
        <w:adjustRightInd/>
        <w:spacing w:line="360" w:lineRule="auto"/>
        <w:ind w:left="754" w:hanging="357"/>
        <w:jc w:val="both"/>
        <w:rPr>
          <w:rFonts w:eastAsia="Times New Roman"/>
          <w:iCs/>
          <w:sz w:val="28"/>
          <w:szCs w:val="28"/>
          <w:lang w:val="uk-UA"/>
        </w:rPr>
      </w:pPr>
      <w:r w:rsidRPr="00E90767">
        <w:rPr>
          <w:rFonts w:eastAsia="Times New Roman"/>
          <w:iCs/>
          <w:sz w:val="28"/>
          <w:szCs w:val="28"/>
          <w:lang w:val="uk-UA"/>
        </w:rPr>
        <w:t>Положення про систему оцінки якості сестринського догляду та роботи  молодших спеціалістів з медичною освітою</w:t>
      </w:r>
      <w:r w:rsidR="00B97FAA">
        <w:rPr>
          <w:rFonts w:eastAsia="Times New Roman"/>
          <w:iCs/>
          <w:sz w:val="28"/>
          <w:szCs w:val="28"/>
          <w:lang w:val="uk-UA"/>
        </w:rPr>
        <w:t xml:space="preserve"> у медичному закладі;</w:t>
      </w:r>
      <w:r w:rsidRPr="00E90767">
        <w:rPr>
          <w:rFonts w:eastAsia="Times New Roman"/>
          <w:iCs/>
          <w:sz w:val="28"/>
          <w:szCs w:val="28"/>
          <w:lang w:val="uk-UA"/>
        </w:rPr>
        <w:t xml:space="preserve"> </w:t>
      </w:r>
    </w:p>
    <w:p w14:paraId="5D12908B" w14:textId="307473DF" w:rsidR="00E90767" w:rsidRDefault="00E90767" w:rsidP="00300239">
      <w:pPr>
        <w:pStyle w:val="a3"/>
        <w:widowControl/>
        <w:numPr>
          <w:ilvl w:val="1"/>
          <w:numId w:val="12"/>
        </w:numPr>
        <w:autoSpaceDE/>
        <w:autoSpaceDN/>
        <w:adjustRightInd/>
        <w:spacing w:line="360" w:lineRule="auto"/>
        <w:ind w:left="754" w:hanging="357"/>
        <w:jc w:val="both"/>
        <w:rPr>
          <w:rFonts w:eastAsia="Times New Roman"/>
          <w:iCs/>
          <w:sz w:val="28"/>
          <w:szCs w:val="28"/>
          <w:lang w:val="uk-UA"/>
        </w:rPr>
      </w:pPr>
      <w:r w:rsidRPr="00E90767">
        <w:rPr>
          <w:rFonts w:eastAsia="Times New Roman"/>
          <w:iCs/>
          <w:sz w:val="28"/>
          <w:szCs w:val="28"/>
          <w:lang w:val="uk-UA"/>
        </w:rPr>
        <w:t xml:space="preserve">Інструкцію щодо організації проведення контролю та оцінки якості роботи молодших спеціалістів з медичною освітою КНП </w:t>
      </w:r>
      <w:r w:rsidR="00B97FAA" w:rsidRPr="00B97FAA">
        <w:rPr>
          <w:rFonts w:eastAsia="Times New Roman"/>
          <w:iCs/>
          <w:sz w:val="28"/>
          <w:szCs w:val="28"/>
          <w:lang w:val="uk-UA"/>
        </w:rPr>
        <w:t>«</w:t>
      </w:r>
      <w:bookmarkStart w:id="44" w:name="_Hlk56798534"/>
      <w:r w:rsidR="00B97FAA" w:rsidRPr="00B97FAA">
        <w:rPr>
          <w:rFonts w:eastAsia="Times New Roman"/>
          <w:bCs/>
          <w:iCs/>
          <w:sz w:val="28"/>
          <w:szCs w:val="28"/>
          <w:lang w:val="uk-UA"/>
        </w:rPr>
        <w:t>Хмельницький обласний центр служби крові</w:t>
      </w:r>
      <w:bookmarkEnd w:id="44"/>
      <w:r w:rsidR="00B97FAA" w:rsidRPr="00B97FAA">
        <w:rPr>
          <w:rFonts w:eastAsia="Times New Roman"/>
          <w:bCs/>
          <w:iCs/>
          <w:sz w:val="28"/>
          <w:szCs w:val="28"/>
          <w:lang w:val="uk-UA"/>
        </w:rPr>
        <w:t>»</w:t>
      </w:r>
      <w:r>
        <w:rPr>
          <w:rFonts w:eastAsia="Times New Roman"/>
          <w:iCs/>
          <w:sz w:val="28"/>
          <w:szCs w:val="28"/>
          <w:lang w:val="uk-UA"/>
        </w:rPr>
        <w:t>;</w:t>
      </w:r>
    </w:p>
    <w:p w14:paraId="3DC59D30" w14:textId="39E7C03E" w:rsidR="00E90767" w:rsidRDefault="00E90767" w:rsidP="00300239">
      <w:pPr>
        <w:pStyle w:val="a3"/>
        <w:widowControl/>
        <w:numPr>
          <w:ilvl w:val="1"/>
          <w:numId w:val="12"/>
        </w:numPr>
        <w:autoSpaceDE/>
        <w:autoSpaceDN/>
        <w:adjustRightInd/>
        <w:spacing w:line="360" w:lineRule="auto"/>
        <w:ind w:left="754" w:hanging="357"/>
        <w:jc w:val="both"/>
        <w:rPr>
          <w:rFonts w:eastAsia="Times New Roman"/>
          <w:iCs/>
          <w:sz w:val="28"/>
          <w:szCs w:val="28"/>
          <w:lang w:val="uk-UA"/>
        </w:rPr>
      </w:pPr>
      <w:r w:rsidRPr="00E90767">
        <w:rPr>
          <w:rFonts w:eastAsia="Times New Roman"/>
          <w:iCs/>
          <w:sz w:val="28"/>
          <w:szCs w:val="28"/>
          <w:lang w:val="uk-UA"/>
        </w:rPr>
        <w:t>Стандарти сестринського догляду та систему оцінки їх виконання</w:t>
      </w:r>
      <w:r w:rsidR="004220BF">
        <w:rPr>
          <w:rFonts w:eastAsia="Times New Roman"/>
          <w:iCs/>
          <w:sz w:val="28"/>
          <w:szCs w:val="28"/>
          <w:lang w:val="uk-UA"/>
        </w:rPr>
        <w:t>;</w:t>
      </w:r>
    </w:p>
    <w:p w14:paraId="1ACB51CD" w14:textId="363B4421" w:rsidR="00E90767" w:rsidRDefault="00E90767" w:rsidP="00300239">
      <w:pPr>
        <w:pStyle w:val="a3"/>
        <w:widowControl/>
        <w:numPr>
          <w:ilvl w:val="1"/>
          <w:numId w:val="12"/>
        </w:numPr>
        <w:autoSpaceDE/>
        <w:autoSpaceDN/>
        <w:adjustRightInd/>
        <w:spacing w:line="360" w:lineRule="auto"/>
        <w:ind w:left="754" w:hanging="357"/>
        <w:jc w:val="both"/>
        <w:rPr>
          <w:rFonts w:eastAsia="Times New Roman"/>
          <w:iCs/>
          <w:sz w:val="28"/>
          <w:szCs w:val="28"/>
          <w:lang w:val="uk-UA"/>
        </w:rPr>
      </w:pPr>
      <w:r w:rsidRPr="00E90767">
        <w:rPr>
          <w:rFonts w:eastAsia="Times New Roman"/>
          <w:iCs/>
          <w:sz w:val="28"/>
          <w:szCs w:val="28"/>
          <w:lang w:val="uk-UA"/>
        </w:rPr>
        <w:t>Лист оцінки виконання стандартів сестринського догляду КНП «</w:t>
      </w:r>
      <w:r w:rsidR="00B97FAA" w:rsidRPr="00B97FAA">
        <w:rPr>
          <w:rFonts w:eastAsia="Times New Roman"/>
          <w:bCs/>
          <w:iCs/>
          <w:sz w:val="28"/>
          <w:szCs w:val="28"/>
          <w:lang w:val="uk-UA"/>
        </w:rPr>
        <w:t>Хмельницький обласний центр служби крові</w:t>
      </w:r>
      <w:r w:rsidRPr="00E90767">
        <w:rPr>
          <w:rFonts w:eastAsia="Times New Roman"/>
          <w:iCs/>
          <w:sz w:val="28"/>
          <w:szCs w:val="28"/>
          <w:lang w:val="uk-UA"/>
        </w:rPr>
        <w:t>»</w:t>
      </w:r>
      <w:bookmarkStart w:id="45" w:name="_Hlk56978893"/>
      <w:r w:rsidR="00B97FAA">
        <w:rPr>
          <w:rFonts w:eastAsia="Times New Roman"/>
          <w:iCs/>
          <w:sz w:val="28"/>
          <w:szCs w:val="28"/>
          <w:lang w:val="uk-UA"/>
        </w:rPr>
        <w:t>;</w:t>
      </w:r>
      <w:bookmarkEnd w:id="45"/>
    </w:p>
    <w:p w14:paraId="61691EA3" w14:textId="11FAE595" w:rsidR="00E90767" w:rsidRDefault="00E90767" w:rsidP="00300239">
      <w:pPr>
        <w:pStyle w:val="a3"/>
        <w:widowControl/>
        <w:numPr>
          <w:ilvl w:val="1"/>
          <w:numId w:val="12"/>
        </w:numPr>
        <w:autoSpaceDE/>
        <w:autoSpaceDN/>
        <w:adjustRightInd/>
        <w:spacing w:line="360" w:lineRule="auto"/>
        <w:ind w:left="754" w:hanging="357"/>
        <w:jc w:val="both"/>
        <w:rPr>
          <w:rFonts w:eastAsia="Times New Roman"/>
          <w:iCs/>
          <w:sz w:val="28"/>
          <w:szCs w:val="28"/>
          <w:lang w:val="uk-UA"/>
        </w:rPr>
      </w:pPr>
      <w:r w:rsidRPr="00E90767">
        <w:rPr>
          <w:rFonts w:eastAsia="Times New Roman"/>
          <w:iCs/>
          <w:sz w:val="28"/>
          <w:szCs w:val="28"/>
          <w:lang w:val="uk-UA"/>
        </w:rPr>
        <w:t>Журнал дефектів, допущених під час професійної діяльності молодших спеціалістів з медичною освітою</w:t>
      </w:r>
      <w:r w:rsidR="004220BF">
        <w:rPr>
          <w:rFonts w:eastAsia="Times New Roman"/>
          <w:iCs/>
          <w:sz w:val="28"/>
          <w:szCs w:val="28"/>
          <w:lang w:val="uk-UA"/>
        </w:rPr>
        <w:t>;</w:t>
      </w:r>
      <w:r w:rsidRPr="00E90767">
        <w:rPr>
          <w:rFonts w:eastAsia="Times New Roman"/>
          <w:iCs/>
          <w:sz w:val="28"/>
          <w:szCs w:val="28"/>
          <w:lang w:val="uk-UA"/>
        </w:rPr>
        <w:t xml:space="preserve"> </w:t>
      </w:r>
    </w:p>
    <w:p w14:paraId="7C47604A" w14:textId="3B1B5983" w:rsidR="00E90767" w:rsidRDefault="00E90767" w:rsidP="00300239">
      <w:pPr>
        <w:pStyle w:val="a3"/>
        <w:widowControl/>
        <w:numPr>
          <w:ilvl w:val="1"/>
          <w:numId w:val="12"/>
        </w:numPr>
        <w:autoSpaceDE/>
        <w:autoSpaceDN/>
        <w:adjustRightInd/>
        <w:spacing w:line="360" w:lineRule="auto"/>
        <w:ind w:left="754" w:hanging="357"/>
        <w:jc w:val="both"/>
        <w:rPr>
          <w:rFonts w:eastAsia="Times New Roman"/>
          <w:iCs/>
          <w:sz w:val="28"/>
          <w:szCs w:val="28"/>
          <w:lang w:val="uk-UA"/>
        </w:rPr>
      </w:pPr>
      <w:r w:rsidRPr="00E90767">
        <w:rPr>
          <w:rFonts w:eastAsia="Times New Roman"/>
          <w:iCs/>
          <w:sz w:val="28"/>
          <w:szCs w:val="28"/>
          <w:lang w:val="uk-UA"/>
        </w:rPr>
        <w:t>Аналіз роботи молодших спеціалістів з медичною освітою КНП «</w:t>
      </w:r>
      <w:r w:rsidR="00B97FAA" w:rsidRPr="00B97FAA">
        <w:rPr>
          <w:rFonts w:eastAsia="Times New Roman"/>
          <w:bCs/>
          <w:iCs/>
          <w:sz w:val="28"/>
          <w:szCs w:val="28"/>
          <w:lang w:val="uk-UA"/>
        </w:rPr>
        <w:t>Хмельницький обласний центр служби крові</w:t>
      </w:r>
      <w:r w:rsidRPr="00E90767">
        <w:rPr>
          <w:rFonts w:eastAsia="Times New Roman"/>
          <w:iCs/>
          <w:sz w:val="28"/>
          <w:szCs w:val="28"/>
          <w:lang w:val="uk-UA"/>
        </w:rPr>
        <w:t>»</w:t>
      </w:r>
      <w:r w:rsidR="004220BF">
        <w:rPr>
          <w:rFonts w:eastAsia="Times New Roman"/>
          <w:iCs/>
          <w:sz w:val="28"/>
          <w:szCs w:val="28"/>
          <w:lang w:val="uk-UA"/>
        </w:rPr>
        <w:t>.</w:t>
      </w:r>
    </w:p>
    <w:p w14:paraId="29F9F7E8" w14:textId="58E5FA40" w:rsidR="00E941C4" w:rsidRDefault="00E941C4" w:rsidP="00E941C4">
      <w:pPr>
        <w:widowControl/>
        <w:autoSpaceDE/>
        <w:autoSpaceDN/>
        <w:adjustRightInd/>
        <w:spacing w:line="360" w:lineRule="auto"/>
        <w:ind w:firstLine="680"/>
        <w:jc w:val="both"/>
        <w:rPr>
          <w:sz w:val="28"/>
          <w:szCs w:val="28"/>
          <w:lang w:val="uk-UA"/>
        </w:rPr>
      </w:pPr>
      <w:r w:rsidRPr="00E941C4">
        <w:rPr>
          <w:rFonts w:eastAsia="Times New Roman"/>
          <w:color w:val="000000"/>
          <w:sz w:val="28"/>
          <w:szCs w:val="28"/>
          <w:lang w:val="uk-UA"/>
        </w:rPr>
        <w:t xml:space="preserve">З метою об’єктивної оцінки діяльності молодших медичних спеціалістів в </w:t>
      </w:r>
      <w:r w:rsidR="00B97FAA">
        <w:rPr>
          <w:rFonts w:eastAsia="Times New Roman"/>
          <w:color w:val="000000"/>
          <w:sz w:val="28"/>
          <w:szCs w:val="28"/>
          <w:lang w:val="uk-UA"/>
        </w:rPr>
        <w:t>закладі</w:t>
      </w:r>
      <w:r w:rsidRPr="00E941C4">
        <w:rPr>
          <w:rFonts w:eastAsia="Times New Roman"/>
          <w:color w:val="000000"/>
          <w:sz w:val="28"/>
          <w:szCs w:val="28"/>
          <w:lang w:val="uk-UA"/>
        </w:rPr>
        <w:t xml:space="preserve"> розроблена та</w:t>
      </w:r>
      <w:r w:rsidRPr="00E941C4">
        <w:rPr>
          <w:rFonts w:eastAsia="Times New Roman"/>
          <w:color w:val="000000"/>
          <w:sz w:val="28"/>
          <w:szCs w:val="28"/>
        </w:rPr>
        <w:t> </w:t>
      </w:r>
      <w:r w:rsidRPr="00E941C4">
        <w:rPr>
          <w:rFonts w:eastAsia="Times New Roman"/>
          <w:color w:val="000000"/>
          <w:sz w:val="28"/>
          <w:szCs w:val="28"/>
          <w:lang w:val="uk-UA"/>
        </w:rPr>
        <w:t>функціонує система оцінки якості сестринської роботи</w:t>
      </w:r>
      <w:r>
        <w:rPr>
          <w:rFonts w:eastAsia="Times New Roman"/>
          <w:color w:val="000000"/>
          <w:sz w:val="28"/>
          <w:szCs w:val="28"/>
          <w:lang w:val="uk-UA"/>
        </w:rPr>
        <w:t xml:space="preserve">, яка </w:t>
      </w:r>
      <w:r w:rsidRPr="00E941C4">
        <w:rPr>
          <w:rFonts w:eastAsia="Times New Roman"/>
          <w:color w:val="000000"/>
          <w:sz w:val="28"/>
          <w:szCs w:val="28"/>
          <w:lang w:val="uk-UA"/>
        </w:rPr>
        <w:t xml:space="preserve">базується на затверджених, наказом директора «Стандартах сестринського догляду та системі оцінки їх виконання», для </w:t>
      </w:r>
      <w:proofErr w:type="spellStart"/>
      <w:r w:rsidRPr="00E941C4">
        <w:rPr>
          <w:rFonts w:eastAsia="Times New Roman"/>
          <w:color w:val="000000"/>
          <w:sz w:val="28"/>
          <w:szCs w:val="28"/>
          <w:lang w:val="uk-UA"/>
        </w:rPr>
        <w:t>слідуючих</w:t>
      </w:r>
      <w:proofErr w:type="spellEnd"/>
      <w:r w:rsidRPr="00E941C4">
        <w:rPr>
          <w:rFonts w:eastAsia="Times New Roman"/>
          <w:color w:val="000000"/>
          <w:sz w:val="28"/>
          <w:szCs w:val="28"/>
          <w:lang w:val="uk-UA"/>
        </w:rPr>
        <w:t xml:space="preserve"> посад молодших медичних спеціалістів з медичною освітою</w:t>
      </w:r>
      <w:r>
        <w:rPr>
          <w:rFonts w:eastAsia="Times New Roman"/>
          <w:color w:val="000000"/>
          <w:sz w:val="28"/>
          <w:szCs w:val="28"/>
          <w:lang w:val="uk-UA"/>
        </w:rPr>
        <w:t>:</w:t>
      </w:r>
      <w:r>
        <w:rPr>
          <w:sz w:val="28"/>
          <w:szCs w:val="28"/>
          <w:lang w:val="uk-UA"/>
        </w:rPr>
        <w:t xml:space="preserve"> </w:t>
      </w:r>
      <w:r>
        <w:rPr>
          <w:rFonts w:eastAsia="Times New Roman"/>
          <w:color w:val="000000"/>
          <w:sz w:val="28"/>
          <w:szCs w:val="28"/>
          <w:lang w:val="uk-UA"/>
        </w:rPr>
        <w:t>с</w:t>
      </w:r>
      <w:r w:rsidRPr="00E941C4">
        <w:rPr>
          <w:rFonts w:eastAsia="Times New Roman"/>
          <w:color w:val="000000"/>
          <w:sz w:val="28"/>
          <w:szCs w:val="28"/>
          <w:lang w:val="uk-UA"/>
        </w:rPr>
        <w:t>тарша сестра медична</w:t>
      </w:r>
      <w:r>
        <w:rPr>
          <w:sz w:val="28"/>
          <w:szCs w:val="28"/>
          <w:lang w:val="uk-UA"/>
        </w:rPr>
        <w:t xml:space="preserve">, </w:t>
      </w:r>
      <w:r>
        <w:rPr>
          <w:rFonts w:eastAsia="Times New Roman"/>
          <w:color w:val="000000"/>
          <w:sz w:val="28"/>
          <w:szCs w:val="28"/>
          <w:lang w:val="uk-UA"/>
        </w:rPr>
        <w:t>с</w:t>
      </w:r>
      <w:r w:rsidRPr="00E941C4">
        <w:rPr>
          <w:rFonts w:eastAsia="Times New Roman"/>
          <w:color w:val="000000"/>
          <w:sz w:val="28"/>
          <w:szCs w:val="28"/>
          <w:lang w:val="uk-UA"/>
        </w:rPr>
        <w:t>естра медична операційна</w:t>
      </w:r>
      <w:r>
        <w:rPr>
          <w:sz w:val="28"/>
          <w:szCs w:val="28"/>
          <w:lang w:val="uk-UA"/>
        </w:rPr>
        <w:t xml:space="preserve">, </w:t>
      </w:r>
      <w:r>
        <w:rPr>
          <w:rFonts w:eastAsia="Times New Roman"/>
          <w:color w:val="000000"/>
          <w:sz w:val="28"/>
          <w:szCs w:val="28"/>
          <w:lang w:val="uk-UA"/>
        </w:rPr>
        <w:t>с</w:t>
      </w:r>
      <w:r w:rsidRPr="00E941C4">
        <w:rPr>
          <w:rFonts w:eastAsia="Times New Roman"/>
          <w:color w:val="000000"/>
          <w:sz w:val="28"/>
          <w:szCs w:val="28"/>
          <w:lang w:val="uk-UA"/>
        </w:rPr>
        <w:t>естра медична</w:t>
      </w:r>
      <w:r>
        <w:rPr>
          <w:rFonts w:eastAsia="Times New Roman"/>
          <w:color w:val="000000"/>
          <w:sz w:val="28"/>
          <w:szCs w:val="28"/>
          <w:lang w:val="uk-UA"/>
        </w:rPr>
        <w:t>, л</w:t>
      </w:r>
      <w:r w:rsidRPr="00E941C4">
        <w:rPr>
          <w:rFonts w:eastAsia="Times New Roman"/>
          <w:color w:val="000000"/>
          <w:sz w:val="28"/>
          <w:szCs w:val="28"/>
          <w:lang w:val="uk-UA"/>
        </w:rPr>
        <w:t>аборант</w:t>
      </w:r>
      <w:r>
        <w:rPr>
          <w:rFonts w:eastAsia="Times New Roman"/>
          <w:color w:val="000000"/>
          <w:sz w:val="28"/>
          <w:szCs w:val="28"/>
          <w:lang w:val="uk-UA"/>
        </w:rPr>
        <w:t>.</w:t>
      </w:r>
      <w:r w:rsidRPr="00E941C4">
        <w:rPr>
          <w:rFonts w:eastAsia="Times New Roman"/>
          <w:color w:val="000000"/>
          <w:sz w:val="28"/>
          <w:szCs w:val="28"/>
          <w:lang w:val="uk-UA"/>
        </w:rPr>
        <w:t xml:space="preserve"> </w:t>
      </w:r>
    </w:p>
    <w:p w14:paraId="1C43E49F" w14:textId="426F652F" w:rsidR="00E941C4" w:rsidRDefault="00E941C4" w:rsidP="00D616ED">
      <w:pPr>
        <w:widowControl/>
        <w:autoSpaceDE/>
        <w:autoSpaceDN/>
        <w:adjustRightInd/>
        <w:spacing w:line="360" w:lineRule="auto"/>
        <w:ind w:firstLine="680"/>
        <w:jc w:val="both"/>
        <w:rPr>
          <w:rFonts w:eastAsia="Times New Roman"/>
          <w:color w:val="000000"/>
          <w:sz w:val="28"/>
          <w:szCs w:val="28"/>
          <w:lang w:val="uk-UA"/>
        </w:rPr>
      </w:pPr>
      <w:r w:rsidRPr="00E941C4">
        <w:rPr>
          <w:rFonts w:eastAsia="Times New Roman"/>
          <w:color w:val="000000"/>
          <w:sz w:val="28"/>
          <w:szCs w:val="28"/>
          <w:lang w:val="uk-UA"/>
        </w:rPr>
        <w:t>Стандарти сестринського догляду та система оцінки їх виконання складаються із двох відповідних частин: стандартів сестринського догляду і оціночної шкали нормативу виконання даного стандарту та одиниці відхилення від даного стандарту оцінених у балах.</w:t>
      </w:r>
      <w:r>
        <w:rPr>
          <w:sz w:val="28"/>
          <w:szCs w:val="28"/>
          <w:lang w:val="uk-UA"/>
        </w:rPr>
        <w:t xml:space="preserve"> </w:t>
      </w:r>
    </w:p>
    <w:p w14:paraId="026D2827" w14:textId="4A8C1C3A" w:rsidR="00614BE4" w:rsidRPr="00E941C4" w:rsidRDefault="00614BE4" w:rsidP="00614BE4">
      <w:pPr>
        <w:widowControl/>
        <w:shd w:val="clear" w:color="auto" w:fill="FFFFFF"/>
        <w:tabs>
          <w:tab w:val="left" w:pos="924"/>
        </w:tabs>
        <w:autoSpaceDE/>
        <w:autoSpaceDN/>
        <w:adjustRightInd/>
        <w:spacing w:line="360" w:lineRule="auto"/>
        <w:ind w:firstLine="680"/>
        <w:jc w:val="both"/>
        <w:rPr>
          <w:rFonts w:eastAsia="Times New Roman"/>
          <w:sz w:val="28"/>
          <w:szCs w:val="28"/>
          <w:lang w:val="uk-UA"/>
        </w:rPr>
      </w:pPr>
      <w:r>
        <w:rPr>
          <w:rFonts w:eastAsia="Times New Roman"/>
          <w:color w:val="000000"/>
          <w:sz w:val="28"/>
          <w:szCs w:val="28"/>
          <w:lang w:val="uk-UA"/>
        </w:rPr>
        <w:t xml:space="preserve">Основними методами оцінки діяльності персоналу у </w:t>
      </w:r>
      <w:r w:rsidRPr="00E941C4">
        <w:rPr>
          <w:rFonts w:eastAsia="Times New Roman"/>
          <w:color w:val="000000"/>
          <w:sz w:val="28"/>
          <w:szCs w:val="28"/>
          <w:lang w:val="uk-UA"/>
        </w:rPr>
        <w:t>КНП «ХОЦСК»</w:t>
      </w:r>
      <w:r>
        <w:rPr>
          <w:rFonts w:eastAsia="Times New Roman"/>
          <w:color w:val="000000"/>
          <w:sz w:val="28"/>
          <w:szCs w:val="28"/>
          <w:lang w:val="uk-UA"/>
        </w:rPr>
        <w:t xml:space="preserve"> є:</w:t>
      </w:r>
    </w:p>
    <w:p w14:paraId="7F40F582" w14:textId="02A56961" w:rsidR="00614BE4" w:rsidRPr="00614BE4" w:rsidRDefault="00614BE4" w:rsidP="00300239">
      <w:pPr>
        <w:widowControl/>
        <w:numPr>
          <w:ilvl w:val="0"/>
          <w:numId w:val="14"/>
        </w:numPr>
        <w:shd w:val="clear" w:color="auto" w:fill="FFFFFF"/>
        <w:tabs>
          <w:tab w:val="left" w:pos="310"/>
        </w:tabs>
        <w:autoSpaceDE/>
        <w:autoSpaceDN/>
        <w:adjustRightInd/>
        <w:spacing w:after="200" w:line="331" w:lineRule="exact"/>
        <w:rPr>
          <w:rFonts w:eastAsia="Times New Roman"/>
          <w:spacing w:val="-1"/>
          <w:sz w:val="28"/>
          <w:szCs w:val="28"/>
          <w:lang w:val="uk-UA"/>
        </w:rPr>
      </w:pPr>
      <w:r>
        <w:rPr>
          <w:rFonts w:eastAsia="Times New Roman"/>
          <w:spacing w:val="-1"/>
          <w:sz w:val="28"/>
          <w:szCs w:val="28"/>
          <w:lang w:val="uk-UA"/>
        </w:rPr>
        <w:t>е</w:t>
      </w:r>
      <w:r w:rsidRPr="00614BE4">
        <w:rPr>
          <w:rFonts w:eastAsia="Times New Roman"/>
          <w:spacing w:val="-1"/>
          <w:sz w:val="28"/>
          <w:szCs w:val="28"/>
          <w:lang w:val="uk-UA"/>
        </w:rPr>
        <w:t>кспертиза виконання стандарту на робочому місці;</w:t>
      </w:r>
    </w:p>
    <w:p w14:paraId="7A176D4A" w14:textId="07E0C097" w:rsidR="00614BE4" w:rsidRPr="00614BE4" w:rsidRDefault="00614BE4" w:rsidP="00300239">
      <w:pPr>
        <w:widowControl/>
        <w:numPr>
          <w:ilvl w:val="0"/>
          <w:numId w:val="14"/>
        </w:numPr>
        <w:shd w:val="clear" w:color="auto" w:fill="FFFFFF"/>
        <w:tabs>
          <w:tab w:val="left" w:pos="310"/>
        </w:tabs>
        <w:autoSpaceDE/>
        <w:autoSpaceDN/>
        <w:adjustRightInd/>
        <w:spacing w:after="200" w:line="331" w:lineRule="exact"/>
        <w:rPr>
          <w:rFonts w:eastAsia="Times New Roman"/>
          <w:spacing w:val="-1"/>
          <w:sz w:val="28"/>
          <w:szCs w:val="28"/>
          <w:lang w:val="uk-UA"/>
        </w:rPr>
      </w:pPr>
      <w:r>
        <w:rPr>
          <w:rFonts w:eastAsia="Times New Roman"/>
          <w:spacing w:val="-1"/>
          <w:sz w:val="28"/>
          <w:szCs w:val="28"/>
          <w:lang w:val="uk-UA"/>
        </w:rPr>
        <w:t>с</w:t>
      </w:r>
      <w:r w:rsidRPr="00614BE4">
        <w:rPr>
          <w:rFonts w:eastAsia="Times New Roman"/>
          <w:spacing w:val="-1"/>
          <w:sz w:val="28"/>
          <w:szCs w:val="28"/>
          <w:lang w:val="uk-UA"/>
        </w:rPr>
        <w:t>постереження за виконанням практичних навичок;</w:t>
      </w:r>
    </w:p>
    <w:p w14:paraId="6FC8B3D4" w14:textId="13306BF5" w:rsidR="00614BE4" w:rsidRPr="00614BE4" w:rsidRDefault="00614BE4" w:rsidP="00300239">
      <w:pPr>
        <w:widowControl/>
        <w:numPr>
          <w:ilvl w:val="0"/>
          <w:numId w:val="14"/>
        </w:numPr>
        <w:shd w:val="clear" w:color="auto" w:fill="FFFFFF"/>
        <w:tabs>
          <w:tab w:val="left" w:pos="310"/>
        </w:tabs>
        <w:autoSpaceDE/>
        <w:autoSpaceDN/>
        <w:adjustRightInd/>
        <w:spacing w:after="200" w:line="331" w:lineRule="exact"/>
        <w:rPr>
          <w:rFonts w:eastAsia="Times New Roman"/>
          <w:sz w:val="28"/>
          <w:szCs w:val="28"/>
          <w:lang w:val="uk-UA"/>
        </w:rPr>
      </w:pPr>
      <w:r>
        <w:rPr>
          <w:rFonts w:eastAsia="Times New Roman"/>
          <w:spacing w:val="-1"/>
          <w:sz w:val="28"/>
          <w:szCs w:val="28"/>
          <w:lang w:val="uk-UA"/>
        </w:rPr>
        <w:t>е</w:t>
      </w:r>
      <w:r w:rsidRPr="00614BE4">
        <w:rPr>
          <w:rFonts w:eastAsia="Times New Roman"/>
          <w:spacing w:val="-1"/>
          <w:sz w:val="28"/>
          <w:szCs w:val="28"/>
          <w:lang w:val="uk-UA"/>
        </w:rPr>
        <w:t>кзаменування, опитування фахівців;</w:t>
      </w:r>
    </w:p>
    <w:p w14:paraId="01A7C747" w14:textId="63178813" w:rsidR="00614BE4" w:rsidRPr="00614BE4" w:rsidRDefault="00614BE4" w:rsidP="00300239">
      <w:pPr>
        <w:widowControl/>
        <w:numPr>
          <w:ilvl w:val="0"/>
          <w:numId w:val="14"/>
        </w:numPr>
        <w:shd w:val="clear" w:color="auto" w:fill="FFFFFF"/>
        <w:tabs>
          <w:tab w:val="left" w:pos="310"/>
        </w:tabs>
        <w:autoSpaceDE/>
        <w:autoSpaceDN/>
        <w:adjustRightInd/>
        <w:spacing w:after="200" w:line="331" w:lineRule="exact"/>
        <w:rPr>
          <w:rFonts w:eastAsia="Times New Roman"/>
          <w:sz w:val="28"/>
          <w:szCs w:val="28"/>
          <w:lang w:val="uk-UA"/>
        </w:rPr>
      </w:pPr>
      <w:r>
        <w:rPr>
          <w:rFonts w:eastAsia="Times New Roman"/>
          <w:spacing w:val="-1"/>
          <w:sz w:val="28"/>
          <w:szCs w:val="28"/>
          <w:lang w:val="uk-UA"/>
        </w:rPr>
        <w:lastRenderedPageBreak/>
        <w:t>з</w:t>
      </w:r>
      <w:r w:rsidRPr="00614BE4">
        <w:rPr>
          <w:rFonts w:eastAsia="Times New Roman"/>
          <w:spacing w:val="-1"/>
          <w:sz w:val="28"/>
          <w:szCs w:val="28"/>
          <w:lang w:val="uk-UA"/>
        </w:rPr>
        <w:t>апис дефектів в журналі</w:t>
      </w:r>
      <w:r>
        <w:rPr>
          <w:rFonts w:eastAsia="Times New Roman"/>
          <w:spacing w:val="-1"/>
          <w:sz w:val="28"/>
          <w:szCs w:val="28"/>
          <w:lang w:val="uk-UA"/>
        </w:rPr>
        <w:t>.</w:t>
      </w:r>
    </w:p>
    <w:p w14:paraId="366F9C57" w14:textId="45B9AF26" w:rsidR="00614BE4" w:rsidRPr="00650ECC" w:rsidRDefault="00614BE4" w:rsidP="00650ECC">
      <w:pPr>
        <w:widowControl/>
        <w:autoSpaceDE/>
        <w:autoSpaceDN/>
        <w:adjustRightInd/>
        <w:spacing w:line="360" w:lineRule="auto"/>
        <w:ind w:firstLine="680"/>
        <w:jc w:val="both"/>
        <w:rPr>
          <w:spacing w:val="-8"/>
          <w:sz w:val="28"/>
          <w:szCs w:val="28"/>
          <w:lang w:val="uk-UA"/>
        </w:rPr>
      </w:pPr>
      <w:r>
        <w:rPr>
          <w:spacing w:val="4"/>
          <w:sz w:val="28"/>
          <w:szCs w:val="28"/>
          <w:lang w:val="uk-UA"/>
        </w:rPr>
        <w:t xml:space="preserve">За </w:t>
      </w:r>
      <w:r>
        <w:rPr>
          <w:spacing w:val="10"/>
          <w:sz w:val="28"/>
          <w:szCs w:val="28"/>
          <w:lang w:val="uk-UA"/>
        </w:rPr>
        <w:t xml:space="preserve">результатами контролю заповнюються листи оцінки виконання стандартів сестринського догляду, </w:t>
      </w:r>
      <w:r>
        <w:rPr>
          <w:spacing w:val="1"/>
          <w:sz w:val="28"/>
          <w:szCs w:val="28"/>
          <w:lang w:val="uk-UA"/>
        </w:rPr>
        <w:t xml:space="preserve">що заведені в кожному відділі </w:t>
      </w:r>
      <w:r w:rsidR="00650ECC">
        <w:rPr>
          <w:spacing w:val="1"/>
          <w:sz w:val="28"/>
          <w:szCs w:val="28"/>
          <w:lang w:val="uk-UA"/>
        </w:rPr>
        <w:t>закладу</w:t>
      </w:r>
      <w:r>
        <w:rPr>
          <w:spacing w:val="1"/>
          <w:sz w:val="28"/>
          <w:szCs w:val="28"/>
          <w:lang w:val="uk-UA"/>
        </w:rPr>
        <w:t xml:space="preserve"> на кожного фахівця  </w:t>
      </w:r>
      <w:r>
        <w:rPr>
          <w:spacing w:val="-2"/>
          <w:sz w:val="28"/>
          <w:szCs w:val="28"/>
          <w:lang w:val="uk-UA"/>
        </w:rPr>
        <w:t>виставляється бальна оцінка</w:t>
      </w:r>
      <w:r w:rsidR="00822FFE">
        <w:rPr>
          <w:spacing w:val="-2"/>
          <w:sz w:val="28"/>
          <w:szCs w:val="28"/>
          <w:lang w:val="uk-UA"/>
        </w:rPr>
        <w:t xml:space="preserve"> (табл</w:t>
      </w:r>
      <w:r>
        <w:rPr>
          <w:spacing w:val="-2"/>
          <w:sz w:val="28"/>
          <w:szCs w:val="28"/>
          <w:lang w:val="uk-UA"/>
        </w:rPr>
        <w:t>.</w:t>
      </w:r>
      <w:r w:rsidR="00822FFE">
        <w:rPr>
          <w:spacing w:val="-2"/>
          <w:sz w:val="28"/>
          <w:szCs w:val="28"/>
          <w:lang w:val="uk-UA"/>
        </w:rPr>
        <w:t>2.</w:t>
      </w:r>
      <w:r w:rsidR="00166B05">
        <w:rPr>
          <w:spacing w:val="-2"/>
          <w:sz w:val="28"/>
          <w:szCs w:val="28"/>
          <w:lang w:val="uk-UA"/>
        </w:rPr>
        <w:t>9</w:t>
      </w:r>
      <w:r w:rsidR="00822FFE">
        <w:rPr>
          <w:spacing w:val="-2"/>
          <w:sz w:val="28"/>
          <w:szCs w:val="28"/>
          <w:lang w:val="uk-UA"/>
        </w:rPr>
        <w:t>)</w:t>
      </w:r>
    </w:p>
    <w:p w14:paraId="16F75AC7" w14:textId="15FD6313" w:rsidR="00822FFE" w:rsidRPr="00650ECC" w:rsidRDefault="00822FFE" w:rsidP="00822FFE">
      <w:pPr>
        <w:widowControl/>
        <w:shd w:val="clear" w:color="auto" w:fill="FFFFFF"/>
        <w:autoSpaceDE/>
        <w:autoSpaceDN/>
        <w:adjustRightInd/>
        <w:spacing w:line="360" w:lineRule="auto"/>
        <w:jc w:val="right"/>
        <w:rPr>
          <w:rFonts w:eastAsia="Times New Roman"/>
          <w:i/>
          <w:iCs/>
          <w:color w:val="000000"/>
          <w:sz w:val="28"/>
          <w:szCs w:val="28"/>
          <w:lang w:val="uk-UA"/>
        </w:rPr>
      </w:pPr>
      <w:proofErr w:type="spellStart"/>
      <w:r w:rsidRPr="00822FFE">
        <w:rPr>
          <w:rFonts w:eastAsia="Times New Roman"/>
          <w:i/>
          <w:iCs/>
          <w:color w:val="000000"/>
          <w:sz w:val="28"/>
          <w:szCs w:val="28"/>
        </w:rPr>
        <w:t>Таблиця</w:t>
      </w:r>
      <w:proofErr w:type="spellEnd"/>
      <w:r w:rsidRPr="00822FFE">
        <w:rPr>
          <w:rFonts w:eastAsia="Times New Roman"/>
          <w:i/>
          <w:iCs/>
          <w:color w:val="000000"/>
          <w:sz w:val="28"/>
          <w:szCs w:val="28"/>
        </w:rPr>
        <w:t xml:space="preserve"> 2.</w:t>
      </w:r>
      <w:r w:rsidR="00166B05">
        <w:rPr>
          <w:rFonts w:eastAsia="Times New Roman"/>
          <w:i/>
          <w:iCs/>
          <w:color w:val="000000"/>
          <w:sz w:val="28"/>
          <w:szCs w:val="28"/>
          <w:lang w:val="uk-UA"/>
        </w:rPr>
        <w:t>9</w:t>
      </w:r>
    </w:p>
    <w:p w14:paraId="5E7FDF0C" w14:textId="13466548" w:rsidR="00614BE4" w:rsidRDefault="00614BE4" w:rsidP="00BD7F95">
      <w:pPr>
        <w:widowControl/>
        <w:shd w:val="clear" w:color="auto" w:fill="FFFFFF"/>
        <w:autoSpaceDE/>
        <w:autoSpaceDN/>
        <w:adjustRightInd/>
        <w:spacing w:line="360" w:lineRule="auto"/>
        <w:jc w:val="center"/>
        <w:rPr>
          <w:rFonts w:eastAsia="Times New Roman"/>
          <w:b/>
          <w:bCs/>
          <w:color w:val="000000"/>
          <w:lang w:val="uk-UA"/>
        </w:rPr>
      </w:pPr>
      <w:proofErr w:type="spellStart"/>
      <w:r w:rsidRPr="00822FFE">
        <w:rPr>
          <w:rFonts w:eastAsia="Times New Roman"/>
          <w:b/>
          <w:bCs/>
          <w:color w:val="000000"/>
          <w:sz w:val="28"/>
          <w:szCs w:val="28"/>
        </w:rPr>
        <w:t>Стандарти</w:t>
      </w:r>
      <w:proofErr w:type="spellEnd"/>
      <w:r w:rsidRPr="00822FFE">
        <w:rPr>
          <w:rFonts w:eastAsia="Times New Roman"/>
          <w:b/>
          <w:bCs/>
          <w:color w:val="000000"/>
          <w:sz w:val="28"/>
          <w:szCs w:val="28"/>
        </w:rPr>
        <w:t xml:space="preserve"> </w:t>
      </w:r>
      <w:r w:rsidRPr="00822FFE">
        <w:rPr>
          <w:rFonts w:eastAsia="Times New Roman"/>
          <w:b/>
          <w:bCs/>
          <w:color w:val="000000"/>
          <w:sz w:val="28"/>
          <w:szCs w:val="28"/>
          <w:lang w:val="uk-UA"/>
        </w:rPr>
        <w:t xml:space="preserve">та </w:t>
      </w:r>
      <w:r w:rsidRPr="00822FFE">
        <w:rPr>
          <w:rFonts w:eastAsia="Times New Roman"/>
          <w:b/>
          <w:bCs/>
          <w:color w:val="000000"/>
          <w:sz w:val="28"/>
          <w:szCs w:val="28"/>
        </w:rPr>
        <w:t>систем</w:t>
      </w:r>
      <w:r w:rsidRPr="00822FFE">
        <w:rPr>
          <w:rFonts w:eastAsia="Times New Roman"/>
          <w:b/>
          <w:bCs/>
          <w:color w:val="000000"/>
          <w:sz w:val="28"/>
          <w:szCs w:val="28"/>
          <w:lang w:val="uk-UA"/>
        </w:rPr>
        <w:t>а</w:t>
      </w:r>
      <w:r w:rsidRPr="00822FFE">
        <w:rPr>
          <w:rFonts w:eastAsia="Times New Roman"/>
          <w:b/>
          <w:bCs/>
          <w:color w:val="000000"/>
          <w:sz w:val="28"/>
          <w:szCs w:val="28"/>
        </w:rPr>
        <w:t xml:space="preserve"> </w:t>
      </w:r>
      <w:proofErr w:type="spellStart"/>
      <w:r w:rsidRPr="00822FFE">
        <w:rPr>
          <w:rFonts w:eastAsia="Times New Roman"/>
          <w:b/>
          <w:bCs/>
          <w:color w:val="000000"/>
          <w:sz w:val="28"/>
          <w:szCs w:val="28"/>
        </w:rPr>
        <w:t>оцінки</w:t>
      </w:r>
      <w:proofErr w:type="spellEnd"/>
      <w:r w:rsidRPr="00822FFE">
        <w:rPr>
          <w:rFonts w:eastAsia="Times New Roman"/>
          <w:b/>
          <w:bCs/>
          <w:color w:val="000000"/>
          <w:sz w:val="28"/>
          <w:szCs w:val="28"/>
        </w:rPr>
        <w:t xml:space="preserve"> </w:t>
      </w:r>
      <w:proofErr w:type="spellStart"/>
      <w:proofErr w:type="gramStart"/>
      <w:r w:rsidRPr="00822FFE">
        <w:rPr>
          <w:rFonts w:eastAsia="Times New Roman"/>
          <w:b/>
          <w:bCs/>
          <w:color w:val="000000"/>
          <w:sz w:val="28"/>
          <w:szCs w:val="28"/>
        </w:rPr>
        <w:t>якості</w:t>
      </w:r>
      <w:proofErr w:type="spellEnd"/>
      <w:r w:rsidR="00822FFE">
        <w:rPr>
          <w:rFonts w:eastAsia="Times New Roman"/>
          <w:b/>
          <w:bCs/>
          <w:color w:val="000000"/>
          <w:sz w:val="28"/>
          <w:szCs w:val="28"/>
          <w:lang w:val="uk-UA"/>
        </w:rPr>
        <w:t xml:space="preserve"> </w:t>
      </w:r>
      <w:r w:rsidRPr="00822FFE">
        <w:rPr>
          <w:rFonts w:eastAsia="Times New Roman"/>
          <w:b/>
          <w:bCs/>
          <w:color w:val="000000"/>
          <w:sz w:val="28"/>
          <w:szCs w:val="28"/>
        </w:rPr>
        <w:t> </w:t>
      </w:r>
      <w:r w:rsidRPr="00822FFE">
        <w:rPr>
          <w:rFonts w:eastAsia="Times New Roman"/>
          <w:b/>
          <w:bCs/>
          <w:color w:val="000000"/>
          <w:sz w:val="28"/>
          <w:szCs w:val="28"/>
          <w:lang w:val="uk-UA"/>
        </w:rPr>
        <w:t>їх</w:t>
      </w:r>
      <w:proofErr w:type="gramEnd"/>
      <w:r w:rsidRPr="00822FFE">
        <w:rPr>
          <w:rFonts w:eastAsia="Times New Roman"/>
          <w:b/>
          <w:bCs/>
          <w:color w:val="000000"/>
          <w:sz w:val="28"/>
          <w:szCs w:val="28"/>
          <w:lang w:val="uk-UA"/>
        </w:rPr>
        <w:t xml:space="preserve"> виконання </w:t>
      </w:r>
      <w:r w:rsidRPr="00822FFE">
        <w:rPr>
          <w:rFonts w:eastAsia="Times New Roman"/>
          <w:b/>
          <w:bCs/>
          <w:color w:val="000000"/>
          <w:sz w:val="28"/>
          <w:szCs w:val="28"/>
        </w:rPr>
        <w:t>для с</w:t>
      </w:r>
      <w:proofErr w:type="spellStart"/>
      <w:r w:rsidRPr="00822FFE">
        <w:rPr>
          <w:rFonts w:eastAsia="Times New Roman"/>
          <w:b/>
          <w:bCs/>
          <w:color w:val="000000"/>
          <w:sz w:val="28"/>
          <w:szCs w:val="28"/>
          <w:lang w:val="uk-UA"/>
        </w:rPr>
        <w:t>таршої</w:t>
      </w:r>
      <w:proofErr w:type="spellEnd"/>
      <w:r w:rsidRPr="00822FFE">
        <w:rPr>
          <w:rFonts w:eastAsia="Times New Roman"/>
          <w:b/>
          <w:bCs/>
          <w:color w:val="000000"/>
          <w:sz w:val="28"/>
          <w:szCs w:val="28"/>
          <w:lang w:val="uk-UA"/>
        </w:rPr>
        <w:t xml:space="preserve"> сестри</w:t>
      </w:r>
      <w:r w:rsidR="00822FFE">
        <w:rPr>
          <w:rFonts w:eastAsia="Times New Roman"/>
          <w:b/>
          <w:bCs/>
          <w:color w:val="000000"/>
          <w:sz w:val="28"/>
          <w:szCs w:val="28"/>
          <w:lang w:val="uk-UA"/>
        </w:rPr>
        <w:t xml:space="preserve"> </w:t>
      </w:r>
      <w:r w:rsidRPr="00822FFE">
        <w:rPr>
          <w:rFonts w:eastAsia="Times New Roman"/>
          <w:b/>
          <w:bCs/>
          <w:color w:val="000000"/>
          <w:sz w:val="28"/>
          <w:szCs w:val="28"/>
          <w:lang w:val="uk-UA"/>
        </w:rPr>
        <w:t>медичної</w:t>
      </w:r>
      <w:r w:rsidR="00822FFE">
        <w:rPr>
          <w:rFonts w:eastAsia="Times New Roman"/>
          <w:b/>
          <w:bCs/>
          <w:color w:val="000000"/>
          <w:sz w:val="28"/>
          <w:szCs w:val="28"/>
          <w:lang w:val="uk-UA"/>
        </w:rPr>
        <w:t xml:space="preserve">  </w:t>
      </w:r>
      <w:r w:rsidRPr="00822FFE">
        <w:rPr>
          <w:rFonts w:eastAsia="Times New Roman"/>
          <w:b/>
          <w:bCs/>
          <w:color w:val="000000"/>
          <w:sz w:val="28"/>
          <w:szCs w:val="28"/>
          <w:lang w:val="uk-UA"/>
        </w:rPr>
        <w:t>відділу</w:t>
      </w:r>
      <w:r w:rsidRPr="00614BE4">
        <w:rPr>
          <w:rFonts w:eastAsia="Times New Roman"/>
          <w:b/>
          <w:bCs/>
          <w:color w:val="000000"/>
          <w:lang w:val="uk-UA"/>
        </w:rPr>
        <w:t>_______________________________________</w:t>
      </w:r>
    </w:p>
    <w:p w14:paraId="0EA83E85" w14:textId="77777777" w:rsidR="00EC6F83" w:rsidRDefault="00EC6F83" w:rsidP="00BD7F95">
      <w:pPr>
        <w:widowControl/>
        <w:shd w:val="clear" w:color="auto" w:fill="FFFFFF"/>
        <w:autoSpaceDE/>
        <w:autoSpaceDN/>
        <w:adjustRightInd/>
        <w:spacing w:line="360" w:lineRule="auto"/>
        <w:jc w:val="center"/>
        <w:rPr>
          <w:rFonts w:eastAsia="Times New Roman"/>
          <w:b/>
          <w:bCs/>
          <w:color w:val="000000"/>
          <w:lang w:val="uk-UA"/>
        </w:rPr>
      </w:pPr>
    </w:p>
    <w:p w14:paraId="4522325C" w14:textId="5E5DC40A" w:rsidR="00EC6F83" w:rsidRPr="00BD7F95" w:rsidRDefault="00EC6F83" w:rsidP="00BD7F95">
      <w:pPr>
        <w:widowControl/>
        <w:shd w:val="clear" w:color="auto" w:fill="FFFFFF"/>
        <w:autoSpaceDE/>
        <w:autoSpaceDN/>
        <w:adjustRightInd/>
        <w:spacing w:line="360" w:lineRule="auto"/>
        <w:jc w:val="center"/>
        <w:rPr>
          <w:rFonts w:eastAsia="Times New Roman"/>
          <w:b/>
          <w:bCs/>
          <w:color w:val="000000"/>
          <w:sz w:val="28"/>
          <w:szCs w:val="28"/>
          <w:lang w:val="uk-UA"/>
        </w:rPr>
      </w:pPr>
      <w:r>
        <w:rPr>
          <w:rFonts w:eastAsia="Times New Roman"/>
          <w:b/>
          <w:bCs/>
          <w:noProof/>
          <w:color w:val="000000"/>
          <w:sz w:val="28"/>
          <w:szCs w:val="28"/>
          <w:lang w:val="uk-UA"/>
        </w:rPr>
        <w:drawing>
          <wp:inline distT="0" distB="0" distL="0" distR="0" wp14:anchorId="74C61283" wp14:editId="0FDF48A7">
            <wp:extent cx="5964555" cy="6757639"/>
            <wp:effectExtent l="0" t="0" r="0" b="5715"/>
            <wp:docPr id="242" name="Рисунок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92325" cy="6789102"/>
                    </a:xfrm>
                    <a:prstGeom prst="rect">
                      <a:avLst/>
                    </a:prstGeom>
                    <a:noFill/>
                    <a:ln>
                      <a:noFill/>
                    </a:ln>
                  </pic:spPr>
                </pic:pic>
              </a:graphicData>
            </a:graphic>
          </wp:inline>
        </w:drawing>
      </w:r>
    </w:p>
    <w:p w14:paraId="03CBDCC3" w14:textId="5BE3F014" w:rsidR="008F5507" w:rsidRPr="00BD7F95" w:rsidRDefault="00614BE4" w:rsidP="00BD7F95">
      <w:pPr>
        <w:widowControl/>
        <w:autoSpaceDE/>
        <w:autoSpaceDN/>
        <w:adjustRightInd/>
        <w:rPr>
          <w:rFonts w:eastAsia="Times New Roman"/>
        </w:rPr>
      </w:pPr>
      <w:r w:rsidRPr="00614BE4">
        <w:rPr>
          <w:rFonts w:eastAsia="Times New Roman"/>
        </w:rPr>
        <w:lastRenderedPageBreak/>
        <w:t> </w:t>
      </w:r>
    </w:p>
    <w:p w14:paraId="0F3CD445" w14:textId="66A86C8B" w:rsidR="00822FFE" w:rsidRDefault="008F5507" w:rsidP="008F5507">
      <w:pPr>
        <w:widowControl/>
        <w:shd w:val="clear" w:color="auto" w:fill="FFFFFF"/>
        <w:autoSpaceDE/>
        <w:autoSpaceDN/>
        <w:adjustRightInd/>
        <w:spacing w:line="360" w:lineRule="auto"/>
        <w:jc w:val="right"/>
        <w:rPr>
          <w:rFonts w:eastAsia="Times New Roman"/>
          <w:i/>
          <w:iCs/>
          <w:color w:val="000000"/>
          <w:sz w:val="28"/>
          <w:szCs w:val="28"/>
          <w:lang w:val="uk-UA"/>
        </w:rPr>
      </w:pPr>
      <w:r>
        <w:rPr>
          <w:rFonts w:eastAsia="Times New Roman"/>
          <w:i/>
          <w:iCs/>
          <w:color w:val="000000"/>
          <w:sz w:val="28"/>
          <w:szCs w:val="28"/>
          <w:lang w:val="uk-UA"/>
        </w:rPr>
        <w:t>Продовж. т</w:t>
      </w:r>
      <w:proofErr w:type="spellStart"/>
      <w:r w:rsidRPr="00822FFE">
        <w:rPr>
          <w:rFonts w:eastAsia="Times New Roman"/>
          <w:i/>
          <w:iCs/>
          <w:color w:val="000000"/>
          <w:sz w:val="28"/>
          <w:szCs w:val="28"/>
        </w:rPr>
        <w:t>абл</w:t>
      </w:r>
      <w:proofErr w:type="spellEnd"/>
      <w:r>
        <w:rPr>
          <w:rFonts w:eastAsia="Times New Roman"/>
          <w:i/>
          <w:iCs/>
          <w:color w:val="000000"/>
          <w:sz w:val="28"/>
          <w:szCs w:val="28"/>
          <w:lang w:val="uk-UA"/>
        </w:rPr>
        <w:t>.</w:t>
      </w:r>
      <w:r w:rsidRPr="00822FFE">
        <w:rPr>
          <w:rFonts w:eastAsia="Times New Roman"/>
          <w:i/>
          <w:iCs/>
          <w:color w:val="000000"/>
          <w:sz w:val="28"/>
          <w:szCs w:val="28"/>
        </w:rPr>
        <w:t xml:space="preserve"> 2.</w:t>
      </w:r>
      <w:r w:rsidR="00921092">
        <w:rPr>
          <w:rFonts w:eastAsia="Times New Roman"/>
          <w:i/>
          <w:iCs/>
          <w:color w:val="000000"/>
          <w:sz w:val="28"/>
          <w:szCs w:val="28"/>
          <w:lang w:val="uk-UA"/>
        </w:rPr>
        <w:t>9</w:t>
      </w:r>
    </w:p>
    <w:p w14:paraId="5AF684D3" w14:textId="3E527974" w:rsidR="00EF3F83" w:rsidRPr="00EF3F83" w:rsidRDefault="00EF3F83" w:rsidP="00EF3F83">
      <w:pPr>
        <w:widowControl/>
        <w:shd w:val="clear" w:color="auto" w:fill="FFFFFF"/>
        <w:autoSpaceDE/>
        <w:autoSpaceDN/>
        <w:adjustRightInd/>
        <w:spacing w:line="360" w:lineRule="auto"/>
        <w:jc w:val="right"/>
        <w:rPr>
          <w:rFonts w:eastAsia="Times New Roman"/>
          <w:i/>
          <w:iCs/>
          <w:color w:val="000000"/>
          <w:sz w:val="28"/>
          <w:szCs w:val="28"/>
          <w:lang w:val="uk-UA"/>
        </w:rPr>
      </w:pPr>
      <w:r>
        <w:rPr>
          <w:rFonts w:eastAsia="Times New Roman"/>
          <w:i/>
          <w:iCs/>
          <w:noProof/>
          <w:color w:val="000000"/>
          <w:sz w:val="28"/>
          <w:szCs w:val="28"/>
          <w:lang w:val="uk-UA"/>
        </w:rPr>
        <w:drawing>
          <wp:inline distT="0" distB="0" distL="0" distR="0" wp14:anchorId="01262C36" wp14:editId="10DD7559">
            <wp:extent cx="6064669" cy="4538547"/>
            <wp:effectExtent l="0" t="0" r="0" b="0"/>
            <wp:docPr id="243" name="Рисунок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069544" cy="4542196"/>
                    </a:xfrm>
                    <a:prstGeom prst="rect">
                      <a:avLst/>
                    </a:prstGeom>
                    <a:noFill/>
                    <a:ln>
                      <a:noFill/>
                    </a:ln>
                  </pic:spPr>
                </pic:pic>
              </a:graphicData>
            </a:graphic>
          </wp:inline>
        </w:drawing>
      </w:r>
    </w:p>
    <w:p w14:paraId="4744BF72" w14:textId="3EF9269C" w:rsidR="0020177D" w:rsidRDefault="0020177D" w:rsidP="0020177D">
      <w:pPr>
        <w:widowControl/>
        <w:autoSpaceDE/>
        <w:autoSpaceDN/>
        <w:adjustRightInd/>
        <w:spacing w:line="360" w:lineRule="auto"/>
        <w:ind w:firstLine="708"/>
        <w:jc w:val="both"/>
        <w:rPr>
          <w:rFonts w:eastAsia="Times New Roman"/>
          <w:bCs/>
          <w:iCs/>
          <w:sz w:val="28"/>
          <w:szCs w:val="28"/>
          <w:lang w:val="uk-UA"/>
        </w:rPr>
      </w:pPr>
      <w:r w:rsidRPr="0020177D">
        <w:rPr>
          <w:rFonts w:eastAsia="Times New Roman"/>
          <w:b/>
          <w:bCs/>
          <w:iCs/>
          <w:sz w:val="28"/>
          <w:szCs w:val="28"/>
          <w:lang w:val="uk-UA"/>
        </w:rPr>
        <w:t xml:space="preserve">  </w:t>
      </w:r>
      <w:r w:rsidR="00B97FAA">
        <w:rPr>
          <w:rFonts w:eastAsia="Times New Roman"/>
          <w:iCs/>
          <w:sz w:val="28"/>
          <w:szCs w:val="28"/>
          <w:lang w:val="uk-UA"/>
        </w:rPr>
        <w:t xml:space="preserve">Загалом, проведене нами дослідження показало, що на </w:t>
      </w:r>
      <w:r w:rsidR="00650ECC" w:rsidRPr="00650ECC">
        <w:rPr>
          <w:rFonts w:eastAsia="Times New Roman"/>
          <w:iCs/>
          <w:sz w:val="28"/>
          <w:szCs w:val="28"/>
          <w:lang w:val="uk-UA"/>
        </w:rPr>
        <w:t>КНП «</w:t>
      </w:r>
      <w:r w:rsidR="00650ECC" w:rsidRPr="00650ECC">
        <w:rPr>
          <w:rFonts w:eastAsia="Times New Roman"/>
          <w:bCs/>
          <w:iCs/>
          <w:sz w:val="28"/>
          <w:szCs w:val="28"/>
          <w:lang w:val="uk-UA"/>
        </w:rPr>
        <w:t>Хмельницький обласний центр служби крові</w:t>
      </w:r>
      <w:r w:rsidR="00650ECC" w:rsidRPr="00650ECC">
        <w:rPr>
          <w:rFonts w:eastAsia="Times New Roman"/>
          <w:iCs/>
          <w:sz w:val="28"/>
          <w:szCs w:val="28"/>
          <w:lang w:val="uk-UA"/>
        </w:rPr>
        <w:t>»</w:t>
      </w:r>
      <w:r w:rsidR="00650ECC" w:rsidRPr="00650ECC">
        <w:rPr>
          <w:b/>
          <w:sz w:val="28"/>
          <w:szCs w:val="28"/>
          <w:lang w:val="uk-UA" w:eastAsia="uk-UA"/>
        </w:rPr>
        <w:t xml:space="preserve"> </w:t>
      </w:r>
      <w:r w:rsidR="00650ECC" w:rsidRPr="00650ECC">
        <w:rPr>
          <w:rFonts w:eastAsia="Times New Roman"/>
          <w:bCs/>
          <w:iCs/>
          <w:sz w:val="28"/>
          <w:szCs w:val="28"/>
          <w:lang w:val="uk-UA"/>
        </w:rPr>
        <w:t xml:space="preserve">діє відносно </w:t>
      </w:r>
      <w:proofErr w:type="spellStart"/>
      <w:r w:rsidR="00650ECC" w:rsidRPr="00650ECC">
        <w:rPr>
          <w:rFonts w:eastAsia="Times New Roman"/>
          <w:bCs/>
          <w:iCs/>
          <w:sz w:val="28"/>
          <w:szCs w:val="28"/>
          <w:lang w:val="uk-UA"/>
        </w:rPr>
        <w:t>ефенктивна</w:t>
      </w:r>
      <w:proofErr w:type="spellEnd"/>
      <w:r w:rsidR="00650ECC" w:rsidRPr="00650ECC">
        <w:rPr>
          <w:rFonts w:eastAsia="Times New Roman"/>
          <w:bCs/>
          <w:iCs/>
          <w:sz w:val="28"/>
          <w:szCs w:val="28"/>
          <w:lang w:val="uk-UA"/>
        </w:rPr>
        <w:t xml:space="preserve"> система оцінювання діяльності персоналу</w:t>
      </w:r>
      <w:r w:rsidR="00650ECC">
        <w:rPr>
          <w:rFonts w:eastAsia="Times New Roman"/>
          <w:bCs/>
          <w:iCs/>
          <w:sz w:val="28"/>
          <w:szCs w:val="28"/>
          <w:lang w:val="uk-UA"/>
        </w:rPr>
        <w:t>. Персонал вчасно проходить атестацію, сестринський персонал та лаборанти кожного місяц</w:t>
      </w:r>
      <w:r w:rsidR="00C70D4E">
        <w:rPr>
          <w:rFonts w:eastAsia="Times New Roman"/>
          <w:bCs/>
          <w:iCs/>
          <w:sz w:val="28"/>
          <w:szCs w:val="28"/>
          <w:lang w:val="uk-UA"/>
        </w:rPr>
        <w:t>я</w:t>
      </w:r>
      <w:r w:rsidR="00650ECC">
        <w:rPr>
          <w:rFonts w:eastAsia="Times New Roman"/>
          <w:bCs/>
          <w:iCs/>
          <w:sz w:val="28"/>
          <w:szCs w:val="28"/>
          <w:lang w:val="uk-UA"/>
        </w:rPr>
        <w:t xml:space="preserve"> оцінюються за стандартами якості діяльності.</w:t>
      </w:r>
      <w:r w:rsidR="00C70D4E">
        <w:rPr>
          <w:rFonts w:eastAsia="Times New Roman"/>
          <w:bCs/>
          <w:iCs/>
          <w:sz w:val="28"/>
          <w:szCs w:val="28"/>
          <w:lang w:val="uk-UA"/>
        </w:rPr>
        <w:t xml:space="preserve"> Результати </w:t>
      </w:r>
      <w:proofErr w:type="spellStart"/>
      <w:r w:rsidR="00C70D4E">
        <w:rPr>
          <w:rFonts w:eastAsia="Times New Roman"/>
          <w:bCs/>
          <w:iCs/>
          <w:sz w:val="28"/>
          <w:szCs w:val="28"/>
          <w:lang w:val="uk-UA"/>
        </w:rPr>
        <w:t>оцінкизаносяться</w:t>
      </w:r>
      <w:proofErr w:type="spellEnd"/>
      <w:r w:rsidR="00C70D4E">
        <w:rPr>
          <w:rFonts w:eastAsia="Times New Roman"/>
          <w:bCs/>
          <w:iCs/>
          <w:sz w:val="28"/>
          <w:szCs w:val="28"/>
          <w:lang w:val="uk-UA"/>
        </w:rPr>
        <w:t xml:space="preserve"> у</w:t>
      </w:r>
      <w:r w:rsidR="00650ECC" w:rsidRPr="00650ECC">
        <w:rPr>
          <w:lang w:val="uk-UA"/>
        </w:rPr>
        <w:t xml:space="preserve"> </w:t>
      </w:r>
      <w:r w:rsidR="00C70D4E">
        <w:rPr>
          <w:lang w:val="uk-UA"/>
        </w:rPr>
        <w:t>«</w:t>
      </w:r>
      <w:r w:rsidR="00650ECC" w:rsidRPr="00650ECC">
        <w:rPr>
          <w:rFonts w:eastAsia="Times New Roman"/>
          <w:bCs/>
          <w:iCs/>
          <w:sz w:val="28"/>
          <w:szCs w:val="28"/>
          <w:lang w:val="uk-UA"/>
        </w:rPr>
        <w:t>Лист оцінки виконання стандартів сестринського догляду</w:t>
      </w:r>
      <w:r w:rsidR="00C70D4E">
        <w:rPr>
          <w:rFonts w:eastAsia="Times New Roman"/>
          <w:bCs/>
          <w:iCs/>
          <w:sz w:val="28"/>
          <w:szCs w:val="28"/>
          <w:lang w:val="uk-UA"/>
        </w:rPr>
        <w:t>» який відкривається у кожному структурному підрозділі на всіх працівників відділу. В кінці року по кожному працівникові виводиться усереднена оцінка.</w:t>
      </w:r>
    </w:p>
    <w:p w14:paraId="40E9941D" w14:textId="7C009B92" w:rsidR="00BD7F95" w:rsidRPr="00BD7F95" w:rsidRDefault="00C70D4E" w:rsidP="00BD7F95">
      <w:pPr>
        <w:widowControl/>
        <w:autoSpaceDE/>
        <w:autoSpaceDN/>
        <w:adjustRightInd/>
        <w:spacing w:line="360" w:lineRule="auto"/>
        <w:ind w:firstLine="708"/>
        <w:jc w:val="both"/>
        <w:rPr>
          <w:rFonts w:eastAsia="Times New Roman"/>
          <w:iCs/>
          <w:sz w:val="28"/>
          <w:szCs w:val="28"/>
          <w:lang w:val="uk-UA"/>
        </w:rPr>
      </w:pPr>
      <w:r>
        <w:rPr>
          <w:spacing w:val="-1"/>
          <w:sz w:val="28"/>
          <w:szCs w:val="28"/>
          <w:lang w:val="uk-UA"/>
        </w:rPr>
        <w:t xml:space="preserve">В системі контролю фіксують виявлені помилки в </w:t>
      </w:r>
      <w:proofErr w:type="spellStart"/>
      <w:r>
        <w:rPr>
          <w:spacing w:val="-1"/>
          <w:sz w:val="28"/>
          <w:szCs w:val="28"/>
          <w:lang w:val="uk-UA"/>
        </w:rPr>
        <w:t>Жрналі</w:t>
      </w:r>
      <w:proofErr w:type="spellEnd"/>
      <w:r>
        <w:rPr>
          <w:spacing w:val="-1"/>
          <w:sz w:val="28"/>
          <w:szCs w:val="28"/>
          <w:lang w:val="uk-UA"/>
        </w:rPr>
        <w:t xml:space="preserve"> дефектів, що д</w:t>
      </w:r>
      <w:r w:rsidR="00921092">
        <w:rPr>
          <w:spacing w:val="-1"/>
          <w:sz w:val="28"/>
          <w:szCs w:val="28"/>
          <w:lang w:val="uk-UA"/>
        </w:rPr>
        <w:t xml:space="preserve">опомагає </w:t>
      </w:r>
      <w:r>
        <w:rPr>
          <w:bCs/>
          <w:sz w:val="28"/>
          <w:szCs w:val="28"/>
          <w:lang w:val="uk-UA"/>
        </w:rPr>
        <w:t xml:space="preserve">аналізувати, </w:t>
      </w:r>
      <w:r>
        <w:rPr>
          <w:sz w:val="28"/>
          <w:szCs w:val="28"/>
          <w:lang w:val="uk-UA"/>
        </w:rPr>
        <w:t xml:space="preserve">шукати негативні </w:t>
      </w:r>
      <w:r w:rsidR="00921092">
        <w:rPr>
          <w:sz w:val="28"/>
          <w:szCs w:val="28"/>
          <w:lang w:val="uk-UA"/>
        </w:rPr>
        <w:t>чинники</w:t>
      </w:r>
      <w:r>
        <w:rPr>
          <w:sz w:val="28"/>
          <w:szCs w:val="28"/>
          <w:lang w:val="uk-UA"/>
        </w:rPr>
        <w:t xml:space="preserve">, працювати над їх усуненням, </w:t>
      </w:r>
      <w:r w:rsidR="00921092">
        <w:rPr>
          <w:sz w:val="28"/>
          <w:szCs w:val="28"/>
          <w:lang w:val="uk-UA"/>
        </w:rPr>
        <w:t xml:space="preserve">а </w:t>
      </w:r>
      <w:r>
        <w:rPr>
          <w:sz w:val="28"/>
          <w:szCs w:val="28"/>
          <w:lang w:val="uk-UA"/>
        </w:rPr>
        <w:t>в кінці - оцінюється результат. Кож</w:t>
      </w:r>
      <w:r w:rsidR="00921092">
        <w:rPr>
          <w:sz w:val="28"/>
          <w:szCs w:val="28"/>
          <w:lang w:val="uk-UA"/>
        </w:rPr>
        <w:t>е</w:t>
      </w:r>
      <w:r>
        <w:rPr>
          <w:sz w:val="28"/>
          <w:szCs w:val="28"/>
          <w:lang w:val="uk-UA"/>
        </w:rPr>
        <w:t xml:space="preserve">н дефект фіксується, </w:t>
      </w:r>
      <w:r w:rsidR="002F38FE">
        <w:rPr>
          <w:sz w:val="28"/>
          <w:szCs w:val="28"/>
          <w:lang w:val="uk-UA"/>
        </w:rPr>
        <w:t xml:space="preserve">визначені </w:t>
      </w:r>
      <w:r>
        <w:rPr>
          <w:sz w:val="28"/>
          <w:szCs w:val="28"/>
          <w:lang w:val="uk-UA"/>
        </w:rPr>
        <w:t xml:space="preserve">дефектні елементи </w:t>
      </w:r>
      <w:r>
        <w:rPr>
          <w:spacing w:val="4"/>
          <w:sz w:val="28"/>
          <w:szCs w:val="28"/>
          <w:lang w:val="uk-UA"/>
        </w:rPr>
        <w:t xml:space="preserve">усуваються, внаслідок чого </w:t>
      </w:r>
      <w:r w:rsidR="002F38FE">
        <w:rPr>
          <w:spacing w:val="4"/>
          <w:sz w:val="28"/>
          <w:szCs w:val="28"/>
          <w:lang w:val="uk-UA"/>
        </w:rPr>
        <w:t xml:space="preserve">остаточний </w:t>
      </w:r>
      <w:r>
        <w:rPr>
          <w:spacing w:val="4"/>
          <w:sz w:val="28"/>
          <w:szCs w:val="28"/>
          <w:lang w:val="uk-UA"/>
        </w:rPr>
        <w:t>результат відповідає стандарту.</w:t>
      </w:r>
    </w:p>
    <w:p w14:paraId="343665B1" w14:textId="77777777" w:rsidR="00C93E7B" w:rsidRDefault="00C93E7B" w:rsidP="00FC3639">
      <w:pPr>
        <w:widowControl/>
        <w:autoSpaceDE/>
        <w:autoSpaceDN/>
        <w:adjustRightInd/>
        <w:spacing w:line="360" w:lineRule="auto"/>
        <w:ind w:firstLine="708"/>
        <w:jc w:val="both"/>
        <w:rPr>
          <w:rFonts w:eastAsia="Times New Roman"/>
          <w:b/>
          <w:bCs/>
          <w:sz w:val="28"/>
          <w:szCs w:val="28"/>
          <w:lang w:val="uk-UA"/>
        </w:rPr>
      </w:pPr>
    </w:p>
    <w:p w14:paraId="637094B2" w14:textId="4A478141" w:rsidR="00FC3639" w:rsidRPr="00E16350" w:rsidRDefault="00C70D4E" w:rsidP="00FC3639">
      <w:pPr>
        <w:widowControl/>
        <w:autoSpaceDE/>
        <w:autoSpaceDN/>
        <w:adjustRightInd/>
        <w:spacing w:line="360" w:lineRule="auto"/>
        <w:ind w:firstLine="708"/>
        <w:jc w:val="both"/>
        <w:rPr>
          <w:rFonts w:eastAsia="Times New Roman"/>
          <w:b/>
          <w:bCs/>
          <w:sz w:val="28"/>
          <w:szCs w:val="28"/>
          <w:lang w:val="uk-UA"/>
        </w:rPr>
      </w:pPr>
      <w:r w:rsidRPr="00E16350">
        <w:rPr>
          <w:rFonts w:eastAsia="Times New Roman"/>
          <w:b/>
          <w:bCs/>
          <w:sz w:val="28"/>
          <w:szCs w:val="28"/>
          <w:lang w:val="uk-UA"/>
        </w:rPr>
        <w:t>Висновки до розділу 2</w:t>
      </w:r>
    </w:p>
    <w:p w14:paraId="7F433AD9" w14:textId="51359F0D" w:rsidR="00C70D4E" w:rsidRDefault="00C70D4E" w:rsidP="00FC3639">
      <w:pPr>
        <w:widowControl/>
        <w:autoSpaceDE/>
        <w:autoSpaceDN/>
        <w:adjustRightInd/>
        <w:spacing w:line="360" w:lineRule="auto"/>
        <w:ind w:firstLine="708"/>
        <w:jc w:val="both"/>
        <w:rPr>
          <w:rFonts w:eastAsia="Times New Roman"/>
          <w:sz w:val="28"/>
          <w:szCs w:val="28"/>
          <w:lang w:val="uk-UA"/>
        </w:rPr>
      </w:pPr>
    </w:p>
    <w:p w14:paraId="78006AD8" w14:textId="77777777" w:rsidR="00677797" w:rsidRDefault="00E16350" w:rsidP="00677797">
      <w:pPr>
        <w:widowControl/>
        <w:autoSpaceDE/>
        <w:autoSpaceDN/>
        <w:adjustRightInd/>
        <w:spacing w:line="360" w:lineRule="auto"/>
        <w:ind w:firstLine="708"/>
        <w:jc w:val="both"/>
        <w:rPr>
          <w:rFonts w:eastAsia="Times New Roman"/>
          <w:sz w:val="28"/>
          <w:szCs w:val="28"/>
          <w:lang w:val="uk-UA"/>
        </w:rPr>
      </w:pPr>
      <w:r w:rsidRPr="00E16350">
        <w:rPr>
          <w:rFonts w:eastAsia="Times New Roman"/>
          <w:sz w:val="28"/>
          <w:szCs w:val="28"/>
          <w:lang w:val="uk-UA"/>
        </w:rPr>
        <w:t xml:space="preserve">У другому розділі роботи досліджено вітчизняну практику формування </w:t>
      </w:r>
      <w:r w:rsidR="00677797" w:rsidRPr="00677797">
        <w:rPr>
          <w:rFonts w:eastAsia="Times New Roman"/>
          <w:sz w:val="28"/>
          <w:szCs w:val="28"/>
          <w:lang w:val="uk-UA"/>
        </w:rPr>
        <w:t xml:space="preserve">системи оцінювання діяльності персоналу </w:t>
      </w:r>
      <w:r w:rsidR="00677797">
        <w:rPr>
          <w:rFonts w:eastAsia="Times New Roman"/>
          <w:sz w:val="28"/>
          <w:szCs w:val="28"/>
          <w:lang w:val="uk-UA"/>
        </w:rPr>
        <w:t>на</w:t>
      </w:r>
      <w:r w:rsidRPr="00E16350">
        <w:rPr>
          <w:rFonts w:eastAsia="Times New Roman"/>
          <w:sz w:val="28"/>
          <w:szCs w:val="28"/>
          <w:lang w:val="uk-UA"/>
        </w:rPr>
        <w:t xml:space="preserve"> КНП «Хмельницький обласний центр служби крові». На основі проведеного дослідження можна зробити наступні висновки:</w:t>
      </w:r>
    </w:p>
    <w:p w14:paraId="70CF5D3E" w14:textId="56BB8921" w:rsidR="00677797" w:rsidRDefault="00677797" w:rsidP="00677797">
      <w:pPr>
        <w:widowControl/>
        <w:autoSpaceDE/>
        <w:autoSpaceDN/>
        <w:adjustRightInd/>
        <w:spacing w:line="360" w:lineRule="auto"/>
        <w:ind w:firstLine="708"/>
        <w:jc w:val="both"/>
        <w:rPr>
          <w:rFonts w:eastAsia="Times New Roman"/>
          <w:sz w:val="28"/>
          <w:szCs w:val="28"/>
          <w:lang w:val="uk-UA"/>
        </w:rPr>
      </w:pPr>
      <w:r>
        <w:rPr>
          <w:rFonts w:eastAsia="Times New Roman"/>
          <w:sz w:val="28"/>
          <w:szCs w:val="28"/>
          <w:lang w:val="uk-UA"/>
        </w:rPr>
        <w:t xml:space="preserve">1. </w:t>
      </w:r>
      <w:r w:rsidR="00E16350" w:rsidRPr="00E16350">
        <w:rPr>
          <w:rFonts w:eastAsia="Times New Roman"/>
          <w:sz w:val="28"/>
          <w:szCs w:val="28"/>
          <w:lang w:val="uk-UA"/>
        </w:rPr>
        <w:t>Комунальне некомерційне підприємство «</w:t>
      </w:r>
      <w:r w:rsidRPr="00E16350">
        <w:rPr>
          <w:rFonts w:eastAsia="Times New Roman"/>
          <w:sz w:val="28"/>
          <w:szCs w:val="28"/>
          <w:lang w:val="uk-UA"/>
        </w:rPr>
        <w:t>Хмельницький обласний центр служби крові</w:t>
      </w:r>
      <w:r w:rsidR="00E16350" w:rsidRPr="00E16350">
        <w:rPr>
          <w:rFonts w:eastAsia="Times New Roman"/>
          <w:b/>
          <w:bCs/>
          <w:sz w:val="28"/>
          <w:szCs w:val="28"/>
          <w:lang w:val="uk-UA"/>
        </w:rPr>
        <w:t xml:space="preserve">» </w:t>
      </w:r>
      <w:r w:rsidR="00E16350" w:rsidRPr="00E16350">
        <w:rPr>
          <w:rFonts w:eastAsia="Times New Roman"/>
          <w:sz w:val="28"/>
          <w:szCs w:val="28"/>
          <w:lang w:val="uk-UA"/>
        </w:rPr>
        <w:t xml:space="preserve">є </w:t>
      </w:r>
      <w:r>
        <w:rPr>
          <w:rFonts w:eastAsia="Times New Roman"/>
          <w:sz w:val="28"/>
          <w:szCs w:val="28"/>
          <w:lang w:val="uk-UA"/>
        </w:rPr>
        <w:t>медичним</w:t>
      </w:r>
      <w:r w:rsidR="00E16350" w:rsidRPr="00E16350">
        <w:rPr>
          <w:rFonts w:eastAsia="Times New Roman"/>
          <w:sz w:val="28"/>
          <w:szCs w:val="28"/>
          <w:lang w:val="uk-UA"/>
        </w:rPr>
        <w:t xml:space="preserve"> закладом, що </w:t>
      </w:r>
      <w:r w:rsidRPr="00E16350">
        <w:rPr>
          <w:rFonts w:eastAsia="Times New Roman"/>
          <w:bCs/>
          <w:sz w:val="28"/>
          <w:szCs w:val="28"/>
          <w:lang w:val="uk-UA"/>
        </w:rPr>
        <w:t xml:space="preserve">здійснює заготівлю, переробку, </w:t>
      </w:r>
      <w:r w:rsidR="002F38FE" w:rsidRPr="00E16350">
        <w:rPr>
          <w:rFonts w:eastAsia="Times New Roman"/>
          <w:bCs/>
          <w:sz w:val="28"/>
          <w:szCs w:val="28"/>
          <w:lang w:val="uk-UA"/>
        </w:rPr>
        <w:t xml:space="preserve">зберігання, </w:t>
      </w:r>
      <w:r w:rsidRPr="00E16350">
        <w:rPr>
          <w:rFonts w:eastAsia="Times New Roman"/>
          <w:bCs/>
          <w:sz w:val="28"/>
          <w:szCs w:val="28"/>
          <w:lang w:val="uk-UA"/>
        </w:rPr>
        <w:t xml:space="preserve">тестування, реалізацію донорської крові </w:t>
      </w:r>
      <w:r w:rsidR="002F38FE">
        <w:rPr>
          <w:rFonts w:eastAsia="Times New Roman"/>
          <w:bCs/>
          <w:sz w:val="28"/>
          <w:szCs w:val="28"/>
          <w:lang w:val="uk-UA"/>
        </w:rPr>
        <w:t>й</w:t>
      </w:r>
      <w:r w:rsidRPr="00E16350">
        <w:rPr>
          <w:rFonts w:eastAsia="Times New Roman"/>
          <w:bCs/>
          <w:sz w:val="28"/>
          <w:szCs w:val="28"/>
          <w:lang w:val="uk-UA"/>
        </w:rPr>
        <w:t xml:space="preserve"> компонентів крові та несе </w:t>
      </w:r>
      <w:r w:rsidR="002F38FE">
        <w:rPr>
          <w:rFonts w:eastAsia="Times New Roman"/>
          <w:bCs/>
          <w:sz w:val="28"/>
          <w:szCs w:val="28"/>
          <w:lang w:val="uk-UA"/>
        </w:rPr>
        <w:t xml:space="preserve">повну </w:t>
      </w:r>
      <w:r w:rsidRPr="00E16350">
        <w:rPr>
          <w:rFonts w:eastAsia="Times New Roman"/>
          <w:bCs/>
          <w:sz w:val="28"/>
          <w:szCs w:val="28"/>
          <w:lang w:val="uk-UA"/>
        </w:rPr>
        <w:t xml:space="preserve">відповідальність за якість </w:t>
      </w:r>
      <w:r w:rsidR="002F38FE">
        <w:rPr>
          <w:rFonts w:eastAsia="Times New Roman"/>
          <w:bCs/>
          <w:sz w:val="28"/>
          <w:szCs w:val="28"/>
          <w:lang w:val="uk-UA"/>
        </w:rPr>
        <w:t>і</w:t>
      </w:r>
      <w:r w:rsidRPr="00E16350">
        <w:rPr>
          <w:rFonts w:eastAsia="Times New Roman"/>
          <w:bCs/>
          <w:sz w:val="28"/>
          <w:szCs w:val="28"/>
          <w:lang w:val="uk-UA"/>
        </w:rPr>
        <w:t xml:space="preserve"> безпеку заготовленої крові </w:t>
      </w:r>
      <w:r w:rsidR="002F38FE">
        <w:rPr>
          <w:rFonts w:eastAsia="Times New Roman"/>
          <w:bCs/>
          <w:sz w:val="28"/>
          <w:szCs w:val="28"/>
          <w:lang w:val="uk-UA"/>
        </w:rPr>
        <w:t>й</w:t>
      </w:r>
      <w:r w:rsidRPr="00E16350">
        <w:rPr>
          <w:rFonts w:eastAsia="Times New Roman"/>
          <w:bCs/>
          <w:sz w:val="28"/>
          <w:szCs w:val="28"/>
          <w:lang w:val="uk-UA"/>
        </w:rPr>
        <w:t xml:space="preserve"> компонентів крові</w:t>
      </w:r>
      <w:r w:rsidR="00E16350" w:rsidRPr="00E16350">
        <w:rPr>
          <w:rFonts w:eastAsia="Times New Roman"/>
          <w:sz w:val="28"/>
          <w:szCs w:val="28"/>
          <w:lang w:val="uk-UA"/>
        </w:rPr>
        <w:t xml:space="preserve"> Основною метою діяльності закладу є </w:t>
      </w:r>
      <w:r w:rsidRPr="00E16350">
        <w:rPr>
          <w:rFonts w:eastAsia="Times New Roman"/>
          <w:sz w:val="28"/>
          <w:szCs w:val="28"/>
          <w:lang w:val="uk-UA"/>
        </w:rPr>
        <w:t xml:space="preserve">заготівля цільної крові, плазми і </w:t>
      </w:r>
      <w:proofErr w:type="spellStart"/>
      <w:r w:rsidRPr="00E16350">
        <w:rPr>
          <w:rFonts w:eastAsia="Times New Roman"/>
          <w:sz w:val="28"/>
          <w:szCs w:val="28"/>
          <w:lang w:val="uk-UA"/>
        </w:rPr>
        <w:t>тромбоцитної</w:t>
      </w:r>
      <w:proofErr w:type="spellEnd"/>
      <w:r w:rsidRPr="00E16350">
        <w:rPr>
          <w:rFonts w:eastAsia="Times New Roman"/>
          <w:sz w:val="28"/>
          <w:szCs w:val="28"/>
          <w:lang w:val="uk-UA"/>
        </w:rPr>
        <w:t xml:space="preserve"> маси</w:t>
      </w:r>
      <w:r w:rsidR="00E16350" w:rsidRPr="00E16350">
        <w:rPr>
          <w:rFonts w:eastAsia="Times New Roman"/>
          <w:sz w:val="28"/>
          <w:szCs w:val="28"/>
          <w:lang w:val="uk-UA"/>
        </w:rPr>
        <w:t xml:space="preserve">. </w:t>
      </w:r>
    </w:p>
    <w:p w14:paraId="1E8E241E" w14:textId="5E2F9805" w:rsidR="00677797" w:rsidRDefault="00677797" w:rsidP="00677797">
      <w:pPr>
        <w:widowControl/>
        <w:autoSpaceDE/>
        <w:autoSpaceDN/>
        <w:adjustRightInd/>
        <w:spacing w:line="360" w:lineRule="auto"/>
        <w:ind w:firstLine="708"/>
        <w:jc w:val="both"/>
        <w:rPr>
          <w:rFonts w:eastAsia="Times New Roman"/>
          <w:sz w:val="28"/>
          <w:szCs w:val="28"/>
          <w:lang w:val="uk-UA"/>
        </w:rPr>
      </w:pPr>
      <w:r>
        <w:rPr>
          <w:rFonts w:eastAsia="Times New Roman"/>
          <w:sz w:val="28"/>
          <w:szCs w:val="28"/>
          <w:lang w:val="uk-UA"/>
        </w:rPr>
        <w:t xml:space="preserve">2. </w:t>
      </w:r>
      <w:r w:rsidR="00E16350" w:rsidRPr="00E16350">
        <w:rPr>
          <w:rFonts w:eastAsia="Times New Roman"/>
          <w:sz w:val="28"/>
          <w:szCs w:val="28"/>
          <w:lang w:val="uk-UA"/>
        </w:rPr>
        <w:t>В організації управління КНП «</w:t>
      </w:r>
      <w:r w:rsidRPr="00E16350">
        <w:rPr>
          <w:rFonts w:eastAsia="Times New Roman"/>
          <w:sz w:val="28"/>
          <w:szCs w:val="28"/>
          <w:lang w:val="uk-UA"/>
        </w:rPr>
        <w:t>Хмельницький обласний центр служби крові</w:t>
      </w:r>
      <w:r w:rsidR="00E16350" w:rsidRPr="00E16350">
        <w:rPr>
          <w:rFonts w:eastAsia="Times New Roman"/>
          <w:b/>
          <w:bCs/>
          <w:sz w:val="28"/>
          <w:szCs w:val="28"/>
          <w:lang w:val="uk-UA"/>
        </w:rPr>
        <w:t>»</w:t>
      </w:r>
      <w:r w:rsidR="00E16350" w:rsidRPr="00E16350">
        <w:rPr>
          <w:rFonts w:eastAsia="Times New Roman"/>
          <w:sz w:val="28"/>
          <w:szCs w:val="28"/>
          <w:lang w:val="uk-UA"/>
        </w:rPr>
        <w:t xml:space="preserve"> велику увагу приділяють підвищенню якості роботи й творчої віддачі кадрового потенціалу, поліпшенню фахової підготовки і використанню спеціалістів з урахуванням їх професійного та кваліфікаційного рівнів. </w:t>
      </w:r>
      <w:r w:rsidR="00E16350" w:rsidRPr="00E16350">
        <w:rPr>
          <w:rFonts w:eastAsia="Times New Roman"/>
          <w:iCs/>
          <w:sz w:val="28"/>
          <w:szCs w:val="28"/>
          <w:lang w:val="uk-UA"/>
        </w:rPr>
        <w:t xml:space="preserve">В цілому, сформована у КНП </w:t>
      </w:r>
      <w:r w:rsidR="00E16350" w:rsidRPr="00E16350">
        <w:rPr>
          <w:rFonts w:eastAsia="Times New Roman"/>
          <w:bCs/>
          <w:iCs/>
          <w:sz w:val="28"/>
          <w:szCs w:val="28"/>
          <w:lang w:val="uk-UA"/>
        </w:rPr>
        <w:t>«</w:t>
      </w:r>
      <w:r w:rsidRPr="00E16350">
        <w:rPr>
          <w:rFonts w:eastAsia="Times New Roman"/>
          <w:bCs/>
          <w:iCs/>
          <w:sz w:val="28"/>
          <w:szCs w:val="28"/>
          <w:lang w:val="uk-UA"/>
        </w:rPr>
        <w:t>Хмельницький обласний центр служби крові</w:t>
      </w:r>
      <w:r w:rsidR="00E16350" w:rsidRPr="00E16350">
        <w:rPr>
          <w:rFonts w:eastAsia="Times New Roman"/>
          <w:b/>
          <w:bCs/>
          <w:iCs/>
          <w:sz w:val="28"/>
          <w:szCs w:val="28"/>
          <w:lang w:val="uk-UA"/>
        </w:rPr>
        <w:t>»</w:t>
      </w:r>
      <w:r w:rsidR="00E16350" w:rsidRPr="00E16350">
        <w:rPr>
          <w:rFonts w:eastAsia="Times New Roman"/>
          <w:iCs/>
          <w:sz w:val="28"/>
          <w:szCs w:val="28"/>
          <w:lang w:val="uk-UA"/>
        </w:rPr>
        <w:t xml:space="preserve"> кадрова політика відповідає вимогам сьогодення та дозволяє досягати поставлених цілей.</w:t>
      </w:r>
    </w:p>
    <w:p w14:paraId="565E9EEE" w14:textId="06B89B8E" w:rsidR="00677797" w:rsidRPr="00677797" w:rsidRDefault="00677797" w:rsidP="00677797">
      <w:pPr>
        <w:widowControl/>
        <w:autoSpaceDE/>
        <w:autoSpaceDN/>
        <w:adjustRightInd/>
        <w:spacing w:line="360" w:lineRule="auto"/>
        <w:ind w:firstLine="708"/>
        <w:jc w:val="both"/>
        <w:rPr>
          <w:rFonts w:eastAsia="Times New Roman"/>
          <w:sz w:val="28"/>
          <w:szCs w:val="28"/>
          <w:lang w:val="uk-UA"/>
        </w:rPr>
      </w:pPr>
      <w:r>
        <w:rPr>
          <w:rFonts w:eastAsia="Times New Roman"/>
          <w:sz w:val="28"/>
          <w:szCs w:val="28"/>
          <w:lang w:val="uk-UA"/>
        </w:rPr>
        <w:t xml:space="preserve">3. </w:t>
      </w:r>
      <w:r w:rsidRPr="00D616ED">
        <w:rPr>
          <w:rFonts w:eastAsia="Times New Roman"/>
          <w:sz w:val="28"/>
          <w:szCs w:val="28"/>
          <w:lang w:val="uk-UA"/>
        </w:rPr>
        <w:t>В досліджуваному закладі</w:t>
      </w:r>
      <w:r w:rsidRPr="00D616ED">
        <w:rPr>
          <w:rFonts w:eastAsia="Times New Roman"/>
          <w:b/>
          <w:bCs/>
          <w:sz w:val="28"/>
          <w:szCs w:val="28"/>
          <w:lang w:val="uk-UA"/>
        </w:rPr>
        <w:t xml:space="preserve"> </w:t>
      </w:r>
      <w:r w:rsidRPr="00D616ED">
        <w:rPr>
          <w:rFonts w:eastAsia="Times New Roman"/>
          <w:sz w:val="28"/>
          <w:szCs w:val="28"/>
          <w:lang w:val="uk-UA"/>
        </w:rPr>
        <w:t xml:space="preserve">діє відносно </w:t>
      </w:r>
      <w:proofErr w:type="spellStart"/>
      <w:r w:rsidRPr="00D616ED">
        <w:rPr>
          <w:rFonts w:eastAsia="Times New Roman"/>
          <w:sz w:val="28"/>
          <w:szCs w:val="28"/>
          <w:lang w:val="uk-UA"/>
        </w:rPr>
        <w:t>ефенктивна</w:t>
      </w:r>
      <w:proofErr w:type="spellEnd"/>
      <w:r w:rsidRPr="00D616ED">
        <w:rPr>
          <w:rFonts w:eastAsia="Times New Roman"/>
          <w:sz w:val="28"/>
          <w:szCs w:val="28"/>
          <w:lang w:val="uk-UA"/>
        </w:rPr>
        <w:t xml:space="preserve"> система оцінювання діяльності персоналу. Персонал вчасно проходить атестацію, сестринський персонал та лаборанти кожного місяця оцінюються за стандартами якості діяльності. Результати оцінки заносяться у «Лист оцінки виконання стандартів сестринського догляду» який відкривається у кожному</w:t>
      </w:r>
      <w:r>
        <w:rPr>
          <w:rFonts w:eastAsia="Times New Roman"/>
          <w:sz w:val="28"/>
          <w:szCs w:val="28"/>
          <w:lang w:val="uk-UA"/>
        </w:rPr>
        <w:t xml:space="preserve"> </w:t>
      </w:r>
      <w:r w:rsidRPr="00677797">
        <w:rPr>
          <w:rFonts w:eastAsia="Times New Roman"/>
          <w:sz w:val="28"/>
          <w:szCs w:val="28"/>
          <w:lang w:val="uk-UA"/>
        </w:rPr>
        <w:t>структурному підрозділі на всіх працівників відділу. В кінці року по кожному працівникові виводиться усереднена оцінка.</w:t>
      </w:r>
    </w:p>
    <w:p w14:paraId="62255786" w14:textId="51DE822A" w:rsidR="0003470D" w:rsidRDefault="0003470D" w:rsidP="009D3C6A">
      <w:pPr>
        <w:widowControl/>
        <w:autoSpaceDE/>
        <w:autoSpaceDN/>
        <w:adjustRightInd/>
        <w:spacing w:line="360" w:lineRule="auto"/>
        <w:rPr>
          <w:rFonts w:eastAsia="Times New Roman"/>
          <w:b/>
          <w:bCs/>
          <w:sz w:val="28"/>
          <w:szCs w:val="28"/>
          <w:lang w:val="uk-UA"/>
        </w:rPr>
      </w:pPr>
    </w:p>
    <w:p w14:paraId="6034775F" w14:textId="77777777" w:rsidR="007F3336" w:rsidRDefault="007F3336" w:rsidP="009D3C6A">
      <w:pPr>
        <w:widowControl/>
        <w:autoSpaceDE/>
        <w:autoSpaceDN/>
        <w:adjustRightInd/>
        <w:spacing w:line="360" w:lineRule="auto"/>
        <w:rPr>
          <w:rFonts w:eastAsia="Times New Roman"/>
          <w:b/>
          <w:bCs/>
          <w:sz w:val="28"/>
          <w:szCs w:val="28"/>
          <w:lang w:val="uk-UA"/>
        </w:rPr>
      </w:pPr>
    </w:p>
    <w:p w14:paraId="2CD19208" w14:textId="62E7D52D" w:rsidR="00886459" w:rsidRDefault="00886459" w:rsidP="0061044C">
      <w:pPr>
        <w:widowControl/>
        <w:autoSpaceDE/>
        <w:autoSpaceDN/>
        <w:adjustRightInd/>
        <w:spacing w:line="360" w:lineRule="auto"/>
        <w:jc w:val="center"/>
        <w:rPr>
          <w:rFonts w:eastAsia="Times New Roman"/>
          <w:b/>
          <w:bCs/>
          <w:sz w:val="28"/>
          <w:szCs w:val="28"/>
          <w:lang w:val="uk-UA"/>
        </w:rPr>
      </w:pPr>
    </w:p>
    <w:p w14:paraId="72EA059F" w14:textId="77777777" w:rsidR="009D3C6A" w:rsidRDefault="009D3C6A" w:rsidP="0061044C">
      <w:pPr>
        <w:widowControl/>
        <w:autoSpaceDE/>
        <w:autoSpaceDN/>
        <w:adjustRightInd/>
        <w:spacing w:line="360" w:lineRule="auto"/>
        <w:jc w:val="center"/>
        <w:rPr>
          <w:rFonts w:eastAsia="Times New Roman"/>
          <w:b/>
          <w:bCs/>
          <w:sz w:val="28"/>
          <w:szCs w:val="28"/>
          <w:lang w:val="uk-UA"/>
        </w:rPr>
      </w:pPr>
    </w:p>
    <w:p w14:paraId="0AEDB115" w14:textId="77777777" w:rsidR="007F3336" w:rsidRDefault="007F3336" w:rsidP="0061044C">
      <w:pPr>
        <w:widowControl/>
        <w:autoSpaceDE/>
        <w:autoSpaceDN/>
        <w:adjustRightInd/>
        <w:spacing w:line="360" w:lineRule="auto"/>
        <w:jc w:val="center"/>
        <w:rPr>
          <w:rFonts w:eastAsia="Times New Roman"/>
          <w:b/>
          <w:bCs/>
          <w:sz w:val="28"/>
          <w:szCs w:val="28"/>
          <w:lang w:val="uk-UA"/>
        </w:rPr>
      </w:pPr>
    </w:p>
    <w:p w14:paraId="688994A9" w14:textId="77777777" w:rsidR="007F3336" w:rsidRDefault="007F3336" w:rsidP="0061044C">
      <w:pPr>
        <w:widowControl/>
        <w:autoSpaceDE/>
        <w:autoSpaceDN/>
        <w:adjustRightInd/>
        <w:spacing w:line="360" w:lineRule="auto"/>
        <w:jc w:val="center"/>
        <w:rPr>
          <w:rFonts w:eastAsia="Times New Roman"/>
          <w:b/>
          <w:bCs/>
          <w:sz w:val="28"/>
          <w:szCs w:val="28"/>
          <w:lang w:val="uk-UA"/>
        </w:rPr>
      </w:pPr>
    </w:p>
    <w:p w14:paraId="56B52A9F" w14:textId="5BAF20C9" w:rsidR="0061044C" w:rsidRPr="0061044C" w:rsidRDefault="0061044C" w:rsidP="0061044C">
      <w:pPr>
        <w:widowControl/>
        <w:autoSpaceDE/>
        <w:autoSpaceDN/>
        <w:adjustRightInd/>
        <w:spacing w:line="360" w:lineRule="auto"/>
        <w:jc w:val="center"/>
        <w:rPr>
          <w:rFonts w:eastAsia="Times New Roman"/>
          <w:b/>
          <w:bCs/>
          <w:sz w:val="28"/>
          <w:szCs w:val="28"/>
          <w:lang w:val="uk-UA"/>
        </w:rPr>
      </w:pPr>
      <w:r w:rsidRPr="0061044C">
        <w:rPr>
          <w:rFonts w:eastAsia="Times New Roman"/>
          <w:b/>
          <w:bCs/>
          <w:sz w:val="28"/>
          <w:szCs w:val="28"/>
          <w:lang w:val="uk-UA"/>
        </w:rPr>
        <w:t>РОЗДІЛ 3</w:t>
      </w:r>
    </w:p>
    <w:p w14:paraId="70B41F60" w14:textId="767ED4C2" w:rsidR="0061044C" w:rsidRDefault="006F5AED" w:rsidP="0061044C">
      <w:pPr>
        <w:widowControl/>
        <w:autoSpaceDE/>
        <w:autoSpaceDN/>
        <w:adjustRightInd/>
        <w:spacing w:line="360" w:lineRule="auto"/>
        <w:jc w:val="center"/>
        <w:rPr>
          <w:b/>
          <w:sz w:val="28"/>
          <w:szCs w:val="28"/>
        </w:rPr>
      </w:pPr>
      <w:bookmarkStart w:id="46" w:name="_Hlk56807901"/>
      <w:r w:rsidRPr="006F5AED">
        <w:rPr>
          <w:b/>
          <w:sz w:val="28"/>
          <w:szCs w:val="28"/>
          <w:lang w:val="uk-UA"/>
        </w:rPr>
        <w:t xml:space="preserve">ШЛЯХИ </w:t>
      </w:r>
      <w:r w:rsidRPr="006F5AED">
        <w:rPr>
          <w:b/>
          <w:sz w:val="28"/>
          <w:szCs w:val="28"/>
        </w:rPr>
        <w:t>ВДОСКОНАЛЕННЯ МЕХАНІЗМУ АТЕСТАЦІЇ ПРАЦІВНИКІВ МЕДИЧНОЇ УСТАНОВИ</w:t>
      </w:r>
    </w:p>
    <w:p w14:paraId="7AB4FCFA" w14:textId="77777777" w:rsidR="006F5AED" w:rsidRPr="006F5AED" w:rsidRDefault="006F5AED" w:rsidP="0061044C">
      <w:pPr>
        <w:widowControl/>
        <w:autoSpaceDE/>
        <w:autoSpaceDN/>
        <w:adjustRightInd/>
        <w:spacing w:line="360" w:lineRule="auto"/>
        <w:jc w:val="center"/>
        <w:rPr>
          <w:rFonts w:eastAsia="Times New Roman"/>
          <w:b/>
          <w:sz w:val="28"/>
          <w:szCs w:val="28"/>
          <w:lang w:val="uk-UA"/>
        </w:rPr>
      </w:pPr>
    </w:p>
    <w:bookmarkEnd w:id="46"/>
    <w:p w14:paraId="269985EC" w14:textId="3A9DB770" w:rsidR="006F5AED" w:rsidRPr="003C2AB1" w:rsidRDefault="0061044C" w:rsidP="003C2AB1">
      <w:pPr>
        <w:widowControl/>
        <w:autoSpaceDE/>
        <w:autoSpaceDN/>
        <w:adjustRightInd/>
        <w:spacing w:line="360" w:lineRule="auto"/>
        <w:ind w:firstLine="680"/>
        <w:jc w:val="both"/>
        <w:rPr>
          <w:rFonts w:eastAsia="Calibri"/>
          <w:b/>
          <w:sz w:val="28"/>
          <w:szCs w:val="28"/>
          <w:lang w:val="uk-UA" w:eastAsia="en-US"/>
        </w:rPr>
      </w:pPr>
      <w:r w:rsidRPr="003C2AB1">
        <w:rPr>
          <w:b/>
          <w:sz w:val="28"/>
          <w:szCs w:val="28"/>
          <w:lang w:val="uk-UA" w:eastAsia="uk-UA"/>
        </w:rPr>
        <w:t xml:space="preserve">3.1. </w:t>
      </w:r>
      <w:r w:rsidR="006F5AED" w:rsidRPr="003C2AB1">
        <w:rPr>
          <w:b/>
          <w:sz w:val="28"/>
          <w:szCs w:val="28"/>
          <w:lang w:val="uk-UA" w:eastAsia="uk-UA"/>
        </w:rPr>
        <w:t xml:space="preserve"> Підвищення ефективності </w:t>
      </w:r>
      <w:r w:rsidR="00116419" w:rsidRPr="003C2AB1">
        <w:rPr>
          <w:rFonts w:eastAsia="Calibri"/>
          <w:b/>
          <w:sz w:val="28"/>
          <w:szCs w:val="28"/>
          <w:lang w:val="uk-UA" w:eastAsia="en-US"/>
        </w:rPr>
        <w:t xml:space="preserve">процесу </w:t>
      </w:r>
      <w:r w:rsidR="006F5AED" w:rsidRPr="003C2AB1">
        <w:rPr>
          <w:rFonts w:eastAsia="Calibri"/>
          <w:b/>
          <w:sz w:val="28"/>
          <w:szCs w:val="28"/>
          <w:lang w:val="uk-UA" w:eastAsia="en-US"/>
        </w:rPr>
        <w:t xml:space="preserve">атестації медичного персоналу </w:t>
      </w:r>
      <w:r w:rsidR="00116419" w:rsidRPr="003C2AB1">
        <w:rPr>
          <w:rFonts w:eastAsia="Calibri"/>
          <w:b/>
          <w:sz w:val="28"/>
          <w:szCs w:val="28"/>
          <w:lang w:val="uk-UA" w:eastAsia="en-US"/>
        </w:rPr>
        <w:t xml:space="preserve">на засадах </w:t>
      </w:r>
      <w:r w:rsidR="003C2AB1" w:rsidRPr="003C2AB1">
        <w:rPr>
          <w:rFonts w:eastAsia="Calibri"/>
          <w:b/>
          <w:sz w:val="28"/>
          <w:szCs w:val="28"/>
          <w:lang w:val="uk-UA" w:eastAsia="en-US"/>
        </w:rPr>
        <w:t xml:space="preserve">застосування </w:t>
      </w:r>
      <w:r w:rsidR="00116419" w:rsidRPr="003C2AB1">
        <w:rPr>
          <w:rFonts w:eastAsia="Calibri"/>
          <w:b/>
          <w:sz w:val="28"/>
          <w:szCs w:val="28"/>
          <w:lang w:val="uk-UA" w:eastAsia="en-US"/>
        </w:rPr>
        <w:t>комплексно</w:t>
      </w:r>
      <w:r w:rsidR="003C2AB1" w:rsidRPr="003C2AB1">
        <w:rPr>
          <w:rFonts w:eastAsia="Calibri"/>
          <w:b/>
          <w:sz w:val="28"/>
          <w:szCs w:val="28"/>
          <w:lang w:val="uk-UA" w:eastAsia="en-US"/>
        </w:rPr>
        <w:t>ї</w:t>
      </w:r>
      <w:r w:rsidR="00116419" w:rsidRPr="003C2AB1">
        <w:rPr>
          <w:rFonts w:eastAsia="Calibri"/>
          <w:b/>
          <w:sz w:val="28"/>
          <w:szCs w:val="28"/>
          <w:lang w:val="uk-UA" w:eastAsia="en-US"/>
        </w:rPr>
        <w:t xml:space="preserve"> </w:t>
      </w:r>
      <w:r w:rsidR="003C2AB1" w:rsidRPr="003C2AB1">
        <w:rPr>
          <w:b/>
          <w:sz w:val="28"/>
          <w:szCs w:val="28"/>
          <w:lang w:val="uk-UA" w:eastAsia="uk-UA"/>
        </w:rPr>
        <w:t>системи</w:t>
      </w:r>
      <w:r w:rsidR="00116419" w:rsidRPr="003C2AB1">
        <w:rPr>
          <w:b/>
          <w:sz w:val="28"/>
          <w:szCs w:val="28"/>
          <w:lang w:val="uk-UA" w:eastAsia="uk-UA"/>
        </w:rPr>
        <w:t xml:space="preserve"> оцінювання працівників</w:t>
      </w:r>
    </w:p>
    <w:bookmarkEnd w:id="24"/>
    <w:p w14:paraId="344D542D" w14:textId="77777777" w:rsidR="0061044C" w:rsidRDefault="0061044C" w:rsidP="0061044C">
      <w:pPr>
        <w:spacing w:line="360" w:lineRule="auto"/>
        <w:jc w:val="both"/>
        <w:rPr>
          <w:sz w:val="28"/>
          <w:szCs w:val="28"/>
          <w:lang w:val="uk-UA" w:eastAsia="uk-UA"/>
        </w:rPr>
      </w:pPr>
    </w:p>
    <w:p w14:paraId="4C138937" w14:textId="3C9F0098" w:rsidR="003305C6" w:rsidRDefault="003C2AB1" w:rsidP="003305C6">
      <w:pPr>
        <w:spacing w:line="360" w:lineRule="auto"/>
        <w:ind w:firstLine="709"/>
        <w:jc w:val="both"/>
        <w:rPr>
          <w:lang w:val="uk-UA"/>
        </w:rPr>
      </w:pPr>
      <w:r w:rsidRPr="003C2AB1">
        <w:rPr>
          <w:rStyle w:val="FontStyle20"/>
          <w:sz w:val="28"/>
          <w:szCs w:val="28"/>
          <w:lang w:val="uk-UA"/>
        </w:rPr>
        <w:t xml:space="preserve">Пріоритетною умовою для успішної діяльності </w:t>
      </w:r>
      <w:r w:rsidR="00A8521A">
        <w:rPr>
          <w:rStyle w:val="FontStyle20"/>
          <w:sz w:val="28"/>
          <w:szCs w:val="28"/>
          <w:lang w:val="uk-UA"/>
        </w:rPr>
        <w:t xml:space="preserve">медичної установи </w:t>
      </w:r>
      <w:r w:rsidRPr="003C2AB1">
        <w:rPr>
          <w:rStyle w:val="FontStyle20"/>
          <w:sz w:val="28"/>
          <w:szCs w:val="28"/>
          <w:lang w:val="uk-UA"/>
        </w:rPr>
        <w:t xml:space="preserve">є </w:t>
      </w:r>
      <w:r w:rsidR="00A8521A">
        <w:rPr>
          <w:rStyle w:val="FontStyle20"/>
          <w:sz w:val="28"/>
          <w:szCs w:val="28"/>
          <w:lang w:val="uk-UA"/>
        </w:rPr>
        <w:t>діяльність</w:t>
      </w:r>
      <w:r w:rsidRPr="003C2AB1">
        <w:rPr>
          <w:rStyle w:val="FontStyle20"/>
          <w:sz w:val="28"/>
          <w:szCs w:val="28"/>
          <w:lang w:val="uk-UA"/>
        </w:rPr>
        <w:t xml:space="preserve"> її </w:t>
      </w:r>
      <w:r w:rsidR="008D0FA0">
        <w:rPr>
          <w:rStyle w:val="FontStyle20"/>
          <w:sz w:val="28"/>
          <w:szCs w:val="28"/>
          <w:lang w:val="uk-UA"/>
        </w:rPr>
        <w:t>мед</w:t>
      </w:r>
      <w:r w:rsidRPr="003C2AB1">
        <w:rPr>
          <w:rStyle w:val="FontStyle20"/>
          <w:sz w:val="28"/>
          <w:szCs w:val="28"/>
          <w:lang w:val="uk-UA"/>
        </w:rPr>
        <w:t>персоналу, оскільки від його професійного розвитку, кваліфікації, здібностей</w:t>
      </w:r>
      <w:r>
        <w:rPr>
          <w:rStyle w:val="FontStyle20"/>
          <w:sz w:val="28"/>
          <w:szCs w:val="28"/>
          <w:lang w:val="uk-UA"/>
        </w:rPr>
        <w:t xml:space="preserve"> </w:t>
      </w:r>
      <w:r w:rsidR="008D0FA0">
        <w:rPr>
          <w:rStyle w:val="FontStyle20"/>
          <w:sz w:val="28"/>
          <w:szCs w:val="28"/>
          <w:lang w:val="uk-UA"/>
        </w:rPr>
        <w:t>й</w:t>
      </w:r>
      <w:r w:rsidRPr="003C2AB1">
        <w:rPr>
          <w:rStyle w:val="FontStyle20"/>
          <w:sz w:val="28"/>
          <w:szCs w:val="28"/>
          <w:lang w:val="uk-UA"/>
        </w:rPr>
        <w:t xml:space="preserve"> вмінь залежить розвиток </w:t>
      </w:r>
      <w:r w:rsidR="008D0FA0">
        <w:rPr>
          <w:rStyle w:val="FontStyle20"/>
          <w:sz w:val="28"/>
          <w:szCs w:val="28"/>
          <w:lang w:val="uk-UA"/>
        </w:rPr>
        <w:t>і</w:t>
      </w:r>
      <w:r w:rsidRPr="003C2AB1">
        <w:rPr>
          <w:rStyle w:val="FontStyle20"/>
          <w:sz w:val="28"/>
          <w:szCs w:val="28"/>
          <w:lang w:val="uk-UA"/>
        </w:rPr>
        <w:t xml:space="preserve"> ефективність діяльності </w:t>
      </w:r>
      <w:r w:rsidR="00A8521A">
        <w:rPr>
          <w:rStyle w:val="FontStyle20"/>
          <w:sz w:val="28"/>
          <w:szCs w:val="28"/>
          <w:lang w:val="uk-UA"/>
        </w:rPr>
        <w:t>медичного закладу</w:t>
      </w:r>
      <w:r w:rsidRPr="003C2AB1">
        <w:rPr>
          <w:rStyle w:val="FontStyle20"/>
          <w:sz w:val="28"/>
          <w:szCs w:val="28"/>
          <w:lang w:val="uk-UA"/>
        </w:rPr>
        <w:t xml:space="preserve">. Дієвим методом виявлення </w:t>
      </w:r>
      <w:proofErr w:type="spellStart"/>
      <w:r w:rsidRPr="003C2AB1">
        <w:rPr>
          <w:rStyle w:val="FontStyle20"/>
          <w:sz w:val="28"/>
          <w:szCs w:val="28"/>
          <w:lang w:val="uk-UA"/>
        </w:rPr>
        <w:t>нас</w:t>
      </w:r>
      <w:r w:rsidR="002F38FE">
        <w:rPr>
          <w:rStyle w:val="FontStyle20"/>
          <w:sz w:val="28"/>
          <w:szCs w:val="28"/>
          <w:lang w:val="uk-UA"/>
        </w:rPr>
        <w:t>ілиьки</w:t>
      </w:r>
      <w:proofErr w:type="spellEnd"/>
      <w:r w:rsidR="002F38FE">
        <w:rPr>
          <w:rStyle w:val="FontStyle20"/>
          <w:sz w:val="28"/>
          <w:szCs w:val="28"/>
          <w:lang w:val="uk-UA"/>
        </w:rPr>
        <w:t xml:space="preserve"> </w:t>
      </w:r>
      <w:proofErr w:type="spellStart"/>
      <w:r w:rsidRPr="003C2AB1">
        <w:rPr>
          <w:rStyle w:val="FontStyle20"/>
          <w:sz w:val="28"/>
          <w:szCs w:val="28"/>
          <w:lang w:val="uk-UA"/>
        </w:rPr>
        <w:t>компетентно</w:t>
      </w:r>
      <w:proofErr w:type="spellEnd"/>
      <w:r w:rsidRPr="003C2AB1">
        <w:rPr>
          <w:rStyle w:val="FontStyle20"/>
          <w:sz w:val="28"/>
          <w:szCs w:val="28"/>
          <w:lang w:val="uk-UA"/>
        </w:rPr>
        <w:t xml:space="preserve"> виконують роботу</w:t>
      </w:r>
      <w:r>
        <w:rPr>
          <w:rStyle w:val="FontStyle20"/>
          <w:sz w:val="28"/>
          <w:szCs w:val="28"/>
          <w:lang w:val="uk-UA"/>
        </w:rPr>
        <w:t xml:space="preserve"> </w:t>
      </w:r>
      <w:r w:rsidR="002F38FE">
        <w:rPr>
          <w:rStyle w:val="FontStyle20"/>
          <w:sz w:val="28"/>
          <w:szCs w:val="28"/>
          <w:lang w:val="uk-UA"/>
        </w:rPr>
        <w:t xml:space="preserve">медичні </w:t>
      </w:r>
      <w:r w:rsidRPr="003C2AB1">
        <w:rPr>
          <w:rStyle w:val="FontStyle20"/>
          <w:sz w:val="28"/>
          <w:szCs w:val="28"/>
          <w:lang w:val="uk-UA"/>
        </w:rPr>
        <w:t xml:space="preserve">працівники є атестація персоналу </w:t>
      </w:r>
      <w:r w:rsidR="002F38FE">
        <w:rPr>
          <w:rStyle w:val="FontStyle20"/>
          <w:sz w:val="28"/>
          <w:szCs w:val="28"/>
          <w:lang w:val="uk-UA"/>
        </w:rPr>
        <w:t xml:space="preserve">«… </w:t>
      </w:r>
      <w:r w:rsidRPr="003C2AB1">
        <w:rPr>
          <w:rStyle w:val="FontStyle20"/>
          <w:sz w:val="28"/>
          <w:szCs w:val="28"/>
          <w:lang w:val="uk-UA"/>
        </w:rPr>
        <w:t>як один із інструментів його оцінювання. Зокрема, це пояснюється тим, що атестація персоналу передбачає виявлення і встановлення якісних характеристик</w:t>
      </w:r>
      <w:r w:rsidR="00A8521A">
        <w:rPr>
          <w:rStyle w:val="FontStyle20"/>
          <w:sz w:val="28"/>
          <w:szCs w:val="28"/>
          <w:lang w:val="uk-UA"/>
        </w:rPr>
        <w:t xml:space="preserve"> </w:t>
      </w:r>
      <w:r w:rsidRPr="003C2AB1">
        <w:rPr>
          <w:rStyle w:val="FontStyle20"/>
          <w:sz w:val="28"/>
          <w:szCs w:val="28"/>
          <w:lang w:val="uk-UA"/>
        </w:rPr>
        <w:t>персоналу відповідно до посади, яку він займає,</w:t>
      </w:r>
      <w:r w:rsidR="00A8521A">
        <w:rPr>
          <w:rStyle w:val="FontStyle20"/>
          <w:sz w:val="28"/>
          <w:szCs w:val="28"/>
          <w:lang w:val="uk-UA"/>
        </w:rPr>
        <w:t xml:space="preserve"> </w:t>
      </w:r>
      <w:r w:rsidR="002E26FF">
        <w:rPr>
          <w:rStyle w:val="FontStyle20"/>
          <w:sz w:val="28"/>
          <w:szCs w:val="28"/>
          <w:lang w:val="uk-UA"/>
        </w:rPr>
        <w:t xml:space="preserve">а </w:t>
      </w:r>
      <w:r w:rsidRPr="003C2AB1">
        <w:rPr>
          <w:rStyle w:val="FontStyle20"/>
          <w:sz w:val="28"/>
          <w:szCs w:val="28"/>
          <w:lang w:val="uk-UA"/>
        </w:rPr>
        <w:t>так</w:t>
      </w:r>
      <w:r w:rsidR="002E26FF">
        <w:rPr>
          <w:rStyle w:val="FontStyle20"/>
          <w:sz w:val="28"/>
          <w:szCs w:val="28"/>
          <w:lang w:val="uk-UA"/>
        </w:rPr>
        <w:t>ож</w:t>
      </w:r>
      <w:r w:rsidRPr="003C2AB1">
        <w:rPr>
          <w:rStyle w:val="FontStyle20"/>
          <w:sz w:val="28"/>
          <w:szCs w:val="28"/>
          <w:lang w:val="uk-UA"/>
        </w:rPr>
        <w:t xml:space="preserve"> сприяє поступовому кар’єрному переміщенн</w:t>
      </w:r>
      <w:r w:rsidR="002E26FF">
        <w:rPr>
          <w:rStyle w:val="FontStyle20"/>
          <w:sz w:val="28"/>
          <w:szCs w:val="28"/>
          <w:lang w:val="uk-UA"/>
        </w:rPr>
        <w:t>ю медичних працівників</w:t>
      </w:r>
      <w:r w:rsidR="009F5EA9">
        <w:rPr>
          <w:rStyle w:val="FontStyle20"/>
          <w:sz w:val="28"/>
          <w:szCs w:val="28"/>
          <w:lang w:val="uk-UA"/>
        </w:rPr>
        <w:t>»</w:t>
      </w:r>
      <w:r w:rsidR="009F5EA9" w:rsidRPr="009F5EA9">
        <w:rPr>
          <w:rStyle w:val="FontStyle20"/>
          <w:sz w:val="28"/>
          <w:szCs w:val="28"/>
          <w:lang w:val="uk-UA"/>
        </w:rPr>
        <w:t>[51]</w:t>
      </w:r>
      <w:r w:rsidRPr="003C2AB1">
        <w:rPr>
          <w:rStyle w:val="FontStyle20"/>
          <w:sz w:val="28"/>
          <w:szCs w:val="28"/>
          <w:lang w:val="uk-UA"/>
        </w:rPr>
        <w:t>.</w:t>
      </w:r>
      <w:r w:rsidR="003305C6" w:rsidRPr="003305C6">
        <w:rPr>
          <w:lang w:val="uk-UA"/>
        </w:rPr>
        <w:t xml:space="preserve"> </w:t>
      </w:r>
    </w:p>
    <w:p w14:paraId="447DCAA0" w14:textId="6FFCFF9A" w:rsidR="00A13F32" w:rsidRPr="00A13F32" w:rsidRDefault="00A13F32" w:rsidP="003305C6">
      <w:pPr>
        <w:spacing w:line="360" w:lineRule="auto"/>
        <w:ind w:firstLine="709"/>
        <w:jc w:val="both"/>
        <w:rPr>
          <w:sz w:val="28"/>
          <w:szCs w:val="28"/>
          <w:lang w:val="uk-UA"/>
        </w:rPr>
      </w:pPr>
      <w:r w:rsidRPr="00A13F32">
        <w:rPr>
          <w:sz w:val="28"/>
          <w:szCs w:val="28"/>
          <w:lang w:val="uk-UA"/>
        </w:rPr>
        <w:t>Сьогодні</w:t>
      </w:r>
      <w:r>
        <w:rPr>
          <w:sz w:val="28"/>
          <w:szCs w:val="28"/>
          <w:lang w:val="uk-UA"/>
        </w:rPr>
        <w:t>, під час проведення атестації основна увага концентрується на вимогах безперервного розвитку медичного персоналу, щорічної підготовки та подання особистого портфоліо лікарів</w:t>
      </w:r>
      <w:r w:rsidR="00A45033">
        <w:rPr>
          <w:sz w:val="28"/>
          <w:szCs w:val="28"/>
          <w:lang w:val="uk-UA"/>
        </w:rPr>
        <w:t xml:space="preserve">, </w:t>
      </w:r>
      <w:proofErr w:type="spellStart"/>
      <w:r w:rsidR="00A45033">
        <w:rPr>
          <w:sz w:val="28"/>
          <w:szCs w:val="28"/>
          <w:lang w:val="uk-UA"/>
        </w:rPr>
        <w:t>правильоності</w:t>
      </w:r>
      <w:proofErr w:type="spellEnd"/>
      <w:r w:rsidR="00A45033">
        <w:rPr>
          <w:sz w:val="28"/>
          <w:szCs w:val="28"/>
          <w:lang w:val="uk-UA"/>
        </w:rPr>
        <w:t xml:space="preserve"> нарахування балів за участь у </w:t>
      </w:r>
      <w:proofErr w:type="spellStart"/>
      <w:r w:rsidR="00A45033">
        <w:rPr>
          <w:sz w:val="28"/>
          <w:szCs w:val="28"/>
          <w:lang w:val="uk-UA"/>
        </w:rPr>
        <w:t>освтноь</w:t>
      </w:r>
      <w:proofErr w:type="spellEnd"/>
      <w:r w:rsidR="00A45033">
        <w:rPr>
          <w:sz w:val="28"/>
          <w:szCs w:val="28"/>
          <w:lang w:val="uk-UA"/>
        </w:rPr>
        <w:t xml:space="preserve">-професійних заходах. Оцінка ж діяльності працівників за </w:t>
      </w:r>
      <w:proofErr w:type="spellStart"/>
      <w:r w:rsidR="00A45033">
        <w:rPr>
          <w:sz w:val="28"/>
          <w:szCs w:val="28"/>
          <w:lang w:val="uk-UA"/>
        </w:rPr>
        <w:t>міжатестаційний</w:t>
      </w:r>
      <w:proofErr w:type="spellEnd"/>
      <w:r w:rsidR="00A45033">
        <w:rPr>
          <w:sz w:val="28"/>
          <w:szCs w:val="28"/>
          <w:lang w:val="uk-UA"/>
        </w:rPr>
        <w:t xml:space="preserve"> період, з нашої точки зору, </w:t>
      </w:r>
      <w:proofErr w:type="spellStart"/>
      <w:r w:rsidR="00A45033">
        <w:rPr>
          <w:sz w:val="28"/>
          <w:szCs w:val="28"/>
          <w:lang w:val="uk-UA"/>
        </w:rPr>
        <w:t>відсунуто</w:t>
      </w:r>
      <w:proofErr w:type="spellEnd"/>
      <w:r w:rsidR="00A45033">
        <w:rPr>
          <w:sz w:val="28"/>
          <w:szCs w:val="28"/>
          <w:lang w:val="uk-UA"/>
        </w:rPr>
        <w:t xml:space="preserve"> на задній план.</w:t>
      </w:r>
    </w:p>
    <w:p w14:paraId="380704F7" w14:textId="12E46E87" w:rsidR="002E26FF" w:rsidRDefault="00A45033" w:rsidP="002E26FF">
      <w:pPr>
        <w:spacing w:line="360" w:lineRule="auto"/>
        <w:ind w:firstLine="709"/>
        <w:jc w:val="both"/>
        <w:rPr>
          <w:bCs/>
          <w:sz w:val="28"/>
          <w:szCs w:val="28"/>
          <w:lang w:val="uk-UA"/>
        </w:rPr>
      </w:pPr>
      <w:r>
        <w:rPr>
          <w:rStyle w:val="FontStyle20"/>
          <w:sz w:val="28"/>
          <w:szCs w:val="28"/>
          <w:lang w:val="uk-UA"/>
        </w:rPr>
        <w:t>Вважаємо, що е</w:t>
      </w:r>
      <w:r w:rsidR="003305C6" w:rsidRPr="003305C6">
        <w:rPr>
          <w:rStyle w:val="FontStyle20"/>
          <w:sz w:val="28"/>
          <w:szCs w:val="28"/>
          <w:lang w:val="uk-UA"/>
        </w:rPr>
        <w:t xml:space="preserve">фективність атестації </w:t>
      </w:r>
      <w:r w:rsidR="009F5EA9">
        <w:rPr>
          <w:rStyle w:val="FontStyle20"/>
          <w:sz w:val="28"/>
          <w:szCs w:val="28"/>
          <w:lang w:val="uk-UA"/>
        </w:rPr>
        <w:t xml:space="preserve">медичного </w:t>
      </w:r>
      <w:r w:rsidR="003305C6" w:rsidRPr="003305C6">
        <w:rPr>
          <w:rStyle w:val="FontStyle20"/>
          <w:sz w:val="28"/>
          <w:szCs w:val="28"/>
          <w:lang w:val="uk-UA"/>
        </w:rPr>
        <w:t>персоналу підвищується</w:t>
      </w:r>
      <w:r w:rsidR="003305C6">
        <w:rPr>
          <w:rStyle w:val="FontStyle20"/>
          <w:sz w:val="28"/>
          <w:szCs w:val="28"/>
          <w:lang w:val="uk-UA"/>
        </w:rPr>
        <w:t xml:space="preserve"> </w:t>
      </w:r>
      <w:r w:rsidR="009F5EA9">
        <w:rPr>
          <w:rStyle w:val="FontStyle20"/>
          <w:sz w:val="28"/>
          <w:szCs w:val="28"/>
          <w:lang w:val="uk-UA"/>
        </w:rPr>
        <w:t>у</w:t>
      </w:r>
      <w:r w:rsidR="003305C6" w:rsidRPr="003305C6">
        <w:rPr>
          <w:rStyle w:val="FontStyle20"/>
          <w:sz w:val="28"/>
          <w:szCs w:val="28"/>
          <w:lang w:val="uk-UA"/>
        </w:rPr>
        <w:t xml:space="preserve"> разі забезпечення її тісного взаємозв’язку з</w:t>
      </w:r>
      <w:r w:rsidR="003305C6">
        <w:rPr>
          <w:rStyle w:val="FontStyle20"/>
          <w:sz w:val="28"/>
          <w:szCs w:val="28"/>
          <w:lang w:val="uk-UA"/>
        </w:rPr>
        <w:t xml:space="preserve"> </w:t>
      </w:r>
      <w:r w:rsidR="002E26FF" w:rsidRPr="002E26FF">
        <w:rPr>
          <w:bCs/>
          <w:sz w:val="28"/>
          <w:szCs w:val="28"/>
          <w:lang w:val="uk-UA"/>
        </w:rPr>
        <w:t>комплексною системою оцінювання медичних працівників у закладі охорони здоров’я.</w:t>
      </w:r>
    </w:p>
    <w:p w14:paraId="28AA0D47" w14:textId="7A8A7CBF" w:rsidR="009A202B" w:rsidRDefault="0061044C" w:rsidP="00D31DC9">
      <w:pPr>
        <w:spacing w:line="360" w:lineRule="auto"/>
        <w:ind w:firstLine="709"/>
        <w:jc w:val="both"/>
        <w:rPr>
          <w:rStyle w:val="FontStyle20"/>
          <w:sz w:val="28"/>
          <w:szCs w:val="28"/>
          <w:lang w:val="uk-UA"/>
        </w:rPr>
      </w:pPr>
      <w:r>
        <w:rPr>
          <w:rStyle w:val="FontStyle20"/>
          <w:sz w:val="28"/>
          <w:szCs w:val="28"/>
          <w:lang w:val="uk-UA"/>
        </w:rPr>
        <w:t>На рис.</w:t>
      </w:r>
      <w:r w:rsidR="009A202B" w:rsidRPr="00D73C2F">
        <w:rPr>
          <w:rStyle w:val="FontStyle20"/>
          <w:sz w:val="28"/>
          <w:szCs w:val="28"/>
          <w:lang w:val="uk-UA"/>
        </w:rPr>
        <w:t xml:space="preserve"> </w:t>
      </w:r>
      <w:r>
        <w:rPr>
          <w:rStyle w:val="FontStyle20"/>
          <w:sz w:val="28"/>
          <w:szCs w:val="28"/>
          <w:lang w:val="uk-UA"/>
        </w:rPr>
        <w:t>3</w:t>
      </w:r>
      <w:r w:rsidR="00D31DC9" w:rsidRPr="00607000">
        <w:rPr>
          <w:rStyle w:val="FontStyle20"/>
          <w:sz w:val="28"/>
          <w:szCs w:val="28"/>
          <w:lang w:val="uk-UA"/>
        </w:rPr>
        <w:t>.</w:t>
      </w:r>
      <w:r>
        <w:rPr>
          <w:rStyle w:val="FontStyle20"/>
          <w:sz w:val="28"/>
          <w:szCs w:val="28"/>
          <w:lang w:val="uk-UA"/>
        </w:rPr>
        <w:t>1</w:t>
      </w:r>
      <w:r w:rsidR="009A202B" w:rsidRPr="00D73C2F">
        <w:rPr>
          <w:rStyle w:val="FontStyle20"/>
          <w:sz w:val="28"/>
          <w:szCs w:val="28"/>
          <w:lang w:val="uk-UA"/>
        </w:rPr>
        <w:t>.</w:t>
      </w:r>
      <w:r>
        <w:rPr>
          <w:rStyle w:val="FontStyle20"/>
          <w:sz w:val="28"/>
          <w:szCs w:val="28"/>
          <w:lang w:val="uk-UA"/>
        </w:rPr>
        <w:t xml:space="preserve"> нами подано пропоновану схему</w:t>
      </w:r>
      <w:r w:rsidR="00B875C1" w:rsidRPr="00B875C1">
        <w:rPr>
          <w:rFonts w:cs="Cambria"/>
          <w:bCs/>
          <w:sz w:val="28"/>
          <w:szCs w:val="28"/>
        </w:rPr>
        <w:t xml:space="preserve"> </w:t>
      </w:r>
      <w:proofErr w:type="spellStart"/>
      <w:r w:rsidR="00B875C1" w:rsidRPr="00B875C1">
        <w:rPr>
          <w:bCs/>
          <w:sz w:val="28"/>
          <w:szCs w:val="28"/>
        </w:rPr>
        <w:t>оцінки</w:t>
      </w:r>
      <w:proofErr w:type="spellEnd"/>
      <w:r w:rsidR="00B875C1" w:rsidRPr="00B875C1">
        <w:rPr>
          <w:bCs/>
          <w:sz w:val="28"/>
          <w:szCs w:val="28"/>
        </w:rPr>
        <w:t xml:space="preserve"> персоналу</w:t>
      </w:r>
      <w:r w:rsidR="00B875C1" w:rsidRPr="00B875C1">
        <w:rPr>
          <w:rFonts w:eastAsia="Times New Roman"/>
          <w:color w:val="000000"/>
          <w:sz w:val="28"/>
          <w:szCs w:val="28"/>
          <w:lang w:val="uk-UA"/>
        </w:rPr>
        <w:t xml:space="preserve"> </w:t>
      </w:r>
      <w:r w:rsidR="00B875C1" w:rsidRPr="00B875C1">
        <w:rPr>
          <w:bCs/>
          <w:sz w:val="28"/>
          <w:szCs w:val="28"/>
          <w:lang w:val="uk-UA"/>
        </w:rPr>
        <w:t>КНП «</w:t>
      </w:r>
      <w:r w:rsidR="00B875C1" w:rsidRPr="00B875C1">
        <w:rPr>
          <w:bCs/>
          <w:iCs/>
          <w:sz w:val="28"/>
          <w:szCs w:val="28"/>
          <w:lang w:val="uk-UA"/>
        </w:rPr>
        <w:t>Хмельницький обласний центр служби крові</w:t>
      </w:r>
      <w:r w:rsidR="00B875C1" w:rsidRPr="00B875C1">
        <w:rPr>
          <w:bCs/>
          <w:sz w:val="28"/>
          <w:szCs w:val="28"/>
          <w:lang w:val="uk-UA"/>
        </w:rPr>
        <w:t>»</w:t>
      </w:r>
      <w:r w:rsidR="00B875C1">
        <w:rPr>
          <w:bCs/>
          <w:sz w:val="28"/>
          <w:szCs w:val="28"/>
          <w:lang w:val="uk-UA"/>
        </w:rPr>
        <w:t>.</w:t>
      </w:r>
    </w:p>
    <w:p w14:paraId="660AF7B5" w14:textId="60FFD4F6" w:rsidR="009A202B" w:rsidRPr="00635E16" w:rsidRDefault="00B875C1" w:rsidP="00635E16">
      <w:pPr>
        <w:pStyle w:val="Style8"/>
        <w:spacing w:line="360" w:lineRule="auto"/>
        <w:ind w:firstLine="709"/>
        <w:rPr>
          <w:rStyle w:val="FontStyle17"/>
          <w:b w:val="0"/>
          <w:bCs w:val="0"/>
          <w:sz w:val="28"/>
          <w:szCs w:val="28"/>
        </w:rPr>
      </w:pPr>
      <w:r w:rsidRPr="00B875C1">
        <w:rPr>
          <w:rStyle w:val="FontStyle20"/>
          <w:sz w:val="28"/>
          <w:szCs w:val="28"/>
        </w:rPr>
        <w:lastRenderedPageBreak/>
        <w:t xml:space="preserve"> </w:t>
      </w:r>
      <w:r w:rsidR="00635E16">
        <w:rPr>
          <w:rStyle w:val="FontStyle20"/>
          <w:noProof/>
          <w:sz w:val="28"/>
          <w:szCs w:val="28"/>
        </w:rPr>
        <w:drawing>
          <wp:inline distT="0" distB="0" distL="0" distR="0" wp14:anchorId="4733192D" wp14:editId="3B9353F5">
            <wp:extent cx="5987415" cy="7581900"/>
            <wp:effectExtent l="0" t="0" r="0" b="0"/>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004988" cy="7604153"/>
                    </a:xfrm>
                    <a:prstGeom prst="rect">
                      <a:avLst/>
                    </a:prstGeom>
                    <a:noFill/>
                    <a:ln>
                      <a:noFill/>
                    </a:ln>
                  </pic:spPr>
                </pic:pic>
              </a:graphicData>
            </a:graphic>
          </wp:inline>
        </w:drawing>
      </w:r>
    </w:p>
    <w:p w14:paraId="63455577" w14:textId="77777777" w:rsidR="00B8483C" w:rsidRDefault="00B8483C" w:rsidP="009624A9">
      <w:pPr>
        <w:pStyle w:val="Style6"/>
        <w:jc w:val="center"/>
        <w:rPr>
          <w:rStyle w:val="FontStyle15"/>
          <w:i w:val="0"/>
          <w:sz w:val="28"/>
          <w:szCs w:val="28"/>
        </w:rPr>
      </w:pPr>
    </w:p>
    <w:p w14:paraId="75ECA858" w14:textId="7DEA8F58" w:rsidR="001232C1" w:rsidRPr="00607000" w:rsidRDefault="009A202B" w:rsidP="009624A9">
      <w:pPr>
        <w:pStyle w:val="Style6"/>
        <w:jc w:val="center"/>
        <w:rPr>
          <w:rStyle w:val="FontStyle16"/>
          <w:rFonts w:ascii="Times New Roman" w:hAnsi="Times New Roman" w:cs="Times New Roman"/>
          <w:sz w:val="28"/>
          <w:szCs w:val="28"/>
        </w:rPr>
      </w:pPr>
      <w:r w:rsidRPr="00607000">
        <w:rPr>
          <w:rStyle w:val="FontStyle15"/>
          <w:i w:val="0"/>
          <w:sz w:val="28"/>
          <w:szCs w:val="28"/>
        </w:rPr>
        <w:t xml:space="preserve">Рис. </w:t>
      </w:r>
      <w:r w:rsidR="001B28AF">
        <w:rPr>
          <w:rStyle w:val="FontStyle15"/>
          <w:i w:val="0"/>
          <w:sz w:val="28"/>
          <w:szCs w:val="28"/>
        </w:rPr>
        <w:t>3.1</w:t>
      </w:r>
      <w:r w:rsidRPr="00607000">
        <w:rPr>
          <w:rStyle w:val="FontStyle15"/>
          <w:i w:val="0"/>
          <w:sz w:val="28"/>
          <w:szCs w:val="28"/>
        </w:rPr>
        <w:t xml:space="preserve">. </w:t>
      </w:r>
      <w:r w:rsidR="001B28AF">
        <w:rPr>
          <w:rStyle w:val="FontStyle15"/>
          <w:i w:val="0"/>
          <w:sz w:val="28"/>
          <w:szCs w:val="28"/>
        </w:rPr>
        <w:t xml:space="preserve">Пропонована </w:t>
      </w:r>
      <w:r w:rsidR="001B28AF">
        <w:rPr>
          <w:rStyle w:val="FontStyle18"/>
          <w:rFonts w:ascii="Times New Roman" w:hAnsi="Times New Roman"/>
          <w:b w:val="0"/>
          <w:sz w:val="28"/>
          <w:szCs w:val="28"/>
        </w:rPr>
        <w:t>с</w:t>
      </w:r>
      <w:r w:rsidRPr="00607000">
        <w:rPr>
          <w:rStyle w:val="FontStyle18"/>
          <w:rFonts w:ascii="Times New Roman" w:hAnsi="Times New Roman"/>
          <w:b w:val="0"/>
          <w:sz w:val="28"/>
          <w:szCs w:val="28"/>
        </w:rPr>
        <w:t xml:space="preserve">хема оцінки персоналу </w:t>
      </w:r>
    </w:p>
    <w:p w14:paraId="13032A50" w14:textId="3E555138" w:rsidR="00B8483C" w:rsidRDefault="00094F5A" w:rsidP="009624A9">
      <w:pPr>
        <w:pStyle w:val="Style5"/>
        <w:spacing w:line="240" w:lineRule="auto"/>
        <w:ind w:firstLine="0"/>
        <w:rPr>
          <w:rStyle w:val="FontStyle15"/>
          <w:i w:val="0"/>
          <w:sz w:val="24"/>
          <w:szCs w:val="24"/>
        </w:rPr>
      </w:pPr>
      <w:r>
        <w:rPr>
          <w:noProof/>
        </w:rPr>
        <w:pict w14:anchorId="16D32C40">
          <v:shape id="AutoShape 101" o:spid="_x0000_s1037" type="#_x0000_t32" style="position:absolute;left:0;text-align:left;margin-left:1.6pt;margin-top:1.3pt;width:204pt;height:0;z-index:25141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"/>
        </w:pict>
      </w:r>
    </w:p>
    <w:p w14:paraId="7B7AF9BA" w14:textId="518F6165" w:rsidR="001232C1" w:rsidRDefault="001232C1" w:rsidP="009624A9">
      <w:pPr>
        <w:pStyle w:val="Style5"/>
        <w:spacing w:line="240" w:lineRule="auto"/>
        <w:ind w:firstLine="0"/>
        <w:rPr>
          <w:rStyle w:val="FontStyle15"/>
          <w:i w:val="0"/>
          <w:sz w:val="24"/>
          <w:szCs w:val="24"/>
          <w:lang w:val="ru-RU"/>
        </w:rPr>
      </w:pPr>
      <w:r w:rsidRPr="00607000">
        <w:rPr>
          <w:rStyle w:val="FontStyle15"/>
          <w:i w:val="0"/>
          <w:sz w:val="24"/>
          <w:szCs w:val="24"/>
        </w:rPr>
        <w:t xml:space="preserve">Примітка. Сформовано автором за </w:t>
      </w:r>
      <w:r w:rsidRPr="00D73C2F">
        <w:rPr>
          <w:rStyle w:val="FontStyle15"/>
          <w:i w:val="0"/>
          <w:sz w:val="24"/>
          <w:szCs w:val="24"/>
          <w:lang w:val="ru-RU"/>
        </w:rPr>
        <w:t>[</w:t>
      </w:r>
      <w:r w:rsidR="00A43FE2">
        <w:rPr>
          <w:rStyle w:val="FontStyle15"/>
          <w:i w:val="0"/>
          <w:sz w:val="24"/>
          <w:szCs w:val="24"/>
        </w:rPr>
        <w:t>33;</w:t>
      </w:r>
      <w:r w:rsidR="00DC6A93">
        <w:rPr>
          <w:rStyle w:val="FontStyle15"/>
          <w:i w:val="0"/>
          <w:sz w:val="24"/>
          <w:szCs w:val="24"/>
        </w:rPr>
        <w:t xml:space="preserve"> </w:t>
      </w:r>
      <w:r w:rsidR="00A43FE2">
        <w:rPr>
          <w:rStyle w:val="FontStyle15"/>
          <w:i w:val="0"/>
          <w:sz w:val="24"/>
          <w:szCs w:val="24"/>
        </w:rPr>
        <w:t>65</w:t>
      </w:r>
      <w:r w:rsidRPr="00D73C2F">
        <w:rPr>
          <w:rStyle w:val="FontStyle15"/>
          <w:i w:val="0"/>
          <w:sz w:val="24"/>
          <w:szCs w:val="24"/>
          <w:lang w:val="ru-RU"/>
        </w:rPr>
        <w:t>]</w:t>
      </w:r>
    </w:p>
    <w:p w14:paraId="18132681" w14:textId="77777777" w:rsidR="00635E16" w:rsidRDefault="00635E16" w:rsidP="00D27F0A">
      <w:pPr>
        <w:pStyle w:val="Style8"/>
        <w:spacing w:line="360" w:lineRule="auto"/>
        <w:ind w:firstLine="709"/>
        <w:rPr>
          <w:rStyle w:val="FontStyle20"/>
          <w:sz w:val="28"/>
          <w:szCs w:val="28"/>
        </w:rPr>
      </w:pPr>
    </w:p>
    <w:p w14:paraId="191694A3" w14:textId="301E5E44" w:rsidR="00D27F0A" w:rsidRPr="00607000" w:rsidRDefault="00D27F0A" w:rsidP="00D27F0A">
      <w:pPr>
        <w:pStyle w:val="Style8"/>
        <w:spacing w:line="360" w:lineRule="auto"/>
        <w:ind w:firstLine="709"/>
        <w:rPr>
          <w:rStyle w:val="FontStyle20"/>
          <w:sz w:val="28"/>
          <w:szCs w:val="28"/>
        </w:rPr>
      </w:pPr>
      <w:r w:rsidRPr="00607000">
        <w:rPr>
          <w:rStyle w:val="FontStyle20"/>
          <w:sz w:val="28"/>
          <w:szCs w:val="28"/>
        </w:rPr>
        <w:lastRenderedPageBreak/>
        <w:t xml:space="preserve">На першому етапі відбувається аналіз ситуації та збір інформації. Оскільки процес збирання інформації є однією з основних проблем формування системи оцінки </w:t>
      </w:r>
      <w:r>
        <w:rPr>
          <w:rStyle w:val="FontStyle20"/>
          <w:sz w:val="28"/>
          <w:szCs w:val="28"/>
        </w:rPr>
        <w:t>медичної установи</w:t>
      </w:r>
      <w:r w:rsidRPr="00607000">
        <w:rPr>
          <w:rStyle w:val="FontStyle20"/>
          <w:sz w:val="28"/>
          <w:szCs w:val="28"/>
        </w:rPr>
        <w:t xml:space="preserve">, слід звернути на нього достатньо уваги. Основним та найбільш достовірним методом збирання інформації є вивчення документів та інших джерел, що передбачає аналіз первинних документів обліку кадрів, наказів, розпоряджень та матеріалів звітності про виконання працівниками виробничих завдань, особистих творчих планів, документів про роботу структурних підрозділів і </w:t>
      </w:r>
      <w:r>
        <w:rPr>
          <w:rStyle w:val="FontStyle20"/>
          <w:sz w:val="28"/>
          <w:szCs w:val="28"/>
        </w:rPr>
        <w:t>медичного закладу</w:t>
      </w:r>
      <w:r w:rsidRPr="00607000">
        <w:rPr>
          <w:rStyle w:val="FontStyle20"/>
          <w:sz w:val="28"/>
          <w:szCs w:val="28"/>
        </w:rPr>
        <w:t xml:space="preserve"> загалом. Також аналізуються документи, які містять відомості про результати оцінки персоналу, що проводилися у попередніх періодах. У якості додаткових методів збирання інформації використовуються інтерв'ю та спостереження.</w:t>
      </w:r>
    </w:p>
    <w:p w14:paraId="125101B1" w14:textId="77777777" w:rsidR="00D27F0A" w:rsidRPr="00C93E7B" w:rsidRDefault="00D27F0A" w:rsidP="00D27F0A">
      <w:pPr>
        <w:pStyle w:val="Style7"/>
        <w:spacing w:line="360" w:lineRule="auto"/>
        <w:ind w:firstLine="709"/>
        <w:rPr>
          <w:rFonts w:ascii="Times New Roman" w:hAnsi="Times New Roman"/>
          <w:sz w:val="28"/>
          <w:szCs w:val="28"/>
        </w:rPr>
      </w:pPr>
      <w:r w:rsidRPr="00607000">
        <w:rPr>
          <w:rStyle w:val="FontStyle20"/>
          <w:sz w:val="28"/>
          <w:szCs w:val="28"/>
        </w:rPr>
        <w:t xml:space="preserve">Головним елементом процесу оцінки персоналу на початковому етапі є вибір та формулювання мети, адже від ступеня її відповідності вимогам і очікуванням керівництва </w:t>
      </w:r>
      <w:r>
        <w:rPr>
          <w:rStyle w:val="FontStyle20"/>
          <w:sz w:val="28"/>
          <w:szCs w:val="28"/>
        </w:rPr>
        <w:t>закладу</w:t>
      </w:r>
      <w:r w:rsidRPr="00607000">
        <w:rPr>
          <w:rStyle w:val="FontStyle20"/>
          <w:sz w:val="28"/>
          <w:szCs w:val="28"/>
        </w:rPr>
        <w:t xml:space="preserve"> залежить успіх усього заходу.</w:t>
      </w:r>
    </w:p>
    <w:p w14:paraId="69719B80" w14:textId="06BB13E6" w:rsidR="00FF1F19" w:rsidRDefault="00FF1F19" w:rsidP="00371C1E">
      <w:pPr>
        <w:pStyle w:val="Style7"/>
        <w:spacing w:line="360" w:lineRule="auto"/>
        <w:ind w:firstLine="709"/>
        <w:rPr>
          <w:rStyle w:val="FontStyle20"/>
          <w:sz w:val="28"/>
          <w:szCs w:val="28"/>
        </w:rPr>
      </w:pPr>
      <w:r w:rsidRPr="00607000">
        <w:rPr>
          <w:rStyle w:val="FontStyle20"/>
          <w:sz w:val="28"/>
          <w:szCs w:val="28"/>
        </w:rPr>
        <w:t xml:space="preserve">Ключовою особою на </w:t>
      </w:r>
      <w:r w:rsidR="00B875C1" w:rsidRPr="00B875C1">
        <w:rPr>
          <w:rFonts w:ascii="Times New Roman" w:hAnsi="Times New Roman"/>
          <w:bCs/>
          <w:sz w:val="28"/>
          <w:szCs w:val="28"/>
          <w:lang w:val="ru-RU"/>
        </w:rPr>
        <w:t>КНП «</w:t>
      </w:r>
      <w:proofErr w:type="spellStart"/>
      <w:r w:rsidR="00B875C1" w:rsidRPr="00B875C1">
        <w:rPr>
          <w:rFonts w:ascii="Times New Roman" w:hAnsi="Times New Roman"/>
          <w:bCs/>
          <w:iCs/>
          <w:sz w:val="28"/>
          <w:szCs w:val="28"/>
          <w:lang w:val="ru-RU"/>
        </w:rPr>
        <w:t>Хмельницький</w:t>
      </w:r>
      <w:proofErr w:type="spellEnd"/>
      <w:r w:rsidR="00B875C1" w:rsidRPr="00B875C1">
        <w:rPr>
          <w:rFonts w:ascii="Times New Roman" w:hAnsi="Times New Roman"/>
          <w:bCs/>
          <w:iCs/>
          <w:sz w:val="28"/>
          <w:szCs w:val="28"/>
          <w:lang w:val="ru-RU"/>
        </w:rPr>
        <w:t xml:space="preserve"> </w:t>
      </w:r>
      <w:proofErr w:type="spellStart"/>
      <w:r w:rsidR="00B875C1" w:rsidRPr="00B875C1">
        <w:rPr>
          <w:rFonts w:ascii="Times New Roman" w:hAnsi="Times New Roman"/>
          <w:bCs/>
          <w:iCs/>
          <w:sz w:val="28"/>
          <w:szCs w:val="28"/>
          <w:lang w:val="ru-RU"/>
        </w:rPr>
        <w:t>обласний</w:t>
      </w:r>
      <w:proofErr w:type="spellEnd"/>
      <w:r w:rsidR="00B875C1" w:rsidRPr="00B875C1">
        <w:rPr>
          <w:rFonts w:ascii="Times New Roman" w:hAnsi="Times New Roman"/>
          <w:bCs/>
          <w:iCs/>
          <w:sz w:val="28"/>
          <w:szCs w:val="28"/>
          <w:lang w:val="ru-RU"/>
        </w:rPr>
        <w:t xml:space="preserve"> центр </w:t>
      </w:r>
      <w:proofErr w:type="spellStart"/>
      <w:r w:rsidR="00B875C1" w:rsidRPr="00B875C1">
        <w:rPr>
          <w:rFonts w:ascii="Times New Roman" w:hAnsi="Times New Roman"/>
          <w:bCs/>
          <w:iCs/>
          <w:sz w:val="28"/>
          <w:szCs w:val="28"/>
          <w:lang w:val="ru-RU"/>
        </w:rPr>
        <w:t>служби</w:t>
      </w:r>
      <w:proofErr w:type="spellEnd"/>
      <w:r w:rsidR="00B875C1" w:rsidRPr="00B875C1">
        <w:rPr>
          <w:rFonts w:ascii="Times New Roman" w:hAnsi="Times New Roman"/>
          <w:bCs/>
          <w:iCs/>
          <w:sz w:val="28"/>
          <w:szCs w:val="28"/>
          <w:lang w:val="ru-RU"/>
        </w:rPr>
        <w:t xml:space="preserve"> </w:t>
      </w:r>
      <w:proofErr w:type="spellStart"/>
      <w:r w:rsidR="00B875C1" w:rsidRPr="00B875C1">
        <w:rPr>
          <w:rFonts w:ascii="Times New Roman" w:hAnsi="Times New Roman"/>
          <w:bCs/>
          <w:iCs/>
          <w:sz w:val="28"/>
          <w:szCs w:val="28"/>
          <w:lang w:val="ru-RU"/>
        </w:rPr>
        <w:t>крові</w:t>
      </w:r>
      <w:proofErr w:type="spellEnd"/>
      <w:r w:rsidR="00B875C1" w:rsidRPr="00B875C1">
        <w:rPr>
          <w:rFonts w:ascii="Times New Roman" w:hAnsi="Times New Roman"/>
          <w:bCs/>
          <w:sz w:val="28"/>
          <w:szCs w:val="28"/>
          <w:lang w:val="ru-RU"/>
        </w:rPr>
        <w:t>»</w:t>
      </w:r>
      <w:r w:rsidR="00B875C1">
        <w:rPr>
          <w:rFonts w:ascii="Times New Roman" w:hAnsi="Times New Roman"/>
          <w:bCs/>
          <w:sz w:val="28"/>
          <w:szCs w:val="28"/>
          <w:lang w:val="ru-RU"/>
        </w:rPr>
        <w:t xml:space="preserve"> і</w:t>
      </w:r>
      <w:r w:rsidRPr="00607000">
        <w:rPr>
          <w:rFonts w:ascii="Times New Roman" w:hAnsi="Times New Roman"/>
          <w:sz w:val="28"/>
          <w:szCs w:val="28"/>
        </w:rPr>
        <w:t>з реалізації першого етапу є заступник директора з персоналу та, частково за його розпорядженнями – відділ кадрів. Основними його завданнями є:</w:t>
      </w:r>
      <w:r>
        <w:rPr>
          <w:rFonts w:ascii="Times New Roman" w:hAnsi="Times New Roman"/>
          <w:sz w:val="28"/>
          <w:szCs w:val="28"/>
        </w:rPr>
        <w:t xml:space="preserve"> </w:t>
      </w:r>
      <w:r w:rsidRPr="00607000">
        <w:rPr>
          <w:rStyle w:val="FontStyle20"/>
          <w:sz w:val="28"/>
          <w:szCs w:val="28"/>
        </w:rPr>
        <w:t xml:space="preserve">оцінка здібностей </w:t>
      </w:r>
      <w:r w:rsidR="00B77CDF">
        <w:rPr>
          <w:rStyle w:val="FontStyle20"/>
          <w:sz w:val="28"/>
          <w:szCs w:val="28"/>
        </w:rPr>
        <w:t>та</w:t>
      </w:r>
      <w:r w:rsidRPr="00607000">
        <w:rPr>
          <w:rStyle w:val="FontStyle20"/>
          <w:sz w:val="28"/>
          <w:szCs w:val="28"/>
        </w:rPr>
        <w:t xml:space="preserve"> можливостей працівників;</w:t>
      </w:r>
      <w:r>
        <w:rPr>
          <w:rStyle w:val="FontStyle20"/>
          <w:sz w:val="28"/>
          <w:szCs w:val="28"/>
        </w:rPr>
        <w:t xml:space="preserve"> </w:t>
      </w:r>
      <w:r w:rsidR="00B77CDF">
        <w:rPr>
          <w:rStyle w:val="FontStyle20"/>
          <w:sz w:val="28"/>
          <w:szCs w:val="28"/>
        </w:rPr>
        <w:t>визначення</w:t>
      </w:r>
      <w:r w:rsidRPr="00607000">
        <w:rPr>
          <w:rStyle w:val="FontStyle20"/>
          <w:sz w:val="28"/>
          <w:szCs w:val="28"/>
        </w:rPr>
        <w:t xml:space="preserve"> потреб</w:t>
      </w:r>
      <w:r w:rsidR="00B77CDF">
        <w:rPr>
          <w:rStyle w:val="FontStyle20"/>
          <w:sz w:val="28"/>
          <w:szCs w:val="28"/>
        </w:rPr>
        <w:t>и</w:t>
      </w:r>
      <w:r w:rsidRPr="00607000">
        <w:rPr>
          <w:rStyle w:val="FontStyle20"/>
          <w:sz w:val="28"/>
          <w:szCs w:val="28"/>
        </w:rPr>
        <w:t xml:space="preserve"> у підвищенні кваліфікації та</w:t>
      </w:r>
      <w:r w:rsidR="00B77CDF">
        <w:rPr>
          <w:rStyle w:val="FontStyle20"/>
          <w:sz w:val="28"/>
          <w:szCs w:val="28"/>
        </w:rPr>
        <w:t xml:space="preserve"> у</w:t>
      </w:r>
      <w:r w:rsidRPr="00607000">
        <w:rPr>
          <w:rStyle w:val="FontStyle20"/>
          <w:sz w:val="28"/>
          <w:szCs w:val="28"/>
        </w:rPr>
        <w:t xml:space="preserve"> подальшому </w:t>
      </w:r>
      <w:r w:rsidR="00B77CDF">
        <w:rPr>
          <w:rStyle w:val="FontStyle20"/>
          <w:sz w:val="28"/>
          <w:szCs w:val="28"/>
        </w:rPr>
        <w:t>у</w:t>
      </w:r>
      <w:r w:rsidRPr="00607000">
        <w:rPr>
          <w:rStyle w:val="FontStyle20"/>
          <w:sz w:val="28"/>
          <w:szCs w:val="28"/>
        </w:rPr>
        <w:t>досконаленні працівників;</w:t>
      </w:r>
      <w:r>
        <w:rPr>
          <w:rStyle w:val="FontStyle20"/>
          <w:sz w:val="28"/>
          <w:szCs w:val="28"/>
        </w:rPr>
        <w:t xml:space="preserve"> </w:t>
      </w:r>
      <w:r w:rsidRPr="00607000">
        <w:rPr>
          <w:rStyle w:val="FontStyle20"/>
          <w:sz w:val="28"/>
          <w:szCs w:val="28"/>
        </w:rPr>
        <w:t xml:space="preserve">оцінка </w:t>
      </w:r>
      <w:proofErr w:type="spellStart"/>
      <w:r w:rsidRPr="00607000">
        <w:rPr>
          <w:rStyle w:val="FontStyle20"/>
          <w:sz w:val="28"/>
          <w:szCs w:val="28"/>
        </w:rPr>
        <w:t>результ</w:t>
      </w:r>
      <w:r w:rsidR="00B77CDF">
        <w:rPr>
          <w:rStyle w:val="FontStyle20"/>
          <w:sz w:val="28"/>
          <w:szCs w:val="28"/>
        </w:rPr>
        <w:t>у</w:t>
      </w:r>
      <w:proofErr w:type="spellEnd"/>
      <w:r w:rsidRPr="00607000">
        <w:rPr>
          <w:rStyle w:val="FontStyle20"/>
          <w:sz w:val="28"/>
          <w:szCs w:val="28"/>
        </w:rPr>
        <w:t xml:space="preserve"> діяльності;</w:t>
      </w:r>
      <w:r>
        <w:rPr>
          <w:rStyle w:val="FontStyle20"/>
          <w:sz w:val="28"/>
          <w:szCs w:val="28"/>
        </w:rPr>
        <w:t xml:space="preserve"> </w:t>
      </w:r>
      <w:r w:rsidRPr="00607000">
        <w:rPr>
          <w:rStyle w:val="FontStyle20"/>
          <w:sz w:val="28"/>
          <w:szCs w:val="28"/>
        </w:rPr>
        <w:t xml:space="preserve">поліпшення управління діяльністю </w:t>
      </w:r>
      <w:r w:rsidR="00B875C1">
        <w:rPr>
          <w:rStyle w:val="FontStyle20"/>
          <w:sz w:val="28"/>
          <w:szCs w:val="28"/>
        </w:rPr>
        <w:t>закладу</w:t>
      </w:r>
      <w:r w:rsidRPr="00607000">
        <w:rPr>
          <w:rStyle w:val="FontStyle20"/>
          <w:sz w:val="28"/>
          <w:szCs w:val="28"/>
        </w:rPr>
        <w:t>.</w:t>
      </w:r>
    </w:p>
    <w:p w14:paraId="42DC9DEA" w14:textId="77777777" w:rsidR="00B875C1" w:rsidRDefault="007401D8" w:rsidP="00427AA3">
      <w:pPr>
        <w:pStyle w:val="Style7"/>
        <w:spacing w:line="360" w:lineRule="auto"/>
        <w:ind w:firstLine="709"/>
        <w:rPr>
          <w:rStyle w:val="FontStyle20"/>
          <w:sz w:val="28"/>
          <w:szCs w:val="28"/>
        </w:rPr>
      </w:pPr>
      <w:r w:rsidRPr="00607000">
        <w:rPr>
          <w:rStyle w:val="FontStyle20"/>
          <w:sz w:val="28"/>
          <w:szCs w:val="28"/>
        </w:rPr>
        <w:t xml:space="preserve">Оскільки на результатах оцінки </w:t>
      </w:r>
      <w:r w:rsidR="00D31DC9" w:rsidRPr="00607000">
        <w:rPr>
          <w:rStyle w:val="FontStyle20"/>
          <w:sz w:val="28"/>
          <w:szCs w:val="28"/>
        </w:rPr>
        <w:t xml:space="preserve">в </w:t>
      </w:r>
      <w:r w:rsidR="00B875C1" w:rsidRPr="00B875C1">
        <w:rPr>
          <w:rFonts w:ascii="Times New Roman" w:hAnsi="Times New Roman"/>
          <w:bCs/>
          <w:sz w:val="28"/>
          <w:szCs w:val="28"/>
          <w:lang w:val="ru-RU"/>
        </w:rPr>
        <w:t>КНП «</w:t>
      </w:r>
      <w:proofErr w:type="spellStart"/>
      <w:r w:rsidR="00B875C1" w:rsidRPr="00B875C1">
        <w:rPr>
          <w:rFonts w:ascii="Times New Roman" w:hAnsi="Times New Roman"/>
          <w:bCs/>
          <w:iCs/>
          <w:sz w:val="28"/>
          <w:szCs w:val="28"/>
          <w:lang w:val="ru-RU"/>
        </w:rPr>
        <w:t>Хмельницький</w:t>
      </w:r>
      <w:proofErr w:type="spellEnd"/>
      <w:r w:rsidR="00B875C1" w:rsidRPr="00B875C1">
        <w:rPr>
          <w:rFonts w:ascii="Times New Roman" w:hAnsi="Times New Roman"/>
          <w:bCs/>
          <w:iCs/>
          <w:sz w:val="28"/>
          <w:szCs w:val="28"/>
          <w:lang w:val="ru-RU"/>
        </w:rPr>
        <w:t xml:space="preserve"> </w:t>
      </w:r>
      <w:proofErr w:type="spellStart"/>
      <w:r w:rsidR="00B875C1" w:rsidRPr="00B875C1">
        <w:rPr>
          <w:rFonts w:ascii="Times New Roman" w:hAnsi="Times New Roman"/>
          <w:bCs/>
          <w:iCs/>
          <w:sz w:val="28"/>
          <w:szCs w:val="28"/>
          <w:lang w:val="ru-RU"/>
        </w:rPr>
        <w:t>обласний</w:t>
      </w:r>
      <w:proofErr w:type="spellEnd"/>
      <w:r w:rsidR="00B875C1" w:rsidRPr="00B875C1">
        <w:rPr>
          <w:rFonts w:ascii="Times New Roman" w:hAnsi="Times New Roman"/>
          <w:bCs/>
          <w:iCs/>
          <w:sz w:val="28"/>
          <w:szCs w:val="28"/>
          <w:lang w:val="ru-RU"/>
        </w:rPr>
        <w:t xml:space="preserve"> центр </w:t>
      </w:r>
      <w:proofErr w:type="spellStart"/>
      <w:r w:rsidR="00B875C1" w:rsidRPr="00B875C1">
        <w:rPr>
          <w:rFonts w:ascii="Times New Roman" w:hAnsi="Times New Roman"/>
          <w:bCs/>
          <w:iCs/>
          <w:sz w:val="28"/>
          <w:szCs w:val="28"/>
          <w:lang w:val="ru-RU"/>
        </w:rPr>
        <w:t>служби</w:t>
      </w:r>
      <w:proofErr w:type="spellEnd"/>
      <w:r w:rsidR="00B875C1" w:rsidRPr="00B875C1">
        <w:rPr>
          <w:rFonts w:ascii="Times New Roman" w:hAnsi="Times New Roman"/>
          <w:bCs/>
          <w:iCs/>
          <w:sz w:val="28"/>
          <w:szCs w:val="28"/>
          <w:lang w:val="ru-RU"/>
        </w:rPr>
        <w:t xml:space="preserve"> </w:t>
      </w:r>
      <w:proofErr w:type="spellStart"/>
      <w:r w:rsidR="00B875C1" w:rsidRPr="00B875C1">
        <w:rPr>
          <w:rFonts w:ascii="Times New Roman" w:hAnsi="Times New Roman"/>
          <w:bCs/>
          <w:iCs/>
          <w:sz w:val="28"/>
          <w:szCs w:val="28"/>
          <w:lang w:val="ru-RU"/>
        </w:rPr>
        <w:t>крові</w:t>
      </w:r>
      <w:proofErr w:type="spellEnd"/>
      <w:r w:rsidR="00B875C1" w:rsidRPr="00B875C1">
        <w:rPr>
          <w:rFonts w:ascii="Times New Roman" w:hAnsi="Times New Roman"/>
          <w:bCs/>
          <w:sz w:val="28"/>
          <w:szCs w:val="28"/>
          <w:lang w:val="ru-RU"/>
        </w:rPr>
        <w:t>»</w:t>
      </w:r>
      <w:r w:rsidR="00371C1E">
        <w:rPr>
          <w:rFonts w:ascii="Times New Roman" w:hAnsi="Times New Roman"/>
          <w:sz w:val="28"/>
          <w:szCs w:val="28"/>
        </w:rPr>
        <w:t xml:space="preserve"> </w:t>
      </w:r>
      <w:r w:rsidRPr="00607000">
        <w:rPr>
          <w:rStyle w:val="FontStyle20"/>
          <w:sz w:val="28"/>
          <w:szCs w:val="28"/>
        </w:rPr>
        <w:t>ґрунтуються рішення про створення чи оновлення кадрового резерву, диференціацію винагороди за працю, виявляється потреба в навчанні, проводиться моніторинг інформативності персоналу та психологічного клімату в колективі, кожне із зазначених положень на початковому етапі може бути сформульовано як мета оцінки персоналу.</w:t>
      </w:r>
    </w:p>
    <w:p w14:paraId="46676E91" w14:textId="6CB02999" w:rsidR="007401D8" w:rsidRPr="00607000" w:rsidRDefault="007401D8" w:rsidP="00427AA3">
      <w:pPr>
        <w:pStyle w:val="Style7"/>
        <w:spacing w:line="360" w:lineRule="auto"/>
        <w:ind w:firstLine="709"/>
        <w:rPr>
          <w:rStyle w:val="FontStyle20"/>
          <w:sz w:val="28"/>
          <w:szCs w:val="28"/>
        </w:rPr>
      </w:pPr>
      <w:r w:rsidRPr="00607000">
        <w:rPr>
          <w:rStyle w:val="FontStyle20"/>
          <w:sz w:val="28"/>
          <w:szCs w:val="28"/>
        </w:rPr>
        <w:t xml:space="preserve">Наступним за важливістю елементом є завдання оцінки, що визначаються відповідно до сформульованої мети, </w:t>
      </w:r>
      <w:r w:rsidR="005D6CD1" w:rsidRPr="00607000">
        <w:rPr>
          <w:rStyle w:val="FontStyle20"/>
          <w:sz w:val="28"/>
          <w:szCs w:val="28"/>
        </w:rPr>
        <w:t xml:space="preserve">яка прописана в статуті </w:t>
      </w:r>
      <w:r w:rsidR="00B875C1" w:rsidRPr="00B875C1">
        <w:rPr>
          <w:rFonts w:ascii="Times New Roman" w:hAnsi="Times New Roman"/>
          <w:bCs/>
          <w:sz w:val="28"/>
          <w:szCs w:val="28"/>
          <w:lang w:val="ru-RU"/>
        </w:rPr>
        <w:lastRenderedPageBreak/>
        <w:t>КНП «</w:t>
      </w:r>
      <w:proofErr w:type="spellStart"/>
      <w:r w:rsidR="00B875C1" w:rsidRPr="00B875C1">
        <w:rPr>
          <w:rFonts w:ascii="Times New Roman" w:hAnsi="Times New Roman"/>
          <w:bCs/>
          <w:iCs/>
          <w:sz w:val="28"/>
          <w:szCs w:val="28"/>
          <w:lang w:val="ru-RU"/>
        </w:rPr>
        <w:t>Хмельницький</w:t>
      </w:r>
      <w:proofErr w:type="spellEnd"/>
      <w:r w:rsidR="00B875C1" w:rsidRPr="00B875C1">
        <w:rPr>
          <w:rFonts w:ascii="Times New Roman" w:hAnsi="Times New Roman"/>
          <w:bCs/>
          <w:iCs/>
          <w:sz w:val="28"/>
          <w:szCs w:val="28"/>
          <w:lang w:val="ru-RU"/>
        </w:rPr>
        <w:t xml:space="preserve"> </w:t>
      </w:r>
      <w:proofErr w:type="spellStart"/>
      <w:r w:rsidR="00B875C1" w:rsidRPr="00B875C1">
        <w:rPr>
          <w:rFonts w:ascii="Times New Roman" w:hAnsi="Times New Roman"/>
          <w:bCs/>
          <w:iCs/>
          <w:sz w:val="28"/>
          <w:szCs w:val="28"/>
          <w:lang w:val="ru-RU"/>
        </w:rPr>
        <w:t>обласний</w:t>
      </w:r>
      <w:proofErr w:type="spellEnd"/>
      <w:r w:rsidR="00B875C1" w:rsidRPr="00B875C1">
        <w:rPr>
          <w:rFonts w:ascii="Times New Roman" w:hAnsi="Times New Roman"/>
          <w:bCs/>
          <w:iCs/>
          <w:sz w:val="28"/>
          <w:szCs w:val="28"/>
          <w:lang w:val="ru-RU"/>
        </w:rPr>
        <w:t xml:space="preserve"> центр </w:t>
      </w:r>
      <w:proofErr w:type="spellStart"/>
      <w:r w:rsidR="00B875C1" w:rsidRPr="00B875C1">
        <w:rPr>
          <w:rFonts w:ascii="Times New Roman" w:hAnsi="Times New Roman"/>
          <w:bCs/>
          <w:iCs/>
          <w:sz w:val="28"/>
          <w:szCs w:val="28"/>
          <w:lang w:val="ru-RU"/>
        </w:rPr>
        <w:t>служби</w:t>
      </w:r>
      <w:proofErr w:type="spellEnd"/>
      <w:r w:rsidR="00B875C1" w:rsidRPr="00B875C1">
        <w:rPr>
          <w:rFonts w:ascii="Times New Roman" w:hAnsi="Times New Roman"/>
          <w:bCs/>
          <w:iCs/>
          <w:sz w:val="28"/>
          <w:szCs w:val="28"/>
          <w:lang w:val="ru-RU"/>
        </w:rPr>
        <w:t xml:space="preserve"> </w:t>
      </w:r>
      <w:proofErr w:type="spellStart"/>
      <w:r w:rsidR="00B875C1" w:rsidRPr="00B875C1">
        <w:rPr>
          <w:rFonts w:ascii="Times New Roman" w:hAnsi="Times New Roman"/>
          <w:bCs/>
          <w:iCs/>
          <w:sz w:val="28"/>
          <w:szCs w:val="28"/>
          <w:lang w:val="ru-RU"/>
        </w:rPr>
        <w:t>крові</w:t>
      </w:r>
      <w:proofErr w:type="spellEnd"/>
      <w:r w:rsidR="00B875C1" w:rsidRPr="00B875C1">
        <w:rPr>
          <w:rFonts w:ascii="Times New Roman" w:hAnsi="Times New Roman"/>
          <w:bCs/>
          <w:sz w:val="28"/>
          <w:szCs w:val="28"/>
          <w:lang w:val="ru-RU"/>
        </w:rPr>
        <w:t>»</w:t>
      </w:r>
      <w:r w:rsidR="00995B8D">
        <w:rPr>
          <w:rFonts w:ascii="Times New Roman" w:hAnsi="Times New Roman"/>
          <w:sz w:val="28"/>
          <w:szCs w:val="28"/>
        </w:rPr>
        <w:t xml:space="preserve"> </w:t>
      </w:r>
      <w:r w:rsidR="005D6CD1" w:rsidRPr="00607000">
        <w:rPr>
          <w:rFonts w:ascii="Times New Roman" w:hAnsi="Times New Roman"/>
          <w:sz w:val="28"/>
          <w:szCs w:val="28"/>
        </w:rPr>
        <w:t xml:space="preserve">загалом, та конкретизована в </w:t>
      </w:r>
      <w:r w:rsidR="00B875C1">
        <w:rPr>
          <w:rFonts w:ascii="Times New Roman" w:hAnsi="Times New Roman"/>
          <w:sz w:val="28"/>
          <w:szCs w:val="28"/>
        </w:rPr>
        <w:t>завданнях</w:t>
      </w:r>
      <w:r w:rsidR="005D6CD1" w:rsidRPr="00607000">
        <w:rPr>
          <w:rFonts w:ascii="Times New Roman" w:hAnsi="Times New Roman"/>
          <w:sz w:val="28"/>
          <w:szCs w:val="28"/>
        </w:rPr>
        <w:t xml:space="preserve"> його структурних підрозділів</w:t>
      </w:r>
      <w:r w:rsidRPr="00607000">
        <w:rPr>
          <w:rStyle w:val="FontStyle20"/>
          <w:sz w:val="28"/>
          <w:szCs w:val="28"/>
        </w:rPr>
        <w:t>.</w:t>
      </w:r>
    </w:p>
    <w:p w14:paraId="60507E8F" w14:textId="77777777" w:rsidR="00B875C1" w:rsidRDefault="00C87AD2" w:rsidP="00427AA3">
      <w:pPr>
        <w:pStyle w:val="Style7"/>
        <w:spacing w:line="360" w:lineRule="auto"/>
        <w:ind w:firstLine="709"/>
        <w:rPr>
          <w:rStyle w:val="FontStyle20"/>
          <w:sz w:val="28"/>
          <w:szCs w:val="28"/>
        </w:rPr>
      </w:pPr>
      <w:r w:rsidRPr="00607000">
        <w:rPr>
          <w:rStyle w:val="FontStyle20"/>
          <w:sz w:val="28"/>
          <w:szCs w:val="28"/>
        </w:rPr>
        <w:t>В</w:t>
      </w:r>
      <w:r w:rsidR="007401D8" w:rsidRPr="00607000">
        <w:rPr>
          <w:rStyle w:val="FontStyle20"/>
          <w:sz w:val="28"/>
          <w:szCs w:val="28"/>
        </w:rPr>
        <w:t xml:space="preserve">ажлива роль </w:t>
      </w:r>
      <w:r w:rsidRPr="00607000">
        <w:rPr>
          <w:rStyle w:val="FontStyle20"/>
          <w:sz w:val="28"/>
          <w:szCs w:val="28"/>
        </w:rPr>
        <w:t>в забезпеченні</w:t>
      </w:r>
      <w:r w:rsidR="007401D8" w:rsidRPr="00607000">
        <w:rPr>
          <w:rStyle w:val="FontStyle20"/>
          <w:sz w:val="28"/>
          <w:szCs w:val="28"/>
        </w:rPr>
        <w:t xml:space="preserve"> підготовчих до організації та проведення оцінки заходів, відведена критеріям, за якими мають бути перевірені працівники. </w:t>
      </w:r>
      <w:r w:rsidRPr="00607000">
        <w:rPr>
          <w:rStyle w:val="FontStyle20"/>
          <w:sz w:val="28"/>
          <w:szCs w:val="28"/>
        </w:rPr>
        <w:t xml:space="preserve">Внутрішнім розпорядженням по </w:t>
      </w:r>
      <w:r w:rsidR="00B875C1" w:rsidRPr="00B875C1">
        <w:rPr>
          <w:rFonts w:ascii="Times New Roman" w:hAnsi="Times New Roman"/>
          <w:bCs/>
          <w:sz w:val="28"/>
          <w:szCs w:val="28"/>
        </w:rPr>
        <w:t>КНП «</w:t>
      </w:r>
      <w:r w:rsidR="00B875C1" w:rsidRPr="00B875C1">
        <w:rPr>
          <w:rFonts w:ascii="Times New Roman" w:hAnsi="Times New Roman"/>
          <w:bCs/>
          <w:iCs/>
          <w:sz w:val="28"/>
          <w:szCs w:val="28"/>
        </w:rPr>
        <w:t>Хмельницький обласний центр служби крові</w:t>
      </w:r>
      <w:r w:rsidR="00B875C1" w:rsidRPr="00B875C1">
        <w:rPr>
          <w:rFonts w:ascii="Times New Roman" w:hAnsi="Times New Roman"/>
          <w:bCs/>
          <w:sz w:val="28"/>
          <w:szCs w:val="28"/>
        </w:rPr>
        <w:t>»</w:t>
      </w:r>
      <w:r w:rsidR="00995B8D">
        <w:rPr>
          <w:rFonts w:ascii="Times New Roman" w:hAnsi="Times New Roman"/>
          <w:sz w:val="28"/>
          <w:szCs w:val="28"/>
        </w:rPr>
        <w:t xml:space="preserve"> </w:t>
      </w:r>
      <w:r w:rsidR="00B875C1">
        <w:rPr>
          <w:rFonts w:ascii="Times New Roman" w:hAnsi="Times New Roman"/>
          <w:sz w:val="28"/>
          <w:szCs w:val="28"/>
        </w:rPr>
        <w:t xml:space="preserve">мають бути сформовані </w:t>
      </w:r>
      <w:r w:rsidR="007401D8" w:rsidRPr="00607000">
        <w:rPr>
          <w:rStyle w:val="FontStyle20"/>
          <w:sz w:val="28"/>
          <w:szCs w:val="28"/>
        </w:rPr>
        <w:t>основні вимоги</w:t>
      </w:r>
      <w:r w:rsidRPr="00607000">
        <w:rPr>
          <w:rStyle w:val="FontStyle20"/>
          <w:sz w:val="28"/>
          <w:szCs w:val="28"/>
        </w:rPr>
        <w:t xml:space="preserve"> </w:t>
      </w:r>
      <w:r w:rsidR="00B875C1">
        <w:rPr>
          <w:rStyle w:val="FontStyle20"/>
          <w:sz w:val="28"/>
          <w:szCs w:val="28"/>
        </w:rPr>
        <w:t xml:space="preserve">та </w:t>
      </w:r>
      <w:r w:rsidRPr="00607000">
        <w:rPr>
          <w:rStyle w:val="FontStyle20"/>
          <w:sz w:val="28"/>
          <w:szCs w:val="28"/>
        </w:rPr>
        <w:t>критерії</w:t>
      </w:r>
      <w:r w:rsidR="007401D8" w:rsidRPr="00607000">
        <w:rPr>
          <w:rStyle w:val="FontStyle20"/>
          <w:sz w:val="28"/>
          <w:szCs w:val="28"/>
        </w:rPr>
        <w:t xml:space="preserve">, що їм повинен відповідати працівник. </w:t>
      </w:r>
    </w:p>
    <w:p w14:paraId="60372DCA" w14:textId="0EB86040" w:rsidR="006E7D8C" w:rsidRDefault="007401D8" w:rsidP="00427AA3">
      <w:pPr>
        <w:pStyle w:val="Style7"/>
        <w:spacing w:line="360" w:lineRule="auto"/>
        <w:ind w:firstLine="709"/>
        <w:rPr>
          <w:rStyle w:val="FontStyle20"/>
          <w:sz w:val="28"/>
          <w:szCs w:val="28"/>
        </w:rPr>
      </w:pPr>
      <w:r w:rsidRPr="00607000">
        <w:rPr>
          <w:rStyle w:val="FontStyle20"/>
          <w:sz w:val="28"/>
          <w:szCs w:val="28"/>
        </w:rPr>
        <w:t xml:space="preserve">Установлення критеріїв виявляється в підборі оптимальної кількості показників (індикаторів), які </w:t>
      </w:r>
      <w:r w:rsidR="00C87AD2" w:rsidRPr="00607000">
        <w:rPr>
          <w:rStyle w:val="FontStyle20"/>
          <w:sz w:val="28"/>
          <w:szCs w:val="28"/>
        </w:rPr>
        <w:t>служать</w:t>
      </w:r>
      <w:r w:rsidRPr="00607000">
        <w:rPr>
          <w:rStyle w:val="FontStyle20"/>
          <w:sz w:val="28"/>
          <w:szCs w:val="28"/>
        </w:rPr>
        <w:t xml:space="preserve"> еталонами оцінювання різн</w:t>
      </w:r>
      <w:r w:rsidR="009F5EA9">
        <w:rPr>
          <w:rStyle w:val="FontStyle20"/>
          <w:sz w:val="28"/>
          <w:szCs w:val="28"/>
        </w:rPr>
        <w:t>оманітних</w:t>
      </w:r>
      <w:r w:rsidRPr="00607000">
        <w:rPr>
          <w:rStyle w:val="FontStyle20"/>
          <w:sz w:val="28"/>
          <w:szCs w:val="28"/>
        </w:rPr>
        <w:t xml:space="preserve"> якостей працівника, </w:t>
      </w:r>
      <w:r w:rsidR="009F5EA9">
        <w:rPr>
          <w:rStyle w:val="FontStyle20"/>
          <w:sz w:val="28"/>
          <w:szCs w:val="28"/>
        </w:rPr>
        <w:t xml:space="preserve">показників </w:t>
      </w:r>
      <w:r w:rsidRPr="00607000">
        <w:rPr>
          <w:rStyle w:val="FontStyle20"/>
          <w:sz w:val="28"/>
          <w:szCs w:val="28"/>
        </w:rPr>
        <w:t>його діяльності</w:t>
      </w:r>
      <w:r w:rsidR="009F5EA9">
        <w:rPr>
          <w:rStyle w:val="FontStyle20"/>
          <w:sz w:val="28"/>
          <w:szCs w:val="28"/>
        </w:rPr>
        <w:t xml:space="preserve"> та</w:t>
      </w:r>
      <w:r w:rsidRPr="00607000">
        <w:rPr>
          <w:rStyle w:val="FontStyle20"/>
          <w:sz w:val="28"/>
          <w:szCs w:val="28"/>
        </w:rPr>
        <w:t xml:space="preserve"> результатів праці. </w:t>
      </w:r>
      <w:r w:rsidR="00C87AD2" w:rsidRPr="00607000">
        <w:rPr>
          <w:rStyle w:val="FontStyle20"/>
          <w:sz w:val="28"/>
          <w:szCs w:val="28"/>
        </w:rPr>
        <w:t>Використовуються такі параметри як</w:t>
      </w:r>
      <w:r w:rsidR="006E7D8C">
        <w:rPr>
          <w:rStyle w:val="FontStyle20"/>
          <w:sz w:val="28"/>
          <w:szCs w:val="28"/>
        </w:rPr>
        <w:t>:</w:t>
      </w:r>
      <w:r w:rsidRPr="00607000">
        <w:rPr>
          <w:rStyle w:val="FontStyle20"/>
          <w:sz w:val="28"/>
          <w:szCs w:val="28"/>
        </w:rPr>
        <w:t xml:space="preserve"> </w:t>
      </w:r>
    </w:p>
    <w:p w14:paraId="1060FDA7" w14:textId="12CEE494" w:rsidR="006E7D8C" w:rsidRDefault="007401D8" w:rsidP="00300239">
      <w:pPr>
        <w:pStyle w:val="Style7"/>
        <w:numPr>
          <w:ilvl w:val="0"/>
          <w:numId w:val="14"/>
        </w:numPr>
        <w:spacing w:line="360" w:lineRule="auto"/>
        <w:rPr>
          <w:rStyle w:val="FontStyle20"/>
          <w:sz w:val="28"/>
          <w:szCs w:val="28"/>
        </w:rPr>
      </w:pPr>
      <w:r w:rsidRPr="00607000">
        <w:rPr>
          <w:rStyle w:val="FontStyle20"/>
          <w:sz w:val="28"/>
          <w:szCs w:val="28"/>
        </w:rPr>
        <w:t>кількість та якість праці</w:t>
      </w:r>
      <w:r w:rsidR="006E7D8C">
        <w:rPr>
          <w:rStyle w:val="FontStyle20"/>
          <w:sz w:val="28"/>
          <w:szCs w:val="28"/>
        </w:rPr>
        <w:t>;</w:t>
      </w:r>
      <w:r w:rsidRPr="00607000">
        <w:rPr>
          <w:rStyle w:val="FontStyle20"/>
          <w:sz w:val="28"/>
          <w:szCs w:val="28"/>
        </w:rPr>
        <w:t xml:space="preserve"> </w:t>
      </w:r>
    </w:p>
    <w:p w14:paraId="49A087A4" w14:textId="45260397" w:rsidR="006E7D8C" w:rsidRDefault="007401D8" w:rsidP="00300239">
      <w:pPr>
        <w:pStyle w:val="Style7"/>
        <w:numPr>
          <w:ilvl w:val="0"/>
          <w:numId w:val="14"/>
        </w:numPr>
        <w:spacing w:line="360" w:lineRule="auto"/>
        <w:rPr>
          <w:rStyle w:val="FontStyle20"/>
          <w:sz w:val="28"/>
          <w:szCs w:val="28"/>
        </w:rPr>
      </w:pPr>
      <w:r w:rsidRPr="00607000">
        <w:rPr>
          <w:rStyle w:val="FontStyle20"/>
          <w:sz w:val="28"/>
          <w:szCs w:val="28"/>
        </w:rPr>
        <w:t>складність роботи</w:t>
      </w:r>
      <w:r w:rsidR="006E7D8C">
        <w:rPr>
          <w:rStyle w:val="FontStyle20"/>
          <w:sz w:val="28"/>
          <w:szCs w:val="28"/>
        </w:rPr>
        <w:t>;</w:t>
      </w:r>
      <w:r w:rsidRPr="00607000">
        <w:rPr>
          <w:rStyle w:val="FontStyle20"/>
          <w:sz w:val="28"/>
          <w:szCs w:val="28"/>
        </w:rPr>
        <w:t xml:space="preserve"> </w:t>
      </w:r>
    </w:p>
    <w:p w14:paraId="09098E31" w14:textId="73EF97D4" w:rsidR="007401D8" w:rsidRPr="00607000" w:rsidRDefault="007401D8" w:rsidP="00300239">
      <w:pPr>
        <w:pStyle w:val="Style7"/>
        <w:numPr>
          <w:ilvl w:val="0"/>
          <w:numId w:val="14"/>
        </w:numPr>
        <w:spacing w:line="360" w:lineRule="auto"/>
        <w:rPr>
          <w:rStyle w:val="FontStyle20"/>
          <w:sz w:val="28"/>
          <w:szCs w:val="28"/>
        </w:rPr>
      </w:pPr>
      <w:r w:rsidRPr="00607000">
        <w:rPr>
          <w:rStyle w:val="FontStyle20"/>
          <w:sz w:val="28"/>
          <w:szCs w:val="28"/>
        </w:rPr>
        <w:t>її виконанн</w:t>
      </w:r>
      <w:r w:rsidR="00C469E7">
        <w:rPr>
          <w:rStyle w:val="FontStyle20"/>
          <w:sz w:val="28"/>
          <w:szCs w:val="28"/>
        </w:rPr>
        <w:t>я у встановлений термін.</w:t>
      </w:r>
    </w:p>
    <w:p w14:paraId="4EA0954A" w14:textId="51983DF5" w:rsidR="007401D8" w:rsidRPr="00607000" w:rsidRDefault="00C87AD2" w:rsidP="00427AA3">
      <w:pPr>
        <w:pStyle w:val="Style7"/>
        <w:spacing w:line="360" w:lineRule="auto"/>
        <w:ind w:firstLine="709"/>
        <w:rPr>
          <w:rStyle w:val="FontStyle20"/>
          <w:sz w:val="28"/>
          <w:szCs w:val="28"/>
        </w:rPr>
      </w:pPr>
      <w:r w:rsidRPr="00607000">
        <w:rPr>
          <w:rStyle w:val="FontStyle20"/>
          <w:sz w:val="28"/>
          <w:szCs w:val="28"/>
        </w:rPr>
        <w:t>Методи і критерії при о</w:t>
      </w:r>
      <w:r w:rsidR="007401D8" w:rsidRPr="00607000">
        <w:rPr>
          <w:rStyle w:val="FontStyle20"/>
          <w:sz w:val="28"/>
          <w:szCs w:val="28"/>
        </w:rPr>
        <w:t>цінюванн</w:t>
      </w:r>
      <w:r w:rsidRPr="00607000">
        <w:rPr>
          <w:rStyle w:val="FontStyle20"/>
          <w:sz w:val="28"/>
          <w:szCs w:val="28"/>
        </w:rPr>
        <w:t xml:space="preserve">і працівників </w:t>
      </w:r>
      <w:r w:rsidR="007401D8" w:rsidRPr="00607000">
        <w:rPr>
          <w:rStyle w:val="FontStyle20"/>
          <w:sz w:val="28"/>
          <w:szCs w:val="28"/>
        </w:rPr>
        <w:t xml:space="preserve"> </w:t>
      </w:r>
      <w:r w:rsidR="00371C1E">
        <w:rPr>
          <w:rStyle w:val="FontStyle20"/>
          <w:sz w:val="28"/>
          <w:szCs w:val="28"/>
        </w:rPr>
        <w:t>о</w:t>
      </w:r>
      <w:r w:rsidR="007401D8" w:rsidRPr="00607000">
        <w:rPr>
          <w:rStyle w:val="FontStyle20"/>
          <w:sz w:val="28"/>
          <w:szCs w:val="28"/>
        </w:rPr>
        <w:t xml:space="preserve">бираються залежно від завдань, ситуації, побажань керівників і узгоджуються зі співробітниками. </w:t>
      </w:r>
      <w:r w:rsidRPr="00607000">
        <w:rPr>
          <w:rFonts w:ascii="Times New Roman" w:hAnsi="Times New Roman"/>
          <w:sz w:val="28"/>
          <w:szCs w:val="28"/>
        </w:rPr>
        <w:t xml:space="preserve">Заступник директора </w:t>
      </w:r>
      <w:r w:rsidR="007401D8" w:rsidRPr="00607000">
        <w:rPr>
          <w:rStyle w:val="FontStyle20"/>
          <w:sz w:val="28"/>
          <w:szCs w:val="28"/>
        </w:rPr>
        <w:t>визнача</w:t>
      </w:r>
      <w:r w:rsidRPr="00607000">
        <w:rPr>
          <w:rStyle w:val="FontStyle20"/>
          <w:sz w:val="28"/>
          <w:szCs w:val="28"/>
        </w:rPr>
        <w:t>є</w:t>
      </w:r>
      <w:r w:rsidR="007401D8" w:rsidRPr="00607000">
        <w:rPr>
          <w:rStyle w:val="FontStyle20"/>
          <w:sz w:val="28"/>
          <w:szCs w:val="28"/>
        </w:rPr>
        <w:t xml:space="preserve"> процедур</w:t>
      </w:r>
      <w:r w:rsidRPr="00607000">
        <w:rPr>
          <w:rStyle w:val="FontStyle20"/>
          <w:sz w:val="28"/>
          <w:szCs w:val="28"/>
        </w:rPr>
        <w:t>у</w:t>
      </w:r>
      <w:r w:rsidR="007401D8" w:rsidRPr="00607000">
        <w:rPr>
          <w:rStyle w:val="FontStyle20"/>
          <w:sz w:val="28"/>
          <w:szCs w:val="28"/>
        </w:rPr>
        <w:t xml:space="preserve"> оцінки</w:t>
      </w:r>
      <w:r w:rsidRPr="00607000">
        <w:rPr>
          <w:rStyle w:val="FontStyle20"/>
          <w:sz w:val="28"/>
          <w:szCs w:val="28"/>
        </w:rPr>
        <w:t xml:space="preserve">, встановлюючи </w:t>
      </w:r>
      <w:r w:rsidR="007401D8" w:rsidRPr="00607000">
        <w:rPr>
          <w:rStyle w:val="FontStyle20"/>
          <w:sz w:val="28"/>
          <w:szCs w:val="28"/>
        </w:rPr>
        <w:t>послідовність дій, що становлять її хід, та об'єкт</w:t>
      </w:r>
      <w:r w:rsidR="00EE2438" w:rsidRPr="00607000">
        <w:rPr>
          <w:rStyle w:val="FontStyle20"/>
          <w:sz w:val="28"/>
          <w:szCs w:val="28"/>
        </w:rPr>
        <w:t xml:space="preserve"> – </w:t>
      </w:r>
      <w:r w:rsidR="007401D8" w:rsidRPr="00607000">
        <w:rPr>
          <w:rStyle w:val="FontStyle20"/>
          <w:sz w:val="28"/>
          <w:szCs w:val="28"/>
        </w:rPr>
        <w:t>груп</w:t>
      </w:r>
      <w:r w:rsidRPr="00607000">
        <w:rPr>
          <w:rStyle w:val="FontStyle20"/>
          <w:sz w:val="28"/>
          <w:szCs w:val="28"/>
        </w:rPr>
        <w:t>у</w:t>
      </w:r>
      <w:r w:rsidR="007401D8" w:rsidRPr="00607000">
        <w:rPr>
          <w:rStyle w:val="FontStyle20"/>
          <w:sz w:val="28"/>
          <w:szCs w:val="28"/>
        </w:rPr>
        <w:t xml:space="preserve"> працівників, до яких буде застосовано оцінку.</w:t>
      </w:r>
    </w:p>
    <w:p w14:paraId="2BD4B9E2" w14:textId="77777777" w:rsidR="006E7D8C" w:rsidRDefault="007401D8" w:rsidP="00427AA3">
      <w:pPr>
        <w:pStyle w:val="Style7"/>
        <w:spacing w:line="360" w:lineRule="auto"/>
        <w:ind w:firstLine="709"/>
        <w:rPr>
          <w:rStyle w:val="FontStyle20"/>
          <w:sz w:val="28"/>
          <w:szCs w:val="28"/>
        </w:rPr>
      </w:pPr>
      <w:r w:rsidRPr="00607000">
        <w:rPr>
          <w:rStyle w:val="FontStyle20"/>
          <w:sz w:val="28"/>
          <w:szCs w:val="28"/>
        </w:rPr>
        <w:t>Процедура оцінки на початковому етапі ґрунт</w:t>
      </w:r>
      <w:r w:rsidR="00C87AD2" w:rsidRPr="00607000">
        <w:rPr>
          <w:rStyle w:val="FontStyle20"/>
          <w:sz w:val="28"/>
          <w:szCs w:val="28"/>
        </w:rPr>
        <w:t>ується</w:t>
      </w:r>
      <w:r w:rsidRPr="00607000">
        <w:rPr>
          <w:rStyle w:val="FontStyle20"/>
          <w:sz w:val="28"/>
          <w:szCs w:val="28"/>
        </w:rPr>
        <w:t xml:space="preserve"> на принципах:</w:t>
      </w:r>
    </w:p>
    <w:p w14:paraId="239A4006" w14:textId="1B011AF6" w:rsidR="006E7D8C" w:rsidRDefault="007401D8" w:rsidP="00300239">
      <w:pPr>
        <w:pStyle w:val="Style7"/>
        <w:numPr>
          <w:ilvl w:val="0"/>
          <w:numId w:val="15"/>
        </w:numPr>
        <w:spacing w:line="360" w:lineRule="auto"/>
        <w:rPr>
          <w:rStyle w:val="FontStyle20"/>
          <w:sz w:val="28"/>
          <w:szCs w:val="28"/>
        </w:rPr>
      </w:pPr>
      <w:r w:rsidRPr="00607000">
        <w:rPr>
          <w:rStyle w:val="FontStyle20"/>
          <w:sz w:val="28"/>
          <w:szCs w:val="28"/>
        </w:rPr>
        <w:t>достовірності</w:t>
      </w:r>
      <w:r w:rsidR="006E7D8C">
        <w:rPr>
          <w:rStyle w:val="FontStyle20"/>
          <w:sz w:val="28"/>
          <w:szCs w:val="28"/>
        </w:rPr>
        <w:t>;</w:t>
      </w:r>
      <w:r w:rsidRPr="00607000">
        <w:rPr>
          <w:rStyle w:val="FontStyle20"/>
          <w:sz w:val="28"/>
          <w:szCs w:val="28"/>
        </w:rPr>
        <w:t xml:space="preserve"> </w:t>
      </w:r>
    </w:p>
    <w:p w14:paraId="0A006A02" w14:textId="454CBFB9" w:rsidR="006E7D8C" w:rsidRDefault="007401D8" w:rsidP="00300239">
      <w:pPr>
        <w:pStyle w:val="Style7"/>
        <w:numPr>
          <w:ilvl w:val="0"/>
          <w:numId w:val="15"/>
        </w:numPr>
        <w:spacing w:line="360" w:lineRule="auto"/>
        <w:rPr>
          <w:rStyle w:val="FontStyle20"/>
          <w:sz w:val="28"/>
          <w:szCs w:val="28"/>
        </w:rPr>
      </w:pPr>
      <w:r w:rsidRPr="00607000">
        <w:rPr>
          <w:rStyle w:val="FontStyle20"/>
          <w:sz w:val="28"/>
          <w:szCs w:val="28"/>
        </w:rPr>
        <w:t>об'єктивності та оперативності</w:t>
      </w:r>
      <w:r w:rsidR="006E7D8C">
        <w:rPr>
          <w:rStyle w:val="FontStyle20"/>
          <w:sz w:val="28"/>
          <w:szCs w:val="28"/>
        </w:rPr>
        <w:t>;</w:t>
      </w:r>
      <w:r w:rsidR="00C87AD2" w:rsidRPr="00607000">
        <w:rPr>
          <w:rStyle w:val="FontStyle20"/>
          <w:sz w:val="28"/>
          <w:szCs w:val="28"/>
        </w:rPr>
        <w:t xml:space="preserve"> </w:t>
      </w:r>
    </w:p>
    <w:p w14:paraId="018C0729" w14:textId="6F96DF46" w:rsidR="00C87AD2" w:rsidRPr="00607000" w:rsidRDefault="007401D8" w:rsidP="00300239">
      <w:pPr>
        <w:pStyle w:val="Style7"/>
        <w:numPr>
          <w:ilvl w:val="0"/>
          <w:numId w:val="15"/>
        </w:numPr>
        <w:spacing w:line="360" w:lineRule="auto"/>
        <w:rPr>
          <w:rStyle w:val="FontStyle20"/>
          <w:sz w:val="28"/>
          <w:szCs w:val="28"/>
        </w:rPr>
      </w:pPr>
      <w:r w:rsidRPr="00607000">
        <w:rPr>
          <w:rStyle w:val="FontStyle20"/>
          <w:sz w:val="28"/>
          <w:szCs w:val="28"/>
        </w:rPr>
        <w:t xml:space="preserve">своєчасності та швидкості оцінки. </w:t>
      </w:r>
    </w:p>
    <w:p w14:paraId="4657B141" w14:textId="4922EAE3" w:rsidR="001C6473" w:rsidRDefault="007401D8" w:rsidP="00427AA3">
      <w:pPr>
        <w:pStyle w:val="Style7"/>
        <w:spacing w:line="360" w:lineRule="auto"/>
        <w:ind w:firstLine="709"/>
        <w:rPr>
          <w:rStyle w:val="FontStyle20"/>
          <w:sz w:val="28"/>
          <w:szCs w:val="28"/>
        </w:rPr>
      </w:pPr>
      <w:r w:rsidRPr="00607000">
        <w:rPr>
          <w:rStyle w:val="FontStyle20"/>
          <w:sz w:val="28"/>
          <w:szCs w:val="28"/>
        </w:rPr>
        <w:t xml:space="preserve">На другому етапі відбувається організація процесу оцінки персоналу. </w:t>
      </w:r>
      <w:r w:rsidR="00C16D7D" w:rsidRPr="00607000">
        <w:rPr>
          <w:rStyle w:val="FontStyle20"/>
          <w:sz w:val="28"/>
          <w:szCs w:val="28"/>
        </w:rPr>
        <w:t xml:space="preserve">Відповідно до посадових інструкцій, </w:t>
      </w:r>
      <w:r w:rsidRPr="00607000">
        <w:rPr>
          <w:rStyle w:val="FontStyle20"/>
          <w:sz w:val="28"/>
          <w:szCs w:val="28"/>
        </w:rPr>
        <w:t>розробкою документації, що має регламентувати процес оцінки, підгот</w:t>
      </w:r>
      <w:r w:rsidR="00B77CDF">
        <w:rPr>
          <w:rStyle w:val="FontStyle20"/>
          <w:sz w:val="28"/>
          <w:szCs w:val="28"/>
        </w:rPr>
        <w:t>уванням</w:t>
      </w:r>
      <w:r w:rsidRPr="00607000">
        <w:rPr>
          <w:rStyle w:val="FontStyle20"/>
          <w:sz w:val="28"/>
          <w:szCs w:val="28"/>
        </w:rPr>
        <w:t xml:space="preserve"> оціночних листів, визначення складу експертів </w:t>
      </w:r>
      <w:r w:rsidR="00B77CDF">
        <w:rPr>
          <w:rStyle w:val="FontStyle20"/>
          <w:sz w:val="28"/>
          <w:szCs w:val="28"/>
        </w:rPr>
        <w:t>й</w:t>
      </w:r>
      <w:r w:rsidRPr="00607000">
        <w:rPr>
          <w:rStyle w:val="FontStyle20"/>
          <w:sz w:val="28"/>
          <w:szCs w:val="28"/>
        </w:rPr>
        <w:t xml:space="preserve"> дати проведення оціночних заходів, повідомленням працівників, які їй підлягатимуть</w:t>
      </w:r>
      <w:r w:rsidR="00C16D7D" w:rsidRPr="00607000">
        <w:rPr>
          <w:rStyle w:val="FontStyle20"/>
          <w:sz w:val="28"/>
          <w:szCs w:val="28"/>
        </w:rPr>
        <w:t xml:space="preserve"> займається відділ кадрів та </w:t>
      </w:r>
      <w:r w:rsidR="00C16D7D" w:rsidRPr="00607000">
        <w:rPr>
          <w:rFonts w:ascii="Times New Roman" w:hAnsi="Times New Roman"/>
          <w:sz w:val="28"/>
          <w:szCs w:val="28"/>
        </w:rPr>
        <w:t>атестаційні комісії</w:t>
      </w:r>
      <w:r w:rsidRPr="00607000">
        <w:rPr>
          <w:rStyle w:val="FontStyle20"/>
          <w:sz w:val="28"/>
          <w:szCs w:val="28"/>
        </w:rPr>
        <w:t>.</w:t>
      </w:r>
      <w:r w:rsidR="00C16D7D" w:rsidRPr="00607000">
        <w:rPr>
          <w:rStyle w:val="FontStyle20"/>
          <w:sz w:val="28"/>
          <w:szCs w:val="28"/>
        </w:rPr>
        <w:t xml:space="preserve"> </w:t>
      </w:r>
    </w:p>
    <w:p w14:paraId="73FB6A1C" w14:textId="4C071259" w:rsidR="007401D8" w:rsidRPr="00607000" w:rsidRDefault="00C16D7D" w:rsidP="00427AA3">
      <w:pPr>
        <w:pStyle w:val="Style7"/>
        <w:spacing w:line="360" w:lineRule="auto"/>
        <w:ind w:firstLine="709"/>
        <w:rPr>
          <w:rStyle w:val="FontStyle20"/>
          <w:sz w:val="28"/>
          <w:szCs w:val="28"/>
        </w:rPr>
      </w:pPr>
      <w:r w:rsidRPr="00607000">
        <w:rPr>
          <w:rStyle w:val="FontStyle20"/>
          <w:sz w:val="28"/>
          <w:szCs w:val="28"/>
        </w:rPr>
        <w:t xml:space="preserve">З метою </w:t>
      </w:r>
      <w:r w:rsidR="007401D8" w:rsidRPr="00607000">
        <w:rPr>
          <w:rStyle w:val="FontStyle20"/>
          <w:sz w:val="28"/>
          <w:szCs w:val="28"/>
        </w:rPr>
        <w:t xml:space="preserve">формалізації, яка на цьому етапі має враховувати </w:t>
      </w:r>
      <w:r w:rsidR="007401D8" w:rsidRPr="00607000">
        <w:rPr>
          <w:rStyle w:val="FontStyle20"/>
          <w:sz w:val="28"/>
          <w:szCs w:val="28"/>
        </w:rPr>
        <w:lastRenderedPageBreak/>
        <w:t>інформаційне, методичне та програ</w:t>
      </w:r>
      <w:r w:rsidRPr="00607000">
        <w:rPr>
          <w:rStyle w:val="FontStyle20"/>
          <w:sz w:val="28"/>
          <w:szCs w:val="28"/>
        </w:rPr>
        <w:t xml:space="preserve">мне забезпечення процесу оцінки, заступник директора за власним наказом долучає до цього етапу Групу комп’ютерних систем. </w:t>
      </w:r>
    </w:p>
    <w:p w14:paraId="0F22B98C" w14:textId="77777777" w:rsidR="007401D8" w:rsidRPr="00607000" w:rsidRDefault="007401D8" w:rsidP="00427AA3">
      <w:pPr>
        <w:pStyle w:val="Style7"/>
        <w:spacing w:line="360" w:lineRule="auto"/>
        <w:ind w:firstLine="709"/>
        <w:rPr>
          <w:rStyle w:val="FontStyle20"/>
          <w:sz w:val="28"/>
          <w:szCs w:val="28"/>
        </w:rPr>
      </w:pPr>
      <w:r w:rsidRPr="00607000">
        <w:rPr>
          <w:rStyle w:val="FontStyle20"/>
          <w:sz w:val="28"/>
          <w:szCs w:val="28"/>
        </w:rPr>
        <w:t>Основними вимогами на цьому етапі є оперативність та своєчасність проведення підготовчих заходів, зокрема розробки документації: положення про проведення оцінки персоналу, наказ, бланк оцінки, графік її проведення тощо.</w:t>
      </w:r>
    </w:p>
    <w:p w14:paraId="5540FC6E" w14:textId="69A63F12" w:rsidR="001C6473" w:rsidRDefault="007401D8" w:rsidP="00427AA3">
      <w:pPr>
        <w:pStyle w:val="Style7"/>
        <w:spacing w:line="360" w:lineRule="auto"/>
        <w:ind w:firstLine="709"/>
        <w:rPr>
          <w:rStyle w:val="FontStyle20"/>
          <w:sz w:val="28"/>
          <w:szCs w:val="28"/>
        </w:rPr>
      </w:pPr>
      <w:r w:rsidRPr="00607000">
        <w:rPr>
          <w:rStyle w:val="FontStyle20"/>
          <w:sz w:val="28"/>
          <w:szCs w:val="28"/>
        </w:rPr>
        <w:t xml:space="preserve">Наступним етапом стає проведення оцінки персоналу згідно з обраними процедурами та методиками. Відповідно до </w:t>
      </w:r>
      <w:r w:rsidR="00B77CDF" w:rsidRPr="00607000">
        <w:rPr>
          <w:rStyle w:val="FontStyle20"/>
          <w:sz w:val="28"/>
          <w:szCs w:val="28"/>
        </w:rPr>
        <w:t xml:space="preserve">раніше </w:t>
      </w:r>
      <w:r w:rsidRPr="00607000">
        <w:rPr>
          <w:rStyle w:val="FontStyle20"/>
          <w:sz w:val="28"/>
          <w:szCs w:val="28"/>
        </w:rPr>
        <w:t xml:space="preserve">обраних </w:t>
      </w:r>
      <w:r w:rsidR="00B77CDF" w:rsidRPr="00607000">
        <w:rPr>
          <w:rStyle w:val="FontStyle20"/>
          <w:sz w:val="28"/>
          <w:szCs w:val="28"/>
        </w:rPr>
        <w:t xml:space="preserve">завдань та строків, </w:t>
      </w:r>
      <w:r w:rsidRPr="00607000">
        <w:rPr>
          <w:rStyle w:val="FontStyle20"/>
          <w:sz w:val="28"/>
          <w:szCs w:val="28"/>
        </w:rPr>
        <w:t xml:space="preserve">критеріїв, здійснюється оцінка працівників. </w:t>
      </w:r>
    </w:p>
    <w:p w14:paraId="4096E3B6" w14:textId="77777777" w:rsidR="001C6473" w:rsidRDefault="007401D8" w:rsidP="00427AA3">
      <w:pPr>
        <w:pStyle w:val="Style7"/>
        <w:spacing w:line="360" w:lineRule="auto"/>
        <w:ind w:firstLine="709"/>
        <w:rPr>
          <w:rStyle w:val="FontStyle20"/>
          <w:sz w:val="28"/>
          <w:szCs w:val="28"/>
        </w:rPr>
      </w:pPr>
      <w:r w:rsidRPr="00607000">
        <w:rPr>
          <w:rStyle w:val="FontStyle20"/>
          <w:sz w:val="28"/>
          <w:szCs w:val="28"/>
        </w:rPr>
        <w:t xml:space="preserve">Процес оцінки персоналу </w:t>
      </w:r>
      <w:r w:rsidR="00427AA3" w:rsidRPr="00607000">
        <w:rPr>
          <w:rStyle w:val="FontStyle20"/>
          <w:sz w:val="28"/>
          <w:szCs w:val="28"/>
        </w:rPr>
        <w:t>на цьому етапі забезпечують Профільна робоча група, яка за наказом директора формується з працівників кадрової та бухгалтерської служ</w:t>
      </w:r>
      <w:r w:rsidR="002E36AE">
        <w:rPr>
          <w:rStyle w:val="FontStyle20"/>
          <w:sz w:val="28"/>
          <w:szCs w:val="28"/>
        </w:rPr>
        <w:t>б</w:t>
      </w:r>
      <w:r w:rsidR="00427AA3" w:rsidRPr="00607000">
        <w:rPr>
          <w:rStyle w:val="FontStyle20"/>
          <w:sz w:val="28"/>
          <w:szCs w:val="28"/>
        </w:rPr>
        <w:t xml:space="preserve">и, </w:t>
      </w:r>
      <w:r w:rsidR="002E36AE">
        <w:rPr>
          <w:rStyle w:val="FontStyle20"/>
          <w:sz w:val="28"/>
          <w:szCs w:val="28"/>
        </w:rPr>
        <w:t xml:space="preserve">економіста </w:t>
      </w:r>
      <w:r w:rsidR="00427AA3" w:rsidRPr="00607000">
        <w:rPr>
          <w:rStyle w:val="FontStyle20"/>
          <w:sz w:val="28"/>
          <w:szCs w:val="28"/>
        </w:rPr>
        <w:t xml:space="preserve"> та профспілкового комітету</w:t>
      </w:r>
      <w:r w:rsidRPr="00607000">
        <w:rPr>
          <w:rStyle w:val="FontStyle20"/>
          <w:sz w:val="28"/>
          <w:szCs w:val="28"/>
        </w:rPr>
        <w:t xml:space="preserve">. </w:t>
      </w:r>
    </w:p>
    <w:p w14:paraId="4234FB2A" w14:textId="3FDBB64E" w:rsidR="007401D8" w:rsidRPr="00607000" w:rsidRDefault="007401D8" w:rsidP="00427AA3">
      <w:pPr>
        <w:pStyle w:val="Style7"/>
        <w:spacing w:line="360" w:lineRule="auto"/>
        <w:ind w:firstLine="709"/>
        <w:rPr>
          <w:rStyle w:val="FontStyle20"/>
          <w:sz w:val="28"/>
          <w:szCs w:val="28"/>
        </w:rPr>
      </w:pPr>
      <w:r w:rsidRPr="00607000">
        <w:rPr>
          <w:rStyle w:val="FontStyle20"/>
          <w:sz w:val="28"/>
          <w:szCs w:val="28"/>
        </w:rPr>
        <w:t xml:space="preserve">Головною вимогою </w:t>
      </w:r>
      <w:r w:rsidR="00B77CDF">
        <w:rPr>
          <w:rStyle w:val="FontStyle20"/>
          <w:sz w:val="28"/>
          <w:szCs w:val="28"/>
        </w:rPr>
        <w:t>що</w:t>
      </w:r>
      <w:r w:rsidRPr="00607000">
        <w:rPr>
          <w:rStyle w:val="FontStyle20"/>
          <w:sz w:val="28"/>
          <w:szCs w:val="28"/>
        </w:rPr>
        <w:t xml:space="preserve">до проведення процедури </w:t>
      </w:r>
      <w:proofErr w:type="spellStart"/>
      <w:r w:rsidRPr="00607000">
        <w:rPr>
          <w:rStyle w:val="FontStyle20"/>
          <w:sz w:val="28"/>
          <w:szCs w:val="28"/>
        </w:rPr>
        <w:t>оцін</w:t>
      </w:r>
      <w:r w:rsidR="00391476">
        <w:rPr>
          <w:rStyle w:val="FontStyle20"/>
          <w:sz w:val="28"/>
          <w:szCs w:val="28"/>
        </w:rPr>
        <w:t>ення</w:t>
      </w:r>
      <w:proofErr w:type="spellEnd"/>
      <w:r w:rsidRPr="00607000">
        <w:rPr>
          <w:rStyle w:val="FontStyle20"/>
          <w:sz w:val="28"/>
          <w:szCs w:val="28"/>
        </w:rPr>
        <w:t xml:space="preserve"> виступає єдність вимог для </w:t>
      </w:r>
      <w:r w:rsidR="00391476">
        <w:rPr>
          <w:rStyle w:val="FontStyle20"/>
          <w:sz w:val="28"/>
          <w:szCs w:val="28"/>
        </w:rPr>
        <w:t>у</w:t>
      </w:r>
      <w:r w:rsidRPr="00607000">
        <w:rPr>
          <w:rStyle w:val="FontStyle20"/>
          <w:sz w:val="28"/>
          <w:szCs w:val="28"/>
        </w:rPr>
        <w:t xml:space="preserve">сіх </w:t>
      </w:r>
      <w:r w:rsidR="00391476">
        <w:rPr>
          <w:rStyle w:val="FontStyle20"/>
          <w:sz w:val="28"/>
          <w:szCs w:val="28"/>
        </w:rPr>
        <w:t>співробітників</w:t>
      </w:r>
      <w:r w:rsidRPr="00607000">
        <w:rPr>
          <w:rStyle w:val="FontStyle20"/>
          <w:sz w:val="28"/>
          <w:szCs w:val="28"/>
        </w:rPr>
        <w:t xml:space="preserve"> однорідни</w:t>
      </w:r>
      <w:r w:rsidR="00427AA3" w:rsidRPr="00607000">
        <w:rPr>
          <w:rStyle w:val="FontStyle20"/>
          <w:sz w:val="28"/>
          <w:szCs w:val="28"/>
        </w:rPr>
        <w:t>х посад.</w:t>
      </w:r>
    </w:p>
    <w:p w14:paraId="059442CB" w14:textId="77777777" w:rsidR="007401D8" w:rsidRPr="00607000" w:rsidRDefault="007401D8" w:rsidP="00C46220">
      <w:pPr>
        <w:pStyle w:val="Style7"/>
        <w:spacing w:line="360" w:lineRule="auto"/>
        <w:ind w:firstLine="709"/>
        <w:rPr>
          <w:rStyle w:val="FontStyle20"/>
          <w:sz w:val="28"/>
          <w:szCs w:val="28"/>
        </w:rPr>
      </w:pPr>
      <w:r w:rsidRPr="00607000">
        <w:rPr>
          <w:rStyle w:val="FontStyle20"/>
          <w:sz w:val="28"/>
          <w:szCs w:val="28"/>
        </w:rPr>
        <w:t>На етапі обробки результатів оцінки фахівці</w:t>
      </w:r>
      <w:r w:rsidR="00C46220" w:rsidRPr="00607000">
        <w:rPr>
          <w:rStyle w:val="FontStyle20"/>
          <w:sz w:val="28"/>
          <w:szCs w:val="28"/>
        </w:rPr>
        <w:t xml:space="preserve"> Профільної робочої групи</w:t>
      </w:r>
      <w:r w:rsidRPr="00607000">
        <w:rPr>
          <w:rStyle w:val="FontStyle20"/>
          <w:sz w:val="28"/>
          <w:szCs w:val="28"/>
        </w:rPr>
        <w:t xml:space="preserve">, які її проводять, </w:t>
      </w:r>
      <w:r w:rsidR="00C46220" w:rsidRPr="00607000">
        <w:rPr>
          <w:rStyle w:val="FontStyle20"/>
          <w:sz w:val="28"/>
          <w:szCs w:val="28"/>
        </w:rPr>
        <w:t>забезпечують</w:t>
      </w:r>
      <w:r w:rsidRPr="00607000">
        <w:rPr>
          <w:rStyle w:val="FontStyle20"/>
          <w:sz w:val="28"/>
          <w:szCs w:val="28"/>
        </w:rPr>
        <w:t xml:space="preserve"> </w:t>
      </w:r>
      <w:r w:rsidR="00C46220" w:rsidRPr="00607000">
        <w:rPr>
          <w:rStyle w:val="FontStyle20"/>
          <w:sz w:val="28"/>
          <w:szCs w:val="28"/>
        </w:rPr>
        <w:t>дотримання</w:t>
      </w:r>
      <w:r w:rsidRPr="00607000">
        <w:rPr>
          <w:rStyle w:val="FontStyle20"/>
          <w:sz w:val="28"/>
          <w:szCs w:val="28"/>
        </w:rPr>
        <w:t xml:space="preserve"> декількох положень:</w:t>
      </w:r>
    </w:p>
    <w:p w14:paraId="23D312A1" w14:textId="77777777" w:rsidR="007401D8" w:rsidRPr="00607000" w:rsidRDefault="007401D8" w:rsidP="00300239">
      <w:pPr>
        <w:pStyle w:val="Style7"/>
        <w:numPr>
          <w:ilvl w:val="0"/>
          <w:numId w:val="5"/>
        </w:numPr>
        <w:tabs>
          <w:tab w:val="left" w:pos="709"/>
        </w:tabs>
        <w:spacing w:line="360" w:lineRule="auto"/>
        <w:ind w:left="0" w:firstLine="709"/>
        <w:rPr>
          <w:rStyle w:val="FontStyle20"/>
          <w:sz w:val="28"/>
          <w:szCs w:val="28"/>
        </w:rPr>
      </w:pPr>
      <w:r w:rsidRPr="00607000">
        <w:rPr>
          <w:rStyle w:val="FontStyle20"/>
          <w:sz w:val="28"/>
          <w:szCs w:val="28"/>
        </w:rPr>
        <w:t>виведення та інтеграція оцінок за кожним з працівників, дотримуючись принципу єдності вимог;</w:t>
      </w:r>
    </w:p>
    <w:p w14:paraId="737E7CC2" w14:textId="08259224" w:rsidR="007401D8" w:rsidRPr="00607000" w:rsidRDefault="007401D8" w:rsidP="00300239">
      <w:pPr>
        <w:pStyle w:val="Style7"/>
        <w:numPr>
          <w:ilvl w:val="0"/>
          <w:numId w:val="5"/>
        </w:numPr>
        <w:tabs>
          <w:tab w:val="left" w:pos="709"/>
        </w:tabs>
        <w:spacing w:line="360" w:lineRule="auto"/>
        <w:ind w:left="0" w:firstLine="709"/>
        <w:rPr>
          <w:rStyle w:val="FontStyle20"/>
          <w:sz w:val="28"/>
          <w:szCs w:val="28"/>
        </w:rPr>
      </w:pPr>
      <w:r w:rsidRPr="00607000">
        <w:rPr>
          <w:rStyle w:val="FontStyle20"/>
          <w:sz w:val="28"/>
          <w:szCs w:val="28"/>
        </w:rPr>
        <w:t>зіставлення о</w:t>
      </w:r>
      <w:r w:rsidR="00391476">
        <w:rPr>
          <w:rStyle w:val="FontStyle20"/>
          <w:sz w:val="28"/>
          <w:szCs w:val="28"/>
        </w:rPr>
        <w:t>держаних</w:t>
      </w:r>
      <w:r w:rsidRPr="00607000">
        <w:rPr>
          <w:rStyle w:val="FontStyle20"/>
          <w:sz w:val="28"/>
          <w:szCs w:val="28"/>
        </w:rPr>
        <w:t xml:space="preserve"> результатів </w:t>
      </w:r>
      <w:r w:rsidR="00391476">
        <w:rPr>
          <w:rStyle w:val="FontStyle20"/>
          <w:sz w:val="28"/>
          <w:szCs w:val="28"/>
        </w:rPr>
        <w:t>і</w:t>
      </w:r>
      <w:r w:rsidRPr="00607000">
        <w:rPr>
          <w:rStyle w:val="FontStyle20"/>
          <w:sz w:val="28"/>
          <w:szCs w:val="28"/>
        </w:rPr>
        <w:t>з вимогами;</w:t>
      </w:r>
    </w:p>
    <w:p w14:paraId="56850940" w14:textId="57148421" w:rsidR="007401D8" w:rsidRPr="00607000" w:rsidRDefault="007401D8" w:rsidP="00300239">
      <w:pPr>
        <w:pStyle w:val="Style7"/>
        <w:numPr>
          <w:ilvl w:val="0"/>
          <w:numId w:val="5"/>
        </w:numPr>
        <w:tabs>
          <w:tab w:val="left" w:pos="709"/>
        </w:tabs>
        <w:spacing w:line="360" w:lineRule="auto"/>
        <w:ind w:left="0" w:firstLine="709"/>
        <w:rPr>
          <w:rStyle w:val="FontStyle20"/>
          <w:sz w:val="28"/>
          <w:szCs w:val="28"/>
        </w:rPr>
      </w:pPr>
      <w:r w:rsidRPr="00607000">
        <w:rPr>
          <w:rStyle w:val="FontStyle20"/>
          <w:sz w:val="28"/>
          <w:szCs w:val="28"/>
        </w:rPr>
        <w:t xml:space="preserve">складання графіків </w:t>
      </w:r>
      <w:r w:rsidR="00391476">
        <w:rPr>
          <w:rStyle w:val="FontStyle20"/>
          <w:sz w:val="28"/>
          <w:szCs w:val="28"/>
        </w:rPr>
        <w:t>й</w:t>
      </w:r>
      <w:r w:rsidRPr="00607000">
        <w:rPr>
          <w:rStyle w:val="FontStyle20"/>
          <w:sz w:val="28"/>
          <w:szCs w:val="28"/>
        </w:rPr>
        <w:t xml:space="preserve"> звіт</w:t>
      </w:r>
      <w:r w:rsidR="00391476">
        <w:rPr>
          <w:rStyle w:val="FontStyle20"/>
          <w:sz w:val="28"/>
          <w:szCs w:val="28"/>
        </w:rPr>
        <w:t>ності</w:t>
      </w:r>
      <w:r w:rsidRPr="00607000">
        <w:rPr>
          <w:rStyle w:val="FontStyle20"/>
          <w:sz w:val="28"/>
          <w:szCs w:val="28"/>
        </w:rPr>
        <w:t xml:space="preserve"> для керівни</w:t>
      </w:r>
      <w:r w:rsidR="00391476">
        <w:rPr>
          <w:rStyle w:val="FontStyle20"/>
          <w:sz w:val="28"/>
          <w:szCs w:val="28"/>
        </w:rPr>
        <w:t>ків</w:t>
      </w:r>
      <w:r w:rsidRPr="00607000">
        <w:rPr>
          <w:rStyle w:val="FontStyle20"/>
          <w:sz w:val="28"/>
          <w:szCs w:val="28"/>
        </w:rPr>
        <w:t>.</w:t>
      </w:r>
    </w:p>
    <w:p w14:paraId="527A4D61" w14:textId="01FED4ED" w:rsidR="002E36AE" w:rsidRDefault="007401D8" w:rsidP="00780F15">
      <w:pPr>
        <w:pStyle w:val="Style7"/>
        <w:spacing w:line="360" w:lineRule="auto"/>
        <w:ind w:firstLine="709"/>
        <w:rPr>
          <w:rStyle w:val="FontStyle20"/>
          <w:sz w:val="28"/>
          <w:szCs w:val="28"/>
        </w:rPr>
      </w:pPr>
      <w:r w:rsidRPr="00607000">
        <w:rPr>
          <w:rStyle w:val="FontStyle20"/>
          <w:sz w:val="28"/>
          <w:szCs w:val="28"/>
        </w:rPr>
        <w:t xml:space="preserve">Для цього етапу </w:t>
      </w:r>
      <w:r w:rsidR="00391476">
        <w:rPr>
          <w:rStyle w:val="FontStyle20"/>
          <w:sz w:val="28"/>
          <w:szCs w:val="28"/>
        </w:rPr>
        <w:t>доцільними</w:t>
      </w:r>
      <w:r w:rsidRPr="00607000">
        <w:rPr>
          <w:rStyle w:val="FontStyle20"/>
          <w:sz w:val="28"/>
          <w:szCs w:val="28"/>
        </w:rPr>
        <w:t xml:space="preserve"> залишаються такі методи пізнання: </w:t>
      </w:r>
    </w:p>
    <w:p w14:paraId="5F1522B9" w14:textId="77777777" w:rsidR="00391476" w:rsidRDefault="00391476" w:rsidP="00391476">
      <w:pPr>
        <w:pStyle w:val="Style7"/>
        <w:numPr>
          <w:ilvl w:val="0"/>
          <w:numId w:val="16"/>
        </w:numPr>
        <w:spacing w:line="360" w:lineRule="auto"/>
        <w:rPr>
          <w:rStyle w:val="FontStyle20"/>
          <w:sz w:val="28"/>
          <w:szCs w:val="28"/>
        </w:rPr>
      </w:pPr>
      <w:r w:rsidRPr="00607000">
        <w:rPr>
          <w:rStyle w:val="FontStyle20"/>
          <w:sz w:val="28"/>
          <w:szCs w:val="28"/>
        </w:rPr>
        <w:t>обробка інформації,</w:t>
      </w:r>
    </w:p>
    <w:p w14:paraId="0696C5CB" w14:textId="77777777" w:rsidR="002E36AE" w:rsidRDefault="007401D8" w:rsidP="00300239">
      <w:pPr>
        <w:pStyle w:val="Style7"/>
        <w:numPr>
          <w:ilvl w:val="0"/>
          <w:numId w:val="16"/>
        </w:numPr>
        <w:spacing w:line="360" w:lineRule="auto"/>
        <w:rPr>
          <w:rStyle w:val="FontStyle20"/>
          <w:sz w:val="28"/>
          <w:szCs w:val="28"/>
        </w:rPr>
      </w:pPr>
      <w:r w:rsidRPr="00607000">
        <w:rPr>
          <w:rStyle w:val="FontStyle20"/>
          <w:sz w:val="28"/>
          <w:szCs w:val="28"/>
        </w:rPr>
        <w:t xml:space="preserve">аналіз та синтез, </w:t>
      </w:r>
    </w:p>
    <w:p w14:paraId="5FA1751C" w14:textId="77777777" w:rsidR="00391476" w:rsidRDefault="00391476" w:rsidP="00391476">
      <w:pPr>
        <w:pStyle w:val="Style7"/>
        <w:numPr>
          <w:ilvl w:val="0"/>
          <w:numId w:val="16"/>
        </w:numPr>
        <w:spacing w:line="360" w:lineRule="auto"/>
        <w:rPr>
          <w:rStyle w:val="FontStyle20"/>
          <w:sz w:val="28"/>
          <w:szCs w:val="28"/>
        </w:rPr>
      </w:pPr>
      <w:r w:rsidRPr="00607000">
        <w:rPr>
          <w:rStyle w:val="FontStyle20"/>
          <w:sz w:val="28"/>
          <w:szCs w:val="28"/>
        </w:rPr>
        <w:t xml:space="preserve">аргументування, </w:t>
      </w:r>
    </w:p>
    <w:p w14:paraId="55C9BC49" w14:textId="67464736" w:rsidR="002E36AE" w:rsidRDefault="007401D8" w:rsidP="00300239">
      <w:pPr>
        <w:pStyle w:val="Style7"/>
        <w:numPr>
          <w:ilvl w:val="0"/>
          <w:numId w:val="16"/>
        </w:numPr>
        <w:spacing w:line="360" w:lineRule="auto"/>
        <w:rPr>
          <w:rStyle w:val="FontStyle20"/>
          <w:sz w:val="28"/>
          <w:szCs w:val="28"/>
        </w:rPr>
      </w:pPr>
      <w:r w:rsidRPr="00607000">
        <w:rPr>
          <w:rStyle w:val="FontStyle20"/>
          <w:sz w:val="28"/>
          <w:szCs w:val="28"/>
        </w:rPr>
        <w:t xml:space="preserve">інтерпретація, </w:t>
      </w:r>
    </w:p>
    <w:p w14:paraId="48C0AFF2" w14:textId="0DCD4B03" w:rsidR="007401D8" w:rsidRPr="00607000" w:rsidRDefault="007401D8" w:rsidP="00300239">
      <w:pPr>
        <w:pStyle w:val="Style7"/>
        <w:numPr>
          <w:ilvl w:val="0"/>
          <w:numId w:val="16"/>
        </w:numPr>
        <w:spacing w:line="360" w:lineRule="auto"/>
        <w:rPr>
          <w:rStyle w:val="FontStyle20"/>
          <w:sz w:val="28"/>
          <w:szCs w:val="28"/>
        </w:rPr>
      </w:pPr>
      <w:r w:rsidRPr="00607000">
        <w:rPr>
          <w:rStyle w:val="FontStyle20"/>
          <w:sz w:val="28"/>
          <w:szCs w:val="28"/>
        </w:rPr>
        <w:t xml:space="preserve">експертні </w:t>
      </w:r>
      <w:r w:rsidR="00391476">
        <w:rPr>
          <w:rStyle w:val="FontStyle20"/>
          <w:sz w:val="28"/>
          <w:szCs w:val="28"/>
        </w:rPr>
        <w:t>й</w:t>
      </w:r>
      <w:r w:rsidRPr="00607000">
        <w:rPr>
          <w:rStyle w:val="FontStyle20"/>
          <w:sz w:val="28"/>
          <w:szCs w:val="28"/>
        </w:rPr>
        <w:t xml:space="preserve"> статистичні методи.</w:t>
      </w:r>
    </w:p>
    <w:p w14:paraId="232AACA2" w14:textId="1671F84D" w:rsidR="007401D8" w:rsidRPr="00607000" w:rsidRDefault="007401D8" w:rsidP="00CF5163">
      <w:pPr>
        <w:pStyle w:val="Style7"/>
        <w:spacing w:line="360" w:lineRule="auto"/>
        <w:ind w:firstLine="709"/>
        <w:rPr>
          <w:rStyle w:val="FontStyle20"/>
          <w:sz w:val="28"/>
          <w:szCs w:val="28"/>
        </w:rPr>
      </w:pPr>
      <w:r w:rsidRPr="00607000">
        <w:rPr>
          <w:rStyle w:val="FontStyle20"/>
          <w:sz w:val="28"/>
          <w:szCs w:val="28"/>
        </w:rPr>
        <w:t xml:space="preserve">Оскільки від інтерпретації отриманої інформації залежать майбутні управлінські рішення, членам </w:t>
      </w:r>
      <w:r w:rsidR="009D54D4" w:rsidRPr="00607000">
        <w:rPr>
          <w:rStyle w:val="FontStyle20"/>
          <w:sz w:val="28"/>
          <w:szCs w:val="28"/>
        </w:rPr>
        <w:t xml:space="preserve">Профільної робочої групи </w:t>
      </w:r>
      <w:r w:rsidRPr="00607000">
        <w:rPr>
          <w:rStyle w:val="FontStyle20"/>
          <w:sz w:val="28"/>
          <w:szCs w:val="28"/>
        </w:rPr>
        <w:t xml:space="preserve">слід бути особливо уважними та неупередженими під час обробки результатів. </w:t>
      </w:r>
      <w:r w:rsidR="009D54D4" w:rsidRPr="00607000">
        <w:rPr>
          <w:rStyle w:val="FontStyle20"/>
          <w:sz w:val="28"/>
          <w:szCs w:val="28"/>
        </w:rPr>
        <w:t xml:space="preserve">Як показує </w:t>
      </w:r>
      <w:r w:rsidR="009D54D4" w:rsidRPr="00607000">
        <w:rPr>
          <w:rStyle w:val="FontStyle20"/>
          <w:sz w:val="28"/>
          <w:szCs w:val="28"/>
        </w:rPr>
        <w:lastRenderedPageBreak/>
        <w:t xml:space="preserve">практика механізму формування та роботи системи оцінювання, для </w:t>
      </w:r>
      <w:bookmarkStart w:id="47" w:name="_Hlk56810031"/>
      <w:r w:rsidR="001B28AF" w:rsidRPr="001B28AF">
        <w:rPr>
          <w:rFonts w:ascii="Times New Roman" w:hAnsi="Times New Roman"/>
          <w:bCs/>
          <w:sz w:val="28"/>
          <w:szCs w:val="28"/>
        </w:rPr>
        <w:t>КНП «</w:t>
      </w:r>
      <w:r w:rsidR="001B28AF" w:rsidRPr="001B28AF">
        <w:rPr>
          <w:rFonts w:ascii="Times New Roman" w:hAnsi="Times New Roman"/>
          <w:bCs/>
          <w:iCs/>
          <w:sz w:val="28"/>
          <w:szCs w:val="28"/>
        </w:rPr>
        <w:t>Хмельницький обласний центр служби крові</w:t>
      </w:r>
      <w:r w:rsidR="001B28AF" w:rsidRPr="001B28AF">
        <w:rPr>
          <w:rFonts w:ascii="Times New Roman" w:hAnsi="Times New Roman"/>
          <w:bCs/>
          <w:sz w:val="28"/>
          <w:szCs w:val="28"/>
        </w:rPr>
        <w:t>»</w:t>
      </w:r>
      <w:bookmarkEnd w:id="47"/>
      <w:r w:rsidR="00371C1E">
        <w:rPr>
          <w:rFonts w:ascii="Times New Roman" w:hAnsi="Times New Roman"/>
          <w:sz w:val="28"/>
          <w:szCs w:val="28"/>
        </w:rPr>
        <w:t xml:space="preserve"> </w:t>
      </w:r>
      <w:r w:rsidR="009D54D4" w:rsidRPr="00607000">
        <w:rPr>
          <w:rFonts w:ascii="Times New Roman" w:hAnsi="Times New Roman"/>
          <w:sz w:val="28"/>
          <w:szCs w:val="28"/>
        </w:rPr>
        <w:t xml:space="preserve"> </w:t>
      </w:r>
      <w:r w:rsidR="002D18DC" w:rsidRPr="00607000">
        <w:rPr>
          <w:rStyle w:val="FontStyle20"/>
          <w:sz w:val="28"/>
          <w:szCs w:val="28"/>
        </w:rPr>
        <w:t>на цьому етапі найбільш часто</w:t>
      </w:r>
      <w:r w:rsidRPr="00607000">
        <w:rPr>
          <w:rStyle w:val="FontStyle20"/>
          <w:sz w:val="28"/>
          <w:szCs w:val="28"/>
        </w:rPr>
        <w:t xml:space="preserve"> припус</w:t>
      </w:r>
      <w:r w:rsidR="002D18DC" w:rsidRPr="00607000">
        <w:rPr>
          <w:rStyle w:val="FontStyle20"/>
          <w:sz w:val="28"/>
          <w:szCs w:val="28"/>
        </w:rPr>
        <w:t>кались</w:t>
      </w:r>
      <w:r w:rsidRPr="00607000">
        <w:rPr>
          <w:rStyle w:val="FontStyle20"/>
          <w:sz w:val="28"/>
          <w:szCs w:val="28"/>
        </w:rPr>
        <w:t xml:space="preserve"> так</w:t>
      </w:r>
      <w:r w:rsidR="002D18DC" w:rsidRPr="00607000">
        <w:rPr>
          <w:rStyle w:val="FontStyle20"/>
          <w:sz w:val="28"/>
          <w:szCs w:val="28"/>
        </w:rPr>
        <w:t>і</w:t>
      </w:r>
      <w:r w:rsidRPr="00607000">
        <w:rPr>
          <w:rStyle w:val="FontStyle20"/>
          <w:sz w:val="28"/>
          <w:szCs w:val="28"/>
        </w:rPr>
        <w:t xml:space="preserve"> помилк</w:t>
      </w:r>
      <w:r w:rsidR="002D18DC" w:rsidRPr="00607000">
        <w:rPr>
          <w:rStyle w:val="FontStyle20"/>
          <w:sz w:val="28"/>
          <w:szCs w:val="28"/>
        </w:rPr>
        <w:t>и</w:t>
      </w:r>
      <w:r w:rsidR="001B28AF">
        <w:rPr>
          <w:rStyle w:val="FontStyle20"/>
          <w:sz w:val="28"/>
          <w:szCs w:val="28"/>
        </w:rPr>
        <w:t>:</w:t>
      </w:r>
      <w:r w:rsidR="00CF5163">
        <w:rPr>
          <w:rStyle w:val="FontStyle20"/>
          <w:sz w:val="28"/>
          <w:szCs w:val="28"/>
        </w:rPr>
        <w:t xml:space="preserve"> </w:t>
      </w:r>
      <w:r w:rsidRPr="00607000">
        <w:rPr>
          <w:rStyle w:val="FontStyle20"/>
          <w:sz w:val="28"/>
          <w:szCs w:val="28"/>
        </w:rPr>
        <w:t xml:space="preserve">сприйняття працівника як члена певного підрозділу із ідентифікацією індивідуального результату з результатом роботи групи; помилки обробки </w:t>
      </w:r>
      <w:proofErr w:type="spellStart"/>
      <w:r w:rsidRPr="00607000">
        <w:rPr>
          <w:rStyle w:val="FontStyle20"/>
          <w:sz w:val="28"/>
          <w:szCs w:val="28"/>
        </w:rPr>
        <w:t>даних;викривлений</w:t>
      </w:r>
      <w:proofErr w:type="spellEnd"/>
      <w:r w:rsidRPr="00607000">
        <w:rPr>
          <w:rStyle w:val="FontStyle20"/>
          <w:sz w:val="28"/>
          <w:szCs w:val="28"/>
        </w:rPr>
        <w:t xml:space="preserve"> результат через неправильний вибір методу чи критеріїв оцінки, що зменшують її об'єктивність та ставлять під сумнів доречність її проведення.</w:t>
      </w:r>
    </w:p>
    <w:p w14:paraId="372D94E6" w14:textId="33D31A24" w:rsidR="007401D8" w:rsidRPr="00607000" w:rsidRDefault="007401D8" w:rsidP="00780F15">
      <w:pPr>
        <w:pStyle w:val="Style7"/>
        <w:spacing w:line="360" w:lineRule="auto"/>
        <w:ind w:firstLine="709"/>
        <w:rPr>
          <w:rStyle w:val="FontStyle20"/>
          <w:sz w:val="28"/>
          <w:szCs w:val="28"/>
        </w:rPr>
      </w:pPr>
      <w:r w:rsidRPr="00607000">
        <w:rPr>
          <w:rStyle w:val="FontStyle20"/>
          <w:sz w:val="28"/>
          <w:szCs w:val="28"/>
        </w:rPr>
        <w:t xml:space="preserve">Наступним етапом стає підбиття підсумків щодо результатів проведеної оцінки та надаються рекомендації керівництву за кожним з працівників, відбувається зворотній зв'язок. </w:t>
      </w:r>
      <w:r w:rsidR="0026093A" w:rsidRPr="00607000">
        <w:rPr>
          <w:rStyle w:val="FontStyle20"/>
          <w:sz w:val="28"/>
          <w:szCs w:val="28"/>
        </w:rPr>
        <w:t>На цьому етапі</w:t>
      </w:r>
      <w:r w:rsidRPr="00607000">
        <w:rPr>
          <w:rStyle w:val="FontStyle20"/>
          <w:sz w:val="28"/>
          <w:szCs w:val="28"/>
        </w:rPr>
        <w:t xml:space="preserve"> </w:t>
      </w:r>
      <w:r w:rsidR="000A3DE6">
        <w:rPr>
          <w:rStyle w:val="FontStyle20"/>
          <w:sz w:val="28"/>
          <w:szCs w:val="28"/>
        </w:rPr>
        <w:t>важливо</w:t>
      </w:r>
      <w:r w:rsidR="00CE027D" w:rsidRPr="00607000">
        <w:rPr>
          <w:rFonts w:ascii="Times New Roman" w:hAnsi="Times New Roman"/>
          <w:sz w:val="28"/>
          <w:szCs w:val="28"/>
        </w:rPr>
        <w:t xml:space="preserve"> застос</w:t>
      </w:r>
      <w:r w:rsidR="000A3DE6">
        <w:rPr>
          <w:rFonts w:ascii="Times New Roman" w:hAnsi="Times New Roman"/>
          <w:sz w:val="28"/>
          <w:szCs w:val="28"/>
        </w:rPr>
        <w:t>увати</w:t>
      </w:r>
      <w:r w:rsidRPr="00607000">
        <w:rPr>
          <w:rStyle w:val="FontStyle20"/>
          <w:sz w:val="28"/>
          <w:szCs w:val="28"/>
        </w:rPr>
        <w:t xml:space="preserve"> принцип</w:t>
      </w:r>
      <w:r w:rsidR="00CE027D" w:rsidRPr="00607000">
        <w:rPr>
          <w:rStyle w:val="FontStyle20"/>
          <w:sz w:val="28"/>
          <w:szCs w:val="28"/>
        </w:rPr>
        <w:t>и</w:t>
      </w:r>
      <w:r w:rsidRPr="00607000">
        <w:rPr>
          <w:rStyle w:val="FontStyle20"/>
          <w:sz w:val="28"/>
          <w:szCs w:val="28"/>
        </w:rPr>
        <w:t xml:space="preserve"> гласності, результативності та підтримки високої оцінки, тобто додатков</w:t>
      </w:r>
      <w:r w:rsidR="000A3DE6">
        <w:rPr>
          <w:rStyle w:val="FontStyle20"/>
          <w:sz w:val="28"/>
          <w:szCs w:val="28"/>
        </w:rPr>
        <w:t>о</w:t>
      </w:r>
      <w:r w:rsidRPr="00607000">
        <w:rPr>
          <w:rStyle w:val="FontStyle20"/>
          <w:sz w:val="28"/>
          <w:szCs w:val="28"/>
        </w:rPr>
        <w:t xml:space="preserve"> стимулюва</w:t>
      </w:r>
      <w:r w:rsidR="000A3DE6">
        <w:rPr>
          <w:rStyle w:val="FontStyle20"/>
          <w:sz w:val="28"/>
          <w:szCs w:val="28"/>
        </w:rPr>
        <w:t>ти</w:t>
      </w:r>
      <w:r w:rsidRPr="00607000">
        <w:rPr>
          <w:rStyle w:val="FontStyle20"/>
          <w:sz w:val="28"/>
          <w:szCs w:val="28"/>
        </w:rPr>
        <w:t xml:space="preserve"> працівників, що випр</w:t>
      </w:r>
      <w:r w:rsidR="00CE027D" w:rsidRPr="00607000">
        <w:rPr>
          <w:rStyle w:val="FontStyle20"/>
          <w:sz w:val="28"/>
          <w:szCs w:val="28"/>
        </w:rPr>
        <w:t>авдали чи перевищили очікування.</w:t>
      </w:r>
      <w:r w:rsidR="0026093A" w:rsidRPr="00607000">
        <w:rPr>
          <w:rStyle w:val="FontStyle20"/>
          <w:sz w:val="28"/>
          <w:szCs w:val="28"/>
        </w:rPr>
        <w:t xml:space="preserve"> </w:t>
      </w:r>
      <w:r w:rsidR="000A3DE6">
        <w:rPr>
          <w:rStyle w:val="FontStyle20"/>
          <w:sz w:val="28"/>
          <w:szCs w:val="28"/>
        </w:rPr>
        <w:t xml:space="preserve">Крім того одержана комплексна оцінка діяльності медичного працівника повинна лягти в основу результатів атестації. </w:t>
      </w:r>
    </w:p>
    <w:p w14:paraId="6AB6116C" w14:textId="16B2CEA8" w:rsidR="00172E3E" w:rsidRPr="00371C1E" w:rsidRDefault="001B28AF" w:rsidP="009255AA">
      <w:pPr>
        <w:pStyle w:val="Style7"/>
        <w:spacing w:line="360" w:lineRule="auto"/>
        <w:ind w:firstLine="709"/>
        <w:rPr>
          <w:rStyle w:val="FontStyle20"/>
          <w:sz w:val="28"/>
          <w:szCs w:val="28"/>
        </w:rPr>
      </w:pPr>
      <w:r>
        <w:rPr>
          <w:rStyle w:val="FontStyle20"/>
          <w:sz w:val="28"/>
          <w:szCs w:val="28"/>
        </w:rPr>
        <w:t xml:space="preserve">Запропонований нами </w:t>
      </w:r>
      <w:r w:rsidR="00172E3E" w:rsidRPr="00371C1E">
        <w:rPr>
          <w:rStyle w:val="FontStyle20"/>
          <w:sz w:val="28"/>
          <w:szCs w:val="28"/>
        </w:rPr>
        <w:t>механізм</w:t>
      </w:r>
      <w:r w:rsidR="005C6587">
        <w:rPr>
          <w:rStyle w:val="FontStyle20"/>
          <w:sz w:val="28"/>
          <w:szCs w:val="28"/>
        </w:rPr>
        <w:t xml:space="preserve"> поєднання оцінки та атестації</w:t>
      </w:r>
      <w:r w:rsidR="00172E3E" w:rsidRPr="00371C1E">
        <w:rPr>
          <w:rStyle w:val="FontStyle20"/>
          <w:sz w:val="28"/>
          <w:szCs w:val="28"/>
        </w:rPr>
        <w:t xml:space="preserve">, </w:t>
      </w:r>
      <w:r>
        <w:rPr>
          <w:rStyle w:val="FontStyle20"/>
          <w:sz w:val="28"/>
          <w:szCs w:val="28"/>
        </w:rPr>
        <w:t>має</w:t>
      </w:r>
      <w:r w:rsidR="00172E3E" w:rsidRPr="00371C1E">
        <w:rPr>
          <w:rStyle w:val="FontStyle20"/>
          <w:sz w:val="28"/>
          <w:szCs w:val="28"/>
        </w:rPr>
        <w:t xml:space="preserve"> врахову</w:t>
      </w:r>
      <w:r w:rsidR="00DD7554">
        <w:rPr>
          <w:rStyle w:val="FontStyle20"/>
          <w:sz w:val="28"/>
          <w:szCs w:val="28"/>
        </w:rPr>
        <w:t>вати</w:t>
      </w:r>
      <w:r w:rsidR="00172E3E" w:rsidRPr="00371C1E">
        <w:rPr>
          <w:rStyle w:val="FontStyle20"/>
          <w:sz w:val="28"/>
          <w:szCs w:val="28"/>
        </w:rPr>
        <w:t xml:space="preserve"> такий елемент як планування зростання, що дозволяє визначати пріоритети розвитку </w:t>
      </w:r>
      <w:r w:rsidR="00391476">
        <w:rPr>
          <w:rStyle w:val="FontStyle20"/>
          <w:sz w:val="28"/>
          <w:szCs w:val="28"/>
        </w:rPr>
        <w:t>мед</w:t>
      </w:r>
      <w:r w:rsidR="00172E3E" w:rsidRPr="00371C1E">
        <w:rPr>
          <w:rStyle w:val="FontStyle20"/>
          <w:sz w:val="28"/>
          <w:szCs w:val="28"/>
        </w:rPr>
        <w:t xml:space="preserve">працівників, прогнозувати </w:t>
      </w:r>
      <w:r w:rsidR="00391476">
        <w:rPr>
          <w:rStyle w:val="FontStyle20"/>
          <w:sz w:val="28"/>
          <w:szCs w:val="28"/>
        </w:rPr>
        <w:t>й</w:t>
      </w:r>
      <w:r w:rsidR="00172E3E" w:rsidRPr="00371C1E">
        <w:rPr>
          <w:rStyle w:val="FontStyle20"/>
          <w:sz w:val="28"/>
          <w:szCs w:val="28"/>
        </w:rPr>
        <w:t xml:space="preserve"> планувати їх</w:t>
      </w:r>
      <w:r w:rsidR="00391476">
        <w:rPr>
          <w:rStyle w:val="FontStyle20"/>
          <w:sz w:val="28"/>
          <w:szCs w:val="28"/>
        </w:rPr>
        <w:t>ню</w:t>
      </w:r>
      <w:r w:rsidR="00172E3E" w:rsidRPr="00371C1E">
        <w:rPr>
          <w:rStyle w:val="FontStyle20"/>
          <w:sz w:val="28"/>
          <w:szCs w:val="28"/>
        </w:rPr>
        <w:t xml:space="preserve"> кар'єру, і, </w:t>
      </w:r>
      <w:r w:rsidR="00391476">
        <w:rPr>
          <w:rStyle w:val="FontStyle20"/>
          <w:sz w:val="28"/>
          <w:szCs w:val="28"/>
        </w:rPr>
        <w:t>даним</w:t>
      </w:r>
      <w:r w:rsidR="00172E3E" w:rsidRPr="00371C1E">
        <w:rPr>
          <w:rStyle w:val="FontStyle20"/>
          <w:sz w:val="28"/>
          <w:szCs w:val="28"/>
        </w:rPr>
        <w:t xml:space="preserve"> чином, формувати у працівників мотивацію до розвитку необхідних </w:t>
      </w:r>
      <w:r w:rsidR="00DD7554">
        <w:rPr>
          <w:rStyle w:val="FontStyle20"/>
          <w:sz w:val="28"/>
          <w:szCs w:val="28"/>
        </w:rPr>
        <w:t xml:space="preserve">закладу </w:t>
      </w:r>
      <w:r w:rsidR="00172E3E" w:rsidRPr="00371C1E">
        <w:rPr>
          <w:rStyle w:val="FontStyle20"/>
          <w:sz w:val="28"/>
          <w:szCs w:val="28"/>
        </w:rPr>
        <w:t>знань, вмінь, навичок задля їх використання в процесі роботи і, відповідно, для подальшого успішного функціонування підприємства.</w:t>
      </w:r>
    </w:p>
    <w:p w14:paraId="150FCF3F" w14:textId="55B1A1F6" w:rsidR="00DD7554" w:rsidRDefault="0026093A" w:rsidP="00371C1E">
      <w:pPr>
        <w:pStyle w:val="Style7"/>
        <w:spacing w:line="360" w:lineRule="auto"/>
        <w:ind w:firstLine="709"/>
        <w:rPr>
          <w:rStyle w:val="FontStyle20"/>
          <w:sz w:val="28"/>
          <w:szCs w:val="28"/>
        </w:rPr>
      </w:pPr>
      <w:r w:rsidRPr="00607000">
        <w:rPr>
          <w:rStyle w:val="FontStyle20"/>
          <w:sz w:val="28"/>
          <w:szCs w:val="28"/>
        </w:rPr>
        <w:t>Тобто, з</w:t>
      </w:r>
      <w:r w:rsidR="007401D8" w:rsidRPr="00607000">
        <w:rPr>
          <w:rStyle w:val="FontStyle20"/>
          <w:sz w:val="28"/>
          <w:szCs w:val="28"/>
        </w:rPr>
        <w:t xml:space="preserve">а умови правильно </w:t>
      </w:r>
      <w:r w:rsidRPr="00607000">
        <w:rPr>
          <w:rStyle w:val="FontStyle20"/>
          <w:sz w:val="28"/>
          <w:szCs w:val="28"/>
        </w:rPr>
        <w:t>побудовано</w:t>
      </w:r>
      <w:r w:rsidR="005C6587">
        <w:rPr>
          <w:rStyle w:val="FontStyle20"/>
          <w:sz w:val="28"/>
          <w:szCs w:val="28"/>
        </w:rPr>
        <w:t>ї</w:t>
      </w:r>
      <w:r w:rsidRPr="00607000">
        <w:rPr>
          <w:rStyle w:val="FontStyle20"/>
          <w:sz w:val="28"/>
          <w:szCs w:val="28"/>
        </w:rPr>
        <w:t xml:space="preserve"> системи оцінювання персоналу</w:t>
      </w:r>
      <w:r w:rsidR="005C6587">
        <w:rPr>
          <w:rStyle w:val="FontStyle20"/>
          <w:sz w:val="28"/>
          <w:szCs w:val="28"/>
        </w:rPr>
        <w:t xml:space="preserve"> та механізму атестації</w:t>
      </w:r>
      <w:r w:rsidRPr="00607000">
        <w:rPr>
          <w:rStyle w:val="FontStyle20"/>
          <w:sz w:val="28"/>
          <w:szCs w:val="28"/>
        </w:rPr>
        <w:t xml:space="preserve"> </w:t>
      </w:r>
      <w:r w:rsidR="00DD7554" w:rsidRPr="00DD7554">
        <w:rPr>
          <w:rFonts w:ascii="Times New Roman" w:hAnsi="Times New Roman"/>
          <w:bCs/>
          <w:sz w:val="28"/>
          <w:szCs w:val="28"/>
          <w:lang w:val="ru-RU"/>
        </w:rPr>
        <w:t>КНП «</w:t>
      </w:r>
      <w:proofErr w:type="spellStart"/>
      <w:r w:rsidR="00DD7554" w:rsidRPr="00DD7554">
        <w:rPr>
          <w:rFonts w:ascii="Times New Roman" w:hAnsi="Times New Roman"/>
          <w:bCs/>
          <w:iCs/>
          <w:sz w:val="28"/>
          <w:szCs w:val="28"/>
          <w:lang w:val="ru-RU"/>
        </w:rPr>
        <w:t>Хмельницький</w:t>
      </w:r>
      <w:proofErr w:type="spellEnd"/>
      <w:r w:rsidR="00DD7554" w:rsidRPr="00DD7554">
        <w:rPr>
          <w:rFonts w:ascii="Times New Roman" w:hAnsi="Times New Roman"/>
          <w:bCs/>
          <w:iCs/>
          <w:sz w:val="28"/>
          <w:szCs w:val="28"/>
          <w:lang w:val="ru-RU"/>
        </w:rPr>
        <w:t xml:space="preserve"> </w:t>
      </w:r>
      <w:proofErr w:type="spellStart"/>
      <w:r w:rsidR="00DD7554" w:rsidRPr="00DD7554">
        <w:rPr>
          <w:rFonts w:ascii="Times New Roman" w:hAnsi="Times New Roman"/>
          <w:bCs/>
          <w:iCs/>
          <w:sz w:val="28"/>
          <w:szCs w:val="28"/>
          <w:lang w:val="ru-RU"/>
        </w:rPr>
        <w:t>обласний</w:t>
      </w:r>
      <w:proofErr w:type="spellEnd"/>
      <w:r w:rsidR="00DD7554" w:rsidRPr="00DD7554">
        <w:rPr>
          <w:rFonts w:ascii="Times New Roman" w:hAnsi="Times New Roman"/>
          <w:bCs/>
          <w:iCs/>
          <w:sz w:val="28"/>
          <w:szCs w:val="28"/>
          <w:lang w:val="ru-RU"/>
        </w:rPr>
        <w:t xml:space="preserve"> центр </w:t>
      </w:r>
      <w:proofErr w:type="spellStart"/>
      <w:r w:rsidR="00DD7554" w:rsidRPr="00DD7554">
        <w:rPr>
          <w:rFonts w:ascii="Times New Roman" w:hAnsi="Times New Roman"/>
          <w:bCs/>
          <w:iCs/>
          <w:sz w:val="28"/>
          <w:szCs w:val="28"/>
          <w:lang w:val="ru-RU"/>
        </w:rPr>
        <w:t>служби</w:t>
      </w:r>
      <w:proofErr w:type="spellEnd"/>
      <w:r w:rsidR="00DD7554" w:rsidRPr="00DD7554">
        <w:rPr>
          <w:rFonts w:ascii="Times New Roman" w:hAnsi="Times New Roman"/>
          <w:bCs/>
          <w:iCs/>
          <w:sz w:val="28"/>
          <w:szCs w:val="28"/>
          <w:lang w:val="ru-RU"/>
        </w:rPr>
        <w:t xml:space="preserve"> </w:t>
      </w:r>
      <w:proofErr w:type="spellStart"/>
      <w:r w:rsidR="00DD7554" w:rsidRPr="00DD7554">
        <w:rPr>
          <w:rFonts w:ascii="Times New Roman" w:hAnsi="Times New Roman"/>
          <w:bCs/>
          <w:iCs/>
          <w:sz w:val="28"/>
          <w:szCs w:val="28"/>
          <w:lang w:val="ru-RU"/>
        </w:rPr>
        <w:t>крові</w:t>
      </w:r>
      <w:proofErr w:type="spellEnd"/>
      <w:r w:rsidR="00DD7554" w:rsidRPr="00DD7554">
        <w:rPr>
          <w:rFonts w:ascii="Times New Roman" w:hAnsi="Times New Roman"/>
          <w:bCs/>
          <w:sz w:val="28"/>
          <w:szCs w:val="28"/>
          <w:lang w:val="ru-RU"/>
        </w:rPr>
        <w:t>»</w:t>
      </w:r>
      <w:r w:rsidR="00371C1E">
        <w:rPr>
          <w:rFonts w:ascii="Times New Roman" w:hAnsi="Times New Roman"/>
          <w:sz w:val="28"/>
          <w:szCs w:val="28"/>
        </w:rPr>
        <w:t xml:space="preserve"> </w:t>
      </w:r>
      <w:r w:rsidR="007401D8" w:rsidRPr="00607000">
        <w:rPr>
          <w:rStyle w:val="FontStyle20"/>
          <w:sz w:val="28"/>
          <w:szCs w:val="28"/>
        </w:rPr>
        <w:t>зможе отримати такі вигоди:</w:t>
      </w:r>
    </w:p>
    <w:p w14:paraId="017234B2" w14:textId="5912E79D" w:rsidR="00DD7554" w:rsidRDefault="007401D8" w:rsidP="00300239">
      <w:pPr>
        <w:pStyle w:val="Style7"/>
        <w:numPr>
          <w:ilvl w:val="0"/>
          <w:numId w:val="18"/>
        </w:numPr>
        <w:spacing w:line="360" w:lineRule="auto"/>
        <w:rPr>
          <w:rStyle w:val="FontStyle20"/>
          <w:sz w:val="28"/>
          <w:szCs w:val="28"/>
        </w:rPr>
      </w:pPr>
      <w:r w:rsidRPr="00607000">
        <w:rPr>
          <w:rStyle w:val="FontStyle20"/>
          <w:sz w:val="28"/>
          <w:szCs w:val="28"/>
        </w:rPr>
        <w:t>оптимізація чисельності</w:t>
      </w:r>
      <w:r w:rsidR="00391476">
        <w:rPr>
          <w:rStyle w:val="FontStyle20"/>
          <w:sz w:val="28"/>
          <w:szCs w:val="28"/>
        </w:rPr>
        <w:t xml:space="preserve"> й складу</w:t>
      </w:r>
      <w:r w:rsidRPr="00607000">
        <w:rPr>
          <w:rStyle w:val="FontStyle20"/>
          <w:sz w:val="28"/>
          <w:szCs w:val="28"/>
        </w:rPr>
        <w:t xml:space="preserve"> персоналу;</w:t>
      </w:r>
      <w:r w:rsidR="00371C1E">
        <w:rPr>
          <w:rStyle w:val="FontStyle20"/>
          <w:sz w:val="28"/>
          <w:szCs w:val="28"/>
        </w:rPr>
        <w:t xml:space="preserve"> </w:t>
      </w:r>
    </w:p>
    <w:p w14:paraId="0C731000" w14:textId="2253D6C4" w:rsidR="00DD7554" w:rsidRDefault="007401D8" w:rsidP="00300239">
      <w:pPr>
        <w:pStyle w:val="Style7"/>
        <w:numPr>
          <w:ilvl w:val="0"/>
          <w:numId w:val="18"/>
        </w:numPr>
        <w:spacing w:line="360" w:lineRule="auto"/>
        <w:rPr>
          <w:rStyle w:val="FontStyle20"/>
          <w:sz w:val="28"/>
          <w:szCs w:val="28"/>
        </w:rPr>
      </w:pPr>
      <w:r w:rsidRPr="00607000">
        <w:rPr>
          <w:rStyle w:val="FontStyle20"/>
          <w:sz w:val="28"/>
          <w:szCs w:val="28"/>
        </w:rPr>
        <w:t xml:space="preserve">виявлення працівників, </w:t>
      </w:r>
      <w:r w:rsidR="00391476">
        <w:rPr>
          <w:rStyle w:val="FontStyle20"/>
          <w:sz w:val="28"/>
          <w:szCs w:val="28"/>
        </w:rPr>
        <w:t>які можуть</w:t>
      </w:r>
      <w:r w:rsidRPr="00607000">
        <w:rPr>
          <w:rStyle w:val="FontStyle20"/>
          <w:sz w:val="28"/>
          <w:szCs w:val="28"/>
        </w:rPr>
        <w:t xml:space="preserve"> виконувати більш</w:t>
      </w:r>
      <w:r w:rsidR="00391476">
        <w:rPr>
          <w:rStyle w:val="FontStyle20"/>
          <w:sz w:val="28"/>
          <w:szCs w:val="28"/>
        </w:rPr>
        <w:t>е</w:t>
      </w:r>
      <w:r w:rsidRPr="00607000">
        <w:rPr>
          <w:rStyle w:val="FontStyle20"/>
          <w:sz w:val="28"/>
          <w:szCs w:val="28"/>
        </w:rPr>
        <w:t xml:space="preserve"> відповідальну роботу;</w:t>
      </w:r>
      <w:r w:rsidR="00371C1E">
        <w:rPr>
          <w:rStyle w:val="FontStyle20"/>
          <w:sz w:val="28"/>
          <w:szCs w:val="28"/>
        </w:rPr>
        <w:t xml:space="preserve"> </w:t>
      </w:r>
    </w:p>
    <w:p w14:paraId="7BC1B20D" w14:textId="7C9A93E3" w:rsidR="00DD7554" w:rsidRDefault="007401D8" w:rsidP="00300239">
      <w:pPr>
        <w:pStyle w:val="Style7"/>
        <w:numPr>
          <w:ilvl w:val="0"/>
          <w:numId w:val="18"/>
        </w:numPr>
        <w:spacing w:line="360" w:lineRule="auto"/>
        <w:rPr>
          <w:rStyle w:val="FontStyle20"/>
          <w:sz w:val="28"/>
          <w:szCs w:val="28"/>
        </w:rPr>
      </w:pPr>
      <w:r w:rsidRPr="00607000">
        <w:rPr>
          <w:rStyle w:val="FontStyle20"/>
          <w:sz w:val="28"/>
          <w:szCs w:val="28"/>
        </w:rPr>
        <w:t xml:space="preserve">раціоналізація прийомів </w:t>
      </w:r>
      <w:r w:rsidR="00391476">
        <w:rPr>
          <w:rStyle w:val="FontStyle20"/>
          <w:sz w:val="28"/>
          <w:szCs w:val="28"/>
        </w:rPr>
        <w:t>й</w:t>
      </w:r>
      <w:r w:rsidRPr="00607000">
        <w:rPr>
          <w:rStyle w:val="FontStyle20"/>
          <w:sz w:val="28"/>
          <w:szCs w:val="28"/>
        </w:rPr>
        <w:t xml:space="preserve"> </w:t>
      </w:r>
      <w:proofErr w:type="spellStart"/>
      <w:r w:rsidRPr="00607000">
        <w:rPr>
          <w:rStyle w:val="FontStyle20"/>
          <w:sz w:val="28"/>
          <w:szCs w:val="28"/>
        </w:rPr>
        <w:t>метод</w:t>
      </w:r>
      <w:r w:rsidR="00391476">
        <w:rPr>
          <w:rStyle w:val="FontStyle20"/>
          <w:sz w:val="28"/>
          <w:szCs w:val="28"/>
        </w:rPr>
        <w:t>ик</w:t>
      </w:r>
      <w:proofErr w:type="spellEnd"/>
      <w:r w:rsidRPr="00607000">
        <w:rPr>
          <w:rStyle w:val="FontStyle20"/>
          <w:sz w:val="28"/>
          <w:szCs w:val="28"/>
        </w:rPr>
        <w:t xml:space="preserve"> управлінських</w:t>
      </w:r>
      <w:r w:rsidR="0026093A" w:rsidRPr="00607000">
        <w:rPr>
          <w:rStyle w:val="FontStyle20"/>
          <w:sz w:val="28"/>
          <w:szCs w:val="28"/>
        </w:rPr>
        <w:t xml:space="preserve"> </w:t>
      </w:r>
      <w:r w:rsidRPr="00607000">
        <w:rPr>
          <w:rStyle w:val="FontStyle20"/>
          <w:sz w:val="28"/>
          <w:szCs w:val="28"/>
        </w:rPr>
        <w:t>процедур;</w:t>
      </w:r>
      <w:r w:rsidR="00371C1E">
        <w:rPr>
          <w:rStyle w:val="FontStyle20"/>
          <w:sz w:val="28"/>
          <w:szCs w:val="28"/>
        </w:rPr>
        <w:t xml:space="preserve"> </w:t>
      </w:r>
    </w:p>
    <w:p w14:paraId="21804C84" w14:textId="63C8187F" w:rsidR="00DD7554" w:rsidRDefault="007401D8" w:rsidP="00300239">
      <w:pPr>
        <w:pStyle w:val="Style7"/>
        <w:numPr>
          <w:ilvl w:val="0"/>
          <w:numId w:val="18"/>
        </w:numPr>
        <w:spacing w:line="360" w:lineRule="auto"/>
        <w:rPr>
          <w:rStyle w:val="FontStyle20"/>
          <w:sz w:val="28"/>
          <w:szCs w:val="28"/>
        </w:rPr>
      </w:pPr>
      <w:proofErr w:type="spellStart"/>
      <w:r w:rsidRPr="00607000">
        <w:rPr>
          <w:rStyle w:val="FontStyle20"/>
          <w:sz w:val="28"/>
          <w:szCs w:val="28"/>
        </w:rPr>
        <w:t>оптимізація</w:t>
      </w:r>
      <w:r w:rsidR="003316DD">
        <w:rPr>
          <w:rStyle w:val="FontStyle20"/>
          <w:sz w:val="28"/>
          <w:szCs w:val="28"/>
        </w:rPr>
        <w:t>руху</w:t>
      </w:r>
      <w:proofErr w:type="spellEnd"/>
      <w:r w:rsidR="003316DD">
        <w:rPr>
          <w:rStyle w:val="FontStyle20"/>
          <w:sz w:val="28"/>
          <w:szCs w:val="28"/>
        </w:rPr>
        <w:t xml:space="preserve"> та</w:t>
      </w:r>
      <w:r w:rsidRPr="00607000">
        <w:rPr>
          <w:rStyle w:val="FontStyle20"/>
          <w:sz w:val="28"/>
          <w:szCs w:val="28"/>
        </w:rPr>
        <w:t xml:space="preserve"> розстановки кадрів;</w:t>
      </w:r>
      <w:r w:rsidR="00371C1E">
        <w:rPr>
          <w:rStyle w:val="FontStyle20"/>
          <w:sz w:val="28"/>
          <w:szCs w:val="28"/>
        </w:rPr>
        <w:t xml:space="preserve"> </w:t>
      </w:r>
    </w:p>
    <w:p w14:paraId="06A1137C" w14:textId="13E67AE1" w:rsidR="00DD7554" w:rsidRDefault="007401D8" w:rsidP="00300239">
      <w:pPr>
        <w:pStyle w:val="Style7"/>
        <w:numPr>
          <w:ilvl w:val="0"/>
          <w:numId w:val="18"/>
        </w:numPr>
        <w:spacing w:line="360" w:lineRule="auto"/>
        <w:rPr>
          <w:rStyle w:val="FontStyle20"/>
          <w:sz w:val="28"/>
          <w:szCs w:val="28"/>
        </w:rPr>
      </w:pPr>
      <w:r w:rsidRPr="00607000">
        <w:rPr>
          <w:rStyle w:val="FontStyle20"/>
          <w:sz w:val="28"/>
          <w:szCs w:val="28"/>
        </w:rPr>
        <w:t xml:space="preserve">корегування існуючої </w:t>
      </w:r>
      <w:proofErr w:type="spellStart"/>
      <w:r w:rsidRPr="00607000">
        <w:rPr>
          <w:rStyle w:val="FontStyle20"/>
          <w:sz w:val="28"/>
          <w:szCs w:val="28"/>
        </w:rPr>
        <w:t>системи</w:t>
      </w:r>
      <w:r w:rsidR="003316DD">
        <w:rPr>
          <w:rStyle w:val="FontStyle20"/>
          <w:sz w:val="28"/>
          <w:szCs w:val="28"/>
        </w:rPr>
        <w:t>мотивації</w:t>
      </w:r>
      <w:proofErr w:type="spellEnd"/>
      <w:r w:rsidR="003316DD">
        <w:rPr>
          <w:rStyle w:val="FontStyle20"/>
          <w:sz w:val="28"/>
          <w:szCs w:val="28"/>
        </w:rPr>
        <w:t xml:space="preserve"> та</w:t>
      </w:r>
      <w:r w:rsidRPr="00607000">
        <w:rPr>
          <w:rStyle w:val="FontStyle20"/>
          <w:sz w:val="28"/>
          <w:szCs w:val="28"/>
        </w:rPr>
        <w:t xml:space="preserve"> стимулювання працівників;</w:t>
      </w:r>
      <w:r w:rsidR="00371C1E">
        <w:rPr>
          <w:rStyle w:val="FontStyle20"/>
          <w:sz w:val="28"/>
          <w:szCs w:val="28"/>
        </w:rPr>
        <w:t xml:space="preserve"> </w:t>
      </w:r>
    </w:p>
    <w:p w14:paraId="65BE6415" w14:textId="107C3EF4" w:rsidR="00DD7554" w:rsidRDefault="003316DD" w:rsidP="00300239">
      <w:pPr>
        <w:pStyle w:val="Style7"/>
        <w:numPr>
          <w:ilvl w:val="0"/>
          <w:numId w:val="18"/>
        </w:numPr>
        <w:spacing w:line="360" w:lineRule="auto"/>
        <w:rPr>
          <w:rStyle w:val="FontStyle20"/>
          <w:sz w:val="28"/>
          <w:szCs w:val="28"/>
        </w:rPr>
      </w:pPr>
      <w:r>
        <w:rPr>
          <w:rStyle w:val="FontStyle20"/>
          <w:sz w:val="28"/>
          <w:szCs w:val="28"/>
        </w:rPr>
        <w:lastRenderedPageBreak/>
        <w:t xml:space="preserve">здійсненню </w:t>
      </w:r>
      <w:r w:rsidR="007401D8" w:rsidRPr="00607000">
        <w:rPr>
          <w:rStyle w:val="FontStyle20"/>
          <w:sz w:val="28"/>
          <w:szCs w:val="28"/>
        </w:rPr>
        <w:t>укомплектування кадрового резерву;</w:t>
      </w:r>
      <w:r w:rsidR="00371C1E">
        <w:rPr>
          <w:rStyle w:val="FontStyle20"/>
          <w:sz w:val="28"/>
          <w:szCs w:val="28"/>
        </w:rPr>
        <w:t xml:space="preserve"> </w:t>
      </w:r>
    </w:p>
    <w:p w14:paraId="65C73C37" w14:textId="028BBC30" w:rsidR="0026093A" w:rsidRPr="00607000" w:rsidRDefault="007401D8" w:rsidP="00300239">
      <w:pPr>
        <w:pStyle w:val="Style7"/>
        <w:numPr>
          <w:ilvl w:val="0"/>
          <w:numId w:val="18"/>
        </w:numPr>
        <w:spacing w:line="360" w:lineRule="auto"/>
        <w:rPr>
          <w:rStyle w:val="FontStyle20"/>
          <w:sz w:val="28"/>
          <w:szCs w:val="28"/>
        </w:rPr>
      </w:pPr>
      <w:proofErr w:type="spellStart"/>
      <w:r w:rsidRPr="00607000">
        <w:rPr>
          <w:rStyle w:val="FontStyle20"/>
          <w:sz w:val="28"/>
          <w:szCs w:val="28"/>
        </w:rPr>
        <w:t>оцін</w:t>
      </w:r>
      <w:r w:rsidR="003316DD">
        <w:rPr>
          <w:rStyle w:val="FontStyle20"/>
          <w:sz w:val="28"/>
          <w:szCs w:val="28"/>
        </w:rPr>
        <w:t>енню</w:t>
      </w:r>
      <w:proofErr w:type="spellEnd"/>
      <w:r w:rsidRPr="00607000">
        <w:rPr>
          <w:rStyle w:val="FontStyle20"/>
          <w:sz w:val="28"/>
          <w:szCs w:val="28"/>
        </w:rPr>
        <w:t xml:space="preserve"> ефективн</w:t>
      </w:r>
      <w:r w:rsidR="00C469E7">
        <w:rPr>
          <w:rStyle w:val="FontStyle20"/>
          <w:sz w:val="28"/>
          <w:szCs w:val="28"/>
        </w:rPr>
        <w:t>ості навчання працівників.</w:t>
      </w:r>
      <w:r w:rsidRPr="00607000">
        <w:rPr>
          <w:rStyle w:val="FontStyle20"/>
          <w:sz w:val="28"/>
          <w:szCs w:val="28"/>
        </w:rPr>
        <w:t xml:space="preserve"> </w:t>
      </w:r>
    </w:p>
    <w:p w14:paraId="275DFDF9" w14:textId="315D7B11" w:rsidR="00E600A0" w:rsidRPr="00607000" w:rsidRDefault="007A4251" w:rsidP="007A4251">
      <w:pPr>
        <w:pStyle w:val="Style8"/>
        <w:spacing w:line="360" w:lineRule="auto"/>
        <w:ind w:firstLine="709"/>
        <w:rPr>
          <w:sz w:val="28"/>
          <w:szCs w:val="28"/>
        </w:rPr>
      </w:pPr>
      <w:r w:rsidRPr="00607000">
        <w:rPr>
          <w:rStyle w:val="FontStyle20"/>
          <w:sz w:val="28"/>
          <w:szCs w:val="28"/>
        </w:rPr>
        <w:t>Отже, р</w:t>
      </w:r>
      <w:r w:rsidR="007401D8" w:rsidRPr="00607000">
        <w:rPr>
          <w:rStyle w:val="FontStyle20"/>
          <w:sz w:val="28"/>
          <w:szCs w:val="28"/>
        </w:rPr>
        <w:t>егулярна і систематична оцінка персоналу забезпеч</w:t>
      </w:r>
      <w:r w:rsidR="0026093A" w:rsidRPr="00607000">
        <w:rPr>
          <w:rStyle w:val="FontStyle20"/>
          <w:sz w:val="28"/>
          <w:szCs w:val="28"/>
        </w:rPr>
        <w:t>ить</w:t>
      </w:r>
      <w:r w:rsidR="007401D8" w:rsidRPr="00607000">
        <w:rPr>
          <w:rStyle w:val="FontStyle20"/>
          <w:sz w:val="28"/>
          <w:szCs w:val="28"/>
        </w:rPr>
        <w:t xml:space="preserve"> керівництво інформацією для прий</w:t>
      </w:r>
      <w:r w:rsidR="00833AFA">
        <w:rPr>
          <w:rStyle w:val="FontStyle20"/>
          <w:sz w:val="28"/>
          <w:szCs w:val="28"/>
        </w:rPr>
        <w:t>мання</w:t>
      </w:r>
      <w:r w:rsidR="007401D8" w:rsidRPr="00607000">
        <w:rPr>
          <w:rStyle w:val="FontStyle20"/>
          <w:sz w:val="28"/>
          <w:szCs w:val="28"/>
        </w:rPr>
        <w:t xml:space="preserve"> обґрунтованих рішень </w:t>
      </w:r>
      <w:r w:rsidR="00833AFA">
        <w:rPr>
          <w:rStyle w:val="FontStyle20"/>
          <w:sz w:val="28"/>
          <w:szCs w:val="28"/>
        </w:rPr>
        <w:t>і</w:t>
      </w:r>
      <w:r w:rsidR="007401D8" w:rsidRPr="00607000">
        <w:rPr>
          <w:rStyle w:val="FontStyle20"/>
          <w:sz w:val="28"/>
          <w:szCs w:val="28"/>
        </w:rPr>
        <w:t xml:space="preserve">з підвищення рівня </w:t>
      </w:r>
      <w:r w:rsidR="00DD7554">
        <w:rPr>
          <w:rStyle w:val="FontStyle20"/>
          <w:sz w:val="28"/>
          <w:szCs w:val="28"/>
        </w:rPr>
        <w:t>оплати</w:t>
      </w:r>
      <w:r w:rsidR="007401D8" w:rsidRPr="00607000">
        <w:rPr>
          <w:rStyle w:val="FontStyle20"/>
          <w:sz w:val="28"/>
          <w:szCs w:val="28"/>
        </w:rPr>
        <w:t xml:space="preserve"> п</w:t>
      </w:r>
      <w:r w:rsidR="00DD7554">
        <w:rPr>
          <w:rStyle w:val="FontStyle20"/>
          <w:sz w:val="28"/>
          <w:szCs w:val="28"/>
        </w:rPr>
        <w:t>раці</w:t>
      </w:r>
      <w:r w:rsidR="007401D8" w:rsidRPr="00607000">
        <w:rPr>
          <w:rStyle w:val="FontStyle20"/>
          <w:sz w:val="28"/>
          <w:szCs w:val="28"/>
        </w:rPr>
        <w:t>, підвищення на посаді, присвоєння кваліфікації</w:t>
      </w:r>
      <w:r w:rsidR="001614DF">
        <w:rPr>
          <w:rStyle w:val="FontStyle20"/>
          <w:sz w:val="28"/>
          <w:szCs w:val="28"/>
        </w:rPr>
        <w:t xml:space="preserve"> під час атестації</w:t>
      </w:r>
      <w:r w:rsidR="00371C1E">
        <w:rPr>
          <w:rStyle w:val="FontStyle20"/>
          <w:sz w:val="28"/>
          <w:szCs w:val="28"/>
        </w:rPr>
        <w:t>.</w:t>
      </w:r>
    </w:p>
    <w:p w14:paraId="007713B3" w14:textId="77777777" w:rsidR="00C85110" w:rsidRDefault="00C85110" w:rsidP="00166B05">
      <w:pPr>
        <w:spacing w:line="384" w:lineRule="auto"/>
        <w:jc w:val="both"/>
        <w:rPr>
          <w:b/>
          <w:sz w:val="28"/>
          <w:szCs w:val="28"/>
          <w:lang w:val="uk-UA" w:eastAsia="uk-UA"/>
        </w:rPr>
      </w:pPr>
    </w:p>
    <w:p w14:paraId="733B5FA3" w14:textId="2530F6AF" w:rsidR="00E600A0" w:rsidRPr="00C85110" w:rsidRDefault="00E600A0" w:rsidP="00300239">
      <w:pPr>
        <w:pStyle w:val="a3"/>
        <w:numPr>
          <w:ilvl w:val="1"/>
          <w:numId w:val="1"/>
        </w:numPr>
        <w:spacing w:line="360" w:lineRule="auto"/>
        <w:ind w:left="0" w:firstLine="709"/>
        <w:jc w:val="both"/>
        <w:rPr>
          <w:b/>
          <w:sz w:val="28"/>
          <w:szCs w:val="28"/>
          <w:lang w:val="uk-UA" w:eastAsia="uk-UA"/>
        </w:rPr>
      </w:pPr>
      <w:r w:rsidRPr="00C85110">
        <w:rPr>
          <w:b/>
          <w:sz w:val="28"/>
          <w:szCs w:val="28"/>
          <w:lang w:val="uk-UA" w:eastAsia="uk-UA"/>
        </w:rPr>
        <w:t>Запровадження прогресивних методів оцінювання діяльності працівників</w:t>
      </w:r>
      <w:r w:rsidR="008A626F" w:rsidRPr="00C85110">
        <w:rPr>
          <w:b/>
          <w:sz w:val="28"/>
          <w:szCs w:val="28"/>
          <w:lang w:val="uk-UA" w:eastAsia="uk-UA"/>
        </w:rPr>
        <w:t xml:space="preserve"> </w:t>
      </w:r>
      <w:r w:rsidR="00DD7554">
        <w:rPr>
          <w:b/>
          <w:sz w:val="28"/>
          <w:szCs w:val="28"/>
          <w:lang w:val="uk-UA" w:eastAsia="uk-UA"/>
        </w:rPr>
        <w:t>у</w:t>
      </w:r>
      <w:r w:rsidR="008A626F" w:rsidRPr="00C85110">
        <w:rPr>
          <w:b/>
          <w:sz w:val="28"/>
          <w:szCs w:val="28"/>
          <w:lang w:val="uk-UA" w:eastAsia="uk-UA"/>
        </w:rPr>
        <w:t xml:space="preserve"> досліджуваному </w:t>
      </w:r>
      <w:r w:rsidR="00DD7554">
        <w:rPr>
          <w:b/>
          <w:sz w:val="28"/>
          <w:szCs w:val="28"/>
          <w:lang w:val="uk-UA" w:eastAsia="uk-UA"/>
        </w:rPr>
        <w:t>медичному закладі</w:t>
      </w:r>
    </w:p>
    <w:p w14:paraId="47D0F776" w14:textId="77777777" w:rsidR="00C85110" w:rsidRPr="00C85110" w:rsidRDefault="00C85110" w:rsidP="00C85110">
      <w:pPr>
        <w:spacing w:line="384" w:lineRule="auto"/>
        <w:ind w:left="709"/>
        <w:jc w:val="both"/>
        <w:rPr>
          <w:b/>
          <w:sz w:val="28"/>
          <w:szCs w:val="28"/>
          <w:lang w:val="uk-UA" w:eastAsia="uk-UA"/>
        </w:rPr>
      </w:pPr>
    </w:p>
    <w:p w14:paraId="457BD41D" w14:textId="420BBEF1" w:rsidR="00B1127D" w:rsidRPr="00B1127D" w:rsidRDefault="00B1127D" w:rsidP="00BC1D3C">
      <w:pPr>
        <w:pStyle w:val="Style7"/>
        <w:spacing w:line="384" w:lineRule="auto"/>
        <w:ind w:firstLine="706"/>
        <w:rPr>
          <w:rStyle w:val="FontStyle25"/>
          <w:sz w:val="28"/>
          <w:szCs w:val="28"/>
        </w:rPr>
      </w:pPr>
      <w:r>
        <w:rPr>
          <w:rFonts w:ascii="Times New Roman" w:hAnsi="Times New Roman"/>
          <w:sz w:val="28"/>
          <w:szCs w:val="28"/>
        </w:rPr>
        <w:t>Е</w:t>
      </w:r>
      <w:r w:rsidRPr="00B1127D">
        <w:rPr>
          <w:rFonts w:ascii="Times New Roman" w:hAnsi="Times New Roman"/>
          <w:sz w:val="28"/>
          <w:szCs w:val="28"/>
        </w:rPr>
        <w:t xml:space="preserve">фективному проведенню атестації </w:t>
      </w:r>
      <w:r>
        <w:rPr>
          <w:rFonts w:ascii="Times New Roman" w:hAnsi="Times New Roman"/>
          <w:sz w:val="28"/>
          <w:szCs w:val="28"/>
        </w:rPr>
        <w:t>персоналу</w:t>
      </w:r>
      <w:r w:rsidR="00965180">
        <w:rPr>
          <w:rFonts w:ascii="Times New Roman" w:hAnsi="Times New Roman"/>
          <w:sz w:val="28"/>
          <w:szCs w:val="28"/>
        </w:rPr>
        <w:t xml:space="preserve"> закладів охорони здоров’я</w:t>
      </w:r>
      <w:r>
        <w:rPr>
          <w:rFonts w:ascii="Times New Roman" w:hAnsi="Times New Roman"/>
          <w:sz w:val="28"/>
          <w:szCs w:val="28"/>
        </w:rPr>
        <w:t xml:space="preserve"> заважає </w:t>
      </w:r>
      <w:r w:rsidRPr="00B1127D">
        <w:rPr>
          <w:rFonts w:ascii="Times New Roman" w:hAnsi="Times New Roman"/>
          <w:sz w:val="28"/>
          <w:szCs w:val="28"/>
        </w:rPr>
        <w:t>недосконалість наявних методів і процедур оцінювання працівників</w:t>
      </w:r>
      <w:r>
        <w:rPr>
          <w:rFonts w:ascii="Times New Roman" w:hAnsi="Times New Roman"/>
          <w:sz w:val="28"/>
          <w:szCs w:val="28"/>
        </w:rPr>
        <w:t>.</w:t>
      </w:r>
      <w:r w:rsidRPr="00B1127D">
        <w:rPr>
          <w:rFonts w:ascii="Times New Roman" w:hAnsi="Times New Roman"/>
          <w:sz w:val="28"/>
          <w:szCs w:val="28"/>
        </w:rPr>
        <w:t xml:space="preserve"> </w:t>
      </w:r>
    </w:p>
    <w:p w14:paraId="36B24A00" w14:textId="7FD49FEB" w:rsidR="007A3BF6" w:rsidRDefault="007A3BF6" w:rsidP="00BC1D3C">
      <w:pPr>
        <w:pStyle w:val="Style7"/>
        <w:spacing w:line="384" w:lineRule="auto"/>
        <w:ind w:firstLine="706"/>
        <w:rPr>
          <w:rStyle w:val="FontStyle25"/>
          <w:sz w:val="28"/>
          <w:szCs w:val="28"/>
        </w:rPr>
      </w:pPr>
      <w:r w:rsidRPr="00607000">
        <w:rPr>
          <w:rStyle w:val="FontStyle25"/>
          <w:sz w:val="28"/>
          <w:szCs w:val="28"/>
        </w:rPr>
        <w:t xml:space="preserve">Методи оцінки діяльності </w:t>
      </w:r>
      <w:r w:rsidR="00F01A52" w:rsidRPr="00607000">
        <w:rPr>
          <w:rStyle w:val="FontStyle25"/>
          <w:sz w:val="28"/>
          <w:szCs w:val="28"/>
        </w:rPr>
        <w:t>працівників</w:t>
      </w:r>
      <w:r w:rsidRPr="00607000">
        <w:rPr>
          <w:rStyle w:val="FontStyle25"/>
          <w:sz w:val="28"/>
          <w:szCs w:val="28"/>
        </w:rPr>
        <w:t xml:space="preserve"> які використовуються в </w:t>
      </w:r>
      <w:r w:rsidR="00833AFA">
        <w:rPr>
          <w:rStyle w:val="FontStyle25"/>
          <w:sz w:val="28"/>
          <w:szCs w:val="28"/>
        </w:rPr>
        <w:t>даний</w:t>
      </w:r>
      <w:r w:rsidRPr="00607000">
        <w:rPr>
          <w:rStyle w:val="FontStyle25"/>
          <w:sz w:val="28"/>
          <w:szCs w:val="28"/>
        </w:rPr>
        <w:t xml:space="preserve"> час не дозволяють пов</w:t>
      </w:r>
      <w:r w:rsidR="00833AFA">
        <w:rPr>
          <w:rStyle w:val="FontStyle25"/>
          <w:sz w:val="28"/>
          <w:szCs w:val="28"/>
        </w:rPr>
        <w:t xml:space="preserve">ністю </w:t>
      </w:r>
      <w:r w:rsidRPr="00607000">
        <w:rPr>
          <w:rStyle w:val="FontStyle25"/>
          <w:sz w:val="28"/>
          <w:szCs w:val="28"/>
        </w:rPr>
        <w:t>вияв</w:t>
      </w:r>
      <w:r w:rsidR="00833AFA">
        <w:rPr>
          <w:rStyle w:val="FontStyle25"/>
          <w:sz w:val="28"/>
          <w:szCs w:val="28"/>
        </w:rPr>
        <w:t>ляти</w:t>
      </w:r>
      <w:r w:rsidRPr="00607000">
        <w:rPr>
          <w:rStyle w:val="FontStyle25"/>
          <w:sz w:val="28"/>
          <w:szCs w:val="28"/>
        </w:rPr>
        <w:t xml:space="preserve"> професійні якості та результативність персоналу усіх </w:t>
      </w:r>
      <w:r w:rsidR="00B1127D">
        <w:rPr>
          <w:rStyle w:val="FontStyle25"/>
          <w:sz w:val="28"/>
          <w:szCs w:val="28"/>
        </w:rPr>
        <w:t xml:space="preserve">медичних </w:t>
      </w:r>
      <w:r w:rsidRPr="00607000">
        <w:rPr>
          <w:rStyle w:val="FontStyle25"/>
          <w:sz w:val="28"/>
          <w:szCs w:val="28"/>
        </w:rPr>
        <w:t>підрозділів, а також</w:t>
      </w:r>
      <w:r w:rsidR="00833AFA">
        <w:rPr>
          <w:rStyle w:val="FontStyle25"/>
          <w:sz w:val="28"/>
          <w:szCs w:val="28"/>
        </w:rPr>
        <w:t xml:space="preserve"> тільки</w:t>
      </w:r>
      <w:r w:rsidRPr="00607000">
        <w:rPr>
          <w:rStyle w:val="FontStyle25"/>
          <w:sz w:val="28"/>
          <w:szCs w:val="28"/>
        </w:rPr>
        <w:t xml:space="preserve"> фрагментарно враховують вплив їх</w:t>
      </w:r>
      <w:r w:rsidR="00833AFA">
        <w:rPr>
          <w:rStyle w:val="FontStyle25"/>
          <w:sz w:val="28"/>
          <w:szCs w:val="28"/>
        </w:rPr>
        <w:t>ньої</w:t>
      </w:r>
      <w:r w:rsidRPr="00607000">
        <w:rPr>
          <w:rStyle w:val="FontStyle25"/>
          <w:sz w:val="28"/>
          <w:szCs w:val="28"/>
        </w:rPr>
        <w:t xml:space="preserve"> діяльності на </w:t>
      </w:r>
      <w:r w:rsidR="00F01A52" w:rsidRPr="00607000">
        <w:rPr>
          <w:rStyle w:val="FontStyle25"/>
          <w:sz w:val="28"/>
          <w:szCs w:val="28"/>
        </w:rPr>
        <w:t>результати діяльності</w:t>
      </w:r>
      <w:r w:rsidRPr="00607000">
        <w:rPr>
          <w:rStyle w:val="FontStyle25"/>
          <w:sz w:val="28"/>
          <w:szCs w:val="28"/>
        </w:rPr>
        <w:t xml:space="preserve"> </w:t>
      </w:r>
      <w:r w:rsidR="00DD7554">
        <w:rPr>
          <w:rStyle w:val="FontStyle25"/>
          <w:sz w:val="28"/>
          <w:szCs w:val="28"/>
        </w:rPr>
        <w:t>закладу</w:t>
      </w:r>
      <w:r w:rsidR="00C85110" w:rsidRPr="00C85110">
        <w:rPr>
          <w:rStyle w:val="FontStyle25"/>
          <w:sz w:val="28"/>
          <w:szCs w:val="28"/>
        </w:rPr>
        <w:t>.</w:t>
      </w:r>
    </w:p>
    <w:p w14:paraId="1A340F24" w14:textId="3C6FC765" w:rsidR="001C61F7" w:rsidRDefault="001C61F7" w:rsidP="00BC1D3C">
      <w:pPr>
        <w:pStyle w:val="Style7"/>
        <w:spacing w:line="384" w:lineRule="auto"/>
        <w:ind w:firstLine="706"/>
        <w:rPr>
          <w:rStyle w:val="FontStyle25"/>
          <w:sz w:val="28"/>
          <w:szCs w:val="28"/>
        </w:rPr>
      </w:pPr>
      <w:r>
        <w:rPr>
          <w:rStyle w:val="FontStyle25"/>
          <w:sz w:val="28"/>
          <w:szCs w:val="28"/>
        </w:rPr>
        <w:t>В результаті дослідження нами було виокремлено ряд поширених методів</w:t>
      </w:r>
      <w:r w:rsidR="008F1487">
        <w:rPr>
          <w:rStyle w:val="FontStyle25"/>
          <w:sz w:val="28"/>
          <w:szCs w:val="28"/>
        </w:rPr>
        <w:t xml:space="preserve"> оцінки персоналу, характеристика яких подана у табл. 3.1.</w:t>
      </w:r>
    </w:p>
    <w:p w14:paraId="48BE3D86" w14:textId="46A88820" w:rsidR="008F1487" w:rsidRDefault="008F1487" w:rsidP="008F1487">
      <w:pPr>
        <w:pStyle w:val="Style7"/>
        <w:spacing w:line="384" w:lineRule="auto"/>
        <w:ind w:firstLine="706"/>
        <w:jc w:val="right"/>
        <w:rPr>
          <w:rStyle w:val="FontStyle25"/>
          <w:i/>
          <w:iCs/>
          <w:sz w:val="28"/>
          <w:szCs w:val="28"/>
        </w:rPr>
      </w:pPr>
      <w:r w:rsidRPr="008F1487">
        <w:rPr>
          <w:rStyle w:val="FontStyle25"/>
          <w:i/>
          <w:iCs/>
          <w:sz w:val="28"/>
          <w:szCs w:val="28"/>
        </w:rPr>
        <w:t>Таблиця 3.1</w:t>
      </w:r>
    </w:p>
    <w:p w14:paraId="4A7AFE67" w14:textId="31D6D106" w:rsidR="008F1487" w:rsidRDefault="008F1487" w:rsidP="00965180">
      <w:pPr>
        <w:pStyle w:val="Style7"/>
        <w:spacing w:line="384" w:lineRule="auto"/>
        <w:ind w:left="720" w:firstLine="0"/>
        <w:rPr>
          <w:rFonts w:ascii="Times New Roman" w:hAnsi="Times New Roman"/>
          <w:sz w:val="28"/>
          <w:szCs w:val="28"/>
        </w:rPr>
      </w:pPr>
      <w:r>
        <w:rPr>
          <w:rFonts w:ascii="Times New Roman" w:hAnsi="Times New Roman"/>
          <w:sz w:val="28"/>
          <w:szCs w:val="28"/>
          <w:lang w:val="ru-RU"/>
        </w:rPr>
        <w:t>Х</w:t>
      </w:r>
      <w:r w:rsidRPr="008F1487">
        <w:rPr>
          <w:rFonts w:ascii="Times New Roman" w:hAnsi="Times New Roman"/>
          <w:sz w:val="28"/>
          <w:szCs w:val="28"/>
          <w:lang w:val="ru-RU"/>
        </w:rPr>
        <w:t xml:space="preserve">арактеристика </w:t>
      </w:r>
      <w:proofErr w:type="spellStart"/>
      <w:r>
        <w:rPr>
          <w:rFonts w:ascii="Times New Roman" w:hAnsi="Times New Roman"/>
          <w:sz w:val="28"/>
          <w:szCs w:val="28"/>
          <w:lang w:val="ru-RU"/>
        </w:rPr>
        <w:t>традиційних</w:t>
      </w:r>
      <w:proofErr w:type="spellEnd"/>
      <w:r>
        <w:rPr>
          <w:rFonts w:ascii="Times New Roman" w:hAnsi="Times New Roman"/>
          <w:sz w:val="28"/>
          <w:szCs w:val="28"/>
          <w:lang w:val="ru-RU"/>
        </w:rPr>
        <w:t xml:space="preserve"> </w:t>
      </w:r>
      <w:proofErr w:type="spellStart"/>
      <w:r w:rsidRPr="008F1487">
        <w:rPr>
          <w:rFonts w:ascii="Times New Roman" w:hAnsi="Times New Roman"/>
          <w:sz w:val="28"/>
          <w:szCs w:val="28"/>
          <w:lang w:val="ru-RU"/>
        </w:rPr>
        <w:t>методів</w:t>
      </w:r>
      <w:proofErr w:type="spellEnd"/>
      <w:r w:rsidRPr="008F1487">
        <w:rPr>
          <w:rFonts w:ascii="Times New Roman" w:hAnsi="Times New Roman"/>
          <w:sz w:val="28"/>
          <w:szCs w:val="28"/>
          <w:lang w:val="ru-RU"/>
        </w:rPr>
        <w:t xml:space="preserve"> </w:t>
      </w:r>
      <w:proofErr w:type="spellStart"/>
      <w:r w:rsidRPr="008F1487">
        <w:rPr>
          <w:rFonts w:ascii="Times New Roman" w:hAnsi="Times New Roman"/>
          <w:sz w:val="28"/>
          <w:szCs w:val="28"/>
          <w:lang w:val="ru-RU"/>
        </w:rPr>
        <w:t>оцінки</w:t>
      </w:r>
      <w:proofErr w:type="spellEnd"/>
      <w:r w:rsidRPr="008F1487">
        <w:rPr>
          <w:rFonts w:ascii="Times New Roman" w:hAnsi="Times New Roman"/>
          <w:sz w:val="28"/>
          <w:szCs w:val="28"/>
          <w:lang w:val="ru-RU"/>
        </w:rPr>
        <w:t xml:space="preserve"> </w:t>
      </w:r>
      <w:proofErr w:type="gramStart"/>
      <w:r w:rsidRPr="008F1487">
        <w:rPr>
          <w:rFonts w:ascii="Times New Roman" w:hAnsi="Times New Roman"/>
          <w:sz w:val="28"/>
          <w:szCs w:val="28"/>
          <w:lang w:val="ru-RU"/>
        </w:rPr>
        <w:t xml:space="preserve">персоналу </w:t>
      </w:r>
      <w:r w:rsidR="00965180" w:rsidRPr="00965180">
        <w:rPr>
          <w:rFonts w:ascii="Times New Roman" w:hAnsi="Times New Roman"/>
          <w:sz w:val="28"/>
          <w:szCs w:val="28"/>
        </w:rPr>
        <w:t xml:space="preserve"> [</w:t>
      </w:r>
      <w:proofErr w:type="gramEnd"/>
      <w:r w:rsidR="00965180" w:rsidRPr="00965180">
        <w:rPr>
          <w:rFonts w:ascii="Times New Roman" w:hAnsi="Times New Roman"/>
          <w:sz w:val="28"/>
          <w:szCs w:val="28"/>
        </w:rPr>
        <w:t>51</w:t>
      </w:r>
      <w:r w:rsidR="00394F07">
        <w:rPr>
          <w:rFonts w:ascii="Times New Roman" w:hAnsi="Times New Roman"/>
          <w:sz w:val="28"/>
          <w:szCs w:val="28"/>
          <w:lang w:val="ru-RU"/>
        </w:rPr>
        <w:t>;</w:t>
      </w:r>
      <w:r w:rsidR="00965180" w:rsidRPr="00965180">
        <w:rPr>
          <w:rFonts w:ascii="Times New Roman" w:hAnsi="Times New Roman"/>
          <w:sz w:val="28"/>
          <w:szCs w:val="28"/>
        </w:rPr>
        <w:t xml:space="preserve"> 32]</w:t>
      </w:r>
    </w:p>
    <w:p w14:paraId="37317F33" w14:textId="08D30231" w:rsidR="00394F07" w:rsidRPr="008F1487" w:rsidRDefault="00394F07" w:rsidP="00394F07">
      <w:pPr>
        <w:pStyle w:val="Style7"/>
        <w:spacing w:line="384" w:lineRule="auto"/>
        <w:ind w:firstLine="0"/>
        <w:rPr>
          <w:rStyle w:val="FontStyle25"/>
          <w:sz w:val="28"/>
          <w:szCs w:val="28"/>
        </w:rPr>
      </w:pPr>
      <w:r>
        <w:rPr>
          <w:rStyle w:val="FontStyle25"/>
          <w:noProof/>
          <w:sz w:val="28"/>
          <w:szCs w:val="28"/>
        </w:rPr>
        <w:drawing>
          <wp:inline distT="0" distB="0" distL="0" distR="0" wp14:anchorId="2CF3E8BB" wp14:editId="72F98A05">
            <wp:extent cx="6088565" cy="1828165"/>
            <wp:effectExtent l="0" t="0" r="7620" b="635"/>
            <wp:docPr id="500" name="Рисунок 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119436" cy="1837434"/>
                    </a:xfrm>
                    <a:prstGeom prst="rect">
                      <a:avLst/>
                    </a:prstGeom>
                    <a:noFill/>
                    <a:ln>
                      <a:noFill/>
                    </a:ln>
                  </pic:spPr>
                </pic:pic>
              </a:graphicData>
            </a:graphic>
          </wp:inline>
        </w:drawing>
      </w:r>
    </w:p>
    <w:p w14:paraId="5B33C871" w14:textId="77777777" w:rsidR="00CF5163" w:rsidRDefault="00CF5163" w:rsidP="00EC0346">
      <w:pPr>
        <w:pStyle w:val="Style7"/>
        <w:spacing w:line="384" w:lineRule="auto"/>
        <w:ind w:firstLine="706"/>
        <w:jc w:val="right"/>
        <w:rPr>
          <w:rStyle w:val="FontStyle25"/>
          <w:i/>
          <w:iCs/>
          <w:sz w:val="28"/>
          <w:szCs w:val="28"/>
        </w:rPr>
      </w:pPr>
    </w:p>
    <w:p w14:paraId="7285D3FE" w14:textId="77777777" w:rsidR="00CF5163" w:rsidRDefault="00CF5163" w:rsidP="00EC0346">
      <w:pPr>
        <w:pStyle w:val="Style7"/>
        <w:spacing w:line="384" w:lineRule="auto"/>
        <w:ind w:firstLine="706"/>
        <w:jc w:val="right"/>
        <w:rPr>
          <w:rStyle w:val="FontStyle25"/>
          <w:i/>
          <w:iCs/>
          <w:sz w:val="28"/>
          <w:szCs w:val="28"/>
        </w:rPr>
      </w:pPr>
    </w:p>
    <w:p w14:paraId="2F13C389" w14:textId="6C9D8861" w:rsidR="008F1487" w:rsidRDefault="00EC0346" w:rsidP="00EC0346">
      <w:pPr>
        <w:pStyle w:val="Style7"/>
        <w:spacing w:line="384" w:lineRule="auto"/>
        <w:ind w:firstLine="706"/>
        <w:jc w:val="right"/>
        <w:rPr>
          <w:rStyle w:val="FontStyle25"/>
          <w:i/>
          <w:iCs/>
          <w:sz w:val="28"/>
          <w:szCs w:val="28"/>
        </w:rPr>
      </w:pPr>
      <w:r w:rsidRPr="00EC0346">
        <w:rPr>
          <w:rStyle w:val="FontStyle25"/>
          <w:i/>
          <w:iCs/>
          <w:sz w:val="28"/>
          <w:szCs w:val="28"/>
        </w:rPr>
        <w:lastRenderedPageBreak/>
        <w:t>Продовження табл. 3.1</w:t>
      </w:r>
    </w:p>
    <w:p w14:paraId="61E2C89A" w14:textId="10990258" w:rsidR="00394F07" w:rsidRPr="00EC0346" w:rsidRDefault="00394F07" w:rsidP="00394F07">
      <w:pPr>
        <w:pStyle w:val="Style7"/>
        <w:spacing w:line="384" w:lineRule="auto"/>
        <w:ind w:firstLine="0"/>
        <w:jc w:val="left"/>
        <w:rPr>
          <w:rStyle w:val="FontStyle25"/>
          <w:i/>
          <w:iCs/>
          <w:sz w:val="28"/>
          <w:szCs w:val="28"/>
        </w:rPr>
      </w:pPr>
      <w:r>
        <w:rPr>
          <w:rStyle w:val="FontStyle25"/>
          <w:i/>
          <w:iCs/>
          <w:noProof/>
          <w:sz w:val="28"/>
          <w:szCs w:val="28"/>
        </w:rPr>
        <w:drawing>
          <wp:inline distT="0" distB="0" distL="0" distR="0" wp14:anchorId="10F97D45" wp14:editId="3FD4D299">
            <wp:extent cx="5998845" cy="3579541"/>
            <wp:effectExtent l="0" t="0" r="1905" b="1905"/>
            <wp:docPr id="501" name="Рисунок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009393" cy="3585835"/>
                    </a:xfrm>
                    <a:prstGeom prst="rect">
                      <a:avLst/>
                    </a:prstGeom>
                    <a:noFill/>
                    <a:ln>
                      <a:noFill/>
                    </a:ln>
                  </pic:spPr>
                </pic:pic>
              </a:graphicData>
            </a:graphic>
          </wp:inline>
        </w:drawing>
      </w:r>
    </w:p>
    <w:p w14:paraId="217256C7" w14:textId="2924E324" w:rsidR="00394F07" w:rsidRDefault="00394F07" w:rsidP="00394F07">
      <w:pPr>
        <w:pStyle w:val="Style5"/>
        <w:spacing w:line="240" w:lineRule="auto"/>
        <w:ind w:firstLine="0"/>
        <w:rPr>
          <w:rStyle w:val="FontStyle15"/>
          <w:i w:val="0"/>
          <w:sz w:val="24"/>
          <w:szCs w:val="24"/>
          <w:lang w:val="ru-RU"/>
        </w:rPr>
      </w:pPr>
      <w:r w:rsidRPr="00607000">
        <w:rPr>
          <w:rStyle w:val="FontStyle15"/>
          <w:i w:val="0"/>
          <w:sz w:val="24"/>
          <w:szCs w:val="24"/>
        </w:rPr>
        <w:t xml:space="preserve">Примітка. </w:t>
      </w:r>
      <w:proofErr w:type="spellStart"/>
      <w:r>
        <w:rPr>
          <w:rStyle w:val="FontStyle15"/>
          <w:i w:val="0"/>
          <w:sz w:val="24"/>
          <w:szCs w:val="24"/>
          <w:lang w:val="ru-RU"/>
        </w:rPr>
        <w:t>Узагальнено</w:t>
      </w:r>
      <w:proofErr w:type="spellEnd"/>
      <w:r w:rsidRPr="00607000">
        <w:rPr>
          <w:rStyle w:val="FontStyle15"/>
          <w:i w:val="0"/>
          <w:sz w:val="24"/>
          <w:szCs w:val="24"/>
        </w:rPr>
        <w:t xml:space="preserve">о автором за </w:t>
      </w:r>
      <w:r w:rsidRPr="00D73C2F">
        <w:rPr>
          <w:rStyle w:val="FontStyle15"/>
          <w:i w:val="0"/>
          <w:sz w:val="24"/>
          <w:szCs w:val="24"/>
          <w:lang w:val="ru-RU"/>
        </w:rPr>
        <w:t>[</w:t>
      </w:r>
      <w:r>
        <w:rPr>
          <w:rStyle w:val="FontStyle15"/>
          <w:i w:val="0"/>
          <w:sz w:val="24"/>
          <w:szCs w:val="24"/>
        </w:rPr>
        <w:t>33; 65</w:t>
      </w:r>
      <w:r w:rsidRPr="00D73C2F">
        <w:rPr>
          <w:rStyle w:val="FontStyle15"/>
          <w:i w:val="0"/>
          <w:sz w:val="24"/>
          <w:szCs w:val="24"/>
          <w:lang w:val="ru-RU"/>
        </w:rPr>
        <w:t>]</w:t>
      </w:r>
    </w:p>
    <w:p w14:paraId="7C32A9EF" w14:textId="77777777" w:rsidR="00965180" w:rsidRDefault="00965180" w:rsidP="00BC1D3C">
      <w:pPr>
        <w:pStyle w:val="Style7"/>
        <w:spacing w:before="34" w:line="384" w:lineRule="auto"/>
        <w:ind w:firstLine="715"/>
        <w:rPr>
          <w:rStyle w:val="FontStyle25"/>
          <w:sz w:val="28"/>
          <w:szCs w:val="28"/>
        </w:rPr>
      </w:pPr>
    </w:p>
    <w:p w14:paraId="72C3F938" w14:textId="44BFD746" w:rsidR="007A3BF6" w:rsidRPr="00607000" w:rsidRDefault="007A3BF6" w:rsidP="00BC1D3C">
      <w:pPr>
        <w:pStyle w:val="Style7"/>
        <w:spacing w:before="34" w:line="384" w:lineRule="auto"/>
        <w:ind w:firstLine="715"/>
        <w:rPr>
          <w:rStyle w:val="FontStyle25"/>
          <w:sz w:val="28"/>
          <w:szCs w:val="28"/>
        </w:rPr>
      </w:pPr>
      <w:r w:rsidRPr="00607000">
        <w:rPr>
          <w:rStyle w:val="FontStyle25"/>
          <w:sz w:val="28"/>
          <w:szCs w:val="28"/>
        </w:rPr>
        <w:t xml:space="preserve">Розглянуті </w:t>
      </w:r>
      <w:r w:rsidR="00661490" w:rsidRPr="00607000">
        <w:rPr>
          <w:rStyle w:val="FontStyle25"/>
          <w:sz w:val="28"/>
          <w:szCs w:val="28"/>
        </w:rPr>
        <w:t xml:space="preserve">використовувані в практиці </w:t>
      </w:r>
      <w:r w:rsidR="00E1724D" w:rsidRPr="00E1724D">
        <w:rPr>
          <w:rFonts w:ascii="Times New Roman" w:hAnsi="Times New Roman"/>
          <w:sz w:val="28"/>
          <w:szCs w:val="28"/>
        </w:rPr>
        <w:t>КНП «Хмельницький обласний центр служби крові»</w:t>
      </w:r>
      <w:r w:rsidR="00E1724D">
        <w:rPr>
          <w:rFonts w:ascii="Times New Roman" w:hAnsi="Times New Roman"/>
          <w:sz w:val="28"/>
          <w:szCs w:val="28"/>
        </w:rPr>
        <w:t xml:space="preserve"> </w:t>
      </w:r>
      <w:r w:rsidRPr="00607000">
        <w:rPr>
          <w:rStyle w:val="FontStyle25"/>
          <w:sz w:val="28"/>
          <w:szCs w:val="28"/>
        </w:rPr>
        <w:t xml:space="preserve">методи не </w:t>
      </w:r>
      <w:r w:rsidR="00833AFA">
        <w:rPr>
          <w:rStyle w:val="FontStyle25"/>
          <w:sz w:val="28"/>
          <w:szCs w:val="28"/>
        </w:rPr>
        <w:t xml:space="preserve">зовсім </w:t>
      </w:r>
      <w:r w:rsidRPr="00607000">
        <w:rPr>
          <w:rStyle w:val="FontStyle25"/>
          <w:sz w:val="28"/>
          <w:szCs w:val="28"/>
        </w:rPr>
        <w:t xml:space="preserve">дозволяють створити єдину систему оцінки персоналу </w:t>
      </w:r>
      <w:r w:rsidR="009B7A96">
        <w:rPr>
          <w:rStyle w:val="FontStyle25"/>
          <w:sz w:val="28"/>
          <w:szCs w:val="28"/>
        </w:rPr>
        <w:t>закладу</w:t>
      </w:r>
      <w:r w:rsidRPr="00607000">
        <w:rPr>
          <w:rStyle w:val="FontStyle25"/>
          <w:sz w:val="28"/>
          <w:szCs w:val="28"/>
        </w:rPr>
        <w:t xml:space="preserve">. Це відбувається </w:t>
      </w:r>
      <w:r w:rsidR="00833AFA">
        <w:rPr>
          <w:rStyle w:val="FontStyle25"/>
          <w:sz w:val="28"/>
          <w:szCs w:val="28"/>
        </w:rPr>
        <w:t>тому</w:t>
      </w:r>
      <w:r w:rsidRPr="00607000">
        <w:rPr>
          <w:rStyle w:val="FontStyle25"/>
          <w:sz w:val="28"/>
          <w:szCs w:val="28"/>
        </w:rPr>
        <w:t xml:space="preserve">, що </w:t>
      </w:r>
      <w:r w:rsidR="00833AFA">
        <w:rPr>
          <w:rStyle w:val="FontStyle25"/>
          <w:sz w:val="28"/>
          <w:szCs w:val="28"/>
        </w:rPr>
        <w:t>у</w:t>
      </w:r>
      <w:r w:rsidRPr="00607000">
        <w:rPr>
          <w:rStyle w:val="FontStyle25"/>
          <w:sz w:val="28"/>
          <w:szCs w:val="28"/>
        </w:rPr>
        <w:t xml:space="preserve"> кожному </w:t>
      </w:r>
      <w:r w:rsidR="00833AFA">
        <w:rPr>
          <w:rStyle w:val="FontStyle25"/>
          <w:sz w:val="28"/>
          <w:szCs w:val="28"/>
        </w:rPr>
        <w:t>і</w:t>
      </w:r>
      <w:r w:rsidRPr="00607000">
        <w:rPr>
          <w:rStyle w:val="FontStyle25"/>
          <w:sz w:val="28"/>
          <w:szCs w:val="28"/>
        </w:rPr>
        <w:t xml:space="preserve">з них конкретно не вказуються цілі, </w:t>
      </w:r>
      <w:r w:rsidR="00FF199D">
        <w:rPr>
          <w:rStyle w:val="FontStyle25"/>
          <w:sz w:val="28"/>
          <w:szCs w:val="28"/>
        </w:rPr>
        <w:t>що</w:t>
      </w:r>
      <w:r w:rsidRPr="00607000">
        <w:rPr>
          <w:rStyle w:val="FontStyle25"/>
          <w:sz w:val="28"/>
          <w:szCs w:val="28"/>
        </w:rPr>
        <w:t xml:space="preserve"> стоять перед </w:t>
      </w:r>
      <w:r w:rsidR="00661490" w:rsidRPr="00607000">
        <w:rPr>
          <w:rStyle w:val="FontStyle25"/>
          <w:sz w:val="28"/>
          <w:szCs w:val="28"/>
        </w:rPr>
        <w:t xml:space="preserve">працівниками </w:t>
      </w:r>
      <w:r w:rsidR="00E1724D">
        <w:rPr>
          <w:rStyle w:val="FontStyle25"/>
          <w:sz w:val="28"/>
          <w:szCs w:val="28"/>
        </w:rPr>
        <w:t>закладу</w:t>
      </w:r>
      <w:r w:rsidRPr="00607000">
        <w:rPr>
          <w:rStyle w:val="FontStyle25"/>
          <w:sz w:val="28"/>
          <w:szCs w:val="28"/>
        </w:rPr>
        <w:t>, а також не обумовлен</w:t>
      </w:r>
      <w:r w:rsidR="00FF199D">
        <w:rPr>
          <w:rStyle w:val="FontStyle25"/>
          <w:sz w:val="28"/>
          <w:szCs w:val="28"/>
        </w:rPr>
        <w:t>о</w:t>
      </w:r>
      <w:r w:rsidRPr="00607000">
        <w:rPr>
          <w:rStyle w:val="FontStyle25"/>
          <w:sz w:val="28"/>
          <w:szCs w:val="28"/>
        </w:rPr>
        <w:t xml:space="preserve"> склад, структура </w:t>
      </w:r>
      <w:r w:rsidR="00FF199D">
        <w:rPr>
          <w:rStyle w:val="FontStyle25"/>
          <w:sz w:val="28"/>
          <w:szCs w:val="28"/>
        </w:rPr>
        <w:t>й</w:t>
      </w:r>
      <w:r w:rsidRPr="00607000">
        <w:rPr>
          <w:rStyle w:val="FontStyle25"/>
          <w:sz w:val="28"/>
          <w:szCs w:val="28"/>
        </w:rPr>
        <w:t xml:space="preserve"> зміст критеріїв, на підставі яких повинна</w:t>
      </w:r>
      <w:r w:rsidR="00FF199D">
        <w:rPr>
          <w:rStyle w:val="FontStyle25"/>
          <w:sz w:val="28"/>
          <w:szCs w:val="28"/>
        </w:rPr>
        <w:t xml:space="preserve"> б</w:t>
      </w:r>
      <w:r w:rsidRPr="00607000">
        <w:rPr>
          <w:rStyle w:val="FontStyle25"/>
          <w:sz w:val="28"/>
          <w:szCs w:val="28"/>
        </w:rPr>
        <w:t xml:space="preserve"> проводитися оцінка персоналу. Вони не розкривають вплив</w:t>
      </w:r>
      <w:r w:rsidR="00FF199D">
        <w:rPr>
          <w:rStyle w:val="FontStyle25"/>
          <w:sz w:val="28"/>
          <w:szCs w:val="28"/>
        </w:rPr>
        <w:t>у</w:t>
      </w:r>
      <w:r w:rsidRPr="00607000">
        <w:rPr>
          <w:rStyle w:val="FontStyle25"/>
          <w:sz w:val="28"/>
          <w:szCs w:val="28"/>
        </w:rPr>
        <w:t xml:space="preserve"> індивідуально-психологічних властивостей </w:t>
      </w:r>
      <w:r w:rsidR="00661490" w:rsidRPr="00607000">
        <w:rPr>
          <w:rStyle w:val="FontStyle25"/>
          <w:sz w:val="28"/>
          <w:szCs w:val="28"/>
        </w:rPr>
        <w:t>працівників</w:t>
      </w:r>
      <w:r w:rsidRPr="00607000">
        <w:rPr>
          <w:rStyle w:val="FontStyle25"/>
          <w:sz w:val="28"/>
          <w:szCs w:val="28"/>
        </w:rPr>
        <w:t xml:space="preserve"> на ефективність їх</w:t>
      </w:r>
      <w:r w:rsidR="00FF199D">
        <w:rPr>
          <w:rStyle w:val="FontStyle25"/>
          <w:sz w:val="28"/>
          <w:szCs w:val="28"/>
        </w:rPr>
        <w:t>ньої</w:t>
      </w:r>
      <w:r w:rsidRPr="00607000">
        <w:rPr>
          <w:rStyle w:val="FontStyle25"/>
          <w:sz w:val="28"/>
          <w:szCs w:val="28"/>
        </w:rPr>
        <w:t xml:space="preserve"> діяльності.</w:t>
      </w:r>
    </w:p>
    <w:p w14:paraId="633CD918" w14:textId="6B114557" w:rsidR="007A3BF6" w:rsidRPr="00607000" w:rsidRDefault="003316DD" w:rsidP="00BC1D3C">
      <w:pPr>
        <w:pStyle w:val="Style7"/>
        <w:spacing w:line="384" w:lineRule="auto"/>
        <w:ind w:firstLine="715"/>
        <w:rPr>
          <w:rStyle w:val="FontStyle25"/>
          <w:sz w:val="28"/>
          <w:szCs w:val="28"/>
        </w:rPr>
      </w:pPr>
      <w:r>
        <w:rPr>
          <w:rStyle w:val="FontStyle25"/>
          <w:sz w:val="28"/>
          <w:szCs w:val="28"/>
        </w:rPr>
        <w:t>При в</w:t>
      </w:r>
      <w:r w:rsidR="007A3BF6" w:rsidRPr="00607000">
        <w:rPr>
          <w:rStyle w:val="FontStyle25"/>
          <w:sz w:val="28"/>
          <w:szCs w:val="28"/>
        </w:rPr>
        <w:t>икорист</w:t>
      </w:r>
      <w:r>
        <w:rPr>
          <w:rStyle w:val="FontStyle25"/>
          <w:sz w:val="28"/>
          <w:szCs w:val="28"/>
        </w:rPr>
        <w:t>анні</w:t>
      </w:r>
      <w:r w:rsidR="007A3BF6" w:rsidRPr="00607000">
        <w:rPr>
          <w:rStyle w:val="FontStyle25"/>
          <w:sz w:val="28"/>
          <w:szCs w:val="28"/>
        </w:rPr>
        <w:t xml:space="preserve"> ц</w:t>
      </w:r>
      <w:r>
        <w:rPr>
          <w:rStyle w:val="FontStyle25"/>
          <w:sz w:val="28"/>
          <w:szCs w:val="28"/>
        </w:rPr>
        <w:t>их</w:t>
      </w:r>
      <w:r w:rsidR="007A3BF6" w:rsidRPr="00607000">
        <w:rPr>
          <w:rStyle w:val="FontStyle25"/>
          <w:sz w:val="28"/>
          <w:szCs w:val="28"/>
        </w:rPr>
        <w:t xml:space="preserve"> метод</w:t>
      </w:r>
      <w:r>
        <w:rPr>
          <w:rStyle w:val="FontStyle25"/>
          <w:sz w:val="28"/>
          <w:szCs w:val="28"/>
        </w:rPr>
        <w:t>ів</w:t>
      </w:r>
      <w:r w:rsidR="007A3BF6" w:rsidRPr="00607000">
        <w:rPr>
          <w:rStyle w:val="FontStyle25"/>
          <w:sz w:val="28"/>
          <w:szCs w:val="28"/>
        </w:rPr>
        <w:t xml:space="preserve"> без урахування обґрунтованої системи оцін</w:t>
      </w:r>
      <w:r>
        <w:rPr>
          <w:rStyle w:val="FontStyle25"/>
          <w:sz w:val="28"/>
          <w:szCs w:val="28"/>
        </w:rPr>
        <w:t>очних</w:t>
      </w:r>
      <w:r w:rsidR="007A3BF6" w:rsidRPr="00607000">
        <w:rPr>
          <w:rStyle w:val="FontStyle25"/>
          <w:sz w:val="28"/>
          <w:szCs w:val="28"/>
        </w:rPr>
        <w:t xml:space="preserve"> критеріїв </w:t>
      </w:r>
      <w:r>
        <w:rPr>
          <w:rStyle w:val="FontStyle25"/>
          <w:sz w:val="28"/>
          <w:szCs w:val="28"/>
        </w:rPr>
        <w:t>мед</w:t>
      </w:r>
      <w:r w:rsidR="007A3BF6" w:rsidRPr="00607000">
        <w:rPr>
          <w:rStyle w:val="FontStyle25"/>
          <w:sz w:val="28"/>
          <w:szCs w:val="28"/>
        </w:rPr>
        <w:t xml:space="preserve">персоналу, керівництво </w:t>
      </w:r>
      <w:r w:rsidR="00E1724D">
        <w:rPr>
          <w:rStyle w:val="FontStyle25"/>
          <w:sz w:val="28"/>
          <w:szCs w:val="28"/>
        </w:rPr>
        <w:t xml:space="preserve">закладу </w:t>
      </w:r>
      <w:r w:rsidR="007A3BF6" w:rsidRPr="00607000">
        <w:rPr>
          <w:rStyle w:val="FontStyle25"/>
          <w:sz w:val="28"/>
          <w:szCs w:val="28"/>
        </w:rPr>
        <w:t xml:space="preserve">не має </w:t>
      </w:r>
      <w:r>
        <w:rPr>
          <w:rStyle w:val="FontStyle25"/>
          <w:sz w:val="28"/>
          <w:szCs w:val="28"/>
        </w:rPr>
        <w:t>змоги</w:t>
      </w:r>
      <w:r w:rsidR="007A3BF6" w:rsidRPr="00607000">
        <w:rPr>
          <w:rStyle w:val="FontStyle25"/>
          <w:sz w:val="28"/>
          <w:szCs w:val="28"/>
        </w:rPr>
        <w:t xml:space="preserve"> </w:t>
      </w:r>
      <w:r w:rsidRPr="00607000">
        <w:rPr>
          <w:rStyle w:val="FontStyle25"/>
          <w:sz w:val="28"/>
          <w:szCs w:val="28"/>
        </w:rPr>
        <w:t xml:space="preserve">своєчасно </w:t>
      </w:r>
      <w:r w:rsidR="007A3BF6" w:rsidRPr="00607000">
        <w:rPr>
          <w:rStyle w:val="FontStyle25"/>
          <w:sz w:val="28"/>
          <w:szCs w:val="28"/>
        </w:rPr>
        <w:t xml:space="preserve">та </w:t>
      </w:r>
      <w:r w:rsidRPr="00607000">
        <w:rPr>
          <w:rStyle w:val="FontStyle25"/>
          <w:sz w:val="28"/>
          <w:szCs w:val="28"/>
        </w:rPr>
        <w:t xml:space="preserve">всебічно </w:t>
      </w:r>
      <w:r w:rsidR="007A3BF6" w:rsidRPr="00607000">
        <w:rPr>
          <w:rStyle w:val="FontStyle25"/>
          <w:sz w:val="28"/>
          <w:szCs w:val="28"/>
        </w:rPr>
        <w:t>в кількісному ви</w:t>
      </w:r>
      <w:r>
        <w:rPr>
          <w:rStyle w:val="FontStyle25"/>
          <w:sz w:val="28"/>
          <w:szCs w:val="28"/>
        </w:rPr>
        <w:t>ді</w:t>
      </w:r>
      <w:r w:rsidR="007A3BF6" w:rsidRPr="00607000">
        <w:rPr>
          <w:rStyle w:val="FontStyle25"/>
          <w:sz w:val="28"/>
          <w:szCs w:val="28"/>
        </w:rPr>
        <w:t xml:space="preserve"> оцінити вплив результативності кожного фахівця на досягнення основних завдань </w:t>
      </w:r>
      <w:r w:rsidR="00E1724D">
        <w:rPr>
          <w:rStyle w:val="FontStyle25"/>
          <w:sz w:val="28"/>
          <w:szCs w:val="28"/>
        </w:rPr>
        <w:t>діяльності закладу</w:t>
      </w:r>
      <w:r w:rsidR="007A3BF6" w:rsidRPr="00607000">
        <w:rPr>
          <w:rStyle w:val="FontStyle25"/>
          <w:sz w:val="28"/>
          <w:szCs w:val="28"/>
        </w:rPr>
        <w:t xml:space="preserve">, тобто виявити в якій мірі розроблені та реалізовані кожним </w:t>
      </w:r>
      <w:r w:rsidR="00661490" w:rsidRPr="00607000">
        <w:rPr>
          <w:rStyle w:val="FontStyle25"/>
          <w:sz w:val="28"/>
          <w:szCs w:val="28"/>
        </w:rPr>
        <w:t>працівником</w:t>
      </w:r>
      <w:r w:rsidR="007A3BF6" w:rsidRPr="00607000">
        <w:rPr>
          <w:rStyle w:val="FontStyle25"/>
          <w:sz w:val="28"/>
          <w:szCs w:val="28"/>
        </w:rPr>
        <w:t xml:space="preserve"> рішення підвищують економічну безпеку </w:t>
      </w:r>
      <w:r w:rsidR="00E1724D">
        <w:rPr>
          <w:rStyle w:val="FontStyle25"/>
          <w:sz w:val="28"/>
          <w:szCs w:val="28"/>
        </w:rPr>
        <w:t>організації</w:t>
      </w:r>
      <w:r w:rsidR="007A3BF6" w:rsidRPr="00607000">
        <w:rPr>
          <w:rStyle w:val="FontStyle25"/>
          <w:sz w:val="28"/>
          <w:szCs w:val="28"/>
        </w:rPr>
        <w:t xml:space="preserve">, а також оцінити рівень </w:t>
      </w:r>
      <w:r w:rsidR="007A3BF6" w:rsidRPr="00607000">
        <w:rPr>
          <w:rStyle w:val="FontStyle25"/>
          <w:sz w:val="28"/>
          <w:szCs w:val="28"/>
        </w:rPr>
        <w:lastRenderedPageBreak/>
        <w:t xml:space="preserve">кадрового забезпечення та фінансової незалежності </w:t>
      </w:r>
      <w:r w:rsidR="00E1724D">
        <w:rPr>
          <w:rStyle w:val="FontStyle25"/>
          <w:sz w:val="28"/>
          <w:szCs w:val="28"/>
        </w:rPr>
        <w:t>медичної установи</w:t>
      </w:r>
      <w:r w:rsidR="007A3BF6" w:rsidRPr="00607000">
        <w:rPr>
          <w:rStyle w:val="FontStyle25"/>
          <w:sz w:val="28"/>
          <w:szCs w:val="28"/>
        </w:rPr>
        <w:t>.</w:t>
      </w:r>
    </w:p>
    <w:p w14:paraId="30616262" w14:textId="646B3F8A" w:rsidR="005837A7" w:rsidRPr="00607000" w:rsidRDefault="005837A7" w:rsidP="00BC1D3C">
      <w:pPr>
        <w:pStyle w:val="Style7"/>
        <w:spacing w:line="384" w:lineRule="auto"/>
        <w:ind w:firstLine="715"/>
        <w:rPr>
          <w:rStyle w:val="FontStyle25"/>
          <w:sz w:val="28"/>
          <w:szCs w:val="28"/>
        </w:rPr>
      </w:pPr>
      <w:r w:rsidRPr="00607000">
        <w:rPr>
          <w:rStyle w:val="FontStyle25"/>
          <w:sz w:val="28"/>
          <w:szCs w:val="28"/>
        </w:rPr>
        <w:t xml:space="preserve">Для визначення результативності </w:t>
      </w:r>
      <w:r w:rsidR="00FF199D">
        <w:rPr>
          <w:rStyle w:val="FontStyle25"/>
          <w:sz w:val="28"/>
          <w:szCs w:val="28"/>
        </w:rPr>
        <w:t xml:space="preserve">роботи </w:t>
      </w:r>
      <w:r w:rsidRPr="00607000">
        <w:rPr>
          <w:rStyle w:val="FontStyle25"/>
          <w:sz w:val="28"/>
          <w:szCs w:val="28"/>
        </w:rPr>
        <w:t>управлінського персоналу</w:t>
      </w:r>
      <w:r w:rsidR="00FF199D">
        <w:rPr>
          <w:rStyle w:val="FontStyle25"/>
          <w:sz w:val="28"/>
          <w:szCs w:val="28"/>
        </w:rPr>
        <w:t xml:space="preserve"> закладу</w:t>
      </w:r>
      <w:r w:rsidRPr="00607000">
        <w:rPr>
          <w:rStyle w:val="FontStyle25"/>
          <w:sz w:val="28"/>
          <w:szCs w:val="28"/>
        </w:rPr>
        <w:t xml:space="preserve">, на підставі якої </w:t>
      </w:r>
      <w:r w:rsidR="00FF199D">
        <w:rPr>
          <w:rStyle w:val="FontStyle25"/>
          <w:sz w:val="28"/>
          <w:szCs w:val="28"/>
        </w:rPr>
        <w:t>«</w:t>
      </w:r>
      <w:r w:rsidRPr="00607000">
        <w:rPr>
          <w:rStyle w:val="FontStyle25"/>
          <w:sz w:val="28"/>
          <w:szCs w:val="28"/>
        </w:rPr>
        <w:t xml:space="preserve">визначається динаміка розвитку професійної компетентності і інтелектуального рівня керівників та фахівців усіх підрозділів </w:t>
      </w:r>
      <w:r w:rsidR="00E1724D">
        <w:rPr>
          <w:rStyle w:val="FontStyle25"/>
          <w:sz w:val="28"/>
          <w:szCs w:val="28"/>
        </w:rPr>
        <w:t>закладу</w:t>
      </w:r>
      <w:r w:rsidRPr="00607000">
        <w:rPr>
          <w:rStyle w:val="FontStyle25"/>
          <w:sz w:val="28"/>
          <w:szCs w:val="28"/>
        </w:rPr>
        <w:t>, необхідно використовувати кількісні критерії, які повинні відповідати наступним умовам:</w:t>
      </w:r>
    </w:p>
    <w:p w14:paraId="23081C53" w14:textId="389F2209" w:rsidR="005837A7" w:rsidRPr="00607000" w:rsidRDefault="005837A7" w:rsidP="00300239">
      <w:pPr>
        <w:pStyle w:val="Style1"/>
        <w:numPr>
          <w:ilvl w:val="0"/>
          <w:numId w:val="7"/>
        </w:numPr>
        <w:tabs>
          <w:tab w:val="left" w:pos="845"/>
        </w:tabs>
        <w:spacing w:line="360" w:lineRule="auto"/>
        <w:ind w:left="0" w:firstLine="845"/>
        <w:jc w:val="both"/>
        <w:rPr>
          <w:rStyle w:val="FontStyle25"/>
          <w:sz w:val="28"/>
          <w:szCs w:val="28"/>
        </w:rPr>
      </w:pPr>
      <w:r w:rsidRPr="00607000">
        <w:rPr>
          <w:rStyle w:val="FontStyle25"/>
          <w:sz w:val="28"/>
          <w:szCs w:val="28"/>
        </w:rPr>
        <w:t>безперервність</w:t>
      </w:r>
      <w:r w:rsidR="00EE2438" w:rsidRPr="00607000">
        <w:rPr>
          <w:rStyle w:val="FontStyle25"/>
          <w:sz w:val="28"/>
          <w:szCs w:val="28"/>
        </w:rPr>
        <w:t xml:space="preserve"> – </w:t>
      </w:r>
      <w:r w:rsidRPr="00607000">
        <w:rPr>
          <w:rStyle w:val="FontStyle25"/>
          <w:sz w:val="28"/>
          <w:szCs w:val="28"/>
        </w:rPr>
        <w:t xml:space="preserve">постійний збір інформації про діяльність персоналу </w:t>
      </w:r>
      <w:r w:rsidR="00597E75">
        <w:rPr>
          <w:rStyle w:val="FontStyle25"/>
          <w:sz w:val="28"/>
          <w:szCs w:val="28"/>
        </w:rPr>
        <w:t>закладу</w:t>
      </w:r>
      <w:r w:rsidRPr="00607000">
        <w:rPr>
          <w:rStyle w:val="FontStyle25"/>
          <w:sz w:val="28"/>
          <w:szCs w:val="28"/>
        </w:rPr>
        <w:t>;</w:t>
      </w:r>
    </w:p>
    <w:p w14:paraId="09336403" w14:textId="20F7818E" w:rsidR="005837A7" w:rsidRPr="00607000" w:rsidRDefault="005837A7" w:rsidP="00300239">
      <w:pPr>
        <w:pStyle w:val="Style1"/>
        <w:numPr>
          <w:ilvl w:val="0"/>
          <w:numId w:val="7"/>
        </w:numPr>
        <w:tabs>
          <w:tab w:val="left" w:pos="845"/>
        </w:tabs>
        <w:spacing w:line="360" w:lineRule="auto"/>
        <w:ind w:left="0" w:firstLine="845"/>
        <w:jc w:val="both"/>
        <w:rPr>
          <w:rStyle w:val="FontStyle25"/>
          <w:sz w:val="28"/>
          <w:szCs w:val="28"/>
        </w:rPr>
      </w:pPr>
      <w:r w:rsidRPr="00607000">
        <w:rPr>
          <w:rStyle w:val="FontStyle25"/>
          <w:sz w:val="28"/>
          <w:szCs w:val="28"/>
        </w:rPr>
        <w:t>дисперсність</w:t>
      </w:r>
      <w:r w:rsidR="00EE2438" w:rsidRPr="00607000">
        <w:rPr>
          <w:rStyle w:val="FontStyle25"/>
          <w:sz w:val="28"/>
          <w:szCs w:val="28"/>
        </w:rPr>
        <w:t xml:space="preserve"> – </w:t>
      </w:r>
      <w:r w:rsidRPr="00607000">
        <w:rPr>
          <w:rStyle w:val="FontStyle25"/>
          <w:sz w:val="28"/>
          <w:szCs w:val="28"/>
        </w:rPr>
        <w:t xml:space="preserve">використання результатів діяльності персоналу </w:t>
      </w:r>
      <w:r w:rsidR="00597E75" w:rsidRPr="00597E75">
        <w:rPr>
          <w:rFonts w:ascii="Times New Roman" w:hAnsi="Times New Roman"/>
          <w:sz w:val="28"/>
          <w:szCs w:val="28"/>
          <w:lang w:val="ru-RU"/>
        </w:rPr>
        <w:t>закладу</w:t>
      </w:r>
      <w:r w:rsidRPr="00607000">
        <w:rPr>
          <w:rStyle w:val="FontStyle25"/>
          <w:sz w:val="28"/>
          <w:szCs w:val="28"/>
        </w:rPr>
        <w:t xml:space="preserve"> при ухваленні кадрових та мотиваційних рішень;</w:t>
      </w:r>
    </w:p>
    <w:p w14:paraId="139081FD" w14:textId="77777777" w:rsidR="005837A7" w:rsidRPr="00607000" w:rsidRDefault="005837A7" w:rsidP="00300239">
      <w:pPr>
        <w:pStyle w:val="Style1"/>
        <w:numPr>
          <w:ilvl w:val="0"/>
          <w:numId w:val="7"/>
        </w:numPr>
        <w:tabs>
          <w:tab w:val="left" w:pos="845"/>
        </w:tabs>
        <w:spacing w:line="360" w:lineRule="auto"/>
        <w:ind w:left="0" w:firstLine="845"/>
        <w:jc w:val="both"/>
        <w:rPr>
          <w:rStyle w:val="FontStyle25"/>
          <w:sz w:val="28"/>
          <w:szCs w:val="28"/>
        </w:rPr>
      </w:pPr>
      <w:r w:rsidRPr="00607000">
        <w:rPr>
          <w:rStyle w:val="FontStyle25"/>
          <w:sz w:val="28"/>
          <w:szCs w:val="28"/>
        </w:rPr>
        <w:t>обґрунтованість</w:t>
      </w:r>
      <w:r w:rsidR="00EE2438" w:rsidRPr="00607000">
        <w:rPr>
          <w:rStyle w:val="FontStyle25"/>
          <w:sz w:val="28"/>
          <w:szCs w:val="28"/>
        </w:rPr>
        <w:t xml:space="preserve"> – </w:t>
      </w:r>
      <w:r w:rsidRPr="00607000">
        <w:rPr>
          <w:rStyle w:val="FontStyle25"/>
          <w:sz w:val="28"/>
          <w:szCs w:val="28"/>
        </w:rPr>
        <w:t>оцінювання ефективності рішень на підставі певних стандартизованих критеріїв, властивих певному центру відповідальності;</w:t>
      </w:r>
    </w:p>
    <w:p w14:paraId="29D7718C" w14:textId="77777777" w:rsidR="005837A7" w:rsidRPr="00607000" w:rsidRDefault="005837A7" w:rsidP="00300239">
      <w:pPr>
        <w:pStyle w:val="Style1"/>
        <w:numPr>
          <w:ilvl w:val="0"/>
          <w:numId w:val="7"/>
        </w:numPr>
        <w:tabs>
          <w:tab w:val="left" w:pos="854"/>
        </w:tabs>
        <w:spacing w:line="360" w:lineRule="auto"/>
        <w:ind w:left="0" w:firstLine="845"/>
        <w:jc w:val="both"/>
        <w:rPr>
          <w:rStyle w:val="FontStyle25"/>
          <w:sz w:val="28"/>
          <w:szCs w:val="28"/>
        </w:rPr>
      </w:pPr>
      <w:r w:rsidRPr="00607000">
        <w:rPr>
          <w:rStyle w:val="FontStyle25"/>
          <w:sz w:val="28"/>
          <w:szCs w:val="28"/>
        </w:rPr>
        <w:t>кількісний характер</w:t>
      </w:r>
      <w:r w:rsidR="00EE2438" w:rsidRPr="00607000">
        <w:rPr>
          <w:rStyle w:val="FontStyle25"/>
          <w:sz w:val="28"/>
          <w:szCs w:val="28"/>
        </w:rPr>
        <w:t xml:space="preserve"> – </w:t>
      </w:r>
      <w:r w:rsidRPr="00607000">
        <w:rPr>
          <w:rStyle w:val="FontStyle25"/>
          <w:sz w:val="28"/>
          <w:szCs w:val="28"/>
        </w:rPr>
        <w:t xml:space="preserve">використання кількісних шкал вимірювання </w:t>
      </w:r>
      <w:r w:rsidR="00661490" w:rsidRPr="00607000">
        <w:rPr>
          <w:rStyle w:val="FontStyle25"/>
          <w:sz w:val="28"/>
          <w:szCs w:val="28"/>
        </w:rPr>
        <w:t>к</w:t>
      </w:r>
      <w:r w:rsidRPr="00607000">
        <w:rPr>
          <w:rStyle w:val="FontStyle25"/>
          <w:sz w:val="28"/>
          <w:szCs w:val="28"/>
        </w:rPr>
        <w:t>ритеріїв;</w:t>
      </w:r>
    </w:p>
    <w:p w14:paraId="492BC8E6" w14:textId="77777777" w:rsidR="005837A7" w:rsidRPr="00607000" w:rsidRDefault="005837A7" w:rsidP="00300239">
      <w:pPr>
        <w:pStyle w:val="Style1"/>
        <w:numPr>
          <w:ilvl w:val="0"/>
          <w:numId w:val="7"/>
        </w:numPr>
        <w:tabs>
          <w:tab w:val="left" w:pos="854"/>
        </w:tabs>
        <w:spacing w:line="360" w:lineRule="auto"/>
        <w:ind w:left="0" w:firstLine="845"/>
        <w:jc w:val="both"/>
        <w:rPr>
          <w:rStyle w:val="FontStyle25"/>
          <w:sz w:val="28"/>
          <w:szCs w:val="28"/>
        </w:rPr>
      </w:pPr>
      <w:r w:rsidRPr="00607000">
        <w:rPr>
          <w:rStyle w:val="FontStyle25"/>
          <w:sz w:val="28"/>
          <w:szCs w:val="28"/>
        </w:rPr>
        <w:t>комплексність</w:t>
      </w:r>
      <w:r w:rsidR="00EE2438" w:rsidRPr="00607000">
        <w:rPr>
          <w:rStyle w:val="FontStyle25"/>
          <w:sz w:val="28"/>
          <w:szCs w:val="28"/>
        </w:rPr>
        <w:t xml:space="preserve"> – </w:t>
      </w:r>
      <w:r w:rsidRPr="00607000">
        <w:rPr>
          <w:rStyle w:val="FontStyle25"/>
          <w:sz w:val="28"/>
          <w:szCs w:val="28"/>
        </w:rPr>
        <w:t>багатокритеріальна оцінка видів діяльності;</w:t>
      </w:r>
    </w:p>
    <w:p w14:paraId="2FC6EC82" w14:textId="77777777" w:rsidR="005837A7" w:rsidRPr="00607000" w:rsidRDefault="005837A7" w:rsidP="00300239">
      <w:pPr>
        <w:pStyle w:val="Style1"/>
        <w:numPr>
          <w:ilvl w:val="0"/>
          <w:numId w:val="7"/>
        </w:numPr>
        <w:tabs>
          <w:tab w:val="left" w:pos="845"/>
        </w:tabs>
        <w:spacing w:line="360" w:lineRule="auto"/>
        <w:ind w:left="0" w:firstLine="845"/>
        <w:jc w:val="both"/>
        <w:rPr>
          <w:rStyle w:val="FontStyle25"/>
          <w:sz w:val="28"/>
          <w:szCs w:val="28"/>
        </w:rPr>
      </w:pPr>
      <w:r w:rsidRPr="00607000">
        <w:rPr>
          <w:rStyle w:val="FontStyle25"/>
          <w:sz w:val="28"/>
          <w:szCs w:val="28"/>
        </w:rPr>
        <w:t>ієрархічність</w:t>
      </w:r>
      <w:r w:rsidR="00EE2438" w:rsidRPr="00607000">
        <w:rPr>
          <w:rStyle w:val="FontStyle25"/>
          <w:sz w:val="28"/>
          <w:szCs w:val="28"/>
        </w:rPr>
        <w:t xml:space="preserve"> – </w:t>
      </w:r>
      <w:r w:rsidRPr="00607000">
        <w:rPr>
          <w:rStyle w:val="FontStyle25"/>
          <w:sz w:val="28"/>
          <w:szCs w:val="28"/>
        </w:rPr>
        <w:t>поєднання інтегральної оцінки діяльності з її етапами (у часі) та видами (у просторі);</w:t>
      </w:r>
    </w:p>
    <w:p w14:paraId="1E38FD16" w14:textId="3DEC2547" w:rsidR="00307DCA" w:rsidRDefault="005837A7" w:rsidP="00307DCA">
      <w:pPr>
        <w:pStyle w:val="Style1"/>
        <w:numPr>
          <w:ilvl w:val="0"/>
          <w:numId w:val="7"/>
        </w:numPr>
        <w:tabs>
          <w:tab w:val="left" w:pos="845"/>
        </w:tabs>
        <w:spacing w:line="360" w:lineRule="auto"/>
        <w:ind w:left="0" w:firstLine="845"/>
        <w:jc w:val="both"/>
        <w:rPr>
          <w:rStyle w:val="FontStyle25"/>
          <w:sz w:val="28"/>
          <w:szCs w:val="28"/>
        </w:rPr>
      </w:pPr>
      <w:r w:rsidRPr="00607000">
        <w:rPr>
          <w:rStyle w:val="FontStyle25"/>
          <w:sz w:val="28"/>
          <w:szCs w:val="28"/>
        </w:rPr>
        <w:t>простота автоматизації і введення в сучасні ERP</w:t>
      </w:r>
      <w:r w:rsidR="00FF199D">
        <w:rPr>
          <w:rStyle w:val="FontStyle25"/>
          <w:sz w:val="28"/>
          <w:szCs w:val="28"/>
        </w:rPr>
        <w:t>»</w:t>
      </w:r>
      <w:r w:rsidR="00FF199D" w:rsidRPr="00FF199D">
        <w:rPr>
          <w:rFonts w:ascii="Times New Roman" w:eastAsiaTheme="minorEastAsia" w:hAnsi="Times New Roman"/>
          <w:iCs/>
          <w:lang w:val="ru-RU" w:eastAsia="ru-RU"/>
        </w:rPr>
        <w:t xml:space="preserve"> </w:t>
      </w:r>
      <w:r w:rsidR="00FF199D" w:rsidRPr="00FF199D">
        <w:rPr>
          <w:rFonts w:ascii="Times New Roman" w:hAnsi="Times New Roman"/>
          <w:iCs/>
          <w:sz w:val="28"/>
          <w:szCs w:val="28"/>
          <w:lang w:val="ru-RU"/>
        </w:rPr>
        <w:t>[</w:t>
      </w:r>
      <w:r w:rsidR="00522ED3">
        <w:rPr>
          <w:rFonts w:ascii="Times New Roman" w:hAnsi="Times New Roman"/>
          <w:iCs/>
          <w:sz w:val="28"/>
          <w:szCs w:val="28"/>
          <w:lang w:val="ru-RU"/>
        </w:rPr>
        <w:t>54</w:t>
      </w:r>
      <w:r w:rsidR="00FF199D" w:rsidRPr="00FF199D">
        <w:rPr>
          <w:rFonts w:ascii="Times New Roman" w:hAnsi="Times New Roman"/>
          <w:iCs/>
          <w:sz w:val="28"/>
          <w:szCs w:val="28"/>
          <w:lang w:val="ru-RU"/>
        </w:rPr>
        <w:t>]</w:t>
      </w:r>
      <w:r w:rsidRPr="00FF199D">
        <w:rPr>
          <w:rStyle w:val="FontStyle25"/>
          <w:sz w:val="28"/>
          <w:szCs w:val="28"/>
        </w:rPr>
        <w:t>.</w:t>
      </w:r>
    </w:p>
    <w:p w14:paraId="2247CF7B" w14:textId="7025BA52" w:rsidR="00307DCA" w:rsidRPr="00307DCA" w:rsidRDefault="00307DCA" w:rsidP="004C5009">
      <w:pPr>
        <w:pStyle w:val="Style1"/>
        <w:tabs>
          <w:tab w:val="left" w:pos="845"/>
        </w:tabs>
        <w:spacing w:line="360" w:lineRule="auto"/>
        <w:ind w:firstLine="680"/>
        <w:jc w:val="both"/>
        <w:rPr>
          <w:rStyle w:val="FontStyle25"/>
          <w:sz w:val="28"/>
          <w:szCs w:val="28"/>
        </w:rPr>
      </w:pPr>
      <w:r w:rsidRPr="00307DCA">
        <w:rPr>
          <w:rStyle w:val="FontStyle25"/>
          <w:sz w:val="28"/>
          <w:szCs w:val="28"/>
        </w:rPr>
        <w:t xml:space="preserve">Атестація керівника, який працює лікарем має ряд особливостей. </w:t>
      </w:r>
      <w:r w:rsidRPr="00307DCA">
        <w:rPr>
          <w:color w:val="000000"/>
          <w:sz w:val="28"/>
          <w:szCs w:val="28"/>
          <w:shd w:val="clear" w:color="auto" w:fill="FFFFFF"/>
        </w:rPr>
        <w:t>Він повинен мати кваліфікаційну категорію за спеціальністю «</w:t>
      </w:r>
      <w:r w:rsidR="004C5009">
        <w:rPr>
          <w:color w:val="000000"/>
          <w:sz w:val="28"/>
          <w:szCs w:val="28"/>
          <w:shd w:val="clear" w:color="auto" w:fill="FFFFFF"/>
        </w:rPr>
        <w:t>О</w:t>
      </w:r>
      <w:r w:rsidRPr="00307DCA">
        <w:rPr>
          <w:color w:val="000000"/>
          <w:sz w:val="28"/>
          <w:szCs w:val="28"/>
          <w:shd w:val="clear" w:color="auto" w:fill="FFFFFF"/>
        </w:rPr>
        <w:t xml:space="preserve">рганізація і управління охороною здоров’я». </w:t>
      </w:r>
      <w:r>
        <w:rPr>
          <w:color w:val="000000"/>
          <w:sz w:val="28"/>
          <w:szCs w:val="28"/>
          <w:shd w:val="clear" w:color="auto" w:fill="FFFFFF"/>
        </w:rPr>
        <w:t xml:space="preserve">У випадку, </w:t>
      </w:r>
      <w:r w:rsidRPr="00307DCA">
        <w:rPr>
          <w:color w:val="000000"/>
          <w:sz w:val="28"/>
          <w:szCs w:val="28"/>
          <w:shd w:val="clear" w:color="auto" w:fill="FFFFFF"/>
        </w:rPr>
        <w:t xml:space="preserve">якщо керівну посаду </w:t>
      </w:r>
      <w:r w:rsidR="004C5009">
        <w:rPr>
          <w:color w:val="000000"/>
          <w:sz w:val="28"/>
          <w:szCs w:val="28"/>
          <w:shd w:val="clear" w:color="auto" w:fill="FFFFFF"/>
        </w:rPr>
        <w:t>лікар</w:t>
      </w:r>
      <w:r w:rsidRPr="00307DCA">
        <w:rPr>
          <w:color w:val="000000"/>
          <w:sz w:val="28"/>
          <w:szCs w:val="28"/>
          <w:shd w:val="clear" w:color="auto" w:fill="FFFFFF"/>
        </w:rPr>
        <w:t xml:space="preserve"> обіймає вперше</w:t>
      </w:r>
      <w:r w:rsidR="004C5009">
        <w:rPr>
          <w:color w:val="000000"/>
          <w:sz w:val="28"/>
          <w:szCs w:val="28"/>
          <w:shd w:val="clear" w:color="auto" w:fill="FFFFFF"/>
        </w:rPr>
        <w:t xml:space="preserve"> він має вступити на </w:t>
      </w:r>
      <w:proofErr w:type="spellStart"/>
      <w:r w:rsidR="004C5009">
        <w:rPr>
          <w:color w:val="000000"/>
          <w:sz w:val="28"/>
          <w:szCs w:val="28"/>
          <w:shd w:val="clear" w:color="auto" w:fill="FFFFFF"/>
        </w:rPr>
        <w:t>відповудне</w:t>
      </w:r>
      <w:proofErr w:type="spellEnd"/>
      <w:r w:rsidR="004C5009">
        <w:rPr>
          <w:color w:val="000000"/>
          <w:sz w:val="28"/>
          <w:szCs w:val="28"/>
          <w:shd w:val="clear" w:color="auto" w:fill="FFFFFF"/>
        </w:rPr>
        <w:t xml:space="preserve"> навчання</w:t>
      </w:r>
      <w:r w:rsidRPr="00307DCA">
        <w:rPr>
          <w:color w:val="000000"/>
          <w:sz w:val="28"/>
          <w:szCs w:val="28"/>
          <w:shd w:val="clear" w:color="auto" w:fill="FFFFFF"/>
        </w:rPr>
        <w:t>. Також керівник має право атестуватися за тією лікарською спеціальністю, за якою надає медичну допомогу пацієнтам.</w:t>
      </w:r>
      <w:r w:rsidR="004C5009">
        <w:rPr>
          <w:rFonts w:ascii="Times New Roman" w:hAnsi="Times New Roman"/>
          <w:sz w:val="28"/>
          <w:szCs w:val="28"/>
        </w:rPr>
        <w:t xml:space="preserve"> Крім того нагально постає потреба його оцінки як управлінця.</w:t>
      </w:r>
    </w:p>
    <w:p w14:paraId="14332FB6" w14:textId="0ED39C88" w:rsidR="00597E75" w:rsidRDefault="00760AB8" w:rsidP="00760AB8">
      <w:pPr>
        <w:pStyle w:val="Style7"/>
        <w:spacing w:before="5" w:line="384" w:lineRule="auto"/>
        <w:ind w:firstLine="714"/>
        <w:rPr>
          <w:rStyle w:val="FontStyle32"/>
          <w:sz w:val="28"/>
          <w:szCs w:val="28"/>
        </w:rPr>
      </w:pPr>
      <w:r w:rsidRPr="00607000">
        <w:rPr>
          <w:rStyle w:val="FontStyle32"/>
          <w:sz w:val="28"/>
          <w:szCs w:val="28"/>
        </w:rPr>
        <w:t xml:space="preserve">Порядок оцінки діяльності </w:t>
      </w:r>
      <w:r w:rsidR="001C6473">
        <w:rPr>
          <w:rStyle w:val="FontStyle32"/>
          <w:sz w:val="28"/>
          <w:szCs w:val="28"/>
        </w:rPr>
        <w:t xml:space="preserve">управлінського </w:t>
      </w:r>
      <w:r w:rsidRPr="00607000">
        <w:rPr>
          <w:rStyle w:val="FontStyle32"/>
          <w:sz w:val="28"/>
          <w:szCs w:val="28"/>
        </w:rPr>
        <w:t xml:space="preserve">персоналу </w:t>
      </w:r>
      <w:r w:rsidR="00597E75" w:rsidRPr="00A65DDE">
        <w:rPr>
          <w:rFonts w:ascii="Times New Roman" w:hAnsi="Times New Roman"/>
          <w:sz w:val="28"/>
          <w:szCs w:val="28"/>
        </w:rPr>
        <w:t xml:space="preserve">КНП «Хмельницький обласний центр служби крові» </w:t>
      </w:r>
      <w:r w:rsidR="006211AF">
        <w:rPr>
          <w:rStyle w:val="FontStyle25"/>
          <w:sz w:val="28"/>
          <w:szCs w:val="28"/>
        </w:rPr>
        <w:t xml:space="preserve">нами </w:t>
      </w:r>
      <w:r w:rsidRPr="00607000">
        <w:rPr>
          <w:rStyle w:val="FontStyle25"/>
          <w:sz w:val="28"/>
          <w:szCs w:val="28"/>
        </w:rPr>
        <w:t xml:space="preserve">пропонується здійснювати в </w:t>
      </w:r>
      <w:r w:rsidR="001C6473">
        <w:rPr>
          <w:rStyle w:val="FontStyle25"/>
          <w:sz w:val="28"/>
          <w:szCs w:val="28"/>
        </w:rPr>
        <w:t>де</w:t>
      </w:r>
      <w:r w:rsidRPr="00607000">
        <w:rPr>
          <w:rStyle w:val="FontStyle25"/>
          <w:sz w:val="28"/>
          <w:szCs w:val="28"/>
        </w:rPr>
        <w:t xml:space="preserve">кілька </w:t>
      </w:r>
      <w:r w:rsidR="001C6473">
        <w:rPr>
          <w:rStyle w:val="FontStyle25"/>
          <w:sz w:val="28"/>
          <w:szCs w:val="28"/>
        </w:rPr>
        <w:t xml:space="preserve"> послідовних </w:t>
      </w:r>
      <w:r w:rsidRPr="00607000">
        <w:rPr>
          <w:rStyle w:val="FontStyle25"/>
          <w:sz w:val="28"/>
          <w:szCs w:val="28"/>
        </w:rPr>
        <w:t>етапів (рис. 3.</w:t>
      </w:r>
      <w:r w:rsidR="00166B05">
        <w:rPr>
          <w:rStyle w:val="FontStyle25"/>
          <w:sz w:val="28"/>
          <w:szCs w:val="28"/>
        </w:rPr>
        <w:t>2</w:t>
      </w:r>
      <w:r w:rsidRPr="00607000">
        <w:rPr>
          <w:rStyle w:val="FontStyle25"/>
          <w:sz w:val="28"/>
          <w:szCs w:val="28"/>
        </w:rPr>
        <w:t>)</w:t>
      </w:r>
      <w:r w:rsidRPr="00607000">
        <w:rPr>
          <w:rStyle w:val="FontStyle32"/>
          <w:sz w:val="28"/>
          <w:szCs w:val="28"/>
        </w:rPr>
        <w:t xml:space="preserve">. </w:t>
      </w:r>
    </w:p>
    <w:p w14:paraId="4AE01FC6" w14:textId="1967A1A2" w:rsidR="005837A7" w:rsidRPr="00607000" w:rsidRDefault="005837A7" w:rsidP="00E26F56">
      <w:pPr>
        <w:pStyle w:val="Style7"/>
        <w:spacing w:before="5" w:line="384" w:lineRule="auto"/>
        <w:ind w:firstLine="0"/>
        <w:rPr>
          <w:rStyle w:val="FontStyle25"/>
          <w:sz w:val="28"/>
          <w:szCs w:val="28"/>
        </w:rPr>
      </w:pPr>
    </w:p>
    <w:p w14:paraId="28EE797E" w14:textId="47C95664" w:rsidR="00BC1D3C" w:rsidRPr="00607000" w:rsidRDefault="00E26F56" w:rsidP="00E26F56">
      <w:pPr>
        <w:pStyle w:val="Style7"/>
        <w:spacing w:before="5" w:line="360" w:lineRule="auto"/>
        <w:ind w:firstLine="0"/>
        <w:jc w:val="center"/>
        <w:rPr>
          <w:rStyle w:val="FontStyle25"/>
          <w:sz w:val="28"/>
          <w:szCs w:val="28"/>
        </w:rPr>
        <w:sectPr w:rsidR="00BC1D3C" w:rsidRPr="00607000" w:rsidSect="00D35A93">
          <w:headerReference w:type="default" r:id="rId40"/>
          <w:type w:val="continuous"/>
          <w:pgSz w:w="11907" w:h="16839" w:code="9"/>
          <w:pgMar w:top="1134" w:right="737" w:bottom="1134" w:left="1814" w:header="708" w:footer="708" w:gutter="0"/>
          <w:cols w:space="60"/>
          <w:noEndnote/>
          <w:docGrid w:linePitch="326"/>
        </w:sectPr>
      </w:pPr>
      <w:r>
        <w:rPr>
          <w:rStyle w:val="FontStyle25"/>
          <w:noProof/>
          <w:sz w:val="28"/>
          <w:szCs w:val="28"/>
        </w:rPr>
        <w:drawing>
          <wp:inline distT="0" distB="0" distL="0" distR="0" wp14:anchorId="061913AB" wp14:editId="622CA4DB">
            <wp:extent cx="5831819" cy="5597912"/>
            <wp:effectExtent l="0" t="0" r="0" b="3175"/>
            <wp:docPr id="502" name="Рисунок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45591" cy="5611132"/>
                    </a:xfrm>
                    <a:prstGeom prst="rect">
                      <a:avLst/>
                    </a:prstGeom>
                    <a:noFill/>
                    <a:ln>
                      <a:noFill/>
                    </a:ln>
                  </pic:spPr>
                </pic:pic>
              </a:graphicData>
            </a:graphic>
          </wp:inline>
        </w:drawing>
      </w:r>
    </w:p>
    <w:p w14:paraId="6874B099" w14:textId="49310255" w:rsidR="004648B9" w:rsidRDefault="004648B9" w:rsidP="006211AF">
      <w:pPr>
        <w:jc w:val="center"/>
        <w:rPr>
          <w:sz w:val="28"/>
          <w:szCs w:val="28"/>
          <w:lang w:val="uk-UA"/>
        </w:rPr>
      </w:pPr>
      <w:r>
        <w:rPr>
          <w:rStyle w:val="FontStyle21"/>
          <w:rFonts w:ascii="Times New Roman" w:hAnsi="Times New Roman" w:cs="Times New Roman"/>
          <w:sz w:val="28"/>
          <w:szCs w:val="28"/>
        </w:rPr>
        <w:t>Рис. 3.</w:t>
      </w:r>
      <w:r w:rsidR="00166B05">
        <w:rPr>
          <w:rStyle w:val="FontStyle21"/>
          <w:rFonts w:ascii="Times New Roman" w:hAnsi="Times New Roman" w:cs="Times New Roman"/>
          <w:sz w:val="28"/>
          <w:szCs w:val="28"/>
          <w:lang w:val="uk-UA"/>
        </w:rPr>
        <w:t>2</w:t>
      </w:r>
      <w:r w:rsidR="0079548C">
        <w:rPr>
          <w:rStyle w:val="FontStyle21"/>
          <w:rFonts w:ascii="Times New Roman" w:hAnsi="Times New Roman" w:cs="Times New Roman"/>
          <w:sz w:val="28"/>
          <w:szCs w:val="28"/>
          <w:lang w:val="uk-UA"/>
        </w:rPr>
        <w:t>.</w:t>
      </w:r>
      <w:r>
        <w:rPr>
          <w:rStyle w:val="FontStyle21"/>
          <w:rFonts w:ascii="Times New Roman" w:hAnsi="Times New Roman" w:cs="Times New Roman"/>
          <w:sz w:val="28"/>
          <w:szCs w:val="28"/>
        </w:rPr>
        <w:t xml:space="preserve"> </w:t>
      </w:r>
      <w:r w:rsidRPr="00E11115">
        <w:rPr>
          <w:sz w:val="28"/>
          <w:szCs w:val="28"/>
          <w:lang w:val="uk-UA"/>
        </w:rPr>
        <w:t xml:space="preserve">Порядок оцінки діяльності управлінського персоналу </w:t>
      </w:r>
      <w:r w:rsidR="00073157" w:rsidRPr="00073157">
        <w:rPr>
          <w:sz w:val="28"/>
          <w:szCs w:val="28"/>
          <w:lang w:val="uk-UA"/>
        </w:rPr>
        <w:t xml:space="preserve">на </w:t>
      </w:r>
      <w:r w:rsidR="00073157" w:rsidRPr="00073157">
        <w:rPr>
          <w:sz w:val="28"/>
          <w:szCs w:val="28"/>
        </w:rPr>
        <w:t>КНП «</w:t>
      </w:r>
      <w:proofErr w:type="spellStart"/>
      <w:r w:rsidR="00073157" w:rsidRPr="00073157">
        <w:rPr>
          <w:sz w:val="28"/>
          <w:szCs w:val="28"/>
        </w:rPr>
        <w:t>Хмельницький</w:t>
      </w:r>
      <w:proofErr w:type="spellEnd"/>
      <w:r w:rsidR="00073157" w:rsidRPr="00073157">
        <w:rPr>
          <w:sz w:val="28"/>
          <w:szCs w:val="28"/>
        </w:rPr>
        <w:t xml:space="preserve"> </w:t>
      </w:r>
      <w:proofErr w:type="spellStart"/>
      <w:r w:rsidR="00073157" w:rsidRPr="00073157">
        <w:rPr>
          <w:sz w:val="28"/>
          <w:szCs w:val="28"/>
        </w:rPr>
        <w:t>обласний</w:t>
      </w:r>
      <w:proofErr w:type="spellEnd"/>
      <w:r w:rsidR="00073157" w:rsidRPr="00073157">
        <w:rPr>
          <w:sz w:val="28"/>
          <w:szCs w:val="28"/>
        </w:rPr>
        <w:t xml:space="preserve"> центр </w:t>
      </w:r>
      <w:proofErr w:type="spellStart"/>
      <w:r w:rsidR="00073157" w:rsidRPr="00073157">
        <w:rPr>
          <w:sz w:val="28"/>
          <w:szCs w:val="28"/>
        </w:rPr>
        <w:t>служби</w:t>
      </w:r>
      <w:proofErr w:type="spellEnd"/>
      <w:r w:rsidR="00073157" w:rsidRPr="00073157">
        <w:rPr>
          <w:sz w:val="28"/>
          <w:szCs w:val="28"/>
        </w:rPr>
        <w:t xml:space="preserve"> </w:t>
      </w:r>
      <w:proofErr w:type="spellStart"/>
      <w:r w:rsidR="00073157" w:rsidRPr="00073157">
        <w:rPr>
          <w:sz w:val="28"/>
          <w:szCs w:val="28"/>
        </w:rPr>
        <w:t>крові</w:t>
      </w:r>
      <w:proofErr w:type="spellEnd"/>
      <w:r w:rsidR="00073157" w:rsidRPr="00073157">
        <w:rPr>
          <w:sz w:val="28"/>
          <w:szCs w:val="28"/>
        </w:rPr>
        <w:t>»</w:t>
      </w:r>
    </w:p>
    <w:p w14:paraId="5FA7C668" w14:textId="77777777" w:rsidR="00BC1D3C" w:rsidRPr="00C85110" w:rsidRDefault="00C85110" w:rsidP="00C85110">
      <w:pPr>
        <w:rPr>
          <w:rStyle w:val="FontStyle21"/>
          <w:rFonts w:ascii="Times New Roman" w:hAnsi="Times New Roman" w:cs="Times New Roman"/>
          <w:sz w:val="28"/>
          <w:szCs w:val="28"/>
          <w:lang w:val="uk-UA"/>
        </w:rPr>
      </w:pPr>
      <w:r>
        <w:rPr>
          <w:rStyle w:val="FontStyle21"/>
          <w:rFonts w:ascii="Times New Roman" w:hAnsi="Times New Roman" w:cs="Times New Roman"/>
          <w:sz w:val="28"/>
          <w:szCs w:val="28"/>
          <w:lang w:val="uk-UA"/>
        </w:rPr>
        <w:t>___________</w:t>
      </w:r>
    </w:p>
    <w:p w14:paraId="4273620B" w14:textId="77777777" w:rsidR="00BC1D3C" w:rsidRPr="00D73C2F" w:rsidRDefault="0065527F" w:rsidP="00C85110">
      <w:pPr>
        <w:pStyle w:val="Style4"/>
        <w:spacing w:line="240" w:lineRule="auto"/>
        <w:ind w:firstLine="0"/>
        <w:jc w:val="both"/>
        <w:rPr>
          <w:rStyle w:val="FontStyle21"/>
          <w:rFonts w:ascii="Times New Roman" w:hAnsi="Times New Roman" w:cs="Times New Roman"/>
          <w:sz w:val="24"/>
          <w:szCs w:val="24"/>
        </w:rPr>
      </w:pPr>
      <w:r>
        <w:rPr>
          <w:rStyle w:val="FontStyle21"/>
          <w:rFonts w:ascii="Times New Roman" w:hAnsi="Times New Roman" w:cs="Times New Roman"/>
          <w:sz w:val="24"/>
          <w:szCs w:val="24"/>
        </w:rPr>
        <w:t xml:space="preserve">Примітка. Сформовано автором </w:t>
      </w:r>
    </w:p>
    <w:p w14:paraId="5F8506CD" w14:textId="77777777" w:rsidR="00FA61D3" w:rsidRDefault="00FA61D3" w:rsidP="00FA61D3">
      <w:pPr>
        <w:pStyle w:val="Style4"/>
        <w:spacing w:line="360" w:lineRule="auto"/>
        <w:ind w:firstLine="709"/>
        <w:jc w:val="both"/>
        <w:rPr>
          <w:rStyle w:val="FontStyle21"/>
          <w:rFonts w:ascii="Times New Roman" w:hAnsi="Times New Roman" w:cs="Times New Roman"/>
          <w:sz w:val="28"/>
          <w:szCs w:val="28"/>
        </w:rPr>
      </w:pPr>
    </w:p>
    <w:p w14:paraId="2435C3AC" w14:textId="19D8492A" w:rsidR="00C85110" w:rsidRDefault="006211AF" w:rsidP="00522ED3">
      <w:pPr>
        <w:pStyle w:val="Style4"/>
        <w:spacing w:line="360" w:lineRule="auto"/>
        <w:ind w:firstLine="709"/>
        <w:jc w:val="both"/>
        <w:rPr>
          <w:rStyle w:val="FontStyle21"/>
          <w:rFonts w:ascii="Times New Roman" w:hAnsi="Times New Roman" w:cs="Times New Roman"/>
          <w:sz w:val="28"/>
          <w:szCs w:val="28"/>
        </w:rPr>
      </w:pPr>
      <w:r w:rsidRPr="006211AF">
        <w:rPr>
          <w:rStyle w:val="FontStyle21"/>
          <w:rFonts w:ascii="Times New Roman" w:hAnsi="Times New Roman" w:cs="Times New Roman"/>
          <w:sz w:val="28"/>
          <w:szCs w:val="28"/>
        </w:rPr>
        <w:t xml:space="preserve">На етапі аналізу будуть виділятись якісні сторони професіоналізму працівників. Тут кожній якості </w:t>
      </w:r>
      <w:r w:rsidR="00522ED3">
        <w:rPr>
          <w:rStyle w:val="FontStyle21"/>
          <w:rFonts w:ascii="Times New Roman" w:hAnsi="Times New Roman" w:cs="Times New Roman"/>
          <w:sz w:val="28"/>
          <w:szCs w:val="28"/>
        </w:rPr>
        <w:t>«</w:t>
      </w:r>
      <w:r w:rsidRPr="006211AF">
        <w:rPr>
          <w:rStyle w:val="FontStyle21"/>
          <w:rFonts w:ascii="Times New Roman" w:hAnsi="Times New Roman" w:cs="Times New Roman"/>
          <w:sz w:val="28"/>
          <w:szCs w:val="28"/>
        </w:rPr>
        <w:t>відповідає оцінний показник – критерій, який кількісно ідентифікує рівень наявності цієї якості у керівника та фахівця</w:t>
      </w:r>
      <w:r>
        <w:rPr>
          <w:rStyle w:val="FontStyle21"/>
          <w:rFonts w:ascii="Times New Roman" w:hAnsi="Times New Roman" w:cs="Times New Roman"/>
          <w:sz w:val="28"/>
          <w:szCs w:val="28"/>
        </w:rPr>
        <w:t xml:space="preserve">. </w:t>
      </w:r>
      <w:r w:rsidR="00965180" w:rsidRPr="00607000">
        <w:rPr>
          <w:rStyle w:val="FontStyle21"/>
          <w:rFonts w:ascii="Times New Roman" w:hAnsi="Times New Roman" w:cs="Times New Roman"/>
          <w:sz w:val="28"/>
          <w:szCs w:val="28"/>
        </w:rPr>
        <w:t xml:space="preserve">На етапі синтезу проводиться власне інтегральна оцінка професійних якостей </w:t>
      </w:r>
      <w:r w:rsidR="00965180" w:rsidRPr="00607000">
        <w:rPr>
          <w:rStyle w:val="FontStyle21"/>
          <w:rFonts w:ascii="Times New Roman" w:hAnsi="Times New Roman" w:cs="Times New Roman"/>
          <w:i/>
          <w:iCs/>
          <w:sz w:val="28"/>
          <w:szCs w:val="28"/>
        </w:rPr>
        <w:t xml:space="preserve">р </w:t>
      </w:r>
      <w:r w:rsidR="00965180" w:rsidRPr="00607000">
        <w:rPr>
          <w:rStyle w:val="FontStyle21"/>
          <w:rFonts w:ascii="Times New Roman" w:hAnsi="Times New Roman" w:cs="Times New Roman"/>
          <w:sz w:val="28"/>
          <w:szCs w:val="28"/>
        </w:rPr>
        <w:t xml:space="preserve">і результативність діяльності </w:t>
      </w:r>
      <w:r w:rsidR="00965180" w:rsidRPr="00607000">
        <w:rPr>
          <w:rStyle w:val="FontStyle21"/>
          <w:rFonts w:ascii="Times New Roman" w:hAnsi="Times New Roman" w:cs="Times New Roman"/>
          <w:i/>
          <w:iCs/>
          <w:sz w:val="28"/>
          <w:szCs w:val="28"/>
        </w:rPr>
        <w:t xml:space="preserve">р2 </w:t>
      </w:r>
      <w:r w:rsidR="00965180" w:rsidRPr="00607000">
        <w:rPr>
          <w:rStyle w:val="FontStyle21"/>
          <w:rFonts w:ascii="Times New Roman" w:hAnsi="Times New Roman" w:cs="Times New Roman"/>
          <w:sz w:val="28"/>
          <w:szCs w:val="28"/>
        </w:rPr>
        <w:t xml:space="preserve">працівників, на підставі яких формується їх рейтинг R. </w:t>
      </w:r>
      <w:r w:rsidR="00C85110" w:rsidRPr="00607000">
        <w:rPr>
          <w:rStyle w:val="FontStyle21"/>
          <w:rFonts w:ascii="Times New Roman" w:hAnsi="Times New Roman" w:cs="Times New Roman"/>
          <w:sz w:val="28"/>
          <w:szCs w:val="28"/>
        </w:rPr>
        <w:t xml:space="preserve">Для визначення інтегральних оцінок р, а також  загального рейтингу R, можуть бути використані різні методи </w:t>
      </w:r>
      <w:r w:rsidR="00C85110" w:rsidRPr="00607000">
        <w:rPr>
          <w:rStyle w:val="FontStyle21"/>
          <w:rFonts w:ascii="Times New Roman" w:hAnsi="Times New Roman" w:cs="Times New Roman"/>
          <w:sz w:val="28"/>
          <w:szCs w:val="28"/>
        </w:rPr>
        <w:lastRenderedPageBreak/>
        <w:t>сумування кри</w:t>
      </w:r>
      <w:r w:rsidR="00C85110">
        <w:rPr>
          <w:rStyle w:val="FontStyle21"/>
          <w:rFonts w:ascii="Times New Roman" w:hAnsi="Times New Roman" w:cs="Times New Roman"/>
          <w:sz w:val="28"/>
          <w:szCs w:val="28"/>
        </w:rPr>
        <w:t>теріїв</w:t>
      </w:r>
      <w:r w:rsidR="00C85110" w:rsidRPr="00607000">
        <w:rPr>
          <w:rStyle w:val="FontStyle21"/>
          <w:rFonts w:ascii="Times New Roman" w:hAnsi="Times New Roman" w:cs="Times New Roman"/>
          <w:sz w:val="28"/>
          <w:szCs w:val="28"/>
        </w:rPr>
        <w:t>.</w:t>
      </w:r>
      <w:r w:rsidR="00522ED3">
        <w:rPr>
          <w:rStyle w:val="FontStyle21"/>
          <w:rFonts w:ascii="Times New Roman" w:hAnsi="Times New Roman" w:cs="Times New Roman"/>
          <w:sz w:val="28"/>
          <w:szCs w:val="28"/>
        </w:rPr>
        <w:t xml:space="preserve"> </w:t>
      </w:r>
      <w:r w:rsidR="00C85110" w:rsidRPr="00607000">
        <w:rPr>
          <w:rStyle w:val="FontStyle21"/>
          <w:rFonts w:ascii="Times New Roman" w:hAnsi="Times New Roman" w:cs="Times New Roman"/>
          <w:sz w:val="28"/>
          <w:szCs w:val="28"/>
        </w:rPr>
        <w:t>Цей етап забезпечує моніторинг зміни рівнів професіоналізму і результативності працівників</w:t>
      </w:r>
      <w:r w:rsidR="00522ED3">
        <w:rPr>
          <w:rStyle w:val="FontStyle21"/>
          <w:rFonts w:ascii="Times New Roman" w:hAnsi="Times New Roman" w:cs="Times New Roman"/>
          <w:sz w:val="28"/>
          <w:szCs w:val="28"/>
        </w:rPr>
        <w:t>»</w:t>
      </w:r>
      <w:r w:rsidR="00522ED3" w:rsidRPr="00522ED3">
        <w:rPr>
          <w:rFonts w:ascii="Times New Roman" w:eastAsiaTheme="minorEastAsia" w:hAnsi="Times New Roman"/>
          <w:iCs/>
          <w:lang w:eastAsia="ru-RU"/>
        </w:rPr>
        <w:t xml:space="preserve"> </w:t>
      </w:r>
      <w:r w:rsidR="00522ED3" w:rsidRPr="00522ED3">
        <w:rPr>
          <w:rFonts w:ascii="Times New Roman" w:hAnsi="Times New Roman"/>
          <w:iCs/>
          <w:sz w:val="28"/>
          <w:szCs w:val="28"/>
        </w:rPr>
        <w:t>[</w:t>
      </w:r>
      <w:r w:rsidR="00522ED3">
        <w:rPr>
          <w:rFonts w:ascii="Times New Roman" w:hAnsi="Times New Roman"/>
          <w:iCs/>
          <w:sz w:val="28"/>
          <w:szCs w:val="28"/>
        </w:rPr>
        <w:t>62</w:t>
      </w:r>
      <w:r w:rsidR="00522ED3" w:rsidRPr="00522ED3">
        <w:rPr>
          <w:rFonts w:ascii="Times New Roman" w:hAnsi="Times New Roman"/>
          <w:iCs/>
          <w:sz w:val="28"/>
          <w:szCs w:val="28"/>
        </w:rPr>
        <w:t>]</w:t>
      </w:r>
      <w:r w:rsidR="00C85110" w:rsidRPr="00607000">
        <w:rPr>
          <w:rStyle w:val="FontStyle21"/>
          <w:rFonts w:ascii="Times New Roman" w:hAnsi="Times New Roman" w:cs="Times New Roman"/>
          <w:sz w:val="28"/>
          <w:szCs w:val="28"/>
        </w:rPr>
        <w:t>.</w:t>
      </w:r>
    </w:p>
    <w:p w14:paraId="4B8DD0AF" w14:textId="0A87876E" w:rsidR="00C85110" w:rsidRDefault="00F326F0" w:rsidP="006211AF">
      <w:pPr>
        <w:pStyle w:val="Style4"/>
        <w:spacing w:line="360" w:lineRule="auto"/>
        <w:ind w:firstLine="709"/>
        <w:jc w:val="both"/>
        <w:rPr>
          <w:rStyle w:val="FontStyle21"/>
          <w:rFonts w:ascii="Times New Roman" w:hAnsi="Times New Roman" w:cs="Times New Roman"/>
          <w:sz w:val="28"/>
          <w:szCs w:val="28"/>
        </w:rPr>
      </w:pPr>
      <w:r w:rsidRPr="00607000">
        <w:rPr>
          <w:rStyle w:val="FontStyle21"/>
          <w:rFonts w:ascii="Times New Roman" w:hAnsi="Times New Roman" w:cs="Times New Roman"/>
          <w:sz w:val="28"/>
          <w:szCs w:val="28"/>
        </w:rPr>
        <w:t>Так, для прикладу, д</w:t>
      </w:r>
      <w:r w:rsidR="005837A7" w:rsidRPr="00607000">
        <w:rPr>
          <w:rStyle w:val="FontStyle21"/>
          <w:rFonts w:ascii="Times New Roman" w:hAnsi="Times New Roman" w:cs="Times New Roman"/>
          <w:sz w:val="28"/>
          <w:szCs w:val="28"/>
        </w:rPr>
        <w:t xml:space="preserve">ля </w:t>
      </w:r>
      <w:proofErr w:type="spellStart"/>
      <w:r w:rsidR="005837A7" w:rsidRPr="00607000">
        <w:rPr>
          <w:rStyle w:val="FontStyle21"/>
          <w:rFonts w:ascii="Times New Roman" w:hAnsi="Times New Roman" w:cs="Times New Roman"/>
          <w:sz w:val="28"/>
          <w:szCs w:val="28"/>
        </w:rPr>
        <w:t>оцін</w:t>
      </w:r>
      <w:r w:rsidR="00454802">
        <w:rPr>
          <w:rStyle w:val="FontStyle21"/>
          <w:rFonts w:ascii="Times New Roman" w:hAnsi="Times New Roman" w:cs="Times New Roman"/>
          <w:sz w:val="28"/>
          <w:szCs w:val="28"/>
        </w:rPr>
        <w:t>ення</w:t>
      </w:r>
      <w:proofErr w:type="spellEnd"/>
      <w:r w:rsidR="005837A7" w:rsidRPr="00607000">
        <w:rPr>
          <w:rStyle w:val="FontStyle21"/>
          <w:rFonts w:ascii="Times New Roman" w:hAnsi="Times New Roman" w:cs="Times New Roman"/>
          <w:sz w:val="28"/>
          <w:szCs w:val="28"/>
        </w:rPr>
        <w:t xml:space="preserve"> результативності діяльності управлінського </w:t>
      </w:r>
      <w:r w:rsidR="00454802">
        <w:rPr>
          <w:rStyle w:val="FontStyle21"/>
          <w:rFonts w:ascii="Times New Roman" w:hAnsi="Times New Roman" w:cs="Times New Roman"/>
          <w:sz w:val="28"/>
          <w:szCs w:val="28"/>
        </w:rPr>
        <w:t>мед</w:t>
      </w:r>
      <w:r w:rsidR="005837A7" w:rsidRPr="00607000">
        <w:rPr>
          <w:rStyle w:val="FontStyle21"/>
          <w:rFonts w:ascii="Times New Roman" w:hAnsi="Times New Roman" w:cs="Times New Roman"/>
          <w:sz w:val="28"/>
          <w:szCs w:val="28"/>
        </w:rPr>
        <w:t>персоналу, що дозволяє визнач</w:t>
      </w:r>
      <w:r w:rsidR="00454802">
        <w:rPr>
          <w:rStyle w:val="FontStyle21"/>
          <w:rFonts w:ascii="Times New Roman" w:hAnsi="Times New Roman" w:cs="Times New Roman"/>
          <w:sz w:val="28"/>
          <w:szCs w:val="28"/>
        </w:rPr>
        <w:t>а</w:t>
      </w:r>
      <w:r w:rsidR="005837A7" w:rsidRPr="00607000">
        <w:rPr>
          <w:rStyle w:val="FontStyle21"/>
          <w:rFonts w:ascii="Times New Roman" w:hAnsi="Times New Roman" w:cs="Times New Roman"/>
          <w:sz w:val="28"/>
          <w:szCs w:val="28"/>
        </w:rPr>
        <w:t xml:space="preserve">ти рівень кадрового забезпечення для </w:t>
      </w:r>
      <w:r w:rsidR="00454802">
        <w:rPr>
          <w:rStyle w:val="FontStyle21"/>
          <w:rFonts w:ascii="Times New Roman" w:hAnsi="Times New Roman" w:cs="Times New Roman"/>
          <w:sz w:val="28"/>
          <w:szCs w:val="28"/>
        </w:rPr>
        <w:t>дотримання</w:t>
      </w:r>
      <w:r w:rsidR="005837A7" w:rsidRPr="00607000">
        <w:rPr>
          <w:rStyle w:val="FontStyle21"/>
          <w:rFonts w:ascii="Times New Roman" w:hAnsi="Times New Roman" w:cs="Times New Roman"/>
          <w:sz w:val="28"/>
          <w:szCs w:val="28"/>
        </w:rPr>
        <w:t xml:space="preserve"> економічної безпеки, формувати </w:t>
      </w:r>
      <w:r w:rsidR="00454802">
        <w:rPr>
          <w:rStyle w:val="FontStyle21"/>
          <w:rFonts w:ascii="Times New Roman" w:hAnsi="Times New Roman" w:cs="Times New Roman"/>
          <w:sz w:val="28"/>
          <w:szCs w:val="28"/>
        </w:rPr>
        <w:t xml:space="preserve">й </w:t>
      </w:r>
      <w:r w:rsidR="005837A7" w:rsidRPr="00607000">
        <w:rPr>
          <w:rStyle w:val="FontStyle21"/>
          <w:rFonts w:ascii="Times New Roman" w:hAnsi="Times New Roman" w:cs="Times New Roman"/>
          <w:sz w:val="28"/>
          <w:szCs w:val="28"/>
        </w:rPr>
        <w:t xml:space="preserve">реалізовувати </w:t>
      </w:r>
      <w:r w:rsidRPr="00607000">
        <w:rPr>
          <w:rStyle w:val="FontStyle21"/>
          <w:rFonts w:ascii="Times New Roman" w:hAnsi="Times New Roman" w:cs="Times New Roman"/>
          <w:sz w:val="28"/>
          <w:szCs w:val="28"/>
        </w:rPr>
        <w:t>обґрунтовану</w:t>
      </w:r>
      <w:r w:rsidR="005837A7" w:rsidRPr="00607000">
        <w:rPr>
          <w:rStyle w:val="FontStyle21"/>
          <w:rFonts w:ascii="Times New Roman" w:hAnsi="Times New Roman" w:cs="Times New Roman"/>
          <w:sz w:val="28"/>
          <w:szCs w:val="28"/>
        </w:rPr>
        <w:t xml:space="preserve"> та адекватну кадрову політику </w:t>
      </w:r>
      <w:r w:rsidR="00073157">
        <w:rPr>
          <w:rStyle w:val="FontStyle21"/>
          <w:rFonts w:ascii="Times New Roman" w:hAnsi="Times New Roman" w:cs="Times New Roman"/>
          <w:sz w:val="28"/>
          <w:szCs w:val="28"/>
        </w:rPr>
        <w:t>закладу</w:t>
      </w:r>
      <w:r w:rsidR="005837A7" w:rsidRPr="00607000">
        <w:rPr>
          <w:rStyle w:val="FontStyle21"/>
          <w:rFonts w:ascii="Times New Roman" w:hAnsi="Times New Roman" w:cs="Times New Roman"/>
          <w:sz w:val="28"/>
          <w:szCs w:val="28"/>
        </w:rPr>
        <w:t xml:space="preserve">, </w:t>
      </w:r>
      <w:proofErr w:type="spellStart"/>
      <w:r w:rsidR="005837A7" w:rsidRPr="00607000">
        <w:rPr>
          <w:rStyle w:val="FontStyle21"/>
          <w:rFonts w:ascii="Times New Roman" w:hAnsi="Times New Roman" w:cs="Times New Roman"/>
          <w:sz w:val="28"/>
          <w:szCs w:val="28"/>
        </w:rPr>
        <w:t>пропонує</w:t>
      </w:r>
      <w:r w:rsidR="00840FD1">
        <w:rPr>
          <w:rStyle w:val="FontStyle21"/>
          <w:rFonts w:ascii="Times New Roman" w:hAnsi="Times New Roman" w:cs="Times New Roman"/>
          <w:sz w:val="28"/>
          <w:szCs w:val="28"/>
        </w:rPr>
        <w:t>м</w:t>
      </w:r>
      <w:proofErr w:type="spellEnd"/>
      <w:r w:rsidR="005837A7" w:rsidRPr="00607000">
        <w:rPr>
          <w:rStyle w:val="FontStyle21"/>
          <w:rFonts w:ascii="Times New Roman" w:hAnsi="Times New Roman" w:cs="Times New Roman"/>
          <w:sz w:val="28"/>
          <w:szCs w:val="28"/>
        </w:rPr>
        <w:t xml:space="preserve"> використовувати систему, структуру якої представлено на рис.3.</w:t>
      </w:r>
      <w:r w:rsidR="0079548C">
        <w:rPr>
          <w:rStyle w:val="FontStyle21"/>
          <w:rFonts w:ascii="Times New Roman" w:hAnsi="Times New Roman" w:cs="Times New Roman"/>
          <w:sz w:val="28"/>
          <w:szCs w:val="28"/>
        </w:rPr>
        <w:t>3</w:t>
      </w:r>
      <w:r w:rsidRPr="00607000">
        <w:rPr>
          <w:rStyle w:val="FontStyle21"/>
          <w:rFonts w:ascii="Times New Roman" w:hAnsi="Times New Roman" w:cs="Times New Roman"/>
          <w:sz w:val="28"/>
          <w:szCs w:val="28"/>
        </w:rPr>
        <w:t>.</w:t>
      </w:r>
    </w:p>
    <w:p w14:paraId="29BCEC24" w14:textId="28BFA912" w:rsidR="00E26F56" w:rsidRDefault="00E26F56" w:rsidP="00E26F56">
      <w:pPr>
        <w:pStyle w:val="Style4"/>
        <w:spacing w:line="360" w:lineRule="auto"/>
        <w:ind w:firstLine="0"/>
        <w:jc w:val="both"/>
        <w:rPr>
          <w:rStyle w:val="FontStyle21"/>
          <w:rFonts w:ascii="Times New Roman" w:hAnsi="Times New Roman" w:cs="Times New Roman"/>
          <w:sz w:val="28"/>
          <w:szCs w:val="28"/>
        </w:rPr>
      </w:pPr>
      <w:r>
        <w:rPr>
          <w:rStyle w:val="FontStyle21"/>
          <w:rFonts w:ascii="Times New Roman" w:hAnsi="Times New Roman" w:cs="Times New Roman"/>
          <w:noProof/>
          <w:sz w:val="28"/>
          <w:szCs w:val="28"/>
        </w:rPr>
        <w:drawing>
          <wp:inline distT="0" distB="0" distL="0" distR="0" wp14:anchorId="6669B057" wp14:editId="3D16C443">
            <wp:extent cx="5875989" cy="5698274"/>
            <wp:effectExtent l="0" t="0" r="0" b="0"/>
            <wp:docPr id="503" name="Рисунок 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85494" cy="5707492"/>
                    </a:xfrm>
                    <a:prstGeom prst="rect">
                      <a:avLst/>
                    </a:prstGeom>
                    <a:noFill/>
                    <a:ln>
                      <a:noFill/>
                    </a:ln>
                  </pic:spPr>
                </pic:pic>
              </a:graphicData>
            </a:graphic>
          </wp:inline>
        </w:drawing>
      </w:r>
    </w:p>
    <w:p w14:paraId="515587DD" w14:textId="072AA955" w:rsidR="00585A66" w:rsidRDefault="005837A7" w:rsidP="00EF0C6B">
      <w:pPr>
        <w:pStyle w:val="Style17"/>
        <w:spacing w:before="72"/>
        <w:jc w:val="center"/>
        <w:rPr>
          <w:sz w:val="28"/>
          <w:szCs w:val="28"/>
        </w:rPr>
      </w:pPr>
      <w:r w:rsidRPr="00607000">
        <w:rPr>
          <w:rStyle w:val="FontStyle28"/>
          <w:sz w:val="28"/>
          <w:szCs w:val="28"/>
        </w:rPr>
        <w:t>Рис</w:t>
      </w:r>
      <w:r w:rsidR="00F45AF6" w:rsidRPr="00607000">
        <w:rPr>
          <w:rStyle w:val="FontStyle28"/>
          <w:sz w:val="28"/>
          <w:szCs w:val="28"/>
        </w:rPr>
        <w:t>.</w:t>
      </w:r>
      <w:r w:rsidRPr="00607000">
        <w:rPr>
          <w:rStyle w:val="FontStyle28"/>
          <w:sz w:val="28"/>
          <w:szCs w:val="28"/>
        </w:rPr>
        <w:t xml:space="preserve"> </w:t>
      </w:r>
      <w:r w:rsidR="00F45AF6" w:rsidRPr="00D73C2F">
        <w:rPr>
          <w:rStyle w:val="FontStyle28"/>
          <w:sz w:val="28"/>
          <w:szCs w:val="28"/>
          <w:lang w:val="ru-RU"/>
        </w:rPr>
        <w:t>3</w:t>
      </w:r>
      <w:r w:rsidR="00F45AF6" w:rsidRPr="00607000">
        <w:rPr>
          <w:rStyle w:val="FontStyle28"/>
          <w:sz w:val="28"/>
          <w:szCs w:val="28"/>
        </w:rPr>
        <w:t>.</w:t>
      </w:r>
      <w:r w:rsidR="0079548C">
        <w:rPr>
          <w:rStyle w:val="FontStyle28"/>
          <w:sz w:val="28"/>
          <w:szCs w:val="28"/>
        </w:rPr>
        <w:t>3</w:t>
      </w:r>
      <w:r w:rsidR="00F45AF6" w:rsidRPr="00607000">
        <w:rPr>
          <w:rStyle w:val="FontStyle28"/>
          <w:sz w:val="28"/>
          <w:szCs w:val="28"/>
        </w:rPr>
        <w:t xml:space="preserve">. </w:t>
      </w:r>
      <w:r w:rsidRPr="00607000">
        <w:rPr>
          <w:rStyle w:val="FontStyle28"/>
          <w:sz w:val="28"/>
          <w:szCs w:val="28"/>
        </w:rPr>
        <w:t>Структура системи оцінки результативності діяльності управлінського персоналу</w:t>
      </w:r>
      <w:r w:rsidR="00F326F0" w:rsidRPr="00607000">
        <w:rPr>
          <w:rStyle w:val="FontStyle28"/>
          <w:sz w:val="28"/>
          <w:szCs w:val="28"/>
        </w:rPr>
        <w:t xml:space="preserve"> </w:t>
      </w:r>
      <w:r w:rsidR="00494D1C" w:rsidRPr="00494D1C">
        <w:rPr>
          <w:sz w:val="28"/>
          <w:szCs w:val="28"/>
          <w:lang w:val="ru-RU"/>
        </w:rPr>
        <w:t>КНП «</w:t>
      </w:r>
      <w:proofErr w:type="spellStart"/>
      <w:r w:rsidR="00494D1C" w:rsidRPr="00494D1C">
        <w:rPr>
          <w:sz w:val="28"/>
          <w:szCs w:val="28"/>
          <w:lang w:val="ru-RU"/>
        </w:rPr>
        <w:t>Хмельницький</w:t>
      </w:r>
      <w:proofErr w:type="spellEnd"/>
      <w:r w:rsidR="00494D1C" w:rsidRPr="00494D1C">
        <w:rPr>
          <w:sz w:val="28"/>
          <w:szCs w:val="28"/>
          <w:lang w:val="ru-RU"/>
        </w:rPr>
        <w:t xml:space="preserve"> </w:t>
      </w:r>
      <w:proofErr w:type="spellStart"/>
      <w:r w:rsidR="00494D1C" w:rsidRPr="00494D1C">
        <w:rPr>
          <w:sz w:val="28"/>
          <w:szCs w:val="28"/>
          <w:lang w:val="ru-RU"/>
        </w:rPr>
        <w:t>обласний</w:t>
      </w:r>
      <w:proofErr w:type="spellEnd"/>
      <w:r w:rsidR="00494D1C" w:rsidRPr="00494D1C">
        <w:rPr>
          <w:sz w:val="28"/>
          <w:szCs w:val="28"/>
          <w:lang w:val="ru-RU"/>
        </w:rPr>
        <w:t xml:space="preserve"> центр </w:t>
      </w:r>
      <w:proofErr w:type="spellStart"/>
      <w:r w:rsidR="00494D1C" w:rsidRPr="00494D1C">
        <w:rPr>
          <w:sz w:val="28"/>
          <w:szCs w:val="28"/>
          <w:lang w:val="ru-RU"/>
        </w:rPr>
        <w:t>служби</w:t>
      </w:r>
      <w:proofErr w:type="spellEnd"/>
      <w:r w:rsidR="00494D1C" w:rsidRPr="00494D1C">
        <w:rPr>
          <w:sz w:val="28"/>
          <w:szCs w:val="28"/>
          <w:lang w:val="ru-RU"/>
        </w:rPr>
        <w:t xml:space="preserve"> </w:t>
      </w:r>
      <w:proofErr w:type="spellStart"/>
      <w:r w:rsidR="00494D1C" w:rsidRPr="00494D1C">
        <w:rPr>
          <w:sz w:val="28"/>
          <w:szCs w:val="28"/>
          <w:lang w:val="ru-RU"/>
        </w:rPr>
        <w:t>крові</w:t>
      </w:r>
      <w:proofErr w:type="spellEnd"/>
      <w:r w:rsidR="00494D1C" w:rsidRPr="00494D1C">
        <w:rPr>
          <w:sz w:val="28"/>
          <w:szCs w:val="28"/>
          <w:lang w:val="ru-RU"/>
        </w:rPr>
        <w:t>»</w:t>
      </w:r>
    </w:p>
    <w:p w14:paraId="594A0CB7" w14:textId="77777777" w:rsidR="00C85110" w:rsidRDefault="00C85110" w:rsidP="00494D1C">
      <w:pPr>
        <w:pStyle w:val="Style17"/>
        <w:spacing w:before="72"/>
        <w:ind w:left="544"/>
        <w:rPr>
          <w:rStyle w:val="FontStyle21"/>
          <w:rFonts w:ascii="Times New Roman" w:hAnsi="Times New Roman" w:cs="Times New Roman"/>
          <w:sz w:val="24"/>
          <w:szCs w:val="24"/>
        </w:rPr>
      </w:pPr>
      <w:r>
        <w:rPr>
          <w:rStyle w:val="FontStyle21"/>
          <w:rFonts w:ascii="Times New Roman" w:hAnsi="Times New Roman" w:cs="Times New Roman"/>
          <w:sz w:val="24"/>
          <w:szCs w:val="24"/>
        </w:rPr>
        <w:t>___________</w:t>
      </w:r>
    </w:p>
    <w:p w14:paraId="08D6A3BF" w14:textId="77777777" w:rsidR="00F45AF6" w:rsidRPr="00D73C2F" w:rsidRDefault="00F45AF6" w:rsidP="00494D1C">
      <w:pPr>
        <w:pStyle w:val="Style17"/>
        <w:spacing w:before="72"/>
        <w:ind w:left="544"/>
        <w:rPr>
          <w:rStyle w:val="FontStyle21"/>
          <w:rFonts w:ascii="Times New Roman" w:hAnsi="Times New Roman" w:cs="Times New Roman"/>
          <w:sz w:val="24"/>
          <w:szCs w:val="24"/>
        </w:rPr>
      </w:pPr>
      <w:r w:rsidRPr="00607000">
        <w:rPr>
          <w:rStyle w:val="FontStyle21"/>
          <w:rFonts w:ascii="Times New Roman" w:hAnsi="Times New Roman" w:cs="Times New Roman"/>
          <w:sz w:val="24"/>
          <w:szCs w:val="24"/>
        </w:rPr>
        <w:t>Примітка. Сформ</w:t>
      </w:r>
      <w:r w:rsidR="0065527F">
        <w:rPr>
          <w:rStyle w:val="FontStyle21"/>
          <w:rFonts w:ascii="Times New Roman" w:hAnsi="Times New Roman" w:cs="Times New Roman"/>
          <w:sz w:val="24"/>
          <w:szCs w:val="24"/>
        </w:rPr>
        <w:t>овано автором</w:t>
      </w:r>
    </w:p>
    <w:p w14:paraId="599694F5" w14:textId="77777777" w:rsidR="00522ED3" w:rsidRDefault="00522ED3" w:rsidP="00560943">
      <w:pPr>
        <w:pStyle w:val="Style4"/>
        <w:spacing w:line="384" w:lineRule="auto"/>
        <w:ind w:firstLine="709"/>
        <w:jc w:val="both"/>
        <w:rPr>
          <w:rStyle w:val="FontStyle21"/>
          <w:rFonts w:ascii="Times New Roman" w:hAnsi="Times New Roman" w:cs="Times New Roman"/>
          <w:sz w:val="28"/>
          <w:szCs w:val="28"/>
        </w:rPr>
      </w:pPr>
    </w:p>
    <w:p w14:paraId="2D549301" w14:textId="46D8DFE7" w:rsidR="00F326F0" w:rsidRPr="00607000" w:rsidRDefault="00F326F0" w:rsidP="00560943">
      <w:pPr>
        <w:pStyle w:val="Style4"/>
        <w:spacing w:line="384" w:lineRule="auto"/>
        <w:ind w:firstLine="709"/>
        <w:jc w:val="both"/>
        <w:rPr>
          <w:rStyle w:val="FontStyle21"/>
          <w:rFonts w:ascii="Times New Roman" w:hAnsi="Times New Roman" w:cs="Times New Roman"/>
          <w:sz w:val="28"/>
          <w:szCs w:val="28"/>
        </w:rPr>
      </w:pPr>
      <w:r w:rsidRPr="00607000">
        <w:rPr>
          <w:rStyle w:val="FontStyle21"/>
          <w:rFonts w:ascii="Times New Roman" w:hAnsi="Times New Roman" w:cs="Times New Roman"/>
          <w:sz w:val="28"/>
          <w:szCs w:val="28"/>
        </w:rPr>
        <w:lastRenderedPageBreak/>
        <w:t xml:space="preserve">Система функціонує на </w:t>
      </w:r>
      <w:r w:rsidR="00522ED3">
        <w:rPr>
          <w:rStyle w:val="FontStyle21"/>
          <w:rFonts w:ascii="Times New Roman" w:hAnsi="Times New Roman" w:cs="Times New Roman"/>
          <w:sz w:val="28"/>
          <w:szCs w:val="28"/>
        </w:rPr>
        <w:t>засадах</w:t>
      </w:r>
      <w:r w:rsidRPr="00607000">
        <w:rPr>
          <w:rStyle w:val="FontStyle21"/>
          <w:rFonts w:ascii="Times New Roman" w:hAnsi="Times New Roman" w:cs="Times New Roman"/>
          <w:sz w:val="28"/>
          <w:szCs w:val="28"/>
        </w:rPr>
        <w:t xml:space="preserve"> ієрархічної сукупності початкових, проміжних та кінцевих </w:t>
      </w:r>
      <w:r w:rsidR="009A1002" w:rsidRPr="00607000">
        <w:rPr>
          <w:rStyle w:val="FontStyle21"/>
          <w:rFonts w:ascii="Times New Roman" w:hAnsi="Times New Roman" w:cs="Times New Roman"/>
          <w:sz w:val="28"/>
          <w:szCs w:val="28"/>
        </w:rPr>
        <w:t xml:space="preserve">оцінок </w:t>
      </w:r>
      <w:r w:rsidRPr="00607000">
        <w:rPr>
          <w:rStyle w:val="FontStyle21"/>
          <w:rFonts w:ascii="Times New Roman" w:hAnsi="Times New Roman" w:cs="Times New Roman"/>
          <w:sz w:val="28"/>
          <w:szCs w:val="28"/>
        </w:rPr>
        <w:t xml:space="preserve">результатів прийняття </w:t>
      </w:r>
      <w:r w:rsidR="009A1002">
        <w:rPr>
          <w:rStyle w:val="FontStyle21"/>
          <w:rFonts w:ascii="Times New Roman" w:hAnsi="Times New Roman" w:cs="Times New Roman"/>
          <w:sz w:val="28"/>
          <w:szCs w:val="28"/>
        </w:rPr>
        <w:t>і</w:t>
      </w:r>
      <w:r w:rsidRPr="00607000">
        <w:rPr>
          <w:rStyle w:val="FontStyle21"/>
          <w:rFonts w:ascii="Times New Roman" w:hAnsi="Times New Roman" w:cs="Times New Roman"/>
          <w:sz w:val="28"/>
          <w:szCs w:val="28"/>
        </w:rPr>
        <w:t xml:space="preserve"> реалізації управлінських рішень, </w:t>
      </w:r>
      <w:r w:rsidR="009A1002">
        <w:rPr>
          <w:rStyle w:val="FontStyle21"/>
          <w:rFonts w:ascii="Times New Roman" w:hAnsi="Times New Roman" w:cs="Times New Roman"/>
          <w:sz w:val="28"/>
          <w:szCs w:val="28"/>
        </w:rPr>
        <w:t>які</w:t>
      </w:r>
      <w:r w:rsidRPr="00607000">
        <w:rPr>
          <w:rStyle w:val="FontStyle21"/>
          <w:rFonts w:ascii="Times New Roman" w:hAnsi="Times New Roman" w:cs="Times New Roman"/>
          <w:sz w:val="28"/>
          <w:szCs w:val="28"/>
        </w:rPr>
        <w:t xml:space="preserve"> прийма</w:t>
      </w:r>
      <w:r w:rsidR="009A1002">
        <w:rPr>
          <w:rStyle w:val="FontStyle21"/>
          <w:rFonts w:ascii="Times New Roman" w:hAnsi="Times New Roman" w:cs="Times New Roman"/>
          <w:sz w:val="28"/>
          <w:szCs w:val="28"/>
        </w:rPr>
        <w:t>є</w:t>
      </w:r>
      <w:r w:rsidRPr="00607000">
        <w:rPr>
          <w:rStyle w:val="FontStyle21"/>
          <w:rFonts w:ascii="Times New Roman" w:hAnsi="Times New Roman" w:cs="Times New Roman"/>
          <w:sz w:val="28"/>
          <w:szCs w:val="28"/>
        </w:rPr>
        <w:t xml:space="preserve"> управлінськи</w:t>
      </w:r>
      <w:r w:rsidR="009A1002">
        <w:rPr>
          <w:rStyle w:val="FontStyle21"/>
          <w:rFonts w:ascii="Times New Roman" w:hAnsi="Times New Roman" w:cs="Times New Roman"/>
          <w:sz w:val="28"/>
          <w:szCs w:val="28"/>
        </w:rPr>
        <w:t>й</w:t>
      </w:r>
      <w:r w:rsidRPr="00607000">
        <w:rPr>
          <w:rStyle w:val="FontStyle21"/>
          <w:rFonts w:ascii="Times New Roman" w:hAnsi="Times New Roman" w:cs="Times New Roman"/>
          <w:sz w:val="28"/>
          <w:szCs w:val="28"/>
        </w:rPr>
        <w:t xml:space="preserve"> персонал.</w:t>
      </w:r>
    </w:p>
    <w:p w14:paraId="2098652E" w14:textId="53E9BF37" w:rsidR="00F326F0" w:rsidRPr="00C85110" w:rsidRDefault="00F326F0" w:rsidP="00560943">
      <w:pPr>
        <w:pStyle w:val="Style4"/>
        <w:spacing w:line="384" w:lineRule="auto"/>
        <w:ind w:firstLine="709"/>
        <w:jc w:val="both"/>
        <w:rPr>
          <w:rStyle w:val="FontStyle21"/>
          <w:rFonts w:ascii="Times New Roman" w:hAnsi="Times New Roman" w:cs="Times New Roman"/>
          <w:sz w:val="28"/>
          <w:szCs w:val="28"/>
        </w:rPr>
      </w:pPr>
      <w:r w:rsidRPr="00607000">
        <w:rPr>
          <w:rStyle w:val="FontStyle21"/>
          <w:rFonts w:ascii="Times New Roman" w:hAnsi="Times New Roman" w:cs="Times New Roman"/>
          <w:sz w:val="28"/>
          <w:szCs w:val="28"/>
        </w:rPr>
        <w:t>Використання даної системи дозволяє визнач</w:t>
      </w:r>
      <w:r w:rsidR="009A1002">
        <w:rPr>
          <w:rStyle w:val="FontStyle21"/>
          <w:rFonts w:ascii="Times New Roman" w:hAnsi="Times New Roman" w:cs="Times New Roman"/>
          <w:sz w:val="28"/>
          <w:szCs w:val="28"/>
        </w:rPr>
        <w:t>и</w:t>
      </w:r>
      <w:r w:rsidRPr="00607000">
        <w:rPr>
          <w:rStyle w:val="FontStyle21"/>
          <w:rFonts w:ascii="Times New Roman" w:hAnsi="Times New Roman" w:cs="Times New Roman"/>
          <w:sz w:val="28"/>
          <w:szCs w:val="28"/>
        </w:rPr>
        <w:t xml:space="preserve">ти потребу підприємства </w:t>
      </w:r>
      <w:r w:rsidR="00595697">
        <w:rPr>
          <w:rStyle w:val="FontStyle21"/>
          <w:rFonts w:ascii="Times New Roman" w:hAnsi="Times New Roman" w:cs="Times New Roman"/>
          <w:sz w:val="28"/>
          <w:szCs w:val="28"/>
        </w:rPr>
        <w:t>у</w:t>
      </w:r>
      <w:r w:rsidRPr="00607000">
        <w:rPr>
          <w:rStyle w:val="FontStyle21"/>
          <w:rFonts w:ascii="Times New Roman" w:hAnsi="Times New Roman" w:cs="Times New Roman"/>
          <w:sz w:val="28"/>
          <w:szCs w:val="28"/>
        </w:rPr>
        <w:t xml:space="preserve"> управлінцях для розробки </w:t>
      </w:r>
      <w:r w:rsidR="00595697">
        <w:rPr>
          <w:rStyle w:val="FontStyle21"/>
          <w:rFonts w:ascii="Times New Roman" w:hAnsi="Times New Roman" w:cs="Times New Roman"/>
          <w:sz w:val="28"/>
          <w:szCs w:val="28"/>
        </w:rPr>
        <w:t>й</w:t>
      </w:r>
      <w:r w:rsidRPr="00607000">
        <w:rPr>
          <w:rStyle w:val="FontStyle21"/>
          <w:rFonts w:ascii="Times New Roman" w:hAnsi="Times New Roman" w:cs="Times New Roman"/>
          <w:sz w:val="28"/>
          <w:szCs w:val="28"/>
        </w:rPr>
        <w:t xml:space="preserve"> впровадження нових бізнес-проектів, оцінити їх</w:t>
      </w:r>
      <w:r w:rsidR="00595697">
        <w:rPr>
          <w:rStyle w:val="FontStyle21"/>
          <w:rFonts w:ascii="Times New Roman" w:hAnsi="Times New Roman" w:cs="Times New Roman"/>
          <w:sz w:val="28"/>
          <w:szCs w:val="28"/>
        </w:rPr>
        <w:t>ню</w:t>
      </w:r>
      <w:r w:rsidRPr="00607000">
        <w:rPr>
          <w:rStyle w:val="FontStyle21"/>
          <w:rFonts w:ascii="Times New Roman" w:hAnsi="Times New Roman" w:cs="Times New Roman"/>
          <w:sz w:val="28"/>
          <w:szCs w:val="28"/>
        </w:rPr>
        <w:t xml:space="preserve"> фактичну кваліфікацію, а також </w:t>
      </w:r>
      <w:r w:rsidR="00595697">
        <w:rPr>
          <w:rStyle w:val="FontStyle21"/>
          <w:rFonts w:ascii="Times New Roman" w:hAnsi="Times New Roman" w:cs="Times New Roman"/>
          <w:sz w:val="28"/>
          <w:szCs w:val="28"/>
        </w:rPr>
        <w:t>і</w:t>
      </w:r>
      <w:r w:rsidRPr="00607000">
        <w:rPr>
          <w:rStyle w:val="FontStyle21"/>
          <w:rFonts w:ascii="Times New Roman" w:hAnsi="Times New Roman" w:cs="Times New Roman"/>
          <w:sz w:val="28"/>
          <w:szCs w:val="28"/>
        </w:rPr>
        <w:t xml:space="preserve">з достатнім ступенем вірогідності </w:t>
      </w:r>
      <w:proofErr w:type="spellStart"/>
      <w:r w:rsidR="00595697">
        <w:rPr>
          <w:rStyle w:val="FontStyle21"/>
          <w:rFonts w:ascii="Times New Roman" w:hAnsi="Times New Roman" w:cs="Times New Roman"/>
          <w:sz w:val="28"/>
          <w:szCs w:val="28"/>
        </w:rPr>
        <w:t>з</w:t>
      </w:r>
      <w:r w:rsidRPr="00607000">
        <w:rPr>
          <w:rStyle w:val="FontStyle21"/>
          <w:rFonts w:ascii="Times New Roman" w:hAnsi="Times New Roman" w:cs="Times New Roman"/>
          <w:sz w:val="28"/>
          <w:szCs w:val="28"/>
        </w:rPr>
        <w:t>прогнозувати</w:t>
      </w:r>
      <w:proofErr w:type="spellEnd"/>
      <w:r w:rsidRPr="00607000">
        <w:rPr>
          <w:rStyle w:val="FontStyle21"/>
          <w:rFonts w:ascii="Times New Roman" w:hAnsi="Times New Roman" w:cs="Times New Roman"/>
          <w:sz w:val="28"/>
          <w:szCs w:val="28"/>
        </w:rPr>
        <w:t xml:space="preserve"> ефективність їх</w:t>
      </w:r>
      <w:r w:rsidR="00595697">
        <w:rPr>
          <w:rStyle w:val="FontStyle21"/>
          <w:rFonts w:ascii="Times New Roman" w:hAnsi="Times New Roman" w:cs="Times New Roman"/>
          <w:sz w:val="28"/>
          <w:szCs w:val="28"/>
        </w:rPr>
        <w:t>ньої</w:t>
      </w:r>
      <w:r w:rsidRPr="00607000">
        <w:rPr>
          <w:rStyle w:val="FontStyle21"/>
          <w:rFonts w:ascii="Times New Roman" w:hAnsi="Times New Roman" w:cs="Times New Roman"/>
          <w:sz w:val="28"/>
          <w:szCs w:val="28"/>
        </w:rPr>
        <w:t xml:space="preserve"> майбутньої діяльності та </w:t>
      </w:r>
      <w:r w:rsidR="00595697">
        <w:rPr>
          <w:rStyle w:val="FontStyle21"/>
          <w:rFonts w:ascii="Times New Roman" w:hAnsi="Times New Roman" w:cs="Times New Roman"/>
          <w:sz w:val="28"/>
          <w:szCs w:val="28"/>
        </w:rPr>
        <w:t>зробити</w:t>
      </w:r>
      <w:r w:rsidRPr="00607000">
        <w:rPr>
          <w:rStyle w:val="FontStyle21"/>
          <w:rFonts w:ascii="Times New Roman" w:hAnsi="Times New Roman" w:cs="Times New Roman"/>
          <w:sz w:val="28"/>
          <w:szCs w:val="28"/>
        </w:rPr>
        <w:t xml:space="preserve"> розподіл управлінців на 3 категорії</w:t>
      </w:r>
      <w:r w:rsidR="00595697">
        <w:rPr>
          <w:rStyle w:val="FontStyle21"/>
          <w:rFonts w:ascii="Times New Roman" w:hAnsi="Times New Roman" w:cs="Times New Roman"/>
          <w:sz w:val="28"/>
          <w:szCs w:val="28"/>
        </w:rPr>
        <w:t xml:space="preserve"> у</w:t>
      </w:r>
      <w:r w:rsidRPr="00607000">
        <w:rPr>
          <w:rStyle w:val="FontStyle21"/>
          <w:rFonts w:ascii="Times New Roman" w:hAnsi="Times New Roman" w:cs="Times New Roman"/>
          <w:sz w:val="28"/>
          <w:szCs w:val="28"/>
        </w:rPr>
        <w:t xml:space="preserve"> залежності від рівня впливу успішності завдань, </w:t>
      </w:r>
      <w:r w:rsidR="00595697">
        <w:rPr>
          <w:rStyle w:val="FontStyle21"/>
          <w:rFonts w:ascii="Times New Roman" w:hAnsi="Times New Roman" w:cs="Times New Roman"/>
          <w:sz w:val="28"/>
          <w:szCs w:val="28"/>
        </w:rPr>
        <w:t>які</w:t>
      </w:r>
      <w:r w:rsidRPr="00607000">
        <w:rPr>
          <w:rStyle w:val="FontStyle21"/>
          <w:rFonts w:ascii="Times New Roman" w:hAnsi="Times New Roman" w:cs="Times New Roman"/>
          <w:sz w:val="28"/>
          <w:szCs w:val="28"/>
        </w:rPr>
        <w:t xml:space="preserve"> впливають на ефективність функціонування </w:t>
      </w:r>
      <w:bookmarkStart w:id="48" w:name="_Hlk56813546"/>
      <w:r w:rsidR="00494D1C" w:rsidRPr="00494D1C">
        <w:rPr>
          <w:rFonts w:ascii="Times New Roman" w:hAnsi="Times New Roman"/>
          <w:sz w:val="28"/>
          <w:szCs w:val="28"/>
        </w:rPr>
        <w:t>КНП «Хмельницький обласний центр служби крові»</w:t>
      </w:r>
      <w:bookmarkEnd w:id="48"/>
      <w:r w:rsidRPr="00C85110">
        <w:rPr>
          <w:rStyle w:val="FontStyle21"/>
          <w:rFonts w:ascii="Times New Roman" w:hAnsi="Times New Roman" w:cs="Times New Roman"/>
          <w:sz w:val="28"/>
          <w:szCs w:val="28"/>
        </w:rPr>
        <w:t xml:space="preserve">. </w:t>
      </w:r>
    </w:p>
    <w:p w14:paraId="30976A24" w14:textId="1509E4A9" w:rsidR="005837A7" w:rsidRPr="00607000" w:rsidRDefault="005837A7" w:rsidP="00EF0C6B">
      <w:pPr>
        <w:pStyle w:val="Style4"/>
        <w:spacing w:line="384" w:lineRule="auto"/>
        <w:ind w:firstLine="709"/>
        <w:jc w:val="both"/>
        <w:rPr>
          <w:rStyle w:val="FontStyle21"/>
          <w:rFonts w:ascii="Times New Roman" w:hAnsi="Times New Roman" w:cs="Times New Roman"/>
          <w:sz w:val="28"/>
          <w:szCs w:val="28"/>
        </w:rPr>
      </w:pPr>
      <w:r w:rsidRPr="00607000">
        <w:rPr>
          <w:rStyle w:val="FontStyle21"/>
          <w:rFonts w:ascii="Times New Roman" w:hAnsi="Times New Roman" w:cs="Times New Roman"/>
          <w:sz w:val="28"/>
          <w:szCs w:val="28"/>
        </w:rPr>
        <w:t>Категорія А</w:t>
      </w:r>
      <w:r w:rsidR="00EE2438" w:rsidRPr="00607000">
        <w:rPr>
          <w:rStyle w:val="FontStyle21"/>
          <w:rFonts w:ascii="Times New Roman" w:hAnsi="Times New Roman" w:cs="Times New Roman"/>
          <w:sz w:val="28"/>
          <w:szCs w:val="28"/>
        </w:rPr>
        <w:t xml:space="preserve"> – </w:t>
      </w:r>
      <w:r w:rsidRPr="00607000">
        <w:rPr>
          <w:rStyle w:val="FontStyle21"/>
          <w:rFonts w:ascii="Times New Roman" w:hAnsi="Times New Roman" w:cs="Times New Roman"/>
          <w:sz w:val="28"/>
          <w:szCs w:val="28"/>
        </w:rPr>
        <w:t>найбільш</w:t>
      </w:r>
      <w:r w:rsidR="00595697">
        <w:rPr>
          <w:rStyle w:val="FontStyle21"/>
          <w:rFonts w:ascii="Times New Roman" w:hAnsi="Times New Roman" w:cs="Times New Roman"/>
          <w:sz w:val="28"/>
          <w:szCs w:val="28"/>
        </w:rPr>
        <w:t>е</w:t>
      </w:r>
      <w:r w:rsidRPr="00607000">
        <w:rPr>
          <w:rStyle w:val="FontStyle21"/>
          <w:rFonts w:ascii="Times New Roman" w:hAnsi="Times New Roman" w:cs="Times New Roman"/>
          <w:sz w:val="28"/>
          <w:szCs w:val="28"/>
        </w:rPr>
        <w:t xml:space="preserve"> значуща </w:t>
      </w:r>
      <w:r w:rsidR="00F326F0" w:rsidRPr="00607000">
        <w:rPr>
          <w:rStyle w:val="FontStyle21"/>
          <w:rFonts w:ascii="Times New Roman" w:hAnsi="Times New Roman" w:cs="Times New Roman"/>
          <w:sz w:val="28"/>
          <w:szCs w:val="28"/>
        </w:rPr>
        <w:t>і д</w:t>
      </w:r>
      <w:r w:rsidRPr="00607000">
        <w:rPr>
          <w:rStyle w:val="FontStyle21"/>
          <w:rFonts w:ascii="Times New Roman" w:hAnsi="Times New Roman" w:cs="Times New Roman"/>
          <w:sz w:val="28"/>
          <w:szCs w:val="28"/>
        </w:rPr>
        <w:t>о неї входять</w:t>
      </w:r>
      <w:r w:rsidR="00595697">
        <w:rPr>
          <w:rStyle w:val="FontStyle21"/>
          <w:rFonts w:ascii="Times New Roman" w:hAnsi="Times New Roman" w:cs="Times New Roman"/>
          <w:sz w:val="28"/>
          <w:szCs w:val="28"/>
        </w:rPr>
        <w:t xml:space="preserve"> ті</w:t>
      </w:r>
      <w:r w:rsidRPr="00607000">
        <w:rPr>
          <w:rStyle w:val="FontStyle21"/>
          <w:rFonts w:ascii="Times New Roman" w:hAnsi="Times New Roman" w:cs="Times New Roman"/>
          <w:sz w:val="28"/>
          <w:szCs w:val="28"/>
        </w:rPr>
        <w:t xml:space="preserve"> управлінці, що приймають найбільш</w:t>
      </w:r>
      <w:r w:rsidR="00595697">
        <w:rPr>
          <w:rStyle w:val="FontStyle21"/>
          <w:rFonts w:ascii="Times New Roman" w:hAnsi="Times New Roman" w:cs="Times New Roman"/>
          <w:sz w:val="28"/>
          <w:szCs w:val="28"/>
        </w:rPr>
        <w:t>е</w:t>
      </w:r>
      <w:r w:rsidRPr="00607000">
        <w:rPr>
          <w:rStyle w:val="FontStyle21"/>
          <w:rFonts w:ascii="Times New Roman" w:hAnsi="Times New Roman" w:cs="Times New Roman"/>
          <w:sz w:val="28"/>
          <w:szCs w:val="28"/>
        </w:rPr>
        <w:t xml:space="preserve"> результативні управлінські рішення. Постійне </w:t>
      </w:r>
      <w:proofErr w:type="spellStart"/>
      <w:r w:rsidR="00595697">
        <w:rPr>
          <w:rStyle w:val="FontStyle21"/>
          <w:rFonts w:ascii="Times New Roman" w:hAnsi="Times New Roman" w:cs="Times New Roman"/>
          <w:sz w:val="28"/>
          <w:szCs w:val="28"/>
        </w:rPr>
        <w:t>задіювання</w:t>
      </w:r>
      <w:proofErr w:type="spellEnd"/>
      <w:r w:rsidRPr="00607000">
        <w:rPr>
          <w:rStyle w:val="FontStyle21"/>
          <w:rFonts w:ascii="Times New Roman" w:hAnsi="Times New Roman" w:cs="Times New Roman"/>
          <w:sz w:val="28"/>
          <w:szCs w:val="28"/>
        </w:rPr>
        <w:t xml:space="preserve"> управлінців даної категорії дозволяє </w:t>
      </w:r>
      <w:r w:rsidR="00494D1C">
        <w:rPr>
          <w:rStyle w:val="FontStyle21"/>
          <w:rFonts w:ascii="Times New Roman" w:hAnsi="Times New Roman" w:cs="Times New Roman"/>
          <w:sz w:val="28"/>
          <w:szCs w:val="28"/>
        </w:rPr>
        <w:t>організаціям</w:t>
      </w:r>
      <w:r w:rsidRPr="00607000">
        <w:rPr>
          <w:rStyle w:val="FontStyle21"/>
          <w:rFonts w:ascii="Times New Roman" w:hAnsi="Times New Roman" w:cs="Times New Roman"/>
          <w:sz w:val="28"/>
          <w:szCs w:val="28"/>
        </w:rPr>
        <w:t xml:space="preserve"> досягти 80% успіху на ринку, внаслідок чого підвищ</w:t>
      </w:r>
      <w:r w:rsidR="00595697">
        <w:rPr>
          <w:rStyle w:val="FontStyle21"/>
          <w:rFonts w:ascii="Times New Roman" w:hAnsi="Times New Roman" w:cs="Times New Roman"/>
          <w:sz w:val="28"/>
          <w:szCs w:val="28"/>
        </w:rPr>
        <w:t>и</w:t>
      </w:r>
      <w:r w:rsidRPr="00607000">
        <w:rPr>
          <w:rStyle w:val="FontStyle21"/>
          <w:rFonts w:ascii="Times New Roman" w:hAnsi="Times New Roman" w:cs="Times New Roman"/>
          <w:sz w:val="28"/>
          <w:szCs w:val="28"/>
        </w:rPr>
        <w:t xml:space="preserve">ться економічна безпека </w:t>
      </w:r>
      <w:bookmarkStart w:id="49" w:name="_Hlk56813492"/>
      <w:r w:rsidR="00494D1C">
        <w:rPr>
          <w:rStyle w:val="FontStyle21"/>
          <w:rFonts w:ascii="Times New Roman" w:hAnsi="Times New Roman" w:cs="Times New Roman"/>
          <w:sz w:val="28"/>
          <w:szCs w:val="28"/>
        </w:rPr>
        <w:t>закладу</w:t>
      </w:r>
      <w:bookmarkEnd w:id="49"/>
      <w:r w:rsidRPr="00607000">
        <w:rPr>
          <w:rStyle w:val="FontStyle21"/>
          <w:rFonts w:ascii="Times New Roman" w:hAnsi="Times New Roman" w:cs="Times New Roman"/>
          <w:sz w:val="28"/>
          <w:szCs w:val="28"/>
        </w:rPr>
        <w:t>.</w:t>
      </w:r>
      <w:r w:rsidR="00EF0C6B">
        <w:rPr>
          <w:rStyle w:val="FontStyle21"/>
          <w:rFonts w:ascii="Times New Roman" w:hAnsi="Times New Roman" w:cs="Times New Roman"/>
          <w:sz w:val="28"/>
          <w:szCs w:val="28"/>
        </w:rPr>
        <w:t xml:space="preserve"> </w:t>
      </w:r>
      <w:r w:rsidRPr="00607000">
        <w:rPr>
          <w:rStyle w:val="FontStyle21"/>
          <w:rFonts w:ascii="Times New Roman" w:hAnsi="Times New Roman" w:cs="Times New Roman"/>
          <w:sz w:val="28"/>
          <w:szCs w:val="28"/>
        </w:rPr>
        <w:t>Категорія В</w:t>
      </w:r>
      <w:r w:rsidR="00EE2438" w:rsidRPr="00607000">
        <w:rPr>
          <w:rStyle w:val="FontStyle21"/>
          <w:rFonts w:ascii="Times New Roman" w:hAnsi="Times New Roman" w:cs="Times New Roman"/>
          <w:sz w:val="28"/>
          <w:szCs w:val="28"/>
        </w:rPr>
        <w:t xml:space="preserve"> – </w:t>
      </w:r>
      <w:r w:rsidRPr="00607000">
        <w:rPr>
          <w:rStyle w:val="FontStyle21"/>
          <w:rFonts w:ascii="Times New Roman" w:hAnsi="Times New Roman" w:cs="Times New Roman"/>
          <w:sz w:val="28"/>
          <w:szCs w:val="28"/>
        </w:rPr>
        <w:t>менш</w:t>
      </w:r>
      <w:r w:rsidR="00595697">
        <w:rPr>
          <w:rStyle w:val="FontStyle21"/>
          <w:rFonts w:ascii="Times New Roman" w:hAnsi="Times New Roman" w:cs="Times New Roman"/>
          <w:sz w:val="28"/>
          <w:szCs w:val="28"/>
        </w:rPr>
        <w:t>е</w:t>
      </w:r>
      <w:r w:rsidRPr="00607000">
        <w:rPr>
          <w:rStyle w:val="FontStyle21"/>
          <w:rFonts w:ascii="Times New Roman" w:hAnsi="Times New Roman" w:cs="Times New Roman"/>
          <w:sz w:val="28"/>
          <w:szCs w:val="28"/>
        </w:rPr>
        <w:t xml:space="preserve"> значуща, оскільки успішність</w:t>
      </w:r>
      <w:r w:rsidR="00595697">
        <w:rPr>
          <w:rStyle w:val="FontStyle21"/>
          <w:rFonts w:ascii="Times New Roman" w:hAnsi="Times New Roman" w:cs="Times New Roman"/>
          <w:sz w:val="28"/>
          <w:szCs w:val="28"/>
        </w:rPr>
        <w:t xml:space="preserve"> роботи</w:t>
      </w:r>
      <w:r w:rsidRPr="00607000">
        <w:rPr>
          <w:rStyle w:val="FontStyle21"/>
          <w:rFonts w:ascii="Times New Roman" w:hAnsi="Times New Roman" w:cs="Times New Roman"/>
          <w:sz w:val="28"/>
          <w:szCs w:val="28"/>
        </w:rPr>
        <w:t xml:space="preserve"> управлінських працівників </w:t>
      </w:r>
      <w:r w:rsidR="00595697">
        <w:rPr>
          <w:rStyle w:val="FontStyle21"/>
          <w:rFonts w:ascii="Times New Roman" w:hAnsi="Times New Roman" w:cs="Times New Roman"/>
          <w:sz w:val="28"/>
          <w:szCs w:val="28"/>
        </w:rPr>
        <w:t>даної</w:t>
      </w:r>
      <w:r w:rsidRPr="00607000">
        <w:rPr>
          <w:rStyle w:val="FontStyle21"/>
          <w:rFonts w:ascii="Times New Roman" w:hAnsi="Times New Roman" w:cs="Times New Roman"/>
          <w:sz w:val="28"/>
          <w:szCs w:val="28"/>
        </w:rPr>
        <w:t xml:space="preserve"> категорії складає 15% для забезпечення </w:t>
      </w:r>
      <w:r w:rsidR="00F326F0" w:rsidRPr="00607000">
        <w:rPr>
          <w:rStyle w:val="FontStyle21"/>
          <w:rFonts w:ascii="Times New Roman" w:hAnsi="Times New Roman" w:cs="Times New Roman"/>
          <w:sz w:val="28"/>
          <w:szCs w:val="28"/>
        </w:rPr>
        <w:t>розвитку</w:t>
      </w:r>
      <w:r w:rsidRPr="00607000">
        <w:rPr>
          <w:rStyle w:val="FontStyle21"/>
          <w:rFonts w:ascii="Times New Roman" w:hAnsi="Times New Roman" w:cs="Times New Roman"/>
          <w:sz w:val="28"/>
          <w:szCs w:val="28"/>
        </w:rPr>
        <w:t xml:space="preserve"> </w:t>
      </w:r>
      <w:r w:rsidR="00494D1C">
        <w:rPr>
          <w:rStyle w:val="FontStyle21"/>
          <w:rFonts w:ascii="Times New Roman" w:hAnsi="Times New Roman" w:cs="Times New Roman"/>
          <w:sz w:val="28"/>
          <w:szCs w:val="28"/>
        </w:rPr>
        <w:t>закладу</w:t>
      </w:r>
      <w:r w:rsidRPr="00607000">
        <w:rPr>
          <w:rStyle w:val="FontStyle21"/>
          <w:rFonts w:ascii="Times New Roman" w:hAnsi="Times New Roman" w:cs="Times New Roman"/>
          <w:sz w:val="28"/>
          <w:szCs w:val="28"/>
        </w:rPr>
        <w:t>.</w:t>
      </w:r>
      <w:r w:rsidR="00EF0C6B">
        <w:rPr>
          <w:rStyle w:val="FontStyle21"/>
          <w:rFonts w:ascii="Times New Roman" w:hAnsi="Times New Roman" w:cs="Times New Roman"/>
          <w:sz w:val="28"/>
          <w:szCs w:val="28"/>
        </w:rPr>
        <w:t xml:space="preserve"> </w:t>
      </w:r>
      <w:r w:rsidR="000F1E4A">
        <w:rPr>
          <w:rStyle w:val="FontStyle21"/>
          <w:rFonts w:ascii="Times New Roman" w:hAnsi="Times New Roman" w:cs="Times New Roman"/>
          <w:sz w:val="28"/>
          <w:szCs w:val="28"/>
        </w:rPr>
        <w:t xml:space="preserve">І </w:t>
      </w:r>
      <w:proofErr w:type="spellStart"/>
      <w:r w:rsidR="000F1E4A">
        <w:rPr>
          <w:rStyle w:val="FontStyle21"/>
          <w:rFonts w:ascii="Times New Roman" w:hAnsi="Times New Roman" w:cs="Times New Roman"/>
          <w:sz w:val="28"/>
          <w:szCs w:val="28"/>
        </w:rPr>
        <w:t>накінець</w:t>
      </w:r>
      <w:proofErr w:type="spellEnd"/>
      <w:r w:rsidR="000F1E4A">
        <w:rPr>
          <w:rStyle w:val="FontStyle21"/>
          <w:rFonts w:ascii="Times New Roman" w:hAnsi="Times New Roman" w:cs="Times New Roman"/>
          <w:sz w:val="28"/>
          <w:szCs w:val="28"/>
        </w:rPr>
        <w:t xml:space="preserve"> к</w:t>
      </w:r>
      <w:r w:rsidRPr="00607000">
        <w:rPr>
          <w:rStyle w:val="FontStyle21"/>
          <w:rFonts w:ascii="Times New Roman" w:hAnsi="Times New Roman" w:cs="Times New Roman"/>
          <w:sz w:val="28"/>
          <w:szCs w:val="28"/>
        </w:rPr>
        <w:t>атегорія С</w:t>
      </w:r>
      <w:r w:rsidR="00EE2438" w:rsidRPr="00607000">
        <w:rPr>
          <w:rStyle w:val="FontStyle21"/>
          <w:rFonts w:ascii="Times New Roman" w:hAnsi="Times New Roman" w:cs="Times New Roman"/>
          <w:sz w:val="28"/>
          <w:szCs w:val="28"/>
        </w:rPr>
        <w:t xml:space="preserve"> – </w:t>
      </w:r>
      <w:r w:rsidR="000F1E4A">
        <w:rPr>
          <w:rStyle w:val="FontStyle21"/>
          <w:rFonts w:ascii="Times New Roman" w:hAnsi="Times New Roman" w:cs="Times New Roman"/>
          <w:sz w:val="28"/>
          <w:szCs w:val="28"/>
        </w:rPr>
        <w:t xml:space="preserve">зазвичай </w:t>
      </w:r>
      <w:r w:rsidRPr="00607000">
        <w:rPr>
          <w:rStyle w:val="FontStyle21"/>
          <w:rFonts w:ascii="Times New Roman" w:hAnsi="Times New Roman" w:cs="Times New Roman"/>
          <w:sz w:val="28"/>
          <w:szCs w:val="28"/>
        </w:rPr>
        <w:t xml:space="preserve">не впливає </w:t>
      </w:r>
      <w:r w:rsidR="000F1E4A" w:rsidRPr="00607000">
        <w:rPr>
          <w:rStyle w:val="FontStyle21"/>
          <w:rFonts w:ascii="Times New Roman" w:hAnsi="Times New Roman" w:cs="Times New Roman"/>
          <w:sz w:val="28"/>
          <w:szCs w:val="28"/>
        </w:rPr>
        <w:t xml:space="preserve">істотно </w:t>
      </w:r>
      <w:r w:rsidRPr="00607000">
        <w:rPr>
          <w:rStyle w:val="FontStyle21"/>
          <w:rFonts w:ascii="Times New Roman" w:hAnsi="Times New Roman" w:cs="Times New Roman"/>
          <w:sz w:val="28"/>
          <w:szCs w:val="28"/>
        </w:rPr>
        <w:t xml:space="preserve">на рівень економічної безпеки </w:t>
      </w:r>
      <w:r w:rsidR="00494D1C" w:rsidRPr="00494D1C">
        <w:rPr>
          <w:rFonts w:ascii="Times New Roman" w:hAnsi="Times New Roman"/>
          <w:sz w:val="28"/>
          <w:szCs w:val="28"/>
        </w:rPr>
        <w:t>закладу</w:t>
      </w:r>
      <w:r w:rsidRPr="00607000">
        <w:rPr>
          <w:rStyle w:val="FontStyle21"/>
          <w:rFonts w:ascii="Times New Roman" w:hAnsi="Times New Roman" w:cs="Times New Roman"/>
          <w:sz w:val="28"/>
          <w:szCs w:val="28"/>
        </w:rPr>
        <w:t xml:space="preserve">, </w:t>
      </w:r>
      <w:r w:rsidR="000F1E4A">
        <w:rPr>
          <w:rStyle w:val="FontStyle21"/>
          <w:rFonts w:ascii="Times New Roman" w:hAnsi="Times New Roman" w:cs="Times New Roman"/>
          <w:sz w:val="28"/>
          <w:szCs w:val="28"/>
        </w:rPr>
        <w:t>так як</w:t>
      </w:r>
      <w:r w:rsidRPr="00607000">
        <w:rPr>
          <w:rStyle w:val="FontStyle21"/>
          <w:rFonts w:ascii="Times New Roman" w:hAnsi="Times New Roman" w:cs="Times New Roman"/>
          <w:sz w:val="28"/>
          <w:szCs w:val="28"/>
        </w:rPr>
        <w:t xml:space="preserve"> результати управлінських рішень працівників, </w:t>
      </w:r>
      <w:r w:rsidR="000F1E4A">
        <w:rPr>
          <w:rStyle w:val="FontStyle21"/>
          <w:rFonts w:ascii="Times New Roman" w:hAnsi="Times New Roman" w:cs="Times New Roman"/>
          <w:sz w:val="28"/>
          <w:szCs w:val="28"/>
        </w:rPr>
        <w:t>які</w:t>
      </w:r>
      <w:r w:rsidRPr="00607000">
        <w:rPr>
          <w:rStyle w:val="FontStyle21"/>
          <w:rFonts w:ascii="Times New Roman" w:hAnsi="Times New Roman" w:cs="Times New Roman"/>
          <w:sz w:val="28"/>
          <w:szCs w:val="28"/>
        </w:rPr>
        <w:t xml:space="preserve"> входять в </w:t>
      </w:r>
      <w:r w:rsidR="000F1E4A">
        <w:rPr>
          <w:rStyle w:val="FontStyle21"/>
          <w:rFonts w:ascii="Times New Roman" w:hAnsi="Times New Roman" w:cs="Times New Roman"/>
          <w:sz w:val="28"/>
          <w:szCs w:val="28"/>
        </w:rPr>
        <w:t>дану</w:t>
      </w:r>
      <w:r w:rsidRPr="00607000">
        <w:rPr>
          <w:rStyle w:val="FontStyle21"/>
          <w:rFonts w:ascii="Times New Roman" w:hAnsi="Times New Roman" w:cs="Times New Roman"/>
          <w:sz w:val="28"/>
          <w:szCs w:val="28"/>
        </w:rPr>
        <w:t xml:space="preserve"> категорію, забезпечують досягнення 5% стабільного функціонування </w:t>
      </w:r>
      <w:r w:rsidR="000F1E4A">
        <w:rPr>
          <w:rStyle w:val="FontStyle21"/>
          <w:rFonts w:ascii="Times New Roman" w:hAnsi="Times New Roman" w:cs="Times New Roman"/>
          <w:sz w:val="28"/>
          <w:szCs w:val="28"/>
        </w:rPr>
        <w:t>установи</w:t>
      </w:r>
      <w:r w:rsidRPr="00607000">
        <w:rPr>
          <w:rStyle w:val="FontStyle21"/>
          <w:rFonts w:ascii="Times New Roman" w:hAnsi="Times New Roman" w:cs="Times New Roman"/>
          <w:sz w:val="28"/>
          <w:szCs w:val="28"/>
        </w:rPr>
        <w:t>.</w:t>
      </w:r>
    </w:p>
    <w:p w14:paraId="3BCFC530" w14:textId="7CA76CD8" w:rsidR="005837A7" w:rsidRPr="00607000" w:rsidRDefault="005837A7" w:rsidP="00560943">
      <w:pPr>
        <w:pStyle w:val="Style4"/>
        <w:spacing w:line="384" w:lineRule="auto"/>
        <w:ind w:firstLine="709"/>
        <w:jc w:val="both"/>
        <w:rPr>
          <w:rStyle w:val="FontStyle21"/>
          <w:rFonts w:ascii="Times New Roman" w:hAnsi="Times New Roman" w:cs="Times New Roman"/>
          <w:sz w:val="28"/>
          <w:szCs w:val="28"/>
        </w:rPr>
      </w:pPr>
      <w:r w:rsidRPr="00607000">
        <w:rPr>
          <w:rStyle w:val="FontStyle21"/>
          <w:rFonts w:ascii="Times New Roman" w:hAnsi="Times New Roman" w:cs="Times New Roman"/>
          <w:sz w:val="28"/>
          <w:szCs w:val="28"/>
        </w:rPr>
        <w:t>Використання декомпозиції оцінки управлінського персоналу</w:t>
      </w:r>
      <w:r w:rsidR="000F1E4A">
        <w:rPr>
          <w:rStyle w:val="FontStyle21"/>
          <w:rFonts w:ascii="Times New Roman" w:hAnsi="Times New Roman" w:cs="Times New Roman"/>
          <w:sz w:val="28"/>
          <w:szCs w:val="28"/>
        </w:rPr>
        <w:t xml:space="preserve"> медичного закладу</w:t>
      </w:r>
      <w:r w:rsidRPr="00607000">
        <w:rPr>
          <w:rStyle w:val="FontStyle21"/>
          <w:rFonts w:ascii="Times New Roman" w:hAnsi="Times New Roman" w:cs="Times New Roman"/>
          <w:sz w:val="28"/>
          <w:szCs w:val="28"/>
        </w:rPr>
        <w:t xml:space="preserve"> до рівня кількісних критеріїв, порядку </w:t>
      </w:r>
      <w:r w:rsidR="000F1E4A">
        <w:rPr>
          <w:rStyle w:val="FontStyle21"/>
          <w:rFonts w:ascii="Times New Roman" w:hAnsi="Times New Roman" w:cs="Times New Roman"/>
          <w:sz w:val="28"/>
          <w:szCs w:val="28"/>
        </w:rPr>
        <w:t>й</w:t>
      </w:r>
      <w:r w:rsidRPr="00607000">
        <w:rPr>
          <w:rStyle w:val="FontStyle21"/>
          <w:rFonts w:ascii="Times New Roman" w:hAnsi="Times New Roman" w:cs="Times New Roman"/>
          <w:sz w:val="28"/>
          <w:szCs w:val="28"/>
        </w:rPr>
        <w:t xml:space="preserve"> системи оцінки результативності його діяльності, а також </w:t>
      </w:r>
      <w:r w:rsidR="000F1E4A">
        <w:rPr>
          <w:rStyle w:val="FontStyle21"/>
          <w:rFonts w:ascii="Times New Roman" w:hAnsi="Times New Roman" w:cs="Times New Roman"/>
          <w:sz w:val="28"/>
          <w:szCs w:val="28"/>
        </w:rPr>
        <w:t xml:space="preserve">оптимальної </w:t>
      </w:r>
      <w:r w:rsidRPr="00607000">
        <w:rPr>
          <w:rStyle w:val="FontStyle21"/>
          <w:rFonts w:ascii="Times New Roman" w:hAnsi="Times New Roman" w:cs="Times New Roman"/>
          <w:sz w:val="28"/>
          <w:szCs w:val="28"/>
        </w:rPr>
        <w:t>сукупності методів оцінки дозволяє виявити внесок кожного</w:t>
      </w:r>
      <w:r w:rsidR="000F1E4A">
        <w:rPr>
          <w:rStyle w:val="FontStyle21"/>
          <w:rFonts w:ascii="Times New Roman" w:hAnsi="Times New Roman" w:cs="Times New Roman"/>
          <w:sz w:val="28"/>
          <w:szCs w:val="28"/>
        </w:rPr>
        <w:t xml:space="preserve"> окремого</w:t>
      </w:r>
      <w:r w:rsidRPr="00607000">
        <w:rPr>
          <w:rStyle w:val="FontStyle21"/>
          <w:rFonts w:ascii="Times New Roman" w:hAnsi="Times New Roman" w:cs="Times New Roman"/>
          <w:sz w:val="28"/>
          <w:szCs w:val="28"/>
        </w:rPr>
        <w:t xml:space="preserve"> управлінця усіх </w:t>
      </w:r>
      <w:r w:rsidR="00C93E7B">
        <w:rPr>
          <w:rStyle w:val="FontStyle21"/>
          <w:rFonts w:ascii="Times New Roman" w:hAnsi="Times New Roman" w:cs="Times New Roman"/>
          <w:sz w:val="28"/>
          <w:szCs w:val="28"/>
        </w:rPr>
        <w:t xml:space="preserve">структурних підрозділів та </w:t>
      </w:r>
      <w:r w:rsidRPr="00607000">
        <w:rPr>
          <w:rStyle w:val="FontStyle21"/>
          <w:rFonts w:ascii="Times New Roman" w:hAnsi="Times New Roman" w:cs="Times New Roman"/>
          <w:sz w:val="28"/>
          <w:szCs w:val="28"/>
        </w:rPr>
        <w:t xml:space="preserve">сфер діяльності в підвищення </w:t>
      </w:r>
      <w:r w:rsidR="00494D1C">
        <w:rPr>
          <w:rStyle w:val="FontStyle21"/>
          <w:rFonts w:ascii="Times New Roman" w:hAnsi="Times New Roman" w:cs="Times New Roman"/>
          <w:sz w:val="28"/>
          <w:szCs w:val="28"/>
        </w:rPr>
        <w:t>загальної ефективності роботи закладу</w:t>
      </w:r>
      <w:r w:rsidRPr="00607000">
        <w:rPr>
          <w:rStyle w:val="FontStyle21"/>
          <w:rFonts w:ascii="Times New Roman" w:hAnsi="Times New Roman" w:cs="Times New Roman"/>
          <w:sz w:val="28"/>
          <w:szCs w:val="28"/>
        </w:rPr>
        <w:t>.</w:t>
      </w:r>
    </w:p>
    <w:p w14:paraId="4AB67E62" w14:textId="0E1302D8" w:rsidR="00362C48" w:rsidRDefault="00362C48" w:rsidP="00EE2438">
      <w:pPr>
        <w:spacing w:line="360" w:lineRule="auto"/>
        <w:ind w:firstLine="709"/>
        <w:jc w:val="both"/>
        <w:rPr>
          <w:sz w:val="28"/>
          <w:szCs w:val="28"/>
          <w:lang w:val="uk-UA" w:eastAsia="uk-UA"/>
        </w:rPr>
      </w:pPr>
    </w:p>
    <w:p w14:paraId="0A60CCD9" w14:textId="3E9F5309" w:rsidR="004C0E1D" w:rsidRDefault="004C0E1D" w:rsidP="00EE2438">
      <w:pPr>
        <w:spacing w:line="360" w:lineRule="auto"/>
        <w:ind w:firstLine="709"/>
        <w:jc w:val="both"/>
        <w:rPr>
          <w:sz w:val="28"/>
          <w:szCs w:val="28"/>
          <w:lang w:val="uk-UA" w:eastAsia="uk-UA"/>
        </w:rPr>
      </w:pPr>
    </w:p>
    <w:p w14:paraId="01414E93" w14:textId="77777777" w:rsidR="004C0E1D" w:rsidRPr="00607000" w:rsidRDefault="004C0E1D" w:rsidP="00EE2438">
      <w:pPr>
        <w:spacing w:line="360" w:lineRule="auto"/>
        <w:ind w:firstLine="709"/>
        <w:jc w:val="both"/>
        <w:rPr>
          <w:sz w:val="28"/>
          <w:szCs w:val="28"/>
          <w:lang w:val="uk-UA" w:eastAsia="uk-UA"/>
        </w:rPr>
      </w:pPr>
    </w:p>
    <w:p w14:paraId="561B62D9" w14:textId="77777777" w:rsidR="00E600A0" w:rsidRDefault="008A626F" w:rsidP="00EE2438">
      <w:pPr>
        <w:spacing w:line="360" w:lineRule="auto"/>
        <w:ind w:firstLine="709"/>
        <w:jc w:val="both"/>
        <w:rPr>
          <w:b/>
          <w:sz w:val="28"/>
          <w:szCs w:val="28"/>
          <w:lang w:val="uk-UA" w:eastAsia="uk-UA"/>
        </w:rPr>
      </w:pPr>
      <w:r w:rsidRPr="00607000">
        <w:rPr>
          <w:b/>
          <w:sz w:val="28"/>
          <w:szCs w:val="28"/>
          <w:lang w:val="uk-UA" w:eastAsia="uk-UA"/>
        </w:rPr>
        <w:t xml:space="preserve">Висновки до </w:t>
      </w:r>
      <w:r w:rsidR="00A70DBF">
        <w:rPr>
          <w:b/>
          <w:sz w:val="28"/>
          <w:szCs w:val="28"/>
          <w:lang w:val="uk-UA" w:eastAsia="uk-UA"/>
        </w:rPr>
        <w:t xml:space="preserve"> розділу </w:t>
      </w:r>
      <w:r w:rsidR="0065527F">
        <w:rPr>
          <w:b/>
          <w:sz w:val="28"/>
          <w:szCs w:val="28"/>
          <w:lang w:val="uk-UA" w:eastAsia="uk-UA"/>
        </w:rPr>
        <w:t>3</w:t>
      </w:r>
    </w:p>
    <w:p w14:paraId="481A69EC" w14:textId="64CADF8B" w:rsidR="00C93E7B" w:rsidRDefault="00C93E7B" w:rsidP="009C7E88">
      <w:pPr>
        <w:spacing w:line="384" w:lineRule="auto"/>
        <w:ind w:firstLine="709"/>
        <w:jc w:val="both"/>
        <w:rPr>
          <w:sz w:val="28"/>
          <w:szCs w:val="28"/>
          <w:lang w:val="uk-UA" w:eastAsia="uk-UA"/>
        </w:rPr>
      </w:pPr>
    </w:p>
    <w:p w14:paraId="55EED3BB" w14:textId="1297A162" w:rsidR="000E1EBD" w:rsidRPr="000E1EBD" w:rsidRDefault="000E1EBD" w:rsidP="00C47683">
      <w:pPr>
        <w:spacing w:line="384" w:lineRule="auto"/>
        <w:ind w:firstLine="680"/>
        <w:jc w:val="both"/>
        <w:rPr>
          <w:bCs/>
          <w:sz w:val="28"/>
          <w:szCs w:val="28"/>
          <w:lang w:val="uk-UA"/>
        </w:rPr>
      </w:pPr>
      <w:r>
        <w:rPr>
          <w:sz w:val="28"/>
          <w:szCs w:val="28"/>
          <w:lang w:val="uk-UA" w:eastAsia="uk-UA"/>
        </w:rPr>
        <w:t xml:space="preserve">В третьому розділі роботи нами запропоновано удосконалену методику </w:t>
      </w:r>
      <w:r w:rsidRPr="000E1EBD">
        <w:rPr>
          <w:bCs/>
          <w:sz w:val="28"/>
          <w:szCs w:val="28"/>
          <w:lang w:val="uk-UA" w:eastAsia="uk-UA"/>
        </w:rPr>
        <w:t xml:space="preserve">формування механізму </w:t>
      </w:r>
      <w:r w:rsidR="00EF0C6B">
        <w:rPr>
          <w:bCs/>
          <w:sz w:val="28"/>
          <w:szCs w:val="28"/>
          <w:lang w:val="uk-UA" w:eastAsia="uk-UA"/>
        </w:rPr>
        <w:t xml:space="preserve">атестації </w:t>
      </w:r>
      <w:r w:rsidRPr="000E1EBD">
        <w:rPr>
          <w:bCs/>
          <w:sz w:val="28"/>
          <w:szCs w:val="28"/>
          <w:lang w:val="uk-UA" w:eastAsia="uk-UA"/>
        </w:rPr>
        <w:t>працівників медичної установи</w:t>
      </w:r>
      <w:r w:rsidR="00CD4313" w:rsidRPr="00CD4313">
        <w:rPr>
          <w:rFonts w:eastAsia="Calibri"/>
          <w:b/>
          <w:sz w:val="28"/>
          <w:szCs w:val="28"/>
          <w:lang w:val="uk-UA" w:eastAsia="en-US"/>
        </w:rPr>
        <w:t xml:space="preserve"> </w:t>
      </w:r>
      <w:r w:rsidR="00CD4313" w:rsidRPr="00CD4313">
        <w:rPr>
          <w:sz w:val="28"/>
          <w:szCs w:val="28"/>
          <w:lang w:val="uk-UA" w:eastAsia="uk-UA"/>
        </w:rPr>
        <w:t>на засадах застосування комплексної системи оцінювання працівників</w:t>
      </w:r>
      <w:r>
        <w:rPr>
          <w:bCs/>
          <w:sz w:val="28"/>
          <w:szCs w:val="28"/>
          <w:lang w:val="uk-UA" w:eastAsia="uk-UA"/>
        </w:rPr>
        <w:t>.</w:t>
      </w:r>
      <w:r w:rsidR="00CD4313">
        <w:rPr>
          <w:bCs/>
          <w:sz w:val="28"/>
          <w:szCs w:val="28"/>
          <w:lang w:val="uk-UA" w:eastAsia="uk-UA"/>
        </w:rPr>
        <w:t xml:space="preserve"> </w:t>
      </w:r>
      <w:r>
        <w:rPr>
          <w:bCs/>
          <w:sz w:val="28"/>
          <w:szCs w:val="28"/>
          <w:lang w:val="uk-UA" w:eastAsia="uk-UA"/>
        </w:rPr>
        <w:t xml:space="preserve">Крім поетапної деталізацій процесу оцінювання працівників медичного закладу </w:t>
      </w:r>
      <w:r w:rsidRPr="000E1EBD">
        <w:rPr>
          <w:sz w:val="28"/>
          <w:szCs w:val="28"/>
          <w:lang w:val="uk-UA"/>
        </w:rPr>
        <w:t xml:space="preserve"> </w:t>
      </w:r>
      <w:r>
        <w:rPr>
          <w:bCs/>
          <w:sz w:val="28"/>
          <w:szCs w:val="28"/>
          <w:lang w:val="uk-UA"/>
        </w:rPr>
        <w:t>з</w:t>
      </w:r>
      <w:r w:rsidRPr="000E1EBD">
        <w:rPr>
          <w:bCs/>
          <w:sz w:val="28"/>
          <w:szCs w:val="28"/>
          <w:lang w:val="uk-UA"/>
        </w:rPr>
        <w:t xml:space="preserve">апропонований нами механізм має враховувати такий елемент як планування зростання, що дозволяє визначати пріоритети розвитку </w:t>
      </w:r>
      <w:r w:rsidR="00454802">
        <w:rPr>
          <w:bCs/>
          <w:sz w:val="28"/>
          <w:szCs w:val="28"/>
          <w:lang w:val="uk-UA"/>
        </w:rPr>
        <w:t>мед</w:t>
      </w:r>
      <w:r w:rsidRPr="000E1EBD">
        <w:rPr>
          <w:bCs/>
          <w:sz w:val="28"/>
          <w:szCs w:val="28"/>
          <w:lang w:val="uk-UA"/>
        </w:rPr>
        <w:t xml:space="preserve">працівників, прогнозувати </w:t>
      </w:r>
      <w:r w:rsidR="00454802">
        <w:rPr>
          <w:bCs/>
          <w:sz w:val="28"/>
          <w:szCs w:val="28"/>
          <w:lang w:val="uk-UA"/>
        </w:rPr>
        <w:t>й</w:t>
      </w:r>
      <w:r w:rsidRPr="000E1EBD">
        <w:rPr>
          <w:bCs/>
          <w:sz w:val="28"/>
          <w:szCs w:val="28"/>
          <w:lang w:val="uk-UA"/>
        </w:rPr>
        <w:t xml:space="preserve"> планувати їх</w:t>
      </w:r>
      <w:r w:rsidR="00454802">
        <w:rPr>
          <w:bCs/>
          <w:sz w:val="28"/>
          <w:szCs w:val="28"/>
          <w:lang w:val="uk-UA"/>
        </w:rPr>
        <w:t>ню</w:t>
      </w:r>
      <w:r w:rsidRPr="000E1EBD">
        <w:rPr>
          <w:bCs/>
          <w:sz w:val="28"/>
          <w:szCs w:val="28"/>
          <w:lang w:val="uk-UA"/>
        </w:rPr>
        <w:t xml:space="preserve"> кар'єру, і, таким чином, формувати у працівників мотивацію до розвитку необхідних закладу знань, вмінь, навичок</w:t>
      </w:r>
      <w:r w:rsidR="00A3743F">
        <w:rPr>
          <w:bCs/>
          <w:sz w:val="28"/>
          <w:szCs w:val="28"/>
          <w:lang w:val="uk-UA"/>
        </w:rPr>
        <w:t>.</w:t>
      </w:r>
    </w:p>
    <w:p w14:paraId="26787B48" w14:textId="04E1E2C9" w:rsidR="006C00F4" w:rsidRPr="00A3743F" w:rsidRDefault="00645620" w:rsidP="00A3743F">
      <w:pPr>
        <w:spacing w:line="384" w:lineRule="auto"/>
        <w:ind w:firstLine="709"/>
        <w:jc w:val="both"/>
        <w:rPr>
          <w:sz w:val="28"/>
          <w:szCs w:val="28"/>
          <w:lang w:val="uk-UA" w:eastAsia="uk-UA"/>
        </w:rPr>
      </w:pPr>
      <w:r w:rsidRPr="00607000">
        <w:rPr>
          <w:sz w:val="28"/>
          <w:szCs w:val="28"/>
          <w:lang w:val="uk-UA" w:eastAsia="uk-UA"/>
        </w:rPr>
        <w:t xml:space="preserve">Оцінювання </w:t>
      </w:r>
      <w:r w:rsidR="00A70DBF">
        <w:rPr>
          <w:sz w:val="28"/>
          <w:szCs w:val="28"/>
          <w:lang w:val="uk-UA" w:eastAsia="uk-UA"/>
        </w:rPr>
        <w:t>діяльності</w:t>
      </w:r>
      <w:r w:rsidRPr="00607000">
        <w:rPr>
          <w:sz w:val="28"/>
          <w:szCs w:val="28"/>
          <w:lang w:val="uk-UA" w:eastAsia="uk-UA"/>
        </w:rPr>
        <w:t xml:space="preserve"> персоналу потребує від фахівців</w:t>
      </w:r>
      <w:r w:rsidR="00A70DBF">
        <w:rPr>
          <w:sz w:val="28"/>
          <w:szCs w:val="28"/>
          <w:lang w:val="uk-UA" w:eastAsia="uk-UA"/>
        </w:rPr>
        <w:t xml:space="preserve"> кадрової служби </w:t>
      </w:r>
      <w:r w:rsidRPr="00607000">
        <w:rPr>
          <w:sz w:val="28"/>
          <w:szCs w:val="28"/>
          <w:lang w:val="uk-UA" w:eastAsia="uk-UA"/>
        </w:rPr>
        <w:t xml:space="preserve"> </w:t>
      </w:r>
      <w:r w:rsidR="00F13C0D" w:rsidRPr="00F13C0D">
        <w:rPr>
          <w:sz w:val="28"/>
          <w:szCs w:val="28"/>
          <w:lang w:val="uk-UA"/>
        </w:rPr>
        <w:t>КНП «Хмельницький обласний центр служби крові»</w:t>
      </w:r>
      <w:r w:rsidR="00F13C0D">
        <w:rPr>
          <w:sz w:val="28"/>
          <w:szCs w:val="28"/>
          <w:lang w:val="uk-UA"/>
        </w:rPr>
        <w:t xml:space="preserve"> </w:t>
      </w:r>
      <w:r w:rsidRPr="00607000">
        <w:rPr>
          <w:sz w:val="28"/>
          <w:szCs w:val="28"/>
          <w:lang w:val="uk-UA" w:eastAsia="uk-UA"/>
        </w:rPr>
        <w:t xml:space="preserve">використання різних груп методів та розробки й використання різних груп показників. Для порівняння ефективності праці окремих структурних підрозділів або </w:t>
      </w:r>
      <w:r w:rsidR="00C93E7B">
        <w:rPr>
          <w:sz w:val="28"/>
          <w:szCs w:val="28"/>
          <w:lang w:val="uk-UA" w:eastAsia="uk-UA"/>
        </w:rPr>
        <w:t>закладу</w:t>
      </w:r>
      <w:r w:rsidRPr="00607000">
        <w:rPr>
          <w:sz w:val="28"/>
          <w:szCs w:val="28"/>
          <w:lang w:val="uk-UA" w:eastAsia="uk-UA"/>
        </w:rPr>
        <w:t xml:space="preserve"> в цілому </w:t>
      </w:r>
      <w:r w:rsidR="003C5313" w:rsidRPr="00607000">
        <w:rPr>
          <w:sz w:val="28"/>
          <w:szCs w:val="28"/>
          <w:lang w:val="uk-UA" w:eastAsia="uk-UA"/>
        </w:rPr>
        <w:t>запропоновано</w:t>
      </w:r>
      <w:r w:rsidRPr="00607000">
        <w:rPr>
          <w:sz w:val="28"/>
          <w:szCs w:val="28"/>
          <w:lang w:val="uk-UA" w:eastAsia="uk-UA"/>
        </w:rPr>
        <w:t xml:space="preserve"> інтегральні показники, за допомогою яких можна створювати рейтинги та комплексно оцінювати роботу</w:t>
      </w:r>
      <w:r w:rsidR="00A3743F">
        <w:rPr>
          <w:sz w:val="28"/>
          <w:szCs w:val="28"/>
          <w:lang w:val="uk-UA" w:eastAsia="uk-UA"/>
        </w:rPr>
        <w:t xml:space="preserve"> працівників</w:t>
      </w:r>
      <w:r w:rsidRPr="00607000">
        <w:rPr>
          <w:sz w:val="28"/>
          <w:szCs w:val="28"/>
          <w:lang w:val="uk-UA" w:eastAsia="uk-UA"/>
        </w:rPr>
        <w:t xml:space="preserve"> </w:t>
      </w:r>
      <w:r w:rsidR="00C93E7B">
        <w:rPr>
          <w:sz w:val="28"/>
          <w:szCs w:val="28"/>
          <w:lang w:val="uk-UA" w:eastAsia="uk-UA"/>
        </w:rPr>
        <w:t>медичної установи</w:t>
      </w:r>
      <w:r w:rsidRPr="00607000">
        <w:rPr>
          <w:sz w:val="28"/>
          <w:szCs w:val="28"/>
          <w:lang w:val="uk-UA" w:eastAsia="uk-UA"/>
        </w:rPr>
        <w:t xml:space="preserve">. </w:t>
      </w:r>
      <w:r w:rsidR="009C7E88">
        <w:rPr>
          <w:sz w:val="28"/>
          <w:szCs w:val="28"/>
          <w:lang w:val="uk-UA" w:eastAsia="uk-UA"/>
        </w:rPr>
        <w:t xml:space="preserve"> </w:t>
      </w:r>
      <w:r w:rsidR="00B20926" w:rsidRPr="00A3743F">
        <w:rPr>
          <w:rStyle w:val="FontStyle25"/>
          <w:sz w:val="28"/>
          <w:szCs w:val="28"/>
          <w:lang w:val="uk-UA"/>
        </w:rPr>
        <w:t xml:space="preserve">В узагальненому вигляді </w:t>
      </w:r>
      <w:r w:rsidR="006C00F4" w:rsidRPr="00A3743F">
        <w:rPr>
          <w:rStyle w:val="FontStyle25"/>
          <w:sz w:val="28"/>
          <w:szCs w:val="28"/>
          <w:lang w:val="uk-UA"/>
        </w:rPr>
        <w:t xml:space="preserve">сформовано </w:t>
      </w:r>
      <w:r w:rsidR="003065D0" w:rsidRPr="00A3743F">
        <w:rPr>
          <w:rStyle w:val="FontStyle25"/>
          <w:sz w:val="28"/>
          <w:szCs w:val="28"/>
          <w:lang w:val="uk-UA"/>
        </w:rPr>
        <w:t>методику</w:t>
      </w:r>
      <w:r w:rsidR="00B20926" w:rsidRPr="00A3743F">
        <w:rPr>
          <w:rStyle w:val="FontStyle25"/>
          <w:sz w:val="28"/>
          <w:szCs w:val="28"/>
          <w:lang w:val="uk-UA"/>
        </w:rPr>
        <w:t xml:space="preserve"> </w:t>
      </w:r>
      <w:r w:rsidR="006C00F4" w:rsidRPr="00A3743F">
        <w:rPr>
          <w:rStyle w:val="FontStyle25"/>
          <w:sz w:val="28"/>
          <w:szCs w:val="28"/>
          <w:lang w:val="uk-UA"/>
        </w:rPr>
        <w:t xml:space="preserve">поетапної </w:t>
      </w:r>
      <w:r w:rsidR="00B20926" w:rsidRPr="00A3743F">
        <w:rPr>
          <w:rStyle w:val="FontStyle25"/>
          <w:sz w:val="28"/>
          <w:szCs w:val="28"/>
          <w:lang w:val="uk-UA"/>
        </w:rPr>
        <w:t>оцінки персоналу до рівня кількісних критеріїв</w:t>
      </w:r>
      <w:r w:rsidR="006C00F4" w:rsidRPr="00A3743F">
        <w:rPr>
          <w:rStyle w:val="FontStyle25"/>
          <w:sz w:val="28"/>
          <w:szCs w:val="28"/>
          <w:lang w:val="uk-UA"/>
        </w:rPr>
        <w:t xml:space="preserve">, що </w:t>
      </w:r>
      <w:r w:rsidR="00B20926" w:rsidRPr="00A3743F">
        <w:rPr>
          <w:rStyle w:val="FontStyle21"/>
          <w:rFonts w:ascii="Times New Roman" w:hAnsi="Times New Roman" w:cs="Times New Roman"/>
          <w:sz w:val="28"/>
          <w:szCs w:val="28"/>
          <w:lang w:val="uk-UA"/>
        </w:rPr>
        <w:t xml:space="preserve">дозволяє визначити рівень кадрового забезпечення для підвищення </w:t>
      </w:r>
      <w:r w:rsidR="003065D0" w:rsidRPr="00A3743F">
        <w:rPr>
          <w:rStyle w:val="FontStyle21"/>
          <w:rFonts w:ascii="Times New Roman" w:hAnsi="Times New Roman" w:cs="Times New Roman"/>
          <w:sz w:val="28"/>
          <w:szCs w:val="28"/>
          <w:lang w:val="uk-UA"/>
        </w:rPr>
        <w:t>ефективності діяльності</w:t>
      </w:r>
      <w:r w:rsidR="00B20926" w:rsidRPr="00A3743F">
        <w:rPr>
          <w:rStyle w:val="FontStyle21"/>
          <w:rFonts w:ascii="Times New Roman" w:hAnsi="Times New Roman" w:cs="Times New Roman"/>
          <w:sz w:val="28"/>
          <w:szCs w:val="28"/>
          <w:lang w:val="uk-UA"/>
        </w:rPr>
        <w:t xml:space="preserve">, формувати та реалізовувати обґрунтовану та адекватну кадрову політику </w:t>
      </w:r>
      <w:r w:rsidR="003065D0" w:rsidRPr="00A3743F">
        <w:rPr>
          <w:rStyle w:val="FontStyle21"/>
          <w:rFonts w:ascii="Times New Roman" w:hAnsi="Times New Roman" w:cs="Times New Roman"/>
          <w:sz w:val="28"/>
          <w:szCs w:val="28"/>
          <w:lang w:val="uk-UA"/>
        </w:rPr>
        <w:t>закладу</w:t>
      </w:r>
      <w:r w:rsidR="00B20926" w:rsidRPr="00A3743F">
        <w:rPr>
          <w:rStyle w:val="FontStyle21"/>
          <w:rFonts w:ascii="Times New Roman" w:hAnsi="Times New Roman" w:cs="Times New Roman"/>
          <w:sz w:val="28"/>
          <w:szCs w:val="28"/>
          <w:lang w:val="uk-UA"/>
        </w:rPr>
        <w:t>, приймати об'єктивні кадрові рішення та планувати кар'єру управлінців</w:t>
      </w:r>
      <w:r w:rsidR="006C00F4" w:rsidRPr="00A3743F">
        <w:rPr>
          <w:rStyle w:val="FontStyle21"/>
          <w:rFonts w:ascii="Times New Roman" w:hAnsi="Times New Roman" w:cs="Times New Roman"/>
          <w:sz w:val="28"/>
          <w:szCs w:val="28"/>
          <w:lang w:val="uk-UA"/>
        </w:rPr>
        <w:t xml:space="preserve">. </w:t>
      </w:r>
      <w:r w:rsidR="003065D0">
        <w:rPr>
          <w:rStyle w:val="FontStyle21"/>
          <w:rFonts w:ascii="Times New Roman" w:hAnsi="Times New Roman" w:cs="Times New Roman"/>
          <w:sz w:val="28"/>
          <w:szCs w:val="28"/>
        </w:rPr>
        <w:t xml:space="preserve">Нами </w:t>
      </w:r>
      <w:proofErr w:type="spellStart"/>
      <w:r w:rsidR="003065D0">
        <w:rPr>
          <w:rStyle w:val="FontStyle21"/>
          <w:rFonts w:ascii="Times New Roman" w:hAnsi="Times New Roman" w:cs="Times New Roman"/>
          <w:sz w:val="28"/>
          <w:szCs w:val="28"/>
        </w:rPr>
        <w:t>запропоновано</w:t>
      </w:r>
      <w:proofErr w:type="spellEnd"/>
      <w:r w:rsidR="006C00F4" w:rsidRPr="00607000">
        <w:rPr>
          <w:rStyle w:val="FontStyle21"/>
          <w:rFonts w:ascii="Times New Roman" w:hAnsi="Times New Roman" w:cs="Times New Roman"/>
          <w:sz w:val="28"/>
          <w:szCs w:val="28"/>
        </w:rPr>
        <w:t xml:space="preserve"> с</w:t>
      </w:r>
      <w:r w:rsidR="00B20926" w:rsidRPr="00607000">
        <w:rPr>
          <w:rStyle w:val="FontStyle28"/>
          <w:sz w:val="28"/>
          <w:szCs w:val="28"/>
        </w:rPr>
        <w:t>труктур</w:t>
      </w:r>
      <w:r w:rsidR="006C00F4" w:rsidRPr="00607000">
        <w:rPr>
          <w:rStyle w:val="FontStyle28"/>
          <w:sz w:val="28"/>
          <w:szCs w:val="28"/>
        </w:rPr>
        <w:t>у</w:t>
      </w:r>
      <w:r w:rsidR="00B20926" w:rsidRPr="00607000">
        <w:rPr>
          <w:rStyle w:val="FontStyle28"/>
          <w:sz w:val="28"/>
          <w:szCs w:val="28"/>
        </w:rPr>
        <w:t xml:space="preserve"> </w:t>
      </w:r>
      <w:proofErr w:type="spellStart"/>
      <w:r w:rsidR="00B20926" w:rsidRPr="00607000">
        <w:rPr>
          <w:rStyle w:val="FontStyle28"/>
          <w:sz w:val="28"/>
          <w:szCs w:val="28"/>
        </w:rPr>
        <w:t>системи</w:t>
      </w:r>
      <w:proofErr w:type="spellEnd"/>
      <w:r w:rsidR="00B20926" w:rsidRPr="00607000">
        <w:rPr>
          <w:rStyle w:val="FontStyle28"/>
          <w:sz w:val="28"/>
          <w:szCs w:val="28"/>
        </w:rPr>
        <w:t xml:space="preserve"> </w:t>
      </w:r>
      <w:proofErr w:type="spellStart"/>
      <w:r w:rsidR="00B20926" w:rsidRPr="00607000">
        <w:rPr>
          <w:rStyle w:val="FontStyle28"/>
          <w:sz w:val="28"/>
          <w:szCs w:val="28"/>
        </w:rPr>
        <w:t>оцінки</w:t>
      </w:r>
      <w:proofErr w:type="spellEnd"/>
      <w:r w:rsidR="00B20926" w:rsidRPr="00607000">
        <w:rPr>
          <w:rStyle w:val="FontStyle28"/>
          <w:sz w:val="28"/>
          <w:szCs w:val="28"/>
        </w:rPr>
        <w:t xml:space="preserve"> </w:t>
      </w:r>
      <w:proofErr w:type="spellStart"/>
      <w:r w:rsidR="00B20926" w:rsidRPr="00607000">
        <w:rPr>
          <w:rStyle w:val="FontStyle28"/>
          <w:sz w:val="28"/>
          <w:szCs w:val="28"/>
        </w:rPr>
        <w:t>результативності</w:t>
      </w:r>
      <w:proofErr w:type="spellEnd"/>
      <w:r w:rsidR="00B20926" w:rsidRPr="00607000">
        <w:rPr>
          <w:rStyle w:val="FontStyle28"/>
          <w:sz w:val="28"/>
          <w:szCs w:val="28"/>
        </w:rPr>
        <w:t xml:space="preserve"> </w:t>
      </w:r>
      <w:proofErr w:type="spellStart"/>
      <w:r w:rsidR="00B20926" w:rsidRPr="00607000">
        <w:rPr>
          <w:rStyle w:val="FontStyle28"/>
          <w:sz w:val="28"/>
          <w:szCs w:val="28"/>
        </w:rPr>
        <w:t>діяльності</w:t>
      </w:r>
      <w:proofErr w:type="spellEnd"/>
      <w:r w:rsidR="00B20926" w:rsidRPr="00607000">
        <w:rPr>
          <w:rStyle w:val="FontStyle28"/>
          <w:sz w:val="28"/>
          <w:szCs w:val="28"/>
        </w:rPr>
        <w:t xml:space="preserve"> </w:t>
      </w:r>
      <w:proofErr w:type="spellStart"/>
      <w:r w:rsidR="00B20926" w:rsidRPr="00607000">
        <w:rPr>
          <w:rStyle w:val="FontStyle28"/>
          <w:sz w:val="28"/>
          <w:szCs w:val="28"/>
        </w:rPr>
        <w:t>управлінського</w:t>
      </w:r>
      <w:proofErr w:type="spellEnd"/>
      <w:r w:rsidR="00B20926" w:rsidRPr="00607000">
        <w:rPr>
          <w:rStyle w:val="FontStyle28"/>
          <w:sz w:val="28"/>
          <w:szCs w:val="28"/>
        </w:rPr>
        <w:t xml:space="preserve"> персоналу </w:t>
      </w:r>
      <w:r w:rsidR="006C00F4" w:rsidRPr="00607000">
        <w:rPr>
          <w:rStyle w:val="FontStyle28"/>
          <w:sz w:val="28"/>
          <w:szCs w:val="28"/>
        </w:rPr>
        <w:t xml:space="preserve">для </w:t>
      </w:r>
      <w:r w:rsidR="00F13C0D" w:rsidRPr="00F13C0D">
        <w:rPr>
          <w:sz w:val="28"/>
          <w:szCs w:val="28"/>
        </w:rPr>
        <w:t>КНП «</w:t>
      </w:r>
      <w:proofErr w:type="spellStart"/>
      <w:r w:rsidR="00F13C0D" w:rsidRPr="00F13C0D">
        <w:rPr>
          <w:sz w:val="28"/>
          <w:szCs w:val="28"/>
        </w:rPr>
        <w:t>Хмельницький</w:t>
      </w:r>
      <w:proofErr w:type="spellEnd"/>
      <w:r w:rsidR="00F13C0D" w:rsidRPr="00F13C0D">
        <w:rPr>
          <w:sz w:val="28"/>
          <w:szCs w:val="28"/>
        </w:rPr>
        <w:t xml:space="preserve"> </w:t>
      </w:r>
      <w:proofErr w:type="spellStart"/>
      <w:r w:rsidR="00F13C0D" w:rsidRPr="00F13C0D">
        <w:rPr>
          <w:sz w:val="28"/>
          <w:szCs w:val="28"/>
        </w:rPr>
        <w:t>обласний</w:t>
      </w:r>
      <w:proofErr w:type="spellEnd"/>
      <w:r w:rsidR="00F13C0D" w:rsidRPr="00F13C0D">
        <w:rPr>
          <w:sz w:val="28"/>
          <w:szCs w:val="28"/>
        </w:rPr>
        <w:t xml:space="preserve"> центр </w:t>
      </w:r>
      <w:proofErr w:type="spellStart"/>
      <w:r w:rsidR="00F13C0D" w:rsidRPr="00F13C0D">
        <w:rPr>
          <w:sz w:val="28"/>
          <w:szCs w:val="28"/>
        </w:rPr>
        <w:t>служби</w:t>
      </w:r>
      <w:proofErr w:type="spellEnd"/>
      <w:r w:rsidR="00F13C0D" w:rsidRPr="00F13C0D">
        <w:rPr>
          <w:sz w:val="28"/>
          <w:szCs w:val="28"/>
        </w:rPr>
        <w:t xml:space="preserve"> </w:t>
      </w:r>
      <w:proofErr w:type="spellStart"/>
      <w:r w:rsidR="00F13C0D" w:rsidRPr="00F13C0D">
        <w:rPr>
          <w:sz w:val="28"/>
          <w:szCs w:val="28"/>
        </w:rPr>
        <w:t>крові</w:t>
      </w:r>
      <w:proofErr w:type="spellEnd"/>
      <w:r w:rsidR="00F13C0D" w:rsidRPr="00F13C0D">
        <w:rPr>
          <w:sz w:val="28"/>
          <w:szCs w:val="28"/>
        </w:rPr>
        <w:t>»</w:t>
      </w:r>
      <w:r w:rsidR="006C00F4" w:rsidRPr="00607000">
        <w:rPr>
          <w:rStyle w:val="FontStyle28"/>
          <w:sz w:val="28"/>
          <w:szCs w:val="28"/>
        </w:rPr>
        <w:t>.</w:t>
      </w:r>
      <w:r w:rsidR="009C7E88">
        <w:rPr>
          <w:rStyle w:val="FontStyle28"/>
          <w:sz w:val="28"/>
          <w:szCs w:val="28"/>
        </w:rPr>
        <w:t xml:space="preserve"> </w:t>
      </w:r>
    </w:p>
    <w:p w14:paraId="007012D7" w14:textId="77777777" w:rsidR="00F13C0D" w:rsidRDefault="00F13C0D" w:rsidP="00EE2438">
      <w:pPr>
        <w:spacing w:line="360" w:lineRule="auto"/>
        <w:jc w:val="center"/>
        <w:rPr>
          <w:b/>
          <w:sz w:val="28"/>
          <w:szCs w:val="28"/>
          <w:lang w:val="uk-UA"/>
        </w:rPr>
      </w:pPr>
    </w:p>
    <w:p w14:paraId="0BBE041C" w14:textId="77777777" w:rsidR="00F13C0D" w:rsidRDefault="00F13C0D" w:rsidP="00C47683">
      <w:pPr>
        <w:spacing w:line="360" w:lineRule="auto"/>
        <w:rPr>
          <w:b/>
          <w:sz w:val="28"/>
          <w:szCs w:val="28"/>
          <w:lang w:val="uk-UA"/>
        </w:rPr>
      </w:pPr>
    </w:p>
    <w:p w14:paraId="6FCDC294" w14:textId="77777777" w:rsidR="00F13C0D" w:rsidRDefault="00F13C0D" w:rsidP="00EE2438">
      <w:pPr>
        <w:spacing w:line="360" w:lineRule="auto"/>
        <w:jc w:val="center"/>
        <w:rPr>
          <w:b/>
          <w:sz w:val="28"/>
          <w:szCs w:val="28"/>
          <w:lang w:val="uk-UA"/>
        </w:rPr>
      </w:pPr>
    </w:p>
    <w:p w14:paraId="771E3552" w14:textId="02650292" w:rsidR="00E600A0" w:rsidRDefault="00674BB9" w:rsidP="00EE2438">
      <w:pPr>
        <w:spacing w:line="360" w:lineRule="auto"/>
        <w:jc w:val="center"/>
        <w:rPr>
          <w:b/>
          <w:sz w:val="28"/>
          <w:szCs w:val="28"/>
          <w:lang w:val="uk-UA"/>
        </w:rPr>
      </w:pPr>
      <w:r>
        <w:rPr>
          <w:b/>
          <w:sz w:val="28"/>
          <w:szCs w:val="28"/>
          <w:lang w:val="uk-UA"/>
        </w:rPr>
        <w:t>ВИСНОВКИ</w:t>
      </w:r>
    </w:p>
    <w:p w14:paraId="7820484B" w14:textId="7EB231B4" w:rsidR="00C47683" w:rsidRPr="00035FA4" w:rsidRDefault="00035FA4" w:rsidP="00035FA4">
      <w:pPr>
        <w:widowControl/>
        <w:autoSpaceDE/>
        <w:autoSpaceDN/>
        <w:adjustRightInd/>
        <w:spacing w:line="360" w:lineRule="auto"/>
        <w:ind w:firstLine="680"/>
        <w:jc w:val="both"/>
        <w:rPr>
          <w:rFonts w:eastAsia="Times New Roman"/>
          <w:bCs/>
          <w:sz w:val="28"/>
          <w:szCs w:val="28"/>
          <w:lang w:val="uk-UA" w:eastAsia="uk-UA"/>
        </w:rPr>
      </w:pPr>
      <w:r w:rsidRPr="00035FA4">
        <w:rPr>
          <w:rFonts w:eastAsia="Times New Roman"/>
          <w:bCs/>
          <w:sz w:val="28"/>
          <w:szCs w:val="28"/>
          <w:lang w:val="uk-UA" w:eastAsia="uk-UA"/>
        </w:rPr>
        <w:t>З проведеного нами дослідження можемо зробити наступні узагальнення</w:t>
      </w:r>
      <w:r w:rsidR="006E0034">
        <w:rPr>
          <w:rFonts w:eastAsia="Times New Roman"/>
          <w:bCs/>
          <w:sz w:val="28"/>
          <w:szCs w:val="28"/>
          <w:lang w:val="uk-UA" w:eastAsia="uk-UA"/>
        </w:rPr>
        <w:t>.</w:t>
      </w:r>
    </w:p>
    <w:p w14:paraId="257A9AD4" w14:textId="17F477D1" w:rsidR="008D4FC6" w:rsidRPr="00F907E2" w:rsidRDefault="0069094C" w:rsidP="008D4FC6">
      <w:pPr>
        <w:spacing w:line="360" w:lineRule="auto"/>
        <w:ind w:firstLine="709"/>
        <w:jc w:val="both"/>
        <w:rPr>
          <w:sz w:val="28"/>
          <w:szCs w:val="28"/>
          <w:lang w:val="uk-UA" w:eastAsia="uk-UA"/>
        </w:rPr>
      </w:pPr>
      <w:r w:rsidRPr="00607000">
        <w:rPr>
          <w:rFonts w:eastAsia="Times New Roman"/>
          <w:sz w:val="28"/>
          <w:szCs w:val="28"/>
          <w:lang w:val="uk-UA"/>
        </w:rPr>
        <w:t>Підсумовуючи</w:t>
      </w:r>
      <w:r w:rsidR="006E0034">
        <w:rPr>
          <w:rFonts w:eastAsia="Times New Roman"/>
          <w:sz w:val="28"/>
          <w:szCs w:val="28"/>
          <w:lang w:val="uk-UA"/>
        </w:rPr>
        <w:t xml:space="preserve"> наші теоретичні дослідження</w:t>
      </w:r>
      <w:r w:rsidRPr="00607000">
        <w:rPr>
          <w:rFonts w:eastAsia="Times New Roman"/>
          <w:sz w:val="28"/>
          <w:szCs w:val="28"/>
          <w:lang w:val="uk-UA"/>
        </w:rPr>
        <w:t xml:space="preserve"> відмітимо, що </w:t>
      </w:r>
      <w:r w:rsidR="00454802">
        <w:rPr>
          <w:rFonts w:eastAsia="Times New Roman"/>
          <w:sz w:val="28"/>
          <w:szCs w:val="28"/>
          <w:lang w:val="uk-UA"/>
        </w:rPr>
        <w:t>«</w:t>
      </w:r>
      <w:r w:rsidRPr="00607000">
        <w:rPr>
          <w:sz w:val="28"/>
          <w:szCs w:val="28"/>
          <w:lang w:val="uk-UA" w:eastAsia="uk-UA"/>
        </w:rPr>
        <w:t xml:space="preserve">оцінка персоналу – це цілеспрямований процес визначення відповідності якісних характеристик персоналу (здібностей, умінь, мотивів) вимогам посади або робочого місця. Вона передбачає порівняння певних характеристик людини – </w:t>
      </w:r>
      <w:proofErr w:type="spellStart"/>
      <w:r w:rsidRPr="00607000">
        <w:rPr>
          <w:sz w:val="28"/>
          <w:szCs w:val="28"/>
          <w:lang w:val="uk-UA" w:eastAsia="uk-UA"/>
        </w:rPr>
        <w:t>професійно</w:t>
      </w:r>
      <w:proofErr w:type="spellEnd"/>
      <w:r w:rsidRPr="00607000">
        <w:rPr>
          <w:sz w:val="28"/>
          <w:szCs w:val="28"/>
          <w:lang w:val="uk-UA" w:eastAsia="uk-UA"/>
        </w:rPr>
        <w:t>-кваліфікаційного рівня, ділових якостей, результатів праці з відповідними параметрами, вимогами, еталонами</w:t>
      </w:r>
      <w:r w:rsidR="00454802">
        <w:rPr>
          <w:sz w:val="28"/>
          <w:szCs w:val="28"/>
          <w:lang w:val="uk-UA" w:eastAsia="uk-UA"/>
        </w:rPr>
        <w:t>»</w:t>
      </w:r>
      <w:r w:rsidR="00454802" w:rsidRPr="00081933">
        <w:rPr>
          <w:sz w:val="28"/>
          <w:szCs w:val="28"/>
          <w:lang w:eastAsia="uk-UA"/>
        </w:rPr>
        <w:t>[</w:t>
      </w:r>
      <w:r w:rsidR="00454802" w:rsidRPr="00081933">
        <w:rPr>
          <w:sz w:val="28"/>
          <w:szCs w:val="28"/>
          <w:lang w:val="uk-UA" w:eastAsia="uk-UA"/>
        </w:rPr>
        <w:t>4</w:t>
      </w:r>
      <w:r w:rsidR="00454802">
        <w:rPr>
          <w:sz w:val="28"/>
          <w:szCs w:val="28"/>
          <w:lang w:val="uk-UA" w:eastAsia="uk-UA"/>
        </w:rPr>
        <w:t>5</w:t>
      </w:r>
      <w:r w:rsidR="00454802" w:rsidRPr="00081933">
        <w:rPr>
          <w:sz w:val="28"/>
          <w:szCs w:val="28"/>
          <w:lang w:eastAsia="uk-UA"/>
        </w:rPr>
        <w:t>]</w:t>
      </w:r>
      <w:r w:rsidRPr="00607000">
        <w:rPr>
          <w:sz w:val="28"/>
          <w:szCs w:val="28"/>
          <w:lang w:val="uk-UA" w:eastAsia="uk-UA"/>
        </w:rPr>
        <w:t>.</w:t>
      </w:r>
      <w:r w:rsidR="008D4FC6">
        <w:rPr>
          <w:sz w:val="28"/>
          <w:szCs w:val="28"/>
          <w:lang w:val="uk-UA" w:eastAsia="uk-UA"/>
        </w:rPr>
        <w:t xml:space="preserve"> </w:t>
      </w:r>
      <w:r w:rsidR="008D4FC6" w:rsidRPr="005A3952">
        <w:rPr>
          <w:sz w:val="28"/>
          <w:szCs w:val="28"/>
          <w:lang w:val="uk-UA" w:eastAsia="uk-UA"/>
        </w:rPr>
        <w:t xml:space="preserve">Традиційним методом оцінювання медичного персоналу є атестація. </w:t>
      </w:r>
      <w:r w:rsidR="00454802">
        <w:rPr>
          <w:sz w:val="28"/>
          <w:szCs w:val="28"/>
          <w:lang w:val="uk-UA" w:eastAsia="uk-UA"/>
        </w:rPr>
        <w:t>«</w:t>
      </w:r>
      <w:r w:rsidR="008D4FC6">
        <w:rPr>
          <w:sz w:val="28"/>
          <w:szCs w:val="28"/>
          <w:lang w:val="uk-UA" w:eastAsia="uk-UA"/>
        </w:rPr>
        <w:t>А</w:t>
      </w:r>
      <w:r w:rsidR="008D4FC6" w:rsidRPr="00F907E2">
        <w:rPr>
          <w:sz w:val="28"/>
          <w:szCs w:val="28"/>
          <w:lang w:val="uk-UA" w:eastAsia="uk-UA"/>
        </w:rPr>
        <w:t>тестація, на нашу думку, стає дієвою процедурою для визначення рівня кваліфікації, ділових якостей, практичних навиків працівників та встановлення їхньої відповідності чи не відповідності робочим місцям та посадам, що вони займають, виявлення їх потенційних можливостей</w:t>
      </w:r>
      <w:r w:rsidR="00454802">
        <w:rPr>
          <w:sz w:val="28"/>
          <w:szCs w:val="28"/>
          <w:lang w:val="uk-UA" w:eastAsia="uk-UA"/>
        </w:rPr>
        <w:t>»</w:t>
      </w:r>
      <w:r w:rsidR="00454802" w:rsidRPr="00454802">
        <w:rPr>
          <w:sz w:val="28"/>
          <w:szCs w:val="28"/>
          <w:lang w:val="uk-UA" w:eastAsia="uk-UA"/>
        </w:rPr>
        <w:t xml:space="preserve"> [</w:t>
      </w:r>
      <w:r w:rsidR="00454802" w:rsidRPr="00081933">
        <w:rPr>
          <w:sz w:val="28"/>
          <w:szCs w:val="28"/>
          <w:lang w:val="uk-UA" w:eastAsia="uk-UA"/>
        </w:rPr>
        <w:t>4</w:t>
      </w:r>
      <w:r w:rsidR="00454802">
        <w:rPr>
          <w:sz w:val="28"/>
          <w:szCs w:val="28"/>
          <w:lang w:val="uk-UA" w:eastAsia="uk-UA"/>
        </w:rPr>
        <w:t>5</w:t>
      </w:r>
      <w:r w:rsidR="00454802" w:rsidRPr="00454802">
        <w:rPr>
          <w:sz w:val="28"/>
          <w:szCs w:val="28"/>
          <w:lang w:val="uk-UA" w:eastAsia="uk-UA"/>
        </w:rPr>
        <w:t>]</w:t>
      </w:r>
      <w:r w:rsidR="008D4FC6" w:rsidRPr="00F907E2">
        <w:rPr>
          <w:sz w:val="28"/>
          <w:szCs w:val="28"/>
          <w:lang w:val="uk-UA" w:eastAsia="uk-UA"/>
        </w:rPr>
        <w:t>.</w:t>
      </w:r>
    </w:p>
    <w:p w14:paraId="14F8B94B" w14:textId="53E6ADBC" w:rsidR="008D4FC6" w:rsidRPr="00607000" w:rsidRDefault="008D4FC6" w:rsidP="008D4FC6">
      <w:pPr>
        <w:spacing w:line="360" w:lineRule="auto"/>
        <w:ind w:firstLine="709"/>
        <w:jc w:val="both"/>
        <w:rPr>
          <w:sz w:val="28"/>
          <w:szCs w:val="28"/>
          <w:lang w:val="uk-UA" w:eastAsia="uk-UA"/>
        </w:rPr>
      </w:pPr>
      <w:r>
        <w:rPr>
          <w:sz w:val="28"/>
          <w:szCs w:val="28"/>
          <w:lang w:val="uk-UA" w:eastAsia="uk-UA"/>
        </w:rPr>
        <w:t>Д</w:t>
      </w:r>
      <w:r w:rsidRPr="007431BA">
        <w:rPr>
          <w:sz w:val="28"/>
          <w:szCs w:val="28"/>
          <w:lang w:val="uk-UA" w:eastAsia="uk-UA"/>
        </w:rPr>
        <w:t xml:space="preserve">ослідження теоретичних та методичних засад формування механізму атестації персоналу в закладі охорони здоров’я </w:t>
      </w:r>
      <w:r>
        <w:rPr>
          <w:sz w:val="28"/>
          <w:szCs w:val="28"/>
          <w:lang w:val="uk-UA" w:eastAsia="uk-UA"/>
        </w:rPr>
        <w:t>показав</w:t>
      </w:r>
      <w:r w:rsidRPr="007431BA">
        <w:rPr>
          <w:sz w:val="28"/>
          <w:szCs w:val="28"/>
          <w:lang w:val="uk-UA" w:eastAsia="uk-UA"/>
        </w:rPr>
        <w:t>, що процес проведення атестації медичних кадрів знаходиться в періоді адаптації до нових умов та правил. Новий алгоритм здійснення атестації частково запозичено із досвіду зарубіжних країн, він включає інноваційні підходи щодо навчання та розвитку медичного персоналу і покликаний підвищити ефективність управління кадровим потенціалом медичних установ.</w:t>
      </w:r>
    </w:p>
    <w:p w14:paraId="5DCD6815" w14:textId="30224392" w:rsidR="00B77C83" w:rsidRPr="00B77C83" w:rsidRDefault="00B77C83" w:rsidP="006E0034">
      <w:pPr>
        <w:spacing w:line="360" w:lineRule="auto"/>
        <w:ind w:firstLine="709"/>
        <w:jc w:val="both"/>
        <w:rPr>
          <w:sz w:val="28"/>
          <w:szCs w:val="28"/>
          <w:lang w:val="uk-UA" w:eastAsia="uk-UA"/>
        </w:rPr>
      </w:pPr>
      <w:r w:rsidRPr="00B77C83">
        <w:rPr>
          <w:sz w:val="28"/>
          <w:szCs w:val="28"/>
          <w:lang w:val="uk-UA" w:eastAsia="uk-UA"/>
        </w:rPr>
        <w:t xml:space="preserve">У другому розділі роботи досліджено вітчизняну практику </w:t>
      </w:r>
      <w:r w:rsidR="006E0034" w:rsidRPr="006E0034">
        <w:rPr>
          <w:bCs/>
          <w:sz w:val="28"/>
          <w:szCs w:val="28"/>
          <w:lang w:val="uk-UA" w:eastAsia="uk-UA"/>
        </w:rPr>
        <w:t>оцінювання та атестації медичного персоналу</w:t>
      </w:r>
      <w:r w:rsidR="006E0034" w:rsidRPr="006E0034">
        <w:rPr>
          <w:b/>
          <w:sz w:val="28"/>
          <w:szCs w:val="28"/>
          <w:lang w:val="uk-UA" w:eastAsia="uk-UA"/>
        </w:rPr>
        <w:t xml:space="preserve"> </w:t>
      </w:r>
      <w:r w:rsidRPr="00B77C83">
        <w:rPr>
          <w:sz w:val="28"/>
          <w:szCs w:val="28"/>
          <w:lang w:val="uk-UA" w:eastAsia="uk-UA"/>
        </w:rPr>
        <w:t>КНП «Хмельницький обласний центр служби крові». На основі проведеного дослідження можна зробити наступні висновки</w:t>
      </w:r>
      <w:r w:rsidR="006E0034">
        <w:rPr>
          <w:sz w:val="28"/>
          <w:szCs w:val="28"/>
          <w:lang w:val="uk-UA" w:eastAsia="uk-UA"/>
        </w:rPr>
        <w:t xml:space="preserve">. </w:t>
      </w:r>
      <w:r w:rsidRPr="00B77C83">
        <w:rPr>
          <w:sz w:val="28"/>
          <w:szCs w:val="28"/>
          <w:lang w:val="uk-UA" w:eastAsia="uk-UA"/>
        </w:rPr>
        <w:t>Комунальне некомерційне підприємство «Хмельницький обласний центр служби крові</w:t>
      </w:r>
      <w:r w:rsidRPr="00B77C83">
        <w:rPr>
          <w:b/>
          <w:bCs/>
          <w:sz w:val="28"/>
          <w:szCs w:val="28"/>
          <w:lang w:val="uk-UA" w:eastAsia="uk-UA"/>
        </w:rPr>
        <w:t xml:space="preserve">» </w:t>
      </w:r>
      <w:r w:rsidRPr="00B77C83">
        <w:rPr>
          <w:sz w:val="28"/>
          <w:szCs w:val="28"/>
          <w:lang w:val="uk-UA" w:eastAsia="uk-UA"/>
        </w:rPr>
        <w:t xml:space="preserve">є медичним закладом, що </w:t>
      </w:r>
      <w:r w:rsidRPr="00B77C83">
        <w:rPr>
          <w:bCs/>
          <w:sz w:val="28"/>
          <w:szCs w:val="28"/>
          <w:lang w:val="uk-UA" w:eastAsia="uk-UA"/>
        </w:rPr>
        <w:t xml:space="preserve">здійснює заготівлю, переробку, тестування, зберігання, реалізацію донорської крові та компонентів крові та несе відповідальність за якість </w:t>
      </w:r>
      <w:r w:rsidR="00454802">
        <w:rPr>
          <w:bCs/>
          <w:sz w:val="28"/>
          <w:szCs w:val="28"/>
          <w:lang w:val="uk-UA" w:eastAsia="uk-UA"/>
        </w:rPr>
        <w:t>й</w:t>
      </w:r>
      <w:r w:rsidRPr="00B77C83">
        <w:rPr>
          <w:bCs/>
          <w:sz w:val="28"/>
          <w:szCs w:val="28"/>
          <w:lang w:val="uk-UA" w:eastAsia="uk-UA"/>
        </w:rPr>
        <w:t xml:space="preserve"> безпеку заготовленої крові і </w:t>
      </w:r>
      <w:r w:rsidR="00454802">
        <w:rPr>
          <w:bCs/>
          <w:sz w:val="28"/>
          <w:szCs w:val="28"/>
          <w:lang w:val="uk-UA" w:eastAsia="uk-UA"/>
        </w:rPr>
        <w:t xml:space="preserve">її </w:t>
      </w:r>
      <w:r w:rsidRPr="00B77C83">
        <w:rPr>
          <w:bCs/>
          <w:sz w:val="28"/>
          <w:szCs w:val="28"/>
          <w:lang w:val="uk-UA" w:eastAsia="uk-UA"/>
        </w:rPr>
        <w:t>компонентів</w:t>
      </w:r>
      <w:r w:rsidR="00035FA4">
        <w:rPr>
          <w:bCs/>
          <w:sz w:val="28"/>
          <w:szCs w:val="28"/>
          <w:lang w:val="uk-UA" w:eastAsia="uk-UA"/>
        </w:rPr>
        <w:t>.</w:t>
      </w:r>
      <w:r w:rsidRPr="00B77C83">
        <w:rPr>
          <w:sz w:val="28"/>
          <w:szCs w:val="28"/>
          <w:lang w:val="uk-UA" w:eastAsia="uk-UA"/>
        </w:rPr>
        <w:t xml:space="preserve"> Основною метою діяльності закладу є заготівля </w:t>
      </w:r>
      <w:r w:rsidRPr="00B77C83">
        <w:rPr>
          <w:sz w:val="28"/>
          <w:szCs w:val="28"/>
          <w:lang w:val="uk-UA" w:eastAsia="uk-UA"/>
        </w:rPr>
        <w:lastRenderedPageBreak/>
        <w:t xml:space="preserve">цільної крові, плазми і </w:t>
      </w:r>
      <w:proofErr w:type="spellStart"/>
      <w:r w:rsidRPr="00B77C83">
        <w:rPr>
          <w:sz w:val="28"/>
          <w:szCs w:val="28"/>
          <w:lang w:val="uk-UA" w:eastAsia="uk-UA"/>
        </w:rPr>
        <w:t>тромбоцитної</w:t>
      </w:r>
      <w:proofErr w:type="spellEnd"/>
      <w:r w:rsidRPr="00B77C83">
        <w:rPr>
          <w:sz w:val="28"/>
          <w:szCs w:val="28"/>
          <w:lang w:val="uk-UA" w:eastAsia="uk-UA"/>
        </w:rPr>
        <w:t xml:space="preserve"> маси. </w:t>
      </w:r>
    </w:p>
    <w:p w14:paraId="2C1EE0DF" w14:textId="023345B4" w:rsidR="00B77C83" w:rsidRPr="00B77C83" w:rsidRDefault="00B77C83" w:rsidP="00B77C83">
      <w:pPr>
        <w:spacing w:line="360" w:lineRule="auto"/>
        <w:ind w:firstLine="709"/>
        <w:jc w:val="both"/>
        <w:rPr>
          <w:sz w:val="28"/>
          <w:szCs w:val="28"/>
          <w:lang w:val="uk-UA" w:eastAsia="uk-UA"/>
        </w:rPr>
      </w:pPr>
      <w:r w:rsidRPr="00B77C83">
        <w:rPr>
          <w:sz w:val="28"/>
          <w:szCs w:val="28"/>
          <w:lang w:val="uk-UA" w:eastAsia="uk-UA"/>
        </w:rPr>
        <w:t>В організації управління КНП «Хмельницький обласний центр служби крові</w:t>
      </w:r>
      <w:r w:rsidRPr="00B77C83">
        <w:rPr>
          <w:b/>
          <w:bCs/>
          <w:sz w:val="28"/>
          <w:szCs w:val="28"/>
          <w:lang w:val="uk-UA" w:eastAsia="uk-UA"/>
        </w:rPr>
        <w:t>»</w:t>
      </w:r>
      <w:r w:rsidRPr="00B77C83">
        <w:rPr>
          <w:sz w:val="28"/>
          <w:szCs w:val="28"/>
          <w:lang w:val="uk-UA" w:eastAsia="uk-UA"/>
        </w:rPr>
        <w:t xml:space="preserve"> велику увагу приділяють підвищенню якості роботи й творчої віддачі кадрового потенціалу, поліпшенню фахової підготовки і використанню спеціалістів з урахуванням їх професійного та кваліфікаційного рівнів. </w:t>
      </w:r>
      <w:r w:rsidRPr="00B77C83">
        <w:rPr>
          <w:iCs/>
          <w:sz w:val="28"/>
          <w:szCs w:val="28"/>
          <w:lang w:val="uk-UA" w:eastAsia="uk-UA"/>
        </w:rPr>
        <w:t xml:space="preserve">В цілому, сформована у КНП </w:t>
      </w:r>
      <w:r w:rsidRPr="00B77C83">
        <w:rPr>
          <w:bCs/>
          <w:iCs/>
          <w:sz w:val="28"/>
          <w:szCs w:val="28"/>
          <w:lang w:val="uk-UA" w:eastAsia="uk-UA"/>
        </w:rPr>
        <w:t>«Хмельницький обласний центр служби крові</w:t>
      </w:r>
      <w:r w:rsidRPr="00B77C83">
        <w:rPr>
          <w:b/>
          <w:bCs/>
          <w:iCs/>
          <w:sz w:val="28"/>
          <w:szCs w:val="28"/>
          <w:lang w:val="uk-UA" w:eastAsia="uk-UA"/>
        </w:rPr>
        <w:t>»</w:t>
      </w:r>
      <w:r w:rsidRPr="00B77C83">
        <w:rPr>
          <w:iCs/>
          <w:sz w:val="28"/>
          <w:szCs w:val="28"/>
          <w:lang w:val="uk-UA" w:eastAsia="uk-UA"/>
        </w:rPr>
        <w:t xml:space="preserve"> кадрова політика відповідає вимогам сьогодення та дозволяє досягати поставлених цілей.</w:t>
      </w:r>
    </w:p>
    <w:p w14:paraId="249315AF" w14:textId="6D8F6E7D" w:rsidR="00B77C83" w:rsidRPr="00B77C83" w:rsidRDefault="00B77C83" w:rsidP="004C0E1D">
      <w:pPr>
        <w:spacing w:line="360" w:lineRule="auto"/>
        <w:ind w:firstLine="709"/>
        <w:jc w:val="both"/>
        <w:rPr>
          <w:sz w:val="28"/>
          <w:szCs w:val="28"/>
          <w:lang w:val="uk-UA" w:eastAsia="uk-UA"/>
        </w:rPr>
      </w:pPr>
      <w:r w:rsidRPr="00B77C83">
        <w:rPr>
          <w:sz w:val="28"/>
          <w:szCs w:val="28"/>
          <w:lang w:val="uk-UA" w:eastAsia="uk-UA"/>
        </w:rPr>
        <w:t>В досліджуваному закладі</w:t>
      </w:r>
      <w:r w:rsidRPr="00B77C83">
        <w:rPr>
          <w:b/>
          <w:bCs/>
          <w:sz w:val="28"/>
          <w:szCs w:val="28"/>
          <w:lang w:val="uk-UA" w:eastAsia="uk-UA"/>
        </w:rPr>
        <w:t xml:space="preserve"> </w:t>
      </w:r>
      <w:r w:rsidRPr="00B77C83">
        <w:rPr>
          <w:sz w:val="28"/>
          <w:szCs w:val="28"/>
          <w:lang w:val="uk-UA" w:eastAsia="uk-UA"/>
        </w:rPr>
        <w:t xml:space="preserve">діє відносно </w:t>
      </w:r>
      <w:proofErr w:type="spellStart"/>
      <w:r w:rsidRPr="00B77C83">
        <w:rPr>
          <w:sz w:val="28"/>
          <w:szCs w:val="28"/>
          <w:lang w:val="uk-UA" w:eastAsia="uk-UA"/>
        </w:rPr>
        <w:t>ефенктивна</w:t>
      </w:r>
      <w:proofErr w:type="spellEnd"/>
      <w:r w:rsidRPr="00B77C83">
        <w:rPr>
          <w:sz w:val="28"/>
          <w:szCs w:val="28"/>
          <w:lang w:val="uk-UA" w:eastAsia="uk-UA"/>
        </w:rPr>
        <w:t xml:space="preserve"> система оцінювання діяльності персоналу. Персонал вчасно проходить атестацію, сестринський персонал та лаборанти кожного місяця оцінюються за стандартами якості діяльності. Результати оцінки заносяться у «Лист оцінки виконання стандартів сестринського догляду» який відкривається у кожному структурному підрозділі на всіх працівників відділу. В кінці року по кожному працівникові виводиться усереднена оцінка.</w:t>
      </w:r>
      <w:r>
        <w:rPr>
          <w:sz w:val="28"/>
          <w:szCs w:val="28"/>
          <w:lang w:val="uk-UA" w:eastAsia="uk-UA"/>
        </w:rPr>
        <w:t xml:space="preserve"> </w:t>
      </w:r>
      <w:r w:rsidRPr="00B77C83">
        <w:rPr>
          <w:sz w:val="28"/>
          <w:szCs w:val="28"/>
          <w:lang w:val="uk-UA" w:eastAsia="uk-UA"/>
        </w:rPr>
        <w:t xml:space="preserve">В системі контролю </w:t>
      </w:r>
      <w:r w:rsidR="00573DBC">
        <w:rPr>
          <w:sz w:val="28"/>
          <w:szCs w:val="28"/>
          <w:lang w:val="uk-UA" w:eastAsia="uk-UA"/>
        </w:rPr>
        <w:t>відмічаються</w:t>
      </w:r>
      <w:r w:rsidRPr="00B77C83">
        <w:rPr>
          <w:sz w:val="28"/>
          <w:szCs w:val="28"/>
          <w:lang w:val="uk-UA" w:eastAsia="uk-UA"/>
        </w:rPr>
        <w:t xml:space="preserve"> виявлені помилки </w:t>
      </w:r>
      <w:r w:rsidR="00573DBC">
        <w:rPr>
          <w:sz w:val="28"/>
          <w:szCs w:val="28"/>
          <w:lang w:val="uk-UA" w:eastAsia="uk-UA"/>
        </w:rPr>
        <w:t>у</w:t>
      </w:r>
      <w:r w:rsidRPr="00B77C83">
        <w:rPr>
          <w:sz w:val="28"/>
          <w:szCs w:val="28"/>
          <w:lang w:val="uk-UA" w:eastAsia="uk-UA"/>
        </w:rPr>
        <w:t xml:space="preserve"> Журналі дефектів, </w:t>
      </w:r>
      <w:r w:rsidR="00573DBC">
        <w:rPr>
          <w:sz w:val="28"/>
          <w:szCs w:val="28"/>
          <w:lang w:val="uk-UA" w:eastAsia="uk-UA"/>
        </w:rPr>
        <w:t>і це</w:t>
      </w:r>
      <w:r w:rsidRPr="00B77C83">
        <w:rPr>
          <w:sz w:val="28"/>
          <w:szCs w:val="28"/>
          <w:lang w:val="uk-UA" w:eastAsia="uk-UA"/>
        </w:rPr>
        <w:t xml:space="preserve"> дає змогу </w:t>
      </w:r>
      <w:r w:rsidR="00573DBC">
        <w:rPr>
          <w:sz w:val="28"/>
          <w:szCs w:val="28"/>
          <w:lang w:val="uk-UA" w:eastAsia="uk-UA"/>
        </w:rPr>
        <w:t xml:space="preserve">проводити </w:t>
      </w:r>
      <w:r w:rsidRPr="00B77C83">
        <w:rPr>
          <w:sz w:val="28"/>
          <w:szCs w:val="28"/>
          <w:lang w:val="uk-UA" w:eastAsia="uk-UA"/>
        </w:rPr>
        <w:t xml:space="preserve">аналіз, шукати негативні </w:t>
      </w:r>
      <w:r w:rsidR="00573DBC">
        <w:rPr>
          <w:sz w:val="28"/>
          <w:szCs w:val="28"/>
          <w:lang w:val="uk-UA" w:eastAsia="uk-UA"/>
        </w:rPr>
        <w:t>чинники</w:t>
      </w:r>
      <w:r w:rsidRPr="00B77C83">
        <w:rPr>
          <w:sz w:val="28"/>
          <w:szCs w:val="28"/>
          <w:lang w:val="uk-UA" w:eastAsia="uk-UA"/>
        </w:rPr>
        <w:t>, працювати над їх</w:t>
      </w:r>
      <w:r w:rsidR="00573DBC">
        <w:rPr>
          <w:sz w:val="28"/>
          <w:szCs w:val="28"/>
          <w:lang w:val="uk-UA" w:eastAsia="uk-UA"/>
        </w:rPr>
        <w:t>нім</w:t>
      </w:r>
      <w:r w:rsidRPr="00B77C83">
        <w:rPr>
          <w:sz w:val="28"/>
          <w:szCs w:val="28"/>
          <w:lang w:val="uk-UA" w:eastAsia="uk-UA"/>
        </w:rPr>
        <w:t xml:space="preserve"> усуненням,</w:t>
      </w:r>
      <w:r w:rsidR="00573DBC">
        <w:rPr>
          <w:sz w:val="28"/>
          <w:szCs w:val="28"/>
          <w:lang w:val="uk-UA" w:eastAsia="uk-UA"/>
        </w:rPr>
        <w:t xml:space="preserve"> і</w:t>
      </w:r>
      <w:r w:rsidRPr="00B77C83">
        <w:rPr>
          <w:sz w:val="28"/>
          <w:szCs w:val="28"/>
          <w:lang w:val="uk-UA" w:eastAsia="uk-UA"/>
        </w:rPr>
        <w:t xml:space="preserve"> в кінці - оцінюється результат. Кожний</w:t>
      </w:r>
      <w:r w:rsidR="00573DBC">
        <w:rPr>
          <w:sz w:val="28"/>
          <w:szCs w:val="28"/>
          <w:lang w:val="uk-UA" w:eastAsia="uk-UA"/>
        </w:rPr>
        <w:t xml:space="preserve"> окремий</w:t>
      </w:r>
      <w:r w:rsidRPr="00B77C83">
        <w:rPr>
          <w:sz w:val="28"/>
          <w:szCs w:val="28"/>
          <w:lang w:val="uk-UA" w:eastAsia="uk-UA"/>
        </w:rPr>
        <w:t xml:space="preserve"> дефект фіксується, дефектні елементи усувають, внаслідок чого </w:t>
      </w:r>
      <w:r w:rsidR="00573DBC">
        <w:rPr>
          <w:sz w:val="28"/>
          <w:szCs w:val="28"/>
          <w:lang w:val="uk-UA" w:eastAsia="uk-UA"/>
        </w:rPr>
        <w:t xml:space="preserve">остаточний </w:t>
      </w:r>
      <w:r w:rsidRPr="00B77C83">
        <w:rPr>
          <w:sz w:val="28"/>
          <w:szCs w:val="28"/>
          <w:lang w:val="uk-UA" w:eastAsia="uk-UA"/>
        </w:rPr>
        <w:t>кінцевий результат відповідає стандарту.</w:t>
      </w:r>
    </w:p>
    <w:p w14:paraId="0C61ECA8" w14:textId="708500BE" w:rsidR="00C47683" w:rsidRPr="000E1EBD" w:rsidRDefault="00C47683" w:rsidP="00C47683">
      <w:pPr>
        <w:spacing w:line="384" w:lineRule="auto"/>
        <w:ind w:firstLine="680"/>
        <w:jc w:val="both"/>
        <w:rPr>
          <w:bCs/>
          <w:sz w:val="28"/>
          <w:szCs w:val="28"/>
          <w:lang w:val="uk-UA"/>
        </w:rPr>
      </w:pPr>
      <w:r>
        <w:rPr>
          <w:sz w:val="28"/>
          <w:szCs w:val="28"/>
          <w:lang w:val="uk-UA" w:eastAsia="uk-UA"/>
        </w:rPr>
        <w:t xml:space="preserve">В третьому розділі роботи нами запропоновано удосконалену методику </w:t>
      </w:r>
      <w:r w:rsidRPr="000E1EBD">
        <w:rPr>
          <w:bCs/>
          <w:sz w:val="28"/>
          <w:szCs w:val="28"/>
          <w:lang w:val="uk-UA" w:eastAsia="uk-UA"/>
        </w:rPr>
        <w:t>формування механізму оцінювання діяльності працівників медичної установи</w:t>
      </w:r>
      <w:r>
        <w:rPr>
          <w:bCs/>
          <w:sz w:val="28"/>
          <w:szCs w:val="28"/>
          <w:lang w:val="uk-UA" w:eastAsia="uk-UA"/>
        </w:rPr>
        <w:t>.</w:t>
      </w:r>
      <w:r w:rsidR="00BB198C">
        <w:rPr>
          <w:bCs/>
          <w:sz w:val="28"/>
          <w:szCs w:val="28"/>
          <w:lang w:val="uk-UA" w:eastAsia="uk-UA"/>
        </w:rPr>
        <w:t xml:space="preserve"> </w:t>
      </w:r>
      <w:r>
        <w:rPr>
          <w:bCs/>
          <w:sz w:val="28"/>
          <w:szCs w:val="28"/>
          <w:lang w:val="uk-UA" w:eastAsia="uk-UA"/>
        </w:rPr>
        <w:t xml:space="preserve">Крім поетапної деталізацій процесу оцінювання працівників медичного закладу </w:t>
      </w:r>
      <w:r w:rsidRPr="000E1EBD">
        <w:rPr>
          <w:sz w:val="28"/>
          <w:szCs w:val="28"/>
          <w:lang w:val="uk-UA"/>
        </w:rPr>
        <w:t xml:space="preserve"> </w:t>
      </w:r>
      <w:r>
        <w:rPr>
          <w:bCs/>
          <w:sz w:val="28"/>
          <w:szCs w:val="28"/>
          <w:lang w:val="uk-UA"/>
        </w:rPr>
        <w:t>з</w:t>
      </w:r>
      <w:r w:rsidRPr="000E1EBD">
        <w:rPr>
          <w:bCs/>
          <w:sz w:val="28"/>
          <w:szCs w:val="28"/>
          <w:lang w:val="uk-UA"/>
        </w:rPr>
        <w:t>апропонований нами механізм</w:t>
      </w:r>
      <w:r>
        <w:rPr>
          <w:bCs/>
          <w:sz w:val="28"/>
          <w:szCs w:val="28"/>
          <w:lang w:val="uk-UA"/>
        </w:rPr>
        <w:t xml:space="preserve"> </w:t>
      </w:r>
      <w:r w:rsidRPr="000E1EBD">
        <w:rPr>
          <w:bCs/>
          <w:sz w:val="28"/>
          <w:szCs w:val="28"/>
          <w:lang w:val="uk-UA"/>
        </w:rPr>
        <w:t xml:space="preserve"> має враховувати такий елемент як планування зростання, що дозволяє визнач</w:t>
      </w:r>
      <w:r w:rsidR="00573DBC">
        <w:rPr>
          <w:bCs/>
          <w:sz w:val="28"/>
          <w:szCs w:val="28"/>
          <w:lang w:val="uk-UA"/>
        </w:rPr>
        <w:t>и</w:t>
      </w:r>
      <w:r w:rsidRPr="000E1EBD">
        <w:rPr>
          <w:bCs/>
          <w:sz w:val="28"/>
          <w:szCs w:val="28"/>
          <w:lang w:val="uk-UA"/>
        </w:rPr>
        <w:t xml:space="preserve">ти пріоритети розвитку </w:t>
      </w:r>
      <w:r w:rsidR="00573DBC">
        <w:rPr>
          <w:bCs/>
          <w:sz w:val="28"/>
          <w:szCs w:val="28"/>
          <w:lang w:val="uk-UA"/>
        </w:rPr>
        <w:t>мед</w:t>
      </w:r>
      <w:r w:rsidRPr="000E1EBD">
        <w:rPr>
          <w:bCs/>
          <w:sz w:val="28"/>
          <w:szCs w:val="28"/>
          <w:lang w:val="uk-UA"/>
        </w:rPr>
        <w:t>працівників, прогнозувати і планувати їх</w:t>
      </w:r>
      <w:r w:rsidR="00573DBC">
        <w:rPr>
          <w:bCs/>
          <w:sz w:val="28"/>
          <w:szCs w:val="28"/>
          <w:lang w:val="uk-UA"/>
        </w:rPr>
        <w:t>ню</w:t>
      </w:r>
      <w:r w:rsidRPr="000E1EBD">
        <w:rPr>
          <w:bCs/>
          <w:sz w:val="28"/>
          <w:szCs w:val="28"/>
          <w:lang w:val="uk-UA"/>
        </w:rPr>
        <w:t xml:space="preserve"> кар'єру, </w:t>
      </w:r>
      <w:r w:rsidR="00573DBC">
        <w:rPr>
          <w:bCs/>
          <w:sz w:val="28"/>
          <w:szCs w:val="28"/>
          <w:lang w:val="uk-UA"/>
        </w:rPr>
        <w:t>й</w:t>
      </w:r>
      <w:r w:rsidRPr="000E1EBD">
        <w:rPr>
          <w:bCs/>
          <w:sz w:val="28"/>
          <w:szCs w:val="28"/>
          <w:lang w:val="uk-UA"/>
        </w:rPr>
        <w:t xml:space="preserve">, таким чином, формувати у працівників мотивацію до розвитку необхідних закладу знань, вмінь, навичок задля їх використання в процесі роботи і, відповідно, для подальшого успішного функціонування </w:t>
      </w:r>
      <w:r>
        <w:rPr>
          <w:bCs/>
          <w:sz w:val="28"/>
          <w:szCs w:val="28"/>
          <w:lang w:val="uk-UA"/>
        </w:rPr>
        <w:t>закладу</w:t>
      </w:r>
      <w:r w:rsidRPr="000E1EBD">
        <w:rPr>
          <w:bCs/>
          <w:sz w:val="28"/>
          <w:szCs w:val="28"/>
          <w:lang w:val="uk-UA"/>
        </w:rPr>
        <w:t>.</w:t>
      </w:r>
    </w:p>
    <w:p w14:paraId="23C095EA" w14:textId="4DB10D04" w:rsidR="00C47683" w:rsidRPr="00607000" w:rsidRDefault="00C47683" w:rsidP="00C47683">
      <w:pPr>
        <w:spacing w:line="384" w:lineRule="auto"/>
        <w:ind w:firstLine="709"/>
        <w:jc w:val="both"/>
        <w:rPr>
          <w:rStyle w:val="FontStyle44"/>
          <w:sz w:val="28"/>
          <w:szCs w:val="28"/>
          <w:lang w:val="uk-UA" w:eastAsia="uk-UA"/>
        </w:rPr>
      </w:pPr>
      <w:r w:rsidRPr="00607000">
        <w:rPr>
          <w:sz w:val="28"/>
          <w:szCs w:val="28"/>
          <w:lang w:val="uk-UA" w:eastAsia="uk-UA"/>
        </w:rPr>
        <w:lastRenderedPageBreak/>
        <w:t xml:space="preserve">Оцінювання </w:t>
      </w:r>
      <w:r>
        <w:rPr>
          <w:sz w:val="28"/>
          <w:szCs w:val="28"/>
          <w:lang w:val="uk-UA" w:eastAsia="uk-UA"/>
        </w:rPr>
        <w:t>діяльності</w:t>
      </w:r>
      <w:r w:rsidRPr="00607000">
        <w:rPr>
          <w:sz w:val="28"/>
          <w:szCs w:val="28"/>
          <w:lang w:val="uk-UA" w:eastAsia="uk-UA"/>
        </w:rPr>
        <w:t xml:space="preserve"> персоналу потребує від фахівців</w:t>
      </w:r>
      <w:r>
        <w:rPr>
          <w:sz w:val="28"/>
          <w:szCs w:val="28"/>
          <w:lang w:val="uk-UA" w:eastAsia="uk-UA"/>
        </w:rPr>
        <w:t xml:space="preserve"> кадрової служби </w:t>
      </w:r>
      <w:r w:rsidRPr="00607000">
        <w:rPr>
          <w:sz w:val="28"/>
          <w:szCs w:val="28"/>
          <w:lang w:val="uk-UA" w:eastAsia="uk-UA"/>
        </w:rPr>
        <w:t xml:space="preserve"> </w:t>
      </w:r>
      <w:r w:rsidRPr="00F13C0D">
        <w:rPr>
          <w:sz w:val="28"/>
          <w:szCs w:val="28"/>
          <w:lang w:val="uk-UA"/>
        </w:rPr>
        <w:t>КНП «Хмельницький обласний центр служби крові»</w:t>
      </w:r>
      <w:r>
        <w:rPr>
          <w:sz w:val="28"/>
          <w:szCs w:val="28"/>
          <w:lang w:val="uk-UA"/>
        </w:rPr>
        <w:t xml:space="preserve"> </w:t>
      </w:r>
      <w:r w:rsidRPr="00607000">
        <w:rPr>
          <w:sz w:val="28"/>
          <w:szCs w:val="28"/>
          <w:lang w:val="uk-UA" w:eastAsia="uk-UA"/>
        </w:rPr>
        <w:t xml:space="preserve">використання різних груп методів та розробки й використання різних груп показників. Для порівняння ефективності праці окремих структурних підрозділів або </w:t>
      </w:r>
      <w:r>
        <w:rPr>
          <w:sz w:val="28"/>
          <w:szCs w:val="28"/>
          <w:lang w:val="uk-UA" w:eastAsia="uk-UA"/>
        </w:rPr>
        <w:t>закладу</w:t>
      </w:r>
      <w:r w:rsidRPr="00607000">
        <w:rPr>
          <w:sz w:val="28"/>
          <w:szCs w:val="28"/>
          <w:lang w:val="uk-UA" w:eastAsia="uk-UA"/>
        </w:rPr>
        <w:t xml:space="preserve"> в цілому запропоновано інтегральні показники, за допомогою яких можна створювати рейтинги та комплексно оцінювати роботу </w:t>
      </w:r>
      <w:r>
        <w:rPr>
          <w:sz w:val="28"/>
          <w:szCs w:val="28"/>
          <w:lang w:val="uk-UA" w:eastAsia="uk-UA"/>
        </w:rPr>
        <w:t>медичної установи</w:t>
      </w:r>
      <w:r w:rsidRPr="00607000">
        <w:rPr>
          <w:sz w:val="28"/>
          <w:szCs w:val="28"/>
          <w:lang w:val="uk-UA" w:eastAsia="uk-UA"/>
        </w:rPr>
        <w:t xml:space="preserve">. </w:t>
      </w:r>
      <w:r>
        <w:rPr>
          <w:sz w:val="28"/>
          <w:szCs w:val="28"/>
          <w:lang w:val="uk-UA" w:eastAsia="uk-UA"/>
        </w:rPr>
        <w:t xml:space="preserve"> </w:t>
      </w:r>
      <w:r w:rsidRPr="00607000">
        <w:rPr>
          <w:rStyle w:val="FontStyle44"/>
          <w:sz w:val="28"/>
          <w:szCs w:val="28"/>
          <w:lang w:val="uk-UA"/>
        </w:rPr>
        <w:t xml:space="preserve">Доцільним для діяльності  </w:t>
      </w:r>
      <w:r w:rsidRPr="00F13C0D">
        <w:rPr>
          <w:sz w:val="28"/>
          <w:szCs w:val="28"/>
          <w:lang w:val="uk-UA"/>
        </w:rPr>
        <w:t>КНП «Хмельницький обласний центр служби крові»</w:t>
      </w:r>
      <w:r>
        <w:rPr>
          <w:sz w:val="28"/>
          <w:szCs w:val="28"/>
          <w:lang w:val="uk-UA"/>
        </w:rPr>
        <w:t xml:space="preserve"> є </w:t>
      </w:r>
      <w:r w:rsidRPr="00607000">
        <w:rPr>
          <w:rStyle w:val="FontStyle44"/>
          <w:sz w:val="28"/>
          <w:szCs w:val="28"/>
          <w:lang w:val="uk-UA"/>
        </w:rPr>
        <w:t>визначення ключових показників діяль</w:t>
      </w:r>
      <w:r w:rsidRPr="00607000">
        <w:rPr>
          <w:rStyle w:val="FontStyle44"/>
          <w:sz w:val="28"/>
          <w:szCs w:val="28"/>
          <w:lang w:val="uk-UA"/>
        </w:rPr>
        <w:softHyphen/>
        <w:t>ності персоналу, що підвищують його мотивацію</w:t>
      </w:r>
      <w:r w:rsidR="008D4FC6">
        <w:rPr>
          <w:rStyle w:val="FontStyle44"/>
          <w:sz w:val="28"/>
          <w:szCs w:val="28"/>
          <w:lang w:val="uk-UA"/>
        </w:rPr>
        <w:t xml:space="preserve">. </w:t>
      </w:r>
      <w:r w:rsidRPr="00607000">
        <w:rPr>
          <w:rStyle w:val="FontStyle44"/>
          <w:sz w:val="28"/>
          <w:szCs w:val="28"/>
          <w:lang w:val="uk-UA"/>
        </w:rPr>
        <w:t>В зв’язку з цим нами рекоменду</w:t>
      </w:r>
      <w:r w:rsidR="00BB198C">
        <w:rPr>
          <w:rStyle w:val="FontStyle44"/>
          <w:sz w:val="28"/>
          <w:szCs w:val="28"/>
          <w:lang w:val="uk-UA"/>
        </w:rPr>
        <w:t>ю</w:t>
      </w:r>
      <w:r w:rsidRPr="00607000">
        <w:rPr>
          <w:rStyle w:val="FontStyle44"/>
          <w:sz w:val="28"/>
          <w:szCs w:val="28"/>
          <w:lang w:val="uk-UA"/>
        </w:rPr>
        <w:t xml:space="preserve">ться для впровадження в практичну діяльність </w:t>
      </w:r>
      <w:r w:rsidRPr="00F13C0D">
        <w:rPr>
          <w:sz w:val="28"/>
          <w:szCs w:val="28"/>
          <w:lang w:val="uk-UA"/>
        </w:rPr>
        <w:t>КНП «Хмельницький обласний центр служби крові»</w:t>
      </w:r>
      <w:r w:rsidRPr="00AF39CF">
        <w:rPr>
          <w:sz w:val="28"/>
          <w:szCs w:val="28"/>
          <w:lang w:val="uk-UA"/>
        </w:rPr>
        <w:t xml:space="preserve"> </w:t>
      </w:r>
      <w:r w:rsidRPr="00607000">
        <w:rPr>
          <w:rStyle w:val="FontStyle44"/>
          <w:sz w:val="28"/>
          <w:szCs w:val="28"/>
          <w:lang w:val="uk-UA"/>
        </w:rPr>
        <w:t>розглянут</w:t>
      </w:r>
      <w:r w:rsidR="00BB198C">
        <w:rPr>
          <w:rStyle w:val="FontStyle44"/>
          <w:sz w:val="28"/>
          <w:szCs w:val="28"/>
          <w:lang w:val="uk-UA"/>
        </w:rPr>
        <w:t>і</w:t>
      </w:r>
      <w:r w:rsidRPr="00607000">
        <w:rPr>
          <w:rStyle w:val="FontStyle44"/>
          <w:sz w:val="28"/>
          <w:szCs w:val="28"/>
          <w:lang w:val="uk-UA"/>
        </w:rPr>
        <w:t xml:space="preserve"> метод</w:t>
      </w:r>
      <w:r w:rsidR="00BB198C">
        <w:rPr>
          <w:rStyle w:val="FontStyle44"/>
          <w:sz w:val="28"/>
          <w:szCs w:val="28"/>
          <w:lang w:val="uk-UA"/>
        </w:rPr>
        <w:t>и</w:t>
      </w:r>
      <w:r w:rsidRPr="00607000">
        <w:rPr>
          <w:rStyle w:val="FontStyle44"/>
          <w:sz w:val="28"/>
          <w:szCs w:val="28"/>
          <w:lang w:val="uk-UA"/>
        </w:rPr>
        <w:t xml:space="preserve"> визначення показників ефек</w:t>
      </w:r>
      <w:r w:rsidRPr="00607000">
        <w:rPr>
          <w:rStyle w:val="FontStyle44"/>
          <w:sz w:val="28"/>
          <w:szCs w:val="28"/>
          <w:lang w:val="uk-UA"/>
        </w:rPr>
        <w:softHyphen/>
        <w:t>тивності діяльності, їх критерії та ме</w:t>
      </w:r>
      <w:r w:rsidRPr="00607000">
        <w:rPr>
          <w:rStyle w:val="FontStyle44"/>
          <w:sz w:val="28"/>
          <w:szCs w:val="28"/>
          <w:lang w:val="uk-UA"/>
        </w:rPr>
        <w:softHyphen/>
        <w:t>тод</w:t>
      </w:r>
      <w:r w:rsidR="00BB198C">
        <w:rPr>
          <w:rStyle w:val="FontStyle44"/>
          <w:sz w:val="28"/>
          <w:szCs w:val="28"/>
          <w:lang w:val="uk-UA"/>
        </w:rPr>
        <w:t>и</w:t>
      </w:r>
      <w:r w:rsidRPr="00607000">
        <w:rPr>
          <w:rStyle w:val="FontStyle44"/>
          <w:sz w:val="28"/>
          <w:szCs w:val="28"/>
          <w:lang w:val="uk-UA"/>
        </w:rPr>
        <w:t xml:space="preserve"> їх оцінки. </w:t>
      </w:r>
    </w:p>
    <w:p w14:paraId="2E440448" w14:textId="304DCA0A" w:rsidR="00C47683" w:rsidRPr="00607000" w:rsidRDefault="00C47683" w:rsidP="00C47683">
      <w:pPr>
        <w:pStyle w:val="Style7"/>
        <w:spacing w:before="5" w:line="384" w:lineRule="auto"/>
        <w:ind w:firstLine="715"/>
        <w:rPr>
          <w:sz w:val="28"/>
          <w:szCs w:val="28"/>
        </w:rPr>
      </w:pPr>
      <w:r w:rsidRPr="00607000">
        <w:rPr>
          <w:rStyle w:val="FontStyle25"/>
          <w:sz w:val="28"/>
          <w:szCs w:val="28"/>
        </w:rPr>
        <w:t xml:space="preserve">В узагальненому вигляді сформовано </w:t>
      </w:r>
      <w:r>
        <w:rPr>
          <w:rStyle w:val="FontStyle25"/>
          <w:sz w:val="28"/>
          <w:szCs w:val="28"/>
        </w:rPr>
        <w:t>методику</w:t>
      </w:r>
      <w:r w:rsidRPr="00607000">
        <w:rPr>
          <w:rStyle w:val="FontStyle25"/>
          <w:sz w:val="28"/>
          <w:szCs w:val="28"/>
        </w:rPr>
        <w:t xml:space="preserve"> поетапної оцінки персоналу до рівня кількісних критеріїв, що </w:t>
      </w:r>
      <w:r w:rsidRPr="00607000">
        <w:rPr>
          <w:rStyle w:val="FontStyle21"/>
          <w:rFonts w:ascii="Times New Roman" w:hAnsi="Times New Roman" w:cs="Times New Roman"/>
          <w:sz w:val="28"/>
          <w:szCs w:val="28"/>
        </w:rPr>
        <w:t>дозвол</w:t>
      </w:r>
      <w:r w:rsidR="00837613">
        <w:rPr>
          <w:rStyle w:val="FontStyle21"/>
          <w:rFonts w:ascii="Times New Roman" w:hAnsi="Times New Roman" w:cs="Times New Roman"/>
          <w:sz w:val="28"/>
          <w:szCs w:val="28"/>
        </w:rPr>
        <w:t>ить</w:t>
      </w:r>
      <w:r w:rsidRPr="00607000">
        <w:rPr>
          <w:rStyle w:val="FontStyle21"/>
          <w:rFonts w:ascii="Times New Roman" w:hAnsi="Times New Roman" w:cs="Times New Roman"/>
          <w:sz w:val="28"/>
          <w:szCs w:val="28"/>
        </w:rPr>
        <w:t xml:space="preserve"> визначити рівень кадрового забезпечення для підвищення </w:t>
      </w:r>
      <w:r>
        <w:rPr>
          <w:rStyle w:val="FontStyle21"/>
          <w:rFonts w:ascii="Times New Roman" w:hAnsi="Times New Roman" w:cs="Times New Roman"/>
          <w:sz w:val="28"/>
          <w:szCs w:val="28"/>
        </w:rPr>
        <w:t>ефективності діяльності</w:t>
      </w:r>
      <w:r w:rsidRPr="00607000">
        <w:rPr>
          <w:rStyle w:val="FontStyle21"/>
          <w:rFonts w:ascii="Times New Roman" w:hAnsi="Times New Roman" w:cs="Times New Roman"/>
          <w:sz w:val="28"/>
          <w:szCs w:val="28"/>
        </w:rPr>
        <w:t xml:space="preserve">, формувати та реалізовувати обґрунтовану та адекватну кадрову політику </w:t>
      </w:r>
      <w:r>
        <w:rPr>
          <w:rStyle w:val="FontStyle21"/>
          <w:rFonts w:ascii="Times New Roman" w:hAnsi="Times New Roman" w:cs="Times New Roman"/>
          <w:sz w:val="28"/>
          <w:szCs w:val="28"/>
        </w:rPr>
        <w:t>закладу</w:t>
      </w:r>
      <w:r w:rsidRPr="00607000">
        <w:rPr>
          <w:rStyle w:val="FontStyle21"/>
          <w:rFonts w:ascii="Times New Roman" w:hAnsi="Times New Roman" w:cs="Times New Roman"/>
          <w:sz w:val="28"/>
          <w:szCs w:val="28"/>
        </w:rPr>
        <w:t xml:space="preserve">, приймати об'єктивні кадрові рішення та планувати кар'єру управлінців. </w:t>
      </w:r>
      <w:r>
        <w:rPr>
          <w:rStyle w:val="FontStyle21"/>
          <w:rFonts w:ascii="Times New Roman" w:hAnsi="Times New Roman" w:cs="Times New Roman"/>
          <w:sz w:val="28"/>
          <w:szCs w:val="28"/>
        </w:rPr>
        <w:t>Нами запропоновано</w:t>
      </w:r>
      <w:r w:rsidRPr="00607000">
        <w:rPr>
          <w:rStyle w:val="FontStyle21"/>
          <w:rFonts w:ascii="Times New Roman" w:hAnsi="Times New Roman" w:cs="Times New Roman"/>
          <w:sz w:val="28"/>
          <w:szCs w:val="28"/>
        </w:rPr>
        <w:t xml:space="preserve"> с</w:t>
      </w:r>
      <w:r w:rsidRPr="00607000">
        <w:rPr>
          <w:rStyle w:val="FontStyle28"/>
          <w:sz w:val="28"/>
          <w:szCs w:val="28"/>
        </w:rPr>
        <w:t xml:space="preserve">труктуру системи оцінки результативності діяльності управлінського персоналу для </w:t>
      </w:r>
      <w:r w:rsidRPr="00F13C0D">
        <w:rPr>
          <w:rFonts w:ascii="Times New Roman" w:hAnsi="Times New Roman"/>
          <w:sz w:val="28"/>
          <w:szCs w:val="28"/>
          <w:lang w:val="ru-RU"/>
        </w:rPr>
        <w:t>КНП «</w:t>
      </w:r>
      <w:proofErr w:type="spellStart"/>
      <w:r w:rsidRPr="00F13C0D">
        <w:rPr>
          <w:rFonts w:ascii="Times New Roman" w:hAnsi="Times New Roman"/>
          <w:sz w:val="28"/>
          <w:szCs w:val="28"/>
          <w:lang w:val="ru-RU"/>
        </w:rPr>
        <w:t>Хмельницький</w:t>
      </w:r>
      <w:proofErr w:type="spellEnd"/>
      <w:r w:rsidRPr="00F13C0D">
        <w:rPr>
          <w:rFonts w:ascii="Times New Roman" w:hAnsi="Times New Roman"/>
          <w:sz w:val="28"/>
          <w:szCs w:val="28"/>
          <w:lang w:val="ru-RU"/>
        </w:rPr>
        <w:t xml:space="preserve"> </w:t>
      </w:r>
      <w:proofErr w:type="spellStart"/>
      <w:r w:rsidRPr="00F13C0D">
        <w:rPr>
          <w:rFonts w:ascii="Times New Roman" w:hAnsi="Times New Roman"/>
          <w:sz w:val="28"/>
          <w:szCs w:val="28"/>
          <w:lang w:val="ru-RU"/>
        </w:rPr>
        <w:t>обласний</w:t>
      </w:r>
      <w:proofErr w:type="spellEnd"/>
      <w:r w:rsidRPr="00F13C0D">
        <w:rPr>
          <w:rFonts w:ascii="Times New Roman" w:hAnsi="Times New Roman"/>
          <w:sz w:val="28"/>
          <w:szCs w:val="28"/>
          <w:lang w:val="ru-RU"/>
        </w:rPr>
        <w:t xml:space="preserve"> центр </w:t>
      </w:r>
      <w:proofErr w:type="spellStart"/>
      <w:r w:rsidRPr="00F13C0D">
        <w:rPr>
          <w:rFonts w:ascii="Times New Roman" w:hAnsi="Times New Roman"/>
          <w:sz w:val="28"/>
          <w:szCs w:val="28"/>
          <w:lang w:val="ru-RU"/>
        </w:rPr>
        <w:t>служби</w:t>
      </w:r>
      <w:proofErr w:type="spellEnd"/>
      <w:r w:rsidRPr="00F13C0D">
        <w:rPr>
          <w:rFonts w:ascii="Times New Roman" w:hAnsi="Times New Roman"/>
          <w:sz w:val="28"/>
          <w:szCs w:val="28"/>
          <w:lang w:val="ru-RU"/>
        </w:rPr>
        <w:t xml:space="preserve"> </w:t>
      </w:r>
      <w:proofErr w:type="spellStart"/>
      <w:r w:rsidRPr="00F13C0D">
        <w:rPr>
          <w:rFonts w:ascii="Times New Roman" w:hAnsi="Times New Roman"/>
          <w:sz w:val="28"/>
          <w:szCs w:val="28"/>
          <w:lang w:val="ru-RU"/>
        </w:rPr>
        <w:t>крові</w:t>
      </w:r>
      <w:proofErr w:type="spellEnd"/>
      <w:r w:rsidRPr="00F13C0D">
        <w:rPr>
          <w:rFonts w:ascii="Times New Roman" w:hAnsi="Times New Roman"/>
          <w:sz w:val="28"/>
          <w:szCs w:val="28"/>
          <w:lang w:val="ru-RU"/>
        </w:rPr>
        <w:t>»</w:t>
      </w:r>
      <w:r w:rsidRPr="00607000">
        <w:rPr>
          <w:rStyle w:val="FontStyle28"/>
          <w:sz w:val="28"/>
          <w:szCs w:val="28"/>
        </w:rPr>
        <w:t>.</w:t>
      </w:r>
      <w:r>
        <w:rPr>
          <w:rStyle w:val="FontStyle28"/>
          <w:sz w:val="28"/>
          <w:szCs w:val="28"/>
        </w:rPr>
        <w:t xml:space="preserve"> </w:t>
      </w:r>
    </w:p>
    <w:p w14:paraId="66E695DB" w14:textId="77777777" w:rsidR="00B77C83" w:rsidRDefault="00B77C83" w:rsidP="0069094C">
      <w:pPr>
        <w:spacing w:line="360" w:lineRule="auto"/>
        <w:ind w:firstLine="709"/>
        <w:jc w:val="both"/>
        <w:rPr>
          <w:sz w:val="28"/>
          <w:szCs w:val="28"/>
          <w:lang w:val="uk-UA" w:eastAsia="uk-UA"/>
        </w:rPr>
      </w:pPr>
    </w:p>
    <w:p w14:paraId="78B601F5" w14:textId="77777777" w:rsidR="00B77C83" w:rsidRDefault="00B77C83" w:rsidP="0069094C">
      <w:pPr>
        <w:spacing w:line="360" w:lineRule="auto"/>
        <w:ind w:firstLine="709"/>
        <w:jc w:val="both"/>
        <w:rPr>
          <w:sz w:val="28"/>
          <w:szCs w:val="28"/>
          <w:lang w:val="uk-UA" w:eastAsia="uk-UA"/>
        </w:rPr>
      </w:pPr>
    </w:p>
    <w:p w14:paraId="42DDBC65" w14:textId="77777777" w:rsidR="00B77C83" w:rsidRDefault="00B77C83" w:rsidP="0069094C">
      <w:pPr>
        <w:spacing w:line="360" w:lineRule="auto"/>
        <w:ind w:firstLine="709"/>
        <w:jc w:val="both"/>
        <w:rPr>
          <w:sz w:val="28"/>
          <w:szCs w:val="28"/>
          <w:lang w:val="uk-UA" w:eastAsia="uk-UA"/>
        </w:rPr>
      </w:pPr>
    </w:p>
    <w:p w14:paraId="15AF0307" w14:textId="77777777" w:rsidR="00B77C83" w:rsidRDefault="00B77C83" w:rsidP="0069094C">
      <w:pPr>
        <w:spacing w:line="360" w:lineRule="auto"/>
        <w:ind w:firstLine="709"/>
        <w:jc w:val="both"/>
        <w:rPr>
          <w:sz w:val="28"/>
          <w:szCs w:val="28"/>
          <w:lang w:val="uk-UA" w:eastAsia="uk-UA"/>
        </w:rPr>
      </w:pPr>
    </w:p>
    <w:p w14:paraId="72382BF8" w14:textId="77777777" w:rsidR="00B77C83" w:rsidRDefault="00B77C83" w:rsidP="0069094C">
      <w:pPr>
        <w:spacing w:line="360" w:lineRule="auto"/>
        <w:ind w:firstLine="709"/>
        <w:jc w:val="both"/>
        <w:rPr>
          <w:sz w:val="28"/>
          <w:szCs w:val="28"/>
          <w:lang w:val="uk-UA" w:eastAsia="uk-UA"/>
        </w:rPr>
      </w:pPr>
    </w:p>
    <w:p w14:paraId="26E25754" w14:textId="77777777" w:rsidR="00B77C83" w:rsidRDefault="00B77C83" w:rsidP="0069094C">
      <w:pPr>
        <w:spacing w:line="360" w:lineRule="auto"/>
        <w:ind w:firstLine="709"/>
        <w:jc w:val="both"/>
        <w:rPr>
          <w:sz w:val="28"/>
          <w:szCs w:val="28"/>
          <w:lang w:val="uk-UA" w:eastAsia="uk-UA"/>
        </w:rPr>
      </w:pPr>
    </w:p>
    <w:p w14:paraId="4082A66D" w14:textId="77777777" w:rsidR="00B77C83" w:rsidRDefault="00B77C83" w:rsidP="0069094C">
      <w:pPr>
        <w:spacing w:line="360" w:lineRule="auto"/>
        <w:ind w:firstLine="709"/>
        <w:jc w:val="both"/>
        <w:rPr>
          <w:sz w:val="28"/>
          <w:szCs w:val="28"/>
          <w:lang w:val="uk-UA" w:eastAsia="uk-UA"/>
        </w:rPr>
      </w:pPr>
    </w:p>
    <w:p w14:paraId="3F63BCE5" w14:textId="77777777" w:rsidR="00B77C83" w:rsidRDefault="00B77C83" w:rsidP="0069094C">
      <w:pPr>
        <w:spacing w:line="360" w:lineRule="auto"/>
        <w:ind w:firstLine="709"/>
        <w:jc w:val="both"/>
        <w:rPr>
          <w:sz w:val="28"/>
          <w:szCs w:val="28"/>
          <w:lang w:val="uk-UA" w:eastAsia="uk-UA"/>
        </w:rPr>
      </w:pPr>
    </w:p>
    <w:p w14:paraId="2479D8EE" w14:textId="77777777" w:rsidR="00B77C83" w:rsidRDefault="00B77C83" w:rsidP="0069094C">
      <w:pPr>
        <w:spacing w:line="360" w:lineRule="auto"/>
        <w:ind w:firstLine="709"/>
        <w:jc w:val="both"/>
        <w:rPr>
          <w:sz w:val="28"/>
          <w:szCs w:val="28"/>
          <w:lang w:val="uk-UA" w:eastAsia="uk-UA"/>
        </w:rPr>
      </w:pPr>
    </w:p>
    <w:p w14:paraId="69F826C1" w14:textId="77777777" w:rsidR="00B77C83" w:rsidRDefault="00B77C83" w:rsidP="0069094C">
      <w:pPr>
        <w:spacing w:line="360" w:lineRule="auto"/>
        <w:ind w:firstLine="709"/>
        <w:jc w:val="both"/>
        <w:rPr>
          <w:sz w:val="28"/>
          <w:szCs w:val="28"/>
          <w:lang w:val="uk-UA" w:eastAsia="uk-UA"/>
        </w:rPr>
      </w:pPr>
    </w:p>
    <w:p w14:paraId="6EDD9057" w14:textId="77777777" w:rsidR="00B77C83" w:rsidRDefault="00B77C83" w:rsidP="006E0034">
      <w:pPr>
        <w:spacing w:line="360" w:lineRule="auto"/>
        <w:jc w:val="both"/>
        <w:rPr>
          <w:sz w:val="28"/>
          <w:szCs w:val="28"/>
          <w:lang w:val="uk-UA" w:eastAsia="uk-UA"/>
        </w:rPr>
      </w:pPr>
    </w:p>
    <w:p w14:paraId="2E21F298" w14:textId="77777777" w:rsidR="0002045B" w:rsidRPr="00B76255" w:rsidRDefault="0002045B" w:rsidP="0002045B">
      <w:pPr>
        <w:spacing w:line="360" w:lineRule="auto"/>
        <w:jc w:val="center"/>
        <w:rPr>
          <w:rFonts w:eastAsia="Times New Roman"/>
          <w:b/>
          <w:sz w:val="28"/>
          <w:szCs w:val="28"/>
        </w:rPr>
      </w:pPr>
      <w:r w:rsidRPr="00B76255">
        <w:rPr>
          <w:rFonts w:eastAsia="Times New Roman"/>
          <w:b/>
          <w:sz w:val="28"/>
          <w:szCs w:val="28"/>
        </w:rPr>
        <w:t>СПИСОК ВИКОРИСТАНИХ ДЖЕРЕЛ</w:t>
      </w:r>
    </w:p>
    <w:p w14:paraId="67647C38"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Абрамова Е.В. Методика </w:t>
      </w:r>
      <w:proofErr w:type="spellStart"/>
      <w:r w:rsidRPr="0002045B">
        <w:rPr>
          <w:rFonts w:eastAsia="Times New Roman" w:cs="Cambria"/>
          <w:sz w:val="28"/>
          <w:szCs w:val="28"/>
          <w:lang w:eastAsia="uk-UA"/>
        </w:rPr>
        <w:t>оцінки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компетентності</w:t>
      </w:r>
      <w:proofErr w:type="spellEnd"/>
      <w:r w:rsidRPr="0002045B">
        <w:rPr>
          <w:rFonts w:eastAsia="Times New Roman" w:cs="Cambria"/>
          <w:sz w:val="28"/>
          <w:szCs w:val="28"/>
          <w:lang w:eastAsia="uk-UA"/>
        </w:rPr>
        <w:t xml:space="preserve"> персоналу систем менеджменту на </w:t>
      </w:r>
      <w:proofErr w:type="spellStart"/>
      <w:r w:rsidRPr="0002045B">
        <w:rPr>
          <w:rFonts w:eastAsia="Times New Roman" w:cs="Cambria"/>
          <w:sz w:val="28"/>
          <w:szCs w:val="28"/>
          <w:lang w:eastAsia="uk-UA"/>
        </w:rPr>
        <w:t>основі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міжнародних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вимог</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Всеукраїнська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експертна</w:t>
      </w:r>
      <w:proofErr w:type="spellEnd"/>
      <w:r w:rsidRPr="0002045B">
        <w:rPr>
          <w:rFonts w:eastAsia="Times New Roman" w:cs="Cambria"/>
          <w:sz w:val="28"/>
          <w:szCs w:val="28"/>
          <w:lang w:eastAsia="uk-UA"/>
        </w:rPr>
        <w:t xml:space="preserve"> мережа. Режим доступу: </w:t>
      </w:r>
      <w:hyperlink r:id="rId43" w:history="1">
        <w:r w:rsidRPr="0002045B">
          <w:rPr>
            <w:rFonts w:eastAsia="Times New Roman" w:cs="Cambria"/>
            <w:sz w:val="28"/>
            <w:szCs w:val="28"/>
            <w:lang w:val="en-US" w:eastAsia="uk-UA"/>
          </w:rPr>
          <w:t>http</w:t>
        </w:r>
        <w:r w:rsidRPr="0002045B">
          <w:rPr>
            <w:rFonts w:eastAsia="Times New Roman" w:cs="Cambria"/>
            <w:sz w:val="28"/>
            <w:szCs w:val="28"/>
            <w:lang w:eastAsia="uk-UA"/>
          </w:rPr>
          <w:t>://</w:t>
        </w:r>
        <w:r w:rsidRPr="0002045B">
          <w:rPr>
            <w:rFonts w:eastAsia="Times New Roman" w:cs="Cambria"/>
            <w:sz w:val="28"/>
            <w:szCs w:val="28"/>
            <w:lang w:val="en-US" w:eastAsia="uk-UA"/>
          </w:rPr>
          <w:t>www</w:t>
        </w:r>
        <w:r w:rsidRPr="0002045B">
          <w:rPr>
            <w:rFonts w:eastAsia="Times New Roman" w:cs="Cambria"/>
            <w:sz w:val="28"/>
            <w:szCs w:val="28"/>
            <w:lang w:eastAsia="uk-UA"/>
          </w:rPr>
          <w:t>.</w:t>
        </w:r>
        <w:r w:rsidRPr="0002045B">
          <w:rPr>
            <w:rFonts w:eastAsia="Times New Roman" w:cs="Cambria"/>
            <w:sz w:val="28"/>
            <w:szCs w:val="28"/>
            <w:lang w:val="en-US" w:eastAsia="uk-UA"/>
          </w:rPr>
          <w:t>experts</w:t>
        </w:r>
        <w:r w:rsidRPr="0002045B">
          <w:rPr>
            <w:rFonts w:eastAsia="Times New Roman" w:cs="Cambria"/>
            <w:sz w:val="28"/>
            <w:szCs w:val="28"/>
            <w:lang w:eastAsia="uk-UA"/>
          </w:rPr>
          <w:t>.</w:t>
        </w:r>
        <w:r w:rsidRPr="0002045B">
          <w:rPr>
            <w:rFonts w:eastAsia="Times New Roman" w:cs="Cambria"/>
            <w:sz w:val="28"/>
            <w:szCs w:val="28"/>
            <w:lang w:val="en-US" w:eastAsia="uk-UA"/>
          </w:rPr>
          <w:t>in</w:t>
        </w:r>
        <w:r w:rsidRPr="0002045B">
          <w:rPr>
            <w:rFonts w:eastAsia="Times New Roman" w:cs="Cambria"/>
            <w:sz w:val="28"/>
            <w:szCs w:val="28"/>
            <w:lang w:eastAsia="uk-UA"/>
          </w:rPr>
          <w:t>.</w:t>
        </w:r>
        <w:proofErr w:type="spellStart"/>
        <w:r w:rsidRPr="0002045B">
          <w:rPr>
            <w:rFonts w:eastAsia="Times New Roman" w:cs="Cambria"/>
            <w:sz w:val="28"/>
            <w:szCs w:val="28"/>
            <w:lang w:val="en-US" w:eastAsia="uk-UA"/>
          </w:rPr>
          <w:t>ua</w:t>
        </w:r>
        <w:proofErr w:type="spellEnd"/>
        <w:r w:rsidRPr="0002045B">
          <w:rPr>
            <w:rFonts w:eastAsia="Times New Roman" w:cs="Cambria"/>
            <w:sz w:val="28"/>
            <w:szCs w:val="28"/>
            <w:lang w:eastAsia="uk-UA"/>
          </w:rPr>
          <w:t>/</w:t>
        </w:r>
        <w:proofErr w:type="spellStart"/>
        <w:r w:rsidRPr="0002045B">
          <w:rPr>
            <w:rFonts w:eastAsia="Times New Roman" w:cs="Cambria"/>
            <w:sz w:val="28"/>
            <w:szCs w:val="28"/>
            <w:lang w:val="en-US" w:eastAsia="uk-UA"/>
          </w:rPr>
          <w:t>baza</w:t>
        </w:r>
        <w:proofErr w:type="spellEnd"/>
        <w:r w:rsidRPr="0002045B">
          <w:rPr>
            <w:rFonts w:eastAsia="Times New Roman" w:cs="Cambria"/>
            <w:sz w:val="28"/>
            <w:szCs w:val="28"/>
            <w:lang w:eastAsia="uk-UA"/>
          </w:rPr>
          <w:t xml:space="preserve">/ </w:t>
        </w:r>
      </w:hyperlink>
      <w:proofErr w:type="spellStart"/>
      <w:r w:rsidRPr="0002045B">
        <w:rPr>
          <w:rFonts w:eastAsia="Times New Roman" w:cs="Cambria"/>
          <w:sz w:val="28"/>
          <w:szCs w:val="28"/>
          <w:lang w:val="en-US" w:eastAsia="uk-UA"/>
        </w:rPr>
        <w:t>analitic</w:t>
      </w:r>
      <w:proofErr w:type="spellEnd"/>
      <w:r w:rsidRPr="0002045B">
        <w:rPr>
          <w:rFonts w:eastAsia="Times New Roman" w:cs="Cambria"/>
          <w:sz w:val="28"/>
          <w:szCs w:val="28"/>
          <w:lang w:eastAsia="uk-UA"/>
        </w:rPr>
        <w:t>/</w:t>
      </w:r>
      <w:r w:rsidRPr="0002045B">
        <w:rPr>
          <w:rFonts w:eastAsia="Times New Roman" w:cs="Cambria"/>
          <w:sz w:val="28"/>
          <w:szCs w:val="28"/>
          <w:lang w:val="en-US" w:eastAsia="uk-UA"/>
        </w:rPr>
        <w:t>index</w:t>
      </w:r>
      <w:r w:rsidRPr="0002045B">
        <w:rPr>
          <w:rFonts w:eastAsia="Times New Roman" w:cs="Cambria"/>
          <w:sz w:val="28"/>
          <w:szCs w:val="28"/>
          <w:lang w:eastAsia="uk-UA"/>
        </w:rPr>
        <w:t>.</w:t>
      </w:r>
      <w:r w:rsidRPr="0002045B">
        <w:rPr>
          <w:rFonts w:eastAsia="Times New Roman" w:cs="Cambria"/>
          <w:sz w:val="28"/>
          <w:szCs w:val="28"/>
          <w:lang w:val="en-US" w:eastAsia="uk-UA"/>
        </w:rPr>
        <w:t>php</w:t>
      </w:r>
      <w:r w:rsidRPr="0002045B">
        <w:rPr>
          <w:rFonts w:eastAsia="Times New Roman" w:cs="Cambria"/>
          <w:sz w:val="28"/>
          <w:szCs w:val="28"/>
          <w:lang w:eastAsia="uk-UA"/>
        </w:rPr>
        <w:t>.</w:t>
      </w:r>
    </w:p>
    <w:p w14:paraId="14FE69BB"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Аванесова Н.Е. </w:t>
      </w:r>
      <w:proofErr w:type="spellStart"/>
      <w:r w:rsidRPr="0002045B">
        <w:rPr>
          <w:rFonts w:eastAsia="Times New Roman" w:cs="Cambria"/>
          <w:sz w:val="28"/>
          <w:szCs w:val="28"/>
          <w:lang w:eastAsia="uk-UA"/>
        </w:rPr>
        <w:t>Методичний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підхід</w:t>
      </w:r>
      <w:proofErr w:type="spellEnd"/>
      <w:r w:rsidRPr="0002045B">
        <w:rPr>
          <w:rFonts w:eastAsia="Times New Roman" w:cs="Cambria"/>
          <w:sz w:val="28"/>
          <w:szCs w:val="28"/>
          <w:lang w:eastAsia="uk-UA"/>
        </w:rPr>
        <w:t xml:space="preserve"> до </w:t>
      </w:r>
      <w:proofErr w:type="spellStart"/>
      <w:r w:rsidRPr="0002045B">
        <w:rPr>
          <w:rFonts w:eastAsia="Times New Roman" w:cs="Cambria"/>
          <w:sz w:val="28"/>
          <w:szCs w:val="28"/>
          <w:lang w:eastAsia="uk-UA"/>
        </w:rPr>
        <w:t>вибору</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системи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оцінки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ефективності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функціонування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Вісник</w:t>
      </w:r>
      <w:proofErr w:type="spellEnd"/>
      <w:r w:rsidRPr="0002045B">
        <w:rPr>
          <w:rFonts w:eastAsia="Times New Roman" w:cs="Cambria"/>
          <w:i/>
          <w:iCs/>
          <w:sz w:val="28"/>
          <w:szCs w:val="28"/>
          <w:lang w:val="en-US" w:eastAsia="uk-UA"/>
        </w:rPr>
        <w:t xml:space="preserve"> </w:t>
      </w:r>
      <w:r w:rsidRPr="0002045B">
        <w:rPr>
          <w:rFonts w:eastAsia="Times New Roman" w:cs="Cambria"/>
          <w:i/>
          <w:iCs/>
          <w:sz w:val="28"/>
          <w:szCs w:val="28"/>
          <w:lang w:eastAsia="uk-UA"/>
        </w:rPr>
        <w:t>МСУ.</w:t>
      </w:r>
      <w:r w:rsidRPr="0002045B">
        <w:rPr>
          <w:rFonts w:eastAsia="Times New Roman" w:cs="Cambria"/>
          <w:i/>
          <w:iCs/>
          <w:sz w:val="28"/>
          <w:szCs w:val="28"/>
          <w:lang w:val="en-US" w:eastAsia="uk-UA"/>
        </w:rPr>
        <w:t xml:space="preserve"> </w:t>
      </w:r>
      <w:proofErr w:type="spellStart"/>
      <w:r w:rsidRPr="0002045B">
        <w:rPr>
          <w:rFonts w:eastAsia="Times New Roman" w:cs="Cambria"/>
          <w:i/>
          <w:iCs/>
          <w:sz w:val="28"/>
          <w:szCs w:val="28"/>
          <w:lang w:eastAsia="uk-UA"/>
        </w:rPr>
        <w:t>Економічні</w:t>
      </w:r>
      <w:proofErr w:type="spellEnd"/>
      <w:r w:rsidRPr="0002045B">
        <w:rPr>
          <w:rFonts w:eastAsia="Times New Roman" w:cs="Cambria"/>
          <w:i/>
          <w:iCs/>
          <w:sz w:val="28"/>
          <w:szCs w:val="28"/>
          <w:lang w:val="en-US" w:eastAsia="uk-UA"/>
        </w:rPr>
        <w:t xml:space="preserve"> </w:t>
      </w:r>
      <w:proofErr w:type="gramStart"/>
      <w:r w:rsidRPr="0002045B">
        <w:rPr>
          <w:rFonts w:eastAsia="Times New Roman" w:cs="Cambria"/>
          <w:i/>
          <w:iCs/>
          <w:sz w:val="28"/>
          <w:szCs w:val="28"/>
          <w:lang w:eastAsia="uk-UA"/>
        </w:rPr>
        <w:t>науки</w:t>
      </w:r>
      <w:r w:rsidRPr="0002045B">
        <w:rPr>
          <w:rFonts w:eastAsia="Times New Roman" w:cs="Cambria"/>
          <w:i/>
          <w:iCs/>
          <w:sz w:val="28"/>
          <w:szCs w:val="28"/>
          <w:lang w:val="en-US" w:eastAsia="uk-UA"/>
        </w:rPr>
        <w:t>.</w:t>
      </w:r>
      <w:r w:rsidRPr="0002045B">
        <w:rPr>
          <w:rFonts w:eastAsia="Times New Roman" w:cs="Cambria"/>
          <w:sz w:val="28"/>
          <w:szCs w:val="28"/>
          <w:lang w:eastAsia="uk-UA"/>
        </w:rPr>
        <w:t>.</w:t>
      </w:r>
      <w:proofErr w:type="gramEnd"/>
      <w:r w:rsidRPr="0002045B">
        <w:rPr>
          <w:rFonts w:eastAsia="Times New Roman" w:cs="Cambria"/>
          <w:sz w:val="28"/>
          <w:szCs w:val="28"/>
          <w:lang w:eastAsia="uk-UA"/>
        </w:rPr>
        <w:t xml:space="preserve"> 2009. Т. XII, № 1. С. 32–38.</w:t>
      </w:r>
    </w:p>
    <w:p w14:paraId="7F2AE84C"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Ачкасова Л. М. Комплексна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ефективності</w:t>
      </w:r>
      <w:proofErr w:type="spellEnd"/>
      <w:r w:rsidRPr="0002045B">
        <w:rPr>
          <w:rFonts w:eastAsia="Times New Roman" w:cs="Cambria"/>
          <w:sz w:val="28"/>
          <w:szCs w:val="28"/>
          <w:lang w:eastAsia="uk-UA"/>
        </w:rPr>
        <w:t xml:space="preserve"> контролю персоналу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Економіка</w:t>
      </w:r>
      <w:proofErr w:type="spellEnd"/>
      <w:r w:rsidRPr="0002045B">
        <w:rPr>
          <w:rFonts w:eastAsia="Times New Roman" w:cs="Cambria"/>
          <w:i/>
          <w:iCs/>
          <w:sz w:val="28"/>
          <w:szCs w:val="28"/>
          <w:lang w:eastAsia="uk-UA"/>
        </w:rPr>
        <w:t xml:space="preserve"> транспортного комплексу.</w:t>
      </w:r>
      <w:r w:rsidRPr="0002045B">
        <w:rPr>
          <w:rFonts w:eastAsia="Times New Roman" w:cs="Cambria"/>
          <w:sz w:val="28"/>
          <w:szCs w:val="28"/>
          <w:lang w:eastAsia="uk-UA"/>
        </w:rPr>
        <w:t xml:space="preserve"> 2019.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34. С. 142–155.</w:t>
      </w:r>
    </w:p>
    <w:p w14:paraId="2C1EA2BF"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Бабій</w:t>
      </w:r>
      <w:proofErr w:type="spellEnd"/>
      <w:r w:rsidRPr="0002045B">
        <w:rPr>
          <w:rFonts w:eastAsia="Times New Roman" w:cs="Cambria"/>
          <w:sz w:val="28"/>
          <w:szCs w:val="28"/>
          <w:lang w:eastAsia="uk-UA"/>
        </w:rPr>
        <w:t xml:space="preserve"> О. М. Комплексна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рівня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використання</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промислових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Інноваційна</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економіка</w:t>
      </w:r>
      <w:proofErr w:type="spellEnd"/>
      <w:r w:rsidRPr="0002045B">
        <w:rPr>
          <w:rFonts w:eastAsia="Times New Roman" w:cs="Cambria"/>
          <w:i/>
          <w:iCs/>
          <w:sz w:val="28"/>
          <w:szCs w:val="28"/>
          <w:lang w:eastAsia="uk-UA"/>
        </w:rPr>
        <w:t xml:space="preserve">. </w:t>
      </w:r>
      <w:r w:rsidRPr="0002045B">
        <w:rPr>
          <w:rFonts w:eastAsia="Times New Roman" w:cs="Cambria"/>
          <w:sz w:val="28"/>
          <w:szCs w:val="28"/>
          <w:lang w:eastAsia="uk-UA"/>
        </w:rPr>
        <w:t>2016.  № 3-4. С. 112–118.</w:t>
      </w:r>
    </w:p>
    <w:p w14:paraId="2E564C09"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Бакало</w:t>
      </w:r>
      <w:proofErr w:type="spellEnd"/>
      <w:r w:rsidRPr="0002045B">
        <w:rPr>
          <w:rFonts w:eastAsia="Times New Roman" w:cs="Cambria"/>
          <w:sz w:val="28"/>
          <w:szCs w:val="28"/>
          <w:lang w:eastAsia="uk-UA"/>
        </w:rPr>
        <w:t xml:space="preserve"> Н. В., </w:t>
      </w:r>
      <w:proofErr w:type="spellStart"/>
      <w:r w:rsidRPr="0002045B">
        <w:rPr>
          <w:rFonts w:eastAsia="Times New Roman" w:cs="Cambria"/>
          <w:sz w:val="28"/>
          <w:szCs w:val="28"/>
          <w:lang w:eastAsia="uk-UA"/>
        </w:rPr>
        <w:t>Струцька</w:t>
      </w:r>
      <w:proofErr w:type="spellEnd"/>
      <w:r w:rsidRPr="0002045B">
        <w:rPr>
          <w:rFonts w:eastAsia="Times New Roman" w:cs="Cambria"/>
          <w:sz w:val="28"/>
          <w:szCs w:val="28"/>
          <w:lang w:eastAsia="uk-UA"/>
        </w:rPr>
        <w:t xml:space="preserve"> К. О. </w:t>
      </w:r>
      <w:proofErr w:type="spellStart"/>
      <w:r w:rsidRPr="0002045B">
        <w:rPr>
          <w:rFonts w:eastAsia="Times New Roman" w:cs="Cambria"/>
          <w:sz w:val="28"/>
          <w:szCs w:val="28"/>
          <w:lang w:eastAsia="uk-UA"/>
        </w:rPr>
        <w:t>Ефективність</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кадровою </w:t>
      </w:r>
      <w:proofErr w:type="spellStart"/>
      <w:r w:rsidRPr="0002045B">
        <w:rPr>
          <w:rFonts w:eastAsia="Times New Roman" w:cs="Cambria"/>
          <w:sz w:val="28"/>
          <w:szCs w:val="28"/>
          <w:lang w:eastAsia="uk-UA"/>
        </w:rPr>
        <w:t>політикою</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що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здійснює</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зовнішньоекономічну</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діяльність</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Економіка</w:t>
      </w:r>
      <w:proofErr w:type="spellEnd"/>
      <w:r w:rsidRPr="0002045B">
        <w:rPr>
          <w:rFonts w:eastAsia="Times New Roman" w:cs="Cambria"/>
          <w:sz w:val="28"/>
          <w:szCs w:val="28"/>
          <w:lang w:eastAsia="uk-UA"/>
        </w:rPr>
        <w:t xml:space="preserve"> і </w:t>
      </w:r>
      <w:proofErr w:type="spellStart"/>
      <w:r w:rsidRPr="0002045B">
        <w:rPr>
          <w:rFonts w:eastAsia="Times New Roman" w:cs="Cambria"/>
          <w:sz w:val="28"/>
          <w:szCs w:val="28"/>
          <w:lang w:eastAsia="uk-UA"/>
        </w:rPr>
        <w:t>регіон</w:t>
      </w:r>
      <w:proofErr w:type="spellEnd"/>
      <w:r w:rsidRPr="0002045B">
        <w:rPr>
          <w:rFonts w:eastAsia="Times New Roman" w:cs="Cambria"/>
          <w:sz w:val="28"/>
          <w:szCs w:val="28"/>
          <w:lang w:eastAsia="uk-UA"/>
        </w:rPr>
        <w:t>. 2016. № 6 (61). С. 71</w:t>
      </w:r>
      <w:bookmarkStart w:id="50" w:name="_Hlk56964767"/>
      <w:r w:rsidRPr="0002045B">
        <w:rPr>
          <w:rFonts w:eastAsia="Times New Roman" w:cs="Cambria"/>
          <w:sz w:val="28"/>
          <w:szCs w:val="28"/>
          <w:lang w:eastAsia="uk-UA"/>
        </w:rPr>
        <w:t>–</w:t>
      </w:r>
      <w:bookmarkEnd w:id="50"/>
      <w:r w:rsidRPr="0002045B">
        <w:rPr>
          <w:rFonts w:eastAsia="Times New Roman" w:cs="Cambria"/>
          <w:sz w:val="28"/>
          <w:szCs w:val="28"/>
          <w:lang w:eastAsia="uk-UA"/>
        </w:rPr>
        <w:t>75.</w:t>
      </w:r>
    </w:p>
    <w:p w14:paraId="3FAFB628"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Балабанова Л.В.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персоналом: </w:t>
      </w:r>
      <w:proofErr w:type="spellStart"/>
      <w:r w:rsidRPr="0002045B">
        <w:rPr>
          <w:rFonts w:eastAsia="Times New Roman" w:cs="Cambria"/>
          <w:sz w:val="28"/>
          <w:szCs w:val="28"/>
          <w:lang w:eastAsia="uk-UA"/>
        </w:rPr>
        <w:t>підручник</w:t>
      </w:r>
      <w:proofErr w:type="spellEnd"/>
      <w:r w:rsidRPr="0002045B">
        <w:rPr>
          <w:rFonts w:eastAsia="Times New Roman" w:cs="Cambria"/>
          <w:sz w:val="28"/>
          <w:szCs w:val="28"/>
          <w:lang w:eastAsia="uk-UA"/>
        </w:rPr>
        <w:t xml:space="preserve">. К.: Центр </w:t>
      </w:r>
      <w:proofErr w:type="spellStart"/>
      <w:r w:rsidRPr="0002045B">
        <w:rPr>
          <w:rFonts w:eastAsia="Times New Roman" w:cs="Cambria"/>
          <w:sz w:val="28"/>
          <w:szCs w:val="28"/>
          <w:lang w:eastAsia="uk-UA"/>
        </w:rPr>
        <w:t>навчальної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літератури</w:t>
      </w:r>
      <w:proofErr w:type="spellEnd"/>
      <w:r w:rsidRPr="0002045B">
        <w:rPr>
          <w:rFonts w:eastAsia="Times New Roman" w:cs="Cambria"/>
          <w:sz w:val="28"/>
          <w:szCs w:val="28"/>
          <w:lang w:eastAsia="uk-UA"/>
        </w:rPr>
        <w:t>, 2011. 468 с.</w:t>
      </w:r>
    </w:p>
    <w:p w14:paraId="52EC01E9"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Білинська</w:t>
      </w:r>
      <w:proofErr w:type="spellEnd"/>
      <w:r w:rsidRPr="0002045B">
        <w:rPr>
          <w:rFonts w:eastAsia="Times New Roman" w:cs="Cambria"/>
          <w:sz w:val="28"/>
          <w:szCs w:val="28"/>
          <w:lang w:eastAsia="uk-UA"/>
        </w:rPr>
        <w:t xml:space="preserve"> М. М.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змінами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сфери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навч</w:t>
      </w:r>
      <w:proofErr w:type="spellEnd"/>
      <w:r w:rsidRPr="0002045B">
        <w:rPr>
          <w:rFonts w:eastAsia="Times New Roman" w:cs="Cambria"/>
          <w:sz w:val="28"/>
          <w:szCs w:val="28"/>
          <w:lang w:eastAsia="uk-UA"/>
        </w:rPr>
        <w:t>.-</w:t>
      </w:r>
      <w:proofErr w:type="spellStart"/>
      <w:r w:rsidRPr="0002045B">
        <w:rPr>
          <w:rFonts w:eastAsia="Times New Roman" w:cs="Cambria"/>
          <w:sz w:val="28"/>
          <w:szCs w:val="28"/>
          <w:lang w:eastAsia="uk-UA"/>
        </w:rPr>
        <w:t>методичні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матеріали</w:t>
      </w:r>
      <w:proofErr w:type="spellEnd"/>
      <w:r w:rsidRPr="0002045B">
        <w:rPr>
          <w:rFonts w:eastAsia="Times New Roman" w:cs="Cambria"/>
          <w:sz w:val="28"/>
          <w:szCs w:val="28"/>
          <w:lang w:eastAsia="uk-UA"/>
        </w:rPr>
        <w:t>. К.: НАДУ, 2015. 80 с</w:t>
      </w:r>
    </w:p>
    <w:p w14:paraId="43121844"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Брич</w:t>
      </w:r>
      <w:proofErr w:type="spellEnd"/>
      <w:r w:rsidRPr="0002045B">
        <w:rPr>
          <w:rFonts w:eastAsia="Times New Roman" w:cs="Cambria"/>
          <w:sz w:val="28"/>
          <w:szCs w:val="28"/>
          <w:lang w:eastAsia="uk-UA"/>
        </w:rPr>
        <w:t xml:space="preserve"> В. Я., </w:t>
      </w:r>
      <w:proofErr w:type="spellStart"/>
      <w:r w:rsidRPr="0002045B">
        <w:rPr>
          <w:rFonts w:eastAsia="Times New Roman" w:cs="Cambria"/>
          <w:sz w:val="28"/>
          <w:szCs w:val="28"/>
          <w:lang w:eastAsia="uk-UA"/>
        </w:rPr>
        <w:t>Лішаба</w:t>
      </w:r>
      <w:proofErr w:type="spellEnd"/>
      <w:r w:rsidRPr="0002045B">
        <w:rPr>
          <w:rFonts w:eastAsia="Times New Roman" w:cs="Cambria"/>
          <w:sz w:val="28"/>
          <w:szCs w:val="28"/>
          <w:lang w:eastAsia="uk-UA"/>
        </w:rPr>
        <w:t xml:space="preserve"> Л. В., </w:t>
      </w:r>
      <w:proofErr w:type="spellStart"/>
      <w:r w:rsidRPr="0002045B">
        <w:rPr>
          <w:rFonts w:eastAsia="Times New Roman" w:cs="Cambria"/>
          <w:sz w:val="28"/>
          <w:szCs w:val="28"/>
          <w:lang w:eastAsia="uk-UA"/>
        </w:rPr>
        <w:t>Микитюк</w:t>
      </w:r>
      <w:proofErr w:type="spellEnd"/>
      <w:r w:rsidRPr="0002045B">
        <w:rPr>
          <w:rFonts w:eastAsia="Times New Roman" w:cs="Cambria"/>
          <w:sz w:val="28"/>
          <w:szCs w:val="28"/>
          <w:lang w:eastAsia="uk-UA"/>
        </w:rPr>
        <w:t xml:space="preserve"> П.П. </w:t>
      </w:r>
      <w:proofErr w:type="spellStart"/>
      <w:r w:rsidRPr="0002045B">
        <w:rPr>
          <w:rFonts w:eastAsia="Times New Roman" w:cs="Cambria"/>
          <w:sz w:val="28"/>
          <w:szCs w:val="28"/>
          <w:lang w:eastAsia="uk-UA"/>
        </w:rPr>
        <w:t>Компетентність</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менеджерів</w:t>
      </w:r>
      <w:proofErr w:type="spellEnd"/>
      <w:r w:rsidRPr="0002045B">
        <w:rPr>
          <w:rFonts w:eastAsia="Times New Roman" w:cs="Cambria"/>
          <w:sz w:val="28"/>
          <w:szCs w:val="28"/>
          <w:lang w:eastAsia="uk-UA"/>
        </w:rPr>
        <w:t xml:space="preserve"> в </w:t>
      </w:r>
      <w:proofErr w:type="spellStart"/>
      <w:r w:rsidRPr="0002045B">
        <w:rPr>
          <w:rFonts w:eastAsia="Times New Roman" w:cs="Cambria"/>
          <w:sz w:val="28"/>
          <w:szCs w:val="28"/>
          <w:lang w:eastAsia="uk-UA"/>
        </w:rPr>
        <w:t>системі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монографія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Тернопіль</w:t>
      </w:r>
      <w:proofErr w:type="spellEnd"/>
      <w:r w:rsidRPr="0002045B">
        <w:rPr>
          <w:rFonts w:eastAsia="Times New Roman" w:cs="Cambria"/>
          <w:sz w:val="28"/>
          <w:szCs w:val="28"/>
          <w:lang w:eastAsia="uk-UA"/>
        </w:rPr>
        <w:t>: ТНЕУ. 2018. 192с.</w:t>
      </w:r>
    </w:p>
    <w:p w14:paraId="2839D3A1"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Бондаревська</w:t>
      </w:r>
      <w:proofErr w:type="spellEnd"/>
      <w:r w:rsidRPr="0002045B">
        <w:rPr>
          <w:rFonts w:eastAsia="Times New Roman" w:cs="Cambria"/>
          <w:sz w:val="28"/>
          <w:szCs w:val="28"/>
          <w:lang w:eastAsia="uk-UA"/>
        </w:rPr>
        <w:t xml:space="preserve"> К. В.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сучасні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методи</w:t>
      </w:r>
      <w:proofErr w:type="spellEnd"/>
      <w:r w:rsidRPr="0002045B">
        <w:rPr>
          <w:rFonts w:eastAsia="Times New Roman" w:cs="Cambria"/>
          <w:sz w:val="28"/>
          <w:szCs w:val="28"/>
          <w:lang w:eastAsia="uk-UA"/>
        </w:rPr>
        <w:t xml:space="preserve"> та </w:t>
      </w:r>
      <w:proofErr w:type="spellStart"/>
      <w:r w:rsidRPr="0002045B">
        <w:rPr>
          <w:rFonts w:eastAsia="Times New Roman" w:cs="Cambria"/>
          <w:sz w:val="28"/>
          <w:szCs w:val="28"/>
          <w:lang w:eastAsia="uk-UA"/>
        </w:rPr>
        <w:t>інструменти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її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проведення</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Проблеми</w:t>
      </w:r>
      <w:proofErr w:type="spellEnd"/>
      <w:r w:rsidRPr="0002045B">
        <w:rPr>
          <w:rFonts w:eastAsia="Times New Roman" w:cs="Cambria"/>
          <w:i/>
          <w:iCs/>
          <w:sz w:val="28"/>
          <w:szCs w:val="28"/>
          <w:lang w:eastAsia="uk-UA"/>
        </w:rPr>
        <w:t xml:space="preserve"> і </w:t>
      </w:r>
      <w:proofErr w:type="spellStart"/>
      <w:r w:rsidRPr="0002045B">
        <w:rPr>
          <w:rFonts w:eastAsia="Times New Roman" w:cs="Cambria"/>
          <w:i/>
          <w:iCs/>
          <w:sz w:val="28"/>
          <w:szCs w:val="28"/>
          <w:lang w:eastAsia="uk-UA"/>
        </w:rPr>
        <w:t>перспективи</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розвитку</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підприємництва</w:t>
      </w:r>
      <w:proofErr w:type="spellEnd"/>
      <w:r w:rsidRPr="0002045B">
        <w:rPr>
          <w:rFonts w:eastAsia="Times New Roman" w:cs="Cambria"/>
          <w:i/>
          <w:iCs/>
          <w:sz w:val="28"/>
          <w:szCs w:val="28"/>
          <w:lang w:eastAsia="uk-UA"/>
        </w:rPr>
        <w:t>.</w:t>
      </w:r>
      <w:r w:rsidRPr="0002045B">
        <w:rPr>
          <w:rFonts w:eastAsia="Times New Roman" w:cs="Cambria"/>
          <w:sz w:val="28"/>
          <w:szCs w:val="28"/>
          <w:lang w:eastAsia="uk-UA"/>
        </w:rPr>
        <w:t xml:space="preserve"> 2013. № 2. С. 28–32. </w:t>
      </w:r>
    </w:p>
    <w:p w14:paraId="4D7882AE"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Бортник, В. А. </w:t>
      </w:r>
      <w:proofErr w:type="spellStart"/>
      <w:r w:rsidRPr="0002045B">
        <w:rPr>
          <w:rFonts w:eastAsia="Times New Roman" w:cs="Cambria"/>
          <w:sz w:val="28"/>
          <w:szCs w:val="28"/>
          <w:lang w:eastAsia="uk-UA"/>
        </w:rPr>
        <w:t>Кадровий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потенціал</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і перспектива </w:t>
      </w:r>
      <w:proofErr w:type="spellStart"/>
      <w:r w:rsidRPr="0002045B">
        <w:rPr>
          <w:rFonts w:eastAsia="Times New Roman" w:cs="Cambria"/>
          <w:sz w:val="28"/>
          <w:szCs w:val="28"/>
          <w:lang w:eastAsia="uk-UA"/>
        </w:rPr>
        <w:lastRenderedPageBreak/>
        <w:t>підвищення</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Вісник</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Київського</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інституту</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бізнесу</w:t>
      </w:r>
      <w:proofErr w:type="spellEnd"/>
      <w:r w:rsidRPr="0002045B">
        <w:rPr>
          <w:rFonts w:eastAsia="Times New Roman" w:cs="Cambria"/>
          <w:i/>
          <w:iCs/>
          <w:sz w:val="28"/>
          <w:szCs w:val="28"/>
          <w:lang w:eastAsia="uk-UA"/>
        </w:rPr>
        <w:t xml:space="preserve"> та </w:t>
      </w:r>
      <w:proofErr w:type="spellStart"/>
      <w:r w:rsidRPr="0002045B">
        <w:rPr>
          <w:rFonts w:eastAsia="Times New Roman" w:cs="Cambria"/>
          <w:i/>
          <w:iCs/>
          <w:sz w:val="28"/>
          <w:szCs w:val="28"/>
          <w:lang w:eastAsia="uk-UA"/>
        </w:rPr>
        <w:t>технологій</w:t>
      </w:r>
      <w:proofErr w:type="spellEnd"/>
      <w:r w:rsidRPr="0002045B">
        <w:rPr>
          <w:rFonts w:eastAsia="Times New Roman" w:cs="Cambria"/>
          <w:i/>
          <w:iCs/>
          <w:sz w:val="28"/>
          <w:szCs w:val="28"/>
          <w:lang w:eastAsia="uk-UA"/>
        </w:rPr>
        <w:t xml:space="preserve">. </w:t>
      </w:r>
      <w:r w:rsidRPr="0002045B">
        <w:rPr>
          <w:rFonts w:eastAsia="Times New Roman" w:cs="Cambria"/>
          <w:sz w:val="28"/>
          <w:szCs w:val="28"/>
          <w:lang w:eastAsia="uk-UA"/>
        </w:rPr>
        <w:t>2007.  № 1. С. 50–53.</w:t>
      </w:r>
    </w:p>
    <w:p w14:paraId="233A3A15"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Бруснінов</w:t>
      </w:r>
      <w:proofErr w:type="spellEnd"/>
      <w:r w:rsidRPr="0002045B">
        <w:rPr>
          <w:rFonts w:eastAsia="Times New Roman" w:cs="Cambria"/>
          <w:sz w:val="28"/>
          <w:szCs w:val="28"/>
          <w:lang w:eastAsia="uk-UA"/>
        </w:rPr>
        <w:t xml:space="preserve">, Д. В. </w:t>
      </w:r>
      <w:proofErr w:type="spellStart"/>
      <w:r w:rsidRPr="0002045B">
        <w:rPr>
          <w:rFonts w:eastAsia="Times New Roman" w:cs="Cambria"/>
          <w:sz w:val="28"/>
          <w:szCs w:val="28"/>
          <w:lang w:eastAsia="uk-UA"/>
        </w:rPr>
        <w:t>Оцінювання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організації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праці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управлінського</w:t>
      </w:r>
      <w:proofErr w:type="spellEnd"/>
      <w:r w:rsidRPr="0002045B">
        <w:rPr>
          <w:rFonts w:eastAsia="Times New Roman" w:cs="Cambria"/>
          <w:sz w:val="28"/>
          <w:szCs w:val="28"/>
          <w:lang w:eastAsia="uk-UA"/>
        </w:rPr>
        <w:t xml:space="preserve"> персоналу. </w:t>
      </w:r>
      <w:r w:rsidRPr="0002045B">
        <w:rPr>
          <w:rFonts w:eastAsia="Times New Roman" w:cs="Cambria"/>
          <w:i/>
          <w:iCs/>
          <w:sz w:val="28"/>
          <w:szCs w:val="28"/>
          <w:lang w:eastAsia="uk-UA"/>
        </w:rPr>
        <w:t>Дер</w:t>
      </w:r>
      <w:r w:rsidRPr="0002045B">
        <w:rPr>
          <w:rFonts w:eastAsia="Times New Roman" w:cs="Cambria"/>
          <w:i/>
          <w:iCs/>
          <w:sz w:val="28"/>
          <w:szCs w:val="28"/>
          <w:lang w:eastAsia="uk-UA"/>
        </w:rPr>
        <w:softHyphen/>
        <w:t xml:space="preserve">жава та </w:t>
      </w:r>
      <w:proofErr w:type="spellStart"/>
      <w:r w:rsidRPr="0002045B">
        <w:rPr>
          <w:rFonts w:eastAsia="Times New Roman" w:cs="Cambria"/>
          <w:i/>
          <w:iCs/>
          <w:sz w:val="28"/>
          <w:szCs w:val="28"/>
          <w:lang w:eastAsia="uk-UA"/>
        </w:rPr>
        <w:t>регіони</w:t>
      </w:r>
      <w:proofErr w:type="spellEnd"/>
      <w:r w:rsidRPr="0002045B">
        <w:rPr>
          <w:rFonts w:eastAsia="Times New Roman" w:cs="Cambria"/>
          <w:sz w:val="28"/>
          <w:szCs w:val="28"/>
          <w:lang w:eastAsia="uk-UA"/>
        </w:rPr>
        <w:t>. 2008. № 6.  С. 40–43.</w:t>
      </w:r>
    </w:p>
    <w:p w14:paraId="0BD30E8D"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Бучинська</w:t>
      </w:r>
      <w:proofErr w:type="spellEnd"/>
      <w:r w:rsidRPr="0002045B">
        <w:rPr>
          <w:rFonts w:eastAsia="Times New Roman" w:cs="Cambria"/>
          <w:sz w:val="28"/>
          <w:szCs w:val="28"/>
          <w:lang w:eastAsia="uk-UA"/>
        </w:rPr>
        <w:t xml:space="preserve"> Т. В. </w:t>
      </w:r>
      <w:proofErr w:type="spellStart"/>
      <w:r w:rsidRPr="0002045B">
        <w:rPr>
          <w:rFonts w:eastAsia="Times New Roman" w:cs="Cambria"/>
          <w:sz w:val="28"/>
          <w:szCs w:val="28"/>
          <w:lang w:eastAsia="uk-UA"/>
        </w:rPr>
        <w:t>Конкурентоспроможність</w:t>
      </w:r>
      <w:proofErr w:type="spellEnd"/>
      <w:r w:rsidRPr="0002045B">
        <w:rPr>
          <w:rFonts w:eastAsia="Times New Roman" w:cs="Cambria"/>
          <w:sz w:val="28"/>
          <w:szCs w:val="28"/>
          <w:lang w:eastAsia="uk-UA"/>
        </w:rPr>
        <w:t xml:space="preserve"> персоналу як </w:t>
      </w:r>
      <w:proofErr w:type="spellStart"/>
      <w:r w:rsidRPr="0002045B">
        <w:rPr>
          <w:rFonts w:eastAsia="Times New Roman" w:cs="Cambria"/>
          <w:sz w:val="28"/>
          <w:szCs w:val="28"/>
          <w:lang w:eastAsia="uk-UA"/>
        </w:rPr>
        <w:t>основний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чинник</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підвищення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ефективності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діяльності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Науковий</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вісник</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Ужгородського</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національного</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університету</w:t>
      </w:r>
      <w:proofErr w:type="spellEnd"/>
      <w:r w:rsidRPr="0002045B">
        <w:rPr>
          <w:rFonts w:eastAsia="Times New Roman" w:cs="Cambria"/>
          <w:i/>
          <w:iCs/>
          <w:sz w:val="28"/>
          <w:szCs w:val="28"/>
          <w:lang w:eastAsia="uk-UA"/>
        </w:rPr>
        <w:t xml:space="preserve">. </w:t>
      </w:r>
      <w:r w:rsidRPr="0002045B">
        <w:rPr>
          <w:rFonts w:eastAsia="Times New Roman" w:cs="Cambria"/>
          <w:sz w:val="28"/>
          <w:szCs w:val="28"/>
          <w:lang w:eastAsia="uk-UA"/>
        </w:rPr>
        <w:t xml:space="preserve">2016.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xml:space="preserve">. 10(1).  С. 74–77. </w:t>
      </w:r>
    </w:p>
    <w:p w14:paraId="3AE1DF4F"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Бучинська</w:t>
      </w:r>
      <w:proofErr w:type="spellEnd"/>
      <w:r w:rsidRPr="0002045B">
        <w:rPr>
          <w:rFonts w:eastAsia="Times New Roman" w:cs="Cambria"/>
          <w:sz w:val="28"/>
          <w:szCs w:val="28"/>
          <w:lang w:eastAsia="uk-UA"/>
        </w:rPr>
        <w:t xml:space="preserve"> Т. В.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персоналу як </w:t>
      </w:r>
      <w:proofErr w:type="spellStart"/>
      <w:r w:rsidRPr="0002045B">
        <w:rPr>
          <w:rFonts w:eastAsia="Times New Roman" w:cs="Cambria"/>
          <w:sz w:val="28"/>
          <w:szCs w:val="28"/>
          <w:lang w:eastAsia="uk-UA"/>
        </w:rPr>
        <w:t>важливий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елемент</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ефективного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Проблеми</w:t>
      </w:r>
      <w:proofErr w:type="spellEnd"/>
      <w:r w:rsidRPr="0002045B">
        <w:rPr>
          <w:rFonts w:eastAsia="Times New Roman" w:cs="Cambria"/>
          <w:i/>
          <w:iCs/>
          <w:sz w:val="28"/>
          <w:szCs w:val="28"/>
          <w:lang w:eastAsia="uk-UA"/>
        </w:rPr>
        <w:t xml:space="preserve"> системного </w:t>
      </w:r>
      <w:proofErr w:type="spellStart"/>
      <w:r w:rsidRPr="0002045B">
        <w:rPr>
          <w:rFonts w:eastAsia="Times New Roman" w:cs="Cambria"/>
          <w:i/>
          <w:iCs/>
          <w:sz w:val="28"/>
          <w:szCs w:val="28"/>
          <w:lang w:eastAsia="uk-UA"/>
        </w:rPr>
        <w:t>підходу</w:t>
      </w:r>
      <w:proofErr w:type="spellEnd"/>
      <w:r w:rsidRPr="0002045B">
        <w:rPr>
          <w:rFonts w:eastAsia="Times New Roman" w:cs="Cambria"/>
          <w:i/>
          <w:iCs/>
          <w:sz w:val="28"/>
          <w:szCs w:val="28"/>
          <w:lang w:eastAsia="uk-UA"/>
        </w:rPr>
        <w:t xml:space="preserve"> в </w:t>
      </w:r>
      <w:proofErr w:type="spellStart"/>
      <w:r w:rsidRPr="0002045B">
        <w:rPr>
          <w:rFonts w:eastAsia="Times New Roman" w:cs="Cambria"/>
          <w:i/>
          <w:iCs/>
          <w:sz w:val="28"/>
          <w:szCs w:val="28"/>
          <w:lang w:eastAsia="uk-UA"/>
        </w:rPr>
        <w:t>економіці</w:t>
      </w:r>
      <w:proofErr w:type="spellEnd"/>
      <w:r w:rsidRPr="0002045B">
        <w:rPr>
          <w:rFonts w:eastAsia="Times New Roman" w:cs="Cambria"/>
          <w:sz w:val="28"/>
          <w:szCs w:val="28"/>
          <w:lang w:eastAsia="uk-UA"/>
        </w:rPr>
        <w:t xml:space="preserve">. 2017.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1.  С. 59–64.</w:t>
      </w:r>
    </w:p>
    <w:p w14:paraId="0640BA5C"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Величко Я. І.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кадрових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ризиків</w:t>
      </w:r>
      <w:proofErr w:type="spellEnd"/>
      <w:r w:rsidRPr="0002045B">
        <w:rPr>
          <w:rFonts w:eastAsia="Times New Roman" w:cs="Cambria"/>
          <w:sz w:val="28"/>
          <w:szCs w:val="28"/>
          <w:lang w:eastAsia="uk-UA"/>
        </w:rPr>
        <w:t xml:space="preserve"> у </w:t>
      </w:r>
      <w:proofErr w:type="spellStart"/>
      <w:r w:rsidRPr="0002045B">
        <w:rPr>
          <w:rFonts w:eastAsia="Times New Roman" w:cs="Cambria"/>
          <w:sz w:val="28"/>
          <w:szCs w:val="28"/>
          <w:lang w:eastAsia="uk-UA"/>
        </w:rPr>
        <w:t>системі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персоналом. </w:t>
      </w:r>
      <w:proofErr w:type="spellStart"/>
      <w:r w:rsidRPr="0002045B">
        <w:rPr>
          <w:rFonts w:eastAsia="Times New Roman" w:cs="Cambria"/>
          <w:i/>
          <w:iCs/>
          <w:sz w:val="28"/>
          <w:szCs w:val="28"/>
          <w:lang w:eastAsia="uk-UA"/>
        </w:rPr>
        <w:t>Економіка</w:t>
      </w:r>
      <w:proofErr w:type="spellEnd"/>
      <w:r w:rsidRPr="0002045B">
        <w:rPr>
          <w:rFonts w:eastAsia="Times New Roman" w:cs="Cambria"/>
          <w:i/>
          <w:iCs/>
          <w:sz w:val="28"/>
          <w:szCs w:val="28"/>
          <w:lang w:eastAsia="uk-UA"/>
        </w:rPr>
        <w:t xml:space="preserve"> транспортного комплексу</w:t>
      </w:r>
      <w:r w:rsidRPr="0002045B">
        <w:rPr>
          <w:rFonts w:eastAsia="Times New Roman" w:cs="Cambria"/>
          <w:sz w:val="28"/>
          <w:szCs w:val="28"/>
          <w:lang w:eastAsia="uk-UA"/>
        </w:rPr>
        <w:t xml:space="preserve">.  2018.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32. С. 123–136.</w:t>
      </w:r>
    </w:p>
    <w:p w14:paraId="7C3A1B08"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Волкова Н. В. </w:t>
      </w:r>
      <w:proofErr w:type="spellStart"/>
      <w:r w:rsidRPr="0002045B">
        <w:rPr>
          <w:rFonts w:eastAsia="Times New Roman" w:cs="Cambria"/>
          <w:sz w:val="28"/>
          <w:szCs w:val="28"/>
          <w:lang w:eastAsia="uk-UA"/>
        </w:rPr>
        <w:t>Порівняльний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аналіз</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сучасних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методів</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оцінки</w:t>
      </w:r>
      <w:proofErr w:type="spellEnd"/>
      <w:r w:rsidRPr="0002045B">
        <w:rPr>
          <w:rFonts w:eastAsia="Times New Roman" w:cs="Cambria"/>
          <w:sz w:val="28"/>
          <w:szCs w:val="28"/>
          <w:lang w:eastAsia="uk-UA"/>
        </w:rPr>
        <w:t xml:space="preserve"> персоналу з </w:t>
      </w:r>
      <w:proofErr w:type="spellStart"/>
      <w:r w:rsidRPr="0002045B">
        <w:rPr>
          <w:rFonts w:eastAsia="Times New Roman" w:cs="Cambria"/>
          <w:sz w:val="28"/>
          <w:szCs w:val="28"/>
          <w:lang w:eastAsia="uk-UA"/>
        </w:rPr>
        <w:t>позиції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вітчизняних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Молодий</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вчений</w:t>
      </w:r>
      <w:proofErr w:type="spellEnd"/>
      <w:r w:rsidRPr="0002045B">
        <w:rPr>
          <w:rFonts w:eastAsia="Times New Roman" w:cs="Cambria"/>
          <w:sz w:val="28"/>
          <w:szCs w:val="28"/>
          <w:lang w:eastAsia="uk-UA"/>
        </w:rPr>
        <w:t>. 2015. № 12(1). С. 134–137</w:t>
      </w:r>
    </w:p>
    <w:p w14:paraId="5C2C0A46"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Вучкович</w:t>
      </w:r>
      <w:proofErr w:type="spellEnd"/>
      <w:r w:rsidRPr="0002045B">
        <w:rPr>
          <w:rFonts w:eastAsia="Times New Roman" w:cs="Cambria"/>
          <w:sz w:val="28"/>
          <w:szCs w:val="28"/>
          <w:lang w:eastAsia="uk-UA"/>
        </w:rPr>
        <w:t xml:space="preserve">-Стадник А </w:t>
      </w:r>
      <w:proofErr w:type="spellStart"/>
      <w:r w:rsidRPr="0002045B">
        <w:rPr>
          <w:rFonts w:eastAsia="Times New Roman" w:cs="Cambria"/>
          <w:sz w:val="28"/>
          <w:szCs w:val="28"/>
          <w:lang w:eastAsia="uk-UA"/>
        </w:rPr>
        <w:t>А</w:t>
      </w:r>
      <w:proofErr w:type="spellEnd"/>
      <w:r w:rsidRPr="0002045B">
        <w:rPr>
          <w:rFonts w:eastAsia="Times New Roman" w:cs="Cambria"/>
          <w:sz w:val="28"/>
          <w:szCs w:val="28"/>
          <w:lang w:eastAsia="uk-UA"/>
        </w:rPr>
        <w:t xml:space="preserve"> Оценка персонала: четкий алгоритм действий и качественные практические решения. К.: </w:t>
      </w:r>
      <w:proofErr w:type="spellStart"/>
      <w:r w:rsidRPr="0002045B">
        <w:rPr>
          <w:rFonts w:eastAsia="Times New Roman" w:cs="Cambria"/>
          <w:sz w:val="28"/>
          <w:szCs w:val="28"/>
          <w:lang w:eastAsia="uk-UA"/>
        </w:rPr>
        <w:t>Ексмо</w:t>
      </w:r>
      <w:proofErr w:type="spellEnd"/>
      <w:r w:rsidRPr="0002045B">
        <w:rPr>
          <w:rFonts w:eastAsia="Times New Roman" w:cs="Cambria"/>
          <w:sz w:val="28"/>
          <w:szCs w:val="28"/>
          <w:lang w:eastAsia="uk-UA"/>
        </w:rPr>
        <w:t>, 2008. 192 с.</w:t>
      </w:r>
    </w:p>
    <w:p w14:paraId="20930FC0"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Гірман</w:t>
      </w:r>
      <w:proofErr w:type="spellEnd"/>
      <w:r w:rsidRPr="0002045B">
        <w:rPr>
          <w:rFonts w:eastAsia="Times New Roman" w:cs="Cambria"/>
          <w:sz w:val="28"/>
          <w:szCs w:val="28"/>
          <w:lang w:eastAsia="uk-UA"/>
        </w:rPr>
        <w:t xml:space="preserve"> А. П. </w:t>
      </w:r>
      <w:proofErr w:type="spellStart"/>
      <w:r w:rsidRPr="0002045B">
        <w:rPr>
          <w:rFonts w:eastAsia="Times New Roman" w:cs="Cambria"/>
          <w:sz w:val="28"/>
          <w:szCs w:val="28"/>
          <w:lang w:eastAsia="uk-UA"/>
        </w:rPr>
        <w:t>Показники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оцінки</w:t>
      </w:r>
      <w:proofErr w:type="spellEnd"/>
      <w:r w:rsidRPr="0002045B">
        <w:rPr>
          <w:rFonts w:eastAsia="Times New Roman" w:cs="Cambria"/>
          <w:sz w:val="28"/>
          <w:szCs w:val="28"/>
          <w:lang w:eastAsia="uk-UA"/>
        </w:rPr>
        <w:t xml:space="preserve"> в </w:t>
      </w:r>
      <w:proofErr w:type="spellStart"/>
      <w:r w:rsidRPr="0002045B">
        <w:rPr>
          <w:rFonts w:eastAsia="Times New Roman" w:cs="Cambria"/>
          <w:sz w:val="28"/>
          <w:szCs w:val="28"/>
          <w:lang w:eastAsia="uk-UA"/>
        </w:rPr>
        <w:t>організації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розвитку</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i/>
          <w:iCs/>
          <w:sz w:val="28"/>
          <w:szCs w:val="28"/>
          <w:lang w:eastAsia="uk-UA"/>
        </w:rPr>
        <w:t>Молодий</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вчений</w:t>
      </w:r>
      <w:proofErr w:type="spellEnd"/>
      <w:r w:rsidRPr="0002045B">
        <w:rPr>
          <w:rFonts w:eastAsia="Times New Roman" w:cs="Cambria"/>
          <w:i/>
          <w:iCs/>
          <w:sz w:val="28"/>
          <w:szCs w:val="28"/>
          <w:lang w:eastAsia="uk-UA"/>
        </w:rPr>
        <w:t>.</w:t>
      </w:r>
      <w:r w:rsidRPr="0002045B">
        <w:rPr>
          <w:rFonts w:eastAsia="Times New Roman" w:cs="Cambria"/>
          <w:sz w:val="28"/>
          <w:szCs w:val="28"/>
          <w:lang w:eastAsia="uk-UA"/>
        </w:rPr>
        <w:t xml:space="preserve"> 2017. № 10. С. 838–843.</w:t>
      </w:r>
    </w:p>
    <w:p w14:paraId="44CFF6F1"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Головатий</w:t>
      </w:r>
      <w:proofErr w:type="spellEnd"/>
      <w:r w:rsidRPr="0002045B">
        <w:rPr>
          <w:rFonts w:eastAsia="Times New Roman" w:cs="Cambria"/>
          <w:sz w:val="28"/>
          <w:szCs w:val="28"/>
          <w:lang w:eastAsia="uk-UA"/>
        </w:rPr>
        <w:t xml:space="preserve"> М. Ф., Лукашевич М. П., Дмитренко Г. А. </w:t>
      </w:r>
      <w:proofErr w:type="spellStart"/>
      <w:r w:rsidRPr="0002045B">
        <w:rPr>
          <w:rFonts w:eastAsia="Times New Roman" w:cs="Cambria"/>
          <w:sz w:val="28"/>
          <w:szCs w:val="28"/>
          <w:lang w:eastAsia="uk-UA"/>
        </w:rPr>
        <w:t>Управлінські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аспекти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соціальної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роботи</w:t>
      </w:r>
      <w:proofErr w:type="spellEnd"/>
      <w:r w:rsidRPr="0002045B">
        <w:rPr>
          <w:rFonts w:eastAsia="Times New Roman" w:cs="Cambria"/>
          <w:sz w:val="28"/>
          <w:szCs w:val="28"/>
          <w:lang w:eastAsia="uk-UA"/>
        </w:rPr>
        <w:t xml:space="preserve">: курс </w:t>
      </w:r>
      <w:proofErr w:type="spellStart"/>
      <w:r w:rsidRPr="0002045B">
        <w:rPr>
          <w:rFonts w:eastAsia="Times New Roman" w:cs="Cambria"/>
          <w:sz w:val="28"/>
          <w:szCs w:val="28"/>
          <w:lang w:eastAsia="uk-UA"/>
        </w:rPr>
        <w:t>лекцій</w:t>
      </w:r>
      <w:proofErr w:type="spellEnd"/>
      <w:r w:rsidRPr="0002045B">
        <w:rPr>
          <w:rFonts w:eastAsia="Times New Roman" w:cs="Cambria"/>
          <w:sz w:val="28"/>
          <w:szCs w:val="28"/>
          <w:lang w:eastAsia="uk-UA"/>
        </w:rPr>
        <w:t xml:space="preserve">. К.: МАУП, 2004. 368 с. </w:t>
      </w:r>
    </w:p>
    <w:p w14:paraId="79414C3F"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Гончар В. В.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ефективності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мотиваційного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механізму</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інноваційної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діяльності</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Вісник</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Приазовського</w:t>
      </w:r>
      <w:proofErr w:type="spellEnd"/>
      <w:r w:rsidRPr="0002045B">
        <w:rPr>
          <w:rFonts w:eastAsia="Times New Roman" w:cs="Cambria"/>
          <w:i/>
          <w:iCs/>
          <w:sz w:val="28"/>
          <w:szCs w:val="28"/>
          <w:lang w:eastAsia="uk-UA"/>
        </w:rPr>
        <w:t xml:space="preserve"> державного </w:t>
      </w:r>
      <w:proofErr w:type="spellStart"/>
      <w:r w:rsidRPr="0002045B">
        <w:rPr>
          <w:rFonts w:eastAsia="Times New Roman" w:cs="Cambria"/>
          <w:i/>
          <w:iCs/>
          <w:sz w:val="28"/>
          <w:szCs w:val="28"/>
          <w:lang w:eastAsia="uk-UA"/>
        </w:rPr>
        <w:t>технічного</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університету</w:t>
      </w:r>
      <w:proofErr w:type="spellEnd"/>
      <w:r w:rsidRPr="0002045B">
        <w:rPr>
          <w:rFonts w:eastAsia="Times New Roman" w:cs="Cambria"/>
          <w:i/>
          <w:iCs/>
          <w:sz w:val="28"/>
          <w:szCs w:val="28"/>
          <w:lang w:eastAsia="uk-UA"/>
        </w:rPr>
        <w:t>.</w:t>
      </w:r>
      <w:r w:rsidRPr="0002045B">
        <w:rPr>
          <w:rFonts w:eastAsia="Times New Roman" w:cs="Cambria"/>
          <w:sz w:val="28"/>
          <w:szCs w:val="28"/>
          <w:lang w:eastAsia="uk-UA"/>
        </w:rPr>
        <w:t xml:space="preserve"> </w:t>
      </w:r>
      <w:proofErr w:type="spellStart"/>
      <w:proofErr w:type="gramStart"/>
      <w:r w:rsidRPr="0002045B">
        <w:rPr>
          <w:rFonts w:eastAsia="Times New Roman" w:cs="Cambria"/>
          <w:sz w:val="28"/>
          <w:szCs w:val="28"/>
          <w:lang w:eastAsia="uk-UA"/>
        </w:rPr>
        <w:t>Серія</w:t>
      </w:r>
      <w:proofErr w:type="spellEnd"/>
      <w:r w:rsidRPr="0002045B">
        <w:rPr>
          <w:rFonts w:eastAsia="Times New Roman" w:cs="Cambria"/>
          <w:sz w:val="28"/>
          <w:szCs w:val="28"/>
          <w:lang w:eastAsia="uk-UA"/>
        </w:rPr>
        <w:t xml:space="preserve"> :</w:t>
      </w:r>
      <w:proofErr w:type="gram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Економічні</w:t>
      </w:r>
      <w:proofErr w:type="spellEnd"/>
      <w:r w:rsidRPr="0002045B">
        <w:rPr>
          <w:rFonts w:eastAsia="Times New Roman" w:cs="Cambria"/>
          <w:sz w:val="28"/>
          <w:szCs w:val="28"/>
          <w:lang w:eastAsia="uk-UA"/>
        </w:rPr>
        <w:t xml:space="preserve"> науки. 2017.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33. С. 101–108.</w:t>
      </w:r>
    </w:p>
    <w:p w14:paraId="5916FEC7"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Гриб С. В.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персоналу в </w:t>
      </w:r>
      <w:proofErr w:type="spellStart"/>
      <w:r w:rsidRPr="0002045B">
        <w:rPr>
          <w:rFonts w:eastAsia="Times New Roman" w:cs="Cambria"/>
          <w:sz w:val="28"/>
          <w:szCs w:val="28"/>
          <w:lang w:eastAsia="uk-UA"/>
        </w:rPr>
        <w:t>контексті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забезпечення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lastRenderedPageBreak/>
        <w:t>людського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розвитку</w:t>
      </w:r>
      <w:proofErr w:type="spellEnd"/>
      <w:r w:rsidRPr="0002045B">
        <w:rPr>
          <w:rFonts w:eastAsia="Times New Roman" w:cs="Cambria"/>
          <w:sz w:val="28"/>
          <w:szCs w:val="28"/>
          <w:lang w:eastAsia="uk-UA"/>
        </w:rPr>
        <w:t xml:space="preserve"> на </w:t>
      </w:r>
      <w:proofErr w:type="spellStart"/>
      <w:r w:rsidRPr="0002045B">
        <w:rPr>
          <w:rFonts w:eastAsia="Times New Roman" w:cs="Cambria"/>
          <w:sz w:val="28"/>
          <w:szCs w:val="28"/>
          <w:lang w:eastAsia="uk-UA"/>
        </w:rPr>
        <w:t>рівні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Бізнес-навігатор</w:t>
      </w:r>
      <w:proofErr w:type="spellEnd"/>
      <w:r w:rsidRPr="0002045B">
        <w:rPr>
          <w:rFonts w:eastAsia="Times New Roman" w:cs="Cambria"/>
          <w:i/>
          <w:iCs/>
          <w:sz w:val="28"/>
          <w:szCs w:val="28"/>
          <w:lang w:eastAsia="uk-UA"/>
        </w:rPr>
        <w:t>.</w:t>
      </w:r>
      <w:r w:rsidRPr="0002045B">
        <w:rPr>
          <w:rFonts w:eastAsia="Times New Roman" w:cs="Cambria"/>
          <w:sz w:val="28"/>
          <w:szCs w:val="28"/>
          <w:lang w:eastAsia="uk-UA"/>
        </w:rPr>
        <w:t xml:space="preserve"> 2018.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3-1. С. 110 –113.</w:t>
      </w:r>
    </w:p>
    <w:p w14:paraId="6238F5BA"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Гунченко М. В. </w:t>
      </w:r>
      <w:proofErr w:type="spellStart"/>
      <w:r w:rsidRPr="0002045B">
        <w:rPr>
          <w:rFonts w:eastAsia="Times New Roman" w:cs="Cambria"/>
          <w:sz w:val="28"/>
          <w:szCs w:val="28"/>
          <w:lang w:eastAsia="uk-UA"/>
        </w:rPr>
        <w:t>Особливості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формування</w:t>
      </w:r>
      <w:proofErr w:type="spellEnd"/>
      <w:r w:rsidRPr="0002045B">
        <w:rPr>
          <w:rFonts w:eastAsia="Times New Roman" w:cs="Cambria"/>
          <w:sz w:val="28"/>
          <w:szCs w:val="28"/>
          <w:lang w:eastAsia="uk-UA"/>
        </w:rPr>
        <w:t xml:space="preserve"> та </w:t>
      </w:r>
      <w:proofErr w:type="spellStart"/>
      <w:r w:rsidRPr="0002045B">
        <w:rPr>
          <w:rFonts w:eastAsia="Times New Roman" w:cs="Cambria"/>
          <w:sz w:val="28"/>
          <w:szCs w:val="28"/>
          <w:lang w:eastAsia="uk-UA"/>
        </w:rPr>
        <w:t>реалізації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кадрової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політики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у </w:t>
      </w:r>
      <w:proofErr w:type="spellStart"/>
      <w:r w:rsidRPr="0002045B">
        <w:rPr>
          <w:rFonts w:eastAsia="Times New Roman" w:cs="Cambria"/>
          <w:sz w:val="28"/>
          <w:szCs w:val="28"/>
          <w:lang w:eastAsia="uk-UA"/>
        </w:rPr>
        <w:t>сфері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мотивації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праці</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Науковий</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вісник</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Херсонського</w:t>
      </w:r>
      <w:proofErr w:type="spellEnd"/>
      <w:r w:rsidRPr="0002045B">
        <w:rPr>
          <w:rFonts w:eastAsia="Times New Roman" w:cs="Cambria"/>
          <w:i/>
          <w:iCs/>
          <w:sz w:val="28"/>
          <w:szCs w:val="28"/>
          <w:lang w:eastAsia="uk-UA"/>
        </w:rPr>
        <w:t xml:space="preserve"> державного </w:t>
      </w:r>
      <w:proofErr w:type="spellStart"/>
      <w:r w:rsidRPr="0002045B">
        <w:rPr>
          <w:rFonts w:eastAsia="Times New Roman" w:cs="Cambria"/>
          <w:i/>
          <w:iCs/>
          <w:sz w:val="28"/>
          <w:szCs w:val="28"/>
          <w:lang w:eastAsia="uk-UA"/>
        </w:rPr>
        <w:t>університету</w:t>
      </w:r>
      <w:proofErr w:type="spellEnd"/>
      <w:r w:rsidRPr="0002045B">
        <w:rPr>
          <w:rFonts w:eastAsia="Times New Roman" w:cs="Cambria"/>
          <w:sz w:val="28"/>
          <w:szCs w:val="28"/>
          <w:lang w:eastAsia="uk-UA"/>
        </w:rPr>
        <w:t>. 2014. Вип.1. Ч.1. С. 80–82.</w:t>
      </w:r>
    </w:p>
    <w:p w14:paraId="3E37CDD1"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Дикань В. В., </w:t>
      </w:r>
      <w:proofErr w:type="spellStart"/>
      <w:r w:rsidRPr="0002045B">
        <w:rPr>
          <w:rFonts w:eastAsia="Times New Roman" w:cs="Cambria"/>
          <w:sz w:val="28"/>
          <w:szCs w:val="28"/>
          <w:lang w:eastAsia="uk-UA"/>
        </w:rPr>
        <w:t>Гладух</w:t>
      </w:r>
      <w:proofErr w:type="spellEnd"/>
      <w:r w:rsidRPr="0002045B">
        <w:rPr>
          <w:rFonts w:eastAsia="Times New Roman" w:cs="Cambria"/>
          <w:sz w:val="28"/>
          <w:szCs w:val="28"/>
          <w:lang w:eastAsia="uk-UA"/>
        </w:rPr>
        <w:t xml:space="preserve"> М. В. </w:t>
      </w:r>
      <w:proofErr w:type="spellStart"/>
      <w:r w:rsidRPr="0002045B">
        <w:rPr>
          <w:rFonts w:eastAsia="Times New Roman" w:cs="Cambria"/>
          <w:sz w:val="28"/>
          <w:szCs w:val="28"/>
          <w:lang w:eastAsia="uk-UA"/>
        </w:rPr>
        <w:t>Формування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кадрової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політики</w:t>
      </w:r>
      <w:proofErr w:type="spellEnd"/>
      <w:r w:rsidRPr="0002045B">
        <w:rPr>
          <w:rFonts w:eastAsia="Times New Roman" w:cs="Cambria"/>
          <w:sz w:val="28"/>
          <w:szCs w:val="28"/>
          <w:lang w:eastAsia="uk-UA"/>
        </w:rPr>
        <w:t xml:space="preserve"> як </w:t>
      </w:r>
      <w:proofErr w:type="spellStart"/>
      <w:r w:rsidRPr="0002045B">
        <w:rPr>
          <w:rFonts w:eastAsia="Times New Roman" w:cs="Cambria"/>
          <w:sz w:val="28"/>
          <w:szCs w:val="28"/>
          <w:lang w:eastAsia="uk-UA"/>
        </w:rPr>
        <w:t>запоруки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ефективної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економічної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безпеки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Соціальна</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економіка</w:t>
      </w:r>
      <w:proofErr w:type="spellEnd"/>
      <w:r w:rsidRPr="0002045B">
        <w:rPr>
          <w:rFonts w:eastAsia="Times New Roman" w:cs="Cambria"/>
          <w:i/>
          <w:iCs/>
          <w:sz w:val="28"/>
          <w:szCs w:val="28"/>
          <w:lang w:eastAsia="uk-UA"/>
        </w:rPr>
        <w:t>.</w:t>
      </w:r>
      <w:r w:rsidRPr="0002045B">
        <w:rPr>
          <w:rFonts w:eastAsia="Times New Roman" w:cs="Cambria"/>
          <w:sz w:val="28"/>
          <w:szCs w:val="28"/>
          <w:lang w:eastAsia="uk-UA"/>
        </w:rPr>
        <w:t xml:space="preserve"> 2017. </w:t>
      </w:r>
      <w:proofErr w:type="spellStart"/>
      <w:r w:rsidRPr="0002045B">
        <w:rPr>
          <w:rFonts w:eastAsia="Times New Roman" w:cs="Cambria"/>
          <w:sz w:val="28"/>
          <w:szCs w:val="28"/>
          <w:lang w:eastAsia="uk-UA"/>
        </w:rPr>
        <w:t>Випуск</w:t>
      </w:r>
      <w:proofErr w:type="spellEnd"/>
      <w:r w:rsidRPr="0002045B">
        <w:rPr>
          <w:rFonts w:eastAsia="Times New Roman" w:cs="Cambria"/>
          <w:sz w:val="28"/>
          <w:szCs w:val="28"/>
          <w:lang w:eastAsia="uk-UA"/>
        </w:rPr>
        <w:t xml:space="preserve"> 54 (2). С. 88–92.</w:t>
      </w:r>
    </w:p>
    <w:p w14:paraId="7DDF9E51" w14:textId="77777777" w:rsidR="0002045B" w:rsidRPr="0002045B" w:rsidRDefault="0002045B" w:rsidP="0002045B">
      <w:pPr>
        <w:numPr>
          <w:ilvl w:val="0"/>
          <w:numId w:val="2"/>
        </w:numPr>
        <w:tabs>
          <w:tab w:val="left" w:pos="709"/>
        </w:tabs>
        <w:spacing w:line="360" w:lineRule="auto"/>
        <w:ind w:firstLine="709"/>
        <w:jc w:val="both"/>
        <w:rPr>
          <w:rFonts w:eastAsia="Times New Roman"/>
          <w:sz w:val="28"/>
          <w:szCs w:val="28"/>
          <w:lang w:eastAsia="uk-UA"/>
        </w:rPr>
      </w:pPr>
      <w:proofErr w:type="spellStart"/>
      <w:r w:rsidRPr="0002045B">
        <w:rPr>
          <w:sz w:val="28"/>
          <w:szCs w:val="28"/>
          <w:shd w:val="clear" w:color="auto" w:fill="FFFFFF"/>
        </w:rPr>
        <w:t>Деякі</w:t>
      </w:r>
      <w:proofErr w:type="spellEnd"/>
      <w:r w:rsidRPr="0002045B">
        <w:rPr>
          <w:sz w:val="28"/>
          <w:szCs w:val="28"/>
          <w:shd w:val="clear" w:color="auto" w:fill="FFFFFF"/>
        </w:rPr>
        <w:t xml:space="preserve"> </w:t>
      </w:r>
      <w:proofErr w:type="spellStart"/>
      <w:r w:rsidRPr="0002045B">
        <w:rPr>
          <w:sz w:val="28"/>
          <w:szCs w:val="28"/>
          <w:shd w:val="clear" w:color="auto" w:fill="FFFFFF"/>
        </w:rPr>
        <w:t>питання</w:t>
      </w:r>
      <w:proofErr w:type="spellEnd"/>
      <w:r w:rsidRPr="0002045B">
        <w:rPr>
          <w:sz w:val="28"/>
          <w:szCs w:val="28"/>
          <w:shd w:val="clear" w:color="auto" w:fill="FFFFFF"/>
        </w:rPr>
        <w:t xml:space="preserve"> </w:t>
      </w:r>
      <w:proofErr w:type="spellStart"/>
      <w:r w:rsidRPr="0002045B">
        <w:rPr>
          <w:sz w:val="28"/>
          <w:szCs w:val="28"/>
          <w:shd w:val="clear" w:color="auto" w:fill="FFFFFF"/>
        </w:rPr>
        <w:t>безперервного</w:t>
      </w:r>
      <w:proofErr w:type="spellEnd"/>
      <w:r w:rsidRPr="0002045B">
        <w:rPr>
          <w:sz w:val="28"/>
          <w:szCs w:val="28"/>
          <w:shd w:val="clear" w:color="auto" w:fill="FFFFFF"/>
        </w:rPr>
        <w:t xml:space="preserve"> </w:t>
      </w:r>
      <w:proofErr w:type="spellStart"/>
      <w:r w:rsidRPr="0002045B">
        <w:rPr>
          <w:sz w:val="28"/>
          <w:szCs w:val="28"/>
          <w:shd w:val="clear" w:color="auto" w:fill="FFFFFF"/>
        </w:rPr>
        <w:t>професійного</w:t>
      </w:r>
      <w:proofErr w:type="spellEnd"/>
      <w:r w:rsidRPr="0002045B">
        <w:rPr>
          <w:sz w:val="28"/>
          <w:szCs w:val="28"/>
          <w:shd w:val="clear" w:color="auto" w:fill="FFFFFF"/>
        </w:rPr>
        <w:t xml:space="preserve"> </w:t>
      </w:r>
      <w:proofErr w:type="spellStart"/>
      <w:r w:rsidRPr="0002045B">
        <w:rPr>
          <w:sz w:val="28"/>
          <w:szCs w:val="28"/>
          <w:shd w:val="clear" w:color="auto" w:fill="FFFFFF"/>
        </w:rPr>
        <w:t>розвитку</w:t>
      </w:r>
      <w:proofErr w:type="spellEnd"/>
      <w:r w:rsidRPr="0002045B">
        <w:rPr>
          <w:sz w:val="28"/>
          <w:szCs w:val="28"/>
          <w:shd w:val="clear" w:color="auto" w:fill="FFFFFF"/>
        </w:rPr>
        <w:t xml:space="preserve"> </w:t>
      </w:r>
      <w:proofErr w:type="spellStart"/>
      <w:r w:rsidRPr="0002045B">
        <w:rPr>
          <w:sz w:val="28"/>
          <w:szCs w:val="28"/>
          <w:shd w:val="clear" w:color="auto" w:fill="FFFFFF"/>
        </w:rPr>
        <w:t>лікарів</w:t>
      </w:r>
      <w:proofErr w:type="spellEnd"/>
      <w:r w:rsidRPr="0002045B">
        <w:rPr>
          <w:sz w:val="28"/>
          <w:szCs w:val="28"/>
          <w:shd w:val="clear" w:color="auto" w:fill="FFFFFF"/>
        </w:rPr>
        <w:t>.</w:t>
      </w:r>
      <w:r w:rsidRPr="0002045B">
        <w:rPr>
          <w:rFonts w:eastAsia="Times New Roman" w:cs="Cambria"/>
          <w:sz w:val="28"/>
          <w:szCs w:val="28"/>
          <w:lang w:eastAsia="uk-UA"/>
        </w:rPr>
        <w:t xml:space="preserve"> </w:t>
      </w:r>
      <w:r w:rsidRPr="0002045B">
        <w:rPr>
          <w:sz w:val="28"/>
          <w:szCs w:val="28"/>
          <w:shd w:val="clear" w:color="auto" w:fill="FFFFFF"/>
        </w:rPr>
        <w:t xml:space="preserve">Наказ МОЗ </w:t>
      </w:r>
      <w:proofErr w:type="spellStart"/>
      <w:r w:rsidRPr="0002045B">
        <w:rPr>
          <w:sz w:val="28"/>
          <w:szCs w:val="28"/>
          <w:shd w:val="clear" w:color="auto" w:fill="FFFFFF"/>
        </w:rPr>
        <w:t>України</w:t>
      </w:r>
      <w:proofErr w:type="spellEnd"/>
      <w:r w:rsidRPr="0002045B">
        <w:rPr>
          <w:sz w:val="28"/>
          <w:szCs w:val="28"/>
          <w:shd w:val="clear" w:color="auto" w:fill="FFFFFF"/>
        </w:rPr>
        <w:t xml:space="preserve"> </w:t>
      </w:r>
      <w:proofErr w:type="spellStart"/>
      <w:r w:rsidRPr="0002045B">
        <w:rPr>
          <w:sz w:val="28"/>
          <w:szCs w:val="28"/>
          <w:shd w:val="clear" w:color="auto" w:fill="FFFFFF"/>
        </w:rPr>
        <w:t>від</w:t>
      </w:r>
      <w:proofErr w:type="spellEnd"/>
      <w:r w:rsidRPr="0002045B">
        <w:t xml:space="preserve"> </w:t>
      </w:r>
      <w:r w:rsidRPr="0002045B">
        <w:rPr>
          <w:sz w:val="28"/>
          <w:szCs w:val="28"/>
          <w:shd w:val="clear" w:color="auto" w:fill="FFFFFF"/>
        </w:rPr>
        <w:t>22.02.2019</w:t>
      </w:r>
      <w:r w:rsidRPr="0002045B">
        <w:rPr>
          <w:rFonts w:eastAsia="Times New Roman" w:cs="Cambria"/>
          <w:sz w:val="28"/>
          <w:szCs w:val="28"/>
          <w:lang w:eastAsia="uk-UA"/>
        </w:rPr>
        <w:t xml:space="preserve"> </w:t>
      </w:r>
      <w:proofErr w:type="gramStart"/>
      <w:r w:rsidRPr="0002045B">
        <w:rPr>
          <w:sz w:val="28"/>
          <w:szCs w:val="28"/>
          <w:shd w:val="clear" w:color="auto" w:fill="FFFFFF"/>
        </w:rPr>
        <w:t>року  №</w:t>
      </w:r>
      <w:proofErr w:type="gramEnd"/>
      <w:r w:rsidRPr="0002045B">
        <w:rPr>
          <w:sz w:val="28"/>
          <w:szCs w:val="28"/>
          <w:shd w:val="clear" w:color="auto" w:fill="FFFFFF"/>
        </w:rPr>
        <w:t xml:space="preserve"> 446</w:t>
      </w:r>
      <w:r w:rsidRPr="0002045B">
        <w:rPr>
          <w:rFonts w:eastAsia="Times New Roman"/>
          <w:sz w:val="28"/>
          <w:szCs w:val="28"/>
          <w:lang w:eastAsia="uk-UA"/>
        </w:rPr>
        <w:t xml:space="preserve"> .</w:t>
      </w:r>
      <w:r w:rsidRPr="0002045B">
        <w:rPr>
          <w:rFonts w:eastAsia="Times New Roman" w:cs="Cambria"/>
          <w:sz w:val="28"/>
          <w:szCs w:val="28"/>
          <w:lang w:eastAsia="uk-UA"/>
        </w:rPr>
        <w:t xml:space="preserve"> </w:t>
      </w:r>
      <w:r w:rsidRPr="0002045B">
        <w:rPr>
          <w:rFonts w:eastAsia="Times New Roman"/>
          <w:sz w:val="28"/>
          <w:szCs w:val="28"/>
          <w:lang w:eastAsia="uk-UA"/>
        </w:rPr>
        <w:t xml:space="preserve">Режим доступу: https://zakon.rada.gov.ua/laws/show/z0293-19#Text </w:t>
      </w:r>
    </w:p>
    <w:p w14:paraId="06C99000"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Дяків</w:t>
      </w:r>
      <w:proofErr w:type="spellEnd"/>
      <w:r w:rsidRPr="0002045B">
        <w:rPr>
          <w:rFonts w:eastAsia="Times New Roman" w:cs="Cambria"/>
          <w:sz w:val="28"/>
          <w:szCs w:val="28"/>
          <w:lang w:eastAsia="uk-UA"/>
        </w:rPr>
        <w:t xml:space="preserve"> О. П., Островерхов В. М. </w:t>
      </w:r>
      <w:proofErr w:type="spellStart"/>
      <w:proofErr w:type="gram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персоналом</w:t>
      </w:r>
      <w:proofErr w:type="gram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навчально-методичний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посібник</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Тернопіль</w:t>
      </w:r>
      <w:proofErr w:type="spellEnd"/>
      <w:r w:rsidRPr="0002045B">
        <w:rPr>
          <w:rFonts w:eastAsia="Times New Roman" w:cs="Cambria"/>
          <w:sz w:val="28"/>
          <w:szCs w:val="28"/>
          <w:lang w:eastAsia="uk-UA"/>
        </w:rPr>
        <w:t>: ТНЕУ. 2018. 315 с.</w:t>
      </w:r>
    </w:p>
    <w:p w14:paraId="7DA60C2A"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Житецький</w:t>
      </w:r>
      <w:proofErr w:type="spellEnd"/>
      <w:r w:rsidRPr="0002045B">
        <w:rPr>
          <w:rFonts w:eastAsia="Times New Roman" w:cs="Cambria"/>
          <w:sz w:val="28"/>
          <w:szCs w:val="28"/>
          <w:lang w:eastAsia="uk-UA"/>
        </w:rPr>
        <w:t xml:space="preserve"> С. Н. Социально-экономичес</w:t>
      </w:r>
      <w:r w:rsidRPr="0002045B">
        <w:rPr>
          <w:rFonts w:eastAsia="Times New Roman" w:cs="Cambria"/>
          <w:sz w:val="28"/>
          <w:szCs w:val="28"/>
          <w:lang w:eastAsia="uk-UA"/>
        </w:rPr>
        <w:softHyphen/>
        <w:t>кая оценка работы управленческих кадров: авто-</w:t>
      </w:r>
      <w:proofErr w:type="spellStart"/>
      <w:r w:rsidRPr="0002045B">
        <w:rPr>
          <w:rFonts w:eastAsia="Times New Roman" w:cs="Cambria"/>
          <w:sz w:val="28"/>
          <w:szCs w:val="28"/>
          <w:lang w:eastAsia="uk-UA"/>
        </w:rPr>
        <w:t>реф</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дис</w:t>
      </w:r>
      <w:proofErr w:type="spellEnd"/>
      <w:r w:rsidRPr="0002045B">
        <w:rPr>
          <w:rFonts w:eastAsia="Times New Roman" w:cs="Cambria"/>
          <w:sz w:val="28"/>
          <w:szCs w:val="28"/>
          <w:lang w:eastAsia="uk-UA"/>
        </w:rPr>
        <w:t xml:space="preserve">. на присвоение степени канд. экон. </w:t>
      </w:r>
      <w:proofErr w:type="gramStart"/>
      <w:r w:rsidRPr="0002045B">
        <w:rPr>
          <w:rFonts w:eastAsia="Times New Roman" w:cs="Cambria"/>
          <w:sz w:val="28"/>
          <w:szCs w:val="28"/>
          <w:lang w:eastAsia="uk-UA"/>
        </w:rPr>
        <w:t>наук :</w:t>
      </w:r>
      <w:proofErr w:type="gramEnd"/>
      <w:r w:rsidRPr="0002045B">
        <w:rPr>
          <w:rFonts w:eastAsia="Times New Roman" w:cs="Cambria"/>
          <w:sz w:val="28"/>
          <w:szCs w:val="28"/>
          <w:lang w:eastAsia="uk-UA"/>
        </w:rPr>
        <w:t xml:space="preserve"> спец. 08.00.22 «Экономика, планирование и органи</w:t>
      </w:r>
      <w:r w:rsidRPr="0002045B">
        <w:rPr>
          <w:rFonts w:eastAsia="Times New Roman" w:cs="Cambria"/>
          <w:sz w:val="28"/>
          <w:szCs w:val="28"/>
          <w:lang w:eastAsia="uk-UA"/>
        </w:rPr>
        <w:softHyphen/>
        <w:t xml:space="preserve">зация управления сельским хозяйством». </w:t>
      </w:r>
      <w:proofErr w:type="spellStart"/>
      <w:r w:rsidRPr="0002045B">
        <w:rPr>
          <w:rFonts w:eastAsia="Times New Roman" w:cs="Cambria"/>
          <w:sz w:val="28"/>
          <w:szCs w:val="28"/>
          <w:lang w:eastAsia="uk-UA"/>
        </w:rPr>
        <w:t>Київ</w:t>
      </w:r>
      <w:proofErr w:type="spellEnd"/>
      <w:r w:rsidRPr="0002045B">
        <w:rPr>
          <w:rFonts w:eastAsia="Times New Roman" w:cs="Cambria"/>
          <w:sz w:val="28"/>
          <w:szCs w:val="28"/>
          <w:lang w:eastAsia="uk-UA"/>
        </w:rPr>
        <w:t>. 1989. 17 с.</w:t>
      </w:r>
    </w:p>
    <w:p w14:paraId="662DA1FD"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Завіновська</w:t>
      </w:r>
      <w:proofErr w:type="spellEnd"/>
      <w:r w:rsidRPr="0002045B">
        <w:rPr>
          <w:rFonts w:eastAsia="Times New Roman" w:cs="Cambria"/>
          <w:sz w:val="28"/>
          <w:szCs w:val="28"/>
          <w:lang w:eastAsia="uk-UA"/>
        </w:rPr>
        <w:t xml:space="preserve"> Г. Т. </w:t>
      </w:r>
      <w:proofErr w:type="spellStart"/>
      <w:r w:rsidRPr="0002045B">
        <w:rPr>
          <w:rFonts w:eastAsia="Times New Roman" w:cs="Cambria"/>
          <w:sz w:val="28"/>
          <w:szCs w:val="28"/>
          <w:lang w:eastAsia="uk-UA"/>
        </w:rPr>
        <w:t>Економіка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праці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навч</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посібник</w:t>
      </w:r>
      <w:proofErr w:type="spellEnd"/>
      <w:r w:rsidRPr="0002045B">
        <w:rPr>
          <w:rFonts w:eastAsia="Times New Roman" w:cs="Cambria"/>
          <w:sz w:val="28"/>
          <w:szCs w:val="28"/>
          <w:lang w:eastAsia="uk-UA"/>
        </w:rPr>
        <w:t>.</w:t>
      </w:r>
      <w:bookmarkStart w:id="51" w:name="_Hlk56964773"/>
      <w:r w:rsidRPr="0002045B">
        <w:rPr>
          <w:rFonts w:eastAsia="Times New Roman" w:cs="Cambria"/>
          <w:sz w:val="28"/>
          <w:szCs w:val="28"/>
          <w:lang w:eastAsia="uk-UA"/>
        </w:rPr>
        <w:t xml:space="preserve"> К: </w:t>
      </w:r>
      <w:bookmarkEnd w:id="51"/>
      <w:r w:rsidRPr="0002045B">
        <w:rPr>
          <w:rFonts w:eastAsia="Times New Roman" w:cs="Cambria"/>
          <w:sz w:val="28"/>
          <w:szCs w:val="28"/>
          <w:lang w:eastAsia="uk-UA"/>
        </w:rPr>
        <w:t>КНЕУ, 2003. 432 с.</w:t>
      </w:r>
    </w:p>
    <w:p w14:paraId="7FAC5520"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Заклади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та </w:t>
      </w:r>
      <w:proofErr w:type="spellStart"/>
      <w:r w:rsidRPr="0002045B">
        <w:rPr>
          <w:rFonts w:eastAsia="Times New Roman" w:cs="Cambria"/>
          <w:sz w:val="28"/>
          <w:szCs w:val="28"/>
          <w:lang w:eastAsia="uk-UA"/>
        </w:rPr>
        <w:t>захворюваність</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населення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України</w:t>
      </w:r>
      <w:proofErr w:type="spellEnd"/>
      <w:r w:rsidRPr="0002045B">
        <w:rPr>
          <w:rFonts w:eastAsia="Times New Roman" w:cs="Cambria"/>
          <w:sz w:val="28"/>
          <w:szCs w:val="28"/>
          <w:lang w:eastAsia="uk-UA"/>
        </w:rPr>
        <w:t xml:space="preserve"> у 2016 </w:t>
      </w:r>
      <w:proofErr w:type="spellStart"/>
      <w:r w:rsidRPr="0002045B">
        <w:rPr>
          <w:rFonts w:eastAsia="Times New Roman" w:cs="Cambria"/>
          <w:sz w:val="28"/>
          <w:szCs w:val="28"/>
          <w:lang w:eastAsia="uk-UA"/>
        </w:rPr>
        <w:t>році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Статистичний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бюлетень</w:t>
      </w:r>
      <w:proofErr w:type="spellEnd"/>
      <w:r w:rsidRPr="0002045B">
        <w:rPr>
          <w:rFonts w:eastAsia="Times New Roman" w:cs="Cambria"/>
          <w:sz w:val="28"/>
          <w:szCs w:val="28"/>
          <w:lang w:eastAsia="uk-UA"/>
        </w:rPr>
        <w:t xml:space="preserve">.  </w:t>
      </w:r>
      <w:bookmarkStart w:id="52" w:name="_Hlk56964876"/>
      <w:proofErr w:type="spellStart"/>
      <w:r w:rsidRPr="0002045B">
        <w:rPr>
          <w:rFonts w:eastAsia="Times New Roman" w:cs="Cambria"/>
          <w:sz w:val="28"/>
          <w:szCs w:val="28"/>
          <w:lang w:eastAsia="uk-UA"/>
        </w:rPr>
        <w:t>Київ</w:t>
      </w:r>
      <w:proofErr w:type="spellEnd"/>
      <w:r w:rsidRPr="0002045B">
        <w:rPr>
          <w:rFonts w:eastAsia="Times New Roman" w:cs="Cambria"/>
          <w:sz w:val="28"/>
          <w:szCs w:val="28"/>
          <w:lang w:eastAsia="uk-UA"/>
        </w:rPr>
        <w:t xml:space="preserve">.  </w:t>
      </w:r>
      <w:bookmarkEnd w:id="52"/>
      <w:r w:rsidRPr="0002045B">
        <w:rPr>
          <w:rFonts w:eastAsia="Times New Roman" w:cs="Cambria"/>
          <w:sz w:val="28"/>
          <w:szCs w:val="28"/>
          <w:lang w:eastAsia="uk-UA"/>
        </w:rPr>
        <w:t>2017. С. 11–14.</w:t>
      </w:r>
    </w:p>
    <w:p w14:paraId="114AB440"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proofErr w:type="spellStart"/>
      <w:r w:rsidRPr="0002045B">
        <w:rPr>
          <w:rFonts w:eastAsia="Times New Roman" w:cs="Cambria"/>
          <w:sz w:val="28"/>
          <w:szCs w:val="28"/>
          <w:lang w:eastAsia="uk-UA"/>
        </w:rPr>
        <w:t>Застосування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моделі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поліпшення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якості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надання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послуг</w:t>
      </w:r>
      <w:proofErr w:type="spellEnd"/>
      <w:r w:rsidRPr="0002045B">
        <w:rPr>
          <w:rFonts w:eastAsia="Times New Roman" w:cs="Cambria"/>
          <w:sz w:val="28"/>
          <w:szCs w:val="28"/>
          <w:lang w:eastAsia="uk-UA"/>
        </w:rPr>
        <w:t xml:space="preserve"> </w:t>
      </w:r>
      <w:proofErr w:type="gramStart"/>
      <w:r w:rsidRPr="0002045B">
        <w:rPr>
          <w:rFonts w:eastAsia="Times New Roman" w:cs="Cambria"/>
          <w:sz w:val="28"/>
          <w:szCs w:val="28"/>
          <w:lang w:eastAsia="uk-UA"/>
        </w:rPr>
        <w:t>у закладах</w:t>
      </w:r>
      <w:proofErr w:type="gram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навчальний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посібник</w:t>
      </w:r>
      <w:proofErr w:type="spellEnd"/>
      <w:r w:rsidRPr="0002045B">
        <w:rPr>
          <w:rFonts w:eastAsia="Times New Roman" w:cs="Cambria"/>
          <w:sz w:val="28"/>
          <w:szCs w:val="28"/>
          <w:lang w:eastAsia="uk-UA"/>
        </w:rPr>
        <w:t xml:space="preserve"> / І. С. </w:t>
      </w:r>
      <w:proofErr w:type="spellStart"/>
      <w:r w:rsidRPr="0002045B">
        <w:rPr>
          <w:rFonts w:eastAsia="Times New Roman" w:cs="Cambria"/>
          <w:sz w:val="28"/>
          <w:szCs w:val="28"/>
          <w:lang w:eastAsia="uk-UA"/>
        </w:rPr>
        <w:t>Миронюк</w:t>
      </w:r>
      <w:proofErr w:type="spellEnd"/>
      <w:r w:rsidRPr="0002045B">
        <w:rPr>
          <w:rFonts w:eastAsia="Times New Roman" w:cs="Cambria"/>
          <w:sz w:val="28"/>
          <w:szCs w:val="28"/>
          <w:lang w:eastAsia="uk-UA"/>
        </w:rPr>
        <w:t xml:space="preserve">, О. М. </w:t>
      </w:r>
      <w:proofErr w:type="spellStart"/>
      <w:r w:rsidRPr="0002045B">
        <w:rPr>
          <w:rFonts w:eastAsia="Times New Roman" w:cs="Cambria"/>
          <w:sz w:val="28"/>
          <w:szCs w:val="28"/>
          <w:lang w:eastAsia="uk-UA"/>
        </w:rPr>
        <w:t>Новічкова</w:t>
      </w:r>
      <w:proofErr w:type="spellEnd"/>
      <w:r w:rsidRPr="0002045B">
        <w:rPr>
          <w:rFonts w:eastAsia="Times New Roman" w:cs="Cambria"/>
          <w:sz w:val="28"/>
          <w:szCs w:val="28"/>
          <w:lang w:eastAsia="uk-UA"/>
        </w:rPr>
        <w:t xml:space="preserve">. К.: </w:t>
      </w:r>
      <w:proofErr w:type="spellStart"/>
      <w:r w:rsidRPr="0002045B">
        <w:rPr>
          <w:rFonts w:eastAsia="Times New Roman" w:cs="Cambria"/>
          <w:sz w:val="28"/>
          <w:szCs w:val="28"/>
          <w:lang w:eastAsia="uk-UA"/>
        </w:rPr>
        <w:t>Друкарський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двір</w:t>
      </w:r>
      <w:proofErr w:type="spellEnd"/>
      <w:r w:rsidRPr="0002045B">
        <w:rPr>
          <w:rFonts w:eastAsia="Times New Roman" w:cs="Cambria"/>
          <w:sz w:val="28"/>
          <w:szCs w:val="28"/>
          <w:lang w:eastAsia="uk-UA"/>
        </w:rPr>
        <w:t xml:space="preserve"> </w:t>
      </w:r>
      <w:proofErr w:type="gramStart"/>
      <w:r w:rsidRPr="0002045B">
        <w:rPr>
          <w:rFonts w:eastAsia="Times New Roman" w:cs="Cambria"/>
          <w:sz w:val="28"/>
          <w:szCs w:val="28"/>
          <w:lang w:eastAsia="uk-UA"/>
        </w:rPr>
        <w:t>Олег</w:t>
      </w:r>
      <w:proofErr w:type="gramEnd"/>
      <w:r w:rsidRPr="0002045B">
        <w:rPr>
          <w:rFonts w:eastAsia="Times New Roman" w:cs="Cambria"/>
          <w:sz w:val="28"/>
          <w:szCs w:val="28"/>
          <w:lang w:eastAsia="uk-UA"/>
        </w:rPr>
        <w:t xml:space="preserve"> а Федорова, 2017. 156 с.</w:t>
      </w:r>
    </w:p>
    <w:p w14:paraId="79F1A608"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 xml:space="preserve">Захарова О. В. Процедура </w:t>
      </w:r>
      <w:proofErr w:type="spellStart"/>
      <w:r w:rsidRPr="0002045B">
        <w:rPr>
          <w:rFonts w:eastAsia="Times New Roman" w:cs="Cambria"/>
          <w:sz w:val="28"/>
          <w:szCs w:val="28"/>
          <w:lang w:eastAsia="uk-UA"/>
        </w:rPr>
        <w:t>комплексної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оцінки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якості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професійного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розвитку</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промислового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Економіка</w:t>
      </w:r>
      <w:proofErr w:type="spellEnd"/>
      <w:r w:rsidRPr="0002045B">
        <w:rPr>
          <w:rFonts w:eastAsia="Times New Roman" w:cs="Cambria"/>
          <w:i/>
          <w:iCs/>
          <w:sz w:val="28"/>
          <w:szCs w:val="28"/>
          <w:lang w:eastAsia="uk-UA"/>
        </w:rPr>
        <w:t xml:space="preserve"> і </w:t>
      </w:r>
      <w:proofErr w:type="spellStart"/>
      <w:r w:rsidRPr="0002045B">
        <w:rPr>
          <w:rFonts w:eastAsia="Times New Roman" w:cs="Cambria"/>
          <w:i/>
          <w:iCs/>
          <w:sz w:val="28"/>
          <w:szCs w:val="28"/>
          <w:lang w:eastAsia="uk-UA"/>
        </w:rPr>
        <w:t>організація</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управління</w:t>
      </w:r>
      <w:proofErr w:type="spellEnd"/>
      <w:r w:rsidRPr="0002045B">
        <w:rPr>
          <w:rFonts w:eastAsia="Times New Roman" w:cs="Cambria"/>
          <w:i/>
          <w:iCs/>
          <w:sz w:val="28"/>
          <w:szCs w:val="28"/>
          <w:lang w:eastAsia="uk-UA"/>
        </w:rPr>
        <w:t>.</w:t>
      </w:r>
      <w:r w:rsidRPr="0002045B">
        <w:rPr>
          <w:rFonts w:eastAsia="Times New Roman" w:cs="Cambria"/>
          <w:sz w:val="28"/>
          <w:szCs w:val="28"/>
          <w:lang w:eastAsia="uk-UA"/>
        </w:rPr>
        <w:t xml:space="preserve"> 2014.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3-4. С. 100–107.</w:t>
      </w:r>
    </w:p>
    <w:p w14:paraId="467B763E"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r w:rsidRPr="0002045B">
        <w:rPr>
          <w:rFonts w:eastAsia="Times New Roman" w:cs="Cambria"/>
          <w:sz w:val="28"/>
          <w:szCs w:val="28"/>
          <w:lang w:eastAsia="uk-UA"/>
        </w:rPr>
        <w:t>Зось-</w:t>
      </w:r>
      <w:proofErr w:type="spellStart"/>
      <w:r w:rsidRPr="0002045B">
        <w:rPr>
          <w:rFonts w:eastAsia="Times New Roman" w:cs="Cambria"/>
          <w:sz w:val="28"/>
          <w:szCs w:val="28"/>
          <w:lang w:eastAsia="uk-UA"/>
        </w:rPr>
        <w:t>Кіор</w:t>
      </w:r>
      <w:proofErr w:type="spellEnd"/>
      <w:r w:rsidRPr="0002045B">
        <w:rPr>
          <w:rFonts w:eastAsia="Times New Roman" w:cs="Cambria"/>
          <w:sz w:val="28"/>
          <w:szCs w:val="28"/>
          <w:lang w:eastAsia="uk-UA"/>
        </w:rPr>
        <w:t xml:space="preserve"> М.В.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організації</w:t>
      </w:r>
      <w:proofErr w:type="spellEnd"/>
      <w:r w:rsidRPr="0002045B">
        <w:rPr>
          <w:rFonts w:eastAsia="Times New Roman" w:cs="Cambria"/>
          <w:sz w:val="28"/>
          <w:szCs w:val="28"/>
          <w:lang w:eastAsia="uk-UA"/>
        </w:rPr>
        <w:t xml:space="preserve"> в </w:t>
      </w:r>
      <w:proofErr w:type="spellStart"/>
      <w:r w:rsidRPr="0002045B">
        <w:rPr>
          <w:rFonts w:eastAsia="Times New Roman" w:cs="Cambria"/>
          <w:sz w:val="28"/>
          <w:szCs w:val="28"/>
          <w:lang w:eastAsia="uk-UA"/>
        </w:rPr>
        <w:t>системі</w:t>
      </w:r>
      <w:proofErr w:type="spellEnd"/>
      <w:r w:rsidRPr="0002045B">
        <w:rPr>
          <w:rFonts w:eastAsia="Times New Roman" w:cs="Cambria"/>
          <w:sz w:val="28"/>
          <w:szCs w:val="28"/>
          <w:lang w:eastAsia="uk-UA"/>
        </w:rPr>
        <w:t xml:space="preserve"> корпоративного тайм-менеджменту. </w:t>
      </w:r>
      <w:proofErr w:type="spellStart"/>
      <w:r w:rsidRPr="0002045B">
        <w:rPr>
          <w:rFonts w:eastAsia="Times New Roman" w:cs="Cambria"/>
          <w:i/>
          <w:iCs/>
          <w:sz w:val="28"/>
          <w:szCs w:val="28"/>
          <w:lang w:eastAsia="uk-UA"/>
        </w:rPr>
        <w:t>Економічний</w:t>
      </w:r>
      <w:proofErr w:type="spellEnd"/>
      <w:r w:rsidRPr="0002045B">
        <w:rPr>
          <w:rFonts w:eastAsia="Times New Roman" w:cs="Cambria"/>
          <w:i/>
          <w:iCs/>
          <w:sz w:val="28"/>
          <w:szCs w:val="28"/>
          <w:lang w:eastAsia="uk-UA"/>
        </w:rPr>
        <w:t xml:space="preserve"> форум</w:t>
      </w:r>
      <w:r w:rsidRPr="0002045B">
        <w:rPr>
          <w:rFonts w:eastAsia="Times New Roman" w:cs="Cambria"/>
          <w:sz w:val="28"/>
          <w:szCs w:val="28"/>
          <w:lang w:eastAsia="uk-UA"/>
        </w:rPr>
        <w:t xml:space="preserve">. 2020. № 3. С. </w:t>
      </w:r>
      <w:r w:rsidRPr="0002045B">
        <w:rPr>
          <w:rFonts w:eastAsia="Times New Roman" w:cs="Cambria"/>
          <w:sz w:val="28"/>
          <w:szCs w:val="28"/>
          <w:lang w:eastAsia="uk-UA"/>
        </w:rPr>
        <w:lastRenderedPageBreak/>
        <w:t>57–63.</w:t>
      </w:r>
    </w:p>
    <w:p w14:paraId="097413C0" w14:textId="77777777" w:rsidR="0002045B" w:rsidRPr="0002045B" w:rsidRDefault="0002045B" w:rsidP="0002045B">
      <w:pPr>
        <w:numPr>
          <w:ilvl w:val="0"/>
          <w:numId w:val="2"/>
        </w:numPr>
        <w:tabs>
          <w:tab w:val="left" w:pos="709"/>
        </w:tabs>
        <w:spacing w:line="360" w:lineRule="auto"/>
        <w:ind w:firstLine="709"/>
        <w:jc w:val="both"/>
        <w:rPr>
          <w:rFonts w:eastAsia="Times New Roman" w:cs="Cambria"/>
          <w:sz w:val="28"/>
          <w:szCs w:val="28"/>
          <w:lang w:eastAsia="uk-UA"/>
        </w:rPr>
      </w:pPr>
      <w:bookmarkStart w:id="53" w:name="_Hlk90034806"/>
      <w:proofErr w:type="spellStart"/>
      <w:r w:rsidRPr="0002045B">
        <w:rPr>
          <w:sz w:val="28"/>
          <w:szCs w:val="28"/>
        </w:rPr>
        <w:t>Карпінський</w:t>
      </w:r>
      <w:proofErr w:type="spellEnd"/>
      <w:r w:rsidRPr="0002045B">
        <w:rPr>
          <w:sz w:val="28"/>
          <w:szCs w:val="28"/>
        </w:rPr>
        <w:t xml:space="preserve"> Б.А., </w:t>
      </w:r>
      <w:proofErr w:type="spellStart"/>
      <w:r w:rsidRPr="0002045B">
        <w:rPr>
          <w:sz w:val="28"/>
          <w:szCs w:val="28"/>
        </w:rPr>
        <w:t>Думич</w:t>
      </w:r>
      <w:proofErr w:type="spellEnd"/>
      <w:r w:rsidRPr="0002045B">
        <w:rPr>
          <w:sz w:val="28"/>
          <w:szCs w:val="28"/>
        </w:rPr>
        <w:t xml:space="preserve"> І. І. </w:t>
      </w:r>
      <w:bookmarkEnd w:id="53"/>
      <w:proofErr w:type="spellStart"/>
      <w:r w:rsidRPr="0002045B">
        <w:rPr>
          <w:sz w:val="28"/>
          <w:szCs w:val="28"/>
        </w:rPr>
        <w:t>Стратегіологія</w:t>
      </w:r>
      <w:proofErr w:type="spellEnd"/>
      <w:r w:rsidRPr="0002045B">
        <w:rPr>
          <w:sz w:val="28"/>
          <w:szCs w:val="28"/>
        </w:rPr>
        <w:t xml:space="preserve"> </w:t>
      </w:r>
      <w:proofErr w:type="spellStart"/>
      <w:r w:rsidRPr="0002045B">
        <w:rPr>
          <w:sz w:val="28"/>
          <w:szCs w:val="28"/>
        </w:rPr>
        <w:t>розвитку</w:t>
      </w:r>
      <w:proofErr w:type="spellEnd"/>
      <w:r w:rsidRPr="0002045B">
        <w:rPr>
          <w:sz w:val="28"/>
          <w:szCs w:val="28"/>
        </w:rPr>
        <w:t xml:space="preserve"> й </w:t>
      </w:r>
      <w:proofErr w:type="spellStart"/>
      <w:r w:rsidRPr="0002045B">
        <w:rPr>
          <w:sz w:val="28"/>
          <w:szCs w:val="28"/>
        </w:rPr>
        <w:t>підвищення</w:t>
      </w:r>
      <w:proofErr w:type="spellEnd"/>
      <w:r w:rsidRPr="0002045B">
        <w:rPr>
          <w:sz w:val="28"/>
          <w:szCs w:val="28"/>
        </w:rPr>
        <w:t xml:space="preserve"> </w:t>
      </w:r>
      <w:proofErr w:type="spellStart"/>
      <w:r w:rsidRPr="0002045B">
        <w:rPr>
          <w:sz w:val="28"/>
          <w:szCs w:val="28"/>
        </w:rPr>
        <w:t>ефективності</w:t>
      </w:r>
      <w:proofErr w:type="spellEnd"/>
      <w:r w:rsidRPr="0002045B">
        <w:rPr>
          <w:sz w:val="28"/>
          <w:szCs w:val="28"/>
        </w:rPr>
        <w:t xml:space="preserve"> </w:t>
      </w:r>
      <w:proofErr w:type="spellStart"/>
      <w:r w:rsidRPr="0002045B">
        <w:rPr>
          <w:sz w:val="28"/>
          <w:szCs w:val="28"/>
        </w:rPr>
        <w:t>атестації</w:t>
      </w:r>
      <w:proofErr w:type="spellEnd"/>
      <w:r w:rsidRPr="0002045B">
        <w:rPr>
          <w:sz w:val="28"/>
          <w:szCs w:val="28"/>
        </w:rPr>
        <w:t xml:space="preserve"> персоналу </w:t>
      </w:r>
      <w:proofErr w:type="spellStart"/>
      <w:r w:rsidRPr="0002045B">
        <w:rPr>
          <w:sz w:val="28"/>
          <w:szCs w:val="28"/>
        </w:rPr>
        <w:t>системи</w:t>
      </w:r>
      <w:proofErr w:type="spellEnd"/>
      <w:r w:rsidRPr="0002045B">
        <w:rPr>
          <w:sz w:val="28"/>
          <w:szCs w:val="28"/>
        </w:rPr>
        <w:t xml:space="preserve"> </w:t>
      </w:r>
      <w:proofErr w:type="spellStart"/>
      <w:r w:rsidRPr="0002045B">
        <w:rPr>
          <w:sz w:val="28"/>
          <w:szCs w:val="28"/>
        </w:rPr>
        <w:t>публічного</w:t>
      </w:r>
      <w:proofErr w:type="spellEnd"/>
      <w:r w:rsidRPr="0002045B">
        <w:rPr>
          <w:sz w:val="28"/>
          <w:szCs w:val="28"/>
        </w:rPr>
        <w:t xml:space="preserve"> </w:t>
      </w:r>
      <w:proofErr w:type="spellStart"/>
      <w:r w:rsidRPr="0002045B">
        <w:rPr>
          <w:sz w:val="28"/>
          <w:szCs w:val="28"/>
        </w:rPr>
        <w:t>управління</w:t>
      </w:r>
      <w:proofErr w:type="spellEnd"/>
      <w:r w:rsidRPr="0002045B">
        <w:rPr>
          <w:sz w:val="28"/>
          <w:szCs w:val="28"/>
        </w:rPr>
        <w:t xml:space="preserve"> та </w:t>
      </w:r>
      <w:proofErr w:type="spellStart"/>
      <w:r w:rsidRPr="0002045B">
        <w:rPr>
          <w:sz w:val="28"/>
          <w:szCs w:val="28"/>
        </w:rPr>
        <w:t>адміністрування</w:t>
      </w:r>
      <w:proofErr w:type="spellEnd"/>
      <w:r w:rsidRPr="0002045B">
        <w:rPr>
          <w:sz w:val="28"/>
          <w:szCs w:val="28"/>
        </w:rPr>
        <w:t>.</w:t>
      </w:r>
      <w:r w:rsidRPr="0002045B">
        <w:t xml:space="preserve"> </w:t>
      </w:r>
      <w:proofErr w:type="spellStart"/>
      <w:r w:rsidRPr="0002045B">
        <w:rPr>
          <w:i/>
          <w:iCs/>
          <w:sz w:val="28"/>
          <w:szCs w:val="28"/>
        </w:rPr>
        <w:t>Молодий</w:t>
      </w:r>
      <w:proofErr w:type="spellEnd"/>
      <w:r w:rsidRPr="0002045B">
        <w:rPr>
          <w:i/>
          <w:iCs/>
          <w:sz w:val="28"/>
          <w:szCs w:val="28"/>
        </w:rPr>
        <w:t xml:space="preserve"> </w:t>
      </w:r>
      <w:proofErr w:type="spellStart"/>
      <w:r w:rsidRPr="0002045B">
        <w:rPr>
          <w:i/>
          <w:iCs/>
          <w:sz w:val="28"/>
          <w:szCs w:val="28"/>
        </w:rPr>
        <w:t>вчений</w:t>
      </w:r>
      <w:proofErr w:type="spellEnd"/>
      <w:r w:rsidRPr="0002045B">
        <w:rPr>
          <w:sz w:val="28"/>
          <w:szCs w:val="28"/>
        </w:rPr>
        <w:t>.</w:t>
      </w:r>
      <w:r w:rsidRPr="0002045B">
        <w:rPr>
          <w:rFonts w:eastAsia="Times New Roman" w:cs="Cambria"/>
          <w:sz w:val="28"/>
          <w:szCs w:val="28"/>
          <w:lang w:eastAsia="uk-UA"/>
        </w:rPr>
        <w:t xml:space="preserve"> </w:t>
      </w:r>
      <w:r w:rsidRPr="0002045B">
        <w:rPr>
          <w:sz w:val="28"/>
          <w:szCs w:val="28"/>
        </w:rPr>
        <w:t>2019.  № 11 (75). С.507-511.</w:t>
      </w:r>
    </w:p>
    <w:p w14:paraId="45265D74"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Кириченко О.А. Менеджмент </w:t>
      </w:r>
      <w:proofErr w:type="spellStart"/>
      <w:r w:rsidRPr="0002045B">
        <w:rPr>
          <w:rFonts w:eastAsia="Times New Roman" w:cs="Cambria"/>
          <w:sz w:val="28"/>
          <w:szCs w:val="28"/>
          <w:lang w:eastAsia="uk-UA"/>
        </w:rPr>
        <w:t>зовнішньоекономічної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діяльності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Навч</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посіб</w:t>
      </w:r>
      <w:proofErr w:type="spellEnd"/>
      <w:r w:rsidRPr="0002045B">
        <w:rPr>
          <w:rFonts w:eastAsia="Times New Roman" w:cs="Cambria"/>
          <w:sz w:val="28"/>
          <w:szCs w:val="28"/>
          <w:lang w:eastAsia="uk-UA"/>
        </w:rPr>
        <w:t xml:space="preserve">. К.: </w:t>
      </w:r>
      <w:proofErr w:type="spellStart"/>
      <w:r w:rsidRPr="0002045B">
        <w:rPr>
          <w:rFonts w:eastAsia="Times New Roman" w:cs="Cambria"/>
          <w:sz w:val="28"/>
          <w:szCs w:val="28"/>
          <w:lang w:eastAsia="uk-UA"/>
        </w:rPr>
        <w:t>Знання-Прес</w:t>
      </w:r>
      <w:proofErr w:type="spellEnd"/>
      <w:r w:rsidRPr="0002045B">
        <w:rPr>
          <w:rFonts w:eastAsia="Times New Roman" w:cs="Cambria"/>
          <w:sz w:val="28"/>
          <w:szCs w:val="28"/>
          <w:lang w:eastAsia="uk-UA"/>
        </w:rPr>
        <w:t xml:space="preserve">, 2002. 384 с. </w:t>
      </w:r>
    </w:p>
    <w:p w14:paraId="6BDC0786"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Колот А.М. </w:t>
      </w:r>
      <w:proofErr w:type="spellStart"/>
      <w:r w:rsidRPr="0002045B">
        <w:rPr>
          <w:rFonts w:eastAsia="Times New Roman" w:cs="Cambria"/>
          <w:sz w:val="28"/>
          <w:szCs w:val="28"/>
          <w:lang w:eastAsia="uk-UA"/>
        </w:rPr>
        <w:t>Мотивація</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підруч</w:t>
      </w:r>
      <w:proofErr w:type="spellEnd"/>
      <w:r w:rsidRPr="0002045B">
        <w:rPr>
          <w:rFonts w:eastAsia="Times New Roman" w:cs="Cambria"/>
          <w:sz w:val="28"/>
          <w:szCs w:val="28"/>
          <w:lang w:eastAsia="uk-UA"/>
        </w:rPr>
        <w:t xml:space="preserve">. К.: КНЕУ, 2002. 345 с. </w:t>
      </w:r>
    </w:p>
    <w:p w14:paraId="73199E75"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Короленко В.В., </w:t>
      </w:r>
      <w:proofErr w:type="spellStart"/>
      <w:r w:rsidRPr="0002045B">
        <w:rPr>
          <w:rFonts w:eastAsia="Times New Roman" w:cs="Cambria"/>
          <w:sz w:val="28"/>
          <w:szCs w:val="28"/>
          <w:lang w:eastAsia="uk-UA"/>
        </w:rPr>
        <w:t>Юрочко</w:t>
      </w:r>
      <w:proofErr w:type="spellEnd"/>
      <w:r w:rsidRPr="0002045B">
        <w:rPr>
          <w:rFonts w:eastAsia="Times New Roman" w:cs="Cambria"/>
          <w:sz w:val="28"/>
          <w:szCs w:val="28"/>
          <w:lang w:eastAsia="uk-UA"/>
        </w:rPr>
        <w:t xml:space="preserve"> Т.П. </w:t>
      </w:r>
      <w:proofErr w:type="spellStart"/>
      <w:r w:rsidRPr="0002045B">
        <w:rPr>
          <w:rFonts w:eastAsia="Times New Roman" w:cs="Cambria"/>
          <w:sz w:val="28"/>
          <w:szCs w:val="28"/>
          <w:lang w:eastAsia="uk-UA"/>
        </w:rPr>
        <w:t>Кадрова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політика</w:t>
      </w:r>
      <w:proofErr w:type="spellEnd"/>
      <w:r w:rsidRPr="0002045B">
        <w:rPr>
          <w:rFonts w:eastAsia="Times New Roman" w:cs="Cambria"/>
          <w:sz w:val="28"/>
          <w:szCs w:val="28"/>
          <w:lang w:eastAsia="uk-UA"/>
        </w:rPr>
        <w:t xml:space="preserve"> у </w:t>
      </w:r>
      <w:proofErr w:type="spellStart"/>
      <w:r w:rsidRPr="0002045B">
        <w:rPr>
          <w:rFonts w:eastAsia="Times New Roman" w:cs="Cambria"/>
          <w:sz w:val="28"/>
          <w:szCs w:val="28"/>
          <w:lang w:eastAsia="uk-UA"/>
        </w:rPr>
        <w:t>сфері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України</w:t>
      </w:r>
      <w:proofErr w:type="spellEnd"/>
      <w:r w:rsidRPr="0002045B">
        <w:rPr>
          <w:rFonts w:eastAsia="Times New Roman" w:cs="Cambria"/>
          <w:sz w:val="28"/>
          <w:szCs w:val="28"/>
          <w:lang w:eastAsia="uk-UA"/>
        </w:rPr>
        <w:t xml:space="preserve"> в </w:t>
      </w:r>
      <w:proofErr w:type="spellStart"/>
      <w:r w:rsidRPr="0002045B">
        <w:rPr>
          <w:rFonts w:eastAsia="Times New Roman" w:cs="Cambria"/>
          <w:sz w:val="28"/>
          <w:szCs w:val="28"/>
          <w:lang w:eastAsia="uk-UA"/>
        </w:rPr>
        <w:t>контексті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європейської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інтеграції</w:t>
      </w:r>
      <w:proofErr w:type="spellEnd"/>
      <w:r w:rsidRPr="0002045B">
        <w:rPr>
          <w:rFonts w:eastAsia="Times New Roman" w:cs="Cambria"/>
          <w:sz w:val="28"/>
          <w:szCs w:val="28"/>
          <w:lang w:eastAsia="uk-UA"/>
        </w:rPr>
        <w:t>. К.: КІМ. 2018. 96 с.</w:t>
      </w:r>
    </w:p>
    <w:p w14:paraId="38E0D53B"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Корольов</w:t>
      </w:r>
      <w:proofErr w:type="spellEnd"/>
      <w:r w:rsidRPr="0002045B">
        <w:rPr>
          <w:rFonts w:eastAsia="Times New Roman" w:cs="Cambria"/>
          <w:sz w:val="28"/>
          <w:szCs w:val="28"/>
          <w:lang w:eastAsia="uk-UA"/>
        </w:rPr>
        <w:t xml:space="preserve"> Д. К. </w:t>
      </w:r>
      <w:proofErr w:type="spellStart"/>
      <w:r w:rsidRPr="0002045B">
        <w:rPr>
          <w:rFonts w:eastAsia="Times New Roman" w:cs="Cambria"/>
          <w:sz w:val="28"/>
          <w:szCs w:val="28"/>
          <w:lang w:eastAsia="uk-UA"/>
        </w:rPr>
        <w:t>Психологічна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навч</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посіб</w:t>
      </w:r>
      <w:proofErr w:type="spellEnd"/>
      <w:r w:rsidRPr="0002045B">
        <w:rPr>
          <w:rFonts w:eastAsia="Times New Roman" w:cs="Cambria"/>
          <w:sz w:val="28"/>
          <w:szCs w:val="28"/>
          <w:lang w:eastAsia="uk-UA"/>
        </w:rPr>
        <w:t xml:space="preserve">. Житомир: Вид-во ЖДУ </w:t>
      </w:r>
      <w:proofErr w:type="spellStart"/>
      <w:r w:rsidRPr="0002045B">
        <w:rPr>
          <w:rFonts w:eastAsia="Times New Roman" w:cs="Cambria"/>
          <w:sz w:val="28"/>
          <w:szCs w:val="28"/>
          <w:lang w:eastAsia="uk-UA"/>
        </w:rPr>
        <w:t>ім</w:t>
      </w:r>
      <w:proofErr w:type="spellEnd"/>
      <w:r w:rsidRPr="0002045B">
        <w:rPr>
          <w:rFonts w:eastAsia="Times New Roman" w:cs="Cambria"/>
          <w:sz w:val="28"/>
          <w:szCs w:val="28"/>
          <w:lang w:eastAsia="uk-UA"/>
        </w:rPr>
        <w:t>. І. Франка, 2019. 159 с.</w:t>
      </w:r>
    </w:p>
    <w:p w14:paraId="24611379"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bookmarkStart w:id="54" w:name="_Hlk90034906"/>
      <w:r w:rsidRPr="0002045B">
        <w:rPr>
          <w:rFonts w:eastAsia="Times New Roman" w:cs="Cambria"/>
          <w:sz w:val="28"/>
          <w:szCs w:val="28"/>
          <w:lang w:eastAsia="uk-UA"/>
        </w:rPr>
        <w:t xml:space="preserve">Кравченко О.О. </w:t>
      </w:r>
      <w:bookmarkEnd w:id="54"/>
      <w:r w:rsidRPr="0002045B">
        <w:rPr>
          <w:rFonts w:eastAsia="Times New Roman" w:cs="Cambria"/>
          <w:sz w:val="28"/>
          <w:szCs w:val="28"/>
          <w:lang w:eastAsia="uk-UA"/>
        </w:rPr>
        <w:t xml:space="preserve">Роль </w:t>
      </w:r>
      <w:proofErr w:type="spellStart"/>
      <w:r w:rsidRPr="0002045B">
        <w:rPr>
          <w:rFonts w:eastAsia="Times New Roman" w:cs="Cambria"/>
          <w:sz w:val="28"/>
          <w:szCs w:val="28"/>
          <w:lang w:eastAsia="uk-UA"/>
        </w:rPr>
        <w:t>кадрової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політики</w:t>
      </w:r>
      <w:proofErr w:type="spellEnd"/>
      <w:r w:rsidRPr="0002045B">
        <w:rPr>
          <w:rFonts w:eastAsia="Times New Roman" w:cs="Cambria"/>
          <w:sz w:val="28"/>
          <w:szCs w:val="28"/>
          <w:lang w:eastAsia="uk-UA"/>
        </w:rPr>
        <w:t xml:space="preserve"> на </w:t>
      </w:r>
      <w:proofErr w:type="spellStart"/>
      <w:r w:rsidRPr="0002045B">
        <w:rPr>
          <w:rFonts w:eastAsia="Times New Roman" w:cs="Cambria"/>
          <w:sz w:val="28"/>
          <w:szCs w:val="28"/>
          <w:lang w:eastAsia="uk-UA"/>
        </w:rPr>
        <w:t>підприємстві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Економіка</w:t>
      </w:r>
      <w:proofErr w:type="spellEnd"/>
      <w:r w:rsidRPr="0002045B">
        <w:rPr>
          <w:rFonts w:eastAsia="Times New Roman" w:cs="Cambria"/>
          <w:sz w:val="28"/>
          <w:szCs w:val="28"/>
          <w:lang w:eastAsia="uk-UA"/>
        </w:rPr>
        <w:t xml:space="preserve"> і </w:t>
      </w:r>
      <w:proofErr w:type="spellStart"/>
      <w:r w:rsidRPr="0002045B">
        <w:rPr>
          <w:rFonts w:eastAsia="Times New Roman" w:cs="Cambria"/>
          <w:sz w:val="28"/>
          <w:szCs w:val="28"/>
          <w:lang w:eastAsia="uk-UA"/>
        </w:rPr>
        <w:t>суспільство</w:t>
      </w:r>
      <w:proofErr w:type="spellEnd"/>
      <w:r w:rsidRPr="0002045B">
        <w:rPr>
          <w:rFonts w:eastAsia="Times New Roman" w:cs="Cambria"/>
          <w:sz w:val="28"/>
          <w:szCs w:val="28"/>
          <w:lang w:eastAsia="uk-UA"/>
        </w:rPr>
        <w:t xml:space="preserve">. 2016. </w:t>
      </w:r>
      <w:proofErr w:type="spellStart"/>
      <w:r w:rsidRPr="0002045B">
        <w:rPr>
          <w:rFonts w:eastAsia="Times New Roman" w:cs="Cambria"/>
          <w:sz w:val="28"/>
          <w:szCs w:val="28"/>
          <w:lang w:eastAsia="uk-UA"/>
        </w:rPr>
        <w:t>Випуск</w:t>
      </w:r>
      <w:proofErr w:type="spellEnd"/>
      <w:r w:rsidRPr="0002045B">
        <w:rPr>
          <w:rFonts w:eastAsia="Times New Roman" w:cs="Cambria"/>
          <w:sz w:val="28"/>
          <w:szCs w:val="28"/>
          <w:lang w:eastAsia="uk-UA"/>
        </w:rPr>
        <w:t xml:space="preserve"> № 3. С. 355–359.</w:t>
      </w:r>
    </w:p>
    <w:p w14:paraId="3B34D708"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bookmarkStart w:id="55" w:name="_Hlk56892676"/>
      <w:r w:rsidRPr="0002045B">
        <w:rPr>
          <w:rFonts w:eastAsia="Times New Roman" w:cs="Cambria"/>
          <w:sz w:val="28"/>
          <w:szCs w:val="28"/>
          <w:lang w:eastAsia="uk-UA"/>
        </w:rPr>
        <w:t>Крамарчук С.П</w:t>
      </w:r>
      <w:bookmarkEnd w:id="55"/>
      <w:r w:rsidRPr="0002045B">
        <w:rPr>
          <w:rFonts w:eastAsia="Times New Roman" w:cs="Cambria"/>
          <w:sz w:val="28"/>
          <w:szCs w:val="28"/>
          <w:lang w:eastAsia="uk-UA"/>
        </w:rPr>
        <w:t xml:space="preserve">. Менеджмент персоналу: </w:t>
      </w:r>
      <w:proofErr w:type="spellStart"/>
      <w:r w:rsidRPr="0002045B">
        <w:rPr>
          <w:rFonts w:eastAsia="Times New Roman" w:cs="Cambria"/>
          <w:sz w:val="28"/>
          <w:szCs w:val="28"/>
          <w:lang w:eastAsia="uk-UA"/>
        </w:rPr>
        <w:t>навч</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посіб</w:t>
      </w:r>
      <w:proofErr w:type="spellEnd"/>
      <w:r w:rsidRPr="0002045B">
        <w:rPr>
          <w:rFonts w:eastAsia="Times New Roman" w:cs="Cambria"/>
          <w:sz w:val="28"/>
          <w:szCs w:val="28"/>
          <w:lang w:eastAsia="uk-UA"/>
        </w:rPr>
        <w:t xml:space="preserve">. /за </w:t>
      </w:r>
      <w:proofErr w:type="spellStart"/>
      <w:r w:rsidRPr="0002045B">
        <w:rPr>
          <w:rFonts w:eastAsia="Times New Roman" w:cs="Cambria"/>
          <w:sz w:val="28"/>
          <w:szCs w:val="28"/>
          <w:lang w:eastAsia="uk-UA"/>
        </w:rPr>
        <w:t>заг</w:t>
      </w:r>
      <w:proofErr w:type="spellEnd"/>
      <w:r w:rsidRPr="0002045B">
        <w:rPr>
          <w:rFonts w:eastAsia="Times New Roman" w:cs="Cambria"/>
          <w:sz w:val="28"/>
          <w:szCs w:val="28"/>
          <w:lang w:eastAsia="uk-UA"/>
        </w:rPr>
        <w:t xml:space="preserve">. ред. В. Я. </w:t>
      </w:r>
      <w:proofErr w:type="spellStart"/>
      <w:r w:rsidRPr="0002045B">
        <w:rPr>
          <w:rFonts w:eastAsia="Times New Roman" w:cs="Cambria"/>
          <w:sz w:val="28"/>
          <w:szCs w:val="28"/>
          <w:lang w:eastAsia="uk-UA"/>
        </w:rPr>
        <w:t>Брича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Тернопіль</w:t>
      </w:r>
      <w:proofErr w:type="spellEnd"/>
      <w:r w:rsidRPr="0002045B">
        <w:rPr>
          <w:rFonts w:eastAsia="Times New Roman" w:cs="Cambria"/>
          <w:sz w:val="28"/>
          <w:szCs w:val="28"/>
          <w:lang w:eastAsia="uk-UA"/>
        </w:rPr>
        <w:t>: ТНЕУ, 2012. 520 с.</w:t>
      </w:r>
      <w:bookmarkStart w:id="56" w:name="_Hlk56892686"/>
    </w:p>
    <w:p w14:paraId="752A3215"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Крамарчук </w:t>
      </w:r>
      <w:proofErr w:type="gramStart"/>
      <w:r w:rsidRPr="0002045B">
        <w:rPr>
          <w:rFonts w:eastAsia="Times New Roman" w:cs="Cambria"/>
          <w:sz w:val="28"/>
          <w:szCs w:val="28"/>
          <w:lang w:eastAsia="uk-UA"/>
        </w:rPr>
        <w:t>С.П</w:t>
      </w:r>
      <w:proofErr w:type="gram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Підвищення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ефективності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закладами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на засадах </w:t>
      </w:r>
      <w:proofErr w:type="spellStart"/>
      <w:r w:rsidRPr="0002045B">
        <w:rPr>
          <w:rFonts w:eastAsia="Times New Roman" w:cs="Cambria"/>
          <w:sz w:val="28"/>
          <w:szCs w:val="28"/>
          <w:lang w:eastAsia="uk-UA"/>
        </w:rPr>
        <w:t>бенчмаркінгу</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Модернізація</w:t>
      </w:r>
      <w:proofErr w:type="spellEnd"/>
      <w:r w:rsidRPr="0002045B">
        <w:rPr>
          <w:rFonts w:eastAsia="Times New Roman" w:cs="Cambria"/>
          <w:sz w:val="28"/>
          <w:szCs w:val="28"/>
          <w:lang w:eastAsia="uk-UA"/>
        </w:rPr>
        <w:t xml:space="preserve"> менеджменту </w:t>
      </w:r>
      <w:proofErr w:type="spellStart"/>
      <w:r w:rsidRPr="0002045B">
        <w:rPr>
          <w:rFonts w:eastAsia="Times New Roman" w:cs="Cambria"/>
          <w:sz w:val="28"/>
          <w:szCs w:val="28"/>
          <w:lang w:eastAsia="uk-UA"/>
        </w:rPr>
        <w:t>системи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в </w:t>
      </w:r>
      <w:proofErr w:type="spellStart"/>
      <w:r w:rsidRPr="0002045B">
        <w:rPr>
          <w:rFonts w:eastAsia="Times New Roman" w:cs="Cambria"/>
          <w:sz w:val="28"/>
          <w:szCs w:val="28"/>
          <w:lang w:eastAsia="uk-UA"/>
        </w:rPr>
        <w:t>умовах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проведення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медичної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реформи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Матеріали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всеукраїнської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науково-практичної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конференції</w:t>
      </w:r>
      <w:proofErr w:type="spellEnd"/>
      <w:r w:rsidRPr="0002045B">
        <w:rPr>
          <w:rFonts w:eastAsia="Times New Roman" w:cs="Cambria"/>
          <w:sz w:val="28"/>
          <w:szCs w:val="28"/>
          <w:lang w:eastAsia="uk-UA"/>
        </w:rPr>
        <w:t xml:space="preserve"> з </w:t>
      </w:r>
      <w:proofErr w:type="spellStart"/>
      <w:r w:rsidRPr="0002045B">
        <w:rPr>
          <w:rFonts w:eastAsia="Times New Roman" w:cs="Cambria"/>
          <w:sz w:val="28"/>
          <w:szCs w:val="28"/>
          <w:lang w:eastAsia="uk-UA"/>
        </w:rPr>
        <w:t>міжнародною</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участю</w:t>
      </w:r>
      <w:proofErr w:type="spellEnd"/>
      <w:r w:rsidRPr="0002045B">
        <w:rPr>
          <w:rFonts w:eastAsia="Times New Roman" w:cs="Cambria"/>
          <w:sz w:val="28"/>
          <w:szCs w:val="28"/>
          <w:lang w:eastAsia="uk-UA"/>
        </w:rPr>
        <w:t xml:space="preserve"> 12-13 </w:t>
      </w:r>
      <w:proofErr w:type="spellStart"/>
      <w:r w:rsidRPr="0002045B">
        <w:rPr>
          <w:rFonts w:eastAsia="Times New Roman" w:cs="Cambria"/>
          <w:sz w:val="28"/>
          <w:szCs w:val="28"/>
          <w:lang w:eastAsia="uk-UA"/>
        </w:rPr>
        <w:t>грудня</w:t>
      </w:r>
      <w:proofErr w:type="spellEnd"/>
      <w:r w:rsidRPr="0002045B">
        <w:rPr>
          <w:rFonts w:eastAsia="Times New Roman" w:cs="Cambria"/>
          <w:sz w:val="28"/>
          <w:szCs w:val="28"/>
          <w:lang w:eastAsia="uk-UA"/>
        </w:rPr>
        <w:t xml:space="preserve"> 2018 року, м. </w:t>
      </w:r>
      <w:proofErr w:type="spellStart"/>
      <w:r w:rsidRPr="0002045B">
        <w:rPr>
          <w:rFonts w:eastAsia="Times New Roman" w:cs="Cambria"/>
          <w:sz w:val="28"/>
          <w:szCs w:val="28"/>
          <w:lang w:eastAsia="uk-UA"/>
        </w:rPr>
        <w:t>Тернопіль</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Кам’янець-Подільський</w:t>
      </w:r>
      <w:proofErr w:type="spellEnd"/>
      <w:r w:rsidRPr="0002045B">
        <w:rPr>
          <w:rFonts w:eastAsia="Times New Roman" w:cs="Cambria"/>
          <w:sz w:val="28"/>
          <w:szCs w:val="28"/>
          <w:lang w:eastAsia="uk-UA"/>
        </w:rPr>
        <w:t>, ТНЕУ. 2018. С.163–166.</w:t>
      </w:r>
    </w:p>
    <w:p w14:paraId="6ED04A36"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Кривокульська</w:t>
      </w:r>
      <w:proofErr w:type="spellEnd"/>
      <w:r w:rsidRPr="0002045B">
        <w:rPr>
          <w:rFonts w:eastAsia="Times New Roman" w:cs="Cambria"/>
          <w:sz w:val="28"/>
          <w:szCs w:val="28"/>
          <w:lang w:eastAsia="uk-UA"/>
        </w:rPr>
        <w:t xml:space="preserve"> Н.М., </w:t>
      </w:r>
      <w:proofErr w:type="spellStart"/>
      <w:r w:rsidRPr="0002045B">
        <w:rPr>
          <w:rFonts w:eastAsia="Times New Roman" w:cs="Cambria"/>
          <w:sz w:val="28"/>
          <w:szCs w:val="28"/>
          <w:lang w:eastAsia="uk-UA"/>
        </w:rPr>
        <w:t>Крисько</w:t>
      </w:r>
      <w:proofErr w:type="spellEnd"/>
      <w:r w:rsidRPr="0002045B">
        <w:rPr>
          <w:rFonts w:eastAsia="Times New Roman" w:cs="Cambria"/>
          <w:sz w:val="28"/>
          <w:szCs w:val="28"/>
          <w:lang w:eastAsia="uk-UA"/>
        </w:rPr>
        <w:t xml:space="preserve"> Ж.Л. </w:t>
      </w:r>
      <w:proofErr w:type="spellStart"/>
      <w:r w:rsidRPr="0002045B">
        <w:rPr>
          <w:rFonts w:eastAsia="Times New Roman" w:cs="Cambria"/>
          <w:sz w:val="28"/>
          <w:szCs w:val="28"/>
          <w:lang w:eastAsia="uk-UA"/>
        </w:rPr>
        <w:t>Аналіз</w:t>
      </w:r>
      <w:proofErr w:type="spellEnd"/>
      <w:r w:rsidRPr="0002045B">
        <w:rPr>
          <w:rFonts w:eastAsia="Times New Roman" w:cs="Cambria"/>
          <w:sz w:val="28"/>
          <w:szCs w:val="28"/>
          <w:lang w:eastAsia="uk-UA"/>
        </w:rPr>
        <w:t xml:space="preserve"> практики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охороною</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праці</w:t>
      </w:r>
      <w:proofErr w:type="spellEnd"/>
      <w:r w:rsidRPr="0002045B">
        <w:rPr>
          <w:rFonts w:eastAsia="Times New Roman" w:cs="Cambria"/>
          <w:sz w:val="28"/>
          <w:szCs w:val="28"/>
          <w:lang w:eastAsia="uk-UA"/>
        </w:rPr>
        <w:t xml:space="preserve"> в </w:t>
      </w:r>
      <w:proofErr w:type="spellStart"/>
      <w:r w:rsidRPr="0002045B">
        <w:rPr>
          <w:rFonts w:eastAsia="Times New Roman" w:cs="Cambria"/>
          <w:sz w:val="28"/>
          <w:szCs w:val="28"/>
          <w:lang w:eastAsia="uk-UA"/>
        </w:rPr>
        <w:t>медичній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установі</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Економіка</w:t>
      </w:r>
      <w:proofErr w:type="spellEnd"/>
      <w:r w:rsidRPr="0002045B">
        <w:rPr>
          <w:rFonts w:eastAsia="Times New Roman" w:cs="Cambria"/>
          <w:i/>
          <w:iCs/>
          <w:sz w:val="28"/>
          <w:szCs w:val="28"/>
          <w:lang w:eastAsia="uk-UA"/>
        </w:rPr>
        <w:t xml:space="preserve"> та </w:t>
      </w:r>
      <w:proofErr w:type="spellStart"/>
      <w:r w:rsidRPr="0002045B">
        <w:rPr>
          <w:rFonts w:eastAsia="Times New Roman" w:cs="Cambria"/>
          <w:i/>
          <w:iCs/>
          <w:sz w:val="28"/>
          <w:szCs w:val="28"/>
          <w:lang w:eastAsia="uk-UA"/>
        </w:rPr>
        <w:t>суспільство</w:t>
      </w:r>
      <w:proofErr w:type="spellEnd"/>
      <w:r w:rsidRPr="0002045B">
        <w:rPr>
          <w:rFonts w:eastAsia="Times New Roman" w:cs="Cambria"/>
          <w:i/>
          <w:iCs/>
          <w:sz w:val="28"/>
          <w:szCs w:val="28"/>
          <w:lang w:eastAsia="uk-UA"/>
        </w:rPr>
        <w:t>.</w:t>
      </w:r>
      <w:r w:rsidRPr="0002045B">
        <w:rPr>
          <w:rFonts w:eastAsia="Times New Roman" w:cs="Cambria"/>
          <w:sz w:val="28"/>
          <w:szCs w:val="28"/>
          <w:lang w:eastAsia="uk-UA"/>
        </w:rPr>
        <w:t xml:space="preserve"> 2017. №9. URL: http:// economyfndsociety.in.ua</w:t>
      </w:r>
    </w:p>
    <w:p w14:paraId="47BBD9C0"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Криворученко А. Г., </w:t>
      </w:r>
      <w:proofErr w:type="spellStart"/>
      <w:r w:rsidRPr="0002045B">
        <w:rPr>
          <w:rFonts w:eastAsia="Times New Roman" w:cs="Cambria"/>
          <w:sz w:val="28"/>
          <w:szCs w:val="28"/>
          <w:lang w:eastAsia="uk-UA"/>
        </w:rPr>
        <w:t>Шишкін</w:t>
      </w:r>
      <w:proofErr w:type="spellEnd"/>
      <w:r w:rsidRPr="0002045B">
        <w:rPr>
          <w:rFonts w:eastAsia="Times New Roman" w:cs="Cambria"/>
          <w:sz w:val="28"/>
          <w:szCs w:val="28"/>
          <w:lang w:eastAsia="uk-UA"/>
        </w:rPr>
        <w:t xml:space="preserve"> В. О. Система та </w:t>
      </w:r>
      <w:proofErr w:type="spellStart"/>
      <w:r w:rsidRPr="0002045B">
        <w:rPr>
          <w:rFonts w:eastAsia="Times New Roman" w:cs="Cambria"/>
          <w:sz w:val="28"/>
          <w:szCs w:val="28"/>
          <w:lang w:eastAsia="uk-UA"/>
        </w:rPr>
        <w:t>основні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методи</w:t>
      </w:r>
      <w:proofErr w:type="spellEnd"/>
      <w:r w:rsidRPr="0002045B">
        <w:rPr>
          <w:rFonts w:eastAsia="Times New Roman" w:cs="Cambria"/>
          <w:sz w:val="28"/>
          <w:szCs w:val="28"/>
          <w:lang w:eastAsia="uk-UA"/>
        </w:rPr>
        <w:t xml:space="preserve"> кадрового </w:t>
      </w:r>
      <w:proofErr w:type="spellStart"/>
      <w:r w:rsidRPr="0002045B">
        <w:rPr>
          <w:rFonts w:eastAsia="Times New Roman" w:cs="Cambria"/>
          <w:sz w:val="28"/>
          <w:szCs w:val="28"/>
          <w:lang w:eastAsia="uk-UA"/>
        </w:rPr>
        <w:t>забезпечення</w:t>
      </w:r>
      <w:proofErr w:type="spellEnd"/>
      <w:r w:rsidRPr="0002045B">
        <w:rPr>
          <w:rFonts w:eastAsia="Times New Roman" w:cs="Cambria"/>
          <w:sz w:val="28"/>
          <w:szCs w:val="28"/>
          <w:lang w:eastAsia="uk-UA"/>
        </w:rPr>
        <w:t xml:space="preserve"> у </w:t>
      </w:r>
      <w:proofErr w:type="spellStart"/>
      <w:r w:rsidRPr="0002045B">
        <w:rPr>
          <w:rFonts w:eastAsia="Times New Roman" w:cs="Cambria"/>
          <w:sz w:val="28"/>
          <w:szCs w:val="28"/>
          <w:lang w:eastAsia="uk-UA"/>
        </w:rPr>
        <w:t>системі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вітчизняними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підприємствами</w:t>
      </w:r>
      <w:proofErr w:type="spellEnd"/>
      <w:r w:rsidRPr="0002045B">
        <w:rPr>
          <w:rFonts w:eastAsia="Times New Roman" w:cs="Cambria"/>
          <w:sz w:val="28"/>
          <w:szCs w:val="28"/>
          <w:lang w:eastAsia="uk-UA"/>
        </w:rPr>
        <w:t xml:space="preserve">. Менеджмент та </w:t>
      </w:r>
      <w:proofErr w:type="spellStart"/>
      <w:r w:rsidRPr="0002045B">
        <w:rPr>
          <w:rFonts w:eastAsia="Times New Roman" w:cs="Cambria"/>
          <w:sz w:val="28"/>
          <w:szCs w:val="28"/>
          <w:lang w:eastAsia="uk-UA"/>
        </w:rPr>
        <w:t>підприємництво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тренди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розвитку</w:t>
      </w:r>
      <w:proofErr w:type="spellEnd"/>
      <w:r w:rsidRPr="0002045B">
        <w:rPr>
          <w:rFonts w:eastAsia="Times New Roman" w:cs="Cambria"/>
          <w:sz w:val="28"/>
          <w:szCs w:val="28"/>
          <w:lang w:eastAsia="uk-UA"/>
        </w:rPr>
        <w:t xml:space="preserve">. 2017.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1. С. 8–13.</w:t>
      </w:r>
    </w:p>
    <w:p w14:paraId="0C9D7664"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lastRenderedPageBreak/>
        <w:t>Крушельницька</w:t>
      </w:r>
      <w:bookmarkEnd w:id="56"/>
      <w:proofErr w:type="spellEnd"/>
      <w:r w:rsidRPr="0002045B">
        <w:rPr>
          <w:rFonts w:eastAsia="Times New Roman" w:cs="Cambria"/>
          <w:sz w:val="28"/>
          <w:szCs w:val="28"/>
          <w:lang w:eastAsia="uk-UA"/>
        </w:rPr>
        <w:t xml:space="preserve"> О. В. Мельничук Д. П.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w:t>
      </w:r>
      <w:proofErr w:type="gramStart"/>
      <w:r w:rsidRPr="0002045B">
        <w:rPr>
          <w:rFonts w:eastAsia="Times New Roman" w:cs="Cambria"/>
          <w:sz w:val="28"/>
          <w:szCs w:val="28"/>
          <w:lang w:eastAsia="uk-UA"/>
        </w:rPr>
        <w:t>персоналом :</w:t>
      </w:r>
      <w:proofErr w:type="gram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навчальний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посібник</w:t>
      </w:r>
      <w:proofErr w:type="spellEnd"/>
      <w:r w:rsidRPr="0002045B">
        <w:rPr>
          <w:rFonts w:eastAsia="Times New Roman" w:cs="Cambria"/>
          <w:sz w:val="28"/>
          <w:szCs w:val="28"/>
          <w:lang w:eastAsia="uk-UA"/>
        </w:rPr>
        <w:t xml:space="preserve">. / </w:t>
      </w:r>
      <w:proofErr w:type="spellStart"/>
      <w:r w:rsidRPr="0002045B">
        <w:rPr>
          <w:rFonts w:eastAsia="Times New Roman" w:cs="Cambria"/>
          <w:sz w:val="28"/>
          <w:szCs w:val="28"/>
          <w:lang w:eastAsia="uk-UA"/>
        </w:rPr>
        <w:t>Видання</w:t>
      </w:r>
      <w:proofErr w:type="spellEnd"/>
      <w:r w:rsidRPr="0002045B">
        <w:rPr>
          <w:rFonts w:eastAsia="Times New Roman" w:cs="Cambria"/>
          <w:sz w:val="28"/>
          <w:szCs w:val="28"/>
          <w:lang w:eastAsia="uk-UA"/>
        </w:rPr>
        <w:t xml:space="preserve"> друге, </w:t>
      </w:r>
      <w:proofErr w:type="spellStart"/>
      <w:r w:rsidRPr="0002045B">
        <w:rPr>
          <w:rFonts w:eastAsia="Times New Roman" w:cs="Cambria"/>
          <w:sz w:val="28"/>
          <w:szCs w:val="28"/>
          <w:lang w:eastAsia="uk-UA"/>
        </w:rPr>
        <w:t>перероблене</w:t>
      </w:r>
      <w:proofErr w:type="spellEnd"/>
      <w:r w:rsidRPr="0002045B">
        <w:rPr>
          <w:rFonts w:eastAsia="Times New Roman" w:cs="Cambria"/>
          <w:sz w:val="28"/>
          <w:szCs w:val="28"/>
          <w:lang w:eastAsia="uk-UA"/>
        </w:rPr>
        <w:t xml:space="preserve"> й </w:t>
      </w:r>
      <w:proofErr w:type="spellStart"/>
      <w:r w:rsidRPr="0002045B">
        <w:rPr>
          <w:rFonts w:eastAsia="Times New Roman" w:cs="Cambria"/>
          <w:sz w:val="28"/>
          <w:szCs w:val="28"/>
          <w:lang w:eastAsia="uk-UA"/>
        </w:rPr>
        <w:t>доповнене</w:t>
      </w:r>
      <w:proofErr w:type="spellEnd"/>
      <w:r w:rsidRPr="0002045B">
        <w:rPr>
          <w:rFonts w:eastAsia="Times New Roman" w:cs="Cambria"/>
          <w:sz w:val="28"/>
          <w:szCs w:val="28"/>
          <w:lang w:eastAsia="uk-UA"/>
        </w:rPr>
        <w:t>. К.: "Кондор".  2005.  308 с.</w:t>
      </w:r>
    </w:p>
    <w:p w14:paraId="0FD3936D"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Литвин Н.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на </w:t>
      </w:r>
      <w:proofErr w:type="spellStart"/>
      <w:r w:rsidRPr="0002045B">
        <w:rPr>
          <w:rFonts w:eastAsia="Times New Roman" w:cs="Cambria"/>
          <w:sz w:val="28"/>
          <w:szCs w:val="28"/>
          <w:lang w:eastAsia="uk-UA"/>
        </w:rPr>
        <w:t>основі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побудови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моделі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компетенцій</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Регіональні</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аспекти</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розвитку</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продуктивних</w:t>
      </w:r>
      <w:proofErr w:type="spellEnd"/>
      <w:r w:rsidRPr="0002045B">
        <w:rPr>
          <w:rFonts w:eastAsia="Times New Roman" w:cs="Cambria"/>
          <w:i/>
          <w:iCs/>
          <w:sz w:val="28"/>
          <w:szCs w:val="28"/>
          <w:lang w:eastAsia="uk-UA"/>
        </w:rPr>
        <w:t xml:space="preserve"> сил </w:t>
      </w:r>
      <w:proofErr w:type="spellStart"/>
      <w:r w:rsidRPr="0002045B">
        <w:rPr>
          <w:rFonts w:eastAsia="Times New Roman" w:cs="Cambria"/>
          <w:i/>
          <w:iCs/>
          <w:sz w:val="28"/>
          <w:szCs w:val="28"/>
          <w:lang w:eastAsia="uk-UA"/>
        </w:rPr>
        <w:t>України</w:t>
      </w:r>
      <w:proofErr w:type="spellEnd"/>
      <w:r w:rsidRPr="0002045B">
        <w:rPr>
          <w:rFonts w:eastAsia="Times New Roman" w:cs="Cambria"/>
          <w:sz w:val="28"/>
          <w:szCs w:val="28"/>
          <w:lang w:eastAsia="uk-UA"/>
        </w:rPr>
        <w:t xml:space="preserve">. 2017.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22. С. 125–131.</w:t>
      </w:r>
      <w:bookmarkStart w:id="57" w:name="_Hlk56892438"/>
    </w:p>
    <w:p w14:paraId="42CB7FCF" w14:textId="77777777" w:rsidR="0002045B" w:rsidRPr="0002045B" w:rsidRDefault="0002045B" w:rsidP="0002045B">
      <w:pPr>
        <w:numPr>
          <w:ilvl w:val="0"/>
          <w:numId w:val="2"/>
        </w:numPr>
        <w:tabs>
          <w:tab w:val="left" w:pos="709"/>
        </w:tabs>
        <w:spacing w:line="360" w:lineRule="auto"/>
        <w:jc w:val="both"/>
        <w:rPr>
          <w:sz w:val="28"/>
          <w:szCs w:val="28"/>
        </w:rPr>
      </w:pPr>
      <w:r w:rsidRPr="0002045B">
        <w:rPr>
          <w:sz w:val="28"/>
          <w:szCs w:val="28"/>
        </w:rPr>
        <w:t>Лукаш С.М.</w:t>
      </w:r>
      <w:r w:rsidRPr="0002045B">
        <w:rPr>
          <w:rFonts w:eastAsia="Times New Roman" w:cs="Cambria"/>
          <w:sz w:val="28"/>
          <w:szCs w:val="28"/>
          <w:lang w:eastAsia="uk-UA"/>
        </w:rPr>
        <w:t xml:space="preserve">, </w:t>
      </w:r>
      <w:proofErr w:type="spellStart"/>
      <w:r w:rsidRPr="0002045B">
        <w:rPr>
          <w:sz w:val="28"/>
          <w:szCs w:val="28"/>
        </w:rPr>
        <w:t>Маслак</w:t>
      </w:r>
      <w:proofErr w:type="spellEnd"/>
      <w:r w:rsidRPr="0002045B">
        <w:rPr>
          <w:sz w:val="28"/>
          <w:szCs w:val="28"/>
        </w:rPr>
        <w:t xml:space="preserve"> Н.Г.</w:t>
      </w:r>
      <w:r w:rsidRPr="0002045B">
        <w:rPr>
          <w:rFonts w:eastAsia="Times New Roman" w:cs="Cambria"/>
          <w:sz w:val="28"/>
          <w:szCs w:val="28"/>
          <w:lang w:eastAsia="uk-UA"/>
        </w:rPr>
        <w:t xml:space="preserve">, </w:t>
      </w:r>
      <w:proofErr w:type="spellStart"/>
      <w:r w:rsidRPr="0002045B">
        <w:rPr>
          <w:sz w:val="28"/>
          <w:szCs w:val="28"/>
        </w:rPr>
        <w:t>Згонник</w:t>
      </w:r>
      <w:proofErr w:type="spellEnd"/>
      <w:r w:rsidRPr="0002045B">
        <w:rPr>
          <w:sz w:val="28"/>
          <w:szCs w:val="28"/>
        </w:rPr>
        <w:t xml:space="preserve"> В.П.</w:t>
      </w:r>
      <w:r w:rsidRPr="0002045B">
        <w:rPr>
          <w:rFonts w:eastAsia="Times New Roman" w:cs="Cambria"/>
          <w:sz w:val="28"/>
          <w:szCs w:val="28"/>
          <w:lang w:eastAsia="uk-UA"/>
        </w:rPr>
        <w:t xml:space="preserve">, </w:t>
      </w:r>
      <w:r w:rsidRPr="0002045B">
        <w:rPr>
          <w:sz w:val="28"/>
          <w:szCs w:val="28"/>
        </w:rPr>
        <w:t>Пелипенко О.І.</w:t>
      </w:r>
      <w:r w:rsidRPr="0002045B">
        <w:rPr>
          <w:rFonts w:ascii="Arimo-Bold" w:hAnsi="Arimo-Bold" w:cs="Arimo-Bold"/>
          <w:b/>
          <w:bCs/>
          <w:sz w:val="26"/>
          <w:szCs w:val="26"/>
        </w:rPr>
        <w:t xml:space="preserve"> </w:t>
      </w:r>
      <w:proofErr w:type="spellStart"/>
      <w:r w:rsidRPr="0002045B">
        <w:rPr>
          <w:sz w:val="28"/>
          <w:szCs w:val="28"/>
        </w:rPr>
        <w:t>Удосконалення</w:t>
      </w:r>
      <w:proofErr w:type="spellEnd"/>
      <w:r w:rsidRPr="0002045B">
        <w:rPr>
          <w:sz w:val="28"/>
          <w:szCs w:val="28"/>
        </w:rPr>
        <w:t xml:space="preserve"> </w:t>
      </w:r>
      <w:proofErr w:type="spellStart"/>
      <w:r w:rsidRPr="0002045B">
        <w:rPr>
          <w:sz w:val="28"/>
          <w:szCs w:val="28"/>
        </w:rPr>
        <w:t>управління</w:t>
      </w:r>
      <w:proofErr w:type="spellEnd"/>
      <w:r w:rsidRPr="0002045B">
        <w:rPr>
          <w:sz w:val="28"/>
          <w:szCs w:val="28"/>
        </w:rPr>
        <w:t xml:space="preserve"> кадровою </w:t>
      </w:r>
      <w:proofErr w:type="spellStart"/>
      <w:r w:rsidRPr="0002045B">
        <w:rPr>
          <w:sz w:val="28"/>
          <w:szCs w:val="28"/>
        </w:rPr>
        <w:t>політикою</w:t>
      </w:r>
      <w:proofErr w:type="spellEnd"/>
      <w:r w:rsidRPr="0002045B">
        <w:rPr>
          <w:sz w:val="28"/>
          <w:szCs w:val="28"/>
        </w:rPr>
        <w:t xml:space="preserve"> </w:t>
      </w:r>
      <w:proofErr w:type="spellStart"/>
      <w:r w:rsidRPr="0002045B">
        <w:rPr>
          <w:sz w:val="28"/>
          <w:szCs w:val="28"/>
        </w:rPr>
        <w:t>медичного</w:t>
      </w:r>
      <w:proofErr w:type="spellEnd"/>
      <w:r w:rsidRPr="0002045B">
        <w:rPr>
          <w:sz w:val="28"/>
          <w:szCs w:val="28"/>
        </w:rPr>
        <w:t xml:space="preserve"> закладу в межах </w:t>
      </w:r>
      <w:proofErr w:type="spellStart"/>
      <w:r w:rsidRPr="0002045B">
        <w:rPr>
          <w:sz w:val="28"/>
          <w:szCs w:val="28"/>
        </w:rPr>
        <w:t>реформування</w:t>
      </w:r>
      <w:proofErr w:type="spellEnd"/>
      <w:r w:rsidRPr="0002045B">
        <w:rPr>
          <w:sz w:val="28"/>
          <w:szCs w:val="28"/>
        </w:rPr>
        <w:t xml:space="preserve"> </w:t>
      </w:r>
      <w:proofErr w:type="spellStart"/>
      <w:r w:rsidRPr="0002045B">
        <w:rPr>
          <w:sz w:val="28"/>
          <w:szCs w:val="28"/>
        </w:rPr>
        <w:t>системи</w:t>
      </w:r>
      <w:proofErr w:type="spellEnd"/>
      <w:r w:rsidRPr="0002045B">
        <w:rPr>
          <w:sz w:val="28"/>
          <w:szCs w:val="28"/>
        </w:rPr>
        <w:t xml:space="preserve"> </w:t>
      </w:r>
      <w:proofErr w:type="spellStart"/>
      <w:r w:rsidRPr="0002045B">
        <w:rPr>
          <w:sz w:val="28"/>
          <w:szCs w:val="28"/>
        </w:rPr>
        <w:t>охорони</w:t>
      </w:r>
      <w:proofErr w:type="spellEnd"/>
      <w:r w:rsidRPr="0002045B">
        <w:rPr>
          <w:sz w:val="28"/>
          <w:szCs w:val="28"/>
        </w:rPr>
        <w:t xml:space="preserve"> </w:t>
      </w:r>
      <w:proofErr w:type="spellStart"/>
      <w:r w:rsidRPr="0002045B">
        <w:rPr>
          <w:sz w:val="28"/>
          <w:szCs w:val="28"/>
        </w:rPr>
        <w:t>здоров’я</w:t>
      </w:r>
      <w:proofErr w:type="spellEnd"/>
      <w:r w:rsidRPr="0002045B">
        <w:rPr>
          <w:sz w:val="28"/>
          <w:szCs w:val="28"/>
        </w:rPr>
        <w:t xml:space="preserve"> </w:t>
      </w:r>
      <w:proofErr w:type="spellStart"/>
      <w:r w:rsidRPr="0002045B">
        <w:rPr>
          <w:sz w:val="28"/>
          <w:szCs w:val="28"/>
        </w:rPr>
        <w:t>України</w:t>
      </w:r>
      <w:proofErr w:type="spellEnd"/>
      <w:r w:rsidRPr="0002045B">
        <w:rPr>
          <w:sz w:val="28"/>
          <w:szCs w:val="28"/>
        </w:rPr>
        <w:t>.</w:t>
      </w:r>
      <w:r w:rsidRPr="0002045B">
        <w:t xml:space="preserve"> </w:t>
      </w:r>
      <w:proofErr w:type="spellStart"/>
      <w:r w:rsidRPr="0002045B">
        <w:rPr>
          <w:i/>
          <w:iCs/>
          <w:sz w:val="28"/>
          <w:szCs w:val="28"/>
        </w:rPr>
        <w:t>Публічне</w:t>
      </w:r>
      <w:proofErr w:type="spellEnd"/>
      <w:r w:rsidRPr="0002045B">
        <w:rPr>
          <w:i/>
          <w:iCs/>
          <w:sz w:val="28"/>
          <w:szCs w:val="28"/>
        </w:rPr>
        <w:t xml:space="preserve"> </w:t>
      </w:r>
      <w:proofErr w:type="spellStart"/>
      <w:r w:rsidRPr="0002045B">
        <w:rPr>
          <w:i/>
          <w:iCs/>
          <w:sz w:val="28"/>
          <w:szCs w:val="28"/>
        </w:rPr>
        <w:t>управління</w:t>
      </w:r>
      <w:proofErr w:type="spellEnd"/>
      <w:r w:rsidRPr="0002045B">
        <w:rPr>
          <w:i/>
          <w:iCs/>
          <w:sz w:val="28"/>
          <w:szCs w:val="28"/>
        </w:rPr>
        <w:t xml:space="preserve"> і </w:t>
      </w:r>
      <w:proofErr w:type="spellStart"/>
      <w:r w:rsidRPr="0002045B">
        <w:rPr>
          <w:i/>
          <w:iCs/>
          <w:sz w:val="28"/>
          <w:szCs w:val="28"/>
        </w:rPr>
        <w:t>адміністрування</w:t>
      </w:r>
      <w:proofErr w:type="spellEnd"/>
      <w:r w:rsidRPr="0002045B">
        <w:rPr>
          <w:i/>
          <w:iCs/>
          <w:sz w:val="28"/>
          <w:szCs w:val="28"/>
        </w:rPr>
        <w:t xml:space="preserve"> в Україні.</w:t>
      </w:r>
      <w:r w:rsidRPr="0002045B">
        <w:rPr>
          <w:sz w:val="28"/>
          <w:szCs w:val="28"/>
        </w:rPr>
        <w:t xml:space="preserve">2021. </w:t>
      </w:r>
      <w:proofErr w:type="spellStart"/>
      <w:r w:rsidRPr="0002045B">
        <w:rPr>
          <w:sz w:val="28"/>
          <w:szCs w:val="28"/>
        </w:rPr>
        <w:t>Випуск</w:t>
      </w:r>
      <w:proofErr w:type="spellEnd"/>
      <w:r w:rsidRPr="0002045B">
        <w:rPr>
          <w:sz w:val="28"/>
          <w:szCs w:val="28"/>
        </w:rPr>
        <w:t xml:space="preserve"> 22. С. 12–18.</w:t>
      </w:r>
    </w:p>
    <w:p w14:paraId="13F2FF6B" w14:textId="16CE423D" w:rsidR="0002045B" w:rsidRPr="0002045B" w:rsidRDefault="00C81A6B" w:rsidP="0002045B">
      <w:pPr>
        <w:numPr>
          <w:ilvl w:val="0"/>
          <w:numId w:val="2"/>
        </w:numPr>
        <w:tabs>
          <w:tab w:val="left" w:pos="709"/>
        </w:tabs>
        <w:spacing w:line="360" w:lineRule="auto"/>
        <w:jc w:val="both"/>
        <w:rPr>
          <w:rFonts w:eastAsia="Times New Roman" w:cs="Cambria"/>
          <w:sz w:val="28"/>
          <w:szCs w:val="28"/>
          <w:lang w:eastAsia="uk-UA"/>
        </w:rPr>
      </w:pPr>
      <w:r>
        <w:rPr>
          <w:rFonts w:asciiTheme="minorHAnsi" w:eastAsia="Arimo" w:hAnsiTheme="minorHAnsi" w:cs="Arimo"/>
          <w:sz w:val="16"/>
          <w:szCs w:val="16"/>
          <w:lang w:val="uk-UA"/>
        </w:rPr>
        <w:t xml:space="preserve"> </w:t>
      </w:r>
      <w:proofErr w:type="spellStart"/>
      <w:r w:rsidR="0002045B" w:rsidRPr="00CF5163">
        <w:rPr>
          <w:rFonts w:eastAsia="Times New Roman" w:cs="Cambria"/>
          <w:sz w:val="28"/>
          <w:szCs w:val="28"/>
          <w:lang w:val="uk-UA" w:eastAsia="uk-UA"/>
        </w:rPr>
        <w:t>Малазонія</w:t>
      </w:r>
      <w:proofErr w:type="spellEnd"/>
      <w:r w:rsidR="0002045B" w:rsidRPr="00CF5163">
        <w:rPr>
          <w:rFonts w:eastAsia="Times New Roman" w:cs="Cambria"/>
          <w:sz w:val="28"/>
          <w:szCs w:val="28"/>
          <w:lang w:val="uk-UA" w:eastAsia="uk-UA"/>
        </w:rPr>
        <w:t xml:space="preserve"> З.</w:t>
      </w:r>
      <w:r>
        <w:rPr>
          <w:rFonts w:eastAsia="Times New Roman" w:cs="Cambria"/>
          <w:sz w:val="28"/>
          <w:szCs w:val="28"/>
          <w:lang w:val="uk-UA" w:eastAsia="uk-UA"/>
        </w:rPr>
        <w:t>Т.</w:t>
      </w:r>
      <w:r w:rsidR="0002045B" w:rsidRPr="00CF5163">
        <w:rPr>
          <w:rFonts w:eastAsia="Times New Roman" w:cs="Cambria"/>
          <w:sz w:val="28"/>
          <w:szCs w:val="28"/>
          <w:lang w:val="uk-UA" w:eastAsia="uk-UA"/>
        </w:rPr>
        <w:t xml:space="preserve"> Романюк Т.І. Методичні аспекти процесу підвищення кваліфікації та атестації медичних працівників. </w:t>
      </w:r>
      <w:r w:rsidR="0002045B" w:rsidRPr="0002045B">
        <w:rPr>
          <w:rFonts w:eastAsia="Times New Roman" w:cs="Cambria"/>
          <w:sz w:val="28"/>
          <w:szCs w:val="28"/>
          <w:lang w:val="uk-UA" w:eastAsia="uk-UA"/>
        </w:rPr>
        <w:t xml:space="preserve">Актуальні проблеми економіки, підприємництва та управління на сучасному етапі: матеріали доповідей  </w:t>
      </w:r>
      <w:r w:rsidR="0002045B" w:rsidRPr="0002045B">
        <w:rPr>
          <w:rFonts w:eastAsia="Times New Roman" w:cs="Cambria"/>
          <w:sz w:val="28"/>
          <w:szCs w:val="28"/>
          <w:lang w:eastAsia="uk-UA"/>
        </w:rPr>
        <w:t>V</w:t>
      </w:r>
      <w:r w:rsidR="0002045B" w:rsidRPr="0002045B">
        <w:rPr>
          <w:rFonts w:eastAsia="Times New Roman" w:cs="Cambria"/>
          <w:sz w:val="28"/>
          <w:szCs w:val="28"/>
          <w:lang w:val="uk-UA" w:eastAsia="uk-UA"/>
        </w:rPr>
        <w:t xml:space="preserve">І науково-практичної конференції студентів та молодих вчених з міжнародною участю </w:t>
      </w:r>
      <w:r w:rsidR="0002045B" w:rsidRPr="0002045B">
        <w:rPr>
          <w:rFonts w:eastAsia="Times New Roman" w:cs="Cambria"/>
          <w:sz w:val="28"/>
          <w:szCs w:val="28"/>
          <w:lang w:eastAsia="uk-UA"/>
        </w:rPr>
        <w:t xml:space="preserve">28 </w:t>
      </w:r>
      <w:proofErr w:type="spellStart"/>
      <w:r w:rsidR="0002045B" w:rsidRPr="0002045B">
        <w:rPr>
          <w:rFonts w:eastAsia="Times New Roman" w:cs="Cambria"/>
          <w:sz w:val="28"/>
          <w:szCs w:val="28"/>
          <w:lang w:eastAsia="uk-UA"/>
        </w:rPr>
        <w:t>жовтня</w:t>
      </w:r>
      <w:proofErr w:type="spellEnd"/>
      <w:r w:rsidR="0002045B" w:rsidRPr="0002045B">
        <w:rPr>
          <w:rFonts w:eastAsia="Times New Roman" w:cs="Cambria"/>
          <w:sz w:val="28"/>
          <w:szCs w:val="28"/>
          <w:lang w:eastAsia="uk-UA"/>
        </w:rPr>
        <w:t xml:space="preserve"> 2021 р. </w:t>
      </w:r>
      <w:proofErr w:type="spellStart"/>
      <w:r w:rsidR="0002045B" w:rsidRPr="0002045B">
        <w:rPr>
          <w:rFonts w:eastAsia="Times New Roman" w:cs="Cambria"/>
          <w:sz w:val="28"/>
          <w:szCs w:val="28"/>
          <w:lang w:eastAsia="uk-UA"/>
        </w:rPr>
        <w:t>Тернопіль</w:t>
      </w:r>
      <w:proofErr w:type="spellEnd"/>
      <w:r w:rsidR="0002045B" w:rsidRPr="0002045B">
        <w:rPr>
          <w:rFonts w:eastAsia="Times New Roman" w:cs="Cambria"/>
          <w:sz w:val="28"/>
          <w:szCs w:val="28"/>
          <w:lang w:eastAsia="uk-UA"/>
        </w:rPr>
        <w:t>, ЗУНУ, 2021.</w:t>
      </w:r>
    </w:p>
    <w:bookmarkEnd w:id="57"/>
    <w:p w14:paraId="6C3D6FD4" w14:textId="12E390C8"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Малазонія</w:t>
      </w:r>
      <w:proofErr w:type="spellEnd"/>
      <w:r w:rsidRPr="0002045B">
        <w:rPr>
          <w:rFonts w:eastAsia="Times New Roman" w:cs="Cambria"/>
          <w:sz w:val="28"/>
          <w:szCs w:val="28"/>
          <w:lang w:eastAsia="uk-UA"/>
        </w:rPr>
        <w:t xml:space="preserve"> З.</w:t>
      </w:r>
      <w:r w:rsidR="00C81A6B">
        <w:rPr>
          <w:rFonts w:eastAsia="Times New Roman" w:cs="Cambria"/>
          <w:sz w:val="28"/>
          <w:szCs w:val="28"/>
          <w:lang w:val="uk-UA" w:eastAsia="uk-UA"/>
        </w:rPr>
        <w:t>Т.</w:t>
      </w:r>
      <w:r w:rsidRPr="0002045B">
        <w:rPr>
          <w:rFonts w:eastAsia="Times New Roman" w:cs="Cambria"/>
          <w:sz w:val="28"/>
          <w:szCs w:val="28"/>
          <w:lang w:eastAsia="uk-UA"/>
        </w:rPr>
        <w:t xml:space="preserve"> </w:t>
      </w:r>
      <w:proofErr w:type="spellStart"/>
      <w:r w:rsidRPr="0002045B">
        <w:rPr>
          <w:rFonts w:eastAsia="Times New Roman"/>
          <w:sz w:val="28"/>
          <w:szCs w:val="28"/>
          <w:lang w:eastAsia="uk-UA"/>
        </w:rPr>
        <w:t>Сутність</w:t>
      </w:r>
      <w:proofErr w:type="spellEnd"/>
      <w:r w:rsidRPr="0002045B">
        <w:rPr>
          <w:rFonts w:eastAsia="Times New Roman"/>
          <w:sz w:val="28"/>
          <w:szCs w:val="28"/>
          <w:lang w:eastAsia="uk-UA"/>
        </w:rPr>
        <w:t xml:space="preserve"> </w:t>
      </w:r>
      <w:proofErr w:type="spellStart"/>
      <w:r w:rsidRPr="0002045B">
        <w:rPr>
          <w:rFonts w:eastAsia="Times New Roman"/>
          <w:sz w:val="28"/>
          <w:szCs w:val="28"/>
          <w:lang w:eastAsia="uk-UA"/>
        </w:rPr>
        <w:t>поняття</w:t>
      </w:r>
      <w:proofErr w:type="spellEnd"/>
      <w:r w:rsidRPr="0002045B">
        <w:rPr>
          <w:rFonts w:eastAsia="Times New Roman"/>
          <w:sz w:val="28"/>
          <w:szCs w:val="28"/>
          <w:lang w:eastAsia="uk-UA"/>
        </w:rPr>
        <w:t xml:space="preserve"> </w:t>
      </w:r>
      <w:proofErr w:type="spellStart"/>
      <w:r w:rsidRPr="0002045B">
        <w:rPr>
          <w:rFonts w:eastAsia="Times New Roman"/>
          <w:sz w:val="28"/>
          <w:szCs w:val="28"/>
          <w:lang w:eastAsia="uk-UA"/>
        </w:rPr>
        <w:t>атестації</w:t>
      </w:r>
      <w:proofErr w:type="spellEnd"/>
      <w:r w:rsidRPr="0002045B">
        <w:rPr>
          <w:rFonts w:eastAsia="Times New Roman"/>
          <w:sz w:val="28"/>
          <w:szCs w:val="28"/>
          <w:lang w:eastAsia="uk-UA"/>
        </w:rPr>
        <w:t xml:space="preserve"> персоналу як особливого виду </w:t>
      </w:r>
      <w:proofErr w:type="spellStart"/>
      <w:r w:rsidRPr="0002045B">
        <w:rPr>
          <w:rFonts w:eastAsia="Times New Roman"/>
          <w:sz w:val="28"/>
          <w:szCs w:val="28"/>
          <w:lang w:eastAsia="uk-UA"/>
        </w:rPr>
        <w:t>оцінювання</w:t>
      </w:r>
      <w:proofErr w:type="spellEnd"/>
      <w:r w:rsidRPr="0002045B">
        <w:rPr>
          <w:rFonts w:eastAsia="Times New Roman"/>
          <w:sz w:val="28"/>
          <w:szCs w:val="28"/>
          <w:lang w:eastAsia="uk-UA"/>
        </w:rPr>
        <w:t xml:space="preserve"> персоналу.</w:t>
      </w:r>
      <w:r w:rsidRPr="0002045B">
        <w:rPr>
          <w:rFonts w:eastAsia="Times New Roman"/>
          <w:b/>
          <w:bCs/>
          <w:sz w:val="28"/>
          <w:szCs w:val="28"/>
          <w:lang w:eastAsia="uk-UA"/>
        </w:rPr>
        <w:t xml:space="preserve">  </w:t>
      </w:r>
      <w:proofErr w:type="spellStart"/>
      <w:r w:rsidRPr="0002045B">
        <w:rPr>
          <w:rFonts w:eastAsia="Times New Roman"/>
          <w:i/>
          <w:iCs/>
          <w:sz w:val="28"/>
          <w:szCs w:val="28"/>
        </w:rPr>
        <w:t>Інноваційні</w:t>
      </w:r>
      <w:proofErr w:type="spellEnd"/>
      <w:r w:rsidRPr="0002045B">
        <w:rPr>
          <w:rFonts w:eastAsia="Times New Roman"/>
          <w:i/>
          <w:iCs/>
          <w:sz w:val="28"/>
          <w:szCs w:val="28"/>
        </w:rPr>
        <w:t xml:space="preserve"> </w:t>
      </w:r>
      <w:proofErr w:type="spellStart"/>
      <w:r w:rsidRPr="0002045B">
        <w:rPr>
          <w:rFonts w:eastAsia="Times New Roman"/>
          <w:i/>
          <w:iCs/>
          <w:sz w:val="28"/>
          <w:szCs w:val="28"/>
        </w:rPr>
        <w:t>технології</w:t>
      </w:r>
      <w:proofErr w:type="spellEnd"/>
      <w:r w:rsidRPr="0002045B">
        <w:rPr>
          <w:rFonts w:eastAsia="Times New Roman"/>
          <w:i/>
          <w:iCs/>
          <w:sz w:val="28"/>
          <w:szCs w:val="28"/>
        </w:rPr>
        <w:t xml:space="preserve"> в </w:t>
      </w:r>
      <w:proofErr w:type="spellStart"/>
      <w:r w:rsidRPr="0002045B">
        <w:rPr>
          <w:rFonts w:eastAsia="Times New Roman"/>
          <w:i/>
          <w:iCs/>
          <w:sz w:val="28"/>
          <w:szCs w:val="28"/>
        </w:rPr>
        <w:t>менеджменті</w:t>
      </w:r>
      <w:proofErr w:type="spellEnd"/>
      <w:r w:rsidRPr="0002045B">
        <w:rPr>
          <w:rFonts w:eastAsia="Times New Roman"/>
          <w:i/>
          <w:iCs/>
          <w:sz w:val="28"/>
          <w:szCs w:val="28"/>
        </w:rPr>
        <w:t xml:space="preserve"> та </w:t>
      </w:r>
      <w:proofErr w:type="spellStart"/>
      <w:r w:rsidRPr="0002045B">
        <w:rPr>
          <w:rFonts w:eastAsia="Times New Roman"/>
          <w:i/>
          <w:iCs/>
          <w:sz w:val="28"/>
          <w:szCs w:val="28"/>
        </w:rPr>
        <w:t>публічному</w:t>
      </w:r>
      <w:proofErr w:type="spellEnd"/>
      <w:r w:rsidRPr="0002045B">
        <w:rPr>
          <w:rFonts w:eastAsia="Times New Roman"/>
          <w:i/>
          <w:iCs/>
          <w:sz w:val="28"/>
          <w:szCs w:val="28"/>
        </w:rPr>
        <w:t xml:space="preserve"> </w:t>
      </w:r>
      <w:proofErr w:type="spellStart"/>
      <w:r w:rsidRPr="0002045B">
        <w:rPr>
          <w:rFonts w:eastAsia="Times New Roman"/>
          <w:i/>
          <w:iCs/>
          <w:sz w:val="28"/>
          <w:szCs w:val="28"/>
        </w:rPr>
        <w:t>управлінні</w:t>
      </w:r>
      <w:proofErr w:type="spellEnd"/>
      <w:r w:rsidRPr="0002045B">
        <w:rPr>
          <w:rFonts w:eastAsia="Times New Roman"/>
          <w:i/>
          <w:iCs/>
          <w:sz w:val="28"/>
          <w:szCs w:val="28"/>
          <w:lang w:eastAsia="uk-UA"/>
        </w:rPr>
        <w:t>:</w:t>
      </w:r>
      <w:r w:rsidRPr="0002045B">
        <w:rPr>
          <w:rFonts w:eastAsia="Times New Roman"/>
          <w:b/>
          <w:bCs/>
          <w:sz w:val="28"/>
          <w:szCs w:val="28"/>
          <w:lang w:eastAsia="uk-UA"/>
        </w:rPr>
        <w:t xml:space="preserve"> </w:t>
      </w:r>
      <w:proofErr w:type="spellStart"/>
      <w:r w:rsidRPr="0002045B">
        <w:rPr>
          <w:rFonts w:eastAsia="Times New Roman"/>
          <w:sz w:val="28"/>
          <w:szCs w:val="28"/>
          <w:lang w:eastAsia="uk-UA"/>
        </w:rPr>
        <w:t>матеріали</w:t>
      </w:r>
      <w:proofErr w:type="spellEnd"/>
      <w:r w:rsidRPr="0002045B">
        <w:rPr>
          <w:rFonts w:eastAsia="Times New Roman"/>
          <w:sz w:val="28"/>
          <w:szCs w:val="28"/>
          <w:lang w:eastAsia="uk-UA"/>
        </w:rPr>
        <w:t xml:space="preserve"> </w:t>
      </w:r>
      <w:proofErr w:type="spellStart"/>
      <w:r w:rsidRPr="0002045B">
        <w:rPr>
          <w:rFonts w:eastAsia="Times New Roman"/>
          <w:sz w:val="28"/>
          <w:szCs w:val="28"/>
        </w:rPr>
        <w:t>наукової</w:t>
      </w:r>
      <w:proofErr w:type="spellEnd"/>
      <w:r w:rsidRPr="0002045B">
        <w:rPr>
          <w:rFonts w:eastAsia="Times New Roman"/>
          <w:sz w:val="28"/>
          <w:szCs w:val="28"/>
        </w:rPr>
        <w:t xml:space="preserve"> </w:t>
      </w:r>
      <w:proofErr w:type="spellStart"/>
      <w:r w:rsidRPr="0002045B">
        <w:rPr>
          <w:rFonts w:eastAsia="Times New Roman"/>
          <w:sz w:val="28"/>
          <w:szCs w:val="28"/>
        </w:rPr>
        <w:t>інтернет-конференції</w:t>
      </w:r>
      <w:proofErr w:type="spellEnd"/>
      <w:r w:rsidRPr="0002045B">
        <w:rPr>
          <w:rFonts w:eastAsia="Times New Roman"/>
          <w:sz w:val="28"/>
          <w:szCs w:val="28"/>
        </w:rPr>
        <w:t xml:space="preserve"> </w:t>
      </w:r>
      <w:proofErr w:type="spellStart"/>
      <w:r w:rsidRPr="0002045B">
        <w:rPr>
          <w:rFonts w:eastAsia="Times New Roman"/>
          <w:sz w:val="28"/>
          <w:szCs w:val="28"/>
        </w:rPr>
        <w:t>студентів</w:t>
      </w:r>
      <w:proofErr w:type="spellEnd"/>
      <w:r w:rsidRPr="0002045B">
        <w:rPr>
          <w:rFonts w:eastAsia="Times New Roman"/>
          <w:sz w:val="28"/>
          <w:szCs w:val="28"/>
        </w:rPr>
        <w:t xml:space="preserve"> та </w:t>
      </w:r>
      <w:proofErr w:type="spellStart"/>
      <w:r w:rsidRPr="0002045B">
        <w:rPr>
          <w:rFonts w:eastAsia="Times New Roman"/>
          <w:sz w:val="28"/>
          <w:szCs w:val="28"/>
        </w:rPr>
        <w:t>молодих</w:t>
      </w:r>
      <w:proofErr w:type="spellEnd"/>
      <w:r w:rsidRPr="0002045B">
        <w:rPr>
          <w:rFonts w:eastAsia="Times New Roman"/>
          <w:sz w:val="28"/>
          <w:szCs w:val="28"/>
        </w:rPr>
        <w:t xml:space="preserve"> </w:t>
      </w:r>
      <w:proofErr w:type="spellStart"/>
      <w:r w:rsidRPr="0002045B">
        <w:rPr>
          <w:rFonts w:eastAsia="Times New Roman"/>
          <w:sz w:val="28"/>
          <w:szCs w:val="28"/>
        </w:rPr>
        <w:t>вчених</w:t>
      </w:r>
      <w:proofErr w:type="spellEnd"/>
      <w:r w:rsidRPr="0002045B">
        <w:rPr>
          <w:rFonts w:eastAsia="Times New Roman"/>
          <w:sz w:val="28"/>
          <w:szCs w:val="28"/>
        </w:rPr>
        <w:t xml:space="preserve"> </w:t>
      </w:r>
      <w:proofErr w:type="spellStart"/>
      <w:r w:rsidRPr="0002045B">
        <w:rPr>
          <w:rFonts w:eastAsia="Times New Roman"/>
          <w:sz w:val="28"/>
          <w:szCs w:val="28"/>
        </w:rPr>
        <w:t>кафедри</w:t>
      </w:r>
      <w:proofErr w:type="spellEnd"/>
      <w:r w:rsidRPr="0002045B">
        <w:rPr>
          <w:rFonts w:eastAsia="Times New Roman"/>
          <w:sz w:val="28"/>
          <w:szCs w:val="28"/>
        </w:rPr>
        <w:t xml:space="preserve"> менеджменту, </w:t>
      </w:r>
      <w:proofErr w:type="spellStart"/>
      <w:r w:rsidRPr="0002045B">
        <w:rPr>
          <w:rFonts w:eastAsia="Times New Roman"/>
          <w:sz w:val="28"/>
          <w:szCs w:val="28"/>
        </w:rPr>
        <w:t>публічного</w:t>
      </w:r>
      <w:proofErr w:type="spellEnd"/>
      <w:r w:rsidRPr="0002045B">
        <w:rPr>
          <w:rFonts w:eastAsia="Times New Roman"/>
          <w:sz w:val="28"/>
          <w:szCs w:val="28"/>
        </w:rPr>
        <w:t xml:space="preserve"> </w:t>
      </w:r>
      <w:proofErr w:type="spellStart"/>
      <w:r w:rsidRPr="0002045B">
        <w:rPr>
          <w:rFonts w:eastAsia="Times New Roman"/>
          <w:sz w:val="28"/>
          <w:szCs w:val="28"/>
        </w:rPr>
        <w:t>управління</w:t>
      </w:r>
      <w:proofErr w:type="spellEnd"/>
      <w:r w:rsidRPr="0002045B">
        <w:rPr>
          <w:rFonts w:eastAsia="Times New Roman"/>
          <w:sz w:val="28"/>
          <w:szCs w:val="28"/>
        </w:rPr>
        <w:t xml:space="preserve"> та персоналу</w:t>
      </w:r>
      <w:r w:rsidRPr="0002045B">
        <w:rPr>
          <w:rFonts w:eastAsia="Times New Roman"/>
          <w:sz w:val="28"/>
          <w:szCs w:val="28"/>
          <w:lang w:eastAsia="uk-UA"/>
        </w:rPr>
        <w:t xml:space="preserve"> 25 листопада 2021 р. </w:t>
      </w:r>
      <w:r w:rsidRPr="0002045B">
        <w:rPr>
          <w:rFonts w:eastAsia="Times New Roman"/>
          <w:b/>
          <w:bCs/>
          <w:sz w:val="28"/>
          <w:szCs w:val="28"/>
          <w:lang w:eastAsia="uk-UA"/>
        </w:rPr>
        <w:t xml:space="preserve"> </w:t>
      </w:r>
      <w:proofErr w:type="spellStart"/>
      <w:r w:rsidRPr="0002045B">
        <w:rPr>
          <w:rFonts w:eastAsia="Times New Roman"/>
          <w:sz w:val="28"/>
          <w:szCs w:val="28"/>
          <w:lang w:eastAsia="uk-UA"/>
        </w:rPr>
        <w:t>Тернопіль</w:t>
      </w:r>
      <w:proofErr w:type="spellEnd"/>
      <w:r w:rsidRPr="0002045B">
        <w:rPr>
          <w:rFonts w:eastAsia="Times New Roman"/>
          <w:sz w:val="28"/>
          <w:szCs w:val="28"/>
          <w:lang w:eastAsia="uk-UA"/>
        </w:rPr>
        <w:t>, ЗУНУ, 2021.</w:t>
      </w:r>
    </w:p>
    <w:p w14:paraId="0BF80E8E"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Москаленко В. Ф. </w:t>
      </w:r>
      <w:proofErr w:type="spellStart"/>
      <w:r w:rsidRPr="0002045B">
        <w:rPr>
          <w:rFonts w:eastAsia="Times New Roman" w:cs="Cambria"/>
          <w:sz w:val="28"/>
          <w:szCs w:val="28"/>
          <w:lang w:eastAsia="uk-UA"/>
        </w:rPr>
        <w:t>Грузєва</w:t>
      </w:r>
      <w:proofErr w:type="spellEnd"/>
      <w:r w:rsidRPr="0002045B">
        <w:rPr>
          <w:rFonts w:eastAsia="Times New Roman" w:cs="Cambria"/>
          <w:sz w:val="28"/>
          <w:szCs w:val="28"/>
          <w:lang w:eastAsia="uk-UA"/>
        </w:rPr>
        <w:t xml:space="preserve">. Т. С. </w:t>
      </w:r>
      <w:proofErr w:type="spellStart"/>
      <w:r w:rsidRPr="0002045B">
        <w:rPr>
          <w:rFonts w:eastAsia="Times New Roman" w:cs="Cambria"/>
          <w:sz w:val="28"/>
          <w:szCs w:val="28"/>
          <w:lang w:eastAsia="uk-UA"/>
        </w:rPr>
        <w:t>Глобальні</w:t>
      </w:r>
      <w:proofErr w:type="spellEnd"/>
      <w:r w:rsidRPr="0002045B">
        <w:rPr>
          <w:rFonts w:eastAsia="Times New Roman" w:cs="Cambria"/>
          <w:sz w:val="28"/>
          <w:szCs w:val="28"/>
          <w:lang w:eastAsia="uk-UA"/>
        </w:rPr>
        <w:t xml:space="preserve"> та </w:t>
      </w:r>
      <w:proofErr w:type="spellStart"/>
      <w:r w:rsidRPr="0002045B">
        <w:rPr>
          <w:rFonts w:eastAsia="Times New Roman" w:cs="Cambria"/>
          <w:sz w:val="28"/>
          <w:szCs w:val="28"/>
          <w:lang w:eastAsia="uk-UA"/>
        </w:rPr>
        <w:t>національні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проблеми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кадрових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ресурсів</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w:t>
      </w:r>
      <w:r w:rsidRPr="0002045B">
        <w:rPr>
          <w:rFonts w:eastAsia="Times New Roman" w:cs="Cambria"/>
          <w:i/>
          <w:iCs/>
          <w:sz w:val="28"/>
          <w:szCs w:val="28"/>
          <w:lang w:eastAsia="uk-UA"/>
        </w:rPr>
        <w:t>Главный врач</w:t>
      </w:r>
      <w:r w:rsidRPr="0002045B">
        <w:rPr>
          <w:rFonts w:eastAsia="Times New Roman" w:cs="Cambria"/>
          <w:sz w:val="28"/>
          <w:szCs w:val="28"/>
          <w:lang w:eastAsia="uk-UA"/>
        </w:rPr>
        <w:t xml:space="preserve">. 2017. №1. С. 32–40. </w:t>
      </w:r>
    </w:p>
    <w:p w14:paraId="46531ED9" w14:textId="01CFE6D8"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Онокало</w:t>
      </w:r>
      <w:proofErr w:type="spellEnd"/>
      <w:r w:rsidRPr="0002045B">
        <w:rPr>
          <w:rFonts w:eastAsia="Times New Roman" w:cs="Cambria"/>
          <w:sz w:val="28"/>
          <w:szCs w:val="28"/>
          <w:lang w:eastAsia="uk-UA"/>
        </w:rPr>
        <w:t xml:space="preserve"> В. Г.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ефективності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інвестицій</w:t>
      </w:r>
      <w:proofErr w:type="spellEnd"/>
      <w:r w:rsidRPr="0002045B">
        <w:rPr>
          <w:rFonts w:eastAsia="Times New Roman" w:cs="Cambria"/>
          <w:sz w:val="28"/>
          <w:szCs w:val="28"/>
          <w:lang w:eastAsia="uk-UA"/>
        </w:rPr>
        <w:t xml:space="preserve"> у </w:t>
      </w:r>
      <w:proofErr w:type="spellStart"/>
      <w:r w:rsidRPr="0002045B">
        <w:rPr>
          <w:rFonts w:eastAsia="Times New Roman" w:cs="Cambria"/>
          <w:sz w:val="28"/>
          <w:szCs w:val="28"/>
          <w:lang w:eastAsia="uk-UA"/>
        </w:rPr>
        <w:t>розвиток</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Науковий</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вісник</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Ужгородського</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національного</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університету</w:t>
      </w:r>
      <w:proofErr w:type="spellEnd"/>
      <w:r w:rsidRPr="0002045B">
        <w:rPr>
          <w:rFonts w:eastAsia="Times New Roman" w:cs="Cambria"/>
          <w:i/>
          <w:iCs/>
          <w:sz w:val="28"/>
          <w:szCs w:val="28"/>
          <w:lang w:eastAsia="uk-UA"/>
        </w:rPr>
        <w:t>.</w:t>
      </w:r>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Серія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Міжнародні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економічні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відносини</w:t>
      </w:r>
      <w:proofErr w:type="spellEnd"/>
      <w:r w:rsidRPr="0002045B">
        <w:rPr>
          <w:rFonts w:eastAsia="Times New Roman" w:cs="Cambria"/>
          <w:sz w:val="28"/>
          <w:szCs w:val="28"/>
          <w:lang w:eastAsia="uk-UA"/>
        </w:rPr>
        <w:t xml:space="preserve"> та </w:t>
      </w:r>
      <w:proofErr w:type="spellStart"/>
      <w:r w:rsidRPr="0002045B">
        <w:rPr>
          <w:rFonts w:eastAsia="Times New Roman" w:cs="Cambria"/>
          <w:sz w:val="28"/>
          <w:szCs w:val="28"/>
          <w:lang w:eastAsia="uk-UA"/>
        </w:rPr>
        <w:t>світове</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господарство</w:t>
      </w:r>
      <w:proofErr w:type="spellEnd"/>
      <w:r w:rsidRPr="0002045B">
        <w:rPr>
          <w:rFonts w:eastAsia="Times New Roman" w:cs="Cambria"/>
          <w:sz w:val="28"/>
          <w:szCs w:val="28"/>
          <w:lang w:eastAsia="uk-UA"/>
        </w:rPr>
        <w:t xml:space="preserve">. 2018.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19(2). С. 130–132.</w:t>
      </w:r>
    </w:p>
    <w:p w14:paraId="7DD34CAF"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Основні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обов'язки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державних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службовців</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Електронний</w:t>
      </w:r>
      <w:proofErr w:type="spellEnd"/>
      <w:r w:rsidRPr="0002045B">
        <w:rPr>
          <w:rFonts w:eastAsia="Times New Roman" w:cs="Cambria"/>
          <w:sz w:val="28"/>
          <w:szCs w:val="28"/>
          <w:lang w:eastAsia="uk-UA"/>
        </w:rPr>
        <w:t xml:space="preserve"> ресурс] / Режим доступу: </w:t>
      </w:r>
      <w:hyperlink r:id="rId44" w:history="1">
        <w:r w:rsidRPr="0002045B">
          <w:rPr>
            <w:rFonts w:eastAsia="Times New Roman" w:cs="Cambria"/>
            <w:sz w:val="28"/>
            <w:szCs w:val="28"/>
            <w:lang w:eastAsia="uk-UA"/>
          </w:rPr>
          <w:t>http://www.anodonta.com.ua/study/15.html</w:t>
        </w:r>
      </w:hyperlink>
    </w:p>
    <w:p w14:paraId="2E31DE52"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Погоріляк</w:t>
      </w:r>
      <w:proofErr w:type="spellEnd"/>
      <w:r w:rsidRPr="0002045B">
        <w:rPr>
          <w:rFonts w:eastAsia="Times New Roman" w:cs="Cambria"/>
          <w:sz w:val="28"/>
          <w:szCs w:val="28"/>
          <w:lang w:eastAsia="uk-UA"/>
        </w:rPr>
        <w:t xml:space="preserve"> P. Ю. </w:t>
      </w:r>
      <w:proofErr w:type="spellStart"/>
      <w:r w:rsidRPr="0002045B">
        <w:rPr>
          <w:rFonts w:eastAsia="Times New Roman" w:cs="Cambria"/>
          <w:sz w:val="28"/>
          <w:szCs w:val="28"/>
          <w:lang w:eastAsia="uk-UA"/>
        </w:rPr>
        <w:t>Вивчення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проблеми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підготовки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сучасних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керівних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lastRenderedPageBreak/>
        <w:t>кадрів</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в </w:t>
      </w:r>
      <w:proofErr w:type="spellStart"/>
      <w:r w:rsidRPr="0002045B">
        <w:rPr>
          <w:rFonts w:eastAsia="Times New Roman" w:cs="Cambria"/>
          <w:sz w:val="28"/>
          <w:szCs w:val="28"/>
          <w:lang w:eastAsia="uk-UA"/>
        </w:rPr>
        <w:t>Україні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Р.Ю.Погоріляк</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О.П.Гульчій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Україна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нації</w:t>
      </w:r>
      <w:proofErr w:type="spellEnd"/>
      <w:r w:rsidRPr="0002045B">
        <w:rPr>
          <w:rFonts w:eastAsia="Times New Roman" w:cs="Cambria"/>
          <w:sz w:val="28"/>
          <w:szCs w:val="28"/>
          <w:lang w:eastAsia="uk-UA"/>
        </w:rPr>
        <w:t xml:space="preserve">. 2015. № 4(36). С. 76-80. </w:t>
      </w:r>
    </w:p>
    <w:p w14:paraId="4A2AB64C"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val="en-US" w:eastAsia="uk-UA"/>
        </w:rPr>
      </w:pPr>
      <w:r w:rsidRPr="0002045B">
        <w:rPr>
          <w:rFonts w:eastAsia="Times New Roman" w:cs="Cambria"/>
          <w:sz w:val="28"/>
          <w:szCs w:val="28"/>
          <w:lang w:eastAsia="uk-UA"/>
        </w:rPr>
        <w:t xml:space="preserve">Про </w:t>
      </w:r>
      <w:proofErr w:type="spellStart"/>
      <w:r w:rsidRPr="0002045B">
        <w:rPr>
          <w:rFonts w:eastAsia="Times New Roman" w:cs="Cambria"/>
          <w:sz w:val="28"/>
          <w:szCs w:val="28"/>
          <w:lang w:eastAsia="uk-UA"/>
        </w:rPr>
        <w:t>внесення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змін</w:t>
      </w:r>
      <w:proofErr w:type="spellEnd"/>
      <w:r w:rsidRPr="0002045B">
        <w:rPr>
          <w:rFonts w:eastAsia="Times New Roman" w:cs="Cambria"/>
          <w:sz w:val="28"/>
          <w:szCs w:val="28"/>
          <w:lang w:eastAsia="uk-UA"/>
        </w:rPr>
        <w:t xml:space="preserve"> до </w:t>
      </w:r>
      <w:proofErr w:type="spellStart"/>
      <w:r w:rsidRPr="0002045B">
        <w:rPr>
          <w:rFonts w:eastAsia="Times New Roman" w:cs="Cambria"/>
          <w:sz w:val="28"/>
          <w:szCs w:val="28"/>
          <w:lang w:eastAsia="uk-UA"/>
        </w:rPr>
        <w:t>Довідника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кваліфікаційних</w:t>
      </w:r>
      <w:proofErr w:type="spellEnd"/>
      <w:r w:rsidRPr="0002045B">
        <w:rPr>
          <w:rFonts w:eastAsia="Times New Roman" w:cs="Cambria"/>
          <w:sz w:val="28"/>
          <w:szCs w:val="28"/>
          <w:lang w:eastAsia="uk-UA"/>
        </w:rPr>
        <w:t xml:space="preserve"> характеристик </w:t>
      </w:r>
      <w:proofErr w:type="spellStart"/>
      <w:r w:rsidRPr="0002045B">
        <w:rPr>
          <w:rFonts w:eastAsia="Times New Roman" w:cs="Cambria"/>
          <w:sz w:val="28"/>
          <w:szCs w:val="28"/>
          <w:lang w:eastAsia="uk-UA"/>
        </w:rPr>
        <w:t>професій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працівників</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Випуск</w:t>
      </w:r>
      <w:proofErr w:type="spellEnd"/>
      <w:r w:rsidRPr="0002045B">
        <w:rPr>
          <w:rFonts w:eastAsia="Times New Roman" w:cs="Cambria"/>
          <w:sz w:val="28"/>
          <w:szCs w:val="28"/>
          <w:lang w:eastAsia="uk-UA"/>
        </w:rPr>
        <w:t xml:space="preserve"> 78 “</w:t>
      </w:r>
      <w:proofErr w:type="spellStart"/>
      <w:r w:rsidRPr="0002045B">
        <w:rPr>
          <w:rFonts w:eastAsia="Times New Roman" w:cs="Cambria"/>
          <w:sz w:val="28"/>
          <w:szCs w:val="28"/>
          <w:lang w:eastAsia="uk-UA"/>
        </w:rPr>
        <w:t>Охорона</w:t>
      </w:r>
      <w:proofErr w:type="spellEnd"/>
      <w:r w:rsidRPr="0002045B">
        <w:rPr>
          <w:rFonts w:eastAsia="Times New Roman" w:cs="Cambria"/>
          <w:sz w:val="28"/>
          <w:szCs w:val="28"/>
          <w:lang w:eastAsia="uk-UA"/>
        </w:rPr>
        <w:t xml:space="preserve"> </w:t>
      </w:r>
      <w:proofErr w:type="spellStart"/>
      <w:proofErr w:type="gram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w:t>
      </w:r>
      <w:proofErr w:type="gramEnd"/>
      <w:r w:rsidRPr="0002045B">
        <w:rPr>
          <w:rFonts w:eastAsia="Times New Roman" w:cs="Cambria"/>
          <w:sz w:val="28"/>
          <w:szCs w:val="28"/>
          <w:lang w:eastAsia="uk-UA"/>
        </w:rPr>
        <w:t xml:space="preserve"> : наказ </w:t>
      </w:r>
      <w:proofErr w:type="spellStart"/>
      <w:r w:rsidRPr="0002045B">
        <w:rPr>
          <w:rFonts w:eastAsia="Times New Roman" w:cs="Cambria"/>
          <w:sz w:val="28"/>
          <w:szCs w:val="28"/>
          <w:lang w:eastAsia="uk-UA"/>
        </w:rPr>
        <w:t>Міністерства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України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від</w:t>
      </w:r>
      <w:proofErr w:type="spellEnd"/>
      <w:r w:rsidRPr="0002045B">
        <w:rPr>
          <w:rFonts w:eastAsia="Times New Roman" w:cs="Cambria"/>
          <w:sz w:val="28"/>
          <w:szCs w:val="28"/>
          <w:lang w:eastAsia="uk-UA"/>
        </w:rPr>
        <w:t xml:space="preserve"> 31 </w:t>
      </w:r>
      <w:proofErr w:type="spellStart"/>
      <w:r w:rsidRPr="0002045B">
        <w:rPr>
          <w:rFonts w:eastAsia="Times New Roman" w:cs="Cambria"/>
          <w:sz w:val="28"/>
          <w:szCs w:val="28"/>
          <w:lang w:eastAsia="uk-UA"/>
        </w:rPr>
        <w:t>жовтня</w:t>
      </w:r>
      <w:proofErr w:type="spellEnd"/>
      <w:r w:rsidRPr="0002045B">
        <w:rPr>
          <w:rFonts w:eastAsia="Times New Roman" w:cs="Cambria"/>
          <w:sz w:val="28"/>
          <w:szCs w:val="28"/>
          <w:lang w:eastAsia="uk-UA"/>
        </w:rPr>
        <w:t xml:space="preserve"> 2018 року № 1977. </w:t>
      </w:r>
      <w:r w:rsidRPr="0002045B">
        <w:rPr>
          <w:rFonts w:eastAsia="Times New Roman" w:cs="Cambria"/>
          <w:sz w:val="28"/>
          <w:szCs w:val="28"/>
          <w:lang w:val="en-US" w:eastAsia="uk-UA"/>
        </w:rPr>
        <w:t xml:space="preserve">URL: http://moz.gov.ua/article/ministry-mandates/nakaz-moz-ukraini-vid-31102018--1977-provnesennja-zmin-do-dovidnika-kvalifikacijnih-harakteristik-profesij-pracivnikiv-vipusk-78-ohorona-zdorovja </w:t>
      </w:r>
    </w:p>
    <w:p w14:paraId="63A05886"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Про </w:t>
      </w:r>
      <w:proofErr w:type="spellStart"/>
      <w:r w:rsidRPr="0002045B">
        <w:rPr>
          <w:rFonts w:eastAsia="Times New Roman" w:cs="Cambria"/>
          <w:sz w:val="28"/>
          <w:szCs w:val="28"/>
          <w:lang w:eastAsia="uk-UA"/>
        </w:rPr>
        <w:t>затвердження</w:t>
      </w:r>
      <w:proofErr w:type="spellEnd"/>
      <w:r w:rsidRPr="0002045B">
        <w:rPr>
          <w:rFonts w:eastAsia="Times New Roman" w:cs="Cambria"/>
          <w:sz w:val="28"/>
          <w:szCs w:val="28"/>
          <w:lang w:eastAsia="uk-UA"/>
        </w:rPr>
        <w:t xml:space="preserve"> порядку </w:t>
      </w:r>
      <w:proofErr w:type="spellStart"/>
      <w:r w:rsidRPr="0002045B">
        <w:rPr>
          <w:rFonts w:eastAsia="Times New Roman" w:cs="Cambria"/>
          <w:sz w:val="28"/>
          <w:szCs w:val="28"/>
          <w:lang w:eastAsia="uk-UA"/>
        </w:rPr>
        <w:t>проведення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атестації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лікарів</w:t>
      </w:r>
      <w:proofErr w:type="spellEnd"/>
      <w:r w:rsidRPr="0002045B">
        <w:rPr>
          <w:rFonts w:eastAsia="Times New Roman" w:cs="Cambria"/>
          <w:sz w:val="28"/>
          <w:szCs w:val="28"/>
          <w:lang w:eastAsia="uk-UA"/>
        </w:rPr>
        <w:t>.</w:t>
      </w:r>
      <w:r w:rsidRPr="0002045B">
        <w:t xml:space="preserve"> </w:t>
      </w:r>
      <w:bookmarkStart w:id="58" w:name="_Hlk90017276"/>
      <w:r w:rsidRPr="0002045B">
        <w:rPr>
          <w:rFonts w:eastAsia="Times New Roman" w:cs="Cambria"/>
          <w:sz w:val="28"/>
          <w:szCs w:val="28"/>
          <w:lang w:eastAsia="uk-UA"/>
        </w:rPr>
        <w:t xml:space="preserve">Наказ МОЗ </w:t>
      </w:r>
      <w:proofErr w:type="spellStart"/>
      <w:r w:rsidRPr="0002045B">
        <w:rPr>
          <w:rFonts w:eastAsia="Times New Roman" w:cs="Cambria"/>
          <w:sz w:val="28"/>
          <w:szCs w:val="28"/>
          <w:lang w:eastAsia="uk-UA"/>
        </w:rPr>
        <w:t>України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від</w:t>
      </w:r>
      <w:proofErr w:type="spellEnd"/>
      <w:r w:rsidRPr="0002045B">
        <w:rPr>
          <w:rFonts w:eastAsia="Times New Roman" w:cs="Cambria"/>
          <w:sz w:val="28"/>
          <w:szCs w:val="28"/>
          <w:lang w:eastAsia="uk-UA"/>
        </w:rPr>
        <w:t xml:space="preserve"> </w:t>
      </w:r>
      <w:bookmarkEnd w:id="58"/>
      <w:r w:rsidRPr="0002045B">
        <w:rPr>
          <w:rFonts w:eastAsia="Times New Roman" w:cs="Cambria"/>
          <w:sz w:val="28"/>
          <w:szCs w:val="28"/>
          <w:lang w:eastAsia="uk-UA"/>
        </w:rPr>
        <w:t xml:space="preserve">22 лютого 2019 року № 446 (у </w:t>
      </w:r>
      <w:proofErr w:type="spellStart"/>
      <w:r w:rsidRPr="0002045B">
        <w:rPr>
          <w:rFonts w:eastAsia="Times New Roman" w:cs="Cambria"/>
          <w:sz w:val="28"/>
          <w:szCs w:val="28"/>
          <w:lang w:eastAsia="uk-UA"/>
        </w:rPr>
        <w:t>редакції</w:t>
      </w:r>
      <w:proofErr w:type="spellEnd"/>
      <w:r w:rsidRPr="0002045B">
        <w:rPr>
          <w:rFonts w:eastAsia="Times New Roman" w:cs="Cambria"/>
          <w:sz w:val="28"/>
          <w:szCs w:val="28"/>
          <w:lang w:eastAsia="uk-UA"/>
        </w:rPr>
        <w:t xml:space="preserve"> наказу МОЗ </w:t>
      </w:r>
      <w:proofErr w:type="spellStart"/>
      <w:r w:rsidRPr="0002045B">
        <w:rPr>
          <w:rFonts w:eastAsia="Times New Roman" w:cs="Cambria"/>
          <w:sz w:val="28"/>
          <w:szCs w:val="28"/>
          <w:lang w:eastAsia="uk-UA"/>
        </w:rPr>
        <w:t>України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від</w:t>
      </w:r>
      <w:proofErr w:type="spellEnd"/>
      <w:r w:rsidRPr="0002045B">
        <w:rPr>
          <w:rFonts w:eastAsia="Times New Roman" w:cs="Cambria"/>
          <w:sz w:val="28"/>
          <w:szCs w:val="28"/>
          <w:lang w:eastAsia="uk-UA"/>
        </w:rPr>
        <w:t xml:space="preserve"> 18 </w:t>
      </w:r>
      <w:proofErr w:type="spellStart"/>
      <w:r w:rsidRPr="0002045B">
        <w:rPr>
          <w:rFonts w:eastAsia="Times New Roman" w:cs="Cambria"/>
          <w:sz w:val="28"/>
          <w:szCs w:val="28"/>
          <w:lang w:eastAsia="uk-UA"/>
        </w:rPr>
        <w:t>серпня</w:t>
      </w:r>
      <w:proofErr w:type="spellEnd"/>
      <w:r w:rsidRPr="0002045B">
        <w:rPr>
          <w:rFonts w:eastAsia="Times New Roman" w:cs="Cambria"/>
          <w:sz w:val="28"/>
          <w:szCs w:val="28"/>
          <w:lang w:eastAsia="uk-UA"/>
        </w:rPr>
        <w:t xml:space="preserve"> 2021 року № 1753) </w:t>
      </w:r>
      <w:bookmarkStart w:id="59" w:name="_Hlk90017323"/>
      <w:r w:rsidRPr="0002045B">
        <w:rPr>
          <w:rFonts w:eastAsia="Times New Roman" w:cs="Cambria"/>
          <w:sz w:val="28"/>
          <w:szCs w:val="28"/>
          <w:lang w:eastAsia="uk-UA"/>
        </w:rPr>
        <w:t xml:space="preserve">Режим доступу: </w:t>
      </w:r>
      <w:r w:rsidRPr="0002045B">
        <w:rPr>
          <w:sz w:val="28"/>
          <w:szCs w:val="28"/>
        </w:rPr>
        <w:t>https://zakon.rada.gov.ua/laws/show/z0293-19#Text</w:t>
      </w:r>
      <w:bookmarkEnd w:id="59"/>
    </w:p>
    <w:p w14:paraId="1971017F"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Рак Н. Є.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лояльності</w:t>
      </w:r>
      <w:proofErr w:type="spellEnd"/>
      <w:r w:rsidRPr="0002045B">
        <w:rPr>
          <w:rFonts w:eastAsia="Times New Roman" w:cs="Cambria"/>
          <w:sz w:val="28"/>
          <w:szCs w:val="28"/>
          <w:lang w:eastAsia="uk-UA"/>
        </w:rPr>
        <w:t xml:space="preserve"> персоналу як </w:t>
      </w:r>
      <w:proofErr w:type="spellStart"/>
      <w:r w:rsidRPr="0002045B">
        <w:rPr>
          <w:rFonts w:eastAsia="Times New Roman" w:cs="Cambria"/>
          <w:sz w:val="28"/>
          <w:szCs w:val="28"/>
          <w:lang w:eastAsia="uk-UA"/>
        </w:rPr>
        <w:t>важливий</w:t>
      </w:r>
      <w:proofErr w:type="spellEnd"/>
      <w:r w:rsidRPr="0002045B">
        <w:rPr>
          <w:rFonts w:eastAsia="Times New Roman" w:cs="Cambria"/>
          <w:sz w:val="28"/>
          <w:szCs w:val="28"/>
          <w:lang w:eastAsia="uk-UA"/>
        </w:rPr>
        <w:t xml:space="preserve"> аспект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персоналом в </w:t>
      </w:r>
      <w:proofErr w:type="spellStart"/>
      <w:r w:rsidRPr="0002045B">
        <w:rPr>
          <w:rFonts w:eastAsia="Times New Roman" w:cs="Cambria"/>
          <w:sz w:val="28"/>
          <w:szCs w:val="28"/>
          <w:lang w:eastAsia="uk-UA"/>
        </w:rPr>
        <w:t>умовах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євроінтеграції</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Вісник</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Університету</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банківської</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справи</w:t>
      </w:r>
      <w:proofErr w:type="spellEnd"/>
      <w:r w:rsidRPr="0002045B">
        <w:rPr>
          <w:rFonts w:eastAsia="Times New Roman" w:cs="Cambria"/>
          <w:sz w:val="28"/>
          <w:szCs w:val="28"/>
          <w:lang w:eastAsia="uk-UA"/>
        </w:rPr>
        <w:t>. 2015. № 1. С. 151–157.</w:t>
      </w:r>
    </w:p>
    <w:p w14:paraId="1F531F6F"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Рудь</w:t>
      </w:r>
      <w:proofErr w:type="spellEnd"/>
      <w:r w:rsidRPr="0002045B">
        <w:rPr>
          <w:rFonts w:eastAsia="Times New Roman" w:cs="Cambria"/>
          <w:sz w:val="28"/>
          <w:szCs w:val="28"/>
          <w:lang w:eastAsia="uk-UA"/>
        </w:rPr>
        <w:t xml:space="preserve"> Н. Т. </w:t>
      </w:r>
      <w:proofErr w:type="spellStart"/>
      <w:r w:rsidRPr="0002045B">
        <w:rPr>
          <w:rFonts w:eastAsia="Times New Roman" w:cs="Cambria"/>
          <w:sz w:val="28"/>
          <w:szCs w:val="28"/>
          <w:lang w:eastAsia="uk-UA"/>
        </w:rPr>
        <w:t>Інноваційний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потенціал</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сутність</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та </w:t>
      </w:r>
      <w:proofErr w:type="spellStart"/>
      <w:r w:rsidRPr="0002045B">
        <w:rPr>
          <w:rFonts w:eastAsia="Times New Roman" w:cs="Cambria"/>
          <w:sz w:val="28"/>
          <w:szCs w:val="28"/>
          <w:lang w:eastAsia="uk-UA"/>
        </w:rPr>
        <w:t>методи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оцінки</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Економічний</w:t>
      </w:r>
      <w:proofErr w:type="spellEnd"/>
      <w:r w:rsidRPr="0002045B">
        <w:rPr>
          <w:rFonts w:eastAsia="Times New Roman" w:cs="Cambria"/>
          <w:i/>
          <w:iCs/>
          <w:sz w:val="28"/>
          <w:szCs w:val="28"/>
          <w:lang w:eastAsia="uk-UA"/>
        </w:rPr>
        <w:t xml:space="preserve"> форум.</w:t>
      </w:r>
      <w:r w:rsidRPr="0002045B">
        <w:rPr>
          <w:rFonts w:eastAsia="Times New Roman" w:cs="Cambria"/>
          <w:sz w:val="28"/>
          <w:szCs w:val="28"/>
          <w:lang w:eastAsia="uk-UA"/>
        </w:rPr>
        <w:t xml:space="preserve"> 2019. № 2. С. 180–190.</w:t>
      </w:r>
    </w:p>
    <w:p w14:paraId="52E9A4F0"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Савіна</w:t>
      </w:r>
      <w:proofErr w:type="spellEnd"/>
      <w:r w:rsidRPr="0002045B">
        <w:rPr>
          <w:rFonts w:eastAsia="Times New Roman" w:cs="Cambria"/>
          <w:sz w:val="28"/>
          <w:szCs w:val="28"/>
          <w:lang w:eastAsia="uk-UA"/>
        </w:rPr>
        <w:t xml:space="preserve"> Т. В. </w:t>
      </w:r>
      <w:proofErr w:type="spellStart"/>
      <w:r w:rsidRPr="0002045B">
        <w:rPr>
          <w:rFonts w:eastAsia="Times New Roman" w:cs="Cambria"/>
          <w:sz w:val="28"/>
          <w:szCs w:val="28"/>
          <w:lang w:eastAsia="uk-UA"/>
        </w:rPr>
        <w:t>Кадрове</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забезпечення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сфери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здоров’я</w:t>
      </w:r>
      <w:proofErr w:type="spellEnd"/>
      <w:r w:rsidRPr="0002045B">
        <w:rPr>
          <w:rFonts w:eastAsia="Times New Roman" w:cs="Cambria"/>
          <w:sz w:val="28"/>
          <w:szCs w:val="28"/>
          <w:lang w:eastAsia="uk-UA"/>
        </w:rPr>
        <w:t xml:space="preserve"> в </w:t>
      </w:r>
      <w:proofErr w:type="spellStart"/>
      <w:r w:rsidRPr="0002045B">
        <w:rPr>
          <w:rFonts w:eastAsia="Times New Roman" w:cs="Cambria"/>
          <w:sz w:val="28"/>
          <w:szCs w:val="28"/>
          <w:lang w:eastAsia="uk-UA"/>
        </w:rPr>
        <w:t>Україні</w:t>
      </w:r>
      <w:proofErr w:type="spellEnd"/>
      <w:r w:rsidRPr="0002045B">
        <w:rPr>
          <w:rFonts w:eastAsia="Times New Roman" w:cs="Cambria"/>
          <w:sz w:val="28"/>
          <w:szCs w:val="28"/>
          <w:lang w:eastAsia="uk-UA"/>
        </w:rPr>
        <w:t xml:space="preserve">: стан та </w:t>
      </w:r>
      <w:proofErr w:type="spellStart"/>
      <w:r w:rsidRPr="0002045B">
        <w:rPr>
          <w:rFonts w:eastAsia="Times New Roman" w:cs="Cambria"/>
          <w:sz w:val="28"/>
          <w:szCs w:val="28"/>
          <w:lang w:eastAsia="uk-UA"/>
        </w:rPr>
        <w:t>перспективи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розвитку</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Інвестиції</w:t>
      </w:r>
      <w:proofErr w:type="spellEnd"/>
      <w:r w:rsidRPr="0002045B">
        <w:rPr>
          <w:rFonts w:eastAsia="Times New Roman" w:cs="Cambria"/>
          <w:sz w:val="28"/>
          <w:szCs w:val="28"/>
          <w:lang w:eastAsia="uk-UA"/>
        </w:rPr>
        <w:t xml:space="preserve">: практика та </w:t>
      </w:r>
      <w:proofErr w:type="spellStart"/>
      <w:r w:rsidRPr="0002045B">
        <w:rPr>
          <w:rFonts w:eastAsia="Times New Roman" w:cs="Cambria"/>
          <w:sz w:val="28"/>
          <w:szCs w:val="28"/>
          <w:lang w:eastAsia="uk-UA"/>
        </w:rPr>
        <w:t>досвід</w:t>
      </w:r>
      <w:proofErr w:type="spellEnd"/>
      <w:r w:rsidRPr="0002045B">
        <w:rPr>
          <w:rFonts w:eastAsia="Times New Roman" w:cs="Cambria"/>
          <w:sz w:val="28"/>
          <w:szCs w:val="28"/>
          <w:lang w:eastAsia="uk-UA"/>
        </w:rPr>
        <w:t>. 2017. № 15. С. 95-98. URL: http://www.investplan.com.ua/pdf/15_2017/19.pdf</w:t>
      </w:r>
    </w:p>
    <w:p w14:paraId="68696D31"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Савченко В. А.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розвитком</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навч</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Посібник</w:t>
      </w:r>
      <w:proofErr w:type="spellEnd"/>
      <w:r w:rsidRPr="0002045B">
        <w:rPr>
          <w:rFonts w:eastAsia="Times New Roman" w:cs="Cambria"/>
          <w:sz w:val="28"/>
          <w:szCs w:val="28"/>
          <w:lang w:eastAsia="uk-UA"/>
        </w:rPr>
        <w:t xml:space="preserve">. </w:t>
      </w:r>
      <w:proofErr w:type="gramStart"/>
      <w:r w:rsidRPr="0002045B">
        <w:rPr>
          <w:rFonts w:eastAsia="Times New Roman" w:cs="Cambria"/>
          <w:sz w:val="28"/>
          <w:szCs w:val="28"/>
          <w:lang w:eastAsia="uk-UA"/>
        </w:rPr>
        <w:t>К :</w:t>
      </w:r>
      <w:proofErr w:type="gramEnd"/>
      <w:r w:rsidRPr="0002045B">
        <w:rPr>
          <w:rFonts w:eastAsia="Times New Roman" w:cs="Cambria"/>
          <w:sz w:val="28"/>
          <w:szCs w:val="28"/>
          <w:lang w:eastAsia="uk-UA"/>
        </w:rPr>
        <w:t xml:space="preserve"> КНЕУ, 2002. 351 с.</w:t>
      </w:r>
    </w:p>
    <w:p w14:paraId="2F8EE11F"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Ситник О. Ю. </w:t>
      </w:r>
      <w:proofErr w:type="spellStart"/>
      <w:r w:rsidRPr="0002045B">
        <w:rPr>
          <w:rFonts w:eastAsia="Times New Roman" w:cs="Cambria"/>
          <w:sz w:val="28"/>
          <w:szCs w:val="28"/>
          <w:lang w:eastAsia="uk-UA"/>
        </w:rPr>
        <w:t>Інтегральна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впливу</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соціального</w:t>
      </w:r>
      <w:proofErr w:type="spellEnd"/>
      <w:r w:rsidRPr="0002045B">
        <w:rPr>
          <w:rFonts w:eastAsia="Times New Roman" w:cs="Cambria"/>
          <w:sz w:val="28"/>
          <w:szCs w:val="28"/>
          <w:lang w:eastAsia="uk-UA"/>
        </w:rPr>
        <w:t xml:space="preserve"> партнерства на </w:t>
      </w:r>
      <w:proofErr w:type="spellStart"/>
      <w:r w:rsidRPr="0002045B">
        <w:rPr>
          <w:rFonts w:eastAsia="Times New Roman" w:cs="Cambria"/>
          <w:sz w:val="28"/>
          <w:szCs w:val="28"/>
          <w:lang w:eastAsia="uk-UA"/>
        </w:rPr>
        <w:t>розвиток</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Економічний</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аналіз</w:t>
      </w:r>
      <w:proofErr w:type="spellEnd"/>
      <w:r w:rsidRPr="0002045B">
        <w:rPr>
          <w:rFonts w:eastAsia="Times New Roman" w:cs="Cambria"/>
          <w:sz w:val="28"/>
          <w:szCs w:val="28"/>
          <w:lang w:eastAsia="uk-UA"/>
        </w:rPr>
        <w:t>. 2017. Т. 27(1). С. 230–239.</w:t>
      </w:r>
    </w:p>
    <w:p w14:paraId="175F2074"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Скопылатов</w:t>
      </w:r>
      <w:proofErr w:type="spellEnd"/>
      <w:r w:rsidRPr="0002045B">
        <w:rPr>
          <w:rFonts w:eastAsia="Times New Roman" w:cs="Cambria"/>
          <w:sz w:val="28"/>
          <w:szCs w:val="28"/>
          <w:lang w:eastAsia="uk-UA"/>
        </w:rPr>
        <w:t xml:space="preserve"> И. А. Ефремов.</w:t>
      </w:r>
      <w:r w:rsidRPr="0002045B">
        <w:rPr>
          <w:rFonts w:eastAsia="Times New Roman"/>
        </w:rPr>
        <w:t xml:space="preserve"> </w:t>
      </w:r>
      <w:r w:rsidRPr="0002045B">
        <w:rPr>
          <w:rFonts w:eastAsia="Times New Roman" w:cs="Cambria"/>
          <w:sz w:val="28"/>
          <w:szCs w:val="28"/>
          <w:lang w:eastAsia="uk-UA"/>
        </w:rPr>
        <w:t>О. Ю. Управление персоналом. СПб.: Изд-во Смольного университета. 2000. 400с.</w:t>
      </w:r>
    </w:p>
    <w:p w14:paraId="376CD2D7"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Стасишин</w:t>
      </w:r>
      <w:proofErr w:type="spellEnd"/>
      <w:r w:rsidRPr="0002045B">
        <w:rPr>
          <w:rFonts w:eastAsia="Times New Roman" w:cs="Cambria"/>
          <w:sz w:val="28"/>
          <w:szCs w:val="28"/>
          <w:lang w:eastAsia="uk-UA"/>
        </w:rPr>
        <w:t xml:space="preserve"> Р. О.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ризику</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погіршення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психофізіологічного</w:t>
      </w:r>
      <w:proofErr w:type="spellEnd"/>
      <w:r w:rsidRPr="0002045B">
        <w:rPr>
          <w:rFonts w:eastAsia="Times New Roman" w:cs="Cambria"/>
          <w:sz w:val="28"/>
          <w:szCs w:val="28"/>
          <w:lang w:eastAsia="uk-UA"/>
        </w:rPr>
        <w:t xml:space="preserve"> та </w:t>
      </w:r>
      <w:proofErr w:type="spellStart"/>
      <w:r w:rsidRPr="0002045B">
        <w:rPr>
          <w:rFonts w:eastAsia="Times New Roman" w:cs="Cambria"/>
          <w:sz w:val="28"/>
          <w:szCs w:val="28"/>
          <w:lang w:eastAsia="uk-UA"/>
        </w:rPr>
        <w:t>емоційного</w:t>
      </w:r>
      <w:proofErr w:type="spellEnd"/>
      <w:r w:rsidRPr="0002045B">
        <w:rPr>
          <w:rFonts w:eastAsia="Times New Roman" w:cs="Cambria"/>
          <w:sz w:val="28"/>
          <w:szCs w:val="28"/>
          <w:lang w:eastAsia="uk-UA"/>
        </w:rPr>
        <w:t xml:space="preserve"> статусу </w:t>
      </w:r>
      <w:proofErr w:type="spellStart"/>
      <w:r w:rsidRPr="0002045B">
        <w:rPr>
          <w:rFonts w:eastAsia="Times New Roman" w:cs="Cambria"/>
          <w:sz w:val="28"/>
          <w:szCs w:val="28"/>
          <w:lang w:eastAsia="uk-UA"/>
        </w:rPr>
        <w:t>працівників</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діяльність</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яких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відбувається</w:t>
      </w:r>
      <w:proofErr w:type="spellEnd"/>
      <w:r w:rsidRPr="0002045B">
        <w:rPr>
          <w:rFonts w:eastAsia="Times New Roman" w:cs="Cambria"/>
          <w:sz w:val="28"/>
          <w:szCs w:val="28"/>
          <w:lang w:eastAsia="uk-UA"/>
        </w:rPr>
        <w:t xml:space="preserve"> в </w:t>
      </w:r>
      <w:proofErr w:type="spellStart"/>
      <w:r w:rsidRPr="0002045B">
        <w:rPr>
          <w:rFonts w:eastAsia="Times New Roman" w:cs="Cambria"/>
          <w:sz w:val="28"/>
          <w:szCs w:val="28"/>
          <w:lang w:eastAsia="uk-UA"/>
        </w:rPr>
        <w:t>умовах</w:t>
      </w:r>
      <w:proofErr w:type="spellEnd"/>
      <w:r w:rsidRPr="0002045B">
        <w:rPr>
          <w:rFonts w:eastAsia="Times New Roman" w:cs="Cambria"/>
          <w:sz w:val="28"/>
          <w:szCs w:val="28"/>
          <w:lang w:eastAsia="uk-UA"/>
        </w:rPr>
        <w:t xml:space="preserve"> </w:t>
      </w:r>
      <w:r w:rsidRPr="0002045B">
        <w:rPr>
          <w:rFonts w:eastAsia="Times New Roman" w:cs="Cambria"/>
          <w:sz w:val="28"/>
          <w:szCs w:val="28"/>
          <w:lang w:eastAsia="uk-UA"/>
        </w:rPr>
        <w:lastRenderedPageBreak/>
        <w:t xml:space="preserve">з </w:t>
      </w:r>
      <w:proofErr w:type="spellStart"/>
      <w:r w:rsidRPr="0002045B">
        <w:rPr>
          <w:rFonts w:eastAsia="Times New Roman" w:cs="Cambria"/>
          <w:sz w:val="28"/>
          <w:szCs w:val="28"/>
          <w:lang w:eastAsia="uk-UA"/>
        </w:rPr>
        <w:t>підвищеною</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небезпекою</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Український</w:t>
      </w:r>
      <w:proofErr w:type="spellEnd"/>
      <w:r w:rsidRPr="0002045B">
        <w:rPr>
          <w:rFonts w:eastAsia="Times New Roman" w:cs="Cambria"/>
          <w:i/>
          <w:iCs/>
          <w:sz w:val="28"/>
          <w:szCs w:val="28"/>
          <w:lang w:eastAsia="uk-UA"/>
        </w:rPr>
        <w:t xml:space="preserve"> журнал з проблем </w:t>
      </w:r>
      <w:proofErr w:type="spellStart"/>
      <w:r w:rsidRPr="0002045B">
        <w:rPr>
          <w:rFonts w:eastAsia="Times New Roman" w:cs="Cambria"/>
          <w:i/>
          <w:iCs/>
          <w:sz w:val="28"/>
          <w:szCs w:val="28"/>
          <w:lang w:eastAsia="uk-UA"/>
        </w:rPr>
        <w:t>медицини</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праці</w:t>
      </w:r>
      <w:proofErr w:type="spellEnd"/>
      <w:r w:rsidRPr="0002045B">
        <w:rPr>
          <w:rFonts w:eastAsia="Times New Roman" w:cs="Cambria"/>
          <w:sz w:val="28"/>
          <w:szCs w:val="28"/>
          <w:lang w:eastAsia="uk-UA"/>
        </w:rPr>
        <w:t>. 2019. Т. 15, № 3. С. 183–193.</w:t>
      </w:r>
    </w:p>
    <w:p w14:paraId="64E14DA2"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Столярук</w:t>
      </w:r>
      <w:proofErr w:type="spellEnd"/>
      <w:r w:rsidRPr="0002045B">
        <w:rPr>
          <w:rFonts w:eastAsia="Times New Roman" w:cs="Cambria"/>
          <w:sz w:val="28"/>
          <w:szCs w:val="28"/>
          <w:lang w:eastAsia="uk-UA"/>
        </w:rPr>
        <w:t xml:space="preserve"> Х. С.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корпоративної</w:t>
      </w:r>
      <w:proofErr w:type="spellEnd"/>
      <w:r w:rsidRPr="0002045B">
        <w:rPr>
          <w:rFonts w:eastAsia="Times New Roman" w:cs="Cambria"/>
          <w:sz w:val="28"/>
          <w:szCs w:val="28"/>
          <w:lang w:eastAsia="uk-UA"/>
        </w:rPr>
        <w:t xml:space="preserve"> практики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компетенціями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фахівців</w:t>
      </w:r>
      <w:proofErr w:type="spellEnd"/>
      <w:r w:rsidRPr="0002045B">
        <w:rPr>
          <w:rFonts w:eastAsia="Times New Roman" w:cs="Cambria"/>
          <w:sz w:val="28"/>
          <w:szCs w:val="28"/>
          <w:lang w:eastAsia="uk-UA"/>
        </w:rPr>
        <w:t xml:space="preserve"> служб персоналу на </w:t>
      </w:r>
      <w:proofErr w:type="spellStart"/>
      <w:r w:rsidRPr="0002045B">
        <w:rPr>
          <w:rFonts w:eastAsia="Times New Roman" w:cs="Cambria"/>
          <w:sz w:val="28"/>
          <w:szCs w:val="28"/>
          <w:lang w:eastAsia="uk-UA"/>
        </w:rPr>
        <w:t>вітчизняних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підприємствах</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Соціально-трудові</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відносини</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теорія</w:t>
      </w:r>
      <w:proofErr w:type="spellEnd"/>
      <w:r w:rsidRPr="0002045B">
        <w:rPr>
          <w:rFonts w:eastAsia="Times New Roman" w:cs="Cambria"/>
          <w:i/>
          <w:iCs/>
          <w:sz w:val="28"/>
          <w:szCs w:val="28"/>
          <w:lang w:eastAsia="uk-UA"/>
        </w:rPr>
        <w:t xml:space="preserve"> та практика.</w:t>
      </w:r>
      <w:r w:rsidRPr="0002045B">
        <w:rPr>
          <w:rFonts w:eastAsia="Times New Roman" w:cs="Cambria"/>
          <w:sz w:val="28"/>
          <w:szCs w:val="28"/>
          <w:lang w:eastAsia="uk-UA"/>
        </w:rPr>
        <w:t xml:space="preserve"> 2015. № 1. С. 276–286.</w:t>
      </w:r>
    </w:p>
    <w:p w14:paraId="326C1D4A"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val="en-US" w:eastAsia="uk-UA"/>
        </w:rPr>
      </w:pPr>
      <w:proofErr w:type="spellStart"/>
      <w:r w:rsidRPr="0002045B">
        <w:rPr>
          <w:rFonts w:eastAsia="Times New Roman" w:cs="Cambria"/>
          <w:sz w:val="28"/>
          <w:szCs w:val="28"/>
          <w:lang w:eastAsia="uk-UA"/>
        </w:rPr>
        <w:t>Сучасна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медична</w:t>
      </w:r>
      <w:proofErr w:type="spellEnd"/>
      <w:r w:rsidRPr="0002045B">
        <w:rPr>
          <w:rFonts w:eastAsia="Times New Roman" w:cs="Cambria"/>
          <w:sz w:val="28"/>
          <w:szCs w:val="28"/>
          <w:lang w:eastAsia="uk-UA"/>
        </w:rPr>
        <w:t xml:space="preserve"> сестра – </w:t>
      </w:r>
      <w:proofErr w:type="spellStart"/>
      <w:r w:rsidRPr="0002045B">
        <w:rPr>
          <w:rFonts w:eastAsia="Times New Roman" w:cs="Cambria"/>
          <w:sz w:val="28"/>
          <w:szCs w:val="28"/>
          <w:lang w:eastAsia="uk-UA"/>
        </w:rPr>
        <w:t>дівчинка</w:t>
      </w:r>
      <w:proofErr w:type="spellEnd"/>
      <w:r w:rsidRPr="0002045B">
        <w:rPr>
          <w:rFonts w:eastAsia="Times New Roman" w:cs="Cambria"/>
          <w:sz w:val="28"/>
          <w:szCs w:val="28"/>
          <w:lang w:eastAsia="uk-UA"/>
        </w:rPr>
        <w:t xml:space="preserve"> на </w:t>
      </w:r>
      <w:proofErr w:type="spellStart"/>
      <w:r w:rsidRPr="0002045B">
        <w:rPr>
          <w:rFonts w:eastAsia="Times New Roman" w:cs="Cambria"/>
          <w:sz w:val="28"/>
          <w:szCs w:val="28"/>
          <w:lang w:eastAsia="uk-UA"/>
        </w:rPr>
        <w:t>побігеньках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чи</w:t>
      </w:r>
      <w:proofErr w:type="spellEnd"/>
      <w:r w:rsidRPr="0002045B">
        <w:rPr>
          <w:rFonts w:eastAsia="Times New Roman" w:cs="Cambria"/>
          <w:sz w:val="28"/>
          <w:szCs w:val="28"/>
          <w:lang w:eastAsia="uk-UA"/>
        </w:rPr>
        <w:t xml:space="preserve"> партнер </w:t>
      </w:r>
      <w:proofErr w:type="spellStart"/>
      <w:r w:rsidRPr="0002045B">
        <w:rPr>
          <w:rFonts w:eastAsia="Times New Roman" w:cs="Cambria"/>
          <w:sz w:val="28"/>
          <w:szCs w:val="28"/>
          <w:lang w:eastAsia="uk-UA"/>
        </w:rPr>
        <w:t>лікаря</w:t>
      </w:r>
      <w:proofErr w:type="spellEnd"/>
      <w:r w:rsidRPr="0002045B">
        <w:rPr>
          <w:rFonts w:eastAsia="Times New Roman" w:cs="Cambria"/>
          <w:sz w:val="28"/>
          <w:szCs w:val="28"/>
          <w:lang w:eastAsia="uk-UA"/>
        </w:rPr>
        <w:t xml:space="preserve">? </w:t>
      </w:r>
      <w:r w:rsidRPr="0002045B">
        <w:rPr>
          <w:rFonts w:eastAsia="Times New Roman" w:cs="Cambria"/>
          <w:sz w:val="28"/>
          <w:szCs w:val="28"/>
          <w:lang w:val="en-US" w:eastAsia="uk-UA"/>
        </w:rPr>
        <w:t>URL: http://www.vz.kiev.ua/suchasna-medichna-sestra-divchinka-na-pobigenkax-chi-partner-likarya</w:t>
      </w:r>
    </w:p>
    <w:p w14:paraId="78AC66C3"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Федулова Л. І. Менеджмент </w:t>
      </w:r>
      <w:proofErr w:type="spellStart"/>
      <w:r w:rsidRPr="0002045B">
        <w:rPr>
          <w:rFonts w:eastAsia="Times New Roman" w:cs="Cambria"/>
          <w:sz w:val="28"/>
          <w:szCs w:val="28"/>
          <w:lang w:eastAsia="uk-UA"/>
        </w:rPr>
        <w:t>організацій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підручник</w:t>
      </w:r>
      <w:proofErr w:type="spellEnd"/>
      <w:r w:rsidRPr="0002045B">
        <w:rPr>
          <w:rFonts w:eastAsia="Times New Roman" w:cs="Cambria"/>
          <w:sz w:val="28"/>
          <w:szCs w:val="28"/>
          <w:lang w:eastAsia="uk-UA"/>
        </w:rPr>
        <w:t xml:space="preserve">. К.: </w:t>
      </w:r>
      <w:proofErr w:type="spellStart"/>
      <w:r w:rsidRPr="0002045B">
        <w:rPr>
          <w:rFonts w:eastAsia="Times New Roman" w:cs="Cambria"/>
          <w:sz w:val="28"/>
          <w:szCs w:val="28"/>
          <w:lang w:eastAsia="uk-UA"/>
        </w:rPr>
        <w:t>Либідь</w:t>
      </w:r>
      <w:proofErr w:type="spellEnd"/>
      <w:r w:rsidRPr="0002045B">
        <w:rPr>
          <w:rFonts w:eastAsia="Times New Roman" w:cs="Cambria"/>
          <w:sz w:val="28"/>
          <w:szCs w:val="28"/>
          <w:lang w:eastAsia="uk-UA"/>
        </w:rPr>
        <w:t>, 2004. 448 с.</w:t>
      </w:r>
    </w:p>
    <w:p w14:paraId="08EF409A"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Філіпішин</w:t>
      </w:r>
      <w:proofErr w:type="spellEnd"/>
      <w:r w:rsidRPr="0002045B">
        <w:rPr>
          <w:rFonts w:eastAsia="Times New Roman" w:cs="Cambria"/>
          <w:sz w:val="28"/>
          <w:szCs w:val="28"/>
          <w:lang w:eastAsia="uk-UA"/>
        </w:rPr>
        <w:t xml:space="preserve"> І. В. </w:t>
      </w:r>
      <w:proofErr w:type="spellStart"/>
      <w:r w:rsidRPr="0002045B">
        <w:rPr>
          <w:rFonts w:eastAsia="Times New Roman" w:cs="Cambria"/>
          <w:sz w:val="28"/>
          <w:szCs w:val="28"/>
          <w:lang w:eastAsia="uk-UA"/>
        </w:rPr>
        <w:t>Управління</w:t>
      </w:r>
      <w:proofErr w:type="spellEnd"/>
      <w:r w:rsidRPr="0002045B">
        <w:rPr>
          <w:rFonts w:eastAsia="Times New Roman" w:cs="Cambria"/>
          <w:sz w:val="28"/>
          <w:szCs w:val="28"/>
          <w:lang w:eastAsia="uk-UA"/>
        </w:rPr>
        <w:t xml:space="preserve"> персоналом </w:t>
      </w:r>
      <w:proofErr w:type="spellStart"/>
      <w:r w:rsidRPr="0002045B">
        <w:rPr>
          <w:rFonts w:eastAsia="Times New Roman" w:cs="Cambria"/>
          <w:sz w:val="28"/>
          <w:szCs w:val="28"/>
          <w:lang w:eastAsia="uk-UA"/>
        </w:rPr>
        <w:t>промислових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підприємств</w:t>
      </w:r>
      <w:proofErr w:type="spellEnd"/>
      <w:r w:rsidRPr="0002045B">
        <w:rPr>
          <w:rFonts w:eastAsia="Times New Roman" w:cs="Cambria"/>
          <w:sz w:val="28"/>
          <w:szCs w:val="28"/>
          <w:lang w:eastAsia="uk-UA"/>
        </w:rPr>
        <w:t xml:space="preserve"> і комплексна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його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трудової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діяльності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Проблеми</w:t>
      </w:r>
      <w:proofErr w:type="spellEnd"/>
      <w:r w:rsidRPr="0002045B">
        <w:rPr>
          <w:rFonts w:eastAsia="Times New Roman" w:cs="Cambria"/>
          <w:sz w:val="28"/>
          <w:szCs w:val="28"/>
          <w:lang w:eastAsia="uk-UA"/>
        </w:rPr>
        <w:t xml:space="preserve"> і </w:t>
      </w:r>
      <w:proofErr w:type="spellStart"/>
      <w:r w:rsidRPr="0002045B">
        <w:rPr>
          <w:rFonts w:eastAsia="Times New Roman" w:cs="Cambria"/>
          <w:sz w:val="28"/>
          <w:szCs w:val="28"/>
          <w:lang w:eastAsia="uk-UA"/>
        </w:rPr>
        <w:t>перспективи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розвитку</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підприємництва</w:t>
      </w:r>
      <w:proofErr w:type="spellEnd"/>
      <w:r w:rsidRPr="0002045B">
        <w:rPr>
          <w:rFonts w:eastAsia="Times New Roman" w:cs="Cambria"/>
          <w:sz w:val="28"/>
          <w:szCs w:val="28"/>
          <w:lang w:eastAsia="uk-UA"/>
        </w:rPr>
        <w:t>. 2013. № 2. С. 41–47.</w:t>
      </w:r>
    </w:p>
    <w:p w14:paraId="5D8E0DDD"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Шегда</w:t>
      </w:r>
      <w:proofErr w:type="spellEnd"/>
      <w:r w:rsidRPr="0002045B">
        <w:rPr>
          <w:rFonts w:eastAsia="Times New Roman" w:cs="Cambria"/>
          <w:sz w:val="28"/>
          <w:szCs w:val="28"/>
          <w:lang w:eastAsia="uk-UA"/>
        </w:rPr>
        <w:t xml:space="preserve"> А.В. Менеджмент: </w:t>
      </w:r>
      <w:proofErr w:type="spellStart"/>
      <w:r w:rsidRPr="0002045B">
        <w:rPr>
          <w:rFonts w:eastAsia="Times New Roman" w:cs="Cambria"/>
          <w:sz w:val="28"/>
          <w:szCs w:val="28"/>
          <w:lang w:eastAsia="uk-UA"/>
        </w:rPr>
        <w:t>Підручник</w:t>
      </w:r>
      <w:proofErr w:type="spellEnd"/>
      <w:r w:rsidRPr="0002045B">
        <w:rPr>
          <w:rFonts w:eastAsia="Times New Roman" w:cs="Cambria"/>
          <w:sz w:val="28"/>
          <w:szCs w:val="28"/>
          <w:lang w:eastAsia="uk-UA"/>
        </w:rPr>
        <w:t xml:space="preserve">. К.: </w:t>
      </w:r>
      <w:proofErr w:type="spellStart"/>
      <w:r w:rsidRPr="0002045B">
        <w:rPr>
          <w:rFonts w:eastAsia="Times New Roman" w:cs="Cambria"/>
          <w:sz w:val="28"/>
          <w:szCs w:val="28"/>
          <w:lang w:eastAsia="uk-UA"/>
        </w:rPr>
        <w:t>Знання</w:t>
      </w:r>
      <w:proofErr w:type="spellEnd"/>
      <w:r w:rsidRPr="0002045B">
        <w:rPr>
          <w:rFonts w:eastAsia="Times New Roman" w:cs="Cambria"/>
          <w:sz w:val="28"/>
          <w:szCs w:val="28"/>
          <w:lang w:eastAsia="uk-UA"/>
        </w:rPr>
        <w:t xml:space="preserve">, 2004. 687 с. </w:t>
      </w:r>
    </w:p>
    <w:p w14:paraId="2DB6C0C9"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Шевченко В. І.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виробничої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канцерогенної</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небезпеки</w:t>
      </w:r>
      <w:proofErr w:type="spellEnd"/>
      <w:r w:rsidRPr="0002045B">
        <w:rPr>
          <w:rFonts w:eastAsia="Times New Roman" w:cs="Cambria"/>
          <w:sz w:val="28"/>
          <w:szCs w:val="28"/>
          <w:lang w:eastAsia="uk-UA"/>
        </w:rPr>
        <w:t xml:space="preserve"> для </w:t>
      </w:r>
      <w:proofErr w:type="spellStart"/>
      <w:r w:rsidRPr="0002045B">
        <w:rPr>
          <w:rFonts w:eastAsia="Times New Roman" w:cs="Cambria"/>
          <w:sz w:val="28"/>
          <w:szCs w:val="28"/>
          <w:lang w:eastAsia="uk-UA"/>
        </w:rPr>
        <w:t>медичних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працівників</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під</w:t>
      </w:r>
      <w:proofErr w:type="spellEnd"/>
      <w:r w:rsidRPr="0002045B">
        <w:rPr>
          <w:rFonts w:eastAsia="Times New Roman" w:cs="Cambria"/>
          <w:sz w:val="28"/>
          <w:szCs w:val="28"/>
          <w:lang w:eastAsia="uk-UA"/>
        </w:rPr>
        <w:t xml:space="preserve"> час </w:t>
      </w:r>
      <w:proofErr w:type="spellStart"/>
      <w:r w:rsidRPr="0002045B">
        <w:rPr>
          <w:rFonts w:eastAsia="Times New Roman" w:cs="Cambria"/>
          <w:sz w:val="28"/>
          <w:szCs w:val="28"/>
          <w:lang w:eastAsia="uk-UA"/>
        </w:rPr>
        <w:t>роботи</w:t>
      </w:r>
      <w:proofErr w:type="spellEnd"/>
      <w:r w:rsidRPr="0002045B">
        <w:rPr>
          <w:rFonts w:eastAsia="Times New Roman" w:cs="Cambria"/>
          <w:sz w:val="28"/>
          <w:szCs w:val="28"/>
          <w:lang w:eastAsia="uk-UA"/>
        </w:rPr>
        <w:t xml:space="preserve"> з </w:t>
      </w:r>
      <w:proofErr w:type="spellStart"/>
      <w:r w:rsidRPr="0002045B">
        <w:rPr>
          <w:rFonts w:eastAsia="Times New Roman" w:cs="Cambria"/>
          <w:sz w:val="28"/>
          <w:szCs w:val="28"/>
          <w:lang w:eastAsia="uk-UA"/>
        </w:rPr>
        <w:t>протипухлинними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лікарськими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засобами</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Український</w:t>
      </w:r>
      <w:proofErr w:type="spellEnd"/>
      <w:r w:rsidRPr="0002045B">
        <w:rPr>
          <w:rFonts w:eastAsia="Times New Roman" w:cs="Cambria"/>
          <w:i/>
          <w:iCs/>
          <w:sz w:val="28"/>
          <w:szCs w:val="28"/>
          <w:lang w:eastAsia="uk-UA"/>
        </w:rPr>
        <w:t xml:space="preserve"> журнал з проблем </w:t>
      </w:r>
      <w:proofErr w:type="spellStart"/>
      <w:r w:rsidRPr="0002045B">
        <w:rPr>
          <w:rFonts w:eastAsia="Times New Roman" w:cs="Cambria"/>
          <w:i/>
          <w:iCs/>
          <w:sz w:val="28"/>
          <w:szCs w:val="28"/>
          <w:lang w:eastAsia="uk-UA"/>
        </w:rPr>
        <w:t>медицини</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праці</w:t>
      </w:r>
      <w:proofErr w:type="spellEnd"/>
      <w:r w:rsidRPr="0002045B">
        <w:rPr>
          <w:rFonts w:eastAsia="Times New Roman" w:cs="Cambria"/>
          <w:i/>
          <w:iCs/>
          <w:sz w:val="28"/>
          <w:szCs w:val="28"/>
          <w:lang w:eastAsia="uk-UA"/>
        </w:rPr>
        <w:t>.</w:t>
      </w:r>
      <w:r w:rsidRPr="0002045B">
        <w:rPr>
          <w:rFonts w:eastAsia="Times New Roman" w:cs="Cambria"/>
          <w:sz w:val="28"/>
          <w:szCs w:val="28"/>
          <w:lang w:eastAsia="uk-UA"/>
        </w:rPr>
        <w:t xml:space="preserve"> 2015. № 1. С. 21–29.</w:t>
      </w:r>
    </w:p>
    <w:p w14:paraId="570EAF44"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Шило Л. А. </w:t>
      </w:r>
      <w:proofErr w:type="spellStart"/>
      <w:r w:rsidRPr="0002045B">
        <w:rPr>
          <w:rFonts w:eastAsia="Times New Roman" w:cs="Cambria"/>
          <w:sz w:val="28"/>
          <w:szCs w:val="28"/>
          <w:lang w:eastAsia="uk-UA"/>
        </w:rPr>
        <w:t>Аналіз</w:t>
      </w:r>
      <w:proofErr w:type="spellEnd"/>
      <w:r w:rsidRPr="0002045B">
        <w:rPr>
          <w:rFonts w:eastAsia="Times New Roman" w:cs="Cambria"/>
          <w:sz w:val="28"/>
          <w:szCs w:val="28"/>
          <w:lang w:eastAsia="uk-UA"/>
        </w:rPr>
        <w:t xml:space="preserve"> та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ефективності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діяльності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управлінського</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sz w:val="28"/>
          <w:szCs w:val="28"/>
          <w:lang w:eastAsia="uk-UA"/>
        </w:rPr>
        <w:t>підприємства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Збірник</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наукових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праць</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Дніпропетровського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національного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університету</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залізничного</w:t>
      </w:r>
      <w:proofErr w:type="spellEnd"/>
      <w:r w:rsidRPr="0002045B">
        <w:rPr>
          <w:rFonts w:eastAsia="Times New Roman" w:cs="Cambria"/>
          <w:sz w:val="28"/>
          <w:szCs w:val="28"/>
          <w:lang w:eastAsia="uk-UA"/>
        </w:rPr>
        <w:t xml:space="preserve"> транспорту </w:t>
      </w:r>
      <w:proofErr w:type="spellStart"/>
      <w:r w:rsidRPr="0002045B">
        <w:rPr>
          <w:rFonts w:eastAsia="Times New Roman" w:cs="Cambria"/>
          <w:sz w:val="28"/>
          <w:szCs w:val="28"/>
          <w:lang w:eastAsia="uk-UA"/>
        </w:rPr>
        <w:t>імені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академіка</w:t>
      </w:r>
      <w:proofErr w:type="spellEnd"/>
      <w:r w:rsidRPr="0002045B">
        <w:rPr>
          <w:rFonts w:eastAsia="Times New Roman" w:cs="Cambria"/>
          <w:sz w:val="28"/>
          <w:szCs w:val="28"/>
          <w:lang w:eastAsia="uk-UA"/>
        </w:rPr>
        <w:t xml:space="preserve"> В. </w:t>
      </w:r>
      <w:proofErr w:type="spellStart"/>
      <w:r w:rsidRPr="0002045B">
        <w:rPr>
          <w:rFonts w:eastAsia="Times New Roman" w:cs="Cambria"/>
          <w:sz w:val="28"/>
          <w:szCs w:val="28"/>
          <w:lang w:eastAsia="uk-UA"/>
        </w:rPr>
        <w:t>Лазаряна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Проблеми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економіки</w:t>
      </w:r>
      <w:proofErr w:type="spellEnd"/>
      <w:r w:rsidRPr="0002045B">
        <w:rPr>
          <w:rFonts w:eastAsia="Times New Roman" w:cs="Cambria"/>
          <w:sz w:val="28"/>
          <w:szCs w:val="28"/>
          <w:lang w:eastAsia="uk-UA"/>
        </w:rPr>
        <w:t xml:space="preserve"> транспорту.  2017.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14. С. 97–102.</w:t>
      </w:r>
    </w:p>
    <w:p w14:paraId="6966B225"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Шкільняк</w:t>
      </w:r>
      <w:proofErr w:type="spellEnd"/>
      <w:r w:rsidRPr="0002045B">
        <w:rPr>
          <w:rFonts w:eastAsia="Times New Roman" w:cs="Cambria"/>
          <w:sz w:val="28"/>
          <w:szCs w:val="28"/>
          <w:lang w:eastAsia="uk-UA"/>
        </w:rPr>
        <w:t xml:space="preserve"> М., </w:t>
      </w:r>
      <w:proofErr w:type="spellStart"/>
      <w:r w:rsidRPr="0002045B">
        <w:rPr>
          <w:rFonts w:eastAsia="Times New Roman" w:cs="Cambria"/>
          <w:sz w:val="28"/>
          <w:szCs w:val="28"/>
          <w:lang w:eastAsia="uk-UA"/>
        </w:rPr>
        <w:t>Кривокульська</w:t>
      </w:r>
      <w:proofErr w:type="spellEnd"/>
      <w:r w:rsidRPr="0002045B">
        <w:rPr>
          <w:rFonts w:eastAsia="Times New Roman" w:cs="Cambria"/>
          <w:sz w:val="28"/>
          <w:szCs w:val="28"/>
          <w:lang w:eastAsia="uk-UA"/>
        </w:rPr>
        <w:t xml:space="preserve"> Н. </w:t>
      </w:r>
      <w:proofErr w:type="spellStart"/>
      <w:r w:rsidRPr="0002045B">
        <w:rPr>
          <w:rFonts w:eastAsia="Times New Roman" w:cs="Cambria"/>
          <w:sz w:val="28"/>
          <w:szCs w:val="28"/>
          <w:lang w:eastAsia="uk-UA"/>
        </w:rPr>
        <w:t>Діагностика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середовища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функціонування</w:t>
      </w:r>
      <w:proofErr w:type="spellEnd"/>
      <w:r w:rsidRPr="0002045B">
        <w:rPr>
          <w:rFonts w:eastAsia="Times New Roman" w:cs="Cambria"/>
          <w:sz w:val="28"/>
          <w:szCs w:val="28"/>
          <w:lang w:eastAsia="uk-UA"/>
        </w:rPr>
        <w:t xml:space="preserve"> закладу </w:t>
      </w:r>
      <w:proofErr w:type="spellStart"/>
      <w:r w:rsidRPr="0002045B">
        <w:rPr>
          <w:rFonts w:eastAsia="Times New Roman" w:cs="Cambria"/>
          <w:sz w:val="28"/>
          <w:szCs w:val="28"/>
          <w:lang w:eastAsia="uk-UA"/>
        </w:rPr>
        <w:t>охорони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здороя</w:t>
      </w:r>
      <w:proofErr w:type="spellEnd"/>
      <w:r w:rsidRPr="0002045B">
        <w:rPr>
          <w:rFonts w:eastAsia="Times New Roman" w:cs="Cambria"/>
          <w:sz w:val="28"/>
          <w:szCs w:val="28"/>
          <w:lang w:eastAsia="uk-UA"/>
        </w:rPr>
        <w:t xml:space="preserve"> як </w:t>
      </w:r>
      <w:proofErr w:type="spellStart"/>
      <w:r w:rsidRPr="0002045B">
        <w:rPr>
          <w:rFonts w:eastAsia="Times New Roman" w:cs="Cambria"/>
          <w:sz w:val="28"/>
          <w:szCs w:val="28"/>
          <w:lang w:eastAsia="uk-UA"/>
        </w:rPr>
        <w:t>передумова</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проведення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змін</w:t>
      </w:r>
      <w:proofErr w:type="spellEnd"/>
      <w:r w:rsidRPr="0002045B">
        <w:rPr>
          <w:rFonts w:eastAsia="Times New Roman" w:cs="Cambria"/>
          <w:sz w:val="28"/>
          <w:szCs w:val="28"/>
          <w:lang w:eastAsia="uk-UA"/>
        </w:rPr>
        <w:t xml:space="preserve">. </w:t>
      </w:r>
      <w:proofErr w:type="spellStart"/>
      <w:r w:rsidRPr="0002045B">
        <w:rPr>
          <w:rFonts w:eastAsia="Times New Roman" w:cs="Cambria"/>
          <w:i/>
          <w:iCs/>
          <w:sz w:val="28"/>
          <w:szCs w:val="28"/>
          <w:lang w:eastAsia="uk-UA"/>
        </w:rPr>
        <w:t>Соціально-економічні</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проблеми</w:t>
      </w:r>
      <w:proofErr w:type="spellEnd"/>
      <w:r w:rsidRPr="0002045B">
        <w:rPr>
          <w:rFonts w:eastAsia="Times New Roman" w:cs="Cambria"/>
          <w:i/>
          <w:iCs/>
          <w:sz w:val="28"/>
          <w:szCs w:val="28"/>
          <w:lang w:eastAsia="uk-UA"/>
        </w:rPr>
        <w:t xml:space="preserve"> і держава.</w:t>
      </w:r>
      <w:r w:rsidRPr="0002045B">
        <w:rPr>
          <w:rFonts w:eastAsia="Times New Roman" w:cs="Cambria"/>
          <w:sz w:val="28"/>
          <w:szCs w:val="28"/>
          <w:lang w:eastAsia="uk-UA"/>
        </w:rPr>
        <w:t xml:space="preserve"> 2018.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2 (19). С. 151–159.</w:t>
      </w:r>
    </w:p>
    <w:p w14:paraId="23CD2B9B"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Шкільняк</w:t>
      </w:r>
      <w:proofErr w:type="spellEnd"/>
      <w:r w:rsidRPr="0002045B">
        <w:rPr>
          <w:rFonts w:eastAsia="Times New Roman" w:cs="Cambria"/>
          <w:sz w:val="28"/>
          <w:szCs w:val="28"/>
          <w:lang w:eastAsia="uk-UA"/>
        </w:rPr>
        <w:t xml:space="preserve"> М. М., </w:t>
      </w:r>
      <w:proofErr w:type="spellStart"/>
      <w:r w:rsidRPr="0002045B">
        <w:rPr>
          <w:rFonts w:eastAsia="Times New Roman" w:cs="Cambria"/>
          <w:sz w:val="28"/>
          <w:szCs w:val="28"/>
          <w:lang w:eastAsia="uk-UA"/>
        </w:rPr>
        <w:t>Овсянюк-Бердадіна</w:t>
      </w:r>
      <w:proofErr w:type="spellEnd"/>
      <w:r w:rsidRPr="0002045B">
        <w:rPr>
          <w:rFonts w:eastAsia="Times New Roman" w:cs="Cambria"/>
          <w:sz w:val="28"/>
          <w:szCs w:val="28"/>
          <w:lang w:eastAsia="uk-UA"/>
        </w:rPr>
        <w:t xml:space="preserve"> О. Ф., </w:t>
      </w:r>
      <w:proofErr w:type="spellStart"/>
      <w:r w:rsidRPr="0002045B">
        <w:rPr>
          <w:rFonts w:eastAsia="Times New Roman" w:cs="Cambria"/>
          <w:sz w:val="28"/>
          <w:szCs w:val="28"/>
          <w:lang w:eastAsia="uk-UA"/>
        </w:rPr>
        <w:t>Крисько</w:t>
      </w:r>
      <w:proofErr w:type="spellEnd"/>
      <w:r w:rsidRPr="0002045B">
        <w:rPr>
          <w:rFonts w:eastAsia="Times New Roman" w:cs="Cambria"/>
          <w:sz w:val="28"/>
          <w:szCs w:val="28"/>
          <w:lang w:eastAsia="uk-UA"/>
        </w:rPr>
        <w:t xml:space="preserve"> Ж. Л., </w:t>
      </w:r>
      <w:proofErr w:type="spellStart"/>
      <w:r w:rsidRPr="0002045B">
        <w:rPr>
          <w:rFonts w:eastAsia="Times New Roman" w:cs="Cambria"/>
          <w:sz w:val="28"/>
          <w:szCs w:val="28"/>
          <w:lang w:eastAsia="uk-UA"/>
        </w:rPr>
        <w:t>Демків</w:t>
      </w:r>
      <w:proofErr w:type="spellEnd"/>
      <w:r w:rsidRPr="0002045B">
        <w:rPr>
          <w:rFonts w:eastAsia="Times New Roman" w:cs="Cambria"/>
          <w:sz w:val="28"/>
          <w:szCs w:val="28"/>
          <w:lang w:eastAsia="uk-UA"/>
        </w:rPr>
        <w:t xml:space="preserve"> І. О. Менеджмент: </w:t>
      </w:r>
      <w:proofErr w:type="spellStart"/>
      <w:r w:rsidRPr="0002045B">
        <w:rPr>
          <w:rFonts w:eastAsia="Times New Roman" w:cs="Cambria"/>
          <w:sz w:val="28"/>
          <w:szCs w:val="28"/>
          <w:lang w:eastAsia="uk-UA"/>
        </w:rPr>
        <w:t>навчальний</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посібник</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Тернопіль</w:t>
      </w:r>
      <w:proofErr w:type="spellEnd"/>
      <w:r w:rsidRPr="0002045B">
        <w:rPr>
          <w:rFonts w:eastAsia="Times New Roman" w:cs="Cambria"/>
          <w:sz w:val="28"/>
          <w:szCs w:val="28"/>
          <w:lang w:eastAsia="uk-UA"/>
        </w:rPr>
        <w:t>: Крок, 2017. 252 с.</w:t>
      </w:r>
    </w:p>
    <w:p w14:paraId="110E9DF2"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proofErr w:type="spellStart"/>
      <w:r w:rsidRPr="0002045B">
        <w:rPr>
          <w:rFonts w:eastAsia="Times New Roman" w:cs="Cambria"/>
          <w:sz w:val="28"/>
          <w:szCs w:val="28"/>
          <w:lang w:eastAsia="uk-UA"/>
        </w:rPr>
        <w:t>Щебликіна</w:t>
      </w:r>
      <w:proofErr w:type="spellEnd"/>
      <w:r w:rsidRPr="0002045B">
        <w:rPr>
          <w:rFonts w:eastAsia="Times New Roman" w:cs="Cambria"/>
          <w:sz w:val="28"/>
          <w:szCs w:val="28"/>
          <w:lang w:eastAsia="uk-UA"/>
        </w:rPr>
        <w:t xml:space="preserve"> І. О. </w:t>
      </w:r>
      <w:proofErr w:type="spellStart"/>
      <w:r w:rsidRPr="0002045B">
        <w:rPr>
          <w:rFonts w:eastAsia="Times New Roman" w:cs="Cambria"/>
          <w:sz w:val="28"/>
          <w:szCs w:val="28"/>
          <w:lang w:eastAsia="uk-UA"/>
        </w:rPr>
        <w:t>Оцінка</w:t>
      </w:r>
      <w:proofErr w:type="spellEnd"/>
      <w:r w:rsidRPr="0002045B">
        <w:rPr>
          <w:rFonts w:eastAsia="Times New Roman" w:cs="Cambria"/>
          <w:sz w:val="28"/>
          <w:szCs w:val="28"/>
          <w:lang w:eastAsia="uk-UA"/>
        </w:rPr>
        <w:t xml:space="preserve"> кадрового персоналу </w:t>
      </w:r>
      <w:proofErr w:type="spellStart"/>
      <w:r w:rsidRPr="0002045B">
        <w:rPr>
          <w:rFonts w:eastAsia="Times New Roman" w:cs="Cambria"/>
          <w:sz w:val="28"/>
          <w:szCs w:val="28"/>
          <w:lang w:eastAsia="uk-UA"/>
        </w:rPr>
        <w:t>організації</w:t>
      </w:r>
      <w:proofErr w:type="spellEnd"/>
      <w:r w:rsidRPr="0002045B">
        <w:rPr>
          <w:rFonts w:eastAsia="Times New Roman" w:cs="Cambria"/>
          <w:sz w:val="28"/>
          <w:szCs w:val="28"/>
          <w:lang w:eastAsia="uk-UA"/>
        </w:rPr>
        <w:t xml:space="preserve"> в </w:t>
      </w:r>
      <w:proofErr w:type="spellStart"/>
      <w:r w:rsidRPr="0002045B">
        <w:rPr>
          <w:rFonts w:eastAsia="Times New Roman" w:cs="Cambria"/>
          <w:sz w:val="28"/>
          <w:szCs w:val="28"/>
          <w:lang w:eastAsia="uk-UA"/>
        </w:rPr>
        <w:t>сучасних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lastRenderedPageBreak/>
        <w:t>умовах</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господарювання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Вісник</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Запорізького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національного</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університету</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Економічні</w:t>
      </w:r>
      <w:proofErr w:type="spellEnd"/>
      <w:r w:rsidRPr="0002045B">
        <w:rPr>
          <w:rFonts w:eastAsia="Times New Roman" w:cs="Cambria"/>
          <w:sz w:val="28"/>
          <w:szCs w:val="28"/>
          <w:lang w:eastAsia="uk-UA"/>
        </w:rPr>
        <w:t xml:space="preserve"> науки. 2018. № 1. С. 139–146.</w:t>
      </w:r>
    </w:p>
    <w:p w14:paraId="78CE0F13"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Щербаков П. Л. Роль и значение оценки человеческих ресурсов предприятия. </w:t>
      </w:r>
      <w:r w:rsidRPr="0002045B">
        <w:rPr>
          <w:rFonts w:eastAsia="Times New Roman" w:cs="Cambria"/>
          <w:i/>
          <w:iCs/>
          <w:sz w:val="28"/>
          <w:szCs w:val="28"/>
          <w:lang w:eastAsia="uk-UA"/>
        </w:rPr>
        <w:t>Человеческие ресурсы</w:t>
      </w:r>
      <w:r w:rsidRPr="0002045B">
        <w:rPr>
          <w:rFonts w:eastAsia="Times New Roman" w:cs="Cambria"/>
          <w:sz w:val="28"/>
          <w:szCs w:val="28"/>
          <w:lang w:eastAsia="uk-UA"/>
        </w:rPr>
        <w:t>. 2010. № 8. С. 3 – 5.</w:t>
      </w:r>
    </w:p>
    <w:p w14:paraId="142534A8" w14:textId="77777777" w:rsidR="0002045B" w:rsidRPr="0002045B" w:rsidRDefault="0002045B" w:rsidP="0002045B">
      <w:pPr>
        <w:numPr>
          <w:ilvl w:val="0"/>
          <w:numId w:val="2"/>
        </w:numPr>
        <w:tabs>
          <w:tab w:val="left" w:pos="709"/>
        </w:tabs>
        <w:spacing w:line="360" w:lineRule="auto"/>
        <w:jc w:val="both"/>
        <w:rPr>
          <w:rFonts w:eastAsia="Times New Roman" w:cs="Cambria"/>
          <w:sz w:val="28"/>
          <w:szCs w:val="28"/>
          <w:lang w:eastAsia="uk-UA"/>
        </w:rPr>
      </w:pPr>
      <w:r w:rsidRPr="0002045B">
        <w:rPr>
          <w:rFonts w:eastAsia="Times New Roman" w:cs="Cambria"/>
          <w:sz w:val="28"/>
          <w:szCs w:val="28"/>
          <w:lang w:eastAsia="uk-UA"/>
        </w:rPr>
        <w:t xml:space="preserve">Янченко Н. В. </w:t>
      </w:r>
      <w:proofErr w:type="spellStart"/>
      <w:r w:rsidRPr="0002045B">
        <w:rPr>
          <w:rFonts w:eastAsia="Times New Roman" w:cs="Cambria"/>
          <w:sz w:val="28"/>
          <w:szCs w:val="28"/>
          <w:lang w:eastAsia="uk-UA"/>
        </w:rPr>
        <w:t>Підвищення</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ефективності</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оцінки</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результатів</w:t>
      </w:r>
      <w:proofErr w:type="spellEnd"/>
      <w:r w:rsidRPr="0002045B">
        <w:rPr>
          <w:rFonts w:eastAsia="Times New Roman" w:cs="Cambria"/>
          <w:sz w:val="28"/>
          <w:szCs w:val="28"/>
          <w:lang w:eastAsia="uk-UA"/>
        </w:rPr>
        <w:t xml:space="preserve"> </w:t>
      </w:r>
      <w:proofErr w:type="spellStart"/>
      <w:r w:rsidRPr="0002045B">
        <w:rPr>
          <w:rFonts w:eastAsia="Times New Roman" w:cs="Cambria"/>
          <w:sz w:val="28"/>
          <w:szCs w:val="28"/>
          <w:lang w:eastAsia="uk-UA"/>
        </w:rPr>
        <w:t>діяльності</w:t>
      </w:r>
      <w:proofErr w:type="spellEnd"/>
      <w:r w:rsidRPr="0002045B">
        <w:rPr>
          <w:rFonts w:eastAsia="Times New Roman" w:cs="Cambria"/>
          <w:sz w:val="28"/>
          <w:szCs w:val="28"/>
          <w:lang w:eastAsia="uk-UA"/>
        </w:rPr>
        <w:t xml:space="preserve"> персоналу. </w:t>
      </w:r>
      <w:proofErr w:type="spellStart"/>
      <w:r w:rsidRPr="0002045B">
        <w:rPr>
          <w:rFonts w:eastAsia="Times New Roman" w:cs="Cambria"/>
          <w:i/>
          <w:iCs/>
          <w:sz w:val="28"/>
          <w:szCs w:val="28"/>
          <w:lang w:eastAsia="uk-UA"/>
        </w:rPr>
        <w:t>Вісник</w:t>
      </w:r>
      <w:proofErr w:type="spellEnd"/>
      <w:r w:rsidRPr="0002045B">
        <w:rPr>
          <w:rFonts w:eastAsia="Times New Roman" w:cs="Cambria"/>
          <w:i/>
          <w:iCs/>
          <w:sz w:val="28"/>
          <w:szCs w:val="28"/>
          <w:lang w:eastAsia="uk-UA"/>
        </w:rPr>
        <w:t xml:space="preserve"> </w:t>
      </w:r>
      <w:proofErr w:type="spellStart"/>
      <w:r w:rsidRPr="0002045B">
        <w:rPr>
          <w:rFonts w:eastAsia="Times New Roman" w:cs="Cambria"/>
          <w:i/>
          <w:iCs/>
          <w:sz w:val="28"/>
          <w:szCs w:val="28"/>
          <w:lang w:eastAsia="uk-UA"/>
        </w:rPr>
        <w:t>економіки</w:t>
      </w:r>
      <w:proofErr w:type="spellEnd"/>
      <w:r w:rsidRPr="0002045B">
        <w:rPr>
          <w:rFonts w:eastAsia="Times New Roman" w:cs="Cambria"/>
          <w:i/>
          <w:iCs/>
          <w:sz w:val="28"/>
          <w:szCs w:val="28"/>
          <w:lang w:eastAsia="uk-UA"/>
        </w:rPr>
        <w:t xml:space="preserve"> транспорту і </w:t>
      </w:r>
      <w:proofErr w:type="spellStart"/>
      <w:r w:rsidRPr="0002045B">
        <w:rPr>
          <w:rFonts w:eastAsia="Times New Roman" w:cs="Cambria"/>
          <w:i/>
          <w:iCs/>
          <w:sz w:val="28"/>
          <w:szCs w:val="28"/>
          <w:lang w:eastAsia="uk-UA"/>
        </w:rPr>
        <w:t>промисловості</w:t>
      </w:r>
      <w:proofErr w:type="spellEnd"/>
      <w:r w:rsidRPr="0002045B">
        <w:rPr>
          <w:rFonts w:eastAsia="Times New Roman" w:cs="Cambria"/>
          <w:sz w:val="28"/>
          <w:szCs w:val="28"/>
          <w:lang w:eastAsia="uk-UA"/>
        </w:rPr>
        <w:t xml:space="preserve">. 2015. </w:t>
      </w:r>
      <w:proofErr w:type="spellStart"/>
      <w:r w:rsidRPr="0002045B">
        <w:rPr>
          <w:rFonts w:eastAsia="Times New Roman" w:cs="Cambria"/>
          <w:sz w:val="28"/>
          <w:szCs w:val="28"/>
          <w:lang w:eastAsia="uk-UA"/>
        </w:rPr>
        <w:t>Вип</w:t>
      </w:r>
      <w:proofErr w:type="spellEnd"/>
      <w:r w:rsidRPr="0002045B">
        <w:rPr>
          <w:rFonts w:eastAsia="Times New Roman" w:cs="Cambria"/>
          <w:sz w:val="28"/>
          <w:szCs w:val="28"/>
          <w:lang w:eastAsia="uk-UA"/>
        </w:rPr>
        <w:t>. 49. С. 169-173.</w:t>
      </w:r>
    </w:p>
    <w:p w14:paraId="7261C21B" w14:textId="77777777" w:rsidR="0002045B" w:rsidRDefault="0002045B" w:rsidP="0002045B"/>
    <w:p w14:paraId="5C740384" w14:textId="77777777" w:rsidR="00176BE4" w:rsidRDefault="00176BE4" w:rsidP="0002045B">
      <w:pPr>
        <w:spacing w:line="360" w:lineRule="auto"/>
        <w:jc w:val="center"/>
        <w:rPr>
          <w:b/>
          <w:sz w:val="28"/>
          <w:szCs w:val="28"/>
          <w:lang w:val="uk-UA"/>
        </w:rPr>
      </w:pPr>
    </w:p>
    <w:sectPr w:rsidR="00176BE4" w:rsidSect="005837A7">
      <w:type w:val="continuous"/>
      <w:pgSz w:w="11907" w:h="16839" w:code="9"/>
      <w:pgMar w:top="1134" w:right="737" w:bottom="1134" w:left="1814" w:header="720" w:footer="720" w:gutter="0"/>
      <w:cols w:space="6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FC4BDA" w14:textId="77777777" w:rsidR="00094F5A" w:rsidRDefault="00094F5A" w:rsidP="005C3F8A">
      <w:r>
        <w:separator/>
      </w:r>
    </w:p>
  </w:endnote>
  <w:endnote w:type="continuationSeparator" w:id="0">
    <w:p w14:paraId="51CDE7F1" w14:textId="77777777" w:rsidR="00094F5A" w:rsidRDefault="00094F5A" w:rsidP="005C3F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Myriad Pro">
    <w:altName w:val="Arial"/>
    <w:panose1 w:val="00000000000000000000"/>
    <w:charset w:val="00"/>
    <w:family w:val="swiss"/>
    <w:notTrueType/>
    <w:pitch w:val="variable"/>
    <w:sig w:usb0="00000001" w:usb1="5000204B" w:usb2="00000000" w:usb3="00000000" w:csb0="0000019F" w:csb1="00000000"/>
  </w:font>
  <w:font w:name="Arimo-Bold">
    <w:altName w:val="Calibri"/>
    <w:panose1 w:val="00000000000000000000"/>
    <w:charset w:val="CC"/>
    <w:family w:val="auto"/>
    <w:notTrueType/>
    <w:pitch w:val="default"/>
    <w:sig w:usb0="00000201" w:usb1="00000000" w:usb2="00000000" w:usb3="00000000" w:csb0="00000004" w:csb1="00000000"/>
  </w:font>
  <w:font w:name="Arimo">
    <w:altName w:val="Yu Gothic"/>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6E272F" w14:textId="77777777" w:rsidR="00094F5A" w:rsidRDefault="00094F5A" w:rsidP="005C3F8A">
      <w:r>
        <w:separator/>
      </w:r>
    </w:p>
  </w:footnote>
  <w:footnote w:type="continuationSeparator" w:id="0">
    <w:p w14:paraId="1C1E4C6D" w14:textId="77777777" w:rsidR="00094F5A" w:rsidRDefault="00094F5A" w:rsidP="005C3F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37585"/>
      <w:docPartObj>
        <w:docPartGallery w:val="Page Numbers (Top of Page)"/>
        <w:docPartUnique/>
      </w:docPartObj>
    </w:sdtPr>
    <w:sdtEndPr>
      <w:rPr>
        <w:sz w:val="28"/>
        <w:szCs w:val="28"/>
      </w:rPr>
    </w:sdtEndPr>
    <w:sdtContent>
      <w:p w14:paraId="507E7E3C" w14:textId="77777777" w:rsidR="00176BE4" w:rsidRDefault="00176BE4">
        <w:pPr>
          <w:pStyle w:val="a7"/>
          <w:jc w:val="right"/>
        </w:pPr>
        <w:r w:rsidRPr="000C616B">
          <w:rPr>
            <w:sz w:val="28"/>
            <w:szCs w:val="28"/>
          </w:rPr>
          <w:fldChar w:fldCharType="begin"/>
        </w:r>
        <w:r w:rsidRPr="000C616B">
          <w:rPr>
            <w:sz w:val="28"/>
            <w:szCs w:val="28"/>
          </w:rPr>
          <w:instrText xml:space="preserve"> PAGE   \* MERGEFORMAT </w:instrText>
        </w:r>
        <w:r w:rsidRPr="000C616B">
          <w:rPr>
            <w:sz w:val="28"/>
            <w:szCs w:val="28"/>
          </w:rPr>
          <w:fldChar w:fldCharType="separate"/>
        </w:r>
        <w:r>
          <w:rPr>
            <w:noProof/>
            <w:sz w:val="28"/>
            <w:szCs w:val="28"/>
          </w:rPr>
          <w:t>133</w:t>
        </w:r>
        <w:r w:rsidRPr="000C616B">
          <w:rPr>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C576AC"/>
    <w:multiLevelType w:val="hybridMultilevel"/>
    <w:tmpl w:val="D7DA7A48"/>
    <w:lvl w:ilvl="0" w:tplc="F564A7AC">
      <w:start w:val="1"/>
      <w:numFmt w:val="bullet"/>
      <w:lvlText w:val=""/>
      <w:lvlJc w:val="left"/>
      <w:pPr>
        <w:ind w:left="720" w:hanging="360"/>
      </w:pPr>
      <w:rPr>
        <w:rFonts w:ascii="Symbol" w:hAnsi="Symbol" w:cs="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4100444"/>
    <w:multiLevelType w:val="hybridMultilevel"/>
    <w:tmpl w:val="F89293A0"/>
    <w:lvl w:ilvl="0" w:tplc="DBD0593C">
      <w:start w:val="1"/>
      <w:numFmt w:val="bullet"/>
      <w:lvlText w:val=""/>
      <w:lvlJc w:val="left"/>
      <w:pPr>
        <w:ind w:left="1428" w:hanging="360"/>
      </w:pPr>
      <w:rPr>
        <w:rFonts w:ascii="Symbol" w:hAnsi="Symbol" w:hint="default"/>
      </w:rPr>
    </w:lvl>
    <w:lvl w:ilvl="1" w:tplc="DBD0593C">
      <w:start w:val="1"/>
      <w:numFmt w:val="bullet"/>
      <w:lvlText w:val=""/>
      <w:lvlJc w:val="left"/>
      <w:pPr>
        <w:ind w:left="2148" w:hanging="360"/>
      </w:pPr>
      <w:rPr>
        <w:rFonts w:ascii="Symbol" w:hAnsi="Symbol"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 w15:restartNumberingAfterBreak="0">
    <w:nsid w:val="161B4DB3"/>
    <w:multiLevelType w:val="hybridMultilevel"/>
    <w:tmpl w:val="1114683A"/>
    <w:lvl w:ilvl="0" w:tplc="488EFB20">
      <w:numFmt w:val="bullet"/>
      <w:lvlText w:val="−"/>
      <w:lvlJc w:val="left"/>
      <w:pPr>
        <w:ind w:left="1400" w:hanging="360"/>
      </w:pPr>
      <w:rPr>
        <w:rFonts w:ascii="Times New Roman" w:eastAsia="Times New Roman" w:hAnsi="Times New Roman" w:cs="Times New Roman"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3" w15:restartNumberingAfterBreak="0">
    <w:nsid w:val="1E880DE8"/>
    <w:multiLevelType w:val="multilevel"/>
    <w:tmpl w:val="70864B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241D2F2F"/>
    <w:multiLevelType w:val="hybridMultilevel"/>
    <w:tmpl w:val="698A5B84"/>
    <w:lvl w:ilvl="0" w:tplc="488EFB20">
      <w:numFmt w:val="bullet"/>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15:restartNumberingAfterBreak="0">
    <w:nsid w:val="29D519B3"/>
    <w:multiLevelType w:val="hybridMultilevel"/>
    <w:tmpl w:val="42424B68"/>
    <w:lvl w:ilvl="0" w:tplc="488EFB20">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2EDC645B"/>
    <w:multiLevelType w:val="hybridMultilevel"/>
    <w:tmpl w:val="8228A04E"/>
    <w:lvl w:ilvl="0" w:tplc="488EFB2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31A67582"/>
    <w:multiLevelType w:val="hybridMultilevel"/>
    <w:tmpl w:val="937EF6B8"/>
    <w:lvl w:ilvl="0" w:tplc="488EFB20">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3FE86797"/>
    <w:multiLevelType w:val="hybridMultilevel"/>
    <w:tmpl w:val="75F81848"/>
    <w:lvl w:ilvl="0" w:tplc="DBD0593C">
      <w:start w:val="1"/>
      <w:numFmt w:val="bullet"/>
      <w:lvlText w:val=""/>
      <w:lvlJc w:val="left"/>
      <w:pPr>
        <w:ind w:left="1400" w:hanging="360"/>
      </w:pPr>
      <w:rPr>
        <w:rFonts w:ascii="Symbol" w:hAnsi="Symbol" w:hint="default"/>
      </w:rPr>
    </w:lvl>
    <w:lvl w:ilvl="1" w:tplc="DBD0593C">
      <w:start w:val="1"/>
      <w:numFmt w:val="bullet"/>
      <w:lvlText w:val=""/>
      <w:lvlJc w:val="left"/>
      <w:pPr>
        <w:ind w:left="2120" w:hanging="360"/>
      </w:pPr>
      <w:rPr>
        <w:rFonts w:ascii="Symbol" w:hAnsi="Symbol"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cs="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cs="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9" w15:restartNumberingAfterBreak="0">
    <w:nsid w:val="419F4098"/>
    <w:multiLevelType w:val="hybridMultilevel"/>
    <w:tmpl w:val="8DC8B6E0"/>
    <w:lvl w:ilvl="0" w:tplc="AFB65DC8">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469801F0"/>
    <w:multiLevelType w:val="hybridMultilevel"/>
    <w:tmpl w:val="EBCA3CE6"/>
    <w:lvl w:ilvl="0" w:tplc="488EFB20">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15:restartNumberingAfterBreak="0">
    <w:nsid w:val="49BC63FF"/>
    <w:multiLevelType w:val="hybridMultilevel"/>
    <w:tmpl w:val="D17054F8"/>
    <w:lvl w:ilvl="0" w:tplc="488EFB2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4C2F7BE4"/>
    <w:multiLevelType w:val="hybridMultilevel"/>
    <w:tmpl w:val="6EB0EA4C"/>
    <w:lvl w:ilvl="0" w:tplc="488EFB20">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D8779AB"/>
    <w:multiLevelType w:val="hybridMultilevel"/>
    <w:tmpl w:val="BC20BB0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4E223C4B"/>
    <w:multiLevelType w:val="hybridMultilevel"/>
    <w:tmpl w:val="8CF4EA50"/>
    <w:lvl w:ilvl="0" w:tplc="DBD0593C">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5" w15:restartNumberingAfterBreak="0">
    <w:nsid w:val="524600C4"/>
    <w:multiLevelType w:val="hybridMultilevel"/>
    <w:tmpl w:val="1A0814B4"/>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56AD015E"/>
    <w:multiLevelType w:val="hybridMultilevel"/>
    <w:tmpl w:val="5D50508A"/>
    <w:lvl w:ilvl="0" w:tplc="488EFB20">
      <w:numFmt w:val="bullet"/>
      <w:lvlText w:val="−"/>
      <w:lvlJc w:val="left"/>
      <w:pPr>
        <w:ind w:left="1500" w:hanging="360"/>
      </w:pPr>
      <w:rPr>
        <w:rFonts w:ascii="Times New Roman" w:eastAsia="Times New Roman" w:hAnsi="Times New Roman" w:cs="Times New Roman"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17" w15:restartNumberingAfterBreak="0">
    <w:nsid w:val="575D4800"/>
    <w:multiLevelType w:val="hybridMultilevel"/>
    <w:tmpl w:val="D94CC01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617D4310"/>
    <w:multiLevelType w:val="hybridMultilevel"/>
    <w:tmpl w:val="1248BD6A"/>
    <w:lvl w:ilvl="0" w:tplc="DBD0593C">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9" w15:restartNumberingAfterBreak="0">
    <w:nsid w:val="67D76AB7"/>
    <w:multiLevelType w:val="hybridMultilevel"/>
    <w:tmpl w:val="9A647BE2"/>
    <w:lvl w:ilvl="0" w:tplc="F564A7AC">
      <w:start w:val="1"/>
      <w:numFmt w:val="bullet"/>
      <w:lvlText w:val=""/>
      <w:lvlJc w:val="left"/>
      <w:pPr>
        <w:ind w:left="720" w:hanging="360"/>
      </w:pPr>
      <w:rPr>
        <w:rFonts w:ascii="Symbol" w:hAnsi="Symbol" w:cs="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6F915EB0"/>
    <w:multiLevelType w:val="hybridMultilevel"/>
    <w:tmpl w:val="8B14F338"/>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1" w15:restartNumberingAfterBreak="0">
    <w:nsid w:val="71244DF0"/>
    <w:multiLevelType w:val="hybridMultilevel"/>
    <w:tmpl w:val="4804451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77D751E4"/>
    <w:multiLevelType w:val="hybridMultilevel"/>
    <w:tmpl w:val="BC221E46"/>
    <w:lvl w:ilvl="0" w:tplc="86607C9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15:restartNumberingAfterBreak="0">
    <w:nsid w:val="7BB766A1"/>
    <w:multiLevelType w:val="hybridMultilevel"/>
    <w:tmpl w:val="2560222A"/>
    <w:lvl w:ilvl="0" w:tplc="0C5EB1D8">
      <w:numFmt w:val="decimal"/>
      <w:lvlText w:val="-"/>
      <w:lvlJc w:val="left"/>
      <w:pPr>
        <w:tabs>
          <w:tab w:val="num" w:pos="720"/>
        </w:tabs>
        <w:ind w:left="720"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4" w15:restartNumberingAfterBreak="0">
    <w:nsid w:val="7BFE093E"/>
    <w:multiLevelType w:val="hybridMultilevel"/>
    <w:tmpl w:val="84F8BC56"/>
    <w:lvl w:ilvl="0" w:tplc="488EFB20">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7C1626AB"/>
    <w:multiLevelType w:val="multilevel"/>
    <w:tmpl w:val="19760DAC"/>
    <w:lvl w:ilvl="0">
      <w:start w:val="2"/>
      <w:numFmt w:val="decimal"/>
      <w:lvlText w:val="%1."/>
      <w:legacy w:legacy="1" w:legacySpace="0" w:legacyIndent="297"/>
      <w:lvlJc w:val="left"/>
      <w:rPr>
        <w:rFonts w:ascii="Times New Roman" w:hAnsi="Times New Roman" w:cs="Times New Roman" w:hint="default"/>
      </w:rPr>
    </w:lvl>
    <w:lvl w:ilvl="1">
      <w:start w:val="2"/>
      <w:numFmt w:val="decimal"/>
      <w:isLgl/>
      <w:lvlText w:val="%1.%2."/>
      <w:lvlJc w:val="left"/>
      <w:pPr>
        <w:ind w:left="1969" w:hanging="1260"/>
      </w:pPr>
      <w:rPr>
        <w:rFonts w:hint="default"/>
      </w:rPr>
    </w:lvl>
    <w:lvl w:ilvl="2">
      <w:start w:val="1"/>
      <w:numFmt w:val="decimal"/>
      <w:isLgl/>
      <w:lvlText w:val="%1.%2.%3."/>
      <w:lvlJc w:val="left"/>
      <w:pPr>
        <w:ind w:left="2678" w:hanging="1260"/>
      </w:pPr>
      <w:rPr>
        <w:rFonts w:hint="default"/>
      </w:rPr>
    </w:lvl>
    <w:lvl w:ilvl="3">
      <w:start w:val="1"/>
      <w:numFmt w:val="decimal"/>
      <w:isLgl/>
      <w:lvlText w:val="%1.%2.%3.%4."/>
      <w:lvlJc w:val="left"/>
      <w:pPr>
        <w:ind w:left="3387" w:hanging="1260"/>
      </w:pPr>
      <w:rPr>
        <w:rFonts w:hint="default"/>
      </w:rPr>
    </w:lvl>
    <w:lvl w:ilvl="4">
      <w:start w:val="1"/>
      <w:numFmt w:val="decimal"/>
      <w:isLgl/>
      <w:lvlText w:val="%1.%2.%3.%4.%5."/>
      <w:lvlJc w:val="left"/>
      <w:pPr>
        <w:ind w:left="4096" w:hanging="1260"/>
      </w:pPr>
      <w:rPr>
        <w:rFonts w:hint="default"/>
      </w:rPr>
    </w:lvl>
    <w:lvl w:ilvl="5">
      <w:start w:val="1"/>
      <w:numFmt w:val="decimal"/>
      <w:isLgl/>
      <w:lvlText w:val="%1.%2.%3.%4.%5.%6."/>
      <w:lvlJc w:val="left"/>
      <w:pPr>
        <w:ind w:left="4985" w:hanging="1440"/>
      </w:pPr>
      <w:rPr>
        <w:rFonts w:hint="default"/>
      </w:rPr>
    </w:lvl>
    <w:lvl w:ilvl="6">
      <w:start w:val="1"/>
      <w:numFmt w:val="decimal"/>
      <w:isLgl/>
      <w:lvlText w:val="%1.%2.%3.%4.%5.%6.%7."/>
      <w:lvlJc w:val="left"/>
      <w:pPr>
        <w:ind w:left="6054" w:hanging="1800"/>
      </w:pPr>
      <w:rPr>
        <w:rFonts w:hint="default"/>
      </w:rPr>
    </w:lvl>
    <w:lvl w:ilvl="7">
      <w:start w:val="1"/>
      <w:numFmt w:val="decimal"/>
      <w:isLgl/>
      <w:lvlText w:val="%1.%2.%3.%4.%5.%6.%7.%8."/>
      <w:lvlJc w:val="left"/>
      <w:pPr>
        <w:ind w:left="6763" w:hanging="1800"/>
      </w:pPr>
      <w:rPr>
        <w:rFonts w:hint="default"/>
      </w:rPr>
    </w:lvl>
    <w:lvl w:ilvl="8">
      <w:start w:val="1"/>
      <w:numFmt w:val="decimal"/>
      <w:isLgl/>
      <w:lvlText w:val="%1.%2.%3.%4.%5.%6.%7.%8.%9."/>
      <w:lvlJc w:val="left"/>
      <w:pPr>
        <w:ind w:left="7832" w:hanging="2160"/>
      </w:pPr>
      <w:rPr>
        <w:rFonts w:hint="default"/>
      </w:rPr>
    </w:lvl>
  </w:abstractNum>
  <w:num w:numId="1">
    <w:abstractNumId w:val="25"/>
  </w:num>
  <w:num w:numId="2">
    <w:abstractNumId w:val="15"/>
  </w:num>
  <w:num w:numId="3">
    <w:abstractNumId w:val="6"/>
  </w:num>
  <w:num w:numId="4">
    <w:abstractNumId w:val="11"/>
  </w:num>
  <w:num w:numId="5">
    <w:abstractNumId w:val="12"/>
  </w:num>
  <w:num w:numId="6">
    <w:abstractNumId w:val="0"/>
  </w:num>
  <w:num w:numId="7">
    <w:abstractNumId w:val="19"/>
  </w:num>
  <w:num w:numId="8">
    <w:abstractNumId w:val="21"/>
  </w:num>
  <w:num w:numId="9">
    <w:abstractNumId w:val="13"/>
  </w:num>
  <w:num w:numId="10">
    <w:abstractNumId w:val="20"/>
  </w:num>
  <w:num w:numId="11">
    <w:abstractNumId w:val="8"/>
  </w:num>
  <w:num w:numId="12">
    <w:abstractNumId w:val="1"/>
  </w:num>
  <w:num w:numId="13">
    <w:abstractNumId w:val="14"/>
  </w:num>
  <w:num w:numId="14">
    <w:abstractNumId w:val="4"/>
  </w:num>
  <w:num w:numId="15">
    <w:abstractNumId w:val="7"/>
  </w:num>
  <w:num w:numId="16">
    <w:abstractNumId w:val="5"/>
  </w:num>
  <w:num w:numId="17">
    <w:abstractNumId w:val="24"/>
  </w:num>
  <w:num w:numId="18">
    <w:abstractNumId w:val="16"/>
  </w:num>
  <w:num w:numId="19">
    <w:abstractNumId w:val="17"/>
  </w:num>
  <w:num w:numId="20">
    <w:abstractNumId w:val="23"/>
  </w:num>
  <w:num w:numId="21">
    <w:abstractNumId w:val="9"/>
  </w:num>
  <w:num w:numId="22">
    <w:abstractNumId w:val="2"/>
  </w:num>
  <w:num w:numId="23">
    <w:abstractNumId w:val="10"/>
  </w:num>
  <w:num w:numId="24">
    <w:abstractNumId w:val="22"/>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rsids>
    <w:rsidRoot w:val="00A47739"/>
    <w:rsid w:val="000026A6"/>
    <w:rsid w:val="00006F8B"/>
    <w:rsid w:val="00007C50"/>
    <w:rsid w:val="00012E6B"/>
    <w:rsid w:val="0001329E"/>
    <w:rsid w:val="0001740E"/>
    <w:rsid w:val="0002045B"/>
    <w:rsid w:val="00026377"/>
    <w:rsid w:val="0003470D"/>
    <w:rsid w:val="00035FA4"/>
    <w:rsid w:val="00036950"/>
    <w:rsid w:val="0004089A"/>
    <w:rsid w:val="00043AB1"/>
    <w:rsid w:val="00053654"/>
    <w:rsid w:val="00056AE9"/>
    <w:rsid w:val="00056C0B"/>
    <w:rsid w:val="000600F8"/>
    <w:rsid w:val="00061CFF"/>
    <w:rsid w:val="00066D14"/>
    <w:rsid w:val="00070D69"/>
    <w:rsid w:val="000719BF"/>
    <w:rsid w:val="00073157"/>
    <w:rsid w:val="000778B1"/>
    <w:rsid w:val="000815D3"/>
    <w:rsid w:val="00081933"/>
    <w:rsid w:val="0008244F"/>
    <w:rsid w:val="00082BFC"/>
    <w:rsid w:val="00090966"/>
    <w:rsid w:val="00090DE9"/>
    <w:rsid w:val="00094F5A"/>
    <w:rsid w:val="00097848"/>
    <w:rsid w:val="000A2AA7"/>
    <w:rsid w:val="000A3DE6"/>
    <w:rsid w:val="000A5A85"/>
    <w:rsid w:val="000A5C31"/>
    <w:rsid w:val="000A62BC"/>
    <w:rsid w:val="000C616B"/>
    <w:rsid w:val="000C74F0"/>
    <w:rsid w:val="000D045C"/>
    <w:rsid w:val="000D7427"/>
    <w:rsid w:val="000D7F31"/>
    <w:rsid w:val="000E1EBD"/>
    <w:rsid w:val="000E4DDB"/>
    <w:rsid w:val="000E67A6"/>
    <w:rsid w:val="000E67FE"/>
    <w:rsid w:val="000F1E4A"/>
    <w:rsid w:val="000F351A"/>
    <w:rsid w:val="000F3968"/>
    <w:rsid w:val="000F3D98"/>
    <w:rsid w:val="000F7EE4"/>
    <w:rsid w:val="00101E11"/>
    <w:rsid w:val="00104787"/>
    <w:rsid w:val="001075E6"/>
    <w:rsid w:val="001077E7"/>
    <w:rsid w:val="00113BCD"/>
    <w:rsid w:val="00116419"/>
    <w:rsid w:val="00116D0D"/>
    <w:rsid w:val="00117B9C"/>
    <w:rsid w:val="0012127A"/>
    <w:rsid w:val="001232C1"/>
    <w:rsid w:val="00127D88"/>
    <w:rsid w:val="0013152E"/>
    <w:rsid w:val="00131F54"/>
    <w:rsid w:val="00134893"/>
    <w:rsid w:val="0014082F"/>
    <w:rsid w:val="00140C10"/>
    <w:rsid w:val="00147AAB"/>
    <w:rsid w:val="00151331"/>
    <w:rsid w:val="00152773"/>
    <w:rsid w:val="00152910"/>
    <w:rsid w:val="00154A58"/>
    <w:rsid w:val="001614DF"/>
    <w:rsid w:val="00163247"/>
    <w:rsid w:val="00163E0D"/>
    <w:rsid w:val="001650FF"/>
    <w:rsid w:val="00166266"/>
    <w:rsid w:val="00166B05"/>
    <w:rsid w:val="00172E3E"/>
    <w:rsid w:val="00176BE4"/>
    <w:rsid w:val="00177B90"/>
    <w:rsid w:val="00180B8F"/>
    <w:rsid w:val="001976DB"/>
    <w:rsid w:val="001A612F"/>
    <w:rsid w:val="001B28AF"/>
    <w:rsid w:val="001B35AB"/>
    <w:rsid w:val="001C5BDA"/>
    <w:rsid w:val="001C61F7"/>
    <w:rsid w:val="001C6473"/>
    <w:rsid w:val="001C79FF"/>
    <w:rsid w:val="001D106F"/>
    <w:rsid w:val="001D4934"/>
    <w:rsid w:val="001D7E0E"/>
    <w:rsid w:val="001F48C7"/>
    <w:rsid w:val="001F6949"/>
    <w:rsid w:val="00200DF3"/>
    <w:rsid w:val="0020177D"/>
    <w:rsid w:val="00204949"/>
    <w:rsid w:val="002135AB"/>
    <w:rsid w:val="0021738C"/>
    <w:rsid w:val="00222A5C"/>
    <w:rsid w:val="00224928"/>
    <w:rsid w:val="00227A75"/>
    <w:rsid w:val="0023175B"/>
    <w:rsid w:val="00234F6C"/>
    <w:rsid w:val="0023726F"/>
    <w:rsid w:val="00237BEE"/>
    <w:rsid w:val="00242448"/>
    <w:rsid w:val="0024349E"/>
    <w:rsid w:val="00245299"/>
    <w:rsid w:val="00246AF3"/>
    <w:rsid w:val="00247478"/>
    <w:rsid w:val="00247F7A"/>
    <w:rsid w:val="00250A31"/>
    <w:rsid w:val="0025495D"/>
    <w:rsid w:val="00254CEB"/>
    <w:rsid w:val="0025718B"/>
    <w:rsid w:val="0026061D"/>
    <w:rsid w:val="0026093A"/>
    <w:rsid w:val="002638BC"/>
    <w:rsid w:val="002668A1"/>
    <w:rsid w:val="00267AB0"/>
    <w:rsid w:val="00271139"/>
    <w:rsid w:val="00271333"/>
    <w:rsid w:val="00271D1C"/>
    <w:rsid w:val="00273A9B"/>
    <w:rsid w:val="0027610A"/>
    <w:rsid w:val="002803D1"/>
    <w:rsid w:val="00281ACF"/>
    <w:rsid w:val="00282A7C"/>
    <w:rsid w:val="002905B8"/>
    <w:rsid w:val="002943EC"/>
    <w:rsid w:val="002A1E95"/>
    <w:rsid w:val="002A2F59"/>
    <w:rsid w:val="002A4662"/>
    <w:rsid w:val="002A4D83"/>
    <w:rsid w:val="002A55FE"/>
    <w:rsid w:val="002A767E"/>
    <w:rsid w:val="002B34C3"/>
    <w:rsid w:val="002B3C3E"/>
    <w:rsid w:val="002B3DF8"/>
    <w:rsid w:val="002B457E"/>
    <w:rsid w:val="002C160F"/>
    <w:rsid w:val="002C70B0"/>
    <w:rsid w:val="002C714B"/>
    <w:rsid w:val="002D057F"/>
    <w:rsid w:val="002D0B17"/>
    <w:rsid w:val="002D14AE"/>
    <w:rsid w:val="002D18DC"/>
    <w:rsid w:val="002D2E6B"/>
    <w:rsid w:val="002D4068"/>
    <w:rsid w:val="002D6613"/>
    <w:rsid w:val="002D6D15"/>
    <w:rsid w:val="002E26FF"/>
    <w:rsid w:val="002E36AE"/>
    <w:rsid w:val="002E4576"/>
    <w:rsid w:val="002E5397"/>
    <w:rsid w:val="002E6749"/>
    <w:rsid w:val="002F38FE"/>
    <w:rsid w:val="002F5A85"/>
    <w:rsid w:val="00300239"/>
    <w:rsid w:val="00300A1C"/>
    <w:rsid w:val="003065D0"/>
    <w:rsid w:val="00307DCA"/>
    <w:rsid w:val="00315601"/>
    <w:rsid w:val="00315866"/>
    <w:rsid w:val="00317A71"/>
    <w:rsid w:val="00323123"/>
    <w:rsid w:val="00325E92"/>
    <w:rsid w:val="0032774A"/>
    <w:rsid w:val="003305C6"/>
    <w:rsid w:val="0033088C"/>
    <w:rsid w:val="003316DD"/>
    <w:rsid w:val="00331FD5"/>
    <w:rsid w:val="00336C4F"/>
    <w:rsid w:val="00342E10"/>
    <w:rsid w:val="00344967"/>
    <w:rsid w:val="0034663F"/>
    <w:rsid w:val="003525BE"/>
    <w:rsid w:val="003539A7"/>
    <w:rsid w:val="0035412C"/>
    <w:rsid w:val="00356C1F"/>
    <w:rsid w:val="00357D74"/>
    <w:rsid w:val="00357D7A"/>
    <w:rsid w:val="00357F7A"/>
    <w:rsid w:val="00362C48"/>
    <w:rsid w:val="0037188A"/>
    <w:rsid w:val="00371C1E"/>
    <w:rsid w:val="003759DE"/>
    <w:rsid w:val="0038363D"/>
    <w:rsid w:val="00385EEE"/>
    <w:rsid w:val="00390538"/>
    <w:rsid w:val="00391476"/>
    <w:rsid w:val="0039318F"/>
    <w:rsid w:val="00394F07"/>
    <w:rsid w:val="003A0B23"/>
    <w:rsid w:val="003A0C98"/>
    <w:rsid w:val="003A38DB"/>
    <w:rsid w:val="003A51D7"/>
    <w:rsid w:val="003A6A08"/>
    <w:rsid w:val="003A6AE6"/>
    <w:rsid w:val="003B316B"/>
    <w:rsid w:val="003B44F8"/>
    <w:rsid w:val="003B450F"/>
    <w:rsid w:val="003C2948"/>
    <w:rsid w:val="003C2AB1"/>
    <w:rsid w:val="003C5313"/>
    <w:rsid w:val="003C6308"/>
    <w:rsid w:val="003C6EDA"/>
    <w:rsid w:val="003D0135"/>
    <w:rsid w:val="003D30C8"/>
    <w:rsid w:val="003D5E52"/>
    <w:rsid w:val="003E1A51"/>
    <w:rsid w:val="003E220F"/>
    <w:rsid w:val="003E290E"/>
    <w:rsid w:val="003E314E"/>
    <w:rsid w:val="003E493D"/>
    <w:rsid w:val="003E5B83"/>
    <w:rsid w:val="003E5BF7"/>
    <w:rsid w:val="003E6C77"/>
    <w:rsid w:val="003F6466"/>
    <w:rsid w:val="004057AD"/>
    <w:rsid w:val="004103D7"/>
    <w:rsid w:val="004156B6"/>
    <w:rsid w:val="004214F9"/>
    <w:rsid w:val="004216AD"/>
    <w:rsid w:val="004220BF"/>
    <w:rsid w:val="00425674"/>
    <w:rsid w:val="00427AA3"/>
    <w:rsid w:val="004322D1"/>
    <w:rsid w:val="00433816"/>
    <w:rsid w:val="00434DBA"/>
    <w:rsid w:val="004402A4"/>
    <w:rsid w:val="004456E9"/>
    <w:rsid w:val="00447D40"/>
    <w:rsid w:val="0045162A"/>
    <w:rsid w:val="00451FB6"/>
    <w:rsid w:val="00454802"/>
    <w:rsid w:val="00456314"/>
    <w:rsid w:val="00456442"/>
    <w:rsid w:val="00460095"/>
    <w:rsid w:val="004600A2"/>
    <w:rsid w:val="00460AE6"/>
    <w:rsid w:val="0046180A"/>
    <w:rsid w:val="004648B9"/>
    <w:rsid w:val="00465A50"/>
    <w:rsid w:val="0046674E"/>
    <w:rsid w:val="0047321A"/>
    <w:rsid w:val="004737FE"/>
    <w:rsid w:val="004750DA"/>
    <w:rsid w:val="00477785"/>
    <w:rsid w:val="00480819"/>
    <w:rsid w:val="004820DA"/>
    <w:rsid w:val="00483058"/>
    <w:rsid w:val="00487835"/>
    <w:rsid w:val="00494D1C"/>
    <w:rsid w:val="004A14F7"/>
    <w:rsid w:val="004A600E"/>
    <w:rsid w:val="004B3895"/>
    <w:rsid w:val="004B3DA1"/>
    <w:rsid w:val="004C0E1D"/>
    <w:rsid w:val="004C3AA3"/>
    <w:rsid w:val="004C4E7D"/>
    <w:rsid w:val="004C5009"/>
    <w:rsid w:val="004C5CBB"/>
    <w:rsid w:val="004D1C79"/>
    <w:rsid w:val="004D2030"/>
    <w:rsid w:val="004D3BBB"/>
    <w:rsid w:val="004D7326"/>
    <w:rsid w:val="004E13FB"/>
    <w:rsid w:val="004E1F71"/>
    <w:rsid w:val="004E30B6"/>
    <w:rsid w:val="004E57A3"/>
    <w:rsid w:val="004E6296"/>
    <w:rsid w:val="004E6DD3"/>
    <w:rsid w:val="004F5D04"/>
    <w:rsid w:val="004F7D34"/>
    <w:rsid w:val="00501FA7"/>
    <w:rsid w:val="0050321C"/>
    <w:rsid w:val="00504662"/>
    <w:rsid w:val="0050594F"/>
    <w:rsid w:val="00506F51"/>
    <w:rsid w:val="00512729"/>
    <w:rsid w:val="00515261"/>
    <w:rsid w:val="0051694B"/>
    <w:rsid w:val="00516ED9"/>
    <w:rsid w:val="00517486"/>
    <w:rsid w:val="00522A8F"/>
    <w:rsid w:val="00522ED3"/>
    <w:rsid w:val="00524D8E"/>
    <w:rsid w:val="00531890"/>
    <w:rsid w:val="00532BF6"/>
    <w:rsid w:val="00533184"/>
    <w:rsid w:val="0053568B"/>
    <w:rsid w:val="0054228C"/>
    <w:rsid w:val="00543560"/>
    <w:rsid w:val="00543FE3"/>
    <w:rsid w:val="0055085F"/>
    <w:rsid w:val="005509B3"/>
    <w:rsid w:val="00551D25"/>
    <w:rsid w:val="005566B4"/>
    <w:rsid w:val="00560943"/>
    <w:rsid w:val="00562B1D"/>
    <w:rsid w:val="00563A84"/>
    <w:rsid w:val="00566211"/>
    <w:rsid w:val="00570D9D"/>
    <w:rsid w:val="00573DBC"/>
    <w:rsid w:val="00577D6D"/>
    <w:rsid w:val="00580223"/>
    <w:rsid w:val="00581ADB"/>
    <w:rsid w:val="005837A7"/>
    <w:rsid w:val="00583901"/>
    <w:rsid w:val="00583F91"/>
    <w:rsid w:val="00585A66"/>
    <w:rsid w:val="00585CB8"/>
    <w:rsid w:val="00586596"/>
    <w:rsid w:val="00590873"/>
    <w:rsid w:val="00592A74"/>
    <w:rsid w:val="00593A7D"/>
    <w:rsid w:val="00594785"/>
    <w:rsid w:val="00595697"/>
    <w:rsid w:val="00596EDE"/>
    <w:rsid w:val="0059725E"/>
    <w:rsid w:val="00597E75"/>
    <w:rsid w:val="005A3952"/>
    <w:rsid w:val="005A449D"/>
    <w:rsid w:val="005A5D2A"/>
    <w:rsid w:val="005B236C"/>
    <w:rsid w:val="005B2AA3"/>
    <w:rsid w:val="005B3281"/>
    <w:rsid w:val="005B3F5B"/>
    <w:rsid w:val="005C1948"/>
    <w:rsid w:val="005C2995"/>
    <w:rsid w:val="005C351E"/>
    <w:rsid w:val="005C3F8A"/>
    <w:rsid w:val="005C6587"/>
    <w:rsid w:val="005D55FF"/>
    <w:rsid w:val="005D6CD1"/>
    <w:rsid w:val="005E2F1A"/>
    <w:rsid w:val="005E5E49"/>
    <w:rsid w:val="00602246"/>
    <w:rsid w:val="00607000"/>
    <w:rsid w:val="006078A0"/>
    <w:rsid w:val="0061044C"/>
    <w:rsid w:val="00612280"/>
    <w:rsid w:val="00612357"/>
    <w:rsid w:val="00614BE4"/>
    <w:rsid w:val="00615ACB"/>
    <w:rsid w:val="006200EB"/>
    <w:rsid w:val="00620290"/>
    <w:rsid w:val="006211AF"/>
    <w:rsid w:val="00625FC0"/>
    <w:rsid w:val="00631460"/>
    <w:rsid w:val="00631C24"/>
    <w:rsid w:val="00634564"/>
    <w:rsid w:val="00635E16"/>
    <w:rsid w:val="00640A8A"/>
    <w:rsid w:val="0064358E"/>
    <w:rsid w:val="00645620"/>
    <w:rsid w:val="006460A5"/>
    <w:rsid w:val="00650ECC"/>
    <w:rsid w:val="0065306F"/>
    <w:rsid w:val="0065527F"/>
    <w:rsid w:val="00661374"/>
    <w:rsid w:val="00661490"/>
    <w:rsid w:val="00663A24"/>
    <w:rsid w:val="00663EFC"/>
    <w:rsid w:val="006664F5"/>
    <w:rsid w:val="006715B7"/>
    <w:rsid w:val="00674BB9"/>
    <w:rsid w:val="00677797"/>
    <w:rsid w:val="00680A67"/>
    <w:rsid w:val="0068132F"/>
    <w:rsid w:val="006813B1"/>
    <w:rsid w:val="00684C47"/>
    <w:rsid w:val="00687CF6"/>
    <w:rsid w:val="0069094C"/>
    <w:rsid w:val="006946A7"/>
    <w:rsid w:val="006974CA"/>
    <w:rsid w:val="006A043E"/>
    <w:rsid w:val="006A0B74"/>
    <w:rsid w:val="006A280D"/>
    <w:rsid w:val="006A54EC"/>
    <w:rsid w:val="006A7065"/>
    <w:rsid w:val="006B1D00"/>
    <w:rsid w:val="006C00F4"/>
    <w:rsid w:val="006C35BE"/>
    <w:rsid w:val="006C4313"/>
    <w:rsid w:val="006D26D6"/>
    <w:rsid w:val="006D6341"/>
    <w:rsid w:val="006E0034"/>
    <w:rsid w:val="006E0036"/>
    <w:rsid w:val="006E7D8C"/>
    <w:rsid w:val="006F0A3A"/>
    <w:rsid w:val="006F0F4E"/>
    <w:rsid w:val="006F17B9"/>
    <w:rsid w:val="006F26B4"/>
    <w:rsid w:val="006F332C"/>
    <w:rsid w:val="006F4E1E"/>
    <w:rsid w:val="006F5280"/>
    <w:rsid w:val="006F5AED"/>
    <w:rsid w:val="006F7D8F"/>
    <w:rsid w:val="00705B96"/>
    <w:rsid w:val="007076B7"/>
    <w:rsid w:val="0071288C"/>
    <w:rsid w:val="00713683"/>
    <w:rsid w:val="00721C6E"/>
    <w:rsid w:val="007239B7"/>
    <w:rsid w:val="00727903"/>
    <w:rsid w:val="007313CE"/>
    <w:rsid w:val="00732951"/>
    <w:rsid w:val="00732A6D"/>
    <w:rsid w:val="00736B10"/>
    <w:rsid w:val="007401D8"/>
    <w:rsid w:val="00742514"/>
    <w:rsid w:val="007430A5"/>
    <w:rsid w:val="007431BA"/>
    <w:rsid w:val="00744EB1"/>
    <w:rsid w:val="00751AAD"/>
    <w:rsid w:val="007555FE"/>
    <w:rsid w:val="00756438"/>
    <w:rsid w:val="00760AB8"/>
    <w:rsid w:val="00765A16"/>
    <w:rsid w:val="0077175A"/>
    <w:rsid w:val="0077696A"/>
    <w:rsid w:val="00780F15"/>
    <w:rsid w:val="007826FE"/>
    <w:rsid w:val="00783A66"/>
    <w:rsid w:val="007864D2"/>
    <w:rsid w:val="00787029"/>
    <w:rsid w:val="00787136"/>
    <w:rsid w:val="00792E5E"/>
    <w:rsid w:val="0079319C"/>
    <w:rsid w:val="0079548C"/>
    <w:rsid w:val="007973A3"/>
    <w:rsid w:val="007A17D9"/>
    <w:rsid w:val="007A2378"/>
    <w:rsid w:val="007A3878"/>
    <w:rsid w:val="007A3BF6"/>
    <w:rsid w:val="007A3F8B"/>
    <w:rsid w:val="007A4251"/>
    <w:rsid w:val="007A69EA"/>
    <w:rsid w:val="007A75FC"/>
    <w:rsid w:val="007B2BEB"/>
    <w:rsid w:val="007B51F9"/>
    <w:rsid w:val="007C18EE"/>
    <w:rsid w:val="007C3816"/>
    <w:rsid w:val="007C4A02"/>
    <w:rsid w:val="007C7AD8"/>
    <w:rsid w:val="007D3DAC"/>
    <w:rsid w:val="007D67BE"/>
    <w:rsid w:val="007D7C43"/>
    <w:rsid w:val="007E009C"/>
    <w:rsid w:val="007E1E19"/>
    <w:rsid w:val="007E480F"/>
    <w:rsid w:val="007E4B4E"/>
    <w:rsid w:val="007F04A3"/>
    <w:rsid w:val="007F0B42"/>
    <w:rsid w:val="007F18D3"/>
    <w:rsid w:val="007F3336"/>
    <w:rsid w:val="007F4BB4"/>
    <w:rsid w:val="007F4DCC"/>
    <w:rsid w:val="007F5147"/>
    <w:rsid w:val="00800505"/>
    <w:rsid w:val="008021D1"/>
    <w:rsid w:val="00803CD6"/>
    <w:rsid w:val="00804ED4"/>
    <w:rsid w:val="0081170E"/>
    <w:rsid w:val="00811B55"/>
    <w:rsid w:val="0081366C"/>
    <w:rsid w:val="00813E58"/>
    <w:rsid w:val="00815DF8"/>
    <w:rsid w:val="00816D88"/>
    <w:rsid w:val="00821044"/>
    <w:rsid w:val="00822CA0"/>
    <w:rsid w:val="00822FFE"/>
    <w:rsid w:val="00824F68"/>
    <w:rsid w:val="00827872"/>
    <w:rsid w:val="00832809"/>
    <w:rsid w:val="00833AFA"/>
    <w:rsid w:val="008349D8"/>
    <w:rsid w:val="00835081"/>
    <w:rsid w:val="00837613"/>
    <w:rsid w:val="0083764C"/>
    <w:rsid w:val="00840987"/>
    <w:rsid w:val="00840FD1"/>
    <w:rsid w:val="00841D74"/>
    <w:rsid w:val="008453FA"/>
    <w:rsid w:val="0084744A"/>
    <w:rsid w:val="0085204C"/>
    <w:rsid w:val="0085374E"/>
    <w:rsid w:val="008567D0"/>
    <w:rsid w:val="0086334A"/>
    <w:rsid w:val="00863A0C"/>
    <w:rsid w:val="00867695"/>
    <w:rsid w:val="0087513F"/>
    <w:rsid w:val="008809FE"/>
    <w:rsid w:val="008837FD"/>
    <w:rsid w:val="00883B64"/>
    <w:rsid w:val="00886459"/>
    <w:rsid w:val="00892474"/>
    <w:rsid w:val="00893D59"/>
    <w:rsid w:val="0089656C"/>
    <w:rsid w:val="008A0282"/>
    <w:rsid w:val="008A3785"/>
    <w:rsid w:val="008A55FF"/>
    <w:rsid w:val="008A626F"/>
    <w:rsid w:val="008B0B25"/>
    <w:rsid w:val="008C28A8"/>
    <w:rsid w:val="008C2BE4"/>
    <w:rsid w:val="008C4846"/>
    <w:rsid w:val="008C7C09"/>
    <w:rsid w:val="008D0BC4"/>
    <w:rsid w:val="008D0FA0"/>
    <w:rsid w:val="008D4FC6"/>
    <w:rsid w:val="008E2C71"/>
    <w:rsid w:val="008E32B3"/>
    <w:rsid w:val="008E4C0E"/>
    <w:rsid w:val="008E5F6A"/>
    <w:rsid w:val="008E75C2"/>
    <w:rsid w:val="008F1487"/>
    <w:rsid w:val="008F5507"/>
    <w:rsid w:val="008F7622"/>
    <w:rsid w:val="008F7FF4"/>
    <w:rsid w:val="00902BC8"/>
    <w:rsid w:val="00902C4A"/>
    <w:rsid w:val="00904932"/>
    <w:rsid w:val="00905246"/>
    <w:rsid w:val="00905D9C"/>
    <w:rsid w:val="009100DC"/>
    <w:rsid w:val="00917172"/>
    <w:rsid w:val="00920454"/>
    <w:rsid w:val="00921092"/>
    <w:rsid w:val="009255AA"/>
    <w:rsid w:val="009321A7"/>
    <w:rsid w:val="00934404"/>
    <w:rsid w:val="00935B34"/>
    <w:rsid w:val="00935DD4"/>
    <w:rsid w:val="0093760E"/>
    <w:rsid w:val="00940D1A"/>
    <w:rsid w:val="0094285C"/>
    <w:rsid w:val="009475D6"/>
    <w:rsid w:val="009502FD"/>
    <w:rsid w:val="009510CC"/>
    <w:rsid w:val="009512BC"/>
    <w:rsid w:val="00952945"/>
    <w:rsid w:val="009624A9"/>
    <w:rsid w:val="00963877"/>
    <w:rsid w:val="00965180"/>
    <w:rsid w:val="00971C6F"/>
    <w:rsid w:val="00971F48"/>
    <w:rsid w:val="0097289B"/>
    <w:rsid w:val="009736C7"/>
    <w:rsid w:val="00973F1A"/>
    <w:rsid w:val="0097652C"/>
    <w:rsid w:val="00976798"/>
    <w:rsid w:val="00976DBC"/>
    <w:rsid w:val="009857FD"/>
    <w:rsid w:val="00985EBE"/>
    <w:rsid w:val="009911BD"/>
    <w:rsid w:val="00995B8D"/>
    <w:rsid w:val="009969E5"/>
    <w:rsid w:val="009A1002"/>
    <w:rsid w:val="009A202B"/>
    <w:rsid w:val="009A3713"/>
    <w:rsid w:val="009B7A96"/>
    <w:rsid w:val="009C037D"/>
    <w:rsid w:val="009C18AF"/>
    <w:rsid w:val="009C1A19"/>
    <w:rsid w:val="009C358C"/>
    <w:rsid w:val="009C44AB"/>
    <w:rsid w:val="009C5A89"/>
    <w:rsid w:val="009C7E88"/>
    <w:rsid w:val="009D04DC"/>
    <w:rsid w:val="009D2547"/>
    <w:rsid w:val="009D3C6A"/>
    <w:rsid w:val="009D54D4"/>
    <w:rsid w:val="009D73EB"/>
    <w:rsid w:val="009E000F"/>
    <w:rsid w:val="009E1633"/>
    <w:rsid w:val="009E191D"/>
    <w:rsid w:val="009E1EAC"/>
    <w:rsid w:val="009E775B"/>
    <w:rsid w:val="009E79E4"/>
    <w:rsid w:val="009E7AFF"/>
    <w:rsid w:val="009F3B6F"/>
    <w:rsid w:val="009F5EA9"/>
    <w:rsid w:val="009F70B3"/>
    <w:rsid w:val="00A04A22"/>
    <w:rsid w:val="00A113D4"/>
    <w:rsid w:val="00A13A78"/>
    <w:rsid w:val="00A13F32"/>
    <w:rsid w:val="00A1509E"/>
    <w:rsid w:val="00A20A99"/>
    <w:rsid w:val="00A217FC"/>
    <w:rsid w:val="00A306D6"/>
    <w:rsid w:val="00A32D36"/>
    <w:rsid w:val="00A336E9"/>
    <w:rsid w:val="00A36071"/>
    <w:rsid w:val="00A360C5"/>
    <w:rsid w:val="00A36C71"/>
    <w:rsid w:val="00A3743F"/>
    <w:rsid w:val="00A42C13"/>
    <w:rsid w:val="00A43EDA"/>
    <w:rsid w:val="00A43FE2"/>
    <w:rsid w:val="00A45033"/>
    <w:rsid w:val="00A4621A"/>
    <w:rsid w:val="00A469BB"/>
    <w:rsid w:val="00A47739"/>
    <w:rsid w:val="00A536DC"/>
    <w:rsid w:val="00A550C1"/>
    <w:rsid w:val="00A556A2"/>
    <w:rsid w:val="00A55B9F"/>
    <w:rsid w:val="00A57330"/>
    <w:rsid w:val="00A57717"/>
    <w:rsid w:val="00A620C5"/>
    <w:rsid w:val="00A628D2"/>
    <w:rsid w:val="00A62A9E"/>
    <w:rsid w:val="00A633B9"/>
    <w:rsid w:val="00A6378C"/>
    <w:rsid w:val="00A65DDE"/>
    <w:rsid w:val="00A70DBF"/>
    <w:rsid w:val="00A73EEC"/>
    <w:rsid w:val="00A8521A"/>
    <w:rsid w:val="00A86251"/>
    <w:rsid w:val="00A86801"/>
    <w:rsid w:val="00A876A1"/>
    <w:rsid w:val="00A87CD8"/>
    <w:rsid w:val="00A90747"/>
    <w:rsid w:val="00A96300"/>
    <w:rsid w:val="00AA25C7"/>
    <w:rsid w:val="00AA3AFB"/>
    <w:rsid w:val="00AA4A5D"/>
    <w:rsid w:val="00AB0C7C"/>
    <w:rsid w:val="00AB2DF7"/>
    <w:rsid w:val="00AB59E2"/>
    <w:rsid w:val="00AC0429"/>
    <w:rsid w:val="00AC1234"/>
    <w:rsid w:val="00AC249D"/>
    <w:rsid w:val="00AC6522"/>
    <w:rsid w:val="00AC6B54"/>
    <w:rsid w:val="00AD1FBC"/>
    <w:rsid w:val="00AD311F"/>
    <w:rsid w:val="00AD7E89"/>
    <w:rsid w:val="00AE2357"/>
    <w:rsid w:val="00AE4BDA"/>
    <w:rsid w:val="00AF0CFF"/>
    <w:rsid w:val="00AF0F20"/>
    <w:rsid w:val="00AF1648"/>
    <w:rsid w:val="00AF39CF"/>
    <w:rsid w:val="00B03831"/>
    <w:rsid w:val="00B1127D"/>
    <w:rsid w:val="00B12E9A"/>
    <w:rsid w:val="00B14464"/>
    <w:rsid w:val="00B14C51"/>
    <w:rsid w:val="00B15CCA"/>
    <w:rsid w:val="00B17CBD"/>
    <w:rsid w:val="00B20926"/>
    <w:rsid w:val="00B228EF"/>
    <w:rsid w:val="00B23344"/>
    <w:rsid w:val="00B23CF1"/>
    <w:rsid w:val="00B25235"/>
    <w:rsid w:val="00B27210"/>
    <w:rsid w:val="00B2772B"/>
    <w:rsid w:val="00B27F20"/>
    <w:rsid w:val="00B321D4"/>
    <w:rsid w:val="00B32B0D"/>
    <w:rsid w:val="00B32B90"/>
    <w:rsid w:val="00B344D3"/>
    <w:rsid w:val="00B36ECD"/>
    <w:rsid w:val="00B37BD2"/>
    <w:rsid w:val="00B43672"/>
    <w:rsid w:val="00B45069"/>
    <w:rsid w:val="00B47C01"/>
    <w:rsid w:val="00B47C34"/>
    <w:rsid w:val="00B50212"/>
    <w:rsid w:val="00B52B8B"/>
    <w:rsid w:val="00B64428"/>
    <w:rsid w:val="00B7169F"/>
    <w:rsid w:val="00B72FC7"/>
    <w:rsid w:val="00B75DB8"/>
    <w:rsid w:val="00B77C83"/>
    <w:rsid w:val="00B77CDF"/>
    <w:rsid w:val="00B80B07"/>
    <w:rsid w:val="00B80B37"/>
    <w:rsid w:val="00B822B8"/>
    <w:rsid w:val="00B8483C"/>
    <w:rsid w:val="00B875C1"/>
    <w:rsid w:val="00B94E6F"/>
    <w:rsid w:val="00B956DB"/>
    <w:rsid w:val="00B97FAA"/>
    <w:rsid w:val="00BA01E2"/>
    <w:rsid w:val="00BA0EA9"/>
    <w:rsid w:val="00BA390A"/>
    <w:rsid w:val="00BA50F9"/>
    <w:rsid w:val="00BB198C"/>
    <w:rsid w:val="00BB3D33"/>
    <w:rsid w:val="00BC1D3C"/>
    <w:rsid w:val="00BC28FA"/>
    <w:rsid w:val="00BC2B35"/>
    <w:rsid w:val="00BC3BB1"/>
    <w:rsid w:val="00BC4817"/>
    <w:rsid w:val="00BC56E8"/>
    <w:rsid w:val="00BC5AD3"/>
    <w:rsid w:val="00BD7E58"/>
    <w:rsid w:val="00BD7F95"/>
    <w:rsid w:val="00BE3163"/>
    <w:rsid w:val="00BE3C81"/>
    <w:rsid w:val="00BE4B45"/>
    <w:rsid w:val="00BF0613"/>
    <w:rsid w:val="00BF077E"/>
    <w:rsid w:val="00BF15AE"/>
    <w:rsid w:val="00BF1B71"/>
    <w:rsid w:val="00C06B89"/>
    <w:rsid w:val="00C10867"/>
    <w:rsid w:val="00C11EC2"/>
    <w:rsid w:val="00C16D7D"/>
    <w:rsid w:val="00C224E7"/>
    <w:rsid w:val="00C24487"/>
    <w:rsid w:val="00C303F1"/>
    <w:rsid w:val="00C340EB"/>
    <w:rsid w:val="00C3430E"/>
    <w:rsid w:val="00C46220"/>
    <w:rsid w:val="00C46337"/>
    <w:rsid w:val="00C469E7"/>
    <w:rsid w:val="00C47683"/>
    <w:rsid w:val="00C527DA"/>
    <w:rsid w:val="00C52BEA"/>
    <w:rsid w:val="00C55076"/>
    <w:rsid w:val="00C55C9F"/>
    <w:rsid w:val="00C574A7"/>
    <w:rsid w:val="00C57749"/>
    <w:rsid w:val="00C57FC3"/>
    <w:rsid w:val="00C62785"/>
    <w:rsid w:val="00C70A56"/>
    <w:rsid w:val="00C70D4E"/>
    <w:rsid w:val="00C761C9"/>
    <w:rsid w:val="00C76BB5"/>
    <w:rsid w:val="00C81A6B"/>
    <w:rsid w:val="00C83A9F"/>
    <w:rsid w:val="00C8425C"/>
    <w:rsid w:val="00C85110"/>
    <w:rsid w:val="00C87AD2"/>
    <w:rsid w:val="00C93E7B"/>
    <w:rsid w:val="00C9658B"/>
    <w:rsid w:val="00CB7B47"/>
    <w:rsid w:val="00CC1013"/>
    <w:rsid w:val="00CD1961"/>
    <w:rsid w:val="00CD4313"/>
    <w:rsid w:val="00CD5C23"/>
    <w:rsid w:val="00CE027D"/>
    <w:rsid w:val="00CE4843"/>
    <w:rsid w:val="00CE5CFA"/>
    <w:rsid w:val="00CE7063"/>
    <w:rsid w:val="00CF0A83"/>
    <w:rsid w:val="00CF2B15"/>
    <w:rsid w:val="00CF32AE"/>
    <w:rsid w:val="00CF393D"/>
    <w:rsid w:val="00CF5163"/>
    <w:rsid w:val="00D00FC7"/>
    <w:rsid w:val="00D051DC"/>
    <w:rsid w:val="00D0624B"/>
    <w:rsid w:val="00D15DF0"/>
    <w:rsid w:val="00D1699A"/>
    <w:rsid w:val="00D208B6"/>
    <w:rsid w:val="00D2379F"/>
    <w:rsid w:val="00D27F0A"/>
    <w:rsid w:val="00D304DA"/>
    <w:rsid w:val="00D309E1"/>
    <w:rsid w:val="00D31DC9"/>
    <w:rsid w:val="00D3329E"/>
    <w:rsid w:val="00D35A93"/>
    <w:rsid w:val="00D36215"/>
    <w:rsid w:val="00D4413F"/>
    <w:rsid w:val="00D46E43"/>
    <w:rsid w:val="00D46F63"/>
    <w:rsid w:val="00D52386"/>
    <w:rsid w:val="00D52D80"/>
    <w:rsid w:val="00D53733"/>
    <w:rsid w:val="00D57BF6"/>
    <w:rsid w:val="00D57D3F"/>
    <w:rsid w:val="00D616ED"/>
    <w:rsid w:val="00D630AA"/>
    <w:rsid w:val="00D6332A"/>
    <w:rsid w:val="00D67B9C"/>
    <w:rsid w:val="00D73C2F"/>
    <w:rsid w:val="00D75F3D"/>
    <w:rsid w:val="00D87D43"/>
    <w:rsid w:val="00D94A1C"/>
    <w:rsid w:val="00D95A93"/>
    <w:rsid w:val="00DA55D6"/>
    <w:rsid w:val="00DA6AC0"/>
    <w:rsid w:val="00DB1ADC"/>
    <w:rsid w:val="00DB37EE"/>
    <w:rsid w:val="00DB774C"/>
    <w:rsid w:val="00DB7CCD"/>
    <w:rsid w:val="00DC0E9E"/>
    <w:rsid w:val="00DC692D"/>
    <w:rsid w:val="00DC6A93"/>
    <w:rsid w:val="00DD02CC"/>
    <w:rsid w:val="00DD3DCB"/>
    <w:rsid w:val="00DD6AFB"/>
    <w:rsid w:val="00DD7554"/>
    <w:rsid w:val="00DE275D"/>
    <w:rsid w:val="00DE2F03"/>
    <w:rsid w:val="00DF1996"/>
    <w:rsid w:val="00DF2245"/>
    <w:rsid w:val="00DF298D"/>
    <w:rsid w:val="00DF6528"/>
    <w:rsid w:val="00E01C1D"/>
    <w:rsid w:val="00E025EC"/>
    <w:rsid w:val="00E02C85"/>
    <w:rsid w:val="00E05E41"/>
    <w:rsid w:val="00E06B7E"/>
    <w:rsid w:val="00E07A36"/>
    <w:rsid w:val="00E106BB"/>
    <w:rsid w:val="00E10F36"/>
    <w:rsid w:val="00E11115"/>
    <w:rsid w:val="00E13F74"/>
    <w:rsid w:val="00E16350"/>
    <w:rsid w:val="00E16972"/>
    <w:rsid w:val="00E1724D"/>
    <w:rsid w:val="00E17C14"/>
    <w:rsid w:val="00E2308F"/>
    <w:rsid w:val="00E23129"/>
    <w:rsid w:val="00E24CB8"/>
    <w:rsid w:val="00E252B2"/>
    <w:rsid w:val="00E2588D"/>
    <w:rsid w:val="00E26F56"/>
    <w:rsid w:val="00E360CA"/>
    <w:rsid w:val="00E43118"/>
    <w:rsid w:val="00E45511"/>
    <w:rsid w:val="00E4554C"/>
    <w:rsid w:val="00E45E9A"/>
    <w:rsid w:val="00E46215"/>
    <w:rsid w:val="00E53125"/>
    <w:rsid w:val="00E600A0"/>
    <w:rsid w:val="00E61153"/>
    <w:rsid w:val="00E64EF5"/>
    <w:rsid w:val="00E679DD"/>
    <w:rsid w:val="00E67F9A"/>
    <w:rsid w:val="00E7116C"/>
    <w:rsid w:val="00E7276E"/>
    <w:rsid w:val="00E7342C"/>
    <w:rsid w:val="00E73A8E"/>
    <w:rsid w:val="00E74C63"/>
    <w:rsid w:val="00E7601A"/>
    <w:rsid w:val="00E7742D"/>
    <w:rsid w:val="00E844B8"/>
    <w:rsid w:val="00E857BB"/>
    <w:rsid w:val="00E85CE0"/>
    <w:rsid w:val="00E90767"/>
    <w:rsid w:val="00E941C4"/>
    <w:rsid w:val="00E94443"/>
    <w:rsid w:val="00EA065B"/>
    <w:rsid w:val="00EA2C38"/>
    <w:rsid w:val="00EA5512"/>
    <w:rsid w:val="00EA72DE"/>
    <w:rsid w:val="00EB13FD"/>
    <w:rsid w:val="00EB2D80"/>
    <w:rsid w:val="00EB317B"/>
    <w:rsid w:val="00EB7C16"/>
    <w:rsid w:val="00EC0346"/>
    <w:rsid w:val="00EC66A9"/>
    <w:rsid w:val="00EC6F83"/>
    <w:rsid w:val="00EC7EC4"/>
    <w:rsid w:val="00ED0206"/>
    <w:rsid w:val="00ED0B08"/>
    <w:rsid w:val="00ED1999"/>
    <w:rsid w:val="00ED3F76"/>
    <w:rsid w:val="00ED71B8"/>
    <w:rsid w:val="00EE2438"/>
    <w:rsid w:val="00EE2B96"/>
    <w:rsid w:val="00EE51CA"/>
    <w:rsid w:val="00EE5A21"/>
    <w:rsid w:val="00EF0391"/>
    <w:rsid w:val="00EF0C6B"/>
    <w:rsid w:val="00EF3F83"/>
    <w:rsid w:val="00F00501"/>
    <w:rsid w:val="00F01A52"/>
    <w:rsid w:val="00F02BE9"/>
    <w:rsid w:val="00F06036"/>
    <w:rsid w:val="00F13C0D"/>
    <w:rsid w:val="00F232D3"/>
    <w:rsid w:val="00F2378B"/>
    <w:rsid w:val="00F248FD"/>
    <w:rsid w:val="00F25942"/>
    <w:rsid w:val="00F30BA3"/>
    <w:rsid w:val="00F32293"/>
    <w:rsid w:val="00F326F0"/>
    <w:rsid w:val="00F32AC5"/>
    <w:rsid w:val="00F33CE5"/>
    <w:rsid w:val="00F34A04"/>
    <w:rsid w:val="00F37C07"/>
    <w:rsid w:val="00F40327"/>
    <w:rsid w:val="00F4460E"/>
    <w:rsid w:val="00F45AF6"/>
    <w:rsid w:val="00F501D8"/>
    <w:rsid w:val="00F61A13"/>
    <w:rsid w:val="00F638FA"/>
    <w:rsid w:val="00F66356"/>
    <w:rsid w:val="00F739B3"/>
    <w:rsid w:val="00F75BCD"/>
    <w:rsid w:val="00F80684"/>
    <w:rsid w:val="00F815F4"/>
    <w:rsid w:val="00F823D8"/>
    <w:rsid w:val="00F83ED9"/>
    <w:rsid w:val="00F84E73"/>
    <w:rsid w:val="00F85EFA"/>
    <w:rsid w:val="00F8682E"/>
    <w:rsid w:val="00F903A7"/>
    <w:rsid w:val="00F907E2"/>
    <w:rsid w:val="00F90DE2"/>
    <w:rsid w:val="00F9160E"/>
    <w:rsid w:val="00F9433E"/>
    <w:rsid w:val="00F945EC"/>
    <w:rsid w:val="00F95B9C"/>
    <w:rsid w:val="00FA0F4A"/>
    <w:rsid w:val="00FA5171"/>
    <w:rsid w:val="00FA61D3"/>
    <w:rsid w:val="00FB0596"/>
    <w:rsid w:val="00FB1C42"/>
    <w:rsid w:val="00FB2921"/>
    <w:rsid w:val="00FB6E06"/>
    <w:rsid w:val="00FC18E4"/>
    <w:rsid w:val="00FC3639"/>
    <w:rsid w:val="00FC58B6"/>
    <w:rsid w:val="00FC779C"/>
    <w:rsid w:val="00FC7A49"/>
    <w:rsid w:val="00FD0B8A"/>
    <w:rsid w:val="00FD0BD5"/>
    <w:rsid w:val="00FD2287"/>
    <w:rsid w:val="00FD5EE0"/>
    <w:rsid w:val="00FD7B08"/>
    <w:rsid w:val="00FE2056"/>
    <w:rsid w:val="00FE35FA"/>
    <w:rsid w:val="00FE368B"/>
    <w:rsid w:val="00FE4005"/>
    <w:rsid w:val="00FE6922"/>
    <w:rsid w:val="00FF1489"/>
    <w:rsid w:val="00FF199D"/>
    <w:rsid w:val="00FF1F19"/>
    <w:rsid w:val="00FF2687"/>
    <w:rsid w:val="00FF3C40"/>
    <w:rsid w:val="00FF3EF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55"/>
    <o:shapelayout v:ext="edit">
      <o:idmap v:ext="edit" data="1"/>
      <o:rules v:ext="edit">
        <o:r id="V:Rule1" type="connector" idref="#AutoShape 101"/>
        <o:r id="V:Rule2" type="connector" idref="#Прямая со стрелкой 433"/>
        <o:r id="V:Rule3" type="connector" idref="#Прямая со стрелкой 448"/>
        <o:r id="V:Rule4" type="connector" idref="#Прямая со стрелкой 245"/>
      </o:rules>
    </o:shapelayout>
  </w:shapeDefaults>
  <w:decimalSymbol w:val=","/>
  <w:listSeparator w:val=";"/>
  <w14:docId w14:val="73D6F84C"/>
  <w15:docId w15:val="{ED7A16C8-101E-4985-96E2-B78454B29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6"/>
        <w:szCs w:val="26"/>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2C4A"/>
    <w:pPr>
      <w:widowControl w:val="0"/>
      <w:autoSpaceDE w:val="0"/>
      <w:autoSpaceDN w:val="0"/>
      <w:adjustRightInd w:val="0"/>
      <w:spacing w:after="0" w:line="240" w:lineRule="auto"/>
    </w:pPr>
    <w:rPr>
      <w:rFonts w:eastAsiaTheme="minorEastAsia"/>
      <w:sz w:val="24"/>
      <w:szCs w:val="24"/>
      <w:lang w:eastAsia="ru-RU"/>
    </w:rPr>
  </w:style>
  <w:style w:type="paragraph" w:styleId="1">
    <w:name w:val="heading 1"/>
    <w:basedOn w:val="a"/>
    <w:next w:val="a"/>
    <w:link w:val="10"/>
    <w:uiPriority w:val="9"/>
    <w:qFormat/>
    <w:rsid w:val="0051694B"/>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qFormat/>
    <w:rsid w:val="002B3C3E"/>
    <w:pPr>
      <w:keepNext/>
      <w:widowControl/>
      <w:autoSpaceDE/>
      <w:autoSpaceDN/>
      <w:adjustRightInd/>
      <w:jc w:val="center"/>
      <w:outlineLvl w:val="1"/>
    </w:pPr>
    <w:rPr>
      <w:rFonts w:eastAsia="Times New Roman"/>
      <w:b/>
      <w:bCs/>
      <w:sz w:val="28"/>
      <w:lang w:val="uk-UA"/>
    </w:rPr>
  </w:style>
  <w:style w:type="paragraph" w:styleId="3">
    <w:name w:val="heading 3"/>
    <w:basedOn w:val="a"/>
    <w:next w:val="a"/>
    <w:link w:val="30"/>
    <w:qFormat/>
    <w:rsid w:val="002B3C3E"/>
    <w:pPr>
      <w:keepNext/>
      <w:widowControl/>
      <w:autoSpaceDE/>
      <w:autoSpaceDN/>
      <w:adjustRightInd/>
      <w:outlineLvl w:val="2"/>
    </w:pPr>
    <w:rPr>
      <w:rFonts w:eastAsia="Times New Roman"/>
      <w:b/>
      <w:bCs/>
      <w:sz w:val="28"/>
      <w:lang w:val="uk-UA"/>
    </w:rPr>
  </w:style>
  <w:style w:type="paragraph" w:styleId="4">
    <w:name w:val="heading 4"/>
    <w:basedOn w:val="a"/>
    <w:next w:val="a"/>
    <w:link w:val="40"/>
    <w:uiPriority w:val="9"/>
    <w:semiHidden/>
    <w:unhideWhenUsed/>
    <w:qFormat/>
    <w:rsid w:val="004057AD"/>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4057AD"/>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uiPriority w:val="9"/>
    <w:semiHidden/>
    <w:unhideWhenUsed/>
    <w:qFormat/>
    <w:rsid w:val="004057AD"/>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450F"/>
    <w:pPr>
      <w:ind w:left="720"/>
      <w:contextualSpacing/>
    </w:pPr>
  </w:style>
  <w:style w:type="paragraph" w:styleId="a4">
    <w:name w:val="No Spacing"/>
    <w:uiPriority w:val="1"/>
    <w:qFormat/>
    <w:rsid w:val="00973F1A"/>
    <w:pPr>
      <w:widowControl w:val="0"/>
      <w:autoSpaceDE w:val="0"/>
      <w:autoSpaceDN w:val="0"/>
      <w:adjustRightInd w:val="0"/>
      <w:spacing w:after="0" w:line="240" w:lineRule="auto"/>
    </w:pPr>
    <w:rPr>
      <w:rFonts w:eastAsiaTheme="minorEastAsia"/>
      <w:sz w:val="24"/>
      <w:szCs w:val="24"/>
      <w:lang w:eastAsia="ru-RU"/>
    </w:rPr>
  </w:style>
  <w:style w:type="paragraph" w:customStyle="1" w:styleId="Style7">
    <w:name w:val="Style7"/>
    <w:basedOn w:val="a"/>
    <w:uiPriority w:val="99"/>
    <w:rsid w:val="00E600A0"/>
    <w:pPr>
      <w:spacing w:line="211" w:lineRule="exact"/>
      <w:ind w:firstLine="283"/>
      <w:jc w:val="both"/>
    </w:pPr>
    <w:rPr>
      <w:rFonts w:ascii="Cambria" w:eastAsia="Times New Roman" w:hAnsi="Cambria"/>
      <w:lang w:val="uk-UA" w:eastAsia="uk-UA"/>
    </w:rPr>
  </w:style>
  <w:style w:type="character" w:customStyle="1" w:styleId="FontStyle20">
    <w:name w:val="Font Style20"/>
    <w:basedOn w:val="a0"/>
    <w:uiPriority w:val="99"/>
    <w:rsid w:val="00E600A0"/>
    <w:rPr>
      <w:rFonts w:ascii="Times New Roman" w:hAnsi="Times New Roman" w:cs="Times New Roman"/>
      <w:sz w:val="16"/>
      <w:szCs w:val="16"/>
    </w:rPr>
  </w:style>
  <w:style w:type="paragraph" w:styleId="a5">
    <w:name w:val="Balloon Text"/>
    <w:basedOn w:val="a"/>
    <w:link w:val="a6"/>
    <w:uiPriority w:val="99"/>
    <w:semiHidden/>
    <w:unhideWhenUsed/>
    <w:rsid w:val="009A202B"/>
    <w:rPr>
      <w:rFonts w:ascii="Tahoma" w:hAnsi="Tahoma" w:cs="Tahoma"/>
      <w:sz w:val="16"/>
      <w:szCs w:val="16"/>
    </w:rPr>
  </w:style>
  <w:style w:type="character" w:customStyle="1" w:styleId="a6">
    <w:name w:val="Текст выноски Знак"/>
    <w:basedOn w:val="a0"/>
    <w:link w:val="a5"/>
    <w:uiPriority w:val="99"/>
    <w:semiHidden/>
    <w:rsid w:val="009A202B"/>
    <w:rPr>
      <w:rFonts w:ascii="Tahoma" w:eastAsiaTheme="minorEastAsia" w:hAnsi="Tahoma" w:cs="Tahoma"/>
      <w:sz w:val="16"/>
      <w:szCs w:val="16"/>
      <w:lang w:eastAsia="ru-RU"/>
    </w:rPr>
  </w:style>
  <w:style w:type="paragraph" w:customStyle="1" w:styleId="Style1">
    <w:name w:val="Style1"/>
    <w:basedOn w:val="a"/>
    <w:uiPriority w:val="99"/>
    <w:rsid w:val="009A202B"/>
    <w:rPr>
      <w:rFonts w:ascii="Cambria" w:eastAsia="Times New Roman" w:hAnsi="Cambria"/>
      <w:lang w:val="uk-UA" w:eastAsia="uk-UA"/>
    </w:rPr>
  </w:style>
  <w:style w:type="paragraph" w:customStyle="1" w:styleId="Style10">
    <w:name w:val="Style10"/>
    <w:basedOn w:val="a"/>
    <w:uiPriority w:val="99"/>
    <w:rsid w:val="009A202B"/>
    <w:rPr>
      <w:rFonts w:ascii="Cambria" w:eastAsia="Times New Roman" w:hAnsi="Cambria"/>
      <w:lang w:val="uk-UA" w:eastAsia="uk-UA"/>
    </w:rPr>
  </w:style>
  <w:style w:type="paragraph" w:customStyle="1" w:styleId="Style11">
    <w:name w:val="Style11"/>
    <w:basedOn w:val="a"/>
    <w:uiPriority w:val="99"/>
    <w:rsid w:val="009A202B"/>
    <w:pPr>
      <w:spacing w:line="178" w:lineRule="exact"/>
    </w:pPr>
    <w:rPr>
      <w:rFonts w:ascii="Cambria" w:eastAsia="Times New Roman" w:hAnsi="Cambria"/>
      <w:lang w:val="uk-UA" w:eastAsia="uk-UA"/>
    </w:rPr>
  </w:style>
  <w:style w:type="character" w:customStyle="1" w:styleId="FontStyle15">
    <w:name w:val="Font Style15"/>
    <w:basedOn w:val="a0"/>
    <w:uiPriority w:val="99"/>
    <w:rsid w:val="009A202B"/>
    <w:rPr>
      <w:rFonts w:ascii="Times New Roman" w:hAnsi="Times New Roman" w:cs="Times New Roman"/>
      <w:i/>
      <w:iCs/>
      <w:sz w:val="16"/>
      <w:szCs w:val="16"/>
    </w:rPr>
  </w:style>
  <w:style w:type="character" w:customStyle="1" w:styleId="FontStyle17">
    <w:name w:val="Font Style17"/>
    <w:basedOn w:val="a0"/>
    <w:uiPriority w:val="99"/>
    <w:rsid w:val="009A202B"/>
    <w:rPr>
      <w:rFonts w:ascii="Times New Roman" w:hAnsi="Times New Roman" w:cs="Times New Roman"/>
      <w:b/>
      <w:bCs/>
      <w:sz w:val="12"/>
      <w:szCs w:val="12"/>
    </w:rPr>
  </w:style>
  <w:style w:type="character" w:customStyle="1" w:styleId="FontStyle18">
    <w:name w:val="Font Style18"/>
    <w:basedOn w:val="a0"/>
    <w:uiPriority w:val="99"/>
    <w:rsid w:val="009A202B"/>
    <w:rPr>
      <w:rFonts w:ascii="Cambria" w:hAnsi="Cambria" w:cs="Cambria"/>
      <w:b/>
      <w:bCs/>
      <w:sz w:val="16"/>
      <w:szCs w:val="16"/>
    </w:rPr>
  </w:style>
  <w:style w:type="character" w:customStyle="1" w:styleId="FontStyle19">
    <w:name w:val="Font Style19"/>
    <w:basedOn w:val="a0"/>
    <w:uiPriority w:val="99"/>
    <w:rsid w:val="009A202B"/>
    <w:rPr>
      <w:rFonts w:ascii="Times New Roman" w:hAnsi="Times New Roman" w:cs="Times New Roman"/>
      <w:sz w:val="12"/>
      <w:szCs w:val="12"/>
    </w:rPr>
  </w:style>
  <w:style w:type="paragraph" w:customStyle="1" w:styleId="Style2">
    <w:name w:val="Style2"/>
    <w:basedOn w:val="a"/>
    <w:uiPriority w:val="99"/>
    <w:rsid w:val="007401D8"/>
    <w:pPr>
      <w:spacing w:line="216" w:lineRule="exact"/>
      <w:ind w:hanging="286"/>
    </w:pPr>
    <w:rPr>
      <w:rFonts w:ascii="Cambria" w:eastAsia="Times New Roman" w:hAnsi="Cambria"/>
      <w:lang w:val="uk-UA" w:eastAsia="uk-UA"/>
    </w:rPr>
  </w:style>
  <w:style w:type="paragraph" w:customStyle="1" w:styleId="Style4">
    <w:name w:val="Style4"/>
    <w:basedOn w:val="a"/>
    <w:uiPriority w:val="99"/>
    <w:rsid w:val="007401D8"/>
    <w:pPr>
      <w:spacing w:line="214" w:lineRule="exact"/>
      <w:ind w:hanging="286"/>
    </w:pPr>
    <w:rPr>
      <w:rFonts w:ascii="Cambria" w:eastAsia="Times New Roman" w:hAnsi="Cambria"/>
      <w:lang w:val="uk-UA" w:eastAsia="uk-UA"/>
    </w:rPr>
  </w:style>
  <w:style w:type="paragraph" w:customStyle="1" w:styleId="Style8">
    <w:name w:val="Style8"/>
    <w:basedOn w:val="a"/>
    <w:uiPriority w:val="99"/>
    <w:rsid w:val="007401D8"/>
    <w:pPr>
      <w:spacing w:line="211" w:lineRule="exact"/>
      <w:jc w:val="both"/>
    </w:pPr>
    <w:rPr>
      <w:rFonts w:ascii="Cambria" w:eastAsia="Times New Roman" w:hAnsi="Cambria"/>
      <w:lang w:val="uk-UA" w:eastAsia="uk-UA"/>
    </w:rPr>
  </w:style>
  <w:style w:type="paragraph" w:customStyle="1" w:styleId="Style5">
    <w:name w:val="Style5"/>
    <w:basedOn w:val="a"/>
    <w:uiPriority w:val="99"/>
    <w:rsid w:val="00C574A7"/>
    <w:pPr>
      <w:spacing w:line="230" w:lineRule="exact"/>
      <w:ind w:hanging="360"/>
      <w:jc w:val="both"/>
    </w:pPr>
    <w:rPr>
      <w:rFonts w:ascii="Arial" w:eastAsia="Times New Roman" w:hAnsi="Arial" w:cs="Arial"/>
      <w:lang w:val="uk-UA" w:eastAsia="uk-UA"/>
    </w:rPr>
  </w:style>
  <w:style w:type="paragraph" w:customStyle="1" w:styleId="Style14">
    <w:name w:val="Style14"/>
    <w:basedOn w:val="a"/>
    <w:uiPriority w:val="99"/>
    <w:rsid w:val="00C574A7"/>
    <w:pPr>
      <w:spacing w:line="230" w:lineRule="exact"/>
      <w:ind w:hanging="365"/>
      <w:jc w:val="both"/>
    </w:pPr>
    <w:rPr>
      <w:rFonts w:ascii="Arial" w:eastAsia="Times New Roman" w:hAnsi="Arial" w:cs="Arial"/>
      <w:lang w:val="uk-UA" w:eastAsia="uk-UA"/>
    </w:rPr>
  </w:style>
  <w:style w:type="character" w:customStyle="1" w:styleId="FontStyle16">
    <w:name w:val="Font Style16"/>
    <w:basedOn w:val="a0"/>
    <w:uiPriority w:val="99"/>
    <w:rsid w:val="00FE368B"/>
    <w:rPr>
      <w:rFonts w:ascii="Arial" w:hAnsi="Arial" w:cs="Arial"/>
      <w:sz w:val="14"/>
      <w:szCs w:val="14"/>
    </w:rPr>
  </w:style>
  <w:style w:type="paragraph" w:customStyle="1" w:styleId="Style17">
    <w:name w:val="Style17"/>
    <w:basedOn w:val="a"/>
    <w:uiPriority w:val="99"/>
    <w:rsid w:val="005837A7"/>
    <w:rPr>
      <w:lang w:val="uk-UA" w:eastAsia="uk-UA"/>
    </w:rPr>
  </w:style>
  <w:style w:type="paragraph" w:customStyle="1" w:styleId="Style19">
    <w:name w:val="Style19"/>
    <w:basedOn w:val="a"/>
    <w:uiPriority w:val="99"/>
    <w:rsid w:val="005837A7"/>
    <w:pPr>
      <w:spacing w:line="275" w:lineRule="exact"/>
      <w:ind w:firstLine="706"/>
      <w:jc w:val="both"/>
    </w:pPr>
    <w:rPr>
      <w:lang w:val="uk-UA" w:eastAsia="uk-UA"/>
    </w:rPr>
  </w:style>
  <w:style w:type="character" w:customStyle="1" w:styleId="FontStyle25">
    <w:name w:val="Font Style25"/>
    <w:basedOn w:val="a0"/>
    <w:uiPriority w:val="99"/>
    <w:rsid w:val="005837A7"/>
    <w:rPr>
      <w:rFonts w:ascii="Times New Roman" w:hAnsi="Times New Roman" w:cs="Times New Roman"/>
      <w:sz w:val="22"/>
      <w:szCs w:val="22"/>
    </w:rPr>
  </w:style>
  <w:style w:type="character" w:customStyle="1" w:styleId="FontStyle28">
    <w:name w:val="Font Style28"/>
    <w:basedOn w:val="a0"/>
    <w:uiPriority w:val="99"/>
    <w:rsid w:val="005837A7"/>
    <w:rPr>
      <w:rFonts w:ascii="Times New Roman" w:hAnsi="Times New Roman" w:cs="Times New Roman"/>
      <w:sz w:val="20"/>
      <w:szCs w:val="20"/>
    </w:rPr>
  </w:style>
  <w:style w:type="character" w:customStyle="1" w:styleId="FontStyle30">
    <w:name w:val="Font Style30"/>
    <w:basedOn w:val="a0"/>
    <w:uiPriority w:val="99"/>
    <w:rsid w:val="005837A7"/>
    <w:rPr>
      <w:rFonts w:ascii="Times New Roman" w:hAnsi="Times New Roman" w:cs="Times New Roman"/>
      <w:i/>
      <w:iCs/>
      <w:sz w:val="26"/>
      <w:szCs w:val="26"/>
    </w:rPr>
  </w:style>
  <w:style w:type="character" w:customStyle="1" w:styleId="FontStyle32">
    <w:name w:val="Font Style32"/>
    <w:basedOn w:val="a0"/>
    <w:uiPriority w:val="99"/>
    <w:rsid w:val="005837A7"/>
    <w:rPr>
      <w:rFonts w:ascii="Times New Roman" w:hAnsi="Times New Roman" w:cs="Times New Roman"/>
      <w:sz w:val="22"/>
      <w:szCs w:val="22"/>
    </w:rPr>
  </w:style>
  <w:style w:type="paragraph" w:customStyle="1" w:styleId="Style15">
    <w:name w:val="Style15"/>
    <w:basedOn w:val="a"/>
    <w:uiPriority w:val="99"/>
    <w:rsid w:val="004456E9"/>
    <w:pPr>
      <w:spacing w:line="226" w:lineRule="exact"/>
      <w:ind w:hanging="557"/>
    </w:pPr>
    <w:rPr>
      <w:lang w:val="uk-UA" w:eastAsia="uk-UA"/>
    </w:rPr>
  </w:style>
  <w:style w:type="paragraph" w:customStyle="1" w:styleId="Style9">
    <w:name w:val="Style9"/>
    <w:basedOn w:val="a"/>
    <w:uiPriority w:val="99"/>
    <w:rsid w:val="007A3BF6"/>
    <w:rPr>
      <w:lang w:val="uk-UA" w:eastAsia="uk-UA"/>
    </w:rPr>
  </w:style>
  <w:style w:type="paragraph" w:customStyle="1" w:styleId="Style12">
    <w:name w:val="Style12"/>
    <w:basedOn w:val="a"/>
    <w:uiPriority w:val="99"/>
    <w:rsid w:val="007A3BF6"/>
    <w:pPr>
      <w:jc w:val="center"/>
    </w:pPr>
    <w:rPr>
      <w:lang w:val="uk-UA" w:eastAsia="uk-UA"/>
    </w:rPr>
  </w:style>
  <w:style w:type="paragraph" w:customStyle="1" w:styleId="Style13">
    <w:name w:val="Style13"/>
    <w:basedOn w:val="a"/>
    <w:uiPriority w:val="99"/>
    <w:rsid w:val="007A3BF6"/>
    <w:pPr>
      <w:jc w:val="right"/>
    </w:pPr>
    <w:rPr>
      <w:lang w:val="uk-UA" w:eastAsia="uk-UA"/>
    </w:rPr>
  </w:style>
  <w:style w:type="character" w:customStyle="1" w:styleId="FontStyle44">
    <w:name w:val="Font Style44"/>
    <w:basedOn w:val="a0"/>
    <w:uiPriority w:val="99"/>
    <w:rsid w:val="004E30B6"/>
    <w:rPr>
      <w:rFonts w:ascii="Times New Roman" w:hAnsi="Times New Roman" w:cs="Times New Roman"/>
      <w:sz w:val="18"/>
      <w:szCs w:val="18"/>
    </w:rPr>
  </w:style>
  <w:style w:type="paragraph" w:customStyle="1" w:styleId="Style6">
    <w:name w:val="Style6"/>
    <w:basedOn w:val="a"/>
    <w:uiPriority w:val="99"/>
    <w:rsid w:val="0021738C"/>
    <w:rPr>
      <w:lang w:val="uk-UA" w:eastAsia="uk-UA"/>
    </w:rPr>
  </w:style>
  <w:style w:type="paragraph" w:customStyle="1" w:styleId="Style16">
    <w:name w:val="Style16"/>
    <w:basedOn w:val="a"/>
    <w:uiPriority w:val="99"/>
    <w:rsid w:val="00A217FC"/>
    <w:pPr>
      <w:spacing w:line="307" w:lineRule="exact"/>
      <w:ind w:firstLine="1651"/>
    </w:pPr>
    <w:rPr>
      <w:rFonts w:ascii="Segoe UI" w:hAnsi="Segoe UI" w:cs="Segoe UI"/>
      <w:lang w:val="uk-UA" w:eastAsia="uk-UA"/>
    </w:rPr>
  </w:style>
  <w:style w:type="character" w:customStyle="1" w:styleId="FontStyle22">
    <w:name w:val="Font Style22"/>
    <w:basedOn w:val="a0"/>
    <w:uiPriority w:val="99"/>
    <w:rsid w:val="00A217FC"/>
    <w:rPr>
      <w:rFonts w:ascii="Times New Roman" w:hAnsi="Times New Roman" w:cs="Times New Roman"/>
      <w:i/>
      <w:iCs/>
      <w:sz w:val="16"/>
      <w:szCs w:val="16"/>
    </w:rPr>
  </w:style>
  <w:style w:type="character" w:customStyle="1" w:styleId="FontStyle23">
    <w:name w:val="Font Style23"/>
    <w:basedOn w:val="a0"/>
    <w:uiPriority w:val="99"/>
    <w:rsid w:val="00A217FC"/>
    <w:rPr>
      <w:rFonts w:ascii="Segoe UI" w:hAnsi="Segoe UI" w:cs="Segoe UI"/>
      <w:i/>
      <w:iCs/>
      <w:sz w:val="18"/>
      <w:szCs w:val="18"/>
    </w:rPr>
  </w:style>
  <w:style w:type="character" w:customStyle="1" w:styleId="FontStyle24">
    <w:name w:val="Font Style24"/>
    <w:basedOn w:val="a0"/>
    <w:uiPriority w:val="99"/>
    <w:rsid w:val="00A217FC"/>
    <w:rPr>
      <w:rFonts w:ascii="Times New Roman" w:hAnsi="Times New Roman" w:cs="Times New Roman"/>
      <w:i/>
      <w:iCs/>
      <w:sz w:val="20"/>
      <w:szCs w:val="20"/>
    </w:rPr>
  </w:style>
  <w:style w:type="character" w:customStyle="1" w:styleId="FontStyle26">
    <w:name w:val="Font Style26"/>
    <w:basedOn w:val="a0"/>
    <w:uiPriority w:val="99"/>
    <w:rsid w:val="00A217FC"/>
    <w:rPr>
      <w:rFonts w:ascii="Segoe UI" w:hAnsi="Segoe UI" w:cs="Segoe UI"/>
      <w:sz w:val="18"/>
      <w:szCs w:val="18"/>
    </w:rPr>
  </w:style>
  <w:style w:type="character" w:customStyle="1" w:styleId="FontStyle27">
    <w:name w:val="Font Style27"/>
    <w:basedOn w:val="a0"/>
    <w:uiPriority w:val="99"/>
    <w:rsid w:val="00A217FC"/>
    <w:rPr>
      <w:rFonts w:ascii="Segoe UI" w:hAnsi="Segoe UI" w:cs="Segoe UI"/>
      <w:b/>
      <w:bCs/>
      <w:sz w:val="18"/>
      <w:szCs w:val="18"/>
    </w:rPr>
  </w:style>
  <w:style w:type="character" w:customStyle="1" w:styleId="FontStyle13">
    <w:name w:val="Font Style13"/>
    <w:basedOn w:val="a0"/>
    <w:uiPriority w:val="99"/>
    <w:rsid w:val="003E290E"/>
    <w:rPr>
      <w:rFonts w:ascii="Times New Roman" w:hAnsi="Times New Roman" w:cs="Times New Roman"/>
      <w:sz w:val="24"/>
      <w:szCs w:val="24"/>
    </w:rPr>
  </w:style>
  <w:style w:type="character" w:customStyle="1" w:styleId="FontStyle14">
    <w:name w:val="Font Style14"/>
    <w:basedOn w:val="a0"/>
    <w:uiPriority w:val="99"/>
    <w:rsid w:val="003E290E"/>
    <w:rPr>
      <w:rFonts w:ascii="Times New Roman" w:hAnsi="Times New Roman" w:cs="Times New Roman"/>
      <w:sz w:val="26"/>
      <w:szCs w:val="26"/>
    </w:rPr>
  </w:style>
  <w:style w:type="paragraph" w:customStyle="1" w:styleId="Style18">
    <w:name w:val="Style18"/>
    <w:basedOn w:val="a"/>
    <w:uiPriority w:val="99"/>
    <w:rsid w:val="000815D3"/>
    <w:pPr>
      <w:spacing w:line="235" w:lineRule="exact"/>
      <w:ind w:hanging="1330"/>
    </w:pPr>
    <w:rPr>
      <w:rFonts w:ascii="Bookman Old Style" w:hAnsi="Bookman Old Style" w:cstheme="minorBidi"/>
      <w:lang w:val="uk-UA" w:eastAsia="uk-UA"/>
    </w:rPr>
  </w:style>
  <w:style w:type="paragraph" w:customStyle="1" w:styleId="Style21">
    <w:name w:val="Style21"/>
    <w:basedOn w:val="a"/>
    <w:uiPriority w:val="99"/>
    <w:rsid w:val="000815D3"/>
    <w:pPr>
      <w:spacing w:line="211" w:lineRule="exact"/>
    </w:pPr>
    <w:rPr>
      <w:rFonts w:ascii="Bookman Old Style" w:hAnsi="Bookman Old Style" w:cstheme="minorBidi"/>
      <w:lang w:val="uk-UA" w:eastAsia="uk-UA"/>
    </w:rPr>
  </w:style>
  <w:style w:type="paragraph" w:customStyle="1" w:styleId="Style22">
    <w:name w:val="Style22"/>
    <w:basedOn w:val="a"/>
    <w:uiPriority w:val="99"/>
    <w:rsid w:val="000815D3"/>
    <w:pPr>
      <w:spacing w:line="211" w:lineRule="exact"/>
    </w:pPr>
    <w:rPr>
      <w:rFonts w:ascii="Bookman Old Style" w:hAnsi="Bookman Old Style" w:cstheme="minorBidi"/>
      <w:lang w:val="uk-UA" w:eastAsia="uk-UA"/>
    </w:rPr>
  </w:style>
  <w:style w:type="paragraph" w:customStyle="1" w:styleId="Style28">
    <w:name w:val="Style28"/>
    <w:basedOn w:val="a"/>
    <w:uiPriority w:val="99"/>
    <w:rsid w:val="000815D3"/>
    <w:pPr>
      <w:spacing w:line="216" w:lineRule="exact"/>
      <w:ind w:firstLine="288"/>
    </w:pPr>
    <w:rPr>
      <w:rFonts w:ascii="Bookman Old Style" w:hAnsi="Bookman Old Style" w:cstheme="minorBidi"/>
      <w:lang w:val="uk-UA" w:eastAsia="uk-UA"/>
    </w:rPr>
  </w:style>
  <w:style w:type="character" w:customStyle="1" w:styleId="FontStyle57">
    <w:name w:val="Font Style57"/>
    <w:basedOn w:val="a0"/>
    <w:uiPriority w:val="99"/>
    <w:rsid w:val="000815D3"/>
    <w:rPr>
      <w:rFonts w:ascii="Bookman Old Style" w:hAnsi="Bookman Old Style" w:cs="Bookman Old Style"/>
      <w:sz w:val="16"/>
      <w:szCs w:val="16"/>
    </w:rPr>
  </w:style>
  <w:style w:type="character" w:customStyle="1" w:styleId="FontStyle64">
    <w:name w:val="Font Style64"/>
    <w:basedOn w:val="a0"/>
    <w:uiPriority w:val="99"/>
    <w:rsid w:val="000815D3"/>
    <w:rPr>
      <w:rFonts w:ascii="Arial" w:hAnsi="Arial" w:cs="Arial"/>
      <w:i/>
      <w:iCs/>
      <w:sz w:val="16"/>
      <w:szCs w:val="16"/>
    </w:rPr>
  </w:style>
  <w:style w:type="paragraph" w:customStyle="1" w:styleId="Style34">
    <w:name w:val="Style34"/>
    <w:basedOn w:val="a"/>
    <w:uiPriority w:val="99"/>
    <w:rsid w:val="000815D3"/>
    <w:pPr>
      <w:spacing w:line="230" w:lineRule="exact"/>
      <w:ind w:firstLine="283"/>
      <w:jc w:val="both"/>
    </w:pPr>
    <w:rPr>
      <w:rFonts w:ascii="Bookman Old Style" w:hAnsi="Bookman Old Style" w:cstheme="minorBidi"/>
      <w:lang w:val="uk-UA" w:eastAsia="uk-UA"/>
    </w:rPr>
  </w:style>
  <w:style w:type="character" w:customStyle="1" w:styleId="FontStyle48">
    <w:name w:val="Font Style48"/>
    <w:basedOn w:val="a0"/>
    <w:uiPriority w:val="99"/>
    <w:rsid w:val="000815D3"/>
    <w:rPr>
      <w:rFonts w:ascii="Arial" w:hAnsi="Arial" w:cs="Arial"/>
      <w:sz w:val="18"/>
      <w:szCs w:val="18"/>
    </w:rPr>
  </w:style>
  <w:style w:type="paragraph" w:customStyle="1" w:styleId="Style31">
    <w:name w:val="Style31"/>
    <w:basedOn w:val="a"/>
    <w:uiPriority w:val="99"/>
    <w:rsid w:val="000815D3"/>
    <w:pPr>
      <w:spacing w:line="230" w:lineRule="exact"/>
      <w:jc w:val="both"/>
    </w:pPr>
    <w:rPr>
      <w:rFonts w:ascii="Bookman Old Style" w:hAnsi="Bookman Old Style" w:cstheme="minorBidi"/>
      <w:lang w:val="uk-UA" w:eastAsia="uk-UA"/>
    </w:rPr>
  </w:style>
  <w:style w:type="character" w:customStyle="1" w:styleId="FontStyle49">
    <w:name w:val="Font Style49"/>
    <w:basedOn w:val="a0"/>
    <w:uiPriority w:val="99"/>
    <w:rsid w:val="000815D3"/>
    <w:rPr>
      <w:rFonts w:ascii="Arial" w:hAnsi="Arial" w:cs="Arial"/>
      <w:b/>
      <w:bCs/>
      <w:sz w:val="18"/>
      <w:szCs w:val="18"/>
    </w:rPr>
  </w:style>
  <w:style w:type="paragraph" w:customStyle="1" w:styleId="Style24">
    <w:name w:val="Style24"/>
    <w:basedOn w:val="a"/>
    <w:uiPriority w:val="99"/>
    <w:rsid w:val="000815D3"/>
    <w:pPr>
      <w:spacing w:line="182" w:lineRule="exact"/>
      <w:jc w:val="center"/>
    </w:pPr>
    <w:rPr>
      <w:rFonts w:ascii="Bookman Old Style" w:hAnsi="Bookman Old Style" w:cstheme="minorBidi"/>
      <w:lang w:val="uk-UA" w:eastAsia="uk-UA"/>
    </w:rPr>
  </w:style>
  <w:style w:type="paragraph" w:customStyle="1" w:styleId="Style29">
    <w:name w:val="Style29"/>
    <w:basedOn w:val="a"/>
    <w:uiPriority w:val="99"/>
    <w:rsid w:val="000815D3"/>
    <w:rPr>
      <w:rFonts w:ascii="Bookman Old Style" w:hAnsi="Bookman Old Style" w:cstheme="minorBidi"/>
      <w:lang w:val="uk-UA" w:eastAsia="uk-UA"/>
    </w:rPr>
  </w:style>
  <w:style w:type="paragraph" w:customStyle="1" w:styleId="Style32">
    <w:name w:val="Style32"/>
    <w:basedOn w:val="a"/>
    <w:uiPriority w:val="99"/>
    <w:rsid w:val="000815D3"/>
    <w:pPr>
      <w:spacing w:line="125" w:lineRule="exact"/>
      <w:jc w:val="center"/>
    </w:pPr>
    <w:rPr>
      <w:rFonts w:ascii="Bookman Old Style" w:hAnsi="Bookman Old Style" w:cstheme="minorBidi"/>
      <w:lang w:val="uk-UA" w:eastAsia="uk-UA"/>
    </w:rPr>
  </w:style>
  <w:style w:type="paragraph" w:customStyle="1" w:styleId="Style36">
    <w:name w:val="Style36"/>
    <w:basedOn w:val="a"/>
    <w:uiPriority w:val="99"/>
    <w:rsid w:val="000815D3"/>
    <w:pPr>
      <w:spacing w:line="185" w:lineRule="exact"/>
    </w:pPr>
    <w:rPr>
      <w:rFonts w:ascii="Bookman Old Style" w:hAnsi="Bookman Old Style" w:cstheme="minorBidi"/>
      <w:lang w:val="uk-UA" w:eastAsia="uk-UA"/>
    </w:rPr>
  </w:style>
  <w:style w:type="character" w:customStyle="1" w:styleId="FontStyle67">
    <w:name w:val="Font Style67"/>
    <w:basedOn w:val="a0"/>
    <w:uiPriority w:val="99"/>
    <w:rsid w:val="000815D3"/>
    <w:rPr>
      <w:rFonts w:ascii="Arial" w:hAnsi="Arial" w:cs="Arial"/>
      <w:i/>
      <w:iCs/>
      <w:sz w:val="14"/>
      <w:szCs w:val="14"/>
    </w:rPr>
  </w:style>
  <w:style w:type="character" w:customStyle="1" w:styleId="FontStyle68">
    <w:name w:val="Font Style68"/>
    <w:basedOn w:val="a0"/>
    <w:uiPriority w:val="99"/>
    <w:rsid w:val="000815D3"/>
    <w:rPr>
      <w:rFonts w:ascii="Arial" w:hAnsi="Arial" w:cs="Arial"/>
      <w:sz w:val="14"/>
      <w:szCs w:val="14"/>
    </w:rPr>
  </w:style>
  <w:style w:type="character" w:customStyle="1" w:styleId="FontStyle69">
    <w:name w:val="Font Style69"/>
    <w:basedOn w:val="a0"/>
    <w:uiPriority w:val="99"/>
    <w:rsid w:val="000815D3"/>
    <w:rPr>
      <w:rFonts w:ascii="Arial" w:hAnsi="Arial" w:cs="Arial"/>
      <w:sz w:val="12"/>
      <w:szCs w:val="12"/>
    </w:rPr>
  </w:style>
  <w:style w:type="paragraph" w:customStyle="1" w:styleId="Style25">
    <w:name w:val="Style25"/>
    <w:basedOn w:val="a"/>
    <w:uiPriority w:val="99"/>
    <w:rsid w:val="000815D3"/>
    <w:pPr>
      <w:spacing w:line="230" w:lineRule="exact"/>
      <w:ind w:firstLine="293"/>
      <w:jc w:val="both"/>
    </w:pPr>
    <w:rPr>
      <w:rFonts w:ascii="Bookman Old Style" w:hAnsi="Bookman Old Style" w:cstheme="minorBidi"/>
      <w:lang w:val="uk-UA" w:eastAsia="uk-UA"/>
    </w:rPr>
  </w:style>
  <w:style w:type="paragraph" w:customStyle="1" w:styleId="Style44">
    <w:name w:val="Style44"/>
    <w:basedOn w:val="a"/>
    <w:uiPriority w:val="99"/>
    <w:rsid w:val="000815D3"/>
    <w:pPr>
      <w:spacing w:line="230" w:lineRule="exact"/>
      <w:ind w:hanging="374"/>
    </w:pPr>
    <w:rPr>
      <w:rFonts w:ascii="Bookman Old Style" w:hAnsi="Bookman Old Style" w:cstheme="minorBidi"/>
      <w:lang w:val="uk-UA" w:eastAsia="uk-UA"/>
    </w:rPr>
  </w:style>
  <w:style w:type="character" w:customStyle="1" w:styleId="FontStyle31">
    <w:name w:val="Font Style31"/>
    <w:basedOn w:val="a0"/>
    <w:uiPriority w:val="99"/>
    <w:rsid w:val="00D35A93"/>
    <w:rPr>
      <w:rFonts w:ascii="Times New Roman" w:hAnsi="Times New Roman" w:cs="Times New Roman"/>
      <w:sz w:val="22"/>
      <w:szCs w:val="22"/>
    </w:rPr>
  </w:style>
  <w:style w:type="character" w:customStyle="1" w:styleId="FontStyle29">
    <w:name w:val="Font Style29"/>
    <w:basedOn w:val="a0"/>
    <w:uiPriority w:val="99"/>
    <w:rsid w:val="00D35A93"/>
    <w:rPr>
      <w:rFonts w:ascii="Times New Roman" w:hAnsi="Times New Roman" w:cs="Times New Roman"/>
      <w:b/>
      <w:bCs/>
      <w:sz w:val="18"/>
      <w:szCs w:val="18"/>
    </w:rPr>
  </w:style>
  <w:style w:type="paragraph" w:customStyle="1" w:styleId="Style20">
    <w:name w:val="Style20"/>
    <w:basedOn w:val="a"/>
    <w:uiPriority w:val="99"/>
    <w:rsid w:val="00D35A93"/>
    <w:pPr>
      <w:spacing w:line="204" w:lineRule="exact"/>
      <w:ind w:firstLine="298"/>
    </w:pPr>
    <w:rPr>
      <w:rFonts w:ascii="Arial" w:hAnsi="Arial" w:cs="Arial"/>
      <w:lang w:val="uk-UA" w:eastAsia="uk-UA"/>
    </w:rPr>
  </w:style>
  <w:style w:type="character" w:customStyle="1" w:styleId="FontStyle33">
    <w:name w:val="Font Style33"/>
    <w:basedOn w:val="a0"/>
    <w:uiPriority w:val="99"/>
    <w:rsid w:val="00D35A93"/>
    <w:rPr>
      <w:rFonts w:ascii="Times New Roman" w:hAnsi="Times New Roman" w:cs="Times New Roman"/>
      <w:i/>
      <w:iCs/>
      <w:sz w:val="18"/>
      <w:szCs w:val="18"/>
    </w:rPr>
  </w:style>
  <w:style w:type="character" w:customStyle="1" w:styleId="FontStyle21">
    <w:name w:val="Font Style21"/>
    <w:basedOn w:val="a0"/>
    <w:uiPriority w:val="99"/>
    <w:rsid w:val="00DD02CC"/>
    <w:rPr>
      <w:rFonts w:ascii="Arial" w:hAnsi="Arial" w:cs="Arial"/>
      <w:sz w:val="18"/>
      <w:szCs w:val="18"/>
    </w:rPr>
  </w:style>
  <w:style w:type="paragraph" w:customStyle="1" w:styleId="Style3">
    <w:name w:val="Style3"/>
    <w:basedOn w:val="a"/>
    <w:uiPriority w:val="99"/>
    <w:rsid w:val="00DD02CC"/>
    <w:rPr>
      <w:rFonts w:ascii="Arial" w:hAnsi="Arial" w:cs="Arial"/>
      <w:lang w:val="uk-UA" w:eastAsia="uk-UA"/>
    </w:rPr>
  </w:style>
  <w:style w:type="paragraph" w:styleId="a7">
    <w:name w:val="header"/>
    <w:basedOn w:val="a"/>
    <w:link w:val="a8"/>
    <w:uiPriority w:val="99"/>
    <w:unhideWhenUsed/>
    <w:rsid w:val="005C3F8A"/>
    <w:pPr>
      <w:tabs>
        <w:tab w:val="center" w:pos="4819"/>
        <w:tab w:val="right" w:pos="9639"/>
      </w:tabs>
    </w:pPr>
  </w:style>
  <w:style w:type="character" w:customStyle="1" w:styleId="a8">
    <w:name w:val="Верхний колонтитул Знак"/>
    <w:basedOn w:val="a0"/>
    <w:link w:val="a7"/>
    <w:uiPriority w:val="99"/>
    <w:rsid w:val="005C3F8A"/>
    <w:rPr>
      <w:rFonts w:eastAsiaTheme="minorEastAsia"/>
      <w:sz w:val="24"/>
      <w:szCs w:val="24"/>
      <w:lang w:eastAsia="ru-RU"/>
    </w:rPr>
  </w:style>
  <w:style w:type="paragraph" w:styleId="a9">
    <w:name w:val="footer"/>
    <w:basedOn w:val="a"/>
    <w:link w:val="aa"/>
    <w:uiPriority w:val="99"/>
    <w:unhideWhenUsed/>
    <w:rsid w:val="005C3F8A"/>
    <w:pPr>
      <w:tabs>
        <w:tab w:val="center" w:pos="4819"/>
        <w:tab w:val="right" w:pos="9639"/>
      </w:tabs>
    </w:pPr>
  </w:style>
  <w:style w:type="character" w:customStyle="1" w:styleId="aa">
    <w:name w:val="Нижний колонтитул Знак"/>
    <w:basedOn w:val="a0"/>
    <w:link w:val="a9"/>
    <w:uiPriority w:val="99"/>
    <w:rsid w:val="005C3F8A"/>
    <w:rPr>
      <w:rFonts w:eastAsiaTheme="minorEastAsia"/>
      <w:sz w:val="24"/>
      <w:szCs w:val="24"/>
      <w:lang w:eastAsia="ru-RU"/>
    </w:rPr>
  </w:style>
  <w:style w:type="character" w:styleId="ab">
    <w:name w:val="Placeholder Text"/>
    <w:basedOn w:val="a0"/>
    <w:uiPriority w:val="99"/>
    <w:semiHidden/>
    <w:rsid w:val="00CB7B47"/>
    <w:rPr>
      <w:color w:val="808080"/>
    </w:rPr>
  </w:style>
  <w:style w:type="table" w:styleId="ac">
    <w:name w:val="Table Grid"/>
    <w:basedOn w:val="a1"/>
    <w:uiPriority w:val="39"/>
    <w:rsid w:val="00684C4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Style38">
    <w:name w:val="Style38"/>
    <w:basedOn w:val="a"/>
    <w:uiPriority w:val="99"/>
    <w:rsid w:val="004F5D04"/>
    <w:pPr>
      <w:spacing w:line="211" w:lineRule="exact"/>
      <w:ind w:firstLine="283"/>
      <w:jc w:val="both"/>
    </w:pPr>
    <w:rPr>
      <w:lang w:val="uk-UA" w:eastAsia="uk-UA"/>
    </w:rPr>
  </w:style>
  <w:style w:type="paragraph" w:customStyle="1" w:styleId="Style47">
    <w:name w:val="Style47"/>
    <w:basedOn w:val="a"/>
    <w:uiPriority w:val="99"/>
    <w:rsid w:val="004F5D04"/>
    <w:rPr>
      <w:lang w:val="uk-UA" w:eastAsia="uk-UA"/>
    </w:rPr>
  </w:style>
  <w:style w:type="paragraph" w:customStyle="1" w:styleId="Style48">
    <w:name w:val="Style48"/>
    <w:basedOn w:val="a"/>
    <w:uiPriority w:val="99"/>
    <w:rsid w:val="004F5D04"/>
    <w:pPr>
      <w:spacing w:line="211" w:lineRule="exact"/>
      <w:jc w:val="both"/>
    </w:pPr>
    <w:rPr>
      <w:lang w:val="uk-UA" w:eastAsia="uk-UA"/>
    </w:rPr>
  </w:style>
  <w:style w:type="paragraph" w:customStyle="1" w:styleId="Style50">
    <w:name w:val="Style50"/>
    <w:basedOn w:val="a"/>
    <w:uiPriority w:val="99"/>
    <w:rsid w:val="004F5D04"/>
    <w:pPr>
      <w:spacing w:line="211" w:lineRule="exact"/>
      <w:ind w:firstLine="278"/>
      <w:jc w:val="both"/>
    </w:pPr>
    <w:rPr>
      <w:lang w:val="uk-UA" w:eastAsia="uk-UA"/>
    </w:rPr>
  </w:style>
  <w:style w:type="character" w:customStyle="1" w:styleId="FontStyle88">
    <w:name w:val="Font Style88"/>
    <w:basedOn w:val="a0"/>
    <w:uiPriority w:val="99"/>
    <w:rsid w:val="004F5D04"/>
    <w:rPr>
      <w:rFonts w:ascii="Times New Roman" w:hAnsi="Times New Roman" w:cs="Times New Roman"/>
      <w:b/>
      <w:bCs/>
      <w:i/>
      <w:iCs/>
      <w:sz w:val="16"/>
      <w:szCs w:val="16"/>
    </w:rPr>
  </w:style>
  <w:style w:type="character" w:customStyle="1" w:styleId="FontStyle92">
    <w:name w:val="Font Style92"/>
    <w:basedOn w:val="a0"/>
    <w:uiPriority w:val="99"/>
    <w:rsid w:val="004F5D04"/>
    <w:rPr>
      <w:rFonts w:ascii="Cambria" w:hAnsi="Cambria" w:cs="Cambria"/>
      <w:b/>
      <w:bCs/>
      <w:sz w:val="16"/>
      <w:szCs w:val="16"/>
    </w:rPr>
  </w:style>
  <w:style w:type="character" w:customStyle="1" w:styleId="FontStyle93">
    <w:name w:val="Font Style93"/>
    <w:basedOn w:val="a0"/>
    <w:uiPriority w:val="99"/>
    <w:rsid w:val="004F5D04"/>
    <w:rPr>
      <w:rFonts w:ascii="Times New Roman" w:hAnsi="Times New Roman" w:cs="Times New Roman"/>
      <w:b/>
      <w:bCs/>
      <w:sz w:val="16"/>
      <w:szCs w:val="16"/>
    </w:rPr>
  </w:style>
  <w:style w:type="character" w:customStyle="1" w:styleId="apple-converted-space">
    <w:name w:val="apple-converted-space"/>
    <w:basedOn w:val="a0"/>
    <w:rsid w:val="00893D59"/>
  </w:style>
  <w:style w:type="character" w:customStyle="1" w:styleId="FontStyle62">
    <w:name w:val="Font Style62"/>
    <w:basedOn w:val="a0"/>
    <w:uiPriority w:val="99"/>
    <w:rsid w:val="0001740E"/>
    <w:rPr>
      <w:rFonts w:ascii="Bookman Old Style" w:hAnsi="Bookman Old Style" w:cs="Bookman Old Style"/>
      <w:sz w:val="14"/>
      <w:szCs w:val="14"/>
    </w:rPr>
  </w:style>
  <w:style w:type="paragraph" w:customStyle="1" w:styleId="Style26">
    <w:name w:val="Style26"/>
    <w:basedOn w:val="a"/>
    <w:uiPriority w:val="99"/>
    <w:rsid w:val="0001740E"/>
    <w:pPr>
      <w:spacing w:line="216" w:lineRule="exact"/>
      <w:ind w:firstLine="235"/>
      <w:jc w:val="both"/>
    </w:pPr>
    <w:rPr>
      <w:rFonts w:eastAsia="Times New Roman"/>
      <w:lang w:val="uk-UA" w:eastAsia="uk-UA"/>
    </w:rPr>
  </w:style>
  <w:style w:type="paragraph" w:customStyle="1" w:styleId="Style27">
    <w:name w:val="Style27"/>
    <w:basedOn w:val="a"/>
    <w:uiPriority w:val="99"/>
    <w:rsid w:val="0001740E"/>
    <w:rPr>
      <w:rFonts w:eastAsia="Times New Roman"/>
      <w:lang w:val="uk-UA" w:eastAsia="uk-UA"/>
    </w:rPr>
  </w:style>
  <w:style w:type="paragraph" w:customStyle="1" w:styleId="Style39">
    <w:name w:val="Style39"/>
    <w:basedOn w:val="a"/>
    <w:uiPriority w:val="99"/>
    <w:rsid w:val="0001740E"/>
    <w:pPr>
      <w:spacing w:line="379" w:lineRule="exact"/>
      <w:ind w:hanging="355"/>
      <w:jc w:val="both"/>
    </w:pPr>
    <w:rPr>
      <w:rFonts w:eastAsia="Times New Roman"/>
      <w:lang w:val="uk-UA" w:eastAsia="uk-UA"/>
    </w:rPr>
  </w:style>
  <w:style w:type="character" w:customStyle="1" w:styleId="FontStyle75">
    <w:name w:val="Font Style75"/>
    <w:basedOn w:val="a0"/>
    <w:uiPriority w:val="99"/>
    <w:rsid w:val="0001740E"/>
    <w:rPr>
      <w:rFonts w:ascii="Times New Roman" w:hAnsi="Times New Roman" w:cs="Times New Roman"/>
      <w:sz w:val="22"/>
      <w:szCs w:val="22"/>
    </w:rPr>
  </w:style>
  <w:style w:type="character" w:customStyle="1" w:styleId="FontStyle80">
    <w:name w:val="Font Style80"/>
    <w:basedOn w:val="a0"/>
    <w:uiPriority w:val="99"/>
    <w:rsid w:val="0001740E"/>
    <w:rPr>
      <w:rFonts w:ascii="Times New Roman" w:hAnsi="Times New Roman" w:cs="Times New Roman"/>
      <w:sz w:val="20"/>
      <w:szCs w:val="20"/>
    </w:rPr>
  </w:style>
  <w:style w:type="character" w:customStyle="1" w:styleId="FontStyle81">
    <w:name w:val="Font Style81"/>
    <w:basedOn w:val="a0"/>
    <w:uiPriority w:val="99"/>
    <w:rsid w:val="0001740E"/>
    <w:rPr>
      <w:rFonts w:ascii="Times New Roman" w:hAnsi="Times New Roman" w:cs="Times New Roman"/>
      <w:i/>
      <w:iCs/>
      <w:sz w:val="20"/>
      <w:szCs w:val="20"/>
    </w:rPr>
  </w:style>
  <w:style w:type="paragraph" w:customStyle="1" w:styleId="Style58">
    <w:name w:val="Style58"/>
    <w:basedOn w:val="a"/>
    <w:uiPriority w:val="99"/>
    <w:rsid w:val="00DE2F03"/>
    <w:rPr>
      <w:rFonts w:eastAsia="Times New Roman"/>
      <w:lang w:val="uk-UA" w:eastAsia="uk-UA"/>
    </w:rPr>
  </w:style>
  <w:style w:type="paragraph" w:customStyle="1" w:styleId="Style67">
    <w:name w:val="Style67"/>
    <w:basedOn w:val="a"/>
    <w:uiPriority w:val="99"/>
    <w:rsid w:val="00DE2F03"/>
    <w:pPr>
      <w:spacing w:line="194" w:lineRule="exact"/>
      <w:ind w:firstLine="396"/>
      <w:jc w:val="both"/>
    </w:pPr>
    <w:rPr>
      <w:rFonts w:eastAsia="Times New Roman"/>
      <w:lang w:val="uk-UA" w:eastAsia="uk-UA"/>
    </w:rPr>
  </w:style>
  <w:style w:type="character" w:customStyle="1" w:styleId="FontStyle86">
    <w:name w:val="Font Style86"/>
    <w:basedOn w:val="a0"/>
    <w:uiPriority w:val="99"/>
    <w:rsid w:val="00DE2F03"/>
    <w:rPr>
      <w:rFonts w:ascii="Times New Roman" w:hAnsi="Times New Roman" w:cs="Times New Roman"/>
      <w:i/>
      <w:iCs/>
      <w:sz w:val="16"/>
      <w:szCs w:val="16"/>
    </w:rPr>
  </w:style>
  <w:style w:type="character" w:customStyle="1" w:styleId="FontStyle87">
    <w:name w:val="Font Style87"/>
    <w:basedOn w:val="a0"/>
    <w:uiPriority w:val="99"/>
    <w:rsid w:val="00DE2F03"/>
    <w:rPr>
      <w:rFonts w:ascii="Times New Roman" w:hAnsi="Times New Roman" w:cs="Times New Roman"/>
      <w:sz w:val="16"/>
      <w:szCs w:val="16"/>
    </w:rPr>
  </w:style>
  <w:style w:type="character" w:customStyle="1" w:styleId="FontStyle90">
    <w:name w:val="Font Style90"/>
    <w:basedOn w:val="a0"/>
    <w:uiPriority w:val="99"/>
    <w:rsid w:val="00551D25"/>
    <w:rPr>
      <w:rFonts w:ascii="Times New Roman" w:hAnsi="Times New Roman" w:cs="Times New Roman"/>
      <w:b/>
      <w:bCs/>
      <w:i/>
      <w:iCs/>
      <w:sz w:val="14"/>
      <w:szCs w:val="14"/>
    </w:rPr>
  </w:style>
  <w:style w:type="paragraph" w:styleId="ad">
    <w:name w:val="Normal (Web)"/>
    <w:basedOn w:val="a"/>
    <w:unhideWhenUsed/>
    <w:rsid w:val="00434DBA"/>
    <w:pPr>
      <w:widowControl/>
      <w:autoSpaceDE/>
      <w:autoSpaceDN/>
      <w:adjustRightInd/>
      <w:spacing w:before="100" w:beforeAutospacing="1" w:after="100" w:afterAutospacing="1"/>
    </w:pPr>
    <w:rPr>
      <w:rFonts w:eastAsia="Times New Roman"/>
    </w:rPr>
  </w:style>
  <w:style w:type="character" w:customStyle="1" w:styleId="itl">
    <w:name w:val="itl"/>
    <w:basedOn w:val="a0"/>
    <w:rsid w:val="00434DBA"/>
  </w:style>
  <w:style w:type="character" w:customStyle="1" w:styleId="20">
    <w:name w:val="Заголовок 2 Знак"/>
    <w:basedOn w:val="a0"/>
    <w:link w:val="2"/>
    <w:rsid w:val="002B3C3E"/>
    <w:rPr>
      <w:rFonts w:eastAsia="Times New Roman"/>
      <w:b/>
      <w:bCs/>
      <w:sz w:val="28"/>
      <w:szCs w:val="24"/>
      <w:lang w:val="uk-UA" w:eastAsia="ru-RU"/>
    </w:rPr>
  </w:style>
  <w:style w:type="character" w:customStyle="1" w:styleId="30">
    <w:name w:val="Заголовок 3 Знак"/>
    <w:basedOn w:val="a0"/>
    <w:link w:val="3"/>
    <w:rsid w:val="002B3C3E"/>
    <w:rPr>
      <w:rFonts w:eastAsia="Times New Roman"/>
      <w:b/>
      <w:bCs/>
      <w:sz w:val="28"/>
      <w:szCs w:val="24"/>
      <w:lang w:val="uk-UA" w:eastAsia="ru-RU"/>
    </w:rPr>
  </w:style>
  <w:style w:type="paragraph" w:customStyle="1" w:styleId="11">
    <w:name w:val="Стиль1"/>
    <w:basedOn w:val="a"/>
    <w:rsid w:val="002B3C3E"/>
    <w:pPr>
      <w:widowControl/>
      <w:autoSpaceDE/>
      <w:autoSpaceDN/>
      <w:adjustRightInd/>
      <w:spacing w:line="360" w:lineRule="auto"/>
      <w:ind w:firstLine="720"/>
      <w:jc w:val="both"/>
    </w:pPr>
    <w:rPr>
      <w:rFonts w:eastAsia="Times New Roman"/>
      <w:sz w:val="28"/>
      <w:lang w:val="uk-UA" w:eastAsia="en-US"/>
    </w:rPr>
  </w:style>
  <w:style w:type="character" w:customStyle="1" w:styleId="40">
    <w:name w:val="Заголовок 4 Знак"/>
    <w:basedOn w:val="a0"/>
    <w:link w:val="4"/>
    <w:uiPriority w:val="9"/>
    <w:semiHidden/>
    <w:rsid w:val="004057AD"/>
    <w:rPr>
      <w:rFonts w:asciiTheme="majorHAnsi" w:eastAsiaTheme="majorEastAsia" w:hAnsiTheme="majorHAnsi" w:cstheme="majorBidi"/>
      <w:b/>
      <w:bCs/>
      <w:i/>
      <w:iCs/>
      <w:color w:val="4F81BD" w:themeColor="accent1"/>
      <w:sz w:val="24"/>
      <w:szCs w:val="24"/>
      <w:lang w:eastAsia="ru-RU"/>
    </w:rPr>
  </w:style>
  <w:style w:type="character" w:customStyle="1" w:styleId="50">
    <w:name w:val="Заголовок 5 Знак"/>
    <w:basedOn w:val="a0"/>
    <w:link w:val="5"/>
    <w:uiPriority w:val="9"/>
    <w:semiHidden/>
    <w:rsid w:val="004057AD"/>
    <w:rPr>
      <w:rFonts w:asciiTheme="majorHAnsi" w:eastAsiaTheme="majorEastAsia" w:hAnsiTheme="majorHAnsi" w:cstheme="majorBidi"/>
      <w:color w:val="243F60" w:themeColor="accent1" w:themeShade="7F"/>
      <w:sz w:val="24"/>
      <w:szCs w:val="24"/>
      <w:lang w:eastAsia="ru-RU"/>
    </w:rPr>
  </w:style>
  <w:style w:type="character" w:customStyle="1" w:styleId="60">
    <w:name w:val="Заголовок 6 Знак"/>
    <w:basedOn w:val="a0"/>
    <w:link w:val="6"/>
    <w:uiPriority w:val="9"/>
    <w:semiHidden/>
    <w:rsid w:val="004057AD"/>
    <w:rPr>
      <w:rFonts w:asciiTheme="majorHAnsi" w:eastAsiaTheme="majorEastAsia" w:hAnsiTheme="majorHAnsi" w:cstheme="majorBidi"/>
      <w:i/>
      <w:iCs/>
      <w:color w:val="243F60" w:themeColor="accent1" w:themeShade="7F"/>
      <w:sz w:val="24"/>
      <w:szCs w:val="24"/>
      <w:lang w:eastAsia="ru-RU"/>
    </w:rPr>
  </w:style>
  <w:style w:type="paragraph" w:styleId="ae">
    <w:name w:val="Body Text"/>
    <w:basedOn w:val="a"/>
    <w:link w:val="af"/>
    <w:uiPriority w:val="99"/>
    <w:semiHidden/>
    <w:unhideWhenUsed/>
    <w:rsid w:val="004057AD"/>
    <w:pPr>
      <w:spacing w:after="120"/>
    </w:pPr>
  </w:style>
  <w:style w:type="character" w:customStyle="1" w:styleId="af">
    <w:name w:val="Основной текст Знак"/>
    <w:basedOn w:val="a0"/>
    <w:link w:val="ae"/>
    <w:uiPriority w:val="99"/>
    <w:semiHidden/>
    <w:rsid w:val="004057AD"/>
    <w:rPr>
      <w:rFonts w:eastAsiaTheme="minorEastAsia"/>
      <w:sz w:val="24"/>
      <w:szCs w:val="24"/>
      <w:lang w:eastAsia="ru-RU"/>
    </w:rPr>
  </w:style>
  <w:style w:type="paragraph" w:styleId="21">
    <w:name w:val="Body Text 2"/>
    <w:basedOn w:val="a"/>
    <w:link w:val="22"/>
    <w:uiPriority w:val="99"/>
    <w:unhideWhenUsed/>
    <w:rsid w:val="004057AD"/>
    <w:pPr>
      <w:spacing w:after="120" w:line="480" w:lineRule="auto"/>
    </w:pPr>
  </w:style>
  <w:style w:type="character" w:customStyle="1" w:styleId="22">
    <w:name w:val="Основной текст 2 Знак"/>
    <w:basedOn w:val="a0"/>
    <w:link w:val="21"/>
    <w:uiPriority w:val="99"/>
    <w:rsid w:val="004057AD"/>
    <w:rPr>
      <w:rFonts w:eastAsiaTheme="minorEastAsia"/>
      <w:sz w:val="24"/>
      <w:szCs w:val="24"/>
      <w:lang w:eastAsia="ru-RU"/>
    </w:rPr>
  </w:style>
  <w:style w:type="paragraph" w:styleId="31">
    <w:name w:val="Body Text 3"/>
    <w:basedOn w:val="a"/>
    <w:link w:val="32"/>
    <w:uiPriority w:val="99"/>
    <w:semiHidden/>
    <w:unhideWhenUsed/>
    <w:rsid w:val="004057AD"/>
    <w:pPr>
      <w:spacing w:after="120"/>
    </w:pPr>
    <w:rPr>
      <w:sz w:val="16"/>
      <w:szCs w:val="16"/>
    </w:rPr>
  </w:style>
  <w:style w:type="character" w:customStyle="1" w:styleId="32">
    <w:name w:val="Основной текст 3 Знак"/>
    <w:basedOn w:val="a0"/>
    <w:link w:val="31"/>
    <w:uiPriority w:val="99"/>
    <w:semiHidden/>
    <w:rsid w:val="004057AD"/>
    <w:rPr>
      <w:rFonts w:eastAsiaTheme="minorEastAsia"/>
      <w:sz w:val="16"/>
      <w:szCs w:val="16"/>
      <w:lang w:eastAsia="ru-RU"/>
    </w:rPr>
  </w:style>
  <w:style w:type="character" w:styleId="af0">
    <w:name w:val="Hyperlink"/>
    <w:basedOn w:val="a0"/>
    <w:uiPriority w:val="99"/>
    <w:unhideWhenUsed/>
    <w:rsid w:val="00FC3639"/>
    <w:rPr>
      <w:color w:val="0000FF" w:themeColor="hyperlink"/>
      <w:u w:val="single"/>
    </w:rPr>
  </w:style>
  <w:style w:type="character" w:styleId="af1">
    <w:name w:val="Unresolved Mention"/>
    <w:basedOn w:val="a0"/>
    <w:uiPriority w:val="99"/>
    <w:semiHidden/>
    <w:unhideWhenUsed/>
    <w:rsid w:val="00FC3639"/>
    <w:rPr>
      <w:color w:val="605E5C"/>
      <w:shd w:val="clear" w:color="auto" w:fill="E1DFDD"/>
    </w:rPr>
  </w:style>
  <w:style w:type="character" w:styleId="af2">
    <w:name w:val="annotation reference"/>
    <w:basedOn w:val="a0"/>
    <w:uiPriority w:val="99"/>
    <w:semiHidden/>
    <w:unhideWhenUsed/>
    <w:rsid w:val="00A55B9F"/>
    <w:rPr>
      <w:sz w:val="16"/>
      <w:szCs w:val="16"/>
    </w:rPr>
  </w:style>
  <w:style w:type="paragraph" w:styleId="af3">
    <w:name w:val="annotation text"/>
    <w:basedOn w:val="a"/>
    <w:link w:val="af4"/>
    <w:uiPriority w:val="99"/>
    <w:semiHidden/>
    <w:unhideWhenUsed/>
    <w:rsid w:val="00A55B9F"/>
    <w:rPr>
      <w:sz w:val="20"/>
      <w:szCs w:val="20"/>
    </w:rPr>
  </w:style>
  <w:style w:type="character" w:customStyle="1" w:styleId="af4">
    <w:name w:val="Текст примечания Знак"/>
    <w:basedOn w:val="a0"/>
    <w:link w:val="af3"/>
    <w:uiPriority w:val="99"/>
    <w:semiHidden/>
    <w:rsid w:val="00A55B9F"/>
    <w:rPr>
      <w:rFonts w:eastAsiaTheme="minorEastAsia"/>
      <w:sz w:val="20"/>
      <w:szCs w:val="20"/>
      <w:lang w:eastAsia="ru-RU"/>
    </w:rPr>
  </w:style>
  <w:style w:type="paragraph" w:styleId="af5">
    <w:name w:val="annotation subject"/>
    <w:basedOn w:val="af3"/>
    <w:next w:val="af3"/>
    <w:link w:val="af6"/>
    <w:uiPriority w:val="99"/>
    <w:semiHidden/>
    <w:unhideWhenUsed/>
    <w:rsid w:val="00A55B9F"/>
    <w:rPr>
      <w:b/>
      <w:bCs/>
    </w:rPr>
  </w:style>
  <w:style w:type="character" w:customStyle="1" w:styleId="af6">
    <w:name w:val="Тема примечания Знак"/>
    <w:basedOn w:val="af4"/>
    <w:link w:val="af5"/>
    <w:uiPriority w:val="99"/>
    <w:semiHidden/>
    <w:rsid w:val="00A55B9F"/>
    <w:rPr>
      <w:rFonts w:eastAsiaTheme="minorEastAsia"/>
      <w:b/>
      <w:bCs/>
      <w:sz w:val="20"/>
      <w:szCs w:val="20"/>
      <w:lang w:eastAsia="ru-RU"/>
    </w:rPr>
  </w:style>
  <w:style w:type="character" w:customStyle="1" w:styleId="10">
    <w:name w:val="Заголовок 1 Знак"/>
    <w:basedOn w:val="a0"/>
    <w:link w:val="1"/>
    <w:uiPriority w:val="9"/>
    <w:rsid w:val="0051694B"/>
    <w:rPr>
      <w:rFonts w:asciiTheme="majorHAnsi" w:eastAsiaTheme="majorEastAsia" w:hAnsiTheme="majorHAnsi" w:cstheme="majorBidi"/>
      <w:color w:val="365F91" w:themeColor="accent1" w:themeShade="BF"/>
      <w:sz w:val="32"/>
      <w:szCs w:val="32"/>
      <w:lang w:eastAsia="ru-RU"/>
    </w:rPr>
  </w:style>
  <w:style w:type="table" w:customStyle="1" w:styleId="TableNormal">
    <w:name w:val="Table Normal"/>
    <w:uiPriority w:val="2"/>
    <w:semiHidden/>
    <w:qFormat/>
    <w:rsid w:val="005509B3"/>
    <w:pPr>
      <w:widowControl w:val="0"/>
      <w:autoSpaceDE w:val="0"/>
      <w:autoSpaceDN w:val="0"/>
      <w:spacing w:after="0" w:line="240" w:lineRule="auto"/>
    </w:pPr>
    <w:rPr>
      <w:rFonts w:ascii="Calibri" w:eastAsia="Calibri" w:hAnsi="Calibri"/>
      <w:sz w:val="22"/>
      <w:szCs w:val="22"/>
      <w:lang w:val="en-US"/>
    </w:rPr>
    <w:tblPr>
      <w:tblCellMar>
        <w:top w:w="0" w:type="dxa"/>
        <w:left w:w="0" w:type="dxa"/>
        <w:bottom w:w="0" w:type="dxa"/>
        <w:right w:w="0" w:type="dxa"/>
      </w:tblCellMar>
    </w:tblPr>
  </w:style>
  <w:style w:type="paragraph" w:customStyle="1" w:styleId="Default">
    <w:name w:val="Default"/>
    <w:rsid w:val="00FE2056"/>
    <w:pPr>
      <w:autoSpaceDE w:val="0"/>
      <w:autoSpaceDN w:val="0"/>
      <w:adjustRightInd w:val="0"/>
      <w:spacing w:after="0" w:line="240" w:lineRule="auto"/>
    </w:pPr>
    <w:rPr>
      <w:color w:val="000000"/>
      <w:sz w:val="24"/>
      <w:szCs w:val="24"/>
      <w:lang w:val="uk-UA"/>
    </w:rPr>
  </w:style>
  <w:style w:type="table" w:customStyle="1" w:styleId="12">
    <w:name w:val="Сетка таблицы1"/>
    <w:basedOn w:val="a1"/>
    <w:next w:val="ac"/>
    <w:uiPriority w:val="59"/>
    <w:rsid w:val="009857FD"/>
    <w:pPr>
      <w:spacing w:after="0" w:line="240" w:lineRule="auto"/>
    </w:pPr>
    <w:rPr>
      <w:rFonts w:ascii="Calibri" w:eastAsia="Calibri" w:hAnsi="Calibr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035397">
      <w:bodyDiv w:val="1"/>
      <w:marLeft w:val="0"/>
      <w:marRight w:val="0"/>
      <w:marTop w:val="0"/>
      <w:marBottom w:val="0"/>
      <w:divBdr>
        <w:top w:val="none" w:sz="0" w:space="0" w:color="auto"/>
        <w:left w:val="none" w:sz="0" w:space="0" w:color="auto"/>
        <w:bottom w:val="none" w:sz="0" w:space="0" w:color="auto"/>
        <w:right w:val="none" w:sz="0" w:space="0" w:color="auto"/>
      </w:divBdr>
    </w:div>
    <w:div w:id="61609416">
      <w:bodyDiv w:val="1"/>
      <w:marLeft w:val="0"/>
      <w:marRight w:val="0"/>
      <w:marTop w:val="0"/>
      <w:marBottom w:val="0"/>
      <w:divBdr>
        <w:top w:val="none" w:sz="0" w:space="0" w:color="auto"/>
        <w:left w:val="none" w:sz="0" w:space="0" w:color="auto"/>
        <w:bottom w:val="none" w:sz="0" w:space="0" w:color="auto"/>
        <w:right w:val="none" w:sz="0" w:space="0" w:color="auto"/>
      </w:divBdr>
    </w:div>
    <w:div w:id="189487811">
      <w:bodyDiv w:val="1"/>
      <w:marLeft w:val="0"/>
      <w:marRight w:val="0"/>
      <w:marTop w:val="0"/>
      <w:marBottom w:val="0"/>
      <w:divBdr>
        <w:top w:val="none" w:sz="0" w:space="0" w:color="auto"/>
        <w:left w:val="none" w:sz="0" w:space="0" w:color="auto"/>
        <w:bottom w:val="none" w:sz="0" w:space="0" w:color="auto"/>
        <w:right w:val="none" w:sz="0" w:space="0" w:color="auto"/>
      </w:divBdr>
    </w:div>
    <w:div w:id="233592643">
      <w:bodyDiv w:val="1"/>
      <w:marLeft w:val="0"/>
      <w:marRight w:val="0"/>
      <w:marTop w:val="0"/>
      <w:marBottom w:val="0"/>
      <w:divBdr>
        <w:top w:val="none" w:sz="0" w:space="0" w:color="auto"/>
        <w:left w:val="none" w:sz="0" w:space="0" w:color="auto"/>
        <w:bottom w:val="none" w:sz="0" w:space="0" w:color="auto"/>
        <w:right w:val="none" w:sz="0" w:space="0" w:color="auto"/>
      </w:divBdr>
    </w:div>
    <w:div w:id="563636701">
      <w:bodyDiv w:val="1"/>
      <w:marLeft w:val="0"/>
      <w:marRight w:val="0"/>
      <w:marTop w:val="0"/>
      <w:marBottom w:val="0"/>
      <w:divBdr>
        <w:top w:val="none" w:sz="0" w:space="0" w:color="auto"/>
        <w:left w:val="none" w:sz="0" w:space="0" w:color="auto"/>
        <w:bottom w:val="none" w:sz="0" w:space="0" w:color="auto"/>
        <w:right w:val="none" w:sz="0" w:space="0" w:color="auto"/>
      </w:divBdr>
    </w:div>
    <w:div w:id="616915939">
      <w:bodyDiv w:val="1"/>
      <w:marLeft w:val="0"/>
      <w:marRight w:val="0"/>
      <w:marTop w:val="0"/>
      <w:marBottom w:val="0"/>
      <w:divBdr>
        <w:top w:val="none" w:sz="0" w:space="0" w:color="auto"/>
        <w:left w:val="none" w:sz="0" w:space="0" w:color="auto"/>
        <w:bottom w:val="none" w:sz="0" w:space="0" w:color="auto"/>
        <w:right w:val="none" w:sz="0" w:space="0" w:color="auto"/>
      </w:divBdr>
    </w:div>
    <w:div w:id="804009695">
      <w:bodyDiv w:val="1"/>
      <w:marLeft w:val="0"/>
      <w:marRight w:val="0"/>
      <w:marTop w:val="0"/>
      <w:marBottom w:val="0"/>
      <w:divBdr>
        <w:top w:val="none" w:sz="0" w:space="0" w:color="auto"/>
        <w:left w:val="none" w:sz="0" w:space="0" w:color="auto"/>
        <w:bottom w:val="none" w:sz="0" w:space="0" w:color="auto"/>
        <w:right w:val="none" w:sz="0" w:space="0" w:color="auto"/>
      </w:divBdr>
    </w:div>
    <w:div w:id="842821420">
      <w:bodyDiv w:val="1"/>
      <w:marLeft w:val="0"/>
      <w:marRight w:val="0"/>
      <w:marTop w:val="0"/>
      <w:marBottom w:val="0"/>
      <w:divBdr>
        <w:top w:val="none" w:sz="0" w:space="0" w:color="auto"/>
        <w:left w:val="none" w:sz="0" w:space="0" w:color="auto"/>
        <w:bottom w:val="none" w:sz="0" w:space="0" w:color="auto"/>
        <w:right w:val="none" w:sz="0" w:space="0" w:color="auto"/>
      </w:divBdr>
    </w:div>
    <w:div w:id="870536400">
      <w:bodyDiv w:val="1"/>
      <w:marLeft w:val="0"/>
      <w:marRight w:val="0"/>
      <w:marTop w:val="0"/>
      <w:marBottom w:val="0"/>
      <w:divBdr>
        <w:top w:val="none" w:sz="0" w:space="0" w:color="auto"/>
        <w:left w:val="none" w:sz="0" w:space="0" w:color="auto"/>
        <w:bottom w:val="none" w:sz="0" w:space="0" w:color="auto"/>
        <w:right w:val="none" w:sz="0" w:space="0" w:color="auto"/>
      </w:divBdr>
    </w:div>
    <w:div w:id="1072116258">
      <w:bodyDiv w:val="1"/>
      <w:marLeft w:val="0"/>
      <w:marRight w:val="0"/>
      <w:marTop w:val="0"/>
      <w:marBottom w:val="0"/>
      <w:divBdr>
        <w:top w:val="none" w:sz="0" w:space="0" w:color="auto"/>
        <w:left w:val="none" w:sz="0" w:space="0" w:color="auto"/>
        <w:bottom w:val="none" w:sz="0" w:space="0" w:color="auto"/>
        <w:right w:val="none" w:sz="0" w:space="0" w:color="auto"/>
      </w:divBdr>
    </w:div>
    <w:div w:id="1173570566">
      <w:bodyDiv w:val="1"/>
      <w:marLeft w:val="0"/>
      <w:marRight w:val="0"/>
      <w:marTop w:val="0"/>
      <w:marBottom w:val="0"/>
      <w:divBdr>
        <w:top w:val="none" w:sz="0" w:space="0" w:color="auto"/>
        <w:left w:val="none" w:sz="0" w:space="0" w:color="auto"/>
        <w:bottom w:val="none" w:sz="0" w:space="0" w:color="auto"/>
        <w:right w:val="none" w:sz="0" w:space="0" w:color="auto"/>
      </w:divBdr>
    </w:div>
    <w:div w:id="1334843872">
      <w:bodyDiv w:val="1"/>
      <w:marLeft w:val="0"/>
      <w:marRight w:val="0"/>
      <w:marTop w:val="0"/>
      <w:marBottom w:val="0"/>
      <w:divBdr>
        <w:top w:val="none" w:sz="0" w:space="0" w:color="auto"/>
        <w:left w:val="none" w:sz="0" w:space="0" w:color="auto"/>
        <w:bottom w:val="none" w:sz="0" w:space="0" w:color="auto"/>
        <w:right w:val="none" w:sz="0" w:space="0" w:color="auto"/>
      </w:divBdr>
    </w:div>
    <w:div w:id="1350327835">
      <w:bodyDiv w:val="1"/>
      <w:marLeft w:val="0"/>
      <w:marRight w:val="0"/>
      <w:marTop w:val="0"/>
      <w:marBottom w:val="0"/>
      <w:divBdr>
        <w:top w:val="none" w:sz="0" w:space="0" w:color="auto"/>
        <w:left w:val="none" w:sz="0" w:space="0" w:color="auto"/>
        <w:bottom w:val="none" w:sz="0" w:space="0" w:color="auto"/>
        <w:right w:val="none" w:sz="0" w:space="0" w:color="auto"/>
      </w:divBdr>
    </w:div>
    <w:div w:id="1352950107">
      <w:bodyDiv w:val="1"/>
      <w:marLeft w:val="0"/>
      <w:marRight w:val="0"/>
      <w:marTop w:val="0"/>
      <w:marBottom w:val="0"/>
      <w:divBdr>
        <w:top w:val="none" w:sz="0" w:space="0" w:color="auto"/>
        <w:left w:val="none" w:sz="0" w:space="0" w:color="auto"/>
        <w:bottom w:val="none" w:sz="0" w:space="0" w:color="auto"/>
        <w:right w:val="none" w:sz="0" w:space="0" w:color="auto"/>
      </w:divBdr>
    </w:div>
    <w:div w:id="1367101819">
      <w:bodyDiv w:val="1"/>
      <w:marLeft w:val="0"/>
      <w:marRight w:val="0"/>
      <w:marTop w:val="0"/>
      <w:marBottom w:val="0"/>
      <w:divBdr>
        <w:top w:val="none" w:sz="0" w:space="0" w:color="auto"/>
        <w:left w:val="none" w:sz="0" w:space="0" w:color="auto"/>
        <w:bottom w:val="none" w:sz="0" w:space="0" w:color="auto"/>
        <w:right w:val="none" w:sz="0" w:space="0" w:color="auto"/>
      </w:divBdr>
    </w:div>
    <w:div w:id="1471677061">
      <w:bodyDiv w:val="1"/>
      <w:marLeft w:val="0"/>
      <w:marRight w:val="0"/>
      <w:marTop w:val="0"/>
      <w:marBottom w:val="0"/>
      <w:divBdr>
        <w:top w:val="none" w:sz="0" w:space="0" w:color="auto"/>
        <w:left w:val="none" w:sz="0" w:space="0" w:color="auto"/>
        <w:bottom w:val="none" w:sz="0" w:space="0" w:color="auto"/>
        <w:right w:val="none" w:sz="0" w:space="0" w:color="auto"/>
      </w:divBdr>
    </w:div>
    <w:div w:id="1549799231">
      <w:bodyDiv w:val="1"/>
      <w:marLeft w:val="0"/>
      <w:marRight w:val="0"/>
      <w:marTop w:val="0"/>
      <w:marBottom w:val="0"/>
      <w:divBdr>
        <w:top w:val="none" w:sz="0" w:space="0" w:color="auto"/>
        <w:left w:val="none" w:sz="0" w:space="0" w:color="auto"/>
        <w:bottom w:val="none" w:sz="0" w:space="0" w:color="auto"/>
        <w:right w:val="none" w:sz="0" w:space="0" w:color="auto"/>
      </w:divBdr>
    </w:div>
    <w:div w:id="1640648325">
      <w:bodyDiv w:val="1"/>
      <w:marLeft w:val="0"/>
      <w:marRight w:val="0"/>
      <w:marTop w:val="0"/>
      <w:marBottom w:val="0"/>
      <w:divBdr>
        <w:top w:val="none" w:sz="0" w:space="0" w:color="auto"/>
        <w:left w:val="none" w:sz="0" w:space="0" w:color="auto"/>
        <w:bottom w:val="none" w:sz="0" w:space="0" w:color="auto"/>
        <w:right w:val="none" w:sz="0" w:space="0" w:color="auto"/>
      </w:divBdr>
    </w:div>
    <w:div w:id="1656953013">
      <w:bodyDiv w:val="1"/>
      <w:marLeft w:val="0"/>
      <w:marRight w:val="0"/>
      <w:marTop w:val="0"/>
      <w:marBottom w:val="0"/>
      <w:divBdr>
        <w:top w:val="none" w:sz="0" w:space="0" w:color="auto"/>
        <w:left w:val="none" w:sz="0" w:space="0" w:color="auto"/>
        <w:bottom w:val="none" w:sz="0" w:space="0" w:color="auto"/>
        <w:right w:val="none" w:sz="0" w:space="0" w:color="auto"/>
      </w:divBdr>
    </w:div>
    <w:div w:id="1657299918">
      <w:bodyDiv w:val="1"/>
      <w:marLeft w:val="0"/>
      <w:marRight w:val="0"/>
      <w:marTop w:val="0"/>
      <w:marBottom w:val="0"/>
      <w:divBdr>
        <w:top w:val="none" w:sz="0" w:space="0" w:color="auto"/>
        <w:left w:val="none" w:sz="0" w:space="0" w:color="auto"/>
        <w:bottom w:val="none" w:sz="0" w:space="0" w:color="auto"/>
        <w:right w:val="none" w:sz="0" w:space="0" w:color="auto"/>
      </w:divBdr>
    </w:div>
    <w:div w:id="1678923044">
      <w:bodyDiv w:val="1"/>
      <w:marLeft w:val="0"/>
      <w:marRight w:val="0"/>
      <w:marTop w:val="0"/>
      <w:marBottom w:val="0"/>
      <w:divBdr>
        <w:top w:val="none" w:sz="0" w:space="0" w:color="auto"/>
        <w:left w:val="none" w:sz="0" w:space="0" w:color="auto"/>
        <w:bottom w:val="none" w:sz="0" w:space="0" w:color="auto"/>
        <w:right w:val="none" w:sz="0" w:space="0" w:color="auto"/>
      </w:divBdr>
    </w:div>
    <w:div w:id="1773742662">
      <w:bodyDiv w:val="1"/>
      <w:marLeft w:val="0"/>
      <w:marRight w:val="0"/>
      <w:marTop w:val="0"/>
      <w:marBottom w:val="0"/>
      <w:divBdr>
        <w:top w:val="none" w:sz="0" w:space="0" w:color="auto"/>
        <w:left w:val="none" w:sz="0" w:space="0" w:color="auto"/>
        <w:bottom w:val="none" w:sz="0" w:space="0" w:color="auto"/>
        <w:right w:val="none" w:sz="0" w:space="0" w:color="auto"/>
      </w:divBdr>
    </w:div>
    <w:div w:id="1788036970">
      <w:bodyDiv w:val="1"/>
      <w:marLeft w:val="0"/>
      <w:marRight w:val="0"/>
      <w:marTop w:val="0"/>
      <w:marBottom w:val="0"/>
      <w:divBdr>
        <w:top w:val="none" w:sz="0" w:space="0" w:color="auto"/>
        <w:left w:val="none" w:sz="0" w:space="0" w:color="auto"/>
        <w:bottom w:val="none" w:sz="0" w:space="0" w:color="auto"/>
        <w:right w:val="none" w:sz="0" w:space="0" w:color="auto"/>
      </w:divBdr>
    </w:div>
    <w:div w:id="1813911011">
      <w:bodyDiv w:val="1"/>
      <w:marLeft w:val="0"/>
      <w:marRight w:val="0"/>
      <w:marTop w:val="0"/>
      <w:marBottom w:val="0"/>
      <w:divBdr>
        <w:top w:val="none" w:sz="0" w:space="0" w:color="auto"/>
        <w:left w:val="none" w:sz="0" w:space="0" w:color="auto"/>
        <w:bottom w:val="none" w:sz="0" w:space="0" w:color="auto"/>
        <w:right w:val="none" w:sz="0" w:space="0" w:color="auto"/>
      </w:divBdr>
    </w:div>
    <w:div w:id="1866094391">
      <w:bodyDiv w:val="1"/>
      <w:marLeft w:val="0"/>
      <w:marRight w:val="0"/>
      <w:marTop w:val="0"/>
      <w:marBottom w:val="0"/>
      <w:divBdr>
        <w:top w:val="none" w:sz="0" w:space="0" w:color="auto"/>
        <w:left w:val="none" w:sz="0" w:space="0" w:color="auto"/>
        <w:bottom w:val="none" w:sz="0" w:space="0" w:color="auto"/>
        <w:right w:val="none" w:sz="0" w:space="0" w:color="auto"/>
      </w:divBdr>
    </w:div>
    <w:div w:id="1982298153">
      <w:bodyDiv w:val="1"/>
      <w:marLeft w:val="0"/>
      <w:marRight w:val="0"/>
      <w:marTop w:val="0"/>
      <w:marBottom w:val="0"/>
      <w:divBdr>
        <w:top w:val="none" w:sz="0" w:space="0" w:color="auto"/>
        <w:left w:val="none" w:sz="0" w:space="0" w:color="auto"/>
        <w:bottom w:val="none" w:sz="0" w:space="0" w:color="auto"/>
        <w:right w:val="none" w:sz="0" w:space="0" w:color="auto"/>
      </w:divBdr>
    </w:div>
    <w:div w:id="20234287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eader" Target="header1.xm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www.anodonta.com.ua/study/15.htm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www.experts.in.ua/baz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258305-01A2-46CC-BC31-7EFD3B811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4135</TotalTime>
  <Pages>73</Pages>
  <Words>56517</Words>
  <Characters>32216</Characters>
  <Application>Microsoft Office Word</Application>
  <DocSecurity>0</DocSecurity>
  <Lines>268</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88556</CharactersWithSpaces>
  <SharedDoc>false</SharedDoc>
  <HLinks>
    <vt:vector size="54" baseType="variant">
      <vt:variant>
        <vt:i4>72615006</vt:i4>
      </vt:variant>
      <vt:variant>
        <vt:i4>30</vt:i4>
      </vt:variant>
      <vt:variant>
        <vt:i4>0</vt:i4>
      </vt:variant>
      <vt:variant>
        <vt:i4>5</vt:i4>
      </vt:variant>
      <vt:variant>
        <vt:lpwstr>http://zakon.nau.ua/doс/?сode=z1063-03</vt:lpwstr>
      </vt:variant>
      <vt:variant>
        <vt:lpwstr/>
      </vt:variant>
      <vt:variant>
        <vt:i4>5505129</vt:i4>
      </vt:variant>
      <vt:variant>
        <vt:i4>27</vt:i4>
      </vt:variant>
      <vt:variant>
        <vt:i4>0</vt:i4>
      </vt:variant>
      <vt:variant>
        <vt:i4>5</vt:i4>
      </vt:variant>
      <vt:variant>
        <vt:lpwstr>http://courtgov.ua/ш16/mfo_suddі/</vt:lpwstr>
      </vt:variant>
      <vt:variant>
        <vt:lpwstr/>
      </vt:variant>
      <vt:variant>
        <vt:i4>6094868</vt:i4>
      </vt:variant>
      <vt:variant>
        <vt:i4>24</vt:i4>
      </vt:variant>
      <vt:variant>
        <vt:i4>0</vt:i4>
      </vt:variant>
      <vt:variant>
        <vt:i4>5</vt:i4>
      </vt:variant>
      <vt:variant>
        <vt:lpwstr>http://www.nbuv.gov.ua/portal</vt:lpwstr>
      </vt:variant>
      <vt:variant>
        <vt:lpwstr/>
      </vt:variant>
      <vt:variant>
        <vt:i4>5505045</vt:i4>
      </vt:variant>
      <vt:variant>
        <vt:i4>21</vt:i4>
      </vt:variant>
      <vt:variant>
        <vt:i4>0</vt:i4>
      </vt:variant>
      <vt:variant>
        <vt:i4>5</vt:i4>
      </vt:variant>
      <vt:variant>
        <vt:lpwstr>http://ru.wikipedia/</vt:lpwstr>
      </vt:variant>
      <vt:variant>
        <vt:lpwstr/>
      </vt:variant>
      <vt:variant>
        <vt:i4>4718606</vt:i4>
      </vt:variant>
      <vt:variant>
        <vt:i4>18</vt:i4>
      </vt:variant>
      <vt:variant>
        <vt:i4>0</vt:i4>
      </vt:variant>
      <vt:variant>
        <vt:i4>5</vt:i4>
      </vt:variant>
      <vt:variant>
        <vt:lpwstr>http://www.anodonta.com.ua/study/15.html</vt:lpwstr>
      </vt:variant>
      <vt:variant>
        <vt:lpwstr/>
      </vt:variant>
      <vt:variant>
        <vt:i4>6881325</vt:i4>
      </vt:variant>
      <vt:variant>
        <vt:i4>15</vt:i4>
      </vt:variant>
      <vt:variant>
        <vt:i4>0</vt:i4>
      </vt:variant>
      <vt:variant>
        <vt:i4>5</vt:i4>
      </vt:variant>
      <vt:variant>
        <vt:lpwstr>http://www.nbuv.gov.ua/e-journals/</vt:lpwstr>
      </vt:variant>
      <vt:variant>
        <vt:lpwstr/>
      </vt:variant>
      <vt:variant>
        <vt:i4>1376282</vt:i4>
      </vt:variant>
      <vt:variant>
        <vt:i4>12</vt:i4>
      </vt:variant>
      <vt:variant>
        <vt:i4>0</vt:i4>
      </vt:variant>
      <vt:variant>
        <vt:i4>5</vt:i4>
      </vt:variant>
      <vt:variant>
        <vt:lpwstr>http://www.economy.nayka.com.ua/</vt:lpwstr>
      </vt:variant>
      <vt:variant>
        <vt:lpwstr/>
      </vt:variant>
      <vt:variant>
        <vt:i4>1507358</vt:i4>
      </vt:variant>
      <vt:variant>
        <vt:i4>9</vt:i4>
      </vt:variant>
      <vt:variant>
        <vt:i4>0</vt:i4>
      </vt:variant>
      <vt:variant>
        <vt:i4>5</vt:i4>
      </vt:variant>
      <vt:variant>
        <vt:lpwstr>http://www.iteam.ru/</vt:lpwstr>
      </vt:variant>
      <vt:variant>
        <vt:lpwstr/>
      </vt:variant>
      <vt:variant>
        <vt:i4>3014691</vt:i4>
      </vt:variant>
      <vt:variant>
        <vt:i4>6</vt:i4>
      </vt:variant>
      <vt:variant>
        <vt:i4>0</vt:i4>
      </vt:variant>
      <vt:variant>
        <vt:i4>5</vt:i4>
      </vt:variant>
      <vt:variant>
        <vt:lpwstr>http://www.experts.in.ua/baza/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Ира</dc:creator>
  <cp:keywords/>
  <dc:description/>
  <cp:lastModifiedBy>Алден</cp:lastModifiedBy>
  <cp:revision>5</cp:revision>
  <cp:lastPrinted>2017-02-02T21:54:00Z</cp:lastPrinted>
  <dcterms:created xsi:type="dcterms:W3CDTF">2017-06-16T07:02:00Z</dcterms:created>
  <dcterms:modified xsi:type="dcterms:W3CDTF">2021-12-12T12:19:00Z</dcterms:modified>
</cp:coreProperties>
</file>