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85FA17" w14:textId="77777777" w:rsidR="006B0004" w:rsidRPr="00474B38" w:rsidRDefault="006B0004" w:rsidP="000849C5">
      <w:pPr>
        <w:jc w:val="center"/>
        <w:rPr>
          <w:rFonts w:asciiTheme="majorBidi" w:eastAsia="Times New Roman" w:hAnsiTheme="majorBidi" w:cstheme="majorBidi"/>
          <w:b/>
          <w:kern w:val="0"/>
          <w:sz w:val="28"/>
        </w:rPr>
      </w:pPr>
      <w:bookmarkStart w:id="0" w:name="_Hlk219752066"/>
      <w:bookmarkEnd w:id="0"/>
    </w:p>
    <w:p w14:paraId="3BF25C0F" w14:textId="77777777" w:rsidR="006B0004" w:rsidRPr="00474B38" w:rsidRDefault="006B0004" w:rsidP="000849C5">
      <w:pPr>
        <w:jc w:val="center"/>
        <w:rPr>
          <w:rFonts w:asciiTheme="majorBidi" w:eastAsia="Times New Roman" w:hAnsiTheme="majorBidi" w:cstheme="majorBidi"/>
          <w:b/>
          <w:kern w:val="0"/>
          <w:sz w:val="28"/>
        </w:rPr>
      </w:pPr>
    </w:p>
    <w:p w14:paraId="5254C479" w14:textId="77777777" w:rsidR="006B0004" w:rsidRPr="00474B38" w:rsidRDefault="006B0004" w:rsidP="000849C5">
      <w:pPr>
        <w:jc w:val="center"/>
        <w:rPr>
          <w:rFonts w:asciiTheme="majorBidi" w:eastAsia="Times New Roman" w:hAnsiTheme="majorBidi" w:cstheme="majorBidi"/>
          <w:b/>
          <w:kern w:val="0"/>
          <w:sz w:val="28"/>
        </w:rPr>
      </w:pPr>
    </w:p>
    <w:p w14:paraId="06B0B71A" w14:textId="77777777" w:rsidR="006B0004" w:rsidRPr="00474B38" w:rsidRDefault="006B0004" w:rsidP="000849C5">
      <w:pPr>
        <w:jc w:val="center"/>
        <w:rPr>
          <w:rFonts w:asciiTheme="majorBidi" w:eastAsia="Times New Roman" w:hAnsiTheme="majorBidi" w:cstheme="majorBidi"/>
          <w:b/>
          <w:kern w:val="0"/>
          <w:sz w:val="28"/>
        </w:rPr>
      </w:pPr>
    </w:p>
    <w:p w14:paraId="25BC4C44" w14:textId="77777777" w:rsidR="006B0004" w:rsidRPr="00474B38" w:rsidRDefault="006B0004" w:rsidP="000849C5">
      <w:pPr>
        <w:jc w:val="center"/>
        <w:rPr>
          <w:rFonts w:asciiTheme="majorBidi" w:eastAsia="Times New Roman" w:hAnsiTheme="majorBidi" w:cstheme="majorBidi"/>
          <w:b/>
          <w:kern w:val="0"/>
          <w:sz w:val="28"/>
        </w:rPr>
      </w:pPr>
    </w:p>
    <w:p w14:paraId="32020CF1" w14:textId="77777777" w:rsidR="006B0004" w:rsidRPr="00474B38" w:rsidRDefault="006B0004" w:rsidP="000849C5">
      <w:pPr>
        <w:jc w:val="center"/>
        <w:rPr>
          <w:rFonts w:asciiTheme="majorBidi" w:eastAsia="Times New Roman" w:hAnsiTheme="majorBidi" w:cstheme="majorBidi"/>
          <w:b/>
          <w:kern w:val="0"/>
          <w:sz w:val="28"/>
        </w:rPr>
      </w:pPr>
    </w:p>
    <w:p w14:paraId="7BDE8B4C" w14:textId="77777777" w:rsidR="006B0004" w:rsidRPr="00474B38" w:rsidRDefault="006B0004" w:rsidP="000849C5">
      <w:pPr>
        <w:jc w:val="center"/>
        <w:rPr>
          <w:rFonts w:asciiTheme="majorBidi" w:eastAsia="Times New Roman" w:hAnsiTheme="majorBidi" w:cstheme="majorBidi"/>
          <w:b/>
          <w:kern w:val="0"/>
          <w:sz w:val="28"/>
        </w:rPr>
      </w:pPr>
    </w:p>
    <w:p w14:paraId="377CBD2F" w14:textId="77777777" w:rsidR="00116F10" w:rsidRPr="00474B38" w:rsidRDefault="000849C5" w:rsidP="006B0004">
      <w:pPr>
        <w:jc w:val="center"/>
        <w:rPr>
          <w:rFonts w:asciiTheme="majorBidi" w:eastAsia="Times New Roman" w:hAnsiTheme="majorBidi" w:cstheme="majorBidi"/>
          <w:b/>
          <w:kern w:val="0"/>
        </w:rPr>
      </w:pPr>
      <w:r w:rsidRPr="00474B38">
        <w:rPr>
          <w:rFonts w:asciiTheme="majorBidi" w:eastAsia="Times New Roman" w:hAnsiTheme="majorBidi" w:cstheme="majorBidi"/>
          <w:b/>
          <w:kern w:val="0"/>
        </w:rPr>
        <w:t>ЗАХІДНОУКРАЇНСЬКИЙ НАЦІОНАЛЬНИЙ УНІВЕРСИТЕТ</w:t>
      </w:r>
    </w:p>
    <w:p w14:paraId="4772775C" w14:textId="72DBF5EE" w:rsidR="00116F10" w:rsidRPr="00474B38" w:rsidRDefault="000849C5" w:rsidP="006B0004">
      <w:pPr>
        <w:jc w:val="center"/>
        <w:rPr>
          <w:rFonts w:asciiTheme="majorBidi" w:eastAsia="Times New Roman" w:hAnsiTheme="majorBidi" w:cstheme="majorBidi"/>
          <w:b/>
          <w:kern w:val="0"/>
        </w:rPr>
      </w:pPr>
      <w:r w:rsidRPr="00474B38">
        <w:rPr>
          <w:rFonts w:asciiTheme="majorBidi" w:eastAsia="Times New Roman" w:hAnsiTheme="majorBidi" w:cstheme="majorBidi"/>
          <w:b/>
          <w:kern w:val="0"/>
        </w:rPr>
        <w:t>НАВЧАЛЬНО-</w:t>
      </w:r>
      <w:r w:rsidR="00A13261" w:rsidRPr="00474B38">
        <w:rPr>
          <w:rFonts w:asciiTheme="majorBidi" w:eastAsia="Times New Roman" w:hAnsiTheme="majorBidi" w:cstheme="majorBidi"/>
          <w:b/>
          <w:kern w:val="0"/>
        </w:rPr>
        <w:t>НАУКОВИЙ ІНСТИТУТ</w:t>
      </w:r>
      <w:r w:rsidRPr="00474B38">
        <w:rPr>
          <w:rFonts w:asciiTheme="majorBidi" w:eastAsia="Times New Roman" w:hAnsiTheme="majorBidi" w:cstheme="majorBidi"/>
          <w:b/>
          <w:kern w:val="0"/>
        </w:rPr>
        <w:t xml:space="preserve"> МІЖНАРОДНИХ ВІДНОСИН</w:t>
      </w:r>
    </w:p>
    <w:p w14:paraId="0D59E29C" w14:textId="77777777" w:rsidR="00116F10" w:rsidRPr="00474B38" w:rsidRDefault="000849C5" w:rsidP="006B0004">
      <w:pPr>
        <w:jc w:val="center"/>
        <w:rPr>
          <w:rFonts w:asciiTheme="majorBidi" w:eastAsia="Times New Roman" w:hAnsiTheme="majorBidi" w:cstheme="majorBidi"/>
          <w:b/>
          <w:kern w:val="0"/>
        </w:rPr>
      </w:pPr>
      <w:r w:rsidRPr="00474B38">
        <w:rPr>
          <w:rFonts w:asciiTheme="majorBidi" w:eastAsia="Times New Roman" w:hAnsiTheme="majorBidi" w:cstheme="majorBidi"/>
          <w:b/>
          <w:kern w:val="0"/>
        </w:rPr>
        <w:t>ІМ. Б. Д. ГАВРИЛИШИНА</w:t>
      </w:r>
    </w:p>
    <w:p w14:paraId="4C573A83" w14:textId="77777777" w:rsidR="00116F10" w:rsidRPr="00474B38" w:rsidRDefault="000849C5" w:rsidP="006B0004">
      <w:pPr>
        <w:jc w:val="center"/>
        <w:rPr>
          <w:rFonts w:asciiTheme="majorBidi" w:eastAsia="Times New Roman" w:hAnsiTheme="majorBidi" w:cstheme="majorBidi"/>
          <w:b/>
          <w:kern w:val="0"/>
        </w:rPr>
      </w:pPr>
      <w:r w:rsidRPr="00474B38">
        <w:rPr>
          <w:rFonts w:asciiTheme="majorBidi" w:eastAsia="Times New Roman" w:hAnsiTheme="majorBidi" w:cstheme="majorBidi"/>
          <w:b/>
          <w:kern w:val="0"/>
        </w:rPr>
        <w:t>КАФЕДРА МІЖНАРОДНИХ ВІДНОСИН ТА ДИПЛОМАТІЇ</w:t>
      </w:r>
    </w:p>
    <w:p w14:paraId="496C8423" w14:textId="77777777" w:rsidR="00116F10" w:rsidRPr="00474B38" w:rsidRDefault="000849C5" w:rsidP="006B0004">
      <w:pPr>
        <w:jc w:val="center"/>
        <w:rPr>
          <w:rFonts w:asciiTheme="majorBidi" w:eastAsia="Times New Roman" w:hAnsiTheme="majorBidi" w:cstheme="majorBidi"/>
          <w:b/>
          <w:kern w:val="0"/>
        </w:rPr>
      </w:pPr>
      <w:r w:rsidRPr="00474B38">
        <w:rPr>
          <w:rFonts w:asciiTheme="majorBidi" w:eastAsia="Times New Roman" w:hAnsiTheme="majorBidi" w:cstheme="majorBidi"/>
          <w:b/>
          <w:kern w:val="0"/>
          <w:shd w:val="clear" w:color="auto" w:fill="FEFEFE"/>
        </w:rPr>
        <w:t>ФОНД РОДИНИ БОГДАНА ГАВРИЛИШИНА</w:t>
      </w:r>
    </w:p>
    <w:p w14:paraId="3E5069B6" w14:textId="773E9C7F" w:rsidR="006B0004" w:rsidRPr="00474B38" w:rsidRDefault="006B0004" w:rsidP="006B0004">
      <w:pPr>
        <w:spacing w:before="28" w:line="300" w:lineRule="auto"/>
        <w:jc w:val="center"/>
        <w:rPr>
          <w:rFonts w:asciiTheme="majorBidi" w:hAnsiTheme="majorBidi" w:cstheme="majorBidi"/>
          <w:b/>
          <w:kern w:val="0"/>
        </w:rPr>
      </w:pPr>
      <w:r w:rsidRPr="00474B38">
        <w:rPr>
          <w:rFonts w:asciiTheme="majorBidi" w:hAnsiTheme="majorBidi" w:cstheme="majorBidi"/>
          <w:b/>
          <w:kern w:val="0"/>
        </w:rPr>
        <w:t>ПОЧЕСНЕ КОНСУЛЬСТВО УГОРЩИНИ В М. ТЕРНОПІЛЬ</w:t>
      </w:r>
    </w:p>
    <w:p w14:paraId="2DF4530B" w14:textId="77777777" w:rsidR="006B0004" w:rsidRPr="00474B38" w:rsidRDefault="006B0004" w:rsidP="006B0004">
      <w:pPr>
        <w:spacing w:before="1"/>
        <w:jc w:val="center"/>
        <w:rPr>
          <w:rFonts w:asciiTheme="majorBidi" w:hAnsiTheme="majorBidi" w:cstheme="majorBidi"/>
          <w:b/>
          <w:kern w:val="0"/>
        </w:rPr>
      </w:pPr>
      <w:r w:rsidRPr="00474B38">
        <w:rPr>
          <w:rFonts w:asciiTheme="majorBidi" w:hAnsiTheme="majorBidi" w:cstheme="majorBidi"/>
          <w:b/>
          <w:kern w:val="0"/>
        </w:rPr>
        <w:t>ТА ТЕРНОПІЛЬСЬКІЙ ОБЛАСТІ</w:t>
      </w:r>
    </w:p>
    <w:p w14:paraId="72BD378B" w14:textId="77777777" w:rsidR="006B0004" w:rsidRPr="00474B38" w:rsidRDefault="006B0004" w:rsidP="006B0004">
      <w:pPr>
        <w:spacing w:before="58" w:line="300" w:lineRule="auto"/>
        <w:jc w:val="center"/>
        <w:rPr>
          <w:rFonts w:asciiTheme="majorBidi" w:hAnsiTheme="majorBidi" w:cstheme="majorBidi"/>
          <w:b/>
          <w:kern w:val="0"/>
        </w:rPr>
      </w:pPr>
      <w:r w:rsidRPr="00474B38">
        <w:rPr>
          <w:rFonts w:asciiTheme="majorBidi" w:hAnsiTheme="majorBidi" w:cstheme="majorBidi"/>
          <w:b/>
          <w:kern w:val="0"/>
        </w:rPr>
        <w:t xml:space="preserve">УНІВЕРСИТЕТ ПОРТСМУТА (ВЕЛИКА БРИТАНІЯ) </w:t>
      </w:r>
    </w:p>
    <w:p w14:paraId="1122A45E" w14:textId="08384BB6" w:rsidR="006B0004" w:rsidRPr="00474B38" w:rsidRDefault="006B0004" w:rsidP="006B0004">
      <w:pPr>
        <w:spacing w:before="58" w:line="300" w:lineRule="auto"/>
        <w:jc w:val="center"/>
        <w:rPr>
          <w:rFonts w:asciiTheme="majorBidi" w:hAnsiTheme="majorBidi" w:cstheme="majorBidi"/>
          <w:b/>
          <w:kern w:val="0"/>
        </w:rPr>
      </w:pPr>
      <w:r w:rsidRPr="00474B38">
        <w:rPr>
          <w:rFonts w:asciiTheme="majorBidi" w:hAnsiTheme="majorBidi" w:cstheme="majorBidi"/>
          <w:b/>
          <w:kern w:val="0"/>
        </w:rPr>
        <w:t>УНІВЕРСИТЕТ БРЕШІЇ (ІТАЛІЯ)</w:t>
      </w:r>
    </w:p>
    <w:p w14:paraId="30C8E3A0" w14:textId="77777777" w:rsidR="006B0004" w:rsidRPr="00474B38" w:rsidRDefault="006B0004" w:rsidP="006B0004">
      <w:pPr>
        <w:spacing w:before="1" w:line="300" w:lineRule="auto"/>
        <w:jc w:val="center"/>
        <w:rPr>
          <w:rFonts w:asciiTheme="majorBidi" w:hAnsiTheme="majorBidi" w:cstheme="majorBidi"/>
          <w:b/>
          <w:kern w:val="0"/>
        </w:rPr>
      </w:pPr>
      <w:r w:rsidRPr="00474B38">
        <w:rPr>
          <w:rFonts w:asciiTheme="majorBidi" w:hAnsiTheme="majorBidi" w:cstheme="majorBidi"/>
          <w:b/>
          <w:kern w:val="0"/>
        </w:rPr>
        <w:t xml:space="preserve">СУХУМСЬКИЙ ДЕРЖАВНИЙ УНІВЕРСИТЕТ (ГРУЗІЯ) </w:t>
      </w:r>
    </w:p>
    <w:p w14:paraId="790855AE" w14:textId="7F31B3BA" w:rsidR="006B0004" w:rsidRPr="00474B38" w:rsidRDefault="006B0004" w:rsidP="006B0004">
      <w:pPr>
        <w:spacing w:before="1" w:line="300" w:lineRule="auto"/>
        <w:jc w:val="center"/>
        <w:rPr>
          <w:rFonts w:asciiTheme="majorBidi" w:hAnsiTheme="majorBidi" w:cstheme="majorBidi"/>
          <w:b/>
          <w:kern w:val="0"/>
        </w:rPr>
      </w:pPr>
      <w:r w:rsidRPr="00474B38">
        <w:rPr>
          <w:rFonts w:asciiTheme="majorBidi" w:hAnsiTheme="majorBidi" w:cstheme="majorBidi"/>
          <w:b/>
          <w:kern w:val="0"/>
        </w:rPr>
        <w:t>БРАТИСЛАВСЬКИЙ УНІВЕРСИТЕТ ЕКОНОМІКИ ТА МЕНЕДЖМЕНТУ (СЛОВАЧЧИНА)</w:t>
      </w:r>
    </w:p>
    <w:p w14:paraId="4FCBE281" w14:textId="77777777" w:rsidR="006B0004" w:rsidRPr="00474B38" w:rsidRDefault="006B0004" w:rsidP="006B0004">
      <w:pPr>
        <w:spacing w:before="2"/>
        <w:jc w:val="center"/>
        <w:rPr>
          <w:rFonts w:asciiTheme="majorBidi" w:hAnsiTheme="majorBidi" w:cstheme="majorBidi"/>
          <w:b/>
          <w:kern w:val="0"/>
        </w:rPr>
      </w:pPr>
      <w:r w:rsidRPr="00474B38">
        <w:rPr>
          <w:rFonts w:asciiTheme="majorBidi" w:hAnsiTheme="majorBidi" w:cstheme="majorBidi"/>
          <w:b/>
          <w:kern w:val="0"/>
        </w:rPr>
        <w:t>СІЛЕЗЬКА АКАДЕМІЯ (ПОЛЬЩА)</w:t>
      </w:r>
    </w:p>
    <w:p w14:paraId="631616AB" w14:textId="77777777" w:rsidR="00116F10" w:rsidRPr="002E5267" w:rsidRDefault="00116F10" w:rsidP="000849C5">
      <w:pPr>
        <w:jc w:val="center"/>
        <w:rPr>
          <w:rFonts w:asciiTheme="majorBidi" w:eastAsia="Times New Roman" w:hAnsiTheme="majorBidi" w:cstheme="majorBidi"/>
          <w:b/>
          <w:kern w:val="0"/>
          <w:sz w:val="28"/>
          <w:lang w:val="uk-UA"/>
        </w:rPr>
      </w:pPr>
    </w:p>
    <w:p w14:paraId="3DB2B5BF" w14:textId="2828184C" w:rsidR="00116F10" w:rsidRPr="006A5968" w:rsidRDefault="006B0004" w:rsidP="006B0004">
      <w:pPr>
        <w:pStyle w:val="af"/>
        <w:spacing w:line="14" w:lineRule="auto"/>
        <w:rPr>
          <w:rFonts w:asciiTheme="majorBidi" w:eastAsia="Times New Roman" w:hAnsiTheme="majorBidi" w:cstheme="majorBidi"/>
          <w:sz w:val="28"/>
          <w:lang w:val="ru-RU"/>
        </w:rPr>
      </w:pPr>
      <w:r w:rsidRPr="00474B38">
        <w:rPr>
          <w:rFonts w:asciiTheme="majorBidi" w:hAnsiTheme="majorBidi" w:cstheme="majorBidi"/>
          <w:noProof/>
          <w:sz w:val="20"/>
          <w:lang w:val="uk-UA" w:eastAsia="uk-UA"/>
        </w:rPr>
        <mc:AlternateContent>
          <mc:Choice Requires="wpg">
            <w:drawing>
              <wp:anchor distT="0" distB="0" distL="0" distR="0" simplePos="0" relativeHeight="251661312" behindDoc="1" locked="0" layoutInCell="1" allowOverlap="1" wp14:anchorId="225B4485" wp14:editId="22605831">
                <wp:simplePos x="0" y="0"/>
                <wp:positionH relativeFrom="page">
                  <wp:posOffset>5092065</wp:posOffset>
                </wp:positionH>
                <wp:positionV relativeFrom="page">
                  <wp:posOffset>-14287</wp:posOffset>
                </wp:positionV>
                <wp:extent cx="2694940" cy="101282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94940" cy="1012825"/>
                          <a:chOff x="0" y="0"/>
                          <a:chExt cx="2694940" cy="1012825"/>
                        </a:xfrm>
                      </wpg:grpSpPr>
                      <wps:wsp>
                        <wps:cNvPr id="2" name="Graphic 2"/>
                        <wps:cNvSpPr/>
                        <wps:spPr>
                          <a:xfrm>
                            <a:off x="739546" y="14287"/>
                            <a:ext cx="1941195" cy="974725"/>
                          </a:xfrm>
                          <a:custGeom>
                            <a:avLst/>
                            <a:gdLst/>
                            <a:ahLst/>
                            <a:cxnLst/>
                            <a:rect l="l" t="t" r="r" b="b"/>
                            <a:pathLst>
                              <a:path w="1941195" h="974725">
                                <a:moveTo>
                                  <a:pt x="498922" y="0"/>
                                </a:moveTo>
                                <a:lnTo>
                                  <a:pt x="0" y="0"/>
                                </a:lnTo>
                                <a:lnTo>
                                  <a:pt x="1940788" y="974468"/>
                                </a:lnTo>
                                <a:lnTo>
                                  <a:pt x="1940788" y="366116"/>
                                </a:lnTo>
                                <a:lnTo>
                                  <a:pt x="498922" y="0"/>
                                </a:lnTo>
                                <a:close/>
                              </a:path>
                            </a:pathLst>
                          </a:custGeom>
                          <a:solidFill>
                            <a:srgbClr val="21376C"/>
                          </a:solidFill>
                        </wps:spPr>
                        <wps:bodyPr wrap="square" lIns="0" tIns="0" rIns="0" bIns="0" rtlCol="0">
                          <a:prstTxWarp prst="textNoShape">
                            <a:avLst/>
                          </a:prstTxWarp>
                          <a:noAutofit/>
                        </wps:bodyPr>
                      </wps:wsp>
                      <wps:wsp>
                        <wps:cNvPr id="3" name="Graphic 3"/>
                        <wps:cNvSpPr/>
                        <wps:spPr>
                          <a:xfrm>
                            <a:off x="739546" y="14287"/>
                            <a:ext cx="1941195" cy="974725"/>
                          </a:xfrm>
                          <a:custGeom>
                            <a:avLst/>
                            <a:gdLst/>
                            <a:ahLst/>
                            <a:cxnLst/>
                            <a:rect l="l" t="t" r="r" b="b"/>
                            <a:pathLst>
                              <a:path w="1941195" h="974725">
                                <a:moveTo>
                                  <a:pt x="0" y="0"/>
                                </a:moveTo>
                                <a:lnTo>
                                  <a:pt x="1940788" y="974468"/>
                                </a:lnTo>
                              </a:path>
                              <a:path w="1941195" h="974725">
                                <a:moveTo>
                                  <a:pt x="1940788" y="366116"/>
                                </a:moveTo>
                                <a:lnTo>
                                  <a:pt x="498922" y="0"/>
                                </a:lnTo>
                              </a:path>
                            </a:pathLst>
                          </a:custGeom>
                          <a:ln w="28575">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4" name="Image 4"/>
                          <pic:cNvPicPr/>
                        </pic:nvPicPr>
                        <pic:blipFill>
                          <a:blip r:embed="rId8" cstate="print"/>
                          <a:stretch>
                            <a:fillRect/>
                          </a:stretch>
                        </pic:blipFill>
                        <pic:spPr>
                          <a:xfrm>
                            <a:off x="0" y="318833"/>
                            <a:ext cx="1350010" cy="693420"/>
                          </a:xfrm>
                          <a:prstGeom prst="rect">
                            <a:avLst/>
                          </a:prstGeom>
                        </pic:spPr>
                      </pic:pic>
                    </wpg:wgp>
                  </a:graphicData>
                </a:graphic>
              </wp:anchor>
            </w:drawing>
          </mc:Choice>
          <mc:Fallback>
            <w:pict>
              <v:group w14:anchorId="5D72E47E" id="Group 1" o:spid="_x0000_s1026" style="position:absolute;margin-left:400.95pt;margin-top:-1.1pt;width:212.2pt;height:79.75pt;z-index:-251655168;mso-wrap-distance-left:0;mso-wrap-distance-right:0;mso-position-horizontal-relative:page;mso-position-vertical-relative:page" coordsize="26949,1012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">
                <v:shape id="Graphic 2" o:spid="_x0000_s1027" style="position:absolute;left:7395;top:142;width:19412;height:9748;visibility:visible;mso-wrap-style:square;v-text-anchor:top" coordsize="1941195,974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" path="m498922,l,,1940788,974468r,-608352l498922,xe" fillcolor="#21376c" stroked="f">
                  <v:path arrowok="t"/>
                </v:shape>
                <v:shape id="Graphic 3" o:spid="_x0000_s1028" style="position:absolute;left:7395;top:142;width:19412;height:9748;visibility:visible;mso-wrap-style:square;v-text-anchor:top" coordsize="1941195,974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" path="m,l1940788,974468em1940788,366116l498922,e" filled="f" strokecolor="white" strokeweight="2.25pt">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 o:spid="_x0000_s1029" type="#_x0000_t75" style="position:absolute;top:3188;width:13500;height:69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">
                  <v:imagedata r:id="rId9" o:title=""/>
                </v:shape>
                <w10:wrap anchorx="page" anchory="page"/>
              </v:group>
            </w:pict>
          </mc:Fallback>
        </mc:AlternateContent>
      </w:r>
      <w:r w:rsidRPr="00474B38">
        <w:rPr>
          <w:rFonts w:asciiTheme="majorBidi" w:hAnsiTheme="majorBidi" w:cstheme="majorBidi"/>
          <w:noProof/>
          <w:sz w:val="20"/>
          <w:lang w:val="uk-UA" w:eastAsia="uk-UA"/>
        </w:rPr>
        <w:drawing>
          <wp:anchor distT="0" distB="0" distL="0" distR="0" simplePos="0" relativeHeight="251662336" behindDoc="1" locked="0" layoutInCell="1" allowOverlap="1" wp14:anchorId="65241A47" wp14:editId="351104C3">
            <wp:simplePos x="0" y="0"/>
            <wp:positionH relativeFrom="page">
              <wp:posOffset>1038225</wp:posOffset>
            </wp:positionH>
            <wp:positionV relativeFrom="page">
              <wp:posOffset>274088</wp:posOffset>
            </wp:positionV>
            <wp:extent cx="520369" cy="722607"/>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0" cstate="print"/>
                    <a:stretch>
                      <a:fillRect/>
                    </a:stretch>
                  </pic:blipFill>
                  <pic:spPr>
                    <a:xfrm>
                      <a:off x="0" y="0"/>
                      <a:ext cx="520369" cy="722607"/>
                    </a:xfrm>
                    <a:prstGeom prst="rect">
                      <a:avLst/>
                    </a:prstGeom>
                  </pic:spPr>
                </pic:pic>
              </a:graphicData>
            </a:graphic>
          </wp:anchor>
        </w:drawing>
      </w:r>
      <w:r w:rsidRPr="00474B38">
        <w:rPr>
          <w:rFonts w:asciiTheme="majorBidi" w:hAnsiTheme="majorBidi" w:cstheme="majorBidi"/>
          <w:noProof/>
          <w:sz w:val="20"/>
          <w:lang w:val="uk-UA" w:eastAsia="uk-UA"/>
        </w:rPr>
        <w:drawing>
          <wp:anchor distT="0" distB="0" distL="0" distR="0" simplePos="0" relativeHeight="251663360" behindDoc="1" locked="0" layoutInCell="1" allowOverlap="1" wp14:anchorId="68F0870D" wp14:editId="6E79F23C">
            <wp:simplePos x="0" y="0"/>
            <wp:positionH relativeFrom="page">
              <wp:posOffset>3133725</wp:posOffset>
            </wp:positionH>
            <wp:positionV relativeFrom="page">
              <wp:posOffset>304545</wp:posOffset>
            </wp:positionV>
            <wp:extent cx="767079" cy="709295"/>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1" cstate="print"/>
                    <a:stretch>
                      <a:fillRect/>
                    </a:stretch>
                  </pic:blipFill>
                  <pic:spPr>
                    <a:xfrm>
                      <a:off x="0" y="0"/>
                      <a:ext cx="767079" cy="709295"/>
                    </a:xfrm>
                    <a:prstGeom prst="rect">
                      <a:avLst/>
                    </a:prstGeom>
                  </pic:spPr>
                </pic:pic>
              </a:graphicData>
            </a:graphic>
          </wp:anchor>
        </w:drawing>
      </w:r>
      <w:r w:rsidRPr="00474B38">
        <w:rPr>
          <w:rFonts w:asciiTheme="majorBidi" w:hAnsiTheme="majorBidi" w:cstheme="majorBidi"/>
          <w:noProof/>
          <w:sz w:val="20"/>
          <w:lang w:val="uk-UA" w:eastAsia="uk-UA"/>
        </w:rPr>
        <w:drawing>
          <wp:anchor distT="0" distB="0" distL="0" distR="0" simplePos="0" relativeHeight="251664384" behindDoc="1" locked="0" layoutInCell="1" allowOverlap="1" wp14:anchorId="574ED2F1" wp14:editId="05FF5E2B">
            <wp:simplePos x="0" y="0"/>
            <wp:positionH relativeFrom="page">
              <wp:posOffset>2013585</wp:posOffset>
            </wp:positionH>
            <wp:positionV relativeFrom="page">
              <wp:posOffset>312165</wp:posOffset>
            </wp:positionV>
            <wp:extent cx="699135" cy="693420"/>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2" cstate="print"/>
                    <a:stretch>
                      <a:fillRect/>
                    </a:stretch>
                  </pic:blipFill>
                  <pic:spPr>
                    <a:xfrm>
                      <a:off x="0" y="0"/>
                      <a:ext cx="699135" cy="693420"/>
                    </a:xfrm>
                    <a:prstGeom prst="rect">
                      <a:avLst/>
                    </a:prstGeom>
                  </pic:spPr>
                </pic:pic>
              </a:graphicData>
            </a:graphic>
          </wp:anchor>
        </w:drawing>
      </w:r>
      <w:r w:rsidRPr="00474B38">
        <w:rPr>
          <w:rFonts w:asciiTheme="majorBidi" w:hAnsiTheme="majorBidi" w:cstheme="majorBidi"/>
          <w:noProof/>
          <w:sz w:val="20"/>
          <w:lang w:val="uk-UA" w:eastAsia="uk-UA"/>
        </w:rPr>
        <w:drawing>
          <wp:anchor distT="0" distB="0" distL="0" distR="0" simplePos="0" relativeHeight="251665408" behindDoc="1" locked="0" layoutInCell="1" allowOverlap="1" wp14:anchorId="30CC3957" wp14:editId="25C08E68">
            <wp:simplePos x="0" y="0"/>
            <wp:positionH relativeFrom="page">
              <wp:posOffset>4253865</wp:posOffset>
            </wp:positionH>
            <wp:positionV relativeFrom="page">
              <wp:posOffset>312165</wp:posOffset>
            </wp:positionV>
            <wp:extent cx="456564" cy="693420"/>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3" cstate="print"/>
                    <a:stretch>
                      <a:fillRect/>
                    </a:stretch>
                  </pic:blipFill>
                  <pic:spPr>
                    <a:xfrm>
                      <a:off x="0" y="0"/>
                      <a:ext cx="456564" cy="693420"/>
                    </a:xfrm>
                    <a:prstGeom prst="rect">
                      <a:avLst/>
                    </a:prstGeom>
                  </pic:spPr>
                </pic:pic>
              </a:graphicData>
            </a:graphic>
          </wp:anchor>
        </w:drawing>
      </w:r>
      <w:r w:rsidRPr="00474B38">
        <w:rPr>
          <w:rFonts w:asciiTheme="majorBidi" w:hAnsiTheme="majorBidi" w:cstheme="majorBidi"/>
          <w:noProof/>
          <w:sz w:val="20"/>
          <w:lang w:val="uk-UA" w:eastAsia="uk-UA"/>
        </w:rPr>
        <w:drawing>
          <wp:anchor distT="0" distB="0" distL="0" distR="0" simplePos="0" relativeHeight="251666432" behindDoc="1" locked="0" layoutInCell="1" allowOverlap="1" wp14:anchorId="6723F06A" wp14:editId="68CAFB08">
            <wp:simplePos x="0" y="0"/>
            <wp:positionH relativeFrom="page">
              <wp:posOffset>1038225</wp:posOffset>
            </wp:positionH>
            <wp:positionV relativeFrom="page">
              <wp:posOffset>1127505</wp:posOffset>
            </wp:positionV>
            <wp:extent cx="567055" cy="678815"/>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4" cstate="print"/>
                    <a:stretch>
                      <a:fillRect/>
                    </a:stretch>
                  </pic:blipFill>
                  <pic:spPr>
                    <a:xfrm>
                      <a:off x="0" y="0"/>
                      <a:ext cx="567055" cy="678815"/>
                    </a:xfrm>
                    <a:prstGeom prst="rect">
                      <a:avLst/>
                    </a:prstGeom>
                  </pic:spPr>
                </pic:pic>
              </a:graphicData>
            </a:graphic>
          </wp:anchor>
        </w:drawing>
      </w:r>
      <w:r w:rsidRPr="00474B38">
        <w:rPr>
          <w:rFonts w:asciiTheme="majorBidi" w:hAnsiTheme="majorBidi" w:cstheme="majorBidi"/>
          <w:noProof/>
          <w:sz w:val="20"/>
          <w:lang w:val="uk-UA" w:eastAsia="uk-UA"/>
        </w:rPr>
        <w:drawing>
          <wp:anchor distT="0" distB="0" distL="0" distR="0" simplePos="0" relativeHeight="251667456" behindDoc="1" locked="0" layoutInCell="1" allowOverlap="1" wp14:anchorId="4E0D4AA8" wp14:editId="6EF5E652">
            <wp:simplePos x="0" y="0"/>
            <wp:positionH relativeFrom="page">
              <wp:posOffset>1807845</wp:posOffset>
            </wp:positionH>
            <wp:positionV relativeFrom="page">
              <wp:posOffset>1127505</wp:posOffset>
            </wp:positionV>
            <wp:extent cx="1600200" cy="664845"/>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5" cstate="print"/>
                    <a:stretch>
                      <a:fillRect/>
                    </a:stretch>
                  </pic:blipFill>
                  <pic:spPr>
                    <a:xfrm>
                      <a:off x="0" y="0"/>
                      <a:ext cx="1600200" cy="664845"/>
                    </a:xfrm>
                    <a:prstGeom prst="rect">
                      <a:avLst/>
                    </a:prstGeom>
                  </pic:spPr>
                </pic:pic>
              </a:graphicData>
            </a:graphic>
          </wp:anchor>
        </w:drawing>
      </w:r>
      <w:r w:rsidRPr="00474B38">
        <w:rPr>
          <w:rFonts w:asciiTheme="majorBidi" w:hAnsiTheme="majorBidi" w:cstheme="majorBidi"/>
          <w:noProof/>
          <w:sz w:val="20"/>
          <w:lang w:val="uk-UA" w:eastAsia="uk-UA"/>
        </w:rPr>
        <w:drawing>
          <wp:anchor distT="0" distB="0" distL="0" distR="0" simplePos="0" relativeHeight="251668480" behindDoc="1" locked="0" layoutInCell="1" allowOverlap="1" wp14:anchorId="6A91C914" wp14:editId="75DBF6AE">
            <wp:simplePos x="0" y="0"/>
            <wp:positionH relativeFrom="page">
              <wp:posOffset>3629025</wp:posOffset>
            </wp:positionH>
            <wp:positionV relativeFrom="page">
              <wp:posOffset>1127505</wp:posOffset>
            </wp:positionV>
            <wp:extent cx="661035" cy="676909"/>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6" cstate="print"/>
                    <a:stretch>
                      <a:fillRect/>
                    </a:stretch>
                  </pic:blipFill>
                  <pic:spPr>
                    <a:xfrm>
                      <a:off x="0" y="0"/>
                      <a:ext cx="661035" cy="676909"/>
                    </a:xfrm>
                    <a:prstGeom prst="rect">
                      <a:avLst/>
                    </a:prstGeom>
                  </pic:spPr>
                </pic:pic>
              </a:graphicData>
            </a:graphic>
          </wp:anchor>
        </w:drawing>
      </w:r>
      <w:r w:rsidRPr="00474B38">
        <w:rPr>
          <w:rFonts w:asciiTheme="majorBidi" w:hAnsiTheme="majorBidi" w:cstheme="majorBidi"/>
          <w:noProof/>
          <w:sz w:val="20"/>
          <w:lang w:val="uk-UA" w:eastAsia="uk-UA"/>
        </w:rPr>
        <w:drawing>
          <wp:anchor distT="0" distB="0" distL="0" distR="0" simplePos="0" relativeHeight="251669504" behindDoc="1" locked="0" layoutInCell="1" allowOverlap="1" wp14:anchorId="12935911" wp14:editId="39CC8B5C">
            <wp:simplePos x="0" y="0"/>
            <wp:positionH relativeFrom="page">
              <wp:posOffset>6136004</wp:posOffset>
            </wp:positionH>
            <wp:positionV relativeFrom="page">
              <wp:posOffset>1127505</wp:posOffset>
            </wp:positionV>
            <wp:extent cx="661670" cy="661034"/>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7" cstate="print"/>
                    <a:stretch>
                      <a:fillRect/>
                    </a:stretch>
                  </pic:blipFill>
                  <pic:spPr>
                    <a:xfrm>
                      <a:off x="0" y="0"/>
                      <a:ext cx="661670" cy="661034"/>
                    </a:xfrm>
                    <a:prstGeom prst="rect">
                      <a:avLst/>
                    </a:prstGeom>
                  </pic:spPr>
                </pic:pic>
              </a:graphicData>
            </a:graphic>
          </wp:anchor>
        </w:drawing>
      </w:r>
      <w:r w:rsidRPr="00474B38">
        <w:rPr>
          <w:rFonts w:asciiTheme="majorBidi" w:hAnsiTheme="majorBidi" w:cstheme="majorBidi"/>
          <w:noProof/>
          <w:sz w:val="20"/>
          <w:lang w:val="uk-UA" w:eastAsia="uk-UA"/>
        </w:rPr>
        <w:drawing>
          <wp:anchor distT="0" distB="0" distL="0" distR="0" simplePos="0" relativeHeight="251670528" behindDoc="1" locked="0" layoutInCell="1" allowOverlap="1" wp14:anchorId="770B2C60" wp14:editId="02B2448F">
            <wp:simplePos x="0" y="0"/>
            <wp:positionH relativeFrom="page">
              <wp:posOffset>4672621</wp:posOffset>
            </wp:positionH>
            <wp:positionV relativeFrom="page">
              <wp:posOffset>1232481</wp:posOffset>
            </wp:positionV>
            <wp:extent cx="1282608" cy="398906"/>
            <wp:effectExtent l="0" t="0" r="0" b="0"/>
            <wp:wrapNone/>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8" cstate="print"/>
                    <a:stretch>
                      <a:fillRect/>
                    </a:stretch>
                  </pic:blipFill>
                  <pic:spPr>
                    <a:xfrm>
                      <a:off x="0" y="0"/>
                      <a:ext cx="1282608" cy="398906"/>
                    </a:xfrm>
                    <a:prstGeom prst="rect">
                      <a:avLst/>
                    </a:prstGeom>
                  </pic:spPr>
                </pic:pic>
              </a:graphicData>
            </a:graphic>
          </wp:anchor>
        </w:drawing>
      </w:r>
    </w:p>
    <w:p w14:paraId="0BF34372" w14:textId="77777777" w:rsidR="00116F10" w:rsidRPr="00474B38" w:rsidRDefault="00116F10" w:rsidP="000849C5">
      <w:pPr>
        <w:jc w:val="both"/>
        <w:rPr>
          <w:rFonts w:asciiTheme="majorBidi" w:eastAsia="Times New Roman" w:hAnsiTheme="majorBidi" w:cstheme="majorBidi"/>
          <w:kern w:val="0"/>
          <w:sz w:val="28"/>
        </w:rPr>
      </w:pPr>
    </w:p>
    <w:p w14:paraId="0E6F24D7" w14:textId="77777777" w:rsidR="00116F10" w:rsidRPr="00474B38" w:rsidRDefault="00116F10" w:rsidP="000849C5">
      <w:pPr>
        <w:jc w:val="both"/>
        <w:rPr>
          <w:rFonts w:asciiTheme="majorBidi" w:eastAsia="Times New Roman" w:hAnsiTheme="majorBidi" w:cstheme="majorBidi"/>
          <w:kern w:val="0"/>
          <w:sz w:val="28"/>
        </w:rPr>
      </w:pPr>
    </w:p>
    <w:p w14:paraId="41DBA870" w14:textId="77777777" w:rsidR="00116F10" w:rsidRPr="00474B38" w:rsidRDefault="00116F10" w:rsidP="000849C5">
      <w:pPr>
        <w:jc w:val="both"/>
        <w:rPr>
          <w:rFonts w:asciiTheme="majorBidi" w:eastAsia="Times New Roman" w:hAnsiTheme="majorBidi" w:cstheme="majorBidi"/>
          <w:kern w:val="0"/>
          <w:sz w:val="28"/>
        </w:rPr>
      </w:pPr>
    </w:p>
    <w:p w14:paraId="22D99A32" w14:textId="4880150C" w:rsidR="00116F10" w:rsidRPr="00474B38" w:rsidRDefault="00644271" w:rsidP="000849C5">
      <w:pPr>
        <w:jc w:val="center"/>
        <w:rPr>
          <w:rFonts w:asciiTheme="majorBidi" w:eastAsia="Times New Roman" w:hAnsiTheme="majorBidi" w:cstheme="majorBidi"/>
          <w:b/>
          <w:kern w:val="0"/>
          <w:sz w:val="44"/>
        </w:rPr>
      </w:pPr>
      <w:r w:rsidRPr="00474B38">
        <w:rPr>
          <w:rFonts w:asciiTheme="majorBidi" w:eastAsia="Times New Roman" w:hAnsiTheme="majorBidi" w:cstheme="majorBidi"/>
          <w:b/>
          <w:kern w:val="0"/>
          <w:sz w:val="44"/>
          <w:lang w:val="en-US"/>
        </w:rPr>
        <w:t>V</w:t>
      </w:r>
      <w:r w:rsidRPr="00474B38">
        <w:rPr>
          <w:rFonts w:asciiTheme="majorBidi" w:eastAsia="Times New Roman" w:hAnsiTheme="majorBidi" w:cstheme="majorBidi"/>
          <w:b/>
          <w:kern w:val="0"/>
          <w:sz w:val="44"/>
        </w:rPr>
        <w:t xml:space="preserve"> МІЖНАРОДНІ НАУКОВІ ЧИТАННЯ</w:t>
      </w:r>
    </w:p>
    <w:p w14:paraId="10FD2AE9" w14:textId="42392B6B" w:rsidR="00116F10" w:rsidRPr="00474B38" w:rsidRDefault="00644271" w:rsidP="000849C5">
      <w:pPr>
        <w:jc w:val="center"/>
        <w:rPr>
          <w:rFonts w:asciiTheme="majorBidi" w:eastAsia="Times New Roman" w:hAnsiTheme="majorBidi" w:cstheme="majorBidi"/>
          <w:b/>
          <w:kern w:val="0"/>
          <w:sz w:val="44"/>
        </w:rPr>
      </w:pPr>
      <w:r w:rsidRPr="00474B38">
        <w:rPr>
          <w:rFonts w:asciiTheme="majorBidi" w:eastAsia="Times New Roman" w:hAnsiTheme="majorBidi" w:cstheme="majorBidi"/>
          <w:b/>
          <w:kern w:val="0"/>
          <w:sz w:val="44"/>
        </w:rPr>
        <w:t>ІМЕНІ БОГДАНА ГАВРИЛИШИНА</w:t>
      </w:r>
    </w:p>
    <w:p w14:paraId="4FF2FDD0" w14:textId="77777777" w:rsidR="00644271" w:rsidRDefault="00644271" w:rsidP="000849C5">
      <w:pPr>
        <w:jc w:val="center"/>
        <w:rPr>
          <w:rFonts w:asciiTheme="majorBidi" w:eastAsia="Times New Roman" w:hAnsiTheme="majorBidi" w:cstheme="majorBidi"/>
          <w:b/>
          <w:kern w:val="0"/>
          <w:sz w:val="36"/>
          <w:lang w:val="uk-UA"/>
        </w:rPr>
      </w:pPr>
    </w:p>
    <w:p w14:paraId="5B63EFB4" w14:textId="1AABE814" w:rsidR="00116F10" w:rsidRPr="00474B38" w:rsidRDefault="00644271" w:rsidP="000849C5">
      <w:pPr>
        <w:jc w:val="center"/>
        <w:rPr>
          <w:rFonts w:asciiTheme="majorBidi" w:eastAsia="Times New Roman" w:hAnsiTheme="majorBidi" w:cstheme="majorBidi"/>
          <w:b/>
          <w:kern w:val="0"/>
          <w:sz w:val="36"/>
        </w:rPr>
      </w:pPr>
      <w:r w:rsidRPr="00474B38">
        <w:rPr>
          <w:rFonts w:asciiTheme="majorBidi" w:eastAsia="Times New Roman" w:hAnsiTheme="majorBidi" w:cstheme="majorBidi"/>
          <w:b/>
          <w:kern w:val="0"/>
          <w:sz w:val="36"/>
        </w:rPr>
        <w:t>ЗБІРНИК МАТЕРІАЛІВ</w:t>
      </w:r>
    </w:p>
    <w:p w14:paraId="23EFBC09" w14:textId="77777777" w:rsidR="00116F10" w:rsidRPr="00474B38" w:rsidRDefault="00116F10" w:rsidP="000849C5">
      <w:pPr>
        <w:jc w:val="center"/>
        <w:rPr>
          <w:rFonts w:asciiTheme="majorBidi" w:eastAsia="Times New Roman" w:hAnsiTheme="majorBidi" w:cstheme="majorBidi"/>
          <w:b/>
          <w:kern w:val="0"/>
          <w:sz w:val="44"/>
        </w:rPr>
      </w:pPr>
    </w:p>
    <w:p w14:paraId="01C6FE63" w14:textId="77777777" w:rsidR="00116F10" w:rsidRPr="00474B38" w:rsidRDefault="00116F10" w:rsidP="000849C5">
      <w:pPr>
        <w:jc w:val="center"/>
        <w:rPr>
          <w:rFonts w:asciiTheme="majorBidi" w:eastAsia="Times New Roman" w:hAnsiTheme="majorBidi" w:cstheme="majorBidi"/>
          <w:kern w:val="0"/>
          <w:sz w:val="36"/>
        </w:rPr>
      </w:pPr>
    </w:p>
    <w:p w14:paraId="4A19BDC2" w14:textId="77777777" w:rsidR="00116F10" w:rsidRPr="00474B38" w:rsidRDefault="00116F10" w:rsidP="000849C5">
      <w:pPr>
        <w:jc w:val="center"/>
        <w:rPr>
          <w:rFonts w:asciiTheme="majorBidi" w:eastAsia="Times New Roman" w:hAnsiTheme="majorBidi" w:cstheme="majorBidi"/>
          <w:kern w:val="0"/>
          <w:sz w:val="36"/>
        </w:rPr>
      </w:pPr>
    </w:p>
    <w:p w14:paraId="5891923F" w14:textId="77777777" w:rsidR="00116F10" w:rsidRPr="00474B38" w:rsidRDefault="00116F10" w:rsidP="000849C5">
      <w:pPr>
        <w:jc w:val="center"/>
        <w:rPr>
          <w:rFonts w:asciiTheme="majorBidi" w:eastAsia="Times New Roman" w:hAnsiTheme="majorBidi" w:cstheme="majorBidi"/>
          <w:kern w:val="0"/>
          <w:sz w:val="36"/>
        </w:rPr>
      </w:pPr>
    </w:p>
    <w:p w14:paraId="63A45267" w14:textId="77777777" w:rsidR="00116F10" w:rsidRPr="00474B38" w:rsidRDefault="00116F10" w:rsidP="000849C5">
      <w:pPr>
        <w:jc w:val="center"/>
        <w:rPr>
          <w:rFonts w:asciiTheme="majorBidi" w:eastAsia="Times New Roman" w:hAnsiTheme="majorBidi" w:cstheme="majorBidi"/>
          <w:kern w:val="0"/>
          <w:sz w:val="36"/>
        </w:rPr>
      </w:pPr>
    </w:p>
    <w:p w14:paraId="31FA1941" w14:textId="77777777" w:rsidR="00116F10" w:rsidRPr="00474B38" w:rsidRDefault="00116F10" w:rsidP="000849C5">
      <w:pPr>
        <w:jc w:val="center"/>
        <w:rPr>
          <w:rFonts w:asciiTheme="majorBidi" w:eastAsia="Times New Roman" w:hAnsiTheme="majorBidi" w:cstheme="majorBidi"/>
          <w:kern w:val="0"/>
          <w:sz w:val="36"/>
        </w:rPr>
      </w:pPr>
    </w:p>
    <w:p w14:paraId="62A7924D" w14:textId="77777777" w:rsidR="00116F10" w:rsidRPr="00474B38" w:rsidRDefault="00116F10" w:rsidP="000849C5">
      <w:pPr>
        <w:jc w:val="center"/>
        <w:rPr>
          <w:rFonts w:asciiTheme="majorBidi" w:eastAsia="Times New Roman" w:hAnsiTheme="majorBidi" w:cstheme="majorBidi"/>
          <w:kern w:val="0"/>
          <w:sz w:val="36"/>
        </w:rPr>
      </w:pPr>
    </w:p>
    <w:p w14:paraId="51A47CF2" w14:textId="77777777" w:rsidR="00116F10" w:rsidRPr="00474B38" w:rsidRDefault="00116F10" w:rsidP="000849C5">
      <w:pPr>
        <w:rPr>
          <w:rFonts w:asciiTheme="majorBidi" w:eastAsia="Times New Roman" w:hAnsiTheme="majorBidi" w:cstheme="majorBidi"/>
          <w:kern w:val="0"/>
          <w:sz w:val="36"/>
        </w:rPr>
      </w:pPr>
    </w:p>
    <w:p w14:paraId="2E5A3C1D" w14:textId="77777777" w:rsidR="00116F10" w:rsidRPr="00474B38" w:rsidRDefault="00116F10" w:rsidP="000849C5">
      <w:pPr>
        <w:jc w:val="center"/>
        <w:rPr>
          <w:rFonts w:asciiTheme="majorBidi" w:eastAsia="Times New Roman" w:hAnsiTheme="majorBidi" w:cstheme="majorBidi"/>
          <w:kern w:val="0"/>
          <w:sz w:val="36"/>
        </w:rPr>
      </w:pPr>
    </w:p>
    <w:p w14:paraId="56C0E319" w14:textId="77777777" w:rsidR="001C492D" w:rsidRPr="00474B38" w:rsidRDefault="001C492D" w:rsidP="000849C5">
      <w:pPr>
        <w:jc w:val="center"/>
        <w:rPr>
          <w:rFonts w:asciiTheme="majorBidi" w:eastAsia="Times New Roman" w:hAnsiTheme="majorBidi" w:cstheme="majorBidi"/>
          <w:b/>
          <w:kern w:val="0"/>
          <w:sz w:val="28"/>
        </w:rPr>
      </w:pPr>
    </w:p>
    <w:p w14:paraId="40D5299F" w14:textId="77777777" w:rsidR="00F81D9E" w:rsidRPr="00474B38" w:rsidRDefault="00F81D9E" w:rsidP="000849C5">
      <w:pPr>
        <w:jc w:val="center"/>
        <w:rPr>
          <w:rFonts w:asciiTheme="majorBidi" w:eastAsia="Times New Roman" w:hAnsiTheme="majorBidi" w:cstheme="majorBidi"/>
          <w:b/>
          <w:kern w:val="0"/>
          <w:sz w:val="28"/>
        </w:rPr>
      </w:pPr>
    </w:p>
    <w:p w14:paraId="298A60C3" w14:textId="77777777" w:rsidR="00F81D9E" w:rsidRPr="00474B38" w:rsidRDefault="00F81D9E" w:rsidP="000849C5">
      <w:pPr>
        <w:jc w:val="center"/>
        <w:rPr>
          <w:rFonts w:asciiTheme="majorBidi" w:eastAsia="Times New Roman" w:hAnsiTheme="majorBidi" w:cstheme="majorBidi"/>
          <w:b/>
          <w:kern w:val="0"/>
          <w:sz w:val="28"/>
        </w:rPr>
      </w:pPr>
    </w:p>
    <w:p w14:paraId="3CAED1F0" w14:textId="5A3DDDFE" w:rsidR="00116F10" w:rsidRPr="00474B38" w:rsidRDefault="00201551" w:rsidP="000849C5">
      <w:pPr>
        <w:jc w:val="center"/>
        <w:rPr>
          <w:rFonts w:asciiTheme="majorBidi" w:eastAsia="Times New Roman" w:hAnsiTheme="majorBidi" w:cstheme="majorBidi"/>
          <w:b/>
          <w:kern w:val="0"/>
          <w:sz w:val="28"/>
        </w:rPr>
      </w:pPr>
      <w:r w:rsidRPr="006A5968">
        <w:rPr>
          <w:rFonts w:asciiTheme="majorBidi" w:eastAsia="Times New Roman" w:hAnsiTheme="majorBidi" w:cstheme="majorBidi"/>
          <w:b/>
          <w:kern w:val="0"/>
          <w:sz w:val="28"/>
        </w:rPr>
        <w:t>2</w:t>
      </w:r>
      <w:r w:rsidR="006B0004" w:rsidRPr="00474B38">
        <w:rPr>
          <w:rFonts w:asciiTheme="majorBidi" w:eastAsia="Times New Roman" w:hAnsiTheme="majorBidi" w:cstheme="majorBidi"/>
          <w:b/>
          <w:kern w:val="0"/>
          <w:sz w:val="28"/>
          <w:lang w:val="uk-UA"/>
        </w:rPr>
        <w:t>3</w:t>
      </w:r>
      <w:r w:rsidR="000849C5" w:rsidRPr="00474B38">
        <w:rPr>
          <w:rFonts w:asciiTheme="majorBidi" w:eastAsia="Times New Roman" w:hAnsiTheme="majorBidi" w:cstheme="majorBidi"/>
          <w:b/>
          <w:kern w:val="0"/>
          <w:sz w:val="28"/>
        </w:rPr>
        <w:t xml:space="preserve"> </w:t>
      </w:r>
      <w:r w:rsidR="006B0004" w:rsidRPr="00474B38">
        <w:rPr>
          <w:rFonts w:asciiTheme="majorBidi" w:eastAsia="Times New Roman" w:hAnsiTheme="majorBidi" w:cstheme="majorBidi"/>
          <w:b/>
          <w:kern w:val="0"/>
          <w:sz w:val="28"/>
          <w:lang w:val="uk-UA"/>
        </w:rPr>
        <w:t>жовтня</w:t>
      </w:r>
      <w:r w:rsidR="000849C5" w:rsidRPr="00474B38">
        <w:rPr>
          <w:rFonts w:asciiTheme="majorBidi" w:eastAsia="Times New Roman" w:hAnsiTheme="majorBidi" w:cstheme="majorBidi"/>
          <w:b/>
          <w:kern w:val="0"/>
          <w:sz w:val="28"/>
        </w:rPr>
        <w:t xml:space="preserve"> 202</w:t>
      </w:r>
      <w:r w:rsidR="006B0004" w:rsidRPr="00474B38">
        <w:rPr>
          <w:rFonts w:asciiTheme="majorBidi" w:eastAsia="Times New Roman" w:hAnsiTheme="majorBidi" w:cstheme="majorBidi"/>
          <w:b/>
          <w:kern w:val="0"/>
          <w:sz w:val="28"/>
          <w:lang w:val="uk-UA"/>
        </w:rPr>
        <w:t>5</w:t>
      </w:r>
      <w:r w:rsidR="000849C5" w:rsidRPr="00474B38">
        <w:rPr>
          <w:rFonts w:asciiTheme="majorBidi" w:eastAsia="Times New Roman" w:hAnsiTheme="majorBidi" w:cstheme="majorBidi"/>
          <w:b/>
          <w:kern w:val="0"/>
          <w:sz w:val="28"/>
        </w:rPr>
        <w:t xml:space="preserve"> року</w:t>
      </w:r>
    </w:p>
    <w:p w14:paraId="19B8A767" w14:textId="77777777" w:rsidR="00116F10" w:rsidRPr="00474B38" w:rsidRDefault="000849C5" w:rsidP="000849C5">
      <w:pPr>
        <w:jc w:val="center"/>
        <w:rPr>
          <w:rFonts w:asciiTheme="majorBidi" w:eastAsia="Times New Roman" w:hAnsiTheme="majorBidi" w:cstheme="majorBidi"/>
          <w:b/>
          <w:kern w:val="0"/>
          <w:sz w:val="28"/>
        </w:rPr>
      </w:pPr>
      <w:proofErr w:type="spellStart"/>
      <w:r w:rsidRPr="00474B38">
        <w:rPr>
          <w:rFonts w:asciiTheme="majorBidi" w:eastAsia="Times New Roman" w:hAnsiTheme="majorBidi" w:cstheme="majorBidi"/>
          <w:b/>
          <w:kern w:val="0"/>
          <w:sz w:val="28"/>
        </w:rPr>
        <w:t>Тернопіль</w:t>
      </w:r>
      <w:proofErr w:type="spellEnd"/>
    </w:p>
    <w:p w14:paraId="5BFACB45" w14:textId="77777777" w:rsidR="00116F10" w:rsidRPr="00474B38" w:rsidRDefault="00116F10" w:rsidP="000849C5">
      <w:pPr>
        <w:jc w:val="center"/>
        <w:rPr>
          <w:rFonts w:asciiTheme="majorBidi" w:eastAsia="Times New Roman" w:hAnsiTheme="majorBidi" w:cstheme="majorBidi"/>
          <w:kern w:val="0"/>
          <w:sz w:val="28"/>
          <w:shd w:val="clear" w:color="auto" w:fill="FF0000"/>
        </w:rPr>
      </w:pPr>
    </w:p>
    <w:p w14:paraId="3F550064" w14:textId="51AFA069" w:rsidR="00116F10" w:rsidRPr="00474B38" w:rsidRDefault="000849C5" w:rsidP="005C1594">
      <w:pPr>
        <w:rPr>
          <w:rFonts w:asciiTheme="majorBidi" w:eastAsia="Times New Roman" w:hAnsiTheme="majorBidi" w:cstheme="majorBidi"/>
          <w:kern w:val="0"/>
          <w:sz w:val="28"/>
        </w:rPr>
      </w:pPr>
      <w:r w:rsidRPr="00F25497">
        <w:rPr>
          <w:rFonts w:asciiTheme="majorBidi" w:eastAsia="Times New Roman" w:hAnsiTheme="majorBidi" w:cstheme="majorBidi"/>
          <w:kern w:val="0"/>
          <w:sz w:val="28"/>
        </w:rPr>
        <w:t>УДК 339:327</w:t>
      </w:r>
    </w:p>
    <w:p w14:paraId="0F3E31FB" w14:textId="77777777" w:rsidR="00116F10" w:rsidRPr="00474B38" w:rsidRDefault="00116F10" w:rsidP="005C1594">
      <w:pPr>
        <w:jc w:val="center"/>
        <w:rPr>
          <w:rFonts w:asciiTheme="majorBidi" w:eastAsia="Times New Roman" w:hAnsiTheme="majorBidi" w:cstheme="majorBidi"/>
          <w:kern w:val="0"/>
          <w:sz w:val="28"/>
        </w:rPr>
      </w:pPr>
    </w:p>
    <w:p w14:paraId="601017BD" w14:textId="77777777" w:rsidR="00116F10" w:rsidRPr="00474B38" w:rsidRDefault="00116F10" w:rsidP="005C1594">
      <w:pPr>
        <w:jc w:val="center"/>
        <w:rPr>
          <w:rFonts w:asciiTheme="majorBidi" w:eastAsia="Times New Roman" w:hAnsiTheme="majorBidi" w:cstheme="majorBidi"/>
          <w:kern w:val="0"/>
          <w:sz w:val="28"/>
        </w:rPr>
      </w:pPr>
    </w:p>
    <w:p w14:paraId="646B9848" w14:textId="77777777" w:rsidR="00116F10" w:rsidRPr="00474B38" w:rsidRDefault="000849C5" w:rsidP="000849C5">
      <w:pPr>
        <w:jc w:val="center"/>
        <w:rPr>
          <w:rFonts w:asciiTheme="majorBidi" w:eastAsia="Times New Roman" w:hAnsiTheme="majorBidi" w:cstheme="majorBidi"/>
          <w:kern w:val="0"/>
          <w:sz w:val="28"/>
        </w:rPr>
      </w:pPr>
      <w:proofErr w:type="spellStart"/>
      <w:r w:rsidRPr="00474B38">
        <w:rPr>
          <w:rFonts w:asciiTheme="majorBidi" w:eastAsia="Times New Roman" w:hAnsiTheme="majorBidi" w:cstheme="majorBidi"/>
          <w:kern w:val="0"/>
          <w:sz w:val="28"/>
        </w:rPr>
        <w:t>Збірник</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матеріалів</w:t>
      </w:r>
      <w:proofErr w:type="spellEnd"/>
      <w:r w:rsidRPr="00474B38">
        <w:rPr>
          <w:rFonts w:asciiTheme="majorBidi" w:eastAsia="Times New Roman" w:hAnsiTheme="majorBidi" w:cstheme="majorBidi"/>
          <w:kern w:val="0"/>
          <w:sz w:val="28"/>
        </w:rPr>
        <w:t xml:space="preserve"> рекомендовано до </w:t>
      </w:r>
      <w:proofErr w:type="spellStart"/>
      <w:r w:rsidRPr="00474B38">
        <w:rPr>
          <w:rFonts w:asciiTheme="majorBidi" w:eastAsia="Times New Roman" w:hAnsiTheme="majorBidi" w:cstheme="majorBidi"/>
          <w:kern w:val="0"/>
          <w:sz w:val="28"/>
        </w:rPr>
        <w:t>друку</w:t>
      </w:r>
      <w:proofErr w:type="spellEnd"/>
    </w:p>
    <w:p w14:paraId="5AA94C0F" w14:textId="59377948" w:rsidR="00384467" w:rsidRDefault="000849C5" w:rsidP="00384467">
      <w:pPr>
        <w:jc w:val="center"/>
        <w:rPr>
          <w:rFonts w:asciiTheme="majorBidi" w:eastAsia="Times New Roman" w:hAnsiTheme="majorBidi" w:cstheme="majorBidi"/>
          <w:kern w:val="0"/>
          <w:sz w:val="28"/>
        </w:rPr>
      </w:pPr>
      <w:proofErr w:type="spellStart"/>
      <w:r w:rsidRPr="00474B38">
        <w:rPr>
          <w:rFonts w:asciiTheme="majorBidi" w:eastAsia="Times New Roman" w:hAnsiTheme="majorBidi" w:cstheme="majorBidi"/>
          <w:kern w:val="0"/>
          <w:sz w:val="28"/>
        </w:rPr>
        <w:t>Вченою</w:t>
      </w:r>
      <w:proofErr w:type="spellEnd"/>
      <w:r w:rsidRPr="00474B38">
        <w:rPr>
          <w:rFonts w:asciiTheme="majorBidi" w:eastAsia="Times New Roman" w:hAnsiTheme="majorBidi" w:cstheme="majorBidi"/>
          <w:kern w:val="0"/>
          <w:sz w:val="28"/>
        </w:rPr>
        <w:t xml:space="preserve"> радою </w:t>
      </w:r>
      <w:proofErr w:type="spellStart"/>
      <w:r w:rsidRPr="00474B38">
        <w:rPr>
          <w:rFonts w:asciiTheme="majorBidi" w:eastAsia="Times New Roman" w:hAnsiTheme="majorBidi" w:cstheme="majorBidi"/>
          <w:kern w:val="0"/>
          <w:sz w:val="28"/>
        </w:rPr>
        <w:t>Західноукраїнського</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національного</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університету</w:t>
      </w:r>
      <w:proofErr w:type="spellEnd"/>
    </w:p>
    <w:p w14:paraId="276817E2" w14:textId="63AC0E31" w:rsidR="00116F10" w:rsidRPr="00474B38" w:rsidRDefault="000849C5" w:rsidP="00384467">
      <w:pPr>
        <w:jc w:val="center"/>
        <w:rPr>
          <w:rFonts w:asciiTheme="majorBidi" w:eastAsia="Times New Roman" w:hAnsiTheme="majorBidi" w:cstheme="majorBidi"/>
          <w:kern w:val="0"/>
          <w:sz w:val="28"/>
        </w:rPr>
      </w:pPr>
      <w:r w:rsidRPr="00474B38">
        <w:rPr>
          <w:rFonts w:asciiTheme="majorBidi" w:eastAsia="Times New Roman" w:hAnsiTheme="majorBidi" w:cstheme="majorBidi"/>
          <w:kern w:val="0"/>
          <w:sz w:val="28"/>
        </w:rPr>
        <w:t xml:space="preserve"> </w:t>
      </w:r>
      <w:r w:rsidRPr="00384467">
        <w:rPr>
          <w:rFonts w:asciiTheme="majorBidi" w:eastAsia="Times New Roman" w:hAnsiTheme="majorBidi" w:cstheme="majorBidi"/>
          <w:kern w:val="0"/>
          <w:sz w:val="28"/>
        </w:rPr>
        <w:t xml:space="preserve">(протокол № </w:t>
      </w:r>
      <w:r w:rsidR="00CB4877" w:rsidRPr="00384467">
        <w:rPr>
          <w:rFonts w:asciiTheme="majorBidi" w:eastAsia="Times New Roman" w:hAnsiTheme="majorBidi" w:cstheme="majorBidi"/>
          <w:kern w:val="0"/>
          <w:sz w:val="28"/>
          <w:lang w:val="uk-UA"/>
        </w:rPr>
        <w:t>4</w:t>
      </w:r>
      <w:r w:rsidR="009C26F8" w:rsidRPr="00384467">
        <w:rPr>
          <w:rFonts w:asciiTheme="majorBidi" w:eastAsia="Times New Roman" w:hAnsiTheme="majorBidi" w:cstheme="majorBidi"/>
          <w:kern w:val="0"/>
          <w:sz w:val="28"/>
          <w:lang w:val="uk-UA"/>
        </w:rPr>
        <w:t xml:space="preserve"> </w:t>
      </w:r>
      <w:proofErr w:type="spellStart"/>
      <w:r w:rsidRPr="00384467">
        <w:rPr>
          <w:rFonts w:asciiTheme="majorBidi" w:eastAsia="Times New Roman" w:hAnsiTheme="majorBidi" w:cstheme="majorBidi"/>
          <w:kern w:val="0"/>
          <w:sz w:val="28"/>
        </w:rPr>
        <w:t>від</w:t>
      </w:r>
      <w:proofErr w:type="spellEnd"/>
      <w:r w:rsidRPr="00384467">
        <w:rPr>
          <w:rFonts w:asciiTheme="majorBidi" w:eastAsia="Times New Roman" w:hAnsiTheme="majorBidi" w:cstheme="majorBidi"/>
          <w:kern w:val="0"/>
          <w:sz w:val="28"/>
        </w:rPr>
        <w:t xml:space="preserve"> </w:t>
      </w:r>
      <w:r w:rsidR="00CB4877" w:rsidRPr="00384467">
        <w:rPr>
          <w:rFonts w:asciiTheme="majorBidi" w:eastAsia="Times New Roman" w:hAnsiTheme="majorBidi" w:cstheme="majorBidi"/>
          <w:kern w:val="0"/>
          <w:sz w:val="28"/>
          <w:lang w:val="uk-UA"/>
        </w:rPr>
        <w:t>19</w:t>
      </w:r>
      <w:r w:rsidRPr="00384467">
        <w:rPr>
          <w:rFonts w:asciiTheme="majorBidi" w:eastAsia="Times New Roman" w:hAnsiTheme="majorBidi" w:cstheme="majorBidi"/>
          <w:kern w:val="0"/>
          <w:sz w:val="28"/>
        </w:rPr>
        <w:t xml:space="preserve"> </w:t>
      </w:r>
      <w:r w:rsidR="00CB4877" w:rsidRPr="00384467">
        <w:rPr>
          <w:rFonts w:asciiTheme="majorBidi" w:eastAsia="Times New Roman" w:hAnsiTheme="majorBidi" w:cstheme="majorBidi"/>
          <w:kern w:val="0"/>
          <w:sz w:val="28"/>
          <w:lang w:val="uk-UA"/>
        </w:rPr>
        <w:t>грудня</w:t>
      </w:r>
      <w:r w:rsidRPr="00384467">
        <w:rPr>
          <w:rFonts w:asciiTheme="majorBidi" w:eastAsia="Times New Roman" w:hAnsiTheme="majorBidi" w:cstheme="majorBidi"/>
          <w:kern w:val="0"/>
          <w:sz w:val="28"/>
        </w:rPr>
        <w:t xml:space="preserve"> 202</w:t>
      </w:r>
      <w:r w:rsidR="00CB4877" w:rsidRPr="00384467">
        <w:rPr>
          <w:rFonts w:asciiTheme="majorBidi" w:eastAsia="Times New Roman" w:hAnsiTheme="majorBidi" w:cstheme="majorBidi"/>
          <w:kern w:val="0"/>
          <w:sz w:val="28"/>
          <w:lang w:val="uk-UA"/>
        </w:rPr>
        <w:t>5</w:t>
      </w:r>
      <w:r w:rsidRPr="00384467">
        <w:rPr>
          <w:rFonts w:asciiTheme="majorBidi" w:eastAsia="Times New Roman" w:hAnsiTheme="majorBidi" w:cstheme="majorBidi"/>
          <w:kern w:val="0"/>
          <w:sz w:val="28"/>
        </w:rPr>
        <w:t xml:space="preserve"> року)</w:t>
      </w:r>
    </w:p>
    <w:p w14:paraId="5C5EE0DA" w14:textId="77777777" w:rsidR="00116F10" w:rsidRPr="00474B38" w:rsidRDefault="00116F10" w:rsidP="000849C5">
      <w:pPr>
        <w:jc w:val="center"/>
        <w:rPr>
          <w:rFonts w:asciiTheme="majorBidi" w:eastAsia="Times New Roman" w:hAnsiTheme="majorBidi" w:cstheme="majorBidi"/>
          <w:i/>
          <w:kern w:val="0"/>
          <w:sz w:val="28"/>
          <w:shd w:val="clear" w:color="auto" w:fill="FFFF00"/>
        </w:rPr>
      </w:pPr>
    </w:p>
    <w:p w14:paraId="3EE4F18C" w14:textId="77777777" w:rsidR="00116F10" w:rsidRPr="00474B38" w:rsidRDefault="00116F10" w:rsidP="000849C5">
      <w:pPr>
        <w:jc w:val="center"/>
        <w:rPr>
          <w:rFonts w:asciiTheme="majorBidi" w:eastAsia="Times New Roman" w:hAnsiTheme="majorBidi" w:cstheme="majorBidi"/>
          <w:i/>
          <w:kern w:val="0"/>
          <w:sz w:val="28"/>
          <w:shd w:val="clear" w:color="auto" w:fill="FFFF00"/>
        </w:rPr>
      </w:pPr>
    </w:p>
    <w:p w14:paraId="70136657" w14:textId="77777777" w:rsidR="00116F10" w:rsidRPr="00474B38" w:rsidRDefault="00116F10" w:rsidP="000849C5">
      <w:pPr>
        <w:jc w:val="center"/>
        <w:rPr>
          <w:rFonts w:asciiTheme="majorBidi" w:eastAsia="Times New Roman" w:hAnsiTheme="majorBidi" w:cstheme="majorBidi"/>
          <w:i/>
          <w:kern w:val="0"/>
          <w:sz w:val="28"/>
          <w:shd w:val="clear" w:color="auto" w:fill="FFFF00"/>
        </w:rPr>
      </w:pPr>
    </w:p>
    <w:p w14:paraId="334A19AF" w14:textId="77777777" w:rsidR="00116F10" w:rsidRPr="00384927" w:rsidRDefault="00116F10" w:rsidP="000849C5">
      <w:pPr>
        <w:jc w:val="center"/>
        <w:rPr>
          <w:rFonts w:asciiTheme="majorBidi" w:eastAsia="Times New Roman" w:hAnsiTheme="majorBidi" w:cstheme="majorBidi"/>
          <w:b/>
          <w:bCs/>
          <w:kern w:val="0"/>
          <w:sz w:val="28"/>
          <w:shd w:val="clear" w:color="auto" w:fill="FFFF00"/>
        </w:rPr>
      </w:pPr>
    </w:p>
    <w:p w14:paraId="3CC80EA3" w14:textId="77777777" w:rsidR="00116F10" w:rsidRPr="00384927" w:rsidRDefault="000849C5" w:rsidP="000849C5">
      <w:pPr>
        <w:jc w:val="center"/>
        <w:rPr>
          <w:rFonts w:asciiTheme="majorBidi" w:eastAsia="Times New Roman" w:hAnsiTheme="majorBidi" w:cstheme="majorBidi"/>
          <w:b/>
          <w:bCs/>
          <w:kern w:val="0"/>
          <w:sz w:val="28"/>
        </w:rPr>
      </w:pPr>
      <w:r w:rsidRPr="00384927">
        <w:rPr>
          <w:rFonts w:asciiTheme="majorBidi" w:eastAsia="Times New Roman" w:hAnsiTheme="majorBidi" w:cstheme="majorBidi"/>
          <w:b/>
          <w:bCs/>
          <w:kern w:val="0"/>
          <w:sz w:val="28"/>
        </w:rPr>
        <w:t>РЕДАКЦІЙНА КОЛЕГІЯ</w:t>
      </w:r>
    </w:p>
    <w:p w14:paraId="54F8B322" w14:textId="777AFC7D" w:rsidR="00A428FE" w:rsidRPr="00AA3172" w:rsidRDefault="000849C5" w:rsidP="00A428FE">
      <w:pPr>
        <w:ind w:firstLine="709"/>
        <w:jc w:val="both"/>
        <w:rPr>
          <w:rFonts w:asciiTheme="majorBidi" w:eastAsia="Times New Roman" w:hAnsiTheme="majorBidi" w:cstheme="majorBidi"/>
          <w:kern w:val="0"/>
          <w:sz w:val="28"/>
          <w:lang w:val="uk-UA"/>
        </w:rPr>
      </w:pPr>
      <w:proofErr w:type="spellStart"/>
      <w:r w:rsidRPr="00474B38">
        <w:rPr>
          <w:rFonts w:asciiTheme="majorBidi" w:eastAsia="Times New Roman" w:hAnsiTheme="majorBidi" w:cstheme="majorBidi"/>
          <w:kern w:val="0"/>
          <w:sz w:val="28"/>
        </w:rPr>
        <w:t>Тулай</w:t>
      </w:r>
      <w:proofErr w:type="spellEnd"/>
      <w:r w:rsidRPr="00474B38">
        <w:rPr>
          <w:rFonts w:asciiTheme="majorBidi" w:eastAsia="Times New Roman" w:hAnsiTheme="majorBidi" w:cstheme="majorBidi"/>
          <w:kern w:val="0"/>
          <w:sz w:val="28"/>
        </w:rPr>
        <w:t xml:space="preserve">  О. І., д</w:t>
      </w:r>
      <w:proofErr w:type="spellStart"/>
      <w:r w:rsidR="006D3EE1">
        <w:rPr>
          <w:rFonts w:asciiTheme="majorBidi" w:eastAsia="Times New Roman" w:hAnsiTheme="majorBidi" w:cstheme="majorBidi"/>
          <w:kern w:val="0"/>
          <w:sz w:val="28"/>
          <w:lang w:val="uk-UA"/>
        </w:rPr>
        <w:t>октор</w:t>
      </w:r>
      <w:proofErr w:type="spellEnd"/>
      <w:r w:rsidR="006D3EE1">
        <w:rPr>
          <w:rFonts w:asciiTheme="majorBidi" w:eastAsia="Times New Roman" w:hAnsiTheme="majorBidi" w:cstheme="majorBidi"/>
          <w:kern w:val="0"/>
          <w:sz w:val="28"/>
          <w:lang w:val="uk-UA"/>
        </w:rPr>
        <w:t xml:space="preserve"> </w:t>
      </w:r>
      <w:r w:rsidRPr="00474B38">
        <w:rPr>
          <w:rFonts w:asciiTheme="majorBidi" w:eastAsia="Times New Roman" w:hAnsiTheme="majorBidi" w:cstheme="majorBidi"/>
          <w:kern w:val="0"/>
          <w:sz w:val="28"/>
        </w:rPr>
        <w:t>е</w:t>
      </w:r>
      <w:proofErr w:type="spellStart"/>
      <w:r w:rsidR="006D3EE1">
        <w:rPr>
          <w:rFonts w:asciiTheme="majorBidi" w:eastAsia="Times New Roman" w:hAnsiTheme="majorBidi" w:cstheme="majorBidi"/>
          <w:kern w:val="0"/>
          <w:sz w:val="28"/>
          <w:lang w:val="uk-UA"/>
        </w:rPr>
        <w:t>кономічних</w:t>
      </w:r>
      <w:proofErr w:type="spellEnd"/>
      <w:r w:rsidR="006D3EE1">
        <w:rPr>
          <w:rFonts w:asciiTheme="majorBidi" w:eastAsia="Times New Roman" w:hAnsiTheme="majorBidi" w:cstheme="majorBidi"/>
          <w:kern w:val="0"/>
          <w:sz w:val="28"/>
          <w:lang w:val="uk-UA"/>
        </w:rPr>
        <w:t xml:space="preserve"> </w:t>
      </w:r>
      <w:r w:rsidRPr="00474B38">
        <w:rPr>
          <w:rFonts w:asciiTheme="majorBidi" w:eastAsia="Times New Roman" w:hAnsiTheme="majorBidi" w:cstheme="majorBidi"/>
          <w:kern w:val="0"/>
          <w:sz w:val="28"/>
        </w:rPr>
        <w:t>н</w:t>
      </w:r>
      <w:proofErr w:type="spellStart"/>
      <w:r w:rsidR="006D3EE1">
        <w:rPr>
          <w:rFonts w:asciiTheme="majorBidi" w:eastAsia="Times New Roman" w:hAnsiTheme="majorBidi" w:cstheme="majorBidi"/>
          <w:kern w:val="0"/>
          <w:sz w:val="28"/>
          <w:lang w:val="uk-UA"/>
        </w:rPr>
        <w:t>аук</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професор</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завідувач</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кафедри</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міжнародних</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відносин</w:t>
      </w:r>
      <w:proofErr w:type="spellEnd"/>
      <w:r w:rsidRPr="00474B38">
        <w:rPr>
          <w:rFonts w:asciiTheme="majorBidi" w:eastAsia="Times New Roman" w:hAnsiTheme="majorBidi" w:cstheme="majorBidi"/>
          <w:kern w:val="0"/>
          <w:sz w:val="28"/>
        </w:rPr>
        <w:t xml:space="preserve"> та </w:t>
      </w:r>
      <w:proofErr w:type="spellStart"/>
      <w:r w:rsidRPr="00474B38">
        <w:rPr>
          <w:rFonts w:asciiTheme="majorBidi" w:eastAsia="Times New Roman" w:hAnsiTheme="majorBidi" w:cstheme="majorBidi"/>
          <w:kern w:val="0"/>
          <w:sz w:val="28"/>
        </w:rPr>
        <w:t>дипломатії</w:t>
      </w:r>
      <w:proofErr w:type="spellEnd"/>
      <w:r w:rsidRPr="00474B38">
        <w:rPr>
          <w:rFonts w:asciiTheme="majorBidi" w:eastAsia="Times New Roman" w:hAnsiTheme="majorBidi" w:cstheme="majorBidi"/>
          <w:kern w:val="0"/>
          <w:sz w:val="28"/>
        </w:rPr>
        <w:t xml:space="preserve"> (голова); </w:t>
      </w:r>
      <w:proofErr w:type="spellStart"/>
      <w:r w:rsidRPr="00474B38">
        <w:rPr>
          <w:rFonts w:asciiTheme="majorBidi" w:eastAsia="Times New Roman" w:hAnsiTheme="majorBidi" w:cstheme="majorBidi"/>
          <w:kern w:val="0"/>
          <w:sz w:val="28"/>
        </w:rPr>
        <w:t>Дацків</w:t>
      </w:r>
      <w:proofErr w:type="spellEnd"/>
      <w:r w:rsidRPr="00474B38">
        <w:rPr>
          <w:rFonts w:asciiTheme="majorBidi" w:eastAsia="Times New Roman" w:hAnsiTheme="majorBidi" w:cstheme="majorBidi"/>
          <w:kern w:val="0"/>
          <w:sz w:val="28"/>
        </w:rPr>
        <w:t xml:space="preserve"> І. Б., д</w:t>
      </w:r>
      <w:proofErr w:type="spellStart"/>
      <w:r w:rsidR="006D3EE1">
        <w:rPr>
          <w:rFonts w:asciiTheme="majorBidi" w:eastAsia="Times New Roman" w:hAnsiTheme="majorBidi" w:cstheme="majorBidi"/>
          <w:kern w:val="0"/>
          <w:sz w:val="28"/>
          <w:lang w:val="uk-UA"/>
        </w:rPr>
        <w:t>октор</w:t>
      </w:r>
      <w:proofErr w:type="spellEnd"/>
      <w:r w:rsidR="006D3EE1">
        <w:rPr>
          <w:rFonts w:asciiTheme="majorBidi" w:eastAsia="Times New Roman" w:hAnsiTheme="majorBidi" w:cstheme="majorBidi"/>
          <w:kern w:val="0"/>
          <w:sz w:val="28"/>
          <w:lang w:val="uk-UA"/>
        </w:rPr>
        <w:t xml:space="preserve"> </w:t>
      </w:r>
      <w:proofErr w:type="spellStart"/>
      <w:r w:rsidRPr="00474B38">
        <w:rPr>
          <w:rFonts w:asciiTheme="majorBidi" w:eastAsia="Times New Roman" w:hAnsiTheme="majorBidi" w:cstheme="majorBidi"/>
          <w:kern w:val="0"/>
          <w:sz w:val="28"/>
        </w:rPr>
        <w:t>іст</w:t>
      </w:r>
      <w:r w:rsidR="006D3EE1">
        <w:rPr>
          <w:rFonts w:asciiTheme="majorBidi" w:eastAsia="Times New Roman" w:hAnsiTheme="majorBidi" w:cstheme="majorBidi"/>
          <w:kern w:val="0"/>
          <w:sz w:val="28"/>
          <w:lang w:val="uk-UA"/>
        </w:rPr>
        <w:t>оричних</w:t>
      </w:r>
      <w:proofErr w:type="spellEnd"/>
      <w:r w:rsidR="006D3EE1">
        <w:rPr>
          <w:rFonts w:asciiTheme="majorBidi" w:eastAsia="Times New Roman" w:hAnsiTheme="majorBidi" w:cstheme="majorBidi"/>
          <w:kern w:val="0"/>
          <w:sz w:val="28"/>
          <w:lang w:val="uk-UA"/>
        </w:rPr>
        <w:t xml:space="preserve"> </w:t>
      </w:r>
      <w:r w:rsidRPr="00474B38">
        <w:rPr>
          <w:rFonts w:asciiTheme="majorBidi" w:eastAsia="Times New Roman" w:hAnsiTheme="majorBidi" w:cstheme="majorBidi"/>
          <w:kern w:val="0"/>
          <w:sz w:val="28"/>
        </w:rPr>
        <w:t>н</w:t>
      </w:r>
      <w:proofErr w:type="spellStart"/>
      <w:r w:rsidR="006D3EE1">
        <w:rPr>
          <w:rFonts w:asciiTheme="majorBidi" w:eastAsia="Times New Roman" w:hAnsiTheme="majorBidi" w:cstheme="majorBidi"/>
          <w:kern w:val="0"/>
          <w:sz w:val="28"/>
          <w:lang w:val="uk-UA"/>
        </w:rPr>
        <w:t>аук</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професор</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професор</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кафедри</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міжнародних</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відносин</w:t>
      </w:r>
      <w:proofErr w:type="spellEnd"/>
      <w:r w:rsidRPr="00474B38">
        <w:rPr>
          <w:rFonts w:asciiTheme="majorBidi" w:eastAsia="Times New Roman" w:hAnsiTheme="majorBidi" w:cstheme="majorBidi"/>
          <w:kern w:val="0"/>
          <w:sz w:val="28"/>
        </w:rPr>
        <w:t xml:space="preserve"> та </w:t>
      </w:r>
      <w:proofErr w:type="spellStart"/>
      <w:r w:rsidRPr="00474B38">
        <w:rPr>
          <w:rFonts w:asciiTheme="majorBidi" w:eastAsia="Times New Roman" w:hAnsiTheme="majorBidi" w:cstheme="majorBidi"/>
          <w:kern w:val="0"/>
          <w:sz w:val="28"/>
        </w:rPr>
        <w:t>дипломатії</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Гродський</w:t>
      </w:r>
      <w:proofErr w:type="spellEnd"/>
      <w:r w:rsidRPr="00474B38">
        <w:rPr>
          <w:rFonts w:asciiTheme="majorBidi" w:eastAsia="Times New Roman" w:hAnsiTheme="majorBidi" w:cstheme="majorBidi"/>
          <w:kern w:val="0"/>
          <w:sz w:val="28"/>
        </w:rPr>
        <w:t xml:space="preserve"> С. В., </w:t>
      </w:r>
      <w:r w:rsidR="006D3EE1">
        <w:rPr>
          <w:rFonts w:asciiTheme="majorBidi" w:eastAsia="Times New Roman" w:hAnsiTheme="majorBidi" w:cstheme="majorBidi"/>
          <w:kern w:val="0"/>
          <w:sz w:val="28"/>
          <w:lang w:val="uk-UA"/>
        </w:rPr>
        <w:t xml:space="preserve">кандидат </w:t>
      </w:r>
      <w:r w:rsidRPr="00474B38">
        <w:rPr>
          <w:rFonts w:asciiTheme="majorBidi" w:eastAsia="Times New Roman" w:hAnsiTheme="majorBidi" w:cstheme="majorBidi"/>
          <w:kern w:val="0"/>
          <w:sz w:val="28"/>
        </w:rPr>
        <w:t>е</w:t>
      </w:r>
      <w:proofErr w:type="spellStart"/>
      <w:r w:rsidR="006D3EE1">
        <w:rPr>
          <w:rFonts w:asciiTheme="majorBidi" w:eastAsia="Times New Roman" w:hAnsiTheme="majorBidi" w:cstheme="majorBidi"/>
          <w:kern w:val="0"/>
          <w:sz w:val="28"/>
          <w:lang w:val="uk-UA"/>
        </w:rPr>
        <w:t>кономічних</w:t>
      </w:r>
      <w:proofErr w:type="spellEnd"/>
      <w:r w:rsidR="006D3EE1">
        <w:rPr>
          <w:rFonts w:asciiTheme="majorBidi" w:eastAsia="Times New Roman" w:hAnsiTheme="majorBidi" w:cstheme="majorBidi"/>
          <w:kern w:val="0"/>
          <w:sz w:val="28"/>
          <w:lang w:val="uk-UA"/>
        </w:rPr>
        <w:t xml:space="preserve"> </w:t>
      </w:r>
      <w:r w:rsidRPr="00474B38">
        <w:rPr>
          <w:rFonts w:asciiTheme="majorBidi" w:eastAsia="Times New Roman" w:hAnsiTheme="majorBidi" w:cstheme="majorBidi"/>
          <w:kern w:val="0"/>
          <w:sz w:val="28"/>
        </w:rPr>
        <w:t>н</w:t>
      </w:r>
      <w:proofErr w:type="spellStart"/>
      <w:r w:rsidR="006D3EE1">
        <w:rPr>
          <w:rFonts w:asciiTheme="majorBidi" w:eastAsia="Times New Roman" w:hAnsiTheme="majorBidi" w:cstheme="majorBidi"/>
          <w:kern w:val="0"/>
          <w:sz w:val="28"/>
          <w:lang w:val="uk-UA"/>
        </w:rPr>
        <w:t>аук</w:t>
      </w:r>
      <w:proofErr w:type="spellEnd"/>
      <w:r w:rsidRPr="00474B38">
        <w:rPr>
          <w:rFonts w:asciiTheme="majorBidi" w:eastAsia="Times New Roman" w:hAnsiTheme="majorBidi" w:cstheme="majorBidi"/>
          <w:kern w:val="0"/>
          <w:sz w:val="28"/>
        </w:rPr>
        <w:t xml:space="preserve">, доцент, доцент </w:t>
      </w:r>
      <w:proofErr w:type="spellStart"/>
      <w:r w:rsidRPr="00474B38">
        <w:rPr>
          <w:rFonts w:asciiTheme="majorBidi" w:eastAsia="Times New Roman" w:hAnsiTheme="majorBidi" w:cstheme="majorBidi"/>
          <w:kern w:val="0"/>
          <w:sz w:val="28"/>
        </w:rPr>
        <w:t>кафедри</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міжнародних</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відносин</w:t>
      </w:r>
      <w:proofErr w:type="spellEnd"/>
      <w:r w:rsidRPr="00474B38">
        <w:rPr>
          <w:rFonts w:asciiTheme="majorBidi" w:eastAsia="Times New Roman" w:hAnsiTheme="majorBidi" w:cstheme="majorBidi"/>
          <w:kern w:val="0"/>
          <w:sz w:val="28"/>
        </w:rPr>
        <w:t xml:space="preserve"> та </w:t>
      </w:r>
      <w:proofErr w:type="spellStart"/>
      <w:r w:rsidRPr="00474B38">
        <w:rPr>
          <w:rFonts w:asciiTheme="majorBidi" w:eastAsia="Times New Roman" w:hAnsiTheme="majorBidi" w:cstheme="majorBidi"/>
          <w:kern w:val="0"/>
          <w:sz w:val="28"/>
        </w:rPr>
        <w:t>дипломатії</w:t>
      </w:r>
      <w:proofErr w:type="spellEnd"/>
      <w:r w:rsidRPr="00474B38">
        <w:rPr>
          <w:rFonts w:asciiTheme="majorBidi" w:eastAsia="Times New Roman" w:hAnsiTheme="majorBidi" w:cstheme="majorBidi"/>
          <w:kern w:val="0"/>
          <w:sz w:val="28"/>
        </w:rPr>
        <w:t>; Карпишин Н. І., к</w:t>
      </w:r>
      <w:proofErr w:type="spellStart"/>
      <w:r w:rsidR="006D3EE1">
        <w:rPr>
          <w:rFonts w:asciiTheme="majorBidi" w:eastAsia="Times New Roman" w:hAnsiTheme="majorBidi" w:cstheme="majorBidi"/>
          <w:kern w:val="0"/>
          <w:sz w:val="28"/>
          <w:lang w:val="uk-UA"/>
        </w:rPr>
        <w:t>андидат</w:t>
      </w:r>
      <w:proofErr w:type="spellEnd"/>
      <w:r w:rsidR="006D3EE1">
        <w:rPr>
          <w:rFonts w:asciiTheme="majorBidi" w:eastAsia="Times New Roman" w:hAnsiTheme="majorBidi" w:cstheme="majorBidi"/>
          <w:kern w:val="0"/>
          <w:sz w:val="28"/>
          <w:lang w:val="uk-UA"/>
        </w:rPr>
        <w:t xml:space="preserve"> </w:t>
      </w:r>
      <w:r w:rsidRPr="00474B38">
        <w:rPr>
          <w:rFonts w:asciiTheme="majorBidi" w:eastAsia="Times New Roman" w:hAnsiTheme="majorBidi" w:cstheme="majorBidi"/>
          <w:kern w:val="0"/>
          <w:sz w:val="28"/>
        </w:rPr>
        <w:t>е</w:t>
      </w:r>
      <w:proofErr w:type="spellStart"/>
      <w:r w:rsidR="006D3EE1">
        <w:rPr>
          <w:rFonts w:asciiTheme="majorBidi" w:eastAsia="Times New Roman" w:hAnsiTheme="majorBidi" w:cstheme="majorBidi"/>
          <w:kern w:val="0"/>
          <w:sz w:val="28"/>
          <w:lang w:val="uk-UA"/>
        </w:rPr>
        <w:t>кономічних</w:t>
      </w:r>
      <w:proofErr w:type="spellEnd"/>
      <w:r w:rsidR="006D3EE1">
        <w:rPr>
          <w:rFonts w:asciiTheme="majorBidi" w:eastAsia="Times New Roman" w:hAnsiTheme="majorBidi" w:cstheme="majorBidi"/>
          <w:kern w:val="0"/>
          <w:sz w:val="28"/>
          <w:lang w:val="uk-UA"/>
        </w:rPr>
        <w:t xml:space="preserve"> наук</w:t>
      </w:r>
      <w:r w:rsidRPr="00474B38">
        <w:rPr>
          <w:rFonts w:asciiTheme="majorBidi" w:eastAsia="Times New Roman" w:hAnsiTheme="majorBidi" w:cstheme="majorBidi"/>
          <w:kern w:val="0"/>
          <w:sz w:val="28"/>
        </w:rPr>
        <w:t xml:space="preserve">, доцент, доцент </w:t>
      </w:r>
      <w:proofErr w:type="spellStart"/>
      <w:r w:rsidRPr="00474B38">
        <w:rPr>
          <w:rFonts w:asciiTheme="majorBidi" w:eastAsia="Times New Roman" w:hAnsiTheme="majorBidi" w:cstheme="majorBidi"/>
          <w:kern w:val="0"/>
          <w:sz w:val="28"/>
        </w:rPr>
        <w:t>кафедри</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міжнародних</w:t>
      </w:r>
      <w:proofErr w:type="spellEnd"/>
      <w:r w:rsidRPr="00474B38">
        <w:rPr>
          <w:rFonts w:asciiTheme="majorBidi" w:eastAsia="Times New Roman" w:hAnsiTheme="majorBidi" w:cstheme="majorBidi"/>
          <w:kern w:val="0"/>
          <w:sz w:val="28"/>
        </w:rPr>
        <w:t xml:space="preserve"> </w:t>
      </w:r>
      <w:proofErr w:type="spellStart"/>
      <w:r w:rsidRPr="00474B38">
        <w:rPr>
          <w:rFonts w:asciiTheme="majorBidi" w:eastAsia="Times New Roman" w:hAnsiTheme="majorBidi" w:cstheme="majorBidi"/>
          <w:kern w:val="0"/>
          <w:sz w:val="28"/>
        </w:rPr>
        <w:t>відносин</w:t>
      </w:r>
      <w:proofErr w:type="spellEnd"/>
      <w:r w:rsidRPr="00474B38">
        <w:rPr>
          <w:rFonts w:asciiTheme="majorBidi" w:eastAsia="Times New Roman" w:hAnsiTheme="majorBidi" w:cstheme="majorBidi"/>
          <w:kern w:val="0"/>
          <w:sz w:val="28"/>
        </w:rPr>
        <w:t xml:space="preserve"> та </w:t>
      </w:r>
      <w:proofErr w:type="spellStart"/>
      <w:r w:rsidRPr="00474B38">
        <w:rPr>
          <w:rFonts w:asciiTheme="majorBidi" w:eastAsia="Times New Roman" w:hAnsiTheme="majorBidi" w:cstheme="majorBidi"/>
          <w:kern w:val="0"/>
          <w:sz w:val="28"/>
        </w:rPr>
        <w:t>дипломатії</w:t>
      </w:r>
      <w:proofErr w:type="spellEnd"/>
      <w:r w:rsidR="00384467">
        <w:rPr>
          <w:rFonts w:asciiTheme="majorBidi" w:eastAsia="Times New Roman" w:hAnsiTheme="majorBidi" w:cstheme="majorBidi"/>
          <w:kern w:val="0"/>
          <w:sz w:val="28"/>
          <w:lang w:val="uk-UA"/>
        </w:rPr>
        <w:t xml:space="preserve">; </w:t>
      </w:r>
      <w:proofErr w:type="spellStart"/>
      <w:r w:rsidR="00A428FE" w:rsidRPr="00AA3172">
        <w:rPr>
          <w:rFonts w:asciiTheme="majorBidi" w:eastAsia="Times New Roman" w:hAnsiTheme="majorBidi" w:cstheme="majorBidi"/>
          <w:kern w:val="0"/>
          <w:sz w:val="28"/>
          <w:lang w:val="uk-UA"/>
        </w:rPr>
        <w:t>Полич</w:t>
      </w:r>
      <w:proofErr w:type="spellEnd"/>
      <w:r w:rsidR="00A428FE" w:rsidRPr="00AA3172">
        <w:rPr>
          <w:rFonts w:asciiTheme="majorBidi" w:eastAsia="Times New Roman" w:hAnsiTheme="majorBidi" w:cstheme="majorBidi"/>
          <w:kern w:val="0"/>
          <w:sz w:val="28"/>
          <w:lang w:val="uk-UA"/>
        </w:rPr>
        <w:t xml:space="preserve"> М. І., к</w:t>
      </w:r>
      <w:r w:rsidR="006D3EE1">
        <w:rPr>
          <w:rFonts w:asciiTheme="majorBidi" w:eastAsia="Times New Roman" w:hAnsiTheme="majorBidi" w:cstheme="majorBidi"/>
          <w:kern w:val="0"/>
          <w:sz w:val="28"/>
          <w:lang w:val="uk-UA"/>
        </w:rPr>
        <w:t xml:space="preserve">андидат </w:t>
      </w:r>
      <w:r w:rsidR="00A428FE" w:rsidRPr="00AA3172">
        <w:rPr>
          <w:rFonts w:asciiTheme="majorBidi" w:eastAsia="Times New Roman" w:hAnsiTheme="majorBidi" w:cstheme="majorBidi"/>
          <w:kern w:val="0"/>
          <w:sz w:val="28"/>
          <w:lang w:val="uk-UA"/>
        </w:rPr>
        <w:t>іст</w:t>
      </w:r>
      <w:r w:rsidR="006D3EE1">
        <w:rPr>
          <w:rFonts w:asciiTheme="majorBidi" w:eastAsia="Times New Roman" w:hAnsiTheme="majorBidi" w:cstheme="majorBidi"/>
          <w:kern w:val="0"/>
          <w:sz w:val="28"/>
          <w:lang w:val="uk-UA"/>
        </w:rPr>
        <w:t xml:space="preserve">оричних </w:t>
      </w:r>
      <w:r w:rsidR="00A428FE" w:rsidRPr="00AA3172">
        <w:rPr>
          <w:rFonts w:asciiTheme="majorBidi" w:eastAsia="Times New Roman" w:hAnsiTheme="majorBidi" w:cstheme="majorBidi"/>
          <w:kern w:val="0"/>
          <w:sz w:val="28"/>
          <w:lang w:val="uk-UA"/>
        </w:rPr>
        <w:t>н</w:t>
      </w:r>
      <w:r w:rsidR="000835C0">
        <w:rPr>
          <w:rFonts w:asciiTheme="majorBidi" w:eastAsia="Times New Roman" w:hAnsiTheme="majorBidi" w:cstheme="majorBidi"/>
          <w:kern w:val="0"/>
          <w:sz w:val="28"/>
          <w:lang w:val="uk-UA"/>
        </w:rPr>
        <w:t>аук</w:t>
      </w:r>
      <w:r w:rsidR="00A428FE" w:rsidRPr="00AA3172">
        <w:rPr>
          <w:rFonts w:asciiTheme="majorBidi" w:eastAsia="Times New Roman" w:hAnsiTheme="majorBidi" w:cstheme="majorBidi"/>
          <w:kern w:val="0"/>
          <w:sz w:val="28"/>
          <w:lang w:val="uk-UA"/>
        </w:rPr>
        <w:t>,</w:t>
      </w:r>
      <w:r w:rsidR="00A428FE">
        <w:rPr>
          <w:rFonts w:asciiTheme="majorBidi" w:eastAsia="Times New Roman" w:hAnsiTheme="majorBidi" w:cstheme="majorBidi"/>
          <w:kern w:val="0"/>
          <w:sz w:val="28"/>
          <w:lang w:val="uk-UA"/>
        </w:rPr>
        <w:t xml:space="preserve"> старший викладач кафедри міжнародних відносин та дипломатії</w:t>
      </w:r>
      <w:r w:rsidR="007F650D">
        <w:rPr>
          <w:rFonts w:asciiTheme="majorBidi" w:eastAsia="Times New Roman" w:hAnsiTheme="majorBidi" w:cstheme="majorBidi"/>
          <w:kern w:val="0"/>
          <w:sz w:val="28"/>
          <w:lang w:val="uk-UA"/>
        </w:rPr>
        <w:t>.</w:t>
      </w:r>
    </w:p>
    <w:p w14:paraId="5F4A3FB6" w14:textId="63FCFFC8" w:rsidR="00116F10" w:rsidRPr="00474B38" w:rsidRDefault="00116F10" w:rsidP="00A428FE">
      <w:pPr>
        <w:ind w:firstLine="709"/>
        <w:jc w:val="both"/>
        <w:rPr>
          <w:rFonts w:asciiTheme="majorBidi" w:eastAsia="Times New Roman" w:hAnsiTheme="majorBidi" w:cstheme="majorBidi"/>
          <w:kern w:val="0"/>
          <w:sz w:val="28"/>
          <w:shd w:val="clear" w:color="auto" w:fill="FFFF00"/>
        </w:rPr>
      </w:pPr>
    </w:p>
    <w:p w14:paraId="3E7B0FEB" w14:textId="77777777" w:rsidR="00116F10" w:rsidRPr="00474B38" w:rsidRDefault="00116F10" w:rsidP="000849C5">
      <w:pPr>
        <w:rPr>
          <w:rFonts w:asciiTheme="majorBidi" w:eastAsia="Times New Roman" w:hAnsiTheme="majorBidi" w:cstheme="majorBidi"/>
          <w:b/>
          <w:kern w:val="0"/>
          <w:sz w:val="28"/>
          <w:shd w:val="clear" w:color="auto" w:fill="FFFF00"/>
        </w:rPr>
      </w:pPr>
    </w:p>
    <w:p w14:paraId="121E8C4E" w14:textId="77777777" w:rsidR="00116F10" w:rsidRPr="00474B38" w:rsidRDefault="00116F10" w:rsidP="000849C5">
      <w:pPr>
        <w:rPr>
          <w:rFonts w:asciiTheme="majorBidi" w:eastAsia="Times New Roman" w:hAnsiTheme="majorBidi" w:cstheme="majorBidi"/>
          <w:b/>
          <w:kern w:val="0"/>
          <w:sz w:val="28"/>
          <w:shd w:val="clear" w:color="auto" w:fill="FFFF00"/>
        </w:rPr>
      </w:pPr>
    </w:p>
    <w:p w14:paraId="38F94F53" w14:textId="77777777" w:rsidR="00116F10" w:rsidRPr="00474B38" w:rsidRDefault="00116F10" w:rsidP="000849C5">
      <w:pPr>
        <w:rPr>
          <w:rFonts w:asciiTheme="majorBidi" w:eastAsia="Times New Roman" w:hAnsiTheme="majorBidi" w:cstheme="majorBidi"/>
          <w:b/>
          <w:kern w:val="0"/>
          <w:sz w:val="28"/>
          <w:shd w:val="clear" w:color="auto" w:fill="FFFF00"/>
        </w:rPr>
      </w:pPr>
    </w:p>
    <w:p w14:paraId="4F64E577" w14:textId="77777777" w:rsidR="00116F10" w:rsidRPr="00474B38" w:rsidRDefault="00116F10" w:rsidP="000849C5">
      <w:pPr>
        <w:rPr>
          <w:rFonts w:asciiTheme="majorBidi" w:eastAsia="Times New Roman" w:hAnsiTheme="majorBidi" w:cstheme="majorBidi"/>
          <w:b/>
          <w:kern w:val="0"/>
          <w:sz w:val="28"/>
          <w:shd w:val="clear" w:color="auto" w:fill="FFFF00"/>
        </w:rPr>
      </w:pPr>
    </w:p>
    <w:p w14:paraId="6CC3D68D" w14:textId="77777777" w:rsidR="00116F10" w:rsidRPr="00474B38" w:rsidRDefault="00116F10" w:rsidP="000849C5">
      <w:pPr>
        <w:rPr>
          <w:rFonts w:asciiTheme="majorBidi" w:eastAsia="Times New Roman" w:hAnsiTheme="majorBidi" w:cstheme="majorBidi"/>
          <w:b/>
          <w:kern w:val="0"/>
          <w:sz w:val="28"/>
          <w:shd w:val="clear" w:color="auto" w:fill="FFFF00"/>
        </w:rPr>
      </w:pPr>
    </w:p>
    <w:p w14:paraId="300AD4A3" w14:textId="77777777" w:rsidR="00116F10" w:rsidRPr="00474B38" w:rsidRDefault="00116F10" w:rsidP="000849C5">
      <w:pPr>
        <w:ind w:firstLine="567"/>
        <w:rPr>
          <w:rFonts w:asciiTheme="majorBidi" w:eastAsia="Times New Roman" w:hAnsiTheme="majorBidi" w:cstheme="majorBidi"/>
          <w:b/>
          <w:kern w:val="0"/>
          <w:sz w:val="28"/>
          <w:shd w:val="clear" w:color="auto" w:fill="FFFF00"/>
        </w:rPr>
      </w:pPr>
    </w:p>
    <w:p w14:paraId="2A8C3CF8" w14:textId="132158D2" w:rsidR="00116F10" w:rsidRPr="00474B38" w:rsidRDefault="00201551" w:rsidP="00CA3B2C">
      <w:pPr>
        <w:ind w:firstLine="709"/>
        <w:jc w:val="both"/>
        <w:rPr>
          <w:rFonts w:asciiTheme="majorBidi" w:eastAsia="Times New Roman" w:hAnsiTheme="majorBidi" w:cstheme="majorBidi"/>
          <w:kern w:val="0"/>
          <w:sz w:val="28"/>
          <w:shd w:val="clear" w:color="auto" w:fill="FFFF00"/>
        </w:rPr>
      </w:pPr>
      <w:bookmarkStart w:id="1" w:name="_Hlk192664631"/>
      <w:r w:rsidRPr="00474B38">
        <w:rPr>
          <w:rFonts w:asciiTheme="majorBidi" w:eastAsia="Times New Roman" w:hAnsiTheme="majorBidi" w:cstheme="majorBidi"/>
          <w:b/>
          <w:kern w:val="0"/>
          <w:sz w:val="28"/>
          <w:lang w:val="en-US"/>
        </w:rPr>
        <w:t>V</w:t>
      </w:r>
      <w:r w:rsidR="000849C5" w:rsidRPr="00474B38">
        <w:rPr>
          <w:rFonts w:asciiTheme="majorBidi" w:eastAsia="Times New Roman" w:hAnsiTheme="majorBidi" w:cstheme="majorBidi"/>
          <w:b/>
          <w:kern w:val="0"/>
          <w:sz w:val="28"/>
        </w:rPr>
        <w:t xml:space="preserve"> </w:t>
      </w:r>
      <w:proofErr w:type="spellStart"/>
      <w:r w:rsidR="000849C5" w:rsidRPr="00474B38">
        <w:rPr>
          <w:rFonts w:asciiTheme="majorBidi" w:eastAsia="Times New Roman" w:hAnsiTheme="majorBidi" w:cstheme="majorBidi"/>
          <w:b/>
          <w:kern w:val="0"/>
          <w:sz w:val="28"/>
        </w:rPr>
        <w:t>Міжнародні</w:t>
      </w:r>
      <w:proofErr w:type="spellEnd"/>
      <w:r w:rsidR="000849C5" w:rsidRPr="00474B38">
        <w:rPr>
          <w:rFonts w:asciiTheme="majorBidi" w:eastAsia="Times New Roman" w:hAnsiTheme="majorBidi" w:cstheme="majorBidi"/>
          <w:b/>
          <w:kern w:val="0"/>
          <w:sz w:val="28"/>
        </w:rPr>
        <w:t xml:space="preserve"> </w:t>
      </w:r>
      <w:proofErr w:type="spellStart"/>
      <w:r w:rsidR="000849C5" w:rsidRPr="00474B38">
        <w:rPr>
          <w:rFonts w:asciiTheme="majorBidi" w:eastAsia="Times New Roman" w:hAnsiTheme="majorBidi" w:cstheme="majorBidi"/>
          <w:b/>
          <w:kern w:val="0"/>
          <w:sz w:val="28"/>
        </w:rPr>
        <w:t>наукові</w:t>
      </w:r>
      <w:proofErr w:type="spellEnd"/>
      <w:r w:rsidR="000849C5" w:rsidRPr="00474B38">
        <w:rPr>
          <w:rFonts w:asciiTheme="majorBidi" w:eastAsia="Times New Roman" w:hAnsiTheme="majorBidi" w:cstheme="majorBidi"/>
          <w:b/>
          <w:kern w:val="0"/>
          <w:sz w:val="28"/>
        </w:rPr>
        <w:t xml:space="preserve"> </w:t>
      </w:r>
      <w:proofErr w:type="spellStart"/>
      <w:r w:rsidR="000849C5" w:rsidRPr="00474B38">
        <w:rPr>
          <w:rFonts w:asciiTheme="majorBidi" w:eastAsia="Times New Roman" w:hAnsiTheme="majorBidi" w:cstheme="majorBidi"/>
          <w:b/>
          <w:kern w:val="0"/>
          <w:sz w:val="28"/>
        </w:rPr>
        <w:t>читання</w:t>
      </w:r>
      <w:proofErr w:type="spellEnd"/>
      <w:r w:rsidR="000849C5" w:rsidRPr="00474B38">
        <w:rPr>
          <w:rFonts w:asciiTheme="majorBidi" w:eastAsia="Times New Roman" w:hAnsiTheme="majorBidi" w:cstheme="majorBidi"/>
          <w:b/>
          <w:kern w:val="0"/>
          <w:sz w:val="28"/>
        </w:rPr>
        <w:t xml:space="preserve"> </w:t>
      </w:r>
      <w:proofErr w:type="spellStart"/>
      <w:r w:rsidR="000849C5" w:rsidRPr="00474B38">
        <w:rPr>
          <w:rFonts w:asciiTheme="majorBidi" w:eastAsia="Times New Roman" w:hAnsiTheme="majorBidi" w:cstheme="majorBidi"/>
          <w:b/>
          <w:kern w:val="0"/>
          <w:sz w:val="28"/>
        </w:rPr>
        <w:t>імені</w:t>
      </w:r>
      <w:proofErr w:type="spellEnd"/>
      <w:r w:rsidR="000849C5" w:rsidRPr="00474B38">
        <w:rPr>
          <w:rFonts w:asciiTheme="majorBidi" w:eastAsia="Times New Roman" w:hAnsiTheme="majorBidi" w:cstheme="majorBidi"/>
          <w:b/>
          <w:kern w:val="0"/>
          <w:sz w:val="28"/>
        </w:rPr>
        <w:t xml:space="preserve"> Богдана </w:t>
      </w:r>
      <w:proofErr w:type="spellStart"/>
      <w:r w:rsidR="000849C5" w:rsidRPr="00474B38">
        <w:rPr>
          <w:rFonts w:asciiTheme="majorBidi" w:eastAsia="Times New Roman" w:hAnsiTheme="majorBidi" w:cstheme="majorBidi"/>
          <w:b/>
          <w:kern w:val="0"/>
          <w:sz w:val="28"/>
        </w:rPr>
        <w:t>Гаврилишина</w:t>
      </w:r>
      <w:proofErr w:type="spellEnd"/>
      <w:r w:rsidR="000849C5" w:rsidRPr="00474B38">
        <w:rPr>
          <w:rFonts w:asciiTheme="majorBidi" w:eastAsia="Times New Roman" w:hAnsiTheme="majorBidi" w:cstheme="majorBidi"/>
          <w:kern w:val="0"/>
          <w:sz w:val="28"/>
        </w:rPr>
        <w:t xml:space="preserve">: </w:t>
      </w:r>
      <w:proofErr w:type="spellStart"/>
      <w:r w:rsidR="000849C5" w:rsidRPr="00474B38">
        <w:rPr>
          <w:rFonts w:asciiTheme="majorBidi" w:eastAsia="Times New Roman" w:hAnsiTheme="majorBidi" w:cstheme="majorBidi"/>
          <w:kern w:val="0"/>
          <w:sz w:val="28"/>
        </w:rPr>
        <w:t>збірник</w:t>
      </w:r>
      <w:proofErr w:type="spellEnd"/>
      <w:r w:rsidR="000849C5" w:rsidRPr="00474B38">
        <w:rPr>
          <w:rFonts w:asciiTheme="majorBidi" w:eastAsia="Times New Roman" w:hAnsiTheme="majorBidi" w:cstheme="majorBidi"/>
          <w:kern w:val="0"/>
          <w:sz w:val="28"/>
          <w:shd w:val="clear" w:color="auto" w:fill="FFFF00"/>
        </w:rPr>
        <w:t xml:space="preserve"> </w:t>
      </w:r>
      <w:proofErr w:type="spellStart"/>
      <w:r w:rsidR="000849C5" w:rsidRPr="00D04DD2">
        <w:rPr>
          <w:rFonts w:asciiTheme="majorBidi" w:eastAsia="Times New Roman" w:hAnsiTheme="majorBidi" w:cstheme="majorBidi"/>
          <w:kern w:val="0"/>
          <w:sz w:val="28"/>
        </w:rPr>
        <w:t>матеріалів</w:t>
      </w:r>
      <w:proofErr w:type="spellEnd"/>
      <w:r w:rsidR="000849C5" w:rsidRPr="00D04DD2">
        <w:rPr>
          <w:rFonts w:asciiTheme="majorBidi" w:eastAsia="Times New Roman" w:hAnsiTheme="majorBidi" w:cstheme="majorBidi"/>
          <w:kern w:val="0"/>
          <w:sz w:val="28"/>
        </w:rPr>
        <w:t xml:space="preserve"> (м. </w:t>
      </w:r>
      <w:proofErr w:type="spellStart"/>
      <w:r w:rsidR="000849C5" w:rsidRPr="00D04DD2">
        <w:rPr>
          <w:rFonts w:asciiTheme="majorBidi" w:eastAsia="Times New Roman" w:hAnsiTheme="majorBidi" w:cstheme="majorBidi"/>
          <w:kern w:val="0"/>
          <w:sz w:val="28"/>
        </w:rPr>
        <w:t>Тернопіль</w:t>
      </w:r>
      <w:proofErr w:type="spellEnd"/>
      <w:r w:rsidR="000849C5" w:rsidRPr="00D04DD2">
        <w:rPr>
          <w:rFonts w:asciiTheme="majorBidi" w:eastAsia="Times New Roman" w:hAnsiTheme="majorBidi" w:cstheme="majorBidi"/>
          <w:kern w:val="0"/>
          <w:sz w:val="28"/>
        </w:rPr>
        <w:t>,</w:t>
      </w:r>
      <w:r w:rsidR="00A13261" w:rsidRPr="00D04DD2">
        <w:rPr>
          <w:rFonts w:asciiTheme="majorBidi" w:eastAsia="Times New Roman" w:hAnsiTheme="majorBidi" w:cstheme="majorBidi"/>
          <w:kern w:val="0"/>
          <w:sz w:val="28"/>
          <w:lang w:val="uk-UA"/>
        </w:rPr>
        <w:t xml:space="preserve"> </w:t>
      </w:r>
      <w:r w:rsidRPr="00D04DD2">
        <w:rPr>
          <w:rFonts w:asciiTheme="majorBidi" w:eastAsia="Times New Roman" w:hAnsiTheme="majorBidi" w:cstheme="majorBidi"/>
          <w:kern w:val="0"/>
          <w:sz w:val="28"/>
        </w:rPr>
        <w:t>2</w:t>
      </w:r>
      <w:r w:rsidR="006B0004" w:rsidRPr="00D04DD2">
        <w:rPr>
          <w:rFonts w:asciiTheme="majorBidi" w:eastAsia="Times New Roman" w:hAnsiTheme="majorBidi" w:cstheme="majorBidi"/>
          <w:kern w:val="0"/>
          <w:sz w:val="28"/>
          <w:lang w:val="uk-UA"/>
        </w:rPr>
        <w:t>3</w:t>
      </w:r>
      <w:r w:rsidRPr="00D04DD2">
        <w:rPr>
          <w:rFonts w:asciiTheme="majorBidi" w:eastAsia="Times New Roman" w:hAnsiTheme="majorBidi" w:cstheme="majorBidi"/>
          <w:kern w:val="0"/>
          <w:sz w:val="28"/>
        </w:rPr>
        <w:t xml:space="preserve"> </w:t>
      </w:r>
      <w:r w:rsidR="006B0004" w:rsidRPr="00D04DD2">
        <w:rPr>
          <w:rFonts w:asciiTheme="majorBidi" w:eastAsia="Times New Roman" w:hAnsiTheme="majorBidi" w:cstheme="majorBidi"/>
          <w:kern w:val="0"/>
          <w:sz w:val="28"/>
          <w:lang w:val="uk-UA"/>
        </w:rPr>
        <w:t>жовтня</w:t>
      </w:r>
      <w:r w:rsidR="000849C5" w:rsidRPr="00D04DD2">
        <w:rPr>
          <w:rFonts w:asciiTheme="majorBidi" w:eastAsia="Times New Roman" w:hAnsiTheme="majorBidi" w:cstheme="majorBidi"/>
          <w:kern w:val="0"/>
          <w:sz w:val="28"/>
        </w:rPr>
        <w:t xml:space="preserve"> 202</w:t>
      </w:r>
      <w:r w:rsidR="006B0004" w:rsidRPr="00D04DD2">
        <w:rPr>
          <w:rFonts w:asciiTheme="majorBidi" w:eastAsia="Times New Roman" w:hAnsiTheme="majorBidi" w:cstheme="majorBidi"/>
          <w:kern w:val="0"/>
          <w:sz w:val="28"/>
          <w:lang w:val="uk-UA"/>
        </w:rPr>
        <w:t>5</w:t>
      </w:r>
      <w:r w:rsidR="000849C5" w:rsidRPr="00D04DD2">
        <w:rPr>
          <w:rFonts w:asciiTheme="majorBidi" w:eastAsia="Times New Roman" w:hAnsiTheme="majorBidi" w:cstheme="majorBidi"/>
          <w:kern w:val="0"/>
          <w:sz w:val="28"/>
        </w:rPr>
        <w:t xml:space="preserve"> року). </w:t>
      </w:r>
      <w:proofErr w:type="spellStart"/>
      <w:r w:rsidR="000849C5" w:rsidRPr="00D04DD2">
        <w:rPr>
          <w:rFonts w:asciiTheme="majorBidi" w:eastAsia="Times New Roman" w:hAnsiTheme="majorBidi" w:cstheme="majorBidi"/>
          <w:kern w:val="0"/>
          <w:sz w:val="28"/>
        </w:rPr>
        <w:t>Тернопіль</w:t>
      </w:r>
      <w:proofErr w:type="spellEnd"/>
      <w:r w:rsidR="000849C5" w:rsidRPr="00D04DD2">
        <w:rPr>
          <w:rFonts w:asciiTheme="majorBidi" w:eastAsia="Times New Roman" w:hAnsiTheme="majorBidi" w:cstheme="majorBidi"/>
          <w:kern w:val="0"/>
          <w:sz w:val="28"/>
        </w:rPr>
        <w:t>: ЗУНУ, 202</w:t>
      </w:r>
      <w:r w:rsidR="006B0004" w:rsidRPr="00D04DD2">
        <w:rPr>
          <w:rFonts w:asciiTheme="majorBidi" w:eastAsia="Times New Roman" w:hAnsiTheme="majorBidi" w:cstheme="majorBidi"/>
          <w:kern w:val="0"/>
          <w:sz w:val="28"/>
          <w:lang w:val="uk-UA"/>
        </w:rPr>
        <w:t>5</w:t>
      </w:r>
      <w:r w:rsidR="000849C5" w:rsidRPr="00D04DD2">
        <w:rPr>
          <w:rFonts w:asciiTheme="majorBidi" w:eastAsia="Times New Roman" w:hAnsiTheme="majorBidi" w:cstheme="majorBidi"/>
          <w:kern w:val="0"/>
          <w:sz w:val="28"/>
        </w:rPr>
        <w:t xml:space="preserve">. </w:t>
      </w:r>
      <w:bookmarkEnd w:id="1"/>
      <w:r w:rsidR="00893EC7" w:rsidRPr="00D04DD2">
        <w:rPr>
          <w:rFonts w:asciiTheme="majorBidi" w:eastAsia="Times New Roman" w:hAnsiTheme="majorBidi" w:cstheme="majorBidi"/>
          <w:kern w:val="0"/>
          <w:sz w:val="28"/>
          <w:lang w:val="uk-UA"/>
        </w:rPr>
        <w:t>1</w:t>
      </w:r>
      <w:r w:rsidR="00D04DD2" w:rsidRPr="00D04DD2">
        <w:rPr>
          <w:rFonts w:asciiTheme="majorBidi" w:eastAsia="Times New Roman" w:hAnsiTheme="majorBidi" w:cstheme="majorBidi"/>
          <w:kern w:val="0"/>
          <w:sz w:val="28"/>
          <w:lang w:val="uk-UA"/>
        </w:rPr>
        <w:t>10</w:t>
      </w:r>
      <w:r w:rsidR="000849C5" w:rsidRPr="00D04DD2">
        <w:rPr>
          <w:rFonts w:asciiTheme="majorBidi" w:eastAsia="Times New Roman" w:hAnsiTheme="majorBidi" w:cstheme="majorBidi"/>
          <w:kern w:val="0"/>
          <w:sz w:val="28"/>
        </w:rPr>
        <w:t xml:space="preserve"> с.,</w:t>
      </w:r>
      <w:r w:rsidR="000849C5" w:rsidRPr="00474B38">
        <w:rPr>
          <w:rFonts w:asciiTheme="majorBidi" w:eastAsia="Times New Roman" w:hAnsiTheme="majorBidi" w:cstheme="majorBidi"/>
          <w:kern w:val="0"/>
          <w:sz w:val="28"/>
        </w:rPr>
        <w:t xml:space="preserve"> укр. </w:t>
      </w:r>
      <w:r w:rsidR="00831213">
        <w:rPr>
          <w:rFonts w:asciiTheme="majorBidi" w:eastAsia="Times New Roman" w:hAnsiTheme="majorBidi" w:cstheme="majorBidi"/>
          <w:kern w:val="0"/>
          <w:sz w:val="28"/>
          <w:lang w:val="uk-UA"/>
        </w:rPr>
        <w:t>м</w:t>
      </w:r>
      <w:proofErr w:type="spellStart"/>
      <w:r w:rsidR="000849C5" w:rsidRPr="00474B38">
        <w:rPr>
          <w:rFonts w:asciiTheme="majorBidi" w:eastAsia="Times New Roman" w:hAnsiTheme="majorBidi" w:cstheme="majorBidi"/>
          <w:kern w:val="0"/>
          <w:sz w:val="28"/>
        </w:rPr>
        <w:t>ова</w:t>
      </w:r>
      <w:proofErr w:type="spellEnd"/>
      <w:r w:rsidR="00831213">
        <w:rPr>
          <w:rFonts w:asciiTheme="majorBidi" w:eastAsia="Times New Roman" w:hAnsiTheme="majorBidi" w:cstheme="majorBidi"/>
          <w:kern w:val="0"/>
          <w:sz w:val="28"/>
          <w:lang w:val="uk-UA"/>
        </w:rPr>
        <w:t>,</w:t>
      </w:r>
      <w:r w:rsidR="009D6694">
        <w:rPr>
          <w:rFonts w:asciiTheme="majorBidi" w:eastAsia="Times New Roman" w:hAnsiTheme="majorBidi" w:cstheme="majorBidi"/>
          <w:kern w:val="0"/>
          <w:sz w:val="28"/>
          <w:lang w:val="uk-UA"/>
        </w:rPr>
        <w:t xml:space="preserve"> </w:t>
      </w:r>
      <w:proofErr w:type="spellStart"/>
      <w:r w:rsidR="009D6694">
        <w:rPr>
          <w:rFonts w:asciiTheme="majorBidi" w:eastAsia="Times New Roman" w:hAnsiTheme="majorBidi" w:cstheme="majorBidi"/>
          <w:kern w:val="0"/>
          <w:sz w:val="28"/>
          <w:lang w:val="uk-UA"/>
        </w:rPr>
        <w:t>англ</w:t>
      </w:r>
      <w:proofErr w:type="spellEnd"/>
      <w:r w:rsidR="009D6694">
        <w:rPr>
          <w:rFonts w:asciiTheme="majorBidi" w:eastAsia="Times New Roman" w:hAnsiTheme="majorBidi" w:cstheme="majorBidi"/>
          <w:kern w:val="0"/>
          <w:sz w:val="28"/>
          <w:lang w:val="uk-UA"/>
        </w:rPr>
        <w:t>. мова</w:t>
      </w:r>
      <w:r w:rsidR="000849C5" w:rsidRPr="00474B38">
        <w:rPr>
          <w:rFonts w:asciiTheme="majorBidi" w:eastAsia="Times New Roman" w:hAnsiTheme="majorBidi" w:cstheme="majorBidi"/>
          <w:kern w:val="0"/>
          <w:sz w:val="28"/>
        </w:rPr>
        <w:t>.</w:t>
      </w:r>
    </w:p>
    <w:p w14:paraId="610BC212" w14:textId="77777777" w:rsidR="00116F10" w:rsidRPr="00474B38" w:rsidRDefault="00116F10" w:rsidP="000849C5">
      <w:pPr>
        <w:ind w:firstLine="709"/>
        <w:rPr>
          <w:rFonts w:asciiTheme="majorBidi" w:eastAsia="Times New Roman" w:hAnsiTheme="majorBidi" w:cstheme="majorBidi"/>
          <w:i/>
          <w:kern w:val="0"/>
          <w:sz w:val="23"/>
          <w:shd w:val="clear" w:color="auto" w:fill="FFFF00"/>
        </w:rPr>
      </w:pPr>
    </w:p>
    <w:p w14:paraId="1B210D6D" w14:textId="77777777" w:rsidR="00116F10" w:rsidRPr="00474B38" w:rsidRDefault="00116F10" w:rsidP="000849C5">
      <w:pPr>
        <w:ind w:firstLine="709"/>
        <w:rPr>
          <w:rFonts w:asciiTheme="majorBidi" w:eastAsia="Times New Roman" w:hAnsiTheme="majorBidi" w:cstheme="majorBidi"/>
          <w:i/>
          <w:kern w:val="0"/>
          <w:sz w:val="23"/>
          <w:shd w:val="clear" w:color="auto" w:fill="FFFF00"/>
        </w:rPr>
      </w:pPr>
    </w:p>
    <w:p w14:paraId="5E0CBCC1" w14:textId="77777777" w:rsidR="00116F10" w:rsidRPr="00474B38" w:rsidRDefault="00116F10" w:rsidP="000849C5">
      <w:pPr>
        <w:ind w:firstLine="709"/>
        <w:rPr>
          <w:rFonts w:asciiTheme="majorBidi" w:eastAsia="Times New Roman" w:hAnsiTheme="majorBidi" w:cstheme="majorBidi"/>
          <w:i/>
          <w:kern w:val="0"/>
          <w:sz w:val="23"/>
          <w:shd w:val="clear" w:color="auto" w:fill="FFFF00"/>
        </w:rPr>
      </w:pPr>
    </w:p>
    <w:p w14:paraId="29B20DC2" w14:textId="77777777" w:rsidR="00116F10" w:rsidRPr="00474B38" w:rsidRDefault="00116F10" w:rsidP="000849C5">
      <w:pPr>
        <w:ind w:firstLine="709"/>
        <w:rPr>
          <w:rFonts w:asciiTheme="majorBidi" w:eastAsia="Times New Roman" w:hAnsiTheme="majorBidi" w:cstheme="majorBidi"/>
          <w:i/>
          <w:kern w:val="0"/>
          <w:sz w:val="23"/>
          <w:shd w:val="clear" w:color="auto" w:fill="FFFF00"/>
        </w:rPr>
      </w:pPr>
    </w:p>
    <w:p w14:paraId="2EC6968E" w14:textId="77777777" w:rsidR="00116F10" w:rsidRPr="00474B38" w:rsidRDefault="00116F10" w:rsidP="000849C5">
      <w:pPr>
        <w:ind w:firstLine="709"/>
        <w:rPr>
          <w:rFonts w:asciiTheme="majorBidi" w:eastAsia="Times New Roman" w:hAnsiTheme="majorBidi" w:cstheme="majorBidi"/>
          <w:i/>
          <w:kern w:val="0"/>
          <w:sz w:val="23"/>
          <w:shd w:val="clear" w:color="auto" w:fill="FFFF00"/>
        </w:rPr>
      </w:pPr>
    </w:p>
    <w:p w14:paraId="138A9F94" w14:textId="77777777" w:rsidR="00116F10" w:rsidRPr="00474B38" w:rsidRDefault="00116F10" w:rsidP="000849C5">
      <w:pPr>
        <w:ind w:firstLine="709"/>
        <w:rPr>
          <w:rFonts w:asciiTheme="majorBidi" w:eastAsia="Times New Roman" w:hAnsiTheme="majorBidi" w:cstheme="majorBidi"/>
          <w:i/>
          <w:kern w:val="0"/>
          <w:sz w:val="23"/>
          <w:shd w:val="clear" w:color="auto" w:fill="FFFF00"/>
        </w:rPr>
      </w:pPr>
    </w:p>
    <w:p w14:paraId="4818AA03" w14:textId="77777777" w:rsidR="00116F10" w:rsidRPr="00474B38" w:rsidRDefault="00116F10" w:rsidP="000849C5">
      <w:pPr>
        <w:ind w:firstLine="709"/>
        <w:rPr>
          <w:rFonts w:asciiTheme="majorBidi" w:eastAsia="Times New Roman" w:hAnsiTheme="majorBidi" w:cstheme="majorBidi"/>
          <w:i/>
          <w:kern w:val="0"/>
          <w:sz w:val="23"/>
          <w:shd w:val="clear" w:color="auto" w:fill="FFFF00"/>
        </w:rPr>
      </w:pPr>
    </w:p>
    <w:p w14:paraId="4E542CC4" w14:textId="77777777" w:rsidR="0052287E" w:rsidRPr="00474B38" w:rsidRDefault="0052287E" w:rsidP="000849C5">
      <w:pPr>
        <w:ind w:firstLine="709"/>
        <w:rPr>
          <w:rFonts w:asciiTheme="majorBidi" w:eastAsia="Times New Roman" w:hAnsiTheme="majorBidi" w:cstheme="majorBidi"/>
          <w:i/>
          <w:kern w:val="0"/>
          <w:sz w:val="23"/>
          <w:shd w:val="clear" w:color="auto" w:fill="FFFF00"/>
        </w:rPr>
      </w:pPr>
    </w:p>
    <w:p w14:paraId="0E462FCD" w14:textId="77777777" w:rsidR="0052287E" w:rsidRPr="00474B38" w:rsidRDefault="0052287E" w:rsidP="000849C5">
      <w:pPr>
        <w:ind w:firstLine="709"/>
        <w:rPr>
          <w:rFonts w:asciiTheme="majorBidi" w:eastAsia="Times New Roman" w:hAnsiTheme="majorBidi" w:cstheme="majorBidi"/>
          <w:i/>
          <w:kern w:val="0"/>
          <w:sz w:val="23"/>
          <w:shd w:val="clear" w:color="auto" w:fill="FFFF00"/>
        </w:rPr>
      </w:pPr>
    </w:p>
    <w:p w14:paraId="35A481B9" w14:textId="77777777" w:rsidR="0052287E" w:rsidRPr="00474B38" w:rsidRDefault="0052287E" w:rsidP="000849C5">
      <w:pPr>
        <w:ind w:firstLine="709"/>
        <w:rPr>
          <w:rFonts w:asciiTheme="majorBidi" w:eastAsia="Times New Roman" w:hAnsiTheme="majorBidi" w:cstheme="majorBidi"/>
          <w:i/>
          <w:kern w:val="0"/>
          <w:sz w:val="23"/>
          <w:shd w:val="clear" w:color="auto" w:fill="FFFF00"/>
        </w:rPr>
      </w:pPr>
    </w:p>
    <w:p w14:paraId="59FF986D" w14:textId="77777777" w:rsidR="0060515E" w:rsidRPr="00474B38" w:rsidRDefault="0060515E" w:rsidP="000849C5">
      <w:pPr>
        <w:ind w:firstLine="709"/>
        <w:rPr>
          <w:rFonts w:asciiTheme="majorBidi" w:eastAsia="Times New Roman" w:hAnsiTheme="majorBidi" w:cstheme="majorBidi"/>
          <w:i/>
          <w:kern w:val="0"/>
          <w:sz w:val="23"/>
          <w:shd w:val="clear" w:color="auto" w:fill="FFFFFF" w:themeFill="background1"/>
        </w:rPr>
      </w:pPr>
    </w:p>
    <w:p w14:paraId="753F063C" w14:textId="47C19C96" w:rsidR="00116F10" w:rsidRPr="000721CD" w:rsidRDefault="000849C5" w:rsidP="000721CD">
      <w:pPr>
        <w:ind w:firstLine="709"/>
        <w:jc w:val="both"/>
        <w:rPr>
          <w:rFonts w:asciiTheme="majorBidi" w:eastAsia="Times New Roman" w:hAnsiTheme="majorBidi" w:cstheme="majorBidi"/>
          <w:iCs/>
          <w:kern w:val="0"/>
          <w:sz w:val="23"/>
          <w:shd w:val="clear" w:color="auto" w:fill="FFFF00"/>
        </w:rPr>
      </w:pPr>
      <w:r w:rsidRPr="00AE5637">
        <w:rPr>
          <w:rFonts w:asciiTheme="majorBidi" w:eastAsia="Times New Roman" w:hAnsiTheme="majorBidi" w:cstheme="majorBidi"/>
          <w:iCs/>
          <w:kern w:val="0"/>
          <w:sz w:val="23"/>
          <w:shd w:val="clear" w:color="auto" w:fill="FFFFFF" w:themeFill="background1"/>
        </w:rPr>
        <w:t xml:space="preserve">За </w:t>
      </w:r>
      <w:proofErr w:type="spellStart"/>
      <w:r w:rsidRPr="00AE5637">
        <w:rPr>
          <w:rFonts w:asciiTheme="majorBidi" w:eastAsia="Times New Roman" w:hAnsiTheme="majorBidi" w:cstheme="majorBidi"/>
          <w:iCs/>
          <w:kern w:val="0"/>
          <w:sz w:val="23"/>
          <w:shd w:val="clear" w:color="auto" w:fill="FFFFFF" w:themeFill="background1"/>
        </w:rPr>
        <w:t>редакцію</w:t>
      </w:r>
      <w:proofErr w:type="spellEnd"/>
      <w:r w:rsidRPr="00AE5637">
        <w:rPr>
          <w:rFonts w:asciiTheme="majorBidi" w:eastAsia="Times New Roman" w:hAnsiTheme="majorBidi" w:cstheme="majorBidi"/>
          <w:iCs/>
          <w:kern w:val="0"/>
          <w:sz w:val="23"/>
          <w:shd w:val="clear" w:color="auto" w:fill="FFFFFF" w:themeFill="background1"/>
        </w:rPr>
        <w:t xml:space="preserve">, </w:t>
      </w:r>
      <w:proofErr w:type="spellStart"/>
      <w:r w:rsidRPr="00AE5637">
        <w:rPr>
          <w:rFonts w:asciiTheme="majorBidi" w:eastAsia="Times New Roman" w:hAnsiTheme="majorBidi" w:cstheme="majorBidi"/>
          <w:iCs/>
          <w:kern w:val="0"/>
          <w:sz w:val="23"/>
          <w:shd w:val="clear" w:color="auto" w:fill="FFFFFF" w:themeFill="background1"/>
        </w:rPr>
        <w:t>зміст</w:t>
      </w:r>
      <w:proofErr w:type="spellEnd"/>
      <w:r w:rsidRPr="00AE5637">
        <w:rPr>
          <w:rFonts w:asciiTheme="majorBidi" w:eastAsia="Times New Roman" w:hAnsiTheme="majorBidi" w:cstheme="majorBidi"/>
          <w:iCs/>
          <w:kern w:val="0"/>
          <w:sz w:val="23"/>
          <w:shd w:val="clear" w:color="auto" w:fill="FFFFFF" w:themeFill="background1"/>
        </w:rPr>
        <w:t xml:space="preserve"> та </w:t>
      </w:r>
      <w:proofErr w:type="spellStart"/>
      <w:r w:rsidRPr="00AE5637">
        <w:rPr>
          <w:rFonts w:asciiTheme="majorBidi" w:eastAsia="Times New Roman" w:hAnsiTheme="majorBidi" w:cstheme="majorBidi"/>
          <w:iCs/>
          <w:kern w:val="0"/>
          <w:sz w:val="23"/>
          <w:shd w:val="clear" w:color="auto" w:fill="FFFFFF" w:themeFill="background1"/>
        </w:rPr>
        <w:t>достовірність</w:t>
      </w:r>
      <w:proofErr w:type="spellEnd"/>
      <w:r w:rsidRPr="00AE5637">
        <w:rPr>
          <w:rFonts w:asciiTheme="majorBidi" w:eastAsia="Times New Roman" w:hAnsiTheme="majorBidi" w:cstheme="majorBidi"/>
          <w:iCs/>
          <w:kern w:val="0"/>
          <w:sz w:val="23"/>
          <w:shd w:val="clear" w:color="auto" w:fill="FFFFFF" w:themeFill="background1"/>
        </w:rPr>
        <w:t xml:space="preserve"> </w:t>
      </w:r>
      <w:proofErr w:type="spellStart"/>
      <w:r w:rsidRPr="00AE5637">
        <w:rPr>
          <w:rFonts w:asciiTheme="majorBidi" w:eastAsia="Times New Roman" w:hAnsiTheme="majorBidi" w:cstheme="majorBidi"/>
          <w:iCs/>
          <w:kern w:val="0"/>
          <w:sz w:val="23"/>
          <w:shd w:val="clear" w:color="auto" w:fill="FFFFFF" w:themeFill="background1"/>
        </w:rPr>
        <w:t>викладених</w:t>
      </w:r>
      <w:proofErr w:type="spellEnd"/>
      <w:r w:rsidRPr="00AE5637">
        <w:rPr>
          <w:rFonts w:asciiTheme="majorBidi" w:eastAsia="Times New Roman" w:hAnsiTheme="majorBidi" w:cstheme="majorBidi"/>
          <w:iCs/>
          <w:kern w:val="0"/>
          <w:sz w:val="23"/>
          <w:shd w:val="clear" w:color="auto" w:fill="FFFFFF" w:themeFill="background1"/>
        </w:rPr>
        <w:t xml:space="preserve"> </w:t>
      </w:r>
      <w:proofErr w:type="spellStart"/>
      <w:r w:rsidRPr="00AE5637">
        <w:rPr>
          <w:rFonts w:asciiTheme="majorBidi" w:eastAsia="Times New Roman" w:hAnsiTheme="majorBidi" w:cstheme="majorBidi"/>
          <w:iCs/>
          <w:kern w:val="0"/>
          <w:sz w:val="23"/>
          <w:shd w:val="clear" w:color="auto" w:fill="FFFFFF" w:themeFill="background1"/>
        </w:rPr>
        <w:t>матеріалів</w:t>
      </w:r>
      <w:proofErr w:type="spellEnd"/>
      <w:r w:rsidRPr="00AE5637">
        <w:rPr>
          <w:rFonts w:asciiTheme="majorBidi" w:eastAsia="Times New Roman" w:hAnsiTheme="majorBidi" w:cstheme="majorBidi"/>
          <w:iCs/>
          <w:kern w:val="0"/>
          <w:sz w:val="23"/>
          <w:shd w:val="clear" w:color="auto" w:fill="FFFFFF" w:themeFill="background1"/>
        </w:rPr>
        <w:t xml:space="preserve">, </w:t>
      </w:r>
      <w:r w:rsidR="00AE5637">
        <w:rPr>
          <w:rFonts w:asciiTheme="majorBidi" w:eastAsia="Times New Roman" w:hAnsiTheme="majorBidi" w:cstheme="majorBidi"/>
          <w:iCs/>
          <w:kern w:val="0"/>
          <w:sz w:val="23"/>
          <w:shd w:val="clear" w:color="auto" w:fill="FFFFFF" w:themeFill="background1"/>
          <w:lang w:val="uk-UA"/>
        </w:rPr>
        <w:t xml:space="preserve">а також встановлення фактів </w:t>
      </w:r>
      <w:proofErr w:type="spellStart"/>
      <w:r w:rsidRPr="00AE5637">
        <w:rPr>
          <w:rFonts w:asciiTheme="majorBidi" w:eastAsia="Times New Roman" w:hAnsiTheme="majorBidi" w:cstheme="majorBidi"/>
          <w:iCs/>
          <w:kern w:val="0"/>
          <w:sz w:val="23"/>
          <w:shd w:val="clear" w:color="auto" w:fill="FFFFFF" w:themeFill="background1"/>
        </w:rPr>
        <w:t>плагіату</w:t>
      </w:r>
      <w:proofErr w:type="spellEnd"/>
      <w:r w:rsidRPr="00AE5637">
        <w:rPr>
          <w:rFonts w:asciiTheme="majorBidi" w:eastAsia="Times New Roman" w:hAnsiTheme="majorBidi" w:cstheme="majorBidi"/>
          <w:iCs/>
          <w:kern w:val="0"/>
          <w:sz w:val="23"/>
          <w:shd w:val="clear" w:color="auto" w:fill="FFFFFF" w:themeFill="background1"/>
        </w:rPr>
        <w:t xml:space="preserve">, </w:t>
      </w:r>
      <w:proofErr w:type="spellStart"/>
      <w:r w:rsidRPr="00AE5637">
        <w:rPr>
          <w:rFonts w:asciiTheme="majorBidi" w:eastAsia="Times New Roman" w:hAnsiTheme="majorBidi" w:cstheme="majorBidi"/>
          <w:iCs/>
          <w:kern w:val="0"/>
          <w:sz w:val="23"/>
          <w:shd w:val="clear" w:color="auto" w:fill="FFFFFF" w:themeFill="background1"/>
        </w:rPr>
        <w:t>відповідальність</w:t>
      </w:r>
      <w:proofErr w:type="spellEnd"/>
      <w:r w:rsidRPr="00AE5637">
        <w:rPr>
          <w:rFonts w:asciiTheme="majorBidi" w:eastAsia="Times New Roman" w:hAnsiTheme="majorBidi" w:cstheme="majorBidi"/>
          <w:iCs/>
          <w:kern w:val="0"/>
          <w:sz w:val="23"/>
          <w:shd w:val="clear" w:color="auto" w:fill="FFFFFF" w:themeFill="background1"/>
        </w:rPr>
        <w:t xml:space="preserve"> </w:t>
      </w:r>
      <w:proofErr w:type="spellStart"/>
      <w:r w:rsidRPr="00AE5637">
        <w:rPr>
          <w:rFonts w:asciiTheme="majorBidi" w:eastAsia="Times New Roman" w:hAnsiTheme="majorBidi" w:cstheme="majorBidi"/>
          <w:iCs/>
          <w:kern w:val="0"/>
          <w:sz w:val="23"/>
          <w:shd w:val="clear" w:color="auto" w:fill="FFFFFF" w:themeFill="background1"/>
        </w:rPr>
        <w:t>несуть</w:t>
      </w:r>
      <w:proofErr w:type="spellEnd"/>
      <w:r w:rsidRPr="00AE5637">
        <w:rPr>
          <w:rFonts w:asciiTheme="majorBidi" w:eastAsia="Times New Roman" w:hAnsiTheme="majorBidi" w:cstheme="majorBidi"/>
          <w:iCs/>
          <w:kern w:val="0"/>
          <w:sz w:val="23"/>
          <w:shd w:val="clear" w:color="auto" w:fill="FFFFFF" w:themeFill="background1"/>
        </w:rPr>
        <w:t xml:space="preserve"> </w:t>
      </w:r>
      <w:proofErr w:type="spellStart"/>
      <w:r w:rsidRPr="00AE5637">
        <w:rPr>
          <w:rFonts w:asciiTheme="majorBidi" w:eastAsia="Times New Roman" w:hAnsiTheme="majorBidi" w:cstheme="majorBidi"/>
          <w:iCs/>
          <w:kern w:val="0"/>
          <w:sz w:val="23"/>
          <w:shd w:val="clear" w:color="auto" w:fill="FFFFFF" w:themeFill="background1"/>
        </w:rPr>
        <w:t>автори</w:t>
      </w:r>
      <w:proofErr w:type="spellEnd"/>
      <w:r w:rsidRPr="00AE5637">
        <w:rPr>
          <w:rFonts w:asciiTheme="majorBidi" w:eastAsia="Times New Roman" w:hAnsiTheme="majorBidi" w:cstheme="majorBidi"/>
          <w:iCs/>
          <w:kern w:val="0"/>
          <w:sz w:val="23"/>
          <w:shd w:val="clear" w:color="auto" w:fill="FFFFFF" w:themeFill="background1"/>
        </w:rPr>
        <w:t>.</w:t>
      </w:r>
      <w:r w:rsidRPr="000721CD">
        <w:rPr>
          <w:rFonts w:asciiTheme="majorBidi" w:eastAsia="Times New Roman" w:hAnsiTheme="majorBidi" w:cstheme="majorBidi"/>
          <w:iCs/>
          <w:kern w:val="0"/>
          <w:sz w:val="23"/>
          <w:shd w:val="clear" w:color="auto" w:fill="FFFFFF" w:themeFill="background1"/>
        </w:rPr>
        <w:t xml:space="preserve"> </w:t>
      </w:r>
    </w:p>
    <w:p w14:paraId="17B18E50" w14:textId="77777777" w:rsidR="00DB56FC" w:rsidRPr="00474B38" w:rsidRDefault="000849C5" w:rsidP="000849C5">
      <w:pPr>
        <w:shd w:val="clear" w:color="auto" w:fill="FFFFFF" w:themeFill="background1"/>
        <w:tabs>
          <w:tab w:val="center" w:pos="4819"/>
          <w:tab w:val="right" w:pos="9639"/>
        </w:tabs>
        <w:rPr>
          <w:rFonts w:asciiTheme="majorBidi" w:eastAsia="Times New Roman" w:hAnsiTheme="majorBidi" w:cstheme="majorBidi"/>
          <w:kern w:val="0"/>
          <w:sz w:val="30"/>
          <w:shd w:val="clear" w:color="auto" w:fill="FFFFFF" w:themeFill="background1"/>
        </w:rPr>
      </w:pPr>
      <w:r w:rsidRPr="00474B38">
        <w:rPr>
          <w:rFonts w:asciiTheme="majorBidi" w:eastAsia="Times New Roman" w:hAnsiTheme="majorBidi" w:cstheme="majorBidi"/>
          <w:kern w:val="0"/>
          <w:sz w:val="30"/>
          <w:shd w:val="clear" w:color="auto" w:fill="FFFFFF" w:themeFill="background1"/>
        </w:rPr>
        <w:tab/>
      </w:r>
      <w:r w:rsidRPr="00474B38">
        <w:rPr>
          <w:rFonts w:asciiTheme="majorBidi" w:eastAsia="Times New Roman" w:hAnsiTheme="majorBidi" w:cstheme="majorBidi"/>
          <w:kern w:val="0"/>
          <w:sz w:val="30"/>
          <w:shd w:val="clear" w:color="auto" w:fill="FFFFFF" w:themeFill="background1"/>
        </w:rPr>
        <w:tab/>
      </w:r>
    </w:p>
    <w:p w14:paraId="4354C151" w14:textId="77777777" w:rsidR="00DB56FC" w:rsidRPr="00474B38" w:rsidRDefault="00DB56FC" w:rsidP="000849C5">
      <w:pPr>
        <w:shd w:val="clear" w:color="auto" w:fill="FFFFFF" w:themeFill="background1"/>
        <w:tabs>
          <w:tab w:val="center" w:pos="4819"/>
          <w:tab w:val="right" w:pos="9639"/>
        </w:tabs>
        <w:rPr>
          <w:rFonts w:asciiTheme="majorBidi" w:eastAsia="Times New Roman" w:hAnsiTheme="majorBidi" w:cstheme="majorBidi"/>
          <w:kern w:val="0"/>
          <w:sz w:val="30"/>
          <w:shd w:val="clear" w:color="auto" w:fill="FFFFFF" w:themeFill="background1"/>
        </w:rPr>
      </w:pPr>
    </w:p>
    <w:p w14:paraId="17F5320D" w14:textId="77777777" w:rsidR="00DB56FC" w:rsidRPr="00474B38" w:rsidRDefault="00DB56FC" w:rsidP="000849C5">
      <w:pPr>
        <w:shd w:val="clear" w:color="auto" w:fill="FFFFFF" w:themeFill="background1"/>
        <w:tabs>
          <w:tab w:val="center" w:pos="4819"/>
          <w:tab w:val="right" w:pos="9639"/>
        </w:tabs>
        <w:rPr>
          <w:rFonts w:asciiTheme="majorBidi" w:eastAsia="Times New Roman" w:hAnsiTheme="majorBidi" w:cstheme="majorBidi"/>
          <w:kern w:val="0"/>
          <w:sz w:val="30"/>
          <w:shd w:val="clear" w:color="auto" w:fill="FFFFFF" w:themeFill="background1"/>
        </w:rPr>
      </w:pPr>
    </w:p>
    <w:p w14:paraId="239C3586" w14:textId="77777777" w:rsidR="006B0004" w:rsidRPr="00474B38" w:rsidRDefault="006B0004" w:rsidP="00DB56FC">
      <w:pPr>
        <w:shd w:val="clear" w:color="auto" w:fill="FFFFFF" w:themeFill="background1"/>
        <w:tabs>
          <w:tab w:val="center" w:pos="4819"/>
          <w:tab w:val="right" w:pos="9639"/>
        </w:tabs>
        <w:jc w:val="right"/>
        <w:rPr>
          <w:rFonts w:asciiTheme="majorBidi" w:eastAsia="Times New Roman" w:hAnsiTheme="majorBidi" w:cstheme="majorBidi"/>
          <w:kern w:val="0"/>
          <w:sz w:val="30"/>
          <w:shd w:val="clear" w:color="auto" w:fill="FFFFFF" w:themeFill="background1"/>
        </w:rPr>
      </w:pPr>
    </w:p>
    <w:p w14:paraId="65E225D9" w14:textId="25320C9C" w:rsidR="0052287E" w:rsidRPr="00474B38" w:rsidRDefault="000849C5" w:rsidP="006B0004">
      <w:pPr>
        <w:shd w:val="clear" w:color="auto" w:fill="FFFFFF" w:themeFill="background1"/>
        <w:tabs>
          <w:tab w:val="center" w:pos="4819"/>
          <w:tab w:val="right" w:pos="9639"/>
        </w:tabs>
        <w:jc w:val="right"/>
        <w:rPr>
          <w:rFonts w:asciiTheme="majorBidi" w:eastAsia="Times New Roman" w:hAnsiTheme="majorBidi" w:cstheme="majorBidi"/>
          <w:kern w:val="0"/>
          <w:sz w:val="30"/>
          <w:lang w:val="uk-UA"/>
        </w:rPr>
        <w:sectPr w:rsidR="0052287E" w:rsidRPr="00474B38" w:rsidSect="006C2901">
          <w:footerReference w:type="even" r:id="rId19"/>
          <w:footerReference w:type="default" r:id="rId20"/>
          <w:pgSz w:w="11906" w:h="16838"/>
          <w:pgMar w:top="851" w:right="851" w:bottom="851" w:left="1418" w:header="709" w:footer="709" w:gutter="0"/>
          <w:cols w:space="708"/>
          <w:titlePg/>
          <w:docGrid w:linePitch="360"/>
        </w:sectPr>
      </w:pPr>
      <w:r w:rsidRPr="00474B38">
        <w:rPr>
          <w:rFonts w:asciiTheme="majorBidi" w:eastAsia="Times New Roman" w:hAnsiTheme="majorBidi" w:cstheme="majorBidi"/>
          <w:kern w:val="0"/>
          <w:sz w:val="30"/>
          <w:shd w:val="clear" w:color="auto" w:fill="FFFFFF" w:themeFill="background1"/>
        </w:rPr>
        <w:t>© ЗУНУ 202</w:t>
      </w:r>
      <w:r w:rsidR="006B0004" w:rsidRPr="00474B38">
        <w:rPr>
          <w:rFonts w:asciiTheme="majorBidi" w:eastAsia="Times New Roman" w:hAnsiTheme="majorBidi" w:cstheme="majorBidi"/>
          <w:kern w:val="0"/>
          <w:sz w:val="30"/>
          <w:shd w:val="clear" w:color="auto" w:fill="FFFFFF" w:themeFill="background1"/>
          <w:lang w:val="uk-UA"/>
        </w:rPr>
        <w:t>5</w:t>
      </w:r>
    </w:p>
    <w:p w14:paraId="03B83979" w14:textId="77777777" w:rsidR="00A93AED" w:rsidRPr="00474B38" w:rsidRDefault="00A93AED" w:rsidP="00660B0C">
      <w:pPr>
        <w:keepNext/>
        <w:keepLines/>
        <w:tabs>
          <w:tab w:val="left" w:pos="2853"/>
          <w:tab w:val="center" w:pos="4819"/>
        </w:tabs>
        <w:jc w:val="center"/>
        <w:rPr>
          <w:rFonts w:asciiTheme="majorBidi" w:eastAsia="Times New Roman" w:hAnsiTheme="majorBidi" w:cstheme="majorBidi"/>
          <w:b/>
          <w:kern w:val="0"/>
          <w:sz w:val="28"/>
          <w:szCs w:val="28"/>
        </w:rPr>
      </w:pPr>
      <w:bookmarkStart w:id="2" w:name="_Hlk219752953"/>
      <w:r w:rsidRPr="00474B38">
        <w:rPr>
          <w:rFonts w:asciiTheme="majorBidi" w:eastAsia="Times New Roman" w:hAnsiTheme="majorBidi" w:cstheme="majorBidi"/>
          <w:b/>
          <w:kern w:val="0"/>
          <w:sz w:val="28"/>
          <w:szCs w:val="28"/>
        </w:rPr>
        <w:lastRenderedPageBreak/>
        <w:t>ЗМІСТ</w:t>
      </w:r>
    </w:p>
    <w:p w14:paraId="4D817B86" w14:textId="77777777" w:rsidR="00A93AED" w:rsidRPr="00474B38" w:rsidRDefault="00A93AED" w:rsidP="00660B0C">
      <w:pPr>
        <w:keepNext/>
        <w:keepLines/>
        <w:jc w:val="center"/>
        <w:rPr>
          <w:rFonts w:asciiTheme="majorBidi" w:eastAsia="Calibri" w:hAnsiTheme="majorBidi" w:cstheme="majorBidi"/>
          <w:kern w:val="0"/>
          <w:sz w:val="28"/>
          <w:szCs w:val="28"/>
        </w:rPr>
      </w:pPr>
    </w:p>
    <w:p w14:paraId="7B6C9E1A" w14:textId="4DFBC87D" w:rsidR="00A93AED" w:rsidRPr="00474B38" w:rsidRDefault="00A93AED" w:rsidP="00660B0C">
      <w:pPr>
        <w:keepNext/>
        <w:keepLines/>
        <w:jc w:val="center"/>
        <w:rPr>
          <w:rFonts w:asciiTheme="majorBidi" w:eastAsia="Calibri" w:hAnsiTheme="majorBidi" w:cstheme="majorBidi"/>
          <w:b/>
          <w:bCs/>
          <w:caps/>
          <w:kern w:val="0"/>
          <w:sz w:val="28"/>
          <w:szCs w:val="28"/>
          <w:lang w:val="uk-UA"/>
        </w:rPr>
      </w:pPr>
      <w:r w:rsidRPr="00474B38">
        <w:rPr>
          <w:rFonts w:asciiTheme="majorBidi" w:eastAsia="Calibri" w:hAnsiTheme="majorBidi" w:cstheme="majorBidi"/>
          <w:b/>
          <w:bCs/>
          <w:caps/>
          <w:kern w:val="0"/>
          <w:sz w:val="28"/>
          <w:szCs w:val="28"/>
        </w:rPr>
        <w:t>Частина І</w:t>
      </w:r>
    </w:p>
    <w:p w14:paraId="10FA3E04" w14:textId="77777777" w:rsidR="00A93AED" w:rsidRPr="00474B38" w:rsidRDefault="00A93AED" w:rsidP="00660B0C">
      <w:pPr>
        <w:jc w:val="both"/>
        <w:rPr>
          <w:rFonts w:asciiTheme="majorBidi" w:eastAsia="Calibri" w:hAnsiTheme="majorBidi" w:cstheme="majorBidi"/>
          <w:kern w:val="0"/>
          <w:sz w:val="28"/>
          <w:szCs w:val="28"/>
        </w:rPr>
      </w:pPr>
    </w:p>
    <w:p w14:paraId="771CB9D9" w14:textId="04B1DD3B" w:rsidR="004B43ED" w:rsidRPr="00DC5EB4" w:rsidRDefault="004B43ED" w:rsidP="00DC5EB4">
      <w:pPr>
        <w:jc w:val="both"/>
        <w:rPr>
          <w:rFonts w:asciiTheme="majorBidi" w:eastAsia="Times New Roman" w:hAnsiTheme="majorBidi" w:cstheme="majorBidi"/>
          <w:sz w:val="28"/>
          <w:szCs w:val="28"/>
          <w:lang w:val="uk-UA" w:eastAsia="en-US"/>
        </w:rPr>
      </w:pPr>
      <w:r w:rsidRPr="00DC5EB4">
        <w:rPr>
          <w:rFonts w:asciiTheme="majorBidi" w:eastAsia="Times New Roman" w:hAnsiTheme="majorBidi" w:cstheme="majorBidi"/>
          <w:sz w:val="28"/>
          <w:szCs w:val="28"/>
          <w:lang w:val="uk-UA" w:eastAsia="en-US"/>
        </w:rPr>
        <w:t>Баб</w:t>
      </w:r>
      <w:r w:rsidRPr="006A5968">
        <w:rPr>
          <w:rFonts w:asciiTheme="majorBidi" w:eastAsia="Times New Roman" w:hAnsiTheme="majorBidi" w:cstheme="majorBidi"/>
          <w:sz w:val="28"/>
          <w:szCs w:val="28"/>
          <w:lang w:eastAsia="en-US"/>
        </w:rPr>
        <w:t>’</w:t>
      </w:r>
      <w:r w:rsidRPr="00DC5EB4">
        <w:rPr>
          <w:rFonts w:asciiTheme="majorBidi" w:eastAsia="Times New Roman" w:hAnsiTheme="majorBidi" w:cstheme="majorBidi"/>
          <w:sz w:val="28"/>
          <w:szCs w:val="28"/>
          <w:lang w:val="uk-UA" w:eastAsia="en-US"/>
        </w:rPr>
        <w:t>як М., Дикий В</w:t>
      </w:r>
      <w:r w:rsidR="00092747">
        <w:rPr>
          <w:rFonts w:asciiTheme="majorBidi" w:eastAsia="Times New Roman" w:hAnsiTheme="majorBidi" w:cstheme="majorBidi"/>
          <w:sz w:val="28"/>
          <w:szCs w:val="28"/>
          <w:lang w:val="uk-UA" w:eastAsia="en-US"/>
        </w:rPr>
        <w:t>.</w:t>
      </w:r>
    </w:p>
    <w:p w14:paraId="2412A91A" w14:textId="033B8770" w:rsidR="004B43ED" w:rsidRPr="00DC5EB4" w:rsidRDefault="004B43ED" w:rsidP="00DC5EB4">
      <w:pPr>
        <w:jc w:val="both"/>
        <w:rPr>
          <w:rFonts w:asciiTheme="majorBidi" w:hAnsiTheme="majorBidi" w:cstheme="majorBidi"/>
          <w:bCs/>
          <w:sz w:val="28"/>
          <w:szCs w:val="28"/>
          <w:lang w:val="uk-UA"/>
        </w:rPr>
      </w:pPr>
      <w:r w:rsidRPr="00DC5EB4">
        <w:rPr>
          <w:rFonts w:asciiTheme="majorBidi" w:hAnsiTheme="majorBidi" w:cstheme="majorBidi"/>
          <w:bCs/>
          <w:sz w:val="28"/>
          <w:szCs w:val="28"/>
        </w:rPr>
        <w:t>ВІД КОНТАКТІВ ДО СПІВПРА</w:t>
      </w:r>
      <w:r w:rsidRPr="00DC5EB4">
        <w:rPr>
          <w:rFonts w:asciiTheme="majorBidi" w:hAnsiTheme="majorBidi" w:cstheme="majorBidi"/>
          <w:bCs/>
          <w:sz w:val="28"/>
          <w:szCs w:val="28"/>
          <w:lang w:val="uk-UA"/>
        </w:rPr>
        <w:t>ЦІ: НІМЕЦЬКО-УКРАЇНСЬКІ ВІДНОСИНИ 1917</w:t>
      </w:r>
      <w:r w:rsidR="00BA781D" w:rsidRPr="00DC5EB4">
        <w:rPr>
          <w:rFonts w:asciiTheme="majorBidi" w:hAnsiTheme="majorBidi" w:cstheme="majorBidi"/>
          <w:bCs/>
          <w:sz w:val="28"/>
          <w:szCs w:val="28"/>
        </w:rPr>
        <w:t>-</w:t>
      </w:r>
      <w:r w:rsidRPr="00DC5EB4">
        <w:rPr>
          <w:rFonts w:asciiTheme="majorBidi" w:hAnsiTheme="majorBidi" w:cstheme="majorBidi"/>
          <w:bCs/>
          <w:sz w:val="28"/>
          <w:szCs w:val="28"/>
          <w:lang w:val="uk-UA"/>
        </w:rPr>
        <w:t>1918 РР</w:t>
      </w:r>
      <w:r w:rsidR="00A428FE" w:rsidRPr="00DC5EB4">
        <w:rPr>
          <w:rFonts w:asciiTheme="majorBidi" w:hAnsiTheme="majorBidi" w:cstheme="majorBidi"/>
          <w:bCs/>
          <w:sz w:val="28"/>
          <w:szCs w:val="28"/>
          <w:lang w:val="uk-UA"/>
        </w:rPr>
        <w:t>………</w:t>
      </w:r>
      <w:r w:rsidR="00F25497" w:rsidRPr="00DC5EB4">
        <w:rPr>
          <w:rFonts w:asciiTheme="majorBidi" w:hAnsiTheme="majorBidi" w:cstheme="majorBidi"/>
          <w:bCs/>
          <w:sz w:val="28"/>
          <w:szCs w:val="28"/>
          <w:lang w:val="uk-UA"/>
        </w:rPr>
        <w:t>……</w:t>
      </w:r>
      <w:r w:rsidR="00A428FE" w:rsidRPr="00DC5EB4">
        <w:rPr>
          <w:rFonts w:asciiTheme="majorBidi" w:hAnsiTheme="majorBidi" w:cstheme="majorBidi"/>
          <w:bCs/>
          <w:sz w:val="28"/>
          <w:szCs w:val="28"/>
          <w:lang w:val="uk-UA"/>
        </w:rPr>
        <w:t>……………………………………………………</w:t>
      </w:r>
      <w:proofErr w:type="gramStart"/>
      <w:r w:rsidR="00F25497">
        <w:rPr>
          <w:rFonts w:asciiTheme="majorBidi" w:hAnsiTheme="majorBidi" w:cstheme="majorBidi"/>
          <w:bCs/>
          <w:sz w:val="28"/>
          <w:szCs w:val="28"/>
          <w:lang w:val="uk-UA"/>
        </w:rPr>
        <w:t>…….</w:t>
      </w:r>
      <w:proofErr w:type="gramEnd"/>
      <w:r w:rsidR="00A428FE" w:rsidRPr="00DC5EB4">
        <w:rPr>
          <w:rFonts w:asciiTheme="majorBidi" w:hAnsiTheme="majorBidi" w:cstheme="majorBidi"/>
          <w:bCs/>
          <w:sz w:val="28"/>
          <w:szCs w:val="28"/>
          <w:lang w:val="uk-UA"/>
        </w:rPr>
        <w:t>…</w:t>
      </w:r>
      <w:r w:rsidR="00BA781D" w:rsidRPr="00DC5EB4">
        <w:rPr>
          <w:rFonts w:asciiTheme="majorBidi" w:hAnsiTheme="majorBidi" w:cstheme="majorBidi"/>
          <w:bCs/>
          <w:sz w:val="28"/>
          <w:szCs w:val="28"/>
          <w:lang w:val="uk-UA"/>
        </w:rPr>
        <w:t>8</w:t>
      </w:r>
    </w:p>
    <w:p w14:paraId="1B71A786" w14:textId="77777777" w:rsidR="004B43ED" w:rsidRPr="00DC5EB4" w:rsidRDefault="004B43ED" w:rsidP="00DC5EB4">
      <w:pPr>
        <w:jc w:val="both"/>
        <w:rPr>
          <w:rFonts w:asciiTheme="majorBidi" w:eastAsia="Times New Roman" w:hAnsiTheme="majorBidi" w:cstheme="majorBidi"/>
          <w:sz w:val="28"/>
          <w:szCs w:val="28"/>
          <w:lang w:val="uk-UA" w:eastAsia="en-US"/>
        </w:rPr>
      </w:pPr>
    </w:p>
    <w:p w14:paraId="114DA917" w14:textId="229FA021" w:rsidR="00C5440D" w:rsidRPr="00DC5EB4" w:rsidRDefault="00C5440D" w:rsidP="00DC5EB4">
      <w:pPr>
        <w:jc w:val="both"/>
        <w:rPr>
          <w:rFonts w:asciiTheme="majorBidi" w:eastAsia="Times New Roman" w:hAnsiTheme="majorBidi" w:cstheme="majorBidi"/>
          <w:sz w:val="28"/>
          <w:szCs w:val="28"/>
          <w:lang w:val="uk-UA" w:eastAsia="en-US"/>
        </w:rPr>
      </w:pPr>
      <w:r w:rsidRPr="00DC5EB4">
        <w:rPr>
          <w:rFonts w:asciiTheme="majorBidi" w:eastAsia="Times New Roman" w:hAnsiTheme="majorBidi" w:cstheme="majorBidi"/>
          <w:sz w:val="28"/>
          <w:szCs w:val="28"/>
          <w:lang w:val="uk-UA" w:eastAsia="en-US"/>
        </w:rPr>
        <w:t xml:space="preserve">Бойко В. </w:t>
      </w:r>
    </w:p>
    <w:p w14:paraId="1F375DAF" w14:textId="72A221A4" w:rsidR="00384467" w:rsidRPr="00DC5EB4" w:rsidRDefault="00C12B2E" w:rsidP="00DC5EB4">
      <w:pPr>
        <w:jc w:val="both"/>
        <w:rPr>
          <w:rFonts w:asciiTheme="majorBidi" w:eastAsia="Times New Roman" w:hAnsiTheme="majorBidi" w:cstheme="majorBidi"/>
          <w:sz w:val="28"/>
          <w:szCs w:val="28"/>
          <w:lang w:val="uk-UA" w:eastAsia="en-US"/>
        </w:rPr>
      </w:pPr>
      <w:r w:rsidRPr="00DC5EB4">
        <w:rPr>
          <w:rFonts w:asciiTheme="majorBidi" w:eastAsia="Times New Roman" w:hAnsiTheme="majorBidi" w:cstheme="majorBidi"/>
          <w:caps/>
          <w:sz w:val="28"/>
          <w:szCs w:val="28"/>
          <w:lang w:val="uk-UA"/>
        </w:rPr>
        <w:t xml:space="preserve">Миротворча діяльність як інструмент забезпечення міжнародної безпеки та </w:t>
      </w:r>
      <w:r w:rsidR="00BA781D" w:rsidRPr="00DC5EB4">
        <w:rPr>
          <w:rFonts w:asciiTheme="majorBidi" w:eastAsia="Times New Roman" w:hAnsiTheme="majorBidi" w:cstheme="majorBidi"/>
          <w:caps/>
          <w:sz w:val="28"/>
          <w:szCs w:val="28"/>
          <w:lang w:val="uk-UA"/>
        </w:rPr>
        <w:t>СТАБІЛЬНОСТІ…</w:t>
      </w:r>
      <w:r w:rsidR="00BA781D" w:rsidRPr="00DC5EB4">
        <w:rPr>
          <w:rFonts w:asciiTheme="majorBidi" w:hAnsiTheme="majorBidi" w:cstheme="majorBidi"/>
          <w:sz w:val="28"/>
          <w:szCs w:val="28"/>
          <w:lang w:val="uk-UA"/>
        </w:rPr>
        <w:t>……………………………..10</w:t>
      </w:r>
    </w:p>
    <w:p w14:paraId="599A26B8" w14:textId="77777777" w:rsidR="00BA781D" w:rsidRPr="00DC5EB4" w:rsidRDefault="00BA781D" w:rsidP="00DC5EB4">
      <w:pPr>
        <w:jc w:val="both"/>
        <w:rPr>
          <w:rFonts w:asciiTheme="majorBidi" w:eastAsia="Times New Roman" w:hAnsiTheme="majorBidi" w:cstheme="majorBidi"/>
          <w:sz w:val="28"/>
          <w:szCs w:val="28"/>
          <w:lang w:val="uk-UA" w:eastAsia="en-US"/>
        </w:rPr>
      </w:pPr>
    </w:p>
    <w:p w14:paraId="63CC11C9" w14:textId="3DBE3B62" w:rsidR="000835C0" w:rsidRDefault="000835C0" w:rsidP="00DC5EB4">
      <w:pPr>
        <w:jc w:val="both"/>
        <w:rPr>
          <w:rFonts w:asciiTheme="majorBidi" w:eastAsia="Times New Roman" w:hAnsiTheme="majorBidi" w:cstheme="majorBidi"/>
          <w:sz w:val="28"/>
          <w:szCs w:val="28"/>
          <w:lang w:val="uk-UA" w:eastAsia="en-US"/>
        </w:rPr>
      </w:pPr>
      <w:r>
        <w:rPr>
          <w:rFonts w:asciiTheme="majorBidi" w:eastAsia="Times New Roman" w:hAnsiTheme="majorBidi" w:cstheme="majorBidi"/>
          <w:sz w:val="28"/>
          <w:szCs w:val="28"/>
          <w:lang w:val="uk-UA" w:eastAsia="en-US"/>
        </w:rPr>
        <w:t xml:space="preserve">Боднар Л. </w:t>
      </w:r>
    </w:p>
    <w:p w14:paraId="2893C85C" w14:textId="152786D9" w:rsidR="002B28C2" w:rsidRPr="002B28C2" w:rsidRDefault="002B28C2" w:rsidP="002B28C2">
      <w:pPr>
        <w:jc w:val="both"/>
        <w:rPr>
          <w:rFonts w:ascii="Times New Roman" w:eastAsia="Times New Roman" w:hAnsi="Times New Roman" w:cs="Times New Roman"/>
          <w:sz w:val="28"/>
          <w:szCs w:val="28"/>
          <w:lang w:val="uk-UA"/>
        </w:rPr>
      </w:pPr>
      <w:r w:rsidRPr="002B28C2">
        <w:rPr>
          <w:rFonts w:ascii="Times New Roman" w:eastAsia="Times New Roman" w:hAnsi="Times New Roman" w:cs="Times New Roman"/>
          <w:sz w:val="28"/>
          <w:szCs w:val="28"/>
          <w:lang w:val="uk-UA"/>
        </w:rPr>
        <w:t>БОГДАН ГАВРИЛИШИН ЩОДО ВИКЛИКІВ РОЗВИТКУ УКРАЇНИ ТА ШЛЯХІВ ЇХ ПОДОЛАННЯ</w:t>
      </w:r>
      <w:r>
        <w:rPr>
          <w:rFonts w:ascii="Times New Roman" w:eastAsia="Times New Roman" w:hAnsi="Times New Roman" w:cs="Times New Roman"/>
          <w:sz w:val="28"/>
          <w:szCs w:val="28"/>
          <w:lang w:val="uk-UA"/>
        </w:rPr>
        <w:t>………………………………………………………..12</w:t>
      </w:r>
    </w:p>
    <w:p w14:paraId="0E04133A" w14:textId="77777777" w:rsidR="000835C0" w:rsidRDefault="000835C0" w:rsidP="00DC5EB4">
      <w:pPr>
        <w:jc w:val="both"/>
        <w:rPr>
          <w:rFonts w:asciiTheme="majorBidi" w:eastAsia="Times New Roman" w:hAnsiTheme="majorBidi" w:cstheme="majorBidi"/>
          <w:sz w:val="28"/>
          <w:szCs w:val="28"/>
          <w:lang w:val="uk-UA" w:eastAsia="en-US"/>
        </w:rPr>
      </w:pPr>
    </w:p>
    <w:p w14:paraId="6B29C896" w14:textId="26D32A22" w:rsidR="00A93AED" w:rsidRPr="00DC5EB4" w:rsidRDefault="00DE2813" w:rsidP="00DC5EB4">
      <w:pPr>
        <w:jc w:val="both"/>
        <w:rPr>
          <w:rFonts w:asciiTheme="majorBidi" w:hAnsiTheme="majorBidi" w:cstheme="majorBidi"/>
          <w:sz w:val="28"/>
          <w:szCs w:val="28"/>
          <w:lang w:val="uk-UA"/>
        </w:rPr>
      </w:pPr>
      <w:proofErr w:type="spellStart"/>
      <w:r w:rsidRPr="00DC5EB4">
        <w:rPr>
          <w:rFonts w:asciiTheme="majorBidi" w:eastAsia="Times New Roman" w:hAnsiTheme="majorBidi" w:cstheme="majorBidi"/>
          <w:sz w:val="28"/>
          <w:szCs w:val="28"/>
          <w:lang w:val="uk-UA" w:eastAsia="en-US"/>
        </w:rPr>
        <w:t>Верцінська</w:t>
      </w:r>
      <w:proofErr w:type="spellEnd"/>
      <w:r w:rsidRPr="00DC5EB4">
        <w:rPr>
          <w:rFonts w:asciiTheme="majorBidi" w:eastAsia="Times New Roman" w:hAnsiTheme="majorBidi" w:cstheme="majorBidi"/>
          <w:sz w:val="28"/>
          <w:szCs w:val="28"/>
          <w:lang w:val="uk-UA" w:eastAsia="en-US"/>
        </w:rPr>
        <w:t xml:space="preserve"> Д.</w:t>
      </w:r>
      <w:r w:rsidR="00A93AED" w:rsidRPr="00DC5EB4">
        <w:rPr>
          <w:rFonts w:asciiTheme="majorBidi" w:hAnsiTheme="majorBidi" w:cstheme="majorBidi"/>
          <w:sz w:val="28"/>
          <w:szCs w:val="28"/>
          <w:lang w:val="uk-UA"/>
        </w:rPr>
        <w:t xml:space="preserve"> </w:t>
      </w:r>
    </w:p>
    <w:p w14:paraId="3D0117FB" w14:textId="2357C568" w:rsidR="00A93AED" w:rsidRPr="00FF6882" w:rsidRDefault="00DE2813" w:rsidP="00DC5EB4">
      <w:pPr>
        <w:jc w:val="both"/>
        <w:rPr>
          <w:rFonts w:asciiTheme="majorBidi" w:hAnsiTheme="majorBidi" w:cstheme="majorBidi"/>
          <w:caps/>
          <w:sz w:val="28"/>
          <w:szCs w:val="28"/>
        </w:rPr>
      </w:pPr>
      <w:r w:rsidRPr="00DC5EB4">
        <w:rPr>
          <w:rFonts w:asciiTheme="majorBidi" w:eastAsia="Calibri" w:hAnsiTheme="majorBidi" w:cstheme="majorBidi"/>
          <w:sz w:val="28"/>
          <w:szCs w:val="28"/>
          <w:lang w:val="uk-UA" w:eastAsia="en-US"/>
        </w:rPr>
        <w:t>ТЕОРЕТИЧНІ ПІДХОДИ ДО ВИВЧЕННЯ ВПЛИВУ ВІЙНИ НА ЖІНОК У МІЖНАРОДНИХ</w:t>
      </w:r>
      <w:r w:rsidR="00BA781D" w:rsidRPr="00DC5EB4">
        <w:rPr>
          <w:rFonts w:asciiTheme="majorBidi" w:eastAsia="Calibri" w:hAnsiTheme="majorBidi" w:cstheme="majorBidi"/>
          <w:sz w:val="28"/>
          <w:szCs w:val="28"/>
          <w:lang w:val="uk-UA" w:eastAsia="en-US"/>
        </w:rPr>
        <w:t xml:space="preserve"> ВІДНОСИНАХ..</w:t>
      </w:r>
      <w:r w:rsidR="00BA781D" w:rsidRPr="00DC5EB4">
        <w:rPr>
          <w:rFonts w:asciiTheme="majorBidi" w:hAnsiTheme="majorBidi" w:cstheme="majorBidi"/>
          <w:sz w:val="28"/>
          <w:szCs w:val="28"/>
          <w:lang w:val="uk-UA"/>
        </w:rPr>
        <w:t>……………………………………………….</w:t>
      </w:r>
      <w:r w:rsidR="00BA781D" w:rsidRPr="00DC5EB4">
        <w:rPr>
          <w:rFonts w:asciiTheme="majorBidi" w:eastAsia="Calibri" w:hAnsiTheme="majorBidi" w:cstheme="majorBidi"/>
          <w:sz w:val="28"/>
          <w:szCs w:val="28"/>
          <w:lang w:val="uk-UA"/>
        </w:rPr>
        <w:t>1</w:t>
      </w:r>
      <w:r w:rsidR="000D4B01" w:rsidRPr="00FF6882">
        <w:rPr>
          <w:rFonts w:asciiTheme="majorBidi" w:eastAsia="Calibri" w:hAnsiTheme="majorBidi" w:cstheme="majorBidi"/>
          <w:sz w:val="28"/>
          <w:szCs w:val="28"/>
        </w:rPr>
        <w:t>4</w:t>
      </w:r>
    </w:p>
    <w:p w14:paraId="6E01CAD4" w14:textId="7FC71E26" w:rsidR="00A93AED" w:rsidRPr="00DC5EB4" w:rsidRDefault="00A93AED" w:rsidP="00DC5EB4">
      <w:pPr>
        <w:jc w:val="both"/>
        <w:rPr>
          <w:rFonts w:asciiTheme="majorBidi" w:eastAsia="Calibri" w:hAnsiTheme="majorBidi" w:cstheme="majorBidi"/>
          <w:sz w:val="28"/>
          <w:szCs w:val="28"/>
          <w:lang w:val="uk-UA"/>
        </w:rPr>
      </w:pPr>
    </w:p>
    <w:p w14:paraId="1412CF15" w14:textId="3FF112F2" w:rsidR="00ED359F" w:rsidRPr="00DC5EB4" w:rsidRDefault="004B43ED" w:rsidP="00DC5EB4">
      <w:pPr>
        <w:jc w:val="both"/>
        <w:rPr>
          <w:rStyle w:val="bumpedfont15"/>
          <w:rFonts w:asciiTheme="majorBidi" w:hAnsiTheme="majorBidi" w:cstheme="majorBidi"/>
          <w:kern w:val="0"/>
          <w:sz w:val="28"/>
          <w:szCs w:val="28"/>
          <w:lang w:val="uk-UA"/>
        </w:rPr>
      </w:pPr>
      <w:proofErr w:type="spellStart"/>
      <w:r w:rsidRPr="00DC5EB4">
        <w:rPr>
          <w:rStyle w:val="bumpedfont15"/>
          <w:rFonts w:asciiTheme="majorBidi" w:hAnsiTheme="majorBidi" w:cstheme="majorBidi"/>
          <w:kern w:val="0"/>
          <w:sz w:val="28"/>
          <w:szCs w:val="28"/>
          <w:lang w:val="uk-UA"/>
        </w:rPr>
        <w:t>Гродський</w:t>
      </w:r>
      <w:proofErr w:type="spellEnd"/>
      <w:r w:rsidRPr="00DC5EB4">
        <w:rPr>
          <w:rStyle w:val="bumpedfont15"/>
          <w:rFonts w:asciiTheme="majorBidi" w:hAnsiTheme="majorBidi" w:cstheme="majorBidi"/>
          <w:kern w:val="0"/>
          <w:sz w:val="28"/>
          <w:szCs w:val="28"/>
          <w:lang w:val="uk-UA"/>
        </w:rPr>
        <w:t xml:space="preserve"> С., </w:t>
      </w:r>
      <w:proofErr w:type="spellStart"/>
      <w:r w:rsidRPr="00DC5EB4">
        <w:rPr>
          <w:rStyle w:val="bumpedfont15"/>
          <w:rFonts w:asciiTheme="majorBidi" w:hAnsiTheme="majorBidi" w:cstheme="majorBidi"/>
          <w:kern w:val="0"/>
          <w:sz w:val="28"/>
          <w:szCs w:val="28"/>
          <w:lang w:val="uk-UA"/>
        </w:rPr>
        <w:t>Витрикуш</w:t>
      </w:r>
      <w:proofErr w:type="spellEnd"/>
      <w:r w:rsidRPr="00DC5EB4">
        <w:rPr>
          <w:rStyle w:val="bumpedfont15"/>
          <w:rFonts w:asciiTheme="majorBidi" w:hAnsiTheme="majorBidi" w:cstheme="majorBidi"/>
          <w:kern w:val="0"/>
          <w:sz w:val="28"/>
          <w:szCs w:val="28"/>
          <w:lang w:val="uk-UA"/>
        </w:rPr>
        <w:t xml:space="preserve"> </w:t>
      </w:r>
      <w:r w:rsidR="00ED359F" w:rsidRPr="00DC5EB4">
        <w:rPr>
          <w:rStyle w:val="bumpedfont15"/>
          <w:rFonts w:asciiTheme="majorBidi" w:hAnsiTheme="majorBidi" w:cstheme="majorBidi"/>
          <w:kern w:val="0"/>
          <w:sz w:val="28"/>
          <w:szCs w:val="28"/>
          <w:lang w:val="uk-UA"/>
        </w:rPr>
        <w:t>Ю.</w:t>
      </w:r>
    </w:p>
    <w:p w14:paraId="6260A54E" w14:textId="2E76E8AF" w:rsidR="00ED359F" w:rsidRPr="00FF6882" w:rsidRDefault="00ED359F" w:rsidP="00DC5EB4">
      <w:pPr>
        <w:jc w:val="both"/>
        <w:rPr>
          <w:rFonts w:asciiTheme="majorBidi" w:hAnsiTheme="majorBidi" w:cstheme="majorBidi"/>
          <w:sz w:val="28"/>
          <w:szCs w:val="28"/>
        </w:rPr>
      </w:pPr>
      <w:r w:rsidRPr="00DC5EB4">
        <w:rPr>
          <w:rFonts w:asciiTheme="majorBidi" w:hAnsiTheme="majorBidi" w:cstheme="majorBidi"/>
          <w:sz w:val="28"/>
          <w:szCs w:val="28"/>
          <w:lang w:val="uk-UA"/>
        </w:rPr>
        <w:t>КЛІМАТИЧНА МІГРАЦІЯ: ГЛОБАЛЬНІ ВИКЛИКИ ТА СТРАТЕГІЇ АДАПТАЦІЇ………………………………………………………………………..</w:t>
      </w:r>
      <w:r w:rsidR="00BA781D" w:rsidRPr="00DC5EB4">
        <w:rPr>
          <w:rFonts w:asciiTheme="majorBidi" w:hAnsiTheme="majorBidi" w:cstheme="majorBidi"/>
          <w:sz w:val="28"/>
          <w:szCs w:val="28"/>
          <w:lang w:val="uk-UA"/>
        </w:rPr>
        <w:t>.1</w:t>
      </w:r>
      <w:r w:rsidR="000D4B01" w:rsidRPr="00FF6882">
        <w:rPr>
          <w:rFonts w:asciiTheme="majorBidi" w:hAnsiTheme="majorBidi" w:cstheme="majorBidi"/>
          <w:sz w:val="28"/>
          <w:szCs w:val="28"/>
        </w:rPr>
        <w:t>7</w:t>
      </w:r>
    </w:p>
    <w:p w14:paraId="74BB61A9" w14:textId="77777777" w:rsidR="004B43ED" w:rsidRPr="00DC5EB4" w:rsidRDefault="004B43ED" w:rsidP="00DC5EB4">
      <w:pPr>
        <w:jc w:val="both"/>
        <w:rPr>
          <w:rStyle w:val="bumpedfont15"/>
          <w:rFonts w:asciiTheme="majorBidi" w:hAnsiTheme="majorBidi" w:cstheme="majorBidi"/>
          <w:kern w:val="0"/>
          <w:sz w:val="28"/>
          <w:szCs w:val="28"/>
          <w:lang w:val="uk-UA"/>
        </w:rPr>
      </w:pPr>
    </w:p>
    <w:p w14:paraId="3E5E3088" w14:textId="7449C0AF" w:rsidR="00384467" w:rsidRPr="00DC5EB4" w:rsidRDefault="00384467" w:rsidP="00DC5EB4">
      <w:pPr>
        <w:jc w:val="both"/>
        <w:rPr>
          <w:rStyle w:val="bumpedfont15"/>
          <w:rFonts w:asciiTheme="majorBidi" w:hAnsiTheme="majorBidi" w:cstheme="majorBidi"/>
          <w:kern w:val="0"/>
          <w:sz w:val="28"/>
          <w:szCs w:val="28"/>
          <w:lang w:val="uk-UA"/>
        </w:rPr>
      </w:pPr>
      <w:proofErr w:type="spellStart"/>
      <w:r w:rsidRPr="00DC5EB4">
        <w:rPr>
          <w:rStyle w:val="bumpedfont15"/>
          <w:rFonts w:asciiTheme="majorBidi" w:hAnsiTheme="majorBidi" w:cstheme="majorBidi"/>
          <w:kern w:val="0"/>
          <w:sz w:val="28"/>
          <w:szCs w:val="28"/>
          <w:lang w:val="uk-UA"/>
        </w:rPr>
        <w:t>Дацків</w:t>
      </w:r>
      <w:proofErr w:type="spellEnd"/>
      <w:r w:rsidRPr="00DC5EB4">
        <w:rPr>
          <w:rStyle w:val="bumpedfont15"/>
          <w:rFonts w:asciiTheme="majorBidi" w:hAnsiTheme="majorBidi" w:cstheme="majorBidi"/>
          <w:kern w:val="0"/>
          <w:sz w:val="28"/>
          <w:szCs w:val="28"/>
          <w:lang w:val="uk-UA"/>
        </w:rPr>
        <w:t xml:space="preserve"> І.</w:t>
      </w:r>
    </w:p>
    <w:p w14:paraId="4AB3629C" w14:textId="0D2D23D5" w:rsidR="00ED359F" w:rsidRPr="00FF6882" w:rsidRDefault="00ED359F"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ЕВОЛЮЦІЯ ЗОВНІШНЬОЇ ДОПОМОГИ УКРАЇНІ В УМОВАХ РОСІЙСЬКОЇ АГРЕСІЇ……………………………………………………………………………</w:t>
      </w:r>
      <w:r w:rsidR="00BA781D" w:rsidRPr="00DC5EB4">
        <w:rPr>
          <w:rFonts w:asciiTheme="majorBidi" w:hAnsiTheme="majorBidi" w:cstheme="majorBidi"/>
          <w:sz w:val="28"/>
          <w:szCs w:val="28"/>
          <w:lang w:val="uk-UA"/>
        </w:rPr>
        <w:t>..</w:t>
      </w:r>
      <w:r w:rsidR="002B28C2">
        <w:rPr>
          <w:rFonts w:asciiTheme="majorBidi" w:hAnsiTheme="majorBidi" w:cstheme="majorBidi"/>
          <w:sz w:val="28"/>
          <w:szCs w:val="28"/>
          <w:lang w:val="uk-UA"/>
        </w:rPr>
        <w:t>2</w:t>
      </w:r>
      <w:r w:rsidR="0098293C" w:rsidRPr="00FF6882">
        <w:rPr>
          <w:rFonts w:asciiTheme="majorBidi" w:hAnsiTheme="majorBidi" w:cstheme="majorBidi"/>
          <w:sz w:val="28"/>
          <w:szCs w:val="28"/>
          <w:lang w:val="uk-UA"/>
        </w:rPr>
        <w:t>1</w:t>
      </w:r>
    </w:p>
    <w:p w14:paraId="4C71F43B" w14:textId="77777777" w:rsidR="00ED359F" w:rsidRPr="00DC5EB4" w:rsidRDefault="00ED359F" w:rsidP="00DC5EB4">
      <w:pPr>
        <w:jc w:val="both"/>
        <w:rPr>
          <w:rStyle w:val="bumpedfont15"/>
          <w:rFonts w:asciiTheme="majorBidi" w:hAnsiTheme="majorBidi" w:cstheme="majorBidi"/>
          <w:kern w:val="0"/>
          <w:sz w:val="28"/>
          <w:szCs w:val="28"/>
          <w:lang w:val="uk-UA"/>
        </w:rPr>
      </w:pPr>
    </w:p>
    <w:p w14:paraId="7FE92DAF" w14:textId="3E78A540" w:rsidR="00DE2813" w:rsidRPr="00DC5EB4" w:rsidRDefault="00DE2813" w:rsidP="00DC5EB4">
      <w:pPr>
        <w:jc w:val="both"/>
        <w:rPr>
          <w:rFonts w:asciiTheme="majorBidi" w:hAnsiTheme="majorBidi" w:cstheme="majorBidi"/>
          <w:sz w:val="28"/>
          <w:szCs w:val="28"/>
          <w:lang w:val="uk-UA"/>
        </w:rPr>
      </w:pPr>
      <w:proofErr w:type="spellStart"/>
      <w:r w:rsidRPr="00DC5EB4">
        <w:rPr>
          <w:rStyle w:val="bumpedfont15"/>
          <w:rFonts w:asciiTheme="majorBidi" w:hAnsiTheme="majorBidi" w:cstheme="majorBidi"/>
          <w:kern w:val="0"/>
          <w:sz w:val="28"/>
          <w:szCs w:val="28"/>
          <w:lang w:val="uk-UA"/>
        </w:rPr>
        <w:t>Джерелейко</w:t>
      </w:r>
      <w:proofErr w:type="spellEnd"/>
      <w:r w:rsidRPr="00DC5EB4">
        <w:rPr>
          <w:rStyle w:val="bumpedfont15"/>
          <w:rFonts w:asciiTheme="majorBidi" w:hAnsiTheme="majorBidi" w:cstheme="majorBidi"/>
          <w:kern w:val="0"/>
          <w:sz w:val="28"/>
          <w:szCs w:val="28"/>
          <w:lang w:val="uk-UA"/>
        </w:rPr>
        <w:t xml:space="preserve"> А.</w:t>
      </w:r>
      <w:r w:rsidRPr="00DC5EB4">
        <w:rPr>
          <w:rFonts w:asciiTheme="majorBidi" w:hAnsiTheme="majorBidi" w:cstheme="majorBidi"/>
          <w:sz w:val="28"/>
          <w:szCs w:val="28"/>
          <w:lang w:val="uk-UA"/>
        </w:rPr>
        <w:t xml:space="preserve"> </w:t>
      </w:r>
    </w:p>
    <w:p w14:paraId="0EA4B1FF" w14:textId="62DC3BB1" w:rsidR="00A93AED" w:rsidRPr="00FF6882" w:rsidRDefault="008145B4" w:rsidP="00DC5EB4">
      <w:pPr>
        <w:jc w:val="both"/>
        <w:rPr>
          <w:rFonts w:asciiTheme="majorBidi" w:hAnsiTheme="majorBidi" w:cstheme="majorBidi"/>
          <w:caps/>
          <w:sz w:val="28"/>
          <w:szCs w:val="28"/>
        </w:rPr>
      </w:pPr>
      <w:r w:rsidRPr="00DC5EB4">
        <w:rPr>
          <w:rStyle w:val="bumpedfont15"/>
          <w:rFonts w:asciiTheme="majorBidi" w:hAnsiTheme="majorBidi" w:cstheme="majorBidi"/>
          <w:kern w:val="0"/>
          <w:sz w:val="28"/>
          <w:szCs w:val="28"/>
          <w:lang w:val="uk-UA"/>
        </w:rPr>
        <w:t>ВСТУП УКРАЇНИ ДО ЄС: ВИКЛИКИ ТА ПЕРЕВАГИ………………</w:t>
      </w:r>
      <w:r w:rsidRPr="00DC5EB4">
        <w:rPr>
          <w:rFonts w:asciiTheme="majorBidi" w:hAnsiTheme="majorBidi" w:cstheme="majorBidi"/>
          <w:sz w:val="28"/>
          <w:szCs w:val="28"/>
          <w:lang w:val="uk-UA"/>
        </w:rPr>
        <w:t>…</w:t>
      </w:r>
      <w:r w:rsidR="00A93AED" w:rsidRPr="00DC5EB4">
        <w:rPr>
          <w:rFonts w:asciiTheme="majorBidi" w:hAnsiTheme="majorBidi" w:cstheme="majorBidi"/>
          <w:sz w:val="28"/>
          <w:szCs w:val="28"/>
          <w:lang w:val="uk-UA"/>
        </w:rPr>
        <w:t>…</w:t>
      </w:r>
      <w:r w:rsidR="00C446BC" w:rsidRPr="00DC5EB4">
        <w:rPr>
          <w:rFonts w:asciiTheme="majorBidi" w:hAnsiTheme="majorBidi" w:cstheme="majorBidi"/>
          <w:caps/>
          <w:sz w:val="28"/>
          <w:szCs w:val="28"/>
          <w:lang w:val="uk-UA"/>
        </w:rPr>
        <w:t>……</w:t>
      </w:r>
      <w:r w:rsidR="00BA781D" w:rsidRPr="00DC5EB4">
        <w:rPr>
          <w:rFonts w:asciiTheme="majorBidi" w:hAnsiTheme="majorBidi" w:cstheme="majorBidi"/>
          <w:caps/>
          <w:sz w:val="28"/>
          <w:szCs w:val="28"/>
        </w:rPr>
        <w:t>2</w:t>
      </w:r>
      <w:r w:rsidR="0098293C" w:rsidRPr="00FF6882">
        <w:rPr>
          <w:rFonts w:asciiTheme="majorBidi" w:hAnsiTheme="majorBidi" w:cstheme="majorBidi"/>
          <w:caps/>
          <w:sz w:val="28"/>
          <w:szCs w:val="28"/>
        </w:rPr>
        <w:t>4</w:t>
      </w:r>
    </w:p>
    <w:p w14:paraId="4DD9A1F9" w14:textId="3127B7DB" w:rsidR="008145B4" w:rsidRPr="00DC5EB4" w:rsidRDefault="008145B4" w:rsidP="00DC5EB4">
      <w:pPr>
        <w:jc w:val="both"/>
        <w:rPr>
          <w:rFonts w:asciiTheme="majorBidi" w:hAnsiTheme="majorBidi" w:cstheme="majorBidi"/>
          <w:caps/>
          <w:sz w:val="28"/>
          <w:szCs w:val="28"/>
          <w:lang w:val="uk-UA"/>
        </w:rPr>
      </w:pPr>
    </w:p>
    <w:p w14:paraId="7AFD395A" w14:textId="245D41BB" w:rsidR="008145B4" w:rsidRPr="00DC5EB4" w:rsidRDefault="008145B4" w:rsidP="00DC5EB4">
      <w:pPr>
        <w:jc w:val="both"/>
        <w:rPr>
          <w:rFonts w:asciiTheme="majorBidi" w:eastAsia="Times New Roman" w:hAnsiTheme="majorBidi" w:cstheme="majorBidi"/>
          <w:sz w:val="28"/>
          <w:szCs w:val="28"/>
          <w:lang w:val="uk-UA" w:eastAsia="en-US"/>
        </w:rPr>
      </w:pPr>
      <w:r w:rsidRPr="00DC5EB4">
        <w:rPr>
          <w:rFonts w:asciiTheme="majorBidi" w:eastAsia="Times New Roman" w:hAnsiTheme="majorBidi" w:cstheme="majorBidi"/>
          <w:sz w:val="28"/>
          <w:szCs w:val="28"/>
          <w:lang w:val="uk-UA" w:eastAsia="en-US"/>
        </w:rPr>
        <w:t>Зозуля К.</w:t>
      </w:r>
    </w:p>
    <w:p w14:paraId="5BC523B3" w14:textId="1143AE43" w:rsidR="008145B4" w:rsidRPr="00FF6882" w:rsidRDefault="008145B4" w:rsidP="00DC5EB4">
      <w:pPr>
        <w:jc w:val="both"/>
        <w:rPr>
          <w:rFonts w:asciiTheme="majorBidi" w:eastAsia="Times New Roman" w:hAnsiTheme="majorBidi" w:cstheme="majorBidi"/>
          <w:sz w:val="28"/>
          <w:szCs w:val="28"/>
          <w:lang w:eastAsia="en-US"/>
        </w:rPr>
      </w:pPr>
      <w:r w:rsidRPr="00DC5EB4">
        <w:rPr>
          <w:rFonts w:asciiTheme="majorBidi" w:eastAsia="Times New Roman" w:hAnsiTheme="majorBidi" w:cstheme="majorBidi"/>
          <w:sz w:val="28"/>
          <w:szCs w:val="28"/>
          <w:lang w:val="uk-UA" w:eastAsia="en-US"/>
        </w:rPr>
        <w:t>СУТНІСТЬ ТА ЗНАЧЕННЯ МИРОТВОРЧІХ МІСІЙ ООН……………………</w:t>
      </w:r>
      <w:r w:rsidR="00BA781D" w:rsidRPr="00DC5EB4">
        <w:rPr>
          <w:rFonts w:asciiTheme="majorBidi" w:eastAsia="Times New Roman" w:hAnsiTheme="majorBidi" w:cstheme="majorBidi"/>
          <w:sz w:val="28"/>
          <w:szCs w:val="28"/>
          <w:lang w:val="uk-UA" w:eastAsia="en-US"/>
        </w:rPr>
        <w:t>..</w:t>
      </w:r>
      <w:r w:rsidR="00DC5EB4">
        <w:rPr>
          <w:rFonts w:asciiTheme="majorBidi" w:eastAsia="Times New Roman" w:hAnsiTheme="majorBidi" w:cstheme="majorBidi"/>
          <w:sz w:val="28"/>
          <w:szCs w:val="28"/>
          <w:lang w:val="uk-UA" w:eastAsia="en-US"/>
        </w:rPr>
        <w:t>.</w:t>
      </w:r>
      <w:r w:rsidR="00BA781D" w:rsidRPr="00DC5EB4">
        <w:rPr>
          <w:rFonts w:asciiTheme="majorBidi" w:eastAsia="Times New Roman" w:hAnsiTheme="majorBidi" w:cstheme="majorBidi"/>
          <w:sz w:val="28"/>
          <w:szCs w:val="28"/>
          <w:lang w:val="uk-UA" w:eastAsia="en-US"/>
        </w:rPr>
        <w:t>2</w:t>
      </w:r>
      <w:r w:rsidR="0098293C" w:rsidRPr="00FF6882">
        <w:rPr>
          <w:rFonts w:asciiTheme="majorBidi" w:eastAsia="Times New Roman" w:hAnsiTheme="majorBidi" w:cstheme="majorBidi"/>
          <w:sz w:val="28"/>
          <w:szCs w:val="28"/>
          <w:lang w:eastAsia="en-US"/>
        </w:rPr>
        <w:t>5</w:t>
      </w:r>
    </w:p>
    <w:p w14:paraId="1A5469CB" w14:textId="336B48CB" w:rsidR="008145B4" w:rsidRPr="00DC5EB4" w:rsidRDefault="008145B4" w:rsidP="00DC5EB4">
      <w:pPr>
        <w:jc w:val="both"/>
        <w:rPr>
          <w:rFonts w:asciiTheme="majorBidi" w:eastAsia="Times New Roman" w:hAnsiTheme="majorBidi" w:cstheme="majorBidi"/>
          <w:sz w:val="28"/>
          <w:szCs w:val="28"/>
          <w:lang w:val="uk-UA" w:eastAsia="en-US"/>
        </w:rPr>
      </w:pPr>
    </w:p>
    <w:p w14:paraId="7835FD84" w14:textId="2E0804B6" w:rsidR="00B42A59" w:rsidRPr="00DC5EB4" w:rsidRDefault="00B42A59" w:rsidP="00DC5EB4">
      <w:pPr>
        <w:jc w:val="both"/>
        <w:rPr>
          <w:rFonts w:asciiTheme="majorBidi" w:eastAsia="Times New Roman" w:hAnsiTheme="majorBidi" w:cstheme="majorBidi"/>
          <w:sz w:val="28"/>
          <w:szCs w:val="28"/>
          <w:lang w:val="uk-UA" w:eastAsia="en-US"/>
        </w:rPr>
      </w:pPr>
      <w:r w:rsidRPr="00DC5EB4">
        <w:rPr>
          <w:rFonts w:asciiTheme="majorBidi" w:eastAsia="Times New Roman" w:hAnsiTheme="majorBidi" w:cstheme="majorBidi"/>
          <w:sz w:val="28"/>
          <w:szCs w:val="28"/>
          <w:lang w:val="uk-UA" w:eastAsia="en-US"/>
        </w:rPr>
        <w:t xml:space="preserve">Іванчук І. </w:t>
      </w:r>
    </w:p>
    <w:p w14:paraId="146EBA46" w14:textId="15C4438A" w:rsidR="00B42A59" w:rsidRPr="00DC5EB4" w:rsidRDefault="00B42A59" w:rsidP="00DC5EB4">
      <w:pPr>
        <w:jc w:val="both"/>
        <w:rPr>
          <w:rFonts w:asciiTheme="majorBidi" w:hAnsiTheme="majorBidi" w:cstheme="majorBidi"/>
          <w:bCs/>
          <w:sz w:val="28"/>
          <w:szCs w:val="28"/>
          <w:lang w:val="uk-UA"/>
        </w:rPr>
      </w:pPr>
      <w:r w:rsidRPr="00DC5EB4">
        <w:rPr>
          <w:rFonts w:asciiTheme="majorBidi" w:hAnsiTheme="majorBidi" w:cstheme="majorBidi"/>
          <w:bCs/>
          <w:sz w:val="28"/>
          <w:szCs w:val="28"/>
          <w:lang w:val="uk-UA"/>
        </w:rPr>
        <w:t>ІСТОРІЯ ІЗРАЇЛЬСЬКО-ПАЛЕСТИНСЬКОГО КОНФЛІКТУ………………</w:t>
      </w:r>
      <w:r w:rsidR="00BA781D" w:rsidRPr="00DC5EB4">
        <w:rPr>
          <w:rFonts w:asciiTheme="majorBidi" w:hAnsiTheme="majorBidi" w:cstheme="majorBidi"/>
          <w:bCs/>
          <w:sz w:val="28"/>
          <w:szCs w:val="28"/>
          <w:lang w:val="uk-UA"/>
        </w:rPr>
        <w:t>…</w:t>
      </w:r>
      <w:r w:rsidR="00DC5EB4">
        <w:rPr>
          <w:rFonts w:asciiTheme="majorBidi" w:hAnsiTheme="majorBidi" w:cstheme="majorBidi"/>
          <w:bCs/>
          <w:sz w:val="28"/>
          <w:szCs w:val="28"/>
          <w:lang w:val="uk-UA"/>
        </w:rPr>
        <w:t>..</w:t>
      </w:r>
      <w:r w:rsidR="00BA781D" w:rsidRPr="00DC5EB4">
        <w:rPr>
          <w:rFonts w:asciiTheme="majorBidi" w:hAnsiTheme="majorBidi" w:cstheme="majorBidi"/>
          <w:bCs/>
          <w:sz w:val="28"/>
          <w:szCs w:val="28"/>
          <w:lang w:val="uk-UA"/>
        </w:rPr>
        <w:t>25</w:t>
      </w:r>
    </w:p>
    <w:p w14:paraId="04A995D5" w14:textId="77777777" w:rsidR="00B42A59" w:rsidRPr="00DC5EB4" w:rsidRDefault="00B42A59" w:rsidP="00DC5EB4">
      <w:pPr>
        <w:jc w:val="both"/>
        <w:rPr>
          <w:rFonts w:asciiTheme="majorBidi" w:eastAsia="Times New Roman" w:hAnsiTheme="majorBidi" w:cstheme="majorBidi"/>
          <w:sz w:val="28"/>
          <w:szCs w:val="28"/>
          <w:lang w:val="uk-UA" w:eastAsia="en-US"/>
        </w:rPr>
      </w:pPr>
    </w:p>
    <w:p w14:paraId="35D4687E" w14:textId="4A4BA29E" w:rsidR="008145B4" w:rsidRPr="00DC5EB4" w:rsidRDefault="008145B4" w:rsidP="00DC5EB4">
      <w:pPr>
        <w:jc w:val="both"/>
        <w:rPr>
          <w:rFonts w:asciiTheme="majorBidi" w:eastAsia="Times New Roman" w:hAnsiTheme="majorBidi" w:cstheme="majorBidi"/>
          <w:sz w:val="28"/>
          <w:szCs w:val="28"/>
          <w:lang w:val="uk-UA" w:eastAsia="en-US"/>
        </w:rPr>
      </w:pPr>
      <w:r w:rsidRPr="00DC5EB4">
        <w:rPr>
          <w:rFonts w:asciiTheme="majorBidi" w:eastAsia="Times New Roman" w:hAnsiTheme="majorBidi" w:cstheme="majorBidi"/>
          <w:sz w:val="28"/>
          <w:szCs w:val="28"/>
          <w:lang w:val="uk-UA" w:eastAsia="en-US"/>
        </w:rPr>
        <w:t>Камінська С.</w:t>
      </w:r>
    </w:p>
    <w:p w14:paraId="070C3C72" w14:textId="2D638494" w:rsidR="008145B4" w:rsidRPr="00FF6882" w:rsidRDefault="008145B4" w:rsidP="00DC5EB4">
      <w:pPr>
        <w:jc w:val="both"/>
        <w:rPr>
          <w:rFonts w:asciiTheme="majorBidi" w:hAnsiTheme="majorBidi" w:cstheme="majorBidi"/>
          <w:bCs/>
          <w:sz w:val="28"/>
          <w:szCs w:val="28"/>
        </w:rPr>
      </w:pPr>
      <w:r w:rsidRPr="00DC5EB4">
        <w:rPr>
          <w:rFonts w:asciiTheme="majorBidi" w:hAnsiTheme="majorBidi" w:cstheme="majorBidi"/>
          <w:bCs/>
          <w:sz w:val="28"/>
          <w:szCs w:val="28"/>
          <w:lang w:val="uk-UA"/>
        </w:rPr>
        <w:t>СУТНІСТЬ ТА ВИДИ ГЛОБАЛЬНИХ КРИЗ…………………………………….</w:t>
      </w:r>
      <w:r w:rsidR="00DC5EB4" w:rsidRPr="00DC5EB4">
        <w:rPr>
          <w:rFonts w:asciiTheme="majorBidi" w:hAnsiTheme="majorBidi" w:cstheme="majorBidi"/>
          <w:bCs/>
          <w:sz w:val="28"/>
          <w:szCs w:val="28"/>
          <w:lang w:val="uk-UA"/>
        </w:rPr>
        <w:t>.2</w:t>
      </w:r>
      <w:r w:rsidR="0098293C" w:rsidRPr="00FF6882">
        <w:rPr>
          <w:rFonts w:asciiTheme="majorBidi" w:hAnsiTheme="majorBidi" w:cstheme="majorBidi"/>
          <w:bCs/>
          <w:sz w:val="28"/>
          <w:szCs w:val="28"/>
        </w:rPr>
        <w:t>9</w:t>
      </w:r>
    </w:p>
    <w:p w14:paraId="0FDEE290" w14:textId="46207F47" w:rsidR="008145B4" w:rsidRPr="00DC5EB4" w:rsidRDefault="008145B4" w:rsidP="00DC5EB4">
      <w:pPr>
        <w:jc w:val="both"/>
        <w:rPr>
          <w:rFonts w:asciiTheme="majorBidi" w:hAnsiTheme="majorBidi" w:cstheme="majorBidi"/>
          <w:bCs/>
          <w:sz w:val="28"/>
          <w:szCs w:val="28"/>
          <w:lang w:val="uk-UA"/>
        </w:rPr>
      </w:pPr>
    </w:p>
    <w:p w14:paraId="18246596" w14:textId="36D1A0B8" w:rsidR="00686964" w:rsidRPr="00DC5EB4" w:rsidRDefault="00686964" w:rsidP="00DC5EB4">
      <w:pPr>
        <w:jc w:val="both"/>
        <w:rPr>
          <w:rFonts w:asciiTheme="majorBidi" w:hAnsiTheme="majorBidi" w:cstheme="majorBidi"/>
          <w:bCs/>
          <w:sz w:val="28"/>
          <w:szCs w:val="28"/>
          <w:lang w:val="uk-UA"/>
        </w:rPr>
      </w:pPr>
      <w:r w:rsidRPr="00DC5EB4">
        <w:rPr>
          <w:rFonts w:asciiTheme="majorBidi" w:hAnsiTheme="majorBidi" w:cstheme="majorBidi"/>
          <w:bCs/>
          <w:sz w:val="28"/>
          <w:szCs w:val="28"/>
          <w:lang w:val="uk-UA"/>
        </w:rPr>
        <w:t xml:space="preserve">Камінський В., </w:t>
      </w:r>
      <w:proofErr w:type="spellStart"/>
      <w:r w:rsidRPr="00DC5EB4">
        <w:rPr>
          <w:rFonts w:asciiTheme="majorBidi" w:hAnsiTheme="majorBidi" w:cstheme="majorBidi"/>
          <w:bCs/>
          <w:iCs/>
          <w:sz w:val="28"/>
          <w:szCs w:val="28"/>
          <w:lang w:val="uk-UA"/>
        </w:rPr>
        <w:t>Запольський</w:t>
      </w:r>
      <w:proofErr w:type="spellEnd"/>
      <w:r w:rsidRPr="00DC5EB4">
        <w:rPr>
          <w:rFonts w:asciiTheme="majorBidi" w:hAnsiTheme="majorBidi" w:cstheme="majorBidi"/>
          <w:bCs/>
          <w:iCs/>
          <w:sz w:val="28"/>
          <w:szCs w:val="28"/>
          <w:lang w:val="uk-UA"/>
        </w:rPr>
        <w:t xml:space="preserve"> О.</w:t>
      </w:r>
    </w:p>
    <w:p w14:paraId="3BA50DFE" w14:textId="21424405" w:rsidR="00686964" w:rsidRPr="00FF6882" w:rsidRDefault="00686964" w:rsidP="00DC5EB4">
      <w:pPr>
        <w:jc w:val="both"/>
        <w:rPr>
          <w:rFonts w:asciiTheme="majorBidi" w:hAnsiTheme="majorBidi" w:cstheme="majorBidi"/>
          <w:bCs/>
          <w:sz w:val="28"/>
          <w:szCs w:val="28"/>
          <w:lang w:val="uk-UA"/>
        </w:rPr>
      </w:pPr>
      <w:r w:rsidRPr="00DC5EB4">
        <w:rPr>
          <w:rFonts w:asciiTheme="majorBidi" w:hAnsiTheme="majorBidi" w:cstheme="majorBidi"/>
          <w:bCs/>
          <w:sz w:val="28"/>
          <w:szCs w:val="28"/>
          <w:lang w:val="uk-UA"/>
        </w:rPr>
        <w:t>СОЦІАЛЬНО-ГУМАНІТАРНИЙ ВИМІР СПІВПРАЦІ ВЕЛИКОЇ БРИТАНІЇ ТА УКРАЇНИ ПІД ЧАС ВІЙНИ……………………………………………………….</w:t>
      </w:r>
      <w:r w:rsidR="00DC5EB4">
        <w:rPr>
          <w:rFonts w:asciiTheme="majorBidi" w:hAnsiTheme="majorBidi" w:cstheme="majorBidi"/>
          <w:bCs/>
          <w:sz w:val="28"/>
          <w:szCs w:val="28"/>
          <w:lang w:val="uk-UA"/>
        </w:rPr>
        <w:t>.</w:t>
      </w:r>
      <w:r w:rsidR="0098293C" w:rsidRPr="00FF6882">
        <w:rPr>
          <w:rFonts w:asciiTheme="majorBidi" w:hAnsiTheme="majorBidi" w:cstheme="majorBidi"/>
          <w:bCs/>
          <w:sz w:val="28"/>
          <w:szCs w:val="28"/>
          <w:lang w:val="uk-UA"/>
        </w:rPr>
        <w:t>31</w:t>
      </w:r>
    </w:p>
    <w:p w14:paraId="7873ECA7" w14:textId="124AAF2B" w:rsidR="00686964" w:rsidRPr="00DC5EB4" w:rsidRDefault="00686964" w:rsidP="00DC5EB4">
      <w:pPr>
        <w:jc w:val="both"/>
        <w:rPr>
          <w:rFonts w:asciiTheme="majorBidi" w:hAnsiTheme="majorBidi" w:cstheme="majorBidi"/>
          <w:bCs/>
          <w:sz w:val="28"/>
          <w:szCs w:val="28"/>
          <w:lang w:val="uk-UA"/>
        </w:rPr>
      </w:pPr>
    </w:p>
    <w:p w14:paraId="2C016319" w14:textId="77777777" w:rsidR="00D04DD2" w:rsidRDefault="00D04DD2" w:rsidP="00DC5EB4">
      <w:pPr>
        <w:jc w:val="both"/>
        <w:rPr>
          <w:rFonts w:asciiTheme="majorBidi" w:hAnsiTheme="majorBidi" w:cstheme="majorBidi"/>
          <w:sz w:val="28"/>
          <w:szCs w:val="28"/>
          <w:lang w:val="uk-UA"/>
        </w:rPr>
      </w:pPr>
    </w:p>
    <w:p w14:paraId="5517F7E0" w14:textId="77777777" w:rsidR="00D04DD2" w:rsidRDefault="00D04DD2" w:rsidP="00DC5EB4">
      <w:pPr>
        <w:jc w:val="both"/>
        <w:rPr>
          <w:rFonts w:asciiTheme="majorBidi" w:hAnsiTheme="majorBidi" w:cstheme="majorBidi"/>
          <w:sz w:val="28"/>
          <w:szCs w:val="28"/>
          <w:lang w:val="uk-UA"/>
        </w:rPr>
      </w:pPr>
    </w:p>
    <w:p w14:paraId="0D011949" w14:textId="4C43837C" w:rsidR="00686964" w:rsidRPr="00DC5EB4" w:rsidRDefault="00686964"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lastRenderedPageBreak/>
        <w:t>Карпенко З.</w:t>
      </w:r>
    </w:p>
    <w:p w14:paraId="597067B8" w14:textId="06222E65" w:rsidR="00686964" w:rsidRPr="00FF6882" w:rsidRDefault="00474B38" w:rsidP="00DC5EB4">
      <w:pPr>
        <w:jc w:val="both"/>
        <w:rPr>
          <w:rFonts w:asciiTheme="majorBidi" w:eastAsia="Times New Roman" w:hAnsiTheme="majorBidi" w:cstheme="majorBidi"/>
          <w:sz w:val="28"/>
          <w:szCs w:val="28"/>
        </w:rPr>
      </w:pPr>
      <w:r w:rsidRPr="00DC5EB4">
        <w:rPr>
          <w:rFonts w:asciiTheme="majorBidi" w:eastAsia="Times New Roman" w:hAnsiTheme="majorBidi" w:cstheme="majorBidi"/>
          <w:sz w:val="28"/>
          <w:szCs w:val="28"/>
          <w:lang w:val="uk-UA"/>
        </w:rPr>
        <w:t>ДОСВІД БОСНІЇ ТА ГЕРЦЕГОВИНИ У ПОВЕРНЕННІ БІЖЕНЦІВ ПІСЛЯ ВІЙНИ: УРОКИ ДЛЯ УКРАЇНИ</w:t>
      </w:r>
      <w:r w:rsidR="00686964" w:rsidRPr="00DC5EB4">
        <w:rPr>
          <w:rFonts w:asciiTheme="majorBidi" w:hAnsiTheme="majorBidi" w:cstheme="majorBidi"/>
          <w:sz w:val="28"/>
          <w:szCs w:val="28"/>
          <w:lang w:val="uk-UA"/>
        </w:rPr>
        <w:t>…</w:t>
      </w:r>
      <w:r w:rsidR="00DC5EB4">
        <w:rPr>
          <w:rFonts w:asciiTheme="majorBidi" w:hAnsiTheme="majorBidi" w:cstheme="majorBidi"/>
          <w:sz w:val="28"/>
          <w:szCs w:val="28"/>
          <w:lang w:val="uk-UA"/>
        </w:rPr>
        <w:t>……………………………………….</w:t>
      </w:r>
      <w:r w:rsidR="00686964" w:rsidRPr="00DC5EB4">
        <w:rPr>
          <w:rFonts w:asciiTheme="majorBidi" w:hAnsiTheme="majorBidi" w:cstheme="majorBidi"/>
          <w:sz w:val="28"/>
          <w:szCs w:val="28"/>
          <w:lang w:val="uk-UA"/>
        </w:rPr>
        <w:t>……….</w:t>
      </w:r>
      <w:r w:rsidR="00DC5EB4">
        <w:rPr>
          <w:rFonts w:asciiTheme="majorBidi" w:hAnsiTheme="majorBidi" w:cstheme="majorBidi"/>
          <w:sz w:val="28"/>
          <w:szCs w:val="28"/>
          <w:lang w:val="uk-UA"/>
        </w:rPr>
        <w:t>3</w:t>
      </w:r>
      <w:r w:rsidR="0098293C" w:rsidRPr="00FF6882">
        <w:rPr>
          <w:rFonts w:asciiTheme="majorBidi" w:hAnsiTheme="majorBidi" w:cstheme="majorBidi"/>
          <w:sz w:val="28"/>
          <w:szCs w:val="28"/>
        </w:rPr>
        <w:t>4</w:t>
      </w:r>
    </w:p>
    <w:p w14:paraId="5CE52747" w14:textId="5E20C939" w:rsidR="00686964" w:rsidRPr="00DC5EB4" w:rsidRDefault="00686964" w:rsidP="00DC5EB4">
      <w:pPr>
        <w:jc w:val="both"/>
        <w:rPr>
          <w:rFonts w:asciiTheme="majorBidi" w:hAnsiTheme="majorBidi" w:cstheme="majorBidi"/>
          <w:sz w:val="28"/>
          <w:szCs w:val="28"/>
          <w:lang w:val="uk-UA"/>
        </w:rPr>
      </w:pPr>
    </w:p>
    <w:p w14:paraId="2AD48845" w14:textId="33062BEC" w:rsidR="00686964" w:rsidRPr="00DC5EB4" w:rsidRDefault="00686964"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Karpyshyn N.</w:t>
      </w:r>
    </w:p>
    <w:p w14:paraId="786F59D3" w14:textId="778BDF16" w:rsidR="00686964" w:rsidRPr="0098293C" w:rsidRDefault="00686964" w:rsidP="00DC5EB4">
      <w:pPr>
        <w:jc w:val="both"/>
        <w:rPr>
          <w:rFonts w:asciiTheme="majorBidi" w:eastAsia="Times New Roman" w:hAnsiTheme="majorBidi" w:cstheme="majorBidi"/>
          <w:caps/>
          <w:sz w:val="28"/>
          <w:szCs w:val="28"/>
          <w:lang w:val="en-US"/>
        </w:rPr>
      </w:pPr>
      <w:r w:rsidRPr="00DC5EB4">
        <w:rPr>
          <w:rFonts w:asciiTheme="majorBidi" w:eastAsia="Times New Roman" w:hAnsiTheme="majorBidi" w:cstheme="majorBidi"/>
          <w:caps/>
          <w:sz w:val="28"/>
          <w:szCs w:val="28"/>
          <w:lang w:val="uk-UA"/>
        </w:rPr>
        <w:t>The Palestinian Question as a Factor of Regional Instability in the Middle East………………………………………………………………</w:t>
      </w:r>
      <w:r w:rsidR="00DC5EB4">
        <w:rPr>
          <w:rFonts w:asciiTheme="majorBidi" w:eastAsia="Times New Roman" w:hAnsiTheme="majorBidi" w:cstheme="majorBidi"/>
          <w:caps/>
          <w:sz w:val="28"/>
          <w:szCs w:val="28"/>
          <w:lang w:val="uk-UA"/>
        </w:rPr>
        <w:t>..3</w:t>
      </w:r>
      <w:r w:rsidR="0098293C">
        <w:rPr>
          <w:rFonts w:asciiTheme="majorBidi" w:eastAsia="Times New Roman" w:hAnsiTheme="majorBidi" w:cstheme="majorBidi"/>
          <w:caps/>
          <w:sz w:val="28"/>
          <w:szCs w:val="28"/>
          <w:lang w:val="en-US"/>
        </w:rPr>
        <w:t>7</w:t>
      </w:r>
    </w:p>
    <w:p w14:paraId="752109A8" w14:textId="0F7C7229" w:rsidR="00FC0BDA" w:rsidRPr="00DC5EB4" w:rsidRDefault="00FC0BDA" w:rsidP="00DC5EB4">
      <w:pPr>
        <w:jc w:val="both"/>
        <w:rPr>
          <w:rFonts w:asciiTheme="majorBidi" w:eastAsia="Times New Roman" w:hAnsiTheme="majorBidi" w:cstheme="majorBidi"/>
          <w:caps/>
          <w:sz w:val="28"/>
          <w:szCs w:val="28"/>
          <w:lang w:val="uk-UA"/>
        </w:rPr>
      </w:pPr>
    </w:p>
    <w:p w14:paraId="343459C0" w14:textId="52A72181" w:rsidR="00FC0BDA" w:rsidRPr="00DC5EB4" w:rsidRDefault="00FC0BDA" w:rsidP="00DC5EB4">
      <w:pPr>
        <w:jc w:val="both"/>
        <w:rPr>
          <w:rFonts w:asciiTheme="majorBidi" w:eastAsia="Times New Roman" w:hAnsiTheme="majorBidi" w:cstheme="majorBidi"/>
          <w:sz w:val="28"/>
          <w:szCs w:val="28"/>
          <w:lang w:val="uk-UA"/>
        </w:rPr>
      </w:pPr>
      <w:proofErr w:type="spellStart"/>
      <w:r w:rsidRPr="00DC5EB4">
        <w:rPr>
          <w:rFonts w:asciiTheme="majorBidi" w:eastAsia="Times New Roman" w:hAnsiTheme="majorBidi" w:cstheme="majorBidi"/>
          <w:sz w:val="28"/>
          <w:szCs w:val="28"/>
          <w:lang w:val="uk-UA"/>
        </w:rPr>
        <w:t>Карплюк</w:t>
      </w:r>
      <w:proofErr w:type="spellEnd"/>
      <w:r w:rsidRPr="00DC5EB4">
        <w:rPr>
          <w:rFonts w:asciiTheme="majorBidi" w:eastAsia="Times New Roman" w:hAnsiTheme="majorBidi" w:cstheme="majorBidi"/>
          <w:sz w:val="28"/>
          <w:szCs w:val="28"/>
          <w:lang w:val="uk-UA"/>
        </w:rPr>
        <w:t xml:space="preserve"> Х. </w:t>
      </w:r>
    </w:p>
    <w:p w14:paraId="6B2FCD96" w14:textId="5E1E9314" w:rsidR="00FC0BDA" w:rsidRPr="00FF6882" w:rsidRDefault="00FC0BDA" w:rsidP="00DC5EB4">
      <w:pPr>
        <w:jc w:val="both"/>
        <w:rPr>
          <w:rFonts w:asciiTheme="majorBidi" w:eastAsia="Times New Roman Bold" w:hAnsiTheme="majorBidi" w:cstheme="majorBidi"/>
          <w:noProof/>
          <w:sz w:val="28"/>
          <w:szCs w:val="28"/>
        </w:rPr>
      </w:pPr>
      <w:r w:rsidRPr="00DC5EB4">
        <w:rPr>
          <w:rFonts w:asciiTheme="majorBidi" w:eastAsia="Times New Roman Bold" w:hAnsiTheme="majorBidi" w:cstheme="majorBidi"/>
          <w:noProof/>
          <w:sz w:val="28"/>
          <w:szCs w:val="28"/>
          <w:lang w:val="uk-UA"/>
        </w:rPr>
        <w:t>ЛІГА НАЦІЙ: УСПІХИ ТА ПОМИЛКИ У ДИПЛОМАТІЇ……………………</w:t>
      </w:r>
      <w:r w:rsidR="00DC5EB4">
        <w:rPr>
          <w:rFonts w:asciiTheme="majorBidi" w:eastAsia="Times New Roman Bold" w:hAnsiTheme="majorBidi" w:cstheme="majorBidi"/>
          <w:noProof/>
          <w:sz w:val="28"/>
          <w:szCs w:val="28"/>
          <w:lang w:val="uk-UA"/>
        </w:rPr>
        <w:t>….3</w:t>
      </w:r>
      <w:r w:rsidR="0098293C" w:rsidRPr="00FF6882">
        <w:rPr>
          <w:rFonts w:asciiTheme="majorBidi" w:eastAsia="Times New Roman Bold" w:hAnsiTheme="majorBidi" w:cstheme="majorBidi"/>
          <w:noProof/>
          <w:sz w:val="28"/>
          <w:szCs w:val="28"/>
        </w:rPr>
        <w:t>9</w:t>
      </w:r>
    </w:p>
    <w:p w14:paraId="72455F11" w14:textId="12EFD629" w:rsidR="009072EC" w:rsidRPr="00DC5EB4" w:rsidRDefault="00E10C1B" w:rsidP="00DC5EB4">
      <w:pPr>
        <w:jc w:val="both"/>
        <w:rPr>
          <w:rFonts w:asciiTheme="majorBidi" w:eastAsia="Times New Roman Bold" w:hAnsiTheme="majorBidi" w:cstheme="majorBidi"/>
          <w:noProof/>
          <w:sz w:val="28"/>
          <w:szCs w:val="28"/>
          <w:lang w:val="uk-UA"/>
        </w:rPr>
      </w:pPr>
      <w:r w:rsidRPr="00DC5EB4">
        <w:rPr>
          <w:rFonts w:asciiTheme="majorBidi" w:eastAsia="Times New Roman Bold" w:hAnsiTheme="majorBidi" w:cstheme="majorBidi"/>
          <w:noProof/>
          <w:sz w:val="28"/>
          <w:szCs w:val="28"/>
          <w:lang w:val="uk-UA"/>
        </w:rPr>
        <w:t xml:space="preserve"> </w:t>
      </w:r>
    </w:p>
    <w:p w14:paraId="0F65EB17" w14:textId="240D3819" w:rsidR="009072EC" w:rsidRPr="00DC5EB4" w:rsidRDefault="009072EC" w:rsidP="00DC5EB4">
      <w:pPr>
        <w:jc w:val="both"/>
        <w:rPr>
          <w:rFonts w:asciiTheme="majorBidi" w:eastAsia="Times New Roman Bold" w:hAnsiTheme="majorBidi" w:cstheme="majorBidi"/>
          <w:noProof/>
          <w:sz w:val="28"/>
          <w:szCs w:val="28"/>
          <w:lang w:val="uk-UA"/>
        </w:rPr>
      </w:pPr>
      <w:r w:rsidRPr="00DC5EB4">
        <w:rPr>
          <w:rFonts w:asciiTheme="majorBidi" w:eastAsia="Times New Roman Bold" w:hAnsiTheme="majorBidi" w:cstheme="majorBidi"/>
          <w:noProof/>
          <w:sz w:val="28"/>
          <w:szCs w:val="28"/>
          <w:lang w:val="uk-UA"/>
        </w:rPr>
        <w:t>Комаров О.</w:t>
      </w:r>
    </w:p>
    <w:p w14:paraId="3B3EF06C" w14:textId="629FD286" w:rsidR="009072EC" w:rsidRPr="00FF6882" w:rsidRDefault="009072EC" w:rsidP="00DC5EB4">
      <w:pPr>
        <w:jc w:val="both"/>
        <w:rPr>
          <w:rFonts w:asciiTheme="majorBidi" w:hAnsiTheme="majorBidi" w:cstheme="majorBidi"/>
          <w:sz w:val="28"/>
          <w:szCs w:val="28"/>
        </w:rPr>
      </w:pPr>
      <w:r w:rsidRPr="00DC5EB4">
        <w:rPr>
          <w:rFonts w:asciiTheme="majorBidi" w:hAnsiTheme="majorBidi" w:cstheme="majorBidi"/>
          <w:sz w:val="28"/>
          <w:szCs w:val="28"/>
          <w:lang w:val="uk-UA"/>
        </w:rPr>
        <w:t>ПОЛІТИЧНА СИМВОЛІКА В СИСТЕМІ МІЖНАРОДНИХ ВІДНОСИН……..</w:t>
      </w:r>
      <w:r w:rsidR="0098293C" w:rsidRPr="00FF6882">
        <w:rPr>
          <w:rFonts w:asciiTheme="majorBidi" w:hAnsiTheme="majorBidi" w:cstheme="majorBidi"/>
          <w:sz w:val="28"/>
          <w:szCs w:val="28"/>
        </w:rPr>
        <w:t>40</w:t>
      </w:r>
    </w:p>
    <w:p w14:paraId="3FC07974" w14:textId="56003314" w:rsidR="00C571B9" w:rsidRPr="00DC5EB4" w:rsidRDefault="00C571B9" w:rsidP="00DC5EB4">
      <w:pPr>
        <w:jc w:val="both"/>
        <w:rPr>
          <w:rFonts w:asciiTheme="majorBidi" w:hAnsiTheme="majorBidi" w:cstheme="majorBidi"/>
          <w:sz w:val="28"/>
          <w:szCs w:val="28"/>
          <w:lang w:val="uk-UA"/>
        </w:rPr>
      </w:pPr>
    </w:p>
    <w:p w14:paraId="0527DD1B" w14:textId="2C060309" w:rsidR="00E10C1B" w:rsidRPr="00DC5EB4" w:rsidRDefault="00E10C1B"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 xml:space="preserve">Костів А. </w:t>
      </w:r>
    </w:p>
    <w:p w14:paraId="7DAF3FFD" w14:textId="759AB05B" w:rsidR="006572E7" w:rsidRPr="00FF6882" w:rsidRDefault="006572E7"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ТЕОРЕТИЧНІ ЗАСАДИ ЦИФРОВОЇ ЕКОНОМІКИ ЯК НОВОГО ВИМІРУ МІЖНАРОДНОЇ ІНТЕГРАЦІЇ…………………………</w:t>
      </w:r>
      <w:r w:rsidR="00DC5EB4">
        <w:rPr>
          <w:rFonts w:asciiTheme="majorBidi" w:hAnsiTheme="majorBidi" w:cstheme="majorBidi"/>
          <w:sz w:val="28"/>
          <w:szCs w:val="28"/>
          <w:lang w:val="uk-UA"/>
        </w:rPr>
        <w:t>…………………………..4</w:t>
      </w:r>
      <w:r w:rsidR="0098293C" w:rsidRPr="00FF6882">
        <w:rPr>
          <w:rFonts w:asciiTheme="majorBidi" w:hAnsiTheme="majorBidi" w:cstheme="majorBidi"/>
          <w:sz w:val="28"/>
          <w:szCs w:val="28"/>
          <w:lang w:val="uk-UA"/>
        </w:rPr>
        <w:t>2</w:t>
      </w:r>
    </w:p>
    <w:p w14:paraId="3C06A545" w14:textId="65FF0BCD" w:rsidR="007A39B3" w:rsidRPr="00DC5EB4" w:rsidRDefault="007A39B3" w:rsidP="00DC5EB4">
      <w:pPr>
        <w:jc w:val="both"/>
        <w:rPr>
          <w:rFonts w:asciiTheme="majorBidi" w:hAnsiTheme="majorBidi" w:cstheme="majorBidi"/>
          <w:sz w:val="28"/>
          <w:szCs w:val="28"/>
          <w:lang w:val="uk-UA"/>
        </w:rPr>
      </w:pPr>
    </w:p>
    <w:p w14:paraId="0474991C" w14:textId="6BAAE118" w:rsidR="007A39B3" w:rsidRPr="00DC5EB4" w:rsidRDefault="007A39B3"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Л</w:t>
      </w:r>
      <w:r w:rsidR="00AD64C8">
        <w:rPr>
          <w:rFonts w:asciiTheme="majorBidi" w:hAnsiTheme="majorBidi" w:cstheme="majorBidi"/>
          <w:sz w:val="28"/>
          <w:szCs w:val="28"/>
          <w:lang w:val="uk-UA"/>
        </w:rPr>
        <w:t>я</w:t>
      </w:r>
      <w:r w:rsidRPr="00DC5EB4">
        <w:rPr>
          <w:rFonts w:asciiTheme="majorBidi" w:hAnsiTheme="majorBidi" w:cstheme="majorBidi"/>
          <w:sz w:val="28"/>
          <w:szCs w:val="28"/>
          <w:lang w:val="uk-UA"/>
        </w:rPr>
        <w:t>х С.</w:t>
      </w:r>
    </w:p>
    <w:p w14:paraId="7B9227E0" w14:textId="4057BA29" w:rsidR="007A39B3" w:rsidRPr="00FF6882" w:rsidRDefault="007A39B3" w:rsidP="00DC5EB4">
      <w:pPr>
        <w:jc w:val="both"/>
        <w:rPr>
          <w:rFonts w:asciiTheme="majorBidi" w:eastAsia="Times New Roman" w:hAnsiTheme="majorBidi" w:cstheme="majorBidi"/>
          <w:caps/>
          <w:sz w:val="28"/>
          <w:szCs w:val="28"/>
        </w:rPr>
      </w:pPr>
      <w:r w:rsidRPr="00DC5EB4">
        <w:rPr>
          <w:rFonts w:asciiTheme="majorBidi" w:eastAsia="Times New Roman" w:hAnsiTheme="majorBidi" w:cstheme="majorBidi"/>
          <w:caps/>
          <w:sz w:val="28"/>
          <w:szCs w:val="28"/>
          <w:lang w:val="uk-UA"/>
        </w:rPr>
        <w:t>Глобальна продовольча криза: сучасні виклики та шляхи подолання…………………………………………………………………</w:t>
      </w:r>
      <w:r w:rsidR="00DC5EB4">
        <w:rPr>
          <w:rFonts w:asciiTheme="majorBidi" w:eastAsia="Times New Roman" w:hAnsiTheme="majorBidi" w:cstheme="majorBidi"/>
          <w:caps/>
          <w:sz w:val="28"/>
          <w:szCs w:val="28"/>
          <w:lang w:val="uk-UA"/>
        </w:rPr>
        <w:t>……4</w:t>
      </w:r>
      <w:r w:rsidR="0098293C" w:rsidRPr="00FF6882">
        <w:rPr>
          <w:rFonts w:asciiTheme="majorBidi" w:eastAsia="Times New Roman" w:hAnsiTheme="majorBidi" w:cstheme="majorBidi"/>
          <w:caps/>
          <w:sz w:val="28"/>
          <w:szCs w:val="28"/>
        </w:rPr>
        <w:t>4</w:t>
      </w:r>
    </w:p>
    <w:p w14:paraId="1FF7AC1A" w14:textId="77777777" w:rsidR="007A39B3" w:rsidRPr="00DC5EB4" w:rsidRDefault="007A39B3" w:rsidP="00DC5EB4">
      <w:pPr>
        <w:jc w:val="both"/>
        <w:rPr>
          <w:rFonts w:asciiTheme="majorBidi" w:hAnsiTheme="majorBidi" w:cstheme="majorBidi"/>
          <w:sz w:val="28"/>
          <w:szCs w:val="28"/>
          <w:lang w:val="uk-UA"/>
        </w:rPr>
      </w:pPr>
    </w:p>
    <w:p w14:paraId="50A34119" w14:textId="1FAE3A7B" w:rsidR="00131BC3" w:rsidRPr="00DC5EB4" w:rsidRDefault="00131BC3" w:rsidP="00DC5EB4">
      <w:pPr>
        <w:jc w:val="both"/>
        <w:rPr>
          <w:rFonts w:asciiTheme="majorBidi" w:hAnsiTheme="majorBidi" w:cstheme="majorBidi"/>
          <w:bCs/>
          <w:sz w:val="28"/>
          <w:szCs w:val="28"/>
          <w:lang w:val="uk-UA"/>
        </w:rPr>
      </w:pPr>
      <w:r w:rsidRPr="00DC5EB4">
        <w:rPr>
          <w:rFonts w:asciiTheme="majorBidi" w:hAnsiTheme="majorBidi" w:cstheme="majorBidi"/>
          <w:bCs/>
          <w:sz w:val="28"/>
          <w:szCs w:val="28"/>
          <w:lang w:val="uk-UA"/>
        </w:rPr>
        <w:t xml:space="preserve">Матвіїв А. </w:t>
      </w:r>
    </w:p>
    <w:p w14:paraId="7A0632E2" w14:textId="53355F9D" w:rsidR="00131BC3" w:rsidRPr="00FF6882" w:rsidRDefault="00131BC3" w:rsidP="00DC5EB4">
      <w:pPr>
        <w:jc w:val="both"/>
        <w:rPr>
          <w:rFonts w:asciiTheme="majorBidi" w:eastAsia="Times New Roman" w:hAnsiTheme="majorBidi" w:cstheme="majorBidi"/>
          <w:color w:val="222222"/>
          <w:sz w:val="28"/>
          <w:szCs w:val="28"/>
        </w:rPr>
      </w:pPr>
      <w:r w:rsidRPr="00DC5EB4">
        <w:rPr>
          <w:rFonts w:asciiTheme="majorBidi" w:eastAsia="Times New Roman" w:hAnsiTheme="majorBidi" w:cstheme="majorBidi"/>
          <w:color w:val="222222"/>
          <w:sz w:val="28"/>
          <w:szCs w:val="28"/>
          <w:lang w:val="uk-UA"/>
        </w:rPr>
        <w:t>ПУБЛІЧНА ДИПЛОМАТІЯ У ФОРМУВАННІ МІЖНАРОДНОГО ІМІДЖУ ДЕРЖАВИ: ДОСВІД УКРАЇНИ………………………………………</w:t>
      </w:r>
      <w:r w:rsidR="00DC5EB4">
        <w:rPr>
          <w:rFonts w:asciiTheme="majorBidi" w:eastAsia="Times New Roman" w:hAnsiTheme="majorBidi" w:cstheme="majorBidi"/>
          <w:color w:val="222222"/>
          <w:sz w:val="28"/>
          <w:szCs w:val="28"/>
          <w:lang w:val="uk-UA"/>
        </w:rPr>
        <w:t>…………...4</w:t>
      </w:r>
      <w:r w:rsidR="0098293C" w:rsidRPr="00FF6882">
        <w:rPr>
          <w:rFonts w:asciiTheme="majorBidi" w:eastAsia="Times New Roman" w:hAnsiTheme="majorBidi" w:cstheme="majorBidi"/>
          <w:color w:val="222222"/>
          <w:sz w:val="28"/>
          <w:szCs w:val="28"/>
        </w:rPr>
        <w:t>6</w:t>
      </w:r>
    </w:p>
    <w:p w14:paraId="5BC8645F" w14:textId="12520E1D" w:rsidR="00131BC3" w:rsidRPr="00DC5EB4" w:rsidRDefault="00131BC3" w:rsidP="00DC5EB4">
      <w:pPr>
        <w:jc w:val="both"/>
        <w:rPr>
          <w:rFonts w:asciiTheme="majorBidi" w:hAnsiTheme="majorBidi" w:cstheme="majorBidi"/>
          <w:bCs/>
          <w:sz w:val="28"/>
          <w:szCs w:val="28"/>
          <w:lang w:val="uk-UA"/>
        </w:rPr>
      </w:pPr>
    </w:p>
    <w:p w14:paraId="298EDC16" w14:textId="20AAB9B6" w:rsidR="00C12B2E" w:rsidRPr="00DC5EB4" w:rsidRDefault="00C12B2E" w:rsidP="00DC5EB4">
      <w:pPr>
        <w:jc w:val="both"/>
        <w:rPr>
          <w:rFonts w:asciiTheme="majorBidi" w:hAnsiTheme="majorBidi" w:cstheme="majorBidi"/>
          <w:bCs/>
          <w:sz w:val="28"/>
          <w:szCs w:val="28"/>
          <w:lang w:val="uk-UA"/>
        </w:rPr>
      </w:pPr>
      <w:proofErr w:type="spellStart"/>
      <w:r w:rsidRPr="00DC5EB4">
        <w:rPr>
          <w:rFonts w:asciiTheme="majorBidi" w:hAnsiTheme="majorBidi" w:cstheme="majorBidi"/>
          <w:bCs/>
          <w:sz w:val="28"/>
          <w:szCs w:val="28"/>
          <w:lang w:val="uk-UA"/>
        </w:rPr>
        <w:t>Masciocchi</w:t>
      </w:r>
      <w:proofErr w:type="spellEnd"/>
      <w:r w:rsidRPr="00DC5EB4">
        <w:rPr>
          <w:rFonts w:asciiTheme="majorBidi" w:hAnsiTheme="majorBidi" w:cstheme="majorBidi"/>
          <w:bCs/>
          <w:sz w:val="28"/>
          <w:szCs w:val="28"/>
          <w:lang w:val="uk-UA"/>
        </w:rPr>
        <w:t xml:space="preserve"> </w:t>
      </w:r>
      <w:proofErr w:type="spellStart"/>
      <w:r w:rsidRPr="00DC5EB4">
        <w:rPr>
          <w:rFonts w:asciiTheme="majorBidi" w:hAnsiTheme="majorBidi" w:cstheme="majorBidi"/>
          <w:bCs/>
          <w:sz w:val="28"/>
          <w:szCs w:val="28"/>
          <w:lang w:val="uk-UA"/>
        </w:rPr>
        <w:t>Paolo</w:t>
      </w:r>
      <w:proofErr w:type="spellEnd"/>
      <w:r w:rsidRPr="00DC5EB4">
        <w:rPr>
          <w:rFonts w:asciiTheme="majorBidi" w:hAnsiTheme="majorBidi" w:cstheme="majorBidi"/>
          <w:bCs/>
          <w:sz w:val="28"/>
          <w:szCs w:val="28"/>
          <w:lang w:val="uk-UA"/>
        </w:rPr>
        <w:t xml:space="preserve"> </w:t>
      </w:r>
    </w:p>
    <w:p w14:paraId="085172A4" w14:textId="7B0EC13D" w:rsidR="00C12B2E" w:rsidRPr="0098293C" w:rsidRDefault="00C12B2E" w:rsidP="00DC5EB4">
      <w:pPr>
        <w:jc w:val="both"/>
        <w:rPr>
          <w:rFonts w:asciiTheme="majorBidi" w:hAnsiTheme="majorBidi" w:cstheme="majorBidi"/>
          <w:sz w:val="28"/>
          <w:szCs w:val="28"/>
          <w:lang w:val="en-US"/>
        </w:rPr>
      </w:pPr>
      <w:r w:rsidRPr="00DC5EB4">
        <w:rPr>
          <w:rFonts w:asciiTheme="majorBidi" w:hAnsiTheme="majorBidi" w:cstheme="majorBidi"/>
          <w:bCs/>
          <w:sz w:val="28"/>
          <w:szCs w:val="28"/>
          <w:lang w:val="uk-UA"/>
        </w:rPr>
        <w:t>PROCULTURALITY AND A NEW VISION OF BOTTOM-UP DIPLOMACY: CULTURAL PRAXIS AND INTANGIBLES BEYOND GEOCULTURE……</w:t>
      </w:r>
      <w:r w:rsidR="00DC5EB4">
        <w:rPr>
          <w:rFonts w:asciiTheme="majorBidi" w:hAnsiTheme="majorBidi" w:cstheme="majorBidi"/>
          <w:bCs/>
          <w:sz w:val="28"/>
          <w:szCs w:val="28"/>
          <w:lang w:val="uk-UA"/>
        </w:rPr>
        <w:t>…….4</w:t>
      </w:r>
      <w:r w:rsidR="0098293C">
        <w:rPr>
          <w:rFonts w:asciiTheme="majorBidi" w:hAnsiTheme="majorBidi" w:cstheme="majorBidi"/>
          <w:bCs/>
          <w:sz w:val="28"/>
          <w:szCs w:val="28"/>
          <w:lang w:val="en-US"/>
        </w:rPr>
        <w:t>8</w:t>
      </w:r>
    </w:p>
    <w:p w14:paraId="0FF72E65" w14:textId="77777777" w:rsidR="00C12B2E" w:rsidRPr="00DC5EB4" w:rsidRDefault="00C12B2E" w:rsidP="00DC5EB4">
      <w:pPr>
        <w:jc w:val="both"/>
        <w:rPr>
          <w:rFonts w:asciiTheme="majorBidi" w:hAnsiTheme="majorBidi" w:cstheme="majorBidi"/>
          <w:sz w:val="28"/>
          <w:szCs w:val="28"/>
          <w:lang w:val="uk-UA"/>
        </w:rPr>
      </w:pPr>
    </w:p>
    <w:p w14:paraId="60B45B3C" w14:textId="689DFCC6" w:rsidR="00C571B9" w:rsidRPr="00DC5EB4" w:rsidRDefault="00C571B9"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 xml:space="preserve">Мельник О. </w:t>
      </w:r>
    </w:p>
    <w:p w14:paraId="13FB69F9" w14:textId="7F6A3A46" w:rsidR="00C571B9" w:rsidRPr="00FF6882" w:rsidRDefault="00C571B9" w:rsidP="00DC5EB4">
      <w:pPr>
        <w:jc w:val="both"/>
        <w:rPr>
          <w:rFonts w:asciiTheme="majorBidi" w:hAnsiTheme="majorBidi" w:cstheme="majorBidi"/>
          <w:bCs/>
          <w:iCs/>
          <w:sz w:val="28"/>
          <w:szCs w:val="28"/>
        </w:rPr>
      </w:pPr>
      <w:r w:rsidRPr="00DC5EB4">
        <w:rPr>
          <w:rFonts w:asciiTheme="majorBidi" w:hAnsiTheme="majorBidi" w:cstheme="majorBidi"/>
          <w:bCs/>
          <w:iCs/>
          <w:sz w:val="28"/>
          <w:szCs w:val="28"/>
          <w:lang w:val="uk-UA"/>
        </w:rPr>
        <w:t>РОЛЬ МІЖНАРОДНИХ ОРГАНІЗАЦІЙ (ООН, НАТО, ЄС) У СУЧАСНИХ МІЖНАРОДНИХ ВІДНОСИНАХ……………………………………………</w:t>
      </w:r>
      <w:r w:rsidR="00DC5EB4">
        <w:rPr>
          <w:rFonts w:asciiTheme="majorBidi" w:hAnsiTheme="majorBidi" w:cstheme="majorBidi"/>
          <w:bCs/>
          <w:iCs/>
          <w:sz w:val="28"/>
          <w:szCs w:val="28"/>
          <w:lang w:val="uk-UA"/>
        </w:rPr>
        <w:t>…...</w:t>
      </w:r>
      <w:r w:rsidR="0098293C" w:rsidRPr="00FF6882">
        <w:rPr>
          <w:rFonts w:asciiTheme="majorBidi" w:hAnsiTheme="majorBidi" w:cstheme="majorBidi"/>
          <w:bCs/>
          <w:iCs/>
          <w:sz w:val="28"/>
          <w:szCs w:val="28"/>
        </w:rPr>
        <w:t>50</w:t>
      </w:r>
    </w:p>
    <w:p w14:paraId="02F6FEDD" w14:textId="6089360A" w:rsidR="00C571B9" w:rsidRPr="00DC5EB4" w:rsidRDefault="00C571B9" w:rsidP="00DC5EB4">
      <w:pPr>
        <w:jc w:val="both"/>
        <w:rPr>
          <w:rFonts w:asciiTheme="majorBidi" w:hAnsiTheme="majorBidi" w:cstheme="majorBidi"/>
          <w:bCs/>
          <w:iCs/>
          <w:sz w:val="28"/>
          <w:szCs w:val="28"/>
          <w:lang w:val="uk-UA"/>
        </w:rPr>
      </w:pPr>
    </w:p>
    <w:p w14:paraId="0AEB19A5" w14:textId="1FC69F46" w:rsidR="00C571B9" w:rsidRPr="00DC5EB4" w:rsidRDefault="00C571B9" w:rsidP="00DC5EB4">
      <w:pPr>
        <w:jc w:val="both"/>
        <w:rPr>
          <w:rFonts w:asciiTheme="majorBidi" w:hAnsiTheme="majorBidi" w:cstheme="majorBidi"/>
          <w:bCs/>
          <w:iCs/>
          <w:sz w:val="28"/>
          <w:szCs w:val="28"/>
          <w:lang w:val="uk-UA"/>
        </w:rPr>
      </w:pPr>
      <w:proofErr w:type="spellStart"/>
      <w:r w:rsidRPr="00DC5EB4">
        <w:rPr>
          <w:rFonts w:asciiTheme="majorBidi" w:hAnsiTheme="majorBidi" w:cstheme="majorBidi"/>
          <w:bCs/>
          <w:iCs/>
          <w:sz w:val="28"/>
          <w:szCs w:val="28"/>
          <w:lang w:val="uk-UA"/>
        </w:rPr>
        <w:t>Мотузенко</w:t>
      </w:r>
      <w:proofErr w:type="spellEnd"/>
      <w:r w:rsidRPr="00DC5EB4">
        <w:rPr>
          <w:rFonts w:asciiTheme="majorBidi" w:hAnsiTheme="majorBidi" w:cstheme="majorBidi"/>
          <w:bCs/>
          <w:iCs/>
          <w:sz w:val="28"/>
          <w:szCs w:val="28"/>
          <w:lang w:val="uk-UA"/>
        </w:rPr>
        <w:t xml:space="preserve"> О. </w:t>
      </w:r>
    </w:p>
    <w:p w14:paraId="1B0EFD16" w14:textId="3D6CD5B5" w:rsidR="00C571B9" w:rsidRPr="00FF6882" w:rsidRDefault="00C571B9" w:rsidP="00DC5EB4">
      <w:pPr>
        <w:jc w:val="both"/>
        <w:rPr>
          <w:rFonts w:asciiTheme="majorBidi" w:hAnsiTheme="majorBidi" w:cstheme="majorBidi"/>
          <w:sz w:val="28"/>
          <w:szCs w:val="28"/>
        </w:rPr>
      </w:pPr>
      <w:r w:rsidRPr="00DC5EB4">
        <w:rPr>
          <w:rFonts w:asciiTheme="majorBidi" w:hAnsiTheme="majorBidi" w:cstheme="majorBidi"/>
          <w:sz w:val="28"/>
          <w:szCs w:val="28"/>
          <w:lang w:val="uk-UA"/>
        </w:rPr>
        <w:t>РОЛЬ КУЛЬТУРНОЇ ДИПЛОМАТІЇ У МИРОТВОРЧІЙ ДІЯЛЬНОСТІ В УМОВАХ ВІЙНИ: УКРАЇНА ЯК СУБ’ЄКТ КУЛЬТУРНОГО МИРОТВОРЕННЯ</w:t>
      </w:r>
      <w:r w:rsidR="00DC5EB4">
        <w:rPr>
          <w:rFonts w:asciiTheme="majorBidi" w:hAnsiTheme="majorBidi" w:cstheme="majorBidi"/>
          <w:sz w:val="28"/>
          <w:szCs w:val="28"/>
          <w:lang w:val="uk-UA"/>
        </w:rPr>
        <w:t>……..</w:t>
      </w:r>
      <w:r w:rsidR="00C430F8" w:rsidRPr="00DC5EB4">
        <w:rPr>
          <w:rFonts w:asciiTheme="majorBidi" w:hAnsiTheme="majorBidi" w:cstheme="majorBidi"/>
          <w:sz w:val="28"/>
          <w:szCs w:val="28"/>
          <w:lang w:val="uk-UA"/>
        </w:rPr>
        <w:t>…………………………………………………………</w:t>
      </w:r>
      <w:r w:rsidR="00DC5EB4">
        <w:rPr>
          <w:rFonts w:asciiTheme="majorBidi" w:hAnsiTheme="majorBidi" w:cstheme="majorBidi"/>
          <w:sz w:val="28"/>
          <w:szCs w:val="28"/>
          <w:lang w:val="uk-UA"/>
        </w:rPr>
        <w:t>..5</w:t>
      </w:r>
      <w:r w:rsidR="0098293C" w:rsidRPr="00FF6882">
        <w:rPr>
          <w:rFonts w:asciiTheme="majorBidi" w:hAnsiTheme="majorBidi" w:cstheme="majorBidi"/>
          <w:sz w:val="28"/>
          <w:szCs w:val="28"/>
        </w:rPr>
        <w:t>2</w:t>
      </w:r>
    </w:p>
    <w:p w14:paraId="2421E5FD" w14:textId="4380DB20" w:rsidR="00C430F8" w:rsidRPr="00DC5EB4" w:rsidRDefault="00C430F8" w:rsidP="00DC5EB4">
      <w:pPr>
        <w:jc w:val="both"/>
        <w:rPr>
          <w:rFonts w:asciiTheme="majorBidi" w:hAnsiTheme="majorBidi" w:cstheme="majorBidi"/>
          <w:sz w:val="28"/>
          <w:szCs w:val="28"/>
          <w:lang w:val="uk-UA"/>
        </w:rPr>
      </w:pPr>
    </w:p>
    <w:p w14:paraId="416327A7" w14:textId="0B9AEC80" w:rsidR="00C430F8" w:rsidRPr="00DC5EB4" w:rsidRDefault="00C430F8"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Мохнач П.</w:t>
      </w:r>
    </w:p>
    <w:p w14:paraId="445C853A" w14:textId="65565645" w:rsidR="00C430F8" w:rsidRPr="00FF6882" w:rsidRDefault="00C430F8" w:rsidP="00DC5EB4">
      <w:pPr>
        <w:jc w:val="both"/>
        <w:rPr>
          <w:rFonts w:asciiTheme="majorBidi" w:hAnsiTheme="majorBidi" w:cstheme="majorBidi"/>
          <w:caps/>
          <w:sz w:val="28"/>
          <w:szCs w:val="28"/>
          <w:lang w:val="uk-UA"/>
        </w:rPr>
      </w:pPr>
      <w:r w:rsidRPr="00DC5EB4">
        <w:rPr>
          <w:rFonts w:asciiTheme="majorBidi" w:hAnsiTheme="majorBidi" w:cstheme="majorBidi"/>
          <w:caps/>
          <w:sz w:val="28"/>
          <w:szCs w:val="28"/>
          <w:lang w:val="uk-UA"/>
        </w:rPr>
        <w:t>Ідеологічні засади та програмні цілі руху «Талібан»</w:t>
      </w:r>
      <w:r w:rsidR="00A65005" w:rsidRPr="00DC5EB4">
        <w:rPr>
          <w:rFonts w:asciiTheme="majorBidi" w:hAnsiTheme="majorBidi" w:cstheme="majorBidi"/>
          <w:caps/>
          <w:sz w:val="28"/>
          <w:szCs w:val="28"/>
          <w:lang w:val="uk-UA"/>
        </w:rPr>
        <w:t>……………</w:t>
      </w:r>
      <w:r w:rsidR="00DC5EB4">
        <w:rPr>
          <w:rFonts w:asciiTheme="majorBidi" w:hAnsiTheme="majorBidi" w:cstheme="majorBidi"/>
          <w:caps/>
          <w:sz w:val="28"/>
          <w:szCs w:val="28"/>
          <w:lang w:val="uk-UA"/>
        </w:rPr>
        <w:t>5</w:t>
      </w:r>
      <w:r w:rsidR="0098293C" w:rsidRPr="00FF6882">
        <w:rPr>
          <w:rFonts w:asciiTheme="majorBidi" w:hAnsiTheme="majorBidi" w:cstheme="majorBidi"/>
          <w:caps/>
          <w:sz w:val="28"/>
          <w:szCs w:val="28"/>
          <w:lang w:val="uk-UA"/>
        </w:rPr>
        <w:t>4</w:t>
      </w:r>
    </w:p>
    <w:p w14:paraId="437B608E" w14:textId="6F33F330" w:rsidR="00A65005" w:rsidRPr="00DC5EB4" w:rsidRDefault="00A65005" w:rsidP="00DC5EB4">
      <w:pPr>
        <w:jc w:val="both"/>
        <w:rPr>
          <w:rFonts w:asciiTheme="majorBidi" w:hAnsiTheme="majorBidi" w:cstheme="majorBidi"/>
          <w:caps/>
          <w:sz w:val="28"/>
          <w:szCs w:val="28"/>
          <w:lang w:val="uk-UA"/>
        </w:rPr>
      </w:pPr>
    </w:p>
    <w:p w14:paraId="13B7247C" w14:textId="0E4BFFD0" w:rsidR="00C12B2E" w:rsidRPr="00DC5EB4" w:rsidRDefault="00C12B2E" w:rsidP="00DC5EB4">
      <w:pPr>
        <w:jc w:val="both"/>
        <w:rPr>
          <w:rFonts w:asciiTheme="majorBidi" w:hAnsiTheme="majorBidi" w:cstheme="majorBidi"/>
          <w:caps/>
          <w:sz w:val="28"/>
          <w:szCs w:val="28"/>
          <w:lang w:val="uk-UA"/>
        </w:rPr>
      </w:pPr>
      <w:proofErr w:type="spellStart"/>
      <w:r w:rsidRPr="00DC5EB4">
        <w:rPr>
          <w:rFonts w:asciiTheme="majorBidi" w:hAnsiTheme="majorBidi" w:cstheme="majorBidi"/>
          <w:iCs/>
          <w:color w:val="000000" w:themeColor="text1"/>
          <w:sz w:val="28"/>
          <w:szCs w:val="28"/>
          <w:lang w:val="uk-UA"/>
          <w14:ligatures w14:val="none"/>
        </w:rPr>
        <w:t>Osada</w:t>
      </w:r>
      <w:proofErr w:type="spellEnd"/>
      <w:r w:rsidRPr="00DC5EB4">
        <w:rPr>
          <w:rFonts w:asciiTheme="majorBidi" w:hAnsiTheme="majorBidi" w:cstheme="majorBidi"/>
          <w:iCs/>
          <w:color w:val="000000" w:themeColor="text1"/>
          <w:sz w:val="28"/>
          <w:szCs w:val="28"/>
          <w:lang w:val="uk-UA"/>
          <w14:ligatures w14:val="none"/>
        </w:rPr>
        <w:t xml:space="preserve"> </w:t>
      </w:r>
      <w:proofErr w:type="spellStart"/>
      <w:r w:rsidRPr="00DC5EB4">
        <w:rPr>
          <w:rFonts w:asciiTheme="majorBidi" w:hAnsiTheme="majorBidi" w:cstheme="majorBidi"/>
          <w:iCs/>
          <w:color w:val="000000" w:themeColor="text1"/>
          <w:sz w:val="28"/>
          <w:szCs w:val="28"/>
          <w:lang w:val="uk-UA"/>
          <w14:ligatures w14:val="none"/>
        </w:rPr>
        <w:t>Dirk</w:t>
      </w:r>
      <w:proofErr w:type="spellEnd"/>
      <w:r w:rsidRPr="00DC5EB4">
        <w:rPr>
          <w:rFonts w:asciiTheme="majorBidi" w:hAnsiTheme="majorBidi" w:cstheme="majorBidi"/>
          <w:caps/>
          <w:sz w:val="28"/>
          <w:szCs w:val="28"/>
          <w:lang w:val="uk-UA"/>
        </w:rPr>
        <w:t xml:space="preserve"> </w:t>
      </w:r>
    </w:p>
    <w:p w14:paraId="40602B12" w14:textId="5E8D2EB9" w:rsidR="00C12B2E" w:rsidRPr="0098293C" w:rsidRDefault="00C12B2E" w:rsidP="00DC5EB4">
      <w:pPr>
        <w:jc w:val="both"/>
        <w:rPr>
          <w:rFonts w:asciiTheme="majorBidi" w:hAnsiTheme="majorBidi" w:cstheme="majorBidi"/>
          <w:caps/>
          <w:sz w:val="28"/>
          <w:szCs w:val="28"/>
          <w:lang w:val="en-US"/>
        </w:rPr>
      </w:pPr>
      <w:r w:rsidRPr="00DC5EB4">
        <w:rPr>
          <w:rFonts w:asciiTheme="majorBidi" w:hAnsiTheme="majorBidi" w:cstheme="majorBidi"/>
          <w:caps/>
          <w:sz w:val="28"/>
          <w:szCs w:val="28"/>
          <w:lang w:val="uk-UA"/>
        </w:rPr>
        <w:t>The influence of frequency analysis on profitability and optimisation of processes in selected agricultural production…………………………………………………………………</w:t>
      </w:r>
      <w:r w:rsidR="00DC5EB4">
        <w:rPr>
          <w:rFonts w:asciiTheme="majorBidi" w:hAnsiTheme="majorBidi" w:cstheme="majorBidi"/>
          <w:caps/>
          <w:sz w:val="28"/>
          <w:szCs w:val="28"/>
          <w:lang w:val="uk-UA"/>
        </w:rPr>
        <w:t>…...5</w:t>
      </w:r>
      <w:r w:rsidR="0098293C">
        <w:rPr>
          <w:rFonts w:asciiTheme="majorBidi" w:hAnsiTheme="majorBidi" w:cstheme="majorBidi"/>
          <w:caps/>
          <w:sz w:val="28"/>
          <w:szCs w:val="28"/>
          <w:lang w:val="en-US"/>
        </w:rPr>
        <w:t>6</w:t>
      </w:r>
    </w:p>
    <w:p w14:paraId="7FEE01AA" w14:textId="77777777" w:rsidR="00ED359F" w:rsidRPr="00DC5EB4" w:rsidRDefault="00ED359F" w:rsidP="00DC5EB4">
      <w:pPr>
        <w:jc w:val="both"/>
        <w:rPr>
          <w:rFonts w:asciiTheme="majorBidi" w:hAnsiTheme="majorBidi" w:cstheme="majorBidi"/>
          <w:sz w:val="28"/>
          <w:szCs w:val="28"/>
          <w:lang w:val="uk-UA"/>
        </w:rPr>
      </w:pPr>
    </w:p>
    <w:p w14:paraId="5354C40E" w14:textId="334F2FEA" w:rsidR="00ED359F" w:rsidRPr="00DC5EB4" w:rsidRDefault="00ED359F" w:rsidP="00DC5EB4">
      <w:pPr>
        <w:jc w:val="both"/>
        <w:rPr>
          <w:rFonts w:asciiTheme="majorBidi" w:hAnsiTheme="majorBidi" w:cstheme="majorBidi"/>
          <w:sz w:val="28"/>
          <w:szCs w:val="28"/>
          <w:lang w:val="uk-UA"/>
        </w:rPr>
      </w:pPr>
      <w:proofErr w:type="spellStart"/>
      <w:r w:rsidRPr="00DC5EB4">
        <w:rPr>
          <w:rFonts w:asciiTheme="majorBidi" w:hAnsiTheme="majorBidi" w:cstheme="majorBidi"/>
          <w:sz w:val="28"/>
          <w:szCs w:val="28"/>
          <w:lang w:val="uk-UA"/>
        </w:rPr>
        <w:t>Полич</w:t>
      </w:r>
      <w:proofErr w:type="spellEnd"/>
      <w:r w:rsidRPr="00DC5EB4">
        <w:rPr>
          <w:rFonts w:asciiTheme="majorBidi" w:hAnsiTheme="majorBidi" w:cstheme="majorBidi"/>
          <w:sz w:val="28"/>
          <w:szCs w:val="28"/>
          <w:lang w:val="uk-UA"/>
        </w:rPr>
        <w:t xml:space="preserve"> М., Стасюк А.</w:t>
      </w:r>
    </w:p>
    <w:p w14:paraId="0D33C0F7" w14:textId="7FBE8150" w:rsidR="00ED359F" w:rsidRPr="00FF6882" w:rsidRDefault="00ED359F"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АКТУАЛІЗАЦІЯ ІДЕЙ БОГДАНА ГАВРИЛИШИНА ПРО ГЛОБАЛЬНЕ ВРЯДУВАННЯ В УМОВАХ РОСІЙСЬКО-УКРАЇНСЬКОЇ ВІЙНИ: ДІЯЛЬНІСТЬ VITSCHE ЯК ПРИКЛАД ТРАНСНАЦІОНАЛЬНОЇ АДВОКАЦІЇ……………..</w:t>
      </w:r>
      <w:r w:rsidR="00DC5EB4">
        <w:rPr>
          <w:rFonts w:asciiTheme="majorBidi" w:hAnsiTheme="majorBidi" w:cstheme="majorBidi"/>
          <w:sz w:val="28"/>
          <w:szCs w:val="28"/>
          <w:lang w:val="uk-UA"/>
        </w:rPr>
        <w:t>.5</w:t>
      </w:r>
      <w:r w:rsidR="0098293C" w:rsidRPr="00FF6882">
        <w:rPr>
          <w:rFonts w:asciiTheme="majorBidi" w:hAnsiTheme="majorBidi" w:cstheme="majorBidi"/>
          <w:sz w:val="28"/>
          <w:szCs w:val="28"/>
          <w:lang w:val="uk-UA"/>
        </w:rPr>
        <w:t>9</w:t>
      </w:r>
    </w:p>
    <w:p w14:paraId="2DBA8B89" w14:textId="77777777" w:rsidR="00ED359F" w:rsidRPr="00DC5EB4" w:rsidRDefault="00ED359F" w:rsidP="00DC5EB4">
      <w:pPr>
        <w:jc w:val="both"/>
        <w:rPr>
          <w:rFonts w:asciiTheme="majorBidi" w:hAnsiTheme="majorBidi" w:cstheme="majorBidi"/>
          <w:sz w:val="28"/>
          <w:szCs w:val="28"/>
          <w:lang w:val="uk-UA"/>
        </w:rPr>
      </w:pPr>
    </w:p>
    <w:p w14:paraId="58FA8FD9" w14:textId="67867EC7" w:rsidR="00A65005" w:rsidRPr="00DC5EB4" w:rsidRDefault="00A65005"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Рура  Р.</w:t>
      </w:r>
    </w:p>
    <w:p w14:paraId="1F6D5352" w14:textId="5716A792" w:rsidR="00A65005" w:rsidRPr="00FF6882" w:rsidRDefault="00A65005" w:rsidP="00DC5EB4">
      <w:pPr>
        <w:jc w:val="both"/>
        <w:rPr>
          <w:rFonts w:asciiTheme="majorBidi" w:hAnsiTheme="majorBidi" w:cstheme="majorBidi"/>
          <w:sz w:val="28"/>
          <w:szCs w:val="28"/>
        </w:rPr>
      </w:pPr>
      <w:r w:rsidRPr="00DC5EB4">
        <w:rPr>
          <w:rFonts w:asciiTheme="majorBidi" w:hAnsiTheme="majorBidi" w:cstheme="majorBidi"/>
          <w:sz w:val="28"/>
          <w:szCs w:val="28"/>
          <w:lang w:val="uk-UA"/>
        </w:rPr>
        <w:t>КУЛЬТУРА МИРУ І СПІВПРАЦІ В МІЖНАРОДНИХ ВІДНОСИНАХ: ОСНОВНІ ПІДХОДИ СУЧАСНОСТІ……………………………………………</w:t>
      </w:r>
      <w:r w:rsidR="00DC5EB4">
        <w:rPr>
          <w:rFonts w:asciiTheme="majorBidi" w:hAnsiTheme="majorBidi" w:cstheme="majorBidi"/>
          <w:sz w:val="28"/>
          <w:szCs w:val="28"/>
          <w:lang w:val="uk-UA"/>
        </w:rPr>
        <w:t>..6</w:t>
      </w:r>
      <w:r w:rsidR="0098293C" w:rsidRPr="00FF6882">
        <w:rPr>
          <w:rFonts w:asciiTheme="majorBidi" w:hAnsiTheme="majorBidi" w:cstheme="majorBidi"/>
          <w:sz w:val="28"/>
          <w:szCs w:val="28"/>
        </w:rPr>
        <w:t>2</w:t>
      </w:r>
    </w:p>
    <w:p w14:paraId="41691594" w14:textId="776D980B" w:rsidR="00A65005" w:rsidRPr="00DC5EB4" w:rsidRDefault="00A65005" w:rsidP="00DC5EB4">
      <w:pPr>
        <w:jc w:val="both"/>
        <w:rPr>
          <w:rFonts w:asciiTheme="majorBidi" w:hAnsiTheme="majorBidi" w:cstheme="majorBidi"/>
          <w:sz w:val="28"/>
          <w:szCs w:val="28"/>
          <w:lang w:val="uk-UA"/>
        </w:rPr>
      </w:pPr>
    </w:p>
    <w:p w14:paraId="426ED090" w14:textId="77C4D397" w:rsidR="00A65005" w:rsidRPr="00DC5EB4" w:rsidRDefault="00A65005" w:rsidP="00DC5EB4">
      <w:pPr>
        <w:jc w:val="both"/>
        <w:rPr>
          <w:rFonts w:asciiTheme="majorBidi" w:hAnsiTheme="majorBidi" w:cstheme="majorBidi"/>
          <w:sz w:val="28"/>
          <w:szCs w:val="28"/>
          <w:lang w:val="uk-UA"/>
        </w:rPr>
      </w:pPr>
      <w:proofErr w:type="spellStart"/>
      <w:r w:rsidRPr="00DC5EB4">
        <w:rPr>
          <w:rFonts w:asciiTheme="majorBidi" w:hAnsiTheme="majorBidi" w:cstheme="majorBidi"/>
          <w:sz w:val="28"/>
          <w:szCs w:val="28"/>
          <w:lang w:val="uk-UA"/>
        </w:rPr>
        <w:t>Салівончик</w:t>
      </w:r>
      <w:proofErr w:type="spellEnd"/>
      <w:r w:rsidRPr="00DC5EB4">
        <w:rPr>
          <w:rFonts w:asciiTheme="majorBidi" w:hAnsiTheme="majorBidi" w:cstheme="majorBidi"/>
          <w:sz w:val="28"/>
          <w:szCs w:val="28"/>
          <w:lang w:val="uk-UA"/>
        </w:rPr>
        <w:t xml:space="preserve"> Р.</w:t>
      </w:r>
    </w:p>
    <w:p w14:paraId="04295C60" w14:textId="52764F28" w:rsidR="00A65005" w:rsidRPr="00FF6882" w:rsidRDefault="00A65005" w:rsidP="00DC5EB4">
      <w:pPr>
        <w:jc w:val="both"/>
        <w:rPr>
          <w:rFonts w:asciiTheme="majorBidi" w:eastAsia="Times New Roman" w:hAnsiTheme="majorBidi" w:cstheme="majorBidi"/>
          <w:caps/>
          <w:sz w:val="28"/>
          <w:szCs w:val="28"/>
        </w:rPr>
      </w:pPr>
      <w:r w:rsidRPr="00DC5EB4">
        <w:rPr>
          <w:rFonts w:asciiTheme="majorBidi" w:eastAsia="Times New Roman" w:hAnsiTheme="majorBidi" w:cstheme="majorBidi"/>
          <w:caps/>
          <w:sz w:val="28"/>
          <w:szCs w:val="28"/>
          <w:lang w:val="uk-UA"/>
        </w:rPr>
        <w:t>Дипломатія соціальних мереж: «Феномен Твіттера» та «феномен Трампа»…………………………………………………………</w:t>
      </w:r>
      <w:r w:rsidR="00DC5EB4">
        <w:rPr>
          <w:rFonts w:asciiTheme="majorBidi" w:eastAsia="Times New Roman" w:hAnsiTheme="majorBidi" w:cstheme="majorBidi"/>
          <w:caps/>
          <w:sz w:val="28"/>
          <w:szCs w:val="28"/>
          <w:lang w:val="uk-UA"/>
        </w:rPr>
        <w:t>…6</w:t>
      </w:r>
      <w:r w:rsidR="0098293C" w:rsidRPr="00FF6882">
        <w:rPr>
          <w:rFonts w:asciiTheme="majorBidi" w:eastAsia="Times New Roman" w:hAnsiTheme="majorBidi" w:cstheme="majorBidi"/>
          <w:caps/>
          <w:sz w:val="28"/>
          <w:szCs w:val="28"/>
        </w:rPr>
        <w:t>5</w:t>
      </w:r>
    </w:p>
    <w:p w14:paraId="269AD5FB" w14:textId="1D0FB99B" w:rsidR="00390019" w:rsidRPr="00DC5EB4" w:rsidRDefault="00390019" w:rsidP="00DC5EB4">
      <w:pPr>
        <w:jc w:val="both"/>
        <w:rPr>
          <w:rFonts w:asciiTheme="majorBidi" w:eastAsia="Times New Roman" w:hAnsiTheme="majorBidi" w:cstheme="majorBidi"/>
          <w:caps/>
          <w:sz w:val="28"/>
          <w:szCs w:val="28"/>
          <w:lang w:val="uk-UA"/>
        </w:rPr>
      </w:pPr>
    </w:p>
    <w:p w14:paraId="7F50245B" w14:textId="0C2A8BB0" w:rsidR="00390019" w:rsidRPr="00DC5EB4" w:rsidRDefault="00390019" w:rsidP="00DC5EB4">
      <w:pPr>
        <w:jc w:val="both"/>
        <w:rPr>
          <w:rFonts w:asciiTheme="majorBidi" w:eastAsia="Times New Roman" w:hAnsiTheme="majorBidi" w:cstheme="majorBidi"/>
          <w:sz w:val="28"/>
          <w:szCs w:val="28"/>
          <w:lang w:val="uk-UA"/>
        </w:rPr>
      </w:pPr>
      <w:r w:rsidRPr="00DC5EB4">
        <w:rPr>
          <w:rFonts w:asciiTheme="majorBidi" w:eastAsia="Times New Roman" w:hAnsiTheme="majorBidi" w:cstheme="majorBidi"/>
          <w:sz w:val="28"/>
          <w:szCs w:val="28"/>
          <w:lang w:val="uk-UA"/>
        </w:rPr>
        <w:t xml:space="preserve">Семененко І., Власенко Р. </w:t>
      </w:r>
    </w:p>
    <w:p w14:paraId="091F4C2C" w14:textId="48EC42A3" w:rsidR="00390019" w:rsidRPr="00FF6882" w:rsidRDefault="00390019" w:rsidP="00DC5EB4">
      <w:pPr>
        <w:jc w:val="both"/>
        <w:rPr>
          <w:rFonts w:asciiTheme="majorBidi" w:hAnsiTheme="majorBidi" w:cstheme="majorBidi"/>
          <w:sz w:val="28"/>
          <w:szCs w:val="28"/>
        </w:rPr>
      </w:pPr>
      <w:r w:rsidRPr="00DC5EB4">
        <w:rPr>
          <w:rFonts w:asciiTheme="majorBidi" w:hAnsiTheme="majorBidi" w:cstheme="majorBidi"/>
          <w:sz w:val="28"/>
          <w:szCs w:val="28"/>
          <w:lang w:val="uk-UA"/>
        </w:rPr>
        <w:t>ПРОБЛЕМИ ТА ВИКЛИКИ У РЕАЛІЗАЦІЇ МІЖНАРОДНИХ ПРОЄКТІВ ДОПОМОГИ ПЕРЕМІЩЕНИХ ГРОМАД……………………………………….</w:t>
      </w:r>
      <w:r w:rsidR="00DC5EB4">
        <w:rPr>
          <w:rFonts w:asciiTheme="majorBidi" w:hAnsiTheme="majorBidi" w:cstheme="majorBidi"/>
          <w:sz w:val="28"/>
          <w:szCs w:val="28"/>
          <w:lang w:val="uk-UA"/>
        </w:rPr>
        <w:t>.6</w:t>
      </w:r>
      <w:r w:rsidR="0098293C" w:rsidRPr="00FF6882">
        <w:rPr>
          <w:rFonts w:asciiTheme="majorBidi" w:hAnsiTheme="majorBidi" w:cstheme="majorBidi"/>
          <w:sz w:val="28"/>
          <w:szCs w:val="28"/>
        </w:rPr>
        <w:t>7</w:t>
      </w:r>
    </w:p>
    <w:p w14:paraId="3415AE21" w14:textId="3EC5E880" w:rsidR="00390019" w:rsidRPr="00DC5EB4" w:rsidRDefault="00390019" w:rsidP="00DC5EB4">
      <w:pPr>
        <w:jc w:val="both"/>
        <w:rPr>
          <w:rFonts w:asciiTheme="majorBidi" w:hAnsiTheme="majorBidi" w:cstheme="majorBidi"/>
          <w:sz w:val="28"/>
          <w:szCs w:val="28"/>
          <w:lang w:val="uk-UA"/>
        </w:rPr>
      </w:pPr>
    </w:p>
    <w:p w14:paraId="49755F66" w14:textId="2365487D" w:rsidR="00390019" w:rsidRPr="00DC5EB4" w:rsidRDefault="00390019" w:rsidP="00DC5EB4">
      <w:pPr>
        <w:jc w:val="both"/>
        <w:rPr>
          <w:rFonts w:asciiTheme="majorBidi" w:hAnsiTheme="majorBidi" w:cstheme="majorBidi"/>
          <w:sz w:val="28"/>
          <w:szCs w:val="28"/>
          <w:lang w:val="uk-UA"/>
        </w:rPr>
      </w:pPr>
      <w:proofErr w:type="spellStart"/>
      <w:r w:rsidRPr="00DC5EB4">
        <w:rPr>
          <w:rFonts w:asciiTheme="majorBidi" w:hAnsiTheme="majorBidi" w:cstheme="majorBidi"/>
          <w:sz w:val="28"/>
          <w:szCs w:val="28"/>
          <w:lang w:val="uk-UA"/>
        </w:rPr>
        <w:t>Синовіцький</w:t>
      </w:r>
      <w:proofErr w:type="spellEnd"/>
      <w:r w:rsidRPr="00DC5EB4">
        <w:rPr>
          <w:rFonts w:asciiTheme="majorBidi" w:hAnsiTheme="majorBidi" w:cstheme="majorBidi"/>
          <w:sz w:val="28"/>
          <w:szCs w:val="28"/>
          <w:lang w:val="uk-UA"/>
        </w:rPr>
        <w:t xml:space="preserve"> Т.</w:t>
      </w:r>
    </w:p>
    <w:p w14:paraId="6A72BEED" w14:textId="386FBC2C" w:rsidR="00D86D89" w:rsidRPr="00FF6882" w:rsidRDefault="00D86D89" w:rsidP="00DC5EB4">
      <w:pPr>
        <w:jc w:val="both"/>
        <w:rPr>
          <w:rFonts w:asciiTheme="majorBidi" w:eastAsia="Times New Roman" w:hAnsiTheme="majorBidi" w:cstheme="majorBidi"/>
          <w:caps/>
          <w:sz w:val="28"/>
          <w:szCs w:val="28"/>
        </w:rPr>
      </w:pPr>
      <w:r w:rsidRPr="00DC5EB4">
        <w:rPr>
          <w:rFonts w:asciiTheme="majorBidi" w:eastAsia="Times New Roman" w:hAnsiTheme="majorBidi" w:cstheme="majorBidi"/>
          <w:caps/>
          <w:sz w:val="28"/>
          <w:szCs w:val="28"/>
          <w:lang w:val="uk-UA"/>
        </w:rPr>
        <w:t>Роль міжнародних організацій у формуванні глобальної енергетичної політики……………………………………………………</w:t>
      </w:r>
      <w:r w:rsidR="00DC5EB4">
        <w:rPr>
          <w:rFonts w:asciiTheme="majorBidi" w:eastAsia="Times New Roman" w:hAnsiTheme="majorBidi" w:cstheme="majorBidi"/>
          <w:caps/>
          <w:sz w:val="28"/>
          <w:szCs w:val="28"/>
          <w:lang w:val="uk-UA"/>
        </w:rPr>
        <w:t>..</w:t>
      </w:r>
      <w:r w:rsidR="0098293C" w:rsidRPr="00FF6882">
        <w:rPr>
          <w:rFonts w:asciiTheme="majorBidi" w:eastAsia="Times New Roman" w:hAnsiTheme="majorBidi" w:cstheme="majorBidi"/>
          <w:caps/>
          <w:sz w:val="28"/>
          <w:szCs w:val="28"/>
        </w:rPr>
        <w:t>70</w:t>
      </w:r>
    </w:p>
    <w:p w14:paraId="6D1B123C" w14:textId="429774BE" w:rsidR="00D86D89" w:rsidRPr="00DC5EB4" w:rsidRDefault="00D86D89" w:rsidP="00DC5EB4">
      <w:pPr>
        <w:jc w:val="both"/>
        <w:rPr>
          <w:rFonts w:asciiTheme="majorBidi" w:eastAsia="Times New Roman" w:hAnsiTheme="majorBidi" w:cstheme="majorBidi"/>
          <w:caps/>
          <w:sz w:val="28"/>
          <w:szCs w:val="28"/>
          <w:lang w:val="uk-UA"/>
        </w:rPr>
      </w:pPr>
    </w:p>
    <w:p w14:paraId="47667B0F" w14:textId="33F021F6" w:rsidR="00D86D89" w:rsidRPr="00DC5EB4" w:rsidRDefault="00D86D89" w:rsidP="00DC5EB4">
      <w:pPr>
        <w:jc w:val="both"/>
        <w:rPr>
          <w:rFonts w:asciiTheme="majorBidi" w:eastAsia="Times New Roman" w:hAnsiTheme="majorBidi" w:cstheme="majorBidi"/>
          <w:caps/>
          <w:sz w:val="28"/>
          <w:szCs w:val="28"/>
          <w:lang w:val="uk-UA"/>
        </w:rPr>
      </w:pPr>
      <w:proofErr w:type="spellStart"/>
      <w:r w:rsidRPr="00DC5EB4">
        <w:rPr>
          <w:rFonts w:asciiTheme="majorBidi" w:eastAsia="Times New Roman" w:hAnsiTheme="majorBidi" w:cstheme="majorBidi"/>
          <w:sz w:val="28"/>
          <w:szCs w:val="28"/>
          <w:lang w:val="uk-UA"/>
        </w:rPr>
        <w:t>Трух</w:t>
      </w:r>
      <w:proofErr w:type="spellEnd"/>
      <w:r w:rsidRPr="00DC5EB4">
        <w:rPr>
          <w:rFonts w:asciiTheme="majorBidi" w:eastAsia="Times New Roman" w:hAnsiTheme="majorBidi" w:cstheme="majorBidi"/>
          <w:caps/>
          <w:sz w:val="28"/>
          <w:szCs w:val="28"/>
          <w:lang w:val="uk-UA"/>
        </w:rPr>
        <w:t xml:space="preserve"> І.</w:t>
      </w:r>
    </w:p>
    <w:p w14:paraId="0D3D9B08" w14:textId="66F628E6" w:rsidR="00D86D89" w:rsidRPr="00FF6882" w:rsidRDefault="00D86D89" w:rsidP="00DC5EB4">
      <w:pPr>
        <w:jc w:val="both"/>
        <w:rPr>
          <w:rFonts w:asciiTheme="majorBidi" w:hAnsiTheme="majorBidi" w:cstheme="majorBidi"/>
          <w:bCs/>
          <w:sz w:val="28"/>
          <w:szCs w:val="28"/>
          <w:lang w:val="uk-UA"/>
        </w:rPr>
      </w:pPr>
      <w:r w:rsidRPr="00DC5EB4">
        <w:rPr>
          <w:rFonts w:asciiTheme="majorBidi" w:hAnsiTheme="majorBidi" w:cstheme="majorBidi"/>
          <w:bCs/>
          <w:sz w:val="28"/>
          <w:szCs w:val="28"/>
          <w:lang w:val="uk-UA"/>
        </w:rPr>
        <w:t>ДИПЛОМАТІЯ ПІД ЧАС ДРУГОЇ СВІТОВОЇ ВІЙНИ…………………………</w:t>
      </w:r>
      <w:r w:rsidR="00DC5EB4">
        <w:rPr>
          <w:rFonts w:asciiTheme="majorBidi" w:hAnsiTheme="majorBidi" w:cstheme="majorBidi"/>
          <w:bCs/>
          <w:sz w:val="28"/>
          <w:szCs w:val="28"/>
          <w:lang w:val="uk-UA"/>
        </w:rPr>
        <w:t>..7</w:t>
      </w:r>
      <w:r w:rsidR="0098293C" w:rsidRPr="00FF6882">
        <w:rPr>
          <w:rFonts w:asciiTheme="majorBidi" w:hAnsiTheme="majorBidi" w:cstheme="majorBidi"/>
          <w:bCs/>
          <w:sz w:val="28"/>
          <w:szCs w:val="28"/>
          <w:lang w:val="uk-UA"/>
        </w:rPr>
        <w:t>2</w:t>
      </w:r>
    </w:p>
    <w:p w14:paraId="11C7DE0A" w14:textId="3B9DF13C" w:rsidR="00D86D89" w:rsidRPr="00DC5EB4" w:rsidRDefault="00D86D89" w:rsidP="00DC5EB4">
      <w:pPr>
        <w:jc w:val="both"/>
        <w:rPr>
          <w:rFonts w:asciiTheme="majorBidi" w:hAnsiTheme="majorBidi" w:cstheme="majorBidi"/>
          <w:bCs/>
          <w:sz w:val="28"/>
          <w:szCs w:val="28"/>
          <w:lang w:val="uk-UA"/>
        </w:rPr>
      </w:pPr>
    </w:p>
    <w:p w14:paraId="353C6F34" w14:textId="350D81BA" w:rsidR="00D86D89" w:rsidRPr="00DC5EB4" w:rsidRDefault="00C2779C" w:rsidP="00DC5EB4">
      <w:pPr>
        <w:jc w:val="both"/>
        <w:rPr>
          <w:rFonts w:asciiTheme="majorBidi" w:hAnsiTheme="majorBidi" w:cstheme="majorBidi"/>
          <w:bCs/>
          <w:sz w:val="28"/>
          <w:szCs w:val="28"/>
          <w:lang w:val="uk-UA"/>
        </w:rPr>
      </w:pPr>
      <w:proofErr w:type="spellStart"/>
      <w:r w:rsidRPr="00DC5EB4">
        <w:rPr>
          <w:rFonts w:asciiTheme="majorBidi" w:hAnsiTheme="majorBidi" w:cstheme="majorBidi"/>
          <w:bCs/>
          <w:sz w:val="28"/>
          <w:szCs w:val="28"/>
          <w:lang w:val="uk-UA"/>
        </w:rPr>
        <w:t>Тулай</w:t>
      </w:r>
      <w:proofErr w:type="spellEnd"/>
      <w:r w:rsidRPr="00DC5EB4">
        <w:rPr>
          <w:rFonts w:asciiTheme="majorBidi" w:hAnsiTheme="majorBidi" w:cstheme="majorBidi"/>
          <w:bCs/>
          <w:sz w:val="28"/>
          <w:szCs w:val="28"/>
          <w:lang w:val="uk-UA"/>
        </w:rPr>
        <w:t xml:space="preserve"> О., </w:t>
      </w:r>
      <w:proofErr w:type="spellStart"/>
      <w:r w:rsidRPr="00DC5EB4">
        <w:rPr>
          <w:rFonts w:asciiTheme="majorBidi" w:hAnsiTheme="majorBidi" w:cstheme="majorBidi"/>
          <w:bCs/>
          <w:sz w:val="28"/>
          <w:szCs w:val="28"/>
          <w:lang w:val="uk-UA"/>
        </w:rPr>
        <w:t>Жонца</w:t>
      </w:r>
      <w:proofErr w:type="spellEnd"/>
      <w:r w:rsidRPr="00DC5EB4">
        <w:rPr>
          <w:rFonts w:asciiTheme="majorBidi" w:hAnsiTheme="majorBidi" w:cstheme="majorBidi"/>
          <w:bCs/>
          <w:sz w:val="28"/>
          <w:szCs w:val="28"/>
          <w:lang w:val="uk-UA"/>
        </w:rPr>
        <w:t xml:space="preserve"> С.</w:t>
      </w:r>
    </w:p>
    <w:p w14:paraId="63E743CC" w14:textId="6E1C9278" w:rsidR="00A26B70" w:rsidRPr="00FF6882" w:rsidRDefault="00A26B70" w:rsidP="00DC5EB4">
      <w:pPr>
        <w:jc w:val="both"/>
        <w:rPr>
          <w:rFonts w:asciiTheme="majorBidi" w:eastAsia="Times New Roman" w:hAnsiTheme="majorBidi" w:cstheme="majorBidi"/>
          <w:sz w:val="28"/>
          <w:szCs w:val="28"/>
          <w:lang w:eastAsia="uk-UA"/>
        </w:rPr>
      </w:pPr>
      <w:r w:rsidRPr="00DC5EB4">
        <w:rPr>
          <w:rFonts w:asciiTheme="majorBidi" w:eastAsia="Times New Roman" w:hAnsiTheme="majorBidi" w:cstheme="majorBidi"/>
          <w:sz w:val="28"/>
          <w:szCs w:val="28"/>
          <w:lang w:val="uk-UA" w:eastAsia="uk-UA"/>
        </w:rPr>
        <w:t xml:space="preserve">ІНФОРМАЦІЙНА ВІЙНА ЯК ПОЛЕ ІМІДЖЕВОГО ПРОТИСТОЯННЯ </w:t>
      </w:r>
      <w:r w:rsidRPr="00DC5EB4">
        <w:rPr>
          <w:rFonts w:asciiTheme="majorBidi" w:eastAsia="Times New Roman" w:hAnsiTheme="majorBidi" w:cstheme="majorBidi"/>
          <w:sz w:val="28"/>
          <w:szCs w:val="28"/>
          <w:lang w:val="uk-UA" w:eastAsia="uk-UA"/>
        </w:rPr>
        <w:br/>
        <w:t>У СУЧАСНИХ РОСІЙСЬКО-УКРАЇНСЬКИХ ВІДНОСИНАХ………………</w:t>
      </w:r>
      <w:r w:rsidR="00DC5EB4">
        <w:rPr>
          <w:rFonts w:asciiTheme="majorBidi" w:eastAsia="Times New Roman" w:hAnsiTheme="majorBidi" w:cstheme="majorBidi"/>
          <w:sz w:val="28"/>
          <w:szCs w:val="28"/>
          <w:lang w:val="uk-UA" w:eastAsia="uk-UA"/>
        </w:rPr>
        <w:t>…7</w:t>
      </w:r>
      <w:r w:rsidR="0098293C" w:rsidRPr="00FF6882">
        <w:rPr>
          <w:rFonts w:asciiTheme="majorBidi" w:eastAsia="Times New Roman" w:hAnsiTheme="majorBidi" w:cstheme="majorBidi"/>
          <w:sz w:val="28"/>
          <w:szCs w:val="28"/>
          <w:lang w:eastAsia="uk-UA"/>
        </w:rPr>
        <w:t>4</w:t>
      </w:r>
    </w:p>
    <w:p w14:paraId="33A0A411" w14:textId="34C2EA35" w:rsidR="00A26B70" w:rsidRPr="00DC5EB4" w:rsidRDefault="00A26B70" w:rsidP="00DC5EB4">
      <w:pPr>
        <w:jc w:val="both"/>
        <w:rPr>
          <w:rFonts w:asciiTheme="majorBidi" w:eastAsia="Times New Roman" w:hAnsiTheme="majorBidi" w:cstheme="majorBidi"/>
          <w:sz w:val="28"/>
          <w:szCs w:val="28"/>
          <w:lang w:val="uk-UA" w:eastAsia="uk-UA"/>
        </w:rPr>
      </w:pPr>
    </w:p>
    <w:p w14:paraId="349FB86A" w14:textId="7A53157E" w:rsidR="00A26B70" w:rsidRPr="00DC5EB4" w:rsidRDefault="00A26B70" w:rsidP="00DC5EB4">
      <w:pPr>
        <w:jc w:val="both"/>
        <w:rPr>
          <w:rFonts w:asciiTheme="majorBidi" w:eastAsia="Times New Roman" w:hAnsiTheme="majorBidi" w:cstheme="majorBidi"/>
          <w:sz w:val="28"/>
          <w:szCs w:val="28"/>
          <w:lang w:val="uk-UA" w:eastAsia="uk-UA"/>
        </w:rPr>
      </w:pPr>
      <w:r w:rsidRPr="00DC5EB4">
        <w:rPr>
          <w:rFonts w:asciiTheme="majorBidi" w:eastAsia="Times New Roman" w:hAnsiTheme="majorBidi" w:cstheme="majorBidi"/>
          <w:sz w:val="28"/>
          <w:szCs w:val="28"/>
          <w:lang w:val="uk-UA" w:eastAsia="uk-UA"/>
        </w:rPr>
        <w:t>Фуг К.</w:t>
      </w:r>
    </w:p>
    <w:p w14:paraId="27F2DC19" w14:textId="08C1D69E" w:rsidR="00A26B70" w:rsidRPr="00FF6882" w:rsidRDefault="00A26B70" w:rsidP="00DC5EB4">
      <w:pPr>
        <w:jc w:val="both"/>
        <w:rPr>
          <w:rFonts w:asciiTheme="majorBidi" w:hAnsiTheme="majorBidi" w:cstheme="majorBidi"/>
          <w:bCs/>
          <w:caps/>
          <w:sz w:val="28"/>
          <w:szCs w:val="28"/>
        </w:rPr>
      </w:pPr>
      <w:r w:rsidRPr="00DC5EB4">
        <w:rPr>
          <w:rFonts w:asciiTheme="majorBidi" w:hAnsiTheme="majorBidi" w:cstheme="majorBidi"/>
          <w:bCs/>
          <w:caps/>
          <w:sz w:val="28"/>
          <w:szCs w:val="28"/>
          <w:lang w:val="uk-UA"/>
        </w:rPr>
        <w:t>Інформаційна безпека держави в умовах гібридної війни…</w:t>
      </w:r>
      <w:r w:rsidR="00DC5EB4">
        <w:rPr>
          <w:rFonts w:asciiTheme="majorBidi" w:hAnsiTheme="majorBidi" w:cstheme="majorBidi"/>
          <w:bCs/>
          <w:caps/>
          <w:sz w:val="28"/>
          <w:szCs w:val="28"/>
          <w:lang w:val="uk-UA"/>
        </w:rPr>
        <w:t>..7</w:t>
      </w:r>
      <w:r w:rsidR="0098293C" w:rsidRPr="00FF6882">
        <w:rPr>
          <w:rFonts w:asciiTheme="majorBidi" w:hAnsiTheme="majorBidi" w:cstheme="majorBidi"/>
          <w:bCs/>
          <w:caps/>
          <w:sz w:val="28"/>
          <w:szCs w:val="28"/>
        </w:rPr>
        <w:t>7</w:t>
      </w:r>
    </w:p>
    <w:p w14:paraId="5CDD9BD5" w14:textId="3CB01977" w:rsidR="00E10C1B" w:rsidRPr="00DC5EB4" w:rsidRDefault="00E10C1B" w:rsidP="00DC5EB4">
      <w:pPr>
        <w:jc w:val="both"/>
        <w:rPr>
          <w:rFonts w:asciiTheme="majorBidi" w:hAnsiTheme="majorBidi" w:cstheme="majorBidi"/>
          <w:bCs/>
          <w:caps/>
          <w:sz w:val="28"/>
          <w:szCs w:val="28"/>
          <w:lang w:val="uk-UA"/>
        </w:rPr>
      </w:pPr>
    </w:p>
    <w:p w14:paraId="4ACDB0F6" w14:textId="2B121CD7" w:rsidR="00E10C1B" w:rsidRPr="00DC5EB4" w:rsidRDefault="00E10C1B" w:rsidP="00DC5EB4">
      <w:pPr>
        <w:jc w:val="both"/>
        <w:rPr>
          <w:rFonts w:asciiTheme="majorBidi" w:hAnsiTheme="majorBidi" w:cstheme="majorBidi"/>
          <w:bCs/>
          <w:sz w:val="28"/>
          <w:szCs w:val="28"/>
          <w:lang w:val="uk-UA"/>
        </w:rPr>
      </w:pPr>
      <w:r w:rsidRPr="00DC5EB4">
        <w:rPr>
          <w:rFonts w:asciiTheme="majorBidi" w:hAnsiTheme="majorBidi" w:cstheme="majorBidi"/>
          <w:bCs/>
          <w:sz w:val="28"/>
          <w:szCs w:val="28"/>
          <w:lang w:val="uk-UA"/>
        </w:rPr>
        <w:t>Чайка Ю.</w:t>
      </w:r>
    </w:p>
    <w:p w14:paraId="4AE3CE89" w14:textId="016179BC" w:rsidR="00E10C1B" w:rsidRPr="00FF6882" w:rsidRDefault="00E10C1B" w:rsidP="00DC5EB4">
      <w:pPr>
        <w:jc w:val="both"/>
        <w:rPr>
          <w:rFonts w:asciiTheme="majorBidi" w:hAnsiTheme="majorBidi" w:cstheme="majorBidi"/>
          <w:b/>
          <w:bCs/>
          <w:sz w:val="28"/>
          <w:szCs w:val="28"/>
        </w:rPr>
      </w:pPr>
      <w:r w:rsidRPr="00DC5EB4">
        <w:rPr>
          <w:rFonts w:asciiTheme="majorBidi" w:hAnsiTheme="majorBidi" w:cstheme="majorBidi"/>
          <w:sz w:val="28"/>
          <w:szCs w:val="28"/>
          <w:lang w:val="uk-UA"/>
        </w:rPr>
        <w:t>СУЧАСНІ ВИКЛИКИ ТА ПЕРСПЕКТИВИ УДОСКОНАЛЕННЯ МІЖНАРОДНО-ПРАВОВИХ МЕХАНІЗМІВ</w:t>
      </w:r>
      <w:r w:rsidR="00DC5EB4">
        <w:rPr>
          <w:rFonts w:asciiTheme="majorBidi" w:hAnsiTheme="majorBidi" w:cstheme="majorBidi"/>
          <w:sz w:val="28"/>
          <w:szCs w:val="28"/>
          <w:lang w:val="uk-UA"/>
        </w:rPr>
        <w:t>……………………………………7</w:t>
      </w:r>
      <w:r w:rsidR="0098293C" w:rsidRPr="00FF6882">
        <w:rPr>
          <w:rFonts w:asciiTheme="majorBidi" w:hAnsiTheme="majorBidi" w:cstheme="majorBidi"/>
          <w:sz w:val="28"/>
          <w:szCs w:val="28"/>
        </w:rPr>
        <w:t>9</w:t>
      </w:r>
    </w:p>
    <w:p w14:paraId="2D0F9C16" w14:textId="77777777" w:rsidR="00E10C1B" w:rsidRPr="00DC5EB4" w:rsidRDefault="00E10C1B" w:rsidP="00DC5EB4">
      <w:pPr>
        <w:jc w:val="both"/>
        <w:rPr>
          <w:rFonts w:asciiTheme="majorBidi" w:hAnsiTheme="majorBidi" w:cstheme="majorBidi"/>
          <w:bCs/>
          <w:sz w:val="28"/>
          <w:szCs w:val="28"/>
          <w:lang w:val="uk-UA"/>
        </w:rPr>
      </w:pPr>
    </w:p>
    <w:p w14:paraId="293898FC" w14:textId="4CD6ADD3" w:rsidR="00A26B70" w:rsidRPr="00DC5EB4" w:rsidRDefault="00A26B70" w:rsidP="00DC5EB4">
      <w:pPr>
        <w:jc w:val="both"/>
        <w:rPr>
          <w:rFonts w:asciiTheme="majorBidi" w:hAnsiTheme="majorBidi" w:cstheme="majorBidi"/>
          <w:bCs/>
          <w:sz w:val="28"/>
          <w:szCs w:val="28"/>
          <w:lang w:val="uk-UA"/>
        </w:rPr>
      </w:pPr>
      <w:r w:rsidRPr="00DC5EB4">
        <w:rPr>
          <w:rFonts w:asciiTheme="majorBidi" w:hAnsiTheme="majorBidi" w:cstheme="majorBidi"/>
          <w:bCs/>
          <w:sz w:val="28"/>
          <w:szCs w:val="28"/>
          <w:lang w:val="uk-UA"/>
        </w:rPr>
        <w:t>Якубів О.</w:t>
      </w:r>
    </w:p>
    <w:p w14:paraId="40D40CE4" w14:textId="7AEAC102" w:rsidR="00A26B70" w:rsidRPr="00FF6882" w:rsidRDefault="00A26B70"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ЦИФРОВА ТРАНСФОРМАЦІЯ ДЕРЖАВНОЇ ІНФОРМАЦІЙНОЇ ПОЛІТИКИ УКРАЇНИ В УМОВАХ ВІЙНИ: ПРИКЛАД ОНЛАЙН-ПЛАТФОРМИ «ДІЯ»…</w:t>
      </w:r>
      <w:r w:rsidR="00DC5EB4">
        <w:rPr>
          <w:rFonts w:asciiTheme="majorBidi" w:hAnsiTheme="majorBidi" w:cstheme="majorBidi"/>
          <w:sz w:val="28"/>
          <w:szCs w:val="28"/>
          <w:lang w:val="uk-UA"/>
        </w:rPr>
        <w:t>……………………………………………………………………………..</w:t>
      </w:r>
      <w:r w:rsidR="0098293C" w:rsidRPr="00FF6882">
        <w:rPr>
          <w:rFonts w:asciiTheme="majorBidi" w:hAnsiTheme="majorBidi" w:cstheme="majorBidi"/>
          <w:sz w:val="28"/>
          <w:szCs w:val="28"/>
          <w:lang w:val="uk-UA"/>
        </w:rPr>
        <w:t>81</w:t>
      </w:r>
    </w:p>
    <w:p w14:paraId="01E64D7D" w14:textId="7B37737F" w:rsidR="00A26B70" w:rsidRPr="00DC5EB4" w:rsidRDefault="00A26B70" w:rsidP="00DC5EB4">
      <w:pPr>
        <w:jc w:val="both"/>
        <w:rPr>
          <w:rFonts w:asciiTheme="majorBidi" w:hAnsiTheme="majorBidi" w:cstheme="majorBidi"/>
          <w:sz w:val="28"/>
          <w:szCs w:val="28"/>
          <w:lang w:val="uk-UA"/>
        </w:rPr>
      </w:pPr>
    </w:p>
    <w:p w14:paraId="1956CD19" w14:textId="34EE3A2D" w:rsidR="00A26B70" w:rsidRPr="00DC5EB4" w:rsidRDefault="00E36982"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Яремко О.</w:t>
      </w:r>
    </w:p>
    <w:p w14:paraId="68C1B4DE" w14:textId="3B915065" w:rsidR="00E36982" w:rsidRPr="00FF6882" w:rsidRDefault="00E36982" w:rsidP="00DC5EB4">
      <w:pPr>
        <w:jc w:val="both"/>
        <w:rPr>
          <w:rFonts w:asciiTheme="majorBidi" w:hAnsiTheme="majorBidi" w:cstheme="majorBidi"/>
          <w:bCs/>
          <w:sz w:val="28"/>
          <w:szCs w:val="28"/>
        </w:rPr>
      </w:pPr>
      <w:r w:rsidRPr="00DC5EB4">
        <w:rPr>
          <w:rFonts w:asciiTheme="majorBidi" w:hAnsiTheme="majorBidi" w:cstheme="majorBidi"/>
          <w:bCs/>
          <w:sz w:val="28"/>
          <w:szCs w:val="28"/>
          <w:lang w:val="uk-UA"/>
        </w:rPr>
        <w:t>РОЛЬ МЕДІАЦІЇ У МІЖНАРОДНІЙ ДИПЛОМАТІЇ…………………………</w:t>
      </w:r>
      <w:r w:rsidR="00DC5EB4">
        <w:rPr>
          <w:rFonts w:asciiTheme="majorBidi" w:hAnsiTheme="majorBidi" w:cstheme="majorBidi"/>
          <w:bCs/>
          <w:sz w:val="28"/>
          <w:szCs w:val="28"/>
          <w:lang w:val="uk-UA"/>
        </w:rPr>
        <w:t>….8</w:t>
      </w:r>
      <w:r w:rsidR="0098293C" w:rsidRPr="00FF6882">
        <w:rPr>
          <w:rFonts w:asciiTheme="majorBidi" w:hAnsiTheme="majorBidi" w:cstheme="majorBidi"/>
          <w:bCs/>
          <w:sz w:val="28"/>
          <w:szCs w:val="28"/>
        </w:rPr>
        <w:t>4</w:t>
      </w:r>
    </w:p>
    <w:p w14:paraId="043B0F2C" w14:textId="77777777" w:rsidR="00E36982" w:rsidRPr="00DC5EB4" w:rsidRDefault="00E36982" w:rsidP="00DC5EB4">
      <w:pPr>
        <w:jc w:val="both"/>
        <w:rPr>
          <w:rFonts w:asciiTheme="majorBidi" w:hAnsiTheme="majorBidi" w:cstheme="majorBidi"/>
          <w:sz w:val="28"/>
          <w:szCs w:val="28"/>
          <w:lang w:val="uk-UA"/>
        </w:rPr>
      </w:pPr>
    </w:p>
    <w:p w14:paraId="2037EC2A" w14:textId="77777777" w:rsidR="00E36982" w:rsidRPr="00DC5EB4" w:rsidRDefault="00E36982" w:rsidP="00DC5EB4">
      <w:pPr>
        <w:jc w:val="both"/>
        <w:rPr>
          <w:rFonts w:asciiTheme="majorBidi" w:hAnsiTheme="majorBidi" w:cstheme="majorBidi"/>
          <w:sz w:val="28"/>
          <w:szCs w:val="28"/>
          <w:lang w:val="uk-UA"/>
        </w:rPr>
      </w:pPr>
    </w:p>
    <w:p w14:paraId="1941BCA4" w14:textId="77777777" w:rsidR="00EE76C9" w:rsidRDefault="00EE76C9" w:rsidP="00DC5EB4">
      <w:pPr>
        <w:jc w:val="center"/>
        <w:rPr>
          <w:rFonts w:asciiTheme="majorBidi" w:eastAsia="Calibri" w:hAnsiTheme="majorBidi" w:cstheme="majorBidi"/>
          <w:b/>
          <w:bCs/>
          <w:sz w:val="28"/>
          <w:szCs w:val="28"/>
          <w:lang w:val="uk-UA"/>
        </w:rPr>
      </w:pPr>
    </w:p>
    <w:p w14:paraId="7D1E8085" w14:textId="4D679165" w:rsidR="00DE765F" w:rsidRPr="00DC5EB4" w:rsidRDefault="001C492D" w:rsidP="00DC5EB4">
      <w:pPr>
        <w:jc w:val="center"/>
        <w:rPr>
          <w:rFonts w:asciiTheme="majorBidi" w:eastAsia="Calibri" w:hAnsiTheme="majorBidi" w:cstheme="majorBidi"/>
          <w:b/>
          <w:bCs/>
          <w:sz w:val="28"/>
          <w:szCs w:val="28"/>
          <w:lang w:val="uk-UA"/>
        </w:rPr>
      </w:pPr>
      <w:r w:rsidRPr="00DC5EB4">
        <w:rPr>
          <w:rFonts w:asciiTheme="majorBidi" w:eastAsia="Calibri" w:hAnsiTheme="majorBidi" w:cstheme="majorBidi"/>
          <w:b/>
          <w:bCs/>
          <w:sz w:val="28"/>
          <w:szCs w:val="28"/>
          <w:lang w:val="uk-UA"/>
        </w:rPr>
        <w:lastRenderedPageBreak/>
        <w:t>ЧАСТИНА ІІ</w:t>
      </w:r>
    </w:p>
    <w:p w14:paraId="5B195D25" w14:textId="5C332768" w:rsidR="00D115CD" w:rsidRPr="00DC5EB4" w:rsidRDefault="00D115CD" w:rsidP="00DC5EB4">
      <w:pPr>
        <w:jc w:val="both"/>
        <w:rPr>
          <w:rFonts w:asciiTheme="majorBidi" w:hAnsiTheme="majorBidi" w:cstheme="majorBidi"/>
          <w:caps/>
          <w:sz w:val="28"/>
          <w:szCs w:val="28"/>
          <w:lang w:val="uk-UA"/>
        </w:rPr>
      </w:pPr>
    </w:p>
    <w:p w14:paraId="1A2B2C00" w14:textId="09E67342" w:rsidR="00F206A0" w:rsidRPr="00DC5EB4" w:rsidRDefault="00F206A0" w:rsidP="00DC5EB4">
      <w:pPr>
        <w:jc w:val="both"/>
        <w:rPr>
          <w:rFonts w:asciiTheme="majorBidi" w:hAnsiTheme="majorBidi" w:cstheme="majorBidi"/>
          <w:sz w:val="28"/>
          <w:szCs w:val="28"/>
          <w:lang w:val="uk-UA"/>
          <w14:ligatures w14:val="none"/>
        </w:rPr>
      </w:pPr>
      <w:proofErr w:type="spellStart"/>
      <w:r w:rsidRPr="00DC5EB4">
        <w:rPr>
          <w:rFonts w:asciiTheme="majorBidi" w:hAnsiTheme="majorBidi" w:cstheme="majorBidi"/>
          <w:sz w:val="28"/>
          <w:szCs w:val="28"/>
          <w:lang w:val="uk-UA"/>
          <w14:ligatures w14:val="none"/>
        </w:rPr>
        <w:t>Байдалка</w:t>
      </w:r>
      <w:proofErr w:type="spellEnd"/>
      <w:r w:rsidRPr="00DC5EB4">
        <w:rPr>
          <w:rFonts w:asciiTheme="majorBidi" w:hAnsiTheme="majorBidi" w:cstheme="majorBidi"/>
          <w:sz w:val="28"/>
          <w:szCs w:val="28"/>
          <w:lang w:val="uk-UA"/>
          <w14:ligatures w14:val="none"/>
        </w:rPr>
        <w:t xml:space="preserve"> С. </w:t>
      </w:r>
    </w:p>
    <w:p w14:paraId="013B6956" w14:textId="2557EC2F" w:rsidR="003E26D4" w:rsidRPr="0098293C" w:rsidRDefault="003E26D4" w:rsidP="00DC5EB4">
      <w:pPr>
        <w:jc w:val="both"/>
        <w:rPr>
          <w:rFonts w:asciiTheme="majorBidi" w:eastAsia="Times New Roman" w:hAnsiTheme="majorBidi" w:cstheme="majorBidi"/>
          <w:sz w:val="28"/>
          <w:szCs w:val="28"/>
          <w:lang w:val="uk-UA" w:eastAsia="uk-UA"/>
          <w14:ligatures w14:val="none"/>
        </w:rPr>
      </w:pPr>
      <w:r w:rsidRPr="00DC5EB4">
        <w:rPr>
          <w:rFonts w:asciiTheme="majorBidi" w:eastAsia="Times New Roman" w:hAnsiTheme="majorBidi" w:cstheme="majorBidi"/>
          <w:sz w:val="28"/>
          <w:szCs w:val="28"/>
          <w:lang w:val="uk-UA" w:eastAsia="uk-UA"/>
          <w14:ligatures w14:val="none"/>
        </w:rPr>
        <w:t>ДЕРЖАВА ДЛЯ ГРОМАДЯН: АНТИКОРУПЦІЙНА СИЛА ЛІБЕРАЛЬНИХ ІДЕЙ БОГДАНА ГАВРИЛИШИНА</w:t>
      </w:r>
      <w:r w:rsidR="00DC5EB4">
        <w:rPr>
          <w:rFonts w:asciiTheme="majorBidi" w:eastAsia="Times New Roman" w:hAnsiTheme="majorBidi" w:cstheme="majorBidi"/>
          <w:sz w:val="28"/>
          <w:szCs w:val="28"/>
          <w:lang w:val="uk-UA" w:eastAsia="uk-UA"/>
          <w14:ligatures w14:val="none"/>
        </w:rPr>
        <w:t>……………………………………………</w:t>
      </w:r>
      <w:r w:rsidR="0098293C">
        <w:rPr>
          <w:rFonts w:asciiTheme="majorBidi" w:eastAsia="Times New Roman" w:hAnsiTheme="majorBidi" w:cstheme="majorBidi"/>
          <w:sz w:val="28"/>
          <w:szCs w:val="28"/>
          <w:lang w:val="uk-UA" w:eastAsia="uk-UA"/>
          <w14:ligatures w14:val="none"/>
        </w:rPr>
        <w:t>….86</w:t>
      </w:r>
    </w:p>
    <w:p w14:paraId="68E05575" w14:textId="77777777" w:rsidR="003E26D4" w:rsidRPr="00DC5EB4" w:rsidRDefault="003E26D4" w:rsidP="00DC5EB4">
      <w:pPr>
        <w:jc w:val="both"/>
        <w:rPr>
          <w:rFonts w:asciiTheme="majorBidi" w:hAnsiTheme="majorBidi" w:cstheme="majorBidi"/>
          <w:sz w:val="28"/>
          <w:szCs w:val="28"/>
          <w:lang w:val="uk-UA"/>
          <w14:ligatures w14:val="none"/>
        </w:rPr>
      </w:pPr>
    </w:p>
    <w:p w14:paraId="48C09952" w14:textId="2A6070C6" w:rsidR="003E26D4" w:rsidRPr="00DC5EB4" w:rsidRDefault="003E26D4" w:rsidP="00DC5EB4">
      <w:pPr>
        <w:jc w:val="both"/>
        <w:rPr>
          <w:rFonts w:asciiTheme="majorBidi" w:hAnsiTheme="majorBidi" w:cstheme="majorBidi"/>
          <w:sz w:val="28"/>
          <w:szCs w:val="28"/>
          <w:lang w:val="uk-UA"/>
          <w14:ligatures w14:val="none"/>
        </w:rPr>
      </w:pPr>
      <w:proofErr w:type="spellStart"/>
      <w:r w:rsidRPr="00DC5EB4">
        <w:rPr>
          <w:rFonts w:asciiTheme="majorBidi" w:hAnsiTheme="majorBidi" w:cstheme="majorBidi"/>
          <w:sz w:val="28"/>
          <w:szCs w:val="28"/>
          <w:lang w:val="uk-UA"/>
          <w14:ligatures w14:val="none"/>
        </w:rPr>
        <w:t>Бігус</w:t>
      </w:r>
      <w:proofErr w:type="spellEnd"/>
      <w:r w:rsidRPr="00DC5EB4">
        <w:rPr>
          <w:rFonts w:asciiTheme="majorBidi" w:hAnsiTheme="majorBidi" w:cstheme="majorBidi"/>
          <w:sz w:val="28"/>
          <w:szCs w:val="28"/>
          <w:lang w:val="uk-UA"/>
          <w14:ligatures w14:val="none"/>
        </w:rPr>
        <w:t xml:space="preserve"> Н. </w:t>
      </w:r>
    </w:p>
    <w:p w14:paraId="38104812" w14:textId="39F82B50" w:rsidR="00010923" w:rsidRPr="00DC5EB4" w:rsidRDefault="00010923" w:rsidP="00DC5EB4">
      <w:pPr>
        <w:jc w:val="both"/>
        <w:rPr>
          <w:rStyle w:val="ae"/>
          <w:rFonts w:asciiTheme="majorBidi" w:hAnsiTheme="majorBidi" w:cstheme="majorBidi"/>
          <w:b w:val="0"/>
          <w:bCs w:val="0"/>
          <w:color w:val="000000" w:themeColor="text1"/>
          <w:kern w:val="0"/>
          <w:sz w:val="28"/>
          <w:szCs w:val="28"/>
          <w:lang w:val="uk-UA"/>
        </w:rPr>
      </w:pPr>
      <w:r w:rsidRPr="00DC5EB4">
        <w:rPr>
          <w:rStyle w:val="ae"/>
          <w:rFonts w:asciiTheme="majorBidi" w:hAnsiTheme="majorBidi" w:cstheme="majorBidi"/>
          <w:b w:val="0"/>
          <w:bCs w:val="0"/>
          <w:color w:val="000000" w:themeColor="text1"/>
          <w:kern w:val="0"/>
          <w:sz w:val="28"/>
          <w:szCs w:val="28"/>
          <w:lang w:val="uk-UA"/>
        </w:rPr>
        <w:t>ВІД КОНУКРЕНЦІЇ ДО СОЛІДАРНОСТІ: ГУМАНІСТИЧНИЙ ПІДХІД У МІЖНАРОДНІЙ ВЗАЄМОДІЇ</w:t>
      </w:r>
      <w:r w:rsidR="00DC5EB4">
        <w:rPr>
          <w:rStyle w:val="ae"/>
          <w:rFonts w:asciiTheme="majorBidi" w:hAnsiTheme="majorBidi" w:cstheme="majorBidi"/>
          <w:b w:val="0"/>
          <w:bCs w:val="0"/>
          <w:color w:val="000000" w:themeColor="text1"/>
          <w:kern w:val="0"/>
          <w:sz w:val="28"/>
          <w:szCs w:val="28"/>
          <w:lang w:val="uk-UA"/>
        </w:rPr>
        <w:t>…………………………………………………….</w:t>
      </w:r>
      <w:r w:rsidR="0098293C">
        <w:rPr>
          <w:rStyle w:val="ae"/>
          <w:rFonts w:asciiTheme="majorBidi" w:hAnsiTheme="majorBidi" w:cstheme="majorBidi"/>
          <w:b w:val="0"/>
          <w:bCs w:val="0"/>
          <w:color w:val="000000" w:themeColor="text1"/>
          <w:kern w:val="0"/>
          <w:sz w:val="28"/>
          <w:szCs w:val="28"/>
          <w:lang w:val="uk-UA"/>
        </w:rPr>
        <w:t>88</w:t>
      </w:r>
    </w:p>
    <w:p w14:paraId="1C6521F2" w14:textId="77777777" w:rsidR="00814E92" w:rsidRPr="00DC5EB4" w:rsidRDefault="00814E92" w:rsidP="00DC5EB4">
      <w:pPr>
        <w:jc w:val="both"/>
        <w:rPr>
          <w:rFonts w:asciiTheme="majorBidi" w:hAnsiTheme="majorBidi" w:cstheme="majorBidi"/>
          <w:sz w:val="28"/>
          <w:szCs w:val="28"/>
          <w:lang w:val="uk-UA"/>
          <w14:ligatures w14:val="none"/>
        </w:rPr>
      </w:pPr>
    </w:p>
    <w:p w14:paraId="0FB29887" w14:textId="77777777" w:rsidR="00010923" w:rsidRPr="00DC5EB4" w:rsidRDefault="00010923" w:rsidP="00DC5EB4">
      <w:pPr>
        <w:jc w:val="both"/>
        <w:rPr>
          <w:rFonts w:asciiTheme="majorBidi" w:hAnsiTheme="majorBidi" w:cstheme="majorBidi"/>
          <w:sz w:val="28"/>
          <w:szCs w:val="28"/>
          <w:lang w:val="uk-UA"/>
          <w14:ligatures w14:val="none"/>
        </w:rPr>
      </w:pPr>
      <w:proofErr w:type="spellStart"/>
      <w:r w:rsidRPr="00DC5EB4">
        <w:rPr>
          <w:rFonts w:asciiTheme="majorBidi" w:hAnsiTheme="majorBidi" w:cstheme="majorBidi"/>
          <w:sz w:val="28"/>
          <w:szCs w:val="28"/>
          <w:lang w:val="uk-UA"/>
          <w14:ligatures w14:val="none"/>
        </w:rPr>
        <w:t>Вербенський</w:t>
      </w:r>
      <w:proofErr w:type="spellEnd"/>
      <w:r w:rsidRPr="00DC5EB4">
        <w:rPr>
          <w:rFonts w:asciiTheme="majorBidi" w:hAnsiTheme="majorBidi" w:cstheme="majorBidi"/>
          <w:sz w:val="28"/>
          <w:szCs w:val="28"/>
          <w:lang w:val="uk-UA"/>
          <w14:ligatures w14:val="none"/>
        </w:rPr>
        <w:t xml:space="preserve"> Є. </w:t>
      </w:r>
    </w:p>
    <w:p w14:paraId="653B1B9A" w14:textId="6416B296" w:rsidR="003E26D4" w:rsidRPr="00DC5EB4" w:rsidRDefault="003E26D4"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ГУМАНІСТИЧНІ ЦІННОСТІ ТА ГЛОБАЛЬНА СПІВПРАЦЯ:</w:t>
      </w:r>
      <w:r w:rsidR="00010923" w:rsidRPr="00DC5EB4">
        <w:rPr>
          <w:rFonts w:asciiTheme="majorBidi" w:hAnsiTheme="majorBidi" w:cstheme="majorBidi"/>
          <w:sz w:val="28"/>
          <w:szCs w:val="28"/>
          <w:lang w:val="uk-UA"/>
        </w:rPr>
        <w:t xml:space="preserve"> </w:t>
      </w:r>
      <w:r w:rsidRPr="00DC5EB4">
        <w:rPr>
          <w:rFonts w:asciiTheme="majorBidi" w:hAnsiTheme="majorBidi" w:cstheme="majorBidi"/>
          <w:sz w:val="28"/>
          <w:szCs w:val="28"/>
          <w:lang w:val="uk-UA"/>
        </w:rPr>
        <w:t>СПАДЩИНА БОГДАНА ГАВРИЛИШИНА</w:t>
      </w:r>
      <w:r w:rsidR="00DC5EB4">
        <w:rPr>
          <w:rFonts w:asciiTheme="majorBidi" w:hAnsiTheme="majorBidi" w:cstheme="majorBidi"/>
          <w:sz w:val="28"/>
          <w:szCs w:val="28"/>
          <w:lang w:val="uk-UA"/>
        </w:rPr>
        <w:t>………………………………………………</w:t>
      </w:r>
      <w:r w:rsidR="0098293C">
        <w:rPr>
          <w:rFonts w:asciiTheme="majorBidi" w:hAnsiTheme="majorBidi" w:cstheme="majorBidi"/>
          <w:sz w:val="28"/>
          <w:szCs w:val="28"/>
          <w:lang w:val="uk-UA"/>
        </w:rPr>
        <w:t>.</w:t>
      </w:r>
      <w:r w:rsidR="00DC5EB4">
        <w:rPr>
          <w:rFonts w:asciiTheme="majorBidi" w:hAnsiTheme="majorBidi" w:cstheme="majorBidi"/>
          <w:sz w:val="28"/>
          <w:szCs w:val="28"/>
          <w:lang w:val="uk-UA"/>
        </w:rPr>
        <w:t>……</w:t>
      </w:r>
      <w:r w:rsidR="0098293C">
        <w:rPr>
          <w:rFonts w:asciiTheme="majorBidi" w:hAnsiTheme="majorBidi" w:cstheme="majorBidi"/>
          <w:sz w:val="28"/>
          <w:szCs w:val="28"/>
          <w:lang w:val="uk-UA"/>
        </w:rPr>
        <w:t>..90</w:t>
      </w:r>
    </w:p>
    <w:p w14:paraId="6D85D309" w14:textId="77777777" w:rsidR="007F17FC" w:rsidRPr="00DC5EB4" w:rsidRDefault="007F17FC" w:rsidP="00DC5EB4">
      <w:pPr>
        <w:jc w:val="both"/>
        <w:rPr>
          <w:rFonts w:asciiTheme="majorBidi" w:hAnsiTheme="majorBidi" w:cstheme="majorBidi"/>
          <w:sz w:val="28"/>
          <w:szCs w:val="28"/>
          <w:lang w:val="uk-UA"/>
          <w14:ligatures w14:val="none"/>
        </w:rPr>
      </w:pPr>
    </w:p>
    <w:p w14:paraId="70250EB5" w14:textId="2E3343D4" w:rsidR="00F206A0" w:rsidRPr="00DC5EB4" w:rsidRDefault="00F206A0" w:rsidP="00DC5EB4">
      <w:pPr>
        <w:jc w:val="both"/>
        <w:rPr>
          <w:rFonts w:asciiTheme="majorBidi" w:hAnsiTheme="majorBidi" w:cstheme="majorBidi"/>
          <w:sz w:val="28"/>
          <w:szCs w:val="28"/>
          <w:lang w:val="uk-UA"/>
          <w14:ligatures w14:val="none"/>
        </w:rPr>
      </w:pPr>
      <w:proofErr w:type="spellStart"/>
      <w:r w:rsidRPr="00DC5EB4">
        <w:rPr>
          <w:rFonts w:asciiTheme="majorBidi" w:hAnsiTheme="majorBidi" w:cstheme="majorBidi"/>
          <w:sz w:val="28"/>
          <w:szCs w:val="28"/>
          <w:lang w:val="uk-UA"/>
          <w14:ligatures w14:val="none"/>
        </w:rPr>
        <w:t>Ізмаілова</w:t>
      </w:r>
      <w:proofErr w:type="spellEnd"/>
      <w:r w:rsidRPr="00DC5EB4">
        <w:rPr>
          <w:rFonts w:asciiTheme="majorBidi" w:hAnsiTheme="majorBidi" w:cstheme="majorBidi"/>
          <w:sz w:val="28"/>
          <w:szCs w:val="28"/>
          <w:lang w:val="uk-UA"/>
          <w14:ligatures w14:val="none"/>
        </w:rPr>
        <w:t xml:space="preserve"> М. </w:t>
      </w:r>
    </w:p>
    <w:p w14:paraId="1EACD0EB" w14:textId="677AEF56" w:rsidR="00CC6E82" w:rsidRPr="00DC5EB4" w:rsidRDefault="00CC6E82" w:rsidP="00DC5EB4">
      <w:pPr>
        <w:jc w:val="both"/>
        <w:rPr>
          <w:rFonts w:asciiTheme="majorBidi" w:eastAsia="Times New Roman" w:hAnsiTheme="majorBidi" w:cstheme="majorBidi"/>
          <w:sz w:val="28"/>
          <w:szCs w:val="28"/>
          <w:lang w:val="uk-UA" w:eastAsia="uk-UA"/>
          <w14:ligatures w14:val="none"/>
        </w:rPr>
      </w:pPr>
      <w:r w:rsidRPr="00DC5EB4">
        <w:rPr>
          <w:rFonts w:asciiTheme="majorBidi" w:hAnsiTheme="majorBidi" w:cstheme="majorBidi"/>
          <w:sz w:val="28"/>
          <w:szCs w:val="28"/>
          <w:lang w:val="uk-UA"/>
        </w:rPr>
        <w:t>МОРАЛЬНИЙ ВИМІР МІЖНАРОДНИХ ВІДНОСИН: КОНЦЕПЦІЯ КУЛЬТУРИ МИРУ У ПРАЦЯХ БОГДАНА ГАВРИЛИШИНА</w:t>
      </w:r>
      <w:r w:rsidR="00DC5EB4">
        <w:rPr>
          <w:rFonts w:asciiTheme="majorBidi" w:hAnsiTheme="majorBidi" w:cstheme="majorBidi"/>
          <w:sz w:val="28"/>
          <w:szCs w:val="28"/>
          <w:lang w:val="uk-UA"/>
        </w:rPr>
        <w:t>……………………………….</w:t>
      </w:r>
      <w:r w:rsidR="0098293C">
        <w:rPr>
          <w:rFonts w:asciiTheme="majorBidi" w:hAnsiTheme="majorBidi" w:cstheme="majorBidi"/>
          <w:sz w:val="28"/>
          <w:szCs w:val="28"/>
          <w:lang w:val="uk-UA"/>
        </w:rPr>
        <w:t>..91</w:t>
      </w:r>
    </w:p>
    <w:p w14:paraId="7FBDEA16" w14:textId="77777777" w:rsidR="00CC6E82" w:rsidRPr="00DC5EB4" w:rsidRDefault="00CC6E82" w:rsidP="00DC5EB4">
      <w:pPr>
        <w:jc w:val="both"/>
        <w:rPr>
          <w:rFonts w:asciiTheme="majorBidi" w:hAnsiTheme="majorBidi" w:cstheme="majorBidi"/>
          <w:sz w:val="28"/>
          <w:szCs w:val="28"/>
          <w:lang w:val="uk-UA"/>
          <w14:ligatures w14:val="none"/>
        </w:rPr>
      </w:pPr>
    </w:p>
    <w:p w14:paraId="1E422E67" w14:textId="76C1B19B" w:rsidR="00F206A0" w:rsidRPr="00DC5EB4" w:rsidRDefault="00F206A0" w:rsidP="00DC5EB4">
      <w:pPr>
        <w:jc w:val="both"/>
        <w:rPr>
          <w:rFonts w:asciiTheme="majorBidi" w:eastAsia="Times New Roman" w:hAnsiTheme="majorBidi" w:cstheme="majorBidi"/>
          <w:sz w:val="28"/>
          <w:szCs w:val="28"/>
          <w:lang w:val="uk-UA"/>
          <w14:ligatures w14:val="none"/>
        </w:rPr>
      </w:pPr>
      <w:r w:rsidRPr="00DC5EB4">
        <w:rPr>
          <w:rFonts w:asciiTheme="majorBidi" w:hAnsiTheme="majorBidi" w:cstheme="majorBidi"/>
          <w:sz w:val="28"/>
          <w:szCs w:val="28"/>
          <w:lang w:val="uk-UA"/>
          <w14:ligatures w14:val="none"/>
        </w:rPr>
        <w:t>Лисак Д.</w:t>
      </w:r>
      <w:r w:rsidRPr="00DC5EB4">
        <w:rPr>
          <w:rFonts w:asciiTheme="majorBidi" w:eastAsia="Times New Roman" w:hAnsiTheme="majorBidi" w:cstheme="majorBidi"/>
          <w:sz w:val="28"/>
          <w:szCs w:val="28"/>
          <w:lang w:val="uk-UA"/>
          <w14:ligatures w14:val="none"/>
        </w:rPr>
        <w:t xml:space="preserve"> </w:t>
      </w:r>
    </w:p>
    <w:p w14:paraId="224AD97F" w14:textId="569749F4" w:rsidR="00CC6E82" w:rsidRPr="00DC5EB4" w:rsidRDefault="00CC6E82"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КУЛЬТУРА МИРУ ЯК ОСНОВА СПРАВЕДЛИВОГО СВІТУ: БАЧЕННЯ БОГДАНА ГАВРИЛИШИНА</w:t>
      </w:r>
      <w:r w:rsidR="00DC5EB4">
        <w:rPr>
          <w:rFonts w:asciiTheme="majorBidi" w:hAnsiTheme="majorBidi" w:cstheme="majorBidi"/>
          <w:sz w:val="28"/>
          <w:szCs w:val="28"/>
          <w:lang w:val="uk-UA"/>
        </w:rPr>
        <w:t>……………………………………………………</w:t>
      </w:r>
      <w:r w:rsidR="0098293C">
        <w:rPr>
          <w:rFonts w:asciiTheme="majorBidi" w:hAnsiTheme="majorBidi" w:cstheme="majorBidi"/>
          <w:sz w:val="28"/>
          <w:szCs w:val="28"/>
          <w:lang w:val="uk-UA"/>
        </w:rPr>
        <w:t>...93</w:t>
      </w:r>
    </w:p>
    <w:p w14:paraId="7FC777C6" w14:textId="77777777" w:rsidR="00CC6E82" w:rsidRPr="00DC5EB4" w:rsidRDefault="00CC6E82" w:rsidP="00DC5EB4">
      <w:pPr>
        <w:jc w:val="both"/>
        <w:rPr>
          <w:rFonts w:asciiTheme="majorBidi" w:eastAsia="Times New Roman" w:hAnsiTheme="majorBidi" w:cstheme="majorBidi"/>
          <w:sz w:val="28"/>
          <w:szCs w:val="28"/>
          <w:lang w:val="uk-UA"/>
          <w14:ligatures w14:val="none"/>
        </w:rPr>
      </w:pPr>
    </w:p>
    <w:p w14:paraId="753CC1D7" w14:textId="4CDA01D1" w:rsidR="00814E92" w:rsidRPr="00DC5EB4" w:rsidRDefault="00F206A0" w:rsidP="00DC5EB4">
      <w:pPr>
        <w:jc w:val="both"/>
        <w:rPr>
          <w:rFonts w:asciiTheme="majorBidi" w:hAnsiTheme="majorBidi" w:cstheme="majorBidi"/>
          <w:sz w:val="28"/>
          <w:szCs w:val="28"/>
          <w:lang w:val="uk-UA"/>
          <w14:ligatures w14:val="none"/>
        </w:rPr>
      </w:pPr>
      <w:proofErr w:type="spellStart"/>
      <w:r w:rsidRPr="00DC5EB4">
        <w:rPr>
          <w:rFonts w:asciiTheme="majorBidi" w:eastAsia="Times New Roman" w:hAnsiTheme="majorBidi" w:cstheme="majorBidi"/>
          <w:sz w:val="28"/>
          <w:szCs w:val="28"/>
          <w:lang w:val="uk-UA"/>
          <w14:ligatures w14:val="none"/>
        </w:rPr>
        <w:t>Макеєва</w:t>
      </w:r>
      <w:proofErr w:type="spellEnd"/>
      <w:r w:rsidRPr="00DC5EB4">
        <w:rPr>
          <w:rFonts w:asciiTheme="majorBidi" w:eastAsia="Times New Roman" w:hAnsiTheme="majorBidi" w:cstheme="majorBidi"/>
          <w:sz w:val="28"/>
          <w:szCs w:val="28"/>
          <w:lang w:val="uk-UA"/>
          <w14:ligatures w14:val="none"/>
        </w:rPr>
        <w:t xml:space="preserve"> В</w:t>
      </w:r>
      <w:r w:rsidR="00814E92" w:rsidRPr="00DC5EB4">
        <w:rPr>
          <w:rFonts w:asciiTheme="majorBidi" w:eastAsia="Times New Roman" w:hAnsiTheme="majorBidi" w:cstheme="majorBidi"/>
          <w:sz w:val="28"/>
          <w:szCs w:val="28"/>
          <w:lang w:val="uk-UA"/>
          <w14:ligatures w14:val="none"/>
        </w:rPr>
        <w:t>.</w:t>
      </w:r>
      <w:r w:rsidRPr="00DC5EB4">
        <w:rPr>
          <w:rFonts w:asciiTheme="majorBidi" w:hAnsiTheme="majorBidi" w:cstheme="majorBidi"/>
          <w:sz w:val="28"/>
          <w:szCs w:val="28"/>
          <w:lang w:val="uk-UA"/>
          <w14:ligatures w14:val="none"/>
        </w:rPr>
        <w:t xml:space="preserve"> </w:t>
      </w:r>
    </w:p>
    <w:p w14:paraId="5DD35F29" w14:textId="3FB11675" w:rsidR="00CC6E82" w:rsidRPr="00DC5EB4" w:rsidRDefault="00CC6E82" w:rsidP="00DC5EB4">
      <w:pPr>
        <w:jc w:val="both"/>
        <w:rPr>
          <w:rFonts w:asciiTheme="majorBidi" w:eastAsia="Times New Roman" w:hAnsiTheme="majorBidi" w:cstheme="majorBidi"/>
          <w:caps/>
          <w:sz w:val="28"/>
          <w:szCs w:val="28"/>
          <w:lang w:val="uk-UA"/>
        </w:rPr>
      </w:pPr>
      <w:r w:rsidRPr="00DC5EB4">
        <w:rPr>
          <w:rFonts w:asciiTheme="majorBidi" w:eastAsia="Times New Roman" w:hAnsiTheme="majorBidi" w:cstheme="majorBidi"/>
          <w:caps/>
          <w:sz w:val="28"/>
          <w:szCs w:val="28"/>
          <w:lang w:val="uk-UA"/>
        </w:rPr>
        <w:t>«Освіта і молоде покоління у формуванні культури миру: спадщина Богдана Гаврилишина»</w:t>
      </w:r>
      <w:r w:rsidR="00DC5EB4">
        <w:rPr>
          <w:rFonts w:asciiTheme="majorBidi" w:eastAsia="Times New Roman" w:hAnsiTheme="majorBidi" w:cstheme="majorBidi"/>
          <w:caps/>
          <w:sz w:val="28"/>
          <w:szCs w:val="28"/>
          <w:lang w:val="uk-UA"/>
        </w:rPr>
        <w:t>……………………………………</w:t>
      </w:r>
      <w:r w:rsidR="0098293C">
        <w:rPr>
          <w:rFonts w:asciiTheme="majorBidi" w:eastAsia="Times New Roman" w:hAnsiTheme="majorBidi" w:cstheme="majorBidi"/>
          <w:caps/>
          <w:sz w:val="28"/>
          <w:szCs w:val="28"/>
          <w:lang w:val="uk-UA"/>
        </w:rPr>
        <w:t>94</w:t>
      </w:r>
    </w:p>
    <w:p w14:paraId="0E78B439" w14:textId="77777777" w:rsidR="00814E92" w:rsidRPr="00DC5EB4" w:rsidRDefault="00814E92" w:rsidP="00DC5EB4">
      <w:pPr>
        <w:jc w:val="both"/>
        <w:rPr>
          <w:rFonts w:asciiTheme="majorBidi" w:hAnsiTheme="majorBidi" w:cstheme="majorBidi"/>
          <w:sz w:val="28"/>
          <w:szCs w:val="28"/>
          <w:lang w:val="uk-UA"/>
          <w14:ligatures w14:val="none"/>
        </w:rPr>
      </w:pPr>
    </w:p>
    <w:p w14:paraId="727672B0" w14:textId="3E078C00" w:rsidR="00CC6E82" w:rsidRPr="00DC5EB4" w:rsidRDefault="00F206A0" w:rsidP="00DC5EB4">
      <w:pPr>
        <w:jc w:val="both"/>
        <w:rPr>
          <w:rFonts w:asciiTheme="majorBidi" w:hAnsiTheme="majorBidi" w:cstheme="majorBidi"/>
          <w:sz w:val="28"/>
          <w:szCs w:val="28"/>
          <w:lang w:val="uk-UA"/>
        </w:rPr>
      </w:pPr>
      <w:proofErr w:type="spellStart"/>
      <w:r w:rsidRPr="00DC5EB4">
        <w:rPr>
          <w:rFonts w:asciiTheme="majorBidi" w:hAnsiTheme="majorBidi" w:cstheme="majorBidi"/>
          <w:sz w:val="28"/>
          <w:szCs w:val="28"/>
          <w:lang w:val="uk-UA"/>
          <w14:ligatures w14:val="none"/>
        </w:rPr>
        <w:t>Менько</w:t>
      </w:r>
      <w:proofErr w:type="spellEnd"/>
      <w:r w:rsidRPr="00DC5EB4">
        <w:rPr>
          <w:rFonts w:asciiTheme="majorBidi" w:hAnsiTheme="majorBidi" w:cstheme="majorBidi"/>
          <w:sz w:val="28"/>
          <w:szCs w:val="28"/>
          <w:lang w:val="uk-UA"/>
          <w14:ligatures w14:val="none"/>
        </w:rPr>
        <w:t xml:space="preserve"> С</w:t>
      </w:r>
      <w:r w:rsidR="00814E92" w:rsidRPr="00DC5EB4">
        <w:rPr>
          <w:rFonts w:asciiTheme="majorBidi" w:hAnsiTheme="majorBidi" w:cstheme="majorBidi"/>
          <w:sz w:val="28"/>
          <w:szCs w:val="28"/>
          <w:lang w:val="uk-UA"/>
          <w14:ligatures w14:val="none"/>
        </w:rPr>
        <w:t>.</w:t>
      </w:r>
      <w:r w:rsidRPr="00DC5EB4">
        <w:rPr>
          <w:rFonts w:asciiTheme="majorBidi" w:hAnsiTheme="majorBidi" w:cstheme="majorBidi"/>
          <w:sz w:val="28"/>
          <w:szCs w:val="28"/>
          <w:lang w:val="uk-UA"/>
          <w14:ligatures w14:val="none"/>
        </w:rPr>
        <w:t xml:space="preserve"> </w:t>
      </w:r>
    </w:p>
    <w:p w14:paraId="451AB3A9" w14:textId="3555D4BE" w:rsidR="00CC6E82" w:rsidRPr="00DC5EB4" w:rsidRDefault="00CC6E82" w:rsidP="00DC5EB4">
      <w:pPr>
        <w:jc w:val="both"/>
        <w:rPr>
          <w:rFonts w:asciiTheme="majorBidi" w:hAnsiTheme="majorBidi" w:cstheme="majorBidi"/>
          <w:sz w:val="28"/>
          <w:szCs w:val="28"/>
          <w:lang w:val="uk-UA"/>
        </w:rPr>
      </w:pPr>
      <w:r w:rsidRPr="00DC5EB4">
        <w:rPr>
          <w:rFonts w:asciiTheme="majorBidi" w:hAnsiTheme="majorBidi" w:cstheme="majorBidi"/>
          <w:sz w:val="28"/>
          <w:szCs w:val="28"/>
          <w:lang w:val="uk-UA"/>
        </w:rPr>
        <w:t>ГУМАНІСТИЧНА КОНЦЕПЦІЯ КУЛЬТУРИ МИРУ ТА МІЖНАРОДНОЇ СПІВПРАЦІ У ПРАЦЯХ БОГДАНА ГАВРИЛИШИНА</w:t>
      </w:r>
      <w:r w:rsidR="00DC5EB4">
        <w:rPr>
          <w:rFonts w:asciiTheme="majorBidi" w:hAnsiTheme="majorBidi" w:cstheme="majorBidi"/>
          <w:sz w:val="28"/>
          <w:szCs w:val="28"/>
          <w:lang w:val="uk-UA"/>
        </w:rPr>
        <w:t>………………………</w:t>
      </w:r>
      <w:r w:rsidR="0098293C">
        <w:rPr>
          <w:rFonts w:asciiTheme="majorBidi" w:hAnsiTheme="majorBidi" w:cstheme="majorBidi"/>
          <w:sz w:val="28"/>
          <w:szCs w:val="28"/>
          <w:lang w:val="uk-UA"/>
        </w:rPr>
        <w:t>….95</w:t>
      </w:r>
    </w:p>
    <w:p w14:paraId="1A52B856" w14:textId="77777777" w:rsidR="00CC6E82" w:rsidRPr="00DC5EB4" w:rsidRDefault="00CC6E82" w:rsidP="00DC5EB4">
      <w:pPr>
        <w:jc w:val="both"/>
        <w:rPr>
          <w:rFonts w:asciiTheme="majorBidi" w:hAnsiTheme="majorBidi" w:cstheme="majorBidi"/>
          <w:sz w:val="28"/>
          <w:szCs w:val="28"/>
          <w:lang w:val="uk-UA"/>
          <w14:ligatures w14:val="none"/>
        </w:rPr>
      </w:pPr>
    </w:p>
    <w:p w14:paraId="603017E2" w14:textId="2E3205EC" w:rsidR="00814E92" w:rsidRPr="00DC5EB4" w:rsidRDefault="00F206A0" w:rsidP="00DC5EB4">
      <w:pPr>
        <w:jc w:val="both"/>
        <w:rPr>
          <w:rFonts w:asciiTheme="majorBidi" w:hAnsiTheme="majorBidi" w:cstheme="majorBidi"/>
          <w:sz w:val="28"/>
          <w:szCs w:val="28"/>
          <w:lang w:val="uk-UA"/>
          <w14:ligatures w14:val="none"/>
        </w:rPr>
      </w:pPr>
      <w:proofErr w:type="spellStart"/>
      <w:r w:rsidRPr="00DC5EB4">
        <w:rPr>
          <w:rFonts w:asciiTheme="majorBidi" w:hAnsiTheme="majorBidi" w:cstheme="majorBidi"/>
          <w:sz w:val="28"/>
          <w:szCs w:val="28"/>
          <w:lang w:val="uk-UA"/>
          <w14:ligatures w14:val="none"/>
        </w:rPr>
        <w:t>Михайлишин</w:t>
      </w:r>
      <w:proofErr w:type="spellEnd"/>
      <w:r w:rsidRPr="00DC5EB4">
        <w:rPr>
          <w:rFonts w:asciiTheme="majorBidi" w:hAnsiTheme="majorBidi" w:cstheme="majorBidi"/>
          <w:sz w:val="28"/>
          <w:szCs w:val="28"/>
          <w:lang w:val="uk-UA"/>
          <w14:ligatures w14:val="none"/>
        </w:rPr>
        <w:t xml:space="preserve"> Б</w:t>
      </w:r>
      <w:r w:rsidR="00814E92" w:rsidRPr="00DC5EB4">
        <w:rPr>
          <w:rFonts w:asciiTheme="majorBidi" w:hAnsiTheme="majorBidi" w:cstheme="majorBidi"/>
          <w:sz w:val="28"/>
          <w:szCs w:val="28"/>
          <w:lang w:val="uk-UA"/>
          <w14:ligatures w14:val="none"/>
        </w:rPr>
        <w:t>.</w:t>
      </w:r>
      <w:r w:rsidRPr="00DC5EB4">
        <w:rPr>
          <w:rFonts w:asciiTheme="majorBidi" w:hAnsiTheme="majorBidi" w:cstheme="majorBidi"/>
          <w:sz w:val="28"/>
          <w:szCs w:val="28"/>
          <w:lang w:val="uk-UA"/>
          <w14:ligatures w14:val="none"/>
        </w:rPr>
        <w:t xml:space="preserve"> </w:t>
      </w:r>
    </w:p>
    <w:p w14:paraId="0277644A" w14:textId="01087EB8" w:rsidR="00CC6E82" w:rsidRPr="00DC5EB4" w:rsidRDefault="00CC6E82" w:rsidP="00DC5EB4">
      <w:pPr>
        <w:jc w:val="both"/>
        <w:rPr>
          <w:rFonts w:asciiTheme="majorBidi" w:hAnsiTheme="majorBidi" w:cstheme="majorBidi"/>
          <w:caps/>
          <w:sz w:val="28"/>
          <w:szCs w:val="28"/>
          <w:lang w:val="uk-UA"/>
        </w:rPr>
      </w:pPr>
      <w:r w:rsidRPr="00DC5EB4">
        <w:rPr>
          <w:rFonts w:asciiTheme="majorBidi" w:hAnsiTheme="majorBidi" w:cstheme="majorBidi"/>
          <w:caps/>
          <w:sz w:val="28"/>
          <w:szCs w:val="28"/>
          <w:lang w:val="uk-UA"/>
        </w:rPr>
        <w:t>Гуманістичний підхід до міжнародних відносин: концепція культури миру у спадщині  Богдана Гаврилишина</w:t>
      </w:r>
      <w:r w:rsidR="00DC5EB4">
        <w:rPr>
          <w:rFonts w:asciiTheme="majorBidi" w:hAnsiTheme="majorBidi" w:cstheme="majorBidi"/>
          <w:caps/>
          <w:sz w:val="28"/>
          <w:szCs w:val="28"/>
          <w:lang w:val="uk-UA"/>
        </w:rPr>
        <w:t>……………..</w:t>
      </w:r>
      <w:r w:rsidR="0098293C">
        <w:rPr>
          <w:rFonts w:asciiTheme="majorBidi" w:hAnsiTheme="majorBidi" w:cstheme="majorBidi"/>
          <w:caps/>
          <w:sz w:val="28"/>
          <w:szCs w:val="28"/>
          <w:lang w:val="uk-UA"/>
        </w:rPr>
        <w:t>97</w:t>
      </w:r>
    </w:p>
    <w:p w14:paraId="49A8130F" w14:textId="77777777" w:rsidR="003E26D4" w:rsidRPr="00DC5EB4" w:rsidRDefault="003E26D4" w:rsidP="00DC5EB4">
      <w:pPr>
        <w:jc w:val="both"/>
        <w:rPr>
          <w:rFonts w:asciiTheme="majorBidi" w:hAnsiTheme="majorBidi" w:cstheme="majorBidi"/>
          <w:sz w:val="28"/>
          <w:szCs w:val="28"/>
          <w:lang w:val="uk-UA"/>
          <w14:ligatures w14:val="none"/>
        </w:rPr>
      </w:pPr>
    </w:p>
    <w:p w14:paraId="1F1F6429" w14:textId="76D876D2" w:rsidR="00814E92" w:rsidRPr="00DC5EB4" w:rsidRDefault="003E26D4" w:rsidP="00DC5EB4">
      <w:pPr>
        <w:jc w:val="both"/>
        <w:rPr>
          <w:rFonts w:asciiTheme="majorBidi" w:hAnsiTheme="majorBidi" w:cstheme="majorBidi"/>
          <w:sz w:val="28"/>
          <w:szCs w:val="28"/>
          <w:lang w:val="uk-UA"/>
          <w14:ligatures w14:val="none"/>
        </w:rPr>
      </w:pPr>
      <w:proofErr w:type="spellStart"/>
      <w:r w:rsidRPr="00DC5EB4">
        <w:rPr>
          <w:rFonts w:asciiTheme="majorBidi" w:hAnsiTheme="majorBidi" w:cstheme="majorBidi"/>
          <w:sz w:val="28"/>
          <w:szCs w:val="28"/>
          <w:lang w:val="uk-UA"/>
          <w14:ligatures w14:val="none"/>
        </w:rPr>
        <w:t>Озтюрк</w:t>
      </w:r>
      <w:proofErr w:type="spellEnd"/>
      <w:r w:rsidRPr="00DC5EB4">
        <w:rPr>
          <w:rFonts w:asciiTheme="majorBidi" w:hAnsiTheme="majorBidi" w:cstheme="majorBidi"/>
          <w:sz w:val="28"/>
          <w:szCs w:val="28"/>
          <w:lang w:val="uk-UA"/>
          <w14:ligatures w14:val="none"/>
        </w:rPr>
        <w:t xml:space="preserve"> Я.</w:t>
      </w:r>
    </w:p>
    <w:p w14:paraId="3BD9A0BA" w14:textId="313450EB" w:rsidR="00CC6E82" w:rsidRPr="00DC5EB4" w:rsidRDefault="00CC6E82" w:rsidP="00DC5EB4">
      <w:pPr>
        <w:jc w:val="both"/>
        <w:rPr>
          <w:rFonts w:asciiTheme="majorBidi" w:hAnsiTheme="majorBidi" w:cstheme="majorBidi"/>
          <w:color w:val="000000" w:themeColor="text1"/>
          <w:sz w:val="28"/>
          <w:szCs w:val="28"/>
          <w:lang w:val="uk-UA"/>
        </w:rPr>
      </w:pPr>
      <w:r w:rsidRPr="00DC5EB4">
        <w:rPr>
          <w:rFonts w:asciiTheme="majorBidi" w:hAnsiTheme="majorBidi" w:cstheme="majorBidi"/>
          <w:color w:val="000000" w:themeColor="text1"/>
          <w:sz w:val="28"/>
          <w:szCs w:val="28"/>
          <w:lang w:val="uk-UA"/>
        </w:rPr>
        <w:t>«ДЕКЛАРАЦІЯ ВІДПОВІДАЛЬНОСТІ ЛЮДИНИ» ЯК ЕТИЧНИЙ ФУНДАМЕНТ МАЙБУТНЬОГО В ІНТЕЛЕКТУАЛЬНІЙ СПАДЩИНІ БОГДАНА ГАВРИЛИШИНА</w:t>
      </w:r>
      <w:r w:rsidR="00DC5EB4">
        <w:rPr>
          <w:rFonts w:asciiTheme="majorBidi" w:hAnsiTheme="majorBidi" w:cstheme="majorBidi"/>
          <w:color w:val="000000" w:themeColor="text1"/>
          <w:sz w:val="28"/>
          <w:szCs w:val="28"/>
          <w:lang w:val="uk-UA"/>
        </w:rPr>
        <w:t>……………………………………………………</w:t>
      </w:r>
      <w:r w:rsidR="0098293C">
        <w:rPr>
          <w:rFonts w:asciiTheme="majorBidi" w:hAnsiTheme="majorBidi" w:cstheme="majorBidi"/>
          <w:color w:val="000000" w:themeColor="text1"/>
          <w:sz w:val="28"/>
          <w:szCs w:val="28"/>
          <w:lang w:val="uk-UA"/>
        </w:rPr>
        <w:t>...99</w:t>
      </w:r>
    </w:p>
    <w:p w14:paraId="69534DB9" w14:textId="77777777" w:rsidR="00CC6E82" w:rsidRPr="00DC5EB4" w:rsidRDefault="00CC6E82" w:rsidP="00DC5EB4">
      <w:pPr>
        <w:jc w:val="both"/>
        <w:rPr>
          <w:rFonts w:asciiTheme="majorBidi" w:hAnsiTheme="majorBidi" w:cstheme="majorBidi"/>
          <w:sz w:val="28"/>
          <w:szCs w:val="28"/>
          <w:lang w:val="uk-UA"/>
          <w14:ligatures w14:val="none"/>
        </w:rPr>
      </w:pPr>
    </w:p>
    <w:p w14:paraId="5BFBCE29" w14:textId="59991B1D" w:rsidR="00814E92" w:rsidRPr="00DC5EB4" w:rsidRDefault="00F206A0" w:rsidP="00DC5EB4">
      <w:pPr>
        <w:jc w:val="both"/>
        <w:rPr>
          <w:rFonts w:asciiTheme="majorBidi" w:eastAsia="Times New Roman" w:hAnsiTheme="majorBidi" w:cstheme="majorBidi"/>
          <w:sz w:val="28"/>
          <w:szCs w:val="28"/>
          <w:lang w:val="uk-UA"/>
          <w14:ligatures w14:val="none"/>
        </w:rPr>
      </w:pPr>
      <w:r w:rsidRPr="00DC5EB4">
        <w:rPr>
          <w:rFonts w:asciiTheme="majorBidi" w:hAnsiTheme="majorBidi" w:cstheme="majorBidi"/>
          <w:sz w:val="28"/>
          <w:szCs w:val="28"/>
          <w:lang w:val="uk-UA"/>
          <w14:ligatures w14:val="none"/>
        </w:rPr>
        <w:t>Плакса О</w:t>
      </w:r>
      <w:r w:rsidR="00814E92" w:rsidRPr="00DC5EB4">
        <w:rPr>
          <w:rFonts w:asciiTheme="majorBidi" w:hAnsiTheme="majorBidi" w:cstheme="majorBidi"/>
          <w:sz w:val="28"/>
          <w:szCs w:val="28"/>
          <w:lang w:val="uk-UA"/>
          <w14:ligatures w14:val="none"/>
        </w:rPr>
        <w:t>.</w:t>
      </w:r>
      <w:r w:rsidRPr="00DC5EB4">
        <w:rPr>
          <w:rFonts w:asciiTheme="majorBidi" w:eastAsia="Times New Roman" w:hAnsiTheme="majorBidi" w:cstheme="majorBidi"/>
          <w:sz w:val="28"/>
          <w:szCs w:val="28"/>
          <w:lang w:val="uk-UA"/>
          <w14:ligatures w14:val="none"/>
        </w:rPr>
        <w:t xml:space="preserve"> </w:t>
      </w:r>
    </w:p>
    <w:p w14:paraId="52BE7770" w14:textId="77B8E38B" w:rsidR="00CC6E82" w:rsidRPr="00DC5EB4" w:rsidRDefault="00CC6E82" w:rsidP="00DC5EB4">
      <w:pPr>
        <w:jc w:val="both"/>
        <w:rPr>
          <w:rFonts w:asciiTheme="majorBidi" w:eastAsia="Times New Roman" w:hAnsiTheme="majorBidi" w:cstheme="majorBidi"/>
          <w:sz w:val="28"/>
          <w:szCs w:val="28"/>
          <w:lang w:val="uk-UA" w:eastAsia="uk-UA"/>
          <w14:ligatures w14:val="none"/>
        </w:rPr>
      </w:pPr>
      <w:r w:rsidRPr="00DC5EB4">
        <w:rPr>
          <w:rFonts w:asciiTheme="majorBidi" w:eastAsia="Times New Roman" w:hAnsiTheme="majorBidi" w:cstheme="majorBidi"/>
          <w:sz w:val="28"/>
          <w:szCs w:val="28"/>
          <w:lang w:val="uk-UA" w:eastAsia="uk-UA"/>
          <w14:ligatures w14:val="none"/>
        </w:rPr>
        <w:t>ГУМАНІСТИЧНІ ЗАСАДИ КУЛЬТУРИ МИРУ ТА МІЖНАРОДНОЇ СПІВПРАЦІ У СПАДЩИНІ БОГДАНА ГАВРИЛИШИНА</w:t>
      </w:r>
      <w:r w:rsidR="00DC5EB4">
        <w:rPr>
          <w:rFonts w:asciiTheme="majorBidi" w:eastAsia="Times New Roman" w:hAnsiTheme="majorBidi" w:cstheme="majorBidi"/>
          <w:sz w:val="28"/>
          <w:szCs w:val="28"/>
          <w:lang w:val="uk-UA" w:eastAsia="uk-UA"/>
          <w14:ligatures w14:val="none"/>
        </w:rPr>
        <w:t>…………………</w:t>
      </w:r>
      <w:r w:rsidR="0098293C">
        <w:rPr>
          <w:rFonts w:asciiTheme="majorBidi" w:eastAsia="Times New Roman" w:hAnsiTheme="majorBidi" w:cstheme="majorBidi"/>
          <w:sz w:val="28"/>
          <w:szCs w:val="28"/>
          <w:lang w:val="uk-UA" w:eastAsia="uk-UA"/>
          <w14:ligatures w14:val="none"/>
        </w:rPr>
        <w:t>…101</w:t>
      </w:r>
    </w:p>
    <w:p w14:paraId="48BB4121" w14:textId="77777777" w:rsidR="00CC6E82" w:rsidRPr="00DC5EB4" w:rsidRDefault="00CC6E82" w:rsidP="00DC5EB4">
      <w:pPr>
        <w:jc w:val="both"/>
        <w:rPr>
          <w:rFonts w:asciiTheme="majorBidi" w:eastAsia="Times New Roman" w:hAnsiTheme="majorBidi" w:cstheme="majorBidi"/>
          <w:sz w:val="28"/>
          <w:szCs w:val="28"/>
          <w:lang w:val="uk-UA"/>
          <w14:ligatures w14:val="none"/>
        </w:rPr>
      </w:pPr>
    </w:p>
    <w:p w14:paraId="6A471FFB" w14:textId="0496EF5B" w:rsidR="007F17FC" w:rsidRPr="00DC5EB4" w:rsidRDefault="007F17FC" w:rsidP="00DC5EB4">
      <w:pPr>
        <w:jc w:val="both"/>
        <w:rPr>
          <w:rFonts w:asciiTheme="majorBidi" w:eastAsia="Times New Roman" w:hAnsiTheme="majorBidi" w:cstheme="majorBidi"/>
          <w:sz w:val="28"/>
          <w:szCs w:val="28"/>
          <w:lang w:val="uk-UA"/>
          <w14:ligatures w14:val="none"/>
        </w:rPr>
      </w:pPr>
      <w:proofErr w:type="spellStart"/>
      <w:r w:rsidRPr="00DC5EB4">
        <w:rPr>
          <w:rFonts w:asciiTheme="majorBidi" w:eastAsia="Times New Roman" w:hAnsiTheme="majorBidi" w:cstheme="majorBidi"/>
          <w:sz w:val="28"/>
          <w:szCs w:val="28"/>
          <w:lang w:val="uk-UA"/>
          <w14:ligatures w14:val="none"/>
        </w:rPr>
        <w:t>Ростоцька</w:t>
      </w:r>
      <w:proofErr w:type="spellEnd"/>
      <w:r w:rsidRPr="00DC5EB4">
        <w:rPr>
          <w:rFonts w:asciiTheme="majorBidi" w:eastAsia="Times New Roman" w:hAnsiTheme="majorBidi" w:cstheme="majorBidi"/>
          <w:sz w:val="28"/>
          <w:szCs w:val="28"/>
          <w:lang w:val="uk-UA"/>
          <w14:ligatures w14:val="none"/>
        </w:rPr>
        <w:t xml:space="preserve"> Д.</w:t>
      </w:r>
    </w:p>
    <w:p w14:paraId="3506CE7B" w14:textId="0F75A391" w:rsidR="00CC6E82" w:rsidRPr="00DC5EB4" w:rsidRDefault="00CC6E82" w:rsidP="00DC5EB4">
      <w:pPr>
        <w:jc w:val="both"/>
        <w:rPr>
          <w:rStyle w:val="ae"/>
          <w:rFonts w:asciiTheme="majorBidi" w:hAnsiTheme="majorBidi" w:cstheme="majorBidi"/>
          <w:b w:val="0"/>
          <w:bCs w:val="0"/>
          <w:color w:val="000000" w:themeColor="text1"/>
          <w:kern w:val="0"/>
          <w:sz w:val="28"/>
          <w:szCs w:val="28"/>
          <w:lang w:val="uk-UA"/>
        </w:rPr>
      </w:pPr>
      <w:r w:rsidRPr="00DC5EB4">
        <w:rPr>
          <w:rStyle w:val="ae"/>
          <w:rFonts w:asciiTheme="majorBidi" w:hAnsiTheme="majorBidi" w:cstheme="majorBidi"/>
          <w:b w:val="0"/>
          <w:bCs w:val="0"/>
          <w:color w:val="000000" w:themeColor="text1"/>
          <w:kern w:val="0"/>
          <w:sz w:val="28"/>
          <w:szCs w:val="28"/>
          <w:lang w:val="uk-UA"/>
        </w:rPr>
        <w:t>СПІВПРАЦЯ ЯК НОВА НОРМА: ТРАНСФОРМАЦІЯ СВІТОВОГО ПОРЯДКУ У СВІТЛІ ІДЕЙ Б. Д. ГАВРИЛИШИНА</w:t>
      </w:r>
      <w:r w:rsidR="00DC5EB4">
        <w:rPr>
          <w:rStyle w:val="ae"/>
          <w:rFonts w:asciiTheme="majorBidi" w:hAnsiTheme="majorBidi" w:cstheme="majorBidi"/>
          <w:b w:val="0"/>
          <w:bCs w:val="0"/>
          <w:color w:val="000000" w:themeColor="text1"/>
          <w:kern w:val="0"/>
          <w:sz w:val="28"/>
          <w:szCs w:val="28"/>
          <w:lang w:val="uk-UA"/>
        </w:rPr>
        <w:t>………………………………………</w:t>
      </w:r>
      <w:r w:rsidR="0098293C">
        <w:rPr>
          <w:rStyle w:val="ae"/>
          <w:rFonts w:asciiTheme="majorBidi" w:hAnsiTheme="majorBidi" w:cstheme="majorBidi"/>
          <w:b w:val="0"/>
          <w:bCs w:val="0"/>
          <w:color w:val="000000" w:themeColor="text1"/>
          <w:kern w:val="0"/>
          <w:sz w:val="28"/>
          <w:szCs w:val="28"/>
          <w:lang w:val="uk-UA"/>
        </w:rPr>
        <w:t>...102</w:t>
      </w:r>
    </w:p>
    <w:p w14:paraId="65B87D8F" w14:textId="77777777" w:rsidR="007F17FC" w:rsidRPr="00DC5EB4" w:rsidRDefault="007F17FC" w:rsidP="00DC5EB4">
      <w:pPr>
        <w:jc w:val="both"/>
        <w:rPr>
          <w:rFonts w:asciiTheme="majorBidi" w:eastAsia="Times New Roman" w:hAnsiTheme="majorBidi" w:cstheme="majorBidi"/>
          <w:sz w:val="28"/>
          <w:szCs w:val="28"/>
          <w:lang w:val="uk-UA"/>
          <w14:ligatures w14:val="none"/>
        </w:rPr>
      </w:pPr>
      <w:proofErr w:type="spellStart"/>
      <w:r w:rsidRPr="00DC5EB4">
        <w:rPr>
          <w:rFonts w:asciiTheme="majorBidi" w:eastAsia="Times New Roman" w:hAnsiTheme="majorBidi" w:cstheme="majorBidi"/>
          <w:sz w:val="28"/>
          <w:szCs w:val="28"/>
          <w:lang w:val="uk-UA"/>
          <w14:ligatures w14:val="none"/>
        </w:rPr>
        <w:lastRenderedPageBreak/>
        <w:t>Станчик</w:t>
      </w:r>
      <w:proofErr w:type="spellEnd"/>
      <w:r w:rsidRPr="00DC5EB4">
        <w:rPr>
          <w:rFonts w:asciiTheme="majorBidi" w:eastAsia="Times New Roman" w:hAnsiTheme="majorBidi" w:cstheme="majorBidi"/>
          <w:sz w:val="28"/>
          <w:szCs w:val="28"/>
          <w:lang w:val="uk-UA"/>
          <w14:ligatures w14:val="none"/>
        </w:rPr>
        <w:t xml:space="preserve"> М. </w:t>
      </w:r>
    </w:p>
    <w:p w14:paraId="2CA47271" w14:textId="213FC605" w:rsidR="00B51734" w:rsidRPr="00DC5EB4" w:rsidRDefault="00B51734" w:rsidP="00DC5EB4">
      <w:pPr>
        <w:jc w:val="both"/>
        <w:rPr>
          <w:rFonts w:asciiTheme="majorBidi" w:eastAsia="Times New Roman" w:hAnsiTheme="majorBidi" w:cstheme="majorBidi"/>
          <w:caps/>
          <w:color w:val="000000" w:themeColor="text1"/>
          <w:sz w:val="28"/>
          <w:szCs w:val="28"/>
          <w:lang w:val="uk-UA" w:eastAsia="en-US"/>
          <w14:ligatures w14:val="none"/>
        </w:rPr>
      </w:pPr>
      <w:r w:rsidRPr="00DC5EB4">
        <w:rPr>
          <w:rFonts w:asciiTheme="majorBidi" w:eastAsia="Times New Roman" w:hAnsiTheme="majorBidi" w:cstheme="majorBidi"/>
          <w:caps/>
          <w:color w:val="000000" w:themeColor="text1"/>
          <w:sz w:val="28"/>
          <w:szCs w:val="28"/>
          <w:lang w:val="uk-UA" w:eastAsia="en-US"/>
          <w14:ligatures w14:val="none"/>
        </w:rPr>
        <w:t>Гуманістична парадигма міжнародної безпеки: ціннісні основи та перспективи</w:t>
      </w:r>
      <w:r w:rsidR="00DC5EB4">
        <w:rPr>
          <w:rFonts w:asciiTheme="majorBidi" w:eastAsia="Times New Roman" w:hAnsiTheme="majorBidi" w:cstheme="majorBidi"/>
          <w:caps/>
          <w:color w:val="000000" w:themeColor="text1"/>
          <w:sz w:val="28"/>
          <w:szCs w:val="28"/>
          <w:lang w:val="uk-UA" w:eastAsia="en-US"/>
          <w14:ligatures w14:val="none"/>
        </w:rPr>
        <w:t>………………………………………………….</w:t>
      </w:r>
      <w:r w:rsidR="00D04DD2">
        <w:rPr>
          <w:rFonts w:asciiTheme="majorBidi" w:eastAsia="Times New Roman" w:hAnsiTheme="majorBidi" w:cstheme="majorBidi"/>
          <w:caps/>
          <w:color w:val="000000" w:themeColor="text1"/>
          <w:sz w:val="28"/>
          <w:szCs w:val="28"/>
          <w:lang w:val="uk-UA" w:eastAsia="en-US"/>
          <w14:ligatures w14:val="none"/>
        </w:rPr>
        <w:t>.105</w:t>
      </w:r>
    </w:p>
    <w:p w14:paraId="635A3AE5" w14:textId="77777777" w:rsidR="007F17FC" w:rsidRPr="00DC5EB4" w:rsidRDefault="007F17FC" w:rsidP="00DC5EB4">
      <w:pPr>
        <w:jc w:val="both"/>
        <w:rPr>
          <w:rFonts w:asciiTheme="majorBidi" w:eastAsia="Times New Roman" w:hAnsiTheme="majorBidi" w:cstheme="majorBidi"/>
          <w:sz w:val="28"/>
          <w:szCs w:val="28"/>
          <w:lang w:val="uk-UA"/>
          <w14:ligatures w14:val="none"/>
        </w:rPr>
      </w:pPr>
    </w:p>
    <w:p w14:paraId="746C1857" w14:textId="76F3180F" w:rsidR="00814E92" w:rsidRPr="00DC5EB4" w:rsidRDefault="00F206A0" w:rsidP="00DC5EB4">
      <w:pPr>
        <w:jc w:val="both"/>
        <w:rPr>
          <w:rFonts w:asciiTheme="majorBidi" w:hAnsiTheme="majorBidi" w:cstheme="majorBidi"/>
          <w:sz w:val="28"/>
          <w:szCs w:val="28"/>
          <w:lang w:val="uk-UA"/>
        </w:rPr>
      </w:pPr>
      <w:r w:rsidRPr="00DC5EB4">
        <w:rPr>
          <w:rFonts w:asciiTheme="majorBidi" w:eastAsia="Times New Roman" w:hAnsiTheme="majorBidi" w:cstheme="majorBidi"/>
          <w:sz w:val="28"/>
          <w:szCs w:val="28"/>
          <w:lang w:val="uk-UA"/>
          <w14:ligatures w14:val="none"/>
        </w:rPr>
        <w:t>Хмельницька Є</w:t>
      </w:r>
      <w:r w:rsidR="00814E92" w:rsidRPr="00DC5EB4">
        <w:rPr>
          <w:rFonts w:asciiTheme="majorBidi" w:eastAsia="Times New Roman" w:hAnsiTheme="majorBidi" w:cstheme="majorBidi"/>
          <w:sz w:val="28"/>
          <w:szCs w:val="28"/>
          <w:lang w:val="uk-UA"/>
          <w14:ligatures w14:val="none"/>
        </w:rPr>
        <w:t>.</w:t>
      </w:r>
      <w:r w:rsidRPr="00DC5EB4">
        <w:rPr>
          <w:rFonts w:asciiTheme="majorBidi" w:hAnsiTheme="majorBidi" w:cstheme="majorBidi"/>
          <w:sz w:val="28"/>
          <w:szCs w:val="28"/>
          <w:lang w:val="uk-UA"/>
        </w:rPr>
        <w:t xml:space="preserve"> </w:t>
      </w:r>
    </w:p>
    <w:p w14:paraId="77943F84" w14:textId="3075D7C7" w:rsidR="00B51734" w:rsidRPr="00DC5EB4" w:rsidRDefault="00B51734" w:rsidP="00DC5EB4">
      <w:pPr>
        <w:jc w:val="both"/>
        <w:rPr>
          <w:rFonts w:asciiTheme="majorBidi" w:eastAsia="Times New Roman" w:hAnsiTheme="majorBidi" w:cstheme="majorBidi"/>
          <w:sz w:val="28"/>
          <w:szCs w:val="28"/>
          <w:lang w:val="uk-UA" w:eastAsia="uk-UA"/>
          <w14:ligatures w14:val="none"/>
        </w:rPr>
      </w:pPr>
      <w:r w:rsidRPr="00DC5EB4">
        <w:rPr>
          <w:rFonts w:asciiTheme="majorBidi" w:hAnsiTheme="majorBidi" w:cstheme="majorBidi"/>
          <w:sz w:val="28"/>
          <w:szCs w:val="28"/>
          <w:lang w:val="uk-UA"/>
        </w:rPr>
        <w:t>ГУМАНІСТИЧНИЙ ПІДХІД БОГДАНА ГАВРИЛИШИНА ДО МІЖНАРОДНИХ ВІДНОСИН: КУЛЬТУРА МИРУ ТА ОСВІТА МОЛОДІ</w:t>
      </w:r>
      <w:r w:rsidR="00DC5EB4">
        <w:rPr>
          <w:rFonts w:asciiTheme="majorBidi" w:hAnsiTheme="majorBidi" w:cstheme="majorBidi"/>
          <w:sz w:val="28"/>
          <w:szCs w:val="28"/>
          <w:lang w:val="uk-UA"/>
        </w:rPr>
        <w:t>……</w:t>
      </w:r>
      <w:r w:rsidR="00D04DD2">
        <w:rPr>
          <w:rFonts w:asciiTheme="majorBidi" w:hAnsiTheme="majorBidi" w:cstheme="majorBidi"/>
          <w:sz w:val="28"/>
          <w:szCs w:val="28"/>
          <w:lang w:val="uk-UA"/>
        </w:rPr>
        <w:t>……………………………………………………………………...106</w:t>
      </w:r>
    </w:p>
    <w:p w14:paraId="66EEF0AE" w14:textId="77777777" w:rsidR="00B51734" w:rsidRPr="00DC5EB4" w:rsidRDefault="00B51734" w:rsidP="00DC5EB4">
      <w:pPr>
        <w:jc w:val="both"/>
        <w:rPr>
          <w:rFonts w:asciiTheme="majorBidi" w:hAnsiTheme="majorBidi" w:cstheme="majorBidi"/>
          <w:sz w:val="28"/>
          <w:szCs w:val="28"/>
          <w:lang w:val="uk-UA"/>
        </w:rPr>
      </w:pPr>
    </w:p>
    <w:p w14:paraId="2098E8B1" w14:textId="648925AE" w:rsidR="00D115CD" w:rsidRPr="00DC5EB4" w:rsidRDefault="00F206A0" w:rsidP="00DC5EB4">
      <w:pPr>
        <w:jc w:val="both"/>
        <w:rPr>
          <w:rFonts w:asciiTheme="majorBidi" w:eastAsia="Times New Roman" w:hAnsiTheme="majorBidi" w:cstheme="majorBidi"/>
          <w:sz w:val="28"/>
          <w:szCs w:val="28"/>
          <w:lang w:val="uk-UA"/>
          <w14:ligatures w14:val="none"/>
        </w:rPr>
      </w:pPr>
      <w:r w:rsidRPr="00DC5EB4">
        <w:rPr>
          <w:rFonts w:asciiTheme="majorBidi" w:eastAsia="Times New Roman" w:hAnsiTheme="majorBidi" w:cstheme="majorBidi"/>
          <w:sz w:val="28"/>
          <w:szCs w:val="28"/>
          <w:lang w:val="uk-UA"/>
          <w14:ligatures w14:val="none"/>
        </w:rPr>
        <w:t>Чернецька Є</w:t>
      </w:r>
      <w:r w:rsidR="00814E92" w:rsidRPr="00DC5EB4">
        <w:rPr>
          <w:rFonts w:asciiTheme="majorBidi" w:eastAsia="Times New Roman" w:hAnsiTheme="majorBidi" w:cstheme="majorBidi"/>
          <w:sz w:val="28"/>
          <w:szCs w:val="28"/>
          <w:lang w:val="uk-UA"/>
          <w14:ligatures w14:val="none"/>
        </w:rPr>
        <w:t>.</w:t>
      </w:r>
    </w:p>
    <w:p w14:paraId="159BCCF2" w14:textId="1C509CE9" w:rsidR="00B51734" w:rsidRPr="00DC5EB4" w:rsidRDefault="00B51734" w:rsidP="00DC5EB4">
      <w:pPr>
        <w:jc w:val="both"/>
        <w:rPr>
          <w:rFonts w:asciiTheme="majorBidi" w:hAnsiTheme="majorBidi" w:cstheme="majorBidi"/>
          <w:sz w:val="28"/>
          <w:szCs w:val="28"/>
          <w:lang w:val="uk-UA"/>
        </w:rPr>
      </w:pPr>
      <w:r w:rsidRPr="00DC5EB4">
        <w:rPr>
          <w:rFonts w:asciiTheme="majorBidi" w:eastAsia="Times New Roman" w:hAnsiTheme="majorBidi" w:cstheme="majorBidi"/>
          <w:sz w:val="28"/>
          <w:szCs w:val="28"/>
          <w:lang w:val="uk-UA" w:eastAsia="uk-UA"/>
        </w:rPr>
        <w:t>КУЛЬТУРА МИРУ ТА ЕТИКА ВІДПОВІДАЛЬНОСТІ В МІЖНАРОДНИХ ВІДНОСИНАХ: ГУМАНІСТИЧНИЙ ПІДХІД БОГДАНА ГАВРИЛИШИНА</w:t>
      </w:r>
      <w:r w:rsidR="00DC5EB4">
        <w:rPr>
          <w:rFonts w:asciiTheme="majorBidi" w:eastAsia="Times New Roman" w:hAnsiTheme="majorBidi" w:cstheme="majorBidi"/>
          <w:sz w:val="28"/>
          <w:szCs w:val="28"/>
          <w:lang w:val="uk-UA" w:eastAsia="uk-UA"/>
        </w:rPr>
        <w:t>…</w:t>
      </w:r>
      <w:r w:rsidR="00D04DD2">
        <w:rPr>
          <w:rFonts w:asciiTheme="majorBidi" w:eastAsia="Times New Roman" w:hAnsiTheme="majorBidi" w:cstheme="majorBidi"/>
          <w:sz w:val="28"/>
          <w:szCs w:val="28"/>
          <w:lang w:val="uk-UA" w:eastAsia="uk-UA"/>
        </w:rPr>
        <w:t>………………………………………………………………108</w:t>
      </w:r>
    </w:p>
    <w:p w14:paraId="7C776BFC" w14:textId="77777777" w:rsidR="00B51734" w:rsidRPr="00BA781D" w:rsidRDefault="00B51734" w:rsidP="00BA781D">
      <w:pPr>
        <w:rPr>
          <w:rFonts w:asciiTheme="majorBidi" w:hAnsiTheme="majorBidi" w:cstheme="majorBidi"/>
          <w:caps/>
          <w:kern w:val="0"/>
          <w:sz w:val="28"/>
          <w:szCs w:val="28"/>
          <w:lang w:val="uk-UA"/>
        </w:rPr>
      </w:pPr>
    </w:p>
    <w:bookmarkEnd w:id="2"/>
    <w:p w14:paraId="14563064" w14:textId="77777777" w:rsidR="00D115CD" w:rsidRPr="00BA781D" w:rsidRDefault="00D115CD" w:rsidP="00BA781D">
      <w:pPr>
        <w:jc w:val="both"/>
        <w:rPr>
          <w:rFonts w:asciiTheme="majorBidi" w:hAnsiTheme="majorBidi" w:cstheme="majorBidi"/>
          <w:caps/>
          <w:kern w:val="0"/>
          <w:sz w:val="28"/>
          <w:szCs w:val="28"/>
          <w:lang w:val="uk-UA"/>
        </w:rPr>
      </w:pPr>
    </w:p>
    <w:p w14:paraId="5B47DAB4" w14:textId="77777777" w:rsidR="006104D5" w:rsidRPr="00BA781D" w:rsidRDefault="006104D5" w:rsidP="00BA781D">
      <w:pPr>
        <w:rPr>
          <w:rStyle w:val="s1"/>
          <w:rFonts w:asciiTheme="majorBidi" w:hAnsiTheme="majorBidi" w:cstheme="majorBidi"/>
          <w:b/>
          <w:bCs/>
          <w:kern w:val="0"/>
          <w:sz w:val="28"/>
          <w:szCs w:val="28"/>
          <w:lang w:val="uk-UA"/>
        </w:rPr>
      </w:pPr>
    </w:p>
    <w:p w14:paraId="5CA4C627" w14:textId="2453EA0B" w:rsidR="006104D5" w:rsidRPr="00474B38" w:rsidRDefault="006104D5" w:rsidP="00660B0C">
      <w:pPr>
        <w:rPr>
          <w:rFonts w:asciiTheme="majorBidi" w:hAnsiTheme="majorBidi" w:cstheme="majorBidi"/>
          <w:b/>
          <w:bCs/>
          <w:caps/>
          <w:kern w:val="0"/>
          <w:sz w:val="28"/>
          <w:szCs w:val="28"/>
        </w:rPr>
      </w:pPr>
      <w:r w:rsidRPr="00474B38">
        <w:rPr>
          <w:rFonts w:asciiTheme="majorBidi" w:hAnsiTheme="majorBidi" w:cstheme="majorBidi"/>
          <w:b/>
          <w:bCs/>
          <w:caps/>
          <w:kern w:val="0"/>
          <w:sz w:val="28"/>
          <w:szCs w:val="28"/>
        </w:rPr>
        <w:t xml:space="preserve"> </w:t>
      </w:r>
    </w:p>
    <w:p w14:paraId="1AEBA1A4" w14:textId="77777777" w:rsidR="006104D5" w:rsidRPr="00474B38" w:rsidRDefault="006104D5" w:rsidP="00660B0C">
      <w:pPr>
        <w:rPr>
          <w:rFonts w:asciiTheme="majorBidi" w:hAnsiTheme="majorBidi" w:cstheme="majorBidi"/>
          <w:caps/>
          <w:kern w:val="0"/>
          <w:sz w:val="28"/>
          <w:szCs w:val="28"/>
          <w:lang w:val="uk-UA"/>
        </w:rPr>
      </w:pPr>
    </w:p>
    <w:p w14:paraId="75FF29FA" w14:textId="3F25A358" w:rsidR="006B0004" w:rsidRPr="00474B38" w:rsidRDefault="006B0004" w:rsidP="00CC096D">
      <w:pPr>
        <w:rPr>
          <w:rFonts w:asciiTheme="majorBidi" w:eastAsia="Times New Roman" w:hAnsiTheme="majorBidi" w:cstheme="majorBidi"/>
          <w:b/>
          <w:caps/>
          <w:kern w:val="0"/>
          <w:sz w:val="28"/>
          <w:szCs w:val="28"/>
          <w:shd w:val="clear" w:color="auto" w:fill="FFFFFF"/>
        </w:rPr>
      </w:pPr>
    </w:p>
    <w:p w14:paraId="16E4796F" w14:textId="36F92DF7" w:rsidR="006B0004" w:rsidRPr="00474B38" w:rsidRDefault="006B0004" w:rsidP="00122944">
      <w:pPr>
        <w:rPr>
          <w:rFonts w:asciiTheme="majorBidi" w:eastAsia="Times New Roman" w:hAnsiTheme="majorBidi" w:cstheme="majorBidi"/>
          <w:b/>
          <w:caps/>
          <w:kern w:val="0"/>
          <w:sz w:val="28"/>
          <w:szCs w:val="28"/>
          <w:shd w:val="clear" w:color="auto" w:fill="FFFFFF"/>
        </w:rPr>
      </w:pPr>
    </w:p>
    <w:p w14:paraId="03F863DF" w14:textId="77777777" w:rsidR="006572E7" w:rsidRDefault="006572E7" w:rsidP="00CC096D">
      <w:pPr>
        <w:jc w:val="center"/>
        <w:rPr>
          <w:rFonts w:asciiTheme="majorBidi" w:eastAsia="Times New Roman" w:hAnsiTheme="majorBidi" w:cstheme="majorBidi"/>
          <w:b/>
          <w:caps/>
          <w:kern w:val="0"/>
          <w:sz w:val="28"/>
          <w:szCs w:val="28"/>
          <w:shd w:val="clear" w:color="auto" w:fill="FFFFFF"/>
        </w:rPr>
      </w:pPr>
    </w:p>
    <w:p w14:paraId="56729E61" w14:textId="77777777" w:rsidR="00131BC3" w:rsidRDefault="00131BC3" w:rsidP="00CC096D">
      <w:pPr>
        <w:jc w:val="center"/>
        <w:rPr>
          <w:rFonts w:asciiTheme="majorBidi" w:eastAsia="Times New Roman" w:hAnsiTheme="majorBidi" w:cstheme="majorBidi"/>
          <w:b/>
          <w:caps/>
          <w:kern w:val="0"/>
          <w:sz w:val="28"/>
          <w:szCs w:val="28"/>
          <w:shd w:val="clear" w:color="auto" w:fill="FFFFFF"/>
        </w:rPr>
      </w:pPr>
      <w:r>
        <w:rPr>
          <w:rFonts w:asciiTheme="majorBidi" w:eastAsia="Times New Roman" w:hAnsiTheme="majorBidi" w:cstheme="majorBidi"/>
          <w:b/>
          <w:caps/>
          <w:kern w:val="0"/>
          <w:sz w:val="28"/>
          <w:szCs w:val="28"/>
          <w:shd w:val="clear" w:color="auto" w:fill="FFFFFF"/>
        </w:rPr>
        <w:br w:type="page"/>
      </w:r>
    </w:p>
    <w:p w14:paraId="45376A06" w14:textId="4027EB17" w:rsidR="00116F10" w:rsidRPr="00CC096D" w:rsidRDefault="000849C5" w:rsidP="00CC096D">
      <w:pPr>
        <w:jc w:val="center"/>
        <w:rPr>
          <w:rFonts w:asciiTheme="majorBidi" w:eastAsia="Times New Roman" w:hAnsiTheme="majorBidi" w:cstheme="majorBidi"/>
          <w:b/>
          <w:caps/>
          <w:kern w:val="0"/>
          <w:sz w:val="28"/>
          <w:szCs w:val="28"/>
          <w:shd w:val="clear" w:color="auto" w:fill="FFFFFF"/>
        </w:rPr>
      </w:pPr>
      <w:r w:rsidRPr="00474B38">
        <w:rPr>
          <w:rFonts w:asciiTheme="majorBidi" w:eastAsia="Times New Roman" w:hAnsiTheme="majorBidi" w:cstheme="majorBidi"/>
          <w:b/>
          <w:caps/>
          <w:kern w:val="0"/>
          <w:sz w:val="28"/>
          <w:szCs w:val="28"/>
          <w:shd w:val="clear" w:color="auto" w:fill="FFFFFF"/>
        </w:rPr>
        <w:lastRenderedPageBreak/>
        <w:t>Частина І</w:t>
      </w:r>
    </w:p>
    <w:p w14:paraId="7CFEEF9B" w14:textId="77777777" w:rsidR="0052287E" w:rsidRPr="00474B38" w:rsidRDefault="0052287E" w:rsidP="00660B0C">
      <w:pPr>
        <w:jc w:val="right"/>
        <w:rPr>
          <w:rFonts w:asciiTheme="majorBidi" w:eastAsia="Times New Roman" w:hAnsiTheme="majorBidi" w:cstheme="majorBidi"/>
          <w:b/>
          <w:kern w:val="0"/>
          <w:sz w:val="28"/>
          <w:szCs w:val="28"/>
        </w:rPr>
      </w:pPr>
    </w:p>
    <w:p w14:paraId="257F0167" w14:textId="77777777" w:rsidR="004B43ED" w:rsidRPr="005C0F33" w:rsidRDefault="004B43ED" w:rsidP="004B43ED">
      <w:pPr>
        <w:jc w:val="right"/>
        <w:rPr>
          <w:rFonts w:ascii="Times New Roman" w:hAnsi="Times New Roman" w:cs="Times New Roman"/>
          <w:b/>
          <w:sz w:val="28"/>
          <w:szCs w:val="28"/>
        </w:rPr>
      </w:pPr>
      <w:r w:rsidRPr="005C0F33">
        <w:rPr>
          <w:rFonts w:ascii="Times New Roman" w:hAnsi="Times New Roman" w:cs="Times New Roman"/>
          <w:b/>
          <w:sz w:val="28"/>
          <w:szCs w:val="28"/>
        </w:rPr>
        <w:t>Михайло БАБ’ЯК</w:t>
      </w:r>
    </w:p>
    <w:p w14:paraId="14658D4F" w14:textId="12EA110E" w:rsidR="004B43ED" w:rsidRDefault="004B43ED" w:rsidP="004B43ED">
      <w:pPr>
        <w:jc w:val="right"/>
        <w:rPr>
          <w:rFonts w:ascii="Times New Roman" w:hAnsi="Times New Roman" w:cs="Times New Roman"/>
          <w:i/>
          <w:iCs/>
          <w:sz w:val="28"/>
          <w:szCs w:val="28"/>
          <w:lang w:val="uk-UA"/>
        </w:rPr>
      </w:pPr>
      <w:proofErr w:type="spellStart"/>
      <w:r w:rsidRPr="005C0F33">
        <w:rPr>
          <w:rFonts w:ascii="Times New Roman" w:hAnsi="Times New Roman" w:cs="Times New Roman"/>
          <w:i/>
          <w:iCs/>
          <w:sz w:val="28"/>
          <w:szCs w:val="28"/>
        </w:rPr>
        <w:t>аспірант</w:t>
      </w:r>
      <w:proofErr w:type="spellEnd"/>
      <w:r w:rsidRPr="005C0F33">
        <w:rPr>
          <w:rFonts w:ascii="Times New Roman" w:hAnsi="Times New Roman" w:cs="Times New Roman"/>
          <w:i/>
          <w:iCs/>
          <w:sz w:val="28"/>
          <w:szCs w:val="28"/>
        </w:rPr>
        <w:t xml:space="preserve"> </w:t>
      </w:r>
      <w:proofErr w:type="spellStart"/>
      <w:r w:rsidRPr="005C0F33">
        <w:rPr>
          <w:rFonts w:ascii="Times New Roman" w:hAnsi="Times New Roman" w:cs="Times New Roman"/>
          <w:i/>
          <w:iCs/>
          <w:sz w:val="28"/>
          <w:szCs w:val="28"/>
        </w:rPr>
        <w:t>кафедри</w:t>
      </w:r>
      <w:proofErr w:type="spellEnd"/>
      <w:r w:rsidRPr="005C0F33">
        <w:rPr>
          <w:rFonts w:ascii="Times New Roman" w:hAnsi="Times New Roman" w:cs="Times New Roman"/>
          <w:i/>
          <w:iCs/>
          <w:sz w:val="28"/>
          <w:szCs w:val="28"/>
        </w:rPr>
        <w:t xml:space="preserve"> </w:t>
      </w:r>
      <w:proofErr w:type="spellStart"/>
      <w:r w:rsidRPr="005C0F33">
        <w:rPr>
          <w:rFonts w:ascii="Times New Roman" w:hAnsi="Times New Roman" w:cs="Times New Roman"/>
          <w:i/>
          <w:iCs/>
          <w:sz w:val="28"/>
          <w:szCs w:val="28"/>
        </w:rPr>
        <w:t>міжнародних</w:t>
      </w:r>
      <w:proofErr w:type="spellEnd"/>
      <w:r w:rsidRPr="005C0F33">
        <w:rPr>
          <w:rFonts w:ascii="Times New Roman" w:hAnsi="Times New Roman" w:cs="Times New Roman"/>
          <w:i/>
          <w:iCs/>
          <w:sz w:val="28"/>
          <w:szCs w:val="28"/>
        </w:rPr>
        <w:t xml:space="preserve"> </w:t>
      </w:r>
      <w:proofErr w:type="spellStart"/>
      <w:r w:rsidRPr="005C0F33">
        <w:rPr>
          <w:rFonts w:ascii="Times New Roman" w:hAnsi="Times New Roman" w:cs="Times New Roman"/>
          <w:i/>
          <w:iCs/>
          <w:sz w:val="28"/>
          <w:szCs w:val="28"/>
        </w:rPr>
        <w:t>відносин</w:t>
      </w:r>
      <w:proofErr w:type="spellEnd"/>
      <w:r w:rsidRPr="005C0F33">
        <w:rPr>
          <w:rFonts w:ascii="Times New Roman" w:hAnsi="Times New Roman" w:cs="Times New Roman"/>
          <w:i/>
          <w:iCs/>
          <w:sz w:val="28"/>
          <w:szCs w:val="28"/>
        </w:rPr>
        <w:t xml:space="preserve"> та </w:t>
      </w:r>
      <w:proofErr w:type="spellStart"/>
      <w:r w:rsidRPr="005C0F33">
        <w:rPr>
          <w:rFonts w:ascii="Times New Roman" w:hAnsi="Times New Roman" w:cs="Times New Roman"/>
          <w:i/>
          <w:iCs/>
          <w:sz w:val="28"/>
          <w:szCs w:val="28"/>
        </w:rPr>
        <w:t>дипломатії</w:t>
      </w:r>
      <w:proofErr w:type="spellEnd"/>
      <w:r>
        <w:rPr>
          <w:rFonts w:ascii="Times New Roman" w:hAnsi="Times New Roman" w:cs="Times New Roman"/>
          <w:i/>
          <w:iCs/>
          <w:sz w:val="28"/>
          <w:szCs w:val="28"/>
          <w:lang w:val="uk-UA"/>
        </w:rPr>
        <w:t>,</w:t>
      </w:r>
    </w:p>
    <w:p w14:paraId="7B945EA9" w14:textId="77777777" w:rsidR="004B43ED" w:rsidRPr="00474B38" w:rsidRDefault="004B43ED" w:rsidP="004B43ED">
      <w:pPr>
        <w:tabs>
          <w:tab w:val="left" w:pos="142"/>
        </w:tabs>
        <w:jc w:val="right"/>
        <w:rPr>
          <w:rFonts w:asciiTheme="majorBidi" w:hAnsiTheme="majorBidi" w:cstheme="majorBidi"/>
          <w:i/>
          <w:sz w:val="28"/>
          <w:szCs w:val="28"/>
        </w:rPr>
      </w:pPr>
      <w:proofErr w:type="spellStart"/>
      <w:r w:rsidRPr="00474B38">
        <w:rPr>
          <w:rFonts w:asciiTheme="majorBidi" w:hAnsiTheme="majorBidi" w:cstheme="majorBidi"/>
          <w:i/>
          <w:sz w:val="28"/>
          <w:szCs w:val="28"/>
        </w:rPr>
        <w:t>Західноукраїнський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національний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університет</w:t>
      </w:r>
      <w:proofErr w:type="spellEnd"/>
      <w:r w:rsidRPr="00474B38">
        <w:rPr>
          <w:rFonts w:asciiTheme="majorBidi" w:hAnsiTheme="majorBidi" w:cstheme="majorBidi"/>
          <w:i/>
          <w:sz w:val="28"/>
          <w:szCs w:val="28"/>
        </w:rPr>
        <w:t xml:space="preserve">, </w:t>
      </w:r>
    </w:p>
    <w:p w14:paraId="060064FF" w14:textId="77777777" w:rsidR="004B43ED" w:rsidRPr="00474B38" w:rsidRDefault="004B43ED" w:rsidP="004B43ED">
      <w:pPr>
        <w:tabs>
          <w:tab w:val="left" w:pos="142"/>
        </w:tabs>
        <w:jc w:val="right"/>
        <w:rPr>
          <w:rFonts w:asciiTheme="majorBidi" w:hAnsiTheme="majorBidi" w:cstheme="majorBidi"/>
          <w:i/>
          <w:sz w:val="28"/>
          <w:szCs w:val="28"/>
        </w:rPr>
      </w:pPr>
      <w:r w:rsidRPr="00474B38">
        <w:rPr>
          <w:rFonts w:asciiTheme="majorBidi" w:hAnsiTheme="majorBidi" w:cstheme="majorBidi"/>
          <w:i/>
          <w:sz w:val="28"/>
          <w:szCs w:val="28"/>
        </w:rPr>
        <w:t xml:space="preserve">м. </w:t>
      </w:r>
      <w:proofErr w:type="spellStart"/>
      <w:r w:rsidRPr="00474B38">
        <w:rPr>
          <w:rFonts w:asciiTheme="majorBidi" w:hAnsiTheme="majorBidi" w:cstheme="majorBidi"/>
          <w:i/>
          <w:sz w:val="28"/>
          <w:szCs w:val="28"/>
        </w:rPr>
        <w:t>Тернопіль</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Україна</w:t>
      </w:r>
      <w:proofErr w:type="spellEnd"/>
    </w:p>
    <w:p w14:paraId="582F37D1" w14:textId="77777777" w:rsidR="004B43ED" w:rsidRPr="009F5C35" w:rsidRDefault="004B43ED" w:rsidP="004B43ED">
      <w:pPr>
        <w:pStyle w:val="af"/>
        <w:tabs>
          <w:tab w:val="left" w:pos="142"/>
        </w:tabs>
        <w:rPr>
          <w:rFonts w:asciiTheme="majorBidi" w:hAnsiTheme="majorBidi" w:cstheme="majorBidi"/>
          <w:i/>
          <w:sz w:val="28"/>
          <w:szCs w:val="28"/>
          <w:lang w:val="ru-RU"/>
        </w:rPr>
      </w:pPr>
    </w:p>
    <w:p w14:paraId="16EACEB7" w14:textId="77777777" w:rsidR="004B43ED" w:rsidRPr="005C0F33" w:rsidRDefault="004B43ED" w:rsidP="004B43ED">
      <w:pPr>
        <w:jc w:val="right"/>
        <w:rPr>
          <w:rFonts w:ascii="Times New Roman" w:hAnsi="Times New Roman" w:cs="Times New Roman"/>
          <w:b/>
          <w:sz w:val="28"/>
          <w:szCs w:val="28"/>
        </w:rPr>
      </w:pPr>
      <w:proofErr w:type="spellStart"/>
      <w:r w:rsidRPr="005C0F33">
        <w:rPr>
          <w:rFonts w:ascii="Times New Roman" w:hAnsi="Times New Roman" w:cs="Times New Roman"/>
          <w:b/>
          <w:sz w:val="28"/>
          <w:szCs w:val="28"/>
        </w:rPr>
        <w:t>Віталій</w:t>
      </w:r>
      <w:proofErr w:type="spellEnd"/>
      <w:r w:rsidRPr="005C0F33">
        <w:rPr>
          <w:rFonts w:ascii="Times New Roman" w:hAnsi="Times New Roman" w:cs="Times New Roman"/>
          <w:b/>
          <w:sz w:val="28"/>
          <w:szCs w:val="28"/>
        </w:rPr>
        <w:t xml:space="preserve"> ДИКИЙ</w:t>
      </w:r>
    </w:p>
    <w:p w14:paraId="1E18DEF1" w14:textId="1FA8F840" w:rsidR="004B43ED" w:rsidRPr="00474B38" w:rsidRDefault="004B43ED" w:rsidP="004B43ED">
      <w:pPr>
        <w:tabs>
          <w:tab w:val="left" w:pos="142"/>
        </w:tabs>
        <w:jc w:val="right"/>
        <w:rPr>
          <w:rFonts w:asciiTheme="majorBidi" w:hAnsiTheme="majorBidi" w:cstheme="majorBidi"/>
          <w:i/>
          <w:sz w:val="28"/>
          <w:szCs w:val="28"/>
        </w:rPr>
      </w:pPr>
      <w:proofErr w:type="spellStart"/>
      <w:r w:rsidRPr="005C0F33">
        <w:rPr>
          <w:rFonts w:ascii="Times New Roman" w:hAnsi="Times New Roman" w:cs="Times New Roman"/>
          <w:i/>
          <w:iCs/>
          <w:sz w:val="28"/>
          <w:szCs w:val="28"/>
        </w:rPr>
        <w:t>аспірант</w:t>
      </w:r>
      <w:proofErr w:type="spellEnd"/>
      <w:r w:rsidRPr="005C0F33">
        <w:rPr>
          <w:rFonts w:ascii="Times New Roman" w:hAnsi="Times New Roman" w:cs="Times New Roman"/>
          <w:i/>
          <w:iCs/>
          <w:sz w:val="28"/>
          <w:szCs w:val="28"/>
        </w:rPr>
        <w:t xml:space="preserve"> </w:t>
      </w:r>
      <w:proofErr w:type="spellStart"/>
      <w:r w:rsidRPr="005C0F33">
        <w:rPr>
          <w:rFonts w:ascii="Times New Roman" w:hAnsi="Times New Roman" w:cs="Times New Roman"/>
          <w:i/>
          <w:iCs/>
          <w:sz w:val="28"/>
          <w:szCs w:val="28"/>
        </w:rPr>
        <w:t>кафедри</w:t>
      </w:r>
      <w:proofErr w:type="spellEnd"/>
      <w:r w:rsidRPr="005C0F33">
        <w:rPr>
          <w:rFonts w:ascii="Times New Roman" w:hAnsi="Times New Roman" w:cs="Times New Roman"/>
          <w:i/>
          <w:iCs/>
          <w:sz w:val="28"/>
          <w:szCs w:val="28"/>
        </w:rPr>
        <w:t xml:space="preserve"> </w:t>
      </w:r>
      <w:proofErr w:type="spellStart"/>
      <w:r w:rsidRPr="005C0F33">
        <w:rPr>
          <w:rFonts w:ascii="Times New Roman" w:hAnsi="Times New Roman" w:cs="Times New Roman"/>
          <w:i/>
          <w:iCs/>
          <w:sz w:val="28"/>
          <w:szCs w:val="28"/>
        </w:rPr>
        <w:t>міжнародних</w:t>
      </w:r>
      <w:proofErr w:type="spellEnd"/>
      <w:r w:rsidRPr="005C0F33">
        <w:rPr>
          <w:rFonts w:ascii="Times New Roman" w:hAnsi="Times New Roman" w:cs="Times New Roman"/>
          <w:i/>
          <w:iCs/>
          <w:sz w:val="28"/>
          <w:szCs w:val="28"/>
        </w:rPr>
        <w:t xml:space="preserve"> </w:t>
      </w:r>
      <w:proofErr w:type="spellStart"/>
      <w:r w:rsidRPr="005C0F33">
        <w:rPr>
          <w:rFonts w:ascii="Times New Roman" w:hAnsi="Times New Roman" w:cs="Times New Roman"/>
          <w:i/>
          <w:iCs/>
          <w:sz w:val="28"/>
          <w:szCs w:val="28"/>
        </w:rPr>
        <w:t>відносин</w:t>
      </w:r>
      <w:proofErr w:type="spellEnd"/>
      <w:r w:rsidRPr="005C0F33">
        <w:rPr>
          <w:rFonts w:ascii="Times New Roman" w:hAnsi="Times New Roman" w:cs="Times New Roman"/>
          <w:i/>
          <w:iCs/>
          <w:sz w:val="28"/>
          <w:szCs w:val="28"/>
        </w:rPr>
        <w:t xml:space="preserve"> та </w:t>
      </w:r>
      <w:proofErr w:type="spellStart"/>
      <w:r w:rsidRPr="005C0F33">
        <w:rPr>
          <w:rFonts w:ascii="Times New Roman" w:hAnsi="Times New Roman" w:cs="Times New Roman"/>
          <w:i/>
          <w:iCs/>
          <w:sz w:val="28"/>
          <w:szCs w:val="28"/>
        </w:rPr>
        <w:t>дипломатії</w:t>
      </w:r>
      <w:proofErr w:type="spellEnd"/>
      <w:r>
        <w:rPr>
          <w:rFonts w:ascii="Times New Roman" w:hAnsi="Times New Roman" w:cs="Times New Roman"/>
          <w:i/>
          <w:iCs/>
          <w:sz w:val="28"/>
          <w:szCs w:val="28"/>
          <w:lang w:val="uk-UA"/>
        </w:rPr>
        <w:t>,</w:t>
      </w:r>
      <w:r w:rsidRPr="004B43ED">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Західноукраїнський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національний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університет</w:t>
      </w:r>
      <w:proofErr w:type="spellEnd"/>
      <w:r w:rsidRPr="00474B38">
        <w:rPr>
          <w:rFonts w:asciiTheme="majorBidi" w:hAnsiTheme="majorBidi" w:cstheme="majorBidi"/>
          <w:i/>
          <w:sz w:val="28"/>
          <w:szCs w:val="28"/>
        </w:rPr>
        <w:t xml:space="preserve">, </w:t>
      </w:r>
    </w:p>
    <w:p w14:paraId="3B2D9526" w14:textId="77777777" w:rsidR="004B43ED" w:rsidRPr="00474B38" w:rsidRDefault="004B43ED" w:rsidP="004B43ED">
      <w:pPr>
        <w:tabs>
          <w:tab w:val="left" w:pos="142"/>
        </w:tabs>
        <w:jc w:val="right"/>
        <w:rPr>
          <w:rFonts w:asciiTheme="majorBidi" w:hAnsiTheme="majorBidi" w:cstheme="majorBidi"/>
          <w:i/>
          <w:sz w:val="28"/>
          <w:szCs w:val="28"/>
        </w:rPr>
      </w:pPr>
      <w:r w:rsidRPr="00474B38">
        <w:rPr>
          <w:rFonts w:asciiTheme="majorBidi" w:hAnsiTheme="majorBidi" w:cstheme="majorBidi"/>
          <w:i/>
          <w:sz w:val="28"/>
          <w:szCs w:val="28"/>
        </w:rPr>
        <w:t xml:space="preserve">м. </w:t>
      </w:r>
      <w:proofErr w:type="spellStart"/>
      <w:r w:rsidRPr="00474B38">
        <w:rPr>
          <w:rFonts w:asciiTheme="majorBidi" w:hAnsiTheme="majorBidi" w:cstheme="majorBidi"/>
          <w:i/>
          <w:sz w:val="28"/>
          <w:szCs w:val="28"/>
        </w:rPr>
        <w:t>Тернопіль</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Україна</w:t>
      </w:r>
      <w:proofErr w:type="spellEnd"/>
    </w:p>
    <w:p w14:paraId="7C2EB75D" w14:textId="7932746A" w:rsidR="004B43ED" w:rsidRPr="004B43ED" w:rsidRDefault="004B43ED" w:rsidP="004B43ED">
      <w:pPr>
        <w:jc w:val="right"/>
        <w:rPr>
          <w:b/>
          <w:sz w:val="28"/>
          <w:szCs w:val="28"/>
          <w:lang w:val="uk-UA"/>
        </w:rPr>
      </w:pPr>
    </w:p>
    <w:p w14:paraId="273D72B5" w14:textId="1530B8DD" w:rsidR="004B43ED" w:rsidRPr="005C0F33" w:rsidRDefault="004B43ED" w:rsidP="004B43ED">
      <w:pPr>
        <w:pStyle w:val="aa"/>
        <w:spacing w:before="0" w:beforeAutospacing="0" w:after="0" w:afterAutospacing="0"/>
        <w:jc w:val="center"/>
        <w:outlineLvl w:val="0"/>
        <w:rPr>
          <w:b/>
          <w:sz w:val="28"/>
          <w:szCs w:val="28"/>
        </w:rPr>
      </w:pPr>
      <w:bookmarkStart w:id="3" w:name="_Toc225110116"/>
      <w:bookmarkStart w:id="4" w:name="_Toc225110411"/>
      <w:bookmarkStart w:id="5" w:name="_Toc225110493"/>
      <w:r w:rsidRPr="005C0F33">
        <w:rPr>
          <w:b/>
          <w:sz w:val="28"/>
          <w:szCs w:val="28"/>
        </w:rPr>
        <w:t>ВІД КОНТАКТІВ ДО СПІВПРАЦІ: НІМЕЦЬКО</w:t>
      </w:r>
      <w:r w:rsidR="00D04DD2">
        <w:rPr>
          <w:b/>
          <w:sz w:val="28"/>
          <w:szCs w:val="28"/>
        </w:rPr>
        <w:t>-</w:t>
      </w:r>
      <w:r w:rsidRPr="005C0F33">
        <w:rPr>
          <w:b/>
          <w:sz w:val="28"/>
          <w:szCs w:val="28"/>
        </w:rPr>
        <w:t>УКРАЇНСЬКІ ВІДНОСИНИ 1917</w:t>
      </w:r>
      <w:r w:rsidR="00D04DD2">
        <w:rPr>
          <w:b/>
          <w:sz w:val="28"/>
          <w:szCs w:val="28"/>
        </w:rPr>
        <w:t>-</w:t>
      </w:r>
      <w:r w:rsidRPr="005C0F33">
        <w:rPr>
          <w:b/>
          <w:sz w:val="28"/>
          <w:szCs w:val="28"/>
        </w:rPr>
        <w:t>1918 РР.</w:t>
      </w:r>
      <w:bookmarkEnd w:id="3"/>
      <w:bookmarkEnd w:id="4"/>
      <w:bookmarkEnd w:id="5"/>
    </w:p>
    <w:p w14:paraId="7B665068" w14:textId="77777777" w:rsidR="004B43ED" w:rsidRPr="005C0F33" w:rsidRDefault="004B43ED" w:rsidP="004B43ED">
      <w:pPr>
        <w:pStyle w:val="aa"/>
        <w:spacing w:before="0" w:beforeAutospacing="0" w:after="0" w:afterAutospacing="0"/>
        <w:ind w:firstLine="709"/>
        <w:jc w:val="center"/>
        <w:rPr>
          <w:b/>
          <w:sz w:val="28"/>
          <w:szCs w:val="28"/>
        </w:rPr>
      </w:pPr>
    </w:p>
    <w:p w14:paraId="1F27B100" w14:textId="3EFC4D75" w:rsidR="004B43ED" w:rsidRPr="005C0F33" w:rsidRDefault="004B43ED" w:rsidP="004B43ED">
      <w:pPr>
        <w:pStyle w:val="aa"/>
        <w:spacing w:before="0" w:beforeAutospacing="0" w:after="0" w:afterAutospacing="0"/>
        <w:ind w:firstLine="709"/>
        <w:jc w:val="both"/>
        <w:rPr>
          <w:sz w:val="28"/>
          <w:szCs w:val="28"/>
        </w:rPr>
      </w:pPr>
      <w:r w:rsidRPr="005C0F33">
        <w:rPr>
          <w:sz w:val="28"/>
          <w:szCs w:val="28"/>
        </w:rPr>
        <w:t>Період 1917</w:t>
      </w:r>
      <w:r w:rsidR="00A428FE">
        <w:rPr>
          <w:sz w:val="28"/>
          <w:szCs w:val="28"/>
        </w:rPr>
        <w:t>-</w:t>
      </w:r>
      <w:r w:rsidRPr="005C0F33">
        <w:rPr>
          <w:sz w:val="28"/>
          <w:szCs w:val="28"/>
        </w:rPr>
        <w:t>1918 рр. став переломним етапом у формуванні української державності та її зовнішньополітичних орієнтирів. У цей час відбувалося становлення німецько-українських відносин, які пройшли шлях від перших контактів до налагодження політичної, військової та економічної співпраці. Особливу роль у цьому процесі відігравали геополітичні обставини Першої світової війни, інтереси Німеччини на Сході Європи та прагнення українських політичних сил до міжнародного визнання й забезпечення державної незалежності.</w:t>
      </w:r>
    </w:p>
    <w:p w14:paraId="50BE135B" w14:textId="77777777" w:rsidR="004B43ED" w:rsidRPr="005C0F33" w:rsidRDefault="004B43ED" w:rsidP="004B43ED">
      <w:pPr>
        <w:pStyle w:val="aa"/>
        <w:spacing w:before="0" w:beforeAutospacing="0" w:after="0" w:afterAutospacing="0"/>
        <w:ind w:firstLine="708"/>
        <w:jc w:val="both"/>
        <w:rPr>
          <w:sz w:val="28"/>
          <w:szCs w:val="28"/>
        </w:rPr>
      </w:pPr>
      <w:r w:rsidRPr="005C0F33">
        <w:rPr>
          <w:sz w:val="28"/>
          <w:szCs w:val="28"/>
        </w:rPr>
        <w:t>Попри значну увагу дослідників до подій Української революції, питання початкового етапу німецько-українських відносин часто розглядається фрагментарно або в контексті ширших міжнародних процесів, зокрема укладення Брест-Литовського миру. Водночас недостатньо висвітленими залишаються механізми трансформації двосторонніх контактів у реальну співпрацю, а також вплив цих відносин на внутрішньополітичну ситуацію в Україні.</w:t>
      </w:r>
    </w:p>
    <w:p w14:paraId="26F97967" w14:textId="77777777" w:rsidR="004B43ED" w:rsidRPr="005C0F33" w:rsidRDefault="004B43ED" w:rsidP="004B43ED">
      <w:pPr>
        <w:pStyle w:val="aa"/>
        <w:spacing w:before="0" w:beforeAutospacing="0" w:after="0" w:afterAutospacing="0"/>
        <w:ind w:firstLine="709"/>
        <w:jc w:val="both"/>
        <w:rPr>
          <w:sz w:val="28"/>
          <w:szCs w:val="28"/>
        </w:rPr>
      </w:pPr>
      <w:r w:rsidRPr="005C0F33">
        <w:rPr>
          <w:sz w:val="28"/>
          <w:szCs w:val="28"/>
        </w:rPr>
        <w:t>Отже, актуальність дослідження зумовлена необхідністю комплексного аналізу передумов, характеру та наслідків становлення німецько-українських відносин у 1917–1918 рр., що дозволить глибше зрозуміти особливості формування зовнішньої політики Української Народної Республіки та її місце в системі міжнародних відносин того часу.</w:t>
      </w:r>
    </w:p>
    <w:p w14:paraId="4BB33B1C" w14:textId="77777777" w:rsidR="004B43ED" w:rsidRPr="005C0F33" w:rsidRDefault="004B43ED" w:rsidP="004B43ED">
      <w:pPr>
        <w:pStyle w:val="aa"/>
        <w:spacing w:before="0" w:beforeAutospacing="0" w:after="0" w:afterAutospacing="0"/>
        <w:ind w:firstLine="709"/>
        <w:jc w:val="both"/>
        <w:rPr>
          <w:sz w:val="28"/>
          <w:szCs w:val="28"/>
        </w:rPr>
      </w:pPr>
      <w:r w:rsidRPr="005C0F33">
        <w:rPr>
          <w:sz w:val="28"/>
          <w:szCs w:val="28"/>
        </w:rPr>
        <w:t>Для України, яка в березні 1917 р., скориставшись революційними подіями в Росії та крахом монархії, проголосила курс на відновлення власної державності, ключовим завданням стало визначення майбутнього політико-правового статусу українських земель. Із проголошенням Української Народної Республіки ІІІ Універсалом 7 листопада 1917 р. Українська Центральна Рада перейшла до самостійного здійснення зовнішньополітичної діяльності.</w:t>
      </w:r>
    </w:p>
    <w:p w14:paraId="35EF8115" w14:textId="77777777" w:rsidR="004B43ED" w:rsidRPr="005C0F33" w:rsidRDefault="004B43ED" w:rsidP="004B43ED">
      <w:pPr>
        <w:pStyle w:val="aa"/>
        <w:spacing w:before="0" w:beforeAutospacing="0" w:after="0" w:afterAutospacing="0"/>
        <w:ind w:firstLine="708"/>
        <w:jc w:val="both"/>
        <w:rPr>
          <w:sz w:val="28"/>
          <w:szCs w:val="28"/>
        </w:rPr>
      </w:pPr>
      <w:r w:rsidRPr="005C0F33">
        <w:rPr>
          <w:sz w:val="28"/>
          <w:szCs w:val="28"/>
        </w:rPr>
        <w:t xml:space="preserve">Функції провідного органу у сфері зовнішніх зносин виконувало Генеральне секретарство міжнародних справ Української Центральної Ради, яке очолював О. Шульгін, а з 25 січня 1918 р. його було реорганізовано в Міністерство закордонних справ (керівники – В. Голубович і М. </w:t>
      </w:r>
      <w:proofErr w:type="spellStart"/>
      <w:r w:rsidRPr="005C0F33">
        <w:rPr>
          <w:sz w:val="28"/>
          <w:szCs w:val="28"/>
        </w:rPr>
        <w:t>Любинський</w:t>
      </w:r>
      <w:proofErr w:type="spellEnd"/>
      <w:r w:rsidRPr="005C0F33">
        <w:rPr>
          <w:sz w:val="28"/>
          <w:szCs w:val="28"/>
        </w:rPr>
        <w:t xml:space="preserve">). До компетенції цього органу належало представництво держави на міжнародній </w:t>
      </w:r>
      <w:r w:rsidRPr="005C0F33">
        <w:rPr>
          <w:sz w:val="28"/>
          <w:szCs w:val="28"/>
        </w:rPr>
        <w:lastRenderedPageBreak/>
        <w:t>арені, захист інтересів громадян УНР за кордоном, а також тимчасове врегулювання міжнаціональних відносин у межах республіки</w:t>
      </w:r>
      <w:r w:rsidRPr="005C0F33">
        <w:rPr>
          <w:sz w:val="28"/>
          <w:szCs w:val="28"/>
          <w:lang w:val="ru-RU"/>
        </w:rPr>
        <w:t xml:space="preserve"> [</w:t>
      </w:r>
      <w:r w:rsidRPr="005C0F33">
        <w:rPr>
          <w:sz w:val="28"/>
          <w:szCs w:val="28"/>
        </w:rPr>
        <w:t>1. с. 87].</w:t>
      </w:r>
    </w:p>
    <w:p w14:paraId="4037C949" w14:textId="77777777" w:rsidR="004B43ED" w:rsidRPr="005C0F33" w:rsidRDefault="004B43ED" w:rsidP="004B43ED">
      <w:pPr>
        <w:pStyle w:val="aa"/>
        <w:spacing w:before="0" w:beforeAutospacing="0" w:after="0" w:afterAutospacing="0"/>
        <w:ind w:firstLine="708"/>
        <w:jc w:val="both"/>
        <w:rPr>
          <w:sz w:val="28"/>
          <w:szCs w:val="28"/>
        </w:rPr>
      </w:pPr>
      <w:r w:rsidRPr="005C0F33">
        <w:rPr>
          <w:sz w:val="28"/>
          <w:szCs w:val="28"/>
        </w:rPr>
        <w:t xml:space="preserve">Варто підкреслити, що на початковому етапі представники офіційних кіл Німеччини досить стримано підходили до використання українського питання в ході переговорного процесу. Напередодні відправлення делегації до Бреста позиція Берліна щодо України зводилася до того, що її визнання як самостійної держави розглядалося лише за умови аналогічного кроку з боку російського уряду. Зокрема, у програмі основних засад діяльності німецької делегації на переговорах у Бресті-Литовському, яку міністр закордонних справ Німеччини Р. фон </w:t>
      </w:r>
      <w:proofErr w:type="spellStart"/>
      <w:r w:rsidRPr="005C0F33">
        <w:rPr>
          <w:sz w:val="28"/>
          <w:szCs w:val="28"/>
        </w:rPr>
        <w:t>Кюльман</w:t>
      </w:r>
      <w:proofErr w:type="spellEnd"/>
      <w:r w:rsidRPr="005C0F33">
        <w:rPr>
          <w:sz w:val="28"/>
          <w:szCs w:val="28"/>
        </w:rPr>
        <w:t xml:space="preserve"> представив у Рейхстазі 20 грудня 1917 р., наголошувалося, що Німеччина підтримує право на самовизначення для Польщі, Литви та Курляндії. Водночас питання відокремлення Фінляндії, України, Кавказу та Сибіру визнавалося можливим лише за умови відповідного рішення російської сторони [2, с. 48].</w:t>
      </w:r>
    </w:p>
    <w:p w14:paraId="3731DA60" w14:textId="77777777" w:rsidR="004B43ED" w:rsidRPr="005C0F33" w:rsidRDefault="004B43ED" w:rsidP="004B43ED">
      <w:pPr>
        <w:pStyle w:val="aa"/>
        <w:spacing w:before="0" w:beforeAutospacing="0" w:after="0" w:afterAutospacing="0"/>
        <w:ind w:firstLine="708"/>
        <w:jc w:val="both"/>
        <w:rPr>
          <w:sz w:val="28"/>
          <w:szCs w:val="28"/>
        </w:rPr>
      </w:pPr>
      <w:r w:rsidRPr="005C0F33">
        <w:rPr>
          <w:sz w:val="28"/>
          <w:szCs w:val="28"/>
        </w:rPr>
        <w:t xml:space="preserve">Треба зазначити, що 13 січня 1918 р. кайзер </w:t>
      </w:r>
      <w:r w:rsidRPr="005C0F33">
        <w:rPr>
          <w:rStyle w:val="whitespace-normal"/>
          <w:sz w:val="28"/>
          <w:szCs w:val="28"/>
        </w:rPr>
        <w:t>Вільгельм II</w:t>
      </w:r>
      <w:r w:rsidRPr="005C0F33">
        <w:rPr>
          <w:sz w:val="28"/>
          <w:szCs w:val="28"/>
        </w:rPr>
        <w:t xml:space="preserve"> розглядав Україну як важливий чинник у переговорах у Бресті, вбачаючи в можливості укладення миру з нею альтернативу домовленостям із більшовиками. На його думку, це могло послабити позиції </w:t>
      </w:r>
      <w:r w:rsidRPr="005C0F33">
        <w:rPr>
          <w:rStyle w:val="whitespace-normal"/>
          <w:sz w:val="28"/>
          <w:szCs w:val="28"/>
        </w:rPr>
        <w:t>Л. Троцький</w:t>
      </w:r>
      <w:r w:rsidRPr="005C0F33">
        <w:rPr>
          <w:sz w:val="28"/>
          <w:szCs w:val="28"/>
        </w:rPr>
        <w:t xml:space="preserve"> та вплинути на внутрішню ситуацію в </w:t>
      </w:r>
      <w:proofErr w:type="spellStart"/>
      <w:r w:rsidRPr="005C0F33">
        <w:rPr>
          <w:sz w:val="28"/>
          <w:szCs w:val="28"/>
        </w:rPr>
        <w:t>росії</w:t>
      </w:r>
      <w:proofErr w:type="spellEnd"/>
      <w:r w:rsidRPr="005C0F33">
        <w:rPr>
          <w:sz w:val="28"/>
          <w:szCs w:val="28"/>
        </w:rPr>
        <w:t>. Водночас Україна оцінювалася як ключовий продовольчий регіон, втрата якого суттєво послаблювала б російські території.</w:t>
      </w:r>
    </w:p>
    <w:p w14:paraId="0E935B16" w14:textId="77777777" w:rsidR="004B43ED" w:rsidRPr="005C0F33" w:rsidRDefault="004B43ED" w:rsidP="004B43ED">
      <w:pPr>
        <w:pStyle w:val="aa"/>
        <w:spacing w:before="0" w:beforeAutospacing="0" w:after="0" w:afterAutospacing="0"/>
        <w:ind w:firstLine="708"/>
        <w:jc w:val="both"/>
        <w:rPr>
          <w:sz w:val="28"/>
          <w:szCs w:val="28"/>
        </w:rPr>
      </w:pPr>
      <w:r w:rsidRPr="005C0F33">
        <w:rPr>
          <w:sz w:val="28"/>
          <w:szCs w:val="28"/>
        </w:rPr>
        <w:t xml:space="preserve">Отже, Німеччина сприймала Україну не лише як геополітичну противагу Росії, а й як важливе джерело ресурсів і потенційний ринок збуту. Берлін прагнув закріпити свій вплив на українських землях навіть після завершення війни. Зокрема, </w:t>
      </w:r>
      <w:r w:rsidRPr="005C0F33">
        <w:rPr>
          <w:rStyle w:val="whitespace-normal"/>
          <w:sz w:val="28"/>
          <w:szCs w:val="28"/>
        </w:rPr>
        <w:t xml:space="preserve">Пауль фон </w:t>
      </w:r>
      <w:proofErr w:type="spellStart"/>
      <w:r w:rsidRPr="005C0F33">
        <w:rPr>
          <w:rStyle w:val="whitespace-normal"/>
          <w:sz w:val="28"/>
          <w:szCs w:val="28"/>
        </w:rPr>
        <w:t>Гінденбург</w:t>
      </w:r>
      <w:proofErr w:type="spellEnd"/>
      <w:r w:rsidRPr="005C0F33">
        <w:rPr>
          <w:sz w:val="28"/>
          <w:szCs w:val="28"/>
        </w:rPr>
        <w:t xml:space="preserve"> наголошував, що створення української держави могло б також зменшити польський фактор у регіоні.</w:t>
      </w:r>
    </w:p>
    <w:p w14:paraId="461A1609" w14:textId="77777777" w:rsidR="004B43ED" w:rsidRPr="005C0F33" w:rsidRDefault="004B43ED" w:rsidP="004B43ED">
      <w:pPr>
        <w:pStyle w:val="aa"/>
        <w:spacing w:before="0" w:beforeAutospacing="0" w:after="0" w:afterAutospacing="0"/>
        <w:ind w:firstLine="708"/>
        <w:jc w:val="both"/>
        <w:rPr>
          <w:sz w:val="28"/>
          <w:szCs w:val="28"/>
        </w:rPr>
      </w:pPr>
      <w:r w:rsidRPr="005C0F33">
        <w:rPr>
          <w:sz w:val="28"/>
          <w:szCs w:val="28"/>
        </w:rPr>
        <w:t xml:space="preserve">У цілому співпраця між аграрною Україною та індустріальною Німеччиною була взаємовигідною: Німеччина прагнула отримати продовольство та сировину, що вимагало витіснення більшовицьких сил з української території, тоді як Україна потребувала промислових товарів і, передусім, військово-політичної підтримки з боку держав Четверного союзу для утвердження власної незалежності [3 с. 27]. Від Української Центральної Ради мирний договір підписали М. </w:t>
      </w:r>
      <w:proofErr w:type="spellStart"/>
      <w:r w:rsidRPr="005C0F33">
        <w:rPr>
          <w:sz w:val="28"/>
          <w:szCs w:val="28"/>
        </w:rPr>
        <w:t>Любинський</w:t>
      </w:r>
      <w:proofErr w:type="spellEnd"/>
      <w:r w:rsidRPr="005C0F33">
        <w:rPr>
          <w:sz w:val="28"/>
          <w:szCs w:val="28"/>
        </w:rPr>
        <w:t xml:space="preserve">, М. Левитський та О. </w:t>
      </w:r>
      <w:proofErr w:type="spellStart"/>
      <w:r w:rsidRPr="005C0F33">
        <w:rPr>
          <w:sz w:val="28"/>
          <w:szCs w:val="28"/>
        </w:rPr>
        <w:t>Севрюк</w:t>
      </w:r>
      <w:proofErr w:type="spellEnd"/>
      <w:r w:rsidRPr="005C0F33">
        <w:rPr>
          <w:sz w:val="28"/>
          <w:szCs w:val="28"/>
        </w:rPr>
        <w:t xml:space="preserve">, тоді як німецьку сторону представляли державний секретар МЗС Р. фон </w:t>
      </w:r>
      <w:proofErr w:type="spellStart"/>
      <w:r w:rsidRPr="005C0F33">
        <w:rPr>
          <w:sz w:val="28"/>
          <w:szCs w:val="28"/>
        </w:rPr>
        <w:t>Кюльман</w:t>
      </w:r>
      <w:proofErr w:type="spellEnd"/>
      <w:r w:rsidRPr="005C0F33">
        <w:rPr>
          <w:sz w:val="28"/>
          <w:szCs w:val="28"/>
        </w:rPr>
        <w:t xml:space="preserve"> і начальник штабу командування «Схід» М. Гофман.</w:t>
      </w:r>
    </w:p>
    <w:p w14:paraId="71CC3633" w14:textId="77777777" w:rsidR="004B43ED" w:rsidRPr="005C0F33" w:rsidRDefault="004B43ED" w:rsidP="004B43ED">
      <w:pPr>
        <w:ind w:firstLine="709"/>
        <w:jc w:val="both"/>
        <w:rPr>
          <w:rFonts w:ascii="Times New Roman" w:hAnsi="Times New Roman" w:cs="Times New Roman"/>
          <w:b/>
          <w:sz w:val="28"/>
          <w:szCs w:val="28"/>
        </w:rPr>
      </w:pPr>
      <w:r w:rsidRPr="005C0F33">
        <w:rPr>
          <w:rFonts w:ascii="Times New Roman" w:hAnsi="Times New Roman" w:cs="Times New Roman"/>
          <w:sz w:val="28"/>
          <w:szCs w:val="28"/>
          <w:lang w:val="uk-UA"/>
        </w:rPr>
        <w:t xml:space="preserve">Умови Брестської угоди передбачали міжнародне (де-юре і де-факто) визнання УНР як незалежної держави, припинення стану війни з Німеччиною та її союзниками, встановлення дипломатичних відносин, відмову сторін від анексій і контрибуцій, а також обмін військовополоненими. </w:t>
      </w:r>
      <w:proofErr w:type="spellStart"/>
      <w:r w:rsidRPr="005C0F33">
        <w:rPr>
          <w:rFonts w:ascii="Times New Roman" w:hAnsi="Times New Roman" w:cs="Times New Roman"/>
          <w:sz w:val="28"/>
          <w:szCs w:val="28"/>
        </w:rPr>
        <w:t>Окремо</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визначалося</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територіальне</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питання</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зокрема</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приєднання</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Холмщини</w:t>
      </w:r>
      <w:proofErr w:type="spellEnd"/>
      <w:r w:rsidRPr="005C0F33">
        <w:rPr>
          <w:rFonts w:ascii="Times New Roman" w:hAnsi="Times New Roman" w:cs="Times New Roman"/>
          <w:sz w:val="28"/>
          <w:szCs w:val="28"/>
        </w:rPr>
        <w:t xml:space="preserve"> до УНР і </w:t>
      </w:r>
      <w:proofErr w:type="spellStart"/>
      <w:r w:rsidRPr="005C0F33">
        <w:rPr>
          <w:rFonts w:ascii="Times New Roman" w:hAnsi="Times New Roman" w:cs="Times New Roman"/>
          <w:sz w:val="28"/>
          <w:szCs w:val="28"/>
        </w:rPr>
        <w:t>створення</w:t>
      </w:r>
      <w:proofErr w:type="spellEnd"/>
      <w:r w:rsidRPr="005C0F33">
        <w:rPr>
          <w:rFonts w:ascii="Times New Roman" w:hAnsi="Times New Roman" w:cs="Times New Roman"/>
          <w:sz w:val="28"/>
          <w:szCs w:val="28"/>
        </w:rPr>
        <w:t xml:space="preserve"> автономного </w:t>
      </w:r>
      <w:proofErr w:type="spellStart"/>
      <w:r w:rsidRPr="005C0F33">
        <w:rPr>
          <w:rFonts w:ascii="Times New Roman" w:hAnsi="Times New Roman" w:cs="Times New Roman"/>
          <w:sz w:val="28"/>
          <w:szCs w:val="28"/>
        </w:rPr>
        <w:t>утворення</w:t>
      </w:r>
      <w:proofErr w:type="spellEnd"/>
      <w:r w:rsidRPr="005C0F33">
        <w:rPr>
          <w:rFonts w:ascii="Times New Roman" w:hAnsi="Times New Roman" w:cs="Times New Roman"/>
          <w:sz w:val="28"/>
          <w:szCs w:val="28"/>
        </w:rPr>
        <w:t xml:space="preserve"> з </w:t>
      </w:r>
      <w:proofErr w:type="spellStart"/>
      <w:r w:rsidRPr="005C0F33">
        <w:rPr>
          <w:rFonts w:ascii="Times New Roman" w:hAnsi="Times New Roman" w:cs="Times New Roman"/>
          <w:sz w:val="28"/>
          <w:szCs w:val="28"/>
        </w:rPr>
        <w:t>Галичини</w:t>
      </w:r>
      <w:proofErr w:type="spellEnd"/>
      <w:r w:rsidRPr="005C0F33">
        <w:rPr>
          <w:rFonts w:ascii="Times New Roman" w:hAnsi="Times New Roman" w:cs="Times New Roman"/>
          <w:sz w:val="28"/>
          <w:szCs w:val="28"/>
        </w:rPr>
        <w:t xml:space="preserve"> та </w:t>
      </w:r>
      <w:proofErr w:type="spellStart"/>
      <w:r w:rsidRPr="005C0F33">
        <w:rPr>
          <w:rFonts w:ascii="Times New Roman" w:hAnsi="Times New Roman" w:cs="Times New Roman"/>
          <w:sz w:val="28"/>
          <w:szCs w:val="28"/>
        </w:rPr>
        <w:t>Буковини</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Важливе</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значення</w:t>
      </w:r>
      <w:proofErr w:type="spellEnd"/>
      <w:r w:rsidRPr="005C0F33">
        <w:rPr>
          <w:rFonts w:ascii="Times New Roman" w:hAnsi="Times New Roman" w:cs="Times New Roman"/>
          <w:sz w:val="28"/>
          <w:szCs w:val="28"/>
        </w:rPr>
        <w:t xml:space="preserve"> мала </w:t>
      </w:r>
      <w:proofErr w:type="spellStart"/>
      <w:r w:rsidRPr="005C0F33">
        <w:rPr>
          <w:rFonts w:ascii="Times New Roman" w:hAnsi="Times New Roman" w:cs="Times New Roman"/>
          <w:sz w:val="28"/>
          <w:szCs w:val="28"/>
        </w:rPr>
        <w:t>стаття</w:t>
      </w:r>
      <w:proofErr w:type="spellEnd"/>
      <w:r w:rsidRPr="005C0F33">
        <w:rPr>
          <w:rFonts w:ascii="Times New Roman" w:hAnsi="Times New Roman" w:cs="Times New Roman"/>
          <w:sz w:val="28"/>
          <w:szCs w:val="28"/>
        </w:rPr>
        <w:t xml:space="preserve"> VIII, яка </w:t>
      </w:r>
      <w:proofErr w:type="spellStart"/>
      <w:r w:rsidRPr="005C0F33">
        <w:rPr>
          <w:rFonts w:ascii="Times New Roman" w:hAnsi="Times New Roman" w:cs="Times New Roman"/>
          <w:sz w:val="28"/>
          <w:szCs w:val="28"/>
        </w:rPr>
        <w:t>регулювала</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економічні</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відносини</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між</w:t>
      </w:r>
      <w:proofErr w:type="spellEnd"/>
      <w:r w:rsidRPr="005C0F33">
        <w:rPr>
          <w:rFonts w:ascii="Times New Roman" w:hAnsi="Times New Roman" w:cs="Times New Roman"/>
          <w:sz w:val="28"/>
          <w:szCs w:val="28"/>
        </w:rPr>
        <w:t xml:space="preserve"> сторонами, </w:t>
      </w:r>
      <w:proofErr w:type="spellStart"/>
      <w:r w:rsidRPr="005C0F33">
        <w:rPr>
          <w:rFonts w:ascii="Times New Roman" w:hAnsi="Times New Roman" w:cs="Times New Roman"/>
          <w:sz w:val="28"/>
          <w:szCs w:val="28"/>
        </w:rPr>
        <w:t>закладаючи</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правові</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основи</w:t>
      </w:r>
      <w:proofErr w:type="spellEnd"/>
      <w:r w:rsidRPr="005C0F33">
        <w:rPr>
          <w:rFonts w:ascii="Times New Roman" w:hAnsi="Times New Roman" w:cs="Times New Roman"/>
          <w:sz w:val="28"/>
          <w:szCs w:val="28"/>
        </w:rPr>
        <w:t xml:space="preserve"> для </w:t>
      </w:r>
      <w:proofErr w:type="spellStart"/>
      <w:r w:rsidRPr="005C0F33">
        <w:rPr>
          <w:rFonts w:ascii="Times New Roman" w:hAnsi="Times New Roman" w:cs="Times New Roman"/>
          <w:sz w:val="28"/>
          <w:szCs w:val="28"/>
        </w:rPr>
        <w:t>розвитку</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торгівлі</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фінансових</w:t>
      </w:r>
      <w:proofErr w:type="spellEnd"/>
      <w:r w:rsidRPr="005C0F33">
        <w:rPr>
          <w:rFonts w:ascii="Times New Roman" w:hAnsi="Times New Roman" w:cs="Times New Roman"/>
          <w:sz w:val="28"/>
          <w:szCs w:val="28"/>
        </w:rPr>
        <w:t xml:space="preserve"> </w:t>
      </w:r>
      <w:proofErr w:type="spellStart"/>
      <w:r w:rsidRPr="005C0F33">
        <w:rPr>
          <w:rFonts w:ascii="Times New Roman" w:hAnsi="Times New Roman" w:cs="Times New Roman"/>
          <w:sz w:val="28"/>
          <w:szCs w:val="28"/>
        </w:rPr>
        <w:t>розрахунків</w:t>
      </w:r>
      <w:proofErr w:type="spellEnd"/>
      <w:r w:rsidRPr="005C0F33">
        <w:rPr>
          <w:rFonts w:ascii="Times New Roman" w:hAnsi="Times New Roman" w:cs="Times New Roman"/>
          <w:sz w:val="28"/>
          <w:szCs w:val="28"/>
        </w:rPr>
        <w:t xml:space="preserve"> і </w:t>
      </w:r>
      <w:proofErr w:type="spellStart"/>
      <w:r w:rsidRPr="005C0F33">
        <w:rPr>
          <w:rFonts w:ascii="Times New Roman" w:hAnsi="Times New Roman" w:cs="Times New Roman"/>
          <w:sz w:val="28"/>
          <w:szCs w:val="28"/>
        </w:rPr>
        <w:t>товарообміну</w:t>
      </w:r>
      <w:proofErr w:type="spellEnd"/>
      <w:r w:rsidRPr="005C0F33">
        <w:rPr>
          <w:rFonts w:ascii="Times New Roman" w:hAnsi="Times New Roman" w:cs="Times New Roman"/>
          <w:sz w:val="28"/>
          <w:szCs w:val="28"/>
        </w:rPr>
        <w:t xml:space="preserve"> [4, с. 25].</w:t>
      </w:r>
      <w:r w:rsidRPr="005C0F33">
        <w:rPr>
          <w:rFonts w:ascii="Times New Roman" w:hAnsi="Times New Roman" w:cs="Times New Roman"/>
          <w:b/>
          <w:sz w:val="28"/>
          <w:szCs w:val="28"/>
        </w:rPr>
        <w:t xml:space="preserve"> </w:t>
      </w:r>
    </w:p>
    <w:p w14:paraId="4248480D" w14:textId="77777777" w:rsidR="004B43ED" w:rsidRPr="005C0F33" w:rsidRDefault="004B43ED" w:rsidP="004B43ED">
      <w:pPr>
        <w:pStyle w:val="aa"/>
        <w:spacing w:before="0" w:beforeAutospacing="0" w:after="0" w:afterAutospacing="0"/>
        <w:jc w:val="both"/>
        <w:rPr>
          <w:sz w:val="28"/>
          <w:szCs w:val="28"/>
        </w:rPr>
      </w:pPr>
      <w:r w:rsidRPr="005C0F33">
        <w:rPr>
          <w:sz w:val="28"/>
          <w:szCs w:val="28"/>
        </w:rPr>
        <w:tab/>
        <w:t xml:space="preserve">Отже, у 1917–1918 рр. німецько-українські відносини пройшли еволюцію від обмежених контактів до повноцінної міждержавної співпраці. Їх формування було зумовлене взаємними інтересами: для України – здобуттям міжнародного визнання та військово-політичної підтримки, для Німеччини – доступом до </w:t>
      </w:r>
      <w:r w:rsidRPr="005C0F33">
        <w:rPr>
          <w:sz w:val="28"/>
          <w:szCs w:val="28"/>
        </w:rPr>
        <w:lastRenderedPageBreak/>
        <w:t>продовольчих і сировинних ресурсів, а також посиленням впливу у Східній Європі. Брестський мир став ключовим етапом інституалізації цих відносин, закріпивши правові, дипломатичні й економічні засади співпраці. Водночас їхній характер значною мірою визначався воєнно-політичною кон’юнктурою, що зумовило як швидке зближення сторін, так і обмежену тривалість партнерства.</w:t>
      </w:r>
    </w:p>
    <w:p w14:paraId="6A00E892" w14:textId="77777777" w:rsidR="004B43ED" w:rsidRPr="005C0F33" w:rsidRDefault="004B43ED" w:rsidP="004B43ED">
      <w:pPr>
        <w:pStyle w:val="aa"/>
        <w:spacing w:before="0" w:beforeAutospacing="0" w:after="0" w:afterAutospacing="0"/>
        <w:ind w:firstLine="708"/>
        <w:jc w:val="both"/>
        <w:rPr>
          <w:sz w:val="28"/>
          <w:szCs w:val="28"/>
        </w:rPr>
      </w:pPr>
    </w:p>
    <w:p w14:paraId="3FE71EAD" w14:textId="77777777" w:rsidR="004B43ED" w:rsidRPr="004B43ED" w:rsidRDefault="004B43ED" w:rsidP="004B43ED">
      <w:pPr>
        <w:pStyle w:val="aa"/>
        <w:spacing w:before="0" w:beforeAutospacing="0" w:after="0" w:afterAutospacing="0"/>
        <w:jc w:val="center"/>
        <w:rPr>
          <w:b/>
          <w:i/>
          <w:iCs/>
          <w:sz w:val="28"/>
          <w:szCs w:val="28"/>
        </w:rPr>
      </w:pPr>
      <w:r w:rsidRPr="004B43ED">
        <w:rPr>
          <w:b/>
          <w:i/>
          <w:iCs/>
          <w:sz w:val="28"/>
          <w:szCs w:val="28"/>
        </w:rPr>
        <w:t>Список використаних джерел</w:t>
      </w:r>
    </w:p>
    <w:p w14:paraId="2090B36F" w14:textId="77777777" w:rsidR="004B43ED" w:rsidRPr="005C0F33" w:rsidRDefault="004B43ED" w:rsidP="004B43ED">
      <w:pPr>
        <w:numPr>
          <w:ilvl w:val="0"/>
          <w:numId w:val="40"/>
        </w:numPr>
        <w:tabs>
          <w:tab w:val="left" w:pos="284"/>
          <w:tab w:val="left" w:pos="993"/>
        </w:tabs>
        <w:ind w:left="0" w:firstLine="709"/>
        <w:contextualSpacing/>
        <w:jc w:val="both"/>
        <w:rPr>
          <w:rFonts w:ascii="Times New Roman" w:eastAsia="Times New Roman" w:hAnsi="Times New Roman" w:cs="Times New Roman"/>
          <w:sz w:val="28"/>
          <w:szCs w:val="28"/>
          <w:lang w:val="uk-UA"/>
        </w:rPr>
      </w:pPr>
      <w:proofErr w:type="spellStart"/>
      <w:r w:rsidRPr="005C0F33">
        <w:rPr>
          <w:rFonts w:ascii="Times New Roman" w:hAnsi="Times New Roman" w:cs="Times New Roman"/>
          <w:sz w:val="28"/>
          <w:szCs w:val="28"/>
          <w:lang w:val="uk-UA"/>
        </w:rPr>
        <w:t>Кривець</w:t>
      </w:r>
      <w:proofErr w:type="spellEnd"/>
      <w:r w:rsidRPr="005C0F33">
        <w:rPr>
          <w:rFonts w:ascii="Times New Roman" w:hAnsi="Times New Roman" w:cs="Times New Roman"/>
          <w:sz w:val="28"/>
          <w:szCs w:val="28"/>
          <w:lang w:val="uk-UA"/>
        </w:rPr>
        <w:t xml:space="preserve"> Н.В. Українсько-німецькі відносини: політика, дипломатія, економіка. 1918–1933 рр. К.: Інститут історії України НАН України, 2008. 322</w:t>
      </w:r>
      <w:r w:rsidRPr="005C0F33">
        <w:rPr>
          <w:rFonts w:ascii="Times New Roman" w:hAnsi="Times New Roman" w:cs="Times New Roman"/>
          <w:sz w:val="28"/>
          <w:szCs w:val="28"/>
          <w:lang w:val="en-US"/>
        </w:rPr>
        <w:t> </w:t>
      </w:r>
      <w:r w:rsidRPr="005C0F33">
        <w:rPr>
          <w:rFonts w:ascii="Times New Roman" w:hAnsi="Times New Roman" w:cs="Times New Roman"/>
          <w:sz w:val="28"/>
          <w:szCs w:val="28"/>
          <w:lang w:val="uk-UA"/>
        </w:rPr>
        <w:t xml:space="preserve">с. </w:t>
      </w:r>
    </w:p>
    <w:p w14:paraId="6A4061F8" w14:textId="77777777" w:rsidR="004B43ED" w:rsidRPr="005C0F33" w:rsidRDefault="004B43ED" w:rsidP="004B43ED">
      <w:pPr>
        <w:numPr>
          <w:ilvl w:val="0"/>
          <w:numId w:val="40"/>
        </w:numPr>
        <w:tabs>
          <w:tab w:val="left" w:pos="284"/>
          <w:tab w:val="left" w:pos="993"/>
        </w:tabs>
        <w:ind w:left="0" w:firstLine="709"/>
        <w:contextualSpacing/>
        <w:jc w:val="both"/>
        <w:rPr>
          <w:rFonts w:ascii="Times New Roman" w:eastAsia="Times New Roman" w:hAnsi="Times New Roman" w:cs="Times New Roman"/>
          <w:sz w:val="28"/>
          <w:szCs w:val="28"/>
        </w:rPr>
      </w:pPr>
      <w:proofErr w:type="spellStart"/>
      <w:r w:rsidRPr="005C0F33">
        <w:rPr>
          <w:rFonts w:ascii="Times New Roman" w:eastAsia="Times New Roman" w:hAnsi="Times New Roman" w:cs="Times New Roman"/>
          <w:sz w:val="28"/>
          <w:szCs w:val="28"/>
        </w:rPr>
        <w:t>Несук</w:t>
      </w:r>
      <w:proofErr w:type="spellEnd"/>
      <w:r w:rsidRPr="005C0F33">
        <w:rPr>
          <w:rFonts w:ascii="Times New Roman" w:eastAsia="Times New Roman" w:hAnsi="Times New Roman" w:cs="Times New Roman"/>
          <w:sz w:val="28"/>
          <w:szCs w:val="28"/>
        </w:rPr>
        <w:t xml:space="preserve"> М. Драма </w:t>
      </w:r>
      <w:proofErr w:type="spellStart"/>
      <w:r w:rsidRPr="005C0F33">
        <w:rPr>
          <w:rFonts w:ascii="Times New Roman" w:eastAsia="Times New Roman" w:hAnsi="Times New Roman" w:cs="Times New Roman"/>
          <w:sz w:val="28"/>
          <w:szCs w:val="28"/>
        </w:rPr>
        <w:t>вибору</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Відносини</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України</w:t>
      </w:r>
      <w:proofErr w:type="spellEnd"/>
      <w:r w:rsidRPr="005C0F33">
        <w:rPr>
          <w:rFonts w:ascii="Times New Roman" w:eastAsia="Times New Roman" w:hAnsi="Times New Roman" w:cs="Times New Roman"/>
          <w:sz w:val="28"/>
          <w:szCs w:val="28"/>
        </w:rPr>
        <w:t xml:space="preserve"> з </w:t>
      </w:r>
      <w:proofErr w:type="spellStart"/>
      <w:r w:rsidRPr="005C0F33">
        <w:rPr>
          <w:rFonts w:ascii="Times New Roman" w:eastAsia="Times New Roman" w:hAnsi="Times New Roman" w:cs="Times New Roman"/>
          <w:sz w:val="28"/>
          <w:szCs w:val="28"/>
        </w:rPr>
        <w:t>Центральними</w:t>
      </w:r>
      <w:proofErr w:type="spellEnd"/>
      <w:r w:rsidRPr="005C0F33">
        <w:rPr>
          <w:rFonts w:ascii="Times New Roman" w:eastAsia="Times New Roman" w:hAnsi="Times New Roman" w:cs="Times New Roman"/>
          <w:sz w:val="28"/>
          <w:szCs w:val="28"/>
        </w:rPr>
        <w:t xml:space="preserve"> державами. 1917–1918 </w:t>
      </w:r>
      <w:proofErr w:type="spellStart"/>
      <w:r w:rsidRPr="005C0F33">
        <w:rPr>
          <w:rFonts w:ascii="Times New Roman" w:eastAsia="Times New Roman" w:hAnsi="Times New Roman" w:cs="Times New Roman"/>
          <w:sz w:val="28"/>
          <w:szCs w:val="28"/>
        </w:rPr>
        <w:t>рр</w:t>
      </w:r>
      <w:proofErr w:type="spellEnd"/>
      <w:r w:rsidRPr="005C0F33">
        <w:rPr>
          <w:rFonts w:ascii="Times New Roman" w:eastAsia="Times New Roman" w:hAnsi="Times New Roman" w:cs="Times New Roman"/>
          <w:sz w:val="28"/>
          <w:szCs w:val="28"/>
        </w:rPr>
        <w:t xml:space="preserve">. К.: </w:t>
      </w:r>
      <w:proofErr w:type="spellStart"/>
      <w:r w:rsidRPr="005C0F33">
        <w:rPr>
          <w:rFonts w:ascii="Times New Roman" w:eastAsia="Times New Roman" w:hAnsi="Times New Roman" w:cs="Times New Roman"/>
          <w:sz w:val="28"/>
          <w:szCs w:val="28"/>
        </w:rPr>
        <w:t>Політична</w:t>
      </w:r>
      <w:proofErr w:type="spellEnd"/>
      <w:r w:rsidRPr="005C0F33">
        <w:rPr>
          <w:rFonts w:ascii="Times New Roman" w:eastAsia="Times New Roman" w:hAnsi="Times New Roman" w:cs="Times New Roman"/>
          <w:sz w:val="28"/>
          <w:szCs w:val="28"/>
        </w:rPr>
        <w:t xml:space="preserve"> думка, 1999. 274 с. </w:t>
      </w:r>
    </w:p>
    <w:p w14:paraId="42FB4D39" w14:textId="77777777" w:rsidR="004B43ED" w:rsidRPr="005C0F33" w:rsidRDefault="004B43ED" w:rsidP="004B43ED">
      <w:pPr>
        <w:numPr>
          <w:ilvl w:val="0"/>
          <w:numId w:val="40"/>
        </w:numPr>
        <w:tabs>
          <w:tab w:val="left" w:pos="284"/>
          <w:tab w:val="left" w:pos="993"/>
        </w:tabs>
        <w:ind w:left="0" w:firstLine="709"/>
        <w:contextualSpacing/>
        <w:jc w:val="both"/>
        <w:rPr>
          <w:rFonts w:ascii="Times New Roman" w:eastAsia="Times New Roman" w:hAnsi="Times New Roman" w:cs="Times New Roman"/>
          <w:sz w:val="28"/>
          <w:szCs w:val="28"/>
        </w:rPr>
      </w:pPr>
      <w:proofErr w:type="spellStart"/>
      <w:r w:rsidRPr="005C0F33">
        <w:rPr>
          <w:rFonts w:ascii="Times New Roman" w:eastAsia="Times New Roman" w:hAnsi="Times New Roman" w:cs="Times New Roman"/>
          <w:sz w:val="28"/>
          <w:szCs w:val="28"/>
        </w:rPr>
        <w:t>Дацків</w:t>
      </w:r>
      <w:proofErr w:type="spellEnd"/>
      <w:r w:rsidRPr="005C0F33">
        <w:rPr>
          <w:rFonts w:ascii="Times New Roman" w:eastAsia="Times New Roman" w:hAnsi="Times New Roman" w:cs="Times New Roman"/>
          <w:sz w:val="28"/>
          <w:szCs w:val="28"/>
        </w:rPr>
        <w:t xml:space="preserve"> І. Б. </w:t>
      </w:r>
      <w:proofErr w:type="spellStart"/>
      <w:r w:rsidRPr="005C0F33">
        <w:rPr>
          <w:rFonts w:ascii="Times New Roman" w:eastAsia="Calibri" w:hAnsi="Times New Roman" w:cs="Times New Roman"/>
          <w:sz w:val="28"/>
          <w:szCs w:val="28"/>
        </w:rPr>
        <w:t>Становлення</w:t>
      </w:r>
      <w:proofErr w:type="spellEnd"/>
      <w:r w:rsidRPr="005C0F33">
        <w:rPr>
          <w:rFonts w:ascii="Times New Roman" w:eastAsia="Calibri" w:hAnsi="Times New Roman" w:cs="Times New Roman"/>
          <w:sz w:val="28"/>
          <w:szCs w:val="28"/>
        </w:rPr>
        <w:t xml:space="preserve"> </w:t>
      </w:r>
      <w:proofErr w:type="spellStart"/>
      <w:r w:rsidRPr="005C0F33">
        <w:rPr>
          <w:rFonts w:ascii="Times New Roman" w:eastAsia="Calibri" w:hAnsi="Times New Roman" w:cs="Times New Roman"/>
          <w:sz w:val="28"/>
          <w:szCs w:val="28"/>
        </w:rPr>
        <w:t>німецько-українських</w:t>
      </w:r>
      <w:proofErr w:type="spellEnd"/>
      <w:r w:rsidRPr="005C0F33">
        <w:rPr>
          <w:rFonts w:ascii="Times New Roman" w:eastAsia="Calibri" w:hAnsi="Times New Roman" w:cs="Times New Roman"/>
          <w:sz w:val="28"/>
          <w:szCs w:val="28"/>
        </w:rPr>
        <w:t xml:space="preserve"> </w:t>
      </w:r>
      <w:proofErr w:type="spellStart"/>
      <w:r w:rsidRPr="005C0F33">
        <w:rPr>
          <w:rFonts w:ascii="Times New Roman" w:eastAsia="Calibri" w:hAnsi="Times New Roman" w:cs="Times New Roman"/>
          <w:sz w:val="28"/>
          <w:szCs w:val="28"/>
        </w:rPr>
        <w:t>відносин</w:t>
      </w:r>
      <w:proofErr w:type="spellEnd"/>
      <w:r w:rsidRPr="005C0F33">
        <w:rPr>
          <w:rFonts w:ascii="Times New Roman" w:eastAsia="Calibri" w:hAnsi="Times New Roman" w:cs="Times New Roman"/>
          <w:sz w:val="28"/>
          <w:szCs w:val="28"/>
        </w:rPr>
        <w:t xml:space="preserve"> на початковому </w:t>
      </w:r>
      <w:proofErr w:type="spellStart"/>
      <w:r w:rsidRPr="005C0F33">
        <w:rPr>
          <w:rFonts w:ascii="Times New Roman" w:eastAsia="Calibri" w:hAnsi="Times New Roman" w:cs="Times New Roman"/>
          <w:sz w:val="28"/>
          <w:szCs w:val="28"/>
        </w:rPr>
        <w:t>етапі</w:t>
      </w:r>
      <w:proofErr w:type="spellEnd"/>
      <w:r w:rsidRPr="005C0F33">
        <w:rPr>
          <w:rFonts w:ascii="Times New Roman" w:eastAsia="Calibri" w:hAnsi="Times New Roman" w:cs="Times New Roman"/>
          <w:sz w:val="28"/>
          <w:szCs w:val="28"/>
        </w:rPr>
        <w:t xml:space="preserve"> </w:t>
      </w:r>
      <w:proofErr w:type="spellStart"/>
      <w:r w:rsidRPr="005C0F33">
        <w:rPr>
          <w:rFonts w:ascii="Times New Roman" w:eastAsia="Calibri" w:hAnsi="Times New Roman" w:cs="Times New Roman"/>
          <w:sz w:val="28"/>
          <w:szCs w:val="28"/>
        </w:rPr>
        <w:t>Української</w:t>
      </w:r>
      <w:proofErr w:type="spellEnd"/>
      <w:r w:rsidRPr="005C0F33">
        <w:rPr>
          <w:rFonts w:ascii="Times New Roman" w:eastAsia="Calibri" w:hAnsi="Times New Roman" w:cs="Times New Roman"/>
          <w:sz w:val="28"/>
          <w:szCs w:val="28"/>
        </w:rPr>
        <w:t xml:space="preserve"> </w:t>
      </w:r>
      <w:proofErr w:type="spellStart"/>
      <w:r w:rsidRPr="005C0F33">
        <w:rPr>
          <w:rFonts w:ascii="Times New Roman" w:eastAsia="Calibri" w:hAnsi="Times New Roman" w:cs="Times New Roman"/>
          <w:sz w:val="28"/>
          <w:szCs w:val="28"/>
        </w:rPr>
        <w:t>революції</w:t>
      </w:r>
      <w:proofErr w:type="spellEnd"/>
      <w:r w:rsidRPr="005C0F33">
        <w:rPr>
          <w:rFonts w:ascii="Times New Roman" w:eastAsia="Calibri" w:hAnsi="Times New Roman" w:cs="Times New Roman"/>
          <w:sz w:val="28"/>
          <w:szCs w:val="28"/>
        </w:rPr>
        <w:t xml:space="preserve"> (1917–1921 </w:t>
      </w:r>
      <w:proofErr w:type="spellStart"/>
      <w:r w:rsidRPr="005C0F33">
        <w:rPr>
          <w:rFonts w:ascii="Times New Roman" w:eastAsia="Calibri" w:hAnsi="Times New Roman" w:cs="Times New Roman"/>
          <w:sz w:val="28"/>
          <w:szCs w:val="28"/>
        </w:rPr>
        <w:t>рр</w:t>
      </w:r>
      <w:proofErr w:type="spellEnd"/>
      <w:r w:rsidRPr="005C0F33">
        <w:rPr>
          <w:rFonts w:ascii="Times New Roman" w:eastAsia="Calibri" w:hAnsi="Times New Roman" w:cs="Times New Roman"/>
          <w:sz w:val="28"/>
          <w:szCs w:val="28"/>
        </w:rPr>
        <w:t xml:space="preserve">.). </w:t>
      </w:r>
      <w:proofErr w:type="spellStart"/>
      <w:r w:rsidRPr="005C0F33">
        <w:rPr>
          <w:rFonts w:ascii="Times New Roman" w:eastAsia="Calibri" w:hAnsi="Times New Roman" w:cs="Times New Roman"/>
          <w:sz w:val="28"/>
          <w:szCs w:val="28"/>
        </w:rPr>
        <w:t>Науковий</w:t>
      </w:r>
      <w:proofErr w:type="spellEnd"/>
      <w:r w:rsidRPr="005C0F33">
        <w:rPr>
          <w:rFonts w:ascii="Times New Roman" w:eastAsia="Calibri" w:hAnsi="Times New Roman" w:cs="Times New Roman"/>
          <w:sz w:val="28"/>
          <w:szCs w:val="28"/>
        </w:rPr>
        <w:t xml:space="preserve"> журнал. </w:t>
      </w:r>
      <w:proofErr w:type="spellStart"/>
      <w:r w:rsidRPr="005C0F33">
        <w:rPr>
          <w:rFonts w:ascii="Times New Roman" w:eastAsia="Calibri" w:hAnsi="Times New Roman" w:cs="Times New Roman"/>
          <w:sz w:val="28"/>
          <w:szCs w:val="28"/>
        </w:rPr>
        <w:t>Гуманітарні</w:t>
      </w:r>
      <w:proofErr w:type="spellEnd"/>
      <w:r w:rsidRPr="005C0F33">
        <w:rPr>
          <w:rFonts w:ascii="Times New Roman" w:eastAsia="Calibri" w:hAnsi="Times New Roman" w:cs="Times New Roman"/>
          <w:sz w:val="28"/>
          <w:szCs w:val="28"/>
        </w:rPr>
        <w:t xml:space="preserve"> </w:t>
      </w:r>
      <w:proofErr w:type="spellStart"/>
      <w:r w:rsidRPr="005C0F33">
        <w:rPr>
          <w:rFonts w:ascii="Times New Roman" w:eastAsia="Calibri" w:hAnsi="Times New Roman" w:cs="Times New Roman"/>
          <w:sz w:val="28"/>
          <w:szCs w:val="28"/>
        </w:rPr>
        <w:t>студії</w:t>
      </w:r>
      <w:proofErr w:type="spellEnd"/>
      <w:r w:rsidRPr="005C0F33">
        <w:rPr>
          <w:rFonts w:ascii="Times New Roman" w:eastAsia="Calibri" w:hAnsi="Times New Roman" w:cs="Times New Roman"/>
          <w:sz w:val="28"/>
          <w:szCs w:val="28"/>
        </w:rPr>
        <w:t xml:space="preserve">: </w:t>
      </w:r>
      <w:proofErr w:type="spellStart"/>
      <w:r w:rsidRPr="005C0F33">
        <w:rPr>
          <w:rFonts w:ascii="Times New Roman" w:eastAsia="Calibri" w:hAnsi="Times New Roman" w:cs="Times New Roman"/>
          <w:sz w:val="28"/>
          <w:szCs w:val="28"/>
        </w:rPr>
        <w:t>історія</w:t>
      </w:r>
      <w:proofErr w:type="spellEnd"/>
      <w:r w:rsidRPr="005C0F33">
        <w:rPr>
          <w:rFonts w:ascii="Times New Roman" w:eastAsia="Calibri" w:hAnsi="Times New Roman" w:cs="Times New Roman"/>
          <w:sz w:val="28"/>
          <w:szCs w:val="28"/>
        </w:rPr>
        <w:t xml:space="preserve"> та </w:t>
      </w:r>
      <w:proofErr w:type="spellStart"/>
      <w:r w:rsidRPr="005C0F33">
        <w:rPr>
          <w:rFonts w:ascii="Times New Roman" w:eastAsia="Calibri" w:hAnsi="Times New Roman" w:cs="Times New Roman"/>
          <w:sz w:val="28"/>
          <w:szCs w:val="28"/>
        </w:rPr>
        <w:t>педагогіка</w:t>
      </w:r>
      <w:proofErr w:type="spellEnd"/>
      <w:r w:rsidRPr="005C0F33">
        <w:rPr>
          <w:rFonts w:ascii="Times New Roman" w:eastAsia="Calibri" w:hAnsi="Times New Roman" w:cs="Times New Roman"/>
          <w:sz w:val="28"/>
          <w:szCs w:val="28"/>
        </w:rPr>
        <w:t xml:space="preserve">. Вип. 1(09). </w:t>
      </w:r>
      <w:proofErr w:type="spellStart"/>
      <w:r w:rsidRPr="005C0F33">
        <w:rPr>
          <w:rFonts w:ascii="Times New Roman" w:eastAsia="Calibri" w:hAnsi="Times New Roman" w:cs="Times New Roman"/>
          <w:sz w:val="28"/>
          <w:szCs w:val="28"/>
        </w:rPr>
        <w:t>Тернопіль</w:t>
      </w:r>
      <w:proofErr w:type="spellEnd"/>
      <w:r w:rsidRPr="005C0F33">
        <w:rPr>
          <w:rFonts w:ascii="Times New Roman" w:eastAsia="Calibri" w:hAnsi="Times New Roman" w:cs="Times New Roman"/>
          <w:sz w:val="28"/>
          <w:szCs w:val="28"/>
        </w:rPr>
        <w:t>, ЗУНУ. 2025. С. 24–32.</w:t>
      </w:r>
    </w:p>
    <w:p w14:paraId="3DCE4D49" w14:textId="77777777" w:rsidR="004B43ED" w:rsidRPr="005C0F33" w:rsidRDefault="004B43ED" w:rsidP="004B43ED">
      <w:pPr>
        <w:numPr>
          <w:ilvl w:val="0"/>
          <w:numId w:val="40"/>
        </w:numPr>
        <w:tabs>
          <w:tab w:val="left" w:pos="284"/>
          <w:tab w:val="left" w:pos="993"/>
        </w:tabs>
        <w:ind w:left="0" w:firstLine="709"/>
        <w:contextualSpacing/>
        <w:jc w:val="both"/>
        <w:rPr>
          <w:sz w:val="28"/>
          <w:szCs w:val="28"/>
        </w:rPr>
      </w:pPr>
      <w:proofErr w:type="spellStart"/>
      <w:r w:rsidRPr="005C0F33">
        <w:rPr>
          <w:rFonts w:ascii="Times New Roman" w:eastAsia="Times New Roman" w:hAnsi="Times New Roman" w:cs="Times New Roman"/>
          <w:sz w:val="28"/>
          <w:szCs w:val="28"/>
        </w:rPr>
        <w:t>Дацків</w:t>
      </w:r>
      <w:proofErr w:type="spellEnd"/>
      <w:r w:rsidRPr="005C0F33">
        <w:rPr>
          <w:rFonts w:ascii="Times New Roman" w:eastAsia="Times New Roman" w:hAnsi="Times New Roman" w:cs="Times New Roman"/>
          <w:sz w:val="28"/>
          <w:szCs w:val="28"/>
        </w:rPr>
        <w:t xml:space="preserve"> І. Б.</w:t>
      </w:r>
      <w:r w:rsidRPr="005C0F33">
        <w:rPr>
          <w:rFonts w:ascii="Times New Roman" w:eastAsia="Times New Roman" w:hAnsi="Times New Roman" w:cs="Times New Roman"/>
          <w:b/>
          <w:sz w:val="28"/>
          <w:szCs w:val="28"/>
        </w:rPr>
        <w:t xml:space="preserve"> </w:t>
      </w:r>
      <w:proofErr w:type="spellStart"/>
      <w:r w:rsidRPr="005C0F33">
        <w:rPr>
          <w:rFonts w:ascii="Times New Roman" w:eastAsia="Times New Roman" w:hAnsi="Times New Roman" w:cs="Times New Roman"/>
          <w:sz w:val="28"/>
          <w:szCs w:val="28"/>
        </w:rPr>
        <w:t>Німецький</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чинник</w:t>
      </w:r>
      <w:proofErr w:type="spellEnd"/>
      <w:r w:rsidRPr="005C0F33">
        <w:rPr>
          <w:rFonts w:ascii="Times New Roman" w:eastAsia="Times New Roman" w:hAnsi="Times New Roman" w:cs="Times New Roman"/>
          <w:sz w:val="28"/>
          <w:szCs w:val="28"/>
        </w:rPr>
        <w:t xml:space="preserve"> у </w:t>
      </w:r>
      <w:proofErr w:type="spellStart"/>
      <w:r w:rsidRPr="005C0F33">
        <w:rPr>
          <w:rFonts w:ascii="Times New Roman" w:eastAsia="Times New Roman" w:hAnsi="Times New Roman" w:cs="Times New Roman"/>
          <w:sz w:val="28"/>
          <w:szCs w:val="28"/>
        </w:rPr>
        <w:t>зовнішньоекономічній</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політиці</w:t>
      </w:r>
      <w:proofErr w:type="spellEnd"/>
      <w:r w:rsidRPr="005C0F33">
        <w:rPr>
          <w:rFonts w:ascii="Times New Roman" w:eastAsia="Times New Roman" w:hAnsi="Times New Roman" w:cs="Times New Roman"/>
          <w:sz w:val="28"/>
          <w:szCs w:val="28"/>
        </w:rPr>
        <w:t xml:space="preserve"> УНР 1918 р. </w:t>
      </w:r>
      <w:proofErr w:type="spellStart"/>
      <w:r w:rsidRPr="005C0F33">
        <w:rPr>
          <w:rFonts w:ascii="Times New Roman" w:eastAsia="Times New Roman" w:hAnsi="Times New Roman" w:cs="Times New Roman"/>
          <w:sz w:val="28"/>
          <w:szCs w:val="28"/>
        </w:rPr>
        <w:t>Наукові</w:t>
      </w:r>
      <w:proofErr w:type="spellEnd"/>
      <w:r w:rsidRPr="005C0F33">
        <w:rPr>
          <w:rFonts w:ascii="Times New Roman" w:eastAsia="Times New Roman" w:hAnsi="Times New Roman" w:cs="Times New Roman"/>
          <w:sz w:val="28"/>
          <w:szCs w:val="28"/>
        </w:rPr>
        <w:t xml:space="preserve"> записки </w:t>
      </w:r>
      <w:proofErr w:type="spellStart"/>
      <w:r w:rsidRPr="005C0F33">
        <w:rPr>
          <w:rFonts w:ascii="Times New Roman" w:eastAsia="Times New Roman" w:hAnsi="Times New Roman" w:cs="Times New Roman"/>
          <w:sz w:val="28"/>
          <w:szCs w:val="28"/>
        </w:rPr>
        <w:t>Тернопільського</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національного</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педагогічного</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університету</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імені</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Володимира</w:t>
      </w:r>
      <w:proofErr w:type="spellEnd"/>
      <w:r w:rsidRPr="005C0F33">
        <w:rPr>
          <w:rFonts w:ascii="Times New Roman" w:eastAsia="Times New Roman" w:hAnsi="Times New Roman" w:cs="Times New Roman"/>
          <w:sz w:val="28"/>
          <w:szCs w:val="28"/>
        </w:rPr>
        <w:t xml:space="preserve"> Гнатюка. </w:t>
      </w:r>
      <w:proofErr w:type="spellStart"/>
      <w:r w:rsidRPr="005C0F33">
        <w:rPr>
          <w:rFonts w:ascii="Times New Roman" w:eastAsia="Times New Roman" w:hAnsi="Times New Roman" w:cs="Times New Roman"/>
          <w:sz w:val="28"/>
          <w:szCs w:val="28"/>
        </w:rPr>
        <w:t>Серія</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Історія</w:t>
      </w:r>
      <w:proofErr w:type="spellEnd"/>
      <w:r w:rsidRPr="005C0F33">
        <w:rPr>
          <w:rFonts w:ascii="Times New Roman" w:eastAsia="Times New Roman" w:hAnsi="Times New Roman" w:cs="Times New Roman"/>
          <w:sz w:val="28"/>
          <w:szCs w:val="28"/>
        </w:rPr>
        <w:t xml:space="preserve">. За </w:t>
      </w:r>
      <w:proofErr w:type="spellStart"/>
      <w:r w:rsidRPr="005C0F33">
        <w:rPr>
          <w:rFonts w:ascii="Times New Roman" w:eastAsia="Times New Roman" w:hAnsi="Times New Roman" w:cs="Times New Roman"/>
          <w:sz w:val="28"/>
          <w:szCs w:val="28"/>
        </w:rPr>
        <w:t>заг</w:t>
      </w:r>
      <w:proofErr w:type="spellEnd"/>
      <w:r w:rsidRPr="005C0F33">
        <w:rPr>
          <w:rFonts w:ascii="Times New Roman" w:eastAsia="Times New Roman" w:hAnsi="Times New Roman" w:cs="Times New Roman"/>
          <w:sz w:val="28"/>
          <w:szCs w:val="28"/>
        </w:rPr>
        <w:t xml:space="preserve">. </w:t>
      </w:r>
      <w:proofErr w:type="spellStart"/>
      <w:r w:rsidRPr="005C0F33">
        <w:rPr>
          <w:rFonts w:ascii="Times New Roman" w:eastAsia="Times New Roman" w:hAnsi="Times New Roman" w:cs="Times New Roman"/>
          <w:sz w:val="28"/>
          <w:szCs w:val="28"/>
        </w:rPr>
        <w:t>Тернопіль</w:t>
      </w:r>
      <w:proofErr w:type="spellEnd"/>
      <w:r w:rsidRPr="005C0F33">
        <w:rPr>
          <w:rFonts w:ascii="Times New Roman" w:eastAsia="Times New Roman" w:hAnsi="Times New Roman" w:cs="Times New Roman"/>
          <w:sz w:val="28"/>
          <w:szCs w:val="28"/>
        </w:rPr>
        <w:t xml:space="preserve">: Вид-во ТНПУ </w:t>
      </w:r>
      <w:proofErr w:type="spellStart"/>
      <w:r w:rsidRPr="005C0F33">
        <w:rPr>
          <w:rFonts w:ascii="Times New Roman" w:eastAsia="Times New Roman" w:hAnsi="Times New Roman" w:cs="Times New Roman"/>
          <w:sz w:val="28"/>
          <w:szCs w:val="28"/>
        </w:rPr>
        <w:t>ім</w:t>
      </w:r>
      <w:proofErr w:type="spellEnd"/>
      <w:r w:rsidRPr="005C0F33">
        <w:rPr>
          <w:rFonts w:ascii="Times New Roman" w:eastAsia="Times New Roman" w:hAnsi="Times New Roman" w:cs="Times New Roman"/>
          <w:sz w:val="28"/>
          <w:szCs w:val="28"/>
        </w:rPr>
        <w:t>. В. Гнатюка, 2017. Вип. 1. Ч. 2. С. 20-29.</w:t>
      </w:r>
    </w:p>
    <w:p w14:paraId="087DFE02" w14:textId="77777777" w:rsidR="004B43ED" w:rsidRDefault="004B43ED" w:rsidP="00C12B2E">
      <w:pPr>
        <w:tabs>
          <w:tab w:val="left" w:pos="142"/>
        </w:tabs>
        <w:jc w:val="right"/>
        <w:rPr>
          <w:rFonts w:asciiTheme="majorBidi" w:hAnsiTheme="majorBidi" w:cstheme="majorBidi"/>
          <w:b/>
          <w:bCs/>
          <w:iCs/>
          <w:sz w:val="28"/>
          <w:szCs w:val="28"/>
        </w:rPr>
      </w:pPr>
    </w:p>
    <w:p w14:paraId="5165CB19" w14:textId="77777777" w:rsidR="004B43ED" w:rsidRDefault="004B43ED" w:rsidP="00C12B2E">
      <w:pPr>
        <w:tabs>
          <w:tab w:val="left" w:pos="142"/>
        </w:tabs>
        <w:jc w:val="right"/>
        <w:rPr>
          <w:rFonts w:asciiTheme="majorBidi" w:hAnsiTheme="majorBidi" w:cstheme="majorBidi"/>
          <w:b/>
          <w:bCs/>
          <w:iCs/>
          <w:sz w:val="28"/>
          <w:szCs w:val="28"/>
        </w:rPr>
      </w:pPr>
    </w:p>
    <w:p w14:paraId="6DF42EFD" w14:textId="77777777" w:rsidR="004B43ED" w:rsidRDefault="004B43ED" w:rsidP="00C12B2E">
      <w:pPr>
        <w:tabs>
          <w:tab w:val="left" w:pos="142"/>
        </w:tabs>
        <w:jc w:val="right"/>
        <w:rPr>
          <w:rFonts w:asciiTheme="majorBidi" w:hAnsiTheme="majorBidi" w:cstheme="majorBidi"/>
          <w:b/>
          <w:bCs/>
          <w:iCs/>
          <w:sz w:val="28"/>
          <w:szCs w:val="28"/>
        </w:rPr>
      </w:pPr>
    </w:p>
    <w:p w14:paraId="136CE72A" w14:textId="7680A45B" w:rsidR="00C12B2E" w:rsidRPr="00474B38" w:rsidRDefault="001E28E7" w:rsidP="00C12B2E">
      <w:pPr>
        <w:tabs>
          <w:tab w:val="left" w:pos="142"/>
        </w:tabs>
        <w:jc w:val="right"/>
        <w:rPr>
          <w:rFonts w:asciiTheme="majorBidi" w:hAnsiTheme="majorBidi" w:cstheme="majorBidi"/>
          <w:b/>
          <w:bCs/>
          <w:iCs/>
          <w:sz w:val="28"/>
          <w:szCs w:val="28"/>
          <w:lang w:val="uk-UA"/>
        </w:rPr>
      </w:pPr>
      <w:r w:rsidRPr="00474B38">
        <w:rPr>
          <w:rFonts w:asciiTheme="majorBidi" w:hAnsiTheme="majorBidi" w:cstheme="majorBidi"/>
          <w:b/>
          <w:bCs/>
          <w:iCs/>
          <w:sz w:val="28"/>
          <w:szCs w:val="28"/>
        </w:rPr>
        <w:t>Владислав</w:t>
      </w:r>
      <w:r w:rsidRPr="00474B38">
        <w:rPr>
          <w:rFonts w:asciiTheme="majorBidi" w:hAnsiTheme="majorBidi" w:cstheme="majorBidi"/>
          <w:b/>
          <w:bCs/>
          <w:iCs/>
          <w:sz w:val="28"/>
          <w:szCs w:val="28"/>
        </w:rPr>
        <w:t xml:space="preserve"> БОЙКО</w:t>
      </w:r>
      <w:r w:rsidR="00C12B2E" w:rsidRPr="00474B38">
        <w:rPr>
          <w:rFonts w:asciiTheme="majorBidi" w:hAnsiTheme="majorBidi" w:cstheme="majorBidi"/>
          <w:b/>
          <w:bCs/>
          <w:iCs/>
          <w:sz w:val="28"/>
          <w:szCs w:val="28"/>
          <w:lang w:val="uk-UA"/>
        </w:rPr>
        <w:t xml:space="preserve"> </w:t>
      </w:r>
    </w:p>
    <w:p w14:paraId="7C05A437" w14:textId="022A35A2" w:rsidR="00E00F24" w:rsidRDefault="006F0EC7" w:rsidP="00C12B2E">
      <w:pPr>
        <w:tabs>
          <w:tab w:val="left" w:pos="142"/>
        </w:tabs>
        <w:jc w:val="right"/>
        <w:rPr>
          <w:rFonts w:asciiTheme="majorBidi" w:hAnsiTheme="majorBidi" w:cstheme="majorBidi"/>
          <w:i/>
          <w:sz w:val="28"/>
          <w:szCs w:val="28"/>
          <w:lang w:val="uk-UA"/>
        </w:rPr>
      </w:pPr>
      <w:proofErr w:type="spellStart"/>
      <w:r>
        <w:rPr>
          <w:rFonts w:asciiTheme="majorBidi" w:hAnsiTheme="majorBidi" w:cstheme="majorBidi"/>
          <w:i/>
          <w:sz w:val="28"/>
          <w:szCs w:val="28"/>
        </w:rPr>
        <w:t>магістрант</w:t>
      </w:r>
      <w:proofErr w:type="spellEnd"/>
      <w:r w:rsidR="00C12B2E" w:rsidRPr="00474B38">
        <w:rPr>
          <w:rFonts w:asciiTheme="majorBidi" w:hAnsiTheme="majorBidi" w:cstheme="majorBidi"/>
          <w:i/>
          <w:sz w:val="28"/>
          <w:szCs w:val="28"/>
        </w:rPr>
        <w:t xml:space="preserve">, </w:t>
      </w:r>
      <w:proofErr w:type="spellStart"/>
      <w:r w:rsidR="00C12B2E" w:rsidRPr="00474B38">
        <w:rPr>
          <w:rFonts w:asciiTheme="majorBidi" w:hAnsiTheme="majorBidi" w:cstheme="majorBidi"/>
          <w:i/>
          <w:sz w:val="28"/>
          <w:szCs w:val="28"/>
        </w:rPr>
        <w:t>освітня</w:t>
      </w:r>
      <w:proofErr w:type="spellEnd"/>
      <w:r w:rsidR="00C12B2E" w:rsidRPr="00474B38">
        <w:rPr>
          <w:rFonts w:asciiTheme="majorBidi" w:hAnsiTheme="majorBidi" w:cstheme="majorBidi"/>
          <w:i/>
          <w:sz w:val="28"/>
          <w:szCs w:val="28"/>
        </w:rPr>
        <w:t xml:space="preserve"> </w:t>
      </w:r>
      <w:proofErr w:type="spellStart"/>
      <w:r w:rsidR="00C12B2E" w:rsidRPr="00474B38">
        <w:rPr>
          <w:rFonts w:asciiTheme="majorBidi" w:hAnsiTheme="majorBidi" w:cstheme="majorBidi"/>
          <w:i/>
          <w:sz w:val="28"/>
          <w:szCs w:val="28"/>
        </w:rPr>
        <w:t>програма</w:t>
      </w:r>
      <w:proofErr w:type="spellEnd"/>
      <w:r w:rsidR="00C12B2E" w:rsidRPr="00474B38">
        <w:rPr>
          <w:rFonts w:asciiTheme="majorBidi" w:hAnsiTheme="majorBidi" w:cstheme="majorBidi"/>
          <w:i/>
          <w:sz w:val="28"/>
          <w:szCs w:val="28"/>
        </w:rPr>
        <w:t xml:space="preserve"> «</w:t>
      </w:r>
      <w:proofErr w:type="spellStart"/>
      <w:r w:rsidR="00C12B2E" w:rsidRPr="00474B38">
        <w:rPr>
          <w:rFonts w:asciiTheme="majorBidi" w:hAnsiTheme="majorBidi" w:cstheme="majorBidi"/>
          <w:i/>
          <w:sz w:val="28"/>
          <w:szCs w:val="28"/>
        </w:rPr>
        <w:t>Міжнародні</w:t>
      </w:r>
      <w:proofErr w:type="spellEnd"/>
      <w:r w:rsidR="00C12B2E" w:rsidRPr="00474B38">
        <w:rPr>
          <w:rFonts w:asciiTheme="majorBidi" w:hAnsiTheme="majorBidi" w:cstheme="majorBidi"/>
          <w:i/>
          <w:sz w:val="28"/>
          <w:szCs w:val="28"/>
        </w:rPr>
        <w:t xml:space="preserve"> </w:t>
      </w:r>
      <w:proofErr w:type="spellStart"/>
      <w:r w:rsidR="00C12B2E" w:rsidRPr="00474B38">
        <w:rPr>
          <w:rFonts w:asciiTheme="majorBidi" w:hAnsiTheme="majorBidi" w:cstheme="majorBidi"/>
          <w:i/>
          <w:sz w:val="28"/>
          <w:szCs w:val="28"/>
        </w:rPr>
        <w:t>відносини</w:t>
      </w:r>
      <w:proofErr w:type="spellEnd"/>
      <w:r w:rsidR="00E00F24">
        <w:rPr>
          <w:rFonts w:asciiTheme="majorBidi" w:hAnsiTheme="majorBidi" w:cstheme="majorBidi"/>
          <w:i/>
          <w:sz w:val="28"/>
          <w:szCs w:val="28"/>
          <w:lang w:val="uk-UA"/>
        </w:rPr>
        <w:t xml:space="preserve">, </w:t>
      </w:r>
    </w:p>
    <w:p w14:paraId="53ECFA5E" w14:textId="6E4C3121" w:rsidR="00C12B2E" w:rsidRPr="009F5C35" w:rsidRDefault="00E00F24" w:rsidP="00C12B2E">
      <w:pPr>
        <w:tabs>
          <w:tab w:val="left" w:pos="142"/>
        </w:tabs>
        <w:jc w:val="right"/>
        <w:rPr>
          <w:rFonts w:asciiTheme="majorBidi" w:hAnsiTheme="majorBidi" w:cstheme="majorBidi"/>
          <w:i/>
          <w:sz w:val="28"/>
          <w:szCs w:val="28"/>
          <w:lang w:val="uk-UA"/>
        </w:rPr>
      </w:pPr>
      <w:r>
        <w:rPr>
          <w:rFonts w:asciiTheme="majorBidi" w:hAnsiTheme="majorBidi" w:cstheme="majorBidi"/>
          <w:i/>
          <w:sz w:val="28"/>
          <w:szCs w:val="28"/>
          <w:lang w:val="uk-UA"/>
        </w:rPr>
        <w:t>суспільні комунікації та регіональні студії</w:t>
      </w:r>
      <w:r w:rsidR="00C12B2E" w:rsidRPr="009F5C35">
        <w:rPr>
          <w:rFonts w:asciiTheme="majorBidi" w:hAnsiTheme="majorBidi" w:cstheme="majorBidi"/>
          <w:i/>
          <w:sz w:val="28"/>
          <w:szCs w:val="28"/>
          <w:lang w:val="uk-UA"/>
        </w:rPr>
        <w:t xml:space="preserve">» </w:t>
      </w:r>
    </w:p>
    <w:p w14:paraId="454DC642" w14:textId="77777777" w:rsidR="00C12B2E" w:rsidRPr="00474B38" w:rsidRDefault="00C12B2E" w:rsidP="00C12B2E">
      <w:pPr>
        <w:tabs>
          <w:tab w:val="left" w:pos="142"/>
        </w:tabs>
        <w:jc w:val="right"/>
        <w:rPr>
          <w:rFonts w:asciiTheme="majorBidi" w:hAnsiTheme="majorBidi" w:cstheme="majorBidi"/>
          <w:i/>
          <w:sz w:val="28"/>
          <w:szCs w:val="28"/>
        </w:rPr>
      </w:pPr>
      <w:proofErr w:type="spellStart"/>
      <w:r w:rsidRPr="00474B38">
        <w:rPr>
          <w:rFonts w:asciiTheme="majorBidi" w:hAnsiTheme="majorBidi" w:cstheme="majorBidi"/>
          <w:i/>
          <w:sz w:val="28"/>
          <w:szCs w:val="28"/>
        </w:rPr>
        <w:t>Західноукраїнський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національний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університет</w:t>
      </w:r>
      <w:proofErr w:type="spellEnd"/>
      <w:r w:rsidRPr="00474B38">
        <w:rPr>
          <w:rFonts w:asciiTheme="majorBidi" w:hAnsiTheme="majorBidi" w:cstheme="majorBidi"/>
          <w:i/>
          <w:sz w:val="28"/>
          <w:szCs w:val="28"/>
        </w:rPr>
        <w:t xml:space="preserve">, </w:t>
      </w:r>
    </w:p>
    <w:p w14:paraId="53BBB136" w14:textId="77777777" w:rsidR="00C12B2E" w:rsidRPr="00474B38" w:rsidRDefault="00C12B2E" w:rsidP="00C12B2E">
      <w:pPr>
        <w:tabs>
          <w:tab w:val="left" w:pos="142"/>
        </w:tabs>
        <w:jc w:val="right"/>
        <w:rPr>
          <w:rFonts w:asciiTheme="majorBidi" w:hAnsiTheme="majorBidi" w:cstheme="majorBidi"/>
          <w:i/>
          <w:sz w:val="28"/>
          <w:szCs w:val="28"/>
        </w:rPr>
      </w:pPr>
      <w:r w:rsidRPr="00474B38">
        <w:rPr>
          <w:rFonts w:asciiTheme="majorBidi" w:hAnsiTheme="majorBidi" w:cstheme="majorBidi"/>
          <w:i/>
          <w:sz w:val="28"/>
          <w:szCs w:val="28"/>
        </w:rPr>
        <w:t xml:space="preserve">м. </w:t>
      </w:r>
      <w:proofErr w:type="spellStart"/>
      <w:r w:rsidRPr="00474B38">
        <w:rPr>
          <w:rFonts w:asciiTheme="majorBidi" w:hAnsiTheme="majorBidi" w:cstheme="majorBidi"/>
          <w:i/>
          <w:sz w:val="28"/>
          <w:szCs w:val="28"/>
        </w:rPr>
        <w:t>Тернопіль</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Україна</w:t>
      </w:r>
      <w:proofErr w:type="spellEnd"/>
    </w:p>
    <w:p w14:paraId="628A3949" w14:textId="77777777" w:rsidR="00C12B2E" w:rsidRPr="009F5C35" w:rsidRDefault="00C12B2E" w:rsidP="00C12B2E">
      <w:pPr>
        <w:pStyle w:val="af"/>
        <w:tabs>
          <w:tab w:val="left" w:pos="142"/>
        </w:tabs>
        <w:rPr>
          <w:rFonts w:asciiTheme="majorBidi" w:hAnsiTheme="majorBidi" w:cstheme="majorBidi"/>
          <w:i/>
          <w:sz w:val="28"/>
          <w:szCs w:val="28"/>
          <w:lang w:val="ru-RU"/>
        </w:rPr>
      </w:pPr>
    </w:p>
    <w:p w14:paraId="38B1547C" w14:textId="77777777" w:rsidR="00A428FE" w:rsidRPr="00E06E31" w:rsidRDefault="00A428FE" w:rsidP="00A428FE">
      <w:pPr>
        <w:tabs>
          <w:tab w:val="left" w:pos="142"/>
        </w:tabs>
        <w:jc w:val="right"/>
        <w:rPr>
          <w:rFonts w:asciiTheme="majorBidi" w:hAnsiTheme="majorBidi" w:cstheme="majorBidi"/>
          <w:i/>
          <w:sz w:val="28"/>
          <w:szCs w:val="28"/>
          <w:lang w:val="uk-UA"/>
        </w:rPr>
      </w:pPr>
      <w:r w:rsidRPr="00E06E31">
        <w:rPr>
          <w:rFonts w:asciiTheme="majorBidi" w:hAnsiTheme="majorBidi" w:cstheme="majorBidi"/>
          <w:i/>
          <w:sz w:val="28"/>
          <w:szCs w:val="28"/>
          <w:lang w:val="uk-UA"/>
        </w:rPr>
        <w:t>Науковий керівник:</w:t>
      </w:r>
      <w:r>
        <w:rPr>
          <w:rFonts w:asciiTheme="majorBidi" w:hAnsiTheme="majorBidi" w:cstheme="majorBidi"/>
          <w:i/>
          <w:sz w:val="28"/>
          <w:szCs w:val="28"/>
          <w:lang w:val="uk-UA"/>
        </w:rPr>
        <w:t xml:space="preserve"> </w:t>
      </w:r>
    </w:p>
    <w:p w14:paraId="0602E1F5" w14:textId="0BA44D43" w:rsidR="00A428FE" w:rsidRPr="00E06E31" w:rsidRDefault="009F5C35" w:rsidP="00A428FE">
      <w:pPr>
        <w:pStyle w:val="2"/>
        <w:tabs>
          <w:tab w:val="left" w:pos="142"/>
        </w:tabs>
        <w:spacing w:before="0"/>
        <w:jc w:val="right"/>
        <w:rPr>
          <w:rFonts w:asciiTheme="majorBidi" w:hAnsiTheme="majorBidi"/>
          <w:b/>
          <w:bCs/>
          <w:color w:val="auto"/>
          <w:sz w:val="28"/>
          <w:szCs w:val="28"/>
          <w:lang w:val="uk-UA"/>
        </w:rPr>
      </w:pPr>
      <w:r>
        <w:rPr>
          <w:rFonts w:asciiTheme="majorBidi" w:hAnsiTheme="majorBidi"/>
          <w:b/>
          <w:bCs/>
          <w:color w:val="auto"/>
          <w:sz w:val="28"/>
          <w:szCs w:val="28"/>
          <w:lang w:val="uk-UA"/>
        </w:rPr>
        <w:t>Мар</w:t>
      </w:r>
      <w:r w:rsidRPr="007C6DB3">
        <w:rPr>
          <w:rFonts w:asciiTheme="majorBidi" w:hAnsiTheme="majorBidi"/>
          <w:b/>
          <w:bCs/>
          <w:color w:val="auto"/>
          <w:sz w:val="28"/>
          <w:szCs w:val="28"/>
        </w:rPr>
        <w:t>’</w:t>
      </w:r>
      <w:proofErr w:type="spellStart"/>
      <w:r>
        <w:rPr>
          <w:rFonts w:asciiTheme="majorBidi" w:hAnsiTheme="majorBidi"/>
          <w:b/>
          <w:bCs/>
          <w:color w:val="auto"/>
          <w:sz w:val="28"/>
          <w:szCs w:val="28"/>
          <w:lang w:val="uk-UA"/>
        </w:rPr>
        <w:t>яна</w:t>
      </w:r>
      <w:proofErr w:type="spellEnd"/>
      <w:r w:rsidR="00A428FE" w:rsidRPr="00A428FE">
        <w:rPr>
          <w:rFonts w:asciiTheme="majorBidi" w:hAnsiTheme="majorBidi"/>
          <w:b/>
          <w:bCs/>
          <w:color w:val="auto"/>
          <w:sz w:val="28"/>
          <w:szCs w:val="28"/>
          <w:lang w:val="uk-UA"/>
        </w:rPr>
        <w:t xml:space="preserve"> </w:t>
      </w:r>
      <w:r w:rsidR="001E28E7">
        <w:rPr>
          <w:rFonts w:asciiTheme="majorBidi" w:hAnsiTheme="majorBidi"/>
          <w:b/>
          <w:bCs/>
          <w:color w:val="auto"/>
          <w:sz w:val="28"/>
          <w:szCs w:val="28"/>
          <w:lang w:val="uk-UA"/>
        </w:rPr>
        <w:t>ПОЛИЧ</w:t>
      </w:r>
      <w:r w:rsidR="00A428FE">
        <w:rPr>
          <w:rFonts w:asciiTheme="majorBidi" w:hAnsiTheme="majorBidi"/>
          <w:b/>
          <w:bCs/>
          <w:color w:val="auto"/>
          <w:sz w:val="28"/>
          <w:szCs w:val="28"/>
          <w:lang w:val="uk-UA"/>
        </w:rPr>
        <w:t xml:space="preserve"> </w:t>
      </w:r>
    </w:p>
    <w:p w14:paraId="37A31D5D" w14:textId="63D65824" w:rsidR="00A428FE" w:rsidRPr="00E06E31" w:rsidRDefault="00A428FE" w:rsidP="00A428FE">
      <w:pPr>
        <w:tabs>
          <w:tab w:val="left" w:pos="142"/>
        </w:tabs>
        <w:jc w:val="right"/>
        <w:rPr>
          <w:rFonts w:asciiTheme="majorBidi" w:hAnsiTheme="majorBidi" w:cstheme="majorBidi"/>
          <w:i/>
          <w:sz w:val="28"/>
          <w:szCs w:val="28"/>
          <w:lang w:val="uk-UA"/>
        </w:rPr>
      </w:pPr>
      <w:r w:rsidRPr="00E06E31">
        <w:rPr>
          <w:rFonts w:asciiTheme="majorBidi" w:hAnsiTheme="majorBidi" w:cstheme="majorBidi"/>
          <w:i/>
          <w:sz w:val="28"/>
          <w:szCs w:val="28"/>
          <w:lang w:val="uk-UA"/>
        </w:rPr>
        <w:t xml:space="preserve">кандидат </w:t>
      </w:r>
      <w:r w:rsidR="009F5C35">
        <w:rPr>
          <w:rFonts w:asciiTheme="majorBidi" w:hAnsiTheme="majorBidi" w:cstheme="majorBidi"/>
          <w:i/>
          <w:sz w:val="28"/>
          <w:szCs w:val="28"/>
          <w:lang w:val="uk-UA"/>
        </w:rPr>
        <w:t>історичних наук</w:t>
      </w:r>
      <w:r w:rsidRPr="00E06E31">
        <w:rPr>
          <w:rFonts w:asciiTheme="majorBidi" w:hAnsiTheme="majorBidi" w:cstheme="majorBidi"/>
          <w:i/>
          <w:sz w:val="28"/>
          <w:szCs w:val="28"/>
          <w:lang w:val="uk-UA"/>
        </w:rPr>
        <w:t xml:space="preserve"> </w:t>
      </w:r>
      <w:proofErr w:type="spellStart"/>
      <w:r w:rsidRPr="00E06E31">
        <w:rPr>
          <w:rFonts w:asciiTheme="majorBidi" w:hAnsiTheme="majorBidi" w:cstheme="majorBidi"/>
          <w:i/>
          <w:sz w:val="28"/>
          <w:szCs w:val="28"/>
          <w:lang w:val="uk-UA"/>
        </w:rPr>
        <w:t>наук</w:t>
      </w:r>
      <w:proofErr w:type="spellEnd"/>
      <w:r w:rsidRPr="00E06E31">
        <w:rPr>
          <w:rFonts w:asciiTheme="majorBidi" w:hAnsiTheme="majorBidi" w:cstheme="majorBidi"/>
          <w:i/>
          <w:sz w:val="28"/>
          <w:szCs w:val="28"/>
          <w:lang w:val="uk-UA"/>
        </w:rPr>
        <w:t xml:space="preserve"> </w:t>
      </w:r>
    </w:p>
    <w:p w14:paraId="07AA5CD1" w14:textId="77777777" w:rsidR="00A428FE" w:rsidRPr="00E06E31" w:rsidRDefault="00A428FE" w:rsidP="00A428FE">
      <w:pPr>
        <w:tabs>
          <w:tab w:val="left" w:pos="142"/>
        </w:tabs>
        <w:jc w:val="right"/>
        <w:rPr>
          <w:rFonts w:asciiTheme="majorBidi" w:hAnsiTheme="majorBidi" w:cstheme="majorBidi"/>
          <w:i/>
          <w:sz w:val="28"/>
          <w:szCs w:val="28"/>
          <w:lang w:val="uk-UA"/>
        </w:rPr>
      </w:pPr>
      <w:r w:rsidRPr="00E06E31">
        <w:rPr>
          <w:rFonts w:asciiTheme="majorBidi" w:hAnsiTheme="majorBidi" w:cstheme="majorBidi"/>
          <w:i/>
          <w:sz w:val="28"/>
          <w:szCs w:val="28"/>
          <w:lang w:val="uk-UA"/>
        </w:rPr>
        <w:t xml:space="preserve">Західноукраїнський національний університет, </w:t>
      </w:r>
    </w:p>
    <w:p w14:paraId="2DB78436" w14:textId="77777777" w:rsidR="00A428FE" w:rsidRPr="00E06E31" w:rsidRDefault="00A428FE" w:rsidP="00A428FE">
      <w:pPr>
        <w:tabs>
          <w:tab w:val="left" w:pos="142"/>
        </w:tabs>
        <w:jc w:val="right"/>
        <w:rPr>
          <w:rFonts w:asciiTheme="majorBidi" w:hAnsiTheme="majorBidi" w:cstheme="majorBidi"/>
          <w:i/>
          <w:sz w:val="28"/>
          <w:szCs w:val="28"/>
          <w:lang w:val="uk-UA"/>
        </w:rPr>
      </w:pPr>
      <w:r w:rsidRPr="00E06E31">
        <w:rPr>
          <w:rFonts w:asciiTheme="majorBidi" w:hAnsiTheme="majorBidi" w:cstheme="majorBidi"/>
          <w:i/>
          <w:sz w:val="28"/>
          <w:szCs w:val="28"/>
          <w:lang w:val="uk-UA"/>
        </w:rPr>
        <w:t xml:space="preserve">м. Тернопіль, </w:t>
      </w:r>
      <w:r>
        <w:rPr>
          <w:rFonts w:asciiTheme="majorBidi" w:hAnsiTheme="majorBidi" w:cstheme="majorBidi"/>
          <w:i/>
          <w:sz w:val="28"/>
          <w:szCs w:val="28"/>
          <w:lang w:val="uk-UA"/>
        </w:rPr>
        <w:t xml:space="preserve">Україна </w:t>
      </w:r>
    </w:p>
    <w:p w14:paraId="0E89D0E8" w14:textId="77777777" w:rsidR="00C12B2E" w:rsidRPr="00474B38" w:rsidRDefault="00C12B2E" w:rsidP="00C12B2E">
      <w:pPr>
        <w:tabs>
          <w:tab w:val="left" w:pos="993"/>
        </w:tabs>
        <w:jc w:val="center"/>
        <w:rPr>
          <w:rFonts w:asciiTheme="majorBidi" w:eastAsia="Arial" w:hAnsiTheme="majorBidi" w:cstheme="majorBidi"/>
          <w:b/>
          <w:caps/>
          <w:sz w:val="28"/>
          <w:szCs w:val="28"/>
        </w:rPr>
      </w:pPr>
    </w:p>
    <w:p w14:paraId="58201C83" w14:textId="77777777" w:rsidR="00C12B2E" w:rsidRPr="00474B38" w:rsidRDefault="00C12B2E" w:rsidP="00C12B2E">
      <w:pPr>
        <w:jc w:val="center"/>
        <w:rPr>
          <w:rFonts w:ascii="Times New Roman" w:eastAsia="Times New Roman" w:hAnsi="Times New Roman" w:cs="Times New Roman"/>
          <w:b/>
          <w:bCs/>
          <w:caps/>
          <w:sz w:val="28"/>
          <w:szCs w:val="28"/>
        </w:rPr>
      </w:pPr>
      <w:r w:rsidRPr="00474B38">
        <w:rPr>
          <w:rFonts w:ascii="Times New Roman" w:eastAsia="Times New Roman" w:hAnsi="Times New Roman" w:cs="Times New Roman"/>
          <w:b/>
          <w:bCs/>
          <w:caps/>
          <w:sz w:val="28"/>
          <w:szCs w:val="28"/>
        </w:rPr>
        <w:t>Миротворча діяльність як інструмент забезпечення міжнародної безпеки та стабільності</w:t>
      </w:r>
    </w:p>
    <w:p w14:paraId="62F2AB53" w14:textId="77777777" w:rsidR="00C12B2E" w:rsidRPr="00474B38" w:rsidRDefault="00C12B2E" w:rsidP="00C12B2E">
      <w:pPr>
        <w:jc w:val="center"/>
        <w:rPr>
          <w:rFonts w:asciiTheme="majorBidi" w:hAnsiTheme="majorBidi" w:cstheme="majorBidi"/>
          <w:b/>
          <w:caps/>
          <w:sz w:val="28"/>
          <w:szCs w:val="28"/>
        </w:rPr>
      </w:pPr>
    </w:p>
    <w:p w14:paraId="12A371E9" w14:textId="77777777" w:rsidR="00C12B2E" w:rsidRPr="00474B38" w:rsidRDefault="00C12B2E" w:rsidP="00C12B2E">
      <w:pPr>
        <w:tabs>
          <w:tab w:val="left" w:pos="993"/>
        </w:tabs>
        <w:ind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Миротворча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діяльність</w:t>
      </w:r>
      <w:proofErr w:type="spellEnd"/>
      <w:r w:rsidRPr="00474B38">
        <w:rPr>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в</w:t>
      </w:r>
      <w:r w:rsidRPr="00474B38">
        <w:rPr>
          <w:rFonts w:asciiTheme="majorBidi" w:hAnsiTheme="majorBidi" w:cstheme="majorBidi"/>
          <w:sz w:val="28"/>
          <w:szCs w:val="28"/>
        </w:rPr>
        <w:t>и</w:t>
      </w:r>
      <w:r w:rsidRPr="00474B38">
        <w:rPr>
          <w:rStyle w:val="diff--ux1av"/>
          <w:rFonts w:asciiTheme="majorBidi" w:hAnsiTheme="majorBidi" w:cstheme="majorBidi"/>
          <w:sz w:val="28"/>
          <w:szCs w:val="28"/>
        </w:rPr>
        <w:t>никла</w:t>
      </w:r>
      <w:proofErr w:type="spellEnd"/>
      <w:r w:rsidRPr="00474B38">
        <w:rPr>
          <w:rStyle w:val="diff--ux1av"/>
          <w:rFonts w:asciiTheme="majorBidi" w:hAnsiTheme="majorBidi" w:cstheme="majorBidi"/>
          <w:sz w:val="28"/>
          <w:szCs w:val="28"/>
        </w:rPr>
        <w:t xml:space="preserve"> у </w:t>
      </w:r>
      <w:proofErr w:type="spellStart"/>
      <w:r w:rsidRPr="00474B38">
        <w:rPr>
          <w:rStyle w:val="diff--ux1av"/>
          <w:rFonts w:asciiTheme="majorBidi" w:hAnsiTheme="majorBidi" w:cstheme="majorBidi"/>
          <w:sz w:val="28"/>
          <w:szCs w:val="28"/>
        </w:rPr>
        <w:t>період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холодної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війни</w:t>
      </w:r>
      <w:proofErr w:type="spellEnd"/>
      <w:r w:rsidRPr="00474B38">
        <w:rPr>
          <w:rFonts w:asciiTheme="majorBidi" w:hAnsiTheme="majorBidi" w:cstheme="majorBidi"/>
          <w:sz w:val="28"/>
          <w:szCs w:val="28"/>
        </w:rPr>
        <w:t xml:space="preserve"> </w:t>
      </w:r>
      <w:r w:rsidRPr="00474B38">
        <w:rPr>
          <w:rStyle w:val="diff--ux1av"/>
          <w:rFonts w:asciiTheme="majorBidi" w:hAnsiTheme="majorBidi" w:cstheme="majorBidi"/>
          <w:sz w:val="28"/>
          <w:szCs w:val="28"/>
        </w:rPr>
        <w:t xml:space="preserve">як </w:t>
      </w:r>
      <w:r w:rsidRPr="00474B38">
        <w:rPr>
          <w:rFonts w:asciiTheme="majorBidi" w:hAnsiTheme="majorBidi" w:cstheme="majorBidi"/>
          <w:sz w:val="28"/>
          <w:szCs w:val="28"/>
        </w:rPr>
        <w:t>резу</w:t>
      </w:r>
      <w:r w:rsidRPr="00474B38">
        <w:rPr>
          <w:rStyle w:val="diff--ux1av"/>
          <w:rFonts w:asciiTheme="majorBidi" w:hAnsiTheme="majorBidi" w:cstheme="majorBidi"/>
          <w:sz w:val="28"/>
          <w:szCs w:val="28"/>
        </w:rPr>
        <w:t>льт</w:t>
      </w:r>
      <w:r w:rsidRPr="00474B38">
        <w:rPr>
          <w:rFonts w:asciiTheme="majorBidi" w:hAnsiTheme="majorBidi" w:cstheme="majorBidi"/>
          <w:sz w:val="28"/>
          <w:szCs w:val="28"/>
        </w:rPr>
        <w:t>а</w:t>
      </w:r>
      <w:r w:rsidRPr="00474B38">
        <w:rPr>
          <w:rStyle w:val="diff--ux1av"/>
          <w:rFonts w:asciiTheme="majorBidi" w:hAnsiTheme="majorBidi" w:cstheme="majorBidi"/>
          <w:sz w:val="28"/>
          <w:szCs w:val="28"/>
        </w:rPr>
        <w:t>т</w:t>
      </w:r>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нес</w:t>
      </w:r>
      <w:r w:rsidRPr="00474B38">
        <w:rPr>
          <w:rStyle w:val="diff--ux1av"/>
          <w:rFonts w:asciiTheme="majorBidi" w:hAnsiTheme="majorBidi" w:cstheme="majorBidi"/>
          <w:sz w:val="28"/>
          <w:szCs w:val="28"/>
        </w:rPr>
        <w:t>проможнос</w:t>
      </w:r>
      <w:r w:rsidRPr="00474B38">
        <w:rPr>
          <w:rFonts w:asciiTheme="majorBidi" w:hAnsiTheme="majorBidi" w:cstheme="majorBidi"/>
          <w:sz w:val="28"/>
          <w:szCs w:val="28"/>
        </w:rPr>
        <w:t>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Організації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Об</w:t>
      </w:r>
      <w:r w:rsidRPr="00474B38">
        <w:rPr>
          <w:rStyle w:val="diff--ux1av"/>
          <w:rFonts w:asciiTheme="majorBidi" w:hAnsiTheme="majorBidi" w:cstheme="majorBidi"/>
          <w:sz w:val="28"/>
          <w:szCs w:val="28"/>
        </w:rPr>
        <w:t>'</w:t>
      </w:r>
      <w:r w:rsidRPr="00474B38">
        <w:rPr>
          <w:rFonts w:asciiTheme="majorBidi" w:hAnsiTheme="majorBidi" w:cstheme="majorBidi"/>
          <w:sz w:val="28"/>
          <w:szCs w:val="28"/>
        </w:rPr>
        <w:t>єднаних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Націй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забезпечити</w:t>
      </w:r>
      <w:proofErr w:type="spellEnd"/>
      <w:r w:rsidRPr="00474B38">
        <w:rPr>
          <w:rFonts w:asciiTheme="majorBidi" w:hAnsiTheme="majorBidi" w:cstheme="majorBidi"/>
          <w:sz w:val="28"/>
          <w:szCs w:val="28"/>
        </w:rPr>
        <w:t xml:space="preserve"> мир </w:t>
      </w:r>
      <w:proofErr w:type="spellStart"/>
      <w:r w:rsidRPr="00474B38">
        <w:rPr>
          <w:rStyle w:val="diff--ux1av"/>
          <w:rFonts w:asciiTheme="majorBidi" w:hAnsiTheme="majorBidi" w:cstheme="majorBidi"/>
          <w:sz w:val="28"/>
          <w:szCs w:val="28"/>
        </w:rPr>
        <w:t>від</w:t>
      </w:r>
      <w:r w:rsidRPr="00474B38">
        <w:rPr>
          <w:rFonts w:asciiTheme="majorBidi" w:hAnsiTheme="majorBidi" w:cstheme="majorBidi"/>
          <w:sz w:val="28"/>
          <w:szCs w:val="28"/>
        </w:rPr>
        <w:t>п</w:t>
      </w:r>
      <w:r w:rsidRPr="00474B38">
        <w:rPr>
          <w:rStyle w:val="diff--ux1av"/>
          <w:rFonts w:asciiTheme="majorBidi" w:hAnsiTheme="majorBidi" w:cstheme="majorBidi"/>
          <w:sz w:val="28"/>
          <w:szCs w:val="28"/>
        </w:rPr>
        <w:t>ові</w:t>
      </w:r>
      <w:r w:rsidRPr="00474B38">
        <w:rPr>
          <w:rFonts w:asciiTheme="majorBidi" w:hAnsiTheme="majorBidi" w:cstheme="majorBidi"/>
          <w:sz w:val="28"/>
          <w:szCs w:val="28"/>
        </w:rPr>
        <w:t>дно</w:t>
      </w:r>
      <w:proofErr w:type="spellEnd"/>
      <w:r w:rsidRPr="00474B38">
        <w:rPr>
          <w:rFonts w:asciiTheme="majorBidi" w:hAnsiTheme="majorBidi" w:cstheme="majorBidi"/>
          <w:sz w:val="28"/>
          <w:szCs w:val="28"/>
        </w:rPr>
        <w:t xml:space="preserve"> </w:t>
      </w:r>
      <w:r w:rsidRPr="00474B38">
        <w:rPr>
          <w:rStyle w:val="diff--ux1av"/>
          <w:rFonts w:asciiTheme="majorBidi" w:hAnsiTheme="majorBidi" w:cstheme="majorBidi"/>
          <w:sz w:val="28"/>
          <w:szCs w:val="28"/>
        </w:rPr>
        <w:t>до</w:t>
      </w:r>
      <w:r w:rsidRPr="00474B38">
        <w:rPr>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п</w:t>
      </w:r>
      <w:r w:rsidRPr="00474B38">
        <w:rPr>
          <w:rFonts w:asciiTheme="majorBidi" w:hAnsiTheme="majorBidi" w:cstheme="majorBidi"/>
          <w:sz w:val="28"/>
          <w:szCs w:val="28"/>
        </w:rPr>
        <w:t>о</w:t>
      </w:r>
      <w:r w:rsidRPr="00474B38">
        <w:rPr>
          <w:rStyle w:val="diff--ux1av"/>
          <w:rFonts w:asciiTheme="majorBidi" w:hAnsiTheme="majorBidi" w:cstheme="majorBidi"/>
          <w:sz w:val="28"/>
          <w:szCs w:val="28"/>
        </w:rPr>
        <w:t>ложень</w:t>
      </w:r>
      <w:proofErr w:type="spellEnd"/>
      <w:r w:rsidRPr="00474B38">
        <w:rPr>
          <w:rFonts w:asciiTheme="majorBidi" w:hAnsiTheme="majorBidi" w:cstheme="majorBidi"/>
          <w:sz w:val="28"/>
          <w:szCs w:val="28"/>
        </w:rPr>
        <w:t xml:space="preserve"> </w:t>
      </w:r>
      <w:r w:rsidRPr="00474B38">
        <w:rPr>
          <w:rStyle w:val="diff--ux1av"/>
          <w:rFonts w:asciiTheme="majorBidi" w:hAnsiTheme="majorBidi" w:cstheme="majorBidi"/>
          <w:sz w:val="28"/>
          <w:szCs w:val="28"/>
        </w:rPr>
        <w:t>С</w:t>
      </w:r>
      <w:r w:rsidRPr="00474B38">
        <w:rPr>
          <w:rFonts w:asciiTheme="majorBidi" w:hAnsiTheme="majorBidi" w:cstheme="majorBidi"/>
          <w:sz w:val="28"/>
          <w:szCs w:val="28"/>
        </w:rPr>
        <w:t>та</w:t>
      </w:r>
      <w:r w:rsidRPr="00474B38">
        <w:rPr>
          <w:rStyle w:val="diff--ux1av"/>
          <w:rFonts w:asciiTheme="majorBidi" w:hAnsiTheme="majorBidi" w:cstheme="majorBidi"/>
          <w:sz w:val="28"/>
          <w:szCs w:val="28"/>
        </w:rPr>
        <w:t>туту.</w:t>
      </w:r>
      <w:r w:rsidRPr="00474B38">
        <w:rPr>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Водноч</w:t>
      </w:r>
      <w:r w:rsidRPr="00474B38">
        <w:rPr>
          <w:rFonts w:asciiTheme="majorBidi" w:hAnsiTheme="majorBidi" w:cstheme="majorBidi"/>
          <w:sz w:val="28"/>
          <w:szCs w:val="28"/>
        </w:rPr>
        <w:t>а</w:t>
      </w:r>
      <w:r w:rsidRPr="00474B38">
        <w:rPr>
          <w:rStyle w:val="diff--ux1av"/>
          <w:rFonts w:asciiTheme="majorBidi" w:hAnsiTheme="majorBidi" w:cstheme="majorBidi"/>
          <w:sz w:val="28"/>
          <w:szCs w:val="28"/>
        </w:rPr>
        <w:t>с</w:t>
      </w:r>
      <w:proofErr w:type="spellEnd"/>
      <w:r w:rsidRPr="00474B38">
        <w:rPr>
          <w:rStyle w:val="diff--ux1av"/>
          <w:rFonts w:asciiTheme="majorBidi" w:hAnsiTheme="majorBidi" w:cstheme="majorBidi"/>
          <w:sz w:val="28"/>
          <w:szCs w:val="28"/>
        </w:rPr>
        <w:t xml:space="preserve"> во</w:t>
      </w:r>
      <w:r w:rsidRPr="00474B38">
        <w:rPr>
          <w:rFonts w:asciiTheme="majorBidi" w:hAnsiTheme="majorBidi" w:cstheme="majorBidi"/>
          <w:sz w:val="28"/>
          <w:szCs w:val="28"/>
        </w:rPr>
        <w:t>н</w:t>
      </w:r>
      <w:r w:rsidRPr="00474B38">
        <w:rPr>
          <w:rStyle w:val="diff--ux1av"/>
          <w:rFonts w:asciiTheme="majorBidi" w:hAnsiTheme="majorBidi" w:cstheme="majorBidi"/>
          <w:sz w:val="28"/>
          <w:szCs w:val="28"/>
        </w:rPr>
        <w:t>а</w:t>
      </w:r>
      <w:r w:rsidRPr="00474B38">
        <w:rPr>
          <w:rFonts w:asciiTheme="majorBidi" w:hAnsiTheme="majorBidi" w:cstheme="majorBidi"/>
          <w:sz w:val="28"/>
          <w:szCs w:val="28"/>
        </w:rPr>
        <w:t xml:space="preserve"> </w:t>
      </w:r>
      <w:r w:rsidRPr="00474B38">
        <w:rPr>
          <w:rStyle w:val="diff--ux1av"/>
          <w:rFonts w:asciiTheme="majorBidi" w:hAnsiTheme="majorBidi" w:cstheme="majorBidi"/>
          <w:sz w:val="28"/>
          <w:szCs w:val="28"/>
        </w:rPr>
        <w:t>с</w:t>
      </w:r>
      <w:r w:rsidRPr="00474B38">
        <w:rPr>
          <w:rFonts w:asciiTheme="majorBidi" w:hAnsiTheme="majorBidi" w:cstheme="majorBidi"/>
          <w:sz w:val="28"/>
          <w:szCs w:val="28"/>
        </w:rPr>
        <w:t>т</w:t>
      </w:r>
      <w:r w:rsidRPr="00474B38">
        <w:rPr>
          <w:rStyle w:val="diff--ux1av"/>
          <w:rFonts w:asciiTheme="majorBidi" w:hAnsiTheme="majorBidi" w:cstheme="majorBidi"/>
          <w:sz w:val="28"/>
          <w:szCs w:val="28"/>
        </w:rPr>
        <w:t>ала</w:t>
      </w:r>
      <w:r w:rsidRPr="00474B38">
        <w:rPr>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проявом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w:t>
      </w:r>
      <w:r w:rsidRPr="00474B38">
        <w:rPr>
          <w:rStyle w:val="diff--ux1av"/>
          <w:rFonts w:asciiTheme="majorBidi" w:hAnsiTheme="majorBidi" w:cstheme="majorBidi"/>
          <w:sz w:val="28"/>
          <w:szCs w:val="28"/>
        </w:rPr>
        <w:t>рагнення</w:t>
      </w:r>
      <w:proofErr w:type="spellEnd"/>
      <w:r w:rsidRPr="00474B38">
        <w:rPr>
          <w:rStyle w:val="diff--ux1av"/>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організації</w:t>
      </w:r>
      <w:proofErr w:type="spellEnd"/>
      <w:r w:rsidRPr="00474B38">
        <w:rPr>
          <w:rStyle w:val="diff--ux1av"/>
          <w:rFonts w:asciiTheme="majorBidi" w:hAnsiTheme="majorBidi" w:cstheme="majorBidi"/>
          <w:sz w:val="28"/>
          <w:szCs w:val="28"/>
        </w:rPr>
        <w:t xml:space="preserve"> </w:t>
      </w:r>
      <w:proofErr w:type="spellStart"/>
      <w:r w:rsidRPr="00474B38">
        <w:rPr>
          <w:rFonts w:asciiTheme="majorBidi" w:hAnsiTheme="majorBidi" w:cstheme="majorBidi"/>
          <w:sz w:val="28"/>
          <w:szCs w:val="28"/>
        </w:rPr>
        <w:t>в</w:t>
      </w:r>
      <w:r w:rsidRPr="00474B38">
        <w:rPr>
          <w:rStyle w:val="diff--ux1av"/>
          <w:rFonts w:asciiTheme="majorBidi" w:hAnsiTheme="majorBidi" w:cstheme="majorBidi"/>
          <w:sz w:val="28"/>
          <w:szCs w:val="28"/>
        </w:rPr>
        <w:t>ідігравати</w:t>
      </w:r>
      <w:proofErr w:type="spellEnd"/>
      <w:r w:rsidRPr="00474B38">
        <w:rPr>
          <w:rStyle w:val="diff--ux1av"/>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більш</w:t>
      </w:r>
      <w:proofErr w:type="spellEnd"/>
      <w:r w:rsidRPr="00474B38">
        <w:rPr>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вагому</w:t>
      </w:r>
      <w:proofErr w:type="spellEnd"/>
      <w:r w:rsidRPr="00474B38">
        <w:rPr>
          <w:rStyle w:val="diff--ux1av"/>
          <w:rFonts w:asciiTheme="majorBidi" w:hAnsiTheme="majorBidi" w:cstheme="majorBidi"/>
          <w:sz w:val="28"/>
          <w:szCs w:val="28"/>
        </w:rPr>
        <w:t xml:space="preserve"> роль у </w:t>
      </w:r>
      <w:proofErr w:type="spellStart"/>
      <w:r w:rsidRPr="00474B38">
        <w:rPr>
          <w:rStyle w:val="diff--ux1av"/>
          <w:rFonts w:asciiTheme="majorBidi" w:hAnsiTheme="majorBidi" w:cstheme="majorBidi"/>
          <w:sz w:val="28"/>
          <w:szCs w:val="28"/>
        </w:rPr>
        <w:t>впливі</w:t>
      </w:r>
      <w:proofErr w:type="spellEnd"/>
      <w:r w:rsidRPr="00474B38">
        <w:rPr>
          <w:rStyle w:val="diff--ux1av"/>
          <w:rFonts w:asciiTheme="majorBidi" w:hAnsiTheme="majorBidi" w:cstheme="majorBidi"/>
          <w:sz w:val="28"/>
          <w:szCs w:val="28"/>
        </w:rPr>
        <w:t xml:space="preserve"> </w:t>
      </w:r>
      <w:r w:rsidRPr="00474B38">
        <w:rPr>
          <w:rFonts w:asciiTheme="majorBidi" w:hAnsiTheme="majorBidi" w:cstheme="majorBidi"/>
          <w:sz w:val="28"/>
          <w:szCs w:val="28"/>
        </w:rPr>
        <w:t xml:space="preserve">на </w:t>
      </w:r>
      <w:proofErr w:type="spellStart"/>
      <w:r w:rsidRPr="00474B38">
        <w:rPr>
          <w:rStyle w:val="diff--ux1av"/>
          <w:rFonts w:asciiTheme="majorBidi" w:hAnsiTheme="majorBidi" w:cstheme="majorBidi"/>
          <w:sz w:val="28"/>
          <w:szCs w:val="28"/>
        </w:rPr>
        <w:t>переб</w:t>
      </w:r>
      <w:r w:rsidRPr="00474B38">
        <w:rPr>
          <w:rFonts w:asciiTheme="majorBidi" w:hAnsiTheme="majorBidi" w:cstheme="majorBidi"/>
          <w:sz w:val="28"/>
          <w:szCs w:val="28"/>
        </w:rPr>
        <w:t>і</w:t>
      </w:r>
      <w:r w:rsidRPr="00474B38">
        <w:rPr>
          <w:rStyle w:val="diff--ux1av"/>
          <w:rFonts w:asciiTheme="majorBidi" w:hAnsiTheme="majorBidi" w:cstheme="majorBidi"/>
          <w:sz w:val="28"/>
          <w:szCs w:val="28"/>
        </w:rPr>
        <w:t>г</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w:t>
      </w:r>
      <w:r w:rsidRPr="00474B38">
        <w:rPr>
          <w:rStyle w:val="diff--ux1av"/>
          <w:rFonts w:asciiTheme="majorBidi" w:hAnsiTheme="majorBidi" w:cstheme="majorBidi"/>
          <w:sz w:val="28"/>
          <w:szCs w:val="28"/>
        </w:rPr>
        <w:t>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збройн</w:t>
      </w:r>
      <w:r w:rsidRPr="00474B38">
        <w:rPr>
          <w:rStyle w:val="diff--ux1av"/>
          <w:rFonts w:asciiTheme="majorBidi" w:hAnsiTheme="majorBidi" w:cstheme="majorBidi"/>
          <w:sz w:val="28"/>
          <w:szCs w:val="28"/>
        </w:rPr>
        <w:t>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w:t>
      </w:r>
      <w:r w:rsidRPr="00474B38">
        <w:rPr>
          <w:rStyle w:val="diff--ux1av"/>
          <w:rFonts w:asciiTheme="majorBidi" w:hAnsiTheme="majorBidi" w:cstheme="majorBidi"/>
          <w:sz w:val="28"/>
          <w:szCs w:val="28"/>
        </w:rPr>
        <w:t>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ніж</w:t>
      </w:r>
      <w:proofErr w:type="spellEnd"/>
      <w:r w:rsidRPr="00474B38">
        <w:rPr>
          <w:rFonts w:asciiTheme="majorBidi" w:hAnsiTheme="majorBidi" w:cstheme="majorBidi"/>
          <w:sz w:val="28"/>
          <w:szCs w:val="28"/>
        </w:rPr>
        <w:t xml:space="preserve"> просто </w:t>
      </w:r>
      <w:proofErr w:type="spellStart"/>
      <w:r w:rsidRPr="00474B38">
        <w:rPr>
          <w:rStyle w:val="diff--ux1av"/>
          <w:rFonts w:asciiTheme="majorBidi" w:hAnsiTheme="majorBidi" w:cstheme="majorBidi"/>
          <w:sz w:val="28"/>
          <w:szCs w:val="28"/>
        </w:rPr>
        <w:t>вик</w:t>
      </w:r>
      <w:r w:rsidRPr="00474B38">
        <w:rPr>
          <w:rFonts w:asciiTheme="majorBidi" w:hAnsiTheme="majorBidi" w:cstheme="majorBidi"/>
          <w:sz w:val="28"/>
          <w:szCs w:val="28"/>
        </w:rPr>
        <w:t>он</w:t>
      </w:r>
      <w:r w:rsidRPr="00474B38">
        <w:rPr>
          <w:rStyle w:val="diff--ux1av"/>
          <w:rFonts w:asciiTheme="majorBidi" w:hAnsiTheme="majorBidi" w:cstheme="majorBidi"/>
          <w:sz w:val="28"/>
          <w:szCs w:val="28"/>
        </w:rPr>
        <w:t>ува</w:t>
      </w:r>
      <w:r w:rsidRPr="00474B38">
        <w:rPr>
          <w:rFonts w:asciiTheme="majorBidi" w:hAnsiTheme="majorBidi" w:cstheme="majorBidi"/>
          <w:sz w:val="28"/>
          <w:szCs w:val="28"/>
        </w:rPr>
        <w:t>т</w:t>
      </w:r>
      <w:r w:rsidRPr="00474B38">
        <w:rPr>
          <w:rStyle w:val="diff--ux1av"/>
          <w:rFonts w:asciiTheme="majorBidi" w:hAnsiTheme="majorBidi" w:cstheme="majorBidi"/>
          <w:sz w:val="28"/>
          <w:szCs w:val="28"/>
        </w:rPr>
        <w:t>и</w:t>
      </w:r>
      <w:proofErr w:type="spellEnd"/>
      <w:r w:rsidRPr="00474B38">
        <w:rPr>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функції</w:t>
      </w:r>
      <w:proofErr w:type="spellEnd"/>
      <w:r w:rsidRPr="00474B38">
        <w:rPr>
          <w:rStyle w:val="diff--ux1av"/>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посередництва</w:t>
      </w:r>
      <w:proofErr w:type="spellEnd"/>
      <w:r w:rsidRPr="00474B38">
        <w:rPr>
          <w:rStyle w:val="diff--ux1av"/>
          <w:rFonts w:asciiTheme="majorBidi" w:hAnsiTheme="majorBidi" w:cstheme="majorBidi"/>
          <w:sz w:val="28"/>
          <w:szCs w:val="28"/>
        </w:rPr>
        <w:t xml:space="preserve"> </w:t>
      </w:r>
      <w:r w:rsidRPr="00474B38">
        <w:rPr>
          <w:rFonts w:asciiTheme="majorBidi" w:hAnsiTheme="majorBidi" w:cstheme="majorBidi"/>
          <w:sz w:val="28"/>
          <w:szCs w:val="28"/>
        </w:rPr>
        <w:t xml:space="preserve">та </w:t>
      </w:r>
      <w:proofErr w:type="spellStart"/>
      <w:r w:rsidRPr="00474B38">
        <w:rPr>
          <w:rStyle w:val="diff--ux1av"/>
          <w:rFonts w:asciiTheme="majorBidi" w:hAnsiTheme="majorBidi" w:cstheme="majorBidi"/>
          <w:sz w:val="28"/>
          <w:szCs w:val="28"/>
        </w:rPr>
        <w:t>д</w:t>
      </w:r>
      <w:r w:rsidRPr="00474B38">
        <w:rPr>
          <w:rFonts w:asciiTheme="majorBidi" w:hAnsiTheme="majorBidi" w:cstheme="majorBidi"/>
          <w:sz w:val="28"/>
          <w:szCs w:val="28"/>
        </w:rPr>
        <w:t>и</w:t>
      </w:r>
      <w:r w:rsidRPr="00474B38">
        <w:rPr>
          <w:rStyle w:val="diff--ux1av"/>
          <w:rFonts w:asciiTheme="majorBidi" w:hAnsiTheme="majorBidi" w:cstheme="majorBidi"/>
          <w:sz w:val="28"/>
          <w:szCs w:val="28"/>
        </w:rPr>
        <w:t>ста</w:t>
      </w:r>
      <w:r w:rsidRPr="00474B38">
        <w:rPr>
          <w:rFonts w:asciiTheme="majorBidi" w:hAnsiTheme="majorBidi" w:cstheme="majorBidi"/>
          <w:sz w:val="28"/>
          <w:szCs w:val="28"/>
        </w:rPr>
        <w:t>н</w:t>
      </w:r>
      <w:r w:rsidRPr="00474B38">
        <w:rPr>
          <w:rStyle w:val="diff--ux1av"/>
          <w:rFonts w:asciiTheme="majorBidi" w:hAnsiTheme="majorBidi" w:cstheme="majorBidi"/>
          <w:sz w:val="28"/>
          <w:szCs w:val="28"/>
        </w:rPr>
        <w:t>цій</w:t>
      </w:r>
      <w:r w:rsidRPr="00474B38">
        <w:rPr>
          <w:rFonts w:asciiTheme="majorBidi" w:hAnsiTheme="majorBidi" w:cstheme="majorBidi"/>
          <w:sz w:val="28"/>
          <w:szCs w:val="28"/>
        </w:rPr>
        <w:t>н</w:t>
      </w:r>
      <w:r w:rsidRPr="00474B38">
        <w:rPr>
          <w:rStyle w:val="diff--ux1av"/>
          <w:rFonts w:asciiTheme="majorBidi" w:hAnsiTheme="majorBidi" w:cstheme="majorBidi"/>
          <w:sz w:val="28"/>
          <w:szCs w:val="28"/>
        </w:rPr>
        <w:t>ого</w:t>
      </w:r>
      <w:proofErr w:type="spellEnd"/>
      <w:r w:rsidRPr="00474B38">
        <w:rPr>
          <w:rFonts w:asciiTheme="majorBidi" w:hAnsiTheme="majorBidi" w:cstheme="majorBidi"/>
          <w:sz w:val="28"/>
          <w:szCs w:val="28"/>
        </w:rPr>
        <w:t xml:space="preserve"> </w:t>
      </w:r>
      <w:proofErr w:type="spellStart"/>
      <w:r w:rsidRPr="00474B38">
        <w:rPr>
          <w:rStyle w:val="diff--ux1av"/>
          <w:rFonts w:asciiTheme="majorBidi" w:hAnsiTheme="majorBidi" w:cstheme="majorBidi"/>
          <w:sz w:val="28"/>
          <w:szCs w:val="28"/>
        </w:rPr>
        <w:t>примире</w:t>
      </w:r>
      <w:r w:rsidRPr="00474B38">
        <w:rPr>
          <w:rFonts w:asciiTheme="majorBidi" w:hAnsiTheme="majorBidi" w:cstheme="majorBidi"/>
          <w:sz w:val="28"/>
          <w:szCs w:val="28"/>
        </w:rPr>
        <w:t>нн</w:t>
      </w:r>
      <w:r w:rsidRPr="00474B38">
        <w:rPr>
          <w:rStyle w:val="diff--ux1av"/>
          <w:rFonts w:asciiTheme="majorBidi" w:hAnsiTheme="majorBidi" w:cstheme="majorBidi"/>
          <w:sz w:val="28"/>
          <w:szCs w:val="28"/>
        </w:rPr>
        <w:t>я</w:t>
      </w:r>
      <w:proofErr w:type="spellEnd"/>
      <w:r w:rsidRPr="00474B38">
        <w:rPr>
          <w:rFonts w:asciiTheme="majorBidi" w:hAnsiTheme="majorBidi" w:cstheme="majorBidi"/>
          <w:sz w:val="28"/>
          <w:szCs w:val="28"/>
        </w:rPr>
        <w:t>.</w:t>
      </w:r>
    </w:p>
    <w:p w14:paraId="2355BA8F" w14:textId="77777777" w:rsidR="00C12B2E" w:rsidRPr="00474B38" w:rsidRDefault="00C12B2E" w:rsidP="00C12B2E">
      <w:pPr>
        <w:tabs>
          <w:tab w:val="left" w:pos="993"/>
        </w:tabs>
        <w:ind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Хоча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діяльність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миротворців</w:t>
      </w:r>
      <w:proofErr w:type="spellEnd"/>
      <w:r w:rsidRPr="00474B38">
        <w:rPr>
          <w:rFonts w:asciiTheme="majorBidi" w:hAnsiTheme="majorBidi" w:cstheme="majorBidi"/>
          <w:sz w:val="28"/>
          <w:szCs w:val="28"/>
        </w:rPr>
        <w:t xml:space="preserve"> не прописана прямо у </w:t>
      </w:r>
      <w:proofErr w:type="spellStart"/>
      <w:r w:rsidRPr="00474B38">
        <w:rPr>
          <w:rFonts w:asciiTheme="majorBidi" w:hAnsiTheme="majorBidi" w:cstheme="majorBidi"/>
          <w:sz w:val="28"/>
          <w:szCs w:val="28"/>
        </w:rPr>
        <w:t>Статуті</w:t>
      </w:r>
      <w:proofErr w:type="spellEnd"/>
      <w:r w:rsidRPr="00474B38">
        <w:rPr>
          <w:rFonts w:asciiTheme="majorBidi" w:hAnsiTheme="majorBidi" w:cstheme="majorBidi"/>
          <w:sz w:val="28"/>
          <w:szCs w:val="28"/>
        </w:rPr>
        <w:t xml:space="preserve"> як </w:t>
      </w:r>
      <w:proofErr w:type="spellStart"/>
      <w:r w:rsidRPr="00474B38">
        <w:rPr>
          <w:rFonts w:asciiTheme="majorBidi" w:hAnsiTheme="majorBidi" w:cstheme="majorBidi"/>
          <w:sz w:val="28"/>
          <w:szCs w:val="28"/>
        </w:rPr>
        <w:t>юридичний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елемент</w:t>
      </w:r>
      <w:proofErr w:type="spellEnd"/>
      <w:r w:rsidRPr="00474B38">
        <w:rPr>
          <w:rFonts w:asciiTheme="majorBidi" w:hAnsiTheme="majorBidi" w:cstheme="majorBidi"/>
          <w:sz w:val="28"/>
          <w:szCs w:val="28"/>
        </w:rPr>
        <w:t xml:space="preserve">, вона </w:t>
      </w:r>
      <w:proofErr w:type="spellStart"/>
      <w:r w:rsidRPr="00474B38">
        <w:rPr>
          <w:rFonts w:asciiTheme="majorBidi" w:hAnsiTheme="majorBidi" w:cstheme="majorBidi"/>
          <w:sz w:val="28"/>
          <w:szCs w:val="28"/>
        </w:rPr>
        <w:t>була</w:t>
      </w:r>
      <w:proofErr w:type="spellEnd"/>
      <w:r w:rsidRPr="00474B38">
        <w:rPr>
          <w:rFonts w:asciiTheme="majorBidi" w:hAnsiTheme="majorBidi" w:cstheme="majorBidi"/>
          <w:sz w:val="28"/>
          <w:szCs w:val="28"/>
        </w:rPr>
        <w:t xml:space="preserve"> сформована прагматично </w:t>
      </w:r>
      <w:proofErr w:type="spellStart"/>
      <w:r w:rsidRPr="00474B38">
        <w:rPr>
          <w:rFonts w:asciiTheme="majorBidi" w:hAnsiTheme="majorBidi" w:cstheme="majorBidi"/>
          <w:sz w:val="28"/>
          <w:szCs w:val="28"/>
        </w:rPr>
        <w:t>під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впливом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суворих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реалій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відносин</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концепція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передбачає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нетрадиційне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використання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військових</w:t>
      </w:r>
      <w:proofErr w:type="spellEnd"/>
      <w:r w:rsidRPr="00474B38">
        <w:rPr>
          <w:rFonts w:asciiTheme="majorBidi" w:hAnsiTheme="majorBidi" w:cstheme="majorBidi"/>
          <w:sz w:val="28"/>
          <w:szCs w:val="28"/>
        </w:rPr>
        <w:t xml:space="preserve"> сил без </w:t>
      </w:r>
      <w:proofErr w:type="spellStart"/>
      <w:r w:rsidRPr="00474B38">
        <w:rPr>
          <w:rFonts w:asciiTheme="majorBidi" w:hAnsiTheme="majorBidi" w:cstheme="majorBidi"/>
          <w:sz w:val="28"/>
          <w:szCs w:val="28"/>
        </w:rPr>
        <w:t>ворогів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або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переможених</w:t>
      </w:r>
      <w:proofErr w:type="spellEnd"/>
      <w:r w:rsidRPr="00474B38">
        <w:rPr>
          <w:rFonts w:asciiTheme="majorBidi" w:hAnsiTheme="majorBidi" w:cstheme="majorBidi"/>
          <w:sz w:val="28"/>
          <w:szCs w:val="28"/>
        </w:rPr>
        <w:t xml:space="preserve">: сила </w:t>
      </w:r>
      <w:proofErr w:type="spellStart"/>
      <w:r w:rsidRPr="00474B38">
        <w:rPr>
          <w:rFonts w:asciiTheme="majorBidi" w:hAnsiTheme="majorBidi" w:cstheme="majorBidi"/>
          <w:sz w:val="28"/>
          <w:szCs w:val="28"/>
        </w:rPr>
        <w:t>застосовується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виключно</w:t>
      </w:r>
      <w:proofErr w:type="spellEnd"/>
      <w:r w:rsidRPr="00474B38">
        <w:rPr>
          <w:rFonts w:asciiTheme="majorBidi" w:hAnsiTheme="majorBidi" w:cstheme="majorBidi"/>
          <w:sz w:val="28"/>
          <w:szCs w:val="28"/>
        </w:rPr>
        <w:t xml:space="preserve"> з </w:t>
      </w:r>
      <w:r w:rsidRPr="00474B38">
        <w:rPr>
          <w:rFonts w:asciiTheme="majorBidi" w:hAnsiTheme="majorBidi" w:cstheme="majorBidi"/>
          <w:sz w:val="28"/>
          <w:szCs w:val="28"/>
        </w:rPr>
        <w:lastRenderedPageBreak/>
        <w:t xml:space="preserve">метою </w:t>
      </w:r>
      <w:proofErr w:type="spellStart"/>
      <w:r w:rsidRPr="00474B38">
        <w:rPr>
          <w:rFonts w:asciiTheme="majorBidi" w:hAnsiTheme="majorBidi" w:cstheme="majorBidi"/>
          <w:sz w:val="28"/>
          <w:szCs w:val="28"/>
        </w:rPr>
        <w:t>самооборони</w:t>
      </w:r>
      <w:proofErr w:type="spellEnd"/>
      <w:r w:rsidRPr="00474B38">
        <w:rPr>
          <w:rFonts w:asciiTheme="majorBidi" w:hAnsiTheme="majorBidi" w:cstheme="majorBidi"/>
          <w:sz w:val="28"/>
          <w:szCs w:val="28"/>
        </w:rPr>
        <w:t xml:space="preserve">. Основою </w:t>
      </w:r>
      <w:proofErr w:type="spellStart"/>
      <w:r w:rsidRPr="00474B38">
        <w:rPr>
          <w:rFonts w:asciiTheme="majorBidi" w:hAnsiTheme="majorBidi" w:cstheme="majorBidi"/>
          <w:sz w:val="28"/>
          <w:szCs w:val="28"/>
        </w:rPr>
        <w:t>ефективності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миротворчих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операцій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завжди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залишається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добровільна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співпраця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w:t>
      </w:r>
      <w:proofErr w:type="spellEnd"/>
      <w:r w:rsidRPr="00474B38">
        <w:rPr>
          <w:rFonts w:asciiTheme="majorBidi" w:hAnsiTheme="majorBidi" w:cstheme="majorBidi"/>
          <w:sz w:val="28"/>
          <w:szCs w:val="28"/>
        </w:rPr>
        <w:t xml:space="preserve"> сторонами </w:t>
      </w:r>
      <w:proofErr w:type="spellStart"/>
      <w:r w:rsidRPr="00474B38">
        <w:rPr>
          <w:rFonts w:asciiTheme="majorBidi" w:hAnsiTheme="majorBidi" w:cstheme="majorBidi"/>
          <w:sz w:val="28"/>
          <w:szCs w:val="28"/>
        </w:rPr>
        <w:t>конфлікту</w:t>
      </w:r>
      <w:proofErr w:type="spellEnd"/>
      <w:r w:rsidRPr="00474B38">
        <w:rPr>
          <w:rFonts w:asciiTheme="majorBidi" w:hAnsiTheme="majorBidi" w:cstheme="majorBidi"/>
          <w:sz w:val="28"/>
          <w:szCs w:val="28"/>
        </w:rPr>
        <w:t>.</w:t>
      </w:r>
    </w:p>
    <w:p w14:paraId="2AE2BB4B" w14:textId="77777777" w:rsidR="00C12B2E" w:rsidRPr="00474B38" w:rsidRDefault="00C12B2E" w:rsidP="00C12B2E">
      <w:pPr>
        <w:tabs>
          <w:tab w:val="left" w:pos="993"/>
        </w:tabs>
        <w:ind w:firstLine="709"/>
        <w:jc w:val="both"/>
        <w:rPr>
          <w:rFonts w:asciiTheme="majorBidi" w:hAnsiTheme="majorBidi" w:cstheme="majorBidi"/>
          <w:sz w:val="28"/>
          <w:szCs w:val="28"/>
        </w:rPr>
      </w:pPr>
      <w:proofErr w:type="spellStart"/>
      <w:r w:rsidRPr="00CB4B39">
        <w:rPr>
          <w:rStyle w:val="ae"/>
          <w:rFonts w:asciiTheme="majorBidi" w:hAnsiTheme="majorBidi" w:cstheme="majorBidi"/>
          <w:b w:val="0"/>
          <w:bCs w:val="0"/>
          <w:sz w:val="28"/>
          <w:szCs w:val="28"/>
        </w:rPr>
        <w:t>Після</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завершення</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холодної</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війни</w:t>
      </w:r>
      <w:proofErr w:type="spellEnd"/>
      <w:r w:rsidRPr="00CB4B39">
        <w:rPr>
          <w:rStyle w:val="ae"/>
          <w:rFonts w:asciiTheme="majorBidi" w:hAnsiTheme="majorBidi" w:cstheme="majorBidi"/>
          <w:b w:val="0"/>
          <w:bCs w:val="0"/>
          <w:sz w:val="28"/>
          <w:szCs w:val="28"/>
        </w:rPr>
        <w:t xml:space="preserve"> низка </w:t>
      </w:r>
      <w:proofErr w:type="spellStart"/>
      <w:r w:rsidRPr="00CB4B39">
        <w:rPr>
          <w:rStyle w:val="ae"/>
          <w:rFonts w:asciiTheme="majorBidi" w:hAnsiTheme="majorBidi" w:cstheme="majorBidi"/>
          <w:b w:val="0"/>
          <w:bCs w:val="0"/>
          <w:sz w:val="28"/>
          <w:szCs w:val="28"/>
        </w:rPr>
        <w:t>масштабних</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миротворчих</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операцій</w:t>
      </w:r>
      <w:proofErr w:type="spellEnd"/>
      <w:r w:rsidRPr="00CB4B39">
        <w:rPr>
          <w:rStyle w:val="ae"/>
          <w:rFonts w:asciiTheme="majorBidi" w:hAnsiTheme="majorBidi" w:cstheme="majorBidi"/>
          <w:b w:val="0"/>
          <w:bCs w:val="0"/>
          <w:sz w:val="28"/>
          <w:szCs w:val="28"/>
        </w:rPr>
        <w:t xml:space="preserve"> - у </w:t>
      </w:r>
      <w:proofErr w:type="spellStart"/>
      <w:r w:rsidRPr="00CB4B39">
        <w:rPr>
          <w:rStyle w:val="ae"/>
          <w:rFonts w:asciiTheme="majorBidi" w:hAnsiTheme="majorBidi" w:cstheme="majorBidi"/>
          <w:b w:val="0"/>
          <w:bCs w:val="0"/>
          <w:sz w:val="28"/>
          <w:szCs w:val="28"/>
        </w:rPr>
        <w:t>Камбоджі</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Сальвадорі</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Мозамбіку</w:t>
      </w:r>
      <w:proofErr w:type="spellEnd"/>
      <w:r w:rsidRPr="00CB4B39">
        <w:rPr>
          <w:rStyle w:val="ae"/>
          <w:rFonts w:asciiTheme="majorBidi" w:hAnsiTheme="majorBidi" w:cstheme="majorBidi"/>
          <w:b w:val="0"/>
          <w:bCs w:val="0"/>
          <w:sz w:val="28"/>
          <w:szCs w:val="28"/>
        </w:rPr>
        <w:t xml:space="preserve"> та </w:t>
      </w:r>
      <w:proofErr w:type="spellStart"/>
      <w:r w:rsidRPr="00CB4B39">
        <w:rPr>
          <w:rStyle w:val="ae"/>
          <w:rFonts w:asciiTheme="majorBidi" w:hAnsiTheme="majorBidi" w:cstheme="majorBidi"/>
          <w:b w:val="0"/>
          <w:bCs w:val="0"/>
          <w:sz w:val="28"/>
          <w:szCs w:val="28"/>
        </w:rPr>
        <w:t>Сомалі</w:t>
      </w:r>
      <w:proofErr w:type="spellEnd"/>
      <w:r w:rsidRPr="00CB4B39">
        <w:rPr>
          <w:rStyle w:val="ae"/>
          <w:rFonts w:asciiTheme="majorBidi" w:hAnsiTheme="majorBidi" w:cstheme="majorBidi"/>
          <w:b w:val="0"/>
          <w:bCs w:val="0"/>
          <w:sz w:val="28"/>
          <w:szCs w:val="28"/>
        </w:rPr>
        <w:t xml:space="preserve"> - </w:t>
      </w:r>
      <w:proofErr w:type="spellStart"/>
      <w:r w:rsidRPr="00CB4B39">
        <w:rPr>
          <w:rStyle w:val="ae"/>
          <w:rFonts w:asciiTheme="majorBidi" w:hAnsiTheme="majorBidi" w:cstheme="majorBidi"/>
          <w:b w:val="0"/>
          <w:bCs w:val="0"/>
          <w:sz w:val="28"/>
          <w:szCs w:val="28"/>
        </w:rPr>
        <w:t>була</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успішно</w:t>
      </w:r>
      <w:proofErr w:type="spellEnd"/>
      <w:r w:rsidRPr="00CB4B39">
        <w:rPr>
          <w:rStyle w:val="ae"/>
          <w:rFonts w:asciiTheme="majorBidi" w:hAnsiTheme="majorBidi" w:cstheme="majorBidi"/>
          <w:b w:val="0"/>
          <w:bCs w:val="0"/>
          <w:sz w:val="28"/>
          <w:szCs w:val="28"/>
        </w:rPr>
        <w:t xml:space="preserve"> завершена, і на даний момент не </w:t>
      </w:r>
      <w:proofErr w:type="spellStart"/>
      <w:r w:rsidRPr="00CB4B39">
        <w:rPr>
          <w:rStyle w:val="ae"/>
          <w:rFonts w:asciiTheme="majorBidi" w:hAnsiTheme="majorBidi" w:cstheme="majorBidi"/>
          <w:b w:val="0"/>
          <w:bCs w:val="0"/>
          <w:sz w:val="28"/>
          <w:szCs w:val="28"/>
        </w:rPr>
        <w:t>передбачається</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проведення</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нових</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місій</w:t>
      </w:r>
      <w:proofErr w:type="spellEnd"/>
      <w:r w:rsidRPr="00CB4B39">
        <w:rPr>
          <w:rStyle w:val="ae"/>
          <w:rFonts w:asciiTheme="majorBidi" w:hAnsiTheme="majorBidi" w:cstheme="majorBidi"/>
          <w:b w:val="0"/>
          <w:bCs w:val="0"/>
          <w:sz w:val="28"/>
          <w:szCs w:val="28"/>
        </w:rPr>
        <w:t xml:space="preserve"> </w:t>
      </w:r>
      <w:proofErr w:type="spellStart"/>
      <w:r w:rsidRPr="00CB4B39">
        <w:rPr>
          <w:rStyle w:val="ae"/>
          <w:rFonts w:asciiTheme="majorBidi" w:hAnsiTheme="majorBidi" w:cstheme="majorBidi"/>
          <w:b w:val="0"/>
          <w:bCs w:val="0"/>
          <w:sz w:val="28"/>
          <w:szCs w:val="28"/>
        </w:rPr>
        <w:t>подібного</w:t>
      </w:r>
      <w:proofErr w:type="spellEnd"/>
      <w:r w:rsidRPr="00CB4B39">
        <w:rPr>
          <w:rStyle w:val="ae"/>
          <w:rFonts w:asciiTheme="majorBidi" w:hAnsiTheme="majorBidi" w:cstheme="majorBidi"/>
          <w:b w:val="0"/>
          <w:bCs w:val="0"/>
          <w:sz w:val="28"/>
          <w:szCs w:val="28"/>
        </w:rPr>
        <w:t xml:space="preserve"> масштабу. </w:t>
      </w:r>
      <w:proofErr w:type="spellStart"/>
      <w:r w:rsidRPr="00CB4B39">
        <w:rPr>
          <w:rStyle w:val="ae"/>
          <w:rFonts w:asciiTheme="majorBidi" w:hAnsiTheme="majorBidi" w:cstheme="majorBidi"/>
          <w:b w:val="0"/>
          <w:bCs w:val="0"/>
          <w:sz w:val="28"/>
          <w:szCs w:val="28"/>
        </w:rPr>
        <w:t>Однак</w:t>
      </w:r>
      <w:proofErr w:type="spellEnd"/>
      <w:r w:rsidRPr="00CB4B39">
        <w:rPr>
          <w:rStyle w:val="ae"/>
          <w:rFonts w:asciiTheme="majorBidi" w:hAnsiTheme="majorBidi" w:cstheme="majorBidi"/>
          <w:b w:val="0"/>
          <w:bCs w:val="0"/>
          <w:sz w:val="28"/>
          <w:szCs w:val="28"/>
        </w:rPr>
        <w:t>, н</w:t>
      </w:r>
      <w:r w:rsidRPr="00474B38">
        <w:rPr>
          <w:rFonts w:asciiTheme="majorBidi" w:hAnsiTheme="majorBidi" w:cstheme="majorBidi"/>
          <w:sz w:val="28"/>
          <w:szCs w:val="28"/>
        </w:rPr>
        <w:t xml:space="preserve">е </w:t>
      </w:r>
      <w:proofErr w:type="spellStart"/>
      <w:r w:rsidRPr="00474B38">
        <w:rPr>
          <w:rFonts w:asciiTheme="majorBidi" w:hAnsiTheme="majorBidi" w:cstheme="majorBidi"/>
          <w:sz w:val="28"/>
          <w:szCs w:val="28"/>
        </w:rPr>
        <w:t>зважаючи</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неоднозначний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досвід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успіхів</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невдач</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миротворча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діяльність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залишається</w:t>
      </w:r>
      <w:proofErr w:type="spellEnd"/>
      <w:r w:rsidRPr="00474B38">
        <w:rPr>
          <w:rFonts w:asciiTheme="majorBidi" w:hAnsiTheme="majorBidi" w:cstheme="majorBidi"/>
          <w:sz w:val="28"/>
          <w:szCs w:val="28"/>
        </w:rPr>
        <w:t xml:space="preserve"> одним </w:t>
      </w:r>
      <w:proofErr w:type="spellStart"/>
      <w:r w:rsidRPr="00474B38">
        <w:rPr>
          <w:rFonts w:asciiTheme="majorBidi" w:hAnsiTheme="majorBidi" w:cstheme="majorBidi"/>
          <w:sz w:val="28"/>
          <w:szCs w:val="28"/>
        </w:rPr>
        <w:t>із</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ключових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інструментів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запобігання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врегулювання</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вирішення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конфліктів</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вірогідно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продовжить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виконувати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функцію</w:t>
      </w:r>
      <w:proofErr w:type="spellEnd"/>
      <w:r w:rsidRPr="00474B38">
        <w:rPr>
          <w:rFonts w:asciiTheme="majorBidi" w:hAnsiTheme="majorBidi" w:cstheme="majorBidi"/>
          <w:sz w:val="28"/>
          <w:szCs w:val="28"/>
        </w:rPr>
        <w:t xml:space="preserve"> в </w:t>
      </w:r>
      <w:proofErr w:type="spellStart"/>
      <w:r w:rsidRPr="00474B38">
        <w:rPr>
          <w:rFonts w:asciiTheme="majorBidi" w:hAnsiTheme="majorBidi" w:cstheme="majorBidi"/>
          <w:sz w:val="28"/>
          <w:szCs w:val="28"/>
        </w:rPr>
        <w:t>майбутньому</w:t>
      </w:r>
      <w:proofErr w:type="spellEnd"/>
      <w:r w:rsidRPr="00474B38">
        <w:rPr>
          <w:rFonts w:asciiTheme="majorBidi" w:hAnsiTheme="majorBidi" w:cstheme="majorBidi"/>
          <w:sz w:val="28"/>
          <w:szCs w:val="28"/>
        </w:rPr>
        <w:t>.</w:t>
      </w:r>
    </w:p>
    <w:p w14:paraId="573800B0" w14:textId="77777777" w:rsidR="00C12B2E" w:rsidRPr="00474B38" w:rsidRDefault="00C12B2E" w:rsidP="00C12B2E">
      <w:pPr>
        <w:tabs>
          <w:tab w:val="left" w:pos="993"/>
        </w:tabs>
        <w:ind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Особливий</w:t>
      </w:r>
      <w:proofErr w:type="spellEnd"/>
      <w:r w:rsidRPr="00474B38">
        <w:rPr>
          <w:rFonts w:asciiTheme="majorBidi" w:hAnsiTheme="majorBidi" w:cstheme="majorBidi"/>
          <w:sz w:val="28"/>
          <w:szCs w:val="28"/>
        </w:rPr>
        <w:t xml:space="preserve"> попит на </w:t>
      </w:r>
      <w:proofErr w:type="spellStart"/>
      <w:r w:rsidRPr="00474B38">
        <w:rPr>
          <w:rFonts w:asciiTheme="majorBidi" w:hAnsiTheme="majorBidi" w:cstheme="majorBidi"/>
          <w:sz w:val="28"/>
          <w:szCs w:val="28"/>
        </w:rPr>
        <w:t>миротворчу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діяльність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прогнозується</w:t>
      </w:r>
      <w:proofErr w:type="spellEnd"/>
      <w:r w:rsidRPr="00474B38">
        <w:rPr>
          <w:rFonts w:asciiTheme="majorBidi" w:hAnsiTheme="majorBidi" w:cstheme="majorBidi"/>
          <w:sz w:val="28"/>
          <w:szCs w:val="28"/>
        </w:rPr>
        <w:t xml:space="preserve"> в </w:t>
      </w:r>
      <w:proofErr w:type="spellStart"/>
      <w:r w:rsidRPr="00474B38">
        <w:rPr>
          <w:rFonts w:asciiTheme="majorBidi" w:hAnsiTheme="majorBidi" w:cstheme="majorBidi"/>
          <w:sz w:val="28"/>
          <w:szCs w:val="28"/>
        </w:rPr>
        <w:t>Африці</w:t>
      </w:r>
      <w:proofErr w:type="spellEnd"/>
      <w:r w:rsidRPr="00474B38">
        <w:rPr>
          <w:rFonts w:asciiTheme="majorBidi" w:hAnsiTheme="majorBidi" w:cstheme="majorBidi"/>
          <w:sz w:val="28"/>
          <w:szCs w:val="28"/>
        </w:rPr>
        <w:t xml:space="preserve"> та державах </w:t>
      </w:r>
      <w:proofErr w:type="spellStart"/>
      <w:r w:rsidRPr="00474B38">
        <w:rPr>
          <w:rFonts w:asciiTheme="majorBidi" w:hAnsiTheme="majorBidi" w:cstheme="majorBidi"/>
          <w:sz w:val="28"/>
          <w:szCs w:val="28"/>
        </w:rPr>
        <w:t>колишнього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Радянського</w:t>
      </w:r>
      <w:proofErr w:type="spellEnd"/>
      <w:r w:rsidRPr="00474B38">
        <w:rPr>
          <w:rFonts w:asciiTheme="majorBidi" w:hAnsiTheme="majorBidi" w:cstheme="majorBidi"/>
          <w:sz w:val="28"/>
          <w:szCs w:val="28"/>
        </w:rPr>
        <w:t xml:space="preserve"> Союзу, де все </w:t>
      </w:r>
      <w:proofErr w:type="spellStart"/>
      <w:r w:rsidRPr="00474B38">
        <w:rPr>
          <w:rFonts w:asciiTheme="majorBidi" w:hAnsiTheme="majorBidi" w:cstheme="majorBidi"/>
          <w:sz w:val="28"/>
          <w:szCs w:val="28"/>
        </w:rPr>
        <w:t>ще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існує</w:t>
      </w:r>
      <w:proofErr w:type="spellEnd"/>
      <w:r w:rsidRPr="00474B38">
        <w:rPr>
          <w:rFonts w:asciiTheme="majorBidi" w:hAnsiTheme="majorBidi" w:cstheme="majorBidi"/>
          <w:sz w:val="28"/>
          <w:szCs w:val="28"/>
        </w:rPr>
        <w:t xml:space="preserve"> велика </w:t>
      </w:r>
      <w:proofErr w:type="spellStart"/>
      <w:r w:rsidRPr="00474B38">
        <w:rPr>
          <w:rFonts w:asciiTheme="majorBidi" w:hAnsiTheme="majorBidi" w:cstheme="majorBidi"/>
          <w:sz w:val="28"/>
          <w:szCs w:val="28"/>
        </w:rPr>
        <w:t>кількість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неврегульованих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конфліктів</w:t>
      </w:r>
      <w:proofErr w:type="spellEnd"/>
      <w:r w:rsidRPr="00474B38">
        <w:rPr>
          <w:rFonts w:asciiTheme="majorBidi" w:hAnsiTheme="majorBidi" w:cstheme="majorBidi"/>
          <w:sz w:val="28"/>
          <w:szCs w:val="28"/>
        </w:rPr>
        <w:t xml:space="preserve">. ООН також робить </w:t>
      </w:r>
      <w:proofErr w:type="spellStart"/>
      <w:r w:rsidRPr="00474B38">
        <w:rPr>
          <w:rFonts w:asciiTheme="majorBidi" w:hAnsiTheme="majorBidi" w:cstheme="majorBidi"/>
          <w:sz w:val="28"/>
          <w:szCs w:val="28"/>
        </w:rPr>
        <w:t>серйозні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спроби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вдосконалити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свій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потенціал</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цій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галузі</w:t>
      </w:r>
      <w:proofErr w:type="spellEnd"/>
      <w:r w:rsidRPr="00474B38">
        <w:rPr>
          <w:rFonts w:asciiTheme="majorBidi" w:hAnsiTheme="majorBidi" w:cstheme="majorBidi"/>
          <w:sz w:val="28"/>
          <w:szCs w:val="28"/>
        </w:rPr>
        <w:t xml:space="preserve">: Департамент </w:t>
      </w:r>
      <w:proofErr w:type="spellStart"/>
      <w:r w:rsidRPr="00474B38">
        <w:rPr>
          <w:rFonts w:asciiTheme="majorBidi" w:hAnsiTheme="majorBidi" w:cstheme="majorBidi"/>
          <w:sz w:val="28"/>
          <w:szCs w:val="28"/>
        </w:rPr>
        <w:t>миротворчих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операцій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був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реорганізований</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розширений</w:t>
      </w:r>
      <w:proofErr w:type="spellEnd"/>
      <w:r w:rsidRPr="00474B38">
        <w:rPr>
          <w:rFonts w:asciiTheme="majorBidi" w:hAnsiTheme="majorBidi" w:cstheme="majorBidi"/>
          <w:sz w:val="28"/>
          <w:szCs w:val="28"/>
        </w:rPr>
        <w:t xml:space="preserve">, створено </w:t>
      </w:r>
      <w:proofErr w:type="spellStart"/>
      <w:r w:rsidRPr="00474B38">
        <w:rPr>
          <w:rFonts w:asciiTheme="majorBidi" w:hAnsiTheme="majorBidi" w:cstheme="majorBidi"/>
          <w:sz w:val="28"/>
          <w:szCs w:val="28"/>
        </w:rPr>
        <w:t>цілодобову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Ситуаційну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кімнату</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запроваджено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механізм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резервних</w:t>
      </w:r>
      <w:proofErr w:type="spellEnd"/>
      <w:r w:rsidRPr="00474B38">
        <w:rPr>
          <w:rFonts w:asciiTheme="majorBidi" w:hAnsiTheme="majorBidi" w:cstheme="majorBidi"/>
          <w:sz w:val="28"/>
          <w:szCs w:val="28"/>
        </w:rPr>
        <w:t xml:space="preserve"> сил. </w:t>
      </w:r>
      <w:proofErr w:type="spellStart"/>
      <w:r w:rsidRPr="00474B38">
        <w:rPr>
          <w:rFonts w:asciiTheme="majorBidi" w:hAnsiTheme="majorBidi" w:cstheme="majorBidi"/>
          <w:sz w:val="28"/>
          <w:szCs w:val="28"/>
        </w:rPr>
        <w:t>Планується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розвиток</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сучасного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планування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підготовки</w:t>
      </w:r>
      <w:proofErr w:type="spellEnd"/>
      <w:r w:rsidRPr="00474B38">
        <w:rPr>
          <w:rFonts w:asciiTheme="majorBidi" w:hAnsiTheme="majorBidi" w:cstheme="majorBidi"/>
          <w:sz w:val="28"/>
          <w:szCs w:val="28"/>
        </w:rPr>
        <w:t xml:space="preserve">, систем </w:t>
      </w:r>
      <w:proofErr w:type="spellStart"/>
      <w:r w:rsidRPr="00474B38">
        <w:rPr>
          <w:rFonts w:asciiTheme="majorBidi" w:hAnsiTheme="majorBidi" w:cstheme="majorBidi"/>
          <w:sz w:val="28"/>
          <w:szCs w:val="28"/>
        </w:rPr>
        <w:t>командування</w:t>
      </w:r>
      <w:proofErr w:type="spellEnd"/>
      <w:r w:rsidRPr="00474B38">
        <w:rPr>
          <w:rFonts w:asciiTheme="majorBidi" w:hAnsiTheme="majorBidi" w:cstheme="majorBidi"/>
          <w:sz w:val="28"/>
          <w:szCs w:val="28"/>
        </w:rPr>
        <w:t xml:space="preserve"> й </w:t>
      </w:r>
      <w:proofErr w:type="spellStart"/>
      <w:r w:rsidRPr="00474B38">
        <w:rPr>
          <w:rFonts w:asciiTheme="majorBidi" w:hAnsiTheme="majorBidi" w:cstheme="majorBidi"/>
          <w:sz w:val="28"/>
          <w:szCs w:val="28"/>
        </w:rPr>
        <w:t>управління</w:t>
      </w:r>
      <w:proofErr w:type="spellEnd"/>
      <w:r w:rsidRPr="00474B38">
        <w:rPr>
          <w:rFonts w:asciiTheme="majorBidi" w:hAnsiTheme="majorBidi" w:cstheme="majorBidi"/>
          <w:sz w:val="28"/>
          <w:szCs w:val="28"/>
        </w:rPr>
        <w:t>.</w:t>
      </w:r>
    </w:p>
    <w:p w14:paraId="1A7F54FA" w14:textId="77777777" w:rsidR="00C12B2E" w:rsidRPr="00474B38" w:rsidRDefault="00C12B2E" w:rsidP="00C12B2E">
      <w:pPr>
        <w:tabs>
          <w:tab w:val="left" w:pos="993"/>
        </w:tabs>
        <w:ind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Проте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фінансова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нестабільність</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масштабні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виклики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реформування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системи</w:t>
      </w:r>
      <w:proofErr w:type="spellEnd"/>
      <w:r w:rsidRPr="00474B38">
        <w:rPr>
          <w:rFonts w:asciiTheme="majorBidi" w:hAnsiTheme="majorBidi" w:cstheme="majorBidi"/>
          <w:sz w:val="28"/>
          <w:szCs w:val="28"/>
        </w:rPr>
        <w:t xml:space="preserve"> ООН </w:t>
      </w:r>
      <w:proofErr w:type="spellStart"/>
      <w:r w:rsidRPr="00474B38">
        <w:rPr>
          <w:rFonts w:asciiTheme="majorBidi" w:hAnsiTheme="majorBidi" w:cstheme="majorBidi"/>
          <w:sz w:val="28"/>
          <w:szCs w:val="28"/>
        </w:rPr>
        <w:t>залишаються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суттєвим</w:t>
      </w:r>
      <w:proofErr w:type="spellEnd"/>
      <w:r w:rsidRPr="00474B38">
        <w:rPr>
          <w:rFonts w:asciiTheme="majorBidi" w:hAnsiTheme="majorBidi" w:cstheme="majorBidi"/>
          <w:sz w:val="28"/>
          <w:szCs w:val="28"/>
        </w:rPr>
        <w:t xml:space="preserve"> фактором, </w:t>
      </w:r>
      <w:proofErr w:type="spellStart"/>
      <w:r w:rsidRPr="00474B38">
        <w:rPr>
          <w:rFonts w:asciiTheme="majorBidi" w:hAnsiTheme="majorBidi" w:cstheme="majorBidi"/>
          <w:sz w:val="28"/>
          <w:szCs w:val="28"/>
        </w:rPr>
        <w:t>який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обмежує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швидкість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змін</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Навіть</w:t>
      </w:r>
      <w:proofErr w:type="spellEnd"/>
      <w:r w:rsidRPr="00474B38">
        <w:rPr>
          <w:rFonts w:asciiTheme="majorBidi" w:hAnsiTheme="majorBidi" w:cstheme="majorBidi"/>
          <w:sz w:val="28"/>
          <w:szCs w:val="28"/>
        </w:rPr>
        <w:t xml:space="preserve"> за </w:t>
      </w:r>
      <w:proofErr w:type="spellStart"/>
      <w:r w:rsidRPr="00474B38">
        <w:rPr>
          <w:rFonts w:asciiTheme="majorBidi" w:hAnsiTheme="majorBidi" w:cstheme="majorBidi"/>
          <w:sz w:val="28"/>
          <w:szCs w:val="28"/>
        </w:rPr>
        <w:t>умови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можливого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створення</w:t>
      </w:r>
      <w:proofErr w:type="spellEnd"/>
      <w:r w:rsidRPr="00474B38">
        <w:rPr>
          <w:rFonts w:asciiTheme="majorBidi" w:hAnsiTheme="majorBidi" w:cstheme="majorBidi"/>
          <w:sz w:val="28"/>
          <w:szCs w:val="28"/>
        </w:rPr>
        <w:t xml:space="preserve"> сил </w:t>
      </w:r>
      <w:proofErr w:type="spellStart"/>
      <w:r w:rsidRPr="00474B38">
        <w:rPr>
          <w:rFonts w:asciiTheme="majorBidi" w:hAnsiTheme="majorBidi" w:cstheme="majorBidi"/>
          <w:sz w:val="28"/>
          <w:szCs w:val="28"/>
        </w:rPr>
        <w:t>швидкого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реагування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егідою</w:t>
      </w:r>
      <w:proofErr w:type="spellEnd"/>
      <w:r w:rsidRPr="00474B38">
        <w:rPr>
          <w:rFonts w:asciiTheme="majorBidi" w:hAnsiTheme="majorBidi" w:cstheme="majorBidi"/>
          <w:sz w:val="28"/>
          <w:szCs w:val="28"/>
        </w:rPr>
        <w:t xml:space="preserve"> ООН </w:t>
      </w:r>
      <w:proofErr w:type="spellStart"/>
      <w:r w:rsidRPr="00474B38">
        <w:rPr>
          <w:rFonts w:asciiTheme="majorBidi" w:hAnsiTheme="majorBidi" w:cstheme="majorBidi"/>
          <w:sz w:val="28"/>
          <w:szCs w:val="28"/>
        </w:rPr>
        <w:t>знадобляться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нові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ресурси</w:t>
      </w:r>
      <w:proofErr w:type="spellEnd"/>
      <w:r w:rsidRPr="00474B38">
        <w:rPr>
          <w:rFonts w:asciiTheme="majorBidi" w:hAnsiTheme="majorBidi" w:cstheme="majorBidi"/>
          <w:sz w:val="28"/>
          <w:szCs w:val="28"/>
        </w:rPr>
        <w:t xml:space="preserve"> й люди. </w:t>
      </w:r>
      <w:proofErr w:type="spellStart"/>
      <w:r w:rsidRPr="00474B38">
        <w:rPr>
          <w:rFonts w:asciiTheme="majorBidi" w:hAnsiTheme="majorBidi" w:cstheme="majorBidi"/>
          <w:sz w:val="28"/>
          <w:szCs w:val="28"/>
        </w:rPr>
        <w:t>Розвиток</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національних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зусиль</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залучення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нових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миротворців</w:t>
      </w:r>
      <w:proofErr w:type="spellEnd"/>
      <w:r w:rsidRPr="00474B38">
        <w:rPr>
          <w:rFonts w:asciiTheme="majorBidi" w:hAnsiTheme="majorBidi" w:cstheme="majorBidi"/>
          <w:sz w:val="28"/>
          <w:szCs w:val="28"/>
        </w:rPr>
        <w:t xml:space="preserve"> буде не </w:t>
      </w:r>
      <w:proofErr w:type="spellStart"/>
      <w:r w:rsidRPr="00474B38">
        <w:rPr>
          <w:rFonts w:asciiTheme="majorBidi" w:hAnsiTheme="majorBidi" w:cstheme="majorBidi"/>
          <w:sz w:val="28"/>
          <w:szCs w:val="28"/>
        </w:rPr>
        <w:t>менш</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важливим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ніж</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зміцнення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власного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організаційного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потенціалу</w:t>
      </w:r>
      <w:proofErr w:type="spellEnd"/>
      <w:r w:rsidRPr="00474B38">
        <w:rPr>
          <w:rFonts w:asciiTheme="majorBidi" w:hAnsiTheme="majorBidi" w:cstheme="majorBidi"/>
          <w:sz w:val="28"/>
          <w:szCs w:val="28"/>
        </w:rPr>
        <w:t xml:space="preserve"> ООН для </w:t>
      </w:r>
      <w:proofErr w:type="spellStart"/>
      <w:r w:rsidRPr="00474B38">
        <w:rPr>
          <w:rFonts w:asciiTheme="majorBidi" w:hAnsiTheme="majorBidi" w:cstheme="majorBidi"/>
          <w:sz w:val="28"/>
          <w:szCs w:val="28"/>
        </w:rPr>
        <w:t>забезпечення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успіху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майбутніх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операцій</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підтримки</w:t>
      </w:r>
      <w:proofErr w:type="spellEnd"/>
      <w:r w:rsidRPr="00474B38">
        <w:rPr>
          <w:rFonts w:asciiTheme="majorBidi" w:hAnsiTheme="majorBidi" w:cstheme="majorBidi"/>
          <w:sz w:val="28"/>
          <w:szCs w:val="28"/>
        </w:rPr>
        <w:t xml:space="preserve"> миру.</w:t>
      </w:r>
    </w:p>
    <w:p w14:paraId="21EBCA06" w14:textId="6553007A" w:rsidR="00C12B2E" w:rsidRPr="00474B38" w:rsidRDefault="00C12B2E" w:rsidP="00C12B2E">
      <w:pPr>
        <w:tabs>
          <w:tab w:val="left" w:pos="993"/>
        </w:tabs>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ООН </w:t>
      </w:r>
      <w:proofErr w:type="spellStart"/>
      <w:r w:rsidRPr="00474B38">
        <w:rPr>
          <w:rFonts w:asciiTheme="majorBidi" w:hAnsiTheme="majorBidi" w:cstheme="majorBidi"/>
          <w:sz w:val="28"/>
          <w:szCs w:val="28"/>
        </w:rPr>
        <w:t>залишатиметься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ключовим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гравцем</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миротворчих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операціях</w:t>
      </w:r>
      <w:proofErr w:type="spellEnd"/>
      <w:r w:rsidRPr="00474B38">
        <w:rPr>
          <w:rFonts w:asciiTheme="majorBidi" w:hAnsiTheme="majorBidi" w:cstheme="majorBidi"/>
          <w:sz w:val="28"/>
          <w:szCs w:val="28"/>
        </w:rPr>
        <w:t xml:space="preserve"> як у коротко-, так і в </w:t>
      </w:r>
      <w:proofErr w:type="spellStart"/>
      <w:r w:rsidRPr="00474B38">
        <w:rPr>
          <w:rFonts w:asciiTheme="majorBidi" w:hAnsiTheme="majorBidi" w:cstheme="majorBidi"/>
          <w:sz w:val="28"/>
          <w:szCs w:val="28"/>
        </w:rPr>
        <w:t>середньостроковій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перспективі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включаючи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традиційні</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багатовимірні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місії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Успішність</w:t>
      </w:r>
      <w:proofErr w:type="spellEnd"/>
      <w:r w:rsidRPr="00474B38">
        <w:rPr>
          <w:rFonts w:asciiTheme="majorBidi" w:hAnsiTheme="majorBidi" w:cstheme="majorBidi"/>
          <w:sz w:val="28"/>
          <w:szCs w:val="28"/>
        </w:rPr>
        <w:t xml:space="preserve"> </w:t>
      </w:r>
      <w:r w:rsidR="009F1E8A">
        <w:rPr>
          <w:rFonts w:asciiTheme="majorBidi" w:hAnsiTheme="majorBidi" w:cstheme="majorBidi"/>
          <w:sz w:val="28"/>
          <w:szCs w:val="28"/>
          <w:lang w:val="uk-UA"/>
        </w:rPr>
        <w:t xml:space="preserve">таких </w:t>
      </w:r>
      <w:proofErr w:type="spellStart"/>
      <w:r w:rsidRPr="00474B38">
        <w:rPr>
          <w:rFonts w:asciiTheme="majorBidi" w:hAnsiTheme="majorBidi" w:cstheme="majorBidi"/>
          <w:sz w:val="28"/>
          <w:szCs w:val="28"/>
        </w:rPr>
        <w:t>операцій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залежатиме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напруженості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w:t>
      </w:r>
      <w:proofErr w:type="spellEnd"/>
      <w:r w:rsidRPr="00474B38">
        <w:rPr>
          <w:rFonts w:asciiTheme="majorBidi" w:hAnsiTheme="majorBidi" w:cstheme="majorBidi"/>
          <w:sz w:val="28"/>
          <w:szCs w:val="28"/>
        </w:rPr>
        <w:t xml:space="preserve"> великими силами та </w:t>
      </w:r>
      <w:proofErr w:type="spellStart"/>
      <w:r w:rsidRPr="00474B38">
        <w:rPr>
          <w:rFonts w:asciiTheme="majorBidi" w:hAnsiTheme="majorBidi" w:cstheme="majorBidi"/>
          <w:sz w:val="28"/>
          <w:szCs w:val="28"/>
        </w:rPr>
        <w:t>підтримки</w:t>
      </w:r>
      <w:proofErr w:type="spellEnd"/>
      <w:r w:rsidRPr="00474B38">
        <w:rPr>
          <w:rFonts w:asciiTheme="majorBidi" w:hAnsiTheme="majorBidi" w:cstheme="majorBidi"/>
          <w:sz w:val="28"/>
          <w:szCs w:val="28"/>
        </w:rPr>
        <w:t xml:space="preserve"> Заходу. Африка </w:t>
      </w:r>
      <w:proofErr w:type="spellStart"/>
      <w:r w:rsidRPr="00474B38">
        <w:rPr>
          <w:rFonts w:asciiTheme="majorBidi" w:hAnsiTheme="majorBidi" w:cstheme="majorBidi"/>
          <w:sz w:val="28"/>
          <w:szCs w:val="28"/>
        </w:rPr>
        <w:t>залишається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пріоритетом</w:t>
      </w:r>
      <w:proofErr w:type="spellEnd"/>
      <w:r w:rsidRPr="00474B38">
        <w:rPr>
          <w:rFonts w:asciiTheme="majorBidi" w:hAnsiTheme="majorBidi" w:cstheme="majorBidi"/>
          <w:sz w:val="28"/>
          <w:szCs w:val="28"/>
        </w:rPr>
        <w:t xml:space="preserve"> для таких </w:t>
      </w:r>
      <w:proofErr w:type="spellStart"/>
      <w:r w:rsidRPr="00474B38">
        <w:rPr>
          <w:rFonts w:asciiTheme="majorBidi" w:hAnsiTheme="majorBidi" w:cstheme="majorBidi"/>
          <w:sz w:val="28"/>
          <w:szCs w:val="28"/>
        </w:rPr>
        <w:t>операцій</w:t>
      </w:r>
      <w:proofErr w:type="spellEnd"/>
      <w:r w:rsidRPr="00474B38">
        <w:rPr>
          <w:rFonts w:asciiTheme="majorBidi" w:hAnsiTheme="majorBidi" w:cstheme="majorBidi"/>
          <w:sz w:val="28"/>
          <w:szCs w:val="28"/>
        </w:rPr>
        <w:t>.</w:t>
      </w:r>
    </w:p>
    <w:p w14:paraId="6DB1FB6E" w14:textId="77777777" w:rsidR="00C12B2E" w:rsidRPr="00474B38" w:rsidRDefault="00C12B2E" w:rsidP="00C12B2E">
      <w:pPr>
        <w:tabs>
          <w:tab w:val="left" w:pos="993"/>
        </w:tabs>
        <w:ind w:firstLine="709"/>
        <w:jc w:val="both"/>
        <w:rPr>
          <w:rFonts w:asciiTheme="majorBidi" w:hAnsiTheme="majorBidi" w:cstheme="majorBidi"/>
          <w:sz w:val="28"/>
          <w:szCs w:val="28"/>
        </w:rPr>
      </w:pPr>
      <w:proofErr w:type="spellStart"/>
      <w:r w:rsidRPr="00474B38">
        <w:rPr>
          <w:rFonts w:ascii="Times New Roman" w:eastAsia="Times New Roman" w:hAnsi="Times New Roman" w:cs="Times New Roman"/>
          <w:sz w:val="28"/>
          <w:szCs w:val="28"/>
        </w:rPr>
        <w:t>Взаємодія</w:t>
      </w:r>
      <w:proofErr w:type="spellEnd"/>
      <w:r w:rsidRPr="00474B38">
        <w:rPr>
          <w:rFonts w:ascii="Times New Roman" w:eastAsia="Times New Roman" w:hAnsi="Times New Roman" w:cs="Times New Roman"/>
          <w:sz w:val="28"/>
          <w:szCs w:val="28"/>
        </w:rPr>
        <w:t xml:space="preserve"> ЄС і НАТО </w:t>
      </w:r>
      <w:proofErr w:type="spellStart"/>
      <w:r w:rsidRPr="00474B38">
        <w:rPr>
          <w:rFonts w:ascii="Times New Roman" w:eastAsia="Times New Roman" w:hAnsi="Times New Roman" w:cs="Times New Roman"/>
          <w:sz w:val="28"/>
          <w:szCs w:val="28"/>
        </w:rPr>
        <w:t>наштовхується</w:t>
      </w:r>
      <w:proofErr w:type="spellEnd"/>
      <w:r w:rsidRPr="00474B38">
        <w:rPr>
          <w:rFonts w:ascii="Times New Roman" w:eastAsia="Times New Roman" w:hAnsi="Times New Roman" w:cs="Times New Roman"/>
          <w:sz w:val="28"/>
          <w:szCs w:val="28"/>
        </w:rPr>
        <w:t xml:space="preserve"> на </w:t>
      </w:r>
      <w:proofErr w:type="spellStart"/>
      <w:r w:rsidRPr="00474B38">
        <w:rPr>
          <w:rFonts w:ascii="Times New Roman" w:eastAsia="Times New Roman" w:hAnsi="Times New Roman" w:cs="Times New Roman"/>
          <w:sz w:val="28"/>
          <w:szCs w:val="28"/>
        </w:rPr>
        <w:t>політичні</w:t>
      </w:r>
      <w:proofErr w:type="spellEnd"/>
      <w:r w:rsidRPr="00474B38">
        <w:rPr>
          <w:rFonts w:ascii="Times New Roman" w:eastAsia="Times New Roman" w:hAnsi="Times New Roman" w:cs="Times New Roman"/>
          <w:sz w:val="28"/>
          <w:szCs w:val="28"/>
        </w:rPr>
        <w:t xml:space="preserve"> </w:t>
      </w:r>
      <w:proofErr w:type="spellStart"/>
      <w:r w:rsidRPr="00474B38">
        <w:rPr>
          <w:rFonts w:ascii="Times New Roman" w:eastAsia="Times New Roman" w:hAnsi="Times New Roman" w:cs="Times New Roman"/>
          <w:sz w:val="28"/>
          <w:szCs w:val="28"/>
        </w:rPr>
        <w:t>суперечності</w:t>
      </w:r>
      <w:proofErr w:type="spellEnd"/>
      <w:r w:rsidRPr="00474B38">
        <w:rPr>
          <w:rFonts w:ascii="Times New Roman" w:eastAsia="Times New Roman" w:hAnsi="Times New Roman" w:cs="Times New Roman"/>
          <w:sz w:val="28"/>
          <w:szCs w:val="28"/>
        </w:rPr>
        <w:t xml:space="preserve"> та ресурсно-</w:t>
      </w:r>
      <w:proofErr w:type="spellStart"/>
      <w:r w:rsidRPr="00474B38">
        <w:rPr>
          <w:rFonts w:ascii="Times New Roman" w:eastAsia="Times New Roman" w:hAnsi="Times New Roman" w:cs="Times New Roman"/>
          <w:sz w:val="28"/>
          <w:szCs w:val="28"/>
        </w:rPr>
        <w:t>військові</w:t>
      </w:r>
      <w:proofErr w:type="spellEnd"/>
      <w:r w:rsidRPr="00474B38">
        <w:rPr>
          <w:rFonts w:ascii="Times New Roman" w:eastAsia="Times New Roman" w:hAnsi="Times New Roman" w:cs="Times New Roman"/>
          <w:sz w:val="28"/>
          <w:szCs w:val="28"/>
        </w:rPr>
        <w:t xml:space="preserve"> </w:t>
      </w:r>
      <w:proofErr w:type="spellStart"/>
      <w:r w:rsidRPr="00474B38">
        <w:rPr>
          <w:rFonts w:ascii="Times New Roman" w:eastAsia="Times New Roman" w:hAnsi="Times New Roman" w:cs="Times New Roman"/>
          <w:sz w:val="28"/>
          <w:szCs w:val="28"/>
        </w:rPr>
        <w:t>дефіцити</w:t>
      </w:r>
      <w:proofErr w:type="spellEnd"/>
      <w:r w:rsidRPr="00474B38">
        <w:rPr>
          <w:rFonts w:ascii="Times New Roman" w:eastAsia="Times New Roman" w:hAnsi="Times New Roman" w:cs="Times New Roman"/>
          <w:sz w:val="28"/>
          <w:szCs w:val="28"/>
        </w:rPr>
        <w:t>.</w:t>
      </w:r>
      <w:r w:rsidRPr="009F5C35">
        <w:rPr>
          <w:rFonts w:ascii="Times New Roman" w:eastAsia="Times New Roman" w:hAnsi="Times New Roman" w:cs="Times New Roman"/>
        </w:rPr>
        <w:t xml:space="preserve">  </w:t>
      </w:r>
      <w:r w:rsidRPr="00474B38">
        <w:rPr>
          <w:rFonts w:asciiTheme="majorBidi" w:hAnsiTheme="majorBidi" w:cstheme="majorBidi"/>
          <w:sz w:val="28"/>
          <w:szCs w:val="28"/>
        </w:rPr>
        <w:t xml:space="preserve">ЄС </w:t>
      </w:r>
      <w:proofErr w:type="spellStart"/>
      <w:r w:rsidRPr="00474B38">
        <w:rPr>
          <w:rFonts w:asciiTheme="majorBidi" w:hAnsiTheme="majorBidi" w:cstheme="majorBidi"/>
          <w:sz w:val="28"/>
          <w:szCs w:val="28"/>
        </w:rPr>
        <w:t>ефективніший</w:t>
      </w:r>
      <w:proofErr w:type="spellEnd"/>
      <w:r w:rsidRPr="00474B38">
        <w:rPr>
          <w:rFonts w:asciiTheme="majorBidi" w:hAnsiTheme="majorBidi" w:cstheme="majorBidi"/>
          <w:sz w:val="28"/>
          <w:szCs w:val="28"/>
        </w:rPr>
        <w:t xml:space="preserve"> для комплексного </w:t>
      </w:r>
      <w:proofErr w:type="spellStart"/>
      <w:r w:rsidRPr="00474B38">
        <w:rPr>
          <w:rFonts w:asciiTheme="majorBidi" w:hAnsiTheme="majorBidi" w:cstheme="majorBidi"/>
          <w:sz w:val="28"/>
          <w:szCs w:val="28"/>
        </w:rPr>
        <w:t>підходу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але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менш</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здатний</w:t>
      </w:r>
      <w:proofErr w:type="spellEnd"/>
      <w:r w:rsidRPr="00474B38">
        <w:rPr>
          <w:rFonts w:asciiTheme="majorBidi" w:hAnsiTheme="majorBidi" w:cstheme="majorBidi"/>
          <w:sz w:val="28"/>
          <w:szCs w:val="28"/>
        </w:rPr>
        <w:t xml:space="preserve"> до </w:t>
      </w:r>
      <w:proofErr w:type="spellStart"/>
      <w:r w:rsidRPr="00474B38">
        <w:rPr>
          <w:rFonts w:asciiTheme="majorBidi" w:hAnsiTheme="majorBidi" w:cstheme="majorBidi"/>
          <w:sz w:val="28"/>
          <w:szCs w:val="28"/>
        </w:rPr>
        <w:t>масштабних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військових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операцій</w:t>
      </w:r>
      <w:proofErr w:type="spellEnd"/>
      <w:r w:rsidRPr="00474B38">
        <w:rPr>
          <w:rFonts w:asciiTheme="majorBidi" w:hAnsiTheme="majorBidi" w:cstheme="majorBidi"/>
          <w:sz w:val="28"/>
          <w:szCs w:val="28"/>
        </w:rPr>
        <w:t xml:space="preserve">. НАТО </w:t>
      </w:r>
      <w:proofErr w:type="spellStart"/>
      <w:r w:rsidRPr="00474B38">
        <w:rPr>
          <w:rFonts w:asciiTheme="majorBidi" w:hAnsiTheme="majorBidi" w:cstheme="majorBidi"/>
          <w:sz w:val="28"/>
          <w:szCs w:val="28"/>
        </w:rPr>
        <w:t>може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реалізовувати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широкомасштабні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завдяки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підтримці</w:t>
      </w:r>
      <w:proofErr w:type="spellEnd"/>
      <w:r w:rsidRPr="00474B38">
        <w:rPr>
          <w:rFonts w:asciiTheme="majorBidi" w:hAnsiTheme="majorBidi" w:cstheme="majorBidi"/>
          <w:sz w:val="28"/>
          <w:szCs w:val="28"/>
        </w:rPr>
        <w:t xml:space="preserve"> США, </w:t>
      </w:r>
      <w:proofErr w:type="spellStart"/>
      <w:r w:rsidRPr="00474B38">
        <w:rPr>
          <w:rFonts w:asciiTheme="majorBidi" w:hAnsiTheme="majorBidi" w:cstheme="majorBidi"/>
          <w:sz w:val="28"/>
          <w:szCs w:val="28"/>
        </w:rPr>
        <w:t>але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стикається</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обмеженою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солідарністю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w:t>
      </w:r>
      <w:proofErr w:type="spellEnd"/>
      <w:r w:rsidRPr="00474B38">
        <w:rPr>
          <w:rFonts w:asciiTheme="majorBidi" w:hAnsiTheme="majorBidi" w:cstheme="majorBidi"/>
          <w:sz w:val="28"/>
          <w:szCs w:val="28"/>
        </w:rPr>
        <w:t xml:space="preserve"> членами. </w:t>
      </w:r>
    </w:p>
    <w:p w14:paraId="60078E17" w14:textId="77777777" w:rsidR="00C12B2E" w:rsidRPr="00474B38" w:rsidRDefault="00C12B2E" w:rsidP="00C12B2E">
      <w:pPr>
        <w:tabs>
          <w:tab w:val="left" w:pos="993"/>
        </w:tabs>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ОБСЄ також </w:t>
      </w:r>
      <w:proofErr w:type="spellStart"/>
      <w:r w:rsidRPr="00474B38">
        <w:rPr>
          <w:rFonts w:asciiTheme="majorBidi" w:hAnsiTheme="majorBidi" w:cstheme="majorBidi"/>
          <w:sz w:val="28"/>
          <w:szCs w:val="28"/>
        </w:rPr>
        <w:t>демонструє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обмежену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ефективність</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конфліктах</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миротворчості</w:t>
      </w:r>
      <w:proofErr w:type="spellEnd"/>
      <w:r w:rsidRPr="00474B38">
        <w:rPr>
          <w:rFonts w:asciiTheme="majorBidi" w:hAnsiTheme="majorBidi" w:cstheme="majorBidi"/>
          <w:sz w:val="28"/>
          <w:szCs w:val="28"/>
        </w:rPr>
        <w:t xml:space="preserve"> через </w:t>
      </w:r>
      <w:proofErr w:type="spellStart"/>
      <w:r w:rsidRPr="00474B38">
        <w:rPr>
          <w:rFonts w:asciiTheme="majorBidi" w:hAnsiTheme="majorBidi" w:cstheme="majorBidi"/>
          <w:sz w:val="28"/>
          <w:szCs w:val="28"/>
        </w:rPr>
        <w:t>нерівномірний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підхід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недостатнє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ресурсне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забезпечення</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слабку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співпрацю</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іншими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організаціями</w:t>
      </w:r>
      <w:proofErr w:type="spellEnd"/>
      <w:r w:rsidRPr="00474B38">
        <w:rPr>
          <w:rFonts w:asciiTheme="majorBidi" w:hAnsiTheme="majorBidi" w:cstheme="majorBidi"/>
          <w:sz w:val="28"/>
          <w:szCs w:val="28"/>
        </w:rPr>
        <w:t xml:space="preserve">. Участь ОБСЄ у </w:t>
      </w:r>
      <w:proofErr w:type="spellStart"/>
      <w:r w:rsidRPr="00474B38">
        <w:rPr>
          <w:rFonts w:asciiTheme="majorBidi" w:hAnsiTheme="majorBidi" w:cstheme="majorBidi"/>
          <w:sz w:val="28"/>
          <w:szCs w:val="28"/>
        </w:rPr>
        <w:t>масштабних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військових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операціях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можлива</w:t>
      </w:r>
      <w:proofErr w:type="spellEnd"/>
      <w:r w:rsidRPr="00474B38">
        <w:rPr>
          <w:rFonts w:asciiTheme="majorBidi" w:hAnsiTheme="majorBidi" w:cstheme="majorBidi"/>
          <w:sz w:val="28"/>
          <w:szCs w:val="28"/>
        </w:rPr>
        <w:t xml:space="preserve"> за </w:t>
      </w:r>
      <w:proofErr w:type="spellStart"/>
      <w:r w:rsidRPr="00474B38">
        <w:rPr>
          <w:rFonts w:asciiTheme="majorBidi" w:hAnsiTheme="majorBidi" w:cstheme="majorBidi"/>
          <w:sz w:val="28"/>
          <w:szCs w:val="28"/>
        </w:rPr>
        <w:t>виконання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двох</w:t>
      </w:r>
      <w:proofErr w:type="spellEnd"/>
      <w:r w:rsidRPr="00474B38">
        <w:rPr>
          <w:rFonts w:asciiTheme="majorBidi" w:hAnsiTheme="majorBidi" w:cstheme="majorBidi"/>
          <w:sz w:val="28"/>
          <w:szCs w:val="28"/>
        </w:rPr>
        <w:t xml:space="preserve"> умов. Перше - </w:t>
      </w:r>
      <w:proofErr w:type="spellStart"/>
      <w:r w:rsidRPr="00474B38">
        <w:rPr>
          <w:rFonts w:asciiTheme="majorBidi" w:hAnsiTheme="majorBidi" w:cstheme="majorBidi"/>
          <w:sz w:val="28"/>
          <w:szCs w:val="28"/>
        </w:rPr>
        <w:t>необхідна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ефективна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співпраця</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іншими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організаціями</w:t>
      </w:r>
      <w:proofErr w:type="spellEnd"/>
      <w:r w:rsidRPr="00474B38">
        <w:rPr>
          <w:rFonts w:asciiTheme="majorBidi" w:hAnsiTheme="majorBidi" w:cstheme="majorBidi"/>
          <w:sz w:val="28"/>
          <w:szCs w:val="28"/>
        </w:rPr>
        <w:t xml:space="preserve"> для </w:t>
      </w:r>
      <w:proofErr w:type="spellStart"/>
      <w:r w:rsidRPr="00474B38">
        <w:rPr>
          <w:rFonts w:asciiTheme="majorBidi" w:hAnsiTheme="majorBidi" w:cstheme="majorBidi"/>
          <w:sz w:val="28"/>
          <w:szCs w:val="28"/>
        </w:rPr>
        <w:t>легітимізації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дій</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гарантії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взаємної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підтримки</w:t>
      </w:r>
      <w:proofErr w:type="spellEnd"/>
      <w:r w:rsidRPr="00474B38">
        <w:rPr>
          <w:rFonts w:asciiTheme="majorBidi" w:hAnsiTheme="majorBidi" w:cstheme="majorBidi"/>
          <w:sz w:val="28"/>
          <w:szCs w:val="28"/>
        </w:rPr>
        <w:t xml:space="preserve">. Друге - </w:t>
      </w:r>
      <w:proofErr w:type="spellStart"/>
      <w:r w:rsidRPr="00474B38">
        <w:rPr>
          <w:rFonts w:asciiTheme="majorBidi" w:hAnsiTheme="majorBidi" w:cstheme="majorBidi"/>
          <w:sz w:val="28"/>
          <w:szCs w:val="28"/>
        </w:rPr>
        <w:t>потрібно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зміцнювати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оперативний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потенціал</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процес</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ухвалення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рішень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зберігаючи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консенсусний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підхід</w:t>
      </w:r>
      <w:proofErr w:type="spellEnd"/>
      <w:r w:rsidRPr="00474B38">
        <w:rPr>
          <w:rFonts w:asciiTheme="majorBidi" w:hAnsiTheme="majorBidi" w:cstheme="majorBidi"/>
          <w:sz w:val="28"/>
          <w:szCs w:val="28"/>
        </w:rPr>
        <w:t xml:space="preserve"> до </w:t>
      </w:r>
      <w:proofErr w:type="spellStart"/>
      <w:r w:rsidRPr="00474B38">
        <w:rPr>
          <w:rFonts w:asciiTheme="majorBidi" w:hAnsiTheme="majorBidi" w:cstheme="majorBidi"/>
          <w:sz w:val="28"/>
          <w:szCs w:val="28"/>
        </w:rPr>
        <w:t>політичних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питань</w:t>
      </w:r>
      <w:proofErr w:type="spellEnd"/>
      <w:r w:rsidRPr="00474B38">
        <w:rPr>
          <w:rFonts w:asciiTheme="majorBidi" w:hAnsiTheme="majorBidi" w:cstheme="majorBidi"/>
          <w:sz w:val="28"/>
          <w:szCs w:val="28"/>
        </w:rPr>
        <w:t>.</w:t>
      </w:r>
    </w:p>
    <w:p w14:paraId="1CE2EE2F" w14:textId="77777777" w:rsidR="00C12B2E" w:rsidRPr="00474B38" w:rsidRDefault="00C12B2E" w:rsidP="00C12B2E">
      <w:pPr>
        <w:tabs>
          <w:tab w:val="left" w:pos="993"/>
        </w:tabs>
        <w:ind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Миротворча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діяльність</w:t>
      </w:r>
      <w:proofErr w:type="spellEnd"/>
      <w:r w:rsidRPr="00474B38">
        <w:rPr>
          <w:rFonts w:asciiTheme="majorBidi" w:hAnsiTheme="majorBidi" w:cstheme="majorBidi"/>
          <w:sz w:val="28"/>
          <w:szCs w:val="28"/>
        </w:rPr>
        <w:t xml:space="preserve"> ООН </w:t>
      </w:r>
      <w:proofErr w:type="spellStart"/>
      <w:r w:rsidRPr="00474B38">
        <w:rPr>
          <w:rFonts w:asciiTheme="majorBidi" w:hAnsiTheme="majorBidi" w:cstheme="majorBidi"/>
          <w:sz w:val="28"/>
          <w:szCs w:val="28"/>
        </w:rPr>
        <w:t>залишається</w:t>
      </w:r>
      <w:proofErr w:type="spellEnd"/>
      <w:r w:rsidRPr="00474B38">
        <w:rPr>
          <w:rFonts w:asciiTheme="majorBidi" w:hAnsiTheme="majorBidi" w:cstheme="majorBidi"/>
          <w:sz w:val="28"/>
          <w:szCs w:val="28"/>
        </w:rPr>
        <w:t xml:space="preserve"> не </w:t>
      </w:r>
      <w:proofErr w:type="spellStart"/>
      <w:r w:rsidRPr="00474B38">
        <w:rPr>
          <w:rFonts w:asciiTheme="majorBidi" w:hAnsiTheme="majorBidi" w:cstheme="majorBidi"/>
          <w:sz w:val="28"/>
          <w:szCs w:val="28"/>
        </w:rPr>
        <w:t>лише</w:t>
      </w:r>
      <w:proofErr w:type="spellEnd"/>
      <w:r w:rsidRPr="00474B38">
        <w:rPr>
          <w:rFonts w:asciiTheme="majorBidi" w:hAnsiTheme="majorBidi" w:cstheme="majorBidi"/>
          <w:sz w:val="28"/>
          <w:szCs w:val="28"/>
        </w:rPr>
        <w:t xml:space="preserve"> головною </w:t>
      </w:r>
      <w:proofErr w:type="spellStart"/>
      <w:r w:rsidRPr="00474B38">
        <w:rPr>
          <w:rFonts w:asciiTheme="majorBidi" w:hAnsiTheme="majorBidi" w:cstheme="majorBidi"/>
          <w:sz w:val="28"/>
          <w:szCs w:val="28"/>
        </w:rPr>
        <w:t>візитною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карткою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організації</w:t>
      </w:r>
      <w:proofErr w:type="spellEnd"/>
      <w:r w:rsidRPr="00474B38">
        <w:rPr>
          <w:rFonts w:asciiTheme="majorBidi" w:hAnsiTheme="majorBidi" w:cstheme="majorBidi"/>
          <w:sz w:val="28"/>
          <w:szCs w:val="28"/>
        </w:rPr>
        <w:t xml:space="preserve">, а й одним </w:t>
      </w:r>
      <w:proofErr w:type="spellStart"/>
      <w:r w:rsidRPr="00474B38">
        <w:rPr>
          <w:rFonts w:asciiTheme="majorBidi" w:hAnsiTheme="majorBidi" w:cstheme="majorBidi"/>
          <w:sz w:val="28"/>
          <w:szCs w:val="28"/>
        </w:rPr>
        <w:t>із</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найбільш</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успішних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її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механізмів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Цінність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миротворчих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операцій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підтверджується</w:t>
      </w:r>
      <w:proofErr w:type="spellEnd"/>
      <w:r w:rsidRPr="00474B38">
        <w:rPr>
          <w:rFonts w:asciiTheme="majorBidi" w:hAnsiTheme="majorBidi" w:cstheme="majorBidi"/>
          <w:sz w:val="28"/>
          <w:szCs w:val="28"/>
        </w:rPr>
        <w:t xml:space="preserve"> як </w:t>
      </w:r>
      <w:proofErr w:type="spellStart"/>
      <w:r w:rsidRPr="00474B38">
        <w:rPr>
          <w:rFonts w:asciiTheme="majorBidi" w:hAnsiTheme="majorBidi" w:cstheme="majorBidi"/>
          <w:sz w:val="28"/>
          <w:szCs w:val="28"/>
        </w:rPr>
        <w:t>універсальний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ефективний</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економічно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вигідний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багатосторонній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інструмент</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здатний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попереджувати</w:t>
      </w:r>
      <w:proofErr w:type="spellEnd"/>
      <w:r w:rsidRPr="00474B38">
        <w:rPr>
          <w:rFonts w:asciiTheme="majorBidi" w:hAnsiTheme="majorBidi" w:cstheme="majorBidi"/>
          <w:sz w:val="28"/>
          <w:szCs w:val="28"/>
        </w:rPr>
        <w:t xml:space="preserve"> й </w:t>
      </w:r>
      <w:proofErr w:type="spellStart"/>
      <w:r w:rsidRPr="00474B38">
        <w:rPr>
          <w:rFonts w:asciiTheme="majorBidi" w:hAnsiTheme="majorBidi" w:cstheme="majorBidi"/>
          <w:sz w:val="28"/>
          <w:szCs w:val="28"/>
        </w:rPr>
        <w:t>знижувати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руйнівні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наслідки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збройних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конфліктів</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інших</w:t>
      </w:r>
      <w:proofErr w:type="spellEnd"/>
      <w:r w:rsidRPr="00474B38">
        <w:rPr>
          <w:rFonts w:asciiTheme="majorBidi" w:hAnsiTheme="majorBidi" w:cstheme="majorBidi"/>
          <w:sz w:val="28"/>
          <w:szCs w:val="28"/>
        </w:rPr>
        <w:t xml:space="preserve"> криз, </w:t>
      </w:r>
      <w:proofErr w:type="spellStart"/>
      <w:r w:rsidRPr="00474B38">
        <w:rPr>
          <w:rFonts w:asciiTheme="majorBidi" w:hAnsiTheme="majorBidi" w:cstheme="majorBidi"/>
          <w:sz w:val="28"/>
          <w:szCs w:val="28"/>
        </w:rPr>
        <w:t>які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загрожують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безпеці</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стабільності</w:t>
      </w:r>
      <w:proofErr w:type="spellEnd"/>
      <w:r w:rsidRPr="00474B38">
        <w:rPr>
          <w:rFonts w:asciiTheme="majorBidi" w:hAnsiTheme="majorBidi" w:cstheme="majorBidi"/>
          <w:sz w:val="28"/>
          <w:szCs w:val="28"/>
        </w:rPr>
        <w:t xml:space="preserve">. </w:t>
      </w:r>
    </w:p>
    <w:p w14:paraId="7E3AD704" w14:textId="77777777" w:rsidR="00C12B2E" w:rsidRPr="006F50B2" w:rsidRDefault="00C12B2E" w:rsidP="00C12B2E">
      <w:pPr>
        <w:tabs>
          <w:tab w:val="left" w:pos="993"/>
        </w:tabs>
        <w:jc w:val="center"/>
        <w:rPr>
          <w:rFonts w:asciiTheme="majorBidi" w:hAnsiTheme="majorBidi" w:cstheme="majorBidi"/>
          <w:b/>
          <w:bCs/>
          <w:i/>
          <w:sz w:val="28"/>
          <w:szCs w:val="28"/>
        </w:rPr>
      </w:pPr>
      <w:r w:rsidRPr="006F50B2">
        <w:rPr>
          <w:rFonts w:asciiTheme="majorBidi" w:hAnsiTheme="majorBidi" w:cstheme="majorBidi"/>
          <w:b/>
          <w:bCs/>
          <w:i/>
          <w:sz w:val="28"/>
          <w:szCs w:val="28"/>
        </w:rPr>
        <w:lastRenderedPageBreak/>
        <w:t xml:space="preserve">Список </w:t>
      </w:r>
      <w:proofErr w:type="spellStart"/>
      <w:r w:rsidRPr="006F50B2">
        <w:rPr>
          <w:rFonts w:asciiTheme="majorBidi" w:hAnsiTheme="majorBidi" w:cstheme="majorBidi"/>
          <w:b/>
          <w:bCs/>
          <w:i/>
          <w:sz w:val="28"/>
          <w:szCs w:val="28"/>
        </w:rPr>
        <w:t>використаних</w:t>
      </w:r>
      <w:proofErr w:type="spellEnd"/>
      <w:r w:rsidRPr="006F50B2">
        <w:rPr>
          <w:rFonts w:asciiTheme="majorBidi" w:hAnsiTheme="majorBidi" w:cstheme="majorBidi"/>
          <w:b/>
          <w:bCs/>
          <w:i/>
          <w:sz w:val="28"/>
          <w:szCs w:val="28"/>
        </w:rPr>
        <w:t xml:space="preserve"> </w:t>
      </w:r>
      <w:proofErr w:type="spellStart"/>
      <w:r w:rsidRPr="006F50B2">
        <w:rPr>
          <w:rFonts w:asciiTheme="majorBidi" w:hAnsiTheme="majorBidi" w:cstheme="majorBidi"/>
          <w:b/>
          <w:bCs/>
          <w:i/>
          <w:sz w:val="28"/>
          <w:szCs w:val="28"/>
        </w:rPr>
        <w:t>джерел</w:t>
      </w:r>
      <w:proofErr w:type="spellEnd"/>
    </w:p>
    <w:p w14:paraId="3257B28F" w14:textId="4B5E7E75" w:rsidR="00C12B2E" w:rsidRPr="002B28C2" w:rsidRDefault="00C12B2E" w:rsidP="00A91EA6">
      <w:pPr>
        <w:pStyle w:val="a7"/>
        <w:numPr>
          <w:ilvl w:val="0"/>
          <w:numId w:val="8"/>
        </w:numPr>
        <w:tabs>
          <w:tab w:val="left" w:pos="993"/>
        </w:tabs>
        <w:ind w:left="0" w:firstLine="709"/>
        <w:contextualSpacing w:val="0"/>
        <w:jc w:val="both"/>
        <w:rPr>
          <w:rFonts w:asciiTheme="majorBidi" w:hAnsiTheme="majorBidi" w:cstheme="majorBidi"/>
          <w:sz w:val="28"/>
          <w:szCs w:val="28"/>
          <w:lang w:val="en-US"/>
        </w:rPr>
      </w:pPr>
      <w:proofErr w:type="spellStart"/>
      <w:r w:rsidRPr="00474B38">
        <w:rPr>
          <w:rFonts w:asciiTheme="majorBidi" w:eastAsia="Times New Roman" w:hAnsiTheme="majorBidi" w:cstheme="majorBidi"/>
          <w:sz w:val="28"/>
          <w:szCs w:val="28"/>
        </w:rPr>
        <w:t>Офіційний</w:t>
      </w:r>
      <w:proofErr w:type="spellEnd"/>
      <w:r w:rsidRPr="006A5968">
        <w:rPr>
          <w:rFonts w:asciiTheme="majorBidi" w:eastAsia="Times New Roman" w:hAnsiTheme="majorBidi" w:cstheme="majorBidi"/>
          <w:sz w:val="28"/>
          <w:szCs w:val="28"/>
          <w:lang w:val="en-US"/>
        </w:rPr>
        <w:tab/>
      </w:r>
      <w:r w:rsidRPr="00474B38">
        <w:rPr>
          <w:rFonts w:asciiTheme="majorBidi" w:eastAsia="Times New Roman" w:hAnsiTheme="majorBidi" w:cstheme="majorBidi"/>
          <w:sz w:val="28"/>
          <w:szCs w:val="28"/>
        </w:rPr>
        <w:t>сайт</w:t>
      </w:r>
      <w:r w:rsidRPr="006A5968">
        <w:rPr>
          <w:rFonts w:asciiTheme="majorBidi" w:eastAsia="Times New Roman" w:hAnsiTheme="majorBidi" w:cstheme="majorBidi"/>
          <w:sz w:val="28"/>
          <w:szCs w:val="28"/>
          <w:lang w:val="en-US"/>
        </w:rPr>
        <w:tab/>
        <w:t>United</w:t>
      </w:r>
      <w:r w:rsidRPr="006A5968">
        <w:rPr>
          <w:rFonts w:asciiTheme="majorBidi" w:eastAsia="Times New Roman" w:hAnsiTheme="majorBidi" w:cstheme="majorBidi"/>
          <w:sz w:val="28"/>
          <w:szCs w:val="28"/>
          <w:lang w:val="en-US"/>
        </w:rPr>
        <w:tab/>
      </w:r>
      <w:proofErr w:type="gramStart"/>
      <w:r w:rsidRPr="006A5968">
        <w:rPr>
          <w:rFonts w:asciiTheme="majorBidi" w:eastAsia="Times New Roman" w:hAnsiTheme="majorBidi" w:cstheme="majorBidi"/>
          <w:sz w:val="28"/>
          <w:szCs w:val="28"/>
          <w:lang w:val="en-US"/>
        </w:rPr>
        <w:t>Nations</w:t>
      </w:r>
      <w:r w:rsidR="002667E6">
        <w:rPr>
          <w:rFonts w:asciiTheme="majorBidi" w:eastAsia="Times New Roman" w:hAnsiTheme="majorBidi" w:cstheme="majorBidi"/>
          <w:sz w:val="28"/>
          <w:szCs w:val="28"/>
          <w:lang w:val="uk-UA"/>
        </w:rPr>
        <w:t xml:space="preserve"> </w:t>
      </w:r>
      <w:r w:rsidRPr="006A5968">
        <w:rPr>
          <w:rFonts w:asciiTheme="majorBidi" w:eastAsia="Times New Roman" w:hAnsiTheme="majorBidi" w:cstheme="majorBidi"/>
          <w:sz w:val="28"/>
          <w:szCs w:val="28"/>
          <w:lang w:val="en-US"/>
        </w:rPr>
        <w:t xml:space="preserve"> Peacekeeping</w:t>
      </w:r>
      <w:proofErr w:type="gramEnd"/>
      <w:r w:rsidRPr="006A5968">
        <w:rPr>
          <w:rFonts w:asciiTheme="majorBidi" w:eastAsia="Times New Roman" w:hAnsiTheme="majorBidi" w:cstheme="majorBidi"/>
          <w:sz w:val="28"/>
          <w:szCs w:val="28"/>
          <w:lang w:val="en-US"/>
        </w:rPr>
        <w:t>.</w:t>
      </w:r>
      <w:r w:rsidRPr="006A5968">
        <w:rPr>
          <w:rFonts w:asciiTheme="majorBidi" w:eastAsia="Times New Roman" w:hAnsiTheme="majorBidi" w:cstheme="majorBidi"/>
          <w:sz w:val="28"/>
          <w:szCs w:val="28"/>
          <w:lang w:val="en-US"/>
        </w:rPr>
        <w:tab/>
      </w:r>
      <w:r w:rsidRPr="009F5C35">
        <w:rPr>
          <w:rFonts w:asciiTheme="majorBidi" w:eastAsia="Times New Roman" w:hAnsiTheme="majorBidi" w:cstheme="majorBidi"/>
          <w:sz w:val="28"/>
          <w:szCs w:val="28"/>
          <w:lang w:val="en-US"/>
        </w:rPr>
        <w:t xml:space="preserve">URL: </w:t>
      </w:r>
      <w:hyperlink r:id="rId21" w:history="1">
        <w:r w:rsidRPr="002B28C2">
          <w:rPr>
            <w:rStyle w:val="a6"/>
            <w:rFonts w:asciiTheme="majorBidi" w:eastAsia="Times New Roman" w:hAnsiTheme="majorBidi" w:cstheme="majorBidi"/>
            <w:color w:val="auto"/>
            <w:sz w:val="28"/>
            <w:szCs w:val="28"/>
            <w:u w:val="none"/>
            <w:lang w:val="en-US"/>
          </w:rPr>
          <w:t>https://peacekeeping.un.org/en/print/our-history</w:t>
        </w:r>
      </w:hyperlink>
      <w:r w:rsidRPr="002B28C2">
        <w:rPr>
          <w:rFonts w:asciiTheme="majorBidi" w:hAnsiTheme="majorBidi" w:cstheme="majorBidi"/>
          <w:sz w:val="28"/>
          <w:szCs w:val="28"/>
          <w:lang w:val="en-US"/>
        </w:rPr>
        <w:t xml:space="preserve"> </w:t>
      </w:r>
    </w:p>
    <w:p w14:paraId="6969E666" w14:textId="1F4C925A" w:rsidR="00C12B2E" w:rsidRPr="00474B38" w:rsidRDefault="00C12B2E" w:rsidP="00A91EA6">
      <w:pPr>
        <w:pStyle w:val="a7"/>
        <w:numPr>
          <w:ilvl w:val="0"/>
          <w:numId w:val="8"/>
        </w:numPr>
        <w:tabs>
          <w:tab w:val="left" w:pos="993"/>
        </w:tabs>
        <w:ind w:left="0" w:firstLine="709"/>
        <w:contextualSpacing w:val="0"/>
        <w:jc w:val="both"/>
        <w:rPr>
          <w:rFonts w:asciiTheme="majorBidi" w:hAnsiTheme="majorBidi" w:cstheme="majorBidi"/>
          <w:sz w:val="28"/>
          <w:szCs w:val="28"/>
        </w:rPr>
      </w:pPr>
      <w:proofErr w:type="spellStart"/>
      <w:r w:rsidRPr="00474B38">
        <w:rPr>
          <w:rFonts w:asciiTheme="majorBidi" w:hAnsiTheme="majorBidi" w:cstheme="majorBidi"/>
          <w:sz w:val="28"/>
          <w:szCs w:val="28"/>
        </w:rPr>
        <w:t>Гірман</w:t>
      </w:r>
      <w:proofErr w:type="spellEnd"/>
      <w:r w:rsidRPr="00474B38">
        <w:rPr>
          <w:rFonts w:asciiTheme="majorBidi" w:hAnsiTheme="majorBidi" w:cstheme="majorBidi"/>
          <w:sz w:val="28"/>
          <w:szCs w:val="28"/>
        </w:rPr>
        <w:t xml:space="preserve"> А.</w:t>
      </w:r>
      <w:r w:rsidR="002667E6">
        <w:rPr>
          <w:rFonts w:asciiTheme="majorBidi" w:hAnsiTheme="majorBidi" w:cstheme="majorBidi"/>
          <w:sz w:val="28"/>
          <w:szCs w:val="28"/>
          <w:lang w:val="uk-UA"/>
        </w:rPr>
        <w:t xml:space="preserve"> </w:t>
      </w:r>
      <w:r w:rsidRPr="00474B38">
        <w:rPr>
          <w:rFonts w:asciiTheme="majorBidi" w:hAnsiTheme="majorBidi" w:cstheme="majorBidi"/>
          <w:sz w:val="28"/>
          <w:szCs w:val="28"/>
        </w:rPr>
        <w:t>П., Волкова В.</w:t>
      </w:r>
      <w:r w:rsidR="002667E6">
        <w:rPr>
          <w:rFonts w:asciiTheme="majorBidi" w:hAnsiTheme="majorBidi" w:cstheme="majorBidi"/>
          <w:sz w:val="28"/>
          <w:szCs w:val="28"/>
          <w:lang w:val="uk-UA"/>
        </w:rPr>
        <w:t xml:space="preserve"> </w:t>
      </w:r>
      <w:r w:rsidRPr="00474B38">
        <w:rPr>
          <w:rFonts w:asciiTheme="majorBidi" w:hAnsiTheme="majorBidi" w:cstheme="majorBidi"/>
          <w:sz w:val="28"/>
          <w:szCs w:val="28"/>
        </w:rPr>
        <w:t xml:space="preserve">А., Ковальчук А.О. </w:t>
      </w:r>
      <w:proofErr w:type="spellStart"/>
      <w:r w:rsidRPr="00474B38">
        <w:rPr>
          <w:rFonts w:asciiTheme="majorBidi" w:hAnsiTheme="majorBidi" w:cstheme="majorBidi"/>
          <w:sz w:val="28"/>
          <w:szCs w:val="28"/>
        </w:rPr>
        <w:t>Зовнішня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політика</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міжнародні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зв’язки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Європейського</w:t>
      </w:r>
      <w:proofErr w:type="spellEnd"/>
      <w:r w:rsidRPr="00474B38">
        <w:rPr>
          <w:rFonts w:asciiTheme="majorBidi" w:hAnsiTheme="majorBidi" w:cstheme="majorBidi"/>
          <w:sz w:val="28"/>
          <w:szCs w:val="28"/>
        </w:rPr>
        <w:t xml:space="preserve"> Союзу. </w:t>
      </w:r>
      <w:proofErr w:type="spellStart"/>
      <w:r w:rsidRPr="00474B38">
        <w:rPr>
          <w:rFonts w:asciiTheme="majorBidi" w:hAnsiTheme="majorBidi" w:cstheme="majorBidi"/>
          <w:i/>
          <w:iCs/>
          <w:sz w:val="28"/>
          <w:szCs w:val="28"/>
        </w:rPr>
        <w:t>Політичні</w:t>
      </w:r>
      <w:proofErr w:type="spellEnd"/>
      <w:r w:rsidRPr="00474B38">
        <w:rPr>
          <w:rFonts w:asciiTheme="majorBidi" w:hAnsiTheme="majorBidi" w:cstheme="majorBidi"/>
          <w:i/>
          <w:iCs/>
          <w:sz w:val="28"/>
          <w:szCs w:val="28"/>
        </w:rPr>
        <w:t xml:space="preserve"> </w:t>
      </w:r>
      <w:proofErr w:type="spellStart"/>
      <w:r w:rsidRPr="00474B38">
        <w:rPr>
          <w:rFonts w:asciiTheme="majorBidi" w:hAnsiTheme="majorBidi" w:cstheme="majorBidi"/>
          <w:i/>
          <w:iCs/>
          <w:sz w:val="28"/>
          <w:szCs w:val="28"/>
        </w:rPr>
        <w:t>інститути</w:t>
      </w:r>
      <w:proofErr w:type="spellEnd"/>
      <w:r w:rsidRPr="00474B38">
        <w:rPr>
          <w:rFonts w:asciiTheme="majorBidi" w:hAnsiTheme="majorBidi" w:cstheme="majorBidi"/>
          <w:i/>
          <w:iCs/>
          <w:sz w:val="28"/>
          <w:szCs w:val="28"/>
        </w:rPr>
        <w:t xml:space="preserve"> та </w:t>
      </w:r>
      <w:proofErr w:type="spellStart"/>
      <w:r w:rsidRPr="00474B38">
        <w:rPr>
          <w:rFonts w:asciiTheme="majorBidi" w:hAnsiTheme="majorBidi" w:cstheme="majorBidi"/>
          <w:i/>
          <w:iCs/>
          <w:sz w:val="28"/>
          <w:szCs w:val="28"/>
        </w:rPr>
        <w:t>процеси</w:t>
      </w:r>
      <w:proofErr w:type="spellEnd"/>
      <w:r w:rsidRPr="00474B38">
        <w:rPr>
          <w:rFonts w:asciiTheme="majorBidi" w:hAnsiTheme="majorBidi" w:cstheme="majorBidi"/>
          <w:i/>
          <w:iCs/>
          <w:sz w:val="28"/>
          <w:szCs w:val="28"/>
        </w:rPr>
        <w:t>.</w:t>
      </w:r>
      <w:r w:rsidRPr="00474B38">
        <w:rPr>
          <w:rFonts w:asciiTheme="majorBidi" w:hAnsiTheme="majorBidi" w:cstheme="majorBidi"/>
          <w:sz w:val="28"/>
          <w:szCs w:val="28"/>
        </w:rPr>
        <w:t xml:space="preserve"> 2020. Вип. 6. С. 13 – 16. </w:t>
      </w:r>
    </w:p>
    <w:p w14:paraId="1EB8B7B7" w14:textId="6BB99EC0" w:rsidR="00C12B2E" w:rsidRPr="00474B38" w:rsidRDefault="00C12B2E" w:rsidP="00A91EA6">
      <w:pPr>
        <w:pStyle w:val="a7"/>
        <w:numPr>
          <w:ilvl w:val="0"/>
          <w:numId w:val="8"/>
        </w:numPr>
        <w:tabs>
          <w:tab w:val="left" w:pos="993"/>
        </w:tabs>
        <w:ind w:left="0" w:firstLine="709"/>
        <w:contextualSpacing w:val="0"/>
        <w:jc w:val="both"/>
        <w:rPr>
          <w:rFonts w:asciiTheme="majorBidi" w:hAnsiTheme="majorBidi" w:cstheme="majorBidi"/>
          <w:sz w:val="28"/>
          <w:szCs w:val="28"/>
        </w:rPr>
      </w:pPr>
      <w:proofErr w:type="spellStart"/>
      <w:r w:rsidRPr="00474B38">
        <w:rPr>
          <w:rFonts w:asciiTheme="majorBidi" w:hAnsiTheme="majorBidi" w:cstheme="majorBidi"/>
          <w:sz w:val="28"/>
          <w:szCs w:val="28"/>
        </w:rPr>
        <w:t>Європейський</w:t>
      </w:r>
      <w:proofErr w:type="spellEnd"/>
      <w:r w:rsidRPr="00474B38">
        <w:rPr>
          <w:rFonts w:asciiTheme="majorBidi" w:hAnsiTheme="majorBidi" w:cstheme="majorBidi"/>
          <w:sz w:val="28"/>
          <w:szCs w:val="28"/>
        </w:rPr>
        <w:t xml:space="preserve"> Союз у </w:t>
      </w:r>
      <w:proofErr w:type="spellStart"/>
      <w:r w:rsidRPr="00474B38">
        <w:rPr>
          <w:rFonts w:asciiTheme="majorBidi" w:hAnsiTheme="majorBidi" w:cstheme="majorBidi"/>
          <w:sz w:val="28"/>
          <w:szCs w:val="28"/>
        </w:rPr>
        <w:t>міжнародних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відносинах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навчальний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посібник</w:t>
      </w:r>
      <w:proofErr w:type="spellEnd"/>
      <w:r w:rsidRPr="00474B38">
        <w:rPr>
          <w:rFonts w:asciiTheme="majorBidi" w:hAnsiTheme="majorBidi" w:cstheme="majorBidi"/>
          <w:sz w:val="28"/>
          <w:szCs w:val="28"/>
        </w:rPr>
        <w:t xml:space="preserve"> / за ред. В.</w:t>
      </w:r>
      <w:r w:rsidR="002667E6">
        <w:rPr>
          <w:rFonts w:asciiTheme="majorBidi" w:hAnsiTheme="majorBidi" w:cstheme="majorBidi"/>
          <w:sz w:val="28"/>
          <w:szCs w:val="28"/>
          <w:lang w:val="uk-UA"/>
        </w:rPr>
        <w:t xml:space="preserve"> </w:t>
      </w:r>
      <w:r w:rsidRPr="00474B38">
        <w:rPr>
          <w:rFonts w:asciiTheme="majorBidi" w:hAnsiTheme="majorBidi" w:cstheme="majorBidi"/>
          <w:sz w:val="28"/>
          <w:szCs w:val="28"/>
        </w:rPr>
        <w:t xml:space="preserve">В. </w:t>
      </w:r>
      <w:proofErr w:type="spellStart"/>
      <w:r w:rsidRPr="00474B38">
        <w:rPr>
          <w:rFonts w:asciiTheme="majorBidi" w:hAnsiTheme="majorBidi" w:cstheme="majorBidi"/>
          <w:sz w:val="28"/>
          <w:szCs w:val="28"/>
        </w:rPr>
        <w:t>Копійки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Київ</w:t>
      </w:r>
      <w:proofErr w:type="spellEnd"/>
      <w:r w:rsidRPr="00474B38">
        <w:rPr>
          <w:rFonts w:asciiTheme="majorBidi" w:hAnsiTheme="majorBidi" w:cstheme="majorBidi"/>
          <w:sz w:val="28"/>
          <w:szCs w:val="28"/>
        </w:rPr>
        <w:t>: ВПЦ «</w:t>
      </w:r>
      <w:proofErr w:type="spellStart"/>
      <w:r w:rsidRPr="00474B38">
        <w:rPr>
          <w:rFonts w:asciiTheme="majorBidi" w:hAnsiTheme="majorBidi" w:cstheme="majorBidi"/>
          <w:sz w:val="28"/>
          <w:szCs w:val="28"/>
        </w:rPr>
        <w:t>Київський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університет</w:t>
      </w:r>
      <w:proofErr w:type="spellEnd"/>
      <w:r w:rsidRPr="00474B38">
        <w:rPr>
          <w:rFonts w:asciiTheme="majorBidi" w:hAnsiTheme="majorBidi" w:cstheme="majorBidi"/>
          <w:sz w:val="28"/>
          <w:szCs w:val="28"/>
        </w:rPr>
        <w:t xml:space="preserve">», 2021. 560 с </w:t>
      </w:r>
    </w:p>
    <w:p w14:paraId="03BEEAD2" w14:textId="77777777" w:rsidR="00C5440D" w:rsidRDefault="00C5440D" w:rsidP="006B0004">
      <w:pPr>
        <w:widowControl w:val="0"/>
        <w:tabs>
          <w:tab w:val="left" w:pos="142"/>
        </w:tabs>
        <w:autoSpaceDE w:val="0"/>
        <w:autoSpaceDN w:val="0"/>
        <w:jc w:val="right"/>
        <w:outlineLvl w:val="1"/>
        <w:rPr>
          <w:rFonts w:asciiTheme="majorBidi" w:eastAsia="Times New Roman" w:hAnsiTheme="majorBidi" w:cstheme="majorBidi"/>
          <w:b/>
          <w:bCs/>
          <w:kern w:val="0"/>
          <w:sz w:val="28"/>
          <w:szCs w:val="28"/>
          <w:lang w:eastAsia="en-US"/>
        </w:rPr>
      </w:pPr>
    </w:p>
    <w:p w14:paraId="04956EFB" w14:textId="77777777" w:rsidR="00C5440D" w:rsidRDefault="00C5440D" w:rsidP="006B0004">
      <w:pPr>
        <w:widowControl w:val="0"/>
        <w:tabs>
          <w:tab w:val="left" w:pos="142"/>
        </w:tabs>
        <w:autoSpaceDE w:val="0"/>
        <w:autoSpaceDN w:val="0"/>
        <w:jc w:val="right"/>
        <w:outlineLvl w:val="1"/>
        <w:rPr>
          <w:rFonts w:asciiTheme="majorBidi" w:eastAsia="Times New Roman" w:hAnsiTheme="majorBidi" w:cstheme="majorBidi"/>
          <w:b/>
          <w:bCs/>
          <w:kern w:val="0"/>
          <w:sz w:val="28"/>
          <w:szCs w:val="28"/>
          <w:lang w:eastAsia="en-US"/>
        </w:rPr>
      </w:pPr>
    </w:p>
    <w:p w14:paraId="6FCB6A9A" w14:textId="77777777" w:rsidR="00C5440D" w:rsidRDefault="00C5440D" w:rsidP="006B0004">
      <w:pPr>
        <w:widowControl w:val="0"/>
        <w:tabs>
          <w:tab w:val="left" w:pos="142"/>
        </w:tabs>
        <w:autoSpaceDE w:val="0"/>
        <w:autoSpaceDN w:val="0"/>
        <w:jc w:val="right"/>
        <w:outlineLvl w:val="1"/>
        <w:rPr>
          <w:rFonts w:asciiTheme="majorBidi" w:eastAsia="Times New Roman" w:hAnsiTheme="majorBidi" w:cstheme="majorBidi"/>
          <w:b/>
          <w:bCs/>
          <w:kern w:val="0"/>
          <w:sz w:val="28"/>
          <w:szCs w:val="28"/>
          <w:lang w:eastAsia="en-US"/>
        </w:rPr>
      </w:pPr>
    </w:p>
    <w:p w14:paraId="45F8ED93" w14:textId="46C9CDE5" w:rsidR="000835C0" w:rsidRPr="00B20944" w:rsidRDefault="00EA0CDD" w:rsidP="000835C0">
      <w:pPr>
        <w:ind w:firstLine="720"/>
        <w:jc w:val="right"/>
        <w:rPr>
          <w:rFonts w:ascii="Times New Roman" w:eastAsia="Times New Roman" w:hAnsi="Times New Roman" w:cs="Times New Roman"/>
          <w:b/>
          <w:bCs/>
          <w:sz w:val="28"/>
          <w:szCs w:val="28"/>
          <w:lang w:val="uk-UA"/>
        </w:rPr>
      </w:pPr>
      <w:r w:rsidRPr="00B20944">
        <w:rPr>
          <w:rFonts w:ascii="Times New Roman" w:eastAsia="Times New Roman" w:hAnsi="Times New Roman" w:cs="Times New Roman"/>
          <w:b/>
          <w:bCs/>
          <w:sz w:val="28"/>
          <w:szCs w:val="28"/>
          <w:lang w:val="uk-UA"/>
        </w:rPr>
        <w:t>Лілія</w:t>
      </w:r>
      <w:r w:rsidRPr="00B20944">
        <w:rPr>
          <w:rFonts w:ascii="Times New Roman" w:eastAsia="Times New Roman" w:hAnsi="Times New Roman" w:cs="Times New Roman"/>
          <w:b/>
          <w:bCs/>
          <w:sz w:val="28"/>
          <w:szCs w:val="28"/>
          <w:lang w:val="uk-UA"/>
        </w:rPr>
        <w:t xml:space="preserve"> БОДНАР</w:t>
      </w:r>
    </w:p>
    <w:p w14:paraId="79BF0B79" w14:textId="77777777" w:rsidR="000835C0" w:rsidRPr="00B20944" w:rsidRDefault="000835C0" w:rsidP="000835C0">
      <w:pPr>
        <w:widowControl w:val="0"/>
        <w:tabs>
          <w:tab w:val="left" w:pos="142"/>
        </w:tabs>
        <w:autoSpaceDE w:val="0"/>
        <w:autoSpaceDN w:val="0"/>
        <w:ind w:firstLine="720"/>
        <w:jc w:val="right"/>
        <w:rPr>
          <w:rFonts w:asciiTheme="majorBidi" w:eastAsia="Calibri" w:hAnsiTheme="majorBidi" w:cstheme="majorBidi"/>
          <w:i/>
          <w:sz w:val="28"/>
          <w:szCs w:val="28"/>
          <w:lang w:val="uk-UA" w:eastAsia="en-US"/>
        </w:rPr>
      </w:pPr>
      <w:proofErr w:type="spellStart"/>
      <w:r w:rsidRPr="00B20944">
        <w:rPr>
          <w:rFonts w:ascii="Times New Roman" w:eastAsia="Times New Roman" w:hAnsi="Times New Roman" w:cs="Times New Roman"/>
          <w:i/>
          <w:iCs/>
          <w:sz w:val="28"/>
          <w:szCs w:val="28"/>
          <w:lang w:val="uk-UA"/>
        </w:rPr>
        <w:t>бакалаврантка</w:t>
      </w:r>
      <w:proofErr w:type="spellEnd"/>
      <w:r w:rsidRPr="00B20944">
        <w:rPr>
          <w:rFonts w:ascii="Times New Roman" w:eastAsia="Times New Roman" w:hAnsi="Times New Roman" w:cs="Times New Roman"/>
          <w:i/>
          <w:iCs/>
          <w:sz w:val="28"/>
          <w:szCs w:val="28"/>
          <w:lang w:val="uk-UA"/>
        </w:rPr>
        <w:t xml:space="preserve">, </w:t>
      </w:r>
      <w:r w:rsidRPr="00B20944">
        <w:rPr>
          <w:rFonts w:asciiTheme="majorBidi" w:eastAsia="Calibri" w:hAnsiTheme="majorBidi" w:cstheme="majorBidi"/>
          <w:i/>
          <w:sz w:val="28"/>
          <w:szCs w:val="28"/>
          <w:lang w:val="uk-UA" w:eastAsia="en-US"/>
        </w:rPr>
        <w:t xml:space="preserve">освітня програма «Міжнародні відносини» </w:t>
      </w:r>
    </w:p>
    <w:p w14:paraId="31281074" w14:textId="77777777" w:rsidR="000835C0" w:rsidRPr="00B20944" w:rsidRDefault="000835C0" w:rsidP="000835C0">
      <w:pPr>
        <w:widowControl w:val="0"/>
        <w:tabs>
          <w:tab w:val="left" w:pos="142"/>
        </w:tabs>
        <w:autoSpaceDE w:val="0"/>
        <w:autoSpaceDN w:val="0"/>
        <w:ind w:firstLine="720"/>
        <w:jc w:val="right"/>
        <w:rPr>
          <w:rFonts w:asciiTheme="majorBidi" w:eastAsia="Calibri" w:hAnsiTheme="majorBidi" w:cstheme="majorBidi"/>
          <w:i/>
          <w:sz w:val="28"/>
          <w:szCs w:val="28"/>
          <w:lang w:val="uk-UA" w:eastAsia="en-US"/>
        </w:rPr>
      </w:pPr>
      <w:r w:rsidRPr="00B20944">
        <w:rPr>
          <w:rFonts w:asciiTheme="majorBidi" w:eastAsia="Calibri" w:hAnsiTheme="majorBidi" w:cstheme="majorBidi"/>
          <w:i/>
          <w:sz w:val="28"/>
          <w:szCs w:val="28"/>
          <w:lang w:val="uk-UA" w:eastAsia="en-US"/>
        </w:rPr>
        <w:t xml:space="preserve">Західноукраїнський національний університет, </w:t>
      </w:r>
    </w:p>
    <w:p w14:paraId="690BF067" w14:textId="77777777" w:rsidR="000835C0" w:rsidRPr="00B20944" w:rsidRDefault="000835C0" w:rsidP="000835C0">
      <w:pPr>
        <w:widowControl w:val="0"/>
        <w:tabs>
          <w:tab w:val="left" w:pos="142"/>
        </w:tabs>
        <w:autoSpaceDE w:val="0"/>
        <w:autoSpaceDN w:val="0"/>
        <w:ind w:firstLine="720"/>
        <w:jc w:val="right"/>
        <w:rPr>
          <w:rFonts w:asciiTheme="majorBidi" w:eastAsia="Calibri" w:hAnsiTheme="majorBidi" w:cstheme="majorBidi"/>
          <w:i/>
          <w:sz w:val="28"/>
          <w:szCs w:val="28"/>
          <w:lang w:val="uk-UA" w:eastAsia="en-US"/>
        </w:rPr>
      </w:pPr>
      <w:r w:rsidRPr="00B20944">
        <w:rPr>
          <w:rFonts w:asciiTheme="majorBidi" w:eastAsia="Calibri" w:hAnsiTheme="majorBidi" w:cstheme="majorBidi"/>
          <w:i/>
          <w:sz w:val="28"/>
          <w:szCs w:val="28"/>
          <w:lang w:val="uk-UA" w:eastAsia="en-US"/>
        </w:rPr>
        <w:t>м. Тернопіль, Україна</w:t>
      </w:r>
    </w:p>
    <w:p w14:paraId="0A129D73" w14:textId="77777777" w:rsidR="000835C0" w:rsidRPr="00B20944" w:rsidRDefault="000835C0" w:rsidP="000835C0">
      <w:pPr>
        <w:ind w:firstLine="720"/>
        <w:rPr>
          <w:rFonts w:ascii="Times New Roman" w:eastAsia="Times New Roman" w:hAnsi="Times New Roman" w:cs="Times New Roman"/>
          <w:i/>
          <w:iCs/>
          <w:sz w:val="28"/>
          <w:szCs w:val="28"/>
          <w:lang w:val="uk-UA"/>
        </w:rPr>
      </w:pPr>
    </w:p>
    <w:p w14:paraId="072F0C30" w14:textId="77777777" w:rsidR="000835C0" w:rsidRPr="00B20944" w:rsidRDefault="000835C0" w:rsidP="000835C0">
      <w:pPr>
        <w:widowControl w:val="0"/>
        <w:tabs>
          <w:tab w:val="left" w:pos="142"/>
        </w:tabs>
        <w:autoSpaceDE w:val="0"/>
        <w:autoSpaceDN w:val="0"/>
        <w:ind w:firstLine="720"/>
        <w:jc w:val="right"/>
        <w:rPr>
          <w:rFonts w:asciiTheme="majorBidi" w:eastAsia="Calibri" w:hAnsiTheme="majorBidi" w:cstheme="majorBidi"/>
          <w:i/>
          <w:sz w:val="28"/>
          <w:szCs w:val="28"/>
          <w:lang w:val="uk-UA" w:eastAsia="en-US"/>
        </w:rPr>
      </w:pPr>
      <w:r w:rsidRPr="00B20944">
        <w:rPr>
          <w:rFonts w:asciiTheme="majorBidi" w:eastAsia="Calibri" w:hAnsiTheme="majorBidi" w:cstheme="majorBidi"/>
          <w:i/>
          <w:sz w:val="28"/>
          <w:szCs w:val="28"/>
          <w:lang w:val="uk-UA" w:eastAsia="en-US"/>
        </w:rPr>
        <w:t>Науковий керівник:</w:t>
      </w:r>
    </w:p>
    <w:p w14:paraId="32F344E3" w14:textId="7D9D2CC0" w:rsidR="000835C0" w:rsidRPr="00B20944" w:rsidRDefault="000835C0" w:rsidP="000835C0">
      <w:pPr>
        <w:widowControl w:val="0"/>
        <w:tabs>
          <w:tab w:val="left" w:pos="142"/>
        </w:tabs>
        <w:autoSpaceDE w:val="0"/>
        <w:autoSpaceDN w:val="0"/>
        <w:ind w:firstLine="720"/>
        <w:jc w:val="right"/>
        <w:outlineLvl w:val="1"/>
        <w:rPr>
          <w:rFonts w:asciiTheme="majorBidi" w:eastAsia="Times New Roman" w:hAnsiTheme="majorBidi" w:cstheme="majorBidi"/>
          <w:bCs/>
          <w:sz w:val="28"/>
          <w:szCs w:val="28"/>
          <w:lang w:val="uk-UA" w:eastAsia="en-US"/>
        </w:rPr>
      </w:pPr>
      <w:r w:rsidRPr="00B20944">
        <w:rPr>
          <w:rFonts w:asciiTheme="majorBidi" w:eastAsia="Times New Roman" w:hAnsiTheme="majorBidi" w:cstheme="majorBidi"/>
          <w:b/>
          <w:bCs/>
          <w:sz w:val="28"/>
          <w:szCs w:val="28"/>
          <w:lang w:val="uk-UA" w:eastAsia="en-US"/>
        </w:rPr>
        <w:t xml:space="preserve">Оксана </w:t>
      </w:r>
      <w:r w:rsidR="00EA0CDD" w:rsidRPr="00B20944">
        <w:rPr>
          <w:rFonts w:asciiTheme="majorBidi" w:eastAsia="Times New Roman" w:hAnsiTheme="majorBidi" w:cstheme="majorBidi"/>
          <w:b/>
          <w:bCs/>
          <w:sz w:val="28"/>
          <w:szCs w:val="28"/>
          <w:lang w:val="uk-UA" w:eastAsia="en-US"/>
        </w:rPr>
        <w:t>ТУЛАЙ</w:t>
      </w:r>
    </w:p>
    <w:p w14:paraId="39A67BD3" w14:textId="77777777" w:rsidR="000835C0" w:rsidRPr="00B20944" w:rsidRDefault="000835C0" w:rsidP="000835C0">
      <w:pPr>
        <w:widowControl w:val="0"/>
        <w:ind w:firstLine="720"/>
        <w:jc w:val="right"/>
        <w:rPr>
          <w:rFonts w:asciiTheme="majorBidi" w:hAnsiTheme="majorBidi" w:cstheme="majorBidi"/>
          <w:i/>
          <w:iCs/>
          <w:sz w:val="28"/>
          <w:szCs w:val="28"/>
          <w:shd w:val="clear" w:color="auto" w:fill="FFFFFF"/>
          <w:lang w:val="uk-UA"/>
        </w:rPr>
      </w:pPr>
      <w:r w:rsidRPr="00B20944">
        <w:rPr>
          <w:rFonts w:asciiTheme="majorBidi" w:hAnsiTheme="majorBidi" w:cstheme="majorBidi"/>
          <w:i/>
          <w:iCs/>
          <w:sz w:val="28"/>
          <w:szCs w:val="28"/>
          <w:shd w:val="clear" w:color="auto" w:fill="FFFFFF"/>
          <w:lang w:val="uk-UA"/>
        </w:rPr>
        <w:t>доктор економічних наук, професор</w:t>
      </w:r>
    </w:p>
    <w:p w14:paraId="42E932CE" w14:textId="77777777" w:rsidR="000835C0" w:rsidRPr="00B20944" w:rsidRDefault="000835C0" w:rsidP="000835C0">
      <w:pPr>
        <w:widowControl w:val="0"/>
        <w:ind w:firstLine="720"/>
        <w:jc w:val="right"/>
        <w:rPr>
          <w:rFonts w:asciiTheme="majorBidi" w:hAnsiTheme="majorBidi" w:cstheme="majorBidi"/>
          <w:i/>
          <w:iCs/>
          <w:sz w:val="28"/>
          <w:szCs w:val="28"/>
          <w:shd w:val="clear" w:color="auto" w:fill="FFFFFF"/>
          <w:lang w:val="uk-UA"/>
        </w:rPr>
      </w:pPr>
      <w:r w:rsidRPr="00B20944">
        <w:rPr>
          <w:rFonts w:asciiTheme="majorBidi" w:hAnsiTheme="majorBidi" w:cstheme="majorBidi"/>
          <w:i/>
          <w:iCs/>
          <w:sz w:val="28"/>
          <w:szCs w:val="28"/>
          <w:shd w:val="clear" w:color="auto" w:fill="FFFFFF"/>
          <w:lang w:val="uk-UA"/>
        </w:rPr>
        <w:t xml:space="preserve">Західноукраїнський національний університет, </w:t>
      </w:r>
    </w:p>
    <w:p w14:paraId="074EEAEC" w14:textId="77777777" w:rsidR="000835C0" w:rsidRPr="00B20944" w:rsidRDefault="000835C0" w:rsidP="000835C0">
      <w:pPr>
        <w:ind w:firstLine="720"/>
        <w:jc w:val="right"/>
        <w:rPr>
          <w:rFonts w:ascii="Times New Roman" w:eastAsia="Times New Roman" w:hAnsi="Times New Roman" w:cs="Times New Roman"/>
          <w:i/>
          <w:iCs/>
          <w:sz w:val="28"/>
          <w:szCs w:val="28"/>
          <w:lang w:val="uk-UA"/>
        </w:rPr>
      </w:pPr>
      <w:r w:rsidRPr="00B20944">
        <w:rPr>
          <w:rFonts w:asciiTheme="majorBidi" w:hAnsiTheme="majorBidi" w:cstheme="majorBidi"/>
          <w:i/>
          <w:iCs/>
          <w:sz w:val="28"/>
          <w:szCs w:val="28"/>
          <w:shd w:val="clear" w:color="auto" w:fill="FFFFFF"/>
          <w:lang w:val="uk-UA"/>
        </w:rPr>
        <w:t>м. Тернопіль, Україна</w:t>
      </w:r>
    </w:p>
    <w:p w14:paraId="79970A4A" w14:textId="77777777" w:rsidR="000835C0" w:rsidRPr="00B20944" w:rsidRDefault="000835C0" w:rsidP="000835C0">
      <w:pPr>
        <w:ind w:firstLine="720"/>
        <w:jc w:val="center"/>
        <w:rPr>
          <w:rFonts w:ascii="Times New Roman" w:eastAsia="Times New Roman" w:hAnsi="Times New Roman" w:cs="Times New Roman"/>
          <w:i/>
          <w:iCs/>
          <w:sz w:val="28"/>
          <w:szCs w:val="28"/>
          <w:lang w:val="uk-UA"/>
        </w:rPr>
      </w:pPr>
    </w:p>
    <w:p w14:paraId="3272BFAE" w14:textId="77777777" w:rsidR="000835C0" w:rsidRPr="00B20944" w:rsidRDefault="000835C0" w:rsidP="002B28C2">
      <w:pPr>
        <w:jc w:val="center"/>
        <w:rPr>
          <w:rFonts w:ascii="Times New Roman" w:eastAsia="Times New Roman" w:hAnsi="Times New Roman" w:cs="Times New Roman"/>
          <w:sz w:val="28"/>
          <w:szCs w:val="28"/>
          <w:lang w:val="uk-UA"/>
        </w:rPr>
      </w:pPr>
      <w:r w:rsidRPr="00B20944">
        <w:rPr>
          <w:rFonts w:ascii="Times New Roman" w:eastAsia="Times New Roman" w:hAnsi="Times New Roman" w:cs="Times New Roman"/>
          <w:b/>
          <w:bCs/>
          <w:sz w:val="28"/>
          <w:szCs w:val="28"/>
          <w:lang w:val="uk-UA"/>
        </w:rPr>
        <w:t>БОГДАН ГАВРИЛИШИН ЩОДО ВИКЛИКІВ РОЗВИТКУ УКРАЇНИ ТА ШЛЯХІВ ЇХ ПОДОЛАННЯ</w:t>
      </w:r>
    </w:p>
    <w:p w14:paraId="7730475B" w14:textId="77777777" w:rsidR="000835C0" w:rsidRPr="00B20944" w:rsidRDefault="000835C0" w:rsidP="000835C0">
      <w:pPr>
        <w:ind w:firstLine="720"/>
        <w:jc w:val="center"/>
        <w:rPr>
          <w:rFonts w:ascii="Times New Roman" w:eastAsia="Times New Roman" w:hAnsi="Times New Roman" w:cs="Times New Roman"/>
          <w:sz w:val="28"/>
          <w:szCs w:val="28"/>
          <w:lang w:val="uk-UA"/>
        </w:rPr>
      </w:pPr>
    </w:p>
    <w:p w14:paraId="122E6366" w14:textId="77777777" w:rsidR="000835C0" w:rsidRPr="00B20944" w:rsidRDefault="000835C0" w:rsidP="000835C0">
      <w:pPr>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 xml:space="preserve">Чому одні країни розвиваються, а інші – ні? Чому Україна, маючи багаті природні ресурси та освічене населення, десятиліттями топчеться на місці? Богдан Гаврилишин – видатний український економіст і мислитель – поставив собі ці питання ще в середині XX століття і присвятив їх вирішенню все своє життя. Його відповіді, попри те що були сформульовані кілька десятиліть тому, не втратили своєї актуальності й сьогодні. </w:t>
      </w:r>
    </w:p>
    <w:p w14:paraId="18A804EB" w14:textId="5B5EDD65" w:rsidR="000835C0" w:rsidRPr="00B20944" w:rsidRDefault="000835C0" w:rsidP="000835C0">
      <w:pPr>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 xml:space="preserve">Народившись у 1926 році в невеликому селі Коропець на Тернопільщині, Богдан Гаврилишин пройшов складний шлях. Після Другої світової він разом із родиною емігрував до Канади – без мови, без грошей, без зв'язків. Рубав ліс, працював офіціантом, вночі вчив англійську, вдень готувався до іспитів. Зрештою здобув ступінь </w:t>
      </w:r>
      <w:r w:rsidR="006F0EC7">
        <w:rPr>
          <w:rFonts w:ascii="Times New Roman" w:eastAsia="Times New Roman" w:hAnsi="Times New Roman" w:cs="Times New Roman"/>
          <w:sz w:val="28"/>
          <w:szCs w:val="28"/>
          <w:lang w:val="uk-UA"/>
        </w:rPr>
        <w:t>магістрант</w:t>
      </w:r>
      <w:r w:rsidRPr="00B20944">
        <w:rPr>
          <w:rFonts w:ascii="Times New Roman" w:eastAsia="Times New Roman" w:hAnsi="Times New Roman" w:cs="Times New Roman"/>
          <w:sz w:val="28"/>
          <w:szCs w:val="28"/>
          <w:lang w:val="uk-UA"/>
        </w:rPr>
        <w:t>а в Університеті Торонто, а згодом очолив Міжнародний інститут менеджменту (IMD) у Женеві – один із найпрестижніших у світі центрів підготовки управлінців. Цей особистий досвід подолання обставин багато в чому пояснює, чому він так добре розумів: успіх суспільства - це насамперед питання волі, цінностей і системного мислення [1; 2].</w:t>
      </w:r>
    </w:p>
    <w:p w14:paraId="00D15C14" w14:textId="77777777" w:rsidR="000835C0" w:rsidRPr="00B20944" w:rsidRDefault="000835C0" w:rsidP="000835C0">
      <w:pPr>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 xml:space="preserve">Ставши членом Римського клубу і консультантом урядів понад десятка країн – від Іспанії та Швейцарії до Індії та Сінгапуру – Гаврилишин отримав унікальну можливість порівнювати різні моделі державного управління на практиці. Підсумком цього досвіду стала його головна праця «До ефективних суспільств: Дороговказ у майбутнє» (1980), видана під егідою Римського клубу. </w:t>
      </w:r>
      <w:r w:rsidRPr="00B20944">
        <w:rPr>
          <w:rFonts w:ascii="Times New Roman" w:eastAsia="Times New Roman" w:hAnsi="Times New Roman" w:cs="Times New Roman"/>
          <w:sz w:val="28"/>
          <w:szCs w:val="28"/>
          <w:lang w:val="uk-UA"/>
        </w:rPr>
        <w:lastRenderedPageBreak/>
        <w:t>Показово, що саме тоді він передбачив неминучий розпад СРСР – більш ніж за двадцять років до того, як це сталося [3; 4].</w:t>
      </w:r>
    </w:p>
    <w:p w14:paraId="7AC62149" w14:textId="77777777" w:rsidR="000835C0" w:rsidRPr="00B20944" w:rsidRDefault="000835C0" w:rsidP="000835C0">
      <w:pPr>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 xml:space="preserve">Аналізуючи стан України після здобуття незалежності, Гаврилишин поставив суспільству невтішний «діагноз», що охоплює три рівні. На політичному рівні він говорив про демократію без демократів: вибори є, процедури є, але реальні рішення ухвалюються в тіні, а не в залах парламенту. Головну причину він вбачав у відсутності справжньої еліти - людей, здатних думати про країну, а не лише про власний прибуток. «Нам потрібні керівники, які не несуть тягаря </w:t>
      </w:r>
      <w:proofErr w:type="spellStart"/>
      <w:r w:rsidRPr="00B20944">
        <w:rPr>
          <w:rFonts w:ascii="Times New Roman" w:eastAsia="Times New Roman" w:hAnsi="Times New Roman" w:cs="Times New Roman"/>
          <w:sz w:val="28"/>
          <w:szCs w:val="28"/>
          <w:lang w:val="uk-UA"/>
        </w:rPr>
        <w:t>радянщини</w:t>
      </w:r>
      <w:proofErr w:type="spellEnd"/>
      <w:r w:rsidRPr="00B20944">
        <w:rPr>
          <w:rFonts w:ascii="Times New Roman" w:eastAsia="Times New Roman" w:hAnsi="Times New Roman" w:cs="Times New Roman"/>
          <w:sz w:val="28"/>
          <w:szCs w:val="28"/>
          <w:lang w:val="uk-UA"/>
        </w:rPr>
        <w:t>, знають мови, бачили світ і розуміють, чому одні країни нормальні, а інші – ні», – підкреслював він .</w:t>
      </w:r>
    </w:p>
    <w:p w14:paraId="1DF7EC4D" w14:textId="77777777" w:rsidR="000835C0" w:rsidRPr="00B20944" w:rsidRDefault="000835C0" w:rsidP="000835C0">
      <w:pPr>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Старт незалежної України виявився невдалим: некомпетентна приватизація швидко перетворилася на роздачу державного майна вузькому колу осіб. «Олігархи виростають, як гриби після дощу», - іронічно зауважував Гаврилишин, пояснюючи, що саме концентрація капіталу в кількох руках душить малий і середній бізнес – той самий, що є основою будь-якої економіки. До цього додавалися зношені фонди, низька енергоефективність і масовий відтік найталановитіших людей за кордон – те, що він називав «крадіжкою майбутнього» .</w:t>
      </w:r>
    </w:p>
    <w:p w14:paraId="4B3111E0" w14:textId="77777777" w:rsidR="000835C0" w:rsidRPr="00B20944" w:rsidRDefault="000835C0" w:rsidP="000835C0">
      <w:pPr>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Найглибшою проблемою він вважав кризу цінностей. На йо думку суспільство, яке не виробило ціннісного консенсусу, не може ефективно функціонувати навіть за наявності хороших законів і грошей. Він закликав до «ідеологічного визволення» – відмови від застарілих доктрин XIX століття і переходу до прагматичного мислення: «Суспільство має перестати ділити ідеї на ліві чи праві, а почати ділити їх на ті, що працюють, і ті, що шкодять». На його думку, Україна надто довго намагалася або копіювати Захід, або повертатися до радянського минулого – замість того щоб виробити власну стратегію [3; 4; 5].</w:t>
      </w:r>
    </w:p>
    <w:p w14:paraId="3487984A" w14:textId="77777777" w:rsidR="000835C0" w:rsidRPr="00B20944" w:rsidRDefault="000835C0" w:rsidP="000835C0">
      <w:pPr>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Утім, Богдан Гаврилишин ніколи не зупинявся на критиці – він завжди пропонував конкретний «рецепт». Фундаментом його концепції ефективних суспільств є три складові: спільні цінності громадян, дієві інститути та відповідальне лідерство. Жодна з цих складових сама по собі не працює – вони мають підсилювати одна одну та балансувати між собою. Демократія в його розумінні – це не разовий акт голосування, а культура повсякденної відповідальності. Громадянське суспільство – не красиве словосполучення, а реальна противага державі, без якої влада неминуче скочується до самообслуговування. Верховенство права – не опція, а фундамент, без якого все інше розсипається [5].</w:t>
      </w:r>
    </w:p>
    <w:p w14:paraId="50EA2786" w14:textId="77777777" w:rsidR="000835C0" w:rsidRPr="00B20944" w:rsidRDefault="000835C0" w:rsidP="000835C0">
      <w:pPr>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Особливо Богдан Гаврилишин наголошував на ролі освіти та молоді в розвитку держави. Він вважав, що реформа освіти – це вибір того, яку людину ми хочемо виховати. Молодь, яка не закорінена в старих схемах, здатна стати рушійною силою реальних змін – але лише тоді, коли держава дає їй простір для розвитку, а не виштовхує за кордон [6].</w:t>
      </w:r>
    </w:p>
    <w:p w14:paraId="41FB14F3" w14:textId="77777777" w:rsidR="000835C0" w:rsidRPr="00B20944" w:rsidRDefault="000835C0" w:rsidP="000835C0">
      <w:pPr>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 xml:space="preserve">Таким чином, ідеї Богдана Гаврилишина – це живий орієнтир. Суспільство, яке сьогодні боронить свою незалежність зі зброєю в руках, демонструє саме ті якості – самоорганізацію, єдність і готовність нести відповідальність – які він вважав ознаками ефективного суспільства. Наше завдання – не розгубити цей </w:t>
      </w:r>
      <w:r w:rsidRPr="00B20944">
        <w:rPr>
          <w:rFonts w:ascii="Times New Roman" w:eastAsia="Times New Roman" w:hAnsi="Times New Roman" w:cs="Times New Roman"/>
          <w:sz w:val="28"/>
          <w:szCs w:val="28"/>
          <w:lang w:val="uk-UA"/>
        </w:rPr>
        <w:lastRenderedPageBreak/>
        <w:t xml:space="preserve">потенціал після перемоги, а втілити його в міцні інституції, прозоре управління і </w:t>
      </w:r>
      <w:proofErr w:type="spellStart"/>
      <w:r w:rsidRPr="00B20944">
        <w:rPr>
          <w:rFonts w:ascii="Times New Roman" w:eastAsia="Times New Roman" w:hAnsi="Times New Roman" w:cs="Times New Roman"/>
          <w:sz w:val="28"/>
          <w:szCs w:val="28"/>
          <w:lang w:val="uk-UA"/>
        </w:rPr>
        <w:t>ціннісно</w:t>
      </w:r>
      <w:proofErr w:type="spellEnd"/>
      <w:r w:rsidRPr="00B20944">
        <w:rPr>
          <w:rFonts w:ascii="Times New Roman" w:eastAsia="Times New Roman" w:hAnsi="Times New Roman" w:cs="Times New Roman"/>
          <w:sz w:val="28"/>
          <w:szCs w:val="28"/>
          <w:lang w:val="uk-UA"/>
        </w:rPr>
        <w:t xml:space="preserve"> зріле громадянство. </w:t>
      </w:r>
    </w:p>
    <w:p w14:paraId="585F7CE0" w14:textId="77777777" w:rsidR="000835C0" w:rsidRPr="00B20944" w:rsidRDefault="000835C0" w:rsidP="000835C0">
      <w:pPr>
        <w:ind w:firstLine="720"/>
        <w:jc w:val="both"/>
        <w:rPr>
          <w:rFonts w:ascii="Times New Roman" w:eastAsia="Times New Roman" w:hAnsi="Times New Roman" w:cs="Times New Roman"/>
          <w:sz w:val="28"/>
          <w:szCs w:val="28"/>
          <w:lang w:val="uk-UA"/>
        </w:rPr>
      </w:pPr>
    </w:p>
    <w:p w14:paraId="62468BF8" w14:textId="77777777" w:rsidR="000835C0" w:rsidRPr="005A5D31" w:rsidRDefault="000835C0" w:rsidP="000835C0">
      <w:pPr>
        <w:ind w:firstLine="720"/>
        <w:jc w:val="center"/>
        <w:rPr>
          <w:rFonts w:ascii="Times New Roman" w:eastAsia="Times New Roman" w:hAnsi="Times New Roman" w:cs="Times New Roman"/>
          <w:b/>
          <w:bCs/>
          <w:i/>
          <w:iCs/>
          <w:sz w:val="28"/>
          <w:szCs w:val="28"/>
          <w:lang w:val="uk-UA"/>
        </w:rPr>
      </w:pPr>
      <w:r w:rsidRPr="005A5D31">
        <w:rPr>
          <w:rFonts w:ascii="Times New Roman" w:eastAsia="Times New Roman" w:hAnsi="Times New Roman" w:cs="Times New Roman"/>
          <w:b/>
          <w:bCs/>
          <w:i/>
          <w:iCs/>
          <w:sz w:val="28"/>
          <w:szCs w:val="28"/>
          <w:lang w:val="uk-UA"/>
        </w:rPr>
        <w:t>Список використаних джерел</w:t>
      </w:r>
    </w:p>
    <w:p w14:paraId="477486D4" w14:textId="77777777" w:rsidR="000835C0" w:rsidRPr="00B20944" w:rsidRDefault="000835C0" w:rsidP="000835C0">
      <w:pPr>
        <w:tabs>
          <w:tab w:val="left" w:pos="993"/>
        </w:tabs>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 xml:space="preserve">1. Богдан Гаврилишин. Фонд родини Богдана Гаврилишина : </w:t>
      </w:r>
      <w:proofErr w:type="spellStart"/>
      <w:r w:rsidRPr="00B20944">
        <w:rPr>
          <w:rFonts w:ascii="Times New Roman" w:eastAsia="Times New Roman" w:hAnsi="Times New Roman" w:cs="Times New Roman"/>
          <w:sz w:val="28"/>
          <w:szCs w:val="28"/>
          <w:lang w:val="uk-UA"/>
        </w:rPr>
        <w:t>вебсайт</w:t>
      </w:r>
      <w:proofErr w:type="spellEnd"/>
      <w:r w:rsidRPr="00B20944">
        <w:rPr>
          <w:rFonts w:ascii="Times New Roman" w:eastAsia="Times New Roman" w:hAnsi="Times New Roman" w:cs="Times New Roman"/>
          <w:sz w:val="28"/>
          <w:szCs w:val="28"/>
          <w:lang w:val="uk-UA"/>
        </w:rPr>
        <w:t>. URL: https://bhfamily.org/hawrylyshyn/</w:t>
      </w:r>
    </w:p>
    <w:p w14:paraId="5C6555C5" w14:textId="77777777" w:rsidR="000835C0" w:rsidRPr="00B20944" w:rsidRDefault="000835C0" w:rsidP="000835C0">
      <w:pPr>
        <w:tabs>
          <w:tab w:val="left" w:pos="993"/>
        </w:tabs>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 xml:space="preserve">2. Від лісоруба до радника урядів: 10 фактів із життя тернополянина Богдана Гаврилишина. </w:t>
      </w:r>
      <w:proofErr w:type="spellStart"/>
      <w:r w:rsidRPr="00B20944">
        <w:rPr>
          <w:rFonts w:ascii="Times New Roman" w:eastAsia="Times New Roman" w:hAnsi="Times New Roman" w:cs="Times New Roman"/>
          <w:sz w:val="28"/>
          <w:szCs w:val="28"/>
          <w:lang w:val="uk-UA"/>
        </w:rPr>
        <w:t>Еспресо.Захід</w:t>
      </w:r>
      <w:proofErr w:type="spellEnd"/>
      <w:r w:rsidRPr="00B20944">
        <w:rPr>
          <w:rFonts w:ascii="Times New Roman" w:eastAsia="Times New Roman" w:hAnsi="Times New Roman" w:cs="Times New Roman"/>
          <w:sz w:val="28"/>
          <w:szCs w:val="28"/>
          <w:lang w:val="uk-UA"/>
        </w:rPr>
        <w:t xml:space="preserve"> : </w:t>
      </w:r>
      <w:proofErr w:type="spellStart"/>
      <w:r w:rsidRPr="00B20944">
        <w:rPr>
          <w:rFonts w:ascii="Times New Roman" w:eastAsia="Times New Roman" w:hAnsi="Times New Roman" w:cs="Times New Roman"/>
          <w:sz w:val="28"/>
          <w:szCs w:val="28"/>
          <w:lang w:val="uk-UA"/>
        </w:rPr>
        <w:t>вебсайт</w:t>
      </w:r>
      <w:proofErr w:type="spellEnd"/>
      <w:r w:rsidRPr="00B20944">
        <w:rPr>
          <w:rFonts w:ascii="Times New Roman" w:eastAsia="Times New Roman" w:hAnsi="Times New Roman" w:cs="Times New Roman"/>
          <w:sz w:val="28"/>
          <w:szCs w:val="28"/>
          <w:lang w:val="uk-UA"/>
        </w:rPr>
        <w:t xml:space="preserve">. 2021. 19 </w:t>
      </w:r>
      <w:proofErr w:type="spellStart"/>
      <w:r w:rsidRPr="00B20944">
        <w:rPr>
          <w:rFonts w:ascii="Times New Roman" w:eastAsia="Times New Roman" w:hAnsi="Times New Roman" w:cs="Times New Roman"/>
          <w:sz w:val="28"/>
          <w:szCs w:val="28"/>
          <w:lang w:val="uk-UA"/>
        </w:rPr>
        <w:t>жовт</w:t>
      </w:r>
      <w:proofErr w:type="spellEnd"/>
      <w:r w:rsidRPr="00B20944">
        <w:rPr>
          <w:rFonts w:ascii="Times New Roman" w:eastAsia="Times New Roman" w:hAnsi="Times New Roman" w:cs="Times New Roman"/>
          <w:sz w:val="28"/>
          <w:szCs w:val="28"/>
          <w:lang w:val="uk-UA"/>
        </w:rPr>
        <w:t>. URL: https://zahid.espreso.tv/article-vid-lisoruba-do-radnika-uryadiv-10-faktiv-iz-zhittya-ternopolyanina-bogdana-gavrilishina</w:t>
      </w:r>
    </w:p>
    <w:p w14:paraId="36984FD7" w14:textId="77777777" w:rsidR="000835C0" w:rsidRPr="00B20944" w:rsidRDefault="000835C0" w:rsidP="000835C0">
      <w:pPr>
        <w:tabs>
          <w:tab w:val="left" w:pos="993"/>
        </w:tabs>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 xml:space="preserve">3. Федорів І. Ефект Гаврилишина: як молодь змінює Україну. Рух ЧЕСНО : </w:t>
      </w:r>
      <w:proofErr w:type="spellStart"/>
      <w:r w:rsidRPr="00B20944">
        <w:rPr>
          <w:rFonts w:ascii="Times New Roman" w:eastAsia="Times New Roman" w:hAnsi="Times New Roman" w:cs="Times New Roman"/>
          <w:sz w:val="28"/>
          <w:szCs w:val="28"/>
          <w:lang w:val="uk-UA"/>
        </w:rPr>
        <w:t>вебсайт</w:t>
      </w:r>
      <w:proofErr w:type="spellEnd"/>
      <w:r w:rsidRPr="00B20944">
        <w:rPr>
          <w:rFonts w:ascii="Times New Roman" w:eastAsia="Times New Roman" w:hAnsi="Times New Roman" w:cs="Times New Roman"/>
          <w:sz w:val="28"/>
          <w:szCs w:val="28"/>
          <w:lang w:val="uk-UA"/>
        </w:rPr>
        <w:t xml:space="preserve">. 2018. 19 </w:t>
      </w:r>
      <w:proofErr w:type="spellStart"/>
      <w:r w:rsidRPr="00B20944">
        <w:rPr>
          <w:rFonts w:ascii="Times New Roman" w:eastAsia="Times New Roman" w:hAnsi="Times New Roman" w:cs="Times New Roman"/>
          <w:sz w:val="28"/>
          <w:szCs w:val="28"/>
          <w:lang w:val="uk-UA"/>
        </w:rPr>
        <w:t>жовт</w:t>
      </w:r>
      <w:proofErr w:type="spellEnd"/>
      <w:r w:rsidRPr="00B20944">
        <w:rPr>
          <w:rFonts w:ascii="Times New Roman" w:eastAsia="Times New Roman" w:hAnsi="Times New Roman" w:cs="Times New Roman"/>
          <w:sz w:val="28"/>
          <w:szCs w:val="28"/>
          <w:lang w:val="uk-UA"/>
        </w:rPr>
        <w:t>. URL: https://www.chesno.org/post/2663/.</w:t>
      </w:r>
    </w:p>
    <w:p w14:paraId="0C3BCCD1" w14:textId="77777777" w:rsidR="000835C0" w:rsidRPr="00B20944" w:rsidRDefault="000835C0" w:rsidP="000835C0">
      <w:pPr>
        <w:tabs>
          <w:tab w:val="left" w:pos="993"/>
        </w:tabs>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 xml:space="preserve">4. </w:t>
      </w:r>
      <w:proofErr w:type="spellStart"/>
      <w:r w:rsidRPr="00B20944">
        <w:rPr>
          <w:rFonts w:ascii="Times New Roman" w:eastAsia="Times New Roman" w:hAnsi="Times New Roman" w:cs="Times New Roman"/>
          <w:sz w:val="28"/>
          <w:szCs w:val="28"/>
          <w:lang w:val="uk-UA"/>
        </w:rPr>
        <w:t>Hawrylyshyn</w:t>
      </w:r>
      <w:proofErr w:type="spellEnd"/>
      <w:r w:rsidRPr="00B20944">
        <w:rPr>
          <w:rFonts w:ascii="Times New Roman" w:eastAsia="Times New Roman" w:hAnsi="Times New Roman" w:cs="Times New Roman"/>
          <w:sz w:val="28"/>
          <w:szCs w:val="28"/>
          <w:lang w:val="uk-UA"/>
        </w:rPr>
        <w:t xml:space="preserve"> B. </w:t>
      </w:r>
      <w:proofErr w:type="spellStart"/>
      <w:r w:rsidRPr="00B20944">
        <w:rPr>
          <w:rFonts w:ascii="Times New Roman" w:eastAsia="Times New Roman" w:hAnsi="Times New Roman" w:cs="Times New Roman"/>
          <w:sz w:val="28"/>
          <w:szCs w:val="28"/>
          <w:lang w:val="uk-UA"/>
        </w:rPr>
        <w:t>Maps</w:t>
      </w:r>
      <w:proofErr w:type="spellEnd"/>
      <w:r w:rsidRPr="00B20944">
        <w:rPr>
          <w:rFonts w:ascii="Times New Roman" w:eastAsia="Times New Roman" w:hAnsi="Times New Roman" w:cs="Times New Roman"/>
          <w:sz w:val="28"/>
          <w:szCs w:val="28"/>
          <w:lang w:val="uk-UA"/>
        </w:rPr>
        <w:t xml:space="preserve"> </w:t>
      </w:r>
      <w:proofErr w:type="spellStart"/>
      <w:r w:rsidRPr="00B20944">
        <w:rPr>
          <w:rFonts w:ascii="Times New Roman" w:eastAsia="Times New Roman" w:hAnsi="Times New Roman" w:cs="Times New Roman"/>
          <w:sz w:val="28"/>
          <w:szCs w:val="28"/>
          <w:lang w:val="uk-UA"/>
        </w:rPr>
        <w:t>of</w:t>
      </w:r>
      <w:proofErr w:type="spellEnd"/>
      <w:r w:rsidRPr="00B20944">
        <w:rPr>
          <w:rFonts w:ascii="Times New Roman" w:eastAsia="Times New Roman" w:hAnsi="Times New Roman" w:cs="Times New Roman"/>
          <w:sz w:val="28"/>
          <w:szCs w:val="28"/>
          <w:lang w:val="uk-UA"/>
        </w:rPr>
        <w:t xml:space="preserve"> </w:t>
      </w:r>
      <w:proofErr w:type="spellStart"/>
      <w:r w:rsidRPr="00B20944">
        <w:rPr>
          <w:rFonts w:ascii="Times New Roman" w:eastAsia="Times New Roman" w:hAnsi="Times New Roman" w:cs="Times New Roman"/>
          <w:sz w:val="28"/>
          <w:szCs w:val="28"/>
          <w:lang w:val="uk-UA"/>
        </w:rPr>
        <w:t>the</w:t>
      </w:r>
      <w:proofErr w:type="spellEnd"/>
      <w:r w:rsidRPr="00B20944">
        <w:rPr>
          <w:rFonts w:ascii="Times New Roman" w:eastAsia="Times New Roman" w:hAnsi="Times New Roman" w:cs="Times New Roman"/>
          <w:sz w:val="28"/>
          <w:szCs w:val="28"/>
          <w:lang w:val="uk-UA"/>
        </w:rPr>
        <w:t xml:space="preserve"> </w:t>
      </w:r>
      <w:proofErr w:type="spellStart"/>
      <w:r w:rsidRPr="00B20944">
        <w:rPr>
          <w:rFonts w:ascii="Times New Roman" w:eastAsia="Times New Roman" w:hAnsi="Times New Roman" w:cs="Times New Roman"/>
          <w:sz w:val="28"/>
          <w:szCs w:val="28"/>
          <w:lang w:val="uk-UA"/>
        </w:rPr>
        <w:t>Future</w:t>
      </w:r>
      <w:proofErr w:type="spellEnd"/>
      <w:r w:rsidRPr="00B20944">
        <w:rPr>
          <w:rFonts w:ascii="Times New Roman" w:eastAsia="Times New Roman" w:hAnsi="Times New Roman" w:cs="Times New Roman"/>
          <w:sz w:val="28"/>
          <w:szCs w:val="28"/>
          <w:lang w:val="uk-UA"/>
        </w:rPr>
        <w:t xml:space="preserve"> – </w:t>
      </w:r>
      <w:proofErr w:type="spellStart"/>
      <w:r w:rsidRPr="00B20944">
        <w:rPr>
          <w:rFonts w:ascii="Times New Roman" w:eastAsia="Times New Roman" w:hAnsi="Times New Roman" w:cs="Times New Roman"/>
          <w:sz w:val="28"/>
          <w:szCs w:val="28"/>
          <w:lang w:val="uk-UA"/>
        </w:rPr>
        <w:t>to</w:t>
      </w:r>
      <w:proofErr w:type="spellEnd"/>
      <w:r w:rsidRPr="00B20944">
        <w:rPr>
          <w:rFonts w:ascii="Times New Roman" w:eastAsia="Times New Roman" w:hAnsi="Times New Roman" w:cs="Times New Roman"/>
          <w:sz w:val="28"/>
          <w:szCs w:val="28"/>
          <w:lang w:val="uk-UA"/>
        </w:rPr>
        <w:t xml:space="preserve"> </w:t>
      </w:r>
      <w:proofErr w:type="spellStart"/>
      <w:r w:rsidRPr="00B20944">
        <w:rPr>
          <w:rFonts w:ascii="Times New Roman" w:eastAsia="Times New Roman" w:hAnsi="Times New Roman" w:cs="Times New Roman"/>
          <w:sz w:val="28"/>
          <w:szCs w:val="28"/>
          <w:lang w:val="uk-UA"/>
        </w:rPr>
        <w:t>Better</w:t>
      </w:r>
      <w:proofErr w:type="spellEnd"/>
      <w:r w:rsidRPr="00B20944">
        <w:rPr>
          <w:rFonts w:ascii="Times New Roman" w:eastAsia="Times New Roman" w:hAnsi="Times New Roman" w:cs="Times New Roman"/>
          <w:sz w:val="28"/>
          <w:szCs w:val="28"/>
          <w:lang w:val="uk-UA"/>
        </w:rPr>
        <w:t xml:space="preserve"> </w:t>
      </w:r>
      <w:proofErr w:type="spellStart"/>
      <w:r w:rsidRPr="00B20944">
        <w:rPr>
          <w:rFonts w:ascii="Times New Roman" w:eastAsia="Times New Roman" w:hAnsi="Times New Roman" w:cs="Times New Roman"/>
          <w:sz w:val="28"/>
          <w:szCs w:val="28"/>
          <w:lang w:val="uk-UA"/>
        </w:rPr>
        <w:t>Societies</w:t>
      </w:r>
      <w:proofErr w:type="spellEnd"/>
      <w:r w:rsidRPr="00B20944">
        <w:rPr>
          <w:rFonts w:ascii="Times New Roman" w:eastAsia="Times New Roman" w:hAnsi="Times New Roman" w:cs="Times New Roman"/>
          <w:sz w:val="28"/>
          <w:szCs w:val="28"/>
          <w:lang w:val="uk-UA"/>
        </w:rPr>
        <w:t>. 1980. 34 p. URL: https://upload.wikimedia.org/wikipedia/commons/8/89/HawrylyshynMaps.pdf</w:t>
      </w:r>
    </w:p>
    <w:p w14:paraId="6D2D1C01" w14:textId="77777777" w:rsidR="000835C0" w:rsidRPr="00B20944" w:rsidRDefault="000835C0" w:rsidP="000835C0">
      <w:pPr>
        <w:tabs>
          <w:tab w:val="left" w:pos="993"/>
        </w:tabs>
        <w:ind w:firstLine="720"/>
        <w:jc w:val="both"/>
        <w:rPr>
          <w:rFonts w:ascii="Times New Roman" w:eastAsia="Times New Roman" w:hAnsi="Times New Roman" w:cs="Times New Roman"/>
          <w:sz w:val="28"/>
          <w:szCs w:val="28"/>
          <w:lang w:val="uk-UA"/>
        </w:rPr>
      </w:pPr>
      <w:r w:rsidRPr="00B20944">
        <w:rPr>
          <w:rFonts w:ascii="Times New Roman" w:eastAsia="Times New Roman" w:hAnsi="Times New Roman" w:cs="Times New Roman"/>
          <w:sz w:val="28"/>
          <w:szCs w:val="28"/>
          <w:lang w:val="uk-UA"/>
        </w:rPr>
        <w:t>6. Гаврилишин Б. Залишаюсь українцем : спогади. Київ : Пульсари, 2011. 288 с. URL: https://upload.wikimedia.org/wikipedia/commons/e/e5/Havrylyshyn_Zalyshajus_ukrajincem.pdf</w:t>
      </w:r>
    </w:p>
    <w:p w14:paraId="76984766" w14:textId="77777777" w:rsidR="000835C0" w:rsidRPr="000835C0" w:rsidRDefault="000835C0" w:rsidP="000835C0">
      <w:pPr>
        <w:tabs>
          <w:tab w:val="left" w:pos="993"/>
        </w:tabs>
        <w:ind w:firstLine="720"/>
        <w:jc w:val="both"/>
        <w:rPr>
          <w:rFonts w:ascii="Times New Roman" w:eastAsia="Times New Roman" w:hAnsi="Times New Roman" w:cs="Times New Roman"/>
          <w:sz w:val="28"/>
          <w:szCs w:val="28"/>
          <w:lang w:val="uk-UA"/>
        </w:rPr>
      </w:pPr>
    </w:p>
    <w:p w14:paraId="4AF809C4" w14:textId="77777777" w:rsidR="000835C0" w:rsidRPr="000835C0" w:rsidRDefault="000835C0" w:rsidP="000835C0">
      <w:pPr>
        <w:tabs>
          <w:tab w:val="left" w:pos="993"/>
        </w:tabs>
        <w:ind w:firstLine="720"/>
        <w:jc w:val="both"/>
        <w:rPr>
          <w:rFonts w:ascii="Times New Roman" w:eastAsia="Times New Roman" w:hAnsi="Times New Roman" w:cs="Times New Roman"/>
          <w:sz w:val="28"/>
          <w:szCs w:val="28"/>
          <w:lang w:val="uk-UA"/>
        </w:rPr>
      </w:pPr>
    </w:p>
    <w:p w14:paraId="7BAA1FAC" w14:textId="77777777" w:rsidR="000835C0" w:rsidRDefault="000835C0" w:rsidP="006B0004">
      <w:pPr>
        <w:widowControl w:val="0"/>
        <w:tabs>
          <w:tab w:val="left" w:pos="142"/>
        </w:tabs>
        <w:autoSpaceDE w:val="0"/>
        <w:autoSpaceDN w:val="0"/>
        <w:jc w:val="right"/>
        <w:outlineLvl w:val="1"/>
        <w:rPr>
          <w:rFonts w:asciiTheme="majorBidi" w:eastAsia="Times New Roman" w:hAnsiTheme="majorBidi" w:cstheme="majorBidi"/>
          <w:b/>
          <w:bCs/>
          <w:kern w:val="0"/>
          <w:sz w:val="28"/>
          <w:szCs w:val="28"/>
          <w:lang w:eastAsia="en-US"/>
        </w:rPr>
      </w:pPr>
    </w:p>
    <w:p w14:paraId="60CF8A5A" w14:textId="201BCA12" w:rsidR="006B0004" w:rsidRPr="00AE0C74" w:rsidRDefault="00AE0C74" w:rsidP="006B0004">
      <w:pPr>
        <w:widowControl w:val="0"/>
        <w:tabs>
          <w:tab w:val="left" w:pos="142"/>
        </w:tabs>
        <w:autoSpaceDE w:val="0"/>
        <w:autoSpaceDN w:val="0"/>
        <w:jc w:val="right"/>
        <w:outlineLvl w:val="1"/>
        <w:rPr>
          <w:rFonts w:asciiTheme="majorBidi" w:eastAsia="Times New Roman" w:hAnsiTheme="majorBidi" w:cstheme="majorBidi"/>
          <w:bCs/>
          <w:kern w:val="0"/>
          <w:sz w:val="28"/>
          <w:szCs w:val="28"/>
          <w:lang w:val="uk-UA" w:eastAsia="en-US"/>
        </w:rPr>
      </w:pPr>
      <w:proofErr w:type="spellStart"/>
      <w:r w:rsidRPr="000835C0">
        <w:rPr>
          <w:rFonts w:asciiTheme="majorBidi" w:eastAsia="Times New Roman" w:hAnsiTheme="majorBidi" w:cstheme="majorBidi"/>
          <w:b/>
          <w:bCs/>
          <w:kern w:val="0"/>
          <w:sz w:val="28"/>
          <w:szCs w:val="28"/>
          <w:lang w:eastAsia="en-US"/>
        </w:rPr>
        <w:t>Діана</w:t>
      </w:r>
      <w:proofErr w:type="spellEnd"/>
      <w:r w:rsidRPr="000835C0">
        <w:rPr>
          <w:rFonts w:asciiTheme="majorBidi" w:eastAsia="Times New Roman" w:hAnsiTheme="majorBidi" w:cstheme="majorBidi"/>
          <w:b/>
          <w:bCs/>
          <w:kern w:val="0"/>
          <w:sz w:val="28"/>
          <w:szCs w:val="28"/>
          <w:lang w:eastAsia="en-US"/>
        </w:rPr>
        <w:t xml:space="preserve"> ВЕРЦІНСЬКА</w:t>
      </w:r>
    </w:p>
    <w:p w14:paraId="14FB9370" w14:textId="499F72CE" w:rsidR="006B0004" w:rsidRPr="00B0474C" w:rsidRDefault="006F0EC7" w:rsidP="00B0474C">
      <w:pPr>
        <w:widowControl w:val="0"/>
        <w:tabs>
          <w:tab w:val="left" w:pos="142"/>
        </w:tabs>
        <w:autoSpaceDE w:val="0"/>
        <w:autoSpaceDN w:val="0"/>
        <w:jc w:val="right"/>
        <w:rPr>
          <w:rFonts w:asciiTheme="majorBidi" w:eastAsia="Calibri" w:hAnsiTheme="majorBidi" w:cstheme="majorBidi"/>
          <w:i/>
          <w:kern w:val="0"/>
          <w:sz w:val="28"/>
          <w:szCs w:val="28"/>
          <w:lang w:val="uk-UA" w:eastAsia="en-US"/>
        </w:rPr>
      </w:pPr>
      <w:proofErr w:type="spellStart"/>
      <w:r>
        <w:rPr>
          <w:rFonts w:asciiTheme="majorBidi" w:eastAsia="Calibri" w:hAnsiTheme="majorBidi" w:cstheme="majorBidi"/>
          <w:i/>
          <w:kern w:val="0"/>
          <w:sz w:val="28"/>
          <w:szCs w:val="28"/>
          <w:lang w:eastAsia="en-US"/>
        </w:rPr>
        <w:t>магістрант</w:t>
      </w:r>
      <w:r w:rsidR="007C6DB3">
        <w:rPr>
          <w:rFonts w:asciiTheme="majorBidi" w:eastAsia="Calibri" w:hAnsiTheme="majorBidi" w:cstheme="majorBidi"/>
          <w:i/>
          <w:kern w:val="0"/>
          <w:sz w:val="28"/>
          <w:szCs w:val="28"/>
          <w:lang w:val="uk-UA" w:eastAsia="en-US"/>
        </w:rPr>
        <w:t>антка</w:t>
      </w:r>
      <w:proofErr w:type="spellEnd"/>
      <w:r w:rsidR="006B0004" w:rsidRPr="00474B38">
        <w:rPr>
          <w:rFonts w:asciiTheme="majorBidi" w:eastAsia="Calibri" w:hAnsiTheme="majorBidi" w:cstheme="majorBidi"/>
          <w:i/>
          <w:kern w:val="0"/>
          <w:sz w:val="28"/>
          <w:szCs w:val="28"/>
          <w:lang w:eastAsia="en-US"/>
        </w:rPr>
        <w:t xml:space="preserve">, </w:t>
      </w:r>
      <w:proofErr w:type="spellStart"/>
      <w:r w:rsidR="006B0004" w:rsidRPr="00474B38">
        <w:rPr>
          <w:rFonts w:asciiTheme="majorBidi" w:eastAsia="Calibri" w:hAnsiTheme="majorBidi" w:cstheme="majorBidi"/>
          <w:i/>
          <w:kern w:val="0"/>
          <w:sz w:val="28"/>
          <w:szCs w:val="28"/>
          <w:lang w:eastAsia="en-US"/>
        </w:rPr>
        <w:t>освітня</w:t>
      </w:r>
      <w:proofErr w:type="spellEnd"/>
      <w:r w:rsidR="006B0004" w:rsidRPr="00474B38">
        <w:rPr>
          <w:rFonts w:asciiTheme="majorBidi" w:eastAsia="Calibri" w:hAnsiTheme="majorBidi" w:cstheme="majorBidi"/>
          <w:i/>
          <w:kern w:val="0"/>
          <w:sz w:val="28"/>
          <w:szCs w:val="28"/>
          <w:lang w:eastAsia="en-US"/>
        </w:rPr>
        <w:t xml:space="preserve"> </w:t>
      </w:r>
      <w:proofErr w:type="spellStart"/>
      <w:r w:rsidR="006B0004" w:rsidRPr="00474B38">
        <w:rPr>
          <w:rFonts w:asciiTheme="majorBidi" w:eastAsia="Calibri" w:hAnsiTheme="majorBidi" w:cstheme="majorBidi"/>
          <w:i/>
          <w:kern w:val="0"/>
          <w:sz w:val="28"/>
          <w:szCs w:val="28"/>
          <w:lang w:eastAsia="en-US"/>
        </w:rPr>
        <w:t>програма</w:t>
      </w:r>
      <w:proofErr w:type="spellEnd"/>
      <w:r w:rsidR="006B0004" w:rsidRPr="00474B38">
        <w:rPr>
          <w:rFonts w:asciiTheme="majorBidi" w:eastAsia="Calibri" w:hAnsiTheme="majorBidi" w:cstheme="majorBidi"/>
          <w:i/>
          <w:kern w:val="0"/>
          <w:sz w:val="28"/>
          <w:szCs w:val="28"/>
          <w:lang w:eastAsia="en-US"/>
        </w:rPr>
        <w:t xml:space="preserve"> «</w:t>
      </w:r>
      <w:proofErr w:type="spellStart"/>
      <w:r w:rsidR="006B0004" w:rsidRPr="00474B38">
        <w:rPr>
          <w:rFonts w:asciiTheme="majorBidi" w:eastAsia="Calibri" w:hAnsiTheme="majorBidi" w:cstheme="majorBidi"/>
          <w:i/>
          <w:kern w:val="0"/>
          <w:sz w:val="28"/>
          <w:szCs w:val="28"/>
          <w:lang w:eastAsia="en-US"/>
        </w:rPr>
        <w:t>Міжнародні</w:t>
      </w:r>
      <w:proofErr w:type="spellEnd"/>
      <w:r w:rsidR="006B0004" w:rsidRPr="00474B38">
        <w:rPr>
          <w:rFonts w:asciiTheme="majorBidi" w:eastAsia="Calibri" w:hAnsiTheme="majorBidi" w:cstheme="majorBidi"/>
          <w:i/>
          <w:kern w:val="0"/>
          <w:sz w:val="28"/>
          <w:szCs w:val="28"/>
          <w:lang w:eastAsia="en-US"/>
        </w:rPr>
        <w:t xml:space="preserve"> </w:t>
      </w:r>
      <w:proofErr w:type="spellStart"/>
      <w:r w:rsidR="006B0004" w:rsidRPr="00474B38">
        <w:rPr>
          <w:rFonts w:asciiTheme="majorBidi" w:eastAsia="Calibri" w:hAnsiTheme="majorBidi" w:cstheme="majorBidi"/>
          <w:i/>
          <w:kern w:val="0"/>
          <w:sz w:val="28"/>
          <w:szCs w:val="28"/>
          <w:lang w:eastAsia="en-US"/>
        </w:rPr>
        <w:t>відносини</w:t>
      </w:r>
      <w:proofErr w:type="spellEnd"/>
      <w:r w:rsidR="006B0004" w:rsidRPr="00474B38">
        <w:rPr>
          <w:rFonts w:asciiTheme="majorBidi" w:eastAsia="Calibri" w:hAnsiTheme="majorBidi" w:cstheme="majorBidi"/>
          <w:i/>
          <w:kern w:val="0"/>
          <w:sz w:val="28"/>
          <w:szCs w:val="28"/>
          <w:lang w:eastAsia="en-US"/>
        </w:rPr>
        <w:t xml:space="preserve">» </w:t>
      </w:r>
    </w:p>
    <w:p w14:paraId="1253E304" w14:textId="77777777" w:rsidR="006B0004" w:rsidRPr="00474B38" w:rsidRDefault="006B0004" w:rsidP="006B0004">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Західноукраїнський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національний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університет</w:t>
      </w:r>
      <w:proofErr w:type="spellEnd"/>
      <w:r w:rsidRPr="00474B38">
        <w:rPr>
          <w:rFonts w:asciiTheme="majorBidi" w:eastAsia="Calibri" w:hAnsiTheme="majorBidi" w:cstheme="majorBidi"/>
          <w:i/>
          <w:kern w:val="0"/>
          <w:sz w:val="28"/>
          <w:szCs w:val="28"/>
          <w:lang w:eastAsia="en-US"/>
        </w:rPr>
        <w:t xml:space="preserve">, </w:t>
      </w:r>
    </w:p>
    <w:p w14:paraId="3738D430" w14:textId="77777777" w:rsidR="006B0004" w:rsidRPr="00474B38" w:rsidRDefault="006B0004" w:rsidP="006B0004">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474B38">
        <w:rPr>
          <w:rFonts w:asciiTheme="majorBidi" w:eastAsia="Calibri" w:hAnsiTheme="majorBidi" w:cstheme="majorBidi"/>
          <w:i/>
          <w:kern w:val="0"/>
          <w:sz w:val="28"/>
          <w:szCs w:val="28"/>
          <w:lang w:eastAsia="en-US"/>
        </w:rPr>
        <w:t xml:space="preserve">м. </w:t>
      </w:r>
      <w:proofErr w:type="spellStart"/>
      <w:r w:rsidRPr="00474B38">
        <w:rPr>
          <w:rFonts w:asciiTheme="majorBidi" w:eastAsia="Calibri" w:hAnsiTheme="majorBidi" w:cstheme="majorBidi"/>
          <w:i/>
          <w:kern w:val="0"/>
          <w:sz w:val="28"/>
          <w:szCs w:val="28"/>
          <w:lang w:eastAsia="en-US"/>
        </w:rPr>
        <w:t>Тернопіль</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Україна</w:t>
      </w:r>
      <w:proofErr w:type="spellEnd"/>
    </w:p>
    <w:p w14:paraId="1A311712" w14:textId="77777777" w:rsidR="006B0004" w:rsidRPr="00474B38" w:rsidRDefault="006B0004" w:rsidP="006B0004">
      <w:pPr>
        <w:widowControl w:val="0"/>
        <w:tabs>
          <w:tab w:val="left" w:pos="142"/>
        </w:tabs>
        <w:autoSpaceDE w:val="0"/>
        <w:autoSpaceDN w:val="0"/>
        <w:rPr>
          <w:rFonts w:asciiTheme="majorBidi" w:eastAsia="Calibri" w:hAnsiTheme="majorBidi" w:cstheme="majorBidi"/>
          <w:i/>
          <w:kern w:val="0"/>
          <w:sz w:val="28"/>
          <w:szCs w:val="28"/>
          <w:lang w:eastAsia="en-US"/>
        </w:rPr>
      </w:pPr>
    </w:p>
    <w:p w14:paraId="684EDB03" w14:textId="77777777" w:rsidR="006B0004" w:rsidRPr="00474B38" w:rsidRDefault="006B0004" w:rsidP="006B0004">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3434FB40" w14:textId="66D9F5E7" w:rsidR="006B0004" w:rsidRPr="00AE0C74" w:rsidRDefault="006B0004" w:rsidP="006B0004">
      <w:pPr>
        <w:widowControl w:val="0"/>
        <w:tabs>
          <w:tab w:val="left" w:pos="142"/>
        </w:tabs>
        <w:autoSpaceDE w:val="0"/>
        <w:autoSpaceDN w:val="0"/>
        <w:jc w:val="right"/>
        <w:outlineLvl w:val="1"/>
        <w:rPr>
          <w:rFonts w:asciiTheme="majorBidi" w:eastAsia="Times New Roman" w:hAnsiTheme="majorBidi" w:cstheme="majorBidi"/>
          <w:bCs/>
          <w:kern w:val="0"/>
          <w:sz w:val="28"/>
          <w:szCs w:val="28"/>
          <w:lang w:val="uk-UA" w:eastAsia="en-US"/>
        </w:rPr>
      </w:pPr>
      <w:r w:rsidRPr="00474B38">
        <w:rPr>
          <w:rFonts w:asciiTheme="majorBidi" w:eastAsia="Times New Roman" w:hAnsiTheme="majorBidi" w:cstheme="majorBidi"/>
          <w:b/>
          <w:bCs/>
          <w:kern w:val="0"/>
          <w:sz w:val="28"/>
          <w:szCs w:val="28"/>
          <w:lang w:eastAsia="en-US"/>
        </w:rPr>
        <w:t>Оксана</w:t>
      </w:r>
      <w:r w:rsidR="00A65005" w:rsidRPr="00474B38">
        <w:rPr>
          <w:rFonts w:asciiTheme="majorBidi" w:eastAsia="Times New Roman" w:hAnsiTheme="majorBidi" w:cstheme="majorBidi"/>
          <w:b/>
          <w:bCs/>
          <w:kern w:val="0"/>
          <w:sz w:val="28"/>
          <w:szCs w:val="28"/>
          <w:lang w:val="uk-UA" w:eastAsia="en-US"/>
        </w:rPr>
        <w:t xml:space="preserve"> </w:t>
      </w:r>
      <w:r w:rsidR="00AE0C74" w:rsidRPr="00474B38">
        <w:rPr>
          <w:rFonts w:asciiTheme="majorBidi" w:eastAsia="Times New Roman" w:hAnsiTheme="majorBidi" w:cstheme="majorBidi"/>
          <w:b/>
          <w:bCs/>
          <w:kern w:val="0"/>
          <w:sz w:val="28"/>
          <w:szCs w:val="28"/>
          <w:lang w:eastAsia="en-US"/>
        </w:rPr>
        <w:t>ТУЛАЙ</w:t>
      </w:r>
    </w:p>
    <w:p w14:paraId="7F40987F" w14:textId="3F63925D" w:rsidR="006B0004" w:rsidRPr="00474B38" w:rsidRDefault="006B0004" w:rsidP="006B000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доктор економічних наук, професор</w:t>
      </w:r>
    </w:p>
    <w:p w14:paraId="6C274595" w14:textId="77777777" w:rsidR="006B0004" w:rsidRPr="00474B38" w:rsidRDefault="006B0004" w:rsidP="006B000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Західноукраїнський національний університет, </w:t>
      </w:r>
    </w:p>
    <w:p w14:paraId="39A5524D" w14:textId="77777777" w:rsidR="006B0004" w:rsidRPr="00474B38" w:rsidRDefault="006B0004" w:rsidP="006B000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м. Тернопіль, Україна</w:t>
      </w:r>
    </w:p>
    <w:p w14:paraId="1B5B261E" w14:textId="77777777" w:rsidR="006B0004" w:rsidRPr="00474B38" w:rsidRDefault="006B0004" w:rsidP="006B0004">
      <w:pPr>
        <w:widowControl w:val="0"/>
        <w:tabs>
          <w:tab w:val="left" w:pos="142"/>
        </w:tabs>
        <w:autoSpaceDE w:val="0"/>
        <w:autoSpaceDN w:val="0"/>
        <w:ind w:firstLine="5490"/>
        <w:jc w:val="right"/>
        <w:rPr>
          <w:rFonts w:asciiTheme="majorBidi" w:eastAsia="Calibri" w:hAnsiTheme="majorBidi" w:cstheme="majorBidi"/>
          <w:b/>
          <w:i/>
          <w:kern w:val="0"/>
          <w:sz w:val="28"/>
          <w:szCs w:val="28"/>
          <w:lang w:eastAsia="en-US"/>
        </w:rPr>
      </w:pPr>
    </w:p>
    <w:p w14:paraId="12D20147" w14:textId="77777777" w:rsidR="006B0004" w:rsidRPr="00474B38" w:rsidRDefault="006B0004" w:rsidP="006B0004">
      <w:pPr>
        <w:widowControl w:val="0"/>
        <w:tabs>
          <w:tab w:val="left" w:pos="142"/>
        </w:tabs>
        <w:autoSpaceDE w:val="0"/>
        <w:autoSpaceDN w:val="0"/>
        <w:ind w:right="120"/>
        <w:jc w:val="center"/>
        <w:rPr>
          <w:rFonts w:asciiTheme="majorBidi" w:eastAsia="Calibri" w:hAnsiTheme="majorBidi" w:cstheme="majorBidi"/>
          <w:b/>
          <w:kern w:val="0"/>
          <w:sz w:val="28"/>
          <w:szCs w:val="28"/>
          <w:lang w:eastAsia="en-US"/>
        </w:rPr>
      </w:pPr>
      <w:r w:rsidRPr="00474B38">
        <w:rPr>
          <w:rFonts w:asciiTheme="majorBidi" w:eastAsia="Calibri" w:hAnsiTheme="majorBidi" w:cstheme="majorBidi"/>
          <w:b/>
          <w:kern w:val="0"/>
          <w:sz w:val="28"/>
          <w:szCs w:val="28"/>
          <w:lang w:eastAsia="en-US"/>
        </w:rPr>
        <w:t>ТЕОРЕТИЧНІ ПІДХОДИ ДО ВИВЧЕННЯ ВПЛИВУ ВІЙНИ НА ЖІНОК У МІЖНАРОДНИХ ВІДНОСИНАХ</w:t>
      </w:r>
    </w:p>
    <w:p w14:paraId="1D87B2FF" w14:textId="77777777" w:rsidR="006B0004" w:rsidRPr="00474B38" w:rsidRDefault="006B0004" w:rsidP="006B0004">
      <w:pPr>
        <w:widowControl w:val="0"/>
        <w:tabs>
          <w:tab w:val="left" w:pos="142"/>
        </w:tabs>
        <w:autoSpaceDE w:val="0"/>
        <w:autoSpaceDN w:val="0"/>
        <w:ind w:left="142" w:right="120" w:firstLine="425"/>
        <w:jc w:val="both"/>
        <w:rPr>
          <w:rFonts w:asciiTheme="majorBidi" w:eastAsia="Calibri" w:hAnsiTheme="majorBidi" w:cstheme="majorBidi"/>
          <w:kern w:val="0"/>
          <w:sz w:val="28"/>
          <w:szCs w:val="28"/>
          <w:lang w:eastAsia="en-US"/>
        </w:rPr>
      </w:pPr>
    </w:p>
    <w:p w14:paraId="79EAAEEF" w14:textId="477B0888"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r w:rsidRPr="00474B38">
        <w:rPr>
          <w:rFonts w:asciiTheme="majorBidi" w:eastAsia="Calibri" w:hAnsiTheme="majorBidi" w:cstheme="majorBidi"/>
          <w:kern w:val="0"/>
          <w:sz w:val="28"/>
          <w:szCs w:val="28"/>
          <w:lang w:eastAsia="en-US"/>
        </w:rPr>
        <w:t xml:space="preserve">Проблема </w:t>
      </w:r>
      <w:proofErr w:type="spellStart"/>
      <w:r w:rsidRPr="00474B38">
        <w:rPr>
          <w:rFonts w:asciiTheme="majorBidi" w:eastAsia="Calibri" w:hAnsiTheme="majorBidi" w:cstheme="majorBidi"/>
          <w:kern w:val="0"/>
          <w:sz w:val="28"/>
          <w:szCs w:val="28"/>
          <w:lang w:eastAsia="en-US"/>
        </w:rPr>
        <w:t>впливу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kern w:val="0"/>
          <w:sz w:val="28"/>
          <w:szCs w:val="28"/>
          <w:lang w:eastAsia="en-US"/>
        </w:rPr>
        <w:t>жінок</w:t>
      </w:r>
      <w:proofErr w:type="spellEnd"/>
      <w:r w:rsidRPr="00474B38">
        <w:rPr>
          <w:rFonts w:asciiTheme="majorBidi" w:eastAsia="Calibri" w:hAnsiTheme="majorBidi" w:cstheme="majorBidi"/>
          <w:kern w:val="0"/>
          <w:sz w:val="28"/>
          <w:szCs w:val="28"/>
          <w:lang w:eastAsia="en-US"/>
        </w:rPr>
        <w:t xml:space="preserve"> є одним </w:t>
      </w:r>
      <w:proofErr w:type="spellStart"/>
      <w:r w:rsidRPr="00474B38">
        <w:rPr>
          <w:rFonts w:asciiTheme="majorBidi" w:eastAsia="Calibri" w:hAnsiTheme="majorBidi" w:cstheme="majorBidi"/>
          <w:kern w:val="0"/>
          <w:sz w:val="28"/>
          <w:szCs w:val="28"/>
          <w:lang w:eastAsia="en-US"/>
        </w:rPr>
        <w:t>із</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найважливіших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напрямів</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сучасних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досліджень</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сфері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міжнародних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відносин</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Традиційні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теорії</w:t>
      </w:r>
      <w:proofErr w:type="spellEnd"/>
      <w:r w:rsidRPr="00474B38">
        <w:rPr>
          <w:rFonts w:asciiTheme="majorBidi" w:eastAsia="Calibri" w:hAnsiTheme="majorBidi" w:cstheme="majorBidi"/>
          <w:kern w:val="0"/>
          <w:sz w:val="28"/>
          <w:szCs w:val="28"/>
          <w:lang w:eastAsia="en-US"/>
        </w:rPr>
        <w:t xml:space="preserve"> </w:t>
      </w:r>
      <w:r w:rsidR="00A428FE">
        <w:rPr>
          <w:rFonts w:asciiTheme="majorBidi" w:eastAsia="Calibri" w:hAnsiTheme="majorBidi" w:cstheme="majorBidi"/>
          <w:kern w:val="0"/>
          <w:sz w:val="28"/>
          <w:szCs w:val="28"/>
          <w:lang w:eastAsia="en-US"/>
        </w:rPr>
        <w:sym w:font="Symbol" w:char="F02D"/>
      </w:r>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реалізм</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неореалізм</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лібералізм</w:t>
      </w:r>
      <w:proofErr w:type="spellEnd"/>
      <w:r w:rsidRPr="00474B38">
        <w:rPr>
          <w:rFonts w:asciiTheme="majorBidi" w:eastAsia="Calibri" w:hAnsiTheme="majorBidi" w:cstheme="majorBidi"/>
          <w:kern w:val="0"/>
          <w:sz w:val="28"/>
          <w:szCs w:val="28"/>
          <w:lang w:eastAsia="en-US"/>
        </w:rPr>
        <w:t xml:space="preserve"> — </w:t>
      </w:r>
      <w:proofErr w:type="spellStart"/>
      <w:r w:rsidRPr="00474B38">
        <w:rPr>
          <w:rFonts w:asciiTheme="majorBidi" w:eastAsia="Calibri" w:hAnsiTheme="majorBidi" w:cstheme="majorBidi"/>
          <w:kern w:val="0"/>
          <w:sz w:val="28"/>
          <w:szCs w:val="28"/>
          <w:lang w:eastAsia="en-US"/>
        </w:rPr>
        <w:t>зосереджувалися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насамперед</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kern w:val="0"/>
          <w:sz w:val="28"/>
          <w:szCs w:val="28"/>
          <w:lang w:eastAsia="en-US"/>
        </w:rPr>
        <w:t>питаннях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безпеки</w:t>
      </w:r>
      <w:proofErr w:type="spellEnd"/>
      <w:r w:rsidRPr="00474B38">
        <w:rPr>
          <w:rFonts w:asciiTheme="majorBidi" w:eastAsia="Calibri" w:hAnsiTheme="majorBidi" w:cstheme="majorBidi"/>
          <w:kern w:val="0"/>
          <w:sz w:val="28"/>
          <w:szCs w:val="28"/>
          <w:lang w:eastAsia="en-US"/>
        </w:rPr>
        <w:t xml:space="preserve"> держав, сили, </w:t>
      </w:r>
      <w:proofErr w:type="spellStart"/>
      <w:r w:rsidRPr="00474B38">
        <w:rPr>
          <w:rFonts w:asciiTheme="majorBidi" w:eastAsia="Calibri" w:hAnsiTheme="majorBidi" w:cstheme="majorBidi"/>
          <w:kern w:val="0"/>
          <w:sz w:val="28"/>
          <w:szCs w:val="28"/>
          <w:lang w:eastAsia="en-US"/>
        </w:rPr>
        <w:t>влади</w:t>
      </w:r>
      <w:proofErr w:type="spellEnd"/>
      <w:r w:rsidRPr="00474B38">
        <w:rPr>
          <w:rFonts w:asciiTheme="majorBidi" w:eastAsia="Calibri" w:hAnsiTheme="majorBidi" w:cstheme="majorBidi"/>
          <w:kern w:val="0"/>
          <w:sz w:val="28"/>
          <w:szCs w:val="28"/>
          <w:lang w:eastAsia="en-US"/>
        </w:rPr>
        <w:t xml:space="preserve"> й </w:t>
      </w:r>
      <w:proofErr w:type="spellStart"/>
      <w:r w:rsidRPr="00474B38">
        <w:rPr>
          <w:rFonts w:asciiTheme="majorBidi" w:eastAsia="Calibri" w:hAnsiTheme="majorBidi" w:cstheme="majorBidi"/>
          <w:kern w:val="0"/>
          <w:sz w:val="28"/>
          <w:szCs w:val="28"/>
          <w:lang w:eastAsia="en-US"/>
        </w:rPr>
        <w:t>інтересів</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але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залишали</w:t>
      </w:r>
      <w:proofErr w:type="spellEnd"/>
      <w:r w:rsidRPr="00474B38">
        <w:rPr>
          <w:rFonts w:asciiTheme="majorBidi" w:eastAsia="Calibri" w:hAnsiTheme="majorBidi" w:cstheme="majorBidi"/>
          <w:kern w:val="0"/>
          <w:sz w:val="28"/>
          <w:szCs w:val="28"/>
          <w:lang w:eastAsia="en-US"/>
        </w:rPr>
        <w:t xml:space="preserve"> поза </w:t>
      </w:r>
      <w:proofErr w:type="spellStart"/>
      <w:r w:rsidRPr="00474B38">
        <w:rPr>
          <w:rFonts w:asciiTheme="majorBidi" w:eastAsia="Calibri" w:hAnsiTheme="majorBidi" w:cstheme="majorBidi"/>
          <w:kern w:val="0"/>
          <w:sz w:val="28"/>
          <w:szCs w:val="28"/>
          <w:lang w:eastAsia="en-US"/>
        </w:rPr>
        <w:t>увагою</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соціальні</w:t>
      </w:r>
      <w:proofErr w:type="spellEnd"/>
      <w:r w:rsidRPr="00474B38">
        <w:rPr>
          <w:rFonts w:asciiTheme="majorBidi" w:eastAsia="Calibri" w:hAnsiTheme="majorBidi" w:cstheme="majorBidi"/>
          <w:kern w:val="0"/>
          <w:sz w:val="28"/>
          <w:szCs w:val="28"/>
          <w:lang w:eastAsia="en-US"/>
        </w:rPr>
        <w:t xml:space="preserve"> й </w:t>
      </w:r>
      <w:proofErr w:type="spellStart"/>
      <w:r w:rsidRPr="00474B38">
        <w:rPr>
          <w:rFonts w:asciiTheme="majorBidi" w:eastAsia="Calibri" w:hAnsiTheme="majorBidi" w:cstheme="majorBidi"/>
          <w:kern w:val="0"/>
          <w:sz w:val="28"/>
          <w:szCs w:val="28"/>
          <w:lang w:eastAsia="en-US"/>
        </w:rPr>
        <w:t>гендерні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виміри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збройних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конфліктів</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Сучасна</w:t>
      </w:r>
      <w:proofErr w:type="spellEnd"/>
      <w:r w:rsidRPr="00474B38">
        <w:rPr>
          <w:rFonts w:asciiTheme="majorBidi" w:eastAsia="Calibri" w:hAnsiTheme="majorBidi" w:cstheme="majorBidi"/>
          <w:kern w:val="0"/>
          <w:sz w:val="28"/>
          <w:szCs w:val="28"/>
          <w:lang w:eastAsia="en-US"/>
        </w:rPr>
        <w:t xml:space="preserve"> практика </w:t>
      </w:r>
      <w:proofErr w:type="spellStart"/>
      <w:r w:rsidRPr="00474B38">
        <w:rPr>
          <w:rFonts w:asciiTheme="majorBidi" w:eastAsia="Calibri" w:hAnsiTheme="majorBidi" w:cstheme="majorBidi"/>
          <w:kern w:val="0"/>
          <w:sz w:val="28"/>
          <w:szCs w:val="28"/>
          <w:lang w:eastAsia="en-US"/>
        </w:rPr>
        <w:t>ведення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зокрем</w:t>
      </w:r>
      <w:r w:rsidR="00BC5522">
        <w:rPr>
          <w:rFonts w:asciiTheme="majorBidi" w:eastAsia="Calibri" w:hAnsiTheme="majorBidi" w:cstheme="majorBidi"/>
          <w:kern w:val="0"/>
          <w:sz w:val="28"/>
          <w:szCs w:val="28"/>
          <w:lang w:eastAsia="en-US"/>
        </w:rPr>
        <w:t>а</w:t>
      </w:r>
      <w:proofErr w:type="spellEnd"/>
      <w:r w:rsidR="00BC5522">
        <w:rPr>
          <w:rFonts w:asciiTheme="majorBidi" w:eastAsia="Calibri" w:hAnsiTheme="majorBidi" w:cstheme="majorBidi"/>
          <w:kern w:val="0"/>
          <w:sz w:val="28"/>
          <w:szCs w:val="28"/>
          <w:lang w:eastAsia="en-US"/>
        </w:rPr>
        <w:t xml:space="preserve"> </w:t>
      </w:r>
      <w:proofErr w:type="spellStart"/>
      <w:r w:rsidR="00BC5522">
        <w:rPr>
          <w:rFonts w:asciiTheme="majorBidi" w:eastAsia="Calibri" w:hAnsiTheme="majorBidi" w:cstheme="majorBidi"/>
          <w:kern w:val="0"/>
          <w:sz w:val="28"/>
          <w:szCs w:val="28"/>
          <w:lang w:eastAsia="en-US"/>
        </w:rPr>
        <w:t>повномасштабна</w:t>
      </w:r>
      <w:proofErr w:type="spellEnd"/>
      <w:r w:rsidR="00BC5522">
        <w:rPr>
          <w:rFonts w:asciiTheme="majorBidi" w:eastAsia="Calibri" w:hAnsiTheme="majorBidi" w:cstheme="majorBidi"/>
          <w:kern w:val="0"/>
          <w:sz w:val="28"/>
          <w:szCs w:val="28"/>
          <w:lang w:eastAsia="en-US"/>
        </w:rPr>
        <w:t xml:space="preserve"> </w:t>
      </w:r>
      <w:proofErr w:type="spellStart"/>
      <w:r w:rsidR="00BC5522">
        <w:rPr>
          <w:rFonts w:asciiTheme="majorBidi" w:eastAsia="Calibri" w:hAnsiTheme="majorBidi" w:cstheme="majorBidi"/>
          <w:kern w:val="0"/>
          <w:sz w:val="28"/>
          <w:szCs w:val="28"/>
          <w:lang w:eastAsia="en-US"/>
        </w:rPr>
        <w:t>агресія</w:t>
      </w:r>
      <w:proofErr w:type="spellEnd"/>
      <w:r w:rsidR="00BC5522">
        <w:rPr>
          <w:rFonts w:asciiTheme="majorBidi" w:eastAsia="Calibri" w:hAnsiTheme="majorBidi" w:cstheme="majorBidi"/>
          <w:kern w:val="0"/>
          <w:sz w:val="28"/>
          <w:szCs w:val="28"/>
          <w:lang w:eastAsia="en-US"/>
        </w:rPr>
        <w:t xml:space="preserve"> </w:t>
      </w:r>
      <w:proofErr w:type="spellStart"/>
      <w:r w:rsidR="00BC5522">
        <w:rPr>
          <w:rFonts w:asciiTheme="majorBidi" w:eastAsia="Calibri" w:hAnsiTheme="majorBidi" w:cstheme="majorBidi"/>
          <w:kern w:val="0"/>
          <w:sz w:val="28"/>
          <w:szCs w:val="28"/>
          <w:lang w:eastAsia="en-US"/>
        </w:rPr>
        <w:t>р</w:t>
      </w:r>
      <w:r w:rsidRPr="00474B38">
        <w:rPr>
          <w:rFonts w:asciiTheme="majorBidi" w:eastAsia="Calibri" w:hAnsiTheme="majorBidi" w:cstheme="majorBidi"/>
          <w:kern w:val="0"/>
          <w:sz w:val="28"/>
          <w:szCs w:val="28"/>
          <w:lang w:eastAsia="en-US"/>
        </w:rPr>
        <w:t>осії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проти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України</w:t>
      </w:r>
      <w:proofErr w:type="spellEnd"/>
      <w:r w:rsidRPr="00474B38">
        <w:rPr>
          <w:rFonts w:asciiTheme="majorBidi" w:eastAsia="Calibri" w:hAnsiTheme="majorBidi" w:cstheme="majorBidi"/>
          <w:kern w:val="0"/>
          <w:sz w:val="28"/>
          <w:szCs w:val="28"/>
          <w:lang w:eastAsia="en-US"/>
        </w:rPr>
        <w:t xml:space="preserve">, показала, </w:t>
      </w:r>
      <w:proofErr w:type="spellStart"/>
      <w:r w:rsidRPr="00474B38">
        <w:rPr>
          <w:rFonts w:asciiTheme="majorBidi" w:eastAsia="Calibri" w:hAnsiTheme="majorBidi" w:cstheme="majorBidi"/>
          <w:kern w:val="0"/>
          <w:sz w:val="28"/>
          <w:szCs w:val="28"/>
          <w:lang w:eastAsia="en-US"/>
        </w:rPr>
        <w:t>що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жінки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стають</w:t>
      </w:r>
      <w:proofErr w:type="spellEnd"/>
      <w:r w:rsidRPr="00474B38">
        <w:rPr>
          <w:rFonts w:asciiTheme="majorBidi" w:eastAsia="Calibri" w:hAnsiTheme="majorBidi" w:cstheme="majorBidi"/>
          <w:kern w:val="0"/>
          <w:sz w:val="28"/>
          <w:szCs w:val="28"/>
          <w:lang w:eastAsia="en-US"/>
        </w:rPr>
        <w:t xml:space="preserve"> не </w:t>
      </w:r>
      <w:proofErr w:type="spellStart"/>
      <w:r w:rsidRPr="00474B38">
        <w:rPr>
          <w:rFonts w:asciiTheme="majorBidi" w:eastAsia="Calibri" w:hAnsiTheme="majorBidi" w:cstheme="majorBidi"/>
          <w:kern w:val="0"/>
          <w:sz w:val="28"/>
          <w:szCs w:val="28"/>
          <w:lang w:eastAsia="en-US"/>
        </w:rPr>
        <w:t>лише</w:t>
      </w:r>
      <w:proofErr w:type="spellEnd"/>
      <w:r w:rsidRPr="00474B38">
        <w:rPr>
          <w:rFonts w:asciiTheme="majorBidi" w:eastAsia="Calibri" w:hAnsiTheme="majorBidi" w:cstheme="majorBidi"/>
          <w:kern w:val="0"/>
          <w:sz w:val="28"/>
          <w:szCs w:val="28"/>
          <w:lang w:eastAsia="en-US"/>
        </w:rPr>
        <w:t xml:space="preserve"> жертвами, </w:t>
      </w:r>
      <w:proofErr w:type="spellStart"/>
      <w:r w:rsidRPr="00474B38">
        <w:rPr>
          <w:rFonts w:asciiTheme="majorBidi" w:eastAsia="Calibri" w:hAnsiTheme="majorBidi" w:cstheme="majorBidi"/>
          <w:kern w:val="0"/>
          <w:sz w:val="28"/>
          <w:szCs w:val="28"/>
          <w:lang w:eastAsia="en-US"/>
        </w:rPr>
        <w:t>але</w:t>
      </w:r>
      <w:proofErr w:type="spellEnd"/>
      <w:r w:rsidRPr="00474B38">
        <w:rPr>
          <w:rFonts w:asciiTheme="majorBidi" w:eastAsia="Calibri" w:hAnsiTheme="majorBidi" w:cstheme="majorBidi"/>
          <w:kern w:val="0"/>
          <w:sz w:val="28"/>
          <w:szCs w:val="28"/>
          <w:lang w:eastAsia="en-US"/>
        </w:rPr>
        <w:t xml:space="preserve"> й </w:t>
      </w:r>
      <w:proofErr w:type="spellStart"/>
      <w:r w:rsidRPr="00474B38">
        <w:rPr>
          <w:rFonts w:asciiTheme="majorBidi" w:eastAsia="Calibri" w:hAnsiTheme="majorBidi" w:cstheme="majorBidi"/>
          <w:kern w:val="0"/>
          <w:sz w:val="28"/>
          <w:szCs w:val="28"/>
          <w:lang w:eastAsia="en-US"/>
        </w:rPr>
        <w:t>активними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суб’єктами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воєнних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процесів</w:t>
      </w:r>
      <w:proofErr w:type="spellEnd"/>
      <w:r w:rsidRPr="00474B38">
        <w:rPr>
          <w:rFonts w:asciiTheme="majorBidi" w:eastAsia="Calibri" w:hAnsiTheme="majorBidi" w:cstheme="majorBidi"/>
          <w:kern w:val="0"/>
          <w:sz w:val="28"/>
          <w:szCs w:val="28"/>
          <w:lang w:eastAsia="en-US"/>
        </w:rPr>
        <w:t xml:space="preserve"> </w:t>
      </w:r>
      <w:r w:rsidR="00A428FE">
        <w:rPr>
          <w:rFonts w:asciiTheme="majorBidi" w:eastAsia="Calibri" w:hAnsiTheme="majorBidi" w:cstheme="majorBidi"/>
          <w:kern w:val="0"/>
          <w:sz w:val="28"/>
          <w:szCs w:val="28"/>
          <w:lang w:eastAsia="en-US"/>
        </w:rPr>
        <w:sym w:font="Symbol" w:char="F02D"/>
      </w:r>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військовослужбовицями</w:t>
      </w:r>
      <w:proofErr w:type="spellEnd"/>
      <w:r w:rsidRPr="00474B38">
        <w:rPr>
          <w:rFonts w:asciiTheme="majorBidi" w:eastAsia="Calibri" w:hAnsiTheme="majorBidi" w:cstheme="majorBidi"/>
          <w:kern w:val="0"/>
          <w:sz w:val="28"/>
          <w:szCs w:val="28"/>
          <w:lang w:eastAsia="en-US"/>
        </w:rPr>
        <w:t xml:space="preserve">, волонтерками, </w:t>
      </w:r>
      <w:proofErr w:type="spellStart"/>
      <w:r w:rsidRPr="00474B38">
        <w:rPr>
          <w:rFonts w:asciiTheme="majorBidi" w:eastAsia="Calibri" w:hAnsiTheme="majorBidi" w:cstheme="majorBidi"/>
          <w:kern w:val="0"/>
          <w:sz w:val="28"/>
          <w:szCs w:val="28"/>
          <w:lang w:eastAsia="en-US"/>
        </w:rPr>
        <w:t>лідерками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громадських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ініціатив</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Це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потребує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переосмислення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традиційних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підходів</w:t>
      </w:r>
      <w:proofErr w:type="spellEnd"/>
      <w:r w:rsidRPr="00474B38">
        <w:rPr>
          <w:rFonts w:asciiTheme="majorBidi" w:eastAsia="Calibri" w:hAnsiTheme="majorBidi" w:cstheme="majorBidi"/>
          <w:kern w:val="0"/>
          <w:sz w:val="28"/>
          <w:szCs w:val="28"/>
          <w:lang w:eastAsia="en-US"/>
        </w:rPr>
        <w:t xml:space="preserve"> до </w:t>
      </w:r>
      <w:proofErr w:type="spellStart"/>
      <w:r w:rsidRPr="00474B38">
        <w:rPr>
          <w:rFonts w:asciiTheme="majorBidi" w:eastAsia="Calibri" w:hAnsiTheme="majorBidi" w:cstheme="majorBidi"/>
          <w:kern w:val="0"/>
          <w:sz w:val="28"/>
          <w:szCs w:val="28"/>
          <w:lang w:eastAsia="en-US"/>
        </w:rPr>
        <w:t>вивчення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міжнародних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конфліктів</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крізь</w:t>
      </w:r>
      <w:proofErr w:type="spellEnd"/>
      <w:r w:rsidRPr="00474B38">
        <w:rPr>
          <w:rFonts w:asciiTheme="majorBidi" w:eastAsia="Calibri" w:hAnsiTheme="majorBidi" w:cstheme="majorBidi"/>
          <w:kern w:val="0"/>
          <w:sz w:val="28"/>
          <w:szCs w:val="28"/>
          <w:lang w:eastAsia="en-US"/>
        </w:rPr>
        <w:t xml:space="preserve"> призму гендеру, </w:t>
      </w:r>
      <w:proofErr w:type="spellStart"/>
      <w:r w:rsidRPr="00474B38">
        <w:rPr>
          <w:rFonts w:asciiTheme="majorBidi" w:eastAsia="Calibri" w:hAnsiTheme="majorBidi" w:cstheme="majorBidi"/>
          <w:kern w:val="0"/>
          <w:sz w:val="28"/>
          <w:szCs w:val="28"/>
          <w:lang w:eastAsia="en-US"/>
        </w:rPr>
        <w:t>соціальної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справедливості</w:t>
      </w:r>
      <w:proofErr w:type="spellEnd"/>
      <w:r w:rsidRPr="00474B38">
        <w:rPr>
          <w:rFonts w:asciiTheme="majorBidi" w:eastAsia="Calibri" w:hAnsiTheme="majorBidi" w:cstheme="majorBidi"/>
          <w:kern w:val="0"/>
          <w:sz w:val="28"/>
          <w:szCs w:val="28"/>
          <w:lang w:eastAsia="en-US"/>
        </w:rPr>
        <w:t xml:space="preserve"> та прав </w:t>
      </w:r>
      <w:proofErr w:type="spellStart"/>
      <w:r w:rsidRPr="00474B38">
        <w:rPr>
          <w:rFonts w:asciiTheme="majorBidi" w:eastAsia="Calibri" w:hAnsiTheme="majorBidi" w:cstheme="majorBidi"/>
          <w:kern w:val="0"/>
          <w:sz w:val="28"/>
          <w:szCs w:val="28"/>
          <w:lang w:eastAsia="en-US"/>
        </w:rPr>
        <w:t>людини</w:t>
      </w:r>
      <w:proofErr w:type="spellEnd"/>
      <w:r w:rsidRPr="00474B38">
        <w:rPr>
          <w:rFonts w:asciiTheme="majorBidi" w:eastAsia="Calibri" w:hAnsiTheme="majorBidi" w:cstheme="majorBidi"/>
          <w:kern w:val="0"/>
          <w:sz w:val="28"/>
          <w:szCs w:val="28"/>
          <w:lang w:eastAsia="en-US"/>
        </w:rPr>
        <w:t>.</w:t>
      </w:r>
    </w:p>
    <w:p w14:paraId="3B45FFE9" w14:textId="6D7A29FE"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proofErr w:type="spellStart"/>
      <w:r w:rsidRPr="00474B38">
        <w:rPr>
          <w:rFonts w:asciiTheme="majorBidi" w:eastAsia="Calibri" w:hAnsiTheme="majorBidi" w:cstheme="majorBidi"/>
          <w:kern w:val="0"/>
          <w:sz w:val="28"/>
          <w:szCs w:val="28"/>
          <w:lang w:eastAsia="en-US"/>
        </w:rPr>
        <w:t>Відповідно</w:t>
      </w:r>
      <w:proofErr w:type="spellEnd"/>
      <w:r w:rsidRPr="00474B38">
        <w:rPr>
          <w:rFonts w:asciiTheme="majorBidi" w:eastAsia="Calibri" w:hAnsiTheme="majorBidi" w:cstheme="majorBidi"/>
          <w:kern w:val="0"/>
          <w:sz w:val="28"/>
          <w:szCs w:val="28"/>
          <w:lang w:eastAsia="en-US"/>
        </w:rPr>
        <w:t xml:space="preserve"> до </w:t>
      </w:r>
      <w:proofErr w:type="spellStart"/>
      <w:r w:rsidRPr="00474B38">
        <w:rPr>
          <w:rFonts w:asciiTheme="majorBidi" w:eastAsia="Calibri" w:hAnsiTheme="majorBidi" w:cstheme="majorBidi"/>
          <w:kern w:val="0"/>
          <w:sz w:val="28"/>
          <w:szCs w:val="28"/>
          <w:lang w:eastAsia="en-US"/>
        </w:rPr>
        <w:t>положень</w:t>
      </w:r>
      <w:proofErr w:type="spellEnd"/>
      <w:r w:rsidRPr="00474B38">
        <w:rPr>
          <w:rFonts w:asciiTheme="majorBidi" w:eastAsia="Calibri" w:hAnsiTheme="majorBidi" w:cstheme="majorBidi"/>
          <w:kern w:val="0"/>
          <w:sz w:val="28"/>
          <w:szCs w:val="28"/>
          <w:lang w:eastAsia="en-US"/>
        </w:rPr>
        <w:t xml:space="preserve"> </w:t>
      </w:r>
      <w:proofErr w:type="spellStart"/>
      <w:proofErr w:type="gramStart"/>
      <w:r w:rsidRPr="00474B38">
        <w:rPr>
          <w:rFonts w:asciiTheme="majorBidi" w:eastAsia="Calibri" w:hAnsiTheme="majorBidi" w:cstheme="majorBidi"/>
          <w:kern w:val="0"/>
          <w:sz w:val="28"/>
          <w:szCs w:val="28"/>
          <w:lang w:eastAsia="en-US"/>
        </w:rPr>
        <w:t>Резолюції</w:t>
      </w:r>
      <w:proofErr w:type="spellEnd"/>
      <w:proofErr w:type="gramEnd"/>
      <w:r w:rsidRPr="00474B38">
        <w:rPr>
          <w:rFonts w:asciiTheme="majorBidi" w:eastAsia="Calibri" w:hAnsiTheme="majorBidi" w:cstheme="majorBidi"/>
          <w:kern w:val="0"/>
          <w:sz w:val="28"/>
          <w:szCs w:val="28"/>
          <w:lang w:eastAsia="en-US"/>
        </w:rPr>
        <w:t xml:space="preserve"> Ради </w:t>
      </w:r>
      <w:proofErr w:type="spellStart"/>
      <w:r w:rsidRPr="00474B38">
        <w:rPr>
          <w:rFonts w:asciiTheme="majorBidi" w:eastAsia="Calibri" w:hAnsiTheme="majorBidi" w:cstheme="majorBidi"/>
          <w:kern w:val="0"/>
          <w:sz w:val="28"/>
          <w:szCs w:val="28"/>
          <w:lang w:eastAsia="en-US"/>
        </w:rPr>
        <w:t>Безпеки</w:t>
      </w:r>
      <w:proofErr w:type="spellEnd"/>
      <w:r w:rsidRPr="00474B38">
        <w:rPr>
          <w:rFonts w:asciiTheme="majorBidi" w:eastAsia="Calibri" w:hAnsiTheme="majorBidi" w:cstheme="majorBidi"/>
          <w:kern w:val="0"/>
          <w:sz w:val="28"/>
          <w:szCs w:val="28"/>
          <w:lang w:eastAsia="en-US"/>
        </w:rPr>
        <w:t xml:space="preserve"> ООН №1325 «</w:t>
      </w:r>
      <w:proofErr w:type="spellStart"/>
      <w:r w:rsidRPr="00474B38">
        <w:rPr>
          <w:rFonts w:asciiTheme="majorBidi" w:eastAsia="Calibri" w:hAnsiTheme="majorBidi" w:cstheme="majorBidi"/>
          <w:kern w:val="0"/>
          <w:sz w:val="28"/>
          <w:szCs w:val="28"/>
          <w:lang w:eastAsia="en-US"/>
        </w:rPr>
        <w:t>Жінки</w:t>
      </w:r>
      <w:proofErr w:type="spellEnd"/>
      <w:r w:rsidRPr="00474B38">
        <w:rPr>
          <w:rFonts w:asciiTheme="majorBidi" w:eastAsia="Calibri" w:hAnsiTheme="majorBidi" w:cstheme="majorBidi"/>
          <w:kern w:val="0"/>
          <w:sz w:val="28"/>
          <w:szCs w:val="28"/>
          <w:lang w:eastAsia="en-US"/>
        </w:rPr>
        <w:t xml:space="preserve">, </w:t>
      </w:r>
      <w:r w:rsidRPr="00474B38">
        <w:rPr>
          <w:rFonts w:asciiTheme="majorBidi" w:eastAsia="Calibri" w:hAnsiTheme="majorBidi" w:cstheme="majorBidi"/>
          <w:kern w:val="0"/>
          <w:sz w:val="28"/>
          <w:szCs w:val="28"/>
          <w:lang w:eastAsia="en-US"/>
        </w:rPr>
        <w:lastRenderedPageBreak/>
        <w:t xml:space="preserve">мир, </w:t>
      </w:r>
      <w:proofErr w:type="spellStart"/>
      <w:r w:rsidRPr="00474B38">
        <w:rPr>
          <w:rFonts w:asciiTheme="majorBidi" w:eastAsia="Calibri" w:hAnsiTheme="majorBidi" w:cstheme="majorBidi"/>
          <w:kern w:val="0"/>
          <w:sz w:val="28"/>
          <w:szCs w:val="28"/>
          <w:lang w:eastAsia="en-US"/>
        </w:rPr>
        <w:t>безпека</w:t>
      </w:r>
      <w:proofErr w:type="spellEnd"/>
      <w:r w:rsidRPr="00474B38">
        <w:rPr>
          <w:rFonts w:asciiTheme="majorBidi" w:eastAsia="Calibri" w:hAnsiTheme="majorBidi" w:cstheme="majorBidi"/>
          <w:kern w:val="0"/>
          <w:sz w:val="28"/>
          <w:szCs w:val="28"/>
          <w:lang w:eastAsia="en-US"/>
        </w:rPr>
        <w:t xml:space="preserve">» (2000 р.), участь </w:t>
      </w:r>
      <w:proofErr w:type="spellStart"/>
      <w:r w:rsidRPr="00474B38">
        <w:rPr>
          <w:rFonts w:asciiTheme="majorBidi" w:eastAsia="Calibri" w:hAnsiTheme="majorBidi" w:cstheme="majorBidi"/>
          <w:kern w:val="0"/>
          <w:sz w:val="28"/>
          <w:szCs w:val="28"/>
          <w:lang w:eastAsia="en-US"/>
        </w:rPr>
        <w:t>жінок</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процесах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запобігання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конфліктам</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їх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розв’язання</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миротворення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визнається</w:t>
      </w:r>
      <w:proofErr w:type="spellEnd"/>
      <w:r w:rsidRPr="00474B38">
        <w:rPr>
          <w:rFonts w:asciiTheme="majorBidi" w:eastAsia="Calibri" w:hAnsiTheme="majorBidi" w:cstheme="majorBidi"/>
          <w:kern w:val="0"/>
          <w:sz w:val="28"/>
          <w:szCs w:val="28"/>
          <w:lang w:eastAsia="en-US"/>
        </w:rPr>
        <w:t xml:space="preserve"> критично </w:t>
      </w:r>
      <w:proofErr w:type="spellStart"/>
      <w:r w:rsidRPr="00474B38">
        <w:rPr>
          <w:rFonts w:asciiTheme="majorBidi" w:eastAsia="Calibri" w:hAnsiTheme="majorBidi" w:cstheme="majorBidi"/>
          <w:kern w:val="0"/>
          <w:sz w:val="28"/>
          <w:szCs w:val="28"/>
          <w:lang w:eastAsia="en-US"/>
        </w:rPr>
        <w:t>важливою</w:t>
      </w:r>
      <w:proofErr w:type="spellEnd"/>
      <w:r w:rsidRPr="00474B38">
        <w:rPr>
          <w:rFonts w:asciiTheme="majorBidi" w:eastAsia="Calibri" w:hAnsiTheme="majorBidi" w:cstheme="majorBidi"/>
          <w:kern w:val="0"/>
          <w:sz w:val="28"/>
          <w:szCs w:val="28"/>
          <w:lang w:eastAsia="en-US"/>
        </w:rPr>
        <w:t xml:space="preserve"> для </w:t>
      </w:r>
      <w:proofErr w:type="spellStart"/>
      <w:r w:rsidRPr="00474B38">
        <w:rPr>
          <w:rFonts w:asciiTheme="majorBidi" w:eastAsia="Calibri" w:hAnsiTheme="majorBidi" w:cstheme="majorBidi"/>
          <w:kern w:val="0"/>
          <w:sz w:val="28"/>
          <w:szCs w:val="28"/>
          <w:lang w:eastAsia="en-US"/>
        </w:rPr>
        <w:t>досягнення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стійкого</w:t>
      </w:r>
      <w:proofErr w:type="spellEnd"/>
      <w:r w:rsidRPr="00474B38">
        <w:rPr>
          <w:rFonts w:asciiTheme="majorBidi" w:eastAsia="Calibri" w:hAnsiTheme="majorBidi" w:cstheme="majorBidi"/>
          <w:kern w:val="0"/>
          <w:sz w:val="28"/>
          <w:szCs w:val="28"/>
          <w:lang w:eastAsia="en-US"/>
        </w:rPr>
        <w:t xml:space="preserve"> миру [1]. Таким чином, </w:t>
      </w:r>
      <w:proofErr w:type="spellStart"/>
      <w:r w:rsidRPr="00474B38">
        <w:rPr>
          <w:rFonts w:asciiTheme="majorBidi" w:eastAsia="Calibri" w:hAnsiTheme="majorBidi" w:cstheme="majorBidi"/>
          <w:kern w:val="0"/>
          <w:sz w:val="28"/>
          <w:szCs w:val="28"/>
          <w:lang w:eastAsia="en-US"/>
        </w:rPr>
        <w:t>дослідження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впливу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kern w:val="0"/>
          <w:sz w:val="28"/>
          <w:szCs w:val="28"/>
          <w:lang w:eastAsia="en-US"/>
        </w:rPr>
        <w:t>жінок</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міжнародних</w:t>
      </w:r>
      <w:proofErr w:type="spellEnd"/>
      <w:r w:rsidR="003E5B92">
        <w:rPr>
          <w:rFonts w:asciiTheme="majorBidi" w:eastAsia="Calibri" w:hAnsiTheme="majorBidi" w:cstheme="majorBidi"/>
          <w:kern w:val="0"/>
          <w:sz w:val="28"/>
          <w:szCs w:val="28"/>
          <w:lang w:val="uk-UA" w:eastAsia="en-US"/>
        </w:rPr>
        <w:t xml:space="preserve">  </w:t>
      </w:r>
      <w:r w:rsidRPr="00474B38">
        <w:rPr>
          <w:rFonts w:asciiTheme="majorBidi" w:eastAsia="Calibri" w:hAnsiTheme="majorBidi" w:cstheme="majorBidi"/>
          <w:kern w:val="0"/>
          <w:sz w:val="28"/>
          <w:szCs w:val="28"/>
          <w:lang w:eastAsia="en-US"/>
        </w:rPr>
        <w:t xml:space="preserve"> </w:t>
      </w:r>
      <w:proofErr w:type="spellStart"/>
      <w:proofErr w:type="gramStart"/>
      <w:r w:rsidRPr="00474B38">
        <w:rPr>
          <w:rFonts w:asciiTheme="majorBidi" w:eastAsia="Calibri" w:hAnsiTheme="majorBidi" w:cstheme="majorBidi"/>
          <w:kern w:val="0"/>
          <w:sz w:val="28"/>
          <w:szCs w:val="28"/>
          <w:lang w:eastAsia="en-US"/>
        </w:rPr>
        <w:t>відносинах</w:t>
      </w:r>
      <w:proofErr w:type="spellEnd"/>
      <w:r w:rsidRPr="00474B38">
        <w:rPr>
          <w:rFonts w:asciiTheme="majorBidi" w:eastAsia="Calibri" w:hAnsiTheme="majorBidi" w:cstheme="majorBidi"/>
          <w:kern w:val="0"/>
          <w:sz w:val="28"/>
          <w:szCs w:val="28"/>
          <w:lang w:eastAsia="en-US"/>
        </w:rPr>
        <w:t xml:space="preserve"> </w:t>
      </w:r>
      <w:r w:rsidR="003E5B92">
        <w:rPr>
          <w:rFonts w:asciiTheme="majorBidi" w:eastAsia="Calibri" w:hAnsiTheme="majorBidi" w:cstheme="majorBidi"/>
          <w:kern w:val="0"/>
          <w:sz w:val="28"/>
          <w:szCs w:val="28"/>
          <w:lang w:val="uk-UA" w:eastAsia="en-US"/>
        </w:rPr>
        <w:t xml:space="preserve"> </w:t>
      </w:r>
      <w:proofErr w:type="spellStart"/>
      <w:r w:rsidRPr="00474B38">
        <w:rPr>
          <w:rFonts w:asciiTheme="majorBidi" w:eastAsia="Calibri" w:hAnsiTheme="majorBidi" w:cstheme="majorBidi"/>
          <w:kern w:val="0"/>
          <w:sz w:val="28"/>
          <w:szCs w:val="28"/>
          <w:lang w:eastAsia="en-US"/>
        </w:rPr>
        <w:t>набуває</w:t>
      </w:r>
      <w:proofErr w:type="spellEnd"/>
      <w:proofErr w:type="gramEnd"/>
      <w:r w:rsidRPr="00474B38">
        <w:rPr>
          <w:rFonts w:asciiTheme="majorBidi" w:eastAsia="Calibri" w:hAnsiTheme="majorBidi" w:cstheme="majorBidi"/>
          <w:kern w:val="0"/>
          <w:sz w:val="28"/>
          <w:szCs w:val="28"/>
          <w:lang w:eastAsia="en-US"/>
        </w:rPr>
        <w:t xml:space="preserve"> як теоретичного, так і практичного </w:t>
      </w:r>
      <w:proofErr w:type="spellStart"/>
      <w:r w:rsidRPr="00474B38">
        <w:rPr>
          <w:rFonts w:asciiTheme="majorBidi" w:eastAsia="Calibri" w:hAnsiTheme="majorBidi" w:cstheme="majorBidi"/>
          <w:kern w:val="0"/>
          <w:sz w:val="28"/>
          <w:szCs w:val="28"/>
          <w:lang w:eastAsia="en-US"/>
        </w:rPr>
        <w:t>значення</w:t>
      </w:r>
      <w:proofErr w:type="spellEnd"/>
      <w:r w:rsidRPr="00474B38">
        <w:rPr>
          <w:rFonts w:asciiTheme="majorBidi" w:eastAsia="Calibri" w:hAnsiTheme="majorBidi" w:cstheme="majorBidi"/>
          <w:kern w:val="0"/>
          <w:sz w:val="28"/>
          <w:szCs w:val="28"/>
          <w:lang w:eastAsia="en-US"/>
        </w:rPr>
        <w:t xml:space="preserve"> </w:t>
      </w:r>
      <w:r w:rsidR="00CB4B39">
        <w:rPr>
          <w:rFonts w:asciiTheme="majorBidi" w:eastAsia="Calibri" w:hAnsiTheme="majorBidi" w:cstheme="majorBidi"/>
          <w:kern w:val="0"/>
          <w:sz w:val="28"/>
          <w:szCs w:val="28"/>
          <w:lang w:eastAsia="en-US"/>
        </w:rPr>
        <w:sym w:font="Symbol" w:char="F02D"/>
      </w:r>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воно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дозволяє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глибше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зрозуміти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механізми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функціонування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міжнародної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системи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соціальну</w:t>
      </w:r>
      <w:proofErr w:type="spellEnd"/>
      <w:r w:rsidRPr="00474B38">
        <w:rPr>
          <w:rFonts w:asciiTheme="majorBidi" w:eastAsia="Calibri" w:hAnsiTheme="majorBidi" w:cstheme="majorBidi"/>
          <w:kern w:val="0"/>
          <w:sz w:val="28"/>
          <w:szCs w:val="28"/>
          <w:lang w:eastAsia="en-US"/>
        </w:rPr>
        <w:t xml:space="preserve"> природу </w:t>
      </w:r>
      <w:proofErr w:type="spellStart"/>
      <w:r w:rsidRPr="00474B38">
        <w:rPr>
          <w:rFonts w:asciiTheme="majorBidi" w:eastAsia="Calibri" w:hAnsiTheme="majorBidi" w:cstheme="majorBidi"/>
          <w:kern w:val="0"/>
          <w:sz w:val="28"/>
          <w:szCs w:val="28"/>
          <w:lang w:eastAsia="en-US"/>
        </w:rPr>
        <w:t>безпеки</w:t>
      </w:r>
      <w:proofErr w:type="spellEnd"/>
      <w:r w:rsidRPr="00474B38">
        <w:rPr>
          <w:rFonts w:asciiTheme="majorBidi" w:eastAsia="Calibri" w:hAnsiTheme="majorBidi" w:cstheme="majorBidi"/>
          <w:kern w:val="0"/>
          <w:sz w:val="28"/>
          <w:szCs w:val="28"/>
          <w:lang w:eastAsia="en-US"/>
        </w:rPr>
        <w:t xml:space="preserve"> та роль </w:t>
      </w:r>
      <w:proofErr w:type="spellStart"/>
      <w:r w:rsidRPr="00474B38">
        <w:rPr>
          <w:rFonts w:asciiTheme="majorBidi" w:eastAsia="Calibri" w:hAnsiTheme="majorBidi" w:cstheme="majorBidi"/>
          <w:kern w:val="0"/>
          <w:sz w:val="28"/>
          <w:szCs w:val="28"/>
          <w:lang w:eastAsia="en-US"/>
        </w:rPr>
        <w:t>гендерної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політики</w:t>
      </w:r>
      <w:proofErr w:type="spellEnd"/>
      <w:r w:rsidRPr="00474B38">
        <w:rPr>
          <w:rFonts w:asciiTheme="majorBidi" w:eastAsia="Calibri" w:hAnsiTheme="majorBidi" w:cstheme="majorBidi"/>
          <w:kern w:val="0"/>
          <w:sz w:val="28"/>
          <w:szCs w:val="28"/>
          <w:lang w:eastAsia="en-US"/>
        </w:rPr>
        <w:t xml:space="preserve"> в глобальному </w:t>
      </w:r>
      <w:proofErr w:type="spellStart"/>
      <w:r w:rsidRPr="00474B38">
        <w:rPr>
          <w:rFonts w:asciiTheme="majorBidi" w:eastAsia="Calibri" w:hAnsiTheme="majorBidi" w:cstheme="majorBidi"/>
          <w:kern w:val="0"/>
          <w:sz w:val="28"/>
          <w:szCs w:val="28"/>
          <w:lang w:eastAsia="en-US"/>
        </w:rPr>
        <w:t>вимірі</w:t>
      </w:r>
      <w:proofErr w:type="spellEnd"/>
      <w:r w:rsidRPr="00474B38">
        <w:rPr>
          <w:rFonts w:asciiTheme="majorBidi" w:eastAsia="Calibri" w:hAnsiTheme="majorBidi" w:cstheme="majorBidi"/>
          <w:kern w:val="0"/>
          <w:sz w:val="28"/>
          <w:szCs w:val="28"/>
          <w:lang w:eastAsia="en-US"/>
        </w:rPr>
        <w:t>.</w:t>
      </w:r>
    </w:p>
    <w:p w14:paraId="07775581" w14:textId="4EFF157E"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proofErr w:type="spellStart"/>
      <w:r w:rsidRPr="00474B38">
        <w:rPr>
          <w:rFonts w:asciiTheme="majorBidi" w:eastAsia="Calibri" w:hAnsiTheme="majorBidi" w:cstheme="majorBidi"/>
          <w:kern w:val="0"/>
          <w:sz w:val="28"/>
          <w:szCs w:val="28"/>
          <w:lang w:eastAsia="en-US"/>
        </w:rPr>
        <w:t>Теоретичні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підходи</w:t>
      </w:r>
      <w:proofErr w:type="spellEnd"/>
      <w:r w:rsidRPr="00474B38">
        <w:rPr>
          <w:rFonts w:asciiTheme="majorBidi" w:eastAsia="Calibri" w:hAnsiTheme="majorBidi" w:cstheme="majorBidi"/>
          <w:kern w:val="0"/>
          <w:sz w:val="28"/>
          <w:szCs w:val="28"/>
          <w:lang w:eastAsia="en-US"/>
        </w:rPr>
        <w:t xml:space="preserve"> до </w:t>
      </w:r>
      <w:proofErr w:type="spellStart"/>
      <w:r w:rsidRPr="00474B38">
        <w:rPr>
          <w:rFonts w:asciiTheme="majorBidi" w:eastAsia="Calibri" w:hAnsiTheme="majorBidi" w:cstheme="majorBidi"/>
          <w:kern w:val="0"/>
          <w:sz w:val="28"/>
          <w:szCs w:val="28"/>
          <w:lang w:eastAsia="en-US"/>
        </w:rPr>
        <w:t>аналізу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впливу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kern w:val="0"/>
          <w:sz w:val="28"/>
          <w:szCs w:val="28"/>
          <w:lang w:eastAsia="en-US"/>
        </w:rPr>
        <w:t>жінок</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охоплюють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декілька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ключових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наукових</w:t>
      </w:r>
      <w:proofErr w:type="spellEnd"/>
      <w:r w:rsidRPr="00474B38">
        <w:rPr>
          <w:rFonts w:asciiTheme="majorBidi" w:eastAsia="Calibri" w:hAnsiTheme="majorBidi" w:cstheme="majorBidi"/>
          <w:kern w:val="0"/>
          <w:sz w:val="28"/>
          <w:szCs w:val="28"/>
          <w:lang w:eastAsia="en-US"/>
        </w:rPr>
        <w:t xml:space="preserve"> парадигм. </w:t>
      </w:r>
      <w:proofErr w:type="spellStart"/>
      <w:r w:rsidRPr="00474B38">
        <w:rPr>
          <w:rFonts w:asciiTheme="majorBidi" w:eastAsia="Calibri" w:hAnsiTheme="majorBidi" w:cstheme="majorBidi"/>
          <w:bCs/>
          <w:kern w:val="0"/>
          <w:sz w:val="28"/>
          <w:szCs w:val="28"/>
          <w:lang w:eastAsia="en-US"/>
        </w:rPr>
        <w:t>Класичний</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реалізм</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традиційно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розглядає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міжнародні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відносини</w:t>
      </w:r>
      <w:proofErr w:type="spellEnd"/>
      <w:r w:rsidRPr="00474B38">
        <w:rPr>
          <w:rFonts w:asciiTheme="majorBidi" w:eastAsia="Calibri" w:hAnsiTheme="majorBidi" w:cstheme="majorBidi"/>
          <w:kern w:val="0"/>
          <w:sz w:val="28"/>
          <w:szCs w:val="28"/>
          <w:lang w:eastAsia="en-US"/>
        </w:rPr>
        <w:t xml:space="preserve"> як </w:t>
      </w:r>
      <w:proofErr w:type="spellStart"/>
      <w:r w:rsidRPr="00474B38">
        <w:rPr>
          <w:rFonts w:asciiTheme="majorBidi" w:eastAsia="Calibri" w:hAnsiTheme="majorBidi" w:cstheme="majorBidi"/>
          <w:kern w:val="0"/>
          <w:sz w:val="28"/>
          <w:szCs w:val="28"/>
          <w:lang w:eastAsia="en-US"/>
        </w:rPr>
        <w:t>боротьбу</w:t>
      </w:r>
      <w:proofErr w:type="spellEnd"/>
      <w:r w:rsidRPr="00474B38">
        <w:rPr>
          <w:rFonts w:asciiTheme="majorBidi" w:eastAsia="Calibri" w:hAnsiTheme="majorBidi" w:cstheme="majorBidi"/>
          <w:kern w:val="0"/>
          <w:sz w:val="28"/>
          <w:szCs w:val="28"/>
          <w:lang w:eastAsia="en-US"/>
        </w:rPr>
        <w:t xml:space="preserve"> за </w:t>
      </w:r>
      <w:proofErr w:type="spellStart"/>
      <w:r w:rsidRPr="00474B38">
        <w:rPr>
          <w:rFonts w:asciiTheme="majorBidi" w:eastAsia="Calibri" w:hAnsiTheme="majorBidi" w:cstheme="majorBidi"/>
          <w:kern w:val="0"/>
          <w:sz w:val="28"/>
          <w:szCs w:val="28"/>
          <w:lang w:eastAsia="en-US"/>
        </w:rPr>
        <w:t>владу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між</w:t>
      </w:r>
      <w:proofErr w:type="spellEnd"/>
      <w:r w:rsidRPr="00474B38">
        <w:rPr>
          <w:rFonts w:asciiTheme="majorBidi" w:eastAsia="Calibri" w:hAnsiTheme="majorBidi" w:cstheme="majorBidi"/>
          <w:kern w:val="0"/>
          <w:sz w:val="28"/>
          <w:szCs w:val="28"/>
          <w:lang w:eastAsia="en-US"/>
        </w:rPr>
        <w:t xml:space="preserve"> державами, де </w:t>
      </w:r>
      <w:proofErr w:type="spellStart"/>
      <w:r w:rsidRPr="00474B38">
        <w:rPr>
          <w:rFonts w:asciiTheme="majorBidi" w:eastAsia="Calibri" w:hAnsiTheme="majorBidi" w:cstheme="majorBidi"/>
          <w:kern w:val="0"/>
          <w:sz w:val="28"/>
          <w:szCs w:val="28"/>
          <w:lang w:eastAsia="en-US"/>
        </w:rPr>
        <w:t>актори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керуються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власними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інтересами</w:t>
      </w:r>
      <w:proofErr w:type="spellEnd"/>
      <w:r w:rsidRPr="00474B38">
        <w:rPr>
          <w:rFonts w:asciiTheme="majorBidi" w:eastAsia="Calibri" w:hAnsiTheme="majorBidi" w:cstheme="majorBidi"/>
          <w:kern w:val="0"/>
          <w:sz w:val="28"/>
          <w:szCs w:val="28"/>
          <w:lang w:eastAsia="en-US"/>
        </w:rPr>
        <w:t xml:space="preserve">. </w:t>
      </w:r>
      <w:proofErr w:type="gramStart"/>
      <w:r w:rsidRPr="00474B38">
        <w:rPr>
          <w:rFonts w:asciiTheme="majorBidi" w:eastAsia="Calibri" w:hAnsiTheme="majorBidi" w:cstheme="majorBidi"/>
          <w:kern w:val="0"/>
          <w:sz w:val="28"/>
          <w:szCs w:val="28"/>
          <w:lang w:eastAsia="en-US"/>
        </w:rPr>
        <w:t>У</w:t>
      </w:r>
      <w:r w:rsidR="00A428FE">
        <w:rPr>
          <w:rFonts w:asciiTheme="majorBidi" w:eastAsia="Calibri" w:hAnsiTheme="majorBidi" w:cstheme="majorBidi"/>
          <w:kern w:val="0"/>
          <w:sz w:val="28"/>
          <w:szCs w:val="28"/>
          <w:lang w:val="uk-UA" w:eastAsia="en-US"/>
        </w:rPr>
        <w:t xml:space="preserve"> </w:t>
      </w:r>
      <w:r w:rsidRPr="00474B38">
        <w:rPr>
          <w:rFonts w:asciiTheme="majorBidi" w:eastAsia="Calibri" w:hAnsiTheme="majorBidi" w:cstheme="majorBidi"/>
          <w:kern w:val="0"/>
          <w:sz w:val="28"/>
          <w:szCs w:val="28"/>
          <w:lang w:eastAsia="en-US"/>
        </w:rPr>
        <w:t>межах</w:t>
      </w:r>
      <w:proofErr w:type="gram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цього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підходу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жінки</w:t>
      </w:r>
      <w:proofErr w:type="spellEnd"/>
      <w:r w:rsidRPr="00474B38">
        <w:rPr>
          <w:rFonts w:asciiTheme="majorBidi" w:eastAsia="Calibri" w:hAnsiTheme="majorBidi" w:cstheme="majorBidi"/>
          <w:kern w:val="0"/>
          <w:sz w:val="28"/>
          <w:szCs w:val="28"/>
          <w:lang w:eastAsia="en-US"/>
        </w:rPr>
        <w:t xml:space="preserve"> практично не </w:t>
      </w:r>
      <w:proofErr w:type="spellStart"/>
      <w:r w:rsidRPr="00474B38">
        <w:rPr>
          <w:rFonts w:asciiTheme="majorBidi" w:eastAsia="Calibri" w:hAnsiTheme="majorBidi" w:cstheme="majorBidi"/>
          <w:kern w:val="0"/>
          <w:sz w:val="28"/>
          <w:szCs w:val="28"/>
          <w:lang w:eastAsia="en-US"/>
        </w:rPr>
        <w:t>фігурують</w:t>
      </w:r>
      <w:proofErr w:type="spellEnd"/>
      <w:r w:rsidRPr="00474B38">
        <w:rPr>
          <w:rFonts w:asciiTheme="majorBidi" w:eastAsia="Calibri" w:hAnsiTheme="majorBidi" w:cstheme="majorBidi"/>
          <w:kern w:val="0"/>
          <w:sz w:val="28"/>
          <w:szCs w:val="28"/>
          <w:lang w:eastAsia="en-US"/>
        </w:rPr>
        <w:t xml:space="preserve"> як </w:t>
      </w:r>
      <w:proofErr w:type="spellStart"/>
      <w:r w:rsidRPr="00474B38">
        <w:rPr>
          <w:rFonts w:asciiTheme="majorBidi" w:eastAsia="Calibri" w:hAnsiTheme="majorBidi" w:cstheme="majorBidi"/>
          <w:kern w:val="0"/>
          <w:sz w:val="28"/>
          <w:szCs w:val="28"/>
          <w:lang w:eastAsia="en-US"/>
        </w:rPr>
        <w:t>аналітична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категорія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оскільки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безпека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трактується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винятково</w:t>
      </w:r>
      <w:proofErr w:type="spellEnd"/>
      <w:r w:rsidRPr="00474B38">
        <w:rPr>
          <w:rFonts w:asciiTheme="majorBidi" w:eastAsia="Calibri" w:hAnsiTheme="majorBidi" w:cstheme="majorBidi"/>
          <w:kern w:val="0"/>
          <w:sz w:val="28"/>
          <w:szCs w:val="28"/>
          <w:lang w:eastAsia="en-US"/>
        </w:rPr>
        <w:t xml:space="preserve"> як </w:t>
      </w:r>
      <w:proofErr w:type="spellStart"/>
      <w:r w:rsidRPr="00474B38">
        <w:rPr>
          <w:rFonts w:asciiTheme="majorBidi" w:eastAsia="Calibri" w:hAnsiTheme="majorBidi" w:cstheme="majorBidi"/>
          <w:kern w:val="0"/>
          <w:sz w:val="28"/>
          <w:szCs w:val="28"/>
          <w:lang w:eastAsia="en-US"/>
        </w:rPr>
        <w:t>військова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могутність</w:t>
      </w:r>
      <w:proofErr w:type="spellEnd"/>
      <w:r w:rsidRPr="00474B38">
        <w:rPr>
          <w:rFonts w:asciiTheme="majorBidi" w:eastAsia="Calibri" w:hAnsiTheme="majorBidi" w:cstheme="majorBidi"/>
          <w:kern w:val="0"/>
          <w:sz w:val="28"/>
          <w:szCs w:val="28"/>
          <w:lang w:eastAsia="en-US"/>
        </w:rPr>
        <w:t xml:space="preserve"> [2]. </w:t>
      </w:r>
      <w:proofErr w:type="spellStart"/>
      <w:r w:rsidRPr="00474B38">
        <w:rPr>
          <w:rFonts w:asciiTheme="majorBidi" w:eastAsia="Calibri" w:hAnsiTheme="majorBidi" w:cstheme="majorBidi"/>
          <w:bCs/>
          <w:kern w:val="0"/>
          <w:sz w:val="28"/>
          <w:szCs w:val="28"/>
          <w:lang w:eastAsia="en-US"/>
        </w:rPr>
        <w:t>Неолібералізм</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хоча</w:t>
      </w:r>
      <w:proofErr w:type="spellEnd"/>
      <w:r w:rsidRPr="00474B38">
        <w:rPr>
          <w:rFonts w:asciiTheme="majorBidi" w:eastAsia="Calibri" w:hAnsiTheme="majorBidi" w:cstheme="majorBidi"/>
          <w:kern w:val="0"/>
          <w:sz w:val="28"/>
          <w:szCs w:val="28"/>
          <w:lang w:eastAsia="en-US"/>
        </w:rPr>
        <w:t xml:space="preserve"> й </w:t>
      </w:r>
      <w:proofErr w:type="spellStart"/>
      <w:r w:rsidRPr="00474B38">
        <w:rPr>
          <w:rFonts w:asciiTheme="majorBidi" w:eastAsia="Calibri" w:hAnsiTheme="majorBidi" w:cstheme="majorBidi"/>
          <w:kern w:val="0"/>
          <w:sz w:val="28"/>
          <w:szCs w:val="28"/>
          <w:lang w:eastAsia="en-US"/>
        </w:rPr>
        <w:t>наголошує</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kern w:val="0"/>
          <w:sz w:val="28"/>
          <w:szCs w:val="28"/>
          <w:lang w:eastAsia="en-US"/>
        </w:rPr>
        <w:t>співпраці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міжнародних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інституціях</w:t>
      </w:r>
      <w:proofErr w:type="spellEnd"/>
      <w:r w:rsidRPr="00474B38">
        <w:rPr>
          <w:rFonts w:asciiTheme="majorBidi" w:eastAsia="Calibri" w:hAnsiTheme="majorBidi" w:cstheme="majorBidi"/>
          <w:kern w:val="0"/>
          <w:sz w:val="28"/>
          <w:szCs w:val="28"/>
          <w:lang w:eastAsia="en-US"/>
        </w:rPr>
        <w:t xml:space="preserve"> і правах </w:t>
      </w:r>
      <w:proofErr w:type="spellStart"/>
      <w:r w:rsidRPr="00474B38">
        <w:rPr>
          <w:rFonts w:asciiTheme="majorBidi" w:eastAsia="Calibri" w:hAnsiTheme="majorBidi" w:cstheme="majorBidi"/>
          <w:kern w:val="0"/>
          <w:sz w:val="28"/>
          <w:szCs w:val="28"/>
          <w:lang w:eastAsia="en-US"/>
        </w:rPr>
        <w:t>людини</w:t>
      </w:r>
      <w:proofErr w:type="spellEnd"/>
      <w:r w:rsidRPr="00474B38">
        <w:rPr>
          <w:rFonts w:asciiTheme="majorBidi" w:eastAsia="Calibri" w:hAnsiTheme="majorBidi" w:cstheme="majorBidi"/>
          <w:kern w:val="0"/>
          <w:sz w:val="28"/>
          <w:szCs w:val="28"/>
          <w:lang w:eastAsia="en-US"/>
        </w:rPr>
        <w:t xml:space="preserve">, так само не </w:t>
      </w:r>
      <w:proofErr w:type="spellStart"/>
      <w:r w:rsidRPr="00474B38">
        <w:rPr>
          <w:rFonts w:asciiTheme="majorBidi" w:eastAsia="Calibri" w:hAnsiTheme="majorBidi" w:cstheme="majorBidi"/>
          <w:kern w:val="0"/>
          <w:sz w:val="28"/>
          <w:szCs w:val="28"/>
          <w:lang w:eastAsia="en-US"/>
        </w:rPr>
        <w:t>приділяє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достатньої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уваги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гендерним</w:t>
      </w:r>
      <w:proofErr w:type="spellEnd"/>
      <w:r w:rsidRPr="00474B38">
        <w:rPr>
          <w:rFonts w:asciiTheme="majorBidi" w:eastAsia="Calibri" w:hAnsiTheme="majorBidi" w:cstheme="majorBidi"/>
          <w:kern w:val="0"/>
          <w:sz w:val="28"/>
          <w:szCs w:val="28"/>
          <w:lang w:eastAsia="en-US"/>
        </w:rPr>
        <w:t xml:space="preserve"> аспектам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Конструктивізм</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своєю</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чергою</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звертає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увагу</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kern w:val="0"/>
          <w:sz w:val="28"/>
          <w:szCs w:val="28"/>
          <w:lang w:eastAsia="en-US"/>
        </w:rPr>
        <w:t>соціальну</w:t>
      </w:r>
      <w:proofErr w:type="spellEnd"/>
      <w:r w:rsidRPr="00474B38">
        <w:rPr>
          <w:rFonts w:asciiTheme="majorBidi" w:eastAsia="Calibri" w:hAnsiTheme="majorBidi" w:cstheme="majorBidi"/>
          <w:kern w:val="0"/>
          <w:sz w:val="28"/>
          <w:szCs w:val="28"/>
          <w:lang w:eastAsia="en-US"/>
        </w:rPr>
        <w:t xml:space="preserve"> природу </w:t>
      </w:r>
      <w:proofErr w:type="spellStart"/>
      <w:r w:rsidRPr="00474B38">
        <w:rPr>
          <w:rFonts w:asciiTheme="majorBidi" w:eastAsia="Calibri" w:hAnsiTheme="majorBidi" w:cstheme="majorBidi"/>
          <w:kern w:val="0"/>
          <w:sz w:val="28"/>
          <w:szCs w:val="28"/>
          <w:lang w:eastAsia="en-US"/>
        </w:rPr>
        <w:t>міжнародних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відносин</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стверджуючи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що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ідентичності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норми</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цінності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формують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поведінку</w:t>
      </w:r>
      <w:proofErr w:type="spellEnd"/>
      <w:r w:rsidRPr="00474B38">
        <w:rPr>
          <w:rFonts w:asciiTheme="majorBidi" w:eastAsia="Calibri" w:hAnsiTheme="majorBidi" w:cstheme="majorBidi"/>
          <w:kern w:val="0"/>
          <w:sz w:val="28"/>
          <w:szCs w:val="28"/>
          <w:lang w:eastAsia="en-US"/>
        </w:rPr>
        <w:t xml:space="preserve"> держав і </w:t>
      </w:r>
      <w:proofErr w:type="spellStart"/>
      <w:r w:rsidRPr="00474B38">
        <w:rPr>
          <w:rFonts w:asciiTheme="majorBidi" w:eastAsia="Calibri" w:hAnsiTheme="majorBidi" w:cstheme="majorBidi"/>
          <w:kern w:val="0"/>
          <w:sz w:val="28"/>
          <w:szCs w:val="28"/>
          <w:lang w:eastAsia="en-US"/>
        </w:rPr>
        <w:t>акторів</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Саме</w:t>
      </w:r>
      <w:proofErr w:type="spellEnd"/>
      <w:r w:rsidRPr="00474B38">
        <w:rPr>
          <w:rFonts w:asciiTheme="majorBidi" w:eastAsia="Calibri" w:hAnsiTheme="majorBidi" w:cstheme="majorBidi"/>
          <w:kern w:val="0"/>
          <w:sz w:val="28"/>
          <w:szCs w:val="28"/>
          <w:lang w:eastAsia="en-US"/>
        </w:rPr>
        <w:t xml:space="preserve"> в межах </w:t>
      </w:r>
      <w:proofErr w:type="spellStart"/>
      <w:r w:rsidRPr="00474B38">
        <w:rPr>
          <w:rFonts w:asciiTheme="majorBidi" w:eastAsia="Calibri" w:hAnsiTheme="majorBidi" w:cstheme="majorBidi"/>
          <w:kern w:val="0"/>
          <w:sz w:val="28"/>
          <w:szCs w:val="28"/>
          <w:lang w:eastAsia="en-US"/>
        </w:rPr>
        <w:t>конструктивістської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парадигми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з’являється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можливість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аналізу</w:t>
      </w:r>
      <w:proofErr w:type="spellEnd"/>
      <w:r w:rsidRPr="00474B38">
        <w:rPr>
          <w:rFonts w:asciiTheme="majorBidi" w:eastAsia="Calibri" w:hAnsiTheme="majorBidi" w:cstheme="majorBidi"/>
          <w:kern w:val="0"/>
          <w:sz w:val="28"/>
          <w:szCs w:val="28"/>
          <w:lang w:eastAsia="en-US"/>
        </w:rPr>
        <w:t xml:space="preserve"> того, як </w:t>
      </w:r>
      <w:proofErr w:type="spellStart"/>
      <w:r w:rsidRPr="00474B38">
        <w:rPr>
          <w:rFonts w:asciiTheme="majorBidi" w:eastAsia="Calibri" w:hAnsiTheme="majorBidi" w:cstheme="majorBidi"/>
          <w:kern w:val="0"/>
          <w:sz w:val="28"/>
          <w:szCs w:val="28"/>
          <w:lang w:eastAsia="en-US"/>
        </w:rPr>
        <w:t>гендерні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уявлення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впливають</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kern w:val="0"/>
          <w:sz w:val="28"/>
          <w:szCs w:val="28"/>
          <w:lang w:eastAsia="en-US"/>
        </w:rPr>
        <w:t>міжнародну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політику</w:t>
      </w:r>
      <w:proofErr w:type="spellEnd"/>
      <w:r w:rsidRPr="00474B38">
        <w:rPr>
          <w:rFonts w:asciiTheme="majorBidi" w:eastAsia="Calibri" w:hAnsiTheme="majorBidi" w:cstheme="majorBidi"/>
          <w:kern w:val="0"/>
          <w:sz w:val="28"/>
          <w:szCs w:val="28"/>
          <w:lang w:eastAsia="en-US"/>
        </w:rPr>
        <w:t xml:space="preserve"> та як </w:t>
      </w:r>
      <w:proofErr w:type="spellStart"/>
      <w:r w:rsidRPr="00474B38">
        <w:rPr>
          <w:rFonts w:asciiTheme="majorBidi" w:eastAsia="Calibri" w:hAnsiTheme="majorBidi" w:cstheme="majorBidi"/>
          <w:kern w:val="0"/>
          <w:sz w:val="28"/>
          <w:szCs w:val="28"/>
          <w:lang w:eastAsia="en-US"/>
        </w:rPr>
        <w:t>війна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трансформує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соціальні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ролі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чоловіків</w:t>
      </w:r>
      <w:proofErr w:type="spellEnd"/>
      <w:r w:rsidRPr="00474B38">
        <w:rPr>
          <w:rFonts w:asciiTheme="majorBidi" w:eastAsia="Calibri" w:hAnsiTheme="majorBidi" w:cstheme="majorBidi"/>
          <w:kern w:val="0"/>
          <w:sz w:val="28"/>
          <w:szCs w:val="28"/>
          <w:lang w:eastAsia="en-US"/>
        </w:rPr>
        <w:t xml:space="preserve"> і </w:t>
      </w:r>
      <w:proofErr w:type="spellStart"/>
      <w:r w:rsidRPr="00474B38">
        <w:rPr>
          <w:rFonts w:asciiTheme="majorBidi" w:eastAsia="Calibri" w:hAnsiTheme="majorBidi" w:cstheme="majorBidi"/>
          <w:kern w:val="0"/>
          <w:sz w:val="28"/>
          <w:szCs w:val="28"/>
          <w:lang w:eastAsia="en-US"/>
        </w:rPr>
        <w:t>жінок</w:t>
      </w:r>
      <w:proofErr w:type="spellEnd"/>
      <w:r w:rsidRPr="00474B38">
        <w:rPr>
          <w:rFonts w:asciiTheme="majorBidi" w:eastAsia="Calibri" w:hAnsiTheme="majorBidi" w:cstheme="majorBidi"/>
          <w:kern w:val="0"/>
          <w:sz w:val="28"/>
          <w:szCs w:val="28"/>
          <w:lang w:eastAsia="en-US"/>
        </w:rPr>
        <w:t xml:space="preserve"> [3].</w:t>
      </w:r>
    </w:p>
    <w:p w14:paraId="0817F0C3" w14:textId="107ECD6B"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proofErr w:type="spellStart"/>
      <w:r w:rsidRPr="00474B38">
        <w:rPr>
          <w:rFonts w:asciiTheme="majorBidi" w:eastAsia="Calibri" w:hAnsiTheme="majorBidi" w:cstheme="majorBidi"/>
          <w:kern w:val="0"/>
          <w:sz w:val="28"/>
          <w:szCs w:val="28"/>
          <w:lang w:eastAsia="en-US"/>
        </w:rPr>
        <w:t>Починаючи</w:t>
      </w:r>
      <w:proofErr w:type="spellEnd"/>
      <w:r w:rsidRPr="00474B38">
        <w:rPr>
          <w:rFonts w:asciiTheme="majorBidi" w:eastAsia="Calibri" w:hAnsiTheme="majorBidi" w:cstheme="majorBidi"/>
          <w:kern w:val="0"/>
          <w:sz w:val="28"/>
          <w:szCs w:val="28"/>
          <w:lang w:eastAsia="en-US"/>
        </w:rPr>
        <w:t xml:space="preserve"> з 1980-х </w:t>
      </w:r>
      <w:proofErr w:type="spellStart"/>
      <w:r w:rsidRPr="00474B38">
        <w:rPr>
          <w:rFonts w:asciiTheme="majorBidi" w:eastAsia="Calibri" w:hAnsiTheme="majorBidi" w:cstheme="majorBidi"/>
          <w:kern w:val="0"/>
          <w:sz w:val="28"/>
          <w:szCs w:val="28"/>
          <w:lang w:eastAsia="en-US"/>
        </w:rPr>
        <w:t>років</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теорії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міжнародних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відносин</w:t>
      </w:r>
      <w:proofErr w:type="spellEnd"/>
      <w:r w:rsidRPr="00474B38">
        <w:rPr>
          <w:rFonts w:asciiTheme="majorBidi" w:eastAsia="Calibri" w:hAnsiTheme="majorBidi" w:cstheme="majorBidi"/>
          <w:kern w:val="0"/>
          <w:sz w:val="28"/>
          <w:szCs w:val="28"/>
          <w:lang w:eastAsia="en-US"/>
        </w:rPr>
        <w:t xml:space="preserve"> активно </w:t>
      </w:r>
      <w:proofErr w:type="spellStart"/>
      <w:r w:rsidRPr="00474B38">
        <w:rPr>
          <w:rFonts w:asciiTheme="majorBidi" w:eastAsia="Calibri" w:hAnsiTheme="majorBidi" w:cstheme="majorBidi"/>
          <w:kern w:val="0"/>
          <w:sz w:val="28"/>
          <w:szCs w:val="28"/>
          <w:lang w:eastAsia="en-US"/>
        </w:rPr>
        <w:t>розвиваються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феміністичні</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підходи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які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критикують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класичні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теорії</w:t>
      </w:r>
      <w:proofErr w:type="spellEnd"/>
      <w:r w:rsidRPr="00474B38">
        <w:rPr>
          <w:rFonts w:asciiTheme="majorBidi" w:eastAsia="Calibri" w:hAnsiTheme="majorBidi" w:cstheme="majorBidi"/>
          <w:kern w:val="0"/>
          <w:sz w:val="28"/>
          <w:szCs w:val="28"/>
          <w:lang w:eastAsia="en-US"/>
        </w:rPr>
        <w:t xml:space="preserve"> за </w:t>
      </w:r>
      <w:proofErr w:type="spellStart"/>
      <w:r w:rsidRPr="00474B38">
        <w:rPr>
          <w:rFonts w:asciiTheme="majorBidi" w:eastAsia="Calibri" w:hAnsiTheme="majorBidi" w:cstheme="majorBidi"/>
          <w:kern w:val="0"/>
          <w:sz w:val="28"/>
          <w:szCs w:val="28"/>
          <w:lang w:eastAsia="en-US"/>
        </w:rPr>
        <w:t>їх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чоловічу</w:t>
      </w:r>
      <w:proofErr w:type="spellEnd"/>
      <w:r w:rsidRPr="00474B38">
        <w:rPr>
          <w:rFonts w:asciiTheme="majorBidi" w:eastAsia="Calibri" w:hAnsiTheme="majorBidi" w:cstheme="majorBidi"/>
          <w:kern w:val="0"/>
          <w:sz w:val="28"/>
          <w:szCs w:val="28"/>
          <w:lang w:eastAsia="en-US"/>
        </w:rPr>
        <w:t xml:space="preserve">» перспективу. </w:t>
      </w:r>
      <w:proofErr w:type="spellStart"/>
      <w:r w:rsidRPr="00474B38">
        <w:rPr>
          <w:rFonts w:asciiTheme="majorBidi" w:eastAsia="Calibri" w:hAnsiTheme="majorBidi" w:cstheme="majorBidi"/>
          <w:kern w:val="0"/>
          <w:sz w:val="28"/>
          <w:szCs w:val="28"/>
          <w:lang w:eastAsia="en-US"/>
        </w:rPr>
        <w:t>Представниці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феміністичного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напряму</w:t>
      </w:r>
      <w:proofErr w:type="spellEnd"/>
      <w:r w:rsidRPr="00474B38">
        <w:rPr>
          <w:rFonts w:asciiTheme="majorBidi" w:eastAsia="Calibri" w:hAnsiTheme="majorBidi" w:cstheme="majorBidi"/>
          <w:kern w:val="0"/>
          <w:sz w:val="28"/>
          <w:szCs w:val="28"/>
          <w:lang w:eastAsia="en-US"/>
        </w:rPr>
        <w:t xml:space="preserve"> (С. </w:t>
      </w:r>
      <w:proofErr w:type="spellStart"/>
      <w:r w:rsidRPr="00474B38">
        <w:rPr>
          <w:rFonts w:asciiTheme="majorBidi" w:eastAsia="Calibri" w:hAnsiTheme="majorBidi" w:cstheme="majorBidi"/>
          <w:kern w:val="0"/>
          <w:sz w:val="28"/>
          <w:szCs w:val="28"/>
          <w:lang w:eastAsia="en-US"/>
        </w:rPr>
        <w:t>Енлоу</w:t>
      </w:r>
      <w:proofErr w:type="spellEnd"/>
      <w:r w:rsidRPr="00474B38">
        <w:rPr>
          <w:rFonts w:asciiTheme="majorBidi" w:eastAsia="Calibri" w:hAnsiTheme="majorBidi" w:cstheme="majorBidi"/>
          <w:kern w:val="0"/>
          <w:sz w:val="28"/>
          <w:szCs w:val="28"/>
          <w:lang w:eastAsia="en-US"/>
        </w:rPr>
        <w:t xml:space="preserve">, Дж. </w:t>
      </w:r>
      <w:proofErr w:type="spellStart"/>
      <w:r w:rsidRPr="00474B38">
        <w:rPr>
          <w:rFonts w:asciiTheme="majorBidi" w:eastAsia="Calibri" w:hAnsiTheme="majorBidi" w:cstheme="majorBidi"/>
          <w:kern w:val="0"/>
          <w:sz w:val="28"/>
          <w:szCs w:val="28"/>
          <w:lang w:eastAsia="en-US"/>
        </w:rPr>
        <w:t>Енн</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Тікнер</w:t>
      </w:r>
      <w:proofErr w:type="spellEnd"/>
      <w:r w:rsidRPr="00474B38">
        <w:rPr>
          <w:rFonts w:asciiTheme="majorBidi" w:eastAsia="Calibri" w:hAnsiTheme="majorBidi" w:cstheme="majorBidi"/>
          <w:kern w:val="0"/>
          <w:sz w:val="28"/>
          <w:szCs w:val="28"/>
          <w:lang w:eastAsia="en-US"/>
        </w:rPr>
        <w:t xml:space="preserve">, К. </w:t>
      </w:r>
      <w:proofErr w:type="spellStart"/>
      <w:r w:rsidRPr="00474B38">
        <w:rPr>
          <w:rFonts w:asciiTheme="majorBidi" w:eastAsia="Calibri" w:hAnsiTheme="majorBidi" w:cstheme="majorBidi"/>
          <w:kern w:val="0"/>
          <w:sz w:val="28"/>
          <w:szCs w:val="28"/>
          <w:lang w:eastAsia="en-US"/>
        </w:rPr>
        <w:t>Сільвестр</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наголошують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що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політична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теорія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і </w:t>
      </w:r>
      <w:proofErr w:type="spellStart"/>
      <w:r w:rsidRPr="00474B38">
        <w:rPr>
          <w:rFonts w:asciiTheme="majorBidi" w:eastAsia="Calibri" w:hAnsiTheme="majorBidi" w:cstheme="majorBidi"/>
          <w:kern w:val="0"/>
          <w:sz w:val="28"/>
          <w:szCs w:val="28"/>
          <w:lang w:eastAsia="en-US"/>
        </w:rPr>
        <w:t>безпеки</w:t>
      </w:r>
      <w:proofErr w:type="spellEnd"/>
      <w:r w:rsidRPr="00474B38">
        <w:rPr>
          <w:rFonts w:asciiTheme="majorBidi" w:eastAsia="Calibri" w:hAnsiTheme="majorBidi" w:cstheme="majorBidi"/>
          <w:kern w:val="0"/>
          <w:sz w:val="28"/>
          <w:szCs w:val="28"/>
          <w:lang w:eastAsia="en-US"/>
        </w:rPr>
        <w:t xml:space="preserve"> створена </w:t>
      </w:r>
      <w:proofErr w:type="spellStart"/>
      <w:r w:rsidRPr="00474B38">
        <w:rPr>
          <w:rFonts w:asciiTheme="majorBidi" w:eastAsia="Calibri" w:hAnsiTheme="majorBidi" w:cstheme="majorBidi"/>
          <w:kern w:val="0"/>
          <w:sz w:val="28"/>
          <w:szCs w:val="28"/>
          <w:lang w:eastAsia="en-US"/>
        </w:rPr>
        <w:t>переважно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чоловіками</w:t>
      </w:r>
      <w:proofErr w:type="spellEnd"/>
      <w:r w:rsidRPr="00474B38">
        <w:rPr>
          <w:rFonts w:asciiTheme="majorBidi" w:eastAsia="Calibri" w:hAnsiTheme="majorBidi" w:cstheme="majorBidi"/>
          <w:kern w:val="0"/>
          <w:sz w:val="28"/>
          <w:szCs w:val="28"/>
          <w:lang w:eastAsia="en-US"/>
        </w:rPr>
        <w:t xml:space="preserve"> і </w:t>
      </w:r>
      <w:proofErr w:type="spellStart"/>
      <w:r w:rsidRPr="00474B38">
        <w:rPr>
          <w:rFonts w:asciiTheme="majorBidi" w:eastAsia="Calibri" w:hAnsiTheme="majorBidi" w:cstheme="majorBidi"/>
          <w:kern w:val="0"/>
          <w:sz w:val="28"/>
          <w:szCs w:val="28"/>
          <w:lang w:eastAsia="en-US"/>
        </w:rPr>
        <w:t>відображає</w:t>
      </w:r>
      <w:proofErr w:type="spellEnd"/>
      <w:r w:rsidR="00F230B3">
        <w:rPr>
          <w:rFonts w:asciiTheme="majorBidi" w:eastAsia="Calibri" w:hAnsiTheme="majorBidi" w:cstheme="majorBidi"/>
          <w:kern w:val="0"/>
          <w:sz w:val="28"/>
          <w:szCs w:val="28"/>
          <w:lang w:val="uk-UA" w:eastAsia="en-US"/>
        </w:rPr>
        <w:t xml:space="preserve"> </w:t>
      </w:r>
      <w:proofErr w:type="spellStart"/>
      <w:r w:rsidRPr="00474B38">
        <w:rPr>
          <w:rFonts w:asciiTheme="majorBidi" w:eastAsia="Calibri" w:hAnsiTheme="majorBidi" w:cstheme="majorBidi"/>
          <w:kern w:val="0"/>
          <w:sz w:val="28"/>
          <w:szCs w:val="28"/>
          <w:lang w:eastAsia="en-US"/>
        </w:rPr>
        <w:t>патріархальні</w:t>
      </w:r>
      <w:proofErr w:type="spellEnd"/>
      <w:r w:rsidR="00F230B3">
        <w:rPr>
          <w:rFonts w:asciiTheme="majorBidi" w:eastAsia="Calibri" w:hAnsiTheme="majorBidi" w:cstheme="majorBidi"/>
          <w:kern w:val="0"/>
          <w:sz w:val="28"/>
          <w:szCs w:val="28"/>
          <w:lang w:val="uk-UA" w:eastAsia="en-US"/>
        </w:rPr>
        <w:t xml:space="preserve"> </w:t>
      </w:r>
      <w:proofErr w:type="spellStart"/>
      <w:r w:rsidRPr="00474B38">
        <w:rPr>
          <w:rFonts w:asciiTheme="majorBidi" w:eastAsia="Calibri" w:hAnsiTheme="majorBidi" w:cstheme="majorBidi"/>
          <w:kern w:val="0"/>
          <w:sz w:val="28"/>
          <w:szCs w:val="28"/>
          <w:lang w:eastAsia="en-US"/>
        </w:rPr>
        <w:t>цінності</w:t>
      </w:r>
      <w:proofErr w:type="spellEnd"/>
      <w:r w:rsidRPr="00474B38">
        <w:rPr>
          <w:rFonts w:asciiTheme="majorBidi" w:eastAsia="Calibri" w:hAnsiTheme="majorBidi" w:cstheme="majorBidi"/>
          <w:kern w:val="0"/>
          <w:sz w:val="28"/>
          <w:szCs w:val="28"/>
          <w:lang w:eastAsia="en-US"/>
        </w:rPr>
        <w:t xml:space="preserve"> </w:t>
      </w:r>
      <w:r w:rsidR="00A428FE">
        <w:rPr>
          <w:rFonts w:asciiTheme="majorBidi" w:eastAsia="Calibri" w:hAnsiTheme="majorBidi" w:cstheme="majorBidi"/>
          <w:kern w:val="0"/>
          <w:sz w:val="28"/>
          <w:szCs w:val="28"/>
          <w:lang w:eastAsia="en-US"/>
        </w:rPr>
        <w:sym w:font="Symbol" w:char="F02D"/>
      </w:r>
      <w:r w:rsidR="00A428FE">
        <w:rPr>
          <w:rFonts w:asciiTheme="majorBidi" w:eastAsia="Calibri" w:hAnsiTheme="majorBidi" w:cstheme="majorBidi"/>
          <w:kern w:val="0"/>
          <w:sz w:val="28"/>
          <w:szCs w:val="28"/>
          <w:lang w:val="uk-UA" w:eastAsia="en-US"/>
        </w:rPr>
        <w:t xml:space="preserve"> </w:t>
      </w:r>
      <w:proofErr w:type="spellStart"/>
      <w:r w:rsidRPr="00474B38">
        <w:rPr>
          <w:rFonts w:asciiTheme="majorBidi" w:eastAsia="Calibri" w:hAnsiTheme="majorBidi" w:cstheme="majorBidi"/>
          <w:kern w:val="0"/>
          <w:sz w:val="28"/>
          <w:szCs w:val="28"/>
          <w:lang w:eastAsia="en-US"/>
        </w:rPr>
        <w:t>домінування</w:t>
      </w:r>
      <w:proofErr w:type="spellEnd"/>
      <w:r w:rsidRPr="00474B38">
        <w:rPr>
          <w:rFonts w:asciiTheme="majorBidi" w:eastAsia="Calibri" w:hAnsiTheme="majorBidi" w:cstheme="majorBidi"/>
          <w:kern w:val="0"/>
          <w:sz w:val="28"/>
          <w:szCs w:val="28"/>
          <w:lang w:eastAsia="en-US"/>
        </w:rPr>
        <w:t xml:space="preserve">, контроль, </w:t>
      </w:r>
      <w:proofErr w:type="spellStart"/>
      <w:r w:rsidRPr="00474B38">
        <w:rPr>
          <w:rFonts w:asciiTheme="majorBidi" w:eastAsia="Calibri" w:hAnsiTheme="majorBidi" w:cstheme="majorBidi"/>
          <w:kern w:val="0"/>
          <w:sz w:val="28"/>
          <w:szCs w:val="28"/>
          <w:lang w:eastAsia="en-US"/>
        </w:rPr>
        <w:t>насильство</w:t>
      </w:r>
      <w:proofErr w:type="spellEnd"/>
      <w:r w:rsidRPr="00474B38">
        <w:rPr>
          <w:rFonts w:asciiTheme="majorBidi" w:eastAsia="Calibri" w:hAnsiTheme="majorBidi" w:cstheme="majorBidi"/>
          <w:kern w:val="0"/>
          <w:sz w:val="28"/>
          <w:szCs w:val="28"/>
          <w:lang w:eastAsia="en-US"/>
        </w:rPr>
        <w:t xml:space="preserve">. Дж. </w:t>
      </w:r>
      <w:proofErr w:type="spellStart"/>
      <w:r w:rsidRPr="00474B38">
        <w:rPr>
          <w:rFonts w:asciiTheme="majorBidi" w:eastAsia="Calibri" w:hAnsiTheme="majorBidi" w:cstheme="majorBidi"/>
          <w:kern w:val="0"/>
          <w:sz w:val="28"/>
          <w:szCs w:val="28"/>
          <w:lang w:eastAsia="en-US"/>
        </w:rPr>
        <w:t>Тікнер</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праці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iCs/>
          <w:kern w:val="0"/>
          <w:sz w:val="28"/>
          <w:szCs w:val="28"/>
          <w:lang w:eastAsia="en-US"/>
        </w:rPr>
        <w:t>Gender</w:t>
      </w:r>
      <w:proofErr w:type="spellEnd"/>
      <w:r w:rsidRPr="00474B38">
        <w:rPr>
          <w:rFonts w:asciiTheme="majorBidi" w:eastAsia="Calibri" w:hAnsiTheme="majorBidi" w:cstheme="majorBidi"/>
          <w:iCs/>
          <w:kern w:val="0"/>
          <w:sz w:val="28"/>
          <w:szCs w:val="28"/>
          <w:lang w:eastAsia="en-US"/>
        </w:rPr>
        <w:t xml:space="preserve"> </w:t>
      </w:r>
      <w:proofErr w:type="spellStart"/>
      <w:r w:rsidRPr="00474B38">
        <w:rPr>
          <w:rFonts w:asciiTheme="majorBidi" w:eastAsia="Calibri" w:hAnsiTheme="majorBidi" w:cstheme="majorBidi"/>
          <w:iCs/>
          <w:kern w:val="0"/>
          <w:sz w:val="28"/>
          <w:szCs w:val="28"/>
          <w:lang w:eastAsia="en-US"/>
        </w:rPr>
        <w:t>in</w:t>
      </w:r>
      <w:proofErr w:type="spellEnd"/>
      <w:r w:rsidRPr="00474B38">
        <w:rPr>
          <w:rFonts w:asciiTheme="majorBidi" w:eastAsia="Calibri" w:hAnsiTheme="majorBidi" w:cstheme="majorBidi"/>
          <w:iCs/>
          <w:kern w:val="0"/>
          <w:sz w:val="28"/>
          <w:szCs w:val="28"/>
          <w:lang w:eastAsia="en-US"/>
        </w:rPr>
        <w:t xml:space="preserve"> International Relations</w:t>
      </w:r>
      <w:r w:rsidRPr="00474B38">
        <w:rPr>
          <w:rFonts w:asciiTheme="majorBidi" w:eastAsia="Calibri" w:hAnsiTheme="majorBidi" w:cstheme="majorBidi"/>
          <w:kern w:val="0"/>
          <w:sz w:val="28"/>
          <w:szCs w:val="28"/>
          <w:lang w:eastAsia="en-US"/>
        </w:rPr>
        <w:t xml:space="preserve">» доводить, </w:t>
      </w:r>
      <w:proofErr w:type="spellStart"/>
      <w:r w:rsidRPr="00474B38">
        <w:rPr>
          <w:rFonts w:asciiTheme="majorBidi" w:eastAsia="Calibri" w:hAnsiTheme="majorBidi" w:cstheme="majorBidi"/>
          <w:kern w:val="0"/>
          <w:sz w:val="28"/>
          <w:szCs w:val="28"/>
          <w:lang w:eastAsia="en-US"/>
        </w:rPr>
        <w:t>що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традиційні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концепції</w:t>
      </w:r>
      <w:proofErr w:type="spellEnd"/>
      <w:r w:rsidRPr="00474B38">
        <w:rPr>
          <w:rFonts w:asciiTheme="majorBidi" w:eastAsia="Calibri" w:hAnsiTheme="majorBidi" w:cstheme="majorBidi"/>
          <w:kern w:val="0"/>
          <w:sz w:val="28"/>
          <w:szCs w:val="28"/>
          <w:lang w:eastAsia="en-US"/>
        </w:rPr>
        <w:t xml:space="preserve"> сили і </w:t>
      </w:r>
      <w:proofErr w:type="spellStart"/>
      <w:r w:rsidRPr="00474B38">
        <w:rPr>
          <w:rFonts w:asciiTheme="majorBidi" w:eastAsia="Calibri" w:hAnsiTheme="majorBidi" w:cstheme="majorBidi"/>
          <w:kern w:val="0"/>
          <w:sz w:val="28"/>
          <w:szCs w:val="28"/>
          <w:lang w:eastAsia="en-US"/>
        </w:rPr>
        <w:t>безпеки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ігнорують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гуманітарні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соціальні</w:t>
      </w:r>
      <w:proofErr w:type="spellEnd"/>
      <w:r w:rsidRPr="00474B38">
        <w:rPr>
          <w:rFonts w:asciiTheme="majorBidi" w:eastAsia="Calibri" w:hAnsiTheme="majorBidi" w:cstheme="majorBidi"/>
          <w:kern w:val="0"/>
          <w:sz w:val="28"/>
          <w:szCs w:val="28"/>
          <w:lang w:eastAsia="en-US"/>
        </w:rPr>
        <w:t xml:space="preserve"> й </w:t>
      </w:r>
      <w:proofErr w:type="spellStart"/>
      <w:r w:rsidRPr="00474B38">
        <w:rPr>
          <w:rFonts w:asciiTheme="majorBidi" w:eastAsia="Calibri" w:hAnsiTheme="majorBidi" w:cstheme="majorBidi"/>
          <w:kern w:val="0"/>
          <w:sz w:val="28"/>
          <w:szCs w:val="28"/>
          <w:lang w:eastAsia="en-US"/>
        </w:rPr>
        <w:t>моральні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виміри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[4]. Вона </w:t>
      </w:r>
      <w:proofErr w:type="spellStart"/>
      <w:r w:rsidRPr="00474B38">
        <w:rPr>
          <w:rFonts w:asciiTheme="majorBidi" w:eastAsia="Calibri" w:hAnsiTheme="majorBidi" w:cstheme="majorBidi"/>
          <w:kern w:val="0"/>
          <w:sz w:val="28"/>
          <w:szCs w:val="28"/>
          <w:lang w:eastAsia="en-US"/>
        </w:rPr>
        <w:t>пропонує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розширити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поняття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безпеки</w:t>
      </w:r>
      <w:proofErr w:type="spellEnd"/>
      <w:r w:rsidRPr="00474B38">
        <w:rPr>
          <w:rFonts w:asciiTheme="majorBidi" w:eastAsia="Calibri" w:hAnsiTheme="majorBidi" w:cstheme="majorBidi"/>
          <w:kern w:val="0"/>
          <w:sz w:val="28"/>
          <w:szCs w:val="28"/>
          <w:lang w:eastAsia="en-US"/>
        </w:rPr>
        <w:t xml:space="preserve">, включивши до </w:t>
      </w:r>
      <w:proofErr w:type="spellStart"/>
      <w:r w:rsidRPr="00474B38">
        <w:rPr>
          <w:rFonts w:asciiTheme="majorBidi" w:eastAsia="Calibri" w:hAnsiTheme="majorBidi" w:cstheme="majorBidi"/>
          <w:kern w:val="0"/>
          <w:sz w:val="28"/>
          <w:szCs w:val="28"/>
          <w:lang w:eastAsia="en-US"/>
        </w:rPr>
        <w:t>нього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соціальну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стабільність</w:t>
      </w:r>
      <w:proofErr w:type="spellEnd"/>
      <w:r w:rsidRPr="00474B38">
        <w:rPr>
          <w:rFonts w:asciiTheme="majorBidi" w:eastAsia="Calibri" w:hAnsiTheme="majorBidi" w:cstheme="majorBidi"/>
          <w:kern w:val="0"/>
          <w:sz w:val="28"/>
          <w:szCs w:val="28"/>
          <w:lang w:eastAsia="en-US"/>
        </w:rPr>
        <w:t xml:space="preserve">, доступ до </w:t>
      </w:r>
      <w:proofErr w:type="spellStart"/>
      <w:r w:rsidRPr="00474B38">
        <w:rPr>
          <w:rFonts w:asciiTheme="majorBidi" w:eastAsia="Calibri" w:hAnsiTheme="majorBidi" w:cstheme="majorBidi"/>
          <w:kern w:val="0"/>
          <w:sz w:val="28"/>
          <w:szCs w:val="28"/>
          <w:lang w:eastAsia="en-US"/>
        </w:rPr>
        <w:t>ресурсів</w:t>
      </w:r>
      <w:proofErr w:type="spellEnd"/>
      <w:r w:rsidRPr="00474B38">
        <w:rPr>
          <w:rFonts w:asciiTheme="majorBidi" w:eastAsia="Calibri" w:hAnsiTheme="majorBidi" w:cstheme="majorBidi"/>
          <w:kern w:val="0"/>
          <w:sz w:val="28"/>
          <w:szCs w:val="28"/>
          <w:lang w:eastAsia="en-US"/>
        </w:rPr>
        <w:t xml:space="preserve"> і </w:t>
      </w:r>
      <w:proofErr w:type="spellStart"/>
      <w:r w:rsidRPr="00474B38">
        <w:rPr>
          <w:rFonts w:asciiTheme="majorBidi" w:eastAsia="Calibri" w:hAnsiTheme="majorBidi" w:cstheme="majorBidi"/>
          <w:kern w:val="0"/>
          <w:sz w:val="28"/>
          <w:szCs w:val="28"/>
          <w:lang w:eastAsia="en-US"/>
        </w:rPr>
        <w:t>захист</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w:t>
      </w:r>
      <w:proofErr w:type="spellEnd"/>
      <w:r w:rsidRPr="00474B38">
        <w:rPr>
          <w:rFonts w:asciiTheme="majorBidi" w:eastAsia="Calibri" w:hAnsiTheme="majorBidi" w:cstheme="majorBidi"/>
          <w:kern w:val="0"/>
          <w:sz w:val="28"/>
          <w:szCs w:val="28"/>
          <w:lang w:eastAsia="en-US"/>
        </w:rPr>
        <w:t xml:space="preserve"> гендерного </w:t>
      </w:r>
      <w:proofErr w:type="spellStart"/>
      <w:r w:rsidRPr="00474B38">
        <w:rPr>
          <w:rFonts w:asciiTheme="majorBidi" w:eastAsia="Calibri" w:hAnsiTheme="majorBidi" w:cstheme="majorBidi"/>
          <w:kern w:val="0"/>
          <w:sz w:val="28"/>
          <w:szCs w:val="28"/>
          <w:lang w:eastAsia="en-US"/>
        </w:rPr>
        <w:t>насильства</w:t>
      </w:r>
      <w:proofErr w:type="spellEnd"/>
      <w:r w:rsidRPr="00474B38">
        <w:rPr>
          <w:rFonts w:asciiTheme="majorBidi" w:eastAsia="Calibri" w:hAnsiTheme="majorBidi" w:cstheme="majorBidi"/>
          <w:kern w:val="0"/>
          <w:sz w:val="28"/>
          <w:szCs w:val="28"/>
          <w:lang w:eastAsia="en-US"/>
        </w:rPr>
        <w:t>.</w:t>
      </w:r>
    </w:p>
    <w:p w14:paraId="197C137A" w14:textId="4CDB929D"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proofErr w:type="spellStart"/>
      <w:r w:rsidRPr="00474B38">
        <w:rPr>
          <w:rFonts w:asciiTheme="majorBidi" w:eastAsia="Calibri" w:hAnsiTheme="majorBidi" w:cstheme="majorBidi"/>
          <w:bCs/>
          <w:kern w:val="0"/>
          <w:sz w:val="28"/>
          <w:szCs w:val="28"/>
          <w:lang w:eastAsia="en-US"/>
        </w:rPr>
        <w:t>Критичний</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фемінізм</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виходить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із</w:t>
      </w:r>
      <w:proofErr w:type="spellEnd"/>
      <w:r w:rsidRPr="00474B38">
        <w:rPr>
          <w:rFonts w:asciiTheme="majorBidi" w:eastAsia="Calibri" w:hAnsiTheme="majorBidi" w:cstheme="majorBidi"/>
          <w:kern w:val="0"/>
          <w:sz w:val="28"/>
          <w:szCs w:val="28"/>
          <w:lang w:eastAsia="en-US"/>
        </w:rPr>
        <w:t xml:space="preserve"> того, </w:t>
      </w:r>
      <w:proofErr w:type="spellStart"/>
      <w:r w:rsidRPr="00474B38">
        <w:rPr>
          <w:rFonts w:asciiTheme="majorBidi" w:eastAsia="Calibri" w:hAnsiTheme="majorBidi" w:cstheme="majorBidi"/>
          <w:kern w:val="0"/>
          <w:sz w:val="28"/>
          <w:szCs w:val="28"/>
          <w:lang w:eastAsia="en-US"/>
        </w:rPr>
        <w:t>що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війна</w:t>
      </w:r>
      <w:proofErr w:type="spellEnd"/>
      <w:r w:rsidRPr="00474B38">
        <w:rPr>
          <w:rFonts w:asciiTheme="majorBidi" w:eastAsia="Calibri" w:hAnsiTheme="majorBidi" w:cstheme="majorBidi"/>
          <w:kern w:val="0"/>
          <w:sz w:val="28"/>
          <w:szCs w:val="28"/>
          <w:lang w:eastAsia="en-US"/>
        </w:rPr>
        <w:t xml:space="preserve"> </w:t>
      </w:r>
      <w:r w:rsidR="00CB4B39">
        <w:rPr>
          <w:rFonts w:asciiTheme="majorBidi" w:eastAsia="Calibri" w:hAnsiTheme="majorBidi" w:cstheme="majorBidi"/>
          <w:kern w:val="0"/>
          <w:sz w:val="28"/>
          <w:szCs w:val="28"/>
          <w:lang w:eastAsia="en-US"/>
        </w:rPr>
        <w:sym w:font="Symbol" w:char="F02D"/>
      </w:r>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це</w:t>
      </w:r>
      <w:proofErr w:type="spellEnd"/>
      <w:r w:rsidRPr="00474B38">
        <w:rPr>
          <w:rFonts w:asciiTheme="majorBidi" w:eastAsia="Calibri" w:hAnsiTheme="majorBidi" w:cstheme="majorBidi"/>
          <w:kern w:val="0"/>
          <w:sz w:val="28"/>
          <w:szCs w:val="28"/>
          <w:lang w:eastAsia="en-US"/>
        </w:rPr>
        <w:t xml:space="preserve"> не </w:t>
      </w:r>
      <w:proofErr w:type="spellStart"/>
      <w:r w:rsidRPr="00474B38">
        <w:rPr>
          <w:rFonts w:asciiTheme="majorBidi" w:eastAsia="Calibri" w:hAnsiTheme="majorBidi" w:cstheme="majorBidi"/>
          <w:kern w:val="0"/>
          <w:sz w:val="28"/>
          <w:szCs w:val="28"/>
          <w:lang w:eastAsia="en-US"/>
        </w:rPr>
        <w:t>лише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фізичне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протистояння</w:t>
      </w:r>
      <w:proofErr w:type="spellEnd"/>
      <w:r w:rsidRPr="00474B38">
        <w:rPr>
          <w:rFonts w:asciiTheme="majorBidi" w:eastAsia="Calibri" w:hAnsiTheme="majorBidi" w:cstheme="majorBidi"/>
          <w:kern w:val="0"/>
          <w:sz w:val="28"/>
          <w:szCs w:val="28"/>
          <w:lang w:eastAsia="en-US"/>
        </w:rPr>
        <w:t xml:space="preserve">, а й </w:t>
      </w:r>
      <w:proofErr w:type="spellStart"/>
      <w:r w:rsidRPr="00474B38">
        <w:rPr>
          <w:rFonts w:asciiTheme="majorBidi" w:eastAsia="Calibri" w:hAnsiTheme="majorBidi" w:cstheme="majorBidi"/>
          <w:kern w:val="0"/>
          <w:sz w:val="28"/>
          <w:szCs w:val="28"/>
          <w:lang w:eastAsia="en-US"/>
        </w:rPr>
        <w:t>простір</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символічного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насильства</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якому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домінують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патріархальні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структури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влади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Цей</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підхід</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підкреслює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необхідність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аналізу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гендерних</w:t>
      </w:r>
      <w:proofErr w:type="spellEnd"/>
      <w:r w:rsidRPr="00474B38">
        <w:rPr>
          <w:rFonts w:asciiTheme="majorBidi" w:eastAsia="Calibri" w:hAnsiTheme="majorBidi" w:cstheme="majorBidi"/>
          <w:kern w:val="0"/>
          <w:sz w:val="28"/>
          <w:szCs w:val="28"/>
          <w:lang w:eastAsia="en-US"/>
        </w:rPr>
        <w:t xml:space="preserve"> ролей у </w:t>
      </w:r>
      <w:proofErr w:type="spellStart"/>
      <w:r w:rsidRPr="00474B38">
        <w:rPr>
          <w:rFonts w:asciiTheme="majorBidi" w:eastAsia="Calibri" w:hAnsiTheme="majorBidi" w:cstheme="majorBidi"/>
          <w:kern w:val="0"/>
          <w:sz w:val="28"/>
          <w:szCs w:val="28"/>
          <w:lang w:eastAsia="en-US"/>
        </w:rPr>
        <w:t>контексті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воєнного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насильства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дискримінації</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політики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пам’яті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Постструктуралістський</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фемінізм</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аналізує</w:t>
      </w:r>
      <w:proofErr w:type="spellEnd"/>
      <w:r w:rsidRPr="00474B38">
        <w:rPr>
          <w:rFonts w:asciiTheme="majorBidi" w:eastAsia="Calibri" w:hAnsiTheme="majorBidi" w:cstheme="majorBidi"/>
          <w:kern w:val="0"/>
          <w:sz w:val="28"/>
          <w:szCs w:val="28"/>
          <w:lang w:eastAsia="en-US"/>
        </w:rPr>
        <w:t xml:space="preserve">, як мова, </w:t>
      </w:r>
      <w:proofErr w:type="spellStart"/>
      <w:r w:rsidRPr="00474B38">
        <w:rPr>
          <w:rFonts w:asciiTheme="majorBidi" w:eastAsia="Calibri" w:hAnsiTheme="majorBidi" w:cstheme="majorBidi"/>
          <w:kern w:val="0"/>
          <w:sz w:val="28"/>
          <w:szCs w:val="28"/>
          <w:lang w:eastAsia="en-US"/>
        </w:rPr>
        <w:t>дискурси</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культурні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репрезентації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формують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образи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жінки-жертви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чи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жінки-воїна</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медіа</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політичному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наративі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w:t>
      </w:r>
    </w:p>
    <w:p w14:paraId="4803F05C" w14:textId="1E946914"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bCs/>
          <w:kern w:val="0"/>
          <w:sz w:val="28"/>
          <w:szCs w:val="28"/>
          <w:lang w:eastAsia="en-US"/>
        </w:rPr>
      </w:pPr>
      <w:proofErr w:type="spellStart"/>
      <w:r w:rsidRPr="00474B38">
        <w:rPr>
          <w:rFonts w:asciiTheme="majorBidi" w:eastAsia="Calibri" w:hAnsiTheme="majorBidi" w:cstheme="majorBidi"/>
          <w:bCs/>
          <w:kern w:val="0"/>
          <w:sz w:val="28"/>
          <w:szCs w:val="28"/>
          <w:lang w:eastAsia="en-US"/>
        </w:rPr>
        <w:t>Згідно</w:t>
      </w:r>
      <w:proofErr w:type="spellEnd"/>
      <w:r w:rsidRPr="00474B38">
        <w:rPr>
          <w:rFonts w:asciiTheme="majorBidi" w:eastAsia="Calibri" w:hAnsiTheme="majorBidi" w:cstheme="majorBidi"/>
          <w:bCs/>
          <w:kern w:val="0"/>
          <w:sz w:val="28"/>
          <w:szCs w:val="28"/>
          <w:lang w:eastAsia="en-US"/>
        </w:rPr>
        <w:t xml:space="preserve"> з О. </w:t>
      </w:r>
      <w:proofErr w:type="spellStart"/>
      <w:r w:rsidRPr="00474B38">
        <w:rPr>
          <w:rFonts w:asciiTheme="majorBidi" w:eastAsia="Calibri" w:hAnsiTheme="majorBidi" w:cstheme="majorBidi"/>
          <w:bCs/>
          <w:kern w:val="0"/>
          <w:sz w:val="28"/>
          <w:szCs w:val="28"/>
          <w:lang w:eastAsia="en-US"/>
        </w:rPr>
        <w:t>Кісь</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жінки</w:t>
      </w:r>
      <w:proofErr w:type="spellEnd"/>
      <w:r w:rsidRPr="00474B38">
        <w:rPr>
          <w:rFonts w:asciiTheme="majorBidi" w:eastAsia="Calibri" w:hAnsiTheme="majorBidi" w:cstheme="majorBidi"/>
          <w:bCs/>
          <w:kern w:val="0"/>
          <w:sz w:val="28"/>
          <w:szCs w:val="28"/>
          <w:lang w:eastAsia="en-US"/>
        </w:rPr>
        <w:t xml:space="preserve"> в </w:t>
      </w:r>
      <w:proofErr w:type="spellStart"/>
      <w:r w:rsidRPr="00474B38">
        <w:rPr>
          <w:rFonts w:asciiTheme="majorBidi" w:eastAsia="Calibri" w:hAnsiTheme="majorBidi" w:cstheme="majorBidi"/>
          <w:bCs/>
          <w:kern w:val="0"/>
          <w:sz w:val="28"/>
          <w:szCs w:val="28"/>
          <w:lang w:eastAsia="en-US"/>
        </w:rPr>
        <w:t>екстремальних</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обставинах</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одночасно</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виконують</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функції</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виживання</w:t>
      </w:r>
      <w:proofErr w:type="spellEnd"/>
      <w:r w:rsidRPr="00474B38">
        <w:rPr>
          <w:rFonts w:asciiTheme="majorBidi" w:eastAsia="Calibri" w:hAnsiTheme="majorBidi" w:cstheme="majorBidi"/>
          <w:bCs/>
          <w:kern w:val="0"/>
          <w:sz w:val="28"/>
          <w:szCs w:val="28"/>
          <w:lang w:eastAsia="en-US"/>
        </w:rPr>
        <w:t xml:space="preserve"> та </w:t>
      </w:r>
      <w:proofErr w:type="spellStart"/>
      <w:r w:rsidRPr="00474B38">
        <w:rPr>
          <w:rFonts w:asciiTheme="majorBidi" w:eastAsia="Calibri" w:hAnsiTheme="majorBidi" w:cstheme="majorBidi"/>
          <w:bCs/>
          <w:kern w:val="0"/>
          <w:sz w:val="28"/>
          <w:szCs w:val="28"/>
          <w:lang w:eastAsia="en-US"/>
        </w:rPr>
        <w:t>збереження</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соціальної</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ідентичності</w:t>
      </w:r>
      <w:proofErr w:type="spellEnd"/>
      <w:r w:rsidR="00CB4B39">
        <w:rPr>
          <w:rFonts w:asciiTheme="majorBidi" w:eastAsia="Calibri" w:hAnsiTheme="majorBidi" w:cstheme="majorBidi"/>
          <w:bCs/>
          <w:kern w:val="0"/>
          <w:sz w:val="28"/>
          <w:szCs w:val="28"/>
          <w:lang w:val="uk-UA" w:eastAsia="en-US"/>
        </w:rPr>
        <w:t xml:space="preserve"> </w:t>
      </w:r>
      <w:r w:rsidRPr="00474B38">
        <w:rPr>
          <w:rFonts w:asciiTheme="majorBidi" w:hAnsiTheme="majorBidi" w:cstheme="majorBidi"/>
          <w:bCs/>
          <w:kern w:val="0"/>
          <w:sz w:val="28"/>
          <w:szCs w:val="28"/>
        </w:rPr>
        <w:t>[5]</w:t>
      </w:r>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Це</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можна</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порівняти</w:t>
      </w:r>
      <w:proofErr w:type="spellEnd"/>
      <w:r w:rsidRPr="00474B38">
        <w:rPr>
          <w:rFonts w:asciiTheme="majorBidi" w:eastAsia="Calibri" w:hAnsiTheme="majorBidi" w:cstheme="majorBidi"/>
          <w:bCs/>
          <w:kern w:val="0"/>
          <w:sz w:val="28"/>
          <w:szCs w:val="28"/>
          <w:lang w:eastAsia="en-US"/>
        </w:rPr>
        <w:t xml:space="preserve"> з </w:t>
      </w:r>
      <w:proofErr w:type="spellStart"/>
      <w:r w:rsidRPr="00474B38">
        <w:rPr>
          <w:rFonts w:asciiTheme="majorBidi" w:eastAsia="Calibri" w:hAnsiTheme="majorBidi" w:cstheme="majorBidi"/>
          <w:bCs/>
          <w:kern w:val="0"/>
          <w:sz w:val="28"/>
          <w:szCs w:val="28"/>
          <w:lang w:eastAsia="en-US"/>
        </w:rPr>
        <w:t>сучасним</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подвійним</w:t>
      </w:r>
      <w:proofErr w:type="spellEnd"/>
      <w:r w:rsidRPr="00474B38">
        <w:rPr>
          <w:rFonts w:asciiTheme="majorBidi" w:eastAsia="Calibri" w:hAnsiTheme="majorBidi" w:cstheme="majorBidi"/>
          <w:bCs/>
          <w:kern w:val="0"/>
          <w:sz w:val="28"/>
          <w:szCs w:val="28"/>
          <w:lang w:eastAsia="en-US"/>
        </w:rPr>
        <w:t xml:space="preserve"> статусом </w:t>
      </w:r>
      <w:proofErr w:type="spellStart"/>
      <w:r w:rsidRPr="00474B38">
        <w:rPr>
          <w:rFonts w:asciiTheme="majorBidi" w:eastAsia="Calibri" w:hAnsiTheme="majorBidi" w:cstheme="majorBidi"/>
          <w:bCs/>
          <w:kern w:val="0"/>
          <w:sz w:val="28"/>
          <w:szCs w:val="28"/>
          <w:lang w:eastAsia="en-US"/>
        </w:rPr>
        <w:t>жінок</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під</w:t>
      </w:r>
      <w:proofErr w:type="spellEnd"/>
      <w:r w:rsidRPr="00474B38">
        <w:rPr>
          <w:rFonts w:asciiTheme="majorBidi" w:eastAsia="Calibri" w:hAnsiTheme="majorBidi" w:cstheme="majorBidi"/>
          <w:bCs/>
          <w:kern w:val="0"/>
          <w:sz w:val="28"/>
          <w:szCs w:val="28"/>
          <w:lang w:eastAsia="en-US"/>
        </w:rPr>
        <w:t xml:space="preserve"> час </w:t>
      </w:r>
      <w:proofErr w:type="spellStart"/>
      <w:r w:rsidRPr="00474B38">
        <w:rPr>
          <w:rFonts w:asciiTheme="majorBidi" w:eastAsia="Calibri" w:hAnsiTheme="majorBidi" w:cstheme="majorBidi"/>
          <w:bCs/>
          <w:kern w:val="0"/>
          <w:sz w:val="28"/>
          <w:szCs w:val="28"/>
          <w:lang w:eastAsia="en-US"/>
        </w:rPr>
        <w:t>війни</w:t>
      </w:r>
      <w:proofErr w:type="spellEnd"/>
      <w:r w:rsidRPr="00474B38">
        <w:rPr>
          <w:rFonts w:asciiTheme="majorBidi" w:eastAsia="Calibri" w:hAnsiTheme="majorBidi" w:cstheme="majorBidi"/>
          <w:bCs/>
          <w:kern w:val="0"/>
          <w:sz w:val="28"/>
          <w:szCs w:val="28"/>
          <w:lang w:eastAsia="en-US"/>
        </w:rPr>
        <w:t xml:space="preserve"> в </w:t>
      </w:r>
      <w:proofErr w:type="spellStart"/>
      <w:r w:rsidRPr="00474B38">
        <w:rPr>
          <w:rFonts w:asciiTheme="majorBidi" w:eastAsia="Calibri" w:hAnsiTheme="majorBidi" w:cstheme="majorBidi"/>
          <w:bCs/>
          <w:kern w:val="0"/>
          <w:sz w:val="28"/>
          <w:szCs w:val="28"/>
          <w:lang w:eastAsia="en-US"/>
        </w:rPr>
        <w:t>Україні</w:t>
      </w:r>
      <w:proofErr w:type="spellEnd"/>
      <w:r w:rsidRPr="00474B38">
        <w:rPr>
          <w:rFonts w:asciiTheme="majorBidi" w:eastAsia="Calibri" w:hAnsiTheme="majorBidi" w:cstheme="majorBidi"/>
          <w:bCs/>
          <w:kern w:val="0"/>
          <w:sz w:val="28"/>
          <w:szCs w:val="28"/>
          <w:lang w:eastAsia="en-US"/>
        </w:rPr>
        <w:t xml:space="preserve">, коли вони </w:t>
      </w:r>
      <w:proofErr w:type="spellStart"/>
      <w:r w:rsidRPr="00474B38">
        <w:rPr>
          <w:rFonts w:asciiTheme="majorBidi" w:eastAsia="Calibri" w:hAnsiTheme="majorBidi" w:cstheme="majorBidi"/>
          <w:bCs/>
          <w:kern w:val="0"/>
          <w:sz w:val="28"/>
          <w:szCs w:val="28"/>
          <w:lang w:eastAsia="en-US"/>
        </w:rPr>
        <w:t>поєднують</w:t>
      </w:r>
      <w:proofErr w:type="spellEnd"/>
      <w:r w:rsidRPr="00474B38">
        <w:rPr>
          <w:rFonts w:asciiTheme="majorBidi" w:eastAsia="Calibri" w:hAnsiTheme="majorBidi" w:cstheme="majorBidi"/>
          <w:bCs/>
          <w:kern w:val="0"/>
          <w:sz w:val="28"/>
          <w:szCs w:val="28"/>
          <w:lang w:eastAsia="en-US"/>
        </w:rPr>
        <w:t xml:space="preserve"> роль </w:t>
      </w:r>
      <w:proofErr w:type="spellStart"/>
      <w:r w:rsidRPr="00474B38">
        <w:rPr>
          <w:rFonts w:asciiTheme="majorBidi" w:eastAsia="Calibri" w:hAnsiTheme="majorBidi" w:cstheme="majorBidi"/>
          <w:bCs/>
          <w:kern w:val="0"/>
          <w:sz w:val="28"/>
          <w:szCs w:val="28"/>
          <w:lang w:eastAsia="en-US"/>
        </w:rPr>
        <w:t>учасниць</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бойових</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дій</w:t>
      </w:r>
      <w:proofErr w:type="spellEnd"/>
      <w:r w:rsidRPr="00474B38">
        <w:rPr>
          <w:rFonts w:asciiTheme="majorBidi" w:eastAsia="Calibri" w:hAnsiTheme="majorBidi" w:cstheme="majorBidi"/>
          <w:bCs/>
          <w:kern w:val="0"/>
          <w:sz w:val="28"/>
          <w:szCs w:val="28"/>
          <w:lang w:eastAsia="en-US"/>
        </w:rPr>
        <w:t xml:space="preserve"> та берегинь </w:t>
      </w:r>
      <w:proofErr w:type="spellStart"/>
      <w:r w:rsidRPr="00474B38">
        <w:rPr>
          <w:rFonts w:asciiTheme="majorBidi" w:eastAsia="Calibri" w:hAnsiTheme="majorBidi" w:cstheme="majorBidi"/>
          <w:bCs/>
          <w:kern w:val="0"/>
          <w:sz w:val="28"/>
          <w:szCs w:val="28"/>
          <w:lang w:eastAsia="en-US"/>
        </w:rPr>
        <w:t>тилу</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зберігаючи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людську</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гідність</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підтримуючи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сім’ї</w:t>
      </w:r>
      <w:proofErr w:type="spellEnd"/>
      <w:r w:rsidRPr="00474B38">
        <w:rPr>
          <w:rFonts w:asciiTheme="majorBidi" w:eastAsia="Calibri" w:hAnsiTheme="majorBidi" w:cstheme="majorBidi"/>
          <w:bCs/>
          <w:kern w:val="0"/>
          <w:sz w:val="28"/>
          <w:szCs w:val="28"/>
          <w:lang w:eastAsia="en-US"/>
        </w:rPr>
        <w:t xml:space="preserve"> та </w:t>
      </w:r>
      <w:proofErr w:type="spellStart"/>
      <w:r w:rsidRPr="00474B38">
        <w:rPr>
          <w:rFonts w:asciiTheme="majorBidi" w:eastAsia="Calibri" w:hAnsiTheme="majorBidi" w:cstheme="majorBidi"/>
          <w:bCs/>
          <w:kern w:val="0"/>
          <w:sz w:val="28"/>
          <w:szCs w:val="28"/>
          <w:lang w:eastAsia="en-US"/>
        </w:rPr>
        <w:t>організовуючи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волонтерські</w:t>
      </w:r>
      <w:proofErr w:type="spellEnd"/>
      <w:r w:rsidRPr="00474B38">
        <w:rPr>
          <w:rFonts w:asciiTheme="majorBidi" w:eastAsia="Calibri" w:hAnsiTheme="majorBidi" w:cstheme="majorBidi"/>
          <w:bCs/>
          <w:kern w:val="0"/>
          <w:sz w:val="28"/>
          <w:szCs w:val="28"/>
          <w:lang w:eastAsia="en-US"/>
        </w:rPr>
        <w:t xml:space="preserve"> і </w:t>
      </w:r>
      <w:proofErr w:type="spellStart"/>
      <w:r w:rsidRPr="00474B38">
        <w:rPr>
          <w:rFonts w:asciiTheme="majorBidi" w:eastAsia="Calibri" w:hAnsiTheme="majorBidi" w:cstheme="majorBidi"/>
          <w:bCs/>
          <w:kern w:val="0"/>
          <w:sz w:val="28"/>
          <w:szCs w:val="28"/>
          <w:lang w:eastAsia="en-US"/>
        </w:rPr>
        <w:t>гуманітарні</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ініціативи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Дослідження</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Кісь</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підкреслює</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що</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ефективні</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методи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виживання</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взаємодопомога</w:t>
      </w:r>
      <w:proofErr w:type="spellEnd"/>
      <w:r w:rsidRPr="00474B38">
        <w:rPr>
          <w:rFonts w:asciiTheme="majorBidi" w:eastAsia="Calibri" w:hAnsiTheme="majorBidi" w:cstheme="majorBidi"/>
          <w:bCs/>
          <w:kern w:val="0"/>
          <w:sz w:val="28"/>
          <w:szCs w:val="28"/>
          <w:lang w:eastAsia="en-US"/>
        </w:rPr>
        <w:t xml:space="preserve"> та </w:t>
      </w:r>
      <w:proofErr w:type="spellStart"/>
      <w:r w:rsidRPr="00474B38">
        <w:rPr>
          <w:rFonts w:asciiTheme="majorBidi" w:eastAsia="Calibri" w:hAnsiTheme="majorBidi" w:cstheme="majorBidi"/>
          <w:bCs/>
          <w:kern w:val="0"/>
          <w:sz w:val="28"/>
          <w:szCs w:val="28"/>
          <w:lang w:eastAsia="en-US"/>
        </w:rPr>
        <w:t>збереження</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соціальних</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ідентичностей</w:t>
      </w:r>
      <w:proofErr w:type="spellEnd"/>
      <w:r w:rsidRPr="00474B38">
        <w:rPr>
          <w:rFonts w:asciiTheme="majorBidi" w:eastAsia="Calibri" w:hAnsiTheme="majorBidi" w:cstheme="majorBidi"/>
          <w:bCs/>
          <w:kern w:val="0"/>
          <w:sz w:val="28"/>
          <w:szCs w:val="28"/>
          <w:lang w:eastAsia="en-US"/>
        </w:rPr>
        <w:t xml:space="preserve"> є </w:t>
      </w:r>
      <w:proofErr w:type="spellStart"/>
      <w:r w:rsidRPr="00474B38">
        <w:rPr>
          <w:rFonts w:asciiTheme="majorBidi" w:eastAsia="Calibri" w:hAnsiTheme="majorBidi" w:cstheme="majorBidi"/>
          <w:bCs/>
          <w:kern w:val="0"/>
          <w:sz w:val="28"/>
          <w:szCs w:val="28"/>
          <w:lang w:eastAsia="en-US"/>
        </w:rPr>
        <w:t>ключовими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механізмами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адаптації</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жінок</w:t>
      </w:r>
      <w:proofErr w:type="spellEnd"/>
      <w:r w:rsidRPr="00474B38">
        <w:rPr>
          <w:rFonts w:asciiTheme="majorBidi" w:eastAsia="Calibri" w:hAnsiTheme="majorBidi" w:cstheme="majorBidi"/>
          <w:bCs/>
          <w:kern w:val="0"/>
          <w:sz w:val="28"/>
          <w:szCs w:val="28"/>
          <w:lang w:eastAsia="en-US"/>
        </w:rPr>
        <w:t xml:space="preserve"> у </w:t>
      </w:r>
      <w:proofErr w:type="spellStart"/>
      <w:r w:rsidRPr="00474B38">
        <w:rPr>
          <w:rFonts w:asciiTheme="majorBidi" w:eastAsia="Calibri" w:hAnsiTheme="majorBidi" w:cstheme="majorBidi"/>
          <w:bCs/>
          <w:kern w:val="0"/>
          <w:sz w:val="28"/>
          <w:szCs w:val="28"/>
          <w:lang w:eastAsia="en-US"/>
        </w:rPr>
        <w:t>кризових</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умовах</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що</w:t>
      </w:r>
      <w:proofErr w:type="spellEnd"/>
      <w:r w:rsidRPr="00474B38">
        <w:rPr>
          <w:rFonts w:asciiTheme="majorBidi" w:eastAsia="Calibri" w:hAnsiTheme="majorBidi" w:cstheme="majorBidi"/>
          <w:bCs/>
          <w:kern w:val="0"/>
          <w:sz w:val="28"/>
          <w:szCs w:val="28"/>
          <w:lang w:eastAsia="en-US"/>
        </w:rPr>
        <w:t xml:space="preserve"> актуально для </w:t>
      </w:r>
      <w:proofErr w:type="spellStart"/>
      <w:r w:rsidRPr="00474B38">
        <w:rPr>
          <w:rFonts w:asciiTheme="majorBidi" w:eastAsia="Calibri" w:hAnsiTheme="majorBidi" w:cstheme="majorBidi"/>
          <w:bCs/>
          <w:kern w:val="0"/>
          <w:sz w:val="28"/>
          <w:szCs w:val="28"/>
          <w:lang w:eastAsia="en-US"/>
        </w:rPr>
        <w:t>сучасного</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українського</w:t>
      </w:r>
      <w:proofErr w:type="spellEnd"/>
      <w:r w:rsidRPr="00474B38">
        <w:rPr>
          <w:rFonts w:asciiTheme="majorBidi" w:eastAsia="Calibri" w:hAnsiTheme="majorBidi" w:cstheme="majorBidi"/>
          <w:bCs/>
          <w:kern w:val="0"/>
          <w:sz w:val="28"/>
          <w:szCs w:val="28"/>
          <w:lang w:eastAsia="en-US"/>
        </w:rPr>
        <w:t xml:space="preserve"> контексту</w:t>
      </w:r>
    </w:p>
    <w:p w14:paraId="5A28C65F" w14:textId="60F2BED1" w:rsidR="006B0004" w:rsidRPr="00474B38" w:rsidRDefault="006B0004" w:rsidP="00A428FE">
      <w:pPr>
        <w:widowControl w:val="0"/>
        <w:tabs>
          <w:tab w:val="left" w:pos="709"/>
        </w:tabs>
        <w:autoSpaceDE w:val="0"/>
        <w:autoSpaceDN w:val="0"/>
        <w:ind w:right="120" w:firstLine="709"/>
        <w:jc w:val="both"/>
        <w:rPr>
          <w:rFonts w:asciiTheme="majorBidi" w:hAnsiTheme="majorBidi" w:cstheme="majorBidi"/>
          <w:bCs/>
          <w:kern w:val="0"/>
          <w:sz w:val="28"/>
          <w:szCs w:val="28"/>
        </w:rPr>
      </w:pPr>
      <w:proofErr w:type="spellStart"/>
      <w:r w:rsidRPr="00474B38">
        <w:rPr>
          <w:rFonts w:asciiTheme="majorBidi" w:eastAsia="Calibri" w:hAnsiTheme="majorBidi" w:cstheme="majorBidi"/>
          <w:bCs/>
          <w:kern w:val="0"/>
          <w:sz w:val="28"/>
          <w:szCs w:val="28"/>
          <w:lang w:eastAsia="en-US"/>
        </w:rPr>
        <w:lastRenderedPageBreak/>
        <w:t>Д.Тінін</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підсумовуючи</w:t>
      </w:r>
      <w:proofErr w:type="spellEnd"/>
      <w:r w:rsidRPr="00474B38">
        <w:rPr>
          <w:rFonts w:asciiTheme="majorBidi" w:eastAsia="Calibri" w:hAnsiTheme="majorBidi" w:cstheme="majorBidi"/>
          <w:bCs/>
          <w:kern w:val="0"/>
          <w:sz w:val="28"/>
          <w:szCs w:val="28"/>
          <w:lang w:eastAsia="en-US"/>
        </w:rPr>
        <w:t xml:space="preserve"> свою роботу «Гендерна </w:t>
      </w:r>
      <w:proofErr w:type="spellStart"/>
      <w:r w:rsidRPr="00474B38">
        <w:rPr>
          <w:rFonts w:asciiTheme="majorBidi" w:eastAsia="Calibri" w:hAnsiTheme="majorBidi" w:cstheme="majorBidi"/>
          <w:bCs/>
          <w:kern w:val="0"/>
          <w:sz w:val="28"/>
          <w:szCs w:val="28"/>
          <w:lang w:eastAsia="en-US"/>
        </w:rPr>
        <w:t>рівність</w:t>
      </w:r>
      <w:proofErr w:type="spellEnd"/>
      <w:r w:rsidRPr="00474B38">
        <w:rPr>
          <w:rFonts w:asciiTheme="majorBidi" w:eastAsia="Calibri" w:hAnsiTheme="majorBidi" w:cstheme="majorBidi"/>
          <w:bCs/>
          <w:kern w:val="0"/>
          <w:sz w:val="28"/>
          <w:szCs w:val="28"/>
          <w:lang w:eastAsia="en-US"/>
        </w:rPr>
        <w:t xml:space="preserve"> у </w:t>
      </w:r>
      <w:proofErr w:type="spellStart"/>
      <w:r w:rsidRPr="00474B38">
        <w:rPr>
          <w:rFonts w:asciiTheme="majorBidi" w:eastAsia="Calibri" w:hAnsiTheme="majorBidi" w:cstheme="majorBidi"/>
          <w:bCs/>
          <w:kern w:val="0"/>
          <w:sz w:val="28"/>
          <w:szCs w:val="28"/>
          <w:lang w:eastAsia="en-US"/>
        </w:rPr>
        <w:t>воєнний</w:t>
      </w:r>
      <w:proofErr w:type="spellEnd"/>
      <w:r w:rsidRPr="00474B38">
        <w:rPr>
          <w:rFonts w:asciiTheme="majorBidi" w:eastAsia="Calibri" w:hAnsiTheme="majorBidi" w:cstheme="majorBidi"/>
          <w:bCs/>
          <w:kern w:val="0"/>
          <w:sz w:val="28"/>
          <w:szCs w:val="28"/>
          <w:lang w:eastAsia="en-US"/>
        </w:rPr>
        <w:t xml:space="preserve"> час: як </w:t>
      </w:r>
      <w:proofErr w:type="spellStart"/>
      <w:r w:rsidRPr="00474B38">
        <w:rPr>
          <w:rFonts w:asciiTheme="majorBidi" w:eastAsia="Calibri" w:hAnsiTheme="majorBidi" w:cstheme="majorBidi"/>
          <w:bCs/>
          <w:kern w:val="0"/>
          <w:sz w:val="28"/>
          <w:szCs w:val="28"/>
          <w:lang w:eastAsia="en-US"/>
        </w:rPr>
        <w:t>війна</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змінює</w:t>
      </w:r>
      <w:proofErr w:type="spellEnd"/>
      <w:r w:rsidRPr="00474B38">
        <w:rPr>
          <w:rFonts w:asciiTheme="majorBidi" w:eastAsia="Calibri" w:hAnsiTheme="majorBidi" w:cstheme="majorBidi"/>
          <w:bCs/>
          <w:kern w:val="0"/>
          <w:sz w:val="28"/>
          <w:szCs w:val="28"/>
          <w:lang w:eastAsia="en-US"/>
        </w:rPr>
        <w:t xml:space="preserve"> роль </w:t>
      </w:r>
      <w:proofErr w:type="spellStart"/>
      <w:r w:rsidRPr="00474B38">
        <w:rPr>
          <w:rFonts w:asciiTheme="majorBidi" w:eastAsia="Calibri" w:hAnsiTheme="majorBidi" w:cstheme="majorBidi"/>
          <w:bCs/>
          <w:kern w:val="0"/>
          <w:sz w:val="28"/>
          <w:szCs w:val="28"/>
          <w:lang w:eastAsia="en-US"/>
        </w:rPr>
        <w:t>жінок</w:t>
      </w:r>
      <w:proofErr w:type="spellEnd"/>
      <w:r w:rsidRPr="00474B38">
        <w:rPr>
          <w:rFonts w:asciiTheme="majorBidi" w:eastAsia="Calibri" w:hAnsiTheme="majorBidi" w:cstheme="majorBidi"/>
          <w:bCs/>
          <w:kern w:val="0"/>
          <w:sz w:val="28"/>
          <w:szCs w:val="28"/>
          <w:lang w:eastAsia="en-US"/>
        </w:rPr>
        <w:t xml:space="preserve"> у </w:t>
      </w:r>
      <w:proofErr w:type="spellStart"/>
      <w:r w:rsidRPr="00474B38">
        <w:rPr>
          <w:rFonts w:asciiTheme="majorBidi" w:eastAsia="Calibri" w:hAnsiTheme="majorBidi" w:cstheme="majorBidi"/>
          <w:bCs/>
          <w:kern w:val="0"/>
          <w:sz w:val="28"/>
          <w:szCs w:val="28"/>
          <w:lang w:eastAsia="en-US"/>
        </w:rPr>
        <w:t>суспільстві</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зазначає</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що</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жінки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відіграють</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значну</w:t>
      </w:r>
      <w:proofErr w:type="spellEnd"/>
      <w:r w:rsidRPr="00474B38">
        <w:rPr>
          <w:rFonts w:asciiTheme="majorBidi" w:eastAsia="Calibri" w:hAnsiTheme="majorBidi" w:cstheme="majorBidi"/>
          <w:bCs/>
          <w:kern w:val="0"/>
          <w:sz w:val="28"/>
          <w:szCs w:val="28"/>
          <w:lang w:eastAsia="en-US"/>
        </w:rPr>
        <w:t xml:space="preserve"> роль у </w:t>
      </w:r>
      <w:proofErr w:type="spellStart"/>
      <w:r w:rsidRPr="00474B38">
        <w:rPr>
          <w:rFonts w:asciiTheme="majorBidi" w:eastAsia="Calibri" w:hAnsiTheme="majorBidi" w:cstheme="majorBidi"/>
          <w:bCs/>
          <w:kern w:val="0"/>
          <w:sz w:val="28"/>
          <w:szCs w:val="28"/>
          <w:lang w:eastAsia="en-US"/>
        </w:rPr>
        <w:t>сучасній</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українській</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армії</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Спостерігається</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стійка</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тенденція</w:t>
      </w:r>
      <w:proofErr w:type="spellEnd"/>
      <w:r w:rsidRPr="00474B38">
        <w:rPr>
          <w:rFonts w:asciiTheme="majorBidi" w:eastAsia="Calibri" w:hAnsiTheme="majorBidi" w:cstheme="majorBidi"/>
          <w:bCs/>
          <w:kern w:val="0"/>
          <w:sz w:val="28"/>
          <w:szCs w:val="28"/>
          <w:lang w:eastAsia="en-US"/>
        </w:rPr>
        <w:t xml:space="preserve"> до значного </w:t>
      </w:r>
      <w:proofErr w:type="spellStart"/>
      <w:r w:rsidRPr="00474B38">
        <w:rPr>
          <w:rFonts w:asciiTheme="majorBidi" w:eastAsia="Calibri" w:hAnsiTheme="majorBidi" w:cstheme="majorBidi"/>
          <w:bCs/>
          <w:kern w:val="0"/>
          <w:sz w:val="28"/>
          <w:szCs w:val="28"/>
          <w:lang w:eastAsia="en-US"/>
        </w:rPr>
        <w:t>збільшення</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кількості</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жінок</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суттєво</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розширюється</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географія</w:t>
      </w:r>
      <w:proofErr w:type="spellEnd"/>
      <w:r w:rsidRPr="00474B38">
        <w:rPr>
          <w:rFonts w:asciiTheme="majorBidi" w:eastAsia="Calibri" w:hAnsiTheme="majorBidi" w:cstheme="majorBidi"/>
          <w:bCs/>
          <w:kern w:val="0"/>
          <w:sz w:val="28"/>
          <w:szCs w:val="28"/>
          <w:lang w:eastAsia="en-US"/>
        </w:rPr>
        <w:t xml:space="preserve"> посад, </w:t>
      </w:r>
      <w:proofErr w:type="spellStart"/>
      <w:r w:rsidRPr="00474B38">
        <w:rPr>
          <w:rFonts w:asciiTheme="majorBidi" w:eastAsia="Calibri" w:hAnsiTheme="majorBidi" w:cstheme="majorBidi"/>
          <w:bCs/>
          <w:kern w:val="0"/>
          <w:sz w:val="28"/>
          <w:szCs w:val="28"/>
          <w:lang w:eastAsia="en-US"/>
        </w:rPr>
        <w:t>які</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обіймають</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жінки-військовослужбовці</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Проте</w:t>
      </w:r>
      <w:proofErr w:type="spellEnd"/>
      <w:r w:rsidRPr="00474B38">
        <w:rPr>
          <w:rFonts w:asciiTheme="majorBidi" w:eastAsia="Calibri" w:hAnsiTheme="majorBidi" w:cstheme="majorBidi"/>
          <w:bCs/>
          <w:kern w:val="0"/>
          <w:sz w:val="28"/>
          <w:szCs w:val="28"/>
          <w:lang w:eastAsia="en-US"/>
        </w:rPr>
        <w:t xml:space="preserve"> для </w:t>
      </w:r>
      <w:proofErr w:type="spellStart"/>
      <w:r w:rsidRPr="00474B38">
        <w:rPr>
          <w:rFonts w:asciiTheme="majorBidi" w:eastAsia="Calibri" w:hAnsiTheme="majorBidi" w:cstheme="majorBidi"/>
          <w:bCs/>
          <w:kern w:val="0"/>
          <w:sz w:val="28"/>
          <w:szCs w:val="28"/>
          <w:lang w:eastAsia="en-US"/>
        </w:rPr>
        <w:t>забезпечення</w:t>
      </w:r>
      <w:proofErr w:type="spellEnd"/>
      <w:r w:rsidR="00F230B3">
        <w:rPr>
          <w:rFonts w:asciiTheme="majorBidi" w:eastAsia="Calibri" w:hAnsiTheme="majorBidi" w:cstheme="majorBidi"/>
          <w:bCs/>
          <w:kern w:val="0"/>
          <w:sz w:val="28"/>
          <w:szCs w:val="28"/>
          <w:lang w:eastAsia="en-US"/>
        </w:rPr>
        <w:t xml:space="preserve"> </w:t>
      </w:r>
      <w:proofErr w:type="spellStart"/>
      <w:r w:rsidR="00F230B3">
        <w:rPr>
          <w:rFonts w:asciiTheme="majorBidi" w:eastAsia="Calibri" w:hAnsiTheme="majorBidi" w:cstheme="majorBidi"/>
          <w:bCs/>
          <w:kern w:val="0"/>
          <w:sz w:val="28"/>
          <w:szCs w:val="28"/>
          <w:lang w:eastAsia="en-US"/>
        </w:rPr>
        <w:t>гендерної</w:t>
      </w:r>
      <w:proofErr w:type="spellEnd"/>
      <w:r w:rsidR="00F230B3">
        <w:rPr>
          <w:rFonts w:asciiTheme="majorBidi" w:eastAsia="Calibri" w:hAnsiTheme="majorBidi" w:cstheme="majorBidi"/>
          <w:bCs/>
          <w:kern w:val="0"/>
          <w:sz w:val="28"/>
          <w:szCs w:val="28"/>
          <w:lang w:eastAsia="en-US"/>
        </w:rPr>
        <w:t xml:space="preserve"> </w:t>
      </w:r>
      <w:proofErr w:type="spellStart"/>
      <w:r w:rsidR="00F230B3">
        <w:rPr>
          <w:rFonts w:asciiTheme="majorBidi" w:eastAsia="Calibri" w:hAnsiTheme="majorBidi" w:cstheme="majorBidi"/>
          <w:bCs/>
          <w:kern w:val="0"/>
          <w:sz w:val="28"/>
          <w:szCs w:val="28"/>
          <w:lang w:eastAsia="en-US"/>
        </w:rPr>
        <w:t>рівності</w:t>
      </w:r>
      <w:proofErr w:type="spellEnd"/>
      <w:r w:rsidR="00F230B3">
        <w:rPr>
          <w:rFonts w:asciiTheme="majorBidi" w:eastAsia="Calibri" w:hAnsiTheme="majorBidi" w:cstheme="majorBidi"/>
          <w:bCs/>
          <w:kern w:val="0"/>
          <w:sz w:val="28"/>
          <w:szCs w:val="28"/>
          <w:lang w:eastAsia="en-US"/>
        </w:rPr>
        <w:t xml:space="preserve"> у </w:t>
      </w:r>
      <w:proofErr w:type="spellStart"/>
      <w:r w:rsidR="00F230B3">
        <w:rPr>
          <w:rFonts w:asciiTheme="majorBidi" w:eastAsia="Calibri" w:hAnsiTheme="majorBidi" w:cstheme="majorBidi"/>
          <w:bCs/>
          <w:kern w:val="0"/>
          <w:sz w:val="28"/>
          <w:szCs w:val="28"/>
          <w:lang w:eastAsia="en-US"/>
        </w:rPr>
        <w:t>Збройних</w:t>
      </w:r>
      <w:proofErr w:type="spellEnd"/>
      <w:r w:rsidR="00F230B3">
        <w:rPr>
          <w:rFonts w:asciiTheme="majorBidi" w:eastAsia="Calibri" w:hAnsiTheme="majorBidi" w:cstheme="majorBidi"/>
          <w:bCs/>
          <w:kern w:val="0"/>
          <w:sz w:val="28"/>
          <w:szCs w:val="28"/>
          <w:lang w:eastAsia="en-US"/>
        </w:rPr>
        <w:t xml:space="preserve"> </w:t>
      </w:r>
      <w:r w:rsidR="00A02A7B">
        <w:rPr>
          <w:rFonts w:asciiTheme="majorBidi" w:eastAsia="Calibri" w:hAnsiTheme="majorBidi" w:cstheme="majorBidi"/>
          <w:bCs/>
          <w:kern w:val="0"/>
          <w:sz w:val="28"/>
          <w:szCs w:val="28"/>
          <w:lang w:val="uk-UA" w:eastAsia="en-US"/>
        </w:rPr>
        <w:t>с</w:t>
      </w:r>
      <w:r w:rsidRPr="00474B38">
        <w:rPr>
          <w:rFonts w:asciiTheme="majorBidi" w:eastAsia="Calibri" w:hAnsiTheme="majorBidi" w:cstheme="majorBidi"/>
          <w:bCs/>
          <w:kern w:val="0"/>
          <w:sz w:val="28"/>
          <w:szCs w:val="28"/>
          <w:lang w:eastAsia="en-US"/>
        </w:rPr>
        <w:t xml:space="preserve">илах </w:t>
      </w:r>
      <w:proofErr w:type="spellStart"/>
      <w:r w:rsidRPr="00474B38">
        <w:rPr>
          <w:rFonts w:asciiTheme="majorBidi" w:eastAsia="Calibri" w:hAnsiTheme="majorBidi" w:cstheme="majorBidi"/>
          <w:bCs/>
          <w:kern w:val="0"/>
          <w:sz w:val="28"/>
          <w:szCs w:val="28"/>
          <w:lang w:eastAsia="en-US"/>
        </w:rPr>
        <w:t>України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законодавцю</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необхідно</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вдосконалити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механізм</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урахування</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соціальної</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гендерної</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специфіки</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під</w:t>
      </w:r>
      <w:proofErr w:type="spellEnd"/>
      <w:r w:rsidRPr="00474B38">
        <w:rPr>
          <w:rFonts w:asciiTheme="majorBidi" w:eastAsia="Calibri" w:hAnsiTheme="majorBidi" w:cstheme="majorBidi"/>
          <w:bCs/>
          <w:kern w:val="0"/>
          <w:sz w:val="28"/>
          <w:szCs w:val="28"/>
          <w:lang w:eastAsia="en-US"/>
        </w:rPr>
        <w:t xml:space="preserve"> час </w:t>
      </w:r>
      <w:proofErr w:type="spellStart"/>
      <w:r w:rsidRPr="00474B38">
        <w:rPr>
          <w:rFonts w:asciiTheme="majorBidi" w:eastAsia="Calibri" w:hAnsiTheme="majorBidi" w:cstheme="majorBidi"/>
          <w:bCs/>
          <w:kern w:val="0"/>
          <w:sz w:val="28"/>
          <w:szCs w:val="28"/>
          <w:lang w:eastAsia="en-US"/>
        </w:rPr>
        <w:t>військової</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служби</w:t>
      </w:r>
      <w:proofErr w:type="spellEnd"/>
      <w:r w:rsidRPr="00474B38">
        <w:rPr>
          <w:rFonts w:asciiTheme="majorBidi" w:eastAsia="Calibri" w:hAnsiTheme="majorBidi" w:cstheme="majorBidi"/>
          <w:bCs/>
          <w:kern w:val="0"/>
          <w:sz w:val="28"/>
          <w:szCs w:val="28"/>
          <w:lang w:eastAsia="en-US"/>
        </w:rPr>
        <w:t>…»</w:t>
      </w:r>
      <w:r w:rsidR="00CB4B39">
        <w:rPr>
          <w:rFonts w:asciiTheme="majorBidi" w:eastAsia="Calibri" w:hAnsiTheme="majorBidi" w:cstheme="majorBidi"/>
          <w:bCs/>
          <w:kern w:val="0"/>
          <w:sz w:val="28"/>
          <w:szCs w:val="28"/>
          <w:lang w:val="uk-UA" w:eastAsia="en-US"/>
        </w:rPr>
        <w:t xml:space="preserve"> </w:t>
      </w:r>
      <w:r w:rsidRPr="00474B38">
        <w:rPr>
          <w:rFonts w:asciiTheme="majorBidi" w:hAnsiTheme="majorBidi" w:cstheme="majorBidi"/>
          <w:bCs/>
          <w:kern w:val="0"/>
          <w:sz w:val="28"/>
          <w:szCs w:val="28"/>
        </w:rPr>
        <w:t>[6].</w:t>
      </w:r>
    </w:p>
    <w:p w14:paraId="694F1941" w14:textId="6FA59B5D"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proofErr w:type="spellStart"/>
      <w:r w:rsidRPr="00474B38">
        <w:rPr>
          <w:rFonts w:asciiTheme="majorBidi" w:eastAsia="Calibri" w:hAnsiTheme="majorBidi" w:cstheme="majorBidi"/>
          <w:bCs/>
          <w:kern w:val="0"/>
          <w:sz w:val="28"/>
          <w:szCs w:val="28"/>
          <w:lang w:eastAsia="en-US"/>
        </w:rPr>
        <w:t>Д</w:t>
      </w:r>
      <w:r w:rsidRPr="00474B38">
        <w:rPr>
          <w:rFonts w:asciiTheme="majorBidi" w:eastAsia="Calibri" w:hAnsiTheme="majorBidi" w:cstheme="majorBidi"/>
          <w:kern w:val="0"/>
          <w:sz w:val="28"/>
          <w:szCs w:val="28"/>
          <w:lang w:eastAsia="en-US"/>
        </w:rPr>
        <w:t>ослідження</w:t>
      </w:r>
      <w:proofErr w:type="spellEnd"/>
      <w:r w:rsidRPr="00474B38">
        <w:rPr>
          <w:rFonts w:asciiTheme="majorBidi" w:eastAsia="Calibri" w:hAnsiTheme="majorBidi" w:cstheme="majorBidi"/>
          <w:kern w:val="0"/>
          <w:sz w:val="28"/>
          <w:szCs w:val="28"/>
          <w:lang w:eastAsia="en-US"/>
        </w:rPr>
        <w:t xml:space="preserve"> Центру </w:t>
      </w:r>
      <w:proofErr w:type="spellStart"/>
      <w:r w:rsidRPr="00474B38">
        <w:rPr>
          <w:rFonts w:asciiTheme="majorBidi" w:eastAsia="Calibri" w:hAnsiTheme="majorBidi" w:cstheme="majorBidi"/>
          <w:kern w:val="0"/>
          <w:sz w:val="28"/>
          <w:szCs w:val="28"/>
          <w:lang w:eastAsia="en-US"/>
        </w:rPr>
        <w:t>гендерної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культури</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аналітичного</w:t>
      </w:r>
      <w:proofErr w:type="spellEnd"/>
      <w:r w:rsidRPr="00474B38">
        <w:rPr>
          <w:rFonts w:asciiTheme="majorBidi" w:eastAsia="Calibri" w:hAnsiTheme="majorBidi" w:cstheme="majorBidi"/>
          <w:kern w:val="0"/>
          <w:sz w:val="28"/>
          <w:szCs w:val="28"/>
          <w:lang w:eastAsia="en-US"/>
        </w:rPr>
        <w:t xml:space="preserve"> центру </w:t>
      </w:r>
      <w:proofErr w:type="spellStart"/>
      <w:r w:rsidRPr="00474B38">
        <w:rPr>
          <w:rFonts w:asciiTheme="majorBidi" w:eastAsia="Calibri" w:hAnsiTheme="majorBidi" w:cstheme="majorBidi"/>
          <w:kern w:val="0"/>
          <w:sz w:val="28"/>
          <w:szCs w:val="28"/>
          <w:lang w:eastAsia="en-US"/>
        </w:rPr>
        <w:t>Cedos</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показують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що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повномасштабна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суттєво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змінила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соціально-економічне</w:t>
      </w:r>
      <w:proofErr w:type="spellEnd"/>
      <w:r w:rsidRPr="00474B38">
        <w:rPr>
          <w:rFonts w:asciiTheme="majorBidi" w:eastAsia="Calibri" w:hAnsiTheme="majorBidi" w:cstheme="majorBidi"/>
          <w:kern w:val="0"/>
          <w:sz w:val="28"/>
          <w:szCs w:val="28"/>
          <w:lang w:eastAsia="en-US"/>
        </w:rPr>
        <w:t xml:space="preserve"> становище </w:t>
      </w:r>
      <w:proofErr w:type="spellStart"/>
      <w:r w:rsidRPr="00474B38">
        <w:rPr>
          <w:rFonts w:asciiTheme="majorBidi" w:eastAsia="Calibri" w:hAnsiTheme="majorBidi" w:cstheme="majorBidi"/>
          <w:kern w:val="0"/>
          <w:sz w:val="28"/>
          <w:szCs w:val="28"/>
          <w:lang w:eastAsia="en-US"/>
        </w:rPr>
        <w:t>жінок</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підвищивши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навантаження</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сфері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неоплачуваної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праці</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водночас</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відкривши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нові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можливості</w:t>
      </w:r>
      <w:proofErr w:type="spellEnd"/>
      <w:r w:rsidRPr="00474B38">
        <w:rPr>
          <w:rFonts w:asciiTheme="majorBidi" w:eastAsia="Calibri" w:hAnsiTheme="majorBidi" w:cstheme="majorBidi"/>
          <w:kern w:val="0"/>
          <w:sz w:val="28"/>
          <w:szCs w:val="28"/>
          <w:lang w:eastAsia="en-US"/>
        </w:rPr>
        <w:t xml:space="preserve"> для </w:t>
      </w:r>
      <w:proofErr w:type="spellStart"/>
      <w:r w:rsidRPr="00474B38">
        <w:rPr>
          <w:rFonts w:asciiTheme="majorBidi" w:eastAsia="Calibri" w:hAnsiTheme="majorBidi" w:cstheme="majorBidi"/>
          <w:kern w:val="0"/>
          <w:sz w:val="28"/>
          <w:szCs w:val="28"/>
          <w:lang w:eastAsia="en-US"/>
        </w:rPr>
        <w:t>участі</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військових</w:t>
      </w:r>
      <w:proofErr w:type="spellEnd"/>
      <w:r w:rsidRPr="00474B38">
        <w:rPr>
          <w:rFonts w:asciiTheme="majorBidi" w:eastAsia="Calibri" w:hAnsiTheme="majorBidi" w:cstheme="majorBidi"/>
          <w:kern w:val="0"/>
          <w:sz w:val="28"/>
          <w:szCs w:val="28"/>
          <w:lang w:eastAsia="en-US"/>
        </w:rPr>
        <w:t xml:space="preserve"> і </w:t>
      </w:r>
      <w:proofErr w:type="spellStart"/>
      <w:r w:rsidRPr="00474B38">
        <w:rPr>
          <w:rFonts w:asciiTheme="majorBidi" w:eastAsia="Calibri" w:hAnsiTheme="majorBidi" w:cstheme="majorBidi"/>
          <w:kern w:val="0"/>
          <w:sz w:val="28"/>
          <w:szCs w:val="28"/>
          <w:lang w:eastAsia="en-US"/>
        </w:rPr>
        <w:t>політичних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процесах</w:t>
      </w:r>
      <w:proofErr w:type="spellEnd"/>
      <w:r w:rsidRPr="00474B38">
        <w:rPr>
          <w:rFonts w:asciiTheme="majorBidi" w:eastAsia="Calibri" w:hAnsiTheme="majorBidi" w:cstheme="majorBidi"/>
          <w:kern w:val="0"/>
          <w:sz w:val="28"/>
          <w:szCs w:val="28"/>
          <w:lang w:eastAsia="en-US"/>
        </w:rPr>
        <w:t xml:space="preserve">. </w:t>
      </w:r>
      <w:proofErr w:type="gramStart"/>
      <w:r w:rsidRPr="00474B38">
        <w:rPr>
          <w:rFonts w:asciiTheme="majorBidi" w:eastAsia="Calibri" w:hAnsiTheme="majorBidi" w:cstheme="majorBidi"/>
          <w:kern w:val="0"/>
          <w:sz w:val="28"/>
          <w:szCs w:val="28"/>
          <w:lang w:eastAsia="en-US"/>
        </w:rPr>
        <w:t>У межах</w:t>
      </w:r>
      <w:proofErr w:type="gram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концепції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Жінки</w:t>
      </w:r>
      <w:proofErr w:type="spellEnd"/>
      <w:r w:rsidRPr="00474B38">
        <w:rPr>
          <w:rFonts w:asciiTheme="majorBidi" w:eastAsia="Calibri" w:hAnsiTheme="majorBidi" w:cstheme="majorBidi"/>
          <w:kern w:val="0"/>
          <w:sz w:val="28"/>
          <w:szCs w:val="28"/>
          <w:lang w:eastAsia="en-US"/>
        </w:rPr>
        <w:t xml:space="preserve">, мир, </w:t>
      </w:r>
      <w:proofErr w:type="spellStart"/>
      <w:r w:rsidRPr="00474B38">
        <w:rPr>
          <w:rFonts w:asciiTheme="majorBidi" w:eastAsia="Calibri" w:hAnsiTheme="majorBidi" w:cstheme="majorBidi"/>
          <w:kern w:val="0"/>
          <w:sz w:val="28"/>
          <w:szCs w:val="28"/>
          <w:lang w:eastAsia="en-US"/>
        </w:rPr>
        <w:t>безпека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особливий</w:t>
      </w:r>
      <w:proofErr w:type="spellEnd"/>
      <w:r w:rsidRPr="00474B38">
        <w:rPr>
          <w:rFonts w:asciiTheme="majorBidi" w:eastAsia="Calibri" w:hAnsiTheme="majorBidi" w:cstheme="majorBidi"/>
          <w:kern w:val="0"/>
          <w:sz w:val="28"/>
          <w:szCs w:val="28"/>
          <w:lang w:eastAsia="en-US"/>
        </w:rPr>
        <w:t xml:space="preserve"> акцент робиться на </w:t>
      </w:r>
      <w:proofErr w:type="spellStart"/>
      <w:r w:rsidRPr="00474B38">
        <w:rPr>
          <w:rFonts w:asciiTheme="majorBidi" w:eastAsia="Calibri" w:hAnsiTheme="majorBidi" w:cstheme="majorBidi"/>
          <w:kern w:val="0"/>
          <w:sz w:val="28"/>
          <w:szCs w:val="28"/>
          <w:lang w:eastAsia="en-US"/>
        </w:rPr>
        <w:t>чотирьох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стовпах</w:t>
      </w:r>
      <w:proofErr w:type="spellEnd"/>
      <w:r w:rsidRPr="00474B38">
        <w:rPr>
          <w:rFonts w:asciiTheme="majorBidi" w:eastAsia="Calibri" w:hAnsiTheme="majorBidi" w:cstheme="majorBidi"/>
          <w:kern w:val="0"/>
          <w:sz w:val="28"/>
          <w:szCs w:val="28"/>
          <w:lang w:eastAsia="en-US"/>
        </w:rPr>
        <w:t xml:space="preserve"> </w:t>
      </w:r>
      <w:r w:rsidR="00CB4B39">
        <w:rPr>
          <w:rFonts w:asciiTheme="majorBidi" w:eastAsia="Calibri" w:hAnsiTheme="majorBidi" w:cstheme="majorBidi"/>
          <w:kern w:val="0"/>
          <w:sz w:val="28"/>
          <w:szCs w:val="28"/>
          <w:lang w:eastAsia="en-US"/>
        </w:rPr>
        <w:sym w:font="Symbol" w:char="F02D"/>
      </w:r>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участі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захисті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запобіганні</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відновленні</w:t>
      </w:r>
      <w:proofErr w:type="spellEnd"/>
      <w:r w:rsidRPr="00474B38">
        <w:rPr>
          <w:rFonts w:asciiTheme="majorBidi" w:eastAsia="Calibri" w:hAnsiTheme="majorBidi" w:cstheme="majorBidi"/>
          <w:kern w:val="0"/>
          <w:sz w:val="28"/>
          <w:szCs w:val="28"/>
          <w:lang w:eastAsia="en-US"/>
        </w:rPr>
        <w:t xml:space="preserve"> </w:t>
      </w:r>
      <w:r w:rsidR="00CB4B39">
        <w:rPr>
          <w:rFonts w:asciiTheme="majorBidi" w:eastAsia="Calibri" w:hAnsiTheme="majorBidi" w:cstheme="majorBidi"/>
          <w:kern w:val="0"/>
          <w:sz w:val="28"/>
          <w:szCs w:val="28"/>
          <w:lang w:eastAsia="en-US"/>
        </w:rPr>
        <w:sym w:font="Symbol" w:char="F02D"/>
      </w:r>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які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утворюють</w:t>
      </w:r>
      <w:proofErr w:type="spellEnd"/>
      <w:r w:rsidRPr="00474B38">
        <w:rPr>
          <w:rFonts w:asciiTheme="majorBidi" w:eastAsia="Calibri" w:hAnsiTheme="majorBidi" w:cstheme="majorBidi"/>
          <w:kern w:val="0"/>
          <w:sz w:val="28"/>
          <w:szCs w:val="28"/>
          <w:lang w:eastAsia="en-US"/>
        </w:rPr>
        <w:t xml:space="preserve"> основу гендерно-</w:t>
      </w:r>
      <w:proofErr w:type="spellStart"/>
      <w:r w:rsidRPr="00474B38">
        <w:rPr>
          <w:rFonts w:asciiTheme="majorBidi" w:eastAsia="Calibri" w:hAnsiTheme="majorBidi" w:cstheme="majorBidi"/>
          <w:kern w:val="0"/>
          <w:sz w:val="28"/>
          <w:szCs w:val="28"/>
          <w:lang w:eastAsia="en-US"/>
        </w:rPr>
        <w:t>чутливої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політики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безпеки</w:t>
      </w:r>
      <w:proofErr w:type="spellEnd"/>
      <w:r w:rsidRPr="00474B38">
        <w:rPr>
          <w:rFonts w:asciiTheme="majorBidi" w:eastAsia="Calibri" w:hAnsiTheme="majorBidi" w:cstheme="majorBidi"/>
          <w:kern w:val="0"/>
          <w:sz w:val="28"/>
          <w:szCs w:val="28"/>
          <w:lang w:eastAsia="en-US"/>
        </w:rPr>
        <w:t xml:space="preserve"> [1].</w:t>
      </w:r>
    </w:p>
    <w:p w14:paraId="1A88BE4A" w14:textId="2A0ACD1C"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proofErr w:type="spellStart"/>
      <w:r w:rsidRPr="00474B38">
        <w:rPr>
          <w:rFonts w:asciiTheme="majorBidi" w:eastAsia="Calibri" w:hAnsiTheme="majorBidi" w:cstheme="majorBidi"/>
          <w:kern w:val="0"/>
          <w:sz w:val="28"/>
          <w:szCs w:val="28"/>
          <w:lang w:eastAsia="en-US"/>
        </w:rPr>
        <w:t>Методологічно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сучасні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дослідження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впливу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kern w:val="0"/>
          <w:sz w:val="28"/>
          <w:szCs w:val="28"/>
          <w:lang w:eastAsia="en-US"/>
        </w:rPr>
        <w:t>жінок</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ґрунтуються</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bCs/>
          <w:kern w:val="0"/>
          <w:sz w:val="28"/>
          <w:szCs w:val="28"/>
          <w:lang w:eastAsia="en-US"/>
        </w:rPr>
        <w:t>інтерсекційному</w:t>
      </w:r>
      <w:proofErr w:type="spellEnd"/>
      <w:r w:rsidRPr="00474B38">
        <w:rPr>
          <w:rFonts w:asciiTheme="majorBidi" w:eastAsia="Calibri" w:hAnsiTheme="majorBidi" w:cstheme="majorBidi"/>
          <w:bCs/>
          <w:kern w:val="0"/>
          <w:sz w:val="28"/>
          <w:szCs w:val="28"/>
          <w:lang w:eastAsia="en-US"/>
        </w:rPr>
        <w:t xml:space="preserve"> </w:t>
      </w:r>
      <w:proofErr w:type="spellStart"/>
      <w:r w:rsidRPr="00474B38">
        <w:rPr>
          <w:rFonts w:asciiTheme="majorBidi" w:eastAsia="Calibri" w:hAnsiTheme="majorBidi" w:cstheme="majorBidi"/>
          <w:bCs/>
          <w:kern w:val="0"/>
          <w:sz w:val="28"/>
          <w:szCs w:val="28"/>
          <w:lang w:eastAsia="en-US"/>
        </w:rPr>
        <w:t>підході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що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враховує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перетин</w:t>
      </w:r>
      <w:proofErr w:type="spellEnd"/>
      <w:r w:rsidRPr="00474B38">
        <w:rPr>
          <w:rFonts w:asciiTheme="majorBidi" w:eastAsia="Calibri" w:hAnsiTheme="majorBidi" w:cstheme="majorBidi"/>
          <w:kern w:val="0"/>
          <w:sz w:val="28"/>
          <w:szCs w:val="28"/>
          <w:lang w:eastAsia="en-US"/>
        </w:rPr>
        <w:t xml:space="preserve"> гендеру з </w:t>
      </w:r>
      <w:proofErr w:type="spellStart"/>
      <w:r w:rsidRPr="00474B38">
        <w:rPr>
          <w:rFonts w:asciiTheme="majorBidi" w:eastAsia="Calibri" w:hAnsiTheme="majorBidi" w:cstheme="majorBidi"/>
          <w:kern w:val="0"/>
          <w:sz w:val="28"/>
          <w:szCs w:val="28"/>
          <w:lang w:eastAsia="en-US"/>
        </w:rPr>
        <w:t>іншими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соціальними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ідентичностями</w:t>
      </w:r>
      <w:proofErr w:type="spellEnd"/>
      <w:r w:rsidRPr="00474B38">
        <w:rPr>
          <w:rFonts w:asciiTheme="majorBidi" w:eastAsia="Calibri" w:hAnsiTheme="majorBidi" w:cstheme="majorBidi"/>
          <w:kern w:val="0"/>
          <w:sz w:val="28"/>
          <w:szCs w:val="28"/>
          <w:lang w:eastAsia="en-US"/>
        </w:rPr>
        <w:t xml:space="preserve"> </w:t>
      </w:r>
      <w:r w:rsidR="00CB4B39">
        <w:rPr>
          <w:rFonts w:asciiTheme="majorBidi" w:eastAsia="Calibri" w:hAnsiTheme="majorBidi" w:cstheme="majorBidi"/>
          <w:kern w:val="0"/>
          <w:sz w:val="28"/>
          <w:szCs w:val="28"/>
          <w:lang w:eastAsia="en-US"/>
        </w:rPr>
        <w:sym w:font="Symbol" w:char="F02D"/>
      </w:r>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віком</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етнічністю</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класом</w:t>
      </w:r>
      <w:proofErr w:type="spellEnd"/>
      <w:r w:rsidRPr="00474B38">
        <w:rPr>
          <w:rFonts w:asciiTheme="majorBidi" w:eastAsia="Calibri" w:hAnsiTheme="majorBidi" w:cstheme="majorBidi"/>
          <w:kern w:val="0"/>
          <w:sz w:val="28"/>
          <w:szCs w:val="28"/>
          <w:lang w:eastAsia="en-US"/>
        </w:rPr>
        <w:t xml:space="preserve">, статусом переселенки </w:t>
      </w:r>
      <w:proofErr w:type="spellStart"/>
      <w:r w:rsidRPr="00474B38">
        <w:rPr>
          <w:rFonts w:asciiTheme="majorBidi" w:eastAsia="Calibri" w:hAnsiTheme="majorBidi" w:cstheme="majorBidi"/>
          <w:kern w:val="0"/>
          <w:sz w:val="28"/>
          <w:szCs w:val="28"/>
          <w:lang w:eastAsia="en-US"/>
        </w:rPr>
        <w:t>чи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військовослужбовиці</w:t>
      </w:r>
      <w:proofErr w:type="spellEnd"/>
      <w:r w:rsidRPr="00474B38">
        <w:rPr>
          <w:rFonts w:asciiTheme="majorBidi" w:eastAsia="Calibri" w:hAnsiTheme="majorBidi" w:cstheme="majorBidi"/>
          <w:kern w:val="0"/>
          <w:sz w:val="28"/>
          <w:szCs w:val="28"/>
          <w:lang w:eastAsia="en-US"/>
        </w:rPr>
        <w:t xml:space="preserve">. Також активно </w:t>
      </w:r>
      <w:proofErr w:type="spellStart"/>
      <w:r w:rsidRPr="00474B38">
        <w:rPr>
          <w:rFonts w:asciiTheme="majorBidi" w:eastAsia="Calibri" w:hAnsiTheme="majorBidi" w:cstheme="majorBidi"/>
          <w:kern w:val="0"/>
          <w:sz w:val="28"/>
          <w:szCs w:val="28"/>
          <w:lang w:eastAsia="en-US"/>
        </w:rPr>
        <w:t>застосовуються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методи</w:t>
      </w:r>
      <w:proofErr w:type="spellEnd"/>
      <w:r w:rsidRPr="00474B38">
        <w:rPr>
          <w:rFonts w:asciiTheme="majorBidi" w:eastAsia="Calibri" w:hAnsiTheme="majorBidi" w:cstheme="majorBidi"/>
          <w:kern w:val="0"/>
          <w:sz w:val="28"/>
          <w:szCs w:val="28"/>
          <w:lang w:eastAsia="en-US"/>
        </w:rPr>
        <w:t xml:space="preserve"> дискурсивного </w:t>
      </w:r>
      <w:proofErr w:type="spellStart"/>
      <w:r w:rsidRPr="00474B38">
        <w:rPr>
          <w:rFonts w:asciiTheme="majorBidi" w:eastAsia="Calibri" w:hAnsiTheme="majorBidi" w:cstheme="majorBidi"/>
          <w:kern w:val="0"/>
          <w:sz w:val="28"/>
          <w:szCs w:val="28"/>
          <w:lang w:eastAsia="en-US"/>
        </w:rPr>
        <w:t>аналізу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які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дозволяють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виявити</w:t>
      </w:r>
      <w:proofErr w:type="spellEnd"/>
      <w:r w:rsidRPr="00474B38">
        <w:rPr>
          <w:rFonts w:asciiTheme="majorBidi" w:eastAsia="Calibri" w:hAnsiTheme="majorBidi" w:cstheme="majorBidi"/>
          <w:kern w:val="0"/>
          <w:sz w:val="28"/>
          <w:szCs w:val="28"/>
          <w:lang w:eastAsia="en-US"/>
        </w:rPr>
        <w:t xml:space="preserve">, як у </w:t>
      </w:r>
      <w:proofErr w:type="spellStart"/>
      <w:r w:rsidRPr="00474B38">
        <w:rPr>
          <w:rFonts w:asciiTheme="majorBidi" w:eastAsia="Calibri" w:hAnsiTheme="majorBidi" w:cstheme="majorBidi"/>
          <w:kern w:val="0"/>
          <w:sz w:val="28"/>
          <w:szCs w:val="28"/>
          <w:lang w:eastAsia="en-US"/>
        </w:rPr>
        <w:t>мові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медіа</w:t>
      </w:r>
      <w:proofErr w:type="spellEnd"/>
      <w:r w:rsidRPr="00474B38">
        <w:rPr>
          <w:rFonts w:asciiTheme="majorBidi" w:eastAsia="Calibri" w:hAnsiTheme="majorBidi" w:cstheme="majorBidi"/>
          <w:kern w:val="0"/>
          <w:sz w:val="28"/>
          <w:szCs w:val="28"/>
          <w:lang w:eastAsia="en-US"/>
        </w:rPr>
        <w:t xml:space="preserve"> й </w:t>
      </w:r>
      <w:proofErr w:type="spellStart"/>
      <w:r w:rsidRPr="00474B38">
        <w:rPr>
          <w:rFonts w:asciiTheme="majorBidi" w:eastAsia="Calibri" w:hAnsiTheme="majorBidi" w:cstheme="majorBidi"/>
          <w:kern w:val="0"/>
          <w:sz w:val="28"/>
          <w:szCs w:val="28"/>
          <w:lang w:eastAsia="en-US"/>
        </w:rPr>
        <w:t>політичних</w:t>
      </w:r>
      <w:proofErr w:type="spellEnd"/>
      <w:r w:rsidRPr="00474B38">
        <w:rPr>
          <w:rFonts w:asciiTheme="majorBidi" w:eastAsia="Calibri" w:hAnsiTheme="majorBidi" w:cstheme="majorBidi"/>
          <w:kern w:val="0"/>
          <w:sz w:val="28"/>
          <w:szCs w:val="28"/>
          <w:lang w:eastAsia="en-US"/>
        </w:rPr>
        <w:t xml:space="preserve"> документах </w:t>
      </w:r>
      <w:proofErr w:type="spellStart"/>
      <w:r w:rsidRPr="00474B38">
        <w:rPr>
          <w:rFonts w:asciiTheme="majorBidi" w:eastAsia="Calibri" w:hAnsiTheme="majorBidi" w:cstheme="majorBidi"/>
          <w:kern w:val="0"/>
          <w:sz w:val="28"/>
          <w:szCs w:val="28"/>
          <w:lang w:eastAsia="en-US"/>
        </w:rPr>
        <w:t>репрезентується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жіночий</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досвід</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w:t>
      </w:r>
    </w:p>
    <w:p w14:paraId="0AF8D109" w14:textId="77777777"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proofErr w:type="spellStart"/>
      <w:r w:rsidRPr="00474B38">
        <w:rPr>
          <w:rFonts w:asciiTheme="majorBidi" w:eastAsia="Calibri" w:hAnsiTheme="majorBidi" w:cstheme="majorBidi"/>
          <w:kern w:val="0"/>
          <w:sz w:val="28"/>
          <w:szCs w:val="28"/>
          <w:lang w:eastAsia="en-US"/>
        </w:rPr>
        <w:t>Отже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сукупність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феміністичних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конструктивістських</w:t>
      </w:r>
      <w:proofErr w:type="spellEnd"/>
      <w:r w:rsidRPr="00474B38">
        <w:rPr>
          <w:rFonts w:asciiTheme="majorBidi" w:eastAsia="Calibri" w:hAnsiTheme="majorBidi" w:cstheme="majorBidi"/>
          <w:kern w:val="0"/>
          <w:sz w:val="28"/>
          <w:szCs w:val="28"/>
          <w:lang w:eastAsia="en-US"/>
        </w:rPr>
        <w:t xml:space="preserve"> і </w:t>
      </w:r>
      <w:proofErr w:type="spellStart"/>
      <w:r w:rsidRPr="00474B38">
        <w:rPr>
          <w:rFonts w:asciiTheme="majorBidi" w:eastAsia="Calibri" w:hAnsiTheme="majorBidi" w:cstheme="majorBidi"/>
          <w:kern w:val="0"/>
          <w:sz w:val="28"/>
          <w:szCs w:val="28"/>
          <w:lang w:eastAsia="en-US"/>
        </w:rPr>
        <w:t>критичних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теорій</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створює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комплексний</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інструментарій</w:t>
      </w:r>
      <w:proofErr w:type="spellEnd"/>
      <w:r w:rsidRPr="00474B38">
        <w:rPr>
          <w:rFonts w:asciiTheme="majorBidi" w:eastAsia="Calibri" w:hAnsiTheme="majorBidi" w:cstheme="majorBidi"/>
          <w:kern w:val="0"/>
          <w:sz w:val="28"/>
          <w:szCs w:val="28"/>
          <w:lang w:eastAsia="en-US"/>
        </w:rPr>
        <w:t xml:space="preserve"> для </w:t>
      </w:r>
      <w:proofErr w:type="spellStart"/>
      <w:r w:rsidRPr="00474B38">
        <w:rPr>
          <w:rFonts w:asciiTheme="majorBidi" w:eastAsia="Calibri" w:hAnsiTheme="majorBidi" w:cstheme="majorBidi"/>
          <w:kern w:val="0"/>
          <w:sz w:val="28"/>
          <w:szCs w:val="28"/>
          <w:lang w:eastAsia="en-US"/>
        </w:rPr>
        <w:t>аналізу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ролі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жінок</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міжнародних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відносинах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дозволяючи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подолати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обмеження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класичних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шкіл</w:t>
      </w:r>
      <w:proofErr w:type="spellEnd"/>
      <w:r w:rsidRPr="00474B38">
        <w:rPr>
          <w:rFonts w:asciiTheme="majorBidi" w:eastAsia="Calibri" w:hAnsiTheme="majorBidi" w:cstheme="majorBidi"/>
          <w:kern w:val="0"/>
          <w:sz w:val="28"/>
          <w:szCs w:val="28"/>
          <w:lang w:eastAsia="en-US"/>
        </w:rPr>
        <w:t xml:space="preserve"> і </w:t>
      </w:r>
      <w:proofErr w:type="spellStart"/>
      <w:r w:rsidRPr="00474B38">
        <w:rPr>
          <w:rFonts w:asciiTheme="majorBidi" w:eastAsia="Calibri" w:hAnsiTheme="majorBidi" w:cstheme="majorBidi"/>
          <w:kern w:val="0"/>
          <w:sz w:val="28"/>
          <w:szCs w:val="28"/>
          <w:lang w:eastAsia="en-US"/>
        </w:rPr>
        <w:t>включити</w:t>
      </w:r>
      <w:proofErr w:type="spellEnd"/>
      <w:r w:rsidRPr="00474B38">
        <w:rPr>
          <w:rFonts w:asciiTheme="majorBidi" w:eastAsia="Calibri" w:hAnsiTheme="majorBidi" w:cstheme="majorBidi"/>
          <w:kern w:val="0"/>
          <w:sz w:val="28"/>
          <w:szCs w:val="28"/>
          <w:lang w:eastAsia="en-US"/>
        </w:rPr>
        <w:t xml:space="preserve"> до </w:t>
      </w:r>
      <w:proofErr w:type="spellStart"/>
      <w:r w:rsidRPr="00474B38">
        <w:rPr>
          <w:rFonts w:asciiTheme="majorBidi" w:eastAsia="Calibri" w:hAnsiTheme="majorBidi" w:cstheme="majorBidi"/>
          <w:kern w:val="0"/>
          <w:sz w:val="28"/>
          <w:szCs w:val="28"/>
          <w:lang w:eastAsia="en-US"/>
        </w:rPr>
        <w:t>дослідження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соціальні</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гуманітарні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аспекти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w:t>
      </w:r>
    </w:p>
    <w:p w14:paraId="067809EF" w14:textId="62B51297"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proofErr w:type="spellStart"/>
      <w:r w:rsidRPr="00474B38">
        <w:rPr>
          <w:rFonts w:asciiTheme="majorBidi" w:eastAsia="Calibri" w:hAnsiTheme="majorBidi" w:cstheme="majorBidi"/>
          <w:kern w:val="0"/>
          <w:sz w:val="28"/>
          <w:szCs w:val="28"/>
          <w:lang w:eastAsia="en-US"/>
        </w:rPr>
        <w:t>Війна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має</w:t>
      </w:r>
      <w:proofErr w:type="spellEnd"/>
      <w:r w:rsidRPr="00474B38">
        <w:rPr>
          <w:rFonts w:asciiTheme="majorBidi" w:eastAsia="Calibri" w:hAnsiTheme="majorBidi" w:cstheme="majorBidi"/>
          <w:kern w:val="0"/>
          <w:sz w:val="28"/>
          <w:szCs w:val="28"/>
          <w:lang w:eastAsia="en-US"/>
        </w:rPr>
        <w:t xml:space="preserve"> не </w:t>
      </w:r>
      <w:proofErr w:type="spellStart"/>
      <w:r w:rsidRPr="00474B38">
        <w:rPr>
          <w:rFonts w:asciiTheme="majorBidi" w:eastAsia="Calibri" w:hAnsiTheme="majorBidi" w:cstheme="majorBidi"/>
          <w:kern w:val="0"/>
          <w:sz w:val="28"/>
          <w:szCs w:val="28"/>
          <w:lang w:eastAsia="en-US"/>
        </w:rPr>
        <w:t>лише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військово-політичний</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але</w:t>
      </w:r>
      <w:proofErr w:type="spellEnd"/>
      <w:r w:rsidRPr="00474B38">
        <w:rPr>
          <w:rFonts w:asciiTheme="majorBidi" w:eastAsia="Calibri" w:hAnsiTheme="majorBidi" w:cstheme="majorBidi"/>
          <w:kern w:val="0"/>
          <w:sz w:val="28"/>
          <w:szCs w:val="28"/>
          <w:lang w:eastAsia="en-US"/>
        </w:rPr>
        <w:t xml:space="preserve"> й </w:t>
      </w:r>
      <w:proofErr w:type="spellStart"/>
      <w:r w:rsidRPr="00474B38">
        <w:rPr>
          <w:rFonts w:asciiTheme="majorBidi" w:eastAsia="Calibri" w:hAnsiTheme="majorBidi" w:cstheme="majorBidi"/>
          <w:kern w:val="0"/>
          <w:sz w:val="28"/>
          <w:szCs w:val="28"/>
          <w:lang w:eastAsia="en-US"/>
        </w:rPr>
        <w:t>глибокий</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соціальний</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вимір</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якому</w:t>
      </w:r>
      <w:proofErr w:type="spellEnd"/>
      <w:r w:rsidRPr="00474B38">
        <w:rPr>
          <w:rFonts w:asciiTheme="majorBidi" w:eastAsia="Calibri" w:hAnsiTheme="majorBidi" w:cstheme="majorBidi"/>
          <w:kern w:val="0"/>
          <w:sz w:val="28"/>
          <w:szCs w:val="28"/>
          <w:lang w:eastAsia="en-US"/>
        </w:rPr>
        <w:t xml:space="preserve"> гендер </w:t>
      </w:r>
      <w:proofErr w:type="spellStart"/>
      <w:r w:rsidRPr="00474B38">
        <w:rPr>
          <w:rFonts w:asciiTheme="majorBidi" w:eastAsia="Calibri" w:hAnsiTheme="majorBidi" w:cstheme="majorBidi"/>
          <w:kern w:val="0"/>
          <w:sz w:val="28"/>
          <w:szCs w:val="28"/>
          <w:lang w:eastAsia="en-US"/>
        </w:rPr>
        <w:t>відіграє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ключову</w:t>
      </w:r>
      <w:proofErr w:type="spellEnd"/>
      <w:r w:rsidRPr="00474B38">
        <w:rPr>
          <w:rFonts w:asciiTheme="majorBidi" w:eastAsia="Calibri" w:hAnsiTheme="majorBidi" w:cstheme="majorBidi"/>
          <w:kern w:val="0"/>
          <w:sz w:val="28"/>
          <w:szCs w:val="28"/>
          <w:lang w:eastAsia="en-US"/>
        </w:rPr>
        <w:t xml:space="preserve"> роль. </w:t>
      </w:r>
      <w:proofErr w:type="spellStart"/>
      <w:r w:rsidRPr="00474B38">
        <w:rPr>
          <w:rFonts w:asciiTheme="majorBidi" w:eastAsia="Calibri" w:hAnsiTheme="majorBidi" w:cstheme="majorBidi"/>
          <w:kern w:val="0"/>
          <w:sz w:val="28"/>
          <w:szCs w:val="28"/>
          <w:lang w:eastAsia="en-US"/>
        </w:rPr>
        <w:t>Жінки</w:t>
      </w:r>
      <w:proofErr w:type="spellEnd"/>
      <w:r w:rsidRPr="00474B38">
        <w:rPr>
          <w:rFonts w:asciiTheme="majorBidi" w:eastAsia="Calibri" w:hAnsiTheme="majorBidi" w:cstheme="majorBidi"/>
          <w:kern w:val="0"/>
          <w:sz w:val="28"/>
          <w:szCs w:val="28"/>
          <w:lang w:eastAsia="en-US"/>
        </w:rPr>
        <w:t xml:space="preserve"> у </w:t>
      </w:r>
      <w:proofErr w:type="spellStart"/>
      <w:r w:rsidRPr="00474B38">
        <w:rPr>
          <w:rFonts w:asciiTheme="majorBidi" w:eastAsia="Calibri" w:hAnsiTheme="majorBidi" w:cstheme="majorBidi"/>
          <w:kern w:val="0"/>
          <w:sz w:val="28"/>
          <w:szCs w:val="28"/>
          <w:lang w:eastAsia="en-US"/>
        </w:rPr>
        <w:t>воєнний</w:t>
      </w:r>
      <w:proofErr w:type="spellEnd"/>
      <w:r w:rsidRPr="00474B38">
        <w:rPr>
          <w:rFonts w:asciiTheme="majorBidi" w:eastAsia="Calibri" w:hAnsiTheme="majorBidi" w:cstheme="majorBidi"/>
          <w:kern w:val="0"/>
          <w:sz w:val="28"/>
          <w:szCs w:val="28"/>
          <w:lang w:eastAsia="en-US"/>
        </w:rPr>
        <w:t xml:space="preserve"> час </w:t>
      </w:r>
      <w:proofErr w:type="spellStart"/>
      <w:r w:rsidRPr="00474B38">
        <w:rPr>
          <w:rFonts w:asciiTheme="majorBidi" w:eastAsia="Calibri" w:hAnsiTheme="majorBidi" w:cstheme="majorBidi"/>
          <w:kern w:val="0"/>
          <w:sz w:val="28"/>
          <w:szCs w:val="28"/>
          <w:lang w:eastAsia="en-US"/>
        </w:rPr>
        <w:t>стають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одночасно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суб’єктами</w:t>
      </w:r>
      <w:proofErr w:type="spellEnd"/>
      <w:r w:rsidRPr="00474B38">
        <w:rPr>
          <w:rFonts w:asciiTheme="majorBidi" w:eastAsia="Calibri" w:hAnsiTheme="majorBidi" w:cstheme="majorBidi"/>
          <w:kern w:val="0"/>
          <w:sz w:val="28"/>
          <w:szCs w:val="28"/>
          <w:lang w:eastAsia="en-US"/>
        </w:rPr>
        <w:t xml:space="preserve"> і </w:t>
      </w:r>
      <w:proofErr w:type="spellStart"/>
      <w:r w:rsidRPr="00474B38">
        <w:rPr>
          <w:rFonts w:asciiTheme="majorBidi" w:eastAsia="Calibri" w:hAnsiTheme="majorBidi" w:cstheme="majorBidi"/>
          <w:kern w:val="0"/>
          <w:sz w:val="28"/>
          <w:szCs w:val="28"/>
          <w:lang w:eastAsia="en-US"/>
        </w:rPr>
        <w:t>об’єктами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міжнародних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процесів</w:t>
      </w:r>
      <w:proofErr w:type="spellEnd"/>
      <w:r w:rsidRPr="00474B38">
        <w:rPr>
          <w:rFonts w:asciiTheme="majorBidi" w:eastAsia="Calibri" w:hAnsiTheme="majorBidi" w:cstheme="majorBidi"/>
          <w:kern w:val="0"/>
          <w:sz w:val="28"/>
          <w:szCs w:val="28"/>
          <w:lang w:eastAsia="en-US"/>
        </w:rPr>
        <w:t xml:space="preserve"> </w:t>
      </w:r>
      <w:r w:rsidR="00CB4B39">
        <w:rPr>
          <w:rFonts w:asciiTheme="majorBidi" w:eastAsia="Calibri" w:hAnsiTheme="majorBidi" w:cstheme="majorBidi"/>
          <w:kern w:val="0"/>
          <w:sz w:val="28"/>
          <w:szCs w:val="28"/>
          <w:lang w:eastAsia="en-US"/>
        </w:rPr>
        <w:sym w:font="Symbol" w:char="F02D"/>
      </w:r>
      <w:r w:rsidRPr="00474B38">
        <w:rPr>
          <w:rFonts w:asciiTheme="majorBidi" w:eastAsia="Calibri" w:hAnsiTheme="majorBidi" w:cstheme="majorBidi"/>
          <w:kern w:val="0"/>
          <w:sz w:val="28"/>
          <w:szCs w:val="28"/>
          <w:lang w:eastAsia="en-US"/>
        </w:rPr>
        <w:t xml:space="preserve"> вони </w:t>
      </w:r>
      <w:proofErr w:type="spellStart"/>
      <w:r w:rsidRPr="00474B38">
        <w:rPr>
          <w:rFonts w:asciiTheme="majorBidi" w:eastAsia="Calibri" w:hAnsiTheme="majorBidi" w:cstheme="majorBidi"/>
          <w:kern w:val="0"/>
          <w:sz w:val="28"/>
          <w:szCs w:val="28"/>
          <w:lang w:eastAsia="en-US"/>
        </w:rPr>
        <w:t>борються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допомагають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відбудовують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але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водночас</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зазнають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насильства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дискримінації</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соціального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тиску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Аналіз</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показує</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що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феміністичні</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критичні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підходи</w:t>
      </w:r>
      <w:proofErr w:type="spellEnd"/>
      <w:r w:rsidRPr="00474B38">
        <w:rPr>
          <w:rFonts w:asciiTheme="majorBidi" w:eastAsia="Calibri" w:hAnsiTheme="majorBidi" w:cstheme="majorBidi"/>
          <w:kern w:val="0"/>
          <w:sz w:val="28"/>
          <w:szCs w:val="28"/>
          <w:lang w:eastAsia="en-US"/>
        </w:rPr>
        <w:t xml:space="preserve"> до </w:t>
      </w:r>
      <w:proofErr w:type="spellStart"/>
      <w:r w:rsidRPr="00474B38">
        <w:rPr>
          <w:rFonts w:asciiTheme="majorBidi" w:eastAsia="Calibri" w:hAnsiTheme="majorBidi" w:cstheme="majorBidi"/>
          <w:kern w:val="0"/>
          <w:sz w:val="28"/>
          <w:szCs w:val="28"/>
          <w:lang w:eastAsia="en-US"/>
        </w:rPr>
        <w:t>міжнародних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відносин</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дають</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змогу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розкрити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ці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процеси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набагато</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глибше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ніж</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традиційні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моделі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реалізму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чи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лібералізму</w:t>
      </w:r>
      <w:proofErr w:type="spellEnd"/>
      <w:r w:rsidRPr="00474B38">
        <w:rPr>
          <w:rFonts w:asciiTheme="majorBidi" w:eastAsia="Calibri" w:hAnsiTheme="majorBidi" w:cstheme="majorBidi"/>
          <w:kern w:val="0"/>
          <w:sz w:val="28"/>
          <w:szCs w:val="28"/>
          <w:lang w:eastAsia="en-US"/>
        </w:rPr>
        <w:t xml:space="preserve">. </w:t>
      </w:r>
    </w:p>
    <w:p w14:paraId="4621CA20" w14:textId="77777777" w:rsidR="006B0004" w:rsidRPr="00474B38" w:rsidRDefault="006B0004" w:rsidP="00A428FE">
      <w:pPr>
        <w:widowControl w:val="0"/>
        <w:tabs>
          <w:tab w:val="left" w:pos="709"/>
        </w:tabs>
        <w:autoSpaceDE w:val="0"/>
        <w:autoSpaceDN w:val="0"/>
        <w:ind w:right="120" w:firstLine="709"/>
        <w:jc w:val="both"/>
        <w:rPr>
          <w:rFonts w:asciiTheme="majorBidi" w:eastAsia="Calibri" w:hAnsiTheme="majorBidi" w:cstheme="majorBidi"/>
          <w:kern w:val="0"/>
          <w:sz w:val="28"/>
          <w:szCs w:val="28"/>
          <w:lang w:eastAsia="en-US"/>
        </w:rPr>
      </w:pPr>
      <w:proofErr w:type="spellStart"/>
      <w:r w:rsidRPr="00474B38">
        <w:rPr>
          <w:rFonts w:asciiTheme="majorBidi" w:eastAsia="Calibri" w:hAnsiTheme="majorBidi" w:cstheme="majorBidi"/>
          <w:kern w:val="0"/>
          <w:sz w:val="28"/>
          <w:szCs w:val="28"/>
          <w:lang w:eastAsia="en-US"/>
        </w:rPr>
        <w:t>Вивчення</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впливу</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війни</w:t>
      </w:r>
      <w:proofErr w:type="spellEnd"/>
      <w:r w:rsidRPr="00474B38">
        <w:rPr>
          <w:rFonts w:asciiTheme="majorBidi" w:eastAsia="Calibri" w:hAnsiTheme="majorBidi" w:cstheme="majorBidi"/>
          <w:kern w:val="0"/>
          <w:sz w:val="28"/>
          <w:szCs w:val="28"/>
          <w:lang w:eastAsia="en-US"/>
        </w:rPr>
        <w:t xml:space="preserve"> на </w:t>
      </w:r>
      <w:proofErr w:type="spellStart"/>
      <w:r w:rsidRPr="00474B38">
        <w:rPr>
          <w:rFonts w:asciiTheme="majorBidi" w:eastAsia="Calibri" w:hAnsiTheme="majorBidi" w:cstheme="majorBidi"/>
          <w:kern w:val="0"/>
          <w:sz w:val="28"/>
          <w:szCs w:val="28"/>
          <w:lang w:eastAsia="en-US"/>
        </w:rPr>
        <w:t>жінок</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має</w:t>
      </w:r>
      <w:proofErr w:type="spellEnd"/>
      <w:r w:rsidRPr="00474B38">
        <w:rPr>
          <w:rFonts w:asciiTheme="majorBidi" w:eastAsia="Calibri" w:hAnsiTheme="majorBidi" w:cstheme="majorBidi"/>
          <w:kern w:val="0"/>
          <w:sz w:val="28"/>
          <w:szCs w:val="28"/>
          <w:lang w:eastAsia="en-US"/>
        </w:rPr>
        <w:t xml:space="preserve"> стати </w:t>
      </w:r>
      <w:proofErr w:type="spellStart"/>
      <w:r w:rsidRPr="00474B38">
        <w:rPr>
          <w:rFonts w:asciiTheme="majorBidi" w:eastAsia="Calibri" w:hAnsiTheme="majorBidi" w:cstheme="majorBidi"/>
          <w:kern w:val="0"/>
          <w:sz w:val="28"/>
          <w:szCs w:val="28"/>
          <w:lang w:eastAsia="en-US"/>
        </w:rPr>
        <w:t>невід’ємною</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частиною</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сучасної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теорії</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міжнародних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відносин</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адже</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саме</w:t>
      </w:r>
      <w:proofErr w:type="spellEnd"/>
      <w:r w:rsidRPr="00474B38">
        <w:rPr>
          <w:rFonts w:asciiTheme="majorBidi" w:eastAsia="Calibri" w:hAnsiTheme="majorBidi" w:cstheme="majorBidi"/>
          <w:kern w:val="0"/>
          <w:sz w:val="28"/>
          <w:szCs w:val="28"/>
          <w:lang w:eastAsia="en-US"/>
        </w:rPr>
        <w:t xml:space="preserve"> через </w:t>
      </w:r>
      <w:proofErr w:type="spellStart"/>
      <w:r w:rsidRPr="00474B38">
        <w:rPr>
          <w:rFonts w:asciiTheme="majorBidi" w:eastAsia="Calibri" w:hAnsiTheme="majorBidi" w:cstheme="majorBidi"/>
          <w:kern w:val="0"/>
          <w:sz w:val="28"/>
          <w:szCs w:val="28"/>
          <w:lang w:eastAsia="en-US"/>
        </w:rPr>
        <w:t>гендерний</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аналіз</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можна</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оцінити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реальні</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наслідки</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збройних</w:t>
      </w:r>
      <w:proofErr w:type="spellEnd"/>
      <w:r w:rsidRPr="00474B38">
        <w:rPr>
          <w:rFonts w:asciiTheme="majorBidi" w:eastAsia="Calibri" w:hAnsiTheme="majorBidi" w:cstheme="majorBidi"/>
          <w:kern w:val="0"/>
          <w:sz w:val="28"/>
          <w:szCs w:val="28"/>
          <w:lang w:eastAsia="en-US"/>
        </w:rPr>
        <w:t xml:space="preserve"> </w:t>
      </w:r>
      <w:proofErr w:type="spellStart"/>
      <w:r w:rsidRPr="00474B38">
        <w:rPr>
          <w:rFonts w:asciiTheme="majorBidi" w:eastAsia="Calibri" w:hAnsiTheme="majorBidi" w:cstheme="majorBidi"/>
          <w:kern w:val="0"/>
          <w:sz w:val="28"/>
          <w:szCs w:val="28"/>
          <w:lang w:eastAsia="en-US"/>
        </w:rPr>
        <w:t>конфліктів</w:t>
      </w:r>
      <w:proofErr w:type="spellEnd"/>
      <w:r w:rsidRPr="00474B38">
        <w:rPr>
          <w:rFonts w:asciiTheme="majorBidi" w:eastAsia="Calibri" w:hAnsiTheme="majorBidi" w:cstheme="majorBidi"/>
          <w:kern w:val="0"/>
          <w:sz w:val="28"/>
          <w:szCs w:val="28"/>
          <w:lang w:eastAsia="en-US"/>
        </w:rPr>
        <w:t xml:space="preserve"> для </w:t>
      </w:r>
      <w:proofErr w:type="spellStart"/>
      <w:r w:rsidRPr="00474B38">
        <w:rPr>
          <w:rFonts w:asciiTheme="majorBidi" w:eastAsia="Calibri" w:hAnsiTheme="majorBidi" w:cstheme="majorBidi"/>
          <w:kern w:val="0"/>
          <w:sz w:val="28"/>
          <w:szCs w:val="28"/>
          <w:lang w:eastAsia="en-US"/>
        </w:rPr>
        <w:t>суспільства</w:t>
      </w:r>
      <w:proofErr w:type="spellEnd"/>
      <w:r w:rsidRPr="00474B38">
        <w:rPr>
          <w:rFonts w:asciiTheme="majorBidi" w:eastAsia="Calibri" w:hAnsiTheme="majorBidi" w:cstheme="majorBidi"/>
          <w:kern w:val="0"/>
          <w:sz w:val="28"/>
          <w:szCs w:val="28"/>
          <w:lang w:eastAsia="en-US"/>
        </w:rPr>
        <w:t xml:space="preserve"> та </w:t>
      </w:r>
      <w:proofErr w:type="spellStart"/>
      <w:r w:rsidRPr="00474B38">
        <w:rPr>
          <w:rFonts w:asciiTheme="majorBidi" w:eastAsia="Calibri" w:hAnsiTheme="majorBidi" w:cstheme="majorBidi"/>
          <w:kern w:val="0"/>
          <w:sz w:val="28"/>
          <w:szCs w:val="28"/>
          <w:lang w:eastAsia="en-US"/>
        </w:rPr>
        <w:t>відновлення</w:t>
      </w:r>
      <w:proofErr w:type="spellEnd"/>
      <w:r w:rsidRPr="00474B38">
        <w:rPr>
          <w:rFonts w:asciiTheme="majorBidi" w:eastAsia="Calibri" w:hAnsiTheme="majorBidi" w:cstheme="majorBidi"/>
          <w:kern w:val="0"/>
          <w:sz w:val="28"/>
          <w:szCs w:val="28"/>
          <w:lang w:eastAsia="en-US"/>
        </w:rPr>
        <w:t xml:space="preserve"> миру на глобальному </w:t>
      </w:r>
      <w:proofErr w:type="spellStart"/>
      <w:r w:rsidRPr="00474B38">
        <w:rPr>
          <w:rFonts w:asciiTheme="majorBidi" w:eastAsia="Calibri" w:hAnsiTheme="majorBidi" w:cstheme="majorBidi"/>
          <w:kern w:val="0"/>
          <w:sz w:val="28"/>
          <w:szCs w:val="28"/>
          <w:lang w:eastAsia="en-US"/>
        </w:rPr>
        <w:t>рівні</w:t>
      </w:r>
      <w:proofErr w:type="spellEnd"/>
      <w:r w:rsidRPr="00474B38">
        <w:rPr>
          <w:rFonts w:asciiTheme="majorBidi" w:eastAsia="Calibri" w:hAnsiTheme="majorBidi" w:cstheme="majorBidi"/>
          <w:kern w:val="0"/>
          <w:sz w:val="28"/>
          <w:szCs w:val="28"/>
          <w:lang w:eastAsia="en-US"/>
        </w:rPr>
        <w:t>.</w:t>
      </w:r>
    </w:p>
    <w:p w14:paraId="1953FF39" w14:textId="77777777" w:rsidR="006B0004" w:rsidRPr="00474B38" w:rsidRDefault="006B0004" w:rsidP="006B0004">
      <w:pPr>
        <w:widowControl w:val="0"/>
        <w:tabs>
          <w:tab w:val="left" w:pos="142"/>
        </w:tabs>
        <w:autoSpaceDE w:val="0"/>
        <w:autoSpaceDN w:val="0"/>
        <w:ind w:left="142" w:right="120" w:firstLine="425"/>
        <w:jc w:val="both"/>
        <w:rPr>
          <w:rFonts w:asciiTheme="majorBidi" w:eastAsia="Calibri" w:hAnsiTheme="majorBidi" w:cstheme="majorBidi"/>
          <w:kern w:val="0"/>
          <w:sz w:val="28"/>
          <w:szCs w:val="28"/>
          <w:lang w:eastAsia="en-US"/>
        </w:rPr>
      </w:pPr>
    </w:p>
    <w:p w14:paraId="46730021" w14:textId="77777777" w:rsidR="006B0004" w:rsidRPr="006F50B2" w:rsidRDefault="006B0004" w:rsidP="008145B4">
      <w:pPr>
        <w:widowControl w:val="0"/>
        <w:tabs>
          <w:tab w:val="left" w:pos="567"/>
          <w:tab w:val="num" w:pos="720"/>
        </w:tabs>
        <w:autoSpaceDE w:val="0"/>
        <w:autoSpaceDN w:val="0"/>
        <w:ind w:right="120"/>
        <w:jc w:val="center"/>
        <w:rPr>
          <w:rFonts w:asciiTheme="majorBidi" w:eastAsia="Calibri" w:hAnsiTheme="majorBidi" w:cstheme="majorBidi"/>
          <w:b/>
          <w:bCs/>
          <w:i/>
          <w:kern w:val="0"/>
          <w:sz w:val="28"/>
          <w:szCs w:val="28"/>
          <w:lang w:eastAsia="en-US"/>
        </w:rPr>
      </w:pPr>
      <w:r w:rsidRPr="006F50B2">
        <w:rPr>
          <w:rFonts w:asciiTheme="majorBidi" w:eastAsia="Calibri" w:hAnsiTheme="majorBidi" w:cstheme="majorBidi"/>
          <w:b/>
          <w:bCs/>
          <w:i/>
          <w:kern w:val="0"/>
          <w:sz w:val="28"/>
          <w:szCs w:val="28"/>
          <w:lang w:eastAsia="en-US"/>
        </w:rPr>
        <w:t xml:space="preserve">Список </w:t>
      </w:r>
      <w:proofErr w:type="spellStart"/>
      <w:r w:rsidRPr="006F50B2">
        <w:rPr>
          <w:rFonts w:asciiTheme="majorBidi" w:eastAsia="Calibri" w:hAnsiTheme="majorBidi" w:cstheme="majorBidi"/>
          <w:b/>
          <w:bCs/>
          <w:i/>
          <w:kern w:val="0"/>
          <w:sz w:val="28"/>
          <w:szCs w:val="28"/>
          <w:lang w:eastAsia="en-US"/>
        </w:rPr>
        <w:t>використаних</w:t>
      </w:r>
      <w:proofErr w:type="spellEnd"/>
      <w:r w:rsidRPr="006F50B2">
        <w:rPr>
          <w:rFonts w:asciiTheme="majorBidi" w:eastAsia="Calibri" w:hAnsiTheme="majorBidi" w:cstheme="majorBidi"/>
          <w:b/>
          <w:bCs/>
          <w:i/>
          <w:kern w:val="0"/>
          <w:sz w:val="28"/>
          <w:szCs w:val="28"/>
          <w:lang w:eastAsia="en-US"/>
        </w:rPr>
        <w:t xml:space="preserve"> </w:t>
      </w:r>
      <w:proofErr w:type="spellStart"/>
      <w:r w:rsidRPr="006F50B2">
        <w:rPr>
          <w:rFonts w:asciiTheme="majorBidi" w:eastAsia="Calibri" w:hAnsiTheme="majorBidi" w:cstheme="majorBidi"/>
          <w:b/>
          <w:bCs/>
          <w:i/>
          <w:kern w:val="0"/>
          <w:sz w:val="28"/>
          <w:szCs w:val="28"/>
          <w:lang w:eastAsia="en-US"/>
        </w:rPr>
        <w:t>джерел</w:t>
      </w:r>
      <w:proofErr w:type="spellEnd"/>
    </w:p>
    <w:p w14:paraId="44D8C456" w14:textId="48E40F38" w:rsidR="006B0004" w:rsidRPr="009F5C35" w:rsidRDefault="006B0004" w:rsidP="00A91EA6">
      <w:pPr>
        <w:pStyle w:val="a7"/>
        <w:widowControl w:val="0"/>
        <w:numPr>
          <w:ilvl w:val="0"/>
          <w:numId w:val="1"/>
        </w:numPr>
        <w:tabs>
          <w:tab w:val="clear" w:pos="720"/>
          <w:tab w:val="left" w:pos="142"/>
        </w:tabs>
        <w:autoSpaceDE w:val="0"/>
        <w:autoSpaceDN w:val="0"/>
        <w:ind w:left="0" w:right="120" w:firstLine="709"/>
        <w:jc w:val="both"/>
        <w:rPr>
          <w:rFonts w:asciiTheme="majorBidi" w:eastAsia="Calibri" w:hAnsiTheme="majorBidi" w:cstheme="majorBidi"/>
          <w:kern w:val="0"/>
          <w:sz w:val="28"/>
          <w:szCs w:val="28"/>
          <w:lang w:val="en-US" w:eastAsia="en-US"/>
        </w:rPr>
      </w:pPr>
      <w:r w:rsidRPr="009F5C35">
        <w:rPr>
          <w:rFonts w:asciiTheme="majorBidi" w:eastAsia="Calibri" w:hAnsiTheme="majorBidi" w:cstheme="majorBidi"/>
          <w:kern w:val="0"/>
          <w:sz w:val="28"/>
          <w:szCs w:val="28"/>
          <w:lang w:val="en-US" w:eastAsia="en-US"/>
        </w:rPr>
        <w:t xml:space="preserve">United Nations Security Council. Resolution 1325 </w:t>
      </w:r>
      <w:r w:rsidR="00CB4B39" w:rsidRPr="00A428FE">
        <w:rPr>
          <w:rFonts w:asciiTheme="majorBidi" w:eastAsia="Calibri" w:hAnsiTheme="majorBidi" w:cstheme="majorBidi"/>
          <w:kern w:val="0"/>
          <w:sz w:val="28"/>
          <w:szCs w:val="28"/>
          <w:lang w:val="uk-UA" w:eastAsia="en-US"/>
        </w:rPr>
        <w:t>«</w:t>
      </w:r>
      <w:r w:rsidRPr="009F5C35">
        <w:rPr>
          <w:rFonts w:asciiTheme="majorBidi" w:eastAsia="Calibri" w:hAnsiTheme="majorBidi" w:cstheme="majorBidi"/>
          <w:kern w:val="0"/>
          <w:sz w:val="28"/>
          <w:szCs w:val="28"/>
          <w:lang w:val="en-US" w:eastAsia="en-US"/>
        </w:rPr>
        <w:t>Women, Peace and Security</w:t>
      </w:r>
      <w:r w:rsidR="00CB4B39" w:rsidRPr="00A428FE">
        <w:rPr>
          <w:rFonts w:asciiTheme="majorBidi" w:eastAsia="Calibri" w:hAnsiTheme="majorBidi" w:cstheme="majorBidi"/>
          <w:kern w:val="0"/>
          <w:sz w:val="28"/>
          <w:szCs w:val="28"/>
          <w:lang w:val="uk-UA" w:eastAsia="en-US"/>
        </w:rPr>
        <w:t>».</w:t>
      </w:r>
      <w:r w:rsidR="00A26B70" w:rsidRPr="00A428FE">
        <w:rPr>
          <w:rFonts w:asciiTheme="majorBidi" w:eastAsia="Calibri" w:hAnsiTheme="majorBidi" w:cstheme="majorBidi"/>
          <w:kern w:val="0"/>
          <w:sz w:val="28"/>
          <w:szCs w:val="28"/>
          <w:lang w:val="uk-UA" w:eastAsia="en-US"/>
        </w:rPr>
        <w:t xml:space="preserve"> </w:t>
      </w:r>
      <w:r w:rsidRPr="009F5C35">
        <w:rPr>
          <w:rFonts w:asciiTheme="majorBidi" w:eastAsia="Calibri" w:hAnsiTheme="majorBidi" w:cstheme="majorBidi"/>
          <w:kern w:val="0"/>
          <w:sz w:val="28"/>
          <w:szCs w:val="28"/>
          <w:lang w:val="en-US" w:eastAsia="en-US"/>
        </w:rPr>
        <w:t>2000</w:t>
      </w:r>
      <w:r w:rsidRPr="00A428FE">
        <w:rPr>
          <w:rFonts w:asciiTheme="majorBidi" w:hAnsiTheme="majorBidi" w:cstheme="majorBidi"/>
          <w:kern w:val="0"/>
          <w:sz w:val="28"/>
          <w:szCs w:val="28"/>
          <w:lang w:val="en-US"/>
        </w:rPr>
        <w:t>.</w:t>
      </w:r>
      <w:r w:rsidR="00A26B70" w:rsidRPr="00A428FE">
        <w:rPr>
          <w:rFonts w:asciiTheme="majorBidi" w:hAnsiTheme="majorBidi" w:cstheme="majorBidi"/>
          <w:kern w:val="0"/>
          <w:sz w:val="28"/>
          <w:szCs w:val="28"/>
          <w:lang w:val="uk-UA"/>
        </w:rPr>
        <w:t xml:space="preserve"> </w:t>
      </w:r>
      <w:r w:rsidRPr="00A428FE">
        <w:rPr>
          <w:rFonts w:asciiTheme="majorBidi" w:hAnsiTheme="majorBidi" w:cstheme="majorBidi"/>
          <w:kern w:val="0"/>
          <w:sz w:val="28"/>
          <w:szCs w:val="28"/>
          <w:lang w:val="en-US"/>
        </w:rPr>
        <w:t>URL</w:t>
      </w:r>
      <w:r w:rsidRPr="009F5C35">
        <w:rPr>
          <w:rFonts w:asciiTheme="majorBidi" w:eastAsia="Calibri" w:hAnsiTheme="majorBidi" w:cstheme="majorBidi"/>
          <w:kern w:val="0"/>
          <w:sz w:val="28"/>
          <w:szCs w:val="28"/>
          <w:lang w:val="en-US" w:eastAsia="en-US"/>
        </w:rPr>
        <w:t>:</w:t>
      </w:r>
      <w:r w:rsidR="00A26B70" w:rsidRPr="00A428FE">
        <w:rPr>
          <w:rFonts w:asciiTheme="majorBidi" w:eastAsia="Calibri" w:hAnsiTheme="majorBidi" w:cstheme="majorBidi"/>
          <w:kern w:val="0"/>
          <w:sz w:val="28"/>
          <w:szCs w:val="28"/>
          <w:lang w:val="uk-UA" w:eastAsia="en-US"/>
        </w:rPr>
        <w:t xml:space="preserve"> </w:t>
      </w:r>
      <w:hyperlink r:id="rId22" w:history="1">
        <w:r w:rsidR="00A26B70" w:rsidRPr="009F5C35">
          <w:rPr>
            <w:rStyle w:val="a6"/>
            <w:rFonts w:asciiTheme="majorBidi" w:eastAsia="Calibri" w:hAnsiTheme="majorBidi" w:cstheme="majorBidi"/>
            <w:color w:val="auto"/>
            <w:kern w:val="0"/>
            <w:sz w:val="28"/>
            <w:szCs w:val="28"/>
            <w:u w:val="none"/>
            <w:lang w:val="en-US" w:eastAsia="en-US"/>
          </w:rPr>
          <w:t>https://www.securitycouncilreport.org/atf/cf/%7B65BFCF9B-6D27-4E9C-8CD3-CF6E4FF96FF9%7D/WPS%20SRES1325%20.pdf?utm_source=chatgpt.com</w:t>
        </w:r>
      </w:hyperlink>
      <w:r w:rsidRPr="009F5C35">
        <w:rPr>
          <w:rFonts w:asciiTheme="majorBidi" w:eastAsia="Calibri" w:hAnsiTheme="majorBidi" w:cstheme="majorBidi"/>
          <w:kern w:val="0"/>
          <w:sz w:val="28"/>
          <w:szCs w:val="28"/>
          <w:lang w:val="en-US" w:eastAsia="en-US"/>
        </w:rPr>
        <w:t xml:space="preserve"> </w:t>
      </w:r>
    </w:p>
    <w:p w14:paraId="4AF0E29F" w14:textId="63CBEDA0" w:rsidR="006B0004" w:rsidRPr="00A428FE" w:rsidRDefault="006B0004" w:rsidP="00A91EA6">
      <w:pPr>
        <w:pStyle w:val="a7"/>
        <w:widowControl w:val="0"/>
        <w:numPr>
          <w:ilvl w:val="0"/>
          <w:numId w:val="1"/>
        </w:numPr>
        <w:tabs>
          <w:tab w:val="clear" w:pos="720"/>
          <w:tab w:val="left" w:pos="142"/>
        </w:tabs>
        <w:autoSpaceDE w:val="0"/>
        <w:autoSpaceDN w:val="0"/>
        <w:ind w:left="0" w:right="120" w:firstLine="709"/>
        <w:jc w:val="both"/>
        <w:rPr>
          <w:rFonts w:asciiTheme="majorBidi" w:eastAsia="Calibri" w:hAnsiTheme="majorBidi" w:cstheme="majorBidi"/>
          <w:kern w:val="0"/>
          <w:sz w:val="28"/>
          <w:szCs w:val="28"/>
          <w:lang w:eastAsia="en-US"/>
        </w:rPr>
      </w:pPr>
      <w:r w:rsidRPr="009F5C35">
        <w:rPr>
          <w:rFonts w:asciiTheme="majorBidi" w:eastAsia="Calibri" w:hAnsiTheme="majorBidi" w:cstheme="majorBidi"/>
          <w:kern w:val="0"/>
          <w:sz w:val="28"/>
          <w:szCs w:val="28"/>
          <w:lang w:val="en-US" w:eastAsia="en-US"/>
        </w:rPr>
        <w:t xml:space="preserve">Morgenthau H. </w:t>
      </w:r>
      <w:r w:rsidRPr="009F5C35">
        <w:rPr>
          <w:rFonts w:asciiTheme="majorBidi" w:eastAsia="Calibri" w:hAnsiTheme="majorBidi" w:cstheme="majorBidi"/>
          <w:iCs/>
          <w:kern w:val="0"/>
          <w:sz w:val="28"/>
          <w:szCs w:val="28"/>
          <w:lang w:val="en-US" w:eastAsia="en-US"/>
        </w:rPr>
        <w:t>Politics Among Nations: The Struggle for Power and Peace.</w:t>
      </w:r>
      <w:r w:rsidRPr="009F5C35">
        <w:rPr>
          <w:rFonts w:asciiTheme="majorBidi" w:eastAsia="Calibri" w:hAnsiTheme="majorBidi" w:cstheme="majorBidi"/>
          <w:kern w:val="0"/>
          <w:sz w:val="28"/>
          <w:szCs w:val="28"/>
          <w:lang w:val="en-US" w:eastAsia="en-US"/>
        </w:rPr>
        <w:t xml:space="preserve"> </w:t>
      </w:r>
      <w:r w:rsidRPr="00A428FE">
        <w:rPr>
          <w:rFonts w:asciiTheme="majorBidi" w:hAnsiTheme="majorBidi" w:cstheme="majorBidi"/>
          <w:kern w:val="0"/>
          <w:sz w:val="28"/>
          <w:szCs w:val="28"/>
          <w:lang w:val="en-US"/>
        </w:rPr>
        <w:t xml:space="preserve">New York, </w:t>
      </w:r>
      <w:r w:rsidRPr="00A428FE">
        <w:rPr>
          <w:rFonts w:asciiTheme="majorBidi" w:eastAsia="Calibri" w:hAnsiTheme="majorBidi" w:cstheme="majorBidi"/>
          <w:kern w:val="0"/>
          <w:sz w:val="28"/>
          <w:szCs w:val="28"/>
          <w:lang w:eastAsia="en-US"/>
        </w:rPr>
        <w:t xml:space="preserve">1948. </w:t>
      </w:r>
      <w:r w:rsidRPr="00A428FE">
        <w:rPr>
          <w:rFonts w:asciiTheme="majorBidi" w:eastAsia="Calibri" w:hAnsiTheme="majorBidi" w:cstheme="majorBidi"/>
          <w:kern w:val="0"/>
          <w:sz w:val="28"/>
          <w:szCs w:val="28"/>
          <w:lang w:val="en-US" w:eastAsia="en-US"/>
        </w:rPr>
        <w:t>p. 532</w:t>
      </w:r>
      <w:r w:rsidR="00CB4B39" w:rsidRPr="00A428FE">
        <w:rPr>
          <w:rFonts w:asciiTheme="majorBidi" w:eastAsia="Calibri" w:hAnsiTheme="majorBidi" w:cstheme="majorBidi"/>
          <w:kern w:val="0"/>
          <w:sz w:val="28"/>
          <w:szCs w:val="28"/>
          <w:lang w:val="uk-UA" w:eastAsia="en-US"/>
        </w:rPr>
        <w:t>.</w:t>
      </w:r>
    </w:p>
    <w:p w14:paraId="1632BD43" w14:textId="2451CA2F" w:rsidR="006B0004" w:rsidRPr="00A428FE" w:rsidRDefault="006B0004" w:rsidP="00A91EA6">
      <w:pPr>
        <w:pStyle w:val="a7"/>
        <w:widowControl w:val="0"/>
        <w:numPr>
          <w:ilvl w:val="0"/>
          <w:numId w:val="1"/>
        </w:numPr>
        <w:tabs>
          <w:tab w:val="clear" w:pos="720"/>
          <w:tab w:val="left" w:pos="142"/>
        </w:tabs>
        <w:autoSpaceDE w:val="0"/>
        <w:autoSpaceDN w:val="0"/>
        <w:ind w:left="0" w:right="120" w:firstLine="709"/>
        <w:jc w:val="both"/>
        <w:rPr>
          <w:rFonts w:asciiTheme="majorBidi" w:eastAsia="Calibri" w:hAnsiTheme="majorBidi" w:cstheme="majorBidi"/>
          <w:kern w:val="0"/>
          <w:sz w:val="28"/>
          <w:szCs w:val="28"/>
          <w:lang w:eastAsia="en-US"/>
        </w:rPr>
      </w:pPr>
      <w:r w:rsidRPr="009F5C35">
        <w:rPr>
          <w:rFonts w:asciiTheme="majorBidi" w:eastAsia="Calibri" w:hAnsiTheme="majorBidi" w:cstheme="majorBidi"/>
          <w:kern w:val="0"/>
          <w:sz w:val="28"/>
          <w:szCs w:val="28"/>
          <w:lang w:val="en-US" w:eastAsia="en-US"/>
        </w:rPr>
        <w:t xml:space="preserve">Wendt A. </w:t>
      </w:r>
      <w:r w:rsidRPr="009F5C35">
        <w:rPr>
          <w:rFonts w:asciiTheme="majorBidi" w:eastAsia="Calibri" w:hAnsiTheme="majorBidi" w:cstheme="majorBidi"/>
          <w:iCs/>
          <w:kern w:val="0"/>
          <w:sz w:val="28"/>
          <w:szCs w:val="28"/>
          <w:lang w:val="en-US" w:eastAsia="en-US"/>
        </w:rPr>
        <w:t>Social Theory of International Politics.</w:t>
      </w:r>
      <w:r w:rsidRPr="009F5C35">
        <w:rPr>
          <w:rFonts w:asciiTheme="majorBidi" w:eastAsia="Calibri" w:hAnsiTheme="majorBidi" w:cstheme="majorBidi"/>
          <w:kern w:val="0"/>
          <w:sz w:val="28"/>
          <w:szCs w:val="28"/>
          <w:lang w:val="en-US" w:eastAsia="en-US"/>
        </w:rPr>
        <w:t xml:space="preserve">  </w:t>
      </w:r>
      <w:r w:rsidRPr="00A428FE">
        <w:rPr>
          <w:rFonts w:asciiTheme="majorBidi" w:eastAsia="Calibri" w:hAnsiTheme="majorBidi" w:cstheme="majorBidi"/>
          <w:kern w:val="0"/>
          <w:sz w:val="28"/>
          <w:szCs w:val="28"/>
          <w:lang w:eastAsia="en-US"/>
        </w:rPr>
        <w:t xml:space="preserve">Cambridge University Press, 1999. </w:t>
      </w:r>
      <w:r w:rsidRPr="00A428FE">
        <w:rPr>
          <w:rFonts w:asciiTheme="majorBidi" w:hAnsiTheme="majorBidi" w:cstheme="majorBidi"/>
          <w:kern w:val="0"/>
          <w:sz w:val="28"/>
          <w:szCs w:val="28"/>
          <w:lang w:val="en-US"/>
        </w:rPr>
        <w:t>p. 450</w:t>
      </w:r>
      <w:r w:rsidR="00A26B70" w:rsidRPr="00A428FE">
        <w:rPr>
          <w:rFonts w:asciiTheme="majorBidi" w:hAnsiTheme="majorBidi" w:cstheme="majorBidi"/>
          <w:kern w:val="0"/>
          <w:sz w:val="28"/>
          <w:szCs w:val="28"/>
          <w:lang w:val="uk-UA"/>
        </w:rPr>
        <w:t>.</w:t>
      </w:r>
    </w:p>
    <w:p w14:paraId="33938277" w14:textId="5262688D" w:rsidR="006B0004" w:rsidRPr="009F5C35" w:rsidRDefault="006B0004" w:rsidP="00A91EA6">
      <w:pPr>
        <w:pStyle w:val="a7"/>
        <w:widowControl w:val="0"/>
        <w:numPr>
          <w:ilvl w:val="0"/>
          <w:numId w:val="1"/>
        </w:numPr>
        <w:tabs>
          <w:tab w:val="clear" w:pos="720"/>
          <w:tab w:val="left" w:pos="142"/>
        </w:tabs>
        <w:autoSpaceDE w:val="0"/>
        <w:autoSpaceDN w:val="0"/>
        <w:ind w:left="0" w:right="120" w:firstLine="709"/>
        <w:jc w:val="both"/>
        <w:rPr>
          <w:rFonts w:asciiTheme="majorBidi" w:eastAsia="Calibri" w:hAnsiTheme="majorBidi" w:cstheme="majorBidi"/>
          <w:kern w:val="0"/>
          <w:sz w:val="28"/>
          <w:szCs w:val="28"/>
          <w:lang w:val="en-US" w:eastAsia="en-US"/>
        </w:rPr>
      </w:pPr>
      <w:r w:rsidRPr="009F5C35">
        <w:rPr>
          <w:rFonts w:asciiTheme="majorBidi" w:eastAsia="Calibri" w:hAnsiTheme="majorBidi" w:cstheme="majorBidi"/>
          <w:kern w:val="0"/>
          <w:sz w:val="28"/>
          <w:szCs w:val="28"/>
          <w:lang w:val="en-US" w:eastAsia="en-US"/>
        </w:rPr>
        <w:lastRenderedPageBreak/>
        <w:t xml:space="preserve">Tickner J. Ann. </w:t>
      </w:r>
      <w:r w:rsidRPr="009F5C35">
        <w:rPr>
          <w:rFonts w:asciiTheme="majorBidi" w:eastAsia="Calibri" w:hAnsiTheme="majorBidi" w:cstheme="majorBidi"/>
          <w:iCs/>
          <w:kern w:val="0"/>
          <w:sz w:val="28"/>
          <w:szCs w:val="28"/>
          <w:lang w:val="en-US" w:eastAsia="en-US"/>
        </w:rPr>
        <w:t>Gender in International Relations: Feminist Perspectives on Achieving Global Security.</w:t>
      </w:r>
      <w:r w:rsidRPr="009F5C35">
        <w:rPr>
          <w:rFonts w:asciiTheme="majorBidi" w:eastAsia="Calibri" w:hAnsiTheme="majorBidi" w:cstheme="majorBidi"/>
          <w:kern w:val="0"/>
          <w:sz w:val="28"/>
          <w:szCs w:val="28"/>
          <w:lang w:val="en-US" w:eastAsia="en-US"/>
        </w:rPr>
        <w:t xml:space="preserve"> Columbia University Press, 1992.</w:t>
      </w:r>
      <w:r w:rsidR="00A26B70" w:rsidRPr="00A428FE">
        <w:rPr>
          <w:rFonts w:asciiTheme="majorBidi" w:eastAsia="Calibri" w:hAnsiTheme="majorBidi" w:cstheme="majorBidi"/>
          <w:kern w:val="0"/>
          <w:sz w:val="28"/>
          <w:szCs w:val="28"/>
          <w:lang w:val="uk-UA" w:eastAsia="en-US"/>
        </w:rPr>
        <w:t xml:space="preserve"> </w:t>
      </w:r>
      <w:r w:rsidRPr="00A428FE">
        <w:rPr>
          <w:rFonts w:asciiTheme="majorBidi" w:hAnsiTheme="majorBidi" w:cstheme="majorBidi"/>
          <w:kern w:val="0"/>
          <w:sz w:val="28"/>
          <w:szCs w:val="28"/>
          <w:lang w:val="en-US"/>
        </w:rPr>
        <w:t>URL</w:t>
      </w:r>
      <w:r w:rsidRPr="009F5C35">
        <w:rPr>
          <w:rFonts w:asciiTheme="majorBidi" w:hAnsiTheme="majorBidi" w:cstheme="majorBidi"/>
          <w:kern w:val="0"/>
          <w:sz w:val="28"/>
          <w:szCs w:val="28"/>
          <w:lang w:val="en-US"/>
        </w:rPr>
        <w:t xml:space="preserve">: </w:t>
      </w:r>
      <w:hyperlink r:id="rId23" w:history="1">
        <w:r w:rsidRPr="009F5C35">
          <w:rPr>
            <w:rStyle w:val="a6"/>
            <w:rFonts w:asciiTheme="majorBidi" w:hAnsiTheme="majorBidi" w:cstheme="majorBidi"/>
            <w:color w:val="auto"/>
            <w:kern w:val="0"/>
            <w:sz w:val="28"/>
            <w:szCs w:val="28"/>
            <w:u w:val="none"/>
            <w:lang w:val="en-US"/>
          </w:rPr>
          <w:t>file:///C:/Users/www/Downloads/Gender_in_International_Relations_Feminist_Perspec.pdf</w:t>
        </w:r>
      </w:hyperlink>
      <w:r w:rsidRPr="009F5C35">
        <w:rPr>
          <w:rFonts w:asciiTheme="majorBidi" w:hAnsiTheme="majorBidi" w:cstheme="majorBidi"/>
          <w:kern w:val="0"/>
          <w:sz w:val="28"/>
          <w:szCs w:val="28"/>
          <w:lang w:val="en-US"/>
        </w:rPr>
        <w:t xml:space="preserve"> </w:t>
      </w:r>
    </w:p>
    <w:p w14:paraId="3D00E1E0" w14:textId="71388F03" w:rsidR="006B0004" w:rsidRPr="00A428FE" w:rsidRDefault="006B0004" w:rsidP="00CB4B39">
      <w:pPr>
        <w:pStyle w:val="a7"/>
        <w:widowControl w:val="0"/>
        <w:numPr>
          <w:ilvl w:val="0"/>
          <w:numId w:val="1"/>
        </w:numPr>
        <w:tabs>
          <w:tab w:val="clear" w:pos="720"/>
          <w:tab w:val="left" w:pos="142"/>
        </w:tabs>
        <w:autoSpaceDE w:val="0"/>
        <w:autoSpaceDN w:val="0"/>
        <w:ind w:left="0" w:right="120" w:firstLine="709"/>
        <w:jc w:val="both"/>
        <w:rPr>
          <w:rFonts w:asciiTheme="majorBidi" w:eastAsia="Calibri" w:hAnsiTheme="majorBidi" w:cstheme="majorBidi"/>
          <w:kern w:val="0"/>
          <w:sz w:val="28"/>
          <w:szCs w:val="28"/>
          <w:lang w:eastAsia="en-US"/>
        </w:rPr>
      </w:pPr>
      <w:proofErr w:type="spellStart"/>
      <w:r w:rsidRPr="00A428FE">
        <w:rPr>
          <w:rFonts w:asciiTheme="majorBidi" w:eastAsia="Calibri" w:hAnsiTheme="majorBidi" w:cstheme="majorBidi"/>
          <w:kern w:val="0"/>
          <w:sz w:val="28"/>
          <w:szCs w:val="28"/>
          <w:lang w:eastAsia="en-US"/>
        </w:rPr>
        <w:t>Кісь</w:t>
      </w:r>
      <w:proofErr w:type="spellEnd"/>
      <w:r w:rsidRPr="00A428FE">
        <w:rPr>
          <w:rFonts w:asciiTheme="majorBidi" w:eastAsia="Calibri" w:hAnsiTheme="majorBidi" w:cstheme="majorBidi"/>
          <w:kern w:val="0"/>
          <w:sz w:val="28"/>
          <w:szCs w:val="28"/>
          <w:lang w:eastAsia="en-US"/>
        </w:rPr>
        <w:t xml:space="preserve"> О. </w:t>
      </w:r>
      <w:proofErr w:type="spellStart"/>
      <w:r w:rsidRPr="00A428FE">
        <w:rPr>
          <w:rFonts w:asciiTheme="majorBidi" w:eastAsia="Calibri" w:hAnsiTheme="majorBidi" w:cstheme="majorBidi"/>
          <w:kern w:val="0"/>
          <w:sz w:val="28"/>
          <w:szCs w:val="28"/>
          <w:lang w:eastAsia="en-US"/>
        </w:rPr>
        <w:t>Українки</w:t>
      </w:r>
      <w:proofErr w:type="spellEnd"/>
      <w:r w:rsidRPr="00A428FE">
        <w:rPr>
          <w:rFonts w:asciiTheme="majorBidi" w:eastAsia="Calibri" w:hAnsiTheme="majorBidi" w:cstheme="majorBidi"/>
          <w:kern w:val="0"/>
          <w:sz w:val="28"/>
          <w:szCs w:val="28"/>
          <w:lang w:eastAsia="en-US"/>
        </w:rPr>
        <w:t xml:space="preserve"> в ГУЛАГУ: </w:t>
      </w:r>
      <w:proofErr w:type="spellStart"/>
      <w:r w:rsidRPr="00A428FE">
        <w:rPr>
          <w:rFonts w:asciiTheme="majorBidi" w:eastAsia="Calibri" w:hAnsiTheme="majorBidi" w:cstheme="majorBidi"/>
          <w:kern w:val="0"/>
          <w:sz w:val="28"/>
          <w:szCs w:val="28"/>
          <w:lang w:eastAsia="en-US"/>
        </w:rPr>
        <w:t>вижити</w:t>
      </w:r>
      <w:proofErr w:type="spellEnd"/>
      <w:r w:rsidRPr="00A428FE">
        <w:rPr>
          <w:rFonts w:asciiTheme="majorBidi" w:eastAsia="Calibri" w:hAnsiTheme="majorBidi" w:cstheme="majorBidi"/>
          <w:kern w:val="0"/>
          <w:sz w:val="28"/>
          <w:szCs w:val="28"/>
          <w:lang w:eastAsia="en-US"/>
        </w:rPr>
        <w:t xml:space="preserve"> значить </w:t>
      </w:r>
      <w:proofErr w:type="spellStart"/>
      <w:r w:rsidRPr="00A428FE">
        <w:rPr>
          <w:rFonts w:asciiTheme="majorBidi" w:eastAsia="Calibri" w:hAnsiTheme="majorBidi" w:cstheme="majorBidi"/>
          <w:kern w:val="0"/>
          <w:sz w:val="28"/>
          <w:szCs w:val="28"/>
          <w:lang w:eastAsia="en-US"/>
        </w:rPr>
        <w:t>перемогти</w:t>
      </w:r>
      <w:proofErr w:type="spellEnd"/>
      <w:r w:rsidRPr="00A428FE">
        <w:rPr>
          <w:rFonts w:asciiTheme="majorBidi" w:eastAsia="Calibri" w:hAnsiTheme="majorBidi" w:cstheme="majorBidi"/>
          <w:kern w:val="0"/>
          <w:sz w:val="28"/>
          <w:szCs w:val="28"/>
          <w:lang w:eastAsia="en-US"/>
        </w:rPr>
        <w:t xml:space="preserve">: </w:t>
      </w:r>
      <w:proofErr w:type="spellStart"/>
      <w:r w:rsidRPr="00A428FE">
        <w:rPr>
          <w:rFonts w:asciiTheme="majorBidi" w:eastAsia="Calibri" w:hAnsiTheme="majorBidi" w:cstheme="majorBidi"/>
          <w:kern w:val="0"/>
          <w:sz w:val="28"/>
          <w:szCs w:val="28"/>
          <w:lang w:eastAsia="en-US"/>
        </w:rPr>
        <w:t>монографія</w:t>
      </w:r>
      <w:proofErr w:type="spellEnd"/>
      <w:r w:rsidRPr="00A428FE">
        <w:rPr>
          <w:rFonts w:asciiTheme="majorBidi" w:eastAsia="Calibri" w:hAnsiTheme="majorBidi" w:cstheme="majorBidi"/>
          <w:kern w:val="0"/>
          <w:sz w:val="28"/>
          <w:szCs w:val="28"/>
          <w:lang w:eastAsia="en-US"/>
        </w:rPr>
        <w:t>.</w:t>
      </w:r>
      <w:r w:rsidR="00A26B70" w:rsidRPr="00A428FE">
        <w:rPr>
          <w:rFonts w:asciiTheme="majorBidi" w:eastAsia="Calibri" w:hAnsiTheme="majorBidi" w:cstheme="majorBidi"/>
          <w:kern w:val="0"/>
          <w:sz w:val="28"/>
          <w:szCs w:val="28"/>
          <w:lang w:val="uk-UA" w:eastAsia="en-US"/>
        </w:rPr>
        <w:t xml:space="preserve"> </w:t>
      </w:r>
      <w:proofErr w:type="spellStart"/>
      <w:r w:rsidRPr="00A428FE">
        <w:rPr>
          <w:rFonts w:asciiTheme="majorBidi" w:eastAsia="Calibri" w:hAnsiTheme="majorBidi" w:cstheme="majorBidi"/>
          <w:kern w:val="0"/>
          <w:sz w:val="28"/>
          <w:szCs w:val="28"/>
          <w:lang w:eastAsia="en-US"/>
        </w:rPr>
        <w:t>Львів</w:t>
      </w:r>
      <w:proofErr w:type="spellEnd"/>
      <w:r w:rsidRPr="00A428FE">
        <w:rPr>
          <w:rFonts w:asciiTheme="majorBidi" w:eastAsia="Calibri" w:hAnsiTheme="majorBidi" w:cstheme="majorBidi"/>
          <w:kern w:val="0"/>
          <w:sz w:val="28"/>
          <w:szCs w:val="28"/>
          <w:lang w:eastAsia="en-US"/>
        </w:rPr>
        <w:t xml:space="preserve">: </w:t>
      </w:r>
      <w:proofErr w:type="spellStart"/>
      <w:r w:rsidRPr="00A428FE">
        <w:rPr>
          <w:rFonts w:asciiTheme="majorBidi" w:eastAsia="Calibri" w:hAnsiTheme="majorBidi" w:cstheme="majorBidi"/>
          <w:kern w:val="0"/>
          <w:sz w:val="28"/>
          <w:szCs w:val="28"/>
          <w:lang w:eastAsia="en-US"/>
        </w:rPr>
        <w:t>Інститут</w:t>
      </w:r>
      <w:proofErr w:type="spellEnd"/>
      <w:r w:rsidRPr="00A428FE">
        <w:rPr>
          <w:rFonts w:asciiTheme="majorBidi" w:eastAsia="Calibri" w:hAnsiTheme="majorBidi" w:cstheme="majorBidi"/>
          <w:kern w:val="0"/>
          <w:sz w:val="28"/>
          <w:szCs w:val="28"/>
          <w:lang w:eastAsia="en-US"/>
        </w:rPr>
        <w:t xml:space="preserve"> </w:t>
      </w:r>
      <w:proofErr w:type="spellStart"/>
      <w:r w:rsidRPr="00A428FE">
        <w:rPr>
          <w:rFonts w:asciiTheme="majorBidi" w:eastAsia="Calibri" w:hAnsiTheme="majorBidi" w:cstheme="majorBidi"/>
          <w:kern w:val="0"/>
          <w:sz w:val="28"/>
          <w:szCs w:val="28"/>
          <w:lang w:eastAsia="en-US"/>
        </w:rPr>
        <w:t>народознавства</w:t>
      </w:r>
      <w:proofErr w:type="spellEnd"/>
      <w:r w:rsidRPr="00A428FE">
        <w:rPr>
          <w:rFonts w:asciiTheme="majorBidi" w:eastAsia="Calibri" w:hAnsiTheme="majorBidi" w:cstheme="majorBidi"/>
          <w:kern w:val="0"/>
          <w:sz w:val="28"/>
          <w:szCs w:val="28"/>
          <w:lang w:eastAsia="en-US"/>
        </w:rPr>
        <w:t xml:space="preserve"> НАН </w:t>
      </w:r>
      <w:proofErr w:type="spellStart"/>
      <w:r w:rsidRPr="00A428FE">
        <w:rPr>
          <w:rFonts w:asciiTheme="majorBidi" w:eastAsia="Calibri" w:hAnsiTheme="majorBidi" w:cstheme="majorBidi"/>
          <w:kern w:val="0"/>
          <w:sz w:val="28"/>
          <w:szCs w:val="28"/>
          <w:lang w:eastAsia="en-US"/>
        </w:rPr>
        <w:t>України</w:t>
      </w:r>
      <w:proofErr w:type="spellEnd"/>
      <w:r w:rsidRPr="00A428FE">
        <w:rPr>
          <w:rFonts w:asciiTheme="majorBidi" w:eastAsia="Calibri" w:hAnsiTheme="majorBidi" w:cstheme="majorBidi"/>
          <w:kern w:val="0"/>
          <w:sz w:val="28"/>
          <w:szCs w:val="28"/>
          <w:lang w:eastAsia="en-US"/>
        </w:rPr>
        <w:t>, 2017. 288 с.</w:t>
      </w:r>
    </w:p>
    <w:p w14:paraId="65E635A0" w14:textId="21D36180" w:rsidR="006B0004" w:rsidRPr="00A428FE" w:rsidRDefault="006B0004" w:rsidP="00A91EA6">
      <w:pPr>
        <w:pStyle w:val="a7"/>
        <w:widowControl w:val="0"/>
        <w:numPr>
          <w:ilvl w:val="0"/>
          <w:numId w:val="1"/>
        </w:numPr>
        <w:tabs>
          <w:tab w:val="clear" w:pos="720"/>
          <w:tab w:val="left" w:pos="142"/>
        </w:tabs>
        <w:autoSpaceDE w:val="0"/>
        <w:autoSpaceDN w:val="0"/>
        <w:ind w:left="0" w:right="120" w:firstLine="709"/>
        <w:jc w:val="both"/>
        <w:rPr>
          <w:rFonts w:asciiTheme="majorBidi" w:eastAsia="Calibri" w:hAnsiTheme="majorBidi" w:cstheme="majorBidi"/>
          <w:kern w:val="0"/>
          <w:sz w:val="28"/>
          <w:szCs w:val="28"/>
          <w:lang w:eastAsia="en-US"/>
        </w:rPr>
      </w:pPr>
      <w:proofErr w:type="spellStart"/>
      <w:r w:rsidRPr="00A428FE">
        <w:rPr>
          <w:rFonts w:asciiTheme="majorBidi" w:eastAsia="Calibri" w:hAnsiTheme="majorBidi" w:cstheme="majorBidi"/>
          <w:kern w:val="0"/>
          <w:sz w:val="28"/>
          <w:szCs w:val="28"/>
          <w:lang w:eastAsia="en-US"/>
        </w:rPr>
        <w:t>Тінін</w:t>
      </w:r>
      <w:proofErr w:type="spellEnd"/>
      <w:r w:rsidRPr="00A428FE">
        <w:rPr>
          <w:rFonts w:asciiTheme="majorBidi" w:eastAsia="Calibri" w:hAnsiTheme="majorBidi" w:cstheme="majorBidi"/>
          <w:kern w:val="0"/>
          <w:sz w:val="28"/>
          <w:szCs w:val="28"/>
          <w:lang w:eastAsia="en-US"/>
        </w:rPr>
        <w:t xml:space="preserve"> Д.</w:t>
      </w:r>
      <w:r w:rsidR="00CB4B39" w:rsidRPr="00A428FE">
        <w:rPr>
          <w:rFonts w:asciiTheme="majorBidi" w:eastAsia="Calibri" w:hAnsiTheme="majorBidi" w:cstheme="majorBidi"/>
          <w:kern w:val="0"/>
          <w:sz w:val="28"/>
          <w:szCs w:val="28"/>
          <w:lang w:val="uk-UA" w:eastAsia="en-US"/>
        </w:rPr>
        <w:t xml:space="preserve"> </w:t>
      </w:r>
      <w:r w:rsidRPr="00A428FE">
        <w:rPr>
          <w:rFonts w:asciiTheme="majorBidi" w:eastAsia="Calibri" w:hAnsiTheme="majorBidi" w:cstheme="majorBidi"/>
          <w:kern w:val="0"/>
          <w:sz w:val="28"/>
          <w:szCs w:val="28"/>
          <w:lang w:eastAsia="en-US"/>
        </w:rPr>
        <w:t xml:space="preserve">Г. Гендерна </w:t>
      </w:r>
      <w:proofErr w:type="spellStart"/>
      <w:r w:rsidRPr="00A428FE">
        <w:rPr>
          <w:rFonts w:asciiTheme="majorBidi" w:eastAsia="Calibri" w:hAnsiTheme="majorBidi" w:cstheme="majorBidi"/>
          <w:kern w:val="0"/>
          <w:sz w:val="28"/>
          <w:szCs w:val="28"/>
          <w:lang w:eastAsia="en-US"/>
        </w:rPr>
        <w:t>рівність</w:t>
      </w:r>
      <w:proofErr w:type="spellEnd"/>
      <w:r w:rsidRPr="00A428FE">
        <w:rPr>
          <w:rFonts w:asciiTheme="majorBidi" w:eastAsia="Calibri" w:hAnsiTheme="majorBidi" w:cstheme="majorBidi"/>
          <w:kern w:val="0"/>
          <w:sz w:val="28"/>
          <w:szCs w:val="28"/>
          <w:lang w:eastAsia="en-US"/>
        </w:rPr>
        <w:t xml:space="preserve"> у </w:t>
      </w:r>
      <w:proofErr w:type="spellStart"/>
      <w:r w:rsidRPr="00A428FE">
        <w:rPr>
          <w:rFonts w:asciiTheme="majorBidi" w:eastAsia="Calibri" w:hAnsiTheme="majorBidi" w:cstheme="majorBidi"/>
          <w:kern w:val="0"/>
          <w:sz w:val="28"/>
          <w:szCs w:val="28"/>
          <w:lang w:eastAsia="en-US"/>
        </w:rPr>
        <w:t>воєнний</w:t>
      </w:r>
      <w:proofErr w:type="spellEnd"/>
      <w:r w:rsidRPr="00A428FE">
        <w:rPr>
          <w:rFonts w:asciiTheme="majorBidi" w:eastAsia="Calibri" w:hAnsiTheme="majorBidi" w:cstheme="majorBidi"/>
          <w:kern w:val="0"/>
          <w:sz w:val="28"/>
          <w:szCs w:val="28"/>
          <w:lang w:eastAsia="en-US"/>
        </w:rPr>
        <w:t xml:space="preserve"> час: як </w:t>
      </w:r>
      <w:proofErr w:type="spellStart"/>
      <w:r w:rsidRPr="00A428FE">
        <w:rPr>
          <w:rFonts w:asciiTheme="majorBidi" w:eastAsia="Calibri" w:hAnsiTheme="majorBidi" w:cstheme="majorBidi"/>
          <w:kern w:val="0"/>
          <w:sz w:val="28"/>
          <w:szCs w:val="28"/>
          <w:lang w:eastAsia="en-US"/>
        </w:rPr>
        <w:t>війна</w:t>
      </w:r>
      <w:proofErr w:type="spellEnd"/>
      <w:r w:rsidRPr="00A428FE">
        <w:rPr>
          <w:rFonts w:asciiTheme="majorBidi" w:eastAsia="Calibri" w:hAnsiTheme="majorBidi" w:cstheme="majorBidi"/>
          <w:kern w:val="0"/>
          <w:sz w:val="28"/>
          <w:szCs w:val="28"/>
          <w:lang w:eastAsia="en-US"/>
        </w:rPr>
        <w:t xml:space="preserve"> </w:t>
      </w:r>
      <w:proofErr w:type="spellStart"/>
      <w:r w:rsidRPr="00A428FE">
        <w:rPr>
          <w:rFonts w:asciiTheme="majorBidi" w:eastAsia="Calibri" w:hAnsiTheme="majorBidi" w:cstheme="majorBidi"/>
          <w:kern w:val="0"/>
          <w:sz w:val="28"/>
          <w:szCs w:val="28"/>
          <w:lang w:eastAsia="en-US"/>
        </w:rPr>
        <w:t>змінює</w:t>
      </w:r>
      <w:proofErr w:type="spellEnd"/>
      <w:r w:rsidRPr="00A428FE">
        <w:rPr>
          <w:rFonts w:asciiTheme="majorBidi" w:eastAsia="Calibri" w:hAnsiTheme="majorBidi" w:cstheme="majorBidi"/>
          <w:kern w:val="0"/>
          <w:sz w:val="28"/>
          <w:szCs w:val="28"/>
          <w:lang w:eastAsia="en-US"/>
        </w:rPr>
        <w:t xml:space="preserve"> роль </w:t>
      </w:r>
      <w:proofErr w:type="spellStart"/>
      <w:r w:rsidRPr="00A428FE">
        <w:rPr>
          <w:rFonts w:asciiTheme="majorBidi" w:eastAsia="Calibri" w:hAnsiTheme="majorBidi" w:cstheme="majorBidi"/>
          <w:kern w:val="0"/>
          <w:sz w:val="28"/>
          <w:szCs w:val="28"/>
          <w:lang w:eastAsia="en-US"/>
        </w:rPr>
        <w:t>жінок</w:t>
      </w:r>
      <w:proofErr w:type="spellEnd"/>
      <w:r w:rsidRPr="00A428FE">
        <w:rPr>
          <w:rFonts w:asciiTheme="majorBidi" w:eastAsia="Calibri" w:hAnsiTheme="majorBidi" w:cstheme="majorBidi"/>
          <w:kern w:val="0"/>
          <w:sz w:val="28"/>
          <w:szCs w:val="28"/>
          <w:lang w:eastAsia="en-US"/>
        </w:rPr>
        <w:t xml:space="preserve"> у </w:t>
      </w:r>
      <w:proofErr w:type="spellStart"/>
      <w:r w:rsidRPr="00A428FE">
        <w:rPr>
          <w:rFonts w:asciiTheme="majorBidi" w:eastAsia="Calibri" w:hAnsiTheme="majorBidi" w:cstheme="majorBidi"/>
          <w:kern w:val="0"/>
          <w:sz w:val="28"/>
          <w:szCs w:val="28"/>
          <w:lang w:eastAsia="en-US"/>
        </w:rPr>
        <w:t>суспільстві</w:t>
      </w:r>
      <w:proofErr w:type="spellEnd"/>
      <w:r w:rsidRPr="00A428FE">
        <w:rPr>
          <w:rFonts w:asciiTheme="majorBidi" w:eastAsia="Calibri" w:hAnsiTheme="majorBidi" w:cstheme="majorBidi"/>
          <w:kern w:val="0"/>
          <w:sz w:val="28"/>
          <w:szCs w:val="28"/>
          <w:lang w:eastAsia="en-US"/>
        </w:rPr>
        <w:t xml:space="preserve">. </w:t>
      </w:r>
      <w:proofErr w:type="spellStart"/>
      <w:r w:rsidRPr="00A428FE">
        <w:rPr>
          <w:rFonts w:asciiTheme="majorBidi" w:eastAsia="Calibri" w:hAnsiTheme="majorBidi" w:cstheme="majorBidi"/>
          <w:kern w:val="0"/>
          <w:sz w:val="28"/>
          <w:szCs w:val="28"/>
          <w:lang w:eastAsia="en-US"/>
        </w:rPr>
        <w:t>Серія</w:t>
      </w:r>
      <w:proofErr w:type="spellEnd"/>
      <w:r w:rsidRPr="00A428FE">
        <w:rPr>
          <w:rFonts w:asciiTheme="majorBidi" w:eastAsia="Calibri" w:hAnsiTheme="majorBidi" w:cstheme="majorBidi"/>
          <w:kern w:val="0"/>
          <w:sz w:val="28"/>
          <w:szCs w:val="28"/>
          <w:lang w:eastAsia="en-US"/>
        </w:rPr>
        <w:t xml:space="preserve"> ПРАВО. </w:t>
      </w:r>
      <w:proofErr w:type="spellStart"/>
      <w:r w:rsidRPr="00A428FE">
        <w:rPr>
          <w:rFonts w:asciiTheme="majorBidi" w:eastAsia="Calibri" w:hAnsiTheme="majorBidi" w:cstheme="majorBidi"/>
          <w:kern w:val="0"/>
          <w:sz w:val="28"/>
          <w:szCs w:val="28"/>
          <w:lang w:eastAsia="en-US"/>
        </w:rPr>
        <w:t>Випуск</w:t>
      </w:r>
      <w:proofErr w:type="spellEnd"/>
      <w:r w:rsidRPr="00A428FE">
        <w:rPr>
          <w:rFonts w:asciiTheme="majorBidi" w:eastAsia="Calibri" w:hAnsiTheme="majorBidi" w:cstheme="majorBidi"/>
          <w:kern w:val="0"/>
          <w:sz w:val="28"/>
          <w:szCs w:val="28"/>
          <w:lang w:eastAsia="en-US"/>
        </w:rPr>
        <w:t xml:space="preserve"> 80: </w:t>
      </w:r>
      <w:proofErr w:type="spellStart"/>
      <w:r w:rsidRPr="00A428FE">
        <w:rPr>
          <w:rFonts w:asciiTheme="majorBidi" w:eastAsia="Calibri" w:hAnsiTheme="majorBidi" w:cstheme="majorBidi"/>
          <w:kern w:val="0"/>
          <w:sz w:val="28"/>
          <w:szCs w:val="28"/>
          <w:lang w:eastAsia="en-US"/>
        </w:rPr>
        <w:t>частина</w:t>
      </w:r>
      <w:proofErr w:type="spellEnd"/>
      <w:r w:rsidRPr="00A428FE">
        <w:rPr>
          <w:rFonts w:asciiTheme="majorBidi" w:eastAsia="Calibri" w:hAnsiTheme="majorBidi" w:cstheme="majorBidi"/>
          <w:kern w:val="0"/>
          <w:sz w:val="28"/>
          <w:szCs w:val="28"/>
          <w:lang w:eastAsia="en-US"/>
        </w:rPr>
        <w:t xml:space="preserve"> 2. </w:t>
      </w:r>
      <w:r w:rsidRPr="00A428FE">
        <w:rPr>
          <w:rFonts w:asciiTheme="majorBidi" w:hAnsiTheme="majorBidi" w:cstheme="majorBidi"/>
          <w:kern w:val="0"/>
          <w:sz w:val="28"/>
          <w:szCs w:val="28"/>
          <w:lang w:val="en-US"/>
        </w:rPr>
        <w:t>URL</w:t>
      </w:r>
      <w:r w:rsidRPr="00A428FE">
        <w:rPr>
          <w:rFonts w:asciiTheme="majorBidi" w:hAnsiTheme="majorBidi" w:cstheme="majorBidi"/>
          <w:kern w:val="0"/>
          <w:sz w:val="28"/>
          <w:szCs w:val="28"/>
        </w:rPr>
        <w:t>:</w:t>
      </w:r>
      <w:r w:rsidR="00A26B70" w:rsidRPr="00A428FE">
        <w:rPr>
          <w:rFonts w:asciiTheme="majorBidi" w:hAnsiTheme="majorBidi" w:cstheme="majorBidi"/>
          <w:kern w:val="0"/>
          <w:sz w:val="28"/>
          <w:szCs w:val="28"/>
          <w:lang w:val="uk-UA"/>
        </w:rPr>
        <w:t xml:space="preserve"> </w:t>
      </w:r>
      <w:hyperlink r:id="rId24" w:history="1">
        <w:r w:rsidR="00A26B70" w:rsidRPr="00A428FE">
          <w:rPr>
            <w:rStyle w:val="a6"/>
            <w:rFonts w:asciiTheme="majorBidi" w:hAnsiTheme="majorBidi" w:cstheme="majorBidi"/>
            <w:color w:val="auto"/>
            <w:kern w:val="0"/>
            <w:sz w:val="28"/>
            <w:szCs w:val="28"/>
            <w:u w:val="none"/>
            <w:lang w:val="en-US"/>
          </w:rPr>
          <w:t>https</w:t>
        </w:r>
        <w:r w:rsidR="00A26B70" w:rsidRPr="00A428FE">
          <w:rPr>
            <w:rStyle w:val="a6"/>
            <w:rFonts w:asciiTheme="majorBidi" w:hAnsiTheme="majorBidi" w:cstheme="majorBidi"/>
            <w:color w:val="auto"/>
            <w:kern w:val="0"/>
            <w:sz w:val="28"/>
            <w:szCs w:val="28"/>
            <w:u w:val="none"/>
          </w:rPr>
          <w:t>://</w:t>
        </w:r>
        <w:proofErr w:type="spellStart"/>
        <w:r w:rsidR="00A26B70" w:rsidRPr="00A428FE">
          <w:rPr>
            <w:rStyle w:val="a6"/>
            <w:rFonts w:asciiTheme="majorBidi" w:hAnsiTheme="majorBidi" w:cstheme="majorBidi"/>
            <w:color w:val="auto"/>
            <w:kern w:val="0"/>
            <w:sz w:val="28"/>
            <w:szCs w:val="28"/>
            <w:u w:val="none"/>
            <w:lang w:val="en-US"/>
          </w:rPr>
          <w:t>visnyk</w:t>
        </w:r>
        <w:proofErr w:type="spellEnd"/>
        <w:r w:rsidR="00A26B70" w:rsidRPr="00A428FE">
          <w:rPr>
            <w:rStyle w:val="a6"/>
            <w:rFonts w:asciiTheme="majorBidi" w:hAnsiTheme="majorBidi" w:cstheme="majorBidi"/>
            <w:color w:val="auto"/>
            <w:kern w:val="0"/>
            <w:sz w:val="28"/>
            <w:szCs w:val="28"/>
            <w:u w:val="none"/>
          </w:rPr>
          <w:t>-</w:t>
        </w:r>
        <w:r w:rsidR="00A26B70" w:rsidRPr="00A428FE">
          <w:rPr>
            <w:rStyle w:val="a6"/>
            <w:rFonts w:asciiTheme="majorBidi" w:hAnsiTheme="majorBidi" w:cstheme="majorBidi"/>
            <w:color w:val="auto"/>
            <w:kern w:val="0"/>
            <w:sz w:val="28"/>
            <w:szCs w:val="28"/>
            <w:u w:val="none"/>
            <w:lang w:val="en-US"/>
          </w:rPr>
          <w:t>juris</w:t>
        </w:r>
        <w:r w:rsidR="00A26B70" w:rsidRPr="00A428FE">
          <w:rPr>
            <w:rStyle w:val="a6"/>
            <w:rFonts w:asciiTheme="majorBidi" w:hAnsiTheme="majorBidi" w:cstheme="majorBidi"/>
            <w:color w:val="auto"/>
            <w:kern w:val="0"/>
            <w:sz w:val="28"/>
            <w:szCs w:val="28"/>
            <w:u w:val="none"/>
          </w:rPr>
          <w:t>-</w:t>
        </w:r>
        <w:proofErr w:type="spellStart"/>
        <w:r w:rsidR="00A26B70" w:rsidRPr="00A428FE">
          <w:rPr>
            <w:rStyle w:val="a6"/>
            <w:rFonts w:asciiTheme="majorBidi" w:hAnsiTheme="majorBidi" w:cstheme="majorBidi"/>
            <w:color w:val="auto"/>
            <w:kern w:val="0"/>
            <w:sz w:val="28"/>
            <w:szCs w:val="28"/>
            <w:u w:val="none"/>
            <w:lang w:val="en-US"/>
          </w:rPr>
          <w:t>uzhnu</w:t>
        </w:r>
        <w:proofErr w:type="spellEnd"/>
        <w:r w:rsidR="00A26B70" w:rsidRPr="00A428FE">
          <w:rPr>
            <w:rStyle w:val="a6"/>
            <w:rFonts w:asciiTheme="majorBidi" w:hAnsiTheme="majorBidi" w:cstheme="majorBidi"/>
            <w:color w:val="auto"/>
            <w:kern w:val="0"/>
            <w:sz w:val="28"/>
            <w:szCs w:val="28"/>
            <w:u w:val="none"/>
          </w:rPr>
          <w:t>.</w:t>
        </w:r>
        <w:r w:rsidR="00A26B70" w:rsidRPr="00A428FE">
          <w:rPr>
            <w:rStyle w:val="a6"/>
            <w:rFonts w:asciiTheme="majorBidi" w:hAnsiTheme="majorBidi" w:cstheme="majorBidi"/>
            <w:color w:val="auto"/>
            <w:kern w:val="0"/>
            <w:sz w:val="28"/>
            <w:szCs w:val="28"/>
            <w:u w:val="none"/>
            <w:lang w:val="en-US"/>
          </w:rPr>
          <w:t>com</w:t>
        </w:r>
        <w:r w:rsidR="00A26B70" w:rsidRPr="00A428FE">
          <w:rPr>
            <w:rStyle w:val="a6"/>
            <w:rFonts w:asciiTheme="majorBidi" w:hAnsiTheme="majorBidi" w:cstheme="majorBidi"/>
            <w:color w:val="auto"/>
            <w:kern w:val="0"/>
            <w:sz w:val="28"/>
            <w:szCs w:val="28"/>
            <w:u w:val="none"/>
          </w:rPr>
          <w:t>/</w:t>
        </w:r>
        <w:r w:rsidR="00A26B70" w:rsidRPr="00A428FE">
          <w:rPr>
            <w:rStyle w:val="a6"/>
            <w:rFonts w:asciiTheme="majorBidi" w:hAnsiTheme="majorBidi" w:cstheme="majorBidi"/>
            <w:color w:val="auto"/>
            <w:kern w:val="0"/>
            <w:sz w:val="28"/>
            <w:szCs w:val="28"/>
            <w:u w:val="none"/>
            <w:lang w:val="en-US"/>
          </w:rPr>
          <w:t>wp</w:t>
        </w:r>
        <w:r w:rsidR="00A26B70" w:rsidRPr="00A428FE">
          <w:rPr>
            <w:rStyle w:val="a6"/>
            <w:rFonts w:asciiTheme="majorBidi" w:hAnsiTheme="majorBidi" w:cstheme="majorBidi"/>
            <w:color w:val="auto"/>
            <w:kern w:val="0"/>
            <w:sz w:val="28"/>
            <w:szCs w:val="28"/>
            <w:u w:val="none"/>
          </w:rPr>
          <w:t xml:space="preserve"> </w:t>
        </w:r>
        <w:r w:rsidR="00A26B70" w:rsidRPr="00A428FE">
          <w:rPr>
            <w:rStyle w:val="a6"/>
            <w:rFonts w:asciiTheme="majorBidi" w:hAnsiTheme="majorBidi" w:cstheme="majorBidi"/>
            <w:color w:val="auto"/>
            <w:kern w:val="0"/>
            <w:sz w:val="28"/>
            <w:szCs w:val="28"/>
            <w:u w:val="none"/>
            <w:lang w:val="en-US"/>
          </w:rPr>
          <w:t>content</w:t>
        </w:r>
        <w:r w:rsidR="00A26B70" w:rsidRPr="00A428FE">
          <w:rPr>
            <w:rStyle w:val="a6"/>
            <w:rFonts w:asciiTheme="majorBidi" w:hAnsiTheme="majorBidi" w:cstheme="majorBidi"/>
            <w:color w:val="auto"/>
            <w:kern w:val="0"/>
            <w:sz w:val="28"/>
            <w:szCs w:val="28"/>
            <w:u w:val="none"/>
          </w:rPr>
          <w:t>/</w:t>
        </w:r>
        <w:r w:rsidR="00A26B70" w:rsidRPr="00A428FE">
          <w:rPr>
            <w:rStyle w:val="a6"/>
            <w:rFonts w:asciiTheme="majorBidi" w:hAnsiTheme="majorBidi" w:cstheme="majorBidi"/>
            <w:color w:val="auto"/>
            <w:kern w:val="0"/>
            <w:sz w:val="28"/>
            <w:szCs w:val="28"/>
            <w:u w:val="none"/>
            <w:lang w:val="en-US"/>
          </w:rPr>
          <w:t>uploads</w:t>
        </w:r>
        <w:r w:rsidR="00A26B70" w:rsidRPr="00A428FE">
          <w:rPr>
            <w:rStyle w:val="a6"/>
            <w:rFonts w:asciiTheme="majorBidi" w:hAnsiTheme="majorBidi" w:cstheme="majorBidi"/>
            <w:color w:val="auto"/>
            <w:kern w:val="0"/>
            <w:sz w:val="28"/>
            <w:szCs w:val="28"/>
            <w:u w:val="none"/>
          </w:rPr>
          <w:t>/2024/01/71-1.</w:t>
        </w:r>
        <w:r w:rsidR="00A26B70" w:rsidRPr="00A428FE">
          <w:rPr>
            <w:rStyle w:val="a6"/>
            <w:rFonts w:asciiTheme="majorBidi" w:hAnsiTheme="majorBidi" w:cstheme="majorBidi"/>
            <w:color w:val="auto"/>
            <w:kern w:val="0"/>
            <w:sz w:val="28"/>
            <w:szCs w:val="28"/>
            <w:u w:val="none"/>
            <w:lang w:val="en-US"/>
          </w:rPr>
          <w:t>pdf</w:t>
        </w:r>
      </w:hyperlink>
      <w:r w:rsidRPr="00A428FE">
        <w:rPr>
          <w:rFonts w:asciiTheme="majorBidi" w:hAnsiTheme="majorBidi" w:cstheme="majorBidi"/>
          <w:kern w:val="0"/>
          <w:sz w:val="28"/>
          <w:szCs w:val="28"/>
        </w:rPr>
        <w:t xml:space="preserve"> </w:t>
      </w:r>
    </w:p>
    <w:p w14:paraId="4BA42081" w14:textId="77777777" w:rsidR="006B0004" w:rsidRPr="00A428FE" w:rsidRDefault="006B0004" w:rsidP="00A26B70">
      <w:pPr>
        <w:widowControl w:val="0"/>
        <w:tabs>
          <w:tab w:val="left" w:pos="142"/>
          <w:tab w:val="num" w:pos="1134"/>
        </w:tabs>
        <w:autoSpaceDE w:val="0"/>
        <w:autoSpaceDN w:val="0"/>
        <w:ind w:right="120" w:firstLine="709"/>
        <w:jc w:val="both"/>
        <w:rPr>
          <w:rFonts w:asciiTheme="majorBidi" w:hAnsiTheme="majorBidi" w:cstheme="majorBidi"/>
          <w:kern w:val="0"/>
          <w:sz w:val="28"/>
          <w:szCs w:val="28"/>
        </w:rPr>
      </w:pPr>
    </w:p>
    <w:p w14:paraId="5FEDB0B7" w14:textId="77777777" w:rsidR="00DE2813" w:rsidRPr="00474B38" w:rsidRDefault="00DE2813" w:rsidP="00660B0C">
      <w:pPr>
        <w:ind w:firstLine="567"/>
        <w:jc w:val="right"/>
        <w:rPr>
          <w:rFonts w:asciiTheme="majorBidi" w:hAnsiTheme="majorBidi" w:cstheme="majorBidi"/>
          <w:b/>
          <w:kern w:val="0"/>
          <w:sz w:val="28"/>
          <w:szCs w:val="28"/>
          <w:lang w:val="uk-UA"/>
        </w:rPr>
      </w:pPr>
    </w:p>
    <w:p w14:paraId="136DCE45" w14:textId="77777777" w:rsidR="00DE2813" w:rsidRPr="00474B38" w:rsidRDefault="00DE2813" w:rsidP="00660B0C">
      <w:pPr>
        <w:ind w:firstLine="567"/>
        <w:jc w:val="right"/>
        <w:rPr>
          <w:rFonts w:asciiTheme="majorBidi" w:hAnsiTheme="majorBidi" w:cstheme="majorBidi"/>
          <w:b/>
          <w:kern w:val="0"/>
          <w:sz w:val="28"/>
          <w:szCs w:val="28"/>
          <w:lang w:val="uk-UA"/>
        </w:rPr>
      </w:pPr>
    </w:p>
    <w:p w14:paraId="4049D7A2" w14:textId="677FDEE4" w:rsidR="004B43ED" w:rsidRPr="008E658C" w:rsidRDefault="00D246A9" w:rsidP="004B43ED">
      <w:pPr>
        <w:pStyle w:val="aa"/>
        <w:spacing w:before="0" w:beforeAutospacing="0" w:after="0" w:afterAutospacing="0"/>
        <w:ind w:firstLine="709"/>
        <w:jc w:val="right"/>
        <w:rPr>
          <w:b/>
          <w:bCs/>
          <w:sz w:val="28"/>
          <w:szCs w:val="28"/>
        </w:rPr>
      </w:pPr>
      <w:r w:rsidRPr="008E658C">
        <w:rPr>
          <w:b/>
          <w:bCs/>
          <w:sz w:val="28"/>
          <w:szCs w:val="28"/>
        </w:rPr>
        <w:t>Сергій</w:t>
      </w:r>
      <w:r w:rsidRPr="008E658C">
        <w:rPr>
          <w:b/>
          <w:bCs/>
          <w:sz w:val="28"/>
          <w:szCs w:val="28"/>
        </w:rPr>
        <w:t xml:space="preserve"> ГРОДСЬКИЙ</w:t>
      </w:r>
    </w:p>
    <w:p w14:paraId="6BE23A1D" w14:textId="77777777" w:rsidR="004B43ED" w:rsidRPr="008E658C" w:rsidRDefault="004B43ED" w:rsidP="004B43ED">
      <w:pPr>
        <w:pStyle w:val="aa"/>
        <w:spacing w:before="0" w:beforeAutospacing="0" w:after="0" w:afterAutospacing="0"/>
        <w:ind w:firstLine="709"/>
        <w:jc w:val="right"/>
        <w:rPr>
          <w:i/>
          <w:iCs/>
          <w:sz w:val="28"/>
          <w:szCs w:val="28"/>
        </w:rPr>
      </w:pPr>
      <w:r w:rsidRPr="008E658C">
        <w:rPr>
          <w:i/>
          <w:iCs/>
          <w:sz w:val="28"/>
          <w:szCs w:val="28"/>
        </w:rPr>
        <w:t>кандидат економічних наук, доцент</w:t>
      </w:r>
    </w:p>
    <w:p w14:paraId="60DC69B0" w14:textId="77777777" w:rsidR="004B43ED" w:rsidRPr="008E658C" w:rsidRDefault="004B43ED" w:rsidP="004B43ED">
      <w:pPr>
        <w:autoSpaceDE w:val="0"/>
        <w:autoSpaceDN w:val="0"/>
        <w:adjustRightInd w:val="0"/>
        <w:jc w:val="right"/>
        <w:rPr>
          <w:rFonts w:ascii="Times New Roman" w:eastAsia="Calibri" w:hAnsi="Times New Roman" w:cs="Times New Roman"/>
          <w:i/>
          <w:iCs/>
          <w:sz w:val="28"/>
          <w:szCs w:val="28"/>
        </w:rPr>
      </w:pPr>
      <w:proofErr w:type="spellStart"/>
      <w:r w:rsidRPr="008E658C">
        <w:rPr>
          <w:rFonts w:ascii="Times New Roman" w:eastAsia="Calibri" w:hAnsi="Times New Roman" w:cs="Times New Roman"/>
          <w:i/>
          <w:iCs/>
          <w:sz w:val="28"/>
          <w:szCs w:val="28"/>
        </w:rPr>
        <w:t>Західноукраїнський</w:t>
      </w:r>
      <w:proofErr w:type="spellEnd"/>
      <w:r w:rsidRPr="008E658C">
        <w:rPr>
          <w:rFonts w:ascii="Times New Roman" w:eastAsia="Calibri" w:hAnsi="Times New Roman" w:cs="Times New Roman"/>
          <w:i/>
          <w:iCs/>
          <w:sz w:val="28"/>
          <w:szCs w:val="28"/>
        </w:rPr>
        <w:t xml:space="preserve"> </w:t>
      </w:r>
      <w:proofErr w:type="spellStart"/>
      <w:r w:rsidRPr="008E658C">
        <w:rPr>
          <w:rFonts w:ascii="Times New Roman" w:eastAsia="Calibri" w:hAnsi="Times New Roman" w:cs="Times New Roman"/>
          <w:i/>
          <w:iCs/>
          <w:sz w:val="28"/>
          <w:szCs w:val="28"/>
        </w:rPr>
        <w:t>національний</w:t>
      </w:r>
      <w:proofErr w:type="spellEnd"/>
      <w:r w:rsidRPr="008E658C">
        <w:rPr>
          <w:rFonts w:ascii="Times New Roman" w:eastAsia="Calibri" w:hAnsi="Times New Roman" w:cs="Times New Roman"/>
          <w:i/>
          <w:iCs/>
          <w:sz w:val="28"/>
          <w:szCs w:val="28"/>
        </w:rPr>
        <w:t xml:space="preserve"> </w:t>
      </w:r>
      <w:proofErr w:type="spellStart"/>
      <w:r w:rsidRPr="008E658C">
        <w:rPr>
          <w:rFonts w:ascii="Times New Roman" w:eastAsia="Calibri" w:hAnsi="Times New Roman" w:cs="Times New Roman"/>
          <w:i/>
          <w:iCs/>
          <w:sz w:val="28"/>
          <w:szCs w:val="28"/>
        </w:rPr>
        <w:t>університет</w:t>
      </w:r>
      <w:proofErr w:type="spellEnd"/>
      <w:r w:rsidRPr="008E658C">
        <w:rPr>
          <w:rFonts w:ascii="Times New Roman" w:eastAsia="Calibri" w:hAnsi="Times New Roman" w:cs="Times New Roman"/>
          <w:i/>
          <w:iCs/>
          <w:sz w:val="28"/>
          <w:szCs w:val="28"/>
        </w:rPr>
        <w:t xml:space="preserve"> </w:t>
      </w:r>
    </w:p>
    <w:p w14:paraId="02CF6839" w14:textId="77777777" w:rsidR="004B43ED" w:rsidRPr="008E658C" w:rsidRDefault="004B43ED" w:rsidP="004B43ED">
      <w:pPr>
        <w:autoSpaceDE w:val="0"/>
        <w:autoSpaceDN w:val="0"/>
        <w:adjustRightInd w:val="0"/>
        <w:jc w:val="right"/>
        <w:rPr>
          <w:rFonts w:ascii="Times New Roman" w:eastAsia="Calibri" w:hAnsi="Times New Roman" w:cs="Times New Roman"/>
          <w:i/>
          <w:iCs/>
          <w:sz w:val="28"/>
          <w:szCs w:val="28"/>
        </w:rPr>
      </w:pPr>
      <w:r w:rsidRPr="008E658C">
        <w:rPr>
          <w:rFonts w:ascii="Times New Roman" w:eastAsia="Calibri" w:hAnsi="Times New Roman" w:cs="Times New Roman"/>
          <w:i/>
          <w:iCs/>
          <w:sz w:val="28"/>
          <w:szCs w:val="28"/>
        </w:rPr>
        <w:t xml:space="preserve">м. </w:t>
      </w:r>
      <w:proofErr w:type="spellStart"/>
      <w:r w:rsidRPr="008E658C">
        <w:rPr>
          <w:rFonts w:ascii="Times New Roman" w:eastAsia="Calibri" w:hAnsi="Times New Roman" w:cs="Times New Roman"/>
          <w:i/>
          <w:iCs/>
          <w:sz w:val="28"/>
          <w:szCs w:val="28"/>
        </w:rPr>
        <w:t>Тернопіль</w:t>
      </w:r>
      <w:proofErr w:type="spellEnd"/>
      <w:r w:rsidRPr="008E658C">
        <w:rPr>
          <w:rFonts w:ascii="Times New Roman" w:eastAsia="Calibri" w:hAnsi="Times New Roman" w:cs="Times New Roman"/>
          <w:i/>
          <w:iCs/>
          <w:sz w:val="28"/>
          <w:szCs w:val="28"/>
        </w:rPr>
        <w:t xml:space="preserve">, </w:t>
      </w:r>
      <w:proofErr w:type="spellStart"/>
      <w:r w:rsidRPr="008E658C">
        <w:rPr>
          <w:rFonts w:ascii="Times New Roman" w:eastAsia="Calibri" w:hAnsi="Times New Roman" w:cs="Times New Roman"/>
          <w:i/>
          <w:iCs/>
          <w:sz w:val="28"/>
          <w:szCs w:val="28"/>
        </w:rPr>
        <w:t>Україна</w:t>
      </w:r>
      <w:proofErr w:type="spellEnd"/>
    </w:p>
    <w:p w14:paraId="69DDF9AB" w14:textId="77777777" w:rsidR="004B43ED" w:rsidRPr="008E658C" w:rsidRDefault="004B43ED" w:rsidP="004B43ED">
      <w:pPr>
        <w:autoSpaceDE w:val="0"/>
        <w:autoSpaceDN w:val="0"/>
        <w:adjustRightInd w:val="0"/>
        <w:jc w:val="right"/>
        <w:rPr>
          <w:rFonts w:ascii="Times New Roman" w:eastAsia="Calibri" w:hAnsi="Times New Roman" w:cs="Times New Roman"/>
          <w:b/>
          <w:bCs/>
          <w:sz w:val="28"/>
          <w:szCs w:val="28"/>
        </w:rPr>
      </w:pPr>
    </w:p>
    <w:p w14:paraId="03C0005A" w14:textId="766358F4" w:rsidR="004B43ED" w:rsidRPr="008E658C" w:rsidRDefault="00D246A9" w:rsidP="004B43ED">
      <w:pPr>
        <w:autoSpaceDE w:val="0"/>
        <w:autoSpaceDN w:val="0"/>
        <w:adjustRightInd w:val="0"/>
        <w:jc w:val="right"/>
        <w:rPr>
          <w:rFonts w:ascii="Times New Roman" w:eastAsia="Calibri" w:hAnsi="Times New Roman" w:cs="Times New Roman"/>
          <w:sz w:val="28"/>
          <w:szCs w:val="28"/>
        </w:rPr>
      </w:pPr>
      <w:proofErr w:type="spellStart"/>
      <w:r>
        <w:rPr>
          <w:rFonts w:ascii="Times New Roman" w:eastAsia="Calibri" w:hAnsi="Times New Roman" w:cs="Times New Roman"/>
          <w:b/>
          <w:bCs/>
          <w:sz w:val="28"/>
          <w:szCs w:val="28"/>
        </w:rPr>
        <w:t>Юлія</w:t>
      </w:r>
      <w:proofErr w:type="spellEnd"/>
      <w:r w:rsidRPr="008E658C">
        <w:rPr>
          <w:rFonts w:ascii="Times New Roman" w:eastAsia="Calibri" w:hAnsi="Times New Roman" w:cs="Times New Roman"/>
          <w:b/>
          <w:bCs/>
          <w:sz w:val="28"/>
          <w:szCs w:val="28"/>
        </w:rPr>
        <w:t xml:space="preserve"> </w:t>
      </w:r>
      <w:r>
        <w:rPr>
          <w:rFonts w:ascii="Times New Roman" w:eastAsia="Calibri" w:hAnsi="Times New Roman" w:cs="Times New Roman"/>
          <w:b/>
          <w:bCs/>
          <w:sz w:val="28"/>
          <w:szCs w:val="28"/>
        </w:rPr>
        <w:t>ВИТРИКУШ</w:t>
      </w:r>
      <w:r>
        <w:rPr>
          <w:rFonts w:ascii="Times New Roman" w:eastAsia="Calibri" w:hAnsi="Times New Roman" w:cs="Times New Roman"/>
          <w:b/>
          <w:bCs/>
          <w:sz w:val="28"/>
          <w:szCs w:val="28"/>
          <w:lang w:val="uk-UA"/>
        </w:rPr>
        <w:t xml:space="preserve"> </w:t>
      </w:r>
    </w:p>
    <w:p w14:paraId="77DA1E09" w14:textId="00543F6A" w:rsidR="004B43ED" w:rsidRPr="008E658C" w:rsidRDefault="006F0EC7" w:rsidP="004B43ED">
      <w:pPr>
        <w:autoSpaceDE w:val="0"/>
        <w:autoSpaceDN w:val="0"/>
        <w:adjustRightInd w:val="0"/>
        <w:jc w:val="right"/>
        <w:rPr>
          <w:rFonts w:ascii="Times New Roman" w:eastAsia="Calibri" w:hAnsi="Times New Roman" w:cs="Times New Roman"/>
          <w:i/>
          <w:iCs/>
          <w:sz w:val="28"/>
          <w:szCs w:val="28"/>
        </w:rPr>
      </w:pPr>
      <w:proofErr w:type="spellStart"/>
      <w:r>
        <w:rPr>
          <w:rFonts w:ascii="Times New Roman" w:eastAsia="Calibri" w:hAnsi="Times New Roman" w:cs="Times New Roman"/>
          <w:i/>
          <w:iCs/>
          <w:sz w:val="28"/>
          <w:szCs w:val="28"/>
        </w:rPr>
        <w:t>магістрант</w:t>
      </w:r>
      <w:proofErr w:type="spellEnd"/>
      <w:r>
        <w:rPr>
          <w:rFonts w:ascii="Times New Roman" w:eastAsia="Calibri" w:hAnsi="Times New Roman" w:cs="Times New Roman"/>
          <w:i/>
          <w:iCs/>
          <w:sz w:val="28"/>
          <w:szCs w:val="28"/>
          <w:lang w:val="uk-UA"/>
        </w:rPr>
        <w:t>ка</w:t>
      </w:r>
      <w:r w:rsidR="004B43ED" w:rsidRPr="008E658C">
        <w:rPr>
          <w:rFonts w:ascii="Times New Roman" w:eastAsia="Calibri" w:hAnsi="Times New Roman" w:cs="Times New Roman"/>
          <w:i/>
          <w:iCs/>
          <w:sz w:val="28"/>
          <w:szCs w:val="28"/>
        </w:rPr>
        <w:t>,</w:t>
      </w:r>
      <w:r w:rsidR="00F25497">
        <w:rPr>
          <w:rFonts w:ascii="Times New Roman" w:eastAsia="Calibri" w:hAnsi="Times New Roman" w:cs="Times New Roman"/>
          <w:i/>
          <w:iCs/>
          <w:sz w:val="28"/>
          <w:szCs w:val="28"/>
          <w:lang w:val="uk-UA"/>
        </w:rPr>
        <w:t xml:space="preserve"> </w:t>
      </w:r>
      <w:proofErr w:type="spellStart"/>
      <w:r w:rsidR="004B43ED" w:rsidRPr="008E658C">
        <w:rPr>
          <w:rFonts w:ascii="Times New Roman" w:eastAsia="Calibri" w:hAnsi="Times New Roman" w:cs="Times New Roman"/>
          <w:i/>
          <w:iCs/>
          <w:sz w:val="28"/>
          <w:szCs w:val="28"/>
        </w:rPr>
        <w:t>освітня</w:t>
      </w:r>
      <w:proofErr w:type="spellEnd"/>
      <w:r w:rsidR="004B43ED" w:rsidRPr="008E658C">
        <w:rPr>
          <w:rFonts w:ascii="Times New Roman" w:eastAsia="Calibri" w:hAnsi="Times New Roman" w:cs="Times New Roman"/>
          <w:i/>
          <w:iCs/>
          <w:sz w:val="28"/>
          <w:szCs w:val="28"/>
        </w:rPr>
        <w:t xml:space="preserve"> </w:t>
      </w:r>
      <w:proofErr w:type="spellStart"/>
      <w:r w:rsidR="004B43ED" w:rsidRPr="008E658C">
        <w:rPr>
          <w:rFonts w:ascii="Times New Roman" w:eastAsia="Calibri" w:hAnsi="Times New Roman" w:cs="Times New Roman"/>
          <w:i/>
          <w:iCs/>
          <w:sz w:val="28"/>
          <w:szCs w:val="28"/>
        </w:rPr>
        <w:t>програма</w:t>
      </w:r>
      <w:proofErr w:type="spellEnd"/>
      <w:r w:rsidR="004B43ED" w:rsidRPr="008E658C">
        <w:rPr>
          <w:rFonts w:ascii="Times New Roman" w:eastAsia="Calibri" w:hAnsi="Times New Roman" w:cs="Times New Roman"/>
          <w:i/>
          <w:iCs/>
          <w:sz w:val="28"/>
          <w:szCs w:val="28"/>
        </w:rPr>
        <w:t xml:space="preserve"> «</w:t>
      </w:r>
      <w:proofErr w:type="spellStart"/>
      <w:r w:rsidR="004B43ED" w:rsidRPr="008E658C">
        <w:rPr>
          <w:rFonts w:ascii="Times New Roman" w:eastAsia="Calibri" w:hAnsi="Times New Roman" w:cs="Times New Roman"/>
          <w:i/>
          <w:iCs/>
          <w:sz w:val="28"/>
          <w:szCs w:val="28"/>
        </w:rPr>
        <w:t>Міжнародні</w:t>
      </w:r>
      <w:proofErr w:type="spellEnd"/>
      <w:r w:rsidR="004B43ED" w:rsidRPr="008E658C">
        <w:rPr>
          <w:rFonts w:ascii="Times New Roman" w:eastAsia="Calibri" w:hAnsi="Times New Roman" w:cs="Times New Roman"/>
          <w:i/>
          <w:iCs/>
          <w:sz w:val="28"/>
          <w:szCs w:val="28"/>
        </w:rPr>
        <w:t xml:space="preserve"> </w:t>
      </w:r>
      <w:proofErr w:type="spellStart"/>
      <w:r w:rsidR="004B43ED" w:rsidRPr="008E658C">
        <w:rPr>
          <w:rFonts w:ascii="Times New Roman" w:eastAsia="Calibri" w:hAnsi="Times New Roman" w:cs="Times New Roman"/>
          <w:i/>
          <w:iCs/>
          <w:sz w:val="28"/>
          <w:szCs w:val="28"/>
        </w:rPr>
        <w:t>відносини</w:t>
      </w:r>
      <w:proofErr w:type="spellEnd"/>
      <w:r w:rsidR="004B43ED" w:rsidRPr="008E658C">
        <w:rPr>
          <w:rFonts w:ascii="Times New Roman" w:eastAsia="Calibri" w:hAnsi="Times New Roman" w:cs="Times New Roman"/>
          <w:i/>
          <w:iCs/>
          <w:sz w:val="28"/>
          <w:szCs w:val="28"/>
        </w:rPr>
        <w:t xml:space="preserve">» </w:t>
      </w:r>
    </w:p>
    <w:p w14:paraId="05BF38F5" w14:textId="77777777" w:rsidR="004B43ED" w:rsidRPr="008E658C" w:rsidRDefault="004B43ED" w:rsidP="004B43ED">
      <w:pPr>
        <w:autoSpaceDE w:val="0"/>
        <w:autoSpaceDN w:val="0"/>
        <w:adjustRightInd w:val="0"/>
        <w:jc w:val="right"/>
        <w:rPr>
          <w:rFonts w:ascii="Times New Roman" w:eastAsia="Calibri" w:hAnsi="Times New Roman" w:cs="Times New Roman"/>
          <w:i/>
          <w:iCs/>
          <w:sz w:val="28"/>
          <w:szCs w:val="28"/>
        </w:rPr>
      </w:pPr>
      <w:proofErr w:type="spellStart"/>
      <w:r w:rsidRPr="008E658C">
        <w:rPr>
          <w:rFonts w:ascii="Times New Roman" w:eastAsia="Calibri" w:hAnsi="Times New Roman" w:cs="Times New Roman"/>
          <w:i/>
          <w:iCs/>
          <w:sz w:val="28"/>
          <w:szCs w:val="28"/>
        </w:rPr>
        <w:t>Західноукраїнський</w:t>
      </w:r>
      <w:proofErr w:type="spellEnd"/>
      <w:r w:rsidRPr="008E658C">
        <w:rPr>
          <w:rFonts w:ascii="Times New Roman" w:eastAsia="Calibri" w:hAnsi="Times New Roman" w:cs="Times New Roman"/>
          <w:i/>
          <w:iCs/>
          <w:sz w:val="28"/>
          <w:szCs w:val="28"/>
        </w:rPr>
        <w:t xml:space="preserve"> </w:t>
      </w:r>
      <w:proofErr w:type="spellStart"/>
      <w:r w:rsidRPr="008E658C">
        <w:rPr>
          <w:rFonts w:ascii="Times New Roman" w:eastAsia="Calibri" w:hAnsi="Times New Roman" w:cs="Times New Roman"/>
          <w:i/>
          <w:iCs/>
          <w:sz w:val="28"/>
          <w:szCs w:val="28"/>
        </w:rPr>
        <w:t>національний</w:t>
      </w:r>
      <w:proofErr w:type="spellEnd"/>
      <w:r w:rsidRPr="008E658C">
        <w:rPr>
          <w:rFonts w:ascii="Times New Roman" w:eastAsia="Calibri" w:hAnsi="Times New Roman" w:cs="Times New Roman"/>
          <w:i/>
          <w:iCs/>
          <w:sz w:val="28"/>
          <w:szCs w:val="28"/>
        </w:rPr>
        <w:t xml:space="preserve"> </w:t>
      </w:r>
      <w:proofErr w:type="spellStart"/>
      <w:r w:rsidRPr="008E658C">
        <w:rPr>
          <w:rFonts w:ascii="Times New Roman" w:eastAsia="Calibri" w:hAnsi="Times New Roman" w:cs="Times New Roman"/>
          <w:i/>
          <w:iCs/>
          <w:sz w:val="28"/>
          <w:szCs w:val="28"/>
        </w:rPr>
        <w:t>університет</w:t>
      </w:r>
      <w:proofErr w:type="spellEnd"/>
      <w:r w:rsidRPr="008E658C">
        <w:rPr>
          <w:rFonts w:ascii="Times New Roman" w:eastAsia="Calibri" w:hAnsi="Times New Roman" w:cs="Times New Roman"/>
          <w:i/>
          <w:iCs/>
          <w:sz w:val="28"/>
          <w:szCs w:val="28"/>
        </w:rPr>
        <w:t xml:space="preserve"> </w:t>
      </w:r>
    </w:p>
    <w:p w14:paraId="13F8C1E2" w14:textId="77777777" w:rsidR="004B43ED" w:rsidRPr="008E658C" w:rsidRDefault="004B43ED" w:rsidP="004B43ED">
      <w:pPr>
        <w:pStyle w:val="aa"/>
        <w:spacing w:before="0" w:beforeAutospacing="0" w:after="0" w:afterAutospacing="0"/>
        <w:ind w:firstLine="709"/>
        <w:jc w:val="right"/>
        <w:rPr>
          <w:b/>
          <w:bCs/>
          <w:sz w:val="28"/>
          <w:szCs w:val="28"/>
        </w:rPr>
      </w:pPr>
      <w:r w:rsidRPr="008E658C">
        <w:rPr>
          <w:i/>
          <w:iCs/>
          <w:kern w:val="2"/>
          <w:sz w:val="28"/>
          <w:szCs w:val="28"/>
          <w:lang w:val="ru-RU" w:eastAsia="ru-RU"/>
        </w:rPr>
        <w:t xml:space="preserve">м. </w:t>
      </w:r>
      <w:proofErr w:type="spellStart"/>
      <w:r w:rsidRPr="008E658C">
        <w:rPr>
          <w:i/>
          <w:iCs/>
          <w:kern w:val="2"/>
          <w:sz w:val="28"/>
          <w:szCs w:val="28"/>
          <w:lang w:val="ru-RU" w:eastAsia="ru-RU"/>
        </w:rPr>
        <w:t>Тернопіль</w:t>
      </w:r>
      <w:proofErr w:type="spellEnd"/>
      <w:r w:rsidRPr="008E658C">
        <w:rPr>
          <w:i/>
          <w:iCs/>
          <w:kern w:val="2"/>
          <w:sz w:val="28"/>
          <w:szCs w:val="28"/>
          <w:lang w:val="ru-RU" w:eastAsia="ru-RU"/>
        </w:rPr>
        <w:t xml:space="preserve">, </w:t>
      </w:r>
      <w:proofErr w:type="spellStart"/>
      <w:r w:rsidRPr="008E658C">
        <w:rPr>
          <w:i/>
          <w:iCs/>
          <w:kern w:val="2"/>
          <w:sz w:val="28"/>
          <w:szCs w:val="28"/>
          <w:lang w:val="ru-RU" w:eastAsia="ru-RU"/>
        </w:rPr>
        <w:t>Україна</w:t>
      </w:r>
      <w:proofErr w:type="spellEnd"/>
    </w:p>
    <w:p w14:paraId="4932BB64" w14:textId="77777777" w:rsidR="004B43ED" w:rsidRDefault="004B43ED" w:rsidP="004B43ED">
      <w:pPr>
        <w:pStyle w:val="aa"/>
        <w:spacing w:before="0" w:beforeAutospacing="0" w:after="0" w:afterAutospacing="0"/>
        <w:ind w:firstLine="709"/>
        <w:jc w:val="both"/>
        <w:rPr>
          <w:b/>
          <w:bCs/>
          <w:sz w:val="28"/>
          <w:szCs w:val="28"/>
        </w:rPr>
      </w:pPr>
    </w:p>
    <w:p w14:paraId="3A4BBF53" w14:textId="77777777" w:rsidR="004B43ED" w:rsidRDefault="004B43ED" w:rsidP="004B43ED">
      <w:pPr>
        <w:pStyle w:val="aa"/>
        <w:spacing w:before="0" w:beforeAutospacing="0" w:after="0" w:afterAutospacing="0"/>
        <w:jc w:val="center"/>
        <w:outlineLvl w:val="0"/>
        <w:rPr>
          <w:b/>
          <w:bCs/>
          <w:sz w:val="28"/>
          <w:szCs w:val="28"/>
        </w:rPr>
      </w:pPr>
      <w:bookmarkStart w:id="6" w:name="_Toc225106661"/>
      <w:bookmarkStart w:id="7" w:name="_Toc225110122"/>
      <w:bookmarkStart w:id="8" w:name="_Toc225110417"/>
      <w:bookmarkStart w:id="9" w:name="_Toc225110499"/>
      <w:r w:rsidRPr="006A362F">
        <w:rPr>
          <w:b/>
          <w:bCs/>
          <w:sz w:val="28"/>
          <w:szCs w:val="28"/>
        </w:rPr>
        <w:t>КЛІМАТИЧНА МІГРАЦІЯ:</w:t>
      </w:r>
      <w:bookmarkEnd w:id="6"/>
      <w:bookmarkEnd w:id="7"/>
      <w:bookmarkEnd w:id="8"/>
      <w:bookmarkEnd w:id="9"/>
      <w:r w:rsidRPr="006A362F">
        <w:rPr>
          <w:b/>
          <w:bCs/>
          <w:sz w:val="28"/>
          <w:szCs w:val="28"/>
        </w:rPr>
        <w:t xml:space="preserve"> </w:t>
      </w:r>
    </w:p>
    <w:p w14:paraId="06F79E62" w14:textId="77777777" w:rsidR="004B43ED" w:rsidRPr="006A362F" w:rsidRDefault="004B43ED" w:rsidP="004B43ED">
      <w:pPr>
        <w:pStyle w:val="aa"/>
        <w:spacing w:before="0" w:beforeAutospacing="0" w:after="0" w:afterAutospacing="0"/>
        <w:jc w:val="center"/>
        <w:outlineLvl w:val="0"/>
        <w:rPr>
          <w:b/>
          <w:bCs/>
          <w:sz w:val="28"/>
          <w:szCs w:val="28"/>
        </w:rPr>
      </w:pPr>
      <w:bookmarkStart w:id="10" w:name="_Toc225110123"/>
      <w:bookmarkStart w:id="11" w:name="_Toc225110418"/>
      <w:bookmarkStart w:id="12" w:name="_Toc225110500"/>
      <w:r w:rsidRPr="006A362F">
        <w:rPr>
          <w:b/>
          <w:bCs/>
          <w:sz w:val="28"/>
          <w:szCs w:val="28"/>
        </w:rPr>
        <w:t>ГЛОБАЛЬНІ ВИКЛИКИ ТА СТРАТЕГІЇ АДАПТАЦІЇ</w:t>
      </w:r>
      <w:bookmarkEnd w:id="10"/>
      <w:bookmarkEnd w:id="11"/>
      <w:bookmarkEnd w:id="12"/>
    </w:p>
    <w:p w14:paraId="6483D729" w14:textId="77777777" w:rsidR="004B43ED" w:rsidRPr="006A362F" w:rsidRDefault="004B43ED" w:rsidP="004B43ED">
      <w:pPr>
        <w:pStyle w:val="aa"/>
        <w:spacing w:before="0" w:beforeAutospacing="0" w:after="0" w:afterAutospacing="0"/>
        <w:ind w:firstLine="709"/>
        <w:jc w:val="both"/>
        <w:rPr>
          <w:sz w:val="28"/>
          <w:szCs w:val="28"/>
        </w:rPr>
      </w:pPr>
    </w:p>
    <w:p w14:paraId="30E23DA0" w14:textId="77777777" w:rsidR="004B43ED" w:rsidRPr="006A362F" w:rsidRDefault="004B43ED" w:rsidP="004B43ED">
      <w:pPr>
        <w:pStyle w:val="aa"/>
        <w:spacing w:before="0" w:beforeAutospacing="0" w:after="0" w:afterAutospacing="0"/>
        <w:ind w:firstLine="709"/>
        <w:jc w:val="both"/>
        <w:rPr>
          <w:sz w:val="28"/>
          <w:szCs w:val="28"/>
        </w:rPr>
      </w:pPr>
      <w:r w:rsidRPr="006A362F">
        <w:rPr>
          <w:sz w:val="28"/>
          <w:szCs w:val="28"/>
        </w:rPr>
        <w:t xml:space="preserve">Протягом останніх років людство зіткнулося з безпрецедентним зростанням частоти та інтенсивності природних катаклізмів, що стали прямим наслідком глобальних кліматичних змін. Ця тенденція спровокувала виникнення принципово нового явища </w:t>
      </w:r>
      <w:r>
        <w:rPr>
          <w:sz w:val="28"/>
          <w:szCs w:val="28"/>
        </w:rPr>
        <w:t>–</w:t>
      </w:r>
      <w:r w:rsidRPr="006A362F">
        <w:rPr>
          <w:sz w:val="28"/>
          <w:szCs w:val="28"/>
        </w:rPr>
        <w:t xml:space="preserve"> кліматичної міграції, яка докорінно руйнує звичний соціальний устрій цілих регіонів. Коли природні стихії роблять традиційні місця проживання непридатними для життя, мільйони людей опиняються перед вимушеним вибором: залишатися в небезпеці чи шукати прихистку в нових країнах та громадах, що неминуче веде до масштабних трансформацій світового порядку.</w:t>
      </w:r>
    </w:p>
    <w:p w14:paraId="7262F505" w14:textId="77777777" w:rsidR="004B43ED" w:rsidRDefault="004B43ED" w:rsidP="004B43ED">
      <w:pPr>
        <w:pStyle w:val="aa"/>
        <w:spacing w:before="0" w:beforeAutospacing="0" w:after="0" w:afterAutospacing="0"/>
        <w:ind w:firstLine="709"/>
        <w:jc w:val="both"/>
        <w:rPr>
          <w:sz w:val="28"/>
          <w:szCs w:val="28"/>
        </w:rPr>
      </w:pPr>
      <w:r w:rsidRPr="00C86676">
        <w:rPr>
          <w:sz w:val="28"/>
          <w:szCs w:val="28"/>
        </w:rPr>
        <w:t>Феномен екологічного переселення виходить далеко за межі суто природоохоронної проблематики, створюючи глибокі соціальні, економічні та безпекові виклики для міжнародного співтовариства. Пошук відповідей на ці виклики потребує не лише гуманітарної допомоги, а й переосмислення глобальних політичних стратегій. У цьому дослідженні здійснено аналіз кліматичної мобільності як одного з ключових чинників глобальної нестабільності та досліджено механізми, здатні забезпечити захист прав людини в умовах екологічної кризи, що посилюється.</w:t>
      </w:r>
    </w:p>
    <w:p w14:paraId="595EAF1C" w14:textId="77777777" w:rsidR="004B43ED" w:rsidRPr="006A362F" w:rsidRDefault="004B43ED" w:rsidP="004B43ED">
      <w:pPr>
        <w:pStyle w:val="aa"/>
        <w:spacing w:before="0" w:beforeAutospacing="0" w:after="0" w:afterAutospacing="0"/>
        <w:ind w:firstLine="709"/>
        <w:jc w:val="both"/>
        <w:rPr>
          <w:sz w:val="28"/>
          <w:szCs w:val="28"/>
        </w:rPr>
      </w:pPr>
      <w:r w:rsidRPr="006A362F">
        <w:rPr>
          <w:sz w:val="28"/>
          <w:szCs w:val="28"/>
        </w:rPr>
        <w:t xml:space="preserve">Фундаментом сучасних кліматичних трансформацій є поєднання природних та антропогенних факторів, причому саме людська діяльність відіграє вирішальну роль. Якщо природні цикли, як-от сонячна активність чи орбітальні коливання Землі, мають тривалий історичний характер, то антропогенний вплив </w:t>
      </w:r>
      <w:r>
        <w:rPr>
          <w:sz w:val="28"/>
          <w:szCs w:val="28"/>
        </w:rPr>
        <w:lastRenderedPageBreak/>
        <w:t>–</w:t>
      </w:r>
      <w:r w:rsidRPr="006A362F">
        <w:rPr>
          <w:sz w:val="28"/>
          <w:szCs w:val="28"/>
        </w:rPr>
        <w:t xml:space="preserve"> забруднення довкілля та критичне накопичення парникових газів </w:t>
      </w:r>
      <w:r>
        <w:rPr>
          <w:sz w:val="28"/>
          <w:szCs w:val="28"/>
        </w:rPr>
        <w:t>–</w:t>
      </w:r>
      <w:r w:rsidRPr="006A362F">
        <w:rPr>
          <w:sz w:val="28"/>
          <w:szCs w:val="28"/>
        </w:rPr>
        <w:t xml:space="preserve"> спричиняє стрімке глобальне потепління. Це призводить до незворотних наслідків: танення льодовиків, підвищення рівня світового океану та </w:t>
      </w:r>
      <w:r>
        <w:rPr>
          <w:sz w:val="28"/>
          <w:szCs w:val="28"/>
        </w:rPr>
        <w:t>порушення</w:t>
      </w:r>
      <w:r w:rsidRPr="006A362F">
        <w:rPr>
          <w:sz w:val="28"/>
          <w:szCs w:val="28"/>
        </w:rPr>
        <w:t xml:space="preserve"> екологічної рівноваги, що фактично виштовхує людські спільноти за межі звичних ареалів проживання.</w:t>
      </w:r>
    </w:p>
    <w:p w14:paraId="2070AD66" w14:textId="77777777" w:rsidR="004B43ED" w:rsidRPr="006A362F" w:rsidRDefault="004B43ED" w:rsidP="004B43ED">
      <w:pPr>
        <w:pStyle w:val="aa"/>
        <w:spacing w:before="0" w:beforeAutospacing="0" w:after="0" w:afterAutospacing="0"/>
        <w:ind w:firstLine="709"/>
        <w:jc w:val="both"/>
        <w:rPr>
          <w:sz w:val="28"/>
          <w:szCs w:val="28"/>
        </w:rPr>
      </w:pPr>
      <w:r w:rsidRPr="006A362F">
        <w:rPr>
          <w:sz w:val="28"/>
          <w:szCs w:val="28"/>
        </w:rPr>
        <w:t xml:space="preserve">Самі ж причини кліматичної міграції доцільно розділити на дві категорії за характером їхнього впливу. До першої належать поступові екологічні процеси </w:t>
      </w:r>
      <w:r>
        <w:rPr>
          <w:sz w:val="28"/>
          <w:szCs w:val="28"/>
        </w:rPr>
        <w:t>–</w:t>
      </w:r>
      <w:r w:rsidRPr="006A362F">
        <w:rPr>
          <w:sz w:val="28"/>
          <w:szCs w:val="28"/>
        </w:rPr>
        <w:t xml:space="preserve"> дефіцит питної води, засолення ґрунтів та підняття рівня моря, що роблять територію хронічно непридатною для життя. Другу групу становлять раптові природні катастрофи: масштабні повені, руйнівні урагани чи </w:t>
      </w:r>
      <w:r>
        <w:rPr>
          <w:sz w:val="28"/>
          <w:szCs w:val="28"/>
        </w:rPr>
        <w:t>великі</w:t>
      </w:r>
      <w:r w:rsidRPr="00C86676">
        <w:rPr>
          <w:sz w:val="28"/>
          <w:szCs w:val="28"/>
        </w:rPr>
        <w:t xml:space="preserve"> лісові пожежі.</w:t>
      </w:r>
      <w:r w:rsidRPr="006A362F">
        <w:rPr>
          <w:sz w:val="28"/>
          <w:szCs w:val="28"/>
        </w:rPr>
        <w:t xml:space="preserve"> Такі явища мають стихійний характер і часто стають причиною екстреної евакуації та переміщення населення. Найбільш вразливими у цій ситуації опиняються мешканці прибережних зон, островів та посушливих регіонів, які стають основними центрами формування потоків кліматичних мігрантів через неможливість подальшого існування в екстремальних умовах.</w:t>
      </w:r>
    </w:p>
    <w:p w14:paraId="1DB8EEEF" w14:textId="77777777" w:rsidR="004B43ED" w:rsidRPr="006A362F" w:rsidRDefault="004B43ED" w:rsidP="004B43ED">
      <w:pPr>
        <w:ind w:firstLine="709"/>
        <w:jc w:val="both"/>
        <w:rPr>
          <w:rFonts w:ascii="Times New Roman" w:hAnsi="Times New Roman" w:cs="Times New Roman"/>
          <w:sz w:val="28"/>
          <w:szCs w:val="28"/>
        </w:rPr>
      </w:pPr>
      <w:r w:rsidRPr="00644813">
        <w:rPr>
          <w:rFonts w:ascii="Times New Roman" w:hAnsi="Times New Roman" w:cs="Times New Roman"/>
          <w:sz w:val="28"/>
          <w:szCs w:val="28"/>
          <w:lang w:val="uk-UA"/>
        </w:rPr>
        <w:t xml:space="preserve">Світовий досвід підтверджує, що наслідки глобального потепління охоплюють усі сфери життя, хоча їхня інтенсивність суттєво різниться залежно від регіону. </w:t>
      </w:r>
      <w:proofErr w:type="spellStart"/>
      <w:r w:rsidRPr="006A362F">
        <w:rPr>
          <w:rFonts w:ascii="Times New Roman" w:hAnsi="Times New Roman" w:cs="Times New Roman"/>
          <w:sz w:val="28"/>
          <w:szCs w:val="28"/>
        </w:rPr>
        <w:t>Поки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одні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держави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намагаються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адаптуватися</w:t>
      </w:r>
      <w:proofErr w:type="spellEnd"/>
      <w:r w:rsidRPr="006A362F">
        <w:rPr>
          <w:rFonts w:ascii="Times New Roman" w:hAnsi="Times New Roman" w:cs="Times New Roman"/>
          <w:sz w:val="28"/>
          <w:szCs w:val="28"/>
        </w:rPr>
        <w:t xml:space="preserve"> до </w:t>
      </w:r>
      <w:proofErr w:type="spellStart"/>
      <w:r w:rsidRPr="006A362F">
        <w:rPr>
          <w:rFonts w:ascii="Times New Roman" w:hAnsi="Times New Roman" w:cs="Times New Roman"/>
          <w:sz w:val="28"/>
          <w:szCs w:val="28"/>
        </w:rPr>
        <w:t>змін</w:t>
      </w:r>
      <w:proofErr w:type="spellEnd"/>
      <w:r w:rsidRPr="006A362F">
        <w:rPr>
          <w:rFonts w:ascii="Times New Roman" w:hAnsi="Times New Roman" w:cs="Times New Roman"/>
          <w:sz w:val="28"/>
          <w:szCs w:val="28"/>
        </w:rPr>
        <w:t xml:space="preserve">, для </w:t>
      </w:r>
      <w:proofErr w:type="spellStart"/>
      <w:r w:rsidRPr="006A362F">
        <w:rPr>
          <w:rFonts w:ascii="Times New Roman" w:hAnsi="Times New Roman" w:cs="Times New Roman"/>
          <w:sz w:val="28"/>
          <w:szCs w:val="28"/>
        </w:rPr>
        <w:t>інших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трансформації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довкілля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стають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настільки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радикальними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що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унеможливлюють</w:t>
      </w:r>
      <w:proofErr w:type="spellEnd"/>
      <w:r w:rsidRPr="006A362F">
        <w:rPr>
          <w:rFonts w:ascii="Times New Roman" w:hAnsi="Times New Roman" w:cs="Times New Roman"/>
          <w:sz w:val="28"/>
          <w:szCs w:val="28"/>
        </w:rPr>
        <w:t xml:space="preserve"> подальше </w:t>
      </w:r>
      <w:proofErr w:type="spellStart"/>
      <w:r w:rsidRPr="006A362F">
        <w:rPr>
          <w:rFonts w:ascii="Times New Roman" w:hAnsi="Times New Roman" w:cs="Times New Roman"/>
          <w:sz w:val="28"/>
          <w:szCs w:val="28"/>
        </w:rPr>
        <w:t>проживання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населення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Важливо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розуміти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що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кліматичні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чинники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ніколи</w:t>
      </w:r>
      <w:proofErr w:type="spellEnd"/>
      <w:r w:rsidRPr="006A362F">
        <w:rPr>
          <w:rFonts w:ascii="Times New Roman" w:hAnsi="Times New Roman" w:cs="Times New Roman"/>
          <w:sz w:val="28"/>
          <w:szCs w:val="28"/>
        </w:rPr>
        <w:t xml:space="preserve"> не </w:t>
      </w:r>
      <w:proofErr w:type="spellStart"/>
      <w:r w:rsidRPr="006A362F">
        <w:rPr>
          <w:rFonts w:ascii="Times New Roman" w:hAnsi="Times New Roman" w:cs="Times New Roman"/>
          <w:sz w:val="28"/>
          <w:szCs w:val="28"/>
        </w:rPr>
        <w:t>діють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ізольовано</w:t>
      </w:r>
      <w:proofErr w:type="spellEnd"/>
      <w:r w:rsidRPr="006A362F">
        <w:rPr>
          <w:rFonts w:ascii="Times New Roman" w:hAnsi="Times New Roman" w:cs="Times New Roman"/>
          <w:sz w:val="28"/>
          <w:szCs w:val="28"/>
        </w:rPr>
        <w:t xml:space="preserve">: вони </w:t>
      </w:r>
      <w:proofErr w:type="spellStart"/>
      <w:r w:rsidRPr="006A362F">
        <w:rPr>
          <w:rFonts w:ascii="Times New Roman" w:hAnsi="Times New Roman" w:cs="Times New Roman"/>
          <w:sz w:val="28"/>
          <w:szCs w:val="28"/>
        </w:rPr>
        <w:t>вступають</w:t>
      </w:r>
      <w:proofErr w:type="spellEnd"/>
      <w:r w:rsidRPr="006A362F">
        <w:rPr>
          <w:rFonts w:ascii="Times New Roman" w:hAnsi="Times New Roman" w:cs="Times New Roman"/>
          <w:sz w:val="28"/>
          <w:szCs w:val="28"/>
        </w:rPr>
        <w:t xml:space="preserve"> у </w:t>
      </w:r>
      <w:proofErr w:type="spellStart"/>
      <w:r w:rsidRPr="006A362F">
        <w:rPr>
          <w:rFonts w:ascii="Times New Roman" w:hAnsi="Times New Roman" w:cs="Times New Roman"/>
          <w:sz w:val="28"/>
          <w:szCs w:val="28"/>
        </w:rPr>
        <w:t>складну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взаємодію</w:t>
      </w:r>
      <w:proofErr w:type="spellEnd"/>
      <w:r w:rsidRPr="006A362F">
        <w:rPr>
          <w:rFonts w:ascii="Times New Roman" w:hAnsi="Times New Roman" w:cs="Times New Roman"/>
          <w:sz w:val="28"/>
          <w:szCs w:val="28"/>
        </w:rPr>
        <w:t xml:space="preserve"> з </w:t>
      </w:r>
      <w:proofErr w:type="spellStart"/>
      <w:r w:rsidRPr="006A362F">
        <w:rPr>
          <w:rFonts w:ascii="Times New Roman" w:hAnsi="Times New Roman" w:cs="Times New Roman"/>
          <w:sz w:val="28"/>
          <w:szCs w:val="28"/>
        </w:rPr>
        <w:t>політичною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нестабільністю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економічною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незахищеністю</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антропогенним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тиском</w:t>
      </w:r>
      <w:proofErr w:type="spellEnd"/>
      <w:r w:rsidRPr="006A362F">
        <w:rPr>
          <w:rFonts w:ascii="Times New Roman" w:hAnsi="Times New Roman" w:cs="Times New Roman"/>
          <w:sz w:val="28"/>
          <w:szCs w:val="28"/>
        </w:rPr>
        <w:t xml:space="preserve"> на </w:t>
      </w:r>
      <w:proofErr w:type="spellStart"/>
      <w:r w:rsidRPr="006A362F">
        <w:rPr>
          <w:rFonts w:ascii="Times New Roman" w:hAnsi="Times New Roman" w:cs="Times New Roman"/>
          <w:sz w:val="28"/>
          <w:szCs w:val="28"/>
        </w:rPr>
        <w:t>екосистеми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Саме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це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поєднання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факторів</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визначає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рівень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вразливості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держави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роблячи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густонаселені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країни</w:t>
      </w:r>
      <w:proofErr w:type="spellEnd"/>
      <w:r w:rsidRPr="006A362F">
        <w:rPr>
          <w:rFonts w:ascii="Times New Roman" w:hAnsi="Times New Roman" w:cs="Times New Roman"/>
          <w:sz w:val="28"/>
          <w:szCs w:val="28"/>
        </w:rPr>
        <w:t xml:space="preserve"> з </w:t>
      </w:r>
      <w:proofErr w:type="spellStart"/>
      <w:r w:rsidRPr="006A362F">
        <w:rPr>
          <w:rFonts w:ascii="Times New Roman" w:hAnsi="Times New Roman" w:cs="Times New Roman"/>
          <w:sz w:val="28"/>
          <w:szCs w:val="28"/>
        </w:rPr>
        <w:t>обмеженими</w:t>
      </w:r>
      <w:proofErr w:type="spellEnd"/>
      <w:r w:rsidRPr="006A362F">
        <w:rPr>
          <w:rFonts w:ascii="Times New Roman" w:hAnsi="Times New Roman" w:cs="Times New Roman"/>
          <w:sz w:val="28"/>
          <w:szCs w:val="28"/>
        </w:rPr>
        <w:t xml:space="preserve"> ресурсами </w:t>
      </w:r>
      <w:proofErr w:type="spellStart"/>
      <w:r w:rsidRPr="006A362F">
        <w:rPr>
          <w:rFonts w:ascii="Times New Roman" w:hAnsi="Times New Roman" w:cs="Times New Roman"/>
          <w:sz w:val="28"/>
          <w:szCs w:val="28"/>
        </w:rPr>
        <w:t>головними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епіцентрами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міграційної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кризи</w:t>
      </w:r>
      <w:proofErr w:type="spellEnd"/>
      <w:r w:rsidRPr="006A362F">
        <w:rPr>
          <w:rFonts w:ascii="Times New Roman" w:hAnsi="Times New Roman" w:cs="Times New Roman"/>
          <w:sz w:val="28"/>
          <w:szCs w:val="28"/>
        </w:rPr>
        <w:t>.</w:t>
      </w:r>
    </w:p>
    <w:p w14:paraId="5AB3083C" w14:textId="77777777" w:rsidR="004B43ED" w:rsidRPr="00011DA5" w:rsidRDefault="004B43ED" w:rsidP="004B43ED">
      <w:pPr>
        <w:ind w:firstLine="709"/>
        <w:jc w:val="both"/>
        <w:rPr>
          <w:rFonts w:ascii="Times New Roman" w:hAnsi="Times New Roman" w:cs="Times New Roman"/>
          <w:sz w:val="28"/>
          <w:szCs w:val="28"/>
        </w:rPr>
      </w:pPr>
      <w:proofErr w:type="spellStart"/>
      <w:r w:rsidRPr="00011DA5">
        <w:rPr>
          <w:rFonts w:ascii="Times New Roman" w:hAnsi="Times New Roman" w:cs="Times New Roman"/>
          <w:sz w:val="28"/>
          <w:szCs w:val="28"/>
        </w:rPr>
        <w:t>Вже</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сьогодні</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дефіцит</w:t>
      </w:r>
      <w:proofErr w:type="spellEnd"/>
      <w:r w:rsidRPr="00011DA5">
        <w:rPr>
          <w:rFonts w:ascii="Times New Roman" w:hAnsi="Times New Roman" w:cs="Times New Roman"/>
          <w:sz w:val="28"/>
          <w:szCs w:val="28"/>
        </w:rPr>
        <w:t xml:space="preserve"> води, </w:t>
      </w:r>
      <w:proofErr w:type="spellStart"/>
      <w:r w:rsidRPr="00011DA5">
        <w:rPr>
          <w:rFonts w:ascii="Times New Roman" w:hAnsi="Times New Roman" w:cs="Times New Roman"/>
          <w:sz w:val="28"/>
          <w:szCs w:val="28"/>
        </w:rPr>
        <w:t>продовольча</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небезпека</w:t>
      </w:r>
      <w:proofErr w:type="spellEnd"/>
      <w:r w:rsidRPr="00011DA5">
        <w:rPr>
          <w:rFonts w:ascii="Times New Roman" w:hAnsi="Times New Roman" w:cs="Times New Roman"/>
          <w:sz w:val="28"/>
          <w:szCs w:val="28"/>
        </w:rPr>
        <w:t xml:space="preserve"> та </w:t>
      </w:r>
      <w:proofErr w:type="spellStart"/>
      <w:r w:rsidRPr="00011DA5">
        <w:rPr>
          <w:rFonts w:ascii="Times New Roman" w:hAnsi="Times New Roman" w:cs="Times New Roman"/>
          <w:sz w:val="28"/>
          <w:szCs w:val="28"/>
        </w:rPr>
        <w:t>стихійні</w:t>
      </w:r>
      <w:proofErr w:type="spellEnd"/>
      <w:r w:rsidRPr="00011DA5">
        <w:rPr>
          <w:rFonts w:ascii="Times New Roman" w:hAnsi="Times New Roman" w:cs="Times New Roman"/>
          <w:sz w:val="28"/>
          <w:szCs w:val="28"/>
        </w:rPr>
        <w:t xml:space="preserve"> лиха </w:t>
      </w:r>
      <w:proofErr w:type="spellStart"/>
      <w:r w:rsidRPr="00011DA5">
        <w:rPr>
          <w:rFonts w:ascii="Times New Roman" w:hAnsi="Times New Roman" w:cs="Times New Roman"/>
          <w:sz w:val="28"/>
          <w:szCs w:val="28"/>
        </w:rPr>
        <w:t>провокують</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масштабне</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вимушене</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переселення</w:t>
      </w:r>
      <w:proofErr w:type="spellEnd"/>
      <w:r w:rsidRPr="00011DA5">
        <w:rPr>
          <w:rFonts w:ascii="Times New Roman" w:hAnsi="Times New Roman" w:cs="Times New Roman"/>
          <w:sz w:val="28"/>
          <w:szCs w:val="28"/>
        </w:rPr>
        <w:t xml:space="preserve"> з </w:t>
      </w:r>
      <w:proofErr w:type="spellStart"/>
      <w:r w:rsidRPr="00011DA5">
        <w:rPr>
          <w:rFonts w:ascii="Times New Roman" w:hAnsi="Times New Roman" w:cs="Times New Roman"/>
          <w:sz w:val="28"/>
          <w:szCs w:val="28"/>
        </w:rPr>
        <w:t>найбільш</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уражених</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територій</w:t>
      </w:r>
      <w:proofErr w:type="spellEnd"/>
      <w:r w:rsidRPr="00011DA5">
        <w:rPr>
          <w:rFonts w:ascii="Times New Roman" w:hAnsi="Times New Roman" w:cs="Times New Roman"/>
          <w:sz w:val="28"/>
          <w:szCs w:val="28"/>
        </w:rPr>
        <w:t xml:space="preserve">. За прогнозами </w:t>
      </w:r>
      <w:proofErr w:type="spellStart"/>
      <w:r w:rsidRPr="00011DA5">
        <w:rPr>
          <w:rFonts w:ascii="Times New Roman" w:hAnsi="Times New Roman" w:cs="Times New Roman"/>
          <w:sz w:val="28"/>
          <w:szCs w:val="28"/>
        </w:rPr>
        <w:t>Міжнародної</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організації</w:t>
      </w:r>
      <w:proofErr w:type="spellEnd"/>
      <w:r w:rsidRPr="00011DA5">
        <w:rPr>
          <w:rFonts w:ascii="Times New Roman" w:hAnsi="Times New Roman" w:cs="Times New Roman"/>
          <w:sz w:val="28"/>
          <w:szCs w:val="28"/>
        </w:rPr>
        <w:t xml:space="preserve"> з </w:t>
      </w:r>
      <w:proofErr w:type="spellStart"/>
      <w:r w:rsidRPr="00011DA5">
        <w:rPr>
          <w:rFonts w:ascii="Times New Roman" w:hAnsi="Times New Roman" w:cs="Times New Roman"/>
          <w:sz w:val="28"/>
          <w:szCs w:val="28"/>
        </w:rPr>
        <w:t>міграції</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інтенсивність</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цього</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явища</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невпинно</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зростатиме</w:t>
      </w:r>
      <w:proofErr w:type="spellEnd"/>
      <w:r w:rsidRPr="00011DA5">
        <w:rPr>
          <w:rFonts w:ascii="Times New Roman" w:hAnsi="Times New Roman" w:cs="Times New Roman"/>
          <w:sz w:val="28"/>
          <w:szCs w:val="28"/>
        </w:rPr>
        <w:t xml:space="preserve">: до </w:t>
      </w:r>
      <w:proofErr w:type="spellStart"/>
      <w:r w:rsidRPr="00011DA5">
        <w:rPr>
          <w:rFonts w:ascii="Times New Roman" w:hAnsi="Times New Roman" w:cs="Times New Roman"/>
          <w:sz w:val="28"/>
          <w:szCs w:val="28"/>
        </w:rPr>
        <w:t>середини</w:t>
      </w:r>
      <w:proofErr w:type="spellEnd"/>
      <w:r w:rsidRPr="00011DA5">
        <w:rPr>
          <w:rFonts w:ascii="Times New Roman" w:hAnsi="Times New Roman" w:cs="Times New Roman"/>
          <w:sz w:val="28"/>
          <w:szCs w:val="28"/>
        </w:rPr>
        <w:t xml:space="preserve"> XXI </w:t>
      </w:r>
      <w:proofErr w:type="spellStart"/>
      <w:r w:rsidRPr="00011DA5">
        <w:rPr>
          <w:rFonts w:ascii="Times New Roman" w:hAnsi="Times New Roman" w:cs="Times New Roman"/>
          <w:sz w:val="28"/>
          <w:szCs w:val="28"/>
        </w:rPr>
        <w:t>століття</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кількість</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кліматичних</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мігрантів</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може</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сягнути</w:t>
      </w:r>
      <w:proofErr w:type="spellEnd"/>
      <w:r w:rsidRPr="00011DA5">
        <w:rPr>
          <w:rFonts w:ascii="Times New Roman" w:hAnsi="Times New Roman" w:cs="Times New Roman"/>
          <w:sz w:val="28"/>
          <w:szCs w:val="28"/>
        </w:rPr>
        <w:t xml:space="preserve"> 200 </w:t>
      </w:r>
      <w:proofErr w:type="spellStart"/>
      <w:r w:rsidRPr="00011DA5">
        <w:rPr>
          <w:rFonts w:ascii="Times New Roman" w:hAnsi="Times New Roman" w:cs="Times New Roman"/>
          <w:sz w:val="28"/>
          <w:szCs w:val="28"/>
        </w:rPr>
        <w:t>мільйонів</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осіб</w:t>
      </w:r>
      <w:proofErr w:type="spellEnd"/>
      <w:r w:rsidRPr="00011DA5">
        <w:rPr>
          <w:rFonts w:ascii="Times New Roman" w:hAnsi="Times New Roman" w:cs="Times New Roman"/>
          <w:sz w:val="28"/>
          <w:szCs w:val="28"/>
        </w:rPr>
        <w:t xml:space="preserve">. Така </w:t>
      </w:r>
      <w:proofErr w:type="spellStart"/>
      <w:r w:rsidRPr="00011DA5">
        <w:rPr>
          <w:rFonts w:ascii="Times New Roman" w:hAnsi="Times New Roman" w:cs="Times New Roman"/>
          <w:sz w:val="28"/>
          <w:szCs w:val="28"/>
        </w:rPr>
        <w:t>динаміка</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перетворює</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кліматичну</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мобільність</w:t>
      </w:r>
      <w:proofErr w:type="spellEnd"/>
      <w:r w:rsidRPr="00011DA5">
        <w:rPr>
          <w:rFonts w:ascii="Times New Roman" w:hAnsi="Times New Roman" w:cs="Times New Roman"/>
          <w:sz w:val="28"/>
          <w:szCs w:val="28"/>
        </w:rPr>
        <w:t xml:space="preserve"> на один </w:t>
      </w:r>
      <w:proofErr w:type="spellStart"/>
      <w:r w:rsidRPr="00011DA5">
        <w:rPr>
          <w:rFonts w:ascii="Times New Roman" w:hAnsi="Times New Roman" w:cs="Times New Roman"/>
          <w:sz w:val="28"/>
          <w:szCs w:val="28"/>
        </w:rPr>
        <w:t>із</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найскладніших</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гуманітарних</w:t>
      </w:r>
      <w:proofErr w:type="spellEnd"/>
      <w:r w:rsidRPr="00011DA5">
        <w:rPr>
          <w:rFonts w:ascii="Times New Roman" w:hAnsi="Times New Roman" w:cs="Times New Roman"/>
          <w:sz w:val="28"/>
          <w:szCs w:val="28"/>
        </w:rPr>
        <w:t xml:space="preserve"> і </w:t>
      </w:r>
      <w:proofErr w:type="spellStart"/>
      <w:r w:rsidRPr="00011DA5">
        <w:rPr>
          <w:rFonts w:ascii="Times New Roman" w:hAnsi="Times New Roman" w:cs="Times New Roman"/>
          <w:sz w:val="28"/>
          <w:szCs w:val="28"/>
        </w:rPr>
        <w:t>політичних</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викликів</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сучасності</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Це</w:t>
      </w:r>
      <w:proofErr w:type="spellEnd"/>
      <w:r w:rsidRPr="00011DA5">
        <w:rPr>
          <w:rFonts w:ascii="Times New Roman" w:hAnsi="Times New Roman" w:cs="Times New Roman"/>
          <w:sz w:val="28"/>
          <w:szCs w:val="28"/>
        </w:rPr>
        <w:t xml:space="preserve"> не просто локальна проблема </w:t>
      </w:r>
      <w:proofErr w:type="spellStart"/>
      <w:r w:rsidRPr="00011DA5">
        <w:rPr>
          <w:rFonts w:ascii="Times New Roman" w:hAnsi="Times New Roman" w:cs="Times New Roman"/>
          <w:sz w:val="28"/>
          <w:szCs w:val="28"/>
        </w:rPr>
        <w:t>окремих</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країн</w:t>
      </w:r>
      <w:proofErr w:type="spellEnd"/>
      <w:r w:rsidRPr="00011DA5">
        <w:rPr>
          <w:rFonts w:ascii="Times New Roman" w:hAnsi="Times New Roman" w:cs="Times New Roman"/>
          <w:sz w:val="28"/>
          <w:szCs w:val="28"/>
        </w:rPr>
        <w:t xml:space="preserve">, а глобальна </w:t>
      </w:r>
      <w:proofErr w:type="spellStart"/>
      <w:r w:rsidRPr="00011DA5">
        <w:rPr>
          <w:rFonts w:ascii="Times New Roman" w:hAnsi="Times New Roman" w:cs="Times New Roman"/>
          <w:sz w:val="28"/>
          <w:szCs w:val="28"/>
        </w:rPr>
        <w:t>загроза</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безпеці</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що</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вимагає</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розробки</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довгострокових</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міжнародних</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стратегій</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адаптації</w:t>
      </w:r>
      <w:proofErr w:type="spellEnd"/>
      <w:r w:rsidRPr="00011DA5">
        <w:rPr>
          <w:rFonts w:ascii="Times New Roman" w:hAnsi="Times New Roman" w:cs="Times New Roman"/>
          <w:sz w:val="28"/>
          <w:szCs w:val="28"/>
        </w:rPr>
        <w:t xml:space="preserve"> та </w:t>
      </w:r>
      <w:proofErr w:type="spellStart"/>
      <w:r w:rsidRPr="00011DA5">
        <w:rPr>
          <w:rFonts w:ascii="Times New Roman" w:hAnsi="Times New Roman" w:cs="Times New Roman"/>
          <w:sz w:val="28"/>
          <w:szCs w:val="28"/>
        </w:rPr>
        <w:t>консолідованої</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відповіді</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всієї</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світової</w:t>
      </w:r>
      <w:proofErr w:type="spellEnd"/>
      <w:r w:rsidRPr="00011DA5">
        <w:rPr>
          <w:rFonts w:ascii="Times New Roman" w:hAnsi="Times New Roman" w:cs="Times New Roman"/>
          <w:sz w:val="28"/>
          <w:szCs w:val="28"/>
        </w:rPr>
        <w:t xml:space="preserve"> </w:t>
      </w:r>
      <w:proofErr w:type="spellStart"/>
      <w:r w:rsidRPr="00011DA5">
        <w:rPr>
          <w:rFonts w:ascii="Times New Roman" w:hAnsi="Times New Roman" w:cs="Times New Roman"/>
          <w:sz w:val="28"/>
          <w:szCs w:val="28"/>
        </w:rPr>
        <w:t>спільноти</w:t>
      </w:r>
      <w:proofErr w:type="spellEnd"/>
      <w:r w:rsidRPr="00011DA5">
        <w:rPr>
          <w:rFonts w:ascii="Times New Roman" w:hAnsi="Times New Roman" w:cs="Times New Roman"/>
          <w:sz w:val="28"/>
          <w:szCs w:val="28"/>
        </w:rPr>
        <w:t>.</w:t>
      </w:r>
    </w:p>
    <w:p w14:paraId="214FD598" w14:textId="77777777" w:rsidR="004B43ED" w:rsidRPr="00F508E9" w:rsidRDefault="004B43ED" w:rsidP="004B43ED">
      <w:pPr>
        <w:pStyle w:val="aa"/>
        <w:spacing w:before="0" w:beforeAutospacing="0" w:after="0" w:afterAutospacing="0"/>
        <w:ind w:firstLine="709"/>
        <w:jc w:val="both"/>
        <w:rPr>
          <w:sz w:val="28"/>
          <w:szCs w:val="28"/>
        </w:rPr>
      </w:pPr>
      <w:r w:rsidRPr="006A362F">
        <w:rPr>
          <w:sz w:val="28"/>
          <w:szCs w:val="28"/>
        </w:rPr>
        <w:t>Формування глобальної інфраструктури партнерства для подолання наслідків зміни клімату має на меті передусім комплексне розв’язання проблеми вимушеного переміщення населення, оскільки міжнародна стратегія екологічної безпеки не може розвиватися відірвано від міграційних процесів. Попри існування певних багатосторонніх ініціатив, на сучасному етапі їм бракує системності та узгодженості саме у сфері регулювання кліматичної мобільності. Це стає критичним фактором, адже глобальне потепління посилює дефіцит природних ресурсів, що безпосередньо призводить до локальних конфліктів та змушує найбільш вразливі верстви населення шукати нові місця для існування. Така ситуація провокує політичну напруженість і змушує уряди багатьох країн вдаватися до обмежувальних заходів через постійне зростання витрат на утримання та інтеграцію переселенців</w:t>
      </w:r>
      <w:r>
        <w:rPr>
          <w:sz w:val="28"/>
          <w:szCs w:val="28"/>
        </w:rPr>
        <w:t xml:space="preserve"> </w:t>
      </w:r>
      <w:r w:rsidRPr="00644813">
        <w:rPr>
          <w:sz w:val="28"/>
          <w:szCs w:val="28"/>
        </w:rPr>
        <w:t>[1]</w:t>
      </w:r>
      <w:r w:rsidRPr="00F508E9">
        <w:rPr>
          <w:sz w:val="28"/>
          <w:szCs w:val="28"/>
        </w:rPr>
        <w:t>.</w:t>
      </w:r>
    </w:p>
    <w:p w14:paraId="0EC1DBFF" w14:textId="77777777" w:rsidR="004B43ED" w:rsidRPr="006A362F" w:rsidRDefault="004B43ED" w:rsidP="004B43ED">
      <w:pPr>
        <w:pStyle w:val="aa"/>
        <w:spacing w:before="0" w:beforeAutospacing="0" w:after="0" w:afterAutospacing="0"/>
        <w:ind w:firstLine="709"/>
        <w:jc w:val="both"/>
        <w:rPr>
          <w:sz w:val="28"/>
          <w:szCs w:val="28"/>
        </w:rPr>
      </w:pPr>
      <w:r w:rsidRPr="006A362F">
        <w:rPr>
          <w:sz w:val="28"/>
          <w:szCs w:val="28"/>
        </w:rPr>
        <w:lastRenderedPageBreak/>
        <w:t>Водночас однією з найскладніших проблем залишається відсутність належної правової бази та чіткого визначення статусу «кліматичних біженців». На відміну від традиційного розуміння біженства, зумовленого соціальними чи політичними переслідуваннями, кліматична міграція спричинена життєвою необхідністю врятуватися від природних катастроф, проте міжнародні правові норми досі не визнають цю групу осіб як таку, що потребує особливого захисту. Це створює значні перешкоди для надання гуманітарної допомоги та планування організованого переселення. Відтак виникає гостра потреба у розробці ефективних міжнародних механізмів, які б базувалися на правах людини та забезпечували регулярні, легальні шляхи міграції. Країни походження повинні нести відповідальність за своїх громадян через впровадження стратегій адаптації, що дозволить забезпечити правовий захист та успішну інтеграцію людей, які опинилися в епіцентрі екологічної кризи.</w:t>
      </w:r>
    </w:p>
    <w:p w14:paraId="3E218CD2" w14:textId="77777777" w:rsidR="004B43ED" w:rsidRPr="006A362F" w:rsidRDefault="004B43ED" w:rsidP="004B43ED">
      <w:pPr>
        <w:ind w:firstLine="709"/>
        <w:jc w:val="both"/>
        <w:rPr>
          <w:rFonts w:ascii="Times New Roman" w:hAnsi="Times New Roman" w:cs="Times New Roman"/>
          <w:sz w:val="28"/>
          <w:szCs w:val="28"/>
        </w:rPr>
      </w:pPr>
      <w:proofErr w:type="spellStart"/>
      <w:r w:rsidRPr="006A362F">
        <w:rPr>
          <w:rFonts w:ascii="Times New Roman" w:hAnsi="Times New Roman" w:cs="Times New Roman"/>
          <w:sz w:val="28"/>
          <w:szCs w:val="28"/>
        </w:rPr>
        <w:t>Пошук</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шляхів</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подолання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екологічної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кризи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сьогодні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посідає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центральне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місце</w:t>
      </w:r>
      <w:proofErr w:type="spellEnd"/>
      <w:r w:rsidRPr="006A362F">
        <w:rPr>
          <w:rFonts w:ascii="Times New Roman" w:hAnsi="Times New Roman" w:cs="Times New Roman"/>
          <w:sz w:val="28"/>
          <w:szCs w:val="28"/>
        </w:rPr>
        <w:t xml:space="preserve"> у </w:t>
      </w:r>
      <w:proofErr w:type="spellStart"/>
      <w:r w:rsidRPr="006A362F">
        <w:rPr>
          <w:rFonts w:ascii="Times New Roman" w:hAnsi="Times New Roman" w:cs="Times New Roman"/>
          <w:sz w:val="28"/>
          <w:szCs w:val="28"/>
        </w:rPr>
        <w:t>світовому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політичному</w:t>
      </w:r>
      <w:proofErr w:type="spellEnd"/>
      <w:r w:rsidRPr="006A362F">
        <w:rPr>
          <w:rFonts w:ascii="Times New Roman" w:hAnsi="Times New Roman" w:cs="Times New Roman"/>
          <w:sz w:val="28"/>
          <w:szCs w:val="28"/>
        </w:rPr>
        <w:t xml:space="preserve"> порядку денному, </w:t>
      </w:r>
      <w:proofErr w:type="spellStart"/>
      <w:r w:rsidRPr="006A362F">
        <w:rPr>
          <w:rFonts w:ascii="Times New Roman" w:hAnsi="Times New Roman" w:cs="Times New Roman"/>
          <w:sz w:val="28"/>
          <w:szCs w:val="28"/>
        </w:rPr>
        <w:t>проте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цей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процес</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супроводжується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складними</w:t>
      </w:r>
      <w:proofErr w:type="spellEnd"/>
      <w:r w:rsidRPr="006A362F">
        <w:rPr>
          <w:rFonts w:ascii="Times New Roman" w:hAnsi="Times New Roman" w:cs="Times New Roman"/>
          <w:sz w:val="28"/>
          <w:szCs w:val="28"/>
        </w:rPr>
        <w:t xml:space="preserve"> переговорами та </w:t>
      </w:r>
      <w:proofErr w:type="spellStart"/>
      <w:r w:rsidRPr="006A362F">
        <w:rPr>
          <w:rFonts w:ascii="Times New Roman" w:hAnsi="Times New Roman" w:cs="Times New Roman"/>
          <w:sz w:val="28"/>
          <w:szCs w:val="28"/>
        </w:rPr>
        <w:t>зіткненням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ідеологій</w:t>
      </w:r>
      <w:proofErr w:type="spellEnd"/>
      <w:r w:rsidRPr="006A362F">
        <w:rPr>
          <w:rFonts w:ascii="Times New Roman" w:hAnsi="Times New Roman" w:cs="Times New Roman"/>
          <w:sz w:val="28"/>
          <w:szCs w:val="28"/>
        </w:rPr>
        <w:t xml:space="preserve">. Часто </w:t>
      </w:r>
      <w:proofErr w:type="spellStart"/>
      <w:r w:rsidRPr="006A362F">
        <w:rPr>
          <w:rFonts w:ascii="Times New Roman" w:hAnsi="Times New Roman" w:cs="Times New Roman"/>
          <w:sz w:val="28"/>
          <w:szCs w:val="28"/>
        </w:rPr>
        <w:t>держави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зосереджуються</w:t>
      </w:r>
      <w:proofErr w:type="spellEnd"/>
      <w:r w:rsidRPr="006A362F">
        <w:rPr>
          <w:rFonts w:ascii="Times New Roman" w:hAnsi="Times New Roman" w:cs="Times New Roman"/>
          <w:sz w:val="28"/>
          <w:szCs w:val="28"/>
        </w:rPr>
        <w:t xml:space="preserve"> на </w:t>
      </w:r>
      <w:proofErr w:type="spellStart"/>
      <w:r w:rsidRPr="006A362F">
        <w:rPr>
          <w:rFonts w:ascii="Times New Roman" w:hAnsi="Times New Roman" w:cs="Times New Roman"/>
          <w:sz w:val="28"/>
          <w:szCs w:val="28"/>
        </w:rPr>
        <w:t>захисті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вузьких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економічних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чи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геополітичних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інтересів</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що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породжує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суперечності</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гальмує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прийняття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спільних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рішень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Саме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ці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обставини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зумовили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розвиток</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кліматичної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дипломатії</w:t>
      </w:r>
      <w:proofErr w:type="spellEnd"/>
      <w:r w:rsidRPr="006A362F">
        <w:rPr>
          <w:rFonts w:ascii="Times New Roman" w:hAnsi="Times New Roman" w:cs="Times New Roman"/>
          <w:sz w:val="28"/>
          <w:szCs w:val="28"/>
        </w:rPr>
        <w:t xml:space="preserve">, яка </w:t>
      </w:r>
      <w:proofErr w:type="spellStart"/>
      <w:r w:rsidRPr="006A362F">
        <w:rPr>
          <w:rFonts w:ascii="Times New Roman" w:hAnsi="Times New Roman" w:cs="Times New Roman"/>
          <w:sz w:val="28"/>
          <w:szCs w:val="28"/>
        </w:rPr>
        <w:t>зародилася</w:t>
      </w:r>
      <w:proofErr w:type="spellEnd"/>
      <w:r w:rsidRPr="006A362F">
        <w:rPr>
          <w:rFonts w:ascii="Times New Roman" w:hAnsi="Times New Roman" w:cs="Times New Roman"/>
          <w:sz w:val="28"/>
          <w:szCs w:val="28"/>
        </w:rPr>
        <w:t xml:space="preserve"> у </w:t>
      </w:r>
      <w:proofErr w:type="spellStart"/>
      <w:r w:rsidRPr="006A362F">
        <w:rPr>
          <w:rFonts w:ascii="Times New Roman" w:hAnsi="Times New Roman" w:cs="Times New Roman"/>
          <w:sz w:val="28"/>
          <w:szCs w:val="28"/>
        </w:rPr>
        <w:t>другій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половині</w:t>
      </w:r>
      <w:proofErr w:type="spellEnd"/>
      <w:r w:rsidRPr="006A362F">
        <w:rPr>
          <w:rFonts w:ascii="Times New Roman" w:hAnsi="Times New Roman" w:cs="Times New Roman"/>
          <w:sz w:val="28"/>
          <w:szCs w:val="28"/>
        </w:rPr>
        <w:t xml:space="preserve"> XX </w:t>
      </w:r>
      <w:proofErr w:type="spellStart"/>
      <w:r w:rsidRPr="006A362F">
        <w:rPr>
          <w:rFonts w:ascii="Times New Roman" w:hAnsi="Times New Roman" w:cs="Times New Roman"/>
          <w:sz w:val="28"/>
          <w:szCs w:val="28"/>
        </w:rPr>
        <w:t>століття</w:t>
      </w:r>
      <w:proofErr w:type="spellEnd"/>
      <w:r w:rsidRPr="006A362F">
        <w:rPr>
          <w:rFonts w:ascii="Times New Roman" w:hAnsi="Times New Roman" w:cs="Times New Roman"/>
          <w:sz w:val="28"/>
          <w:szCs w:val="28"/>
        </w:rPr>
        <w:t xml:space="preserve"> як </w:t>
      </w:r>
      <w:proofErr w:type="spellStart"/>
      <w:r w:rsidRPr="006A362F">
        <w:rPr>
          <w:rFonts w:ascii="Times New Roman" w:hAnsi="Times New Roman" w:cs="Times New Roman"/>
          <w:sz w:val="28"/>
          <w:szCs w:val="28"/>
        </w:rPr>
        <w:t>відповідь</w:t>
      </w:r>
      <w:proofErr w:type="spellEnd"/>
      <w:r w:rsidRPr="006A362F">
        <w:rPr>
          <w:rFonts w:ascii="Times New Roman" w:hAnsi="Times New Roman" w:cs="Times New Roman"/>
          <w:sz w:val="28"/>
          <w:szCs w:val="28"/>
        </w:rPr>
        <w:t xml:space="preserve"> на потребу в </w:t>
      </w:r>
      <w:proofErr w:type="spellStart"/>
      <w:r w:rsidRPr="006A362F">
        <w:rPr>
          <w:rFonts w:ascii="Times New Roman" w:hAnsi="Times New Roman" w:cs="Times New Roman"/>
          <w:sz w:val="28"/>
          <w:szCs w:val="28"/>
        </w:rPr>
        <w:t>ефективному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міжнародному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діалозі</w:t>
      </w:r>
      <w:proofErr w:type="spellEnd"/>
      <w:r w:rsidRPr="006A362F">
        <w:rPr>
          <w:rFonts w:ascii="Times New Roman" w:hAnsi="Times New Roman" w:cs="Times New Roman"/>
          <w:sz w:val="28"/>
          <w:szCs w:val="28"/>
        </w:rPr>
        <w:t xml:space="preserve">. Вона стала </w:t>
      </w:r>
      <w:proofErr w:type="spellStart"/>
      <w:r w:rsidRPr="006A362F">
        <w:rPr>
          <w:rFonts w:ascii="Times New Roman" w:hAnsi="Times New Roman" w:cs="Times New Roman"/>
          <w:sz w:val="28"/>
          <w:szCs w:val="28"/>
        </w:rPr>
        <w:t>ключовим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інструментом</w:t>
      </w:r>
      <w:proofErr w:type="spellEnd"/>
      <w:r w:rsidRPr="006A362F">
        <w:rPr>
          <w:rFonts w:ascii="Times New Roman" w:hAnsi="Times New Roman" w:cs="Times New Roman"/>
          <w:sz w:val="28"/>
          <w:szCs w:val="28"/>
        </w:rPr>
        <w:t xml:space="preserve"> для </w:t>
      </w:r>
      <w:proofErr w:type="spellStart"/>
      <w:r w:rsidRPr="006A362F">
        <w:rPr>
          <w:rFonts w:ascii="Times New Roman" w:hAnsi="Times New Roman" w:cs="Times New Roman"/>
          <w:sz w:val="28"/>
          <w:szCs w:val="28"/>
        </w:rPr>
        <w:t>досягнення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глобальної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стабільності</w:t>
      </w:r>
      <w:proofErr w:type="spellEnd"/>
      <w:r w:rsidRPr="006A362F">
        <w:rPr>
          <w:rFonts w:ascii="Times New Roman" w:hAnsi="Times New Roman" w:cs="Times New Roman"/>
          <w:sz w:val="28"/>
          <w:szCs w:val="28"/>
        </w:rPr>
        <w:t xml:space="preserve">, </w:t>
      </w:r>
      <w:proofErr w:type="spellStart"/>
      <w:r w:rsidRPr="0061201D">
        <w:rPr>
          <w:rFonts w:ascii="Times New Roman" w:hAnsi="Times New Roman" w:cs="Times New Roman"/>
          <w:sz w:val="28"/>
          <w:szCs w:val="28"/>
        </w:rPr>
        <w:t>надаючи</w:t>
      </w:r>
      <w:proofErr w:type="spellEnd"/>
      <w:r w:rsidRPr="0061201D">
        <w:rPr>
          <w:rFonts w:ascii="Times New Roman" w:hAnsi="Times New Roman" w:cs="Times New Roman"/>
          <w:sz w:val="28"/>
          <w:szCs w:val="28"/>
        </w:rPr>
        <w:t xml:space="preserve"> </w:t>
      </w:r>
      <w:proofErr w:type="spellStart"/>
      <w:r w:rsidRPr="0061201D">
        <w:rPr>
          <w:rFonts w:ascii="Times New Roman" w:hAnsi="Times New Roman" w:cs="Times New Roman"/>
          <w:sz w:val="28"/>
          <w:szCs w:val="28"/>
        </w:rPr>
        <w:t>можливість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країнам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виходити</w:t>
      </w:r>
      <w:proofErr w:type="spellEnd"/>
      <w:r w:rsidRPr="006A362F">
        <w:rPr>
          <w:rFonts w:ascii="Times New Roman" w:hAnsi="Times New Roman" w:cs="Times New Roman"/>
          <w:sz w:val="28"/>
          <w:szCs w:val="28"/>
        </w:rPr>
        <w:t xml:space="preserve"> за </w:t>
      </w:r>
      <w:proofErr w:type="spellStart"/>
      <w:r w:rsidRPr="006A362F">
        <w:rPr>
          <w:rFonts w:ascii="Times New Roman" w:hAnsi="Times New Roman" w:cs="Times New Roman"/>
          <w:sz w:val="28"/>
          <w:szCs w:val="28"/>
        </w:rPr>
        <w:t>межі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локальних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суперечок</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заради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сталого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розвитку</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спільної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адаптації</w:t>
      </w:r>
      <w:proofErr w:type="spellEnd"/>
      <w:r w:rsidRPr="006A362F">
        <w:rPr>
          <w:rFonts w:ascii="Times New Roman" w:hAnsi="Times New Roman" w:cs="Times New Roman"/>
          <w:sz w:val="28"/>
          <w:szCs w:val="28"/>
        </w:rPr>
        <w:t xml:space="preserve"> до </w:t>
      </w:r>
      <w:proofErr w:type="spellStart"/>
      <w:r w:rsidRPr="006A362F">
        <w:rPr>
          <w:rFonts w:ascii="Times New Roman" w:hAnsi="Times New Roman" w:cs="Times New Roman"/>
          <w:sz w:val="28"/>
          <w:szCs w:val="28"/>
        </w:rPr>
        <w:t>змін</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довкілля</w:t>
      </w:r>
      <w:proofErr w:type="spellEnd"/>
      <w:r w:rsidRPr="006A362F">
        <w:rPr>
          <w:rFonts w:ascii="Times New Roman" w:hAnsi="Times New Roman" w:cs="Times New Roman"/>
          <w:sz w:val="28"/>
          <w:szCs w:val="28"/>
        </w:rPr>
        <w:t>.</w:t>
      </w:r>
    </w:p>
    <w:p w14:paraId="28241D32" w14:textId="77777777" w:rsidR="004B43ED" w:rsidRPr="00F508E9" w:rsidRDefault="004B43ED" w:rsidP="004B43ED">
      <w:pPr>
        <w:ind w:firstLine="709"/>
        <w:jc w:val="both"/>
        <w:rPr>
          <w:rFonts w:ascii="Times New Roman" w:hAnsi="Times New Roman" w:cs="Times New Roman"/>
          <w:sz w:val="28"/>
          <w:szCs w:val="28"/>
        </w:rPr>
      </w:pPr>
      <w:proofErr w:type="spellStart"/>
      <w:r w:rsidRPr="00CE366F">
        <w:rPr>
          <w:rFonts w:ascii="Times New Roman" w:hAnsi="Times New Roman" w:cs="Times New Roman"/>
          <w:sz w:val="28"/>
          <w:szCs w:val="28"/>
        </w:rPr>
        <w:t>Завдяки</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кліматичній</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дипломатії</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світ</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зміг</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домовитися</w:t>
      </w:r>
      <w:proofErr w:type="spellEnd"/>
      <w:r w:rsidRPr="00CE366F">
        <w:rPr>
          <w:rFonts w:ascii="Times New Roman" w:hAnsi="Times New Roman" w:cs="Times New Roman"/>
          <w:sz w:val="28"/>
          <w:szCs w:val="28"/>
        </w:rPr>
        <w:t xml:space="preserve"> про </w:t>
      </w:r>
      <w:proofErr w:type="spellStart"/>
      <w:r w:rsidRPr="00CE366F">
        <w:rPr>
          <w:rFonts w:ascii="Times New Roman" w:hAnsi="Times New Roman" w:cs="Times New Roman"/>
          <w:sz w:val="28"/>
          <w:szCs w:val="28"/>
        </w:rPr>
        <w:t>спільні</w:t>
      </w:r>
      <w:proofErr w:type="spellEnd"/>
      <w:r w:rsidRPr="00CE366F">
        <w:rPr>
          <w:rFonts w:ascii="Times New Roman" w:hAnsi="Times New Roman" w:cs="Times New Roman"/>
          <w:sz w:val="28"/>
          <w:szCs w:val="28"/>
        </w:rPr>
        <w:t xml:space="preserve"> правила </w:t>
      </w:r>
      <w:proofErr w:type="spellStart"/>
      <w:r w:rsidRPr="00CE366F">
        <w:rPr>
          <w:rFonts w:ascii="Times New Roman" w:hAnsi="Times New Roman" w:cs="Times New Roman"/>
          <w:sz w:val="28"/>
          <w:szCs w:val="28"/>
        </w:rPr>
        <w:t>гри</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закріплені</w:t>
      </w:r>
      <w:proofErr w:type="spellEnd"/>
      <w:r w:rsidRPr="00CE366F">
        <w:rPr>
          <w:rFonts w:ascii="Times New Roman" w:hAnsi="Times New Roman" w:cs="Times New Roman"/>
          <w:sz w:val="28"/>
          <w:szCs w:val="28"/>
        </w:rPr>
        <w:t xml:space="preserve"> в </w:t>
      </w:r>
      <w:proofErr w:type="spellStart"/>
      <w:r w:rsidRPr="00CE366F">
        <w:rPr>
          <w:rFonts w:ascii="Times New Roman" w:hAnsi="Times New Roman" w:cs="Times New Roman"/>
          <w:sz w:val="28"/>
          <w:szCs w:val="28"/>
        </w:rPr>
        <w:t>Паризькій</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угоді</w:t>
      </w:r>
      <w:proofErr w:type="spellEnd"/>
      <w:r w:rsidRPr="00CE366F">
        <w:rPr>
          <w:rFonts w:ascii="Times New Roman" w:hAnsi="Times New Roman" w:cs="Times New Roman"/>
          <w:sz w:val="28"/>
          <w:szCs w:val="28"/>
        </w:rPr>
        <w:t xml:space="preserve"> 2015 року та </w:t>
      </w:r>
      <w:proofErr w:type="spellStart"/>
      <w:r w:rsidRPr="00CE366F">
        <w:rPr>
          <w:rFonts w:ascii="Times New Roman" w:hAnsi="Times New Roman" w:cs="Times New Roman"/>
          <w:sz w:val="28"/>
          <w:szCs w:val="28"/>
        </w:rPr>
        <w:t>нещодавніх</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рішеннях</w:t>
      </w:r>
      <w:proofErr w:type="spellEnd"/>
      <w:r w:rsidRPr="00CE366F">
        <w:rPr>
          <w:rFonts w:ascii="Times New Roman" w:hAnsi="Times New Roman" w:cs="Times New Roman"/>
          <w:sz w:val="28"/>
          <w:szCs w:val="28"/>
        </w:rPr>
        <w:t xml:space="preserve"> про </w:t>
      </w:r>
      <w:proofErr w:type="spellStart"/>
      <w:r w:rsidRPr="00CE366F">
        <w:rPr>
          <w:rFonts w:ascii="Times New Roman" w:hAnsi="Times New Roman" w:cs="Times New Roman"/>
          <w:sz w:val="28"/>
          <w:szCs w:val="28"/>
        </w:rPr>
        <w:t>відмову</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від</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викопного</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палива</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Сьогодні</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ці</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зусилля</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спрямовані</w:t>
      </w:r>
      <w:proofErr w:type="spellEnd"/>
      <w:r w:rsidRPr="00CE366F">
        <w:rPr>
          <w:rFonts w:ascii="Times New Roman" w:hAnsi="Times New Roman" w:cs="Times New Roman"/>
          <w:sz w:val="28"/>
          <w:szCs w:val="28"/>
        </w:rPr>
        <w:t xml:space="preserve"> не </w:t>
      </w:r>
      <w:proofErr w:type="spellStart"/>
      <w:r w:rsidRPr="00CE366F">
        <w:rPr>
          <w:rFonts w:ascii="Times New Roman" w:hAnsi="Times New Roman" w:cs="Times New Roman"/>
          <w:sz w:val="28"/>
          <w:szCs w:val="28"/>
        </w:rPr>
        <w:t>лише</w:t>
      </w:r>
      <w:proofErr w:type="spellEnd"/>
      <w:r w:rsidRPr="00CE366F">
        <w:rPr>
          <w:rFonts w:ascii="Times New Roman" w:hAnsi="Times New Roman" w:cs="Times New Roman"/>
          <w:sz w:val="28"/>
          <w:szCs w:val="28"/>
        </w:rPr>
        <w:t xml:space="preserve"> на </w:t>
      </w:r>
      <w:proofErr w:type="spellStart"/>
      <w:r w:rsidRPr="00CE366F">
        <w:rPr>
          <w:rFonts w:ascii="Times New Roman" w:hAnsi="Times New Roman" w:cs="Times New Roman"/>
          <w:sz w:val="28"/>
          <w:szCs w:val="28"/>
        </w:rPr>
        <w:t>паперові</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домовленості</w:t>
      </w:r>
      <w:proofErr w:type="spellEnd"/>
      <w:r w:rsidRPr="00CE366F">
        <w:rPr>
          <w:rFonts w:ascii="Times New Roman" w:hAnsi="Times New Roman" w:cs="Times New Roman"/>
          <w:sz w:val="28"/>
          <w:szCs w:val="28"/>
        </w:rPr>
        <w:t xml:space="preserve">, а й на </w:t>
      </w:r>
      <w:proofErr w:type="spellStart"/>
      <w:r w:rsidRPr="00CE366F">
        <w:rPr>
          <w:rFonts w:ascii="Times New Roman" w:hAnsi="Times New Roman" w:cs="Times New Roman"/>
          <w:sz w:val="28"/>
          <w:szCs w:val="28"/>
        </w:rPr>
        <w:t>реальну</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допомогу</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Зокрема</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створення</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спеціального</w:t>
      </w:r>
      <w:proofErr w:type="spellEnd"/>
      <w:r w:rsidRPr="00CE366F">
        <w:rPr>
          <w:rFonts w:ascii="Times New Roman" w:hAnsi="Times New Roman" w:cs="Times New Roman"/>
          <w:sz w:val="28"/>
          <w:szCs w:val="28"/>
        </w:rPr>
        <w:t xml:space="preserve"> Фонду </w:t>
      </w:r>
      <w:proofErr w:type="spellStart"/>
      <w:r w:rsidRPr="00CE366F">
        <w:rPr>
          <w:rFonts w:ascii="Times New Roman" w:hAnsi="Times New Roman" w:cs="Times New Roman"/>
          <w:sz w:val="28"/>
          <w:szCs w:val="28"/>
        </w:rPr>
        <w:t>втрат</w:t>
      </w:r>
      <w:proofErr w:type="spellEnd"/>
      <w:r w:rsidRPr="00CE366F">
        <w:rPr>
          <w:rFonts w:ascii="Times New Roman" w:hAnsi="Times New Roman" w:cs="Times New Roman"/>
          <w:sz w:val="28"/>
          <w:szCs w:val="28"/>
        </w:rPr>
        <w:t xml:space="preserve"> та </w:t>
      </w:r>
      <w:proofErr w:type="spellStart"/>
      <w:r w:rsidRPr="00CE366F">
        <w:rPr>
          <w:rFonts w:ascii="Times New Roman" w:hAnsi="Times New Roman" w:cs="Times New Roman"/>
          <w:sz w:val="28"/>
          <w:szCs w:val="28"/>
        </w:rPr>
        <w:t>збитків</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дозволяє</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фінансово</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підтримувати</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найбідніші</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країни</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які</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найбільше</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страждають</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від</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катаклізмів</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Такий</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підхід</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допомагає</w:t>
      </w:r>
      <w:proofErr w:type="spellEnd"/>
      <w:r w:rsidRPr="00CE366F">
        <w:rPr>
          <w:rFonts w:ascii="Times New Roman" w:hAnsi="Times New Roman" w:cs="Times New Roman"/>
          <w:sz w:val="28"/>
          <w:szCs w:val="28"/>
        </w:rPr>
        <w:t xml:space="preserve"> державам перейти </w:t>
      </w:r>
      <w:proofErr w:type="spellStart"/>
      <w:r w:rsidRPr="00CE366F">
        <w:rPr>
          <w:rFonts w:ascii="Times New Roman" w:hAnsi="Times New Roman" w:cs="Times New Roman"/>
          <w:sz w:val="28"/>
          <w:szCs w:val="28"/>
        </w:rPr>
        <w:t>від</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конкуренції</w:t>
      </w:r>
      <w:proofErr w:type="spellEnd"/>
      <w:r w:rsidRPr="00CE366F">
        <w:rPr>
          <w:rFonts w:ascii="Times New Roman" w:hAnsi="Times New Roman" w:cs="Times New Roman"/>
          <w:sz w:val="28"/>
          <w:szCs w:val="28"/>
        </w:rPr>
        <w:t xml:space="preserve"> до партнерства, </w:t>
      </w:r>
      <w:proofErr w:type="spellStart"/>
      <w:r w:rsidRPr="00CE366F">
        <w:rPr>
          <w:rFonts w:ascii="Times New Roman" w:hAnsi="Times New Roman" w:cs="Times New Roman"/>
          <w:sz w:val="28"/>
          <w:szCs w:val="28"/>
        </w:rPr>
        <w:t>даючи</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людству</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реальний</w:t>
      </w:r>
      <w:proofErr w:type="spellEnd"/>
      <w:r w:rsidRPr="00CE366F">
        <w:rPr>
          <w:rFonts w:ascii="Times New Roman" w:hAnsi="Times New Roman" w:cs="Times New Roman"/>
          <w:sz w:val="28"/>
          <w:szCs w:val="28"/>
        </w:rPr>
        <w:t xml:space="preserve"> шанс </w:t>
      </w:r>
      <w:proofErr w:type="spellStart"/>
      <w:r w:rsidRPr="00CE366F">
        <w:rPr>
          <w:rFonts w:ascii="Times New Roman" w:hAnsi="Times New Roman" w:cs="Times New Roman"/>
          <w:sz w:val="28"/>
          <w:szCs w:val="28"/>
        </w:rPr>
        <w:t>об’єднатися</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заради</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спільного</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виживання</w:t>
      </w:r>
      <w:proofErr w:type="spellEnd"/>
      <w:r w:rsidRPr="00CE366F">
        <w:rPr>
          <w:rFonts w:ascii="Times New Roman" w:hAnsi="Times New Roman" w:cs="Times New Roman"/>
          <w:sz w:val="28"/>
          <w:szCs w:val="28"/>
        </w:rPr>
        <w:t xml:space="preserve"> та </w:t>
      </w:r>
      <w:proofErr w:type="spellStart"/>
      <w:r w:rsidRPr="00CE366F">
        <w:rPr>
          <w:rFonts w:ascii="Times New Roman" w:hAnsi="Times New Roman" w:cs="Times New Roman"/>
          <w:sz w:val="28"/>
          <w:szCs w:val="28"/>
        </w:rPr>
        <w:t>подолання</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кліматичної</w:t>
      </w:r>
      <w:proofErr w:type="spellEnd"/>
      <w:r w:rsidRPr="00CE366F">
        <w:rPr>
          <w:rFonts w:ascii="Times New Roman" w:hAnsi="Times New Roman" w:cs="Times New Roman"/>
          <w:sz w:val="28"/>
          <w:szCs w:val="28"/>
        </w:rPr>
        <w:t xml:space="preserve"> </w:t>
      </w:r>
      <w:proofErr w:type="spellStart"/>
      <w:r w:rsidRPr="00CE366F">
        <w:rPr>
          <w:rFonts w:ascii="Times New Roman" w:hAnsi="Times New Roman" w:cs="Times New Roman"/>
          <w:sz w:val="28"/>
          <w:szCs w:val="28"/>
        </w:rPr>
        <w:t>кризи</w:t>
      </w:r>
      <w:proofErr w:type="spellEnd"/>
      <w:r>
        <w:rPr>
          <w:rFonts w:ascii="Times New Roman" w:hAnsi="Times New Roman" w:cs="Times New Roman"/>
          <w:sz w:val="28"/>
          <w:szCs w:val="28"/>
        </w:rPr>
        <w:t xml:space="preserve"> </w:t>
      </w:r>
      <w:r w:rsidRPr="00644813">
        <w:rPr>
          <w:rFonts w:ascii="Times New Roman" w:hAnsi="Times New Roman" w:cs="Times New Roman"/>
          <w:sz w:val="28"/>
          <w:szCs w:val="28"/>
        </w:rPr>
        <w:t>[2]</w:t>
      </w:r>
      <w:r>
        <w:rPr>
          <w:rFonts w:ascii="Times New Roman" w:hAnsi="Times New Roman" w:cs="Times New Roman"/>
          <w:sz w:val="28"/>
          <w:szCs w:val="28"/>
        </w:rPr>
        <w:t>.</w:t>
      </w:r>
    </w:p>
    <w:p w14:paraId="0C80D6E4" w14:textId="77777777" w:rsidR="004B43ED" w:rsidRPr="006A362F" w:rsidRDefault="004B43ED" w:rsidP="004B43ED">
      <w:pPr>
        <w:ind w:firstLine="709"/>
        <w:jc w:val="both"/>
        <w:rPr>
          <w:rFonts w:ascii="Times New Roman" w:hAnsi="Times New Roman" w:cs="Times New Roman"/>
          <w:sz w:val="28"/>
          <w:szCs w:val="28"/>
        </w:rPr>
      </w:pPr>
      <w:proofErr w:type="spellStart"/>
      <w:r w:rsidRPr="006A362F">
        <w:rPr>
          <w:rFonts w:ascii="Times New Roman" w:hAnsi="Times New Roman" w:cs="Times New Roman"/>
          <w:sz w:val="28"/>
          <w:szCs w:val="28"/>
        </w:rPr>
        <w:t>Продовжуючи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розгляд</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механізмів</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міжнародної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співпраці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варто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зазначити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що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наукове</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аналітичне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підґрунтя</w:t>
      </w:r>
      <w:proofErr w:type="spellEnd"/>
      <w:r w:rsidRPr="006A362F">
        <w:rPr>
          <w:rFonts w:ascii="Times New Roman" w:hAnsi="Times New Roman" w:cs="Times New Roman"/>
          <w:sz w:val="28"/>
          <w:szCs w:val="28"/>
        </w:rPr>
        <w:t xml:space="preserve"> для </w:t>
      </w:r>
      <w:proofErr w:type="spellStart"/>
      <w:r w:rsidRPr="006A362F">
        <w:rPr>
          <w:rFonts w:ascii="Times New Roman" w:hAnsi="Times New Roman" w:cs="Times New Roman"/>
          <w:sz w:val="28"/>
          <w:szCs w:val="28"/>
        </w:rPr>
        <w:t>кліматичної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дипломатії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формується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завдяки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діяльності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провідних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глобальних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інституцій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Глибоким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дослідженням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взаємозв’язку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між</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екологічними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змінами</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переміщенням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населення</w:t>
      </w:r>
      <w:proofErr w:type="spellEnd"/>
      <w:r w:rsidRPr="006A362F">
        <w:rPr>
          <w:rFonts w:ascii="Times New Roman" w:hAnsi="Times New Roman" w:cs="Times New Roman"/>
          <w:sz w:val="28"/>
          <w:szCs w:val="28"/>
        </w:rPr>
        <w:t xml:space="preserve"> активно </w:t>
      </w:r>
      <w:proofErr w:type="spellStart"/>
      <w:r w:rsidRPr="006A362F">
        <w:rPr>
          <w:rFonts w:ascii="Times New Roman" w:hAnsi="Times New Roman" w:cs="Times New Roman"/>
          <w:sz w:val="28"/>
          <w:szCs w:val="28"/>
        </w:rPr>
        <w:t>займаються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такі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структури</w:t>
      </w:r>
      <w:proofErr w:type="spellEnd"/>
      <w:r w:rsidRPr="006A362F">
        <w:rPr>
          <w:rFonts w:ascii="Times New Roman" w:hAnsi="Times New Roman" w:cs="Times New Roman"/>
          <w:sz w:val="28"/>
          <w:szCs w:val="28"/>
        </w:rPr>
        <w:t xml:space="preserve">, як </w:t>
      </w:r>
      <w:proofErr w:type="spellStart"/>
      <w:r w:rsidRPr="006A362F">
        <w:rPr>
          <w:rFonts w:ascii="Times New Roman" w:hAnsi="Times New Roman" w:cs="Times New Roman"/>
          <w:sz w:val="28"/>
          <w:szCs w:val="28"/>
        </w:rPr>
        <w:t>Міжнародна</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організація</w:t>
      </w:r>
      <w:proofErr w:type="spellEnd"/>
      <w:r w:rsidRPr="006A362F">
        <w:rPr>
          <w:rFonts w:ascii="Times New Roman" w:hAnsi="Times New Roman" w:cs="Times New Roman"/>
          <w:sz w:val="28"/>
          <w:szCs w:val="28"/>
        </w:rPr>
        <w:t xml:space="preserve"> з </w:t>
      </w:r>
      <w:proofErr w:type="spellStart"/>
      <w:r w:rsidRPr="006A362F">
        <w:rPr>
          <w:rFonts w:ascii="Times New Roman" w:hAnsi="Times New Roman" w:cs="Times New Roman"/>
          <w:sz w:val="28"/>
          <w:szCs w:val="28"/>
        </w:rPr>
        <w:t>міграції</w:t>
      </w:r>
      <w:proofErr w:type="spellEnd"/>
      <w:r w:rsidRPr="006A362F">
        <w:rPr>
          <w:rFonts w:ascii="Times New Roman" w:hAnsi="Times New Roman" w:cs="Times New Roman"/>
          <w:sz w:val="28"/>
          <w:szCs w:val="28"/>
        </w:rPr>
        <w:t xml:space="preserve"> (МОМ), </w:t>
      </w:r>
      <w:proofErr w:type="spellStart"/>
      <w:r w:rsidRPr="006A362F">
        <w:rPr>
          <w:rFonts w:ascii="Times New Roman" w:hAnsi="Times New Roman" w:cs="Times New Roman"/>
          <w:sz w:val="28"/>
          <w:szCs w:val="28"/>
        </w:rPr>
        <w:t>Програма</w:t>
      </w:r>
      <w:proofErr w:type="spellEnd"/>
      <w:r w:rsidRPr="006A362F">
        <w:rPr>
          <w:rFonts w:ascii="Times New Roman" w:hAnsi="Times New Roman" w:cs="Times New Roman"/>
          <w:sz w:val="28"/>
          <w:szCs w:val="28"/>
        </w:rPr>
        <w:t xml:space="preserve"> ООН з </w:t>
      </w:r>
      <w:proofErr w:type="spellStart"/>
      <w:r w:rsidRPr="006A362F">
        <w:rPr>
          <w:rFonts w:ascii="Times New Roman" w:hAnsi="Times New Roman" w:cs="Times New Roman"/>
          <w:sz w:val="28"/>
          <w:szCs w:val="28"/>
        </w:rPr>
        <w:t>навколишнього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середовища</w:t>
      </w:r>
      <w:proofErr w:type="spellEnd"/>
      <w:r w:rsidRPr="006A362F">
        <w:rPr>
          <w:rFonts w:ascii="Times New Roman" w:hAnsi="Times New Roman" w:cs="Times New Roman"/>
          <w:sz w:val="28"/>
          <w:szCs w:val="28"/>
        </w:rPr>
        <w:t xml:space="preserve"> (UNEP), а також </w:t>
      </w:r>
      <w:proofErr w:type="spellStart"/>
      <w:r w:rsidRPr="006A362F">
        <w:rPr>
          <w:rFonts w:ascii="Times New Roman" w:hAnsi="Times New Roman" w:cs="Times New Roman"/>
          <w:sz w:val="28"/>
          <w:szCs w:val="28"/>
        </w:rPr>
        <w:t>Європейське</w:t>
      </w:r>
      <w:proofErr w:type="spellEnd"/>
      <w:r w:rsidRPr="006A362F">
        <w:rPr>
          <w:rFonts w:ascii="Times New Roman" w:hAnsi="Times New Roman" w:cs="Times New Roman"/>
          <w:sz w:val="28"/>
          <w:szCs w:val="28"/>
        </w:rPr>
        <w:t xml:space="preserve"> агентство з </w:t>
      </w:r>
      <w:proofErr w:type="spellStart"/>
      <w:r w:rsidRPr="006A362F">
        <w:rPr>
          <w:rFonts w:ascii="Times New Roman" w:hAnsi="Times New Roman" w:cs="Times New Roman"/>
          <w:sz w:val="28"/>
          <w:szCs w:val="28"/>
        </w:rPr>
        <w:t>навколишнього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середовища</w:t>
      </w:r>
      <w:proofErr w:type="spellEnd"/>
      <w:r w:rsidRPr="006A362F">
        <w:rPr>
          <w:rFonts w:ascii="Times New Roman" w:hAnsi="Times New Roman" w:cs="Times New Roman"/>
          <w:sz w:val="28"/>
          <w:szCs w:val="28"/>
        </w:rPr>
        <w:t xml:space="preserve"> (EEA). </w:t>
      </w:r>
      <w:proofErr w:type="spellStart"/>
      <w:r w:rsidRPr="006A362F">
        <w:rPr>
          <w:rFonts w:ascii="Times New Roman" w:hAnsi="Times New Roman" w:cs="Times New Roman"/>
          <w:sz w:val="28"/>
          <w:szCs w:val="28"/>
        </w:rPr>
        <w:t>Важливу</w:t>
      </w:r>
      <w:proofErr w:type="spellEnd"/>
      <w:r w:rsidRPr="006A362F">
        <w:rPr>
          <w:rFonts w:ascii="Times New Roman" w:hAnsi="Times New Roman" w:cs="Times New Roman"/>
          <w:sz w:val="28"/>
          <w:szCs w:val="28"/>
        </w:rPr>
        <w:t xml:space="preserve"> роль у </w:t>
      </w:r>
      <w:proofErr w:type="spellStart"/>
      <w:r w:rsidRPr="006A362F">
        <w:rPr>
          <w:rFonts w:ascii="Times New Roman" w:hAnsi="Times New Roman" w:cs="Times New Roman"/>
          <w:sz w:val="28"/>
          <w:szCs w:val="28"/>
        </w:rPr>
        <w:t>фіксації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масштабів</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проблеми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відіграє</w:t>
      </w:r>
      <w:proofErr w:type="spellEnd"/>
      <w:r w:rsidRPr="006A362F">
        <w:rPr>
          <w:rFonts w:ascii="Times New Roman" w:hAnsi="Times New Roman" w:cs="Times New Roman"/>
          <w:sz w:val="28"/>
          <w:szCs w:val="28"/>
        </w:rPr>
        <w:t xml:space="preserve"> Центр </w:t>
      </w:r>
      <w:proofErr w:type="spellStart"/>
      <w:r w:rsidRPr="006A362F">
        <w:rPr>
          <w:rFonts w:ascii="Times New Roman" w:hAnsi="Times New Roman" w:cs="Times New Roman"/>
          <w:sz w:val="28"/>
          <w:szCs w:val="28"/>
        </w:rPr>
        <w:t>моніторингу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внутрішніх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переміщень</w:t>
      </w:r>
      <w:proofErr w:type="spellEnd"/>
      <w:r w:rsidRPr="006A362F">
        <w:rPr>
          <w:rFonts w:ascii="Times New Roman" w:hAnsi="Times New Roman" w:cs="Times New Roman"/>
          <w:sz w:val="28"/>
          <w:szCs w:val="28"/>
        </w:rPr>
        <w:t xml:space="preserve"> (IDMC), </w:t>
      </w:r>
      <w:proofErr w:type="spellStart"/>
      <w:r w:rsidRPr="006A362F">
        <w:rPr>
          <w:rFonts w:ascii="Times New Roman" w:hAnsi="Times New Roman" w:cs="Times New Roman"/>
          <w:sz w:val="28"/>
          <w:szCs w:val="28"/>
        </w:rPr>
        <w:t>чиї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дані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дозволяють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оцінити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реальну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кількість</w:t>
      </w:r>
      <w:proofErr w:type="spellEnd"/>
      <w:r w:rsidRPr="006A362F">
        <w:rPr>
          <w:rFonts w:ascii="Times New Roman" w:hAnsi="Times New Roman" w:cs="Times New Roman"/>
          <w:sz w:val="28"/>
          <w:szCs w:val="28"/>
        </w:rPr>
        <w:t xml:space="preserve"> людей, </w:t>
      </w:r>
      <w:proofErr w:type="spellStart"/>
      <w:r w:rsidRPr="006A362F">
        <w:rPr>
          <w:rFonts w:ascii="Times New Roman" w:hAnsi="Times New Roman" w:cs="Times New Roman"/>
          <w:sz w:val="28"/>
          <w:szCs w:val="28"/>
        </w:rPr>
        <w:t>змушених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залишати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свої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домівки</w:t>
      </w:r>
      <w:proofErr w:type="spellEnd"/>
      <w:r w:rsidRPr="006A362F">
        <w:rPr>
          <w:rFonts w:ascii="Times New Roman" w:hAnsi="Times New Roman" w:cs="Times New Roman"/>
          <w:sz w:val="28"/>
          <w:szCs w:val="28"/>
        </w:rPr>
        <w:t xml:space="preserve"> через </w:t>
      </w:r>
      <w:proofErr w:type="spellStart"/>
      <w:r w:rsidRPr="006A362F">
        <w:rPr>
          <w:rFonts w:ascii="Times New Roman" w:hAnsi="Times New Roman" w:cs="Times New Roman"/>
          <w:sz w:val="28"/>
          <w:szCs w:val="28"/>
        </w:rPr>
        <w:t>стихійні</w:t>
      </w:r>
      <w:proofErr w:type="spellEnd"/>
      <w:r w:rsidRPr="006A362F">
        <w:rPr>
          <w:rFonts w:ascii="Times New Roman" w:hAnsi="Times New Roman" w:cs="Times New Roman"/>
          <w:sz w:val="28"/>
          <w:szCs w:val="28"/>
        </w:rPr>
        <w:t xml:space="preserve"> лиха та </w:t>
      </w:r>
      <w:proofErr w:type="spellStart"/>
      <w:r w:rsidRPr="006A362F">
        <w:rPr>
          <w:rFonts w:ascii="Times New Roman" w:hAnsi="Times New Roman" w:cs="Times New Roman"/>
          <w:sz w:val="28"/>
          <w:szCs w:val="28"/>
        </w:rPr>
        <w:t>деградацію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довкілля</w:t>
      </w:r>
      <w:proofErr w:type="spellEnd"/>
      <w:r w:rsidRPr="006A362F">
        <w:rPr>
          <w:rFonts w:ascii="Times New Roman" w:hAnsi="Times New Roman" w:cs="Times New Roman"/>
          <w:sz w:val="28"/>
          <w:szCs w:val="28"/>
        </w:rPr>
        <w:t>.</w:t>
      </w:r>
    </w:p>
    <w:p w14:paraId="45C0A67E" w14:textId="77777777" w:rsidR="004B43ED" w:rsidRPr="006A362F" w:rsidRDefault="004B43ED" w:rsidP="004B43ED">
      <w:pPr>
        <w:ind w:firstLine="709"/>
        <w:jc w:val="both"/>
        <w:rPr>
          <w:rFonts w:ascii="Times New Roman" w:hAnsi="Times New Roman" w:cs="Times New Roman"/>
          <w:sz w:val="28"/>
          <w:szCs w:val="28"/>
        </w:rPr>
      </w:pPr>
      <w:proofErr w:type="spellStart"/>
      <w:r w:rsidRPr="006A362F">
        <w:rPr>
          <w:rFonts w:ascii="Times New Roman" w:hAnsi="Times New Roman" w:cs="Times New Roman"/>
          <w:sz w:val="28"/>
          <w:szCs w:val="28"/>
        </w:rPr>
        <w:t>Практичним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втіленням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зусиль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міжнародної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спільноти</w:t>
      </w:r>
      <w:proofErr w:type="spellEnd"/>
      <w:r w:rsidRPr="006A362F">
        <w:rPr>
          <w:rFonts w:ascii="Times New Roman" w:hAnsi="Times New Roman" w:cs="Times New Roman"/>
          <w:sz w:val="28"/>
          <w:szCs w:val="28"/>
        </w:rPr>
        <w:t xml:space="preserve"> стала </w:t>
      </w:r>
      <w:proofErr w:type="spellStart"/>
      <w:r w:rsidRPr="006A362F">
        <w:rPr>
          <w:rFonts w:ascii="Times New Roman" w:hAnsi="Times New Roman" w:cs="Times New Roman"/>
          <w:sz w:val="28"/>
          <w:szCs w:val="28"/>
        </w:rPr>
        <w:t>Дорожня</w:t>
      </w:r>
      <w:proofErr w:type="spellEnd"/>
      <w:r w:rsidRPr="006A362F">
        <w:rPr>
          <w:rFonts w:ascii="Times New Roman" w:hAnsi="Times New Roman" w:cs="Times New Roman"/>
          <w:sz w:val="28"/>
          <w:szCs w:val="28"/>
        </w:rPr>
        <w:t xml:space="preserve"> карта </w:t>
      </w:r>
      <w:proofErr w:type="spellStart"/>
      <w:r w:rsidRPr="006A362F">
        <w:rPr>
          <w:rFonts w:ascii="Times New Roman" w:hAnsi="Times New Roman" w:cs="Times New Roman"/>
          <w:sz w:val="28"/>
          <w:szCs w:val="28"/>
        </w:rPr>
        <w:t>кліматичної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мобільності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розроблена</w:t>
      </w:r>
      <w:proofErr w:type="spellEnd"/>
      <w:r>
        <w:rPr>
          <w:rFonts w:ascii="Times New Roman" w:hAnsi="Times New Roman" w:cs="Times New Roman"/>
          <w:sz w:val="28"/>
          <w:szCs w:val="28"/>
        </w:rPr>
        <w:t xml:space="preserve"> </w:t>
      </w:r>
      <w:proofErr w:type="spellStart"/>
      <w:r w:rsidRPr="0061201D">
        <w:rPr>
          <w:rFonts w:ascii="Times New Roman" w:hAnsi="Times New Roman" w:cs="Times New Roman"/>
          <w:sz w:val="28"/>
          <w:szCs w:val="28"/>
        </w:rPr>
        <w:t>Міжнародн</w:t>
      </w:r>
      <w:r>
        <w:rPr>
          <w:rFonts w:ascii="Times New Roman" w:hAnsi="Times New Roman" w:cs="Times New Roman"/>
          <w:sz w:val="28"/>
          <w:szCs w:val="28"/>
        </w:rPr>
        <w:t>ою</w:t>
      </w:r>
      <w:proofErr w:type="spellEnd"/>
      <w:r w:rsidRPr="0061201D">
        <w:rPr>
          <w:rFonts w:ascii="Times New Roman" w:hAnsi="Times New Roman" w:cs="Times New Roman"/>
          <w:sz w:val="28"/>
          <w:szCs w:val="28"/>
        </w:rPr>
        <w:t xml:space="preserve"> </w:t>
      </w:r>
      <w:proofErr w:type="spellStart"/>
      <w:r w:rsidRPr="0061201D">
        <w:rPr>
          <w:rFonts w:ascii="Times New Roman" w:hAnsi="Times New Roman" w:cs="Times New Roman"/>
          <w:sz w:val="28"/>
          <w:szCs w:val="28"/>
        </w:rPr>
        <w:t>організаці</w:t>
      </w:r>
      <w:r>
        <w:rPr>
          <w:rFonts w:ascii="Times New Roman" w:hAnsi="Times New Roman" w:cs="Times New Roman"/>
          <w:sz w:val="28"/>
          <w:szCs w:val="28"/>
        </w:rPr>
        <w:t>єю</w:t>
      </w:r>
      <w:proofErr w:type="spellEnd"/>
      <w:r w:rsidRPr="0061201D">
        <w:rPr>
          <w:rFonts w:ascii="Times New Roman" w:hAnsi="Times New Roman" w:cs="Times New Roman"/>
          <w:sz w:val="28"/>
          <w:szCs w:val="28"/>
        </w:rPr>
        <w:t xml:space="preserve"> з </w:t>
      </w:r>
      <w:proofErr w:type="spellStart"/>
      <w:r w:rsidRPr="0061201D">
        <w:rPr>
          <w:rFonts w:ascii="Times New Roman" w:hAnsi="Times New Roman" w:cs="Times New Roman"/>
          <w:sz w:val="28"/>
          <w:szCs w:val="28"/>
        </w:rPr>
        <w:t>міграції</w:t>
      </w:r>
      <w:proofErr w:type="spellEnd"/>
      <w:r w:rsidRPr="006A362F">
        <w:rPr>
          <w:rFonts w:ascii="Times New Roman" w:hAnsi="Times New Roman" w:cs="Times New Roman"/>
          <w:sz w:val="28"/>
          <w:szCs w:val="28"/>
        </w:rPr>
        <w:t xml:space="preserve"> </w:t>
      </w:r>
      <w:r>
        <w:rPr>
          <w:rFonts w:ascii="Times New Roman" w:hAnsi="Times New Roman" w:cs="Times New Roman"/>
          <w:sz w:val="28"/>
          <w:szCs w:val="28"/>
        </w:rPr>
        <w:t>(</w:t>
      </w:r>
      <w:r w:rsidRPr="006A362F">
        <w:rPr>
          <w:rFonts w:ascii="Times New Roman" w:hAnsi="Times New Roman" w:cs="Times New Roman"/>
          <w:sz w:val="28"/>
          <w:szCs w:val="28"/>
        </w:rPr>
        <w:t>МОМ</w:t>
      </w:r>
      <w:r>
        <w:rPr>
          <w:rFonts w:ascii="Times New Roman" w:hAnsi="Times New Roman" w:cs="Times New Roman"/>
          <w:sz w:val="28"/>
          <w:szCs w:val="28"/>
        </w:rPr>
        <w:t>) та</w:t>
      </w:r>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розрахована</w:t>
      </w:r>
      <w:proofErr w:type="spellEnd"/>
      <w:r w:rsidRPr="006A362F">
        <w:rPr>
          <w:rFonts w:ascii="Times New Roman" w:hAnsi="Times New Roman" w:cs="Times New Roman"/>
          <w:sz w:val="28"/>
          <w:szCs w:val="28"/>
        </w:rPr>
        <w:t xml:space="preserve"> до 2030 року. </w:t>
      </w:r>
      <w:proofErr w:type="spellStart"/>
      <w:r w:rsidRPr="006A362F">
        <w:rPr>
          <w:rFonts w:ascii="Times New Roman" w:hAnsi="Times New Roman" w:cs="Times New Roman"/>
          <w:sz w:val="28"/>
          <w:szCs w:val="28"/>
        </w:rPr>
        <w:t>Цей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стратегічний</w:t>
      </w:r>
      <w:proofErr w:type="spellEnd"/>
      <w:r w:rsidRPr="006A362F">
        <w:rPr>
          <w:rFonts w:ascii="Times New Roman" w:hAnsi="Times New Roman" w:cs="Times New Roman"/>
          <w:sz w:val="28"/>
          <w:szCs w:val="28"/>
        </w:rPr>
        <w:t xml:space="preserve"> документ переводить </w:t>
      </w:r>
      <w:proofErr w:type="spellStart"/>
      <w:r w:rsidRPr="006A362F">
        <w:rPr>
          <w:rFonts w:ascii="Times New Roman" w:hAnsi="Times New Roman" w:cs="Times New Roman"/>
          <w:sz w:val="28"/>
          <w:szCs w:val="28"/>
        </w:rPr>
        <w:t>глобальні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принципи</w:t>
      </w:r>
      <w:proofErr w:type="spellEnd"/>
      <w:r w:rsidRPr="006A362F">
        <w:rPr>
          <w:rFonts w:ascii="Times New Roman" w:hAnsi="Times New Roman" w:cs="Times New Roman"/>
          <w:sz w:val="28"/>
          <w:szCs w:val="28"/>
        </w:rPr>
        <w:t xml:space="preserve"> у </w:t>
      </w:r>
      <w:proofErr w:type="spellStart"/>
      <w:r w:rsidRPr="006A362F">
        <w:rPr>
          <w:rFonts w:ascii="Times New Roman" w:hAnsi="Times New Roman" w:cs="Times New Roman"/>
          <w:sz w:val="28"/>
          <w:szCs w:val="28"/>
        </w:rPr>
        <w:t>площину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конкретних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дій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фокусуючись</w:t>
      </w:r>
      <w:proofErr w:type="spellEnd"/>
      <w:r w:rsidRPr="006A362F">
        <w:rPr>
          <w:rFonts w:ascii="Times New Roman" w:hAnsi="Times New Roman" w:cs="Times New Roman"/>
          <w:sz w:val="28"/>
          <w:szCs w:val="28"/>
        </w:rPr>
        <w:t xml:space="preserve"> на </w:t>
      </w:r>
      <w:proofErr w:type="spellStart"/>
      <w:r w:rsidRPr="006A362F">
        <w:rPr>
          <w:rFonts w:ascii="Times New Roman" w:hAnsi="Times New Roman" w:cs="Times New Roman"/>
          <w:sz w:val="28"/>
          <w:szCs w:val="28"/>
        </w:rPr>
        <w:t>забезпеченні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lastRenderedPageBreak/>
        <w:t>безпеки</w:t>
      </w:r>
      <w:proofErr w:type="spellEnd"/>
      <w:r w:rsidRPr="006A362F">
        <w:rPr>
          <w:rFonts w:ascii="Times New Roman" w:hAnsi="Times New Roman" w:cs="Times New Roman"/>
          <w:sz w:val="28"/>
          <w:szCs w:val="28"/>
        </w:rPr>
        <w:t xml:space="preserve"> та права </w:t>
      </w:r>
      <w:proofErr w:type="spellStart"/>
      <w:r w:rsidRPr="006A362F">
        <w:rPr>
          <w:rFonts w:ascii="Times New Roman" w:hAnsi="Times New Roman" w:cs="Times New Roman"/>
          <w:sz w:val="28"/>
          <w:szCs w:val="28"/>
        </w:rPr>
        <w:t>вибору</w:t>
      </w:r>
      <w:proofErr w:type="spellEnd"/>
      <w:r w:rsidRPr="006A362F">
        <w:rPr>
          <w:rFonts w:ascii="Times New Roman" w:hAnsi="Times New Roman" w:cs="Times New Roman"/>
          <w:sz w:val="28"/>
          <w:szCs w:val="28"/>
        </w:rPr>
        <w:t xml:space="preserve"> для </w:t>
      </w:r>
      <w:proofErr w:type="spellStart"/>
      <w:r w:rsidRPr="006A362F">
        <w:rPr>
          <w:rFonts w:ascii="Times New Roman" w:hAnsi="Times New Roman" w:cs="Times New Roman"/>
          <w:sz w:val="28"/>
          <w:szCs w:val="28"/>
        </w:rPr>
        <w:t>кожної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людини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що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опинилася</w:t>
      </w:r>
      <w:proofErr w:type="spellEnd"/>
      <w:r w:rsidRPr="006A362F">
        <w:rPr>
          <w:rFonts w:ascii="Times New Roman" w:hAnsi="Times New Roman" w:cs="Times New Roman"/>
          <w:sz w:val="28"/>
          <w:szCs w:val="28"/>
        </w:rPr>
        <w:t xml:space="preserve"> перед </w:t>
      </w:r>
      <w:proofErr w:type="spellStart"/>
      <w:r w:rsidRPr="006A362F">
        <w:rPr>
          <w:rFonts w:ascii="Times New Roman" w:hAnsi="Times New Roman" w:cs="Times New Roman"/>
          <w:sz w:val="28"/>
          <w:szCs w:val="28"/>
        </w:rPr>
        <w:t>загрозою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переселення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Основна</w:t>
      </w:r>
      <w:proofErr w:type="spellEnd"/>
      <w:r w:rsidRPr="006A362F">
        <w:rPr>
          <w:rFonts w:ascii="Times New Roman" w:hAnsi="Times New Roman" w:cs="Times New Roman"/>
          <w:sz w:val="28"/>
          <w:szCs w:val="28"/>
        </w:rPr>
        <w:t xml:space="preserve"> мета </w:t>
      </w:r>
      <w:proofErr w:type="spellStart"/>
      <w:r w:rsidRPr="006A362F">
        <w:rPr>
          <w:rFonts w:ascii="Times New Roman" w:hAnsi="Times New Roman" w:cs="Times New Roman"/>
          <w:sz w:val="28"/>
          <w:szCs w:val="28"/>
        </w:rPr>
        <w:t>ініціативи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полягає</w:t>
      </w:r>
      <w:proofErr w:type="spellEnd"/>
      <w:r w:rsidRPr="006A362F">
        <w:rPr>
          <w:rFonts w:ascii="Times New Roman" w:hAnsi="Times New Roman" w:cs="Times New Roman"/>
          <w:sz w:val="28"/>
          <w:szCs w:val="28"/>
        </w:rPr>
        <w:t xml:space="preserve"> в </w:t>
      </w:r>
      <w:proofErr w:type="spellStart"/>
      <w:r w:rsidRPr="006A362F">
        <w:rPr>
          <w:rFonts w:ascii="Times New Roman" w:hAnsi="Times New Roman" w:cs="Times New Roman"/>
          <w:sz w:val="28"/>
          <w:szCs w:val="28"/>
        </w:rPr>
        <w:t>інтеграції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питань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екологічної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міграції</w:t>
      </w:r>
      <w:proofErr w:type="spellEnd"/>
      <w:r w:rsidRPr="006A362F">
        <w:rPr>
          <w:rFonts w:ascii="Times New Roman" w:hAnsi="Times New Roman" w:cs="Times New Roman"/>
          <w:sz w:val="28"/>
          <w:szCs w:val="28"/>
        </w:rPr>
        <w:t xml:space="preserve"> у </w:t>
      </w:r>
      <w:proofErr w:type="spellStart"/>
      <w:r w:rsidRPr="006A362F">
        <w:rPr>
          <w:rFonts w:ascii="Times New Roman" w:hAnsi="Times New Roman" w:cs="Times New Roman"/>
          <w:sz w:val="28"/>
          <w:szCs w:val="28"/>
        </w:rPr>
        <w:t>державні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політики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розвитку</w:t>
      </w:r>
      <w:proofErr w:type="spellEnd"/>
      <w:r w:rsidRPr="006A362F">
        <w:rPr>
          <w:rFonts w:ascii="Times New Roman" w:hAnsi="Times New Roman" w:cs="Times New Roman"/>
          <w:sz w:val="28"/>
          <w:szCs w:val="28"/>
        </w:rPr>
        <w:t xml:space="preserve"> систем </w:t>
      </w:r>
      <w:proofErr w:type="spellStart"/>
      <w:r w:rsidRPr="006A362F">
        <w:rPr>
          <w:rFonts w:ascii="Times New Roman" w:hAnsi="Times New Roman" w:cs="Times New Roman"/>
          <w:sz w:val="28"/>
          <w:szCs w:val="28"/>
        </w:rPr>
        <w:t>прогнозування</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формуванні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стійких</w:t>
      </w:r>
      <w:proofErr w:type="spellEnd"/>
      <w:r w:rsidRPr="006A362F">
        <w:rPr>
          <w:rFonts w:ascii="Times New Roman" w:hAnsi="Times New Roman" w:cs="Times New Roman"/>
          <w:sz w:val="28"/>
          <w:szCs w:val="28"/>
        </w:rPr>
        <w:t xml:space="preserve"> партнерств. Попри </w:t>
      </w:r>
      <w:proofErr w:type="spellStart"/>
      <w:r w:rsidRPr="006A362F">
        <w:rPr>
          <w:rFonts w:ascii="Times New Roman" w:hAnsi="Times New Roman" w:cs="Times New Roman"/>
          <w:sz w:val="28"/>
          <w:szCs w:val="28"/>
        </w:rPr>
        <w:t>такі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виклики</w:t>
      </w:r>
      <w:proofErr w:type="spellEnd"/>
      <w:r w:rsidRPr="006A362F">
        <w:rPr>
          <w:rFonts w:ascii="Times New Roman" w:hAnsi="Times New Roman" w:cs="Times New Roman"/>
          <w:sz w:val="28"/>
          <w:szCs w:val="28"/>
        </w:rPr>
        <w:t xml:space="preserve">, як </w:t>
      </w:r>
      <w:proofErr w:type="spellStart"/>
      <w:r w:rsidRPr="006A362F">
        <w:rPr>
          <w:rFonts w:ascii="Times New Roman" w:hAnsi="Times New Roman" w:cs="Times New Roman"/>
          <w:sz w:val="28"/>
          <w:szCs w:val="28"/>
        </w:rPr>
        <w:t>дефіцит</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фінансування</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складність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моделювання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майбутніх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міграційних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потоків</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Дорожня</w:t>
      </w:r>
      <w:proofErr w:type="spellEnd"/>
      <w:r w:rsidRPr="006A362F">
        <w:rPr>
          <w:rFonts w:ascii="Times New Roman" w:hAnsi="Times New Roman" w:cs="Times New Roman"/>
          <w:sz w:val="28"/>
          <w:szCs w:val="28"/>
        </w:rPr>
        <w:t xml:space="preserve"> карта </w:t>
      </w:r>
      <w:proofErr w:type="spellStart"/>
      <w:r w:rsidRPr="006A362F">
        <w:rPr>
          <w:rFonts w:ascii="Times New Roman" w:hAnsi="Times New Roman" w:cs="Times New Roman"/>
          <w:sz w:val="28"/>
          <w:szCs w:val="28"/>
        </w:rPr>
        <w:t>пропонує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чіткі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рішення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від</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мобілізації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приватних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інвестицій</w:t>
      </w:r>
      <w:proofErr w:type="spellEnd"/>
      <w:r w:rsidRPr="006A362F">
        <w:rPr>
          <w:rFonts w:ascii="Times New Roman" w:hAnsi="Times New Roman" w:cs="Times New Roman"/>
          <w:sz w:val="28"/>
          <w:szCs w:val="28"/>
        </w:rPr>
        <w:t xml:space="preserve"> до </w:t>
      </w:r>
      <w:proofErr w:type="spellStart"/>
      <w:r w:rsidRPr="006A362F">
        <w:rPr>
          <w:rFonts w:ascii="Times New Roman" w:hAnsi="Times New Roman" w:cs="Times New Roman"/>
          <w:sz w:val="28"/>
          <w:szCs w:val="28"/>
        </w:rPr>
        <w:t>створення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регіональних</w:t>
      </w:r>
      <w:proofErr w:type="spellEnd"/>
      <w:r w:rsidRPr="006A362F">
        <w:rPr>
          <w:rFonts w:ascii="Times New Roman" w:hAnsi="Times New Roman" w:cs="Times New Roman"/>
          <w:sz w:val="28"/>
          <w:szCs w:val="28"/>
        </w:rPr>
        <w:t xml:space="preserve"> платформ </w:t>
      </w:r>
      <w:proofErr w:type="spellStart"/>
      <w:r w:rsidRPr="006A362F">
        <w:rPr>
          <w:rFonts w:ascii="Times New Roman" w:hAnsi="Times New Roman" w:cs="Times New Roman"/>
          <w:sz w:val="28"/>
          <w:szCs w:val="28"/>
        </w:rPr>
        <w:t>обміну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знаннями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що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дозволяють</w:t>
      </w:r>
      <w:proofErr w:type="spellEnd"/>
      <w:r w:rsidRPr="006A362F">
        <w:rPr>
          <w:rFonts w:ascii="Times New Roman" w:hAnsi="Times New Roman" w:cs="Times New Roman"/>
          <w:sz w:val="28"/>
          <w:szCs w:val="28"/>
        </w:rPr>
        <w:t xml:space="preserve"> громадам </w:t>
      </w:r>
      <w:proofErr w:type="spellStart"/>
      <w:r w:rsidRPr="006A362F">
        <w:rPr>
          <w:rFonts w:ascii="Times New Roman" w:hAnsi="Times New Roman" w:cs="Times New Roman"/>
          <w:sz w:val="28"/>
          <w:szCs w:val="28"/>
        </w:rPr>
        <w:t>адаптуватися</w:t>
      </w:r>
      <w:proofErr w:type="spellEnd"/>
      <w:r w:rsidRPr="006A362F">
        <w:rPr>
          <w:rFonts w:ascii="Times New Roman" w:hAnsi="Times New Roman" w:cs="Times New Roman"/>
          <w:sz w:val="28"/>
          <w:szCs w:val="28"/>
        </w:rPr>
        <w:t xml:space="preserve"> до </w:t>
      </w:r>
      <w:proofErr w:type="spellStart"/>
      <w:r w:rsidRPr="006A362F">
        <w:rPr>
          <w:rFonts w:ascii="Times New Roman" w:hAnsi="Times New Roman" w:cs="Times New Roman"/>
          <w:sz w:val="28"/>
          <w:szCs w:val="28"/>
        </w:rPr>
        <w:t>нових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реалій</w:t>
      </w:r>
      <w:proofErr w:type="spellEnd"/>
      <w:r w:rsidRPr="006A362F">
        <w:rPr>
          <w:rFonts w:ascii="Times New Roman" w:hAnsi="Times New Roman" w:cs="Times New Roman"/>
          <w:sz w:val="28"/>
          <w:szCs w:val="28"/>
        </w:rPr>
        <w:t>.</w:t>
      </w:r>
    </w:p>
    <w:p w14:paraId="0AC01C6C" w14:textId="77777777" w:rsidR="004B43ED" w:rsidRPr="00F508E9" w:rsidRDefault="004B43ED" w:rsidP="004B43ED">
      <w:pPr>
        <w:ind w:firstLine="709"/>
        <w:jc w:val="both"/>
        <w:rPr>
          <w:rFonts w:ascii="Times New Roman" w:hAnsi="Times New Roman" w:cs="Times New Roman"/>
          <w:sz w:val="28"/>
          <w:szCs w:val="28"/>
        </w:rPr>
      </w:pPr>
      <w:proofErr w:type="spellStart"/>
      <w:r w:rsidRPr="006A362F">
        <w:rPr>
          <w:rFonts w:ascii="Times New Roman" w:hAnsi="Times New Roman" w:cs="Times New Roman"/>
          <w:sz w:val="28"/>
          <w:szCs w:val="28"/>
        </w:rPr>
        <w:t>Дієвість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цього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підходу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підтверджується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успішною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реалізацією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проєктів</w:t>
      </w:r>
      <w:proofErr w:type="spellEnd"/>
      <w:r w:rsidRPr="006A362F">
        <w:rPr>
          <w:rFonts w:ascii="Times New Roman" w:hAnsi="Times New Roman" w:cs="Times New Roman"/>
          <w:sz w:val="28"/>
          <w:szCs w:val="28"/>
        </w:rPr>
        <w:t xml:space="preserve"> у </w:t>
      </w:r>
      <w:proofErr w:type="spellStart"/>
      <w:r w:rsidRPr="006A362F">
        <w:rPr>
          <w:rFonts w:ascii="Times New Roman" w:hAnsi="Times New Roman" w:cs="Times New Roman"/>
          <w:sz w:val="28"/>
          <w:szCs w:val="28"/>
        </w:rPr>
        <w:t>найбільш</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вразливих</w:t>
      </w:r>
      <w:proofErr w:type="spellEnd"/>
      <w:r w:rsidRPr="006A362F">
        <w:rPr>
          <w:rFonts w:ascii="Times New Roman" w:hAnsi="Times New Roman" w:cs="Times New Roman"/>
          <w:sz w:val="28"/>
          <w:szCs w:val="28"/>
        </w:rPr>
        <w:t xml:space="preserve"> точках </w:t>
      </w:r>
      <w:proofErr w:type="spellStart"/>
      <w:r w:rsidRPr="006A362F">
        <w:rPr>
          <w:rFonts w:ascii="Times New Roman" w:hAnsi="Times New Roman" w:cs="Times New Roman"/>
          <w:sz w:val="28"/>
          <w:szCs w:val="28"/>
        </w:rPr>
        <w:t>планети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Зокрема</w:t>
      </w:r>
      <w:proofErr w:type="spellEnd"/>
      <w:r w:rsidRPr="006A362F">
        <w:rPr>
          <w:rFonts w:ascii="Times New Roman" w:hAnsi="Times New Roman" w:cs="Times New Roman"/>
          <w:sz w:val="28"/>
          <w:szCs w:val="28"/>
        </w:rPr>
        <w:t xml:space="preserve">, у </w:t>
      </w:r>
      <w:proofErr w:type="spellStart"/>
      <w:r w:rsidRPr="006A362F">
        <w:rPr>
          <w:rFonts w:ascii="Times New Roman" w:hAnsi="Times New Roman" w:cs="Times New Roman"/>
          <w:sz w:val="28"/>
          <w:szCs w:val="28"/>
        </w:rPr>
        <w:t>країнах</w:t>
      </w:r>
      <w:proofErr w:type="spellEnd"/>
      <w:r w:rsidRPr="006A362F">
        <w:rPr>
          <w:rFonts w:ascii="Times New Roman" w:hAnsi="Times New Roman" w:cs="Times New Roman"/>
          <w:sz w:val="28"/>
          <w:szCs w:val="28"/>
        </w:rPr>
        <w:t xml:space="preserve"> Африки </w:t>
      </w:r>
      <w:proofErr w:type="spellStart"/>
      <w:r w:rsidRPr="006A362F">
        <w:rPr>
          <w:rFonts w:ascii="Times New Roman" w:hAnsi="Times New Roman" w:cs="Times New Roman"/>
          <w:sz w:val="28"/>
          <w:szCs w:val="28"/>
        </w:rPr>
        <w:t>зусилля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зосереджені</w:t>
      </w:r>
      <w:proofErr w:type="spellEnd"/>
      <w:r w:rsidRPr="006A362F">
        <w:rPr>
          <w:rFonts w:ascii="Times New Roman" w:hAnsi="Times New Roman" w:cs="Times New Roman"/>
          <w:sz w:val="28"/>
          <w:szCs w:val="28"/>
        </w:rPr>
        <w:t xml:space="preserve"> на </w:t>
      </w:r>
      <w:proofErr w:type="spellStart"/>
      <w:r w:rsidRPr="006A362F">
        <w:rPr>
          <w:rFonts w:ascii="Times New Roman" w:hAnsi="Times New Roman" w:cs="Times New Roman"/>
          <w:sz w:val="28"/>
          <w:szCs w:val="28"/>
        </w:rPr>
        <w:t>управлінні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ризиками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посух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тоді</w:t>
      </w:r>
      <w:proofErr w:type="spellEnd"/>
      <w:r w:rsidRPr="006A362F">
        <w:rPr>
          <w:rFonts w:ascii="Times New Roman" w:hAnsi="Times New Roman" w:cs="Times New Roman"/>
          <w:sz w:val="28"/>
          <w:szCs w:val="28"/>
        </w:rPr>
        <w:t xml:space="preserve"> як у </w:t>
      </w:r>
      <w:proofErr w:type="spellStart"/>
      <w:r w:rsidRPr="006A362F">
        <w:rPr>
          <w:rFonts w:ascii="Times New Roman" w:hAnsi="Times New Roman" w:cs="Times New Roman"/>
          <w:sz w:val="28"/>
          <w:szCs w:val="28"/>
        </w:rPr>
        <w:t>Тихоокеанському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регіоні</w:t>
      </w:r>
      <w:proofErr w:type="spellEnd"/>
      <w:r w:rsidRPr="006A362F">
        <w:rPr>
          <w:rFonts w:ascii="Times New Roman" w:hAnsi="Times New Roman" w:cs="Times New Roman"/>
          <w:sz w:val="28"/>
          <w:szCs w:val="28"/>
        </w:rPr>
        <w:t xml:space="preserve"> МОМ </w:t>
      </w:r>
      <w:proofErr w:type="spellStart"/>
      <w:r w:rsidRPr="006A362F">
        <w:rPr>
          <w:rFonts w:ascii="Times New Roman" w:hAnsi="Times New Roman" w:cs="Times New Roman"/>
          <w:sz w:val="28"/>
          <w:szCs w:val="28"/>
        </w:rPr>
        <w:t>допомагає</w:t>
      </w:r>
      <w:proofErr w:type="spellEnd"/>
      <w:r w:rsidRPr="006A362F">
        <w:rPr>
          <w:rFonts w:ascii="Times New Roman" w:hAnsi="Times New Roman" w:cs="Times New Roman"/>
          <w:sz w:val="28"/>
          <w:szCs w:val="28"/>
        </w:rPr>
        <w:t xml:space="preserve"> державам </w:t>
      </w:r>
      <w:proofErr w:type="spellStart"/>
      <w:r w:rsidRPr="006A362F">
        <w:rPr>
          <w:rFonts w:ascii="Times New Roman" w:hAnsi="Times New Roman" w:cs="Times New Roman"/>
          <w:sz w:val="28"/>
          <w:szCs w:val="28"/>
        </w:rPr>
        <w:t>протистояти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загрозі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підняття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рівня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світового</w:t>
      </w:r>
      <w:proofErr w:type="spellEnd"/>
      <w:r w:rsidRPr="006A362F">
        <w:rPr>
          <w:rFonts w:ascii="Times New Roman" w:hAnsi="Times New Roman" w:cs="Times New Roman"/>
          <w:sz w:val="28"/>
          <w:szCs w:val="28"/>
        </w:rPr>
        <w:t xml:space="preserve"> океану. </w:t>
      </w:r>
      <w:proofErr w:type="spellStart"/>
      <w:r w:rsidRPr="006A362F">
        <w:rPr>
          <w:rFonts w:ascii="Times New Roman" w:hAnsi="Times New Roman" w:cs="Times New Roman"/>
          <w:sz w:val="28"/>
          <w:szCs w:val="28"/>
        </w:rPr>
        <w:t>Такий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прикладний</w:t>
      </w:r>
      <w:proofErr w:type="spellEnd"/>
      <w:r w:rsidRPr="006A362F">
        <w:rPr>
          <w:rFonts w:ascii="Times New Roman" w:hAnsi="Times New Roman" w:cs="Times New Roman"/>
          <w:sz w:val="28"/>
          <w:szCs w:val="28"/>
        </w:rPr>
        <w:t xml:space="preserve"> характер </w:t>
      </w:r>
      <w:proofErr w:type="spellStart"/>
      <w:r w:rsidRPr="006A362F">
        <w:rPr>
          <w:rFonts w:ascii="Times New Roman" w:hAnsi="Times New Roman" w:cs="Times New Roman"/>
          <w:sz w:val="28"/>
          <w:szCs w:val="28"/>
        </w:rPr>
        <w:t>стратегії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демонструє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що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кліматична</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мобільність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може</w:t>
      </w:r>
      <w:proofErr w:type="spellEnd"/>
      <w:r w:rsidRPr="006A362F">
        <w:rPr>
          <w:rFonts w:ascii="Times New Roman" w:hAnsi="Times New Roman" w:cs="Times New Roman"/>
          <w:sz w:val="28"/>
          <w:szCs w:val="28"/>
        </w:rPr>
        <w:t xml:space="preserve"> бути </w:t>
      </w:r>
      <w:proofErr w:type="spellStart"/>
      <w:r w:rsidRPr="006A362F">
        <w:rPr>
          <w:rFonts w:ascii="Times New Roman" w:hAnsi="Times New Roman" w:cs="Times New Roman"/>
          <w:sz w:val="28"/>
          <w:szCs w:val="28"/>
        </w:rPr>
        <w:t>керованим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процесом</w:t>
      </w:r>
      <w:proofErr w:type="spellEnd"/>
      <w:r w:rsidRPr="006A362F">
        <w:rPr>
          <w:rFonts w:ascii="Times New Roman" w:hAnsi="Times New Roman" w:cs="Times New Roman"/>
          <w:sz w:val="28"/>
          <w:szCs w:val="28"/>
        </w:rPr>
        <w:t xml:space="preserve">, де </w:t>
      </w:r>
      <w:proofErr w:type="spellStart"/>
      <w:r w:rsidRPr="006A362F">
        <w:rPr>
          <w:rFonts w:ascii="Times New Roman" w:hAnsi="Times New Roman" w:cs="Times New Roman"/>
          <w:sz w:val="28"/>
          <w:szCs w:val="28"/>
        </w:rPr>
        <w:t>підтримка</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захист</w:t>
      </w:r>
      <w:proofErr w:type="spellEnd"/>
      <w:r w:rsidRPr="006A362F">
        <w:rPr>
          <w:rFonts w:ascii="Times New Roman" w:hAnsi="Times New Roman" w:cs="Times New Roman"/>
          <w:sz w:val="28"/>
          <w:szCs w:val="28"/>
        </w:rPr>
        <w:t xml:space="preserve"> прав </w:t>
      </w:r>
      <w:proofErr w:type="spellStart"/>
      <w:r w:rsidRPr="006A362F">
        <w:rPr>
          <w:rFonts w:ascii="Times New Roman" w:hAnsi="Times New Roman" w:cs="Times New Roman"/>
          <w:sz w:val="28"/>
          <w:szCs w:val="28"/>
        </w:rPr>
        <w:t>людини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стають</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пріоритетом</w:t>
      </w:r>
      <w:proofErr w:type="spellEnd"/>
      <w:r w:rsidRPr="006A362F">
        <w:rPr>
          <w:rFonts w:ascii="Times New Roman" w:hAnsi="Times New Roman" w:cs="Times New Roman"/>
          <w:sz w:val="28"/>
          <w:szCs w:val="28"/>
        </w:rPr>
        <w:t xml:space="preserve">. Таким чином, </w:t>
      </w:r>
      <w:proofErr w:type="spellStart"/>
      <w:r w:rsidRPr="006A362F">
        <w:rPr>
          <w:rFonts w:ascii="Times New Roman" w:hAnsi="Times New Roman" w:cs="Times New Roman"/>
          <w:sz w:val="28"/>
          <w:szCs w:val="28"/>
        </w:rPr>
        <w:t>Дорожня</w:t>
      </w:r>
      <w:proofErr w:type="spellEnd"/>
      <w:r w:rsidRPr="006A362F">
        <w:rPr>
          <w:rFonts w:ascii="Times New Roman" w:hAnsi="Times New Roman" w:cs="Times New Roman"/>
          <w:sz w:val="28"/>
          <w:szCs w:val="28"/>
        </w:rPr>
        <w:t xml:space="preserve"> карта </w:t>
      </w:r>
      <w:proofErr w:type="spellStart"/>
      <w:r w:rsidRPr="006A362F">
        <w:rPr>
          <w:rFonts w:ascii="Times New Roman" w:hAnsi="Times New Roman" w:cs="Times New Roman"/>
          <w:sz w:val="28"/>
          <w:szCs w:val="28"/>
        </w:rPr>
        <w:t>слугує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оперативним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інструментом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який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дозволяє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світовій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спільноті</w:t>
      </w:r>
      <w:proofErr w:type="spellEnd"/>
      <w:r w:rsidRPr="006A362F">
        <w:rPr>
          <w:rFonts w:ascii="Times New Roman" w:hAnsi="Times New Roman" w:cs="Times New Roman"/>
          <w:sz w:val="28"/>
          <w:szCs w:val="28"/>
        </w:rPr>
        <w:t xml:space="preserve"> не просто </w:t>
      </w:r>
      <w:proofErr w:type="spellStart"/>
      <w:r w:rsidRPr="006A362F">
        <w:rPr>
          <w:rFonts w:ascii="Times New Roman" w:hAnsi="Times New Roman" w:cs="Times New Roman"/>
          <w:sz w:val="28"/>
          <w:szCs w:val="28"/>
        </w:rPr>
        <w:t>реагувати</w:t>
      </w:r>
      <w:proofErr w:type="spellEnd"/>
      <w:r w:rsidRPr="006A362F">
        <w:rPr>
          <w:rFonts w:ascii="Times New Roman" w:hAnsi="Times New Roman" w:cs="Times New Roman"/>
          <w:sz w:val="28"/>
          <w:szCs w:val="28"/>
        </w:rPr>
        <w:t xml:space="preserve"> на </w:t>
      </w:r>
      <w:proofErr w:type="spellStart"/>
      <w:r w:rsidRPr="006A362F">
        <w:rPr>
          <w:rFonts w:ascii="Times New Roman" w:hAnsi="Times New Roman" w:cs="Times New Roman"/>
          <w:sz w:val="28"/>
          <w:szCs w:val="28"/>
        </w:rPr>
        <w:t>кризи</w:t>
      </w:r>
      <w:proofErr w:type="spellEnd"/>
      <w:r w:rsidRPr="006A362F">
        <w:rPr>
          <w:rFonts w:ascii="Times New Roman" w:hAnsi="Times New Roman" w:cs="Times New Roman"/>
          <w:sz w:val="28"/>
          <w:szCs w:val="28"/>
        </w:rPr>
        <w:t xml:space="preserve">, а </w:t>
      </w:r>
      <w:proofErr w:type="spellStart"/>
      <w:r w:rsidRPr="006A362F">
        <w:rPr>
          <w:rFonts w:ascii="Times New Roman" w:hAnsi="Times New Roman" w:cs="Times New Roman"/>
          <w:sz w:val="28"/>
          <w:szCs w:val="28"/>
        </w:rPr>
        <w:t>випереджати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їх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перетворюючи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вимушену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втечу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від</w:t>
      </w:r>
      <w:proofErr w:type="spellEnd"/>
      <w:r w:rsidRPr="006A362F">
        <w:rPr>
          <w:rFonts w:ascii="Times New Roman" w:hAnsi="Times New Roman" w:cs="Times New Roman"/>
          <w:sz w:val="28"/>
          <w:szCs w:val="28"/>
        </w:rPr>
        <w:t xml:space="preserve"> катастроф на </w:t>
      </w:r>
      <w:proofErr w:type="spellStart"/>
      <w:r w:rsidRPr="006A362F">
        <w:rPr>
          <w:rFonts w:ascii="Times New Roman" w:hAnsi="Times New Roman" w:cs="Times New Roman"/>
          <w:sz w:val="28"/>
          <w:szCs w:val="28"/>
        </w:rPr>
        <w:t>організований</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захищений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процес</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переміщення</w:t>
      </w:r>
      <w:proofErr w:type="spellEnd"/>
      <w:r>
        <w:rPr>
          <w:rFonts w:ascii="Times New Roman" w:hAnsi="Times New Roman" w:cs="Times New Roman"/>
          <w:sz w:val="28"/>
          <w:szCs w:val="28"/>
        </w:rPr>
        <w:t xml:space="preserve"> </w:t>
      </w:r>
      <w:r w:rsidRPr="00644813">
        <w:rPr>
          <w:rFonts w:ascii="Times New Roman" w:hAnsi="Times New Roman" w:cs="Times New Roman"/>
          <w:sz w:val="28"/>
          <w:szCs w:val="28"/>
        </w:rPr>
        <w:t>[3]</w:t>
      </w:r>
      <w:r>
        <w:rPr>
          <w:rFonts w:ascii="Times New Roman" w:hAnsi="Times New Roman" w:cs="Times New Roman"/>
          <w:sz w:val="28"/>
          <w:szCs w:val="28"/>
        </w:rPr>
        <w:t>.</w:t>
      </w:r>
    </w:p>
    <w:p w14:paraId="070F1D40" w14:textId="77777777" w:rsidR="004B43ED" w:rsidRPr="006A362F" w:rsidRDefault="004B43ED" w:rsidP="004B43ED">
      <w:pPr>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Отже</w:t>
      </w:r>
      <w:proofErr w:type="spellEnd"/>
      <w:r>
        <w:rPr>
          <w:rFonts w:ascii="Times New Roman" w:hAnsi="Times New Roman" w:cs="Times New Roman"/>
          <w:sz w:val="28"/>
          <w:szCs w:val="28"/>
        </w:rPr>
        <w:t>, г</w:t>
      </w:r>
      <w:r w:rsidRPr="006A362F">
        <w:rPr>
          <w:rFonts w:ascii="Times New Roman" w:hAnsi="Times New Roman" w:cs="Times New Roman"/>
          <w:sz w:val="28"/>
          <w:szCs w:val="28"/>
        </w:rPr>
        <w:t xml:space="preserve">лобальна </w:t>
      </w:r>
      <w:proofErr w:type="spellStart"/>
      <w:r w:rsidRPr="006A362F">
        <w:rPr>
          <w:rFonts w:ascii="Times New Roman" w:hAnsi="Times New Roman" w:cs="Times New Roman"/>
          <w:sz w:val="28"/>
          <w:szCs w:val="28"/>
        </w:rPr>
        <w:t>зміна</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клімату</w:t>
      </w:r>
      <w:proofErr w:type="spellEnd"/>
      <w:r w:rsidRPr="006A362F">
        <w:rPr>
          <w:rFonts w:ascii="Times New Roman" w:hAnsi="Times New Roman" w:cs="Times New Roman"/>
          <w:sz w:val="28"/>
          <w:szCs w:val="28"/>
        </w:rPr>
        <w:t xml:space="preserve"> стала </w:t>
      </w:r>
      <w:proofErr w:type="spellStart"/>
      <w:r w:rsidRPr="006A362F">
        <w:rPr>
          <w:rFonts w:ascii="Times New Roman" w:hAnsi="Times New Roman" w:cs="Times New Roman"/>
          <w:sz w:val="28"/>
          <w:szCs w:val="28"/>
        </w:rPr>
        <w:t>критичним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викликом</w:t>
      </w:r>
      <w:proofErr w:type="spellEnd"/>
      <w:r w:rsidRPr="006A362F">
        <w:rPr>
          <w:rFonts w:ascii="Times New Roman" w:hAnsi="Times New Roman" w:cs="Times New Roman"/>
          <w:sz w:val="28"/>
          <w:szCs w:val="28"/>
        </w:rPr>
        <w:t xml:space="preserve"> для </w:t>
      </w:r>
      <w:proofErr w:type="spellStart"/>
      <w:r w:rsidRPr="006A362F">
        <w:rPr>
          <w:rFonts w:ascii="Times New Roman" w:hAnsi="Times New Roman" w:cs="Times New Roman"/>
          <w:sz w:val="28"/>
          <w:szCs w:val="28"/>
        </w:rPr>
        <w:t>міжнародної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безпеки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провокуючи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масові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переміщення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населення</w:t>
      </w:r>
      <w:proofErr w:type="spellEnd"/>
      <w:r w:rsidRPr="006A362F">
        <w:rPr>
          <w:rFonts w:ascii="Times New Roman" w:hAnsi="Times New Roman" w:cs="Times New Roman"/>
          <w:sz w:val="28"/>
          <w:szCs w:val="28"/>
        </w:rPr>
        <w:t xml:space="preserve"> через </w:t>
      </w:r>
      <w:proofErr w:type="spellStart"/>
      <w:r w:rsidRPr="006A362F">
        <w:rPr>
          <w:rFonts w:ascii="Times New Roman" w:hAnsi="Times New Roman" w:cs="Times New Roman"/>
          <w:sz w:val="28"/>
          <w:szCs w:val="28"/>
        </w:rPr>
        <w:t>стихійні</w:t>
      </w:r>
      <w:proofErr w:type="spellEnd"/>
      <w:r w:rsidRPr="006A362F">
        <w:rPr>
          <w:rFonts w:ascii="Times New Roman" w:hAnsi="Times New Roman" w:cs="Times New Roman"/>
          <w:sz w:val="28"/>
          <w:szCs w:val="28"/>
        </w:rPr>
        <w:t xml:space="preserve"> лиха та </w:t>
      </w:r>
      <w:proofErr w:type="spellStart"/>
      <w:r w:rsidRPr="006A362F">
        <w:rPr>
          <w:rFonts w:ascii="Times New Roman" w:hAnsi="Times New Roman" w:cs="Times New Roman"/>
          <w:sz w:val="28"/>
          <w:szCs w:val="28"/>
        </w:rPr>
        <w:t>вичерпання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природних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ресурсів</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Оскільки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екологічна</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деградація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безпосередньо</w:t>
      </w:r>
      <w:proofErr w:type="spellEnd"/>
      <w:r w:rsidRPr="006A362F">
        <w:rPr>
          <w:rFonts w:ascii="Times New Roman" w:hAnsi="Times New Roman" w:cs="Times New Roman"/>
          <w:sz w:val="28"/>
          <w:szCs w:val="28"/>
        </w:rPr>
        <w:t xml:space="preserve"> веде до </w:t>
      </w:r>
      <w:proofErr w:type="spellStart"/>
      <w:r w:rsidRPr="006A362F">
        <w:rPr>
          <w:rFonts w:ascii="Times New Roman" w:hAnsi="Times New Roman" w:cs="Times New Roman"/>
          <w:sz w:val="28"/>
          <w:szCs w:val="28"/>
        </w:rPr>
        <w:t>дефіциту</w:t>
      </w:r>
      <w:proofErr w:type="spellEnd"/>
      <w:r w:rsidRPr="006A362F">
        <w:rPr>
          <w:rFonts w:ascii="Times New Roman" w:hAnsi="Times New Roman" w:cs="Times New Roman"/>
          <w:sz w:val="28"/>
          <w:szCs w:val="28"/>
        </w:rPr>
        <w:t xml:space="preserve"> води й </w:t>
      </w:r>
      <w:proofErr w:type="spellStart"/>
      <w:r w:rsidRPr="006A362F">
        <w:rPr>
          <w:rFonts w:ascii="Times New Roman" w:hAnsi="Times New Roman" w:cs="Times New Roman"/>
          <w:sz w:val="28"/>
          <w:szCs w:val="28"/>
        </w:rPr>
        <w:t>їжі</w:t>
      </w:r>
      <w:proofErr w:type="spellEnd"/>
      <w:r w:rsidRPr="006A362F">
        <w:rPr>
          <w:rFonts w:ascii="Times New Roman" w:hAnsi="Times New Roman" w:cs="Times New Roman"/>
          <w:sz w:val="28"/>
          <w:szCs w:val="28"/>
        </w:rPr>
        <w:t xml:space="preserve">, вона </w:t>
      </w:r>
      <w:proofErr w:type="spellStart"/>
      <w:r w:rsidRPr="006A362F">
        <w:rPr>
          <w:rFonts w:ascii="Times New Roman" w:hAnsi="Times New Roman" w:cs="Times New Roman"/>
          <w:sz w:val="28"/>
          <w:szCs w:val="28"/>
        </w:rPr>
        <w:t>стає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каталізатором</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конфліктів</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політичної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нестабільності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що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змушує</w:t>
      </w:r>
      <w:proofErr w:type="spellEnd"/>
      <w:r w:rsidRPr="006A362F">
        <w:rPr>
          <w:rFonts w:ascii="Times New Roman" w:hAnsi="Times New Roman" w:cs="Times New Roman"/>
          <w:sz w:val="28"/>
          <w:szCs w:val="28"/>
        </w:rPr>
        <w:t xml:space="preserve"> уряди </w:t>
      </w:r>
      <w:proofErr w:type="spellStart"/>
      <w:r w:rsidRPr="006A362F">
        <w:rPr>
          <w:rFonts w:ascii="Times New Roman" w:hAnsi="Times New Roman" w:cs="Times New Roman"/>
          <w:sz w:val="28"/>
          <w:szCs w:val="28"/>
        </w:rPr>
        <w:t>шукати</w:t>
      </w:r>
      <w:proofErr w:type="spellEnd"/>
      <w:r w:rsidRPr="006A362F">
        <w:rPr>
          <w:rFonts w:ascii="Times New Roman" w:hAnsi="Times New Roman" w:cs="Times New Roman"/>
          <w:sz w:val="28"/>
          <w:szCs w:val="28"/>
        </w:rPr>
        <w:t xml:space="preserve"> баланс </w:t>
      </w:r>
      <w:proofErr w:type="spellStart"/>
      <w:r w:rsidRPr="006A362F">
        <w:rPr>
          <w:rFonts w:ascii="Times New Roman" w:hAnsi="Times New Roman" w:cs="Times New Roman"/>
          <w:sz w:val="28"/>
          <w:szCs w:val="28"/>
        </w:rPr>
        <w:t>між</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гуманітарними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зобов’язаннями</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обмежувальною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міграційною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політикою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Проте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ефективне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розв’язання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цієї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проблеми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гальмується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відсутністю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чіткого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міжнародно</w:t>
      </w:r>
      <w:proofErr w:type="spellEnd"/>
      <w:r w:rsidRPr="006A362F">
        <w:rPr>
          <w:rFonts w:ascii="Times New Roman" w:hAnsi="Times New Roman" w:cs="Times New Roman"/>
          <w:sz w:val="28"/>
          <w:szCs w:val="28"/>
        </w:rPr>
        <w:t>-правового статусу «</w:t>
      </w:r>
      <w:proofErr w:type="spellStart"/>
      <w:r w:rsidRPr="006A362F">
        <w:rPr>
          <w:rFonts w:ascii="Times New Roman" w:hAnsi="Times New Roman" w:cs="Times New Roman"/>
          <w:sz w:val="28"/>
          <w:szCs w:val="28"/>
        </w:rPr>
        <w:t>кліматичних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біженців</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що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позбавляє</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мільйони</w:t>
      </w:r>
      <w:proofErr w:type="spellEnd"/>
      <w:r w:rsidRPr="006A362F">
        <w:rPr>
          <w:rFonts w:ascii="Times New Roman" w:hAnsi="Times New Roman" w:cs="Times New Roman"/>
          <w:sz w:val="28"/>
          <w:szCs w:val="28"/>
        </w:rPr>
        <w:t xml:space="preserve"> людей </w:t>
      </w:r>
      <w:proofErr w:type="spellStart"/>
      <w:r w:rsidRPr="006A362F">
        <w:rPr>
          <w:rFonts w:ascii="Times New Roman" w:hAnsi="Times New Roman" w:cs="Times New Roman"/>
          <w:sz w:val="28"/>
          <w:szCs w:val="28"/>
        </w:rPr>
        <w:t>належного</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захисту</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системної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підтримки</w:t>
      </w:r>
      <w:proofErr w:type="spellEnd"/>
      <w:r w:rsidRPr="006A362F">
        <w:rPr>
          <w:rFonts w:ascii="Times New Roman" w:hAnsi="Times New Roman" w:cs="Times New Roman"/>
          <w:sz w:val="28"/>
          <w:szCs w:val="28"/>
        </w:rPr>
        <w:t>.</w:t>
      </w:r>
    </w:p>
    <w:p w14:paraId="69E1D4B3" w14:textId="77777777" w:rsidR="004B43ED" w:rsidRDefault="004B43ED" w:rsidP="004B43ED">
      <w:pPr>
        <w:ind w:firstLine="709"/>
        <w:jc w:val="both"/>
        <w:rPr>
          <w:rFonts w:ascii="Times New Roman" w:hAnsi="Times New Roman" w:cs="Times New Roman"/>
          <w:sz w:val="28"/>
          <w:szCs w:val="28"/>
        </w:rPr>
      </w:pPr>
      <w:proofErr w:type="spellStart"/>
      <w:r w:rsidRPr="006A362F">
        <w:rPr>
          <w:rFonts w:ascii="Times New Roman" w:hAnsi="Times New Roman" w:cs="Times New Roman"/>
          <w:sz w:val="28"/>
          <w:szCs w:val="28"/>
        </w:rPr>
        <w:t>Подолання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цієї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кризи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можливе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лише</w:t>
      </w:r>
      <w:proofErr w:type="spellEnd"/>
      <w:r w:rsidRPr="006A362F">
        <w:rPr>
          <w:rFonts w:ascii="Times New Roman" w:hAnsi="Times New Roman" w:cs="Times New Roman"/>
          <w:sz w:val="28"/>
          <w:szCs w:val="28"/>
        </w:rPr>
        <w:t xml:space="preserve"> через </w:t>
      </w:r>
      <w:proofErr w:type="spellStart"/>
      <w:r w:rsidRPr="006A362F">
        <w:rPr>
          <w:rFonts w:ascii="Times New Roman" w:hAnsi="Times New Roman" w:cs="Times New Roman"/>
          <w:sz w:val="28"/>
          <w:szCs w:val="28"/>
        </w:rPr>
        <w:t>активізацію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кліматичної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дипломатії</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впровадження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комплексних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стратегій</w:t>
      </w:r>
      <w:proofErr w:type="spellEnd"/>
      <w:r w:rsidRPr="006A362F">
        <w:rPr>
          <w:rFonts w:ascii="Times New Roman" w:hAnsi="Times New Roman" w:cs="Times New Roman"/>
          <w:sz w:val="28"/>
          <w:szCs w:val="28"/>
        </w:rPr>
        <w:t xml:space="preserve">, таких як </w:t>
      </w:r>
      <w:proofErr w:type="spellStart"/>
      <w:r w:rsidRPr="006A362F">
        <w:rPr>
          <w:rFonts w:ascii="Times New Roman" w:hAnsi="Times New Roman" w:cs="Times New Roman"/>
          <w:sz w:val="28"/>
          <w:szCs w:val="28"/>
        </w:rPr>
        <w:t>Дорожня</w:t>
      </w:r>
      <w:proofErr w:type="spellEnd"/>
      <w:r w:rsidRPr="006A362F">
        <w:rPr>
          <w:rFonts w:ascii="Times New Roman" w:hAnsi="Times New Roman" w:cs="Times New Roman"/>
          <w:sz w:val="28"/>
          <w:szCs w:val="28"/>
        </w:rPr>
        <w:t xml:space="preserve"> карта </w:t>
      </w:r>
      <w:proofErr w:type="spellStart"/>
      <w:r w:rsidRPr="006A362F">
        <w:rPr>
          <w:rFonts w:ascii="Times New Roman" w:hAnsi="Times New Roman" w:cs="Times New Roman"/>
          <w:sz w:val="28"/>
          <w:szCs w:val="28"/>
        </w:rPr>
        <w:t>кліматичної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мобільності</w:t>
      </w:r>
      <w:proofErr w:type="spellEnd"/>
      <w:r w:rsidRPr="006A362F">
        <w:rPr>
          <w:rFonts w:ascii="Times New Roman" w:hAnsi="Times New Roman" w:cs="Times New Roman"/>
          <w:sz w:val="28"/>
          <w:szCs w:val="28"/>
        </w:rPr>
        <w:t xml:space="preserve"> МОМ до 2030 року. </w:t>
      </w:r>
      <w:proofErr w:type="spellStart"/>
      <w:r w:rsidRPr="006A362F">
        <w:rPr>
          <w:rFonts w:ascii="Times New Roman" w:hAnsi="Times New Roman" w:cs="Times New Roman"/>
          <w:sz w:val="28"/>
          <w:szCs w:val="28"/>
        </w:rPr>
        <w:t>Спільні</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зусилля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світової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спільноти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мають</w:t>
      </w:r>
      <w:proofErr w:type="spellEnd"/>
      <w:r w:rsidRPr="006A362F">
        <w:rPr>
          <w:rFonts w:ascii="Times New Roman" w:hAnsi="Times New Roman" w:cs="Times New Roman"/>
          <w:sz w:val="28"/>
          <w:szCs w:val="28"/>
        </w:rPr>
        <w:t xml:space="preserve"> бути </w:t>
      </w:r>
      <w:proofErr w:type="spellStart"/>
      <w:r w:rsidRPr="006A362F">
        <w:rPr>
          <w:rFonts w:ascii="Times New Roman" w:hAnsi="Times New Roman" w:cs="Times New Roman"/>
          <w:sz w:val="28"/>
          <w:szCs w:val="28"/>
        </w:rPr>
        <w:t>спрямовані</w:t>
      </w:r>
      <w:proofErr w:type="spellEnd"/>
      <w:r w:rsidRPr="006A362F">
        <w:rPr>
          <w:rFonts w:ascii="Times New Roman" w:hAnsi="Times New Roman" w:cs="Times New Roman"/>
          <w:sz w:val="28"/>
          <w:szCs w:val="28"/>
        </w:rPr>
        <w:t xml:space="preserve"> на </w:t>
      </w:r>
      <w:proofErr w:type="spellStart"/>
      <w:r w:rsidRPr="006A362F">
        <w:rPr>
          <w:rFonts w:ascii="Times New Roman" w:hAnsi="Times New Roman" w:cs="Times New Roman"/>
          <w:sz w:val="28"/>
          <w:szCs w:val="28"/>
        </w:rPr>
        <w:t>створення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легальних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шляхів</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міграції</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фінансову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підтримку</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вразливих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регіонів</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адаптацію</w:t>
      </w:r>
      <w:proofErr w:type="spellEnd"/>
      <w:r w:rsidRPr="006A362F">
        <w:rPr>
          <w:rFonts w:ascii="Times New Roman" w:hAnsi="Times New Roman" w:cs="Times New Roman"/>
          <w:sz w:val="28"/>
          <w:szCs w:val="28"/>
        </w:rPr>
        <w:t xml:space="preserve"> громад до </w:t>
      </w:r>
      <w:proofErr w:type="spellStart"/>
      <w:r w:rsidRPr="006A362F">
        <w:rPr>
          <w:rFonts w:ascii="Times New Roman" w:hAnsi="Times New Roman" w:cs="Times New Roman"/>
          <w:sz w:val="28"/>
          <w:szCs w:val="28"/>
        </w:rPr>
        <w:t>невідворотних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змін</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довкілля</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Зрештою</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лише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перехід</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від</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вузьких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національних</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інтересів</w:t>
      </w:r>
      <w:proofErr w:type="spellEnd"/>
      <w:r w:rsidRPr="006A362F">
        <w:rPr>
          <w:rFonts w:ascii="Times New Roman" w:hAnsi="Times New Roman" w:cs="Times New Roman"/>
          <w:sz w:val="28"/>
          <w:szCs w:val="28"/>
        </w:rPr>
        <w:t xml:space="preserve"> до глобального партнерства дозволить </w:t>
      </w:r>
      <w:proofErr w:type="spellStart"/>
      <w:r w:rsidRPr="006A362F">
        <w:rPr>
          <w:rFonts w:ascii="Times New Roman" w:hAnsi="Times New Roman" w:cs="Times New Roman"/>
          <w:sz w:val="28"/>
          <w:szCs w:val="28"/>
        </w:rPr>
        <w:t>трансформувати</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хаотичне</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переселення</w:t>
      </w:r>
      <w:proofErr w:type="spellEnd"/>
      <w:r w:rsidRPr="006A362F">
        <w:rPr>
          <w:rFonts w:ascii="Times New Roman" w:hAnsi="Times New Roman" w:cs="Times New Roman"/>
          <w:sz w:val="28"/>
          <w:szCs w:val="28"/>
        </w:rPr>
        <w:t xml:space="preserve"> в </w:t>
      </w:r>
      <w:proofErr w:type="spellStart"/>
      <w:r w:rsidRPr="006A362F">
        <w:rPr>
          <w:rFonts w:ascii="Times New Roman" w:hAnsi="Times New Roman" w:cs="Times New Roman"/>
          <w:sz w:val="28"/>
          <w:szCs w:val="28"/>
        </w:rPr>
        <w:t>керований</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процес</w:t>
      </w:r>
      <w:proofErr w:type="spellEnd"/>
      <w:r w:rsidRPr="006A362F">
        <w:rPr>
          <w:rFonts w:ascii="Times New Roman" w:hAnsi="Times New Roman" w:cs="Times New Roman"/>
          <w:sz w:val="28"/>
          <w:szCs w:val="28"/>
        </w:rPr>
        <w:t xml:space="preserve">, </w:t>
      </w:r>
      <w:proofErr w:type="spellStart"/>
      <w:r w:rsidRPr="006A362F">
        <w:rPr>
          <w:rFonts w:ascii="Times New Roman" w:hAnsi="Times New Roman" w:cs="Times New Roman"/>
          <w:sz w:val="28"/>
          <w:szCs w:val="28"/>
        </w:rPr>
        <w:t>заснований</w:t>
      </w:r>
      <w:proofErr w:type="spellEnd"/>
      <w:r w:rsidRPr="006A362F">
        <w:rPr>
          <w:rFonts w:ascii="Times New Roman" w:hAnsi="Times New Roman" w:cs="Times New Roman"/>
          <w:sz w:val="28"/>
          <w:szCs w:val="28"/>
        </w:rPr>
        <w:t xml:space="preserve"> на принципах </w:t>
      </w:r>
      <w:proofErr w:type="spellStart"/>
      <w:r w:rsidRPr="006A362F">
        <w:rPr>
          <w:rFonts w:ascii="Times New Roman" w:hAnsi="Times New Roman" w:cs="Times New Roman"/>
          <w:sz w:val="28"/>
          <w:szCs w:val="28"/>
        </w:rPr>
        <w:t>безпеки</w:t>
      </w:r>
      <w:proofErr w:type="spellEnd"/>
      <w:r w:rsidRPr="006A362F">
        <w:rPr>
          <w:rFonts w:ascii="Times New Roman" w:hAnsi="Times New Roman" w:cs="Times New Roman"/>
          <w:sz w:val="28"/>
          <w:szCs w:val="28"/>
        </w:rPr>
        <w:t xml:space="preserve"> та </w:t>
      </w:r>
      <w:proofErr w:type="spellStart"/>
      <w:r w:rsidRPr="006A362F">
        <w:rPr>
          <w:rFonts w:ascii="Times New Roman" w:hAnsi="Times New Roman" w:cs="Times New Roman"/>
          <w:sz w:val="28"/>
          <w:szCs w:val="28"/>
        </w:rPr>
        <w:t>поваги</w:t>
      </w:r>
      <w:proofErr w:type="spellEnd"/>
      <w:r w:rsidRPr="006A362F">
        <w:rPr>
          <w:rFonts w:ascii="Times New Roman" w:hAnsi="Times New Roman" w:cs="Times New Roman"/>
          <w:sz w:val="28"/>
          <w:szCs w:val="28"/>
        </w:rPr>
        <w:t xml:space="preserve"> до прав </w:t>
      </w:r>
      <w:proofErr w:type="spellStart"/>
      <w:r w:rsidRPr="006A362F">
        <w:rPr>
          <w:rFonts w:ascii="Times New Roman" w:hAnsi="Times New Roman" w:cs="Times New Roman"/>
          <w:sz w:val="28"/>
          <w:szCs w:val="28"/>
        </w:rPr>
        <w:t>людини</w:t>
      </w:r>
      <w:proofErr w:type="spellEnd"/>
      <w:r w:rsidRPr="006A362F">
        <w:rPr>
          <w:rFonts w:ascii="Times New Roman" w:hAnsi="Times New Roman" w:cs="Times New Roman"/>
          <w:sz w:val="28"/>
          <w:szCs w:val="28"/>
        </w:rPr>
        <w:t>.</w:t>
      </w:r>
    </w:p>
    <w:p w14:paraId="17A9B690" w14:textId="77777777" w:rsidR="004B43ED" w:rsidRDefault="004B43ED" w:rsidP="004B43ED">
      <w:pPr>
        <w:pStyle w:val="a7"/>
        <w:jc w:val="both"/>
        <w:rPr>
          <w:rFonts w:ascii="Times New Roman" w:hAnsi="Times New Roman" w:cs="Times New Roman"/>
          <w:i/>
          <w:iCs/>
          <w:sz w:val="28"/>
          <w:szCs w:val="28"/>
        </w:rPr>
      </w:pPr>
    </w:p>
    <w:p w14:paraId="64CD7C7D" w14:textId="77777777" w:rsidR="004B43ED" w:rsidRPr="008E658C" w:rsidRDefault="004B43ED" w:rsidP="004B43ED">
      <w:pPr>
        <w:pStyle w:val="a7"/>
        <w:ind w:left="0"/>
        <w:jc w:val="center"/>
        <w:rPr>
          <w:rFonts w:ascii="Times New Roman" w:eastAsia="Times New Roman" w:hAnsi="Times New Roman" w:cs="Times New Roman"/>
          <w:b/>
          <w:bCs/>
          <w:sz w:val="28"/>
          <w:szCs w:val="28"/>
          <w:lang w:eastAsia="uk-UA"/>
        </w:rPr>
      </w:pPr>
      <w:r w:rsidRPr="008E658C">
        <w:rPr>
          <w:rFonts w:ascii="Times New Roman" w:hAnsi="Times New Roman" w:cs="Times New Roman"/>
          <w:b/>
          <w:bCs/>
          <w:i/>
          <w:iCs/>
          <w:sz w:val="28"/>
          <w:szCs w:val="28"/>
        </w:rPr>
        <w:t xml:space="preserve">Список </w:t>
      </w:r>
      <w:proofErr w:type="spellStart"/>
      <w:r w:rsidRPr="008E658C">
        <w:rPr>
          <w:rFonts w:ascii="Times New Roman" w:hAnsi="Times New Roman" w:cs="Times New Roman"/>
          <w:b/>
          <w:bCs/>
          <w:i/>
          <w:iCs/>
          <w:sz w:val="28"/>
          <w:szCs w:val="28"/>
        </w:rPr>
        <w:t>використаних</w:t>
      </w:r>
      <w:proofErr w:type="spellEnd"/>
      <w:r w:rsidRPr="008E658C">
        <w:rPr>
          <w:rFonts w:ascii="Times New Roman" w:hAnsi="Times New Roman" w:cs="Times New Roman"/>
          <w:b/>
          <w:bCs/>
          <w:i/>
          <w:iCs/>
          <w:sz w:val="28"/>
          <w:szCs w:val="28"/>
        </w:rPr>
        <w:t xml:space="preserve"> </w:t>
      </w:r>
      <w:proofErr w:type="spellStart"/>
      <w:r w:rsidRPr="008E658C">
        <w:rPr>
          <w:rFonts w:ascii="Times New Roman" w:hAnsi="Times New Roman" w:cs="Times New Roman"/>
          <w:b/>
          <w:bCs/>
          <w:i/>
          <w:iCs/>
          <w:sz w:val="28"/>
          <w:szCs w:val="28"/>
        </w:rPr>
        <w:t>джерел</w:t>
      </w:r>
      <w:proofErr w:type="spellEnd"/>
    </w:p>
    <w:p w14:paraId="3A2DC0DF" w14:textId="1AE38C37" w:rsidR="004B43ED" w:rsidRPr="002B28C2" w:rsidRDefault="004B43ED" w:rsidP="00A428FE">
      <w:pPr>
        <w:pStyle w:val="a7"/>
        <w:numPr>
          <w:ilvl w:val="0"/>
          <w:numId w:val="41"/>
        </w:numPr>
        <w:ind w:left="0" w:firstLine="851"/>
        <w:jc w:val="both"/>
        <w:rPr>
          <w:rFonts w:asciiTheme="majorBidi" w:eastAsia="Times New Roman" w:hAnsiTheme="majorBidi" w:cstheme="majorBidi"/>
          <w:color w:val="000000" w:themeColor="text1"/>
          <w:sz w:val="28"/>
          <w:szCs w:val="28"/>
          <w:lang w:eastAsia="uk-UA"/>
        </w:rPr>
      </w:pPr>
      <w:r w:rsidRPr="008E658C">
        <w:rPr>
          <w:rFonts w:ascii="Times New Roman" w:eastAsia="Times New Roman" w:hAnsi="Times New Roman" w:cs="Times New Roman"/>
          <w:sz w:val="28"/>
          <w:szCs w:val="28"/>
          <w:lang w:eastAsia="uk-UA"/>
        </w:rPr>
        <w:t xml:space="preserve">Дракохруст Т.В., Марценко Н.С. Роль </w:t>
      </w:r>
      <w:proofErr w:type="spellStart"/>
      <w:r w:rsidRPr="008E658C">
        <w:rPr>
          <w:rFonts w:ascii="Times New Roman" w:eastAsia="Times New Roman" w:hAnsi="Times New Roman" w:cs="Times New Roman"/>
          <w:sz w:val="28"/>
          <w:szCs w:val="28"/>
          <w:lang w:eastAsia="uk-UA"/>
        </w:rPr>
        <w:t>кліматичних</w:t>
      </w:r>
      <w:proofErr w:type="spellEnd"/>
      <w:r w:rsidRPr="008E658C">
        <w:rPr>
          <w:rFonts w:ascii="Times New Roman" w:eastAsia="Times New Roman" w:hAnsi="Times New Roman" w:cs="Times New Roman"/>
          <w:sz w:val="28"/>
          <w:szCs w:val="28"/>
          <w:lang w:eastAsia="uk-UA"/>
        </w:rPr>
        <w:t xml:space="preserve"> </w:t>
      </w:r>
      <w:proofErr w:type="spellStart"/>
      <w:r w:rsidRPr="008E658C">
        <w:rPr>
          <w:rFonts w:ascii="Times New Roman" w:eastAsia="Times New Roman" w:hAnsi="Times New Roman" w:cs="Times New Roman"/>
          <w:sz w:val="28"/>
          <w:szCs w:val="28"/>
          <w:lang w:eastAsia="uk-UA"/>
        </w:rPr>
        <w:t>змін</w:t>
      </w:r>
      <w:proofErr w:type="spellEnd"/>
      <w:r w:rsidRPr="008E658C">
        <w:rPr>
          <w:rFonts w:ascii="Times New Roman" w:eastAsia="Times New Roman" w:hAnsi="Times New Roman" w:cs="Times New Roman"/>
          <w:sz w:val="28"/>
          <w:szCs w:val="28"/>
          <w:lang w:eastAsia="uk-UA"/>
        </w:rPr>
        <w:t xml:space="preserve"> у </w:t>
      </w:r>
      <w:proofErr w:type="spellStart"/>
      <w:r w:rsidRPr="008E658C">
        <w:rPr>
          <w:rFonts w:ascii="Times New Roman" w:eastAsia="Times New Roman" w:hAnsi="Times New Roman" w:cs="Times New Roman"/>
          <w:sz w:val="28"/>
          <w:szCs w:val="28"/>
          <w:lang w:eastAsia="uk-UA"/>
        </w:rPr>
        <w:t>міграційних</w:t>
      </w:r>
      <w:proofErr w:type="spellEnd"/>
      <w:r w:rsidRPr="008E658C">
        <w:rPr>
          <w:rFonts w:ascii="Times New Roman" w:eastAsia="Times New Roman" w:hAnsi="Times New Roman" w:cs="Times New Roman"/>
          <w:sz w:val="28"/>
          <w:szCs w:val="28"/>
          <w:lang w:eastAsia="uk-UA"/>
        </w:rPr>
        <w:t xml:space="preserve"> </w:t>
      </w:r>
      <w:proofErr w:type="spellStart"/>
      <w:r w:rsidRPr="008E658C">
        <w:rPr>
          <w:rFonts w:ascii="Times New Roman" w:eastAsia="Times New Roman" w:hAnsi="Times New Roman" w:cs="Times New Roman"/>
          <w:sz w:val="28"/>
          <w:szCs w:val="28"/>
          <w:lang w:eastAsia="uk-UA"/>
        </w:rPr>
        <w:t>процесах</w:t>
      </w:r>
      <w:proofErr w:type="spellEnd"/>
      <w:r w:rsidRPr="0003247B">
        <w:rPr>
          <w:rFonts w:ascii="Times New Roman" w:eastAsia="Times New Roman" w:hAnsi="Times New Roman" w:cs="Times New Roman"/>
          <w:sz w:val="28"/>
          <w:szCs w:val="28"/>
          <w:lang w:eastAsia="uk-UA"/>
        </w:rPr>
        <w:t xml:space="preserve">: </w:t>
      </w:r>
      <w:proofErr w:type="spellStart"/>
      <w:r w:rsidRPr="0003247B">
        <w:rPr>
          <w:rFonts w:ascii="Times New Roman" w:eastAsia="Times New Roman" w:hAnsi="Times New Roman" w:cs="Times New Roman"/>
          <w:sz w:val="28"/>
          <w:szCs w:val="28"/>
          <w:lang w:eastAsia="uk-UA"/>
        </w:rPr>
        <w:t>правовий</w:t>
      </w:r>
      <w:proofErr w:type="spellEnd"/>
      <w:r w:rsidRPr="0003247B">
        <w:rPr>
          <w:rFonts w:ascii="Times New Roman" w:eastAsia="Times New Roman" w:hAnsi="Times New Roman" w:cs="Times New Roman"/>
          <w:sz w:val="28"/>
          <w:szCs w:val="28"/>
          <w:lang w:eastAsia="uk-UA"/>
        </w:rPr>
        <w:t xml:space="preserve"> аспект</w:t>
      </w:r>
      <w:r w:rsidR="002B28C2" w:rsidRPr="00FF6882">
        <w:rPr>
          <w:rFonts w:ascii="Times New Roman" w:eastAsia="Times New Roman" w:hAnsi="Times New Roman" w:cs="Times New Roman"/>
          <w:sz w:val="28"/>
          <w:szCs w:val="28"/>
          <w:lang w:eastAsia="uk-UA"/>
        </w:rPr>
        <w:t>.</w:t>
      </w:r>
      <w:r w:rsidRPr="0003247B">
        <w:rPr>
          <w:rFonts w:ascii="Times New Roman" w:eastAsia="Times New Roman" w:hAnsi="Times New Roman" w:cs="Times New Roman"/>
          <w:sz w:val="28"/>
          <w:szCs w:val="28"/>
          <w:lang w:eastAsia="uk-UA"/>
        </w:rPr>
        <w:t xml:space="preserve"> </w:t>
      </w:r>
      <w:proofErr w:type="spellStart"/>
      <w:r w:rsidRPr="002B28C2">
        <w:rPr>
          <w:rFonts w:ascii="Times New Roman" w:eastAsia="Times New Roman" w:hAnsi="Times New Roman" w:cs="Times New Roman"/>
          <w:i/>
          <w:iCs/>
          <w:sz w:val="28"/>
          <w:szCs w:val="28"/>
          <w:lang w:eastAsia="uk-UA"/>
        </w:rPr>
        <w:t>Юридичний</w:t>
      </w:r>
      <w:proofErr w:type="spellEnd"/>
      <w:r w:rsidRPr="002B28C2">
        <w:rPr>
          <w:rFonts w:ascii="Times New Roman" w:eastAsia="Times New Roman" w:hAnsi="Times New Roman" w:cs="Times New Roman"/>
          <w:i/>
          <w:iCs/>
          <w:sz w:val="28"/>
          <w:szCs w:val="28"/>
          <w:lang w:eastAsia="uk-UA"/>
        </w:rPr>
        <w:t xml:space="preserve"> </w:t>
      </w:r>
      <w:proofErr w:type="spellStart"/>
      <w:r w:rsidRPr="002B28C2">
        <w:rPr>
          <w:rFonts w:ascii="Times New Roman" w:eastAsia="Times New Roman" w:hAnsi="Times New Roman" w:cs="Times New Roman"/>
          <w:i/>
          <w:iCs/>
          <w:sz w:val="28"/>
          <w:szCs w:val="28"/>
          <w:lang w:eastAsia="uk-UA"/>
        </w:rPr>
        <w:t>науковий</w:t>
      </w:r>
      <w:proofErr w:type="spellEnd"/>
      <w:r w:rsidRPr="002B28C2">
        <w:rPr>
          <w:rFonts w:ascii="Times New Roman" w:eastAsia="Times New Roman" w:hAnsi="Times New Roman" w:cs="Times New Roman"/>
          <w:i/>
          <w:iCs/>
          <w:sz w:val="28"/>
          <w:szCs w:val="28"/>
          <w:lang w:eastAsia="uk-UA"/>
        </w:rPr>
        <w:t xml:space="preserve"> </w:t>
      </w:r>
      <w:proofErr w:type="spellStart"/>
      <w:r w:rsidRPr="002B28C2">
        <w:rPr>
          <w:rFonts w:ascii="Times New Roman" w:eastAsia="Times New Roman" w:hAnsi="Times New Roman" w:cs="Times New Roman"/>
          <w:i/>
          <w:iCs/>
          <w:sz w:val="28"/>
          <w:szCs w:val="28"/>
          <w:lang w:eastAsia="uk-UA"/>
        </w:rPr>
        <w:t>електронний</w:t>
      </w:r>
      <w:proofErr w:type="spellEnd"/>
      <w:r w:rsidRPr="002B28C2">
        <w:rPr>
          <w:rFonts w:ascii="Times New Roman" w:eastAsia="Times New Roman" w:hAnsi="Times New Roman" w:cs="Times New Roman"/>
          <w:i/>
          <w:iCs/>
          <w:sz w:val="28"/>
          <w:szCs w:val="28"/>
          <w:lang w:eastAsia="uk-UA"/>
        </w:rPr>
        <w:t xml:space="preserve"> журнал.</w:t>
      </w:r>
      <w:r w:rsidRPr="0003247B">
        <w:rPr>
          <w:rFonts w:ascii="Times New Roman" w:eastAsia="Times New Roman" w:hAnsi="Times New Roman" w:cs="Times New Roman"/>
          <w:sz w:val="28"/>
          <w:szCs w:val="28"/>
          <w:lang w:eastAsia="uk-UA"/>
        </w:rPr>
        <w:t xml:space="preserve"> 2022.</w:t>
      </w:r>
      <w:r w:rsidRPr="002B28C2">
        <w:rPr>
          <w:rFonts w:asciiTheme="majorBidi" w:eastAsia="Times New Roman" w:hAnsiTheme="majorBidi" w:cstheme="majorBidi"/>
          <w:sz w:val="28"/>
          <w:szCs w:val="28"/>
          <w:lang w:eastAsia="uk-UA"/>
        </w:rPr>
        <w:t xml:space="preserve"> С. 245</w:t>
      </w:r>
      <w:r w:rsidR="002B28C2" w:rsidRPr="00FF6882">
        <w:rPr>
          <w:rFonts w:asciiTheme="majorBidi" w:eastAsia="Times New Roman" w:hAnsiTheme="majorBidi" w:cstheme="majorBidi"/>
          <w:sz w:val="28"/>
          <w:szCs w:val="28"/>
          <w:lang w:eastAsia="uk-UA"/>
        </w:rPr>
        <w:t>-</w:t>
      </w:r>
      <w:r w:rsidRPr="002B28C2">
        <w:rPr>
          <w:rFonts w:asciiTheme="majorBidi" w:eastAsia="Times New Roman" w:hAnsiTheme="majorBidi" w:cstheme="majorBidi"/>
          <w:sz w:val="28"/>
          <w:szCs w:val="28"/>
          <w:lang w:eastAsia="uk-UA"/>
        </w:rPr>
        <w:t xml:space="preserve">248. </w:t>
      </w:r>
      <w:r w:rsidR="002B28C2" w:rsidRPr="002B28C2">
        <w:rPr>
          <w:rStyle w:val="ae"/>
          <w:rFonts w:asciiTheme="majorBidi" w:hAnsiTheme="majorBidi" w:cstheme="majorBidi"/>
          <w:b w:val="0"/>
          <w:bCs w:val="0"/>
          <w:color w:val="000000" w:themeColor="text1"/>
          <w:sz w:val="28"/>
          <w:szCs w:val="28"/>
          <w:lang w:val="en-US"/>
        </w:rPr>
        <w:t>URL</w:t>
      </w:r>
      <w:r w:rsidR="002B28C2" w:rsidRPr="002B28C2">
        <w:rPr>
          <w:rStyle w:val="ae"/>
          <w:rFonts w:asciiTheme="majorBidi" w:hAnsiTheme="majorBidi" w:cstheme="majorBidi"/>
          <w:b w:val="0"/>
          <w:bCs w:val="0"/>
          <w:color w:val="000000" w:themeColor="text1"/>
          <w:sz w:val="28"/>
          <w:szCs w:val="28"/>
        </w:rPr>
        <w:t>:</w:t>
      </w:r>
      <w:r w:rsidRPr="002B28C2">
        <w:rPr>
          <w:rFonts w:asciiTheme="majorBidi" w:eastAsia="Times New Roman" w:hAnsiTheme="majorBidi" w:cstheme="majorBidi"/>
          <w:sz w:val="28"/>
          <w:szCs w:val="28"/>
          <w:lang w:eastAsia="uk-UA"/>
        </w:rPr>
        <w:t xml:space="preserve"> </w:t>
      </w:r>
      <w:hyperlink r:id="rId25" w:history="1">
        <w:r w:rsidRPr="002B28C2">
          <w:rPr>
            <w:rFonts w:asciiTheme="majorBidi" w:eastAsia="Times New Roman" w:hAnsiTheme="majorBidi" w:cstheme="majorBidi"/>
            <w:color w:val="000000" w:themeColor="text1"/>
            <w:sz w:val="28"/>
            <w:szCs w:val="28"/>
            <w:lang w:eastAsia="uk-UA"/>
          </w:rPr>
          <w:t>https://lsej.org.ua/3_2022/56.pdf</w:t>
        </w:r>
      </w:hyperlink>
      <w:r w:rsidRPr="002B28C2">
        <w:rPr>
          <w:rFonts w:asciiTheme="majorBidi" w:eastAsia="Times New Roman" w:hAnsiTheme="majorBidi" w:cstheme="majorBidi"/>
          <w:color w:val="000000" w:themeColor="text1"/>
          <w:sz w:val="28"/>
          <w:szCs w:val="28"/>
          <w:lang w:eastAsia="uk-UA"/>
        </w:rPr>
        <w:t>.</w:t>
      </w:r>
    </w:p>
    <w:p w14:paraId="084CEF5A" w14:textId="5171BD83" w:rsidR="004B43ED" w:rsidRPr="0003247B" w:rsidRDefault="004B43ED" w:rsidP="00A428FE">
      <w:pPr>
        <w:pStyle w:val="a7"/>
        <w:numPr>
          <w:ilvl w:val="0"/>
          <w:numId w:val="41"/>
        </w:numPr>
        <w:ind w:left="0" w:firstLine="851"/>
        <w:jc w:val="both"/>
        <w:rPr>
          <w:rFonts w:ascii="Times New Roman" w:hAnsi="Times New Roman" w:cs="Times New Roman"/>
          <w:color w:val="000000" w:themeColor="text1"/>
          <w:sz w:val="28"/>
          <w:szCs w:val="28"/>
        </w:rPr>
      </w:pPr>
      <w:proofErr w:type="spellStart"/>
      <w:r w:rsidRPr="0003247B">
        <w:rPr>
          <w:rFonts w:ascii="Times New Roman" w:hAnsi="Times New Roman" w:cs="Times New Roman"/>
          <w:color w:val="000000" w:themeColor="text1"/>
          <w:sz w:val="28"/>
          <w:szCs w:val="28"/>
        </w:rPr>
        <w:t>Самашко</w:t>
      </w:r>
      <w:proofErr w:type="spellEnd"/>
      <w:r w:rsidRPr="0003247B">
        <w:rPr>
          <w:rFonts w:ascii="Times New Roman" w:hAnsi="Times New Roman" w:cs="Times New Roman"/>
          <w:color w:val="000000" w:themeColor="text1"/>
          <w:sz w:val="28"/>
          <w:szCs w:val="28"/>
        </w:rPr>
        <w:t xml:space="preserve"> С.С. </w:t>
      </w:r>
      <w:proofErr w:type="spellStart"/>
      <w:r w:rsidRPr="0003247B">
        <w:rPr>
          <w:rFonts w:ascii="Times New Roman" w:hAnsi="Times New Roman" w:cs="Times New Roman"/>
          <w:color w:val="000000" w:themeColor="text1"/>
          <w:sz w:val="28"/>
          <w:szCs w:val="28"/>
        </w:rPr>
        <w:t>Міжнародна</w:t>
      </w:r>
      <w:proofErr w:type="spellEnd"/>
      <w:r w:rsidRPr="0003247B">
        <w:rPr>
          <w:rFonts w:ascii="Times New Roman" w:hAnsi="Times New Roman" w:cs="Times New Roman"/>
          <w:color w:val="000000" w:themeColor="text1"/>
          <w:sz w:val="28"/>
          <w:szCs w:val="28"/>
        </w:rPr>
        <w:t xml:space="preserve"> </w:t>
      </w:r>
      <w:proofErr w:type="spellStart"/>
      <w:r w:rsidRPr="0003247B">
        <w:rPr>
          <w:rFonts w:ascii="Times New Roman" w:hAnsi="Times New Roman" w:cs="Times New Roman"/>
          <w:color w:val="000000" w:themeColor="text1"/>
          <w:sz w:val="28"/>
          <w:szCs w:val="28"/>
        </w:rPr>
        <w:t>кліматична</w:t>
      </w:r>
      <w:proofErr w:type="spellEnd"/>
      <w:r w:rsidRPr="0003247B">
        <w:rPr>
          <w:rFonts w:ascii="Times New Roman" w:hAnsi="Times New Roman" w:cs="Times New Roman"/>
          <w:color w:val="000000" w:themeColor="text1"/>
          <w:sz w:val="28"/>
          <w:szCs w:val="28"/>
        </w:rPr>
        <w:t xml:space="preserve"> </w:t>
      </w:r>
      <w:proofErr w:type="spellStart"/>
      <w:r w:rsidRPr="0003247B">
        <w:rPr>
          <w:rFonts w:ascii="Times New Roman" w:hAnsi="Times New Roman" w:cs="Times New Roman"/>
          <w:color w:val="000000" w:themeColor="text1"/>
          <w:sz w:val="28"/>
          <w:szCs w:val="28"/>
        </w:rPr>
        <w:t>міграція</w:t>
      </w:r>
      <w:proofErr w:type="spellEnd"/>
      <w:r w:rsidRPr="0003247B">
        <w:rPr>
          <w:rFonts w:ascii="Times New Roman" w:hAnsi="Times New Roman" w:cs="Times New Roman"/>
          <w:color w:val="000000" w:themeColor="text1"/>
          <w:sz w:val="28"/>
          <w:szCs w:val="28"/>
        </w:rPr>
        <w:t xml:space="preserve">: </w:t>
      </w:r>
      <w:proofErr w:type="spellStart"/>
      <w:r w:rsidRPr="0003247B">
        <w:rPr>
          <w:rFonts w:ascii="Times New Roman" w:hAnsi="Times New Roman" w:cs="Times New Roman"/>
          <w:color w:val="000000" w:themeColor="text1"/>
          <w:sz w:val="28"/>
          <w:szCs w:val="28"/>
        </w:rPr>
        <w:t>основні</w:t>
      </w:r>
      <w:proofErr w:type="spellEnd"/>
      <w:r w:rsidRPr="0003247B">
        <w:rPr>
          <w:rFonts w:ascii="Times New Roman" w:hAnsi="Times New Roman" w:cs="Times New Roman"/>
          <w:color w:val="000000" w:themeColor="text1"/>
          <w:sz w:val="28"/>
          <w:szCs w:val="28"/>
        </w:rPr>
        <w:t xml:space="preserve"> причини, прояви та </w:t>
      </w:r>
      <w:proofErr w:type="spellStart"/>
      <w:r w:rsidRPr="0003247B">
        <w:rPr>
          <w:rFonts w:ascii="Times New Roman" w:hAnsi="Times New Roman" w:cs="Times New Roman"/>
          <w:color w:val="000000" w:themeColor="text1"/>
          <w:sz w:val="28"/>
          <w:szCs w:val="28"/>
        </w:rPr>
        <w:t>наслідки</w:t>
      </w:r>
      <w:proofErr w:type="spellEnd"/>
      <w:r w:rsidR="002B28C2" w:rsidRPr="00FF6882">
        <w:rPr>
          <w:rFonts w:ascii="Times New Roman" w:hAnsi="Times New Roman" w:cs="Times New Roman"/>
          <w:color w:val="000000" w:themeColor="text1"/>
          <w:sz w:val="28"/>
          <w:szCs w:val="28"/>
        </w:rPr>
        <w:t>.</w:t>
      </w:r>
      <w:r w:rsidRPr="0003247B">
        <w:rPr>
          <w:rFonts w:ascii="Times New Roman" w:hAnsi="Times New Roman" w:cs="Times New Roman"/>
          <w:color w:val="000000" w:themeColor="text1"/>
          <w:sz w:val="28"/>
          <w:szCs w:val="28"/>
        </w:rPr>
        <w:t xml:space="preserve"> </w:t>
      </w:r>
      <w:proofErr w:type="spellStart"/>
      <w:r w:rsidRPr="002B28C2">
        <w:rPr>
          <w:rFonts w:ascii="Times New Roman" w:hAnsi="Times New Roman" w:cs="Times New Roman"/>
          <w:i/>
          <w:iCs/>
          <w:color w:val="000000" w:themeColor="text1"/>
          <w:sz w:val="28"/>
          <w:szCs w:val="28"/>
        </w:rPr>
        <w:t>Економіка</w:t>
      </w:r>
      <w:proofErr w:type="spellEnd"/>
      <w:r w:rsidRPr="002B28C2">
        <w:rPr>
          <w:rFonts w:ascii="Times New Roman" w:hAnsi="Times New Roman" w:cs="Times New Roman"/>
          <w:i/>
          <w:iCs/>
          <w:color w:val="000000" w:themeColor="text1"/>
          <w:sz w:val="28"/>
          <w:szCs w:val="28"/>
        </w:rPr>
        <w:t xml:space="preserve"> і </w:t>
      </w:r>
      <w:proofErr w:type="spellStart"/>
      <w:r w:rsidRPr="002B28C2">
        <w:rPr>
          <w:rFonts w:ascii="Times New Roman" w:hAnsi="Times New Roman" w:cs="Times New Roman"/>
          <w:i/>
          <w:iCs/>
          <w:color w:val="000000" w:themeColor="text1"/>
          <w:sz w:val="28"/>
          <w:szCs w:val="28"/>
        </w:rPr>
        <w:t>організація</w:t>
      </w:r>
      <w:proofErr w:type="spellEnd"/>
      <w:r w:rsidRPr="002B28C2">
        <w:rPr>
          <w:rFonts w:ascii="Times New Roman" w:hAnsi="Times New Roman" w:cs="Times New Roman"/>
          <w:i/>
          <w:iCs/>
          <w:color w:val="000000" w:themeColor="text1"/>
          <w:sz w:val="28"/>
          <w:szCs w:val="28"/>
        </w:rPr>
        <w:t xml:space="preserve"> </w:t>
      </w:r>
      <w:proofErr w:type="spellStart"/>
      <w:r w:rsidRPr="002B28C2">
        <w:rPr>
          <w:rFonts w:ascii="Times New Roman" w:hAnsi="Times New Roman" w:cs="Times New Roman"/>
          <w:i/>
          <w:iCs/>
          <w:color w:val="000000" w:themeColor="text1"/>
          <w:sz w:val="28"/>
          <w:szCs w:val="28"/>
        </w:rPr>
        <w:t>управління</w:t>
      </w:r>
      <w:proofErr w:type="spellEnd"/>
      <w:r w:rsidRPr="002B28C2">
        <w:rPr>
          <w:rFonts w:ascii="Times New Roman" w:hAnsi="Times New Roman" w:cs="Times New Roman"/>
          <w:i/>
          <w:iCs/>
          <w:color w:val="000000" w:themeColor="text1"/>
          <w:sz w:val="28"/>
          <w:szCs w:val="28"/>
        </w:rPr>
        <w:t>.</w:t>
      </w:r>
      <w:r w:rsidRPr="0003247B">
        <w:rPr>
          <w:rFonts w:ascii="Times New Roman" w:hAnsi="Times New Roman" w:cs="Times New Roman"/>
          <w:color w:val="000000" w:themeColor="text1"/>
          <w:sz w:val="28"/>
          <w:szCs w:val="28"/>
        </w:rPr>
        <w:t xml:space="preserve"> 2024. № 2(54). С. 162</w:t>
      </w:r>
      <w:r w:rsidR="002B28C2">
        <w:rPr>
          <w:rFonts w:ascii="Times New Roman" w:hAnsi="Times New Roman" w:cs="Times New Roman"/>
          <w:color w:val="000000" w:themeColor="text1"/>
          <w:sz w:val="28"/>
          <w:szCs w:val="28"/>
          <w:lang w:val="en-US"/>
        </w:rPr>
        <w:t>-</w:t>
      </w:r>
      <w:r w:rsidRPr="0003247B">
        <w:rPr>
          <w:rFonts w:ascii="Times New Roman" w:hAnsi="Times New Roman" w:cs="Times New Roman"/>
          <w:color w:val="000000" w:themeColor="text1"/>
          <w:sz w:val="28"/>
          <w:szCs w:val="28"/>
        </w:rPr>
        <w:t>171.</w:t>
      </w:r>
    </w:p>
    <w:p w14:paraId="0A86F5FD" w14:textId="0B34906C" w:rsidR="004B43ED" w:rsidRPr="0003247B" w:rsidRDefault="004B43ED" w:rsidP="00A428FE">
      <w:pPr>
        <w:pStyle w:val="aa"/>
        <w:numPr>
          <w:ilvl w:val="0"/>
          <w:numId w:val="41"/>
        </w:numPr>
        <w:spacing w:before="0" w:beforeAutospacing="0" w:after="0" w:afterAutospacing="0"/>
        <w:ind w:left="0" w:firstLine="851"/>
        <w:jc w:val="both"/>
        <w:rPr>
          <w:color w:val="000000" w:themeColor="text1"/>
          <w:sz w:val="28"/>
          <w:szCs w:val="28"/>
        </w:rPr>
      </w:pPr>
      <w:proofErr w:type="spellStart"/>
      <w:r w:rsidRPr="0003247B">
        <w:rPr>
          <w:rStyle w:val="ae"/>
          <w:b w:val="0"/>
          <w:bCs w:val="0"/>
          <w:color w:val="000000" w:themeColor="text1"/>
          <w:sz w:val="28"/>
          <w:szCs w:val="28"/>
        </w:rPr>
        <w:t>International</w:t>
      </w:r>
      <w:proofErr w:type="spellEnd"/>
      <w:r w:rsidRPr="0003247B">
        <w:rPr>
          <w:rStyle w:val="ae"/>
          <w:b w:val="0"/>
          <w:bCs w:val="0"/>
          <w:color w:val="000000" w:themeColor="text1"/>
          <w:sz w:val="28"/>
          <w:szCs w:val="28"/>
        </w:rPr>
        <w:t xml:space="preserve"> </w:t>
      </w:r>
      <w:proofErr w:type="spellStart"/>
      <w:r w:rsidRPr="0003247B">
        <w:rPr>
          <w:rStyle w:val="ae"/>
          <w:b w:val="0"/>
          <w:bCs w:val="0"/>
          <w:color w:val="000000" w:themeColor="text1"/>
          <w:sz w:val="28"/>
          <w:szCs w:val="28"/>
        </w:rPr>
        <w:t>Organization</w:t>
      </w:r>
      <w:proofErr w:type="spellEnd"/>
      <w:r w:rsidRPr="0003247B">
        <w:rPr>
          <w:rStyle w:val="ae"/>
          <w:b w:val="0"/>
          <w:bCs w:val="0"/>
          <w:color w:val="000000" w:themeColor="text1"/>
          <w:sz w:val="28"/>
          <w:szCs w:val="28"/>
        </w:rPr>
        <w:t xml:space="preserve"> </w:t>
      </w:r>
      <w:proofErr w:type="spellStart"/>
      <w:r w:rsidRPr="0003247B">
        <w:rPr>
          <w:rStyle w:val="ae"/>
          <w:b w:val="0"/>
          <w:bCs w:val="0"/>
          <w:color w:val="000000" w:themeColor="text1"/>
          <w:sz w:val="28"/>
          <w:szCs w:val="28"/>
        </w:rPr>
        <w:t>for</w:t>
      </w:r>
      <w:proofErr w:type="spellEnd"/>
      <w:r w:rsidRPr="0003247B">
        <w:rPr>
          <w:rStyle w:val="ae"/>
          <w:b w:val="0"/>
          <w:bCs w:val="0"/>
          <w:color w:val="000000" w:themeColor="text1"/>
          <w:sz w:val="28"/>
          <w:szCs w:val="28"/>
        </w:rPr>
        <w:t xml:space="preserve"> </w:t>
      </w:r>
      <w:proofErr w:type="spellStart"/>
      <w:r w:rsidRPr="0003247B">
        <w:rPr>
          <w:rStyle w:val="ae"/>
          <w:b w:val="0"/>
          <w:bCs w:val="0"/>
          <w:color w:val="000000" w:themeColor="text1"/>
          <w:sz w:val="28"/>
          <w:szCs w:val="28"/>
        </w:rPr>
        <w:t>Migration</w:t>
      </w:r>
      <w:proofErr w:type="spellEnd"/>
      <w:r w:rsidRPr="0003247B">
        <w:rPr>
          <w:rStyle w:val="ae"/>
          <w:b w:val="0"/>
          <w:bCs w:val="0"/>
          <w:color w:val="000000" w:themeColor="text1"/>
          <w:sz w:val="28"/>
          <w:szCs w:val="28"/>
        </w:rPr>
        <w:t xml:space="preserve">. </w:t>
      </w:r>
      <w:proofErr w:type="spellStart"/>
      <w:r w:rsidRPr="0003247B">
        <w:rPr>
          <w:rStyle w:val="ad"/>
          <w:color w:val="000000" w:themeColor="text1"/>
          <w:sz w:val="28"/>
          <w:szCs w:val="28"/>
        </w:rPr>
        <w:t>Climate</w:t>
      </w:r>
      <w:proofErr w:type="spellEnd"/>
      <w:r w:rsidRPr="0003247B">
        <w:rPr>
          <w:rStyle w:val="ad"/>
          <w:color w:val="000000" w:themeColor="text1"/>
          <w:sz w:val="28"/>
          <w:szCs w:val="28"/>
        </w:rPr>
        <w:t xml:space="preserve"> </w:t>
      </w:r>
      <w:proofErr w:type="spellStart"/>
      <w:r w:rsidRPr="0003247B">
        <w:rPr>
          <w:rStyle w:val="ad"/>
          <w:color w:val="000000" w:themeColor="text1"/>
          <w:sz w:val="28"/>
          <w:szCs w:val="28"/>
        </w:rPr>
        <w:t>Mobility</w:t>
      </w:r>
      <w:proofErr w:type="spellEnd"/>
      <w:r w:rsidRPr="0003247B">
        <w:rPr>
          <w:rStyle w:val="ad"/>
          <w:color w:val="000000" w:themeColor="text1"/>
          <w:sz w:val="28"/>
          <w:szCs w:val="28"/>
        </w:rPr>
        <w:t xml:space="preserve"> </w:t>
      </w:r>
      <w:proofErr w:type="spellStart"/>
      <w:r w:rsidRPr="0003247B">
        <w:rPr>
          <w:rStyle w:val="ad"/>
          <w:color w:val="000000" w:themeColor="text1"/>
          <w:sz w:val="28"/>
          <w:szCs w:val="28"/>
        </w:rPr>
        <w:t>Road</w:t>
      </w:r>
      <w:proofErr w:type="spellEnd"/>
      <w:r w:rsidRPr="0003247B">
        <w:rPr>
          <w:rStyle w:val="ad"/>
          <w:color w:val="000000" w:themeColor="text1"/>
          <w:sz w:val="28"/>
          <w:szCs w:val="28"/>
        </w:rPr>
        <w:t xml:space="preserve"> </w:t>
      </w:r>
      <w:proofErr w:type="spellStart"/>
      <w:r w:rsidRPr="0003247B">
        <w:rPr>
          <w:rStyle w:val="ad"/>
          <w:color w:val="000000" w:themeColor="text1"/>
          <w:sz w:val="28"/>
          <w:szCs w:val="28"/>
        </w:rPr>
        <w:t>Map</w:t>
      </w:r>
      <w:proofErr w:type="spellEnd"/>
      <w:r w:rsidRPr="0003247B">
        <w:rPr>
          <w:rStyle w:val="ad"/>
          <w:color w:val="000000" w:themeColor="text1"/>
          <w:sz w:val="28"/>
          <w:szCs w:val="28"/>
        </w:rPr>
        <w:t>: IOM MECC 2021</w:t>
      </w:r>
      <w:r w:rsidR="002B28C2">
        <w:rPr>
          <w:rStyle w:val="ad"/>
          <w:color w:val="000000" w:themeColor="text1"/>
          <w:sz w:val="28"/>
          <w:szCs w:val="28"/>
        </w:rPr>
        <w:t>-</w:t>
      </w:r>
      <w:r w:rsidRPr="0003247B">
        <w:rPr>
          <w:rStyle w:val="ad"/>
          <w:color w:val="000000" w:themeColor="text1"/>
          <w:sz w:val="28"/>
          <w:szCs w:val="28"/>
        </w:rPr>
        <w:t xml:space="preserve">2030 </w:t>
      </w:r>
      <w:proofErr w:type="spellStart"/>
      <w:r w:rsidRPr="0003247B">
        <w:rPr>
          <w:rStyle w:val="ad"/>
          <w:color w:val="000000" w:themeColor="text1"/>
          <w:sz w:val="28"/>
          <w:szCs w:val="28"/>
        </w:rPr>
        <w:t>Strategy</w:t>
      </w:r>
      <w:proofErr w:type="spellEnd"/>
      <w:r w:rsidRPr="0003247B">
        <w:rPr>
          <w:rStyle w:val="ae"/>
          <w:b w:val="0"/>
          <w:bCs w:val="0"/>
          <w:i/>
          <w:iCs/>
          <w:color w:val="000000" w:themeColor="text1"/>
          <w:sz w:val="28"/>
          <w:szCs w:val="28"/>
        </w:rPr>
        <w:t xml:space="preserve">. </w:t>
      </w:r>
      <w:proofErr w:type="spellStart"/>
      <w:r w:rsidRPr="0003247B">
        <w:rPr>
          <w:rStyle w:val="ae"/>
          <w:b w:val="0"/>
          <w:bCs w:val="0"/>
          <w:color w:val="000000" w:themeColor="text1"/>
          <w:sz w:val="28"/>
          <w:szCs w:val="28"/>
        </w:rPr>
        <w:t>Geneva</w:t>
      </w:r>
      <w:proofErr w:type="spellEnd"/>
      <w:r w:rsidRPr="0003247B">
        <w:rPr>
          <w:rStyle w:val="ae"/>
          <w:b w:val="0"/>
          <w:bCs w:val="0"/>
          <w:color w:val="000000" w:themeColor="text1"/>
          <w:sz w:val="28"/>
          <w:szCs w:val="28"/>
        </w:rPr>
        <w:t xml:space="preserve">: IOM, 2024. </w:t>
      </w:r>
      <w:r w:rsidR="002B28C2">
        <w:rPr>
          <w:rStyle w:val="ae"/>
          <w:b w:val="0"/>
          <w:bCs w:val="0"/>
          <w:color w:val="000000" w:themeColor="text1"/>
          <w:sz w:val="28"/>
          <w:szCs w:val="28"/>
          <w:lang w:val="en-US"/>
        </w:rPr>
        <w:t>URL</w:t>
      </w:r>
      <w:r w:rsidRPr="0003247B">
        <w:rPr>
          <w:rStyle w:val="ae"/>
          <w:b w:val="0"/>
          <w:bCs w:val="0"/>
          <w:color w:val="000000" w:themeColor="text1"/>
          <w:sz w:val="28"/>
          <w:szCs w:val="28"/>
        </w:rPr>
        <w:t xml:space="preserve">: </w:t>
      </w:r>
      <w:hyperlink r:id="rId26" w:history="1">
        <w:r w:rsidRPr="0003247B">
          <w:rPr>
            <w:rStyle w:val="a6"/>
            <w:color w:val="000000" w:themeColor="text1"/>
            <w:sz w:val="28"/>
            <w:szCs w:val="28"/>
            <w:u w:val="none"/>
          </w:rPr>
          <w:t>https://environmentalmigration.iom.int/sites/g/files/tmzbdl1411/files/documents/2024-06/climate-mobility-road-map-final.pdf</w:t>
        </w:r>
      </w:hyperlink>
      <w:r w:rsidRPr="0003247B">
        <w:rPr>
          <w:rStyle w:val="ae"/>
          <w:b w:val="0"/>
          <w:bCs w:val="0"/>
          <w:color w:val="000000" w:themeColor="text1"/>
          <w:sz w:val="28"/>
          <w:szCs w:val="28"/>
        </w:rPr>
        <w:t>.</w:t>
      </w:r>
    </w:p>
    <w:p w14:paraId="17C3688D" w14:textId="2CBB4D39" w:rsidR="004B43ED" w:rsidRPr="00B51734" w:rsidRDefault="009C0E58" w:rsidP="004B43ED">
      <w:pPr>
        <w:ind w:firstLine="708"/>
        <w:jc w:val="right"/>
        <w:rPr>
          <w:rFonts w:ascii="Times New Roman" w:hAnsi="Times New Roman" w:cs="Times New Roman"/>
          <w:b/>
          <w:iCs/>
          <w:sz w:val="28"/>
          <w:szCs w:val="28"/>
          <w:lang w:val="uk-UA"/>
        </w:rPr>
      </w:pPr>
      <w:proofErr w:type="spellStart"/>
      <w:r w:rsidRPr="00686106">
        <w:rPr>
          <w:rFonts w:ascii="Times New Roman" w:hAnsi="Times New Roman" w:cs="Times New Roman"/>
          <w:b/>
          <w:iCs/>
          <w:sz w:val="28"/>
          <w:szCs w:val="28"/>
        </w:rPr>
        <w:lastRenderedPageBreak/>
        <w:t>Ігор</w:t>
      </w:r>
      <w:proofErr w:type="spellEnd"/>
      <w:r w:rsidRPr="00686106">
        <w:rPr>
          <w:rFonts w:ascii="Times New Roman" w:hAnsi="Times New Roman" w:cs="Times New Roman"/>
          <w:b/>
          <w:iCs/>
          <w:sz w:val="28"/>
          <w:szCs w:val="28"/>
        </w:rPr>
        <w:t xml:space="preserve"> </w:t>
      </w:r>
      <w:r w:rsidR="004B43ED" w:rsidRPr="00686106">
        <w:rPr>
          <w:rFonts w:ascii="Times New Roman" w:hAnsi="Times New Roman" w:cs="Times New Roman"/>
          <w:b/>
          <w:iCs/>
          <w:sz w:val="28"/>
          <w:szCs w:val="28"/>
        </w:rPr>
        <w:t>ДАЦКІВ</w:t>
      </w:r>
      <w:r w:rsidR="00B51734">
        <w:rPr>
          <w:rFonts w:ascii="Times New Roman" w:hAnsi="Times New Roman" w:cs="Times New Roman"/>
          <w:b/>
          <w:iCs/>
          <w:sz w:val="28"/>
          <w:szCs w:val="28"/>
          <w:lang w:val="uk-UA"/>
        </w:rPr>
        <w:t xml:space="preserve"> </w:t>
      </w:r>
    </w:p>
    <w:p w14:paraId="13FF1D1E" w14:textId="30B26841" w:rsidR="00ED359F" w:rsidRPr="00474B38" w:rsidRDefault="00ED359F" w:rsidP="00ED359F">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доктор </w:t>
      </w:r>
      <w:r>
        <w:rPr>
          <w:rFonts w:asciiTheme="majorBidi" w:hAnsiTheme="majorBidi" w:cstheme="majorBidi"/>
          <w:i/>
          <w:iCs/>
          <w:kern w:val="0"/>
          <w:sz w:val="28"/>
          <w:szCs w:val="28"/>
          <w:shd w:val="clear" w:color="auto" w:fill="FFFFFF"/>
          <w:lang w:val="uk-UA"/>
        </w:rPr>
        <w:t>історич</w:t>
      </w:r>
      <w:r w:rsidRPr="00474B38">
        <w:rPr>
          <w:rFonts w:asciiTheme="majorBidi" w:hAnsiTheme="majorBidi" w:cstheme="majorBidi"/>
          <w:i/>
          <w:iCs/>
          <w:kern w:val="0"/>
          <w:sz w:val="28"/>
          <w:szCs w:val="28"/>
          <w:shd w:val="clear" w:color="auto" w:fill="FFFFFF"/>
          <w:lang w:val="uk-UA"/>
        </w:rPr>
        <w:t>них наук, професор</w:t>
      </w:r>
    </w:p>
    <w:p w14:paraId="3D0CC770" w14:textId="77777777" w:rsidR="00ED359F" w:rsidRPr="00474B38" w:rsidRDefault="00ED359F" w:rsidP="00ED359F">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Західноукраїнський національний університет, </w:t>
      </w:r>
    </w:p>
    <w:p w14:paraId="2E4BEEBA" w14:textId="77777777" w:rsidR="00ED359F" w:rsidRPr="00474B38" w:rsidRDefault="00ED359F" w:rsidP="00ED359F">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м. Тернопіль, Україна</w:t>
      </w:r>
    </w:p>
    <w:p w14:paraId="4CAFEC0A" w14:textId="77777777" w:rsidR="00ED359F" w:rsidRPr="00686106" w:rsidRDefault="00ED359F" w:rsidP="004B43ED">
      <w:pPr>
        <w:ind w:firstLine="708"/>
        <w:jc w:val="right"/>
        <w:rPr>
          <w:rFonts w:ascii="Times New Roman" w:hAnsi="Times New Roman" w:cs="Times New Roman"/>
          <w:b/>
          <w:iCs/>
          <w:sz w:val="28"/>
          <w:szCs w:val="28"/>
          <w:lang w:val="uk-UA"/>
        </w:rPr>
      </w:pPr>
    </w:p>
    <w:p w14:paraId="6ED7F8EA" w14:textId="77777777" w:rsidR="004B43ED" w:rsidRDefault="004B43ED" w:rsidP="004B43ED">
      <w:pPr>
        <w:pStyle w:val="1"/>
        <w:spacing w:before="0" w:beforeAutospacing="0" w:after="0" w:afterAutospacing="0"/>
        <w:jc w:val="center"/>
        <w:rPr>
          <w:b w:val="0"/>
          <w:sz w:val="28"/>
          <w:szCs w:val="28"/>
        </w:rPr>
      </w:pPr>
      <w:bookmarkStart w:id="13" w:name="_Toc225110124"/>
      <w:bookmarkStart w:id="14" w:name="_Toc225110419"/>
      <w:bookmarkStart w:id="15" w:name="_Toc225110501"/>
      <w:r w:rsidRPr="00B15626">
        <w:rPr>
          <w:sz w:val="28"/>
          <w:szCs w:val="28"/>
        </w:rPr>
        <w:t>ЕВОЛЮЦІЯ ЗОВНІШНЬОЇ ДОПОМОГИ УКРАЇНІ В УМОВАХ РОСІЙСЬКОЇ АГРЕСІЇ</w:t>
      </w:r>
      <w:bookmarkEnd w:id="13"/>
      <w:bookmarkEnd w:id="14"/>
      <w:bookmarkEnd w:id="15"/>
    </w:p>
    <w:p w14:paraId="6E752995" w14:textId="77777777" w:rsidR="004B43ED" w:rsidRPr="00686106" w:rsidRDefault="004B43ED" w:rsidP="004B43ED">
      <w:pPr>
        <w:ind w:firstLine="708"/>
        <w:jc w:val="center"/>
        <w:rPr>
          <w:rFonts w:ascii="Times New Roman" w:hAnsi="Times New Roman" w:cs="Times New Roman"/>
          <w:b/>
          <w:sz w:val="28"/>
          <w:szCs w:val="28"/>
          <w:lang w:val="uk-UA"/>
        </w:rPr>
      </w:pPr>
    </w:p>
    <w:p w14:paraId="1FC9392F" w14:textId="77777777" w:rsidR="004B43ED" w:rsidRPr="008373F2" w:rsidRDefault="004B43ED" w:rsidP="004B43ED">
      <w:pPr>
        <w:pStyle w:val="aa"/>
        <w:spacing w:before="0" w:beforeAutospacing="0" w:after="0" w:afterAutospacing="0"/>
        <w:ind w:firstLine="708"/>
        <w:jc w:val="both"/>
        <w:rPr>
          <w:sz w:val="28"/>
          <w:szCs w:val="28"/>
        </w:rPr>
      </w:pPr>
      <w:r w:rsidRPr="008373F2">
        <w:rPr>
          <w:sz w:val="28"/>
          <w:szCs w:val="28"/>
        </w:rPr>
        <w:t>У сучасних умовах трансформації міжнародної системи безпеки російська агресія прот</w:t>
      </w:r>
      <w:r>
        <w:rPr>
          <w:sz w:val="28"/>
          <w:szCs w:val="28"/>
        </w:rPr>
        <w:t>и України, що триває з 2014 р.</w:t>
      </w:r>
      <w:r w:rsidRPr="008373F2">
        <w:rPr>
          <w:sz w:val="28"/>
          <w:szCs w:val="28"/>
        </w:rPr>
        <w:t xml:space="preserve"> та набула повном</w:t>
      </w:r>
      <w:r>
        <w:rPr>
          <w:sz w:val="28"/>
          <w:szCs w:val="28"/>
        </w:rPr>
        <w:t>асштабного характеру у 2022 р.</w:t>
      </w:r>
      <w:r w:rsidRPr="008373F2">
        <w:rPr>
          <w:sz w:val="28"/>
          <w:szCs w:val="28"/>
        </w:rPr>
        <w:t xml:space="preserve">, стала одним із ключових викликів для глобального порядку. У відповідь на ці події міжнародна спільнота сформувала безпрецедентний за масштабами та різноманітністю механізм підтримки України, який охоплює військову, фінансову, гуманітарну, дипломатичну та </w:t>
      </w:r>
      <w:proofErr w:type="spellStart"/>
      <w:r w:rsidRPr="008373F2">
        <w:rPr>
          <w:sz w:val="28"/>
          <w:szCs w:val="28"/>
        </w:rPr>
        <w:t>санкційну</w:t>
      </w:r>
      <w:proofErr w:type="spellEnd"/>
      <w:r w:rsidRPr="008373F2">
        <w:rPr>
          <w:sz w:val="28"/>
          <w:szCs w:val="28"/>
        </w:rPr>
        <w:t xml:space="preserve"> складові.</w:t>
      </w:r>
    </w:p>
    <w:p w14:paraId="05A383E3" w14:textId="77777777" w:rsidR="004B43ED" w:rsidRPr="008373F2" w:rsidRDefault="004B43ED" w:rsidP="004B43ED">
      <w:pPr>
        <w:pStyle w:val="aa"/>
        <w:spacing w:before="0" w:beforeAutospacing="0" w:after="0" w:afterAutospacing="0"/>
        <w:ind w:firstLine="709"/>
        <w:jc w:val="both"/>
        <w:rPr>
          <w:sz w:val="28"/>
          <w:szCs w:val="28"/>
        </w:rPr>
      </w:pPr>
      <w:r>
        <w:rPr>
          <w:sz w:val="28"/>
          <w:szCs w:val="28"/>
        </w:rPr>
        <w:t>Загалом</w:t>
      </w:r>
      <w:r w:rsidRPr="008373F2">
        <w:rPr>
          <w:sz w:val="28"/>
          <w:szCs w:val="28"/>
        </w:rPr>
        <w:t>, наукова проблема полягає у необхідності цілісного дослідження еволюції зовнішньої допомоги Україні в умовах російської агресії, визначення її ключових етапів, факторів трансформації та впливу на обороноздатність і стійкість держави. Вирішення цієї проблеми має важливе значення як для розвитку теоретичних підходів у сфері міжнародних відносин, так і для формування ефективної зовнішньополітичної стратегії України.</w:t>
      </w:r>
    </w:p>
    <w:p w14:paraId="6D075DB3" w14:textId="77777777" w:rsidR="004B43ED" w:rsidRPr="00481171" w:rsidRDefault="004B43ED" w:rsidP="004B43ED">
      <w:pPr>
        <w:pStyle w:val="aa"/>
        <w:spacing w:before="0" w:beforeAutospacing="0" w:after="0" w:afterAutospacing="0"/>
        <w:ind w:firstLine="709"/>
        <w:jc w:val="both"/>
        <w:rPr>
          <w:sz w:val="28"/>
          <w:szCs w:val="28"/>
        </w:rPr>
      </w:pPr>
      <w:r w:rsidRPr="00481171">
        <w:rPr>
          <w:sz w:val="28"/>
          <w:szCs w:val="28"/>
        </w:rPr>
        <w:t>27 березня 2014 року Генеральна Асамблея ООН ухвалила резолюцію, якою було підтверджено суверенітет і територіальну цілісність України. У документі також наголошено на невизнанні так званого «референдуму»</w:t>
      </w:r>
      <w:r>
        <w:rPr>
          <w:sz w:val="28"/>
          <w:szCs w:val="28"/>
        </w:rPr>
        <w:t xml:space="preserve"> в Криму, організованого російською ф</w:t>
      </w:r>
      <w:r w:rsidRPr="00481171">
        <w:rPr>
          <w:sz w:val="28"/>
          <w:szCs w:val="28"/>
        </w:rPr>
        <w:t>едерацією. Ця резолюція стала першою консолідованою реакцією міжнародної спільноти на російську агресію проти України.</w:t>
      </w:r>
      <w:r>
        <w:rPr>
          <w:sz w:val="28"/>
          <w:szCs w:val="28"/>
        </w:rPr>
        <w:t xml:space="preserve"> </w:t>
      </w:r>
      <w:r w:rsidRPr="00481171">
        <w:rPr>
          <w:sz w:val="28"/>
          <w:szCs w:val="28"/>
        </w:rPr>
        <w:t>Ініціаторами підготовки документа виступили Канада, Коста-Ріка, Німеччина, Литва, Польща та Україна. Пізніше до кола співавторів приєдналася значна кількість держав, серед яких США, Австралія, Австрія, Франція, Бельгія, Чехія, Данія, Велика Британія, Грузія, Італія, Естонія, Ісландія, Норвегія, Швеція, Туреччина, Хорватія та Японію [</w:t>
      </w:r>
      <w:r>
        <w:rPr>
          <w:sz w:val="28"/>
          <w:szCs w:val="28"/>
        </w:rPr>
        <w:t>1</w:t>
      </w:r>
      <w:r w:rsidRPr="00481171">
        <w:rPr>
          <w:sz w:val="28"/>
          <w:szCs w:val="28"/>
        </w:rPr>
        <w:t>].</w:t>
      </w:r>
    </w:p>
    <w:p w14:paraId="4EA28BBF" w14:textId="77777777" w:rsidR="004B43ED" w:rsidRPr="00F334EF" w:rsidRDefault="004B43ED" w:rsidP="004B43ED">
      <w:pPr>
        <w:pStyle w:val="aa"/>
        <w:spacing w:before="0" w:beforeAutospacing="0" w:after="0" w:afterAutospacing="0"/>
        <w:ind w:firstLine="709"/>
        <w:jc w:val="both"/>
        <w:rPr>
          <w:sz w:val="28"/>
          <w:szCs w:val="28"/>
        </w:rPr>
      </w:pPr>
      <w:r w:rsidRPr="00F334EF">
        <w:rPr>
          <w:sz w:val="28"/>
          <w:szCs w:val="28"/>
        </w:rPr>
        <w:t>Отже, резолюцію підтримали 100 держав-членів ООН, тоді як проти її ухвалення висловилися одинадцять держав, зокрема Білорусь, Болівія, Вірменія, Венесуела, Куба,</w:t>
      </w:r>
      <w:r>
        <w:rPr>
          <w:sz w:val="28"/>
          <w:szCs w:val="28"/>
        </w:rPr>
        <w:t xml:space="preserve"> Зімбабве, КНДР, </w:t>
      </w:r>
      <w:proofErr w:type="spellStart"/>
      <w:r>
        <w:rPr>
          <w:sz w:val="28"/>
          <w:szCs w:val="28"/>
        </w:rPr>
        <w:t>росія</w:t>
      </w:r>
      <w:proofErr w:type="spellEnd"/>
      <w:r>
        <w:rPr>
          <w:sz w:val="28"/>
          <w:szCs w:val="28"/>
        </w:rPr>
        <w:t xml:space="preserve"> Нікарагуа, Судан, Сирія</w:t>
      </w:r>
      <w:r w:rsidRPr="00F334EF">
        <w:rPr>
          <w:sz w:val="28"/>
          <w:szCs w:val="28"/>
        </w:rPr>
        <w:t>. Китай не підтримав документ, а ще 57 держав утрималися під час голосування [</w:t>
      </w:r>
      <w:r>
        <w:rPr>
          <w:sz w:val="28"/>
          <w:szCs w:val="28"/>
        </w:rPr>
        <w:t>2</w:t>
      </w:r>
      <w:r w:rsidRPr="00F334EF">
        <w:rPr>
          <w:sz w:val="28"/>
          <w:szCs w:val="28"/>
        </w:rPr>
        <w:t>].  У ході обговорення резолюції міністр закордонних справ України А. Дещиця наголосив, що ситуація фактично порушує питання про ефективність функціонування ООН. Водночас представник Японії підкреслив, що проблема виходить за межі регіонального контексту, адже застосування сили з метою зміни державних кордонів становить загрозу для всієї міжнародної спільноти [</w:t>
      </w:r>
      <w:r>
        <w:rPr>
          <w:sz w:val="28"/>
          <w:szCs w:val="28"/>
        </w:rPr>
        <w:t>1</w:t>
      </w:r>
      <w:r w:rsidRPr="00F334EF">
        <w:rPr>
          <w:sz w:val="28"/>
          <w:szCs w:val="28"/>
        </w:rPr>
        <w:t>].</w:t>
      </w:r>
    </w:p>
    <w:p w14:paraId="4CD7F1A2" w14:textId="77777777" w:rsidR="004B43ED" w:rsidRDefault="004B43ED" w:rsidP="004B43ED">
      <w:pPr>
        <w:pStyle w:val="aa"/>
        <w:spacing w:before="0" w:beforeAutospacing="0" w:after="0" w:afterAutospacing="0"/>
        <w:ind w:firstLine="709"/>
        <w:jc w:val="both"/>
        <w:rPr>
          <w:sz w:val="28"/>
          <w:szCs w:val="28"/>
        </w:rPr>
      </w:pPr>
      <w:r w:rsidRPr="00F334EF">
        <w:rPr>
          <w:sz w:val="28"/>
          <w:szCs w:val="28"/>
        </w:rPr>
        <w:t xml:space="preserve">19 грудня 2016 року 71-ша сесія Генеральної Асамблеї ООН ухвалила резолюцію під назвою «Ситуація з правами людини в Автономній Республіці Крим та місті Севастополь (Україна)». Ініціатором винесення </w:t>
      </w:r>
      <w:proofErr w:type="spellStart"/>
      <w:r w:rsidRPr="00F334EF">
        <w:rPr>
          <w:sz w:val="28"/>
          <w:szCs w:val="28"/>
        </w:rPr>
        <w:t>проєкту</w:t>
      </w:r>
      <w:proofErr w:type="spellEnd"/>
      <w:r w:rsidRPr="00F334EF">
        <w:rPr>
          <w:sz w:val="28"/>
          <w:szCs w:val="28"/>
        </w:rPr>
        <w:t xml:space="preserve"> документа на розгляд відповідного комітету виступила Україна, а його співавторами стали 38 держав. За результатами голосування резолюцію підтримали 70 країн-членів ООН, 77 утрималися, а 26 висловилися проти, зокрема представники Білорусі, Вірменії, Китаю, Індії, </w:t>
      </w:r>
      <w:proofErr w:type="spellStart"/>
      <w:r w:rsidRPr="00F334EF">
        <w:rPr>
          <w:sz w:val="28"/>
          <w:szCs w:val="28"/>
        </w:rPr>
        <w:t>росії</w:t>
      </w:r>
      <w:proofErr w:type="spellEnd"/>
      <w:r w:rsidRPr="00F334EF">
        <w:rPr>
          <w:sz w:val="28"/>
          <w:szCs w:val="28"/>
        </w:rPr>
        <w:t xml:space="preserve">, Узбекистану, Сербії та ін. Важливість цього </w:t>
      </w:r>
      <w:r w:rsidRPr="00F334EF">
        <w:rPr>
          <w:sz w:val="28"/>
          <w:szCs w:val="28"/>
        </w:rPr>
        <w:lastRenderedPageBreak/>
        <w:t xml:space="preserve">документа полягає </w:t>
      </w:r>
      <w:r>
        <w:rPr>
          <w:sz w:val="28"/>
          <w:szCs w:val="28"/>
        </w:rPr>
        <w:t>в тому, що вперше на рівні ООН російську ф</w:t>
      </w:r>
      <w:r w:rsidRPr="00F334EF">
        <w:rPr>
          <w:sz w:val="28"/>
          <w:szCs w:val="28"/>
        </w:rPr>
        <w:t>едерацію було визначено як «державу-окупанта», а Крим і Севастополь – як «тимчасово окуповані території» [</w:t>
      </w:r>
      <w:r>
        <w:rPr>
          <w:sz w:val="28"/>
          <w:szCs w:val="28"/>
        </w:rPr>
        <w:t>3</w:t>
      </w:r>
      <w:r w:rsidRPr="00F334EF">
        <w:rPr>
          <w:sz w:val="28"/>
          <w:szCs w:val="28"/>
        </w:rPr>
        <w:t>].</w:t>
      </w:r>
    </w:p>
    <w:p w14:paraId="135DA620" w14:textId="77777777" w:rsidR="004B43ED" w:rsidRPr="00D20BFF" w:rsidRDefault="004B43ED" w:rsidP="004B43ED">
      <w:pPr>
        <w:pStyle w:val="aa"/>
        <w:spacing w:before="0" w:beforeAutospacing="0" w:after="0" w:afterAutospacing="0"/>
        <w:ind w:firstLine="708"/>
        <w:jc w:val="both"/>
        <w:rPr>
          <w:sz w:val="28"/>
          <w:szCs w:val="28"/>
        </w:rPr>
      </w:pPr>
      <w:r w:rsidRPr="00D20BFF">
        <w:rPr>
          <w:sz w:val="28"/>
          <w:szCs w:val="28"/>
        </w:rPr>
        <w:t>П</w:t>
      </w:r>
      <w:r>
        <w:rPr>
          <w:sz w:val="28"/>
          <w:szCs w:val="28"/>
        </w:rPr>
        <w:t>ісля 24 лютого 2022 року, коли російська ф</w:t>
      </w:r>
      <w:r w:rsidRPr="00D20BFF">
        <w:rPr>
          <w:sz w:val="28"/>
          <w:szCs w:val="28"/>
        </w:rPr>
        <w:t>едерація розпочала повномасштабну військову агресію проти України, у період до кінця грудня того ж року було проведено майже п’ятдесят засідань Ради Безпеки ООН, присвячених цій проблематиці. Попри активне обговорення ситуації, Рада Безпеки не змогла належним чином реалізувати свою ключову функцію реагування на акт агресії. Наявна практика засвідчує суттєві обмеження у діяльності цього органу в умовах, коли держава-агресор є постійним членом Ради Безпеки та систематично використовує право вето, що фактично блокує ухвалення ефективних рішень.</w:t>
      </w:r>
    </w:p>
    <w:p w14:paraId="0ABADE0A" w14:textId="77777777" w:rsidR="004B43ED" w:rsidRPr="00D20BFF" w:rsidRDefault="004B43ED" w:rsidP="004B43ED">
      <w:pPr>
        <w:ind w:firstLine="708"/>
        <w:jc w:val="both"/>
        <w:rPr>
          <w:rFonts w:ascii="Times New Roman" w:eastAsia="Times New Roman" w:hAnsi="Times New Roman" w:cs="Times New Roman"/>
          <w:sz w:val="28"/>
          <w:szCs w:val="28"/>
          <w:lang w:eastAsia="uk-UA"/>
        </w:rPr>
      </w:pPr>
      <w:proofErr w:type="spellStart"/>
      <w:r>
        <w:rPr>
          <w:rFonts w:ascii="Times New Roman" w:eastAsia="Times New Roman" w:hAnsi="Times New Roman" w:cs="Times New Roman"/>
          <w:sz w:val="28"/>
          <w:szCs w:val="28"/>
          <w:lang w:eastAsia="uk-UA"/>
        </w:rPr>
        <w:t>Після</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блокування</w:t>
      </w:r>
      <w:proofErr w:type="spellEnd"/>
      <w:r>
        <w:rPr>
          <w:rFonts w:ascii="Times New Roman" w:eastAsia="Times New Roman" w:hAnsi="Times New Roman" w:cs="Times New Roman"/>
          <w:sz w:val="28"/>
          <w:szCs w:val="28"/>
          <w:lang w:eastAsia="uk-UA"/>
        </w:rPr>
        <w:t xml:space="preserve"> проекту </w:t>
      </w:r>
      <w:proofErr w:type="spellStart"/>
      <w:r>
        <w:rPr>
          <w:rFonts w:ascii="Times New Roman" w:eastAsia="Times New Roman" w:hAnsi="Times New Roman" w:cs="Times New Roman"/>
          <w:sz w:val="28"/>
          <w:szCs w:val="28"/>
          <w:lang w:eastAsia="uk-UA"/>
        </w:rPr>
        <w:t>резолюції</w:t>
      </w:r>
      <w:proofErr w:type="spellEnd"/>
      <w:r>
        <w:rPr>
          <w:rFonts w:ascii="Times New Roman" w:eastAsia="Times New Roman" w:hAnsi="Times New Roman" w:cs="Times New Roman"/>
          <w:sz w:val="28"/>
          <w:szCs w:val="28"/>
          <w:lang w:eastAsia="uk-UA"/>
        </w:rPr>
        <w:t xml:space="preserve"> в лютому 2022 р.</w:t>
      </w:r>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внаслідок</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застосування</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Російською</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Федерацією</w:t>
      </w:r>
      <w:proofErr w:type="spellEnd"/>
      <w:r w:rsidRPr="00D20BFF">
        <w:rPr>
          <w:rFonts w:ascii="Times New Roman" w:eastAsia="Times New Roman" w:hAnsi="Times New Roman" w:cs="Times New Roman"/>
          <w:sz w:val="28"/>
          <w:szCs w:val="28"/>
          <w:lang w:eastAsia="uk-UA"/>
        </w:rPr>
        <w:t xml:space="preserve"> права вето Рада </w:t>
      </w:r>
      <w:proofErr w:type="spellStart"/>
      <w:r w:rsidRPr="00D20BFF">
        <w:rPr>
          <w:rFonts w:ascii="Times New Roman" w:eastAsia="Times New Roman" w:hAnsi="Times New Roman" w:cs="Times New Roman"/>
          <w:sz w:val="28"/>
          <w:szCs w:val="28"/>
          <w:lang w:eastAsia="uk-UA"/>
        </w:rPr>
        <w:t>Безпеки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ініціювала</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проведення</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надзвичайної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спеціальної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сесії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Генеральної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Асамблеї</w:t>
      </w:r>
      <w:proofErr w:type="spellEnd"/>
      <w:r w:rsidRPr="00D20BFF">
        <w:rPr>
          <w:rFonts w:ascii="Times New Roman" w:eastAsia="Times New Roman" w:hAnsi="Times New Roman" w:cs="Times New Roman"/>
          <w:sz w:val="28"/>
          <w:szCs w:val="28"/>
          <w:lang w:eastAsia="uk-UA"/>
        </w:rPr>
        <w:t xml:space="preserve"> ООН. Уже 2 березня 2022 року ГА ООН </w:t>
      </w:r>
      <w:proofErr w:type="spellStart"/>
      <w:r w:rsidRPr="00D20BFF">
        <w:rPr>
          <w:rFonts w:ascii="Times New Roman" w:eastAsia="Times New Roman" w:hAnsi="Times New Roman" w:cs="Times New Roman"/>
          <w:sz w:val="28"/>
          <w:szCs w:val="28"/>
          <w:lang w:eastAsia="uk-UA"/>
        </w:rPr>
        <w:t>більшістю</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голосів</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ухвалила</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езолюцію</w:t>
      </w:r>
      <w:proofErr w:type="spellEnd"/>
      <w:r>
        <w:rPr>
          <w:rFonts w:ascii="Times New Roman" w:eastAsia="Times New Roman" w:hAnsi="Times New Roman" w:cs="Times New Roman"/>
          <w:sz w:val="28"/>
          <w:szCs w:val="28"/>
          <w:lang w:eastAsia="uk-UA"/>
        </w:rPr>
        <w:t xml:space="preserve">, яка засудила </w:t>
      </w:r>
      <w:proofErr w:type="spellStart"/>
      <w:r>
        <w:rPr>
          <w:rFonts w:ascii="Times New Roman" w:eastAsia="Times New Roman" w:hAnsi="Times New Roman" w:cs="Times New Roman"/>
          <w:sz w:val="28"/>
          <w:szCs w:val="28"/>
          <w:lang w:eastAsia="uk-UA"/>
        </w:rPr>
        <w:t>агресію</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р</w:t>
      </w:r>
      <w:r w:rsidRPr="00D20BFF">
        <w:rPr>
          <w:rFonts w:ascii="Times New Roman" w:eastAsia="Times New Roman" w:hAnsi="Times New Roman" w:cs="Times New Roman"/>
          <w:sz w:val="28"/>
          <w:szCs w:val="28"/>
          <w:lang w:eastAsia="uk-UA"/>
        </w:rPr>
        <w:t>осії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проти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України</w:t>
      </w:r>
      <w:proofErr w:type="spellEnd"/>
      <w:r w:rsidRPr="00D20BFF">
        <w:rPr>
          <w:rFonts w:ascii="Times New Roman" w:eastAsia="Times New Roman" w:hAnsi="Times New Roman" w:cs="Times New Roman"/>
          <w:sz w:val="28"/>
          <w:szCs w:val="28"/>
          <w:lang w:eastAsia="uk-UA"/>
        </w:rPr>
        <w:t xml:space="preserve"> та </w:t>
      </w:r>
      <w:proofErr w:type="spellStart"/>
      <w:r w:rsidRPr="00D20BFF">
        <w:rPr>
          <w:rFonts w:ascii="Times New Roman" w:eastAsia="Times New Roman" w:hAnsi="Times New Roman" w:cs="Times New Roman"/>
          <w:sz w:val="28"/>
          <w:szCs w:val="28"/>
          <w:lang w:eastAsia="uk-UA"/>
        </w:rPr>
        <w:t>містила</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вимогу</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негайного</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виведення</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російських</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військ</w:t>
      </w:r>
      <w:proofErr w:type="spellEnd"/>
      <w:r w:rsidRPr="00D20BFF">
        <w:rPr>
          <w:rFonts w:ascii="Times New Roman" w:eastAsia="Times New Roman" w:hAnsi="Times New Roman" w:cs="Times New Roman"/>
          <w:sz w:val="28"/>
          <w:szCs w:val="28"/>
          <w:lang w:eastAsia="uk-UA"/>
        </w:rPr>
        <w:t xml:space="preserve"> з </w:t>
      </w:r>
      <w:proofErr w:type="spellStart"/>
      <w:r w:rsidRPr="00D20BFF">
        <w:rPr>
          <w:rFonts w:ascii="Times New Roman" w:eastAsia="Times New Roman" w:hAnsi="Times New Roman" w:cs="Times New Roman"/>
          <w:sz w:val="28"/>
          <w:szCs w:val="28"/>
          <w:lang w:eastAsia="uk-UA"/>
        </w:rPr>
        <w:t>усієї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території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України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включаючи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Крим</w:t>
      </w:r>
      <w:proofErr w:type="spellEnd"/>
      <w:r w:rsidRPr="00D20BFF">
        <w:rPr>
          <w:rFonts w:ascii="Times New Roman" w:eastAsia="Times New Roman" w:hAnsi="Times New Roman" w:cs="Times New Roman"/>
          <w:sz w:val="28"/>
          <w:szCs w:val="28"/>
          <w:lang w:eastAsia="uk-UA"/>
        </w:rPr>
        <w:t xml:space="preserve"> і </w:t>
      </w:r>
      <w:proofErr w:type="spellStart"/>
      <w:r w:rsidRPr="00D20BFF">
        <w:rPr>
          <w:rFonts w:ascii="Times New Roman" w:eastAsia="Times New Roman" w:hAnsi="Times New Roman" w:cs="Times New Roman"/>
          <w:sz w:val="28"/>
          <w:szCs w:val="28"/>
          <w:lang w:eastAsia="uk-UA"/>
        </w:rPr>
        <w:t>окуповані</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райони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Донбасу</w:t>
      </w:r>
      <w:proofErr w:type="spellEnd"/>
      <w:r w:rsidRPr="00D20BFF">
        <w:rPr>
          <w:rFonts w:ascii="Times New Roman" w:eastAsia="Times New Roman" w:hAnsi="Times New Roman" w:cs="Times New Roman"/>
          <w:sz w:val="28"/>
          <w:szCs w:val="28"/>
          <w:lang w:eastAsia="uk-UA"/>
        </w:rPr>
        <w:t>.</w:t>
      </w:r>
    </w:p>
    <w:p w14:paraId="3DE4D2E4" w14:textId="77777777" w:rsidR="004B43ED" w:rsidRPr="00D20BFF" w:rsidRDefault="004B43ED" w:rsidP="004B43ED">
      <w:pPr>
        <w:ind w:firstLine="708"/>
        <w:jc w:val="both"/>
        <w:rPr>
          <w:rFonts w:ascii="Times New Roman" w:eastAsia="Times New Roman" w:hAnsi="Times New Roman" w:cs="Times New Roman"/>
          <w:sz w:val="28"/>
          <w:szCs w:val="28"/>
          <w:lang w:eastAsia="uk-UA"/>
        </w:rPr>
      </w:pPr>
      <w:r w:rsidRPr="00D20BFF">
        <w:rPr>
          <w:rFonts w:ascii="Times New Roman" w:eastAsia="Times New Roman" w:hAnsi="Times New Roman" w:cs="Times New Roman"/>
          <w:sz w:val="28"/>
          <w:szCs w:val="28"/>
          <w:lang w:eastAsia="uk-UA"/>
        </w:rPr>
        <w:t xml:space="preserve">Як </w:t>
      </w:r>
      <w:proofErr w:type="spellStart"/>
      <w:r w:rsidRPr="00D20BFF">
        <w:rPr>
          <w:rFonts w:ascii="Times New Roman" w:eastAsia="Times New Roman" w:hAnsi="Times New Roman" w:cs="Times New Roman"/>
          <w:sz w:val="28"/>
          <w:szCs w:val="28"/>
          <w:lang w:eastAsia="uk-UA"/>
        </w:rPr>
        <w:t>зазначив</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міністр</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закордонних</w:t>
      </w:r>
      <w:proofErr w:type="spellEnd"/>
      <w:r w:rsidRPr="00D20BFF">
        <w:rPr>
          <w:rFonts w:ascii="Times New Roman" w:eastAsia="Times New Roman" w:hAnsi="Times New Roman" w:cs="Times New Roman"/>
          <w:sz w:val="28"/>
          <w:szCs w:val="28"/>
          <w:lang w:eastAsia="uk-UA"/>
        </w:rPr>
        <w:t xml:space="preserve"> справ </w:t>
      </w:r>
      <w:proofErr w:type="spellStart"/>
      <w:r w:rsidRPr="00D20BFF">
        <w:rPr>
          <w:rFonts w:ascii="Times New Roman" w:eastAsia="Times New Roman" w:hAnsi="Times New Roman" w:cs="Times New Roman"/>
          <w:sz w:val="28"/>
          <w:szCs w:val="28"/>
          <w:lang w:eastAsia="uk-UA"/>
        </w:rPr>
        <w:t>України</w:t>
      </w:r>
      <w:proofErr w:type="spellEnd"/>
      <w:r w:rsidRPr="00D20BFF">
        <w:rPr>
          <w:rFonts w:ascii="Times New Roman" w:eastAsia="Times New Roman" w:hAnsi="Times New Roman" w:cs="Times New Roman"/>
          <w:sz w:val="28"/>
          <w:szCs w:val="28"/>
          <w:lang w:eastAsia="uk-UA"/>
        </w:rPr>
        <w:t xml:space="preserve"> Д. Кулеба, </w:t>
      </w:r>
      <w:proofErr w:type="spellStart"/>
      <w:r w:rsidRPr="00D20BFF">
        <w:rPr>
          <w:rFonts w:ascii="Times New Roman" w:eastAsia="Times New Roman" w:hAnsi="Times New Roman" w:cs="Times New Roman"/>
          <w:sz w:val="28"/>
          <w:szCs w:val="28"/>
          <w:lang w:eastAsia="uk-UA"/>
        </w:rPr>
        <w:t>проти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цього</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рішення</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виступили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лише</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п</w:t>
      </w:r>
      <w:r>
        <w:rPr>
          <w:rFonts w:ascii="Times New Roman" w:eastAsia="Times New Roman" w:hAnsi="Times New Roman" w:cs="Times New Roman"/>
          <w:sz w:val="28"/>
          <w:szCs w:val="28"/>
          <w:lang w:eastAsia="uk-UA"/>
        </w:rPr>
        <w:t>’ять</w:t>
      </w:r>
      <w:proofErr w:type="spellEnd"/>
      <w:r>
        <w:rPr>
          <w:rFonts w:ascii="Times New Roman" w:eastAsia="Times New Roman" w:hAnsi="Times New Roman" w:cs="Times New Roman"/>
          <w:sz w:val="28"/>
          <w:szCs w:val="28"/>
          <w:lang w:eastAsia="uk-UA"/>
        </w:rPr>
        <w:t xml:space="preserve"> держав –</w:t>
      </w:r>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Білорусь</w:t>
      </w:r>
      <w:proofErr w:type="spellEnd"/>
      <w:r w:rsidRPr="00D20BF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КНДР, </w:t>
      </w:r>
      <w:proofErr w:type="spellStart"/>
      <w:r>
        <w:rPr>
          <w:rFonts w:ascii="Times New Roman" w:eastAsia="Times New Roman" w:hAnsi="Times New Roman" w:cs="Times New Roman"/>
          <w:sz w:val="28"/>
          <w:szCs w:val="28"/>
          <w:lang w:eastAsia="uk-UA"/>
        </w:rPr>
        <w:t>р</w:t>
      </w:r>
      <w:r w:rsidRPr="00D20BFF">
        <w:rPr>
          <w:rFonts w:ascii="Times New Roman" w:eastAsia="Times New Roman" w:hAnsi="Times New Roman" w:cs="Times New Roman"/>
          <w:sz w:val="28"/>
          <w:szCs w:val="28"/>
          <w:lang w:eastAsia="uk-UA"/>
        </w:rPr>
        <w:t>осія</w:t>
      </w:r>
      <w:proofErr w:type="spellEnd"/>
      <w:r w:rsidRPr="00D20BFF">
        <w:rPr>
          <w:rFonts w:ascii="Times New Roman" w:eastAsia="Times New Roman" w:hAnsi="Times New Roman" w:cs="Times New Roman"/>
          <w:sz w:val="28"/>
          <w:szCs w:val="28"/>
          <w:lang w:eastAsia="uk-UA"/>
        </w:rPr>
        <w:t xml:space="preserve"> та </w:t>
      </w:r>
      <w:proofErr w:type="spellStart"/>
      <w:r w:rsidRPr="00D20BFF">
        <w:rPr>
          <w:rFonts w:ascii="Times New Roman" w:eastAsia="Times New Roman" w:hAnsi="Times New Roman" w:cs="Times New Roman"/>
          <w:sz w:val="28"/>
          <w:szCs w:val="28"/>
          <w:lang w:eastAsia="uk-UA"/>
        </w:rPr>
        <w:t>Сирія</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тоді</w:t>
      </w:r>
      <w:proofErr w:type="spellEnd"/>
      <w:r w:rsidRPr="00D20BFF">
        <w:rPr>
          <w:rFonts w:ascii="Times New Roman" w:eastAsia="Times New Roman" w:hAnsi="Times New Roman" w:cs="Times New Roman"/>
          <w:sz w:val="28"/>
          <w:szCs w:val="28"/>
          <w:lang w:eastAsia="uk-UA"/>
        </w:rPr>
        <w:t xml:space="preserve"> як 141 </w:t>
      </w:r>
      <w:proofErr w:type="spellStart"/>
      <w:r w:rsidRPr="00D20BFF">
        <w:rPr>
          <w:rFonts w:ascii="Times New Roman" w:eastAsia="Times New Roman" w:hAnsi="Times New Roman" w:cs="Times New Roman"/>
          <w:sz w:val="28"/>
          <w:szCs w:val="28"/>
          <w:lang w:eastAsia="uk-UA"/>
        </w:rPr>
        <w:t>країна</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підтримала</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резолюцію</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що</w:t>
      </w:r>
      <w:proofErr w:type="spellEnd"/>
      <w:r w:rsidRPr="00D20BFF">
        <w:rPr>
          <w:rFonts w:ascii="Times New Roman" w:eastAsia="Times New Roman" w:hAnsi="Times New Roman" w:cs="Times New Roman"/>
          <w:sz w:val="28"/>
          <w:szCs w:val="28"/>
          <w:lang w:eastAsia="uk-UA"/>
        </w:rPr>
        <w:t xml:space="preserve"> стало </w:t>
      </w:r>
      <w:proofErr w:type="spellStart"/>
      <w:r w:rsidRPr="00D20BFF">
        <w:rPr>
          <w:rFonts w:ascii="Times New Roman" w:eastAsia="Times New Roman" w:hAnsi="Times New Roman" w:cs="Times New Roman"/>
          <w:sz w:val="28"/>
          <w:szCs w:val="28"/>
          <w:lang w:eastAsia="uk-UA"/>
        </w:rPr>
        <w:t>найвищим</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показником</w:t>
      </w:r>
      <w:proofErr w:type="spellEnd"/>
      <w:r w:rsidRPr="00D20BFF">
        <w:rPr>
          <w:rFonts w:ascii="Times New Roman" w:eastAsia="Times New Roman" w:hAnsi="Times New Roman" w:cs="Times New Roman"/>
          <w:sz w:val="28"/>
          <w:szCs w:val="28"/>
          <w:lang w:eastAsia="uk-UA"/>
        </w:rPr>
        <w:t xml:space="preserve"> з 2014 року та </w:t>
      </w:r>
      <w:proofErr w:type="spellStart"/>
      <w:r w:rsidRPr="00D20BFF">
        <w:rPr>
          <w:rFonts w:ascii="Times New Roman" w:eastAsia="Times New Roman" w:hAnsi="Times New Roman" w:cs="Times New Roman"/>
          <w:sz w:val="28"/>
          <w:szCs w:val="28"/>
          <w:lang w:eastAsia="uk-UA"/>
        </w:rPr>
        <w:t>свідченням</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широкої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міжнародної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підтримки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України</w:t>
      </w:r>
      <w:proofErr w:type="spellEnd"/>
      <w:r w:rsidRPr="00D20BF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4</w:t>
      </w:r>
      <w:r w:rsidRPr="00D20BFF">
        <w:rPr>
          <w:rFonts w:ascii="Times New Roman" w:eastAsia="Times New Roman" w:hAnsi="Times New Roman" w:cs="Times New Roman"/>
          <w:sz w:val="28"/>
          <w:szCs w:val="28"/>
          <w:lang w:eastAsia="uk-UA"/>
        </w:rPr>
        <w:t xml:space="preserve">]. У </w:t>
      </w:r>
      <w:proofErr w:type="spellStart"/>
      <w:r w:rsidRPr="00D20BFF">
        <w:rPr>
          <w:rFonts w:ascii="Times New Roman" w:eastAsia="Times New Roman" w:hAnsi="Times New Roman" w:cs="Times New Roman"/>
          <w:sz w:val="28"/>
          <w:szCs w:val="28"/>
          <w:lang w:eastAsia="uk-UA"/>
        </w:rPr>
        <w:t>подальшому</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Генеральна</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Асамблея</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ухвалила</w:t>
      </w:r>
      <w:proofErr w:type="spellEnd"/>
      <w:r w:rsidRPr="00D20BFF">
        <w:rPr>
          <w:rFonts w:ascii="Times New Roman" w:eastAsia="Times New Roman" w:hAnsi="Times New Roman" w:cs="Times New Roman"/>
          <w:sz w:val="28"/>
          <w:szCs w:val="28"/>
          <w:lang w:eastAsia="uk-UA"/>
        </w:rPr>
        <w:t xml:space="preserve"> низку </w:t>
      </w:r>
      <w:proofErr w:type="spellStart"/>
      <w:r w:rsidRPr="00D20BFF">
        <w:rPr>
          <w:rFonts w:ascii="Times New Roman" w:eastAsia="Times New Roman" w:hAnsi="Times New Roman" w:cs="Times New Roman"/>
          <w:sz w:val="28"/>
          <w:szCs w:val="28"/>
          <w:lang w:eastAsia="uk-UA"/>
        </w:rPr>
        <w:t>важливих</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рішень</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щодо</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гуманітарних</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наслідків</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агресії</w:t>
      </w:r>
      <w:proofErr w:type="spellEnd"/>
      <w:r w:rsidRPr="00D20BFF">
        <w:rPr>
          <w:rFonts w:ascii="Times New Roman" w:eastAsia="Times New Roman" w:hAnsi="Times New Roman" w:cs="Times New Roman"/>
          <w:sz w:val="28"/>
          <w:szCs w:val="28"/>
          <w:lang w:eastAsia="uk-UA"/>
        </w:rPr>
        <w:t xml:space="preserve"> (березень 2</w:t>
      </w:r>
      <w:r>
        <w:rPr>
          <w:rFonts w:ascii="Times New Roman" w:eastAsia="Times New Roman" w:hAnsi="Times New Roman" w:cs="Times New Roman"/>
          <w:sz w:val="28"/>
          <w:szCs w:val="28"/>
          <w:lang w:eastAsia="uk-UA"/>
        </w:rPr>
        <w:t xml:space="preserve">022 р.), </w:t>
      </w:r>
      <w:proofErr w:type="spellStart"/>
      <w:r>
        <w:rPr>
          <w:rFonts w:ascii="Times New Roman" w:eastAsia="Times New Roman" w:hAnsi="Times New Roman" w:cs="Times New Roman"/>
          <w:sz w:val="28"/>
          <w:szCs w:val="28"/>
          <w:lang w:eastAsia="uk-UA"/>
        </w:rPr>
        <w:t>призупинення</w:t>
      </w:r>
      <w:proofErr w:type="spellEnd"/>
      <w:r>
        <w:rPr>
          <w:rFonts w:ascii="Times New Roman" w:eastAsia="Times New Roman" w:hAnsi="Times New Roman" w:cs="Times New Roman"/>
          <w:sz w:val="28"/>
          <w:szCs w:val="28"/>
          <w:lang w:eastAsia="uk-UA"/>
        </w:rPr>
        <w:t xml:space="preserve"> членства </w:t>
      </w:r>
      <w:proofErr w:type="spellStart"/>
      <w:r>
        <w:rPr>
          <w:rFonts w:ascii="Times New Roman" w:eastAsia="Times New Roman" w:hAnsi="Times New Roman" w:cs="Times New Roman"/>
          <w:sz w:val="28"/>
          <w:szCs w:val="28"/>
          <w:lang w:eastAsia="uk-UA"/>
        </w:rPr>
        <w:t>р</w:t>
      </w:r>
      <w:r w:rsidRPr="00D20BFF">
        <w:rPr>
          <w:rFonts w:ascii="Times New Roman" w:eastAsia="Times New Roman" w:hAnsi="Times New Roman" w:cs="Times New Roman"/>
          <w:sz w:val="28"/>
          <w:szCs w:val="28"/>
          <w:lang w:eastAsia="uk-UA"/>
        </w:rPr>
        <w:t>осії</w:t>
      </w:r>
      <w:proofErr w:type="spellEnd"/>
      <w:r w:rsidRPr="00D20BFF">
        <w:rPr>
          <w:rFonts w:ascii="Times New Roman" w:eastAsia="Times New Roman" w:hAnsi="Times New Roman" w:cs="Times New Roman"/>
          <w:sz w:val="28"/>
          <w:szCs w:val="28"/>
          <w:lang w:eastAsia="uk-UA"/>
        </w:rPr>
        <w:t xml:space="preserve"> в </w:t>
      </w:r>
      <w:proofErr w:type="spellStart"/>
      <w:r w:rsidRPr="00D20BFF">
        <w:rPr>
          <w:rFonts w:ascii="Times New Roman" w:eastAsia="Times New Roman" w:hAnsi="Times New Roman" w:cs="Times New Roman"/>
          <w:sz w:val="28"/>
          <w:szCs w:val="28"/>
          <w:lang w:eastAsia="uk-UA"/>
        </w:rPr>
        <w:t>Раді</w:t>
      </w:r>
      <w:proofErr w:type="spellEnd"/>
      <w:r w:rsidRPr="00D20BFF">
        <w:rPr>
          <w:rFonts w:ascii="Times New Roman" w:eastAsia="Times New Roman" w:hAnsi="Times New Roman" w:cs="Times New Roman"/>
          <w:sz w:val="28"/>
          <w:szCs w:val="28"/>
          <w:lang w:eastAsia="uk-UA"/>
        </w:rPr>
        <w:t xml:space="preserve"> ООН з прав </w:t>
      </w:r>
      <w:proofErr w:type="spellStart"/>
      <w:r w:rsidRPr="00D20BFF">
        <w:rPr>
          <w:rFonts w:ascii="Times New Roman" w:eastAsia="Times New Roman" w:hAnsi="Times New Roman" w:cs="Times New Roman"/>
          <w:sz w:val="28"/>
          <w:szCs w:val="28"/>
          <w:lang w:eastAsia="uk-UA"/>
        </w:rPr>
        <w:t>людини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квітень</w:t>
      </w:r>
      <w:proofErr w:type="spellEnd"/>
      <w:r w:rsidRPr="00D20BFF">
        <w:rPr>
          <w:rFonts w:ascii="Times New Roman" w:eastAsia="Times New Roman" w:hAnsi="Times New Roman" w:cs="Times New Roman"/>
          <w:sz w:val="28"/>
          <w:szCs w:val="28"/>
          <w:lang w:eastAsia="uk-UA"/>
        </w:rPr>
        <w:t xml:space="preserve"> 2022 р.), </w:t>
      </w:r>
      <w:proofErr w:type="spellStart"/>
      <w:r w:rsidRPr="00D20BFF">
        <w:rPr>
          <w:rFonts w:ascii="Times New Roman" w:eastAsia="Times New Roman" w:hAnsi="Times New Roman" w:cs="Times New Roman"/>
          <w:sz w:val="28"/>
          <w:szCs w:val="28"/>
          <w:lang w:eastAsia="uk-UA"/>
        </w:rPr>
        <w:t>підтвердження</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територіальної</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цілісності</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України</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жовтень</w:t>
      </w:r>
      <w:proofErr w:type="spellEnd"/>
      <w:r w:rsidRPr="00D20BFF">
        <w:rPr>
          <w:rFonts w:ascii="Times New Roman" w:eastAsia="Times New Roman" w:hAnsi="Times New Roman" w:cs="Times New Roman"/>
          <w:sz w:val="28"/>
          <w:szCs w:val="28"/>
          <w:lang w:eastAsia="uk-UA"/>
        </w:rPr>
        <w:t xml:space="preserve"> 2022 р.) та </w:t>
      </w:r>
      <w:proofErr w:type="spellStart"/>
      <w:r w:rsidRPr="00D20BFF">
        <w:rPr>
          <w:rFonts w:ascii="Times New Roman" w:eastAsia="Times New Roman" w:hAnsi="Times New Roman" w:cs="Times New Roman"/>
          <w:sz w:val="28"/>
          <w:szCs w:val="28"/>
          <w:lang w:eastAsia="uk-UA"/>
        </w:rPr>
        <w:t>механізмів</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відшкодування</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збитків</w:t>
      </w:r>
      <w:proofErr w:type="spellEnd"/>
      <w:r w:rsidRPr="00D20BFF">
        <w:rPr>
          <w:rFonts w:ascii="Times New Roman" w:eastAsia="Times New Roman" w:hAnsi="Times New Roman" w:cs="Times New Roman"/>
          <w:sz w:val="28"/>
          <w:szCs w:val="28"/>
          <w:lang w:eastAsia="uk-UA"/>
        </w:rPr>
        <w:t xml:space="preserve"> (листопад 2022 р.). </w:t>
      </w:r>
      <w:proofErr w:type="spellStart"/>
      <w:r w:rsidRPr="00D20BFF">
        <w:rPr>
          <w:rFonts w:ascii="Times New Roman" w:eastAsia="Times New Roman" w:hAnsi="Times New Roman" w:cs="Times New Roman"/>
          <w:sz w:val="28"/>
          <w:szCs w:val="28"/>
          <w:lang w:eastAsia="uk-UA"/>
        </w:rPr>
        <w:t>Усі</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ці</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резолюції</w:t>
      </w:r>
      <w:proofErr w:type="spellEnd"/>
      <w:r w:rsidRPr="00D20BFF">
        <w:rPr>
          <w:rFonts w:ascii="Times New Roman" w:eastAsia="Times New Roman" w:hAnsi="Times New Roman" w:cs="Times New Roman"/>
          <w:sz w:val="28"/>
          <w:szCs w:val="28"/>
          <w:lang w:eastAsia="uk-UA"/>
        </w:rPr>
        <w:t xml:space="preserve"> були </w:t>
      </w:r>
      <w:proofErr w:type="spellStart"/>
      <w:r w:rsidRPr="00D20BFF">
        <w:rPr>
          <w:rFonts w:ascii="Times New Roman" w:eastAsia="Times New Roman" w:hAnsi="Times New Roman" w:cs="Times New Roman"/>
          <w:sz w:val="28"/>
          <w:szCs w:val="28"/>
          <w:lang w:eastAsia="uk-UA"/>
        </w:rPr>
        <w:t>підтримані</w:t>
      </w:r>
      <w:proofErr w:type="spellEnd"/>
      <w:r w:rsidRPr="00D20BFF">
        <w:rPr>
          <w:rFonts w:ascii="Times New Roman" w:eastAsia="Times New Roman" w:hAnsi="Times New Roman" w:cs="Times New Roman"/>
          <w:sz w:val="28"/>
          <w:szCs w:val="28"/>
          <w:lang w:eastAsia="uk-UA"/>
        </w:rPr>
        <w:t xml:space="preserve"> </w:t>
      </w:r>
      <w:proofErr w:type="spellStart"/>
      <w:r w:rsidRPr="00D20BFF">
        <w:rPr>
          <w:rFonts w:ascii="Times New Roman" w:eastAsia="Times New Roman" w:hAnsi="Times New Roman" w:cs="Times New Roman"/>
          <w:sz w:val="28"/>
          <w:szCs w:val="28"/>
          <w:lang w:eastAsia="uk-UA"/>
        </w:rPr>
        <w:t>більшістю</w:t>
      </w:r>
      <w:proofErr w:type="spellEnd"/>
      <w:r w:rsidRPr="00D20BFF">
        <w:rPr>
          <w:rFonts w:ascii="Times New Roman" w:eastAsia="Times New Roman" w:hAnsi="Times New Roman" w:cs="Times New Roman"/>
          <w:sz w:val="28"/>
          <w:szCs w:val="28"/>
          <w:lang w:eastAsia="uk-UA"/>
        </w:rPr>
        <w:t xml:space="preserve"> держав-</w:t>
      </w:r>
      <w:proofErr w:type="spellStart"/>
      <w:r w:rsidRPr="00D20BFF">
        <w:rPr>
          <w:rFonts w:ascii="Times New Roman" w:eastAsia="Times New Roman" w:hAnsi="Times New Roman" w:cs="Times New Roman"/>
          <w:sz w:val="28"/>
          <w:szCs w:val="28"/>
          <w:lang w:eastAsia="uk-UA"/>
        </w:rPr>
        <w:t>членів</w:t>
      </w:r>
      <w:proofErr w:type="spellEnd"/>
      <w:r w:rsidRPr="00D20BF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5</w:t>
      </w:r>
      <w:r w:rsidRPr="00D20BFF">
        <w:rPr>
          <w:rFonts w:ascii="Times New Roman" w:eastAsia="Times New Roman" w:hAnsi="Times New Roman" w:cs="Times New Roman"/>
          <w:sz w:val="28"/>
          <w:szCs w:val="28"/>
          <w:lang w:eastAsia="uk-UA"/>
        </w:rPr>
        <w:t>].</w:t>
      </w:r>
    </w:p>
    <w:p w14:paraId="0E7B4395" w14:textId="77777777" w:rsidR="004B43ED" w:rsidRPr="00D20BFF" w:rsidRDefault="004B43ED" w:rsidP="004B43ED">
      <w:pPr>
        <w:pStyle w:val="aa"/>
        <w:spacing w:before="0" w:beforeAutospacing="0" w:after="0" w:afterAutospacing="0"/>
        <w:jc w:val="both"/>
        <w:rPr>
          <w:sz w:val="28"/>
          <w:szCs w:val="28"/>
        </w:rPr>
      </w:pPr>
      <w:r>
        <w:tab/>
      </w:r>
      <w:r w:rsidRPr="00D20BFF">
        <w:rPr>
          <w:sz w:val="28"/>
          <w:szCs w:val="28"/>
        </w:rPr>
        <w:t>23 лютого 2023 року, напередодні річниці повномасштабного вторгнення Росії в Україну, Генеральна Асамблея ООН переважною більшістю голосів ухвалила резолюцію, спрямовану на досягнення миру. Документ під назвою «Про справедливий і сталий мир в Україні» підтримала 141 держава.</w:t>
      </w:r>
      <w:r>
        <w:rPr>
          <w:sz w:val="28"/>
          <w:szCs w:val="28"/>
        </w:rPr>
        <w:t xml:space="preserve"> </w:t>
      </w:r>
      <w:r w:rsidRPr="00D20BFF">
        <w:rPr>
          <w:sz w:val="28"/>
          <w:szCs w:val="28"/>
        </w:rPr>
        <w:t>Проти виступили окремі країни, зокрема Бі</w:t>
      </w:r>
      <w:r>
        <w:rPr>
          <w:sz w:val="28"/>
          <w:szCs w:val="28"/>
        </w:rPr>
        <w:t xml:space="preserve">лорусь, Малі, КНДР, Нікарагуа </w:t>
      </w:r>
      <w:proofErr w:type="spellStart"/>
      <w:r>
        <w:rPr>
          <w:sz w:val="28"/>
          <w:szCs w:val="28"/>
        </w:rPr>
        <w:t>р</w:t>
      </w:r>
      <w:r w:rsidRPr="00D20BFF">
        <w:rPr>
          <w:sz w:val="28"/>
          <w:szCs w:val="28"/>
        </w:rPr>
        <w:t>осія</w:t>
      </w:r>
      <w:proofErr w:type="spellEnd"/>
      <w:r w:rsidRPr="00D20BFF">
        <w:rPr>
          <w:sz w:val="28"/>
          <w:szCs w:val="28"/>
        </w:rPr>
        <w:t xml:space="preserve"> та Сирія. У резолюції наголошено на необхідності дотримання міжнародного гуманітарного права, забезпечення належного поводження з військовополоненими та негайного припинення атак на критичну інфраструктуру України. Крім того, держави-члени ООН закликано до співпраці задля подолання глобальних наслідків війни [</w:t>
      </w:r>
      <w:r>
        <w:rPr>
          <w:sz w:val="28"/>
          <w:szCs w:val="28"/>
        </w:rPr>
        <w:t>6</w:t>
      </w:r>
      <w:r w:rsidRPr="00D20BFF">
        <w:rPr>
          <w:sz w:val="28"/>
          <w:szCs w:val="28"/>
        </w:rPr>
        <w:t>].</w:t>
      </w:r>
    </w:p>
    <w:p w14:paraId="29DC5AEF" w14:textId="77777777" w:rsidR="004B43ED" w:rsidRPr="008373F2" w:rsidRDefault="004B43ED" w:rsidP="004B43ED">
      <w:pPr>
        <w:pStyle w:val="aa"/>
        <w:spacing w:before="0" w:beforeAutospacing="0" w:after="0" w:afterAutospacing="0"/>
        <w:ind w:firstLine="708"/>
        <w:jc w:val="both"/>
        <w:rPr>
          <w:sz w:val="28"/>
          <w:szCs w:val="28"/>
        </w:rPr>
      </w:pPr>
      <w:r w:rsidRPr="008373F2">
        <w:rPr>
          <w:sz w:val="28"/>
          <w:szCs w:val="28"/>
        </w:rPr>
        <w:t xml:space="preserve">Таким чином, проаналізовано еволюцію зовнішньої допомоги Україні в умовах російської агресії. Встановлено, що міжнародна підтримка пройшла шлях від обмежених дипломатичних і </w:t>
      </w:r>
      <w:proofErr w:type="spellStart"/>
      <w:r w:rsidRPr="008373F2">
        <w:rPr>
          <w:sz w:val="28"/>
          <w:szCs w:val="28"/>
        </w:rPr>
        <w:t>санкційних</w:t>
      </w:r>
      <w:proofErr w:type="spellEnd"/>
      <w:r w:rsidRPr="008373F2">
        <w:rPr>
          <w:sz w:val="28"/>
          <w:szCs w:val="28"/>
        </w:rPr>
        <w:t xml:space="preserve"> заходів до комплексної багаторівневої системи, яка включає військову, фінансову, гуманітарну та політичну складові.</w:t>
      </w:r>
    </w:p>
    <w:p w14:paraId="05995852" w14:textId="77777777" w:rsidR="004B43ED" w:rsidRDefault="004B43ED" w:rsidP="004B43ED">
      <w:pPr>
        <w:pStyle w:val="aa"/>
        <w:spacing w:before="0" w:beforeAutospacing="0" w:after="0" w:afterAutospacing="0"/>
        <w:ind w:firstLine="708"/>
        <w:jc w:val="both"/>
        <w:rPr>
          <w:sz w:val="28"/>
          <w:szCs w:val="28"/>
        </w:rPr>
      </w:pPr>
      <w:r w:rsidRPr="008373F2">
        <w:rPr>
          <w:sz w:val="28"/>
          <w:szCs w:val="28"/>
        </w:rPr>
        <w:t xml:space="preserve">Обґрунтовано, що переломним етапом стало повномасштабне вторгнення 2022 року, після якого відбулося суттєве зростання обсягів і розширення інструментів допомоги. Визначено ключові фактори трансформації, серед яких – зміна безпекового середовища, консолідація міжнародних партнерів та </w:t>
      </w:r>
      <w:r w:rsidRPr="008373F2">
        <w:rPr>
          <w:sz w:val="28"/>
          <w:szCs w:val="28"/>
        </w:rPr>
        <w:lastRenderedPageBreak/>
        <w:t>активізація зовнішньополітичної діяльності України. Доведено, що зовнішня допомога стала важливим чинником забезпечення обороноздатності та макрофінансової стабільності держави. Водночас виявлено залежність її динаміки від політичних процесів у країнах-партнерах та нерівномірність у наданні окремих видів підтримки.</w:t>
      </w:r>
      <w:r>
        <w:rPr>
          <w:sz w:val="28"/>
          <w:szCs w:val="28"/>
        </w:rPr>
        <w:t xml:space="preserve"> Отже, є</w:t>
      </w:r>
      <w:r w:rsidRPr="008373F2">
        <w:rPr>
          <w:sz w:val="28"/>
          <w:szCs w:val="28"/>
        </w:rPr>
        <w:t xml:space="preserve"> необхідність </w:t>
      </w:r>
      <w:proofErr w:type="spellStart"/>
      <w:r w:rsidRPr="008373F2">
        <w:rPr>
          <w:sz w:val="28"/>
          <w:szCs w:val="28"/>
        </w:rPr>
        <w:t>інституціоналізації</w:t>
      </w:r>
      <w:proofErr w:type="spellEnd"/>
      <w:r w:rsidRPr="008373F2">
        <w:rPr>
          <w:sz w:val="28"/>
          <w:szCs w:val="28"/>
        </w:rPr>
        <w:t xml:space="preserve"> механізмів міжнародної допомоги та поглиблення інтеграції України до європейських </w:t>
      </w:r>
      <w:r>
        <w:rPr>
          <w:sz w:val="28"/>
          <w:szCs w:val="28"/>
        </w:rPr>
        <w:t xml:space="preserve">та </w:t>
      </w:r>
      <w:r w:rsidRPr="008373F2">
        <w:rPr>
          <w:sz w:val="28"/>
          <w:szCs w:val="28"/>
        </w:rPr>
        <w:t>євроатлантичних структур як передумови підвищення її ефективності.</w:t>
      </w:r>
    </w:p>
    <w:p w14:paraId="66DDFEEE" w14:textId="77777777" w:rsidR="004B43ED" w:rsidRPr="008373F2" w:rsidRDefault="004B43ED" w:rsidP="004B43ED">
      <w:pPr>
        <w:pStyle w:val="aa"/>
        <w:spacing w:before="0" w:beforeAutospacing="0" w:after="0" w:afterAutospacing="0"/>
        <w:ind w:firstLine="708"/>
        <w:jc w:val="both"/>
        <w:rPr>
          <w:sz w:val="28"/>
          <w:szCs w:val="28"/>
        </w:rPr>
      </w:pPr>
    </w:p>
    <w:p w14:paraId="6D89D2B1" w14:textId="77777777" w:rsidR="004B43ED" w:rsidRPr="004B43ED" w:rsidRDefault="004B43ED" w:rsidP="004B43ED">
      <w:pPr>
        <w:ind w:firstLine="708"/>
        <w:jc w:val="center"/>
        <w:rPr>
          <w:rFonts w:ascii="Times New Roman" w:hAnsi="Times New Roman" w:cs="Times New Roman"/>
          <w:b/>
          <w:i/>
          <w:iCs/>
          <w:sz w:val="28"/>
          <w:szCs w:val="28"/>
          <w:lang w:val="uk-UA"/>
        </w:rPr>
      </w:pPr>
      <w:r w:rsidRPr="004B43ED">
        <w:rPr>
          <w:rFonts w:ascii="Times New Roman" w:hAnsi="Times New Roman" w:cs="Times New Roman"/>
          <w:b/>
          <w:i/>
          <w:iCs/>
          <w:sz w:val="28"/>
          <w:szCs w:val="28"/>
          <w:lang w:val="uk-UA"/>
        </w:rPr>
        <w:t>Список використаних джерел</w:t>
      </w:r>
    </w:p>
    <w:p w14:paraId="5B64AF29" w14:textId="564C7C86" w:rsidR="004B43ED" w:rsidRPr="00B70EE1" w:rsidRDefault="004B43ED" w:rsidP="004B43ED">
      <w:pPr>
        <w:ind w:firstLine="709"/>
        <w:jc w:val="both"/>
        <w:rPr>
          <w:rFonts w:ascii="Times New Roman" w:hAnsi="Times New Roman" w:cs="Times New Roman"/>
          <w:color w:val="000000" w:themeColor="text1"/>
          <w:sz w:val="28"/>
          <w:szCs w:val="28"/>
        </w:rPr>
      </w:pPr>
      <w:r w:rsidRPr="00B70EE1">
        <w:rPr>
          <w:rFonts w:ascii="Times New Roman" w:hAnsi="Times New Roman" w:cs="Times New Roman"/>
          <w:color w:val="000000" w:themeColor="text1"/>
          <w:sz w:val="28"/>
          <w:szCs w:val="28"/>
        </w:rPr>
        <w:t>1.</w:t>
      </w:r>
      <w:r w:rsidRPr="00B70EE1">
        <w:rPr>
          <w:rFonts w:ascii="Times New Roman" w:hAnsi="Times New Roman" w:cs="Times New Roman"/>
          <w:b/>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Генасамблея</w:t>
      </w:r>
      <w:proofErr w:type="spellEnd"/>
      <w:r w:rsidRPr="00B70EE1">
        <w:rPr>
          <w:rFonts w:ascii="Times New Roman" w:hAnsi="Times New Roman" w:cs="Times New Roman"/>
          <w:color w:val="000000" w:themeColor="text1"/>
          <w:sz w:val="28"/>
          <w:szCs w:val="28"/>
        </w:rPr>
        <w:t xml:space="preserve"> ООН </w:t>
      </w:r>
      <w:proofErr w:type="spellStart"/>
      <w:r w:rsidRPr="00B70EE1">
        <w:rPr>
          <w:rFonts w:ascii="Times New Roman" w:hAnsi="Times New Roman" w:cs="Times New Roman"/>
          <w:color w:val="000000" w:themeColor="text1"/>
          <w:sz w:val="28"/>
          <w:szCs w:val="28"/>
        </w:rPr>
        <w:t>підтримала</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територіальну</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цілісність</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України</w:t>
      </w:r>
      <w:proofErr w:type="spellEnd"/>
      <w:r w:rsidRPr="00B70EE1">
        <w:rPr>
          <w:rFonts w:ascii="Times New Roman" w:hAnsi="Times New Roman" w:cs="Times New Roman"/>
          <w:color w:val="000000" w:themeColor="text1"/>
          <w:sz w:val="28"/>
          <w:szCs w:val="28"/>
        </w:rPr>
        <w:t xml:space="preserve">. 27 березня 2014. </w:t>
      </w:r>
      <w:proofErr w:type="spellStart"/>
      <w:r w:rsidRPr="00B70EE1">
        <w:rPr>
          <w:rFonts w:ascii="Times New Roman" w:hAnsi="Times New Roman" w:cs="Times New Roman"/>
          <w:color w:val="000000" w:themeColor="text1"/>
          <w:sz w:val="28"/>
          <w:szCs w:val="28"/>
        </w:rPr>
        <w:t>Українська</w:t>
      </w:r>
      <w:proofErr w:type="spellEnd"/>
      <w:r w:rsidRPr="00B70EE1">
        <w:rPr>
          <w:rFonts w:ascii="Times New Roman" w:hAnsi="Times New Roman" w:cs="Times New Roman"/>
          <w:color w:val="000000" w:themeColor="text1"/>
          <w:sz w:val="28"/>
          <w:szCs w:val="28"/>
        </w:rPr>
        <w:t xml:space="preserve"> правда: </w:t>
      </w:r>
      <w:hyperlink r:id="rId27" w:history="1">
        <w:r w:rsidRPr="00B70EE1">
          <w:rPr>
            <w:rStyle w:val="a6"/>
            <w:rFonts w:ascii="Times New Roman" w:hAnsi="Times New Roman" w:cs="Times New Roman"/>
            <w:color w:val="000000" w:themeColor="text1"/>
            <w:sz w:val="28"/>
            <w:szCs w:val="28"/>
            <w:u w:val="none"/>
          </w:rPr>
          <w:t>https://www.pravda.com.ua/news/2014/03/27/7020541/</w:t>
        </w:r>
      </w:hyperlink>
    </w:p>
    <w:p w14:paraId="40A0903C" w14:textId="6A5EB691" w:rsidR="004B43ED" w:rsidRPr="004C5B97" w:rsidRDefault="004B43ED" w:rsidP="004B43ED">
      <w:pPr>
        <w:ind w:firstLine="709"/>
        <w:jc w:val="both"/>
        <w:rPr>
          <w:rFonts w:ascii="Times New Roman" w:hAnsi="Times New Roman" w:cs="Times New Roman"/>
          <w:color w:val="000000" w:themeColor="text1"/>
          <w:sz w:val="28"/>
          <w:szCs w:val="28"/>
          <w:lang w:val="en-US"/>
        </w:rPr>
      </w:pPr>
      <w:r w:rsidRPr="00B70EE1">
        <w:rPr>
          <w:rFonts w:ascii="Times New Roman" w:hAnsi="Times New Roman" w:cs="Times New Roman"/>
          <w:color w:val="000000" w:themeColor="text1"/>
          <w:sz w:val="28"/>
          <w:szCs w:val="28"/>
        </w:rPr>
        <w:t xml:space="preserve">2. </w:t>
      </w:r>
      <w:proofErr w:type="spellStart"/>
      <w:r w:rsidRPr="00B70EE1">
        <w:rPr>
          <w:rFonts w:ascii="Times New Roman" w:hAnsi="Times New Roman" w:cs="Times New Roman"/>
          <w:color w:val="000000" w:themeColor="text1"/>
          <w:sz w:val="28"/>
          <w:szCs w:val="28"/>
        </w:rPr>
        <w:t>Генасамблея</w:t>
      </w:r>
      <w:proofErr w:type="spellEnd"/>
      <w:r w:rsidRPr="00B70EE1">
        <w:rPr>
          <w:rFonts w:ascii="Times New Roman" w:hAnsi="Times New Roman" w:cs="Times New Roman"/>
          <w:color w:val="000000" w:themeColor="text1"/>
          <w:sz w:val="28"/>
          <w:szCs w:val="28"/>
        </w:rPr>
        <w:t xml:space="preserve"> ООН </w:t>
      </w:r>
      <w:proofErr w:type="spellStart"/>
      <w:r w:rsidRPr="00B70EE1">
        <w:rPr>
          <w:rFonts w:ascii="Times New Roman" w:hAnsi="Times New Roman" w:cs="Times New Roman"/>
          <w:color w:val="000000" w:themeColor="text1"/>
          <w:sz w:val="28"/>
          <w:szCs w:val="28"/>
        </w:rPr>
        <w:t>ухвалила</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резолюцію</w:t>
      </w:r>
      <w:proofErr w:type="spellEnd"/>
      <w:r w:rsidRPr="00B70EE1">
        <w:rPr>
          <w:rFonts w:ascii="Times New Roman" w:hAnsi="Times New Roman" w:cs="Times New Roman"/>
          <w:color w:val="000000" w:themeColor="text1"/>
          <w:sz w:val="28"/>
          <w:szCs w:val="28"/>
        </w:rPr>
        <w:t xml:space="preserve"> на </w:t>
      </w:r>
      <w:proofErr w:type="spellStart"/>
      <w:r w:rsidRPr="00B70EE1">
        <w:rPr>
          <w:rFonts w:ascii="Times New Roman" w:hAnsi="Times New Roman" w:cs="Times New Roman"/>
          <w:color w:val="000000" w:themeColor="text1"/>
          <w:sz w:val="28"/>
          <w:szCs w:val="28"/>
        </w:rPr>
        <w:t>підтримку</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України</w:t>
      </w:r>
      <w:proofErr w:type="spellEnd"/>
      <w:r w:rsidRPr="00B70EE1">
        <w:rPr>
          <w:rFonts w:ascii="Times New Roman" w:hAnsi="Times New Roman" w:cs="Times New Roman"/>
          <w:color w:val="000000" w:themeColor="text1"/>
          <w:sz w:val="28"/>
          <w:szCs w:val="28"/>
        </w:rPr>
        <w:t xml:space="preserve">. 27 березня 2014. ВВС News </w:t>
      </w:r>
      <w:proofErr w:type="spellStart"/>
      <w:r w:rsidRPr="00B70EE1">
        <w:rPr>
          <w:rFonts w:ascii="Times New Roman" w:hAnsi="Times New Roman" w:cs="Times New Roman"/>
          <w:color w:val="000000" w:themeColor="text1"/>
          <w:sz w:val="28"/>
          <w:szCs w:val="28"/>
        </w:rPr>
        <w:t>Україна</w:t>
      </w:r>
      <w:proofErr w:type="spellEnd"/>
      <w:r w:rsidRPr="00B70EE1">
        <w:rPr>
          <w:rFonts w:ascii="Times New Roman" w:hAnsi="Times New Roman" w:cs="Times New Roman"/>
          <w:color w:val="000000" w:themeColor="text1"/>
          <w:sz w:val="28"/>
          <w:szCs w:val="28"/>
        </w:rPr>
        <w:t xml:space="preserve">: сайт. </w:t>
      </w:r>
      <w:r w:rsidRPr="004C5B97">
        <w:rPr>
          <w:rFonts w:ascii="Times New Roman" w:hAnsi="Times New Roman" w:cs="Times New Roman"/>
          <w:color w:val="000000" w:themeColor="text1"/>
          <w:sz w:val="28"/>
          <w:szCs w:val="28"/>
          <w:lang w:val="en-US"/>
        </w:rPr>
        <w:t xml:space="preserve">URL: </w:t>
      </w:r>
      <w:hyperlink r:id="rId28" w:history="1">
        <w:r w:rsidRPr="004C5B97">
          <w:rPr>
            <w:rStyle w:val="a6"/>
            <w:rFonts w:ascii="Times New Roman" w:hAnsi="Times New Roman" w:cs="Times New Roman"/>
            <w:color w:val="000000" w:themeColor="text1"/>
            <w:sz w:val="28"/>
            <w:szCs w:val="28"/>
            <w:u w:val="none"/>
            <w:lang w:val="en-US"/>
          </w:rPr>
          <w:t>https://www.bbc.com/ukrainian/politics/2014/03/140327_un_resolution_ukraine_rl</w:t>
        </w:r>
      </w:hyperlink>
    </w:p>
    <w:p w14:paraId="6ACA2D8E" w14:textId="4E8EBE0E" w:rsidR="004B43ED" w:rsidRPr="00B70EE1" w:rsidRDefault="004B43ED" w:rsidP="004B43ED">
      <w:pPr>
        <w:ind w:firstLine="709"/>
        <w:jc w:val="both"/>
        <w:rPr>
          <w:rFonts w:ascii="Times New Roman" w:hAnsi="Times New Roman" w:cs="Times New Roman"/>
          <w:color w:val="000000" w:themeColor="text1"/>
          <w:sz w:val="28"/>
          <w:szCs w:val="28"/>
        </w:rPr>
      </w:pPr>
      <w:r w:rsidRPr="00B70EE1">
        <w:rPr>
          <w:rFonts w:ascii="Times New Roman" w:hAnsi="Times New Roman" w:cs="Times New Roman"/>
          <w:color w:val="000000" w:themeColor="text1"/>
          <w:sz w:val="28"/>
          <w:szCs w:val="28"/>
        </w:rPr>
        <w:t xml:space="preserve">3. </w:t>
      </w:r>
      <w:proofErr w:type="spellStart"/>
      <w:r w:rsidRPr="00B70EE1">
        <w:rPr>
          <w:rFonts w:ascii="Times New Roman" w:hAnsi="Times New Roman" w:cs="Times New Roman"/>
          <w:color w:val="000000" w:themeColor="text1"/>
          <w:sz w:val="28"/>
          <w:szCs w:val="28"/>
        </w:rPr>
        <w:t>Наумлюк</w:t>
      </w:r>
      <w:proofErr w:type="spellEnd"/>
      <w:r w:rsidRPr="00B70EE1">
        <w:rPr>
          <w:rFonts w:ascii="Times New Roman" w:hAnsi="Times New Roman" w:cs="Times New Roman"/>
          <w:color w:val="000000" w:themeColor="text1"/>
          <w:sz w:val="28"/>
          <w:szCs w:val="28"/>
        </w:rPr>
        <w:t xml:space="preserve"> А. </w:t>
      </w:r>
      <w:proofErr w:type="spellStart"/>
      <w:r w:rsidRPr="00B70EE1">
        <w:rPr>
          <w:rFonts w:ascii="Times New Roman" w:hAnsi="Times New Roman" w:cs="Times New Roman"/>
          <w:color w:val="000000" w:themeColor="text1"/>
          <w:sz w:val="28"/>
          <w:szCs w:val="28"/>
        </w:rPr>
        <w:t>Резолюція</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Генасамблеї</w:t>
      </w:r>
      <w:proofErr w:type="spellEnd"/>
      <w:r w:rsidRPr="00B70EE1">
        <w:rPr>
          <w:rFonts w:ascii="Times New Roman" w:hAnsi="Times New Roman" w:cs="Times New Roman"/>
          <w:color w:val="000000" w:themeColor="text1"/>
          <w:sz w:val="28"/>
          <w:szCs w:val="28"/>
        </w:rPr>
        <w:t xml:space="preserve"> ООН </w:t>
      </w:r>
      <w:proofErr w:type="spellStart"/>
      <w:r w:rsidRPr="00B70EE1">
        <w:rPr>
          <w:rFonts w:ascii="Times New Roman" w:hAnsi="Times New Roman" w:cs="Times New Roman"/>
          <w:color w:val="000000" w:themeColor="text1"/>
          <w:sz w:val="28"/>
          <w:szCs w:val="28"/>
        </w:rPr>
        <w:t>щодо</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Криму</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Зобов’язання</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держави-окупанта</w:t>
      </w:r>
      <w:proofErr w:type="spellEnd"/>
      <w:r w:rsidRPr="00B70EE1">
        <w:rPr>
          <w:rFonts w:ascii="Times New Roman" w:hAnsi="Times New Roman" w:cs="Times New Roman"/>
          <w:color w:val="000000" w:themeColor="text1"/>
          <w:sz w:val="28"/>
          <w:szCs w:val="28"/>
        </w:rPr>
        <w:t xml:space="preserve">. 20 грудня 2016. </w:t>
      </w:r>
      <w:proofErr w:type="spellStart"/>
      <w:r w:rsidRPr="00B70EE1">
        <w:rPr>
          <w:rFonts w:ascii="Times New Roman" w:hAnsi="Times New Roman" w:cs="Times New Roman"/>
          <w:color w:val="000000" w:themeColor="text1"/>
          <w:sz w:val="28"/>
          <w:szCs w:val="28"/>
        </w:rPr>
        <w:t>Радіо</w:t>
      </w:r>
      <w:proofErr w:type="spellEnd"/>
      <w:r w:rsidRPr="00B70EE1">
        <w:rPr>
          <w:rFonts w:ascii="Times New Roman" w:hAnsi="Times New Roman" w:cs="Times New Roman"/>
          <w:color w:val="000000" w:themeColor="text1"/>
          <w:sz w:val="28"/>
          <w:szCs w:val="28"/>
        </w:rPr>
        <w:t xml:space="preserve"> Свобода. </w:t>
      </w:r>
      <w:proofErr w:type="spellStart"/>
      <w:r w:rsidRPr="00B70EE1">
        <w:rPr>
          <w:rFonts w:ascii="Times New Roman" w:hAnsi="Times New Roman" w:cs="Times New Roman"/>
          <w:color w:val="000000" w:themeColor="text1"/>
          <w:sz w:val="28"/>
          <w:szCs w:val="28"/>
        </w:rPr>
        <w:t>Політика</w:t>
      </w:r>
      <w:proofErr w:type="spellEnd"/>
      <w:r w:rsidRPr="00B70EE1">
        <w:rPr>
          <w:rFonts w:ascii="Times New Roman" w:hAnsi="Times New Roman" w:cs="Times New Roman"/>
          <w:color w:val="000000" w:themeColor="text1"/>
          <w:sz w:val="28"/>
          <w:szCs w:val="28"/>
        </w:rPr>
        <w:t>: сайт. URL: https://www.radiosvoboda.org/a/28187299.html</w:t>
      </w:r>
    </w:p>
    <w:p w14:paraId="69427FAB" w14:textId="551E06B6" w:rsidR="004B43ED" w:rsidRPr="00B70EE1" w:rsidRDefault="004B43ED" w:rsidP="004B43ED">
      <w:pPr>
        <w:ind w:firstLine="709"/>
        <w:jc w:val="both"/>
        <w:rPr>
          <w:rFonts w:ascii="Times New Roman" w:hAnsi="Times New Roman" w:cs="Times New Roman"/>
          <w:color w:val="000000" w:themeColor="text1"/>
          <w:sz w:val="28"/>
          <w:szCs w:val="28"/>
        </w:rPr>
      </w:pPr>
      <w:r w:rsidRPr="00B70EE1">
        <w:rPr>
          <w:rFonts w:ascii="Times New Roman" w:hAnsi="Times New Roman" w:cs="Times New Roman"/>
          <w:color w:val="000000" w:themeColor="text1"/>
          <w:sz w:val="28"/>
          <w:szCs w:val="28"/>
        </w:rPr>
        <w:t xml:space="preserve">4. </w:t>
      </w:r>
      <w:proofErr w:type="spellStart"/>
      <w:r w:rsidRPr="00B70EE1">
        <w:rPr>
          <w:rFonts w:ascii="Times New Roman" w:hAnsi="Times New Roman" w:cs="Times New Roman"/>
          <w:color w:val="000000" w:themeColor="text1"/>
          <w:sz w:val="28"/>
          <w:szCs w:val="28"/>
        </w:rPr>
        <w:t>Генасамблея</w:t>
      </w:r>
      <w:proofErr w:type="spellEnd"/>
      <w:r w:rsidRPr="00B70EE1">
        <w:rPr>
          <w:rFonts w:ascii="Times New Roman" w:hAnsi="Times New Roman" w:cs="Times New Roman"/>
          <w:color w:val="000000" w:themeColor="text1"/>
          <w:sz w:val="28"/>
          <w:szCs w:val="28"/>
        </w:rPr>
        <w:t xml:space="preserve"> ООН </w:t>
      </w:r>
      <w:proofErr w:type="spellStart"/>
      <w:r w:rsidRPr="00B70EE1">
        <w:rPr>
          <w:rFonts w:ascii="Times New Roman" w:hAnsi="Times New Roman" w:cs="Times New Roman"/>
          <w:color w:val="000000" w:themeColor="text1"/>
          <w:sz w:val="28"/>
          <w:szCs w:val="28"/>
        </w:rPr>
        <w:t>схвалила</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резолюцію</w:t>
      </w:r>
      <w:proofErr w:type="spellEnd"/>
      <w:r w:rsidRPr="00B70EE1">
        <w:rPr>
          <w:rFonts w:ascii="Times New Roman" w:hAnsi="Times New Roman" w:cs="Times New Roman"/>
          <w:color w:val="000000" w:themeColor="text1"/>
          <w:sz w:val="28"/>
          <w:szCs w:val="28"/>
        </w:rPr>
        <w:t xml:space="preserve">, в </w:t>
      </w:r>
      <w:proofErr w:type="spellStart"/>
      <w:r w:rsidRPr="00B70EE1">
        <w:rPr>
          <w:rFonts w:ascii="Times New Roman" w:hAnsi="Times New Roman" w:cs="Times New Roman"/>
          <w:color w:val="000000" w:themeColor="text1"/>
          <w:sz w:val="28"/>
          <w:szCs w:val="28"/>
        </w:rPr>
        <w:t>якій</w:t>
      </w:r>
      <w:proofErr w:type="spellEnd"/>
      <w:r w:rsidRPr="00B70EE1">
        <w:rPr>
          <w:rFonts w:ascii="Times New Roman" w:hAnsi="Times New Roman" w:cs="Times New Roman"/>
          <w:color w:val="000000" w:themeColor="text1"/>
          <w:sz w:val="28"/>
          <w:szCs w:val="28"/>
        </w:rPr>
        <w:t xml:space="preserve"> закликала РФ </w:t>
      </w:r>
      <w:proofErr w:type="spellStart"/>
      <w:r w:rsidRPr="00B70EE1">
        <w:rPr>
          <w:rFonts w:ascii="Times New Roman" w:hAnsi="Times New Roman" w:cs="Times New Roman"/>
          <w:color w:val="000000" w:themeColor="text1"/>
          <w:sz w:val="28"/>
          <w:szCs w:val="28"/>
        </w:rPr>
        <w:t>негайно</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вивести</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війська</w:t>
      </w:r>
      <w:proofErr w:type="spellEnd"/>
      <w:r w:rsidRPr="00B70EE1">
        <w:rPr>
          <w:rFonts w:ascii="Times New Roman" w:hAnsi="Times New Roman" w:cs="Times New Roman"/>
          <w:color w:val="000000" w:themeColor="text1"/>
          <w:sz w:val="28"/>
          <w:szCs w:val="28"/>
        </w:rPr>
        <w:t xml:space="preserve"> з </w:t>
      </w:r>
      <w:proofErr w:type="spellStart"/>
      <w:r w:rsidRPr="00B70EE1">
        <w:rPr>
          <w:rFonts w:ascii="Times New Roman" w:hAnsi="Times New Roman" w:cs="Times New Roman"/>
          <w:color w:val="000000" w:themeColor="text1"/>
          <w:sz w:val="28"/>
          <w:szCs w:val="28"/>
        </w:rPr>
        <w:t>України</w:t>
      </w:r>
      <w:proofErr w:type="spellEnd"/>
      <w:r w:rsidRPr="00B70EE1">
        <w:rPr>
          <w:rFonts w:ascii="Times New Roman" w:hAnsi="Times New Roman" w:cs="Times New Roman"/>
          <w:color w:val="000000" w:themeColor="text1"/>
          <w:sz w:val="28"/>
          <w:szCs w:val="28"/>
        </w:rPr>
        <w:t xml:space="preserve">. 02 березня 2022. </w:t>
      </w:r>
      <w:proofErr w:type="spellStart"/>
      <w:r w:rsidRPr="00B70EE1">
        <w:rPr>
          <w:rFonts w:ascii="Times New Roman" w:hAnsi="Times New Roman" w:cs="Times New Roman"/>
          <w:color w:val="000000" w:themeColor="text1"/>
          <w:sz w:val="28"/>
          <w:szCs w:val="28"/>
        </w:rPr>
        <w:t>Радіо</w:t>
      </w:r>
      <w:proofErr w:type="spellEnd"/>
      <w:r w:rsidRPr="00B70EE1">
        <w:rPr>
          <w:rFonts w:ascii="Times New Roman" w:hAnsi="Times New Roman" w:cs="Times New Roman"/>
          <w:color w:val="000000" w:themeColor="text1"/>
          <w:sz w:val="28"/>
          <w:szCs w:val="28"/>
        </w:rPr>
        <w:t xml:space="preserve"> Свобода. </w:t>
      </w:r>
      <w:proofErr w:type="spellStart"/>
      <w:r w:rsidRPr="00B70EE1">
        <w:rPr>
          <w:rFonts w:ascii="Times New Roman" w:hAnsi="Times New Roman" w:cs="Times New Roman"/>
          <w:color w:val="000000" w:themeColor="text1"/>
          <w:sz w:val="28"/>
          <w:szCs w:val="28"/>
        </w:rPr>
        <w:t>Новини</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міжнародні</w:t>
      </w:r>
      <w:proofErr w:type="spellEnd"/>
      <w:r w:rsidRPr="00B70EE1">
        <w:rPr>
          <w:rFonts w:ascii="Times New Roman" w:hAnsi="Times New Roman" w:cs="Times New Roman"/>
          <w:color w:val="000000" w:themeColor="text1"/>
          <w:sz w:val="28"/>
          <w:szCs w:val="28"/>
        </w:rPr>
        <w:t xml:space="preserve">: сайт. URL: </w:t>
      </w:r>
      <w:hyperlink r:id="rId29" w:history="1">
        <w:r w:rsidRPr="00B70EE1">
          <w:rPr>
            <w:rStyle w:val="a6"/>
            <w:rFonts w:ascii="Times New Roman" w:hAnsi="Times New Roman" w:cs="Times New Roman"/>
            <w:color w:val="000000" w:themeColor="text1"/>
            <w:sz w:val="28"/>
            <w:szCs w:val="28"/>
            <w:u w:val="none"/>
          </w:rPr>
          <w:t xml:space="preserve">https://www.radiosvoboda.org/a/news-genasamblea </w:t>
        </w:r>
        <w:proofErr w:type="spellStart"/>
        <w:r w:rsidRPr="00B70EE1">
          <w:rPr>
            <w:rStyle w:val="a6"/>
            <w:rFonts w:ascii="Times New Roman" w:hAnsi="Times New Roman" w:cs="Times New Roman"/>
            <w:color w:val="000000" w:themeColor="text1"/>
            <w:sz w:val="28"/>
            <w:szCs w:val="28"/>
            <w:u w:val="none"/>
          </w:rPr>
          <w:t>oon-rosia-ukraina</w:t>
        </w:r>
        <w:proofErr w:type="spellEnd"/>
        <w:r w:rsidRPr="00B70EE1">
          <w:rPr>
            <w:rStyle w:val="a6"/>
            <w:rFonts w:ascii="Times New Roman" w:hAnsi="Times New Roman" w:cs="Times New Roman"/>
            <w:color w:val="000000" w:themeColor="text1"/>
            <w:sz w:val="28"/>
            <w:szCs w:val="28"/>
            <w:u w:val="none"/>
          </w:rPr>
          <w:t>/31732741.html</w:t>
        </w:r>
      </w:hyperlink>
    </w:p>
    <w:p w14:paraId="3728B04B" w14:textId="7BF455F8" w:rsidR="004B43ED" w:rsidRPr="00B70EE1" w:rsidRDefault="004B43ED" w:rsidP="004B43ED">
      <w:pPr>
        <w:ind w:firstLine="709"/>
        <w:jc w:val="both"/>
        <w:rPr>
          <w:rFonts w:ascii="Times New Roman" w:hAnsi="Times New Roman" w:cs="Times New Roman"/>
          <w:color w:val="000000" w:themeColor="text1"/>
          <w:sz w:val="28"/>
          <w:szCs w:val="28"/>
        </w:rPr>
      </w:pPr>
      <w:r w:rsidRPr="00B70EE1">
        <w:rPr>
          <w:rFonts w:ascii="Times New Roman" w:hAnsi="Times New Roman" w:cs="Times New Roman"/>
          <w:color w:val="000000" w:themeColor="text1"/>
          <w:sz w:val="28"/>
          <w:szCs w:val="28"/>
        </w:rPr>
        <w:t xml:space="preserve">5. </w:t>
      </w:r>
      <w:proofErr w:type="spellStart"/>
      <w:r w:rsidRPr="00B70EE1">
        <w:rPr>
          <w:rFonts w:ascii="Times New Roman" w:hAnsi="Times New Roman" w:cs="Times New Roman"/>
          <w:color w:val="000000" w:themeColor="text1"/>
          <w:sz w:val="28"/>
          <w:szCs w:val="28"/>
        </w:rPr>
        <w:t>Коріновська</w:t>
      </w:r>
      <w:proofErr w:type="spellEnd"/>
      <w:r w:rsidRPr="00B70EE1">
        <w:rPr>
          <w:rFonts w:ascii="Times New Roman" w:hAnsi="Times New Roman" w:cs="Times New Roman"/>
          <w:color w:val="000000" w:themeColor="text1"/>
          <w:sz w:val="28"/>
          <w:szCs w:val="28"/>
        </w:rPr>
        <w:t xml:space="preserve"> А., </w:t>
      </w:r>
      <w:proofErr w:type="spellStart"/>
      <w:r w:rsidRPr="00B70EE1">
        <w:rPr>
          <w:rFonts w:ascii="Times New Roman" w:hAnsi="Times New Roman" w:cs="Times New Roman"/>
          <w:color w:val="000000" w:themeColor="text1"/>
          <w:sz w:val="28"/>
          <w:szCs w:val="28"/>
        </w:rPr>
        <w:t>Скобілков</w:t>
      </w:r>
      <w:proofErr w:type="spellEnd"/>
      <w:r w:rsidRPr="00B70EE1">
        <w:rPr>
          <w:rFonts w:ascii="Times New Roman" w:hAnsi="Times New Roman" w:cs="Times New Roman"/>
          <w:color w:val="000000" w:themeColor="text1"/>
          <w:sz w:val="28"/>
          <w:szCs w:val="28"/>
        </w:rPr>
        <w:t xml:space="preserve"> </w:t>
      </w:r>
      <w:proofErr w:type="gramStart"/>
      <w:r w:rsidRPr="00B70EE1">
        <w:rPr>
          <w:rFonts w:ascii="Times New Roman" w:hAnsi="Times New Roman" w:cs="Times New Roman"/>
          <w:color w:val="000000" w:themeColor="text1"/>
          <w:sz w:val="28"/>
          <w:szCs w:val="28"/>
        </w:rPr>
        <w:t>Н..</w:t>
      </w:r>
      <w:proofErr w:type="gram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Генасамблея</w:t>
      </w:r>
      <w:proofErr w:type="spellEnd"/>
      <w:r w:rsidRPr="00B70EE1">
        <w:rPr>
          <w:rFonts w:ascii="Times New Roman" w:hAnsi="Times New Roman" w:cs="Times New Roman"/>
          <w:color w:val="000000" w:themeColor="text1"/>
          <w:sz w:val="28"/>
          <w:szCs w:val="28"/>
        </w:rPr>
        <w:t xml:space="preserve"> ООН </w:t>
      </w:r>
      <w:proofErr w:type="spellStart"/>
      <w:r w:rsidRPr="00B70EE1">
        <w:rPr>
          <w:rFonts w:ascii="Times New Roman" w:hAnsi="Times New Roman" w:cs="Times New Roman"/>
          <w:color w:val="000000" w:themeColor="text1"/>
          <w:sz w:val="28"/>
          <w:szCs w:val="28"/>
        </w:rPr>
        <w:t>офіційно</w:t>
      </w:r>
      <w:proofErr w:type="spellEnd"/>
      <w:r w:rsidRPr="00B70EE1">
        <w:rPr>
          <w:rFonts w:ascii="Times New Roman" w:hAnsi="Times New Roman" w:cs="Times New Roman"/>
          <w:color w:val="000000" w:themeColor="text1"/>
          <w:sz w:val="28"/>
          <w:szCs w:val="28"/>
        </w:rPr>
        <w:t xml:space="preserve"> засудила </w:t>
      </w:r>
      <w:proofErr w:type="spellStart"/>
      <w:r w:rsidRPr="00B70EE1">
        <w:rPr>
          <w:rFonts w:ascii="Times New Roman" w:hAnsi="Times New Roman" w:cs="Times New Roman"/>
          <w:color w:val="000000" w:themeColor="text1"/>
          <w:sz w:val="28"/>
          <w:szCs w:val="28"/>
        </w:rPr>
        <w:t>спробу</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Росії</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анексувати</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території</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Росії</w:t>
      </w:r>
      <w:proofErr w:type="spellEnd"/>
      <w:r w:rsidRPr="00B70EE1">
        <w:rPr>
          <w:rFonts w:ascii="Times New Roman" w:hAnsi="Times New Roman" w:cs="Times New Roman"/>
          <w:color w:val="000000" w:themeColor="text1"/>
          <w:sz w:val="28"/>
          <w:szCs w:val="28"/>
        </w:rPr>
        <w:t xml:space="preserve">. 12 </w:t>
      </w:r>
      <w:proofErr w:type="spellStart"/>
      <w:r w:rsidRPr="00B70EE1">
        <w:rPr>
          <w:rFonts w:ascii="Times New Roman" w:hAnsi="Times New Roman" w:cs="Times New Roman"/>
          <w:color w:val="000000" w:themeColor="text1"/>
          <w:sz w:val="28"/>
          <w:szCs w:val="28"/>
        </w:rPr>
        <w:t>жовтня</w:t>
      </w:r>
      <w:proofErr w:type="spellEnd"/>
      <w:r w:rsidRPr="00B70EE1">
        <w:rPr>
          <w:rFonts w:ascii="Times New Roman" w:hAnsi="Times New Roman" w:cs="Times New Roman"/>
          <w:color w:val="000000" w:themeColor="text1"/>
          <w:sz w:val="28"/>
          <w:szCs w:val="28"/>
        </w:rPr>
        <w:t xml:space="preserve"> 2022. </w:t>
      </w:r>
      <w:proofErr w:type="spellStart"/>
      <w:r w:rsidRPr="00B70EE1">
        <w:rPr>
          <w:rFonts w:ascii="Times New Roman" w:hAnsi="Times New Roman" w:cs="Times New Roman"/>
          <w:color w:val="000000" w:themeColor="text1"/>
          <w:sz w:val="28"/>
          <w:szCs w:val="28"/>
        </w:rPr>
        <w:t>Суспільне</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Новини</w:t>
      </w:r>
      <w:proofErr w:type="spellEnd"/>
      <w:r w:rsidRPr="00B70EE1">
        <w:rPr>
          <w:rFonts w:ascii="Times New Roman" w:hAnsi="Times New Roman" w:cs="Times New Roman"/>
          <w:color w:val="000000" w:themeColor="text1"/>
          <w:sz w:val="28"/>
          <w:szCs w:val="28"/>
        </w:rPr>
        <w:t xml:space="preserve">: сайт. URL: </w:t>
      </w:r>
      <w:hyperlink r:id="rId30" w:history="1">
        <w:r w:rsidRPr="00B70EE1">
          <w:rPr>
            <w:rStyle w:val="a6"/>
            <w:rFonts w:ascii="Times New Roman" w:hAnsi="Times New Roman" w:cs="Times New Roman"/>
            <w:color w:val="000000" w:themeColor="text1"/>
            <w:sz w:val="28"/>
            <w:szCs w:val="28"/>
            <w:u w:val="none"/>
          </w:rPr>
          <w:t xml:space="preserve">https://suspilne.media/293856-genasamblea-oon-oficijno </w:t>
        </w:r>
        <w:proofErr w:type="spellStart"/>
        <w:r w:rsidRPr="00B70EE1">
          <w:rPr>
            <w:rStyle w:val="a6"/>
            <w:rFonts w:ascii="Times New Roman" w:hAnsi="Times New Roman" w:cs="Times New Roman"/>
            <w:color w:val="000000" w:themeColor="text1"/>
            <w:sz w:val="28"/>
            <w:szCs w:val="28"/>
            <w:u w:val="none"/>
          </w:rPr>
          <w:t>zasudila-sprobu-rosii-aneksuvati-teritorii-ukraini</w:t>
        </w:r>
        <w:proofErr w:type="spellEnd"/>
        <w:r w:rsidRPr="00B70EE1">
          <w:rPr>
            <w:rStyle w:val="a6"/>
            <w:rFonts w:ascii="Times New Roman" w:hAnsi="Times New Roman" w:cs="Times New Roman"/>
            <w:color w:val="000000" w:themeColor="text1"/>
            <w:sz w:val="28"/>
            <w:szCs w:val="28"/>
            <w:u w:val="none"/>
          </w:rPr>
          <w:t>/</w:t>
        </w:r>
      </w:hyperlink>
    </w:p>
    <w:p w14:paraId="2EFFF9AD" w14:textId="679313D6" w:rsidR="004B43ED" w:rsidRPr="004C5B97" w:rsidRDefault="004B43ED" w:rsidP="004B43ED">
      <w:pPr>
        <w:ind w:firstLine="709"/>
        <w:jc w:val="both"/>
        <w:rPr>
          <w:rStyle w:val="bumpedfont15"/>
          <w:color w:val="000000" w:themeColor="text1"/>
          <w:lang w:val="uk-UA"/>
        </w:rPr>
      </w:pPr>
      <w:r w:rsidRPr="00B70EE1">
        <w:rPr>
          <w:rFonts w:ascii="Times New Roman" w:hAnsi="Times New Roman" w:cs="Times New Roman"/>
          <w:color w:val="000000" w:themeColor="text1"/>
          <w:sz w:val="28"/>
          <w:szCs w:val="28"/>
        </w:rPr>
        <w:t>6.</w:t>
      </w:r>
      <w:r w:rsidRPr="00B70EE1">
        <w:rPr>
          <w:rFonts w:ascii="Times New Roman" w:hAnsi="Times New Roman" w:cs="Times New Roman"/>
          <w:b/>
          <w:color w:val="000000" w:themeColor="text1"/>
          <w:sz w:val="28"/>
          <w:szCs w:val="28"/>
        </w:rPr>
        <w:t xml:space="preserve"> </w:t>
      </w:r>
      <w:r w:rsidRPr="00B70EE1">
        <w:rPr>
          <w:rFonts w:ascii="Times New Roman" w:hAnsi="Times New Roman" w:cs="Times New Roman"/>
          <w:color w:val="000000" w:themeColor="text1"/>
          <w:sz w:val="28"/>
          <w:szCs w:val="28"/>
        </w:rPr>
        <w:t xml:space="preserve">ООН </w:t>
      </w:r>
      <w:proofErr w:type="spellStart"/>
      <w:r w:rsidRPr="00B70EE1">
        <w:rPr>
          <w:rFonts w:ascii="Times New Roman" w:hAnsi="Times New Roman" w:cs="Times New Roman"/>
          <w:color w:val="000000" w:themeColor="text1"/>
          <w:sz w:val="28"/>
          <w:szCs w:val="28"/>
        </w:rPr>
        <w:t>переважною</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більшістю</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голосів</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схвалила</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українську</w:t>
      </w:r>
      <w:proofErr w:type="spellEnd"/>
      <w:r w:rsidRPr="00B70EE1">
        <w:rPr>
          <w:rFonts w:ascii="Times New Roman" w:hAnsi="Times New Roman" w:cs="Times New Roman"/>
          <w:color w:val="000000" w:themeColor="text1"/>
          <w:sz w:val="28"/>
          <w:szCs w:val="28"/>
        </w:rPr>
        <w:t xml:space="preserve"> «формулу миру», </w:t>
      </w:r>
      <w:proofErr w:type="spellStart"/>
      <w:r w:rsidRPr="00B70EE1">
        <w:rPr>
          <w:rFonts w:ascii="Times New Roman" w:hAnsi="Times New Roman" w:cs="Times New Roman"/>
          <w:color w:val="000000" w:themeColor="text1"/>
          <w:sz w:val="28"/>
          <w:szCs w:val="28"/>
        </w:rPr>
        <w:t>шкідливі</w:t>
      </w:r>
      <w:proofErr w:type="spellEnd"/>
      <w:r w:rsidRPr="00B70EE1">
        <w:rPr>
          <w:rFonts w:ascii="Times New Roman" w:hAnsi="Times New Roman" w:cs="Times New Roman"/>
          <w:color w:val="000000" w:themeColor="text1"/>
          <w:sz w:val="28"/>
          <w:szCs w:val="28"/>
        </w:rPr>
        <w:t xml:space="preserve"> поправки «</w:t>
      </w:r>
      <w:proofErr w:type="spellStart"/>
      <w:r w:rsidRPr="00B70EE1">
        <w:rPr>
          <w:rFonts w:ascii="Times New Roman" w:hAnsi="Times New Roman" w:cs="Times New Roman"/>
          <w:color w:val="000000" w:themeColor="text1"/>
          <w:sz w:val="28"/>
          <w:szCs w:val="28"/>
        </w:rPr>
        <w:t>збили</w:t>
      </w:r>
      <w:proofErr w:type="spellEnd"/>
      <w:r w:rsidRPr="00B70EE1">
        <w:rPr>
          <w:rFonts w:ascii="Times New Roman" w:hAnsi="Times New Roman" w:cs="Times New Roman"/>
          <w:color w:val="000000" w:themeColor="text1"/>
          <w:sz w:val="28"/>
          <w:szCs w:val="28"/>
        </w:rPr>
        <w:t xml:space="preserve">». 23 лютого 2023. </w:t>
      </w:r>
      <w:proofErr w:type="spellStart"/>
      <w:r w:rsidRPr="00B70EE1">
        <w:rPr>
          <w:rFonts w:ascii="Times New Roman" w:hAnsi="Times New Roman" w:cs="Times New Roman"/>
          <w:color w:val="000000" w:themeColor="text1"/>
          <w:sz w:val="28"/>
          <w:szCs w:val="28"/>
        </w:rPr>
        <w:t>Європейська</w:t>
      </w:r>
      <w:proofErr w:type="spellEnd"/>
      <w:r w:rsidRPr="00B70EE1">
        <w:rPr>
          <w:rFonts w:ascii="Times New Roman" w:hAnsi="Times New Roman" w:cs="Times New Roman"/>
          <w:color w:val="000000" w:themeColor="text1"/>
          <w:sz w:val="28"/>
          <w:szCs w:val="28"/>
        </w:rPr>
        <w:t xml:space="preserve"> правда. </w:t>
      </w:r>
      <w:proofErr w:type="spellStart"/>
      <w:r w:rsidRPr="00B70EE1">
        <w:rPr>
          <w:rFonts w:ascii="Times New Roman" w:hAnsi="Times New Roman" w:cs="Times New Roman"/>
          <w:color w:val="000000" w:themeColor="text1"/>
          <w:sz w:val="28"/>
          <w:szCs w:val="28"/>
        </w:rPr>
        <w:t>Міжнародна</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безпека</w:t>
      </w:r>
      <w:proofErr w:type="spellEnd"/>
      <w:r w:rsidRPr="00B70EE1">
        <w:rPr>
          <w:rFonts w:ascii="Times New Roman" w:hAnsi="Times New Roman" w:cs="Times New Roman"/>
          <w:color w:val="000000" w:themeColor="text1"/>
          <w:sz w:val="28"/>
          <w:szCs w:val="28"/>
        </w:rPr>
        <w:t xml:space="preserve"> та </w:t>
      </w:r>
      <w:proofErr w:type="spellStart"/>
      <w:r w:rsidRPr="00B70EE1">
        <w:rPr>
          <w:rFonts w:ascii="Times New Roman" w:hAnsi="Times New Roman" w:cs="Times New Roman"/>
          <w:color w:val="000000" w:themeColor="text1"/>
          <w:sz w:val="28"/>
          <w:szCs w:val="28"/>
        </w:rPr>
        <w:t>євроінтеграція</w:t>
      </w:r>
      <w:proofErr w:type="spellEnd"/>
      <w:r w:rsidRPr="00B70EE1">
        <w:rPr>
          <w:rFonts w:ascii="Times New Roman" w:hAnsi="Times New Roman" w:cs="Times New Roman"/>
          <w:color w:val="000000" w:themeColor="text1"/>
          <w:sz w:val="28"/>
          <w:szCs w:val="28"/>
        </w:rPr>
        <w:t xml:space="preserve"> </w:t>
      </w:r>
      <w:proofErr w:type="spellStart"/>
      <w:r w:rsidRPr="00B70EE1">
        <w:rPr>
          <w:rFonts w:ascii="Times New Roman" w:hAnsi="Times New Roman" w:cs="Times New Roman"/>
          <w:color w:val="000000" w:themeColor="text1"/>
          <w:sz w:val="28"/>
          <w:szCs w:val="28"/>
        </w:rPr>
        <w:t>України</w:t>
      </w:r>
      <w:proofErr w:type="spellEnd"/>
      <w:r w:rsidRPr="00B70EE1">
        <w:rPr>
          <w:rFonts w:ascii="Times New Roman" w:hAnsi="Times New Roman" w:cs="Times New Roman"/>
          <w:color w:val="000000" w:themeColor="text1"/>
          <w:sz w:val="28"/>
          <w:szCs w:val="28"/>
        </w:rPr>
        <w:t xml:space="preserve">: сайт. URL: </w:t>
      </w:r>
      <w:hyperlink r:id="rId31" w:history="1">
        <w:r w:rsidRPr="00B70EE1">
          <w:rPr>
            <w:rStyle w:val="a6"/>
            <w:rFonts w:ascii="Times New Roman" w:hAnsi="Times New Roman" w:cs="Times New Roman"/>
            <w:color w:val="000000" w:themeColor="text1"/>
            <w:sz w:val="28"/>
            <w:szCs w:val="28"/>
            <w:u w:val="none"/>
          </w:rPr>
          <w:t>https://www.eurointegration.com.ua/news/2023/02/23/7156819/</w:t>
        </w:r>
      </w:hyperlink>
    </w:p>
    <w:p w14:paraId="2D1A1FD1" w14:textId="77777777" w:rsidR="004B43ED" w:rsidRDefault="004B43ED" w:rsidP="004B43ED">
      <w:pPr>
        <w:rPr>
          <w:rStyle w:val="bumpedfont15"/>
          <w:rFonts w:asciiTheme="majorBidi" w:hAnsiTheme="majorBidi" w:cstheme="majorBidi"/>
          <w:b/>
          <w:bCs/>
          <w:kern w:val="0"/>
          <w:sz w:val="28"/>
          <w:szCs w:val="28"/>
          <w:lang w:val="uk-UA" w:eastAsia="uk-UA"/>
          <w14:ligatures w14:val="none"/>
        </w:rPr>
      </w:pPr>
    </w:p>
    <w:p w14:paraId="62E9FEED" w14:textId="77777777" w:rsidR="00DE2813" w:rsidRPr="00474B38" w:rsidRDefault="00DE2813" w:rsidP="00660B0C">
      <w:pPr>
        <w:ind w:firstLine="567"/>
        <w:jc w:val="right"/>
        <w:rPr>
          <w:rFonts w:asciiTheme="majorBidi" w:hAnsiTheme="majorBidi" w:cstheme="majorBidi"/>
          <w:b/>
          <w:kern w:val="0"/>
          <w:sz w:val="28"/>
          <w:szCs w:val="28"/>
          <w:lang w:val="uk-UA"/>
        </w:rPr>
      </w:pPr>
    </w:p>
    <w:p w14:paraId="15AC816A" w14:textId="2B1C811E" w:rsidR="00DE2813" w:rsidRDefault="00DE2813" w:rsidP="00660B0C">
      <w:pPr>
        <w:ind w:firstLine="567"/>
        <w:jc w:val="right"/>
        <w:rPr>
          <w:rFonts w:asciiTheme="majorBidi" w:hAnsiTheme="majorBidi" w:cstheme="majorBidi"/>
          <w:b/>
          <w:kern w:val="0"/>
          <w:sz w:val="28"/>
          <w:szCs w:val="28"/>
          <w:lang w:val="uk-UA"/>
        </w:rPr>
      </w:pPr>
    </w:p>
    <w:p w14:paraId="28B5CE6B" w14:textId="61BCA30E" w:rsidR="00B51734" w:rsidRDefault="00B51734" w:rsidP="00660B0C">
      <w:pPr>
        <w:ind w:firstLine="567"/>
        <w:jc w:val="right"/>
        <w:rPr>
          <w:rFonts w:asciiTheme="majorBidi" w:hAnsiTheme="majorBidi" w:cstheme="majorBidi"/>
          <w:b/>
          <w:kern w:val="0"/>
          <w:sz w:val="28"/>
          <w:szCs w:val="28"/>
          <w:lang w:val="uk-UA"/>
        </w:rPr>
      </w:pPr>
    </w:p>
    <w:p w14:paraId="1CC8352B" w14:textId="47AC675F" w:rsidR="00B51734" w:rsidRDefault="00B51734" w:rsidP="00660B0C">
      <w:pPr>
        <w:ind w:firstLine="567"/>
        <w:jc w:val="right"/>
        <w:rPr>
          <w:rFonts w:asciiTheme="majorBidi" w:hAnsiTheme="majorBidi" w:cstheme="majorBidi"/>
          <w:b/>
          <w:kern w:val="0"/>
          <w:sz w:val="28"/>
          <w:szCs w:val="28"/>
          <w:lang w:val="uk-UA"/>
        </w:rPr>
      </w:pPr>
    </w:p>
    <w:p w14:paraId="3C067C8E" w14:textId="5FE533A4" w:rsidR="00B51734" w:rsidRDefault="00B51734" w:rsidP="00660B0C">
      <w:pPr>
        <w:ind w:firstLine="567"/>
        <w:jc w:val="right"/>
        <w:rPr>
          <w:rFonts w:asciiTheme="majorBidi" w:hAnsiTheme="majorBidi" w:cstheme="majorBidi"/>
          <w:b/>
          <w:kern w:val="0"/>
          <w:sz w:val="28"/>
          <w:szCs w:val="28"/>
          <w:lang w:val="uk-UA"/>
        </w:rPr>
      </w:pPr>
    </w:p>
    <w:p w14:paraId="76FB1588" w14:textId="19760562" w:rsidR="00B51734" w:rsidRDefault="00B51734" w:rsidP="00660B0C">
      <w:pPr>
        <w:ind w:firstLine="567"/>
        <w:jc w:val="right"/>
        <w:rPr>
          <w:rFonts w:asciiTheme="majorBidi" w:hAnsiTheme="majorBidi" w:cstheme="majorBidi"/>
          <w:b/>
          <w:kern w:val="0"/>
          <w:sz w:val="28"/>
          <w:szCs w:val="28"/>
          <w:lang w:val="uk-UA"/>
        </w:rPr>
      </w:pPr>
    </w:p>
    <w:p w14:paraId="5FB9478F" w14:textId="61FB1350" w:rsidR="00B51734" w:rsidRDefault="00B51734" w:rsidP="00660B0C">
      <w:pPr>
        <w:ind w:firstLine="567"/>
        <w:jc w:val="right"/>
        <w:rPr>
          <w:rFonts w:asciiTheme="majorBidi" w:hAnsiTheme="majorBidi" w:cstheme="majorBidi"/>
          <w:b/>
          <w:kern w:val="0"/>
          <w:sz w:val="28"/>
          <w:szCs w:val="28"/>
          <w:lang w:val="uk-UA"/>
        </w:rPr>
      </w:pPr>
    </w:p>
    <w:p w14:paraId="7820C025" w14:textId="1B7854B6" w:rsidR="00B51734" w:rsidRDefault="00B51734" w:rsidP="00660B0C">
      <w:pPr>
        <w:ind w:firstLine="567"/>
        <w:jc w:val="right"/>
        <w:rPr>
          <w:rFonts w:asciiTheme="majorBidi" w:hAnsiTheme="majorBidi" w:cstheme="majorBidi"/>
          <w:b/>
          <w:kern w:val="0"/>
          <w:sz w:val="28"/>
          <w:szCs w:val="28"/>
          <w:lang w:val="uk-UA"/>
        </w:rPr>
      </w:pPr>
    </w:p>
    <w:p w14:paraId="72569AF6" w14:textId="7F83CF31" w:rsidR="00B51734" w:rsidRDefault="00B51734" w:rsidP="00660B0C">
      <w:pPr>
        <w:ind w:firstLine="567"/>
        <w:jc w:val="right"/>
        <w:rPr>
          <w:rFonts w:asciiTheme="majorBidi" w:hAnsiTheme="majorBidi" w:cstheme="majorBidi"/>
          <w:b/>
          <w:kern w:val="0"/>
          <w:sz w:val="28"/>
          <w:szCs w:val="28"/>
          <w:lang w:val="uk-UA"/>
        </w:rPr>
      </w:pPr>
    </w:p>
    <w:p w14:paraId="7EB08681" w14:textId="5524FEDE" w:rsidR="00B51734" w:rsidRDefault="00B51734" w:rsidP="00660B0C">
      <w:pPr>
        <w:ind w:firstLine="567"/>
        <w:jc w:val="right"/>
        <w:rPr>
          <w:rFonts w:asciiTheme="majorBidi" w:hAnsiTheme="majorBidi" w:cstheme="majorBidi"/>
          <w:b/>
          <w:kern w:val="0"/>
          <w:sz w:val="28"/>
          <w:szCs w:val="28"/>
          <w:lang w:val="uk-UA"/>
        </w:rPr>
      </w:pPr>
    </w:p>
    <w:p w14:paraId="07527C2B" w14:textId="02723838" w:rsidR="00B51734" w:rsidRDefault="00B51734" w:rsidP="00660B0C">
      <w:pPr>
        <w:ind w:firstLine="567"/>
        <w:jc w:val="right"/>
        <w:rPr>
          <w:rFonts w:asciiTheme="majorBidi" w:hAnsiTheme="majorBidi" w:cstheme="majorBidi"/>
          <w:b/>
          <w:kern w:val="0"/>
          <w:sz w:val="28"/>
          <w:szCs w:val="28"/>
          <w:lang w:val="uk-UA"/>
        </w:rPr>
      </w:pPr>
    </w:p>
    <w:p w14:paraId="72E37177" w14:textId="1A84DA1F" w:rsidR="00B51734" w:rsidRDefault="00B51734" w:rsidP="00660B0C">
      <w:pPr>
        <w:ind w:firstLine="567"/>
        <w:jc w:val="right"/>
        <w:rPr>
          <w:rFonts w:asciiTheme="majorBidi" w:hAnsiTheme="majorBidi" w:cstheme="majorBidi"/>
          <w:b/>
          <w:kern w:val="0"/>
          <w:sz w:val="28"/>
          <w:szCs w:val="28"/>
          <w:lang w:val="uk-UA"/>
        </w:rPr>
      </w:pPr>
    </w:p>
    <w:p w14:paraId="75B0936D" w14:textId="1214B755" w:rsidR="00B51734" w:rsidRDefault="00B51734" w:rsidP="00660B0C">
      <w:pPr>
        <w:ind w:firstLine="567"/>
        <w:jc w:val="right"/>
        <w:rPr>
          <w:rFonts w:asciiTheme="majorBidi" w:hAnsiTheme="majorBidi" w:cstheme="majorBidi"/>
          <w:b/>
          <w:kern w:val="0"/>
          <w:sz w:val="28"/>
          <w:szCs w:val="28"/>
          <w:lang w:val="uk-UA"/>
        </w:rPr>
      </w:pPr>
    </w:p>
    <w:p w14:paraId="7F585402" w14:textId="77777777" w:rsidR="00A428FE" w:rsidRDefault="00A428FE" w:rsidP="00DE2813">
      <w:pPr>
        <w:pStyle w:val="s3"/>
        <w:spacing w:before="0" w:beforeAutospacing="0" w:after="0" w:afterAutospacing="0"/>
        <w:jc w:val="right"/>
        <w:rPr>
          <w:rStyle w:val="bumpedfont15"/>
          <w:rFonts w:asciiTheme="majorBidi" w:hAnsiTheme="majorBidi" w:cstheme="majorBidi"/>
          <w:b/>
          <w:bCs/>
          <w:sz w:val="28"/>
          <w:szCs w:val="28"/>
        </w:rPr>
      </w:pPr>
    </w:p>
    <w:p w14:paraId="5E0B6326" w14:textId="242402EC" w:rsidR="00DE2813" w:rsidRPr="00474B38" w:rsidRDefault="00045C56" w:rsidP="00DE2813">
      <w:pPr>
        <w:pStyle w:val="s3"/>
        <w:spacing w:before="0" w:beforeAutospacing="0" w:after="0" w:afterAutospacing="0"/>
        <w:jc w:val="right"/>
        <w:rPr>
          <w:rStyle w:val="bumpedfont15"/>
          <w:rFonts w:asciiTheme="majorBidi" w:hAnsiTheme="majorBidi" w:cstheme="majorBidi"/>
          <w:b/>
          <w:bCs/>
          <w:sz w:val="28"/>
          <w:szCs w:val="28"/>
        </w:rPr>
      </w:pPr>
      <w:proofErr w:type="spellStart"/>
      <w:r w:rsidRPr="00474B38">
        <w:rPr>
          <w:rStyle w:val="bumpedfont15"/>
          <w:rFonts w:asciiTheme="majorBidi" w:hAnsiTheme="majorBidi" w:cstheme="majorBidi"/>
          <w:b/>
          <w:bCs/>
          <w:sz w:val="28"/>
          <w:szCs w:val="28"/>
        </w:rPr>
        <w:lastRenderedPageBreak/>
        <w:t>Аріана</w:t>
      </w:r>
      <w:proofErr w:type="spellEnd"/>
      <w:r w:rsidRPr="00474B38">
        <w:rPr>
          <w:rStyle w:val="bumpedfont15"/>
          <w:rFonts w:asciiTheme="majorBidi" w:hAnsiTheme="majorBidi" w:cstheme="majorBidi"/>
          <w:b/>
          <w:bCs/>
          <w:sz w:val="28"/>
          <w:szCs w:val="28"/>
        </w:rPr>
        <w:t xml:space="preserve"> ДЖЕРЕЛЕЙКО</w:t>
      </w:r>
      <w:r w:rsidRPr="00474B38">
        <w:rPr>
          <w:rStyle w:val="apple-converted-space"/>
          <w:rFonts w:asciiTheme="majorBidi" w:hAnsiTheme="majorBidi" w:cstheme="majorBidi"/>
          <w:b/>
          <w:bCs/>
          <w:sz w:val="28"/>
          <w:szCs w:val="28"/>
        </w:rPr>
        <w:t> </w:t>
      </w:r>
      <w:r w:rsidRPr="00474B38">
        <w:rPr>
          <w:rStyle w:val="bumpedfont15"/>
          <w:rFonts w:asciiTheme="majorBidi" w:hAnsiTheme="majorBidi" w:cstheme="majorBidi"/>
          <w:b/>
          <w:bCs/>
          <w:sz w:val="28"/>
          <w:szCs w:val="28"/>
        </w:rPr>
        <w:t xml:space="preserve"> </w:t>
      </w:r>
    </w:p>
    <w:p w14:paraId="1FD899A0" w14:textId="77588A6A" w:rsidR="00370C4A" w:rsidRDefault="006F0EC7" w:rsidP="00DE2813">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B20944">
        <w:rPr>
          <w:rFonts w:ascii="Times New Roman" w:eastAsia="Times New Roman" w:hAnsi="Times New Roman" w:cs="Times New Roman"/>
          <w:i/>
          <w:iCs/>
          <w:sz w:val="28"/>
          <w:szCs w:val="28"/>
          <w:lang w:val="uk-UA"/>
        </w:rPr>
        <w:t>бакалаврантка</w:t>
      </w:r>
      <w:proofErr w:type="spellEnd"/>
      <w:r w:rsidR="00DE2813" w:rsidRPr="00474B38">
        <w:rPr>
          <w:rFonts w:asciiTheme="majorBidi" w:eastAsia="Calibri" w:hAnsiTheme="majorBidi" w:cstheme="majorBidi"/>
          <w:i/>
          <w:kern w:val="0"/>
          <w:sz w:val="28"/>
          <w:szCs w:val="28"/>
          <w:lang w:eastAsia="en-US"/>
        </w:rPr>
        <w:t xml:space="preserve">, </w:t>
      </w:r>
    </w:p>
    <w:p w14:paraId="71265E88" w14:textId="37C1C613" w:rsidR="00DE2813" w:rsidRPr="00474B38" w:rsidRDefault="00DE2813" w:rsidP="00DE2813">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освітня</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програма</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val="uk-UA" w:eastAsia="en-US"/>
        </w:rPr>
        <w:t>Готельно</w:t>
      </w:r>
      <w:proofErr w:type="spellEnd"/>
      <w:r w:rsidRPr="00474B38">
        <w:rPr>
          <w:rFonts w:asciiTheme="majorBidi" w:eastAsia="Calibri" w:hAnsiTheme="majorBidi" w:cstheme="majorBidi"/>
          <w:i/>
          <w:kern w:val="0"/>
          <w:sz w:val="28"/>
          <w:szCs w:val="28"/>
          <w:lang w:val="uk-UA" w:eastAsia="en-US"/>
        </w:rPr>
        <w:t>-ресторанна справа</w:t>
      </w:r>
      <w:r w:rsidRPr="00474B38">
        <w:rPr>
          <w:rFonts w:asciiTheme="majorBidi" w:eastAsia="Calibri" w:hAnsiTheme="majorBidi" w:cstheme="majorBidi"/>
          <w:i/>
          <w:kern w:val="0"/>
          <w:sz w:val="28"/>
          <w:szCs w:val="28"/>
          <w:lang w:eastAsia="en-US"/>
        </w:rPr>
        <w:t xml:space="preserve">» </w:t>
      </w:r>
    </w:p>
    <w:p w14:paraId="68058236" w14:textId="77777777" w:rsidR="00DE2813" w:rsidRPr="00474B38" w:rsidRDefault="00DE2813" w:rsidP="00DE2813">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Західноукраїнський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національний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університет</w:t>
      </w:r>
      <w:proofErr w:type="spellEnd"/>
      <w:r w:rsidRPr="00474B38">
        <w:rPr>
          <w:rFonts w:asciiTheme="majorBidi" w:eastAsia="Calibri" w:hAnsiTheme="majorBidi" w:cstheme="majorBidi"/>
          <w:i/>
          <w:kern w:val="0"/>
          <w:sz w:val="28"/>
          <w:szCs w:val="28"/>
          <w:lang w:eastAsia="en-US"/>
        </w:rPr>
        <w:t xml:space="preserve">, </w:t>
      </w:r>
    </w:p>
    <w:p w14:paraId="366146BB" w14:textId="77777777" w:rsidR="00DE2813" w:rsidRPr="00474B38" w:rsidRDefault="00DE2813" w:rsidP="00DE2813">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474B38">
        <w:rPr>
          <w:rFonts w:asciiTheme="majorBidi" w:eastAsia="Calibri" w:hAnsiTheme="majorBidi" w:cstheme="majorBidi"/>
          <w:i/>
          <w:kern w:val="0"/>
          <w:sz w:val="28"/>
          <w:szCs w:val="28"/>
          <w:lang w:eastAsia="en-US"/>
        </w:rPr>
        <w:t xml:space="preserve">м. </w:t>
      </w:r>
      <w:proofErr w:type="spellStart"/>
      <w:r w:rsidRPr="00474B38">
        <w:rPr>
          <w:rFonts w:asciiTheme="majorBidi" w:eastAsia="Calibri" w:hAnsiTheme="majorBidi" w:cstheme="majorBidi"/>
          <w:i/>
          <w:kern w:val="0"/>
          <w:sz w:val="28"/>
          <w:szCs w:val="28"/>
          <w:lang w:eastAsia="en-US"/>
        </w:rPr>
        <w:t>Тернопіль</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Україна</w:t>
      </w:r>
      <w:proofErr w:type="spellEnd"/>
    </w:p>
    <w:p w14:paraId="4CE34A1A" w14:textId="77777777" w:rsidR="00DE2813" w:rsidRPr="00474B38" w:rsidRDefault="00DE2813" w:rsidP="00DE2813">
      <w:pPr>
        <w:widowControl w:val="0"/>
        <w:tabs>
          <w:tab w:val="left" w:pos="142"/>
        </w:tabs>
        <w:autoSpaceDE w:val="0"/>
        <w:autoSpaceDN w:val="0"/>
        <w:rPr>
          <w:rFonts w:asciiTheme="majorBidi" w:eastAsia="Calibri" w:hAnsiTheme="majorBidi" w:cstheme="majorBidi"/>
          <w:i/>
          <w:kern w:val="0"/>
          <w:sz w:val="28"/>
          <w:szCs w:val="28"/>
          <w:lang w:eastAsia="en-US"/>
        </w:rPr>
      </w:pPr>
    </w:p>
    <w:p w14:paraId="469E9CF0" w14:textId="557189C2" w:rsidR="00DE2813" w:rsidRPr="00474B38" w:rsidRDefault="00DE2813" w:rsidP="00DE2813">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6598104E" w14:textId="122C4D25" w:rsidR="00DE2813" w:rsidRPr="00474B38" w:rsidRDefault="00DE2813" w:rsidP="00DE2813">
      <w:pPr>
        <w:pStyle w:val="12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Наталія</w:t>
      </w:r>
      <w:r w:rsidR="00FC0BDA" w:rsidRPr="00474B38">
        <w:rPr>
          <w:rFonts w:asciiTheme="majorBidi" w:eastAsia="Times New Roman" w:hAnsiTheme="majorBidi" w:cstheme="majorBidi"/>
          <w:color w:val="auto"/>
          <w:sz w:val="28"/>
          <w:szCs w:val="28"/>
        </w:rPr>
        <w:t xml:space="preserve"> </w:t>
      </w:r>
      <w:r w:rsidR="00045C56" w:rsidRPr="00474B38">
        <w:rPr>
          <w:rFonts w:asciiTheme="majorBidi" w:eastAsia="Times New Roman" w:hAnsiTheme="majorBidi" w:cstheme="majorBidi"/>
          <w:color w:val="auto"/>
          <w:sz w:val="28"/>
          <w:szCs w:val="28"/>
        </w:rPr>
        <w:t>ФАЛОВИЧ</w:t>
      </w:r>
    </w:p>
    <w:p w14:paraId="15B66F62" w14:textId="77777777" w:rsidR="00DE2813" w:rsidRPr="00474B38" w:rsidRDefault="00DE2813" w:rsidP="00DE2813">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кандидат економічних наук, доцент</w:t>
      </w:r>
    </w:p>
    <w:p w14:paraId="12DBBD6C" w14:textId="77777777" w:rsidR="00DE2813" w:rsidRPr="00474B38" w:rsidRDefault="00DE2813" w:rsidP="00DE2813">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Західноукраїнський національний університет,</w:t>
      </w:r>
    </w:p>
    <w:p w14:paraId="12FEA244" w14:textId="77777777" w:rsidR="00DE2813" w:rsidRPr="00474B38" w:rsidRDefault="00DE2813" w:rsidP="00DE2813">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м. Тернопіль, Україна</w:t>
      </w:r>
    </w:p>
    <w:p w14:paraId="7FBEAD6A" w14:textId="77777777" w:rsidR="00DE2813" w:rsidRPr="00474B38" w:rsidRDefault="00DE2813" w:rsidP="00DE2813">
      <w:pPr>
        <w:widowControl w:val="0"/>
        <w:tabs>
          <w:tab w:val="left" w:pos="142"/>
        </w:tabs>
        <w:autoSpaceDE w:val="0"/>
        <w:autoSpaceDN w:val="0"/>
        <w:jc w:val="right"/>
        <w:rPr>
          <w:rFonts w:asciiTheme="majorBidi" w:eastAsia="Calibri" w:hAnsiTheme="majorBidi" w:cstheme="majorBidi"/>
          <w:b/>
          <w:bCs/>
          <w:i/>
          <w:kern w:val="0"/>
          <w:sz w:val="28"/>
          <w:szCs w:val="28"/>
          <w:lang w:eastAsia="en-US"/>
        </w:rPr>
      </w:pPr>
    </w:p>
    <w:p w14:paraId="6E1C949C" w14:textId="77777777" w:rsidR="00DE2813" w:rsidRPr="00474B38" w:rsidRDefault="00DE2813" w:rsidP="00DE2813">
      <w:pPr>
        <w:pStyle w:val="s4"/>
        <w:spacing w:before="0" w:beforeAutospacing="0" w:after="0" w:afterAutospacing="0"/>
        <w:jc w:val="center"/>
        <w:rPr>
          <w:rFonts w:asciiTheme="majorBidi" w:hAnsiTheme="majorBidi" w:cstheme="majorBidi"/>
          <w:b/>
          <w:bCs/>
          <w:sz w:val="28"/>
          <w:szCs w:val="28"/>
        </w:rPr>
      </w:pPr>
      <w:r w:rsidRPr="00474B38">
        <w:rPr>
          <w:rStyle w:val="bumpedfont15"/>
          <w:rFonts w:asciiTheme="majorBidi" w:hAnsiTheme="majorBidi" w:cstheme="majorBidi"/>
          <w:b/>
          <w:bCs/>
          <w:sz w:val="28"/>
          <w:szCs w:val="28"/>
        </w:rPr>
        <w:t>ВСТУП УКРАЇНИ ДО ЄС: ВИКЛИКИ ТА ПЕРЕВАГИ</w:t>
      </w:r>
    </w:p>
    <w:p w14:paraId="597E20AD" w14:textId="77777777" w:rsidR="00DE2813" w:rsidRPr="00474B38" w:rsidRDefault="00DE2813" w:rsidP="00DE2813">
      <w:pPr>
        <w:pStyle w:val="s5"/>
        <w:spacing w:before="0" w:beforeAutospacing="0" w:after="0" w:afterAutospacing="0"/>
        <w:jc w:val="center"/>
        <w:rPr>
          <w:rFonts w:asciiTheme="majorBidi" w:hAnsiTheme="majorBidi" w:cstheme="majorBidi"/>
          <w:b/>
          <w:bCs/>
          <w:sz w:val="21"/>
          <w:szCs w:val="21"/>
        </w:rPr>
      </w:pPr>
    </w:p>
    <w:p w14:paraId="56B87E5D" w14:textId="55E80C0F" w:rsidR="00DE2813" w:rsidRPr="00474B38" w:rsidRDefault="00DE2813" w:rsidP="00DE2813">
      <w:pPr>
        <w:pStyle w:val="s6"/>
        <w:spacing w:before="0" w:beforeAutospacing="0" w:after="0" w:afterAutospacing="0"/>
        <w:ind w:firstLine="708"/>
        <w:jc w:val="both"/>
        <w:rPr>
          <w:rStyle w:val="bumpedfont15"/>
          <w:rFonts w:asciiTheme="majorBidi" w:hAnsiTheme="majorBidi" w:cstheme="majorBidi"/>
          <w:sz w:val="28"/>
          <w:szCs w:val="28"/>
        </w:rPr>
      </w:pPr>
      <w:r w:rsidRPr="00474B38">
        <w:rPr>
          <w:rStyle w:val="bumpedfont15"/>
          <w:rFonts w:asciiTheme="majorBidi" w:hAnsiTheme="majorBidi" w:cstheme="majorBidi"/>
          <w:sz w:val="28"/>
          <w:szCs w:val="28"/>
        </w:rPr>
        <w:t xml:space="preserve">Європейська інтеграція є одним із найважливіших напрямів зовнішньої політики України. Вступ до Європейського Союзу </w:t>
      </w:r>
      <w:r w:rsidR="00CB4B39">
        <w:rPr>
          <w:rFonts w:asciiTheme="majorBidi" w:eastAsia="Calibri" w:hAnsiTheme="majorBidi" w:cstheme="majorBidi"/>
          <w:sz w:val="28"/>
          <w:szCs w:val="28"/>
          <w:lang w:eastAsia="en-US"/>
        </w:rPr>
        <w:sym w:font="Symbol" w:char="F02D"/>
      </w:r>
      <w:r w:rsidRPr="00474B38">
        <w:rPr>
          <w:rStyle w:val="bumpedfont15"/>
          <w:rFonts w:asciiTheme="majorBidi" w:hAnsiTheme="majorBidi" w:cstheme="majorBidi"/>
          <w:sz w:val="28"/>
          <w:szCs w:val="28"/>
        </w:rPr>
        <w:t xml:space="preserve"> це стратегічна мета, яка визначає політичний, економічний та соціальний розвиток держави. Процес євроінтеграції для України є не лише політичним вибором, але й цивілізаційним кроком, спрямованим на зміцнення демократії, прав людини та верховенства права.</w:t>
      </w:r>
    </w:p>
    <w:p w14:paraId="7ED496BD" w14:textId="77777777" w:rsidR="00DE2813" w:rsidRPr="00474B38" w:rsidRDefault="00DE2813" w:rsidP="00DE2813">
      <w:pPr>
        <w:pStyle w:val="s6"/>
        <w:spacing w:before="0" w:beforeAutospacing="0" w:after="0" w:afterAutospacing="0"/>
        <w:ind w:firstLine="708"/>
        <w:jc w:val="both"/>
        <w:rPr>
          <w:rStyle w:val="bumpedfont15"/>
          <w:rFonts w:asciiTheme="majorBidi" w:hAnsiTheme="majorBidi" w:cstheme="majorBidi"/>
          <w:sz w:val="28"/>
          <w:szCs w:val="28"/>
        </w:rPr>
      </w:pPr>
      <w:r w:rsidRPr="00474B38">
        <w:rPr>
          <w:rStyle w:val="bumpedfont15"/>
          <w:rFonts w:asciiTheme="majorBidi" w:hAnsiTheme="majorBidi" w:cstheme="majorBidi"/>
          <w:sz w:val="28"/>
          <w:szCs w:val="28"/>
        </w:rPr>
        <w:t>Переваги вступу України до ЄС очевидні. По-перше, це відкриття нових економічних можливостей. Україна зможе брати участь у спільному ринку ЄС, що сприятиме зростанню інвестицій, розвитку експорту та створенню нових робочих місць. По-друге, членство в ЄС стимулюватиме модернізацію національної економіки, підвищення якості продукції та конкурентоспроможності. По-третє, євроінтеграція посилює</w:t>
      </w:r>
      <w:r w:rsidRPr="00474B38">
        <w:rPr>
          <w:rStyle w:val="apple-converted-space"/>
          <w:rFonts w:asciiTheme="majorBidi" w:hAnsiTheme="majorBidi" w:cstheme="majorBidi"/>
          <w:sz w:val="28"/>
          <w:szCs w:val="28"/>
        </w:rPr>
        <w:t xml:space="preserve"> </w:t>
      </w:r>
      <w:r w:rsidRPr="00474B38">
        <w:rPr>
          <w:rStyle w:val="bumpedfont15"/>
          <w:rFonts w:asciiTheme="majorBidi" w:hAnsiTheme="majorBidi" w:cstheme="majorBidi"/>
          <w:sz w:val="28"/>
          <w:szCs w:val="28"/>
        </w:rPr>
        <w:t>безпекову</w:t>
      </w:r>
      <w:r w:rsidRPr="00474B38">
        <w:rPr>
          <w:rStyle w:val="apple-converted-space"/>
          <w:rFonts w:asciiTheme="majorBidi" w:hAnsiTheme="majorBidi" w:cstheme="majorBidi"/>
          <w:sz w:val="28"/>
          <w:szCs w:val="28"/>
        </w:rPr>
        <w:t xml:space="preserve"> </w:t>
      </w:r>
      <w:r w:rsidRPr="00474B38">
        <w:rPr>
          <w:rStyle w:val="bumpedfont15"/>
          <w:rFonts w:asciiTheme="majorBidi" w:hAnsiTheme="majorBidi" w:cstheme="majorBidi"/>
          <w:sz w:val="28"/>
          <w:szCs w:val="28"/>
        </w:rPr>
        <w:t>складову держави через політичну та економічну стабільність.</w:t>
      </w:r>
    </w:p>
    <w:p w14:paraId="3CA7D283" w14:textId="68C1423D" w:rsidR="00DE2813" w:rsidRPr="00474B38" w:rsidRDefault="00DE2813" w:rsidP="00DE2813">
      <w:pPr>
        <w:pStyle w:val="s6"/>
        <w:spacing w:before="0" w:beforeAutospacing="0" w:after="0" w:afterAutospacing="0"/>
        <w:ind w:firstLine="708"/>
        <w:jc w:val="both"/>
        <w:rPr>
          <w:rStyle w:val="bumpedfont15"/>
          <w:rFonts w:asciiTheme="majorBidi" w:hAnsiTheme="majorBidi" w:cstheme="majorBidi"/>
          <w:sz w:val="28"/>
          <w:szCs w:val="28"/>
        </w:rPr>
      </w:pPr>
      <w:r w:rsidRPr="00474B38">
        <w:rPr>
          <w:rStyle w:val="bumpedfont15"/>
          <w:rFonts w:asciiTheme="majorBidi" w:hAnsiTheme="majorBidi" w:cstheme="majorBidi"/>
          <w:sz w:val="28"/>
          <w:szCs w:val="28"/>
        </w:rPr>
        <w:t xml:space="preserve">Однак шлях до ЄС має і значні виклики. Серед них </w:t>
      </w:r>
      <w:r w:rsidR="00CB4B39">
        <w:rPr>
          <w:rFonts w:asciiTheme="majorBidi" w:eastAsia="Calibri" w:hAnsiTheme="majorBidi" w:cstheme="majorBidi"/>
          <w:sz w:val="28"/>
          <w:szCs w:val="28"/>
          <w:lang w:eastAsia="en-US"/>
        </w:rPr>
        <w:sym w:font="Symbol" w:char="F02D"/>
      </w:r>
      <w:r w:rsidRPr="00474B38">
        <w:rPr>
          <w:rStyle w:val="bumpedfont15"/>
          <w:rFonts w:asciiTheme="majorBidi" w:hAnsiTheme="majorBidi" w:cstheme="majorBidi"/>
          <w:sz w:val="28"/>
          <w:szCs w:val="28"/>
        </w:rPr>
        <w:t xml:space="preserve"> необхідність адаптації українського законодавства до європейських стандартів, боротьба з корупцією, реформування судової системи та забезпечення верховенства права. Важливим є також розвиток енергетичної незалежності, що дасть змогу Україні уникнути зовнішнього тиску. Крім того, процес інтеграції вимагає соціальних змін і формування європейської політичної культури серед громадян.</w:t>
      </w:r>
    </w:p>
    <w:p w14:paraId="0D43BD31" w14:textId="77777777" w:rsidR="00DE2813" w:rsidRPr="00474B38" w:rsidRDefault="00DE2813" w:rsidP="00DE2813">
      <w:pPr>
        <w:pStyle w:val="s6"/>
        <w:spacing w:before="0" w:beforeAutospacing="0" w:after="0" w:afterAutospacing="0"/>
        <w:ind w:firstLine="708"/>
        <w:jc w:val="both"/>
        <w:rPr>
          <w:rStyle w:val="bumpedfont15"/>
          <w:rFonts w:asciiTheme="majorBidi" w:hAnsiTheme="majorBidi" w:cstheme="majorBidi"/>
          <w:sz w:val="28"/>
          <w:szCs w:val="28"/>
        </w:rPr>
      </w:pPr>
      <w:r w:rsidRPr="00474B38">
        <w:rPr>
          <w:rStyle w:val="bumpedfont15"/>
          <w:rFonts w:asciiTheme="majorBidi" w:hAnsiTheme="majorBidi" w:cstheme="majorBidi"/>
          <w:sz w:val="28"/>
          <w:szCs w:val="28"/>
        </w:rPr>
        <w:t>Попри всі труднощі, вступ до ЄС залишається для України символом надії та прагнення до кращого майбутнього. Це не лише шлях до економічного процвітання, а й утвердження на міжнародній арені як незалежної, демократичної та сильної держави.</w:t>
      </w:r>
    </w:p>
    <w:p w14:paraId="7ABDACDB" w14:textId="631D93AF" w:rsidR="00DE2813" w:rsidRPr="00474B38" w:rsidRDefault="00DE2813" w:rsidP="00DE2813">
      <w:pPr>
        <w:pStyle w:val="s6"/>
        <w:spacing w:before="0" w:beforeAutospacing="0" w:after="0" w:afterAutospacing="0"/>
        <w:ind w:firstLine="708"/>
        <w:jc w:val="both"/>
        <w:rPr>
          <w:rFonts w:asciiTheme="majorBidi" w:hAnsiTheme="majorBidi" w:cstheme="majorBidi"/>
          <w:sz w:val="28"/>
          <w:szCs w:val="28"/>
        </w:rPr>
      </w:pPr>
      <w:r w:rsidRPr="00474B38">
        <w:rPr>
          <w:rStyle w:val="bumpedfont15"/>
          <w:rFonts w:asciiTheme="majorBidi" w:hAnsiTheme="majorBidi" w:cstheme="majorBidi"/>
          <w:sz w:val="28"/>
          <w:szCs w:val="28"/>
        </w:rPr>
        <w:t xml:space="preserve">Отже, європейський вибір України </w:t>
      </w:r>
      <w:r w:rsidR="00CB4B39">
        <w:rPr>
          <w:rFonts w:asciiTheme="majorBidi" w:eastAsia="Calibri" w:hAnsiTheme="majorBidi" w:cstheme="majorBidi"/>
          <w:sz w:val="28"/>
          <w:szCs w:val="28"/>
          <w:lang w:eastAsia="en-US"/>
        </w:rPr>
        <w:sym w:font="Symbol" w:char="F02D"/>
      </w:r>
      <w:r w:rsidRPr="00474B38">
        <w:rPr>
          <w:rStyle w:val="bumpedfont15"/>
          <w:rFonts w:asciiTheme="majorBidi" w:hAnsiTheme="majorBidi" w:cstheme="majorBidi"/>
          <w:sz w:val="28"/>
          <w:szCs w:val="28"/>
        </w:rPr>
        <w:t xml:space="preserve"> це виклик, який вимагає зусиль і відповідальності, але водночас це й можливість для національного відродження, стабільності та сталого розвитку в європейській спільноті.</w:t>
      </w:r>
    </w:p>
    <w:p w14:paraId="599D4644" w14:textId="77777777" w:rsidR="00DE2813" w:rsidRPr="00474B38" w:rsidRDefault="00DE2813" w:rsidP="00DE2813">
      <w:pPr>
        <w:pStyle w:val="s5"/>
        <w:spacing w:before="0" w:beforeAutospacing="0" w:after="0" w:afterAutospacing="0"/>
        <w:jc w:val="both"/>
        <w:rPr>
          <w:rFonts w:asciiTheme="majorBidi" w:hAnsiTheme="majorBidi" w:cstheme="majorBidi"/>
          <w:sz w:val="28"/>
          <w:szCs w:val="28"/>
        </w:rPr>
      </w:pPr>
      <w:r w:rsidRPr="00474B38">
        <w:rPr>
          <w:rFonts w:asciiTheme="majorBidi" w:hAnsiTheme="majorBidi" w:cstheme="majorBidi"/>
          <w:sz w:val="28"/>
          <w:szCs w:val="28"/>
        </w:rPr>
        <w:t> </w:t>
      </w:r>
    </w:p>
    <w:p w14:paraId="019D9086" w14:textId="0F877922" w:rsidR="00DE2813" w:rsidRPr="006F50B2" w:rsidRDefault="00DE2813" w:rsidP="00DE2813">
      <w:pPr>
        <w:pStyle w:val="s5"/>
        <w:spacing w:before="0" w:beforeAutospacing="0" w:after="0" w:afterAutospacing="0"/>
        <w:jc w:val="center"/>
        <w:rPr>
          <w:rFonts w:asciiTheme="majorBidi" w:hAnsiTheme="majorBidi" w:cstheme="majorBidi"/>
          <w:b/>
          <w:bCs/>
          <w:i/>
          <w:sz w:val="28"/>
          <w:szCs w:val="28"/>
        </w:rPr>
      </w:pPr>
      <w:r w:rsidRPr="006F50B2">
        <w:rPr>
          <w:rStyle w:val="bumpedfont15"/>
          <w:rFonts w:asciiTheme="majorBidi" w:hAnsiTheme="majorBidi" w:cstheme="majorBidi"/>
          <w:b/>
          <w:bCs/>
          <w:i/>
          <w:sz w:val="28"/>
          <w:szCs w:val="28"/>
        </w:rPr>
        <w:t>Список використаних джерел</w:t>
      </w:r>
    </w:p>
    <w:p w14:paraId="14BE14C9" w14:textId="1E4CABC1" w:rsidR="00DE2813" w:rsidRPr="009F5C35" w:rsidRDefault="00DE2813" w:rsidP="00DE2813">
      <w:pPr>
        <w:pStyle w:val="s5"/>
        <w:spacing w:before="0" w:beforeAutospacing="0" w:after="0" w:afterAutospacing="0"/>
        <w:jc w:val="both"/>
        <w:rPr>
          <w:rFonts w:asciiTheme="majorBidi" w:hAnsiTheme="majorBidi" w:cstheme="majorBidi"/>
          <w:sz w:val="28"/>
          <w:szCs w:val="28"/>
          <w:lang w:val="ru-RU"/>
        </w:rPr>
      </w:pPr>
      <w:r w:rsidRPr="00474B38">
        <w:rPr>
          <w:rFonts w:asciiTheme="majorBidi" w:hAnsiTheme="majorBidi" w:cstheme="majorBidi"/>
          <w:sz w:val="28"/>
          <w:szCs w:val="28"/>
        </w:rPr>
        <w:t>​</w:t>
      </w:r>
      <w:r w:rsidRPr="00474B38">
        <w:rPr>
          <w:rStyle w:val="bumpedfont15"/>
          <w:rFonts w:asciiTheme="majorBidi" w:hAnsiTheme="majorBidi" w:cstheme="majorBidi"/>
          <w:sz w:val="28"/>
          <w:szCs w:val="28"/>
        </w:rPr>
        <w:t>1.</w:t>
      </w:r>
      <w:r w:rsidRPr="00474B38">
        <w:rPr>
          <w:rFonts w:asciiTheme="majorBidi" w:hAnsiTheme="majorBidi" w:cstheme="majorBidi"/>
          <w:sz w:val="28"/>
          <w:szCs w:val="28"/>
        </w:rPr>
        <w:t>​</w:t>
      </w:r>
      <w:r w:rsidR="00CB4B39">
        <w:rPr>
          <w:rFonts w:asciiTheme="majorBidi" w:hAnsiTheme="majorBidi" w:cstheme="majorBidi"/>
          <w:sz w:val="28"/>
          <w:szCs w:val="28"/>
        </w:rPr>
        <w:t xml:space="preserve"> </w:t>
      </w:r>
      <w:r w:rsidRPr="00474B38">
        <w:rPr>
          <w:rStyle w:val="bumpedfont15"/>
          <w:rFonts w:asciiTheme="majorBidi" w:hAnsiTheme="majorBidi" w:cstheme="majorBidi"/>
          <w:sz w:val="28"/>
          <w:szCs w:val="28"/>
        </w:rPr>
        <w:t>Угода про асоціацію між Україною та Європейським Союзом. Київ, 2014.</w:t>
      </w:r>
      <w:r w:rsidR="00CB4B39" w:rsidRPr="009F5C35">
        <w:rPr>
          <w:rStyle w:val="bumpedfont15"/>
          <w:rFonts w:asciiTheme="majorBidi" w:hAnsiTheme="majorBidi" w:cstheme="majorBidi"/>
          <w:sz w:val="28"/>
          <w:szCs w:val="28"/>
          <w:lang w:val="ru-RU"/>
        </w:rPr>
        <w:t xml:space="preserve"> </w:t>
      </w:r>
      <w:r w:rsidR="00CB4B39">
        <w:rPr>
          <w:rStyle w:val="bumpedfont15"/>
          <w:rFonts w:asciiTheme="majorBidi" w:hAnsiTheme="majorBidi" w:cstheme="majorBidi"/>
          <w:sz w:val="28"/>
          <w:szCs w:val="28"/>
          <w:lang w:val="en-US"/>
        </w:rPr>
        <w:t>URL</w:t>
      </w:r>
      <w:r w:rsidR="00CB4B39" w:rsidRPr="009F5C35">
        <w:rPr>
          <w:rStyle w:val="bumpedfont15"/>
          <w:rFonts w:asciiTheme="majorBidi" w:hAnsiTheme="majorBidi" w:cstheme="majorBidi"/>
          <w:sz w:val="28"/>
          <w:szCs w:val="28"/>
          <w:lang w:val="ru-RU"/>
        </w:rPr>
        <w:t xml:space="preserve">: </w:t>
      </w:r>
      <w:r w:rsidR="00CB4B39" w:rsidRPr="00CB4B39">
        <w:rPr>
          <w:rStyle w:val="bumpedfont15"/>
          <w:rFonts w:asciiTheme="majorBidi" w:hAnsiTheme="majorBidi" w:cstheme="majorBidi"/>
          <w:sz w:val="28"/>
          <w:szCs w:val="28"/>
          <w:lang w:val="en-US"/>
        </w:rPr>
        <w:t>https</w:t>
      </w:r>
      <w:r w:rsidR="00CB4B39" w:rsidRPr="009F5C35">
        <w:rPr>
          <w:rStyle w:val="bumpedfont15"/>
          <w:rFonts w:asciiTheme="majorBidi" w:hAnsiTheme="majorBidi" w:cstheme="majorBidi"/>
          <w:sz w:val="28"/>
          <w:szCs w:val="28"/>
          <w:lang w:val="ru-RU"/>
        </w:rPr>
        <w:t>://</w:t>
      </w:r>
      <w:proofErr w:type="spellStart"/>
      <w:r w:rsidR="00CB4B39" w:rsidRPr="00CB4B39">
        <w:rPr>
          <w:rStyle w:val="bumpedfont15"/>
          <w:rFonts w:asciiTheme="majorBidi" w:hAnsiTheme="majorBidi" w:cstheme="majorBidi"/>
          <w:sz w:val="28"/>
          <w:szCs w:val="28"/>
          <w:lang w:val="en-US"/>
        </w:rPr>
        <w:t>zakon</w:t>
      </w:r>
      <w:proofErr w:type="spellEnd"/>
      <w:r w:rsidR="00CB4B39" w:rsidRPr="009F5C35">
        <w:rPr>
          <w:rStyle w:val="bumpedfont15"/>
          <w:rFonts w:asciiTheme="majorBidi" w:hAnsiTheme="majorBidi" w:cstheme="majorBidi"/>
          <w:sz w:val="28"/>
          <w:szCs w:val="28"/>
          <w:lang w:val="ru-RU"/>
        </w:rPr>
        <w:t>.</w:t>
      </w:r>
      <w:r w:rsidR="00CB4B39" w:rsidRPr="00CB4B39">
        <w:rPr>
          <w:rStyle w:val="bumpedfont15"/>
          <w:rFonts w:asciiTheme="majorBidi" w:hAnsiTheme="majorBidi" w:cstheme="majorBidi"/>
          <w:sz w:val="28"/>
          <w:szCs w:val="28"/>
          <w:lang w:val="en-US"/>
        </w:rPr>
        <w:t>rada</w:t>
      </w:r>
      <w:r w:rsidR="00CB4B39" w:rsidRPr="009F5C35">
        <w:rPr>
          <w:rStyle w:val="bumpedfont15"/>
          <w:rFonts w:asciiTheme="majorBidi" w:hAnsiTheme="majorBidi" w:cstheme="majorBidi"/>
          <w:sz w:val="28"/>
          <w:szCs w:val="28"/>
          <w:lang w:val="ru-RU"/>
        </w:rPr>
        <w:t>.</w:t>
      </w:r>
      <w:r w:rsidR="00CB4B39" w:rsidRPr="00CB4B39">
        <w:rPr>
          <w:rStyle w:val="bumpedfont15"/>
          <w:rFonts w:asciiTheme="majorBidi" w:hAnsiTheme="majorBidi" w:cstheme="majorBidi"/>
          <w:sz w:val="28"/>
          <w:szCs w:val="28"/>
          <w:lang w:val="en-US"/>
        </w:rPr>
        <w:t>gov</w:t>
      </w:r>
      <w:r w:rsidR="00CB4B39" w:rsidRPr="009F5C35">
        <w:rPr>
          <w:rStyle w:val="bumpedfont15"/>
          <w:rFonts w:asciiTheme="majorBidi" w:hAnsiTheme="majorBidi" w:cstheme="majorBidi"/>
          <w:sz w:val="28"/>
          <w:szCs w:val="28"/>
          <w:lang w:val="ru-RU"/>
        </w:rPr>
        <w:t>.</w:t>
      </w:r>
      <w:proofErr w:type="spellStart"/>
      <w:r w:rsidR="00CB4B39" w:rsidRPr="00CB4B39">
        <w:rPr>
          <w:rStyle w:val="bumpedfont15"/>
          <w:rFonts w:asciiTheme="majorBidi" w:hAnsiTheme="majorBidi" w:cstheme="majorBidi"/>
          <w:sz w:val="28"/>
          <w:szCs w:val="28"/>
          <w:lang w:val="en-US"/>
        </w:rPr>
        <w:t>ua</w:t>
      </w:r>
      <w:proofErr w:type="spellEnd"/>
      <w:r w:rsidR="00CB4B39" w:rsidRPr="009F5C35">
        <w:rPr>
          <w:rStyle w:val="bumpedfont15"/>
          <w:rFonts w:asciiTheme="majorBidi" w:hAnsiTheme="majorBidi" w:cstheme="majorBidi"/>
          <w:sz w:val="28"/>
          <w:szCs w:val="28"/>
          <w:lang w:val="ru-RU"/>
        </w:rPr>
        <w:t>/</w:t>
      </w:r>
      <w:r w:rsidR="00CB4B39" w:rsidRPr="00CB4B39">
        <w:rPr>
          <w:rStyle w:val="bumpedfont15"/>
          <w:rFonts w:asciiTheme="majorBidi" w:hAnsiTheme="majorBidi" w:cstheme="majorBidi"/>
          <w:sz w:val="28"/>
          <w:szCs w:val="28"/>
          <w:lang w:val="en-US"/>
        </w:rPr>
        <w:t>laws</w:t>
      </w:r>
      <w:r w:rsidR="00CB4B39" w:rsidRPr="009F5C35">
        <w:rPr>
          <w:rStyle w:val="bumpedfont15"/>
          <w:rFonts w:asciiTheme="majorBidi" w:hAnsiTheme="majorBidi" w:cstheme="majorBidi"/>
          <w:sz w:val="28"/>
          <w:szCs w:val="28"/>
          <w:lang w:val="ru-RU"/>
        </w:rPr>
        <w:t>/</w:t>
      </w:r>
      <w:r w:rsidR="00CB4B39" w:rsidRPr="00CB4B39">
        <w:rPr>
          <w:rStyle w:val="bumpedfont15"/>
          <w:rFonts w:asciiTheme="majorBidi" w:hAnsiTheme="majorBidi" w:cstheme="majorBidi"/>
          <w:sz w:val="28"/>
          <w:szCs w:val="28"/>
          <w:lang w:val="en-US"/>
        </w:rPr>
        <w:t>show</w:t>
      </w:r>
      <w:r w:rsidR="00CB4B39" w:rsidRPr="009F5C35">
        <w:rPr>
          <w:rStyle w:val="bumpedfont15"/>
          <w:rFonts w:asciiTheme="majorBidi" w:hAnsiTheme="majorBidi" w:cstheme="majorBidi"/>
          <w:sz w:val="28"/>
          <w:szCs w:val="28"/>
          <w:lang w:val="ru-RU"/>
        </w:rPr>
        <w:t>/984_011#</w:t>
      </w:r>
      <w:r w:rsidR="00CB4B39" w:rsidRPr="00CB4B39">
        <w:rPr>
          <w:rStyle w:val="bumpedfont15"/>
          <w:rFonts w:asciiTheme="majorBidi" w:hAnsiTheme="majorBidi" w:cstheme="majorBidi"/>
          <w:sz w:val="28"/>
          <w:szCs w:val="28"/>
          <w:lang w:val="en-US"/>
        </w:rPr>
        <w:t>Text</w:t>
      </w:r>
      <w:r w:rsidR="00CB4B39">
        <w:rPr>
          <w:rStyle w:val="bumpedfont15"/>
          <w:rFonts w:asciiTheme="majorBidi" w:hAnsiTheme="majorBidi" w:cstheme="majorBidi"/>
          <w:sz w:val="28"/>
          <w:szCs w:val="28"/>
        </w:rPr>
        <w:t xml:space="preserve"> </w:t>
      </w:r>
    </w:p>
    <w:p w14:paraId="5B302E06" w14:textId="31859F7D" w:rsidR="00DE2813" w:rsidRPr="00FE4AFA" w:rsidRDefault="00DE2813" w:rsidP="00DE2813">
      <w:pPr>
        <w:pStyle w:val="s5"/>
        <w:spacing w:before="0" w:beforeAutospacing="0" w:after="0" w:afterAutospacing="0"/>
        <w:jc w:val="both"/>
        <w:rPr>
          <w:rFonts w:asciiTheme="majorBidi" w:hAnsiTheme="majorBidi" w:cstheme="majorBidi"/>
          <w:sz w:val="28"/>
          <w:szCs w:val="28"/>
        </w:rPr>
      </w:pPr>
      <w:r w:rsidRPr="00FE4AFA">
        <w:rPr>
          <w:rFonts w:asciiTheme="majorBidi" w:hAnsiTheme="majorBidi" w:cstheme="majorBidi"/>
          <w:sz w:val="28"/>
          <w:szCs w:val="28"/>
        </w:rPr>
        <w:t>​</w:t>
      </w:r>
      <w:r w:rsidRPr="00FE4AFA">
        <w:rPr>
          <w:rStyle w:val="bumpedfont15"/>
          <w:rFonts w:asciiTheme="majorBidi" w:hAnsiTheme="majorBidi" w:cstheme="majorBidi"/>
          <w:sz w:val="28"/>
          <w:szCs w:val="28"/>
        </w:rPr>
        <w:t>2.</w:t>
      </w:r>
      <w:r w:rsidRPr="00FE4AFA">
        <w:rPr>
          <w:rFonts w:asciiTheme="majorBidi" w:hAnsiTheme="majorBidi" w:cstheme="majorBidi"/>
          <w:sz w:val="28"/>
          <w:szCs w:val="28"/>
        </w:rPr>
        <w:t>​</w:t>
      </w:r>
      <w:r w:rsidR="00CB4B39" w:rsidRPr="00FE4AFA">
        <w:rPr>
          <w:rFonts w:asciiTheme="majorBidi" w:hAnsiTheme="majorBidi" w:cstheme="majorBidi"/>
          <w:sz w:val="28"/>
          <w:szCs w:val="28"/>
        </w:rPr>
        <w:t xml:space="preserve"> </w:t>
      </w:r>
      <w:r w:rsidRPr="00FE4AFA">
        <w:rPr>
          <w:rStyle w:val="bumpedfont15"/>
          <w:rFonts w:asciiTheme="majorBidi" w:hAnsiTheme="majorBidi" w:cstheme="majorBidi"/>
          <w:sz w:val="28"/>
          <w:szCs w:val="28"/>
        </w:rPr>
        <w:t>Офіційний сайт Європейського Союзу</w:t>
      </w:r>
      <w:r w:rsidR="00CB4B39" w:rsidRPr="00FE4AFA">
        <w:rPr>
          <w:rStyle w:val="bumpedfont15"/>
          <w:rFonts w:asciiTheme="majorBidi" w:hAnsiTheme="majorBidi" w:cstheme="majorBidi"/>
          <w:sz w:val="28"/>
          <w:szCs w:val="28"/>
          <w:lang w:val="ru-RU"/>
        </w:rPr>
        <w:t>.</w:t>
      </w:r>
      <w:r w:rsidRPr="00FE4AFA">
        <w:rPr>
          <w:rStyle w:val="bumpedfont15"/>
          <w:rFonts w:asciiTheme="majorBidi" w:hAnsiTheme="majorBidi" w:cstheme="majorBidi"/>
          <w:sz w:val="28"/>
          <w:szCs w:val="28"/>
        </w:rPr>
        <w:t xml:space="preserve"> </w:t>
      </w:r>
      <w:r w:rsidR="00CB4B39" w:rsidRPr="00FE4AFA">
        <w:rPr>
          <w:rStyle w:val="bumpedfont15"/>
          <w:rFonts w:asciiTheme="majorBidi" w:hAnsiTheme="majorBidi" w:cstheme="majorBidi"/>
          <w:sz w:val="28"/>
          <w:szCs w:val="28"/>
          <w:lang w:val="en-US"/>
        </w:rPr>
        <w:t>URL</w:t>
      </w:r>
      <w:r w:rsidR="00CB4B39" w:rsidRPr="00FE4AFA">
        <w:rPr>
          <w:rStyle w:val="bumpedfont15"/>
          <w:rFonts w:asciiTheme="majorBidi" w:hAnsiTheme="majorBidi" w:cstheme="majorBidi"/>
          <w:sz w:val="28"/>
          <w:szCs w:val="28"/>
          <w:lang w:val="ru-RU"/>
        </w:rPr>
        <w:t>:</w:t>
      </w:r>
      <w:r w:rsidRPr="00FE4AFA">
        <w:rPr>
          <w:rStyle w:val="bumpedfont15"/>
          <w:rFonts w:asciiTheme="majorBidi" w:hAnsiTheme="majorBidi" w:cstheme="majorBidi"/>
          <w:sz w:val="28"/>
          <w:szCs w:val="28"/>
        </w:rPr>
        <w:t xml:space="preserve"> </w:t>
      </w:r>
      <w:hyperlink r:id="rId32" w:history="1">
        <w:r w:rsidRPr="00FE4AFA">
          <w:rPr>
            <w:rStyle w:val="a6"/>
            <w:rFonts w:asciiTheme="majorBidi" w:hAnsiTheme="majorBidi" w:cstheme="majorBidi"/>
            <w:color w:val="auto"/>
            <w:sz w:val="28"/>
            <w:szCs w:val="28"/>
            <w:u w:val="none"/>
          </w:rPr>
          <w:t>https://europa.eu/</w:t>
        </w:r>
      </w:hyperlink>
      <w:r w:rsidRPr="00FE4AFA">
        <w:rPr>
          <w:rStyle w:val="bumpedfont15"/>
          <w:rFonts w:asciiTheme="majorBidi" w:hAnsiTheme="majorBidi" w:cstheme="majorBidi"/>
          <w:sz w:val="28"/>
          <w:szCs w:val="28"/>
        </w:rPr>
        <w:t xml:space="preserve"> </w:t>
      </w:r>
    </w:p>
    <w:p w14:paraId="35259816" w14:textId="30BB7BBA" w:rsidR="00B56F36" w:rsidRPr="00FE4AFA" w:rsidRDefault="00DE2813" w:rsidP="00AE72E7">
      <w:pPr>
        <w:pStyle w:val="s5"/>
        <w:spacing w:before="0" w:beforeAutospacing="0" w:after="0" w:afterAutospacing="0"/>
        <w:jc w:val="both"/>
        <w:rPr>
          <w:rFonts w:asciiTheme="majorBidi" w:hAnsiTheme="majorBidi" w:cstheme="majorBidi"/>
          <w:sz w:val="28"/>
          <w:szCs w:val="28"/>
        </w:rPr>
      </w:pPr>
      <w:r w:rsidRPr="00FE4AFA">
        <w:rPr>
          <w:rFonts w:asciiTheme="majorBidi" w:hAnsiTheme="majorBidi" w:cstheme="majorBidi"/>
          <w:sz w:val="28"/>
          <w:szCs w:val="28"/>
        </w:rPr>
        <w:t>​</w:t>
      </w:r>
      <w:r w:rsidRPr="00FE4AFA">
        <w:rPr>
          <w:rStyle w:val="bumpedfont15"/>
          <w:rFonts w:asciiTheme="majorBidi" w:hAnsiTheme="majorBidi" w:cstheme="majorBidi"/>
          <w:sz w:val="28"/>
          <w:szCs w:val="28"/>
        </w:rPr>
        <w:t>3.</w:t>
      </w:r>
      <w:r w:rsidRPr="00FE4AFA">
        <w:rPr>
          <w:rFonts w:asciiTheme="majorBidi" w:hAnsiTheme="majorBidi" w:cstheme="majorBidi"/>
          <w:sz w:val="28"/>
          <w:szCs w:val="28"/>
        </w:rPr>
        <w:t>​</w:t>
      </w:r>
      <w:r w:rsidR="00CB4B39" w:rsidRPr="00FE4AFA">
        <w:rPr>
          <w:rFonts w:asciiTheme="majorBidi" w:hAnsiTheme="majorBidi" w:cstheme="majorBidi"/>
          <w:sz w:val="28"/>
          <w:szCs w:val="28"/>
        </w:rPr>
        <w:t xml:space="preserve"> Сайт </w:t>
      </w:r>
      <w:r w:rsidRPr="00FE4AFA">
        <w:rPr>
          <w:rStyle w:val="bumpedfont15"/>
          <w:rFonts w:asciiTheme="majorBidi" w:hAnsiTheme="majorBidi" w:cstheme="majorBidi"/>
          <w:sz w:val="28"/>
          <w:szCs w:val="28"/>
        </w:rPr>
        <w:t>Міністерств</w:t>
      </w:r>
      <w:r w:rsidR="00CB4B39" w:rsidRPr="00FE4AFA">
        <w:rPr>
          <w:rStyle w:val="bumpedfont15"/>
          <w:rFonts w:asciiTheme="majorBidi" w:hAnsiTheme="majorBidi" w:cstheme="majorBidi"/>
          <w:sz w:val="28"/>
          <w:szCs w:val="28"/>
        </w:rPr>
        <w:t>а</w:t>
      </w:r>
      <w:r w:rsidRPr="00FE4AFA">
        <w:rPr>
          <w:rStyle w:val="bumpedfont15"/>
          <w:rFonts w:asciiTheme="majorBidi" w:hAnsiTheme="majorBidi" w:cstheme="majorBidi"/>
          <w:sz w:val="28"/>
          <w:szCs w:val="28"/>
        </w:rPr>
        <w:t xml:space="preserve"> закордонних справ України</w:t>
      </w:r>
      <w:r w:rsidR="00CB4B39" w:rsidRPr="00FE4AFA">
        <w:rPr>
          <w:rStyle w:val="bumpedfont15"/>
          <w:rFonts w:asciiTheme="majorBidi" w:hAnsiTheme="majorBidi" w:cstheme="majorBidi"/>
          <w:sz w:val="28"/>
          <w:szCs w:val="28"/>
        </w:rPr>
        <w:t>.</w:t>
      </w:r>
      <w:r w:rsidRPr="00FE4AFA">
        <w:rPr>
          <w:rStyle w:val="bumpedfont15"/>
          <w:rFonts w:asciiTheme="majorBidi" w:hAnsiTheme="majorBidi" w:cstheme="majorBidi"/>
          <w:sz w:val="28"/>
          <w:szCs w:val="28"/>
        </w:rPr>
        <w:t xml:space="preserve"> </w:t>
      </w:r>
      <w:r w:rsidR="00CB4B39" w:rsidRPr="00FE4AFA">
        <w:rPr>
          <w:rStyle w:val="bumpedfont15"/>
          <w:rFonts w:asciiTheme="majorBidi" w:hAnsiTheme="majorBidi" w:cstheme="majorBidi"/>
          <w:sz w:val="28"/>
          <w:szCs w:val="28"/>
          <w:lang w:val="en-US"/>
        </w:rPr>
        <w:t>URL:</w:t>
      </w:r>
      <w:r w:rsidR="00CB4B39" w:rsidRPr="00FE4AFA">
        <w:rPr>
          <w:rStyle w:val="bumpedfont15"/>
          <w:rFonts w:asciiTheme="majorBidi" w:hAnsiTheme="majorBidi" w:cstheme="majorBidi"/>
          <w:sz w:val="28"/>
          <w:szCs w:val="28"/>
        </w:rPr>
        <w:t xml:space="preserve"> </w:t>
      </w:r>
      <w:hyperlink r:id="rId33" w:history="1">
        <w:r w:rsidRPr="00FE4AFA">
          <w:rPr>
            <w:rStyle w:val="a6"/>
            <w:rFonts w:asciiTheme="majorBidi" w:hAnsiTheme="majorBidi" w:cstheme="majorBidi"/>
            <w:color w:val="auto"/>
            <w:sz w:val="28"/>
            <w:szCs w:val="28"/>
            <w:u w:val="none"/>
          </w:rPr>
          <w:t>https://mfa.gov.ua/</w:t>
        </w:r>
      </w:hyperlink>
      <w:r w:rsidRPr="00FE4AFA">
        <w:rPr>
          <w:rStyle w:val="bumpedfont15"/>
          <w:rFonts w:asciiTheme="majorBidi" w:hAnsiTheme="majorBidi" w:cstheme="majorBidi"/>
          <w:sz w:val="28"/>
          <w:szCs w:val="28"/>
        </w:rPr>
        <w:t xml:space="preserve"> </w:t>
      </w:r>
    </w:p>
    <w:p w14:paraId="0763F109" w14:textId="77777777" w:rsidR="00131BC3" w:rsidRDefault="00131BC3" w:rsidP="008145B4">
      <w:pPr>
        <w:widowControl w:val="0"/>
        <w:tabs>
          <w:tab w:val="left" w:pos="142"/>
        </w:tabs>
        <w:autoSpaceDE w:val="0"/>
        <w:autoSpaceDN w:val="0"/>
        <w:ind w:firstLine="567"/>
        <w:jc w:val="right"/>
        <w:outlineLvl w:val="1"/>
        <w:rPr>
          <w:rFonts w:ascii="Times New Roman" w:eastAsia="Times New Roman" w:hAnsi="Times New Roman" w:cs="Times New Roman"/>
          <w:b/>
          <w:bCs/>
          <w:sz w:val="28"/>
          <w:szCs w:val="28"/>
          <w:lang w:val="uk-UA" w:eastAsia="en-US"/>
        </w:rPr>
      </w:pPr>
    </w:p>
    <w:p w14:paraId="165A7667" w14:textId="63CE3363" w:rsidR="008145B4" w:rsidRPr="00474B38" w:rsidRDefault="00F07799" w:rsidP="008145B4">
      <w:pPr>
        <w:widowControl w:val="0"/>
        <w:tabs>
          <w:tab w:val="left" w:pos="142"/>
        </w:tabs>
        <w:autoSpaceDE w:val="0"/>
        <w:autoSpaceDN w:val="0"/>
        <w:ind w:firstLine="567"/>
        <w:jc w:val="right"/>
        <w:outlineLvl w:val="1"/>
        <w:rPr>
          <w:rFonts w:ascii="Times New Roman" w:eastAsia="Times New Roman" w:hAnsi="Times New Roman" w:cs="Times New Roman"/>
          <w:bCs/>
          <w:sz w:val="28"/>
          <w:szCs w:val="28"/>
          <w:lang w:val="uk-UA" w:eastAsia="en-US"/>
        </w:rPr>
      </w:pPr>
      <w:r w:rsidRPr="00474B38">
        <w:rPr>
          <w:rFonts w:ascii="Times New Roman" w:eastAsia="Times New Roman" w:hAnsi="Times New Roman" w:cs="Times New Roman"/>
          <w:b/>
          <w:bCs/>
          <w:sz w:val="28"/>
          <w:szCs w:val="28"/>
          <w:lang w:val="uk-UA" w:eastAsia="en-US"/>
        </w:rPr>
        <w:lastRenderedPageBreak/>
        <w:t>Кирило</w:t>
      </w:r>
      <w:r w:rsidRPr="00474B38">
        <w:rPr>
          <w:rFonts w:ascii="Times New Roman" w:eastAsia="Times New Roman" w:hAnsi="Times New Roman" w:cs="Times New Roman"/>
          <w:b/>
          <w:bCs/>
          <w:sz w:val="28"/>
          <w:szCs w:val="28"/>
          <w:lang w:val="uk-UA" w:eastAsia="en-US"/>
        </w:rPr>
        <w:t xml:space="preserve"> ЗОЗУЛЯ</w:t>
      </w:r>
    </w:p>
    <w:p w14:paraId="277D17E6" w14:textId="412DC744" w:rsidR="008145B4" w:rsidRPr="00474B38" w:rsidRDefault="006F0EC7" w:rsidP="008145B4">
      <w:pPr>
        <w:widowControl w:val="0"/>
        <w:tabs>
          <w:tab w:val="left" w:pos="142"/>
        </w:tabs>
        <w:autoSpaceDE w:val="0"/>
        <w:autoSpaceDN w:val="0"/>
        <w:ind w:firstLine="567"/>
        <w:jc w:val="right"/>
        <w:rPr>
          <w:rFonts w:ascii="Times New Roman" w:eastAsia="Calibri" w:hAnsi="Times New Roman" w:cs="Times New Roman"/>
          <w:i/>
          <w:sz w:val="28"/>
          <w:szCs w:val="28"/>
          <w:lang w:val="uk-UA" w:eastAsia="en-US"/>
        </w:rPr>
      </w:pPr>
      <w:r>
        <w:rPr>
          <w:rFonts w:ascii="Times New Roman" w:eastAsia="Calibri" w:hAnsi="Times New Roman" w:cs="Times New Roman"/>
          <w:i/>
          <w:sz w:val="28"/>
          <w:szCs w:val="28"/>
          <w:lang w:val="uk-UA" w:eastAsia="en-US"/>
        </w:rPr>
        <w:t>магістрант</w:t>
      </w:r>
      <w:r w:rsidR="008145B4" w:rsidRPr="00474B38">
        <w:rPr>
          <w:rFonts w:ascii="Times New Roman" w:eastAsia="Calibri" w:hAnsi="Times New Roman" w:cs="Times New Roman"/>
          <w:i/>
          <w:sz w:val="28"/>
          <w:szCs w:val="28"/>
          <w:lang w:val="uk-UA" w:eastAsia="en-US"/>
        </w:rPr>
        <w:t xml:space="preserve">, освітня програма «Міжнародні відносини» </w:t>
      </w:r>
    </w:p>
    <w:p w14:paraId="050A9B2A" w14:textId="77777777" w:rsidR="008145B4" w:rsidRPr="00474B38" w:rsidRDefault="008145B4" w:rsidP="008145B4">
      <w:pPr>
        <w:widowControl w:val="0"/>
        <w:tabs>
          <w:tab w:val="left" w:pos="142"/>
        </w:tabs>
        <w:autoSpaceDE w:val="0"/>
        <w:autoSpaceDN w:val="0"/>
        <w:ind w:firstLine="567"/>
        <w:jc w:val="right"/>
        <w:rPr>
          <w:rFonts w:ascii="Times New Roman" w:eastAsia="Calibri" w:hAnsi="Times New Roman" w:cs="Times New Roman"/>
          <w:i/>
          <w:sz w:val="28"/>
          <w:szCs w:val="28"/>
          <w:lang w:val="uk-UA" w:eastAsia="en-US"/>
        </w:rPr>
      </w:pPr>
      <w:r w:rsidRPr="00474B38">
        <w:rPr>
          <w:rFonts w:ascii="Times New Roman" w:eastAsia="Calibri" w:hAnsi="Times New Roman" w:cs="Times New Roman"/>
          <w:i/>
          <w:sz w:val="28"/>
          <w:szCs w:val="28"/>
          <w:lang w:val="uk-UA" w:eastAsia="en-US"/>
        </w:rPr>
        <w:t xml:space="preserve">Західноукраїнський національний університет, </w:t>
      </w:r>
    </w:p>
    <w:p w14:paraId="02EF4E1D" w14:textId="77777777" w:rsidR="008145B4" w:rsidRPr="00474B38" w:rsidRDefault="008145B4" w:rsidP="008145B4">
      <w:pPr>
        <w:widowControl w:val="0"/>
        <w:tabs>
          <w:tab w:val="left" w:pos="142"/>
        </w:tabs>
        <w:autoSpaceDE w:val="0"/>
        <w:autoSpaceDN w:val="0"/>
        <w:ind w:firstLine="567"/>
        <w:jc w:val="right"/>
        <w:rPr>
          <w:rFonts w:ascii="Times New Roman" w:eastAsia="Calibri" w:hAnsi="Times New Roman" w:cs="Times New Roman"/>
          <w:i/>
          <w:sz w:val="28"/>
          <w:szCs w:val="28"/>
          <w:lang w:val="uk-UA" w:eastAsia="en-US"/>
        </w:rPr>
      </w:pPr>
      <w:r w:rsidRPr="00474B38">
        <w:rPr>
          <w:rFonts w:ascii="Times New Roman" w:eastAsia="Calibri" w:hAnsi="Times New Roman" w:cs="Times New Roman"/>
          <w:i/>
          <w:sz w:val="28"/>
          <w:szCs w:val="28"/>
          <w:lang w:val="uk-UA" w:eastAsia="en-US"/>
        </w:rPr>
        <w:t>м. Тернопіль, Україна</w:t>
      </w:r>
    </w:p>
    <w:p w14:paraId="31945653" w14:textId="77777777" w:rsidR="008145B4" w:rsidRPr="00474B38" w:rsidRDefault="008145B4" w:rsidP="008145B4">
      <w:pPr>
        <w:widowControl w:val="0"/>
        <w:tabs>
          <w:tab w:val="left" w:pos="142"/>
        </w:tabs>
        <w:autoSpaceDE w:val="0"/>
        <w:autoSpaceDN w:val="0"/>
        <w:ind w:firstLine="567"/>
        <w:rPr>
          <w:rFonts w:ascii="Times New Roman" w:eastAsia="Calibri" w:hAnsi="Times New Roman" w:cs="Times New Roman"/>
          <w:i/>
          <w:sz w:val="28"/>
          <w:szCs w:val="28"/>
          <w:lang w:val="uk-UA" w:eastAsia="en-US"/>
        </w:rPr>
      </w:pPr>
    </w:p>
    <w:p w14:paraId="240872CA" w14:textId="77777777" w:rsidR="008145B4" w:rsidRPr="00474B38" w:rsidRDefault="008145B4" w:rsidP="008145B4">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73287EA7" w14:textId="45A48577" w:rsidR="008145B4" w:rsidRPr="00F07799" w:rsidRDefault="008145B4" w:rsidP="008145B4">
      <w:pPr>
        <w:widowControl w:val="0"/>
        <w:tabs>
          <w:tab w:val="left" w:pos="142"/>
        </w:tabs>
        <w:autoSpaceDE w:val="0"/>
        <w:autoSpaceDN w:val="0"/>
        <w:jc w:val="right"/>
        <w:outlineLvl w:val="1"/>
        <w:rPr>
          <w:rFonts w:asciiTheme="majorBidi" w:eastAsia="Times New Roman" w:hAnsiTheme="majorBidi" w:cstheme="majorBidi"/>
          <w:bCs/>
          <w:kern w:val="0"/>
          <w:sz w:val="28"/>
          <w:szCs w:val="28"/>
          <w:lang w:val="uk-UA" w:eastAsia="en-US"/>
        </w:rPr>
      </w:pPr>
      <w:r w:rsidRPr="00474B38">
        <w:rPr>
          <w:rFonts w:asciiTheme="majorBidi" w:eastAsia="Times New Roman" w:hAnsiTheme="majorBidi" w:cstheme="majorBidi"/>
          <w:b/>
          <w:bCs/>
          <w:kern w:val="0"/>
          <w:sz w:val="28"/>
          <w:szCs w:val="28"/>
          <w:lang w:eastAsia="en-US"/>
        </w:rPr>
        <w:t>Оксана</w:t>
      </w:r>
      <w:r w:rsidR="00B42A59" w:rsidRPr="00474B38">
        <w:rPr>
          <w:rFonts w:asciiTheme="majorBidi" w:eastAsia="Times New Roman" w:hAnsiTheme="majorBidi" w:cstheme="majorBidi"/>
          <w:b/>
          <w:bCs/>
          <w:kern w:val="0"/>
          <w:sz w:val="28"/>
          <w:szCs w:val="28"/>
          <w:lang w:val="uk-UA" w:eastAsia="en-US"/>
        </w:rPr>
        <w:t xml:space="preserve"> </w:t>
      </w:r>
      <w:r w:rsidR="00F07799" w:rsidRPr="00474B38">
        <w:rPr>
          <w:rFonts w:asciiTheme="majorBidi" w:eastAsia="Times New Roman" w:hAnsiTheme="majorBidi" w:cstheme="majorBidi"/>
          <w:b/>
          <w:bCs/>
          <w:kern w:val="0"/>
          <w:sz w:val="28"/>
          <w:szCs w:val="28"/>
          <w:lang w:val="uk-UA" w:eastAsia="en-US"/>
        </w:rPr>
        <w:t>ТУЛАЙ</w:t>
      </w:r>
    </w:p>
    <w:p w14:paraId="738FD39C" w14:textId="6F88A00F" w:rsidR="008145B4" w:rsidRPr="00474B38" w:rsidRDefault="008145B4" w:rsidP="008145B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доктор економічних наук, професор</w:t>
      </w:r>
    </w:p>
    <w:p w14:paraId="6FB60D1E" w14:textId="77777777" w:rsidR="008145B4" w:rsidRPr="00474B38" w:rsidRDefault="008145B4" w:rsidP="008145B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Західноукраїнський національний університет, </w:t>
      </w:r>
    </w:p>
    <w:p w14:paraId="36222512" w14:textId="77777777" w:rsidR="008145B4" w:rsidRPr="00474B38" w:rsidRDefault="008145B4" w:rsidP="008145B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м. Тернопіль, Україна</w:t>
      </w:r>
    </w:p>
    <w:p w14:paraId="54BF38B9" w14:textId="77777777" w:rsidR="008145B4" w:rsidRPr="00474B38" w:rsidRDefault="008145B4" w:rsidP="008145B4">
      <w:pPr>
        <w:widowControl w:val="0"/>
        <w:tabs>
          <w:tab w:val="left" w:pos="142"/>
        </w:tabs>
        <w:autoSpaceDE w:val="0"/>
        <w:autoSpaceDN w:val="0"/>
        <w:ind w:firstLine="567"/>
        <w:rPr>
          <w:rFonts w:ascii="Times New Roman" w:eastAsia="Calibri" w:hAnsi="Times New Roman" w:cs="Times New Roman"/>
          <w:i/>
          <w:sz w:val="28"/>
          <w:szCs w:val="28"/>
          <w:lang w:val="uk-UA" w:eastAsia="en-US"/>
        </w:rPr>
      </w:pPr>
    </w:p>
    <w:p w14:paraId="46F000ED" w14:textId="77777777" w:rsidR="008145B4" w:rsidRPr="00474B38" w:rsidRDefault="008145B4" w:rsidP="008145B4">
      <w:pPr>
        <w:widowControl w:val="0"/>
        <w:tabs>
          <w:tab w:val="left" w:pos="142"/>
        </w:tabs>
        <w:autoSpaceDE w:val="0"/>
        <w:autoSpaceDN w:val="0"/>
        <w:ind w:firstLine="567"/>
        <w:jc w:val="center"/>
        <w:outlineLvl w:val="1"/>
        <w:rPr>
          <w:rFonts w:ascii="Times New Roman" w:eastAsia="Times New Roman" w:hAnsi="Times New Roman" w:cs="Times New Roman"/>
          <w:b/>
          <w:bCs/>
          <w:sz w:val="28"/>
          <w:szCs w:val="28"/>
          <w:lang w:val="uk-UA" w:eastAsia="en-US"/>
        </w:rPr>
      </w:pPr>
      <w:r w:rsidRPr="00474B38">
        <w:rPr>
          <w:rFonts w:ascii="Times New Roman" w:eastAsia="Times New Roman" w:hAnsi="Times New Roman" w:cs="Times New Roman"/>
          <w:b/>
          <w:bCs/>
          <w:sz w:val="28"/>
          <w:szCs w:val="28"/>
          <w:lang w:val="uk-UA" w:eastAsia="en-US"/>
        </w:rPr>
        <w:t>СУТНІСТЬ ТА ЗНАЧЕННЯ МИРОТВОРЧІХ МІСІЙ ООН</w:t>
      </w:r>
    </w:p>
    <w:p w14:paraId="00605746" w14:textId="77777777" w:rsidR="008145B4" w:rsidRPr="00474B38" w:rsidRDefault="008145B4" w:rsidP="008145B4">
      <w:pPr>
        <w:ind w:firstLine="567"/>
        <w:jc w:val="both"/>
        <w:rPr>
          <w:rFonts w:ascii="Times New Roman" w:hAnsi="Times New Roman" w:cs="Times New Roman"/>
          <w:sz w:val="28"/>
          <w:szCs w:val="28"/>
          <w:lang w:val="uk-UA"/>
        </w:rPr>
      </w:pPr>
    </w:p>
    <w:p w14:paraId="0B00BD5F" w14:textId="77777777" w:rsidR="008145B4" w:rsidRPr="00474B38" w:rsidRDefault="008145B4" w:rsidP="008145B4">
      <w:pPr>
        <w:ind w:firstLine="567"/>
        <w:jc w:val="both"/>
        <w:rPr>
          <w:rFonts w:ascii="Times New Roman" w:eastAsia="Times New Roman" w:hAnsi="Times New Roman" w:cs="Times New Roman"/>
          <w:sz w:val="28"/>
          <w:szCs w:val="28"/>
          <w:lang w:val="uk-UA" w:eastAsia="uk-UA"/>
        </w:rPr>
      </w:pPr>
      <w:r w:rsidRPr="00474B38">
        <w:rPr>
          <w:rFonts w:ascii="Times New Roman" w:eastAsia="Times New Roman" w:hAnsi="Times New Roman" w:cs="Times New Roman"/>
          <w:sz w:val="28"/>
          <w:szCs w:val="28"/>
          <w:lang w:val="uk-UA" w:eastAsia="uk-UA"/>
        </w:rPr>
        <w:t>Миротворчі місії Організації Об'єднаних Націй є важливим інструментом міжнародної безпеки та стабільності, що використовуються для врегулювання збройних конфліктів та створення умов для політичного діалогу. Їхня поява після Другої світової війни була зумовлена необхідністю знайти нові механізми контролю за припиненням вогню та уникнення ескалації локальних воєн. Суть миротворчих операцій полягає у відправленні військових та цивільних контингентів під єдиним командуванням ООН у зони конфліктів з метою забезпечення миру та безпеки. Головні завдання таких місій включають: контроль за дотриманням перемир'я, захист цивільного населення, допомогу з гуманітарною підтримкою, відновлення інститутів державної влади та підтримку демократичних виборів [1, 141].</w:t>
      </w:r>
    </w:p>
    <w:p w14:paraId="366DAE0B" w14:textId="77871772" w:rsidR="008145B4" w:rsidRPr="009F5C35" w:rsidRDefault="008145B4" w:rsidP="008145B4">
      <w:pPr>
        <w:ind w:firstLine="567"/>
        <w:jc w:val="both"/>
        <w:rPr>
          <w:rFonts w:ascii="Times New Roman" w:eastAsia="Times New Roman" w:hAnsi="Times New Roman" w:cs="Times New Roman"/>
          <w:sz w:val="28"/>
          <w:szCs w:val="28"/>
          <w:lang w:val="uk-UA" w:eastAsia="uk-UA"/>
        </w:rPr>
      </w:pPr>
      <w:r w:rsidRPr="00474B38">
        <w:rPr>
          <w:rFonts w:ascii="Times New Roman" w:eastAsia="Times New Roman" w:hAnsi="Times New Roman" w:cs="Times New Roman"/>
          <w:sz w:val="28"/>
          <w:szCs w:val="28"/>
          <w:lang w:eastAsia="uk-UA"/>
        </w:rPr>
        <w:t xml:space="preserve">У </w:t>
      </w:r>
      <w:proofErr w:type="spellStart"/>
      <w:r w:rsidRPr="00474B38">
        <w:rPr>
          <w:rFonts w:ascii="Times New Roman" w:eastAsia="Times New Roman" w:hAnsi="Times New Roman" w:cs="Times New Roman"/>
          <w:sz w:val="28"/>
          <w:szCs w:val="28"/>
          <w:lang w:eastAsia="uk-UA"/>
        </w:rPr>
        <w:t>процесі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розвитку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діяльності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можна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виділити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кілька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етапів</w:t>
      </w:r>
      <w:proofErr w:type="spellEnd"/>
      <w:r w:rsidRPr="00474B38">
        <w:rPr>
          <w:rFonts w:ascii="Times New Roman" w:eastAsia="Times New Roman" w:hAnsi="Times New Roman" w:cs="Times New Roman"/>
          <w:sz w:val="28"/>
          <w:szCs w:val="28"/>
          <w:lang w:eastAsia="uk-UA"/>
        </w:rPr>
        <w:t xml:space="preserve">. Перше </w:t>
      </w:r>
      <w:proofErr w:type="spellStart"/>
      <w:r w:rsidRPr="00474B38">
        <w:rPr>
          <w:rFonts w:ascii="Times New Roman" w:eastAsia="Times New Roman" w:hAnsi="Times New Roman" w:cs="Times New Roman"/>
          <w:sz w:val="28"/>
          <w:szCs w:val="28"/>
          <w:lang w:eastAsia="uk-UA"/>
        </w:rPr>
        <w:t>покоління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операцій</w:t>
      </w:r>
      <w:proofErr w:type="spellEnd"/>
      <w:r w:rsidRPr="00474B38">
        <w:rPr>
          <w:rFonts w:ascii="Times New Roman" w:eastAsia="Times New Roman" w:hAnsi="Times New Roman" w:cs="Times New Roman"/>
          <w:sz w:val="28"/>
          <w:szCs w:val="28"/>
          <w:lang w:eastAsia="uk-UA"/>
        </w:rPr>
        <w:t xml:space="preserve"> (1948-1988 </w:t>
      </w:r>
      <w:proofErr w:type="spellStart"/>
      <w:r w:rsidRPr="00474B38">
        <w:rPr>
          <w:rFonts w:ascii="Times New Roman" w:eastAsia="Times New Roman" w:hAnsi="Times New Roman" w:cs="Times New Roman"/>
          <w:sz w:val="28"/>
          <w:szCs w:val="28"/>
          <w:lang w:eastAsia="uk-UA"/>
        </w:rPr>
        <w:t>рр</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зосереджувалося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переважно</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спостереженні</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контролі</w:t>
      </w:r>
      <w:proofErr w:type="spellEnd"/>
      <w:r w:rsidRPr="00474B38">
        <w:rPr>
          <w:rFonts w:ascii="Times New Roman" w:eastAsia="Times New Roman" w:hAnsi="Times New Roman" w:cs="Times New Roman"/>
          <w:sz w:val="28"/>
          <w:szCs w:val="28"/>
          <w:lang w:eastAsia="uk-UA"/>
        </w:rPr>
        <w:t xml:space="preserve"> за </w:t>
      </w:r>
      <w:proofErr w:type="spellStart"/>
      <w:proofErr w:type="gramStart"/>
      <w:r w:rsidRPr="00474B38">
        <w:rPr>
          <w:rFonts w:ascii="Times New Roman" w:eastAsia="Times New Roman" w:hAnsi="Times New Roman" w:cs="Times New Roman"/>
          <w:sz w:val="28"/>
          <w:szCs w:val="28"/>
          <w:lang w:eastAsia="uk-UA"/>
        </w:rPr>
        <w:t>припиненням</w:t>
      </w:r>
      <w:proofErr w:type="spellEnd"/>
      <w:r w:rsidRPr="00474B38">
        <w:rPr>
          <w:rFonts w:ascii="Times New Roman" w:eastAsia="Times New Roman" w:hAnsi="Times New Roman" w:cs="Times New Roman"/>
          <w:sz w:val="28"/>
          <w:szCs w:val="28"/>
          <w:lang w:eastAsia="uk-UA"/>
        </w:rPr>
        <w:t xml:space="preserve"> </w:t>
      </w:r>
      <w:r w:rsidR="00787EC8">
        <w:rPr>
          <w:rFonts w:ascii="Times New Roman" w:eastAsia="Times New Roman" w:hAnsi="Times New Roman" w:cs="Times New Roman"/>
          <w:sz w:val="28"/>
          <w:szCs w:val="28"/>
          <w:lang w:val="uk-UA" w:eastAsia="uk-UA"/>
        </w:rPr>
        <w:t xml:space="preserve"> </w:t>
      </w:r>
      <w:proofErr w:type="spellStart"/>
      <w:r w:rsidRPr="00474B38">
        <w:rPr>
          <w:rFonts w:ascii="Times New Roman" w:eastAsia="Times New Roman" w:hAnsi="Times New Roman" w:cs="Times New Roman"/>
          <w:sz w:val="28"/>
          <w:szCs w:val="28"/>
          <w:lang w:eastAsia="uk-UA"/>
        </w:rPr>
        <w:t>бойових</w:t>
      </w:r>
      <w:proofErr w:type="spellEnd"/>
      <w:proofErr w:type="gram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дій</w:t>
      </w:r>
      <w:proofErr w:type="spellEnd"/>
      <w:r w:rsidRPr="00474B38">
        <w:rPr>
          <w:rFonts w:ascii="Times New Roman" w:eastAsia="Times New Roman" w:hAnsi="Times New Roman" w:cs="Times New Roman"/>
          <w:sz w:val="28"/>
          <w:szCs w:val="28"/>
          <w:lang w:eastAsia="uk-UA"/>
        </w:rPr>
        <w:t xml:space="preserve">. </w:t>
      </w:r>
      <w:r w:rsidR="00787EC8">
        <w:rPr>
          <w:rFonts w:ascii="Times New Roman" w:eastAsia="Times New Roman" w:hAnsi="Times New Roman" w:cs="Times New Roman"/>
          <w:sz w:val="28"/>
          <w:szCs w:val="28"/>
          <w:lang w:val="uk-UA" w:eastAsia="uk-UA"/>
        </w:rPr>
        <w:t xml:space="preserve"> </w:t>
      </w:r>
      <w:r w:rsidRPr="006A5968">
        <w:rPr>
          <w:rFonts w:ascii="Times New Roman" w:eastAsia="Times New Roman" w:hAnsi="Times New Roman" w:cs="Times New Roman"/>
          <w:sz w:val="28"/>
          <w:szCs w:val="28"/>
          <w:lang w:val="uk-UA" w:eastAsia="uk-UA"/>
        </w:rPr>
        <w:t xml:space="preserve">Друге покоління </w:t>
      </w:r>
      <w:r w:rsidR="00787EC8">
        <w:rPr>
          <w:rFonts w:ascii="Times New Roman" w:eastAsia="Times New Roman" w:hAnsi="Times New Roman" w:cs="Times New Roman"/>
          <w:sz w:val="28"/>
          <w:szCs w:val="28"/>
          <w:lang w:val="uk-UA" w:eastAsia="uk-UA"/>
        </w:rPr>
        <w:t xml:space="preserve"> </w:t>
      </w:r>
      <w:r w:rsidRPr="006A5968">
        <w:rPr>
          <w:rFonts w:ascii="Times New Roman" w:eastAsia="Times New Roman" w:hAnsi="Times New Roman" w:cs="Times New Roman"/>
          <w:sz w:val="28"/>
          <w:szCs w:val="28"/>
          <w:lang w:val="uk-UA" w:eastAsia="uk-UA"/>
        </w:rPr>
        <w:t xml:space="preserve">(з 1988 р.) охопило багатофункціональні місії, які передбачали поєднання військових і цивільних елементів. </w:t>
      </w:r>
      <w:r w:rsidRPr="009F5C35">
        <w:rPr>
          <w:rFonts w:ascii="Times New Roman" w:eastAsia="Times New Roman" w:hAnsi="Times New Roman" w:cs="Times New Roman"/>
          <w:sz w:val="28"/>
          <w:szCs w:val="28"/>
          <w:lang w:val="uk-UA" w:eastAsia="uk-UA"/>
        </w:rPr>
        <w:t xml:space="preserve">З 1990-х років сформувалося третє покоління операцій, що охоплює комплексні завдання, зокрема </w:t>
      </w:r>
      <w:proofErr w:type="spellStart"/>
      <w:r w:rsidRPr="009F5C35">
        <w:rPr>
          <w:rFonts w:ascii="Times New Roman" w:eastAsia="Times New Roman" w:hAnsi="Times New Roman" w:cs="Times New Roman"/>
          <w:sz w:val="28"/>
          <w:szCs w:val="28"/>
          <w:lang w:val="uk-UA" w:eastAsia="uk-UA"/>
        </w:rPr>
        <w:t>миробудівництво</w:t>
      </w:r>
      <w:proofErr w:type="spellEnd"/>
      <w:r w:rsidRPr="009F5C35">
        <w:rPr>
          <w:rFonts w:ascii="Times New Roman" w:eastAsia="Times New Roman" w:hAnsi="Times New Roman" w:cs="Times New Roman"/>
          <w:sz w:val="28"/>
          <w:szCs w:val="28"/>
          <w:lang w:val="uk-UA" w:eastAsia="uk-UA"/>
        </w:rPr>
        <w:t>, захист прав людини, відновлення економічних систем та забезпечення верховенства права [2</w:t>
      </w:r>
      <w:r w:rsidRPr="00474B38">
        <w:rPr>
          <w:rFonts w:ascii="Times New Roman" w:eastAsia="Times New Roman" w:hAnsi="Times New Roman" w:cs="Times New Roman"/>
          <w:sz w:val="28"/>
          <w:szCs w:val="28"/>
          <w:lang w:val="uk-UA" w:eastAsia="uk-UA"/>
        </w:rPr>
        <w:t>, 30</w:t>
      </w:r>
      <w:r w:rsidRPr="009F5C35">
        <w:rPr>
          <w:rFonts w:ascii="Times New Roman" w:eastAsia="Times New Roman" w:hAnsi="Times New Roman" w:cs="Times New Roman"/>
          <w:sz w:val="28"/>
          <w:szCs w:val="28"/>
          <w:lang w:val="uk-UA" w:eastAsia="uk-UA"/>
        </w:rPr>
        <w:t>].</w:t>
      </w:r>
    </w:p>
    <w:p w14:paraId="28BABD9F" w14:textId="77777777" w:rsidR="008145B4" w:rsidRPr="00474B38" w:rsidRDefault="008145B4" w:rsidP="008145B4">
      <w:pPr>
        <w:ind w:firstLine="567"/>
        <w:jc w:val="both"/>
        <w:rPr>
          <w:rFonts w:ascii="Times New Roman" w:eastAsia="Times New Roman" w:hAnsi="Times New Roman" w:cs="Times New Roman"/>
          <w:sz w:val="28"/>
          <w:szCs w:val="28"/>
          <w:lang w:eastAsia="uk-UA"/>
        </w:rPr>
      </w:pPr>
      <w:r w:rsidRPr="00474B38">
        <w:rPr>
          <w:rFonts w:ascii="Times New Roman" w:eastAsia="Times New Roman" w:hAnsi="Times New Roman" w:cs="Times New Roman"/>
          <w:sz w:val="28"/>
          <w:szCs w:val="28"/>
          <w:lang w:eastAsia="uk-UA"/>
        </w:rPr>
        <w:t xml:space="preserve">Велике </w:t>
      </w:r>
      <w:proofErr w:type="spellStart"/>
      <w:r w:rsidRPr="00474B38">
        <w:rPr>
          <w:rFonts w:ascii="Times New Roman" w:eastAsia="Times New Roman" w:hAnsi="Times New Roman" w:cs="Times New Roman"/>
          <w:sz w:val="28"/>
          <w:szCs w:val="28"/>
          <w:lang w:eastAsia="uk-UA"/>
        </w:rPr>
        <w:t>значення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мають</w:t>
      </w:r>
      <w:proofErr w:type="spellEnd"/>
      <w:r w:rsidRPr="00474B38">
        <w:rPr>
          <w:rFonts w:ascii="Times New Roman" w:eastAsia="Times New Roman" w:hAnsi="Times New Roman" w:cs="Times New Roman"/>
          <w:sz w:val="28"/>
          <w:szCs w:val="28"/>
          <w:lang w:eastAsia="uk-UA"/>
        </w:rPr>
        <w:t xml:space="preserve"> для Африки, де </w:t>
      </w:r>
      <w:proofErr w:type="spellStart"/>
      <w:r w:rsidRPr="00474B38">
        <w:rPr>
          <w:rFonts w:ascii="Times New Roman" w:eastAsia="Times New Roman" w:hAnsi="Times New Roman" w:cs="Times New Roman"/>
          <w:sz w:val="28"/>
          <w:szCs w:val="28"/>
          <w:lang w:eastAsia="uk-UA"/>
        </w:rPr>
        <w:t>реалізовано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найбільшу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кількість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операцій</w:t>
      </w:r>
      <w:proofErr w:type="spellEnd"/>
      <w:r w:rsidRPr="00474B38">
        <w:rPr>
          <w:rFonts w:ascii="Times New Roman" w:eastAsia="Times New Roman" w:hAnsi="Times New Roman" w:cs="Times New Roman"/>
          <w:sz w:val="28"/>
          <w:szCs w:val="28"/>
          <w:lang w:eastAsia="uk-UA"/>
        </w:rPr>
        <w:t xml:space="preserve"> ООН. Вони стали </w:t>
      </w:r>
      <w:proofErr w:type="spellStart"/>
      <w:r w:rsidRPr="00474B38">
        <w:rPr>
          <w:rFonts w:ascii="Times New Roman" w:eastAsia="Times New Roman" w:hAnsi="Times New Roman" w:cs="Times New Roman"/>
          <w:sz w:val="28"/>
          <w:szCs w:val="28"/>
          <w:lang w:eastAsia="uk-UA"/>
        </w:rPr>
        <w:t>своєрідною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лабораторією</w:t>
      </w:r>
      <w:proofErr w:type="spellEnd"/>
      <w:r w:rsidRPr="00474B38">
        <w:rPr>
          <w:rFonts w:ascii="Times New Roman" w:eastAsia="Times New Roman" w:hAnsi="Times New Roman" w:cs="Times New Roman"/>
          <w:sz w:val="28"/>
          <w:szCs w:val="28"/>
          <w:lang w:eastAsia="uk-UA"/>
        </w:rPr>
        <w:t xml:space="preserve"> для </w:t>
      </w:r>
      <w:proofErr w:type="spellStart"/>
      <w:r w:rsidRPr="00474B38">
        <w:rPr>
          <w:rFonts w:ascii="Times New Roman" w:eastAsia="Times New Roman" w:hAnsi="Times New Roman" w:cs="Times New Roman"/>
          <w:sz w:val="28"/>
          <w:szCs w:val="28"/>
          <w:lang w:eastAsia="uk-UA"/>
        </w:rPr>
        <w:t>нових</w:t>
      </w:r>
      <w:proofErr w:type="spellEnd"/>
      <w:r w:rsidRPr="00474B38">
        <w:rPr>
          <w:rFonts w:ascii="Times New Roman" w:eastAsia="Times New Roman" w:hAnsi="Times New Roman" w:cs="Times New Roman"/>
          <w:sz w:val="28"/>
          <w:szCs w:val="28"/>
          <w:lang w:eastAsia="uk-UA"/>
        </w:rPr>
        <w:t xml:space="preserve"> форм і </w:t>
      </w:r>
      <w:proofErr w:type="spellStart"/>
      <w:r w:rsidRPr="00474B38">
        <w:rPr>
          <w:rFonts w:ascii="Times New Roman" w:eastAsia="Times New Roman" w:hAnsi="Times New Roman" w:cs="Times New Roman"/>
          <w:sz w:val="28"/>
          <w:szCs w:val="28"/>
          <w:lang w:eastAsia="uk-UA"/>
        </w:rPr>
        <w:t>методів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миротворчості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Приклади</w:t>
      </w:r>
      <w:proofErr w:type="spellEnd"/>
      <w:r w:rsidRPr="00474B38">
        <w:rPr>
          <w:rFonts w:ascii="Times New Roman" w:eastAsia="Times New Roman" w:hAnsi="Times New Roman" w:cs="Times New Roman"/>
          <w:sz w:val="28"/>
          <w:szCs w:val="28"/>
          <w:lang w:eastAsia="uk-UA"/>
        </w:rPr>
        <w:t xml:space="preserve"> з </w:t>
      </w:r>
      <w:proofErr w:type="spellStart"/>
      <w:r w:rsidRPr="00474B38">
        <w:rPr>
          <w:rFonts w:ascii="Times New Roman" w:eastAsia="Times New Roman" w:hAnsi="Times New Roman" w:cs="Times New Roman"/>
          <w:sz w:val="28"/>
          <w:szCs w:val="28"/>
          <w:lang w:eastAsia="uk-UA"/>
        </w:rPr>
        <w:t>Ліберії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Сьєрра</w:t>
      </w:r>
      <w:proofErr w:type="spellEnd"/>
      <w:r w:rsidRPr="00474B38">
        <w:rPr>
          <w:rFonts w:ascii="Times New Roman" w:eastAsia="Times New Roman" w:hAnsi="Times New Roman" w:cs="Times New Roman"/>
          <w:sz w:val="28"/>
          <w:szCs w:val="28"/>
          <w:lang w:eastAsia="uk-UA"/>
        </w:rPr>
        <w:t xml:space="preserve">-Леоне, </w:t>
      </w:r>
      <w:proofErr w:type="spellStart"/>
      <w:r w:rsidRPr="00474B38">
        <w:rPr>
          <w:rFonts w:ascii="Times New Roman" w:eastAsia="Times New Roman" w:hAnsi="Times New Roman" w:cs="Times New Roman"/>
          <w:sz w:val="28"/>
          <w:szCs w:val="28"/>
          <w:lang w:eastAsia="uk-UA"/>
        </w:rPr>
        <w:t>Демократичної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Республіки</w:t>
      </w:r>
      <w:proofErr w:type="spellEnd"/>
      <w:r w:rsidRPr="00474B38">
        <w:rPr>
          <w:rFonts w:ascii="Times New Roman" w:eastAsia="Times New Roman" w:hAnsi="Times New Roman" w:cs="Times New Roman"/>
          <w:sz w:val="28"/>
          <w:szCs w:val="28"/>
          <w:lang w:eastAsia="uk-UA"/>
        </w:rPr>
        <w:t xml:space="preserve"> Конго </w:t>
      </w:r>
      <w:proofErr w:type="spellStart"/>
      <w:r w:rsidRPr="00474B38">
        <w:rPr>
          <w:rFonts w:ascii="Times New Roman" w:eastAsia="Times New Roman" w:hAnsi="Times New Roman" w:cs="Times New Roman"/>
          <w:sz w:val="28"/>
          <w:szCs w:val="28"/>
          <w:lang w:eastAsia="uk-UA"/>
        </w:rPr>
        <w:t>свідчать</w:t>
      </w:r>
      <w:proofErr w:type="spellEnd"/>
      <w:r w:rsidRPr="00474B38">
        <w:rPr>
          <w:rFonts w:ascii="Times New Roman" w:eastAsia="Times New Roman" w:hAnsi="Times New Roman" w:cs="Times New Roman"/>
          <w:sz w:val="28"/>
          <w:szCs w:val="28"/>
          <w:lang w:eastAsia="uk-UA"/>
        </w:rPr>
        <w:t xml:space="preserve"> про </w:t>
      </w:r>
      <w:proofErr w:type="spellStart"/>
      <w:r w:rsidRPr="00474B38">
        <w:rPr>
          <w:rFonts w:ascii="Times New Roman" w:eastAsia="Times New Roman" w:hAnsi="Times New Roman" w:cs="Times New Roman"/>
          <w:sz w:val="28"/>
          <w:szCs w:val="28"/>
          <w:lang w:eastAsia="uk-UA"/>
        </w:rPr>
        <w:t>труднощі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завдань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пов'язаних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із</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відновленням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державних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інститутів</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підтримкою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стабільності</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післявоєнний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період</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Водночас</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успішність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місій</w:t>
      </w:r>
      <w:proofErr w:type="spellEnd"/>
      <w:r w:rsidRPr="00474B38">
        <w:rPr>
          <w:rFonts w:ascii="Times New Roman" w:eastAsia="Times New Roman" w:hAnsi="Times New Roman" w:cs="Times New Roman"/>
          <w:sz w:val="28"/>
          <w:szCs w:val="28"/>
          <w:lang w:eastAsia="uk-UA"/>
        </w:rPr>
        <w:t xml:space="preserve"> значною </w:t>
      </w:r>
      <w:proofErr w:type="spellStart"/>
      <w:r w:rsidRPr="00474B38">
        <w:rPr>
          <w:rFonts w:ascii="Times New Roman" w:eastAsia="Times New Roman" w:hAnsi="Times New Roman" w:cs="Times New Roman"/>
          <w:sz w:val="28"/>
          <w:szCs w:val="28"/>
          <w:lang w:eastAsia="uk-UA"/>
        </w:rPr>
        <w:t>мірою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залежить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міжнародної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підтримки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готовності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сторін</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конфлікту</w:t>
      </w:r>
      <w:proofErr w:type="spellEnd"/>
      <w:r w:rsidRPr="00474B38">
        <w:rPr>
          <w:rFonts w:ascii="Times New Roman" w:eastAsia="Times New Roman" w:hAnsi="Times New Roman" w:cs="Times New Roman"/>
          <w:sz w:val="28"/>
          <w:szCs w:val="28"/>
          <w:lang w:eastAsia="uk-UA"/>
        </w:rPr>
        <w:t xml:space="preserve"> до </w:t>
      </w:r>
      <w:proofErr w:type="spellStart"/>
      <w:r w:rsidRPr="00474B38">
        <w:rPr>
          <w:rFonts w:ascii="Times New Roman" w:eastAsia="Times New Roman" w:hAnsi="Times New Roman" w:cs="Times New Roman"/>
          <w:sz w:val="28"/>
          <w:szCs w:val="28"/>
          <w:lang w:eastAsia="uk-UA"/>
        </w:rPr>
        <w:t>компромісу</w:t>
      </w:r>
      <w:proofErr w:type="spellEnd"/>
      <w:r w:rsidRPr="00474B38">
        <w:rPr>
          <w:rFonts w:ascii="Times New Roman" w:eastAsia="Times New Roman" w:hAnsi="Times New Roman" w:cs="Times New Roman"/>
          <w:sz w:val="28"/>
          <w:szCs w:val="28"/>
          <w:lang w:eastAsia="uk-UA"/>
        </w:rPr>
        <w:t xml:space="preserve"> [3, 111].</w:t>
      </w:r>
    </w:p>
    <w:p w14:paraId="1F093AF4" w14:textId="77777777" w:rsidR="008145B4" w:rsidRPr="00474B38" w:rsidRDefault="008145B4" w:rsidP="008145B4">
      <w:pPr>
        <w:ind w:firstLine="567"/>
        <w:jc w:val="both"/>
        <w:rPr>
          <w:rFonts w:ascii="Times New Roman" w:eastAsia="Times New Roman" w:hAnsi="Times New Roman" w:cs="Times New Roman"/>
          <w:sz w:val="28"/>
          <w:szCs w:val="28"/>
          <w:lang w:eastAsia="uk-UA"/>
        </w:rPr>
      </w:pPr>
      <w:proofErr w:type="spellStart"/>
      <w:r w:rsidRPr="00474B38">
        <w:rPr>
          <w:rFonts w:ascii="Times New Roman" w:eastAsia="Times New Roman" w:hAnsi="Times New Roman" w:cs="Times New Roman"/>
          <w:sz w:val="28"/>
          <w:szCs w:val="28"/>
          <w:lang w:eastAsia="uk-UA"/>
        </w:rPr>
        <w:t>Функціонування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місій</w:t>
      </w:r>
      <w:proofErr w:type="spellEnd"/>
      <w:r w:rsidRPr="00474B38">
        <w:rPr>
          <w:rFonts w:ascii="Times New Roman" w:eastAsia="Times New Roman" w:hAnsi="Times New Roman" w:cs="Times New Roman"/>
          <w:sz w:val="28"/>
          <w:szCs w:val="28"/>
          <w:lang w:eastAsia="uk-UA"/>
        </w:rPr>
        <w:t xml:space="preserve"> ООН </w:t>
      </w:r>
      <w:proofErr w:type="spellStart"/>
      <w:r w:rsidRPr="00474B38">
        <w:rPr>
          <w:rFonts w:ascii="Times New Roman" w:eastAsia="Times New Roman" w:hAnsi="Times New Roman" w:cs="Times New Roman"/>
          <w:sz w:val="28"/>
          <w:szCs w:val="28"/>
          <w:lang w:eastAsia="uk-UA"/>
        </w:rPr>
        <w:t>неможливе</w:t>
      </w:r>
      <w:proofErr w:type="spellEnd"/>
      <w:r w:rsidRPr="00474B38">
        <w:rPr>
          <w:rFonts w:ascii="Times New Roman" w:eastAsia="Times New Roman" w:hAnsi="Times New Roman" w:cs="Times New Roman"/>
          <w:sz w:val="28"/>
          <w:szCs w:val="28"/>
          <w:lang w:eastAsia="uk-UA"/>
        </w:rPr>
        <w:t xml:space="preserve"> без </w:t>
      </w:r>
      <w:proofErr w:type="spellStart"/>
      <w:r w:rsidRPr="00474B38">
        <w:rPr>
          <w:rFonts w:ascii="Times New Roman" w:eastAsia="Times New Roman" w:hAnsi="Times New Roman" w:cs="Times New Roman"/>
          <w:sz w:val="28"/>
          <w:szCs w:val="28"/>
          <w:lang w:eastAsia="uk-UA"/>
        </w:rPr>
        <w:t>дотримання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основоположних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принципів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згоди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сторін</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неупередженості</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обмеженого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використання</w:t>
      </w:r>
      <w:proofErr w:type="spellEnd"/>
      <w:r w:rsidRPr="00474B38">
        <w:rPr>
          <w:rFonts w:ascii="Times New Roman" w:eastAsia="Times New Roman" w:hAnsi="Times New Roman" w:cs="Times New Roman"/>
          <w:sz w:val="28"/>
          <w:szCs w:val="28"/>
          <w:lang w:eastAsia="uk-UA"/>
        </w:rPr>
        <w:t xml:space="preserve"> сили </w:t>
      </w:r>
      <w:proofErr w:type="spellStart"/>
      <w:r w:rsidRPr="00474B38">
        <w:rPr>
          <w:rFonts w:ascii="Times New Roman" w:eastAsia="Times New Roman" w:hAnsi="Times New Roman" w:cs="Times New Roman"/>
          <w:sz w:val="28"/>
          <w:szCs w:val="28"/>
          <w:lang w:eastAsia="uk-UA"/>
        </w:rPr>
        <w:t>лише</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випадках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самооборони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Проте</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сучасних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конфліктах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зростає</w:t>
      </w:r>
      <w:proofErr w:type="spellEnd"/>
      <w:r w:rsidRPr="00474B38">
        <w:rPr>
          <w:rFonts w:ascii="Times New Roman" w:eastAsia="Times New Roman" w:hAnsi="Times New Roman" w:cs="Times New Roman"/>
          <w:sz w:val="28"/>
          <w:szCs w:val="28"/>
          <w:lang w:eastAsia="uk-UA"/>
        </w:rPr>
        <w:t xml:space="preserve"> потреба в </w:t>
      </w:r>
      <w:proofErr w:type="spellStart"/>
      <w:r w:rsidRPr="00474B38">
        <w:rPr>
          <w:rFonts w:ascii="Times New Roman" w:eastAsia="Times New Roman" w:hAnsi="Times New Roman" w:cs="Times New Roman"/>
          <w:sz w:val="28"/>
          <w:szCs w:val="28"/>
          <w:lang w:eastAsia="uk-UA"/>
        </w:rPr>
        <w:t>перегляді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традиційних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підходів</w:t>
      </w:r>
      <w:proofErr w:type="spellEnd"/>
      <w:r w:rsidRPr="00474B38">
        <w:rPr>
          <w:rFonts w:ascii="Times New Roman" w:eastAsia="Times New Roman" w:hAnsi="Times New Roman" w:cs="Times New Roman"/>
          <w:sz w:val="28"/>
          <w:szCs w:val="28"/>
          <w:lang w:eastAsia="uk-UA"/>
        </w:rPr>
        <w:t xml:space="preserve">, особливо з </w:t>
      </w:r>
      <w:proofErr w:type="spellStart"/>
      <w:r w:rsidRPr="00474B38">
        <w:rPr>
          <w:rFonts w:ascii="Times New Roman" w:eastAsia="Times New Roman" w:hAnsi="Times New Roman" w:cs="Times New Roman"/>
          <w:sz w:val="28"/>
          <w:szCs w:val="28"/>
          <w:lang w:eastAsia="uk-UA"/>
        </w:rPr>
        <w:t>огляду</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необхідність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захисту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цивільного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населення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масових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злочинів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Зміна</w:t>
      </w:r>
      <w:proofErr w:type="spellEnd"/>
      <w:r w:rsidRPr="00474B38">
        <w:rPr>
          <w:rFonts w:ascii="Times New Roman" w:eastAsia="Times New Roman" w:hAnsi="Times New Roman" w:cs="Times New Roman"/>
          <w:sz w:val="28"/>
          <w:szCs w:val="28"/>
          <w:lang w:eastAsia="uk-UA"/>
        </w:rPr>
        <w:t xml:space="preserve"> характеру </w:t>
      </w:r>
      <w:proofErr w:type="spellStart"/>
      <w:r w:rsidRPr="00474B38">
        <w:rPr>
          <w:rFonts w:ascii="Times New Roman" w:eastAsia="Times New Roman" w:hAnsi="Times New Roman" w:cs="Times New Roman"/>
          <w:sz w:val="28"/>
          <w:szCs w:val="28"/>
          <w:lang w:eastAsia="uk-UA"/>
        </w:rPr>
        <w:t>мандатів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пасивного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спостереження</w:t>
      </w:r>
      <w:proofErr w:type="spellEnd"/>
      <w:r w:rsidRPr="00474B38">
        <w:rPr>
          <w:rFonts w:ascii="Times New Roman" w:eastAsia="Times New Roman" w:hAnsi="Times New Roman" w:cs="Times New Roman"/>
          <w:sz w:val="28"/>
          <w:szCs w:val="28"/>
          <w:lang w:eastAsia="uk-UA"/>
        </w:rPr>
        <w:t xml:space="preserve"> до </w:t>
      </w:r>
      <w:proofErr w:type="spellStart"/>
      <w:r w:rsidRPr="00474B38">
        <w:rPr>
          <w:rFonts w:ascii="Times New Roman" w:eastAsia="Times New Roman" w:hAnsi="Times New Roman" w:cs="Times New Roman"/>
          <w:sz w:val="28"/>
          <w:szCs w:val="28"/>
          <w:lang w:eastAsia="uk-UA"/>
        </w:rPr>
        <w:t>активної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участі</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lastRenderedPageBreak/>
        <w:t>стабілізації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ситуації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вимагає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w:t>
      </w:r>
      <w:proofErr w:type="spellEnd"/>
      <w:r w:rsidRPr="00474B38">
        <w:rPr>
          <w:rFonts w:ascii="Times New Roman" w:eastAsia="Times New Roman" w:hAnsi="Times New Roman" w:cs="Times New Roman"/>
          <w:sz w:val="28"/>
          <w:szCs w:val="28"/>
          <w:lang w:eastAsia="uk-UA"/>
        </w:rPr>
        <w:t xml:space="preserve"> ООН </w:t>
      </w:r>
      <w:proofErr w:type="spellStart"/>
      <w:r w:rsidRPr="00474B38">
        <w:rPr>
          <w:rFonts w:ascii="Times New Roman" w:eastAsia="Times New Roman" w:hAnsi="Times New Roman" w:cs="Times New Roman"/>
          <w:sz w:val="28"/>
          <w:szCs w:val="28"/>
          <w:lang w:eastAsia="uk-UA"/>
        </w:rPr>
        <w:t>розширення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ресурсної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бази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зміцнення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політичної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підтримки</w:t>
      </w:r>
      <w:proofErr w:type="spellEnd"/>
      <w:r w:rsidRPr="00474B38">
        <w:rPr>
          <w:rFonts w:ascii="Times New Roman" w:eastAsia="Times New Roman" w:hAnsi="Times New Roman" w:cs="Times New Roman"/>
          <w:sz w:val="28"/>
          <w:szCs w:val="28"/>
          <w:lang w:eastAsia="uk-UA"/>
        </w:rPr>
        <w:t xml:space="preserve"> на глобальному </w:t>
      </w:r>
      <w:proofErr w:type="spellStart"/>
      <w:r w:rsidRPr="00474B38">
        <w:rPr>
          <w:rFonts w:ascii="Times New Roman" w:eastAsia="Times New Roman" w:hAnsi="Times New Roman" w:cs="Times New Roman"/>
          <w:sz w:val="28"/>
          <w:szCs w:val="28"/>
          <w:lang w:eastAsia="uk-UA"/>
        </w:rPr>
        <w:t>рівні</w:t>
      </w:r>
      <w:proofErr w:type="spellEnd"/>
      <w:r w:rsidRPr="00474B38">
        <w:rPr>
          <w:rFonts w:ascii="Times New Roman" w:eastAsia="Times New Roman" w:hAnsi="Times New Roman" w:cs="Times New Roman"/>
          <w:sz w:val="28"/>
          <w:szCs w:val="28"/>
          <w:lang w:eastAsia="uk-UA"/>
        </w:rPr>
        <w:t xml:space="preserve"> [4</w:t>
      </w:r>
      <w:r w:rsidRPr="00474B38">
        <w:rPr>
          <w:rFonts w:ascii="Times New Roman" w:eastAsia="Times New Roman" w:hAnsi="Times New Roman" w:cs="Times New Roman"/>
          <w:sz w:val="28"/>
          <w:szCs w:val="28"/>
          <w:lang w:val="uk-UA" w:eastAsia="uk-UA"/>
        </w:rPr>
        <w:t>, 15</w:t>
      </w:r>
      <w:r w:rsidRPr="00474B38">
        <w:rPr>
          <w:rFonts w:ascii="Times New Roman" w:eastAsia="Times New Roman" w:hAnsi="Times New Roman" w:cs="Times New Roman"/>
          <w:sz w:val="28"/>
          <w:szCs w:val="28"/>
          <w:lang w:eastAsia="uk-UA"/>
        </w:rPr>
        <w:t>].</w:t>
      </w:r>
    </w:p>
    <w:p w14:paraId="40277357" w14:textId="77777777" w:rsidR="008145B4" w:rsidRPr="00474B38" w:rsidRDefault="008145B4" w:rsidP="008145B4">
      <w:pPr>
        <w:ind w:firstLine="567"/>
        <w:jc w:val="both"/>
        <w:rPr>
          <w:rFonts w:ascii="Times New Roman" w:eastAsia="Times New Roman" w:hAnsi="Times New Roman" w:cs="Times New Roman"/>
          <w:sz w:val="28"/>
          <w:szCs w:val="28"/>
          <w:lang w:eastAsia="uk-UA"/>
        </w:rPr>
      </w:pPr>
      <w:proofErr w:type="spellStart"/>
      <w:r w:rsidRPr="00474B38">
        <w:rPr>
          <w:rFonts w:ascii="Times New Roman" w:eastAsia="Times New Roman" w:hAnsi="Times New Roman" w:cs="Times New Roman"/>
          <w:sz w:val="28"/>
          <w:szCs w:val="28"/>
          <w:lang w:eastAsia="uk-UA"/>
        </w:rPr>
        <w:t>Теперішній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етап</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діяльності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багато</w:t>
      </w:r>
      <w:proofErr w:type="spellEnd"/>
      <w:r w:rsidRPr="00474B38">
        <w:rPr>
          <w:rFonts w:ascii="Times New Roman" w:eastAsia="Times New Roman" w:hAnsi="Times New Roman" w:cs="Times New Roman"/>
          <w:sz w:val="28"/>
          <w:szCs w:val="28"/>
          <w:lang w:eastAsia="uk-UA"/>
        </w:rPr>
        <w:t xml:space="preserve"> проблем, </w:t>
      </w:r>
      <w:proofErr w:type="spellStart"/>
      <w:r w:rsidRPr="00474B38">
        <w:rPr>
          <w:rFonts w:ascii="Times New Roman" w:eastAsia="Times New Roman" w:hAnsi="Times New Roman" w:cs="Times New Roman"/>
          <w:sz w:val="28"/>
          <w:szCs w:val="28"/>
          <w:lang w:eastAsia="uk-UA"/>
        </w:rPr>
        <w:t>які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заважають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ефективно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проводити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Серед</w:t>
      </w:r>
      <w:proofErr w:type="spellEnd"/>
      <w:r w:rsidRPr="00474B38">
        <w:rPr>
          <w:rFonts w:ascii="Times New Roman" w:eastAsia="Times New Roman" w:hAnsi="Times New Roman" w:cs="Times New Roman"/>
          <w:sz w:val="28"/>
          <w:szCs w:val="28"/>
          <w:lang w:eastAsia="uk-UA"/>
        </w:rPr>
        <w:t xml:space="preserve"> них особливо </w:t>
      </w:r>
      <w:proofErr w:type="spellStart"/>
      <w:r w:rsidRPr="00474B38">
        <w:rPr>
          <w:rFonts w:ascii="Times New Roman" w:eastAsia="Times New Roman" w:hAnsi="Times New Roman" w:cs="Times New Roman"/>
          <w:sz w:val="28"/>
          <w:szCs w:val="28"/>
          <w:lang w:eastAsia="uk-UA"/>
        </w:rPr>
        <w:t>важливі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обмеження</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фінансових</w:t>
      </w:r>
      <w:proofErr w:type="spellEnd"/>
      <w:r w:rsidRPr="00474B38">
        <w:rPr>
          <w:rFonts w:ascii="Times New Roman" w:eastAsia="Times New Roman" w:hAnsi="Times New Roman" w:cs="Times New Roman"/>
          <w:sz w:val="28"/>
          <w:szCs w:val="28"/>
          <w:lang w:eastAsia="uk-UA"/>
        </w:rPr>
        <w:t xml:space="preserve"> ресурсах, брак </w:t>
      </w:r>
      <w:proofErr w:type="spellStart"/>
      <w:r w:rsidRPr="00474B38">
        <w:rPr>
          <w:rFonts w:ascii="Times New Roman" w:eastAsia="Times New Roman" w:hAnsi="Times New Roman" w:cs="Times New Roman"/>
          <w:sz w:val="28"/>
          <w:szCs w:val="28"/>
          <w:lang w:eastAsia="uk-UA"/>
        </w:rPr>
        <w:t>кваліфікованих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спеціалістів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труднощі</w:t>
      </w:r>
      <w:proofErr w:type="spellEnd"/>
      <w:r w:rsidRPr="00474B38">
        <w:rPr>
          <w:rFonts w:ascii="Times New Roman" w:eastAsia="Times New Roman" w:hAnsi="Times New Roman" w:cs="Times New Roman"/>
          <w:sz w:val="28"/>
          <w:szCs w:val="28"/>
          <w:lang w:eastAsia="uk-UA"/>
        </w:rPr>
        <w:t xml:space="preserve"> в </w:t>
      </w:r>
      <w:proofErr w:type="spellStart"/>
      <w:r w:rsidRPr="00474B38">
        <w:rPr>
          <w:rFonts w:ascii="Times New Roman" w:eastAsia="Times New Roman" w:hAnsi="Times New Roman" w:cs="Times New Roman"/>
          <w:sz w:val="28"/>
          <w:szCs w:val="28"/>
          <w:lang w:eastAsia="uk-UA"/>
        </w:rPr>
        <w:t>координації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різних</w:t>
      </w:r>
      <w:proofErr w:type="spellEnd"/>
      <w:r w:rsidRPr="00474B38">
        <w:rPr>
          <w:rFonts w:ascii="Times New Roman" w:eastAsia="Times New Roman" w:hAnsi="Times New Roman" w:cs="Times New Roman"/>
          <w:sz w:val="28"/>
          <w:szCs w:val="28"/>
          <w:lang w:eastAsia="uk-UA"/>
        </w:rPr>
        <w:t xml:space="preserve"> структур та </w:t>
      </w:r>
      <w:proofErr w:type="spellStart"/>
      <w:r w:rsidRPr="00474B38">
        <w:rPr>
          <w:rFonts w:ascii="Times New Roman" w:eastAsia="Times New Roman" w:hAnsi="Times New Roman" w:cs="Times New Roman"/>
          <w:sz w:val="28"/>
          <w:szCs w:val="28"/>
          <w:lang w:eastAsia="uk-UA"/>
        </w:rPr>
        <w:t>недостатнє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матеріально-технічне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забезпечення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Окрему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увагу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потребує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питання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безпеки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миротворців</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конфліктних</w:t>
      </w:r>
      <w:proofErr w:type="spellEnd"/>
      <w:r w:rsidRPr="00474B38">
        <w:rPr>
          <w:rFonts w:ascii="Times New Roman" w:eastAsia="Times New Roman" w:hAnsi="Times New Roman" w:cs="Times New Roman"/>
          <w:sz w:val="28"/>
          <w:szCs w:val="28"/>
          <w:lang w:eastAsia="uk-UA"/>
        </w:rPr>
        <w:t xml:space="preserve"> зонах, </w:t>
      </w:r>
      <w:proofErr w:type="spellStart"/>
      <w:r w:rsidRPr="00474B38">
        <w:rPr>
          <w:rFonts w:ascii="Times New Roman" w:eastAsia="Times New Roman" w:hAnsi="Times New Roman" w:cs="Times New Roman"/>
          <w:sz w:val="28"/>
          <w:szCs w:val="28"/>
          <w:lang w:eastAsia="uk-UA"/>
        </w:rPr>
        <w:t>адже</w:t>
      </w:r>
      <w:proofErr w:type="spellEnd"/>
      <w:r w:rsidRPr="00474B38">
        <w:rPr>
          <w:rFonts w:ascii="Times New Roman" w:eastAsia="Times New Roman" w:hAnsi="Times New Roman" w:cs="Times New Roman"/>
          <w:sz w:val="28"/>
          <w:szCs w:val="28"/>
          <w:lang w:eastAsia="uk-UA"/>
        </w:rPr>
        <w:t xml:space="preserve"> часто вони </w:t>
      </w:r>
      <w:proofErr w:type="spellStart"/>
      <w:r w:rsidRPr="00474B38">
        <w:rPr>
          <w:rFonts w:ascii="Times New Roman" w:eastAsia="Times New Roman" w:hAnsi="Times New Roman" w:cs="Times New Roman"/>
          <w:sz w:val="28"/>
          <w:szCs w:val="28"/>
          <w:lang w:eastAsia="uk-UA"/>
        </w:rPr>
        <w:t>стають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мішенню</w:t>
      </w:r>
      <w:proofErr w:type="spellEnd"/>
      <w:r w:rsidRPr="00474B38">
        <w:rPr>
          <w:rFonts w:ascii="Times New Roman" w:eastAsia="Times New Roman" w:hAnsi="Times New Roman" w:cs="Times New Roman"/>
          <w:sz w:val="28"/>
          <w:szCs w:val="28"/>
          <w:lang w:eastAsia="uk-UA"/>
        </w:rPr>
        <w:t xml:space="preserve"> для </w:t>
      </w:r>
      <w:proofErr w:type="spellStart"/>
      <w:r w:rsidRPr="00474B38">
        <w:rPr>
          <w:rFonts w:ascii="Times New Roman" w:eastAsia="Times New Roman" w:hAnsi="Times New Roman" w:cs="Times New Roman"/>
          <w:sz w:val="28"/>
          <w:szCs w:val="28"/>
          <w:lang w:eastAsia="uk-UA"/>
        </w:rPr>
        <w:t>озброєних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груп</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які</w:t>
      </w:r>
      <w:proofErr w:type="spellEnd"/>
      <w:r w:rsidRPr="00474B38">
        <w:rPr>
          <w:rFonts w:ascii="Times New Roman" w:eastAsia="Times New Roman" w:hAnsi="Times New Roman" w:cs="Times New Roman"/>
          <w:sz w:val="28"/>
          <w:szCs w:val="28"/>
          <w:lang w:eastAsia="uk-UA"/>
        </w:rPr>
        <w:t xml:space="preserve"> не </w:t>
      </w:r>
      <w:proofErr w:type="spellStart"/>
      <w:r w:rsidRPr="00474B38">
        <w:rPr>
          <w:rFonts w:ascii="Times New Roman" w:eastAsia="Times New Roman" w:hAnsi="Times New Roman" w:cs="Times New Roman"/>
          <w:sz w:val="28"/>
          <w:szCs w:val="28"/>
          <w:lang w:eastAsia="uk-UA"/>
        </w:rPr>
        <w:t>визнають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міжнародне</w:t>
      </w:r>
      <w:proofErr w:type="spellEnd"/>
      <w:r w:rsidRPr="00474B38">
        <w:rPr>
          <w:rFonts w:ascii="Times New Roman" w:eastAsia="Times New Roman" w:hAnsi="Times New Roman" w:cs="Times New Roman"/>
          <w:sz w:val="28"/>
          <w:szCs w:val="28"/>
          <w:lang w:eastAsia="uk-UA"/>
        </w:rPr>
        <w:t xml:space="preserve"> право. </w:t>
      </w:r>
      <w:proofErr w:type="spellStart"/>
      <w:r w:rsidRPr="00474B38">
        <w:rPr>
          <w:rFonts w:ascii="Times New Roman" w:eastAsia="Times New Roman" w:hAnsi="Times New Roman" w:cs="Times New Roman"/>
          <w:sz w:val="28"/>
          <w:szCs w:val="28"/>
          <w:lang w:eastAsia="uk-UA"/>
        </w:rPr>
        <w:t>Усі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ці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проблеми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потребують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реформування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операцій</w:t>
      </w:r>
      <w:proofErr w:type="spellEnd"/>
      <w:r w:rsidRPr="00474B38">
        <w:rPr>
          <w:rFonts w:ascii="Times New Roman" w:eastAsia="Times New Roman" w:hAnsi="Times New Roman" w:cs="Times New Roman"/>
          <w:sz w:val="28"/>
          <w:szCs w:val="28"/>
          <w:lang w:eastAsia="uk-UA"/>
        </w:rPr>
        <w:t xml:space="preserve">: треба </w:t>
      </w:r>
      <w:proofErr w:type="spellStart"/>
      <w:r w:rsidRPr="00474B38">
        <w:rPr>
          <w:rFonts w:ascii="Times New Roman" w:eastAsia="Times New Roman" w:hAnsi="Times New Roman" w:cs="Times New Roman"/>
          <w:sz w:val="28"/>
          <w:szCs w:val="28"/>
          <w:lang w:eastAsia="uk-UA"/>
        </w:rPr>
        <w:t>якісніше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планувати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посилити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моніторинг</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підвищити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рівень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підготовки</w:t>
      </w:r>
      <w:proofErr w:type="spellEnd"/>
      <w:r w:rsidRPr="00474B38">
        <w:rPr>
          <w:rFonts w:ascii="Times New Roman" w:eastAsia="Times New Roman" w:hAnsi="Times New Roman" w:cs="Times New Roman"/>
          <w:sz w:val="28"/>
          <w:szCs w:val="28"/>
          <w:lang w:eastAsia="uk-UA"/>
        </w:rPr>
        <w:t xml:space="preserve"> персоналу. </w:t>
      </w:r>
      <w:proofErr w:type="spellStart"/>
      <w:r w:rsidRPr="00474B38">
        <w:rPr>
          <w:rFonts w:ascii="Times New Roman" w:eastAsia="Times New Roman" w:hAnsi="Times New Roman" w:cs="Times New Roman"/>
          <w:sz w:val="28"/>
          <w:szCs w:val="28"/>
          <w:lang w:eastAsia="uk-UA"/>
        </w:rPr>
        <w:t>Крім</w:t>
      </w:r>
      <w:proofErr w:type="spellEnd"/>
      <w:r w:rsidRPr="00474B38">
        <w:rPr>
          <w:rFonts w:ascii="Times New Roman" w:eastAsia="Times New Roman" w:hAnsi="Times New Roman" w:cs="Times New Roman"/>
          <w:sz w:val="28"/>
          <w:szCs w:val="28"/>
          <w:lang w:eastAsia="uk-UA"/>
        </w:rPr>
        <w:t xml:space="preserve"> того, </w:t>
      </w:r>
      <w:proofErr w:type="spellStart"/>
      <w:r w:rsidRPr="00474B38">
        <w:rPr>
          <w:rFonts w:ascii="Times New Roman" w:eastAsia="Times New Roman" w:hAnsi="Times New Roman" w:cs="Times New Roman"/>
          <w:sz w:val="28"/>
          <w:szCs w:val="28"/>
          <w:lang w:eastAsia="uk-UA"/>
        </w:rPr>
        <w:t>важливо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налагоджувати</w:t>
      </w:r>
      <w:proofErr w:type="spellEnd"/>
      <w:r w:rsidRPr="00474B38">
        <w:rPr>
          <w:rFonts w:ascii="Times New Roman" w:eastAsia="Times New Roman" w:hAnsi="Times New Roman" w:cs="Times New Roman"/>
          <w:sz w:val="28"/>
          <w:szCs w:val="28"/>
          <w:lang w:eastAsia="uk-UA"/>
        </w:rPr>
        <w:t xml:space="preserve"> партнерство з </w:t>
      </w:r>
      <w:proofErr w:type="spellStart"/>
      <w:r w:rsidRPr="00474B38">
        <w:rPr>
          <w:rFonts w:ascii="Times New Roman" w:eastAsia="Times New Roman" w:hAnsi="Times New Roman" w:cs="Times New Roman"/>
          <w:sz w:val="28"/>
          <w:szCs w:val="28"/>
          <w:lang w:eastAsia="uk-UA"/>
        </w:rPr>
        <w:t>регіональними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організаціями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наприклад</w:t>
      </w:r>
      <w:proofErr w:type="spellEnd"/>
      <w:r w:rsidRPr="00474B38">
        <w:rPr>
          <w:rFonts w:ascii="Times New Roman" w:eastAsia="Times New Roman" w:hAnsi="Times New Roman" w:cs="Times New Roman"/>
          <w:sz w:val="28"/>
          <w:szCs w:val="28"/>
          <w:lang w:eastAsia="uk-UA"/>
        </w:rPr>
        <w:t xml:space="preserve">, з </w:t>
      </w:r>
      <w:proofErr w:type="spellStart"/>
      <w:r w:rsidRPr="00474B38">
        <w:rPr>
          <w:rFonts w:ascii="Times New Roman" w:eastAsia="Times New Roman" w:hAnsi="Times New Roman" w:cs="Times New Roman"/>
          <w:sz w:val="28"/>
          <w:szCs w:val="28"/>
          <w:lang w:eastAsia="uk-UA"/>
        </w:rPr>
        <w:t>Африканським</w:t>
      </w:r>
      <w:proofErr w:type="spellEnd"/>
      <w:r w:rsidRPr="00474B38">
        <w:rPr>
          <w:rFonts w:ascii="Times New Roman" w:eastAsia="Times New Roman" w:hAnsi="Times New Roman" w:cs="Times New Roman"/>
          <w:sz w:val="28"/>
          <w:szCs w:val="28"/>
          <w:lang w:eastAsia="uk-UA"/>
        </w:rPr>
        <w:t xml:space="preserve"> союзом, </w:t>
      </w:r>
      <w:proofErr w:type="spellStart"/>
      <w:r w:rsidRPr="00474B38">
        <w:rPr>
          <w:rFonts w:ascii="Times New Roman" w:eastAsia="Times New Roman" w:hAnsi="Times New Roman" w:cs="Times New Roman"/>
          <w:sz w:val="28"/>
          <w:szCs w:val="28"/>
          <w:lang w:eastAsia="uk-UA"/>
        </w:rPr>
        <w:t>щоб</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ефективніше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використовувати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місцеві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знання</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ресурси</w:t>
      </w:r>
      <w:proofErr w:type="spellEnd"/>
      <w:r w:rsidRPr="00474B38">
        <w:rPr>
          <w:rFonts w:ascii="Times New Roman" w:eastAsia="Times New Roman" w:hAnsi="Times New Roman" w:cs="Times New Roman"/>
          <w:sz w:val="28"/>
          <w:szCs w:val="28"/>
          <w:lang w:eastAsia="uk-UA"/>
        </w:rPr>
        <w:t xml:space="preserve"> для </w:t>
      </w:r>
      <w:proofErr w:type="spellStart"/>
      <w:r w:rsidRPr="00474B38">
        <w:rPr>
          <w:rFonts w:ascii="Times New Roman" w:eastAsia="Times New Roman" w:hAnsi="Times New Roman" w:cs="Times New Roman"/>
          <w:sz w:val="28"/>
          <w:szCs w:val="28"/>
          <w:lang w:eastAsia="uk-UA"/>
        </w:rPr>
        <w:t>розв'язання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конфліктів</w:t>
      </w:r>
      <w:proofErr w:type="spellEnd"/>
      <w:r w:rsidRPr="00474B38">
        <w:rPr>
          <w:rFonts w:ascii="Times New Roman" w:eastAsia="Times New Roman" w:hAnsi="Times New Roman" w:cs="Times New Roman"/>
          <w:sz w:val="28"/>
          <w:szCs w:val="28"/>
          <w:lang w:eastAsia="uk-UA"/>
        </w:rPr>
        <w:t xml:space="preserve"> [5</w:t>
      </w:r>
      <w:r w:rsidRPr="00474B38">
        <w:rPr>
          <w:rFonts w:ascii="Times New Roman" w:eastAsia="Times New Roman" w:hAnsi="Times New Roman" w:cs="Times New Roman"/>
          <w:sz w:val="28"/>
          <w:szCs w:val="28"/>
          <w:lang w:val="uk-UA" w:eastAsia="uk-UA"/>
        </w:rPr>
        <w:t>, 118</w:t>
      </w:r>
      <w:r w:rsidRPr="00474B38">
        <w:rPr>
          <w:rFonts w:ascii="Times New Roman" w:eastAsia="Times New Roman" w:hAnsi="Times New Roman" w:cs="Times New Roman"/>
          <w:sz w:val="28"/>
          <w:szCs w:val="28"/>
          <w:lang w:eastAsia="uk-UA"/>
        </w:rPr>
        <w:t>].</w:t>
      </w:r>
    </w:p>
    <w:p w14:paraId="44809C22" w14:textId="77777777" w:rsidR="008145B4" w:rsidRPr="00474B38" w:rsidRDefault="008145B4" w:rsidP="008145B4">
      <w:pPr>
        <w:ind w:firstLine="567"/>
        <w:jc w:val="both"/>
        <w:rPr>
          <w:rFonts w:ascii="Times New Roman" w:eastAsia="Times New Roman" w:hAnsi="Times New Roman" w:cs="Times New Roman"/>
          <w:sz w:val="28"/>
          <w:szCs w:val="28"/>
          <w:lang w:val="uk-UA" w:eastAsia="uk-UA"/>
        </w:rPr>
      </w:pPr>
      <w:proofErr w:type="spellStart"/>
      <w:r w:rsidRPr="00474B38">
        <w:rPr>
          <w:rFonts w:ascii="Times New Roman" w:eastAsia="Times New Roman" w:hAnsi="Times New Roman" w:cs="Times New Roman"/>
          <w:sz w:val="28"/>
          <w:szCs w:val="28"/>
          <w:lang w:eastAsia="uk-UA"/>
        </w:rPr>
        <w:t>Підсумовуючи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місії</w:t>
      </w:r>
      <w:proofErr w:type="spellEnd"/>
      <w:r w:rsidRPr="00474B38">
        <w:rPr>
          <w:rFonts w:ascii="Times New Roman" w:eastAsia="Times New Roman" w:hAnsi="Times New Roman" w:cs="Times New Roman"/>
          <w:sz w:val="28"/>
          <w:szCs w:val="28"/>
          <w:lang w:eastAsia="uk-UA"/>
        </w:rPr>
        <w:t xml:space="preserve"> ООН з </w:t>
      </w:r>
      <w:proofErr w:type="spellStart"/>
      <w:r w:rsidRPr="00474B38">
        <w:rPr>
          <w:rFonts w:ascii="Times New Roman" w:eastAsia="Times New Roman" w:hAnsi="Times New Roman" w:cs="Times New Roman"/>
          <w:sz w:val="28"/>
          <w:szCs w:val="28"/>
          <w:lang w:eastAsia="uk-UA"/>
        </w:rPr>
        <w:t>підтримки</w:t>
      </w:r>
      <w:proofErr w:type="spellEnd"/>
      <w:r w:rsidRPr="00474B38">
        <w:rPr>
          <w:rFonts w:ascii="Times New Roman" w:eastAsia="Times New Roman" w:hAnsi="Times New Roman" w:cs="Times New Roman"/>
          <w:sz w:val="28"/>
          <w:szCs w:val="28"/>
          <w:lang w:eastAsia="uk-UA"/>
        </w:rPr>
        <w:t xml:space="preserve"> миру є </w:t>
      </w:r>
      <w:proofErr w:type="spellStart"/>
      <w:r w:rsidRPr="00474B38">
        <w:rPr>
          <w:rFonts w:ascii="Times New Roman" w:eastAsia="Times New Roman" w:hAnsi="Times New Roman" w:cs="Times New Roman"/>
          <w:sz w:val="28"/>
          <w:szCs w:val="28"/>
          <w:lang w:eastAsia="uk-UA"/>
        </w:rPr>
        <w:t>комплексними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механізмами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які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поєднують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військові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політичні</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гуманітарні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аспекти</w:t>
      </w:r>
      <w:proofErr w:type="spellEnd"/>
      <w:r w:rsidRPr="00474B38">
        <w:rPr>
          <w:rFonts w:ascii="Times New Roman" w:eastAsia="Times New Roman" w:hAnsi="Times New Roman" w:cs="Times New Roman"/>
          <w:sz w:val="28"/>
          <w:szCs w:val="28"/>
          <w:lang w:eastAsia="uk-UA"/>
        </w:rPr>
        <w:t xml:space="preserve">. Вони </w:t>
      </w:r>
      <w:proofErr w:type="spellStart"/>
      <w:r w:rsidRPr="00474B38">
        <w:rPr>
          <w:rFonts w:ascii="Times New Roman" w:eastAsia="Times New Roman" w:hAnsi="Times New Roman" w:cs="Times New Roman"/>
          <w:sz w:val="28"/>
          <w:szCs w:val="28"/>
          <w:lang w:eastAsia="uk-UA"/>
        </w:rPr>
        <w:t>зменшують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рівень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насильства</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створюють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умови</w:t>
      </w:r>
      <w:proofErr w:type="spellEnd"/>
      <w:r w:rsidRPr="00474B38">
        <w:rPr>
          <w:rFonts w:ascii="Times New Roman" w:eastAsia="Times New Roman" w:hAnsi="Times New Roman" w:cs="Times New Roman"/>
          <w:sz w:val="28"/>
          <w:szCs w:val="28"/>
          <w:lang w:eastAsia="uk-UA"/>
        </w:rPr>
        <w:t xml:space="preserve"> для </w:t>
      </w:r>
      <w:proofErr w:type="spellStart"/>
      <w:r w:rsidRPr="00474B38">
        <w:rPr>
          <w:rFonts w:ascii="Times New Roman" w:eastAsia="Times New Roman" w:hAnsi="Times New Roman" w:cs="Times New Roman"/>
          <w:sz w:val="28"/>
          <w:szCs w:val="28"/>
          <w:lang w:eastAsia="uk-UA"/>
        </w:rPr>
        <w:t>тривалого</w:t>
      </w:r>
      <w:proofErr w:type="spellEnd"/>
      <w:r w:rsidRPr="00474B38">
        <w:rPr>
          <w:rFonts w:ascii="Times New Roman" w:eastAsia="Times New Roman" w:hAnsi="Times New Roman" w:cs="Times New Roman"/>
          <w:sz w:val="28"/>
          <w:szCs w:val="28"/>
          <w:lang w:eastAsia="uk-UA"/>
        </w:rPr>
        <w:t xml:space="preserve"> миру та </w:t>
      </w:r>
      <w:proofErr w:type="spellStart"/>
      <w:r w:rsidRPr="00474B38">
        <w:rPr>
          <w:rFonts w:ascii="Times New Roman" w:eastAsia="Times New Roman" w:hAnsi="Times New Roman" w:cs="Times New Roman"/>
          <w:sz w:val="28"/>
          <w:szCs w:val="28"/>
          <w:lang w:eastAsia="uk-UA"/>
        </w:rPr>
        <w:t>стабільного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розвитку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країн</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Еволюція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w:t>
      </w:r>
      <w:proofErr w:type="spellEnd"/>
      <w:r w:rsidRPr="00474B38">
        <w:rPr>
          <w:rFonts w:ascii="Times New Roman" w:eastAsia="Times New Roman" w:hAnsi="Times New Roman" w:cs="Times New Roman"/>
          <w:sz w:val="28"/>
          <w:szCs w:val="28"/>
          <w:lang w:eastAsia="uk-UA"/>
        </w:rPr>
        <w:t xml:space="preserve"> простого </w:t>
      </w:r>
      <w:proofErr w:type="spellStart"/>
      <w:r w:rsidRPr="00474B38">
        <w:rPr>
          <w:rFonts w:ascii="Times New Roman" w:eastAsia="Times New Roman" w:hAnsi="Times New Roman" w:cs="Times New Roman"/>
          <w:sz w:val="28"/>
          <w:szCs w:val="28"/>
          <w:lang w:eastAsia="uk-UA"/>
        </w:rPr>
        <w:t>спостереження</w:t>
      </w:r>
      <w:proofErr w:type="spellEnd"/>
      <w:r w:rsidRPr="00474B38">
        <w:rPr>
          <w:rFonts w:ascii="Times New Roman" w:eastAsia="Times New Roman" w:hAnsi="Times New Roman" w:cs="Times New Roman"/>
          <w:sz w:val="28"/>
          <w:szCs w:val="28"/>
          <w:lang w:eastAsia="uk-UA"/>
        </w:rPr>
        <w:t xml:space="preserve"> за </w:t>
      </w:r>
      <w:proofErr w:type="spellStart"/>
      <w:r w:rsidRPr="00474B38">
        <w:rPr>
          <w:rFonts w:ascii="Times New Roman" w:eastAsia="Times New Roman" w:hAnsi="Times New Roman" w:cs="Times New Roman"/>
          <w:sz w:val="28"/>
          <w:szCs w:val="28"/>
          <w:lang w:eastAsia="uk-UA"/>
        </w:rPr>
        <w:t>припиненням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вогню</w:t>
      </w:r>
      <w:proofErr w:type="spellEnd"/>
      <w:r w:rsidRPr="00474B38">
        <w:rPr>
          <w:rFonts w:ascii="Times New Roman" w:eastAsia="Times New Roman" w:hAnsi="Times New Roman" w:cs="Times New Roman"/>
          <w:sz w:val="28"/>
          <w:szCs w:val="28"/>
          <w:lang w:eastAsia="uk-UA"/>
        </w:rPr>
        <w:t xml:space="preserve"> до </w:t>
      </w:r>
      <w:proofErr w:type="spellStart"/>
      <w:r w:rsidRPr="00474B38">
        <w:rPr>
          <w:rFonts w:ascii="Times New Roman" w:eastAsia="Times New Roman" w:hAnsi="Times New Roman" w:cs="Times New Roman"/>
          <w:sz w:val="28"/>
          <w:szCs w:val="28"/>
          <w:lang w:eastAsia="uk-UA"/>
        </w:rPr>
        <w:t>комплексних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із</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миробудівництва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свідчить</w:t>
      </w:r>
      <w:proofErr w:type="spellEnd"/>
      <w:r w:rsidRPr="00474B38">
        <w:rPr>
          <w:rFonts w:ascii="Times New Roman" w:eastAsia="Times New Roman" w:hAnsi="Times New Roman" w:cs="Times New Roman"/>
          <w:sz w:val="28"/>
          <w:szCs w:val="28"/>
          <w:lang w:eastAsia="uk-UA"/>
        </w:rPr>
        <w:t xml:space="preserve"> про </w:t>
      </w:r>
      <w:proofErr w:type="spellStart"/>
      <w:r w:rsidRPr="00474B38">
        <w:rPr>
          <w:rFonts w:ascii="Times New Roman" w:eastAsia="Times New Roman" w:hAnsi="Times New Roman" w:cs="Times New Roman"/>
          <w:sz w:val="28"/>
          <w:szCs w:val="28"/>
          <w:lang w:eastAsia="uk-UA"/>
        </w:rPr>
        <w:t>здатність</w:t>
      </w:r>
      <w:proofErr w:type="spellEnd"/>
      <w:r w:rsidRPr="00474B38">
        <w:rPr>
          <w:rFonts w:ascii="Times New Roman" w:eastAsia="Times New Roman" w:hAnsi="Times New Roman" w:cs="Times New Roman"/>
          <w:sz w:val="28"/>
          <w:szCs w:val="28"/>
          <w:lang w:eastAsia="uk-UA"/>
        </w:rPr>
        <w:t xml:space="preserve"> ООН </w:t>
      </w:r>
      <w:proofErr w:type="spellStart"/>
      <w:r w:rsidRPr="00474B38">
        <w:rPr>
          <w:rFonts w:ascii="Times New Roman" w:eastAsia="Times New Roman" w:hAnsi="Times New Roman" w:cs="Times New Roman"/>
          <w:sz w:val="28"/>
          <w:szCs w:val="28"/>
          <w:lang w:eastAsia="uk-UA"/>
        </w:rPr>
        <w:t>реагувати</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виклики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сучасної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глобальної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безпеки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Незважаючи</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численні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труднощі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пов'язані</w:t>
      </w:r>
      <w:proofErr w:type="spellEnd"/>
      <w:r w:rsidRPr="00474B38">
        <w:rPr>
          <w:rFonts w:ascii="Times New Roman" w:eastAsia="Times New Roman" w:hAnsi="Times New Roman" w:cs="Times New Roman"/>
          <w:sz w:val="28"/>
          <w:szCs w:val="28"/>
          <w:lang w:eastAsia="uk-UA"/>
        </w:rPr>
        <w:t xml:space="preserve"> з </w:t>
      </w:r>
      <w:proofErr w:type="spellStart"/>
      <w:r w:rsidRPr="00474B38">
        <w:rPr>
          <w:rFonts w:ascii="Times New Roman" w:eastAsia="Times New Roman" w:hAnsi="Times New Roman" w:cs="Times New Roman"/>
          <w:sz w:val="28"/>
          <w:szCs w:val="28"/>
          <w:lang w:eastAsia="uk-UA"/>
        </w:rPr>
        <w:t>обмеженістю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ресурсів</w:t>
      </w:r>
      <w:proofErr w:type="spellEnd"/>
      <w:r w:rsidRPr="00474B38">
        <w:rPr>
          <w:rFonts w:ascii="Times New Roman" w:eastAsia="Times New Roman" w:hAnsi="Times New Roman" w:cs="Times New Roman"/>
          <w:sz w:val="28"/>
          <w:szCs w:val="28"/>
          <w:lang w:eastAsia="uk-UA"/>
        </w:rPr>
        <w:t xml:space="preserve"> і характером </w:t>
      </w:r>
      <w:proofErr w:type="spellStart"/>
      <w:r w:rsidRPr="00474B38">
        <w:rPr>
          <w:rFonts w:ascii="Times New Roman" w:eastAsia="Times New Roman" w:hAnsi="Times New Roman" w:cs="Times New Roman"/>
          <w:sz w:val="28"/>
          <w:szCs w:val="28"/>
          <w:lang w:eastAsia="uk-UA"/>
        </w:rPr>
        <w:t>сучасних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конфліктів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залишаються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ключовим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інструментом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міжнародного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реагування</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кризи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Дуже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цінним</w:t>
      </w:r>
      <w:proofErr w:type="spellEnd"/>
      <w:r w:rsidRPr="00474B38">
        <w:rPr>
          <w:rFonts w:ascii="Times New Roman" w:eastAsia="Times New Roman" w:hAnsi="Times New Roman" w:cs="Times New Roman"/>
          <w:sz w:val="28"/>
          <w:szCs w:val="28"/>
          <w:lang w:eastAsia="uk-UA"/>
        </w:rPr>
        <w:t xml:space="preserve"> є </w:t>
      </w:r>
      <w:proofErr w:type="spellStart"/>
      <w:r w:rsidRPr="00474B38">
        <w:rPr>
          <w:rFonts w:ascii="Times New Roman" w:eastAsia="Times New Roman" w:hAnsi="Times New Roman" w:cs="Times New Roman"/>
          <w:sz w:val="28"/>
          <w:szCs w:val="28"/>
          <w:lang w:eastAsia="uk-UA"/>
        </w:rPr>
        <w:t>досвід</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африканських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які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демонструють</w:t>
      </w:r>
      <w:proofErr w:type="spellEnd"/>
      <w:r w:rsidRPr="00474B38">
        <w:rPr>
          <w:rFonts w:ascii="Times New Roman" w:eastAsia="Times New Roman" w:hAnsi="Times New Roman" w:cs="Times New Roman"/>
          <w:sz w:val="28"/>
          <w:szCs w:val="28"/>
          <w:lang w:eastAsia="uk-UA"/>
        </w:rPr>
        <w:t xml:space="preserve"> як </w:t>
      </w:r>
      <w:proofErr w:type="spellStart"/>
      <w:r w:rsidRPr="00474B38">
        <w:rPr>
          <w:rFonts w:ascii="Times New Roman" w:eastAsia="Times New Roman" w:hAnsi="Times New Roman" w:cs="Times New Roman"/>
          <w:sz w:val="28"/>
          <w:szCs w:val="28"/>
          <w:lang w:eastAsia="uk-UA"/>
        </w:rPr>
        <w:t>успіхи</w:t>
      </w:r>
      <w:proofErr w:type="spellEnd"/>
      <w:r w:rsidRPr="00474B38">
        <w:rPr>
          <w:rFonts w:ascii="Times New Roman" w:eastAsia="Times New Roman" w:hAnsi="Times New Roman" w:cs="Times New Roman"/>
          <w:sz w:val="28"/>
          <w:szCs w:val="28"/>
          <w:lang w:eastAsia="uk-UA"/>
        </w:rPr>
        <w:t xml:space="preserve">, так і </w:t>
      </w:r>
      <w:proofErr w:type="spellStart"/>
      <w:r w:rsidRPr="00474B38">
        <w:rPr>
          <w:rFonts w:ascii="Times New Roman" w:eastAsia="Times New Roman" w:hAnsi="Times New Roman" w:cs="Times New Roman"/>
          <w:sz w:val="28"/>
          <w:szCs w:val="28"/>
          <w:lang w:eastAsia="uk-UA"/>
        </w:rPr>
        <w:t>проблеми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сучасної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миротворчої</w:t>
      </w:r>
      <w:proofErr w:type="spellEnd"/>
      <w:r w:rsidRPr="00474B38">
        <w:rPr>
          <w:rFonts w:ascii="Times New Roman" w:eastAsia="Times New Roman" w:hAnsi="Times New Roman" w:cs="Times New Roman"/>
          <w:sz w:val="28"/>
          <w:szCs w:val="28"/>
          <w:lang w:eastAsia="uk-UA"/>
        </w:rPr>
        <w:t xml:space="preserve"> практики. </w:t>
      </w:r>
      <w:proofErr w:type="spellStart"/>
      <w:r w:rsidRPr="00474B38">
        <w:rPr>
          <w:rFonts w:ascii="Times New Roman" w:eastAsia="Times New Roman" w:hAnsi="Times New Roman" w:cs="Times New Roman"/>
          <w:sz w:val="28"/>
          <w:szCs w:val="28"/>
          <w:lang w:eastAsia="uk-UA"/>
        </w:rPr>
        <w:t>Значення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цих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продовжує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зростати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оскільки</w:t>
      </w:r>
      <w:proofErr w:type="spellEnd"/>
      <w:r w:rsidRPr="00474B38">
        <w:rPr>
          <w:rFonts w:ascii="Times New Roman" w:eastAsia="Times New Roman" w:hAnsi="Times New Roman" w:cs="Times New Roman"/>
          <w:sz w:val="28"/>
          <w:szCs w:val="28"/>
          <w:lang w:eastAsia="uk-UA"/>
        </w:rPr>
        <w:t xml:space="preserve"> вони є одним </w:t>
      </w:r>
      <w:proofErr w:type="spellStart"/>
      <w:r w:rsidRPr="00474B38">
        <w:rPr>
          <w:rFonts w:ascii="Times New Roman" w:eastAsia="Times New Roman" w:hAnsi="Times New Roman" w:cs="Times New Roman"/>
          <w:sz w:val="28"/>
          <w:szCs w:val="28"/>
          <w:lang w:eastAsia="uk-UA"/>
        </w:rPr>
        <w:t>із</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небагатьох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універсальних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механізмів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колективної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безпеки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здатних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об'єднати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міжнародну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спільноту</w:t>
      </w:r>
      <w:proofErr w:type="spellEnd"/>
      <w:r w:rsidRPr="00474B38">
        <w:rPr>
          <w:rFonts w:ascii="Times New Roman" w:eastAsia="Times New Roman" w:hAnsi="Times New Roman" w:cs="Times New Roman"/>
          <w:sz w:val="28"/>
          <w:szCs w:val="28"/>
          <w:lang w:eastAsia="uk-UA"/>
        </w:rPr>
        <w:t xml:space="preserve"> для </w:t>
      </w:r>
      <w:proofErr w:type="spellStart"/>
      <w:r w:rsidRPr="00474B38">
        <w:rPr>
          <w:rFonts w:ascii="Times New Roman" w:eastAsia="Times New Roman" w:hAnsi="Times New Roman" w:cs="Times New Roman"/>
          <w:sz w:val="28"/>
          <w:szCs w:val="28"/>
          <w:lang w:eastAsia="uk-UA"/>
        </w:rPr>
        <w:t>досягнення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спільних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цілей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збереження</w:t>
      </w:r>
      <w:proofErr w:type="spellEnd"/>
      <w:r w:rsidRPr="00474B38">
        <w:rPr>
          <w:rFonts w:ascii="Times New Roman" w:eastAsia="Times New Roman" w:hAnsi="Times New Roman" w:cs="Times New Roman"/>
          <w:sz w:val="28"/>
          <w:szCs w:val="28"/>
          <w:lang w:eastAsia="uk-UA"/>
        </w:rPr>
        <w:t xml:space="preserve"> миру та </w:t>
      </w:r>
      <w:proofErr w:type="spellStart"/>
      <w:r w:rsidRPr="00474B38">
        <w:rPr>
          <w:rFonts w:ascii="Times New Roman" w:eastAsia="Times New Roman" w:hAnsi="Times New Roman" w:cs="Times New Roman"/>
          <w:sz w:val="28"/>
          <w:szCs w:val="28"/>
          <w:lang w:eastAsia="uk-UA"/>
        </w:rPr>
        <w:t>захисту</w:t>
      </w:r>
      <w:proofErr w:type="spellEnd"/>
      <w:r w:rsidRPr="00474B38">
        <w:rPr>
          <w:rFonts w:ascii="Times New Roman" w:eastAsia="Times New Roman" w:hAnsi="Times New Roman" w:cs="Times New Roman"/>
          <w:sz w:val="28"/>
          <w:szCs w:val="28"/>
          <w:lang w:eastAsia="uk-UA"/>
        </w:rPr>
        <w:t xml:space="preserve"> прав </w:t>
      </w:r>
      <w:proofErr w:type="spellStart"/>
      <w:r w:rsidRPr="00474B38">
        <w:rPr>
          <w:rFonts w:ascii="Times New Roman" w:eastAsia="Times New Roman" w:hAnsi="Times New Roman" w:cs="Times New Roman"/>
          <w:sz w:val="28"/>
          <w:szCs w:val="28"/>
          <w:lang w:eastAsia="uk-UA"/>
        </w:rPr>
        <w:t>людини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Подальший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розвиток</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миротворчої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діяльності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можливий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лише</w:t>
      </w:r>
      <w:proofErr w:type="spellEnd"/>
      <w:r w:rsidRPr="00474B38">
        <w:rPr>
          <w:rFonts w:ascii="Times New Roman" w:eastAsia="Times New Roman" w:hAnsi="Times New Roman" w:cs="Times New Roman"/>
          <w:sz w:val="28"/>
          <w:szCs w:val="28"/>
          <w:lang w:eastAsia="uk-UA"/>
        </w:rPr>
        <w:t xml:space="preserve"> за </w:t>
      </w:r>
      <w:proofErr w:type="spellStart"/>
      <w:r w:rsidRPr="00474B38">
        <w:rPr>
          <w:rFonts w:ascii="Times New Roman" w:eastAsia="Times New Roman" w:hAnsi="Times New Roman" w:cs="Times New Roman"/>
          <w:sz w:val="28"/>
          <w:szCs w:val="28"/>
          <w:lang w:eastAsia="uk-UA"/>
        </w:rPr>
        <w:t>умови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посилення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міжнародної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політичної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волі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належного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фінансування</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вдосконалення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механізмів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співпраці</w:t>
      </w:r>
      <w:proofErr w:type="spellEnd"/>
      <w:r w:rsidRPr="00474B38">
        <w:rPr>
          <w:rFonts w:ascii="Times New Roman" w:eastAsia="Times New Roman" w:hAnsi="Times New Roman" w:cs="Times New Roman"/>
          <w:sz w:val="28"/>
          <w:szCs w:val="28"/>
          <w:lang w:eastAsia="uk-UA"/>
        </w:rPr>
        <w:t xml:space="preserve"> з </w:t>
      </w:r>
      <w:proofErr w:type="spellStart"/>
      <w:r w:rsidRPr="00474B38">
        <w:rPr>
          <w:rFonts w:ascii="Times New Roman" w:eastAsia="Times New Roman" w:hAnsi="Times New Roman" w:cs="Times New Roman"/>
          <w:sz w:val="28"/>
          <w:szCs w:val="28"/>
          <w:lang w:eastAsia="uk-UA"/>
        </w:rPr>
        <w:t>регіональними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організаціями</w:t>
      </w:r>
      <w:proofErr w:type="spellEnd"/>
      <w:r w:rsidRPr="00474B38">
        <w:rPr>
          <w:rFonts w:ascii="Times New Roman" w:eastAsia="Times New Roman" w:hAnsi="Times New Roman" w:cs="Times New Roman"/>
          <w:sz w:val="28"/>
          <w:szCs w:val="28"/>
          <w:lang w:val="uk-UA" w:eastAsia="uk-UA"/>
        </w:rPr>
        <w:t>.</w:t>
      </w:r>
    </w:p>
    <w:p w14:paraId="14F2A1CA" w14:textId="77777777" w:rsidR="008145B4" w:rsidRPr="00474B38" w:rsidRDefault="008145B4" w:rsidP="008145B4">
      <w:pPr>
        <w:widowControl w:val="0"/>
        <w:tabs>
          <w:tab w:val="left" w:pos="142"/>
        </w:tabs>
        <w:autoSpaceDE w:val="0"/>
        <w:autoSpaceDN w:val="0"/>
        <w:ind w:firstLine="567"/>
        <w:rPr>
          <w:rFonts w:ascii="Times New Roman" w:eastAsia="Calibri" w:hAnsi="Times New Roman" w:cs="Times New Roman"/>
          <w:sz w:val="28"/>
          <w:szCs w:val="28"/>
          <w:lang w:val="uk-UA" w:eastAsia="en-US"/>
        </w:rPr>
      </w:pPr>
    </w:p>
    <w:p w14:paraId="3B358944" w14:textId="77777777" w:rsidR="008145B4" w:rsidRPr="00474B38" w:rsidRDefault="008145B4" w:rsidP="008145B4">
      <w:pPr>
        <w:widowControl w:val="0"/>
        <w:tabs>
          <w:tab w:val="left" w:pos="142"/>
        </w:tabs>
        <w:autoSpaceDE w:val="0"/>
        <w:autoSpaceDN w:val="0"/>
        <w:jc w:val="center"/>
        <w:rPr>
          <w:rFonts w:ascii="Times New Roman" w:eastAsia="Calibri" w:hAnsi="Times New Roman" w:cs="Times New Roman"/>
          <w:b/>
          <w:i/>
          <w:sz w:val="28"/>
          <w:szCs w:val="28"/>
          <w:lang w:val="uk-UA" w:eastAsia="en-US"/>
        </w:rPr>
      </w:pPr>
      <w:r w:rsidRPr="00474B38">
        <w:rPr>
          <w:rFonts w:ascii="Times New Roman" w:eastAsia="Calibri" w:hAnsi="Times New Roman" w:cs="Times New Roman"/>
          <w:b/>
          <w:i/>
          <w:sz w:val="28"/>
          <w:szCs w:val="28"/>
          <w:lang w:val="uk-UA" w:eastAsia="en-US"/>
        </w:rPr>
        <w:t>Список використаних джерел</w:t>
      </w:r>
    </w:p>
    <w:p w14:paraId="0FDFC91A" w14:textId="77777777" w:rsidR="008145B4" w:rsidRPr="00474B38" w:rsidRDefault="008145B4" w:rsidP="00A91EA6">
      <w:pPr>
        <w:widowControl w:val="0"/>
        <w:numPr>
          <w:ilvl w:val="1"/>
          <w:numId w:val="2"/>
        </w:numPr>
        <w:tabs>
          <w:tab w:val="left" w:pos="142"/>
          <w:tab w:val="left" w:pos="993"/>
          <w:tab w:val="left" w:pos="2051"/>
        </w:tabs>
        <w:autoSpaceDE w:val="0"/>
        <w:autoSpaceDN w:val="0"/>
        <w:ind w:left="0" w:firstLine="567"/>
        <w:jc w:val="both"/>
        <w:outlineLvl w:val="2"/>
        <w:rPr>
          <w:rFonts w:ascii="Times New Roman" w:eastAsia="Times New Roman" w:hAnsi="Times New Roman" w:cs="Times New Roman"/>
          <w:sz w:val="28"/>
          <w:szCs w:val="28"/>
          <w:lang w:val="uk-UA" w:eastAsia="en-US"/>
        </w:rPr>
      </w:pPr>
      <w:proofErr w:type="spellStart"/>
      <w:r w:rsidRPr="00474B38">
        <w:rPr>
          <w:rFonts w:ascii="Times New Roman" w:eastAsia="Times New Roman" w:hAnsi="Times New Roman" w:cs="Times New Roman"/>
          <w:sz w:val="28"/>
          <w:szCs w:val="28"/>
          <w:lang w:val="uk-UA" w:eastAsia="en-US"/>
        </w:rPr>
        <w:t>Diehl</w:t>
      </w:r>
      <w:proofErr w:type="spellEnd"/>
      <w:r w:rsidRPr="00474B38">
        <w:rPr>
          <w:rFonts w:ascii="Times New Roman" w:eastAsia="Times New Roman" w:hAnsi="Times New Roman" w:cs="Times New Roman"/>
          <w:sz w:val="28"/>
          <w:szCs w:val="28"/>
          <w:lang w:val="uk-UA" w:eastAsia="en-US"/>
        </w:rPr>
        <w:t xml:space="preserve"> P. F., </w:t>
      </w:r>
      <w:proofErr w:type="spellStart"/>
      <w:r w:rsidRPr="00474B38">
        <w:rPr>
          <w:rFonts w:ascii="Times New Roman" w:eastAsia="Times New Roman" w:hAnsi="Times New Roman" w:cs="Times New Roman"/>
          <w:sz w:val="28"/>
          <w:szCs w:val="28"/>
          <w:lang w:val="uk-UA" w:eastAsia="en-US"/>
        </w:rPr>
        <w:t>Druckman</w:t>
      </w:r>
      <w:proofErr w:type="spellEnd"/>
      <w:r w:rsidRPr="00474B38">
        <w:rPr>
          <w:rFonts w:ascii="Times New Roman" w:eastAsia="Times New Roman" w:hAnsi="Times New Roman" w:cs="Times New Roman"/>
          <w:sz w:val="28"/>
          <w:szCs w:val="28"/>
          <w:lang w:val="uk-UA" w:eastAsia="en-US"/>
        </w:rPr>
        <w:t xml:space="preserve"> D. </w:t>
      </w:r>
      <w:proofErr w:type="spellStart"/>
      <w:r w:rsidRPr="00474B38">
        <w:rPr>
          <w:rFonts w:ascii="Times New Roman" w:eastAsia="Times New Roman" w:hAnsi="Times New Roman" w:cs="Times New Roman"/>
          <w:sz w:val="28"/>
          <w:szCs w:val="28"/>
          <w:lang w:val="uk-UA" w:eastAsia="en-US"/>
        </w:rPr>
        <w:t>Evaluating</w:t>
      </w:r>
      <w:proofErr w:type="spellEnd"/>
      <w:r w:rsidRPr="00474B38">
        <w:rPr>
          <w:rFonts w:ascii="Times New Roman" w:eastAsia="Times New Roman" w:hAnsi="Times New Roman" w:cs="Times New Roman"/>
          <w:sz w:val="28"/>
          <w:szCs w:val="28"/>
          <w:lang w:val="uk-UA" w:eastAsia="en-US"/>
        </w:rPr>
        <w:t xml:space="preserve"> </w:t>
      </w:r>
      <w:proofErr w:type="spellStart"/>
      <w:r w:rsidRPr="00474B38">
        <w:rPr>
          <w:rFonts w:ascii="Times New Roman" w:eastAsia="Times New Roman" w:hAnsi="Times New Roman" w:cs="Times New Roman"/>
          <w:sz w:val="28"/>
          <w:szCs w:val="28"/>
          <w:lang w:val="uk-UA" w:eastAsia="en-US"/>
        </w:rPr>
        <w:t>Peace</w:t>
      </w:r>
      <w:proofErr w:type="spellEnd"/>
      <w:r w:rsidRPr="00474B38">
        <w:rPr>
          <w:rFonts w:ascii="Times New Roman" w:eastAsia="Times New Roman" w:hAnsi="Times New Roman" w:cs="Times New Roman"/>
          <w:sz w:val="28"/>
          <w:szCs w:val="28"/>
          <w:lang w:val="uk-UA" w:eastAsia="en-US"/>
        </w:rPr>
        <w:t xml:space="preserve"> </w:t>
      </w:r>
      <w:proofErr w:type="spellStart"/>
      <w:r w:rsidRPr="00474B38">
        <w:rPr>
          <w:rFonts w:ascii="Times New Roman" w:eastAsia="Times New Roman" w:hAnsi="Times New Roman" w:cs="Times New Roman"/>
          <w:sz w:val="28"/>
          <w:szCs w:val="28"/>
          <w:lang w:val="uk-UA" w:eastAsia="en-US"/>
        </w:rPr>
        <w:t>Operations</w:t>
      </w:r>
      <w:proofErr w:type="spellEnd"/>
      <w:r w:rsidRPr="00474B38">
        <w:rPr>
          <w:rFonts w:ascii="Times New Roman" w:eastAsia="Times New Roman" w:hAnsi="Times New Roman" w:cs="Times New Roman"/>
          <w:sz w:val="28"/>
          <w:szCs w:val="28"/>
          <w:lang w:val="uk-UA" w:eastAsia="en-US"/>
        </w:rPr>
        <w:t xml:space="preserve">. </w:t>
      </w:r>
      <w:proofErr w:type="spellStart"/>
      <w:r w:rsidRPr="00474B38">
        <w:rPr>
          <w:rFonts w:ascii="Times New Roman" w:eastAsia="Times New Roman" w:hAnsi="Times New Roman" w:cs="Times New Roman"/>
          <w:sz w:val="28"/>
          <w:szCs w:val="28"/>
          <w:lang w:val="uk-UA" w:eastAsia="en-US"/>
        </w:rPr>
        <w:t>London</w:t>
      </w:r>
      <w:proofErr w:type="spellEnd"/>
      <w:r w:rsidRPr="00474B38">
        <w:rPr>
          <w:rFonts w:ascii="Times New Roman" w:eastAsia="Times New Roman" w:hAnsi="Times New Roman" w:cs="Times New Roman"/>
          <w:sz w:val="28"/>
          <w:szCs w:val="28"/>
          <w:lang w:val="uk-UA" w:eastAsia="en-US"/>
        </w:rPr>
        <w:t xml:space="preserve"> : </w:t>
      </w:r>
      <w:proofErr w:type="spellStart"/>
      <w:r w:rsidRPr="00474B38">
        <w:rPr>
          <w:rFonts w:ascii="Times New Roman" w:eastAsia="Times New Roman" w:hAnsi="Times New Roman" w:cs="Times New Roman"/>
          <w:sz w:val="28"/>
          <w:szCs w:val="28"/>
          <w:lang w:val="uk-UA" w:eastAsia="en-US"/>
        </w:rPr>
        <w:t>Lynne</w:t>
      </w:r>
      <w:proofErr w:type="spellEnd"/>
      <w:r w:rsidRPr="00474B38">
        <w:rPr>
          <w:rFonts w:ascii="Times New Roman" w:eastAsia="Times New Roman" w:hAnsi="Times New Roman" w:cs="Times New Roman"/>
          <w:sz w:val="28"/>
          <w:szCs w:val="28"/>
          <w:lang w:val="uk-UA" w:eastAsia="en-US"/>
        </w:rPr>
        <w:t xml:space="preserve"> </w:t>
      </w:r>
      <w:proofErr w:type="spellStart"/>
      <w:r w:rsidRPr="00474B38">
        <w:rPr>
          <w:rFonts w:ascii="Times New Roman" w:eastAsia="Times New Roman" w:hAnsi="Times New Roman" w:cs="Times New Roman"/>
          <w:sz w:val="28"/>
          <w:szCs w:val="28"/>
          <w:lang w:val="uk-UA" w:eastAsia="en-US"/>
        </w:rPr>
        <w:t>Rienner</w:t>
      </w:r>
      <w:proofErr w:type="spellEnd"/>
      <w:r w:rsidRPr="00474B38">
        <w:rPr>
          <w:rFonts w:ascii="Times New Roman" w:eastAsia="Times New Roman" w:hAnsi="Times New Roman" w:cs="Times New Roman"/>
          <w:sz w:val="28"/>
          <w:szCs w:val="28"/>
          <w:lang w:val="uk-UA" w:eastAsia="en-US"/>
        </w:rPr>
        <w:t xml:space="preserve"> </w:t>
      </w:r>
      <w:proofErr w:type="spellStart"/>
      <w:r w:rsidRPr="00474B38">
        <w:rPr>
          <w:rFonts w:ascii="Times New Roman" w:eastAsia="Times New Roman" w:hAnsi="Times New Roman" w:cs="Times New Roman"/>
          <w:sz w:val="28"/>
          <w:szCs w:val="28"/>
          <w:lang w:val="uk-UA" w:eastAsia="en-US"/>
        </w:rPr>
        <w:t>Publishers</w:t>
      </w:r>
      <w:proofErr w:type="spellEnd"/>
      <w:r w:rsidRPr="00474B38">
        <w:rPr>
          <w:rFonts w:ascii="Times New Roman" w:eastAsia="Times New Roman" w:hAnsi="Times New Roman" w:cs="Times New Roman"/>
          <w:sz w:val="28"/>
          <w:szCs w:val="28"/>
          <w:lang w:val="uk-UA" w:eastAsia="en-US"/>
        </w:rPr>
        <w:t>, 2020. 324 p.</w:t>
      </w:r>
    </w:p>
    <w:p w14:paraId="1732A44B" w14:textId="77777777" w:rsidR="008145B4" w:rsidRPr="00474B38" w:rsidRDefault="008145B4" w:rsidP="00A91EA6">
      <w:pPr>
        <w:widowControl w:val="0"/>
        <w:numPr>
          <w:ilvl w:val="1"/>
          <w:numId w:val="2"/>
        </w:numPr>
        <w:tabs>
          <w:tab w:val="left" w:pos="142"/>
          <w:tab w:val="left" w:pos="993"/>
          <w:tab w:val="left" w:pos="2051"/>
        </w:tabs>
        <w:autoSpaceDE w:val="0"/>
        <w:autoSpaceDN w:val="0"/>
        <w:ind w:left="0" w:firstLine="567"/>
        <w:jc w:val="both"/>
        <w:outlineLvl w:val="2"/>
        <w:rPr>
          <w:rFonts w:ascii="Times New Roman" w:eastAsia="Times New Roman" w:hAnsi="Times New Roman" w:cs="Times New Roman"/>
          <w:sz w:val="28"/>
          <w:szCs w:val="28"/>
          <w:lang w:val="uk-UA" w:eastAsia="en-US"/>
        </w:rPr>
      </w:pPr>
      <w:r w:rsidRPr="00474B38">
        <w:rPr>
          <w:rFonts w:ascii="Times New Roman" w:hAnsi="Times New Roman" w:cs="Times New Roman"/>
          <w:sz w:val="28"/>
          <w:szCs w:val="28"/>
          <w:lang w:val="en-US"/>
        </w:rPr>
        <w:t xml:space="preserve">Koops J. A., MacQueen N., Tardy T. The Oxford Handbook of United Nations Peacekeeping Operations. </w:t>
      </w:r>
      <w:proofErr w:type="spellStart"/>
      <w:proofErr w:type="gramStart"/>
      <w:r w:rsidRPr="00474B38">
        <w:rPr>
          <w:rFonts w:ascii="Times New Roman" w:hAnsi="Times New Roman" w:cs="Times New Roman"/>
          <w:sz w:val="28"/>
          <w:szCs w:val="28"/>
        </w:rPr>
        <w:t>Oxford</w:t>
      </w:r>
      <w:proofErr w:type="spellEnd"/>
      <w:r w:rsidRPr="00474B38">
        <w:rPr>
          <w:rFonts w:ascii="Times New Roman" w:hAnsi="Times New Roman" w:cs="Times New Roman"/>
          <w:sz w:val="28"/>
          <w:szCs w:val="28"/>
        </w:rPr>
        <w:t xml:space="preserve"> :</w:t>
      </w:r>
      <w:proofErr w:type="gram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Oxford</w:t>
      </w:r>
      <w:proofErr w:type="spellEnd"/>
      <w:r w:rsidRPr="00474B38">
        <w:rPr>
          <w:rFonts w:ascii="Times New Roman" w:hAnsi="Times New Roman" w:cs="Times New Roman"/>
          <w:sz w:val="28"/>
          <w:szCs w:val="28"/>
        </w:rPr>
        <w:t xml:space="preserve"> University Press, 2019. 789 p</w:t>
      </w:r>
      <w:r w:rsidRPr="00474B38">
        <w:rPr>
          <w:rFonts w:ascii="Times New Roman" w:hAnsi="Times New Roman" w:cs="Times New Roman"/>
          <w:sz w:val="28"/>
          <w:szCs w:val="28"/>
          <w:lang w:val="en-US"/>
        </w:rPr>
        <w:t>.</w:t>
      </w:r>
    </w:p>
    <w:p w14:paraId="0CD58D6B" w14:textId="77777777" w:rsidR="008145B4" w:rsidRPr="00474B38" w:rsidRDefault="008145B4" w:rsidP="00A91EA6">
      <w:pPr>
        <w:widowControl w:val="0"/>
        <w:numPr>
          <w:ilvl w:val="1"/>
          <w:numId w:val="2"/>
        </w:numPr>
        <w:tabs>
          <w:tab w:val="left" w:pos="142"/>
          <w:tab w:val="left" w:pos="993"/>
          <w:tab w:val="left" w:pos="2051"/>
        </w:tabs>
        <w:autoSpaceDE w:val="0"/>
        <w:autoSpaceDN w:val="0"/>
        <w:ind w:left="0" w:firstLine="567"/>
        <w:jc w:val="both"/>
        <w:outlineLvl w:val="2"/>
        <w:rPr>
          <w:rFonts w:ascii="Times New Roman" w:eastAsia="Times New Roman" w:hAnsi="Times New Roman" w:cs="Times New Roman"/>
          <w:sz w:val="28"/>
          <w:szCs w:val="28"/>
          <w:lang w:val="uk-UA" w:eastAsia="en-US"/>
        </w:rPr>
      </w:pPr>
      <w:r w:rsidRPr="00474B38">
        <w:rPr>
          <w:rFonts w:ascii="Times New Roman" w:hAnsi="Times New Roman" w:cs="Times New Roman"/>
          <w:sz w:val="28"/>
          <w:szCs w:val="28"/>
          <w:lang w:val="en-US"/>
        </w:rPr>
        <w:t xml:space="preserve">Karlsrud J. The UN at War: Peace Operations in a New Era. </w:t>
      </w:r>
      <w:proofErr w:type="gramStart"/>
      <w:r w:rsidRPr="00474B38">
        <w:rPr>
          <w:rFonts w:ascii="Times New Roman" w:hAnsi="Times New Roman" w:cs="Times New Roman"/>
          <w:sz w:val="28"/>
          <w:szCs w:val="28"/>
        </w:rPr>
        <w:t>London :</w:t>
      </w:r>
      <w:proofErr w:type="gram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Palgrave</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Macmillan</w:t>
      </w:r>
      <w:proofErr w:type="spellEnd"/>
      <w:r w:rsidRPr="00474B38">
        <w:rPr>
          <w:rFonts w:ascii="Times New Roman" w:hAnsi="Times New Roman" w:cs="Times New Roman"/>
          <w:sz w:val="28"/>
          <w:szCs w:val="28"/>
        </w:rPr>
        <w:t>, 2018. 287 p</w:t>
      </w:r>
      <w:r w:rsidRPr="00474B38">
        <w:rPr>
          <w:rFonts w:ascii="Times New Roman" w:hAnsi="Times New Roman" w:cs="Times New Roman"/>
          <w:sz w:val="28"/>
          <w:szCs w:val="28"/>
          <w:lang w:val="en-US"/>
        </w:rPr>
        <w:t>.</w:t>
      </w:r>
    </w:p>
    <w:p w14:paraId="779EEFE0" w14:textId="77777777" w:rsidR="008145B4" w:rsidRPr="00474B38" w:rsidRDefault="008145B4" w:rsidP="00A91EA6">
      <w:pPr>
        <w:widowControl w:val="0"/>
        <w:numPr>
          <w:ilvl w:val="1"/>
          <w:numId w:val="2"/>
        </w:numPr>
        <w:tabs>
          <w:tab w:val="left" w:pos="142"/>
          <w:tab w:val="left" w:pos="993"/>
          <w:tab w:val="left" w:pos="2051"/>
        </w:tabs>
        <w:autoSpaceDE w:val="0"/>
        <w:autoSpaceDN w:val="0"/>
        <w:ind w:left="0" w:firstLine="567"/>
        <w:jc w:val="both"/>
        <w:outlineLvl w:val="2"/>
        <w:rPr>
          <w:rFonts w:ascii="Times New Roman" w:eastAsia="Times New Roman" w:hAnsi="Times New Roman" w:cs="Times New Roman"/>
          <w:sz w:val="28"/>
          <w:szCs w:val="28"/>
          <w:lang w:val="uk-UA" w:eastAsia="en-US"/>
        </w:rPr>
      </w:pPr>
      <w:r w:rsidRPr="00474B38">
        <w:rPr>
          <w:rFonts w:ascii="Times New Roman" w:hAnsi="Times New Roman" w:cs="Times New Roman"/>
          <w:sz w:val="28"/>
          <w:szCs w:val="28"/>
          <w:lang w:val="en-US"/>
        </w:rPr>
        <w:t xml:space="preserve">Williams P. D. War and Conflict in Africa. </w:t>
      </w:r>
      <w:proofErr w:type="gramStart"/>
      <w:r w:rsidRPr="00474B38">
        <w:rPr>
          <w:rFonts w:ascii="Times New Roman" w:hAnsi="Times New Roman" w:cs="Times New Roman"/>
          <w:sz w:val="28"/>
          <w:szCs w:val="28"/>
        </w:rPr>
        <w:t>Cambridge :</w:t>
      </w:r>
      <w:proofErr w:type="gram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Polity</w:t>
      </w:r>
      <w:proofErr w:type="spellEnd"/>
      <w:r w:rsidRPr="00474B38">
        <w:rPr>
          <w:rFonts w:ascii="Times New Roman" w:hAnsi="Times New Roman" w:cs="Times New Roman"/>
          <w:sz w:val="28"/>
          <w:szCs w:val="28"/>
        </w:rPr>
        <w:t xml:space="preserve"> Press, 2022. 512 p.</w:t>
      </w:r>
    </w:p>
    <w:p w14:paraId="27655272" w14:textId="77777777" w:rsidR="008145B4" w:rsidRPr="00474B38" w:rsidRDefault="008145B4" w:rsidP="00A91EA6">
      <w:pPr>
        <w:widowControl w:val="0"/>
        <w:numPr>
          <w:ilvl w:val="1"/>
          <w:numId w:val="2"/>
        </w:numPr>
        <w:tabs>
          <w:tab w:val="left" w:pos="142"/>
          <w:tab w:val="left" w:pos="993"/>
          <w:tab w:val="left" w:pos="2051"/>
        </w:tabs>
        <w:autoSpaceDE w:val="0"/>
        <w:autoSpaceDN w:val="0"/>
        <w:ind w:left="0" w:firstLine="567"/>
        <w:jc w:val="both"/>
        <w:outlineLvl w:val="2"/>
        <w:rPr>
          <w:rFonts w:ascii="Times New Roman" w:eastAsia="Times New Roman" w:hAnsi="Times New Roman" w:cs="Times New Roman"/>
          <w:sz w:val="28"/>
          <w:szCs w:val="28"/>
          <w:lang w:val="uk-UA" w:eastAsia="en-US"/>
        </w:rPr>
      </w:pPr>
      <w:r w:rsidRPr="00474B38">
        <w:rPr>
          <w:rFonts w:ascii="Times New Roman" w:hAnsi="Times New Roman" w:cs="Times New Roman"/>
          <w:sz w:val="28"/>
          <w:szCs w:val="28"/>
          <w:lang w:val="en-US"/>
        </w:rPr>
        <w:t xml:space="preserve">De Coning C., Peter M. United Nations Peace Operations in a Changing Global Order. </w:t>
      </w:r>
      <w:proofErr w:type="gramStart"/>
      <w:r w:rsidRPr="00474B38">
        <w:rPr>
          <w:rFonts w:ascii="Times New Roman" w:hAnsi="Times New Roman" w:cs="Times New Roman"/>
          <w:sz w:val="28"/>
          <w:szCs w:val="28"/>
          <w:lang w:val="en-US"/>
        </w:rPr>
        <w:t>London :</w:t>
      </w:r>
      <w:proofErr w:type="gramEnd"/>
      <w:r w:rsidRPr="00474B38">
        <w:rPr>
          <w:rFonts w:ascii="Times New Roman" w:hAnsi="Times New Roman" w:cs="Times New Roman"/>
          <w:sz w:val="28"/>
          <w:szCs w:val="28"/>
          <w:lang w:val="en-US"/>
        </w:rPr>
        <w:t xml:space="preserve"> Palgrave Macmillan, 2019. 356 p.</w:t>
      </w:r>
    </w:p>
    <w:p w14:paraId="7518B2CE" w14:textId="77777777" w:rsidR="008145B4" w:rsidRPr="00474B38" w:rsidRDefault="008145B4" w:rsidP="008145B4">
      <w:pPr>
        <w:ind w:firstLine="567"/>
        <w:rPr>
          <w:rFonts w:ascii="Times New Roman" w:hAnsi="Times New Roman" w:cs="Times New Roman"/>
          <w:sz w:val="28"/>
          <w:szCs w:val="28"/>
          <w:lang w:val="uk-UA"/>
        </w:rPr>
      </w:pPr>
    </w:p>
    <w:p w14:paraId="7A5995CC" w14:textId="3F78B64C" w:rsidR="00DE2813" w:rsidRPr="00474B38" w:rsidRDefault="00DE2813" w:rsidP="00660B0C">
      <w:pPr>
        <w:ind w:firstLine="567"/>
        <w:jc w:val="right"/>
        <w:rPr>
          <w:rFonts w:asciiTheme="majorBidi" w:hAnsiTheme="majorBidi" w:cstheme="majorBidi"/>
          <w:b/>
          <w:kern w:val="0"/>
          <w:sz w:val="28"/>
          <w:szCs w:val="28"/>
          <w:lang w:val="uk-UA"/>
        </w:rPr>
      </w:pPr>
    </w:p>
    <w:p w14:paraId="14F65648" w14:textId="4958C55F" w:rsidR="00DE2813" w:rsidRPr="00474B38" w:rsidRDefault="00DE2813" w:rsidP="00660B0C">
      <w:pPr>
        <w:ind w:firstLine="567"/>
        <w:jc w:val="right"/>
        <w:rPr>
          <w:rFonts w:asciiTheme="majorBidi" w:hAnsiTheme="majorBidi" w:cstheme="majorBidi"/>
          <w:b/>
          <w:kern w:val="0"/>
          <w:sz w:val="28"/>
          <w:szCs w:val="28"/>
          <w:lang w:val="uk-UA"/>
        </w:rPr>
      </w:pPr>
    </w:p>
    <w:p w14:paraId="6D98B6B5" w14:textId="16A63EDC" w:rsidR="00DE2813" w:rsidRPr="00474B38" w:rsidRDefault="00DE2813" w:rsidP="00660B0C">
      <w:pPr>
        <w:ind w:firstLine="567"/>
        <w:jc w:val="right"/>
        <w:rPr>
          <w:rFonts w:asciiTheme="majorBidi" w:hAnsiTheme="majorBidi" w:cstheme="majorBidi"/>
          <w:b/>
          <w:kern w:val="0"/>
          <w:sz w:val="28"/>
          <w:szCs w:val="28"/>
          <w:lang w:val="uk-UA"/>
        </w:rPr>
      </w:pPr>
    </w:p>
    <w:p w14:paraId="203DFFE3" w14:textId="4D218223" w:rsidR="004A1232" w:rsidRDefault="004A1232" w:rsidP="00FA3104">
      <w:pPr>
        <w:rPr>
          <w:rFonts w:asciiTheme="majorBidi" w:eastAsia="Calibri" w:hAnsiTheme="majorBidi" w:cstheme="majorBidi"/>
          <w:b/>
          <w:sz w:val="28"/>
          <w:szCs w:val="28"/>
        </w:rPr>
      </w:pPr>
    </w:p>
    <w:p w14:paraId="0E81EF71" w14:textId="4A9EF9B5" w:rsidR="00B42A59" w:rsidRPr="00D270E8" w:rsidRDefault="00D270E8" w:rsidP="00B42A59">
      <w:pPr>
        <w:ind w:firstLine="5529"/>
        <w:jc w:val="right"/>
        <w:rPr>
          <w:rFonts w:asciiTheme="majorBidi" w:eastAsia="Calibri" w:hAnsiTheme="majorBidi" w:cstheme="majorBidi"/>
          <w:b/>
          <w:sz w:val="28"/>
          <w:szCs w:val="28"/>
          <w:lang w:val="uk-UA"/>
        </w:rPr>
      </w:pPr>
      <w:proofErr w:type="spellStart"/>
      <w:r w:rsidRPr="00474B38">
        <w:rPr>
          <w:rFonts w:asciiTheme="majorBidi" w:eastAsia="Calibri" w:hAnsiTheme="majorBidi" w:cstheme="majorBidi"/>
          <w:b/>
          <w:sz w:val="28"/>
          <w:szCs w:val="28"/>
        </w:rPr>
        <w:lastRenderedPageBreak/>
        <w:t>Ігор</w:t>
      </w:r>
      <w:proofErr w:type="spellEnd"/>
      <w:r w:rsidRPr="00474B38">
        <w:rPr>
          <w:rFonts w:asciiTheme="majorBidi" w:eastAsia="Calibri" w:hAnsiTheme="majorBidi" w:cstheme="majorBidi"/>
          <w:b/>
          <w:sz w:val="28"/>
          <w:szCs w:val="28"/>
        </w:rPr>
        <w:t xml:space="preserve"> ІВАНЧУК</w:t>
      </w:r>
    </w:p>
    <w:p w14:paraId="7B86CAD4" w14:textId="4EA21522" w:rsidR="00C02AC3" w:rsidRDefault="006F0EC7" w:rsidP="00B42A59">
      <w:pPr>
        <w:widowControl w:val="0"/>
        <w:tabs>
          <w:tab w:val="left" w:pos="142"/>
        </w:tabs>
        <w:autoSpaceDE w:val="0"/>
        <w:autoSpaceDN w:val="0"/>
        <w:ind w:firstLine="567"/>
        <w:jc w:val="right"/>
        <w:rPr>
          <w:rFonts w:ascii="Times New Roman" w:eastAsia="Calibri" w:hAnsi="Times New Roman" w:cs="Times New Roman"/>
          <w:i/>
          <w:sz w:val="28"/>
          <w:szCs w:val="28"/>
          <w:lang w:val="uk-UA" w:eastAsia="en-US"/>
        </w:rPr>
      </w:pPr>
      <w:r>
        <w:rPr>
          <w:rFonts w:ascii="Times New Roman" w:eastAsia="Calibri" w:hAnsi="Times New Roman" w:cs="Times New Roman"/>
          <w:i/>
          <w:sz w:val="28"/>
          <w:szCs w:val="28"/>
          <w:lang w:val="uk-UA" w:eastAsia="en-US"/>
        </w:rPr>
        <w:t>магістрант</w:t>
      </w:r>
      <w:r w:rsidR="00B42A59" w:rsidRPr="00474B38">
        <w:rPr>
          <w:rFonts w:ascii="Times New Roman" w:eastAsia="Calibri" w:hAnsi="Times New Roman" w:cs="Times New Roman"/>
          <w:i/>
          <w:sz w:val="28"/>
          <w:szCs w:val="28"/>
          <w:lang w:val="uk-UA" w:eastAsia="en-US"/>
        </w:rPr>
        <w:t>, освітня програма «Міжнародні відносини</w:t>
      </w:r>
      <w:r w:rsidR="00C02AC3">
        <w:rPr>
          <w:rFonts w:ascii="Times New Roman" w:eastAsia="Calibri" w:hAnsi="Times New Roman" w:cs="Times New Roman"/>
          <w:i/>
          <w:sz w:val="28"/>
          <w:szCs w:val="28"/>
          <w:lang w:val="uk-UA" w:eastAsia="en-US"/>
        </w:rPr>
        <w:t xml:space="preserve">, </w:t>
      </w:r>
    </w:p>
    <w:p w14:paraId="58869002" w14:textId="608C257B" w:rsidR="00B42A59" w:rsidRPr="00474B38" w:rsidRDefault="00C02AC3" w:rsidP="00B42A59">
      <w:pPr>
        <w:widowControl w:val="0"/>
        <w:tabs>
          <w:tab w:val="left" w:pos="142"/>
        </w:tabs>
        <w:autoSpaceDE w:val="0"/>
        <w:autoSpaceDN w:val="0"/>
        <w:ind w:firstLine="567"/>
        <w:jc w:val="right"/>
        <w:rPr>
          <w:rFonts w:ascii="Times New Roman" w:eastAsia="Calibri" w:hAnsi="Times New Roman" w:cs="Times New Roman"/>
          <w:i/>
          <w:sz w:val="28"/>
          <w:szCs w:val="28"/>
          <w:lang w:val="uk-UA" w:eastAsia="en-US"/>
        </w:rPr>
      </w:pPr>
      <w:r>
        <w:rPr>
          <w:rFonts w:ascii="Times New Roman" w:eastAsia="Calibri" w:hAnsi="Times New Roman" w:cs="Times New Roman"/>
          <w:i/>
          <w:sz w:val="28"/>
          <w:szCs w:val="28"/>
          <w:lang w:val="uk-UA" w:eastAsia="en-US"/>
        </w:rPr>
        <w:t>суспільні комунікації та регіональні студії</w:t>
      </w:r>
      <w:r w:rsidR="00B42A59" w:rsidRPr="00474B38">
        <w:rPr>
          <w:rFonts w:ascii="Times New Roman" w:eastAsia="Calibri" w:hAnsi="Times New Roman" w:cs="Times New Roman"/>
          <w:i/>
          <w:sz w:val="28"/>
          <w:szCs w:val="28"/>
          <w:lang w:val="uk-UA" w:eastAsia="en-US"/>
        </w:rPr>
        <w:t xml:space="preserve">» </w:t>
      </w:r>
    </w:p>
    <w:p w14:paraId="3D4F8A92" w14:textId="77777777" w:rsidR="00B42A59" w:rsidRPr="00474B38" w:rsidRDefault="00B42A59" w:rsidP="00B42A59">
      <w:pPr>
        <w:widowControl w:val="0"/>
        <w:tabs>
          <w:tab w:val="left" w:pos="142"/>
        </w:tabs>
        <w:autoSpaceDE w:val="0"/>
        <w:autoSpaceDN w:val="0"/>
        <w:ind w:firstLine="567"/>
        <w:jc w:val="right"/>
        <w:rPr>
          <w:rFonts w:ascii="Times New Roman" w:eastAsia="Calibri" w:hAnsi="Times New Roman" w:cs="Times New Roman"/>
          <w:i/>
          <w:sz w:val="28"/>
          <w:szCs w:val="28"/>
          <w:lang w:val="uk-UA" w:eastAsia="en-US"/>
        </w:rPr>
      </w:pPr>
      <w:r w:rsidRPr="00474B38">
        <w:rPr>
          <w:rFonts w:ascii="Times New Roman" w:eastAsia="Calibri" w:hAnsi="Times New Roman" w:cs="Times New Roman"/>
          <w:i/>
          <w:sz w:val="28"/>
          <w:szCs w:val="28"/>
          <w:lang w:val="uk-UA" w:eastAsia="en-US"/>
        </w:rPr>
        <w:t xml:space="preserve">Західноукраїнський національний університет, </w:t>
      </w:r>
    </w:p>
    <w:p w14:paraId="2F83E7D2" w14:textId="77777777" w:rsidR="00B42A59" w:rsidRPr="00474B38" w:rsidRDefault="00B42A59" w:rsidP="00B42A59">
      <w:pPr>
        <w:widowControl w:val="0"/>
        <w:tabs>
          <w:tab w:val="left" w:pos="142"/>
        </w:tabs>
        <w:autoSpaceDE w:val="0"/>
        <w:autoSpaceDN w:val="0"/>
        <w:ind w:firstLine="567"/>
        <w:jc w:val="right"/>
        <w:rPr>
          <w:rFonts w:ascii="Times New Roman" w:eastAsia="Calibri" w:hAnsi="Times New Roman" w:cs="Times New Roman"/>
          <w:i/>
          <w:sz w:val="28"/>
          <w:szCs w:val="28"/>
          <w:lang w:val="uk-UA" w:eastAsia="en-US"/>
        </w:rPr>
      </w:pPr>
      <w:r w:rsidRPr="00474B38">
        <w:rPr>
          <w:rFonts w:ascii="Times New Roman" w:eastAsia="Calibri" w:hAnsi="Times New Roman" w:cs="Times New Roman"/>
          <w:i/>
          <w:sz w:val="28"/>
          <w:szCs w:val="28"/>
          <w:lang w:val="uk-UA" w:eastAsia="en-US"/>
        </w:rPr>
        <w:t>м. Тернопіль, Україна</w:t>
      </w:r>
    </w:p>
    <w:p w14:paraId="72612287" w14:textId="77777777" w:rsidR="00B42A59" w:rsidRPr="00474B38" w:rsidRDefault="00B42A59" w:rsidP="00B42A59">
      <w:pPr>
        <w:widowControl w:val="0"/>
        <w:tabs>
          <w:tab w:val="left" w:pos="142"/>
        </w:tabs>
        <w:autoSpaceDE w:val="0"/>
        <w:autoSpaceDN w:val="0"/>
        <w:ind w:firstLine="567"/>
        <w:rPr>
          <w:rFonts w:ascii="Times New Roman" w:eastAsia="Calibri" w:hAnsi="Times New Roman" w:cs="Times New Roman"/>
          <w:i/>
          <w:sz w:val="28"/>
          <w:szCs w:val="28"/>
          <w:lang w:val="uk-UA" w:eastAsia="en-US"/>
        </w:rPr>
      </w:pPr>
    </w:p>
    <w:p w14:paraId="13767A93" w14:textId="77777777" w:rsidR="00B42A59" w:rsidRPr="00474B38" w:rsidRDefault="00B42A59" w:rsidP="00B42A59">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434911AC" w14:textId="544D32AB" w:rsidR="00B42A59" w:rsidRPr="00D270E8" w:rsidRDefault="00B42A59" w:rsidP="00B42A59">
      <w:pPr>
        <w:widowControl w:val="0"/>
        <w:tabs>
          <w:tab w:val="left" w:pos="142"/>
        </w:tabs>
        <w:autoSpaceDE w:val="0"/>
        <w:autoSpaceDN w:val="0"/>
        <w:jc w:val="right"/>
        <w:outlineLvl w:val="1"/>
        <w:rPr>
          <w:rFonts w:asciiTheme="majorBidi" w:eastAsia="Times New Roman" w:hAnsiTheme="majorBidi" w:cstheme="majorBidi"/>
          <w:bCs/>
          <w:kern w:val="0"/>
          <w:sz w:val="28"/>
          <w:szCs w:val="28"/>
          <w:lang w:val="uk-UA" w:eastAsia="en-US"/>
        </w:rPr>
      </w:pPr>
      <w:r w:rsidRPr="00474B38">
        <w:rPr>
          <w:rFonts w:asciiTheme="majorBidi" w:eastAsia="Times New Roman" w:hAnsiTheme="majorBidi" w:cstheme="majorBidi"/>
          <w:b/>
          <w:bCs/>
          <w:kern w:val="0"/>
          <w:sz w:val="28"/>
          <w:szCs w:val="28"/>
          <w:lang w:val="uk-UA" w:eastAsia="en-US"/>
        </w:rPr>
        <w:t xml:space="preserve">Наталія </w:t>
      </w:r>
      <w:r w:rsidR="00D270E8" w:rsidRPr="00474B38">
        <w:rPr>
          <w:rFonts w:asciiTheme="majorBidi" w:eastAsia="Times New Roman" w:hAnsiTheme="majorBidi" w:cstheme="majorBidi"/>
          <w:b/>
          <w:bCs/>
          <w:kern w:val="0"/>
          <w:sz w:val="28"/>
          <w:szCs w:val="28"/>
          <w:lang w:val="uk-UA" w:eastAsia="en-US"/>
        </w:rPr>
        <w:t>КАРПИШИН</w:t>
      </w:r>
    </w:p>
    <w:p w14:paraId="6537DD22" w14:textId="1C03296D" w:rsidR="00B42A59" w:rsidRPr="00474B38" w:rsidRDefault="00B42A59" w:rsidP="00B42A59">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кандидат економічних наук, доцент</w:t>
      </w:r>
    </w:p>
    <w:p w14:paraId="2B2B3F8A" w14:textId="77777777" w:rsidR="00B42A59" w:rsidRPr="00474B38" w:rsidRDefault="00B42A59" w:rsidP="00B42A59">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Західноукраїнський національний університет, </w:t>
      </w:r>
    </w:p>
    <w:p w14:paraId="353150F9" w14:textId="77777777" w:rsidR="00B42A59" w:rsidRPr="00474B38" w:rsidRDefault="00B42A59" w:rsidP="00B42A59">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м. Тернопіль, Україна</w:t>
      </w:r>
    </w:p>
    <w:p w14:paraId="3FFC3101" w14:textId="77777777" w:rsidR="00B42A59" w:rsidRPr="00474B38" w:rsidRDefault="00B42A59" w:rsidP="00B42A59">
      <w:pPr>
        <w:widowControl w:val="0"/>
        <w:tabs>
          <w:tab w:val="left" w:pos="142"/>
        </w:tabs>
        <w:autoSpaceDE w:val="0"/>
        <w:autoSpaceDN w:val="0"/>
        <w:ind w:firstLine="567"/>
        <w:rPr>
          <w:rFonts w:ascii="Times New Roman" w:eastAsia="Calibri" w:hAnsi="Times New Roman" w:cs="Times New Roman"/>
          <w:i/>
          <w:sz w:val="28"/>
          <w:szCs w:val="28"/>
          <w:lang w:val="uk-UA" w:eastAsia="en-US"/>
        </w:rPr>
      </w:pPr>
    </w:p>
    <w:p w14:paraId="6972F13B" w14:textId="77777777" w:rsidR="00B42A59" w:rsidRPr="009F5C35" w:rsidRDefault="00B42A59" w:rsidP="00B42A59">
      <w:pPr>
        <w:jc w:val="center"/>
        <w:rPr>
          <w:rFonts w:asciiTheme="majorBidi" w:hAnsiTheme="majorBidi" w:cstheme="majorBidi"/>
          <w:b/>
          <w:sz w:val="28"/>
          <w:szCs w:val="28"/>
          <w:lang w:val="uk-UA"/>
        </w:rPr>
      </w:pPr>
      <w:r w:rsidRPr="009F5C35">
        <w:rPr>
          <w:rFonts w:asciiTheme="majorBidi" w:hAnsiTheme="majorBidi" w:cstheme="majorBidi"/>
          <w:b/>
          <w:sz w:val="28"/>
          <w:szCs w:val="28"/>
          <w:lang w:val="uk-UA"/>
        </w:rPr>
        <w:t>ІСТОРІЯ ІЗРАЇЛЬСЬКО-ПАЛЕСТИНСЬКОГО КОНФЛІКТУ</w:t>
      </w:r>
    </w:p>
    <w:p w14:paraId="799D5F03" w14:textId="77777777" w:rsidR="00B42A59" w:rsidRPr="009F5C35" w:rsidRDefault="00B42A59" w:rsidP="00B42A59">
      <w:pPr>
        <w:ind w:firstLine="851"/>
        <w:jc w:val="center"/>
        <w:rPr>
          <w:rFonts w:asciiTheme="majorBidi" w:hAnsiTheme="majorBidi" w:cstheme="majorBidi"/>
          <w:sz w:val="28"/>
          <w:szCs w:val="28"/>
          <w:lang w:val="uk-UA"/>
        </w:rPr>
      </w:pPr>
    </w:p>
    <w:p w14:paraId="2552FC97" w14:textId="77777777" w:rsidR="00B42A59" w:rsidRPr="009F5C35" w:rsidRDefault="00B42A59" w:rsidP="00131BC3">
      <w:pPr>
        <w:ind w:firstLine="709"/>
        <w:jc w:val="both"/>
        <w:rPr>
          <w:rFonts w:asciiTheme="majorBidi" w:hAnsiTheme="majorBidi" w:cstheme="majorBidi"/>
          <w:sz w:val="28"/>
          <w:szCs w:val="28"/>
        </w:rPr>
      </w:pPr>
      <w:proofErr w:type="spellStart"/>
      <w:r w:rsidRPr="009F5C35">
        <w:rPr>
          <w:rFonts w:asciiTheme="majorBidi" w:hAnsiTheme="majorBidi" w:cstheme="majorBidi"/>
          <w:sz w:val="28"/>
          <w:szCs w:val="28"/>
          <w:lang w:val="uk-UA"/>
        </w:rPr>
        <w:t>Ізраїльсько</w:t>
      </w:r>
      <w:proofErr w:type="spellEnd"/>
      <w:r w:rsidRPr="009F5C35">
        <w:rPr>
          <w:rFonts w:asciiTheme="majorBidi" w:hAnsiTheme="majorBidi" w:cstheme="majorBidi"/>
          <w:sz w:val="28"/>
          <w:szCs w:val="28"/>
          <w:lang w:val="uk-UA"/>
        </w:rPr>
        <w:t xml:space="preserve">-палестинський конфлікт сформувався понад століття тому як протистояння єврейського сіоністського руху та арабського націоналізму за контроль над Палестиною. </w:t>
      </w:r>
      <w:proofErr w:type="spellStart"/>
      <w:r w:rsidRPr="00474B38">
        <w:rPr>
          <w:rFonts w:asciiTheme="majorBidi" w:hAnsiTheme="majorBidi" w:cstheme="majorBidi"/>
          <w:sz w:val="28"/>
          <w:szCs w:val="28"/>
        </w:rPr>
        <w:t>Декларація</w:t>
      </w:r>
      <w:proofErr w:type="spellEnd"/>
      <w:r w:rsidRPr="00474B38">
        <w:rPr>
          <w:rFonts w:asciiTheme="majorBidi" w:hAnsiTheme="majorBidi" w:cstheme="majorBidi"/>
          <w:sz w:val="28"/>
          <w:szCs w:val="28"/>
        </w:rPr>
        <w:t xml:space="preserve"> Бальфура 1917 року та </w:t>
      </w:r>
      <w:proofErr w:type="spellStart"/>
      <w:r w:rsidRPr="00474B38">
        <w:rPr>
          <w:rFonts w:asciiTheme="majorBidi" w:hAnsiTheme="majorBidi" w:cstheme="majorBidi"/>
          <w:sz w:val="28"/>
          <w:szCs w:val="28"/>
        </w:rPr>
        <w:t>британський</w:t>
      </w:r>
      <w:proofErr w:type="spellEnd"/>
      <w:r w:rsidRPr="00474B38">
        <w:rPr>
          <w:rFonts w:asciiTheme="majorBidi" w:hAnsiTheme="majorBidi" w:cstheme="majorBidi"/>
          <w:sz w:val="28"/>
          <w:szCs w:val="28"/>
        </w:rPr>
        <w:t xml:space="preserve"> мандат </w:t>
      </w:r>
      <w:proofErr w:type="spellStart"/>
      <w:r w:rsidRPr="00474B38">
        <w:rPr>
          <w:rFonts w:asciiTheme="majorBidi" w:hAnsiTheme="majorBidi" w:cstheme="majorBidi"/>
          <w:sz w:val="28"/>
          <w:szCs w:val="28"/>
        </w:rPr>
        <w:t>сприяли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зростанню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єврейської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імміграції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загострило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напругу</w:t>
      </w:r>
      <w:proofErr w:type="spellEnd"/>
      <w:r w:rsidRPr="00474B38">
        <w:rPr>
          <w:rFonts w:asciiTheme="majorBidi" w:hAnsiTheme="majorBidi" w:cstheme="majorBidi"/>
          <w:sz w:val="28"/>
          <w:szCs w:val="28"/>
        </w:rPr>
        <w:t xml:space="preserve"> й </w:t>
      </w:r>
      <w:proofErr w:type="spellStart"/>
      <w:r w:rsidRPr="00474B38">
        <w:rPr>
          <w:rFonts w:asciiTheme="majorBidi" w:hAnsiTheme="majorBidi" w:cstheme="majorBidi"/>
          <w:sz w:val="28"/>
          <w:szCs w:val="28"/>
        </w:rPr>
        <w:t>викликало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опір</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місцевого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арабського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населення</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міжвоєнний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період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колонизація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сутички</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повстання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посилювали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w:t>
      </w:r>
      <w:proofErr w:type="spellEnd"/>
      <w:r w:rsidRPr="00474B38">
        <w:rPr>
          <w:rFonts w:asciiTheme="majorBidi" w:hAnsiTheme="majorBidi" w:cstheme="majorBidi"/>
          <w:sz w:val="28"/>
          <w:szCs w:val="28"/>
        </w:rPr>
        <w:t xml:space="preserve">, а </w:t>
      </w:r>
      <w:proofErr w:type="spellStart"/>
      <w:r w:rsidRPr="00474B38">
        <w:rPr>
          <w:rFonts w:asciiTheme="majorBidi" w:hAnsiTheme="majorBidi" w:cstheme="majorBidi"/>
          <w:sz w:val="28"/>
          <w:szCs w:val="28"/>
        </w:rPr>
        <w:t>після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Другої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світової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він</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перетворився</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міжнародну</w:t>
      </w:r>
      <w:proofErr w:type="spellEnd"/>
      <w:r w:rsidRPr="00474B38">
        <w:rPr>
          <w:rFonts w:asciiTheme="majorBidi" w:hAnsiTheme="majorBidi" w:cstheme="majorBidi"/>
          <w:sz w:val="28"/>
          <w:szCs w:val="28"/>
        </w:rPr>
        <w:t xml:space="preserve"> проблему, </w:t>
      </w:r>
      <w:proofErr w:type="spellStart"/>
      <w:r w:rsidRPr="00474B38">
        <w:rPr>
          <w:rFonts w:asciiTheme="majorBidi" w:hAnsiTheme="majorBidi" w:cstheme="majorBidi"/>
          <w:sz w:val="28"/>
          <w:szCs w:val="28"/>
        </w:rPr>
        <w:t>кульмінацією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якої</w:t>
      </w:r>
      <w:proofErr w:type="spellEnd"/>
      <w:r w:rsidRPr="00474B38">
        <w:rPr>
          <w:rFonts w:asciiTheme="majorBidi" w:hAnsiTheme="majorBidi" w:cstheme="majorBidi"/>
          <w:sz w:val="28"/>
          <w:szCs w:val="28"/>
        </w:rPr>
        <w:t xml:space="preserve"> став план ООН </w:t>
      </w:r>
      <w:proofErr w:type="spellStart"/>
      <w:r w:rsidRPr="00474B38">
        <w:rPr>
          <w:rFonts w:asciiTheme="majorBidi" w:hAnsiTheme="majorBidi" w:cstheme="majorBidi"/>
          <w:sz w:val="28"/>
          <w:szCs w:val="28"/>
        </w:rPr>
        <w:t>щодо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поділу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території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Палестини</w:t>
      </w:r>
      <w:proofErr w:type="spellEnd"/>
      <w:r w:rsidRPr="00474B38">
        <w:rPr>
          <w:rFonts w:asciiTheme="majorBidi" w:hAnsiTheme="majorBidi" w:cstheme="majorBidi"/>
          <w:sz w:val="28"/>
          <w:szCs w:val="28"/>
        </w:rPr>
        <w:t xml:space="preserve"> </w:t>
      </w:r>
      <w:r w:rsidRPr="009F5C35">
        <w:rPr>
          <w:rFonts w:asciiTheme="majorBidi" w:hAnsiTheme="majorBidi" w:cstheme="majorBidi"/>
          <w:sz w:val="28"/>
          <w:szCs w:val="28"/>
        </w:rPr>
        <w:t>[4].</w:t>
      </w:r>
    </w:p>
    <w:p w14:paraId="7BB0E220" w14:textId="77777777" w:rsidR="00B42A59" w:rsidRPr="00474B38" w:rsidRDefault="00B42A59" w:rsidP="00131BC3">
      <w:pPr>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У 1947 </w:t>
      </w:r>
      <w:proofErr w:type="spellStart"/>
      <w:r w:rsidRPr="00474B38">
        <w:rPr>
          <w:rFonts w:asciiTheme="majorBidi" w:hAnsiTheme="majorBidi" w:cstheme="majorBidi"/>
          <w:sz w:val="28"/>
          <w:szCs w:val="28"/>
        </w:rPr>
        <w:t>році</w:t>
      </w:r>
      <w:proofErr w:type="spellEnd"/>
      <w:r w:rsidRPr="00474B38">
        <w:rPr>
          <w:rFonts w:asciiTheme="majorBidi" w:hAnsiTheme="majorBidi" w:cstheme="majorBidi"/>
          <w:sz w:val="28"/>
          <w:szCs w:val="28"/>
        </w:rPr>
        <w:t xml:space="preserve"> ООН </w:t>
      </w:r>
      <w:proofErr w:type="spellStart"/>
      <w:r w:rsidRPr="00474B38">
        <w:rPr>
          <w:rFonts w:asciiTheme="majorBidi" w:hAnsiTheme="majorBidi" w:cstheme="majorBidi"/>
          <w:sz w:val="28"/>
          <w:szCs w:val="28"/>
        </w:rPr>
        <w:t>схвалила</w:t>
      </w:r>
      <w:proofErr w:type="spellEnd"/>
      <w:r w:rsidRPr="00474B38">
        <w:rPr>
          <w:rFonts w:asciiTheme="majorBidi" w:hAnsiTheme="majorBidi" w:cstheme="majorBidi"/>
          <w:sz w:val="28"/>
          <w:szCs w:val="28"/>
        </w:rPr>
        <w:t xml:space="preserve"> план </w:t>
      </w:r>
      <w:proofErr w:type="spellStart"/>
      <w:r w:rsidRPr="00474B38">
        <w:rPr>
          <w:rFonts w:asciiTheme="majorBidi" w:hAnsiTheme="majorBidi" w:cstheme="majorBidi"/>
          <w:sz w:val="28"/>
          <w:szCs w:val="28"/>
        </w:rPr>
        <w:t>поділу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підмандатної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Палестини</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єврейську</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арабську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держави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Єврейське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керівництво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прийняло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його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тоді</w:t>
      </w:r>
      <w:proofErr w:type="spellEnd"/>
      <w:r w:rsidRPr="00474B38">
        <w:rPr>
          <w:rFonts w:asciiTheme="majorBidi" w:hAnsiTheme="majorBidi" w:cstheme="majorBidi"/>
          <w:sz w:val="28"/>
          <w:szCs w:val="28"/>
        </w:rPr>
        <w:t xml:space="preserve"> як </w:t>
      </w:r>
      <w:proofErr w:type="spellStart"/>
      <w:r w:rsidRPr="00474B38">
        <w:rPr>
          <w:rFonts w:asciiTheme="majorBidi" w:hAnsiTheme="majorBidi" w:cstheme="majorBidi"/>
          <w:sz w:val="28"/>
          <w:szCs w:val="28"/>
        </w:rPr>
        <w:t>арабські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країни</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палестинські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лідери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відмовилися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Після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проголошення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Ізраїлю</w:t>
      </w:r>
      <w:proofErr w:type="spellEnd"/>
      <w:r w:rsidRPr="00474B38">
        <w:rPr>
          <w:rFonts w:asciiTheme="majorBidi" w:hAnsiTheme="majorBidi" w:cstheme="majorBidi"/>
          <w:sz w:val="28"/>
          <w:szCs w:val="28"/>
        </w:rPr>
        <w:t xml:space="preserve"> у 1948 </w:t>
      </w:r>
      <w:proofErr w:type="spellStart"/>
      <w:r w:rsidRPr="00474B38">
        <w:rPr>
          <w:rFonts w:asciiTheme="majorBidi" w:hAnsiTheme="majorBidi" w:cstheme="majorBidi"/>
          <w:sz w:val="28"/>
          <w:szCs w:val="28"/>
        </w:rPr>
        <w:t>році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спалахнула</w:t>
      </w:r>
      <w:proofErr w:type="spellEnd"/>
      <w:r w:rsidRPr="00474B38">
        <w:rPr>
          <w:rFonts w:asciiTheme="majorBidi" w:hAnsiTheme="majorBidi" w:cstheme="majorBidi"/>
          <w:sz w:val="28"/>
          <w:szCs w:val="28"/>
        </w:rPr>
        <w:t xml:space="preserve"> перша арабо-</w:t>
      </w:r>
      <w:proofErr w:type="spellStart"/>
      <w:r w:rsidRPr="00474B38">
        <w:rPr>
          <w:rFonts w:asciiTheme="majorBidi" w:hAnsiTheme="majorBidi" w:cstheme="majorBidi"/>
          <w:sz w:val="28"/>
          <w:szCs w:val="28"/>
        </w:rPr>
        <w:t>ізраїльська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завершилася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його</w:t>
      </w:r>
      <w:proofErr w:type="spellEnd"/>
      <w:r w:rsidRPr="00474B38">
        <w:rPr>
          <w:rFonts w:asciiTheme="majorBidi" w:hAnsiTheme="majorBidi" w:cstheme="majorBidi"/>
          <w:sz w:val="28"/>
          <w:szCs w:val="28"/>
        </w:rPr>
        <w:t xml:space="preserve"> перемогою та </w:t>
      </w:r>
      <w:proofErr w:type="spellStart"/>
      <w:r w:rsidRPr="00474B38">
        <w:rPr>
          <w:rFonts w:asciiTheme="majorBidi" w:hAnsiTheme="majorBidi" w:cstheme="majorBidi"/>
          <w:sz w:val="28"/>
          <w:szCs w:val="28"/>
        </w:rPr>
        <w:t>масовим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вигнанням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приблизно</w:t>
      </w:r>
      <w:proofErr w:type="spellEnd"/>
      <w:r w:rsidRPr="00474B38">
        <w:rPr>
          <w:rFonts w:asciiTheme="majorBidi" w:hAnsiTheme="majorBidi" w:cstheme="majorBidi"/>
          <w:sz w:val="28"/>
          <w:szCs w:val="28"/>
        </w:rPr>
        <w:t xml:space="preserve"> 750 </w:t>
      </w:r>
      <w:proofErr w:type="spellStart"/>
      <w:r w:rsidRPr="00474B38">
        <w:rPr>
          <w:rFonts w:asciiTheme="majorBidi" w:hAnsiTheme="majorBidi" w:cstheme="majorBidi"/>
          <w:sz w:val="28"/>
          <w:szCs w:val="28"/>
        </w:rPr>
        <w:t>тисяч</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палестинців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відомим</w:t>
      </w:r>
      <w:proofErr w:type="spellEnd"/>
      <w:r w:rsidRPr="00474B38">
        <w:rPr>
          <w:rFonts w:asciiTheme="majorBidi" w:hAnsiTheme="majorBidi" w:cstheme="majorBidi"/>
          <w:sz w:val="28"/>
          <w:szCs w:val="28"/>
        </w:rPr>
        <w:t xml:space="preserve"> як Накба. </w:t>
      </w:r>
      <w:proofErr w:type="spellStart"/>
      <w:r w:rsidRPr="00474B38">
        <w:rPr>
          <w:rFonts w:asciiTheme="majorBidi" w:hAnsiTheme="majorBidi" w:cstheme="majorBidi"/>
          <w:sz w:val="28"/>
          <w:szCs w:val="28"/>
        </w:rPr>
        <w:t>Унаслідок</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війни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території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передбачені</w:t>
      </w:r>
      <w:proofErr w:type="spellEnd"/>
      <w:r w:rsidRPr="00474B38">
        <w:rPr>
          <w:rFonts w:asciiTheme="majorBidi" w:hAnsiTheme="majorBidi" w:cstheme="majorBidi"/>
          <w:sz w:val="28"/>
          <w:szCs w:val="28"/>
        </w:rPr>
        <w:t xml:space="preserve"> для </w:t>
      </w:r>
      <w:proofErr w:type="spellStart"/>
      <w:r w:rsidRPr="00474B38">
        <w:rPr>
          <w:rFonts w:asciiTheme="majorBidi" w:hAnsiTheme="majorBidi" w:cstheme="majorBidi"/>
          <w:sz w:val="28"/>
          <w:szCs w:val="28"/>
        </w:rPr>
        <w:t>арабської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держави</w:t>
      </w:r>
      <w:proofErr w:type="spellEnd"/>
      <w:r w:rsidRPr="00474B38">
        <w:rPr>
          <w:rFonts w:asciiTheme="majorBidi" w:hAnsiTheme="majorBidi" w:cstheme="majorBidi"/>
          <w:sz w:val="28"/>
          <w:szCs w:val="28"/>
        </w:rPr>
        <w:t xml:space="preserve">, були </w:t>
      </w:r>
      <w:proofErr w:type="spellStart"/>
      <w:r w:rsidRPr="00474B38">
        <w:rPr>
          <w:rFonts w:asciiTheme="majorBidi" w:hAnsiTheme="majorBidi" w:cstheme="majorBidi"/>
          <w:sz w:val="28"/>
          <w:szCs w:val="28"/>
        </w:rPr>
        <w:t>поділені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Ізраїлем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Єгиптом</w:t>
      </w:r>
      <w:proofErr w:type="spellEnd"/>
      <w:r w:rsidRPr="00474B38">
        <w:rPr>
          <w:rFonts w:asciiTheme="majorBidi" w:hAnsiTheme="majorBidi" w:cstheme="majorBidi"/>
          <w:sz w:val="28"/>
          <w:szCs w:val="28"/>
        </w:rPr>
        <w:t xml:space="preserve"> (сектор Гази) та </w:t>
      </w:r>
      <w:proofErr w:type="spellStart"/>
      <w:r w:rsidRPr="00474B38">
        <w:rPr>
          <w:rFonts w:asciiTheme="majorBidi" w:hAnsiTheme="majorBidi" w:cstheme="majorBidi"/>
          <w:sz w:val="28"/>
          <w:szCs w:val="28"/>
        </w:rPr>
        <w:t>Трансиорданією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Західний</w:t>
      </w:r>
      <w:proofErr w:type="spellEnd"/>
      <w:r w:rsidRPr="00474B38">
        <w:rPr>
          <w:rFonts w:asciiTheme="majorBidi" w:hAnsiTheme="majorBidi" w:cstheme="majorBidi"/>
          <w:sz w:val="28"/>
          <w:szCs w:val="28"/>
        </w:rPr>
        <w:t xml:space="preserve"> берег і </w:t>
      </w:r>
      <w:proofErr w:type="spellStart"/>
      <w:r w:rsidRPr="00474B38">
        <w:rPr>
          <w:rFonts w:asciiTheme="majorBidi" w:hAnsiTheme="majorBidi" w:cstheme="majorBidi"/>
          <w:sz w:val="28"/>
          <w:szCs w:val="28"/>
        </w:rPr>
        <w:t>Східний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Єрусалим</w:t>
      </w:r>
      <w:proofErr w:type="spellEnd"/>
      <w:r w:rsidRPr="00474B38">
        <w:rPr>
          <w:rFonts w:asciiTheme="majorBidi" w:hAnsiTheme="majorBidi" w:cstheme="majorBidi"/>
          <w:sz w:val="28"/>
          <w:szCs w:val="28"/>
        </w:rPr>
        <w:t>)</w:t>
      </w:r>
      <w:r w:rsidRPr="009F5C35">
        <w:rPr>
          <w:rFonts w:asciiTheme="majorBidi" w:hAnsiTheme="majorBidi" w:cstheme="majorBidi"/>
          <w:sz w:val="28"/>
          <w:szCs w:val="28"/>
        </w:rPr>
        <w:t xml:space="preserve"> [3].</w:t>
      </w:r>
    </w:p>
    <w:p w14:paraId="4BDFEB72" w14:textId="79A71272" w:rsidR="00B42A59" w:rsidRPr="00474B38" w:rsidRDefault="00B42A59" w:rsidP="00131BC3">
      <w:pPr>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У </w:t>
      </w:r>
      <w:proofErr w:type="spellStart"/>
      <w:r w:rsidRPr="00474B38">
        <w:rPr>
          <w:rFonts w:asciiTheme="majorBidi" w:hAnsiTheme="majorBidi" w:cstheme="majorBidi"/>
          <w:sz w:val="28"/>
          <w:szCs w:val="28"/>
        </w:rPr>
        <w:t>наступні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десятиліття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набув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регіонального</w:t>
      </w:r>
      <w:proofErr w:type="spellEnd"/>
      <w:r w:rsidRPr="00474B38">
        <w:rPr>
          <w:rFonts w:asciiTheme="majorBidi" w:hAnsiTheme="majorBidi" w:cstheme="majorBidi"/>
          <w:sz w:val="28"/>
          <w:szCs w:val="28"/>
        </w:rPr>
        <w:t xml:space="preserve"> масштабу. У </w:t>
      </w:r>
      <w:proofErr w:type="spellStart"/>
      <w:r w:rsidRPr="00474B38">
        <w:rPr>
          <w:rFonts w:asciiTheme="majorBidi" w:hAnsiTheme="majorBidi" w:cstheme="majorBidi"/>
          <w:sz w:val="28"/>
          <w:szCs w:val="28"/>
        </w:rPr>
        <w:t>червні</w:t>
      </w:r>
      <w:proofErr w:type="spellEnd"/>
      <w:r w:rsidRPr="00474B38">
        <w:rPr>
          <w:rFonts w:asciiTheme="majorBidi" w:hAnsiTheme="majorBidi" w:cstheme="majorBidi"/>
          <w:sz w:val="28"/>
          <w:szCs w:val="28"/>
        </w:rPr>
        <w:t xml:space="preserve"> 1967 року </w:t>
      </w:r>
      <w:proofErr w:type="spellStart"/>
      <w:r w:rsidRPr="00474B38">
        <w:rPr>
          <w:rFonts w:asciiTheme="majorBidi" w:hAnsiTheme="majorBidi" w:cstheme="majorBidi"/>
          <w:sz w:val="28"/>
          <w:szCs w:val="28"/>
        </w:rPr>
        <w:t>Шестиденна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призвела</w:t>
      </w:r>
      <w:proofErr w:type="spellEnd"/>
      <w:r w:rsidRPr="00474B38">
        <w:rPr>
          <w:rFonts w:asciiTheme="majorBidi" w:hAnsiTheme="majorBidi" w:cstheme="majorBidi"/>
          <w:sz w:val="28"/>
          <w:szCs w:val="28"/>
        </w:rPr>
        <w:t xml:space="preserve"> до </w:t>
      </w:r>
      <w:proofErr w:type="spellStart"/>
      <w:r w:rsidRPr="00474B38">
        <w:rPr>
          <w:rFonts w:asciiTheme="majorBidi" w:hAnsiTheme="majorBidi" w:cstheme="majorBidi"/>
          <w:sz w:val="28"/>
          <w:szCs w:val="28"/>
        </w:rPr>
        <w:t>окупації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Ізраїлем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Східного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Єрусалима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Західного</w:t>
      </w:r>
      <w:proofErr w:type="spellEnd"/>
      <w:r w:rsidRPr="00474B38">
        <w:rPr>
          <w:rFonts w:asciiTheme="majorBidi" w:hAnsiTheme="majorBidi" w:cstheme="majorBidi"/>
          <w:sz w:val="28"/>
          <w:szCs w:val="28"/>
        </w:rPr>
        <w:t xml:space="preserve"> берега, сектора Гази, </w:t>
      </w:r>
      <w:proofErr w:type="spellStart"/>
      <w:r w:rsidRPr="00474B38">
        <w:rPr>
          <w:rFonts w:asciiTheme="majorBidi" w:hAnsiTheme="majorBidi" w:cstheme="majorBidi"/>
          <w:sz w:val="28"/>
          <w:szCs w:val="28"/>
        </w:rPr>
        <w:t>Синайського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півострова</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Голанських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висот</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Після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цієї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війни</w:t>
      </w:r>
      <w:proofErr w:type="spellEnd"/>
      <w:r w:rsidRPr="00474B38">
        <w:rPr>
          <w:rFonts w:asciiTheme="majorBidi" w:hAnsiTheme="majorBidi" w:cstheme="majorBidi"/>
          <w:sz w:val="28"/>
          <w:szCs w:val="28"/>
        </w:rPr>
        <w:t xml:space="preserve"> Рада </w:t>
      </w:r>
      <w:proofErr w:type="spellStart"/>
      <w:r w:rsidRPr="00474B38">
        <w:rPr>
          <w:rFonts w:asciiTheme="majorBidi" w:hAnsiTheme="majorBidi" w:cstheme="majorBidi"/>
          <w:sz w:val="28"/>
          <w:szCs w:val="28"/>
        </w:rPr>
        <w:t>Безпеки</w:t>
      </w:r>
      <w:proofErr w:type="spellEnd"/>
      <w:r w:rsidRPr="00474B38">
        <w:rPr>
          <w:rFonts w:asciiTheme="majorBidi" w:hAnsiTheme="majorBidi" w:cstheme="majorBidi"/>
          <w:sz w:val="28"/>
          <w:szCs w:val="28"/>
        </w:rPr>
        <w:t xml:space="preserve"> ООН </w:t>
      </w:r>
      <w:proofErr w:type="spellStart"/>
      <w:r w:rsidRPr="00474B38">
        <w:rPr>
          <w:rFonts w:asciiTheme="majorBidi" w:hAnsiTheme="majorBidi" w:cstheme="majorBidi"/>
          <w:sz w:val="28"/>
          <w:szCs w:val="28"/>
        </w:rPr>
        <w:t>прийняла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резолюцію</w:t>
      </w:r>
      <w:proofErr w:type="spellEnd"/>
      <w:r w:rsidRPr="00474B38">
        <w:rPr>
          <w:rFonts w:asciiTheme="majorBidi" w:hAnsiTheme="majorBidi" w:cstheme="majorBidi"/>
          <w:sz w:val="28"/>
          <w:szCs w:val="28"/>
        </w:rPr>
        <w:t xml:space="preserve"> №242,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закликала </w:t>
      </w:r>
      <w:proofErr w:type="spellStart"/>
      <w:r w:rsidRPr="00474B38">
        <w:rPr>
          <w:rFonts w:asciiTheme="majorBidi" w:hAnsiTheme="majorBidi" w:cstheme="majorBidi"/>
          <w:sz w:val="28"/>
          <w:szCs w:val="28"/>
        </w:rPr>
        <w:t>Ізраїль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вивести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війська</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захоплених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територій</w:t>
      </w:r>
      <w:proofErr w:type="spellEnd"/>
      <w:r w:rsidRPr="00474B38">
        <w:rPr>
          <w:rFonts w:asciiTheme="majorBidi" w:hAnsiTheme="majorBidi" w:cstheme="majorBidi"/>
          <w:sz w:val="28"/>
          <w:szCs w:val="28"/>
        </w:rPr>
        <w:t xml:space="preserve"> в </w:t>
      </w:r>
      <w:proofErr w:type="spellStart"/>
      <w:r w:rsidRPr="00474B38">
        <w:rPr>
          <w:rFonts w:asciiTheme="majorBidi" w:hAnsiTheme="majorBidi" w:cstheme="majorBidi"/>
          <w:sz w:val="28"/>
          <w:szCs w:val="28"/>
        </w:rPr>
        <w:t>обмін</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мирне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визнання</w:t>
      </w:r>
      <w:proofErr w:type="spellEnd"/>
      <w:r w:rsidRPr="00474B38">
        <w:rPr>
          <w:rFonts w:asciiTheme="majorBidi" w:hAnsiTheme="majorBidi" w:cstheme="majorBidi"/>
          <w:sz w:val="28"/>
          <w:szCs w:val="28"/>
        </w:rPr>
        <w:t xml:space="preserve"> з боку </w:t>
      </w:r>
      <w:proofErr w:type="spellStart"/>
      <w:r w:rsidRPr="00474B38">
        <w:rPr>
          <w:rFonts w:asciiTheme="majorBidi" w:hAnsiTheme="majorBidi" w:cstheme="majorBidi"/>
          <w:sz w:val="28"/>
          <w:szCs w:val="28"/>
        </w:rPr>
        <w:t>арабських</w:t>
      </w:r>
      <w:proofErr w:type="spellEnd"/>
      <w:r w:rsidRPr="00474B38">
        <w:rPr>
          <w:rFonts w:asciiTheme="majorBidi" w:hAnsiTheme="majorBidi" w:cstheme="majorBidi"/>
          <w:sz w:val="28"/>
          <w:szCs w:val="28"/>
        </w:rPr>
        <w:t xml:space="preserve"> держав. Принцип «земля в </w:t>
      </w:r>
      <w:proofErr w:type="spellStart"/>
      <w:r w:rsidRPr="00474B38">
        <w:rPr>
          <w:rFonts w:asciiTheme="majorBidi" w:hAnsiTheme="majorBidi" w:cstheme="majorBidi"/>
          <w:sz w:val="28"/>
          <w:szCs w:val="28"/>
        </w:rPr>
        <w:t>обмін</w:t>
      </w:r>
      <w:proofErr w:type="spellEnd"/>
      <w:r w:rsidRPr="00474B38">
        <w:rPr>
          <w:rFonts w:asciiTheme="majorBidi" w:hAnsiTheme="majorBidi" w:cstheme="majorBidi"/>
          <w:sz w:val="28"/>
          <w:szCs w:val="28"/>
        </w:rPr>
        <w:t xml:space="preserve"> на мир» </w:t>
      </w:r>
      <w:proofErr w:type="spellStart"/>
      <w:r w:rsidRPr="00474B38">
        <w:rPr>
          <w:rFonts w:asciiTheme="majorBidi" w:hAnsiTheme="majorBidi" w:cstheme="majorBidi"/>
          <w:sz w:val="28"/>
          <w:szCs w:val="28"/>
        </w:rPr>
        <w:t>ліг</w:t>
      </w:r>
      <w:proofErr w:type="spellEnd"/>
      <w:r w:rsidRPr="00474B38">
        <w:rPr>
          <w:rFonts w:asciiTheme="majorBidi" w:hAnsiTheme="majorBidi" w:cstheme="majorBidi"/>
          <w:sz w:val="28"/>
          <w:szCs w:val="28"/>
        </w:rPr>
        <w:t xml:space="preserve"> в основу </w:t>
      </w:r>
      <w:proofErr w:type="spellStart"/>
      <w:r w:rsidRPr="00474B38">
        <w:rPr>
          <w:rFonts w:asciiTheme="majorBidi" w:hAnsiTheme="majorBidi" w:cstheme="majorBidi"/>
          <w:sz w:val="28"/>
          <w:szCs w:val="28"/>
        </w:rPr>
        <w:t>подальших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мирних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ініціатив</w:t>
      </w:r>
      <w:proofErr w:type="spellEnd"/>
      <w:r w:rsidRPr="00474B38">
        <w:rPr>
          <w:rFonts w:asciiTheme="majorBidi" w:hAnsiTheme="majorBidi" w:cstheme="majorBidi"/>
          <w:sz w:val="28"/>
          <w:szCs w:val="28"/>
        </w:rPr>
        <w:t xml:space="preserve">. У 1979 </w:t>
      </w:r>
      <w:proofErr w:type="spellStart"/>
      <w:r w:rsidRPr="00474B38">
        <w:rPr>
          <w:rFonts w:asciiTheme="majorBidi" w:hAnsiTheme="majorBidi" w:cstheme="majorBidi"/>
          <w:sz w:val="28"/>
          <w:szCs w:val="28"/>
        </w:rPr>
        <w:t>році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після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серії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переговорів</w:t>
      </w:r>
      <w:proofErr w:type="spellEnd"/>
      <w:r w:rsidRPr="00474B38">
        <w:rPr>
          <w:rFonts w:asciiTheme="majorBidi" w:hAnsiTheme="majorBidi" w:cstheme="majorBidi"/>
          <w:sz w:val="28"/>
          <w:szCs w:val="28"/>
        </w:rPr>
        <w:t xml:space="preserve"> за </w:t>
      </w:r>
      <w:proofErr w:type="spellStart"/>
      <w:r w:rsidRPr="00474B38">
        <w:rPr>
          <w:rFonts w:asciiTheme="majorBidi" w:hAnsiTheme="majorBidi" w:cstheme="majorBidi"/>
          <w:sz w:val="28"/>
          <w:szCs w:val="28"/>
        </w:rPr>
        <w:t>посередництва</w:t>
      </w:r>
      <w:proofErr w:type="spellEnd"/>
      <w:r w:rsidRPr="00474B38">
        <w:rPr>
          <w:rFonts w:asciiTheme="majorBidi" w:hAnsiTheme="majorBidi" w:cstheme="majorBidi"/>
          <w:sz w:val="28"/>
          <w:szCs w:val="28"/>
        </w:rPr>
        <w:t xml:space="preserve"> США, </w:t>
      </w:r>
      <w:proofErr w:type="spellStart"/>
      <w:r w:rsidRPr="00474B38">
        <w:rPr>
          <w:rFonts w:asciiTheme="majorBidi" w:hAnsiTheme="majorBidi" w:cstheme="majorBidi"/>
          <w:sz w:val="28"/>
          <w:szCs w:val="28"/>
        </w:rPr>
        <w:t>Єгипет</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Ізраїль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підписали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мирний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договір</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який</w:t>
      </w:r>
      <w:proofErr w:type="spellEnd"/>
      <w:r w:rsidRPr="00474B38">
        <w:rPr>
          <w:rFonts w:asciiTheme="majorBidi" w:hAnsiTheme="majorBidi" w:cstheme="majorBidi"/>
          <w:sz w:val="28"/>
          <w:szCs w:val="28"/>
        </w:rPr>
        <w:t xml:space="preserve"> завершив </w:t>
      </w:r>
      <w:proofErr w:type="spellStart"/>
      <w:r w:rsidRPr="00474B38">
        <w:rPr>
          <w:rFonts w:asciiTheme="majorBidi" w:hAnsiTheme="majorBidi" w:cstheme="majorBidi"/>
          <w:sz w:val="28"/>
          <w:szCs w:val="28"/>
        </w:rPr>
        <w:t>тридцятирічн</w:t>
      </w:r>
      <w:proofErr w:type="spellEnd"/>
      <w:r w:rsidR="00947E73" w:rsidRPr="00474B38">
        <w:rPr>
          <w:rFonts w:asciiTheme="majorBidi" w:hAnsiTheme="majorBidi" w:cstheme="majorBidi"/>
          <w:sz w:val="28"/>
          <w:szCs w:val="28"/>
          <w:lang w:val="uk-UA"/>
        </w:rPr>
        <w:t>у</w:t>
      </w:r>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війн</w:t>
      </w:r>
      <w:proofErr w:type="spellEnd"/>
      <w:r w:rsidR="00947E73" w:rsidRPr="00474B38">
        <w:rPr>
          <w:rFonts w:asciiTheme="majorBidi" w:hAnsiTheme="majorBidi" w:cstheme="majorBidi"/>
          <w:sz w:val="28"/>
          <w:szCs w:val="28"/>
          <w:lang w:val="uk-UA"/>
        </w:rPr>
        <w:t>у</w:t>
      </w:r>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w:t>
      </w:r>
      <w:proofErr w:type="spellEnd"/>
      <w:r w:rsidRPr="00474B38">
        <w:rPr>
          <w:rFonts w:asciiTheme="majorBidi" w:hAnsiTheme="majorBidi" w:cstheme="majorBidi"/>
          <w:sz w:val="28"/>
          <w:szCs w:val="28"/>
        </w:rPr>
        <w:t xml:space="preserve"> ними, </w:t>
      </w:r>
      <w:proofErr w:type="spellStart"/>
      <w:r w:rsidRPr="00474B38">
        <w:rPr>
          <w:rFonts w:asciiTheme="majorBidi" w:hAnsiTheme="majorBidi" w:cstheme="majorBidi"/>
          <w:sz w:val="28"/>
          <w:szCs w:val="28"/>
        </w:rPr>
        <w:t>але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питання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палестинської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автономії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залишилося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невирішеним</w:t>
      </w:r>
      <w:proofErr w:type="spellEnd"/>
      <w:r w:rsidRPr="009F5C35">
        <w:rPr>
          <w:rFonts w:asciiTheme="majorBidi" w:hAnsiTheme="majorBidi" w:cstheme="majorBidi"/>
          <w:sz w:val="28"/>
          <w:szCs w:val="28"/>
        </w:rPr>
        <w:t xml:space="preserve"> [2]</w:t>
      </w:r>
      <w:r w:rsidRPr="00474B38">
        <w:rPr>
          <w:rFonts w:asciiTheme="majorBidi" w:hAnsiTheme="majorBidi" w:cstheme="majorBidi"/>
          <w:sz w:val="28"/>
          <w:szCs w:val="28"/>
        </w:rPr>
        <w:t>.</w:t>
      </w:r>
    </w:p>
    <w:p w14:paraId="68585E23" w14:textId="16BA153C" w:rsidR="00B42A59" w:rsidRPr="009F5C35" w:rsidRDefault="00B42A59" w:rsidP="00131BC3">
      <w:pPr>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У 1987 </w:t>
      </w:r>
      <w:proofErr w:type="spellStart"/>
      <w:r w:rsidRPr="00474B38">
        <w:rPr>
          <w:rFonts w:asciiTheme="majorBidi" w:hAnsiTheme="majorBidi" w:cstheme="majorBidi"/>
          <w:sz w:val="28"/>
          <w:szCs w:val="28"/>
        </w:rPr>
        <w:t>році</w:t>
      </w:r>
      <w:proofErr w:type="spellEnd"/>
      <w:r w:rsidRPr="00474B38">
        <w:rPr>
          <w:rFonts w:asciiTheme="majorBidi" w:hAnsiTheme="majorBidi" w:cstheme="majorBidi"/>
          <w:sz w:val="28"/>
          <w:szCs w:val="28"/>
        </w:rPr>
        <w:t xml:space="preserve"> Перша </w:t>
      </w:r>
      <w:proofErr w:type="spellStart"/>
      <w:r w:rsidRPr="00474B38">
        <w:rPr>
          <w:rFonts w:asciiTheme="majorBidi" w:hAnsiTheme="majorBidi" w:cstheme="majorBidi"/>
          <w:sz w:val="28"/>
          <w:szCs w:val="28"/>
        </w:rPr>
        <w:t>інтифада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висвітлила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глибоке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невдоволення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палестинців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ізраїльською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окупацією</w:t>
      </w:r>
      <w:proofErr w:type="spellEnd"/>
      <w:r w:rsidRPr="00474B38">
        <w:rPr>
          <w:rFonts w:asciiTheme="majorBidi" w:hAnsiTheme="majorBidi" w:cstheme="majorBidi"/>
          <w:sz w:val="28"/>
          <w:szCs w:val="28"/>
        </w:rPr>
        <w:t xml:space="preserve"> та дала </w:t>
      </w:r>
      <w:proofErr w:type="spellStart"/>
      <w:r w:rsidRPr="00474B38">
        <w:rPr>
          <w:rFonts w:asciiTheme="majorBidi" w:hAnsiTheme="majorBidi" w:cstheme="majorBidi"/>
          <w:sz w:val="28"/>
          <w:szCs w:val="28"/>
        </w:rPr>
        <w:t>поштовх</w:t>
      </w:r>
      <w:proofErr w:type="spellEnd"/>
      <w:r w:rsidRPr="00474B38">
        <w:rPr>
          <w:rFonts w:asciiTheme="majorBidi" w:hAnsiTheme="majorBidi" w:cstheme="majorBidi"/>
          <w:sz w:val="28"/>
          <w:szCs w:val="28"/>
        </w:rPr>
        <w:t xml:space="preserve"> мирному </w:t>
      </w:r>
      <w:proofErr w:type="spellStart"/>
      <w:r w:rsidRPr="00474B38">
        <w:rPr>
          <w:rFonts w:asciiTheme="majorBidi" w:hAnsiTheme="majorBidi" w:cstheme="majorBidi"/>
          <w:sz w:val="28"/>
          <w:szCs w:val="28"/>
        </w:rPr>
        <w:t>процесу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Після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Мадридської</w:t>
      </w:r>
      <w:proofErr w:type="spellEnd"/>
      <w:r w:rsidR="00252AB0">
        <w:rPr>
          <w:rFonts w:asciiTheme="majorBidi" w:hAnsiTheme="majorBidi" w:cstheme="majorBidi"/>
          <w:sz w:val="28"/>
          <w:szCs w:val="28"/>
          <w:lang w:val="uk-UA"/>
        </w:rPr>
        <w:t xml:space="preserve"> </w:t>
      </w:r>
      <w:proofErr w:type="spellStart"/>
      <w:r w:rsidRPr="00474B38">
        <w:rPr>
          <w:rFonts w:asciiTheme="majorBidi" w:hAnsiTheme="majorBidi" w:cstheme="majorBidi"/>
          <w:sz w:val="28"/>
          <w:szCs w:val="28"/>
        </w:rPr>
        <w:t>конференції</w:t>
      </w:r>
      <w:proofErr w:type="spellEnd"/>
      <w:r w:rsidRPr="00474B38">
        <w:rPr>
          <w:rFonts w:asciiTheme="majorBidi" w:hAnsiTheme="majorBidi" w:cstheme="majorBidi"/>
          <w:sz w:val="28"/>
          <w:szCs w:val="28"/>
        </w:rPr>
        <w:t xml:space="preserve"> 1991 року</w:t>
      </w:r>
      <w:r w:rsidR="00252AB0">
        <w:rPr>
          <w:rFonts w:asciiTheme="majorBidi" w:hAnsiTheme="majorBidi" w:cstheme="majorBidi"/>
          <w:sz w:val="28"/>
          <w:szCs w:val="28"/>
          <w:lang w:val="uk-UA"/>
        </w:rPr>
        <w:t xml:space="preserve"> </w:t>
      </w:r>
      <w:proofErr w:type="spellStart"/>
      <w:r w:rsidRPr="00474B38">
        <w:rPr>
          <w:rFonts w:asciiTheme="majorBidi" w:hAnsiTheme="majorBidi" w:cstheme="majorBidi"/>
          <w:sz w:val="28"/>
          <w:szCs w:val="28"/>
        </w:rPr>
        <w:t>сторони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підписали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Ослоські</w:t>
      </w:r>
      <w:proofErr w:type="spellEnd"/>
      <w:r w:rsidRPr="00474B38">
        <w:rPr>
          <w:rFonts w:asciiTheme="majorBidi" w:hAnsiTheme="majorBidi" w:cstheme="majorBidi"/>
          <w:sz w:val="28"/>
          <w:szCs w:val="28"/>
        </w:rPr>
        <w:t xml:space="preserve"> угоди</w:t>
      </w:r>
      <w:r w:rsidR="00252AB0">
        <w:rPr>
          <w:rFonts w:asciiTheme="majorBidi" w:hAnsiTheme="majorBidi" w:cstheme="majorBidi"/>
          <w:sz w:val="28"/>
          <w:szCs w:val="28"/>
          <w:lang w:val="uk-UA"/>
        </w:rPr>
        <w:t xml:space="preserve"> </w:t>
      </w:r>
      <w:r w:rsidRPr="00474B38">
        <w:rPr>
          <w:rFonts w:asciiTheme="majorBidi" w:hAnsiTheme="majorBidi" w:cstheme="majorBidi"/>
          <w:sz w:val="28"/>
          <w:szCs w:val="28"/>
        </w:rPr>
        <w:t xml:space="preserve">1993 року, </w:t>
      </w:r>
      <w:proofErr w:type="spellStart"/>
      <w:r w:rsidRPr="00474B38">
        <w:rPr>
          <w:rFonts w:asciiTheme="majorBidi" w:hAnsiTheme="majorBidi" w:cstheme="majorBidi"/>
          <w:sz w:val="28"/>
          <w:szCs w:val="28"/>
        </w:rPr>
        <w:t>які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передбачали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створення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Палестинської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національної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адміністрації</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взаємне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визнання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Ізраїлю</w:t>
      </w:r>
      <w:proofErr w:type="spellEnd"/>
      <w:r w:rsidRPr="00474B38">
        <w:rPr>
          <w:rFonts w:asciiTheme="majorBidi" w:hAnsiTheme="majorBidi" w:cstheme="majorBidi"/>
          <w:sz w:val="28"/>
          <w:szCs w:val="28"/>
        </w:rPr>
        <w:t xml:space="preserve"> й ОВП. </w:t>
      </w:r>
      <w:proofErr w:type="spellStart"/>
      <w:r w:rsidRPr="00474B38">
        <w:rPr>
          <w:rFonts w:asciiTheme="majorBidi" w:hAnsiTheme="majorBidi" w:cstheme="majorBidi"/>
          <w:sz w:val="28"/>
          <w:szCs w:val="28"/>
        </w:rPr>
        <w:t>Втім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розв’язання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основних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питань</w:t>
      </w:r>
      <w:proofErr w:type="spellEnd"/>
      <w:r w:rsidRPr="00474B38">
        <w:rPr>
          <w:rFonts w:asciiTheme="majorBidi" w:hAnsiTheme="majorBidi" w:cstheme="majorBidi"/>
          <w:sz w:val="28"/>
          <w:szCs w:val="28"/>
        </w:rPr>
        <w:t xml:space="preserve">, таких як статус </w:t>
      </w:r>
      <w:proofErr w:type="spellStart"/>
      <w:r w:rsidRPr="00474B38">
        <w:rPr>
          <w:rFonts w:asciiTheme="majorBidi" w:hAnsiTheme="majorBidi" w:cstheme="majorBidi"/>
          <w:sz w:val="28"/>
          <w:szCs w:val="28"/>
        </w:rPr>
        <w:t>Єрусалима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кордони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біженці</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безпека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залишилося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відкритим</w:t>
      </w:r>
      <w:proofErr w:type="spellEnd"/>
      <w:r w:rsidRPr="009F5C35">
        <w:rPr>
          <w:rFonts w:asciiTheme="majorBidi" w:hAnsiTheme="majorBidi" w:cstheme="majorBidi"/>
          <w:sz w:val="28"/>
          <w:szCs w:val="28"/>
        </w:rPr>
        <w:t xml:space="preserve"> [2].</w:t>
      </w:r>
    </w:p>
    <w:p w14:paraId="212049DF" w14:textId="10D6B892" w:rsidR="00B42A59" w:rsidRPr="00474B38" w:rsidRDefault="00B42A59" w:rsidP="00131BC3">
      <w:pPr>
        <w:ind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lastRenderedPageBreak/>
        <w:t>Спроби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досягти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фінального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врегулювання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створенням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палестинської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державності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наштовхнулися</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нові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виклики</w:t>
      </w:r>
      <w:proofErr w:type="spellEnd"/>
      <w:r w:rsidRPr="00474B38">
        <w:rPr>
          <w:rFonts w:asciiTheme="majorBidi" w:hAnsiTheme="majorBidi" w:cstheme="majorBidi"/>
          <w:sz w:val="28"/>
          <w:szCs w:val="28"/>
        </w:rPr>
        <w:t xml:space="preserve">. У 2000 </w:t>
      </w:r>
      <w:proofErr w:type="spellStart"/>
      <w:r w:rsidRPr="00474B38">
        <w:rPr>
          <w:rFonts w:asciiTheme="majorBidi" w:hAnsiTheme="majorBidi" w:cstheme="majorBidi"/>
          <w:sz w:val="28"/>
          <w:szCs w:val="28"/>
        </w:rPr>
        <w:t>році</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саміті</w:t>
      </w:r>
      <w:proofErr w:type="spellEnd"/>
      <w:r w:rsidRPr="00474B38">
        <w:rPr>
          <w:rFonts w:asciiTheme="majorBidi" w:hAnsiTheme="majorBidi" w:cstheme="majorBidi"/>
          <w:sz w:val="28"/>
          <w:szCs w:val="28"/>
        </w:rPr>
        <w:t xml:space="preserve"> в Кемп-</w:t>
      </w:r>
      <w:proofErr w:type="spellStart"/>
      <w:r w:rsidRPr="00474B38">
        <w:rPr>
          <w:rFonts w:asciiTheme="majorBidi" w:hAnsiTheme="majorBidi" w:cstheme="majorBidi"/>
          <w:sz w:val="28"/>
          <w:szCs w:val="28"/>
        </w:rPr>
        <w:t>Девіді</w:t>
      </w:r>
      <w:proofErr w:type="spellEnd"/>
      <w:r w:rsidRPr="00474B38">
        <w:rPr>
          <w:rFonts w:asciiTheme="majorBidi" w:hAnsiTheme="majorBidi" w:cstheme="majorBidi"/>
          <w:sz w:val="28"/>
          <w:szCs w:val="28"/>
        </w:rPr>
        <w:t xml:space="preserve"> не </w:t>
      </w:r>
      <w:proofErr w:type="spellStart"/>
      <w:r w:rsidRPr="00474B38">
        <w:rPr>
          <w:rFonts w:asciiTheme="majorBidi" w:hAnsiTheme="majorBidi" w:cstheme="majorBidi"/>
          <w:sz w:val="28"/>
          <w:szCs w:val="28"/>
        </w:rPr>
        <w:t>вдалося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досягти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остаточної</w:t>
      </w:r>
      <w:proofErr w:type="spellEnd"/>
      <w:r w:rsidRPr="00474B38">
        <w:rPr>
          <w:rFonts w:asciiTheme="majorBidi" w:hAnsiTheme="majorBidi" w:cstheme="majorBidi"/>
          <w:sz w:val="28"/>
          <w:szCs w:val="28"/>
        </w:rPr>
        <w:t xml:space="preserve"> угоди, </w:t>
      </w:r>
      <w:proofErr w:type="spellStart"/>
      <w:r w:rsidRPr="00474B38">
        <w:rPr>
          <w:rFonts w:asciiTheme="majorBidi" w:hAnsiTheme="majorBidi" w:cstheme="majorBidi"/>
          <w:sz w:val="28"/>
          <w:szCs w:val="28"/>
        </w:rPr>
        <w:t>після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чого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спалахнула</w:t>
      </w:r>
      <w:proofErr w:type="spellEnd"/>
      <w:r w:rsidRPr="00474B38">
        <w:rPr>
          <w:rFonts w:asciiTheme="majorBidi" w:hAnsiTheme="majorBidi" w:cstheme="majorBidi"/>
          <w:sz w:val="28"/>
          <w:szCs w:val="28"/>
        </w:rPr>
        <w:t xml:space="preserve"> Друга </w:t>
      </w:r>
      <w:proofErr w:type="spellStart"/>
      <w:r w:rsidRPr="00474B38">
        <w:rPr>
          <w:rFonts w:asciiTheme="majorBidi" w:hAnsiTheme="majorBidi" w:cstheme="majorBidi"/>
          <w:sz w:val="28"/>
          <w:szCs w:val="28"/>
        </w:rPr>
        <w:t>інтифада</w:t>
      </w:r>
      <w:proofErr w:type="spellEnd"/>
      <w:r w:rsidRPr="00474B38">
        <w:rPr>
          <w:rFonts w:asciiTheme="majorBidi" w:hAnsiTheme="majorBidi" w:cstheme="majorBidi"/>
          <w:sz w:val="28"/>
          <w:szCs w:val="28"/>
        </w:rPr>
        <w:t xml:space="preserve"> (2000</w:t>
      </w:r>
      <w:r w:rsidR="00947E73" w:rsidRPr="00474B38">
        <w:rPr>
          <w:rFonts w:asciiTheme="majorBidi" w:hAnsiTheme="majorBidi" w:cstheme="majorBidi"/>
          <w:sz w:val="28"/>
          <w:szCs w:val="28"/>
          <w:lang w:val="uk-UA"/>
        </w:rPr>
        <w:t>-</w:t>
      </w:r>
      <w:r w:rsidRPr="00474B38">
        <w:rPr>
          <w:rFonts w:asciiTheme="majorBidi" w:hAnsiTheme="majorBidi" w:cstheme="majorBidi"/>
          <w:sz w:val="28"/>
          <w:szCs w:val="28"/>
        </w:rPr>
        <w:t xml:space="preserve">2005) – </w:t>
      </w:r>
      <w:proofErr w:type="spellStart"/>
      <w:r w:rsidRPr="00474B38">
        <w:rPr>
          <w:rFonts w:asciiTheme="majorBidi" w:hAnsiTheme="majorBidi" w:cstheme="majorBidi"/>
          <w:sz w:val="28"/>
          <w:szCs w:val="28"/>
        </w:rPr>
        <w:t>хвиля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жорстокого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насильства</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терактів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більше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підірвала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довіру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w:t>
      </w:r>
      <w:proofErr w:type="spellEnd"/>
      <w:r w:rsidRPr="00474B38">
        <w:rPr>
          <w:rFonts w:asciiTheme="majorBidi" w:hAnsiTheme="majorBidi" w:cstheme="majorBidi"/>
          <w:sz w:val="28"/>
          <w:szCs w:val="28"/>
        </w:rPr>
        <w:t xml:space="preserve"> сторонами. У </w:t>
      </w:r>
      <w:proofErr w:type="spellStart"/>
      <w:r w:rsidRPr="00474B38">
        <w:rPr>
          <w:rFonts w:asciiTheme="majorBidi" w:hAnsiTheme="majorBidi" w:cstheme="majorBidi"/>
          <w:sz w:val="28"/>
          <w:szCs w:val="28"/>
        </w:rPr>
        <w:t>відповідь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Ізраїль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звів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розмежувальний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бар’єр</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навколо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Західного</w:t>
      </w:r>
      <w:proofErr w:type="spellEnd"/>
      <w:r w:rsidRPr="00474B38">
        <w:rPr>
          <w:rFonts w:asciiTheme="majorBidi" w:hAnsiTheme="majorBidi" w:cstheme="majorBidi"/>
          <w:sz w:val="28"/>
          <w:szCs w:val="28"/>
        </w:rPr>
        <w:t xml:space="preserve"> Берега і в </w:t>
      </w:r>
      <w:proofErr w:type="spellStart"/>
      <w:r w:rsidRPr="00474B38">
        <w:rPr>
          <w:rFonts w:asciiTheme="majorBidi" w:hAnsiTheme="majorBidi" w:cstheme="majorBidi"/>
          <w:sz w:val="28"/>
          <w:szCs w:val="28"/>
        </w:rPr>
        <w:t>односторонньому</w:t>
      </w:r>
      <w:proofErr w:type="spellEnd"/>
      <w:r w:rsidRPr="00474B38">
        <w:rPr>
          <w:rFonts w:asciiTheme="majorBidi" w:hAnsiTheme="majorBidi" w:cstheme="majorBidi"/>
          <w:sz w:val="28"/>
          <w:szCs w:val="28"/>
        </w:rPr>
        <w:t xml:space="preserve"> порядку </w:t>
      </w:r>
      <w:proofErr w:type="spellStart"/>
      <w:r w:rsidRPr="00474B38">
        <w:rPr>
          <w:rFonts w:asciiTheme="majorBidi" w:hAnsiTheme="majorBidi" w:cstheme="majorBidi"/>
          <w:sz w:val="28"/>
          <w:szCs w:val="28"/>
        </w:rPr>
        <w:t>вивів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війська</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поселення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із</w:t>
      </w:r>
      <w:proofErr w:type="spellEnd"/>
      <w:r w:rsidRPr="00474B38">
        <w:rPr>
          <w:rFonts w:asciiTheme="majorBidi" w:hAnsiTheme="majorBidi" w:cstheme="majorBidi"/>
          <w:sz w:val="28"/>
          <w:szCs w:val="28"/>
        </w:rPr>
        <w:t xml:space="preserve"> сектора Гази</w:t>
      </w:r>
      <w:r w:rsidR="0086069E">
        <w:rPr>
          <w:rFonts w:asciiTheme="majorBidi" w:hAnsiTheme="majorBidi" w:cstheme="majorBidi"/>
          <w:sz w:val="28"/>
          <w:szCs w:val="28"/>
          <w:lang w:val="uk-UA"/>
        </w:rPr>
        <w:t xml:space="preserve"> </w:t>
      </w:r>
      <w:r w:rsidRPr="00474B38">
        <w:rPr>
          <w:rFonts w:asciiTheme="majorBidi" w:hAnsiTheme="majorBidi" w:cstheme="majorBidi"/>
          <w:sz w:val="28"/>
          <w:szCs w:val="28"/>
        </w:rPr>
        <w:t xml:space="preserve">в 2005 </w:t>
      </w:r>
      <w:proofErr w:type="spellStart"/>
      <w:r w:rsidRPr="00474B38">
        <w:rPr>
          <w:rFonts w:asciiTheme="majorBidi" w:hAnsiTheme="majorBidi" w:cstheme="majorBidi"/>
          <w:sz w:val="28"/>
          <w:szCs w:val="28"/>
        </w:rPr>
        <w:t>році</w:t>
      </w:r>
      <w:proofErr w:type="spellEnd"/>
      <w:r w:rsidRPr="009F5C35">
        <w:rPr>
          <w:rFonts w:asciiTheme="majorBidi" w:hAnsiTheme="majorBidi" w:cstheme="majorBidi"/>
          <w:sz w:val="28"/>
          <w:szCs w:val="28"/>
        </w:rPr>
        <w:t>.</w:t>
      </w:r>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Однак</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ці</w:t>
      </w:r>
      <w:proofErr w:type="spellEnd"/>
      <w:r w:rsidRPr="00474B38">
        <w:rPr>
          <w:rFonts w:asciiTheme="majorBidi" w:hAnsiTheme="majorBidi" w:cstheme="majorBidi"/>
          <w:sz w:val="28"/>
          <w:szCs w:val="28"/>
        </w:rPr>
        <w:t xml:space="preserve"> кроки не принесли остаточного миру. У 2006 </w:t>
      </w:r>
      <w:proofErr w:type="spellStart"/>
      <w:r w:rsidRPr="00474B38">
        <w:rPr>
          <w:rFonts w:asciiTheme="majorBidi" w:hAnsiTheme="majorBidi" w:cstheme="majorBidi"/>
          <w:sz w:val="28"/>
          <w:szCs w:val="28"/>
        </w:rPr>
        <w:t>році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ісламістський</w:t>
      </w:r>
      <w:proofErr w:type="spellEnd"/>
      <w:r w:rsidRPr="00474B38">
        <w:rPr>
          <w:rFonts w:asciiTheme="majorBidi" w:hAnsiTheme="majorBidi" w:cstheme="majorBidi"/>
          <w:sz w:val="28"/>
          <w:szCs w:val="28"/>
        </w:rPr>
        <w:t xml:space="preserve"> рух Хамас </w:t>
      </w:r>
      <w:proofErr w:type="spellStart"/>
      <w:r w:rsidRPr="00474B38">
        <w:rPr>
          <w:rFonts w:asciiTheme="majorBidi" w:hAnsiTheme="majorBidi" w:cstheme="majorBidi"/>
          <w:sz w:val="28"/>
          <w:szCs w:val="28"/>
        </w:rPr>
        <w:t>переміг</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виборах</w:t>
      </w:r>
      <w:proofErr w:type="spellEnd"/>
      <w:r w:rsidRPr="00474B38">
        <w:rPr>
          <w:rFonts w:asciiTheme="majorBidi" w:hAnsiTheme="majorBidi" w:cstheme="majorBidi"/>
          <w:sz w:val="28"/>
          <w:szCs w:val="28"/>
        </w:rPr>
        <w:t xml:space="preserve"> до </w:t>
      </w:r>
      <w:proofErr w:type="spellStart"/>
      <w:r w:rsidRPr="00474B38">
        <w:rPr>
          <w:rFonts w:asciiTheme="majorBidi" w:hAnsiTheme="majorBidi" w:cstheme="majorBidi"/>
          <w:sz w:val="28"/>
          <w:szCs w:val="28"/>
        </w:rPr>
        <w:t>Палестинської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адміністрації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спричинило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розкол</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влади</w:t>
      </w:r>
      <w:proofErr w:type="spellEnd"/>
      <w:r w:rsidRPr="00474B38">
        <w:rPr>
          <w:rFonts w:asciiTheme="majorBidi" w:hAnsiTheme="majorBidi" w:cstheme="majorBidi"/>
          <w:sz w:val="28"/>
          <w:szCs w:val="28"/>
        </w:rPr>
        <w:t xml:space="preserve">: з 2007 року Хамас </w:t>
      </w:r>
      <w:proofErr w:type="spellStart"/>
      <w:r w:rsidRPr="00474B38">
        <w:rPr>
          <w:rFonts w:asciiTheme="majorBidi" w:hAnsiTheme="majorBidi" w:cstheme="majorBidi"/>
          <w:sz w:val="28"/>
          <w:szCs w:val="28"/>
        </w:rPr>
        <w:t>контролює</w:t>
      </w:r>
      <w:proofErr w:type="spellEnd"/>
      <w:r w:rsidRPr="00474B38">
        <w:rPr>
          <w:rFonts w:asciiTheme="majorBidi" w:hAnsiTheme="majorBidi" w:cstheme="majorBidi"/>
          <w:sz w:val="28"/>
          <w:szCs w:val="28"/>
        </w:rPr>
        <w:t xml:space="preserve"> сектор Гази, </w:t>
      </w:r>
      <w:proofErr w:type="spellStart"/>
      <w:r w:rsidRPr="00474B38">
        <w:rPr>
          <w:rFonts w:asciiTheme="majorBidi" w:hAnsiTheme="majorBidi" w:cstheme="majorBidi"/>
          <w:sz w:val="28"/>
          <w:szCs w:val="28"/>
        </w:rPr>
        <w:t>тоді</w:t>
      </w:r>
      <w:proofErr w:type="spellEnd"/>
      <w:r w:rsidRPr="00474B38">
        <w:rPr>
          <w:rFonts w:asciiTheme="majorBidi" w:hAnsiTheme="majorBidi" w:cstheme="majorBidi"/>
          <w:sz w:val="28"/>
          <w:szCs w:val="28"/>
        </w:rPr>
        <w:t xml:space="preserve"> як </w:t>
      </w:r>
      <w:proofErr w:type="spellStart"/>
      <w:r w:rsidRPr="00474B38">
        <w:rPr>
          <w:rFonts w:asciiTheme="majorBidi" w:hAnsiTheme="majorBidi" w:cstheme="majorBidi"/>
          <w:sz w:val="28"/>
          <w:szCs w:val="28"/>
        </w:rPr>
        <w:t>поміркований</w:t>
      </w:r>
      <w:proofErr w:type="spellEnd"/>
      <w:r w:rsidRPr="00474B38">
        <w:rPr>
          <w:rFonts w:asciiTheme="majorBidi" w:hAnsiTheme="majorBidi" w:cstheme="majorBidi"/>
          <w:sz w:val="28"/>
          <w:szCs w:val="28"/>
        </w:rPr>
        <w:t xml:space="preserve"> рух ФАТХ </w:t>
      </w:r>
      <w:proofErr w:type="spellStart"/>
      <w:r w:rsidRPr="00474B38">
        <w:rPr>
          <w:rFonts w:asciiTheme="majorBidi" w:hAnsiTheme="majorBidi" w:cstheme="majorBidi"/>
          <w:sz w:val="28"/>
          <w:szCs w:val="28"/>
        </w:rPr>
        <w:t>продовжує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керувати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частиною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Західного</w:t>
      </w:r>
      <w:proofErr w:type="spellEnd"/>
      <w:r w:rsidRPr="00474B38">
        <w:rPr>
          <w:rFonts w:asciiTheme="majorBidi" w:hAnsiTheme="majorBidi" w:cstheme="majorBidi"/>
          <w:sz w:val="28"/>
          <w:szCs w:val="28"/>
        </w:rPr>
        <w:t xml:space="preserve"> Берега. </w:t>
      </w:r>
      <w:proofErr w:type="spellStart"/>
      <w:r w:rsidRPr="00474B38">
        <w:rPr>
          <w:rFonts w:asciiTheme="majorBidi" w:hAnsiTheme="majorBidi" w:cstheme="majorBidi"/>
          <w:sz w:val="28"/>
          <w:szCs w:val="28"/>
        </w:rPr>
        <w:t>Ізраїль</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Єгипет</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відповідь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запровадили</w:t>
      </w:r>
      <w:proofErr w:type="spellEnd"/>
      <w:r w:rsidRPr="00474B38">
        <w:rPr>
          <w:rFonts w:asciiTheme="majorBidi" w:hAnsiTheme="majorBidi" w:cstheme="majorBidi"/>
          <w:sz w:val="28"/>
          <w:szCs w:val="28"/>
        </w:rPr>
        <w:t xml:space="preserve"> блокаду Гази.</w:t>
      </w:r>
    </w:p>
    <w:p w14:paraId="6EBEABBA" w14:textId="31B6744B" w:rsidR="00B42A59" w:rsidRPr="00474B38" w:rsidRDefault="00B42A59" w:rsidP="00131BC3">
      <w:pPr>
        <w:ind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Протягом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наступних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десятиліть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відбувалися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періодичні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збройні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зіткнення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Ізраїлем</w:t>
      </w:r>
      <w:proofErr w:type="spellEnd"/>
      <w:r w:rsidRPr="00474B38">
        <w:rPr>
          <w:rFonts w:asciiTheme="majorBidi" w:hAnsiTheme="majorBidi" w:cstheme="majorBidi"/>
          <w:sz w:val="28"/>
          <w:szCs w:val="28"/>
        </w:rPr>
        <w:t xml:space="preserve"> і Хамас у </w:t>
      </w:r>
      <w:proofErr w:type="spellStart"/>
      <w:r w:rsidRPr="00474B38">
        <w:rPr>
          <w:rFonts w:asciiTheme="majorBidi" w:hAnsiTheme="majorBidi" w:cstheme="majorBidi"/>
          <w:sz w:val="28"/>
          <w:szCs w:val="28"/>
        </w:rPr>
        <w:t>Газі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наймасштабніші</w:t>
      </w:r>
      <w:proofErr w:type="spellEnd"/>
      <w:r w:rsidRPr="00474B38">
        <w:rPr>
          <w:rFonts w:asciiTheme="majorBidi" w:hAnsiTheme="majorBidi" w:cstheme="majorBidi"/>
          <w:sz w:val="28"/>
          <w:szCs w:val="28"/>
        </w:rPr>
        <w:t xml:space="preserve"> – в 2008</w:t>
      </w:r>
      <w:r w:rsidR="00B83C51">
        <w:rPr>
          <w:rFonts w:asciiTheme="majorBidi" w:hAnsiTheme="majorBidi" w:cstheme="majorBidi"/>
          <w:sz w:val="28"/>
          <w:szCs w:val="28"/>
          <w:lang w:val="uk-UA"/>
        </w:rPr>
        <w:t>-</w:t>
      </w:r>
      <w:r w:rsidRPr="00474B38">
        <w:rPr>
          <w:rFonts w:asciiTheme="majorBidi" w:hAnsiTheme="majorBidi" w:cstheme="majorBidi"/>
          <w:sz w:val="28"/>
          <w:szCs w:val="28"/>
        </w:rPr>
        <w:t xml:space="preserve">2009, 2012, 2014 та 2021 роках),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супроводжувалися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численними</w:t>
      </w:r>
      <w:proofErr w:type="spellEnd"/>
      <w:r w:rsidRPr="00474B38">
        <w:rPr>
          <w:rFonts w:asciiTheme="majorBidi" w:hAnsiTheme="majorBidi" w:cstheme="majorBidi"/>
          <w:sz w:val="28"/>
          <w:szCs w:val="28"/>
        </w:rPr>
        <w:t xml:space="preserve"> жертвами </w:t>
      </w:r>
      <w:proofErr w:type="spellStart"/>
      <w:r w:rsidRPr="00474B38">
        <w:rPr>
          <w:rFonts w:asciiTheme="majorBidi" w:hAnsiTheme="majorBidi" w:cstheme="majorBidi"/>
          <w:sz w:val="28"/>
          <w:szCs w:val="28"/>
        </w:rPr>
        <w:t>серед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цивільного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населення</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гуманітарними</w:t>
      </w:r>
      <w:proofErr w:type="spellEnd"/>
      <w:r w:rsidRPr="00474B38">
        <w:rPr>
          <w:rFonts w:asciiTheme="majorBidi" w:hAnsiTheme="majorBidi" w:cstheme="majorBidi"/>
          <w:sz w:val="28"/>
          <w:szCs w:val="28"/>
        </w:rPr>
        <w:t xml:space="preserve"> кризами. Так, </w:t>
      </w:r>
      <w:proofErr w:type="spellStart"/>
      <w:r w:rsidRPr="00474B38">
        <w:rPr>
          <w:rFonts w:asciiTheme="majorBidi" w:hAnsiTheme="majorBidi" w:cstheme="majorBidi"/>
          <w:sz w:val="28"/>
          <w:szCs w:val="28"/>
        </w:rPr>
        <w:t>під</w:t>
      </w:r>
      <w:proofErr w:type="spellEnd"/>
      <w:r w:rsidRPr="00474B38">
        <w:rPr>
          <w:rFonts w:asciiTheme="majorBidi" w:hAnsiTheme="majorBidi" w:cstheme="majorBidi"/>
          <w:sz w:val="28"/>
          <w:szCs w:val="28"/>
        </w:rPr>
        <w:t xml:space="preserve"> час </w:t>
      </w:r>
      <w:proofErr w:type="spellStart"/>
      <w:r w:rsidRPr="00474B38">
        <w:rPr>
          <w:rFonts w:asciiTheme="majorBidi" w:hAnsiTheme="majorBidi" w:cstheme="majorBidi"/>
          <w:sz w:val="28"/>
          <w:szCs w:val="28"/>
        </w:rPr>
        <w:t>конфлікту</w:t>
      </w:r>
      <w:proofErr w:type="spellEnd"/>
      <w:r w:rsidRPr="00474B38">
        <w:rPr>
          <w:rFonts w:asciiTheme="majorBidi" w:hAnsiTheme="majorBidi" w:cstheme="majorBidi"/>
          <w:sz w:val="28"/>
          <w:szCs w:val="28"/>
        </w:rPr>
        <w:t xml:space="preserve"> 2014 року </w:t>
      </w:r>
      <w:proofErr w:type="spellStart"/>
      <w:r w:rsidRPr="00474B38">
        <w:rPr>
          <w:rFonts w:asciiTheme="majorBidi" w:hAnsiTheme="majorBidi" w:cstheme="majorBidi"/>
          <w:sz w:val="28"/>
          <w:szCs w:val="28"/>
        </w:rPr>
        <w:t>загинуло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понад</w:t>
      </w:r>
      <w:proofErr w:type="spellEnd"/>
      <w:r w:rsidRPr="00474B38">
        <w:rPr>
          <w:rFonts w:asciiTheme="majorBidi" w:hAnsiTheme="majorBidi" w:cstheme="majorBidi"/>
          <w:sz w:val="28"/>
          <w:szCs w:val="28"/>
        </w:rPr>
        <w:t xml:space="preserve"> 2200 </w:t>
      </w:r>
      <w:proofErr w:type="spellStart"/>
      <w:r w:rsidRPr="00474B38">
        <w:rPr>
          <w:rFonts w:asciiTheme="majorBidi" w:hAnsiTheme="majorBidi" w:cstheme="majorBidi"/>
          <w:sz w:val="28"/>
          <w:szCs w:val="28"/>
        </w:rPr>
        <w:t>палестинців</w:t>
      </w:r>
      <w:proofErr w:type="spellEnd"/>
      <w:r w:rsidRPr="00474B38">
        <w:rPr>
          <w:rFonts w:asciiTheme="majorBidi" w:hAnsiTheme="majorBidi" w:cstheme="majorBidi"/>
          <w:sz w:val="28"/>
          <w:szCs w:val="28"/>
        </w:rPr>
        <w:t xml:space="preserve"> і 73 </w:t>
      </w:r>
      <w:proofErr w:type="spellStart"/>
      <w:r w:rsidRPr="00474B38">
        <w:rPr>
          <w:rFonts w:asciiTheme="majorBidi" w:hAnsiTheme="majorBidi" w:cstheme="majorBidi"/>
          <w:sz w:val="28"/>
          <w:szCs w:val="28"/>
        </w:rPr>
        <w:t>ізраїльтянина</w:t>
      </w:r>
      <w:proofErr w:type="spellEnd"/>
      <w:r w:rsidRPr="00474B38">
        <w:rPr>
          <w:rFonts w:asciiTheme="majorBidi" w:hAnsiTheme="majorBidi" w:cstheme="majorBidi"/>
          <w:sz w:val="28"/>
          <w:szCs w:val="28"/>
        </w:rPr>
        <w:t xml:space="preserve">. Попри </w:t>
      </w:r>
      <w:proofErr w:type="spellStart"/>
      <w:r w:rsidRPr="00474B38">
        <w:rPr>
          <w:rFonts w:asciiTheme="majorBidi" w:hAnsiTheme="majorBidi" w:cstheme="majorBidi"/>
          <w:sz w:val="28"/>
          <w:szCs w:val="28"/>
        </w:rPr>
        <w:t>міжнародні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зусилля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зокрема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Дорожню</w:t>
      </w:r>
      <w:proofErr w:type="spellEnd"/>
      <w:r w:rsidRPr="00474B38">
        <w:rPr>
          <w:rFonts w:asciiTheme="majorBidi" w:hAnsiTheme="majorBidi" w:cstheme="majorBidi"/>
          <w:sz w:val="28"/>
          <w:szCs w:val="28"/>
        </w:rPr>
        <w:t xml:space="preserve"> карту» мирного плану 2003 р. та </w:t>
      </w:r>
      <w:proofErr w:type="spellStart"/>
      <w:r w:rsidRPr="00474B38">
        <w:rPr>
          <w:rFonts w:asciiTheme="majorBidi" w:hAnsiTheme="majorBidi" w:cstheme="majorBidi"/>
          <w:sz w:val="28"/>
          <w:szCs w:val="28"/>
        </w:rPr>
        <w:t>Арабську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мирну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ініціативу</w:t>
      </w:r>
      <w:proofErr w:type="spellEnd"/>
      <w:r w:rsidRPr="00474B38">
        <w:rPr>
          <w:rFonts w:asciiTheme="majorBidi" w:hAnsiTheme="majorBidi" w:cstheme="majorBidi"/>
          <w:sz w:val="28"/>
          <w:szCs w:val="28"/>
        </w:rPr>
        <w:t xml:space="preserve"> 2002 р.), </w:t>
      </w:r>
      <w:proofErr w:type="spellStart"/>
      <w:r w:rsidRPr="00474B38">
        <w:rPr>
          <w:rFonts w:asciiTheme="majorBidi" w:hAnsiTheme="majorBidi" w:cstheme="majorBidi"/>
          <w:sz w:val="28"/>
          <w:szCs w:val="28"/>
        </w:rPr>
        <w:t>остаточний</w:t>
      </w:r>
      <w:proofErr w:type="spellEnd"/>
      <w:r w:rsidRPr="00474B38">
        <w:rPr>
          <w:rFonts w:asciiTheme="majorBidi" w:hAnsiTheme="majorBidi" w:cstheme="majorBidi"/>
          <w:sz w:val="28"/>
          <w:szCs w:val="28"/>
        </w:rPr>
        <w:t xml:space="preserve"> статус </w:t>
      </w:r>
      <w:proofErr w:type="spellStart"/>
      <w:r w:rsidRPr="00474B38">
        <w:rPr>
          <w:rFonts w:asciiTheme="majorBidi" w:hAnsiTheme="majorBidi" w:cstheme="majorBidi"/>
          <w:sz w:val="28"/>
          <w:szCs w:val="28"/>
        </w:rPr>
        <w:t>палестинських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територій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залишався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невизначеним</w:t>
      </w:r>
      <w:proofErr w:type="spellEnd"/>
      <w:r w:rsidRPr="00474B38">
        <w:rPr>
          <w:rFonts w:asciiTheme="majorBidi" w:hAnsiTheme="majorBidi" w:cstheme="majorBidi"/>
          <w:sz w:val="28"/>
          <w:szCs w:val="28"/>
        </w:rPr>
        <w:t xml:space="preserve">. У 2020 </w:t>
      </w:r>
      <w:proofErr w:type="spellStart"/>
      <w:r w:rsidRPr="00474B38">
        <w:rPr>
          <w:rFonts w:asciiTheme="majorBidi" w:hAnsiTheme="majorBidi" w:cstheme="majorBidi"/>
          <w:sz w:val="28"/>
          <w:szCs w:val="28"/>
        </w:rPr>
        <w:t>році</w:t>
      </w:r>
      <w:proofErr w:type="spellEnd"/>
      <w:r w:rsidRPr="00474B38">
        <w:rPr>
          <w:rFonts w:asciiTheme="majorBidi" w:hAnsiTheme="majorBidi" w:cstheme="majorBidi"/>
          <w:sz w:val="28"/>
          <w:szCs w:val="28"/>
        </w:rPr>
        <w:t xml:space="preserve"> за </w:t>
      </w:r>
      <w:proofErr w:type="spellStart"/>
      <w:r w:rsidRPr="00474B38">
        <w:rPr>
          <w:rFonts w:asciiTheme="majorBidi" w:hAnsiTheme="majorBidi" w:cstheme="majorBidi"/>
          <w:sz w:val="28"/>
          <w:szCs w:val="28"/>
        </w:rPr>
        <w:t>посередництва</w:t>
      </w:r>
      <w:proofErr w:type="spellEnd"/>
      <w:r w:rsidRPr="00474B38">
        <w:rPr>
          <w:rFonts w:asciiTheme="majorBidi" w:hAnsiTheme="majorBidi" w:cstheme="majorBidi"/>
          <w:sz w:val="28"/>
          <w:szCs w:val="28"/>
        </w:rPr>
        <w:t xml:space="preserve"> США </w:t>
      </w:r>
      <w:proofErr w:type="spellStart"/>
      <w:r w:rsidRPr="00474B38">
        <w:rPr>
          <w:rFonts w:asciiTheme="majorBidi" w:hAnsiTheme="majorBidi" w:cstheme="majorBidi"/>
          <w:sz w:val="28"/>
          <w:szCs w:val="28"/>
        </w:rPr>
        <w:t>було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укладено</w:t>
      </w:r>
      <w:proofErr w:type="spellEnd"/>
      <w:r w:rsidRPr="00474B38">
        <w:rPr>
          <w:rFonts w:asciiTheme="majorBidi" w:hAnsiTheme="majorBidi" w:cstheme="majorBidi"/>
          <w:sz w:val="28"/>
          <w:szCs w:val="28"/>
        </w:rPr>
        <w:t xml:space="preserve"> так </w:t>
      </w:r>
      <w:proofErr w:type="spellStart"/>
      <w:r w:rsidRPr="00474B38">
        <w:rPr>
          <w:rFonts w:asciiTheme="majorBidi" w:hAnsiTheme="majorBidi" w:cstheme="majorBidi"/>
          <w:sz w:val="28"/>
          <w:szCs w:val="28"/>
        </w:rPr>
        <w:t>звані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Авраамові</w:t>
      </w:r>
      <w:proofErr w:type="spellEnd"/>
      <w:r w:rsidRPr="00474B38">
        <w:rPr>
          <w:rFonts w:asciiTheme="majorBidi" w:hAnsiTheme="majorBidi" w:cstheme="majorBidi"/>
          <w:sz w:val="28"/>
          <w:szCs w:val="28"/>
        </w:rPr>
        <w:t xml:space="preserve"> угоди, за </w:t>
      </w:r>
      <w:proofErr w:type="spellStart"/>
      <w:r w:rsidRPr="00474B38">
        <w:rPr>
          <w:rFonts w:asciiTheme="majorBidi" w:hAnsiTheme="majorBidi" w:cstheme="majorBidi"/>
          <w:sz w:val="28"/>
          <w:szCs w:val="28"/>
        </w:rPr>
        <w:t>якими</w:t>
      </w:r>
      <w:proofErr w:type="spellEnd"/>
      <w:r w:rsidRPr="00474B38">
        <w:rPr>
          <w:rFonts w:asciiTheme="majorBidi" w:hAnsiTheme="majorBidi" w:cstheme="majorBidi"/>
          <w:sz w:val="28"/>
          <w:szCs w:val="28"/>
        </w:rPr>
        <w:t xml:space="preserve"> ОАЕ, Бахрейн та низка </w:t>
      </w:r>
      <w:proofErr w:type="spellStart"/>
      <w:r w:rsidRPr="00474B38">
        <w:rPr>
          <w:rFonts w:asciiTheme="majorBidi" w:hAnsiTheme="majorBidi" w:cstheme="majorBidi"/>
          <w:sz w:val="28"/>
          <w:szCs w:val="28"/>
        </w:rPr>
        <w:t>інших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арабських</w:t>
      </w:r>
      <w:proofErr w:type="spellEnd"/>
      <w:r w:rsidRPr="00474B38">
        <w:rPr>
          <w:rFonts w:asciiTheme="majorBidi" w:hAnsiTheme="majorBidi" w:cstheme="majorBidi"/>
          <w:sz w:val="28"/>
          <w:szCs w:val="28"/>
        </w:rPr>
        <w:t xml:space="preserve"> держав </w:t>
      </w:r>
      <w:proofErr w:type="spellStart"/>
      <w:r w:rsidRPr="00474B38">
        <w:rPr>
          <w:rFonts w:asciiTheme="majorBidi" w:hAnsiTheme="majorBidi" w:cstheme="majorBidi"/>
          <w:sz w:val="28"/>
          <w:szCs w:val="28"/>
        </w:rPr>
        <w:t>нормалізували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відносини</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Ізраїлем</w:t>
      </w:r>
      <w:proofErr w:type="spellEnd"/>
      <w:r w:rsidRPr="00474B38">
        <w:rPr>
          <w:rFonts w:asciiTheme="majorBidi" w:hAnsiTheme="majorBidi" w:cstheme="majorBidi"/>
          <w:sz w:val="28"/>
          <w:szCs w:val="28"/>
        </w:rPr>
        <w:t xml:space="preserve"> – без </w:t>
      </w:r>
      <w:proofErr w:type="spellStart"/>
      <w:r w:rsidRPr="00474B38">
        <w:rPr>
          <w:rFonts w:asciiTheme="majorBidi" w:hAnsiTheme="majorBidi" w:cstheme="majorBidi"/>
          <w:sz w:val="28"/>
          <w:szCs w:val="28"/>
        </w:rPr>
        <w:t>участі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палестинців</w:t>
      </w:r>
      <w:proofErr w:type="spellEnd"/>
      <w:r w:rsidRPr="00474B38">
        <w:rPr>
          <w:rFonts w:asciiTheme="majorBidi" w:hAnsiTheme="majorBidi" w:cstheme="majorBidi"/>
          <w:sz w:val="28"/>
          <w:szCs w:val="28"/>
        </w:rPr>
        <w:t xml:space="preserve"> і без </w:t>
      </w:r>
      <w:proofErr w:type="spellStart"/>
      <w:r w:rsidRPr="00474B38">
        <w:rPr>
          <w:rFonts w:asciiTheme="majorBidi" w:hAnsiTheme="majorBidi" w:cstheme="majorBidi"/>
          <w:sz w:val="28"/>
          <w:szCs w:val="28"/>
        </w:rPr>
        <w:t>прогресу</w:t>
      </w:r>
      <w:proofErr w:type="spellEnd"/>
      <w:r w:rsidRPr="00474B38">
        <w:rPr>
          <w:rFonts w:asciiTheme="majorBidi" w:hAnsiTheme="majorBidi" w:cstheme="majorBidi"/>
          <w:sz w:val="28"/>
          <w:szCs w:val="28"/>
        </w:rPr>
        <w:t xml:space="preserve"> в </w:t>
      </w:r>
      <w:proofErr w:type="spellStart"/>
      <w:r w:rsidRPr="00474B38">
        <w:rPr>
          <w:rFonts w:asciiTheme="majorBidi" w:hAnsiTheme="majorBidi" w:cstheme="majorBidi"/>
          <w:sz w:val="28"/>
          <w:szCs w:val="28"/>
        </w:rPr>
        <w:t>палестинському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питанні</w:t>
      </w:r>
      <w:proofErr w:type="spellEnd"/>
      <w:r w:rsidRPr="00474B38">
        <w:rPr>
          <w:rFonts w:asciiTheme="majorBidi" w:hAnsiTheme="majorBidi" w:cstheme="majorBidi"/>
          <w:sz w:val="28"/>
          <w:szCs w:val="28"/>
        </w:rPr>
        <w:t>.</w:t>
      </w:r>
    </w:p>
    <w:p w14:paraId="23CEF5DC" w14:textId="77777777" w:rsidR="00B42A59" w:rsidRPr="009F5C35" w:rsidRDefault="00B42A59" w:rsidP="00131BC3">
      <w:pPr>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У </w:t>
      </w:r>
      <w:proofErr w:type="spellStart"/>
      <w:r w:rsidRPr="00474B38">
        <w:rPr>
          <w:rFonts w:asciiTheme="majorBidi" w:hAnsiTheme="majorBidi" w:cstheme="majorBidi"/>
          <w:sz w:val="28"/>
          <w:szCs w:val="28"/>
        </w:rPr>
        <w:t>жовтні</w:t>
      </w:r>
      <w:proofErr w:type="spellEnd"/>
      <w:r w:rsidRPr="00474B38">
        <w:rPr>
          <w:rFonts w:asciiTheme="majorBidi" w:hAnsiTheme="majorBidi" w:cstheme="majorBidi"/>
          <w:sz w:val="28"/>
          <w:szCs w:val="28"/>
        </w:rPr>
        <w:t xml:space="preserve"> 2023 року </w:t>
      </w:r>
      <w:proofErr w:type="spellStart"/>
      <w:r w:rsidRPr="00474B38">
        <w:rPr>
          <w:rFonts w:asciiTheme="majorBidi" w:hAnsiTheme="majorBidi" w:cstheme="majorBidi"/>
          <w:sz w:val="28"/>
          <w:szCs w:val="28"/>
        </w:rPr>
        <w:t>конфлікт</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знову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перейшов</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гостру</w:t>
      </w:r>
      <w:proofErr w:type="spellEnd"/>
      <w:r w:rsidRPr="00474B38">
        <w:rPr>
          <w:rFonts w:asciiTheme="majorBidi" w:hAnsiTheme="majorBidi" w:cstheme="majorBidi"/>
          <w:sz w:val="28"/>
          <w:szCs w:val="28"/>
        </w:rPr>
        <w:t xml:space="preserve"> фазу: рух Хамас </w:t>
      </w:r>
      <w:proofErr w:type="spellStart"/>
      <w:r w:rsidRPr="00474B38">
        <w:rPr>
          <w:rFonts w:asciiTheme="majorBidi" w:hAnsiTheme="majorBidi" w:cstheme="majorBidi"/>
          <w:sz w:val="28"/>
          <w:szCs w:val="28"/>
        </w:rPr>
        <w:t>здійснив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раптовий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напад</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ізраїльські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прикордонні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райони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спричинило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нову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повномасштабну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війну</w:t>
      </w:r>
      <w:proofErr w:type="spellEnd"/>
      <w:r w:rsidRPr="00474B38">
        <w:rPr>
          <w:rFonts w:asciiTheme="majorBidi" w:hAnsiTheme="majorBidi" w:cstheme="majorBidi"/>
          <w:sz w:val="28"/>
          <w:szCs w:val="28"/>
        </w:rPr>
        <w:t xml:space="preserve"> в </w:t>
      </w:r>
      <w:proofErr w:type="spellStart"/>
      <w:r w:rsidRPr="00474B38">
        <w:rPr>
          <w:rFonts w:asciiTheme="majorBidi" w:hAnsiTheme="majorBidi" w:cstheme="majorBidi"/>
          <w:sz w:val="28"/>
          <w:szCs w:val="28"/>
        </w:rPr>
        <w:t>секторі</w:t>
      </w:r>
      <w:proofErr w:type="spellEnd"/>
      <w:r w:rsidRPr="00474B38">
        <w:rPr>
          <w:rFonts w:asciiTheme="majorBidi" w:hAnsiTheme="majorBidi" w:cstheme="majorBidi"/>
          <w:sz w:val="28"/>
          <w:szCs w:val="28"/>
        </w:rPr>
        <w:t xml:space="preserve"> Гази. </w:t>
      </w:r>
      <w:proofErr w:type="spellStart"/>
      <w:r w:rsidRPr="00474B38">
        <w:rPr>
          <w:rFonts w:asciiTheme="majorBidi" w:hAnsiTheme="majorBidi" w:cstheme="majorBidi"/>
          <w:sz w:val="28"/>
          <w:szCs w:val="28"/>
        </w:rPr>
        <w:t>Унаслідок</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подій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загинуло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понад</w:t>
      </w:r>
      <w:proofErr w:type="spellEnd"/>
      <w:r w:rsidRPr="00474B38">
        <w:rPr>
          <w:rFonts w:asciiTheme="majorBidi" w:hAnsiTheme="majorBidi" w:cstheme="majorBidi"/>
          <w:sz w:val="28"/>
          <w:szCs w:val="28"/>
        </w:rPr>
        <w:t xml:space="preserve"> 1300 </w:t>
      </w:r>
      <w:proofErr w:type="spellStart"/>
      <w:r w:rsidRPr="00474B38">
        <w:rPr>
          <w:rFonts w:asciiTheme="majorBidi" w:hAnsiTheme="majorBidi" w:cstheme="majorBidi"/>
          <w:sz w:val="28"/>
          <w:szCs w:val="28"/>
        </w:rPr>
        <w:t>ізраїльтян</w:t>
      </w:r>
      <w:proofErr w:type="spellEnd"/>
      <w:r w:rsidRPr="00474B38">
        <w:rPr>
          <w:rFonts w:asciiTheme="majorBidi" w:hAnsiTheme="majorBidi" w:cstheme="majorBidi"/>
          <w:sz w:val="28"/>
          <w:szCs w:val="28"/>
        </w:rPr>
        <w:t xml:space="preserve">, а </w:t>
      </w:r>
      <w:proofErr w:type="spellStart"/>
      <w:r w:rsidRPr="00474B38">
        <w:rPr>
          <w:rFonts w:asciiTheme="majorBidi" w:hAnsiTheme="majorBidi" w:cstheme="majorBidi"/>
          <w:sz w:val="28"/>
          <w:szCs w:val="28"/>
        </w:rPr>
        <w:t>військова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операція</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відповідь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призвела</w:t>
      </w:r>
      <w:proofErr w:type="spellEnd"/>
      <w:r w:rsidRPr="00474B38">
        <w:rPr>
          <w:rFonts w:asciiTheme="majorBidi" w:hAnsiTheme="majorBidi" w:cstheme="majorBidi"/>
          <w:sz w:val="28"/>
          <w:szCs w:val="28"/>
        </w:rPr>
        <w:t xml:space="preserve"> до </w:t>
      </w:r>
      <w:proofErr w:type="spellStart"/>
      <w:r w:rsidRPr="00474B38">
        <w:rPr>
          <w:rFonts w:asciiTheme="majorBidi" w:hAnsiTheme="majorBidi" w:cstheme="majorBidi"/>
          <w:sz w:val="28"/>
          <w:szCs w:val="28"/>
        </w:rPr>
        <w:t>багатотисячних</w:t>
      </w:r>
      <w:proofErr w:type="spellEnd"/>
      <w:r w:rsidRPr="00474B38">
        <w:rPr>
          <w:rFonts w:asciiTheme="majorBidi" w:hAnsiTheme="majorBidi" w:cstheme="majorBidi"/>
          <w:sz w:val="28"/>
          <w:szCs w:val="28"/>
        </w:rPr>
        <w:t xml:space="preserve"> жертв </w:t>
      </w:r>
      <w:proofErr w:type="spellStart"/>
      <w:r w:rsidRPr="00474B38">
        <w:rPr>
          <w:rFonts w:asciiTheme="majorBidi" w:hAnsiTheme="majorBidi" w:cstheme="majorBidi"/>
          <w:sz w:val="28"/>
          <w:szCs w:val="28"/>
        </w:rPr>
        <w:t>серед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палестинців</w:t>
      </w:r>
      <w:proofErr w:type="spellEnd"/>
      <w:r w:rsidRPr="009F5C35">
        <w:rPr>
          <w:rFonts w:asciiTheme="majorBidi" w:hAnsiTheme="majorBidi" w:cstheme="majorBidi"/>
          <w:sz w:val="28"/>
          <w:szCs w:val="28"/>
        </w:rPr>
        <w:t xml:space="preserve"> [1]</w:t>
      </w:r>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загострення</w:t>
      </w:r>
      <w:proofErr w:type="spellEnd"/>
      <w:r w:rsidRPr="00474B38">
        <w:rPr>
          <w:rFonts w:asciiTheme="majorBidi" w:hAnsiTheme="majorBidi" w:cstheme="majorBidi"/>
          <w:sz w:val="28"/>
          <w:szCs w:val="28"/>
        </w:rPr>
        <w:t xml:space="preserve"> стало </w:t>
      </w:r>
      <w:proofErr w:type="spellStart"/>
      <w:r w:rsidRPr="00474B38">
        <w:rPr>
          <w:rFonts w:asciiTheme="majorBidi" w:hAnsiTheme="majorBidi" w:cstheme="majorBidi"/>
          <w:sz w:val="28"/>
          <w:szCs w:val="28"/>
        </w:rPr>
        <w:t>найсерйознішим</w:t>
      </w:r>
      <w:proofErr w:type="spellEnd"/>
      <w:r w:rsidRPr="00474B38">
        <w:rPr>
          <w:rFonts w:asciiTheme="majorBidi" w:hAnsiTheme="majorBidi" w:cstheme="majorBidi"/>
          <w:sz w:val="28"/>
          <w:szCs w:val="28"/>
        </w:rPr>
        <w:t xml:space="preserve"> за </w:t>
      </w:r>
      <w:proofErr w:type="spellStart"/>
      <w:r w:rsidRPr="00474B38">
        <w:rPr>
          <w:rFonts w:asciiTheme="majorBidi" w:hAnsiTheme="majorBidi" w:cstheme="majorBidi"/>
          <w:sz w:val="28"/>
          <w:szCs w:val="28"/>
        </w:rPr>
        <w:t>останні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десятиліття</w:t>
      </w:r>
      <w:proofErr w:type="spellEnd"/>
      <w:r w:rsidRPr="00474B38">
        <w:rPr>
          <w:rFonts w:asciiTheme="majorBidi" w:hAnsiTheme="majorBidi" w:cstheme="majorBidi"/>
          <w:sz w:val="28"/>
          <w:szCs w:val="28"/>
        </w:rPr>
        <w:t xml:space="preserve"> й </w:t>
      </w:r>
      <w:proofErr w:type="spellStart"/>
      <w:r w:rsidRPr="00474B38">
        <w:rPr>
          <w:rFonts w:asciiTheme="majorBidi" w:hAnsiTheme="majorBidi" w:cstheme="majorBidi"/>
          <w:sz w:val="28"/>
          <w:szCs w:val="28"/>
        </w:rPr>
        <w:t>підкреслило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невирішеність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Незважаючи</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численні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посередницькі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зусилля</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мирні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плани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ізраїльсько-палестинське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протистояння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досі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залишається</w:t>
      </w:r>
      <w:proofErr w:type="spellEnd"/>
      <w:r w:rsidRPr="00474B38">
        <w:rPr>
          <w:rFonts w:asciiTheme="majorBidi" w:hAnsiTheme="majorBidi" w:cstheme="majorBidi"/>
          <w:sz w:val="28"/>
          <w:szCs w:val="28"/>
        </w:rPr>
        <w:t xml:space="preserve"> без остаточного </w:t>
      </w:r>
      <w:proofErr w:type="spellStart"/>
      <w:r w:rsidRPr="00474B38">
        <w:rPr>
          <w:rFonts w:asciiTheme="majorBidi" w:hAnsiTheme="majorBidi" w:cstheme="majorBidi"/>
          <w:sz w:val="28"/>
          <w:szCs w:val="28"/>
        </w:rPr>
        <w:t>вирішення</w:t>
      </w:r>
      <w:proofErr w:type="spellEnd"/>
      <w:r w:rsidRPr="009F5C35">
        <w:rPr>
          <w:rFonts w:asciiTheme="majorBidi" w:hAnsiTheme="majorBidi" w:cstheme="majorBidi"/>
          <w:sz w:val="28"/>
          <w:szCs w:val="28"/>
        </w:rPr>
        <w:t>.</w:t>
      </w:r>
    </w:p>
    <w:p w14:paraId="55BAB2FE" w14:textId="77777777" w:rsidR="00B42A59" w:rsidRPr="00474B38" w:rsidRDefault="00B42A59" w:rsidP="00131BC3">
      <w:pPr>
        <w:ind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Міжнародні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актори</w:t>
      </w:r>
      <w:proofErr w:type="spellEnd"/>
      <w:r w:rsidRPr="00474B38">
        <w:rPr>
          <w:rFonts w:asciiTheme="majorBidi" w:hAnsiTheme="majorBidi" w:cstheme="majorBidi"/>
          <w:sz w:val="28"/>
          <w:szCs w:val="28"/>
        </w:rPr>
        <w:t xml:space="preserve"> й </w:t>
      </w:r>
      <w:proofErr w:type="spellStart"/>
      <w:r w:rsidRPr="00474B38">
        <w:rPr>
          <w:rFonts w:asciiTheme="majorBidi" w:hAnsiTheme="majorBidi" w:cstheme="majorBidi"/>
          <w:sz w:val="28"/>
          <w:szCs w:val="28"/>
        </w:rPr>
        <w:t>надалі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підтримують</w:t>
      </w:r>
      <w:proofErr w:type="spellEnd"/>
      <w:r w:rsidRPr="00474B38">
        <w:rPr>
          <w:rFonts w:asciiTheme="majorBidi" w:hAnsiTheme="majorBidi" w:cstheme="majorBidi"/>
          <w:sz w:val="28"/>
          <w:szCs w:val="28"/>
        </w:rPr>
        <w:t xml:space="preserve"> формулу «</w:t>
      </w:r>
      <w:proofErr w:type="spellStart"/>
      <w:r w:rsidRPr="00474B38">
        <w:rPr>
          <w:rFonts w:asciiTheme="majorBidi" w:hAnsiTheme="majorBidi" w:cstheme="majorBidi"/>
          <w:sz w:val="28"/>
          <w:szCs w:val="28"/>
        </w:rPr>
        <w:t>дві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держави</w:t>
      </w:r>
      <w:proofErr w:type="spellEnd"/>
      <w:r w:rsidRPr="00474B38">
        <w:rPr>
          <w:rFonts w:asciiTheme="majorBidi" w:hAnsiTheme="majorBidi" w:cstheme="majorBidi"/>
          <w:sz w:val="28"/>
          <w:szCs w:val="28"/>
        </w:rPr>
        <w:t xml:space="preserve"> для </w:t>
      </w:r>
      <w:proofErr w:type="spellStart"/>
      <w:r w:rsidRPr="00474B38">
        <w:rPr>
          <w:rFonts w:asciiTheme="majorBidi" w:hAnsiTheme="majorBidi" w:cstheme="majorBidi"/>
          <w:sz w:val="28"/>
          <w:szCs w:val="28"/>
        </w:rPr>
        <w:t>двох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народів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однак</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її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втілення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ускладнюють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незгоди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щодо</w:t>
      </w:r>
      <w:proofErr w:type="spellEnd"/>
      <w:r w:rsidRPr="00474B38">
        <w:rPr>
          <w:rFonts w:asciiTheme="majorBidi" w:hAnsiTheme="majorBidi" w:cstheme="majorBidi"/>
          <w:sz w:val="28"/>
          <w:szCs w:val="28"/>
        </w:rPr>
        <w:t xml:space="preserve"> статусу </w:t>
      </w:r>
      <w:proofErr w:type="spellStart"/>
      <w:r w:rsidRPr="00474B38">
        <w:rPr>
          <w:rFonts w:asciiTheme="majorBidi" w:hAnsiTheme="majorBidi" w:cstheme="majorBidi"/>
          <w:sz w:val="28"/>
          <w:szCs w:val="28"/>
        </w:rPr>
        <w:t>Єрусалима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питання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біженців</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безпекові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ризики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Історична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динаміка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демонструє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чергування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періодів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насильства</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дипломатичних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спроб</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але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головні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суперечності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залишаються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невирішеними</w:t>
      </w:r>
      <w:proofErr w:type="spellEnd"/>
      <w:r w:rsidRPr="00474B38">
        <w:rPr>
          <w:rFonts w:asciiTheme="majorBidi" w:hAnsiTheme="majorBidi" w:cstheme="majorBidi"/>
          <w:sz w:val="28"/>
          <w:szCs w:val="28"/>
        </w:rPr>
        <w:t>.</w:t>
      </w:r>
    </w:p>
    <w:p w14:paraId="4976AE07" w14:textId="77777777" w:rsidR="00B42A59" w:rsidRPr="00474B38" w:rsidRDefault="00B42A59" w:rsidP="00131BC3">
      <w:pPr>
        <w:ind w:firstLine="709"/>
        <w:jc w:val="center"/>
        <w:rPr>
          <w:rFonts w:asciiTheme="majorBidi" w:hAnsiTheme="majorBidi" w:cstheme="majorBidi"/>
          <w:b/>
          <w:bCs/>
          <w:sz w:val="28"/>
          <w:szCs w:val="28"/>
        </w:rPr>
      </w:pPr>
    </w:p>
    <w:p w14:paraId="76718B58" w14:textId="44E19C26" w:rsidR="00B42A59" w:rsidRPr="003A2D12" w:rsidRDefault="00B42A59" w:rsidP="00947E73">
      <w:pPr>
        <w:jc w:val="center"/>
        <w:rPr>
          <w:rFonts w:asciiTheme="majorBidi" w:hAnsiTheme="majorBidi" w:cstheme="majorBidi"/>
          <w:b/>
          <w:bCs/>
          <w:i/>
          <w:sz w:val="28"/>
          <w:szCs w:val="28"/>
        </w:rPr>
      </w:pPr>
      <w:r w:rsidRPr="003A2D12">
        <w:rPr>
          <w:rFonts w:asciiTheme="majorBidi" w:hAnsiTheme="majorBidi" w:cstheme="majorBidi"/>
          <w:b/>
          <w:bCs/>
          <w:i/>
          <w:sz w:val="28"/>
          <w:szCs w:val="28"/>
        </w:rPr>
        <w:t xml:space="preserve">Список </w:t>
      </w:r>
      <w:proofErr w:type="spellStart"/>
      <w:r w:rsidRPr="003A2D12">
        <w:rPr>
          <w:rFonts w:asciiTheme="majorBidi" w:hAnsiTheme="majorBidi" w:cstheme="majorBidi"/>
          <w:b/>
          <w:bCs/>
          <w:i/>
          <w:sz w:val="28"/>
          <w:szCs w:val="28"/>
        </w:rPr>
        <w:t>використаних</w:t>
      </w:r>
      <w:proofErr w:type="spellEnd"/>
      <w:r w:rsidRPr="003A2D12">
        <w:rPr>
          <w:rFonts w:asciiTheme="majorBidi" w:hAnsiTheme="majorBidi" w:cstheme="majorBidi"/>
          <w:b/>
          <w:bCs/>
          <w:i/>
          <w:sz w:val="28"/>
          <w:szCs w:val="28"/>
        </w:rPr>
        <w:t xml:space="preserve"> </w:t>
      </w:r>
      <w:proofErr w:type="spellStart"/>
      <w:r w:rsidRPr="003A2D12">
        <w:rPr>
          <w:rFonts w:asciiTheme="majorBidi" w:hAnsiTheme="majorBidi" w:cstheme="majorBidi"/>
          <w:b/>
          <w:bCs/>
          <w:i/>
          <w:sz w:val="28"/>
          <w:szCs w:val="28"/>
        </w:rPr>
        <w:t>джерел</w:t>
      </w:r>
      <w:proofErr w:type="spellEnd"/>
      <w:r w:rsidRPr="003A2D12">
        <w:rPr>
          <w:rFonts w:asciiTheme="majorBidi" w:hAnsiTheme="majorBidi" w:cstheme="majorBidi"/>
          <w:b/>
          <w:bCs/>
          <w:i/>
          <w:sz w:val="28"/>
          <w:szCs w:val="28"/>
        </w:rPr>
        <w:t>:</w:t>
      </w:r>
    </w:p>
    <w:p w14:paraId="7CFB9D56" w14:textId="1B53F477" w:rsidR="00B42A59" w:rsidRPr="009F5C35" w:rsidRDefault="00B42A59" w:rsidP="00A91EA6">
      <w:pPr>
        <w:pStyle w:val="a7"/>
        <w:numPr>
          <w:ilvl w:val="0"/>
          <w:numId w:val="9"/>
        </w:numPr>
        <w:tabs>
          <w:tab w:val="left" w:pos="993"/>
        </w:tabs>
        <w:ind w:left="0" w:firstLine="709"/>
        <w:contextualSpacing w:val="0"/>
        <w:jc w:val="both"/>
        <w:rPr>
          <w:rFonts w:asciiTheme="majorBidi" w:hAnsiTheme="majorBidi" w:cstheme="majorBidi"/>
          <w:sz w:val="28"/>
          <w:szCs w:val="28"/>
          <w:lang w:val="en-US"/>
        </w:rPr>
      </w:pPr>
      <w:r w:rsidRPr="009F5C35">
        <w:rPr>
          <w:rFonts w:asciiTheme="majorBidi" w:hAnsiTheme="majorBidi" w:cstheme="majorBidi"/>
          <w:sz w:val="28"/>
          <w:szCs w:val="28"/>
          <w:lang w:val="en-US"/>
        </w:rPr>
        <w:t>Israel</w:t>
      </w:r>
      <w:r w:rsidR="00131BC3" w:rsidRPr="00B83C51">
        <w:rPr>
          <w:rFonts w:asciiTheme="majorBidi" w:hAnsiTheme="majorBidi" w:cstheme="majorBidi"/>
          <w:sz w:val="28"/>
          <w:szCs w:val="28"/>
          <w:lang w:val="uk-UA"/>
        </w:rPr>
        <w:t>-</w:t>
      </w:r>
      <w:r w:rsidRPr="009F5C35">
        <w:rPr>
          <w:rFonts w:asciiTheme="majorBidi" w:hAnsiTheme="majorBidi" w:cstheme="majorBidi"/>
          <w:sz w:val="28"/>
          <w:szCs w:val="28"/>
          <w:lang w:val="en-US"/>
        </w:rPr>
        <w:t xml:space="preserve">Hamas conflict: live updates, October 8, 2023. CNN, 2023. URL: </w:t>
      </w:r>
      <w:hyperlink r:id="rId34" w:anchor="h_ab82e86a3ee54772589cce034430b017" w:tgtFrame="_new" w:history="1">
        <w:r w:rsidRPr="009F5C35">
          <w:rPr>
            <w:rStyle w:val="a6"/>
            <w:rFonts w:asciiTheme="majorBidi" w:hAnsiTheme="majorBidi" w:cstheme="majorBidi"/>
            <w:color w:val="auto"/>
            <w:sz w:val="28"/>
            <w:szCs w:val="28"/>
            <w:u w:val="none"/>
            <w:lang w:val="en-US"/>
          </w:rPr>
          <w:t>https://edition.cnn.com/middleeast/live-news/israel-hamas-gaza-attack-10-08-23#h_ab82e86a3ee54772589cce034430b017</w:t>
        </w:r>
      </w:hyperlink>
    </w:p>
    <w:p w14:paraId="5BCFDB82" w14:textId="2E84A833" w:rsidR="00B42A59" w:rsidRPr="009F5C35" w:rsidRDefault="00B42A59" w:rsidP="00A91EA6">
      <w:pPr>
        <w:pStyle w:val="a7"/>
        <w:numPr>
          <w:ilvl w:val="0"/>
          <w:numId w:val="9"/>
        </w:numPr>
        <w:tabs>
          <w:tab w:val="left" w:pos="993"/>
        </w:tabs>
        <w:ind w:left="0" w:firstLine="709"/>
        <w:contextualSpacing w:val="0"/>
        <w:jc w:val="both"/>
        <w:rPr>
          <w:rFonts w:asciiTheme="majorBidi" w:hAnsiTheme="majorBidi" w:cstheme="majorBidi"/>
          <w:sz w:val="28"/>
          <w:szCs w:val="28"/>
          <w:lang w:val="en-US"/>
        </w:rPr>
      </w:pPr>
      <w:r w:rsidRPr="009F5C35">
        <w:rPr>
          <w:rFonts w:asciiTheme="majorBidi" w:hAnsiTheme="majorBidi" w:cstheme="majorBidi"/>
          <w:sz w:val="28"/>
          <w:szCs w:val="28"/>
          <w:lang w:val="en-US"/>
        </w:rPr>
        <w:t>Israeli</w:t>
      </w:r>
      <w:r w:rsidR="00B83C51" w:rsidRPr="00B83C51">
        <w:rPr>
          <w:rFonts w:asciiTheme="majorBidi" w:hAnsiTheme="majorBidi" w:cstheme="majorBidi"/>
          <w:sz w:val="28"/>
          <w:szCs w:val="28"/>
          <w:lang w:val="uk-UA"/>
        </w:rPr>
        <w:t>-</w:t>
      </w:r>
      <w:r w:rsidRPr="009F5C35">
        <w:rPr>
          <w:rFonts w:asciiTheme="majorBidi" w:hAnsiTheme="majorBidi" w:cstheme="majorBidi"/>
          <w:sz w:val="28"/>
          <w:szCs w:val="28"/>
          <w:lang w:val="en-US"/>
        </w:rPr>
        <w:t xml:space="preserve">Palestinian Conflict. Council on Foreign Relations – Global Conflict Tracker, 2025. URL: </w:t>
      </w:r>
      <w:hyperlink r:id="rId35" w:tgtFrame="_new" w:history="1">
        <w:r w:rsidRPr="009F5C35">
          <w:rPr>
            <w:rStyle w:val="a6"/>
            <w:rFonts w:asciiTheme="majorBidi" w:hAnsiTheme="majorBidi" w:cstheme="majorBidi"/>
            <w:color w:val="auto"/>
            <w:sz w:val="28"/>
            <w:szCs w:val="28"/>
            <w:u w:val="none"/>
            <w:lang w:val="en-US"/>
          </w:rPr>
          <w:t>https://www.cfr.org/global-conflict-tracker/conflict/israeli-palestinian-conflict</w:t>
        </w:r>
      </w:hyperlink>
      <w:r w:rsidRPr="009F5C35">
        <w:rPr>
          <w:rFonts w:asciiTheme="majorBidi" w:hAnsiTheme="majorBidi" w:cstheme="majorBidi"/>
          <w:sz w:val="28"/>
          <w:szCs w:val="28"/>
          <w:lang w:val="en-US"/>
        </w:rPr>
        <w:t xml:space="preserve"> </w:t>
      </w:r>
    </w:p>
    <w:p w14:paraId="4DCFC5D7" w14:textId="0B711BA1" w:rsidR="00947E73" w:rsidRPr="009F5C35" w:rsidRDefault="00B42A59" w:rsidP="00A91EA6">
      <w:pPr>
        <w:pStyle w:val="a7"/>
        <w:numPr>
          <w:ilvl w:val="0"/>
          <w:numId w:val="9"/>
        </w:numPr>
        <w:tabs>
          <w:tab w:val="left" w:pos="993"/>
        </w:tabs>
        <w:ind w:left="0" w:firstLine="709"/>
        <w:contextualSpacing w:val="0"/>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Question of Palestine: Major documents and chronology. United Nations – UNISPAL, 2023. URL: </w:t>
      </w:r>
      <w:hyperlink r:id="rId36" w:tgtFrame="_new" w:history="1">
        <w:r w:rsidRPr="009F5C35">
          <w:rPr>
            <w:rStyle w:val="a6"/>
            <w:rFonts w:asciiTheme="majorBidi" w:hAnsiTheme="majorBidi" w:cstheme="majorBidi"/>
            <w:color w:val="auto"/>
            <w:sz w:val="28"/>
            <w:szCs w:val="28"/>
            <w:u w:val="none"/>
            <w:lang w:val="en-US"/>
          </w:rPr>
          <w:t>https://www.un.org/unispal/document/auto-insert-208958/</w:t>
        </w:r>
      </w:hyperlink>
      <w:r w:rsidRPr="009F5C35">
        <w:rPr>
          <w:rFonts w:asciiTheme="majorBidi" w:hAnsiTheme="majorBidi" w:cstheme="majorBidi"/>
          <w:sz w:val="28"/>
          <w:szCs w:val="28"/>
          <w:lang w:val="en-US"/>
        </w:rPr>
        <w:t xml:space="preserve"> </w:t>
      </w:r>
    </w:p>
    <w:p w14:paraId="147E9EA1" w14:textId="77777777" w:rsidR="00676E9D" w:rsidRPr="009F5C35" w:rsidRDefault="00676E9D" w:rsidP="008145B4">
      <w:pPr>
        <w:ind w:firstLine="567"/>
        <w:jc w:val="right"/>
        <w:rPr>
          <w:rFonts w:asciiTheme="majorBidi" w:hAnsiTheme="majorBidi" w:cstheme="majorBidi"/>
          <w:b/>
          <w:sz w:val="28"/>
          <w:szCs w:val="28"/>
          <w:lang w:val="en-US"/>
        </w:rPr>
      </w:pPr>
    </w:p>
    <w:p w14:paraId="26CD8055" w14:textId="77777777" w:rsidR="00676E9D" w:rsidRPr="009F5C35" w:rsidRDefault="00676E9D" w:rsidP="008145B4">
      <w:pPr>
        <w:ind w:firstLine="567"/>
        <w:jc w:val="right"/>
        <w:rPr>
          <w:rFonts w:asciiTheme="majorBidi" w:hAnsiTheme="majorBidi" w:cstheme="majorBidi"/>
          <w:b/>
          <w:sz w:val="28"/>
          <w:szCs w:val="28"/>
          <w:lang w:val="en-US"/>
        </w:rPr>
      </w:pPr>
    </w:p>
    <w:p w14:paraId="167040D8" w14:textId="7556837D" w:rsidR="008145B4" w:rsidRPr="00C43519" w:rsidRDefault="00C43519" w:rsidP="008145B4">
      <w:pPr>
        <w:ind w:firstLine="567"/>
        <w:jc w:val="right"/>
        <w:rPr>
          <w:rFonts w:asciiTheme="majorBidi" w:hAnsiTheme="majorBidi" w:cstheme="majorBidi"/>
          <w:b/>
          <w:sz w:val="28"/>
          <w:szCs w:val="28"/>
          <w:lang w:val="uk-UA"/>
        </w:rPr>
      </w:pPr>
      <w:proofErr w:type="spellStart"/>
      <w:r w:rsidRPr="00474B38">
        <w:rPr>
          <w:rFonts w:asciiTheme="majorBidi" w:hAnsiTheme="majorBidi" w:cstheme="majorBidi"/>
          <w:b/>
          <w:sz w:val="28"/>
          <w:szCs w:val="28"/>
        </w:rPr>
        <w:lastRenderedPageBreak/>
        <w:t>Софія</w:t>
      </w:r>
      <w:proofErr w:type="spellEnd"/>
      <w:r w:rsidRPr="00474B38">
        <w:rPr>
          <w:rFonts w:asciiTheme="majorBidi" w:hAnsiTheme="majorBidi" w:cstheme="majorBidi"/>
          <w:b/>
          <w:sz w:val="28"/>
          <w:szCs w:val="28"/>
        </w:rPr>
        <w:t xml:space="preserve"> КАМІНСЬКА</w:t>
      </w:r>
    </w:p>
    <w:p w14:paraId="6B7466D9" w14:textId="2780B70D" w:rsidR="008145B4" w:rsidRPr="00FF6882" w:rsidRDefault="006F0EC7" w:rsidP="008145B4">
      <w:pPr>
        <w:ind w:firstLine="567"/>
        <w:jc w:val="right"/>
        <w:rPr>
          <w:rFonts w:asciiTheme="majorBidi" w:hAnsiTheme="majorBidi" w:cstheme="majorBidi"/>
          <w:i/>
          <w:sz w:val="28"/>
          <w:szCs w:val="28"/>
        </w:rPr>
      </w:pPr>
      <w:proofErr w:type="spellStart"/>
      <w:r>
        <w:rPr>
          <w:rFonts w:asciiTheme="majorBidi" w:hAnsiTheme="majorBidi" w:cstheme="majorBidi"/>
          <w:i/>
          <w:sz w:val="28"/>
          <w:szCs w:val="28"/>
        </w:rPr>
        <w:t>магістрант</w:t>
      </w:r>
      <w:proofErr w:type="spellEnd"/>
      <w:r>
        <w:rPr>
          <w:rFonts w:asciiTheme="majorBidi" w:hAnsiTheme="majorBidi" w:cstheme="majorBidi"/>
          <w:i/>
          <w:sz w:val="28"/>
          <w:szCs w:val="28"/>
          <w:lang w:val="uk-UA"/>
        </w:rPr>
        <w:t>ка</w:t>
      </w:r>
      <w:r w:rsidR="008145B4" w:rsidRPr="00FF6882">
        <w:rPr>
          <w:rFonts w:asciiTheme="majorBidi" w:hAnsiTheme="majorBidi" w:cstheme="majorBidi"/>
          <w:i/>
          <w:sz w:val="28"/>
          <w:szCs w:val="28"/>
        </w:rPr>
        <w:t xml:space="preserve">, </w:t>
      </w:r>
      <w:proofErr w:type="spellStart"/>
      <w:r w:rsidR="008145B4" w:rsidRPr="00474B38">
        <w:rPr>
          <w:rFonts w:asciiTheme="majorBidi" w:hAnsiTheme="majorBidi" w:cstheme="majorBidi"/>
          <w:i/>
          <w:sz w:val="28"/>
          <w:szCs w:val="28"/>
        </w:rPr>
        <w:t>освітня</w:t>
      </w:r>
      <w:proofErr w:type="spellEnd"/>
      <w:r w:rsidR="008145B4" w:rsidRPr="00FF6882">
        <w:rPr>
          <w:rFonts w:asciiTheme="majorBidi" w:hAnsiTheme="majorBidi" w:cstheme="majorBidi"/>
          <w:i/>
          <w:sz w:val="28"/>
          <w:szCs w:val="28"/>
        </w:rPr>
        <w:t xml:space="preserve"> </w:t>
      </w:r>
      <w:proofErr w:type="spellStart"/>
      <w:r w:rsidR="008145B4" w:rsidRPr="00474B38">
        <w:rPr>
          <w:rFonts w:asciiTheme="majorBidi" w:hAnsiTheme="majorBidi" w:cstheme="majorBidi"/>
          <w:i/>
          <w:sz w:val="28"/>
          <w:szCs w:val="28"/>
        </w:rPr>
        <w:t>програма</w:t>
      </w:r>
      <w:proofErr w:type="spellEnd"/>
      <w:r w:rsidR="008145B4" w:rsidRPr="00FF6882">
        <w:rPr>
          <w:rFonts w:asciiTheme="majorBidi" w:hAnsiTheme="majorBidi" w:cstheme="majorBidi"/>
          <w:i/>
          <w:sz w:val="28"/>
          <w:szCs w:val="28"/>
        </w:rPr>
        <w:t xml:space="preserve"> «</w:t>
      </w:r>
      <w:proofErr w:type="spellStart"/>
      <w:r w:rsidR="008145B4" w:rsidRPr="00474B38">
        <w:rPr>
          <w:rFonts w:asciiTheme="majorBidi" w:hAnsiTheme="majorBidi" w:cstheme="majorBidi"/>
          <w:i/>
          <w:sz w:val="28"/>
          <w:szCs w:val="28"/>
        </w:rPr>
        <w:t>Міжнародні</w:t>
      </w:r>
      <w:proofErr w:type="spellEnd"/>
      <w:r w:rsidR="008145B4" w:rsidRPr="00FF6882">
        <w:rPr>
          <w:rFonts w:asciiTheme="majorBidi" w:hAnsiTheme="majorBidi" w:cstheme="majorBidi"/>
          <w:i/>
          <w:sz w:val="28"/>
          <w:szCs w:val="28"/>
        </w:rPr>
        <w:t xml:space="preserve"> </w:t>
      </w:r>
      <w:proofErr w:type="spellStart"/>
      <w:r w:rsidR="008145B4" w:rsidRPr="00474B38">
        <w:rPr>
          <w:rFonts w:asciiTheme="majorBidi" w:hAnsiTheme="majorBidi" w:cstheme="majorBidi"/>
          <w:i/>
          <w:sz w:val="28"/>
          <w:szCs w:val="28"/>
        </w:rPr>
        <w:t>відносини</w:t>
      </w:r>
      <w:proofErr w:type="spellEnd"/>
      <w:r w:rsidR="008145B4" w:rsidRPr="00FF6882">
        <w:rPr>
          <w:rFonts w:asciiTheme="majorBidi" w:hAnsiTheme="majorBidi" w:cstheme="majorBidi"/>
          <w:i/>
          <w:sz w:val="28"/>
          <w:szCs w:val="28"/>
        </w:rPr>
        <w:t>»</w:t>
      </w:r>
    </w:p>
    <w:p w14:paraId="6B9A7E80" w14:textId="77777777" w:rsidR="008145B4" w:rsidRPr="00474B38" w:rsidRDefault="008145B4" w:rsidP="008145B4">
      <w:pPr>
        <w:ind w:firstLine="567"/>
        <w:jc w:val="right"/>
        <w:rPr>
          <w:rFonts w:asciiTheme="majorBidi" w:hAnsiTheme="majorBidi" w:cstheme="majorBidi"/>
          <w:i/>
          <w:sz w:val="28"/>
          <w:szCs w:val="28"/>
        </w:rPr>
      </w:pPr>
      <w:proofErr w:type="spellStart"/>
      <w:r w:rsidRPr="00474B38">
        <w:rPr>
          <w:rFonts w:asciiTheme="majorBidi" w:hAnsiTheme="majorBidi" w:cstheme="majorBidi"/>
          <w:i/>
          <w:sz w:val="28"/>
          <w:szCs w:val="28"/>
        </w:rPr>
        <w:t>Західноукраїнський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національний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університет</w:t>
      </w:r>
      <w:proofErr w:type="spellEnd"/>
      <w:r w:rsidRPr="00474B38">
        <w:rPr>
          <w:rFonts w:asciiTheme="majorBidi" w:hAnsiTheme="majorBidi" w:cstheme="majorBidi"/>
          <w:i/>
          <w:sz w:val="28"/>
          <w:szCs w:val="28"/>
        </w:rPr>
        <w:t>,</w:t>
      </w:r>
    </w:p>
    <w:p w14:paraId="20F3F574" w14:textId="77777777" w:rsidR="008145B4" w:rsidRPr="00474B38" w:rsidRDefault="008145B4" w:rsidP="008145B4">
      <w:pPr>
        <w:ind w:firstLine="567"/>
        <w:jc w:val="right"/>
        <w:rPr>
          <w:rFonts w:asciiTheme="majorBidi" w:hAnsiTheme="majorBidi" w:cstheme="majorBidi"/>
          <w:i/>
          <w:sz w:val="28"/>
          <w:szCs w:val="28"/>
        </w:rPr>
      </w:pPr>
      <w:r w:rsidRPr="00474B38">
        <w:rPr>
          <w:rFonts w:asciiTheme="majorBidi" w:hAnsiTheme="majorBidi" w:cstheme="majorBidi"/>
          <w:i/>
          <w:sz w:val="28"/>
          <w:szCs w:val="28"/>
        </w:rPr>
        <w:t xml:space="preserve">м. </w:t>
      </w:r>
      <w:proofErr w:type="spellStart"/>
      <w:r w:rsidRPr="00474B38">
        <w:rPr>
          <w:rFonts w:asciiTheme="majorBidi" w:hAnsiTheme="majorBidi" w:cstheme="majorBidi"/>
          <w:i/>
          <w:sz w:val="28"/>
          <w:szCs w:val="28"/>
        </w:rPr>
        <w:t>Тернопіль</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Україна</w:t>
      </w:r>
      <w:proofErr w:type="spellEnd"/>
    </w:p>
    <w:p w14:paraId="4A1C2DD8" w14:textId="77777777" w:rsidR="008145B4" w:rsidRPr="00474B38" w:rsidRDefault="008145B4" w:rsidP="008145B4">
      <w:pPr>
        <w:ind w:firstLine="567"/>
        <w:jc w:val="right"/>
        <w:rPr>
          <w:rFonts w:asciiTheme="majorBidi" w:hAnsiTheme="majorBidi" w:cstheme="majorBidi"/>
          <w:i/>
          <w:sz w:val="28"/>
          <w:szCs w:val="28"/>
        </w:rPr>
      </w:pPr>
    </w:p>
    <w:p w14:paraId="739B77E0" w14:textId="77777777" w:rsidR="008145B4" w:rsidRPr="00474B38" w:rsidRDefault="008145B4" w:rsidP="008145B4">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2E52B22B" w14:textId="2C1F6AF1" w:rsidR="008145B4" w:rsidRPr="00C43519" w:rsidRDefault="00A65005" w:rsidP="008145B4">
      <w:pPr>
        <w:widowControl w:val="0"/>
        <w:tabs>
          <w:tab w:val="left" w:pos="142"/>
        </w:tabs>
        <w:autoSpaceDE w:val="0"/>
        <w:autoSpaceDN w:val="0"/>
        <w:jc w:val="right"/>
        <w:outlineLvl w:val="1"/>
        <w:rPr>
          <w:rFonts w:asciiTheme="majorBidi" w:eastAsia="Times New Roman" w:hAnsiTheme="majorBidi" w:cstheme="majorBidi"/>
          <w:bCs/>
          <w:kern w:val="0"/>
          <w:sz w:val="28"/>
          <w:szCs w:val="28"/>
          <w:lang w:val="uk-UA" w:eastAsia="en-US"/>
        </w:rPr>
      </w:pPr>
      <w:r w:rsidRPr="00474B38">
        <w:rPr>
          <w:rFonts w:asciiTheme="majorBidi" w:eastAsia="Times New Roman" w:hAnsiTheme="majorBidi" w:cstheme="majorBidi"/>
          <w:b/>
          <w:bCs/>
          <w:kern w:val="0"/>
          <w:sz w:val="28"/>
          <w:szCs w:val="28"/>
          <w:lang w:val="uk-UA" w:eastAsia="en-US"/>
        </w:rPr>
        <w:t xml:space="preserve">Оксана </w:t>
      </w:r>
      <w:r w:rsidR="00C43519" w:rsidRPr="00474B38">
        <w:rPr>
          <w:rFonts w:asciiTheme="majorBidi" w:eastAsia="Times New Roman" w:hAnsiTheme="majorBidi" w:cstheme="majorBidi"/>
          <w:b/>
          <w:bCs/>
          <w:kern w:val="0"/>
          <w:sz w:val="28"/>
          <w:szCs w:val="28"/>
          <w:lang w:eastAsia="en-US"/>
        </w:rPr>
        <w:t>ТУЛАЙ</w:t>
      </w:r>
    </w:p>
    <w:p w14:paraId="3589D923" w14:textId="78C4A6FE" w:rsidR="008145B4" w:rsidRPr="00474B38" w:rsidRDefault="008145B4" w:rsidP="008145B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доктор економічних наук, професор</w:t>
      </w:r>
    </w:p>
    <w:p w14:paraId="045BF26E" w14:textId="77777777" w:rsidR="008145B4" w:rsidRPr="00474B38" w:rsidRDefault="008145B4" w:rsidP="008145B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Західноукраїнський національний університет, </w:t>
      </w:r>
    </w:p>
    <w:p w14:paraId="567009DA" w14:textId="77777777" w:rsidR="008145B4" w:rsidRPr="00474B38" w:rsidRDefault="008145B4" w:rsidP="008145B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м. Тернопіль, Україна</w:t>
      </w:r>
    </w:p>
    <w:p w14:paraId="1B343088" w14:textId="77777777" w:rsidR="008145B4" w:rsidRPr="00474B38" w:rsidRDefault="008145B4" w:rsidP="008145B4">
      <w:pPr>
        <w:ind w:firstLine="567"/>
        <w:jc w:val="right"/>
        <w:rPr>
          <w:rFonts w:asciiTheme="majorBidi" w:hAnsiTheme="majorBidi" w:cstheme="majorBidi"/>
          <w:i/>
          <w:sz w:val="28"/>
          <w:szCs w:val="28"/>
        </w:rPr>
      </w:pPr>
    </w:p>
    <w:p w14:paraId="3C369345" w14:textId="77777777" w:rsidR="008145B4" w:rsidRPr="00474B38" w:rsidRDefault="008145B4" w:rsidP="00947E73">
      <w:pPr>
        <w:jc w:val="center"/>
        <w:rPr>
          <w:rFonts w:asciiTheme="majorBidi" w:hAnsiTheme="majorBidi" w:cstheme="majorBidi"/>
          <w:b/>
          <w:sz w:val="28"/>
          <w:szCs w:val="28"/>
        </w:rPr>
      </w:pPr>
      <w:r w:rsidRPr="00474B38">
        <w:rPr>
          <w:rFonts w:asciiTheme="majorBidi" w:hAnsiTheme="majorBidi" w:cstheme="majorBidi"/>
          <w:b/>
          <w:sz w:val="28"/>
          <w:szCs w:val="28"/>
        </w:rPr>
        <w:t>СУТНІСТЬ ТА ВИДИ ГЛОБАЛЬНИХ КРИЗ</w:t>
      </w:r>
    </w:p>
    <w:p w14:paraId="14BC8AF2" w14:textId="77777777" w:rsidR="008145B4" w:rsidRPr="00474B38" w:rsidRDefault="008145B4" w:rsidP="008145B4">
      <w:pPr>
        <w:ind w:firstLine="567"/>
        <w:jc w:val="center"/>
        <w:rPr>
          <w:rFonts w:asciiTheme="majorBidi" w:hAnsiTheme="majorBidi" w:cstheme="majorBidi"/>
          <w:b/>
          <w:sz w:val="28"/>
          <w:szCs w:val="28"/>
        </w:rPr>
      </w:pPr>
    </w:p>
    <w:p w14:paraId="202B2754" w14:textId="77777777" w:rsidR="008145B4" w:rsidRPr="00474B38" w:rsidRDefault="008145B4" w:rsidP="008145B4">
      <w:pPr>
        <w:ind w:firstLine="567"/>
        <w:jc w:val="both"/>
        <w:rPr>
          <w:rFonts w:asciiTheme="majorBidi" w:hAnsiTheme="majorBidi" w:cstheme="majorBidi"/>
          <w:sz w:val="28"/>
          <w:szCs w:val="28"/>
        </w:rPr>
      </w:pPr>
      <w:r w:rsidRPr="00474B38">
        <w:rPr>
          <w:rFonts w:asciiTheme="majorBidi" w:hAnsiTheme="majorBidi" w:cstheme="majorBidi"/>
          <w:sz w:val="28"/>
          <w:szCs w:val="28"/>
        </w:rPr>
        <w:t xml:space="preserve">У </w:t>
      </w:r>
      <w:proofErr w:type="spellStart"/>
      <w:r w:rsidRPr="00474B38">
        <w:rPr>
          <w:rFonts w:asciiTheme="majorBidi" w:hAnsiTheme="majorBidi" w:cstheme="majorBidi"/>
          <w:sz w:val="28"/>
          <w:szCs w:val="28"/>
        </w:rPr>
        <w:t>сучасному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світі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глобальні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стали </w:t>
      </w:r>
      <w:proofErr w:type="spellStart"/>
      <w:r w:rsidRPr="00474B38">
        <w:rPr>
          <w:rFonts w:asciiTheme="majorBidi" w:hAnsiTheme="majorBidi" w:cstheme="majorBidi"/>
          <w:sz w:val="28"/>
          <w:szCs w:val="28"/>
        </w:rPr>
        <w:t>невід’ємною</w:t>
      </w:r>
      <w:proofErr w:type="spellEnd"/>
      <w:r w:rsidRPr="00474B38">
        <w:rPr>
          <w:rFonts w:asciiTheme="majorBidi" w:hAnsiTheme="majorBidi" w:cstheme="majorBidi"/>
          <w:sz w:val="28"/>
          <w:szCs w:val="28"/>
        </w:rPr>
        <w:t xml:space="preserve"> характеристикою </w:t>
      </w:r>
      <w:proofErr w:type="spellStart"/>
      <w:r w:rsidRPr="00474B38">
        <w:rPr>
          <w:rFonts w:asciiTheme="majorBidi" w:hAnsiTheme="majorBidi" w:cstheme="majorBidi"/>
          <w:sz w:val="28"/>
          <w:szCs w:val="28"/>
        </w:rPr>
        <w:t>розвитку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системи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Термін</w:t>
      </w:r>
      <w:proofErr w:type="spellEnd"/>
      <w:r w:rsidRPr="00474B38">
        <w:rPr>
          <w:rFonts w:asciiTheme="majorBidi" w:hAnsiTheme="majorBidi" w:cstheme="majorBidi"/>
          <w:sz w:val="28"/>
          <w:szCs w:val="28"/>
        </w:rPr>
        <w:t xml:space="preserve"> «глобальна криза» </w:t>
      </w:r>
      <w:proofErr w:type="spellStart"/>
      <w:r w:rsidRPr="00474B38">
        <w:rPr>
          <w:rFonts w:asciiTheme="majorBidi" w:hAnsiTheme="majorBidi" w:cstheme="majorBidi"/>
          <w:sz w:val="28"/>
          <w:szCs w:val="28"/>
        </w:rPr>
        <w:t>означає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комплексне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деструктивне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явище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впливає</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життя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більшості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населення</w:t>
      </w:r>
      <w:proofErr w:type="spellEnd"/>
      <w:r w:rsidRPr="00474B38">
        <w:rPr>
          <w:rFonts w:asciiTheme="majorBidi" w:hAnsiTheme="majorBidi" w:cstheme="majorBidi"/>
          <w:sz w:val="28"/>
          <w:szCs w:val="28"/>
        </w:rPr>
        <w:t xml:space="preserve">, ставить </w:t>
      </w:r>
      <w:proofErr w:type="spellStart"/>
      <w:r w:rsidRPr="00474B38">
        <w:rPr>
          <w:rFonts w:asciiTheme="majorBidi" w:hAnsiTheme="majorBidi" w:cstheme="majorBidi"/>
          <w:sz w:val="28"/>
          <w:szCs w:val="28"/>
        </w:rPr>
        <w:t>під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загрозу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безпеку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стабільність</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розвиток</w:t>
      </w:r>
      <w:proofErr w:type="spellEnd"/>
      <w:r w:rsidRPr="00474B38">
        <w:rPr>
          <w:rFonts w:asciiTheme="majorBidi" w:hAnsiTheme="majorBidi" w:cstheme="majorBidi"/>
          <w:sz w:val="28"/>
          <w:szCs w:val="28"/>
        </w:rPr>
        <w:t xml:space="preserve"> держав та </w:t>
      </w:r>
      <w:proofErr w:type="spellStart"/>
      <w:r w:rsidRPr="00474B38">
        <w:rPr>
          <w:rFonts w:asciiTheme="majorBidi" w:hAnsiTheme="majorBidi" w:cstheme="majorBidi"/>
          <w:sz w:val="28"/>
          <w:szCs w:val="28"/>
        </w:rPr>
        <w:t>міжнародних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організацій</w:t>
      </w:r>
      <w:proofErr w:type="spellEnd"/>
      <w:r w:rsidRPr="00474B38">
        <w:rPr>
          <w:rFonts w:asciiTheme="majorBidi" w:hAnsiTheme="majorBidi" w:cstheme="majorBidi"/>
          <w:sz w:val="28"/>
          <w:szCs w:val="28"/>
        </w:rPr>
        <w:t xml:space="preserve">. Вони не </w:t>
      </w:r>
      <w:proofErr w:type="spellStart"/>
      <w:r w:rsidRPr="00474B38">
        <w:rPr>
          <w:rFonts w:asciiTheme="majorBidi" w:hAnsiTheme="majorBidi" w:cstheme="majorBidi"/>
          <w:sz w:val="28"/>
          <w:szCs w:val="28"/>
        </w:rPr>
        <w:t>обмежуються</w:t>
      </w:r>
      <w:proofErr w:type="spellEnd"/>
      <w:r w:rsidRPr="00474B38">
        <w:rPr>
          <w:rFonts w:asciiTheme="majorBidi" w:hAnsiTheme="majorBidi" w:cstheme="majorBidi"/>
          <w:sz w:val="28"/>
          <w:szCs w:val="28"/>
        </w:rPr>
        <w:t xml:space="preserve"> межами </w:t>
      </w:r>
      <w:proofErr w:type="spellStart"/>
      <w:r w:rsidRPr="00474B38">
        <w:rPr>
          <w:rFonts w:asciiTheme="majorBidi" w:hAnsiTheme="majorBidi" w:cstheme="majorBidi"/>
          <w:sz w:val="28"/>
          <w:szCs w:val="28"/>
        </w:rPr>
        <w:t>окремої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країни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чи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регіону</w:t>
      </w:r>
      <w:proofErr w:type="spellEnd"/>
      <w:r w:rsidRPr="00474B38">
        <w:rPr>
          <w:rFonts w:asciiTheme="majorBidi" w:hAnsiTheme="majorBidi" w:cstheme="majorBidi"/>
          <w:sz w:val="28"/>
          <w:szCs w:val="28"/>
        </w:rPr>
        <w:t xml:space="preserve">, а </w:t>
      </w:r>
      <w:proofErr w:type="spellStart"/>
      <w:r w:rsidRPr="00474B38">
        <w:rPr>
          <w:rFonts w:asciiTheme="majorBidi" w:hAnsiTheme="majorBidi" w:cstheme="majorBidi"/>
          <w:sz w:val="28"/>
          <w:szCs w:val="28"/>
        </w:rPr>
        <w:t>охоплюють</w:t>
      </w:r>
      <w:proofErr w:type="spellEnd"/>
      <w:r w:rsidRPr="00474B38">
        <w:rPr>
          <w:rFonts w:asciiTheme="majorBidi" w:hAnsiTheme="majorBidi" w:cstheme="majorBidi"/>
          <w:sz w:val="28"/>
          <w:szCs w:val="28"/>
        </w:rPr>
        <w:t xml:space="preserve"> весь </w:t>
      </w:r>
      <w:proofErr w:type="spellStart"/>
      <w:r w:rsidRPr="00474B38">
        <w:rPr>
          <w:rFonts w:asciiTheme="majorBidi" w:hAnsiTheme="majorBidi" w:cstheme="majorBidi"/>
          <w:sz w:val="28"/>
          <w:szCs w:val="28"/>
        </w:rPr>
        <w:t>світ</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Сутність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глобальних</w:t>
      </w:r>
      <w:proofErr w:type="spellEnd"/>
      <w:r w:rsidRPr="00474B38">
        <w:rPr>
          <w:rFonts w:asciiTheme="majorBidi" w:hAnsiTheme="majorBidi" w:cstheme="majorBidi"/>
          <w:sz w:val="28"/>
          <w:szCs w:val="28"/>
        </w:rPr>
        <w:t xml:space="preserve"> криз </w:t>
      </w:r>
      <w:proofErr w:type="spellStart"/>
      <w:r w:rsidRPr="00474B38">
        <w:rPr>
          <w:rFonts w:asciiTheme="majorBidi" w:hAnsiTheme="majorBidi" w:cstheme="majorBidi"/>
          <w:sz w:val="28"/>
          <w:szCs w:val="28"/>
        </w:rPr>
        <w:t>полягає</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суперечливому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розвитку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цивілізації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науково-технічний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прогрес</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глобалізація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сприяють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розвитку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економіки</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комунікацій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але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водночас</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породжують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нові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загрози</w:t>
      </w:r>
      <w:proofErr w:type="spellEnd"/>
      <w:r w:rsidRPr="00474B38">
        <w:rPr>
          <w:rFonts w:asciiTheme="majorBidi" w:hAnsiTheme="majorBidi" w:cstheme="majorBidi"/>
          <w:sz w:val="28"/>
          <w:szCs w:val="28"/>
        </w:rPr>
        <w:t xml:space="preserve"> [1, </w:t>
      </w:r>
      <w:r w:rsidRPr="00474B38">
        <w:rPr>
          <w:rFonts w:asciiTheme="majorBidi" w:hAnsiTheme="majorBidi" w:cstheme="majorBidi"/>
          <w:sz w:val="28"/>
          <w:szCs w:val="28"/>
          <w:lang w:val="en-US"/>
        </w:rPr>
        <w:t>c</w:t>
      </w:r>
      <w:r w:rsidRPr="00474B38">
        <w:rPr>
          <w:rFonts w:asciiTheme="majorBidi" w:hAnsiTheme="majorBidi" w:cstheme="majorBidi"/>
          <w:sz w:val="28"/>
          <w:szCs w:val="28"/>
        </w:rPr>
        <w:t xml:space="preserve">. 97]. </w:t>
      </w:r>
      <w:proofErr w:type="spellStart"/>
      <w:r w:rsidRPr="00474B38">
        <w:rPr>
          <w:rFonts w:asciiTheme="majorBidi" w:hAnsiTheme="majorBidi" w:cstheme="majorBidi"/>
          <w:sz w:val="28"/>
          <w:szCs w:val="28"/>
        </w:rPr>
        <w:t>Глобальні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виникають</w:t>
      </w:r>
      <w:proofErr w:type="spellEnd"/>
      <w:r w:rsidRPr="00474B38">
        <w:rPr>
          <w:rFonts w:asciiTheme="majorBidi" w:hAnsiTheme="majorBidi" w:cstheme="majorBidi"/>
          <w:sz w:val="28"/>
          <w:szCs w:val="28"/>
        </w:rPr>
        <w:t xml:space="preserve"> через </w:t>
      </w:r>
      <w:proofErr w:type="spellStart"/>
      <w:r w:rsidRPr="00474B38">
        <w:rPr>
          <w:rFonts w:asciiTheme="majorBidi" w:hAnsiTheme="majorBidi" w:cstheme="majorBidi"/>
          <w:sz w:val="28"/>
          <w:szCs w:val="28"/>
        </w:rPr>
        <w:t>порушення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рівноваги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w:t>
      </w:r>
      <w:proofErr w:type="spellEnd"/>
      <w:r w:rsidRPr="00474B38">
        <w:rPr>
          <w:rFonts w:asciiTheme="majorBidi" w:hAnsiTheme="majorBidi" w:cstheme="majorBidi"/>
          <w:sz w:val="28"/>
          <w:szCs w:val="28"/>
        </w:rPr>
        <w:t xml:space="preserve"> потребами </w:t>
      </w:r>
      <w:proofErr w:type="spellStart"/>
      <w:r w:rsidRPr="00474B38">
        <w:rPr>
          <w:rFonts w:asciiTheme="majorBidi" w:hAnsiTheme="majorBidi" w:cstheme="majorBidi"/>
          <w:sz w:val="28"/>
          <w:szCs w:val="28"/>
        </w:rPr>
        <w:t>людства</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можливостями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планети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розвитком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суспільства</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його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здатністю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зберігати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стабільність</w:t>
      </w:r>
      <w:proofErr w:type="spellEnd"/>
      <w:r w:rsidRPr="00474B38">
        <w:rPr>
          <w:rFonts w:asciiTheme="majorBidi" w:hAnsiTheme="majorBidi" w:cstheme="majorBidi"/>
          <w:sz w:val="28"/>
          <w:szCs w:val="28"/>
        </w:rPr>
        <w:t>.</w:t>
      </w:r>
    </w:p>
    <w:p w14:paraId="32908AF2" w14:textId="5591CC74" w:rsidR="008145B4" w:rsidRPr="00474B38" w:rsidRDefault="008145B4" w:rsidP="008145B4">
      <w:pPr>
        <w:ind w:firstLine="567"/>
        <w:jc w:val="both"/>
        <w:rPr>
          <w:rFonts w:asciiTheme="majorBidi" w:hAnsiTheme="majorBidi" w:cstheme="majorBidi"/>
          <w:sz w:val="28"/>
          <w:szCs w:val="28"/>
        </w:rPr>
      </w:pPr>
      <w:r w:rsidRPr="00474B38">
        <w:rPr>
          <w:rFonts w:asciiTheme="majorBidi" w:hAnsiTheme="majorBidi" w:cstheme="majorBidi"/>
          <w:sz w:val="28"/>
          <w:szCs w:val="28"/>
        </w:rPr>
        <w:t xml:space="preserve">Одним </w:t>
      </w:r>
      <w:proofErr w:type="spellStart"/>
      <w:r w:rsidRPr="00474B38">
        <w:rPr>
          <w:rFonts w:asciiTheme="majorBidi" w:hAnsiTheme="majorBidi" w:cstheme="majorBidi"/>
          <w:sz w:val="28"/>
          <w:szCs w:val="28"/>
        </w:rPr>
        <w:t>із</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найбільш</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відчутних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різновидів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глобальних</w:t>
      </w:r>
      <w:proofErr w:type="spellEnd"/>
      <w:r w:rsidRPr="00474B38">
        <w:rPr>
          <w:rFonts w:asciiTheme="majorBidi" w:hAnsiTheme="majorBidi" w:cstheme="majorBidi"/>
          <w:sz w:val="28"/>
          <w:szCs w:val="28"/>
        </w:rPr>
        <w:t xml:space="preserve"> криз є </w:t>
      </w:r>
      <w:proofErr w:type="spellStart"/>
      <w:r w:rsidRPr="00474B38">
        <w:rPr>
          <w:rFonts w:asciiTheme="majorBidi" w:hAnsiTheme="majorBidi" w:cstheme="majorBidi"/>
          <w:sz w:val="28"/>
          <w:szCs w:val="28"/>
        </w:rPr>
        <w:t>економічні</w:t>
      </w:r>
      <w:proofErr w:type="spellEnd"/>
      <w:r w:rsidRPr="00474B38">
        <w:rPr>
          <w:rFonts w:asciiTheme="majorBidi" w:hAnsiTheme="majorBidi" w:cstheme="majorBidi"/>
          <w:sz w:val="28"/>
          <w:szCs w:val="28"/>
        </w:rPr>
        <w:t xml:space="preserve">. Вони </w:t>
      </w:r>
      <w:proofErr w:type="spellStart"/>
      <w:r w:rsidRPr="00474B38">
        <w:rPr>
          <w:rFonts w:asciiTheme="majorBidi" w:hAnsiTheme="majorBidi" w:cstheme="majorBidi"/>
          <w:sz w:val="28"/>
          <w:szCs w:val="28"/>
        </w:rPr>
        <w:t>виникають</w:t>
      </w:r>
      <w:proofErr w:type="spellEnd"/>
      <w:r w:rsidRPr="00474B38">
        <w:rPr>
          <w:rFonts w:asciiTheme="majorBidi" w:hAnsiTheme="majorBidi" w:cstheme="majorBidi"/>
          <w:sz w:val="28"/>
          <w:szCs w:val="28"/>
        </w:rPr>
        <w:t xml:space="preserve"> через </w:t>
      </w:r>
      <w:proofErr w:type="spellStart"/>
      <w:r w:rsidRPr="00474B38">
        <w:rPr>
          <w:rFonts w:asciiTheme="majorBidi" w:hAnsiTheme="majorBidi" w:cstheme="majorBidi"/>
          <w:sz w:val="28"/>
          <w:szCs w:val="28"/>
        </w:rPr>
        <w:t>порушення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рівноваги</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світовій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господарській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системі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проявляються</w:t>
      </w:r>
      <w:proofErr w:type="spellEnd"/>
      <w:r w:rsidRPr="00474B38">
        <w:rPr>
          <w:rFonts w:asciiTheme="majorBidi" w:hAnsiTheme="majorBidi" w:cstheme="majorBidi"/>
          <w:sz w:val="28"/>
          <w:szCs w:val="28"/>
        </w:rPr>
        <w:t xml:space="preserve"> </w:t>
      </w:r>
      <w:proofErr w:type="gramStart"/>
      <w:r w:rsidRPr="00474B38">
        <w:rPr>
          <w:rFonts w:asciiTheme="majorBidi" w:hAnsiTheme="majorBidi" w:cstheme="majorBidi"/>
          <w:sz w:val="28"/>
          <w:szCs w:val="28"/>
        </w:rPr>
        <w:t>у спадах</w:t>
      </w:r>
      <w:proofErr w:type="gram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виробництва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фінансовій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нестабільності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зростанні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безробіття</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нерівності</w:t>
      </w:r>
      <w:proofErr w:type="spellEnd"/>
      <w:r w:rsidRPr="00474B38">
        <w:rPr>
          <w:rFonts w:asciiTheme="majorBidi" w:hAnsiTheme="majorBidi" w:cstheme="majorBidi"/>
          <w:sz w:val="28"/>
          <w:szCs w:val="28"/>
        </w:rPr>
        <w:t xml:space="preserve">. </w:t>
      </w:r>
      <w:r w:rsidR="00CA1889">
        <w:rPr>
          <w:rFonts w:asciiTheme="majorBidi" w:hAnsiTheme="majorBidi" w:cstheme="majorBidi"/>
          <w:sz w:val="28"/>
          <w:szCs w:val="28"/>
          <w:lang w:val="uk-UA"/>
        </w:rPr>
        <w:t xml:space="preserve"> </w:t>
      </w:r>
      <w:proofErr w:type="spellStart"/>
      <w:proofErr w:type="gramStart"/>
      <w:r w:rsidRPr="00474B38">
        <w:rPr>
          <w:rFonts w:asciiTheme="majorBidi" w:hAnsiTheme="majorBidi" w:cstheme="majorBidi"/>
          <w:sz w:val="28"/>
          <w:szCs w:val="28"/>
        </w:rPr>
        <w:t>Історичними</w:t>
      </w:r>
      <w:proofErr w:type="spellEnd"/>
      <w:r w:rsidRPr="00474B38">
        <w:rPr>
          <w:rFonts w:asciiTheme="majorBidi" w:hAnsiTheme="majorBidi" w:cstheme="majorBidi"/>
          <w:sz w:val="28"/>
          <w:szCs w:val="28"/>
        </w:rPr>
        <w:t xml:space="preserve"> </w:t>
      </w:r>
      <w:r w:rsidR="00CA1889">
        <w:rPr>
          <w:rFonts w:asciiTheme="majorBidi" w:hAnsiTheme="majorBidi" w:cstheme="majorBidi"/>
          <w:sz w:val="28"/>
          <w:szCs w:val="28"/>
          <w:lang w:val="uk-UA"/>
        </w:rPr>
        <w:t xml:space="preserve"> </w:t>
      </w:r>
      <w:r w:rsidRPr="00474B38">
        <w:rPr>
          <w:rFonts w:asciiTheme="majorBidi" w:hAnsiTheme="majorBidi" w:cstheme="majorBidi"/>
          <w:sz w:val="28"/>
          <w:szCs w:val="28"/>
        </w:rPr>
        <w:t>прикладами</w:t>
      </w:r>
      <w:proofErr w:type="gramEnd"/>
      <w:r w:rsidR="00CA1889">
        <w:rPr>
          <w:rFonts w:asciiTheme="majorBidi" w:hAnsiTheme="majorBidi" w:cstheme="majorBidi"/>
          <w:sz w:val="28"/>
          <w:szCs w:val="28"/>
          <w:lang w:val="uk-UA"/>
        </w:rPr>
        <w:t xml:space="preserve"> </w:t>
      </w:r>
      <w:r w:rsidRPr="00474B38">
        <w:rPr>
          <w:rFonts w:asciiTheme="majorBidi" w:hAnsiTheme="majorBidi" w:cstheme="majorBidi"/>
          <w:sz w:val="28"/>
          <w:szCs w:val="28"/>
        </w:rPr>
        <w:t xml:space="preserve"> </w:t>
      </w:r>
      <w:proofErr w:type="gramStart"/>
      <w:r w:rsidRPr="00474B38">
        <w:rPr>
          <w:rFonts w:asciiTheme="majorBidi" w:hAnsiTheme="majorBidi" w:cstheme="majorBidi"/>
          <w:sz w:val="28"/>
          <w:szCs w:val="28"/>
        </w:rPr>
        <w:t xml:space="preserve">є </w:t>
      </w:r>
      <w:r w:rsidR="00CA1889">
        <w:rPr>
          <w:rFonts w:asciiTheme="majorBidi" w:hAnsiTheme="majorBidi" w:cstheme="majorBidi"/>
          <w:sz w:val="28"/>
          <w:szCs w:val="28"/>
          <w:lang w:val="uk-UA"/>
        </w:rPr>
        <w:t xml:space="preserve"> </w:t>
      </w:r>
      <w:r w:rsidRPr="00474B38">
        <w:rPr>
          <w:rFonts w:asciiTheme="majorBidi" w:hAnsiTheme="majorBidi" w:cstheme="majorBidi"/>
          <w:sz w:val="28"/>
          <w:szCs w:val="28"/>
        </w:rPr>
        <w:t>Велика</w:t>
      </w:r>
      <w:proofErr w:type="gram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депресія</w:t>
      </w:r>
      <w:proofErr w:type="spellEnd"/>
      <w:r w:rsidRPr="00474B38">
        <w:rPr>
          <w:rFonts w:asciiTheme="majorBidi" w:hAnsiTheme="majorBidi" w:cstheme="majorBidi"/>
          <w:sz w:val="28"/>
          <w:szCs w:val="28"/>
        </w:rPr>
        <w:t xml:space="preserve"> 1929</w:t>
      </w:r>
      <w:r w:rsidR="00CB4B39">
        <w:rPr>
          <w:rFonts w:asciiTheme="majorBidi" w:hAnsiTheme="majorBidi" w:cstheme="majorBidi"/>
          <w:sz w:val="28"/>
          <w:szCs w:val="28"/>
          <w:lang w:val="uk-UA"/>
        </w:rPr>
        <w:t>-</w:t>
      </w:r>
      <w:r w:rsidRPr="00474B38">
        <w:rPr>
          <w:rFonts w:asciiTheme="majorBidi" w:hAnsiTheme="majorBidi" w:cstheme="majorBidi"/>
          <w:sz w:val="28"/>
          <w:szCs w:val="28"/>
        </w:rPr>
        <w:t xml:space="preserve">1933 </w:t>
      </w:r>
      <w:proofErr w:type="spellStart"/>
      <w:r w:rsidRPr="00474B38">
        <w:rPr>
          <w:rFonts w:asciiTheme="majorBidi" w:hAnsiTheme="majorBidi" w:cstheme="majorBidi"/>
          <w:sz w:val="28"/>
          <w:szCs w:val="28"/>
        </w:rPr>
        <w:t>років</w:t>
      </w:r>
      <w:proofErr w:type="spellEnd"/>
      <w:r w:rsidRPr="00474B38">
        <w:rPr>
          <w:rFonts w:asciiTheme="majorBidi" w:hAnsiTheme="majorBidi" w:cstheme="majorBidi"/>
          <w:sz w:val="28"/>
          <w:szCs w:val="28"/>
        </w:rPr>
        <w:t xml:space="preserve">, а також </w:t>
      </w:r>
      <w:proofErr w:type="spellStart"/>
      <w:r w:rsidRPr="00474B38">
        <w:rPr>
          <w:rFonts w:asciiTheme="majorBidi" w:hAnsiTheme="majorBidi" w:cstheme="majorBidi"/>
          <w:sz w:val="28"/>
          <w:szCs w:val="28"/>
        </w:rPr>
        <w:t>світова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фінансова</w:t>
      </w:r>
      <w:proofErr w:type="spellEnd"/>
      <w:r w:rsidRPr="00474B38">
        <w:rPr>
          <w:rFonts w:asciiTheme="majorBidi" w:hAnsiTheme="majorBidi" w:cstheme="majorBidi"/>
          <w:sz w:val="28"/>
          <w:szCs w:val="28"/>
        </w:rPr>
        <w:t xml:space="preserve"> криза 2008 року [2]. У </w:t>
      </w:r>
      <w:proofErr w:type="spellStart"/>
      <w:r w:rsidRPr="00474B38">
        <w:rPr>
          <w:rFonts w:asciiTheme="majorBidi" w:hAnsiTheme="majorBidi" w:cstheme="majorBidi"/>
          <w:sz w:val="28"/>
          <w:szCs w:val="28"/>
        </w:rPr>
        <w:t>сучасних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умовах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економічні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потрясіння</w:t>
      </w:r>
      <w:proofErr w:type="spellEnd"/>
      <w:r w:rsidRPr="00474B38">
        <w:rPr>
          <w:rFonts w:asciiTheme="majorBidi" w:hAnsiTheme="majorBidi" w:cstheme="majorBidi"/>
          <w:sz w:val="28"/>
          <w:szCs w:val="28"/>
        </w:rPr>
        <w:t xml:space="preserve"> все </w:t>
      </w:r>
      <w:proofErr w:type="spellStart"/>
      <w:r w:rsidRPr="00474B38">
        <w:rPr>
          <w:rFonts w:asciiTheme="majorBidi" w:hAnsiTheme="majorBidi" w:cstheme="majorBidi"/>
          <w:sz w:val="28"/>
          <w:szCs w:val="28"/>
        </w:rPr>
        <w:t>більше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пов’язані</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геополітичними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конфліктами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санкційною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політикою</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трансформаціями</w:t>
      </w:r>
      <w:proofErr w:type="spellEnd"/>
      <w:r w:rsidRPr="00474B38">
        <w:rPr>
          <w:rFonts w:asciiTheme="majorBidi" w:hAnsiTheme="majorBidi" w:cstheme="majorBidi"/>
          <w:sz w:val="28"/>
          <w:szCs w:val="28"/>
        </w:rPr>
        <w:t xml:space="preserve"> ринку </w:t>
      </w:r>
      <w:proofErr w:type="spellStart"/>
      <w:r w:rsidRPr="00474B38">
        <w:rPr>
          <w:rFonts w:asciiTheme="majorBidi" w:hAnsiTheme="majorBidi" w:cstheme="majorBidi"/>
          <w:sz w:val="28"/>
          <w:szCs w:val="28"/>
        </w:rPr>
        <w:t>під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впливом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цифровізації</w:t>
      </w:r>
      <w:proofErr w:type="spellEnd"/>
      <w:r w:rsidRPr="00474B38">
        <w:rPr>
          <w:rFonts w:asciiTheme="majorBidi" w:hAnsiTheme="majorBidi" w:cstheme="majorBidi"/>
          <w:sz w:val="28"/>
          <w:szCs w:val="28"/>
        </w:rPr>
        <w:t xml:space="preserve"> й </w:t>
      </w:r>
      <w:proofErr w:type="spellStart"/>
      <w:r w:rsidRPr="00474B38">
        <w:rPr>
          <w:rFonts w:asciiTheme="majorBidi" w:hAnsiTheme="majorBidi" w:cstheme="majorBidi"/>
          <w:sz w:val="28"/>
          <w:szCs w:val="28"/>
        </w:rPr>
        <w:t>автоматизації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виробництва</w:t>
      </w:r>
      <w:proofErr w:type="spellEnd"/>
      <w:r w:rsidRPr="00474B38">
        <w:rPr>
          <w:rFonts w:asciiTheme="majorBidi" w:hAnsiTheme="majorBidi" w:cstheme="majorBidi"/>
          <w:sz w:val="28"/>
          <w:szCs w:val="28"/>
        </w:rPr>
        <w:t>.</w:t>
      </w:r>
    </w:p>
    <w:p w14:paraId="6E2F400D" w14:textId="77777777" w:rsidR="008145B4" w:rsidRPr="00474B38" w:rsidRDefault="008145B4" w:rsidP="008145B4">
      <w:pPr>
        <w:ind w:firstLine="567"/>
        <w:jc w:val="both"/>
        <w:rPr>
          <w:rFonts w:asciiTheme="majorBidi" w:hAnsiTheme="majorBidi" w:cstheme="majorBidi"/>
          <w:sz w:val="28"/>
          <w:szCs w:val="28"/>
        </w:rPr>
      </w:pPr>
      <w:r w:rsidRPr="00474B38">
        <w:rPr>
          <w:rFonts w:asciiTheme="majorBidi" w:hAnsiTheme="majorBidi" w:cstheme="majorBidi"/>
          <w:sz w:val="28"/>
          <w:szCs w:val="28"/>
        </w:rPr>
        <w:t xml:space="preserve">Не </w:t>
      </w:r>
      <w:proofErr w:type="spellStart"/>
      <w:r w:rsidRPr="00474B38">
        <w:rPr>
          <w:rFonts w:asciiTheme="majorBidi" w:hAnsiTheme="majorBidi" w:cstheme="majorBidi"/>
          <w:sz w:val="28"/>
          <w:szCs w:val="28"/>
        </w:rPr>
        <w:t>менш</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вагомими</w:t>
      </w:r>
      <w:proofErr w:type="spellEnd"/>
      <w:r w:rsidRPr="00474B38">
        <w:rPr>
          <w:rFonts w:asciiTheme="majorBidi" w:hAnsiTheme="majorBidi" w:cstheme="majorBidi"/>
          <w:sz w:val="28"/>
          <w:szCs w:val="28"/>
        </w:rPr>
        <w:t xml:space="preserve"> є </w:t>
      </w:r>
      <w:proofErr w:type="spellStart"/>
      <w:r w:rsidRPr="00474B38">
        <w:rPr>
          <w:rFonts w:asciiTheme="majorBidi" w:hAnsiTheme="majorBidi" w:cstheme="majorBidi"/>
          <w:sz w:val="28"/>
          <w:szCs w:val="28"/>
        </w:rPr>
        <w:t>соціальні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які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виникають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унаслідок</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загострення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суспільних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суперечностей</w:t>
      </w:r>
      <w:proofErr w:type="spellEnd"/>
      <w:r w:rsidRPr="00474B38">
        <w:rPr>
          <w:rFonts w:asciiTheme="majorBidi" w:hAnsiTheme="majorBidi" w:cstheme="majorBidi"/>
          <w:sz w:val="28"/>
          <w:szCs w:val="28"/>
        </w:rPr>
        <w:t xml:space="preserve">. Вони </w:t>
      </w:r>
      <w:proofErr w:type="spellStart"/>
      <w:r w:rsidRPr="00474B38">
        <w:rPr>
          <w:rFonts w:asciiTheme="majorBidi" w:hAnsiTheme="majorBidi" w:cstheme="majorBidi"/>
          <w:sz w:val="28"/>
          <w:szCs w:val="28"/>
        </w:rPr>
        <w:t>проявляються</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зростанні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майнової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нерівності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масовій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міграції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дискримінації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чи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безробітті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Соціальні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виклики</w:t>
      </w:r>
      <w:proofErr w:type="spellEnd"/>
      <w:r w:rsidRPr="00474B38">
        <w:rPr>
          <w:rFonts w:asciiTheme="majorBidi" w:hAnsiTheme="majorBidi" w:cstheme="majorBidi"/>
          <w:sz w:val="28"/>
          <w:szCs w:val="28"/>
        </w:rPr>
        <w:t xml:space="preserve"> часто </w:t>
      </w:r>
      <w:proofErr w:type="spellStart"/>
      <w:r w:rsidRPr="00474B38">
        <w:rPr>
          <w:rFonts w:asciiTheme="majorBidi" w:hAnsiTheme="majorBidi" w:cstheme="majorBidi"/>
          <w:sz w:val="28"/>
          <w:szCs w:val="28"/>
        </w:rPr>
        <w:t>мають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ланцюговий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ефект</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адже</w:t>
      </w:r>
      <w:proofErr w:type="spellEnd"/>
      <w:r w:rsidRPr="00474B38">
        <w:rPr>
          <w:rFonts w:asciiTheme="majorBidi" w:hAnsiTheme="majorBidi" w:cstheme="majorBidi"/>
          <w:sz w:val="28"/>
          <w:szCs w:val="28"/>
        </w:rPr>
        <w:t xml:space="preserve"> вони </w:t>
      </w:r>
      <w:proofErr w:type="spellStart"/>
      <w:r w:rsidRPr="00474B38">
        <w:rPr>
          <w:rFonts w:asciiTheme="majorBidi" w:hAnsiTheme="majorBidi" w:cstheme="majorBidi"/>
          <w:sz w:val="28"/>
          <w:szCs w:val="28"/>
        </w:rPr>
        <w:t>породжують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політичну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нестабільність</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призводять</w:t>
      </w:r>
      <w:proofErr w:type="spellEnd"/>
      <w:r w:rsidRPr="00474B38">
        <w:rPr>
          <w:rFonts w:asciiTheme="majorBidi" w:hAnsiTheme="majorBidi" w:cstheme="majorBidi"/>
          <w:sz w:val="28"/>
          <w:szCs w:val="28"/>
        </w:rPr>
        <w:t xml:space="preserve"> до </w:t>
      </w:r>
      <w:proofErr w:type="spellStart"/>
      <w:r w:rsidRPr="00474B38">
        <w:rPr>
          <w:rFonts w:asciiTheme="majorBidi" w:hAnsiTheme="majorBidi" w:cstheme="majorBidi"/>
          <w:sz w:val="28"/>
          <w:szCs w:val="28"/>
        </w:rPr>
        <w:t>загострення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відносин</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w:t>
      </w:r>
      <w:proofErr w:type="spellEnd"/>
      <w:r w:rsidRPr="00474B38">
        <w:rPr>
          <w:rFonts w:asciiTheme="majorBidi" w:hAnsiTheme="majorBidi" w:cstheme="majorBidi"/>
          <w:sz w:val="28"/>
          <w:szCs w:val="28"/>
        </w:rPr>
        <w:t xml:space="preserve"> державами.</w:t>
      </w:r>
    </w:p>
    <w:p w14:paraId="25B92045" w14:textId="77777777" w:rsidR="008145B4" w:rsidRPr="00474B38" w:rsidRDefault="008145B4" w:rsidP="008145B4">
      <w:pPr>
        <w:ind w:firstLine="567"/>
        <w:jc w:val="both"/>
        <w:rPr>
          <w:rFonts w:asciiTheme="majorBidi" w:hAnsiTheme="majorBidi" w:cstheme="majorBidi"/>
          <w:sz w:val="28"/>
          <w:szCs w:val="28"/>
        </w:rPr>
      </w:pPr>
      <w:proofErr w:type="spellStart"/>
      <w:r w:rsidRPr="00474B38">
        <w:rPr>
          <w:rFonts w:asciiTheme="majorBidi" w:hAnsiTheme="majorBidi" w:cstheme="majorBidi"/>
          <w:sz w:val="28"/>
          <w:szCs w:val="28"/>
        </w:rPr>
        <w:t>Політичні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охоплюють</w:t>
      </w:r>
      <w:proofErr w:type="spellEnd"/>
      <w:r w:rsidRPr="00474B38">
        <w:rPr>
          <w:rFonts w:asciiTheme="majorBidi" w:hAnsiTheme="majorBidi" w:cstheme="majorBidi"/>
          <w:sz w:val="28"/>
          <w:szCs w:val="28"/>
        </w:rPr>
        <w:t xml:space="preserve"> як </w:t>
      </w:r>
      <w:proofErr w:type="spellStart"/>
      <w:r w:rsidRPr="00474B38">
        <w:rPr>
          <w:rFonts w:asciiTheme="majorBidi" w:hAnsiTheme="majorBidi" w:cstheme="majorBidi"/>
          <w:sz w:val="28"/>
          <w:szCs w:val="28"/>
        </w:rPr>
        <w:t>внутрішньодержавні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суперечності</w:t>
      </w:r>
      <w:proofErr w:type="spellEnd"/>
      <w:r w:rsidRPr="00474B38">
        <w:rPr>
          <w:rFonts w:asciiTheme="majorBidi" w:hAnsiTheme="majorBidi" w:cstheme="majorBidi"/>
          <w:sz w:val="28"/>
          <w:szCs w:val="28"/>
        </w:rPr>
        <w:t xml:space="preserve">, так і </w:t>
      </w:r>
      <w:proofErr w:type="spellStart"/>
      <w:r w:rsidRPr="00474B38">
        <w:rPr>
          <w:rFonts w:asciiTheme="majorBidi" w:hAnsiTheme="majorBidi" w:cstheme="majorBidi"/>
          <w:sz w:val="28"/>
          <w:szCs w:val="28"/>
        </w:rPr>
        <w:t>міжнародні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протистояння</w:t>
      </w:r>
      <w:proofErr w:type="spellEnd"/>
      <w:r w:rsidRPr="00474B38">
        <w:rPr>
          <w:rFonts w:asciiTheme="majorBidi" w:hAnsiTheme="majorBidi" w:cstheme="majorBidi"/>
          <w:sz w:val="28"/>
          <w:szCs w:val="28"/>
        </w:rPr>
        <w:t xml:space="preserve">. Вони </w:t>
      </w:r>
      <w:proofErr w:type="spellStart"/>
      <w:r w:rsidRPr="00474B38">
        <w:rPr>
          <w:rFonts w:asciiTheme="majorBidi" w:hAnsiTheme="majorBidi" w:cstheme="majorBidi"/>
          <w:sz w:val="28"/>
          <w:szCs w:val="28"/>
        </w:rPr>
        <w:t>пов’язані</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боротьбою</w:t>
      </w:r>
      <w:proofErr w:type="spellEnd"/>
      <w:r w:rsidRPr="00474B38">
        <w:rPr>
          <w:rFonts w:asciiTheme="majorBidi" w:hAnsiTheme="majorBidi" w:cstheme="majorBidi"/>
          <w:sz w:val="28"/>
          <w:szCs w:val="28"/>
        </w:rPr>
        <w:t xml:space="preserve"> за </w:t>
      </w:r>
      <w:proofErr w:type="spellStart"/>
      <w:r w:rsidRPr="00474B38">
        <w:rPr>
          <w:rFonts w:asciiTheme="majorBidi" w:hAnsiTheme="majorBidi" w:cstheme="majorBidi"/>
          <w:sz w:val="28"/>
          <w:szCs w:val="28"/>
        </w:rPr>
        <w:t>ресурси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геополітичним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домінуванням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ерозією</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міжнародного</w:t>
      </w:r>
      <w:proofErr w:type="spellEnd"/>
      <w:r w:rsidRPr="00474B38">
        <w:rPr>
          <w:rFonts w:asciiTheme="majorBidi" w:hAnsiTheme="majorBidi" w:cstheme="majorBidi"/>
          <w:sz w:val="28"/>
          <w:szCs w:val="28"/>
        </w:rPr>
        <w:t xml:space="preserve"> права та </w:t>
      </w:r>
      <w:proofErr w:type="spellStart"/>
      <w:r w:rsidRPr="00474B38">
        <w:rPr>
          <w:rFonts w:asciiTheme="majorBidi" w:hAnsiTheme="majorBidi" w:cstheme="majorBidi"/>
          <w:sz w:val="28"/>
          <w:szCs w:val="28"/>
        </w:rPr>
        <w:t>загостренням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воєнних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Сучасний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світ</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зіткнувся</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ризиком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нової</w:t>
      </w:r>
      <w:proofErr w:type="spellEnd"/>
      <w:r w:rsidRPr="00474B38">
        <w:rPr>
          <w:rFonts w:asciiTheme="majorBidi" w:hAnsiTheme="majorBidi" w:cstheme="majorBidi"/>
          <w:sz w:val="28"/>
          <w:szCs w:val="28"/>
        </w:rPr>
        <w:t xml:space="preserve"> гонки </w:t>
      </w:r>
      <w:proofErr w:type="spellStart"/>
      <w:r w:rsidRPr="00474B38">
        <w:rPr>
          <w:rFonts w:asciiTheme="majorBidi" w:hAnsiTheme="majorBidi" w:cstheme="majorBidi"/>
          <w:sz w:val="28"/>
          <w:szCs w:val="28"/>
        </w:rPr>
        <w:t>озброєнь</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посиленням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ядерної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загрози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підриває</w:t>
      </w:r>
      <w:proofErr w:type="spellEnd"/>
      <w:r w:rsidRPr="00474B38">
        <w:rPr>
          <w:rFonts w:asciiTheme="majorBidi" w:hAnsiTheme="majorBidi" w:cstheme="majorBidi"/>
          <w:sz w:val="28"/>
          <w:szCs w:val="28"/>
        </w:rPr>
        <w:t xml:space="preserve"> систему </w:t>
      </w:r>
      <w:proofErr w:type="spellStart"/>
      <w:r w:rsidRPr="00474B38">
        <w:rPr>
          <w:rFonts w:asciiTheme="majorBidi" w:hAnsiTheme="majorBidi" w:cstheme="majorBidi"/>
          <w:sz w:val="28"/>
          <w:szCs w:val="28"/>
        </w:rPr>
        <w:t>глобальної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безпеки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Додатковим</w:t>
      </w:r>
      <w:proofErr w:type="spellEnd"/>
      <w:r w:rsidRPr="00474B38">
        <w:rPr>
          <w:rFonts w:asciiTheme="majorBidi" w:hAnsiTheme="majorBidi" w:cstheme="majorBidi"/>
          <w:sz w:val="28"/>
          <w:szCs w:val="28"/>
        </w:rPr>
        <w:t xml:space="preserve"> фактором </w:t>
      </w:r>
      <w:proofErr w:type="spellStart"/>
      <w:r w:rsidRPr="00474B38">
        <w:rPr>
          <w:rFonts w:asciiTheme="majorBidi" w:hAnsiTheme="majorBidi" w:cstheme="majorBidi"/>
          <w:sz w:val="28"/>
          <w:szCs w:val="28"/>
        </w:rPr>
        <w:t>політичних</w:t>
      </w:r>
      <w:proofErr w:type="spellEnd"/>
      <w:r w:rsidRPr="00474B38">
        <w:rPr>
          <w:rFonts w:asciiTheme="majorBidi" w:hAnsiTheme="majorBidi" w:cstheme="majorBidi"/>
          <w:sz w:val="28"/>
          <w:szCs w:val="28"/>
        </w:rPr>
        <w:t xml:space="preserve"> криз є </w:t>
      </w:r>
      <w:proofErr w:type="spellStart"/>
      <w:r w:rsidRPr="00474B38">
        <w:rPr>
          <w:rFonts w:asciiTheme="majorBidi" w:hAnsiTheme="majorBidi" w:cstheme="majorBidi"/>
          <w:sz w:val="28"/>
          <w:szCs w:val="28"/>
        </w:rPr>
        <w:t>поширення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тероризму</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зростання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ролі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недержавних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акторів</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глобальній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політиці</w:t>
      </w:r>
      <w:proofErr w:type="spellEnd"/>
      <w:r w:rsidRPr="00474B38">
        <w:rPr>
          <w:rFonts w:asciiTheme="majorBidi" w:hAnsiTheme="majorBidi" w:cstheme="majorBidi"/>
          <w:sz w:val="28"/>
          <w:szCs w:val="28"/>
        </w:rPr>
        <w:t xml:space="preserve">. </w:t>
      </w:r>
    </w:p>
    <w:p w14:paraId="4A17C01F" w14:textId="77777777" w:rsidR="008145B4" w:rsidRPr="00474B38" w:rsidRDefault="008145B4" w:rsidP="008145B4">
      <w:pPr>
        <w:ind w:firstLine="567"/>
        <w:jc w:val="both"/>
        <w:rPr>
          <w:rFonts w:asciiTheme="majorBidi" w:hAnsiTheme="majorBidi" w:cstheme="majorBidi"/>
          <w:sz w:val="28"/>
          <w:szCs w:val="28"/>
        </w:rPr>
      </w:pPr>
      <w:proofErr w:type="spellStart"/>
      <w:r w:rsidRPr="00474B38">
        <w:rPr>
          <w:rFonts w:asciiTheme="majorBidi" w:hAnsiTheme="majorBidi" w:cstheme="majorBidi"/>
          <w:sz w:val="28"/>
          <w:szCs w:val="28"/>
        </w:rPr>
        <w:t>Особливе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місце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серед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глобальних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викликів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займають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екологічні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які</w:t>
      </w:r>
      <w:proofErr w:type="spellEnd"/>
      <w:r w:rsidRPr="00474B38">
        <w:rPr>
          <w:rFonts w:asciiTheme="majorBidi" w:hAnsiTheme="majorBidi" w:cstheme="majorBidi"/>
          <w:sz w:val="28"/>
          <w:szCs w:val="28"/>
        </w:rPr>
        <w:t xml:space="preserve"> є одними з </w:t>
      </w:r>
      <w:proofErr w:type="spellStart"/>
      <w:r w:rsidRPr="00474B38">
        <w:rPr>
          <w:rFonts w:asciiTheme="majorBidi" w:hAnsiTheme="majorBidi" w:cstheme="majorBidi"/>
          <w:sz w:val="28"/>
          <w:szCs w:val="28"/>
        </w:rPr>
        <w:t>найсерйозніших</w:t>
      </w:r>
      <w:proofErr w:type="spellEnd"/>
      <w:r w:rsidRPr="00474B38">
        <w:rPr>
          <w:rFonts w:asciiTheme="majorBidi" w:hAnsiTheme="majorBidi" w:cstheme="majorBidi"/>
          <w:sz w:val="28"/>
          <w:szCs w:val="28"/>
        </w:rPr>
        <w:t xml:space="preserve"> за </w:t>
      </w:r>
      <w:proofErr w:type="spellStart"/>
      <w:r w:rsidRPr="00474B38">
        <w:rPr>
          <w:rFonts w:asciiTheme="majorBidi" w:hAnsiTheme="majorBidi" w:cstheme="majorBidi"/>
          <w:sz w:val="28"/>
          <w:szCs w:val="28"/>
        </w:rPr>
        <w:t>наслідками</w:t>
      </w:r>
      <w:proofErr w:type="spellEnd"/>
      <w:r w:rsidRPr="00474B38">
        <w:rPr>
          <w:rFonts w:asciiTheme="majorBidi" w:hAnsiTheme="majorBidi" w:cstheme="majorBidi"/>
          <w:sz w:val="28"/>
          <w:szCs w:val="28"/>
        </w:rPr>
        <w:t xml:space="preserve">. Вони </w:t>
      </w:r>
      <w:proofErr w:type="spellStart"/>
      <w:r w:rsidRPr="00474B38">
        <w:rPr>
          <w:rFonts w:asciiTheme="majorBidi" w:hAnsiTheme="majorBidi" w:cstheme="majorBidi"/>
          <w:sz w:val="28"/>
          <w:szCs w:val="28"/>
        </w:rPr>
        <w:t>проявляються</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зміні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клімату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деградації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біосфери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втраті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біорізноманіття</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забрудненні</w:t>
      </w:r>
      <w:proofErr w:type="spellEnd"/>
      <w:r w:rsidRPr="00474B38">
        <w:rPr>
          <w:rFonts w:asciiTheme="majorBidi" w:hAnsiTheme="majorBidi" w:cstheme="majorBidi"/>
          <w:sz w:val="28"/>
          <w:szCs w:val="28"/>
        </w:rPr>
        <w:t xml:space="preserve"> води й </w:t>
      </w:r>
      <w:proofErr w:type="spellStart"/>
      <w:r w:rsidRPr="00474B38">
        <w:rPr>
          <w:rFonts w:asciiTheme="majorBidi" w:hAnsiTheme="majorBidi" w:cstheme="majorBidi"/>
          <w:sz w:val="28"/>
          <w:szCs w:val="28"/>
        </w:rPr>
        <w:t>атмосфери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lastRenderedPageBreak/>
        <w:t>Екологічні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катастрофи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провокують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економічні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збитки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масову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міграцію</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загострення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соціально-політичних</w:t>
      </w:r>
      <w:proofErr w:type="spellEnd"/>
      <w:r w:rsidRPr="00474B38">
        <w:rPr>
          <w:rFonts w:asciiTheme="majorBidi" w:hAnsiTheme="majorBidi" w:cstheme="majorBidi"/>
          <w:sz w:val="28"/>
          <w:szCs w:val="28"/>
        </w:rPr>
        <w:t xml:space="preserve"> проблем, </w:t>
      </w:r>
      <w:proofErr w:type="spellStart"/>
      <w:r w:rsidRPr="00474B38">
        <w:rPr>
          <w:rFonts w:asciiTheme="majorBidi" w:hAnsiTheme="majorBidi" w:cstheme="majorBidi"/>
          <w:sz w:val="28"/>
          <w:szCs w:val="28"/>
        </w:rPr>
        <w:t>тісно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переплітаючись</w:t>
      </w:r>
      <w:proofErr w:type="spellEnd"/>
      <w:r w:rsidRPr="00474B38">
        <w:rPr>
          <w:rFonts w:asciiTheme="majorBidi" w:hAnsiTheme="majorBidi" w:cstheme="majorBidi"/>
          <w:sz w:val="28"/>
          <w:szCs w:val="28"/>
        </w:rPr>
        <w:t xml:space="preserve"> з </w:t>
      </w:r>
      <w:proofErr w:type="spellStart"/>
      <w:r w:rsidRPr="00474B38">
        <w:rPr>
          <w:rFonts w:asciiTheme="majorBidi" w:hAnsiTheme="majorBidi" w:cstheme="majorBidi"/>
          <w:sz w:val="28"/>
          <w:szCs w:val="28"/>
        </w:rPr>
        <w:t>іншими</w:t>
      </w:r>
      <w:proofErr w:type="spellEnd"/>
      <w:r w:rsidRPr="00474B38">
        <w:rPr>
          <w:rFonts w:asciiTheme="majorBidi" w:hAnsiTheme="majorBidi" w:cstheme="majorBidi"/>
          <w:sz w:val="28"/>
          <w:szCs w:val="28"/>
        </w:rPr>
        <w:t xml:space="preserve"> видами </w:t>
      </w:r>
      <w:proofErr w:type="spellStart"/>
      <w:r w:rsidRPr="00474B38">
        <w:rPr>
          <w:rFonts w:asciiTheme="majorBidi" w:hAnsiTheme="majorBidi" w:cstheme="majorBidi"/>
          <w:sz w:val="28"/>
          <w:szCs w:val="28"/>
        </w:rPr>
        <w:t>глобальних</w:t>
      </w:r>
      <w:proofErr w:type="spellEnd"/>
      <w:r w:rsidRPr="00474B38">
        <w:rPr>
          <w:rFonts w:asciiTheme="majorBidi" w:hAnsiTheme="majorBidi" w:cstheme="majorBidi"/>
          <w:sz w:val="28"/>
          <w:szCs w:val="28"/>
        </w:rPr>
        <w:t xml:space="preserve"> криз [3]. Тому, </w:t>
      </w:r>
      <w:proofErr w:type="spellStart"/>
      <w:r w:rsidRPr="00474B38">
        <w:rPr>
          <w:rFonts w:asciiTheme="majorBidi" w:hAnsiTheme="majorBidi" w:cstheme="majorBidi"/>
          <w:sz w:val="28"/>
          <w:szCs w:val="28"/>
        </w:rPr>
        <w:t>екологічні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проблеми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слід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розглядати</w:t>
      </w:r>
      <w:proofErr w:type="spellEnd"/>
      <w:r w:rsidRPr="00474B38">
        <w:rPr>
          <w:rFonts w:asciiTheme="majorBidi" w:hAnsiTheme="majorBidi" w:cstheme="majorBidi"/>
          <w:sz w:val="28"/>
          <w:szCs w:val="28"/>
        </w:rPr>
        <w:t xml:space="preserve"> не </w:t>
      </w:r>
      <w:proofErr w:type="spellStart"/>
      <w:r w:rsidRPr="00474B38">
        <w:rPr>
          <w:rFonts w:asciiTheme="majorBidi" w:hAnsiTheme="majorBidi" w:cstheme="majorBidi"/>
          <w:sz w:val="28"/>
          <w:szCs w:val="28"/>
        </w:rPr>
        <w:t>окремо</w:t>
      </w:r>
      <w:proofErr w:type="spellEnd"/>
      <w:r w:rsidRPr="00474B38">
        <w:rPr>
          <w:rFonts w:asciiTheme="majorBidi" w:hAnsiTheme="majorBidi" w:cstheme="majorBidi"/>
          <w:sz w:val="28"/>
          <w:szCs w:val="28"/>
        </w:rPr>
        <w:t xml:space="preserve">, а як </w:t>
      </w:r>
      <w:proofErr w:type="spellStart"/>
      <w:r w:rsidRPr="00474B38">
        <w:rPr>
          <w:rFonts w:asciiTheme="majorBidi" w:hAnsiTheme="majorBidi" w:cstheme="majorBidi"/>
          <w:sz w:val="28"/>
          <w:szCs w:val="28"/>
        </w:rPr>
        <w:t>невід’ємну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частину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загальної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системи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глобальних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викликів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сучасності</w:t>
      </w:r>
      <w:proofErr w:type="spellEnd"/>
      <w:r w:rsidRPr="00474B38">
        <w:rPr>
          <w:rFonts w:asciiTheme="majorBidi" w:hAnsiTheme="majorBidi" w:cstheme="majorBidi"/>
          <w:sz w:val="28"/>
          <w:szCs w:val="28"/>
        </w:rPr>
        <w:t>.</w:t>
      </w:r>
    </w:p>
    <w:p w14:paraId="0C3242ED" w14:textId="77777777" w:rsidR="008145B4" w:rsidRPr="00474B38" w:rsidRDefault="008145B4" w:rsidP="008145B4">
      <w:pPr>
        <w:ind w:firstLine="567"/>
        <w:jc w:val="both"/>
        <w:rPr>
          <w:rFonts w:asciiTheme="majorBidi" w:hAnsiTheme="majorBidi" w:cstheme="majorBidi"/>
          <w:sz w:val="28"/>
          <w:szCs w:val="28"/>
        </w:rPr>
      </w:pPr>
      <w:proofErr w:type="spellStart"/>
      <w:r w:rsidRPr="00474B38">
        <w:rPr>
          <w:rFonts w:asciiTheme="majorBidi" w:hAnsiTheme="majorBidi" w:cstheme="majorBidi"/>
          <w:sz w:val="28"/>
          <w:szCs w:val="28"/>
        </w:rPr>
        <w:t>Демографічні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виявляються</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дисбалансі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розвитку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різних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регіонів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світу</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розвинених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країнах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спостерігається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старіння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населення</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скорочення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трудових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ресурсів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загрожує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економічній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динаміці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тоді</w:t>
      </w:r>
      <w:proofErr w:type="spellEnd"/>
      <w:r w:rsidRPr="00474B38">
        <w:rPr>
          <w:rFonts w:asciiTheme="majorBidi" w:hAnsiTheme="majorBidi" w:cstheme="majorBidi"/>
          <w:sz w:val="28"/>
          <w:szCs w:val="28"/>
        </w:rPr>
        <w:t xml:space="preserve"> як у </w:t>
      </w:r>
      <w:proofErr w:type="spellStart"/>
      <w:r w:rsidRPr="00474B38">
        <w:rPr>
          <w:rFonts w:asciiTheme="majorBidi" w:hAnsiTheme="majorBidi" w:cstheme="majorBidi"/>
          <w:sz w:val="28"/>
          <w:szCs w:val="28"/>
        </w:rPr>
        <w:t>країнах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розвиваються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домінують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проблеми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перенаселення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нестачі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продовольства</w:t>
      </w:r>
      <w:proofErr w:type="spellEnd"/>
      <w:r w:rsidRPr="00474B38">
        <w:rPr>
          <w:rFonts w:asciiTheme="majorBidi" w:hAnsiTheme="majorBidi" w:cstheme="majorBidi"/>
          <w:sz w:val="28"/>
          <w:szCs w:val="28"/>
        </w:rPr>
        <w:t xml:space="preserve"> та води, </w:t>
      </w:r>
      <w:proofErr w:type="spellStart"/>
      <w:r w:rsidRPr="00474B38">
        <w:rPr>
          <w:rFonts w:asciiTheme="majorBidi" w:hAnsiTheme="majorBidi" w:cstheme="majorBidi"/>
          <w:sz w:val="28"/>
          <w:szCs w:val="28"/>
        </w:rPr>
        <w:t>високої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смертності</w:t>
      </w:r>
      <w:proofErr w:type="spellEnd"/>
      <w:r w:rsidRPr="00474B38">
        <w:rPr>
          <w:rFonts w:asciiTheme="majorBidi" w:hAnsiTheme="majorBidi" w:cstheme="majorBidi"/>
          <w:sz w:val="28"/>
          <w:szCs w:val="28"/>
        </w:rPr>
        <w:t xml:space="preserve"> й </w:t>
      </w:r>
      <w:proofErr w:type="spellStart"/>
      <w:r w:rsidRPr="00474B38">
        <w:rPr>
          <w:rFonts w:asciiTheme="majorBidi" w:hAnsiTheme="majorBidi" w:cstheme="majorBidi"/>
          <w:sz w:val="28"/>
          <w:szCs w:val="28"/>
        </w:rPr>
        <w:t>низького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рівня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медичного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забезпечення</w:t>
      </w:r>
      <w:proofErr w:type="spellEnd"/>
      <w:r w:rsidRPr="00474B38">
        <w:rPr>
          <w:rFonts w:asciiTheme="majorBidi" w:hAnsiTheme="majorBidi" w:cstheme="majorBidi"/>
          <w:sz w:val="28"/>
          <w:szCs w:val="28"/>
        </w:rPr>
        <w:t xml:space="preserve"> [4, </w:t>
      </w:r>
      <w:r w:rsidRPr="00474B38">
        <w:rPr>
          <w:rFonts w:asciiTheme="majorBidi" w:hAnsiTheme="majorBidi" w:cstheme="majorBidi"/>
          <w:sz w:val="28"/>
          <w:szCs w:val="28"/>
          <w:lang w:val="en-US"/>
        </w:rPr>
        <w:t>c</w:t>
      </w:r>
      <w:r w:rsidRPr="00474B38">
        <w:rPr>
          <w:rFonts w:asciiTheme="majorBidi" w:hAnsiTheme="majorBidi" w:cstheme="majorBidi"/>
          <w:sz w:val="28"/>
          <w:szCs w:val="28"/>
        </w:rPr>
        <w:t xml:space="preserve">. 99]. </w:t>
      </w:r>
      <w:proofErr w:type="spellStart"/>
      <w:r w:rsidRPr="00474B38">
        <w:rPr>
          <w:rFonts w:asciiTheme="majorBidi" w:hAnsiTheme="majorBidi" w:cstheme="majorBidi"/>
          <w:sz w:val="28"/>
          <w:szCs w:val="28"/>
        </w:rPr>
        <w:t>Такі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відмінності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посилюють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глобальну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нерівність</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стають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чинником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зростання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міграційних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процесів</w:t>
      </w:r>
      <w:proofErr w:type="spellEnd"/>
      <w:r w:rsidRPr="00474B38">
        <w:rPr>
          <w:rFonts w:asciiTheme="majorBidi" w:hAnsiTheme="majorBidi" w:cstheme="majorBidi"/>
          <w:sz w:val="28"/>
          <w:szCs w:val="28"/>
        </w:rPr>
        <w:t>.</w:t>
      </w:r>
    </w:p>
    <w:p w14:paraId="7F3E3385" w14:textId="637D67B4" w:rsidR="008145B4" w:rsidRPr="00474B38" w:rsidRDefault="008145B4" w:rsidP="008145B4">
      <w:pPr>
        <w:ind w:firstLine="567"/>
        <w:jc w:val="both"/>
        <w:rPr>
          <w:rFonts w:asciiTheme="majorBidi" w:hAnsiTheme="majorBidi" w:cstheme="majorBidi"/>
          <w:sz w:val="28"/>
          <w:szCs w:val="28"/>
        </w:rPr>
      </w:pPr>
      <w:proofErr w:type="spellStart"/>
      <w:r w:rsidRPr="00474B38">
        <w:rPr>
          <w:rFonts w:asciiTheme="majorBidi" w:hAnsiTheme="majorBidi" w:cstheme="majorBidi"/>
          <w:sz w:val="28"/>
          <w:szCs w:val="28"/>
        </w:rPr>
        <w:t>Гуманітарні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мають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найбільш</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безпосередній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вплив</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життя</w:t>
      </w:r>
      <w:proofErr w:type="spellEnd"/>
      <w:r w:rsidRPr="00474B38">
        <w:rPr>
          <w:rFonts w:asciiTheme="majorBidi" w:hAnsiTheme="majorBidi" w:cstheme="majorBidi"/>
          <w:sz w:val="28"/>
          <w:szCs w:val="28"/>
        </w:rPr>
        <w:t xml:space="preserve"> людей. Вони </w:t>
      </w:r>
      <w:proofErr w:type="spellStart"/>
      <w:r w:rsidRPr="00474B38">
        <w:rPr>
          <w:rFonts w:asciiTheme="majorBidi" w:hAnsiTheme="majorBidi" w:cstheme="majorBidi"/>
          <w:sz w:val="28"/>
          <w:szCs w:val="28"/>
        </w:rPr>
        <w:t>виникають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унаслідок</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воєн</w:t>
      </w:r>
      <w:proofErr w:type="spellEnd"/>
      <w:r w:rsidRPr="00474B38">
        <w:rPr>
          <w:rFonts w:asciiTheme="majorBidi" w:hAnsiTheme="majorBidi" w:cstheme="majorBidi"/>
          <w:sz w:val="28"/>
          <w:szCs w:val="28"/>
        </w:rPr>
        <w:t xml:space="preserve">, голоду, </w:t>
      </w:r>
      <w:proofErr w:type="spellStart"/>
      <w:r w:rsidRPr="00474B38">
        <w:rPr>
          <w:rFonts w:asciiTheme="majorBidi" w:hAnsiTheme="majorBidi" w:cstheme="majorBidi"/>
          <w:sz w:val="28"/>
          <w:szCs w:val="28"/>
        </w:rPr>
        <w:t>епідемій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чи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терористичних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актів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Пандемія</w:t>
      </w:r>
      <w:proofErr w:type="spellEnd"/>
      <w:r w:rsidRPr="00474B38">
        <w:rPr>
          <w:rFonts w:asciiTheme="majorBidi" w:hAnsiTheme="majorBidi" w:cstheme="majorBidi"/>
          <w:sz w:val="28"/>
          <w:szCs w:val="28"/>
        </w:rPr>
        <w:t xml:space="preserve"> COVID-19 стала </w:t>
      </w:r>
      <w:proofErr w:type="spellStart"/>
      <w:r w:rsidRPr="00474B38">
        <w:rPr>
          <w:rFonts w:asciiTheme="majorBidi" w:hAnsiTheme="majorBidi" w:cstheme="majorBidi"/>
          <w:sz w:val="28"/>
          <w:szCs w:val="28"/>
        </w:rPr>
        <w:t>показовим</w:t>
      </w:r>
      <w:proofErr w:type="spellEnd"/>
      <w:r w:rsidRPr="00474B38">
        <w:rPr>
          <w:rFonts w:asciiTheme="majorBidi" w:hAnsiTheme="majorBidi" w:cstheme="majorBidi"/>
          <w:sz w:val="28"/>
          <w:szCs w:val="28"/>
        </w:rPr>
        <w:t xml:space="preserve"> прикладом того, </w:t>
      </w:r>
      <w:proofErr w:type="spellStart"/>
      <w:r w:rsidRPr="00474B38">
        <w:rPr>
          <w:rFonts w:asciiTheme="majorBidi" w:hAnsiTheme="majorBidi" w:cstheme="majorBidi"/>
          <w:sz w:val="28"/>
          <w:szCs w:val="28"/>
        </w:rPr>
        <w:t>наскільки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вразливим</w:t>
      </w:r>
      <w:proofErr w:type="spellEnd"/>
      <w:r w:rsidRPr="00474B38">
        <w:rPr>
          <w:rFonts w:asciiTheme="majorBidi" w:hAnsiTheme="majorBidi" w:cstheme="majorBidi"/>
          <w:sz w:val="28"/>
          <w:szCs w:val="28"/>
        </w:rPr>
        <w:t xml:space="preserve"> є </w:t>
      </w:r>
      <w:proofErr w:type="spellStart"/>
      <w:r w:rsidRPr="00474B38">
        <w:rPr>
          <w:rFonts w:asciiTheme="majorBidi" w:hAnsiTheme="majorBidi" w:cstheme="majorBidi"/>
          <w:sz w:val="28"/>
          <w:szCs w:val="28"/>
        </w:rPr>
        <w:t>сучасний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світ</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навіть</w:t>
      </w:r>
      <w:proofErr w:type="spellEnd"/>
      <w:r w:rsidRPr="00474B38">
        <w:rPr>
          <w:rFonts w:asciiTheme="majorBidi" w:hAnsiTheme="majorBidi" w:cstheme="majorBidi"/>
          <w:sz w:val="28"/>
          <w:szCs w:val="28"/>
        </w:rPr>
        <w:t xml:space="preserve"> </w:t>
      </w:r>
      <w:proofErr w:type="gramStart"/>
      <w:r w:rsidRPr="00474B38">
        <w:rPr>
          <w:rFonts w:asciiTheme="majorBidi" w:hAnsiTheme="majorBidi" w:cstheme="majorBidi"/>
          <w:sz w:val="28"/>
          <w:szCs w:val="28"/>
        </w:rPr>
        <w:t>за умов</w:t>
      </w:r>
      <w:proofErr w:type="gram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науково-технічного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прогресу</w:t>
      </w:r>
      <w:proofErr w:type="spellEnd"/>
      <w:r w:rsidRPr="00474B38">
        <w:rPr>
          <w:rFonts w:asciiTheme="majorBidi" w:hAnsiTheme="majorBidi" w:cstheme="majorBidi"/>
          <w:sz w:val="28"/>
          <w:szCs w:val="28"/>
        </w:rPr>
        <w:t xml:space="preserve"> [5]. </w:t>
      </w:r>
      <w:proofErr w:type="spellStart"/>
      <w:r w:rsidRPr="00474B38">
        <w:rPr>
          <w:rFonts w:asciiTheme="majorBidi" w:hAnsiTheme="majorBidi" w:cstheme="majorBidi"/>
          <w:sz w:val="28"/>
          <w:szCs w:val="28"/>
        </w:rPr>
        <w:t>Гуманітарні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підривають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соціальну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стабільність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вимагають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значних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ресурсів</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ставлять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під</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сумнів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здатність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інституцій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ефективно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реагувати</w:t>
      </w:r>
      <w:proofErr w:type="spellEnd"/>
      <w:r w:rsidRPr="00474B38">
        <w:rPr>
          <w:rFonts w:asciiTheme="majorBidi" w:hAnsiTheme="majorBidi" w:cstheme="majorBidi"/>
          <w:sz w:val="28"/>
          <w:szCs w:val="28"/>
        </w:rPr>
        <w:t xml:space="preserve"> на </w:t>
      </w:r>
      <w:proofErr w:type="spellStart"/>
      <w:r w:rsidRPr="00474B38">
        <w:rPr>
          <w:rFonts w:asciiTheme="majorBidi" w:hAnsiTheme="majorBidi" w:cstheme="majorBidi"/>
          <w:sz w:val="28"/>
          <w:szCs w:val="28"/>
        </w:rPr>
        <w:t>виклики</w:t>
      </w:r>
      <w:proofErr w:type="spellEnd"/>
      <w:r w:rsidRPr="00474B38">
        <w:rPr>
          <w:rFonts w:asciiTheme="majorBidi" w:hAnsiTheme="majorBidi" w:cstheme="majorBidi"/>
          <w:sz w:val="28"/>
          <w:szCs w:val="28"/>
        </w:rPr>
        <w:t>.</w:t>
      </w:r>
    </w:p>
    <w:p w14:paraId="104B62B7" w14:textId="77777777" w:rsidR="008145B4" w:rsidRPr="00474B38" w:rsidRDefault="008145B4" w:rsidP="008145B4">
      <w:pPr>
        <w:ind w:firstLine="567"/>
        <w:jc w:val="both"/>
        <w:rPr>
          <w:rFonts w:asciiTheme="majorBidi" w:hAnsiTheme="majorBidi" w:cstheme="majorBidi"/>
          <w:sz w:val="28"/>
          <w:szCs w:val="28"/>
        </w:rPr>
      </w:pPr>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Усі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види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глобальних</w:t>
      </w:r>
      <w:proofErr w:type="spellEnd"/>
      <w:r w:rsidRPr="00474B38">
        <w:rPr>
          <w:rFonts w:asciiTheme="majorBidi" w:hAnsiTheme="majorBidi" w:cstheme="majorBidi"/>
          <w:sz w:val="28"/>
          <w:szCs w:val="28"/>
        </w:rPr>
        <w:t xml:space="preserve"> криз </w:t>
      </w:r>
      <w:proofErr w:type="spellStart"/>
      <w:r w:rsidRPr="00474B38">
        <w:rPr>
          <w:rFonts w:asciiTheme="majorBidi" w:hAnsiTheme="majorBidi" w:cstheme="majorBidi"/>
          <w:sz w:val="28"/>
          <w:szCs w:val="28"/>
        </w:rPr>
        <w:t>перебувають</w:t>
      </w:r>
      <w:proofErr w:type="spellEnd"/>
      <w:r w:rsidRPr="00474B38">
        <w:rPr>
          <w:rFonts w:asciiTheme="majorBidi" w:hAnsiTheme="majorBidi" w:cstheme="majorBidi"/>
          <w:sz w:val="28"/>
          <w:szCs w:val="28"/>
        </w:rPr>
        <w:t xml:space="preserve"> у </w:t>
      </w:r>
      <w:proofErr w:type="spellStart"/>
      <w:r w:rsidRPr="00474B38">
        <w:rPr>
          <w:rFonts w:asciiTheme="majorBidi" w:hAnsiTheme="majorBidi" w:cstheme="majorBidi"/>
          <w:sz w:val="28"/>
          <w:szCs w:val="28"/>
        </w:rPr>
        <w:t>тісному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взаємозв’язку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Економічна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нестабільність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породжує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соціальні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проблеми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екологічні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катастрофи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спричиняють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політичні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конфлікти</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гуманітарні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а </w:t>
      </w:r>
      <w:proofErr w:type="spellStart"/>
      <w:r w:rsidRPr="00474B38">
        <w:rPr>
          <w:rFonts w:asciiTheme="majorBidi" w:hAnsiTheme="majorBidi" w:cstheme="majorBidi"/>
          <w:sz w:val="28"/>
          <w:szCs w:val="28"/>
        </w:rPr>
        <w:t>політичні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протистояння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провокують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економічні</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соціальні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потрясіння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формують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ефект</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ланцюгової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реакції</w:t>
      </w:r>
      <w:proofErr w:type="spellEnd"/>
      <w:r w:rsidRPr="00474B38">
        <w:rPr>
          <w:rFonts w:asciiTheme="majorBidi" w:hAnsiTheme="majorBidi" w:cstheme="majorBidi"/>
          <w:sz w:val="28"/>
          <w:szCs w:val="28"/>
        </w:rPr>
        <w:t xml:space="preserve">, коли </w:t>
      </w:r>
      <w:proofErr w:type="spellStart"/>
      <w:r w:rsidRPr="00474B38">
        <w:rPr>
          <w:rFonts w:asciiTheme="majorBidi" w:hAnsiTheme="majorBidi" w:cstheme="majorBidi"/>
          <w:sz w:val="28"/>
          <w:szCs w:val="28"/>
        </w:rPr>
        <w:t>загострення</w:t>
      </w:r>
      <w:proofErr w:type="spellEnd"/>
      <w:r w:rsidRPr="00474B38">
        <w:rPr>
          <w:rFonts w:asciiTheme="majorBidi" w:hAnsiTheme="majorBidi" w:cstheme="majorBidi"/>
          <w:sz w:val="28"/>
          <w:szCs w:val="28"/>
        </w:rPr>
        <w:t xml:space="preserve"> одного </w:t>
      </w:r>
      <w:proofErr w:type="spellStart"/>
      <w:r w:rsidRPr="00474B38">
        <w:rPr>
          <w:rFonts w:asciiTheme="majorBidi" w:hAnsiTheme="majorBidi" w:cstheme="majorBidi"/>
          <w:sz w:val="28"/>
          <w:szCs w:val="28"/>
        </w:rPr>
        <w:t>чинника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поглиблює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загальну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нестабільність</w:t>
      </w:r>
      <w:proofErr w:type="spellEnd"/>
      <w:r w:rsidRPr="00474B38">
        <w:rPr>
          <w:rFonts w:asciiTheme="majorBidi" w:hAnsiTheme="majorBidi" w:cstheme="majorBidi"/>
          <w:sz w:val="28"/>
          <w:szCs w:val="28"/>
        </w:rPr>
        <w:t xml:space="preserve"> [6]. Вони є результатом </w:t>
      </w:r>
      <w:proofErr w:type="spellStart"/>
      <w:r w:rsidRPr="00474B38">
        <w:rPr>
          <w:rFonts w:asciiTheme="majorBidi" w:hAnsiTheme="majorBidi" w:cstheme="majorBidi"/>
          <w:sz w:val="28"/>
          <w:szCs w:val="28"/>
        </w:rPr>
        <w:t>суперечностей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розвитку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цивілізації</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глобальної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взаємозалежності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потребує</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координації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Подолання</w:t>
      </w:r>
      <w:proofErr w:type="spellEnd"/>
      <w:r w:rsidRPr="00474B38">
        <w:rPr>
          <w:rFonts w:asciiTheme="majorBidi" w:hAnsiTheme="majorBidi" w:cstheme="majorBidi"/>
          <w:sz w:val="28"/>
          <w:szCs w:val="28"/>
        </w:rPr>
        <w:t xml:space="preserve"> таких криз </w:t>
      </w:r>
      <w:proofErr w:type="spellStart"/>
      <w:r w:rsidRPr="00474B38">
        <w:rPr>
          <w:rFonts w:asciiTheme="majorBidi" w:hAnsiTheme="majorBidi" w:cstheme="majorBidi"/>
          <w:sz w:val="28"/>
          <w:szCs w:val="28"/>
        </w:rPr>
        <w:t>можливе</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лише</w:t>
      </w:r>
      <w:proofErr w:type="spellEnd"/>
      <w:r w:rsidRPr="00474B38">
        <w:rPr>
          <w:rFonts w:asciiTheme="majorBidi" w:hAnsiTheme="majorBidi" w:cstheme="majorBidi"/>
          <w:sz w:val="28"/>
          <w:szCs w:val="28"/>
        </w:rPr>
        <w:t xml:space="preserve"> шляхом </w:t>
      </w:r>
      <w:proofErr w:type="spellStart"/>
      <w:r w:rsidRPr="00474B38">
        <w:rPr>
          <w:rFonts w:asciiTheme="majorBidi" w:hAnsiTheme="majorBidi" w:cstheme="majorBidi"/>
          <w:sz w:val="28"/>
          <w:szCs w:val="28"/>
        </w:rPr>
        <w:t>консолідації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зусиль</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світової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спільноти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створення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нових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механізмів</w:t>
      </w:r>
      <w:proofErr w:type="spellEnd"/>
      <w:r w:rsidRPr="00474B38">
        <w:rPr>
          <w:rFonts w:asciiTheme="majorBidi" w:hAnsiTheme="majorBidi" w:cstheme="majorBidi"/>
          <w:sz w:val="28"/>
          <w:szCs w:val="28"/>
        </w:rPr>
        <w:t xml:space="preserve"> глобального </w:t>
      </w:r>
      <w:proofErr w:type="spellStart"/>
      <w:r w:rsidRPr="00474B38">
        <w:rPr>
          <w:rFonts w:asciiTheme="majorBidi" w:hAnsiTheme="majorBidi" w:cstheme="majorBidi"/>
          <w:sz w:val="28"/>
          <w:szCs w:val="28"/>
        </w:rPr>
        <w:t>управління</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пріоритету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сталого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розвитку</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що</w:t>
      </w:r>
      <w:proofErr w:type="spellEnd"/>
      <w:r w:rsidRPr="00474B38">
        <w:rPr>
          <w:rFonts w:asciiTheme="majorBidi" w:hAnsiTheme="majorBidi" w:cstheme="majorBidi"/>
          <w:sz w:val="28"/>
          <w:szCs w:val="28"/>
        </w:rPr>
        <w:t xml:space="preserve"> дозволить </w:t>
      </w:r>
      <w:proofErr w:type="spellStart"/>
      <w:r w:rsidRPr="00474B38">
        <w:rPr>
          <w:rFonts w:asciiTheme="majorBidi" w:hAnsiTheme="majorBidi" w:cstheme="majorBidi"/>
          <w:sz w:val="28"/>
          <w:szCs w:val="28"/>
        </w:rPr>
        <w:t>забезпечити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стабільність</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поступ</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цивілізації</w:t>
      </w:r>
      <w:proofErr w:type="spellEnd"/>
      <w:r w:rsidRPr="00474B38">
        <w:rPr>
          <w:rFonts w:asciiTheme="majorBidi" w:hAnsiTheme="majorBidi" w:cstheme="majorBidi"/>
          <w:sz w:val="28"/>
          <w:szCs w:val="28"/>
        </w:rPr>
        <w:t xml:space="preserve"> у XXI </w:t>
      </w:r>
      <w:proofErr w:type="spellStart"/>
      <w:r w:rsidRPr="00474B38">
        <w:rPr>
          <w:rFonts w:asciiTheme="majorBidi" w:hAnsiTheme="majorBidi" w:cstheme="majorBidi"/>
          <w:sz w:val="28"/>
          <w:szCs w:val="28"/>
        </w:rPr>
        <w:t>столітті</w:t>
      </w:r>
      <w:proofErr w:type="spellEnd"/>
      <w:r w:rsidRPr="00474B38">
        <w:rPr>
          <w:rFonts w:asciiTheme="majorBidi" w:hAnsiTheme="majorBidi" w:cstheme="majorBidi"/>
          <w:sz w:val="28"/>
          <w:szCs w:val="28"/>
        </w:rPr>
        <w:t>.</w:t>
      </w:r>
    </w:p>
    <w:p w14:paraId="3716C173" w14:textId="77777777" w:rsidR="008145B4" w:rsidRPr="00474B38" w:rsidRDefault="008145B4" w:rsidP="008145B4">
      <w:pPr>
        <w:jc w:val="center"/>
        <w:rPr>
          <w:rFonts w:asciiTheme="majorBidi" w:hAnsiTheme="majorBidi" w:cstheme="majorBidi"/>
          <w:b/>
          <w:i/>
          <w:sz w:val="28"/>
          <w:szCs w:val="28"/>
        </w:rPr>
      </w:pPr>
      <w:r w:rsidRPr="00474B38">
        <w:rPr>
          <w:rFonts w:asciiTheme="majorBidi" w:hAnsiTheme="majorBidi" w:cstheme="majorBidi"/>
          <w:b/>
          <w:i/>
          <w:sz w:val="28"/>
          <w:szCs w:val="28"/>
        </w:rPr>
        <w:t xml:space="preserve">Список </w:t>
      </w:r>
      <w:proofErr w:type="spellStart"/>
      <w:r w:rsidRPr="00474B38">
        <w:rPr>
          <w:rFonts w:asciiTheme="majorBidi" w:hAnsiTheme="majorBidi" w:cstheme="majorBidi"/>
          <w:b/>
          <w:i/>
          <w:sz w:val="28"/>
          <w:szCs w:val="28"/>
        </w:rPr>
        <w:t>використаних</w:t>
      </w:r>
      <w:proofErr w:type="spellEnd"/>
      <w:r w:rsidRPr="00474B38">
        <w:rPr>
          <w:rFonts w:asciiTheme="majorBidi" w:hAnsiTheme="majorBidi" w:cstheme="majorBidi"/>
          <w:b/>
          <w:i/>
          <w:sz w:val="28"/>
          <w:szCs w:val="28"/>
        </w:rPr>
        <w:t xml:space="preserve"> </w:t>
      </w:r>
      <w:proofErr w:type="spellStart"/>
      <w:r w:rsidRPr="00474B38">
        <w:rPr>
          <w:rFonts w:asciiTheme="majorBidi" w:hAnsiTheme="majorBidi" w:cstheme="majorBidi"/>
          <w:b/>
          <w:i/>
          <w:sz w:val="28"/>
          <w:szCs w:val="28"/>
        </w:rPr>
        <w:t>джерел</w:t>
      </w:r>
      <w:proofErr w:type="spellEnd"/>
    </w:p>
    <w:p w14:paraId="7F0830BD" w14:textId="77777777" w:rsidR="008145B4" w:rsidRPr="00474B38" w:rsidRDefault="008145B4" w:rsidP="00A91EA6">
      <w:pPr>
        <w:pStyle w:val="a7"/>
        <w:numPr>
          <w:ilvl w:val="0"/>
          <w:numId w:val="3"/>
        </w:numPr>
        <w:tabs>
          <w:tab w:val="left" w:pos="993"/>
        </w:tabs>
        <w:ind w:left="0" w:firstLine="709"/>
        <w:contextualSpacing w:val="0"/>
        <w:jc w:val="both"/>
        <w:rPr>
          <w:rFonts w:asciiTheme="majorBidi" w:hAnsiTheme="majorBidi" w:cstheme="majorBidi"/>
          <w:sz w:val="28"/>
          <w:szCs w:val="28"/>
        </w:rPr>
      </w:pPr>
      <w:r w:rsidRPr="00474B38">
        <w:rPr>
          <w:rFonts w:asciiTheme="majorBidi" w:hAnsiTheme="majorBidi" w:cstheme="majorBidi"/>
          <w:sz w:val="28"/>
          <w:szCs w:val="28"/>
        </w:rPr>
        <w:t xml:space="preserve"> Карнаух А., Вовк Б. </w:t>
      </w:r>
      <w:proofErr w:type="spellStart"/>
      <w:r w:rsidRPr="00474B38">
        <w:rPr>
          <w:rFonts w:asciiTheme="majorBidi" w:hAnsiTheme="majorBidi" w:cstheme="majorBidi"/>
          <w:sz w:val="28"/>
          <w:szCs w:val="28"/>
        </w:rPr>
        <w:t>Глобалізаційні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виклики</w:t>
      </w:r>
      <w:proofErr w:type="spellEnd"/>
      <w:r w:rsidRPr="00474B38">
        <w:rPr>
          <w:rFonts w:asciiTheme="majorBidi" w:hAnsiTheme="majorBidi" w:cstheme="majorBidi"/>
          <w:sz w:val="28"/>
          <w:szCs w:val="28"/>
        </w:rPr>
        <w:t xml:space="preserve"> та </w:t>
      </w:r>
      <w:proofErr w:type="spellStart"/>
      <w:r w:rsidRPr="00474B38">
        <w:rPr>
          <w:rFonts w:asciiTheme="majorBidi" w:hAnsiTheme="majorBidi" w:cstheme="majorBidi"/>
          <w:sz w:val="28"/>
          <w:szCs w:val="28"/>
        </w:rPr>
        <w:t>глобальні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проблеми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сучасного</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світу</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Науковий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часопис</w:t>
      </w:r>
      <w:proofErr w:type="spellEnd"/>
      <w:r w:rsidRPr="00474B38">
        <w:rPr>
          <w:rFonts w:asciiTheme="majorBidi" w:hAnsiTheme="majorBidi" w:cstheme="majorBidi"/>
          <w:i/>
          <w:sz w:val="28"/>
          <w:szCs w:val="28"/>
        </w:rPr>
        <w:t xml:space="preserve"> УДУ </w:t>
      </w:r>
      <w:proofErr w:type="spellStart"/>
      <w:r w:rsidRPr="00474B38">
        <w:rPr>
          <w:rFonts w:asciiTheme="majorBidi" w:hAnsiTheme="majorBidi" w:cstheme="majorBidi"/>
          <w:i/>
          <w:sz w:val="28"/>
          <w:szCs w:val="28"/>
        </w:rPr>
        <w:t>імені</w:t>
      </w:r>
      <w:proofErr w:type="spellEnd"/>
      <w:r w:rsidRPr="00474B38">
        <w:rPr>
          <w:rFonts w:asciiTheme="majorBidi" w:hAnsiTheme="majorBidi" w:cstheme="majorBidi"/>
          <w:i/>
          <w:sz w:val="28"/>
          <w:szCs w:val="28"/>
        </w:rPr>
        <w:t xml:space="preserve"> Михай Драгоманова. </w:t>
      </w:r>
      <w:proofErr w:type="spellStart"/>
      <w:r w:rsidRPr="00474B38">
        <w:rPr>
          <w:rFonts w:asciiTheme="majorBidi" w:hAnsiTheme="majorBidi" w:cstheme="majorBidi"/>
          <w:i/>
          <w:sz w:val="28"/>
          <w:szCs w:val="28"/>
        </w:rPr>
        <w:t>Політичні</w:t>
      </w:r>
      <w:proofErr w:type="spellEnd"/>
      <w:r w:rsidRPr="00474B38">
        <w:rPr>
          <w:rFonts w:asciiTheme="majorBidi" w:hAnsiTheme="majorBidi" w:cstheme="majorBidi"/>
          <w:i/>
          <w:sz w:val="28"/>
          <w:szCs w:val="28"/>
        </w:rPr>
        <w:t xml:space="preserve"> науки. </w:t>
      </w:r>
      <w:r w:rsidRPr="00474B38">
        <w:rPr>
          <w:rFonts w:asciiTheme="majorBidi" w:hAnsiTheme="majorBidi" w:cstheme="majorBidi"/>
          <w:sz w:val="28"/>
          <w:szCs w:val="28"/>
        </w:rPr>
        <w:t>2024. Вип. 35. С. 97-105.</w:t>
      </w:r>
    </w:p>
    <w:p w14:paraId="7842CC4D" w14:textId="77777777" w:rsidR="008145B4" w:rsidRPr="00474B38" w:rsidRDefault="008145B4" w:rsidP="00A91EA6">
      <w:pPr>
        <w:pStyle w:val="a7"/>
        <w:numPr>
          <w:ilvl w:val="0"/>
          <w:numId w:val="3"/>
        </w:numPr>
        <w:tabs>
          <w:tab w:val="left" w:pos="993"/>
        </w:tabs>
        <w:ind w:left="0" w:firstLine="709"/>
        <w:contextualSpacing w:val="0"/>
        <w:jc w:val="both"/>
        <w:rPr>
          <w:rFonts w:asciiTheme="majorBidi" w:hAnsiTheme="majorBidi" w:cstheme="majorBidi"/>
          <w:sz w:val="28"/>
          <w:szCs w:val="28"/>
        </w:rPr>
      </w:pPr>
      <w:proofErr w:type="spellStart"/>
      <w:r w:rsidRPr="00474B38">
        <w:rPr>
          <w:rFonts w:asciiTheme="majorBidi" w:hAnsiTheme="majorBidi" w:cstheme="majorBidi"/>
          <w:sz w:val="28"/>
          <w:szCs w:val="28"/>
        </w:rPr>
        <w:t>Баєва</w:t>
      </w:r>
      <w:proofErr w:type="spellEnd"/>
      <w:r w:rsidRPr="00474B38">
        <w:rPr>
          <w:rFonts w:asciiTheme="majorBidi" w:hAnsiTheme="majorBidi" w:cstheme="majorBidi"/>
          <w:sz w:val="28"/>
          <w:szCs w:val="28"/>
        </w:rPr>
        <w:t xml:space="preserve"> О., Васильченко О., </w:t>
      </w:r>
      <w:proofErr w:type="spellStart"/>
      <w:r w:rsidRPr="00474B38">
        <w:rPr>
          <w:rFonts w:asciiTheme="majorBidi" w:hAnsiTheme="majorBidi" w:cstheme="majorBidi"/>
          <w:sz w:val="28"/>
          <w:szCs w:val="28"/>
        </w:rPr>
        <w:t>Ісакова</w:t>
      </w:r>
      <w:proofErr w:type="spellEnd"/>
      <w:r w:rsidRPr="00474B38">
        <w:rPr>
          <w:rFonts w:asciiTheme="majorBidi" w:hAnsiTheme="majorBidi" w:cstheme="majorBidi"/>
          <w:sz w:val="28"/>
          <w:szCs w:val="28"/>
        </w:rPr>
        <w:t xml:space="preserve"> О. </w:t>
      </w:r>
      <w:proofErr w:type="spellStart"/>
      <w:r w:rsidRPr="00474B38">
        <w:rPr>
          <w:rFonts w:asciiTheme="majorBidi" w:hAnsiTheme="majorBidi" w:cstheme="majorBidi"/>
          <w:sz w:val="28"/>
          <w:szCs w:val="28"/>
        </w:rPr>
        <w:t>Світові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економічні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причини та </w:t>
      </w:r>
      <w:proofErr w:type="spellStart"/>
      <w:r w:rsidRPr="00474B38">
        <w:rPr>
          <w:rFonts w:asciiTheme="majorBidi" w:hAnsiTheme="majorBidi" w:cstheme="majorBidi"/>
          <w:sz w:val="28"/>
          <w:szCs w:val="28"/>
        </w:rPr>
        <w:t>наслідки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i/>
          <w:sz w:val="28"/>
          <w:szCs w:val="28"/>
        </w:rPr>
        <w:t>Економіка</w:t>
      </w:r>
      <w:proofErr w:type="spellEnd"/>
      <w:r w:rsidRPr="00474B38">
        <w:rPr>
          <w:rFonts w:asciiTheme="majorBidi" w:hAnsiTheme="majorBidi" w:cstheme="majorBidi"/>
          <w:i/>
          <w:sz w:val="28"/>
          <w:szCs w:val="28"/>
        </w:rPr>
        <w:t xml:space="preserve"> та </w:t>
      </w:r>
      <w:proofErr w:type="spellStart"/>
      <w:r w:rsidRPr="00474B38">
        <w:rPr>
          <w:rFonts w:asciiTheme="majorBidi" w:hAnsiTheme="majorBidi" w:cstheme="majorBidi"/>
          <w:i/>
          <w:sz w:val="28"/>
          <w:szCs w:val="28"/>
        </w:rPr>
        <w:t>суспільство</w:t>
      </w:r>
      <w:proofErr w:type="spellEnd"/>
      <w:r w:rsidRPr="00474B38">
        <w:rPr>
          <w:rFonts w:asciiTheme="majorBidi" w:hAnsiTheme="majorBidi" w:cstheme="majorBidi"/>
          <w:sz w:val="28"/>
          <w:szCs w:val="28"/>
        </w:rPr>
        <w:t xml:space="preserve">. 2021. </w:t>
      </w:r>
      <w:r w:rsidRPr="00474B38">
        <w:rPr>
          <w:rFonts w:asciiTheme="majorBidi" w:hAnsiTheme="majorBidi" w:cstheme="majorBidi"/>
          <w:sz w:val="28"/>
          <w:szCs w:val="28"/>
          <w:lang w:val="en-US"/>
        </w:rPr>
        <w:t>URL</w:t>
      </w:r>
      <w:r w:rsidRPr="00474B38">
        <w:rPr>
          <w:rFonts w:asciiTheme="majorBidi" w:hAnsiTheme="majorBidi" w:cstheme="majorBidi"/>
          <w:sz w:val="28"/>
          <w:szCs w:val="28"/>
        </w:rPr>
        <w:t xml:space="preserve">: </w:t>
      </w:r>
      <w:hyperlink r:id="rId37" w:history="1">
        <w:r w:rsidRPr="001316B7">
          <w:rPr>
            <w:rStyle w:val="a6"/>
            <w:rFonts w:asciiTheme="majorBidi" w:hAnsiTheme="majorBidi" w:cstheme="majorBidi"/>
            <w:color w:val="auto"/>
            <w:sz w:val="28"/>
            <w:szCs w:val="28"/>
            <w:u w:val="none"/>
          </w:rPr>
          <w:t xml:space="preserve"> </w:t>
        </w:r>
        <w:r w:rsidRPr="001316B7">
          <w:rPr>
            <w:rStyle w:val="a6"/>
            <w:rFonts w:asciiTheme="majorBidi" w:hAnsiTheme="majorBidi" w:cstheme="majorBidi"/>
            <w:color w:val="auto"/>
            <w:sz w:val="28"/>
            <w:szCs w:val="28"/>
            <w:u w:val="none"/>
            <w:lang w:val="en-US"/>
          </w:rPr>
          <w:t>https</w:t>
        </w:r>
        <w:r w:rsidRPr="001316B7">
          <w:rPr>
            <w:rStyle w:val="a6"/>
            <w:rFonts w:asciiTheme="majorBidi" w:hAnsiTheme="majorBidi" w:cstheme="majorBidi"/>
            <w:color w:val="auto"/>
            <w:sz w:val="28"/>
            <w:szCs w:val="28"/>
            <w:u w:val="none"/>
          </w:rPr>
          <w:t>://</w:t>
        </w:r>
        <w:proofErr w:type="spellStart"/>
        <w:r w:rsidRPr="001316B7">
          <w:rPr>
            <w:rStyle w:val="a6"/>
            <w:rFonts w:asciiTheme="majorBidi" w:hAnsiTheme="majorBidi" w:cstheme="majorBidi"/>
            <w:color w:val="auto"/>
            <w:sz w:val="28"/>
            <w:szCs w:val="28"/>
            <w:u w:val="none"/>
            <w:lang w:val="en-US"/>
          </w:rPr>
          <w:t>doi</w:t>
        </w:r>
        <w:proofErr w:type="spellEnd"/>
        <w:r w:rsidRPr="001316B7">
          <w:rPr>
            <w:rStyle w:val="a6"/>
            <w:rFonts w:asciiTheme="majorBidi" w:hAnsiTheme="majorBidi" w:cstheme="majorBidi"/>
            <w:color w:val="auto"/>
            <w:sz w:val="28"/>
            <w:szCs w:val="28"/>
            <w:u w:val="none"/>
          </w:rPr>
          <w:t>.</w:t>
        </w:r>
        <w:r w:rsidRPr="001316B7">
          <w:rPr>
            <w:rStyle w:val="a6"/>
            <w:rFonts w:asciiTheme="majorBidi" w:hAnsiTheme="majorBidi" w:cstheme="majorBidi"/>
            <w:color w:val="auto"/>
            <w:sz w:val="28"/>
            <w:szCs w:val="28"/>
            <w:u w:val="none"/>
            <w:lang w:val="en-US"/>
          </w:rPr>
          <w:t>org</w:t>
        </w:r>
        <w:r w:rsidRPr="001316B7">
          <w:rPr>
            <w:rStyle w:val="a6"/>
            <w:rFonts w:asciiTheme="majorBidi" w:hAnsiTheme="majorBidi" w:cstheme="majorBidi"/>
            <w:color w:val="auto"/>
            <w:sz w:val="28"/>
            <w:szCs w:val="28"/>
            <w:u w:val="none"/>
          </w:rPr>
          <w:t>/10.32782/2524-0072/2021-28-5</w:t>
        </w:r>
      </w:hyperlink>
      <w:r w:rsidRPr="00474B38">
        <w:rPr>
          <w:rFonts w:asciiTheme="majorBidi" w:hAnsiTheme="majorBidi" w:cstheme="majorBidi"/>
          <w:sz w:val="28"/>
          <w:szCs w:val="28"/>
        </w:rPr>
        <w:t xml:space="preserve"> </w:t>
      </w:r>
    </w:p>
    <w:p w14:paraId="35A499BD" w14:textId="77777777" w:rsidR="008145B4" w:rsidRPr="004E5101" w:rsidRDefault="008145B4" w:rsidP="00A91EA6">
      <w:pPr>
        <w:pStyle w:val="a7"/>
        <w:numPr>
          <w:ilvl w:val="0"/>
          <w:numId w:val="3"/>
        </w:numPr>
        <w:tabs>
          <w:tab w:val="left" w:pos="993"/>
        </w:tabs>
        <w:ind w:left="0" w:firstLine="709"/>
        <w:contextualSpacing w:val="0"/>
        <w:jc w:val="both"/>
        <w:rPr>
          <w:rFonts w:asciiTheme="majorBidi" w:hAnsiTheme="majorBidi" w:cstheme="majorBidi"/>
          <w:sz w:val="28"/>
          <w:szCs w:val="28"/>
          <w:lang w:val="en-US"/>
        </w:rPr>
      </w:pPr>
      <w:r w:rsidRPr="00474B38">
        <w:rPr>
          <w:rFonts w:asciiTheme="majorBidi" w:hAnsiTheme="majorBidi" w:cstheme="majorBidi"/>
          <w:sz w:val="28"/>
          <w:szCs w:val="28"/>
        </w:rPr>
        <w:t xml:space="preserve">Шелег О. І. </w:t>
      </w:r>
      <w:proofErr w:type="spellStart"/>
      <w:r w:rsidRPr="00474B38">
        <w:rPr>
          <w:rFonts w:asciiTheme="majorBidi" w:hAnsiTheme="majorBidi" w:cstheme="majorBidi"/>
          <w:sz w:val="28"/>
          <w:szCs w:val="28"/>
        </w:rPr>
        <w:t>Глобальні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екологічні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проблеми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людства</w:t>
      </w:r>
      <w:proofErr w:type="spellEnd"/>
      <w:r w:rsidRPr="00474B38">
        <w:rPr>
          <w:rFonts w:asciiTheme="majorBidi" w:hAnsiTheme="majorBidi" w:cstheme="majorBidi"/>
          <w:sz w:val="28"/>
          <w:szCs w:val="28"/>
        </w:rPr>
        <w:t xml:space="preserve">. 2021. </w:t>
      </w:r>
      <w:r w:rsidRPr="009F5C35">
        <w:rPr>
          <w:rFonts w:asciiTheme="majorBidi" w:hAnsiTheme="majorBidi" w:cstheme="majorBidi"/>
          <w:sz w:val="28"/>
          <w:szCs w:val="28"/>
          <w:lang w:val="en-US"/>
        </w:rPr>
        <w:t xml:space="preserve">URL: </w:t>
      </w:r>
      <w:hyperlink r:id="rId38" w:history="1">
        <w:r w:rsidRPr="004E5101">
          <w:rPr>
            <w:rStyle w:val="a6"/>
            <w:rFonts w:asciiTheme="majorBidi" w:hAnsiTheme="majorBidi" w:cstheme="majorBidi"/>
            <w:color w:val="auto"/>
            <w:sz w:val="28"/>
            <w:szCs w:val="28"/>
            <w:u w:val="none"/>
            <w:lang w:val="en-US"/>
          </w:rPr>
          <w:t>https://er.nau.edu.ua/handle/NAU/50652</w:t>
        </w:r>
      </w:hyperlink>
    </w:p>
    <w:p w14:paraId="06AAB391" w14:textId="08FE77FE" w:rsidR="008145B4" w:rsidRPr="00474B38" w:rsidRDefault="008145B4" w:rsidP="00A91EA6">
      <w:pPr>
        <w:pStyle w:val="a7"/>
        <w:numPr>
          <w:ilvl w:val="0"/>
          <w:numId w:val="3"/>
        </w:numPr>
        <w:tabs>
          <w:tab w:val="left" w:pos="993"/>
        </w:tabs>
        <w:ind w:left="0" w:firstLine="709"/>
        <w:contextualSpacing w:val="0"/>
        <w:jc w:val="both"/>
        <w:rPr>
          <w:rFonts w:asciiTheme="majorBidi" w:hAnsiTheme="majorBidi" w:cstheme="majorBidi"/>
          <w:sz w:val="28"/>
          <w:szCs w:val="28"/>
        </w:rPr>
      </w:pPr>
      <w:r w:rsidRPr="00474B38">
        <w:rPr>
          <w:rFonts w:asciiTheme="majorBidi" w:hAnsiTheme="majorBidi" w:cstheme="majorBidi"/>
          <w:sz w:val="28"/>
          <w:szCs w:val="28"/>
        </w:rPr>
        <w:t xml:space="preserve">Вишняков О. В. </w:t>
      </w:r>
      <w:proofErr w:type="spellStart"/>
      <w:r w:rsidRPr="00474B38">
        <w:rPr>
          <w:rFonts w:asciiTheme="majorBidi" w:hAnsiTheme="majorBidi" w:cstheme="majorBidi"/>
          <w:sz w:val="28"/>
          <w:szCs w:val="28"/>
        </w:rPr>
        <w:t>Сучасна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міжнародна</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гуманітарна</w:t>
      </w:r>
      <w:proofErr w:type="spellEnd"/>
      <w:r w:rsidRPr="00474B38">
        <w:rPr>
          <w:rFonts w:asciiTheme="majorBidi" w:hAnsiTheme="majorBidi" w:cstheme="majorBidi"/>
          <w:sz w:val="28"/>
          <w:szCs w:val="28"/>
        </w:rPr>
        <w:t xml:space="preserve"> система: </w:t>
      </w:r>
      <w:proofErr w:type="spellStart"/>
      <w:r w:rsidRPr="00474B38">
        <w:rPr>
          <w:rFonts w:asciiTheme="majorBidi" w:hAnsiTheme="majorBidi" w:cstheme="majorBidi"/>
          <w:sz w:val="28"/>
          <w:szCs w:val="28"/>
        </w:rPr>
        <w:t>динамічні</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зміни</w:t>
      </w:r>
      <w:proofErr w:type="spellEnd"/>
      <w:r w:rsidRPr="00474B38">
        <w:rPr>
          <w:rFonts w:asciiTheme="majorBidi" w:hAnsiTheme="majorBidi" w:cstheme="majorBidi"/>
          <w:sz w:val="28"/>
          <w:szCs w:val="28"/>
        </w:rPr>
        <w:t xml:space="preserve"> в </w:t>
      </w:r>
      <w:proofErr w:type="spellStart"/>
      <w:r w:rsidRPr="00474B38">
        <w:rPr>
          <w:rFonts w:asciiTheme="majorBidi" w:hAnsiTheme="majorBidi" w:cstheme="majorBidi"/>
          <w:sz w:val="28"/>
          <w:szCs w:val="28"/>
        </w:rPr>
        <w:t>умовах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поглиблення</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гуманітарних</w:t>
      </w:r>
      <w:proofErr w:type="spellEnd"/>
      <w:r w:rsidRPr="00474B38">
        <w:rPr>
          <w:rFonts w:asciiTheme="majorBidi" w:hAnsiTheme="majorBidi" w:cstheme="majorBidi"/>
          <w:sz w:val="28"/>
          <w:szCs w:val="28"/>
        </w:rPr>
        <w:t xml:space="preserve"> криз. </w:t>
      </w:r>
      <w:proofErr w:type="spellStart"/>
      <w:r w:rsidRPr="00474B38">
        <w:rPr>
          <w:rFonts w:asciiTheme="majorBidi" w:hAnsiTheme="majorBidi" w:cstheme="majorBidi"/>
          <w:i/>
          <w:sz w:val="28"/>
          <w:szCs w:val="28"/>
        </w:rPr>
        <w:t>Вісник</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Маріупольського</w:t>
      </w:r>
      <w:proofErr w:type="spellEnd"/>
      <w:r w:rsidRPr="00474B38">
        <w:rPr>
          <w:rFonts w:asciiTheme="majorBidi" w:hAnsiTheme="majorBidi" w:cstheme="majorBidi"/>
          <w:i/>
          <w:sz w:val="28"/>
          <w:szCs w:val="28"/>
        </w:rPr>
        <w:t xml:space="preserve"> державного </w:t>
      </w:r>
      <w:proofErr w:type="spellStart"/>
      <w:r w:rsidRPr="00474B38">
        <w:rPr>
          <w:rFonts w:asciiTheme="majorBidi" w:hAnsiTheme="majorBidi" w:cstheme="majorBidi"/>
          <w:i/>
          <w:sz w:val="28"/>
          <w:szCs w:val="28"/>
        </w:rPr>
        <w:t>університету</w:t>
      </w:r>
      <w:proofErr w:type="spellEnd"/>
      <w:r w:rsidRPr="00474B38">
        <w:rPr>
          <w:rFonts w:asciiTheme="majorBidi" w:hAnsiTheme="majorBidi" w:cstheme="majorBidi"/>
          <w:sz w:val="28"/>
          <w:szCs w:val="28"/>
        </w:rPr>
        <w:t>. 2023. №26. С. 97</w:t>
      </w:r>
      <w:r w:rsidR="00CB4B39">
        <w:rPr>
          <w:rFonts w:asciiTheme="majorBidi" w:hAnsiTheme="majorBidi" w:cstheme="majorBidi"/>
          <w:sz w:val="28"/>
          <w:szCs w:val="28"/>
          <w:lang w:val="uk-UA"/>
        </w:rPr>
        <w:t>-</w:t>
      </w:r>
      <w:r w:rsidRPr="00474B38">
        <w:rPr>
          <w:rFonts w:asciiTheme="majorBidi" w:hAnsiTheme="majorBidi" w:cstheme="majorBidi"/>
          <w:sz w:val="28"/>
          <w:szCs w:val="28"/>
        </w:rPr>
        <w:t>103.</w:t>
      </w:r>
    </w:p>
    <w:p w14:paraId="5DB7753A" w14:textId="77777777" w:rsidR="008145B4" w:rsidRPr="00B03F70" w:rsidRDefault="008145B4" w:rsidP="00A91EA6">
      <w:pPr>
        <w:pStyle w:val="a7"/>
        <w:numPr>
          <w:ilvl w:val="0"/>
          <w:numId w:val="3"/>
        </w:numPr>
        <w:tabs>
          <w:tab w:val="left" w:pos="993"/>
        </w:tabs>
        <w:ind w:left="0" w:firstLine="709"/>
        <w:contextualSpacing w:val="0"/>
        <w:jc w:val="both"/>
        <w:rPr>
          <w:rFonts w:asciiTheme="majorBidi" w:hAnsiTheme="majorBidi" w:cstheme="majorBidi"/>
          <w:sz w:val="28"/>
          <w:szCs w:val="28"/>
        </w:rPr>
      </w:pPr>
      <w:r w:rsidRPr="00474B38">
        <w:rPr>
          <w:rFonts w:asciiTheme="majorBidi" w:hAnsiTheme="majorBidi" w:cstheme="majorBidi"/>
          <w:sz w:val="28"/>
          <w:szCs w:val="28"/>
        </w:rPr>
        <w:t xml:space="preserve">Мельник В. </w:t>
      </w:r>
      <w:proofErr w:type="spellStart"/>
      <w:r w:rsidRPr="00474B38">
        <w:rPr>
          <w:rFonts w:asciiTheme="majorBidi" w:hAnsiTheme="majorBidi" w:cstheme="majorBidi"/>
          <w:sz w:val="28"/>
          <w:szCs w:val="28"/>
        </w:rPr>
        <w:t>Контури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коронавірусної</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кризи</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i/>
          <w:sz w:val="28"/>
          <w:szCs w:val="28"/>
        </w:rPr>
        <w:t>Юридична</w:t>
      </w:r>
      <w:proofErr w:type="spellEnd"/>
      <w:r w:rsidRPr="00474B38">
        <w:rPr>
          <w:rFonts w:asciiTheme="majorBidi" w:hAnsiTheme="majorBidi" w:cstheme="majorBidi"/>
          <w:i/>
          <w:sz w:val="28"/>
          <w:szCs w:val="28"/>
        </w:rPr>
        <w:t xml:space="preserve"> газета.</w:t>
      </w:r>
      <w:r w:rsidRPr="00474B38">
        <w:rPr>
          <w:rFonts w:asciiTheme="majorBidi" w:hAnsiTheme="majorBidi" w:cstheme="majorBidi"/>
          <w:sz w:val="28"/>
          <w:szCs w:val="28"/>
        </w:rPr>
        <w:t xml:space="preserve"> 2020. №7.</w:t>
      </w:r>
      <w:r w:rsidRPr="00474B38">
        <w:rPr>
          <w:rFonts w:asciiTheme="majorBidi" w:hAnsiTheme="majorBidi" w:cstheme="majorBidi"/>
          <w:sz w:val="28"/>
          <w:szCs w:val="28"/>
          <w:lang w:val="en-US"/>
        </w:rPr>
        <w:t>URL</w:t>
      </w:r>
      <w:r w:rsidRPr="00B03F70">
        <w:rPr>
          <w:rFonts w:asciiTheme="majorBidi" w:hAnsiTheme="majorBidi" w:cstheme="majorBidi"/>
          <w:sz w:val="28"/>
          <w:szCs w:val="28"/>
        </w:rPr>
        <w:t>:</w:t>
      </w:r>
      <w:hyperlink r:id="rId39" w:history="1">
        <w:r w:rsidRPr="00B03F70">
          <w:rPr>
            <w:rStyle w:val="a6"/>
            <w:rFonts w:asciiTheme="majorBidi" w:hAnsiTheme="majorBidi" w:cstheme="majorBidi"/>
            <w:color w:val="auto"/>
            <w:sz w:val="28"/>
            <w:szCs w:val="28"/>
            <w:u w:val="none"/>
          </w:rPr>
          <w:t>https://yur-gazeta.com/publications/practice/inshe/konturi-koronavirusnoyi-krizi.html</w:t>
        </w:r>
      </w:hyperlink>
    </w:p>
    <w:p w14:paraId="62190AB5" w14:textId="77777777" w:rsidR="008145B4" w:rsidRPr="00474B38" w:rsidRDefault="008145B4" w:rsidP="00A91EA6">
      <w:pPr>
        <w:pStyle w:val="a7"/>
        <w:numPr>
          <w:ilvl w:val="0"/>
          <w:numId w:val="3"/>
        </w:numPr>
        <w:tabs>
          <w:tab w:val="left" w:pos="993"/>
        </w:tabs>
        <w:ind w:left="0" w:firstLine="709"/>
        <w:contextualSpacing w:val="0"/>
        <w:jc w:val="both"/>
        <w:rPr>
          <w:rFonts w:asciiTheme="majorBidi" w:hAnsiTheme="majorBidi" w:cstheme="majorBidi"/>
          <w:sz w:val="28"/>
          <w:szCs w:val="28"/>
        </w:rPr>
      </w:pPr>
      <w:proofErr w:type="spellStart"/>
      <w:r w:rsidRPr="009F5C35">
        <w:rPr>
          <w:rFonts w:asciiTheme="majorBidi" w:hAnsiTheme="majorBidi" w:cstheme="majorBidi"/>
          <w:sz w:val="28"/>
          <w:szCs w:val="28"/>
          <w:lang w:val="en-US"/>
        </w:rPr>
        <w:t>Zeihan</w:t>
      </w:r>
      <w:proofErr w:type="spellEnd"/>
      <w:r w:rsidRPr="009F5C35">
        <w:rPr>
          <w:rFonts w:asciiTheme="majorBidi" w:hAnsiTheme="majorBidi" w:cstheme="majorBidi"/>
          <w:sz w:val="28"/>
          <w:szCs w:val="28"/>
          <w:lang w:val="en-US"/>
        </w:rPr>
        <w:t xml:space="preserve"> P. The end of the world is just the beginning: Mapping the collapse of globalization. </w:t>
      </w:r>
      <w:proofErr w:type="spellStart"/>
      <w:r w:rsidRPr="00474B38">
        <w:rPr>
          <w:rFonts w:asciiTheme="majorBidi" w:hAnsiTheme="majorBidi" w:cstheme="majorBidi"/>
          <w:sz w:val="28"/>
          <w:szCs w:val="28"/>
        </w:rPr>
        <w:t>Harper</w:t>
      </w:r>
      <w:proofErr w:type="spellEnd"/>
      <w:r w:rsidRPr="00474B38">
        <w:rPr>
          <w:rFonts w:asciiTheme="majorBidi" w:hAnsiTheme="majorBidi" w:cstheme="majorBidi"/>
          <w:sz w:val="28"/>
          <w:szCs w:val="28"/>
        </w:rPr>
        <w:t xml:space="preserve">. 2022. </w:t>
      </w:r>
      <w:r w:rsidRPr="00474B38">
        <w:rPr>
          <w:rFonts w:asciiTheme="majorBidi" w:hAnsiTheme="majorBidi" w:cstheme="majorBidi"/>
          <w:sz w:val="28"/>
          <w:szCs w:val="28"/>
          <w:lang w:val="en-US"/>
        </w:rPr>
        <w:t>497</w:t>
      </w:r>
      <w:r w:rsidRPr="00474B38">
        <w:rPr>
          <w:rFonts w:asciiTheme="majorBidi" w:hAnsiTheme="majorBidi" w:cstheme="majorBidi"/>
          <w:sz w:val="28"/>
          <w:szCs w:val="28"/>
        </w:rPr>
        <w:t xml:space="preserve"> p.</w:t>
      </w:r>
    </w:p>
    <w:p w14:paraId="70226E3B" w14:textId="05F98284" w:rsidR="009222D7" w:rsidRPr="009222D7" w:rsidRDefault="001E0D42" w:rsidP="009222D7">
      <w:pPr>
        <w:ind w:left="567"/>
        <w:jc w:val="right"/>
        <w:rPr>
          <w:rFonts w:asciiTheme="majorBidi" w:hAnsiTheme="majorBidi" w:cstheme="majorBidi"/>
          <w:b/>
          <w:iCs/>
          <w:kern w:val="0"/>
          <w:sz w:val="28"/>
          <w:szCs w:val="28"/>
          <w:lang w:val="uk-UA"/>
        </w:rPr>
      </w:pPr>
      <w:r w:rsidRPr="009222D7">
        <w:rPr>
          <w:rFonts w:asciiTheme="majorBidi" w:hAnsiTheme="majorBidi" w:cstheme="majorBidi"/>
          <w:b/>
          <w:iCs/>
          <w:kern w:val="0"/>
          <w:sz w:val="28"/>
          <w:szCs w:val="28"/>
          <w:lang w:val="uk-UA"/>
        </w:rPr>
        <w:lastRenderedPageBreak/>
        <w:t>В</w:t>
      </w:r>
      <w:proofErr w:type="spellStart"/>
      <w:r w:rsidRPr="009222D7">
        <w:rPr>
          <w:rFonts w:asciiTheme="majorBidi" w:hAnsiTheme="majorBidi" w:cstheme="majorBidi"/>
          <w:b/>
          <w:iCs/>
          <w:kern w:val="0"/>
          <w:sz w:val="28"/>
          <w:szCs w:val="28"/>
        </w:rPr>
        <w:t>олодимир</w:t>
      </w:r>
      <w:proofErr w:type="spellEnd"/>
      <w:r w:rsidRPr="009222D7">
        <w:rPr>
          <w:rFonts w:asciiTheme="majorBidi" w:hAnsiTheme="majorBidi" w:cstheme="majorBidi"/>
          <w:b/>
          <w:iCs/>
          <w:kern w:val="0"/>
          <w:sz w:val="28"/>
          <w:szCs w:val="28"/>
        </w:rPr>
        <w:t xml:space="preserve"> КАМІНСЬКИЙ</w:t>
      </w:r>
      <w:r w:rsidRPr="009222D7">
        <w:rPr>
          <w:rFonts w:asciiTheme="majorBidi" w:hAnsiTheme="majorBidi" w:cstheme="majorBidi"/>
          <w:b/>
          <w:iCs/>
          <w:kern w:val="0"/>
          <w:sz w:val="28"/>
          <w:szCs w:val="28"/>
          <w:lang w:val="uk-UA"/>
        </w:rPr>
        <w:t xml:space="preserve"> </w:t>
      </w:r>
    </w:p>
    <w:p w14:paraId="73EBD188" w14:textId="39ED00CB" w:rsidR="009222D7" w:rsidRPr="009222D7" w:rsidRDefault="006F0EC7" w:rsidP="00B83C51">
      <w:pPr>
        <w:pStyle w:val="a7"/>
        <w:ind w:left="927"/>
        <w:jc w:val="right"/>
        <w:rPr>
          <w:rFonts w:asciiTheme="majorBidi" w:hAnsiTheme="majorBidi" w:cstheme="majorBidi"/>
          <w:i/>
          <w:iCs/>
          <w:kern w:val="0"/>
          <w:sz w:val="28"/>
          <w:szCs w:val="28"/>
        </w:rPr>
      </w:pPr>
      <w:r>
        <w:rPr>
          <w:rFonts w:asciiTheme="majorBidi" w:hAnsiTheme="majorBidi" w:cstheme="majorBidi"/>
          <w:i/>
          <w:iCs/>
          <w:kern w:val="0"/>
          <w:sz w:val="28"/>
          <w:szCs w:val="28"/>
          <w:lang w:val="uk-UA"/>
        </w:rPr>
        <w:t>магістрант</w:t>
      </w:r>
      <w:r w:rsidR="009222D7" w:rsidRPr="009222D7">
        <w:rPr>
          <w:rFonts w:asciiTheme="majorBidi" w:hAnsiTheme="majorBidi" w:cstheme="majorBidi"/>
          <w:i/>
          <w:iCs/>
          <w:kern w:val="0"/>
          <w:sz w:val="28"/>
          <w:szCs w:val="28"/>
          <w:lang w:val="uk-UA"/>
        </w:rPr>
        <w:t>, освітня програма</w:t>
      </w:r>
      <w:r w:rsidR="009222D7" w:rsidRPr="009222D7">
        <w:rPr>
          <w:rFonts w:asciiTheme="majorBidi" w:hAnsiTheme="majorBidi" w:cstheme="majorBidi"/>
          <w:i/>
          <w:iCs/>
          <w:kern w:val="0"/>
          <w:sz w:val="28"/>
          <w:szCs w:val="28"/>
        </w:rPr>
        <w:t xml:space="preserve"> </w:t>
      </w:r>
    </w:p>
    <w:p w14:paraId="7B711548" w14:textId="52F27E76" w:rsidR="009222D7" w:rsidRDefault="009222D7" w:rsidP="009222D7">
      <w:pPr>
        <w:ind w:left="3828"/>
        <w:jc w:val="right"/>
        <w:rPr>
          <w:rFonts w:asciiTheme="majorBidi" w:hAnsiTheme="majorBidi" w:cstheme="majorBidi"/>
          <w:i/>
          <w:iCs/>
          <w:kern w:val="0"/>
          <w:sz w:val="28"/>
          <w:szCs w:val="28"/>
        </w:rPr>
      </w:pPr>
      <w:r w:rsidRPr="009222D7">
        <w:rPr>
          <w:rFonts w:asciiTheme="majorBidi" w:hAnsiTheme="majorBidi" w:cstheme="majorBidi"/>
          <w:i/>
          <w:iCs/>
          <w:kern w:val="0"/>
          <w:sz w:val="28"/>
          <w:szCs w:val="28"/>
        </w:rPr>
        <w:t>«</w:t>
      </w:r>
      <w:proofErr w:type="spellStart"/>
      <w:r w:rsidRPr="009222D7">
        <w:rPr>
          <w:rFonts w:asciiTheme="majorBidi" w:hAnsiTheme="majorBidi" w:cstheme="majorBidi"/>
          <w:i/>
          <w:iCs/>
          <w:kern w:val="0"/>
          <w:sz w:val="28"/>
          <w:szCs w:val="28"/>
        </w:rPr>
        <w:t>Міжнародні</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відносини</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суспільні</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ком</w:t>
      </w:r>
      <w:r>
        <w:rPr>
          <w:rFonts w:asciiTheme="majorBidi" w:hAnsiTheme="majorBidi" w:cstheme="majorBidi"/>
          <w:i/>
          <w:iCs/>
          <w:kern w:val="0"/>
          <w:sz w:val="28"/>
          <w:szCs w:val="28"/>
        </w:rPr>
        <w:t>унікації</w:t>
      </w:r>
      <w:proofErr w:type="spellEnd"/>
      <w:r>
        <w:rPr>
          <w:rFonts w:asciiTheme="majorBidi" w:hAnsiTheme="majorBidi" w:cstheme="majorBidi"/>
          <w:i/>
          <w:iCs/>
          <w:kern w:val="0"/>
          <w:sz w:val="28"/>
          <w:szCs w:val="28"/>
        </w:rPr>
        <w:t xml:space="preserve"> </w:t>
      </w:r>
      <w:r>
        <w:rPr>
          <w:rFonts w:asciiTheme="majorBidi" w:hAnsiTheme="majorBidi" w:cstheme="majorBidi"/>
          <w:i/>
          <w:iCs/>
          <w:kern w:val="0"/>
          <w:sz w:val="28"/>
          <w:szCs w:val="28"/>
        </w:rPr>
        <w:br/>
        <w:t xml:space="preserve">та </w:t>
      </w:r>
      <w:proofErr w:type="spellStart"/>
      <w:r>
        <w:rPr>
          <w:rFonts w:asciiTheme="majorBidi" w:hAnsiTheme="majorBidi" w:cstheme="majorBidi"/>
          <w:i/>
          <w:iCs/>
          <w:kern w:val="0"/>
          <w:sz w:val="28"/>
          <w:szCs w:val="28"/>
        </w:rPr>
        <w:t>регіональні</w:t>
      </w:r>
      <w:proofErr w:type="spellEnd"/>
      <w:r>
        <w:rPr>
          <w:rFonts w:asciiTheme="majorBidi" w:hAnsiTheme="majorBidi" w:cstheme="majorBidi"/>
          <w:i/>
          <w:iCs/>
          <w:kern w:val="0"/>
          <w:sz w:val="28"/>
          <w:szCs w:val="28"/>
        </w:rPr>
        <w:t xml:space="preserve"> </w:t>
      </w:r>
      <w:proofErr w:type="spellStart"/>
      <w:r>
        <w:rPr>
          <w:rFonts w:asciiTheme="majorBidi" w:hAnsiTheme="majorBidi" w:cstheme="majorBidi"/>
          <w:i/>
          <w:iCs/>
          <w:kern w:val="0"/>
          <w:sz w:val="28"/>
          <w:szCs w:val="28"/>
        </w:rPr>
        <w:t>студії</w:t>
      </w:r>
      <w:proofErr w:type="spellEnd"/>
      <w:r>
        <w:rPr>
          <w:rFonts w:asciiTheme="majorBidi" w:hAnsiTheme="majorBidi" w:cstheme="majorBidi"/>
          <w:i/>
          <w:iCs/>
          <w:kern w:val="0"/>
          <w:sz w:val="28"/>
          <w:szCs w:val="28"/>
          <w:lang w:val="uk-UA"/>
        </w:rPr>
        <w:t>»</w:t>
      </w:r>
      <w:r>
        <w:rPr>
          <w:rFonts w:asciiTheme="majorBidi" w:hAnsiTheme="majorBidi" w:cstheme="majorBidi"/>
          <w:i/>
          <w:iCs/>
          <w:kern w:val="0"/>
          <w:sz w:val="28"/>
          <w:szCs w:val="28"/>
        </w:rPr>
        <w:t xml:space="preserve"> </w:t>
      </w:r>
    </w:p>
    <w:p w14:paraId="72B7BB1D" w14:textId="6A4530E1" w:rsidR="009222D7" w:rsidRPr="009222D7" w:rsidRDefault="009222D7" w:rsidP="009222D7">
      <w:pPr>
        <w:ind w:left="3828"/>
        <w:jc w:val="right"/>
        <w:rPr>
          <w:rFonts w:asciiTheme="majorBidi" w:hAnsiTheme="majorBidi" w:cstheme="majorBidi"/>
          <w:i/>
          <w:iCs/>
          <w:kern w:val="0"/>
          <w:sz w:val="28"/>
          <w:szCs w:val="28"/>
        </w:rPr>
      </w:pPr>
      <w:proofErr w:type="spellStart"/>
      <w:r w:rsidRPr="009222D7">
        <w:rPr>
          <w:rFonts w:asciiTheme="majorBidi" w:hAnsiTheme="majorBidi" w:cstheme="majorBidi"/>
          <w:i/>
          <w:iCs/>
          <w:kern w:val="0"/>
          <w:sz w:val="28"/>
          <w:szCs w:val="28"/>
        </w:rPr>
        <w:t>Західноукраїнський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національний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університет</w:t>
      </w:r>
      <w:proofErr w:type="spellEnd"/>
    </w:p>
    <w:p w14:paraId="0D922C18" w14:textId="5A1EFFF3" w:rsidR="009222D7" w:rsidRDefault="009222D7" w:rsidP="00B83C51">
      <w:pPr>
        <w:pStyle w:val="a7"/>
        <w:ind w:left="4188"/>
        <w:jc w:val="right"/>
        <w:rPr>
          <w:rFonts w:asciiTheme="majorBidi" w:hAnsiTheme="majorBidi" w:cstheme="majorBidi"/>
          <w:i/>
          <w:iCs/>
          <w:kern w:val="0"/>
          <w:sz w:val="28"/>
          <w:szCs w:val="28"/>
        </w:rPr>
      </w:pPr>
      <w:r w:rsidRPr="009222D7">
        <w:rPr>
          <w:rFonts w:asciiTheme="majorBidi" w:hAnsiTheme="majorBidi" w:cstheme="majorBidi"/>
          <w:i/>
          <w:iCs/>
          <w:kern w:val="0"/>
          <w:sz w:val="28"/>
          <w:szCs w:val="28"/>
        </w:rPr>
        <w:t xml:space="preserve">м. </w:t>
      </w:r>
      <w:proofErr w:type="spellStart"/>
      <w:r w:rsidRPr="009222D7">
        <w:rPr>
          <w:rFonts w:asciiTheme="majorBidi" w:hAnsiTheme="majorBidi" w:cstheme="majorBidi"/>
          <w:i/>
          <w:iCs/>
          <w:kern w:val="0"/>
          <w:sz w:val="28"/>
          <w:szCs w:val="28"/>
        </w:rPr>
        <w:t>Тернопіль</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Україна</w:t>
      </w:r>
      <w:proofErr w:type="spellEnd"/>
    </w:p>
    <w:p w14:paraId="3C4DE831" w14:textId="277854C2" w:rsidR="00215198" w:rsidRDefault="00215198" w:rsidP="009222D7">
      <w:pPr>
        <w:pStyle w:val="a7"/>
        <w:ind w:left="4188"/>
        <w:jc w:val="center"/>
        <w:rPr>
          <w:rFonts w:asciiTheme="majorBidi" w:hAnsiTheme="majorBidi" w:cstheme="majorBidi"/>
          <w:i/>
          <w:iCs/>
          <w:kern w:val="0"/>
          <w:sz w:val="28"/>
          <w:szCs w:val="28"/>
        </w:rPr>
      </w:pPr>
    </w:p>
    <w:p w14:paraId="773B6BDD" w14:textId="423CBBCD" w:rsidR="00215198" w:rsidRPr="00474B38" w:rsidRDefault="001E0D42" w:rsidP="00215198">
      <w:pPr>
        <w:jc w:val="right"/>
        <w:rPr>
          <w:rFonts w:asciiTheme="majorBidi" w:hAnsiTheme="majorBidi" w:cstheme="majorBidi"/>
          <w:b/>
          <w:iCs/>
          <w:kern w:val="0"/>
          <w:sz w:val="28"/>
          <w:szCs w:val="28"/>
          <w:lang w:val="uk-UA"/>
        </w:rPr>
      </w:pPr>
      <w:r w:rsidRPr="00474B38">
        <w:rPr>
          <w:rFonts w:asciiTheme="majorBidi" w:hAnsiTheme="majorBidi" w:cstheme="majorBidi"/>
          <w:b/>
          <w:iCs/>
          <w:kern w:val="0"/>
          <w:sz w:val="28"/>
          <w:szCs w:val="28"/>
        </w:rPr>
        <w:t>Олександр</w:t>
      </w:r>
      <w:r w:rsidRPr="00474B38">
        <w:rPr>
          <w:rFonts w:asciiTheme="majorBidi" w:hAnsiTheme="majorBidi" w:cstheme="majorBidi"/>
          <w:b/>
          <w:iCs/>
          <w:kern w:val="0"/>
          <w:sz w:val="28"/>
          <w:szCs w:val="28"/>
        </w:rPr>
        <w:t xml:space="preserve"> ЗАПОЛЬСЬКИЙ</w:t>
      </w:r>
      <w:r w:rsidRPr="00474B38">
        <w:rPr>
          <w:rFonts w:asciiTheme="majorBidi" w:hAnsiTheme="majorBidi" w:cstheme="majorBidi"/>
          <w:b/>
          <w:iCs/>
          <w:kern w:val="0"/>
          <w:sz w:val="28"/>
          <w:szCs w:val="28"/>
          <w:lang w:val="uk-UA"/>
        </w:rPr>
        <w:t xml:space="preserve"> </w:t>
      </w:r>
    </w:p>
    <w:p w14:paraId="3DA5EE0D" w14:textId="77777777" w:rsidR="00215198" w:rsidRDefault="00215198" w:rsidP="00215198">
      <w:pPr>
        <w:ind w:firstLine="567"/>
        <w:jc w:val="right"/>
        <w:rPr>
          <w:rFonts w:asciiTheme="majorBidi" w:hAnsiTheme="majorBidi" w:cstheme="majorBidi"/>
          <w:i/>
          <w:iCs/>
          <w:kern w:val="0"/>
          <w:sz w:val="28"/>
          <w:szCs w:val="28"/>
        </w:rPr>
      </w:pPr>
      <w:r>
        <w:rPr>
          <w:rFonts w:asciiTheme="majorBidi" w:hAnsiTheme="majorBidi" w:cstheme="majorBidi"/>
          <w:i/>
          <w:iCs/>
          <w:kern w:val="0"/>
          <w:sz w:val="28"/>
          <w:szCs w:val="28"/>
          <w:lang w:val="uk-UA"/>
        </w:rPr>
        <w:t>а</w:t>
      </w:r>
      <w:proofErr w:type="spellStart"/>
      <w:r w:rsidRPr="00474B38">
        <w:rPr>
          <w:rFonts w:asciiTheme="majorBidi" w:hAnsiTheme="majorBidi" w:cstheme="majorBidi"/>
          <w:i/>
          <w:iCs/>
          <w:kern w:val="0"/>
          <w:sz w:val="28"/>
          <w:szCs w:val="28"/>
        </w:rPr>
        <w:t>спірант</w:t>
      </w:r>
      <w:proofErr w:type="spellEnd"/>
      <w:r>
        <w:rPr>
          <w:rFonts w:asciiTheme="majorBidi" w:hAnsiTheme="majorBidi" w:cstheme="majorBidi"/>
          <w:i/>
          <w:iCs/>
          <w:kern w:val="0"/>
          <w:sz w:val="28"/>
          <w:szCs w:val="28"/>
          <w:lang w:val="uk-UA"/>
        </w:rPr>
        <w:t>,</w:t>
      </w:r>
      <w:r w:rsidRPr="00474B38">
        <w:rPr>
          <w:rFonts w:asciiTheme="majorBidi" w:hAnsiTheme="majorBidi" w:cstheme="majorBidi"/>
          <w:i/>
          <w:iCs/>
          <w:kern w:val="0"/>
          <w:sz w:val="28"/>
          <w:szCs w:val="28"/>
        </w:rPr>
        <w:t xml:space="preserve"> </w:t>
      </w:r>
      <w:proofErr w:type="spellStart"/>
      <w:r>
        <w:rPr>
          <w:rFonts w:asciiTheme="majorBidi" w:hAnsiTheme="majorBidi" w:cstheme="majorBidi"/>
          <w:i/>
          <w:iCs/>
          <w:kern w:val="0"/>
          <w:sz w:val="28"/>
          <w:szCs w:val="28"/>
          <w:lang w:val="uk-UA"/>
        </w:rPr>
        <w:t>освітньо</w:t>
      </w:r>
      <w:proofErr w:type="spellEnd"/>
      <w:r>
        <w:rPr>
          <w:rFonts w:asciiTheme="majorBidi" w:hAnsiTheme="majorBidi" w:cstheme="majorBidi"/>
          <w:i/>
          <w:iCs/>
          <w:kern w:val="0"/>
          <w:sz w:val="28"/>
          <w:szCs w:val="28"/>
          <w:lang w:val="uk-UA"/>
        </w:rPr>
        <w:t>-наукова програма</w:t>
      </w:r>
      <w:r w:rsidRPr="00474B38">
        <w:rPr>
          <w:rFonts w:asciiTheme="majorBidi" w:hAnsiTheme="majorBidi" w:cstheme="majorBidi"/>
          <w:i/>
          <w:iCs/>
          <w:kern w:val="0"/>
          <w:sz w:val="28"/>
          <w:szCs w:val="28"/>
        </w:rPr>
        <w:t xml:space="preserve"> </w:t>
      </w:r>
    </w:p>
    <w:p w14:paraId="36284101" w14:textId="77777777" w:rsidR="00B83C51" w:rsidRDefault="00215198" w:rsidP="00215198">
      <w:pPr>
        <w:ind w:firstLine="567"/>
        <w:jc w:val="right"/>
        <w:rPr>
          <w:rFonts w:asciiTheme="majorBidi" w:hAnsiTheme="majorBidi" w:cstheme="majorBidi"/>
          <w:i/>
          <w:iCs/>
          <w:kern w:val="0"/>
          <w:sz w:val="28"/>
          <w:szCs w:val="28"/>
        </w:rPr>
      </w:pPr>
      <w:r w:rsidRPr="00474B38">
        <w:rPr>
          <w:rFonts w:asciiTheme="majorBidi" w:hAnsiTheme="majorBidi" w:cstheme="majorBidi"/>
          <w:i/>
          <w:iCs/>
          <w:kern w:val="0"/>
          <w:sz w:val="28"/>
          <w:szCs w:val="28"/>
        </w:rPr>
        <w:t>«</w:t>
      </w:r>
      <w:proofErr w:type="spellStart"/>
      <w:r w:rsidRPr="00474B38">
        <w:rPr>
          <w:rFonts w:asciiTheme="majorBidi" w:hAnsiTheme="majorBidi" w:cstheme="majorBidi"/>
          <w:i/>
          <w:iCs/>
          <w:kern w:val="0"/>
          <w:sz w:val="28"/>
          <w:szCs w:val="28"/>
        </w:rPr>
        <w:t>Міжнародні</w:t>
      </w:r>
      <w:proofErr w:type="spellEnd"/>
      <w:r w:rsidRPr="00474B38">
        <w:rPr>
          <w:rFonts w:asciiTheme="majorBidi" w:hAnsiTheme="majorBidi" w:cstheme="majorBidi"/>
          <w:i/>
          <w:iCs/>
          <w:kern w:val="0"/>
          <w:sz w:val="28"/>
          <w:szCs w:val="28"/>
        </w:rPr>
        <w:t xml:space="preserve"> </w:t>
      </w:r>
      <w:proofErr w:type="spellStart"/>
      <w:r w:rsidRPr="00474B38">
        <w:rPr>
          <w:rFonts w:asciiTheme="majorBidi" w:hAnsiTheme="majorBidi" w:cstheme="majorBidi"/>
          <w:i/>
          <w:iCs/>
          <w:kern w:val="0"/>
          <w:sz w:val="28"/>
          <w:szCs w:val="28"/>
        </w:rPr>
        <w:t>відносини</w:t>
      </w:r>
      <w:proofErr w:type="spellEnd"/>
      <w:r w:rsidRPr="00474B38">
        <w:rPr>
          <w:rFonts w:asciiTheme="majorBidi" w:hAnsiTheme="majorBidi" w:cstheme="majorBidi"/>
          <w:i/>
          <w:iCs/>
          <w:kern w:val="0"/>
          <w:sz w:val="28"/>
          <w:szCs w:val="28"/>
        </w:rPr>
        <w:t xml:space="preserve">, </w:t>
      </w:r>
      <w:proofErr w:type="spellStart"/>
      <w:r w:rsidRPr="00474B38">
        <w:rPr>
          <w:rFonts w:asciiTheme="majorBidi" w:hAnsiTheme="majorBidi" w:cstheme="majorBidi"/>
          <w:i/>
          <w:iCs/>
          <w:kern w:val="0"/>
          <w:sz w:val="28"/>
          <w:szCs w:val="28"/>
        </w:rPr>
        <w:t>суспільні</w:t>
      </w:r>
      <w:proofErr w:type="spellEnd"/>
      <w:r w:rsidRPr="00474B38">
        <w:rPr>
          <w:rFonts w:asciiTheme="majorBidi" w:hAnsiTheme="majorBidi" w:cstheme="majorBidi"/>
          <w:i/>
          <w:iCs/>
          <w:kern w:val="0"/>
          <w:sz w:val="28"/>
          <w:szCs w:val="28"/>
        </w:rPr>
        <w:t xml:space="preserve"> </w:t>
      </w:r>
      <w:proofErr w:type="spellStart"/>
      <w:r w:rsidRPr="00474B38">
        <w:rPr>
          <w:rFonts w:asciiTheme="majorBidi" w:hAnsiTheme="majorBidi" w:cstheme="majorBidi"/>
          <w:i/>
          <w:iCs/>
          <w:kern w:val="0"/>
          <w:sz w:val="28"/>
          <w:szCs w:val="28"/>
        </w:rPr>
        <w:t>комунікації</w:t>
      </w:r>
      <w:proofErr w:type="spellEnd"/>
      <w:r w:rsidRPr="00474B38">
        <w:rPr>
          <w:rFonts w:asciiTheme="majorBidi" w:hAnsiTheme="majorBidi" w:cstheme="majorBidi"/>
          <w:i/>
          <w:iCs/>
          <w:kern w:val="0"/>
          <w:sz w:val="28"/>
          <w:szCs w:val="28"/>
        </w:rPr>
        <w:t xml:space="preserve"> </w:t>
      </w:r>
    </w:p>
    <w:p w14:paraId="21AA50CD" w14:textId="41528C92" w:rsidR="00215198" w:rsidRPr="00B83C51" w:rsidRDefault="00215198" w:rsidP="00215198">
      <w:pPr>
        <w:ind w:firstLine="567"/>
        <w:jc w:val="right"/>
        <w:rPr>
          <w:rFonts w:asciiTheme="majorBidi" w:hAnsiTheme="majorBidi" w:cstheme="majorBidi"/>
          <w:i/>
          <w:iCs/>
          <w:kern w:val="0"/>
          <w:sz w:val="28"/>
          <w:szCs w:val="28"/>
          <w:lang w:val="uk-UA"/>
        </w:rPr>
      </w:pPr>
      <w:r w:rsidRPr="00474B38">
        <w:rPr>
          <w:rFonts w:asciiTheme="majorBidi" w:hAnsiTheme="majorBidi" w:cstheme="majorBidi"/>
          <w:i/>
          <w:iCs/>
          <w:kern w:val="0"/>
          <w:sz w:val="28"/>
          <w:szCs w:val="28"/>
        </w:rPr>
        <w:t xml:space="preserve">та </w:t>
      </w:r>
      <w:proofErr w:type="spellStart"/>
      <w:r w:rsidRPr="00474B38">
        <w:rPr>
          <w:rFonts w:asciiTheme="majorBidi" w:hAnsiTheme="majorBidi" w:cstheme="majorBidi"/>
          <w:i/>
          <w:iCs/>
          <w:kern w:val="0"/>
          <w:sz w:val="28"/>
          <w:szCs w:val="28"/>
        </w:rPr>
        <w:t>регіональні</w:t>
      </w:r>
      <w:proofErr w:type="spellEnd"/>
      <w:r w:rsidRPr="00474B38">
        <w:rPr>
          <w:rFonts w:asciiTheme="majorBidi" w:hAnsiTheme="majorBidi" w:cstheme="majorBidi"/>
          <w:i/>
          <w:iCs/>
          <w:kern w:val="0"/>
          <w:sz w:val="28"/>
          <w:szCs w:val="28"/>
        </w:rPr>
        <w:t xml:space="preserve"> </w:t>
      </w:r>
      <w:proofErr w:type="spellStart"/>
      <w:r w:rsidRPr="00474B38">
        <w:rPr>
          <w:rFonts w:asciiTheme="majorBidi" w:hAnsiTheme="majorBidi" w:cstheme="majorBidi"/>
          <w:i/>
          <w:iCs/>
          <w:kern w:val="0"/>
          <w:sz w:val="28"/>
          <w:szCs w:val="28"/>
        </w:rPr>
        <w:t>студії</w:t>
      </w:r>
      <w:proofErr w:type="spellEnd"/>
      <w:r w:rsidRPr="00474B38">
        <w:rPr>
          <w:rFonts w:asciiTheme="majorBidi" w:hAnsiTheme="majorBidi" w:cstheme="majorBidi"/>
          <w:i/>
          <w:iCs/>
          <w:kern w:val="0"/>
          <w:sz w:val="28"/>
          <w:szCs w:val="28"/>
        </w:rPr>
        <w:t>»</w:t>
      </w:r>
      <w:r w:rsidR="00B83C51">
        <w:rPr>
          <w:rFonts w:asciiTheme="majorBidi" w:hAnsiTheme="majorBidi" w:cstheme="majorBidi"/>
          <w:i/>
          <w:iCs/>
          <w:kern w:val="0"/>
          <w:sz w:val="28"/>
          <w:szCs w:val="28"/>
          <w:lang w:val="uk-UA"/>
        </w:rPr>
        <w:t xml:space="preserve"> </w:t>
      </w:r>
    </w:p>
    <w:p w14:paraId="1DEA876A" w14:textId="16E78247" w:rsidR="00215198" w:rsidRPr="00B83C51" w:rsidRDefault="00215198" w:rsidP="00215198">
      <w:pPr>
        <w:ind w:firstLine="567"/>
        <w:jc w:val="right"/>
        <w:rPr>
          <w:rFonts w:asciiTheme="majorBidi" w:hAnsiTheme="majorBidi" w:cstheme="majorBidi"/>
          <w:i/>
          <w:iCs/>
          <w:kern w:val="0"/>
          <w:sz w:val="28"/>
          <w:szCs w:val="28"/>
          <w:lang w:val="uk-UA"/>
        </w:rPr>
      </w:pPr>
      <w:proofErr w:type="spellStart"/>
      <w:r w:rsidRPr="00474B38">
        <w:rPr>
          <w:rFonts w:asciiTheme="majorBidi" w:hAnsiTheme="majorBidi" w:cstheme="majorBidi"/>
          <w:i/>
          <w:iCs/>
          <w:kern w:val="0"/>
          <w:sz w:val="28"/>
          <w:szCs w:val="28"/>
        </w:rPr>
        <w:t>Західноукраїнський</w:t>
      </w:r>
      <w:proofErr w:type="spellEnd"/>
      <w:r w:rsidRPr="00474B38">
        <w:rPr>
          <w:rFonts w:asciiTheme="majorBidi" w:hAnsiTheme="majorBidi" w:cstheme="majorBidi"/>
          <w:i/>
          <w:iCs/>
          <w:kern w:val="0"/>
          <w:sz w:val="28"/>
          <w:szCs w:val="28"/>
        </w:rPr>
        <w:t xml:space="preserve"> </w:t>
      </w:r>
      <w:proofErr w:type="spellStart"/>
      <w:r w:rsidRPr="00474B38">
        <w:rPr>
          <w:rFonts w:asciiTheme="majorBidi" w:hAnsiTheme="majorBidi" w:cstheme="majorBidi"/>
          <w:i/>
          <w:iCs/>
          <w:kern w:val="0"/>
          <w:sz w:val="28"/>
          <w:szCs w:val="28"/>
        </w:rPr>
        <w:t>національний</w:t>
      </w:r>
      <w:proofErr w:type="spellEnd"/>
      <w:r w:rsidRPr="00474B38">
        <w:rPr>
          <w:rFonts w:asciiTheme="majorBidi" w:hAnsiTheme="majorBidi" w:cstheme="majorBidi"/>
          <w:i/>
          <w:iCs/>
          <w:kern w:val="0"/>
          <w:sz w:val="28"/>
          <w:szCs w:val="28"/>
        </w:rPr>
        <w:t xml:space="preserve"> </w:t>
      </w:r>
      <w:proofErr w:type="spellStart"/>
      <w:r w:rsidRPr="00474B38">
        <w:rPr>
          <w:rFonts w:asciiTheme="majorBidi" w:hAnsiTheme="majorBidi" w:cstheme="majorBidi"/>
          <w:i/>
          <w:iCs/>
          <w:kern w:val="0"/>
          <w:sz w:val="28"/>
          <w:szCs w:val="28"/>
        </w:rPr>
        <w:t>університет</w:t>
      </w:r>
      <w:proofErr w:type="spellEnd"/>
      <w:r w:rsidR="00B83C51">
        <w:rPr>
          <w:rFonts w:asciiTheme="majorBidi" w:hAnsiTheme="majorBidi" w:cstheme="majorBidi"/>
          <w:i/>
          <w:iCs/>
          <w:kern w:val="0"/>
          <w:sz w:val="28"/>
          <w:szCs w:val="28"/>
          <w:lang w:val="uk-UA"/>
        </w:rPr>
        <w:t xml:space="preserve"> </w:t>
      </w:r>
    </w:p>
    <w:p w14:paraId="11D48EF1" w14:textId="130BCE3D" w:rsidR="00215198" w:rsidRPr="00B83C51" w:rsidRDefault="00215198" w:rsidP="00215198">
      <w:pPr>
        <w:ind w:firstLine="567"/>
        <w:jc w:val="right"/>
        <w:rPr>
          <w:rFonts w:asciiTheme="majorBidi" w:hAnsiTheme="majorBidi" w:cstheme="majorBidi"/>
          <w:i/>
          <w:iCs/>
          <w:kern w:val="0"/>
          <w:sz w:val="28"/>
          <w:szCs w:val="28"/>
          <w:lang w:val="uk-UA"/>
        </w:rPr>
      </w:pPr>
      <w:r>
        <w:rPr>
          <w:rFonts w:asciiTheme="majorBidi" w:hAnsiTheme="majorBidi" w:cstheme="majorBidi"/>
          <w:i/>
          <w:iCs/>
          <w:kern w:val="0"/>
          <w:sz w:val="28"/>
          <w:szCs w:val="28"/>
        </w:rPr>
        <w:t xml:space="preserve">м. </w:t>
      </w:r>
      <w:proofErr w:type="spellStart"/>
      <w:r>
        <w:rPr>
          <w:rFonts w:asciiTheme="majorBidi" w:hAnsiTheme="majorBidi" w:cstheme="majorBidi"/>
          <w:i/>
          <w:iCs/>
          <w:kern w:val="0"/>
          <w:sz w:val="28"/>
          <w:szCs w:val="28"/>
        </w:rPr>
        <w:t>Тернопіль</w:t>
      </w:r>
      <w:proofErr w:type="spellEnd"/>
      <w:r>
        <w:rPr>
          <w:rFonts w:asciiTheme="majorBidi" w:hAnsiTheme="majorBidi" w:cstheme="majorBidi"/>
          <w:i/>
          <w:iCs/>
          <w:kern w:val="0"/>
          <w:sz w:val="28"/>
          <w:szCs w:val="28"/>
        </w:rPr>
        <w:t xml:space="preserve">, </w:t>
      </w:r>
      <w:proofErr w:type="spellStart"/>
      <w:r w:rsidR="00B83C51">
        <w:rPr>
          <w:rFonts w:asciiTheme="majorBidi" w:hAnsiTheme="majorBidi" w:cstheme="majorBidi"/>
          <w:i/>
          <w:iCs/>
          <w:kern w:val="0"/>
          <w:sz w:val="28"/>
          <w:szCs w:val="28"/>
        </w:rPr>
        <w:t>Україна</w:t>
      </w:r>
      <w:proofErr w:type="spellEnd"/>
      <w:r w:rsidR="00B83C51">
        <w:rPr>
          <w:rFonts w:asciiTheme="majorBidi" w:hAnsiTheme="majorBidi" w:cstheme="majorBidi"/>
          <w:i/>
          <w:iCs/>
          <w:kern w:val="0"/>
          <w:sz w:val="28"/>
          <w:szCs w:val="28"/>
          <w:lang w:val="uk-UA"/>
        </w:rPr>
        <w:t xml:space="preserve"> </w:t>
      </w:r>
    </w:p>
    <w:p w14:paraId="4E5862C1" w14:textId="77777777" w:rsidR="00215198" w:rsidRPr="009222D7" w:rsidRDefault="00215198" w:rsidP="009222D7">
      <w:pPr>
        <w:pStyle w:val="a7"/>
        <w:ind w:left="4188"/>
        <w:jc w:val="center"/>
        <w:rPr>
          <w:rFonts w:asciiTheme="majorBidi" w:hAnsiTheme="majorBidi" w:cstheme="majorBidi"/>
          <w:i/>
          <w:iCs/>
          <w:kern w:val="0"/>
          <w:sz w:val="28"/>
          <w:szCs w:val="28"/>
        </w:rPr>
      </w:pPr>
    </w:p>
    <w:p w14:paraId="00D320BF" w14:textId="77777777" w:rsidR="00686964" w:rsidRPr="00474B38" w:rsidRDefault="00686964" w:rsidP="00686964">
      <w:pPr>
        <w:jc w:val="center"/>
        <w:rPr>
          <w:rFonts w:asciiTheme="majorBidi" w:hAnsiTheme="majorBidi" w:cstheme="majorBidi"/>
          <w:kern w:val="0"/>
          <w:sz w:val="28"/>
          <w:szCs w:val="28"/>
        </w:rPr>
      </w:pPr>
      <w:r w:rsidRPr="00474B38">
        <w:rPr>
          <w:rFonts w:asciiTheme="majorBidi" w:hAnsiTheme="majorBidi" w:cstheme="majorBidi"/>
          <w:b/>
          <w:kern w:val="0"/>
          <w:sz w:val="28"/>
          <w:szCs w:val="28"/>
        </w:rPr>
        <w:t>СОЦІАЛЬНО-ГУМАНІТАРНИЙ ВИМІР СПІВПРАЦІ ВЕЛИКОЇ БРИТАНІЇ ТА УКРАЇНИ ПІД ЧАС ВІЙНИ</w:t>
      </w:r>
    </w:p>
    <w:p w14:paraId="3E9BE18E" w14:textId="77777777" w:rsidR="00686964" w:rsidRPr="00474B38" w:rsidRDefault="00686964" w:rsidP="00686964">
      <w:pPr>
        <w:rPr>
          <w:rFonts w:asciiTheme="majorBidi" w:hAnsiTheme="majorBidi" w:cstheme="majorBidi"/>
          <w:kern w:val="0"/>
          <w:sz w:val="28"/>
          <w:szCs w:val="28"/>
        </w:rPr>
      </w:pPr>
    </w:p>
    <w:p w14:paraId="7D28D7D4" w14:textId="24FD470C" w:rsidR="00686964" w:rsidRPr="00474B38" w:rsidRDefault="00686964" w:rsidP="00686964">
      <w:pPr>
        <w:ind w:firstLine="709"/>
        <w:jc w:val="both"/>
        <w:rPr>
          <w:rFonts w:asciiTheme="majorBidi" w:hAnsiTheme="majorBidi" w:cstheme="majorBidi"/>
          <w:kern w:val="0"/>
          <w:sz w:val="28"/>
          <w:szCs w:val="28"/>
        </w:rPr>
      </w:pPr>
      <w:proofErr w:type="spellStart"/>
      <w:r w:rsidRPr="00474B38">
        <w:rPr>
          <w:rFonts w:asciiTheme="majorBidi" w:hAnsiTheme="majorBidi" w:cstheme="majorBidi"/>
          <w:kern w:val="0"/>
          <w:sz w:val="28"/>
          <w:szCs w:val="28"/>
        </w:rPr>
        <w:t>Соціально-гуманітарний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вимір</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британсько-українських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відносин</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період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російсько-української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війни</w:t>
      </w:r>
      <w:proofErr w:type="spellEnd"/>
      <w:r w:rsidRPr="00474B38">
        <w:rPr>
          <w:rFonts w:asciiTheme="majorBidi" w:hAnsiTheme="majorBidi" w:cstheme="majorBidi"/>
          <w:kern w:val="0"/>
          <w:sz w:val="28"/>
          <w:szCs w:val="28"/>
        </w:rPr>
        <w:t xml:space="preserve"> став фундаментальною </w:t>
      </w:r>
      <w:proofErr w:type="spellStart"/>
      <w:r w:rsidRPr="00474B38">
        <w:rPr>
          <w:rFonts w:asciiTheme="majorBidi" w:hAnsiTheme="majorBidi" w:cstheme="majorBidi"/>
          <w:kern w:val="0"/>
          <w:sz w:val="28"/>
          <w:szCs w:val="28"/>
        </w:rPr>
        <w:t>складовою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стратегічного</w:t>
      </w:r>
      <w:proofErr w:type="spellEnd"/>
      <w:r w:rsidRPr="00474B38">
        <w:rPr>
          <w:rFonts w:asciiTheme="majorBidi" w:hAnsiTheme="majorBidi" w:cstheme="majorBidi"/>
          <w:kern w:val="0"/>
          <w:sz w:val="28"/>
          <w:szCs w:val="28"/>
        </w:rPr>
        <w:t xml:space="preserve"> партнерства </w:t>
      </w:r>
      <w:proofErr w:type="spellStart"/>
      <w:r w:rsidRPr="00474B38">
        <w:rPr>
          <w:rFonts w:asciiTheme="majorBidi" w:hAnsiTheme="majorBidi" w:cstheme="majorBidi"/>
          <w:kern w:val="0"/>
          <w:sz w:val="28"/>
          <w:szCs w:val="28"/>
        </w:rPr>
        <w:t>між</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двома</w:t>
      </w:r>
      <w:proofErr w:type="spellEnd"/>
      <w:r w:rsidRPr="00474B38">
        <w:rPr>
          <w:rFonts w:asciiTheme="majorBidi" w:hAnsiTheme="majorBidi" w:cstheme="majorBidi"/>
          <w:kern w:val="0"/>
          <w:sz w:val="28"/>
          <w:szCs w:val="28"/>
        </w:rPr>
        <w:t xml:space="preserve"> державами. </w:t>
      </w:r>
      <w:proofErr w:type="spellStart"/>
      <w:r w:rsidRPr="00474B38">
        <w:rPr>
          <w:rFonts w:asciiTheme="majorBidi" w:hAnsiTheme="majorBidi" w:cstheme="majorBidi"/>
          <w:kern w:val="0"/>
          <w:sz w:val="28"/>
          <w:szCs w:val="28"/>
        </w:rPr>
        <w:t>Він</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охоплює</w:t>
      </w:r>
      <w:proofErr w:type="spellEnd"/>
      <w:r w:rsidRPr="00474B38">
        <w:rPr>
          <w:rFonts w:asciiTheme="majorBidi" w:hAnsiTheme="majorBidi" w:cstheme="majorBidi"/>
          <w:kern w:val="0"/>
          <w:sz w:val="28"/>
          <w:szCs w:val="28"/>
        </w:rPr>
        <w:t xml:space="preserve"> широкий спектр </w:t>
      </w:r>
      <w:proofErr w:type="spellStart"/>
      <w:r w:rsidRPr="00474B38">
        <w:rPr>
          <w:rFonts w:asciiTheme="majorBidi" w:hAnsiTheme="majorBidi" w:cstheme="majorBidi"/>
          <w:kern w:val="0"/>
          <w:sz w:val="28"/>
          <w:szCs w:val="28"/>
        </w:rPr>
        <w:t>напрямів</w:t>
      </w:r>
      <w:proofErr w:type="spellEnd"/>
      <w:r w:rsidRPr="00474B38">
        <w:rPr>
          <w:rFonts w:asciiTheme="majorBidi" w:hAnsiTheme="majorBidi" w:cstheme="majorBidi"/>
          <w:kern w:val="0"/>
          <w:sz w:val="28"/>
          <w:szCs w:val="28"/>
        </w:rPr>
        <w:t xml:space="preserve"> – </w:t>
      </w:r>
      <w:proofErr w:type="spellStart"/>
      <w:r w:rsidRPr="00474B38">
        <w:rPr>
          <w:rFonts w:asciiTheme="majorBidi" w:hAnsiTheme="majorBidi" w:cstheme="majorBidi"/>
          <w:kern w:val="0"/>
          <w:sz w:val="28"/>
          <w:szCs w:val="28"/>
        </w:rPr>
        <w:t>від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інтеграційних</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освітніх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w:t>
      </w:r>
      <w:proofErr w:type="spellEnd"/>
      <w:r w:rsidRPr="00474B38">
        <w:rPr>
          <w:rFonts w:asciiTheme="majorBidi" w:hAnsiTheme="majorBidi" w:cstheme="majorBidi"/>
          <w:kern w:val="0"/>
          <w:sz w:val="28"/>
          <w:szCs w:val="28"/>
        </w:rPr>
        <w:t xml:space="preserve"> до </w:t>
      </w:r>
      <w:proofErr w:type="spellStart"/>
      <w:r w:rsidRPr="00474B38">
        <w:rPr>
          <w:rFonts w:asciiTheme="majorBidi" w:hAnsiTheme="majorBidi" w:cstheme="majorBidi"/>
          <w:kern w:val="0"/>
          <w:sz w:val="28"/>
          <w:szCs w:val="28"/>
        </w:rPr>
        <w:t>культурних</w:t>
      </w:r>
      <w:proofErr w:type="spellEnd"/>
      <w:r w:rsidRPr="00474B38">
        <w:rPr>
          <w:rFonts w:asciiTheme="majorBidi" w:hAnsiTheme="majorBidi" w:cstheme="majorBidi"/>
          <w:kern w:val="0"/>
          <w:sz w:val="28"/>
          <w:szCs w:val="28"/>
        </w:rPr>
        <w:t xml:space="preserve"> і </w:t>
      </w:r>
      <w:proofErr w:type="spellStart"/>
      <w:r w:rsidRPr="00474B38">
        <w:rPr>
          <w:rFonts w:asciiTheme="majorBidi" w:hAnsiTheme="majorBidi" w:cstheme="majorBidi"/>
          <w:kern w:val="0"/>
          <w:sz w:val="28"/>
          <w:szCs w:val="28"/>
        </w:rPr>
        <w:t>соціальних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ініціатив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забезпечують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громадян</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опинилися</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Великій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або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залишаються</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батьківщині</w:t>
      </w:r>
      <w:proofErr w:type="spellEnd"/>
      <w:r w:rsidRPr="00474B38">
        <w:rPr>
          <w:rFonts w:asciiTheme="majorBidi" w:hAnsiTheme="majorBidi" w:cstheme="majorBidi"/>
          <w:kern w:val="0"/>
          <w:sz w:val="28"/>
          <w:szCs w:val="28"/>
        </w:rPr>
        <w:t xml:space="preserve"> в </w:t>
      </w:r>
      <w:proofErr w:type="spellStart"/>
      <w:r w:rsidRPr="00474B38">
        <w:rPr>
          <w:rFonts w:asciiTheme="majorBidi" w:hAnsiTheme="majorBidi" w:cstheme="majorBidi"/>
          <w:kern w:val="0"/>
          <w:sz w:val="28"/>
          <w:szCs w:val="28"/>
        </w:rPr>
        <w:t>умовах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війни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Цей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вимір</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визначає</w:t>
      </w:r>
      <w:proofErr w:type="spellEnd"/>
      <w:r w:rsidRPr="00474B38">
        <w:rPr>
          <w:rFonts w:asciiTheme="majorBidi" w:hAnsiTheme="majorBidi" w:cstheme="majorBidi"/>
          <w:kern w:val="0"/>
          <w:sz w:val="28"/>
          <w:szCs w:val="28"/>
        </w:rPr>
        <w:t xml:space="preserve"> роль </w:t>
      </w:r>
      <w:proofErr w:type="spellStart"/>
      <w:r w:rsidRPr="00474B38">
        <w:rPr>
          <w:rFonts w:asciiTheme="majorBidi" w:hAnsiTheme="majorBidi" w:cstheme="majorBidi"/>
          <w:kern w:val="0"/>
          <w:sz w:val="28"/>
          <w:szCs w:val="28"/>
        </w:rPr>
        <w:t>Великої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Британії</w:t>
      </w:r>
      <w:proofErr w:type="spellEnd"/>
      <w:r w:rsidRPr="00474B38">
        <w:rPr>
          <w:rFonts w:asciiTheme="majorBidi" w:hAnsiTheme="majorBidi" w:cstheme="majorBidi"/>
          <w:kern w:val="0"/>
          <w:sz w:val="28"/>
          <w:szCs w:val="28"/>
        </w:rPr>
        <w:t xml:space="preserve"> не </w:t>
      </w:r>
      <w:proofErr w:type="spellStart"/>
      <w:r w:rsidRPr="00474B38">
        <w:rPr>
          <w:rFonts w:asciiTheme="majorBidi" w:hAnsiTheme="majorBidi" w:cstheme="majorBidi"/>
          <w:kern w:val="0"/>
          <w:sz w:val="28"/>
          <w:szCs w:val="28"/>
        </w:rPr>
        <w:t>лише</w:t>
      </w:r>
      <w:proofErr w:type="spellEnd"/>
      <w:r w:rsidRPr="00474B38">
        <w:rPr>
          <w:rFonts w:asciiTheme="majorBidi" w:hAnsiTheme="majorBidi" w:cstheme="majorBidi"/>
          <w:kern w:val="0"/>
          <w:sz w:val="28"/>
          <w:szCs w:val="28"/>
        </w:rPr>
        <w:t xml:space="preserve"> як союзника у </w:t>
      </w:r>
      <w:proofErr w:type="spellStart"/>
      <w:r w:rsidRPr="00474B38">
        <w:rPr>
          <w:rFonts w:asciiTheme="majorBidi" w:hAnsiTheme="majorBidi" w:cstheme="majorBidi"/>
          <w:kern w:val="0"/>
          <w:sz w:val="28"/>
          <w:szCs w:val="28"/>
        </w:rPr>
        <w:t>сфері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безпеки</w:t>
      </w:r>
      <w:proofErr w:type="spellEnd"/>
      <w:r w:rsidRPr="00474B38">
        <w:rPr>
          <w:rFonts w:asciiTheme="majorBidi" w:hAnsiTheme="majorBidi" w:cstheme="majorBidi"/>
          <w:kern w:val="0"/>
          <w:sz w:val="28"/>
          <w:szCs w:val="28"/>
        </w:rPr>
        <w:t xml:space="preserve">, а й як </w:t>
      </w:r>
      <w:proofErr w:type="spellStart"/>
      <w:r w:rsidRPr="00474B38">
        <w:rPr>
          <w:rFonts w:asciiTheme="majorBidi" w:hAnsiTheme="majorBidi" w:cstheme="majorBidi"/>
          <w:kern w:val="0"/>
          <w:sz w:val="28"/>
          <w:szCs w:val="28"/>
        </w:rPr>
        <w:t>провідного</w:t>
      </w:r>
      <w:proofErr w:type="spellEnd"/>
      <w:r w:rsidRPr="00474B38">
        <w:rPr>
          <w:rFonts w:asciiTheme="majorBidi" w:hAnsiTheme="majorBidi" w:cstheme="majorBidi"/>
          <w:kern w:val="0"/>
          <w:sz w:val="28"/>
          <w:szCs w:val="28"/>
        </w:rPr>
        <w:t xml:space="preserve"> актора «</w:t>
      </w:r>
      <w:proofErr w:type="spellStart"/>
      <w:r w:rsidRPr="00474B38">
        <w:rPr>
          <w:rFonts w:asciiTheme="majorBidi" w:hAnsiTheme="majorBidi" w:cstheme="majorBidi"/>
          <w:kern w:val="0"/>
          <w:sz w:val="28"/>
          <w:szCs w:val="28"/>
        </w:rPr>
        <w:t>м’якої</w:t>
      </w:r>
      <w:proofErr w:type="spellEnd"/>
      <w:r w:rsidRPr="00474B38">
        <w:rPr>
          <w:rFonts w:asciiTheme="majorBidi" w:hAnsiTheme="majorBidi" w:cstheme="majorBidi"/>
          <w:kern w:val="0"/>
          <w:sz w:val="28"/>
          <w:szCs w:val="28"/>
        </w:rPr>
        <w:t xml:space="preserve"> сили», </w:t>
      </w:r>
      <w:proofErr w:type="spellStart"/>
      <w:r w:rsidRPr="00474B38">
        <w:rPr>
          <w:rFonts w:asciiTheme="majorBidi" w:hAnsiTheme="majorBidi" w:cstheme="majorBidi"/>
          <w:kern w:val="0"/>
          <w:sz w:val="28"/>
          <w:szCs w:val="28"/>
        </w:rPr>
        <w:t>здатного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формувати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гуманітарну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освітню</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культурну</w:t>
      </w:r>
      <w:proofErr w:type="spellEnd"/>
      <w:r w:rsidRPr="00474B38">
        <w:rPr>
          <w:rFonts w:asciiTheme="majorBidi" w:hAnsiTheme="majorBidi" w:cstheme="majorBidi"/>
          <w:kern w:val="0"/>
          <w:sz w:val="28"/>
          <w:szCs w:val="28"/>
        </w:rPr>
        <w:t xml:space="preserve"> основу для </w:t>
      </w:r>
      <w:proofErr w:type="spellStart"/>
      <w:r w:rsidRPr="00474B38">
        <w:rPr>
          <w:rFonts w:asciiTheme="majorBidi" w:hAnsiTheme="majorBidi" w:cstheme="majorBidi"/>
          <w:kern w:val="0"/>
          <w:sz w:val="28"/>
          <w:szCs w:val="28"/>
        </w:rPr>
        <w:t>повоєнного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відновлення</w:t>
      </w:r>
      <w:proofErr w:type="spellEnd"/>
      <w:r w:rsidRPr="00474B38">
        <w:rPr>
          <w:rFonts w:asciiTheme="majorBidi" w:hAnsiTheme="majorBidi" w:cstheme="majorBidi"/>
          <w:kern w:val="0"/>
          <w:sz w:val="28"/>
          <w:szCs w:val="28"/>
        </w:rPr>
        <w:t xml:space="preserve"> й </w:t>
      </w:r>
      <w:proofErr w:type="spellStart"/>
      <w:r w:rsidRPr="00474B38">
        <w:rPr>
          <w:rFonts w:asciiTheme="majorBidi" w:hAnsiTheme="majorBidi" w:cstheme="majorBidi"/>
          <w:kern w:val="0"/>
          <w:sz w:val="28"/>
          <w:szCs w:val="28"/>
        </w:rPr>
        <w:t>соціальної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стабільності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Після</w:t>
      </w:r>
      <w:proofErr w:type="spellEnd"/>
      <w:r w:rsidRPr="00474B38">
        <w:rPr>
          <w:rFonts w:asciiTheme="majorBidi" w:hAnsiTheme="majorBidi" w:cstheme="majorBidi"/>
          <w:kern w:val="0"/>
          <w:sz w:val="28"/>
          <w:szCs w:val="28"/>
        </w:rPr>
        <w:t xml:space="preserve"> почат</w:t>
      </w:r>
      <w:r w:rsidR="000B0EFC">
        <w:rPr>
          <w:rFonts w:asciiTheme="majorBidi" w:hAnsiTheme="majorBidi" w:cstheme="majorBidi"/>
          <w:kern w:val="0"/>
          <w:sz w:val="28"/>
          <w:szCs w:val="28"/>
        </w:rPr>
        <w:t xml:space="preserve">ку </w:t>
      </w:r>
      <w:proofErr w:type="spellStart"/>
      <w:r w:rsidR="000B0EFC">
        <w:rPr>
          <w:rFonts w:asciiTheme="majorBidi" w:hAnsiTheme="majorBidi" w:cstheme="majorBidi"/>
          <w:kern w:val="0"/>
          <w:sz w:val="28"/>
          <w:szCs w:val="28"/>
        </w:rPr>
        <w:t>повномасштабного</w:t>
      </w:r>
      <w:proofErr w:type="spellEnd"/>
      <w:r w:rsidR="000B0EFC">
        <w:rPr>
          <w:rFonts w:asciiTheme="majorBidi" w:hAnsiTheme="majorBidi" w:cstheme="majorBidi"/>
          <w:kern w:val="0"/>
          <w:sz w:val="28"/>
          <w:szCs w:val="28"/>
        </w:rPr>
        <w:t xml:space="preserve"> </w:t>
      </w:r>
      <w:proofErr w:type="spellStart"/>
      <w:r w:rsidR="000B0EFC">
        <w:rPr>
          <w:rFonts w:asciiTheme="majorBidi" w:hAnsiTheme="majorBidi" w:cstheme="majorBidi"/>
          <w:kern w:val="0"/>
          <w:sz w:val="28"/>
          <w:szCs w:val="28"/>
        </w:rPr>
        <w:t>вторгнення</w:t>
      </w:r>
      <w:proofErr w:type="spellEnd"/>
      <w:r w:rsidR="000B0EFC">
        <w:rPr>
          <w:rFonts w:asciiTheme="majorBidi" w:hAnsiTheme="majorBidi" w:cstheme="majorBidi"/>
          <w:kern w:val="0"/>
          <w:sz w:val="28"/>
          <w:szCs w:val="28"/>
        </w:rPr>
        <w:t xml:space="preserve"> </w:t>
      </w:r>
      <w:proofErr w:type="spellStart"/>
      <w:r w:rsidR="000B0EFC">
        <w:rPr>
          <w:rFonts w:asciiTheme="majorBidi" w:hAnsiTheme="majorBidi" w:cstheme="majorBidi"/>
          <w:kern w:val="0"/>
          <w:sz w:val="28"/>
          <w:szCs w:val="28"/>
        </w:rPr>
        <w:t>р</w:t>
      </w:r>
      <w:r w:rsidRPr="00474B38">
        <w:rPr>
          <w:rFonts w:asciiTheme="majorBidi" w:hAnsiTheme="majorBidi" w:cstheme="majorBidi"/>
          <w:kern w:val="0"/>
          <w:sz w:val="28"/>
          <w:szCs w:val="28"/>
        </w:rPr>
        <w:t>осії</w:t>
      </w:r>
      <w:proofErr w:type="spellEnd"/>
      <w:r w:rsidRPr="00474B38">
        <w:rPr>
          <w:rFonts w:asciiTheme="majorBidi" w:hAnsiTheme="majorBidi" w:cstheme="majorBidi"/>
          <w:kern w:val="0"/>
          <w:sz w:val="28"/>
          <w:szCs w:val="28"/>
        </w:rPr>
        <w:t xml:space="preserve"> у 2022 р. </w:t>
      </w:r>
      <w:proofErr w:type="spellStart"/>
      <w:r w:rsidRPr="00474B38">
        <w:rPr>
          <w:rFonts w:asciiTheme="majorBidi" w:hAnsiTheme="majorBidi" w:cstheme="majorBidi"/>
          <w:kern w:val="0"/>
          <w:sz w:val="28"/>
          <w:szCs w:val="28"/>
        </w:rPr>
        <w:t>Сполучене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Королівство</w:t>
      </w:r>
      <w:proofErr w:type="spellEnd"/>
      <w:r w:rsidRPr="00474B38">
        <w:rPr>
          <w:rFonts w:asciiTheme="majorBidi" w:hAnsiTheme="majorBidi" w:cstheme="majorBidi"/>
          <w:kern w:val="0"/>
          <w:sz w:val="28"/>
          <w:szCs w:val="28"/>
        </w:rPr>
        <w:t xml:space="preserve"> стало </w:t>
      </w:r>
      <w:proofErr w:type="spellStart"/>
      <w:r w:rsidRPr="00474B38">
        <w:rPr>
          <w:rFonts w:asciiTheme="majorBidi" w:hAnsiTheme="majorBidi" w:cstheme="majorBidi"/>
          <w:kern w:val="0"/>
          <w:sz w:val="28"/>
          <w:szCs w:val="28"/>
        </w:rPr>
        <w:t>однією</w:t>
      </w:r>
      <w:proofErr w:type="spellEnd"/>
      <w:r w:rsidRPr="00474B38">
        <w:rPr>
          <w:rFonts w:asciiTheme="majorBidi" w:hAnsiTheme="majorBidi" w:cstheme="majorBidi"/>
          <w:kern w:val="0"/>
          <w:sz w:val="28"/>
          <w:szCs w:val="28"/>
        </w:rPr>
        <w:t xml:space="preserve"> з </w:t>
      </w:r>
      <w:proofErr w:type="spellStart"/>
      <w:r w:rsidRPr="00474B38">
        <w:rPr>
          <w:rFonts w:asciiTheme="majorBidi" w:hAnsiTheme="majorBidi" w:cstheme="majorBidi"/>
          <w:kern w:val="0"/>
          <w:sz w:val="28"/>
          <w:szCs w:val="28"/>
        </w:rPr>
        <w:t>перших</w:t>
      </w:r>
      <w:proofErr w:type="spellEnd"/>
      <w:r w:rsidRPr="00474B38">
        <w:rPr>
          <w:rFonts w:asciiTheme="majorBidi" w:hAnsiTheme="majorBidi" w:cstheme="majorBidi"/>
          <w:kern w:val="0"/>
          <w:sz w:val="28"/>
          <w:szCs w:val="28"/>
        </w:rPr>
        <w:t xml:space="preserve"> держав,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створила </w:t>
      </w:r>
      <w:proofErr w:type="spellStart"/>
      <w:r w:rsidRPr="00474B38">
        <w:rPr>
          <w:rFonts w:asciiTheme="majorBidi" w:hAnsiTheme="majorBidi" w:cstheme="majorBidi"/>
          <w:kern w:val="0"/>
          <w:sz w:val="28"/>
          <w:szCs w:val="28"/>
        </w:rPr>
        <w:t>комплексні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механізми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громадян</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Центральним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елементом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цієї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політики</w:t>
      </w:r>
      <w:proofErr w:type="spellEnd"/>
      <w:r w:rsidRPr="00474B38">
        <w:rPr>
          <w:rFonts w:asciiTheme="majorBidi" w:hAnsiTheme="majorBidi" w:cstheme="majorBidi"/>
          <w:kern w:val="0"/>
          <w:sz w:val="28"/>
          <w:szCs w:val="28"/>
        </w:rPr>
        <w:t xml:space="preserve"> стала </w:t>
      </w:r>
      <w:proofErr w:type="spellStart"/>
      <w:r w:rsidRPr="00474B38">
        <w:rPr>
          <w:rFonts w:asciiTheme="majorBidi" w:hAnsiTheme="majorBidi" w:cstheme="majorBidi"/>
          <w:kern w:val="0"/>
          <w:sz w:val="28"/>
          <w:szCs w:val="28"/>
        </w:rPr>
        <w:t>програма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Homes</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for</w:t>
      </w:r>
      <w:proofErr w:type="spellEnd"/>
      <w:r w:rsidRPr="00474B38">
        <w:rPr>
          <w:rFonts w:asciiTheme="majorBidi" w:hAnsiTheme="majorBidi" w:cstheme="majorBidi"/>
          <w:kern w:val="0"/>
          <w:sz w:val="28"/>
          <w:szCs w:val="28"/>
        </w:rPr>
        <w:t xml:space="preserve"> Ukraine, </w:t>
      </w:r>
      <w:proofErr w:type="spellStart"/>
      <w:r w:rsidRPr="00474B38">
        <w:rPr>
          <w:rFonts w:asciiTheme="majorBidi" w:hAnsiTheme="majorBidi" w:cstheme="majorBidi"/>
          <w:kern w:val="0"/>
          <w:sz w:val="28"/>
          <w:szCs w:val="28"/>
        </w:rPr>
        <w:t>відома</w:t>
      </w:r>
      <w:proofErr w:type="spellEnd"/>
      <w:r w:rsidRPr="00474B38">
        <w:rPr>
          <w:rFonts w:asciiTheme="majorBidi" w:hAnsiTheme="majorBidi" w:cstheme="majorBidi"/>
          <w:kern w:val="0"/>
          <w:sz w:val="28"/>
          <w:szCs w:val="28"/>
        </w:rPr>
        <w:t xml:space="preserve"> також як Ukraine </w:t>
      </w:r>
      <w:proofErr w:type="spellStart"/>
      <w:r w:rsidRPr="00474B38">
        <w:rPr>
          <w:rFonts w:asciiTheme="majorBidi" w:hAnsiTheme="majorBidi" w:cstheme="majorBidi"/>
          <w:kern w:val="0"/>
          <w:sz w:val="28"/>
          <w:szCs w:val="28"/>
        </w:rPr>
        <w:t>Sponsorship</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Scheme</w:t>
      </w:r>
      <w:proofErr w:type="spellEnd"/>
      <w:r w:rsidRPr="00474B38">
        <w:rPr>
          <w:rFonts w:asciiTheme="majorBidi" w:hAnsiTheme="majorBidi" w:cstheme="majorBidi"/>
          <w:kern w:val="0"/>
          <w:sz w:val="28"/>
          <w:szCs w:val="28"/>
        </w:rPr>
        <w:t xml:space="preserve">. Вона </w:t>
      </w:r>
      <w:proofErr w:type="spellStart"/>
      <w:r w:rsidRPr="00474B38">
        <w:rPr>
          <w:rFonts w:asciiTheme="majorBidi" w:hAnsiTheme="majorBidi" w:cstheme="majorBidi"/>
          <w:kern w:val="0"/>
          <w:sz w:val="28"/>
          <w:szCs w:val="28"/>
        </w:rPr>
        <w:t>забезпечила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можливість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прибуття</w:t>
      </w:r>
      <w:proofErr w:type="spellEnd"/>
      <w:r w:rsidRPr="00474B38">
        <w:rPr>
          <w:rFonts w:asciiTheme="majorBidi" w:hAnsiTheme="majorBidi" w:cstheme="majorBidi"/>
          <w:kern w:val="0"/>
          <w:sz w:val="28"/>
          <w:szCs w:val="28"/>
        </w:rPr>
        <w:t xml:space="preserve"> до </w:t>
      </w:r>
      <w:proofErr w:type="spellStart"/>
      <w:r w:rsidRPr="00474B38">
        <w:rPr>
          <w:rFonts w:asciiTheme="majorBidi" w:hAnsiTheme="majorBidi" w:cstheme="majorBidi"/>
          <w:kern w:val="0"/>
          <w:sz w:val="28"/>
          <w:szCs w:val="28"/>
        </w:rPr>
        <w:t>Великої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сотень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тисяч</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українців</w:t>
      </w:r>
      <w:proofErr w:type="spellEnd"/>
      <w:r w:rsidRPr="00474B38">
        <w:rPr>
          <w:rFonts w:asciiTheme="majorBidi" w:hAnsiTheme="majorBidi" w:cstheme="majorBidi"/>
          <w:kern w:val="0"/>
          <w:sz w:val="28"/>
          <w:szCs w:val="28"/>
        </w:rPr>
        <w:t xml:space="preserve"> за </w:t>
      </w:r>
      <w:proofErr w:type="spellStart"/>
      <w:r w:rsidRPr="00474B38">
        <w:rPr>
          <w:rFonts w:asciiTheme="majorBidi" w:hAnsiTheme="majorBidi" w:cstheme="majorBidi"/>
          <w:kern w:val="0"/>
          <w:sz w:val="28"/>
          <w:szCs w:val="28"/>
        </w:rPr>
        <w:t>наявності</w:t>
      </w:r>
      <w:proofErr w:type="spellEnd"/>
      <w:r w:rsidRPr="00474B38">
        <w:rPr>
          <w:rFonts w:asciiTheme="majorBidi" w:hAnsiTheme="majorBidi" w:cstheme="majorBidi"/>
          <w:kern w:val="0"/>
          <w:sz w:val="28"/>
          <w:szCs w:val="28"/>
        </w:rPr>
        <w:t xml:space="preserve"> спонсора-</w:t>
      </w:r>
      <w:proofErr w:type="spellStart"/>
      <w:r w:rsidRPr="00474B38">
        <w:rPr>
          <w:rFonts w:asciiTheme="majorBidi" w:hAnsiTheme="majorBidi" w:cstheme="majorBidi"/>
          <w:kern w:val="0"/>
          <w:sz w:val="28"/>
          <w:szCs w:val="28"/>
        </w:rPr>
        <w:t>громадянина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або</w:t>
      </w:r>
      <w:proofErr w:type="spellEnd"/>
      <w:r w:rsidRPr="00474B38">
        <w:rPr>
          <w:rFonts w:asciiTheme="majorBidi" w:hAnsiTheme="majorBidi" w:cstheme="majorBidi"/>
          <w:kern w:val="0"/>
          <w:sz w:val="28"/>
          <w:szCs w:val="28"/>
        </w:rPr>
        <w:t xml:space="preserve"> резидента </w:t>
      </w:r>
      <w:proofErr w:type="spellStart"/>
      <w:r w:rsidRPr="00474B38">
        <w:rPr>
          <w:rFonts w:asciiTheme="majorBidi" w:hAnsiTheme="majorBidi" w:cstheme="majorBidi"/>
          <w:kern w:val="0"/>
          <w:sz w:val="28"/>
          <w:szCs w:val="28"/>
        </w:rPr>
        <w:t>Сполученого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Королівства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базується</w:t>
      </w:r>
      <w:proofErr w:type="spellEnd"/>
      <w:r w:rsidRPr="00474B38">
        <w:rPr>
          <w:rFonts w:asciiTheme="majorBidi" w:hAnsiTheme="majorBidi" w:cstheme="majorBidi"/>
          <w:kern w:val="0"/>
          <w:sz w:val="28"/>
          <w:szCs w:val="28"/>
        </w:rPr>
        <w:t xml:space="preserve"> на принципах </w:t>
      </w:r>
      <w:proofErr w:type="spellStart"/>
      <w:r w:rsidRPr="00474B38">
        <w:rPr>
          <w:rFonts w:asciiTheme="majorBidi" w:hAnsiTheme="majorBidi" w:cstheme="majorBidi"/>
          <w:kern w:val="0"/>
          <w:sz w:val="28"/>
          <w:szCs w:val="28"/>
        </w:rPr>
        <w:t>взаємної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відповідальності</w:t>
      </w:r>
      <w:proofErr w:type="spellEnd"/>
      <w:r w:rsidRPr="00474B38">
        <w:rPr>
          <w:rFonts w:asciiTheme="majorBidi" w:hAnsiTheme="majorBidi" w:cstheme="majorBidi"/>
          <w:kern w:val="0"/>
          <w:sz w:val="28"/>
          <w:szCs w:val="28"/>
        </w:rPr>
        <w:t xml:space="preserve">, коли держава </w:t>
      </w:r>
      <w:proofErr w:type="spellStart"/>
      <w:r w:rsidRPr="00474B38">
        <w:rPr>
          <w:rFonts w:asciiTheme="majorBidi" w:hAnsiTheme="majorBidi" w:cstheme="majorBidi"/>
          <w:kern w:val="0"/>
          <w:sz w:val="28"/>
          <w:szCs w:val="28"/>
        </w:rPr>
        <w:t>забезпечує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правовий</w:t>
      </w:r>
      <w:proofErr w:type="spellEnd"/>
      <w:r w:rsidRPr="00474B38">
        <w:rPr>
          <w:rFonts w:asciiTheme="majorBidi" w:hAnsiTheme="majorBidi" w:cstheme="majorBidi"/>
          <w:kern w:val="0"/>
          <w:sz w:val="28"/>
          <w:szCs w:val="28"/>
        </w:rPr>
        <w:t xml:space="preserve"> каркас і </w:t>
      </w:r>
      <w:proofErr w:type="spellStart"/>
      <w:r w:rsidRPr="00474B38">
        <w:rPr>
          <w:rFonts w:asciiTheme="majorBidi" w:hAnsiTheme="majorBidi" w:cstheme="majorBidi"/>
          <w:kern w:val="0"/>
          <w:sz w:val="28"/>
          <w:szCs w:val="28"/>
        </w:rPr>
        <w:t>соціальні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гарантії</w:t>
      </w:r>
      <w:proofErr w:type="spellEnd"/>
      <w:r w:rsidRPr="00474B38">
        <w:rPr>
          <w:rFonts w:asciiTheme="majorBidi" w:hAnsiTheme="majorBidi" w:cstheme="majorBidi"/>
          <w:kern w:val="0"/>
          <w:sz w:val="28"/>
          <w:szCs w:val="28"/>
        </w:rPr>
        <w:t xml:space="preserve">, а </w:t>
      </w:r>
      <w:proofErr w:type="spellStart"/>
      <w:r w:rsidRPr="00474B38">
        <w:rPr>
          <w:rFonts w:asciiTheme="majorBidi" w:hAnsiTheme="majorBidi" w:cstheme="majorBidi"/>
          <w:kern w:val="0"/>
          <w:sz w:val="28"/>
          <w:szCs w:val="28"/>
        </w:rPr>
        <w:t>громадянське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суспільство</w:t>
      </w:r>
      <w:proofErr w:type="spellEnd"/>
      <w:r w:rsidRPr="00474B38">
        <w:rPr>
          <w:rFonts w:asciiTheme="majorBidi" w:hAnsiTheme="majorBidi" w:cstheme="majorBidi"/>
          <w:kern w:val="0"/>
          <w:sz w:val="28"/>
          <w:szCs w:val="28"/>
        </w:rPr>
        <w:t xml:space="preserve"> – </w:t>
      </w:r>
      <w:proofErr w:type="spellStart"/>
      <w:r w:rsidRPr="00474B38">
        <w:rPr>
          <w:rFonts w:asciiTheme="majorBidi" w:hAnsiTheme="majorBidi" w:cstheme="majorBidi"/>
          <w:kern w:val="0"/>
          <w:sz w:val="28"/>
          <w:szCs w:val="28"/>
        </w:rPr>
        <w:t>житлову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комунікаційне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середовище</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первинну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адаптацію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Важливою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складо</w:t>
      </w:r>
      <w:r w:rsidR="002F0A09">
        <w:rPr>
          <w:rFonts w:asciiTheme="majorBidi" w:hAnsiTheme="majorBidi" w:cstheme="majorBidi"/>
          <w:kern w:val="0"/>
          <w:sz w:val="28"/>
          <w:szCs w:val="28"/>
        </w:rPr>
        <w:t>вою</w:t>
      </w:r>
      <w:proofErr w:type="spellEnd"/>
      <w:r w:rsidR="002F0A09">
        <w:rPr>
          <w:rFonts w:asciiTheme="majorBidi" w:hAnsiTheme="majorBidi" w:cstheme="majorBidi"/>
          <w:kern w:val="0"/>
          <w:sz w:val="28"/>
          <w:szCs w:val="28"/>
        </w:rPr>
        <w:t xml:space="preserve"> стала і </w:t>
      </w:r>
      <w:proofErr w:type="spellStart"/>
      <w:r w:rsidR="002F0A09">
        <w:rPr>
          <w:rFonts w:asciiTheme="majorBidi" w:hAnsiTheme="majorBidi" w:cstheme="majorBidi"/>
          <w:kern w:val="0"/>
          <w:sz w:val="28"/>
          <w:szCs w:val="28"/>
        </w:rPr>
        <w:t>прозорість</w:t>
      </w:r>
      <w:proofErr w:type="spellEnd"/>
      <w:r w:rsidR="002F0A09">
        <w:rPr>
          <w:rFonts w:asciiTheme="majorBidi" w:hAnsiTheme="majorBidi" w:cstheme="majorBidi"/>
          <w:kern w:val="0"/>
          <w:sz w:val="28"/>
          <w:szCs w:val="28"/>
        </w:rPr>
        <w:t xml:space="preserve"> процедур</w:t>
      </w:r>
      <w:r w:rsidR="002F0A09">
        <w:rPr>
          <w:rFonts w:asciiTheme="majorBidi" w:hAnsiTheme="majorBidi" w:cstheme="majorBidi"/>
          <w:kern w:val="0"/>
          <w:sz w:val="28"/>
          <w:szCs w:val="28"/>
          <w:lang w:val="uk-UA"/>
        </w:rPr>
        <w:t xml:space="preserve"> </w:t>
      </w:r>
      <w:r w:rsidR="002F0A09"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відкриті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дані</w:t>
      </w:r>
      <w:proofErr w:type="spellEnd"/>
      <w:r w:rsidRPr="00474B38">
        <w:rPr>
          <w:rFonts w:asciiTheme="majorBidi" w:hAnsiTheme="majorBidi" w:cstheme="majorBidi"/>
          <w:kern w:val="0"/>
          <w:sz w:val="28"/>
          <w:szCs w:val="28"/>
        </w:rPr>
        <w:t xml:space="preserve"> про </w:t>
      </w:r>
      <w:proofErr w:type="spellStart"/>
      <w:r w:rsidRPr="00474B38">
        <w:rPr>
          <w:rFonts w:asciiTheme="majorBidi" w:hAnsiTheme="majorBidi" w:cstheme="majorBidi"/>
          <w:kern w:val="0"/>
          <w:sz w:val="28"/>
          <w:szCs w:val="28"/>
        </w:rPr>
        <w:t>кількість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віз</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прибуттів</w:t>
      </w:r>
      <w:proofErr w:type="spellEnd"/>
      <w:r w:rsidRPr="00474B38">
        <w:rPr>
          <w:rFonts w:asciiTheme="majorBidi" w:hAnsiTheme="majorBidi" w:cstheme="majorBidi"/>
          <w:kern w:val="0"/>
          <w:sz w:val="28"/>
          <w:szCs w:val="28"/>
        </w:rPr>
        <w:t xml:space="preserve"> і </w:t>
      </w:r>
      <w:proofErr w:type="spellStart"/>
      <w:r w:rsidRPr="00474B38">
        <w:rPr>
          <w:rFonts w:asciiTheme="majorBidi" w:hAnsiTheme="majorBidi" w:cstheme="majorBidi"/>
          <w:kern w:val="0"/>
          <w:sz w:val="28"/>
          <w:szCs w:val="28"/>
        </w:rPr>
        <w:t>розселення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українців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надаються</w:t>
      </w:r>
      <w:proofErr w:type="spellEnd"/>
      <w:r w:rsidRPr="00474B38">
        <w:rPr>
          <w:rFonts w:asciiTheme="majorBidi" w:hAnsiTheme="majorBidi" w:cstheme="majorBidi"/>
          <w:kern w:val="0"/>
          <w:sz w:val="28"/>
          <w:szCs w:val="28"/>
        </w:rPr>
        <w:t xml:space="preserve"> урядом </w:t>
      </w:r>
      <w:proofErr w:type="spellStart"/>
      <w:r w:rsidRPr="00474B38">
        <w:rPr>
          <w:rFonts w:asciiTheme="majorBidi" w:hAnsiTheme="majorBidi" w:cstheme="majorBidi"/>
          <w:kern w:val="0"/>
          <w:sz w:val="28"/>
          <w:szCs w:val="28"/>
        </w:rPr>
        <w:t>щомісячно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створює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аналітичну</w:t>
      </w:r>
      <w:proofErr w:type="spellEnd"/>
      <w:r w:rsidRPr="00474B38">
        <w:rPr>
          <w:rFonts w:asciiTheme="majorBidi" w:hAnsiTheme="majorBidi" w:cstheme="majorBidi"/>
          <w:kern w:val="0"/>
          <w:sz w:val="28"/>
          <w:szCs w:val="28"/>
        </w:rPr>
        <w:t xml:space="preserve"> основу для </w:t>
      </w:r>
      <w:proofErr w:type="spellStart"/>
      <w:r w:rsidRPr="00474B38">
        <w:rPr>
          <w:rFonts w:asciiTheme="majorBidi" w:hAnsiTheme="majorBidi" w:cstheme="majorBidi"/>
          <w:kern w:val="0"/>
          <w:sz w:val="28"/>
          <w:szCs w:val="28"/>
        </w:rPr>
        <w:t>управлінських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рішень</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рівні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місцевих</w:t>
      </w:r>
      <w:proofErr w:type="spellEnd"/>
      <w:r w:rsidRPr="00474B38">
        <w:rPr>
          <w:rFonts w:asciiTheme="majorBidi" w:hAnsiTheme="majorBidi" w:cstheme="majorBidi"/>
          <w:kern w:val="0"/>
          <w:sz w:val="28"/>
          <w:szCs w:val="28"/>
        </w:rPr>
        <w:t xml:space="preserve"> рад. Разом </w:t>
      </w:r>
      <w:proofErr w:type="spellStart"/>
      <w:r w:rsidRPr="00474B38">
        <w:rPr>
          <w:rFonts w:asciiTheme="majorBidi" w:hAnsiTheme="majorBidi" w:cstheme="majorBidi"/>
          <w:kern w:val="0"/>
          <w:sz w:val="28"/>
          <w:szCs w:val="28"/>
        </w:rPr>
        <w:t>із</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тим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діяли</w:t>
      </w:r>
      <w:proofErr w:type="spellEnd"/>
      <w:r w:rsidRPr="00474B38">
        <w:rPr>
          <w:rFonts w:asciiTheme="majorBidi" w:hAnsiTheme="majorBidi" w:cstheme="majorBidi"/>
          <w:kern w:val="0"/>
          <w:sz w:val="28"/>
          <w:szCs w:val="28"/>
        </w:rPr>
        <w:t xml:space="preserve"> й </w:t>
      </w:r>
      <w:proofErr w:type="spellStart"/>
      <w:r w:rsidRPr="00474B38">
        <w:rPr>
          <w:rFonts w:asciiTheme="majorBidi" w:hAnsiTheme="majorBidi" w:cstheme="majorBidi"/>
          <w:kern w:val="0"/>
          <w:sz w:val="28"/>
          <w:szCs w:val="28"/>
        </w:rPr>
        <w:t>інші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маршрути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зокрема</w:t>
      </w:r>
      <w:proofErr w:type="spellEnd"/>
      <w:r w:rsidRPr="00474B38">
        <w:rPr>
          <w:rFonts w:asciiTheme="majorBidi" w:hAnsiTheme="majorBidi" w:cstheme="majorBidi"/>
          <w:kern w:val="0"/>
          <w:sz w:val="28"/>
          <w:szCs w:val="28"/>
        </w:rPr>
        <w:t xml:space="preserve"> Ukraine Family </w:t>
      </w:r>
      <w:proofErr w:type="spellStart"/>
      <w:r w:rsidRPr="00474B38">
        <w:rPr>
          <w:rFonts w:asciiTheme="majorBidi" w:hAnsiTheme="majorBidi" w:cstheme="majorBidi"/>
          <w:kern w:val="0"/>
          <w:sz w:val="28"/>
          <w:szCs w:val="28"/>
        </w:rPr>
        <w:t>Scheme</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орієнтований</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возз’єднання</w:t>
      </w:r>
      <w:proofErr w:type="spellEnd"/>
      <w:r w:rsidRPr="00474B38">
        <w:rPr>
          <w:rFonts w:asciiTheme="majorBidi" w:hAnsiTheme="majorBidi" w:cstheme="majorBidi"/>
          <w:kern w:val="0"/>
          <w:sz w:val="28"/>
          <w:szCs w:val="28"/>
        </w:rPr>
        <w:t xml:space="preserve"> родин, та Ukraine </w:t>
      </w:r>
      <w:proofErr w:type="spellStart"/>
      <w:r w:rsidRPr="00474B38">
        <w:rPr>
          <w:rFonts w:asciiTheme="majorBidi" w:hAnsiTheme="majorBidi" w:cstheme="majorBidi"/>
          <w:kern w:val="0"/>
          <w:sz w:val="28"/>
          <w:szCs w:val="28"/>
        </w:rPr>
        <w:t>Extension</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Scheme</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забезпечував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продовження</w:t>
      </w:r>
      <w:proofErr w:type="spellEnd"/>
      <w:r w:rsidRPr="00474B38">
        <w:rPr>
          <w:rFonts w:asciiTheme="majorBidi" w:hAnsiTheme="majorBidi" w:cstheme="majorBidi"/>
          <w:kern w:val="0"/>
          <w:sz w:val="28"/>
          <w:szCs w:val="28"/>
        </w:rPr>
        <w:t xml:space="preserve"> легального </w:t>
      </w:r>
      <w:proofErr w:type="spellStart"/>
      <w:r w:rsidRPr="00474B38">
        <w:rPr>
          <w:rFonts w:asciiTheme="majorBidi" w:hAnsiTheme="majorBidi" w:cstheme="majorBidi"/>
          <w:kern w:val="0"/>
          <w:sz w:val="28"/>
          <w:szCs w:val="28"/>
        </w:rPr>
        <w:t>перебування</w:t>
      </w:r>
      <w:proofErr w:type="spellEnd"/>
      <w:r w:rsidRPr="00474B38">
        <w:rPr>
          <w:rFonts w:asciiTheme="majorBidi" w:hAnsiTheme="majorBidi" w:cstheme="majorBidi"/>
          <w:kern w:val="0"/>
          <w:sz w:val="28"/>
          <w:szCs w:val="28"/>
        </w:rPr>
        <w:t xml:space="preserve">. У 2025 р. </w:t>
      </w:r>
      <w:proofErr w:type="spellStart"/>
      <w:r w:rsidRPr="00474B38">
        <w:rPr>
          <w:rFonts w:asciiTheme="majorBidi" w:hAnsiTheme="majorBidi" w:cstheme="majorBidi"/>
          <w:kern w:val="0"/>
          <w:sz w:val="28"/>
          <w:szCs w:val="28"/>
        </w:rPr>
        <w:t>ці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ініціативи</w:t>
      </w:r>
      <w:proofErr w:type="spellEnd"/>
      <w:r w:rsidRPr="00474B38">
        <w:rPr>
          <w:rFonts w:asciiTheme="majorBidi" w:hAnsiTheme="majorBidi" w:cstheme="majorBidi"/>
          <w:kern w:val="0"/>
          <w:sz w:val="28"/>
          <w:szCs w:val="28"/>
        </w:rPr>
        <w:t xml:space="preserve"> були </w:t>
      </w:r>
      <w:proofErr w:type="spellStart"/>
      <w:r w:rsidRPr="00474B38">
        <w:rPr>
          <w:rFonts w:asciiTheme="majorBidi" w:hAnsiTheme="majorBidi" w:cstheme="majorBidi"/>
          <w:kern w:val="0"/>
          <w:sz w:val="28"/>
          <w:szCs w:val="28"/>
        </w:rPr>
        <w:t>об’єднані</w:t>
      </w:r>
      <w:proofErr w:type="spellEnd"/>
      <w:r w:rsidRPr="00474B38">
        <w:rPr>
          <w:rFonts w:asciiTheme="majorBidi" w:hAnsiTheme="majorBidi" w:cstheme="majorBidi"/>
          <w:kern w:val="0"/>
          <w:sz w:val="28"/>
          <w:szCs w:val="28"/>
        </w:rPr>
        <w:t xml:space="preserve"> в </w:t>
      </w:r>
      <w:proofErr w:type="spellStart"/>
      <w:r w:rsidRPr="00474B38">
        <w:rPr>
          <w:rFonts w:asciiTheme="majorBidi" w:hAnsiTheme="majorBidi" w:cstheme="majorBidi"/>
          <w:kern w:val="0"/>
          <w:sz w:val="28"/>
          <w:szCs w:val="28"/>
        </w:rPr>
        <w:t>єдиний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механізм</w:t>
      </w:r>
      <w:proofErr w:type="spellEnd"/>
      <w:r w:rsidRPr="00474B38">
        <w:rPr>
          <w:rFonts w:asciiTheme="majorBidi" w:hAnsiTheme="majorBidi" w:cstheme="majorBidi"/>
          <w:kern w:val="0"/>
          <w:sz w:val="28"/>
          <w:szCs w:val="28"/>
        </w:rPr>
        <w:t xml:space="preserve"> – Ukraine </w:t>
      </w:r>
      <w:proofErr w:type="spellStart"/>
      <w:r w:rsidRPr="00474B38">
        <w:rPr>
          <w:rFonts w:asciiTheme="majorBidi" w:hAnsiTheme="majorBidi" w:cstheme="majorBidi"/>
          <w:kern w:val="0"/>
          <w:sz w:val="28"/>
          <w:szCs w:val="28"/>
        </w:rPr>
        <w:t>Permission</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Extension</w:t>
      </w:r>
      <w:proofErr w:type="spellEnd"/>
      <w:r w:rsidRPr="00474B38">
        <w:rPr>
          <w:rFonts w:asciiTheme="majorBidi" w:hAnsiTheme="majorBidi" w:cstheme="majorBidi"/>
          <w:kern w:val="0"/>
          <w:sz w:val="28"/>
          <w:szCs w:val="28"/>
        </w:rPr>
        <w:t xml:space="preserve"> (UPE), </w:t>
      </w:r>
      <w:proofErr w:type="spellStart"/>
      <w:r w:rsidRPr="00474B38">
        <w:rPr>
          <w:rFonts w:asciiTheme="majorBidi" w:hAnsiTheme="majorBidi" w:cstheme="majorBidi"/>
          <w:kern w:val="0"/>
          <w:sz w:val="28"/>
          <w:szCs w:val="28"/>
        </w:rPr>
        <w:t>який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дозволяє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українцям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продовжити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законний</w:t>
      </w:r>
      <w:proofErr w:type="spellEnd"/>
      <w:r w:rsidRPr="00474B38">
        <w:rPr>
          <w:rFonts w:asciiTheme="majorBidi" w:hAnsiTheme="majorBidi" w:cstheme="majorBidi"/>
          <w:kern w:val="0"/>
          <w:sz w:val="28"/>
          <w:szCs w:val="28"/>
        </w:rPr>
        <w:t xml:space="preserve"> статус на </w:t>
      </w:r>
      <w:proofErr w:type="spellStart"/>
      <w:r w:rsidRPr="00474B38">
        <w:rPr>
          <w:rFonts w:asciiTheme="majorBidi" w:hAnsiTheme="majorBidi" w:cstheme="majorBidi"/>
          <w:kern w:val="0"/>
          <w:sz w:val="28"/>
          <w:szCs w:val="28"/>
        </w:rPr>
        <w:t>території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Сполученого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Королівства</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період</w:t>
      </w:r>
      <w:proofErr w:type="spellEnd"/>
      <w:r w:rsidRPr="00474B38">
        <w:rPr>
          <w:rFonts w:asciiTheme="majorBidi" w:hAnsiTheme="majorBidi" w:cstheme="majorBidi"/>
          <w:kern w:val="0"/>
          <w:sz w:val="28"/>
          <w:szCs w:val="28"/>
        </w:rPr>
        <w:t xml:space="preserve"> до 18 </w:t>
      </w:r>
      <w:proofErr w:type="spellStart"/>
      <w:r w:rsidRPr="00474B38">
        <w:rPr>
          <w:rFonts w:asciiTheme="majorBidi" w:hAnsiTheme="majorBidi" w:cstheme="majorBidi"/>
          <w:kern w:val="0"/>
          <w:sz w:val="28"/>
          <w:szCs w:val="28"/>
        </w:rPr>
        <w:t>місяців</w:t>
      </w:r>
      <w:proofErr w:type="spellEnd"/>
      <w:r w:rsidRPr="00474B38">
        <w:rPr>
          <w:rFonts w:asciiTheme="majorBidi" w:hAnsiTheme="majorBidi" w:cstheme="majorBidi"/>
          <w:kern w:val="0"/>
          <w:sz w:val="28"/>
          <w:szCs w:val="28"/>
        </w:rPr>
        <w:t xml:space="preserve">. Така </w:t>
      </w:r>
      <w:proofErr w:type="spellStart"/>
      <w:r w:rsidRPr="00474B38">
        <w:rPr>
          <w:rFonts w:asciiTheme="majorBidi" w:hAnsiTheme="majorBidi" w:cstheme="majorBidi"/>
          <w:kern w:val="0"/>
          <w:sz w:val="28"/>
          <w:szCs w:val="28"/>
        </w:rPr>
        <w:t>еволюція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міграційної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політики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відображає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перехід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кризового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реагування</w:t>
      </w:r>
      <w:proofErr w:type="spellEnd"/>
      <w:r w:rsidRPr="00474B38">
        <w:rPr>
          <w:rFonts w:asciiTheme="majorBidi" w:hAnsiTheme="majorBidi" w:cstheme="majorBidi"/>
          <w:kern w:val="0"/>
          <w:sz w:val="28"/>
          <w:szCs w:val="28"/>
        </w:rPr>
        <w:t xml:space="preserve"> до </w:t>
      </w:r>
      <w:proofErr w:type="spellStart"/>
      <w:r w:rsidRPr="00474B38">
        <w:rPr>
          <w:rFonts w:asciiTheme="majorBidi" w:hAnsiTheme="majorBidi" w:cstheme="majorBidi"/>
          <w:kern w:val="0"/>
          <w:sz w:val="28"/>
          <w:szCs w:val="28"/>
        </w:rPr>
        <w:t>стратегічного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управління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інтеграцією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українських</w:t>
      </w:r>
      <w:proofErr w:type="spellEnd"/>
      <w:r w:rsidRPr="00474B38">
        <w:rPr>
          <w:rFonts w:asciiTheme="majorBidi" w:hAnsiTheme="majorBidi" w:cstheme="majorBidi"/>
          <w:kern w:val="0"/>
          <w:sz w:val="28"/>
          <w:szCs w:val="28"/>
        </w:rPr>
        <w:t xml:space="preserve"> громад у </w:t>
      </w:r>
      <w:proofErr w:type="spellStart"/>
      <w:r w:rsidRPr="00474B38">
        <w:rPr>
          <w:rFonts w:asciiTheme="majorBidi" w:hAnsiTheme="majorBidi" w:cstheme="majorBidi"/>
          <w:kern w:val="0"/>
          <w:sz w:val="28"/>
          <w:szCs w:val="28"/>
        </w:rPr>
        <w:t>британське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суспільство</w:t>
      </w:r>
      <w:proofErr w:type="spellEnd"/>
      <w:r w:rsidRPr="00474B38">
        <w:rPr>
          <w:rFonts w:asciiTheme="majorBidi" w:hAnsiTheme="majorBidi" w:cstheme="majorBidi"/>
          <w:kern w:val="0"/>
          <w:sz w:val="28"/>
          <w:szCs w:val="28"/>
        </w:rPr>
        <w:t>.</w:t>
      </w:r>
    </w:p>
    <w:p w14:paraId="22ECE41E" w14:textId="0EC149C1" w:rsidR="00686964" w:rsidRPr="00474B38" w:rsidRDefault="00686964" w:rsidP="00686964">
      <w:pPr>
        <w:ind w:firstLine="709"/>
        <w:jc w:val="both"/>
        <w:rPr>
          <w:rFonts w:asciiTheme="majorBidi" w:hAnsiTheme="majorBidi" w:cstheme="majorBidi"/>
          <w:kern w:val="0"/>
          <w:sz w:val="28"/>
          <w:szCs w:val="28"/>
        </w:rPr>
      </w:pPr>
      <w:r w:rsidRPr="00474B38">
        <w:rPr>
          <w:rFonts w:asciiTheme="majorBidi" w:hAnsiTheme="majorBidi" w:cstheme="majorBidi"/>
          <w:kern w:val="0"/>
          <w:sz w:val="28"/>
          <w:szCs w:val="28"/>
        </w:rPr>
        <w:lastRenderedPageBreak/>
        <w:t xml:space="preserve">На </w:t>
      </w:r>
      <w:proofErr w:type="spellStart"/>
      <w:r w:rsidRPr="00474B38">
        <w:rPr>
          <w:rFonts w:asciiTheme="majorBidi" w:hAnsiTheme="majorBidi" w:cstheme="majorBidi"/>
          <w:kern w:val="0"/>
          <w:sz w:val="28"/>
          <w:szCs w:val="28"/>
        </w:rPr>
        <w:t>тлі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процесів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важливим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напрямом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взаємодії</w:t>
      </w:r>
      <w:proofErr w:type="spellEnd"/>
      <w:r w:rsidRPr="00474B38">
        <w:rPr>
          <w:rFonts w:asciiTheme="majorBidi" w:hAnsiTheme="majorBidi" w:cstheme="majorBidi"/>
          <w:kern w:val="0"/>
          <w:sz w:val="28"/>
          <w:szCs w:val="28"/>
        </w:rPr>
        <w:t xml:space="preserve"> стала </w:t>
      </w:r>
      <w:proofErr w:type="spellStart"/>
      <w:r w:rsidRPr="00474B38">
        <w:rPr>
          <w:rFonts w:asciiTheme="majorBidi" w:hAnsiTheme="majorBidi" w:cstheme="majorBidi"/>
          <w:kern w:val="0"/>
          <w:sz w:val="28"/>
          <w:szCs w:val="28"/>
        </w:rPr>
        <w:t>освіта</w:t>
      </w:r>
      <w:proofErr w:type="spellEnd"/>
      <w:r w:rsidRPr="00474B38">
        <w:rPr>
          <w:rFonts w:asciiTheme="majorBidi" w:hAnsiTheme="majorBidi" w:cstheme="majorBidi"/>
          <w:kern w:val="0"/>
          <w:sz w:val="28"/>
          <w:szCs w:val="28"/>
        </w:rPr>
        <w:t xml:space="preserve"> та наука, </w:t>
      </w:r>
      <w:proofErr w:type="spellStart"/>
      <w:r w:rsidRPr="00474B38">
        <w:rPr>
          <w:rFonts w:asciiTheme="majorBidi" w:hAnsiTheme="majorBidi" w:cstheme="majorBidi"/>
          <w:kern w:val="0"/>
          <w:sz w:val="28"/>
          <w:szCs w:val="28"/>
        </w:rPr>
        <w:t>які</w:t>
      </w:r>
      <w:proofErr w:type="spellEnd"/>
      <w:r w:rsidRPr="00474B38">
        <w:rPr>
          <w:rFonts w:asciiTheme="majorBidi" w:hAnsiTheme="majorBidi" w:cstheme="majorBidi"/>
          <w:kern w:val="0"/>
          <w:sz w:val="28"/>
          <w:szCs w:val="28"/>
        </w:rPr>
        <w:t xml:space="preserve"> не </w:t>
      </w:r>
      <w:proofErr w:type="spellStart"/>
      <w:r w:rsidRPr="00474B38">
        <w:rPr>
          <w:rFonts w:asciiTheme="majorBidi" w:hAnsiTheme="majorBidi" w:cstheme="majorBidi"/>
          <w:kern w:val="0"/>
          <w:sz w:val="28"/>
          <w:szCs w:val="28"/>
        </w:rPr>
        <w:t>лише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підтримують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розвиток</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людського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капіталу</w:t>
      </w:r>
      <w:proofErr w:type="spellEnd"/>
      <w:r w:rsidRPr="00474B38">
        <w:rPr>
          <w:rFonts w:asciiTheme="majorBidi" w:hAnsiTheme="majorBidi" w:cstheme="majorBidi"/>
          <w:kern w:val="0"/>
          <w:sz w:val="28"/>
          <w:szCs w:val="28"/>
        </w:rPr>
        <w:t xml:space="preserve">, а й </w:t>
      </w:r>
      <w:proofErr w:type="spellStart"/>
      <w:r w:rsidRPr="00474B38">
        <w:rPr>
          <w:rFonts w:asciiTheme="majorBidi" w:hAnsiTheme="majorBidi" w:cstheme="majorBidi"/>
          <w:kern w:val="0"/>
          <w:sz w:val="28"/>
          <w:szCs w:val="28"/>
        </w:rPr>
        <w:t>формують</w:t>
      </w:r>
      <w:proofErr w:type="spellEnd"/>
      <w:r w:rsidRPr="00474B38">
        <w:rPr>
          <w:rFonts w:asciiTheme="majorBidi" w:hAnsiTheme="majorBidi" w:cstheme="majorBidi"/>
          <w:kern w:val="0"/>
          <w:sz w:val="28"/>
          <w:szCs w:val="28"/>
        </w:rPr>
        <w:t xml:space="preserve"> основу </w:t>
      </w:r>
      <w:proofErr w:type="spellStart"/>
      <w:r w:rsidRPr="00474B38">
        <w:rPr>
          <w:rFonts w:asciiTheme="majorBidi" w:hAnsiTheme="majorBidi" w:cstheme="majorBidi"/>
          <w:kern w:val="0"/>
          <w:sz w:val="28"/>
          <w:szCs w:val="28"/>
        </w:rPr>
        <w:t>інтелектуального</w:t>
      </w:r>
      <w:proofErr w:type="spellEnd"/>
      <w:r w:rsidRPr="00474B38">
        <w:rPr>
          <w:rFonts w:asciiTheme="majorBidi" w:hAnsiTheme="majorBidi" w:cstheme="majorBidi"/>
          <w:kern w:val="0"/>
          <w:sz w:val="28"/>
          <w:szCs w:val="28"/>
        </w:rPr>
        <w:t xml:space="preserve"> партнерства. </w:t>
      </w:r>
      <w:proofErr w:type="gramStart"/>
      <w:r w:rsidRPr="00474B38">
        <w:rPr>
          <w:rFonts w:asciiTheme="majorBidi" w:hAnsiTheme="majorBidi" w:cstheme="majorBidi"/>
          <w:kern w:val="0"/>
          <w:sz w:val="28"/>
          <w:szCs w:val="28"/>
        </w:rPr>
        <w:t>У</w:t>
      </w:r>
      <w:r w:rsidRPr="00474B38">
        <w:rPr>
          <w:rFonts w:asciiTheme="majorBidi" w:hAnsiTheme="majorBidi" w:cstheme="majorBidi"/>
          <w:kern w:val="0"/>
          <w:sz w:val="28"/>
          <w:szCs w:val="28"/>
          <w:lang w:val="uk-UA"/>
        </w:rPr>
        <w:t xml:space="preserve"> </w:t>
      </w:r>
      <w:r w:rsidRPr="00474B38">
        <w:rPr>
          <w:rFonts w:asciiTheme="majorBidi" w:hAnsiTheme="majorBidi" w:cstheme="majorBidi"/>
          <w:kern w:val="0"/>
          <w:sz w:val="28"/>
          <w:szCs w:val="28"/>
        </w:rPr>
        <w:t>межах</w:t>
      </w:r>
      <w:proofErr w:type="gram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стипендіальної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Chevening</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Scholarships</w:t>
      </w:r>
      <w:proofErr w:type="spellEnd"/>
      <w:r w:rsidRPr="00474B38">
        <w:rPr>
          <w:rFonts w:asciiTheme="majorBidi" w:hAnsiTheme="majorBidi" w:cstheme="majorBidi"/>
          <w:kern w:val="0"/>
          <w:sz w:val="28"/>
          <w:szCs w:val="28"/>
        </w:rPr>
        <w:t xml:space="preserve"> уряд </w:t>
      </w:r>
      <w:proofErr w:type="spellStart"/>
      <w:r w:rsidRPr="00474B38">
        <w:rPr>
          <w:rFonts w:asciiTheme="majorBidi" w:hAnsiTheme="majorBidi" w:cstheme="majorBidi"/>
          <w:kern w:val="0"/>
          <w:sz w:val="28"/>
          <w:szCs w:val="28"/>
        </w:rPr>
        <w:t>Великої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надає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українцям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можливість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здобути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магістерську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освіту</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провідних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університетах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країни</w:t>
      </w:r>
      <w:proofErr w:type="spellEnd"/>
      <w:r w:rsidRPr="00474B38">
        <w:rPr>
          <w:rFonts w:asciiTheme="majorBidi" w:hAnsiTheme="majorBidi" w:cstheme="majorBidi"/>
          <w:kern w:val="0"/>
          <w:sz w:val="28"/>
          <w:szCs w:val="28"/>
        </w:rPr>
        <w:t xml:space="preserve"> з </w:t>
      </w:r>
      <w:proofErr w:type="spellStart"/>
      <w:r w:rsidRPr="00474B38">
        <w:rPr>
          <w:rFonts w:asciiTheme="majorBidi" w:hAnsiTheme="majorBidi" w:cstheme="majorBidi"/>
          <w:kern w:val="0"/>
          <w:sz w:val="28"/>
          <w:szCs w:val="28"/>
        </w:rPr>
        <w:t>повним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фінансуванням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Програма</w:t>
      </w:r>
      <w:proofErr w:type="spellEnd"/>
      <w:r w:rsidRPr="00474B38">
        <w:rPr>
          <w:rFonts w:asciiTheme="majorBidi" w:hAnsiTheme="majorBidi" w:cstheme="majorBidi"/>
          <w:kern w:val="0"/>
          <w:sz w:val="28"/>
          <w:szCs w:val="28"/>
        </w:rPr>
        <w:t xml:space="preserve"> стала не </w:t>
      </w:r>
      <w:proofErr w:type="spellStart"/>
      <w:r w:rsidRPr="00474B38">
        <w:rPr>
          <w:rFonts w:asciiTheme="majorBidi" w:hAnsiTheme="majorBidi" w:cstheme="majorBidi"/>
          <w:kern w:val="0"/>
          <w:sz w:val="28"/>
          <w:szCs w:val="28"/>
        </w:rPr>
        <w:t>лише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інструментом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індивідуального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розвитку</w:t>
      </w:r>
      <w:proofErr w:type="spellEnd"/>
      <w:r w:rsidRPr="00474B38">
        <w:rPr>
          <w:rFonts w:asciiTheme="majorBidi" w:hAnsiTheme="majorBidi" w:cstheme="majorBidi"/>
          <w:kern w:val="0"/>
          <w:sz w:val="28"/>
          <w:szCs w:val="28"/>
        </w:rPr>
        <w:t xml:space="preserve">, а й </w:t>
      </w:r>
      <w:proofErr w:type="spellStart"/>
      <w:r w:rsidRPr="00474B38">
        <w:rPr>
          <w:rFonts w:asciiTheme="majorBidi" w:hAnsiTheme="majorBidi" w:cstheme="majorBidi"/>
          <w:kern w:val="0"/>
          <w:sz w:val="28"/>
          <w:szCs w:val="28"/>
        </w:rPr>
        <w:t>потужним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механізмом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формування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українсько-британської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спільноти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випускників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працюють</w:t>
      </w:r>
      <w:proofErr w:type="spellEnd"/>
      <w:r w:rsidRPr="00474B38">
        <w:rPr>
          <w:rFonts w:asciiTheme="majorBidi" w:hAnsiTheme="majorBidi" w:cstheme="majorBidi"/>
          <w:kern w:val="0"/>
          <w:sz w:val="28"/>
          <w:szCs w:val="28"/>
        </w:rPr>
        <w:t xml:space="preserve"> </w:t>
      </w:r>
      <w:proofErr w:type="gramStart"/>
      <w:r w:rsidRPr="00474B38">
        <w:rPr>
          <w:rFonts w:asciiTheme="majorBidi" w:hAnsiTheme="majorBidi" w:cstheme="majorBidi"/>
          <w:kern w:val="0"/>
          <w:sz w:val="28"/>
          <w:szCs w:val="28"/>
        </w:rPr>
        <w:t>у сферах</w:t>
      </w:r>
      <w:proofErr w:type="gramEnd"/>
      <w:r w:rsidRPr="00474B38">
        <w:rPr>
          <w:rFonts w:asciiTheme="majorBidi" w:hAnsiTheme="majorBidi" w:cstheme="majorBidi"/>
          <w:kern w:val="0"/>
          <w:sz w:val="28"/>
          <w:szCs w:val="28"/>
        </w:rPr>
        <w:t xml:space="preserve"> державного </w:t>
      </w:r>
      <w:proofErr w:type="spellStart"/>
      <w:r w:rsidRPr="00474B38">
        <w:rPr>
          <w:rFonts w:asciiTheme="majorBidi" w:hAnsiTheme="majorBidi" w:cstheme="majorBidi"/>
          <w:kern w:val="0"/>
          <w:sz w:val="28"/>
          <w:szCs w:val="28"/>
        </w:rPr>
        <w:t>управління</w:t>
      </w:r>
      <w:proofErr w:type="spellEnd"/>
      <w:r w:rsidRPr="00474B38">
        <w:rPr>
          <w:rFonts w:asciiTheme="majorBidi" w:hAnsiTheme="majorBidi" w:cstheme="majorBidi"/>
          <w:kern w:val="0"/>
          <w:sz w:val="28"/>
          <w:szCs w:val="28"/>
        </w:rPr>
        <w:t xml:space="preserve">, права, </w:t>
      </w:r>
      <w:proofErr w:type="spellStart"/>
      <w:r w:rsidRPr="00474B38">
        <w:rPr>
          <w:rFonts w:asciiTheme="majorBidi" w:hAnsiTheme="majorBidi" w:cstheme="majorBidi"/>
          <w:kern w:val="0"/>
          <w:sz w:val="28"/>
          <w:szCs w:val="28"/>
        </w:rPr>
        <w:t>фінансів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технологій</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міжнародної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політики</w:t>
      </w:r>
      <w:proofErr w:type="spellEnd"/>
      <w:r w:rsidRPr="00474B38">
        <w:rPr>
          <w:rFonts w:asciiTheme="majorBidi" w:hAnsiTheme="majorBidi" w:cstheme="majorBidi"/>
          <w:kern w:val="0"/>
          <w:sz w:val="28"/>
          <w:szCs w:val="28"/>
        </w:rPr>
        <w:t xml:space="preserve">. Така </w:t>
      </w:r>
      <w:proofErr w:type="spellStart"/>
      <w:r w:rsidRPr="00474B38">
        <w:rPr>
          <w:rFonts w:asciiTheme="majorBidi" w:hAnsiTheme="majorBidi" w:cstheme="majorBidi"/>
          <w:kern w:val="0"/>
          <w:sz w:val="28"/>
          <w:szCs w:val="28"/>
        </w:rPr>
        <w:t>спільнота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створює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довготривалий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ефект</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довіри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між</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суспільствами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який</w:t>
      </w:r>
      <w:proofErr w:type="spellEnd"/>
      <w:r w:rsidRPr="00474B38">
        <w:rPr>
          <w:rFonts w:asciiTheme="majorBidi" w:hAnsiTheme="majorBidi" w:cstheme="majorBidi"/>
          <w:kern w:val="0"/>
          <w:sz w:val="28"/>
          <w:szCs w:val="28"/>
        </w:rPr>
        <w:t xml:space="preserve"> буде </w:t>
      </w:r>
      <w:proofErr w:type="spellStart"/>
      <w:r w:rsidRPr="00474B38">
        <w:rPr>
          <w:rFonts w:asciiTheme="majorBidi" w:hAnsiTheme="majorBidi" w:cstheme="majorBidi"/>
          <w:kern w:val="0"/>
          <w:sz w:val="28"/>
          <w:szCs w:val="28"/>
        </w:rPr>
        <w:t>визначальним</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процесі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повоєнної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модернізації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Особливе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значення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має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Researchers</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at</w:t>
      </w:r>
      <w:proofErr w:type="spellEnd"/>
      <w:r w:rsidRPr="00474B38">
        <w:rPr>
          <w:rFonts w:asciiTheme="majorBidi" w:hAnsiTheme="majorBidi" w:cstheme="majorBidi"/>
          <w:kern w:val="0"/>
          <w:sz w:val="28"/>
          <w:szCs w:val="28"/>
        </w:rPr>
        <w:t xml:space="preserve"> Risk </w:t>
      </w:r>
      <w:proofErr w:type="spellStart"/>
      <w:r w:rsidRPr="00474B38">
        <w:rPr>
          <w:rFonts w:asciiTheme="majorBidi" w:hAnsiTheme="majorBidi" w:cstheme="majorBidi"/>
          <w:kern w:val="0"/>
          <w:sz w:val="28"/>
          <w:szCs w:val="28"/>
        </w:rPr>
        <w:t>Fellowship</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започаткована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Британською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академією</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співпраці</w:t>
      </w:r>
      <w:proofErr w:type="spellEnd"/>
      <w:r w:rsidRPr="00474B38">
        <w:rPr>
          <w:rFonts w:asciiTheme="majorBidi" w:hAnsiTheme="majorBidi" w:cstheme="majorBidi"/>
          <w:kern w:val="0"/>
          <w:sz w:val="28"/>
          <w:szCs w:val="28"/>
        </w:rPr>
        <w:t xml:space="preserve"> з </w:t>
      </w:r>
      <w:proofErr w:type="spellStart"/>
      <w:r w:rsidRPr="00474B38">
        <w:rPr>
          <w:rFonts w:asciiTheme="majorBidi" w:hAnsiTheme="majorBidi" w:cstheme="majorBidi"/>
          <w:kern w:val="0"/>
          <w:sz w:val="28"/>
          <w:szCs w:val="28"/>
        </w:rPr>
        <w:t>консорціумом</w:t>
      </w:r>
      <w:proofErr w:type="spellEnd"/>
      <w:r w:rsidRPr="00474B38">
        <w:rPr>
          <w:rFonts w:asciiTheme="majorBidi" w:hAnsiTheme="majorBidi" w:cstheme="majorBidi"/>
          <w:kern w:val="0"/>
          <w:sz w:val="28"/>
          <w:szCs w:val="28"/>
        </w:rPr>
        <w:t xml:space="preserve"> CARA (Council </w:t>
      </w:r>
      <w:proofErr w:type="spellStart"/>
      <w:r w:rsidRPr="00474B38">
        <w:rPr>
          <w:rFonts w:asciiTheme="majorBidi" w:hAnsiTheme="majorBidi" w:cstheme="majorBidi"/>
          <w:kern w:val="0"/>
          <w:sz w:val="28"/>
          <w:szCs w:val="28"/>
        </w:rPr>
        <w:t>for</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At</w:t>
      </w:r>
      <w:proofErr w:type="spellEnd"/>
      <w:r w:rsidRPr="00474B38">
        <w:rPr>
          <w:rFonts w:asciiTheme="majorBidi" w:hAnsiTheme="majorBidi" w:cstheme="majorBidi"/>
          <w:kern w:val="0"/>
          <w:sz w:val="28"/>
          <w:szCs w:val="28"/>
        </w:rPr>
        <w:t xml:space="preserve">-Risk </w:t>
      </w:r>
      <w:proofErr w:type="spellStart"/>
      <w:r w:rsidRPr="00474B38">
        <w:rPr>
          <w:rFonts w:asciiTheme="majorBidi" w:hAnsiTheme="majorBidi" w:cstheme="majorBidi"/>
          <w:kern w:val="0"/>
          <w:sz w:val="28"/>
          <w:szCs w:val="28"/>
        </w:rPr>
        <w:t>Academics</w:t>
      </w:r>
      <w:proofErr w:type="spellEnd"/>
      <w:r w:rsidRPr="00474B38">
        <w:rPr>
          <w:rFonts w:asciiTheme="majorBidi" w:hAnsiTheme="majorBidi" w:cstheme="majorBidi"/>
          <w:kern w:val="0"/>
          <w:sz w:val="28"/>
          <w:szCs w:val="28"/>
        </w:rPr>
        <w:t xml:space="preserve">) [1]. Вона </w:t>
      </w:r>
      <w:proofErr w:type="spellStart"/>
      <w:r w:rsidRPr="00474B38">
        <w:rPr>
          <w:rFonts w:asciiTheme="majorBidi" w:hAnsiTheme="majorBidi" w:cstheme="majorBidi"/>
          <w:kern w:val="0"/>
          <w:sz w:val="28"/>
          <w:szCs w:val="28"/>
        </w:rPr>
        <w:t>спрямована</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підтримку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дослідників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які</w:t>
      </w:r>
      <w:proofErr w:type="spellEnd"/>
      <w:r w:rsidRPr="00474B38">
        <w:rPr>
          <w:rFonts w:asciiTheme="majorBidi" w:hAnsiTheme="majorBidi" w:cstheme="majorBidi"/>
          <w:kern w:val="0"/>
          <w:sz w:val="28"/>
          <w:szCs w:val="28"/>
        </w:rPr>
        <w:t xml:space="preserve"> через </w:t>
      </w:r>
      <w:proofErr w:type="spellStart"/>
      <w:r w:rsidRPr="00474B38">
        <w:rPr>
          <w:rFonts w:asciiTheme="majorBidi" w:hAnsiTheme="majorBidi" w:cstheme="majorBidi"/>
          <w:kern w:val="0"/>
          <w:sz w:val="28"/>
          <w:szCs w:val="28"/>
        </w:rPr>
        <w:t>війну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втратили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можливість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працювати</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своїх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установах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Забезпечення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академічних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позицій</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британських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університетах</w:t>
      </w:r>
      <w:proofErr w:type="spellEnd"/>
      <w:r w:rsidRPr="00474B38">
        <w:rPr>
          <w:rFonts w:asciiTheme="majorBidi" w:hAnsiTheme="majorBidi" w:cstheme="majorBidi"/>
          <w:kern w:val="0"/>
          <w:sz w:val="28"/>
          <w:szCs w:val="28"/>
        </w:rPr>
        <w:t xml:space="preserve"> дозволило </w:t>
      </w:r>
      <w:proofErr w:type="spellStart"/>
      <w:r w:rsidRPr="00474B38">
        <w:rPr>
          <w:rFonts w:asciiTheme="majorBidi" w:hAnsiTheme="majorBidi" w:cstheme="majorBidi"/>
          <w:kern w:val="0"/>
          <w:sz w:val="28"/>
          <w:szCs w:val="28"/>
        </w:rPr>
        <w:t>зберегти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науковий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потенціал</w:t>
      </w:r>
      <w:proofErr w:type="spellEnd"/>
      <w:r w:rsidRPr="00474B38">
        <w:rPr>
          <w:rFonts w:asciiTheme="majorBidi" w:hAnsiTheme="majorBidi" w:cstheme="majorBidi"/>
          <w:kern w:val="0"/>
          <w:sz w:val="28"/>
          <w:szCs w:val="28"/>
        </w:rPr>
        <w:t xml:space="preserve"> і </w:t>
      </w:r>
      <w:proofErr w:type="spellStart"/>
      <w:r w:rsidRPr="00474B38">
        <w:rPr>
          <w:rFonts w:asciiTheme="majorBidi" w:hAnsiTheme="majorBidi" w:cstheme="majorBidi"/>
          <w:kern w:val="0"/>
          <w:sz w:val="28"/>
          <w:szCs w:val="28"/>
        </w:rPr>
        <w:t>сприяло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продовженню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досліджень</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галузях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економіки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політичних</w:t>
      </w:r>
      <w:proofErr w:type="spellEnd"/>
      <w:r w:rsidRPr="00474B38">
        <w:rPr>
          <w:rFonts w:asciiTheme="majorBidi" w:hAnsiTheme="majorBidi" w:cstheme="majorBidi"/>
          <w:kern w:val="0"/>
          <w:sz w:val="28"/>
          <w:szCs w:val="28"/>
        </w:rPr>
        <w:t xml:space="preserve"> наук, </w:t>
      </w:r>
      <w:proofErr w:type="spellStart"/>
      <w:r w:rsidRPr="00474B38">
        <w:rPr>
          <w:rFonts w:asciiTheme="majorBidi" w:hAnsiTheme="majorBidi" w:cstheme="majorBidi"/>
          <w:kern w:val="0"/>
          <w:sz w:val="28"/>
          <w:szCs w:val="28"/>
        </w:rPr>
        <w:t>медицини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технологій</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гуманітаристики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Паралельно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реалізується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ініціатива</w:t>
      </w:r>
      <w:proofErr w:type="spellEnd"/>
      <w:r w:rsidRPr="00474B38">
        <w:rPr>
          <w:rFonts w:asciiTheme="majorBidi" w:hAnsiTheme="majorBidi" w:cstheme="majorBidi"/>
          <w:kern w:val="0"/>
          <w:sz w:val="28"/>
          <w:szCs w:val="28"/>
        </w:rPr>
        <w:t xml:space="preserve"> UK–Ukraine University </w:t>
      </w:r>
      <w:proofErr w:type="spellStart"/>
      <w:r w:rsidRPr="00474B38">
        <w:rPr>
          <w:rFonts w:asciiTheme="majorBidi" w:hAnsiTheme="majorBidi" w:cstheme="majorBidi"/>
          <w:kern w:val="0"/>
          <w:sz w:val="28"/>
          <w:szCs w:val="28"/>
        </w:rPr>
        <w:t>Twinning</w:t>
      </w:r>
      <w:proofErr w:type="spellEnd"/>
      <w:r w:rsidRPr="00474B38">
        <w:rPr>
          <w:rFonts w:asciiTheme="majorBidi" w:hAnsiTheme="majorBidi" w:cstheme="majorBidi"/>
          <w:kern w:val="0"/>
          <w:sz w:val="28"/>
          <w:szCs w:val="28"/>
        </w:rPr>
        <w:t xml:space="preserve">, </w:t>
      </w:r>
      <w:proofErr w:type="gramStart"/>
      <w:r w:rsidRPr="00474B38">
        <w:rPr>
          <w:rFonts w:asciiTheme="majorBidi" w:hAnsiTheme="majorBidi" w:cstheme="majorBidi"/>
          <w:kern w:val="0"/>
          <w:sz w:val="28"/>
          <w:szCs w:val="28"/>
        </w:rPr>
        <w:t>у межах</w:t>
      </w:r>
      <w:proofErr w:type="gram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університети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встановлюють</w:t>
      </w:r>
      <w:proofErr w:type="spellEnd"/>
      <w:r w:rsidRPr="00474B38">
        <w:rPr>
          <w:rFonts w:asciiTheme="majorBidi" w:hAnsiTheme="majorBidi" w:cstheme="majorBidi"/>
          <w:kern w:val="0"/>
          <w:sz w:val="28"/>
          <w:szCs w:val="28"/>
        </w:rPr>
        <w:t xml:space="preserve"> партнерства з </w:t>
      </w:r>
      <w:proofErr w:type="spellStart"/>
      <w:r w:rsidRPr="00474B38">
        <w:rPr>
          <w:rFonts w:asciiTheme="majorBidi" w:hAnsiTheme="majorBidi" w:cstheme="majorBidi"/>
          <w:kern w:val="0"/>
          <w:sz w:val="28"/>
          <w:szCs w:val="28"/>
        </w:rPr>
        <w:t>українськими</w:t>
      </w:r>
      <w:proofErr w:type="spellEnd"/>
      <w:r w:rsidRPr="00474B38">
        <w:rPr>
          <w:rFonts w:asciiTheme="majorBidi" w:hAnsiTheme="majorBidi" w:cstheme="majorBidi"/>
          <w:kern w:val="0"/>
          <w:sz w:val="28"/>
          <w:szCs w:val="28"/>
        </w:rPr>
        <w:t xml:space="preserve"> закладами для </w:t>
      </w:r>
      <w:proofErr w:type="spellStart"/>
      <w:r w:rsidRPr="00474B38">
        <w:rPr>
          <w:rFonts w:asciiTheme="majorBidi" w:hAnsiTheme="majorBidi" w:cstheme="majorBidi"/>
          <w:kern w:val="0"/>
          <w:sz w:val="28"/>
          <w:szCs w:val="28"/>
        </w:rPr>
        <w:t>обміну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викладачами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спільної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розробки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курсів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модернізації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освітніх</w:t>
      </w:r>
      <w:proofErr w:type="spellEnd"/>
      <w:r w:rsidRPr="00474B38">
        <w:rPr>
          <w:rFonts w:asciiTheme="majorBidi" w:hAnsiTheme="majorBidi" w:cstheme="majorBidi"/>
          <w:kern w:val="0"/>
          <w:sz w:val="28"/>
          <w:szCs w:val="28"/>
        </w:rPr>
        <w:t xml:space="preserve"> платформ і </w:t>
      </w:r>
      <w:proofErr w:type="spellStart"/>
      <w:r w:rsidRPr="00474B38">
        <w:rPr>
          <w:rFonts w:asciiTheme="majorBidi" w:hAnsiTheme="majorBidi" w:cstheme="majorBidi"/>
          <w:kern w:val="0"/>
          <w:sz w:val="28"/>
          <w:szCs w:val="28"/>
        </w:rPr>
        <w:t>підтримки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студентів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навчаються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дистанційно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проєкти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перетворюють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академічну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співпрацю</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складову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національної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безпеки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адже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забезпечують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безперервність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освітнього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процесу</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формують</w:t>
      </w:r>
      <w:proofErr w:type="spellEnd"/>
      <w:r w:rsidRPr="00474B38">
        <w:rPr>
          <w:rFonts w:asciiTheme="majorBidi" w:hAnsiTheme="majorBidi" w:cstheme="majorBidi"/>
          <w:kern w:val="0"/>
          <w:sz w:val="28"/>
          <w:szCs w:val="28"/>
        </w:rPr>
        <w:t xml:space="preserve"> мережу </w:t>
      </w:r>
      <w:proofErr w:type="spellStart"/>
      <w:r w:rsidRPr="00474B38">
        <w:rPr>
          <w:rFonts w:asciiTheme="majorBidi" w:hAnsiTheme="majorBidi" w:cstheme="majorBidi"/>
          <w:kern w:val="0"/>
          <w:sz w:val="28"/>
          <w:szCs w:val="28"/>
        </w:rPr>
        <w:t>інтелектуальної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солідарності</w:t>
      </w:r>
      <w:proofErr w:type="spellEnd"/>
      <w:r w:rsidRPr="00474B38">
        <w:rPr>
          <w:rFonts w:asciiTheme="majorBidi" w:hAnsiTheme="majorBidi" w:cstheme="majorBidi"/>
          <w:kern w:val="0"/>
          <w:sz w:val="28"/>
          <w:szCs w:val="28"/>
        </w:rPr>
        <w:t>.</w:t>
      </w:r>
    </w:p>
    <w:p w14:paraId="74F80F5D" w14:textId="77777777" w:rsidR="00686964" w:rsidRPr="00474B38" w:rsidRDefault="00686964" w:rsidP="00686964">
      <w:pPr>
        <w:ind w:firstLine="709"/>
        <w:jc w:val="both"/>
        <w:rPr>
          <w:rFonts w:asciiTheme="majorBidi" w:hAnsiTheme="majorBidi" w:cstheme="majorBidi"/>
          <w:kern w:val="0"/>
          <w:sz w:val="28"/>
          <w:szCs w:val="28"/>
        </w:rPr>
      </w:pPr>
      <w:proofErr w:type="spellStart"/>
      <w:r w:rsidRPr="00474B38">
        <w:rPr>
          <w:rFonts w:asciiTheme="majorBidi" w:hAnsiTheme="majorBidi" w:cstheme="majorBidi"/>
          <w:kern w:val="0"/>
          <w:sz w:val="28"/>
          <w:szCs w:val="28"/>
        </w:rPr>
        <w:t>Окремий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гуманітарний</w:t>
      </w:r>
      <w:proofErr w:type="spellEnd"/>
      <w:r w:rsidRPr="00474B38">
        <w:rPr>
          <w:rFonts w:asciiTheme="majorBidi" w:hAnsiTheme="majorBidi" w:cstheme="majorBidi"/>
          <w:kern w:val="0"/>
          <w:sz w:val="28"/>
          <w:szCs w:val="28"/>
        </w:rPr>
        <w:t xml:space="preserve"> пласт становить культурна </w:t>
      </w:r>
      <w:proofErr w:type="spellStart"/>
      <w:r w:rsidRPr="00474B38">
        <w:rPr>
          <w:rFonts w:asciiTheme="majorBidi" w:hAnsiTheme="majorBidi" w:cstheme="majorBidi"/>
          <w:kern w:val="0"/>
          <w:sz w:val="28"/>
          <w:szCs w:val="28"/>
        </w:rPr>
        <w:t>дипломатія</w:t>
      </w:r>
      <w:proofErr w:type="spellEnd"/>
      <w:r w:rsidRPr="00474B38">
        <w:rPr>
          <w:rFonts w:asciiTheme="majorBidi" w:hAnsiTheme="majorBidi" w:cstheme="majorBidi"/>
          <w:kern w:val="0"/>
          <w:sz w:val="28"/>
          <w:szCs w:val="28"/>
        </w:rPr>
        <w:t xml:space="preserve">, яку </w:t>
      </w:r>
      <w:proofErr w:type="spellStart"/>
      <w:r w:rsidRPr="00474B38">
        <w:rPr>
          <w:rFonts w:asciiTheme="majorBidi" w:hAnsiTheme="majorBidi" w:cstheme="majorBidi"/>
          <w:kern w:val="0"/>
          <w:sz w:val="28"/>
          <w:szCs w:val="28"/>
        </w:rPr>
        <w:t>реалізує</w:t>
      </w:r>
      <w:proofErr w:type="spellEnd"/>
      <w:r w:rsidRPr="00474B38">
        <w:rPr>
          <w:rFonts w:asciiTheme="majorBidi" w:hAnsiTheme="majorBidi" w:cstheme="majorBidi"/>
          <w:kern w:val="0"/>
          <w:sz w:val="28"/>
          <w:szCs w:val="28"/>
        </w:rPr>
        <w:t xml:space="preserve"> British Council. </w:t>
      </w:r>
      <w:proofErr w:type="spellStart"/>
      <w:r w:rsidRPr="00474B38">
        <w:rPr>
          <w:rFonts w:asciiTheme="majorBidi" w:hAnsiTheme="majorBidi" w:cstheme="majorBidi"/>
          <w:kern w:val="0"/>
          <w:sz w:val="28"/>
          <w:szCs w:val="28"/>
        </w:rPr>
        <w:t>Ця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організація</w:t>
      </w:r>
      <w:proofErr w:type="spellEnd"/>
      <w:r w:rsidRPr="00474B38">
        <w:rPr>
          <w:rFonts w:asciiTheme="majorBidi" w:hAnsiTheme="majorBidi" w:cstheme="majorBidi"/>
          <w:kern w:val="0"/>
          <w:sz w:val="28"/>
          <w:szCs w:val="28"/>
        </w:rPr>
        <w:t xml:space="preserve"> стала одним </w:t>
      </w:r>
      <w:proofErr w:type="spellStart"/>
      <w:r w:rsidRPr="00474B38">
        <w:rPr>
          <w:rFonts w:asciiTheme="majorBidi" w:hAnsiTheme="majorBidi" w:cstheme="majorBidi"/>
          <w:kern w:val="0"/>
          <w:sz w:val="28"/>
          <w:szCs w:val="28"/>
        </w:rPr>
        <w:t>із</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ключових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провідників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м’якої</w:t>
      </w:r>
      <w:proofErr w:type="spellEnd"/>
      <w:r w:rsidRPr="00474B38">
        <w:rPr>
          <w:rFonts w:asciiTheme="majorBidi" w:hAnsiTheme="majorBidi" w:cstheme="majorBidi"/>
          <w:kern w:val="0"/>
          <w:sz w:val="28"/>
          <w:szCs w:val="28"/>
        </w:rPr>
        <w:t xml:space="preserve"> сили», </w:t>
      </w:r>
      <w:proofErr w:type="spellStart"/>
      <w:r w:rsidRPr="00474B38">
        <w:rPr>
          <w:rFonts w:asciiTheme="majorBidi" w:hAnsiTheme="majorBidi" w:cstheme="majorBidi"/>
          <w:kern w:val="0"/>
          <w:sz w:val="28"/>
          <w:szCs w:val="28"/>
        </w:rPr>
        <w:t>спрямованої</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підтримку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культурної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стійкості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України</w:t>
      </w:r>
      <w:proofErr w:type="spellEnd"/>
      <w:r w:rsidRPr="00474B38">
        <w:rPr>
          <w:rFonts w:asciiTheme="majorBidi" w:hAnsiTheme="majorBidi" w:cstheme="majorBidi"/>
          <w:kern w:val="0"/>
          <w:sz w:val="28"/>
          <w:szCs w:val="28"/>
        </w:rPr>
        <w:t xml:space="preserve">. За 2024–2025 </w:t>
      </w:r>
      <w:proofErr w:type="spellStart"/>
      <w:r w:rsidRPr="00474B38">
        <w:rPr>
          <w:rFonts w:asciiTheme="majorBidi" w:hAnsiTheme="majorBidi" w:cstheme="majorBidi"/>
          <w:kern w:val="0"/>
          <w:sz w:val="28"/>
          <w:szCs w:val="28"/>
        </w:rPr>
        <w:t>рр</w:t>
      </w:r>
      <w:proofErr w:type="spellEnd"/>
      <w:r w:rsidRPr="00474B38">
        <w:rPr>
          <w:rFonts w:asciiTheme="majorBidi" w:hAnsiTheme="majorBidi" w:cstheme="majorBidi"/>
          <w:kern w:val="0"/>
          <w:sz w:val="28"/>
          <w:szCs w:val="28"/>
        </w:rPr>
        <w:t xml:space="preserve">. British Council </w:t>
      </w:r>
      <w:proofErr w:type="spellStart"/>
      <w:r w:rsidRPr="00474B38">
        <w:rPr>
          <w:rFonts w:asciiTheme="majorBidi" w:hAnsiTheme="majorBidi" w:cstheme="majorBidi"/>
          <w:kern w:val="0"/>
          <w:sz w:val="28"/>
          <w:szCs w:val="28"/>
        </w:rPr>
        <w:t>забезпечив</w:t>
      </w:r>
      <w:proofErr w:type="spellEnd"/>
      <w:r w:rsidRPr="00474B38">
        <w:rPr>
          <w:rFonts w:asciiTheme="majorBidi" w:hAnsiTheme="majorBidi" w:cstheme="majorBidi"/>
          <w:kern w:val="0"/>
          <w:sz w:val="28"/>
          <w:szCs w:val="28"/>
        </w:rPr>
        <w:t xml:space="preserve"> онлайн-</w:t>
      </w:r>
      <w:proofErr w:type="spellStart"/>
      <w:r w:rsidRPr="00474B38">
        <w:rPr>
          <w:rFonts w:asciiTheme="majorBidi" w:hAnsiTheme="majorBidi" w:cstheme="majorBidi"/>
          <w:kern w:val="0"/>
          <w:sz w:val="28"/>
          <w:szCs w:val="28"/>
        </w:rPr>
        <w:t>навчання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англійської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мови</w:t>
      </w:r>
      <w:proofErr w:type="spellEnd"/>
      <w:r w:rsidRPr="00474B38">
        <w:rPr>
          <w:rFonts w:asciiTheme="majorBidi" w:hAnsiTheme="majorBidi" w:cstheme="majorBidi"/>
          <w:kern w:val="0"/>
          <w:sz w:val="28"/>
          <w:szCs w:val="28"/>
        </w:rPr>
        <w:t xml:space="preserve"> для </w:t>
      </w:r>
      <w:proofErr w:type="spellStart"/>
      <w:r w:rsidRPr="00474B38">
        <w:rPr>
          <w:rFonts w:asciiTheme="majorBidi" w:hAnsiTheme="majorBidi" w:cstheme="majorBidi"/>
          <w:kern w:val="0"/>
          <w:sz w:val="28"/>
          <w:szCs w:val="28"/>
        </w:rPr>
        <w:t>понад</w:t>
      </w:r>
      <w:proofErr w:type="spellEnd"/>
      <w:r w:rsidRPr="00474B38">
        <w:rPr>
          <w:rFonts w:asciiTheme="majorBidi" w:hAnsiTheme="majorBidi" w:cstheme="majorBidi"/>
          <w:kern w:val="0"/>
          <w:sz w:val="28"/>
          <w:szCs w:val="28"/>
        </w:rPr>
        <w:t xml:space="preserve"> 10 </w:t>
      </w:r>
      <w:proofErr w:type="spellStart"/>
      <w:r w:rsidRPr="00474B38">
        <w:rPr>
          <w:rFonts w:asciiTheme="majorBidi" w:hAnsiTheme="majorBidi" w:cstheme="majorBidi"/>
          <w:kern w:val="0"/>
          <w:sz w:val="28"/>
          <w:szCs w:val="28"/>
        </w:rPr>
        <w:t>тисяч</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українців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вимушено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проживають</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Великій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Британії</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організував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тренінги</w:t>
      </w:r>
      <w:proofErr w:type="spellEnd"/>
      <w:r w:rsidRPr="00474B38">
        <w:rPr>
          <w:rFonts w:asciiTheme="majorBidi" w:hAnsiTheme="majorBidi" w:cstheme="majorBidi"/>
          <w:kern w:val="0"/>
          <w:sz w:val="28"/>
          <w:szCs w:val="28"/>
        </w:rPr>
        <w:t xml:space="preserve"> для </w:t>
      </w:r>
      <w:proofErr w:type="spellStart"/>
      <w:r w:rsidRPr="00474B38">
        <w:rPr>
          <w:rFonts w:asciiTheme="majorBidi" w:hAnsiTheme="majorBidi" w:cstheme="majorBidi"/>
          <w:kern w:val="0"/>
          <w:sz w:val="28"/>
          <w:szCs w:val="28"/>
        </w:rPr>
        <w:t>понад</w:t>
      </w:r>
      <w:proofErr w:type="spellEnd"/>
      <w:r w:rsidRPr="00474B38">
        <w:rPr>
          <w:rFonts w:asciiTheme="majorBidi" w:hAnsiTheme="majorBidi" w:cstheme="majorBidi"/>
          <w:kern w:val="0"/>
          <w:sz w:val="28"/>
          <w:szCs w:val="28"/>
        </w:rPr>
        <w:t xml:space="preserve"> 15 </w:t>
      </w:r>
      <w:proofErr w:type="spellStart"/>
      <w:r w:rsidRPr="00474B38">
        <w:rPr>
          <w:rFonts w:asciiTheme="majorBidi" w:hAnsiTheme="majorBidi" w:cstheme="majorBidi"/>
          <w:kern w:val="0"/>
          <w:sz w:val="28"/>
          <w:szCs w:val="28"/>
        </w:rPr>
        <w:t>тисяч</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учителів</w:t>
      </w:r>
      <w:proofErr w:type="spellEnd"/>
      <w:r w:rsidRPr="00474B38">
        <w:rPr>
          <w:rFonts w:asciiTheme="majorBidi" w:hAnsiTheme="majorBidi" w:cstheme="majorBidi"/>
          <w:kern w:val="0"/>
          <w:sz w:val="28"/>
          <w:szCs w:val="28"/>
        </w:rPr>
        <w:t xml:space="preserve"> </w:t>
      </w:r>
      <w:proofErr w:type="gramStart"/>
      <w:r w:rsidRPr="00474B38">
        <w:rPr>
          <w:rFonts w:asciiTheme="majorBidi" w:hAnsiTheme="majorBidi" w:cstheme="majorBidi"/>
          <w:kern w:val="0"/>
          <w:sz w:val="28"/>
          <w:szCs w:val="28"/>
        </w:rPr>
        <w:t>у межах</w:t>
      </w:r>
      <w:proofErr w:type="gram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освітніх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психосоціальної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дітей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пережили </w:t>
      </w:r>
      <w:proofErr w:type="spellStart"/>
      <w:r w:rsidRPr="00474B38">
        <w:rPr>
          <w:rFonts w:asciiTheme="majorBidi" w:hAnsiTheme="majorBidi" w:cstheme="majorBidi"/>
          <w:kern w:val="0"/>
          <w:sz w:val="28"/>
          <w:szCs w:val="28"/>
        </w:rPr>
        <w:t>травматичні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події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Паралельно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здійснюється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мистецтва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музеї</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галереї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проводять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виставки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сучасних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митців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організовуються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концерти</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літературні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фестивалі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популяризують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українську</w:t>
      </w:r>
      <w:proofErr w:type="spellEnd"/>
      <w:r w:rsidRPr="00474B38">
        <w:rPr>
          <w:rFonts w:asciiTheme="majorBidi" w:hAnsiTheme="majorBidi" w:cstheme="majorBidi"/>
          <w:kern w:val="0"/>
          <w:sz w:val="28"/>
          <w:szCs w:val="28"/>
        </w:rPr>
        <w:t xml:space="preserve"> культуру </w:t>
      </w:r>
      <w:proofErr w:type="spellStart"/>
      <w:r w:rsidRPr="00474B38">
        <w:rPr>
          <w:rFonts w:asciiTheme="majorBidi" w:hAnsiTheme="majorBidi" w:cstheme="majorBidi"/>
          <w:kern w:val="0"/>
          <w:sz w:val="28"/>
          <w:szCs w:val="28"/>
        </w:rPr>
        <w:t>серед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європейської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аудиторії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Ці</w:t>
      </w:r>
      <w:proofErr w:type="spellEnd"/>
      <w:r w:rsidRPr="00474B38">
        <w:rPr>
          <w:rFonts w:asciiTheme="majorBidi" w:hAnsiTheme="majorBidi" w:cstheme="majorBidi"/>
          <w:kern w:val="0"/>
          <w:sz w:val="28"/>
          <w:szCs w:val="28"/>
        </w:rPr>
        <w:t xml:space="preserve"> заходи </w:t>
      </w:r>
      <w:proofErr w:type="spellStart"/>
      <w:r w:rsidRPr="00474B38">
        <w:rPr>
          <w:rFonts w:asciiTheme="majorBidi" w:hAnsiTheme="majorBidi" w:cstheme="majorBidi"/>
          <w:kern w:val="0"/>
          <w:sz w:val="28"/>
          <w:szCs w:val="28"/>
        </w:rPr>
        <w:t>мають</w:t>
      </w:r>
      <w:proofErr w:type="spellEnd"/>
      <w:r w:rsidRPr="00474B38">
        <w:rPr>
          <w:rFonts w:asciiTheme="majorBidi" w:hAnsiTheme="majorBidi" w:cstheme="majorBidi"/>
          <w:kern w:val="0"/>
          <w:sz w:val="28"/>
          <w:szCs w:val="28"/>
        </w:rPr>
        <w:t xml:space="preserve"> не </w:t>
      </w:r>
      <w:proofErr w:type="spellStart"/>
      <w:r w:rsidRPr="00474B38">
        <w:rPr>
          <w:rFonts w:asciiTheme="majorBidi" w:hAnsiTheme="majorBidi" w:cstheme="majorBidi"/>
          <w:kern w:val="0"/>
          <w:sz w:val="28"/>
          <w:szCs w:val="28"/>
        </w:rPr>
        <w:t>лише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символічний</w:t>
      </w:r>
      <w:proofErr w:type="spellEnd"/>
      <w:r w:rsidRPr="00474B38">
        <w:rPr>
          <w:rFonts w:asciiTheme="majorBidi" w:hAnsiTheme="majorBidi" w:cstheme="majorBidi"/>
          <w:kern w:val="0"/>
          <w:sz w:val="28"/>
          <w:szCs w:val="28"/>
        </w:rPr>
        <w:t xml:space="preserve">, а й </w:t>
      </w:r>
      <w:proofErr w:type="spellStart"/>
      <w:r w:rsidRPr="00474B38">
        <w:rPr>
          <w:rFonts w:asciiTheme="majorBidi" w:hAnsiTheme="majorBidi" w:cstheme="majorBidi"/>
          <w:kern w:val="0"/>
          <w:sz w:val="28"/>
          <w:szCs w:val="28"/>
        </w:rPr>
        <w:t>терапевтичний</w:t>
      </w:r>
      <w:proofErr w:type="spellEnd"/>
      <w:r w:rsidRPr="00474B38">
        <w:rPr>
          <w:rFonts w:asciiTheme="majorBidi" w:hAnsiTheme="majorBidi" w:cstheme="majorBidi"/>
          <w:kern w:val="0"/>
          <w:sz w:val="28"/>
          <w:szCs w:val="28"/>
        </w:rPr>
        <w:t xml:space="preserve"> характер, вони </w:t>
      </w:r>
      <w:proofErr w:type="spellStart"/>
      <w:r w:rsidRPr="00474B38">
        <w:rPr>
          <w:rFonts w:asciiTheme="majorBidi" w:hAnsiTheme="majorBidi" w:cstheme="majorBidi"/>
          <w:kern w:val="0"/>
          <w:sz w:val="28"/>
          <w:szCs w:val="28"/>
        </w:rPr>
        <w:t>сприяють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відновленню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почуття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гідності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національної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ідентичності</w:t>
      </w:r>
      <w:proofErr w:type="spellEnd"/>
      <w:r w:rsidRPr="00474B38">
        <w:rPr>
          <w:rFonts w:asciiTheme="majorBidi" w:hAnsiTheme="majorBidi" w:cstheme="majorBidi"/>
          <w:kern w:val="0"/>
          <w:sz w:val="28"/>
          <w:szCs w:val="28"/>
        </w:rPr>
        <w:t xml:space="preserve"> й культурного </w:t>
      </w:r>
      <w:proofErr w:type="spellStart"/>
      <w:r w:rsidRPr="00474B38">
        <w:rPr>
          <w:rFonts w:asciiTheme="majorBidi" w:hAnsiTheme="majorBidi" w:cstheme="majorBidi"/>
          <w:kern w:val="0"/>
          <w:sz w:val="28"/>
          <w:szCs w:val="28"/>
        </w:rPr>
        <w:t>зв’язку</w:t>
      </w:r>
      <w:proofErr w:type="spellEnd"/>
      <w:r w:rsidRPr="00474B38">
        <w:rPr>
          <w:rFonts w:asciiTheme="majorBidi" w:hAnsiTheme="majorBidi" w:cstheme="majorBidi"/>
          <w:kern w:val="0"/>
          <w:sz w:val="28"/>
          <w:szCs w:val="28"/>
        </w:rPr>
        <w:t xml:space="preserve"> з </w:t>
      </w:r>
      <w:proofErr w:type="spellStart"/>
      <w:r w:rsidRPr="00474B38">
        <w:rPr>
          <w:rFonts w:asciiTheme="majorBidi" w:hAnsiTheme="majorBidi" w:cstheme="majorBidi"/>
          <w:kern w:val="0"/>
          <w:sz w:val="28"/>
          <w:szCs w:val="28"/>
        </w:rPr>
        <w:t>домівкою</w:t>
      </w:r>
      <w:proofErr w:type="spellEnd"/>
      <w:r w:rsidRPr="00474B38">
        <w:rPr>
          <w:rFonts w:asciiTheme="majorBidi" w:hAnsiTheme="majorBidi" w:cstheme="majorBidi"/>
          <w:kern w:val="0"/>
          <w:sz w:val="28"/>
          <w:szCs w:val="28"/>
        </w:rPr>
        <w:t xml:space="preserve"> [2].</w:t>
      </w:r>
    </w:p>
    <w:p w14:paraId="6B725307" w14:textId="446CA586" w:rsidR="00686964" w:rsidRPr="00474B38" w:rsidRDefault="00686964" w:rsidP="00686964">
      <w:pPr>
        <w:ind w:firstLine="709"/>
        <w:jc w:val="both"/>
        <w:rPr>
          <w:rFonts w:asciiTheme="majorBidi" w:hAnsiTheme="majorBidi" w:cstheme="majorBidi"/>
          <w:kern w:val="0"/>
          <w:sz w:val="28"/>
          <w:szCs w:val="28"/>
        </w:rPr>
      </w:pPr>
      <w:proofErr w:type="spellStart"/>
      <w:r w:rsidRPr="00474B38">
        <w:rPr>
          <w:rFonts w:asciiTheme="majorBidi" w:hAnsiTheme="majorBidi" w:cstheme="majorBidi"/>
          <w:kern w:val="0"/>
          <w:sz w:val="28"/>
          <w:szCs w:val="28"/>
        </w:rPr>
        <w:t>Важливим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напрямом</w:t>
      </w:r>
      <w:proofErr w:type="spellEnd"/>
      <w:r w:rsidRPr="00474B38">
        <w:rPr>
          <w:rFonts w:asciiTheme="majorBidi" w:hAnsiTheme="majorBidi" w:cstheme="majorBidi"/>
          <w:kern w:val="0"/>
          <w:sz w:val="28"/>
          <w:szCs w:val="28"/>
        </w:rPr>
        <w:t xml:space="preserve"> культурно-</w:t>
      </w:r>
      <w:proofErr w:type="spellStart"/>
      <w:r w:rsidRPr="00474B38">
        <w:rPr>
          <w:rFonts w:asciiTheme="majorBidi" w:hAnsiTheme="majorBidi" w:cstheme="majorBidi"/>
          <w:kern w:val="0"/>
          <w:sz w:val="28"/>
          <w:szCs w:val="28"/>
        </w:rPr>
        <w:t>освітньої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співпраці</w:t>
      </w:r>
      <w:proofErr w:type="spellEnd"/>
      <w:r w:rsidRPr="00474B38">
        <w:rPr>
          <w:rFonts w:asciiTheme="majorBidi" w:hAnsiTheme="majorBidi" w:cstheme="majorBidi"/>
          <w:kern w:val="0"/>
          <w:sz w:val="28"/>
          <w:szCs w:val="28"/>
        </w:rPr>
        <w:t xml:space="preserve"> стала </w:t>
      </w:r>
      <w:proofErr w:type="spellStart"/>
      <w:r w:rsidRPr="00474B38">
        <w:rPr>
          <w:rFonts w:asciiTheme="majorBidi" w:hAnsiTheme="majorBidi" w:cstheme="majorBidi"/>
          <w:kern w:val="0"/>
          <w:sz w:val="28"/>
          <w:szCs w:val="28"/>
        </w:rPr>
        <w:t>програма</w:t>
      </w:r>
      <w:proofErr w:type="spellEnd"/>
      <w:r w:rsidRPr="00474B38">
        <w:rPr>
          <w:rFonts w:asciiTheme="majorBidi" w:hAnsiTheme="majorBidi" w:cstheme="majorBidi"/>
          <w:kern w:val="0"/>
          <w:sz w:val="28"/>
          <w:szCs w:val="28"/>
        </w:rPr>
        <w:t xml:space="preserve"> UK–Ukraine </w:t>
      </w:r>
      <w:proofErr w:type="spellStart"/>
      <w:r w:rsidRPr="00474B38">
        <w:rPr>
          <w:rFonts w:asciiTheme="majorBidi" w:hAnsiTheme="majorBidi" w:cstheme="majorBidi"/>
          <w:kern w:val="0"/>
          <w:sz w:val="28"/>
          <w:szCs w:val="28"/>
        </w:rPr>
        <w:t>Schools</w:t>
      </w:r>
      <w:proofErr w:type="spellEnd"/>
      <w:r w:rsidRPr="00474B38">
        <w:rPr>
          <w:rFonts w:asciiTheme="majorBidi" w:hAnsiTheme="majorBidi" w:cstheme="majorBidi"/>
          <w:kern w:val="0"/>
          <w:sz w:val="28"/>
          <w:szCs w:val="28"/>
        </w:rPr>
        <w:t xml:space="preserve"> Partnership, </w:t>
      </w:r>
      <w:proofErr w:type="gramStart"/>
      <w:r w:rsidRPr="00474B38">
        <w:rPr>
          <w:rFonts w:asciiTheme="majorBidi" w:hAnsiTheme="majorBidi" w:cstheme="majorBidi"/>
          <w:kern w:val="0"/>
          <w:sz w:val="28"/>
          <w:szCs w:val="28"/>
        </w:rPr>
        <w:t>у межах</w:t>
      </w:r>
      <w:proofErr w:type="gram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британські</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українські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школи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формують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партнерські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зв’язки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проводять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спільні</w:t>
      </w:r>
      <w:proofErr w:type="spellEnd"/>
      <w:r w:rsidRPr="00474B38">
        <w:rPr>
          <w:rFonts w:asciiTheme="majorBidi" w:hAnsiTheme="majorBidi" w:cstheme="majorBidi"/>
          <w:kern w:val="0"/>
          <w:sz w:val="28"/>
          <w:szCs w:val="28"/>
        </w:rPr>
        <w:t xml:space="preserve"> онлайн-уроки та </w:t>
      </w:r>
      <w:proofErr w:type="spellStart"/>
      <w:r w:rsidRPr="00474B38">
        <w:rPr>
          <w:rFonts w:asciiTheme="majorBidi" w:hAnsiTheme="majorBidi" w:cstheme="majorBidi"/>
          <w:kern w:val="0"/>
          <w:sz w:val="28"/>
          <w:szCs w:val="28"/>
        </w:rPr>
        <w:t>інтерактивні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проєкти</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програмі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бере</w:t>
      </w:r>
      <w:proofErr w:type="spellEnd"/>
      <w:r w:rsidRPr="00474B38">
        <w:rPr>
          <w:rFonts w:asciiTheme="majorBidi" w:hAnsiTheme="majorBidi" w:cstheme="majorBidi"/>
          <w:kern w:val="0"/>
          <w:sz w:val="28"/>
          <w:szCs w:val="28"/>
        </w:rPr>
        <w:t xml:space="preserve"> участь </w:t>
      </w:r>
      <w:proofErr w:type="spellStart"/>
      <w:r w:rsidRPr="00474B38">
        <w:rPr>
          <w:rFonts w:asciiTheme="majorBidi" w:hAnsiTheme="majorBidi" w:cstheme="majorBidi"/>
          <w:kern w:val="0"/>
          <w:sz w:val="28"/>
          <w:szCs w:val="28"/>
        </w:rPr>
        <w:t>понад</w:t>
      </w:r>
      <w:proofErr w:type="spellEnd"/>
      <w:r w:rsidRPr="00474B38">
        <w:rPr>
          <w:rFonts w:asciiTheme="majorBidi" w:hAnsiTheme="majorBidi" w:cstheme="majorBidi"/>
          <w:kern w:val="0"/>
          <w:sz w:val="28"/>
          <w:szCs w:val="28"/>
        </w:rPr>
        <w:t xml:space="preserve"> 100 пар</w:t>
      </w:r>
      <w:r w:rsidR="009237FE">
        <w:rPr>
          <w:rFonts w:asciiTheme="majorBidi" w:hAnsiTheme="majorBidi" w:cstheme="majorBidi"/>
          <w:kern w:val="0"/>
          <w:sz w:val="28"/>
          <w:szCs w:val="28"/>
          <w:lang w:val="uk-UA"/>
        </w:rPr>
        <w:t xml:space="preserve"> </w:t>
      </w:r>
      <w:proofErr w:type="spellStart"/>
      <w:r w:rsidRPr="00474B38">
        <w:rPr>
          <w:rFonts w:asciiTheme="majorBidi" w:hAnsiTheme="majorBidi" w:cstheme="majorBidi"/>
          <w:kern w:val="0"/>
          <w:sz w:val="28"/>
          <w:szCs w:val="28"/>
        </w:rPr>
        <w:t>навчальних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закладів</w:t>
      </w:r>
      <w:proofErr w:type="spellEnd"/>
      <w:r w:rsidRPr="00474B38">
        <w:rPr>
          <w:rFonts w:asciiTheme="majorBidi" w:hAnsiTheme="majorBidi" w:cstheme="majorBidi"/>
          <w:kern w:val="0"/>
          <w:sz w:val="28"/>
          <w:szCs w:val="28"/>
        </w:rPr>
        <w:t xml:space="preserve"> і </w:t>
      </w:r>
      <w:proofErr w:type="spellStart"/>
      <w:r w:rsidRPr="00474B38">
        <w:rPr>
          <w:rFonts w:asciiTheme="majorBidi" w:hAnsiTheme="majorBidi" w:cstheme="majorBidi"/>
          <w:kern w:val="0"/>
          <w:sz w:val="28"/>
          <w:szCs w:val="28"/>
        </w:rPr>
        <w:t>близько</w:t>
      </w:r>
      <w:proofErr w:type="spellEnd"/>
      <w:r w:rsidRPr="00474B38">
        <w:rPr>
          <w:rFonts w:asciiTheme="majorBidi" w:hAnsiTheme="majorBidi" w:cstheme="majorBidi"/>
          <w:kern w:val="0"/>
          <w:sz w:val="28"/>
          <w:szCs w:val="28"/>
        </w:rPr>
        <w:t xml:space="preserve"> 3 </w:t>
      </w:r>
      <w:proofErr w:type="spellStart"/>
      <w:r w:rsidRPr="00474B38">
        <w:rPr>
          <w:rFonts w:asciiTheme="majorBidi" w:hAnsiTheme="majorBidi" w:cstheme="majorBidi"/>
          <w:kern w:val="0"/>
          <w:sz w:val="28"/>
          <w:szCs w:val="28"/>
        </w:rPr>
        <w:t>тисяч</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учнів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створює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потужний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соціальний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капітал</w:t>
      </w:r>
      <w:proofErr w:type="spellEnd"/>
      <w:r w:rsidRPr="00474B38">
        <w:rPr>
          <w:rFonts w:asciiTheme="majorBidi" w:hAnsiTheme="majorBidi" w:cstheme="majorBidi"/>
          <w:kern w:val="0"/>
          <w:sz w:val="28"/>
          <w:szCs w:val="28"/>
        </w:rPr>
        <w:t xml:space="preserve"> – </w:t>
      </w:r>
      <w:proofErr w:type="spellStart"/>
      <w:r w:rsidRPr="00474B38">
        <w:rPr>
          <w:rFonts w:asciiTheme="majorBidi" w:hAnsiTheme="majorBidi" w:cstheme="majorBidi"/>
          <w:kern w:val="0"/>
          <w:sz w:val="28"/>
          <w:szCs w:val="28"/>
        </w:rPr>
        <w:t>молоде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покоління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українців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отримує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досвід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міжкультурного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спілкування</w:t>
      </w:r>
      <w:proofErr w:type="spellEnd"/>
      <w:r w:rsidRPr="00474B38">
        <w:rPr>
          <w:rFonts w:asciiTheme="majorBidi" w:hAnsiTheme="majorBidi" w:cstheme="majorBidi"/>
          <w:kern w:val="0"/>
          <w:sz w:val="28"/>
          <w:szCs w:val="28"/>
        </w:rPr>
        <w:t xml:space="preserve">, а </w:t>
      </w:r>
      <w:proofErr w:type="spellStart"/>
      <w:r w:rsidRPr="00474B38">
        <w:rPr>
          <w:rFonts w:asciiTheme="majorBidi" w:hAnsiTheme="majorBidi" w:cstheme="majorBidi"/>
          <w:kern w:val="0"/>
          <w:sz w:val="28"/>
          <w:szCs w:val="28"/>
        </w:rPr>
        <w:t>британські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школярі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формують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глибше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розуміння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ситуації</w:t>
      </w:r>
      <w:proofErr w:type="spellEnd"/>
      <w:r w:rsidRPr="00474B38">
        <w:rPr>
          <w:rFonts w:asciiTheme="majorBidi" w:hAnsiTheme="majorBidi" w:cstheme="majorBidi"/>
          <w:kern w:val="0"/>
          <w:sz w:val="28"/>
          <w:szCs w:val="28"/>
        </w:rPr>
        <w:t xml:space="preserve"> в </w:t>
      </w:r>
      <w:proofErr w:type="spellStart"/>
      <w:r w:rsidRPr="00474B38">
        <w:rPr>
          <w:rFonts w:asciiTheme="majorBidi" w:hAnsiTheme="majorBidi" w:cstheme="majorBidi"/>
          <w:kern w:val="0"/>
          <w:sz w:val="28"/>
          <w:szCs w:val="28"/>
        </w:rPr>
        <w:t>Україні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Освітня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дипломатія</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рівні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шкіл</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стає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довгостроковим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інструментом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зміцнення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міжлюдських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відносин</w:t>
      </w:r>
      <w:proofErr w:type="spellEnd"/>
      <w:r w:rsidRPr="00474B38">
        <w:rPr>
          <w:rFonts w:asciiTheme="majorBidi" w:hAnsiTheme="majorBidi" w:cstheme="majorBidi"/>
          <w:kern w:val="0"/>
          <w:sz w:val="28"/>
          <w:szCs w:val="28"/>
        </w:rPr>
        <w:t xml:space="preserve"> і </w:t>
      </w:r>
      <w:proofErr w:type="spellStart"/>
      <w:r w:rsidRPr="00474B38">
        <w:rPr>
          <w:rFonts w:asciiTheme="majorBidi" w:hAnsiTheme="majorBidi" w:cstheme="majorBidi"/>
          <w:kern w:val="0"/>
          <w:sz w:val="28"/>
          <w:szCs w:val="28"/>
        </w:rPr>
        <w:t>розбудови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взаємної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довіри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Ключовим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елементом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соціально-гуманітарної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lastRenderedPageBreak/>
        <w:t>системи</w:t>
      </w:r>
      <w:proofErr w:type="spellEnd"/>
      <w:r w:rsidRPr="00474B38">
        <w:rPr>
          <w:rFonts w:asciiTheme="majorBidi" w:hAnsiTheme="majorBidi" w:cstheme="majorBidi"/>
          <w:kern w:val="0"/>
          <w:sz w:val="28"/>
          <w:szCs w:val="28"/>
        </w:rPr>
        <w:t xml:space="preserve"> є також </w:t>
      </w:r>
      <w:proofErr w:type="spellStart"/>
      <w:r w:rsidRPr="00474B38">
        <w:rPr>
          <w:rFonts w:asciiTheme="majorBidi" w:hAnsiTheme="majorBidi" w:cstheme="majorBidi"/>
          <w:kern w:val="0"/>
          <w:sz w:val="28"/>
          <w:szCs w:val="28"/>
        </w:rPr>
        <w:t>соціальні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сервіси</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програми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адаптації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Серед</w:t>
      </w:r>
      <w:proofErr w:type="spellEnd"/>
      <w:r w:rsidRPr="00474B38">
        <w:rPr>
          <w:rFonts w:asciiTheme="majorBidi" w:hAnsiTheme="majorBidi" w:cstheme="majorBidi"/>
          <w:kern w:val="0"/>
          <w:sz w:val="28"/>
          <w:szCs w:val="28"/>
        </w:rPr>
        <w:t xml:space="preserve"> них </w:t>
      </w:r>
      <w:proofErr w:type="spellStart"/>
      <w:r w:rsidRPr="00474B38">
        <w:rPr>
          <w:rFonts w:asciiTheme="majorBidi" w:hAnsiTheme="majorBidi" w:cstheme="majorBidi"/>
          <w:kern w:val="0"/>
          <w:sz w:val="28"/>
          <w:szCs w:val="28"/>
        </w:rPr>
        <w:t>особливу</w:t>
      </w:r>
      <w:proofErr w:type="spellEnd"/>
      <w:r w:rsidRPr="00474B38">
        <w:rPr>
          <w:rFonts w:asciiTheme="majorBidi" w:hAnsiTheme="majorBidi" w:cstheme="majorBidi"/>
          <w:kern w:val="0"/>
          <w:sz w:val="28"/>
          <w:szCs w:val="28"/>
        </w:rPr>
        <w:t xml:space="preserve"> роль </w:t>
      </w:r>
      <w:proofErr w:type="spellStart"/>
      <w:r w:rsidRPr="00474B38">
        <w:rPr>
          <w:rFonts w:asciiTheme="majorBidi" w:hAnsiTheme="majorBidi" w:cstheme="majorBidi"/>
          <w:kern w:val="0"/>
          <w:sz w:val="28"/>
          <w:szCs w:val="28"/>
        </w:rPr>
        <w:t>відіграє</w:t>
      </w:r>
      <w:proofErr w:type="spellEnd"/>
      <w:r w:rsidRPr="00474B38">
        <w:rPr>
          <w:rFonts w:asciiTheme="majorBidi" w:hAnsiTheme="majorBidi" w:cstheme="majorBidi"/>
          <w:kern w:val="0"/>
          <w:sz w:val="28"/>
          <w:szCs w:val="28"/>
        </w:rPr>
        <w:t xml:space="preserve"> British Red Cross, </w:t>
      </w:r>
      <w:proofErr w:type="spellStart"/>
      <w:r w:rsidRPr="00474B38">
        <w:rPr>
          <w:rFonts w:asciiTheme="majorBidi" w:hAnsiTheme="majorBidi" w:cstheme="majorBidi"/>
          <w:kern w:val="0"/>
          <w:sz w:val="28"/>
          <w:szCs w:val="28"/>
        </w:rPr>
        <w:t>який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надає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українцям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консультаційну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матеріальну</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психологічну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допомогу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Організація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допомагає</w:t>
      </w:r>
      <w:proofErr w:type="spellEnd"/>
      <w:r w:rsidRPr="00474B38">
        <w:rPr>
          <w:rFonts w:asciiTheme="majorBidi" w:hAnsiTheme="majorBidi" w:cstheme="majorBidi"/>
          <w:kern w:val="0"/>
          <w:sz w:val="28"/>
          <w:szCs w:val="28"/>
        </w:rPr>
        <w:t xml:space="preserve"> з </w:t>
      </w:r>
      <w:proofErr w:type="spellStart"/>
      <w:r w:rsidRPr="00474B38">
        <w:rPr>
          <w:rFonts w:asciiTheme="majorBidi" w:hAnsiTheme="majorBidi" w:cstheme="majorBidi"/>
          <w:kern w:val="0"/>
          <w:sz w:val="28"/>
          <w:szCs w:val="28"/>
        </w:rPr>
        <w:t>орендою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житла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оформленням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документів</w:t>
      </w:r>
      <w:proofErr w:type="spellEnd"/>
      <w:r w:rsidRPr="00474B38">
        <w:rPr>
          <w:rFonts w:asciiTheme="majorBidi" w:hAnsiTheme="majorBidi" w:cstheme="majorBidi"/>
          <w:kern w:val="0"/>
          <w:sz w:val="28"/>
          <w:szCs w:val="28"/>
        </w:rPr>
        <w:t xml:space="preserve">, доступом до </w:t>
      </w:r>
      <w:proofErr w:type="spellStart"/>
      <w:r w:rsidRPr="00474B38">
        <w:rPr>
          <w:rFonts w:asciiTheme="majorBidi" w:hAnsiTheme="majorBidi" w:cstheme="majorBidi"/>
          <w:kern w:val="0"/>
          <w:sz w:val="28"/>
          <w:szCs w:val="28"/>
        </w:rPr>
        <w:t>охорони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здоров’я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банківських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послуг</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освітніх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установ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Важливо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всі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матеріали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перекладені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українською</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російською</w:t>
      </w:r>
      <w:proofErr w:type="spellEnd"/>
      <w:r w:rsidRPr="00474B38">
        <w:rPr>
          <w:rFonts w:asciiTheme="majorBidi" w:hAnsiTheme="majorBidi" w:cstheme="majorBidi"/>
          <w:kern w:val="0"/>
          <w:sz w:val="28"/>
          <w:szCs w:val="28"/>
        </w:rPr>
        <w:t xml:space="preserve"> мовами,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забезпечує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доступність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інформації</w:t>
      </w:r>
      <w:proofErr w:type="spellEnd"/>
      <w:r w:rsidRPr="00474B38">
        <w:rPr>
          <w:rFonts w:asciiTheme="majorBidi" w:hAnsiTheme="majorBidi" w:cstheme="majorBidi"/>
          <w:kern w:val="0"/>
          <w:sz w:val="28"/>
          <w:szCs w:val="28"/>
        </w:rPr>
        <w:t xml:space="preserve"> для широкого кола </w:t>
      </w:r>
      <w:proofErr w:type="spellStart"/>
      <w:r w:rsidRPr="00474B38">
        <w:rPr>
          <w:rFonts w:asciiTheme="majorBidi" w:hAnsiTheme="majorBidi" w:cstheme="majorBidi"/>
          <w:kern w:val="0"/>
          <w:sz w:val="28"/>
          <w:szCs w:val="28"/>
        </w:rPr>
        <w:t>біженців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Поряд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із</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організація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Barnardo’s</w:t>
      </w:r>
      <w:proofErr w:type="spellEnd"/>
      <w:r w:rsidRPr="00474B38">
        <w:rPr>
          <w:rFonts w:asciiTheme="majorBidi" w:hAnsiTheme="majorBidi" w:cstheme="majorBidi"/>
          <w:kern w:val="0"/>
          <w:sz w:val="28"/>
          <w:szCs w:val="28"/>
        </w:rPr>
        <w:t xml:space="preserve"> створила </w:t>
      </w:r>
      <w:proofErr w:type="spellStart"/>
      <w:r w:rsidRPr="00474B38">
        <w:rPr>
          <w:rFonts w:asciiTheme="majorBidi" w:hAnsiTheme="majorBidi" w:cstheme="majorBidi"/>
          <w:kern w:val="0"/>
          <w:sz w:val="28"/>
          <w:szCs w:val="28"/>
        </w:rPr>
        <w:t>спеціальну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гарячу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лінію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сімей</w:t>
      </w:r>
      <w:proofErr w:type="spellEnd"/>
      <w:r w:rsidRPr="00474B38">
        <w:rPr>
          <w:rFonts w:asciiTheme="majorBidi" w:hAnsiTheme="majorBidi" w:cstheme="majorBidi"/>
          <w:kern w:val="0"/>
          <w:sz w:val="28"/>
          <w:szCs w:val="28"/>
        </w:rPr>
        <w:t xml:space="preserve"> і </w:t>
      </w:r>
      <w:proofErr w:type="spellStart"/>
      <w:r w:rsidRPr="00474B38">
        <w:rPr>
          <w:rFonts w:asciiTheme="majorBidi" w:hAnsiTheme="majorBidi" w:cstheme="majorBidi"/>
          <w:kern w:val="0"/>
          <w:sz w:val="28"/>
          <w:szCs w:val="28"/>
        </w:rPr>
        <w:t>дітей</w:t>
      </w:r>
      <w:proofErr w:type="spellEnd"/>
      <w:r w:rsidRPr="00474B38">
        <w:rPr>
          <w:rFonts w:asciiTheme="majorBidi" w:hAnsiTheme="majorBidi" w:cstheme="majorBidi"/>
          <w:kern w:val="0"/>
          <w:sz w:val="28"/>
          <w:szCs w:val="28"/>
        </w:rPr>
        <w:t xml:space="preserve">, яка </w:t>
      </w:r>
      <w:proofErr w:type="spellStart"/>
      <w:r w:rsidRPr="00474B38">
        <w:rPr>
          <w:rFonts w:asciiTheme="majorBidi" w:hAnsiTheme="majorBidi" w:cstheme="majorBidi"/>
          <w:kern w:val="0"/>
          <w:sz w:val="28"/>
          <w:szCs w:val="28"/>
        </w:rPr>
        <w:t>працює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українською</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російською</w:t>
      </w:r>
      <w:proofErr w:type="spellEnd"/>
      <w:r w:rsidRPr="00474B38">
        <w:rPr>
          <w:rFonts w:asciiTheme="majorBidi" w:hAnsiTheme="majorBidi" w:cstheme="majorBidi"/>
          <w:kern w:val="0"/>
          <w:sz w:val="28"/>
          <w:szCs w:val="28"/>
        </w:rPr>
        <w:t xml:space="preserve"> мовами, </w:t>
      </w:r>
      <w:proofErr w:type="spellStart"/>
      <w:r w:rsidRPr="00474B38">
        <w:rPr>
          <w:rFonts w:asciiTheme="majorBidi" w:hAnsiTheme="majorBidi" w:cstheme="majorBidi"/>
          <w:kern w:val="0"/>
          <w:sz w:val="28"/>
          <w:szCs w:val="28"/>
        </w:rPr>
        <w:t>надаючи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консультації</w:t>
      </w:r>
      <w:proofErr w:type="spellEnd"/>
      <w:r w:rsidRPr="00474B38">
        <w:rPr>
          <w:rFonts w:asciiTheme="majorBidi" w:hAnsiTheme="majorBidi" w:cstheme="majorBidi"/>
          <w:kern w:val="0"/>
          <w:sz w:val="28"/>
          <w:szCs w:val="28"/>
        </w:rPr>
        <w:t xml:space="preserve"> з </w:t>
      </w:r>
      <w:proofErr w:type="spellStart"/>
      <w:r w:rsidRPr="00474B38">
        <w:rPr>
          <w:rFonts w:asciiTheme="majorBidi" w:hAnsiTheme="majorBidi" w:cstheme="majorBidi"/>
          <w:kern w:val="0"/>
          <w:sz w:val="28"/>
          <w:szCs w:val="28"/>
        </w:rPr>
        <w:t>питань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освіти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психологічної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адаптації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безпеки</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охорони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дитинства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Наявність</w:t>
      </w:r>
      <w:proofErr w:type="spellEnd"/>
      <w:r w:rsidRPr="00474B38">
        <w:rPr>
          <w:rFonts w:asciiTheme="majorBidi" w:hAnsiTheme="majorBidi" w:cstheme="majorBidi"/>
          <w:kern w:val="0"/>
          <w:sz w:val="28"/>
          <w:szCs w:val="28"/>
        </w:rPr>
        <w:t xml:space="preserve"> таких </w:t>
      </w:r>
      <w:proofErr w:type="spellStart"/>
      <w:r w:rsidRPr="00474B38">
        <w:rPr>
          <w:rFonts w:asciiTheme="majorBidi" w:hAnsiTheme="majorBidi" w:cstheme="majorBidi"/>
          <w:kern w:val="0"/>
          <w:sz w:val="28"/>
          <w:szCs w:val="28"/>
        </w:rPr>
        <w:t>сервісів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свідчить</w:t>
      </w:r>
      <w:proofErr w:type="spellEnd"/>
      <w:r w:rsidRPr="00474B38">
        <w:rPr>
          <w:rFonts w:asciiTheme="majorBidi" w:hAnsiTheme="majorBidi" w:cstheme="majorBidi"/>
          <w:kern w:val="0"/>
          <w:sz w:val="28"/>
          <w:szCs w:val="28"/>
        </w:rPr>
        <w:t xml:space="preserve"> про </w:t>
      </w:r>
      <w:proofErr w:type="spellStart"/>
      <w:r w:rsidRPr="00474B38">
        <w:rPr>
          <w:rFonts w:asciiTheme="majorBidi" w:hAnsiTheme="majorBidi" w:cstheme="majorBidi"/>
          <w:kern w:val="0"/>
          <w:sz w:val="28"/>
          <w:szCs w:val="28"/>
        </w:rPr>
        <w:t>високий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рівень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соціальної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інклюзивності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гуманітарної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політики</w:t>
      </w:r>
      <w:proofErr w:type="spellEnd"/>
      <w:r w:rsidRPr="00474B38">
        <w:rPr>
          <w:rFonts w:asciiTheme="majorBidi" w:hAnsiTheme="majorBidi" w:cstheme="majorBidi"/>
          <w:kern w:val="0"/>
          <w:sz w:val="28"/>
          <w:szCs w:val="28"/>
        </w:rPr>
        <w:t>.</w:t>
      </w:r>
    </w:p>
    <w:p w14:paraId="1BE81148" w14:textId="77777777" w:rsidR="00686964" w:rsidRPr="00474B38" w:rsidRDefault="00686964" w:rsidP="00686964">
      <w:pPr>
        <w:ind w:firstLine="709"/>
        <w:jc w:val="both"/>
        <w:rPr>
          <w:rFonts w:asciiTheme="majorBidi" w:hAnsiTheme="majorBidi" w:cstheme="majorBidi"/>
          <w:kern w:val="0"/>
          <w:sz w:val="28"/>
          <w:szCs w:val="28"/>
        </w:rPr>
      </w:pPr>
      <w:r w:rsidRPr="00474B38">
        <w:rPr>
          <w:rFonts w:asciiTheme="majorBidi" w:hAnsiTheme="majorBidi" w:cstheme="majorBidi"/>
          <w:kern w:val="0"/>
          <w:sz w:val="28"/>
          <w:szCs w:val="28"/>
        </w:rPr>
        <w:t xml:space="preserve">На </w:t>
      </w:r>
      <w:proofErr w:type="spellStart"/>
      <w:r w:rsidRPr="00474B38">
        <w:rPr>
          <w:rFonts w:asciiTheme="majorBidi" w:hAnsiTheme="majorBidi" w:cstheme="majorBidi"/>
          <w:kern w:val="0"/>
          <w:sz w:val="28"/>
          <w:szCs w:val="28"/>
        </w:rPr>
        <w:t>місцевому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рівні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муніципалітети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Великої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Британії</w:t>
      </w:r>
      <w:proofErr w:type="spellEnd"/>
      <w:r w:rsidRPr="00474B38">
        <w:rPr>
          <w:rFonts w:asciiTheme="majorBidi" w:hAnsiTheme="majorBidi" w:cstheme="majorBidi"/>
          <w:kern w:val="0"/>
          <w:sz w:val="28"/>
          <w:szCs w:val="28"/>
        </w:rPr>
        <w:t xml:space="preserve"> активно </w:t>
      </w:r>
      <w:proofErr w:type="spellStart"/>
      <w:r w:rsidRPr="00474B38">
        <w:rPr>
          <w:rFonts w:asciiTheme="majorBidi" w:hAnsiTheme="majorBidi" w:cstheme="majorBidi"/>
          <w:kern w:val="0"/>
          <w:sz w:val="28"/>
          <w:szCs w:val="28"/>
        </w:rPr>
        <w:t>залучені</w:t>
      </w:r>
      <w:proofErr w:type="spellEnd"/>
      <w:r w:rsidRPr="00474B38">
        <w:rPr>
          <w:rFonts w:asciiTheme="majorBidi" w:hAnsiTheme="majorBidi" w:cstheme="majorBidi"/>
          <w:kern w:val="0"/>
          <w:sz w:val="28"/>
          <w:szCs w:val="28"/>
        </w:rPr>
        <w:t xml:space="preserve"> до </w:t>
      </w:r>
      <w:proofErr w:type="spellStart"/>
      <w:r w:rsidRPr="00474B38">
        <w:rPr>
          <w:rFonts w:asciiTheme="majorBidi" w:hAnsiTheme="majorBidi" w:cstheme="majorBidi"/>
          <w:kern w:val="0"/>
          <w:sz w:val="28"/>
          <w:szCs w:val="28"/>
        </w:rPr>
        <w:t>процесів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інтеграції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українців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Місцеві</w:t>
      </w:r>
      <w:proofErr w:type="spellEnd"/>
      <w:r w:rsidRPr="00474B38">
        <w:rPr>
          <w:rFonts w:asciiTheme="majorBidi" w:hAnsiTheme="majorBidi" w:cstheme="majorBidi"/>
          <w:kern w:val="0"/>
          <w:sz w:val="28"/>
          <w:szCs w:val="28"/>
        </w:rPr>
        <w:t xml:space="preserve"> ради </w:t>
      </w:r>
      <w:proofErr w:type="spellStart"/>
      <w:r w:rsidRPr="00474B38">
        <w:rPr>
          <w:rFonts w:asciiTheme="majorBidi" w:hAnsiTheme="majorBidi" w:cstheme="majorBidi"/>
          <w:kern w:val="0"/>
          <w:sz w:val="28"/>
          <w:szCs w:val="28"/>
        </w:rPr>
        <w:t>створюють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спеціальні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сторінки</w:t>
      </w:r>
      <w:proofErr w:type="spellEnd"/>
      <w:r w:rsidRPr="00474B38">
        <w:rPr>
          <w:rFonts w:asciiTheme="majorBidi" w:hAnsiTheme="majorBidi" w:cstheme="majorBidi"/>
          <w:kern w:val="0"/>
          <w:sz w:val="28"/>
          <w:szCs w:val="28"/>
        </w:rPr>
        <w:t xml:space="preserve"> з </w:t>
      </w:r>
      <w:proofErr w:type="spellStart"/>
      <w:r w:rsidRPr="00474B38">
        <w:rPr>
          <w:rFonts w:asciiTheme="majorBidi" w:hAnsiTheme="majorBidi" w:cstheme="majorBidi"/>
          <w:kern w:val="0"/>
          <w:sz w:val="28"/>
          <w:szCs w:val="28"/>
        </w:rPr>
        <w:t>корисною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інформацією</w:t>
      </w:r>
      <w:proofErr w:type="spellEnd"/>
      <w:r w:rsidRPr="00474B38">
        <w:rPr>
          <w:rFonts w:asciiTheme="majorBidi" w:hAnsiTheme="majorBidi" w:cstheme="majorBidi"/>
          <w:kern w:val="0"/>
          <w:sz w:val="28"/>
          <w:szCs w:val="28"/>
        </w:rPr>
        <w:t xml:space="preserve"> – </w:t>
      </w:r>
      <w:proofErr w:type="spellStart"/>
      <w:r w:rsidRPr="00474B38">
        <w:rPr>
          <w:rFonts w:asciiTheme="majorBidi" w:hAnsiTheme="majorBidi" w:cstheme="majorBidi"/>
          <w:kern w:val="0"/>
          <w:sz w:val="28"/>
          <w:szCs w:val="28"/>
        </w:rPr>
        <w:t>від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відкриття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банківського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рахунку</w:t>
      </w:r>
      <w:proofErr w:type="spellEnd"/>
      <w:r w:rsidRPr="00474B38">
        <w:rPr>
          <w:rFonts w:asciiTheme="majorBidi" w:hAnsiTheme="majorBidi" w:cstheme="majorBidi"/>
          <w:kern w:val="0"/>
          <w:sz w:val="28"/>
          <w:szCs w:val="28"/>
        </w:rPr>
        <w:t xml:space="preserve"> до </w:t>
      </w:r>
      <w:proofErr w:type="spellStart"/>
      <w:r w:rsidRPr="00474B38">
        <w:rPr>
          <w:rFonts w:asciiTheme="majorBidi" w:hAnsiTheme="majorBidi" w:cstheme="majorBidi"/>
          <w:kern w:val="0"/>
          <w:sz w:val="28"/>
          <w:szCs w:val="28"/>
        </w:rPr>
        <w:t>реєстрації</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системі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охорони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здоров’я</w:t>
      </w:r>
      <w:proofErr w:type="spellEnd"/>
      <w:r w:rsidRPr="00474B38">
        <w:rPr>
          <w:rFonts w:asciiTheme="majorBidi" w:hAnsiTheme="majorBidi" w:cstheme="majorBidi"/>
          <w:kern w:val="0"/>
          <w:sz w:val="28"/>
          <w:szCs w:val="28"/>
        </w:rPr>
        <w:t xml:space="preserve"> (GP </w:t>
      </w:r>
      <w:proofErr w:type="spellStart"/>
      <w:r w:rsidRPr="00474B38">
        <w:rPr>
          <w:rFonts w:asciiTheme="majorBidi" w:hAnsiTheme="majorBidi" w:cstheme="majorBidi"/>
          <w:kern w:val="0"/>
          <w:sz w:val="28"/>
          <w:szCs w:val="28"/>
        </w:rPr>
        <w:t>registration</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пошуку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роботи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Наприклад</w:t>
      </w:r>
      <w:proofErr w:type="spellEnd"/>
      <w:r w:rsidRPr="00474B38">
        <w:rPr>
          <w:rFonts w:asciiTheme="majorBidi" w:hAnsiTheme="majorBidi" w:cstheme="majorBidi"/>
          <w:kern w:val="0"/>
          <w:sz w:val="28"/>
          <w:szCs w:val="28"/>
        </w:rPr>
        <w:t xml:space="preserve">, ради графств Суррей, Кент, Йоркшир та Манчестер </w:t>
      </w:r>
      <w:proofErr w:type="spellStart"/>
      <w:r w:rsidRPr="00474B38">
        <w:rPr>
          <w:rFonts w:asciiTheme="majorBidi" w:hAnsiTheme="majorBidi" w:cstheme="majorBidi"/>
          <w:kern w:val="0"/>
          <w:sz w:val="28"/>
          <w:szCs w:val="28"/>
        </w:rPr>
        <w:t>мають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спеціальні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навігаційні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розділи</w:t>
      </w:r>
      <w:proofErr w:type="spellEnd"/>
      <w:r w:rsidRPr="00474B38">
        <w:rPr>
          <w:rFonts w:asciiTheme="majorBidi" w:hAnsiTheme="majorBidi" w:cstheme="majorBidi"/>
          <w:kern w:val="0"/>
          <w:sz w:val="28"/>
          <w:szCs w:val="28"/>
        </w:rPr>
        <w:t xml:space="preserve"> для </w:t>
      </w:r>
      <w:proofErr w:type="spellStart"/>
      <w:r w:rsidRPr="00474B38">
        <w:rPr>
          <w:rFonts w:asciiTheme="majorBidi" w:hAnsiTheme="majorBidi" w:cstheme="majorBidi"/>
          <w:kern w:val="0"/>
          <w:sz w:val="28"/>
          <w:szCs w:val="28"/>
        </w:rPr>
        <w:t>українців</w:t>
      </w:r>
      <w:proofErr w:type="spellEnd"/>
      <w:r w:rsidRPr="00474B38">
        <w:rPr>
          <w:rFonts w:asciiTheme="majorBidi" w:hAnsiTheme="majorBidi" w:cstheme="majorBidi"/>
          <w:kern w:val="0"/>
          <w:sz w:val="28"/>
          <w:szCs w:val="28"/>
        </w:rPr>
        <w:t xml:space="preserve">, де </w:t>
      </w:r>
      <w:proofErr w:type="spellStart"/>
      <w:r w:rsidRPr="00474B38">
        <w:rPr>
          <w:rFonts w:asciiTheme="majorBidi" w:hAnsiTheme="majorBidi" w:cstheme="majorBidi"/>
          <w:kern w:val="0"/>
          <w:sz w:val="28"/>
          <w:szCs w:val="28"/>
        </w:rPr>
        <w:t>зібрано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адреси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соціальних</w:t>
      </w:r>
      <w:proofErr w:type="spellEnd"/>
      <w:r w:rsidRPr="00474B38">
        <w:rPr>
          <w:rFonts w:asciiTheme="majorBidi" w:hAnsiTheme="majorBidi" w:cstheme="majorBidi"/>
          <w:kern w:val="0"/>
          <w:sz w:val="28"/>
          <w:szCs w:val="28"/>
        </w:rPr>
        <w:t xml:space="preserve"> служб, </w:t>
      </w:r>
      <w:proofErr w:type="spellStart"/>
      <w:r w:rsidRPr="00474B38">
        <w:rPr>
          <w:rFonts w:asciiTheme="majorBidi" w:hAnsiTheme="majorBidi" w:cstheme="majorBidi"/>
          <w:kern w:val="0"/>
          <w:sz w:val="28"/>
          <w:szCs w:val="28"/>
        </w:rPr>
        <w:t>школи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місцеві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благодійні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організації</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безоплатні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мовні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курси</w:t>
      </w:r>
      <w:proofErr w:type="spellEnd"/>
      <w:r w:rsidRPr="00474B38">
        <w:rPr>
          <w:rFonts w:asciiTheme="majorBidi" w:hAnsiTheme="majorBidi" w:cstheme="majorBidi"/>
          <w:kern w:val="0"/>
          <w:sz w:val="28"/>
          <w:szCs w:val="28"/>
        </w:rPr>
        <w:t xml:space="preserve">. Така локальна </w:t>
      </w:r>
      <w:proofErr w:type="spellStart"/>
      <w:r w:rsidRPr="00474B38">
        <w:rPr>
          <w:rFonts w:asciiTheme="majorBidi" w:hAnsiTheme="majorBidi" w:cstheme="majorBidi"/>
          <w:kern w:val="0"/>
          <w:sz w:val="28"/>
          <w:szCs w:val="28"/>
        </w:rPr>
        <w:t>орієнтація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створює</w:t>
      </w:r>
      <w:proofErr w:type="spellEnd"/>
      <w:r w:rsidRPr="00474B38">
        <w:rPr>
          <w:rFonts w:asciiTheme="majorBidi" w:hAnsiTheme="majorBidi" w:cstheme="majorBidi"/>
          <w:kern w:val="0"/>
          <w:sz w:val="28"/>
          <w:szCs w:val="28"/>
        </w:rPr>
        <w:t xml:space="preserve"> мережу </w:t>
      </w:r>
      <w:proofErr w:type="spellStart"/>
      <w:r w:rsidRPr="00474B38">
        <w:rPr>
          <w:rFonts w:asciiTheme="majorBidi" w:hAnsiTheme="majorBidi" w:cstheme="majorBidi"/>
          <w:kern w:val="0"/>
          <w:sz w:val="28"/>
          <w:szCs w:val="28"/>
        </w:rPr>
        <w:t>підтримки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дозволяє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швидше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адаптуватися</w:t>
      </w:r>
      <w:proofErr w:type="spellEnd"/>
      <w:r w:rsidRPr="00474B38">
        <w:rPr>
          <w:rFonts w:asciiTheme="majorBidi" w:hAnsiTheme="majorBidi" w:cstheme="majorBidi"/>
          <w:kern w:val="0"/>
          <w:sz w:val="28"/>
          <w:szCs w:val="28"/>
        </w:rPr>
        <w:t xml:space="preserve"> до нового </w:t>
      </w:r>
      <w:proofErr w:type="spellStart"/>
      <w:r w:rsidRPr="00474B38">
        <w:rPr>
          <w:rFonts w:asciiTheme="majorBidi" w:hAnsiTheme="majorBidi" w:cstheme="majorBidi"/>
          <w:kern w:val="0"/>
          <w:sz w:val="28"/>
          <w:szCs w:val="28"/>
        </w:rPr>
        <w:t>середовища</w:t>
      </w:r>
      <w:proofErr w:type="spellEnd"/>
      <w:r w:rsidRPr="00474B38">
        <w:rPr>
          <w:rFonts w:asciiTheme="majorBidi" w:hAnsiTheme="majorBidi" w:cstheme="majorBidi"/>
          <w:kern w:val="0"/>
          <w:sz w:val="28"/>
          <w:szCs w:val="28"/>
        </w:rPr>
        <w:t xml:space="preserve">. Не </w:t>
      </w:r>
      <w:proofErr w:type="spellStart"/>
      <w:r w:rsidRPr="00474B38">
        <w:rPr>
          <w:rFonts w:asciiTheme="majorBidi" w:hAnsiTheme="majorBidi" w:cstheme="majorBidi"/>
          <w:kern w:val="0"/>
          <w:sz w:val="28"/>
          <w:szCs w:val="28"/>
        </w:rPr>
        <w:t>менш</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важливим</w:t>
      </w:r>
      <w:proofErr w:type="spellEnd"/>
      <w:r w:rsidRPr="00474B38">
        <w:rPr>
          <w:rFonts w:asciiTheme="majorBidi" w:hAnsiTheme="majorBidi" w:cstheme="majorBidi"/>
          <w:kern w:val="0"/>
          <w:sz w:val="28"/>
          <w:szCs w:val="28"/>
        </w:rPr>
        <w:t xml:space="preserve"> аспектом є </w:t>
      </w:r>
      <w:proofErr w:type="spellStart"/>
      <w:r w:rsidRPr="00474B38">
        <w:rPr>
          <w:rFonts w:asciiTheme="majorBidi" w:hAnsiTheme="majorBidi" w:cstheme="majorBidi"/>
          <w:kern w:val="0"/>
          <w:sz w:val="28"/>
          <w:szCs w:val="28"/>
        </w:rPr>
        <w:t>питання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працевлаштування</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професійної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інтеграції</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співпраці</w:t>
      </w:r>
      <w:proofErr w:type="spellEnd"/>
      <w:r w:rsidRPr="00474B38">
        <w:rPr>
          <w:rFonts w:asciiTheme="majorBidi" w:hAnsiTheme="majorBidi" w:cstheme="majorBidi"/>
          <w:kern w:val="0"/>
          <w:sz w:val="28"/>
          <w:szCs w:val="28"/>
        </w:rPr>
        <w:t xml:space="preserve"> з British Council і </w:t>
      </w:r>
      <w:proofErr w:type="spellStart"/>
      <w:r w:rsidRPr="00474B38">
        <w:rPr>
          <w:rFonts w:asciiTheme="majorBidi" w:hAnsiTheme="majorBidi" w:cstheme="majorBidi"/>
          <w:kern w:val="0"/>
          <w:sz w:val="28"/>
          <w:szCs w:val="28"/>
        </w:rPr>
        <w:t>благодійною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організацією</w:t>
      </w:r>
      <w:proofErr w:type="spellEnd"/>
      <w:r w:rsidRPr="00474B38">
        <w:rPr>
          <w:rFonts w:asciiTheme="majorBidi" w:hAnsiTheme="majorBidi" w:cstheme="majorBidi"/>
          <w:kern w:val="0"/>
          <w:sz w:val="28"/>
          <w:szCs w:val="28"/>
        </w:rPr>
        <w:t xml:space="preserve"> World </w:t>
      </w:r>
      <w:proofErr w:type="spellStart"/>
      <w:r w:rsidRPr="00474B38">
        <w:rPr>
          <w:rFonts w:asciiTheme="majorBidi" w:hAnsiTheme="majorBidi" w:cstheme="majorBidi"/>
          <w:kern w:val="0"/>
          <w:sz w:val="28"/>
          <w:szCs w:val="28"/>
        </w:rPr>
        <w:t>Jewish</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Relief</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реалізується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програма</w:t>
      </w:r>
      <w:proofErr w:type="spellEnd"/>
      <w:r w:rsidRPr="00474B38">
        <w:rPr>
          <w:rFonts w:asciiTheme="majorBidi" w:hAnsiTheme="majorBidi" w:cstheme="majorBidi"/>
          <w:kern w:val="0"/>
          <w:sz w:val="28"/>
          <w:szCs w:val="28"/>
        </w:rPr>
        <w:t xml:space="preserve"> STEP Ukraine, яка </w:t>
      </w:r>
      <w:proofErr w:type="spellStart"/>
      <w:r w:rsidRPr="00474B38">
        <w:rPr>
          <w:rFonts w:asciiTheme="majorBidi" w:hAnsiTheme="majorBidi" w:cstheme="majorBidi"/>
          <w:kern w:val="0"/>
          <w:sz w:val="28"/>
          <w:szCs w:val="28"/>
        </w:rPr>
        <w:t>допомагає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українським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переселенцям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знайти</w:t>
      </w:r>
      <w:proofErr w:type="spellEnd"/>
      <w:r w:rsidRPr="00474B38">
        <w:rPr>
          <w:rFonts w:asciiTheme="majorBidi" w:hAnsiTheme="majorBidi" w:cstheme="majorBidi"/>
          <w:kern w:val="0"/>
          <w:sz w:val="28"/>
          <w:szCs w:val="28"/>
        </w:rPr>
        <w:t xml:space="preserve"> роботу </w:t>
      </w:r>
      <w:proofErr w:type="spellStart"/>
      <w:r w:rsidRPr="00474B38">
        <w:rPr>
          <w:rFonts w:asciiTheme="majorBidi" w:hAnsiTheme="majorBidi" w:cstheme="majorBidi"/>
          <w:kern w:val="0"/>
          <w:sz w:val="28"/>
          <w:szCs w:val="28"/>
        </w:rPr>
        <w:t>відповідно</w:t>
      </w:r>
      <w:proofErr w:type="spellEnd"/>
      <w:r w:rsidRPr="00474B38">
        <w:rPr>
          <w:rFonts w:asciiTheme="majorBidi" w:hAnsiTheme="majorBidi" w:cstheme="majorBidi"/>
          <w:kern w:val="0"/>
          <w:sz w:val="28"/>
          <w:szCs w:val="28"/>
        </w:rPr>
        <w:t xml:space="preserve"> до </w:t>
      </w:r>
      <w:proofErr w:type="spellStart"/>
      <w:r w:rsidRPr="00474B38">
        <w:rPr>
          <w:rFonts w:asciiTheme="majorBidi" w:hAnsiTheme="majorBidi" w:cstheme="majorBidi"/>
          <w:kern w:val="0"/>
          <w:sz w:val="28"/>
          <w:szCs w:val="28"/>
        </w:rPr>
        <w:t>їхньої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кваліфікації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покращити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знання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англійської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мови</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отримати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консультації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щодо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професійного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розвитку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Значна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частина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учасників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успішно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працевлаштовується</w:t>
      </w:r>
      <w:proofErr w:type="spellEnd"/>
      <w:r w:rsidRPr="00474B38">
        <w:rPr>
          <w:rFonts w:asciiTheme="majorBidi" w:hAnsiTheme="majorBidi" w:cstheme="majorBidi"/>
          <w:kern w:val="0"/>
          <w:sz w:val="28"/>
          <w:szCs w:val="28"/>
        </w:rPr>
        <w:t xml:space="preserve"> </w:t>
      </w:r>
      <w:proofErr w:type="gramStart"/>
      <w:r w:rsidRPr="00474B38">
        <w:rPr>
          <w:rFonts w:asciiTheme="majorBidi" w:hAnsiTheme="majorBidi" w:cstheme="majorBidi"/>
          <w:kern w:val="0"/>
          <w:sz w:val="28"/>
          <w:szCs w:val="28"/>
        </w:rPr>
        <w:t>у сферах</w:t>
      </w:r>
      <w:proofErr w:type="gram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освіти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охорони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здоров’я</w:t>
      </w:r>
      <w:proofErr w:type="spellEnd"/>
      <w:r w:rsidRPr="00474B38">
        <w:rPr>
          <w:rFonts w:asciiTheme="majorBidi" w:hAnsiTheme="majorBidi" w:cstheme="majorBidi"/>
          <w:kern w:val="0"/>
          <w:sz w:val="28"/>
          <w:szCs w:val="28"/>
        </w:rPr>
        <w:t xml:space="preserve">, IT, </w:t>
      </w:r>
      <w:proofErr w:type="spellStart"/>
      <w:r w:rsidRPr="00474B38">
        <w:rPr>
          <w:rFonts w:asciiTheme="majorBidi" w:hAnsiTheme="majorBidi" w:cstheme="majorBidi"/>
          <w:kern w:val="0"/>
          <w:sz w:val="28"/>
          <w:szCs w:val="28"/>
        </w:rPr>
        <w:t>інженерії</w:t>
      </w:r>
      <w:proofErr w:type="spellEnd"/>
      <w:r w:rsidRPr="00474B38">
        <w:rPr>
          <w:rFonts w:asciiTheme="majorBidi" w:hAnsiTheme="majorBidi" w:cstheme="majorBidi"/>
          <w:kern w:val="0"/>
          <w:sz w:val="28"/>
          <w:szCs w:val="28"/>
        </w:rPr>
        <w:t xml:space="preserve">, маркетингу та </w:t>
      </w:r>
      <w:proofErr w:type="spellStart"/>
      <w:r w:rsidRPr="00474B38">
        <w:rPr>
          <w:rFonts w:asciiTheme="majorBidi" w:hAnsiTheme="majorBidi" w:cstheme="majorBidi"/>
          <w:kern w:val="0"/>
          <w:sz w:val="28"/>
          <w:szCs w:val="28"/>
        </w:rPr>
        <w:t>фінансів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свідчить</w:t>
      </w:r>
      <w:proofErr w:type="spellEnd"/>
      <w:r w:rsidRPr="00474B38">
        <w:rPr>
          <w:rFonts w:asciiTheme="majorBidi" w:hAnsiTheme="majorBidi" w:cstheme="majorBidi"/>
          <w:kern w:val="0"/>
          <w:sz w:val="28"/>
          <w:szCs w:val="28"/>
        </w:rPr>
        <w:t xml:space="preserve"> про </w:t>
      </w:r>
      <w:proofErr w:type="spellStart"/>
      <w:r w:rsidRPr="00474B38">
        <w:rPr>
          <w:rFonts w:asciiTheme="majorBidi" w:hAnsiTheme="majorBidi" w:cstheme="majorBidi"/>
          <w:kern w:val="0"/>
          <w:sz w:val="28"/>
          <w:szCs w:val="28"/>
        </w:rPr>
        <w:t>ефективність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моделі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інтеграції</w:t>
      </w:r>
      <w:proofErr w:type="spellEnd"/>
      <w:r w:rsidRPr="00474B38">
        <w:rPr>
          <w:rFonts w:asciiTheme="majorBidi" w:hAnsiTheme="majorBidi" w:cstheme="majorBidi"/>
          <w:kern w:val="0"/>
          <w:sz w:val="28"/>
          <w:szCs w:val="28"/>
        </w:rPr>
        <w:t xml:space="preserve"> через </w:t>
      </w:r>
      <w:proofErr w:type="spellStart"/>
      <w:r w:rsidRPr="00474B38">
        <w:rPr>
          <w:rFonts w:asciiTheme="majorBidi" w:hAnsiTheme="majorBidi" w:cstheme="majorBidi"/>
          <w:kern w:val="0"/>
          <w:sz w:val="28"/>
          <w:szCs w:val="28"/>
        </w:rPr>
        <w:t>зайнятість</w:t>
      </w:r>
      <w:proofErr w:type="spellEnd"/>
      <w:r w:rsidRPr="00474B38">
        <w:rPr>
          <w:rFonts w:asciiTheme="majorBidi" w:hAnsiTheme="majorBidi" w:cstheme="majorBidi"/>
          <w:kern w:val="0"/>
          <w:sz w:val="28"/>
          <w:szCs w:val="28"/>
        </w:rPr>
        <w:t xml:space="preserve">», яка </w:t>
      </w:r>
      <w:proofErr w:type="spellStart"/>
      <w:r w:rsidRPr="00474B38">
        <w:rPr>
          <w:rFonts w:asciiTheme="majorBidi" w:hAnsiTheme="majorBidi" w:cstheme="majorBidi"/>
          <w:kern w:val="0"/>
          <w:sz w:val="28"/>
          <w:szCs w:val="28"/>
        </w:rPr>
        <w:t>забезпечує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економічну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автономію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домогосподарств</w:t>
      </w:r>
      <w:proofErr w:type="spellEnd"/>
      <w:r w:rsidRPr="00474B38">
        <w:rPr>
          <w:rFonts w:asciiTheme="majorBidi" w:hAnsiTheme="majorBidi" w:cstheme="majorBidi"/>
          <w:kern w:val="0"/>
          <w:sz w:val="28"/>
          <w:szCs w:val="28"/>
        </w:rPr>
        <w:t xml:space="preserve"> і </w:t>
      </w:r>
      <w:proofErr w:type="spellStart"/>
      <w:r w:rsidRPr="00474B38">
        <w:rPr>
          <w:rFonts w:asciiTheme="majorBidi" w:hAnsiTheme="majorBidi" w:cstheme="majorBidi"/>
          <w:kern w:val="0"/>
          <w:sz w:val="28"/>
          <w:szCs w:val="28"/>
        </w:rPr>
        <w:t>сприяє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їхній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соціальній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стабільності</w:t>
      </w:r>
      <w:proofErr w:type="spellEnd"/>
      <w:r w:rsidRPr="00474B38">
        <w:rPr>
          <w:rFonts w:asciiTheme="majorBidi" w:hAnsiTheme="majorBidi" w:cstheme="majorBidi"/>
          <w:kern w:val="0"/>
          <w:sz w:val="28"/>
          <w:szCs w:val="28"/>
        </w:rPr>
        <w:t>.</w:t>
      </w:r>
    </w:p>
    <w:p w14:paraId="30EBB3A0" w14:textId="77777777" w:rsidR="00686964" w:rsidRPr="00474B38" w:rsidRDefault="00686964" w:rsidP="00686964">
      <w:pPr>
        <w:ind w:firstLine="709"/>
        <w:jc w:val="both"/>
        <w:rPr>
          <w:rFonts w:asciiTheme="majorBidi" w:hAnsiTheme="majorBidi" w:cstheme="majorBidi"/>
          <w:kern w:val="0"/>
          <w:sz w:val="28"/>
          <w:szCs w:val="28"/>
        </w:rPr>
      </w:pPr>
      <w:proofErr w:type="spellStart"/>
      <w:r w:rsidRPr="00474B38">
        <w:rPr>
          <w:rFonts w:asciiTheme="majorBidi" w:hAnsiTheme="majorBidi" w:cstheme="majorBidi"/>
          <w:kern w:val="0"/>
          <w:sz w:val="28"/>
          <w:szCs w:val="28"/>
        </w:rPr>
        <w:t>Водночас</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соціально-гуманітарна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політика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Великої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Британії</w:t>
      </w:r>
      <w:proofErr w:type="spellEnd"/>
      <w:r w:rsidRPr="00474B38">
        <w:rPr>
          <w:rFonts w:asciiTheme="majorBidi" w:hAnsiTheme="majorBidi" w:cstheme="majorBidi"/>
          <w:kern w:val="0"/>
          <w:sz w:val="28"/>
          <w:szCs w:val="28"/>
        </w:rPr>
        <w:t xml:space="preserve"> не </w:t>
      </w:r>
      <w:proofErr w:type="spellStart"/>
      <w:r w:rsidRPr="00474B38">
        <w:rPr>
          <w:rFonts w:asciiTheme="majorBidi" w:hAnsiTheme="majorBidi" w:cstheme="majorBidi"/>
          <w:kern w:val="0"/>
          <w:sz w:val="28"/>
          <w:szCs w:val="28"/>
        </w:rPr>
        <w:t>позбавлена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викликів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Зокрема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суспільна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втома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висока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вартість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житла</w:t>
      </w:r>
      <w:proofErr w:type="spellEnd"/>
      <w:r w:rsidRPr="00474B38">
        <w:rPr>
          <w:rFonts w:asciiTheme="majorBidi" w:hAnsiTheme="majorBidi" w:cstheme="majorBidi"/>
          <w:kern w:val="0"/>
          <w:sz w:val="28"/>
          <w:szCs w:val="28"/>
        </w:rPr>
        <w:t xml:space="preserve"> та потреба в </w:t>
      </w:r>
      <w:proofErr w:type="spellStart"/>
      <w:r w:rsidRPr="00474B38">
        <w:rPr>
          <w:rFonts w:asciiTheme="majorBidi" w:hAnsiTheme="majorBidi" w:cstheme="majorBidi"/>
          <w:kern w:val="0"/>
          <w:sz w:val="28"/>
          <w:szCs w:val="28"/>
        </w:rPr>
        <w:t>подальшій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інтеграції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призвели</w:t>
      </w:r>
      <w:proofErr w:type="spellEnd"/>
      <w:r w:rsidRPr="00474B38">
        <w:rPr>
          <w:rFonts w:asciiTheme="majorBidi" w:hAnsiTheme="majorBidi" w:cstheme="majorBidi"/>
          <w:kern w:val="0"/>
          <w:sz w:val="28"/>
          <w:szCs w:val="28"/>
        </w:rPr>
        <w:t xml:space="preserve"> до </w:t>
      </w:r>
      <w:proofErr w:type="spellStart"/>
      <w:r w:rsidRPr="00474B38">
        <w:rPr>
          <w:rFonts w:asciiTheme="majorBidi" w:hAnsiTheme="majorBidi" w:cstheme="majorBidi"/>
          <w:kern w:val="0"/>
          <w:sz w:val="28"/>
          <w:szCs w:val="28"/>
        </w:rPr>
        <w:t>необхідності</w:t>
      </w:r>
      <w:proofErr w:type="spellEnd"/>
      <w:r w:rsidRPr="00474B38">
        <w:rPr>
          <w:rFonts w:asciiTheme="majorBidi" w:hAnsiTheme="majorBidi" w:cstheme="majorBidi"/>
          <w:kern w:val="0"/>
          <w:sz w:val="28"/>
          <w:szCs w:val="28"/>
        </w:rPr>
        <w:t xml:space="preserve"> перегляду </w:t>
      </w:r>
      <w:proofErr w:type="spellStart"/>
      <w:r w:rsidRPr="00474B38">
        <w:rPr>
          <w:rFonts w:asciiTheme="majorBidi" w:hAnsiTheme="majorBidi" w:cstheme="majorBidi"/>
          <w:kern w:val="0"/>
          <w:sz w:val="28"/>
          <w:szCs w:val="28"/>
        </w:rPr>
        <w:t>окремих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механізмів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Закриття</w:t>
      </w:r>
      <w:proofErr w:type="spellEnd"/>
      <w:r w:rsidRPr="00474B38">
        <w:rPr>
          <w:rFonts w:asciiTheme="majorBidi" w:hAnsiTheme="majorBidi" w:cstheme="majorBidi"/>
          <w:kern w:val="0"/>
          <w:sz w:val="28"/>
          <w:szCs w:val="28"/>
        </w:rPr>
        <w:t xml:space="preserve"> Ukraine Family </w:t>
      </w:r>
      <w:proofErr w:type="spellStart"/>
      <w:r w:rsidRPr="00474B38">
        <w:rPr>
          <w:rFonts w:asciiTheme="majorBidi" w:hAnsiTheme="majorBidi" w:cstheme="majorBidi"/>
          <w:kern w:val="0"/>
          <w:sz w:val="28"/>
          <w:szCs w:val="28"/>
        </w:rPr>
        <w:t>Scheme</w:t>
      </w:r>
      <w:proofErr w:type="spellEnd"/>
      <w:r w:rsidRPr="00474B38">
        <w:rPr>
          <w:rFonts w:asciiTheme="majorBidi" w:hAnsiTheme="majorBidi" w:cstheme="majorBidi"/>
          <w:kern w:val="0"/>
          <w:sz w:val="28"/>
          <w:szCs w:val="28"/>
        </w:rPr>
        <w:t xml:space="preserve"> у 2024 р. та </w:t>
      </w:r>
      <w:proofErr w:type="spellStart"/>
      <w:r w:rsidRPr="00474B38">
        <w:rPr>
          <w:rFonts w:asciiTheme="majorBidi" w:hAnsiTheme="majorBidi" w:cstheme="majorBidi"/>
          <w:kern w:val="0"/>
          <w:sz w:val="28"/>
          <w:szCs w:val="28"/>
        </w:rPr>
        <w:t>обговорення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скорочення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фінансування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розміщення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викликали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занепокоєння</w:t>
      </w:r>
      <w:proofErr w:type="spellEnd"/>
      <w:r w:rsidRPr="00474B38">
        <w:rPr>
          <w:rFonts w:asciiTheme="majorBidi" w:hAnsiTheme="majorBidi" w:cstheme="majorBidi"/>
          <w:kern w:val="0"/>
          <w:sz w:val="28"/>
          <w:szCs w:val="28"/>
        </w:rPr>
        <w:t xml:space="preserve"> як </w:t>
      </w:r>
      <w:proofErr w:type="spellStart"/>
      <w:r w:rsidRPr="00474B38">
        <w:rPr>
          <w:rFonts w:asciiTheme="majorBidi" w:hAnsiTheme="majorBidi" w:cstheme="majorBidi"/>
          <w:kern w:val="0"/>
          <w:sz w:val="28"/>
          <w:szCs w:val="28"/>
        </w:rPr>
        <w:t>серед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громадських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організацій</w:t>
      </w:r>
      <w:proofErr w:type="spellEnd"/>
      <w:r w:rsidRPr="00474B38">
        <w:rPr>
          <w:rFonts w:asciiTheme="majorBidi" w:hAnsiTheme="majorBidi" w:cstheme="majorBidi"/>
          <w:kern w:val="0"/>
          <w:sz w:val="28"/>
          <w:szCs w:val="28"/>
        </w:rPr>
        <w:t xml:space="preserve">, так і </w:t>
      </w:r>
      <w:proofErr w:type="spellStart"/>
      <w:r w:rsidRPr="00474B38">
        <w:rPr>
          <w:rFonts w:asciiTheme="majorBidi" w:hAnsiTheme="majorBidi" w:cstheme="majorBidi"/>
          <w:kern w:val="0"/>
          <w:sz w:val="28"/>
          <w:szCs w:val="28"/>
        </w:rPr>
        <w:t>серед</w:t>
      </w:r>
      <w:proofErr w:type="spellEnd"/>
      <w:r w:rsidRPr="00474B38">
        <w:rPr>
          <w:rFonts w:asciiTheme="majorBidi" w:hAnsiTheme="majorBidi" w:cstheme="majorBidi"/>
          <w:kern w:val="0"/>
          <w:sz w:val="28"/>
          <w:szCs w:val="28"/>
        </w:rPr>
        <w:t xml:space="preserve"> самих </w:t>
      </w:r>
      <w:proofErr w:type="spellStart"/>
      <w:r w:rsidRPr="00474B38">
        <w:rPr>
          <w:rFonts w:asciiTheme="majorBidi" w:hAnsiTheme="majorBidi" w:cstheme="majorBidi"/>
          <w:kern w:val="0"/>
          <w:sz w:val="28"/>
          <w:szCs w:val="28"/>
        </w:rPr>
        <w:t>українців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Проте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британський</w:t>
      </w:r>
      <w:proofErr w:type="spellEnd"/>
      <w:r w:rsidRPr="00474B38">
        <w:rPr>
          <w:rFonts w:asciiTheme="majorBidi" w:hAnsiTheme="majorBidi" w:cstheme="majorBidi"/>
          <w:kern w:val="0"/>
          <w:sz w:val="28"/>
          <w:szCs w:val="28"/>
        </w:rPr>
        <w:t xml:space="preserve"> уряд </w:t>
      </w:r>
      <w:proofErr w:type="spellStart"/>
      <w:r w:rsidRPr="00474B38">
        <w:rPr>
          <w:rFonts w:asciiTheme="majorBidi" w:hAnsiTheme="majorBidi" w:cstheme="majorBidi"/>
          <w:kern w:val="0"/>
          <w:sz w:val="28"/>
          <w:szCs w:val="28"/>
        </w:rPr>
        <w:t>реагує</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ці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виклики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впроваджуючи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нові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підходи</w:t>
      </w:r>
      <w:proofErr w:type="spellEnd"/>
      <w:r w:rsidRPr="00474B38">
        <w:rPr>
          <w:rFonts w:asciiTheme="majorBidi" w:hAnsiTheme="majorBidi" w:cstheme="majorBidi"/>
          <w:kern w:val="0"/>
          <w:sz w:val="28"/>
          <w:szCs w:val="28"/>
        </w:rPr>
        <w:t xml:space="preserve"> – </w:t>
      </w:r>
      <w:proofErr w:type="spellStart"/>
      <w:r w:rsidRPr="00474B38">
        <w:rPr>
          <w:rFonts w:asciiTheme="majorBidi" w:hAnsiTheme="majorBidi" w:cstheme="majorBidi"/>
          <w:kern w:val="0"/>
          <w:sz w:val="28"/>
          <w:szCs w:val="28"/>
        </w:rPr>
        <w:t>зокрема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гнучкі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моделі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приймаючих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сімей</w:t>
      </w:r>
      <w:proofErr w:type="spellEnd"/>
      <w:r w:rsidRPr="00474B38">
        <w:rPr>
          <w:rFonts w:asciiTheme="majorBidi" w:hAnsiTheme="majorBidi" w:cstheme="majorBidi"/>
          <w:kern w:val="0"/>
          <w:sz w:val="28"/>
          <w:szCs w:val="28"/>
        </w:rPr>
        <w:t xml:space="preserve"> і </w:t>
      </w:r>
      <w:proofErr w:type="spellStart"/>
      <w:r w:rsidRPr="00474B38">
        <w:rPr>
          <w:rFonts w:asciiTheme="majorBidi" w:hAnsiTheme="majorBidi" w:cstheme="majorBidi"/>
          <w:kern w:val="0"/>
          <w:sz w:val="28"/>
          <w:szCs w:val="28"/>
        </w:rPr>
        <w:t>співфінансування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орендного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житла</w:t>
      </w:r>
      <w:proofErr w:type="spellEnd"/>
      <w:r w:rsidRPr="00474B38">
        <w:rPr>
          <w:rFonts w:asciiTheme="majorBidi" w:hAnsiTheme="majorBidi" w:cstheme="majorBidi"/>
          <w:kern w:val="0"/>
          <w:sz w:val="28"/>
          <w:szCs w:val="28"/>
        </w:rPr>
        <w:t xml:space="preserve">. Така </w:t>
      </w:r>
      <w:proofErr w:type="spellStart"/>
      <w:r w:rsidRPr="00474B38">
        <w:rPr>
          <w:rFonts w:asciiTheme="majorBidi" w:hAnsiTheme="majorBidi" w:cstheme="majorBidi"/>
          <w:kern w:val="0"/>
          <w:sz w:val="28"/>
          <w:szCs w:val="28"/>
        </w:rPr>
        <w:t>політика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дозволяє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зберігати</w:t>
      </w:r>
      <w:proofErr w:type="spellEnd"/>
      <w:r w:rsidRPr="00474B38">
        <w:rPr>
          <w:rFonts w:asciiTheme="majorBidi" w:hAnsiTheme="majorBidi" w:cstheme="majorBidi"/>
          <w:kern w:val="0"/>
          <w:sz w:val="28"/>
          <w:szCs w:val="28"/>
        </w:rPr>
        <w:t xml:space="preserve"> баланс </w:t>
      </w:r>
      <w:proofErr w:type="spellStart"/>
      <w:r w:rsidRPr="00474B38">
        <w:rPr>
          <w:rFonts w:asciiTheme="majorBidi" w:hAnsiTheme="majorBidi" w:cstheme="majorBidi"/>
          <w:kern w:val="0"/>
          <w:sz w:val="28"/>
          <w:szCs w:val="28"/>
        </w:rPr>
        <w:t>між</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соціальною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відповідальністю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держави</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участю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громадянського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суспільства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Загалом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британсько-українська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соціально-гуманітарна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співпраця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являє</w:t>
      </w:r>
      <w:proofErr w:type="spellEnd"/>
      <w:r w:rsidRPr="00474B38">
        <w:rPr>
          <w:rFonts w:asciiTheme="majorBidi" w:hAnsiTheme="majorBidi" w:cstheme="majorBidi"/>
          <w:kern w:val="0"/>
          <w:sz w:val="28"/>
          <w:szCs w:val="28"/>
        </w:rPr>
        <w:t xml:space="preserve"> собою приклад </w:t>
      </w:r>
      <w:proofErr w:type="spellStart"/>
      <w:r w:rsidRPr="00474B38">
        <w:rPr>
          <w:rFonts w:asciiTheme="majorBidi" w:hAnsiTheme="majorBidi" w:cstheme="majorBidi"/>
          <w:kern w:val="0"/>
          <w:sz w:val="28"/>
          <w:szCs w:val="28"/>
        </w:rPr>
        <w:t>системної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реалізації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концепції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м’якої</w:t>
      </w:r>
      <w:proofErr w:type="spellEnd"/>
      <w:r w:rsidRPr="00474B38">
        <w:rPr>
          <w:rFonts w:asciiTheme="majorBidi" w:hAnsiTheme="majorBidi" w:cstheme="majorBidi"/>
          <w:kern w:val="0"/>
          <w:sz w:val="28"/>
          <w:szCs w:val="28"/>
        </w:rPr>
        <w:t xml:space="preserve"> сили». Вона </w:t>
      </w:r>
      <w:proofErr w:type="spellStart"/>
      <w:r w:rsidRPr="00474B38">
        <w:rPr>
          <w:rFonts w:asciiTheme="majorBidi" w:hAnsiTheme="majorBidi" w:cstheme="majorBidi"/>
          <w:kern w:val="0"/>
          <w:sz w:val="28"/>
          <w:szCs w:val="28"/>
        </w:rPr>
        <w:t>поєднує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державні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механізми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неурядові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ініціативи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академічну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мобільність</w:t>
      </w:r>
      <w:proofErr w:type="spellEnd"/>
      <w:r w:rsidRPr="00474B38">
        <w:rPr>
          <w:rFonts w:asciiTheme="majorBidi" w:hAnsiTheme="majorBidi" w:cstheme="majorBidi"/>
          <w:kern w:val="0"/>
          <w:sz w:val="28"/>
          <w:szCs w:val="28"/>
        </w:rPr>
        <w:t xml:space="preserve"> і </w:t>
      </w:r>
      <w:proofErr w:type="spellStart"/>
      <w:r w:rsidRPr="00474B38">
        <w:rPr>
          <w:rFonts w:asciiTheme="majorBidi" w:hAnsiTheme="majorBidi" w:cstheme="majorBidi"/>
          <w:kern w:val="0"/>
          <w:sz w:val="28"/>
          <w:szCs w:val="28"/>
        </w:rPr>
        <w:t>культурну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дипломатію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разом </w:t>
      </w:r>
      <w:proofErr w:type="spellStart"/>
      <w:r w:rsidRPr="00474B38">
        <w:rPr>
          <w:rFonts w:asciiTheme="majorBidi" w:hAnsiTheme="majorBidi" w:cstheme="majorBidi"/>
          <w:kern w:val="0"/>
          <w:sz w:val="28"/>
          <w:szCs w:val="28"/>
        </w:rPr>
        <w:t>формують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середовище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довіри</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взаєморозуміння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між</w:t>
      </w:r>
      <w:proofErr w:type="spellEnd"/>
      <w:r w:rsidRPr="00474B38">
        <w:rPr>
          <w:rFonts w:asciiTheme="majorBidi" w:hAnsiTheme="majorBidi" w:cstheme="majorBidi"/>
          <w:kern w:val="0"/>
          <w:sz w:val="28"/>
          <w:szCs w:val="28"/>
        </w:rPr>
        <w:t xml:space="preserve"> народами. Велика </w:t>
      </w:r>
      <w:proofErr w:type="spellStart"/>
      <w:r w:rsidRPr="00474B38">
        <w:rPr>
          <w:rFonts w:asciiTheme="majorBidi" w:hAnsiTheme="majorBidi" w:cstheme="majorBidi"/>
          <w:kern w:val="0"/>
          <w:sz w:val="28"/>
          <w:szCs w:val="28"/>
        </w:rPr>
        <w:t>Британія</w:t>
      </w:r>
      <w:proofErr w:type="spellEnd"/>
      <w:r w:rsidRPr="00474B38">
        <w:rPr>
          <w:rFonts w:asciiTheme="majorBidi" w:hAnsiTheme="majorBidi" w:cstheme="majorBidi"/>
          <w:kern w:val="0"/>
          <w:sz w:val="28"/>
          <w:szCs w:val="28"/>
        </w:rPr>
        <w:t xml:space="preserve"> не просто </w:t>
      </w:r>
      <w:proofErr w:type="spellStart"/>
      <w:r w:rsidRPr="00474B38">
        <w:rPr>
          <w:rFonts w:asciiTheme="majorBidi" w:hAnsiTheme="majorBidi" w:cstheme="majorBidi"/>
          <w:kern w:val="0"/>
          <w:sz w:val="28"/>
          <w:szCs w:val="28"/>
        </w:rPr>
        <w:t>надала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прихисток</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українцям</w:t>
      </w:r>
      <w:proofErr w:type="spellEnd"/>
      <w:r w:rsidRPr="00474B38">
        <w:rPr>
          <w:rFonts w:asciiTheme="majorBidi" w:hAnsiTheme="majorBidi" w:cstheme="majorBidi"/>
          <w:kern w:val="0"/>
          <w:sz w:val="28"/>
          <w:szCs w:val="28"/>
        </w:rPr>
        <w:t xml:space="preserve">, а створила </w:t>
      </w:r>
      <w:proofErr w:type="spellStart"/>
      <w:r w:rsidRPr="00474B38">
        <w:rPr>
          <w:rFonts w:asciiTheme="majorBidi" w:hAnsiTheme="majorBidi" w:cstheme="majorBidi"/>
          <w:kern w:val="0"/>
          <w:sz w:val="28"/>
          <w:szCs w:val="28"/>
        </w:rPr>
        <w:t>умови</w:t>
      </w:r>
      <w:proofErr w:type="spellEnd"/>
      <w:r w:rsidRPr="00474B38">
        <w:rPr>
          <w:rFonts w:asciiTheme="majorBidi" w:hAnsiTheme="majorBidi" w:cstheme="majorBidi"/>
          <w:kern w:val="0"/>
          <w:sz w:val="28"/>
          <w:szCs w:val="28"/>
        </w:rPr>
        <w:t xml:space="preserve"> для </w:t>
      </w:r>
      <w:proofErr w:type="spellStart"/>
      <w:r w:rsidRPr="00474B38">
        <w:rPr>
          <w:rFonts w:asciiTheme="majorBidi" w:hAnsiTheme="majorBidi" w:cstheme="majorBidi"/>
          <w:kern w:val="0"/>
          <w:sz w:val="28"/>
          <w:szCs w:val="28"/>
        </w:rPr>
        <w:t>їхнього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розвитку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самореалізації</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участі</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спільному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суспільному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житті</w:t>
      </w:r>
      <w:proofErr w:type="spellEnd"/>
      <w:r w:rsidRPr="00474B38">
        <w:rPr>
          <w:rFonts w:asciiTheme="majorBidi" w:hAnsiTheme="majorBidi" w:cstheme="majorBidi"/>
          <w:kern w:val="0"/>
          <w:sz w:val="28"/>
          <w:szCs w:val="28"/>
        </w:rPr>
        <w:t xml:space="preserve">. Для </w:t>
      </w:r>
      <w:proofErr w:type="spellStart"/>
      <w:r w:rsidRPr="00474B38">
        <w:rPr>
          <w:rFonts w:asciiTheme="majorBidi" w:hAnsiTheme="majorBidi" w:cstheme="majorBidi"/>
          <w:kern w:val="0"/>
          <w:sz w:val="28"/>
          <w:szCs w:val="28"/>
        </w:rPr>
        <w:t>України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означає</w:t>
      </w:r>
      <w:proofErr w:type="spellEnd"/>
      <w:r w:rsidRPr="00474B38">
        <w:rPr>
          <w:rFonts w:asciiTheme="majorBidi" w:hAnsiTheme="majorBidi" w:cstheme="majorBidi"/>
          <w:kern w:val="0"/>
          <w:sz w:val="28"/>
          <w:szCs w:val="28"/>
        </w:rPr>
        <w:t xml:space="preserve"> </w:t>
      </w:r>
      <w:r w:rsidRPr="00474B38">
        <w:rPr>
          <w:rFonts w:asciiTheme="majorBidi" w:hAnsiTheme="majorBidi" w:cstheme="majorBidi"/>
          <w:kern w:val="0"/>
          <w:sz w:val="28"/>
          <w:szCs w:val="28"/>
        </w:rPr>
        <w:lastRenderedPageBreak/>
        <w:t xml:space="preserve">не </w:t>
      </w:r>
      <w:proofErr w:type="spellStart"/>
      <w:r w:rsidRPr="00474B38">
        <w:rPr>
          <w:rFonts w:asciiTheme="majorBidi" w:hAnsiTheme="majorBidi" w:cstheme="majorBidi"/>
          <w:kern w:val="0"/>
          <w:sz w:val="28"/>
          <w:szCs w:val="28"/>
        </w:rPr>
        <w:t>лише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гуманітарну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підтримку</w:t>
      </w:r>
      <w:proofErr w:type="spellEnd"/>
      <w:r w:rsidRPr="00474B38">
        <w:rPr>
          <w:rFonts w:asciiTheme="majorBidi" w:hAnsiTheme="majorBidi" w:cstheme="majorBidi"/>
          <w:kern w:val="0"/>
          <w:sz w:val="28"/>
          <w:szCs w:val="28"/>
        </w:rPr>
        <w:t xml:space="preserve">, а й </w:t>
      </w:r>
      <w:proofErr w:type="spellStart"/>
      <w:r w:rsidRPr="00474B38">
        <w:rPr>
          <w:rFonts w:asciiTheme="majorBidi" w:hAnsiTheme="majorBidi" w:cstheme="majorBidi"/>
          <w:kern w:val="0"/>
          <w:sz w:val="28"/>
          <w:szCs w:val="28"/>
        </w:rPr>
        <w:t>зміцнення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людського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капіталу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який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після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завершення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війни</w:t>
      </w:r>
      <w:proofErr w:type="spellEnd"/>
      <w:r w:rsidRPr="00474B38">
        <w:rPr>
          <w:rFonts w:asciiTheme="majorBidi" w:hAnsiTheme="majorBidi" w:cstheme="majorBidi"/>
          <w:kern w:val="0"/>
          <w:sz w:val="28"/>
          <w:szCs w:val="28"/>
        </w:rPr>
        <w:t xml:space="preserve"> стане </w:t>
      </w:r>
      <w:proofErr w:type="spellStart"/>
      <w:r w:rsidRPr="00474B38">
        <w:rPr>
          <w:rFonts w:asciiTheme="majorBidi" w:hAnsiTheme="majorBidi" w:cstheme="majorBidi"/>
          <w:kern w:val="0"/>
          <w:sz w:val="28"/>
          <w:szCs w:val="28"/>
        </w:rPr>
        <w:t>важливим</w:t>
      </w:r>
      <w:proofErr w:type="spellEnd"/>
      <w:r w:rsidRPr="00474B38">
        <w:rPr>
          <w:rFonts w:asciiTheme="majorBidi" w:hAnsiTheme="majorBidi" w:cstheme="majorBidi"/>
          <w:kern w:val="0"/>
          <w:sz w:val="28"/>
          <w:szCs w:val="28"/>
        </w:rPr>
        <w:t xml:space="preserve"> ресурсом для </w:t>
      </w:r>
      <w:proofErr w:type="spellStart"/>
      <w:r w:rsidRPr="00474B38">
        <w:rPr>
          <w:rFonts w:asciiTheme="majorBidi" w:hAnsiTheme="majorBidi" w:cstheme="majorBidi"/>
          <w:kern w:val="0"/>
          <w:sz w:val="28"/>
          <w:szCs w:val="28"/>
        </w:rPr>
        <w:t>відновлення</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держави</w:t>
      </w:r>
      <w:proofErr w:type="spellEnd"/>
      <w:r w:rsidRPr="00474B38">
        <w:rPr>
          <w:rFonts w:asciiTheme="majorBidi" w:hAnsiTheme="majorBidi" w:cstheme="majorBidi"/>
          <w:kern w:val="0"/>
          <w:sz w:val="28"/>
          <w:szCs w:val="28"/>
        </w:rPr>
        <w:t xml:space="preserve"> [3].</w:t>
      </w:r>
    </w:p>
    <w:p w14:paraId="5D56CB01" w14:textId="77777777" w:rsidR="00686964" w:rsidRPr="00474B38" w:rsidRDefault="00686964" w:rsidP="00686964">
      <w:pPr>
        <w:ind w:firstLine="709"/>
        <w:jc w:val="both"/>
        <w:rPr>
          <w:rFonts w:asciiTheme="majorBidi" w:hAnsiTheme="majorBidi" w:cstheme="majorBidi"/>
          <w:kern w:val="0"/>
          <w:sz w:val="28"/>
          <w:szCs w:val="28"/>
        </w:rPr>
      </w:pPr>
      <w:r w:rsidRPr="00474B38">
        <w:rPr>
          <w:rFonts w:asciiTheme="majorBidi" w:hAnsiTheme="majorBidi" w:cstheme="majorBidi"/>
          <w:kern w:val="0"/>
          <w:sz w:val="28"/>
          <w:szCs w:val="28"/>
        </w:rPr>
        <w:t xml:space="preserve">У </w:t>
      </w:r>
      <w:proofErr w:type="spellStart"/>
      <w:r w:rsidRPr="00474B38">
        <w:rPr>
          <w:rFonts w:asciiTheme="majorBidi" w:hAnsiTheme="majorBidi" w:cstheme="majorBidi"/>
          <w:kern w:val="0"/>
          <w:sz w:val="28"/>
          <w:szCs w:val="28"/>
        </w:rPr>
        <w:t>підсумку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можна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стверджувати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соціально-гуманітарний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вимір</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британсько-української</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співпраці</w:t>
      </w:r>
      <w:proofErr w:type="spellEnd"/>
      <w:r w:rsidRPr="00474B38">
        <w:rPr>
          <w:rFonts w:asciiTheme="majorBidi" w:hAnsiTheme="majorBidi" w:cstheme="majorBidi"/>
          <w:kern w:val="0"/>
          <w:sz w:val="28"/>
          <w:szCs w:val="28"/>
        </w:rPr>
        <w:t xml:space="preserve"> є </w:t>
      </w:r>
      <w:proofErr w:type="spellStart"/>
      <w:r w:rsidRPr="00474B38">
        <w:rPr>
          <w:rFonts w:asciiTheme="majorBidi" w:hAnsiTheme="majorBidi" w:cstheme="majorBidi"/>
          <w:kern w:val="0"/>
          <w:sz w:val="28"/>
          <w:szCs w:val="28"/>
        </w:rPr>
        <w:t>структурним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елементом</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стратегічного</w:t>
      </w:r>
      <w:proofErr w:type="spellEnd"/>
      <w:r w:rsidRPr="00474B38">
        <w:rPr>
          <w:rFonts w:asciiTheme="majorBidi" w:hAnsiTheme="majorBidi" w:cstheme="majorBidi"/>
          <w:kern w:val="0"/>
          <w:sz w:val="28"/>
          <w:szCs w:val="28"/>
        </w:rPr>
        <w:t xml:space="preserve"> партнерства </w:t>
      </w:r>
      <w:proofErr w:type="spellStart"/>
      <w:r w:rsidRPr="00474B38">
        <w:rPr>
          <w:rFonts w:asciiTheme="majorBidi" w:hAnsiTheme="majorBidi" w:cstheme="majorBidi"/>
          <w:kern w:val="0"/>
          <w:sz w:val="28"/>
          <w:szCs w:val="28"/>
        </w:rPr>
        <w:t>між</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двома</w:t>
      </w:r>
      <w:proofErr w:type="spellEnd"/>
      <w:r w:rsidRPr="00474B38">
        <w:rPr>
          <w:rFonts w:asciiTheme="majorBidi" w:hAnsiTheme="majorBidi" w:cstheme="majorBidi"/>
          <w:kern w:val="0"/>
          <w:sz w:val="28"/>
          <w:szCs w:val="28"/>
        </w:rPr>
        <w:t xml:space="preserve"> державами. </w:t>
      </w:r>
      <w:proofErr w:type="spellStart"/>
      <w:r w:rsidRPr="00474B38">
        <w:rPr>
          <w:rFonts w:asciiTheme="majorBidi" w:hAnsiTheme="majorBidi" w:cstheme="majorBidi"/>
          <w:kern w:val="0"/>
          <w:sz w:val="28"/>
          <w:szCs w:val="28"/>
        </w:rPr>
        <w:t>Він</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демонструє</w:t>
      </w:r>
      <w:proofErr w:type="spellEnd"/>
      <w:r w:rsidRPr="00474B38">
        <w:rPr>
          <w:rFonts w:asciiTheme="majorBidi" w:hAnsiTheme="majorBidi" w:cstheme="majorBidi"/>
          <w:kern w:val="0"/>
          <w:sz w:val="28"/>
          <w:szCs w:val="28"/>
        </w:rPr>
        <w:t xml:space="preserve">, як сила </w:t>
      </w:r>
      <w:proofErr w:type="spellStart"/>
      <w:r w:rsidRPr="00474B38">
        <w:rPr>
          <w:rFonts w:asciiTheme="majorBidi" w:hAnsiTheme="majorBidi" w:cstheme="majorBidi"/>
          <w:kern w:val="0"/>
          <w:sz w:val="28"/>
          <w:szCs w:val="28"/>
        </w:rPr>
        <w:t>освіти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культури</w:t>
      </w:r>
      <w:proofErr w:type="spellEnd"/>
      <w:r w:rsidRPr="00474B38">
        <w:rPr>
          <w:rFonts w:asciiTheme="majorBidi" w:hAnsiTheme="majorBidi" w:cstheme="majorBidi"/>
          <w:kern w:val="0"/>
          <w:sz w:val="28"/>
          <w:szCs w:val="28"/>
        </w:rPr>
        <w:t xml:space="preserve">, науки та </w:t>
      </w:r>
      <w:proofErr w:type="spellStart"/>
      <w:r w:rsidRPr="00474B38">
        <w:rPr>
          <w:rFonts w:asciiTheme="majorBidi" w:hAnsiTheme="majorBidi" w:cstheme="majorBidi"/>
          <w:kern w:val="0"/>
          <w:sz w:val="28"/>
          <w:szCs w:val="28"/>
        </w:rPr>
        <w:t>громадянських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ініціатив</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може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доповнювати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військову</w:t>
      </w:r>
      <w:proofErr w:type="spellEnd"/>
      <w:r w:rsidRPr="00474B38">
        <w:rPr>
          <w:rFonts w:asciiTheme="majorBidi" w:hAnsiTheme="majorBidi" w:cstheme="majorBidi"/>
          <w:kern w:val="0"/>
          <w:sz w:val="28"/>
          <w:szCs w:val="28"/>
        </w:rPr>
        <w:t xml:space="preserve"> та </w:t>
      </w:r>
      <w:proofErr w:type="spellStart"/>
      <w:r w:rsidRPr="00474B38">
        <w:rPr>
          <w:rFonts w:asciiTheme="majorBidi" w:hAnsiTheme="majorBidi" w:cstheme="majorBidi"/>
          <w:kern w:val="0"/>
          <w:sz w:val="28"/>
          <w:szCs w:val="28"/>
        </w:rPr>
        <w:t>економічну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підтримку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Програми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Homes</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for</w:t>
      </w:r>
      <w:proofErr w:type="spellEnd"/>
      <w:r w:rsidRPr="00474B38">
        <w:rPr>
          <w:rFonts w:asciiTheme="majorBidi" w:hAnsiTheme="majorBidi" w:cstheme="majorBidi"/>
          <w:kern w:val="0"/>
          <w:sz w:val="28"/>
          <w:szCs w:val="28"/>
        </w:rPr>
        <w:t xml:space="preserve"> Ukraine, </w:t>
      </w:r>
      <w:proofErr w:type="spellStart"/>
      <w:r w:rsidRPr="00474B38">
        <w:rPr>
          <w:rFonts w:asciiTheme="majorBidi" w:hAnsiTheme="majorBidi" w:cstheme="majorBidi"/>
          <w:kern w:val="0"/>
          <w:sz w:val="28"/>
          <w:szCs w:val="28"/>
        </w:rPr>
        <w:t>Chevening</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Scholarships</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Researchers</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at</w:t>
      </w:r>
      <w:proofErr w:type="spellEnd"/>
      <w:r w:rsidRPr="00474B38">
        <w:rPr>
          <w:rFonts w:asciiTheme="majorBidi" w:hAnsiTheme="majorBidi" w:cstheme="majorBidi"/>
          <w:kern w:val="0"/>
          <w:sz w:val="28"/>
          <w:szCs w:val="28"/>
        </w:rPr>
        <w:t xml:space="preserve"> Risk, British Council, </w:t>
      </w:r>
      <w:proofErr w:type="spellStart"/>
      <w:r w:rsidRPr="00474B38">
        <w:rPr>
          <w:rFonts w:asciiTheme="majorBidi" w:hAnsiTheme="majorBidi" w:cstheme="majorBidi"/>
          <w:kern w:val="0"/>
          <w:sz w:val="28"/>
          <w:szCs w:val="28"/>
        </w:rPr>
        <w:t>Barnardo’s</w:t>
      </w:r>
      <w:proofErr w:type="spellEnd"/>
      <w:r w:rsidRPr="00474B38">
        <w:rPr>
          <w:rFonts w:asciiTheme="majorBidi" w:hAnsiTheme="majorBidi" w:cstheme="majorBidi"/>
          <w:kern w:val="0"/>
          <w:sz w:val="28"/>
          <w:szCs w:val="28"/>
        </w:rPr>
        <w:t xml:space="preserve">, British Red Cross, STEP Ukraine та </w:t>
      </w:r>
      <w:proofErr w:type="spellStart"/>
      <w:r w:rsidRPr="00474B38">
        <w:rPr>
          <w:rFonts w:asciiTheme="majorBidi" w:hAnsiTheme="majorBidi" w:cstheme="majorBidi"/>
          <w:kern w:val="0"/>
          <w:sz w:val="28"/>
          <w:szCs w:val="28"/>
        </w:rPr>
        <w:t>численні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локальні</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ініціативи</w:t>
      </w:r>
      <w:proofErr w:type="spellEnd"/>
      <w:r w:rsidRPr="00474B38">
        <w:rPr>
          <w:rFonts w:asciiTheme="majorBidi" w:hAnsiTheme="majorBidi" w:cstheme="majorBidi"/>
          <w:kern w:val="0"/>
          <w:sz w:val="28"/>
          <w:szCs w:val="28"/>
        </w:rPr>
        <w:t xml:space="preserve"> створили </w:t>
      </w:r>
      <w:proofErr w:type="spellStart"/>
      <w:r w:rsidRPr="00474B38">
        <w:rPr>
          <w:rFonts w:asciiTheme="majorBidi" w:hAnsiTheme="majorBidi" w:cstheme="majorBidi"/>
          <w:kern w:val="0"/>
          <w:sz w:val="28"/>
          <w:szCs w:val="28"/>
        </w:rPr>
        <w:t>екосистему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взаємопідтримки</w:t>
      </w:r>
      <w:proofErr w:type="spellEnd"/>
      <w:r w:rsidRPr="00474B38">
        <w:rPr>
          <w:rFonts w:asciiTheme="majorBidi" w:hAnsiTheme="majorBidi" w:cstheme="majorBidi"/>
          <w:kern w:val="0"/>
          <w:sz w:val="28"/>
          <w:szCs w:val="28"/>
        </w:rPr>
        <w:t xml:space="preserve">, у </w:t>
      </w:r>
      <w:proofErr w:type="spellStart"/>
      <w:r w:rsidRPr="00474B38">
        <w:rPr>
          <w:rFonts w:asciiTheme="majorBidi" w:hAnsiTheme="majorBidi" w:cstheme="majorBidi"/>
          <w:kern w:val="0"/>
          <w:sz w:val="28"/>
          <w:szCs w:val="28"/>
        </w:rPr>
        <w:t>якій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гуманітарна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допомога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поєднується</w:t>
      </w:r>
      <w:proofErr w:type="spellEnd"/>
      <w:r w:rsidRPr="00474B38">
        <w:rPr>
          <w:rFonts w:asciiTheme="majorBidi" w:hAnsiTheme="majorBidi" w:cstheme="majorBidi"/>
          <w:kern w:val="0"/>
          <w:sz w:val="28"/>
          <w:szCs w:val="28"/>
        </w:rPr>
        <w:t xml:space="preserve"> з </w:t>
      </w:r>
      <w:proofErr w:type="spellStart"/>
      <w:r w:rsidRPr="00474B38">
        <w:rPr>
          <w:rFonts w:asciiTheme="majorBidi" w:hAnsiTheme="majorBidi" w:cstheme="majorBidi"/>
          <w:kern w:val="0"/>
          <w:sz w:val="28"/>
          <w:szCs w:val="28"/>
        </w:rPr>
        <w:t>інтеграцією</w:t>
      </w:r>
      <w:proofErr w:type="spellEnd"/>
      <w:r w:rsidRPr="00474B38">
        <w:rPr>
          <w:rFonts w:asciiTheme="majorBidi" w:hAnsiTheme="majorBidi" w:cstheme="majorBidi"/>
          <w:kern w:val="0"/>
          <w:sz w:val="28"/>
          <w:szCs w:val="28"/>
        </w:rPr>
        <w:t xml:space="preserve">, а </w:t>
      </w:r>
      <w:proofErr w:type="spellStart"/>
      <w:r w:rsidRPr="00474B38">
        <w:rPr>
          <w:rFonts w:asciiTheme="majorBidi" w:hAnsiTheme="majorBidi" w:cstheme="majorBidi"/>
          <w:kern w:val="0"/>
          <w:sz w:val="28"/>
          <w:szCs w:val="28"/>
        </w:rPr>
        <w:t>освіта</w:t>
      </w:r>
      <w:proofErr w:type="spellEnd"/>
      <w:r w:rsidRPr="00474B38">
        <w:rPr>
          <w:rFonts w:asciiTheme="majorBidi" w:hAnsiTheme="majorBidi" w:cstheme="majorBidi"/>
          <w:kern w:val="0"/>
          <w:sz w:val="28"/>
          <w:szCs w:val="28"/>
        </w:rPr>
        <w:t xml:space="preserve"> з культурною </w:t>
      </w:r>
      <w:proofErr w:type="spellStart"/>
      <w:r w:rsidRPr="00474B38">
        <w:rPr>
          <w:rFonts w:asciiTheme="majorBidi" w:hAnsiTheme="majorBidi" w:cstheme="majorBidi"/>
          <w:kern w:val="0"/>
          <w:sz w:val="28"/>
          <w:szCs w:val="28"/>
        </w:rPr>
        <w:t>дипломатією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Цей</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досвід</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стає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моделлю</w:t>
      </w:r>
      <w:proofErr w:type="spellEnd"/>
      <w:r w:rsidRPr="00474B38">
        <w:rPr>
          <w:rFonts w:asciiTheme="majorBidi" w:hAnsiTheme="majorBidi" w:cstheme="majorBidi"/>
          <w:kern w:val="0"/>
          <w:sz w:val="28"/>
          <w:szCs w:val="28"/>
        </w:rPr>
        <w:t xml:space="preserve"> для </w:t>
      </w:r>
      <w:proofErr w:type="spellStart"/>
      <w:r w:rsidRPr="00474B38">
        <w:rPr>
          <w:rFonts w:asciiTheme="majorBidi" w:hAnsiTheme="majorBidi" w:cstheme="majorBidi"/>
          <w:kern w:val="0"/>
          <w:sz w:val="28"/>
          <w:szCs w:val="28"/>
        </w:rPr>
        <w:t>міжнародного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співтовариства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він</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показує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справжнє</w:t>
      </w:r>
      <w:proofErr w:type="spellEnd"/>
      <w:r w:rsidRPr="00474B38">
        <w:rPr>
          <w:rFonts w:asciiTheme="majorBidi" w:hAnsiTheme="majorBidi" w:cstheme="majorBidi"/>
          <w:kern w:val="0"/>
          <w:sz w:val="28"/>
          <w:szCs w:val="28"/>
        </w:rPr>
        <w:t xml:space="preserve"> партнерство </w:t>
      </w:r>
      <w:proofErr w:type="spellStart"/>
      <w:r w:rsidRPr="00474B38">
        <w:rPr>
          <w:rFonts w:asciiTheme="majorBidi" w:hAnsiTheme="majorBidi" w:cstheme="majorBidi"/>
          <w:kern w:val="0"/>
          <w:sz w:val="28"/>
          <w:szCs w:val="28"/>
        </w:rPr>
        <w:t>вимірюється</w:t>
      </w:r>
      <w:proofErr w:type="spellEnd"/>
      <w:r w:rsidRPr="00474B38">
        <w:rPr>
          <w:rFonts w:asciiTheme="majorBidi" w:hAnsiTheme="majorBidi" w:cstheme="majorBidi"/>
          <w:kern w:val="0"/>
          <w:sz w:val="28"/>
          <w:szCs w:val="28"/>
        </w:rPr>
        <w:t xml:space="preserve"> не </w:t>
      </w:r>
      <w:proofErr w:type="spellStart"/>
      <w:r w:rsidRPr="00474B38">
        <w:rPr>
          <w:rFonts w:asciiTheme="majorBidi" w:hAnsiTheme="majorBidi" w:cstheme="majorBidi"/>
          <w:kern w:val="0"/>
          <w:sz w:val="28"/>
          <w:szCs w:val="28"/>
        </w:rPr>
        <w:t>лише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фінансовими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чи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військовими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показниками</w:t>
      </w:r>
      <w:proofErr w:type="spellEnd"/>
      <w:r w:rsidRPr="00474B38">
        <w:rPr>
          <w:rFonts w:asciiTheme="majorBidi" w:hAnsiTheme="majorBidi" w:cstheme="majorBidi"/>
          <w:kern w:val="0"/>
          <w:sz w:val="28"/>
          <w:szCs w:val="28"/>
        </w:rPr>
        <w:t xml:space="preserve">, а й </w:t>
      </w:r>
      <w:proofErr w:type="spellStart"/>
      <w:r w:rsidRPr="00474B38">
        <w:rPr>
          <w:rFonts w:asciiTheme="majorBidi" w:hAnsiTheme="majorBidi" w:cstheme="majorBidi"/>
          <w:kern w:val="0"/>
          <w:sz w:val="28"/>
          <w:szCs w:val="28"/>
        </w:rPr>
        <w:t>здатністю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спільно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дбати</w:t>
      </w:r>
      <w:proofErr w:type="spellEnd"/>
      <w:r w:rsidRPr="00474B38">
        <w:rPr>
          <w:rFonts w:asciiTheme="majorBidi" w:hAnsiTheme="majorBidi" w:cstheme="majorBidi"/>
          <w:kern w:val="0"/>
          <w:sz w:val="28"/>
          <w:szCs w:val="28"/>
        </w:rPr>
        <w:t xml:space="preserve"> про людей, </w:t>
      </w:r>
      <w:proofErr w:type="spellStart"/>
      <w:r w:rsidRPr="00474B38">
        <w:rPr>
          <w:rFonts w:asciiTheme="majorBidi" w:hAnsiTheme="majorBidi" w:cstheme="majorBidi"/>
          <w:kern w:val="0"/>
          <w:sz w:val="28"/>
          <w:szCs w:val="28"/>
        </w:rPr>
        <w:t>їхню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гідність</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освіту</w:t>
      </w:r>
      <w:proofErr w:type="spellEnd"/>
      <w:r w:rsidRPr="00474B38">
        <w:rPr>
          <w:rFonts w:asciiTheme="majorBidi" w:hAnsiTheme="majorBidi" w:cstheme="majorBidi"/>
          <w:kern w:val="0"/>
          <w:sz w:val="28"/>
          <w:szCs w:val="28"/>
        </w:rPr>
        <w:t xml:space="preserve">, культуру та </w:t>
      </w:r>
      <w:proofErr w:type="spellStart"/>
      <w:r w:rsidRPr="00474B38">
        <w:rPr>
          <w:rFonts w:asciiTheme="majorBidi" w:hAnsiTheme="majorBidi" w:cstheme="majorBidi"/>
          <w:kern w:val="0"/>
          <w:sz w:val="28"/>
          <w:szCs w:val="28"/>
        </w:rPr>
        <w:t>майбутнє</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Саме</w:t>
      </w:r>
      <w:proofErr w:type="spellEnd"/>
      <w:r w:rsidRPr="00474B38">
        <w:rPr>
          <w:rFonts w:asciiTheme="majorBidi" w:hAnsiTheme="majorBidi" w:cstheme="majorBidi"/>
          <w:kern w:val="0"/>
          <w:sz w:val="28"/>
          <w:szCs w:val="28"/>
        </w:rPr>
        <w:t xml:space="preserve"> тому </w:t>
      </w:r>
      <w:proofErr w:type="spellStart"/>
      <w:r w:rsidRPr="00474B38">
        <w:rPr>
          <w:rFonts w:asciiTheme="majorBidi" w:hAnsiTheme="majorBidi" w:cstheme="majorBidi"/>
          <w:kern w:val="0"/>
          <w:sz w:val="28"/>
          <w:szCs w:val="28"/>
        </w:rPr>
        <w:t>соціально-гуманітарна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складова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британсько-українських</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відносин</w:t>
      </w:r>
      <w:proofErr w:type="spellEnd"/>
      <w:r w:rsidRPr="00474B38">
        <w:rPr>
          <w:rFonts w:asciiTheme="majorBidi" w:hAnsiTheme="majorBidi" w:cstheme="majorBidi"/>
          <w:kern w:val="0"/>
          <w:sz w:val="28"/>
          <w:szCs w:val="28"/>
        </w:rPr>
        <w:t xml:space="preserve"> є не </w:t>
      </w:r>
      <w:proofErr w:type="spellStart"/>
      <w:r w:rsidRPr="00474B38">
        <w:rPr>
          <w:rFonts w:asciiTheme="majorBidi" w:hAnsiTheme="majorBidi" w:cstheme="majorBidi"/>
          <w:kern w:val="0"/>
          <w:sz w:val="28"/>
          <w:szCs w:val="28"/>
        </w:rPr>
        <w:t>тимчасовою</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реакцією</w:t>
      </w:r>
      <w:proofErr w:type="spellEnd"/>
      <w:r w:rsidRPr="00474B38">
        <w:rPr>
          <w:rFonts w:asciiTheme="majorBidi" w:hAnsiTheme="majorBidi" w:cstheme="majorBidi"/>
          <w:kern w:val="0"/>
          <w:sz w:val="28"/>
          <w:szCs w:val="28"/>
        </w:rPr>
        <w:t xml:space="preserve"> на </w:t>
      </w:r>
      <w:proofErr w:type="spellStart"/>
      <w:r w:rsidRPr="00474B38">
        <w:rPr>
          <w:rFonts w:asciiTheme="majorBidi" w:hAnsiTheme="majorBidi" w:cstheme="majorBidi"/>
          <w:kern w:val="0"/>
          <w:sz w:val="28"/>
          <w:szCs w:val="28"/>
        </w:rPr>
        <w:t>війну</w:t>
      </w:r>
      <w:proofErr w:type="spellEnd"/>
      <w:r w:rsidRPr="00474B38">
        <w:rPr>
          <w:rFonts w:asciiTheme="majorBidi" w:hAnsiTheme="majorBidi" w:cstheme="majorBidi"/>
          <w:kern w:val="0"/>
          <w:sz w:val="28"/>
          <w:szCs w:val="28"/>
        </w:rPr>
        <w:t xml:space="preserve">, а фундаментом нового, </w:t>
      </w:r>
      <w:proofErr w:type="spellStart"/>
      <w:r w:rsidRPr="00474B38">
        <w:rPr>
          <w:rFonts w:asciiTheme="majorBidi" w:hAnsiTheme="majorBidi" w:cstheme="majorBidi"/>
          <w:kern w:val="0"/>
          <w:sz w:val="28"/>
          <w:szCs w:val="28"/>
        </w:rPr>
        <w:t>людянішого</w:t>
      </w:r>
      <w:proofErr w:type="spellEnd"/>
      <w:r w:rsidRPr="00474B38">
        <w:rPr>
          <w:rFonts w:asciiTheme="majorBidi" w:hAnsiTheme="majorBidi" w:cstheme="majorBidi"/>
          <w:kern w:val="0"/>
          <w:sz w:val="28"/>
          <w:szCs w:val="28"/>
        </w:rPr>
        <w:t xml:space="preserve"> типу </w:t>
      </w:r>
      <w:proofErr w:type="spellStart"/>
      <w:r w:rsidRPr="00474B38">
        <w:rPr>
          <w:rFonts w:asciiTheme="majorBidi" w:hAnsiTheme="majorBidi" w:cstheme="majorBidi"/>
          <w:kern w:val="0"/>
          <w:sz w:val="28"/>
          <w:szCs w:val="28"/>
        </w:rPr>
        <w:t>міжнародного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співробітництва</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що</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визначатиме</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архітектуру</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Європи</w:t>
      </w:r>
      <w:proofErr w:type="spellEnd"/>
      <w:r w:rsidRPr="00474B38">
        <w:rPr>
          <w:rFonts w:asciiTheme="majorBidi" w:hAnsiTheme="majorBidi" w:cstheme="majorBidi"/>
          <w:kern w:val="0"/>
          <w:sz w:val="28"/>
          <w:szCs w:val="28"/>
        </w:rPr>
        <w:t xml:space="preserve"> </w:t>
      </w:r>
      <w:proofErr w:type="spellStart"/>
      <w:r w:rsidRPr="00474B38">
        <w:rPr>
          <w:rFonts w:asciiTheme="majorBidi" w:hAnsiTheme="majorBidi" w:cstheme="majorBidi"/>
          <w:kern w:val="0"/>
          <w:sz w:val="28"/>
          <w:szCs w:val="28"/>
        </w:rPr>
        <w:t>після</w:t>
      </w:r>
      <w:proofErr w:type="spellEnd"/>
      <w:r w:rsidRPr="00474B38">
        <w:rPr>
          <w:rFonts w:asciiTheme="majorBidi" w:hAnsiTheme="majorBidi" w:cstheme="majorBidi"/>
          <w:kern w:val="0"/>
          <w:sz w:val="28"/>
          <w:szCs w:val="28"/>
        </w:rPr>
        <w:t xml:space="preserve"> перемоги </w:t>
      </w:r>
      <w:proofErr w:type="spellStart"/>
      <w:r w:rsidRPr="00474B38">
        <w:rPr>
          <w:rFonts w:asciiTheme="majorBidi" w:hAnsiTheme="majorBidi" w:cstheme="majorBidi"/>
          <w:kern w:val="0"/>
          <w:sz w:val="28"/>
          <w:szCs w:val="28"/>
        </w:rPr>
        <w:t>України</w:t>
      </w:r>
      <w:proofErr w:type="spellEnd"/>
      <w:r w:rsidRPr="00474B38">
        <w:rPr>
          <w:rFonts w:asciiTheme="majorBidi" w:hAnsiTheme="majorBidi" w:cstheme="majorBidi"/>
          <w:kern w:val="0"/>
          <w:sz w:val="28"/>
          <w:szCs w:val="28"/>
        </w:rPr>
        <w:t>.</w:t>
      </w:r>
    </w:p>
    <w:p w14:paraId="65B6C2F2" w14:textId="77777777" w:rsidR="00686964" w:rsidRPr="00474B38" w:rsidRDefault="00686964" w:rsidP="00686964">
      <w:pPr>
        <w:ind w:firstLine="709"/>
        <w:jc w:val="both"/>
        <w:rPr>
          <w:rFonts w:asciiTheme="majorBidi" w:hAnsiTheme="majorBidi" w:cstheme="majorBidi"/>
          <w:kern w:val="0"/>
          <w:sz w:val="28"/>
          <w:szCs w:val="28"/>
        </w:rPr>
      </w:pPr>
    </w:p>
    <w:p w14:paraId="2F61B919" w14:textId="2AB72629" w:rsidR="00686964" w:rsidRPr="00474B38" w:rsidRDefault="0023040A" w:rsidP="00686964">
      <w:pPr>
        <w:jc w:val="center"/>
        <w:rPr>
          <w:rFonts w:asciiTheme="majorBidi" w:hAnsiTheme="majorBidi" w:cstheme="majorBidi"/>
          <w:b/>
          <w:i/>
          <w:kern w:val="0"/>
          <w:sz w:val="28"/>
          <w:szCs w:val="28"/>
        </w:rPr>
      </w:pPr>
      <w:r>
        <w:rPr>
          <w:rFonts w:asciiTheme="majorBidi" w:hAnsiTheme="majorBidi" w:cstheme="majorBidi"/>
          <w:b/>
          <w:i/>
          <w:kern w:val="0"/>
          <w:sz w:val="28"/>
          <w:szCs w:val="28"/>
        </w:rPr>
        <w:t xml:space="preserve">Список </w:t>
      </w:r>
      <w:proofErr w:type="spellStart"/>
      <w:r>
        <w:rPr>
          <w:rFonts w:asciiTheme="majorBidi" w:hAnsiTheme="majorBidi" w:cstheme="majorBidi"/>
          <w:b/>
          <w:i/>
          <w:kern w:val="0"/>
          <w:sz w:val="28"/>
          <w:szCs w:val="28"/>
        </w:rPr>
        <w:t>використаних</w:t>
      </w:r>
      <w:proofErr w:type="spellEnd"/>
      <w:r>
        <w:rPr>
          <w:rFonts w:asciiTheme="majorBidi" w:hAnsiTheme="majorBidi" w:cstheme="majorBidi"/>
          <w:b/>
          <w:i/>
          <w:kern w:val="0"/>
          <w:sz w:val="28"/>
          <w:szCs w:val="28"/>
        </w:rPr>
        <w:t xml:space="preserve"> </w:t>
      </w:r>
      <w:proofErr w:type="spellStart"/>
      <w:r>
        <w:rPr>
          <w:rFonts w:asciiTheme="majorBidi" w:hAnsiTheme="majorBidi" w:cstheme="majorBidi"/>
          <w:b/>
          <w:i/>
          <w:kern w:val="0"/>
          <w:sz w:val="28"/>
          <w:szCs w:val="28"/>
        </w:rPr>
        <w:t>джерел</w:t>
      </w:r>
      <w:proofErr w:type="spellEnd"/>
    </w:p>
    <w:p w14:paraId="5306BF3C" w14:textId="77777777" w:rsidR="00686964" w:rsidRPr="00474B38" w:rsidRDefault="00686964" w:rsidP="00A91EA6">
      <w:pPr>
        <w:pStyle w:val="a7"/>
        <w:numPr>
          <w:ilvl w:val="0"/>
          <w:numId w:val="4"/>
        </w:numPr>
        <w:tabs>
          <w:tab w:val="left" w:pos="993"/>
        </w:tabs>
        <w:ind w:left="0" w:firstLine="709"/>
        <w:contextualSpacing w:val="0"/>
        <w:jc w:val="both"/>
        <w:rPr>
          <w:rFonts w:asciiTheme="majorBidi" w:hAnsiTheme="majorBidi" w:cstheme="majorBidi"/>
          <w:kern w:val="0"/>
          <w:sz w:val="28"/>
          <w:szCs w:val="28"/>
          <w:lang w:val="en-US"/>
        </w:rPr>
      </w:pPr>
      <w:r w:rsidRPr="00474B38">
        <w:rPr>
          <w:rFonts w:asciiTheme="majorBidi" w:hAnsiTheme="majorBidi" w:cstheme="majorBidi"/>
          <w:kern w:val="0"/>
          <w:sz w:val="28"/>
          <w:szCs w:val="28"/>
          <w:lang w:val="en-US"/>
        </w:rPr>
        <w:t xml:space="preserve">Fabbrini F. EU–UK relations after the war in Ukraine: options to re-engage post Brexit. West European Politics. 2025. </w:t>
      </w:r>
      <w:r w:rsidRPr="00474B38">
        <w:rPr>
          <w:rFonts w:asciiTheme="majorBidi" w:hAnsiTheme="majorBidi" w:cstheme="majorBidi"/>
          <w:kern w:val="0"/>
          <w:sz w:val="28"/>
          <w:szCs w:val="28"/>
        </w:rPr>
        <w:t xml:space="preserve">№ </w:t>
      </w:r>
      <w:r w:rsidRPr="00474B38">
        <w:rPr>
          <w:rFonts w:asciiTheme="majorBidi" w:hAnsiTheme="majorBidi" w:cstheme="majorBidi"/>
          <w:kern w:val="0"/>
          <w:sz w:val="28"/>
          <w:szCs w:val="28"/>
          <w:lang w:val="en-US"/>
        </w:rPr>
        <w:t>48</w:t>
      </w:r>
      <w:r w:rsidRPr="00474B38">
        <w:rPr>
          <w:rFonts w:asciiTheme="majorBidi" w:hAnsiTheme="majorBidi" w:cstheme="majorBidi"/>
          <w:kern w:val="0"/>
          <w:sz w:val="28"/>
          <w:szCs w:val="28"/>
        </w:rPr>
        <w:t xml:space="preserve"> (</w:t>
      </w:r>
      <w:r w:rsidRPr="00474B38">
        <w:rPr>
          <w:rFonts w:asciiTheme="majorBidi" w:hAnsiTheme="majorBidi" w:cstheme="majorBidi"/>
          <w:kern w:val="0"/>
          <w:sz w:val="28"/>
          <w:szCs w:val="28"/>
          <w:lang w:val="en-US"/>
        </w:rPr>
        <w:t>5</w:t>
      </w:r>
      <w:r w:rsidRPr="00474B38">
        <w:rPr>
          <w:rFonts w:asciiTheme="majorBidi" w:hAnsiTheme="majorBidi" w:cstheme="majorBidi"/>
          <w:kern w:val="0"/>
          <w:sz w:val="28"/>
          <w:szCs w:val="28"/>
        </w:rPr>
        <w:t>).</w:t>
      </w:r>
      <w:r w:rsidRPr="00474B38">
        <w:rPr>
          <w:rFonts w:asciiTheme="majorBidi" w:hAnsiTheme="majorBidi" w:cstheme="majorBidi"/>
          <w:kern w:val="0"/>
          <w:sz w:val="28"/>
          <w:szCs w:val="28"/>
          <w:lang w:val="en-US"/>
        </w:rPr>
        <w:t xml:space="preserve"> </w:t>
      </w:r>
      <w:proofErr w:type="spellStart"/>
      <w:r w:rsidRPr="00474B38">
        <w:rPr>
          <w:rFonts w:asciiTheme="majorBidi" w:hAnsiTheme="majorBidi" w:cstheme="majorBidi"/>
          <w:kern w:val="0"/>
          <w:sz w:val="28"/>
          <w:szCs w:val="28"/>
        </w:rPr>
        <w:t>Рр</w:t>
      </w:r>
      <w:proofErr w:type="spellEnd"/>
      <w:r w:rsidRPr="00474B38">
        <w:rPr>
          <w:rFonts w:asciiTheme="majorBidi" w:hAnsiTheme="majorBidi" w:cstheme="majorBidi"/>
          <w:kern w:val="0"/>
          <w:sz w:val="28"/>
          <w:szCs w:val="28"/>
        </w:rPr>
        <w:t xml:space="preserve">. </w:t>
      </w:r>
      <w:r w:rsidRPr="00474B38">
        <w:rPr>
          <w:rFonts w:asciiTheme="majorBidi" w:hAnsiTheme="majorBidi" w:cstheme="majorBidi"/>
          <w:kern w:val="0"/>
          <w:sz w:val="28"/>
          <w:szCs w:val="28"/>
          <w:lang w:val="en-US"/>
        </w:rPr>
        <w:t>1136-1158.</w:t>
      </w:r>
    </w:p>
    <w:p w14:paraId="44E341C1" w14:textId="77777777" w:rsidR="00686964" w:rsidRPr="00474B38" w:rsidRDefault="00686964" w:rsidP="00A91EA6">
      <w:pPr>
        <w:pStyle w:val="a7"/>
        <w:numPr>
          <w:ilvl w:val="0"/>
          <w:numId w:val="4"/>
        </w:numPr>
        <w:tabs>
          <w:tab w:val="left" w:pos="993"/>
        </w:tabs>
        <w:ind w:left="0" w:firstLine="709"/>
        <w:contextualSpacing w:val="0"/>
        <w:jc w:val="both"/>
        <w:rPr>
          <w:rFonts w:asciiTheme="majorBidi" w:hAnsiTheme="majorBidi" w:cstheme="majorBidi"/>
          <w:kern w:val="0"/>
          <w:sz w:val="28"/>
          <w:szCs w:val="28"/>
          <w:lang w:val="en-US"/>
        </w:rPr>
      </w:pPr>
      <w:r w:rsidRPr="00474B38">
        <w:rPr>
          <w:rFonts w:asciiTheme="majorBidi" w:hAnsiTheme="majorBidi" w:cstheme="majorBidi"/>
          <w:kern w:val="0"/>
          <w:sz w:val="28"/>
          <w:szCs w:val="28"/>
          <w:lang w:val="en-US"/>
        </w:rPr>
        <w:t>Ragnar V. The Role of Strategic Interests: US Foreign Policy in the 2025 US-Russia Peace Negotiations on Ukraine Through a Realist Lens. 2025.</w:t>
      </w:r>
    </w:p>
    <w:p w14:paraId="5D5E6499" w14:textId="77777777" w:rsidR="00686964" w:rsidRPr="00474B38" w:rsidRDefault="00686964" w:rsidP="00A91EA6">
      <w:pPr>
        <w:pStyle w:val="a7"/>
        <w:numPr>
          <w:ilvl w:val="0"/>
          <w:numId w:val="4"/>
        </w:numPr>
        <w:tabs>
          <w:tab w:val="left" w:pos="993"/>
        </w:tabs>
        <w:ind w:left="0" w:firstLine="709"/>
        <w:contextualSpacing w:val="0"/>
        <w:jc w:val="both"/>
        <w:rPr>
          <w:rFonts w:asciiTheme="majorBidi" w:hAnsiTheme="majorBidi" w:cstheme="majorBidi"/>
          <w:kern w:val="0"/>
          <w:sz w:val="28"/>
          <w:szCs w:val="28"/>
          <w:lang w:val="en-US"/>
        </w:rPr>
      </w:pPr>
      <w:proofErr w:type="spellStart"/>
      <w:r w:rsidRPr="00474B38">
        <w:rPr>
          <w:rFonts w:asciiTheme="majorBidi" w:hAnsiTheme="majorBidi" w:cstheme="majorBidi"/>
          <w:kern w:val="0"/>
          <w:sz w:val="28"/>
          <w:szCs w:val="28"/>
          <w:lang w:val="en-US"/>
        </w:rPr>
        <w:t>Stadtmüller</w:t>
      </w:r>
      <w:proofErr w:type="spellEnd"/>
      <w:r w:rsidRPr="00474B38">
        <w:rPr>
          <w:rFonts w:asciiTheme="majorBidi" w:hAnsiTheme="majorBidi" w:cstheme="majorBidi"/>
          <w:kern w:val="0"/>
          <w:sz w:val="28"/>
          <w:szCs w:val="28"/>
          <w:lang w:val="en-US"/>
        </w:rPr>
        <w:t xml:space="preserve"> E. United Kingdom’s Approach Towards the Global Order in the Period of the Russian-Ukrainian War. </w:t>
      </w:r>
      <w:proofErr w:type="spellStart"/>
      <w:r w:rsidRPr="00474B38">
        <w:rPr>
          <w:rFonts w:asciiTheme="majorBidi" w:hAnsiTheme="majorBidi" w:cstheme="majorBidi"/>
          <w:kern w:val="0"/>
          <w:sz w:val="28"/>
          <w:szCs w:val="28"/>
          <w:lang w:val="en-US"/>
        </w:rPr>
        <w:t>Politeja</w:t>
      </w:r>
      <w:proofErr w:type="spellEnd"/>
      <w:r w:rsidRPr="00474B38">
        <w:rPr>
          <w:rFonts w:asciiTheme="majorBidi" w:hAnsiTheme="majorBidi" w:cstheme="majorBidi"/>
          <w:kern w:val="0"/>
          <w:sz w:val="28"/>
          <w:szCs w:val="28"/>
        </w:rPr>
        <w:t>.</w:t>
      </w:r>
      <w:r w:rsidRPr="00474B38">
        <w:rPr>
          <w:rFonts w:asciiTheme="majorBidi" w:hAnsiTheme="majorBidi" w:cstheme="majorBidi"/>
          <w:kern w:val="0"/>
          <w:sz w:val="28"/>
          <w:szCs w:val="28"/>
          <w:lang w:val="en-US"/>
        </w:rPr>
        <w:t xml:space="preserve"> 2025</w:t>
      </w:r>
      <w:r w:rsidRPr="00474B38">
        <w:rPr>
          <w:rFonts w:asciiTheme="majorBidi" w:hAnsiTheme="majorBidi" w:cstheme="majorBidi"/>
          <w:kern w:val="0"/>
          <w:sz w:val="28"/>
          <w:szCs w:val="28"/>
        </w:rPr>
        <w:t>. №</w:t>
      </w:r>
      <w:r w:rsidRPr="00474B38">
        <w:rPr>
          <w:rFonts w:asciiTheme="majorBidi" w:hAnsiTheme="majorBidi" w:cstheme="majorBidi"/>
          <w:kern w:val="0"/>
          <w:sz w:val="28"/>
          <w:szCs w:val="28"/>
          <w:lang w:val="en-US"/>
        </w:rPr>
        <w:t xml:space="preserve"> 97. </w:t>
      </w:r>
      <w:proofErr w:type="spellStart"/>
      <w:r w:rsidRPr="00474B38">
        <w:rPr>
          <w:rFonts w:asciiTheme="majorBidi" w:hAnsiTheme="majorBidi" w:cstheme="majorBidi"/>
          <w:kern w:val="0"/>
          <w:sz w:val="28"/>
          <w:szCs w:val="28"/>
        </w:rPr>
        <w:t>Рр</w:t>
      </w:r>
      <w:proofErr w:type="spellEnd"/>
      <w:r w:rsidRPr="00474B38">
        <w:rPr>
          <w:rFonts w:asciiTheme="majorBidi" w:hAnsiTheme="majorBidi" w:cstheme="majorBidi"/>
          <w:kern w:val="0"/>
          <w:sz w:val="28"/>
          <w:szCs w:val="28"/>
        </w:rPr>
        <w:t>.</w:t>
      </w:r>
      <w:r w:rsidRPr="00474B38">
        <w:rPr>
          <w:rFonts w:asciiTheme="majorBidi" w:hAnsiTheme="majorBidi" w:cstheme="majorBidi"/>
          <w:kern w:val="0"/>
          <w:sz w:val="28"/>
          <w:szCs w:val="28"/>
          <w:lang w:val="en-US"/>
        </w:rPr>
        <w:t xml:space="preserve"> 9-37.</w:t>
      </w:r>
    </w:p>
    <w:p w14:paraId="6C9610B0" w14:textId="540B2F2A" w:rsidR="00DE2813" w:rsidRPr="00474B38" w:rsidRDefault="00DE2813" w:rsidP="00686964">
      <w:pPr>
        <w:ind w:firstLine="567"/>
        <w:jc w:val="right"/>
        <w:rPr>
          <w:rFonts w:asciiTheme="majorBidi" w:hAnsiTheme="majorBidi" w:cstheme="majorBidi"/>
          <w:b/>
          <w:kern w:val="0"/>
          <w:sz w:val="28"/>
          <w:szCs w:val="28"/>
          <w:lang w:val="uk-UA"/>
        </w:rPr>
      </w:pPr>
    </w:p>
    <w:p w14:paraId="13CC758A" w14:textId="5C5EB598" w:rsidR="00E15020" w:rsidRDefault="00E15020" w:rsidP="008F589F">
      <w:pPr>
        <w:rPr>
          <w:rFonts w:asciiTheme="majorBidi" w:hAnsiTheme="majorBidi" w:cstheme="majorBidi"/>
          <w:b/>
          <w:kern w:val="0"/>
          <w:sz w:val="28"/>
          <w:szCs w:val="28"/>
          <w:lang w:val="uk-UA"/>
        </w:rPr>
      </w:pPr>
    </w:p>
    <w:p w14:paraId="358BE8B1" w14:textId="1716F1CE" w:rsidR="00E15020" w:rsidRDefault="00E15020" w:rsidP="008F589F">
      <w:pPr>
        <w:rPr>
          <w:rFonts w:asciiTheme="majorBidi" w:hAnsiTheme="majorBidi" w:cstheme="majorBidi"/>
          <w:b/>
          <w:kern w:val="0"/>
          <w:sz w:val="28"/>
          <w:szCs w:val="28"/>
          <w:lang w:val="uk-UA"/>
        </w:rPr>
      </w:pPr>
    </w:p>
    <w:p w14:paraId="46726E81" w14:textId="61129FE0" w:rsidR="00686964" w:rsidRPr="009E07BD" w:rsidRDefault="009E07BD" w:rsidP="009E07BD">
      <w:pPr>
        <w:ind w:firstLine="709"/>
        <w:jc w:val="right"/>
        <w:rPr>
          <w:rFonts w:asciiTheme="majorBidi" w:hAnsiTheme="majorBidi" w:cstheme="majorBidi"/>
          <w:sz w:val="28"/>
          <w:szCs w:val="28"/>
          <w:lang w:val="uk-UA"/>
        </w:rPr>
      </w:pPr>
      <w:proofErr w:type="spellStart"/>
      <w:r w:rsidRPr="00474B38">
        <w:rPr>
          <w:rFonts w:asciiTheme="majorBidi" w:hAnsiTheme="majorBidi" w:cstheme="majorBidi"/>
          <w:b/>
          <w:bCs/>
          <w:sz w:val="28"/>
          <w:szCs w:val="28"/>
        </w:rPr>
        <w:t>Зоряна</w:t>
      </w:r>
      <w:proofErr w:type="spellEnd"/>
      <w:r>
        <w:rPr>
          <w:rFonts w:asciiTheme="majorBidi" w:hAnsiTheme="majorBidi" w:cstheme="majorBidi"/>
          <w:sz w:val="28"/>
          <w:szCs w:val="28"/>
          <w:lang w:val="uk-UA"/>
        </w:rPr>
        <w:t xml:space="preserve"> </w:t>
      </w:r>
      <w:r w:rsidR="00FE33AE" w:rsidRPr="00474B38">
        <w:rPr>
          <w:rFonts w:asciiTheme="majorBidi" w:hAnsiTheme="majorBidi" w:cstheme="majorBidi"/>
          <w:b/>
          <w:bCs/>
          <w:sz w:val="28"/>
          <w:szCs w:val="28"/>
        </w:rPr>
        <w:t xml:space="preserve">КАРПЕНКО </w:t>
      </w:r>
    </w:p>
    <w:p w14:paraId="247DFEB8" w14:textId="333D9048" w:rsidR="003F2CF9" w:rsidRDefault="006F0EC7" w:rsidP="00B83C51">
      <w:pPr>
        <w:pStyle w:val="Default"/>
        <w:jc w:val="right"/>
        <w:rPr>
          <w:rFonts w:asciiTheme="majorBidi" w:hAnsiTheme="majorBidi" w:cstheme="majorBidi"/>
          <w:i/>
          <w:iCs/>
          <w:color w:val="auto"/>
          <w:sz w:val="28"/>
          <w:szCs w:val="28"/>
        </w:rPr>
      </w:pPr>
      <w:proofErr w:type="spellStart"/>
      <w:r>
        <w:rPr>
          <w:rFonts w:asciiTheme="majorBidi" w:hAnsiTheme="majorBidi" w:cstheme="majorBidi"/>
          <w:i/>
          <w:iCs/>
          <w:color w:val="auto"/>
          <w:sz w:val="28"/>
          <w:szCs w:val="28"/>
        </w:rPr>
        <w:t>магістрантка</w:t>
      </w:r>
      <w:proofErr w:type="spellEnd"/>
      <w:r w:rsidR="00686964" w:rsidRPr="00E10C1B">
        <w:rPr>
          <w:rFonts w:asciiTheme="majorBidi" w:hAnsiTheme="majorBidi" w:cstheme="majorBidi"/>
          <w:i/>
          <w:iCs/>
          <w:color w:val="auto"/>
          <w:sz w:val="28"/>
          <w:szCs w:val="28"/>
        </w:rPr>
        <w:t>, освітня програма «Міжнародні відносини</w:t>
      </w:r>
      <w:r w:rsidR="003F2CF9">
        <w:rPr>
          <w:rFonts w:asciiTheme="majorBidi" w:hAnsiTheme="majorBidi" w:cstheme="majorBidi"/>
          <w:i/>
          <w:iCs/>
          <w:color w:val="auto"/>
          <w:sz w:val="28"/>
          <w:szCs w:val="28"/>
        </w:rPr>
        <w:t>,</w:t>
      </w:r>
    </w:p>
    <w:p w14:paraId="2F063749" w14:textId="0B1FF9F6" w:rsidR="00686964" w:rsidRPr="00E10C1B" w:rsidRDefault="003F2CF9" w:rsidP="00B83C51">
      <w:pPr>
        <w:pStyle w:val="Default"/>
        <w:jc w:val="right"/>
        <w:rPr>
          <w:rFonts w:asciiTheme="majorBidi" w:hAnsiTheme="majorBidi" w:cstheme="majorBidi"/>
          <w:i/>
          <w:iCs/>
          <w:color w:val="auto"/>
          <w:sz w:val="28"/>
          <w:szCs w:val="28"/>
        </w:rPr>
      </w:pPr>
      <w:r>
        <w:rPr>
          <w:rFonts w:asciiTheme="majorBidi" w:hAnsiTheme="majorBidi" w:cstheme="majorBidi"/>
          <w:i/>
          <w:iCs/>
          <w:color w:val="auto"/>
          <w:sz w:val="28"/>
          <w:szCs w:val="28"/>
        </w:rPr>
        <w:t xml:space="preserve"> суспільні комунікації та регіональні студії</w:t>
      </w:r>
    </w:p>
    <w:p w14:paraId="1C83BEFE" w14:textId="1001DA8C" w:rsidR="00686964" w:rsidRPr="00E10C1B" w:rsidRDefault="00686964" w:rsidP="00B83C51">
      <w:pPr>
        <w:pStyle w:val="Default"/>
        <w:jc w:val="right"/>
        <w:rPr>
          <w:rFonts w:asciiTheme="majorBidi" w:hAnsiTheme="majorBidi" w:cstheme="majorBidi"/>
          <w:i/>
          <w:iCs/>
          <w:color w:val="auto"/>
          <w:sz w:val="28"/>
          <w:szCs w:val="28"/>
        </w:rPr>
      </w:pPr>
      <w:r w:rsidRPr="00E10C1B">
        <w:rPr>
          <w:rFonts w:asciiTheme="majorBidi" w:hAnsiTheme="majorBidi" w:cstheme="majorBidi"/>
          <w:i/>
          <w:iCs/>
          <w:color w:val="auto"/>
          <w:sz w:val="28"/>
          <w:szCs w:val="28"/>
        </w:rPr>
        <w:t>Західноукраїнський національний університет</w:t>
      </w:r>
      <w:r w:rsidR="0070232B">
        <w:rPr>
          <w:rFonts w:asciiTheme="majorBidi" w:hAnsiTheme="majorBidi" w:cstheme="majorBidi"/>
          <w:i/>
          <w:iCs/>
          <w:color w:val="auto"/>
          <w:sz w:val="28"/>
          <w:szCs w:val="28"/>
        </w:rPr>
        <w:t>,</w:t>
      </w:r>
    </w:p>
    <w:p w14:paraId="0542D717" w14:textId="77777777" w:rsidR="00686964" w:rsidRPr="00E10C1B" w:rsidRDefault="00686964" w:rsidP="00B83C51">
      <w:pPr>
        <w:pStyle w:val="Default"/>
        <w:jc w:val="right"/>
        <w:rPr>
          <w:rFonts w:asciiTheme="majorBidi" w:hAnsiTheme="majorBidi" w:cstheme="majorBidi"/>
          <w:i/>
          <w:iCs/>
          <w:color w:val="auto"/>
          <w:sz w:val="28"/>
          <w:szCs w:val="28"/>
        </w:rPr>
      </w:pPr>
      <w:r w:rsidRPr="00E10C1B">
        <w:rPr>
          <w:rFonts w:asciiTheme="majorBidi" w:hAnsiTheme="majorBidi" w:cstheme="majorBidi"/>
          <w:i/>
          <w:iCs/>
          <w:color w:val="auto"/>
          <w:sz w:val="28"/>
          <w:szCs w:val="28"/>
        </w:rPr>
        <w:t>м. Тернопіль, Україна</w:t>
      </w:r>
    </w:p>
    <w:p w14:paraId="70424566" w14:textId="77777777" w:rsidR="00686964" w:rsidRPr="00E10C1B" w:rsidRDefault="00686964" w:rsidP="00B83C51">
      <w:pPr>
        <w:pStyle w:val="Default"/>
        <w:jc w:val="right"/>
        <w:rPr>
          <w:rFonts w:asciiTheme="majorBidi" w:hAnsiTheme="majorBidi" w:cstheme="majorBidi"/>
          <w:b/>
          <w:bCs/>
          <w:i/>
          <w:iCs/>
          <w:color w:val="auto"/>
          <w:sz w:val="28"/>
          <w:szCs w:val="28"/>
        </w:rPr>
      </w:pPr>
    </w:p>
    <w:p w14:paraId="711020AB" w14:textId="77777777" w:rsidR="00390019" w:rsidRPr="00E10C1B" w:rsidRDefault="00390019" w:rsidP="00B83C51">
      <w:pPr>
        <w:widowControl w:val="0"/>
        <w:tabs>
          <w:tab w:val="left" w:pos="142"/>
        </w:tabs>
        <w:autoSpaceDE w:val="0"/>
        <w:autoSpaceDN w:val="0"/>
        <w:jc w:val="right"/>
        <w:rPr>
          <w:rFonts w:asciiTheme="majorBidi" w:eastAsia="Calibri" w:hAnsiTheme="majorBidi" w:cstheme="majorBidi"/>
          <w:i/>
          <w:iCs/>
          <w:kern w:val="0"/>
          <w:sz w:val="28"/>
          <w:szCs w:val="28"/>
          <w:lang w:eastAsia="en-US"/>
        </w:rPr>
      </w:pPr>
      <w:proofErr w:type="spellStart"/>
      <w:r w:rsidRPr="00E10C1B">
        <w:rPr>
          <w:rFonts w:asciiTheme="majorBidi" w:eastAsia="Calibri" w:hAnsiTheme="majorBidi" w:cstheme="majorBidi"/>
          <w:i/>
          <w:iCs/>
          <w:kern w:val="0"/>
          <w:sz w:val="28"/>
          <w:szCs w:val="28"/>
          <w:lang w:eastAsia="en-US"/>
        </w:rPr>
        <w:t>Науковий</w:t>
      </w:r>
      <w:proofErr w:type="spellEnd"/>
      <w:r w:rsidRPr="00E10C1B">
        <w:rPr>
          <w:rFonts w:asciiTheme="majorBidi" w:eastAsia="Calibri" w:hAnsiTheme="majorBidi" w:cstheme="majorBidi"/>
          <w:i/>
          <w:iCs/>
          <w:kern w:val="0"/>
          <w:sz w:val="28"/>
          <w:szCs w:val="28"/>
          <w:lang w:eastAsia="en-US"/>
        </w:rPr>
        <w:t xml:space="preserve"> </w:t>
      </w:r>
      <w:proofErr w:type="spellStart"/>
      <w:r w:rsidRPr="00E10C1B">
        <w:rPr>
          <w:rFonts w:asciiTheme="majorBidi" w:eastAsia="Calibri" w:hAnsiTheme="majorBidi" w:cstheme="majorBidi"/>
          <w:i/>
          <w:iCs/>
          <w:kern w:val="0"/>
          <w:sz w:val="28"/>
          <w:szCs w:val="28"/>
          <w:lang w:eastAsia="en-US"/>
        </w:rPr>
        <w:t>керівник</w:t>
      </w:r>
      <w:proofErr w:type="spellEnd"/>
      <w:r w:rsidRPr="00E10C1B">
        <w:rPr>
          <w:rFonts w:asciiTheme="majorBidi" w:eastAsia="Calibri" w:hAnsiTheme="majorBidi" w:cstheme="majorBidi"/>
          <w:i/>
          <w:iCs/>
          <w:kern w:val="0"/>
          <w:sz w:val="28"/>
          <w:szCs w:val="28"/>
          <w:lang w:eastAsia="en-US"/>
        </w:rPr>
        <w:t>:</w:t>
      </w:r>
    </w:p>
    <w:p w14:paraId="12C233E3" w14:textId="73EA72E4" w:rsidR="00390019" w:rsidRPr="00744821" w:rsidRDefault="00390019" w:rsidP="00B83C51">
      <w:pPr>
        <w:widowControl w:val="0"/>
        <w:tabs>
          <w:tab w:val="left" w:pos="142"/>
        </w:tabs>
        <w:autoSpaceDE w:val="0"/>
        <w:autoSpaceDN w:val="0"/>
        <w:jc w:val="right"/>
        <w:outlineLvl w:val="1"/>
        <w:rPr>
          <w:rFonts w:asciiTheme="majorBidi" w:eastAsia="Times New Roman" w:hAnsiTheme="majorBidi" w:cstheme="majorBidi"/>
          <w:bCs/>
          <w:i/>
          <w:iCs/>
          <w:kern w:val="0"/>
          <w:sz w:val="28"/>
          <w:szCs w:val="28"/>
          <w:lang w:val="uk-UA" w:eastAsia="en-US"/>
        </w:rPr>
      </w:pPr>
      <w:r w:rsidRPr="00744821">
        <w:rPr>
          <w:rFonts w:asciiTheme="majorBidi" w:eastAsia="Times New Roman" w:hAnsiTheme="majorBidi" w:cstheme="majorBidi"/>
          <w:b/>
          <w:bCs/>
          <w:kern w:val="0"/>
          <w:sz w:val="28"/>
          <w:szCs w:val="28"/>
          <w:lang w:val="uk-UA" w:eastAsia="en-US"/>
        </w:rPr>
        <w:t xml:space="preserve">Оксана </w:t>
      </w:r>
      <w:r w:rsidR="00744821" w:rsidRPr="00744821">
        <w:rPr>
          <w:rFonts w:asciiTheme="majorBidi" w:eastAsia="Times New Roman" w:hAnsiTheme="majorBidi" w:cstheme="majorBidi"/>
          <w:b/>
          <w:bCs/>
          <w:kern w:val="0"/>
          <w:sz w:val="28"/>
          <w:szCs w:val="28"/>
          <w:lang w:eastAsia="en-US"/>
        </w:rPr>
        <w:t>ТУЛАЙ</w:t>
      </w:r>
    </w:p>
    <w:p w14:paraId="3F4D575E" w14:textId="5F4D2F13" w:rsidR="00390019" w:rsidRPr="00E10C1B" w:rsidRDefault="0070232B" w:rsidP="00B83C51">
      <w:pPr>
        <w:widowControl w:val="0"/>
        <w:ind w:firstLine="567"/>
        <w:jc w:val="right"/>
        <w:rPr>
          <w:rFonts w:asciiTheme="majorBidi" w:hAnsiTheme="majorBidi" w:cstheme="majorBidi"/>
          <w:i/>
          <w:iCs/>
          <w:kern w:val="0"/>
          <w:sz w:val="28"/>
          <w:szCs w:val="28"/>
          <w:shd w:val="clear" w:color="auto" w:fill="FFFFFF"/>
          <w:lang w:val="uk-UA"/>
        </w:rPr>
      </w:pPr>
      <w:r>
        <w:rPr>
          <w:rFonts w:asciiTheme="majorBidi" w:hAnsiTheme="majorBidi" w:cstheme="majorBidi"/>
          <w:i/>
          <w:iCs/>
          <w:kern w:val="0"/>
          <w:sz w:val="28"/>
          <w:szCs w:val="28"/>
          <w:shd w:val="clear" w:color="auto" w:fill="FFFFFF"/>
          <w:lang w:val="uk-UA"/>
        </w:rPr>
        <w:t>доктор економічних наук, професор</w:t>
      </w:r>
    </w:p>
    <w:p w14:paraId="151D8B11" w14:textId="31063F85" w:rsidR="00390019" w:rsidRPr="00E10C1B" w:rsidRDefault="00390019" w:rsidP="00B83C51">
      <w:pPr>
        <w:widowControl w:val="0"/>
        <w:ind w:firstLine="567"/>
        <w:jc w:val="right"/>
        <w:rPr>
          <w:rFonts w:asciiTheme="majorBidi" w:hAnsiTheme="majorBidi" w:cstheme="majorBidi"/>
          <w:i/>
          <w:iCs/>
          <w:kern w:val="0"/>
          <w:sz w:val="28"/>
          <w:szCs w:val="28"/>
          <w:shd w:val="clear" w:color="auto" w:fill="FFFFFF"/>
          <w:lang w:val="uk-UA"/>
        </w:rPr>
      </w:pPr>
      <w:r w:rsidRPr="00E10C1B">
        <w:rPr>
          <w:rFonts w:asciiTheme="majorBidi" w:hAnsiTheme="majorBidi" w:cstheme="majorBidi"/>
          <w:i/>
          <w:iCs/>
          <w:kern w:val="0"/>
          <w:sz w:val="28"/>
          <w:szCs w:val="28"/>
          <w:shd w:val="clear" w:color="auto" w:fill="FFFFFF"/>
          <w:lang w:val="uk-UA"/>
        </w:rPr>
        <w:t>Західноукраїнський національний університет,</w:t>
      </w:r>
    </w:p>
    <w:p w14:paraId="296CBD74" w14:textId="77777777" w:rsidR="00390019" w:rsidRPr="00E10C1B" w:rsidRDefault="00390019" w:rsidP="00B83C51">
      <w:pPr>
        <w:widowControl w:val="0"/>
        <w:ind w:firstLine="567"/>
        <w:jc w:val="right"/>
        <w:rPr>
          <w:rFonts w:asciiTheme="majorBidi" w:hAnsiTheme="majorBidi" w:cstheme="majorBidi"/>
          <w:i/>
          <w:iCs/>
          <w:kern w:val="0"/>
          <w:sz w:val="28"/>
          <w:szCs w:val="28"/>
          <w:shd w:val="clear" w:color="auto" w:fill="FFFFFF"/>
          <w:lang w:val="uk-UA"/>
        </w:rPr>
      </w:pPr>
      <w:r w:rsidRPr="00E10C1B">
        <w:rPr>
          <w:rFonts w:asciiTheme="majorBidi" w:hAnsiTheme="majorBidi" w:cstheme="majorBidi"/>
          <w:i/>
          <w:iCs/>
          <w:kern w:val="0"/>
          <w:sz w:val="28"/>
          <w:szCs w:val="28"/>
          <w:shd w:val="clear" w:color="auto" w:fill="FFFFFF"/>
          <w:lang w:val="uk-UA"/>
        </w:rPr>
        <w:t>м. Тернопіль, Україна</w:t>
      </w:r>
    </w:p>
    <w:p w14:paraId="224CFADC" w14:textId="77777777" w:rsidR="00686964" w:rsidRPr="00474B38" w:rsidRDefault="00686964" w:rsidP="00B83C51">
      <w:pPr>
        <w:ind w:firstLine="709"/>
        <w:jc w:val="right"/>
        <w:rPr>
          <w:rFonts w:asciiTheme="majorBidi" w:hAnsiTheme="majorBidi" w:cstheme="majorBidi"/>
          <w:b/>
          <w:bCs/>
          <w:sz w:val="28"/>
          <w:szCs w:val="28"/>
          <w:lang w:val="uk-UA"/>
        </w:rPr>
      </w:pPr>
    </w:p>
    <w:p w14:paraId="1469779E" w14:textId="77777777" w:rsidR="00474B38" w:rsidRPr="00474B38" w:rsidRDefault="00474B38" w:rsidP="00474B38">
      <w:pPr>
        <w:ind w:firstLine="566"/>
        <w:jc w:val="center"/>
        <w:rPr>
          <w:rFonts w:ascii="Times New Roman" w:eastAsia="Times New Roman" w:hAnsi="Times New Roman" w:cs="Times New Roman"/>
          <w:b/>
          <w:bCs/>
          <w:sz w:val="28"/>
          <w:szCs w:val="28"/>
          <w:lang w:val="uk-UA"/>
        </w:rPr>
      </w:pPr>
      <w:r w:rsidRPr="00474B38">
        <w:rPr>
          <w:rFonts w:ascii="Times New Roman" w:eastAsia="Times New Roman" w:hAnsi="Times New Roman" w:cs="Times New Roman"/>
          <w:b/>
          <w:bCs/>
          <w:sz w:val="28"/>
          <w:szCs w:val="28"/>
          <w:lang w:val="uk-UA"/>
        </w:rPr>
        <w:t>ДОСВІД БОСНІЇ ТА ГЕРЦЕГОВИНИ У ПОВЕРНЕННІ БІЖЕНЦІВ ПІСЛЯ ВІЙНИ: УРОКИ ДЛЯ УКРАЇНИ</w:t>
      </w:r>
    </w:p>
    <w:p w14:paraId="2D1E931C" w14:textId="77777777" w:rsidR="00474B38" w:rsidRPr="00474B38" w:rsidRDefault="00474B38" w:rsidP="00474B38">
      <w:pPr>
        <w:ind w:firstLine="566"/>
        <w:jc w:val="both"/>
        <w:rPr>
          <w:rFonts w:ascii="Times New Roman" w:eastAsia="Times New Roman" w:hAnsi="Times New Roman" w:cs="Times New Roman"/>
          <w:sz w:val="28"/>
          <w:szCs w:val="28"/>
          <w:lang w:val="uk-UA"/>
        </w:rPr>
      </w:pPr>
    </w:p>
    <w:p w14:paraId="08FE612F" w14:textId="77777777"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Проблема неповернення біженців є одним із ключових викликів повоєнного відновлення України. За даними Агентства ООН у справах біженців, станом на 14 листопада 2025 року, по всьому світу зареєстровано понад 5,8 млн </w:t>
      </w:r>
      <w:r w:rsidRPr="00474B38">
        <w:rPr>
          <w:rFonts w:ascii="Times New Roman" w:eastAsia="Times New Roman" w:hAnsi="Times New Roman" w:cs="Times New Roman"/>
          <w:sz w:val="28"/>
          <w:szCs w:val="28"/>
          <w:lang w:val="uk-UA"/>
        </w:rPr>
        <w:lastRenderedPageBreak/>
        <w:t>біженців з України [3]. Масове вимушене переміщення населення внаслідок повномасштабної війни призвело до значних демографічних, соціально-економічних та безпекових наслідків. Навіть після завершення активної фази бойових дій постає ризик того, що значна частина громадян, які виїхали за кордон, не повернуться, адаптувавшись до умов життя в країнах перебування. Це призводить до дефіциту робочої сили, ослаблення соціального потенціалу держави та підриву спроможності повоєнного відновлення.</w:t>
      </w:r>
    </w:p>
    <w:p w14:paraId="21E2EA8B" w14:textId="27D18B10"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Досвід інших країн засвідчує, що навіть за умов формального завершення війни процес повернення біженц</w:t>
      </w:r>
      <w:r w:rsidR="0095259A">
        <w:rPr>
          <w:rFonts w:ascii="Times New Roman" w:eastAsia="Times New Roman" w:hAnsi="Times New Roman" w:cs="Times New Roman"/>
          <w:sz w:val="28"/>
          <w:szCs w:val="28"/>
          <w:lang w:val="uk-UA"/>
        </w:rPr>
        <w:t xml:space="preserve">ів є складним, тривалим і </w:t>
      </w:r>
      <w:r w:rsidRPr="00474B38">
        <w:rPr>
          <w:rFonts w:ascii="Times New Roman" w:eastAsia="Times New Roman" w:hAnsi="Times New Roman" w:cs="Times New Roman"/>
          <w:sz w:val="28"/>
          <w:szCs w:val="28"/>
          <w:lang w:val="uk-UA"/>
        </w:rPr>
        <w:t xml:space="preserve"> не завжди успішним. Врахування міжнародного досвіду дозволяє виявити як успішні управлінські рішення, так і системні помилки, яких варто уникати.</w:t>
      </w:r>
    </w:p>
    <w:p w14:paraId="194C9F41" w14:textId="17115342"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У цьому контексті, особливої уваги заслуговує досвід держав, які вже проходили через масове післявоєнне повернення біженців, зокрема Боснії і Герцеговини. Через наслідки збройного конфлікту 1992-1995 років, міжетнічне насильство та руйнування базових умов життя близько половини населення стали біженцями або внутрішньо переміщеними особами [1, с. 1]. Люди покинули свої домівки через загрозу життю, етнічні чистки, масові руйнування житлової інфраструктури, відсутність безпеки та економічних перспектив.</w:t>
      </w:r>
    </w:p>
    <w:p w14:paraId="2B864267" w14:textId="44066764"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Після завершення війни питання повернення вимушених переселенців було закріплене як один із</w:t>
      </w:r>
      <w:r w:rsidR="00436463">
        <w:rPr>
          <w:rFonts w:ascii="Times New Roman" w:eastAsia="Times New Roman" w:hAnsi="Times New Roman" w:cs="Times New Roman"/>
          <w:sz w:val="28"/>
          <w:szCs w:val="28"/>
          <w:lang w:val="uk-UA"/>
        </w:rPr>
        <w:t xml:space="preserve"> пріоритетів відновлення країни. З</w:t>
      </w:r>
      <w:r w:rsidRPr="00474B38">
        <w:rPr>
          <w:rFonts w:ascii="Times New Roman" w:eastAsia="Times New Roman" w:hAnsi="Times New Roman" w:cs="Times New Roman"/>
          <w:sz w:val="28"/>
          <w:szCs w:val="28"/>
          <w:lang w:val="uk-UA"/>
        </w:rPr>
        <w:t xml:space="preserve">а активної участі міжнародної спільноти держава впровадила низку заходів для повернення біженців. Ключовою правовою основою стали </w:t>
      </w:r>
      <w:proofErr w:type="spellStart"/>
      <w:r w:rsidRPr="00474B38">
        <w:rPr>
          <w:rFonts w:ascii="Times New Roman" w:eastAsia="Times New Roman" w:hAnsi="Times New Roman" w:cs="Times New Roman"/>
          <w:sz w:val="28"/>
          <w:szCs w:val="28"/>
          <w:lang w:val="uk-UA"/>
        </w:rPr>
        <w:t>Дейтонські</w:t>
      </w:r>
      <w:proofErr w:type="spellEnd"/>
      <w:r w:rsidRPr="00474B38">
        <w:rPr>
          <w:rFonts w:ascii="Times New Roman" w:eastAsia="Times New Roman" w:hAnsi="Times New Roman" w:cs="Times New Roman"/>
          <w:sz w:val="28"/>
          <w:szCs w:val="28"/>
          <w:lang w:val="uk-UA"/>
        </w:rPr>
        <w:t xml:space="preserve"> мирні угоди 1995 року, які закріпили право біженців і внутрішньо переміщених осіб на безпечне повернення та відновлення майнових прав [2]. Було створено спеціальні інституції з питань реституції майна, запроваджено законодавчі механізми повернення житла, розпочато масштабну післявоєнну відбудову інфраструктури за фінансової підтримки Світового банку, ЄС, USAID та інших донорів. </w:t>
      </w:r>
    </w:p>
    <w:p w14:paraId="58AE2F53" w14:textId="77777777"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Політика країн перебування біженців також грала велику роль. Наприклад, Німеччина надавала </w:t>
      </w:r>
      <w:proofErr w:type="spellStart"/>
      <w:r w:rsidRPr="00474B38">
        <w:rPr>
          <w:rFonts w:ascii="Times New Roman" w:eastAsia="Times New Roman" w:hAnsi="Times New Roman" w:cs="Times New Roman"/>
          <w:sz w:val="28"/>
          <w:szCs w:val="28"/>
          <w:lang w:val="uk-UA"/>
        </w:rPr>
        <w:t>боснійцям</w:t>
      </w:r>
      <w:proofErr w:type="spellEnd"/>
      <w:r w:rsidRPr="00474B38">
        <w:rPr>
          <w:rFonts w:ascii="Times New Roman" w:eastAsia="Times New Roman" w:hAnsi="Times New Roman" w:cs="Times New Roman"/>
          <w:sz w:val="28"/>
          <w:szCs w:val="28"/>
          <w:lang w:val="uk-UA"/>
        </w:rPr>
        <w:t xml:space="preserve"> лише тимчасову посвідку на проживання, яка втрачала чинність після закінчення війни, що створювало інституційні умови для вимушеного повернення. Через 10 років після війни в Німеччині залишилося лише 10% боснійських біженців. Натомість, країни, такі як Австрія, Нідерланди, Швеція, надали постійне право на проживання, тому більшість біженців (від 80% до 97%) залишилися там і не повернулися в </w:t>
      </w:r>
      <w:proofErr w:type="spellStart"/>
      <w:r w:rsidRPr="00474B38">
        <w:rPr>
          <w:rFonts w:ascii="Times New Roman" w:eastAsia="Times New Roman" w:hAnsi="Times New Roman" w:cs="Times New Roman"/>
          <w:sz w:val="28"/>
          <w:szCs w:val="28"/>
          <w:lang w:val="uk-UA"/>
        </w:rPr>
        <w:t>БіГ</w:t>
      </w:r>
      <w:proofErr w:type="spellEnd"/>
      <w:r w:rsidRPr="00474B38">
        <w:rPr>
          <w:rFonts w:ascii="Times New Roman" w:eastAsia="Times New Roman" w:hAnsi="Times New Roman" w:cs="Times New Roman"/>
          <w:sz w:val="28"/>
          <w:szCs w:val="28"/>
          <w:lang w:val="uk-UA"/>
        </w:rPr>
        <w:t>.</w:t>
      </w:r>
    </w:p>
    <w:p w14:paraId="2D5A6F0D" w14:textId="77777777"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Найбільш дієвими виявилися ті заходи, що мали чітку правову та інфраструктурну основу. Передусім це стосується політики реституції майна: до 2005 року близько 93% втраченого житла було юридично повернуто власникам. Високу ефективність показала також фізична відбудова житлових будинків, шкіл, доріг, систем </w:t>
      </w:r>
      <w:proofErr w:type="spellStart"/>
      <w:r w:rsidRPr="00474B38">
        <w:rPr>
          <w:rFonts w:ascii="Times New Roman" w:eastAsia="Times New Roman" w:hAnsi="Times New Roman" w:cs="Times New Roman"/>
          <w:sz w:val="28"/>
          <w:szCs w:val="28"/>
          <w:lang w:val="uk-UA"/>
        </w:rPr>
        <w:t>електро</w:t>
      </w:r>
      <w:proofErr w:type="spellEnd"/>
      <w:r w:rsidRPr="00474B38">
        <w:rPr>
          <w:rFonts w:ascii="Times New Roman" w:eastAsia="Times New Roman" w:hAnsi="Times New Roman" w:cs="Times New Roman"/>
          <w:sz w:val="28"/>
          <w:szCs w:val="28"/>
          <w:lang w:val="uk-UA"/>
        </w:rPr>
        <w:t>- та водопостачання (до 2000 року було відновлено близько 80% об’єктів) [4]. Дієвим виявився і механізм міжнародного тиску на місцеву владу через умовність фінансової допомоги, що змушувало муніципалітети сприяти поверненню біженців.</w:t>
      </w:r>
    </w:p>
    <w:p w14:paraId="01630EC8" w14:textId="19BC5EB6"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Водночас низка ключових напрямів державної політики виявилася недієвою або малоефективною. Передусім це стосується економічної реінтеграції: відсутність робочих місць, надзвичайно високий рівень безробіття (у деяких регіонах рівень безробіття сягав 80%) та слабкий розвиток малого і </w:t>
      </w:r>
      <w:r w:rsidRPr="00474B38">
        <w:rPr>
          <w:rFonts w:ascii="Times New Roman" w:eastAsia="Times New Roman" w:hAnsi="Times New Roman" w:cs="Times New Roman"/>
          <w:sz w:val="28"/>
          <w:szCs w:val="28"/>
          <w:lang w:val="uk-UA"/>
        </w:rPr>
        <w:lastRenderedPageBreak/>
        <w:t>середнього бізнесу призвели до так званого «паперового повернення», коли юридичне повернення житла не супроводжувалося фактичним закріпленням населення на територіях проживання</w:t>
      </w:r>
      <w:r w:rsidR="00CB4B39">
        <w:rPr>
          <w:rFonts w:ascii="Times New Roman" w:eastAsia="Times New Roman" w:hAnsi="Times New Roman" w:cs="Times New Roman"/>
          <w:sz w:val="28"/>
          <w:szCs w:val="28"/>
          <w:lang w:val="uk-UA"/>
        </w:rPr>
        <w:t xml:space="preserve"> </w:t>
      </w:r>
      <w:r w:rsidR="00CB4B39" w:rsidRPr="00474B38">
        <w:rPr>
          <w:rFonts w:ascii="Times New Roman" w:eastAsia="Times New Roman" w:hAnsi="Times New Roman" w:cs="Times New Roman"/>
          <w:sz w:val="28"/>
          <w:szCs w:val="28"/>
          <w:lang w:val="uk-UA"/>
        </w:rPr>
        <w:t>[4]</w:t>
      </w:r>
      <w:r w:rsidRPr="00474B38">
        <w:rPr>
          <w:rFonts w:ascii="Times New Roman" w:eastAsia="Times New Roman" w:hAnsi="Times New Roman" w:cs="Times New Roman"/>
          <w:sz w:val="28"/>
          <w:szCs w:val="28"/>
          <w:lang w:val="uk-UA"/>
        </w:rPr>
        <w:t xml:space="preserve">. </w:t>
      </w:r>
    </w:p>
    <w:p w14:paraId="503AC5F4" w14:textId="77777777"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Ігнорування владою проблеми соціальної та психологічної реабілітації також не сприяла поверненню населення: доступ ветеранів та цивільних жертв до реабілітації залишався обмеженим навіть через десятиліття після війни, а жертви сексуального насильства та люди з ПТСР часто залишалися сам на сам зі своїми проблемами через суспільний осуд та брак державних програм.</w:t>
      </w:r>
    </w:p>
    <w:p w14:paraId="79C8FD6D" w14:textId="77777777"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Крім того, негативно впливала й слабкість інституцій та залежність від донорів: відновлення економіки було здебільшого зумовлене міжнародною допомогою, яка діяла в обхід місцевих інституцій задля швидкості, що завадило розвитку власної спроможності держави.</w:t>
      </w:r>
    </w:p>
    <w:p w14:paraId="2EAF3775" w14:textId="77777777" w:rsidR="00474B38" w:rsidRPr="00474B38" w:rsidRDefault="00474B38" w:rsidP="00474B38">
      <w:pPr>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Досвід Боснії і Герцеговини демонструє, що ефективне повернення біженців можливе лише за умови поєднання правових, безпекових, інфраструктурних та, що принципово важливо, соціально-економічних заходів. Для України цей кейс є застереженням проти зведення політики повернення виключно до відбудови житла та формального відновлення прав власності. Без створення робочих місць, стимулювання малого і середнього бізнесу, розвитку місцевих економік та забезпечення доступу до психологічної реабілітації повернення ризикує набути «паперового» характеру. Важливим </w:t>
      </w:r>
      <w:proofErr w:type="spellStart"/>
      <w:r w:rsidRPr="00474B38">
        <w:rPr>
          <w:rFonts w:ascii="Times New Roman" w:eastAsia="Times New Roman" w:hAnsi="Times New Roman" w:cs="Times New Roman"/>
          <w:sz w:val="28"/>
          <w:szCs w:val="28"/>
          <w:lang w:val="uk-UA"/>
        </w:rPr>
        <w:t>уроком</w:t>
      </w:r>
      <w:proofErr w:type="spellEnd"/>
      <w:r w:rsidRPr="00474B38">
        <w:rPr>
          <w:rFonts w:ascii="Times New Roman" w:eastAsia="Times New Roman" w:hAnsi="Times New Roman" w:cs="Times New Roman"/>
          <w:sz w:val="28"/>
          <w:szCs w:val="28"/>
          <w:lang w:val="uk-UA"/>
        </w:rPr>
        <w:t xml:space="preserve"> є також необхідність зміцнення власних державних інституцій і зменшення надмірної залежності від донорської допомоги задля забезпечення довгострокової стійкості відновлення. Крім того, досвід </w:t>
      </w:r>
      <w:proofErr w:type="spellStart"/>
      <w:r w:rsidRPr="00474B38">
        <w:rPr>
          <w:rFonts w:ascii="Times New Roman" w:eastAsia="Times New Roman" w:hAnsi="Times New Roman" w:cs="Times New Roman"/>
          <w:sz w:val="28"/>
          <w:szCs w:val="28"/>
          <w:lang w:val="uk-UA"/>
        </w:rPr>
        <w:t>БіГ</w:t>
      </w:r>
      <w:proofErr w:type="spellEnd"/>
      <w:r w:rsidRPr="00474B38">
        <w:rPr>
          <w:rFonts w:ascii="Times New Roman" w:eastAsia="Times New Roman" w:hAnsi="Times New Roman" w:cs="Times New Roman"/>
          <w:sz w:val="28"/>
          <w:szCs w:val="28"/>
          <w:lang w:val="uk-UA"/>
        </w:rPr>
        <w:t xml:space="preserve"> підтверджує, що міжнародний тиск та умовність фінансової підтримки можуть бути дієвим інструментом для стимулювання місцевої влади до реалізації політики реального повернення населення. Для України це означає потребу формувати комплексну державну стратегію повернення, орієнтовану не лише на фізичну відбудову територій, а й на відновлення людського капіталу як ключового ресурсу повоєнного розвитку.</w:t>
      </w:r>
    </w:p>
    <w:p w14:paraId="12EF5CE5" w14:textId="77777777" w:rsidR="00474B38" w:rsidRPr="00474B38" w:rsidRDefault="00474B38" w:rsidP="00474B38">
      <w:pPr>
        <w:ind w:firstLine="566"/>
        <w:jc w:val="both"/>
        <w:rPr>
          <w:rFonts w:ascii="Times New Roman" w:eastAsia="Times New Roman" w:hAnsi="Times New Roman" w:cs="Times New Roman"/>
          <w:sz w:val="28"/>
          <w:szCs w:val="28"/>
          <w:lang w:val="uk-UA"/>
        </w:rPr>
      </w:pPr>
    </w:p>
    <w:p w14:paraId="03CB8B6C" w14:textId="77777777" w:rsidR="00474B38" w:rsidRPr="00F32A8B" w:rsidRDefault="00474B38" w:rsidP="00474B38">
      <w:pPr>
        <w:ind w:firstLine="566"/>
        <w:jc w:val="center"/>
        <w:rPr>
          <w:rFonts w:ascii="Times New Roman" w:eastAsia="Times New Roman" w:hAnsi="Times New Roman" w:cs="Times New Roman"/>
          <w:b/>
          <w:bCs/>
          <w:i/>
          <w:sz w:val="28"/>
          <w:szCs w:val="28"/>
          <w:lang w:val="uk-UA"/>
        </w:rPr>
      </w:pPr>
      <w:r w:rsidRPr="00F32A8B">
        <w:rPr>
          <w:rFonts w:ascii="Times New Roman" w:eastAsia="Times New Roman" w:hAnsi="Times New Roman" w:cs="Times New Roman"/>
          <w:b/>
          <w:bCs/>
          <w:i/>
          <w:sz w:val="28"/>
          <w:szCs w:val="28"/>
          <w:lang w:val="uk-UA"/>
        </w:rPr>
        <w:t>Список використаних джерел</w:t>
      </w:r>
    </w:p>
    <w:p w14:paraId="32B053A0" w14:textId="77777777" w:rsidR="00474B38" w:rsidRPr="00474B38" w:rsidRDefault="00474B38" w:rsidP="00CB4B39">
      <w:pPr>
        <w:numPr>
          <w:ilvl w:val="0"/>
          <w:numId w:val="21"/>
        </w:numPr>
        <w:tabs>
          <w:tab w:val="left" w:pos="1134"/>
        </w:tabs>
        <w:ind w:left="0" w:firstLine="709"/>
        <w:jc w:val="both"/>
        <w:rPr>
          <w:rFonts w:ascii="Times New Roman" w:eastAsia="Times New Roman" w:hAnsi="Times New Roman" w:cs="Times New Roman"/>
          <w:sz w:val="28"/>
          <w:szCs w:val="28"/>
          <w:lang w:val="uk-UA"/>
        </w:rPr>
      </w:pPr>
      <w:proofErr w:type="spellStart"/>
      <w:r w:rsidRPr="00474B38">
        <w:rPr>
          <w:rFonts w:ascii="Times New Roman" w:eastAsia="Times New Roman" w:hAnsi="Times New Roman" w:cs="Times New Roman"/>
          <w:sz w:val="28"/>
          <w:szCs w:val="28"/>
          <w:lang w:val="uk-UA"/>
        </w:rPr>
        <w:t>Cutts</w:t>
      </w:r>
      <w:proofErr w:type="spellEnd"/>
      <w:r w:rsidRPr="00474B38">
        <w:rPr>
          <w:rFonts w:ascii="Times New Roman" w:eastAsia="Times New Roman" w:hAnsi="Times New Roman" w:cs="Times New Roman"/>
          <w:sz w:val="28"/>
          <w:szCs w:val="28"/>
          <w:lang w:val="uk-UA"/>
        </w:rPr>
        <w:t xml:space="preserve"> M. </w:t>
      </w:r>
      <w:proofErr w:type="spellStart"/>
      <w:r w:rsidRPr="00474B38">
        <w:rPr>
          <w:rFonts w:ascii="Times New Roman" w:eastAsia="Times New Roman" w:hAnsi="Times New Roman" w:cs="Times New Roman"/>
          <w:sz w:val="28"/>
          <w:szCs w:val="28"/>
          <w:lang w:val="uk-UA"/>
        </w:rPr>
        <w:t>The</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humaniatrian</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operation</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in</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Bosnia</w:t>
      </w:r>
      <w:proofErr w:type="spellEnd"/>
      <w:r w:rsidRPr="00474B38">
        <w:rPr>
          <w:rFonts w:ascii="Times New Roman" w:eastAsia="Times New Roman" w:hAnsi="Times New Roman" w:cs="Times New Roman"/>
          <w:sz w:val="28"/>
          <w:szCs w:val="28"/>
          <w:lang w:val="uk-UA"/>
        </w:rPr>
        <w:t xml:space="preserve">, 1992-95: </w:t>
      </w:r>
      <w:proofErr w:type="spellStart"/>
      <w:r w:rsidRPr="00474B38">
        <w:rPr>
          <w:rFonts w:ascii="Times New Roman" w:eastAsia="Times New Roman" w:hAnsi="Times New Roman" w:cs="Times New Roman"/>
          <w:sz w:val="28"/>
          <w:szCs w:val="28"/>
          <w:lang w:val="uk-UA"/>
        </w:rPr>
        <w:t>dilemmas</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of</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negotiating</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humanitarian</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access</w:t>
      </w:r>
      <w:proofErr w:type="spellEnd"/>
      <w:r w:rsidRPr="00474B38">
        <w:rPr>
          <w:rFonts w:ascii="Times New Roman" w:eastAsia="Times New Roman" w:hAnsi="Times New Roman" w:cs="Times New Roman"/>
          <w:sz w:val="28"/>
          <w:szCs w:val="28"/>
          <w:lang w:val="uk-UA"/>
        </w:rPr>
        <w:t xml:space="preserve">. UNHCR. </w:t>
      </w:r>
      <w:proofErr w:type="spellStart"/>
      <w:r w:rsidRPr="00474B38">
        <w:rPr>
          <w:rFonts w:ascii="Times New Roman" w:eastAsia="Times New Roman" w:hAnsi="Times New Roman" w:cs="Times New Roman"/>
          <w:sz w:val="28"/>
          <w:szCs w:val="28"/>
          <w:lang w:val="uk-UA"/>
        </w:rPr>
        <w:t>Switzerland</w:t>
      </w:r>
      <w:proofErr w:type="spellEnd"/>
      <w:r w:rsidRPr="00474B38">
        <w:rPr>
          <w:rFonts w:ascii="Times New Roman" w:eastAsia="Times New Roman" w:hAnsi="Times New Roman" w:cs="Times New Roman"/>
          <w:sz w:val="28"/>
          <w:szCs w:val="28"/>
          <w:lang w:val="uk-UA"/>
        </w:rPr>
        <w:t>. 1999. P. 26</w:t>
      </w:r>
    </w:p>
    <w:p w14:paraId="3184ED1A" w14:textId="1F2C9EBE" w:rsidR="00474B38" w:rsidRPr="00910AA4" w:rsidRDefault="00474B38" w:rsidP="00CB4B39">
      <w:pPr>
        <w:numPr>
          <w:ilvl w:val="0"/>
          <w:numId w:val="21"/>
        </w:numPr>
        <w:tabs>
          <w:tab w:val="left" w:pos="1134"/>
        </w:tabs>
        <w:ind w:left="0" w:firstLine="709"/>
        <w:jc w:val="both"/>
        <w:rPr>
          <w:rFonts w:ascii="Times New Roman" w:eastAsia="Times New Roman" w:hAnsi="Times New Roman" w:cs="Times New Roman"/>
          <w:sz w:val="28"/>
          <w:szCs w:val="28"/>
          <w:lang w:val="uk-UA"/>
        </w:rPr>
      </w:pPr>
      <w:proofErr w:type="spellStart"/>
      <w:r w:rsidRPr="00474B38">
        <w:rPr>
          <w:rFonts w:ascii="Times New Roman" w:eastAsia="Times New Roman" w:hAnsi="Times New Roman" w:cs="Times New Roman"/>
          <w:sz w:val="28"/>
          <w:szCs w:val="28"/>
          <w:lang w:val="uk-UA"/>
        </w:rPr>
        <w:t>General</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Framework</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Agreement</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for</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Peace</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in</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Bosnia</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and</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Herzegovina</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Dayton</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Peace</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Agreement</w:t>
      </w:r>
      <w:proofErr w:type="spellEnd"/>
      <w:r w:rsidRPr="00474B38">
        <w:rPr>
          <w:rFonts w:ascii="Times New Roman" w:eastAsia="Times New Roman" w:hAnsi="Times New Roman" w:cs="Times New Roman"/>
          <w:sz w:val="28"/>
          <w:szCs w:val="28"/>
          <w:lang w:val="uk-UA"/>
        </w:rPr>
        <w:t xml:space="preserve">). URL: </w:t>
      </w:r>
      <w:hyperlink r:id="rId40" w:history="1">
        <w:r w:rsidRPr="00910AA4">
          <w:rPr>
            <w:rStyle w:val="a6"/>
            <w:rFonts w:ascii="Times New Roman" w:eastAsia="Times New Roman" w:hAnsi="Times New Roman" w:cs="Times New Roman"/>
            <w:color w:val="auto"/>
            <w:sz w:val="28"/>
            <w:szCs w:val="28"/>
            <w:u w:val="none"/>
            <w:lang w:val="uk-UA"/>
          </w:rPr>
          <w:t>https://www.ndcsarajevo.org/files/Dayton%20Peace%20Agreement.pdf</w:t>
        </w:r>
      </w:hyperlink>
      <w:r w:rsidRPr="00910AA4">
        <w:rPr>
          <w:rFonts w:ascii="Times New Roman" w:hAnsi="Times New Roman" w:cs="Times New Roman"/>
          <w:sz w:val="28"/>
          <w:szCs w:val="28"/>
          <w:lang w:val="uk-UA"/>
        </w:rPr>
        <w:t xml:space="preserve"> </w:t>
      </w:r>
    </w:p>
    <w:p w14:paraId="612B68D0" w14:textId="77777777" w:rsidR="00CB4B39" w:rsidRPr="00910AA4" w:rsidRDefault="00474B38" w:rsidP="00CB4B39">
      <w:pPr>
        <w:numPr>
          <w:ilvl w:val="0"/>
          <w:numId w:val="21"/>
        </w:numPr>
        <w:tabs>
          <w:tab w:val="left" w:pos="1134"/>
        </w:tabs>
        <w:ind w:left="0" w:firstLine="709"/>
        <w:jc w:val="both"/>
        <w:rPr>
          <w:rStyle w:val="a6"/>
          <w:rFonts w:asciiTheme="majorBidi" w:eastAsia="Times New Roman" w:hAnsiTheme="majorBidi" w:cstheme="majorBidi"/>
          <w:b/>
          <w:color w:val="auto"/>
          <w:sz w:val="28"/>
          <w:szCs w:val="28"/>
          <w:u w:val="none"/>
          <w:lang w:val="en-US"/>
        </w:rPr>
      </w:pPr>
      <w:proofErr w:type="spellStart"/>
      <w:r w:rsidRPr="00CB4B39">
        <w:rPr>
          <w:rFonts w:ascii="Times New Roman" w:eastAsia="Times New Roman" w:hAnsi="Times New Roman" w:cs="Times New Roman"/>
          <w:sz w:val="28"/>
          <w:szCs w:val="28"/>
          <w:lang w:val="uk-UA"/>
        </w:rPr>
        <w:t>Ukraine</w:t>
      </w:r>
      <w:proofErr w:type="spellEnd"/>
      <w:r w:rsidRPr="00CB4B39">
        <w:rPr>
          <w:rFonts w:ascii="Times New Roman" w:eastAsia="Times New Roman" w:hAnsi="Times New Roman" w:cs="Times New Roman"/>
          <w:sz w:val="28"/>
          <w:szCs w:val="28"/>
          <w:lang w:val="uk-UA"/>
        </w:rPr>
        <w:t xml:space="preserve"> </w:t>
      </w:r>
      <w:proofErr w:type="spellStart"/>
      <w:r w:rsidRPr="00CB4B39">
        <w:rPr>
          <w:rFonts w:ascii="Times New Roman" w:eastAsia="Times New Roman" w:hAnsi="Times New Roman" w:cs="Times New Roman"/>
          <w:sz w:val="28"/>
          <w:szCs w:val="28"/>
          <w:lang w:val="uk-UA"/>
        </w:rPr>
        <w:t>Refugee</w:t>
      </w:r>
      <w:proofErr w:type="spellEnd"/>
      <w:r w:rsidRPr="00CB4B39">
        <w:rPr>
          <w:rFonts w:ascii="Times New Roman" w:eastAsia="Times New Roman" w:hAnsi="Times New Roman" w:cs="Times New Roman"/>
          <w:sz w:val="28"/>
          <w:szCs w:val="28"/>
          <w:lang w:val="uk-UA"/>
        </w:rPr>
        <w:t xml:space="preserve"> </w:t>
      </w:r>
      <w:proofErr w:type="spellStart"/>
      <w:r w:rsidRPr="00CB4B39">
        <w:rPr>
          <w:rFonts w:ascii="Times New Roman" w:eastAsia="Times New Roman" w:hAnsi="Times New Roman" w:cs="Times New Roman"/>
          <w:sz w:val="28"/>
          <w:szCs w:val="28"/>
          <w:lang w:val="uk-UA"/>
        </w:rPr>
        <w:t>Situation</w:t>
      </w:r>
      <w:proofErr w:type="spellEnd"/>
      <w:r w:rsidRPr="00CB4B39">
        <w:rPr>
          <w:rFonts w:ascii="Times New Roman" w:eastAsia="Times New Roman" w:hAnsi="Times New Roman" w:cs="Times New Roman"/>
          <w:sz w:val="28"/>
          <w:szCs w:val="28"/>
          <w:lang w:val="uk-UA"/>
        </w:rPr>
        <w:t xml:space="preserve">. </w:t>
      </w:r>
      <w:proofErr w:type="spellStart"/>
      <w:r w:rsidRPr="00CB4B39">
        <w:rPr>
          <w:rFonts w:ascii="Times New Roman" w:eastAsia="Times New Roman" w:hAnsi="Times New Roman" w:cs="Times New Roman"/>
          <w:sz w:val="28"/>
          <w:szCs w:val="28"/>
          <w:lang w:val="uk-UA"/>
        </w:rPr>
        <w:t>Operational</w:t>
      </w:r>
      <w:proofErr w:type="spellEnd"/>
      <w:r w:rsidRPr="00CB4B39">
        <w:rPr>
          <w:rFonts w:ascii="Times New Roman" w:eastAsia="Times New Roman" w:hAnsi="Times New Roman" w:cs="Times New Roman"/>
          <w:sz w:val="28"/>
          <w:szCs w:val="28"/>
          <w:lang w:val="uk-UA"/>
        </w:rPr>
        <w:t xml:space="preserve"> </w:t>
      </w:r>
      <w:proofErr w:type="spellStart"/>
      <w:r w:rsidRPr="00CB4B39">
        <w:rPr>
          <w:rFonts w:ascii="Times New Roman" w:eastAsia="Times New Roman" w:hAnsi="Times New Roman" w:cs="Times New Roman"/>
          <w:sz w:val="28"/>
          <w:szCs w:val="28"/>
          <w:lang w:val="uk-UA"/>
        </w:rPr>
        <w:t>Data</w:t>
      </w:r>
      <w:proofErr w:type="spellEnd"/>
      <w:r w:rsidRPr="00CB4B39">
        <w:rPr>
          <w:rFonts w:ascii="Times New Roman" w:eastAsia="Times New Roman" w:hAnsi="Times New Roman" w:cs="Times New Roman"/>
          <w:sz w:val="28"/>
          <w:szCs w:val="28"/>
          <w:lang w:val="uk-UA"/>
        </w:rPr>
        <w:t xml:space="preserve"> </w:t>
      </w:r>
      <w:proofErr w:type="spellStart"/>
      <w:r w:rsidRPr="00CB4B39">
        <w:rPr>
          <w:rFonts w:ascii="Times New Roman" w:eastAsia="Times New Roman" w:hAnsi="Times New Roman" w:cs="Times New Roman"/>
          <w:sz w:val="28"/>
          <w:szCs w:val="28"/>
          <w:lang w:val="uk-UA"/>
        </w:rPr>
        <w:t>Portal</w:t>
      </w:r>
      <w:proofErr w:type="spellEnd"/>
      <w:r w:rsidRPr="00CB4B39">
        <w:rPr>
          <w:rFonts w:ascii="Times New Roman" w:eastAsia="Times New Roman" w:hAnsi="Times New Roman" w:cs="Times New Roman"/>
          <w:sz w:val="28"/>
          <w:szCs w:val="28"/>
          <w:lang w:val="uk-UA"/>
        </w:rPr>
        <w:t xml:space="preserve">. URL: </w:t>
      </w:r>
      <w:hyperlink r:id="rId41" w:history="1">
        <w:r w:rsidRPr="00910AA4">
          <w:rPr>
            <w:rStyle w:val="a6"/>
            <w:rFonts w:ascii="Times New Roman" w:eastAsia="Times New Roman" w:hAnsi="Times New Roman" w:cs="Times New Roman"/>
            <w:color w:val="auto"/>
            <w:sz w:val="28"/>
            <w:szCs w:val="28"/>
            <w:u w:val="none"/>
            <w:lang w:val="uk-UA"/>
          </w:rPr>
          <w:t>https://data.unhcr.org/en/situations/ukraine</w:t>
        </w:r>
      </w:hyperlink>
    </w:p>
    <w:p w14:paraId="3213BADE" w14:textId="471DE6C8" w:rsidR="00E10C1B" w:rsidRPr="00910AA4" w:rsidRDefault="00474B38" w:rsidP="00CB4B39">
      <w:pPr>
        <w:numPr>
          <w:ilvl w:val="0"/>
          <w:numId w:val="21"/>
        </w:numPr>
        <w:tabs>
          <w:tab w:val="left" w:pos="1134"/>
        </w:tabs>
        <w:ind w:left="0" w:firstLine="709"/>
        <w:jc w:val="both"/>
        <w:rPr>
          <w:rFonts w:asciiTheme="majorBidi" w:eastAsia="Times New Roman" w:hAnsiTheme="majorBidi" w:cstheme="majorBidi"/>
          <w:b/>
          <w:sz w:val="28"/>
          <w:szCs w:val="28"/>
        </w:rPr>
      </w:pPr>
      <w:proofErr w:type="spellStart"/>
      <w:r w:rsidRPr="00CB4B39">
        <w:rPr>
          <w:rFonts w:ascii="Times New Roman" w:eastAsia="Times New Roman" w:hAnsi="Times New Roman" w:cs="Times New Roman"/>
          <w:sz w:val="28"/>
          <w:szCs w:val="28"/>
          <w:lang w:val="uk-UA"/>
        </w:rPr>
        <w:t>Косаревич</w:t>
      </w:r>
      <w:proofErr w:type="spellEnd"/>
      <w:r w:rsidRPr="00CB4B39">
        <w:rPr>
          <w:rFonts w:ascii="Times New Roman" w:eastAsia="Times New Roman" w:hAnsi="Times New Roman" w:cs="Times New Roman"/>
          <w:sz w:val="28"/>
          <w:szCs w:val="28"/>
          <w:lang w:val="uk-UA"/>
        </w:rPr>
        <w:t xml:space="preserve"> С. Післявоєнна відбудова Боснії і Герцеговини. Центр Дністрянського. 20 вересня 2022. URL: </w:t>
      </w:r>
      <w:hyperlink r:id="rId42" w:history="1">
        <w:r w:rsidRPr="00910AA4">
          <w:rPr>
            <w:rStyle w:val="a6"/>
            <w:rFonts w:ascii="Times New Roman" w:eastAsia="Times New Roman" w:hAnsi="Times New Roman" w:cs="Times New Roman"/>
            <w:color w:val="auto"/>
            <w:sz w:val="28"/>
            <w:szCs w:val="28"/>
            <w:u w:val="none"/>
            <w:lang w:val="uk-UA"/>
          </w:rPr>
          <w:t>https://dc.org.ua/news/reconstruction-bosnia</w:t>
        </w:r>
      </w:hyperlink>
      <w:r w:rsidRPr="00910AA4">
        <w:rPr>
          <w:rFonts w:ascii="Times New Roman" w:hAnsi="Times New Roman" w:cs="Times New Roman"/>
          <w:sz w:val="28"/>
          <w:szCs w:val="28"/>
          <w:lang w:val="uk-UA"/>
        </w:rPr>
        <w:t xml:space="preserve"> </w:t>
      </w:r>
    </w:p>
    <w:p w14:paraId="7B5FDA5D" w14:textId="77777777" w:rsidR="00E10C1B" w:rsidRPr="00910AA4" w:rsidRDefault="00E10C1B" w:rsidP="00CB4B39">
      <w:pPr>
        <w:tabs>
          <w:tab w:val="left" w:pos="1134"/>
        </w:tabs>
        <w:ind w:firstLine="709"/>
        <w:jc w:val="both"/>
        <w:rPr>
          <w:rFonts w:asciiTheme="majorBidi" w:eastAsia="Times New Roman" w:hAnsiTheme="majorBidi" w:cstheme="majorBidi"/>
          <w:b/>
          <w:sz w:val="28"/>
          <w:szCs w:val="28"/>
        </w:rPr>
      </w:pPr>
    </w:p>
    <w:p w14:paraId="3A1FEA73" w14:textId="77777777" w:rsidR="00E10C1B" w:rsidRDefault="00E10C1B" w:rsidP="00CB4B39">
      <w:pPr>
        <w:tabs>
          <w:tab w:val="left" w:pos="1134"/>
        </w:tabs>
        <w:ind w:firstLine="709"/>
        <w:jc w:val="both"/>
        <w:rPr>
          <w:rFonts w:asciiTheme="majorBidi" w:eastAsia="Times New Roman" w:hAnsiTheme="majorBidi" w:cstheme="majorBidi"/>
          <w:b/>
          <w:sz w:val="28"/>
          <w:szCs w:val="28"/>
        </w:rPr>
      </w:pPr>
    </w:p>
    <w:p w14:paraId="3565758B" w14:textId="77777777" w:rsidR="00E10C1B" w:rsidRDefault="00E10C1B" w:rsidP="00686964">
      <w:pPr>
        <w:jc w:val="right"/>
        <w:rPr>
          <w:rFonts w:asciiTheme="majorBidi" w:eastAsia="Times New Roman" w:hAnsiTheme="majorBidi" w:cstheme="majorBidi"/>
          <w:b/>
          <w:sz w:val="28"/>
          <w:szCs w:val="28"/>
        </w:rPr>
      </w:pPr>
    </w:p>
    <w:p w14:paraId="1686F8A8" w14:textId="77777777" w:rsidR="00E10C1B" w:rsidRDefault="00E10C1B" w:rsidP="00686964">
      <w:pPr>
        <w:jc w:val="right"/>
        <w:rPr>
          <w:rFonts w:asciiTheme="majorBidi" w:eastAsia="Times New Roman" w:hAnsiTheme="majorBidi" w:cstheme="majorBidi"/>
          <w:b/>
          <w:sz w:val="28"/>
          <w:szCs w:val="28"/>
        </w:rPr>
      </w:pPr>
    </w:p>
    <w:p w14:paraId="75FF5034" w14:textId="77777777" w:rsidR="00E10C1B" w:rsidRDefault="00E10C1B" w:rsidP="00686964">
      <w:pPr>
        <w:jc w:val="right"/>
        <w:rPr>
          <w:rFonts w:asciiTheme="majorBidi" w:eastAsia="Times New Roman" w:hAnsiTheme="majorBidi" w:cstheme="majorBidi"/>
          <w:b/>
          <w:sz w:val="28"/>
          <w:szCs w:val="28"/>
        </w:rPr>
      </w:pPr>
    </w:p>
    <w:p w14:paraId="5A20C6A8" w14:textId="77777777" w:rsidR="00E10C1B" w:rsidRDefault="00E10C1B" w:rsidP="00686964">
      <w:pPr>
        <w:jc w:val="right"/>
        <w:rPr>
          <w:rFonts w:asciiTheme="majorBidi" w:eastAsia="Times New Roman" w:hAnsiTheme="majorBidi" w:cstheme="majorBidi"/>
          <w:b/>
          <w:sz w:val="28"/>
          <w:szCs w:val="28"/>
        </w:rPr>
      </w:pPr>
    </w:p>
    <w:p w14:paraId="4D86B847" w14:textId="77777777" w:rsidR="00E10C1B" w:rsidRDefault="00E10C1B" w:rsidP="00686964">
      <w:pPr>
        <w:jc w:val="right"/>
        <w:rPr>
          <w:rFonts w:asciiTheme="majorBidi" w:eastAsia="Times New Roman" w:hAnsiTheme="majorBidi" w:cstheme="majorBidi"/>
          <w:b/>
          <w:sz w:val="28"/>
          <w:szCs w:val="28"/>
        </w:rPr>
      </w:pPr>
    </w:p>
    <w:p w14:paraId="0EDDC28D" w14:textId="2F5676B1" w:rsidR="00686964" w:rsidRPr="00CD4A22" w:rsidRDefault="00CD4A22" w:rsidP="00CD4A22">
      <w:pPr>
        <w:jc w:val="right"/>
        <w:rPr>
          <w:rFonts w:asciiTheme="majorBidi" w:eastAsia="Times New Roman" w:hAnsiTheme="majorBidi" w:cstheme="majorBidi"/>
          <w:b/>
          <w:sz w:val="28"/>
          <w:szCs w:val="28"/>
          <w:lang w:val="uk-UA"/>
        </w:rPr>
      </w:pPr>
      <w:r w:rsidRPr="009F5C35">
        <w:rPr>
          <w:rFonts w:asciiTheme="majorBidi" w:eastAsia="Times New Roman" w:hAnsiTheme="majorBidi" w:cstheme="majorBidi"/>
          <w:b/>
          <w:sz w:val="28"/>
          <w:szCs w:val="28"/>
          <w:lang w:val="en-US"/>
        </w:rPr>
        <w:lastRenderedPageBreak/>
        <w:t>Nataliia</w:t>
      </w:r>
      <w:r>
        <w:rPr>
          <w:rFonts w:asciiTheme="majorBidi" w:eastAsia="Times New Roman" w:hAnsiTheme="majorBidi" w:cstheme="majorBidi"/>
          <w:b/>
          <w:sz w:val="28"/>
          <w:szCs w:val="28"/>
          <w:lang w:val="uk-UA"/>
        </w:rPr>
        <w:t xml:space="preserve"> </w:t>
      </w:r>
      <w:r w:rsidRPr="009F5C35">
        <w:rPr>
          <w:rFonts w:asciiTheme="majorBidi" w:eastAsia="Times New Roman" w:hAnsiTheme="majorBidi" w:cstheme="majorBidi"/>
          <w:b/>
          <w:sz w:val="28"/>
          <w:szCs w:val="28"/>
          <w:lang w:val="en-US"/>
        </w:rPr>
        <w:t>KARPYSHIN</w:t>
      </w:r>
      <w:r w:rsidRPr="00474B38">
        <w:rPr>
          <w:rFonts w:asciiTheme="majorBidi" w:eastAsia="Times New Roman" w:hAnsiTheme="majorBidi" w:cstheme="majorBidi"/>
          <w:b/>
          <w:sz w:val="28"/>
          <w:szCs w:val="28"/>
          <w:lang w:val="en-US"/>
        </w:rPr>
        <w:t xml:space="preserve"> </w:t>
      </w:r>
    </w:p>
    <w:p w14:paraId="6C7D616E" w14:textId="77777777" w:rsidR="00686964" w:rsidRPr="008F2198" w:rsidRDefault="00686964" w:rsidP="00686964">
      <w:pPr>
        <w:jc w:val="right"/>
        <w:rPr>
          <w:rFonts w:asciiTheme="majorBidi" w:eastAsia="Times New Roman" w:hAnsiTheme="majorBidi" w:cstheme="majorBidi"/>
          <w:i/>
          <w:sz w:val="28"/>
          <w:szCs w:val="28"/>
          <w:lang w:val="uk-UA"/>
        </w:rPr>
      </w:pPr>
      <w:r w:rsidRPr="009F5C35">
        <w:rPr>
          <w:rFonts w:asciiTheme="majorBidi" w:eastAsia="Times New Roman" w:hAnsiTheme="majorBidi" w:cstheme="majorBidi"/>
          <w:i/>
          <w:sz w:val="28"/>
          <w:szCs w:val="28"/>
          <w:lang w:val="en-US"/>
        </w:rPr>
        <w:t>Associate professor, PhD</w:t>
      </w:r>
    </w:p>
    <w:p w14:paraId="210F9A5F" w14:textId="77777777" w:rsidR="00686964" w:rsidRPr="008F2198" w:rsidRDefault="00686964" w:rsidP="00686964">
      <w:pPr>
        <w:jc w:val="right"/>
        <w:rPr>
          <w:rFonts w:asciiTheme="majorBidi" w:eastAsia="Times New Roman" w:hAnsiTheme="majorBidi" w:cstheme="majorBidi"/>
          <w:i/>
          <w:sz w:val="28"/>
          <w:szCs w:val="28"/>
          <w:lang w:val="uk-UA"/>
        </w:rPr>
      </w:pPr>
      <w:r w:rsidRPr="009F5C35">
        <w:rPr>
          <w:rFonts w:asciiTheme="majorBidi" w:eastAsia="Times New Roman" w:hAnsiTheme="majorBidi" w:cstheme="majorBidi"/>
          <w:i/>
          <w:sz w:val="28"/>
          <w:szCs w:val="28"/>
          <w:lang w:val="en-US"/>
        </w:rPr>
        <w:t>Western Ukrainian National University, Ternopil, Ukraine</w:t>
      </w:r>
    </w:p>
    <w:p w14:paraId="6EA1E714" w14:textId="77777777" w:rsidR="00686964" w:rsidRPr="008F2198" w:rsidRDefault="00686964" w:rsidP="00686964">
      <w:pPr>
        <w:jc w:val="center"/>
        <w:rPr>
          <w:rFonts w:asciiTheme="majorBidi" w:eastAsia="Times New Roman" w:hAnsiTheme="majorBidi" w:cstheme="majorBidi"/>
          <w:b/>
          <w:bCs/>
          <w:i/>
          <w:caps/>
          <w:sz w:val="28"/>
          <w:szCs w:val="28"/>
          <w:lang w:val="uk-UA"/>
        </w:rPr>
      </w:pPr>
    </w:p>
    <w:p w14:paraId="542AEFC9" w14:textId="77777777" w:rsidR="00686964" w:rsidRPr="00474B38" w:rsidRDefault="00686964" w:rsidP="00686964">
      <w:pPr>
        <w:jc w:val="center"/>
        <w:rPr>
          <w:rFonts w:asciiTheme="majorBidi" w:eastAsia="Times New Roman" w:hAnsiTheme="majorBidi" w:cstheme="majorBidi"/>
          <w:caps/>
          <w:sz w:val="28"/>
          <w:szCs w:val="28"/>
          <w:lang w:val="uk-UA"/>
        </w:rPr>
      </w:pPr>
      <w:r w:rsidRPr="009F5C35">
        <w:rPr>
          <w:rFonts w:asciiTheme="majorBidi" w:eastAsia="Times New Roman" w:hAnsiTheme="majorBidi" w:cstheme="majorBidi"/>
          <w:b/>
          <w:bCs/>
          <w:caps/>
          <w:sz w:val="28"/>
          <w:szCs w:val="28"/>
          <w:lang w:val="en-US"/>
        </w:rPr>
        <w:t>The Palestinian Question as a Factor of Regional Instability in the Middle East</w:t>
      </w:r>
    </w:p>
    <w:p w14:paraId="0E3DE63D" w14:textId="77777777" w:rsidR="00686964" w:rsidRPr="00474B38" w:rsidRDefault="00686964" w:rsidP="00686964">
      <w:pPr>
        <w:ind w:firstLine="709"/>
        <w:jc w:val="both"/>
        <w:rPr>
          <w:rFonts w:asciiTheme="majorBidi" w:eastAsia="Times New Roman" w:hAnsiTheme="majorBidi" w:cstheme="majorBidi"/>
          <w:sz w:val="28"/>
          <w:szCs w:val="28"/>
          <w:lang w:val="uk-UA"/>
        </w:rPr>
      </w:pPr>
    </w:p>
    <w:p w14:paraId="77B65B11" w14:textId="77777777" w:rsidR="00686964" w:rsidRPr="00474B38" w:rsidRDefault="00686964" w:rsidP="00686964">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 xml:space="preserve">The Palestinian question arose after the UN decision in 1947 to divide Palestine into Jewish and Arab states. </w:t>
      </w:r>
      <w:r w:rsidRPr="009F5C35">
        <w:rPr>
          <w:rFonts w:asciiTheme="majorBidi" w:hAnsiTheme="majorBidi" w:cstheme="majorBidi"/>
          <w:sz w:val="28"/>
          <w:szCs w:val="28"/>
          <w:lang w:val="en-US" w:eastAsia="uk-UA"/>
        </w:rPr>
        <w:t>Despite the proportional distribution of territories between the two ethnic groups, the Arab population categorically did not accept the decision. This caused a wave of violence, which later escalated into an armed confrontation -</w:t>
      </w:r>
      <w:r w:rsidRPr="009F5C35">
        <w:rPr>
          <w:rFonts w:asciiTheme="majorBidi" w:eastAsia="Times New Roman" w:hAnsiTheme="majorBidi" w:cstheme="majorBidi"/>
          <w:sz w:val="28"/>
          <w:szCs w:val="28"/>
          <w:lang w:val="en-US"/>
        </w:rPr>
        <w:t xml:space="preserve"> the first Arab-Israeli war. Since then, the issue of Palestinian statehood has remained unresolved. The lack of clear borders, the status of Jerusalem and the right of the Palestinians to self-determination created a constant source of tension that affected all countries in the region.</w:t>
      </w:r>
    </w:p>
    <w:p w14:paraId="29D0A220" w14:textId="77777777" w:rsidR="00686964" w:rsidRPr="00474B38" w:rsidRDefault="00686964" w:rsidP="00686964">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The Israeli-Palestinian conflict has repeatedly escalated into large-scale wars and conflicts (1948, 1967, 1973, 2008, 2012, 2021, 2023-2025), involving neighboring states - Egypt, Syria, Jordan, Lebanon. The escalations of recent years, especially the war in Gaza, which began on October 7, 2023 and continued in 2024-2025, have caused significant civilian casualties and massive destruction of infrastructure. The conflict stimulated the activity of Hezbollah groups and Iranian support for Hamas, aggravation in the Red Sea and regional tensions in neighboring countries. Even local fighting in the Gaza Strip and the West Bank has had broad regional consequences, affecting the security, economy, and political stability of the Middle East.</w:t>
      </w:r>
    </w:p>
    <w:p w14:paraId="43E85E59" w14:textId="77777777" w:rsidR="00686964" w:rsidRPr="00474B38" w:rsidRDefault="00686964" w:rsidP="00686964">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Palestine is not only a territory, but also the center of three world religions: Judaism, Christianity and Islam. Jerusalem has a sacred meaning for believers, so any decision about its status is perceived emotionally and is often politicized. Because of this, the Palestinian issue is becoming not just a regional conflict, but also a symbol of the struggle of the Muslim world with Israel and its Western allies.</w:t>
      </w:r>
    </w:p>
    <w:p w14:paraId="44784310" w14:textId="77777777" w:rsidR="00686964" w:rsidRPr="00474B38" w:rsidRDefault="00686964" w:rsidP="00686964">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The question of Palestine has affected relations between the Arab states for decades. Some (like Egypt, Jordan, the UAE) have gradually normalized relations with Israel, others (Syria, Lebanon, Iran) remain in a state of hostility. This creates a deep political division in the region, which inhibits the creation of a single security space.</w:t>
      </w:r>
    </w:p>
    <w:p w14:paraId="54B1A8A2" w14:textId="0619EE2B" w:rsidR="00686964" w:rsidRPr="00474B38" w:rsidRDefault="00686964" w:rsidP="00474B38">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 xml:space="preserve">A number of countries have their own interests in the Palestinian issue. In particular, the United States seeks to ensure Israel's security and maintain its strategic influence in the region. The EU focuses on respect for international law, human rights protection and humanitarian support, while condemning illegal settlements and Israel's unilateral actions. Iran is using the conflict to expand its influence by funding and arming Hamas and Hezbollah, while Turkey positions itself as a protector of the Palestinians, combining humanitarian aid with diplomatic influence. Russia is trying to strengthen its regional influence through participation in peace processes and contacts with all parties, while Saudi Arabia, balancing between supporting the Palestinians and normalizing relations with Israel, seeks to ensure the stability of the region and energy interests. </w:t>
      </w:r>
    </w:p>
    <w:p w14:paraId="3E9F374D" w14:textId="77777777" w:rsidR="00686964" w:rsidRPr="00474B38" w:rsidRDefault="00686964" w:rsidP="00474B38">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 xml:space="preserve">The Palestinian territories are experiencing a chronic crisis: high unemployment, blockade, destruction of infrastructure, lack of prospects for young people. This creates </w:t>
      </w:r>
      <w:r w:rsidRPr="009F5C35">
        <w:rPr>
          <w:rFonts w:asciiTheme="majorBidi" w:eastAsia="Times New Roman" w:hAnsiTheme="majorBidi" w:cstheme="majorBidi"/>
          <w:sz w:val="28"/>
          <w:szCs w:val="28"/>
          <w:lang w:val="en-US"/>
        </w:rPr>
        <w:lastRenderedPageBreak/>
        <w:t>a favorable environment for radicalization, the growing influence of Hamas and other groups. Each new wave of violence generates new humanitarian tragedies that cause outrage in the Muslim world and undermine peacekeeping initiatives.</w:t>
      </w:r>
    </w:p>
    <w:p w14:paraId="7D1966C0" w14:textId="77777777" w:rsidR="00686964" w:rsidRPr="009F5C35" w:rsidRDefault="00686964" w:rsidP="00474B38">
      <w:pPr>
        <w:pStyle w:val="a7"/>
        <w:tabs>
          <w:tab w:val="left" w:pos="851"/>
        </w:tabs>
        <w:ind w:left="0" w:firstLine="709"/>
        <w:contextualSpacing w:val="0"/>
        <w:jc w:val="both"/>
        <w:rPr>
          <w:rFonts w:asciiTheme="majorBidi" w:eastAsia="Times New Roman" w:hAnsiTheme="majorBidi" w:cstheme="majorBidi"/>
          <w:sz w:val="28"/>
          <w:szCs w:val="28"/>
          <w:lang w:val="en-US"/>
        </w:rPr>
      </w:pPr>
      <w:r w:rsidRPr="009F5C35">
        <w:rPr>
          <w:rFonts w:asciiTheme="majorBidi" w:eastAsia="Times New Roman" w:hAnsiTheme="majorBidi" w:cstheme="majorBidi"/>
          <w:sz w:val="28"/>
          <w:szCs w:val="28"/>
          <w:lang w:val="en-US"/>
        </w:rPr>
        <w:t>The Palestinian conflict is destabilizing the entire region:</w:t>
      </w:r>
    </w:p>
    <w:p w14:paraId="5287D586" w14:textId="77777777" w:rsidR="00686964" w:rsidRPr="00474B38" w:rsidRDefault="00686964" w:rsidP="00A91EA6">
      <w:pPr>
        <w:numPr>
          <w:ilvl w:val="0"/>
          <w:numId w:val="6"/>
        </w:numPr>
        <w:tabs>
          <w:tab w:val="left" w:pos="851"/>
        </w:tabs>
        <w:ind w:left="0"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creates risks for sea routes in the Mediterranean and Red Seas;</w:t>
      </w:r>
    </w:p>
    <w:p w14:paraId="40176699" w14:textId="77777777" w:rsidR="00686964" w:rsidRPr="00474B38" w:rsidRDefault="00686964" w:rsidP="00A91EA6">
      <w:pPr>
        <w:numPr>
          <w:ilvl w:val="0"/>
          <w:numId w:val="6"/>
        </w:numPr>
        <w:tabs>
          <w:tab w:val="left" w:pos="851"/>
        </w:tabs>
        <w:ind w:left="0"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stimulates an arms race between Israel, Iran and Arab countries;</w:t>
      </w:r>
    </w:p>
    <w:p w14:paraId="5CC7CB28" w14:textId="77777777" w:rsidR="00686964" w:rsidRPr="00474B38" w:rsidRDefault="00686964" w:rsidP="00A91EA6">
      <w:pPr>
        <w:numPr>
          <w:ilvl w:val="0"/>
          <w:numId w:val="6"/>
        </w:numPr>
        <w:tabs>
          <w:tab w:val="left" w:pos="851"/>
        </w:tabs>
        <w:ind w:left="0"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complicates the fight against terrorism, because extremist organizations often use the Palestinian issue as an ideological justification for violence.</w:t>
      </w:r>
    </w:p>
    <w:p w14:paraId="77C9939F" w14:textId="77777777" w:rsidR="00686964" w:rsidRPr="00474B38" w:rsidRDefault="00686964" w:rsidP="00474B38">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Because of this conflict, the Middle East remains one of the least integrated regions in the world. Trade, energy and infrastructure projects are constantly blocked by political contradictions. This means that the Palestinian issue not only destabilizes security, but also hinders the economic development of the region.</w:t>
      </w:r>
    </w:p>
    <w:p w14:paraId="0B312FA7" w14:textId="77777777" w:rsidR="00686964" w:rsidRPr="00474B38" w:rsidRDefault="00686964" w:rsidP="00474B38">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The Israeli-Palestinian conflict has become a moral test for international law. Israel is accused of violating UN resolutions, and Palestinian groups are accused of terrorist acts. The lack of effective mechanisms for influencing the parties undermines the credibility of international institutions, which, in turn, increases the sense of injustice and pushes the parties to new conflicts.</w:t>
      </w:r>
    </w:p>
    <w:p w14:paraId="78FDDAED" w14:textId="77777777" w:rsidR="00686964" w:rsidRPr="00474B38" w:rsidRDefault="00686964" w:rsidP="00474B38">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This conflict demonstrates the multidimensionality of modern wars, where historical, religious, socio-economic and geopolitical factors are interconnected. It is not only a struggle for territory, but also a reflection of the global dilemma: how to reconcile the right to security with the principles of humanity and international law.  economics and morality. Until a sustainable mechanism for a peaceful settlement is established, the conflict will remain a catalyst for new crises that extend far beyond Palestine and Israel.</w:t>
      </w:r>
    </w:p>
    <w:p w14:paraId="3DC4BE51" w14:textId="77777777" w:rsidR="00686964" w:rsidRPr="00474B38" w:rsidRDefault="00686964" w:rsidP="00474B38">
      <w:pPr>
        <w:ind w:firstLine="709"/>
        <w:jc w:val="both"/>
        <w:rPr>
          <w:rFonts w:asciiTheme="majorBidi" w:eastAsia="Times New Roman" w:hAnsiTheme="majorBidi" w:cstheme="majorBidi"/>
          <w:sz w:val="28"/>
          <w:szCs w:val="28"/>
          <w:lang w:val="uk-UA"/>
        </w:rPr>
      </w:pPr>
      <w:r w:rsidRPr="009F5C35">
        <w:rPr>
          <w:rFonts w:asciiTheme="majorBidi" w:eastAsia="Times New Roman" w:hAnsiTheme="majorBidi" w:cstheme="majorBidi"/>
          <w:sz w:val="28"/>
          <w:szCs w:val="28"/>
          <w:lang w:val="en-US"/>
        </w:rPr>
        <w:t>Thus, the Palestinian question remains one of the most complex and long-lasting conflicts of our time. Its insolvency for decades demonstrates the inability of the international community to ensure a just and stable settlement that would guarantee Israel's security and the right of the Palestinians to self-determination. Events 2023-2025 showed that any aggravation immediately acquires a regional and global dimension, affecting energy security, sea routes, religious confrontations and political alliances. Only the creation of an effective mechanism for a peaceful settlement, which will be based on international law, mutual recognition and humanitarian principles, can be the key to long-term stability in the Middle East and the reduction of global tensions.</w:t>
      </w:r>
    </w:p>
    <w:p w14:paraId="3FC60BF5" w14:textId="77777777" w:rsidR="00686964" w:rsidRPr="00474B38" w:rsidRDefault="00686964" w:rsidP="00474B38">
      <w:pPr>
        <w:ind w:firstLine="709"/>
        <w:jc w:val="both"/>
        <w:rPr>
          <w:rFonts w:asciiTheme="majorBidi" w:hAnsiTheme="majorBidi" w:cstheme="majorBidi"/>
          <w:sz w:val="28"/>
          <w:szCs w:val="28"/>
          <w:lang w:val="uk-UA"/>
        </w:rPr>
      </w:pPr>
    </w:p>
    <w:p w14:paraId="3CD16AC6" w14:textId="77777777" w:rsidR="00E41AC4" w:rsidRPr="00CA16BF" w:rsidRDefault="00E41AC4" w:rsidP="00E41AC4">
      <w:pPr>
        <w:pStyle w:val="a7"/>
        <w:ind w:left="0"/>
        <w:jc w:val="center"/>
        <w:rPr>
          <w:rFonts w:asciiTheme="majorBidi" w:hAnsiTheme="majorBidi" w:cstheme="majorBidi"/>
          <w:i/>
          <w:sz w:val="28"/>
          <w:szCs w:val="28"/>
        </w:rPr>
      </w:pPr>
      <w:r w:rsidRPr="00CA16BF">
        <w:rPr>
          <w:rFonts w:asciiTheme="majorBidi" w:hAnsiTheme="majorBidi" w:cstheme="majorBidi"/>
          <w:b/>
          <w:i/>
          <w:sz w:val="28"/>
          <w:szCs w:val="28"/>
        </w:rPr>
        <w:t xml:space="preserve">List </w:t>
      </w:r>
      <w:proofErr w:type="spellStart"/>
      <w:r w:rsidRPr="00CA16BF">
        <w:rPr>
          <w:rFonts w:asciiTheme="majorBidi" w:hAnsiTheme="majorBidi" w:cstheme="majorBidi"/>
          <w:b/>
          <w:i/>
          <w:sz w:val="28"/>
          <w:szCs w:val="28"/>
        </w:rPr>
        <w:t>of</w:t>
      </w:r>
      <w:proofErr w:type="spellEnd"/>
      <w:r w:rsidRPr="00CA16BF">
        <w:rPr>
          <w:rFonts w:asciiTheme="majorBidi" w:hAnsiTheme="majorBidi" w:cstheme="majorBidi"/>
          <w:b/>
          <w:i/>
          <w:sz w:val="28"/>
          <w:szCs w:val="28"/>
        </w:rPr>
        <w:t xml:space="preserve"> </w:t>
      </w:r>
      <w:proofErr w:type="spellStart"/>
      <w:r w:rsidRPr="00CA16BF">
        <w:rPr>
          <w:rFonts w:asciiTheme="majorBidi" w:hAnsiTheme="majorBidi" w:cstheme="majorBidi"/>
          <w:b/>
          <w:i/>
          <w:sz w:val="28"/>
          <w:szCs w:val="28"/>
        </w:rPr>
        <w:t>references</w:t>
      </w:r>
      <w:proofErr w:type="spellEnd"/>
    </w:p>
    <w:p w14:paraId="545A4C95" w14:textId="77777777" w:rsidR="00686964" w:rsidRPr="00474B38" w:rsidRDefault="00686964" w:rsidP="00A91EA6">
      <w:pPr>
        <w:pStyle w:val="aa"/>
        <w:numPr>
          <w:ilvl w:val="0"/>
          <w:numId w:val="5"/>
        </w:numPr>
        <w:tabs>
          <w:tab w:val="clear" w:pos="720"/>
          <w:tab w:val="num" w:pos="993"/>
        </w:tabs>
        <w:spacing w:before="0" w:beforeAutospacing="0" w:after="0" w:afterAutospacing="0"/>
        <w:ind w:left="0"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Unresolved</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Palestinian</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issue</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remains</w:t>
      </w:r>
      <w:proofErr w:type="spellEnd"/>
      <w:r w:rsidRPr="00474B38">
        <w:rPr>
          <w:rFonts w:asciiTheme="majorBidi" w:hAnsiTheme="majorBidi" w:cstheme="majorBidi"/>
          <w:sz w:val="28"/>
          <w:szCs w:val="28"/>
        </w:rPr>
        <w:t xml:space="preserve"> a </w:t>
      </w:r>
      <w:proofErr w:type="spellStart"/>
      <w:r w:rsidRPr="00474B38">
        <w:rPr>
          <w:rFonts w:asciiTheme="majorBidi" w:hAnsiTheme="majorBidi" w:cstheme="majorBidi"/>
          <w:sz w:val="28"/>
          <w:szCs w:val="28"/>
        </w:rPr>
        <w:t>major</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source</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of</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Mideast</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tension</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Responsible</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Statecraft</w:t>
      </w:r>
      <w:proofErr w:type="spellEnd"/>
      <w:r w:rsidRPr="00474B38">
        <w:rPr>
          <w:rFonts w:asciiTheme="majorBidi" w:hAnsiTheme="majorBidi" w:cstheme="majorBidi"/>
          <w:sz w:val="28"/>
          <w:szCs w:val="28"/>
        </w:rPr>
        <w:t xml:space="preserve">, 2022. URL: https://responsiblestatecraft.org/2022/05/01/unresolved-palestinian-issue-remains-a-major-source-of-mideast-tension/?utm_source=chatgpt.com </w:t>
      </w:r>
    </w:p>
    <w:p w14:paraId="2738C373" w14:textId="77777777" w:rsidR="00686964" w:rsidRPr="00474B38" w:rsidRDefault="00686964" w:rsidP="00A91EA6">
      <w:pPr>
        <w:pStyle w:val="aa"/>
        <w:numPr>
          <w:ilvl w:val="0"/>
          <w:numId w:val="5"/>
        </w:numPr>
        <w:tabs>
          <w:tab w:val="clear" w:pos="720"/>
          <w:tab w:val="num" w:pos="993"/>
        </w:tabs>
        <w:spacing w:before="0" w:beforeAutospacing="0" w:after="0" w:afterAutospacing="0"/>
        <w:ind w:left="0"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Risk</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of</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Israeli-Palestinian</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Conflict</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Threatening</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Stability</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of</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Wider</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Region</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Remains</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High</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Press</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Release</w:t>
      </w:r>
      <w:proofErr w:type="spellEnd"/>
      <w:r w:rsidRPr="00474B38">
        <w:rPr>
          <w:rFonts w:asciiTheme="majorBidi" w:hAnsiTheme="majorBidi" w:cstheme="majorBidi"/>
          <w:sz w:val="28"/>
          <w:szCs w:val="28"/>
        </w:rPr>
        <w:t xml:space="preserve"> – UN </w:t>
      </w:r>
      <w:proofErr w:type="spellStart"/>
      <w:r w:rsidRPr="00474B38">
        <w:rPr>
          <w:rFonts w:asciiTheme="majorBidi" w:hAnsiTheme="majorBidi" w:cstheme="majorBidi"/>
          <w:sz w:val="28"/>
          <w:szCs w:val="28"/>
        </w:rPr>
        <w:t>Security</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Council</w:t>
      </w:r>
      <w:proofErr w:type="spellEnd"/>
      <w:r w:rsidRPr="00474B38">
        <w:rPr>
          <w:rFonts w:asciiTheme="majorBidi" w:hAnsiTheme="majorBidi" w:cstheme="majorBidi"/>
          <w:sz w:val="28"/>
          <w:szCs w:val="28"/>
        </w:rPr>
        <w:t xml:space="preserve">, 29 </w:t>
      </w:r>
      <w:proofErr w:type="spellStart"/>
      <w:r w:rsidRPr="00474B38">
        <w:rPr>
          <w:rFonts w:asciiTheme="majorBidi" w:hAnsiTheme="majorBidi" w:cstheme="majorBidi"/>
          <w:sz w:val="28"/>
          <w:szCs w:val="28"/>
        </w:rPr>
        <w:t>Dec</w:t>
      </w:r>
      <w:proofErr w:type="spellEnd"/>
      <w:r w:rsidRPr="00474B38">
        <w:rPr>
          <w:rFonts w:asciiTheme="majorBidi" w:hAnsiTheme="majorBidi" w:cstheme="majorBidi"/>
          <w:sz w:val="28"/>
          <w:szCs w:val="28"/>
        </w:rPr>
        <w:t xml:space="preserve">. 2023. URL: </w:t>
      </w:r>
      <w:hyperlink r:id="rId43" w:history="1">
        <w:r w:rsidRPr="00474B38">
          <w:rPr>
            <w:rStyle w:val="a6"/>
            <w:rFonts w:asciiTheme="majorBidi" w:hAnsiTheme="majorBidi" w:cstheme="majorBidi"/>
            <w:color w:val="auto"/>
            <w:sz w:val="28"/>
            <w:szCs w:val="28"/>
          </w:rPr>
          <w:t>https://press.un.org/en/2023/sc15549.doc.htm?utm_source=chatgpt.com</w:t>
        </w:r>
      </w:hyperlink>
    </w:p>
    <w:p w14:paraId="4DED4F30" w14:textId="1555B663" w:rsidR="0062470C" w:rsidRPr="00202425" w:rsidRDefault="00686964" w:rsidP="00202425">
      <w:pPr>
        <w:pStyle w:val="aa"/>
        <w:numPr>
          <w:ilvl w:val="0"/>
          <w:numId w:val="5"/>
        </w:numPr>
        <w:tabs>
          <w:tab w:val="clear" w:pos="720"/>
          <w:tab w:val="num" w:pos="993"/>
        </w:tabs>
        <w:spacing w:before="0" w:beforeAutospacing="0" w:after="0" w:afterAutospacing="0"/>
        <w:ind w:left="0" w:firstLine="709"/>
        <w:jc w:val="both"/>
        <w:rPr>
          <w:rFonts w:asciiTheme="majorBidi" w:hAnsiTheme="majorBidi" w:cstheme="majorBidi"/>
          <w:sz w:val="28"/>
          <w:szCs w:val="28"/>
        </w:rPr>
      </w:pPr>
      <w:proofErr w:type="spellStart"/>
      <w:r w:rsidRPr="00474B38">
        <w:rPr>
          <w:rFonts w:asciiTheme="majorBidi" w:hAnsiTheme="majorBidi" w:cstheme="majorBidi"/>
          <w:sz w:val="28"/>
          <w:szCs w:val="28"/>
        </w:rPr>
        <w:t>The</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Re-emergence</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of</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the</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Palestine</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Question</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in</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World</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Politics</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Dana</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El</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Kurd</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Foreign</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Policy</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Research</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Institute</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Dec</w:t>
      </w:r>
      <w:proofErr w:type="spellEnd"/>
      <w:r w:rsidRPr="00474B38">
        <w:rPr>
          <w:rFonts w:asciiTheme="majorBidi" w:hAnsiTheme="majorBidi" w:cstheme="majorBidi"/>
          <w:sz w:val="28"/>
          <w:szCs w:val="28"/>
        </w:rPr>
        <w:t xml:space="preserve"> 18. 2023. URL: </w:t>
      </w:r>
      <w:r w:rsidR="00C12B2E" w:rsidRPr="004A1232">
        <w:rPr>
          <w:rFonts w:asciiTheme="majorBidi" w:hAnsiTheme="majorBidi" w:cstheme="majorBidi"/>
          <w:sz w:val="28"/>
          <w:szCs w:val="28"/>
        </w:rPr>
        <w:t>https://www.fpri.org/article/2023/12/the-re-emergence-of-the-palestine-question-in-world-politics/?utm_source=chatgpt.com</w:t>
      </w:r>
    </w:p>
    <w:p w14:paraId="0114AC9D" w14:textId="05437A31" w:rsidR="008620D1" w:rsidRPr="00474B38" w:rsidRDefault="00071B8B" w:rsidP="00C12B2E">
      <w:pPr>
        <w:pStyle w:val="1"/>
        <w:spacing w:before="0" w:beforeAutospacing="0" w:after="0" w:afterAutospacing="0"/>
        <w:jc w:val="right"/>
        <w:rPr>
          <w:rFonts w:asciiTheme="majorBidi" w:hAnsiTheme="majorBidi"/>
          <w:noProof/>
          <w:sz w:val="28"/>
          <w:szCs w:val="28"/>
          <w:lang w:val="ru-RU"/>
        </w:rPr>
      </w:pPr>
      <w:r w:rsidRPr="00474B38">
        <w:rPr>
          <w:rFonts w:asciiTheme="majorBidi" w:hAnsiTheme="majorBidi"/>
          <w:noProof/>
          <w:sz w:val="28"/>
          <w:szCs w:val="28"/>
          <w:lang w:val="ru-RU"/>
        </w:rPr>
        <w:lastRenderedPageBreak/>
        <w:t>Христина</w:t>
      </w:r>
      <w:r w:rsidRPr="00474B38">
        <w:rPr>
          <w:rFonts w:asciiTheme="majorBidi" w:hAnsiTheme="majorBidi"/>
          <w:noProof/>
          <w:sz w:val="28"/>
          <w:szCs w:val="28"/>
          <w:lang w:val="ru-RU"/>
        </w:rPr>
        <w:t xml:space="preserve"> КАРПЛЮК</w:t>
      </w:r>
    </w:p>
    <w:p w14:paraId="18F64CB4" w14:textId="057E93B0" w:rsidR="00370C4A" w:rsidRDefault="006F0EC7" w:rsidP="00C12B2E">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B20944">
        <w:rPr>
          <w:rFonts w:ascii="Times New Roman" w:eastAsia="Times New Roman" w:hAnsi="Times New Roman" w:cs="Times New Roman"/>
          <w:i/>
          <w:iCs/>
          <w:sz w:val="28"/>
          <w:szCs w:val="28"/>
          <w:lang w:val="uk-UA"/>
        </w:rPr>
        <w:t>бакалаврантка</w:t>
      </w:r>
      <w:proofErr w:type="spellEnd"/>
      <w:r w:rsidR="00FC0BDA" w:rsidRPr="00474B38">
        <w:rPr>
          <w:rFonts w:asciiTheme="majorBidi" w:eastAsia="Calibri" w:hAnsiTheme="majorBidi" w:cstheme="majorBidi"/>
          <w:i/>
          <w:kern w:val="0"/>
          <w:sz w:val="28"/>
          <w:szCs w:val="28"/>
          <w:lang w:eastAsia="en-US"/>
        </w:rPr>
        <w:t>,</w:t>
      </w:r>
    </w:p>
    <w:p w14:paraId="62D3CEAD" w14:textId="7C788CF9" w:rsidR="00FC0BDA" w:rsidRPr="00474B38" w:rsidRDefault="00FC0BDA" w:rsidP="00C12B2E">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освітня</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програма</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val="uk-UA" w:eastAsia="en-US"/>
        </w:rPr>
        <w:t>Готельно</w:t>
      </w:r>
      <w:proofErr w:type="spellEnd"/>
      <w:r w:rsidRPr="00474B38">
        <w:rPr>
          <w:rFonts w:asciiTheme="majorBidi" w:eastAsia="Calibri" w:hAnsiTheme="majorBidi" w:cstheme="majorBidi"/>
          <w:i/>
          <w:kern w:val="0"/>
          <w:sz w:val="28"/>
          <w:szCs w:val="28"/>
          <w:lang w:val="uk-UA" w:eastAsia="en-US"/>
        </w:rPr>
        <w:t>-ресторанна справа</w:t>
      </w:r>
      <w:r w:rsidRPr="00474B38">
        <w:rPr>
          <w:rFonts w:asciiTheme="majorBidi" w:eastAsia="Calibri" w:hAnsiTheme="majorBidi" w:cstheme="majorBidi"/>
          <w:i/>
          <w:kern w:val="0"/>
          <w:sz w:val="28"/>
          <w:szCs w:val="28"/>
          <w:lang w:eastAsia="en-US"/>
        </w:rPr>
        <w:t>»</w:t>
      </w:r>
    </w:p>
    <w:p w14:paraId="72ACB8DB" w14:textId="37C5289D" w:rsidR="00FC0BDA" w:rsidRPr="00474B38" w:rsidRDefault="00FC0BDA" w:rsidP="00C12B2E">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Західноукраїнський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національний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університет</w:t>
      </w:r>
      <w:proofErr w:type="spellEnd"/>
      <w:r w:rsidRPr="00474B38">
        <w:rPr>
          <w:rFonts w:asciiTheme="majorBidi" w:eastAsia="Calibri" w:hAnsiTheme="majorBidi" w:cstheme="majorBidi"/>
          <w:i/>
          <w:kern w:val="0"/>
          <w:sz w:val="28"/>
          <w:szCs w:val="28"/>
          <w:lang w:eastAsia="en-US"/>
        </w:rPr>
        <w:t>,</w:t>
      </w:r>
    </w:p>
    <w:p w14:paraId="673CACFB" w14:textId="77777777" w:rsidR="00FC0BDA" w:rsidRPr="00474B38" w:rsidRDefault="00FC0BDA" w:rsidP="00C12B2E">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474B38">
        <w:rPr>
          <w:rFonts w:asciiTheme="majorBidi" w:eastAsia="Calibri" w:hAnsiTheme="majorBidi" w:cstheme="majorBidi"/>
          <w:i/>
          <w:kern w:val="0"/>
          <w:sz w:val="28"/>
          <w:szCs w:val="28"/>
          <w:lang w:eastAsia="en-US"/>
        </w:rPr>
        <w:t xml:space="preserve">м. </w:t>
      </w:r>
      <w:proofErr w:type="spellStart"/>
      <w:r w:rsidRPr="00474B38">
        <w:rPr>
          <w:rFonts w:asciiTheme="majorBidi" w:eastAsia="Calibri" w:hAnsiTheme="majorBidi" w:cstheme="majorBidi"/>
          <w:i/>
          <w:kern w:val="0"/>
          <w:sz w:val="28"/>
          <w:szCs w:val="28"/>
          <w:lang w:eastAsia="en-US"/>
        </w:rPr>
        <w:t>Тернопіль</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Україна</w:t>
      </w:r>
      <w:proofErr w:type="spellEnd"/>
    </w:p>
    <w:p w14:paraId="1DC50A1A" w14:textId="77777777" w:rsidR="00FC0BDA" w:rsidRPr="00474B38" w:rsidRDefault="00FC0BDA" w:rsidP="00C12B2E">
      <w:pPr>
        <w:widowControl w:val="0"/>
        <w:tabs>
          <w:tab w:val="left" w:pos="142"/>
        </w:tabs>
        <w:autoSpaceDE w:val="0"/>
        <w:autoSpaceDN w:val="0"/>
        <w:jc w:val="right"/>
        <w:rPr>
          <w:rFonts w:asciiTheme="majorBidi" w:eastAsia="Calibri" w:hAnsiTheme="majorBidi" w:cstheme="majorBidi"/>
          <w:i/>
          <w:kern w:val="0"/>
          <w:sz w:val="28"/>
          <w:szCs w:val="28"/>
          <w:lang w:eastAsia="en-US"/>
        </w:rPr>
      </w:pPr>
    </w:p>
    <w:p w14:paraId="2B215705" w14:textId="77777777" w:rsidR="00FC0BDA" w:rsidRPr="00474B38" w:rsidRDefault="00FC0BDA" w:rsidP="00C12B2E">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391430E9" w14:textId="18FBA7C5" w:rsidR="00FC0BDA" w:rsidRPr="00474B38" w:rsidRDefault="00FC0BDA" w:rsidP="00FC0BDA">
      <w:pPr>
        <w:pStyle w:val="12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 xml:space="preserve">Наталія </w:t>
      </w:r>
      <w:r w:rsidR="00071B8B" w:rsidRPr="00474B38">
        <w:rPr>
          <w:rFonts w:asciiTheme="majorBidi" w:eastAsia="Times New Roman" w:hAnsiTheme="majorBidi" w:cstheme="majorBidi"/>
          <w:color w:val="auto"/>
          <w:sz w:val="28"/>
          <w:szCs w:val="28"/>
        </w:rPr>
        <w:t>ФАЛОВИЧ</w:t>
      </w:r>
    </w:p>
    <w:p w14:paraId="56A5292B" w14:textId="77777777" w:rsidR="00FC0BDA" w:rsidRPr="00474B38" w:rsidRDefault="00FC0BDA" w:rsidP="00FC0BDA">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кандидат економічних наук, доцент</w:t>
      </w:r>
    </w:p>
    <w:p w14:paraId="19293E40" w14:textId="77777777" w:rsidR="00FC0BDA" w:rsidRPr="00474B38" w:rsidRDefault="00FC0BDA" w:rsidP="00FC0BDA">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Західноукраїнський національний університет,</w:t>
      </w:r>
    </w:p>
    <w:p w14:paraId="5E45D8BE" w14:textId="77777777" w:rsidR="00FC0BDA" w:rsidRPr="00474B38" w:rsidRDefault="00FC0BDA" w:rsidP="00FC0BDA">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м. Тернопіль, Україна</w:t>
      </w:r>
    </w:p>
    <w:p w14:paraId="1E11A469" w14:textId="77777777" w:rsidR="00FC0BDA" w:rsidRPr="00474B38" w:rsidRDefault="00FC0BDA" w:rsidP="008620D1">
      <w:pPr>
        <w:keepNext/>
        <w:jc w:val="center"/>
        <w:rPr>
          <w:rFonts w:asciiTheme="majorBidi" w:eastAsia="Times New Roman Bold" w:hAnsiTheme="majorBidi" w:cstheme="majorBidi"/>
          <w:b/>
          <w:bCs/>
          <w:noProof/>
          <w:sz w:val="28"/>
          <w:szCs w:val="28"/>
        </w:rPr>
      </w:pPr>
    </w:p>
    <w:p w14:paraId="406B40A8" w14:textId="4967616E" w:rsidR="008620D1" w:rsidRPr="00474B38" w:rsidRDefault="008620D1" w:rsidP="008620D1">
      <w:pPr>
        <w:keepNext/>
        <w:jc w:val="center"/>
        <w:rPr>
          <w:rFonts w:asciiTheme="majorBidi" w:eastAsia="Times New Roman Bold" w:hAnsiTheme="majorBidi" w:cstheme="majorBidi"/>
          <w:b/>
          <w:bCs/>
          <w:noProof/>
          <w:sz w:val="28"/>
          <w:szCs w:val="28"/>
        </w:rPr>
      </w:pPr>
      <w:r w:rsidRPr="00474B38">
        <w:rPr>
          <w:rFonts w:asciiTheme="majorBidi" w:eastAsia="Times New Roman Bold" w:hAnsiTheme="majorBidi" w:cstheme="majorBidi"/>
          <w:b/>
          <w:bCs/>
          <w:noProof/>
          <w:sz w:val="28"/>
          <w:szCs w:val="28"/>
        </w:rPr>
        <w:t>ЛІГА НАЦІЙ: УСПІХИ ТА ПОМИЛКИ У ДИПЛОМАТІЇ</w:t>
      </w:r>
    </w:p>
    <w:p w14:paraId="6D9C4B83" w14:textId="77777777" w:rsidR="008620D1" w:rsidRPr="00474B38" w:rsidRDefault="008620D1" w:rsidP="008620D1">
      <w:pPr>
        <w:keepNext/>
        <w:jc w:val="center"/>
        <w:rPr>
          <w:rFonts w:asciiTheme="majorBidi" w:eastAsia="Times New Roman Bold" w:hAnsiTheme="majorBidi" w:cstheme="majorBidi"/>
          <w:b/>
          <w:bCs/>
          <w:noProof/>
          <w:sz w:val="28"/>
          <w:szCs w:val="28"/>
        </w:rPr>
      </w:pPr>
      <w:r w:rsidRPr="00474B38">
        <w:rPr>
          <w:rFonts w:asciiTheme="majorBidi" w:eastAsia="Times New Roman Bold" w:hAnsiTheme="majorBidi" w:cstheme="majorBidi"/>
          <w:b/>
          <w:bCs/>
          <w:noProof/>
          <w:sz w:val="28"/>
          <w:szCs w:val="28"/>
        </w:rPr>
        <w:t xml:space="preserve"> </w:t>
      </w:r>
    </w:p>
    <w:p w14:paraId="2009E2AB" w14:textId="509F2408" w:rsidR="008620D1" w:rsidRPr="00474B38" w:rsidRDefault="008620D1" w:rsidP="008620D1">
      <w:pPr>
        <w:keepNext/>
        <w:ind w:firstLine="567"/>
        <w:jc w:val="both"/>
        <w:rPr>
          <w:rFonts w:asciiTheme="majorBidi" w:eastAsia="Times New Roman" w:hAnsiTheme="majorBidi" w:cstheme="majorBidi"/>
          <w:noProof/>
          <w:sz w:val="28"/>
          <w:szCs w:val="28"/>
        </w:rPr>
      </w:pPr>
      <w:r w:rsidRPr="00474B38">
        <w:rPr>
          <w:rFonts w:asciiTheme="majorBidi" w:eastAsia="Times New Roman" w:hAnsiTheme="majorBidi" w:cstheme="majorBidi"/>
          <w:noProof/>
          <w:sz w:val="28"/>
          <w:szCs w:val="28"/>
        </w:rPr>
        <w:t xml:space="preserve">Після жахіть Першої світової війни людство усвідомило гостру необхідність створити міжнародну структуру, мета якої полягала б у запобіганні майбутнім конфліктам </w:t>
      </w:r>
      <w:r w:rsidR="00B36FBA">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 xml:space="preserve">та </w:t>
      </w:r>
      <w:r w:rsidR="00B36FBA">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 xml:space="preserve">зміцненні </w:t>
      </w:r>
      <w:r w:rsidR="00B36FBA">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глобального миру. Цей</w:t>
      </w:r>
      <w:r w:rsidR="00B36FBA">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задум матеріалізувався</w:t>
      </w:r>
      <w:r w:rsidR="00B36FBA">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у</w:t>
      </w:r>
      <w:r w:rsidR="00B36FBA">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 xml:space="preserve">1919 році зі створенням Ліги Націй </w:t>
      </w:r>
      <w:r w:rsidR="00370C4A">
        <w:rPr>
          <w:rFonts w:asciiTheme="majorBidi" w:eastAsia="Times New Roman" w:hAnsiTheme="majorBidi" w:cstheme="majorBidi"/>
          <w:noProof/>
          <w:sz w:val="28"/>
          <w:szCs w:val="28"/>
        </w:rPr>
        <w:sym w:font="Symbol" w:char="F02D"/>
      </w:r>
      <w:r w:rsidRPr="00474B38">
        <w:rPr>
          <w:rFonts w:asciiTheme="majorBidi" w:eastAsia="Times New Roman" w:hAnsiTheme="majorBidi" w:cstheme="majorBidi"/>
          <w:noProof/>
          <w:sz w:val="28"/>
          <w:szCs w:val="28"/>
        </w:rPr>
        <w:t xml:space="preserve"> першої справді всеосяжної міжнародної організації. Її ключовим завданням було гарантування колективної безпеки, забезпечення мирного розв'язання суперечок та розвиток співпраці між націями [1, с. 115]. Ця ініціатива стала прямим попередником нинішньої Організації Об'єднаних Націй, і її діяльність вирізнялася як значними успіхами, так і низкою критичних прорахунків [3, с. 58]. </w:t>
      </w:r>
    </w:p>
    <w:p w14:paraId="36497A30" w14:textId="1C2DEE10" w:rsidR="008620D1" w:rsidRPr="009F5C35" w:rsidRDefault="008620D1" w:rsidP="008620D1">
      <w:pPr>
        <w:keepNext/>
        <w:ind w:firstLine="567"/>
        <w:jc w:val="both"/>
        <w:rPr>
          <w:rFonts w:asciiTheme="majorBidi" w:eastAsia="Times New Roman" w:hAnsiTheme="majorBidi" w:cstheme="majorBidi"/>
          <w:noProof/>
          <w:sz w:val="28"/>
          <w:szCs w:val="28"/>
        </w:rPr>
      </w:pPr>
      <w:r w:rsidRPr="00474B38">
        <w:rPr>
          <w:rFonts w:asciiTheme="majorBidi" w:eastAsia="Times New Roman" w:hAnsiTheme="majorBidi" w:cstheme="majorBidi"/>
          <w:noProof/>
          <w:sz w:val="28"/>
          <w:szCs w:val="28"/>
        </w:rPr>
        <w:t>Серед найбільших досягнень Ліги варто відзначити її роль у формуванні засад нової міжнародної дипломатії, що ґрунтувалася на принципах спільної відповідальності та</w:t>
      </w:r>
      <w:r w:rsidR="0072677E">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рівноправності</w:t>
      </w:r>
      <w:r w:rsidR="0072677E">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 xml:space="preserve"> всіх </w:t>
      </w:r>
      <w:r w:rsidR="0072677E">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 xml:space="preserve">держав-учасниць </w:t>
      </w:r>
      <w:r w:rsidR="0072677E">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[2, с. 87].</w:t>
      </w:r>
      <w:r w:rsidR="0072677E">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У</w:t>
      </w:r>
      <w:r w:rsidR="0072677E">
        <w:rPr>
          <w:rFonts w:asciiTheme="majorBidi" w:eastAsia="Times New Roman" w:hAnsiTheme="majorBidi" w:cstheme="majorBidi"/>
          <w:noProof/>
          <w:sz w:val="28"/>
          <w:szCs w:val="28"/>
          <w:lang w:val="uk-UA"/>
        </w:rPr>
        <w:t xml:space="preserve"> </w:t>
      </w:r>
      <w:r w:rsidRPr="00474B38">
        <w:rPr>
          <w:rFonts w:asciiTheme="majorBidi" w:eastAsia="Times New Roman" w:hAnsiTheme="majorBidi" w:cstheme="majorBidi"/>
          <w:noProof/>
          <w:sz w:val="28"/>
          <w:szCs w:val="28"/>
        </w:rPr>
        <w:t xml:space="preserve">1920-х роках Ліга успішно виконувала функцію посередника у врегулюванні низки міжнаціональних суперечок. Яскравими прикладами є розв'язання конфлікту між Фінляндією та Швецією щодо статусу Аландських островів, а також стабілізація ситуації між Грецією та Болгарією </w:t>
      </w:r>
      <w:r w:rsidRPr="009F5C35">
        <w:rPr>
          <w:rFonts w:asciiTheme="majorBidi" w:eastAsia="Times New Roman" w:hAnsiTheme="majorBidi" w:cstheme="majorBidi"/>
          <w:noProof/>
          <w:sz w:val="28"/>
          <w:szCs w:val="28"/>
        </w:rPr>
        <w:t xml:space="preserve">[3, с. 61]. Крім того, Ліга Націй активно займалася гуманітарними питаннями: організовувала допомогу біженцям, вела боротьбу проти торгівлі людьми та рабства, а також координувала зусилля з протидії поширенню небезпечних захворювань. Її вагомий внесок у сферу захисту прав працівників сприяв заснуванню Міжнародної організації праці, яка ефективно функціонує донині [1, с. 123]. </w:t>
      </w:r>
    </w:p>
    <w:p w14:paraId="3BE14287" w14:textId="77777777" w:rsidR="008620D1" w:rsidRPr="00474B38" w:rsidRDefault="008620D1" w:rsidP="008620D1">
      <w:pPr>
        <w:keepNext/>
        <w:ind w:firstLine="567"/>
        <w:jc w:val="both"/>
        <w:rPr>
          <w:rFonts w:asciiTheme="majorBidi" w:eastAsia="Times New Roman" w:hAnsiTheme="majorBidi" w:cstheme="majorBidi"/>
          <w:noProof/>
          <w:sz w:val="28"/>
          <w:szCs w:val="28"/>
        </w:rPr>
      </w:pPr>
      <w:r w:rsidRPr="00474B38">
        <w:rPr>
          <w:rFonts w:asciiTheme="majorBidi" w:eastAsia="Times New Roman" w:hAnsiTheme="majorBidi" w:cstheme="majorBidi"/>
          <w:noProof/>
          <w:sz w:val="28"/>
          <w:szCs w:val="28"/>
        </w:rPr>
        <w:t xml:space="preserve">Однак, поруч із визначними успіхами, Ліга Націй зіткнулася із суттєвими системними недоліками. Найбільш фатальною слабкістю була повна відсутність реальних механізмів впливу. Організація не мала у своєму розпорядженні власних збройних сил, через що її рішення часто залишалися декларативними та не виконувалися. Відмова Сполучених Штатів, на той час світової держави-лідера, приєднатися до Ліги, серйозно підірвала її міжнародний авторитет та ефективність. У 1930-х роках нездатність організації протистояти агресивним діям стала очевидною: вона виявилася безсилою перед експансією Японії у Маньчжурії, військовою кампанією Італії в Ефіопії та порушеннями Версальського договору з боку Німеччини. Ці події остаточно засвідчили </w:t>
      </w:r>
      <w:r w:rsidRPr="00474B38">
        <w:rPr>
          <w:rFonts w:asciiTheme="majorBidi" w:eastAsia="Times New Roman" w:hAnsiTheme="majorBidi" w:cstheme="majorBidi"/>
          <w:noProof/>
          <w:sz w:val="28"/>
          <w:szCs w:val="28"/>
        </w:rPr>
        <w:lastRenderedPageBreak/>
        <w:t xml:space="preserve">неспроможність Ліги реально підтримувати мир та зупиняти великомасштабні війни [5]. </w:t>
      </w:r>
    </w:p>
    <w:p w14:paraId="4BC20CA2" w14:textId="77777777" w:rsidR="008620D1" w:rsidRPr="00474B38" w:rsidRDefault="008620D1" w:rsidP="008620D1">
      <w:pPr>
        <w:keepNext/>
        <w:ind w:firstLine="567"/>
        <w:jc w:val="both"/>
        <w:rPr>
          <w:rFonts w:asciiTheme="majorBidi" w:eastAsia="Times New Roman" w:hAnsiTheme="majorBidi" w:cstheme="majorBidi"/>
          <w:noProof/>
          <w:sz w:val="28"/>
          <w:szCs w:val="28"/>
        </w:rPr>
      </w:pPr>
      <w:r w:rsidRPr="00474B38">
        <w:rPr>
          <w:rFonts w:asciiTheme="majorBidi" w:eastAsia="Times New Roman" w:hAnsiTheme="majorBidi" w:cstheme="majorBidi"/>
          <w:noProof/>
          <w:sz w:val="28"/>
          <w:szCs w:val="28"/>
        </w:rPr>
        <w:t>Незважаючи на всі свої недоліки та зрештою невдалий фінал, Ліга Націй залишила глибокий і важливий слід в історії міжнародних відносин. Її існування стало наочним доказом того, що навіть у найскладніші періоди напруги налагодження глобального діалогу є можливим [2, с. 96]. Концепції колективної безпеки та всебічного міжнародного співробітництва, вперше сформульовані та запроваджені Лігою, були повністю переосмислені та з успіхом реалізовані під час створення Організації Об'єднаних Націй після Другої світової війни.</w:t>
      </w:r>
    </w:p>
    <w:p w14:paraId="6E6B89A7" w14:textId="77777777" w:rsidR="008620D1" w:rsidRPr="00474B38" w:rsidRDefault="008620D1" w:rsidP="008620D1">
      <w:pPr>
        <w:keepNext/>
        <w:ind w:firstLine="567"/>
        <w:jc w:val="both"/>
        <w:rPr>
          <w:rFonts w:asciiTheme="majorBidi" w:hAnsiTheme="majorBidi" w:cstheme="majorBidi"/>
          <w:sz w:val="28"/>
          <w:szCs w:val="28"/>
        </w:rPr>
      </w:pPr>
      <w:r w:rsidRPr="00474B38">
        <w:rPr>
          <w:rFonts w:asciiTheme="majorBidi" w:eastAsia="Times New Roman" w:hAnsiTheme="majorBidi" w:cstheme="majorBidi"/>
          <w:noProof/>
          <w:sz w:val="28"/>
          <w:szCs w:val="28"/>
        </w:rPr>
        <w:t>Таким чином, Ліга Націй є ключовим етапом у становленні світової дипломатичної системи. Її досвід чітко продемонстрував, що підтримання тривалого миру неможливе без абсолютної єдності, відповідальності та взаємної довіри між державами. Помилки, скоєні Лігою, стали цінним уроком для наступних поколінь, а її основоположні ідеї лягли в основу сучасної архітектури міжнародних відносин [4, с. 129].</w:t>
      </w:r>
    </w:p>
    <w:p w14:paraId="2E8CAD9A" w14:textId="77777777" w:rsidR="008620D1" w:rsidRPr="00474B38" w:rsidRDefault="008620D1" w:rsidP="008620D1">
      <w:pPr>
        <w:keepNext/>
        <w:ind w:firstLine="567"/>
        <w:jc w:val="both"/>
        <w:rPr>
          <w:rFonts w:asciiTheme="majorBidi" w:eastAsia="Times New Roman" w:hAnsiTheme="majorBidi" w:cstheme="majorBidi"/>
          <w:noProof/>
          <w:sz w:val="28"/>
          <w:szCs w:val="28"/>
        </w:rPr>
      </w:pPr>
    </w:p>
    <w:p w14:paraId="65ECB001" w14:textId="77777777" w:rsidR="008620D1" w:rsidRPr="00474B38" w:rsidRDefault="008620D1" w:rsidP="008620D1">
      <w:pPr>
        <w:jc w:val="center"/>
        <w:rPr>
          <w:rFonts w:asciiTheme="majorBidi" w:eastAsia="Times New Roman" w:hAnsiTheme="majorBidi" w:cstheme="majorBidi"/>
          <w:b/>
          <w:bCs/>
          <w:i/>
          <w:iCs/>
          <w:noProof/>
          <w:sz w:val="28"/>
          <w:szCs w:val="28"/>
          <w:lang w:val="en-US"/>
        </w:rPr>
      </w:pPr>
      <w:r w:rsidRPr="00474B38">
        <w:rPr>
          <w:rFonts w:asciiTheme="majorBidi" w:eastAsia="Times New Roman" w:hAnsiTheme="majorBidi" w:cstheme="majorBidi"/>
          <w:b/>
          <w:bCs/>
          <w:i/>
          <w:iCs/>
          <w:noProof/>
          <w:sz w:val="28"/>
          <w:szCs w:val="28"/>
          <w:lang w:val="en-US"/>
        </w:rPr>
        <w:t>Список використаних джерел</w:t>
      </w:r>
    </w:p>
    <w:p w14:paraId="44290602" w14:textId="77777777" w:rsidR="008620D1" w:rsidRPr="00474B38" w:rsidRDefault="008620D1" w:rsidP="00A91EA6">
      <w:pPr>
        <w:pStyle w:val="a7"/>
        <w:numPr>
          <w:ilvl w:val="0"/>
          <w:numId w:val="7"/>
        </w:numPr>
        <w:tabs>
          <w:tab w:val="left" w:pos="993"/>
        </w:tabs>
        <w:ind w:left="0" w:firstLine="709"/>
        <w:contextualSpacing w:val="0"/>
        <w:jc w:val="both"/>
        <w:rPr>
          <w:rFonts w:asciiTheme="majorBidi" w:eastAsia="Times New Roman" w:hAnsiTheme="majorBidi" w:cstheme="majorBidi"/>
          <w:noProof/>
          <w:sz w:val="28"/>
          <w:szCs w:val="28"/>
          <w:lang w:val="en-US"/>
        </w:rPr>
      </w:pPr>
      <w:r w:rsidRPr="00474B38">
        <w:rPr>
          <w:rFonts w:asciiTheme="majorBidi" w:eastAsia="Times New Roman" w:hAnsiTheme="majorBidi" w:cstheme="majorBidi"/>
          <w:noProof/>
          <w:sz w:val="28"/>
          <w:szCs w:val="28"/>
        </w:rPr>
        <w:t xml:space="preserve">Верстюк В.Р., Греченко В.А. Новітня історія (1914-1939 рр.) </w:t>
      </w:r>
      <w:r w:rsidRPr="00474B38">
        <w:rPr>
          <w:rFonts w:asciiTheme="majorBidi" w:eastAsia="Times New Roman" w:hAnsiTheme="majorBidi" w:cstheme="majorBidi"/>
          <w:noProof/>
          <w:sz w:val="28"/>
          <w:szCs w:val="28"/>
          <w:lang w:val="en-US"/>
        </w:rPr>
        <w:t>Київ: Видавництво “Либідь”, 2018. С.112-125</w:t>
      </w:r>
    </w:p>
    <w:p w14:paraId="74D846ED" w14:textId="31016B81" w:rsidR="008620D1" w:rsidRPr="00474B38" w:rsidRDefault="008620D1" w:rsidP="00A91EA6">
      <w:pPr>
        <w:pStyle w:val="a7"/>
        <w:numPr>
          <w:ilvl w:val="0"/>
          <w:numId w:val="7"/>
        </w:numPr>
        <w:tabs>
          <w:tab w:val="left" w:pos="993"/>
        </w:tabs>
        <w:ind w:left="0" w:firstLine="709"/>
        <w:contextualSpacing w:val="0"/>
        <w:jc w:val="both"/>
        <w:rPr>
          <w:rFonts w:asciiTheme="majorBidi" w:eastAsia="Times New Roman" w:hAnsiTheme="majorBidi" w:cstheme="majorBidi"/>
          <w:noProof/>
          <w:sz w:val="28"/>
          <w:szCs w:val="28"/>
          <w:lang w:val="en-US"/>
        </w:rPr>
      </w:pPr>
      <w:r w:rsidRPr="00474B38">
        <w:rPr>
          <w:rFonts w:asciiTheme="majorBidi" w:eastAsia="Times New Roman" w:hAnsiTheme="majorBidi" w:cstheme="majorBidi"/>
          <w:noProof/>
          <w:sz w:val="28"/>
          <w:szCs w:val="28"/>
          <w:lang w:val="en-US"/>
        </w:rPr>
        <w:t>Ісаєв М.А. Історія міжнародних відносин у ХХ столітті. Львів: Світ, 2017. С.</w:t>
      </w:r>
      <w:r w:rsidR="00E41AC4">
        <w:rPr>
          <w:rFonts w:asciiTheme="majorBidi" w:eastAsia="Times New Roman" w:hAnsiTheme="majorBidi" w:cstheme="majorBidi"/>
          <w:noProof/>
          <w:sz w:val="28"/>
          <w:szCs w:val="28"/>
          <w:lang w:val="en-US"/>
        </w:rPr>
        <w:t xml:space="preserve"> </w:t>
      </w:r>
      <w:r w:rsidRPr="00474B38">
        <w:rPr>
          <w:rFonts w:asciiTheme="majorBidi" w:eastAsia="Times New Roman" w:hAnsiTheme="majorBidi" w:cstheme="majorBidi"/>
          <w:noProof/>
          <w:sz w:val="28"/>
          <w:szCs w:val="28"/>
          <w:lang w:val="en-US"/>
        </w:rPr>
        <w:t>85-97</w:t>
      </w:r>
    </w:p>
    <w:p w14:paraId="2825E7E3" w14:textId="77777777" w:rsidR="008620D1" w:rsidRPr="00474B38" w:rsidRDefault="008620D1" w:rsidP="00A91EA6">
      <w:pPr>
        <w:pStyle w:val="a7"/>
        <w:numPr>
          <w:ilvl w:val="0"/>
          <w:numId w:val="7"/>
        </w:numPr>
        <w:tabs>
          <w:tab w:val="left" w:pos="993"/>
        </w:tabs>
        <w:ind w:left="0" w:firstLine="709"/>
        <w:contextualSpacing w:val="0"/>
        <w:jc w:val="both"/>
        <w:rPr>
          <w:rFonts w:asciiTheme="majorBidi" w:eastAsia="Times New Roman" w:hAnsiTheme="majorBidi" w:cstheme="majorBidi"/>
          <w:noProof/>
          <w:sz w:val="28"/>
          <w:szCs w:val="28"/>
          <w:lang w:val="en-US"/>
        </w:rPr>
      </w:pPr>
      <w:r w:rsidRPr="00474B38">
        <w:rPr>
          <w:rFonts w:asciiTheme="majorBidi" w:eastAsia="Times New Roman" w:hAnsiTheme="majorBidi" w:cstheme="majorBidi"/>
          <w:noProof/>
          <w:sz w:val="28"/>
          <w:szCs w:val="28"/>
        </w:rPr>
        <w:t xml:space="preserve">Коваленко А.І. Ліга Націй: історичний досвід і дипломатичні уроки. </w:t>
      </w:r>
      <w:r w:rsidRPr="00474B38">
        <w:rPr>
          <w:rFonts w:asciiTheme="majorBidi" w:eastAsia="Times New Roman" w:hAnsiTheme="majorBidi" w:cstheme="majorBidi"/>
          <w:noProof/>
          <w:sz w:val="28"/>
          <w:szCs w:val="28"/>
          <w:lang w:val="en-US"/>
        </w:rPr>
        <w:t>Київ: Наукова думка, 2019. С.143-150</w:t>
      </w:r>
    </w:p>
    <w:p w14:paraId="513DB79F" w14:textId="77777777" w:rsidR="008620D1" w:rsidRPr="00474B38" w:rsidRDefault="008620D1" w:rsidP="00A91EA6">
      <w:pPr>
        <w:pStyle w:val="a7"/>
        <w:numPr>
          <w:ilvl w:val="0"/>
          <w:numId w:val="7"/>
        </w:numPr>
        <w:tabs>
          <w:tab w:val="left" w:pos="993"/>
        </w:tabs>
        <w:ind w:left="0" w:firstLine="709"/>
        <w:contextualSpacing w:val="0"/>
        <w:jc w:val="both"/>
        <w:rPr>
          <w:rFonts w:asciiTheme="majorBidi" w:eastAsia="Times New Roman" w:hAnsiTheme="majorBidi" w:cstheme="majorBidi"/>
          <w:noProof/>
          <w:sz w:val="28"/>
          <w:szCs w:val="28"/>
          <w:lang w:val="en-US"/>
        </w:rPr>
      </w:pPr>
      <w:r w:rsidRPr="00474B38">
        <w:rPr>
          <w:rFonts w:asciiTheme="majorBidi" w:eastAsia="Times New Roman" w:hAnsiTheme="majorBidi" w:cstheme="majorBidi"/>
          <w:noProof/>
          <w:sz w:val="28"/>
          <w:szCs w:val="28"/>
        </w:rPr>
        <w:t xml:space="preserve">Сорока І.В. Міжнародні організації та глобальне управління. Харків: ХНУ ім. В.Н. Каразіна, 2020. </w:t>
      </w:r>
      <w:r w:rsidRPr="00474B38">
        <w:rPr>
          <w:rFonts w:asciiTheme="majorBidi" w:eastAsia="Times New Roman" w:hAnsiTheme="majorBidi" w:cstheme="majorBidi"/>
          <w:noProof/>
          <w:sz w:val="28"/>
          <w:szCs w:val="28"/>
          <w:lang w:val="en-US"/>
        </w:rPr>
        <w:t>С.143-150</w:t>
      </w:r>
    </w:p>
    <w:p w14:paraId="47BA2587" w14:textId="670E773E" w:rsidR="008620D1" w:rsidRPr="00681170" w:rsidRDefault="008620D1" w:rsidP="00A91EA6">
      <w:pPr>
        <w:pStyle w:val="a7"/>
        <w:numPr>
          <w:ilvl w:val="0"/>
          <w:numId w:val="7"/>
        </w:numPr>
        <w:tabs>
          <w:tab w:val="left" w:pos="993"/>
        </w:tabs>
        <w:ind w:left="0" w:firstLine="709"/>
        <w:contextualSpacing w:val="0"/>
        <w:jc w:val="both"/>
        <w:rPr>
          <w:rFonts w:asciiTheme="majorBidi" w:hAnsiTheme="majorBidi" w:cstheme="majorBidi"/>
          <w:noProof/>
          <w:sz w:val="28"/>
          <w:szCs w:val="28"/>
          <w:lang w:val="en-US"/>
        </w:rPr>
      </w:pPr>
      <w:r w:rsidRPr="00474B38">
        <w:rPr>
          <w:rFonts w:asciiTheme="majorBidi" w:eastAsia="Times New Roman" w:hAnsiTheme="majorBidi" w:cstheme="majorBidi"/>
          <w:noProof/>
          <w:sz w:val="28"/>
          <w:szCs w:val="28"/>
          <w:lang w:val="en-US"/>
        </w:rPr>
        <w:t>Організація Об’єднаних Націй. Офіційний сайт ООН</w:t>
      </w:r>
      <w:r w:rsidR="00E41AC4">
        <w:rPr>
          <w:rFonts w:asciiTheme="majorBidi" w:eastAsia="Times New Roman" w:hAnsiTheme="majorBidi" w:cstheme="majorBidi"/>
          <w:noProof/>
          <w:sz w:val="28"/>
          <w:szCs w:val="28"/>
          <w:lang w:val="en-US"/>
        </w:rPr>
        <w:t xml:space="preserve">. URL: </w:t>
      </w:r>
      <w:hyperlink r:id="rId44" w:history="1">
        <w:r w:rsidR="00E41AC4" w:rsidRPr="00681170">
          <w:rPr>
            <w:rStyle w:val="a6"/>
            <w:rFonts w:asciiTheme="majorBidi" w:eastAsia="Times New Roman" w:hAnsiTheme="majorBidi" w:cstheme="majorBidi"/>
            <w:noProof/>
            <w:color w:val="auto"/>
            <w:sz w:val="28"/>
            <w:szCs w:val="28"/>
            <w:u w:val="none"/>
            <w:lang w:val="en-US"/>
          </w:rPr>
          <w:t>https://ukraine.un.org</w:t>
        </w:r>
      </w:hyperlink>
    </w:p>
    <w:p w14:paraId="051052BE" w14:textId="77777777" w:rsidR="00686964" w:rsidRPr="00474B38" w:rsidRDefault="00686964" w:rsidP="00686964">
      <w:pPr>
        <w:tabs>
          <w:tab w:val="left" w:pos="993"/>
        </w:tabs>
        <w:ind w:firstLine="709"/>
        <w:jc w:val="both"/>
        <w:rPr>
          <w:rFonts w:asciiTheme="majorBidi" w:hAnsiTheme="majorBidi" w:cstheme="majorBidi"/>
          <w:sz w:val="28"/>
          <w:szCs w:val="28"/>
        </w:rPr>
      </w:pPr>
    </w:p>
    <w:p w14:paraId="6B497F8A" w14:textId="7DAEB35C" w:rsidR="00DE2813" w:rsidRPr="00474B38" w:rsidRDefault="00DE2813" w:rsidP="00686964">
      <w:pPr>
        <w:ind w:firstLine="567"/>
        <w:jc w:val="right"/>
        <w:rPr>
          <w:rFonts w:asciiTheme="majorBidi" w:hAnsiTheme="majorBidi" w:cstheme="majorBidi"/>
          <w:b/>
          <w:kern w:val="0"/>
          <w:sz w:val="28"/>
          <w:szCs w:val="28"/>
          <w:lang w:val="uk-UA"/>
        </w:rPr>
      </w:pPr>
    </w:p>
    <w:p w14:paraId="1FC7C1A7" w14:textId="77777777" w:rsidR="00E41AC4" w:rsidRDefault="00E41AC4" w:rsidP="009072EC">
      <w:pPr>
        <w:jc w:val="right"/>
        <w:rPr>
          <w:rFonts w:ascii="Times New Roman" w:hAnsi="Times New Roman" w:cs="Times New Roman"/>
          <w:b/>
          <w:bCs/>
          <w:sz w:val="28"/>
          <w:szCs w:val="28"/>
        </w:rPr>
      </w:pPr>
    </w:p>
    <w:p w14:paraId="7483E0A2" w14:textId="2518C15A" w:rsidR="009072EC" w:rsidRPr="00E41AC4" w:rsidRDefault="00277EED" w:rsidP="009072EC">
      <w:pPr>
        <w:jc w:val="right"/>
        <w:rPr>
          <w:rFonts w:ascii="Times New Roman" w:hAnsi="Times New Roman" w:cs="Times New Roman"/>
          <w:i/>
          <w:iCs/>
          <w:sz w:val="28"/>
          <w:szCs w:val="28"/>
        </w:rPr>
      </w:pPr>
      <w:r w:rsidRPr="00474B38">
        <w:rPr>
          <w:rFonts w:ascii="Times New Roman" w:hAnsi="Times New Roman" w:cs="Times New Roman"/>
          <w:b/>
          <w:bCs/>
          <w:sz w:val="28"/>
          <w:szCs w:val="28"/>
        </w:rPr>
        <w:t>Олександр</w:t>
      </w:r>
      <w:r>
        <w:rPr>
          <w:rFonts w:ascii="Times New Roman" w:hAnsi="Times New Roman" w:cs="Times New Roman"/>
          <w:b/>
          <w:bCs/>
          <w:sz w:val="28"/>
          <w:szCs w:val="28"/>
          <w:lang w:val="uk-UA"/>
        </w:rPr>
        <w:t xml:space="preserve"> КО</w:t>
      </w:r>
      <w:r w:rsidRPr="00474B38">
        <w:rPr>
          <w:rFonts w:ascii="Times New Roman" w:hAnsi="Times New Roman" w:cs="Times New Roman"/>
          <w:b/>
          <w:bCs/>
          <w:sz w:val="28"/>
          <w:szCs w:val="28"/>
        </w:rPr>
        <w:t>МАРОВ</w:t>
      </w:r>
      <w:r w:rsidR="009072EC" w:rsidRPr="00474B38">
        <w:rPr>
          <w:rFonts w:ascii="Times New Roman" w:hAnsi="Times New Roman" w:cs="Times New Roman"/>
          <w:sz w:val="28"/>
          <w:szCs w:val="28"/>
        </w:rPr>
        <w:br/>
      </w:r>
      <w:proofErr w:type="spellStart"/>
      <w:r w:rsidR="006F0EC7">
        <w:rPr>
          <w:rFonts w:ascii="Times New Roman" w:hAnsi="Times New Roman" w:cs="Times New Roman"/>
          <w:i/>
          <w:iCs/>
          <w:sz w:val="28"/>
          <w:szCs w:val="28"/>
        </w:rPr>
        <w:t>магістрант</w:t>
      </w:r>
      <w:proofErr w:type="spellEnd"/>
      <w:r w:rsidR="009072EC" w:rsidRPr="00E41AC4">
        <w:rPr>
          <w:rFonts w:ascii="Times New Roman" w:hAnsi="Times New Roman" w:cs="Times New Roman"/>
          <w:i/>
          <w:iCs/>
          <w:sz w:val="28"/>
          <w:szCs w:val="28"/>
        </w:rPr>
        <w:t xml:space="preserve">, </w:t>
      </w:r>
      <w:proofErr w:type="spellStart"/>
      <w:r w:rsidR="009072EC" w:rsidRPr="00E41AC4">
        <w:rPr>
          <w:rFonts w:ascii="Times New Roman" w:hAnsi="Times New Roman" w:cs="Times New Roman"/>
          <w:i/>
          <w:iCs/>
          <w:sz w:val="28"/>
          <w:szCs w:val="28"/>
        </w:rPr>
        <w:t>освітня</w:t>
      </w:r>
      <w:proofErr w:type="spellEnd"/>
      <w:r w:rsidR="009072EC" w:rsidRPr="00E41AC4">
        <w:rPr>
          <w:rFonts w:ascii="Times New Roman" w:hAnsi="Times New Roman" w:cs="Times New Roman"/>
          <w:i/>
          <w:iCs/>
          <w:sz w:val="28"/>
          <w:szCs w:val="28"/>
        </w:rPr>
        <w:t xml:space="preserve"> </w:t>
      </w:r>
      <w:proofErr w:type="spellStart"/>
      <w:r w:rsidR="009072EC" w:rsidRPr="00E41AC4">
        <w:rPr>
          <w:rFonts w:ascii="Times New Roman" w:hAnsi="Times New Roman" w:cs="Times New Roman"/>
          <w:i/>
          <w:iCs/>
          <w:sz w:val="28"/>
          <w:szCs w:val="28"/>
        </w:rPr>
        <w:t>програма</w:t>
      </w:r>
      <w:proofErr w:type="spellEnd"/>
      <w:r w:rsidR="009072EC" w:rsidRPr="00E41AC4">
        <w:rPr>
          <w:rFonts w:ascii="Times New Roman" w:hAnsi="Times New Roman" w:cs="Times New Roman"/>
          <w:i/>
          <w:iCs/>
          <w:sz w:val="28"/>
          <w:szCs w:val="28"/>
        </w:rPr>
        <w:t xml:space="preserve"> «</w:t>
      </w:r>
      <w:proofErr w:type="spellStart"/>
      <w:r w:rsidR="009072EC" w:rsidRPr="00E41AC4">
        <w:rPr>
          <w:rFonts w:ascii="Times New Roman" w:hAnsi="Times New Roman" w:cs="Times New Roman"/>
          <w:i/>
          <w:iCs/>
          <w:sz w:val="28"/>
          <w:szCs w:val="28"/>
        </w:rPr>
        <w:t>Міжнародні</w:t>
      </w:r>
      <w:proofErr w:type="spellEnd"/>
      <w:r w:rsidR="009072EC" w:rsidRPr="00E41AC4">
        <w:rPr>
          <w:rFonts w:ascii="Times New Roman" w:hAnsi="Times New Roman" w:cs="Times New Roman"/>
          <w:i/>
          <w:iCs/>
          <w:sz w:val="28"/>
          <w:szCs w:val="28"/>
        </w:rPr>
        <w:t xml:space="preserve"> </w:t>
      </w:r>
      <w:proofErr w:type="spellStart"/>
      <w:r w:rsidR="009072EC" w:rsidRPr="00E41AC4">
        <w:rPr>
          <w:rFonts w:ascii="Times New Roman" w:hAnsi="Times New Roman" w:cs="Times New Roman"/>
          <w:i/>
          <w:iCs/>
          <w:sz w:val="28"/>
          <w:szCs w:val="28"/>
        </w:rPr>
        <w:t>відносини</w:t>
      </w:r>
      <w:proofErr w:type="spellEnd"/>
      <w:r w:rsidR="009072EC" w:rsidRPr="00E41AC4">
        <w:rPr>
          <w:rFonts w:ascii="Times New Roman" w:hAnsi="Times New Roman" w:cs="Times New Roman"/>
          <w:i/>
          <w:iCs/>
          <w:sz w:val="28"/>
          <w:szCs w:val="28"/>
        </w:rPr>
        <w:t>»</w:t>
      </w:r>
      <w:r w:rsidR="009072EC" w:rsidRPr="00E41AC4">
        <w:rPr>
          <w:rFonts w:ascii="Times New Roman" w:hAnsi="Times New Roman" w:cs="Times New Roman"/>
          <w:i/>
          <w:iCs/>
          <w:sz w:val="28"/>
          <w:szCs w:val="28"/>
        </w:rPr>
        <w:br/>
      </w:r>
      <w:proofErr w:type="spellStart"/>
      <w:r w:rsidR="009072EC" w:rsidRPr="00E41AC4">
        <w:rPr>
          <w:rFonts w:ascii="Times New Roman" w:hAnsi="Times New Roman" w:cs="Times New Roman"/>
          <w:i/>
          <w:iCs/>
          <w:sz w:val="28"/>
          <w:szCs w:val="28"/>
        </w:rPr>
        <w:t>Західноукраїнський</w:t>
      </w:r>
      <w:proofErr w:type="spellEnd"/>
      <w:r w:rsidR="009072EC" w:rsidRPr="00E41AC4">
        <w:rPr>
          <w:rFonts w:ascii="Times New Roman" w:hAnsi="Times New Roman" w:cs="Times New Roman"/>
          <w:i/>
          <w:iCs/>
          <w:sz w:val="28"/>
          <w:szCs w:val="28"/>
        </w:rPr>
        <w:t xml:space="preserve"> </w:t>
      </w:r>
      <w:proofErr w:type="spellStart"/>
      <w:r w:rsidR="009072EC" w:rsidRPr="00E41AC4">
        <w:rPr>
          <w:rFonts w:ascii="Times New Roman" w:hAnsi="Times New Roman" w:cs="Times New Roman"/>
          <w:i/>
          <w:iCs/>
          <w:sz w:val="28"/>
          <w:szCs w:val="28"/>
        </w:rPr>
        <w:t>національний</w:t>
      </w:r>
      <w:proofErr w:type="spellEnd"/>
      <w:r w:rsidR="009072EC" w:rsidRPr="00E41AC4">
        <w:rPr>
          <w:rFonts w:ascii="Times New Roman" w:hAnsi="Times New Roman" w:cs="Times New Roman"/>
          <w:i/>
          <w:iCs/>
          <w:sz w:val="28"/>
          <w:szCs w:val="28"/>
        </w:rPr>
        <w:t xml:space="preserve"> </w:t>
      </w:r>
      <w:proofErr w:type="spellStart"/>
      <w:r w:rsidR="009072EC" w:rsidRPr="00E41AC4">
        <w:rPr>
          <w:rFonts w:ascii="Times New Roman" w:hAnsi="Times New Roman" w:cs="Times New Roman"/>
          <w:i/>
          <w:iCs/>
          <w:sz w:val="28"/>
          <w:szCs w:val="28"/>
        </w:rPr>
        <w:t>університет</w:t>
      </w:r>
      <w:proofErr w:type="spellEnd"/>
      <w:r w:rsidR="009072EC" w:rsidRPr="00E41AC4">
        <w:rPr>
          <w:rFonts w:ascii="Times New Roman" w:hAnsi="Times New Roman" w:cs="Times New Roman"/>
          <w:i/>
          <w:iCs/>
          <w:sz w:val="28"/>
          <w:szCs w:val="28"/>
        </w:rPr>
        <w:t>,</w:t>
      </w:r>
      <w:r w:rsidR="009072EC" w:rsidRPr="00E41AC4">
        <w:rPr>
          <w:rFonts w:ascii="Times New Roman" w:hAnsi="Times New Roman" w:cs="Times New Roman"/>
          <w:i/>
          <w:iCs/>
          <w:sz w:val="28"/>
          <w:szCs w:val="28"/>
        </w:rPr>
        <w:br/>
        <w:t xml:space="preserve">м. </w:t>
      </w:r>
      <w:proofErr w:type="spellStart"/>
      <w:r w:rsidR="009072EC" w:rsidRPr="00E41AC4">
        <w:rPr>
          <w:rFonts w:ascii="Times New Roman" w:hAnsi="Times New Roman" w:cs="Times New Roman"/>
          <w:i/>
          <w:iCs/>
          <w:sz w:val="28"/>
          <w:szCs w:val="28"/>
        </w:rPr>
        <w:t>Тернопіль</w:t>
      </w:r>
      <w:proofErr w:type="spellEnd"/>
      <w:r w:rsidR="009072EC" w:rsidRPr="00E41AC4">
        <w:rPr>
          <w:rFonts w:ascii="Times New Roman" w:hAnsi="Times New Roman" w:cs="Times New Roman"/>
          <w:i/>
          <w:iCs/>
          <w:sz w:val="28"/>
          <w:szCs w:val="28"/>
        </w:rPr>
        <w:t xml:space="preserve">, </w:t>
      </w:r>
      <w:proofErr w:type="spellStart"/>
      <w:r w:rsidR="009072EC" w:rsidRPr="00E41AC4">
        <w:rPr>
          <w:rFonts w:ascii="Times New Roman" w:hAnsi="Times New Roman" w:cs="Times New Roman"/>
          <w:i/>
          <w:iCs/>
          <w:sz w:val="28"/>
          <w:szCs w:val="28"/>
        </w:rPr>
        <w:t>Україна</w:t>
      </w:r>
      <w:proofErr w:type="spellEnd"/>
    </w:p>
    <w:p w14:paraId="024DA423" w14:textId="77777777" w:rsidR="009072EC" w:rsidRPr="00474B38" w:rsidRDefault="009072EC" w:rsidP="009072EC">
      <w:pPr>
        <w:jc w:val="right"/>
        <w:rPr>
          <w:rFonts w:ascii="Times New Roman" w:hAnsi="Times New Roman" w:cs="Times New Roman"/>
          <w:b/>
          <w:bCs/>
          <w:sz w:val="28"/>
          <w:szCs w:val="28"/>
        </w:rPr>
      </w:pPr>
    </w:p>
    <w:p w14:paraId="07B47578" w14:textId="77777777" w:rsidR="00390019" w:rsidRPr="00474B38" w:rsidRDefault="00390019" w:rsidP="00390019">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310B2775" w14:textId="0D7FCB5D" w:rsidR="00390019" w:rsidRPr="00277EED" w:rsidRDefault="00390019" w:rsidP="00390019">
      <w:pPr>
        <w:widowControl w:val="0"/>
        <w:tabs>
          <w:tab w:val="left" w:pos="142"/>
        </w:tabs>
        <w:autoSpaceDE w:val="0"/>
        <w:autoSpaceDN w:val="0"/>
        <w:jc w:val="right"/>
        <w:outlineLvl w:val="1"/>
        <w:rPr>
          <w:rFonts w:asciiTheme="majorBidi" w:eastAsia="Times New Roman" w:hAnsiTheme="majorBidi" w:cstheme="majorBidi"/>
          <w:bCs/>
          <w:kern w:val="0"/>
          <w:sz w:val="28"/>
          <w:szCs w:val="28"/>
          <w:lang w:val="uk-UA" w:eastAsia="en-US"/>
        </w:rPr>
      </w:pPr>
      <w:r w:rsidRPr="00474B38">
        <w:rPr>
          <w:rFonts w:asciiTheme="majorBidi" w:eastAsia="Times New Roman" w:hAnsiTheme="majorBidi" w:cstheme="majorBidi"/>
          <w:b/>
          <w:bCs/>
          <w:kern w:val="0"/>
          <w:sz w:val="28"/>
          <w:szCs w:val="28"/>
          <w:lang w:val="uk-UA" w:eastAsia="en-US"/>
        </w:rPr>
        <w:t xml:space="preserve">Оксана </w:t>
      </w:r>
      <w:r w:rsidR="00277EED" w:rsidRPr="00474B38">
        <w:rPr>
          <w:rFonts w:asciiTheme="majorBidi" w:eastAsia="Times New Roman" w:hAnsiTheme="majorBidi" w:cstheme="majorBidi"/>
          <w:b/>
          <w:bCs/>
          <w:kern w:val="0"/>
          <w:sz w:val="28"/>
          <w:szCs w:val="28"/>
          <w:lang w:eastAsia="en-US"/>
        </w:rPr>
        <w:t>ТУЛАЙ</w:t>
      </w:r>
    </w:p>
    <w:p w14:paraId="13F57A14" w14:textId="5FCDF8B4" w:rsidR="00390019" w:rsidRPr="00474B38" w:rsidRDefault="00610854" w:rsidP="00390019">
      <w:pPr>
        <w:widowControl w:val="0"/>
        <w:ind w:firstLine="567"/>
        <w:jc w:val="right"/>
        <w:rPr>
          <w:rFonts w:asciiTheme="majorBidi" w:hAnsiTheme="majorBidi" w:cstheme="majorBidi"/>
          <w:i/>
          <w:iCs/>
          <w:kern w:val="0"/>
          <w:sz w:val="28"/>
          <w:szCs w:val="28"/>
          <w:shd w:val="clear" w:color="auto" w:fill="FFFFFF"/>
          <w:lang w:val="uk-UA"/>
        </w:rPr>
      </w:pPr>
      <w:r>
        <w:rPr>
          <w:rFonts w:asciiTheme="majorBidi" w:hAnsiTheme="majorBidi" w:cstheme="majorBidi"/>
          <w:i/>
          <w:iCs/>
          <w:kern w:val="0"/>
          <w:sz w:val="28"/>
          <w:szCs w:val="28"/>
          <w:shd w:val="clear" w:color="auto" w:fill="FFFFFF"/>
          <w:lang w:val="uk-UA"/>
        </w:rPr>
        <w:t>доктор</w:t>
      </w:r>
      <w:r w:rsidR="0016178F">
        <w:rPr>
          <w:rFonts w:asciiTheme="majorBidi" w:hAnsiTheme="majorBidi" w:cstheme="majorBidi"/>
          <w:i/>
          <w:iCs/>
          <w:kern w:val="0"/>
          <w:sz w:val="28"/>
          <w:szCs w:val="28"/>
          <w:shd w:val="clear" w:color="auto" w:fill="FFFFFF"/>
          <w:lang w:val="uk-UA"/>
        </w:rPr>
        <w:t xml:space="preserve"> економічних наук, професор</w:t>
      </w:r>
    </w:p>
    <w:p w14:paraId="4B591FE7" w14:textId="77777777" w:rsidR="00390019" w:rsidRPr="00474B38" w:rsidRDefault="00390019" w:rsidP="00390019">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Західноукраїнський національний університет, </w:t>
      </w:r>
    </w:p>
    <w:p w14:paraId="3529BFD1" w14:textId="77777777" w:rsidR="00390019" w:rsidRPr="00474B38" w:rsidRDefault="00390019" w:rsidP="00390019">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м. Тернопіль, Україна</w:t>
      </w:r>
    </w:p>
    <w:p w14:paraId="15D9EB23" w14:textId="77777777" w:rsidR="009072EC" w:rsidRPr="00474B38" w:rsidRDefault="009072EC" w:rsidP="009072EC">
      <w:pPr>
        <w:rPr>
          <w:rFonts w:ascii="Times New Roman" w:hAnsi="Times New Roman" w:cs="Times New Roman"/>
          <w:sz w:val="28"/>
          <w:szCs w:val="28"/>
        </w:rPr>
      </w:pPr>
    </w:p>
    <w:p w14:paraId="641E4E0B" w14:textId="5F3A4F9B" w:rsidR="009072EC" w:rsidRPr="00474B38" w:rsidRDefault="009072EC" w:rsidP="009072EC">
      <w:pPr>
        <w:jc w:val="center"/>
        <w:rPr>
          <w:rFonts w:ascii="Times New Roman" w:hAnsi="Times New Roman" w:cs="Times New Roman"/>
          <w:b/>
          <w:bCs/>
          <w:sz w:val="28"/>
          <w:szCs w:val="28"/>
        </w:rPr>
      </w:pPr>
      <w:r w:rsidRPr="00474B38">
        <w:rPr>
          <w:rFonts w:ascii="Times New Roman" w:hAnsi="Times New Roman" w:cs="Times New Roman"/>
          <w:b/>
          <w:bCs/>
          <w:sz w:val="28"/>
          <w:szCs w:val="28"/>
        </w:rPr>
        <w:t>ПОЛІТИЧНА СИМВОЛІКА В СИСТЕМІ МІЖНАРОДНИХ ВІДНОСИН</w:t>
      </w:r>
    </w:p>
    <w:p w14:paraId="5B0CE724" w14:textId="77777777" w:rsidR="009072EC" w:rsidRPr="00474B38" w:rsidRDefault="009072EC" w:rsidP="009072EC">
      <w:pPr>
        <w:jc w:val="center"/>
        <w:rPr>
          <w:rFonts w:ascii="Times New Roman" w:hAnsi="Times New Roman" w:cs="Times New Roman"/>
          <w:b/>
          <w:bCs/>
          <w:sz w:val="28"/>
          <w:szCs w:val="28"/>
        </w:rPr>
      </w:pPr>
    </w:p>
    <w:p w14:paraId="79A4DBE7" w14:textId="77777777" w:rsidR="009072EC" w:rsidRPr="00474B38" w:rsidRDefault="009072EC" w:rsidP="009072EC">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У </w:t>
      </w:r>
      <w:proofErr w:type="spellStart"/>
      <w:r w:rsidRPr="00474B38">
        <w:rPr>
          <w:rFonts w:ascii="Times New Roman" w:hAnsi="Times New Roman" w:cs="Times New Roman"/>
          <w:sz w:val="28"/>
          <w:szCs w:val="28"/>
        </w:rPr>
        <w:t>сучасній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системі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політична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символіка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посідає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ключове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місце</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інструмент</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легітимації</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формування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іміджу</w:t>
      </w:r>
      <w:proofErr w:type="spellEnd"/>
      <w:r w:rsidRPr="00474B38">
        <w:rPr>
          <w:rFonts w:ascii="Times New Roman" w:hAnsi="Times New Roman" w:cs="Times New Roman"/>
          <w:sz w:val="28"/>
          <w:szCs w:val="28"/>
        </w:rPr>
        <w:t xml:space="preserve"> держав. Вона </w:t>
      </w:r>
      <w:proofErr w:type="spellStart"/>
      <w:r w:rsidRPr="00474B38">
        <w:rPr>
          <w:rFonts w:ascii="Times New Roman" w:hAnsi="Times New Roman" w:cs="Times New Roman"/>
          <w:sz w:val="28"/>
          <w:szCs w:val="28"/>
        </w:rPr>
        <w:t>відображає</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національну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ідентичність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але</w:t>
      </w:r>
      <w:proofErr w:type="spellEnd"/>
      <w:r w:rsidRPr="00474B38">
        <w:rPr>
          <w:rFonts w:ascii="Times New Roman" w:hAnsi="Times New Roman" w:cs="Times New Roman"/>
          <w:sz w:val="28"/>
          <w:szCs w:val="28"/>
        </w:rPr>
        <w:t xml:space="preserve"> й </w:t>
      </w:r>
      <w:proofErr w:type="spellStart"/>
      <w:r w:rsidRPr="00474B38">
        <w:rPr>
          <w:rFonts w:ascii="Times New Roman" w:hAnsi="Times New Roman" w:cs="Times New Roman"/>
          <w:sz w:val="28"/>
          <w:szCs w:val="28"/>
        </w:rPr>
        <w:t>здатність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lastRenderedPageBreak/>
        <w:t>держави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позиціонувати</w:t>
      </w:r>
      <w:proofErr w:type="spellEnd"/>
      <w:r w:rsidRPr="00474B38">
        <w:rPr>
          <w:rFonts w:ascii="Times New Roman" w:hAnsi="Times New Roman" w:cs="Times New Roman"/>
          <w:sz w:val="28"/>
          <w:szCs w:val="28"/>
        </w:rPr>
        <w:t xml:space="preserve"> себе у глобальному </w:t>
      </w:r>
      <w:proofErr w:type="spellStart"/>
      <w:r w:rsidRPr="00474B38">
        <w:rPr>
          <w:rFonts w:ascii="Times New Roman" w:hAnsi="Times New Roman" w:cs="Times New Roman"/>
          <w:sz w:val="28"/>
          <w:szCs w:val="28"/>
        </w:rPr>
        <w:t>просторі</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зазначав</w:t>
      </w:r>
      <w:proofErr w:type="spellEnd"/>
      <w:r w:rsidRPr="00474B38">
        <w:rPr>
          <w:rFonts w:ascii="Times New Roman" w:hAnsi="Times New Roman" w:cs="Times New Roman"/>
          <w:sz w:val="28"/>
          <w:szCs w:val="28"/>
        </w:rPr>
        <w:t xml:space="preserve"> Мюррей </w:t>
      </w:r>
      <w:proofErr w:type="spellStart"/>
      <w:r w:rsidRPr="00474B38">
        <w:rPr>
          <w:rFonts w:ascii="Times New Roman" w:hAnsi="Times New Roman" w:cs="Times New Roman"/>
          <w:sz w:val="28"/>
          <w:szCs w:val="28"/>
        </w:rPr>
        <w:t>Едельман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політика</w:t>
      </w:r>
      <w:proofErr w:type="spellEnd"/>
      <w:r w:rsidRPr="00474B38">
        <w:rPr>
          <w:rFonts w:ascii="Times New Roman" w:hAnsi="Times New Roman" w:cs="Times New Roman"/>
          <w:sz w:val="28"/>
          <w:szCs w:val="28"/>
        </w:rPr>
        <w:t xml:space="preserve"> значною </w:t>
      </w:r>
      <w:proofErr w:type="spellStart"/>
      <w:r w:rsidRPr="00474B38">
        <w:rPr>
          <w:rFonts w:ascii="Times New Roman" w:hAnsi="Times New Roman" w:cs="Times New Roman"/>
          <w:sz w:val="28"/>
          <w:szCs w:val="28"/>
        </w:rPr>
        <w:t>мірою</w:t>
      </w:r>
      <w:proofErr w:type="spellEnd"/>
      <w:r w:rsidRPr="00474B38">
        <w:rPr>
          <w:rFonts w:ascii="Times New Roman" w:hAnsi="Times New Roman" w:cs="Times New Roman"/>
          <w:sz w:val="28"/>
          <w:szCs w:val="28"/>
        </w:rPr>
        <w:t xml:space="preserve"> є «</w:t>
      </w:r>
      <w:proofErr w:type="spellStart"/>
      <w:r w:rsidRPr="00474B38">
        <w:rPr>
          <w:rFonts w:ascii="Times New Roman" w:hAnsi="Times New Roman" w:cs="Times New Roman"/>
          <w:sz w:val="28"/>
          <w:szCs w:val="28"/>
        </w:rPr>
        <w:t>створенням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символів</w:t>
      </w:r>
      <w:proofErr w:type="spellEnd"/>
      <w:r w:rsidRPr="00474B38">
        <w:rPr>
          <w:rFonts w:ascii="Times New Roman" w:hAnsi="Times New Roman" w:cs="Times New Roman"/>
          <w:sz w:val="28"/>
          <w:szCs w:val="28"/>
        </w:rPr>
        <w:t xml:space="preserve">, а не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реалізацією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програм</w:t>
      </w:r>
      <w:proofErr w:type="spellEnd"/>
      <w:r w:rsidRPr="00474B38">
        <w:rPr>
          <w:rFonts w:ascii="Times New Roman" w:hAnsi="Times New Roman" w:cs="Times New Roman"/>
          <w:sz w:val="28"/>
          <w:szCs w:val="28"/>
        </w:rPr>
        <w:t xml:space="preserve">» [1, с. 12]. </w:t>
      </w:r>
      <w:proofErr w:type="spellStart"/>
      <w:r w:rsidRPr="00474B38">
        <w:rPr>
          <w:rFonts w:ascii="Times New Roman" w:hAnsi="Times New Roman" w:cs="Times New Roman"/>
          <w:sz w:val="28"/>
          <w:szCs w:val="28"/>
        </w:rPr>
        <w:t>Цей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вислів</w:t>
      </w:r>
      <w:proofErr w:type="spellEnd"/>
      <w:r w:rsidRPr="00474B38">
        <w:rPr>
          <w:rFonts w:ascii="Times New Roman" w:hAnsi="Times New Roman" w:cs="Times New Roman"/>
          <w:sz w:val="28"/>
          <w:szCs w:val="28"/>
        </w:rPr>
        <w:t xml:space="preserve"> точно </w:t>
      </w:r>
      <w:proofErr w:type="spellStart"/>
      <w:r w:rsidRPr="00474B38">
        <w:rPr>
          <w:rFonts w:ascii="Times New Roman" w:hAnsi="Times New Roman" w:cs="Times New Roman"/>
          <w:sz w:val="28"/>
          <w:szCs w:val="28"/>
        </w:rPr>
        <w:t>передає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символічного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виміру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зовнішньої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політики</w:t>
      </w:r>
      <w:proofErr w:type="spellEnd"/>
      <w:r w:rsidRPr="00474B38">
        <w:rPr>
          <w:rFonts w:ascii="Times New Roman" w:hAnsi="Times New Roman" w:cs="Times New Roman"/>
          <w:sz w:val="28"/>
          <w:szCs w:val="28"/>
        </w:rPr>
        <w:t xml:space="preserve">, де </w:t>
      </w:r>
      <w:proofErr w:type="spellStart"/>
      <w:r w:rsidRPr="00474B38">
        <w:rPr>
          <w:rFonts w:ascii="Times New Roman" w:hAnsi="Times New Roman" w:cs="Times New Roman"/>
          <w:sz w:val="28"/>
          <w:szCs w:val="28"/>
        </w:rPr>
        <w:t>важливими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стають</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стільки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конкретні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скільки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їхнє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символічне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тлумачення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світовою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спільнотою</w:t>
      </w:r>
      <w:proofErr w:type="spellEnd"/>
      <w:r w:rsidRPr="00474B38">
        <w:rPr>
          <w:rFonts w:ascii="Times New Roman" w:hAnsi="Times New Roman" w:cs="Times New Roman"/>
          <w:sz w:val="28"/>
          <w:szCs w:val="28"/>
        </w:rPr>
        <w:t>.</w:t>
      </w:r>
    </w:p>
    <w:p w14:paraId="449519F0" w14:textId="77777777" w:rsidR="009072EC" w:rsidRPr="00474B38" w:rsidRDefault="009072EC" w:rsidP="009072EC">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У </w:t>
      </w:r>
      <w:proofErr w:type="spellStart"/>
      <w:r w:rsidRPr="00474B38">
        <w:rPr>
          <w:rFonts w:ascii="Times New Roman" w:hAnsi="Times New Roman" w:cs="Times New Roman"/>
          <w:sz w:val="28"/>
          <w:szCs w:val="28"/>
        </w:rPr>
        <w:t>сфері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символіка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виконує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насамперед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комунікаційну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Прапори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герби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гімни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церемонії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архітектура</w:t>
      </w:r>
      <w:proofErr w:type="spellEnd"/>
      <w:r w:rsidRPr="00474B38">
        <w:rPr>
          <w:rFonts w:ascii="Times New Roman" w:hAnsi="Times New Roman" w:cs="Times New Roman"/>
          <w:sz w:val="28"/>
          <w:szCs w:val="28"/>
        </w:rPr>
        <w:t xml:space="preserve"> посольств </w:t>
      </w:r>
      <w:proofErr w:type="spellStart"/>
      <w:r w:rsidRPr="00474B38">
        <w:rPr>
          <w:rFonts w:ascii="Times New Roman" w:hAnsi="Times New Roman" w:cs="Times New Roman"/>
          <w:sz w:val="28"/>
          <w:szCs w:val="28"/>
        </w:rPr>
        <w:t>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зовнішній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вигляд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лідерів</w:t>
      </w:r>
      <w:proofErr w:type="spellEnd"/>
      <w:r w:rsidRPr="00474B38">
        <w:rPr>
          <w:rFonts w:ascii="Times New Roman" w:hAnsi="Times New Roman" w:cs="Times New Roman"/>
          <w:sz w:val="28"/>
          <w:szCs w:val="28"/>
        </w:rPr>
        <w:t xml:space="preserve"> – усе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формується</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елементи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мови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дозволяють</w:t>
      </w:r>
      <w:proofErr w:type="spellEnd"/>
      <w:r w:rsidRPr="00474B38">
        <w:rPr>
          <w:rFonts w:ascii="Times New Roman" w:hAnsi="Times New Roman" w:cs="Times New Roman"/>
          <w:sz w:val="28"/>
          <w:szCs w:val="28"/>
        </w:rPr>
        <w:t xml:space="preserve"> державам </w:t>
      </w:r>
      <w:proofErr w:type="spellStart"/>
      <w:r w:rsidRPr="00474B38">
        <w:rPr>
          <w:rFonts w:ascii="Times New Roman" w:hAnsi="Times New Roman" w:cs="Times New Roman"/>
          <w:sz w:val="28"/>
          <w:szCs w:val="28"/>
        </w:rPr>
        <w:t>взаємодіяти</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рівні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емоційних</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культурних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кодів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створюючи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ефект</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зрозумілості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навіть</w:t>
      </w:r>
      <w:proofErr w:type="spellEnd"/>
      <w:r w:rsidRPr="00474B38">
        <w:rPr>
          <w:rFonts w:ascii="Times New Roman" w:hAnsi="Times New Roman" w:cs="Times New Roman"/>
          <w:sz w:val="28"/>
          <w:szCs w:val="28"/>
        </w:rPr>
        <w:t xml:space="preserve"> без вербального перекладу. </w:t>
      </w:r>
      <w:proofErr w:type="spellStart"/>
      <w:r w:rsidRPr="00474B38">
        <w:rPr>
          <w:rFonts w:ascii="Times New Roman" w:hAnsi="Times New Roman" w:cs="Times New Roman"/>
          <w:sz w:val="28"/>
          <w:szCs w:val="28"/>
        </w:rPr>
        <w:t>Кліффорд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Гірц</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визначав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символи</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згустки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значення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структурують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реальність</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політичну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поведінку</w:t>
      </w:r>
      <w:proofErr w:type="spellEnd"/>
      <w:r w:rsidRPr="00474B38">
        <w:rPr>
          <w:rFonts w:ascii="Times New Roman" w:hAnsi="Times New Roman" w:cs="Times New Roman"/>
          <w:sz w:val="28"/>
          <w:szCs w:val="28"/>
        </w:rPr>
        <w:t xml:space="preserve"> [2, с. 45]. У </w:t>
      </w:r>
      <w:proofErr w:type="spellStart"/>
      <w:r w:rsidRPr="00474B38">
        <w:rPr>
          <w:rFonts w:ascii="Times New Roman" w:hAnsi="Times New Roman" w:cs="Times New Roman"/>
          <w:sz w:val="28"/>
          <w:szCs w:val="28"/>
        </w:rPr>
        <w:t>міжнародному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контексті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означає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виступають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засобом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образів</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зокрема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образів</w:t>
      </w:r>
      <w:proofErr w:type="spellEnd"/>
      <w:r w:rsidRPr="00474B38">
        <w:rPr>
          <w:rFonts w:ascii="Times New Roman" w:hAnsi="Times New Roman" w:cs="Times New Roman"/>
          <w:sz w:val="28"/>
          <w:szCs w:val="28"/>
        </w:rPr>
        <w:t xml:space="preserve"> сили, </w:t>
      </w:r>
      <w:proofErr w:type="spellStart"/>
      <w:r w:rsidRPr="00474B38">
        <w:rPr>
          <w:rFonts w:ascii="Times New Roman" w:hAnsi="Times New Roman" w:cs="Times New Roman"/>
          <w:sz w:val="28"/>
          <w:szCs w:val="28"/>
        </w:rPr>
        <w:t>стабільності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надійності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чи</w:t>
      </w:r>
      <w:proofErr w:type="spellEnd"/>
      <w:r w:rsidRPr="00474B38">
        <w:rPr>
          <w:rFonts w:ascii="Times New Roman" w:hAnsi="Times New Roman" w:cs="Times New Roman"/>
          <w:sz w:val="28"/>
          <w:szCs w:val="28"/>
        </w:rPr>
        <w:t xml:space="preserve"> партнерства.</w:t>
      </w:r>
    </w:p>
    <w:p w14:paraId="2710F11E" w14:textId="77777777" w:rsidR="009072EC" w:rsidRPr="00474B38" w:rsidRDefault="009072EC" w:rsidP="009072EC">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Особливу</w:t>
      </w:r>
      <w:proofErr w:type="spellEnd"/>
      <w:r w:rsidRPr="00474B38">
        <w:rPr>
          <w:rFonts w:ascii="Times New Roman" w:hAnsi="Times New Roman" w:cs="Times New Roman"/>
          <w:sz w:val="28"/>
          <w:szCs w:val="28"/>
        </w:rPr>
        <w:t xml:space="preserve"> роль </w:t>
      </w:r>
      <w:proofErr w:type="spellStart"/>
      <w:r w:rsidRPr="00474B38">
        <w:rPr>
          <w:rFonts w:ascii="Times New Roman" w:hAnsi="Times New Roman" w:cs="Times New Roman"/>
          <w:sz w:val="28"/>
          <w:szCs w:val="28"/>
        </w:rPr>
        <w:t>символіка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відіграє</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процесі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легітимації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влади</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зовнішньополітичній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арені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прапори</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засіданнях</w:t>
      </w:r>
      <w:proofErr w:type="spellEnd"/>
      <w:r w:rsidRPr="00474B38">
        <w:rPr>
          <w:rFonts w:ascii="Times New Roman" w:hAnsi="Times New Roman" w:cs="Times New Roman"/>
          <w:sz w:val="28"/>
          <w:szCs w:val="28"/>
        </w:rPr>
        <w:t xml:space="preserve"> ООН, </w:t>
      </w:r>
      <w:proofErr w:type="spellStart"/>
      <w:r w:rsidRPr="00474B38">
        <w:rPr>
          <w:rFonts w:ascii="Times New Roman" w:hAnsi="Times New Roman" w:cs="Times New Roman"/>
          <w:sz w:val="28"/>
          <w:szCs w:val="28"/>
        </w:rPr>
        <w:t>гімни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час </w:t>
      </w:r>
      <w:proofErr w:type="spellStart"/>
      <w:r w:rsidRPr="00474B38">
        <w:rPr>
          <w:rFonts w:ascii="Times New Roman" w:hAnsi="Times New Roman" w:cs="Times New Roman"/>
          <w:sz w:val="28"/>
          <w:szCs w:val="28"/>
        </w:rPr>
        <w:t>офіційних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візитів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використання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історичних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кольорів</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гербів</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дипломатичних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церемоніях</w:t>
      </w:r>
      <w:proofErr w:type="spellEnd"/>
      <w:r w:rsidRPr="00474B38">
        <w:rPr>
          <w:rFonts w:ascii="Times New Roman" w:hAnsi="Times New Roman" w:cs="Times New Roman"/>
          <w:sz w:val="28"/>
          <w:szCs w:val="28"/>
        </w:rPr>
        <w:t xml:space="preserve"> – усе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створює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відчуття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історичної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спадкоємності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законності</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спостереженнями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Ентоні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Сміта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національна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ідентичність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ґрунтується</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спільних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міфах</w:t>
      </w:r>
      <w:proofErr w:type="spellEnd"/>
      <w:r w:rsidRPr="00474B38">
        <w:rPr>
          <w:rFonts w:ascii="Times New Roman" w:hAnsi="Times New Roman" w:cs="Times New Roman"/>
          <w:sz w:val="28"/>
          <w:szCs w:val="28"/>
        </w:rPr>
        <w:t xml:space="preserve"> і символах, </w:t>
      </w:r>
      <w:proofErr w:type="spellStart"/>
      <w:r w:rsidRPr="00474B38">
        <w:rPr>
          <w:rFonts w:ascii="Times New Roman" w:hAnsi="Times New Roman" w:cs="Times New Roman"/>
          <w:sz w:val="28"/>
          <w:szCs w:val="28"/>
        </w:rPr>
        <w:t>які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забезпечують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тяглість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минулим</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сучасністю</w:t>
      </w:r>
      <w:proofErr w:type="spellEnd"/>
      <w:r w:rsidRPr="00474B38">
        <w:rPr>
          <w:rFonts w:ascii="Times New Roman" w:hAnsi="Times New Roman" w:cs="Times New Roman"/>
          <w:sz w:val="28"/>
          <w:szCs w:val="28"/>
        </w:rPr>
        <w:t xml:space="preserve"> [3, с. 75]. На </w:t>
      </w:r>
      <w:proofErr w:type="spellStart"/>
      <w:r w:rsidRPr="00474B38">
        <w:rPr>
          <w:rFonts w:ascii="Times New Roman" w:hAnsi="Times New Roman" w:cs="Times New Roman"/>
          <w:sz w:val="28"/>
          <w:szCs w:val="28"/>
        </w:rPr>
        <w:t>міжнародному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тяглість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транслюється</w:t>
      </w:r>
      <w:proofErr w:type="spellEnd"/>
      <w:r w:rsidRPr="00474B38">
        <w:rPr>
          <w:rFonts w:ascii="Times New Roman" w:hAnsi="Times New Roman" w:cs="Times New Roman"/>
          <w:sz w:val="28"/>
          <w:szCs w:val="28"/>
        </w:rPr>
        <w:t xml:space="preserve"> через систему </w:t>
      </w:r>
      <w:proofErr w:type="spellStart"/>
      <w:r w:rsidRPr="00474B38">
        <w:rPr>
          <w:rFonts w:ascii="Times New Roman" w:hAnsi="Times New Roman" w:cs="Times New Roman"/>
          <w:sz w:val="28"/>
          <w:szCs w:val="28"/>
        </w:rPr>
        <w:t>символічних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жестів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підтверджують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суб’єктність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держави</w:t>
      </w:r>
      <w:proofErr w:type="spellEnd"/>
      <w:r w:rsidRPr="00474B38">
        <w:rPr>
          <w:rFonts w:ascii="Times New Roman" w:hAnsi="Times New Roman" w:cs="Times New Roman"/>
          <w:sz w:val="28"/>
          <w:szCs w:val="28"/>
        </w:rPr>
        <w:t>.</w:t>
      </w:r>
    </w:p>
    <w:p w14:paraId="4FFED913" w14:textId="77777777" w:rsidR="009072EC" w:rsidRPr="00474B38" w:rsidRDefault="009072EC" w:rsidP="009072EC">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Не </w:t>
      </w:r>
      <w:proofErr w:type="spellStart"/>
      <w:r w:rsidRPr="00474B38">
        <w:rPr>
          <w:rFonts w:ascii="Times New Roman" w:hAnsi="Times New Roman" w:cs="Times New Roman"/>
          <w:sz w:val="28"/>
          <w:szCs w:val="28"/>
        </w:rPr>
        <w:t>менш</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значущим</w:t>
      </w:r>
      <w:proofErr w:type="spellEnd"/>
      <w:r w:rsidRPr="00474B38">
        <w:rPr>
          <w:rFonts w:ascii="Times New Roman" w:hAnsi="Times New Roman" w:cs="Times New Roman"/>
          <w:sz w:val="28"/>
          <w:szCs w:val="28"/>
        </w:rPr>
        <w:t xml:space="preserve"> є </w:t>
      </w:r>
      <w:proofErr w:type="spellStart"/>
      <w:r w:rsidRPr="00474B38">
        <w:rPr>
          <w:rFonts w:ascii="Times New Roman" w:hAnsi="Times New Roman" w:cs="Times New Roman"/>
          <w:sz w:val="28"/>
          <w:szCs w:val="28"/>
        </w:rPr>
        <w:t>мобілізаційний</w:t>
      </w:r>
      <w:proofErr w:type="spellEnd"/>
      <w:r w:rsidRPr="00474B38">
        <w:rPr>
          <w:rFonts w:ascii="Times New Roman" w:hAnsi="Times New Roman" w:cs="Times New Roman"/>
          <w:sz w:val="28"/>
          <w:szCs w:val="28"/>
        </w:rPr>
        <w:t xml:space="preserve"> аспект </w:t>
      </w:r>
      <w:proofErr w:type="spellStart"/>
      <w:r w:rsidRPr="00474B38">
        <w:rPr>
          <w:rFonts w:ascii="Times New Roman" w:hAnsi="Times New Roman" w:cs="Times New Roman"/>
          <w:sz w:val="28"/>
          <w:szCs w:val="28"/>
        </w:rPr>
        <w:t>символів</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кризових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або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конфліктних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ситуаціях</w:t>
      </w:r>
      <w:proofErr w:type="spellEnd"/>
      <w:r w:rsidRPr="00474B38">
        <w:rPr>
          <w:rFonts w:ascii="Times New Roman" w:hAnsi="Times New Roman" w:cs="Times New Roman"/>
          <w:sz w:val="28"/>
          <w:szCs w:val="28"/>
        </w:rPr>
        <w:t xml:space="preserve"> вони </w:t>
      </w:r>
      <w:proofErr w:type="spellStart"/>
      <w:r w:rsidRPr="00474B38">
        <w:rPr>
          <w:rFonts w:ascii="Times New Roman" w:hAnsi="Times New Roman" w:cs="Times New Roman"/>
          <w:sz w:val="28"/>
          <w:szCs w:val="28"/>
        </w:rPr>
        <w:t>стають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інструментом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об’єднання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акторів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час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кампаній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або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гуманітарних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ініціатив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спільна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символіка</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кольори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логотипи</w:t>
      </w:r>
      <w:proofErr w:type="spellEnd"/>
      <w:r w:rsidRPr="00474B38">
        <w:rPr>
          <w:rFonts w:ascii="Times New Roman" w:hAnsi="Times New Roman" w:cs="Times New Roman"/>
          <w:sz w:val="28"/>
          <w:szCs w:val="28"/>
        </w:rPr>
        <w:t xml:space="preserve">, гасла – </w:t>
      </w:r>
      <w:proofErr w:type="spellStart"/>
      <w:r w:rsidRPr="00474B38">
        <w:rPr>
          <w:rFonts w:ascii="Times New Roman" w:hAnsi="Times New Roman" w:cs="Times New Roman"/>
          <w:sz w:val="28"/>
          <w:szCs w:val="28"/>
        </w:rPr>
        <w:t>виступає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чинником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колективної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солідарності</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цьому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сенсі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здатні</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виражати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політичну</w:t>
      </w:r>
      <w:proofErr w:type="spellEnd"/>
      <w:r w:rsidRPr="00474B38">
        <w:rPr>
          <w:rFonts w:ascii="Times New Roman" w:hAnsi="Times New Roman" w:cs="Times New Roman"/>
          <w:sz w:val="28"/>
          <w:szCs w:val="28"/>
        </w:rPr>
        <w:t xml:space="preserve"> волю, а й </w:t>
      </w:r>
      <w:proofErr w:type="spellStart"/>
      <w:r w:rsidRPr="00474B38">
        <w:rPr>
          <w:rFonts w:ascii="Times New Roman" w:hAnsi="Times New Roman" w:cs="Times New Roman"/>
          <w:sz w:val="28"/>
          <w:szCs w:val="28"/>
        </w:rPr>
        <w:t>формувати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її</w:t>
      </w:r>
      <w:proofErr w:type="spellEnd"/>
      <w:r w:rsidRPr="00474B38">
        <w:rPr>
          <w:rFonts w:ascii="Times New Roman" w:hAnsi="Times New Roman" w:cs="Times New Roman"/>
          <w:sz w:val="28"/>
          <w:szCs w:val="28"/>
        </w:rPr>
        <w:t xml:space="preserve">. За словами Клода Лефорта, </w:t>
      </w:r>
      <w:proofErr w:type="spellStart"/>
      <w:r w:rsidRPr="00474B38">
        <w:rPr>
          <w:rFonts w:ascii="Times New Roman" w:hAnsi="Times New Roman" w:cs="Times New Roman"/>
          <w:sz w:val="28"/>
          <w:szCs w:val="28"/>
        </w:rPr>
        <w:t>політичне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існує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символічному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вимірі</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який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суспільство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усвідомлює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власну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владу</w:t>
      </w:r>
      <w:proofErr w:type="spellEnd"/>
      <w:r w:rsidRPr="00474B38">
        <w:rPr>
          <w:rFonts w:ascii="Times New Roman" w:hAnsi="Times New Roman" w:cs="Times New Roman"/>
          <w:sz w:val="28"/>
          <w:szCs w:val="28"/>
        </w:rPr>
        <w:t xml:space="preserve">» [4, с. 62]. У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проявляється</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змаганні</w:t>
      </w:r>
      <w:proofErr w:type="spellEnd"/>
      <w:r w:rsidRPr="00474B38">
        <w:rPr>
          <w:rFonts w:ascii="Times New Roman" w:hAnsi="Times New Roman" w:cs="Times New Roman"/>
          <w:sz w:val="28"/>
          <w:szCs w:val="28"/>
        </w:rPr>
        <w:t xml:space="preserve"> держав за право </w:t>
      </w:r>
      <w:proofErr w:type="spellStart"/>
      <w:r w:rsidRPr="00474B38">
        <w:rPr>
          <w:rFonts w:ascii="Times New Roman" w:hAnsi="Times New Roman" w:cs="Times New Roman"/>
          <w:sz w:val="28"/>
          <w:szCs w:val="28"/>
        </w:rPr>
        <w:t>задавати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символічні</w:t>
      </w:r>
      <w:proofErr w:type="spellEnd"/>
      <w:r w:rsidRPr="00474B38">
        <w:rPr>
          <w:rFonts w:ascii="Times New Roman" w:hAnsi="Times New Roman" w:cs="Times New Roman"/>
          <w:sz w:val="28"/>
          <w:szCs w:val="28"/>
        </w:rPr>
        <w:t xml:space="preserve"> рамки – </w:t>
      </w:r>
      <w:proofErr w:type="spellStart"/>
      <w:r w:rsidRPr="00474B38">
        <w:rPr>
          <w:rFonts w:ascii="Times New Roman" w:hAnsi="Times New Roman" w:cs="Times New Roman"/>
          <w:sz w:val="28"/>
          <w:szCs w:val="28"/>
        </w:rPr>
        <w:t>визначати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образи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асоціюються</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демократією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розвитком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стабільністю</w:t>
      </w:r>
      <w:proofErr w:type="spellEnd"/>
      <w:r w:rsidRPr="00474B38">
        <w:rPr>
          <w:rFonts w:ascii="Times New Roman" w:hAnsi="Times New Roman" w:cs="Times New Roman"/>
          <w:sz w:val="28"/>
          <w:szCs w:val="28"/>
        </w:rPr>
        <w:t>.</w:t>
      </w:r>
    </w:p>
    <w:p w14:paraId="7EDA8B2F" w14:textId="77777777" w:rsidR="009072EC" w:rsidRPr="00474B38" w:rsidRDefault="009072EC" w:rsidP="009072EC">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Цифровізація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створює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новий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рівень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символічного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впливу</w:t>
      </w:r>
      <w:proofErr w:type="spellEnd"/>
      <w:r w:rsidRPr="00474B38">
        <w:rPr>
          <w:rFonts w:ascii="Times New Roman" w:hAnsi="Times New Roman" w:cs="Times New Roman"/>
          <w:sz w:val="28"/>
          <w:szCs w:val="28"/>
        </w:rPr>
        <w:t>. Онлайн-</w:t>
      </w:r>
      <w:proofErr w:type="spellStart"/>
      <w:r w:rsidRPr="00474B38">
        <w:rPr>
          <w:rFonts w:ascii="Times New Roman" w:hAnsi="Times New Roman" w:cs="Times New Roman"/>
          <w:sz w:val="28"/>
          <w:szCs w:val="28"/>
        </w:rPr>
        <w:t>простір</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породжує</w:t>
      </w:r>
      <w:proofErr w:type="spellEnd"/>
      <w:r w:rsidRPr="00474B38">
        <w:rPr>
          <w:rFonts w:ascii="Times New Roman" w:hAnsi="Times New Roman" w:cs="Times New Roman"/>
          <w:sz w:val="28"/>
          <w:szCs w:val="28"/>
        </w:rPr>
        <w:t xml:space="preserve"> феномен «</w:t>
      </w:r>
      <w:proofErr w:type="spellStart"/>
      <w:r w:rsidRPr="00474B38">
        <w:rPr>
          <w:rFonts w:ascii="Times New Roman" w:hAnsi="Times New Roman" w:cs="Times New Roman"/>
          <w:sz w:val="28"/>
          <w:szCs w:val="28"/>
        </w:rPr>
        <w:t>цифрової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символіки</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хештегів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логотипів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візуальних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кампаній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частиною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публічної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показують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дослідження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українських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науковців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візуальні</w:t>
      </w:r>
      <w:proofErr w:type="spellEnd"/>
      <w:r w:rsidRPr="00474B38">
        <w:rPr>
          <w:rFonts w:ascii="Times New Roman" w:hAnsi="Times New Roman" w:cs="Times New Roman"/>
          <w:sz w:val="28"/>
          <w:szCs w:val="28"/>
        </w:rPr>
        <w:t xml:space="preserve"> й </w:t>
      </w:r>
      <w:proofErr w:type="spellStart"/>
      <w:r w:rsidRPr="00474B38">
        <w:rPr>
          <w:rFonts w:ascii="Times New Roman" w:hAnsi="Times New Roman" w:cs="Times New Roman"/>
          <w:sz w:val="28"/>
          <w:szCs w:val="28"/>
        </w:rPr>
        <w:t>інформаційні</w:t>
      </w:r>
      <w:proofErr w:type="spellEnd"/>
      <w:r w:rsidRPr="00474B38">
        <w:rPr>
          <w:rFonts w:ascii="Times New Roman" w:hAnsi="Times New Roman" w:cs="Times New Roman"/>
          <w:sz w:val="28"/>
          <w:szCs w:val="28"/>
        </w:rPr>
        <w:t xml:space="preserve"> практики </w:t>
      </w:r>
      <w:proofErr w:type="spellStart"/>
      <w:r w:rsidRPr="00474B38">
        <w:rPr>
          <w:rFonts w:ascii="Times New Roman" w:hAnsi="Times New Roman" w:cs="Times New Roman"/>
          <w:sz w:val="28"/>
          <w:szCs w:val="28"/>
        </w:rPr>
        <w:t>формують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сучасну</w:t>
      </w:r>
      <w:proofErr w:type="spellEnd"/>
      <w:r w:rsidRPr="00474B38">
        <w:rPr>
          <w:rFonts w:ascii="Times New Roman" w:hAnsi="Times New Roman" w:cs="Times New Roman"/>
          <w:sz w:val="28"/>
          <w:szCs w:val="28"/>
        </w:rPr>
        <w:t xml:space="preserve"> модель «</w:t>
      </w:r>
      <w:proofErr w:type="spellStart"/>
      <w:r w:rsidRPr="00474B38">
        <w:rPr>
          <w:rFonts w:ascii="Times New Roman" w:hAnsi="Times New Roman" w:cs="Times New Roman"/>
          <w:sz w:val="28"/>
          <w:szCs w:val="28"/>
        </w:rPr>
        <w:t>символічної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поєднує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меседжі</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естетичними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культурними</w:t>
      </w:r>
      <w:proofErr w:type="spellEnd"/>
      <w:r w:rsidRPr="00474B38">
        <w:rPr>
          <w:rFonts w:ascii="Times New Roman" w:hAnsi="Times New Roman" w:cs="Times New Roman"/>
          <w:sz w:val="28"/>
          <w:szCs w:val="28"/>
        </w:rPr>
        <w:t xml:space="preserve"> кодами [5, с. 96]. </w:t>
      </w:r>
      <w:proofErr w:type="spellStart"/>
      <w:r w:rsidRPr="00474B38">
        <w:rPr>
          <w:rFonts w:ascii="Times New Roman" w:hAnsi="Times New Roman" w:cs="Times New Roman"/>
          <w:sz w:val="28"/>
          <w:szCs w:val="28"/>
        </w:rPr>
        <w:t>Такий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підхід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розширює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межі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традиційної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перетворюючи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символіку</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гнучкий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інструмент</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впливу</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глобальної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медіатизації</w:t>
      </w:r>
      <w:proofErr w:type="spellEnd"/>
      <w:r w:rsidRPr="00474B38">
        <w:rPr>
          <w:rFonts w:ascii="Times New Roman" w:hAnsi="Times New Roman" w:cs="Times New Roman"/>
          <w:sz w:val="28"/>
          <w:szCs w:val="28"/>
        </w:rPr>
        <w:t>.</w:t>
      </w:r>
    </w:p>
    <w:p w14:paraId="211A8FC0" w14:textId="77777777" w:rsidR="009072EC" w:rsidRPr="00474B38" w:rsidRDefault="009072EC" w:rsidP="009072EC">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Отже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політична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символіка</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відносинах</w:t>
      </w:r>
      <w:proofErr w:type="spellEnd"/>
      <w:r w:rsidRPr="00474B38">
        <w:rPr>
          <w:rFonts w:ascii="Times New Roman" w:hAnsi="Times New Roman" w:cs="Times New Roman"/>
          <w:sz w:val="28"/>
          <w:szCs w:val="28"/>
        </w:rPr>
        <w:t xml:space="preserve"> є </w:t>
      </w:r>
      <w:proofErr w:type="spellStart"/>
      <w:r w:rsidRPr="00474B38">
        <w:rPr>
          <w:rFonts w:ascii="Times New Roman" w:hAnsi="Times New Roman" w:cs="Times New Roman"/>
          <w:sz w:val="28"/>
          <w:szCs w:val="28"/>
        </w:rPr>
        <w:t>багатовимірним</w:t>
      </w:r>
      <w:proofErr w:type="spellEnd"/>
      <w:r w:rsidRPr="00474B38">
        <w:rPr>
          <w:rFonts w:ascii="Times New Roman" w:hAnsi="Times New Roman" w:cs="Times New Roman"/>
          <w:sz w:val="28"/>
          <w:szCs w:val="28"/>
        </w:rPr>
        <w:t xml:space="preserve"> феноменом, </w:t>
      </w:r>
      <w:proofErr w:type="spellStart"/>
      <w:r w:rsidRPr="00474B38">
        <w:rPr>
          <w:rFonts w:ascii="Times New Roman" w:hAnsi="Times New Roman" w:cs="Times New Roman"/>
          <w:sz w:val="28"/>
          <w:szCs w:val="28"/>
        </w:rPr>
        <w:t>який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поєднує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комунікативні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ідентифікаційні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легітимаційні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мобілізаційні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функції</w:t>
      </w:r>
      <w:proofErr w:type="spellEnd"/>
      <w:r w:rsidRPr="00474B38">
        <w:rPr>
          <w:rFonts w:ascii="Times New Roman" w:hAnsi="Times New Roman" w:cs="Times New Roman"/>
          <w:sz w:val="28"/>
          <w:szCs w:val="28"/>
        </w:rPr>
        <w:t xml:space="preserve">. Вона </w:t>
      </w:r>
      <w:proofErr w:type="spellStart"/>
      <w:r w:rsidRPr="00474B38">
        <w:rPr>
          <w:rFonts w:ascii="Times New Roman" w:hAnsi="Times New Roman" w:cs="Times New Roman"/>
          <w:sz w:val="28"/>
          <w:szCs w:val="28"/>
        </w:rPr>
        <w:t>забезпечує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передавання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цінностей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формує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імідж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визначає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її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місце</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світовому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політичному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просторі</w:t>
      </w:r>
      <w:proofErr w:type="spellEnd"/>
      <w:r w:rsidRPr="00474B38">
        <w:rPr>
          <w:rFonts w:ascii="Times New Roman" w:hAnsi="Times New Roman" w:cs="Times New Roman"/>
          <w:sz w:val="28"/>
          <w:szCs w:val="28"/>
        </w:rPr>
        <w:t xml:space="preserve">. У XXI </w:t>
      </w:r>
      <w:proofErr w:type="spellStart"/>
      <w:r w:rsidRPr="00474B38">
        <w:rPr>
          <w:rFonts w:ascii="Times New Roman" w:hAnsi="Times New Roman" w:cs="Times New Roman"/>
          <w:sz w:val="28"/>
          <w:szCs w:val="28"/>
        </w:rPr>
        <w:t>столітті</w:t>
      </w:r>
      <w:proofErr w:type="spellEnd"/>
      <w:r w:rsidRPr="00474B38">
        <w:rPr>
          <w:rFonts w:ascii="Times New Roman" w:hAnsi="Times New Roman" w:cs="Times New Roman"/>
          <w:sz w:val="28"/>
          <w:szCs w:val="28"/>
        </w:rPr>
        <w:t xml:space="preserve"> роль </w:t>
      </w:r>
      <w:proofErr w:type="spellStart"/>
      <w:r w:rsidRPr="00474B38">
        <w:rPr>
          <w:rFonts w:ascii="Times New Roman" w:hAnsi="Times New Roman" w:cs="Times New Roman"/>
          <w:sz w:val="28"/>
          <w:szCs w:val="28"/>
        </w:rPr>
        <w:t>символів</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зменшується</w:t>
      </w:r>
      <w:proofErr w:type="spellEnd"/>
      <w:r w:rsidRPr="00474B38">
        <w:rPr>
          <w:rFonts w:ascii="Times New Roman" w:hAnsi="Times New Roman" w:cs="Times New Roman"/>
          <w:sz w:val="28"/>
          <w:szCs w:val="28"/>
        </w:rPr>
        <w:t xml:space="preserve">, а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посилюється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адже</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світі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надлишкової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lastRenderedPageBreak/>
        <w:t>інформації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символи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носіями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глибоких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смислів</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елементами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боротьби</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вплив</w:t>
      </w:r>
      <w:proofErr w:type="spellEnd"/>
      <w:r w:rsidRPr="00474B38">
        <w:rPr>
          <w:rFonts w:ascii="Times New Roman" w:hAnsi="Times New Roman" w:cs="Times New Roman"/>
          <w:sz w:val="28"/>
          <w:szCs w:val="28"/>
        </w:rPr>
        <w:t xml:space="preserve"> у глобальному </w:t>
      </w:r>
      <w:proofErr w:type="spellStart"/>
      <w:r w:rsidRPr="00474B38">
        <w:rPr>
          <w:rFonts w:ascii="Times New Roman" w:hAnsi="Times New Roman" w:cs="Times New Roman"/>
          <w:sz w:val="28"/>
          <w:szCs w:val="28"/>
        </w:rPr>
        <w:t>дискурсі</w:t>
      </w:r>
      <w:proofErr w:type="spellEnd"/>
      <w:r w:rsidRPr="00474B38">
        <w:rPr>
          <w:rFonts w:ascii="Times New Roman" w:hAnsi="Times New Roman" w:cs="Times New Roman"/>
          <w:sz w:val="28"/>
          <w:szCs w:val="28"/>
        </w:rPr>
        <w:t>.</w:t>
      </w:r>
    </w:p>
    <w:p w14:paraId="13096E07" w14:textId="77777777" w:rsidR="009072EC" w:rsidRPr="00474B38" w:rsidRDefault="009072EC" w:rsidP="009072EC">
      <w:pPr>
        <w:rPr>
          <w:rFonts w:ascii="Times New Roman" w:hAnsi="Times New Roman" w:cs="Times New Roman"/>
          <w:sz w:val="28"/>
          <w:szCs w:val="28"/>
        </w:rPr>
      </w:pPr>
    </w:p>
    <w:p w14:paraId="6BCEBBA3" w14:textId="190C3742" w:rsidR="009072EC" w:rsidRPr="00474B38" w:rsidRDefault="009072EC" w:rsidP="009072EC">
      <w:pPr>
        <w:jc w:val="center"/>
        <w:rPr>
          <w:rFonts w:ascii="Times New Roman" w:hAnsi="Times New Roman" w:cs="Times New Roman"/>
          <w:b/>
          <w:bCs/>
          <w:i/>
          <w:iCs/>
          <w:sz w:val="28"/>
          <w:szCs w:val="28"/>
        </w:rPr>
      </w:pPr>
      <w:r w:rsidRPr="00474B38">
        <w:rPr>
          <w:rFonts w:ascii="Times New Roman" w:hAnsi="Times New Roman" w:cs="Times New Roman"/>
          <w:b/>
          <w:bCs/>
          <w:i/>
          <w:iCs/>
          <w:sz w:val="28"/>
          <w:szCs w:val="28"/>
        </w:rPr>
        <w:t xml:space="preserve">Список </w:t>
      </w:r>
      <w:proofErr w:type="spellStart"/>
      <w:r w:rsidRPr="00474B38">
        <w:rPr>
          <w:rFonts w:ascii="Times New Roman" w:hAnsi="Times New Roman" w:cs="Times New Roman"/>
          <w:b/>
          <w:bCs/>
          <w:i/>
          <w:iCs/>
          <w:sz w:val="28"/>
          <w:szCs w:val="28"/>
        </w:rPr>
        <w:t>використаних</w:t>
      </w:r>
      <w:proofErr w:type="spellEnd"/>
      <w:r w:rsidRPr="00474B38">
        <w:rPr>
          <w:rFonts w:ascii="Times New Roman" w:hAnsi="Times New Roman" w:cs="Times New Roman"/>
          <w:b/>
          <w:bCs/>
          <w:i/>
          <w:iCs/>
          <w:sz w:val="28"/>
          <w:szCs w:val="28"/>
        </w:rPr>
        <w:t xml:space="preserve"> </w:t>
      </w:r>
      <w:proofErr w:type="spellStart"/>
      <w:r w:rsidRPr="00474B38">
        <w:rPr>
          <w:rFonts w:ascii="Times New Roman" w:hAnsi="Times New Roman" w:cs="Times New Roman"/>
          <w:b/>
          <w:bCs/>
          <w:i/>
          <w:iCs/>
          <w:sz w:val="28"/>
          <w:szCs w:val="28"/>
        </w:rPr>
        <w:t>джерел</w:t>
      </w:r>
      <w:proofErr w:type="spellEnd"/>
    </w:p>
    <w:p w14:paraId="750145C9" w14:textId="77777777" w:rsidR="009072EC" w:rsidRPr="00474B38" w:rsidRDefault="009072EC" w:rsidP="00A91EA6">
      <w:pPr>
        <w:numPr>
          <w:ilvl w:val="0"/>
          <w:numId w:val="10"/>
        </w:numPr>
        <w:tabs>
          <w:tab w:val="clear" w:pos="720"/>
          <w:tab w:val="num" w:pos="1134"/>
        </w:tabs>
        <w:ind w:left="0" w:firstLine="709"/>
        <w:jc w:val="both"/>
        <w:rPr>
          <w:rFonts w:ascii="Times New Roman" w:hAnsi="Times New Roman" w:cs="Times New Roman"/>
          <w:sz w:val="28"/>
          <w:szCs w:val="28"/>
        </w:rPr>
      </w:pPr>
      <w:r w:rsidRPr="009F5C35">
        <w:rPr>
          <w:rFonts w:ascii="Times New Roman" w:hAnsi="Times New Roman" w:cs="Times New Roman"/>
          <w:sz w:val="28"/>
          <w:szCs w:val="28"/>
          <w:lang w:val="en-US"/>
        </w:rPr>
        <w:t xml:space="preserve">Edelman M. J. The Symbolic Uses of Politics. Urbana: University of Illinois Press, 1964. </w:t>
      </w:r>
      <w:r w:rsidRPr="00474B38">
        <w:rPr>
          <w:rFonts w:ascii="Times New Roman" w:hAnsi="Times New Roman" w:cs="Times New Roman"/>
          <w:sz w:val="28"/>
          <w:szCs w:val="28"/>
        </w:rPr>
        <w:t>210 p.</w:t>
      </w:r>
    </w:p>
    <w:p w14:paraId="4CDF2DAC" w14:textId="77777777" w:rsidR="009072EC" w:rsidRPr="00474B38" w:rsidRDefault="009072EC" w:rsidP="00A91EA6">
      <w:pPr>
        <w:numPr>
          <w:ilvl w:val="0"/>
          <w:numId w:val="10"/>
        </w:numPr>
        <w:tabs>
          <w:tab w:val="clear" w:pos="720"/>
          <w:tab w:val="num" w:pos="1134"/>
        </w:tabs>
        <w:ind w:left="0" w:firstLine="709"/>
        <w:jc w:val="both"/>
        <w:rPr>
          <w:rFonts w:ascii="Times New Roman" w:hAnsi="Times New Roman" w:cs="Times New Roman"/>
          <w:sz w:val="28"/>
          <w:szCs w:val="28"/>
        </w:rPr>
      </w:pPr>
      <w:r w:rsidRPr="009F5C35">
        <w:rPr>
          <w:rFonts w:ascii="Times New Roman" w:hAnsi="Times New Roman" w:cs="Times New Roman"/>
          <w:sz w:val="28"/>
          <w:szCs w:val="28"/>
          <w:lang w:val="en-US"/>
        </w:rPr>
        <w:t xml:space="preserve">Geertz C. The Interpretation of Cultures. </w:t>
      </w:r>
      <w:r w:rsidRPr="00474B38">
        <w:rPr>
          <w:rFonts w:ascii="Times New Roman" w:hAnsi="Times New Roman" w:cs="Times New Roman"/>
          <w:sz w:val="28"/>
          <w:szCs w:val="28"/>
        </w:rPr>
        <w:t xml:space="preserve">New York: Basic </w:t>
      </w:r>
      <w:proofErr w:type="spellStart"/>
      <w:r w:rsidRPr="00474B38">
        <w:rPr>
          <w:rFonts w:ascii="Times New Roman" w:hAnsi="Times New Roman" w:cs="Times New Roman"/>
          <w:sz w:val="28"/>
          <w:szCs w:val="28"/>
        </w:rPr>
        <w:t>Books</w:t>
      </w:r>
      <w:proofErr w:type="spellEnd"/>
      <w:r w:rsidRPr="00474B38">
        <w:rPr>
          <w:rFonts w:ascii="Times New Roman" w:hAnsi="Times New Roman" w:cs="Times New Roman"/>
          <w:sz w:val="28"/>
          <w:szCs w:val="28"/>
        </w:rPr>
        <w:t>, 1973. 470 p</w:t>
      </w:r>
    </w:p>
    <w:p w14:paraId="28E810DA" w14:textId="77777777" w:rsidR="009072EC" w:rsidRPr="00474B38" w:rsidRDefault="009072EC" w:rsidP="00A91EA6">
      <w:pPr>
        <w:numPr>
          <w:ilvl w:val="0"/>
          <w:numId w:val="10"/>
        </w:numPr>
        <w:tabs>
          <w:tab w:val="clear" w:pos="720"/>
          <w:tab w:val="num" w:pos="1134"/>
        </w:tabs>
        <w:ind w:left="0" w:firstLine="709"/>
        <w:jc w:val="both"/>
        <w:rPr>
          <w:rFonts w:ascii="Times New Roman" w:hAnsi="Times New Roman" w:cs="Times New Roman"/>
          <w:sz w:val="28"/>
          <w:szCs w:val="28"/>
        </w:rPr>
      </w:pPr>
      <w:r w:rsidRPr="009F5C35">
        <w:rPr>
          <w:rFonts w:ascii="Times New Roman" w:hAnsi="Times New Roman" w:cs="Times New Roman"/>
          <w:sz w:val="28"/>
          <w:szCs w:val="28"/>
          <w:lang w:val="en-US"/>
        </w:rPr>
        <w:t xml:space="preserve">Smith A. D. National Identity. </w:t>
      </w:r>
      <w:r w:rsidRPr="00474B38">
        <w:rPr>
          <w:rFonts w:ascii="Times New Roman" w:hAnsi="Times New Roman" w:cs="Times New Roman"/>
          <w:sz w:val="28"/>
          <w:szCs w:val="28"/>
        </w:rPr>
        <w:t xml:space="preserve">London: </w:t>
      </w:r>
      <w:proofErr w:type="spellStart"/>
      <w:r w:rsidRPr="00474B38">
        <w:rPr>
          <w:rFonts w:ascii="Times New Roman" w:hAnsi="Times New Roman" w:cs="Times New Roman"/>
          <w:sz w:val="28"/>
          <w:szCs w:val="28"/>
        </w:rPr>
        <w:t>Penguin</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Books</w:t>
      </w:r>
      <w:proofErr w:type="spellEnd"/>
      <w:r w:rsidRPr="00474B38">
        <w:rPr>
          <w:rFonts w:ascii="Times New Roman" w:hAnsi="Times New Roman" w:cs="Times New Roman"/>
          <w:sz w:val="28"/>
          <w:szCs w:val="28"/>
        </w:rPr>
        <w:t>, 1991. 226 p.</w:t>
      </w:r>
    </w:p>
    <w:p w14:paraId="69DB4E37" w14:textId="2E7B0C61" w:rsidR="009072EC" w:rsidRPr="00474B38" w:rsidRDefault="009072EC" w:rsidP="00A91EA6">
      <w:pPr>
        <w:numPr>
          <w:ilvl w:val="0"/>
          <w:numId w:val="10"/>
        </w:numPr>
        <w:tabs>
          <w:tab w:val="clear" w:pos="720"/>
          <w:tab w:val="num" w:pos="1134"/>
        </w:tabs>
        <w:ind w:left="0"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Лефорт К. </w:t>
      </w:r>
      <w:proofErr w:type="spellStart"/>
      <w:r w:rsidRPr="00474B38">
        <w:rPr>
          <w:rFonts w:ascii="Times New Roman" w:hAnsi="Times New Roman" w:cs="Times New Roman"/>
          <w:sz w:val="28"/>
          <w:szCs w:val="28"/>
        </w:rPr>
        <w:t>Політичне</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символічне</w:t>
      </w:r>
      <w:proofErr w:type="spellEnd"/>
      <w:r w:rsidRPr="00474B38">
        <w:rPr>
          <w:rFonts w:ascii="Times New Roman" w:hAnsi="Times New Roman" w:cs="Times New Roman"/>
          <w:sz w:val="28"/>
          <w:szCs w:val="28"/>
        </w:rPr>
        <w:t>. –</w:t>
      </w:r>
      <w:r w:rsidR="00F70040" w:rsidRPr="009F5C35">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Київ</w:t>
      </w:r>
      <w:proofErr w:type="spellEnd"/>
      <w:r w:rsidRPr="00474B38">
        <w:rPr>
          <w:rFonts w:ascii="Times New Roman" w:hAnsi="Times New Roman" w:cs="Times New Roman"/>
          <w:sz w:val="28"/>
          <w:szCs w:val="28"/>
        </w:rPr>
        <w:t xml:space="preserve">: Дух і </w:t>
      </w:r>
      <w:proofErr w:type="spellStart"/>
      <w:r w:rsidRPr="00474B38">
        <w:rPr>
          <w:rFonts w:ascii="Times New Roman" w:hAnsi="Times New Roman" w:cs="Times New Roman"/>
          <w:sz w:val="28"/>
          <w:szCs w:val="28"/>
        </w:rPr>
        <w:t>Літера</w:t>
      </w:r>
      <w:proofErr w:type="spellEnd"/>
      <w:r w:rsidRPr="00474B38">
        <w:rPr>
          <w:rFonts w:ascii="Times New Roman" w:hAnsi="Times New Roman" w:cs="Times New Roman"/>
          <w:sz w:val="28"/>
          <w:szCs w:val="28"/>
        </w:rPr>
        <w:t>, 2008. 384 с.</w:t>
      </w:r>
    </w:p>
    <w:p w14:paraId="1D5477B6" w14:textId="6E0F1141" w:rsidR="009072EC" w:rsidRPr="00474B38" w:rsidRDefault="009072EC" w:rsidP="00A91EA6">
      <w:pPr>
        <w:pStyle w:val="a7"/>
        <w:numPr>
          <w:ilvl w:val="0"/>
          <w:numId w:val="10"/>
        </w:numPr>
        <w:tabs>
          <w:tab w:val="clear" w:pos="720"/>
          <w:tab w:val="num" w:pos="1134"/>
        </w:tabs>
        <w:ind w:left="0" w:firstLine="709"/>
        <w:contextualSpacing w:val="0"/>
        <w:jc w:val="both"/>
      </w:pPr>
      <w:proofErr w:type="spellStart"/>
      <w:r w:rsidRPr="00474B38">
        <w:rPr>
          <w:rFonts w:ascii="Times New Roman" w:hAnsi="Times New Roman" w:cs="Times New Roman"/>
          <w:sz w:val="28"/>
          <w:szCs w:val="28"/>
        </w:rPr>
        <w:t>Відімська</w:t>
      </w:r>
      <w:proofErr w:type="spellEnd"/>
      <w:r w:rsidRPr="00474B38">
        <w:rPr>
          <w:rFonts w:ascii="Times New Roman" w:hAnsi="Times New Roman" w:cs="Times New Roman"/>
          <w:sz w:val="28"/>
          <w:szCs w:val="28"/>
        </w:rPr>
        <w:t xml:space="preserve"> К., Кулешова К., </w:t>
      </w:r>
      <w:proofErr w:type="spellStart"/>
      <w:r w:rsidRPr="00474B38">
        <w:rPr>
          <w:rFonts w:ascii="Times New Roman" w:hAnsi="Times New Roman" w:cs="Times New Roman"/>
          <w:sz w:val="28"/>
          <w:szCs w:val="28"/>
        </w:rPr>
        <w:t>Рижих</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Шаглі</w:t>
      </w:r>
      <w:proofErr w:type="spellEnd"/>
      <w:r w:rsidRPr="00474B38">
        <w:rPr>
          <w:rFonts w:ascii="Times New Roman" w:hAnsi="Times New Roman" w:cs="Times New Roman"/>
          <w:sz w:val="28"/>
          <w:szCs w:val="28"/>
        </w:rPr>
        <w:t xml:space="preserve"> Г. </w:t>
      </w:r>
      <w:proofErr w:type="spellStart"/>
      <w:r w:rsidRPr="00474B38">
        <w:rPr>
          <w:rFonts w:ascii="Times New Roman" w:hAnsi="Times New Roman" w:cs="Times New Roman"/>
          <w:sz w:val="28"/>
          <w:szCs w:val="28"/>
        </w:rPr>
        <w:t>Прикладні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аспекти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суспільних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комунікацій</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i/>
          <w:iCs/>
          <w:sz w:val="28"/>
          <w:szCs w:val="28"/>
        </w:rPr>
        <w:t>Філософія</w:t>
      </w:r>
      <w:proofErr w:type="spellEnd"/>
      <w:r w:rsidRPr="00474B38">
        <w:rPr>
          <w:rFonts w:ascii="Times New Roman" w:hAnsi="Times New Roman" w:cs="Times New Roman"/>
          <w:i/>
          <w:iCs/>
          <w:sz w:val="28"/>
          <w:szCs w:val="28"/>
        </w:rPr>
        <w:t xml:space="preserve"> та </w:t>
      </w:r>
      <w:proofErr w:type="spellStart"/>
      <w:r w:rsidRPr="00474B38">
        <w:rPr>
          <w:rFonts w:ascii="Times New Roman" w:hAnsi="Times New Roman" w:cs="Times New Roman"/>
          <w:i/>
          <w:iCs/>
          <w:sz w:val="28"/>
          <w:szCs w:val="28"/>
        </w:rPr>
        <w:t>політологія</w:t>
      </w:r>
      <w:proofErr w:type="spellEnd"/>
      <w:r w:rsidRPr="00474B38">
        <w:rPr>
          <w:rFonts w:ascii="Times New Roman" w:hAnsi="Times New Roman" w:cs="Times New Roman"/>
          <w:i/>
          <w:iCs/>
          <w:sz w:val="28"/>
          <w:szCs w:val="28"/>
        </w:rPr>
        <w:t xml:space="preserve"> в </w:t>
      </w:r>
      <w:proofErr w:type="spellStart"/>
      <w:r w:rsidRPr="00474B38">
        <w:rPr>
          <w:rFonts w:ascii="Times New Roman" w:hAnsi="Times New Roman" w:cs="Times New Roman"/>
          <w:i/>
          <w:iCs/>
          <w:sz w:val="28"/>
          <w:szCs w:val="28"/>
        </w:rPr>
        <w:t>контексті</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сучасної</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культури</w:t>
      </w:r>
      <w:proofErr w:type="spellEnd"/>
      <w:r w:rsidRPr="00474B38">
        <w:rPr>
          <w:rFonts w:ascii="Times New Roman" w:hAnsi="Times New Roman" w:cs="Times New Roman"/>
          <w:i/>
          <w:iCs/>
          <w:sz w:val="28"/>
          <w:szCs w:val="28"/>
        </w:rPr>
        <w:t>.</w:t>
      </w:r>
      <w:r w:rsidRPr="00474B38">
        <w:rPr>
          <w:rFonts w:ascii="Times New Roman" w:hAnsi="Times New Roman" w:cs="Times New Roman"/>
          <w:sz w:val="28"/>
          <w:szCs w:val="28"/>
        </w:rPr>
        <w:t xml:space="preserve"> 2022.</w:t>
      </w:r>
      <w:r w:rsidR="00E41AC4">
        <w:rPr>
          <w:rFonts w:ascii="Times New Roman" w:hAnsi="Times New Roman" w:cs="Times New Roman"/>
          <w:sz w:val="28"/>
          <w:szCs w:val="28"/>
          <w:lang w:val="en-US"/>
        </w:rPr>
        <w:t xml:space="preserve"> </w:t>
      </w:r>
      <w:r w:rsidRPr="00474B38">
        <w:rPr>
          <w:rFonts w:ascii="Times New Roman" w:hAnsi="Times New Roman" w:cs="Times New Roman"/>
          <w:sz w:val="28"/>
          <w:szCs w:val="28"/>
        </w:rPr>
        <w:t>Т. 14</w:t>
      </w:r>
      <w:r w:rsidR="00E41AC4">
        <w:rPr>
          <w:rFonts w:ascii="Times New Roman" w:hAnsi="Times New Roman" w:cs="Times New Roman"/>
          <w:sz w:val="28"/>
          <w:szCs w:val="28"/>
          <w:lang w:val="en-US"/>
        </w:rPr>
        <w:t>.</w:t>
      </w:r>
      <w:r w:rsidRPr="00474B38">
        <w:rPr>
          <w:rFonts w:ascii="Times New Roman" w:hAnsi="Times New Roman" w:cs="Times New Roman"/>
          <w:sz w:val="28"/>
          <w:szCs w:val="28"/>
        </w:rPr>
        <w:t xml:space="preserve"> № 2. С. 93</w:t>
      </w:r>
      <w:r w:rsidR="00C571B9" w:rsidRPr="00474B38">
        <w:rPr>
          <w:rFonts w:ascii="Times New Roman" w:hAnsi="Times New Roman" w:cs="Times New Roman"/>
          <w:sz w:val="28"/>
          <w:szCs w:val="28"/>
          <w:lang w:val="uk-UA"/>
        </w:rPr>
        <w:t>-</w:t>
      </w:r>
      <w:r w:rsidRPr="00474B38">
        <w:rPr>
          <w:rFonts w:ascii="Times New Roman" w:hAnsi="Times New Roman" w:cs="Times New Roman"/>
          <w:sz w:val="28"/>
          <w:szCs w:val="28"/>
        </w:rPr>
        <w:t xml:space="preserve">101. </w:t>
      </w:r>
    </w:p>
    <w:p w14:paraId="7ABF2A78" w14:textId="0E4C3D2F" w:rsidR="00C571B9" w:rsidRDefault="00C571B9" w:rsidP="00660B0C">
      <w:pPr>
        <w:tabs>
          <w:tab w:val="left" w:pos="851"/>
        </w:tabs>
        <w:jc w:val="center"/>
        <w:rPr>
          <w:rFonts w:asciiTheme="majorBidi" w:eastAsia="Times New Roman" w:hAnsiTheme="majorBidi" w:cstheme="majorBidi"/>
          <w:b/>
          <w:kern w:val="0"/>
          <w:sz w:val="28"/>
          <w:szCs w:val="28"/>
          <w:shd w:val="clear" w:color="auto" w:fill="FFFFFF"/>
          <w:lang w:val="uk-UA"/>
        </w:rPr>
      </w:pPr>
    </w:p>
    <w:p w14:paraId="1DD3EBD3" w14:textId="660AB685" w:rsidR="00E41AC4" w:rsidRDefault="00E41AC4" w:rsidP="00660B0C">
      <w:pPr>
        <w:tabs>
          <w:tab w:val="left" w:pos="851"/>
        </w:tabs>
        <w:jc w:val="center"/>
        <w:rPr>
          <w:rFonts w:asciiTheme="majorBidi" w:eastAsia="Times New Roman" w:hAnsiTheme="majorBidi" w:cstheme="majorBidi"/>
          <w:b/>
          <w:kern w:val="0"/>
          <w:sz w:val="28"/>
          <w:szCs w:val="28"/>
          <w:shd w:val="clear" w:color="auto" w:fill="FFFFFF"/>
          <w:lang w:val="uk-UA"/>
        </w:rPr>
      </w:pPr>
    </w:p>
    <w:p w14:paraId="44090759" w14:textId="77777777" w:rsidR="00E41AC4" w:rsidRPr="00474B38" w:rsidRDefault="00E41AC4" w:rsidP="00660B0C">
      <w:pPr>
        <w:tabs>
          <w:tab w:val="left" w:pos="851"/>
        </w:tabs>
        <w:jc w:val="center"/>
        <w:rPr>
          <w:rFonts w:asciiTheme="majorBidi" w:eastAsia="Times New Roman" w:hAnsiTheme="majorBidi" w:cstheme="majorBidi"/>
          <w:b/>
          <w:kern w:val="0"/>
          <w:sz w:val="28"/>
          <w:szCs w:val="28"/>
          <w:shd w:val="clear" w:color="auto" w:fill="FFFFFF"/>
          <w:lang w:val="uk-UA"/>
        </w:rPr>
      </w:pPr>
    </w:p>
    <w:p w14:paraId="67DE1563" w14:textId="076C1C4C" w:rsidR="006572E7" w:rsidRDefault="00E37AF4" w:rsidP="006572E7">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7A39B3">
        <w:rPr>
          <w:rFonts w:asciiTheme="majorBidi" w:hAnsiTheme="majorBidi" w:cstheme="majorBidi"/>
          <w:b/>
          <w:sz w:val="28"/>
          <w:szCs w:val="28"/>
          <w:lang w:val="uk-UA"/>
        </w:rPr>
        <w:t>Анастасія</w:t>
      </w:r>
      <w:r>
        <w:rPr>
          <w:rFonts w:asciiTheme="majorBidi" w:hAnsiTheme="majorBidi" w:cstheme="majorBidi"/>
          <w:b/>
          <w:sz w:val="28"/>
          <w:szCs w:val="28"/>
          <w:lang w:val="uk-UA"/>
        </w:rPr>
        <w:t xml:space="preserve"> К</w:t>
      </w:r>
      <w:r w:rsidRPr="007A39B3">
        <w:rPr>
          <w:rFonts w:asciiTheme="majorBidi" w:hAnsiTheme="majorBidi" w:cstheme="majorBidi"/>
          <w:b/>
          <w:sz w:val="28"/>
          <w:szCs w:val="28"/>
          <w:lang w:val="uk-UA"/>
        </w:rPr>
        <w:t xml:space="preserve">ОСТІВ </w:t>
      </w:r>
    </w:p>
    <w:p w14:paraId="0141AA28" w14:textId="17D104E8" w:rsidR="006572E7" w:rsidRPr="00B0474C" w:rsidRDefault="006F0EC7" w:rsidP="006572E7">
      <w:pPr>
        <w:widowControl w:val="0"/>
        <w:tabs>
          <w:tab w:val="left" w:pos="142"/>
        </w:tabs>
        <w:autoSpaceDE w:val="0"/>
        <w:autoSpaceDN w:val="0"/>
        <w:jc w:val="right"/>
        <w:rPr>
          <w:rFonts w:asciiTheme="majorBidi" w:eastAsia="Calibri" w:hAnsiTheme="majorBidi" w:cstheme="majorBidi"/>
          <w:i/>
          <w:kern w:val="0"/>
          <w:sz w:val="28"/>
          <w:szCs w:val="28"/>
          <w:lang w:val="uk-UA" w:eastAsia="en-US"/>
        </w:rPr>
      </w:pPr>
      <w:proofErr w:type="spellStart"/>
      <w:r>
        <w:rPr>
          <w:rFonts w:asciiTheme="majorBidi" w:eastAsia="Calibri" w:hAnsiTheme="majorBidi" w:cstheme="majorBidi"/>
          <w:i/>
          <w:kern w:val="0"/>
          <w:sz w:val="28"/>
          <w:szCs w:val="28"/>
          <w:lang w:eastAsia="en-US"/>
        </w:rPr>
        <w:t>магістрант</w:t>
      </w:r>
      <w:proofErr w:type="spellEnd"/>
      <w:r w:rsidR="003874BE">
        <w:rPr>
          <w:rFonts w:asciiTheme="majorBidi" w:eastAsia="Calibri" w:hAnsiTheme="majorBidi" w:cstheme="majorBidi"/>
          <w:i/>
          <w:kern w:val="0"/>
          <w:sz w:val="28"/>
          <w:szCs w:val="28"/>
          <w:lang w:val="uk-UA" w:eastAsia="en-US"/>
        </w:rPr>
        <w:t>ка</w:t>
      </w:r>
      <w:r w:rsidR="006572E7" w:rsidRPr="00474B38">
        <w:rPr>
          <w:rFonts w:asciiTheme="majorBidi" w:eastAsia="Calibri" w:hAnsiTheme="majorBidi" w:cstheme="majorBidi"/>
          <w:i/>
          <w:kern w:val="0"/>
          <w:sz w:val="28"/>
          <w:szCs w:val="28"/>
          <w:lang w:eastAsia="en-US"/>
        </w:rPr>
        <w:t xml:space="preserve">, </w:t>
      </w:r>
      <w:proofErr w:type="spellStart"/>
      <w:r w:rsidR="006572E7" w:rsidRPr="00474B38">
        <w:rPr>
          <w:rFonts w:asciiTheme="majorBidi" w:eastAsia="Calibri" w:hAnsiTheme="majorBidi" w:cstheme="majorBidi"/>
          <w:i/>
          <w:kern w:val="0"/>
          <w:sz w:val="28"/>
          <w:szCs w:val="28"/>
          <w:lang w:eastAsia="en-US"/>
        </w:rPr>
        <w:t>освітня</w:t>
      </w:r>
      <w:proofErr w:type="spellEnd"/>
      <w:r w:rsidR="006572E7" w:rsidRPr="00474B38">
        <w:rPr>
          <w:rFonts w:asciiTheme="majorBidi" w:eastAsia="Calibri" w:hAnsiTheme="majorBidi" w:cstheme="majorBidi"/>
          <w:i/>
          <w:kern w:val="0"/>
          <w:sz w:val="28"/>
          <w:szCs w:val="28"/>
          <w:lang w:eastAsia="en-US"/>
        </w:rPr>
        <w:t xml:space="preserve"> </w:t>
      </w:r>
      <w:proofErr w:type="spellStart"/>
      <w:r w:rsidR="006572E7" w:rsidRPr="00474B38">
        <w:rPr>
          <w:rFonts w:asciiTheme="majorBidi" w:eastAsia="Calibri" w:hAnsiTheme="majorBidi" w:cstheme="majorBidi"/>
          <w:i/>
          <w:kern w:val="0"/>
          <w:sz w:val="28"/>
          <w:szCs w:val="28"/>
          <w:lang w:eastAsia="en-US"/>
        </w:rPr>
        <w:t>програма</w:t>
      </w:r>
      <w:proofErr w:type="spellEnd"/>
      <w:r w:rsidR="006572E7" w:rsidRPr="00474B38">
        <w:rPr>
          <w:rFonts w:asciiTheme="majorBidi" w:eastAsia="Calibri" w:hAnsiTheme="majorBidi" w:cstheme="majorBidi"/>
          <w:i/>
          <w:kern w:val="0"/>
          <w:sz w:val="28"/>
          <w:szCs w:val="28"/>
          <w:lang w:eastAsia="en-US"/>
        </w:rPr>
        <w:t xml:space="preserve"> «</w:t>
      </w:r>
      <w:proofErr w:type="spellStart"/>
      <w:r w:rsidR="006572E7" w:rsidRPr="00474B38">
        <w:rPr>
          <w:rFonts w:asciiTheme="majorBidi" w:eastAsia="Calibri" w:hAnsiTheme="majorBidi" w:cstheme="majorBidi"/>
          <w:i/>
          <w:kern w:val="0"/>
          <w:sz w:val="28"/>
          <w:szCs w:val="28"/>
          <w:lang w:eastAsia="en-US"/>
        </w:rPr>
        <w:t>Міжнародні</w:t>
      </w:r>
      <w:proofErr w:type="spellEnd"/>
      <w:r w:rsidR="006572E7" w:rsidRPr="00474B38">
        <w:rPr>
          <w:rFonts w:asciiTheme="majorBidi" w:eastAsia="Calibri" w:hAnsiTheme="majorBidi" w:cstheme="majorBidi"/>
          <w:i/>
          <w:kern w:val="0"/>
          <w:sz w:val="28"/>
          <w:szCs w:val="28"/>
          <w:lang w:eastAsia="en-US"/>
        </w:rPr>
        <w:t xml:space="preserve"> </w:t>
      </w:r>
      <w:proofErr w:type="spellStart"/>
      <w:r w:rsidR="006572E7" w:rsidRPr="00474B38">
        <w:rPr>
          <w:rFonts w:asciiTheme="majorBidi" w:eastAsia="Calibri" w:hAnsiTheme="majorBidi" w:cstheme="majorBidi"/>
          <w:i/>
          <w:kern w:val="0"/>
          <w:sz w:val="28"/>
          <w:szCs w:val="28"/>
          <w:lang w:eastAsia="en-US"/>
        </w:rPr>
        <w:t>відносини</w:t>
      </w:r>
      <w:proofErr w:type="spellEnd"/>
      <w:r w:rsidR="006572E7" w:rsidRPr="00474B38">
        <w:rPr>
          <w:rFonts w:asciiTheme="majorBidi" w:eastAsia="Calibri" w:hAnsiTheme="majorBidi" w:cstheme="majorBidi"/>
          <w:i/>
          <w:kern w:val="0"/>
          <w:sz w:val="28"/>
          <w:szCs w:val="28"/>
          <w:lang w:eastAsia="en-US"/>
        </w:rPr>
        <w:t xml:space="preserve">» </w:t>
      </w:r>
    </w:p>
    <w:p w14:paraId="4F297FFF" w14:textId="77777777" w:rsidR="006572E7" w:rsidRPr="00474B38" w:rsidRDefault="006572E7" w:rsidP="006572E7">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Західноукраїнський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національний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університет</w:t>
      </w:r>
      <w:proofErr w:type="spellEnd"/>
      <w:r w:rsidRPr="00474B38">
        <w:rPr>
          <w:rFonts w:asciiTheme="majorBidi" w:eastAsia="Calibri" w:hAnsiTheme="majorBidi" w:cstheme="majorBidi"/>
          <w:i/>
          <w:kern w:val="0"/>
          <w:sz w:val="28"/>
          <w:szCs w:val="28"/>
          <w:lang w:eastAsia="en-US"/>
        </w:rPr>
        <w:t xml:space="preserve">, </w:t>
      </w:r>
    </w:p>
    <w:p w14:paraId="06202DB6" w14:textId="771605F7" w:rsidR="006572E7" w:rsidRPr="00B83C51" w:rsidRDefault="006572E7" w:rsidP="006572E7">
      <w:pPr>
        <w:widowControl w:val="0"/>
        <w:tabs>
          <w:tab w:val="left" w:pos="142"/>
        </w:tabs>
        <w:autoSpaceDE w:val="0"/>
        <w:autoSpaceDN w:val="0"/>
        <w:jc w:val="right"/>
        <w:rPr>
          <w:rFonts w:asciiTheme="majorBidi" w:eastAsia="Calibri" w:hAnsiTheme="majorBidi" w:cstheme="majorBidi"/>
          <w:i/>
          <w:kern w:val="0"/>
          <w:sz w:val="28"/>
          <w:szCs w:val="28"/>
          <w:lang w:val="uk-UA" w:eastAsia="en-US"/>
        </w:rPr>
      </w:pPr>
      <w:r w:rsidRPr="00474B38">
        <w:rPr>
          <w:rFonts w:asciiTheme="majorBidi" w:eastAsia="Calibri" w:hAnsiTheme="majorBidi" w:cstheme="majorBidi"/>
          <w:i/>
          <w:kern w:val="0"/>
          <w:sz w:val="28"/>
          <w:szCs w:val="28"/>
          <w:lang w:eastAsia="en-US"/>
        </w:rPr>
        <w:t xml:space="preserve">м. </w:t>
      </w:r>
      <w:proofErr w:type="spellStart"/>
      <w:r w:rsidRPr="00474B38">
        <w:rPr>
          <w:rFonts w:asciiTheme="majorBidi" w:eastAsia="Calibri" w:hAnsiTheme="majorBidi" w:cstheme="majorBidi"/>
          <w:i/>
          <w:kern w:val="0"/>
          <w:sz w:val="28"/>
          <w:szCs w:val="28"/>
          <w:lang w:eastAsia="en-US"/>
        </w:rPr>
        <w:t>Тернопіль</w:t>
      </w:r>
      <w:proofErr w:type="spellEnd"/>
      <w:r w:rsidRPr="00474B38">
        <w:rPr>
          <w:rFonts w:asciiTheme="majorBidi" w:eastAsia="Calibri" w:hAnsiTheme="majorBidi" w:cstheme="majorBidi"/>
          <w:i/>
          <w:kern w:val="0"/>
          <w:sz w:val="28"/>
          <w:szCs w:val="28"/>
          <w:lang w:eastAsia="en-US"/>
        </w:rPr>
        <w:t xml:space="preserve">, </w:t>
      </w:r>
      <w:proofErr w:type="spellStart"/>
      <w:r w:rsidR="00B83C51">
        <w:rPr>
          <w:rFonts w:asciiTheme="majorBidi" w:eastAsia="Calibri" w:hAnsiTheme="majorBidi" w:cstheme="majorBidi"/>
          <w:i/>
          <w:kern w:val="0"/>
          <w:sz w:val="28"/>
          <w:szCs w:val="28"/>
          <w:lang w:eastAsia="en-US"/>
        </w:rPr>
        <w:t>Україна</w:t>
      </w:r>
      <w:proofErr w:type="spellEnd"/>
      <w:r w:rsidR="00B83C51">
        <w:rPr>
          <w:rFonts w:asciiTheme="majorBidi" w:eastAsia="Calibri" w:hAnsiTheme="majorBidi" w:cstheme="majorBidi"/>
          <w:i/>
          <w:kern w:val="0"/>
          <w:sz w:val="28"/>
          <w:szCs w:val="28"/>
          <w:lang w:val="uk-UA" w:eastAsia="en-US"/>
        </w:rPr>
        <w:t xml:space="preserve"> </w:t>
      </w:r>
    </w:p>
    <w:p w14:paraId="1B86566B" w14:textId="77777777" w:rsidR="006572E7" w:rsidRPr="00474B38" w:rsidRDefault="006572E7" w:rsidP="006572E7">
      <w:pPr>
        <w:widowControl w:val="0"/>
        <w:tabs>
          <w:tab w:val="left" w:pos="142"/>
        </w:tabs>
        <w:autoSpaceDE w:val="0"/>
        <w:autoSpaceDN w:val="0"/>
        <w:rPr>
          <w:rFonts w:asciiTheme="majorBidi" w:eastAsia="Calibri" w:hAnsiTheme="majorBidi" w:cstheme="majorBidi"/>
          <w:i/>
          <w:kern w:val="0"/>
          <w:sz w:val="28"/>
          <w:szCs w:val="28"/>
          <w:lang w:eastAsia="en-US"/>
        </w:rPr>
      </w:pPr>
    </w:p>
    <w:p w14:paraId="0BADFC4C" w14:textId="33AB63D3" w:rsidR="006572E7" w:rsidRPr="00B83C51" w:rsidRDefault="006572E7" w:rsidP="006572E7">
      <w:pPr>
        <w:widowControl w:val="0"/>
        <w:tabs>
          <w:tab w:val="left" w:pos="142"/>
        </w:tabs>
        <w:autoSpaceDE w:val="0"/>
        <w:autoSpaceDN w:val="0"/>
        <w:jc w:val="right"/>
        <w:rPr>
          <w:rFonts w:asciiTheme="majorBidi" w:eastAsia="Calibri" w:hAnsiTheme="majorBidi" w:cstheme="majorBidi"/>
          <w:i/>
          <w:kern w:val="0"/>
          <w:sz w:val="28"/>
          <w:szCs w:val="28"/>
          <w:lang w:val="uk-UA"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r w:rsidR="00B83C51">
        <w:rPr>
          <w:rFonts w:asciiTheme="majorBidi" w:eastAsia="Calibri" w:hAnsiTheme="majorBidi" w:cstheme="majorBidi"/>
          <w:i/>
          <w:kern w:val="0"/>
          <w:sz w:val="28"/>
          <w:szCs w:val="28"/>
          <w:lang w:val="uk-UA" w:eastAsia="en-US"/>
        </w:rPr>
        <w:t xml:space="preserve"> </w:t>
      </w:r>
    </w:p>
    <w:p w14:paraId="2CB4B6A5" w14:textId="7856210C" w:rsidR="006572E7" w:rsidRPr="00B83C51" w:rsidRDefault="006572E7" w:rsidP="006572E7">
      <w:pPr>
        <w:widowControl w:val="0"/>
        <w:tabs>
          <w:tab w:val="left" w:pos="142"/>
        </w:tabs>
        <w:autoSpaceDE w:val="0"/>
        <w:autoSpaceDN w:val="0"/>
        <w:jc w:val="right"/>
        <w:outlineLvl w:val="1"/>
        <w:rPr>
          <w:rFonts w:asciiTheme="majorBidi" w:eastAsia="Times New Roman" w:hAnsiTheme="majorBidi" w:cstheme="majorBidi"/>
          <w:bCs/>
          <w:kern w:val="0"/>
          <w:sz w:val="28"/>
          <w:szCs w:val="28"/>
          <w:lang w:val="uk-UA" w:eastAsia="en-US"/>
        </w:rPr>
      </w:pPr>
      <w:r w:rsidRPr="00474B38">
        <w:rPr>
          <w:rFonts w:asciiTheme="majorBidi" w:eastAsia="Times New Roman" w:hAnsiTheme="majorBidi" w:cstheme="majorBidi"/>
          <w:b/>
          <w:bCs/>
          <w:kern w:val="0"/>
          <w:sz w:val="28"/>
          <w:szCs w:val="28"/>
          <w:lang w:eastAsia="en-US"/>
        </w:rPr>
        <w:t>Оксана</w:t>
      </w:r>
      <w:r w:rsidRPr="00474B38">
        <w:rPr>
          <w:rFonts w:asciiTheme="majorBidi" w:eastAsia="Times New Roman" w:hAnsiTheme="majorBidi" w:cstheme="majorBidi"/>
          <w:b/>
          <w:bCs/>
          <w:kern w:val="0"/>
          <w:sz w:val="28"/>
          <w:szCs w:val="28"/>
          <w:lang w:val="uk-UA" w:eastAsia="en-US"/>
        </w:rPr>
        <w:t xml:space="preserve"> </w:t>
      </w:r>
      <w:r w:rsidR="00E37AF4" w:rsidRPr="00474B38">
        <w:rPr>
          <w:rFonts w:asciiTheme="majorBidi" w:eastAsia="Times New Roman" w:hAnsiTheme="majorBidi" w:cstheme="majorBidi"/>
          <w:b/>
          <w:bCs/>
          <w:kern w:val="0"/>
          <w:sz w:val="28"/>
          <w:szCs w:val="28"/>
          <w:lang w:eastAsia="en-US"/>
        </w:rPr>
        <w:t>ТУЛАЙ</w:t>
      </w:r>
      <w:r w:rsidR="00B83C51">
        <w:rPr>
          <w:rFonts w:asciiTheme="majorBidi" w:eastAsia="Times New Roman" w:hAnsiTheme="majorBidi" w:cstheme="majorBidi"/>
          <w:bCs/>
          <w:kern w:val="0"/>
          <w:sz w:val="28"/>
          <w:szCs w:val="28"/>
          <w:lang w:val="uk-UA" w:eastAsia="en-US"/>
        </w:rPr>
        <w:t xml:space="preserve"> </w:t>
      </w:r>
    </w:p>
    <w:p w14:paraId="2BCF92E9" w14:textId="22EFCBB8" w:rsidR="006572E7" w:rsidRPr="00474B38" w:rsidRDefault="006572E7" w:rsidP="006572E7">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доктор економічних наук, професор</w:t>
      </w:r>
      <w:r w:rsidR="00B83C51">
        <w:rPr>
          <w:rFonts w:asciiTheme="majorBidi" w:hAnsiTheme="majorBidi" w:cstheme="majorBidi"/>
          <w:i/>
          <w:iCs/>
          <w:kern w:val="0"/>
          <w:sz w:val="28"/>
          <w:szCs w:val="28"/>
          <w:shd w:val="clear" w:color="auto" w:fill="FFFFFF"/>
          <w:lang w:val="uk-UA"/>
        </w:rPr>
        <w:t xml:space="preserve"> </w:t>
      </w:r>
    </w:p>
    <w:p w14:paraId="5543CC9C" w14:textId="77777777" w:rsidR="006572E7" w:rsidRPr="00474B38" w:rsidRDefault="006572E7" w:rsidP="006572E7">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Західноукраїнський національний університет, </w:t>
      </w:r>
    </w:p>
    <w:p w14:paraId="250D5FF4" w14:textId="74D55F1A" w:rsidR="006572E7" w:rsidRPr="00474B38" w:rsidRDefault="006572E7" w:rsidP="006572E7">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м. Тернопіль, </w:t>
      </w:r>
      <w:r w:rsidR="00B83C51">
        <w:rPr>
          <w:rFonts w:asciiTheme="majorBidi" w:hAnsiTheme="majorBidi" w:cstheme="majorBidi"/>
          <w:i/>
          <w:iCs/>
          <w:kern w:val="0"/>
          <w:sz w:val="28"/>
          <w:szCs w:val="28"/>
          <w:shd w:val="clear" w:color="auto" w:fill="FFFFFF"/>
          <w:lang w:val="uk-UA"/>
        </w:rPr>
        <w:t xml:space="preserve">Україна </w:t>
      </w:r>
    </w:p>
    <w:p w14:paraId="073D8A99" w14:textId="38AE5EC2" w:rsidR="002E52DB" w:rsidRPr="00B83C51" w:rsidRDefault="00B83C51" w:rsidP="00C12B2E">
      <w:pPr>
        <w:jc w:val="right"/>
        <w:rPr>
          <w:rFonts w:asciiTheme="majorBidi" w:hAnsiTheme="majorBidi" w:cstheme="majorBidi"/>
          <w:b/>
          <w:sz w:val="28"/>
          <w:szCs w:val="28"/>
          <w:lang w:val="uk-UA"/>
        </w:rPr>
      </w:pPr>
      <w:r>
        <w:rPr>
          <w:rFonts w:asciiTheme="majorBidi" w:hAnsiTheme="majorBidi" w:cstheme="majorBidi"/>
          <w:b/>
          <w:sz w:val="28"/>
          <w:szCs w:val="28"/>
          <w:lang w:val="uk-UA"/>
        </w:rPr>
        <w:t xml:space="preserve"> </w:t>
      </w:r>
    </w:p>
    <w:p w14:paraId="6EF9584C" w14:textId="77777777" w:rsidR="006572E7" w:rsidRPr="00B83C51" w:rsidRDefault="006572E7" w:rsidP="006572E7">
      <w:pPr>
        <w:jc w:val="center"/>
        <w:rPr>
          <w:rFonts w:asciiTheme="majorBidi" w:hAnsiTheme="majorBidi" w:cstheme="majorBidi"/>
          <w:b/>
          <w:sz w:val="28"/>
          <w:szCs w:val="28"/>
          <w:lang w:val="uk-UA"/>
        </w:rPr>
      </w:pPr>
      <w:bookmarkStart w:id="16" w:name="_Hlk219747300"/>
      <w:r w:rsidRPr="00B83C51">
        <w:rPr>
          <w:rFonts w:asciiTheme="majorBidi" w:hAnsiTheme="majorBidi" w:cstheme="majorBidi"/>
          <w:b/>
          <w:sz w:val="28"/>
          <w:szCs w:val="28"/>
          <w:lang w:val="uk-UA"/>
        </w:rPr>
        <w:t>ТЕОРЕТИЧНІ ЗАСАДИ ЦИФРОВОЇ ЕКОНОМІКИ ЯК НОВОГО ВИМІРУ МІЖНАРОДНОЇ ІНТЕГРАЦІЇ</w:t>
      </w:r>
    </w:p>
    <w:bookmarkEnd w:id="16"/>
    <w:p w14:paraId="6EBD5B23" w14:textId="77777777" w:rsidR="006572E7" w:rsidRPr="00B83C51" w:rsidRDefault="006572E7" w:rsidP="006572E7">
      <w:pPr>
        <w:jc w:val="center"/>
        <w:rPr>
          <w:rFonts w:asciiTheme="majorBidi" w:hAnsiTheme="majorBidi" w:cstheme="majorBidi"/>
          <w:sz w:val="28"/>
          <w:szCs w:val="28"/>
          <w:lang w:val="uk-UA"/>
        </w:rPr>
      </w:pPr>
    </w:p>
    <w:p w14:paraId="715E2D8C" w14:textId="77777777" w:rsidR="006572E7" w:rsidRPr="00080C2D" w:rsidRDefault="006572E7" w:rsidP="006572E7">
      <w:pPr>
        <w:pStyle w:val="aa"/>
        <w:spacing w:before="0" w:beforeAutospacing="0" w:after="0" w:afterAutospacing="0"/>
        <w:ind w:firstLine="709"/>
        <w:jc w:val="both"/>
        <w:rPr>
          <w:sz w:val="28"/>
          <w:szCs w:val="28"/>
        </w:rPr>
      </w:pPr>
      <w:r w:rsidRPr="00080C2D">
        <w:rPr>
          <w:sz w:val="28"/>
          <w:szCs w:val="28"/>
        </w:rPr>
        <w:t xml:space="preserve">У XXI столітті </w:t>
      </w:r>
      <w:proofErr w:type="spellStart"/>
      <w:r w:rsidRPr="00080C2D">
        <w:rPr>
          <w:sz w:val="28"/>
          <w:szCs w:val="28"/>
        </w:rPr>
        <w:t>цифровізація</w:t>
      </w:r>
      <w:proofErr w:type="spellEnd"/>
      <w:r w:rsidRPr="00080C2D">
        <w:rPr>
          <w:sz w:val="28"/>
          <w:szCs w:val="28"/>
        </w:rPr>
        <w:t xml:space="preserve"> стала ключовою характеристикою глобальної економіки. Цифрові технології не лише трансформують бізнес-моделі, а й створюють нові умови для міжнародної інтеграції, вимагаючи перегляду теоретичних засад світового економічного порядку. Вплив цифрової економіки охоплює всі сфери суспільного життя </w:t>
      </w:r>
      <w:r>
        <w:rPr>
          <w:sz w:val="28"/>
          <w:szCs w:val="28"/>
        </w:rPr>
        <w:sym w:font="Symbol" w:char="F02D"/>
      </w:r>
      <w:r w:rsidRPr="00080C2D">
        <w:rPr>
          <w:sz w:val="28"/>
          <w:szCs w:val="28"/>
        </w:rPr>
        <w:t xml:space="preserve"> від державного управління до освіти, від фінансових послуг до міжнародної торгівлі. В умовах зростаючої глобалізації цифрова економіка виступає рушійною силою інноваційного розвитку та формує нову архітектуру міжнародних відносин.</w:t>
      </w:r>
    </w:p>
    <w:p w14:paraId="450639FD" w14:textId="77777777" w:rsidR="006572E7" w:rsidRPr="00080C2D" w:rsidRDefault="006572E7" w:rsidP="006572E7">
      <w:pPr>
        <w:pStyle w:val="aa"/>
        <w:spacing w:before="0" w:beforeAutospacing="0" w:after="0" w:afterAutospacing="0"/>
        <w:ind w:firstLine="709"/>
        <w:jc w:val="both"/>
        <w:rPr>
          <w:sz w:val="28"/>
          <w:szCs w:val="28"/>
        </w:rPr>
      </w:pPr>
      <w:r w:rsidRPr="00080C2D">
        <w:rPr>
          <w:sz w:val="28"/>
          <w:szCs w:val="28"/>
        </w:rPr>
        <w:t>Поняття «цифрова економіка» було вперше введено у науковий обіг у 1995</w:t>
      </w:r>
      <w:r>
        <w:rPr>
          <w:sz w:val="28"/>
          <w:szCs w:val="28"/>
        </w:rPr>
        <w:t> </w:t>
      </w:r>
      <w:r w:rsidRPr="00080C2D">
        <w:rPr>
          <w:sz w:val="28"/>
          <w:szCs w:val="28"/>
        </w:rPr>
        <w:t xml:space="preserve">році Д. </w:t>
      </w:r>
      <w:proofErr w:type="spellStart"/>
      <w:r w:rsidRPr="00080C2D">
        <w:rPr>
          <w:sz w:val="28"/>
          <w:szCs w:val="28"/>
        </w:rPr>
        <w:t>Тепскоттом</w:t>
      </w:r>
      <w:proofErr w:type="spellEnd"/>
      <w:r w:rsidRPr="00080C2D">
        <w:rPr>
          <w:sz w:val="28"/>
          <w:szCs w:val="28"/>
        </w:rPr>
        <w:t xml:space="preserve">, який визначив її як систему економічних відносин, що базуються на використанні цифрових технологій, Інтернету та інформаційних ресурсів [1]. Згодом це поняття еволюціонувало, охопивши широкий спектр процесів </w:t>
      </w:r>
      <w:r>
        <w:rPr>
          <w:sz w:val="28"/>
          <w:szCs w:val="28"/>
        </w:rPr>
        <w:sym w:font="Symbol" w:char="F02D"/>
      </w:r>
      <w:r w:rsidRPr="00080C2D">
        <w:rPr>
          <w:sz w:val="28"/>
          <w:szCs w:val="28"/>
        </w:rPr>
        <w:t xml:space="preserve"> від електронної комерції до цифрової трансформації державних інститутів. У сучасних умовах цифрова економіка визначається як економічна система, у якій дані, інформація та знання є основними факторами виробництва, а цифрові технології </w:t>
      </w:r>
      <w:r>
        <w:rPr>
          <w:sz w:val="28"/>
          <w:szCs w:val="28"/>
        </w:rPr>
        <w:sym w:font="Symbol" w:char="F02D"/>
      </w:r>
      <w:r w:rsidRPr="00080C2D">
        <w:rPr>
          <w:sz w:val="28"/>
          <w:szCs w:val="28"/>
        </w:rPr>
        <w:t xml:space="preserve"> ключовим інструментом створення доданої вартості.</w:t>
      </w:r>
    </w:p>
    <w:p w14:paraId="1AEB6891" w14:textId="77777777" w:rsidR="006572E7" w:rsidRPr="00080C2D" w:rsidRDefault="006572E7" w:rsidP="006572E7">
      <w:pPr>
        <w:pStyle w:val="aa"/>
        <w:spacing w:before="0" w:beforeAutospacing="0" w:after="0" w:afterAutospacing="0"/>
        <w:ind w:firstLine="709"/>
        <w:jc w:val="both"/>
        <w:rPr>
          <w:sz w:val="28"/>
          <w:szCs w:val="28"/>
        </w:rPr>
      </w:pPr>
      <w:r w:rsidRPr="00080C2D">
        <w:rPr>
          <w:sz w:val="28"/>
          <w:szCs w:val="28"/>
        </w:rPr>
        <w:lastRenderedPageBreak/>
        <w:t>Розвиток цифрової економіки безпосередньо впливає на характер міжнародної інтеграції. На відміну від класичних інтеграційних процесів, заснованих на торгівлі товарами, сучасна інтеграція відбувається у сфері обміну даними, інформаційних технологій, послуг та інтелектуальних продуктів. Цифрова інфраструктура сприяє формуванню нових форм співпраці між державами, зокрема через створення єдиних цифрових просторів. Прикладом є Європейський Союз, який реалізує стратегію «Єдиний цифровий ринок» (</w:t>
      </w:r>
      <w:proofErr w:type="spellStart"/>
      <w:r w:rsidRPr="00080C2D">
        <w:rPr>
          <w:sz w:val="28"/>
          <w:szCs w:val="28"/>
        </w:rPr>
        <w:t>Digital</w:t>
      </w:r>
      <w:proofErr w:type="spellEnd"/>
      <w:r w:rsidRPr="00080C2D">
        <w:rPr>
          <w:sz w:val="28"/>
          <w:szCs w:val="28"/>
        </w:rPr>
        <w:t xml:space="preserve"> </w:t>
      </w:r>
      <w:proofErr w:type="spellStart"/>
      <w:r w:rsidRPr="00080C2D">
        <w:rPr>
          <w:sz w:val="28"/>
          <w:szCs w:val="28"/>
        </w:rPr>
        <w:t>Single</w:t>
      </w:r>
      <w:proofErr w:type="spellEnd"/>
      <w:r w:rsidRPr="00080C2D">
        <w:rPr>
          <w:sz w:val="28"/>
          <w:szCs w:val="28"/>
        </w:rPr>
        <w:t xml:space="preserve"> </w:t>
      </w:r>
      <w:proofErr w:type="spellStart"/>
      <w:r w:rsidRPr="00080C2D">
        <w:rPr>
          <w:sz w:val="28"/>
          <w:szCs w:val="28"/>
        </w:rPr>
        <w:t>Market</w:t>
      </w:r>
      <w:proofErr w:type="spellEnd"/>
      <w:r w:rsidRPr="00080C2D">
        <w:rPr>
          <w:sz w:val="28"/>
          <w:szCs w:val="28"/>
        </w:rPr>
        <w:t>), спрямовану на забезпечення вільного руху товарів, послуг, капіталу, людей та даних у межах спільного цифрового простору.</w:t>
      </w:r>
    </w:p>
    <w:p w14:paraId="54174B5B" w14:textId="77777777" w:rsidR="006572E7" w:rsidRPr="00080C2D" w:rsidRDefault="006572E7" w:rsidP="006572E7">
      <w:pPr>
        <w:pStyle w:val="aa"/>
        <w:spacing w:before="0" w:beforeAutospacing="0" w:after="0" w:afterAutospacing="0"/>
        <w:ind w:firstLine="709"/>
        <w:jc w:val="both"/>
        <w:rPr>
          <w:sz w:val="28"/>
          <w:szCs w:val="28"/>
        </w:rPr>
      </w:pPr>
      <w:r w:rsidRPr="00080C2D">
        <w:rPr>
          <w:sz w:val="28"/>
          <w:szCs w:val="28"/>
        </w:rPr>
        <w:t xml:space="preserve">У контексті глобальної конкуренції ключову роль відіграють транснаціональні цифрові корпорації, такі як </w:t>
      </w:r>
      <w:proofErr w:type="spellStart"/>
      <w:r w:rsidRPr="00080C2D">
        <w:rPr>
          <w:sz w:val="28"/>
          <w:szCs w:val="28"/>
        </w:rPr>
        <w:t>Amazon</w:t>
      </w:r>
      <w:proofErr w:type="spellEnd"/>
      <w:r w:rsidRPr="00080C2D">
        <w:rPr>
          <w:sz w:val="28"/>
          <w:szCs w:val="28"/>
        </w:rPr>
        <w:t xml:space="preserve">, </w:t>
      </w:r>
      <w:proofErr w:type="spellStart"/>
      <w:r w:rsidRPr="00080C2D">
        <w:rPr>
          <w:sz w:val="28"/>
          <w:szCs w:val="28"/>
        </w:rPr>
        <w:t>Google</w:t>
      </w:r>
      <w:proofErr w:type="spellEnd"/>
      <w:r w:rsidRPr="00080C2D">
        <w:rPr>
          <w:sz w:val="28"/>
          <w:szCs w:val="28"/>
        </w:rPr>
        <w:t xml:space="preserve">, </w:t>
      </w:r>
      <w:proofErr w:type="spellStart"/>
      <w:r w:rsidRPr="00080C2D">
        <w:rPr>
          <w:sz w:val="28"/>
          <w:szCs w:val="28"/>
        </w:rPr>
        <w:t>Alibaba</w:t>
      </w:r>
      <w:proofErr w:type="spellEnd"/>
      <w:r w:rsidRPr="00080C2D">
        <w:rPr>
          <w:sz w:val="28"/>
          <w:szCs w:val="28"/>
        </w:rPr>
        <w:t xml:space="preserve">, які формують нову економічну реальність, де вартість створюється на основі даних і алгоритмів. Це сприяє появі нового типу інтеграційних процесів </w:t>
      </w:r>
      <w:r>
        <w:rPr>
          <w:sz w:val="28"/>
          <w:szCs w:val="28"/>
        </w:rPr>
        <w:sym w:font="Symbol" w:char="F02D"/>
      </w:r>
      <w:r w:rsidRPr="00080C2D">
        <w:rPr>
          <w:sz w:val="28"/>
          <w:szCs w:val="28"/>
        </w:rPr>
        <w:t xml:space="preserve"> цифрової інтеграції, коли держави та компанії співпрацюють у межах спільних цифрових екосистем. Водночас цифрова економіка вимагає розробки узгоджених міжнародних стандартів і правових норм, адже обмін даними, </w:t>
      </w:r>
      <w:proofErr w:type="spellStart"/>
      <w:r w:rsidRPr="00080C2D">
        <w:rPr>
          <w:sz w:val="28"/>
          <w:szCs w:val="28"/>
        </w:rPr>
        <w:t>кібербезпека</w:t>
      </w:r>
      <w:proofErr w:type="spellEnd"/>
      <w:r w:rsidRPr="00080C2D">
        <w:rPr>
          <w:sz w:val="28"/>
          <w:szCs w:val="28"/>
        </w:rPr>
        <w:t xml:space="preserve"> та захист інтелектуальної власності стають новими викликами глобалізованого світу.</w:t>
      </w:r>
    </w:p>
    <w:p w14:paraId="1CB2C33E" w14:textId="77777777" w:rsidR="006572E7" w:rsidRPr="00080C2D" w:rsidRDefault="006572E7" w:rsidP="006572E7">
      <w:pPr>
        <w:pStyle w:val="aa"/>
        <w:spacing w:before="0" w:beforeAutospacing="0" w:after="0" w:afterAutospacing="0"/>
        <w:ind w:firstLine="709"/>
        <w:jc w:val="both"/>
        <w:rPr>
          <w:sz w:val="28"/>
          <w:szCs w:val="28"/>
        </w:rPr>
      </w:pPr>
      <w:r w:rsidRPr="00080C2D">
        <w:rPr>
          <w:sz w:val="28"/>
          <w:szCs w:val="28"/>
        </w:rPr>
        <w:t xml:space="preserve">Теоретичне осмислення феномену цифрової інтеграції спирається на концепцію мережевого суспільства (М. </w:t>
      </w:r>
      <w:proofErr w:type="spellStart"/>
      <w:r w:rsidRPr="00080C2D">
        <w:rPr>
          <w:sz w:val="28"/>
          <w:szCs w:val="28"/>
        </w:rPr>
        <w:t>Кастельс</w:t>
      </w:r>
      <w:proofErr w:type="spellEnd"/>
      <w:r w:rsidRPr="00080C2D">
        <w:rPr>
          <w:sz w:val="28"/>
          <w:szCs w:val="28"/>
        </w:rPr>
        <w:t xml:space="preserve">), згідно з якою основою сучасної економіки є взаємодія через інформаційні мережі. З позицій інституціональної теорії цифрова економіка формує нові «правила гри», що визначають поведінку учасників міжнародних відносин. А теорія глобальних ланцюгів створення вартості пояснює, як </w:t>
      </w:r>
      <w:proofErr w:type="spellStart"/>
      <w:r w:rsidRPr="00080C2D">
        <w:rPr>
          <w:sz w:val="28"/>
          <w:szCs w:val="28"/>
        </w:rPr>
        <w:t>цифровізація</w:t>
      </w:r>
      <w:proofErr w:type="spellEnd"/>
      <w:r w:rsidRPr="00080C2D">
        <w:rPr>
          <w:sz w:val="28"/>
          <w:szCs w:val="28"/>
        </w:rPr>
        <w:t xml:space="preserve"> дозволяє оптимізувати розподіл виробничих процесів між країнами та забезпечує їх взаємозалежність. Таким чином, цифрова економіка є каталізатором міжнародної співпраці, стимулюючи інтеграцію держав у нову економічну реальність.</w:t>
      </w:r>
    </w:p>
    <w:p w14:paraId="10F8EB8E" w14:textId="77777777" w:rsidR="006572E7" w:rsidRPr="00080C2D" w:rsidRDefault="006572E7" w:rsidP="006572E7">
      <w:pPr>
        <w:pStyle w:val="aa"/>
        <w:spacing w:before="0" w:beforeAutospacing="0" w:after="0" w:afterAutospacing="0"/>
        <w:ind w:firstLine="709"/>
        <w:jc w:val="both"/>
        <w:rPr>
          <w:sz w:val="28"/>
          <w:szCs w:val="28"/>
        </w:rPr>
      </w:pPr>
      <w:r w:rsidRPr="00080C2D">
        <w:rPr>
          <w:sz w:val="28"/>
          <w:szCs w:val="28"/>
        </w:rPr>
        <w:t xml:space="preserve">Україна активно інтегрується у глобальний цифровий простір. Стратегічні ініціативи, зокрема програма «Держава у смартфоні» та розвиток платформи «Дія», демонструють перехід до цифрового управління. Приєднання до міжнародних програм співпраці у сфері цифрових інновацій (наприклад, участь у цифрових </w:t>
      </w:r>
      <w:proofErr w:type="spellStart"/>
      <w:r w:rsidRPr="00080C2D">
        <w:rPr>
          <w:sz w:val="28"/>
          <w:szCs w:val="28"/>
        </w:rPr>
        <w:t>проєктах</w:t>
      </w:r>
      <w:proofErr w:type="spellEnd"/>
      <w:r w:rsidRPr="00080C2D">
        <w:rPr>
          <w:sz w:val="28"/>
          <w:szCs w:val="28"/>
        </w:rPr>
        <w:t xml:space="preserve"> ЄС) сприяє підвищенню конкурентоспроможності країни та наближенню до стандартів Єдиного цифрового ринку. Одночасно Україна стикається з низкою викликів </w:t>
      </w:r>
      <w:r>
        <w:rPr>
          <w:sz w:val="28"/>
          <w:szCs w:val="28"/>
        </w:rPr>
        <w:sym w:font="Symbol" w:char="F02D"/>
      </w:r>
      <w:r w:rsidRPr="00080C2D">
        <w:rPr>
          <w:sz w:val="28"/>
          <w:szCs w:val="28"/>
        </w:rPr>
        <w:t xml:space="preserve"> нерівномірним розвитком цифрової інфраструктури, проблемами кібербезпеки, дефіцитом кваліфікованих кадрів та низьким рівнем цифрової грамотності серед населення.</w:t>
      </w:r>
    </w:p>
    <w:p w14:paraId="38716BBF" w14:textId="77777777" w:rsidR="006572E7" w:rsidRPr="00080C2D" w:rsidRDefault="006572E7" w:rsidP="006572E7">
      <w:pPr>
        <w:pStyle w:val="aa"/>
        <w:spacing w:before="0" w:beforeAutospacing="0" w:after="0" w:afterAutospacing="0"/>
        <w:ind w:firstLine="709"/>
        <w:jc w:val="both"/>
        <w:rPr>
          <w:sz w:val="28"/>
          <w:szCs w:val="28"/>
        </w:rPr>
      </w:pPr>
      <w:r w:rsidRPr="00080C2D">
        <w:rPr>
          <w:sz w:val="28"/>
          <w:szCs w:val="28"/>
        </w:rPr>
        <w:t xml:space="preserve">Разом з тим, цифрова інтеграція супроводжується низкою глобальних викликів. Серед основних </w:t>
      </w:r>
      <w:r>
        <w:rPr>
          <w:sz w:val="28"/>
          <w:szCs w:val="28"/>
        </w:rPr>
        <w:sym w:font="Symbol" w:char="F02D"/>
      </w:r>
      <w:r w:rsidRPr="00080C2D">
        <w:rPr>
          <w:sz w:val="28"/>
          <w:szCs w:val="28"/>
        </w:rPr>
        <w:t xml:space="preserve"> нерівномірний рівень цифрової готовності держав, відмінності у законодавчих нормах, загрози кібербезпеки, дефіцит цифрових компетенцій серед населення та ризик посилення цифрової нерівності між країнами. Вирішення цих проблем потребує скоординованої міжнародної політики, інвестицій у цифрову освіту, розбудову системи </w:t>
      </w:r>
      <w:proofErr w:type="spellStart"/>
      <w:r w:rsidRPr="00080C2D">
        <w:rPr>
          <w:sz w:val="28"/>
          <w:szCs w:val="28"/>
        </w:rPr>
        <w:t>кіберзахисту</w:t>
      </w:r>
      <w:proofErr w:type="spellEnd"/>
      <w:r w:rsidRPr="00080C2D">
        <w:rPr>
          <w:sz w:val="28"/>
          <w:szCs w:val="28"/>
        </w:rPr>
        <w:t xml:space="preserve"> та розвиток інституційного середовища для цифрової економіки.</w:t>
      </w:r>
    </w:p>
    <w:p w14:paraId="723F4AF6" w14:textId="77777777" w:rsidR="006572E7" w:rsidRPr="00080C2D" w:rsidRDefault="006572E7" w:rsidP="006572E7">
      <w:pPr>
        <w:pStyle w:val="aa"/>
        <w:spacing w:before="0" w:beforeAutospacing="0" w:after="0" w:afterAutospacing="0"/>
        <w:ind w:firstLine="709"/>
        <w:jc w:val="both"/>
        <w:rPr>
          <w:sz w:val="28"/>
          <w:szCs w:val="28"/>
        </w:rPr>
      </w:pPr>
      <w:r w:rsidRPr="00080C2D">
        <w:rPr>
          <w:sz w:val="28"/>
          <w:szCs w:val="28"/>
        </w:rPr>
        <w:t xml:space="preserve">Підсумовуючи, цифрова економіка є не просто новим етапом розвитку господарства, а глобальною парадигмою, що визначає напрями міжнародної інтеграції у XXI столітті. Вона створює передумови для формування нової </w:t>
      </w:r>
      <w:r w:rsidRPr="00080C2D">
        <w:rPr>
          <w:sz w:val="28"/>
          <w:szCs w:val="28"/>
        </w:rPr>
        <w:lastRenderedPageBreak/>
        <w:t>архітектури світового господарства, де головну роль відіграють знання, інновації та цифрові технології. Подальше дослідження теоретичних основ цифрової економіки є необхідним для формування ефективних стратегій інтеграції України у глобальний цифровий простір.</w:t>
      </w:r>
    </w:p>
    <w:p w14:paraId="012BB1A3" w14:textId="77777777" w:rsidR="006572E7" w:rsidRPr="006572E7" w:rsidRDefault="006572E7" w:rsidP="006572E7">
      <w:pPr>
        <w:jc w:val="center"/>
        <w:rPr>
          <w:rFonts w:asciiTheme="majorBidi" w:hAnsiTheme="majorBidi" w:cstheme="majorBidi"/>
          <w:sz w:val="28"/>
          <w:szCs w:val="28"/>
          <w:lang w:val="uk-UA"/>
        </w:rPr>
      </w:pPr>
      <w:r w:rsidRPr="006572E7">
        <w:rPr>
          <w:rFonts w:asciiTheme="majorBidi" w:hAnsiTheme="majorBidi" w:cstheme="majorBidi"/>
          <w:b/>
          <w:i/>
          <w:sz w:val="28"/>
          <w:szCs w:val="28"/>
          <w:lang w:val="uk-UA"/>
        </w:rPr>
        <w:br/>
        <w:t>Список використаних джерел</w:t>
      </w:r>
    </w:p>
    <w:p w14:paraId="044A6DD8" w14:textId="77777777" w:rsidR="006572E7" w:rsidRPr="006572E7" w:rsidRDefault="006572E7" w:rsidP="006572E7">
      <w:pPr>
        <w:pStyle w:val="aa"/>
        <w:numPr>
          <w:ilvl w:val="0"/>
          <w:numId w:val="31"/>
        </w:numPr>
        <w:tabs>
          <w:tab w:val="clear" w:pos="720"/>
          <w:tab w:val="num" w:pos="993"/>
        </w:tabs>
        <w:spacing w:before="0" w:beforeAutospacing="0" w:after="0" w:afterAutospacing="0"/>
        <w:ind w:left="0" w:firstLine="709"/>
        <w:jc w:val="both"/>
        <w:rPr>
          <w:rFonts w:asciiTheme="majorBidi" w:hAnsiTheme="majorBidi" w:cstheme="majorBidi"/>
          <w:sz w:val="28"/>
          <w:szCs w:val="28"/>
          <w:lang w:val="en-AU"/>
        </w:rPr>
      </w:pPr>
      <w:r w:rsidRPr="006572E7">
        <w:rPr>
          <w:rFonts w:asciiTheme="majorBidi" w:hAnsiTheme="majorBidi" w:cstheme="majorBidi"/>
          <w:sz w:val="28"/>
          <w:szCs w:val="28"/>
          <w:lang w:val="en-AU"/>
        </w:rPr>
        <w:t>Tapscott D. The Digital Economy: Promise and Peril in the Age of Networked Intelligence. – New York: McGraw-Hill, 1995.</w:t>
      </w:r>
    </w:p>
    <w:p w14:paraId="3664B0B7" w14:textId="77777777" w:rsidR="006572E7" w:rsidRPr="006572E7" w:rsidRDefault="006572E7" w:rsidP="006572E7">
      <w:pPr>
        <w:numPr>
          <w:ilvl w:val="0"/>
          <w:numId w:val="31"/>
        </w:numPr>
        <w:tabs>
          <w:tab w:val="clear" w:pos="720"/>
          <w:tab w:val="num" w:pos="993"/>
        </w:tabs>
        <w:ind w:left="0" w:firstLine="709"/>
        <w:jc w:val="both"/>
        <w:rPr>
          <w:rFonts w:asciiTheme="majorBidi" w:eastAsia="Times New Roman" w:hAnsiTheme="majorBidi" w:cstheme="majorBidi"/>
          <w:sz w:val="28"/>
          <w:szCs w:val="28"/>
          <w:lang w:val="en-AU" w:eastAsia="uk-UA"/>
        </w:rPr>
      </w:pPr>
      <w:r w:rsidRPr="006572E7">
        <w:rPr>
          <w:rFonts w:asciiTheme="majorBidi" w:eastAsia="Times New Roman" w:hAnsiTheme="majorBidi" w:cstheme="majorBidi"/>
          <w:sz w:val="28"/>
          <w:szCs w:val="28"/>
          <w:lang w:val="en-AU" w:eastAsia="uk-UA"/>
        </w:rPr>
        <w:t>European Commission. A Digital Single Market Strategy for Europe. – Brussels, 2015.</w:t>
      </w:r>
    </w:p>
    <w:p w14:paraId="4E8856A4" w14:textId="77777777" w:rsidR="006572E7" w:rsidRPr="006572E7" w:rsidRDefault="006572E7" w:rsidP="006572E7">
      <w:pPr>
        <w:numPr>
          <w:ilvl w:val="0"/>
          <w:numId w:val="31"/>
        </w:numPr>
        <w:tabs>
          <w:tab w:val="clear" w:pos="720"/>
          <w:tab w:val="num" w:pos="993"/>
        </w:tabs>
        <w:ind w:left="0" w:firstLine="709"/>
        <w:jc w:val="both"/>
        <w:rPr>
          <w:rFonts w:asciiTheme="majorBidi" w:eastAsia="Times New Roman" w:hAnsiTheme="majorBidi" w:cstheme="majorBidi"/>
          <w:sz w:val="28"/>
          <w:szCs w:val="28"/>
          <w:lang w:val="en-AU" w:eastAsia="uk-UA"/>
        </w:rPr>
      </w:pPr>
      <w:r w:rsidRPr="006572E7">
        <w:rPr>
          <w:rFonts w:asciiTheme="majorBidi" w:eastAsia="Times New Roman" w:hAnsiTheme="majorBidi" w:cstheme="majorBidi"/>
          <w:sz w:val="28"/>
          <w:szCs w:val="28"/>
          <w:lang w:val="en-AU" w:eastAsia="uk-UA"/>
        </w:rPr>
        <w:t>Schwab K. The Fourth Industrial Revolution. – Geneva: World Economic Forum, 2016.</w:t>
      </w:r>
    </w:p>
    <w:p w14:paraId="5F70BF7F" w14:textId="77777777" w:rsidR="006572E7" w:rsidRPr="006572E7" w:rsidRDefault="006572E7" w:rsidP="006572E7">
      <w:pPr>
        <w:numPr>
          <w:ilvl w:val="0"/>
          <w:numId w:val="31"/>
        </w:numPr>
        <w:tabs>
          <w:tab w:val="clear" w:pos="720"/>
          <w:tab w:val="num" w:pos="993"/>
        </w:tabs>
        <w:ind w:left="0" w:firstLine="709"/>
        <w:jc w:val="both"/>
        <w:rPr>
          <w:rFonts w:asciiTheme="majorBidi" w:eastAsia="Times New Roman" w:hAnsiTheme="majorBidi" w:cstheme="majorBidi"/>
          <w:sz w:val="28"/>
          <w:szCs w:val="28"/>
          <w:lang w:val="uk-UA" w:eastAsia="uk-UA"/>
        </w:rPr>
      </w:pPr>
      <w:r w:rsidRPr="006572E7">
        <w:rPr>
          <w:rFonts w:asciiTheme="majorBidi" w:eastAsia="Times New Roman" w:hAnsiTheme="majorBidi" w:cstheme="majorBidi"/>
          <w:sz w:val="28"/>
          <w:szCs w:val="28"/>
          <w:lang w:val="uk-UA" w:eastAsia="uk-UA"/>
        </w:rPr>
        <w:t xml:space="preserve">Мельник Л. Г., Васильєва Т. А. Цифрова економіка: концептуальні засади та тенденції розвитку. – Суми: </w:t>
      </w:r>
      <w:proofErr w:type="spellStart"/>
      <w:r w:rsidRPr="006572E7">
        <w:rPr>
          <w:rFonts w:asciiTheme="majorBidi" w:eastAsia="Times New Roman" w:hAnsiTheme="majorBidi" w:cstheme="majorBidi"/>
          <w:sz w:val="28"/>
          <w:szCs w:val="28"/>
          <w:lang w:val="uk-UA" w:eastAsia="uk-UA"/>
        </w:rPr>
        <w:t>СумДУ</w:t>
      </w:r>
      <w:proofErr w:type="spellEnd"/>
      <w:r w:rsidRPr="006572E7">
        <w:rPr>
          <w:rFonts w:asciiTheme="majorBidi" w:eastAsia="Times New Roman" w:hAnsiTheme="majorBidi" w:cstheme="majorBidi"/>
          <w:sz w:val="28"/>
          <w:szCs w:val="28"/>
          <w:lang w:val="uk-UA" w:eastAsia="uk-UA"/>
        </w:rPr>
        <w:t>, 2019.</w:t>
      </w:r>
    </w:p>
    <w:p w14:paraId="036F56E3" w14:textId="77777777" w:rsidR="006572E7" w:rsidRPr="006572E7" w:rsidRDefault="006572E7" w:rsidP="006572E7">
      <w:pPr>
        <w:numPr>
          <w:ilvl w:val="0"/>
          <w:numId w:val="31"/>
        </w:numPr>
        <w:tabs>
          <w:tab w:val="clear" w:pos="720"/>
          <w:tab w:val="num" w:pos="993"/>
        </w:tabs>
        <w:ind w:left="0" w:firstLine="709"/>
        <w:jc w:val="both"/>
        <w:rPr>
          <w:rFonts w:asciiTheme="majorBidi" w:eastAsia="Times New Roman" w:hAnsiTheme="majorBidi" w:cstheme="majorBidi"/>
          <w:sz w:val="28"/>
          <w:szCs w:val="28"/>
          <w:lang w:val="uk-UA" w:eastAsia="uk-UA"/>
        </w:rPr>
      </w:pPr>
      <w:r w:rsidRPr="006572E7">
        <w:rPr>
          <w:rFonts w:asciiTheme="majorBidi" w:eastAsia="Times New Roman" w:hAnsiTheme="majorBidi" w:cstheme="majorBidi"/>
          <w:sz w:val="28"/>
          <w:szCs w:val="28"/>
          <w:lang w:val="uk-UA" w:eastAsia="uk-UA"/>
        </w:rPr>
        <w:t>Цифрова економіка України: аналітична доповідь / За ред. О. В. Шевчука. – Київ: НІСД, 2021.</w:t>
      </w:r>
    </w:p>
    <w:p w14:paraId="308302B6" w14:textId="64671667" w:rsidR="007A39B3" w:rsidRDefault="007A39B3" w:rsidP="00C12B2E">
      <w:pPr>
        <w:jc w:val="right"/>
        <w:rPr>
          <w:rFonts w:asciiTheme="majorBidi" w:hAnsiTheme="majorBidi" w:cstheme="majorBidi"/>
          <w:b/>
          <w:sz w:val="28"/>
          <w:szCs w:val="28"/>
        </w:rPr>
      </w:pPr>
    </w:p>
    <w:p w14:paraId="61D34EF9" w14:textId="02899355" w:rsidR="00B83C51" w:rsidRDefault="00B83C51" w:rsidP="00C12B2E">
      <w:pPr>
        <w:jc w:val="right"/>
        <w:rPr>
          <w:rFonts w:asciiTheme="majorBidi" w:hAnsiTheme="majorBidi" w:cstheme="majorBidi"/>
          <w:b/>
          <w:sz w:val="28"/>
          <w:szCs w:val="28"/>
        </w:rPr>
      </w:pPr>
    </w:p>
    <w:p w14:paraId="72E5D46E" w14:textId="77777777" w:rsidR="00B83C51" w:rsidRDefault="00B83C51" w:rsidP="00C12B2E">
      <w:pPr>
        <w:jc w:val="right"/>
        <w:rPr>
          <w:rFonts w:asciiTheme="majorBidi" w:hAnsiTheme="majorBidi" w:cstheme="majorBidi"/>
          <w:b/>
          <w:sz w:val="28"/>
          <w:szCs w:val="28"/>
        </w:rPr>
      </w:pPr>
    </w:p>
    <w:p w14:paraId="2D0BDA2F" w14:textId="37C554D2" w:rsidR="007A39B3" w:rsidRPr="00E06E31" w:rsidRDefault="002D2580" w:rsidP="007A39B3">
      <w:pPr>
        <w:pStyle w:val="120"/>
        <w:contextualSpacing w:val="0"/>
        <w:rPr>
          <w:rFonts w:ascii="Times New Roman" w:eastAsia="Times New Roman" w:hAnsi="Times New Roman" w:cs="Times New Roman"/>
          <w:sz w:val="28"/>
          <w:szCs w:val="28"/>
        </w:rPr>
      </w:pPr>
      <w:r w:rsidRPr="00E06E31">
        <w:rPr>
          <w:rFonts w:ascii="Times New Roman" w:eastAsia="Times New Roman" w:hAnsi="Times New Roman" w:cs="Times New Roman"/>
          <w:sz w:val="28"/>
          <w:szCs w:val="28"/>
        </w:rPr>
        <w:t>Софія</w:t>
      </w:r>
      <w:r>
        <w:rPr>
          <w:rFonts w:ascii="Times New Roman" w:eastAsia="Times New Roman" w:hAnsi="Times New Roman" w:cs="Times New Roman"/>
          <w:sz w:val="28"/>
          <w:szCs w:val="28"/>
        </w:rPr>
        <w:t xml:space="preserve"> </w:t>
      </w:r>
      <w:r w:rsidRPr="00E06E31">
        <w:rPr>
          <w:rFonts w:ascii="Times New Roman" w:eastAsia="Times New Roman" w:hAnsi="Times New Roman" w:cs="Times New Roman"/>
          <w:sz w:val="28"/>
          <w:szCs w:val="28"/>
        </w:rPr>
        <w:t>Л</w:t>
      </w:r>
      <w:r>
        <w:rPr>
          <w:rFonts w:ascii="Times New Roman" w:eastAsia="Times New Roman" w:hAnsi="Times New Roman" w:cs="Times New Roman"/>
          <w:sz w:val="28"/>
          <w:szCs w:val="28"/>
        </w:rPr>
        <w:t>Я</w:t>
      </w:r>
      <w:r w:rsidRPr="00E06E31">
        <w:rPr>
          <w:rFonts w:ascii="Times New Roman" w:eastAsia="Times New Roman" w:hAnsi="Times New Roman" w:cs="Times New Roman"/>
          <w:sz w:val="28"/>
          <w:szCs w:val="28"/>
        </w:rPr>
        <w:t>Х</w:t>
      </w:r>
      <w:r>
        <w:rPr>
          <w:rFonts w:ascii="Times New Roman" w:eastAsia="Times New Roman" w:hAnsi="Times New Roman" w:cs="Times New Roman"/>
          <w:sz w:val="28"/>
          <w:szCs w:val="28"/>
        </w:rPr>
        <w:t xml:space="preserve"> </w:t>
      </w:r>
    </w:p>
    <w:p w14:paraId="3ABDFD4A" w14:textId="61FA8CBA" w:rsidR="007A39B3" w:rsidRPr="00E06E31" w:rsidRDefault="006F0EC7" w:rsidP="007A39B3">
      <w:pPr>
        <w:tabs>
          <w:tab w:val="left" w:pos="142"/>
        </w:tabs>
        <w:jc w:val="right"/>
        <w:rPr>
          <w:rFonts w:asciiTheme="majorBidi" w:hAnsiTheme="majorBidi" w:cstheme="majorBidi"/>
          <w:i/>
          <w:sz w:val="28"/>
          <w:szCs w:val="28"/>
          <w:lang w:val="uk-UA"/>
        </w:rPr>
      </w:pPr>
      <w:proofErr w:type="spellStart"/>
      <w:r>
        <w:rPr>
          <w:rFonts w:asciiTheme="majorBidi" w:hAnsiTheme="majorBidi" w:cstheme="majorBidi"/>
          <w:i/>
          <w:sz w:val="28"/>
          <w:szCs w:val="28"/>
          <w:lang w:val="uk-UA"/>
        </w:rPr>
        <w:t>магістрант</w:t>
      </w:r>
      <w:r w:rsidR="003874BE">
        <w:rPr>
          <w:rFonts w:asciiTheme="majorBidi" w:hAnsiTheme="majorBidi" w:cstheme="majorBidi"/>
          <w:i/>
          <w:sz w:val="28"/>
          <w:szCs w:val="28"/>
          <w:lang w:val="uk-UA"/>
        </w:rPr>
        <w:t>ка</w:t>
      </w:r>
      <w:proofErr w:type="spellEnd"/>
      <w:r w:rsidR="007A39B3" w:rsidRPr="00E06E31">
        <w:rPr>
          <w:rFonts w:asciiTheme="majorBidi" w:hAnsiTheme="majorBidi" w:cstheme="majorBidi"/>
          <w:i/>
          <w:sz w:val="28"/>
          <w:szCs w:val="28"/>
          <w:lang w:val="uk-UA"/>
        </w:rPr>
        <w:t>, освітня програма «Міжнародні відносини»,</w:t>
      </w:r>
      <w:r w:rsidR="00B83C51">
        <w:rPr>
          <w:rFonts w:asciiTheme="majorBidi" w:hAnsiTheme="majorBidi" w:cstheme="majorBidi"/>
          <w:i/>
          <w:sz w:val="28"/>
          <w:szCs w:val="28"/>
          <w:lang w:val="uk-UA"/>
        </w:rPr>
        <w:t xml:space="preserve"> </w:t>
      </w:r>
    </w:p>
    <w:p w14:paraId="25AACCE9" w14:textId="77777777" w:rsidR="007A39B3" w:rsidRPr="00E06E31" w:rsidRDefault="007A39B3" w:rsidP="007A39B3">
      <w:pPr>
        <w:tabs>
          <w:tab w:val="left" w:pos="142"/>
        </w:tabs>
        <w:jc w:val="right"/>
        <w:rPr>
          <w:rFonts w:asciiTheme="majorBidi" w:hAnsiTheme="majorBidi" w:cstheme="majorBidi"/>
          <w:i/>
          <w:sz w:val="28"/>
          <w:szCs w:val="28"/>
          <w:lang w:val="uk-UA"/>
        </w:rPr>
      </w:pPr>
      <w:r w:rsidRPr="00E06E31">
        <w:rPr>
          <w:rFonts w:asciiTheme="majorBidi" w:hAnsiTheme="majorBidi" w:cstheme="majorBidi"/>
          <w:i/>
          <w:sz w:val="28"/>
          <w:szCs w:val="28"/>
          <w:lang w:val="uk-UA"/>
        </w:rPr>
        <w:t xml:space="preserve">Західноукраїнський національний університет, </w:t>
      </w:r>
    </w:p>
    <w:p w14:paraId="2483D5FF" w14:textId="5C5B8F0A" w:rsidR="007A39B3" w:rsidRPr="00E06E31" w:rsidRDefault="007A39B3" w:rsidP="007A39B3">
      <w:pPr>
        <w:tabs>
          <w:tab w:val="left" w:pos="142"/>
        </w:tabs>
        <w:jc w:val="right"/>
        <w:rPr>
          <w:rFonts w:asciiTheme="majorBidi" w:hAnsiTheme="majorBidi" w:cstheme="majorBidi"/>
          <w:i/>
          <w:sz w:val="28"/>
          <w:szCs w:val="28"/>
          <w:lang w:val="uk-UA"/>
        </w:rPr>
      </w:pPr>
      <w:r w:rsidRPr="00E06E31">
        <w:rPr>
          <w:rFonts w:asciiTheme="majorBidi" w:hAnsiTheme="majorBidi" w:cstheme="majorBidi"/>
          <w:i/>
          <w:sz w:val="28"/>
          <w:szCs w:val="28"/>
          <w:lang w:val="uk-UA"/>
        </w:rPr>
        <w:t xml:space="preserve">м. Тернопіль, </w:t>
      </w:r>
      <w:r w:rsidR="00B83C51">
        <w:rPr>
          <w:rFonts w:asciiTheme="majorBidi" w:hAnsiTheme="majorBidi" w:cstheme="majorBidi"/>
          <w:i/>
          <w:sz w:val="28"/>
          <w:szCs w:val="28"/>
          <w:lang w:val="uk-UA"/>
        </w:rPr>
        <w:t xml:space="preserve">Україна </w:t>
      </w:r>
    </w:p>
    <w:p w14:paraId="70B558D2" w14:textId="77777777" w:rsidR="007A39B3" w:rsidRPr="00E06E31" w:rsidRDefault="007A39B3" w:rsidP="007A39B3">
      <w:pPr>
        <w:pStyle w:val="af"/>
        <w:tabs>
          <w:tab w:val="left" w:pos="142"/>
        </w:tabs>
        <w:rPr>
          <w:rFonts w:asciiTheme="majorBidi" w:hAnsiTheme="majorBidi" w:cstheme="majorBidi"/>
          <w:i/>
          <w:sz w:val="28"/>
          <w:szCs w:val="28"/>
          <w:lang w:val="uk-UA"/>
        </w:rPr>
      </w:pPr>
    </w:p>
    <w:p w14:paraId="07711E13" w14:textId="07E11D0F" w:rsidR="00FD275A" w:rsidRPr="001360C4" w:rsidRDefault="00FD275A" w:rsidP="00FD275A">
      <w:pPr>
        <w:ind w:firstLine="567"/>
        <w:jc w:val="right"/>
        <w:rPr>
          <w:rFonts w:ascii="Times New Roman" w:hAnsi="Times New Roman" w:cs="Times New Roman"/>
          <w:i/>
          <w:iCs/>
          <w:sz w:val="28"/>
          <w:szCs w:val="28"/>
        </w:rPr>
      </w:pPr>
      <w:r>
        <w:rPr>
          <w:rFonts w:ascii="Times New Roman" w:hAnsi="Times New Roman" w:cs="Times New Roman"/>
          <w:i/>
          <w:iCs/>
          <w:sz w:val="28"/>
          <w:szCs w:val="28"/>
          <w:lang w:val="uk-UA"/>
        </w:rPr>
        <w:t>Н</w:t>
      </w:r>
      <w:proofErr w:type="spellStart"/>
      <w:r w:rsidRPr="001360C4">
        <w:rPr>
          <w:rFonts w:ascii="Times New Roman" w:hAnsi="Times New Roman" w:cs="Times New Roman"/>
          <w:i/>
          <w:iCs/>
          <w:sz w:val="28"/>
          <w:szCs w:val="28"/>
        </w:rPr>
        <w:t>ауковий</w:t>
      </w:r>
      <w:proofErr w:type="spellEnd"/>
      <w:r w:rsidRPr="001360C4">
        <w:rPr>
          <w:rFonts w:ascii="Times New Roman" w:hAnsi="Times New Roman" w:cs="Times New Roman"/>
          <w:i/>
          <w:iCs/>
          <w:sz w:val="28"/>
          <w:szCs w:val="28"/>
        </w:rPr>
        <w:t xml:space="preserve"> </w:t>
      </w:r>
      <w:proofErr w:type="spellStart"/>
      <w:r w:rsidRPr="001360C4">
        <w:rPr>
          <w:rFonts w:ascii="Times New Roman" w:hAnsi="Times New Roman" w:cs="Times New Roman"/>
          <w:i/>
          <w:iCs/>
          <w:sz w:val="28"/>
          <w:szCs w:val="28"/>
        </w:rPr>
        <w:t>керівник</w:t>
      </w:r>
      <w:proofErr w:type="spellEnd"/>
      <w:r w:rsidRPr="001360C4">
        <w:rPr>
          <w:rFonts w:ascii="Times New Roman" w:hAnsi="Times New Roman" w:cs="Times New Roman"/>
          <w:i/>
          <w:iCs/>
          <w:sz w:val="28"/>
          <w:szCs w:val="28"/>
        </w:rPr>
        <w:t>:</w:t>
      </w:r>
    </w:p>
    <w:p w14:paraId="199B6365" w14:textId="2B865B05" w:rsidR="00FD275A" w:rsidRPr="00474B38" w:rsidRDefault="00FD275A" w:rsidP="00FD275A">
      <w:pPr>
        <w:ind w:firstLine="567"/>
        <w:jc w:val="right"/>
        <w:rPr>
          <w:rFonts w:ascii="Times New Roman" w:hAnsi="Times New Roman" w:cs="Times New Roman"/>
          <w:b/>
          <w:bCs/>
          <w:sz w:val="28"/>
          <w:szCs w:val="28"/>
        </w:rPr>
      </w:pPr>
      <w:r w:rsidRPr="00474B38">
        <w:rPr>
          <w:rFonts w:ascii="Times New Roman" w:hAnsi="Times New Roman" w:cs="Times New Roman"/>
          <w:b/>
          <w:bCs/>
          <w:sz w:val="28"/>
          <w:szCs w:val="28"/>
        </w:rPr>
        <w:t xml:space="preserve">Оксана </w:t>
      </w:r>
      <w:r w:rsidR="00BE4526" w:rsidRPr="00474B38">
        <w:rPr>
          <w:rFonts w:ascii="Times New Roman" w:hAnsi="Times New Roman" w:cs="Times New Roman"/>
          <w:b/>
          <w:bCs/>
          <w:sz w:val="28"/>
          <w:szCs w:val="28"/>
        </w:rPr>
        <w:t>ТУЛАЙ</w:t>
      </w:r>
      <w:r w:rsidRPr="00474B38">
        <w:rPr>
          <w:rFonts w:ascii="Times New Roman" w:hAnsi="Times New Roman" w:cs="Times New Roman"/>
          <w:b/>
          <w:bCs/>
          <w:sz w:val="28"/>
          <w:szCs w:val="28"/>
        </w:rPr>
        <w:t xml:space="preserve"> </w:t>
      </w:r>
    </w:p>
    <w:p w14:paraId="7940DEC6" w14:textId="77777777" w:rsidR="00FD275A" w:rsidRPr="00474B38" w:rsidRDefault="00FD275A" w:rsidP="00FD275A">
      <w:pPr>
        <w:ind w:firstLine="567"/>
        <w:jc w:val="right"/>
        <w:rPr>
          <w:rFonts w:ascii="Times New Roman" w:hAnsi="Times New Roman" w:cs="Times New Roman"/>
          <w:i/>
          <w:iCs/>
          <w:sz w:val="28"/>
          <w:szCs w:val="28"/>
        </w:rPr>
      </w:pPr>
      <w:r>
        <w:rPr>
          <w:rFonts w:ascii="Times New Roman" w:hAnsi="Times New Roman" w:cs="Times New Roman"/>
          <w:i/>
          <w:iCs/>
          <w:sz w:val="28"/>
          <w:szCs w:val="28"/>
        </w:rPr>
        <w:t xml:space="preserve">доктор </w:t>
      </w:r>
      <w:proofErr w:type="spellStart"/>
      <w:r>
        <w:rPr>
          <w:rFonts w:ascii="Times New Roman" w:hAnsi="Times New Roman" w:cs="Times New Roman"/>
          <w:i/>
          <w:iCs/>
          <w:sz w:val="28"/>
          <w:szCs w:val="28"/>
        </w:rPr>
        <w:t>економічних</w:t>
      </w:r>
      <w:proofErr w:type="spellEnd"/>
      <w:r>
        <w:rPr>
          <w:rFonts w:ascii="Times New Roman" w:hAnsi="Times New Roman" w:cs="Times New Roman"/>
          <w:i/>
          <w:iCs/>
          <w:sz w:val="28"/>
          <w:szCs w:val="28"/>
        </w:rPr>
        <w:t xml:space="preserve"> наук, </w:t>
      </w:r>
      <w:proofErr w:type="spellStart"/>
      <w:r>
        <w:rPr>
          <w:rFonts w:ascii="Times New Roman" w:hAnsi="Times New Roman" w:cs="Times New Roman"/>
          <w:i/>
          <w:iCs/>
          <w:sz w:val="28"/>
          <w:szCs w:val="28"/>
        </w:rPr>
        <w:t>професор</w:t>
      </w:r>
      <w:proofErr w:type="spellEnd"/>
    </w:p>
    <w:p w14:paraId="48AF3DE7" w14:textId="77777777" w:rsidR="00FD275A" w:rsidRPr="00CC150E" w:rsidRDefault="00FD275A" w:rsidP="00FD275A">
      <w:pPr>
        <w:ind w:firstLine="567"/>
        <w:jc w:val="right"/>
        <w:rPr>
          <w:rFonts w:ascii="Times New Roman" w:hAnsi="Times New Roman" w:cs="Times New Roman"/>
          <w:i/>
          <w:iCs/>
          <w:sz w:val="28"/>
          <w:szCs w:val="28"/>
          <w:lang w:val="uk-UA"/>
        </w:rPr>
      </w:pPr>
      <w:proofErr w:type="spellStart"/>
      <w:r w:rsidRPr="00474B38">
        <w:rPr>
          <w:rFonts w:ascii="Times New Roman" w:hAnsi="Times New Roman" w:cs="Times New Roman"/>
          <w:i/>
          <w:iCs/>
          <w:sz w:val="28"/>
          <w:szCs w:val="28"/>
        </w:rPr>
        <w:t>Західноукраїнський</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національний</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університет</w:t>
      </w:r>
      <w:proofErr w:type="spellEnd"/>
      <w:r>
        <w:rPr>
          <w:rFonts w:ascii="Times New Roman" w:hAnsi="Times New Roman" w:cs="Times New Roman"/>
          <w:i/>
          <w:iCs/>
          <w:sz w:val="28"/>
          <w:szCs w:val="28"/>
          <w:lang w:val="uk-UA"/>
        </w:rPr>
        <w:t>,</w:t>
      </w:r>
    </w:p>
    <w:p w14:paraId="05E69705" w14:textId="77777777" w:rsidR="00FD275A" w:rsidRPr="00474B38" w:rsidRDefault="00FD275A" w:rsidP="00FD275A">
      <w:pPr>
        <w:ind w:firstLine="567"/>
        <w:jc w:val="right"/>
        <w:rPr>
          <w:rFonts w:ascii="Times New Roman" w:hAnsi="Times New Roman" w:cs="Times New Roman"/>
          <w:i/>
          <w:iCs/>
          <w:sz w:val="28"/>
          <w:szCs w:val="28"/>
        </w:rPr>
      </w:pPr>
      <w:r w:rsidRPr="00474B38">
        <w:rPr>
          <w:rFonts w:ascii="Times New Roman" w:hAnsi="Times New Roman" w:cs="Times New Roman"/>
          <w:i/>
          <w:iCs/>
          <w:sz w:val="28"/>
          <w:szCs w:val="28"/>
        </w:rPr>
        <w:t xml:space="preserve">м. </w:t>
      </w:r>
      <w:proofErr w:type="spellStart"/>
      <w:r w:rsidRPr="00474B38">
        <w:rPr>
          <w:rFonts w:ascii="Times New Roman" w:hAnsi="Times New Roman" w:cs="Times New Roman"/>
          <w:i/>
          <w:iCs/>
          <w:sz w:val="28"/>
          <w:szCs w:val="28"/>
        </w:rPr>
        <w:t>Тернопіль</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Україна</w:t>
      </w:r>
      <w:proofErr w:type="spellEnd"/>
    </w:p>
    <w:p w14:paraId="226271FE" w14:textId="77777777" w:rsidR="007A39B3" w:rsidRPr="00E06E31" w:rsidRDefault="007A39B3" w:rsidP="007A39B3">
      <w:pPr>
        <w:jc w:val="both"/>
        <w:rPr>
          <w:sz w:val="28"/>
          <w:szCs w:val="28"/>
          <w:lang w:val="uk-UA"/>
        </w:rPr>
      </w:pPr>
    </w:p>
    <w:p w14:paraId="35BBE0EF" w14:textId="0FE566D5" w:rsidR="007A39B3" w:rsidRPr="00FC750F" w:rsidRDefault="007A39B3" w:rsidP="007A39B3">
      <w:pPr>
        <w:tabs>
          <w:tab w:val="left" w:pos="993"/>
        </w:tabs>
        <w:jc w:val="center"/>
        <w:outlineLvl w:val="1"/>
        <w:rPr>
          <w:rFonts w:ascii="Times New Roman" w:eastAsia="Times New Roman" w:hAnsi="Times New Roman" w:cs="Times New Roman"/>
          <w:b/>
          <w:bCs/>
          <w:caps/>
          <w:sz w:val="28"/>
          <w:szCs w:val="28"/>
          <w:lang w:val="uk-UA"/>
        </w:rPr>
      </w:pPr>
      <w:r w:rsidRPr="00FC750F">
        <w:rPr>
          <w:rFonts w:ascii="Times New Roman" w:eastAsia="Times New Roman" w:hAnsi="Times New Roman" w:cs="Times New Roman"/>
          <w:b/>
          <w:bCs/>
          <w:caps/>
          <w:sz w:val="28"/>
          <w:szCs w:val="28"/>
          <w:lang w:val="uk-UA"/>
        </w:rPr>
        <w:t xml:space="preserve">Глобальна продовольча криза: сучасні виклики </w:t>
      </w:r>
      <w:r w:rsidR="000E6BBD">
        <w:rPr>
          <w:rFonts w:ascii="Times New Roman" w:eastAsia="Times New Roman" w:hAnsi="Times New Roman" w:cs="Times New Roman"/>
          <w:b/>
          <w:bCs/>
          <w:caps/>
          <w:sz w:val="28"/>
          <w:szCs w:val="28"/>
          <w:lang w:val="uk-UA"/>
        </w:rPr>
        <w:br/>
      </w:r>
      <w:r w:rsidRPr="00FC750F">
        <w:rPr>
          <w:rFonts w:ascii="Times New Roman" w:eastAsia="Times New Roman" w:hAnsi="Times New Roman" w:cs="Times New Roman"/>
          <w:b/>
          <w:bCs/>
          <w:caps/>
          <w:sz w:val="28"/>
          <w:szCs w:val="28"/>
          <w:lang w:val="uk-UA"/>
        </w:rPr>
        <w:t xml:space="preserve">та </w:t>
      </w:r>
      <w:r>
        <w:rPr>
          <w:rFonts w:ascii="Times New Roman" w:eastAsia="Times New Roman" w:hAnsi="Times New Roman" w:cs="Times New Roman"/>
          <w:b/>
          <w:bCs/>
          <w:caps/>
          <w:sz w:val="28"/>
          <w:szCs w:val="28"/>
          <w:lang w:val="uk-UA"/>
        </w:rPr>
        <w:t>шляхи подолання</w:t>
      </w:r>
    </w:p>
    <w:p w14:paraId="03B10B7E" w14:textId="77777777" w:rsidR="007A39B3" w:rsidRDefault="007A39B3" w:rsidP="007A39B3">
      <w:pPr>
        <w:tabs>
          <w:tab w:val="left" w:pos="993"/>
        </w:tabs>
        <w:ind w:firstLine="709"/>
        <w:jc w:val="both"/>
        <w:rPr>
          <w:rFonts w:ascii="Times New Roman" w:eastAsia="Times New Roman" w:hAnsi="Times New Roman" w:cs="Times New Roman"/>
          <w:sz w:val="28"/>
          <w:szCs w:val="28"/>
          <w:lang w:val="uk-UA"/>
        </w:rPr>
      </w:pPr>
    </w:p>
    <w:p w14:paraId="3A128C02" w14:textId="77777777" w:rsidR="007A39B3" w:rsidRPr="00005271" w:rsidRDefault="007A39B3" w:rsidP="007A39B3">
      <w:pPr>
        <w:ind w:firstLine="709"/>
        <w:jc w:val="both"/>
        <w:rPr>
          <w:rFonts w:ascii="Times New Roman" w:eastAsia="Times New Roman" w:hAnsi="Times New Roman" w:cs="Times New Roman"/>
          <w:sz w:val="28"/>
          <w:szCs w:val="28"/>
          <w:lang w:val="uk-UA"/>
        </w:rPr>
      </w:pPr>
      <w:r w:rsidRPr="00005271">
        <w:rPr>
          <w:rFonts w:ascii="Times New Roman" w:eastAsia="Times New Roman" w:hAnsi="Times New Roman" w:cs="Times New Roman"/>
          <w:sz w:val="28"/>
          <w:szCs w:val="28"/>
          <w:lang w:val="uk-UA"/>
        </w:rPr>
        <w:t>Глобальна продовольча криза сьогодні є однією з найсерйозніших загроз сталому розвитку та продовольчій безпеці у світі. Вона не лише підриває економічну стабільність держав, а й безпосередньо загрожує життю та здоров’ю мільйонів людей. Продовольча криза визначається як надзвичайна ситуація, що потребує негайного гуманітарного втручання для збереження життя, підтримки засобів існування та запобігання соціальній деградації населення на місцевому, національному й міжнародному рівнях. Її проявами є нестача продовольства, зростання цін, порушення доступу до базових харчових продуктів та погіршення якості харчування.</w:t>
      </w:r>
    </w:p>
    <w:p w14:paraId="7491FB25" w14:textId="77777777" w:rsidR="007A39B3" w:rsidRPr="00005271" w:rsidRDefault="007A39B3" w:rsidP="007A39B3">
      <w:pPr>
        <w:ind w:firstLine="709"/>
        <w:jc w:val="both"/>
        <w:rPr>
          <w:rFonts w:ascii="Times New Roman" w:eastAsia="Times New Roman" w:hAnsi="Times New Roman" w:cs="Times New Roman"/>
          <w:sz w:val="28"/>
          <w:szCs w:val="28"/>
          <w:lang w:val="uk-UA"/>
        </w:rPr>
      </w:pPr>
      <w:r w:rsidRPr="00005271">
        <w:rPr>
          <w:rFonts w:ascii="Times New Roman" w:eastAsia="Times New Roman" w:hAnsi="Times New Roman" w:cs="Times New Roman"/>
          <w:sz w:val="28"/>
          <w:szCs w:val="28"/>
          <w:lang w:val="uk-UA"/>
        </w:rPr>
        <w:t xml:space="preserve">Ключовими факторами, що спричиняють продовольчу нестабільність, залишаються збройні конфлікти, економічні потрясіння, зміна клімату та порушення глобальних ланцюгів постачання. Військові дії руйнують сільськогосподарську інфраструктуру, зменшують площі посівів, </w:t>
      </w:r>
      <w:r w:rsidRPr="00005271">
        <w:rPr>
          <w:rFonts w:ascii="Times New Roman" w:eastAsia="Times New Roman" w:hAnsi="Times New Roman" w:cs="Times New Roman"/>
          <w:sz w:val="28"/>
          <w:szCs w:val="28"/>
          <w:lang w:val="uk-UA"/>
        </w:rPr>
        <w:lastRenderedPageBreak/>
        <w:t>унеможливлюють нормальне виробництво та транспортування продуктів харчування. Економічні кризи призводять до зниження доходів населення, інфляції та зростання вартості продовольства, що особливо болісно відчувається в країнах з низьким рівнем доходу. Зміна клімату спричиняє часті посухи, повені, урагани та інші екстремальні погодні явища, які знижують врожайність і знищують сільськогосподарські угіддя [1].</w:t>
      </w:r>
    </w:p>
    <w:p w14:paraId="1F5CB327" w14:textId="77777777" w:rsidR="007A39B3" w:rsidRPr="00005271" w:rsidRDefault="007A39B3" w:rsidP="007A39B3">
      <w:pPr>
        <w:ind w:firstLine="709"/>
        <w:jc w:val="both"/>
        <w:rPr>
          <w:rFonts w:ascii="Times New Roman" w:eastAsia="Times New Roman" w:hAnsi="Times New Roman" w:cs="Times New Roman"/>
          <w:sz w:val="28"/>
          <w:szCs w:val="28"/>
          <w:lang w:val="uk-UA"/>
        </w:rPr>
      </w:pPr>
      <w:r w:rsidRPr="00005271">
        <w:rPr>
          <w:rFonts w:ascii="Times New Roman" w:eastAsia="Times New Roman" w:hAnsi="Times New Roman" w:cs="Times New Roman"/>
          <w:sz w:val="28"/>
          <w:szCs w:val="28"/>
          <w:lang w:val="uk-UA"/>
        </w:rPr>
        <w:t xml:space="preserve">Основним драйвером продовольчої нестабільності залишаються збройні конфлікти. Вони не лише знищують інфраструктуру, а й спричиняють масове вимушене переміщення населення, що позбавляє людей доступу до засобів існування. Згідно з даними UNICEF, у 2024 році понад 295 млн осіб у 53 країнах зазнали гострої нестачі продовольства, що на близько 14 млн більше, ніж у 2023 році [2]. Кількість людей, які перебували у «катастрофічній» фазі гострого голоду (IPC </w:t>
      </w:r>
      <w:proofErr w:type="spellStart"/>
      <w:r w:rsidRPr="00005271">
        <w:rPr>
          <w:rFonts w:ascii="Times New Roman" w:eastAsia="Times New Roman" w:hAnsi="Times New Roman" w:cs="Times New Roman"/>
          <w:sz w:val="28"/>
          <w:szCs w:val="28"/>
          <w:lang w:val="uk-UA"/>
        </w:rPr>
        <w:t>Phase</w:t>
      </w:r>
      <w:proofErr w:type="spellEnd"/>
      <w:r w:rsidRPr="00005271">
        <w:rPr>
          <w:rFonts w:ascii="Times New Roman" w:eastAsia="Times New Roman" w:hAnsi="Times New Roman" w:cs="Times New Roman"/>
          <w:sz w:val="28"/>
          <w:szCs w:val="28"/>
          <w:lang w:val="uk-UA"/>
        </w:rPr>
        <w:t xml:space="preserve"> 5), досягла рекордно високого рівня, що свідчить про загрозу масового голоду та смертності.</w:t>
      </w:r>
    </w:p>
    <w:p w14:paraId="4251AA9F" w14:textId="77777777" w:rsidR="007A39B3" w:rsidRPr="00005271" w:rsidRDefault="007A39B3" w:rsidP="007A39B3">
      <w:pPr>
        <w:ind w:firstLine="709"/>
        <w:jc w:val="both"/>
        <w:rPr>
          <w:rFonts w:ascii="Times New Roman" w:eastAsia="Times New Roman" w:hAnsi="Times New Roman" w:cs="Times New Roman"/>
          <w:sz w:val="28"/>
          <w:szCs w:val="28"/>
          <w:lang w:val="uk-UA"/>
        </w:rPr>
      </w:pPr>
      <w:r w:rsidRPr="00005271">
        <w:rPr>
          <w:rFonts w:ascii="Times New Roman" w:eastAsia="Times New Roman" w:hAnsi="Times New Roman" w:cs="Times New Roman"/>
          <w:sz w:val="28"/>
          <w:szCs w:val="28"/>
          <w:lang w:val="uk-UA"/>
        </w:rPr>
        <w:t xml:space="preserve">Війна в Україні суттєво вплинула на глобальні продовольчі ринки. Україна є одним з провідних експортерів зернових культур, соняшникової олії та інших аграрних продуктів. Переривання постачань із Чорноморського регіону призвело до дефіциту продовольства на світових ринках і різкого зростання цін, особливо для країн, що залежать від імпорту. Окрім цього, зменшення експорту добрив негативно вплинуло на врожайність у країнах Африки та Азії. Ситуація </w:t>
      </w:r>
      <w:proofErr w:type="spellStart"/>
      <w:r w:rsidRPr="00005271">
        <w:rPr>
          <w:rFonts w:ascii="Times New Roman" w:eastAsia="Times New Roman" w:hAnsi="Times New Roman" w:cs="Times New Roman"/>
          <w:sz w:val="28"/>
          <w:szCs w:val="28"/>
          <w:lang w:val="uk-UA"/>
        </w:rPr>
        <w:t>ускладню</w:t>
      </w:r>
      <w:r w:rsidRPr="00606622">
        <w:rPr>
          <w:rFonts w:ascii="Times New Roman" w:eastAsia="Times New Roman" w:hAnsi="Times New Roman" w:cs="Times New Roman"/>
          <w:sz w:val="28"/>
          <w:szCs w:val="28"/>
          <w:lang w:val="uk-UA"/>
        </w:rPr>
        <w:t>валась</w:t>
      </w:r>
      <w:proofErr w:type="spellEnd"/>
      <w:r w:rsidRPr="00005271">
        <w:rPr>
          <w:rFonts w:ascii="Times New Roman" w:eastAsia="Times New Roman" w:hAnsi="Times New Roman" w:cs="Times New Roman"/>
          <w:sz w:val="28"/>
          <w:szCs w:val="28"/>
          <w:lang w:val="uk-UA"/>
        </w:rPr>
        <w:t xml:space="preserve"> економічними наслідками пандемії COVID-19 та впливом кліматичних змін, які спричиня</w:t>
      </w:r>
      <w:r w:rsidRPr="00606622">
        <w:rPr>
          <w:rFonts w:ascii="Times New Roman" w:eastAsia="Times New Roman" w:hAnsi="Times New Roman" w:cs="Times New Roman"/>
          <w:sz w:val="28"/>
          <w:szCs w:val="28"/>
          <w:lang w:val="uk-UA"/>
        </w:rPr>
        <w:t>ли</w:t>
      </w:r>
      <w:r w:rsidRPr="00005271">
        <w:rPr>
          <w:rFonts w:ascii="Times New Roman" w:eastAsia="Times New Roman" w:hAnsi="Times New Roman" w:cs="Times New Roman"/>
          <w:sz w:val="28"/>
          <w:szCs w:val="28"/>
          <w:lang w:val="uk-UA"/>
        </w:rPr>
        <w:t xml:space="preserve"> часті посухи й повені.</w:t>
      </w:r>
    </w:p>
    <w:p w14:paraId="520B6C3A" w14:textId="77777777" w:rsidR="007A39B3" w:rsidRPr="00606622" w:rsidRDefault="007A39B3" w:rsidP="007A39B3">
      <w:pPr>
        <w:ind w:firstLine="709"/>
        <w:jc w:val="both"/>
        <w:rPr>
          <w:rFonts w:ascii="Times New Roman" w:eastAsia="Times New Roman" w:hAnsi="Times New Roman" w:cs="Times New Roman"/>
          <w:sz w:val="28"/>
          <w:szCs w:val="28"/>
          <w:lang w:val="uk-UA"/>
        </w:rPr>
      </w:pPr>
      <w:r w:rsidRPr="00606622">
        <w:rPr>
          <w:rFonts w:ascii="Times New Roman" w:eastAsia="Times New Roman" w:hAnsi="Times New Roman" w:cs="Times New Roman"/>
          <w:sz w:val="28"/>
          <w:szCs w:val="28"/>
          <w:lang w:val="uk-UA"/>
        </w:rPr>
        <w:t>Продовольчі кризи проявляються по-різному в різних регіонах світу та характеризуються гострою нестачею продуктів, зростанням цін і погіршенням харчування населення. В Африці конфлікти та політична нестабільність, у поєднанні з кліматичними екстремумами, руйнують сільськогосподарську інфраструктуру, скорочують врожайність і обмежують доступ гуманітарної допомоги, що особливо критично у Судані, Сомалі та Південному Судані. На Близькому Сході затяжні війни та блокади призводять до дефіциту основних продуктів і обмежують постачання гуманітарної допомоги, як це спостерігається в Ємені та секторі Гази.</w:t>
      </w:r>
    </w:p>
    <w:p w14:paraId="1B43DE70" w14:textId="77777777" w:rsidR="007A39B3" w:rsidRPr="00606622" w:rsidRDefault="007A39B3" w:rsidP="007A39B3">
      <w:pPr>
        <w:ind w:firstLine="709"/>
        <w:jc w:val="both"/>
        <w:rPr>
          <w:rFonts w:ascii="Times New Roman" w:eastAsia="Times New Roman" w:hAnsi="Times New Roman" w:cs="Times New Roman"/>
          <w:sz w:val="28"/>
          <w:szCs w:val="28"/>
          <w:lang w:val="uk-UA"/>
        </w:rPr>
      </w:pPr>
      <w:r w:rsidRPr="00606622">
        <w:rPr>
          <w:rFonts w:ascii="Times New Roman" w:eastAsia="Times New Roman" w:hAnsi="Times New Roman" w:cs="Times New Roman"/>
          <w:sz w:val="28"/>
          <w:szCs w:val="28"/>
          <w:lang w:val="uk-UA"/>
        </w:rPr>
        <w:t>В Азії продовольча нестабільність зумовлена економічними кризами та стихійними лихами: в Афганістані скорочення міжнародної підтримки обмежує доступ домогосподарств до продуктів, а в Пакистані повені знищують посіви пшениці та рису, підвищуючи ризик голоду. У Латинській Америці соціально-економічні потрясіння, інфляція та кліматичні катастрофи зменшують купівельну спроможність населення та погіршують продовольчу доступність, особливо у Венесуелі та країнах Центральної Америки, де значна частина населення змушена покладатися на гуманітарну допомогу.</w:t>
      </w:r>
    </w:p>
    <w:p w14:paraId="15B941B6" w14:textId="77777777" w:rsidR="007A39B3" w:rsidRPr="00005271" w:rsidRDefault="007A39B3" w:rsidP="007A39B3">
      <w:pPr>
        <w:ind w:firstLine="709"/>
        <w:jc w:val="both"/>
        <w:rPr>
          <w:rFonts w:ascii="Times New Roman" w:eastAsia="Times New Roman" w:hAnsi="Times New Roman" w:cs="Times New Roman"/>
          <w:sz w:val="28"/>
          <w:szCs w:val="28"/>
          <w:lang w:val="uk-UA"/>
        </w:rPr>
      </w:pPr>
      <w:r w:rsidRPr="00005271">
        <w:rPr>
          <w:rFonts w:ascii="Times New Roman" w:eastAsia="Times New Roman" w:hAnsi="Times New Roman" w:cs="Times New Roman"/>
          <w:sz w:val="28"/>
          <w:szCs w:val="28"/>
          <w:lang w:val="uk-UA"/>
        </w:rPr>
        <w:t xml:space="preserve">Для подолання глобальної продовольчої кризи необхідно застосовувати комплексний підхід. Він має включати мирне врегулювання конфліктів, відновлення сільськогосподарської інфраструктури, зміцнення стійкості аграрного сектору до кліматичних змін, розвиток зрошувальних систем та впровадження кліматично розумних технологій. Важливим є також зміцнення глобальних ланцюгів постачання, підтримка місцевих фермерів і диверсифікація </w:t>
      </w:r>
      <w:r w:rsidRPr="00005271">
        <w:rPr>
          <w:rFonts w:ascii="Times New Roman" w:eastAsia="Times New Roman" w:hAnsi="Times New Roman" w:cs="Times New Roman"/>
          <w:sz w:val="28"/>
          <w:szCs w:val="28"/>
          <w:lang w:val="uk-UA"/>
        </w:rPr>
        <w:lastRenderedPageBreak/>
        <w:t>джерел імпорту. Окрему роль відіграє активізація міжнародної співпраці щодо фінансування гуманітарних програм та створення продовольчих резервів.</w:t>
      </w:r>
    </w:p>
    <w:p w14:paraId="7F1AA07B" w14:textId="77777777" w:rsidR="007A39B3" w:rsidRDefault="007A39B3" w:rsidP="007A39B3">
      <w:pPr>
        <w:jc w:val="center"/>
        <w:outlineLvl w:val="2"/>
        <w:rPr>
          <w:rFonts w:ascii="Times New Roman" w:eastAsia="Times New Roman" w:hAnsi="Times New Roman" w:cs="Times New Roman"/>
          <w:b/>
          <w:bCs/>
          <w:i/>
          <w:iCs/>
          <w:sz w:val="28"/>
          <w:szCs w:val="28"/>
          <w:lang w:val="uk-UA"/>
        </w:rPr>
      </w:pPr>
    </w:p>
    <w:p w14:paraId="3B8B85D2" w14:textId="77777777" w:rsidR="007A39B3" w:rsidRPr="00005271" w:rsidRDefault="007A39B3" w:rsidP="007A39B3">
      <w:pPr>
        <w:jc w:val="center"/>
        <w:outlineLvl w:val="2"/>
        <w:rPr>
          <w:rFonts w:ascii="Times New Roman" w:eastAsia="Times New Roman" w:hAnsi="Times New Roman" w:cs="Times New Roman"/>
          <w:b/>
          <w:bCs/>
          <w:i/>
          <w:iCs/>
          <w:sz w:val="28"/>
          <w:szCs w:val="28"/>
          <w:lang w:val="uk-UA"/>
        </w:rPr>
      </w:pPr>
      <w:r w:rsidRPr="00005271">
        <w:rPr>
          <w:rFonts w:ascii="Times New Roman" w:eastAsia="Times New Roman" w:hAnsi="Times New Roman" w:cs="Times New Roman"/>
          <w:b/>
          <w:bCs/>
          <w:i/>
          <w:iCs/>
          <w:sz w:val="28"/>
          <w:szCs w:val="28"/>
          <w:lang w:val="uk-UA"/>
        </w:rPr>
        <w:t>Список використаних джерел</w:t>
      </w:r>
    </w:p>
    <w:p w14:paraId="72999BEF" w14:textId="77777777" w:rsidR="007A39B3" w:rsidRPr="00005271" w:rsidRDefault="007A39B3" w:rsidP="007A39B3">
      <w:pPr>
        <w:numPr>
          <w:ilvl w:val="0"/>
          <w:numId w:val="32"/>
        </w:numPr>
        <w:tabs>
          <w:tab w:val="clear" w:pos="720"/>
          <w:tab w:val="num" w:pos="993"/>
        </w:tabs>
        <w:ind w:left="0" w:firstLine="709"/>
        <w:jc w:val="both"/>
        <w:rPr>
          <w:rFonts w:ascii="Times New Roman" w:eastAsia="Times New Roman" w:hAnsi="Times New Roman" w:cs="Times New Roman"/>
          <w:sz w:val="28"/>
          <w:szCs w:val="28"/>
          <w:lang w:val="en-US"/>
        </w:rPr>
      </w:pPr>
      <w:r w:rsidRPr="00005271">
        <w:rPr>
          <w:rFonts w:ascii="Times New Roman" w:eastAsia="Times New Roman" w:hAnsi="Times New Roman" w:cs="Times New Roman"/>
          <w:sz w:val="28"/>
          <w:szCs w:val="28"/>
          <w:lang w:val="en-US"/>
        </w:rPr>
        <w:t xml:space="preserve">Global Network Against Food Crises (GRFC). Global Report on Food Crises 2024. URL: </w:t>
      </w:r>
      <w:hyperlink r:id="rId45" w:history="1">
        <w:r w:rsidRPr="00A31CB3">
          <w:rPr>
            <w:rFonts w:ascii="Times New Roman" w:eastAsia="Times New Roman" w:hAnsi="Times New Roman" w:cs="Times New Roman"/>
            <w:sz w:val="28"/>
            <w:szCs w:val="28"/>
            <w:lang w:val="en-US"/>
          </w:rPr>
          <w:t>https://www.unicefusa.org</w:t>
        </w:r>
      </w:hyperlink>
    </w:p>
    <w:p w14:paraId="0A000714" w14:textId="77777777" w:rsidR="007A39B3" w:rsidRPr="00005271" w:rsidRDefault="007A39B3" w:rsidP="007A39B3">
      <w:pPr>
        <w:numPr>
          <w:ilvl w:val="0"/>
          <w:numId w:val="32"/>
        </w:numPr>
        <w:tabs>
          <w:tab w:val="clear" w:pos="720"/>
          <w:tab w:val="num" w:pos="993"/>
        </w:tabs>
        <w:ind w:left="0" w:firstLine="709"/>
        <w:jc w:val="both"/>
        <w:rPr>
          <w:rFonts w:ascii="Times New Roman" w:eastAsia="Times New Roman" w:hAnsi="Times New Roman" w:cs="Times New Roman"/>
          <w:sz w:val="28"/>
          <w:szCs w:val="28"/>
          <w:lang w:val="en-US"/>
        </w:rPr>
      </w:pPr>
      <w:r w:rsidRPr="00005271">
        <w:rPr>
          <w:rFonts w:ascii="Times New Roman" w:eastAsia="Times New Roman" w:hAnsi="Times New Roman" w:cs="Times New Roman"/>
          <w:sz w:val="28"/>
          <w:szCs w:val="28"/>
          <w:lang w:val="en-US"/>
        </w:rPr>
        <w:t xml:space="preserve">UNICEF. Acute food insecurity and malnutrition rise for sixth consecutive year in the world’s most fragile regions: Press Release, 16 May 2025. URL: </w:t>
      </w:r>
      <w:hyperlink r:id="rId46" w:history="1">
        <w:r w:rsidRPr="00A31CB3">
          <w:rPr>
            <w:rFonts w:ascii="Times New Roman" w:eastAsia="Times New Roman" w:hAnsi="Times New Roman" w:cs="Times New Roman"/>
            <w:sz w:val="28"/>
            <w:szCs w:val="28"/>
            <w:lang w:val="en-US"/>
          </w:rPr>
          <w:t>https://www.unicef.org</w:t>
        </w:r>
      </w:hyperlink>
    </w:p>
    <w:p w14:paraId="3E1C496E" w14:textId="77777777" w:rsidR="007A39B3" w:rsidRPr="00A31CB3" w:rsidRDefault="007A39B3" w:rsidP="007A39B3">
      <w:pPr>
        <w:numPr>
          <w:ilvl w:val="0"/>
          <w:numId w:val="32"/>
        </w:numPr>
        <w:tabs>
          <w:tab w:val="clear" w:pos="720"/>
          <w:tab w:val="num" w:pos="993"/>
        </w:tabs>
        <w:ind w:left="0" w:firstLine="709"/>
        <w:jc w:val="both"/>
        <w:rPr>
          <w:rFonts w:ascii="Times New Roman" w:eastAsia="Times New Roman" w:hAnsi="Times New Roman" w:cs="Times New Roman"/>
          <w:sz w:val="28"/>
          <w:szCs w:val="28"/>
          <w:lang w:val="en-US"/>
        </w:rPr>
      </w:pPr>
      <w:r w:rsidRPr="00A31CB3">
        <w:rPr>
          <w:rFonts w:ascii="Times New Roman" w:eastAsia="Times New Roman" w:hAnsi="Times New Roman" w:cs="Times New Roman"/>
          <w:sz w:val="28"/>
          <w:szCs w:val="28"/>
          <w:lang w:val="en-US"/>
        </w:rPr>
        <w:t xml:space="preserve">World Food </w:t>
      </w:r>
      <w:proofErr w:type="spellStart"/>
      <w:r w:rsidRPr="00A31CB3">
        <w:rPr>
          <w:rFonts w:ascii="Times New Roman" w:eastAsia="Times New Roman" w:hAnsi="Times New Roman" w:cs="Times New Roman"/>
          <w:sz w:val="28"/>
          <w:szCs w:val="28"/>
          <w:lang w:val="en-US"/>
        </w:rPr>
        <w:t>Programme</w:t>
      </w:r>
      <w:proofErr w:type="spellEnd"/>
      <w:r w:rsidRPr="00A31CB3">
        <w:rPr>
          <w:rFonts w:ascii="Times New Roman" w:eastAsia="Times New Roman" w:hAnsi="Times New Roman" w:cs="Times New Roman"/>
          <w:sz w:val="28"/>
          <w:szCs w:val="28"/>
          <w:lang w:val="en-US"/>
        </w:rPr>
        <w:t xml:space="preserve"> (WFP). Global Report on Food Crises 2025. URL: </w:t>
      </w:r>
      <w:hyperlink r:id="rId47" w:history="1">
        <w:r w:rsidRPr="00A31CB3">
          <w:rPr>
            <w:rFonts w:ascii="Times New Roman" w:eastAsia="Times New Roman" w:hAnsi="Times New Roman" w:cs="Times New Roman"/>
            <w:sz w:val="28"/>
            <w:szCs w:val="28"/>
            <w:lang w:val="en-US"/>
          </w:rPr>
          <w:t>https://www.wfp.org</w:t>
        </w:r>
      </w:hyperlink>
    </w:p>
    <w:p w14:paraId="14CD1129" w14:textId="77777777" w:rsidR="007A39B3" w:rsidRDefault="007A39B3" w:rsidP="00C12B2E">
      <w:pPr>
        <w:jc w:val="right"/>
        <w:rPr>
          <w:rFonts w:asciiTheme="majorBidi" w:hAnsiTheme="majorBidi" w:cstheme="majorBidi"/>
          <w:b/>
          <w:sz w:val="28"/>
          <w:szCs w:val="28"/>
        </w:rPr>
      </w:pPr>
    </w:p>
    <w:p w14:paraId="26E2188F" w14:textId="77777777" w:rsidR="00B83C51" w:rsidRDefault="00B83C51" w:rsidP="00131BC3">
      <w:pPr>
        <w:jc w:val="right"/>
        <w:rPr>
          <w:rFonts w:asciiTheme="majorBidi" w:eastAsia="Times New Roman" w:hAnsiTheme="majorBidi" w:cstheme="majorBidi"/>
          <w:b/>
          <w:bCs/>
          <w:color w:val="222222"/>
          <w:sz w:val="28"/>
          <w:szCs w:val="28"/>
          <w:highlight w:val="white"/>
          <w:lang w:val="uk-UA"/>
        </w:rPr>
      </w:pPr>
    </w:p>
    <w:p w14:paraId="66325367" w14:textId="77777777" w:rsidR="00B83C51" w:rsidRDefault="00B83C51" w:rsidP="00131BC3">
      <w:pPr>
        <w:jc w:val="right"/>
        <w:rPr>
          <w:rFonts w:asciiTheme="majorBidi" w:eastAsia="Times New Roman" w:hAnsiTheme="majorBidi" w:cstheme="majorBidi"/>
          <w:b/>
          <w:bCs/>
          <w:color w:val="222222"/>
          <w:sz w:val="28"/>
          <w:szCs w:val="28"/>
          <w:highlight w:val="white"/>
          <w:lang w:val="uk-UA"/>
        </w:rPr>
      </w:pPr>
    </w:p>
    <w:p w14:paraId="31BF6E66" w14:textId="1925EEB8" w:rsidR="00131BC3" w:rsidRPr="00D25112" w:rsidRDefault="003D0C2A" w:rsidP="00131BC3">
      <w:pPr>
        <w:jc w:val="right"/>
        <w:rPr>
          <w:rFonts w:asciiTheme="majorBidi" w:eastAsia="Times New Roman" w:hAnsiTheme="majorBidi" w:cstheme="majorBidi"/>
          <w:b/>
          <w:bCs/>
          <w:color w:val="222222"/>
          <w:sz w:val="28"/>
          <w:szCs w:val="28"/>
          <w:highlight w:val="white"/>
          <w:lang w:val="uk-UA"/>
        </w:rPr>
      </w:pPr>
      <w:r w:rsidRPr="00D25112">
        <w:rPr>
          <w:rFonts w:asciiTheme="majorBidi" w:eastAsia="Times New Roman" w:hAnsiTheme="majorBidi" w:cstheme="majorBidi"/>
          <w:b/>
          <w:bCs/>
          <w:color w:val="222222"/>
          <w:sz w:val="28"/>
          <w:szCs w:val="28"/>
          <w:highlight w:val="white"/>
          <w:lang w:val="uk-UA"/>
        </w:rPr>
        <w:t>Аліна</w:t>
      </w:r>
      <w:r w:rsidRPr="00D25112">
        <w:rPr>
          <w:rFonts w:asciiTheme="majorBidi" w:eastAsia="Times New Roman" w:hAnsiTheme="majorBidi" w:cstheme="majorBidi"/>
          <w:b/>
          <w:bCs/>
          <w:color w:val="222222"/>
          <w:sz w:val="28"/>
          <w:szCs w:val="28"/>
          <w:highlight w:val="white"/>
          <w:lang w:val="uk-UA"/>
        </w:rPr>
        <w:t xml:space="preserve"> МАТВІЇВ </w:t>
      </w:r>
    </w:p>
    <w:p w14:paraId="17FB0963" w14:textId="793CA2CD" w:rsidR="00131BC3" w:rsidRPr="00D25112" w:rsidRDefault="00131BC3" w:rsidP="00131BC3">
      <w:pPr>
        <w:jc w:val="right"/>
        <w:rPr>
          <w:rFonts w:asciiTheme="majorBidi" w:eastAsia="Times New Roman" w:hAnsiTheme="majorBidi" w:cstheme="majorBidi"/>
          <w:i/>
          <w:iCs/>
          <w:color w:val="222222"/>
          <w:sz w:val="28"/>
          <w:szCs w:val="28"/>
          <w:highlight w:val="white"/>
          <w:lang w:val="uk-UA"/>
        </w:rPr>
      </w:pPr>
      <w:r w:rsidRPr="00D25112">
        <w:rPr>
          <w:rFonts w:asciiTheme="majorBidi" w:eastAsia="Times New Roman" w:hAnsiTheme="majorBidi" w:cstheme="majorBidi"/>
          <w:i/>
          <w:iCs/>
          <w:color w:val="222222"/>
          <w:sz w:val="28"/>
          <w:szCs w:val="28"/>
          <w:highlight w:val="white"/>
          <w:lang w:val="uk-UA"/>
        </w:rPr>
        <w:t>викладач кафедри міжнародних відносин та дипломатії</w:t>
      </w:r>
      <w:r w:rsidR="00B83C51">
        <w:rPr>
          <w:rFonts w:asciiTheme="majorBidi" w:eastAsia="Times New Roman" w:hAnsiTheme="majorBidi" w:cstheme="majorBidi"/>
          <w:i/>
          <w:iCs/>
          <w:color w:val="222222"/>
          <w:sz w:val="28"/>
          <w:szCs w:val="28"/>
          <w:highlight w:val="white"/>
          <w:lang w:val="uk-UA"/>
        </w:rPr>
        <w:t xml:space="preserve"> </w:t>
      </w:r>
    </w:p>
    <w:p w14:paraId="14A3D5A3" w14:textId="263E844A" w:rsidR="00131BC3" w:rsidRPr="00D25112" w:rsidRDefault="00131BC3" w:rsidP="00131BC3">
      <w:pPr>
        <w:jc w:val="right"/>
        <w:rPr>
          <w:rFonts w:asciiTheme="majorBidi" w:eastAsia="Times New Roman" w:hAnsiTheme="majorBidi" w:cstheme="majorBidi"/>
          <w:i/>
          <w:iCs/>
          <w:color w:val="222222"/>
          <w:sz w:val="28"/>
          <w:szCs w:val="28"/>
          <w:highlight w:val="white"/>
          <w:lang w:val="uk-UA"/>
        </w:rPr>
      </w:pPr>
      <w:r w:rsidRPr="00D25112">
        <w:rPr>
          <w:rFonts w:asciiTheme="majorBidi" w:eastAsia="Times New Roman" w:hAnsiTheme="majorBidi" w:cstheme="majorBidi"/>
          <w:i/>
          <w:iCs/>
          <w:color w:val="222222"/>
          <w:sz w:val="28"/>
          <w:szCs w:val="28"/>
          <w:highlight w:val="white"/>
          <w:lang w:val="uk-UA"/>
        </w:rPr>
        <w:t>Західноукраїнський національний університет,</w:t>
      </w:r>
      <w:r w:rsidR="00B83C51">
        <w:rPr>
          <w:rFonts w:asciiTheme="majorBidi" w:eastAsia="Times New Roman" w:hAnsiTheme="majorBidi" w:cstheme="majorBidi"/>
          <w:i/>
          <w:iCs/>
          <w:color w:val="222222"/>
          <w:sz w:val="28"/>
          <w:szCs w:val="28"/>
          <w:highlight w:val="white"/>
          <w:lang w:val="uk-UA"/>
        </w:rPr>
        <w:t xml:space="preserve"> </w:t>
      </w:r>
    </w:p>
    <w:p w14:paraId="6C478A4E" w14:textId="6D9E83F0" w:rsidR="00131BC3" w:rsidRPr="00D25112" w:rsidRDefault="00131BC3" w:rsidP="00131BC3">
      <w:pPr>
        <w:jc w:val="right"/>
        <w:rPr>
          <w:rFonts w:asciiTheme="majorBidi" w:eastAsia="Times New Roman" w:hAnsiTheme="majorBidi" w:cstheme="majorBidi"/>
          <w:i/>
          <w:iCs/>
          <w:color w:val="222222"/>
          <w:sz w:val="28"/>
          <w:szCs w:val="28"/>
          <w:highlight w:val="white"/>
          <w:lang w:val="uk-UA"/>
        </w:rPr>
      </w:pPr>
      <w:r w:rsidRPr="00D25112">
        <w:rPr>
          <w:rFonts w:asciiTheme="majorBidi" w:eastAsia="Times New Roman" w:hAnsiTheme="majorBidi" w:cstheme="majorBidi"/>
          <w:i/>
          <w:iCs/>
          <w:color w:val="222222"/>
          <w:sz w:val="28"/>
          <w:szCs w:val="28"/>
          <w:highlight w:val="white"/>
          <w:lang w:val="uk-UA"/>
        </w:rPr>
        <w:t xml:space="preserve">м. Тернопіль, </w:t>
      </w:r>
      <w:r w:rsidR="00B83C51">
        <w:rPr>
          <w:rFonts w:asciiTheme="majorBidi" w:eastAsia="Times New Roman" w:hAnsiTheme="majorBidi" w:cstheme="majorBidi"/>
          <w:i/>
          <w:iCs/>
          <w:color w:val="222222"/>
          <w:sz w:val="28"/>
          <w:szCs w:val="28"/>
          <w:highlight w:val="white"/>
          <w:lang w:val="uk-UA"/>
        </w:rPr>
        <w:t xml:space="preserve">Україна </w:t>
      </w:r>
    </w:p>
    <w:p w14:paraId="0F91C61A" w14:textId="77777777" w:rsidR="00131BC3" w:rsidRDefault="00131BC3" w:rsidP="00131BC3">
      <w:pPr>
        <w:jc w:val="center"/>
        <w:rPr>
          <w:rFonts w:asciiTheme="majorBidi" w:eastAsia="Times New Roman" w:hAnsiTheme="majorBidi" w:cstheme="majorBidi"/>
          <w:b/>
          <w:bCs/>
          <w:color w:val="222222"/>
          <w:sz w:val="28"/>
          <w:szCs w:val="28"/>
          <w:highlight w:val="white"/>
          <w:lang w:val="uk-UA"/>
        </w:rPr>
      </w:pPr>
    </w:p>
    <w:p w14:paraId="66699F58" w14:textId="77777777" w:rsidR="00131BC3" w:rsidRPr="00D25112" w:rsidRDefault="00131BC3" w:rsidP="00131BC3">
      <w:pPr>
        <w:jc w:val="center"/>
        <w:rPr>
          <w:rFonts w:asciiTheme="majorBidi" w:eastAsia="Times New Roman" w:hAnsiTheme="majorBidi" w:cstheme="majorBidi"/>
          <w:b/>
          <w:bCs/>
          <w:color w:val="222222"/>
          <w:sz w:val="28"/>
          <w:szCs w:val="28"/>
          <w:highlight w:val="white"/>
          <w:lang w:val="uk-UA"/>
        </w:rPr>
      </w:pPr>
      <w:r w:rsidRPr="00D25112">
        <w:rPr>
          <w:rFonts w:asciiTheme="majorBidi" w:eastAsia="Times New Roman" w:hAnsiTheme="majorBidi" w:cstheme="majorBidi"/>
          <w:b/>
          <w:bCs/>
          <w:color w:val="222222"/>
          <w:sz w:val="28"/>
          <w:szCs w:val="28"/>
          <w:highlight w:val="white"/>
          <w:lang w:val="uk-UA"/>
        </w:rPr>
        <w:t>ПУБЛІЧНА ДИПЛОМАТІЯ У ФОРМУВАННІ МІЖНАРОДНОГО ІМІДЖУ ДЕРЖАВИ: ДОСВІД УКРАЇНИ</w:t>
      </w:r>
    </w:p>
    <w:p w14:paraId="7D12F33E" w14:textId="77777777" w:rsidR="00131BC3" w:rsidRPr="00D25112" w:rsidRDefault="00131BC3" w:rsidP="00131BC3">
      <w:pPr>
        <w:jc w:val="right"/>
        <w:rPr>
          <w:rFonts w:asciiTheme="majorBidi" w:eastAsia="Times New Roman" w:hAnsiTheme="majorBidi" w:cstheme="majorBidi"/>
          <w:b/>
          <w:bCs/>
          <w:color w:val="222222"/>
          <w:sz w:val="28"/>
          <w:szCs w:val="28"/>
          <w:highlight w:val="white"/>
          <w:lang w:val="uk-UA"/>
        </w:rPr>
      </w:pPr>
    </w:p>
    <w:p w14:paraId="5B0A9087" w14:textId="77777777" w:rsidR="00131BC3" w:rsidRPr="00D25112" w:rsidRDefault="00131BC3" w:rsidP="00131BC3">
      <w:pPr>
        <w:ind w:firstLine="709"/>
        <w:jc w:val="both"/>
        <w:rPr>
          <w:rFonts w:asciiTheme="majorBidi" w:eastAsia="Times New Roman" w:hAnsiTheme="majorBidi" w:cstheme="majorBidi"/>
          <w:color w:val="222222"/>
          <w:sz w:val="28"/>
          <w:szCs w:val="28"/>
          <w:highlight w:val="white"/>
          <w:lang w:val="uk-UA"/>
        </w:rPr>
      </w:pPr>
      <w:r w:rsidRPr="00D25112">
        <w:rPr>
          <w:rFonts w:asciiTheme="majorBidi" w:eastAsia="Times New Roman" w:hAnsiTheme="majorBidi" w:cstheme="majorBidi"/>
          <w:color w:val="222222"/>
          <w:sz w:val="28"/>
          <w:szCs w:val="28"/>
          <w:highlight w:val="white"/>
          <w:lang w:val="uk-UA"/>
        </w:rPr>
        <w:t>У сучасних міжнародних відносинах національний імідж держави є стратегічним ресурсом. Сьогодні саме публічна дипломатія виступає ключовим інструментом м’якої сили, що дозволяє впливати на світову громадську думку поза межами офіційних міжурядових каналів. В умовах війни, яку веде Росія проти України, публічна дипломатія трансформувалася з інструменту промоції у механізм національної безпеки та засіб мобілізації міжнародної підтримки.</w:t>
      </w:r>
    </w:p>
    <w:p w14:paraId="3F576063" w14:textId="43E252EF" w:rsidR="00131BC3" w:rsidRPr="00D25112" w:rsidRDefault="00131BC3" w:rsidP="00131BC3">
      <w:pPr>
        <w:ind w:firstLine="709"/>
        <w:jc w:val="both"/>
        <w:rPr>
          <w:rFonts w:asciiTheme="majorBidi" w:eastAsia="Times New Roman" w:hAnsiTheme="majorBidi" w:cstheme="majorBidi"/>
          <w:color w:val="222222"/>
          <w:sz w:val="28"/>
          <w:szCs w:val="28"/>
          <w:highlight w:val="white"/>
          <w:lang w:val="uk-UA"/>
        </w:rPr>
      </w:pPr>
      <w:r w:rsidRPr="00D25112">
        <w:rPr>
          <w:rFonts w:asciiTheme="majorBidi" w:eastAsia="Times New Roman" w:hAnsiTheme="majorBidi" w:cstheme="majorBidi"/>
          <w:color w:val="222222"/>
          <w:sz w:val="28"/>
          <w:szCs w:val="28"/>
          <w:highlight w:val="white"/>
          <w:lang w:val="uk-UA"/>
        </w:rPr>
        <w:t xml:space="preserve">Імідж більшості провідних держав світу почав формуватися задовго до появи терміну </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публічна дипломатія</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 xml:space="preserve">, часто спираючись на стійкі культурні стереотипи. Наприклад, Франція – країна, що використовувала концепцію культурної винятковості </w:t>
      </w:r>
      <w:r>
        <w:rPr>
          <w:rFonts w:asciiTheme="majorBidi" w:eastAsia="Times New Roman" w:hAnsiTheme="majorBidi" w:cstheme="majorBidi"/>
          <w:color w:val="222222"/>
          <w:sz w:val="28"/>
          <w:szCs w:val="28"/>
          <w:highlight w:val="white"/>
          <w:lang w:val="uk-UA"/>
        </w:rPr>
        <w:t>«</w:t>
      </w:r>
      <w:proofErr w:type="spellStart"/>
      <w:r w:rsidRPr="00D25112">
        <w:rPr>
          <w:rFonts w:asciiTheme="majorBidi" w:eastAsia="Times New Roman" w:hAnsiTheme="majorBidi" w:cstheme="majorBidi"/>
          <w:color w:val="222222"/>
          <w:sz w:val="28"/>
          <w:szCs w:val="28"/>
          <w:highlight w:val="white"/>
          <w:lang w:val="uk-UA"/>
        </w:rPr>
        <w:t>l'exception</w:t>
      </w:r>
      <w:proofErr w:type="spellEnd"/>
      <w:r w:rsidRPr="00D25112">
        <w:rPr>
          <w:rFonts w:asciiTheme="majorBidi" w:eastAsia="Times New Roman" w:hAnsiTheme="majorBidi" w:cstheme="majorBidi"/>
          <w:color w:val="222222"/>
          <w:sz w:val="28"/>
          <w:szCs w:val="28"/>
          <w:highlight w:val="white"/>
          <w:lang w:val="uk-UA"/>
        </w:rPr>
        <w:t xml:space="preserve"> </w:t>
      </w:r>
      <w:proofErr w:type="spellStart"/>
      <w:r w:rsidRPr="00D25112">
        <w:rPr>
          <w:rFonts w:asciiTheme="majorBidi" w:eastAsia="Times New Roman" w:hAnsiTheme="majorBidi" w:cstheme="majorBidi"/>
          <w:color w:val="222222"/>
          <w:sz w:val="28"/>
          <w:szCs w:val="28"/>
          <w:highlight w:val="white"/>
          <w:lang w:val="uk-UA"/>
        </w:rPr>
        <w:t>culturelle</w:t>
      </w:r>
      <w:proofErr w:type="spellEnd"/>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 xml:space="preserve"> ще з епохи Просвітництва, закріпила за собою роль світового арбітра у питаннях моди, мистецтва та гастрономії. На відміну від неї, Велика Британія побудувала свій бренд на поєднанні традиціоналізму та </w:t>
      </w:r>
      <w:proofErr w:type="spellStart"/>
      <w:r w:rsidRPr="00D25112">
        <w:rPr>
          <w:rFonts w:asciiTheme="majorBidi" w:eastAsia="Times New Roman" w:hAnsiTheme="majorBidi" w:cstheme="majorBidi"/>
          <w:color w:val="222222"/>
          <w:sz w:val="28"/>
          <w:szCs w:val="28"/>
          <w:highlight w:val="white"/>
          <w:lang w:val="uk-UA"/>
        </w:rPr>
        <w:t>інноваційності</w:t>
      </w:r>
      <w:proofErr w:type="spellEnd"/>
      <w:r w:rsidRPr="00D25112">
        <w:rPr>
          <w:rFonts w:asciiTheme="majorBidi" w:eastAsia="Times New Roman" w:hAnsiTheme="majorBidi" w:cstheme="majorBidi"/>
          <w:color w:val="222222"/>
          <w:sz w:val="28"/>
          <w:szCs w:val="28"/>
          <w:highlight w:val="white"/>
          <w:lang w:val="uk-UA"/>
        </w:rPr>
        <w:t xml:space="preserve">. Діяльність Британської Ради </w:t>
      </w:r>
      <w:r>
        <w:rPr>
          <w:rFonts w:asciiTheme="majorBidi" w:eastAsia="Times New Roman" w:hAnsiTheme="majorBidi" w:cstheme="majorBidi"/>
          <w:color w:val="222222"/>
          <w:sz w:val="28"/>
          <w:szCs w:val="28"/>
          <w:highlight w:val="white"/>
          <w:lang w:val="uk-UA"/>
        </w:rPr>
        <w:t>«</w:t>
      </w:r>
      <w:proofErr w:type="spellStart"/>
      <w:r w:rsidRPr="00D25112">
        <w:rPr>
          <w:rFonts w:asciiTheme="majorBidi" w:eastAsia="Times New Roman" w:hAnsiTheme="majorBidi" w:cstheme="majorBidi"/>
          <w:color w:val="222222"/>
          <w:sz w:val="28"/>
          <w:szCs w:val="28"/>
          <w:highlight w:val="white"/>
          <w:lang w:val="uk-UA"/>
        </w:rPr>
        <w:t>British</w:t>
      </w:r>
      <w:proofErr w:type="spellEnd"/>
      <w:r w:rsidRPr="00D25112">
        <w:rPr>
          <w:rFonts w:asciiTheme="majorBidi" w:eastAsia="Times New Roman" w:hAnsiTheme="majorBidi" w:cstheme="majorBidi"/>
          <w:color w:val="222222"/>
          <w:sz w:val="28"/>
          <w:szCs w:val="28"/>
          <w:highlight w:val="white"/>
          <w:lang w:val="uk-UA"/>
        </w:rPr>
        <w:t xml:space="preserve"> </w:t>
      </w:r>
      <w:proofErr w:type="spellStart"/>
      <w:r w:rsidRPr="00D25112">
        <w:rPr>
          <w:rFonts w:asciiTheme="majorBidi" w:eastAsia="Times New Roman" w:hAnsiTheme="majorBidi" w:cstheme="majorBidi"/>
          <w:color w:val="222222"/>
          <w:sz w:val="28"/>
          <w:szCs w:val="28"/>
          <w:highlight w:val="white"/>
          <w:lang w:val="uk-UA"/>
        </w:rPr>
        <w:t>Council</w:t>
      </w:r>
      <w:proofErr w:type="spellEnd"/>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 xml:space="preserve">, заснованої ще у 1934 році, стала еталоном експорту культурних цінностей як у країні, так і поза її межами, особливо серед молоді. Сполученим Штатам Америки, завдяки концепції Джозефа </w:t>
      </w:r>
      <w:proofErr w:type="spellStart"/>
      <w:r w:rsidRPr="00D25112">
        <w:rPr>
          <w:rFonts w:asciiTheme="majorBidi" w:eastAsia="Times New Roman" w:hAnsiTheme="majorBidi" w:cstheme="majorBidi"/>
          <w:color w:val="222222"/>
          <w:sz w:val="28"/>
          <w:szCs w:val="28"/>
          <w:highlight w:val="white"/>
          <w:lang w:val="uk-UA"/>
        </w:rPr>
        <w:t>Ная</w:t>
      </w:r>
      <w:proofErr w:type="spellEnd"/>
      <w:r w:rsidRPr="00D25112">
        <w:rPr>
          <w:rFonts w:asciiTheme="majorBidi" w:eastAsia="Times New Roman" w:hAnsiTheme="majorBidi" w:cstheme="majorBidi"/>
          <w:color w:val="222222"/>
          <w:sz w:val="28"/>
          <w:szCs w:val="28"/>
          <w:highlight w:val="white"/>
          <w:lang w:val="uk-UA"/>
        </w:rPr>
        <w:t xml:space="preserve">, вдалося розповсюдити </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американський спосіб життя</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 xml:space="preserve"> через Голлівуд та поп-культуру, що зробило їхню модель привабливою для мільярдів людей у всьому світі [</w:t>
      </w:r>
      <w:r w:rsidR="009C3915">
        <w:rPr>
          <w:rFonts w:asciiTheme="majorBidi" w:eastAsia="Times New Roman" w:hAnsiTheme="majorBidi" w:cstheme="majorBidi"/>
          <w:color w:val="222222"/>
          <w:sz w:val="28"/>
          <w:szCs w:val="28"/>
          <w:highlight w:val="white"/>
          <w:lang w:val="uk-UA"/>
        </w:rPr>
        <w:t>1</w:t>
      </w:r>
      <w:r w:rsidRPr="00D25112">
        <w:rPr>
          <w:rFonts w:asciiTheme="majorBidi" w:eastAsia="Times New Roman" w:hAnsiTheme="majorBidi" w:cstheme="majorBidi"/>
          <w:color w:val="222222"/>
          <w:sz w:val="28"/>
          <w:szCs w:val="28"/>
          <w:highlight w:val="white"/>
          <w:lang w:val="uk-UA"/>
        </w:rPr>
        <w:t>].</w:t>
      </w:r>
    </w:p>
    <w:p w14:paraId="16198B89" w14:textId="77777777" w:rsidR="00131BC3" w:rsidRPr="00D25112" w:rsidRDefault="00131BC3" w:rsidP="00131BC3">
      <w:pPr>
        <w:ind w:firstLine="709"/>
        <w:jc w:val="both"/>
        <w:rPr>
          <w:rFonts w:asciiTheme="majorBidi" w:eastAsia="Times New Roman" w:hAnsiTheme="majorBidi" w:cstheme="majorBidi"/>
          <w:color w:val="222222"/>
          <w:sz w:val="28"/>
          <w:szCs w:val="28"/>
          <w:highlight w:val="white"/>
          <w:lang w:val="uk-UA"/>
        </w:rPr>
      </w:pPr>
      <w:r w:rsidRPr="00D25112">
        <w:rPr>
          <w:rFonts w:asciiTheme="majorBidi" w:eastAsia="Times New Roman" w:hAnsiTheme="majorBidi" w:cstheme="majorBidi"/>
          <w:color w:val="222222"/>
          <w:sz w:val="28"/>
          <w:szCs w:val="28"/>
          <w:highlight w:val="white"/>
          <w:lang w:val="uk-UA"/>
        </w:rPr>
        <w:t xml:space="preserve">Україна сьогодні активно використовує інструменти публічної дипломатії для зміни сприйняття її як країни, що здобула незалежність від СРСР, на образ сучасної, сміливої та інноваційної держави Центральної та Східної Європи. Війна змусила Україну винайти нові форми комунікації, що допомогло сформувати імідж воюючої держави, яку помічають на міжнародній арені. Кампанія </w:t>
      </w:r>
      <w:r>
        <w:rPr>
          <w:rFonts w:asciiTheme="majorBidi" w:eastAsia="Times New Roman" w:hAnsiTheme="majorBidi" w:cstheme="majorBidi"/>
          <w:color w:val="222222"/>
          <w:sz w:val="28"/>
          <w:szCs w:val="28"/>
          <w:highlight w:val="white"/>
          <w:lang w:val="uk-UA"/>
        </w:rPr>
        <w:t>«</w:t>
      </w:r>
      <w:proofErr w:type="spellStart"/>
      <w:r w:rsidRPr="00D25112">
        <w:rPr>
          <w:rFonts w:asciiTheme="majorBidi" w:eastAsia="Times New Roman" w:hAnsiTheme="majorBidi" w:cstheme="majorBidi"/>
          <w:color w:val="222222"/>
          <w:sz w:val="28"/>
          <w:szCs w:val="28"/>
          <w:highlight w:val="white"/>
          <w:lang w:val="uk-UA"/>
        </w:rPr>
        <w:t>Be</w:t>
      </w:r>
      <w:proofErr w:type="spellEnd"/>
      <w:r w:rsidRPr="00D25112">
        <w:rPr>
          <w:rFonts w:asciiTheme="majorBidi" w:eastAsia="Times New Roman" w:hAnsiTheme="majorBidi" w:cstheme="majorBidi"/>
          <w:color w:val="222222"/>
          <w:sz w:val="28"/>
          <w:szCs w:val="28"/>
          <w:highlight w:val="white"/>
          <w:lang w:val="uk-UA"/>
        </w:rPr>
        <w:t xml:space="preserve"> </w:t>
      </w:r>
      <w:proofErr w:type="spellStart"/>
      <w:r w:rsidRPr="00D25112">
        <w:rPr>
          <w:rFonts w:asciiTheme="majorBidi" w:eastAsia="Times New Roman" w:hAnsiTheme="majorBidi" w:cstheme="majorBidi"/>
          <w:color w:val="222222"/>
          <w:sz w:val="28"/>
          <w:szCs w:val="28"/>
          <w:highlight w:val="white"/>
          <w:lang w:val="uk-UA"/>
        </w:rPr>
        <w:t>Brave</w:t>
      </w:r>
      <w:proofErr w:type="spellEnd"/>
      <w:r w:rsidRPr="00D25112">
        <w:rPr>
          <w:rFonts w:asciiTheme="majorBidi" w:eastAsia="Times New Roman" w:hAnsiTheme="majorBidi" w:cstheme="majorBidi"/>
          <w:color w:val="222222"/>
          <w:sz w:val="28"/>
          <w:szCs w:val="28"/>
          <w:highlight w:val="white"/>
          <w:lang w:val="uk-UA"/>
        </w:rPr>
        <w:t xml:space="preserve"> </w:t>
      </w:r>
      <w:proofErr w:type="spellStart"/>
      <w:r w:rsidRPr="00D25112">
        <w:rPr>
          <w:rFonts w:asciiTheme="majorBidi" w:eastAsia="Times New Roman" w:hAnsiTheme="majorBidi" w:cstheme="majorBidi"/>
          <w:color w:val="222222"/>
          <w:sz w:val="28"/>
          <w:szCs w:val="28"/>
          <w:highlight w:val="white"/>
          <w:lang w:val="uk-UA"/>
        </w:rPr>
        <w:t>Like</w:t>
      </w:r>
      <w:proofErr w:type="spellEnd"/>
      <w:r w:rsidRPr="00D25112">
        <w:rPr>
          <w:rFonts w:asciiTheme="majorBidi" w:eastAsia="Times New Roman" w:hAnsiTheme="majorBidi" w:cstheme="majorBidi"/>
          <w:color w:val="222222"/>
          <w:sz w:val="28"/>
          <w:szCs w:val="28"/>
          <w:highlight w:val="white"/>
          <w:lang w:val="uk-UA"/>
        </w:rPr>
        <w:t xml:space="preserve"> </w:t>
      </w:r>
      <w:proofErr w:type="spellStart"/>
      <w:r w:rsidRPr="00D25112">
        <w:rPr>
          <w:rFonts w:asciiTheme="majorBidi" w:eastAsia="Times New Roman" w:hAnsiTheme="majorBidi" w:cstheme="majorBidi"/>
          <w:color w:val="222222"/>
          <w:sz w:val="28"/>
          <w:szCs w:val="28"/>
          <w:highlight w:val="white"/>
          <w:lang w:val="uk-UA"/>
        </w:rPr>
        <w:t>Ukraine</w:t>
      </w:r>
      <w:proofErr w:type="spellEnd"/>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 xml:space="preserve"> стала глобальним брендом, що замінив образ </w:t>
      </w:r>
      <w:r w:rsidRPr="00D25112">
        <w:rPr>
          <w:rFonts w:asciiTheme="majorBidi" w:eastAsia="Times New Roman" w:hAnsiTheme="majorBidi" w:cstheme="majorBidi"/>
          <w:color w:val="222222"/>
          <w:sz w:val="28"/>
          <w:szCs w:val="28"/>
          <w:highlight w:val="white"/>
          <w:lang w:val="uk-UA"/>
        </w:rPr>
        <w:lastRenderedPageBreak/>
        <w:t>жертви на образ героя та закріпив за Україною статус держави, яка сьогодні формує новий порядок денний для всієї Європи та світу.</w:t>
      </w:r>
    </w:p>
    <w:p w14:paraId="6D0ACAE0" w14:textId="77777777" w:rsidR="00131BC3" w:rsidRPr="00D25112" w:rsidRDefault="00131BC3" w:rsidP="00131BC3">
      <w:pPr>
        <w:ind w:firstLine="709"/>
        <w:jc w:val="both"/>
        <w:rPr>
          <w:rFonts w:asciiTheme="majorBidi" w:eastAsia="Times New Roman" w:hAnsiTheme="majorBidi" w:cstheme="majorBidi"/>
          <w:color w:val="222222"/>
          <w:sz w:val="28"/>
          <w:szCs w:val="28"/>
          <w:highlight w:val="white"/>
          <w:lang w:val="uk-UA"/>
        </w:rPr>
      </w:pPr>
      <w:r w:rsidRPr="00D25112">
        <w:rPr>
          <w:rFonts w:asciiTheme="majorBidi" w:eastAsia="Times New Roman" w:hAnsiTheme="majorBidi" w:cstheme="majorBidi"/>
          <w:color w:val="222222"/>
          <w:sz w:val="28"/>
          <w:szCs w:val="28"/>
          <w:highlight w:val="white"/>
          <w:lang w:val="uk-UA"/>
        </w:rPr>
        <w:t xml:space="preserve">Використання </w:t>
      </w:r>
      <w:proofErr w:type="spellStart"/>
      <w:r w:rsidRPr="00D25112">
        <w:rPr>
          <w:rFonts w:asciiTheme="majorBidi" w:eastAsia="Times New Roman" w:hAnsiTheme="majorBidi" w:cstheme="majorBidi"/>
          <w:color w:val="222222"/>
          <w:sz w:val="28"/>
          <w:szCs w:val="28"/>
          <w:highlight w:val="white"/>
          <w:lang w:val="uk-UA"/>
        </w:rPr>
        <w:t>гастродипломатії</w:t>
      </w:r>
      <w:proofErr w:type="spellEnd"/>
      <w:r w:rsidRPr="00D25112">
        <w:rPr>
          <w:rFonts w:asciiTheme="majorBidi" w:eastAsia="Times New Roman" w:hAnsiTheme="majorBidi" w:cstheme="majorBidi"/>
          <w:color w:val="222222"/>
          <w:sz w:val="28"/>
          <w:szCs w:val="28"/>
          <w:highlight w:val="white"/>
          <w:lang w:val="uk-UA"/>
        </w:rPr>
        <w:t xml:space="preserve"> також є важливою складовою цього процесу. Здавалося б, включення культури приготування українського борщу до Списку нематеріальної культурної спадщини ЮНЕСКО є менш значущим, ніж відстоювання суверенітету на міжнародних самітах. Проте це не лише важливий крок для збереження звичаїв, а передусім – акт захисту ідентичності української нації. Не менш вагомим механізмом є представлення України як технологічної країни через платформу </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Дія</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 xml:space="preserve">. Цей застосунок демонструє світові </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державу майбутнього</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 у якої вже зараз прагнуть навчатися інші країни.</w:t>
      </w:r>
    </w:p>
    <w:p w14:paraId="5215F7D9" w14:textId="10E9DEF6" w:rsidR="00131BC3" w:rsidRPr="00D25112" w:rsidRDefault="00131BC3" w:rsidP="00131BC3">
      <w:pPr>
        <w:ind w:firstLine="709"/>
        <w:jc w:val="both"/>
        <w:rPr>
          <w:rFonts w:asciiTheme="majorBidi" w:eastAsia="Times New Roman" w:hAnsiTheme="majorBidi" w:cstheme="majorBidi"/>
          <w:color w:val="222222"/>
          <w:sz w:val="28"/>
          <w:szCs w:val="28"/>
          <w:highlight w:val="white"/>
          <w:lang w:val="uk-UA"/>
        </w:rPr>
      </w:pPr>
      <w:r w:rsidRPr="00D25112">
        <w:rPr>
          <w:rFonts w:asciiTheme="majorBidi" w:eastAsia="Times New Roman" w:hAnsiTheme="majorBidi" w:cstheme="majorBidi"/>
          <w:color w:val="222222"/>
          <w:sz w:val="28"/>
          <w:szCs w:val="28"/>
          <w:highlight w:val="white"/>
          <w:lang w:val="uk-UA"/>
        </w:rPr>
        <w:t>Основними механізмами публічної дипломатії залишаються виступи лідерів на найвищому рівні: саміти НАТО, G7, звернення до Конгресу США. Водночас робота Українського інституту та мережі посольств дозволяє системно тримати українське питання у фокусі світової уваги [</w:t>
      </w:r>
      <w:r w:rsidR="009C3915">
        <w:rPr>
          <w:rFonts w:asciiTheme="majorBidi" w:eastAsia="Times New Roman" w:hAnsiTheme="majorBidi" w:cstheme="majorBidi"/>
          <w:color w:val="222222"/>
          <w:sz w:val="28"/>
          <w:szCs w:val="28"/>
          <w:highlight w:val="white"/>
          <w:lang w:val="uk-UA"/>
        </w:rPr>
        <w:t>2</w:t>
      </w:r>
      <w:r w:rsidRPr="00D25112">
        <w:rPr>
          <w:rFonts w:asciiTheme="majorBidi" w:eastAsia="Times New Roman" w:hAnsiTheme="majorBidi" w:cstheme="majorBidi"/>
          <w:color w:val="222222"/>
          <w:sz w:val="28"/>
          <w:szCs w:val="28"/>
          <w:highlight w:val="white"/>
          <w:lang w:val="uk-UA"/>
        </w:rPr>
        <w:t xml:space="preserve">]. Сучасна публічна дипломатія – це не лише апарат МЗС, а й народні амбасадори: науковці, спортсмени, волонтери. Сьогодні Україна працює на всіх рівнях. Особливої уваги заслуговує розвиток відносин із країнами Східної Азії, зокрема Японією. Участь у Японсько-українському форумі з економічного відновлення та підготовка до EXPO 2025 в Осаці є прикладами стратегічного позиціювання. Ці заходи транслюють образ України не як споживача допомоги, а як держави з високим інтелектуальним та креативним капіталом, що є близьким японській філософії </w:t>
      </w:r>
      <w:r>
        <w:rPr>
          <w:rFonts w:asciiTheme="majorBidi" w:eastAsia="Times New Roman" w:hAnsiTheme="majorBidi" w:cstheme="majorBidi"/>
          <w:color w:val="222222"/>
          <w:sz w:val="28"/>
          <w:szCs w:val="28"/>
          <w:highlight w:val="white"/>
          <w:lang w:val="uk-UA"/>
        </w:rPr>
        <w:t>«</w:t>
      </w:r>
      <w:proofErr w:type="spellStart"/>
      <w:r w:rsidRPr="00D25112">
        <w:rPr>
          <w:rFonts w:asciiTheme="majorBidi" w:eastAsia="Times New Roman" w:hAnsiTheme="majorBidi" w:cstheme="majorBidi"/>
          <w:color w:val="222222"/>
          <w:sz w:val="28"/>
          <w:szCs w:val="28"/>
          <w:highlight w:val="white"/>
          <w:lang w:val="uk-UA"/>
        </w:rPr>
        <w:t>монодзукурі</w:t>
      </w:r>
      <w:proofErr w:type="spellEnd"/>
      <w:r>
        <w:rPr>
          <w:rFonts w:asciiTheme="majorBidi" w:eastAsia="Times New Roman" w:hAnsiTheme="majorBidi" w:cstheme="majorBidi"/>
          <w:color w:val="222222"/>
          <w:sz w:val="28"/>
          <w:szCs w:val="28"/>
          <w:highlight w:val="white"/>
          <w:lang w:val="uk-UA"/>
        </w:rPr>
        <w:t xml:space="preserve">» </w:t>
      </w:r>
      <w:r>
        <w:rPr>
          <w:rFonts w:asciiTheme="majorBidi" w:eastAsia="Times New Roman" w:hAnsiTheme="majorBidi" w:cstheme="majorBidi"/>
          <w:color w:val="222222"/>
          <w:sz w:val="28"/>
          <w:szCs w:val="28"/>
          <w:highlight w:val="white"/>
          <w:lang w:val="uk-UA"/>
        </w:rPr>
        <w:sym w:font="Symbol" w:char="F02D"/>
      </w:r>
      <w:r w:rsidRPr="00D25112">
        <w:rPr>
          <w:rFonts w:asciiTheme="majorBidi" w:eastAsia="Times New Roman" w:hAnsiTheme="majorBidi" w:cstheme="majorBidi"/>
          <w:b/>
          <w:bCs/>
          <w:color w:val="222222"/>
          <w:sz w:val="28"/>
          <w:szCs w:val="28"/>
          <w:highlight w:val="white"/>
          <w:lang w:val="uk-UA"/>
        </w:rPr>
        <w:t xml:space="preserve"> </w:t>
      </w:r>
      <w:r w:rsidRPr="00D25112">
        <w:rPr>
          <w:rFonts w:asciiTheme="majorBidi" w:eastAsia="Times New Roman" w:hAnsiTheme="majorBidi" w:cstheme="majorBidi"/>
          <w:color w:val="222222"/>
          <w:sz w:val="28"/>
          <w:szCs w:val="28"/>
          <w:highlight w:val="white"/>
          <w:lang w:val="uk-UA"/>
        </w:rPr>
        <w:t xml:space="preserve"> майстерності створення речей. </w:t>
      </w:r>
    </w:p>
    <w:p w14:paraId="2FD21F11" w14:textId="77777777" w:rsidR="00131BC3" w:rsidRDefault="00131BC3" w:rsidP="00131BC3">
      <w:pPr>
        <w:ind w:firstLine="709"/>
        <w:jc w:val="both"/>
        <w:rPr>
          <w:rFonts w:asciiTheme="majorBidi" w:eastAsia="Times New Roman" w:hAnsiTheme="majorBidi" w:cstheme="majorBidi"/>
          <w:color w:val="222222"/>
          <w:sz w:val="28"/>
          <w:szCs w:val="28"/>
          <w:highlight w:val="white"/>
          <w:lang w:val="uk-UA"/>
        </w:rPr>
      </w:pPr>
      <w:r w:rsidRPr="00D25112">
        <w:rPr>
          <w:rFonts w:asciiTheme="majorBidi" w:eastAsia="Times New Roman" w:hAnsiTheme="majorBidi" w:cstheme="majorBidi"/>
          <w:color w:val="222222"/>
          <w:sz w:val="28"/>
          <w:szCs w:val="28"/>
          <w:highlight w:val="white"/>
          <w:lang w:val="uk-UA"/>
        </w:rPr>
        <w:t xml:space="preserve">Публічна дипломатія України пройшла шлях від спорадичних заходів до системної державної стратегії. Подальший успіх </w:t>
      </w:r>
      <w:proofErr w:type="spellStart"/>
      <w:r w:rsidRPr="00D25112">
        <w:rPr>
          <w:rFonts w:asciiTheme="majorBidi" w:eastAsia="Times New Roman" w:hAnsiTheme="majorBidi" w:cstheme="majorBidi"/>
          <w:color w:val="222222"/>
          <w:sz w:val="28"/>
          <w:szCs w:val="28"/>
          <w:highlight w:val="white"/>
          <w:lang w:val="uk-UA"/>
        </w:rPr>
        <w:t>залежатиме</w:t>
      </w:r>
      <w:proofErr w:type="spellEnd"/>
      <w:r w:rsidRPr="00D25112">
        <w:rPr>
          <w:rFonts w:asciiTheme="majorBidi" w:eastAsia="Times New Roman" w:hAnsiTheme="majorBidi" w:cstheme="majorBidi"/>
          <w:color w:val="222222"/>
          <w:sz w:val="28"/>
          <w:szCs w:val="28"/>
          <w:highlight w:val="white"/>
          <w:lang w:val="uk-UA"/>
        </w:rPr>
        <w:t xml:space="preserve"> від здатності підтримувати інтерес до українського культурного продукту та ефективно </w:t>
      </w:r>
      <w:proofErr w:type="spellStart"/>
      <w:r w:rsidRPr="00D25112">
        <w:rPr>
          <w:rFonts w:asciiTheme="majorBidi" w:eastAsia="Times New Roman" w:hAnsiTheme="majorBidi" w:cstheme="majorBidi"/>
          <w:color w:val="222222"/>
          <w:sz w:val="28"/>
          <w:szCs w:val="28"/>
          <w:highlight w:val="white"/>
          <w:lang w:val="uk-UA"/>
        </w:rPr>
        <w:t>комунікувати</w:t>
      </w:r>
      <w:proofErr w:type="spellEnd"/>
      <w:r w:rsidRPr="00D25112">
        <w:rPr>
          <w:rFonts w:asciiTheme="majorBidi" w:eastAsia="Times New Roman" w:hAnsiTheme="majorBidi" w:cstheme="majorBidi"/>
          <w:color w:val="222222"/>
          <w:sz w:val="28"/>
          <w:szCs w:val="28"/>
          <w:highlight w:val="white"/>
          <w:lang w:val="uk-UA"/>
        </w:rPr>
        <w:t xml:space="preserve"> національні цінності. </w:t>
      </w:r>
    </w:p>
    <w:p w14:paraId="2AFEA3D9" w14:textId="6A980830" w:rsidR="00131BC3" w:rsidRPr="009C3915" w:rsidRDefault="00131BC3" w:rsidP="00131BC3">
      <w:pPr>
        <w:ind w:firstLine="709"/>
        <w:jc w:val="both"/>
        <w:rPr>
          <w:rFonts w:asciiTheme="majorBidi" w:eastAsia="Times New Roman" w:hAnsiTheme="majorBidi" w:cstheme="majorBidi"/>
          <w:color w:val="222222"/>
          <w:sz w:val="28"/>
          <w:szCs w:val="28"/>
          <w:highlight w:val="white"/>
          <w:lang w:val="uk-UA"/>
        </w:rPr>
      </w:pPr>
      <w:r w:rsidRPr="00D25112">
        <w:rPr>
          <w:rFonts w:asciiTheme="majorBidi" w:eastAsia="Times New Roman" w:hAnsiTheme="majorBidi" w:cstheme="majorBidi"/>
          <w:color w:val="222222"/>
          <w:sz w:val="28"/>
          <w:szCs w:val="28"/>
          <w:highlight w:val="white"/>
          <w:lang w:val="uk-UA"/>
        </w:rPr>
        <w:t>Богдан Гаврилишин вважав, що міжнародний імідж держави залежить не лише від роботи міністерств, а й від якості суспільства та відповідальності кожної особистості [</w:t>
      </w:r>
      <w:r w:rsidR="009C3915">
        <w:rPr>
          <w:rFonts w:asciiTheme="majorBidi" w:eastAsia="Times New Roman" w:hAnsiTheme="majorBidi" w:cstheme="majorBidi"/>
          <w:color w:val="222222"/>
          <w:sz w:val="28"/>
          <w:szCs w:val="28"/>
          <w:highlight w:val="white"/>
          <w:lang w:val="uk-UA"/>
        </w:rPr>
        <w:t>3</w:t>
      </w:r>
      <w:r w:rsidRPr="00D25112">
        <w:rPr>
          <w:rFonts w:asciiTheme="majorBidi" w:eastAsia="Times New Roman" w:hAnsiTheme="majorBidi" w:cstheme="majorBidi"/>
          <w:color w:val="222222"/>
          <w:sz w:val="28"/>
          <w:szCs w:val="28"/>
          <w:highlight w:val="white"/>
          <w:lang w:val="uk-UA"/>
        </w:rPr>
        <w:t>].</w:t>
      </w:r>
      <w:r>
        <w:rPr>
          <w:rFonts w:asciiTheme="majorBidi" w:eastAsia="Times New Roman" w:hAnsiTheme="majorBidi" w:cstheme="majorBidi"/>
          <w:color w:val="222222"/>
          <w:sz w:val="28"/>
          <w:szCs w:val="28"/>
          <w:highlight w:val="white"/>
          <w:lang w:val="uk-UA"/>
        </w:rPr>
        <w:t xml:space="preserve"> </w:t>
      </w:r>
      <w:r w:rsidRPr="00D25112">
        <w:rPr>
          <w:rFonts w:asciiTheme="majorBidi" w:eastAsia="Times New Roman" w:hAnsiTheme="majorBidi" w:cstheme="majorBidi"/>
          <w:color w:val="222222"/>
          <w:sz w:val="28"/>
          <w:szCs w:val="28"/>
          <w:highlight w:val="white"/>
          <w:lang w:val="uk-UA"/>
        </w:rPr>
        <w:t xml:space="preserve">Він стверджував: найкращий спосіб змусити світ поважати Україну – це зробити її ефективною зсередини. У цьому контексті дотримання принципів </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Декларації відповідальності людини</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 xml:space="preserve"> Богдана Гаврилишина є взірцевим прикладом </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м’якої сили</w:t>
      </w:r>
      <w:r>
        <w:rPr>
          <w:rFonts w:asciiTheme="majorBidi" w:eastAsia="Times New Roman" w:hAnsiTheme="majorBidi" w:cstheme="majorBidi"/>
          <w:color w:val="222222"/>
          <w:sz w:val="28"/>
          <w:szCs w:val="28"/>
          <w:highlight w:val="white"/>
          <w:lang w:val="uk-UA"/>
        </w:rPr>
        <w:t>»</w:t>
      </w:r>
      <w:r w:rsidRPr="00D25112">
        <w:rPr>
          <w:rFonts w:asciiTheme="majorBidi" w:eastAsia="Times New Roman" w:hAnsiTheme="majorBidi" w:cstheme="majorBidi"/>
          <w:color w:val="222222"/>
          <w:sz w:val="28"/>
          <w:szCs w:val="28"/>
          <w:highlight w:val="white"/>
          <w:lang w:val="uk-UA"/>
        </w:rPr>
        <w:t xml:space="preserve"> публічної дипломатії, для посилення іміджу </w:t>
      </w:r>
      <w:r w:rsidRPr="009C3915">
        <w:rPr>
          <w:rFonts w:asciiTheme="majorBidi" w:eastAsia="Times New Roman" w:hAnsiTheme="majorBidi" w:cstheme="majorBidi"/>
          <w:color w:val="222222"/>
          <w:sz w:val="28"/>
          <w:szCs w:val="28"/>
          <w:highlight w:val="white"/>
          <w:lang w:val="uk-UA"/>
        </w:rPr>
        <w:t>України та демонстрації світової зрілості та суб'єктності української нації.</w:t>
      </w:r>
    </w:p>
    <w:p w14:paraId="05E0790D" w14:textId="77777777" w:rsidR="00131BC3" w:rsidRPr="009C3915" w:rsidRDefault="00131BC3" w:rsidP="00131BC3">
      <w:pPr>
        <w:pStyle w:val="3"/>
        <w:keepNext w:val="0"/>
        <w:keepLines w:val="0"/>
        <w:spacing w:before="0"/>
        <w:ind w:hanging="360"/>
        <w:jc w:val="center"/>
        <w:rPr>
          <w:rFonts w:asciiTheme="majorBidi" w:eastAsia="Times New Roman" w:hAnsiTheme="majorBidi"/>
          <w:b/>
          <w:bCs/>
          <w:i/>
          <w:iCs/>
          <w:color w:val="222222"/>
          <w:sz w:val="28"/>
          <w:szCs w:val="28"/>
          <w:highlight w:val="white"/>
          <w:lang w:val="uk-UA"/>
        </w:rPr>
      </w:pPr>
      <w:bookmarkStart w:id="17" w:name="_3zmwdc1ltg9c" w:colFirst="0" w:colLast="0"/>
      <w:bookmarkEnd w:id="17"/>
    </w:p>
    <w:p w14:paraId="0F90AA90" w14:textId="77777777" w:rsidR="00131BC3" w:rsidRPr="009C3915" w:rsidRDefault="00131BC3" w:rsidP="00131BC3">
      <w:pPr>
        <w:pStyle w:val="3"/>
        <w:keepNext w:val="0"/>
        <w:keepLines w:val="0"/>
        <w:spacing w:before="0"/>
        <w:ind w:hanging="360"/>
        <w:jc w:val="center"/>
        <w:rPr>
          <w:rFonts w:asciiTheme="majorBidi" w:eastAsia="Times New Roman" w:hAnsiTheme="majorBidi"/>
          <w:b/>
          <w:bCs/>
          <w:i/>
          <w:iCs/>
          <w:color w:val="222222"/>
          <w:sz w:val="28"/>
          <w:szCs w:val="28"/>
          <w:highlight w:val="white"/>
          <w:lang w:val="uk-UA"/>
        </w:rPr>
      </w:pPr>
      <w:r w:rsidRPr="009C3915">
        <w:rPr>
          <w:rFonts w:asciiTheme="majorBidi" w:eastAsia="Times New Roman" w:hAnsiTheme="majorBidi"/>
          <w:b/>
          <w:bCs/>
          <w:i/>
          <w:iCs/>
          <w:color w:val="222222"/>
          <w:sz w:val="28"/>
          <w:szCs w:val="28"/>
          <w:highlight w:val="white"/>
          <w:lang w:val="uk-UA"/>
        </w:rPr>
        <w:t>Список використаних джерел:</w:t>
      </w:r>
    </w:p>
    <w:p w14:paraId="6962DA80" w14:textId="49C673F9" w:rsidR="00131BC3" w:rsidRPr="009C3915" w:rsidRDefault="00131BC3" w:rsidP="00131BC3">
      <w:pPr>
        <w:numPr>
          <w:ilvl w:val="0"/>
          <w:numId w:val="33"/>
        </w:numPr>
        <w:tabs>
          <w:tab w:val="left" w:pos="993"/>
        </w:tabs>
        <w:ind w:left="0" w:firstLine="709"/>
        <w:jc w:val="both"/>
        <w:rPr>
          <w:rFonts w:asciiTheme="majorBidi" w:eastAsia="Times New Roman" w:hAnsiTheme="majorBidi" w:cstheme="majorBidi"/>
          <w:sz w:val="28"/>
          <w:szCs w:val="28"/>
          <w:lang w:val="en-US"/>
        </w:rPr>
      </w:pPr>
      <w:r w:rsidRPr="009C3915">
        <w:rPr>
          <w:rFonts w:asciiTheme="majorBidi" w:eastAsia="Times New Roman" w:hAnsiTheme="majorBidi" w:cstheme="majorBidi"/>
          <w:sz w:val="28"/>
          <w:szCs w:val="28"/>
          <w:lang w:val="en-US"/>
        </w:rPr>
        <w:t>Nye, J. S. (2004). Soft power: The means to success in world politics. Public Affairs.</w:t>
      </w:r>
    </w:p>
    <w:p w14:paraId="4276D448" w14:textId="3FF046F0" w:rsidR="009C3915" w:rsidRPr="009C3915" w:rsidRDefault="009C3915" w:rsidP="00773131">
      <w:pPr>
        <w:numPr>
          <w:ilvl w:val="0"/>
          <w:numId w:val="33"/>
        </w:numPr>
        <w:tabs>
          <w:tab w:val="left" w:pos="993"/>
        </w:tabs>
        <w:ind w:left="0" w:firstLine="709"/>
        <w:jc w:val="both"/>
        <w:rPr>
          <w:rFonts w:asciiTheme="majorBidi" w:hAnsiTheme="majorBidi" w:cstheme="majorBidi"/>
          <w:sz w:val="28"/>
          <w:szCs w:val="28"/>
        </w:rPr>
      </w:pPr>
      <w:proofErr w:type="spellStart"/>
      <w:r w:rsidRPr="009C3915">
        <w:rPr>
          <w:rFonts w:asciiTheme="majorBidi" w:hAnsiTheme="majorBidi" w:cstheme="majorBidi"/>
          <w:sz w:val="28"/>
          <w:szCs w:val="28"/>
        </w:rPr>
        <w:t>Піпченко</w:t>
      </w:r>
      <w:proofErr w:type="spellEnd"/>
      <w:r w:rsidRPr="009C3915">
        <w:rPr>
          <w:rFonts w:asciiTheme="majorBidi" w:hAnsiTheme="majorBidi" w:cstheme="majorBidi"/>
          <w:sz w:val="28"/>
          <w:szCs w:val="28"/>
        </w:rPr>
        <w:t xml:space="preserve"> Н. О. Практика </w:t>
      </w:r>
      <w:proofErr w:type="spellStart"/>
      <w:r w:rsidRPr="009C3915">
        <w:rPr>
          <w:rFonts w:asciiTheme="majorBidi" w:hAnsiTheme="majorBidi" w:cstheme="majorBidi"/>
          <w:sz w:val="28"/>
          <w:szCs w:val="28"/>
        </w:rPr>
        <w:t>публічної</w:t>
      </w:r>
      <w:proofErr w:type="spellEnd"/>
      <w:r w:rsidRPr="009C3915">
        <w:rPr>
          <w:rFonts w:asciiTheme="majorBidi" w:hAnsiTheme="majorBidi" w:cstheme="majorBidi"/>
          <w:sz w:val="28"/>
          <w:szCs w:val="28"/>
        </w:rPr>
        <w:t xml:space="preserve"> </w:t>
      </w:r>
      <w:proofErr w:type="spellStart"/>
      <w:r w:rsidRPr="009C3915">
        <w:rPr>
          <w:rFonts w:asciiTheme="majorBidi" w:hAnsiTheme="majorBidi" w:cstheme="majorBidi"/>
          <w:sz w:val="28"/>
          <w:szCs w:val="28"/>
        </w:rPr>
        <w:t>дипломатії</w:t>
      </w:r>
      <w:proofErr w:type="spellEnd"/>
      <w:r w:rsidRPr="009C3915">
        <w:rPr>
          <w:rFonts w:asciiTheme="majorBidi" w:hAnsiTheme="majorBidi" w:cstheme="majorBidi"/>
          <w:sz w:val="28"/>
          <w:szCs w:val="28"/>
        </w:rPr>
        <w:t xml:space="preserve"> </w:t>
      </w:r>
      <w:proofErr w:type="spellStart"/>
      <w:proofErr w:type="gramStart"/>
      <w:r w:rsidRPr="009C3915">
        <w:rPr>
          <w:rFonts w:asciiTheme="majorBidi" w:hAnsiTheme="majorBidi" w:cstheme="majorBidi"/>
          <w:sz w:val="28"/>
          <w:szCs w:val="28"/>
        </w:rPr>
        <w:t>України</w:t>
      </w:r>
      <w:proofErr w:type="spellEnd"/>
      <w:r w:rsidRPr="009C3915">
        <w:rPr>
          <w:rFonts w:asciiTheme="majorBidi" w:hAnsiTheme="majorBidi" w:cstheme="majorBidi"/>
          <w:sz w:val="28"/>
          <w:szCs w:val="28"/>
        </w:rPr>
        <w:t xml:space="preserve"> :</w:t>
      </w:r>
      <w:proofErr w:type="gramEnd"/>
      <w:r w:rsidRPr="009C3915">
        <w:rPr>
          <w:rFonts w:asciiTheme="majorBidi" w:hAnsiTheme="majorBidi" w:cstheme="majorBidi"/>
          <w:sz w:val="28"/>
          <w:szCs w:val="28"/>
        </w:rPr>
        <w:t xml:space="preserve"> </w:t>
      </w:r>
      <w:proofErr w:type="spellStart"/>
      <w:r w:rsidRPr="009C3915">
        <w:rPr>
          <w:rFonts w:asciiTheme="majorBidi" w:hAnsiTheme="majorBidi" w:cstheme="majorBidi"/>
          <w:sz w:val="28"/>
          <w:szCs w:val="28"/>
        </w:rPr>
        <w:t>навч</w:t>
      </w:r>
      <w:proofErr w:type="spellEnd"/>
      <w:r w:rsidRPr="009C3915">
        <w:rPr>
          <w:rFonts w:asciiTheme="majorBidi" w:hAnsiTheme="majorBidi" w:cstheme="majorBidi"/>
          <w:sz w:val="28"/>
          <w:szCs w:val="28"/>
        </w:rPr>
        <w:t xml:space="preserve">. </w:t>
      </w:r>
      <w:proofErr w:type="spellStart"/>
      <w:proofErr w:type="gramStart"/>
      <w:r w:rsidRPr="009C3915">
        <w:rPr>
          <w:rFonts w:asciiTheme="majorBidi" w:hAnsiTheme="majorBidi" w:cstheme="majorBidi"/>
          <w:sz w:val="28"/>
          <w:szCs w:val="28"/>
        </w:rPr>
        <w:t>посіб</w:t>
      </w:r>
      <w:proofErr w:type="spellEnd"/>
      <w:r w:rsidRPr="009C3915">
        <w:rPr>
          <w:rFonts w:asciiTheme="majorBidi" w:hAnsiTheme="majorBidi" w:cstheme="majorBidi"/>
          <w:sz w:val="28"/>
          <w:szCs w:val="28"/>
        </w:rPr>
        <w:t>.-</w:t>
      </w:r>
      <w:proofErr w:type="gramEnd"/>
      <w:r w:rsidRPr="009C3915">
        <w:rPr>
          <w:rFonts w:asciiTheme="majorBidi" w:hAnsiTheme="majorBidi" w:cstheme="majorBidi"/>
          <w:sz w:val="28"/>
          <w:szCs w:val="28"/>
        </w:rPr>
        <w:t xml:space="preserve"> </w:t>
      </w:r>
      <w:proofErr w:type="gramStart"/>
      <w:r w:rsidRPr="009C3915">
        <w:rPr>
          <w:rFonts w:asciiTheme="majorBidi" w:hAnsiTheme="majorBidi" w:cstheme="majorBidi"/>
          <w:sz w:val="28"/>
          <w:szCs w:val="28"/>
        </w:rPr>
        <w:t>К. :</w:t>
      </w:r>
      <w:proofErr w:type="gramEnd"/>
      <w:r w:rsidRPr="009C3915">
        <w:rPr>
          <w:rFonts w:asciiTheme="majorBidi" w:hAnsiTheme="majorBidi" w:cstheme="majorBidi"/>
          <w:sz w:val="28"/>
          <w:szCs w:val="28"/>
        </w:rPr>
        <w:t xml:space="preserve"> ВАДЕКС, 2025.</w:t>
      </w:r>
    </w:p>
    <w:p w14:paraId="1A80FEFB" w14:textId="7CCF943D" w:rsidR="00131BC3" w:rsidRPr="009C3915" w:rsidRDefault="00131BC3" w:rsidP="00773131">
      <w:pPr>
        <w:numPr>
          <w:ilvl w:val="0"/>
          <w:numId w:val="33"/>
        </w:numPr>
        <w:tabs>
          <w:tab w:val="left" w:pos="993"/>
        </w:tabs>
        <w:ind w:left="0" w:firstLine="709"/>
        <w:jc w:val="both"/>
        <w:rPr>
          <w:rFonts w:asciiTheme="majorBidi" w:hAnsiTheme="majorBidi" w:cstheme="majorBidi"/>
          <w:sz w:val="28"/>
          <w:szCs w:val="28"/>
        </w:rPr>
      </w:pPr>
      <w:proofErr w:type="spellStart"/>
      <w:r w:rsidRPr="009C3915">
        <w:rPr>
          <w:rFonts w:asciiTheme="majorBidi" w:hAnsiTheme="majorBidi" w:cstheme="majorBidi"/>
          <w:sz w:val="28"/>
          <w:szCs w:val="28"/>
        </w:rPr>
        <w:t>Гаврилишин</w:t>
      </w:r>
      <w:proofErr w:type="spellEnd"/>
      <w:r w:rsidRPr="009C3915">
        <w:rPr>
          <w:rFonts w:asciiTheme="majorBidi" w:hAnsiTheme="majorBidi" w:cstheme="majorBidi"/>
          <w:sz w:val="28"/>
          <w:szCs w:val="28"/>
        </w:rPr>
        <w:t xml:space="preserve"> Б. Д. </w:t>
      </w:r>
      <w:proofErr w:type="spellStart"/>
      <w:r w:rsidRPr="009C3915">
        <w:rPr>
          <w:rStyle w:val="ad"/>
          <w:rFonts w:asciiTheme="majorBidi" w:hAnsiTheme="majorBidi" w:cstheme="majorBidi"/>
          <w:i w:val="0"/>
          <w:iCs w:val="0"/>
          <w:sz w:val="28"/>
          <w:szCs w:val="28"/>
        </w:rPr>
        <w:t>Залишаюсь</w:t>
      </w:r>
      <w:proofErr w:type="spellEnd"/>
      <w:r w:rsidRPr="009C3915">
        <w:rPr>
          <w:rStyle w:val="ad"/>
          <w:rFonts w:asciiTheme="majorBidi" w:hAnsiTheme="majorBidi" w:cstheme="majorBidi"/>
          <w:i w:val="0"/>
          <w:iCs w:val="0"/>
          <w:sz w:val="28"/>
          <w:szCs w:val="28"/>
        </w:rPr>
        <w:t xml:space="preserve"> </w:t>
      </w:r>
      <w:proofErr w:type="spellStart"/>
      <w:proofErr w:type="gramStart"/>
      <w:r w:rsidRPr="009C3915">
        <w:rPr>
          <w:rStyle w:val="ad"/>
          <w:rFonts w:asciiTheme="majorBidi" w:hAnsiTheme="majorBidi" w:cstheme="majorBidi"/>
          <w:i w:val="0"/>
          <w:iCs w:val="0"/>
          <w:sz w:val="28"/>
          <w:szCs w:val="28"/>
        </w:rPr>
        <w:t>українцем</w:t>
      </w:r>
      <w:proofErr w:type="spellEnd"/>
      <w:r w:rsidRPr="009C3915">
        <w:rPr>
          <w:rStyle w:val="ad"/>
          <w:rFonts w:asciiTheme="majorBidi" w:hAnsiTheme="majorBidi" w:cstheme="majorBidi"/>
          <w:i w:val="0"/>
          <w:iCs w:val="0"/>
          <w:sz w:val="28"/>
          <w:szCs w:val="28"/>
        </w:rPr>
        <w:t xml:space="preserve"> :</w:t>
      </w:r>
      <w:proofErr w:type="gramEnd"/>
      <w:r w:rsidRPr="009C3915">
        <w:rPr>
          <w:rStyle w:val="ad"/>
          <w:rFonts w:asciiTheme="majorBidi" w:hAnsiTheme="majorBidi" w:cstheme="majorBidi"/>
          <w:i w:val="0"/>
          <w:iCs w:val="0"/>
          <w:sz w:val="28"/>
          <w:szCs w:val="28"/>
        </w:rPr>
        <w:t xml:space="preserve"> </w:t>
      </w:r>
      <w:proofErr w:type="spellStart"/>
      <w:r w:rsidRPr="009C3915">
        <w:rPr>
          <w:rStyle w:val="ad"/>
          <w:rFonts w:asciiTheme="majorBidi" w:hAnsiTheme="majorBidi" w:cstheme="majorBidi"/>
          <w:i w:val="0"/>
          <w:iCs w:val="0"/>
          <w:sz w:val="28"/>
          <w:szCs w:val="28"/>
        </w:rPr>
        <w:t>спогади</w:t>
      </w:r>
      <w:proofErr w:type="spellEnd"/>
      <w:r w:rsidRPr="009C3915">
        <w:rPr>
          <w:rFonts w:asciiTheme="majorBidi" w:hAnsiTheme="majorBidi" w:cstheme="majorBidi"/>
          <w:i/>
          <w:iCs/>
          <w:sz w:val="28"/>
          <w:szCs w:val="28"/>
        </w:rPr>
        <w:t xml:space="preserve"> </w:t>
      </w:r>
      <w:r w:rsidRPr="009C3915">
        <w:rPr>
          <w:rFonts w:asciiTheme="majorBidi" w:hAnsiTheme="majorBidi" w:cstheme="majorBidi"/>
          <w:sz w:val="28"/>
          <w:szCs w:val="28"/>
        </w:rPr>
        <w:t xml:space="preserve">/ Богдан </w:t>
      </w:r>
      <w:proofErr w:type="spellStart"/>
      <w:r w:rsidRPr="009C3915">
        <w:rPr>
          <w:rFonts w:asciiTheme="majorBidi" w:hAnsiTheme="majorBidi" w:cstheme="majorBidi"/>
          <w:sz w:val="28"/>
          <w:szCs w:val="28"/>
        </w:rPr>
        <w:t>Гаврилишин</w:t>
      </w:r>
      <w:proofErr w:type="spellEnd"/>
      <w:r w:rsidRPr="009C3915">
        <w:rPr>
          <w:rFonts w:asciiTheme="majorBidi" w:hAnsiTheme="majorBidi" w:cstheme="majorBidi"/>
          <w:sz w:val="28"/>
          <w:szCs w:val="28"/>
        </w:rPr>
        <w:t xml:space="preserve">. </w:t>
      </w:r>
      <w:proofErr w:type="spellStart"/>
      <w:proofErr w:type="gramStart"/>
      <w:r w:rsidRPr="009C3915">
        <w:rPr>
          <w:rFonts w:asciiTheme="majorBidi" w:hAnsiTheme="majorBidi" w:cstheme="majorBidi"/>
          <w:sz w:val="28"/>
          <w:szCs w:val="28"/>
        </w:rPr>
        <w:t>Київ</w:t>
      </w:r>
      <w:proofErr w:type="spellEnd"/>
      <w:r w:rsidRPr="009C3915">
        <w:rPr>
          <w:rFonts w:asciiTheme="majorBidi" w:hAnsiTheme="majorBidi" w:cstheme="majorBidi"/>
          <w:sz w:val="28"/>
          <w:szCs w:val="28"/>
        </w:rPr>
        <w:t xml:space="preserve"> :</w:t>
      </w:r>
      <w:proofErr w:type="gramEnd"/>
      <w:r w:rsidRPr="009C3915">
        <w:rPr>
          <w:rFonts w:asciiTheme="majorBidi" w:hAnsiTheme="majorBidi" w:cstheme="majorBidi"/>
          <w:sz w:val="28"/>
          <w:szCs w:val="28"/>
        </w:rPr>
        <w:t xml:space="preserve"> </w:t>
      </w:r>
      <w:proofErr w:type="spellStart"/>
      <w:r w:rsidRPr="009C3915">
        <w:rPr>
          <w:rFonts w:asciiTheme="majorBidi" w:hAnsiTheme="majorBidi" w:cstheme="majorBidi"/>
          <w:sz w:val="28"/>
          <w:szCs w:val="28"/>
        </w:rPr>
        <w:t>Видавництво</w:t>
      </w:r>
      <w:proofErr w:type="spellEnd"/>
      <w:r w:rsidRPr="009C3915">
        <w:rPr>
          <w:rFonts w:asciiTheme="majorBidi" w:hAnsiTheme="majorBidi" w:cstheme="majorBidi"/>
          <w:sz w:val="28"/>
          <w:szCs w:val="28"/>
        </w:rPr>
        <w:t xml:space="preserve"> Старого Лева, 2021. 320 с. </w:t>
      </w:r>
    </w:p>
    <w:p w14:paraId="61C2AB0A" w14:textId="77777777" w:rsidR="00131BC3" w:rsidRPr="009C3915" w:rsidRDefault="00131BC3" w:rsidP="00131BC3">
      <w:pPr>
        <w:numPr>
          <w:ilvl w:val="0"/>
          <w:numId w:val="33"/>
        </w:numPr>
        <w:tabs>
          <w:tab w:val="left" w:pos="993"/>
        </w:tabs>
        <w:ind w:left="0" w:firstLine="709"/>
        <w:jc w:val="both"/>
        <w:rPr>
          <w:rFonts w:asciiTheme="majorBidi" w:eastAsia="Times New Roman" w:hAnsiTheme="majorBidi" w:cstheme="majorBidi"/>
          <w:color w:val="222222"/>
          <w:sz w:val="28"/>
          <w:szCs w:val="28"/>
          <w:highlight w:val="white"/>
          <w:lang w:val="uk-UA"/>
        </w:rPr>
      </w:pPr>
      <w:r w:rsidRPr="009C3915">
        <w:rPr>
          <w:rFonts w:asciiTheme="majorBidi" w:eastAsia="Times New Roman" w:hAnsiTheme="majorBidi" w:cstheme="majorBidi"/>
          <w:color w:val="222222"/>
          <w:sz w:val="28"/>
          <w:szCs w:val="28"/>
          <w:highlight w:val="white"/>
          <w:lang w:val="uk-UA"/>
        </w:rPr>
        <w:t xml:space="preserve">Офіційний сайт Українського інституту. URL: </w:t>
      </w:r>
      <w:hyperlink r:id="rId48">
        <w:r w:rsidRPr="00923735">
          <w:rPr>
            <w:rFonts w:asciiTheme="majorBidi" w:eastAsia="Times New Roman" w:hAnsiTheme="majorBidi" w:cstheme="majorBidi"/>
            <w:sz w:val="28"/>
            <w:szCs w:val="28"/>
            <w:highlight w:val="white"/>
            <w:lang w:val="uk-UA"/>
          </w:rPr>
          <w:t>https://ui.org.ua</w:t>
        </w:r>
      </w:hyperlink>
    </w:p>
    <w:p w14:paraId="04287FE5" w14:textId="77777777" w:rsidR="00131BC3" w:rsidRPr="00D25112" w:rsidRDefault="00131BC3" w:rsidP="00131BC3">
      <w:pPr>
        <w:ind w:firstLine="709"/>
        <w:jc w:val="both"/>
        <w:rPr>
          <w:rFonts w:asciiTheme="majorBidi" w:eastAsia="Times New Roman" w:hAnsiTheme="majorBidi" w:cstheme="majorBidi"/>
          <w:b/>
          <w:bCs/>
          <w:color w:val="222222"/>
          <w:sz w:val="28"/>
          <w:szCs w:val="28"/>
          <w:highlight w:val="white"/>
          <w:lang w:val="uk-UA"/>
        </w:rPr>
      </w:pPr>
    </w:p>
    <w:p w14:paraId="20BF1ED4" w14:textId="77777777" w:rsidR="00131BC3" w:rsidRPr="00D25112" w:rsidRDefault="00131BC3" w:rsidP="00131BC3">
      <w:pPr>
        <w:jc w:val="both"/>
        <w:rPr>
          <w:rFonts w:asciiTheme="majorBidi" w:eastAsia="Times New Roman" w:hAnsiTheme="majorBidi" w:cstheme="majorBidi"/>
          <w:color w:val="222222"/>
          <w:sz w:val="28"/>
          <w:szCs w:val="28"/>
          <w:highlight w:val="white"/>
          <w:lang w:val="uk-UA"/>
        </w:rPr>
      </w:pPr>
    </w:p>
    <w:p w14:paraId="5F0E6C0D" w14:textId="77777777" w:rsidR="00131BC3" w:rsidRPr="00D25112" w:rsidRDefault="00131BC3" w:rsidP="00131BC3">
      <w:pPr>
        <w:jc w:val="both"/>
        <w:rPr>
          <w:rFonts w:asciiTheme="majorBidi" w:eastAsia="Times New Roman" w:hAnsiTheme="majorBidi" w:cstheme="majorBidi"/>
          <w:color w:val="222222"/>
          <w:sz w:val="28"/>
          <w:szCs w:val="28"/>
          <w:highlight w:val="white"/>
          <w:lang w:val="uk-UA"/>
        </w:rPr>
      </w:pPr>
    </w:p>
    <w:p w14:paraId="780A1E4F" w14:textId="77777777" w:rsidR="009C3915" w:rsidRDefault="009C3915" w:rsidP="00C12B2E">
      <w:pPr>
        <w:jc w:val="right"/>
        <w:rPr>
          <w:rFonts w:asciiTheme="majorBidi" w:hAnsiTheme="majorBidi" w:cstheme="majorBidi"/>
          <w:b/>
          <w:sz w:val="28"/>
          <w:szCs w:val="28"/>
        </w:rPr>
      </w:pPr>
    </w:p>
    <w:p w14:paraId="47D31077" w14:textId="1344419C" w:rsidR="00B83C51" w:rsidRPr="009F5C35" w:rsidRDefault="00923735" w:rsidP="00C12B2E">
      <w:pPr>
        <w:jc w:val="right"/>
        <w:rPr>
          <w:rFonts w:asciiTheme="majorBidi" w:hAnsiTheme="majorBidi" w:cstheme="majorBidi"/>
          <w:b/>
          <w:sz w:val="28"/>
          <w:szCs w:val="28"/>
          <w:lang w:val="en-US"/>
        </w:rPr>
      </w:pPr>
      <w:r w:rsidRPr="009F5C35">
        <w:rPr>
          <w:rFonts w:asciiTheme="majorBidi" w:hAnsiTheme="majorBidi" w:cstheme="majorBidi"/>
          <w:b/>
          <w:sz w:val="28"/>
          <w:szCs w:val="28"/>
          <w:lang w:val="en-US"/>
        </w:rPr>
        <w:lastRenderedPageBreak/>
        <w:t xml:space="preserve">Paolo </w:t>
      </w:r>
      <w:r w:rsidRPr="009F5C35">
        <w:rPr>
          <w:rFonts w:asciiTheme="majorBidi" w:hAnsiTheme="majorBidi" w:cstheme="majorBidi"/>
          <w:b/>
          <w:sz w:val="28"/>
          <w:szCs w:val="28"/>
          <w:lang w:val="en-US"/>
        </w:rPr>
        <w:t>MASCIOCCHI</w:t>
      </w:r>
      <w:r>
        <w:rPr>
          <w:rFonts w:asciiTheme="majorBidi" w:hAnsiTheme="majorBidi" w:cstheme="majorBidi"/>
          <w:b/>
          <w:sz w:val="28"/>
          <w:szCs w:val="28"/>
          <w:lang w:val="uk-UA"/>
        </w:rPr>
        <w:t xml:space="preserve"> </w:t>
      </w:r>
    </w:p>
    <w:p w14:paraId="7395131B" w14:textId="11857480" w:rsidR="00370C4A" w:rsidRPr="009F5C35" w:rsidRDefault="00C12B2E" w:rsidP="00C12B2E">
      <w:pPr>
        <w:jc w:val="right"/>
        <w:rPr>
          <w:rFonts w:asciiTheme="majorBidi" w:hAnsiTheme="majorBidi" w:cstheme="majorBidi"/>
          <w:i/>
          <w:sz w:val="28"/>
          <w:szCs w:val="28"/>
          <w:lang w:val="en-US"/>
        </w:rPr>
      </w:pPr>
      <w:r w:rsidRPr="009F5C35">
        <w:rPr>
          <w:rFonts w:asciiTheme="majorBidi" w:hAnsiTheme="majorBidi" w:cstheme="majorBidi"/>
          <w:i/>
          <w:sz w:val="28"/>
          <w:szCs w:val="28"/>
          <w:lang w:val="en-US"/>
        </w:rPr>
        <w:t>PhD in Philosophy and Sociology of Law</w:t>
      </w:r>
      <w:r w:rsidR="00370C4A">
        <w:rPr>
          <w:rFonts w:asciiTheme="majorBidi" w:hAnsiTheme="majorBidi" w:cstheme="majorBidi"/>
          <w:i/>
          <w:sz w:val="28"/>
          <w:szCs w:val="28"/>
          <w:lang w:val="uk-UA"/>
        </w:rPr>
        <w:t>-</w:t>
      </w:r>
      <w:r w:rsidRPr="009F5C35">
        <w:rPr>
          <w:rFonts w:asciiTheme="majorBidi" w:hAnsiTheme="majorBidi" w:cstheme="majorBidi"/>
          <w:i/>
          <w:sz w:val="28"/>
          <w:szCs w:val="28"/>
          <w:lang w:val="en-US"/>
        </w:rPr>
        <w:t xml:space="preserve"> Scientific </w:t>
      </w:r>
    </w:p>
    <w:p w14:paraId="71FBB440" w14:textId="77777777" w:rsidR="00370C4A" w:rsidRPr="009F5C35" w:rsidRDefault="00C12B2E" w:rsidP="00C12B2E">
      <w:pPr>
        <w:jc w:val="right"/>
        <w:rPr>
          <w:rFonts w:asciiTheme="majorBidi" w:hAnsiTheme="majorBidi" w:cstheme="majorBidi"/>
          <w:i/>
          <w:sz w:val="28"/>
          <w:szCs w:val="28"/>
          <w:lang w:val="en-US"/>
        </w:rPr>
      </w:pPr>
      <w:r w:rsidRPr="009F5C35">
        <w:rPr>
          <w:rFonts w:asciiTheme="majorBidi" w:hAnsiTheme="majorBidi" w:cstheme="majorBidi"/>
          <w:i/>
          <w:sz w:val="28"/>
          <w:szCs w:val="28"/>
          <w:lang w:val="en-US"/>
        </w:rPr>
        <w:t xml:space="preserve">Director of the Vittorino Colombo Foundation, </w:t>
      </w:r>
    </w:p>
    <w:p w14:paraId="26E901A9" w14:textId="75F4AC59" w:rsidR="00C12B2E" w:rsidRPr="00C17738" w:rsidRDefault="00C12B2E" w:rsidP="00C12B2E">
      <w:pPr>
        <w:jc w:val="right"/>
        <w:rPr>
          <w:rFonts w:asciiTheme="majorBidi" w:hAnsiTheme="majorBidi" w:cstheme="majorBidi"/>
          <w:sz w:val="28"/>
          <w:szCs w:val="28"/>
          <w:lang w:val="uk-UA"/>
        </w:rPr>
      </w:pPr>
      <w:r w:rsidRPr="009F5C35">
        <w:rPr>
          <w:rFonts w:asciiTheme="majorBidi" w:hAnsiTheme="majorBidi" w:cstheme="majorBidi"/>
          <w:i/>
          <w:sz w:val="28"/>
          <w:szCs w:val="28"/>
          <w:lang w:val="en-US"/>
        </w:rPr>
        <w:t>Milan, Italy</w:t>
      </w:r>
      <w:r w:rsidR="00C17738">
        <w:rPr>
          <w:rFonts w:asciiTheme="majorBidi" w:hAnsiTheme="majorBidi" w:cstheme="majorBidi"/>
          <w:i/>
          <w:sz w:val="28"/>
          <w:szCs w:val="28"/>
          <w:lang w:val="uk-UA"/>
        </w:rPr>
        <w:t xml:space="preserve"> </w:t>
      </w:r>
    </w:p>
    <w:p w14:paraId="352FCE71" w14:textId="77777777" w:rsidR="00C12B2E" w:rsidRPr="009F5C35" w:rsidRDefault="00C12B2E" w:rsidP="00C12B2E">
      <w:pPr>
        <w:jc w:val="center"/>
        <w:rPr>
          <w:rFonts w:asciiTheme="majorBidi" w:hAnsiTheme="majorBidi" w:cstheme="majorBidi"/>
          <w:b/>
          <w:sz w:val="28"/>
          <w:szCs w:val="28"/>
          <w:lang w:val="en-US"/>
        </w:rPr>
      </w:pPr>
    </w:p>
    <w:p w14:paraId="1C197300" w14:textId="04058CC1" w:rsidR="00C12B2E" w:rsidRPr="009F5C35" w:rsidRDefault="00C12B2E" w:rsidP="00C17738">
      <w:pPr>
        <w:jc w:val="center"/>
        <w:rPr>
          <w:rFonts w:asciiTheme="majorBidi" w:hAnsiTheme="majorBidi" w:cstheme="majorBidi"/>
          <w:b/>
          <w:sz w:val="28"/>
          <w:szCs w:val="28"/>
          <w:lang w:val="en-US"/>
        </w:rPr>
      </w:pPr>
      <w:r w:rsidRPr="009F5C35">
        <w:rPr>
          <w:rFonts w:asciiTheme="majorBidi" w:hAnsiTheme="majorBidi" w:cstheme="majorBidi"/>
          <w:b/>
          <w:sz w:val="28"/>
          <w:szCs w:val="28"/>
          <w:lang w:val="en-US"/>
        </w:rPr>
        <w:t>PROCULTURALITY AND A NEW VISION OF BOTTOM-UP DIPLOMACY: CULTURAL PRAXIS AND INTANGIBLES BEYOND GEOCULTURE</w:t>
      </w:r>
    </w:p>
    <w:p w14:paraId="63F577EA" w14:textId="77777777" w:rsidR="00C17738" w:rsidRPr="009F5C35" w:rsidRDefault="00C17738" w:rsidP="00C17738">
      <w:pPr>
        <w:jc w:val="center"/>
        <w:rPr>
          <w:rFonts w:asciiTheme="majorBidi" w:hAnsiTheme="majorBidi" w:cstheme="majorBidi"/>
          <w:sz w:val="28"/>
          <w:szCs w:val="28"/>
          <w:lang w:val="en-US"/>
        </w:rPr>
      </w:pPr>
    </w:p>
    <w:p w14:paraId="70D5D98F" w14:textId="060F82CC" w:rsidR="00C12B2E" w:rsidRPr="009F5C35" w:rsidRDefault="00C12B2E" w:rsidP="00E41AC4">
      <w:pPr>
        <w:ind w:firstLine="709"/>
        <w:jc w:val="both"/>
        <w:rPr>
          <w:rFonts w:asciiTheme="majorBidi" w:hAnsiTheme="majorBidi" w:cstheme="majorBidi"/>
          <w:b/>
          <w:sz w:val="28"/>
          <w:szCs w:val="28"/>
          <w:lang w:val="en-US"/>
        </w:rPr>
      </w:pPr>
      <w:r w:rsidRPr="009F5C35">
        <w:rPr>
          <w:rFonts w:asciiTheme="majorBidi" w:hAnsiTheme="majorBidi" w:cstheme="majorBidi"/>
          <w:sz w:val="28"/>
          <w:szCs w:val="28"/>
          <w:lang w:val="en-US"/>
        </w:rPr>
        <w:t>This is an important moment of exchange and broad perspective, held in the name of a distinguished scholar, a refined economist, who was committed to actively contributing to the development of peoples and international relations, starting from his own discipline. In this sense, my contribution today aims to identify a point of contact between the social sciences, political sciences, economics, and those disciplines we categorize as the 'humanities'.</w:t>
      </w:r>
    </w:p>
    <w:p w14:paraId="0582F135" w14:textId="77777777" w:rsidR="00E41AC4" w:rsidRPr="009F5C35" w:rsidRDefault="00C12B2E" w:rsidP="00E41AC4">
      <w:pPr>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Using culture as a tool for diplomacy is not entirely new, but historically it has been constrained by its primarily symbolic understanding. This refers to </w:t>
      </w:r>
      <w:proofErr w:type="spellStart"/>
      <w:r w:rsidRPr="009F5C35">
        <w:rPr>
          <w:rFonts w:asciiTheme="majorBidi" w:hAnsiTheme="majorBidi" w:cstheme="majorBidi"/>
          <w:sz w:val="28"/>
          <w:szCs w:val="28"/>
          <w:lang w:val="en-US"/>
        </w:rPr>
        <w:t>geoculture</w:t>
      </w:r>
      <w:proofErr w:type="spellEnd"/>
      <w:r w:rsidRPr="009F5C35">
        <w:rPr>
          <w:rFonts w:asciiTheme="majorBidi" w:hAnsiTheme="majorBidi" w:cstheme="majorBidi"/>
          <w:sz w:val="28"/>
          <w:szCs w:val="28"/>
          <w:lang w:val="en-US"/>
        </w:rPr>
        <w:t>, which is generally considered secondary to geopolitics, yet remains important for establishing a starting point.</w:t>
      </w:r>
    </w:p>
    <w:p w14:paraId="4EED59D4" w14:textId="77777777" w:rsidR="00E41AC4" w:rsidRPr="009F5C35" w:rsidRDefault="00C12B2E" w:rsidP="00E41AC4">
      <w:pPr>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The concept of </w:t>
      </w:r>
      <w:proofErr w:type="spellStart"/>
      <w:r w:rsidRPr="009F5C35">
        <w:rPr>
          <w:rFonts w:asciiTheme="majorBidi" w:hAnsiTheme="majorBidi" w:cstheme="majorBidi"/>
          <w:sz w:val="28"/>
          <w:szCs w:val="28"/>
          <w:lang w:val="en-US"/>
        </w:rPr>
        <w:t>geoculture</w:t>
      </w:r>
      <w:proofErr w:type="spellEnd"/>
      <w:r w:rsidRPr="009F5C35">
        <w:rPr>
          <w:rFonts w:asciiTheme="majorBidi" w:hAnsiTheme="majorBidi" w:cstheme="majorBidi"/>
          <w:sz w:val="28"/>
          <w:szCs w:val="28"/>
          <w:lang w:val="en-US"/>
        </w:rPr>
        <w:t xml:space="preserve">, developed by Immanuel Wallerstein within the theory of the modern world-system, describes the set of values, ideologies, and representations that provide cohesion and legitimacy to the global capitalist system [Wallerstein, 1991]. It acts as a symbolic and normative infrastructure, ensuring stability and consensus through the ideological triad of universalism, nationalism, and liberalism. However, </w:t>
      </w:r>
      <w:proofErr w:type="spellStart"/>
      <w:r w:rsidRPr="009F5C35">
        <w:rPr>
          <w:rFonts w:asciiTheme="majorBidi" w:hAnsiTheme="majorBidi" w:cstheme="majorBidi"/>
          <w:sz w:val="28"/>
          <w:szCs w:val="28"/>
          <w:lang w:val="en-US"/>
        </w:rPr>
        <w:t>geoculture</w:t>
      </w:r>
      <w:proofErr w:type="spellEnd"/>
      <w:r w:rsidRPr="009F5C35">
        <w:rPr>
          <w:rFonts w:asciiTheme="majorBidi" w:hAnsiTheme="majorBidi" w:cstheme="majorBidi"/>
          <w:sz w:val="28"/>
          <w:szCs w:val="28"/>
          <w:lang w:val="en-US"/>
        </w:rPr>
        <w:t>, in its function as an ideological adhesive, reveals in the twenty-first century a static and hierarchical nature, unable to represent the dynamic complexity of intercultural relations and the new forms of global cooperation. Its crisis, coinciding with the erosion of liberal consensus and the emergence of multipolar interaction models, opens the space for a revision of the paradigm of culture itself within law and international diplomacy. This is very important because culture is a neutral instrument, useful for a good international policy.</w:t>
      </w:r>
    </w:p>
    <w:p w14:paraId="06628E4F" w14:textId="77777777" w:rsidR="00E41AC4" w:rsidRPr="009F5C35" w:rsidRDefault="00C12B2E" w:rsidP="00E41AC4">
      <w:pPr>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In this context, the concept of </w:t>
      </w:r>
      <w:proofErr w:type="spellStart"/>
      <w:r w:rsidRPr="009F5C35">
        <w:rPr>
          <w:rFonts w:asciiTheme="majorBidi" w:hAnsiTheme="majorBidi" w:cstheme="majorBidi"/>
          <w:sz w:val="28"/>
          <w:szCs w:val="28"/>
          <w:lang w:val="en-US"/>
        </w:rPr>
        <w:t>proculturality</w:t>
      </w:r>
      <w:proofErr w:type="spellEnd"/>
      <w:r w:rsidRPr="009F5C35">
        <w:rPr>
          <w:rFonts w:asciiTheme="majorBidi" w:hAnsiTheme="majorBidi" w:cstheme="majorBidi"/>
          <w:sz w:val="28"/>
          <w:szCs w:val="28"/>
          <w:lang w:val="en-US"/>
        </w:rPr>
        <w:t xml:space="preserve"> [Masciocchi, 2020] emerged as a theoretical and operational alternative to </w:t>
      </w:r>
      <w:proofErr w:type="spellStart"/>
      <w:r w:rsidRPr="009F5C35">
        <w:rPr>
          <w:rFonts w:asciiTheme="majorBidi" w:hAnsiTheme="majorBidi" w:cstheme="majorBidi"/>
          <w:sz w:val="28"/>
          <w:szCs w:val="28"/>
          <w:lang w:val="en-US"/>
        </w:rPr>
        <w:t>geoculture</w:t>
      </w:r>
      <w:proofErr w:type="spellEnd"/>
      <w:r w:rsidRPr="009F5C35">
        <w:rPr>
          <w:rFonts w:asciiTheme="majorBidi" w:hAnsiTheme="majorBidi" w:cstheme="majorBidi"/>
          <w:sz w:val="28"/>
          <w:szCs w:val="28"/>
          <w:lang w:val="en-US"/>
        </w:rPr>
        <w:t xml:space="preserve"> and to the multicultural and intercultural policies that dominated twentieth-century cultural discourse. </w:t>
      </w:r>
      <w:proofErr w:type="spellStart"/>
      <w:r w:rsidRPr="009F5C35">
        <w:rPr>
          <w:rFonts w:asciiTheme="majorBidi" w:hAnsiTheme="majorBidi" w:cstheme="majorBidi"/>
          <w:sz w:val="28"/>
          <w:szCs w:val="28"/>
          <w:lang w:val="en-US"/>
        </w:rPr>
        <w:t>Proculturality</w:t>
      </w:r>
      <w:proofErr w:type="spellEnd"/>
      <w:r w:rsidRPr="009F5C35">
        <w:rPr>
          <w:rFonts w:asciiTheme="majorBidi" w:hAnsiTheme="majorBidi" w:cstheme="majorBidi"/>
          <w:sz w:val="28"/>
          <w:szCs w:val="28"/>
          <w:lang w:val="en-US"/>
        </w:rPr>
        <w:t xml:space="preserve"> is not a culture of representation or symbolic protection, but an active, dynamic, and relational culture oriented toward the production of shared knowledge and direct cooperation among citizens of different States. It redefines culture not as mere identity heritage or differentiating factor, but as an immaterial good and a common resource capable of generating efficiency in social, legal, and economic relations. In this perspective, culture can be reconsidered as a collection of intangible factors capable of fostering not only the continuity of international relations but also the economic development of the countries concerned.</w:t>
      </w:r>
    </w:p>
    <w:p w14:paraId="6453C06C" w14:textId="77777777" w:rsidR="00E41AC4" w:rsidRPr="009F5C35" w:rsidRDefault="00C12B2E" w:rsidP="00E41AC4">
      <w:pPr>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The </w:t>
      </w:r>
      <w:proofErr w:type="spellStart"/>
      <w:r w:rsidRPr="009F5C35">
        <w:rPr>
          <w:rFonts w:asciiTheme="majorBidi" w:hAnsiTheme="majorBidi" w:cstheme="majorBidi"/>
          <w:sz w:val="28"/>
          <w:szCs w:val="28"/>
          <w:lang w:val="en-US"/>
        </w:rPr>
        <w:t>procultural</w:t>
      </w:r>
      <w:proofErr w:type="spellEnd"/>
      <w:r w:rsidRPr="009F5C35">
        <w:rPr>
          <w:rFonts w:asciiTheme="majorBidi" w:hAnsiTheme="majorBidi" w:cstheme="majorBidi"/>
          <w:sz w:val="28"/>
          <w:szCs w:val="28"/>
          <w:lang w:val="en-US"/>
        </w:rPr>
        <w:t xml:space="preserve"> approach has, first of all, an economic foundation in the theory of the knowledge economy [Romer, 1990], which conceives knowledge as a non-rival and non-excludable good – a value that grows through use and sharing. From this perspective, culture becomes part of the global immaterial capital, an intangible asset contributing to the formation of value and to the sustainability of international </w:t>
      </w:r>
      <w:r w:rsidRPr="009F5C35">
        <w:rPr>
          <w:rFonts w:asciiTheme="majorBidi" w:hAnsiTheme="majorBidi" w:cstheme="majorBidi"/>
          <w:sz w:val="28"/>
          <w:szCs w:val="28"/>
          <w:lang w:val="en-US"/>
        </w:rPr>
        <w:lastRenderedPageBreak/>
        <w:t xml:space="preserve">relations. Whereas </w:t>
      </w:r>
      <w:proofErr w:type="spellStart"/>
      <w:r w:rsidRPr="009F5C35">
        <w:rPr>
          <w:rFonts w:asciiTheme="majorBidi" w:hAnsiTheme="majorBidi" w:cstheme="majorBidi"/>
          <w:sz w:val="28"/>
          <w:szCs w:val="28"/>
          <w:lang w:val="en-US"/>
        </w:rPr>
        <w:t>geoculture</w:t>
      </w:r>
      <w:proofErr w:type="spellEnd"/>
      <w:r w:rsidRPr="009F5C35">
        <w:rPr>
          <w:rFonts w:asciiTheme="majorBidi" w:hAnsiTheme="majorBidi" w:cstheme="majorBidi"/>
          <w:sz w:val="28"/>
          <w:szCs w:val="28"/>
          <w:lang w:val="en-US"/>
        </w:rPr>
        <w:t xml:space="preserve"> described an ideological order, </w:t>
      </w:r>
      <w:proofErr w:type="spellStart"/>
      <w:r w:rsidRPr="009F5C35">
        <w:rPr>
          <w:rFonts w:asciiTheme="majorBidi" w:hAnsiTheme="majorBidi" w:cstheme="majorBidi"/>
          <w:sz w:val="28"/>
          <w:szCs w:val="28"/>
          <w:lang w:val="en-US"/>
        </w:rPr>
        <w:t>proculturality</w:t>
      </w:r>
      <w:proofErr w:type="spellEnd"/>
      <w:r w:rsidRPr="009F5C35">
        <w:rPr>
          <w:rFonts w:asciiTheme="majorBidi" w:hAnsiTheme="majorBidi" w:cstheme="majorBidi"/>
          <w:sz w:val="28"/>
          <w:szCs w:val="28"/>
          <w:lang w:val="en-US"/>
        </w:rPr>
        <w:t xml:space="preserve"> proposes a praxis of culture, based on efficiency, interaction, and the collective increase of knowledge.</w:t>
      </w:r>
    </w:p>
    <w:p w14:paraId="4676698C" w14:textId="77777777" w:rsidR="00E41AC4" w:rsidRPr="009F5C35" w:rsidRDefault="00C12B2E" w:rsidP="00E41AC4">
      <w:pPr>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Active culture, in this sense, becomes a tool of peaceful cooperation and an operational platform for dialogue among States, institutions, and civil societies.</w:t>
      </w:r>
    </w:p>
    <w:p w14:paraId="42E5F144" w14:textId="77777777" w:rsidR="00E41AC4" w:rsidRPr="009F5C35" w:rsidRDefault="00C12B2E" w:rsidP="00E41AC4">
      <w:pPr>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On the legal and diplomatic level, </w:t>
      </w:r>
      <w:proofErr w:type="spellStart"/>
      <w:r w:rsidRPr="009F5C35">
        <w:rPr>
          <w:rFonts w:asciiTheme="majorBidi" w:hAnsiTheme="majorBidi" w:cstheme="majorBidi"/>
          <w:sz w:val="28"/>
          <w:szCs w:val="28"/>
          <w:lang w:val="en-US"/>
        </w:rPr>
        <w:t>proculturality</w:t>
      </w:r>
      <w:proofErr w:type="spellEnd"/>
      <w:r w:rsidRPr="009F5C35">
        <w:rPr>
          <w:rFonts w:asciiTheme="majorBidi" w:hAnsiTheme="majorBidi" w:cstheme="majorBidi"/>
          <w:sz w:val="28"/>
          <w:szCs w:val="28"/>
          <w:lang w:val="en-US"/>
        </w:rPr>
        <w:t xml:space="preserve"> introduces an alternative model to the prescriptive or declarative forms typical of international cultural treaties. It envisions the establishment of </w:t>
      </w:r>
      <w:proofErr w:type="spellStart"/>
      <w:r w:rsidRPr="009F5C35">
        <w:rPr>
          <w:rFonts w:asciiTheme="majorBidi" w:hAnsiTheme="majorBidi" w:cstheme="majorBidi"/>
          <w:sz w:val="28"/>
          <w:szCs w:val="28"/>
          <w:lang w:val="en-US"/>
        </w:rPr>
        <w:t>Procultural</w:t>
      </w:r>
      <w:proofErr w:type="spellEnd"/>
      <w:r w:rsidRPr="009F5C35">
        <w:rPr>
          <w:rFonts w:asciiTheme="majorBidi" w:hAnsiTheme="majorBidi" w:cstheme="majorBidi"/>
          <w:sz w:val="28"/>
          <w:szCs w:val="28"/>
          <w:lang w:val="en-US"/>
        </w:rPr>
        <w:t xml:space="preserve"> Treaties grounded in operational and participatory relations among citizens of different States and aimed at creating a common knowledge applicable to educational, entrepreneurial, and social fields. This model, based on a “third way” of regulation – neither merely descriptive nor prescriptive – aims to enhance culture as a lever of international law. Thus, culture becomes not only an object of protection but a tool of governance and development, capable of maintaining open channels of communication even in times of geopolitical crisis.</w:t>
      </w:r>
    </w:p>
    <w:p w14:paraId="0B64AC45" w14:textId="77777777" w:rsidR="00E41AC4" w:rsidRPr="009F5C35" w:rsidRDefault="00C12B2E" w:rsidP="00E41AC4">
      <w:pPr>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The principle of </w:t>
      </w:r>
      <w:proofErr w:type="spellStart"/>
      <w:r w:rsidRPr="009F5C35">
        <w:rPr>
          <w:rFonts w:asciiTheme="majorBidi" w:hAnsiTheme="majorBidi" w:cstheme="majorBidi"/>
          <w:sz w:val="28"/>
          <w:szCs w:val="28"/>
          <w:lang w:val="en-US"/>
        </w:rPr>
        <w:t>proculturality</w:t>
      </w:r>
      <w:proofErr w:type="spellEnd"/>
      <w:r w:rsidRPr="009F5C35">
        <w:rPr>
          <w:rFonts w:asciiTheme="majorBidi" w:hAnsiTheme="majorBidi" w:cstheme="majorBidi"/>
          <w:sz w:val="28"/>
          <w:szCs w:val="28"/>
          <w:lang w:val="en-US"/>
        </w:rPr>
        <w:t xml:space="preserve"> therefore promotes a new bottom-up diplomacy in which culture, understood as a heritage of knowledge and relations, serves peace and cooperation among peoples. This perspective allows culture to be considered a factor of diplomatic efficiency, overcoming informational asymmetries and promoting direct participation in the construction of shared values. The model includes the possibility of establishing dedicated bodies such as the Aim Agency, for managing and enhancing intangible cultural assets and collecting cultural big data to support institutional decision-making.</w:t>
      </w:r>
    </w:p>
    <w:p w14:paraId="0BB2871B" w14:textId="77777777" w:rsidR="00E41AC4" w:rsidRPr="009F5C35" w:rsidRDefault="00C12B2E" w:rsidP="00E41AC4">
      <w:pPr>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The </w:t>
      </w:r>
      <w:proofErr w:type="spellStart"/>
      <w:r w:rsidRPr="009F5C35">
        <w:rPr>
          <w:rFonts w:asciiTheme="majorBidi" w:hAnsiTheme="majorBidi" w:cstheme="majorBidi"/>
          <w:sz w:val="28"/>
          <w:szCs w:val="28"/>
          <w:lang w:val="en-US"/>
        </w:rPr>
        <w:t>procultural</w:t>
      </w:r>
      <w:proofErr w:type="spellEnd"/>
      <w:r w:rsidRPr="009F5C35">
        <w:rPr>
          <w:rFonts w:asciiTheme="majorBidi" w:hAnsiTheme="majorBidi" w:cstheme="majorBidi"/>
          <w:sz w:val="28"/>
          <w:szCs w:val="28"/>
          <w:lang w:val="en-US"/>
        </w:rPr>
        <w:t xml:space="preserve"> paradigm also integrates a sociological foundation inspired by the theory of middle-range reasoning [Merton, 1957; Marshall, 1949]. </w:t>
      </w:r>
      <w:proofErr w:type="spellStart"/>
      <w:r w:rsidRPr="009F5C35">
        <w:rPr>
          <w:rFonts w:asciiTheme="majorBidi" w:hAnsiTheme="majorBidi" w:cstheme="majorBidi"/>
          <w:sz w:val="28"/>
          <w:szCs w:val="28"/>
          <w:lang w:val="en-US"/>
        </w:rPr>
        <w:t>Proculturality</w:t>
      </w:r>
      <w:proofErr w:type="spellEnd"/>
      <w:r w:rsidRPr="009F5C35">
        <w:rPr>
          <w:rFonts w:asciiTheme="majorBidi" w:hAnsiTheme="majorBidi" w:cstheme="majorBidi"/>
          <w:sz w:val="28"/>
          <w:szCs w:val="28"/>
          <w:lang w:val="en-US"/>
        </w:rPr>
        <w:t xml:space="preserve"> views culture as both empirically observable and theoretically productive – a field where conceptual reflection and social action converge. In this sense, culture becomes an instrument for building international relations through participation and the sharing of operational knowledge. The value-oriented dimension traditionally linked to </w:t>
      </w:r>
      <w:proofErr w:type="spellStart"/>
      <w:r w:rsidRPr="009F5C35">
        <w:rPr>
          <w:rFonts w:asciiTheme="majorBidi" w:hAnsiTheme="majorBidi" w:cstheme="majorBidi"/>
          <w:sz w:val="28"/>
          <w:szCs w:val="28"/>
          <w:lang w:val="en-US"/>
        </w:rPr>
        <w:t>geoculture</w:t>
      </w:r>
      <w:proofErr w:type="spellEnd"/>
      <w:r w:rsidRPr="009F5C35">
        <w:rPr>
          <w:rFonts w:asciiTheme="majorBidi" w:hAnsiTheme="majorBidi" w:cstheme="majorBidi"/>
          <w:sz w:val="28"/>
          <w:szCs w:val="28"/>
          <w:lang w:val="en-US"/>
        </w:rPr>
        <w:t xml:space="preserve"> gives way to a methodological dimension focused on cooperation and the realization of joint projects.</w:t>
      </w:r>
    </w:p>
    <w:p w14:paraId="6C040059" w14:textId="6F542F96" w:rsidR="00E41AC4" w:rsidRPr="009F5C35" w:rsidRDefault="00C12B2E" w:rsidP="00E41AC4">
      <w:pPr>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In summary, </w:t>
      </w:r>
      <w:proofErr w:type="spellStart"/>
      <w:r w:rsidRPr="009F5C35">
        <w:rPr>
          <w:rFonts w:asciiTheme="majorBidi" w:hAnsiTheme="majorBidi" w:cstheme="majorBidi"/>
          <w:sz w:val="28"/>
          <w:szCs w:val="28"/>
          <w:lang w:val="en-US"/>
        </w:rPr>
        <w:t>proculturality</w:t>
      </w:r>
      <w:proofErr w:type="spellEnd"/>
      <w:r w:rsidRPr="009F5C35">
        <w:rPr>
          <w:rFonts w:asciiTheme="majorBidi" w:hAnsiTheme="majorBidi" w:cstheme="majorBidi"/>
          <w:sz w:val="28"/>
          <w:szCs w:val="28"/>
          <w:lang w:val="en-US"/>
        </w:rPr>
        <w:t xml:space="preserve"> represents a new phase in the thought on international relations, in which culture acts as a juridical, economic, and diplomatic lever. It transcends the limits of </w:t>
      </w:r>
      <w:proofErr w:type="spellStart"/>
      <w:r w:rsidRPr="009F5C35">
        <w:rPr>
          <w:rFonts w:asciiTheme="majorBidi" w:hAnsiTheme="majorBidi" w:cstheme="majorBidi"/>
          <w:sz w:val="28"/>
          <w:szCs w:val="28"/>
          <w:lang w:val="en-US"/>
        </w:rPr>
        <w:t>geoculture</w:t>
      </w:r>
      <w:proofErr w:type="spellEnd"/>
      <w:r w:rsidRPr="009F5C35">
        <w:rPr>
          <w:rFonts w:asciiTheme="majorBidi" w:hAnsiTheme="majorBidi" w:cstheme="majorBidi"/>
          <w:sz w:val="28"/>
          <w:szCs w:val="28"/>
          <w:lang w:val="en-US"/>
        </w:rPr>
        <w:t xml:space="preserve"> – which conceived culture as a form of legitimation of the world order – by proposing instead a model of active, productive, and knowledge-oriented culture. Culture is thus no longer the symbol of a civilization, but the means for the shared construction of peace.</w:t>
      </w:r>
    </w:p>
    <w:p w14:paraId="1BC9437D" w14:textId="77777777" w:rsidR="00E41AC4" w:rsidRPr="009F5C35" w:rsidRDefault="00E41AC4" w:rsidP="00E41AC4">
      <w:pPr>
        <w:ind w:firstLine="709"/>
        <w:jc w:val="both"/>
        <w:rPr>
          <w:rFonts w:asciiTheme="majorBidi" w:hAnsiTheme="majorBidi" w:cstheme="majorBidi"/>
          <w:sz w:val="28"/>
          <w:szCs w:val="28"/>
          <w:lang w:val="en-US"/>
        </w:rPr>
      </w:pPr>
    </w:p>
    <w:p w14:paraId="7E9B4D50" w14:textId="1570AD1B" w:rsidR="00C12B2E" w:rsidRPr="00F06DB1" w:rsidRDefault="00C12B2E" w:rsidP="00E41AC4">
      <w:pPr>
        <w:jc w:val="center"/>
        <w:rPr>
          <w:rFonts w:asciiTheme="majorBidi" w:hAnsiTheme="majorBidi" w:cstheme="majorBidi"/>
          <w:i/>
          <w:sz w:val="28"/>
          <w:szCs w:val="28"/>
        </w:rPr>
      </w:pPr>
      <w:r w:rsidRPr="00F06DB1">
        <w:rPr>
          <w:rFonts w:asciiTheme="majorBidi" w:hAnsiTheme="majorBidi" w:cstheme="majorBidi"/>
          <w:b/>
          <w:i/>
          <w:sz w:val="28"/>
          <w:szCs w:val="28"/>
        </w:rPr>
        <w:t xml:space="preserve">List </w:t>
      </w:r>
      <w:proofErr w:type="spellStart"/>
      <w:r w:rsidRPr="00F06DB1">
        <w:rPr>
          <w:rFonts w:asciiTheme="majorBidi" w:hAnsiTheme="majorBidi" w:cstheme="majorBidi"/>
          <w:b/>
          <w:i/>
          <w:sz w:val="28"/>
          <w:szCs w:val="28"/>
        </w:rPr>
        <w:t>of</w:t>
      </w:r>
      <w:proofErr w:type="spellEnd"/>
      <w:r w:rsidRPr="00F06DB1">
        <w:rPr>
          <w:rFonts w:asciiTheme="majorBidi" w:hAnsiTheme="majorBidi" w:cstheme="majorBidi"/>
          <w:b/>
          <w:i/>
          <w:sz w:val="28"/>
          <w:szCs w:val="28"/>
        </w:rPr>
        <w:t xml:space="preserve"> </w:t>
      </w:r>
      <w:proofErr w:type="spellStart"/>
      <w:r w:rsidRPr="00F06DB1">
        <w:rPr>
          <w:rFonts w:asciiTheme="majorBidi" w:hAnsiTheme="majorBidi" w:cstheme="majorBidi"/>
          <w:b/>
          <w:i/>
          <w:sz w:val="28"/>
          <w:szCs w:val="28"/>
        </w:rPr>
        <w:t>references</w:t>
      </w:r>
      <w:proofErr w:type="spellEnd"/>
    </w:p>
    <w:p w14:paraId="7B2F0EDB" w14:textId="77777777" w:rsidR="00E41AC4" w:rsidRPr="0009367B" w:rsidRDefault="00C12B2E" w:rsidP="0009367B">
      <w:pPr>
        <w:pStyle w:val="a7"/>
        <w:numPr>
          <w:ilvl w:val="0"/>
          <w:numId w:val="30"/>
        </w:numPr>
        <w:tabs>
          <w:tab w:val="left" w:pos="993"/>
        </w:tabs>
        <w:ind w:left="0" w:firstLine="709"/>
        <w:jc w:val="both"/>
        <w:rPr>
          <w:rFonts w:asciiTheme="majorBidi" w:hAnsiTheme="majorBidi" w:cstheme="majorBidi"/>
          <w:lang w:val="it-IT"/>
        </w:rPr>
      </w:pPr>
      <w:r w:rsidRPr="009F5C35">
        <w:rPr>
          <w:rFonts w:asciiTheme="majorBidi" w:hAnsiTheme="majorBidi" w:cstheme="majorBidi"/>
          <w:sz w:val="28"/>
          <w:szCs w:val="28"/>
          <w:lang w:val="en-US"/>
        </w:rPr>
        <w:t xml:space="preserve">Wallerstein, I. (1991). Geopolitics and </w:t>
      </w:r>
      <w:proofErr w:type="spellStart"/>
      <w:r w:rsidRPr="009F5C35">
        <w:rPr>
          <w:rFonts w:asciiTheme="majorBidi" w:hAnsiTheme="majorBidi" w:cstheme="majorBidi"/>
          <w:sz w:val="28"/>
          <w:szCs w:val="28"/>
          <w:lang w:val="en-US"/>
        </w:rPr>
        <w:t>Geoculture</w:t>
      </w:r>
      <w:proofErr w:type="spellEnd"/>
      <w:r w:rsidRPr="009F5C35">
        <w:rPr>
          <w:rFonts w:asciiTheme="majorBidi" w:hAnsiTheme="majorBidi" w:cstheme="majorBidi"/>
          <w:sz w:val="28"/>
          <w:szCs w:val="28"/>
          <w:lang w:val="en-US"/>
        </w:rPr>
        <w:t xml:space="preserve">: Essays on the Changing World-System. </w:t>
      </w:r>
      <w:r w:rsidRPr="0009367B">
        <w:rPr>
          <w:rFonts w:asciiTheme="majorBidi" w:hAnsiTheme="majorBidi" w:cstheme="majorBidi"/>
          <w:sz w:val="28"/>
          <w:szCs w:val="28"/>
        </w:rPr>
        <w:t>Cambridge University Press.</w:t>
      </w:r>
    </w:p>
    <w:p w14:paraId="67C45040" w14:textId="77777777" w:rsidR="00E41AC4" w:rsidRPr="0009367B" w:rsidRDefault="00C12B2E" w:rsidP="0009367B">
      <w:pPr>
        <w:pStyle w:val="a7"/>
        <w:numPr>
          <w:ilvl w:val="0"/>
          <w:numId w:val="30"/>
        </w:numPr>
        <w:tabs>
          <w:tab w:val="left" w:pos="993"/>
        </w:tabs>
        <w:ind w:left="0" w:firstLine="709"/>
        <w:jc w:val="both"/>
        <w:rPr>
          <w:rFonts w:asciiTheme="majorBidi" w:hAnsiTheme="majorBidi" w:cstheme="majorBidi"/>
          <w:lang w:val="it-IT"/>
        </w:rPr>
      </w:pPr>
      <w:r w:rsidRPr="009F5C35">
        <w:rPr>
          <w:rFonts w:asciiTheme="majorBidi" w:hAnsiTheme="majorBidi" w:cstheme="majorBidi"/>
          <w:sz w:val="28"/>
          <w:szCs w:val="28"/>
          <w:lang w:val="en-US"/>
        </w:rPr>
        <w:t>Wallerstein, I. (1995). After Liberalism. The New Press.</w:t>
      </w:r>
    </w:p>
    <w:p w14:paraId="0C160C1E" w14:textId="77777777" w:rsidR="0009367B" w:rsidRPr="0009367B" w:rsidRDefault="00C12B2E" w:rsidP="0009367B">
      <w:pPr>
        <w:pStyle w:val="a7"/>
        <w:numPr>
          <w:ilvl w:val="0"/>
          <w:numId w:val="30"/>
        </w:numPr>
        <w:tabs>
          <w:tab w:val="left" w:pos="993"/>
        </w:tabs>
        <w:ind w:left="0" w:firstLine="709"/>
        <w:jc w:val="both"/>
        <w:rPr>
          <w:rFonts w:asciiTheme="majorBidi" w:hAnsiTheme="majorBidi" w:cstheme="majorBidi"/>
          <w:lang w:val="it-IT"/>
        </w:rPr>
      </w:pPr>
      <w:r w:rsidRPr="009F5C35">
        <w:rPr>
          <w:rFonts w:asciiTheme="majorBidi" w:hAnsiTheme="majorBidi" w:cstheme="majorBidi"/>
          <w:sz w:val="28"/>
          <w:szCs w:val="28"/>
          <w:lang w:val="en-US"/>
        </w:rPr>
        <w:t>Romer, P. (1990). Endogenous Technological Change. Journal of Political Economy, 98(5), S71–S102.</w:t>
      </w:r>
    </w:p>
    <w:p w14:paraId="6A43E711" w14:textId="77777777" w:rsidR="0009367B" w:rsidRPr="0009367B" w:rsidRDefault="00C12B2E" w:rsidP="0009367B">
      <w:pPr>
        <w:pStyle w:val="a7"/>
        <w:numPr>
          <w:ilvl w:val="0"/>
          <w:numId w:val="30"/>
        </w:numPr>
        <w:tabs>
          <w:tab w:val="left" w:pos="993"/>
        </w:tabs>
        <w:ind w:left="0" w:firstLine="709"/>
        <w:jc w:val="both"/>
        <w:rPr>
          <w:rFonts w:asciiTheme="majorBidi" w:hAnsiTheme="majorBidi" w:cstheme="majorBidi"/>
          <w:lang w:val="it-IT"/>
        </w:rPr>
      </w:pPr>
      <w:r w:rsidRPr="009F5C35">
        <w:rPr>
          <w:rFonts w:asciiTheme="majorBidi" w:hAnsiTheme="majorBidi" w:cstheme="majorBidi"/>
          <w:sz w:val="28"/>
          <w:szCs w:val="28"/>
          <w:lang w:val="en-US"/>
        </w:rPr>
        <w:t xml:space="preserve">Marshall, T.H. (1949). Citizenship and Social Class. </w:t>
      </w:r>
      <w:r w:rsidRPr="0009367B">
        <w:rPr>
          <w:rFonts w:asciiTheme="majorBidi" w:hAnsiTheme="majorBidi" w:cstheme="majorBidi"/>
          <w:sz w:val="28"/>
          <w:szCs w:val="28"/>
        </w:rPr>
        <w:t>Cambridge University Press.</w:t>
      </w:r>
    </w:p>
    <w:p w14:paraId="731CAC0B" w14:textId="77777777" w:rsidR="0009367B" w:rsidRPr="0009367B" w:rsidRDefault="00C12B2E" w:rsidP="0009367B">
      <w:pPr>
        <w:pStyle w:val="a7"/>
        <w:numPr>
          <w:ilvl w:val="0"/>
          <w:numId w:val="30"/>
        </w:numPr>
        <w:tabs>
          <w:tab w:val="left" w:pos="993"/>
        </w:tabs>
        <w:ind w:left="0" w:firstLine="709"/>
        <w:jc w:val="both"/>
        <w:rPr>
          <w:rFonts w:asciiTheme="majorBidi" w:hAnsiTheme="majorBidi" w:cstheme="majorBidi"/>
          <w:lang w:val="it-IT"/>
        </w:rPr>
      </w:pPr>
      <w:r w:rsidRPr="009F5C35">
        <w:rPr>
          <w:rFonts w:asciiTheme="majorBidi" w:hAnsiTheme="majorBidi" w:cstheme="majorBidi"/>
          <w:sz w:val="28"/>
          <w:szCs w:val="28"/>
          <w:lang w:val="en-US"/>
        </w:rPr>
        <w:lastRenderedPageBreak/>
        <w:t xml:space="preserve">Merton, R.K. (1957). Social Theory and Social Structure. </w:t>
      </w:r>
      <w:r w:rsidRPr="0009367B">
        <w:rPr>
          <w:rFonts w:asciiTheme="majorBidi" w:hAnsiTheme="majorBidi" w:cstheme="majorBidi"/>
          <w:sz w:val="28"/>
          <w:szCs w:val="28"/>
        </w:rPr>
        <w:t>Free Press.</w:t>
      </w:r>
    </w:p>
    <w:p w14:paraId="4E4C9C42" w14:textId="4A4C4F1F" w:rsidR="00F83FE9" w:rsidRPr="00B51BCC" w:rsidRDefault="00C12B2E" w:rsidP="005B14DF">
      <w:pPr>
        <w:pStyle w:val="a7"/>
        <w:numPr>
          <w:ilvl w:val="0"/>
          <w:numId w:val="30"/>
        </w:numPr>
        <w:tabs>
          <w:tab w:val="left" w:pos="993"/>
        </w:tabs>
        <w:ind w:left="0" w:firstLine="709"/>
        <w:jc w:val="both"/>
        <w:rPr>
          <w:rFonts w:asciiTheme="majorBidi" w:hAnsiTheme="majorBidi" w:cstheme="majorBidi"/>
          <w:lang w:val="it-IT"/>
        </w:rPr>
      </w:pPr>
      <w:r w:rsidRPr="0009367B">
        <w:rPr>
          <w:rFonts w:asciiTheme="majorBidi" w:hAnsiTheme="majorBidi" w:cstheme="majorBidi"/>
          <w:sz w:val="28"/>
          <w:szCs w:val="28"/>
          <w:lang w:val="it-IT"/>
        </w:rPr>
        <w:t>Masciocchi, P. (2020). Proculturalità: la cultura come strategia in ambito internazionale. La Direzione</w:t>
      </w:r>
      <w:r w:rsidR="00B51BCC">
        <w:rPr>
          <w:rFonts w:asciiTheme="majorBidi" w:hAnsiTheme="majorBidi" w:cstheme="majorBidi"/>
          <w:sz w:val="28"/>
          <w:szCs w:val="28"/>
          <w:lang w:val="uk-UA"/>
        </w:rPr>
        <w:t xml:space="preserve">. </w:t>
      </w:r>
      <w:r w:rsidR="00B51BCC" w:rsidRPr="00B51BCC">
        <w:rPr>
          <w:rFonts w:asciiTheme="majorBidi" w:hAnsiTheme="majorBidi" w:cstheme="majorBidi"/>
          <w:sz w:val="28"/>
          <w:szCs w:val="28"/>
          <w:lang w:val="en-US"/>
        </w:rPr>
        <w:t>URL</w:t>
      </w:r>
      <w:r w:rsidR="00B51BCC">
        <w:rPr>
          <w:rFonts w:asciiTheme="majorBidi" w:hAnsiTheme="majorBidi" w:cstheme="majorBidi"/>
          <w:sz w:val="28"/>
          <w:szCs w:val="28"/>
          <w:lang w:val="uk-UA"/>
        </w:rPr>
        <w:t>:</w:t>
      </w:r>
      <w:r w:rsidRPr="0009367B">
        <w:rPr>
          <w:rFonts w:asciiTheme="majorBidi" w:hAnsiTheme="majorBidi" w:cstheme="majorBidi"/>
          <w:sz w:val="28"/>
          <w:szCs w:val="28"/>
          <w:lang w:val="it-IT"/>
        </w:rPr>
        <w:t xml:space="preserve"> </w:t>
      </w:r>
      <w:hyperlink r:id="rId49" w:history="1">
        <w:r w:rsidRPr="00B51BCC">
          <w:rPr>
            <w:rStyle w:val="a6"/>
            <w:rFonts w:asciiTheme="majorBidi" w:hAnsiTheme="majorBidi" w:cstheme="majorBidi"/>
            <w:color w:val="auto"/>
            <w:sz w:val="28"/>
            <w:szCs w:val="28"/>
            <w:u w:val="none"/>
            <w:lang w:val="it-IT"/>
          </w:rPr>
          <w:t>https://www.ladirezione.it/proculturalita-la-cultura-come-strategia-in-ambito-internazionale/</w:t>
        </w:r>
      </w:hyperlink>
    </w:p>
    <w:p w14:paraId="2AA2E61B" w14:textId="48E1839F" w:rsidR="00F83FE9" w:rsidRDefault="00F83FE9" w:rsidP="005B14DF">
      <w:pPr>
        <w:rPr>
          <w:rFonts w:ascii="Times New Roman" w:hAnsi="Times New Roman"/>
          <w:b/>
          <w:bCs/>
          <w:sz w:val="28"/>
          <w:szCs w:val="28"/>
          <w:lang w:val="uk-UA"/>
        </w:rPr>
      </w:pPr>
    </w:p>
    <w:p w14:paraId="711A7C76" w14:textId="77777777" w:rsidR="00F83FE9" w:rsidRDefault="00F83FE9" w:rsidP="0009367B">
      <w:pPr>
        <w:jc w:val="right"/>
        <w:rPr>
          <w:rFonts w:ascii="Times New Roman" w:hAnsi="Times New Roman"/>
          <w:b/>
          <w:bCs/>
          <w:sz w:val="28"/>
          <w:szCs w:val="28"/>
          <w:lang w:val="uk-UA"/>
        </w:rPr>
      </w:pPr>
    </w:p>
    <w:p w14:paraId="4DB48A83" w14:textId="77777777" w:rsidR="00F83FE9" w:rsidRDefault="00F83FE9" w:rsidP="0009367B">
      <w:pPr>
        <w:jc w:val="right"/>
        <w:rPr>
          <w:rFonts w:ascii="Times New Roman" w:hAnsi="Times New Roman"/>
          <w:b/>
          <w:bCs/>
          <w:sz w:val="28"/>
          <w:szCs w:val="28"/>
          <w:lang w:val="uk-UA"/>
        </w:rPr>
      </w:pPr>
    </w:p>
    <w:p w14:paraId="12CD28D2" w14:textId="55E5CD5C" w:rsidR="00C571B9" w:rsidRPr="00474B38" w:rsidRDefault="00F26B35" w:rsidP="0009367B">
      <w:pPr>
        <w:jc w:val="right"/>
        <w:rPr>
          <w:rFonts w:ascii="Times New Roman" w:hAnsi="Times New Roman"/>
          <w:b/>
          <w:bCs/>
          <w:sz w:val="28"/>
          <w:szCs w:val="28"/>
        </w:rPr>
      </w:pPr>
      <w:proofErr w:type="spellStart"/>
      <w:r w:rsidRPr="00474B38">
        <w:rPr>
          <w:rFonts w:ascii="Times New Roman" w:hAnsi="Times New Roman"/>
          <w:b/>
          <w:bCs/>
          <w:sz w:val="28"/>
          <w:szCs w:val="28"/>
        </w:rPr>
        <w:t>Олена</w:t>
      </w:r>
      <w:proofErr w:type="spellEnd"/>
      <w:r w:rsidRPr="00474B38">
        <w:rPr>
          <w:rFonts w:ascii="Times New Roman" w:hAnsi="Times New Roman"/>
          <w:b/>
          <w:bCs/>
          <w:sz w:val="28"/>
          <w:szCs w:val="28"/>
          <w:lang w:val="uk-UA"/>
        </w:rPr>
        <w:t xml:space="preserve"> МЕЛЬНИК </w:t>
      </w:r>
    </w:p>
    <w:p w14:paraId="13B81AC9" w14:textId="335F9952" w:rsidR="00370C4A" w:rsidRDefault="006F0EC7" w:rsidP="0009367B">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B20944">
        <w:rPr>
          <w:rFonts w:ascii="Times New Roman" w:eastAsia="Times New Roman" w:hAnsi="Times New Roman" w:cs="Times New Roman"/>
          <w:i/>
          <w:iCs/>
          <w:sz w:val="28"/>
          <w:szCs w:val="28"/>
          <w:lang w:val="uk-UA"/>
        </w:rPr>
        <w:t>бакалаврантка</w:t>
      </w:r>
      <w:proofErr w:type="spellEnd"/>
      <w:r w:rsidR="00C571B9" w:rsidRPr="00474B38">
        <w:rPr>
          <w:rFonts w:asciiTheme="majorBidi" w:eastAsia="Calibri" w:hAnsiTheme="majorBidi" w:cstheme="majorBidi"/>
          <w:i/>
          <w:kern w:val="0"/>
          <w:sz w:val="28"/>
          <w:szCs w:val="28"/>
          <w:lang w:eastAsia="en-US"/>
        </w:rPr>
        <w:t xml:space="preserve">, </w:t>
      </w:r>
    </w:p>
    <w:p w14:paraId="59261CF0" w14:textId="60A421F8" w:rsidR="00C571B9" w:rsidRPr="00474B38" w:rsidRDefault="00C571B9" w:rsidP="0009367B">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освітня</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програма</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val="uk-UA" w:eastAsia="en-US"/>
        </w:rPr>
        <w:t>Готельно</w:t>
      </w:r>
      <w:proofErr w:type="spellEnd"/>
      <w:r w:rsidRPr="00474B38">
        <w:rPr>
          <w:rFonts w:asciiTheme="majorBidi" w:eastAsia="Calibri" w:hAnsiTheme="majorBidi" w:cstheme="majorBidi"/>
          <w:i/>
          <w:kern w:val="0"/>
          <w:sz w:val="28"/>
          <w:szCs w:val="28"/>
          <w:lang w:val="uk-UA" w:eastAsia="en-US"/>
        </w:rPr>
        <w:t>-ресторанна справа</w:t>
      </w:r>
      <w:r w:rsidRPr="00474B38">
        <w:rPr>
          <w:rFonts w:asciiTheme="majorBidi" w:eastAsia="Calibri" w:hAnsiTheme="majorBidi" w:cstheme="majorBidi"/>
          <w:i/>
          <w:kern w:val="0"/>
          <w:sz w:val="28"/>
          <w:szCs w:val="28"/>
          <w:lang w:eastAsia="en-US"/>
        </w:rPr>
        <w:t xml:space="preserve">» </w:t>
      </w:r>
    </w:p>
    <w:p w14:paraId="263115D4" w14:textId="77777777" w:rsidR="00C571B9" w:rsidRPr="00474B38" w:rsidRDefault="00C571B9" w:rsidP="0009367B">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Західноукраїнський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національний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університет</w:t>
      </w:r>
      <w:proofErr w:type="spellEnd"/>
      <w:r w:rsidRPr="00474B38">
        <w:rPr>
          <w:rFonts w:asciiTheme="majorBidi" w:eastAsia="Calibri" w:hAnsiTheme="majorBidi" w:cstheme="majorBidi"/>
          <w:i/>
          <w:kern w:val="0"/>
          <w:sz w:val="28"/>
          <w:szCs w:val="28"/>
          <w:lang w:eastAsia="en-US"/>
        </w:rPr>
        <w:t xml:space="preserve">, </w:t>
      </w:r>
    </w:p>
    <w:p w14:paraId="441F3C68" w14:textId="77777777" w:rsidR="00C571B9" w:rsidRPr="00474B38" w:rsidRDefault="00C571B9" w:rsidP="0009367B">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474B38">
        <w:rPr>
          <w:rFonts w:asciiTheme="majorBidi" w:eastAsia="Calibri" w:hAnsiTheme="majorBidi" w:cstheme="majorBidi"/>
          <w:i/>
          <w:kern w:val="0"/>
          <w:sz w:val="28"/>
          <w:szCs w:val="28"/>
          <w:lang w:eastAsia="en-US"/>
        </w:rPr>
        <w:t xml:space="preserve">м. </w:t>
      </w:r>
      <w:proofErr w:type="spellStart"/>
      <w:r w:rsidRPr="00474B38">
        <w:rPr>
          <w:rFonts w:asciiTheme="majorBidi" w:eastAsia="Calibri" w:hAnsiTheme="majorBidi" w:cstheme="majorBidi"/>
          <w:i/>
          <w:kern w:val="0"/>
          <w:sz w:val="28"/>
          <w:szCs w:val="28"/>
          <w:lang w:eastAsia="en-US"/>
        </w:rPr>
        <w:t>Тернопіль</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Україна</w:t>
      </w:r>
      <w:proofErr w:type="spellEnd"/>
    </w:p>
    <w:p w14:paraId="7D5D4C2D" w14:textId="77777777" w:rsidR="00C571B9" w:rsidRPr="00474B38" w:rsidRDefault="00C571B9" w:rsidP="0009367B">
      <w:pPr>
        <w:widowControl w:val="0"/>
        <w:tabs>
          <w:tab w:val="left" w:pos="142"/>
        </w:tabs>
        <w:autoSpaceDE w:val="0"/>
        <w:autoSpaceDN w:val="0"/>
        <w:jc w:val="right"/>
        <w:rPr>
          <w:rFonts w:asciiTheme="majorBidi" w:eastAsia="Calibri" w:hAnsiTheme="majorBidi" w:cstheme="majorBidi"/>
          <w:i/>
          <w:kern w:val="0"/>
          <w:sz w:val="28"/>
          <w:szCs w:val="28"/>
          <w:lang w:eastAsia="en-US"/>
        </w:rPr>
      </w:pPr>
    </w:p>
    <w:p w14:paraId="7F4057D9" w14:textId="77777777" w:rsidR="00C571B9" w:rsidRPr="00474B38" w:rsidRDefault="00C571B9" w:rsidP="0009367B">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627729A0" w14:textId="4FD0A452" w:rsidR="00C571B9" w:rsidRPr="00474B38" w:rsidRDefault="00C571B9" w:rsidP="0009367B">
      <w:pPr>
        <w:pStyle w:val="12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 xml:space="preserve">Наталія </w:t>
      </w:r>
      <w:r w:rsidR="00F26B35" w:rsidRPr="00474B38">
        <w:rPr>
          <w:rFonts w:asciiTheme="majorBidi" w:eastAsia="Times New Roman" w:hAnsiTheme="majorBidi" w:cstheme="majorBidi"/>
          <w:color w:val="auto"/>
          <w:sz w:val="28"/>
          <w:szCs w:val="28"/>
        </w:rPr>
        <w:t>ФАЛОВИЧ</w:t>
      </w:r>
    </w:p>
    <w:p w14:paraId="1084BA77" w14:textId="77777777" w:rsidR="00C571B9" w:rsidRPr="00474B38" w:rsidRDefault="00C571B9" w:rsidP="0009367B">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кандидат економічних наук, доцент</w:t>
      </w:r>
    </w:p>
    <w:p w14:paraId="4EF22AD1" w14:textId="77777777" w:rsidR="00C571B9" w:rsidRPr="00474B38" w:rsidRDefault="00C571B9" w:rsidP="0009367B">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Західноукраїнський національний університет,</w:t>
      </w:r>
    </w:p>
    <w:p w14:paraId="3B61679F" w14:textId="77777777" w:rsidR="00C571B9" w:rsidRPr="00474B38" w:rsidRDefault="00C571B9" w:rsidP="0009367B">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м. Тернопіль, Україна</w:t>
      </w:r>
    </w:p>
    <w:p w14:paraId="10A19722" w14:textId="77777777" w:rsidR="00C571B9" w:rsidRPr="00474B38" w:rsidRDefault="00C571B9" w:rsidP="00C571B9">
      <w:pPr>
        <w:jc w:val="both"/>
        <w:rPr>
          <w:sz w:val="28"/>
          <w:szCs w:val="28"/>
        </w:rPr>
      </w:pPr>
    </w:p>
    <w:p w14:paraId="222FA46F" w14:textId="7894DC21" w:rsidR="00C571B9" w:rsidRPr="00474B38" w:rsidRDefault="00C571B9" w:rsidP="00C571B9">
      <w:pPr>
        <w:jc w:val="center"/>
        <w:rPr>
          <w:rFonts w:ascii="Times New Roman" w:hAnsi="Times New Roman"/>
          <w:b/>
          <w:iCs/>
          <w:sz w:val="28"/>
          <w:szCs w:val="28"/>
        </w:rPr>
      </w:pPr>
      <w:r w:rsidRPr="00474B38">
        <w:rPr>
          <w:rFonts w:ascii="Times New Roman" w:hAnsi="Times New Roman"/>
          <w:b/>
          <w:iCs/>
          <w:sz w:val="28"/>
          <w:szCs w:val="28"/>
        </w:rPr>
        <w:t>РОЛЬ МІЖНАРОДНИХ ОРГАНІЗАЦІЙ (ООН, НАТО, ЄС) У СУЧАСНИХ МІЖНАРОДНИХ ВІДНОСИНАХ</w:t>
      </w:r>
    </w:p>
    <w:p w14:paraId="18C3E8D4" w14:textId="77777777" w:rsidR="00C571B9" w:rsidRPr="00474B38" w:rsidRDefault="00C571B9" w:rsidP="00C571B9">
      <w:pPr>
        <w:jc w:val="center"/>
        <w:rPr>
          <w:rFonts w:ascii="Times New Roman" w:hAnsi="Times New Roman"/>
          <w:b/>
          <w:iCs/>
          <w:sz w:val="28"/>
          <w:szCs w:val="28"/>
        </w:rPr>
      </w:pPr>
    </w:p>
    <w:p w14:paraId="2EC7D0D4" w14:textId="7A076294" w:rsidR="00C571B9" w:rsidRPr="00474B38" w:rsidRDefault="00C571B9" w:rsidP="00C571B9">
      <w:pPr>
        <w:ind w:firstLine="708"/>
        <w:jc w:val="both"/>
        <w:rPr>
          <w:rFonts w:ascii="Times New Roman" w:hAnsi="Times New Roman"/>
          <w:sz w:val="28"/>
          <w:szCs w:val="28"/>
        </w:rPr>
      </w:pPr>
      <w:proofErr w:type="spellStart"/>
      <w:r w:rsidRPr="00474B38">
        <w:rPr>
          <w:rFonts w:ascii="Times New Roman" w:hAnsi="Times New Roman"/>
          <w:sz w:val="28"/>
          <w:szCs w:val="28"/>
        </w:rPr>
        <w:t>Сьогодні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світ</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стає</w:t>
      </w:r>
      <w:proofErr w:type="spellEnd"/>
      <w:r w:rsidRPr="00474B38">
        <w:rPr>
          <w:rFonts w:ascii="Times New Roman" w:hAnsi="Times New Roman"/>
          <w:sz w:val="28"/>
          <w:szCs w:val="28"/>
        </w:rPr>
        <w:t xml:space="preserve"> все </w:t>
      </w:r>
      <w:proofErr w:type="spellStart"/>
      <w:r w:rsidRPr="00474B38">
        <w:rPr>
          <w:rFonts w:ascii="Times New Roman" w:hAnsi="Times New Roman"/>
          <w:sz w:val="28"/>
          <w:szCs w:val="28"/>
        </w:rPr>
        <w:t>більш</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взаємопов’язаним</w:t>
      </w:r>
      <w:proofErr w:type="spellEnd"/>
      <w:r w:rsidRPr="00474B38">
        <w:rPr>
          <w:rFonts w:ascii="Times New Roman" w:hAnsi="Times New Roman"/>
          <w:sz w:val="28"/>
          <w:szCs w:val="28"/>
        </w:rPr>
        <w:t xml:space="preserve">, а </w:t>
      </w:r>
      <w:proofErr w:type="spellStart"/>
      <w:r w:rsidRPr="00474B38">
        <w:rPr>
          <w:rFonts w:ascii="Times New Roman" w:hAnsi="Times New Roman"/>
          <w:sz w:val="28"/>
          <w:szCs w:val="28"/>
        </w:rPr>
        <w:t>проблеми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однієї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країни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можуть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впливати</w:t>
      </w:r>
      <w:proofErr w:type="spellEnd"/>
      <w:r w:rsidRPr="00474B38">
        <w:rPr>
          <w:rFonts w:ascii="Times New Roman" w:hAnsi="Times New Roman"/>
          <w:sz w:val="28"/>
          <w:szCs w:val="28"/>
        </w:rPr>
        <w:t xml:space="preserve"> на </w:t>
      </w:r>
      <w:proofErr w:type="spellStart"/>
      <w:r w:rsidRPr="00474B38">
        <w:rPr>
          <w:rFonts w:ascii="Times New Roman" w:hAnsi="Times New Roman"/>
          <w:sz w:val="28"/>
          <w:szCs w:val="28"/>
        </w:rPr>
        <w:t>цілий</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регіон</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або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навіть</w:t>
      </w:r>
      <w:proofErr w:type="spellEnd"/>
      <w:r w:rsidRPr="00474B38">
        <w:rPr>
          <w:rFonts w:ascii="Times New Roman" w:hAnsi="Times New Roman"/>
          <w:sz w:val="28"/>
          <w:szCs w:val="28"/>
        </w:rPr>
        <w:t xml:space="preserve"> планету. </w:t>
      </w:r>
      <w:proofErr w:type="spellStart"/>
      <w:r w:rsidRPr="00474B38">
        <w:rPr>
          <w:rFonts w:ascii="Times New Roman" w:hAnsi="Times New Roman"/>
          <w:sz w:val="28"/>
          <w:szCs w:val="28"/>
        </w:rPr>
        <w:t>Саме</w:t>
      </w:r>
      <w:proofErr w:type="spellEnd"/>
      <w:r w:rsidRPr="00474B38">
        <w:rPr>
          <w:rFonts w:ascii="Times New Roman" w:hAnsi="Times New Roman"/>
          <w:sz w:val="28"/>
          <w:szCs w:val="28"/>
        </w:rPr>
        <w:t xml:space="preserve"> тому роль </w:t>
      </w:r>
      <w:proofErr w:type="spellStart"/>
      <w:r w:rsidRPr="00474B38">
        <w:rPr>
          <w:rFonts w:ascii="Times New Roman" w:hAnsi="Times New Roman"/>
          <w:sz w:val="28"/>
          <w:szCs w:val="28"/>
        </w:rPr>
        <w:t>міжнародних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організацій</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значно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зросла</w:t>
      </w:r>
      <w:proofErr w:type="spellEnd"/>
      <w:r w:rsidRPr="00474B38">
        <w:rPr>
          <w:rFonts w:ascii="Times New Roman" w:hAnsi="Times New Roman"/>
          <w:sz w:val="28"/>
          <w:szCs w:val="28"/>
        </w:rPr>
        <w:t xml:space="preserve">. Вони </w:t>
      </w:r>
      <w:proofErr w:type="spellStart"/>
      <w:r w:rsidRPr="00474B38">
        <w:rPr>
          <w:rFonts w:ascii="Times New Roman" w:hAnsi="Times New Roman"/>
          <w:sz w:val="28"/>
          <w:szCs w:val="28"/>
        </w:rPr>
        <w:t>допомагають</w:t>
      </w:r>
      <w:proofErr w:type="spellEnd"/>
      <w:r w:rsidRPr="00474B38">
        <w:rPr>
          <w:rFonts w:ascii="Times New Roman" w:hAnsi="Times New Roman"/>
          <w:sz w:val="28"/>
          <w:szCs w:val="28"/>
        </w:rPr>
        <w:t xml:space="preserve"> державам </w:t>
      </w:r>
      <w:proofErr w:type="spellStart"/>
      <w:r w:rsidRPr="00474B38">
        <w:rPr>
          <w:rFonts w:ascii="Times New Roman" w:hAnsi="Times New Roman"/>
          <w:sz w:val="28"/>
          <w:szCs w:val="28"/>
        </w:rPr>
        <w:t>співпрацювати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уникати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конфліктів</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вирішувати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економічні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політичні</w:t>
      </w:r>
      <w:proofErr w:type="spellEnd"/>
      <w:r w:rsidRPr="00474B38">
        <w:rPr>
          <w:rFonts w:ascii="Times New Roman" w:hAnsi="Times New Roman"/>
          <w:sz w:val="28"/>
          <w:szCs w:val="28"/>
        </w:rPr>
        <w:t xml:space="preserve"> й </w:t>
      </w:r>
      <w:proofErr w:type="spellStart"/>
      <w:r w:rsidRPr="00474B38">
        <w:rPr>
          <w:rFonts w:ascii="Times New Roman" w:hAnsi="Times New Roman"/>
          <w:sz w:val="28"/>
          <w:szCs w:val="28"/>
        </w:rPr>
        <w:t>гуманітарні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питання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Серед</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найвідоміших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міжнародних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об’єднань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сучасності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можна</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виділити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Організацію</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Об’єднаних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Націй</w:t>
      </w:r>
      <w:proofErr w:type="spellEnd"/>
      <w:r w:rsidRPr="00474B38">
        <w:rPr>
          <w:rFonts w:ascii="Times New Roman" w:hAnsi="Times New Roman"/>
          <w:sz w:val="28"/>
          <w:szCs w:val="28"/>
        </w:rPr>
        <w:t xml:space="preserve"> (ООН), </w:t>
      </w:r>
      <w:proofErr w:type="spellStart"/>
      <w:r w:rsidRPr="00474B38">
        <w:rPr>
          <w:rFonts w:ascii="Times New Roman" w:hAnsi="Times New Roman"/>
          <w:sz w:val="28"/>
          <w:szCs w:val="28"/>
        </w:rPr>
        <w:t>Північноатлантичний</w:t>
      </w:r>
      <w:proofErr w:type="spellEnd"/>
      <w:r w:rsidRPr="00474B38">
        <w:rPr>
          <w:rFonts w:ascii="Times New Roman" w:hAnsi="Times New Roman"/>
          <w:sz w:val="28"/>
          <w:szCs w:val="28"/>
        </w:rPr>
        <w:t xml:space="preserve"> альянс (НАТО) та </w:t>
      </w:r>
      <w:proofErr w:type="spellStart"/>
      <w:r w:rsidRPr="00474B38">
        <w:rPr>
          <w:rFonts w:ascii="Times New Roman" w:hAnsi="Times New Roman"/>
          <w:sz w:val="28"/>
          <w:szCs w:val="28"/>
        </w:rPr>
        <w:t>Європейський</w:t>
      </w:r>
      <w:proofErr w:type="spellEnd"/>
      <w:r w:rsidRPr="00474B38">
        <w:rPr>
          <w:rFonts w:ascii="Times New Roman" w:hAnsi="Times New Roman"/>
          <w:sz w:val="28"/>
          <w:szCs w:val="28"/>
        </w:rPr>
        <w:t xml:space="preserve"> Союз (ЄС). </w:t>
      </w:r>
      <w:proofErr w:type="spellStart"/>
      <w:r w:rsidRPr="00474B38">
        <w:rPr>
          <w:rFonts w:ascii="Times New Roman" w:hAnsi="Times New Roman"/>
          <w:sz w:val="28"/>
          <w:szCs w:val="28"/>
        </w:rPr>
        <w:t>Ці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організації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мають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різні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завдання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але</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спільну</w:t>
      </w:r>
      <w:proofErr w:type="spellEnd"/>
      <w:r w:rsidRPr="00474B38">
        <w:rPr>
          <w:rFonts w:ascii="Times New Roman" w:hAnsi="Times New Roman"/>
          <w:sz w:val="28"/>
          <w:szCs w:val="28"/>
        </w:rPr>
        <w:t xml:space="preserve"> мету </w:t>
      </w:r>
      <w:r w:rsidR="0009367B">
        <w:rPr>
          <w:rFonts w:ascii="Times New Roman" w:hAnsi="Times New Roman"/>
          <w:sz w:val="28"/>
          <w:szCs w:val="28"/>
        </w:rPr>
        <w:sym w:font="Symbol" w:char="F02D"/>
      </w:r>
      <w:r w:rsidR="0009367B" w:rsidRPr="009F5C35">
        <w:rPr>
          <w:rFonts w:ascii="Times New Roman" w:hAnsi="Times New Roman"/>
          <w:sz w:val="28"/>
          <w:szCs w:val="28"/>
        </w:rPr>
        <w:t xml:space="preserve"> </w:t>
      </w:r>
      <w:proofErr w:type="spellStart"/>
      <w:r w:rsidRPr="00474B38">
        <w:rPr>
          <w:rFonts w:ascii="Times New Roman" w:hAnsi="Times New Roman"/>
          <w:sz w:val="28"/>
          <w:szCs w:val="28"/>
        </w:rPr>
        <w:t>забезпечення</w:t>
      </w:r>
      <w:proofErr w:type="spellEnd"/>
      <w:r w:rsidRPr="00474B38">
        <w:rPr>
          <w:rFonts w:ascii="Times New Roman" w:hAnsi="Times New Roman"/>
          <w:sz w:val="28"/>
          <w:szCs w:val="28"/>
        </w:rPr>
        <w:t xml:space="preserve"> миру, </w:t>
      </w:r>
      <w:proofErr w:type="spellStart"/>
      <w:r w:rsidRPr="00474B38">
        <w:rPr>
          <w:rFonts w:ascii="Times New Roman" w:hAnsi="Times New Roman"/>
          <w:sz w:val="28"/>
          <w:szCs w:val="28"/>
        </w:rPr>
        <w:t>стабільності</w:t>
      </w:r>
      <w:proofErr w:type="spellEnd"/>
      <w:r w:rsidRPr="00474B38">
        <w:rPr>
          <w:rFonts w:ascii="Times New Roman" w:hAnsi="Times New Roman"/>
          <w:sz w:val="28"/>
          <w:szCs w:val="28"/>
        </w:rPr>
        <w:t xml:space="preserve"> та </w:t>
      </w:r>
      <w:proofErr w:type="spellStart"/>
      <w:r w:rsidRPr="00474B38">
        <w:rPr>
          <w:rFonts w:ascii="Times New Roman" w:hAnsi="Times New Roman"/>
          <w:sz w:val="28"/>
          <w:szCs w:val="28"/>
        </w:rPr>
        <w:t>розвитку</w:t>
      </w:r>
      <w:proofErr w:type="spellEnd"/>
      <w:r w:rsidRPr="00474B38">
        <w:rPr>
          <w:rFonts w:ascii="Times New Roman" w:hAnsi="Times New Roman"/>
          <w:sz w:val="28"/>
          <w:szCs w:val="28"/>
        </w:rPr>
        <w:t xml:space="preserve"> у </w:t>
      </w:r>
      <w:proofErr w:type="spellStart"/>
      <w:r w:rsidRPr="00474B38">
        <w:rPr>
          <w:rFonts w:ascii="Times New Roman" w:hAnsi="Times New Roman"/>
          <w:sz w:val="28"/>
          <w:szCs w:val="28"/>
        </w:rPr>
        <w:t>світі</w:t>
      </w:r>
      <w:proofErr w:type="spellEnd"/>
      <w:r w:rsidRPr="00474B38">
        <w:rPr>
          <w:rFonts w:ascii="Times New Roman" w:hAnsi="Times New Roman"/>
          <w:sz w:val="28"/>
          <w:szCs w:val="28"/>
        </w:rPr>
        <w:t>.</w:t>
      </w:r>
    </w:p>
    <w:p w14:paraId="42A31741" w14:textId="5A52CD7E" w:rsidR="00C571B9" w:rsidRPr="00474B38" w:rsidRDefault="00C571B9" w:rsidP="00C571B9">
      <w:pPr>
        <w:ind w:firstLine="708"/>
        <w:jc w:val="both"/>
        <w:rPr>
          <w:rFonts w:ascii="Times New Roman" w:hAnsi="Times New Roman"/>
          <w:sz w:val="28"/>
          <w:szCs w:val="28"/>
        </w:rPr>
      </w:pPr>
      <w:r w:rsidRPr="00474B38">
        <w:rPr>
          <w:rFonts w:ascii="Times New Roman" w:hAnsi="Times New Roman"/>
          <w:sz w:val="28"/>
          <w:szCs w:val="28"/>
        </w:rPr>
        <w:t xml:space="preserve">ООН </w:t>
      </w:r>
      <w:proofErr w:type="spellStart"/>
      <w:r w:rsidRPr="00474B38">
        <w:rPr>
          <w:rFonts w:ascii="Times New Roman" w:hAnsi="Times New Roman"/>
          <w:sz w:val="28"/>
          <w:szCs w:val="28"/>
        </w:rPr>
        <w:t>була</w:t>
      </w:r>
      <w:proofErr w:type="spellEnd"/>
      <w:r w:rsidRPr="00474B38">
        <w:rPr>
          <w:rFonts w:ascii="Times New Roman" w:hAnsi="Times New Roman"/>
          <w:sz w:val="28"/>
          <w:szCs w:val="28"/>
        </w:rPr>
        <w:t xml:space="preserve"> створена </w:t>
      </w:r>
      <w:proofErr w:type="spellStart"/>
      <w:r w:rsidRPr="00474B38">
        <w:rPr>
          <w:rFonts w:ascii="Times New Roman" w:hAnsi="Times New Roman"/>
          <w:sz w:val="28"/>
          <w:szCs w:val="28"/>
        </w:rPr>
        <w:t>після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Другої</w:t>
      </w:r>
      <w:proofErr w:type="spellEnd"/>
      <w:r w:rsidRPr="00474B38">
        <w:rPr>
          <w:rFonts w:ascii="Times New Roman" w:hAnsi="Times New Roman"/>
          <w:sz w:val="28"/>
          <w:szCs w:val="28"/>
        </w:rPr>
        <w:t xml:space="preserve"> </w:t>
      </w:r>
      <w:proofErr w:type="spellStart"/>
      <w:proofErr w:type="gramStart"/>
      <w:r w:rsidRPr="00474B38">
        <w:rPr>
          <w:rFonts w:ascii="Times New Roman" w:hAnsi="Times New Roman"/>
          <w:sz w:val="28"/>
          <w:szCs w:val="28"/>
        </w:rPr>
        <w:t>світової</w:t>
      </w:r>
      <w:proofErr w:type="spellEnd"/>
      <w:r w:rsidRPr="00474B38">
        <w:rPr>
          <w:rFonts w:ascii="Times New Roman" w:hAnsi="Times New Roman"/>
          <w:sz w:val="28"/>
          <w:szCs w:val="28"/>
        </w:rPr>
        <w:t xml:space="preserve"> </w:t>
      </w:r>
      <w:r w:rsidR="0080610E" w:rsidRPr="006A5968">
        <w:rPr>
          <w:rFonts w:ascii="Times New Roman" w:hAnsi="Times New Roman"/>
          <w:sz w:val="28"/>
          <w:szCs w:val="28"/>
        </w:rPr>
        <w:t xml:space="preserve"> </w:t>
      </w:r>
      <w:proofErr w:type="spellStart"/>
      <w:r w:rsidRPr="00474B38">
        <w:rPr>
          <w:rFonts w:ascii="Times New Roman" w:hAnsi="Times New Roman"/>
          <w:sz w:val="28"/>
          <w:szCs w:val="28"/>
        </w:rPr>
        <w:t>війни</w:t>
      </w:r>
      <w:proofErr w:type="spellEnd"/>
      <w:proofErr w:type="gramEnd"/>
      <w:r w:rsidRPr="00474B38">
        <w:rPr>
          <w:rFonts w:ascii="Times New Roman" w:hAnsi="Times New Roman"/>
          <w:sz w:val="28"/>
          <w:szCs w:val="28"/>
        </w:rPr>
        <w:t xml:space="preserve"> у 1945 </w:t>
      </w:r>
      <w:proofErr w:type="spellStart"/>
      <w:r w:rsidRPr="00474B38">
        <w:rPr>
          <w:rFonts w:ascii="Times New Roman" w:hAnsi="Times New Roman"/>
          <w:sz w:val="28"/>
          <w:szCs w:val="28"/>
        </w:rPr>
        <w:t>році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Її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головна</w:t>
      </w:r>
      <w:proofErr w:type="spellEnd"/>
      <w:r w:rsidRPr="00474B38">
        <w:rPr>
          <w:rFonts w:ascii="Times New Roman" w:hAnsi="Times New Roman"/>
          <w:sz w:val="28"/>
          <w:szCs w:val="28"/>
        </w:rPr>
        <w:t xml:space="preserve"> </w:t>
      </w:r>
      <w:r w:rsidR="0080610E" w:rsidRPr="006A5968">
        <w:rPr>
          <w:rFonts w:ascii="Times New Roman" w:hAnsi="Times New Roman"/>
          <w:sz w:val="28"/>
          <w:szCs w:val="28"/>
        </w:rPr>
        <w:t xml:space="preserve">   </w:t>
      </w:r>
      <w:r w:rsidRPr="00474B38">
        <w:rPr>
          <w:rFonts w:ascii="Times New Roman" w:hAnsi="Times New Roman"/>
          <w:sz w:val="28"/>
          <w:szCs w:val="28"/>
        </w:rPr>
        <w:t>мета</w:t>
      </w:r>
      <w:r w:rsidR="0080610E" w:rsidRPr="006A5968">
        <w:rPr>
          <w:rFonts w:ascii="Times New Roman" w:hAnsi="Times New Roman"/>
          <w:sz w:val="28"/>
          <w:szCs w:val="28"/>
        </w:rPr>
        <w:t xml:space="preserve"> </w:t>
      </w:r>
      <w:r w:rsidRPr="00474B38">
        <w:rPr>
          <w:rFonts w:ascii="Times New Roman" w:hAnsi="Times New Roman"/>
          <w:sz w:val="28"/>
          <w:szCs w:val="28"/>
        </w:rPr>
        <w:t xml:space="preserve"> </w:t>
      </w:r>
      <w:r w:rsidR="0080610E" w:rsidRPr="006A5968">
        <w:rPr>
          <w:rFonts w:ascii="Times New Roman" w:hAnsi="Times New Roman"/>
          <w:sz w:val="28"/>
          <w:szCs w:val="28"/>
        </w:rPr>
        <w:t xml:space="preserve">  </w:t>
      </w:r>
      <w:r w:rsidR="0009367B">
        <w:rPr>
          <w:rFonts w:ascii="Times New Roman" w:hAnsi="Times New Roman"/>
          <w:sz w:val="28"/>
          <w:szCs w:val="28"/>
        </w:rPr>
        <w:sym w:font="Symbol" w:char="F02D"/>
      </w:r>
      <w:r w:rsidRPr="00474B38">
        <w:rPr>
          <w:rFonts w:ascii="Times New Roman" w:hAnsi="Times New Roman"/>
          <w:sz w:val="28"/>
          <w:szCs w:val="28"/>
        </w:rPr>
        <w:t xml:space="preserve"> </w:t>
      </w:r>
      <w:r w:rsidR="0080610E" w:rsidRPr="006A5968">
        <w:rPr>
          <w:rFonts w:ascii="Times New Roman" w:hAnsi="Times New Roman"/>
          <w:sz w:val="28"/>
          <w:szCs w:val="28"/>
        </w:rPr>
        <w:t xml:space="preserve">    </w:t>
      </w:r>
      <w:proofErr w:type="spellStart"/>
      <w:r w:rsidRPr="00474B38">
        <w:rPr>
          <w:rFonts w:ascii="Times New Roman" w:hAnsi="Times New Roman"/>
          <w:sz w:val="28"/>
          <w:szCs w:val="28"/>
        </w:rPr>
        <w:t>запобігати</w:t>
      </w:r>
      <w:proofErr w:type="spellEnd"/>
      <w:r w:rsidRPr="00474B38">
        <w:rPr>
          <w:rFonts w:ascii="Times New Roman" w:hAnsi="Times New Roman"/>
          <w:sz w:val="28"/>
          <w:szCs w:val="28"/>
        </w:rPr>
        <w:t xml:space="preserve"> </w:t>
      </w:r>
      <w:r w:rsidR="0080610E" w:rsidRPr="006A5968">
        <w:rPr>
          <w:rFonts w:ascii="Times New Roman" w:hAnsi="Times New Roman"/>
          <w:sz w:val="28"/>
          <w:szCs w:val="28"/>
        </w:rPr>
        <w:t xml:space="preserve">  </w:t>
      </w:r>
      <w:proofErr w:type="spellStart"/>
      <w:r w:rsidRPr="00474B38">
        <w:rPr>
          <w:rFonts w:ascii="Times New Roman" w:hAnsi="Times New Roman"/>
          <w:sz w:val="28"/>
          <w:szCs w:val="28"/>
        </w:rPr>
        <w:t>війнам</w:t>
      </w:r>
      <w:proofErr w:type="spellEnd"/>
      <w:r w:rsidR="0080610E" w:rsidRPr="006A5968">
        <w:rPr>
          <w:rFonts w:ascii="Times New Roman" w:hAnsi="Times New Roman"/>
          <w:sz w:val="28"/>
          <w:szCs w:val="28"/>
        </w:rPr>
        <w:t xml:space="preserve">      </w:t>
      </w:r>
      <w:r w:rsidRPr="00474B38">
        <w:rPr>
          <w:rFonts w:ascii="Times New Roman" w:hAnsi="Times New Roman"/>
          <w:sz w:val="28"/>
          <w:szCs w:val="28"/>
        </w:rPr>
        <w:t xml:space="preserve"> і </w:t>
      </w:r>
      <w:r w:rsidR="0080610E" w:rsidRPr="006A5968">
        <w:rPr>
          <w:rFonts w:ascii="Times New Roman" w:hAnsi="Times New Roman"/>
          <w:sz w:val="28"/>
          <w:szCs w:val="28"/>
        </w:rPr>
        <w:t xml:space="preserve">    </w:t>
      </w:r>
      <w:proofErr w:type="spellStart"/>
      <w:r w:rsidRPr="00474B38">
        <w:rPr>
          <w:rFonts w:ascii="Times New Roman" w:hAnsi="Times New Roman"/>
          <w:sz w:val="28"/>
          <w:szCs w:val="28"/>
        </w:rPr>
        <w:t>підтримувати</w:t>
      </w:r>
      <w:proofErr w:type="spellEnd"/>
      <w:r w:rsidRPr="00474B38">
        <w:rPr>
          <w:rFonts w:ascii="Times New Roman" w:hAnsi="Times New Roman"/>
          <w:sz w:val="28"/>
          <w:szCs w:val="28"/>
        </w:rPr>
        <w:t xml:space="preserve"> </w:t>
      </w:r>
      <w:r w:rsidR="0080610E" w:rsidRPr="006A5968">
        <w:rPr>
          <w:rFonts w:ascii="Times New Roman" w:hAnsi="Times New Roman"/>
          <w:sz w:val="28"/>
          <w:szCs w:val="28"/>
        </w:rPr>
        <w:t xml:space="preserve">   </w:t>
      </w:r>
      <w:proofErr w:type="spellStart"/>
      <w:r w:rsidRPr="00474B38">
        <w:rPr>
          <w:rFonts w:ascii="Times New Roman" w:hAnsi="Times New Roman"/>
          <w:sz w:val="28"/>
          <w:szCs w:val="28"/>
        </w:rPr>
        <w:t>міжнародний</w:t>
      </w:r>
      <w:proofErr w:type="spellEnd"/>
      <w:r w:rsidRPr="00474B38">
        <w:rPr>
          <w:rFonts w:ascii="Times New Roman" w:hAnsi="Times New Roman"/>
          <w:sz w:val="28"/>
          <w:szCs w:val="28"/>
        </w:rPr>
        <w:t xml:space="preserve"> мир. </w:t>
      </w:r>
      <w:proofErr w:type="gramStart"/>
      <w:r w:rsidRPr="00474B38">
        <w:rPr>
          <w:rFonts w:ascii="Times New Roman" w:hAnsi="Times New Roman"/>
          <w:sz w:val="28"/>
          <w:szCs w:val="28"/>
        </w:rPr>
        <w:t>До складу</w:t>
      </w:r>
      <w:proofErr w:type="gramEnd"/>
      <w:r w:rsidRPr="00474B38">
        <w:rPr>
          <w:rFonts w:ascii="Times New Roman" w:hAnsi="Times New Roman"/>
          <w:sz w:val="28"/>
          <w:szCs w:val="28"/>
        </w:rPr>
        <w:t xml:space="preserve"> </w:t>
      </w:r>
      <w:proofErr w:type="spellStart"/>
      <w:r w:rsidRPr="00474B38">
        <w:rPr>
          <w:rFonts w:ascii="Times New Roman" w:hAnsi="Times New Roman"/>
          <w:sz w:val="28"/>
          <w:szCs w:val="28"/>
        </w:rPr>
        <w:t>організації</w:t>
      </w:r>
      <w:proofErr w:type="spellEnd"/>
      <w:r w:rsidRPr="00474B38">
        <w:rPr>
          <w:rFonts w:ascii="Times New Roman" w:hAnsi="Times New Roman"/>
          <w:sz w:val="28"/>
          <w:szCs w:val="28"/>
        </w:rPr>
        <w:t xml:space="preserve"> входить </w:t>
      </w:r>
      <w:proofErr w:type="spellStart"/>
      <w:r w:rsidRPr="00474B38">
        <w:rPr>
          <w:rFonts w:ascii="Times New Roman" w:hAnsi="Times New Roman"/>
          <w:sz w:val="28"/>
          <w:szCs w:val="28"/>
        </w:rPr>
        <w:t>майже</w:t>
      </w:r>
      <w:proofErr w:type="spellEnd"/>
      <w:r w:rsidRPr="00474B38">
        <w:rPr>
          <w:rFonts w:ascii="Times New Roman" w:hAnsi="Times New Roman"/>
          <w:sz w:val="28"/>
          <w:szCs w:val="28"/>
        </w:rPr>
        <w:t xml:space="preserve"> весь </w:t>
      </w:r>
      <w:proofErr w:type="spellStart"/>
      <w:r w:rsidRPr="00474B38">
        <w:rPr>
          <w:rFonts w:ascii="Times New Roman" w:hAnsi="Times New Roman"/>
          <w:sz w:val="28"/>
          <w:szCs w:val="28"/>
        </w:rPr>
        <w:t>світ</w:t>
      </w:r>
      <w:proofErr w:type="spellEnd"/>
      <w:r w:rsidRPr="00474B38">
        <w:rPr>
          <w:rFonts w:ascii="Times New Roman" w:hAnsi="Times New Roman"/>
          <w:sz w:val="28"/>
          <w:szCs w:val="28"/>
        </w:rPr>
        <w:t xml:space="preserve"> </w:t>
      </w:r>
      <w:r w:rsidR="0009367B">
        <w:rPr>
          <w:rFonts w:ascii="Times New Roman" w:hAnsi="Times New Roman"/>
          <w:sz w:val="28"/>
          <w:szCs w:val="28"/>
        </w:rPr>
        <w:sym w:font="Symbol" w:char="F02D"/>
      </w:r>
      <w:r w:rsidRPr="00474B38">
        <w:rPr>
          <w:rFonts w:ascii="Times New Roman" w:hAnsi="Times New Roman"/>
          <w:sz w:val="28"/>
          <w:szCs w:val="28"/>
        </w:rPr>
        <w:t xml:space="preserve"> </w:t>
      </w:r>
      <w:proofErr w:type="spellStart"/>
      <w:r w:rsidRPr="00474B38">
        <w:rPr>
          <w:rFonts w:ascii="Times New Roman" w:hAnsi="Times New Roman"/>
          <w:sz w:val="28"/>
          <w:szCs w:val="28"/>
        </w:rPr>
        <w:t>понад</w:t>
      </w:r>
      <w:proofErr w:type="spellEnd"/>
      <w:r w:rsidRPr="00474B38">
        <w:rPr>
          <w:rFonts w:ascii="Times New Roman" w:hAnsi="Times New Roman"/>
          <w:sz w:val="28"/>
          <w:szCs w:val="28"/>
        </w:rPr>
        <w:t xml:space="preserve"> 190 </w:t>
      </w:r>
      <w:proofErr w:type="spellStart"/>
      <w:r w:rsidRPr="00474B38">
        <w:rPr>
          <w:rFonts w:ascii="Times New Roman" w:hAnsi="Times New Roman"/>
          <w:sz w:val="28"/>
          <w:szCs w:val="28"/>
        </w:rPr>
        <w:t>країн</w:t>
      </w:r>
      <w:proofErr w:type="spellEnd"/>
      <w:r w:rsidRPr="00474B38">
        <w:rPr>
          <w:rFonts w:ascii="Times New Roman" w:hAnsi="Times New Roman"/>
          <w:sz w:val="28"/>
          <w:szCs w:val="28"/>
        </w:rPr>
        <w:t>.</w:t>
      </w:r>
    </w:p>
    <w:p w14:paraId="05BFE1F9" w14:textId="38C93DCF" w:rsidR="00C571B9" w:rsidRPr="00474B38" w:rsidRDefault="00C571B9" w:rsidP="00C571B9">
      <w:pPr>
        <w:ind w:firstLine="708"/>
        <w:jc w:val="both"/>
        <w:rPr>
          <w:rFonts w:ascii="Times New Roman" w:hAnsi="Times New Roman"/>
          <w:sz w:val="28"/>
          <w:szCs w:val="28"/>
        </w:rPr>
      </w:pPr>
      <w:r w:rsidRPr="00474B38">
        <w:rPr>
          <w:rFonts w:ascii="Times New Roman" w:hAnsi="Times New Roman"/>
          <w:sz w:val="28"/>
          <w:szCs w:val="28"/>
        </w:rPr>
        <w:t xml:space="preserve">ООН </w:t>
      </w:r>
      <w:proofErr w:type="spellStart"/>
      <w:r w:rsidRPr="00474B38">
        <w:rPr>
          <w:rFonts w:ascii="Times New Roman" w:hAnsi="Times New Roman"/>
          <w:sz w:val="28"/>
          <w:szCs w:val="28"/>
        </w:rPr>
        <w:t>має</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кілька</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важливих</w:t>
      </w:r>
      <w:proofErr w:type="spellEnd"/>
      <w:r w:rsidRPr="00474B38">
        <w:rPr>
          <w:rFonts w:ascii="Times New Roman" w:hAnsi="Times New Roman"/>
          <w:sz w:val="28"/>
          <w:szCs w:val="28"/>
        </w:rPr>
        <w:t xml:space="preserve"> структур: </w:t>
      </w:r>
      <w:proofErr w:type="spellStart"/>
      <w:r w:rsidRPr="00474B38">
        <w:rPr>
          <w:rFonts w:ascii="Times New Roman" w:hAnsi="Times New Roman"/>
          <w:sz w:val="28"/>
          <w:szCs w:val="28"/>
        </w:rPr>
        <w:t>Генеральну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Асамблею</w:t>
      </w:r>
      <w:proofErr w:type="spellEnd"/>
      <w:r w:rsidRPr="00474B38">
        <w:rPr>
          <w:rFonts w:ascii="Times New Roman" w:hAnsi="Times New Roman"/>
          <w:sz w:val="28"/>
          <w:szCs w:val="28"/>
        </w:rPr>
        <w:t xml:space="preserve">, Раду </w:t>
      </w:r>
      <w:proofErr w:type="spellStart"/>
      <w:r w:rsidRPr="00474B38">
        <w:rPr>
          <w:rFonts w:ascii="Times New Roman" w:hAnsi="Times New Roman"/>
          <w:sz w:val="28"/>
          <w:szCs w:val="28"/>
        </w:rPr>
        <w:t>Безпеки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Економічну</w:t>
      </w:r>
      <w:proofErr w:type="spellEnd"/>
      <w:r w:rsidRPr="00474B38">
        <w:rPr>
          <w:rFonts w:ascii="Times New Roman" w:hAnsi="Times New Roman"/>
          <w:sz w:val="28"/>
          <w:szCs w:val="28"/>
        </w:rPr>
        <w:t xml:space="preserve"> і </w:t>
      </w:r>
      <w:proofErr w:type="spellStart"/>
      <w:r w:rsidRPr="00474B38">
        <w:rPr>
          <w:rFonts w:ascii="Times New Roman" w:hAnsi="Times New Roman"/>
          <w:sz w:val="28"/>
          <w:szCs w:val="28"/>
        </w:rPr>
        <w:t>соціальну</w:t>
      </w:r>
      <w:proofErr w:type="spellEnd"/>
      <w:r w:rsidRPr="00474B38">
        <w:rPr>
          <w:rFonts w:ascii="Times New Roman" w:hAnsi="Times New Roman"/>
          <w:sz w:val="28"/>
          <w:szCs w:val="28"/>
        </w:rPr>
        <w:t xml:space="preserve"> раду, а також </w:t>
      </w:r>
      <w:proofErr w:type="spellStart"/>
      <w:r w:rsidRPr="00474B38">
        <w:rPr>
          <w:rFonts w:ascii="Times New Roman" w:hAnsi="Times New Roman"/>
          <w:sz w:val="28"/>
          <w:szCs w:val="28"/>
        </w:rPr>
        <w:t>різні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спеціалізовані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агенції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наприклад</w:t>
      </w:r>
      <w:proofErr w:type="spellEnd"/>
      <w:r w:rsidRPr="00474B38">
        <w:rPr>
          <w:rFonts w:ascii="Times New Roman" w:hAnsi="Times New Roman"/>
          <w:sz w:val="28"/>
          <w:szCs w:val="28"/>
        </w:rPr>
        <w:t xml:space="preserve"> ВООЗ, ЮНЕСКО </w:t>
      </w:r>
      <w:proofErr w:type="spellStart"/>
      <w:r w:rsidRPr="00474B38">
        <w:rPr>
          <w:rFonts w:ascii="Times New Roman" w:hAnsi="Times New Roman"/>
          <w:sz w:val="28"/>
          <w:szCs w:val="28"/>
        </w:rPr>
        <w:t>чи</w:t>
      </w:r>
      <w:proofErr w:type="spellEnd"/>
      <w:r w:rsidRPr="00474B38">
        <w:rPr>
          <w:rFonts w:ascii="Times New Roman" w:hAnsi="Times New Roman"/>
          <w:sz w:val="28"/>
          <w:szCs w:val="28"/>
        </w:rPr>
        <w:t xml:space="preserve"> ЮНІСЕФ. Через них </w:t>
      </w:r>
      <w:proofErr w:type="spellStart"/>
      <w:r w:rsidRPr="00474B38">
        <w:rPr>
          <w:rFonts w:ascii="Times New Roman" w:hAnsi="Times New Roman"/>
          <w:sz w:val="28"/>
          <w:szCs w:val="28"/>
        </w:rPr>
        <w:t>організація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займається</w:t>
      </w:r>
      <w:proofErr w:type="spellEnd"/>
      <w:r w:rsidRPr="00474B38">
        <w:rPr>
          <w:rFonts w:ascii="Times New Roman" w:hAnsi="Times New Roman"/>
          <w:sz w:val="28"/>
          <w:szCs w:val="28"/>
        </w:rPr>
        <w:t xml:space="preserve"> широким колом </w:t>
      </w:r>
      <w:proofErr w:type="spellStart"/>
      <w:r w:rsidRPr="00474B38">
        <w:rPr>
          <w:rFonts w:ascii="Times New Roman" w:hAnsi="Times New Roman"/>
          <w:sz w:val="28"/>
          <w:szCs w:val="28"/>
        </w:rPr>
        <w:t>питань</w:t>
      </w:r>
      <w:proofErr w:type="spellEnd"/>
      <w:r w:rsidRPr="00474B38">
        <w:rPr>
          <w:rFonts w:ascii="Times New Roman" w:hAnsi="Times New Roman"/>
          <w:sz w:val="28"/>
          <w:szCs w:val="28"/>
        </w:rPr>
        <w:t xml:space="preserve"> </w:t>
      </w:r>
      <w:r w:rsidR="0009367B">
        <w:rPr>
          <w:rFonts w:ascii="Times New Roman" w:hAnsi="Times New Roman"/>
          <w:sz w:val="28"/>
          <w:szCs w:val="28"/>
        </w:rPr>
        <w:sym w:font="Symbol" w:char="F02D"/>
      </w:r>
      <w:r w:rsidRPr="00474B38">
        <w:rPr>
          <w:rFonts w:ascii="Times New Roman" w:hAnsi="Times New Roman"/>
          <w:sz w:val="28"/>
          <w:szCs w:val="28"/>
        </w:rPr>
        <w:t xml:space="preserve"> </w:t>
      </w:r>
      <w:proofErr w:type="spellStart"/>
      <w:r w:rsidRPr="00474B38">
        <w:rPr>
          <w:rFonts w:ascii="Times New Roman" w:hAnsi="Times New Roman"/>
          <w:sz w:val="28"/>
          <w:szCs w:val="28"/>
        </w:rPr>
        <w:t>від</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захисту</w:t>
      </w:r>
      <w:proofErr w:type="spellEnd"/>
      <w:r w:rsidRPr="00474B38">
        <w:rPr>
          <w:rFonts w:ascii="Times New Roman" w:hAnsi="Times New Roman"/>
          <w:sz w:val="28"/>
          <w:szCs w:val="28"/>
        </w:rPr>
        <w:t xml:space="preserve"> прав </w:t>
      </w:r>
      <w:proofErr w:type="spellStart"/>
      <w:r w:rsidRPr="00474B38">
        <w:rPr>
          <w:rFonts w:ascii="Times New Roman" w:hAnsi="Times New Roman"/>
          <w:sz w:val="28"/>
          <w:szCs w:val="28"/>
        </w:rPr>
        <w:t>людини</w:t>
      </w:r>
      <w:proofErr w:type="spellEnd"/>
      <w:r w:rsidRPr="00474B38">
        <w:rPr>
          <w:rFonts w:ascii="Times New Roman" w:hAnsi="Times New Roman"/>
          <w:sz w:val="28"/>
          <w:szCs w:val="28"/>
        </w:rPr>
        <w:t xml:space="preserve"> до </w:t>
      </w:r>
      <w:proofErr w:type="spellStart"/>
      <w:r w:rsidRPr="00474B38">
        <w:rPr>
          <w:rFonts w:ascii="Times New Roman" w:hAnsi="Times New Roman"/>
          <w:sz w:val="28"/>
          <w:szCs w:val="28"/>
        </w:rPr>
        <w:t>боротьби</w:t>
      </w:r>
      <w:proofErr w:type="spellEnd"/>
      <w:r w:rsidRPr="00474B38">
        <w:rPr>
          <w:rFonts w:ascii="Times New Roman" w:hAnsi="Times New Roman"/>
          <w:sz w:val="28"/>
          <w:szCs w:val="28"/>
        </w:rPr>
        <w:t xml:space="preserve"> з </w:t>
      </w:r>
      <w:proofErr w:type="spellStart"/>
      <w:r w:rsidRPr="00474B38">
        <w:rPr>
          <w:rFonts w:ascii="Times New Roman" w:hAnsi="Times New Roman"/>
          <w:sz w:val="28"/>
          <w:szCs w:val="28"/>
        </w:rPr>
        <w:t>бідністю</w:t>
      </w:r>
      <w:proofErr w:type="spellEnd"/>
      <w:r w:rsidRPr="00474B38">
        <w:rPr>
          <w:rFonts w:ascii="Times New Roman" w:hAnsi="Times New Roman"/>
          <w:sz w:val="28"/>
          <w:szCs w:val="28"/>
        </w:rPr>
        <w:t>, голодом і хворобами.</w:t>
      </w:r>
    </w:p>
    <w:p w14:paraId="2D4CBA44" w14:textId="77777777" w:rsidR="00C571B9" w:rsidRPr="00474B38" w:rsidRDefault="00C571B9" w:rsidP="00C571B9">
      <w:pPr>
        <w:ind w:firstLine="708"/>
        <w:jc w:val="both"/>
        <w:rPr>
          <w:rFonts w:ascii="Times New Roman" w:hAnsi="Times New Roman"/>
          <w:sz w:val="28"/>
          <w:szCs w:val="28"/>
        </w:rPr>
      </w:pPr>
      <w:proofErr w:type="spellStart"/>
      <w:r w:rsidRPr="00474B38">
        <w:rPr>
          <w:rFonts w:ascii="Times New Roman" w:hAnsi="Times New Roman"/>
          <w:sz w:val="28"/>
          <w:szCs w:val="28"/>
        </w:rPr>
        <w:t>Сьогодні</w:t>
      </w:r>
      <w:proofErr w:type="spellEnd"/>
      <w:r w:rsidRPr="00474B38">
        <w:rPr>
          <w:rFonts w:ascii="Times New Roman" w:hAnsi="Times New Roman"/>
          <w:sz w:val="28"/>
          <w:szCs w:val="28"/>
        </w:rPr>
        <w:t xml:space="preserve"> роль ООН </w:t>
      </w:r>
      <w:proofErr w:type="spellStart"/>
      <w:r w:rsidRPr="00474B38">
        <w:rPr>
          <w:rFonts w:ascii="Times New Roman" w:hAnsi="Times New Roman"/>
          <w:sz w:val="28"/>
          <w:szCs w:val="28"/>
        </w:rPr>
        <w:t>залишається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надзвичайно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важливою</w:t>
      </w:r>
      <w:proofErr w:type="spellEnd"/>
      <w:r w:rsidRPr="00474B38">
        <w:rPr>
          <w:rFonts w:ascii="Times New Roman" w:hAnsi="Times New Roman"/>
          <w:sz w:val="28"/>
          <w:szCs w:val="28"/>
        </w:rPr>
        <w:t xml:space="preserve">. Вона проводить </w:t>
      </w:r>
      <w:proofErr w:type="spellStart"/>
      <w:r w:rsidRPr="00474B38">
        <w:rPr>
          <w:rFonts w:ascii="Times New Roman" w:hAnsi="Times New Roman"/>
          <w:sz w:val="28"/>
          <w:szCs w:val="28"/>
        </w:rPr>
        <w:t>миротворчі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місії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надає</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гуманітарну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допомогу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під</w:t>
      </w:r>
      <w:proofErr w:type="spellEnd"/>
      <w:r w:rsidRPr="00474B38">
        <w:rPr>
          <w:rFonts w:ascii="Times New Roman" w:hAnsi="Times New Roman"/>
          <w:sz w:val="28"/>
          <w:szCs w:val="28"/>
        </w:rPr>
        <w:t xml:space="preserve"> час </w:t>
      </w:r>
      <w:proofErr w:type="spellStart"/>
      <w:r w:rsidRPr="00474B38">
        <w:rPr>
          <w:rFonts w:ascii="Times New Roman" w:hAnsi="Times New Roman"/>
          <w:sz w:val="28"/>
          <w:szCs w:val="28"/>
        </w:rPr>
        <w:t>конфліктів</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реагує</w:t>
      </w:r>
      <w:proofErr w:type="spellEnd"/>
      <w:r w:rsidRPr="00474B38">
        <w:rPr>
          <w:rFonts w:ascii="Times New Roman" w:hAnsi="Times New Roman"/>
          <w:sz w:val="28"/>
          <w:szCs w:val="28"/>
        </w:rPr>
        <w:t xml:space="preserve"> на </w:t>
      </w:r>
      <w:proofErr w:type="spellStart"/>
      <w:r w:rsidRPr="00474B38">
        <w:rPr>
          <w:rFonts w:ascii="Times New Roman" w:hAnsi="Times New Roman"/>
          <w:sz w:val="28"/>
          <w:szCs w:val="28"/>
        </w:rPr>
        <w:t>кліматичні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зміни</w:t>
      </w:r>
      <w:proofErr w:type="spellEnd"/>
      <w:r w:rsidRPr="00474B38">
        <w:rPr>
          <w:rFonts w:ascii="Times New Roman" w:hAnsi="Times New Roman"/>
          <w:sz w:val="28"/>
          <w:szCs w:val="28"/>
        </w:rPr>
        <w:t xml:space="preserve"> та </w:t>
      </w:r>
      <w:proofErr w:type="spellStart"/>
      <w:r w:rsidRPr="00474B38">
        <w:rPr>
          <w:rFonts w:ascii="Times New Roman" w:hAnsi="Times New Roman"/>
          <w:sz w:val="28"/>
          <w:szCs w:val="28"/>
        </w:rPr>
        <w:t>виступає</w:t>
      </w:r>
      <w:proofErr w:type="spellEnd"/>
      <w:r w:rsidRPr="00474B38">
        <w:rPr>
          <w:rFonts w:ascii="Times New Roman" w:hAnsi="Times New Roman"/>
          <w:sz w:val="28"/>
          <w:szCs w:val="28"/>
        </w:rPr>
        <w:t xml:space="preserve"> за </w:t>
      </w:r>
      <w:proofErr w:type="spellStart"/>
      <w:r w:rsidRPr="00474B38">
        <w:rPr>
          <w:rFonts w:ascii="Times New Roman" w:hAnsi="Times New Roman"/>
          <w:sz w:val="28"/>
          <w:szCs w:val="28"/>
        </w:rPr>
        <w:t>дотримання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міжнародного</w:t>
      </w:r>
      <w:proofErr w:type="spellEnd"/>
      <w:r w:rsidRPr="00474B38">
        <w:rPr>
          <w:rFonts w:ascii="Times New Roman" w:hAnsi="Times New Roman"/>
          <w:sz w:val="28"/>
          <w:szCs w:val="28"/>
        </w:rPr>
        <w:t xml:space="preserve"> права.</w:t>
      </w:r>
    </w:p>
    <w:p w14:paraId="73928E01" w14:textId="77777777" w:rsidR="00C571B9" w:rsidRPr="00474B38" w:rsidRDefault="00C571B9" w:rsidP="00C571B9">
      <w:pPr>
        <w:ind w:firstLine="708"/>
        <w:jc w:val="both"/>
        <w:rPr>
          <w:rFonts w:ascii="Times New Roman" w:hAnsi="Times New Roman"/>
          <w:sz w:val="28"/>
          <w:szCs w:val="28"/>
        </w:rPr>
      </w:pPr>
      <w:r w:rsidRPr="00474B38">
        <w:rPr>
          <w:rFonts w:ascii="Times New Roman" w:hAnsi="Times New Roman"/>
          <w:sz w:val="28"/>
          <w:szCs w:val="28"/>
        </w:rPr>
        <w:t xml:space="preserve">НАТО </w:t>
      </w:r>
      <w:proofErr w:type="spellStart"/>
      <w:r w:rsidRPr="00474B38">
        <w:rPr>
          <w:rFonts w:ascii="Times New Roman" w:hAnsi="Times New Roman"/>
          <w:sz w:val="28"/>
          <w:szCs w:val="28"/>
        </w:rPr>
        <w:t>було</w:t>
      </w:r>
      <w:proofErr w:type="spellEnd"/>
      <w:r w:rsidRPr="00474B38">
        <w:rPr>
          <w:rFonts w:ascii="Times New Roman" w:hAnsi="Times New Roman"/>
          <w:sz w:val="28"/>
          <w:szCs w:val="28"/>
        </w:rPr>
        <w:t xml:space="preserve"> створено у 1949 </w:t>
      </w:r>
      <w:proofErr w:type="spellStart"/>
      <w:r w:rsidRPr="00474B38">
        <w:rPr>
          <w:rFonts w:ascii="Times New Roman" w:hAnsi="Times New Roman"/>
          <w:sz w:val="28"/>
          <w:szCs w:val="28"/>
        </w:rPr>
        <w:t>році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щоб</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забезпечити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спільну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безпеку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країн</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Європи</w:t>
      </w:r>
      <w:proofErr w:type="spellEnd"/>
      <w:r w:rsidRPr="00474B38">
        <w:rPr>
          <w:rFonts w:ascii="Times New Roman" w:hAnsi="Times New Roman"/>
          <w:sz w:val="28"/>
          <w:szCs w:val="28"/>
        </w:rPr>
        <w:t xml:space="preserve"> та </w:t>
      </w:r>
      <w:proofErr w:type="spellStart"/>
      <w:r w:rsidRPr="00474B38">
        <w:rPr>
          <w:rFonts w:ascii="Times New Roman" w:hAnsi="Times New Roman"/>
          <w:sz w:val="28"/>
          <w:szCs w:val="28"/>
        </w:rPr>
        <w:t>Північної</w:t>
      </w:r>
      <w:proofErr w:type="spellEnd"/>
      <w:r w:rsidRPr="00474B38">
        <w:rPr>
          <w:rFonts w:ascii="Times New Roman" w:hAnsi="Times New Roman"/>
          <w:sz w:val="28"/>
          <w:szCs w:val="28"/>
        </w:rPr>
        <w:t xml:space="preserve"> Америки. </w:t>
      </w:r>
      <w:proofErr w:type="spellStart"/>
      <w:r w:rsidRPr="00474B38">
        <w:rPr>
          <w:rFonts w:ascii="Times New Roman" w:hAnsi="Times New Roman"/>
          <w:sz w:val="28"/>
          <w:szCs w:val="28"/>
        </w:rPr>
        <w:t>Основна</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ідея</w:t>
      </w:r>
      <w:proofErr w:type="spellEnd"/>
      <w:r w:rsidRPr="00474B38">
        <w:rPr>
          <w:rFonts w:ascii="Times New Roman" w:hAnsi="Times New Roman"/>
          <w:sz w:val="28"/>
          <w:szCs w:val="28"/>
        </w:rPr>
        <w:t xml:space="preserve"> альянсу </w:t>
      </w:r>
      <w:proofErr w:type="spellStart"/>
      <w:r w:rsidRPr="00474B38">
        <w:rPr>
          <w:rFonts w:ascii="Times New Roman" w:hAnsi="Times New Roman"/>
          <w:sz w:val="28"/>
          <w:szCs w:val="28"/>
        </w:rPr>
        <w:t>полягає</w:t>
      </w:r>
      <w:proofErr w:type="spellEnd"/>
      <w:r w:rsidRPr="00474B38">
        <w:rPr>
          <w:rFonts w:ascii="Times New Roman" w:hAnsi="Times New Roman"/>
          <w:sz w:val="28"/>
          <w:szCs w:val="28"/>
        </w:rPr>
        <w:t xml:space="preserve"> у </w:t>
      </w:r>
      <w:proofErr w:type="spellStart"/>
      <w:r w:rsidRPr="00474B38">
        <w:rPr>
          <w:rFonts w:ascii="Times New Roman" w:hAnsi="Times New Roman"/>
          <w:sz w:val="28"/>
          <w:szCs w:val="28"/>
        </w:rPr>
        <w:t>взаємному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захисті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якщо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нападуть</w:t>
      </w:r>
      <w:proofErr w:type="spellEnd"/>
      <w:r w:rsidRPr="00474B38">
        <w:rPr>
          <w:rFonts w:ascii="Times New Roman" w:hAnsi="Times New Roman"/>
          <w:sz w:val="28"/>
          <w:szCs w:val="28"/>
        </w:rPr>
        <w:t xml:space="preserve"> на одну державу-члена, </w:t>
      </w:r>
      <w:proofErr w:type="spellStart"/>
      <w:r w:rsidRPr="00474B38">
        <w:rPr>
          <w:rFonts w:ascii="Times New Roman" w:hAnsi="Times New Roman"/>
          <w:sz w:val="28"/>
          <w:szCs w:val="28"/>
        </w:rPr>
        <w:t>усі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інші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країни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допомагають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їй</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оборонятися</w:t>
      </w:r>
      <w:proofErr w:type="spellEnd"/>
      <w:r w:rsidRPr="00474B38">
        <w:rPr>
          <w:rFonts w:ascii="Times New Roman" w:hAnsi="Times New Roman"/>
          <w:sz w:val="28"/>
          <w:szCs w:val="28"/>
        </w:rPr>
        <w:t>.</w:t>
      </w:r>
    </w:p>
    <w:p w14:paraId="585EAB42" w14:textId="77777777" w:rsidR="00C571B9" w:rsidRPr="00474B38" w:rsidRDefault="00C571B9" w:rsidP="00C571B9">
      <w:pPr>
        <w:ind w:firstLine="708"/>
        <w:jc w:val="both"/>
        <w:rPr>
          <w:rFonts w:ascii="Times New Roman" w:hAnsi="Times New Roman"/>
          <w:sz w:val="28"/>
          <w:szCs w:val="28"/>
        </w:rPr>
      </w:pPr>
      <w:proofErr w:type="spellStart"/>
      <w:r w:rsidRPr="00474B38">
        <w:rPr>
          <w:rFonts w:ascii="Times New Roman" w:hAnsi="Times New Roman"/>
          <w:sz w:val="28"/>
          <w:szCs w:val="28"/>
        </w:rPr>
        <w:lastRenderedPageBreak/>
        <w:t>Спочатку</w:t>
      </w:r>
      <w:proofErr w:type="spellEnd"/>
      <w:r w:rsidRPr="00474B38">
        <w:rPr>
          <w:rFonts w:ascii="Times New Roman" w:hAnsi="Times New Roman"/>
          <w:sz w:val="28"/>
          <w:szCs w:val="28"/>
        </w:rPr>
        <w:t xml:space="preserve"> НАТО мало </w:t>
      </w:r>
      <w:proofErr w:type="spellStart"/>
      <w:r w:rsidRPr="00474B38">
        <w:rPr>
          <w:rFonts w:ascii="Times New Roman" w:hAnsi="Times New Roman"/>
          <w:sz w:val="28"/>
          <w:szCs w:val="28"/>
        </w:rPr>
        <w:t>суто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військовий</w:t>
      </w:r>
      <w:proofErr w:type="spellEnd"/>
      <w:r w:rsidRPr="00474B38">
        <w:rPr>
          <w:rFonts w:ascii="Times New Roman" w:hAnsi="Times New Roman"/>
          <w:sz w:val="28"/>
          <w:szCs w:val="28"/>
        </w:rPr>
        <w:t xml:space="preserve"> характер, </w:t>
      </w:r>
      <w:proofErr w:type="spellStart"/>
      <w:r w:rsidRPr="00474B38">
        <w:rPr>
          <w:rFonts w:ascii="Times New Roman" w:hAnsi="Times New Roman"/>
          <w:sz w:val="28"/>
          <w:szCs w:val="28"/>
        </w:rPr>
        <w:t>але</w:t>
      </w:r>
      <w:proofErr w:type="spellEnd"/>
      <w:r w:rsidRPr="00474B38">
        <w:rPr>
          <w:rFonts w:ascii="Times New Roman" w:hAnsi="Times New Roman"/>
          <w:sz w:val="28"/>
          <w:szCs w:val="28"/>
        </w:rPr>
        <w:t xml:space="preserve"> з часом </w:t>
      </w:r>
      <w:proofErr w:type="spellStart"/>
      <w:r w:rsidRPr="00474B38">
        <w:rPr>
          <w:rFonts w:ascii="Times New Roman" w:hAnsi="Times New Roman"/>
          <w:sz w:val="28"/>
          <w:szCs w:val="28"/>
        </w:rPr>
        <w:t>його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діяльність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розширилася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Сьогодні</w:t>
      </w:r>
      <w:proofErr w:type="spellEnd"/>
      <w:r w:rsidRPr="00474B38">
        <w:rPr>
          <w:rFonts w:ascii="Times New Roman" w:hAnsi="Times New Roman"/>
          <w:sz w:val="28"/>
          <w:szCs w:val="28"/>
        </w:rPr>
        <w:t xml:space="preserve"> альянс </w:t>
      </w:r>
      <w:proofErr w:type="spellStart"/>
      <w:r w:rsidRPr="00474B38">
        <w:rPr>
          <w:rFonts w:ascii="Times New Roman" w:hAnsi="Times New Roman"/>
          <w:sz w:val="28"/>
          <w:szCs w:val="28"/>
        </w:rPr>
        <w:t>бере</w:t>
      </w:r>
      <w:proofErr w:type="spellEnd"/>
      <w:r w:rsidRPr="00474B38">
        <w:rPr>
          <w:rFonts w:ascii="Times New Roman" w:hAnsi="Times New Roman"/>
          <w:sz w:val="28"/>
          <w:szCs w:val="28"/>
        </w:rPr>
        <w:t xml:space="preserve"> участь у </w:t>
      </w:r>
      <w:proofErr w:type="spellStart"/>
      <w:r w:rsidRPr="00474B38">
        <w:rPr>
          <w:rFonts w:ascii="Times New Roman" w:hAnsi="Times New Roman"/>
          <w:sz w:val="28"/>
          <w:szCs w:val="28"/>
        </w:rPr>
        <w:t>миротворчих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операціях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бореться</w:t>
      </w:r>
      <w:proofErr w:type="spellEnd"/>
      <w:r w:rsidRPr="00474B38">
        <w:rPr>
          <w:rFonts w:ascii="Times New Roman" w:hAnsi="Times New Roman"/>
          <w:sz w:val="28"/>
          <w:szCs w:val="28"/>
        </w:rPr>
        <w:t xml:space="preserve"> з </w:t>
      </w:r>
      <w:proofErr w:type="spellStart"/>
      <w:r w:rsidRPr="00474B38">
        <w:rPr>
          <w:rFonts w:ascii="Times New Roman" w:hAnsi="Times New Roman"/>
          <w:sz w:val="28"/>
          <w:szCs w:val="28"/>
        </w:rPr>
        <w:t>тероризмом</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кіберзлочинністю</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допомагає</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під</w:t>
      </w:r>
      <w:proofErr w:type="spellEnd"/>
      <w:r w:rsidRPr="00474B38">
        <w:rPr>
          <w:rFonts w:ascii="Times New Roman" w:hAnsi="Times New Roman"/>
          <w:sz w:val="28"/>
          <w:szCs w:val="28"/>
        </w:rPr>
        <w:t xml:space="preserve"> час </w:t>
      </w:r>
      <w:proofErr w:type="spellStart"/>
      <w:r w:rsidRPr="00474B38">
        <w:rPr>
          <w:rFonts w:ascii="Times New Roman" w:hAnsi="Times New Roman"/>
          <w:sz w:val="28"/>
          <w:szCs w:val="28"/>
        </w:rPr>
        <w:t>надзвичайних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ситуацій</w:t>
      </w:r>
      <w:proofErr w:type="spellEnd"/>
      <w:r w:rsidRPr="00474B38">
        <w:rPr>
          <w:rFonts w:ascii="Times New Roman" w:hAnsi="Times New Roman"/>
          <w:sz w:val="28"/>
          <w:szCs w:val="28"/>
        </w:rPr>
        <w:t>.</w:t>
      </w:r>
    </w:p>
    <w:p w14:paraId="42DCD639" w14:textId="77777777" w:rsidR="00C571B9" w:rsidRPr="00474B38" w:rsidRDefault="00C571B9" w:rsidP="00C571B9">
      <w:pPr>
        <w:ind w:firstLine="708"/>
        <w:jc w:val="both"/>
        <w:rPr>
          <w:rFonts w:ascii="Times New Roman" w:hAnsi="Times New Roman"/>
          <w:sz w:val="28"/>
          <w:szCs w:val="28"/>
        </w:rPr>
      </w:pPr>
      <w:proofErr w:type="spellStart"/>
      <w:r w:rsidRPr="00474B38">
        <w:rPr>
          <w:rFonts w:ascii="Times New Roman" w:hAnsi="Times New Roman"/>
          <w:sz w:val="28"/>
          <w:szCs w:val="28"/>
        </w:rPr>
        <w:t>Україна</w:t>
      </w:r>
      <w:proofErr w:type="spellEnd"/>
      <w:r w:rsidRPr="00474B38">
        <w:rPr>
          <w:rFonts w:ascii="Times New Roman" w:hAnsi="Times New Roman"/>
          <w:sz w:val="28"/>
          <w:szCs w:val="28"/>
        </w:rPr>
        <w:t xml:space="preserve"> активно </w:t>
      </w:r>
      <w:proofErr w:type="spellStart"/>
      <w:r w:rsidRPr="00474B38">
        <w:rPr>
          <w:rFonts w:ascii="Times New Roman" w:hAnsi="Times New Roman"/>
          <w:sz w:val="28"/>
          <w:szCs w:val="28"/>
        </w:rPr>
        <w:t>співпрацює</w:t>
      </w:r>
      <w:proofErr w:type="spellEnd"/>
      <w:r w:rsidRPr="00474B38">
        <w:rPr>
          <w:rFonts w:ascii="Times New Roman" w:hAnsi="Times New Roman"/>
          <w:sz w:val="28"/>
          <w:szCs w:val="28"/>
        </w:rPr>
        <w:t xml:space="preserve"> з НАТО, проводить </w:t>
      </w:r>
      <w:proofErr w:type="spellStart"/>
      <w:r w:rsidRPr="00474B38">
        <w:rPr>
          <w:rFonts w:ascii="Times New Roman" w:hAnsi="Times New Roman"/>
          <w:sz w:val="28"/>
          <w:szCs w:val="28"/>
        </w:rPr>
        <w:t>реформи</w:t>
      </w:r>
      <w:proofErr w:type="spellEnd"/>
      <w:r w:rsidRPr="00474B38">
        <w:rPr>
          <w:rFonts w:ascii="Times New Roman" w:hAnsi="Times New Roman"/>
          <w:sz w:val="28"/>
          <w:szCs w:val="28"/>
        </w:rPr>
        <w:t xml:space="preserve"> у </w:t>
      </w:r>
      <w:proofErr w:type="spellStart"/>
      <w:r w:rsidRPr="00474B38">
        <w:rPr>
          <w:rFonts w:ascii="Times New Roman" w:hAnsi="Times New Roman"/>
          <w:sz w:val="28"/>
          <w:szCs w:val="28"/>
        </w:rPr>
        <w:t>сфері</w:t>
      </w:r>
      <w:proofErr w:type="spellEnd"/>
      <w:r w:rsidRPr="00474B38">
        <w:rPr>
          <w:rFonts w:ascii="Times New Roman" w:hAnsi="Times New Roman"/>
          <w:sz w:val="28"/>
          <w:szCs w:val="28"/>
        </w:rPr>
        <w:t xml:space="preserve"> оборони й </w:t>
      </w:r>
      <w:proofErr w:type="spellStart"/>
      <w:r w:rsidRPr="00474B38">
        <w:rPr>
          <w:rFonts w:ascii="Times New Roman" w:hAnsi="Times New Roman"/>
          <w:sz w:val="28"/>
          <w:szCs w:val="28"/>
        </w:rPr>
        <w:t>прагне</w:t>
      </w:r>
      <w:proofErr w:type="spellEnd"/>
      <w:r w:rsidRPr="00474B38">
        <w:rPr>
          <w:rFonts w:ascii="Times New Roman" w:hAnsi="Times New Roman"/>
          <w:sz w:val="28"/>
          <w:szCs w:val="28"/>
        </w:rPr>
        <w:t xml:space="preserve"> до членства в </w:t>
      </w:r>
      <w:proofErr w:type="spellStart"/>
      <w:r w:rsidRPr="00474B38">
        <w:rPr>
          <w:rFonts w:ascii="Times New Roman" w:hAnsi="Times New Roman"/>
          <w:sz w:val="28"/>
          <w:szCs w:val="28"/>
        </w:rPr>
        <w:t>цій</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організації</w:t>
      </w:r>
      <w:proofErr w:type="spellEnd"/>
      <w:r w:rsidRPr="00474B38">
        <w:rPr>
          <w:rFonts w:ascii="Times New Roman" w:hAnsi="Times New Roman"/>
          <w:sz w:val="28"/>
          <w:szCs w:val="28"/>
        </w:rPr>
        <w:t xml:space="preserve">. Для </w:t>
      </w:r>
      <w:proofErr w:type="spellStart"/>
      <w:r w:rsidRPr="00474B38">
        <w:rPr>
          <w:rFonts w:ascii="Times New Roman" w:hAnsi="Times New Roman"/>
          <w:sz w:val="28"/>
          <w:szCs w:val="28"/>
        </w:rPr>
        <w:t>нашої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держави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співпраця</w:t>
      </w:r>
      <w:proofErr w:type="spellEnd"/>
      <w:r w:rsidRPr="00474B38">
        <w:rPr>
          <w:rFonts w:ascii="Times New Roman" w:hAnsi="Times New Roman"/>
          <w:sz w:val="28"/>
          <w:szCs w:val="28"/>
        </w:rPr>
        <w:t xml:space="preserve"> з Альянсом є </w:t>
      </w:r>
      <w:proofErr w:type="spellStart"/>
      <w:r w:rsidRPr="00474B38">
        <w:rPr>
          <w:rFonts w:ascii="Times New Roman" w:hAnsi="Times New Roman"/>
          <w:sz w:val="28"/>
          <w:szCs w:val="28"/>
        </w:rPr>
        <w:t>важливим</w:t>
      </w:r>
      <w:proofErr w:type="spellEnd"/>
      <w:r w:rsidRPr="00474B38">
        <w:rPr>
          <w:rFonts w:ascii="Times New Roman" w:hAnsi="Times New Roman"/>
          <w:sz w:val="28"/>
          <w:szCs w:val="28"/>
        </w:rPr>
        <w:t xml:space="preserve"> кроком до </w:t>
      </w:r>
      <w:proofErr w:type="spellStart"/>
      <w:r w:rsidRPr="00474B38">
        <w:rPr>
          <w:rFonts w:ascii="Times New Roman" w:hAnsi="Times New Roman"/>
          <w:sz w:val="28"/>
          <w:szCs w:val="28"/>
        </w:rPr>
        <w:t>зміцнення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безпеки</w:t>
      </w:r>
      <w:proofErr w:type="spellEnd"/>
      <w:r w:rsidRPr="00474B38">
        <w:rPr>
          <w:rFonts w:ascii="Times New Roman" w:hAnsi="Times New Roman"/>
          <w:sz w:val="28"/>
          <w:szCs w:val="28"/>
        </w:rPr>
        <w:t xml:space="preserve"> й </w:t>
      </w:r>
      <w:proofErr w:type="spellStart"/>
      <w:r w:rsidRPr="00474B38">
        <w:rPr>
          <w:rFonts w:ascii="Times New Roman" w:hAnsi="Times New Roman"/>
          <w:sz w:val="28"/>
          <w:szCs w:val="28"/>
        </w:rPr>
        <w:t>стабільності</w:t>
      </w:r>
      <w:proofErr w:type="spellEnd"/>
      <w:r w:rsidRPr="00474B38">
        <w:rPr>
          <w:rFonts w:ascii="Times New Roman" w:hAnsi="Times New Roman"/>
          <w:sz w:val="28"/>
          <w:szCs w:val="28"/>
        </w:rPr>
        <w:t>.</w:t>
      </w:r>
    </w:p>
    <w:p w14:paraId="2D131AFB" w14:textId="7A1CBE3E" w:rsidR="00C571B9" w:rsidRPr="00474B38" w:rsidRDefault="00C571B9" w:rsidP="00C571B9">
      <w:pPr>
        <w:ind w:firstLine="708"/>
        <w:jc w:val="both"/>
        <w:rPr>
          <w:rFonts w:ascii="Times New Roman" w:hAnsi="Times New Roman"/>
          <w:sz w:val="28"/>
          <w:szCs w:val="28"/>
        </w:rPr>
      </w:pPr>
      <w:r w:rsidRPr="00474B38">
        <w:rPr>
          <w:rFonts w:ascii="Times New Roman" w:hAnsi="Times New Roman"/>
          <w:sz w:val="28"/>
          <w:szCs w:val="28"/>
        </w:rPr>
        <w:t xml:space="preserve">ЄС </w:t>
      </w:r>
      <w:r w:rsidR="0009367B">
        <w:rPr>
          <w:rFonts w:ascii="Times New Roman" w:hAnsi="Times New Roman"/>
          <w:sz w:val="28"/>
          <w:szCs w:val="28"/>
        </w:rPr>
        <w:sym w:font="Symbol" w:char="F02D"/>
      </w:r>
      <w:r w:rsidRPr="00474B38">
        <w:rPr>
          <w:rFonts w:ascii="Times New Roman" w:hAnsi="Times New Roman"/>
          <w:sz w:val="28"/>
          <w:szCs w:val="28"/>
        </w:rPr>
        <w:t xml:space="preserve"> </w:t>
      </w:r>
      <w:proofErr w:type="spellStart"/>
      <w:r w:rsidRPr="00474B38">
        <w:rPr>
          <w:rFonts w:ascii="Times New Roman" w:hAnsi="Times New Roman"/>
          <w:sz w:val="28"/>
          <w:szCs w:val="28"/>
        </w:rPr>
        <w:t>це</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політичне</w:t>
      </w:r>
      <w:proofErr w:type="spellEnd"/>
      <w:r w:rsidRPr="00474B38">
        <w:rPr>
          <w:rFonts w:ascii="Times New Roman" w:hAnsi="Times New Roman"/>
          <w:sz w:val="28"/>
          <w:szCs w:val="28"/>
        </w:rPr>
        <w:t xml:space="preserve"> та </w:t>
      </w:r>
      <w:proofErr w:type="spellStart"/>
      <w:r w:rsidRPr="00474B38">
        <w:rPr>
          <w:rFonts w:ascii="Times New Roman" w:hAnsi="Times New Roman"/>
          <w:sz w:val="28"/>
          <w:szCs w:val="28"/>
        </w:rPr>
        <w:t>економічне</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об’єднання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європейських</w:t>
      </w:r>
      <w:proofErr w:type="spellEnd"/>
      <w:r w:rsidRPr="00474B38">
        <w:rPr>
          <w:rFonts w:ascii="Times New Roman" w:hAnsi="Times New Roman"/>
          <w:sz w:val="28"/>
          <w:szCs w:val="28"/>
        </w:rPr>
        <w:t xml:space="preserve"> держав, яке </w:t>
      </w:r>
      <w:proofErr w:type="spellStart"/>
      <w:r w:rsidRPr="00474B38">
        <w:rPr>
          <w:rFonts w:ascii="Times New Roman" w:hAnsi="Times New Roman"/>
          <w:sz w:val="28"/>
          <w:szCs w:val="28"/>
        </w:rPr>
        <w:t>поступово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формувалося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після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Другої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світової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війни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Його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головна</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ідея</w:t>
      </w:r>
      <w:proofErr w:type="spellEnd"/>
      <w:r w:rsidRPr="00474B38">
        <w:rPr>
          <w:rFonts w:ascii="Times New Roman" w:hAnsi="Times New Roman"/>
          <w:sz w:val="28"/>
          <w:szCs w:val="28"/>
        </w:rPr>
        <w:t xml:space="preserve"> </w:t>
      </w:r>
      <w:r w:rsidR="0009367B">
        <w:rPr>
          <w:rFonts w:ascii="Times New Roman" w:hAnsi="Times New Roman"/>
          <w:sz w:val="28"/>
          <w:szCs w:val="28"/>
        </w:rPr>
        <w:sym w:font="Symbol" w:char="F02D"/>
      </w:r>
      <w:r w:rsidRPr="00474B38">
        <w:rPr>
          <w:rFonts w:ascii="Times New Roman" w:hAnsi="Times New Roman"/>
          <w:sz w:val="28"/>
          <w:szCs w:val="28"/>
        </w:rPr>
        <w:t xml:space="preserve"> </w:t>
      </w:r>
      <w:proofErr w:type="spellStart"/>
      <w:r w:rsidRPr="00474B38">
        <w:rPr>
          <w:rFonts w:ascii="Times New Roman" w:hAnsi="Times New Roman"/>
          <w:sz w:val="28"/>
          <w:szCs w:val="28"/>
        </w:rPr>
        <w:t>зробити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Європу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мирним</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заможним</w:t>
      </w:r>
      <w:proofErr w:type="spellEnd"/>
      <w:r w:rsidRPr="00474B38">
        <w:rPr>
          <w:rFonts w:ascii="Times New Roman" w:hAnsi="Times New Roman"/>
          <w:sz w:val="28"/>
          <w:szCs w:val="28"/>
        </w:rPr>
        <w:t xml:space="preserve"> і </w:t>
      </w:r>
      <w:proofErr w:type="spellStart"/>
      <w:r w:rsidRPr="00474B38">
        <w:rPr>
          <w:rFonts w:ascii="Times New Roman" w:hAnsi="Times New Roman"/>
          <w:sz w:val="28"/>
          <w:szCs w:val="28"/>
        </w:rPr>
        <w:t>єдиним</w:t>
      </w:r>
      <w:proofErr w:type="spellEnd"/>
      <w:r w:rsidRPr="00474B38">
        <w:rPr>
          <w:rFonts w:ascii="Times New Roman" w:hAnsi="Times New Roman"/>
          <w:sz w:val="28"/>
          <w:szCs w:val="28"/>
        </w:rPr>
        <w:t xml:space="preserve"> простором, де </w:t>
      </w:r>
      <w:proofErr w:type="spellStart"/>
      <w:r w:rsidRPr="00474B38">
        <w:rPr>
          <w:rFonts w:ascii="Times New Roman" w:hAnsi="Times New Roman"/>
          <w:sz w:val="28"/>
          <w:szCs w:val="28"/>
        </w:rPr>
        <w:t>країни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співпрацюють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замість</w:t>
      </w:r>
      <w:proofErr w:type="spellEnd"/>
      <w:r w:rsidRPr="00474B38">
        <w:rPr>
          <w:rFonts w:ascii="Times New Roman" w:hAnsi="Times New Roman"/>
          <w:sz w:val="28"/>
          <w:szCs w:val="28"/>
        </w:rPr>
        <w:t xml:space="preserve"> того, </w:t>
      </w:r>
      <w:proofErr w:type="spellStart"/>
      <w:r w:rsidRPr="00474B38">
        <w:rPr>
          <w:rFonts w:ascii="Times New Roman" w:hAnsi="Times New Roman"/>
          <w:sz w:val="28"/>
          <w:szCs w:val="28"/>
        </w:rPr>
        <w:t>щоб</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воювати</w:t>
      </w:r>
      <w:proofErr w:type="spellEnd"/>
      <w:r w:rsidRPr="00474B38">
        <w:rPr>
          <w:rFonts w:ascii="Times New Roman" w:hAnsi="Times New Roman"/>
          <w:sz w:val="28"/>
          <w:szCs w:val="28"/>
        </w:rPr>
        <w:t>.</w:t>
      </w:r>
    </w:p>
    <w:p w14:paraId="50FED398" w14:textId="62643B9A" w:rsidR="00C571B9" w:rsidRPr="00474B38" w:rsidRDefault="00C571B9" w:rsidP="00C571B9">
      <w:pPr>
        <w:ind w:firstLine="708"/>
        <w:jc w:val="both"/>
        <w:rPr>
          <w:rFonts w:ascii="Times New Roman" w:hAnsi="Times New Roman"/>
          <w:sz w:val="28"/>
          <w:szCs w:val="28"/>
        </w:rPr>
      </w:pPr>
      <w:proofErr w:type="gramStart"/>
      <w:r w:rsidRPr="00474B38">
        <w:rPr>
          <w:rFonts w:ascii="Times New Roman" w:hAnsi="Times New Roman"/>
          <w:sz w:val="28"/>
          <w:szCs w:val="28"/>
        </w:rPr>
        <w:t>До складу</w:t>
      </w:r>
      <w:proofErr w:type="gramEnd"/>
      <w:r w:rsidRPr="00474B38">
        <w:rPr>
          <w:rFonts w:ascii="Times New Roman" w:hAnsi="Times New Roman"/>
          <w:sz w:val="28"/>
          <w:szCs w:val="28"/>
        </w:rPr>
        <w:t xml:space="preserve"> ЄС </w:t>
      </w:r>
      <w:proofErr w:type="spellStart"/>
      <w:r w:rsidRPr="00474B38">
        <w:rPr>
          <w:rFonts w:ascii="Times New Roman" w:hAnsi="Times New Roman"/>
          <w:sz w:val="28"/>
          <w:szCs w:val="28"/>
        </w:rPr>
        <w:t>входять</w:t>
      </w:r>
      <w:proofErr w:type="spellEnd"/>
      <w:r w:rsidRPr="00474B38">
        <w:rPr>
          <w:rFonts w:ascii="Times New Roman" w:hAnsi="Times New Roman"/>
          <w:sz w:val="28"/>
          <w:szCs w:val="28"/>
        </w:rPr>
        <w:t xml:space="preserve"> 27 держав. Союз </w:t>
      </w:r>
      <w:proofErr w:type="spellStart"/>
      <w:r w:rsidRPr="00474B38">
        <w:rPr>
          <w:rFonts w:ascii="Times New Roman" w:hAnsi="Times New Roman"/>
          <w:sz w:val="28"/>
          <w:szCs w:val="28"/>
        </w:rPr>
        <w:t>має</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власні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органи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управління</w:t>
      </w:r>
      <w:proofErr w:type="spellEnd"/>
      <w:r w:rsidRPr="00474B38">
        <w:rPr>
          <w:rFonts w:ascii="Times New Roman" w:hAnsi="Times New Roman"/>
          <w:sz w:val="28"/>
          <w:szCs w:val="28"/>
        </w:rPr>
        <w:t xml:space="preserve"> </w:t>
      </w:r>
      <w:r w:rsidR="0009367B">
        <w:rPr>
          <w:rFonts w:ascii="Times New Roman" w:hAnsi="Times New Roman"/>
          <w:sz w:val="28"/>
          <w:szCs w:val="28"/>
        </w:rPr>
        <w:sym w:font="Symbol" w:char="F02D"/>
      </w:r>
      <w:r w:rsidRPr="00474B38">
        <w:rPr>
          <w:rFonts w:ascii="Times New Roman" w:hAnsi="Times New Roman"/>
          <w:sz w:val="28"/>
          <w:szCs w:val="28"/>
        </w:rPr>
        <w:t xml:space="preserve"> </w:t>
      </w:r>
      <w:proofErr w:type="spellStart"/>
      <w:r w:rsidRPr="00474B38">
        <w:rPr>
          <w:rFonts w:ascii="Times New Roman" w:hAnsi="Times New Roman"/>
          <w:sz w:val="28"/>
          <w:szCs w:val="28"/>
        </w:rPr>
        <w:t>Європейський</w:t>
      </w:r>
      <w:proofErr w:type="spellEnd"/>
      <w:r w:rsidRPr="00474B38">
        <w:rPr>
          <w:rFonts w:ascii="Times New Roman" w:hAnsi="Times New Roman"/>
          <w:sz w:val="28"/>
          <w:szCs w:val="28"/>
        </w:rPr>
        <w:t xml:space="preserve"> парламент, Раду ЄС, </w:t>
      </w:r>
      <w:proofErr w:type="spellStart"/>
      <w:r w:rsidRPr="00474B38">
        <w:rPr>
          <w:rFonts w:ascii="Times New Roman" w:hAnsi="Times New Roman"/>
          <w:sz w:val="28"/>
          <w:szCs w:val="28"/>
        </w:rPr>
        <w:t>Європейську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комісію</w:t>
      </w:r>
      <w:proofErr w:type="spellEnd"/>
      <w:r w:rsidRPr="00474B38">
        <w:rPr>
          <w:rFonts w:ascii="Times New Roman" w:hAnsi="Times New Roman"/>
          <w:sz w:val="28"/>
          <w:szCs w:val="28"/>
        </w:rPr>
        <w:t xml:space="preserve"> та Суд </w:t>
      </w:r>
      <w:proofErr w:type="spellStart"/>
      <w:r w:rsidRPr="00474B38">
        <w:rPr>
          <w:rFonts w:ascii="Times New Roman" w:hAnsi="Times New Roman"/>
          <w:sz w:val="28"/>
          <w:szCs w:val="28"/>
        </w:rPr>
        <w:t>Європейського</w:t>
      </w:r>
      <w:proofErr w:type="spellEnd"/>
      <w:r w:rsidRPr="00474B38">
        <w:rPr>
          <w:rFonts w:ascii="Times New Roman" w:hAnsi="Times New Roman"/>
          <w:sz w:val="28"/>
          <w:szCs w:val="28"/>
        </w:rPr>
        <w:t xml:space="preserve"> Союзу. ЄС </w:t>
      </w:r>
      <w:proofErr w:type="spellStart"/>
      <w:r w:rsidRPr="00474B38">
        <w:rPr>
          <w:rFonts w:ascii="Times New Roman" w:hAnsi="Times New Roman"/>
          <w:sz w:val="28"/>
          <w:szCs w:val="28"/>
        </w:rPr>
        <w:t>має</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спільну</w:t>
      </w:r>
      <w:proofErr w:type="spellEnd"/>
      <w:r w:rsidRPr="00474B38">
        <w:rPr>
          <w:rFonts w:ascii="Times New Roman" w:hAnsi="Times New Roman"/>
          <w:sz w:val="28"/>
          <w:szCs w:val="28"/>
        </w:rPr>
        <w:t xml:space="preserve"> валюту (</w:t>
      </w:r>
      <w:proofErr w:type="spellStart"/>
      <w:r w:rsidRPr="00474B38">
        <w:rPr>
          <w:rFonts w:ascii="Times New Roman" w:hAnsi="Times New Roman"/>
          <w:sz w:val="28"/>
          <w:szCs w:val="28"/>
        </w:rPr>
        <w:t>євро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спільну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економічну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політику</w:t>
      </w:r>
      <w:proofErr w:type="spellEnd"/>
      <w:r w:rsidRPr="00474B38">
        <w:rPr>
          <w:rFonts w:ascii="Times New Roman" w:hAnsi="Times New Roman"/>
          <w:sz w:val="28"/>
          <w:szCs w:val="28"/>
        </w:rPr>
        <w:t xml:space="preserve"> й активно </w:t>
      </w:r>
      <w:proofErr w:type="spellStart"/>
      <w:r w:rsidRPr="00474B38">
        <w:rPr>
          <w:rFonts w:ascii="Times New Roman" w:hAnsi="Times New Roman"/>
          <w:sz w:val="28"/>
          <w:szCs w:val="28"/>
        </w:rPr>
        <w:t>впливає</w:t>
      </w:r>
      <w:proofErr w:type="spellEnd"/>
      <w:r w:rsidRPr="00474B38">
        <w:rPr>
          <w:rFonts w:ascii="Times New Roman" w:hAnsi="Times New Roman"/>
          <w:sz w:val="28"/>
          <w:szCs w:val="28"/>
        </w:rPr>
        <w:t xml:space="preserve"> на </w:t>
      </w:r>
      <w:proofErr w:type="spellStart"/>
      <w:r w:rsidRPr="00474B38">
        <w:rPr>
          <w:rFonts w:ascii="Times New Roman" w:hAnsi="Times New Roman"/>
          <w:sz w:val="28"/>
          <w:szCs w:val="28"/>
        </w:rPr>
        <w:t>міжнародні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процеси</w:t>
      </w:r>
      <w:proofErr w:type="spellEnd"/>
      <w:r w:rsidRPr="00474B38">
        <w:rPr>
          <w:rFonts w:ascii="Times New Roman" w:hAnsi="Times New Roman"/>
          <w:sz w:val="28"/>
          <w:szCs w:val="28"/>
        </w:rPr>
        <w:t xml:space="preserve">. Для </w:t>
      </w:r>
      <w:proofErr w:type="spellStart"/>
      <w:r w:rsidRPr="00474B38">
        <w:rPr>
          <w:rFonts w:ascii="Times New Roman" w:hAnsi="Times New Roman"/>
          <w:sz w:val="28"/>
          <w:szCs w:val="28"/>
        </w:rPr>
        <w:t>України</w:t>
      </w:r>
      <w:proofErr w:type="spellEnd"/>
      <w:r w:rsidRPr="00474B38">
        <w:rPr>
          <w:rFonts w:ascii="Times New Roman" w:hAnsi="Times New Roman"/>
          <w:sz w:val="28"/>
          <w:szCs w:val="28"/>
        </w:rPr>
        <w:t xml:space="preserve"> ЄС </w:t>
      </w:r>
      <w:r w:rsidR="0009367B">
        <w:rPr>
          <w:rFonts w:ascii="Times New Roman" w:hAnsi="Times New Roman"/>
          <w:sz w:val="28"/>
          <w:szCs w:val="28"/>
        </w:rPr>
        <w:sym w:font="Symbol" w:char="F02D"/>
      </w:r>
      <w:r w:rsidRPr="00474B38">
        <w:rPr>
          <w:rFonts w:ascii="Times New Roman" w:hAnsi="Times New Roman"/>
          <w:sz w:val="28"/>
          <w:szCs w:val="28"/>
        </w:rPr>
        <w:t xml:space="preserve"> </w:t>
      </w:r>
      <w:proofErr w:type="spellStart"/>
      <w:r w:rsidRPr="00474B38">
        <w:rPr>
          <w:rFonts w:ascii="Times New Roman" w:hAnsi="Times New Roman"/>
          <w:sz w:val="28"/>
          <w:szCs w:val="28"/>
        </w:rPr>
        <w:t>це</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стратегічний</w:t>
      </w:r>
      <w:proofErr w:type="spellEnd"/>
      <w:r w:rsidRPr="00474B38">
        <w:rPr>
          <w:rFonts w:ascii="Times New Roman" w:hAnsi="Times New Roman"/>
          <w:sz w:val="28"/>
          <w:szCs w:val="28"/>
        </w:rPr>
        <w:t xml:space="preserve"> партнер. </w:t>
      </w:r>
      <w:proofErr w:type="spellStart"/>
      <w:r w:rsidRPr="00474B38">
        <w:rPr>
          <w:rFonts w:ascii="Times New Roman" w:hAnsi="Times New Roman"/>
          <w:sz w:val="28"/>
          <w:szCs w:val="28"/>
        </w:rPr>
        <w:t>Європейський</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напрям</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розвитку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дає</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можливість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покращити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економіку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освіту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правову</w:t>
      </w:r>
      <w:proofErr w:type="spellEnd"/>
      <w:r w:rsidRPr="00474B38">
        <w:rPr>
          <w:rFonts w:ascii="Times New Roman" w:hAnsi="Times New Roman"/>
          <w:sz w:val="28"/>
          <w:szCs w:val="28"/>
        </w:rPr>
        <w:t xml:space="preserve"> систему та </w:t>
      </w:r>
      <w:proofErr w:type="spellStart"/>
      <w:r w:rsidRPr="00474B38">
        <w:rPr>
          <w:rFonts w:ascii="Times New Roman" w:hAnsi="Times New Roman"/>
          <w:sz w:val="28"/>
          <w:szCs w:val="28"/>
        </w:rPr>
        <w:t>рівень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життя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громадян</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Після</w:t>
      </w:r>
      <w:proofErr w:type="spellEnd"/>
      <w:r w:rsidRPr="00474B38">
        <w:rPr>
          <w:rFonts w:ascii="Times New Roman" w:hAnsi="Times New Roman"/>
          <w:sz w:val="28"/>
          <w:szCs w:val="28"/>
        </w:rPr>
        <w:t xml:space="preserve"> </w:t>
      </w:r>
      <w:proofErr w:type="spellStart"/>
      <w:proofErr w:type="gramStart"/>
      <w:r w:rsidRPr="00474B38">
        <w:rPr>
          <w:rFonts w:ascii="Times New Roman" w:hAnsi="Times New Roman"/>
          <w:sz w:val="28"/>
          <w:szCs w:val="28"/>
        </w:rPr>
        <w:t>підписання</w:t>
      </w:r>
      <w:proofErr w:type="spellEnd"/>
      <w:proofErr w:type="gramEnd"/>
      <w:r w:rsidRPr="00474B38">
        <w:rPr>
          <w:rFonts w:ascii="Times New Roman" w:hAnsi="Times New Roman"/>
          <w:sz w:val="28"/>
          <w:szCs w:val="28"/>
        </w:rPr>
        <w:t xml:space="preserve"> Угоди про </w:t>
      </w:r>
      <w:proofErr w:type="spellStart"/>
      <w:r w:rsidRPr="00474B38">
        <w:rPr>
          <w:rFonts w:ascii="Times New Roman" w:hAnsi="Times New Roman"/>
          <w:sz w:val="28"/>
          <w:szCs w:val="28"/>
        </w:rPr>
        <w:t>асоціацію</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співпраця</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між</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Україною</w:t>
      </w:r>
      <w:proofErr w:type="spellEnd"/>
      <w:r w:rsidRPr="00474B38">
        <w:rPr>
          <w:rFonts w:ascii="Times New Roman" w:hAnsi="Times New Roman"/>
          <w:sz w:val="28"/>
          <w:szCs w:val="28"/>
        </w:rPr>
        <w:t xml:space="preserve"> та ЄС стала </w:t>
      </w:r>
      <w:proofErr w:type="spellStart"/>
      <w:r w:rsidRPr="00474B38">
        <w:rPr>
          <w:rFonts w:ascii="Times New Roman" w:hAnsi="Times New Roman"/>
          <w:sz w:val="28"/>
          <w:szCs w:val="28"/>
        </w:rPr>
        <w:t>ще</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тіснішою</w:t>
      </w:r>
      <w:proofErr w:type="spellEnd"/>
      <w:r w:rsidRPr="00474B38">
        <w:rPr>
          <w:rFonts w:ascii="Times New Roman" w:hAnsi="Times New Roman"/>
          <w:sz w:val="28"/>
          <w:szCs w:val="28"/>
        </w:rPr>
        <w:t>.</w:t>
      </w:r>
    </w:p>
    <w:p w14:paraId="5B0841D6" w14:textId="11D83A7F" w:rsidR="00C571B9" w:rsidRPr="00474B38" w:rsidRDefault="00C571B9" w:rsidP="00C571B9">
      <w:pPr>
        <w:ind w:firstLine="708"/>
        <w:jc w:val="both"/>
        <w:rPr>
          <w:rFonts w:ascii="Times New Roman" w:hAnsi="Times New Roman"/>
          <w:sz w:val="28"/>
          <w:szCs w:val="28"/>
        </w:rPr>
      </w:pPr>
      <w:proofErr w:type="spellStart"/>
      <w:r w:rsidRPr="00474B38">
        <w:rPr>
          <w:rFonts w:ascii="Times New Roman" w:hAnsi="Times New Roman"/>
          <w:sz w:val="28"/>
          <w:szCs w:val="28"/>
        </w:rPr>
        <w:t>Отож</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міжнародні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організації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такі</w:t>
      </w:r>
      <w:proofErr w:type="spellEnd"/>
      <w:r w:rsidRPr="00474B38">
        <w:rPr>
          <w:rFonts w:ascii="Times New Roman" w:hAnsi="Times New Roman"/>
          <w:sz w:val="28"/>
          <w:szCs w:val="28"/>
        </w:rPr>
        <w:t xml:space="preserve"> як ООН, НАТО та ЄС, </w:t>
      </w:r>
      <w:proofErr w:type="spellStart"/>
      <w:r w:rsidRPr="00474B38">
        <w:rPr>
          <w:rFonts w:ascii="Times New Roman" w:hAnsi="Times New Roman"/>
          <w:sz w:val="28"/>
          <w:szCs w:val="28"/>
        </w:rPr>
        <w:t>відіграють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надзвичайно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важливу</w:t>
      </w:r>
      <w:proofErr w:type="spellEnd"/>
      <w:r w:rsidRPr="00474B38">
        <w:rPr>
          <w:rFonts w:ascii="Times New Roman" w:hAnsi="Times New Roman"/>
          <w:sz w:val="28"/>
          <w:szCs w:val="28"/>
        </w:rPr>
        <w:t xml:space="preserve"> роль у </w:t>
      </w:r>
      <w:proofErr w:type="spellStart"/>
      <w:r w:rsidRPr="00474B38">
        <w:rPr>
          <w:rFonts w:ascii="Times New Roman" w:hAnsi="Times New Roman"/>
          <w:sz w:val="28"/>
          <w:szCs w:val="28"/>
        </w:rPr>
        <w:t>сучасному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світі</w:t>
      </w:r>
      <w:proofErr w:type="spellEnd"/>
      <w:r w:rsidRPr="00474B38">
        <w:rPr>
          <w:rFonts w:ascii="Times New Roman" w:hAnsi="Times New Roman"/>
          <w:sz w:val="28"/>
          <w:szCs w:val="28"/>
        </w:rPr>
        <w:t xml:space="preserve">. Вони </w:t>
      </w:r>
      <w:proofErr w:type="spellStart"/>
      <w:r w:rsidRPr="00474B38">
        <w:rPr>
          <w:rFonts w:ascii="Times New Roman" w:hAnsi="Times New Roman"/>
          <w:sz w:val="28"/>
          <w:szCs w:val="28"/>
        </w:rPr>
        <w:t>об’єднують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держави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навколо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спільних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цінностей</w:t>
      </w:r>
      <w:proofErr w:type="spellEnd"/>
      <w:r w:rsidRPr="00474B38">
        <w:rPr>
          <w:rFonts w:ascii="Times New Roman" w:hAnsi="Times New Roman"/>
          <w:sz w:val="28"/>
          <w:szCs w:val="28"/>
        </w:rPr>
        <w:t xml:space="preserve"> </w:t>
      </w:r>
      <w:r w:rsidR="0009367B">
        <w:rPr>
          <w:rFonts w:ascii="Times New Roman" w:hAnsi="Times New Roman"/>
          <w:sz w:val="28"/>
          <w:szCs w:val="28"/>
        </w:rPr>
        <w:sym w:font="Symbol" w:char="F02D"/>
      </w:r>
      <w:r w:rsidRPr="00474B38">
        <w:rPr>
          <w:rFonts w:ascii="Times New Roman" w:hAnsi="Times New Roman"/>
          <w:sz w:val="28"/>
          <w:szCs w:val="28"/>
        </w:rPr>
        <w:t xml:space="preserve"> миру, </w:t>
      </w:r>
      <w:proofErr w:type="spellStart"/>
      <w:r w:rsidRPr="00474B38">
        <w:rPr>
          <w:rFonts w:ascii="Times New Roman" w:hAnsi="Times New Roman"/>
          <w:sz w:val="28"/>
          <w:szCs w:val="28"/>
        </w:rPr>
        <w:t>безпеки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демократії</w:t>
      </w:r>
      <w:proofErr w:type="spellEnd"/>
      <w:r w:rsidRPr="00474B38">
        <w:rPr>
          <w:rFonts w:ascii="Times New Roman" w:hAnsi="Times New Roman"/>
          <w:sz w:val="28"/>
          <w:szCs w:val="28"/>
        </w:rPr>
        <w:t xml:space="preserve"> та прав </w:t>
      </w:r>
      <w:proofErr w:type="spellStart"/>
      <w:r w:rsidRPr="00474B38">
        <w:rPr>
          <w:rFonts w:ascii="Times New Roman" w:hAnsi="Times New Roman"/>
          <w:sz w:val="28"/>
          <w:szCs w:val="28"/>
        </w:rPr>
        <w:t>людини</w:t>
      </w:r>
      <w:proofErr w:type="spellEnd"/>
      <w:r w:rsidRPr="00474B38">
        <w:rPr>
          <w:rFonts w:ascii="Times New Roman" w:hAnsi="Times New Roman"/>
          <w:sz w:val="28"/>
          <w:szCs w:val="28"/>
        </w:rPr>
        <w:t>.</w:t>
      </w:r>
    </w:p>
    <w:p w14:paraId="66D2A3DA" w14:textId="77777777" w:rsidR="00C571B9" w:rsidRPr="00474B38" w:rsidRDefault="00C571B9" w:rsidP="00C571B9">
      <w:pPr>
        <w:ind w:firstLine="708"/>
        <w:jc w:val="both"/>
        <w:rPr>
          <w:rFonts w:ascii="Times New Roman" w:hAnsi="Times New Roman"/>
          <w:sz w:val="28"/>
          <w:szCs w:val="28"/>
        </w:rPr>
      </w:pPr>
      <w:r w:rsidRPr="00474B38">
        <w:rPr>
          <w:rFonts w:ascii="Times New Roman" w:hAnsi="Times New Roman"/>
          <w:sz w:val="28"/>
          <w:szCs w:val="28"/>
        </w:rPr>
        <w:t xml:space="preserve">ООН </w:t>
      </w:r>
      <w:proofErr w:type="spellStart"/>
      <w:r w:rsidRPr="00474B38">
        <w:rPr>
          <w:rFonts w:ascii="Times New Roman" w:hAnsi="Times New Roman"/>
          <w:sz w:val="28"/>
          <w:szCs w:val="28"/>
        </w:rPr>
        <w:t>допомагає</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вирішувати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глобальні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проблеми</w:t>
      </w:r>
      <w:proofErr w:type="spellEnd"/>
      <w:r w:rsidRPr="00474B38">
        <w:rPr>
          <w:rFonts w:ascii="Times New Roman" w:hAnsi="Times New Roman"/>
          <w:sz w:val="28"/>
          <w:szCs w:val="28"/>
        </w:rPr>
        <w:t xml:space="preserve"> та </w:t>
      </w:r>
      <w:proofErr w:type="spellStart"/>
      <w:r w:rsidRPr="00474B38">
        <w:rPr>
          <w:rFonts w:ascii="Times New Roman" w:hAnsi="Times New Roman"/>
          <w:sz w:val="28"/>
          <w:szCs w:val="28"/>
        </w:rPr>
        <w:t>координує</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міжнародні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зусилля</w:t>
      </w:r>
      <w:proofErr w:type="spellEnd"/>
      <w:r w:rsidRPr="00474B38">
        <w:rPr>
          <w:rFonts w:ascii="Times New Roman" w:hAnsi="Times New Roman"/>
          <w:sz w:val="28"/>
          <w:szCs w:val="28"/>
        </w:rPr>
        <w:t xml:space="preserve"> у </w:t>
      </w:r>
      <w:proofErr w:type="spellStart"/>
      <w:r w:rsidRPr="00474B38">
        <w:rPr>
          <w:rFonts w:ascii="Times New Roman" w:hAnsi="Times New Roman"/>
          <w:sz w:val="28"/>
          <w:szCs w:val="28"/>
        </w:rPr>
        <w:t>найрізноманітніших</w:t>
      </w:r>
      <w:proofErr w:type="spellEnd"/>
      <w:r w:rsidRPr="00474B38">
        <w:rPr>
          <w:rFonts w:ascii="Times New Roman" w:hAnsi="Times New Roman"/>
          <w:sz w:val="28"/>
          <w:szCs w:val="28"/>
        </w:rPr>
        <w:t xml:space="preserve"> сферах. НАТО </w:t>
      </w:r>
      <w:proofErr w:type="spellStart"/>
      <w:r w:rsidRPr="00474B38">
        <w:rPr>
          <w:rFonts w:ascii="Times New Roman" w:hAnsi="Times New Roman"/>
          <w:sz w:val="28"/>
          <w:szCs w:val="28"/>
        </w:rPr>
        <w:t>забезпечує</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безпеку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своїх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членів</w:t>
      </w:r>
      <w:proofErr w:type="spellEnd"/>
      <w:r w:rsidRPr="00474B38">
        <w:rPr>
          <w:rFonts w:ascii="Times New Roman" w:hAnsi="Times New Roman"/>
          <w:sz w:val="28"/>
          <w:szCs w:val="28"/>
        </w:rPr>
        <w:t xml:space="preserve"> і </w:t>
      </w:r>
      <w:proofErr w:type="spellStart"/>
      <w:r w:rsidRPr="00474B38">
        <w:rPr>
          <w:rFonts w:ascii="Times New Roman" w:hAnsi="Times New Roman"/>
          <w:sz w:val="28"/>
          <w:szCs w:val="28"/>
        </w:rPr>
        <w:t>стабільність</w:t>
      </w:r>
      <w:proofErr w:type="spellEnd"/>
      <w:r w:rsidRPr="00474B38">
        <w:rPr>
          <w:rFonts w:ascii="Times New Roman" w:hAnsi="Times New Roman"/>
          <w:sz w:val="28"/>
          <w:szCs w:val="28"/>
        </w:rPr>
        <w:t xml:space="preserve"> у </w:t>
      </w:r>
      <w:proofErr w:type="spellStart"/>
      <w:r w:rsidRPr="00474B38">
        <w:rPr>
          <w:rFonts w:ascii="Times New Roman" w:hAnsi="Times New Roman"/>
          <w:sz w:val="28"/>
          <w:szCs w:val="28"/>
        </w:rPr>
        <w:t>регіонах</w:t>
      </w:r>
      <w:proofErr w:type="spellEnd"/>
      <w:r w:rsidRPr="00474B38">
        <w:rPr>
          <w:rFonts w:ascii="Times New Roman" w:hAnsi="Times New Roman"/>
          <w:sz w:val="28"/>
          <w:szCs w:val="28"/>
        </w:rPr>
        <w:t xml:space="preserve">, де </w:t>
      </w:r>
      <w:proofErr w:type="spellStart"/>
      <w:r w:rsidRPr="00474B38">
        <w:rPr>
          <w:rFonts w:ascii="Times New Roman" w:hAnsi="Times New Roman"/>
          <w:sz w:val="28"/>
          <w:szCs w:val="28"/>
        </w:rPr>
        <w:t>виникають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конфлікти</w:t>
      </w:r>
      <w:proofErr w:type="spellEnd"/>
      <w:r w:rsidRPr="00474B38">
        <w:rPr>
          <w:rFonts w:ascii="Times New Roman" w:hAnsi="Times New Roman"/>
          <w:sz w:val="28"/>
          <w:szCs w:val="28"/>
        </w:rPr>
        <w:t xml:space="preserve">. ЄС, у свою </w:t>
      </w:r>
      <w:proofErr w:type="spellStart"/>
      <w:r w:rsidRPr="00474B38">
        <w:rPr>
          <w:rFonts w:ascii="Times New Roman" w:hAnsi="Times New Roman"/>
          <w:sz w:val="28"/>
          <w:szCs w:val="28"/>
        </w:rPr>
        <w:t>чергу</w:t>
      </w:r>
      <w:proofErr w:type="spellEnd"/>
      <w:r w:rsidRPr="00474B38">
        <w:rPr>
          <w:rFonts w:ascii="Times New Roman" w:hAnsi="Times New Roman"/>
          <w:sz w:val="28"/>
          <w:szCs w:val="28"/>
        </w:rPr>
        <w:t xml:space="preserve">, є прикладом </w:t>
      </w:r>
      <w:proofErr w:type="spellStart"/>
      <w:r w:rsidRPr="00474B38">
        <w:rPr>
          <w:rFonts w:ascii="Times New Roman" w:hAnsi="Times New Roman"/>
          <w:sz w:val="28"/>
          <w:szCs w:val="28"/>
        </w:rPr>
        <w:t>успішної</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інтеграції</w:t>
      </w:r>
      <w:proofErr w:type="spellEnd"/>
      <w:r w:rsidRPr="00474B38">
        <w:rPr>
          <w:rFonts w:ascii="Times New Roman" w:hAnsi="Times New Roman"/>
          <w:sz w:val="28"/>
          <w:szCs w:val="28"/>
        </w:rPr>
        <w:t xml:space="preserve"> та </w:t>
      </w:r>
      <w:proofErr w:type="spellStart"/>
      <w:r w:rsidRPr="00474B38">
        <w:rPr>
          <w:rFonts w:ascii="Times New Roman" w:hAnsi="Times New Roman"/>
          <w:sz w:val="28"/>
          <w:szCs w:val="28"/>
        </w:rPr>
        <w:t>співпраці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між</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країнами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Європи</w:t>
      </w:r>
      <w:proofErr w:type="spellEnd"/>
      <w:r w:rsidRPr="00474B38">
        <w:rPr>
          <w:rFonts w:ascii="Times New Roman" w:hAnsi="Times New Roman"/>
          <w:sz w:val="28"/>
          <w:szCs w:val="28"/>
        </w:rPr>
        <w:t>.</w:t>
      </w:r>
    </w:p>
    <w:p w14:paraId="39E4DEBA" w14:textId="77777777" w:rsidR="00C571B9" w:rsidRPr="00474B38" w:rsidRDefault="00C571B9" w:rsidP="00C571B9">
      <w:pPr>
        <w:ind w:firstLine="708"/>
        <w:jc w:val="both"/>
        <w:rPr>
          <w:rFonts w:ascii="Times New Roman" w:hAnsi="Times New Roman"/>
          <w:sz w:val="28"/>
          <w:szCs w:val="28"/>
        </w:rPr>
      </w:pPr>
      <w:proofErr w:type="spellStart"/>
      <w:r w:rsidRPr="00474B38">
        <w:rPr>
          <w:rFonts w:ascii="Times New Roman" w:hAnsi="Times New Roman"/>
          <w:sz w:val="28"/>
          <w:szCs w:val="28"/>
        </w:rPr>
        <w:t>Отже</w:t>
      </w:r>
      <w:proofErr w:type="spellEnd"/>
      <w:r w:rsidRPr="00474B38">
        <w:rPr>
          <w:rFonts w:ascii="Times New Roman" w:hAnsi="Times New Roman"/>
          <w:sz w:val="28"/>
          <w:szCs w:val="28"/>
        </w:rPr>
        <w:t xml:space="preserve">, без </w:t>
      </w:r>
      <w:proofErr w:type="spellStart"/>
      <w:r w:rsidRPr="00474B38">
        <w:rPr>
          <w:rFonts w:ascii="Times New Roman" w:hAnsi="Times New Roman"/>
          <w:sz w:val="28"/>
          <w:szCs w:val="28"/>
        </w:rPr>
        <w:t>участі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цих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організацій</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сучасна</w:t>
      </w:r>
      <w:proofErr w:type="spellEnd"/>
      <w:r w:rsidRPr="00474B38">
        <w:rPr>
          <w:rFonts w:ascii="Times New Roman" w:hAnsi="Times New Roman"/>
          <w:sz w:val="28"/>
          <w:szCs w:val="28"/>
        </w:rPr>
        <w:t xml:space="preserve"> система </w:t>
      </w:r>
      <w:proofErr w:type="spellStart"/>
      <w:r w:rsidRPr="00474B38">
        <w:rPr>
          <w:rFonts w:ascii="Times New Roman" w:hAnsi="Times New Roman"/>
          <w:sz w:val="28"/>
          <w:szCs w:val="28"/>
        </w:rPr>
        <w:t>міжнародних</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відносин</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була</w:t>
      </w:r>
      <w:proofErr w:type="spellEnd"/>
      <w:r w:rsidRPr="00474B38">
        <w:rPr>
          <w:rFonts w:ascii="Times New Roman" w:hAnsi="Times New Roman"/>
          <w:sz w:val="28"/>
          <w:szCs w:val="28"/>
        </w:rPr>
        <w:t xml:space="preserve"> б </w:t>
      </w:r>
      <w:proofErr w:type="spellStart"/>
      <w:r w:rsidRPr="00474B38">
        <w:rPr>
          <w:rFonts w:ascii="Times New Roman" w:hAnsi="Times New Roman"/>
          <w:sz w:val="28"/>
          <w:szCs w:val="28"/>
        </w:rPr>
        <w:t>набагато</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менш</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стабільною</w:t>
      </w:r>
      <w:proofErr w:type="spellEnd"/>
      <w:r w:rsidRPr="00474B38">
        <w:rPr>
          <w:rFonts w:ascii="Times New Roman" w:hAnsi="Times New Roman"/>
          <w:sz w:val="28"/>
          <w:szCs w:val="28"/>
        </w:rPr>
        <w:t xml:space="preserve">. Вони </w:t>
      </w:r>
      <w:proofErr w:type="spellStart"/>
      <w:r w:rsidRPr="00474B38">
        <w:rPr>
          <w:rFonts w:ascii="Times New Roman" w:hAnsi="Times New Roman"/>
          <w:sz w:val="28"/>
          <w:szCs w:val="28"/>
        </w:rPr>
        <w:t>залишаються</w:t>
      </w:r>
      <w:proofErr w:type="spellEnd"/>
      <w:r w:rsidRPr="00474B38">
        <w:rPr>
          <w:rFonts w:ascii="Times New Roman" w:hAnsi="Times New Roman"/>
          <w:sz w:val="28"/>
          <w:szCs w:val="28"/>
        </w:rPr>
        <w:t xml:space="preserve"> основою </w:t>
      </w:r>
      <w:proofErr w:type="spellStart"/>
      <w:r w:rsidRPr="00474B38">
        <w:rPr>
          <w:rFonts w:ascii="Times New Roman" w:hAnsi="Times New Roman"/>
          <w:sz w:val="28"/>
          <w:szCs w:val="28"/>
        </w:rPr>
        <w:t>світового</w:t>
      </w:r>
      <w:proofErr w:type="spellEnd"/>
      <w:r w:rsidRPr="00474B38">
        <w:rPr>
          <w:rFonts w:ascii="Times New Roman" w:hAnsi="Times New Roman"/>
          <w:sz w:val="28"/>
          <w:szCs w:val="28"/>
        </w:rPr>
        <w:t xml:space="preserve"> порядку, </w:t>
      </w:r>
      <w:proofErr w:type="spellStart"/>
      <w:r w:rsidRPr="00474B38">
        <w:rPr>
          <w:rFonts w:ascii="Times New Roman" w:hAnsi="Times New Roman"/>
          <w:sz w:val="28"/>
          <w:szCs w:val="28"/>
        </w:rPr>
        <w:t>сприяють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розвитку</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людства</w:t>
      </w:r>
      <w:proofErr w:type="spellEnd"/>
      <w:r w:rsidRPr="00474B38">
        <w:rPr>
          <w:rFonts w:ascii="Times New Roman" w:hAnsi="Times New Roman"/>
          <w:sz w:val="28"/>
          <w:szCs w:val="28"/>
        </w:rPr>
        <w:t xml:space="preserve"> й </w:t>
      </w:r>
      <w:proofErr w:type="spellStart"/>
      <w:r w:rsidRPr="00474B38">
        <w:rPr>
          <w:rFonts w:ascii="Times New Roman" w:hAnsi="Times New Roman"/>
          <w:sz w:val="28"/>
          <w:szCs w:val="28"/>
        </w:rPr>
        <w:t>допомагають</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вирішувати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найскладніші</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виклики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нашого</w:t>
      </w:r>
      <w:proofErr w:type="spellEnd"/>
      <w:r w:rsidRPr="00474B38">
        <w:rPr>
          <w:rFonts w:ascii="Times New Roman" w:hAnsi="Times New Roman"/>
          <w:sz w:val="28"/>
          <w:szCs w:val="28"/>
        </w:rPr>
        <w:t xml:space="preserve"> часу.</w:t>
      </w:r>
    </w:p>
    <w:p w14:paraId="17F366FA" w14:textId="77777777" w:rsidR="0009367B" w:rsidRDefault="0009367B" w:rsidP="00C571B9">
      <w:pPr>
        <w:jc w:val="center"/>
        <w:rPr>
          <w:rFonts w:ascii="Times New Roman" w:hAnsi="Times New Roman"/>
          <w:b/>
          <w:i/>
          <w:sz w:val="28"/>
          <w:szCs w:val="28"/>
        </w:rPr>
      </w:pPr>
    </w:p>
    <w:p w14:paraId="124F5852" w14:textId="2F48D3D5" w:rsidR="00C571B9" w:rsidRPr="00474B38" w:rsidRDefault="00C571B9" w:rsidP="00C571B9">
      <w:pPr>
        <w:jc w:val="center"/>
        <w:rPr>
          <w:rFonts w:ascii="Times New Roman" w:hAnsi="Times New Roman"/>
          <w:b/>
          <w:i/>
          <w:sz w:val="28"/>
          <w:szCs w:val="28"/>
        </w:rPr>
      </w:pPr>
      <w:r w:rsidRPr="00474B38">
        <w:rPr>
          <w:rFonts w:ascii="Times New Roman" w:hAnsi="Times New Roman"/>
          <w:b/>
          <w:i/>
          <w:sz w:val="28"/>
          <w:szCs w:val="28"/>
        </w:rPr>
        <w:t xml:space="preserve">Список </w:t>
      </w:r>
      <w:proofErr w:type="spellStart"/>
      <w:r w:rsidRPr="00474B38">
        <w:rPr>
          <w:rFonts w:ascii="Times New Roman" w:hAnsi="Times New Roman"/>
          <w:b/>
          <w:i/>
          <w:sz w:val="28"/>
          <w:szCs w:val="28"/>
        </w:rPr>
        <w:t>використаних</w:t>
      </w:r>
      <w:proofErr w:type="spellEnd"/>
      <w:r w:rsidRPr="00474B38">
        <w:rPr>
          <w:rFonts w:ascii="Times New Roman" w:hAnsi="Times New Roman"/>
          <w:b/>
          <w:i/>
          <w:sz w:val="28"/>
          <w:szCs w:val="28"/>
        </w:rPr>
        <w:t xml:space="preserve"> </w:t>
      </w:r>
      <w:proofErr w:type="spellStart"/>
      <w:r w:rsidRPr="00474B38">
        <w:rPr>
          <w:rFonts w:ascii="Times New Roman" w:hAnsi="Times New Roman"/>
          <w:b/>
          <w:i/>
          <w:sz w:val="28"/>
          <w:szCs w:val="28"/>
        </w:rPr>
        <w:t>джерел</w:t>
      </w:r>
      <w:proofErr w:type="spellEnd"/>
    </w:p>
    <w:p w14:paraId="463EF4E4" w14:textId="7B94D2B5" w:rsidR="00C571B9" w:rsidRDefault="00C571B9" w:rsidP="00C571B9">
      <w:pPr>
        <w:jc w:val="both"/>
        <w:rPr>
          <w:rFonts w:ascii="Times New Roman" w:hAnsi="Times New Roman"/>
          <w:iCs/>
          <w:sz w:val="28"/>
          <w:szCs w:val="28"/>
        </w:rPr>
      </w:pPr>
      <w:r w:rsidRPr="00474B38">
        <w:rPr>
          <w:rFonts w:ascii="Times New Roman" w:hAnsi="Times New Roman"/>
          <w:i/>
          <w:iCs/>
          <w:sz w:val="28"/>
          <w:szCs w:val="28"/>
        </w:rPr>
        <w:t xml:space="preserve"> </w:t>
      </w:r>
      <w:r w:rsidRPr="00474B38">
        <w:rPr>
          <w:rFonts w:ascii="Times New Roman" w:hAnsi="Times New Roman"/>
          <w:iCs/>
          <w:sz w:val="28"/>
          <w:szCs w:val="28"/>
        </w:rPr>
        <w:t xml:space="preserve">1. Статут </w:t>
      </w:r>
      <w:proofErr w:type="spellStart"/>
      <w:r w:rsidRPr="00474B38">
        <w:rPr>
          <w:rFonts w:ascii="Times New Roman" w:hAnsi="Times New Roman"/>
          <w:iCs/>
          <w:sz w:val="28"/>
          <w:szCs w:val="28"/>
        </w:rPr>
        <w:t>Організації</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Об’єднаних</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Націй</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Офіційний</w:t>
      </w:r>
      <w:proofErr w:type="spellEnd"/>
      <w:r w:rsidRPr="00474B38">
        <w:rPr>
          <w:rFonts w:ascii="Times New Roman" w:hAnsi="Times New Roman"/>
          <w:iCs/>
          <w:sz w:val="28"/>
          <w:szCs w:val="28"/>
        </w:rPr>
        <w:t xml:space="preserve"> сайт ООН. </w:t>
      </w:r>
      <w:r w:rsidR="0009367B">
        <w:rPr>
          <w:rFonts w:ascii="Times New Roman" w:hAnsi="Times New Roman"/>
          <w:iCs/>
          <w:sz w:val="28"/>
          <w:szCs w:val="28"/>
          <w:lang w:val="en-US"/>
        </w:rPr>
        <w:t>URL</w:t>
      </w:r>
      <w:r w:rsidR="0009367B" w:rsidRPr="009F5C35">
        <w:rPr>
          <w:rFonts w:ascii="Times New Roman" w:hAnsi="Times New Roman"/>
          <w:iCs/>
          <w:sz w:val="28"/>
          <w:szCs w:val="28"/>
        </w:rPr>
        <w:t>:</w:t>
      </w:r>
      <w:r w:rsidRPr="00474B38">
        <w:rPr>
          <w:rFonts w:ascii="Times New Roman" w:hAnsi="Times New Roman"/>
          <w:iCs/>
          <w:sz w:val="28"/>
          <w:szCs w:val="28"/>
        </w:rPr>
        <w:t xml:space="preserve"> https://www.un.org</w:t>
      </w:r>
    </w:p>
    <w:p w14:paraId="70666B9D" w14:textId="1F008B38" w:rsidR="0009367B" w:rsidRDefault="00C571B9" w:rsidP="0009367B">
      <w:pPr>
        <w:jc w:val="both"/>
        <w:rPr>
          <w:rFonts w:ascii="Times New Roman" w:hAnsi="Times New Roman"/>
          <w:iCs/>
          <w:sz w:val="28"/>
          <w:szCs w:val="28"/>
        </w:rPr>
      </w:pPr>
      <w:r w:rsidRPr="00474B38">
        <w:rPr>
          <w:rFonts w:ascii="Times New Roman" w:hAnsi="Times New Roman"/>
          <w:iCs/>
          <w:sz w:val="28"/>
          <w:szCs w:val="28"/>
        </w:rPr>
        <w:t xml:space="preserve">2. </w:t>
      </w:r>
      <w:proofErr w:type="spellStart"/>
      <w:r w:rsidRPr="00474B38">
        <w:rPr>
          <w:rFonts w:ascii="Times New Roman" w:hAnsi="Times New Roman"/>
          <w:iCs/>
          <w:sz w:val="28"/>
          <w:szCs w:val="28"/>
        </w:rPr>
        <w:t>Північноатлантичний</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договір</w:t>
      </w:r>
      <w:proofErr w:type="spellEnd"/>
      <w:r w:rsidRPr="00474B38">
        <w:rPr>
          <w:rFonts w:ascii="Times New Roman" w:hAnsi="Times New Roman"/>
          <w:iCs/>
          <w:sz w:val="28"/>
          <w:szCs w:val="28"/>
        </w:rPr>
        <w:t xml:space="preserve"> (Вашингтон, 1949 р.). — </w:t>
      </w:r>
      <w:proofErr w:type="spellStart"/>
      <w:r w:rsidRPr="00474B38">
        <w:rPr>
          <w:rFonts w:ascii="Times New Roman" w:hAnsi="Times New Roman"/>
          <w:iCs/>
          <w:sz w:val="28"/>
          <w:szCs w:val="28"/>
        </w:rPr>
        <w:t>Офіційний</w:t>
      </w:r>
      <w:proofErr w:type="spellEnd"/>
      <w:r w:rsidRPr="00474B38">
        <w:rPr>
          <w:rFonts w:ascii="Times New Roman" w:hAnsi="Times New Roman"/>
          <w:iCs/>
          <w:sz w:val="28"/>
          <w:szCs w:val="28"/>
        </w:rPr>
        <w:t xml:space="preserve"> сайт НАТО. </w:t>
      </w:r>
      <w:r w:rsidR="0009367B">
        <w:rPr>
          <w:rFonts w:ascii="Times New Roman" w:hAnsi="Times New Roman"/>
          <w:iCs/>
          <w:sz w:val="28"/>
          <w:szCs w:val="28"/>
          <w:lang w:val="en-US"/>
        </w:rPr>
        <w:t>URL</w:t>
      </w:r>
      <w:r w:rsidR="0009367B" w:rsidRPr="009F5C35">
        <w:rPr>
          <w:rFonts w:ascii="Times New Roman" w:hAnsi="Times New Roman"/>
          <w:iCs/>
          <w:sz w:val="28"/>
          <w:szCs w:val="28"/>
        </w:rPr>
        <w:t>:</w:t>
      </w:r>
      <w:r w:rsidRPr="00474B38">
        <w:rPr>
          <w:rFonts w:ascii="Times New Roman" w:hAnsi="Times New Roman"/>
          <w:iCs/>
          <w:sz w:val="28"/>
          <w:szCs w:val="28"/>
        </w:rPr>
        <w:t xml:space="preserve"> </w:t>
      </w:r>
      <w:hyperlink r:id="rId50" w:history="1">
        <w:r w:rsidR="0009367B" w:rsidRPr="00D666EB">
          <w:rPr>
            <w:rStyle w:val="a6"/>
            <w:rFonts w:ascii="Times New Roman" w:hAnsi="Times New Roman"/>
            <w:iCs/>
            <w:color w:val="auto"/>
            <w:sz w:val="28"/>
            <w:szCs w:val="28"/>
            <w:u w:val="none"/>
          </w:rPr>
          <w:t>https://www.nato.int</w:t>
        </w:r>
      </w:hyperlink>
    </w:p>
    <w:p w14:paraId="23253CA4" w14:textId="465FF557" w:rsidR="00C571B9" w:rsidRDefault="00C571B9" w:rsidP="00C571B9">
      <w:pPr>
        <w:jc w:val="both"/>
        <w:rPr>
          <w:rFonts w:ascii="Times New Roman" w:hAnsi="Times New Roman"/>
          <w:iCs/>
          <w:sz w:val="28"/>
          <w:szCs w:val="28"/>
        </w:rPr>
      </w:pPr>
      <w:r w:rsidRPr="00474B38">
        <w:rPr>
          <w:rFonts w:ascii="Times New Roman" w:hAnsi="Times New Roman"/>
          <w:iCs/>
          <w:sz w:val="28"/>
          <w:szCs w:val="28"/>
        </w:rPr>
        <w:t xml:space="preserve">3. </w:t>
      </w:r>
      <w:proofErr w:type="spellStart"/>
      <w:r w:rsidRPr="00474B38">
        <w:rPr>
          <w:rFonts w:ascii="Times New Roman" w:hAnsi="Times New Roman"/>
          <w:iCs/>
          <w:sz w:val="28"/>
          <w:szCs w:val="28"/>
        </w:rPr>
        <w:t>Офіційний</w:t>
      </w:r>
      <w:proofErr w:type="spellEnd"/>
      <w:r w:rsidRPr="00474B38">
        <w:rPr>
          <w:rFonts w:ascii="Times New Roman" w:hAnsi="Times New Roman"/>
          <w:iCs/>
          <w:sz w:val="28"/>
          <w:szCs w:val="28"/>
        </w:rPr>
        <w:t xml:space="preserve"> сайт </w:t>
      </w:r>
      <w:proofErr w:type="spellStart"/>
      <w:r w:rsidRPr="00474B38">
        <w:rPr>
          <w:rFonts w:ascii="Times New Roman" w:hAnsi="Times New Roman"/>
          <w:iCs/>
          <w:sz w:val="28"/>
          <w:szCs w:val="28"/>
        </w:rPr>
        <w:t>Європейського</w:t>
      </w:r>
      <w:proofErr w:type="spellEnd"/>
      <w:r w:rsidRPr="00474B38">
        <w:rPr>
          <w:rFonts w:ascii="Times New Roman" w:hAnsi="Times New Roman"/>
          <w:iCs/>
          <w:sz w:val="28"/>
          <w:szCs w:val="28"/>
        </w:rPr>
        <w:t xml:space="preserve"> Союзу. </w:t>
      </w:r>
      <w:r w:rsidR="0009367B">
        <w:rPr>
          <w:rFonts w:ascii="Times New Roman" w:hAnsi="Times New Roman"/>
          <w:iCs/>
          <w:sz w:val="28"/>
          <w:szCs w:val="28"/>
          <w:lang w:val="en-US"/>
        </w:rPr>
        <w:t>URL</w:t>
      </w:r>
      <w:r w:rsidR="0009367B" w:rsidRPr="00D666EB">
        <w:rPr>
          <w:rFonts w:ascii="Times New Roman" w:hAnsi="Times New Roman"/>
          <w:iCs/>
          <w:sz w:val="28"/>
          <w:szCs w:val="28"/>
        </w:rPr>
        <w:t>:</w:t>
      </w:r>
      <w:r w:rsidRPr="00D666EB">
        <w:rPr>
          <w:rFonts w:ascii="Times New Roman" w:hAnsi="Times New Roman"/>
          <w:iCs/>
          <w:sz w:val="28"/>
          <w:szCs w:val="28"/>
        </w:rPr>
        <w:t xml:space="preserve"> </w:t>
      </w:r>
      <w:hyperlink r:id="rId51" w:history="1">
        <w:r w:rsidR="0009367B" w:rsidRPr="00D666EB">
          <w:rPr>
            <w:rStyle w:val="a6"/>
            <w:rFonts w:ascii="Times New Roman" w:hAnsi="Times New Roman"/>
            <w:iCs/>
            <w:color w:val="auto"/>
            <w:sz w:val="28"/>
            <w:szCs w:val="28"/>
            <w:u w:val="none"/>
          </w:rPr>
          <w:t>https://european-union.europa.eu</w:t>
        </w:r>
      </w:hyperlink>
    </w:p>
    <w:p w14:paraId="6694208A" w14:textId="38B6E80A" w:rsidR="00C571B9" w:rsidRPr="00474B38" w:rsidRDefault="00C571B9" w:rsidP="00C571B9">
      <w:pPr>
        <w:jc w:val="both"/>
        <w:rPr>
          <w:rFonts w:ascii="Times New Roman" w:hAnsi="Times New Roman"/>
          <w:iCs/>
          <w:sz w:val="28"/>
          <w:szCs w:val="28"/>
        </w:rPr>
      </w:pPr>
      <w:r w:rsidRPr="00474B38">
        <w:rPr>
          <w:rFonts w:ascii="Times New Roman" w:hAnsi="Times New Roman"/>
          <w:iCs/>
          <w:sz w:val="28"/>
          <w:szCs w:val="28"/>
        </w:rPr>
        <w:t xml:space="preserve">4. Багатур, А. </w:t>
      </w:r>
      <w:proofErr w:type="spellStart"/>
      <w:r w:rsidRPr="00474B38">
        <w:rPr>
          <w:rFonts w:ascii="Times New Roman" w:hAnsi="Times New Roman"/>
          <w:iCs/>
          <w:sz w:val="28"/>
          <w:szCs w:val="28"/>
        </w:rPr>
        <w:t>Міжнародні</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відносини</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сучасні</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тенденції</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розвитку</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Київ</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Наукова</w:t>
      </w:r>
      <w:proofErr w:type="spellEnd"/>
      <w:r w:rsidRPr="00474B38">
        <w:rPr>
          <w:rFonts w:ascii="Times New Roman" w:hAnsi="Times New Roman"/>
          <w:iCs/>
          <w:sz w:val="28"/>
          <w:szCs w:val="28"/>
        </w:rPr>
        <w:t xml:space="preserve"> думка, 2021. 256 с.</w:t>
      </w:r>
    </w:p>
    <w:p w14:paraId="5BB13A7A" w14:textId="79FF8B88" w:rsidR="00C571B9" w:rsidRPr="00474B38" w:rsidRDefault="00C571B9" w:rsidP="00C571B9">
      <w:pPr>
        <w:jc w:val="both"/>
        <w:rPr>
          <w:rFonts w:ascii="Times New Roman" w:hAnsi="Times New Roman"/>
          <w:iCs/>
          <w:sz w:val="28"/>
          <w:szCs w:val="28"/>
        </w:rPr>
      </w:pPr>
      <w:r w:rsidRPr="00474B38">
        <w:rPr>
          <w:rFonts w:ascii="Times New Roman" w:hAnsi="Times New Roman"/>
          <w:iCs/>
          <w:sz w:val="28"/>
          <w:szCs w:val="28"/>
        </w:rPr>
        <w:t xml:space="preserve"> 5. </w:t>
      </w:r>
      <w:proofErr w:type="spellStart"/>
      <w:r w:rsidRPr="00474B38">
        <w:rPr>
          <w:rFonts w:ascii="Times New Roman" w:hAnsi="Times New Roman"/>
          <w:iCs/>
          <w:sz w:val="28"/>
          <w:szCs w:val="28"/>
        </w:rPr>
        <w:t>Кісельова</w:t>
      </w:r>
      <w:proofErr w:type="spellEnd"/>
      <w:r w:rsidRPr="00474B38">
        <w:rPr>
          <w:rFonts w:ascii="Times New Roman" w:hAnsi="Times New Roman"/>
          <w:iCs/>
          <w:sz w:val="28"/>
          <w:szCs w:val="28"/>
        </w:rPr>
        <w:t xml:space="preserve">, І. Роль </w:t>
      </w:r>
      <w:proofErr w:type="spellStart"/>
      <w:r w:rsidRPr="00474B38">
        <w:rPr>
          <w:rFonts w:ascii="Times New Roman" w:hAnsi="Times New Roman"/>
          <w:iCs/>
          <w:sz w:val="28"/>
          <w:szCs w:val="28"/>
        </w:rPr>
        <w:t>міжнародних</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організацій</w:t>
      </w:r>
      <w:proofErr w:type="spellEnd"/>
      <w:r w:rsidRPr="00474B38">
        <w:rPr>
          <w:rFonts w:ascii="Times New Roman" w:hAnsi="Times New Roman"/>
          <w:iCs/>
          <w:sz w:val="28"/>
          <w:szCs w:val="28"/>
        </w:rPr>
        <w:t xml:space="preserve"> у </w:t>
      </w:r>
      <w:proofErr w:type="spellStart"/>
      <w:r w:rsidRPr="00474B38">
        <w:rPr>
          <w:rFonts w:ascii="Times New Roman" w:hAnsi="Times New Roman"/>
          <w:iCs/>
          <w:sz w:val="28"/>
          <w:szCs w:val="28"/>
        </w:rPr>
        <w:t>забезпеченні</w:t>
      </w:r>
      <w:proofErr w:type="spellEnd"/>
      <w:r w:rsidRPr="00474B38">
        <w:rPr>
          <w:rFonts w:ascii="Times New Roman" w:hAnsi="Times New Roman"/>
          <w:iCs/>
          <w:sz w:val="28"/>
          <w:szCs w:val="28"/>
        </w:rPr>
        <w:t xml:space="preserve"> миру та </w:t>
      </w:r>
      <w:proofErr w:type="spellStart"/>
      <w:r w:rsidRPr="00474B38">
        <w:rPr>
          <w:rFonts w:ascii="Times New Roman" w:hAnsi="Times New Roman"/>
          <w:iCs/>
          <w:sz w:val="28"/>
          <w:szCs w:val="28"/>
        </w:rPr>
        <w:t>безпеки</w:t>
      </w:r>
      <w:proofErr w:type="spellEnd"/>
      <w:r w:rsidR="0009367B" w:rsidRPr="009F5C35">
        <w:rPr>
          <w:rFonts w:ascii="Times New Roman" w:hAnsi="Times New Roman"/>
          <w:iCs/>
          <w:sz w:val="28"/>
          <w:szCs w:val="28"/>
        </w:rPr>
        <w:t>.</w:t>
      </w:r>
      <w:r w:rsidRPr="00474B38">
        <w:rPr>
          <w:rFonts w:ascii="Times New Roman" w:hAnsi="Times New Roman"/>
          <w:iCs/>
          <w:sz w:val="28"/>
          <w:szCs w:val="28"/>
        </w:rPr>
        <w:t xml:space="preserve"> </w:t>
      </w:r>
      <w:proofErr w:type="spellStart"/>
      <w:r w:rsidRPr="0009367B">
        <w:rPr>
          <w:rFonts w:ascii="Times New Roman" w:hAnsi="Times New Roman"/>
          <w:i/>
          <w:sz w:val="28"/>
          <w:szCs w:val="28"/>
        </w:rPr>
        <w:t>Вісник</w:t>
      </w:r>
      <w:proofErr w:type="spellEnd"/>
      <w:r w:rsidRPr="0009367B">
        <w:rPr>
          <w:rFonts w:ascii="Times New Roman" w:hAnsi="Times New Roman"/>
          <w:i/>
          <w:sz w:val="28"/>
          <w:szCs w:val="28"/>
        </w:rPr>
        <w:t xml:space="preserve"> </w:t>
      </w:r>
      <w:proofErr w:type="spellStart"/>
      <w:r w:rsidRPr="0009367B">
        <w:rPr>
          <w:rFonts w:ascii="Times New Roman" w:hAnsi="Times New Roman"/>
          <w:i/>
          <w:sz w:val="28"/>
          <w:szCs w:val="28"/>
        </w:rPr>
        <w:t>міжнародних</w:t>
      </w:r>
      <w:proofErr w:type="spellEnd"/>
      <w:r w:rsidRPr="0009367B">
        <w:rPr>
          <w:rFonts w:ascii="Times New Roman" w:hAnsi="Times New Roman"/>
          <w:i/>
          <w:sz w:val="28"/>
          <w:szCs w:val="28"/>
        </w:rPr>
        <w:t xml:space="preserve"> </w:t>
      </w:r>
      <w:proofErr w:type="spellStart"/>
      <w:r w:rsidRPr="0009367B">
        <w:rPr>
          <w:rFonts w:ascii="Times New Roman" w:hAnsi="Times New Roman"/>
          <w:i/>
          <w:sz w:val="28"/>
          <w:szCs w:val="28"/>
        </w:rPr>
        <w:t>відносин</w:t>
      </w:r>
      <w:proofErr w:type="spellEnd"/>
      <w:r w:rsidRPr="0009367B">
        <w:rPr>
          <w:rFonts w:ascii="Times New Roman" w:hAnsi="Times New Roman"/>
          <w:i/>
          <w:sz w:val="28"/>
          <w:szCs w:val="28"/>
        </w:rPr>
        <w:t>.</w:t>
      </w:r>
      <w:r w:rsidRPr="00474B38">
        <w:rPr>
          <w:rFonts w:ascii="Times New Roman" w:hAnsi="Times New Roman"/>
          <w:iCs/>
          <w:sz w:val="28"/>
          <w:szCs w:val="28"/>
        </w:rPr>
        <w:t xml:space="preserve"> 2022. №3. С. 15</w:t>
      </w:r>
      <w:r w:rsidR="0009367B" w:rsidRPr="009F5C35">
        <w:rPr>
          <w:rFonts w:ascii="Times New Roman" w:hAnsi="Times New Roman"/>
          <w:iCs/>
          <w:sz w:val="28"/>
          <w:szCs w:val="28"/>
        </w:rPr>
        <w:t>-</w:t>
      </w:r>
      <w:r w:rsidRPr="00474B38">
        <w:rPr>
          <w:rFonts w:ascii="Times New Roman" w:hAnsi="Times New Roman"/>
          <w:iCs/>
          <w:sz w:val="28"/>
          <w:szCs w:val="28"/>
        </w:rPr>
        <w:t>23.</w:t>
      </w:r>
    </w:p>
    <w:p w14:paraId="76A9126E" w14:textId="5259EBD6" w:rsidR="0009367B" w:rsidRDefault="00C571B9" w:rsidP="00C571B9">
      <w:pPr>
        <w:jc w:val="both"/>
        <w:rPr>
          <w:rFonts w:ascii="Times New Roman" w:hAnsi="Times New Roman"/>
          <w:iCs/>
          <w:sz w:val="28"/>
          <w:szCs w:val="28"/>
        </w:rPr>
      </w:pPr>
      <w:r w:rsidRPr="00474B38">
        <w:rPr>
          <w:rFonts w:ascii="Times New Roman" w:hAnsi="Times New Roman"/>
          <w:iCs/>
          <w:sz w:val="28"/>
          <w:szCs w:val="28"/>
        </w:rPr>
        <w:t xml:space="preserve"> 6. </w:t>
      </w:r>
      <w:proofErr w:type="spellStart"/>
      <w:r w:rsidRPr="00474B38">
        <w:rPr>
          <w:rFonts w:ascii="Times New Roman" w:hAnsi="Times New Roman"/>
          <w:iCs/>
          <w:sz w:val="28"/>
          <w:szCs w:val="28"/>
        </w:rPr>
        <w:t>Офіційний</w:t>
      </w:r>
      <w:proofErr w:type="spellEnd"/>
      <w:r w:rsidRPr="00474B38">
        <w:rPr>
          <w:rFonts w:ascii="Times New Roman" w:hAnsi="Times New Roman"/>
          <w:iCs/>
          <w:sz w:val="28"/>
          <w:szCs w:val="28"/>
        </w:rPr>
        <w:t xml:space="preserve"> сайт </w:t>
      </w:r>
      <w:proofErr w:type="spellStart"/>
      <w:r w:rsidRPr="00474B38">
        <w:rPr>
          <w:rFonts w:ascii="Times New Roman" w:hAnsi="Times New Roman"/>
          <w:iCs/>
          <w:sz w:val="28"/>
          <w:szCs w:val="28"/>
        </w:rPr>
        <w:t>Міністерства</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закордонних</w:t>
      </w:r>
      <w:proofErr w:type="spellEnd"/>
      <w:r w:rsidRPr="00474B38">
        <w:rPr>
          <w:rFonts w:ascii="Times New Roman" w:hAnsi="Times New Roman"/>
          <w:iCs/>
          <w:sz w:val="28"/>
          <w:szCs w:val="28"/>
        </w:rPr>
        <w:t xml:space="preserve"> справ </w:t>
      </w:r>
      <w:proofErr w:type="spellStart"/>
      <w:r w:rsidRPr="00474B38">
        <w:rPr>
          <w:rFonts w:ascii="Times New Roman" w:hAnsi="Times New Roman"/>
          <w:iCs/>
          <w:sz w:val="28"/>
          <w:szCs w:val="28"/>
        </w:rPr>
        <w:t>України</w:t>
      </w:r>
      <w:proofErr w:type="spellEnd"/>
      <w:r w:rsidRPr="00474B38">
        <w:rPr>
          <w:rFonts w:ascii="Times New Roman" w:hAnsi="Times New Roman"/>
          <w:iCs/>
          <w:sz w:val="28"/>
          <w:szCs w:val="28"/>
        </w:rPr>
        <w:t xml:space="preserve">. </w:t>
      </w:r>
      <w:r w:rsidR="0009367B">
        <w:rPr>
          <w:rFonts w:ascii="Times New Roman" w:hAnsi="Times New Roman"/>
          <w:iCs/>
          <w:sz w:val="28"/>
          <w:szCs w:val="28"/>
          <w:lang w:val="en-US"/>
        </w:rPr>
        <w:t>URL</w:t>
      </w:r>
      <w:r w:rsidR="0009367B" w:rsidRPr="009F5C35">
        <w:rPr>
          <w:rFonts w:ascii="Times New Roman" w:hAnsi="Times New Roman"/>
          <w:iCs/>
          <w:sz w:val="28"/>
          <w:szCs w:val="28"/>
        </w:rPr>
        <w:t xml:space="preserve">: </w:t>
      </w:r>
      <w:hyperlink r:id="rId52" w:history="1">
        <w:r w:rsidR="0009367B" w:rsidRPr="00D666EB">
          <w:rPr>
            <w:rStyle w:val="a6"/>
            <w:rFonts w:ascii="Times New Roman" w:hAnsi="Times New Roman"/>
            <w:iCs/>
            <w:color w:val="auto"/>
            <w:sz w:val="28"/>
            <w:szCs w:val="28"/>
            <w:u w:val="none"/>
          </w:rPr>
          <w:t>https://mfa.gov.ua</w:t>
        </w:r>
      </w:hyperlink>
    </w:p>
    <w:p w14:paraId="2CCEA5B7" w14:textId="53A2F373" w:rsidR="000940DE" w:rsidRPr="002C135D" w:rsidRDefault="00C571B9" w:rsidP="002C135D">
      <w:pPr>
        <w:jc w:val="both"/>
        <w:rPr>
          <w:rFonts w:ascii="Times New Roman" w:hAnsi="Times New Roman"/>
          <w:iCs/>
          <w:sz w:val="28"/>
          <w:szCs w:val="28"/>
        </w:rPr>
      </w:pPr>
      <w:r w:rsidRPr="00474B38">
        <w:rPr>
          <w:rFonts w:ascii="Times New Roman" w:hAnsi="Times New Roman"/>
          <w:iCs/>
          <w:sz w:val="28"/>
          <w:szCs w:val="28"/>
        </w:rPr>
        <w:t xml:space="preserve">7. </w:t>
      </w:r>
      <w:proofErr w:type="spellStart"/>
      <w:r w:rsidRPr="00474B38">
        <w:rPr>
          <w:rFonts w:ascii="Times New Roman" w:hAnsi="Times New Roman"/>
          <w:iCs/>
          <w:sz w:val="28"/>
          <w:szCs w:val="28"/>
        </w:rPr>
        <w:t>Шлемко</w:t>
      </w:r>
      <w:proofErr w:type="spellEnd"/>
      <w:r w:rsidRPr="00474B38">
        <w:rPr>
          <w:rFonts w:ascii="Times New Roman" w:hAnsi="Times New Roman"/>
          <w:iCs/>
          <w:sz w:val="28"/>
          <w:szCs w:val="28"/>
        </w:rPr>
        <w:t xml:space="preserve">, В. </w:t>
      </w:r>
      <w:proofErr w:type="spellStart"/>
      <w:r w:rsidRPr="00474B38">
        <w:rPr>
          <w:rFonts w:ascii="Times New Roman" w:hAnsi="Times New Roman"/>
          <w:iCs/>
          <w:sz w:val="28"/>
          <w:szCs w:val="28"/>
        </w:rPr>
        <w:t>Глобальні</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проблеми</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сучасності</w:t>
      </w:r>
      <w:proofErr w:type="spellEnd"/>
      <w:r w:rsidRPr="00474B38">
        <w:rPr>
          <w:rFonts w:ascii="Times New Roman" w:hAnsi="Times New Roman"/>
          <w:iCs/>
          <w:sz w:val="28"/>
          <w:szCs w:val="28"/>
        </w:rPr>
        <w:t xml:space="preserve"> та </w:t>
      </w:r>
      <w:proofErr w:type="spellStart"/>
      <w:r w:rsidRPr="00474B38">
        <w:rPr>
          <w:rFonts w:ascii="Times New Roman" w:hAnsi="Times New Roman"/>
          <w:iCs/>
          <w:sz w:val="28"/>
          <w:szCs w:val="28"/>
        </w:rPr>
        <w:t>міжнародні</w:t>
      </w:r>
      <w:proofErr w:type="spellEnd"/>
      <w:r w:rsidRPr="00474B38">
        <w:rPr>
          <w:rFonts w:ascii="Times New Roman" w:hAnsi="Times New Roman"/>
          <w:iCs/>
          <w:sz w:val="28"/>
          <w:szCs w:val="28"/>
        </w:rPr>
        <w:t xml:space="preserve"> </w:t>
      </w:r>
      <w:proofErr w:type="spellStart"/>
      <w:r w:rsidRPr="00474B38">
        <w:rPr>
          <w:rFonts w:ascii="Times New Roman" w:hAnsi="Times New Roman"/>
          <w:iCs/>
          <w:sz w:val="28"/>
          <w:szCs w:val="28"/>
        </w:rPr>
        <w:t>органі</w:t>
      </w:r>
      <w:r w:rsidR="002C135D">
        <w:rPr>
          <w:rFonts w:ascii="Times New Roman" w:hAnsi="Times New Roman"/>
          <w:iCs/>
          <w:sz w:val="28"/>
          <w:szCs w:val="28"/>
        </w:rPr>
        <w:t>зації</w:t>
      </w:r>
      <w:proofErr w:type="spellEnd"/>
      <w:r w:rsidR="002C135D">
        <w:rPr>
          <w:rFonts w:ascii="Times New Roman" w:hAnsi="Times New Roman"/>
          <w:iCs/>
          <w:sz w:val="28"/>
          <w:szCs w:val="28"/>
        </w:rPr>
        <w:t xml:space="preserve">. </w:t>
      </w:r>
      <w:proofErr w:type="spellStart"/>
      <w:r w:rsidR="002C135D">
        <w:rPr>
          <w:rFonts w:ascii="Times New Roman" w:hAnsi="Times New Roman"/>
          <w:iCs/>
          <w:sz w:val="28"/>
          <w:szCs w:val="28"/>
        </w:rPr>
        <w:t>Львів</w:t>
      </w:r>
      <w:proofErr w:type="spellEnd"/>
      <w:r w:rsidR="002C135D">
        <w:rPr>
          <w:rFonts w:ascii="Times New Roman" w:hAnsi="Times New Roman"/>
          <w:iCs/>
          <w:sz w:val="28"/>
          <w:szCs w:val="28"/>
        </w:rPr>
        <w:t xml:space="preserve">: </w:t>
      </w:r>
      <w:proofErr w:type="spellStart"/>
      <w:r w:rsidR="002C135D">
        <w:rPr>
          <w:rFonts w:ascii="Times New Roman" w:hAnsi="Times New Roman"/>
          <w:iCs/>
          <w:sz w:val="28"/>
          <w:szCs w:val="28"/>
        </w:rPr>
        <w:t>Світ</w:t>
      </w:r>
      <w:proofErr w:type="spellEnd"/>
      <w:r w:rsidR="002C135D">
        <w:rPr>
          <w:rFonts w:ascii="Times New Roman" w:hAnsi="Times New Roman"/>
          <w:iCs/>
          <w:sz w:val="28"/>
          <w:szCs w:val="28"/>
        </w:rPr>
        <w:t xml:space="preserve">, 2020. 312 </w:t>
      </w:r>
    </w:p>
    <w:p w14:paraId="4C701D69" w14:textId="77777777" w:rsidR="000940DE" w:rsidRDefault="000940DE" w:rsidP="0009367B">
      <w:pPr>
        <w:jc w:val="right"/>
        <w:rPr>
          <w:rFonts w:ascii="Times New Roman" w:hAnsi="Times New Roman" w:cs="Times New Roman"/>
          <w:b/>
          <w:bCs/>
          <w:sz w:val="28"/>
          <w:szCs w:val="28"/>
        </w:rPr>
      </w:pPr>
    </w:p>
    <w:p w14:paraId="7708D4FE" w14:textId="77777777" w:rsidR="000940DE" w:rsidRDefault="000940DE" w:rsidP="0009367B">
      <w:pPr>
        <w:jc w:val="right"/>
        <w:rPr>
          <w:rFonts w:ascii="Times New Roman" w:hAnsi="Times New Roman" w:cs="Times New Roman"/>
          <w:b/>
          <w:bCs/>
          <w:sz w:val="28"/>
          <w:szCs w:val="28"/>
        </w:rPr>
      </w:pPr>
    </w:p>
    <w:p w14:paraId="0FECA970" w14:textId="273EFC9C" w:rsidR="000940DE" w:rsidRDefault="000940DE" w:rsidP="002C135D">
      <w:pPr>
        <w:rPr>
          <w:rFonts w:ascii="Times New Roman" w:hAnsi="Times New Roman" w:cs="Times New Roman"/>
          <w:b/>
          <w:bCs/>
          <w:sz w:val="28"/>
          <w:szCs w:val="28"/>
        </w:rPr>
      </w:pPr>
    </w:p>
    <w:p w14:paraId="196052E0" w14:textId="070F1011" w:rsidR="0009367B" w:rsidRDefault="00262798" w:rsidP="00C17738">
      <w:pPr>
        <w:jc w:val="right"/>
        <w:rPr>
          <w:rFonts w:ascii="Times New Roman" w:hAnsi="Times New Roman" w:cs="Times New Roman"/>
          <w:b/>
          <w:bCs/>
          <w:sz w:val="28"/>
          <w:szCs w:val="28"/>
        </w:rPr>
      </w:pPr>
      <w:proofErr w:type="spellStart"/>
      <w:r w:rsidRPr="00474B38">
        <w:rPr>
          <w:rFonts w:ascii="Times New Roman" w:hAnsi="Times New Roman" w:cs="Times New Roman"/>
          <w:b/>
          <w:bCs/>
          <w:sz w:val="28"/>
          <w:szCs w:val="28"/>
        </w:rPr>
        <w:lastRenderedPageBreak/>
        <w:t>Олена</w:t>
      </w:r>
      <w:proofErr w:type="spellEnd"/>
      <w:r w:rsidRPr="00474B38">
        <w:rPr>
          <w:rFonts w:ascii="Times New Roman" w:hAnsi="Times New Roman" w:cs="Times New Roman"/>
          <w:b/>
          <w:bCs/>
          <w:sz w:val="28"/>
          <w:szCs w:val="28"/>
        </w:rPr>
        <w:t xml:space="preserve"> МОТУЗЕНКО </w:t>
      </w:r>
    </w:p>
    <w:p w14:paraId="33D74DD8" w14:textId="77777777" w:rsidR="00E27F73" w:rsidRDefault="00C571B9" w:rsidP="00370C4A">
      <w:pPr>
        <w:jc w:val="right"/>
        <w:rPr>
          <w:rFonts w:asciiTheme="majorBidi" w:hAnsiTheme="majorBidi" w:cstheme="majorBidi"/>
          <w:i/>
          <w:iCs/>
          <w:sz w:val="28"/>
          <w:szCs w:val="28"/>
          <w:lang w:val="uk-UA"/>
        </w:rPr>
      </w:pPr>
      <w:r w:rsidRPr="00474B38">
        <w:rPr>
          <w:rFonts w:ascii="Times New Roman" w:hAnsi="Times New Roman" w:cs="Times New Roman"/>
          <w:i/>
          <w:iCs/>
          <w:sz w:val="28"/>
          <w:szCs w:val="28"/>
          <w:lang w:val="uk-UA"/>
        </w:rPr>
        <w:t>к</w:t>
      </w:r>
      <w:proofErr w:type="spellStart"/>
      <w:r w:rsidRPr="00474B38">
        <w:rPr>
          <w:rFonts w:ascii="Times New Roman" w:hAnsi="Times New Roman" w:cs="Times New Roman"/>
          <w:i/>
          <w:iCs/>
          <w:sz w:val="28"/>
          <w:szCs w:val="28"/>
        </w:rPr>
        <w:t>анд</w:t>
      </w:r>
      <w:r w:rsidRPr="00474B38">
        <w:rPr>
          <w:rFonts w:ascii="Times New Roman" w:hAnsi="Times New Roman" w:cs="Times New Roman"/>
          <w:i/>
          <w:iCs/>
          <w:sz w:val="28"/>
          <w:szCs w:val="28"/>
          <w:lang w:val="uk-UA"/>
        </w:rPr>
        <w:t>идат</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геогр</w:t>
      </w:r>
      <w:r w:rsidR="00370C4A">
        <w:rPr>
          <w:rFonts w:ascii="Times New Roman" w:hAnsi="Times New Roman" w:cs="Times New Roman"/>
          <w:i/>
          <w:iCs/>
          <w:sz w:val="28"/>
          <w:szCs w:val="28"/>
          <w:lang w:val="uk-UA"/>
        </w:rPr>
        <w:t>а</w:t>
      </w:r>
      <w:r w:rsidRPr="00474B38">
        <w:rPr>
          <w:rFonts w:ascii="Times New Roman" w:hAnsi="Times New Roman" w:cs="Times New Roman"/>
          <w:i/>
          <w:iCs/>
          <w:sz w:val="28"/>
          <w:szCs w:val="28"/>
          <w:lang w:val="uk-UA"/>
        </w:rPr>
        <w:t>графічних</w:t>
      </w:r>
      <w:proofErr w:type="spellEnd"/>
      <w:r w:rsidRPr="00474B38">
        <w:rPr>
          <w:rFonts w:ascii="Times New Roman" w:hAnsi="Times New Roman" w:cs="Times New Roman"/>
          <w:i/>
          <w:iCs/>
          <w:sz w:val="28"/>
          <w:szCs w:val="28"/>
        </w:rPr>
        <w:t xml:space="preserve"> наук,</w:t>
      </w:r>
      <w:r w:rsidR="00370C4A" w:rsidRPr="00474B38">
        <w:rPr>
          <w:rFonts w:asciiTheme="majorBidi" w:hAnsiTheme="majorBidi" w:cstheme="majorBidi"/>
          <w:i/>
          <w:iCs/>
          <w:sz w:val="28"/>
          <w:szCs w:val="28"/>
        </w:rPr>
        <w:t xml:space="preserve"> доцент</w:t>
      </w:r>
      <w:r w:rsidR="00E27F73">
        <w:rPr>
          <w:rFonts w:asciiTheme="majorBidi" w:hAnsiTheme="majorBidi" w:cstheme="majorBidi"/>
          <w:i/>
          <w:iCs/>
          <w:sz w:val="28"/>
          <w:szCs w:val="28"/>
          <w:lang w:val="uk-UA"/>
        </w:rPr>
        <w:t>,</w:t>
      </w:r>
    </w:p>
    <w:p w14:paraId="2CD206F3" w14:textId="31C0DC86" w:rsidR="00370C4A" w:rsidRPr="00C17738" w:rsidRDefault="00E27F73" w:rsidP="00370C4A">
      <w:pPr>
        <w:jc w:val="right"/>
        <w:rPr>
          <w:rFonts w:asciiTheme="majorBidi" w:hAnsiTheme="majorBidi" w:cstheme="majorBidi"/>
          <w:i/>
          <w:iCs/>
          <w:sz w:val="28"/>
          <w:szCs w:val="28"/>
          <w:lang w:val="uk-UA"/>
        </w:rPr>
      </w:pPr>
      <w:r>
        <w:rPr>
          <w:rFonts w:asciiTheme="majorBidi" w:hAnsiTheme="majorBidi" w:cstheme="majorBidi"/>
          <w:i/>
          <w:iCs/>
          <w:sz w:val="28"/>
          <w:szCs w:val="28"/>
          <w:lang w:val="uk-UA"/>
        </w:rPr>
        <w:t>доцент кафедри міжнародних відносин та дипломатії</w:t>
      </w:r>
      <w:r w:rsidR="00C17738">
        <w:rPr>
          <w:rFonts w:asciiTheme="majorBidi" w:hAnsiTheme="majorBidi" w:cstheme="majorBidi"/>
          <w:i/>
          <w:iCs/>
          <w:sz w:val="28"/>
          <w:szCs w:val="28"/>
          <w:lang w:val="uk-UA"/>
        </w:rPr>
        <w:t xml:space="preserve"> </w:t>
      </w:r>
    </w:p>
    <w:p w14:paraId="10615F16" w14:textId="77777777" w:rsidR="00370C4A" w:rsidRPr="00474B38" w:rsidRDefault="00370C4A" w:rsidP="00370C4A">
      <w:pPr>
        <w:jc w:val="right"/>
        <w:rPr>
          <w:rFonts w:asciiTheme="majorBidi" w:hAnsiTheme="majorBidi" w:cstheme="majorBidi"/>
          <w:i/>
          <w:iCs/>
          <w:sz w:val="28"/>
          <w:szCs w:val="28"/>
        </w:rPr>
      </w:pPr>
      <w:proofErr w:type="spellStart"/>
      <w:r w:rsidRPr="00474B38">
        <w:rPr>
          <w:rFonts w:asciiTheme="majorBidi" w:hAnsiTheme="majorBidi" w:cstheme="majorBidi"/>
          <w:i/>
          <w:iCs/>
          <w:sz w:val="28"/>
          <w:szCs w:val="28"/>
        </w:rPr>
        <w:t>Західноукраїнський</w:t>
      </w:r>
      <w:proofErr w:type="spellEnd"/>
      <w:r w:rsidRPr="00474B38">
        <w:rPr>
          <w:rFonts w:asciiTheme="majorBidi" w:hAnsiTheme="majorBidi" w:cstheme="majorBidi"/>
          <w:i/>
          <w:iCs/>
          <w:sz w:val="28"/>
          <w:szCs w:val="28"/>
        </w:rPr>
        <w:t xml:space="preserve"> </w:t>
      </w:r>
      <w:proofErr w:type="spellStart"/>
      <w:r w:rsidRPr="00474B38">
        <w:rPr>
          <w:rFonts w:asciiTheme="majorBidi" w:hAnsiTheme="majorBidi" w:cstheme="majorBidi"/>
          <w:i/>
          <w:iCs/>
          <w:sz w:val="28"/>
          <w:szCs w:val="28"/>
        </w:rPr>
        <w:t>національний</w:t>
      </w:r>
      <w:proofErr w:type="spellEnd"/>
      <w:r w:rsidRPr="00474B38">
        <w:rPr>
          <w:rFonts w:asciiTheme="majorBidi" w:hAnsiTheme="majorBidi" w:cstheme="majorBidi"/>
          <w:i/>
          <w:iCs/>
          <w:sz w:val="28"/>
          <w:szCs w:val="28"/>
        </w:rPr>
        <w:t xml:space="preserve"> </w:t>
      </w:r>
      <w:proofErr w:type="spellStart"/>
      <w:r w:rsidRPr="00474B38">
        <w:rPr>
          <w:rFonts w:asciiTheme="majorBidi" w:hAnsiTheme="majorBidi" w:cstheme="majorBidi"/>
          <w:i/>
          <w:iCs/>
          <w:sz w:val="28"/>
          <w:szCs w:val="28"/>
        </w:rPr>
        <w:t>університет</w:t>
      </w:r>
      <w:proofErr w:type="spellEnd"/>
      <w:r w:rsidRPr="00474B38">
        <w:rPr>
          <w:rFonts w:asciiTheme="majorBidi" w:hAnsiTheme="majorBidi" w:cstheme="majorBidi"/>
          <w:i/>
          <w:iCs/>
          <w:sz w:val="28"/>
          <w:szCs w:val="28"/>
        </w:rPr>
        <w:t xml:space="preserve">, </w:t>
      </w:r>
    </w:p>
    <w:p w14:paraId="02899B6C" w14:textId="5A663009" w:rsidR="00370C4A" w:rsidRPr="00C17738" w:rsidRDefault="00370C4A" w:rsidP="00370C4A">
      <w:pPr>
        <w:jc w:val="right"/>
        <w:rPr>
          <w:rFonts w:asciiTheme="majorBidi" w:hAnsiTheme="majorBidi" w:cstheme="majorBidi"/>
          <w:i/>
          <w:iCs/>
          <w:sz w:val="28"/>
          <w:szCs w:val="28"/>
          <w:lang w:val="uk-UA"/>
        </w:rPr>
      </w:pPr>
      <w:r w:rsidRPr="00474B38">
        <w:rPr>
          <w:rFonts w:asciiTheme="majorBidi" w:hAnsiTheme="majorBidi" w:cstheme="majorBidi"/>
          <w:i/>
          <w:iCs/>
          <w:sz w:val="28"/>
          <w:szCs w:val="28"/>
        </w:rPr>
        <w:t xml:space="preserve">м. </w:t>
      </w:r>
      <w:proofErr w:type="spellStart"/>
      <w:r w:rsidRPr="00474B38">
        <w:rPr>
          <w:rFonts w:asciiTheme="majorBidi" w:hAnsiTheme="majorBidi" w:cstheme="majorBidi"/>
          <w:i/>
          <w:iCs/>
          <w:sz w:val="28"/>
          <w:szCs w:val="28"/>
        </w:rPr>
        <w:t>Тернопіль</w:t>
      </w:r>
      <w:proofErr w:type="spellEnd"/>
      <w:r w:rsidRPr="00474B38">
        <w:rPr>
          <w:rFonts w:asciiTheme="majorBidi" w:hAnsiTheme="majorBidi" w:cstheme="majorBidi"/>
          <w:i/>
          <w:iCs/>
          <w:sz w:val="28"/>
          <w:szCs w:val="28"/>
        </w:rPr>
        <w:t xml:space="preserve">, </w:t>
      </w:r>
      <w:proofErr w:type="spellStart"/>
      <w:r w:rsidR="00C17738">
        <w:rPr>
          <w:rFonts w:asciiTheme="majorBidi" w:hAnsiTheme="majorBidi" w:cstheme="majorBidi"/>
          <w:i/>
          <w:iCs/>
          <w:sz w:val="28"/>
          <w:szCs w:val="28"/>
        </w:rPr>
        <w:t>Україна</w:t>
      </w:r>
      <w:proofErr w:type="spellEnd"/>
      <w:r w:rsidR="00C17738">
        <w:rPr>
          <w:rFonts w:asciiTheme="majorBidi" w:hAnsiTheme="majorBidi" w:cstheme="majorBidi"/>
          <w:i/>
          <w:iCs/>
          <w:sz w:val="28"/>
          <w:szCs w:val="28"/>
          <w:lang w:val="uk-UA"/>
        </w:rPr>
        <w:t xml:space="preserve"> </w:t>
      </w:r>
    </w:p>
    <w:p w14:paraId="27300793" w14:textId="1AF176F1" w:rsidR="00C571B9" w:rsidRPr="00474B38" w:rsidRDefault="00C571B9" w:rsidP="00C571B9">
      <w:pPr>
        <w:ind w:left="4536"/>
        <w:rPr>
          <w:rFonts w:ascii="Times New Roman" w:hAnsi="Times New Roman" w:cs="Times New Roman"/>
          <w:b/>
          <w:bCs/>
          <w:sz w:val="28"/>
          <w:szCs w:val="28"/>
        </w:rPr>
      </w:pPr>
      <w:r w:rsidRPr="00474B38">
        <w:rPr>
          <w:rFonts w:ascii="Times New Roman" w:hAnsi="Times New Roman" w:cs="Times New Roman"/>
          <w:i/>
          <w:iCs/>
          <w:sz w:val="28"/>
          <w:szCs w:val="28"/>
        </w:rPr>
        <w:t xml:space="preserve"> </w:t>
      </w:r>
    </w:p>
    <w:p w14:paraId="789F6B6A" w14:textId="6E576620" w:rsidR="00C571B9" w:rsidRPr="00474B38" w:rsidRDefault="00C571B9" w:rsidP="00C571B9">
      <w:pPr>
        <w:jc w:val="center"/>
        <w:rPr>
          <w:rFonts w:ascii="Times New Roman" w:hAnsi="Times New Roman" w:cs="Times New Roman"/>
          <w:b/>
          <w:bCs/>
          <w:sz w:val="28"/>
          <w:szCs w:val="28"/>
        </w:rPr>
      </w:pPr>
      <w:r w:rsidRPr="00474B38">
        <w:rPr>
          <w:rFonts w:ascii="Times New Roman" w:hAnsi="Times New Roman" w:cs="Times New Roman"/>
          <w:b/>
          <w:bCs/>
          <w:sz w:val="28"/>
          <w:szCs w:val="28"/>
        </w:rPr>
        <w:t>РОЛЬ КУЛЬТУРНОЇ ДИПЛОМАТІЇ У МИРОТВОРЧІЙ ДІЯЛЬНОСТІ В УМОВАХ ВІЙНИ: УКРАЇНА ЯК СУБ’ЄКТ КУЛЬТУРНОГО МИРОТВОРЕННЯ</w:t>
      </w:r>
    </w:p>
    <w:p w14:paraId="29F5DCFA" w14:textId="77777777" w:rsidR="00C571B9" w:rsidRPr="00474B38" w:rsidRDefault="00C571B9" w:rsidP="00C571B9">
      <w:pPr>
        <w:jc w:val="center"/>
        <w:rPr>
          <w:rFonts w:ascii="Times New Roman" w:hAnsi="Times New Roman" w:cs="Times New Roman"/>
          <w:b/>
          <w:bCs/>
          <w:sz w:val="28"/>
          <w:szCs w:val="28"/>
        </w:rPr>
      </w:pPr>
    </w:p>
    <w:p w14:paraId="0A6A579C" w14:textId="1F509628" w:rsidR="00C571B9" w:rsidRPr="00474B38" w:rsidRDefault="00C571B9" w:rsidP="00C571B9">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збройних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конфліктів</w:t>
      </w:r>
      <w:proofErr w:type="spellEnd"/>
      <w:r w:rsidRPr="00474B38">
        <w:rPr>
          <w:rFonts w:ascii="Times New Roman" w:hAnsi="Times New Roman" w:cs="Times New Roman"/>
          <w:sz w:val="28"/>
          <w:szCs w:val="28"/>
        </w:rPr>
        <w:t xml:space="preserve"> культура </w:t>
      </w:r>
      <w:proofErr w:type="spellStart"/>
      <w:r w:rsidRPr="00474B38">
        <w:rPr>
          <w:rFonts w:ascii="Times New Roman" w:hAnsi="Times New Roman" w:cs="Times New Roman"/>
          <w:sz w:val="28"/>
          <w:szCs w:val="28"/>
        </w:rPr>
        <w:t>дедалі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більше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розглядається</w:t>
      </w:r>
      <w:proofErr w:type="spellEnd"/>
      <w:r w:rsidRPr="00474B38">
        <w:rPr>
          <w:rFonts w:ascii="Times New Roman" w:hAnsi="Times New Roman" w:cs="Times New Roman"/>
          <w:sz w:val="28"/>
          <w:szCs w:val="28"/>
        </w:rPr>
        <w:t xml:space="preserve"> як ресурс для </w:t>
      </w:r>
      <w:proofErr w:type="spellStart"/>
      <w:r w:rsidRPr="00474B38">
        <w:rPr>
          <w:rFonts w:ascii="Times New Roman" w:hAnsi="Times New Roman" w:cs="Times New Roman"/>
          <w:sz w:val="28"/>
          <w:szCs w:val="28"/>
        </w:rPr>
        <w:t>запобігання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насильству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відновлення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довіри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розбудови</w:t>
      </w:r>
      <w:proofErr w:type="spellEnd"/>
      <w:r w:rsidRPr="00474B38">
        <w:rPr>
          <w:rFonts w:ascii="Times New Roman" w:hAnsi="Times New Roman" w:cs="Times New Roman"/>
          <w:sz w:val="28"/>
          <w:szCs w:val="28"/>
        </w:rPr>
        <w:t xml:space="preserve"> миру. ЮНЕСКО </w:t>
      </w:r>
      <w:proofErr w:type="spellStart"/>
      <w:r w:rsidRPr="00474B38">
        <w:rPr>
          <w:rFonts w:ascii="Times New Roman" w:hAnsi="Times New Roman" w:cs="Times New Roman"/>
          <w:sz w:val="28"/>
          <w:szCs w:val="28"/>
        </w:rPr>
        <w:t>визначає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i/>
          <w:iCs/>
          <w:sz w:val="28"/>
          <w:szCs w:val="28"/>
        </w:rPr>
        <w:t>культури</w:t>
      </w:r>
      <w:proofErr w:type="spellEnd"/>
      <w:r w:rsidRPr="00474B38">
        <w:rPr>
          <w:rFonts w:ascii="Times New Roman" w:hAnsi="Times New Roman" w:cs="Times New Roman"/>
          <w:i/>
          <w:iCs/>
          <w:sz w:val="28"/>
          <w:szCs w:val="28"/>
        </w:rPr>
        <w:t xml:space="preserve"> миру</w:t>
      </w:r>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процес</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спрямований</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формування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цінностей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поведінкових</w:t>
      </w:r>
      <w:proofErr w:type="spellEnd"/>
      <w:r w:rsidRPr="00474B38">
        <w:rPr>
          <w:rFonts w:ascii="Times New Roman" w:hAnsi="Times New Roman" w:cs="Times New Roman"/>
          <w:sz w:val="28"/>
          <w:szCs w:val="28"/>
        </w:rPr>
        <w:t xml:space="preserve"> норм і </w:t>
      </w:r>
      <w:proofErr w:type="spellStart"/>
      <w:r w:rsidRPr="00474B38">
        <w:rPr>
          <w:rFonts w:ascii="Times New Roman" w:hAnsi="Times New Roman" w:cs="Times New Roman"/>
          <w:sz w:val="28"/>
          <w:szCs w:val="28"/>
        </w:rPr>
        <w:t>способів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співіснування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заснованих</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діалозі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толерантності</w:t>
      </w:r>
      <w:proofErr w:type="spellEnd"/>
      <w:r w:rsidRPr="00474B38">
        <w:rPr>
          <w:rFonts w:ascii="Times New Roman" w:hAnsi="Times New Roman" w:cs="Times New Roman"/>
          <w:sz w:val="28"/>
          <w:szCs w:val="28"/>
        </w:rPr>
        <w:t xml:space="preserve"> й </w:t>
      </w:r>
      <w:proofErr w:type="spellStart"/>
      <w:r w:rsidRPr="00474B38">
        <w:rPr>
          <w:rFonts w:ascii="Times New Roman" w:hAnsi="Times New Roman" w:cs="Times New Roman"/>
          <w:sz w:val="28"/>
          <w:szCs w:val="28"/>
        </w:rPr>
        <w:t>солідарності</w:t>
      </w:r>
      <w:proofErr w:type="spellEnd"/>
      <w:r w:rsidRPr="00474B38">
        <w:rPr>
          <w:rFonts w:ascii="Times New Roman" w:hAnsi="Times New Roman" w:cs="Times New Roman"/>
          <w:sz w:val="28"/>
          <w:szCs w:val="28"/>
        </w:rPr>
        <w:t xml:space="preserve"> [1, с.</w:t>
      </w:r>
      <w:r w:rsidR="0009367B">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3]. У </w:t>
      </w:r>
      <w:proofErr w:type="spellStart"/>
      <w:r w:rsidRPr="00474B38">
        <w:rPr>
          <w:rFonts w:ascii="Times New Roman" w:hAnsi="Times New Roman" w:cs="Times New Roman"/>
          <w:sz w:val="28"/>
          <w:szCs w:val="28"/>
        </w:rPr>
        <w:t>цьому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контексті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важливо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уточнити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i/>
          <w:iCs/>
          <w:sz w:val="28"/>
          <w:szCs w:val="28"/>
        </w:rPr>
        <w:t>миротворення</w:t>
      </w:r>
      <w:proofErr w:type="spellEnd"/>
      <w:r w:rsidRPr="00474B38">
        <w:rPr>
          <w:rFonts w:ascii="Times New Roman" w:hAnsi="Times New Roman" w:cs="Times New Roman"/>
          <w:sz w:val="28"/>
          <w:szCs w:val="28"/>
        </w:rPr>
        <w:t xml:space="preserve"> (</w:t>
      </w:r>
      <w:r w:rsidRPr="00474B38">
        <w:rPr>
          <w:rFonts w:ascii="Times New Roman" w:hAnsi="Times New Roman" w:cs="Times New Roman"/>
          <w:i/>
          <w:iCs/>
          <w:sz w:val="28"/>
          <w:szCs w:val="28"/>
        </w:rPr>
        <w:t>англ.</w:t>
      </w:r>
      <w:r w:rsidRPr="00474B38">
        <w:rPr>
          <w:rFonts w:ascii="Times New Roman" w:hAnsi="Times New Roman" w:cs="Times New Roman"/>
          <w:sz w:val="28"/>
          <w:szCs w:val="28"/>
        </w:rPr>
        <w:t xml:space="preserve"> </w:t>
      </w:r>
      <w:proofErr w:type="spellStart"/>
      <w:r w:rsidRPr="00474B38">
        <w:rPr>
          <w:rFonts w:ascii="Times New Roman" w:hAnsi="Times New Roman" w:cs="Times New Roman"/>
          <w:i/>
          <w:iCs/>
          <w:sz w:val="28"/>
          <w:szCs w:val="28"/>
        </w:rPr>
        <w:t>peacebuilding</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розуміється</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політичний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безпековий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процес</w:t>
      </w:r>
      <w:proofErr w:type="spellEnd"/>
      <w:r w:rsidRPr="00474B38">
        <w:rPr>
          <w:rFonts w:ascii="Times New Roman" w:hAnsi="Times New Roman" w:cs="Times New Roman"/>
          <w:sz w:val="28"/>
          <w:szCs w:val="28"/>
        </w:rPr>
        <w:t xml:space="preserve">, а як </w:t>
      </w:r>
      <w:proofErr w:type="spellStart"/>
      <w:r w:rsidRPr="00474B38">
        <w:rPr>
          <w:rFonts w:ascii="Times New Roman" w:hAnsi="Times New Roman" w:cs="Times New Roman"/>
          <w:sz w:val="28"/>
          <w:szCs w:val="28"/>
        </w:rPr>
        <w:t>багатовимірна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діяльність</w:t>
      </w:r>
      <w:proofErr w:type="spellEnd"/>
      <w:r w:rsidRPr="00474B38">
        <w:rPr>
          <w:rFonts w:ascii="Times New Roman" w:hAnsi="Times New Roman" w:cs="Times New Roman"/>
          <w:sz w:val="28"/>
          <w:szCs w:val="28"/>
        </w:rPr>
        <w:t xml:space="preserve">, покликана </w:t>
      </w:r>
      <w:proofErr w:type="spellStart"/>
      <w:r w:rsidRPr="00474B38">
        <w:rPr>
          <w:rFonts w:ascii="Times New Roman" w:hAnsi="Times New Roman" w:cs="Times New Roman"/>
          <w:sz w:val="28"/>
          <w:szCs w:val="28"/>
        </w:rPr>
        <w:t>усунути</w:t>
      </w:r>
      <w:proofErr w:type="spellEnd"/>
      <w:r w:rsidRPr="00474B38">
        <w:rPr>
          <w:rFonts w:ascii="Times New Roman" w:hAnsi="Times New Roman" w:cs="Times New Roman"/>
          <w:sz w:val="28"/>
          <w:szCs w:val="28"/>
        </w:rPr>
        <w:t xml:space="preserve"> причини </w:t>
      </w:r>
      <w:proofErr w:type="spellStart"/>
      <w:r w:rsidRPr="00474B38">
        <w:rPr>
          <w:rFonts w:ascii="Times New Roman" w:hAnsi="Times New Roman" w:cs="Times New Roman"/>
          <w:sz w:val="28"/>
          <w:szCs w:val="28"/>
        </w:rPr>
        <w:t>конфліктів</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створити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умови</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сталого</w:t>
      </w:r>
      <w:proofErr w:type="spellEnd"/>
      <w:r w:rsidRPr="00474B38">
        <w:rPr>
          <w:rFonts w:ascii="Times New Roman" w:hAnsi="Times New Roman" w:cs="Times New Roman"/>
          <w:sz w:val="28"/>
          <w:szCs w:val="28"/>
        </w:rPr>
        <w:t xml:space="preserve"> миру. </w:t>
      </w:r>
    </w:p>
    <w:p w14:paraId="16E8B99F" w14:textId="6CC0FC63" w:rsidR="00C571B9" w:rsidRPr="00474B38" w:rsidRDefault="00C571B9" w:rsidP="00C571B9">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Згідно</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концепцією</w:t>
      </w:r>
      <w:proofErr w:type="spellEnd"/>
      <w:r w:rsidRPr="00474B38">
        <w:rPr>
          <w:rFonts w:ascii="Times New Roman" w:hAnsi="Times New Roman" w:cs="Times New Roman"/>
          <w:sz w:val="28"/>
          <w:szCs w:val="28"/>
        </w:rPr>
        <w:t xml:space="preserve"> ООН [7, с.</w:t>
      </w:r>
      <w:r w:rsidR="0009367B">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12] та ЦСР16 «Мир, </w:t>
      </w:r>
      <w:proofErr w:type="spellStart"/>
      <w:r w:rsidRPr="00474B38">
        <w:rPr>
          <w:rFonts w:ascii="Times New Roman" w:hAnsi="Times New Roman" w:cs="Times New Roman"/>
          <w:sz w:val="28"/>
          <w:szCs w:val="28"/>
        </w:rPr>
        <w:t>справедливість</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сильні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інститути</w:t>
      </w:r>
      <w:proofErr w:type="spellEnd"/>
      <w:r w:rsidRPr="00474B38">
        <w:rPr>
          <w:rFonts w:ascii="Times New Roman" w:hAnsi="Times New Roman" w:cs="Times New Roman"/>
          <w:sz w:val="28"/>
          <w:szCs w:val="28"/>
        </w:rPr>
        <w:t>» [6, с.</w:t>
      </w:r>
      <w:r w:rsidR="0009367B">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24], </w:t>
      </w:r>
      <w:proofErr w:type="spellStart"/>
      <w:r w:rsidRPr="00474B38">
        <w:rPr>
          <w:rFonts w:ascii="Times New Roman" w:hAnsi="Times New Roman" w:cs="Times New Roman"/>
          <w:sz w:val="28"/>
          <w:szCs w:val="28"/>
        </w:rPr>
        <w:t>миротворення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охоплює</w:t>
      </w:r>
      <w:proofErr w:type="spellEnd"/>
      <w:r w:rsidRPr="00474B38">
        <w:rPr>
          <w:rFonts w:ascii="Times New Roman" w:hAnsi="Times New Roman" w:cs="Times New Roman"/>
          <w:sz w:val="28"/>
          <w:szCs w:val="28"/>
        </w:rPr>
        <w:t xml:space="preserve"> також </w:t>
      </w:r>
      <w:proofErr w:type="spellStart"/>
      <w:r w:rsidRPr="00474B38">
        <w:rPr>
          <w:rFonts w:ascii="Times New Roman" w:hAnsi="Times New Roman" w:cs="Times New Roman"/>
          <w:sz w:val="28"/>
          <w:szCs w:val="28"/>
        </w:rPr>
        <w:t>культурні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освітні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комунікаційні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стратегії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сприяють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розвитку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довіри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згуртованості</w:t>
      </w:r>
      <w:proofErr w:type="spellEnd"/>
      <w:r w:rsidRPr="00474B38">
        <w:rPr>
          <w:rFonts w:ascii="Times New Roman" w:hAnsi="Times New Roman" w:cs="Times New Roman"/>
          <w:sz w:val="28"/>
          <w:szCs w:val="28"/>
        </w:rPr>
        <w:t xml:space="preserve"> й </w:t>
      </w:r>
      <w:proofErr w:type="spellStart"/>
      <w:r w:rsidRPr="00474B38">
        <w:rPr>
          <w:rFonts w:ascii="Times New Roman" w:hAnsi="Times New Roman" w:cs="Times New Roman"/>
          <w:sz w:val="28"/>
          <w:szCs w:val="28"/>
        </w:rPr>
        <w:t>інституцій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здатних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підтримувати</w:t>
      </w:r>
      <w:proofErr w:type="spellEnd"/>
      <w:r w:rsidRPr="00474B38">
        <w:rPr>
          <w:rFonts w:ascii="Times New Roman" w:hAnsi="Times New Roman" w:cs="Times New Roman"/>
          <w:sz w:val="28"/>
          <w:szCs w:val="28"/>
        </w:rPr>
        <w:t xml:space="preserve"> мир у </w:t>
      </w:r>
      <w:proofErr w:type="spellStart"/>
      <w:r w:rsidRPr="00474B38">
        <w:rPr>
          <w:rFonts w:ascii="Times New Roman" w:hAnsi="Times New Roman" w:cs="Times New Roman"/>
          <w:sz w:val="28"/>
          <w:szCs w:val="28"/>
        </w:rPr>
        <w:t>довгостроковій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перспективі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Саме</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цю</w:t>
      </w:r>
      <w:proofErr w:type="spellEnd"/>
      <w:r w:rsidRPr="00474B38">
        <w:rPr>
          <w:rFonts w:ascii="Times New Roman" w:hAnsi="Times New Roman" w:cs="Times New Roman"/>
          <w:sz w:val="28"/>
          <w:szCs w:val="28"/>
        </w:rPr>
        <w:t xml:space="preserve"> призму </w:t>
      </w:r>
      <w:proofErr w:type="spellStart"/>
      <w:r w:rsidRPr="00474B38">
        <w:rPr>
          <w:rFonts w:ascii="Times New Roman" w:hAnsi="Times New Roman" w:cs="Times New Roman"/>
          <w:sz w:val="28"/>
          <w:szCs w:val="28"/>
        </w:rPr>
        <w:t>розкривається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взаємозв’язок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культурою, </w:t>
      </w:r>
      <w:proofErr w:type="spellStart"/>
      <w:r w:rsidRPr="00474B38">
        <w:rPr>
          <w:rFonts w:ascii="Times New Roman" w:hAnsi="Times New Roman" w:cs="Times New Roman"/>
          <w:sz w:val="28"/>
          <w:szCs w:val="28"/>
        </w:rPr>
        <w:t>дипломатією</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миротворенням</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ключовими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складовими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сучасної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гуманітарної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Згідно</w:t>
      </w:r>
      <w:proofErr w:type="spellEnd"/>
      <w:r w:rsidRPr="00474B38">
        <w:rPr>
          <w:rFonts w:ascii="Times New Roman" w:hAnsi="Times New Roman" w:cs="Times New Roman"/>
          <w:sz w:val="28"/>
          <w:szCs w:val="28"/>
        </w:rPr>
        <w:t xml:space="preserve"> документу </w:t>
      </w:r>
      <w:r w:rsidRPr="00474B38">
        <w:rPr>
          <w:rFonts w:ascii="Times New Roman" w:hAnsi="Times New Roman" w:cs="Times New Roman"/>
          <w:i/>
          <w:iCs/>
          <w:sz w:val="28"/>
          <w:szCs w:val="28"/>
        </w:rPr>
        <w:t xml:space="preserve">«До </w:t>
      </w:r>
      <w:proofErr w:type="spellStart"/>
      <w:r w:rsidRPr="00474B38">
        <w:rPr>
          <w:rFonts w:ascii="Times New Roman" w:hAnsi="Times New Roman" w:cs="Times New Roman"/>
          <w:i/>
          <w:iCs/>
          <w:sz w:val="28"/>
          <w:szCs w:val="28"/>
        </w:rPr>
        <w:t>стратегії</w:t>
      </w:r>
      <w:proofErr w:type="spellEnd"/>
      <w:r w:rsidRPr="00474B38">
        <w:rPr>
          <w:rFonts w:ascii="Times New Roman" w:hAnsi="Times New Roman" w:cs="Times New Roman"/>
          <w:i/>
          <w:iCs/>
          <w:sz w:val="28"/>
          <w:szCs w:val="28"/>
        </w:rPr>
        <w:t xml:space="preserve"> ЄС у </w:t>
      </w:r>
      <w:proofErr w:type="spellStart"/>
      <w:r w:rsidRPr="00474B38">
        <w:rPr>
          <w:rFonts w:ascii="Times New Roman" w:hAnsi="Times New Roman" w:cs="Times New Roman"/>
          <w:i/>
          <w:iCs/>
          <w:sz w:val="28"/>
          <w:szCs w:val="28"/>
        </w:rPr>
        <w:t>сфері</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міжнародних</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культурних</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відносин</w:t>
      </w:r>
      <w:proofErr w:type="spellEnd"/>
      <w:r w:rsidRPr="00474B38">
        <w:rPr>
          <w:rFonts w:ascii="Times New Roman" w:hAnsi="Times New Roman" w:cs="Times New Roman"/>
          <w:i/>
          <w:iCs/>
          <w:sz w:val="28"/>
          <w:szCs w:val="28"/>
        </w:rPr>
        <w:t>»</w:t>
      </w:r>
      <w:r w:rsidRPr="00474B38">
        <w:rPr>
          <w:rFonts w:ascii="Times New Roman" w:hAnsi="Times New Roman" w:cs="Times New Roman"/>
          <w:sz w:val="28"/>
          <w:szCs w:val="28"/>
        </w:rPr>
        <w:t xml:space="preserve">, культура </w:t>
      </w:r>
      <w:proofErr w:type="spellStart"/>
      <w:r w:rsidRPr="00474B38">
        <w:rPr>
          <w:rFonts w:ascii="Times New Roman" w:hAnsi="Times New Roman" w:cs="Times New Roman"/>
          <w:sz w:val="28"/>
          <w:szCs w:val="28"/>
        </w:rPr>
        <w:t>розглядається</w:t>
      </w:r>
      <w:proofErr w:type="spellEnd"/>
      <w:r w:rsidRPr="00474B38">
        <w:rPr>
          <w:rFonts w:ascii="Times New Roman" w:hAnsi="Times New Roman" w:cs="Times New Roman"/>
          <w:sz w:val="28"/>
          <w:szCs w:val="28"/>
        </w:rPr>
        <w:t xml:space="preserve"> як вектор миру, </w:t>
      </w:r>
      <w:proofErr w:type="spellStart"/>
      <w:r w:rsidRPr="00474B38">
        <w:rPr>
          <w:rFonts w:ascii="Times New Roman" w:hAnsi="Times New Roman" w:cs="Times New Roman"/>
          <w:sz w:val="28"/>
          <w:szCs w:val="28"/>
        </w:rPr>
        <w:t>сталого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розвитку</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діалогу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народами, а </w:t>
      </w:r>
      <w:proofErr w:type="spellStart"/>
      <w:r w:rsidRPr="00474B38">
        <w:rPr>
          <w:rFonts w:ascii="Times New Roman" w:hAnsi="Times New Roman" w:cs="Times New Roman"/>
          <w:sz w:val="28"/>
          <w:szCs w:val="28"/>
        </w:rPr>
        <w:t>актори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громадянського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суспільства</w:t>
      </w:r>
      <w:proofErr w:type="spellEnd"/>
      <w:r w:rsidRPr="00474B38">
        <w:rPr>
          <w:rFonts w:ascii="Times New Roman" w:hAnsi="Times New Roman" w:cs="Times New Roman"/>
          <w:sz w:val="28"/>
          <w:szCs w:val="28"/>
        </w:rPr>
        <w:t xml:space="preserve"> </w:t>
      </w:r>
      <w:r w:rsidR="0009367B">
        <w:rPr>
          <w:rFonts w:ascii="Times New Roman" w:hAnsi="Times New Roman" w:cs="Times New Roman"/>
          <w:sz w:val="28"/>
          <w:szCs w:val="28"/>
        </w:rPr>
        <w:sym w:font="Symbol" w:char="F02D"/>
      </w:r>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партнери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[3, с.</w:t>
      </w:r>
      <w:r w:rsidR="0009367B">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5]. Рада </w:t>
      </w:r>
      <w:proofErr w:type="spellStart"/>
      <w:r w:rsidRPr="00474B38">
        <w:rPr>
          <w:rFonts w:ascii="Times New Roman" w:hAnsi="Times New Roman" w:cs="Times New Roman"/>
          <w:sz w:val="28"/>
          <w:szCs w:val="28"/>
        </w:rPr>
        <w:t>Європи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підкреслює</w:t>
      </w:r>
      <w:proofErr w:type="spellEnd"/>
      <w:r w:rsidRPr="00474B38">
        <w:rPr>
          <w:rFonts w:ascii="Times New Roman" w:hAnsi="Times New Roman" w:cs="Times New Roman"/>
          <w:sz w:val="28"/>
          <w:szCs w:val="28"/>
        </w:rPr>
        <w:t xml:space="preserve"> право </w:t>
      </w:r>
      <w:proofErr w:type="spellStart"/>
      <w:r w:rsidRPr="00474B38">
        <w:rPr>
          <w:rFonts w:ascii="Times New Roman" w:hAnsi="Times New Roman" w:cs="Times New Roman"/>
          <w:sz w:val="28"/>
          <w:szCs w:val="28"/>
        </w:rPr>
        <w:t>громадян</w:t>
      </w:r>
      <w:proofErr w:type="spellEnd"/>
      <w:r w:rsidRPr="00474B38">
        <w:rPr>
          <w:rFonts w:ascii="Times New Roman" w:hAnsi="Times New Roman" w:cs="Times New Roman"/>
          <w:sz w:val="28"/>
          <w:szCs w:val="28"/>
        </w:rPr>
        <w:t xml:space="preserve"> бути </w:t>
      </w:r>
      <w:proofErr w:type="spellStart"/>
      <w:r w:rsidRPr="00474B38">
        <w:rPr>
          <w:rFonts w:ascii="Times New Roman" w:hAnsi="Times New Roman" w:cs="Times New Roman"/>
          <w:sz w:val="28"/>
          <w:szCs w:val="28"/>
        </w:rPr>
        <w:t>учасниками</w:t>
      </w:r>
      <w:proofErr w:type="spellEnd"/>
      <w:r w:rsidRPr="00474B38">
        <w:rPr>
          <w:rFonts w:ascii="Times New Roman" w:hAnsi="Times New Roman" w:cs="Times New Roman"/>
          <w:sz w:val="28"/>
          <w:szCs w:val="28"/>
        </w:rPr>
        <w:t xml:space="preserve"> культурного </w:t>
      </w:r>
      <w:proofErr w:type="spellStart"/>
      <w:r w:rsidRPr="00474B38">
        <w:rPr>
          <w:rFonts w:ascii="Times New Roman" w:hAnsi="Times New Roman" w:cs="Times New Roman"/>
          <w:sz w:val="28"/>
          <w:szCs w:val="28"/>
        </w:rPr>
        <w:t>життя</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основи</w:t>
      </w:r>
      <w:proofErr w:type="spellEnd"/>
      <w:r w:rsidRPr="00474B38">
        <w:rPr>
          <w:rFonts w:ascii="Times New Roman" w:hAnsi="Times New Roman" w:cs="Times New Roman"/>
          <w:sz w:val="28"/>
          <w:szCs w:val="28"/>
        </w:rPr>
        <w:t xml:space="preserve"> демократичного та мирного </w:t>
      </w:r>
      <w:proofErr w:type="spellStart"/>
      <w:r w:rsidRPr="00474B38">
        <w:rPr>
          <w:rFonts w:ascii="Times New Roman" w:hAnsi="Times New Roman" w:cs="Times New Roman"/>
          <w:sz w:val="28"/>
          <w:szCs w:val="28"/>
        </w:rPr>
        <w:t>співіснування</w:t>
      </w:r>
      <w:proofErr w:type="spellEnd"/>
      <w:r w:rsidRPr="00474B38">
        <w:rPr>
          <w:rFonts w:ascii="Times New Roman" w:hAnsi="Times New Roman" w:cs="Times New Roman"/>
          <w:sz w:val="28"/>
          <w:szCs w:val="28"/>
        </w:rPr>
        <w:t xml:space="preserve"> [4, с.</w:t>
      </w:r>
      <w:r w:rsidR="00370C4A">
        <w:rPr>
          <w:rFonts w:ascii="Times New Roman" w:hAnsi="Times New Roman" w:cs="Times New Roman"/>
          <w:sz w:val="28"/>
          <w:szCs w:val="28"/>
          <w:lang w:val="uk-UA"/>
        </w:rPr>
        <w:t xml:space="preserve"> </w:t>
      </w:r>
      <w:r w:rsidRPr="00474B38">
        <w:rPr>
          <w:rFonts w:ascii="Times New Roman" w:hAnsi="Times New Roman" w:cs="Times New Roman"/>
          <w:sz w:val="28"/>
          <w:szCs w:val="28"/>
        </w:rPr>
        <w:t>7].</w:t>
      </w:r>
    </w:p>
    <w:p w14:paraId="2B914A35" w14:textId="77777777" w:rsidR="00370C4A" w:rsidRDefault="00C571B9" w:rsidP="00C571B9">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З початком </w:t>
      </w:r>
      <w:proofErr w:type="spellStart"/>
      <w:r w:rsidRPr="00474B38">
        <w:rPr>
          <w:rFonts w:ascii="Times New Roman" w:hAnsi="Times New Roman" w:cs="Times New Roman"/>
          <w:sz w:val="28"/>
          <w:szCs w:val="28"/>
        </w:rPr>
        <w:t>російської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воєнної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агресії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України</w:t>
      </w:r>
      <w:proofErr w:type="spellEnd"/>
      <w:r w:rsidRPr="00474B38">
        <w:rPr>
          <w:rFonts w:ascii="Times New Roman" w:hAnsi="Times New Roman" w:cs="Times New Roman"/>
          <w:sz w:val="28"/>
          <w:szCs w:val="28"/>
        </w:rPr>
        <w:t xml:space="preserve"> у 2014 </w:t>
      </w:r>
      <w:proofErr w:type="spellStart"/>
      <w:r w:rsidRPr="00474B38">
        <w:rPr>
          <w:rFonts w:ascii="Times New Roman" w:hAnsi="Times New Roman" w:cs="Times New Roman"/>
          <w:sz w:val="28"/>
          <w:szCs w:val="28"/>
        </w:rPr>
        <w:t>році</w:t>
      </w:r>
      <w:proofErr w:type="spellEnd"/>
      <w:r w:rsidRPr="00474B38">
        <w:rPr>
          <w:rFonts w:ascii="Times New Roman" w:hAnsi="Times New Roman" w:cs="Times New Roman"/>
          <w:sz w:val="28"/>
          <w:szCs w:val="28"/>
        </w:rPr>
        <w:t xml:space="preserve">, а особливо </w:t>
      </w:r>
      <w:proofErr w:type="spellStart"/>
      <w:r w:rsidRPr="00474B38">
        <w:rPr>
          <w:rFonts w:ascii="Times New Roman" w:hAnsi="Times New Roman" w:cs="Times New Roman"/>
          <w:sz w:val="28"/>
          <w:szCs w:val="28"/>
        </w:rPr>
        <w:t>після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її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повномасштабного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етапу</w:t>
      </w:r>
      <w:proofErr w:type="spellEnd"/>
      <w:r w:rsidRPr="00474B38">
        <w:rPr>
          <w:rFonts w:ascii="Times New Roman" w:hAnsi="Times New Roman" w:cs="Times New Roman"/>
          <w:sz w:val="28"/>
          <w:szCs w:val="28"/>
        </w:rPr>
        <w:t xml:space="preserve"> у 2022 </w:t>
      </w:r>
      <w:proofErr w:type="spellStart"/>
      <w:r w:rsidRPr="00474B38">
        <w:rPr>
          <w:rFonts w:ascii="Times New Roman" w:hAnsi="Times New Roman" w:cs="Times New Roman"/>
          <w:sz w:val="28"/>
          <w:szCs w:val="28"/>
        </w:rPr>
        <w:t>році</w:t>
      </w:r>
      <w:proofErr w:type="spellEnd"/>
      <w:r w:rsidRPr="00474B38">
        <w:rPr>
          <w:rFonts w:ascii="Times New Roman" w:hAnsi="Times New Roman" w:cs="Times New Roman"/>
          <w:sz w:val="28"/>
          <w:szCs w:val="28"/>
        </w:rPr>
        <w:t xml:space="preserve">, культура </w:t>
      </w:r>
      <w:proofErr w:type="spellStart"/>
      <w:r w:rsidRPr="00474B38">
        <w:rPr>
          <w:rFonts w:ascii="Times New Roman" w:hAnsi="Times New Roman" w:cs="Times New Roman"/>
          <w:sz w:val="28"/>
          <w:szCs w:val="28"/>
        </w:rPr>
        <w:t>набула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стратегічного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значення</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сфері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публічної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комунікацій</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соціальної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згуртованості</w:t>
      </w:r>
      <w:proofErr w:type="spellEnd"/>
      <w:r w:rsidRPr="00474B38">
        <w:rPr>
          <w:rFonts w:ascii="Times New Roman" w:hAnsi="Times New Roman" w:cs="Times New Roman"/>
          <w:sz w:val="28"/>
          <w:szCs w:val="28"/>
        </w:rPr>
        <w:t xml:space="preserve">. Культурна </w:t>
      </w:r>
      <w:proofErr w:type="spellStart"/>
      <w:r w:rsidRPr="00474B38">
        <w:rPr>
          <w:rFonts w:ascii="Times New Roman" w:hAnsi="Times New Roman" w:cs="Times New Roman"/>
          <w:sz w:val="28"/>
          <w:szCs w:val="28"/>
        </w:rPr>
        <w:t>дипломатія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засобом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протидії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дезінформації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підтримання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національної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ідентичності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зміцнення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солідарності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поширення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європейських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цінностей</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формування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культури</w:t>
      </w:r>
      <w:proofErr w:type="spellEnd"/>
      <w:r w:rsidRPr="00474B38">
        <w:rPr>
          <w:rFonts w:ascii="Times New Roman" w:hAnsi="Times New Roman" w:cs="Times New Roman"/>
          <w:sz w:val="28"/>
          <w:szCs w:val="28"/>
        </w:rPr>
        <w:t xml:space="preserve"> миру і </w:t>
      </w:r>
      <w:proofErr w:type="spellStart"/>
      <w:r w:rsidRPr="00474B38">
        <w:rPr>
          <w:rFonts w:ascii="Times New Roman" w:hAnsi="Times New Roman" w:cs="Times New Roman"/>
          <w:sz w:val="28"/>
          <w:szCs w:val="28"/>
        </w:rPr>
        <w:t>миротворення</w:t>
      </w:r>
      <w:proofErr w:type="spellEnd"/>
      <w:r w:rsidRPr="00474B38">
        <w:rPr>
          <w:rFonts w:ascii="Times New Roman" w:hAnsi="Times New Roman" w:cs="Times New Roman"/>
          <w:sz w:val="28"/>
          <w:szCs w:val="28"/>
        </w:rPr>
        <w:t xml:space="preserve"> [2, с. 4; 1, с. 3; 3, с. 5; 6, с. 24]. </w:t>
      </w:r>
    </w:p>
    <w:p w14:paraId="76E32055" w14:textId="025C5764" w:rsidR="00370C4A" w:rsidRDefault="00C571B9" w:rsidP="00C571B9">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набуває</w:t>
      </w:r>
      <w:proofErr w:type="spellEnd"/>
      <w:r w:rsidRPr="00474B38">
        <w:rPr>
          <w:rFonts w:ascii="Times New Roman" w:hAnsi="Times New Roman" w:cs="Times New Roman"/>
          <w:sz w:val="28"/>
          <w:szCs w:val="28"/>
        </w:rPr>
        <w:t xml:space="preserve"> статусу активного </w:t>
      </w:r>
      <w:proofErr w:type="spellStart"/>
      <w:r w:rsidRPr="00474B38">
        <w:rPr>
          <w:rFonts w:ascii="Times New Roman" w:hAnsi="Times New Roman" w:cs="Times New Roman"/>
          <w:sz w:val="28"/>
          <w:szCs w:val="28"/>
        </w:rPr>
        <w:t>суб’єкту</w:t>
      </w:r>
      <w:proofErr w:type="spellEnd"/>
      <w:r w:rsidRPr="00474B38">
        <w:rPr>
          <w:rFonts w:ascii="Times New Roman" w:hAnsi="Times New Roman" w:cs="Times New Roman"/>
          <w:sz w:val="28"/>
          <w:szCs w:val="28"/>
        </w:rPr>
        <w:t xml:space="preserve"> культурного </w:t>
      </w:r>
      <w:proofErr w:type="spellStart"/>
      <w:r w:rsidRPr="00474B38">
        <w:rPr>
          <w:rFonts w:ascii="Times New Roman" w:hAnsi="Times New Roman" w:cs="Times New Roman"/>
          <w:sz w:val="28"/>
          <w:szCs w:val="28"/>
        </w:rPr>
        <w:t>миротворення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формує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власну</w:t>
      </w:r>
      <w:proofErr w:type="spellEnd"/>
      <w:r w:rsidRPr="00474B38">
        <w:rPr>
          <w:rFonts w:ascii="Times New Roman" w:hAnsi="Times New Roman" w:cs="Times New Roman"/>
          <w:sz w:val="28"/>
          <w:szCs w:val="28"/>
        </w:rPr>
        <w:t xml:space="preserve"> парадигму </w:t>
      </w:r>
      <w:proofErr w:type="spellStart"/>
      <w:r w:rsidRPr="00474B38">
        <w:rPr>
          <w:rFonts w:ascii="Times New Roman" w:hAnsi="Times New Roman" w:cs="Times New Roman"/>
          <w:sz w:val="28"/>
          <w:szCs w:val="28"/>
        </w:rPr>
        <w:t>дій</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розвиток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горизонтальної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реалізованої</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громадські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ініціативи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мистецькі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платформи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університетські</w:t>
      </w:r>
      <w:proofErr w:type="spellEnd"/>
      <w:r w:rsidRPr="00474B38">
        <w:rPr>
          <w:rFonts w:ascii="Times New Roman" w:hAnsi="Times New Roman" w:cs="Times New Roman"/>
          <w:sz w:val="28"/>
          <w:szCs w:val="28"/>
        </w:rPr>
        <w:t xml:space="preserve"> партнерства, «</w:t>
      </w:r>
      <w:proofErr w:type="spellStart"/>
      <w:r w:rsidRPr="00474B38">
        <w:rPr>
          <w:rFonts w:ascii="Times New Roman" w:hAnsi="Times New Roman" w:cs="Times New Roman"/>
          <w:sz w:val="28"/>
          <w:szCs w:val="28"/>
        </w:rPr>
        <w:t>живі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лабораторії</w:t>
      </w:r>
      <w:proofErr w:type="spellEnd"/>
      <w:r w:rsidRPr="00474B38">
        <w:rPr>
          <w:rFonts w:ascii="Times New Roman" w:hAnsi="Times New Roman" w:cs="Times New Roman"/>
          <w:sz w:val="28"/>
          <w:szCs w:val="28"/>
        </w:rPr>
        <w:t xml:space="preserve">» культурного </w:t>
      </w:r>
      <w:proofErr w:type="spellStart"/>
      <w:r w:rsidRPr="00474B38">
        <w:rPr>
          <w:rFonts w:ascii="Times New Roman" w:hAnsi="Times New Roman" w:cs="Times New Roman"/>
          <w:sz w:val="28"/>
          <w:szCs w:val="28"/>
        </w:rPr>
        <w:t>діалогу</w:t>
      </w:r>
      <w:proofErr w:type="spellEnd"/>
      <w:r w:rsidRPr="00474B38">
        <w:rPr>
          <w:rFonts w:ascii="Times New Roman" w:hAnsi="Times New Roman" w:cs="Times New Roman"/>
          <w:sz w:val="28"/>
          <w:szCs w:val="28"/>
        </w:rPr>
        <w:t xml:space="preserve"> й </w:t>
      </w:r>
      <w:proofErr w:type="spellStart"/>
      <w:r w:rsidRPr="00474B38">
        <w:rPr>
          <w:rFonts w:ascii="Times New Roman" w:hAnsi="Times New Roman" w:cs="Times New Roman"/>
          <w:sz w:val="28"/>
          <w:szCs w:val="28"/>
        </w:rPr>
        <w:t>реінтеграції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спільнот</w:t>
      </w:r>
      <w:proofErr w:type="spellEnd"/>
      <w:r w:rsidRPr="00474B38">
        <w:rPr>
          <w:rFonts w:ascii="Times New Roman" w:hAnsi="Times New Roman" w:cs="Times New Roman"/>
          <w:sz w:val="28"/>
          <w:szCs w:val="28"/>
        </w:rPr>
        <w:t xml:space="preserve">; а також </w:t>
      </w:r>
      <w:proofErr w:type="spellStart"/>
      <w:r w:rsidRPr="00474B38">
        <w:rPr>
          <w:rFonts w:ascii="Times New Roman" w:hAnsi="Times New Roman" w:cs="Times New Roman"/>
          <w:sz w:val="28"/>
          <w:szCs w:val="28"/>
        </w:rPr>
        <w:t>посилення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захисту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спадщини</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комунікації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правди</w:t>
      </w:r>
      <w:proofErr w:type="spellEnd"/>
      <w:r w:rsidRPr="00474B38">
        <w:rPr>
          <w:rFonts w:ascii="Times New Roman" w:hAnsi="Times New Roman" w:cs="Times New Roman"/>
          <w:sz w:val="28"/>
          <w:szCs w:val="28"/>
        </w:rPr>
        <w:t xml:space="preserve"> про </w:t>
      </w:r>
      <w:proofErr w:type="spellStart"/>
      <w:r w:rsidRPr="00474B38">
        <w:rPr>
          <w:rFonts w:ascii="Times New Roman" w:hAnsi="Times New Roman" w:cs="Times New Roman"/>
          <w:sz w:val="28"/>
          <w:szCs w:val="28"/>
        </w:rPr>
        <w:t>війну</w:t>
      </w:r>
      <w:proofErr w:type="spellEnd"/>
      <w:r w:rsidRPr="00474B38">
        <w:rPr>
          <w:rFonts w:ascii="Times New Roman" w:hAnsi="Times New Roman" w:cs="Times New Roman"/>
          <w:sz w:val="28"/>
          <w:szCs w:val="28"/>
        </w:rPr>
        <w:t xml:space="preserve">. </w:t>
      </w:r>
    </w:p>
    <w:p w14:paraId="4A892242" w14:textId="734FEDCA" w:rsidR="00370C4A" w:rsidRDefault="00C571B9" w:rsidP="00C571B9">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Ключову</w:t>
      </w:r>
      <w:proofErr w:type="spellEnd"/>
      <w:r w:rsidRPr="00474B38">
        <w:rPr>
          <w:rFonts w:ascii="Times New Roman" w:hAnsi="Times New Roman" w:cs="Times New Roman"/>
          <w:sz w:val="28"/>
          <w:szCs w:val="28"/>
        </w:rPr>
        <w:t xml:space="preserve"> роль у </w:t>
      </w:r>
      <w:proofErr w:type="spellStart"/>
      <w:r w:rsidRPr="00474B38">
        <w:rPr>
          <w:rFonts w:ascii="Times New Roman" w:hAnsi="Times New Roman" w:cs="Times New Roman"/>
          <w:sz w:val="28"/>
          <w:szCs w:val="28"/>
        </w:rPr>
        <w:t>цих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процесах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відіграє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громадянське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суспільство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діє</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носій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довіри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етичних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цінностей</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культурної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пам’яті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Саме</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взаємодію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державних</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громадських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акторів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формується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українська</w:t>
      </w:r>
      <w:proofErr w:type="spellEnd"/>
      <w:r w:rsidRPr="00474B38">
        <w:rPr>
          <w:rFonts w:ascii="Times New Roman" w:hAnsi="Times New Roman" w:cs="Times New Roman"/>
          <w:sz w:val="28"/>
          <w:szCs w:val="28"/>
        </w:rPr>
        <w:t xml:space="preserve"> модель культурного </w:t>
      </w:r>
      <w:proofErr w:type="spellStart"/>
      <w:r w:rsidRPr="00474B38">
        <w:rPr>
          <w:rFonts w:ascii="Times New Roman" w:hAnsi="Times New Roman" w:cs="Times New Roman"/>
          <w:sz w:val="28"/>
          <w:szCs w:val="28"/>
        </w:rPr>
        <w:t>миротворення</w:t>
      </w:r>
      <w:proofErr w:type="spellEnd"/>
      <w:r w:rsidRPr="00474B38">
        <w:rPr>
          <w:rFonts w:ascii="Times New Roman" w:hAnsi="Times New Roman" w:cs="Times New Roman"/>
          <w:sz w:val="28"/>
          <w:szCs w:val="28"/>
        </w:rPr>
        <w:t xml:space="preserve">, яка </w:t>
      </w:r>
      <w:proofErr w:type="spellStart"/>
      <w:r w:rsidRPr="00474B38">
        <w:rPr>
          <w:rFonts w:ascii="Times New Roman" w:hAnsi="Times New Roman" w:cs="Times New Roman"/>
          <w:sz w:val="28"/>
          <w:szCs w:val="28"/>
        </w:rPr>
        <w:t>поєднує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мистецтво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освіту</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соціальну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lastRenderedPageBreak/>
        <w:t>інновацію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Україна</w:t>
      </w:r>
      <w:proofErr w:type="spellEnd"/>
      <w:r w:rsidRPr="00474B38">
        <w:rPr>
          <w:rFonts w:ascii="Times New Roman" w:hAnsi="Times New Roman" w:cs="Times New Roman"/>
          <w:sz w:val="28"/>
          <w:szCs w:val="28"/>
        </w:rPr>
        <w:t xml:space="preserve"> доводить,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культура </w:t>
      </w:r>
      <w:r w:rsidR="00370C4A">
        <w:rPr>
          <w:rFonts w:ascii="Times New Roman" w:hAnsi="Times New Roman" w:cs="Times New Roman"/>
          <w:sz w:val="28"/>
          <w:szCs w:val="28"/>
        </w:rPr>
        <w:sym w:font="Symbol" w:char="F02D"/>
      </w:r>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символ </w:t>
      </w:r>
      <w:proofErr w:type="spellStart"/>
      <w:r w:rsidRPr="00474B38">
        <w:rPr>
          <w:rFonts w:ascii="Times New Roman" w:hAnsi="Times New Roman" w:cs="Times New Roman"/>
          <w:sz w:val="28"/>
          <w:szCs w:val="28"/>
        </w:rPr>
        <w:t>національної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ідентичності</w:t>
      </w:r>
      <w:proofErr w:type="spellEnd"/>
      <w:r w:rsidRPr="00474B38">
        <w:rPr>
          <w:rFonts w:ascii="Times New Roman" w:hAnsi="Times New Roman" w:cs="Times New Roman"/>
          <w:sz w:val="28"/>
          <w:szCs w:val="28"/>
        </w:rPr>
        <w:t xml:space="preserve">, а </w:t>
      </w:r>
      <w:proofErr w:type="spellStart"/>
      <w:r w:rsidRPr="00474B38">
        <w:rPr>
          <w:rFonts w:ascii="Times New Roman" w:hAnsi="Times New Roman" w:cs="Times New Roman"/>
          <w:sz w:val="28"/>
          <w:szCs w:val="28"/>
        </w:rPr>
        <w:t>практичний</w:t>
      </w:r>
      <w:proofErr w:type="spellEnd"/>
      <w:r w:rsidRPr="00474B38">
        <w:rPr>
          <w:rFonts w:ascii="Times New Roman" w:hAnsi="Times New Roman" w:cs="Times New Roman"/>
          <w:sz w:val="28"/>
          <w:szCs w:val="28"/>
        </w:rPr>
        <w:t xml:space="preserve"> ресурс </w:t>
      </w:r>
      <w:proofErr w:type="spellStart"/>
      <w:r w:rsidRPr="00474B38">
        <w:rPr>
          <w:rFonts w:ascii="Times New Roman" w:hAnsi="Times New Roman" w:cs="Times New Roman"/>
          <w:sz w:val="28"/>
          <w:szCs w:val="28"/>
        </w:rPr>
        <w:t>миротворення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навіть</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викликів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
    <w:p w14:paraId="32A1267F" w14:textId="77777777" w:rsidR="00370C4A" w:rsidRDefault="00C571B9" w:rsidP="00C571B9">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Особливістю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української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моделі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є те,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вона </w:t>
      </w:r>
      <w:proofErr w:type="spellStart"/>
      <w:r w:rsidRPr="00474B38">
        <w:rPr>
          <w:rFonts w:ascii="Times New Roman" w:hAnsi="Times New Roman" w:cs="Times New Roman"/>
          <w:sz w:val="28"/>
          <w:szCs w:val="28"/>
        </w:rPr>
        <w:t>виходить</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межі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традиційного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постконфліктного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розуміння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миротворення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формуючи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процес</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реалізується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час активного </w:t>
      </w:r>
      <w:proofErr w:type="spellStart"/>
      <w:r w:rsidRPr="00474B38">
        <w:rPr>
          <w:rFonts w:ascii="Times New Roman" w:hAnsi="Times New Roman" w:cs="Times New Roman"/>
          <w:sz w:val="28"/>
          <w:szCs w:val="28"/>
        </w:rPr>
        <w:t>конфлікту</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відміну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класичних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підходів</w:t>
      </w:r>
      <w:proofErr w:type="spellEnd"/>
      <w:r w:rsidRPr="00474B38">
        <w:rPr>
          <w:rFonts w:ascii="Times New Roman" w:hAnsi="Times New Roman" w:cs="Times New Roman"/>
          <w:sz w:val="28"/>
          <w:szCs w:val="28"/>
        </w:rPr>
        <w:t xml:space="preserve"> ООН до </w:t>
      </w:r>
      <w:proofErr w:type="spellStart"/>
      <w:r w:rsidRPr="00474B38">
        <w:rPr>
          <w:rFonts w:ascii="Times New Roman" w:hAnsi="Times New Roman" w:cs="Times New Roman"/>
          <w:i/>
          <w:iCs/>
          <w:sz w:val="28"/>
          <w:szCs w:val="28"/>
        </w:rPr>
        <w:t>post-conflict</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peacebuilding</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українські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ініціативи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функціонують</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режимі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i/>
          <w:iCs/>
          <w:sz w:val="28"/>
          <w:szCs w:val="28"/>
        </w:rPr>
        <w:t>active</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conflict</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peacebuilding</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поєднуючи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творчість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комунікацію</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освіту</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інструменти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збереження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згуртованості</w:t>
      </w:r>
      <w:proofErr w:type="spellEnd"/>
      <w:r w:rsidRPr="00474B38">
        <w:rPr>
          <w:rFonts w:ascii="Times New Roman" w:hAnsi="Times New Roman" w:cs="Times New Roman"/>
          <w:sz w:val="28"/>
          <w:szCs w:val="28"/>
        </w:rPr>
        <w:t xml:space="preserve">. </w:t>
      </w:r>
    </w:p>
    <w:p w14:paraId="4135845C" w14:textId="77777777" w:rsidR="00370C4A" w:rsidRDefault="00C571B9" w:rsidP="00C571B9">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Через </w:t>
      </w:r>
      <w:proofErr w:type="spellStart"/>
      <w:r w:rsidRPr="00474B38">
        <w:rPr>
          <w:rFonts w:ascii="Times New Roman" w:hAnsi="Times New Roman" w:cs="Times New Roman"/>
          <w:sz w:val="28"/>
          <w:szCs w:val="28"/>
        </w:rPr>
        <w:t>такі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культурні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комунікаційні</w:t>
      </w:r>
      <w:proofErr w:type="spellEnd"/>
      <w:r w:rsidRPr="00474B38">
        <w:rPr>
          <w:rFonts w:ascii="Times New Roman" w:hAnsi="Times New Roman" w:cs="Times New Roman"/>
          <w:sz w:val="28"/>
          <w:szCs w:val="28"/>
        </w:rPr>
        <w:t xml:space="preserve"> практики </w:t>
      </w:r>
      <w:proofErr w:type="spellStart"/>
      <w:r w:rsidRPr="00474B38">
        <w:rPr>
          <w:rFonts w:ascii="Times New Roman" w:hAnsi="Times New Roman" w:cs="Times New Roman"/>
          <w:sz w:val="28"/>
          <w:szCs w:val="28"/>
        </w:rPr>
        <w:t>Україна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демонструє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миротворення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може</w:t>
      </w:r>
      <w:proofErr w:type="spellEnd"/>
      <w:r w:rsidRPr="00474B38">
        <w:rPr>
          <w:rFonts w:ascii="Times New Roman" w:hAnsi="Times New Roman" w:cs="Times New Roman"/>
          <w:sz w:val="28"/>
          <w:szCs w:val="28"/>
        </w:rPr>
        <w:t xml:space="preserve"> бути </w:t>
      </w:r>
      <w:proofErr w:type="spellStart"/>
      <w:r w:rsidRPr="00474B38">
        <w:rPr>
          <w:rFonts w:ascii="Times New Roman" w:hAnsi="Times New Roman" w:cs="Times New Roman"/>
          <w:sz w:val="28"/>
          <w:szCs w:val="28"/>
        </w:rPr>
        <w:t>паралельним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процесом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із</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спрямованим</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підтримку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людяності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взаєморозуміння</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довіри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робить </w:t>
      </w:r>
      <w:proofErr w:type="spellStart"/>
      <w:r w:rsidRPr="00474B38">
        <w:rPr>
          <w:rFonts w:ascii="Times New Roman" w:hAnsi="Times New Roman" w:cs="Times New Roman"/>
          <w:sz w:val="28"/>
          <w:szCs w:val="28"/>
        </w:rPr>
        <w:t>український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досвід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унікальним</w:t>
      </w:r>
      <w:proofErr w:type="spellEnd"/>
      <w:r w:rsidRPr="00474B38">
        <w:rPr>
          <w:rFonts w:ascii="Times New Roman" w:hAnsi="Times New Roman" w:cs="Times New Roman"/>
          <w:sz w:val="28"/>
          <w:szCs w:val="28"/>
        </w:rPr>
        <w:t xml:space="preserve"> у глобальному </w:t>
      </w:r>
      <w:proofErr w:type="spellStart"/>
      <w:r w:rsidRPr="00474B38">
        <w:rPr>
          <w:rFonts w:ascii="Times New Roman" w:hAnsi="Times New Roman" w:cs="Times New Roman"/>
          <w:sz w:val="28"/>
          <w:szCs w:val="28"/>
        </w:rPr>
        <w:t>контексті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адже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розкриває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нову</w:t>
      </w:r>
      <w:proofErr w:type="spellEnd"/>
      <w:r w:rsidRPr="00474B38">
        <w:rPr>
          <w:rFonts w:ascii="Times New Roman" w:hAnsi="Times New Roman" w:cs="Times New Roman"/>
          <w:sz w:val="28"/>
          <w:szCs w:val="28"/>
        </w:rPr>
        <w:t xml:space="preserve"> роль </w:t>
      </w:r>
      <w:proofErr w:type="spellStart"/>
      <w:r w:rsidRPr="00474B38">
        <w:rPr>
          <w:rFonts w:ascii="Times New Roman" w:hAnsi="Times New Roman" w:cs="Times New Roman"/>
          <w:sz w:val="28"/>
          <w:szCs w:val="28"/>
        </w:rPr>
        <w:t>культури</w:t>
      </w:r>
      <w:proofErr w:type="spellEnd"/>
      <w:r w:rsidRPr="00474B38">
        <w:rPr>
          <w:rFonts w:ascii="Times New Roman" w:hAnsi="Times New Roman" w:cs="Times New Roman"/>
          <w:sz w:val="28"/>
          <w:szCs w:val="28"/>
        </w:rPr>
        <w:t xml:space="preserve"> як активного </w:t>
      </w:r>
      <w:proofErr w:type="spellStart"/>
      <w:r w:rsidRPr="00474B38">
        <w:rPr>
          <w:rFonts w:ascii="Times New Roman" w:hAnsi="Times New Roman" w:cs="Times New Roman"/>
          <w:sz w:val="28"/>
          <w:szCs w:val="28"/>
        </w:rPr>
        <w:t>чинника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стійкого</w:t>
      </w:r>
      <w:proofErr w:type="spellEnd"/>
      <w:r w:rsidRPr="00474B38">
        <w:rPr>
          <w:rFonts w:ascii="Times New Roman" w:hAnsi="Times New Roman" w:cs="Times New Roman"/>
          <w:sz w:val="28"/>
          <w:szCs w:val="28"/>
        </w:rPr>
        <w:t xml:space="preserve"> миру, а не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елемента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післявоєнного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відновлення</w:t>
      </w:r>
      <w:proofErr w:type="spellEnd"/>
      <w:r w:rsidRPr="00474B38">
        <w:rPr>
          <w:rFonts w:ascii="Times New Roman" w:hAnsi="Times New Roman" w:cs="Times New Roman"/>
          <w:sz w:val="28"/>
          <w:szCs w:val="28"/>
        </w:rPr>
        <w:t xml:space="preserve">. </w:t>
      </w:r>
    </w:p>
    <w:p w14:paraId="7925C2D4" w14:textId="3CBA816C" w:rsidR="00C571B9" w:rsidRPr="00474B38" w:rsidRDefault="00C571B9" w:rsidP="00C571B9">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Одночасно</w:t>
      </w:r>
      <w:proofErr w:type="spellEnd"/>
      <w:r w:rsidRPr="00474B38">
        <w:rPr>
          <w:rFonts w:ascii="Times New Roman" w:hAnsi="Times New Roman" w:cs="Times New Roman"/>
          <w:sz w:val="28"/>
          <w:szCs w:val="28"/>
        </w:rPr>
        <w:t xml:space="preserve">, культурна </w:t>
      </w:r>
      <w:proofErr w:type="spellStart"/>
      <w:r w:rsidRPr="00474B38">
        <w:rPr>
          <w:rFonts w:ascii="Times New Roman" w:hAnsi="Times New Roman" w:cs="Times New Roman"/>
          <w:sz w:val="28"/>
          <w:szCs w:val="28"/>
        </w:rPr>
        <w:t>дипломатія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України</w:t>
      </w:r>
      <w:proofErr w:type="spellEnd"/>
      <w:r w:rsidRPr="00474B38">
        <w:rPr>
          <w:rFonts w:ascii="Times New Roman" w:hAnsi="Times New Roman" w:cs="Times New Roman"/>
          <w:sz w:val="28"/>
          <w:szCs w:val="28"/>
        </w:rPr>
        <w:t xml:space="preserve"> є </w:t>
      </w:r>
      <w:proofErr w:type="spellStart"/>
      <w:r w:rsidRPr="00474B38">
        <w:rPr>
          <w:rFonts w:ascii="Times New Roman" w:hAnsi="Times New Roman" w:cs="Times New Roman"/>
          <w:sz w:val="28"/>
          <w:szCs w:val="28"/>
        </w:rPr>
        <w:t>динамічною</w:t>
      </w:r>
      <w:proofErr w:type="spellEnd"/>
      <w:r w:rsidRPr="00474B38">
        <w:rPr>
          <w:rFonts w:ascii="Times New Roman" w:hAnsi="Times New Roman" w:cs="Times New Roman"/>
          <w:sz w:val="28"/>
          <w:szCs w:val="28"/>
        </w:rPr>
        <w:t xml:space="preserve"> формою </w:t>
      </w:r>
      <w:proofErr w:type="spellStart"/>
      <w:r w:rsidRPr="00474B38">
        <w:rPr>
          <w:rFonts w:ascii="Times New Roman" w:hAnsi="Times New Roman" w:cs="Times New Roman"/>
          <w:sz w:val="28"/>
          <w:szCs w:val="28"/>
        </w:rPr>
        <w:t>культури</w:t>
      </w:r>
      <w:proofErr w:type="spellEnd"/>
      <w:r w:rsidRPr="00474B38">
        <w:rPr>
          <w:rFonts w:ascii="Times New Roman" w:hAnsi="Times New Roman" w:cs="Times New Roman"/>
          <w:sz w:val="28"/>
          <w:szCs w:val="28"/>
        </w:rPr>
        <w:t xml:space="preserve"> миру,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поєднує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мистецтво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освіту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комунікацію</w:t>
      </w:r>
      <w:proofErr w:type="spellEnd"/>
      <w:r w:rsidRPr="00474B38">
        <w:rPr>
          <w:rFonts w:ascii="Times New Roman" w:hAnsi="Times New Roman" w:cs="Times New Roman"/>
          <w:sz w:val="28"/>
          <w:szCs w:val="28"/>
        </w:rPr>
        <w:t xml:space="preserve"> й </w:t>
      </w:r>
      <w:proofErr w:type="spellStart"/>
      <w:r w:rsidRPr="00474B38">
        <w:rPr>
          <w:rFonts w:ascii="Times New Roman" w:hAnsi="Times New Roman" w:cs="Times New Roman"/>
          <w:sz w:val="28"/>
          <w:szCs w:val="28"/>
        </w:rPr>
        <w:t>міжнародне</w:t>
      </w:r>
      <w:proofErr w:type="spellEnd"/>
      <w:r w:rsidRPr="00474B38">
        <w:rPr>
          <w:rFonts w:ascii="Times New Roman" w:hAnsi="Times New Roman" w:cs="Times New Roman"/>
          <w:sz w:val="28"/>
          <w:szCs w:val="28"/>
        </w:rPr>
        <w:t xml:space="preserve"> партнерство як </w:t>
      </w:r>
      <w:proofErr w:type="spellStart"/>
      <w:r w:rsidRPr="00474B38">
        <w:rPr>
          <w:rFonts w:ascii="Times New Roman" w:hAnsi="Times New Roman" w:cs="Times New Roman"/>
          <w:sz w:val="28"/>
          <w:szCs w:val="28"/>
        </w:rPr>
        <w:t>складові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стійкої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моделі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миротворення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демонструючи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культура є не </w:t>
      </w:r>
      <w:proofErr w:type="spellStart"/>
      <w:r w:rsidRPr="00474B38">
        <w:rPr>
          <w:rFonts w:ascii="Times New Roman" w:hAnsi="Times New Roman" w:cs="Times New Roman"/>
          <w:sz w:val="28"/>
          <w:szCs w:val="28"/>
        </w:rPr>
        <w:t>периферійною</w:t>
      </w:r>
      <w:proofErr w:type="spellEnd"/>
      <w:r w:rsidRPr="00474B38">
        <w:rPr>
          <w:rFonts w:ascii="Times New Roman" w:hAnsi="Times New Roman" w:cs="Times New Roman"/>
          <w:sz w:val="28"/>
          <w:szCs w:val="28"/>
        </w:rPr>
        <w:t xml:space="preserve">, а центральною основою для </w:t>
      </w:r>
      <w:proofErr w:type="spellStart"/>
      <w:r w:rsidRPr="00474B38">
        <w:rPr>
          <w:rFonts w:ascii="Times New Roman" w:hAnsi="Times New Roman" w:cs="Times New Roman"/>
          <w:sz w:val="28"/>
          <w:szCs w:val="28"/>
        </w:rPr>
        <w:t>сталого</w:t>
      </w:r>
      <w:proofErr w:type="spellEnd"/>
      <w:r w:rsidRPr="00474B38">
        <w:rPr>
          <w:rFonts w:ascii="Times New Roman" w:hAnsi="Times New Roman" w:cs="Times New Roman"/>
          <w:sz w:val="28"/>
          <w:szCs w:val="28"/>
        </w:rPr>
        <w:t xml:space="preserve"> миру, </w:t>
      </w:r>
      <w:proofErr w:type="spellStart"/>
      <w:r w:rsidRPr="00474B38">
        <w:rPr>
          <w:rFonts w:ascii="Times New Roman" w:hAnsi="Times New Roman" w:cs="Times New Roman"/>
          <w:sz w:val="28"/>
          <w:szCs w:val="28"/>
        </w:rPr>
        <w:t>демократії</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солідарності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може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слугувати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орієнтиром</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політик</w:t>
      </w:r>
      <w:proofErr w:type="spellEnd"/>
      <w:r w:rsidRPr="00474B38">
        <w:rPr>
          <w:rFonts w:ascii="Times New Roman" w:hAnsi="Times New Roman" w:cs="Times New Roman"/>
          <w:sz w:val="28"/>
          <w:szCs w:val="28"/>
        </w:rPr>
        <w:t xml:space="preserve"> миру ЄС. </w:t>
      </w:r>
      <w:proofErr w:type="spellStart"/>
      <w:r w:rsidRPr="00474B38">
        <w:rPr>
          <w:rFonts w:ascii="Times New Roman" w:hAnsi="Times New Roman" w:cs="Times New Roman"/>
          <w:sz w:val="28"/>
          <w:szCs w:val="28"/>
        </w:rPr>
        <w:t>Розвиток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інструменту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миротворення</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українському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контексті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відображає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практичну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реалізацію</w:t>
      </w:r>
      <w:proofErr w:type="spellEnd"/>
      <w:r w:rsidRPr="00474B38">
        <w:rPr>
          <w:rFonts w:ascii="Times New Roman" w:hAnsi="Times New Roman" w:cs="Times New Roman"/>
          <w:sz w:val="28"/>
          <w:szCs w:val="28"/>
        </w:rPr>
        <w:t xml:space="preserve"> ЦСР16 через </w:t>
      </w:r>
      <w:proofErr w:type="spellStart"/>
      <w:r w:rsidRPr="00474B38">
        <w:rPr>
          <w:rFonts w:ascii="Times New Roman" w:hAnsi="Times New Roman" w:cs="Times New Roman"/>
          <w:sz w:val="28"/>
          <w:szCs w:val="28"/>
        </w:rPr>
        <w:t>зміцнення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довіри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діалогу</w:t>
      </w:r>
      <w:proofErr w:type="spellEnd"/>
      <w:r w:rsidRPr="00474B38">
        <w:rPr>
          <w:rFonts w:ascii="Times New Roman" w:hAnsi="Times New Roman" w:cs="Times New Roman"/>
          <w:sz w:val="28"/>
          <w:szCs w:val="28"/>
        </w:rPr>
        <w:t xml:space="preserve">, культурного </w:t>
      </w:r>
      <w:proofErr w:type="spellStart"/>
      <w:r w:rsidRPr="00474B38">
        <w:rPr>
          <w:rFonts w:ascii="Times New Roman" w:hAnsi="Times New Roman" w:cs="Times New Roman"/>
          <w:sz w:val="28"/>
          <w:szCs w:val="28"/>
        </w:rPr>
        <w:t>різноманіття</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взаємоповаги</w:t>
      </w:r>
      <w:proofErr w:type="spellEnd"/>
      <w:r w:rsidRPr="00474B38">
        <w:rPr>
          <w:rFonts w:ascii="Times New Roman" w:hAnsi="Times New Roman" w:cs="Times New Roman"/>
          <w:sz w:val="28"/>
          <w:szCs w:val="28"/>
        </w:rPr>
        <w:t xml:space="preserve"> </w:t>
      </w:r>
      <w:r w:rsidR="00370C4A">
        <w:rPr>
          <w:rFonts w:ascii="Times New Roman" w:hAnsi="Times New Roman" w:cs="Times New Roman"/>
          <w:sz w:val="28"/>
          <w:szCs w:val="28"/>
        </w:rPr>
        <w:sym w:font="Symbol" w:char="F02D"/>
      </w:r>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фундаментальних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чинників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сталого</w:t>
      </w:r>
      <w:proofErr w:type="spellEnd"/>
      <w:r w:rsidRPr="00474B38">
        <w:rPr>
          <w:rFonts w:ascii="Times New Roman" w:hAnsi="Times New Roman" w:cs="Times New Roman"/>
          <w:sz w:val="28"/>
          <w:szCs w:val="28"/>
        </w:rPr>
        <w:t xml:space="preserve"> миру.</w:t>
      </w:r>
    </w:p>
    <w:p w14:paraId="6FC7215F" w14:textId="77777777" w:rsidR="00C571B9" w:rsidRPr="00474B38" w:rsidRDefault="00C571B9" w:rsidP="00C571B9">
      <w:pPr>
        <w:jc w:val="center"/>
        <w:rPr>
          <w:rFonts w:ascii="Times New Roman" w:hAnsi="Times New Roman" w:cs="Times New Roman"/>
          <w:b/>
          <w:bCs/>
          <w:i/>
          <w:iCs/>
          <w:sz w:val="28"/>
          <w:szCs w:val="28"/>
        </w:rPr>
      </w:pPr>
    </w:p>
    <w:p w14:paraId="38B03674" w14:textId="6CEA3383" w:rsidR="00C571B9" w:rsidRPr="009F5C35" w:rsidRDefault="00C571B9" w:rsidP="00C571B9">
      <w:pPr>
        <w:jc w:val="center"/>
        <w:rPr>
          <w:rFonts w:ascii="Times New Roman" w:hAnsi="Times New Roman" w:cs="Times New Roman"/>
          <w:b/>
          <w:bCs/>
          <w:sz w:val="28"/>
          <w:szCs w:val="28"/>
          <w:lang w:val="en-US"/>
        </w:rPr>
      </w:pPr>
      <w:r w:rsidRPr="00474B38">
        <w:rPr>
          <w:rFonts w:ascii="Times New Roman" w:hAnsi="Times New Roman" w:cs="Times New Roman"/>
          <w:b/>
          <w:bCs/>
          <w:i/>
          <w:iCs/>
          <w:sz w:val="28"/>
          <w:szCs w:val="28"/>
        </w:rPr>
        <w:t>Список</w:t>
      </w:r>
      <w:r w:rsidRPr="009F5C35">
        <w:rPr>
          <w:rFonts w:ascii="Times New Roman" w:hAnsi="Times New Roman" w:cs="Times New Roman"/>
          <w:b/>
          <w:bCs/>
          <w:i/>
          <w:iCs/>
          <w:sz w:val="28"/>
          <w:szCs w:val="28"/>
          <w:lang w:val="en-US"/>
        </w:rPr>
        <w:t xml:space="preserve"> </w:t>
      </w:r>
      <w:proofErr w:type="spellStart"/>
      <w:r w:rsidRPr="00474B38">
        <w:rPr>
          <w:rFonts w:ascii="Times New Roman" w:hAnsi="Times New Roman" w:cs="Times New Roman"/>
          <w:b/>
          <w:bCs/>
          <w:i/>
          <w:iCs/>
          <w:sz w:val="28"/>
          <w:szCs w:val="28"/>
        </w:rPr>
        <w:t>використаних</w:t>
      </w:r>
      <w:proofErr w:type="spellEnd"/>
      <w:r w:rsidRPr="009F5C35">
        <w:rPr>
          <w:rFonts w:ascii="Times New Roman" w:hAnsi="Times New Roman" w:cs="Times New Roman"/>
          <w:b/>
          <w:bCs/>
          <w:i/>
          <w:iCs/>
          <w:sz w:val="28"/>
          <w:szCs w:val="28"/>
          <w:lang w:val="en-US"/>
        </w:rPr>
        <w:t xml:space="preserve"> </w:t>
      </w:r>
      <w:proofErr w:type="spellStart"/>
      <w:r w:rsidRPr="00474B38">
        <w:rPr>
          <w:rFonts w:ascii="Times New Roman" w:hAnsi="Times New Roman" w:cs="Times New Roman"/>
          <w:b/>
          <w:bCs/>
          <w:i/>
          <w:iCs/>
          <w:sz w:val="28"/>
          <w:szCs w:val="28"/>
        </w:rPr>
        <w:t>джерел</w:t>
      </w:r>
      <w:proofErr w:type="spellEnd"/>
    </w:p>
    <w:p w14:paraId="024ACE3F" w14:textId="0AD704C8" w:rsidR="00370C4A" w:rsidRDefault="00C571B9" w:rsidP="00C571B9">
      <w:pPr>
        <w:tabs>
          <w:tab w:val="left" w:pos="993"/>
        </w:tabs>
        <w:ind w:firstLine="709"/>
        <w:jc w:val="both"/>
        <w:rPr>
          <w:rFonts w:ascii="Times New Roman" w:hAnsi="Times New Roman" w:cs="Times New Roman"/>
          <w:sz w:val="28"/>
          <w:szCs w:val="28"/>
        </w:rPr>
      </w:pPr>
      <w:r w:rsidRPr="009F5C35">
        <w:rPr>
          <w:rFonts w:ascii="Times New Roman" w:hAnsi="Times New Roman" w:cs="Times New Roman"/>
          <w:sz w:val="28"/>
          <w:szCs w:val="28"/>
          <w:lang w:val="en-US"/>
        </w:rPr>
        <w:t xml:space="preserve">1. UNESCO. Declaration and </w:t>
      </w:r>
      <w:proofErr w:type="spellStart"/>
      <w:r w:rsidRPr="009F5C35">
        <w:rPr>
          <w:rFonts w:ascii="Times New Roman" w:hAnsi="Times New Roman" w:cs="Times New Roman"/>
          <w:sz w:val="28"/>
          <w:szCs w:val="28"/>
          <w:lang w:val="en-US"/>
        </w:rPr>
        <w:t>Programme</w:t>
      </w:r>
      <w:proofErr w:type="spellEnd"/>
      <w:r w:rsidRPr="009F5C35">
        <w:rPr>
          <w:rFonts w:ascii="Times New Roman" w:hAnsi="Times New Roman" w:cs="Times New Roman"/>
          <w:sz w:val="28"/>
          <w:szCs w:val="28"/>
          <w:lang w:val="en-US"/>
        </w:rPr>
        <w:t xml:space="preserve"> of Action on a Culture of Peace. </w:t>
      </w:r>
      <w:r w:rsidRPr="00474B38">
        <w:rPr>
          <w:rFonts w:ascii="Times New Roman" w:hAnsi="Times New Roman" w:cs="Times New Roman"/>
          <w:sz w:val="28"/>
          <w:szCs w:val="28"/>
        </w:rPr>
        <w:t>Paris: UNESCO, 1999. 12 p.</w:t>
      </w:r>
    </w:p>
    <w:p w14:paraId="47010381" w14:textId="77777777" w:rsidR="00370C4A" w:rsidRPr="009F5C35" w:rsidRDefault="00C571B9" w:rsidP="00C571B9">
      <w:pPr>
        <w:tabs>
          <w:tab w:val="left" w:pos="993"/>
        </w:tabs>
        <w:ind w:firstLine="709"/>
        <w:jc w:val="both"/>
        <w:rPr>
          <w:rFonts w:ascii="Times New Roman" w:hAnsi="Times New Roman" w:cs="Times New Roman"/>
          <w:sz w:val="28"/>
          <w:szCs w:val="28"/>
          <w:lang w:val="en-US"/>
        </w:rPr>
      </w:pPr>
      <w:r w:rsidRPr="006A5968">
        <w:rPr>
          <w:rFonts w:ascii="Times New Roman" w:hAnsi="Times New Roman" w:cs="Times New Roman"/>
          <w:sz w:val="28"/>
          <w:szCs w:val="28"/>
          <w:lang w:val="en-US"/>
        </w:rPr>
        <w:t xml:space="preserve">2. Nye J. Soft Power: The Means to Success in World Politics. </w:t>
      </w:r>
      <w:r w:rsidRPr="009F5C35">
        <w:rPr>
          <w:rFonts w:ascii="Times New Roman" w:hAnsi="Times New Roman" w:cs="Times New Roman"/>
          <w:sz w:val="28"/>
          <w:szCs w:val="28"/>
          <w:lang w:val="en-US"/>
        </w:rPr>
        <w:t xml:space="preserve">New </w:t>
      </w:r>
      <w:proofErr w:type="gramStart"/>
      <w:r w:rsidRPr="009F5C35">
        <w:rPr>
          <w:rFonts w:ascii="Times New Roman" w:hAnsi="Times New Roman" w:cs="Times New Roman"/>
          <w:sz w:val="28"/>
          <w:szCs w:val="28"/>
          <w:lang w:val="en-US"/>
        </w:rPr>
        <w:t>York :</w:t>
      </w:r>
      <w:proofErr w:type="gramEnd"/>
      <w:r w:rsidRPr="009F5C35">
        <w:rPr>
          <w:rFonts w:ascii="Times New Roman" w:hAnsi="Times New Roman" w:cs="Times New Roman"/>
          <w:sz w:val="28"/>
          <w:szCs w:val="28"/>
          <w:lang w:val="en-US"/>
        </w:rPr>
        <w:t xml:space="preserve"> Public Affairs, 2004. 208 p.</w:t>
      </w:r>
    </w:p>
    <w:p w14:paraId="6933DF16" w14:textId="77777777" w:rsidR="00370C4A" w:rsidRDefault="00C571B9" w:rsidP="00C571B9">
      <w:pPr>
        <w:tabs>
          <w:tab w:val="left" w:pos="993"/>
        </w:tabs>
        <w:ind w:firstLine="709"/>
        <w:jc w:val="both"/>
        <w:rPr>
          <w:rFonts w:ascii="Times New Roman" w:hAnsi="Times New Roman" w:cs="Times New Roman"/>
          <w:sz w:val="28"/>
          <w:szCs w:val="28"/>
        </w:rPr>
      </w:pPr>
      <w:r w:rsidRPr="006A5968">
        <w:rPr>
          <w:rFonts w:ascii="Times New Roman" w:hAnsi="Times New Roman" w:cs="Times New Roman"/>
          <w:sz w:val="28"/>
          <w:szCs w:val="28"/>
          <w:lang w:val="en-US"/>
        </w:rPr>
        <w:t xml:space="preserve">3. European Commission; High Representative of the Union for Foreign Affairs and Security Policy. Joint Communication to the European Parliament and the Council: Towards an EU Strategy for International Cultural Relations. </w:t>
      </w:r>
      <w:proofErr w:type="spellStart"/>
      <w:proofErr w:type="gramStart"/>
      <w:r w:rsidRPr="00474B38">
        <w:rPr>
          <w:rFonts w:ascii="Times New Roman" w:hAnsi="Times New Roman" w:cs="Times New Roman"/>
          <w:sz w:val="28"/>
          <w:szCs w:val="28"/>
        </w:rPr>
        <w:t>Brussels</w:t>
      </w:r>
      <w:proofErr w:type="spellEnd"/>
      <w:r w:rsidRPr="00474B38">
        <w:rPr>
          <w:rFonts w:ascii="Times New Roman" w:hAnsi="Times New Roman" w:cs="Times New Roman"/>
          <w:sz w:val="28"/>
          <w:szCs w:val="28"/>
        </w:rPr>
        <w:t xml:space="preserve"> :</w:t>
      </w:r>
      <w:proofErr w:type="gramEnd"/>
      <w:r w:rsidRPr="00474B38">
        <w:rPr>
          <w:rFonts w:ascii="Times New Roman" w:hAnsi="Times New Roman" w:cs="Times New Roman"/>
          <w:sz w:val="28"/>
          <w:szCs w:val="28"/>
        </w:rPr>
        <w:t xml:space="preserve"> European Commission, 2016. 15 p.</w:t>
      </w:r>
    </w:p>
    <w:p w14:paraId="0C4BFA9D" w14:textId="77777777" w:rsidR="00370C4A" w:rsidRDefault="00C571B9" w:rsidP="00C571B9">
      <w:pPr>
        <w:tabs>
          <w:tab w:val="left" w:pos="993"/>
        </w:tabs>
        <w:ind w:firstLine="709"/>
        <w:jc w:val="both"/>
        <w:rPr>
          <w:rFonts w:ascii="Times New Roman" w:hAnsi="Times New Roman" w:cs="Times New Roman"/>
          <w:sz w:val="28"/>
          <w:szCs w:val="28"/>
        </w:rPr>
      </w:pPr>
      <w:r w:rsidRPr="006A5968">
        <w:rPr>
          <w:rFonts w:ascii="Times New Roman" w:hAnsi="Times New Roman" w:cs="Times New Roman"/>
          <w:sz w:val="28"/>
          <w:szCs w:val="28"/>
          <w:lang w:val="en-US"/>
        </w:rPr>
        <w:t xml:space="preserve">4. Council of Europe. Framework Convention on the Value of Cultural Heritage for Society (Faro Convention). </w:t>
      </w:r>
      <w:proofErr w:type="spellStart"/>
      <w:proofErr w:type="gramStart"/>
      <w:r w:rsidRPr="00474B38">
        <w:rPr>
          <w:rFonts w:ascii="Times New Roman" w:hAnsi="Times New Roman" w:cs="Times New Roman"/>
          <w:sz w:val="28"/>
          <w:szCs w:val="28"/>
        </w:rPr>
        <w:t>Strasbourg</w:t>
      </w:r>
      <w:proofErr w:type="spellEnd"/>
      <w:r w:rsidRPr="00474B38">
        <w:rPr>
          <w:rFonts w:ascii="Times New Roman" w:hAnsi="Times New Roman" w:cs="Times New Roman"/>
          <w:sz w:val="28"/>
          <w:szCs w:val="28"/>
        </w:rPr>
        <w:t xml:space="preserve"> :</w:t>
      </w:r>
      <w:proofErr w:type="gramEnd"/>
      <w:r w:rsidRPr="00474B38">
        <w:rPr>
          <w:rFonts w:ascii="Times New Roman" w:hAnsi="Times New Roman" w:cs="Times New Roman"/>
          <w:sz w:val="28"/>
          <w:szCs w:val="28"/>
        </w:rPr>
        <w:t xml:space="preserve"> Council </w:t>
      </w:r>
      <w:proofErr w:type="spellStart"/>
      <w:r w:rsidRPr="00474B38">
        <w:rPr>
          <w:rFonts w:ascii="Times New Roman" w:hAnsi="Times New Roman" w:cs="Times New Roman"/>
          <w:sz w:val="28"/>
          <w:szCs w:val="28"/>
        </w:rPr>
        <w:t>of</w:t>
      </w:r>
      <w:proofErr w:type="spellEnd"/>
      <w:r w:rsidRPr="00474B38">
        <w:rPr>
          <w:rFonts w:ascii="Times New Roman" w:hAnsi="Times New Roman" w:cs="Times New Roman"/>
          <w:sz w:val="28"/>
          <w:szCs w:val="28"/>
        </w:rPr>
        <w:t xml:space="preserve"> Europe, 2005. 10 p.</w:t>
      </w:r>
    </w:p>
    <w:p w14:paraId="734C131D" w14:textId="77777777" w:rsidR="00370C4A" w:rsidRPr="006A5968" w:rsidRDefault="00C571B9" w:rsidP="00C571B9">
      <w:pPr>
        <w:tabs>
          <w:tab w:val="left" w:pos="993"/>
        </w:tabs>
        <w:ind w:firstLine="709"/>
        <w:jc w:val="both"/>
        <w:rPr>
          <w:rFonts w:ascii="Times New Roman" w:hAnsi="Times New Roman" w:cs="Times New Roman"/>
          <w:sz w:val="28"/>
          <w:szCs w:val="28"/>
          <w:lang w:val="en-US"/>
        </w:rPr>
      </w:pPr>
      <w:r w:rsidRPr="006A5968">
        <w:rPr>
          <w:rFonts w:ascii="Times New Roman" w:hAnsi="Times New Roman" w:cs="Times New Roman"/>
          <w:sz w:val="28"/>
          <w:szCs w:val="28"/>
          <w:lang w:val="en-US"/>
        </w:rPr>
        <w:t xml:space="preserve">5. United Nations Security Council. Resolution 2347 on the Protection of Cultural Heritage in the Event of Armed Conflict. New </w:t>
      </w:r>
      <w:proofErr w:type="gramStart"/>
      <w:r w:rsidRPr="006A5968">
        <w:rPr>
          <w:rFonts w:ascii="Times New Roman" w:hAnsi="Times New Roman" w:cs="Times New Roman"/>
          <w:sz w:val="28"/>
          <w:szCs w:val="28"/>
          <w:lang w:val="en-US"/>
        </w:rPr>
        <w:t>York :</w:t>
      </w:r>
      <w:proofErr w:type="gramEnd"/>
      <w:r w:rsidRPr="006A5968">
        <w:rPr>
          <w:rFonts w:ascii="Times New Roman" w:hAnsi="Times New Roman" w:cs="Times New Roman"/>
          <w:sz w:val="28"/>
          <w:szCs w:val="28"/>
          <w:lang w:val="en-US"/>
        </w:rPr>
        <w:t xml:space="preserve"> United Nations, 2017.</w:t>
      </w:r>
    </w:p>
    <w:p w14:paraId="4C977E19" w14:textId="77777777" w:rsidR="00370C4A" w:rsidRDefault="00C571B9" w:rsidP="00C571B9">
      <w:pPr>
        <w:tabs>
          <w:tab w:val="left" w:pos="993"/>
        </w:tabs>
        <w:ind w:firstLine="709"/>
        <w:jc w:val="both"/>
        <w:rPr>
          <w:rFonts w:ascii="Times New Roman" w:hAnsi="Times New Roman" w:cs="Times New Roman"/>
          <w:sz w:val="28"/>
          <w:szCs w:val="28"/>
        </w:rPr>
      </w:pPr>
      <w:r w:rsidRPr="006A5968">
        <w:rPr>
          <w:rFonts w:ascii="Times New Roman" w:hAnsi="Times New Roman" w:cs="Times New Roman"/>
          <w:sz w:val="28"/>
          <w:szCs w:val="28"/>
          <w:lang w:val="en-US"/>
        </w:rPr>
        <w:t xml:space="preserve">6. United Nations. Transforming our world: the 2030 Agenda for Sustainable Development. Resolution adopted by the General Assembly on 25 September 2015, A/RES/70/1. </w:t>
      </w:r>
      <w:r w:rsidRPr="00474B38">
        <w:rPr>
          <w:rFonts w:ascii="Times New Roman" w:hAnsi="Times New Roman" w:cs="Times New Roman"/>
          <w:sz w:val="28"/>
          <w:szCs w:val="28"/>
        </w:rPr>
        <w:t xml:space="preserve">New </w:t>
      </w:r>
      <w:proofErr w:type="gramStart"/>
      <w:r w:rsidRPr="00474B38">
        <w:rPr>
          <w:rFonts w:ascii="Times New Roman" w:hAnsi="Times New Roman" w:cs="Times New Roman"/>
          <w:sz w:val="28"/>
          <w:szCs w:val="28"/>
        </w:rPr>
        <w:t>York :</w:t>
      </w:r>
      <w:proofErr w:type="gramEnd"/>
      <w:r w:rsidRPr="00474B38">
        <w:rPr>
          <w:rFonts w:ascii="Times New Roman" w:hAnsi="Times New Roman" w:cs="Times New Roman"/>
          <w:sz w:val="28"/>
          <w:szCs w:val="28"/>
        </w:rPr>
        <w:t xml:space="preserve"> United Nations, 2015. 41 p.</w:t>
      </w:r>
    </w:p>
    <w:p w14:paraId="5381E260" w14:textId="5A99CEE5" w:rsidR="00C571B9" w:rsidRPr="009F5C35" w:rsidRDefault="00C571B9" w:rsidP="004E2A04">
      <w:pPr>
        <w:tabs>
          <w:tab w:val="left" w:pos="993"/>
        </w:tabs>
        <w:ind w:firstLine="709"/>
        <w:jc w:val="both"/>
        <w:rPr>
          <w:rFonts w:ascii="Times New Roman" w:hAnsi="Times New Roman" w:cs="Times New Roman"/>
          <w:sz w:val="28"/>
          <w:szCs w:val="28"/>
          <w:lang w:val="en-US"/>
        </w:rPr>
      </w:pPr>
      <w:r w:rsidRPr="006A5968">
        <w:rPr>
          <w:rFonts w:ascii="Times New Roman" w:hAnsi="Times New Roman" w:cs="Times New Roman"/>
          <w:sz w:val="28"/>
          <w:szCs w:val="28"/>
          <w:lang w:val="en-US"/>
        </w:rPr>
        <w:t xml:space="preserve">7. United Nations. An Agenda for Peace: Preventive Diplomacy, Peacemaking and Peacekeeping. </w:t>
      </w:r>
      <w:r w:rsidRPr="009F5C35">
        <w:rPr>
          <w:rFonts w:ascii="Times New Roman" w:hAnsi="Times New Roman" w:cs="Times New Roman"/>
          <w:sz w:val="28"/>
          <w:szCs w:val="28"/>
          <w:lang w:val="en-US"/>
        </w:rPr>
        <w:t xml:space="preserve">Report of the Secretary-General. New </w:t>
      </w:r>
      <w:proofErr w:type="gramStart"/>
      <w:r w:rsidRPr="009F5C35">
        <w:rPr>
          <w:rFonts w:ascii="Times New Roman" w:hAnsi="Times New Roman" w:cs="Times New Roman"/>
          <w:sz w:val="28"/>
          <w:szCs w:val="28"/>
          <w:lang w:val="en-US"/>
        </w:rPr>
        <w:t>York :</w:t>
      </w:r>
      <w:proofErr w:type="gramEnd"/>
      <w:r w:rsidRPr="009F5C35">
        <w:rPr>
          <w:rFonts w:ascii="Times New Roman" w:hAnsi="Times New Roman" w:cs="Times New Roman"/>
          <w:sz w:val="28"/>
          <w:szCs w:val="28"/>
          <w:lang w:val="en-US"/>
        </w:rPr>
        <w:t xml:space="preserve"> United Nations, 1992. 67 p.</w:t>
      </w:r>
    </w:p>
    <w:p w14:paraId="13BDA5A7" w14:textId="62B911DB" w:rsidR="00C571B9" w:rsidRPr="00E36611" w:rsidRDefault="00C571B9" w:rsidP="00C571B9">
      <w:pPr>
        <w:rPr>
          <w:rFonts w:asciiTheme="majorBidi" w:hAnsiTheme="majorBidi" w:cstheme="majorBidi"/>
          <w:b/>
          <w:bCs/>
          <w:lang w:val="uk-UA"/>
        </w:rPr>
      </w:pPr>
    </w:p>
    <w:p w14:paraId="61850604" w14:textId="77777777" w:rsidR="00FB3DB5" w:rsidRDefault="00FB3DB5" w:rsidP="00C430F8">
      <w:pPr>
        <w:pStyle w:val="120"/>
        <w:ind w:firstLine="0"/>
        <w:contextualSpacing w:val="0"/>
        <w:rPr>
          <w:rFonts w:asciiTheme="majorBidi" w:eastAsia="Times New Roman" w:hAnsiTheme="majorBidi" w:cstheme="majorBidi"/>
          <w:color w:val="auto"/>
          <w:sz w:val="28"/>
          <w:szCs w:val="28"/>
        </w:rPr>
      </w:pPr>
    </w:p>
    <w:p w14:paraId="39A0F737" w14:textId="13EA9FE9" w:rsidR="00C430F8" w:rsidRDefault="00D82D2B" w:rsidP="00C430F8">
      <w:pPr>
        <w:pStyle w:val="120"/>
        <w:ind w:firstLine="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Павло</w:t>
      </w:r>
      <w:r w:rsidRPr="00474B38">
        <w:rPr>
          <w:rFonts w:asciiTheme="majorBidi" w:eastAsia="Times New Roman" w:hAnsiTheme="majorBidi" w:cstheme="majorBidi"/>
          <w:color w:val="auto"/>
          <w:sz w:val="28"/>
          <w:szCs w:val="28"/>
        </w:rPr>
        <w:t xml:space="preserve"> МОХНАЧ </w:t>
      </w:r>
    </w:p>
    <w:p w14:paraId="3897B61F" w14:textId="100526DE" w:rsidR="00EE7F17" w:rsidRPr="009F5C35" w:rsidRDefault="006F0EC7" w:rsidP="00C17738">
      <w:pPr>
        <w:pStyle w:val="a7"/>
        <w:ind w:left="0"/>
        <w:jc w:val="right"/>
        <w:rPr>
          <w:rFonts w:asciiTheme="majorBidi" w:hAnsiTheme="majorBidi" w:cstheme="majorBidi"/>
          <w:i/>
          <w:iCs/>
          <w:kern w:val="0"/>
          <w:sz w:val="28"/>
          <w:szCs w:val="28"/>
          <w:lang w:val="uk-UA"/>
        </w:rPr>
      </w:pPr>
      <w:r>
        <w:rPr>
          <w:rFonts w:asciiTheme="majorBidi" w:hAnsiTheme="majorBidi" w:cstheme="majorBidi"/>
          <w:i/>
          <w:iCs/>
          <w:kern w:val="0"/>
          <w:sz w:val="28"/>
          <w:szCs w:val="28"/>
          <w:lang w:val="uk-UA"/>
        </w:rPr>
        <w:t>магістрант</w:t>
      </w:r>
      <w:r w:rsidR="00EE7F17" w:rsidRPr="009222D7">
        <w:rPr>
          <w:rFonts w:asciiTheme="majorBidi" w:hAnsiTheme="majorBidi" w:cstheme="majorBidi"/>
          <w:i/>
          <w:iCs/>
          <w:kern w:val="0"/>
          <w:sz w:val="28"/>
          <w:szCs w:val="28"/>
          <w:lang w:val="uk-UA"/>
        </w:rPr>
        <w:t>, освітня програма</w:t>
      </w:r>
      <w:r w:rsidR="00EE7F17" w:rsidRPr="009F5C35">
        <w:rPr>
          <w:rFonts w:asciiTheme="majorBidi" w:hAnsiTheme="majorBidi" w:cstheme="majorBidi"/>
          <w:i/>
          <w:iCs/>
          <w:kern w:val="0"/>
          <w:sz w:val="28"/>
          <w:szCs w:val="28"/>
          <w:lang w:val="uk-UA"/>
        </w:rPr>
        <w:t xml:space="preserve"> </w:t>
      </w:r>
    </w:p>
    <w:p w14:paraId="71389B44" w14:textId="23A971AC" w:rsidR="00C17738" w:rsidRDefault="00EE7F17" w:rsidP="00C17738">
      <w:pPr>
        <w:jc w:val="right"/>
        <w:rPr>
          <w:rFonts w:asciiTheme="majorBidi" w:hAnsiTheme="majorBidi" w:cstheme="majorBidi"/>
          <w:i/>
          <w:iCs/>
          <w:kern w:val="0"/>
          <w:sz w:val="28"/>
          <w:szCs w:val="28"/>
          <w:lang w:val="uk-UA"/>
        </w:rPr>
      </w:pPr>
      <w:r w:rsidRPr="009F5C35">
        <w:rPr>
          <w:rFonts w:asciiTheme="majorBidi" w:hAnsiTheme="majorBidi" w:cstheme="majorBidi"/>
          <w:i/>
          <w:iCs/>
          <w:kern w:val="0"/>
          <w:sz w:val="28"/>
          <w:szCs w:val="28"/>
          <w:lang w:val="uk-UA"/>
        </w:rPr>
        <w:t>«Міжнародні відносини, суспільні комунікації</w:t>
      </w:r>
      <w:r w:rsidR="00C17738">
        <w:rPr>
          <w:rFonts w:asciiTheme="majorBidi" w:hAnsiTheme="majorBidi" w:cstheme="majorBidi"/>
          <w:i/>
          <w:iCs/>
          <w:kern w:val="0"/>
          <w:sz w:val="28"/>
          <w:szCs w:val="28"/>
          <w:lang w:val="uk-UA"/>
        </w:rPr>
        <w:t xml:space="preserve"> </w:t>
      </w:r>
    </w:p>
    <w:p w14:paraId="2F329EC0" w14:textId="4944D8A9" w:rsidR="00EE7F17" w:rsidRDefault="00EE7F17" w:rsidP="00C17738">
      <w:pPr>
        <w:jc w:val="right"/>
        <w:rPr>
          <w:rFonts w:asciiTheme="majorBidi" w:hAnsiTheme="majorBidi" w:cstheme="majorBidi"/>
          <w:i/>
          <w:iCs/>
          <w:kern w:val="0"/>
          <w:sz w:val="28"/>
          <w:szCs w:val="28"/>
        </w:rPr>
      </w:pPr>
      <w:r>
        <w:rPr>
          <w:rFonts w:asciiTheme="majorBidi" w:hAnsiTheme="majorBidi" w:cstheme="majorBidi"/>
          <w:i/>
          <w:iCs/>
          <w:kern w:val="0"/>
          <w:sz w:val="28"/>
          <w:szCs w:val="28"/>
        </w:rPr>
        <w:t xml:space="preserve">та </w:t>
      </w:r>
      <w:proofErr w:type="spellStart"/>
      <w:r>
        <w:rPr>
          <w:rFonts w:asciiTheme="majorBidi" w:hAnsiTheme="majorBidi" w:cstheme="majorBidi"/>
          <w:i/>
          <w:iCs/>
          <w:kern w:val="0"/>
          <w:sz w:val="28"/>
          <w:szCs w:val="28"/>
        </w:rPr>
        <w:t>регіональні</w:t>
      </w:r>
      <w:proofErr w:type="spellEnd"/>
      <w:r>
        <w:rPr>
          <w:rFonts w:asciiTheme="majorBidi" w:hAnsiTheme="majorBidi" w:cstheme="majorBidi"/>
          <w:i/>
          <w:iCs/>
          <w:kern w:val="0"/>
          <w:sz w:val="28"/>
          <w:szCs w:val="28"/>
        </w:rPr>
        <w:t xml:space="preserve"> </w:t>
      </w:r>
      <w:proofErr w:type="spellStart"/>
      <w:r>
        <w:rPr>
          <w:rFonts w:asciiTheme="majorBidi" w:hAnsiTheme="majorBidi" w:cstheme="majorBidi"/>
          <w:i/>
          <w:iCs/>
          <w:kern w:val="0"/>
          <w:sz w:val="28"/>
          <w:szCs w:val="28"/>
        </w:rPr>
        <w:t>студії</w:t>
      </w:r>
      <w:proofErr w:type="spellEnd"/>
      <w:r>
        <w:rPr>
          <w:rFonts w:asciiTheme="majorBidi" w:hAnsiTheme="majorBidi" w:cstheme="majorBidi"/>
          <w:i/>
          <w:iCs/>
          <w:kern w:val="0"/>
          <w:sz w:val="28"/>
          <w:szCs w:val="28"/>
          <w:lang w:val="uk-UA"/>
        </w:rPr>
        <w:t>»</w:t>
      </w:r>
      <w:r>
        <w:rPr>
          <w:rFonts w:asciiTheme="majorBidi" w:hAnsiTheme="majorBidi" w:cstheme="majorBidi"/>
          <w:i/>
          <w:iCs/>
          <w:kern w:val="0"/>
          <w:sz w:val="28"/>
          <w:szCs w:val="28"/>
        </w:rPr>
        <w:t xml:space="preserve"> </w:t>
      </w:r>
    </w:p>
    <w:p w14:paraId="4400FD46" w14:textId="367A919A" w:rsidR="00EE7F17" w:rsidRPr="00C17738" w:rsidRDefault="00EE7F17" w:rsidP="00C17738">
      <w:pPr>
        <w:jc w:val="right"/>
        <w:rPr>
          <w:rFonts w:asciiTheme="majorBidi" w:hAnsiTheme="majorBidi" w:cstheme="majorBidi"/>
          <w:i/>
          <w:iCs/>
          <w:kern w:val="0"/>
          <w:sz w:val="28"/>
          <w:szCs w:val="28"/>
          <w:lang w:val="uk-UA"/>
        </w:rPr>
      </w:pPr>
      <w:proofErr w:type="spellStart"/>
      <w:r w:rsidRPr="009222D7">
        <w:rPr>
          <w:rFonts w:asciiTheme="majorBidi" w:hAnsiTheme="majorBidi" w:cstheme="majorBidi"/>
          <w:i/>
          <w:iCs/>
          <w:kern w:val="0"/>
          <w:sz w:val="28"/>
          <w:szCs w:val="28"/>
        </w:rPr>
        <w:t>Західноукраїнський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національний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університет</w:t>
      </w:r>
      <w:proofErr w:type="spellEnd"/>
      <w:r w:rsidR="00C17738">
        <w:rPr>
          <w:rFonts w:asciiTheme="majorBidi" w:hAnsiTheme="majorBidi" w:cstheme="majorBidi"/>
          <w:i/>
          <w:iCs/>
          <w:kern w:val="0"/>
          <w:sz w:val="28"/>
          <w:szCs w:val="28"/>
          <w:lang w:val="uk-UA"/>
        </w:rPr>
        <w:t xml:space="preserve"> </w:t>
      </w:r>
    </w:p>
    <w:p w14:paraId="07185AA0" w14:textId="39188B33" w:rsidR="00EE7F17" w:rsidRPr="00C17738" w:rsidRDefault="00EE7F17" w:rsidP="00C17738">
      <w:pPr>
        <w:pStyle w:val="a7"/>
        <w:ind w:left="0"/>
        <w:jc w:val="right"/>
        <w:rPr>
          <w:rFonts w:asciiTheme="majorBidi" w:hAnsiTheme="majorBidi" w:cstheme="majorBidi"/>
          <w:i/>
          <w:iCs/>
          <w:kern w:val="0"/>
          <w:sz w:val="28"/>
          <w:szCs w:val="28"/>
          <w:lang w:val="uk-UA"/>
        </w:rPr>
      </w:pPr>
      <w:r w:rsidRPr="009222D7">
        <w:rPr>
          <w:rFonts w:asciiTheme="majorBidi" w:hAnsiTheme="majorBidi" w:cstheme="majorBidi"/>
          <w:i/>
          <w:iCs/>
          <w:kern w:val="0"/>
          <w:sz w:val="28"/>
          <w:szCs w:val="28"/>
        </w:rPr>
        <w:t xml:space="preserve">м. </w:t>
      </w:r>
      <w:proofErr w:type="spellStart"/>
      <w:r w:rsidRPr="009222D7">
        <w:rPr>
          <w:rFonts w:asciiTheme="majorBidi" w:hAnsiTheme="majorBidi" w:cstheme="majorBidi"/>
          <w:i/>
          <w:iCs/>
          <w:kern w:val="0"/>
          <w:sz w:val="28"/>
          <w:szCs w:val="28"/>
        </w:rPr>
        <w:t>Тернопіль</w:t>
      </w:r>
      <w:proofErr w:type="spellEnd"/>
      <w:r w:rsidRPr="009222D7">
        <w:rPr>
          <w:rFonts w:asciiTheme="majorBidi" w:hAnsiTheme="majorBidi" w:cstheme="majorBidi"/>
          <w:i/>
          <w:iCs/>
          <w:kern w:val="0"/>
          <w:sz w:val="28"/>
          <w:szCs w:val="28"/>
        </w:rPr>
        <w:t xml:space="preserve">, </w:t>
      </w:r>
      <w:proofErr w:type="spellStart"/>
      <w:r w:rsidR="00C17738">
        <w:rPr>
          <w:rFonts w:asciiTheme="majorBidi" w:hAnsiTheme="majorBidi" w:cstheme="majorBidi"/>
          <w:i/>
          <w:iCs/>
          <w:kern w:val="0"/>
          <w:sz w:val="28"/>
          <w:szCs w:val="28"/>
        </w:rPr>
        <w:t>Україна</w:t>
      </w:r>
      <w:proofErr w:type="spellEnd"/>
      <w:r w:rsidR="00C17738">
        <w:rPr>
          <w:rFonts w:asciiTheme="majorBidi" w:hAnsiTheme="majorBidi" w:cstheme="majorBidi"/>
          <w:i/>
          <w:iCs/>
          <w:kern w:val="0"/>
          <w:sz w:val="28"/>
          <w:szCs w:val="28"/>
          <w:lang w:val="uk-UA"/>
        </w:rPr>
        <w:t xml:space="preserve"> </w:t>
      </w:r>
    </w:p>
    <w:p w14:paraId="27BABFA7" w14:textId="2257D790" w:rsidR="00C430F8" w:rsidRPr="00474B38" w:rsidRDefault="00C430F8" w:rsidP="00EE7F17">
      <w:pPr>
        <w:pStyle w:val="110"/>
        <w:ind w:firstLine="0"/>
        <w:contextualSpacing w:val="0"/>
        <w:jc w:val="left"/>
        <w:rPr>
          <w:rFonts w:asciiTheme="majorBidi" w:eastAsia="Times New Roman" w:hAnsiTheme="majorBidi" w:cstheme="majorBidi"/>
          <w:color w:val="auto"/>
          <w:sz w:val="28"/>
          <w:szCs w:val="28"/>
        </w:rPr>
      </w:pPr>
    </w:p>
    <w:p w14:paraId="42571EA4" w14:textId="1A185A64" w:rsidR="00C430F8" w:rsidRPr="00C17738" w:rsidRDefault="00C430F8" w:rsidP="00C430F8">
      <w:pPr>
        <w:jc w:val="right"/>
        <w:rPr>
          <w:rFonts w:asciiTheme="majorBidi" w:hAnsiTheme="majorBidi" w:cstheme="majorBidi"/>
          <w:i/>
          <w:iCs/>
          <w:sz w:val="28"/>
          <w:szCs w:val="28"/>
          <w:lang w:val="uk-UA"/>
        </w:rPr>
      </w:pPr>
      <w:proofErr w:type="spellStart"/>
      <w:r w:rsidRPr="00474B38">
        <w:rPr>
          <w:rFonts w:asciiTheme="majorBidi" w:hAnsiTheme="majorBidi" w:cstheme="majorBidi"/>
          <w:i/>
          <w:iCs/>
          <w:sz w:val="28"/>
          <w:szCs w:val="28"/>
        </w:rPr>
        <w:t>Науковий</w:t>
      </w:r>
      <w:proofErr w:type="spellEnd"/>
      <w:r w:rsidRPr="00474B38">
        <w:rPr>
          <w:rFonts w:asciiTheme="majorBidi" w:hAnsiTheme="majorBidi" w:cstheme="majorBidi"/>
          <w:i/>
          <w:iCs/>
          <w:sz w:val="28"/>
          <w:szCs w:val="28"/>
        </w:rPr>
        <w:t xml:space="preserve"> </w:t>
      </w:r>
      <w:proofErr w:type="spellStart"/>
      <w:r w:rsidRPr="00474B38">
        <w:rPr>
          <w:rFonts w:asciiTheme="majorBidi" w:hAnsiTheme="majorBidi" w:cstheme="majorBidi"/>
          <w:i/>
          <w:iCs/>
          <w:sz w:val="28"/>
          <w:szCs w:val="28"/>
        </w:rPr>
        <w:t>керівник</w:t>
      </w:r>
      <w:proofErr w:type="spellEnd"/>
      <w:r w:rsidRPr="00474B38">
        <w:rPr>
          <w:rFonts w:asciiTheme="majorBidi" w:hAnsiTheme="majorBidi" w:cstheme="majorBidi"/>
          <w:i/>
          <w:iCs/>
          <w:sz w:val="28"/>
          <w:szCs w:val="28"/>
        </w:rPr>
        <w:t>:</w:t>
      </w:r>
      <w:r w:rsidR="00C17738">
        <w:rPr>
          <w:rFonts w:asciiTheme="majorBidi" w:hAnsiTheme="majorBidi" w:cstheme="majorBidi"/>
          <w:i/>
          <w:iCs/>
          <w:sz w:val="28"/>
          <w:szCs w:val="28"/>
          <w:lang w:val="uk-UA"/>
        </w:rPr>
        <w:t xml:space="preserve"> </w:t>
      </w:r>
    </w:p>
    <w:p w14:paraId="233F6387" w14:textId="35C2DDD9" w:rsidR="00C430F8" w:rsidRPr="00C17738" w:rsidRDefault="00C430F8" w:rsidP="00C430F8">
      <w:pPr>
        <w:jc w:val="right"/>
        <w:rPr>
          <w:rFonts w:asciiTheme="majorBidi" w:hAnsiTheme="majorBidi" w:cstheme="majorBidi"/>
          <w:b/>
          <w:bCs/>
          <w:sz w:val="28"/>
          <w:szCs w:val="28"/>
          <w:lang w:val="uk-UA"/>
        </w:rPr>
      </w:pPr>
      <w:proofErr w:type="spellStart"/>
      <w:r w:rsidRPr="00474B38">
        <w:rPr>
          <w:rFonts w:asciiTheme="majorBidi" w:hAnsiTheme="majorBidi" w:cstheme="majorBidi"/>
          <w:b/>
          <w:bCs/>
          <w:sz w:val="28"/>
          <w:szCs w:val="28"/>
        </w:rPr>
        <w:t>Наталія</w:t>
      </w:r>
      <w:proofErr w:type="spellEnd"/>
      <w:r w:rsidR="008E265E" w:rsidRPr="00474B38">
        <w:rPr>
          <w:rFonts w:asciiTheme="majorBidi" w:hAnsiTheme="majorBidi" w:cstheme="majorBidi"/>
          <w:b/>
          <w:bCs/>
          <w:sz w:val="28"/>
          <w:szCs w:val="28"/>
        </w:rPr>
        <w:t xml:space="preserve"> КАРПИШИН</w:t>
      </w:r>
      <w:r w:rsidR="008E265E">
        <w:rPr>
          <w:rFonts w:asciiTheme="majorBidi" w:hAnsiTheme="majorBidi" w:cstheme="majorBidi"/>
          <w:b/>
          <w:bCs/>
          <w:sz w:val="28"/>
          <w:szCs w:val="28"/>
          <w:lang w:val="uk-UA"/>
        </w:rPr>
        <w:t xml:space="preserve"> </w:t>
      </w:r>
    </w:p>
    <w:p w14:paraId="51DA05BD" w14:textId="4C06AC94" w:rsidR="00C430F8" w:rsidRPr="00C17738" w:rsidRDefault="00C430F8" w:rsidP="00C430F8">
      <w:pPr>
        <w:jc w:val="right"/>
        <w:rPr>
          <w:rFonts w:asciiTheme="majorBidi" w:hAnsiTheme="majorBidi" w:cstheme="majorBidi"/>
          <w:i/>
          <w:iCs/>
          <w:sz w:val="28"/>
          <w:szCs w:val="28"/>
          <w:lang w:val="uk-UA"/>
        </w:rPr>
      </w:pPr>
      <w:proofErr w:type="spellStart"/>
      <w:r w:rsidRPr="00474B38">
        <w:rPr>
          <w:rFonts w:asciiTheme="majorBidi" w:hAnsiTheme="majorBidi" w:cstheme="majorBidi"/>
          <w:i/>
          <w:iCs/>
          <w:sz w:val="28"/>
          <w:szCs w:val="28"/>
        </w:rPr>
        <w:t>канд</w:t>
      </w:r>
      <w:r w:rsidRPr="00474B38">
        <w:rPr>
          <w:rFonts w:asciiTheme="majorBidi" w:hAnsiTheme="majorBidi" w:cstheme="majorBidi"/>
          <w:i/>
          <w:iCs/>
          <w:sz w:val="28"/>
          <w:szCs w:val="28"/>
          <w:lang w:val="uk-UA"/>
        </w:rPr>
        <w:t>идат</w:t>
      </w:r>
      <w:proofErr w:type="spellEnd"/>
      <w:r w:rsidRPr="00474B38">
        <w:rPr>
          <w:rFonts w:asciiTheme="majorBidi" w:hAnsiTheme="majorBidi" w:cstheme="majorBidi"/>
          <w:i/>
          <w:iCs/>
          <w:sz w:val="28"/>
          <w:szCs w:val="28"/>
        </w:rPr>
        <w:t xml:space="preserve"> </w:t>
      </w:r>
      <w:proofErr w:type="spellStart"/>
      <w:r w:rsidRPr="00474B38">
        <w:rPr>
          <w:rFonts w:asciiTheme="majorBidi" w:hAnsiTheme="majorBidi" w:cstheme="majorBidi"/>
          <w:i/>
          <w:iCs/>
          <w:sz w:val="28"/>
          <w:szCs w:val="28"/>
        </w:rPr>
        <w:t>екон</w:t>
      </w:r>
      <w:proofErr w:type="spellEnd"/>
      <w:r w:rsidRPr="00474B38">
        <w:rPr>
          <w:rFonts w:asciiTheme="majorBidi" w:hAnsiTheme="majorBidi" w:cstheme="majorBidi"/>
          <w:i/>
          <w:iCs/>
          <w:sz w:val="28"/>
          <w:szCs w:val="28"/>
          <w:lang w:val="uk-UA"/>
        </w:rPr>
        <w:t>омічних</w:t>
      </w:r>
      <w:r w:rsidRPr="00474B38">
        <w:rPr>
          <w:rFonts w:asciiTheme="majorBidi" w:hAnsiTheme="majorBidi" w:cstheme="majorBidi"/>
          <w:i/>
          <w:iCs/>
          <w:sz w:val="28"/>
          <w:szCs w:val="28"/>
        </w:rPr>
        <w:t xml:space="preserve"> наук, доцент</w:t>
      </w:r>
      <w:r w:rsidR="00C17738">
        <w:rPr>
          <w:rFonts w:asciiTheme="majorBidi" w:hAnsiTheme="majorBidi" w:cstheme="majorBidi"/>
          <w:i/>
          <w:iCs/>
          <w:sz w:val="28"/>
          <w:szCs w:val="28"/>
          <w:lang w:val="uk-UA"/>
        </w:rPr>
        <w:t xml:space="preserve"> </w:t>
      </w:r>
    </w:p>
    <w:p w14:paraId="1EFD8EA7" w14:textId="77777777" w:rsidR="00C430F8" w:rsidRPr="00474B38" w:rsidRDefault="00C430F8" w:rsidP="00C430F8">
      <w:pPr>
        <w:jc w:val="right"/>
        <w:rPr>
          <w:rFonts w:asciiTheme="majorBidi" w:hAnsiTheme="majorBidi" w:cstheme="majorBidi"/>
          <w:i/>
          <w:iCs/>
          <w:sz w:val="28"/>
          <w:szCs w:val="28"/>
        </w:rPr>
      </w:pPr>
      <w:proofErr w:type="spellStart"/>
      <w:r w:rsidRPr="00474B38">
        <w:rPr>
          <w:rFonts w:asciiTheme="majorBidi" w:hAnsiTheme="majorBidi" w:cstheme="majorBidi"/>
          <w:i/>
          <w:iCs/>
          <w:sz w:val="28"/>
          <w:szCs w:val="28"/>
        </w:rPr>
        <w:t>Західноукраїнський</w:t>
      </w:r>
      <w:proofErr w:type="spellEnd"/>
      <w:r w:rsidRPr="00474B38">
        <w:rPr>
          <w:rFonts w:asciiTheme="majorBidi" w:hAnsiTheme="majorBidi" w:cstheme="majorBidi"/>
          <w:i/>
          <w:iCs/>
          <w:sz w:val="28"/>
          <w:szCs w:val="28"/>
        </w:rPr>
        <w:t xml:space="preserve"> </w:t>
      </w:r>
      <w:proofErr w:type="spellStart"/>
      <w:r w:rsidRPr="00474B38">
        <w:rPr>
          <w:rFonts w:asciiTheme="majorBidi" w:hAnsiTheme="majorBidi" w:cstheme="majorBidi"/>
          <w:i/>
          <w:iCs/>
          <w:sz w:val="28"/>
          <w:szCs w:val="28"/>
        </w:rPr>
        <w:t>національний</w:t>
      </w:r>
      <w:proofErr w:type="spellEnd"/>
      <w:r w:rsidRPr="00474B38">
        <w:rPr>
          <w:rFonts w:asciiTheme="majorBidi" w:hAnsiTheme="majorBidi" w:cstheme="majorBidi"/>
          <w:i/>
          <w:iCs/>
          <w:sz w:val="28"/>
          <w:szCs w:val="28"/>
        </w:rPr>
        <w:t xml:space="preserve"> </w:t>
      </w:r>
      <w:proofErr w:type="spellStart"/>
      <w:r w:rsidRPr="00474B38">
        <w:rPr>
          <w:rFonts w:asciiTheme="majorBidi" w:hAnsiTheme="majorBidi" w:cstheme="majorBidi"/>
          <w:i/>
          <w:iCs/>
          <w:sz w:val="28"/>
          <w:szCs w:val="28"/>
        </w:rPr>
        <w:t>університет</w:t>
      </w:r>
      <w:proofErr w:type="spellEnd"/>
      <w:r w:rsidRPr="00474B38">
        <w:rPr>
          <w:rFonts w:asciiTheme="majorBidi" w:hAnsiTheme="majorBidi" w:cstheme="majorBidi"/>
          <w:i/>
          <w:iCs/>
          <w:sz w:val="28"/>
          <w:szCs w:val="28"/>
        </w:rPr>
        <w:t xml:space="preserve">, </w:t>
      </w:r>
    </w:p>
    <w:p w14:paraId="341AF961" w14:textId="255514AB" w:rsidR="00C430F8" w:rsidRPr="00C17738" w:rsidRDefault="00C430F8" w:rsidP="00C430F8">
      <w:pPr>
        <w:jc w:val="right"/>
        <w:rPr>
          <w:rFonts w:asciiTheme="majorBidi" w:hAnsiTheme="majorBidi" w:cstheme="majorBidi"/>
          <w:i/>
          <w:iCs/>
          <w:sz w:val="28"/>
          <w:szCs w:val="28"/>
          <w:lang w:val="uk-UA"/>
        </w:rPr>
      </w:pPr>
      <w:r w:rsidRPr="00474B38">
        <w:rPr>
          <w:rFonts w:asciiTheme="majorBidi" w:hAnsiTheme="majorBidi" w:cstheme="majorBidi"/>
          <w:i/>
          <w:iCs/>
          <w:sz w:val="28"/>
          <w:szCs w:val="28"/>
        </w:rPr>
        <w:t xml:space="preserve">м. </w:t>
      </w:r>
      <w:proofErr w:type="spellStart"/>
      <w:r w:rsidRPr="00474B38">
        <w:rPr>
          <w:rFonts w:asciiTheme="majorBidi" w:hAnsiTheme="majorBidi" w:cstheme="majorBidi"/>
          <w:i/>
          <w:iCs/>
          <w:sz w:val="28"/>
          <w:szCs w:val="28"/>
        </w:rPr>
        <w:t>Тернопіль</w:t>
      </w:r>
      <w:proofErr w:type="spellEnd"/>
      <w:r w:rsidRPr="00474B38">
        <w:rPr>
          <w:rFonts w:asciiTheme="majorBidi" w:hAnsiTheme="majorBidi" w:cstheme="majorBidi"/>
          <w:i/>
          <w:iCs/>
          <w:sz w:val="28"/>
          <w:szCs w:val="28"/>
        </w:rPr>
        <w:t xml:space="preserve">, </w:t>
      </w:r>
      <w:proofErr w:type="spellStart"/>
      <w:r w:rsidR="00C17738">
        <w:rPr>
          <w:rFonts w:asciiTheme="majorBidi" w:hAnsiTheme="majorBidi" w:cstheme="majorBidi"/>
          <w:i/>
          <w:iCs/>
          <w:sz w:val="28"/>
          <w:szCs w:val="28"/>
        </w:rPr>
        <w:t>Україна</w:t>
      </w:r>
      <w:proofErr w:type="spellEnd"/>
      <w:r w:rsidR="00C17738">
        <w:rPr>
          <w:rFonts w:asciiTheme="majorBidi" w:hAnsiTheme="majorBidi" w:cstheme="majorBidi"/>
          <w:i/>
          <w:iCs/>
          <w:sz w:val="28"/>
          <w:szCs w:val="28"/>
          <w:lang w:val="uk-UA"/>
        </w:rPr>
        <w:t xml:space="preserve"> </w:t>
      </w:r>
    </w:p>
    <w:p w14:paraId="09DDD04A" w14:textId="77777777" w:rsidR="00C430F8" w:rsidRPr="00474B38" w:rsidRDefault="00C430F8" w:rsidP="00C430F8">
      <w:pPr>
        <w:jc w:val="both"/>
        <w:rPr>
          <w:rFonts w:asciiTheme="majorBidi" w:hAnsiTheme="majorBidi" w:cstheme="majorBidi"/>
          <w:sz w:val="28"/>
          <w:szCs w:val="28"/>
        </w:rPr>
      </w:pPr>
    </w:p>
    <w:p w14:paraId="1D8C5664" w14:textId="77777777" w:rsidR="00C430F8" w:rsidRPr="00474B38" w:rsidRDefault="00C430F8" w:rsidP="00C430F8">
      <w:pPr>
        <w:jc w:val="center"/>
        <w:rPr>
          <w:rFonts w:asciiTheme="majorBidi" w:hAnsiTheme="majorBidi" w:cstheme="majorBidi"/>
          <w:b/>
          <w:bCs/>
          <w:caps/>
          <w:sz w:val="28"/>
          <w:szCs w:val="28"/>
        </w:rPr>
      </w:pPr>
      <w:r w:rsidRPr="00474B38">
        <w:rPr>
          <w:rFonts w:asciiTheme="majorBidi" w:hAnsiTheme="majorBidi" w:cstheme="majorBidi"/>
          <w:b/>
          <w:bCs/>
          <w:caps/>
          <w:sz w:val="28"/>
          <w:szCs w:val="28"/>
        </w:rPr>
        <w:t>Ідеологічні засади та програмні цілі руху «Талібан»</w:t>
      </w:r>
    </w:p>
    <w:p w14:paraId="2BDAF3F3" w14:textId="77777777" w:rsidR="00C430F8" w:rsidRPr="00474B38" w:rsidRDefault="00C430F8" w:rsidP="00C430F8">
      <w:pPr>
        <w:jc w:val="center"/>
        <w:rPr>
          <w:rFonts w:asciiTheme="majorBidi" w:hAnsiTheme="majorBidi" w:cstheme="majorBidi"/>
          <w:sz w:val="28"/>
          <w:szCs w:val="28"/>
        </w:rPr>
      </w:pPr>
    </w:p>
    <w:p w14:paraId="09CD7EE8" w14:textId="77777777" w:rsidR="00C430F8" w:rsidRPr="00474B38" w:rsidRDefault="00C430F8" w:rsidP="00C430F8">
      <w:pPr>
        <w:pStyle w:val="12"/>
        <w:spacing w:line="240" w:lineRule="auto"/>
        <w:rPr>
          <w:rFonts w:asciiTheme="majorBidi" w:hAnsiTheme="majorBidi" w:cstheme="majorBidi"/>
          <w:color w:val="auto"/>
          <w:sz w:val="28"/>
          <w:szCs w:val="28"/>
        </w:rPr>
      </w:pPr>
      <w:r w:rsidRPr="00474B38">
        <w:rPr>
          <w:rFonts w:asciiTheme="majorBidi" w:hAnsiTheme="majorBidi" w:cstheme="majorBidi"/>
          <w:color w:val="auto"/>
          <w:sz w:val="28"/>
          <w:szCs w:val="28"/>
        </w:rPr>
        <w:t xml:space="preserve">Дослідження ідеологічних засад та програмних цілей руху «Талібан» є важливим для розуміння специфіки політичної трансформації Афганістану, особливостей внутрішнього управління та впливу цього угруповання на регіональну й глобальну безпеку. </w:t>
      </w:r>
    </w:p>
    <w:p w14:paraId="2B8A44A7" w14:textId="77777777" w:rsidR="00C430F8" w:rsidRPr="00474B38" w:rsidRDefault="00C430F8" w:rsidP="00C430F8">
      <w:pPr>
        <w:pStyle w:val="12"/>
        <w:spacing w:line="240" w:lineRule="auto"/>
        <w:rPr>
          <w:rFonts w:asciiTheme="majorBidi" w:hAnsiTheme="majorBidi" w:cstheme="majorBidi"/>
          <w:color w:val="auto"/>
          <w:sz w:val="28"/>
          <w:szCs w:val="28"/>
        </w:rPr>
      </w:pPr>
      <w:r w:rsidRPr="00474B38">
        <w:rPr>
          <w:rFonts w:asciiTheme="majorBidi" w:hAnsiTheme="majorBidi" w:cstheme="majorBidi"/>
          <w:color w:val="auto"/>
          <w:sz w:val="28"/>
          <w:szCs w:val="28"/>
        </w:rPr>
        <w:t>«Талібан» сформував свою світоглядну і політичну платформу на основі синтезу радикальної інтерпретації ісламу та традиційного пуштунського кодексу честі. Це й визначило характер його державотворчих амбіцій та соціальної політики.</w:t>
      </w:r>
    </w:p>
    <w:p w14:paraId="7278813F" w14:textId="77777777" w:rsidR="00C430F8" w:rsidRPr="00474B38" w:rsidRDefault="00C430F8" w:rsidP="00C430F8">
      <w:pPr>
        <w:pStyle w:val="12"/>
        <w:spacing w:line="240" w:lineRule="auto"/>
        <w:rPr>
          <w:rFonts w:asciiTheme="majorBidi" w:hAnsiTheme="majorBidi" w:cstheme="majorBidi"/>
          <w:color w:val="auto"/>
          <w:sz w:val="28"/>
          <w:szCs w:val="28"/>
        </w:rPr>
      </w:pPr>
      <w:r w:rsidRPr="00474B38">
        <w:rPr>
          <w:rFonts w:asciiTheme="majorBidi" w:hAnsiTheme="majorBidi" w:cstheme="majorBidi"/>
          <w:color w:val="auto"/>
          <w:sz w:val="28"/>
          <w:szCs w:val="28"/>
        </w:rPr>
        <w:t xml:space="preserve">Ідеологічні засади руху ґрунтуються на прагненні створити «чисту ісламську державу», у якій усі сфери суспільного життя регулюються нормами шаріату. Центральною складовою цього підходу стала </w:t>
      </w:r>
      <w:proofErr w:type="spellStart"/>
      <w:r w:rsidRPr="00474B38">
        <w:rPr>
          <w:rFonts w:asciiTheme="majorBidi" w:hAnsiTheme="majorBidi" w:cstheme="majorBidi"/>
          <w:color w:val="auto"/>
          <w:sz w:val="28"/>
          <w:szCs w:val="28"/>
        </w:rPr>
        <w:t>деобандійська</w:t>
      </w:r>
      <w:proofErr w:type="spellEnd"/>
      <w:r w:rsidRPr="00474B38">
        <w:rPr>
          <w:rFonts w:asciiTheme="majorBidi" w:hAnsiTheme="majorBidi" w:cstheme="majorBidi"/>
          <w:color w:val="auto"/>
          <w:sz w:val="28"/>
          <w:szCs w:val="28"/>
        </w:rPr>
        <w:t xml:space="preserve"> школа ісламу, яка передбачає сувору релігійну дисципліну, обмеження у сфері освіти, культури та громадської поведінки. Саме її релігійні засади лягли в основу програмних документів руху, що містять детальні правила, спрямовані на контролювання побуту, соціальних ролей та поведінкових моделей населення.</w:t>
      </w:r>
    </w:p>
    <w:p w14:paraId="14035223" w14:textId="77777777" w:rsidR="00C430F8" w:rsidRPr="00474B38" w:rsidRDefault="00C430F8" w:rsidP="00C430F8">
      <w:pPr>
        <w:pStyle w:val="12"/>
        <w:spacing w:line="240" w:lineRule="auto"/>
        <w:rPr>
          <w:rFonts w:asciiTheme="majorBidi" w:hAnsiTheme="majorBidi" w:cstheme="majorBidi"/>
          <w:color w:val="auto"/>
          <w:sz w:val="28"/>
          <w:szCs w:val="28"/>
        </w:rPr>
      </w:pPr>
      <w:r w:rsidRPr="00474B38">
        <w:rPr>
          <w:rFonts w:asciiTheme="majorBidi" w:hAnsiTheme="majorBidi" w:cstheme="majorBidi"/>
          <w:color w:val="auto"/>
          <w:sz w:val="28"/>
          <w:szCs w:val="28"/>
        </w:rPr>
        <w:t xml:space="preserve">Впродовж 1996-2001 рр. «Талібан» активно впроваджував концепцію повної ісламізації суспільства у сфері освіти, </w:t>
      </w:r>
      <w:proofErr w:type="spellStart"/>
      <w:r w:rsidRPr="00474B38">
        <w:rPr>
          <w:rFonts w:asciiTheme="majorBidi" w:hAnsiTheme="majorBidi" w:cstheme="majorBidi"/>
          <w:color w:val="auto"/>
          <w:sz w:val="28"/>
          <w:szCs w:val="28"/>
        </w:rPr>
        <w:t>шаріатського</w:t>
      </w:r>
      <w:proofErr w:type="spellEnd"/>
      <w:r w:rsidRPr="00474B38">
        <w:rPr>
          <w:rFonts w:asciiTheme="majorBidi" w:hAnsiTheme="majorBidi" w:cstheme="majorBidi"/>
          <w:color w:val="auto"/>
          <w:sz w:val="28"/>
          <w:szCs w:val="28"/>
        </w:rPr>
        <w:t xml:space="preserve"> судочинства, посилював гендерну сегрегацію та тотальний контроль культурного середовища. Створення релігійної поліції, системи медресе та мережі судів шаріату стало ключовими інструментами практичної реалізації ідеологічних настанов руху. Адже це формувало атмосферу всеосяжного контролю над населенням.</w:t>
      </w:r>
    </w:p>
    <w:p w14:paraId="5E72D31E" w14:textId="77777777" w:rsidR="00C430F8" w:rsidRPr="00474B38" w:rsidRDefault="00C430F8" w:rsidP="00C430F8">
      <w:pPr>
        <w:pStyle w:val="12"/>
        <w:spacing w:line="240" w:lineRule="auto"/>
        <w:rPr>
          <w:rFonts w:asciiTheme="majorBidi" w:hAnsiTheme="majorBidi" w:cstheme="majorBidi"/>
          <w:color w:val="auto"/>
          <w:sz w:val="28"/>
          <w:szCs w:val="28"/>
        </w:rPr>
      </w:pPr>
      <w:r w:rsidRPr="00474B38">
        <w:rPr>
          <w:rFonts w:asciiTheme="majorBidi" w:hAnsiTheme="majorBidi" w:cstheme="majorBidi"/>
          <w:color w:val="auto"/>
          <w:sz w:val="28"/>
          <w:szCs w:val="28"/>
        </w:rPr>
        <w:t xml:space="preserve">Економічна програма руху базувалася на принципах «ісламської економіки», що передбачала заборону лихварства, контроль ринку та обмеження зовнішніх впливів. Однак у практичному вимірі декларована </w:t>
      </w:r>
      <w:proofErr w:type="spellStart"/>
      <w:r w:rsidRPr="00474B38">
        <w:rPr>
          <w:rFonts w:asciiTheme="majorBidi" w:hAnsiTheme="majorBidi" w:cstheme="majorBidi"/>
          <w:color w:val="auto"/>
          <w:sz w:val="28"/>
          <w:szCs w:val="28"/>
        </w:rPr>
        <w:t>автаркічність</w:t>
      </w:r>
      <w:proofErr w:type="spellEnd"/>
      <w:r w:rsidRPr="00474B38">
        <w:rPr>
          <w:rFonts w:asciiTheme="majorBidi" w:hAnsiTheme="majorBidi" w:cstheme="majorBidi"/>
          <w:color w:val="auto"/>
          <w:sz w:val="28"/>
          <w:szCs w:val="28"/>
        </w:rPr>
        <w:t xml:space="preserve"> поєднувалася з активним використанням доходів від опійного виробництва та тіньових економічних схем. Ці доходи були фінансовою базою для функціонування руху та підтримки його військово-політичної активності.</w:t>
      </w:r>
    </w:p>
    <w:p w14:paraId="761A0DE5" w14:textId="77777777" w:rsidR="00C430F8" w:rsidRPr="00474B38" w:rsidRDefault="00C430F8" w:rsidP="00C430F8">
      <w:pPr>
        <w:pStyle w:val="12"/>
        <w:spacing w:line="240" w:lineRule="auto"/>
        <w:rPr>
          <w:rFonts w:asciiTheme="majorBidi" w:hAnsiTheme="majorBidi" w:cstheme="majorBidi"/>
          <w:color w:val="auto"/>
          <w:sz w:val="28"/>
          <w:szCs w:val="28"/>
        </w:rPr>
      </w:pPr>
      <w:r w:rsidRPr="00474B38">
        <w:rPr>
          <w:rFonts w:asciiTheme="majorBidi" w:hAnsiTheme="majorBidi" w:cstheme="majorBidi"/>
          <w:color w:val="auto"/>
          <w:sz w:val="28"/>
          <w:szCs w:val="28"/>
        </w:rPr>
        <w:t xml:space="preserve">У зовнішньополітичному напрямі «Талібан» прагнув до здобуття міжнародної легітимності, одночасно дотримуючись жорсткої ідеологічної лінії у питаннях державного управління та соціальної політики. Попри окремі спроби </w:t>
      </w:r>
      <w:r w:rsidRPr="00474B38">
        <w:rPr>
          <w:rFonts w:asciiTheme="majorBidi" w:hAnsiTheme="majorBidi" w:cstheme="majorBidi"/>
          <w:color w:val="auto"/>
          <w:sz w:val="28"/>
          <w:szCs w:val="28"/>
        </w:rPr>
        <w:lastRenderedPageBreak/>
        <w:t>налагодження співпраці з ісламськими державами, рух залишався об’єктом міжнародної ізоляції через підтримку радикальних угруповань та відмову від дотримання міжнародних норм прав людини.</w:t>
      </w:r>
    </w:p>
    <w:p w14:paraId="60940EE3" w14:textId="77777777" w:rsidR="00C430F8" w:rsidRPr="00474B38" w:rsidRDefault="00C430F8" w:rsidP="00C430F8">
      <w:pPr>
        <w:pStyle w:val="12"/>
        <w:spacing w:line="240" w:lineRule="auto"/>
        <w:rPr>
          <w:rFonts w:asciiTheme="majorBidi" w:hAnsiTheme="majorBidi" w:cstheme="majorBidi"/>
          <w:color w:val="auto"/>
          <w:sz w:val="28"/>
          <w:szCs w:val="28"/>
        </w:rPr>
      </w:pPr>
      <w:r w:rsidRPr="00474B38">
        <w:rPr>
          <w:rFonts w:asciiTheme="majorBidi" w:hAnsiTheme="majorBidi" w:cstheme="majorBidi"/>
          <w:color w:val="auto"/>
          <w:sz w:val="28"/>
          <w:szCs w:val="28"/>
        </w:rPr>
        <w:t xml:space="preserve">Важливим елементом ідеології руху є формування нового покоління прихильників шляхом створення широкої мережі релігійних навчальних закладів (медресе). У цих релігійних навчальних закладах основну увагу приділяють вивченню Корану, </w:t>
      </w:r>
      <w:proofErr w:type="spellStart"/>
      <w:r w:rsidRPr="00474B38">
        <w:rPr>
          <w:rFonts w:asciiTheme="majorBidi" w:hAnsiTheme="majorBidi" w:cstheme="majorBidi"/>
          <w:color w:val="auto"/>
          <w:sz w:val="28"/>
          <w:szCs w:val="28"/>
        </w:rPr>
        <w:t>шаріатського</w:t>
      </w:r>
      <w:proofErr w:type="spellEnd"/>
      <w:r w:rsidRPr="00474B38">
        <w:rPr>
          <w:rFonts w:asciiTheme="majorBidi" w:hAnsiTheme="majorBidi" w:cstheme="majorBidi"/>
          <w:color w:val="auto"/>
          <w:sz w:val="28"/>
          <w:szCs w:val="28"/>
        </w:rPr>
        <w:t xml:space="preserve"> права та релігійної етики. У системі управління «Талібану» медресе виконують не лише освітню, а й ідеологічну функцію, адже  молодь виховується в умовах суворої релігійної дисципліни та ізоляції від зовнішніх культурних впливів. Створення широкої мережі медресе забезпечує тривале відтворення доктринальних засад «Талібану» й зміцнює його вплив на афганське суспільство.</w:t>
      </w:r>
    </w:p>
    <w:p w14:paraId="2B0C0EAE" w14:textId="77777777" w:rsidR="00C430F8" w:rsidRPr="00474B38" w:rsidRDefault="00C430F8" w:rsidP="00C430F8">
      <w:pPr>
        <w:pStyle w:val="12"/>
        <w:spacing w:line="240" w:lineRule="auto"/>
        <w:rPr>
          <w:rFonts w:asciiTheme="majorBidi" w:hAnsiTheme="majorBidi" w:cstheme="majorBidi"/>
          <w:color w:val="auto"/>
          <w:sz w:val="28"/>
          <w:szCs w:val="28"/>
        </w:rPr>
      </w:pPr>
      <w:r w:rsidRPr="00474B38">
        <w:rPr>
          <w:rFonts w:asciiTheme="majorBidi" w:hAnsiTheme="majorBidi" w:cstheme="majorBidi"/>
          <w:color w:val="auto"/>
          <w:sz w:val="28"/>
          <w:szCs w:val="28"/>
        </w:rPr>
        <w:t>Таким чином, ідеологічні засади та програмні цілі «Талібану» формують модель державності, що базується на поєднанні радикального ісламізму, племінних традицій та централізованого політичного контролю. Ця система визначає внутрішню політику руху, обмежує соціальні права та свободи, а також ускладнює його інтеграцію у міжнародну політичну систему. Жорсткість ідеологічних принципів та спрямованість на ізоляціонізм впливають на стабільність Афганістану та формують довготривалі загрози регіональній та глобальній безпеці.</w:t>
      </w:r>
    </w:p>
    <w:p w14:paraId="089BF87D" w14:textId="77777777" w:rsidR="00C430F8" w:rsidRPr="00474B38" w:rsidRDefault="00C430F8" w:rsidP="00C430F8">
      <w:pPr>
        <w:pStyle w:val="12"/>
        <w:spacing w:line="240" w:lineRule="auto"/>
        <w:rPr>
          <w:rFonts w:asciiTheme="majorBidi" w:hAnsiTheme="majorBidi" w:cstheme="majorBidi"/>
          <w:color w:val="auto"/>
          <w:sz w:val="28"/>
          <w:szCs w:val="28"/>
        </w:rPr>
      </w:pPr>
    </w:p>
    <w:p w14:paraId="62988DA1" w14:textId="77777777" w:rsidR="00C430F8" w:rsidRPr="00474B38" w:rsidRDefault="00C430F8" w:rsidP="00C430F8">
      <w:pPr>
        <w:pStyle w:val="12"/>
        <w:spacing w:line="240" w:lineRule="auto"/>
        <w:ind w:firstLine="0"/>
        <w:jc w:val="center"/>
        <w:rPr>
          <w:rFonts w:asciiTheme="majorBidi" w:hAnsiTheme="majorBidi" w:cstheme="majorBidi"/>
          <w:b/>
          <w:bCs/>
          <w:i/>
          <w:iCs/>
          <w:color w:val="auto"/>
          <w:sz w:val="28"/>
          <w:szCs w:val="28"/>
        </w:rPr>
      </w:pPr>
      <w:r w:rsidRPr="00474B38">
        <w:rPr>
          <w:rFonts w:asciiTheme="majorBidi" w:hAnsiTheme="majorBidi" w:cstheme="majorBidi"/>
          <w:b/>
          <w:bCs/>
          <w:i/>
          <w:iCs/>
          <w:color w:val="auto"/>
          <w:sz w:val="28"/>
          <w:szCs w:val="28"/>
        </w:rPr>
        <w:t>Список використаних джерел</w:t>
      </w:r>
    </w:p>
    <w:p w14:paraId="324A4644" w14:textId="77777777" w:rsidR="00C430F8" w:rsidRPr="00474B38" w:rsidRDefault="00C430F8" w:rsidP="00FD275A">
      <w:pPr>
        <w:tabs>
          <w:tab w:val="left" w:pos="851"/>
        </w:tabs>
        <w:ind w:firstLine="709"/>
        <w:jc w:val="both"/>
        <w:rPr>
          <w:rFonts w:asciiTheme="majorBidi" w:hAnsiTheme="majorBidi" w:cstheme="majorBidi"/>
          <w:sz w:val="28"/>
          <w:szCs w:val="28"/>
        </w:rPr>
      </w:pPr>
      <w:r w:rsidRPr="009F5C35">
        <w:rPr>
          <w:rFonts w:asciiTheme="majorBidi" w:hAnsiTheme="majorBidi" w:cstheme="majorBidi"/>
          <w:sz w:val="28"/>
          <w:szCs w:val="28"/>
          <w:lang w:val="en-US"/>
        </w:rPr>
        <w:t xml:space="preserve">1. Ahmad Z. Taliban and the Future of Afghanistan. Journal of International Affairs. 2021. Vol. 45(2). </w:t>
      </w:r>
      <w:r w:rsidRPr="00474B38">
        <w:rPr>
          <w:rFonts w:asciiTheme="majorBidi" w:hAnsiTheme="majorBidi" w:cstheme="majorBidi"/>
          <w:sz w:val="28"/>
          <w:szCs w:val="28"/>
        </w:rPr>
        <w:t xml:space="preserve">P. 234-256. </w:t>
      </w:r>
    </w:p>
    <w:p w14:paraId="66766848" w14:textId="77777777" w:rsidR="00C430F8" w:rsidRPr="009F5C35" w:rsidRDefault="00C430F8" w:rsidP="00FD275A">
      <w:pPr>
        <w:tabs>
          <w:tab w:val="left" w:pos="851"/>
        </w:tabs>
        <w:ind w:firstLine="709"/>
        <w:jc w:val="both"/>
        <w:rPr>
          <w:rFonts w:asciiTheme="majorBidi" w:hAnsiTheme="majorBidi" w:cstheme="majorBidi"/>
          <w:sz w:val="28"/>
          <w:szCs w:val="28"/>
          <w:lang w:val="en-US"/>
        </w:rPr>
      </w:pPr>
      <w:r w:rsidRPr="00474B38">
        <w:rPr>
          <w:rFonts w:asciiTheme="majorBidi" w:hAnsiTheme="majorBidi" w:cstheme="majorBidi"/>
          <w:sz w:val="28"/>
          <w:szCs w:val="28"/>
        </w:rPr>
        <w:t xml:space="preserve">2. </w:t>
      </w:r>
      <w:proofErr w:type="spellStart"/>
      <w:r w:rsidRPr="00474B38">
        <w:rPr>
          <w:rFonts w:asciiTheme="majorBidi" w:hAnsiTheme="majorBidi" w:cstheme="majorBidi"/>
          <w:sz w:val="28"/>
          <w:szCs w:val="28"/>
        </w:rPr>
        <w:t>Гірник</w:t>
      </w:r>
      <w:proofErr w:type="spellEnd"/>
      <w:r w:rsidRPr="00474B38">
        <w:rPr>
          <w:rFonts w:asciiTheme="majorBidi" w:hAnsiTheme="majorBidi" w:cstheme="majorBidi"/>
          <w:sz w:val="28"/>
          <w:szCs w:val="28"/>
        </w:rPr>
        <w:t xml:space="preserve"> Д. </w:t>
      </w:r>
      <w:proofErr w:type="spellStart"/>
      <w:r w:rsidRPr="00474B38">
        <w:rPr>
          <w:rFonts w:asciiTheme="majorBidi" w:hAnsiTheme="majorBidi" w:cstheme="majorBidi"/>
          <w:sz w:val="28"/>
          <w:szCs w:val="28"/>
        </w:rPr>
        <w:t>Релігійний</w:t>
      </w:r>
      <w:proofErr w:type="spellEnd"/>
      <w:r w:rsidRPr="00474B38">
        <w:rPr>
          <w:rFonts w:asciiTheme="majorBidi" w:hAnsiTheme="majorBidi" w:cstheme="majorBidi"/>
          <w:sz w:val="28"/>
          <w:szCs w:val="28"/>
        </w:rPr>
        <w:t xml:space="preserve"> фактор у </w:t>
      </w:r>
      <w:proofErr w:type="spellStart"/>
      <w:r w:rsidRPr="00474B38">
        <w:rPr>
          <w:rFonts w:asciiTheme="majorBidi" w:hAnsiTheme="majorBidi" w:cstheme="majorBidi"/>
          <w:sz w:val="28"/>
          <w:szCs w:val="28"/>
        </w:rPr>
        <w:t>сучасних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конфліктах</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Київ</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Наукова</w:t>
      </w:r>
      <w:proofErr w:type="spellEnd"/>
      <w:r w:rsidRPr="00474B38">
        <w:rPr>
          <w:rFonts w:asciiTheme="majorBidi" w:hAnsiTheme="majorBidi" w:cstheme="majorBidi"/>
          <w:sz w:val="28"/>
          <w:szCs w:val="28"/>
        </w:rPr>
        <w:t xml:space="preserve"> думка, 2021. </w:t>
      </w:r>
      <w:r w:rsidRPr="009F5C35">
        <w:rPr>
          <w:rFonts w:asciiTheme="majorBidi" w:hAnsiTheme="majorBidi" w:cstheme="majorBidi"/>
          <w:sz w:val="28"/>
          <w:szCs w:val="28"/>
          <w:lang w:val="en-US"/>
        </w:rPr>
        <w:t xml:space="preserve">245 </w:t>
      </w:r>
      <w:r w:rsidRPr="00474B38">
        <w:rPr>
          <w:rFonts w:asciiTheme="majorBidi" w:hAnsiTheme="majorBidi" w:cstheme="majorBidi"/>
          <w:sz w:val="28"/>
          <w:szCs w:val="28"/>
        </w:rPr>
        <w:t>с</w:t>
      </w:r>
      <w:r w:rsidRPr="009F5C35">
        <w:rPr>
          <w:rFonts w:asciiTheme="majorBidi" w:hAnsiTheme="majorBidi" w:cstheme="majorBidi"/>
          <w:sz w:val="28"/>
          <w:szCs w:val="28"/>
          <w:lang w:val="en-US"/>
        </w:rPr>
        <w:t xml:space="preserve">. </w:t>
      </w:r>
    </w:p>
    <w:p w14:paraId="678B7A3B" w14:textId="77777777" w:rsidR="00C430F8" w:rsidRPr="009F5C35" w:rsidRDefault="00C430F8" w:rsidP="00FD275A">
      <w:pPr>
        <w:tabs>
          <w:tab w:val="left" w:pos="851"/>
        </w:tabs>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3. </w:t>
      </w:r>
      <w:proofErr w:type="spellStart"/>
      <w:r w:rsidRPr="009F5C35">
        <w:rPr>
          <w:rFonts w:asciiTheme="majorBidi" w:hAnsiTheme="majorBidi" w:cstheme="majorBidi"/>
          <w:sz w:val="28"/>
          <w:szCs w:val="28"/>
          <w:lang w:val="en-US"/>
        </w:rPr>
        <w:t>Giustozzi</w:t>
      </w:r>
      <w:proofErr w:type="spellEnd"/>
      <w:r w:rsidRPr="009F5C35">
        <w:rPr>
          <w:rFonts w:asciiTheme="majorBidi" w:hAnsiTheme="majorBidi" w:cstheme="majorBidi"/>
          <w:sz w:val="28"/>
          <w:szCs w:val="28"/>
          <w:lang w:val="en-US"/>
        </w:rPr>
        <w:t xml:space="preserve"> A. The Taliban at War: 2001-2021. Hurst Publishers, 2022. 402 p. </w:t>
      </w:r>
    </w:p>
    <w:p w14:paraId="6CDD0EBC" w14:textId="77777777" w:rsidR="00C430F8" w:rsidRPr="009F5C35" w:rsidRDefault="00C430F8" w:rsidP="00FD275A">
      <w:pPr>
        <w:tabs>
          <w:tab w:val="left" w:pos="851"/>
        </w:tabs>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4. Rashid A. Descent into Chaos. Penguin Books, 2021. 498 p. </w:t>
      </w:r>
    </w:p>
    <w:p w14:paraId="778B3250" w14:textId="77777777" w:rsidR="00C430F8" w:rsidRPr="009F5C35" w:rsidRDefault="00C430F8" w:rsidP="00FD275A">
      <w:pPr>
        <w:tabs>
          <w:tab w:val="left" w:pos="851"/>
        </w:tabs>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5. </w:t>
      </w:r>
      <w:r w:rsidRPr="00474B38">
        <w:rPr>
          <w:rFonts w:asciiTheme="majorBidi" w:hAnsiTheme="majorBidi" w:cstheme="majorBidi"/>
          <w:sz w:val="28"/>
          <w:szCs w:val="28"/>
        </w:rPr>
        <w:t>Шевченко</w:t>
      </w:r>
      <w:r w:rsidRPr="009F5C35">
        <w:rPr>
          <w:rFonts w:asciiTheme="majorBidi" w:hAnsiTheme="majorBidi" w:cstheme="majorBidi"/>
          <w:sz w:val="28"/>
          <w:szCs w:val="28"/>
          <w:lang w:val="en-US"/>
        </w:rPr>
        <w:t xml:space="preserve"> </w:t>
      </w:r>
      <w:r w:rsidRPr="00474B38">
        <w:rPr>
          <w:rFonts w:asciiTheme="majorBidi" w:hAnsiTheme="majorBidi" w:cstheme="majorBidi"/>
          <w:sz w:val="28"/>
          <w:szCs w:val="28"/>
        </w:rPr>
        <w:t>П</w:t>
      </w:r>
      <w:r w:rsidRPr="009F5C35">
        <w:rPr>
          <w:rFonts w:asciiTheme="majorBidi" w:hAnsiTheme="majorBidi" w:cstheme="majorBidi"/>
          <w:sz w:val="28"/>
          <w:szCs w:val="28"/>
          <w:lang w:val="en-US"/>
        </w:rPr>
        <w:t xml:space="preserve">. </w:t>
      </w:r>
      <w:proofErr w:type="spellStart"/>
      <w:r w:rsidRPr="00474B38">
        <w:rPr>
          <w:rFonts w:asciiTheme="majorBidi" w:hAnsiTheme="majorBidi" w:cstheme="majorBidi"/>
          <w:sz w:val="28"/>
          <w:szCs w:val="28"/>
        </w:rPr>
        <w:t>Міжнародні</w:t>
      </w:r>
      <w:proofErr w:type="spellEnd"/>
      <w:r w:rsidRPr="009F5C35">
        <w:rPr>
          <w:rFonts w:asciiTheme="majorBidi" w:hAnsiTheme="majorBidi" w:cstheme="majorBidi"/>
          <w:sz w:val="28"/>
          <w:szCs w:val="28"/>
          <w:lang w:val="en-US"/>
        </w:rPr>
        <w:t xml:space="preserve"> </w:t>
      </w:r>
      <w:proofErr w:type="spellStart"/>
      <w:r w:rsidRPr="00474B38">
        <w:rPr>
          <w:rFonts w:asciiTheme="majorBidi" w:hAnsiTheme="majorBidi" w:cstheme="majorBidi"/>
          <w:sz w:val="28"/>
          <w:szCs w:val="28"/>
        </w:rPr>
        <w:t>конфлікти</w:t>
      </w:r>
      <w:proofErr w:type="spellEnd"/>
      <w:r w:rsidRPr="009F5C35">
        <w:rPr>
          <w:rFonts w:asciiTheme="majorBidi" w:hAnsiTheme="majorBidi" w:cstheme="majorBidi"/>
          <w:sz w:val="28"/>
          <w:szCs w:val="28"/>
          <w:lang w:val="en-US"/>
        </w:rPr>
        <w:t xml:space="preserve"> XXI </w:t>
      </w:r>
      <w:proofErr w:type="spellStart"/>
      <w:r w:rsidRPr="00474B38">
        <w:rPr>
          <w:rFonts w:asciiTheme="majorBidi" w:hAnsiTheme="majorBidi" w:cstheme="majorBidi"/>
          <w:sz w:val="28"/>
          <w:szCs w:val="28"/>
        </w:rPr>
        <w:t>століття</w:t>
      </w:r>
      <w:proofErr w:type="spellEnd"/>
      <w:r w:rsidRPr="009F5C35">
        <w:rPr>
          <w:rFonts w:asciiTheme="majorBidi" w:hAnsiTheme="majorBidi" w:cstheme="majorBidi"/>
          <w:sz w:val="28"/>
          <w:szCs w:val="28"/>
          <w:lang w:val="en-US"/>
        </w:rPr>
        <w:t xml:space="preserve">. </w:t>
      </w:r>
      <w:proofErr w:type="spellStart"/>
      <w:r w:rsidRPr="00474B38">
        <w:rPr>
          <w:rFonts w:asciiTheme="majorBidi" w:hAnsiTheme="majorBidi" w:cstheme="majorBidi"/>
          <w:sz w:val="28"/>
          <w:szCs w:val="28"/>
        </w:rPr>
        <w:t>Київ</w:t>
      </w:r>
      <w:proofErr w:type="spellEnd"/>
      <w:r w:rsidRPr="009F5C35">
        <w:rPr>
          <w:rFonts w:asciiTheme="majorBidi" w:hAnsiTheme="majorBidi" w:cstheme="majorBidi"/>
          <w:sz w:val="28"/>
          <w:szCs w:val="28"/>
          <w:lang w:val="en-US"/>
        </w:rPr>
        <w:t xml:space="preserve">: </w:t>
      </w:r>
      <w:r w:rsidRPr="00474B38">
        <w:rPr>
          <w:rFonts w:asciiTheme="majorBidi" w:hAnsiTheme="majorBidi" w:cstheme="majorBidi"/>
          <w:sz w:val="28"/>
          <w:szCs w:val="28"/>
        </w:rPr>
        <w:t>КПІ</w:t>
      </w:r>
      <w:r w:rsidRPr="009F5C35">
        <w:rPr>
          <w:rFonts w:asciiTheme="majorBidi" w:hAnsiTheme="majorBidi" w:cstheme="majorBidi"/>
          <w:sz w:val="28"/>
          <w:szCs w:val="28"/>
          <w:lang w:val="en-US"/>
        </w:rPr>
        <w:t xml:space="preserve">, 2021. 312 </w:t>
      </w:r>
      <w:r w:rsidRPr="00474B38">
        <w:rPr>
          <w:rFonts w:asciiTheme="majorBidi" w:hAnsiTheme="majorBidi" w:cstheme="majorBidi"/>
          <w:sz w:val="28"/>
          <w:szCs w:val="28"/>
        </w:rPr>
        <w:t>с</w:t>
      </w:r>
      <w:r w:rsidRPr="009F5C35">
        <w:rPr>
          <w:rFonts w:asciiTheme="majorBidi" w:hAnsiTheme="majorBidi" w:cstheme="majorBidi"/>
          <w:sz w:val="28"/>
          <w:szCs w:val="28"/>
          <w:lang w:val="en-US"/>
        </w:rPr>
        <w:t>.</w:t>
      </w:r>
    </w:p>
    <w:p w14:paraId="3216162F" w14:textId="77777777" w:rsidR="00C430F8" w:rsidRPr="009F5C35" w:rsidRDefault="00C430F8" w:rsidP="00FD275A">
      <w:pPr>
        <w:tabs>
          <w:tab w:val="left" w:pos="851"/>
        </w:tabs>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6. Fischer M. The New Regime. Crisis Group Report. 2021. Vol. 8. P. 1-32. </w:t>
      </w:r>
    </w:p>
    <w:p w14:paraId="145DCAF0" w14:textId="77777777" w:rsidR="00C430F8" w:rsidRPr="00474B38" w:rsidRDefault="00C430F8" w:rsidP="00FD275A">
      <w:pPr>
        <w:tabs>
          <w:tab w:val="left" w:pos="851"/>
        </w:tabs>
        <w:ind w:firstLine="709"/>
        <w:jc w:val="both"/>
        <w:rPr>
          <w:rFonts w:asciiTheme="majorBidi" w:hAnsiTheme="majorBidi" w:cstheme="majorBidi"/>
          <w:sz w:val="28"/>
          <w:szCs w:val="28"/>
        </w:rPr>
      </w:pPr>
      <w:r w:rsidRPr="009F5C35">
        <w:rPr>
          <w:rFonts w:asciiTheme="majorBidi" w:hAnsiTheme="majorBidi" w:cstheme="majorBidi"/>
          <w:sz w:val="28"/>
          <w:szCs w:val="28"/>
          <w:lang w:val="en-US"/>
        </w:rPr>
        <w:t xml:space="preserve">7. Davidson J. Afghanistan's Future. Survival. </w:t>
      </w:r>
      <w:r w:rsidRPr="00474B38">
        <w:rPr>
          <w:rFonts w:asciiTheme="majorBidi" w:hAnsiTheme="majorBidi" w:cstheme="majorBidi"/>
          <w:sz w:val="28"/>
          <w:szCs w:val="28"/>
        </w:rPr>
        <w:t xml:space="preserve">2021. </w:t>
      </w:r>
      <w:proofErr w:type="spellStart"/>
      <w:r w:rsidRPr="00474B38">
        <w:rPr>
          <w:rFonts w:asciiTheme="majorBidi" w:hAnsiTheme="majorBidi" w:cstheme="majorBidi"/>
          <w:sz w:val="28"/>
          <w:szCs w:val="28"/>
        </w:rPr>
        <w:t>Vol</w:t>
      </w:r>
      <w:proofErr w:type="spellEnd"/>
      <w:r w:rsidRPr="00474B38">
        <w:rPr>
          <w:rFonts w:asciiTheme="majorBidi" w:hAnsiTheme="majorBidi" w:cstheme="majorBidi"/>
          <w:sz w:val="28"/>
          <w:szCs w:val="28"/>
        </w:rPr>
        <w:t xml:space="preserve">. 63(3). P. 7-24. </w:t>
      </w:r>
    </w:p>
    <w:p w14:paraId="6D3F2610" w14:textId="77777777" w:rsidR="00C430F8" w:rsidRPr="009F5C35" w:rsidRDefault="00C430F8" w:rsidP="00FD275A">
      <w:pPr>
        <w:tabs>
          <w:tab w:val="left" w:pos="851"/>
        </w:tabs>
        <w:ind w:firstLine="709"/>
        <w:jc w:val="both"/>
        <w:rPr>
          <w:rFonts w:asciiTheme="majorBidi" w:hAnsiTheme="majorBidi" w:cstheme="majorBidi"/>
          <w:sz w:val="28"/>
          <w:szCs w:val="28"/>
          <w:lang w:val="en-US"/>
        </w:rPr>
      </w:pPr>
      <w:r w:rsidRPr="00474B38">
        <w:rPr>
          <w:rFonts w:asciiTheme="majorBidi" w:hAnsiTheme="majorBidi" w:cstheme="majorBidi"/>
          <w:sz w:val="28"/>
          <w:szCs w:val="28"/>
        </w:rPr>
        <w:t xml:space="preserve">8. Яременко В. </w:t>
      </w:r>
      <w:proofErr w:type="spellStart"/>
      <w:r w:rsidRPr="00474B38">
        <w:rPr>
          <w:rFonts w:asciiTheme="majorBidi" w:hAnsiTheme="majorBidi" w:cstheme="majorBidi"/>
          <w:sz w:val="28"/>
          <w:szCs w:val="28"/>
        </w:rPr>
        <w:t>Міжнародний</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тероризм</w:t>
      </w:r>
      <w:proofErr w:type="spellEnd"/>
      <w:r w:rsidRPr="00474B38">
        <w:rPr>
          <w:rFonts w:asciiTheme="majorBidi" w:hAnsiTheme="majorBidi" w:cstheme="majorBidi"/>
          <w:sz w:val="28"/>
          <w:szCs w:val="28"/>
        </w:rPr>
        <w:t xml:space="preserve">. </w:t>
      </w:r>
      <w:proofErr w:type="spellStart"/>
      <w:r w:rsidRPr="00474B38">
        <w:rPr>
          <w:rFonts w:asciiTheme="majorBidi" w:hAnsiTheme="majorBidi" w:cstheme="majorBidi"/>
          <w:sz w:val="28"/>
          <w:szCs w:val="28"/>
        </w:rPr>
        <w:t>Київ</w:t>
      </w:r>
      <w:proofErr w:type="spellEnd"/>
      <w:r w:rsidRPr="009F5C35">
        <w:rPr>
          <w:rFonts w:asciiTheme="majorBidi" w:hAnsiTheme="majorBidi" w:cstheme="majorBidi"/>
          <w:sz w:val="28"/>
          <w:szCs w:val="28"/>
          <w:lang w:val="en-US"/>
        </w:rPr>
        <w:t xml:space="preserve">: </w:t>
      </w:r>
      <w:proofErr w:type="spellStart"/>
      <w:r w:rsidRPr="00474B38">
        <w:rPr>
          <w:rFonts w:asciiTheme="majorBidi" w:hAnsiTheme="majorBidi" w:cstheme="majorBidi"/>
          <w:sz w:val="28"/>
          <w:szCs w:val="28"/>
        </w:rPr>
        <w:t>Основи</w:t>
      </w:r>
      <w:proofErr w:type="spellEnd"/>
      <w:r w:rsidRPr="009F5C35">
        <w:rPr>
          <w:rFonts w:asciiTheme="majorBidi" w:hAnsiTheme="majorBidi" w:cstheme="majorBidi"/>
          <w:sz w:val="28"/>
          <w:szCs w:val="28"/>
          <w:lang w:val="en-US"/>
        </w:rPr>
        <w:t xml:space="preserve">, 2021. 298 </w:t>
      </w:r>
      <w:r w:rsidRPr="00474B38">
        <w:rPr>
          <w:rFonts w:asciiTheme="majorBidi" w:hAnsiTheme="majorBidi" w:cstheme="majorBidi"/>
          <w:sz w:val="28"/>
          <w:szCs w:val="28"/>
        </w:rPr>
        <w:t>с</w:t>
      </w:r>
      <w:r w:rsidRPr="009F5C35">
        <w:rPr>
          <w:rFonts w:asciiTheme="majorBidi" w:hAnsiTheme="majorBidi" w:cstheme="majorBidi"/>
          <w:sz w:val="28"/>
          <w:szCs w:val="28"/>
          <w:lang w:val="en-US"/>
        </w:rPr>
        <w:t xml:space="preserve">. </w:t>
      </w:r>
    </w:p>
    <w:p w14:paraId="2AA41B97" w14:textId="77777777" w:rsidR="00C430F8" w:rsidRPr="009F5C35" w:rsidRDefault="00C430F8" w:rsidP="00FD275A">
      <w:pPr>
        <w:tabs>
          <w:tab w:val="left" w:pos="851"/>
        </w:tabs>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9. Waldman M. The Strategic Limits of War. Survival. 2020. Vol. 62(5). P. 157-188. </w:t>
      </w:r>
    </w:p>
    <w:p w14:paraId="74C3395B" w14:textId="77777777" w:rsidR="00C430F8" w:rsidRPr="009F5C35" w:rsidRDefault="00C430F8" w:rsidP="00FD275A">
      <w:pPr>
        <w:tabs>
          <w:tab w:val="left" w:pos="851"/>
        </w:tabs>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10. </w:t>
      </w:r>
      <w:proofErr w:type="spellStart"/>
      <w:r w:rsidRPr="009F5C35">
        <w:rPr>
          <w:rFonts w:asciiTheme="majorBidi" w:hAnsiTheme="majorBidi" w:cstheme="majorBidi"/>
          <w:sz w:val="28"/>
          <w:szCs w:val="28"/>
          <w:lang w:val="en-US"/>
        </w:rPr>
        <w:t>Schroden</w:t>
      </w:r>
      <w:proofErr w:type="spellEnd"/>
      <w:r w:rsidRPr="009F5C35">
        <w:rPr>
          <w:rFonts w:asciiTheme="majorBidi" w:hAnsiTheme="majorBidi" w:cstheme="majorBidi"/>
          <w:sz w:val="28"/>
          <w:szCs w:val="28"/>
          <w:lang w:val="en-US"/>
        </w:rPr>
        <w:t xml:space="preserve"> J. The War in Afghanistan. Parameters. 2021. Vol. 51(2). P. 43-56. </w:t>
      </w:r>
    </w:p>
    <w:p w14:paraId="007C5F88" w14:textId="77777777" w:rsidR="00C430F8" w:rsidRPr="009F5C35" w:rsidRDefault="00C430F8" w:rsidP="00FD275A">
      <w:pPr>
        <w:tabs>
          <w:tab w:val="left" w:pos="851"/>
        </w:tabs>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11. </w:t>
      </w:r>
      <w:r w:rsidRPr="00474B38">
        <w:rPr>
          <w:rFonts w:asciiTheme="majorBidi" w:hAnsiTheme="majorBidi" w:cstheme="majorBidi"/>
          <w:sz w:val="28"/>
          <w:szCs w:val="28"/>
        </w:rPr>
        <w:t>Савченко</w:t>
      </w:r>
      <w:r w:rsidRPr="009F5C35">
        <w:rPr>
          <w:rFonts w:asciiTheme="majorBidi" w:hAnsiTheme="majorBidi" w:cstheme="majorBidi"/>
          <w:sz w:val="28"/>
          <w:szCs w:val="28"/>
          <w:lang w:val="en-US"/>
        </w:rPr>
        <w:t xml:space="preserve"> </w:t>
      </w:r>
      <w:r w:rsidRPr="00474B38">
        <w:rPr>
          <w:rFonts w:asciiTheme="majorBidi" w:hAnsiTheme="majorBidi" w:cstheme="majorBidi"/>
          <w:sz w:val="28"/>
          <w:szCs w:val="28"/>
        </w:rPr>
        <w:t>Р</w:t>
      </w:r>
      <w:r w:rsidRPr="009F5C35">
        <w:rPr>
          <w:rFonts w:asciiTheme="majorBidi" w:hAnsiTheme="majorBidi" w:cstheme="majorBidi"/>
          <w:sz w:val="28"/>
          <w:szCs w:val="28"/>
          <w:lang w:val="en-US"/>
        </w:rPr>
        <w:t xml:space="preserve">. </w:t>
      </w:r>
      <w:proofErr w:type="spellStart"/>
      <w:r w:rsidRPr="00474B38">
        <w:rPr>
          <w:rFonts w:asciiTheme="majorBidi" w:hAnsiTheme="majorBidi" w:cstheme="majorBidi"/>
          <w:sz w:val="28"/>
          <w:szCs w:val="28"/>
        </w:rPr>
        <w:t>Тероризм</w:t>
      </w:r>
      <w:proofErr w:type="spellEnd"/>
      <w:r w:rsidRPr="009F5C35">
        <w:rPr>
          <w:rFonts w:asciiTheme="majorBidi" w:hAnsiTheme="majorBidi" w:cstheme="majorBidi"/>
          <w:sz w:val="28"/>
          <w:szCs w:val="28"/>
          <w:lang w:val="en-US"/>
        </w:rPr>
        <w:t xml:space="preserve"> </w:t>
      </w:r>
      <w:r w:rsidRPr="00474B38">
        <w:rPr>
          <w:rFonts w:asciiTheme="majorBidi" w:hAnsiTheme="majorBidi" w:cstheme="majorBidi"/>
          <w:sz w:val="28"/>
          <w:szCs w:val="28"/>
        </w:rPr>
        <w:t>як</w:t>
      </w:r>
      <w:r w:rsidRPr="009F5C35">
        <w:rPr>
          <w:rFonts w:asciiTheme="majorBidi" w:hAnsiTheme="majorBidi" w:cstheme="majorBidi"/>
          <w:sz w:val="28"/>
          <w:szCs w:val="28"/>
          <w:lang w:val="en-US"/>
        </w:rPr>
        <w:t xml:space="preserve"> </w:t>
      </w:r>
      <w:proofErr w:type="spellStart"/>
      <w:r w:rsidRPr="00474B38">
        <w:rPr>
          <w:rFonts w:asciiTheme="majorBidi" w:hAnsiTheme="majorBidi" w:cstheme="majorBidi"/>
          <w:sz w:val="28"/>
          <w:szCs w:val="28"/>
        </w:rPr>
        <w:t>загроза</w:t>
      </w:r>
      <w:proofErr w:type="spellEnd"/>
      <w:r w:rsidRPr="009F5C35">
        <w:rPr>
          <w:rFonts w:asciiTheme="majorBidi" w:hAnsiTheme="majorBidi" w:cstheme="majorBidi"/>
          <w:sz w:val="28"/>
          <w:szCs w:val="28"/>
          <w:lang w:val="en-US"/>
        </w:rPr>
        <w:t xml:space="preserve"> </w:t>
      </w:r>
      <w:proofErr w:type="spellStart"/>
      <w:r w:rsidRPr="00474B38">
        <w:rPr>
          <w:rFonts w:asciiTheme="majorBidi" w:hAnsiTheme="majorBidi" w:cstheme="majorBidi"/>
          <w:sz w:val="28"/>
          <w:szCs w:val="28"/>
        </w:rPr>
        <w:t>міжнародній</w:t>
      </w:r>
      <w:proofErr w:type="spellEnd"/>
      <w:r w:rsidRPr="009F5C35">
        <w:rPr>
          <w:rFonts w:asciiTheme="majorBidi" w:hAnsiTheme="majorBidi" w:cstheme="majorBidi"/>
          <w:sz w:val="28"/>
          <w:szCs w:val="28"/>
          <w:lang w:val="en-US"/>
        </w:rPr>
        <w:t xml:space="preserve"> </w:t>
      </w:r>
      <w:proofErr w:type="spellStart"/>
      <w:r w:rsidRPr="00474B38">
        <w:rPr>
          <w:rFonts w:asciiTheme="majorBidi" w:hAnsiTheme="majorBidi" w:cstheme="majorBidi"/>
          <w:sz w:val="28"/>
          <w:szCs w:val="28"/>
        </w:rPr>
        <w:t>безпеці</w:t>
      </w:r>
      <w:proofErr w:type="spellEnd"/>
      <w:r w:rsidRPr="009F5C35">
        <w:rPr>
          <w:rFonts w:asciiTheme="majorBidi" w:hAnsiTheme="majorBidi" w:cstheme="majorBidi"/>
          <w:sz w:val="28"/>
          <w:szCs w:val="28"/>
          <w:lang w:val="en-US"/>
        </w:rPr>
        <w:t xml:space="preserve">. </w:t>
      </w:r>
      <w:r w:rsidRPr="00474B38">
        <w:rPr>
          <w:rFonts w:asciiTheme="majorBidi" w:hAnsiTheme="majorBidi" w:cstheme="majorBidi"/>
          <w:sz w:val="28"/>
          <w:szCs w:val="28"/>
        </w:rPr>
        <w:t>Право</w:t>
      </w:r>
      <w:r w:rsidRPr="009F5C35">
        <w:rPr>
          <w:rFonts w:asciiTheme="majorBidi" w:hAnsiTheme="majorBidi" w:cstheme="majorBidi"/>
          <w:sz w:val="28"/>
          <w:szCs w:val="28"/>
          <w:lang w:val="en-US"/>
        </w:rPr>
        <w:t xml:space="preserve"> </w:t>
      </w:r>
      <w:proofErr w:type="spellStart"/>
      <w:r w:rsidRPr="00474B38">
        <w:rPr>
          <w:rFonts w:asciiTheme="majorBidi" w:hAnsiTheme="majorBidi" w:cstheme="majorBidi"/>
          <w:sz w:val="28"/>
          <w:szCs w:val="28"/>
        </w:rPr>
        <w:t>України</w:t>
      </w:r>
      <w:proofErr w:type="spellEnd"/>
      <w:r w:rsidRPr="009F5C35">
        <w:rPr>
          <w:rFonts w:asciiTheme="majorBidi" w:hAnsiTheme="majorBidi" w:cstheme="majorBidi"/>
          <w:sz w:val="28"/>
          <w:szCs w:val="28"/>
          <w:lang w:val="en-US"/>
        </w:rPr>
        <w:t xml:space="preserve">. 2021. № 5. </w:t>
      </w:r>
      <w:r w:rsidRPr="00474B38">
        <w:rPr>
          <w:rFonts w:asciiTheme="majorBidi" w:hAnsiTheme="majorBidi" w:cstheme="majorBidi"/>
          <w:sz w:val="28"/>
          <w:szCs w:val="28"/>
        </w:rPr>
        <w:t>С</w:t>
      </w:r>
      <w:r w:rsidRPr="009F5C35">
        <w:rPr>
          <w:rFonts w:asciiTheme="majorBidi" w:hAnsiTheme="majorBidi" w:cstheme="majorBidi"/>
          <w:sz w:val="28"/>
          <w:szCs w:val="28"/>
          <w:lang w:val="en-US"/>
        </w:rPr>
        <w:t xml:space="preserve">. 89-101. </w:t>
      </w:r>
    </w:p>
    <w:p w14:paraId="697F1A8B" w14:textId="77777777" w:rsidR="00C17738" w:rsidRPr="009F5C35" w:rsidRDefault="00C430F8" w:rsidP="00FD275A">
      <w:pPr>
        <w:tabs>
          <w:tab w:val="left" w:pos="851"/>
        </w:tabs>
        <w:ind w:firstLine="709"/>
        <w:jc w:val="both"/>
        <w:rPr>
          <w:rFonts w:asciiTheme="majorBidi" w:hAnsiTheme="majorBidi" w:cstheme="majorBidi"/>
          <w:sz w:val="28"/>
          <w:szCs w:val="28"/>
          <w:lang w:val="en-US"/>
        </w:rPr>
      </w:pPr>
      <w:r w:rsidRPr="009F5C35">
        <w:rPr>
          <w:rFonts w:asciiTheme="majorBidi" w:hAnsiTheme="majorBidi" w:cstheme="majorBidi"/>
          <w:sz w:val="28"/>
          <w:szCs w:val="28"/>
          <w:lang w:val="en-US"/>
        </w:rPr>
        <w:t xml:space="preserve">12. Jackson A. Negotiating Survival. Hurst Publishers, 2021. 328 p. </w:t>
      </w:r>
    </w:p>
    <w:p w14:paraId="0D20901E" w14:textId="77777777" w:rsidR="00C17738" w:rsidRPr="009F5C35" w:rsidRDefault="00C17738" w:rsidP="00C17738">
      <w:pPr>
        <w:tabs>
          <w:tab w:val="left" w:pos="851"/>
        </w:tabs>
        <w:ind w:firstLine="709"/>
        <w:jc w:val="both"/>
        <w:rPr>
          <w:rFonts w:asciiTheme="majorBidi" w:hAnsiTheme="majorBidi" w:cstheme="majorBidi"/>
          <w:sz w:val="28"/>
          <w:szCs w:val="28"/>
          <w:lang w:val="en-US"/>
        </w:rPr>
      </w:pPr>
    </w:p>
    <w:p w14:paraId="45BBB927" w14:textId="77777777" w:rsidR="00C17738" w:rsidRPr="009F5C35" w:rsidRDefault="00C17738" w:rsidP="00C17738">
      <w:pPr>
        <w:tabs>
          <w:tab w:val="left" w:pos="851"/>
        </w:tabs>
        <w:ind w:firstLine="709"/>
        <w:jc w:val="both"/>
        <w:rPr>
          <w:rFonts w:asciiTheme="majorBidi" w:hAnsiTheme="majorBidi" w:cstheme="majorBidi"/>
          <w:sz w:val="28"/>
          <w:szCs w:val="28"/>
          <w:lang w:val="en-US"/>
        </w:rPr>
      </w:pPr>
    </w:p>
    <w:p w14:paraId="151216DA" w14:textId="77777777" w:rsidR="00C17738" w:rsidRPr="009F5C35" w:rsidRDefault="00C17738" w:rsidP="00C17738">
      <w:pPr>
        <w:tabs>
          <w:tab w:val="left" w:pos="851"/>
        </w:tabs>
        <w:ind w:firstLine="709"/>
        <w:jc w:val="both"/>
        <w:rPr>
          <w:rFonts w:asciiTheme="majorBidi" w:hAnsiTheme="majorBidi" w:cstheme="majorBidi"/>
          <w:sz w:val="28"/>
          <w:szCs w:val="28"/>
          <w:lang w:val="en-US"/>
        </w:rPr>
      </w:pPr>
    </w:p>
    <w:p w14:paraId="06F2B98E" w14:textId="77777777" w:rsidR="00C17738" w:rsidRPr="009F5C35" w:rsidRDefault="00C17738" w:rsidP="00C17738">
      <w:pPr>
        <w:tabs>
          <w:tab w:val="left" w:pos="851"/>
        </w:tabs>
        <w:ind w:firstLine="709"/>
        <w:jc w:val="both"/>
        <w:rPr>
          <w:rFonts w:asciiTheme="majorBidi" w:hAnsiTheme="majorBidi" w:cstheme="majorBidi"/>
          <w:sz w:val="28"/>
          <w:szCs w:val="28"/>
          <w:lang w:val="en-US"/>
        </w:rPr>
      </w:pPr>
    </w:p>
    <w:p w14:paraId="30DA1B96" w14:textId="77777777" w:rsidR="00C17738" w:rsidRPr="009F5C35" w:rsidRDefault="00C17738" w:rsidP="00C17738">
      <w:pPr>
        <w:tabs>
          <w:tab w:val="left" w:pos="851"/>
        </w:tabs>
        <w:ind w:firstLine="709"/>
        <w:jc w:val="both"/>
        <w:rPr>
          <w:rFonts w:asciiTheme="majorBidi" w:hAnsiTheme="majorBidi" w:cstheme="majorBidi"/>
          <w:sz w:val="28"/>
          <w:szCs w:val="28"/>
          <w:lang w:val="en-US"/>
        </w:rPr>
      </w:pPr>
    </w:p>
    <w:p w14:paraId="3C307E91" w14:textId="77777777" w:rsidR="00C17738" w:rsidRPr="009F5C35" w:rsidRDefault="00C17738" w:rsidP="00C17738">
      <w:pPr>
        <w:tabs>
          <w:tab w:val="left" w:pos="851"/>
        </w:tabs>
        <w:ind w:firstLine="709"/>
        <w:jc w:val="both"/>
        <w:rPr>
          <w:rFonts w:asciiTheme="majorBidi" w:hAnsiTheme="majorBidi" w:cstheme="majorBidi"/>
          <w:sz w:val="28"/>
          <w:szCs w:val="28"/>
          <w:lang w:val="en-US"/>
        </w:rPr>
      </w:pPr>
    </w:p>
    <w:p w14:paraId="2AD53F36" w14:textId="77777777" w:rsidR="00C17738" w:rsidRPr="009F5C35" w:rsidRDefault="00C17738" w:rsidP="00C17738">
      <w:pPr>
        <w:tabs>
          <w:tab w:val="left" w:pos="851"/>
        </w:tabs>
        <w:ind w:firstLine="709"/>
        <w:jc w:val="both"/>
        <w:rPr>
          <w:rFonts w:asciiTheme="majorBidi" w:hAnsiTheme="majorBidi" w:cstheme="majorBidi"/>
          <w:sz w:val="28"/>
          <w:szCs w:val="28"/>
          <w:lang w:val="en-US"/>
        </w:rPr>
      </w:pPr>
    </w:p>
    <w:p w14:paraId="1D9433A5" w14:textId="77777777" w:rsidR="00C17738" w:rsidRPr="009F5C35" w:rsidRDefault="00C17738" w:rsidP="00C17738">
      <w:pPr>
        <w:tabs>
          <w:tab w:val="left" w:pos="851"/>
        </w:tabs>
        <w:ind w:firstLine="709"/>
        <w:jc w:val="both"/>
        <w:rPr>
          <w:rFonts w:asciiTheme="majorBidi" w:hAnsiTheme="majorBidi" w:cstheme="majorBidi"/>
          <w:sz w:val="28"/>
          <w:szCs w:val="28"/>
          <w:lang w:val="en-US"/>
        </w:rPr>
      </w:pPr>
    </w:p>
    <w:p w14:paraId="639B60AA" w14:textId="5F374A2E" w:rsidR="00C17738" w:rsidRDefault="001E52CB" w:rsidP="00C17738">
      <w:pPr>
        <w:tabs>
          <w:tab w:val="left" w:pos="851"/>
        </w:tabs>
        <w:jc w:val="right"/>
        <w:rPr>
          <w:rFonts w:ascii="Times New Roman" w:eastAsia="Times New Roman" w:hAnsi="Times New Roman" w:cs="Times New Roman"/>
          <w:b/>
          <w:bCs/>
          <w:iCs/>
          <w:color w:val="000000" w:themeColor="text1"/>
          <w:kern w:val="32"/>
          <w:sz w:val="28"/>
          <w:szCs w:val="28"/>
          <w:lang w:val="uk-UA"/>
        </w:rPr>
      </w:pPr>
      <w:r w:rsidRPr="00C12B2E">
        <w:rPr>
          <w:rFonts w:ascii="Times New Roman" w:eastAsia="Times New Roman" w:hAnsi="Times New Roman" w:cs="Times New Roman"/>
          <w:b/>
          <w:bCs/>
          <w:iCs/>
          <w:color w:val="000000" w:themeColor="text1"/>
          <w:kern w:val="32"/>
          <w:sz w:val="28"/>
          <w:szCs w:val="28"/>
          <w:lang w:val="en-US"/>
        </w:rPr>
        <w:t>Dirk</w:t>
      </w:r>
      <w:r>
        <w:rPr>
          <w:rFonts w:ascii="Times New Roman" w:eastAsia="Times New Roman" w:hAnsi="Times New Roman" w:cs="Times New Roman"/>
          <w:b/>
          <w:bCs/>
          <w:iCs/>
          <w:color w:val="000000" w:themeColor="text1"/>
          <w:kern w:val="32"/>
          <w:sz w:val="28"/>
          <w:szCs w:val="28"/>
          <w:lang w:val="uk-UA"/>
        </w:rPr>
        <w:t xml:space="preserve"> </w:t>
      </w:r>
      <w:r w:rsidRPr="00C12B2E">
        <w:rPr>
          <w:rFonts w:ascii="Times New Roman" w:eastAsia="Times New Roman" w:hAnsi="Times New Roman" w:cs="Times New Roman"/>
          <w:b/>
          <w:bCs/>
          <w:iCs/>
          <w:color w:val="000000" w:themeColor="text1"/>
          <w:kern w:val="32"/>
          <w:sz w:val="28"/>
          <w:szCs w:val="28"/>
          <w:lang w:val="en-US"/>
        </w:rPr>
        <w:t xml:space="preserve">OSADA </w:t>
      </w:r>
    </w:p>
    <w:p w14:paraId="67C87FEB" w14:textId="1CA43BEB" w:rsidR="00C12B2E" w:rsidRPr="00C12B2E" w:rsidRDefault="00C12B2E" w:rsidP="00C17738">
      <w:pPr>
        <w:tabs>
          <w:tab w:val="left" w:pos="851"/>
        </w:tabs>
        <w:jc w:val="right"/>
        <w:rPr>
          <w:rFonts w:ascii="Times New Roman" w:eastAsia="Times New Roman" w:hAnsi="Times New Roman" w:cs="Times New Roman"/>
          <w:i/>
          <w:color w:val="000000" w:themeColor="text1"/>
          <w:sz w:val="28"/>
          <w:szCs w:val="28"/>
          <w:lang w:val="en-US"/>
        </w:rPr>
      </w:pPr>
      <w:r w:rsidRPr="00C12B2E">
        <w:rPr>
          <w:rFonts w:ascii="Times New Roman" w:eastAsia="Times New Roman" w:hAnsi="Times New Roman" w:cs="Times New Roman"/>
          <w:i/>
          <w:color w:val="000000" w:themeColor="text1"/>
          <w:sz w:val="28"/>
          <w:szCs w:val="28"/>
          <w:lang w:val="en-US"/>
        </w:rPr>
        <w:t xml:space="preserve">PhD Candidate, Economics and Management, </w:t>
      </w:r>
    </w:p>
    <w:p w14:paraId="11E03B7B" w14:textId="77777777" w:rsidR="00C12B2E" w:rsidRPr="00C12B2E" w:rsidRDefault="00C12B2E" w:rsidP="00C17738">
      <w:pPr>
        <w:jc w:val="right"/>
        <w:rPr>
          <w:rFonts w:ascii="Times New Roman" w:eastAsia="Times New Roman" w:hAnsi="Times New Roman" w:cs="Times New Roman"/>
          <w:i/>
          <w:color w:val="000000" w:themeColor="text1"/>
          <w:sz w:val="28"/>
          <w:szCs w:val="28"/>
          <w:lang w:val="en-US"/>
        </w:rPr>
      </w:pPr>
      <w:r w:rsidRPr="00C12B2E">
        <w:rPr>
          <w:rFonts w:ascii="Times New Roman" w:eastAsia="Times New Roman" w:hAnsi="Times New Roman" w:cs="Times New Roman"/>
          <w:i/>
          <w:color w:val="000000" w:themeColor="text1"/>
          <w:sz w:val="28"/>
          <w:szCs w:val="28"/>
          <w:lang w:val="en-US"/>
        </w:rPr>
        <w:t xml:space="preserve">Management of Small and Medium Entrepreneurship, </w:t>
      </w:r>
    </w:p>
    <w:p w14:paraId="4A65D234" w14:textId="77777777" w:rsidR="00FC2CB0" w:rsidRDefault="00C12B2E" w:rsidP="00C17738">
      <w:pPr>
        <w:jc w:val="right"/>
        <w:rPr>
          <w:rFonts w:ascii="Times New Roman" w:eastAsia="Times New Roman" w:hAnsi="Times New Roman" w:cs="Times New Roman"/>
          <w:i/>
          <w:color w:val="000000" w:themeColor="text1"/>
          <w:sz w:val="28"/>
          <w:szCs w:val="28"/>
          <w:lang w:val="en-US"/>
        </w:rPr>
      </w:pPr>
      <w:r w:rsidRPr="00C12B2E">
        <w:rPr>
          <w:rFonts w:ascii="Times New Roman" w:eastAsia="Times New Roman" w:hAnsi="Times New Roman" w:cs="Times New Roman"/>
          <w:i/>
          <w:color w:val="000000" w:themeColor="text1"/>
          <w:sz w:val="28"/>
          <w:szCs w:val="28"/>
          <w:lang w:val="en-US"/>
        </w:rPr>
        <w:t xml:space="preserve">Bratislava University of Economics and Management, </w:t>
      </w:r>
    </w:p>
    <w:p w14:paraId="6256A0BE" w14:textId="5AD83FBC" w:rsidR="00C12B2E" w:rsidRPr="00C17738" w:rsidRDefault="00C12B2E" w:rsidP="00C17738">
      <w:pPr>
        <w:jc w:val="right"/>
        <w:rPr>
          <w:rFonts w:ascii="Times New Roman" w:eastAsia="Times New Roman" w:hAnsi="Times New Roman" w:cs="Times New Roman"/>
          <w:i/>
          <w:color w:val="000000" w:themeColor="text1"/>
          <w:sz w:val="28"/>
          <w:szCs w:val="28"/>
          <w:lang w:val="uk-UA"/>
        </w:rPr>
      </w:pPr>
      <w:r w:rsidRPr="00C12B2E">
        <w:rPr>
          <w:rFonts w:ascii="Times New Roman" w:eastAsia="Times New Roman" w:hAnsi="Times New Roman" w:cs="Times New Roman"/>
          <w:i/>
          <w:color w:val="000000" w:themeColor="text1"/>
          <w:sz w:val="28"/>
          <w:szCs w:val="28"/>
          <w:lang w:val="en-US"/>
        </w:rPr>
        <w:t>Bratislava, Slovakia</w:t>
      </w:r>
      <w:r w:rsidR="00C17738">
        <w:rPr>
          <w:rFonts w:ascii="Times New Roman" w:eastAsia="Times New Roman" w:hAnsi="Times New Roman" w:cs="Times New Roman"/>
          <w:i/>
          <w:color w:val="000000" w:themeColor="text1"/>
          <w:sz w:val="28"/>
          <w:szCs w:val="28"/>
          <w:lang w:val="uk-UA"/>
        </w:rPr>
        <w:t xml:space="preserve"> </w:t>
      </w:r>
    </w:p>
    <w:p w14:paraId="306188AB" w14:textId="3511F14E" w:rsidR="00C12B2E" w:rsidRPr="00C17738" w:rsidRDefault="00C17738" w:rsidP="00C12B2E">
      <w:pPr>
        <w:jc w:val="right"/>
        <w:rPr>
          <w:rFonts w:ascii="Times New Roman" w:eastAsia="Times New Roman" w:hAnsi="Times New Roman" w:cs="Times New Roman"/>
          <w:i/>
          <w:color w:val="000000" w:themeColor="text1"/>
          <w:sz w:val="28"/>
          <w:szCs w:val="28"/>
          <w:lang w:val="uk-UA"/>
        </w:rPr>
      </w:pPr>
      <w:r>
        <w:rPr>
          <w:rFonts w:ascii="Times New Roman" w:eastAsia="Times New Roman" w:hAnsi="Times New Roman" w:cs="Times New Roman"/>
          <w:i/>
          <w:color w:val="000000" w:themeColor="text1"/>
          <w:sz w:val="28"/>
          <w:szCs w:val="28"/>
          <w:lang w:val="uk-UA"/>
        </w:rPr>
        <w:t xml:space="preserve"> </w:t>
      </w:r>
    </w:p>
    <w:p w14:paraId="28C4D453" w14:textId="0C63074B" w:rsidR="00C12B2E" w:rsidRPr="00C17738" w:rsidRDefault="00C12B2E" w:rsidP="00C12B2E">
      <w:pPr>
        <w:jc w:val="right"/>
        <w:rPr>
          <w:rFonts w:ascii="Times New Roman" w:eastAsia="Times New Roman" w:hAnsi="Times New Roman" w:cs="Times New Roman"/>
          <w:i/>
          <w:color w:val="000000" w:themeColor="text1"/>
          <w:sz w:val="28"/>
          <w:szCs w:val="28"/>
          <w:lang w:val="uk-UA"/>
        </w:rPr>
      </w:pPr>
      <w:r w:rsidRPr="00C12B2E">
        <w:rPr>
          <w:rFonts w:ascii="Times New Roman" w:eastAsia="Times New Roman" w:hAnsi="Times New Roman" w:cs="Times New Roman"/>
          <w:i/>
          <w:color w:val="000000" w:themeColor="text1"/>
          <w:sz w:val="28"/>
          <w:szCs w:val="28"/>
          <w:lang w:val="en-US"/>
        </w:rPr>
        <w:t>Supervisor:</w:t>
      </w:r>
      <w:r w:rsidR="00C17738">
        <w:rPr>
          <w:rFonts w:ascii="Times New Roman" w:eastAsia="Times New Roman" w:hAnsi="Times New Roman" w:cs="Times New Roman"/>
          <w:i/>
          <w:color w:val="000000" w:themeColor="text1"/>
          <w:sz w:val="28"/>
          <w:szCs w:val="28"/>
          <w:lang w:val="uk-UA"/>
        </w:rPr>
        <w:t xml:space="preserve"> </w:t>
      </w:r>
    </w:p>
    <w:p w14:paraId="22124394" w14:textId="40615EF6" w:rsidR="00C12B2E" w:rsidRPr="00C17738" w:rsidRDefault="00C12B2E" w:rsidP="00C12B2E">
      <w:pPr>
        <w:jc w:val="right"/>
        <w:rPr>
          <w:rFonts w:ascii="Times New Roman" w:eastAsia="Times New Roman" w:hAnsi="Times New Roman" w:cs="Times New Roman"/>
          <w:b/>
          <w:bCs/>
          <w:iCs/>
          <w:color w:val="000000" w:themeColor="text1"/>
          <w:sz w:val="28"/>
          <w:szCs w:val="28"/>
          <w:lang w:val="uk-UA"/>
        </w:rPr>
      </w:pPr>
      <w:r w:rsidRPr="00C12B2E">
        <w:rPr>
          <w:rFonts w:ascii="Times New Roman" w:eastAsia="Times New Roman" w:hAnsi="Times New Roman" w:cs="Times New Roman"/>
          <w:b/>
          <w:bCs/>
          <w:iCs/>
          <w:color w:val="000000" w:themeColor="text1"/>
          <w:sz w:val="28"/>
          <w:szCs w:val="28"/>
          <w:lang w:val="en-US"/>
        </w:rPr>
        <w:t xml:space="preserve">Monika </w:t>
      </w:r>
      <w:r w:rsidR="001E52CB" w:rsidRPr="00C12B2E">
        <w:rPr>
          <w:rFonts w:ascii="Times New Roman" w:eastAsia="Times New Roman" w:hAnsi="Times New Roman" w:cs="Times New Roman"/>
          <w:b/>
          <w:bCs/>
          <w:iCs/>
          <w:color w:val="000000" w:themeColor="text1"/>
          <w:sz w:val="28"/>
          <w:szCs w:val="28"/>
          <w:lang w:val="en-US"/>
        </w:rPr>
        <w:t>HUDÁKOVÁ</w:t>
      </w:r>
      <w:r w:rsidR="001E52CB">
        <w:rPr>
          <w:rFonts w:ascii="Times New Roman" w:eastAsia="Times New Roman" w:hAnsi="Times New Roman" w:cs="Times New Roman"/>
          <w:b/>
          <w:bCs/>
          <w:iCs/>
          <w:color w:val="000000" w:themeColor="text1"/>
          <w:sz w:val="28"/>
          <w:szCs w:val="28"/>
          <w:lang w:val="uk-UA"/>
        </w:rPr>
        <w:t xml:space="preserve"> </w:t>
      </w:r>
    </w:p>
    <w:p w14:paraId="31B74CEC" w14:textId="11014763" w:rsidR="00C12B2E" w:rsidRPr="00C17738" w:rsidRDefault="00C12B2E" w:rsidP="00C12B2E">
      <w:pPr>
        <w:jc w:val="right"/>
        <w:rPr>
          <w:rFonts w:ascii="Times New Roman" w:eastAsia="Times New Roman" w:hAnsi="Times New Roman" w:cs="Times New Roman"/>
          <w:i/>
          <w:color w:val="000000" w:themeColor="text1"/>
          <w:sz w:val="28"/>
          <w:szCs w:val="28"/>
          <w:lang w:val="uk-UA"/>
        </w:rPr>
      </w:pPr>
      <w:r w:rsidRPr="00C12B2E">
        <w:rPr>
          <w:rFonts w:ascii="Times New Roman" w:eastAsia="Times New Roman" w:hAnsi="Times New Roman" w:cs="Times New Roman"/>
          <w:i/>
          <w:color w:val="000000" w:themeColor="text1"/>
          <w:sz w:val="28"/>
          <w:szCs w:val="28"/>
          <w:lang w:val="en-US"/>
        </w:rPr>
        <w:t xml:space="preserve"> Associate Professor</w:t>
      </w:r>
      <w:r w:rsidR="00C17738">
        <w:rPr>
          <w:rFonts w:ascii="Times New Roman" w:eastAsia="Times New Roman" w:hAnsi="Times New Roman" w:cs="Times New Roman"/>
          <w:i/>
          <w:color w:val="000000" w:themeColor="text1"/>
          <w:sz w:val="28"/>
          <w:szCs w:val="28"/>
          <w:lang w:val="uk-UA"/>
        </w:rPr>
        <w:t xml:space="preserve"> </w:t>
      </w:r>
    </w:p>
    <w:p w14:paraId="467DA7C9" w14:textId="791C6C7D" w:rsidR="00FC2CB0" w:rsidRPr="00C17738" w:rsidRDefault="00C12B2E" w:rsidP="00C12B2E">
      <w:pPr>
        <w:jc w:val="right"/>
        <w:rPr>
          <w:rFonts w:ascii="Times New Roman" w:eastAsia="Times New Roman" w:hAnsi="Times New Roman" w:cs="Times New Roman"/>
          <w:i/>
          <w:color w:val="000000" w:themeColor="text1"/>
          <w:sz w:val="28"/>
          <w:szCs w:val="28"/>
          <w:lang w:val="uk-UA"/>
        </w:rPr>
      </w:pPr>
      <w:r w:rsidRPr="00C12B2E">
        <w:rPr>
          <w:rFonts w:ascii="Times New Roman" w:eastAsia="Times New Roman" w:hAnsi="Times New Roman" w:cs="Times New Roman"/>
          <w:i/>
          <w:color w:val="000000" w:themeColor="text1"/>
          <w:sz w:val="28"/>
          <w:szCs w:val="28"/>
          <w:lang w:val="en-US"/>
        </w:rPr>
        <w:t>Bratislava University of Economics and Management,</w:t>
      </w:r>
      <w:r w:rsidR="00C17738">
        <w:rPr>
          <w:rFonts w:ascii="Times New Roman" w:eastAsia="Times New Roman" w:hAnsi="Times New Roman" w:cs="Times New Roman"/>
          <w:i/>
          <w:color w:val="000000" w:themeColor="text1"/>
          <w:sz w:val="28"/>
          <w:szCs w:val="28"/>
          <w:lang w:val="uk-UA"/>
        </w:rPr>
        <w:t xml:space="preserve"> </w:t>
      </w:r>
    </w:p>
    <w:p w14:paraId="600ED080" w14:textId="527AFB35" w:rsidR="00C12B2E" w:rsidRPr="00C17738" w:rsidRDefault="00C12B2E" w:rsidP="00C12B2E">
      <w:pPr>
        <w:jc w:val="right"/>
        <w:rPr>
          <w:rFonts w:ascii="Times New Roman" w:eastAsia="Times New Roman" w:hAnsi="Times New Roman" w:cs="Times New Roman"/>
          <w:i/>
          <w:color w:val="000000" w:themeColor="text1"/>
          <w:sz w:val="28"/>
          <w:szCs w:val="28"/>
          <w:lang w:val="uk-UA"/>
        </w:rPr>
      </w:pPr>
      <w:r w:rsidRPr="00C12B2E">
        <w:rPr>
          <w:rFonts w:ascii="Times New Roman" w:eastAsia="Times New Roman" w:hAnsi="Times New Roman" w:cs="Times New Roman"/>
          <w:i/>
          <w:color w:val="000000" w:themeColor="text1"/>
          <w:sz w:val="28"/>
          <w:szCs w:val="28"/>
          <w:lang w:val="en-US"/>
        </w:rPr>
        <w:t>Bratislava, Slovakia</w:t>
      </w:r>
      <w:r w:rsidR="00C17738">
        <w:rPr>
          <w:rFonts w:ascii="Times New Roman" w:eastAsia="Times New Roman" w:hAnsi="Times New Roman" w:cs="Times New Roman"/>
          <w:i/>
          <w:color w:val="000000" w:themeColor="text1"/>
          <w:sz w:val="28"/>
          <w:szCs w:val="28"/>
          <w:lang w:val="uk-UA"/>
        </w:rPr>
        <w:t xml:space="preserve"> </w:t>
      </w:r>
    </w:p>
    <w:p w14:paraId="4394FDE5" w14:textId="77777777" w:rsidR="00C12B2E" w:rsidRDefault="00C12B2E" w:rsidP="00C12B2E">
      <w:pPr>
        <w:pStyle w:val="aa"/>
        <w:spacing w:before="0" w:beforeAutospacing="0" w:after="0" w:afterAutospacing="0"/>
        <w:jc w:val="center"/>
        <w:rPr>
          <w:b/>
          <w:bCs/>
          <w:caps/>
          <w:sz w:val="28"/>
          <w:szCs w:val="28"/>
        </w:rPr>
      </w:pPr>
    </w:p>
    <w:p w14:paraId="3361A561" w14:textId="498DFC05" w:rsidR="00C12B2E" w:rsidRDefault="00C12B2E" w:rsidP="00C12B2E">
      <w:pPr>
        <w:pStyle w:val="aa"/>
        <w:spacing w:before="0" w:beforeAutospacing="0" w:after="0" w:afterAutospacing="0"/>
        <w:jc w:val="center"/>
        <w:rPr>
          <w:b/>
          <w:bCs/>
          <w:caps/>
          <w:sz w:val="28"/>
          <w:szCs w:val="28"/>
        </w:rPr>
      </w:pPr>
      <w:r w:rsidRPr="00C12B2E">
        <w:rPr>
          <w:b/>
          <w:bCs/>
          <w:caps/>
          <w:sz w:val="28"/>
          <w:szCs w:val="28"/>
        </w:rPr>
        <w:t>The influence of frequency analysis on profitability and optimisation of processes in selected agricultural production</w:t>
      </w:r>
    </w:p>
    <w:p w14:paraId="670A2A39" w14:textId="77777777" w:rsidR="00C12B2E" w:rsidRPr="00C12B2E" w:rsidRDefault="00C12B2E" w:rsidP="00C12B2E">
      <w:pPr>
        <w:pStyle w:val="aa"/>
        <w:spacing w:before="0" w:beforeAutospacing="0" w:after="0" w:afterAutospacing="0"/>
        <w:jc w:val="center"/>
        <w:rPr>
          <w:b/>
          <w:bCs/>
          <w:caps/>
          <w:sz w:val="28"/>
          <w:szCs w:val="28"/>
        </w:rPr>
      </w:pPr>
    </w:p>
    <w:p w14:paraId="6BD08CE5" w14:textId="77777777" w:rsidR="00FC2CB0" w:rsidRDefault="00C12B2E" w:rsidP="00FC2CB0">
      <w:pPr>
        <w:pStyle w:val="aa"/>
        <w:tabs>
          <w:tab w:val="left" w:pos="993"/>
        </w:tabs>
        <w:spacing w:before="0" w:beforeAutospacing="0" w:after="0" w:afterAutospacing="0"/>
        <w:ind w:firstLine="709"/>
        <w:jc w:val="both"/>
        <w:rPr>
          <w:sz w:val="28"/>
          <w:szCs w:val="28"/>
        </w:rPr>
      </w:pPr>
      <w:proofErr w:type="spellStart"/>
      <w:r w:rsidRPr="00C12B2E">
        <w:rPr>
          <w:sz w:val="28"/>
          <w:szCs w:val="28"/>
        </w:rPr>
        <w:t>The</w:t>
      </w:r>
      <w:proofErr w:type="spellEnd"/>
      <w:r w:rsidRPr="00C12B2E">
        <w:rPr>
          <w:sz w:val="28"/>
          <w:szCs w:val="28"/>
        </w:rPr>
        <w:t xml:space="preserve"> </w:t>
      </w:r>
      <w:proofErr w:type="spellStart"/>
      <w:r w:rsidRPr="00C12B2E">
        <w:rPr>
          <w:sz w:val="28"/>
          <w:szCs w:val="28"/>
        </w:rPr>
        <w:t>health</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plants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animals</w:t>
      </w:r>
      <w:proofErr w:type="spellEnd"/>
      <w:r w:rsidRPr="00C12B2E">
        <w:rPr>
          <w:sz w:val="28"/>
          <w:szCs w:val="28"/>
        </w:rPr>
        <w:t xml:space="preserve"> </w:t>
      </w:r>
      <w:proofErr w:type="spellStart"/>
      <w:r w:rsidRPr="00C12B2E">
        <w:rPr>
          <w:sz w:val="28"/>
          <w:szCs w:val="28"/>
        </w:rPr>
        <w:t>is</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foundation</w:t>
      </w:r>
      <w:proofErr w:type="spellEnd"/>
      <w:r w:rsidRPr="00C12B2E">
        <w:rPr>
          <w:sz w:val="28"/>
          <w:szCs w:val="28"/>
        </w:rPr>
        <w:t xml:space="preserve"> </w:t>
      </w:r>
      <w:proofErr w:type="spellStart"/>
      <w:r w:rsidRPr="00C12B2E">
        <w:rPr>
          <w:sz w:val="28"/>
          <w:szCs w:val="28"/>
        </w:rPr>
        <w:t>for</w:t>
      </w:r>
      <w:proofErr w:type="spellEnd"/>
      <w:r w:rsidRPr="00C12B2E">
        <w:rPr>
          <w:sz w:val="28"/>
          <w:szCs w:val="28"/>
        </w:rPr>
        <w:t xml:space="preserve"> </w:t>
      </w:r>
      <w:proofErr w:type="spellStart"/>
      <w:r w:rsidRPr="00C12B2E">
        <w:rPr>
          <w:sz w:val="28"/>
          <w:szCs w:val="28"/>
        </w:rPr>
        <w:t>sustainable</w:t>
      </w:r>
      <w:proofErr w:type="spellEnd"/>
      <w:r w:rsidRPr="00C12B2E">
        <w:rPr>
          <w:sz w:val="28"/>
          <w:szCs w:val="28"/>
        </w:rPr>
        <w:t xml:space="preserve"> </w:t>
      </w:r>
      <w:proofErr w:type="spellStart"/>
      <w:r w:rsidRPr="00C12B2E">
        <w:rPr>
          <w:sz w:val="28"/>
          <w:szCs w:val="28"/>
        </w:rPr>
        <w:t>agriculture</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economic</w:t>
      </w:r>
      <w:proofErr w:type="spellEnd"/>
      <w:r w:rsidRPr="00C12B2E">
        <w:rPr>
          <w:sz w:val="28"/>
          <w:szCs w:val="28"/>
        </w:rPr>
        <w:t xml:space="preserve"> </w:t>
      </w:r>
      <w:proofErr w:type="spellStart"/>
      <w:r w:rsidRPr="00C12B2E">
        <w:rPr>
          <w:sz w:val="28"/>
          <w:szCs w:val="28"/>
        </w:rPr>
        <w:t>success</w:t>
      </w:r>
      <w:proofErr w:type="spellEnd"/>
      <w:r w:rsidRPr="00C12B2E">
        <w:rPr>
          <w:sz w:val="28"/>
          <w:szCs w:val="28"/>
        </w:rPr>
        <w:t xml:space="preserve">. </w:t>
      </w:r>
      <w:proofErr w:type="spellStart"/>
      <w:r w:rsidRPr="00C12B2E">
        <w:rPr>
          <w:sz w:val="28"/>
          <w:szCs w:val="28"/>
        </w:rPr>
        <w:t>Agricultural</w:t>
      </w:r>
      <w:proofErr w:type="spellEnd"/>
      <w:r w:rsidRPr="00C12B2E">
        <w:rPr>
          <w:sz w:val="28"/>
          <w:szCs w:val="28"/>
        </w:rPr>
        <w:t xml:space="preserve"> </w:t>
      </w:r>
      <w:proofErr w:type="spellStart"/>
      <w:r w:rsidRPr="00C12B2E">
        <w:rPr>
          <w:sz w:val="28"/>
          <w:szCs w:val="28"/>
        </w:rPr>
        <w:t>businesses</w:t>
      </w:r>
      <w:proofErr w:type="spellEnd"/>
      <w:r w:rsidRPr="00C12B2E">
        <w:rPr>
          <w:sz w:val="28"/>
          <w:szCs w:val="28"/>
        </w:rPr>
        <w:t xml:space="preserve"> </w:t>
      </w:r>
      <w:proofErr w:type="spellStart"/>
      <w:r w:rsidRPr="00C12B2E">
        <w:rPr>
          <w:sz w:val="28"/>
          <w:szCs w:val="28"/>
        </w:rPr>
        <w:t>around</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world</w:t>
      </w:r>
      <w:proofErr w:type="spellEnd"/>
      <w:r w:rsidRPr="00C12B2E">
        <w:rPr>
          <w:sz w:val="28"/>
          <w:szCs w:val="28"/>
        </w:rPr>
        <w:t xml:space="preserve"> </w:t>
      </w:r>
      <w:proofErr w:type="spellStart"/>
      <w:r w:rsidRPr="00C12B2E">
        <w:rPr>
          <w:sz w:val="28"/>
          <w:szCs w:val="28"/>
        </w:rPr>
        <w:t>are</w:t>
      </w:r>
      <w:proofErr w:type="spellEnd"/>
      <w:r w:rsidRPr="00C12B2E">
        <w:rPr>
          <w:sz w:val="28"/>
          <w:szCs w:val="28"/>
        </w:rPr>
        <w:t xml:space="preserve"> </w:t>
      </w:r>
      <w:proofErr w:type="spellStart"/>
      <w:r w:rsidRPr="00C12B2E">
        <w:rPr>
          <w:sz w:val="28"/>
          <w:szCs w:val="28"/>
        </w:rPr>
        <w:t>increasingly</w:t>
      </w:r>
      <w:proofErr w:type="spellEnd"/>
      <w:r w:rsidRPr="00C12B2E">
        <w:rPr>
          <w:sz w:val="28"/>
          <w:szCs w:val="28"/>
        </w:rPr>
        <w:t xml:space="preserve"> </w:t>
      </w:r>
      <w:proofErr w:type="spellStart"/>
      <w:r w:rsidRPr="00C12B2E">
        <w:rPr>
          <w:sz w:val="28"/>
          <w:szCs w:val="28"/>
        </w:rPr>
        <w:t>facing</w:t>
      </w:r>
      <w:proofErr w:type="spellEnd"/>
      <w:r w:rsidRPr="00C12B2E">
        <w:rPr>
          <w:sz w:val="28"/>
          <w:szCs w:val="28"/>
        </w:rPr>
        <w:t xml:space="preserve"> </w:t>
      </w:r>
      <w:proofErr w:type="spellStart"/>
      <w:r w:rsidRPr="00C12B2E">
        <w:rPr>
          <w:sz w:val="28"/>
          <w:szCs w:val="28"/>
        </w:rPr>
        <w:t>challenges</w:t>
      </w:r>
      <w:proofErr w:type="spellEnd"/>
      <w:r w:rsidRPr="00C12B2E">
        <w:rPr>
          <w:sz w:val="28"/>
          <w:szCs w:val="28"/>
        </w:rPr>
        <w:t xml:space="preserve"> </w:t>
      </w:r>
      <w:proofErr w:type="spellStart"/>
      <w:r w:rsidRPr="00C12B2E">
        <w:rPr>
          <w:sz w:val="28"/>
          <w:szCs w:val="28"/>
        </w:rPr>
        <w:t>caused</w:t>
      </w:r>
      <w:proofErr w:type="spellEnd"/>
      <w:r w:rsidRPr="00C12B2E">
        <w:rPr>
          <w:sz w:val="28"/>
          <w:szCs w:val="28"/>
        </w:rPr>
        <w:t xml:space="preserve"> </w:t>
      </w:r>
      <w:proofErr w:type="spellStart"/>
      <w:r w:rsidRPr="00C12B2E">
        <w:rPr>
          <w:sz w:val="28"/>
          <w:szCs w:val="28"/>
        </w:rPr>
        <w:t>by</w:t>
      </w:r>
      <w:proofErr w:type="spellEnd"/>
      <w:r w:rsidRPr="00C12B2E">
        <w:rPr>
          <w:sz w:val="28"/>
          <w:szCs w:val="28"/>
        </w:rPr>
        <w:t xml:space="preserve"> </w:t>
      </w:r>
      <w:proofErr w:type="spellStart"/>
      <w:r w:rsidRPr="00C12B2E">
        <w:rPr>
          <w:sz w:val="28"/>
          <w:szCs w:val="28"/>
        </w:rPr>
        <w:t>pests</w:t>
      </w:r>
      <w:proofErr w:type="spellEnd"/>
      <w:r w:rsidRPr="00C12B2E">
        <w:rPr>
          <w:sz w:val="28"/>
          <w:szCs w:val="28"/>
        </w:rPr>
        <w:t xml:space="preserve">, </w:t>
      </w:r>
      <w:proofErr w:type="spellStart"/>
      <w:r w:rsidRPr="00C12B2E">
        <w:rPr>
          <w:sz w:val="28"/>
          <w:szCs w:val="28"/>
        </w:rPr>
        <w:t>pollutants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climate</w:t>
      </w:r>
      <w:proofErr w:type="spellEnd"/>
      <w:r w:rsidRPr="00C12B2E">
        <w:rPr>
          <w:sz w:val="28"/>
          <w:szCs w:val="28"/>
        </w:rPr>
        <w:t xml:space="preserve"> </w:t>
      </w:r>
      <w:proofErr w:type="spellStart"/>
      <w:r w:rsidRPr="00C12B2E">
        <w:rPr>
          <w:sz w:val="28"/>
          <w:szCs w:val="28"/>
        </w:rPr>
        <w:t>change</w:t>
      </w:r>
      <w:proofErr w:type="spellEnd"/>
      <w:r w:rsidRPr="00C12B2E">
        <w:rPr>
          <w:sz w:val="28"/>
          <w:szCs w:val="28"/>
        </w:rPr>
        <w:t xml:space="preserve"> [1, 2024]. </w:t>
      </w:r>
      <w:proofErr w:type="spellStart"/>
      <w:r w:rsidRPr="00C12B2E">
        <w:rPr>
          <w:sz w:val="28"/>
          <w:szCs w:val="28"/>
        </w:rPr>
        <w:t>These</w:t>
      </w:r>
      <w:proofErr w:type="spellEnd"/>
      <w:r w:rsidRPr="00C12B2E">
        <w:rPr>
          <w:sz w:val="28"/>
          <w:szCs w:val="28"/>
        </w:rPr>
        <w:t xml:space="preserve"> </w:t>
      </w:r>
      <w:proofErr w:type="spellStart"/>
      <w:r w:rsidRPr="00C12B2E">
        <w:rPr>
          <w:sz w:val="28"/>
          <w:szCs w:val="28"/>
        </w:rPr>
        <w:t>factors</w:t>
      </w:r>
      <w:proofErr w:type="spellEnd"/>
      <w:r w:rsidRPr="00C12B2E">
        <w:rPr>
          <w:sz w:val="28"/>
          <w:szCs w:val="28"/>
        </w:rPr>
        <w:t xml:space="preserve"> </w:t>
      </w:r>
      <w:proofErr w:type="spellStart"/>
      <w:r w:rsidRPr="00C12B2E">
        <w:rPr>
          <w:sz w:val="28"/>
          <w:szCs w:val="28"/>
        </w:rPr>
        <w:t>not</w:t>
      </w:r>
      <w:proofErr w:type="spellEnd"/>
      <w:r w:rsidRPr="00C12B2E">
        <w:rPr>
          <w:sz w:val="28"/>
          <w:szCs w:val="28"/>
        </w:rPr>
        <w:t xml:space="preserve"> </w:t>
      </w:r>
      <w:proofErr w:type="spellStart"/>
      <w:r w:rsidRPr="00C12B2E">
        <w:rPr>
          <w:sz w:val="28"/>
          <w:szCs w:val="28"/>
        </w:rPr>
        <w:t>only</w:t>
      </w:r>
      <w:proofErr w:type="spellEnd"/>
      <w:r w:rsidRPr="00C12B2E">
        <w:rPr>
          <w:sz w:val="28"/>
          <w:szCs w:val="28"/>
        </w:rPr>
        <w:t xml:space="preserve"> </w:t>
      </w:r>
      <w:proofErr w:type="spellStart"/>
      <w:r w:rsidRPr="00C12B2E">
        <w:rPr>
          <w:sz w:val="28"/>
          <w:szCs w:val="28"/>
        </w:rPr>
        <w:t>affect</w:t>
      </w:r>
      <w:proofErr w:type="spellEnd"/>
      <w:r w:rsidRPr="00C12B2E">
        <w:rPr>
          <w:sz w:val="28"/>
          <w:szCs w:val="28"/>
        </w:rPr>
        <w:t xml:space="preserve"> </w:t>
      </w:r>
      <w:proofErr w:type="spellStart"/>
      <w:r w:rsidRPr="00C12B2E">
        <w:rPr>
          <w:sz w:val="28"/>
          <w:szCs w:val="28"/>
        </w:rPr>
        <w:t>productivity</w:t>
      </w:r>
      <w:proofErr w:type="spellEnd"/>
      <w:r w:rsidRPr="00C12B2E">
        <w:rPr>
          <w:sz w:val="28"/>
          <w:szCs w:val="28"/>
        </w:rPr>
        <w:t xml:space="preserve">, </w:t>
      </w:r>
      <w:proofErr w:type="spellStart"/>
      <w:r w:rsidRPr="00C12B2E">
        <w:rPr>
          <w:sz w:val="28"/>
          <w:szCs w:val="28"/>
        </w:rPr>
        <w:t>but</w:t>
      </w:r>
      <w:proofErr w:type="spellEnd"/>
      <w:r w:rsidRPr="00C12B2E">
        <w:rPr>
          <w:sz w:val="28"/>
          <w:szCs w:val="28"/>
        </w:rPr>
        <w:t xml:space="preserve"> </w:t>
      </w:r>
      <w:proofErr w:type="spellStart"/>
      <w:r w:rsidRPr="00C12B2E">
        <w:rPr>
          <w:sz w:val="28"/>
          <w:szCs w:val="28"/>
        </w:rPr>
        <w:t>also</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quality</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agricultural</w:t>
      </w:r>
      <w:proofErr w:type="spellEnd"/>
      <w:r w:rsidRPr="00C12B2E">
        <w:rPr>
          <w:sz w:val="28"/>
          <w:szCs w:val="28"/>
        </w:rPr>
        <w:t xml:space="preserve"> </w:t>
      </w:r>
      <w:proofErr w:type="spellStart"/>
      <w:r w:rsidRPr="00C12B2E">
        <w:rPr>
          <w:sz w:val="28"/>
          <w:szCs w:val="28"/>
        </w:rPr>
        <w:t>products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harm</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health</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plants</w:t>
      </w:r>
      <w:proofErr w:type="spellEnd"/>
      <w:r w:rsidRPr="00C12B2E">
        <w:rPr>
          <w:sz w:val="28"/>
          <w:szCs w:val="28"/>
        </w:rPr>
        <w:t xml:space="preserve">, </w:t>
      </w:r>
      <w:proofErr w:type="spellStart"/>
      <w:r w:rsidRPr="00C12B2E">
        <w:rPr>
          <w:sz w:val="28"/>
          <w:szCs w:val="28"/>
        </w:rPr>
        <w:t>animals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humans</w:t>
      </w:r>
      <w:proofErr w:type="spellEnd"/>
      <w:r w:rsidRPr="00C12B2E">
        <w:rPr>
          <w:sz w:val="28"/>
          <w:szCs w:val="28"/>
        </w:rPr>
        <w:t xml:space="preserve">. </w:t>
      </w:r>
    </w:p>
    <w:p w14:paraId="0F6CFB7B" w14:textId="77777777" w:rsidR="00FC2CB0" w:rsidRDefault="00C12B2E" w:rsidP="00FC2CB0">
      <w:pPr>
        <w:pStyle w:val="aa"/>
        <w:tabs>
          <w:tab w:val="left" w:pos="993"/>
        </w:tabs>
        <w:spacing w:before="0" w:beforeAutospacing="0" w:after="0" w:afterAutospacing="0"/>
        <w:ind w:firstLine="709"/>
        <w:jc w:val="both"/>
        <w:rPr>
          <w:sz w:val="28"/>
          <w:szCs w:val="28"/>
        </w:rPr>
      </w:pPr>
      <w:proofErr w:type="spellStart"/>
      <w:r w:rsidRPr="00C12B2E">
        <w:rPr>
          <w:sz w:val="28"/>
          <w:szCs w:val="28"/>
        </w:rPr>
        <w:t>Rapid</w:t>
      </w:r>
      <w:proofErr w:type="spellEnd"/>
      <w:r w:rsidRPr="00C12B2E">
        <w:rPr>
          <w:sz w:val="28"/>
          <w:szCs w:val="28"/>
        </w:rPr>
        <w:t xml:space="preserve"> </w:t>
      </w:r>
      <w:proofErr w:type="spellStart"/>
      <w:r w:rsidRPr="00C12B2E">
        <w:rPr>
          <w:sz w:val="28"/>
          <w:szCs w:val="28"/>
        </w:rPr>
        <w:t>growth</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various</w:t>
      </w:r>
      <w:proofErr w:type="spellEnd"/>
      <w:r w:rsidRPr="00C12B2E">
        <w:rPr>
          <w:sz w:val="28"/>
          <w:szCs w:val="28"/>
        </w:rPr>
        <w:t xml:space="preserve"> </w:t>
      </w:r>
      <w:proofErr w:type="spellStart"/>
      <w:r w:rsidRPr="00C12B2E">
        <w:rPr>
          <w:sz w:val="28"/>
          <w:szCs w:val="28"/>
        </w:rPr>
        <w:t>sectors</w:t>
      </w:r>
      <w:proofErr w:type="spellEnd"/>
      <w:r w:rsidRPr="00C12B2E">
        <w:rPr>
          <w:sz w:val="28"/>
          <w:szCs w:val="28"/>
        </w:rPr>
        <w:t xml:space="preserve">, </w:t>
      </w:r>
      <w:proofErr w:type="spellStart"/>
      <w:r w:rsidRPr="00C12B2E">
        <w:rPr>
          <w:sz w:val="28"/>
          <w:szCs w:val="28"/>
        </w:rPr>
        <w:t>such</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w:t>
      </w:r>
      <w:proofErr w:type="spellStart"/>
      <w:r w:rsidRPr="00C12B2E">
        <w:rPr>
          <w:sz w:val="28"/>
          <w:szCs w:val="28"/>
        </w:rPr>
        <w:t>agriculture</w:t>
      </w:r>
      <w:proofErr w:type="spellEnd"/>
      <w:r w:rsidRPr="00C12B2E">
        <w:rPr>
          <w:sz w:val="28"/>
          <w:szCs w:val="28"/>
        </w:rPr>
        <w:t xml:space="preserve">, </w:t>
      </w:r>
      <w:proofErr w:type="spellStart"/>
      <w:r w:rsidRPr="00C12B2E">
        <w:rPr>
          <w:sz w:val="28"/>
          <w:szCs w:val="28"/>
        </w:rPr>
        <w:t>is</w:t>
      </w:r>
      <w:proofErr w:type="spellEnd"/>
      <w:r w:rsidRPr="00C12B2E">
        <w:rPr>
          <w:sz w:val="28"/>
          <w:szCs w:val="28"/>
        </w:rPr>
        <w:t xml:space="preserve"> </w:t>
      </w:r>
      <w:proofErr w:type="spellStart"/>
      <w:r w:rsidRPr="00C12B2E">
        <w:rPr>
          <w:sz w:val="28"/>
          <w:szCs w:val="28"/>
        </w:rPr>
        <w:t>placing</w:t>
      </w:r>
      <w:proofErr w:type="spellEnd"/>
      <w:r w:rsidRPr="00C12B2E">
        <w:rPr>
          <w:sz w:val="28"/>
          <w:szCs w:val="28"/>
        </w:rPr>
        <w:t xml:space="preserve"> </w:t>
      </w:r>
      <w:proofErr w:type="spellStart"/>
      <w:r w:rsidRPr="00C12B2E">
        <w:rPr>
          <w:sz w:val="28"/>
          <w:szCs w:val="28"/>
        </w:rPr>
        <w:t>an</w:t>
      </w:r>
      <w:proofErr w:type="spellEnd"/>
      <w:r w:rsidRPr="00C12B2E">
        <w:rPr>
          <w:sz w:val="28"/>
          <w:szCs w:val="28"/>
        </w:rPr>
        <w:t xml:space="preserve"> </w:t>
      </w:r>
      <w:proofErr w:type="spellStart"/>
      <w:r w:rsidRPr="00C12B2E">
        <w:rPr>
          <w:sz w:val="28"/>
          <w:szCs w:val="28"/>
        </w:rPr>
        <w:t>increasing</w:t>
      </w:r>
      <w:proofErr w:type="spellEnd"/>
      <w:r w:rsidRPr="00C12B2E">
        <w:rPr>
          <w:sz w:val="28"/>
          <w:szCs w:val="28"/>
        </w:rPr>
        <w:t xml:space="preserve"> </w:t>
      </w:r>
      <w:proofErr w:type="spellStart"/>
      <w:r w:rsidRPr="00C12B2E">
        <w:rPr>
          <w:sz w:val="28"/>
          <w:szCs w:val="28"/>
        </w:rPr>
        <w:t>strain</w:t>
      </w:r>
      <w:proofErr w:type="spellEnd"/>
      <w:r w:rsidRPr="00C12B2E">
        <w:rPr>
          <w:sz w:val="28"/>
          <w:szCs w:val="28"/>
        </w:rPr>
        <w:t xml:space="preserve"> </w:t>
      </w:r>
      <w:proofErr w:type="spellStart"/>
      <w:r w:rsidRPr="00C12B2E">
        <w:rPr>
          <w:sz w:val="28"/>
          <w:szCs w:val="28"/>
        </w:rPr>
        <w:t>on</w:t>
      </w:r>
      <w:proofErr w:type="spellEnd"/>
      <w:r w:rsidRPr="00C12B2E">
        <w:rPr>
          <w:sz w:val="28"/>
          <w:szCs w:val="28"/>
        </w:rPr>
        <w:t xml:space="preserve"> </w:t>
      </w:r>
      <w:proofErr w:type="spellStart"/>
      <w:r w:rsidRPr="00C12B2E">
        <w:rPr>
          <w:sz w:val="28"/>
          <w:szCs w:val="28"/>
        </w:rPr>
        <w:t>nature</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environment</w:t>
      </w:r>
      <w:proofErr w:type="spellEnd"/>
      <w:r w:rsidRPr="00C12B2E">
        <w:rPr>
          <w:sz w:val="28"/>
          <w:szCs w:val="28"/>
        </w:rPr>
        <w:t xml:space="preserve">. </w:t>
      </w:r>
      <w:proofErr w:type="spellStart"/>
      <w:r w:rsidRPr="00C12B2E">
        <w:rPr>
          <w:sz w:val="28"/>
          <w:szCs w:val="28"/>
        </w:rPr>
        <w:t>Environmental</w:t>
      </w:r>
      <w:proofErr w:type="spellEnd"/>
      <w:r w:rsidRPr="00C12B2E">
        <w:rPr>
          <w:sz w:val="28"/>
          <w:szCs w:val="28"/>
        </w:rPr>
        <w:t xml:space="preserve"> </w:t>
      </w:r>
      <w:proofErr w:type="spellStart"/>
      <w:r w:rsidRPr="00C12B2E">
        <w:rPr>
          <w:sz w:val="28"/>
          <w:szCs w:val="28"/>
        </w:rPr>
        <w:t>toxins</w:t>
      </w:r>
      <w:proofErr w:type="spellEnd"/>
      <w:r w:rsidRPr="00C12B2E">
        <w:rPr>
          <w:sz w:val="28"/>
          <w:szCs w:val="28"/>
        </w:rPr>
        <w:t xml:space="preserve"> </w:t>
      </w:r>
      <w:proofErr w:type="spellStart"/>
      <w:r w:rsidRPr="00C12B2E">
        <w:rPr>
          <w:sz w:val="28"/>
          <w:szCs w:val="28"/>
        </w:rPr>
        <w:t>such</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w:t>
      </w:r>
      <w:proofErr w:type="spellStart"/>
      <w:r w:rsidRPr="00C12B2E">
        <w:rPr>
          <w:sz w:val="28"/>
          <w:szCs w:val="28"/>
        </w:rPr>
        <w:t>heavy</w:t>
      </w:r>
      <w:proofErr w:type="spellEnd"/>
      <w:r w:rsidRPr="00C12B2E">
        <w:rPr>
          <w:sz w:val="28"/>
          <w:szCs w:val="28"/>
        </w:rPr>
        <w:t xml:space="preserve"> </w:t>
      </w:r>
      <w:proofErr w:type="spellStart"/>
      <w:r w:rsidRPr="00C12B2E">
        <w:rPr>
          <w:sz w:val="28"/>
          <w:szCs w:val="28"/>
        </w:rPr>
        <w:t>metals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pesticides</w:t>
      </w:r>
      <w:proofErr w:type="spellEnd"/>
      <w:r w:rsidRPr="00C12B2E">
        <w:rPr>
          <w:sz w:val="28"/>
          <w:szCs w:val="28"/>
        </w:rPr>
        <w:t xml:space="preserve"> </w:t>
      </w:r>
      <w:proofErr w:type="spellStart"/>
      <w:r w:rsidRPr="00C12B2E">
        <w:rPr>
          <w:sz w:val="28"/>
          <w:szCs w:val="28"/>
        </w:rPr>
        <w:t>are</w:t>
      </w:r>
      <w:proofErr w:type="spellEnd"/>
      <w:r w:rsidRPr="00C12B2E">
        <w:rPr>
          <w:sz w:val="28"/>
          <w:szCs w:val="28"/>
        </w:rPr>
        <w:t xml:space="preserve"> </w:t>
      </w:r>
      <w:proofErr w:type="spellStart"/>
      <w:r w:rsidRPr="00C12B2E">
        <w:rPr>
          <w:sz w:val="28"/>
          <w:szCs w:val="28"/>
        </w:rPr>
        <w:t>not</w:t>
      </w:r>
      <w:proofErr w:type="spellEnd"/>
      <w:r w:rsidRPr="00C12B2E">
        <w:rPr>
          <w:sz w:val="28"/>
          <w:szCs w:val="28"/>
        </w:rPr>
        <w:t xml:space="preserve"> </w:t>
      </w:r>
      <w:proofErr w:type="spellStart"/>
      <w:r w:rsidRPr="00C12B2E">
        <w:rPr>
          <w:sz w:val="28"/>
          <w:szCs w:val="28"/>
        </w:rPr>
        <w:t>exclusively</w:t>
      </w:r>
      <w:proofErr w:type="spellEnd"/>
      <w:r w:rsidRPr="00C12B2E">
        <w:rPr>
          <w:sz w:val="28"/>
          <w:szCs w:val="28"/>
        </w:rPr>
        <w:t xml:space="preserve"> </w:t>
      </w:r>
      <w:proofErr w:type="spellStart"/>
      <w:r w:rsidRPr="00C12B2E">
        <w:rPr>
          <w:sz w:val="28"/>
          <w:szCs w:val="28"/>
        </w:rPr>
        <w:t>anthropogenic</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origin</w:t>
      </w:r>
      <w:proofErr w:type="spellEnd"/>
      <w:r w:rsidRPr="00C12B2E">
        <w:rPr>
          <w:sz w:val="28"/>
          <w:szCs w:val="28"/>
        </w:rPr>
        <w:t xml:space="preserve">, </w:t>
      </w:r>
      <w:proofErr w:type="spellStart"/>
      <w:r w:rsidRPr="00C12B2E">
        <w:rPr>
          <w:sz w:val="28"/>
          <w:szCs w:val="28"/>
        </w:rPr>
        <w:t>but</w:t>
      </w:r>
      <w:proofErr w:type="spellEnd"/>
      <w:r w:rsidRPr="00C12B2E">
        <w:rPr>
          <w:sz w:val="28"/>
          <w:szCs w:val="28"/>
        </w:rPr>
        <w:t xml:space="preserve"> </w:t>
      </w:r>
      <w:proofErr w:type="spellStart"/>
      <w:r w:rsidRPr="00C12B2E">
        <w:rPr>
          <w:sz w:val="28"/>
          <w:szCs w:val="28"/>
        </w:rPr>
        <w:t>come</w:t>
      </w:r>
      <w:proofErr w:type="spellEnd"/>
      <w:r w:rsidRPr="00C12B2E">
        <w:rPr>
          <w:sz w:val="28"/>
          <w:szCs w:val="28"/>
        </w:rPr>
        <w:t xml:space="preserve"> </w:t>
      </w:r>
      <w:proofErr w:type="spellStart"/>
      <w:r w:rsidRPr="00C12B2E">
        <w:rPr>
          <w:sz w:val="28"/>
          <w:szCs w:val="28"/>
        </w:rPr>
        <w:t>from</w:t>
      </w:r>
      <w:proofErr w:type="spellEnd"/>
      <w:r w:rsidRPr="00C12B2E">
        <w:rPr>
          <w:sz w:val="28"/>
          <w:szCs w:val="28"/>
        </w:rPr>
        <w:t xml:space="preserve"> </w:t>
      </w:r>
      <w:proofErr w:type="spellStart"/>
      <w:r w:rsidRPr="00C12B2E">
        <w:rPr>
          <w:sz w:val="28"/>
          <w:szCs w:val="28"/>
        </w:rPr>
        <w:t>both</w:t>
      </w:r>
      <w:proofErr w:type="spellEnd"/>
      <w:r w:rsidRPr="00C12B2E">
        <w:rPr>
          <w:sz w:val="28"/>
          <w:szCs w:val="28"/>
        </w:rPr>
        <w:t xml:space="preserve"> </w:t>
      </w:r>
      <w:proofErr w:type="spellStart"/>
      <w:r w:rsidRPr="00C12B2E">
        <w:rPr>
          <w:sz w:val="28"/>
          <w:szCs w:val="28"/>
        </w:rPr>
        <w:t>sources</w:t>
      </w:r>
      <w:proofErr w:type="spellEnd"/>
      <w:r w:rsidRPr="00C12B2E">
        <w:rPr>
          <w:sz w:val="28"/>
          <w:szCs w:val="28"/>
        </w:rPr>
        <w:t xml:space="preserve">. </w:t>
      </w:r>
      <w:proofErr w:type="spellStart"/>
      <w:r w:rsidRPr="00C12B2E">
        <w:rPr>
          <w:sz w:val="28"/>
          <w:szCs w:val="28"/>
        </w:rPr>
        <w:t>They</w:t>
      </w:r>
      <w:proofErr w:type="spellEnd"/>
      <w:r w:rsidRPr="00C12B2E">
        <w:rPr>
          <w:sz w:val="28"/>
          <w:szCs w:val="28"/>
        </w:rPr>
        <w:t xml:space="preserve"> </w:t>
      </w:r>
      <w:proofErr w:type="spellStart"/>
      <w:r w:rsidRPr="00C12B2E">
        <w:rPr>
          <w:sz w:val="28"/>
          <w:szCs w:val="28"/>
        </w:rPr>
        <w:t>affect</w:t>
      </w:r>
      <w:proofErr w:type="spellEnd"/>
      <w:r w:rsidRPr="00C12B2E">
        <w:rPr>
          <w:sz w:val="28"/>
          <w:szCs w:val="28"/>
        </w:rPr>
        <w:t xml:space="preserve"> </w:t>
      </w:r>
      <w:proofErr w:type="spellStart"/>
      <w:r w:rsidRPr="00C12B2E">
        <w:rPr>
          <w:sz w:val="28"/>
          <w:szCs w:val="28"/>
        </w:rPr>
        <w:t>abiotic</w:t>
      </w:r>
      <w:proofErr w:type="spellEnd"/>
      <w:r w:rsidRPr="00C12B2E">
        <w:rPr>
          <w:sz w:val="28"/>
          <w:szCs w:val="28"/>
        </w:rPr>
        <w:t xml:space="preserve"> </w:t>
      </w:r>
      <w:proofErr w:type="spellStart"/>
      <w:r w:rsidRPr="00C12B2E">
        <w:rPr>
          <w:sz w:val="28"/>
          <w:szCs w:val="28"/>
        </w:rPr>
        <w:t>elements</w:t>
      </w:r>
      <w:proofErr w:type="spellEnd"/>
      <w:r w:rsidRPr="00C12B2E">
        <w:rPr>
          <w:sz w:val="28"/>
          <w:szCs w:val="28"/>
        </w:rPr>
        <w:t xml:space="preserve"> </w:t>
      </w:r>
      <w:proofErr w:type="spellStart"/>
      <w:r w:rsidRPr="00C12B2E">
        <w:rPr>
          <w:sz w:val="28"/>
          <w:szCs w:val="28"/>
        </w:rPr>
        <w:t>such</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w:t>
      </w:r>
      <w:proofErr w:type="spellStart"/>
      <w:r w:rsidRPr="00C12B2E">
        <w:rPr>
          <w:sz w:val="28"/>
          <w:szCs w:val="28"/>
        </w:rPr>
        <w:t>soil</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water</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w:t>
      </w:r>
      <w:proofErr w:type="spellStart"/>
      <w:r w:rsidRPr="00C12B2E">
        <w:rPr>
          <w:sz w:val="28"/>
          <w:szCs w:val="28"/>
        </w:rPr>
        <w:t>well</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w:t>
      </w:r>
      <w:proofErr w:type="spellStart"/>
      <w:r w:rsidRPr="00C12B2E">
        <w:rPr>
          <w:sz w:val="28"/>
          <w:szCs w:val="28"/>
        </w:rPr>
        <w:t>biotic</w:t>
      </w:r>
      <w:proofErr w:type="spellEnd"/>
      <w:r w:rsidRPr="00C12B2E">
        <w:rPr>
          <w:sz w:val="28"/>
          <w:szCs w:val="28"/>
        </w:rPr>
        <w:t xml:space="preserve"> </w:t>
      </w:r>
      <w:proofErr w:type="spellStart"/>
      <w:r w:rsidRPr="00C12B2E">
        <w:rPr>
          <w:sz w:val="28"/>
          <w:szCs w:val="28"/>
        </w:rPr>
        <w:t>elements</w:t>
      </w:r>
      <w:proofErr w:type="spellEnd"/>
      <w:r w:rsidRPr="00C12B2E">
        <w:rPr>
          <w:sz w:val="28"/>
          <w:szCs w:val="28"/>
        </w:rPr>
        <w:t xml:space="preserve"> </w:t>
      </w:r>
      <w:proofErr w:type="spellStart"/>
      <w:r w:rsidRPr="00C12B2E">
        <w:rPr>
          <w:sz w:val="28"/>
          <w:szCs w:val="28"/>
        </w:rPr>
        <w:t>such</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w:t>
      </w:r>
      <w:proofErr w:type="spellStart"/>
      <w:r w:rsidRPr="00C12B2E">
        <w:rPr>
          <w:sz w:val="28"/>
          <w:szCs w:val="28"/>
        </w:rPr>
        <w:t>plants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animals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ultimately</w:t>
      </w:r>
      <w:proofErr w:type="spellEnd"/>
      <w:r w:rsidRPr="00C12B2E">
        <w:rPr>
          <w:sz w:val="28"/>
          <w:szCs w:val="28"/>
        </w:rPr>
        <w:t xml:space="preserve"> </w:t>
      </w:r>
      <w:proofErr w:type="spellStart"/>
      <w:r w:rsidRPr="00C12B2E">
        <w:rPr>
          <w:sz w:val="28"/>
          <w:szCs w:val="28"/>
        </w:rPr>
        <w:t>humans</w:t>
      </w:r>
      <w:proofErr w:type="spellEnd"/>
      <w:r w:rsidRPr="00C12B2E">
        <w:rPr>
          <w:sz w:val="28"/>
          <w:szCs w:val="28"/>
        </w:rPr>
        <w:t xml:space="preserve"> </w:t>
      </w:r>
      <w:proofErr w:type="spellStart"/>
      <w:r w:rsidRPr="00C12B2E">
        <w:rPr>
          <w:sz w:val="28"/>
          <w:szCs w:val="28"/>
        </w:rPr>
        <w:t>too</w:t>
      </w:r>
      <w:proofErr w:type="spellEnd"/>
      <w:r w:rsidRPr="00C12B2E">
        <w:rPr>
          <w:sz w:val="28"/>
          <w:szCs w:val="28"/>
        </w:rPr>
        <w:t xml:space="preserve">. </w:t>
      </w:r>
      <w:proofErr w:type="spellStart"/>
      <w:r w:rsidRPr="00C12B2E">
        <w:rPr>
          <w:sz w:val="28"/>
          <w:szCs w:val="28"/>
        </w:rPr>
        <w:t>For</w:t>
      </w:r>
      <w:proofErr w:type="spellEnd"/>
      <w:r w:rsidRPr="00C12B2E">
        <w:rPr>
          <w:sz w:val="28"/>
          <w:szCs w:val="28"/>
        </w:rPr>
        <w:t xml:space="preserve"> </w:t>
      </w:r>
      <w:proofErr w:type="spellStart"/>
      <w:r w:rsidRPr="00C12B2E">
        <w:rPr>
          <w:sz w:val="28"/>
          <w:szCs w:val="28"/>
        </w:rPr>
        <w:t>example</w:t>
      </w:r>
      <w:proofErr w:type="spellEnd"/>
      <w:r w:rsidRPr="00C12B2E">
        <w:rPr>
          <w:sz w:val="28"/>
          <w:szCs w:val="28"/>
        </w:rPr>
        <w:t xml:space="preserve">, </w:t>
      </w:r>
      <w:proofErr w:type="spellStart"/>
      <w:r w:rsidRPr="00C12B2E">
        <w:rPr>
          <w:sz w:val="28"/>
          <w:szCs w:val="28"/>
        </w:rPr>
        <w:t>pesticides</w:t>
      </w:r>
      <w:proofErr w:type="spellEnd"/>
      <w:r w:rsidRPr="00C12B2E">
        <w:rPr>
          <w:sz w:val="28"/>
          <w:szCs w:val="28"/>
        </w:rPr>
        <w:t xml:space="preserve"> </w:t>
      </w:r>
      <w:proofErr w:type="spellStart"/>
      <w:r w:rsidRPr="00C12B2E">
        <w:rPr>
          <w:sz w:val="28"/>
          <w:szCs w:val="28"/>
        </w:rPr>
        <w:t>can</w:t>
      </w:r>
      <w:proofErr w:type="spellEnd"/>
      <w:r w:rsidRPr="00C12B2E">
        <w:rPr>
          <w:sz w:val="28"/>
          <w:szCs w:val="28"/>
        </w:rPr>
        <w:t xml:space="preserve"> </w:t>
      </w:r>
      <w:proofErr w:type="spellStart"/>
      <w:r w:rsidRPr="00C12B2E">
        <w:rPr>
          <w:sz w:val="28"/>
          <w:szCs w:val="28"/>
        </w:rPr>
        <w:t>alter</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physical</w:t>
      </w:r>
      <w:proofErr w:type="spellEnd"/>
      <w:r w:rsidRPr="00C12B2E">
        <w:rPr>
          <w:sz w:val="28"/>
          <w:szCs w:val="28"/>
        </w:rPr>
        <w:t xml:space="preserve">, </w:t>
      </w:r>
      <w:proofErr w:type="spellStart"/>
      <w:r w:rsidRPr="00C12B2E">
        <w:rPr>
          <w:sz w:val="28"/>
          <w:szCs w:val="28"/>
        </w:rPr>
        <w:t>chemical</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biological</w:t>
      </w:r>
      <w:proofErr w:type="spellEnd"/>
      <w:r w:rsidRPr="00C12B2E">
        <w:rPr>
          <w:sz w:val="28"/>
          <w:szCs w:val="28"/>
        </w:rPr>
        <w:t xml:space="preserve"> </w:t>
      </w:r>
      <w:proofErr w:type="spellStart"/>
      <w:r w:rsidRPr="00C12B2E">
        <w:rPr>
          <w:sz w:val="28"/>
          <w:szCs w:val="28"/>
        </w:rPr>
        <w:t>properties</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soil</w:t>
      </w:r>
      <w:proofErr w:type="spellEnd"/>
      <w:r w:rsidRPr="00C12B2E">
        <w:rPr>
          <w:sz w:val="28"/>
          <w:szCs w:val="28"/>
        </w:rPr>
        <w:t xml:space="preserve">. </w:t>
      </w:r>
    </w:p>
    <w:p w14:paraId="5DE79307" w14:textId="77777777" w:rsidR="00FC2CB0" w:rsidRDefault="00C12B2E" w:rsidP="00FC2CB0">
      <w:pPr>
        <w:pStyle w:val="aa"/>
        <w:tabs>
          <w:tab w:val="left" w:pos="993"/>
        </w:tabs>
        <w:spacing w:before="0" w:beforeAutospacing="0" w:after="0" w:afterAutospacing="0"/>
        <w:ind w:firstLine="709"/>
        <w:jc w:val="both"/>
        <w:rPr>
          <w:sz w:val="28"/>
          <w:szCs w:val="28"/>
        </w:rPr>
      </w:pPr>
      <w:proofErr w:type="spellStart"/>
      <w:r w:rsidRPr="00C12B2E">
        <w:rPr>
          <w:sz w:val="28"/>
          <w:szCs w:val="28"/>
        </w:rPr>
        <w:t>This</w:t>
      </w:r>
      <w:proofErr w:type="spellEnd"/>
      <w:r w:rsidRPr="00C12B2E">
        <w:rPr>
          <w:sz w:val="28"/>
          <w:szCs w:val="28"/>
        </w:rPr>
        <w:t xml:space="preserve"> </w:t>
      </w:r>
      <w:proofErr w:type="spellStart"/>
      <w:r w:rsidRPr="00C12B2E">
        <w:rPr>
          <w:sz w:val="28"/>
          <w:szCs w:val="28"/>
        </w:rPr>
        <w:t>change</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conversion</w:t>
      </w:r>
      <w:proofErr w:type="spellEnd"/>
      <w:r w:rsidRPr="00C12B2E">
        <w:rPr>
          <w:sz w:val="28"/>
          <w:szCs w:val="28"/>
        </w:rPr>
        <w:t xml:space="preserve"> </w:t>
      </w:r>
      <w:proofErr w:type="spellStart"/>
      <w:r w:rsidRPr="00C12B2E">
        <w:rPr>
          <w:sz w:val="28"/>
          <w:szCs w:val="28"/>
        </w:rPr>
        <w:t>processes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hidden</w:t>
      </w:r>
      <w:proofErr w:type="spellEnd"/>
      <w:r w:rsidRPr="00C12B2E">
        <w:rPr>
          <w:sz w:val="28"/>
          <w:szCs w:val="28"/>
        </w:rPr>
        <w:t xml:space="preserve"> </w:t>
      </w:r>
      <w:proofErr w:type="spellStart"/>
      <w:r w:rsidRPr="00C12B2E">
        <w:rPr>
          <w:sz w:val="28"/>
          <w:szCs w:val="28"/>
        </w:rPr>
        <w:t>hunger</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plants</w:t>
      </w:r>
      <w:proofErr w:type="spellEnd"/>
      <w:r w:rsidRPr="00C12B2E">
        <w:rPr>
          <w:sz w:val="28"/>
          <w:szCs w:val="28"/>
        </w:rPr>
        <w:t xml:space="preserve"> </w:t>
      </w:r>
      <w:proofErr w:type="spellStart"/>
      <w:r w:rsidRPr="00C12B2E">
        <w:rPr>
          <w:sz w:val="28"/>
          <w:szCs w:val="28"/>
        </w:rPr>
        <w:t>are</w:t>
      </w:r>
      <w:proofErr w:type="spellEnd"/>
      <w:r w:rsidRPr="00C12B2E">
        <w:rPr>
          <w:sz w:val="28"/>
          <w:szCs w:val="28"/>
        </w:rPr>
        <w:t xml:space="preserve"> </w:t>
      </w:r>
      <w:proofErr w:type="spellStart"/>
      <w:r w:rsidRPr="00C12B2E">
        <w:rPr>
          <w:sz w:val="28"/>
          <w:szCs w:val="28"/>
        </w:rPr>
        <w:t>addressed</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FAO </w:t>
      </w:r>
      <w:proofErr w:type="spellStart"/>
      <w:r w:rsidRPr="00C12B2E">
        <w:rPr>
          <w:sz w:val="28"/>
          <w:szCs w:val="28"/>
        </w:rPr>
        <w:t>report</w:t>
      </w:r>
      <w:proofErr w:type="spellEnd"/>
      <w:r w:rsidRPr="00C12B2E">
        <w:rPr>
          <w:sz w:val="28"/>
          <w:szCs w:val="28"/>
        </w:rPr>
        <w:t xml:space="preserve"> </w:t>
      </w:r>
      <w:proofErr w:type="spellStart"/>
      <w:r w:rsidRPr="00C12B2E">
        <w:rPr>
          <w:sz w:val="28"/>
          <w:szCs w:val="28"/>
        </w:rPr>
        <w:t>published</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2020, </w:t>
      </w:r>
      <w:proofErr w:type="spellStart"/>
      <w:r w:rsidRPr="00C12B2E">
        <w:rPr>
          <w:sz w:val="28"/>
          <w:szCs w:val="28"/>
        </w:rPr>
        <w:t>which</w:t>
      </w:r>
      <w:proofErr w:type="spellEnd"/>
      <w:r w:rsidRPr="00C12B2E">
        <w:rPr>
          <w:sz w:val="28"/>
          <w:szCs w:val="28"/>
        </w:rPr>
        <w:t xml:space="preserve"> </w:t>
      </w:r>
      <w:proofErr w:type="spellStart"/>
      <w:r w:rsidRPr="00C12B2E">
        <w:rPr>
          <w:sz w:val="28"/>
          <w:szCs w:val="28"/>
        </w:rPr>
        <w:t>explicitly</w:t>
      </w:r>
      <w:proofErr w:type="spellEnd"/>
      <w:r w:rsidRPr="00C12B2E">
        <w:rPr>
          <w:sz w:val="28"/>
          <w:szCs w:val="28"/>
        </w:rPr>
        <w:t xml:space="preserve"> </w:t>
      </w:r>
      <w:proofErr w:type="spellStart"/>
      <w:r w:rsidRPr="00C12B2E">
        <w:rPr>
          <w:sz w:val="28"/>
          <w:szCs w:val="28"/>
        </w:rPr>
        <w:t>points</w:t>
      </w:r>
      <w:proofErr w:type="spellEnd"/>
      <w:r w:rsidRPr="00C12B2E">
        <w:rPr>
          <w:sz w:val="28"/>
          <w:szCs w:val="28"/>
        </w:rPr>
        <w:t xml:space="preserve"> </w:t>
      </w:r>
      <w:proofErr w:type="spellStart"/>
      <w:r w:rsidRPr="00C12B2E">
        <w:rPr>
          <w:sz w:val="28"/>
          <w:szCs w:val="28"/>
        </w:rPr>
        <w:t>out</w:t>
      </w:r>
      <w:proofErr w:type="spellEnd"/>
      <w:r w:rsidRPr="00C12B2E">
        <w:rPr>
          <w:sz w:val="28"/>
          <w:szCs w:val="28"/>
        </w:rPr>
        <w:t xml:space="preserve"> </w:t>
      </w:r>
      <w:proofErr w:type="spellStart"/>
      <w:r w:rsidRPr="00C12B2E">
        <w:rPr>
          <w:sz w:val="28"/>
          <w:szCs w:val="28"/>
        </w:rPr>
        <w:t>that</w:t>
      </w:r>
      <w:proofErr w:type="spellEnd"/>
      <w:r w:rsidRPr="00C12B2E">
        <w:rPr>
          <w:sz w:val="28"/>
          <w:szCs w:val="28"/>
        </w:rPr>
        <w:t xml:space="preserve"> </w:t>
      </w:r>
      <w:proofErr w:type="spellStart"/>
      <w:r w:rsidRPr="00C12B2E">
        <w:rPr>
          <w:sz w:val="28"/>
          <w:szCs w:val="28"/>
        </w:rPr>
        <w:t>synthetic</w:t>
      </w:r>
      <w:proofErr w:type="spellEnd"/>
      <w:r w:rsidRPr="00C12B2E">
        <w:rPr>
          <w:sz w:val="28"/>
          <w:szCs w:val="28"/>
        </w:rPr>
        <w:t xml:space="preserve"> </w:t>
      </w:r>
      <w:proofErr w:type="spellStart"/>
      <w:r w:rsidRPr="00C12B2E">
        <w:rPr>
          <w:sz w:val="28"/>
          <w:szCs w:val="28"/>
        </w:rPr>
        <w:t>environmental</w:t>
      </w:r>
      <w:proofErr w:type="spellEnd"/>
      <w:r w:rsidRPr="00C12B2E">
        <w:rPr>
          <w:sz w:val="28"/>
          <w:szCs w:val="28"/>
        </w:rPr>
        <w:t xml:space="preserve"> </w:t>
      </w:r>
      <w:proofErr w:type="spellStart"/>
      <w:r w:rsidRPr="00C12B2E">
        <w:rPr>
          <w:sz w:val="28"/>
          <w:szCs w:val="28"/>
        </w:rPr>
        <w:t>toxins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agriculture</w:t>
      </w:r>
      <w:proofErr w:type="spellEnd"/>
      <w:r w:rsidRPr="00C12B2E">
        <w:rPr>
          <w:sz w:val="28"/>
          <w:szCs w:val="28"/>
        </w:rPr>
        <w:t xml:space="preserve"> </w:t>
      </w:r>
      <w:proofErr w:type="spellStart"/>
      <w:r w:rsidRPr="00C12B2E">
        <w:rPr>
          <w:sz w:val="28"/>
          <w:szCs w:val="28"/>
        </w:rPr>
        <w:t>severely</w:t>
      </w:r>
      <w:proofErr w:type="spellEnd"/>
      <w:r w:rsidRPr="00C12B2E">
        <w:rPr>
          <w:sz w:val="28"/>
          <w:szCs w:val="28"/>
        </w:rPr>
        <w:t xml:space="preserve"> </w:t>
      </w:r>
      <w:proofErr w:type="spellStart"/>
      <w:r w:rsidRPr="00C12B2E">
        <w:rPr>
          <w:sz w:val="28"/>
          <w:szCs w:val="28"/>
        </w:rPr>
        <w:t>limit</w:t>
      </w:r>
      <w:proofErr w:type="spellEnd"/>
      <w:r w:rsidRPr="00C12B2E">
        <w:rPr>
          <w:sz w:val="28"/>
          <w:szCs w:val="28"/>
        </w:rPr>
        <w:t xml:space="preserve"> </w:t>
      </w:r>
      <w:proofErr w:type="spellStart"/>
      <w:r w:rsidRPr="00C12B2E">
        <w:rPr>
          <w:sz w:val="28"/>
          <w:szCs w:val="28"/>
        </w:rPr>
        <w:t>soil</w:t>
      </w:r>
      <w:proofErr w:type="spellEnd"/>
      <w:r w:rsidRPr="00C12B2E">
        <w:rPr>
          <w:sz w:val="28"/>
          <w:szCs w:val="28"/>
        </w:rPr>
        <w:t xml:space="preserve"> </w:t>
      </w:r>
      <w:proofErr w:type="spellStart"/>
      <w:r w:rsidRPr="00C12B2E">
        <w:rPr>
          <w:sz w:val="28"/>
          <w:szCs w:val="28"/>
        </w:rPr>
        <w:t>diversity</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thus</w:t>
      </w:r>
      <w:proofErr w:type="spellEnd"/>
      <w:r w:rsidRPr="00C12B2E">
        <w:rPr>
          <w:sz w:val="28"/>
          <w:szCs w:val="28"/>
        </w:rPr>
        <w:t xml:space="preserve"> </w:t>
      </w:r>
      <w:proofErr w:type="spellStart"/>
      <w:r w:rsidRPr="00C12B2E">
        <w:rPr>
          <w:sz w:val="28"/>
          <w:szCs w:val="28"/>
        </w:rPr>
        <w:t>also</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diversity</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soil</w:t>
      </w:r>
      <w:proofErr w:type="spellEnd"/>
      <w:r w:rsidRPr="00C12B2E">
        <w:rPr>
          <w:sz w:val="28"/>
          <w:szCs w:val="28"/>
        </w:rPr>
        <w:t xml:space="preserve"> </w:t>
      </w:r>
      <w:proofErr w:type="spellStart"/>
      <w:r w:rsidRPr="00C12B2E">
        <w:rPr>
          <w:sz w:val="28"/>
          <w:szCs w:val="28"/>
        </w:rPr>
        <w:t>organisms</w:t>
      </w:r>
      <w:proofErr w:type="spellEnd"/>
      <w:r w:rsidRPr="00C12B2E">
        <w:rPr>
          <w:sz w:val="28"/>
          <w:szCs w:val="28"/>
        </w:rPr>
        <w:t xml:space="preserve">). </w:t>
      </w:r>
      <w:proofErr w:type="spellStart"/>
      <w:r w:rsidRPr="00C12B2E">
        <w:rPr>
          <w:sz w:val="28"/>
          <w:szCs w:val="28"/>
        </w:rPr>
        <w:t>This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turn</w:t>
      </w:r>
      <w:proofErr w:type="spellEnd"/>
      <w:r w:rsidRPr="00C12B2E">
        <w:rPr>
          <w:sz w:val="28"/>
          <w:szCs w:val="28"/>
        </w:rPr>
        <w:t xml:space="preserve"> </w:t>
      </w:r>
      <w:proofErr w:type="spellStart"/>
      <w:r w:rsidRPr="00C12B2E">
        <w:rPr>
          <w:sz w:val="28"/>
          <w:szCs w:val="28"/>
        </w:rPr>
        <w:t>means</w:t>
      </w:r>
      <w:proofErr w:type="spellEnd"/>
      <w:r w:rsidRPr="00C12B2E">
        <w:rPr>
          <w:sz w:val="28"/>
          <w:szCs w:val="28"/>
        </w:rPr>
        <w:t xml:space="preserve"> </w:t>
      </w:r>
      <w:proofErr w:type="spellStart"/>
      <w:r w:rsidRPr="00C12B2E">
        <w:rPr>
          <w:sz w:val="28"/>
          <w:szCs w:val="28"/>
        </w:rPr>
        <w:t>fewer</w:t>
      </w:r>
      <w:proofErr w:type="spellEnd"/>
      <w:r w:rsidRPr="00C12B2E">
        <w:rPr>
          <w:sz w:val="28"/>
          <w:szCs w:val="28"/>
        </w:rPr>
        <w:t xml:space="preserve"> </w:t>
      </w:r>
      <w:proofErr w:type="spellStart"/>
      <w:r w:rsidRPr="00C12B2E">
        <w:rPr>
          <w:sz w:val="28"/>
          <w:szCs w:val="28"/>
        </w:rPr>
        <w:t>biochemicals</w:t>
      </w:r>
      <w:proofErr w:type="spellEnd"/>
      <w:r w:rsidRPr="00C12B2E">
        <w:rPr>
          <w:sz w:val="28"/>
          <w:szCs w:val="28"/>
        </w:rPr>
        <w:t xml:space="preserve"> </w:t>
      </w:r>
      <w:proofErr w:type="spellStart"/>
      <w:r w:rsidRPr="00C12B2E">
        <w:rPr>
          <w:sz w:val="28"/>
          <w:szCs w:val="28"/>
        </w:rPr>
        <w:t>from</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soil</w:t>
      </w:r>
      <w:proofErr w:type="spellEnd"/>
      <w:r w:rsidRPr="00C12B2E">
        <w:rPr>
          <w:sz w:val="28"/>
          <w:szCs w:val="28"/>
        </w:rPr>
        <w:t xml:space="preserve"> </w:t>
      </w:r>
      <w:proofErr w:type="spellStart"/>
      <w:r w:rsidRPr="00C12B2E">
        <w:rPr>
          <w:sz w:val="28"/>
          <w:szCs w:val="28"/>
        </w:rPr>
        <w:t>biome</w:t>
      </w:r>
      <w:proofErr w:type="spellEnd"/>
      <w:r w:rsidRPr="00C12B2E">
        <w:rPr>
          <w:sz w:val="28"/>
          <w:szCs w:val="28"/>
        </w:rPr>
        <w:t xml:space="preserve"> </w:t>
      </w:r>
      <w:proofErr w:type="spellStart"/>
      <w:r w:rsidRPr="00C12B2E">
        <w:rPr>
          <w:sz w:val="28"/>
          <w:szCs w:val="28"/>
        </w:rPr>
        <w:t>due</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impoverishment</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microfauna</w:t>
      </w:r>
      <w:proofErr w:type="spellEnd"/>
      <w:r w:rsidRPr="00C12B2E">
        <w:rPr>
          <w:sz w:val="28"/>
          <w:szCs w:val="28"/>
        </w:rPr>
        <w:t xml:space="preserve"> [2, 2012].</w:t>
      </w:r>
    </w:p>
    <w:p w14:paraId="1CC6038C" w14:textId="77777777" w:rsidR="00FC2CB0" w:rsidRDefault="00C12B2E" w:rsidP="00FC2CB0">
      <w:pPr>
        <w:pStyle w:val="aa"/>
        <w:tabs>
          <w:tab w:val="left" w:pos="993"/>
        </w:tabs>
        <w:spacing w:before="0" w:beforeAutospacing="0" w:after="0" w:afterAutospacing="0"/>
        <w:ind w:firstLine="709"/>
        <w:jc w:val="both"/>
        <w:rPr>
          <w:sz w:val="28"/>
          <w:szCs w:val="28"/>
        </w:rPr>
      </w:pPr>
      <w:proofErr w:type="spellStart"/>
      <w:r w:rsidRPr="00C12B2E">
        <w:rPr>
          <w:sz w:val="28"/>
          <w:szCs w:val="28"/>
        </w:rPr>
        <w:t>Process-relevant</w:t>
      </w:r>
      <w:proofErr w:type="spellEnd"/>
      <w:r w:rsidRPr="00C12B2E">
        <w:rPr>
          <w:sz w:val="28"/>
          <w:szCs w:val="28"/>
        </w:rPr>
        <w:t xml:space="preserve"> </w:t>
      </w:r>
      <w:proofErr w:type="spellStart"/>
      <w:r w:rsidRPr="00C12B2E">
        <w:rPr>
          <w:sz w:val="28"/>
          <w:szCs w:val="28"/>
        </w:rPr>
        <w:t>micronutrients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trace</w:t>
      </w:r>
      <w:proofErr w:type="spellEnd"/>
      <w:r w:rsidRPr="00C12B2E">
        <w:rPr>
          <w:sz w:val="28"/>
          <w:szCs w:val="28"/>
        </w:rPr>
        <w:t xml:space="preserve"> </w:t>
      </w:r>
      <w:proofErr w:type="spellStart"/>
      <w:r w:rsidRPr="00C12B2E">
        <w:rPr>
          <w:sz w:val="28"/>
          <w:szCs w:val="28"/>
        </w:rPr>
        <w:t>elements</w:t>
      </w:r>
      <w:proofErr w:type="spellEnd"/>
      <w:r w:rsidRPr="00C12B2E">
        <w:rPr>
          <w:sz w:val="28"/>
          <w:szCs w:val="28"/>
        </w:rPr>
        <w:t xml:space="preserve"> </w:t>
      </w:r>
      <w:proofErr w:type="spellStart"/>
      <w:r w:rsidRPr="00C12B2E">
        <w:rPr>
          <w:sz w:val="28"/>
          <w:szCs w:val="28"/>
        </w:rPr>
        <w:t>cannot</w:t>
      </w:r>
      <w:proofErr w:type="spellEnd"/>
      <w:r w:rsidRPr="00C12B2E">
        <w:rPr>
          <w:sz w:val="28"/>
          <w:szCs w:val="28"/>
        </w:rPr>
        <w:t xml:space="preserve"> </w:t>
      </w:r>
      <w:proofErr w:type="spellStart"/>
      <w:r w:rsidRPr="00C12B2E">
        <w:rPr>
          <w:sz w:val="28"/>
          <w:szCs w:val="28"/>
        </w:rPr>
        <w:t>be</w:t>
      </w:r>
      <w:proofErr w:type="spellEnd"/>
      <w:r w:rsidRPr="00C12B2E">
        <w:rPr>
          <w:sz w:val="28"/>
          <w:szCs w:val="28"/>
        </w:rPr>
        <w:t xml:space="preserve"> </w:t>
      </w:r>
      <w:proofErr w:type="spellStart"/>
      <w:r w:rsidRPr="00C12B2E">
        <w:rPr>
          <w:sz w:val="28"/>
          <w:szCs w:val="28"/>
        </w:rPr>
        <w:t>absorbed</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are</w:t>
      </w:r>
      <w:proofErr w:type="spellEnd"/>
      <w:r w:rsidRPr="00C12B2E">
        <w:rPr>
          <w:sz w:val="28"/>
          <w:szCs w:val="28"/>
        </w:rPr>
        <w:t xml:space="preserve"> </w:t>
      </w:r>
      <w:proofErr w:type="spellStart"/>
      <w:r w:rsidRPr="00C12B2E">
        <w:rPr>
          <w:sz w:val="28"/>
          <w:szCs w:val="28"/>
        </w:rPr>
        <w:t>therefore</w:t>
      </w:r>
      <w:proofErr w:type="spellEnd"/>
      <w:r w:rsidRPr="00C12B2E">
        <w:rPr>
          <w:sz w:val="28"/>
          <w:szCs w:val="28"/>
        </w:rPr>
        <w:t xml:space="preserve"> </w:t>
      </w:r>
      <w:proofErr w:type="spellStart"/>
      <w:r w:rsidRPr="00C12B2E">
        <w:rPr>
          <w:sz w:val="28"/>
          <w:szCs w:val="28"/>
        </w:rPr>
        <w:t>not</w:t>
      </w:r>
      <w:proofErr w:type="spellEnd"/>
      <w:r w:rsidRPr="00C12B2E">
        <w:rPr>
          <w:sz w:val="28"/>
          <w:szCs w:val="28"/>
        </w:rPr>
        <w:t xml:space="preserve"> </w:t>
      </w:r>
      <w:proofErr w:type="spellStart"/>
      <w:r w:rsidRPr="00C12B2E">
        <w:rPr>
          <w:sz w:val="28"/>
          <w:szCs w:val="28"/>
        </w:rPr>
        <w:t>available</w:t>
      </w:r>
      <w:proofErr w:type="spellEnd"/>
      <w:r w:rsidRPr="00C12B2E">
        <w:rPr>
          <w:sz w:val="28"/>
          <w:szCs w:val="28"/>
        </w:rPr>
        <w:t xml:space="preserve"> </w:t>
      </w:r>
      <w:proofErr w:type="spellStart"/>
      <w:r w:rsidRPr="00C12B2E">
        <w:rPr>
          <w:sz w:val="28"/>
          <w:szCs w:val="28"/>
        </w:rPr>
        <w:t>at</w:t>
      </w:r>
      <w:proofErr w:type="spellEnd"/>
      <w:r w:rsidRPr="00C12B2E">
        <w:rPr>
          <w:sz w:val="28"/>
          <w:szCs w:val="28"/>
        </w:rPr>
        <w:t xml:space="preserve"> </w:t>
      </w:r>
      <w:proofErr w:type="spellStart"/>
      <w:r w:rsidRPr="00C12B2E">
        <w:rPr>
          <w:sz w:val="28"/>
          <w:szCs w:val="28"/>
        </w:rPr>
        <w:t>all</w:t>
      </w:r>
      <w:proofErr w:type="spellEnd"/>
      <w:r w:rsidRPr="00C12B2E">
        <w:rPr>
          <w:sz w:val="28"/>
          <w:szCs w:val="28"/>
        </w:rPr>
        <w:t xml:space="preserve"> </w:t>
      </w:r>
      <w:proofErr w:type="spellStart"/>
      <w:r w:rsidRPr="00C12B2E">
        <w:rPr>
          <w:sz w:val="28"/>
          <w:szCs w:val="28"/>
        </w:rPr>
        <w:t>later</w:t>
      </w:r>
      <w:proofErr w:type="spellEnd"/>
      <w:r w:rsidRPr="00C12B2E">
        <w:rPr>
          <w:sz w:val="28"/>
          <w:szCs w:val="28"/>
        </w:rPr>
        <w:t xml:space="preserve"> </w:t>
      </w:r>
      <w:proofErr w:type="spellStart"/>
      <w:r w:rsidRPr="00C12B2E">
        <w:rPr>
          <w:sz w:val="28"/>
          <w:szCs w:val="28"/>
        </w:rPr>
        <w:t>on</w:t>
      </w:r>
      <w:proofErr w:type="spellEnd"/>
      <w:r w:rsidRPr="00C12B2E">
        <w:rPr>
          <w:sz w:val="28"/>
          <w:szCs w:val="28"/>
        </w:rPr>
        <w:t xml:space="preserve">. </w:t>
      </w:r>
      <w:proofErr w:type="spellStart"/>
      <w:r w:rsidRPr="00C12B2E">
        <w:rPr>
          <w:sz w:val="28"/>
          <w:szCs w:val="28"/>
        </w:rPr>
        <w:t>This</w:t>
      </w:r>
      <w:proofErr w:type="spellEnd"/>
      <w:r w:rsidRPr="00C12B2E">
        <w:rPr>
          <w:sz w:val="28"/>
          <w:szCs w:val="28"/>
        </w:rPr>
        <w:t xml:space="preserve"> </w:t>
      </w:r>
      <w:proofErr w:type="spellStart"/>
      <w:r w:rsidRPr="00C12B2E">
        <w:rPr>
          <w:sz w:val="28"/>
          <w:szCs w:val="28"/>
        </w:rPr>
        <w:t>can</w:t>
      </w:r>
      <w:proofErr w:type="spellEnd"/>
      <w:r w:rsidRPr="00C12B2E">
        <w:rPr>
          <w:sz w:val="28"/>
          <w:szCs w:val="28"/>
        </w:rPr>
        <w:t xml:space="preserve"> </w:t>
      </w:r>
      <w:proofErr w:type="spellStart"/>
      <w:r w:rsidRPr="00C12B2E">
        <w:rPr>
          <w:sz w:val="28"/>
          <w:szCs w:val="28"/>
        </w:rPr>
        <w:t>lead</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a </w:t>
      </w:r>
      <w:proofErr w:type="spellStart"/>
      <w:r w:rsidRPr="00C12B2E">
        <w:rPr>
          <w:sz w:val="28"/>
          <w:szCs w:val="28"/>
        </w:rPr>
        <w:t>cycle</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deficiency</w:t>
      </w:r>
      <w:proofErr w:type="spellEnd"/>
      <w:r w:rsidRPr="00C12B2E">
        <w:rPr>
          <w:sz w:val="28"/>
          <w:szCs w:val="28"/>
        </w:rPr>
        <w:t xml:space="preserve">, </w:t>
      </w:r>
      <w:proofErr w:type="spellStart"/>
      <w:r w:rsidRPr="00C12B2E">
        <w:rPr>
          <w:sz w:val="28"/>
          <w:szCs w:val="28"/>
        </w:rPr>
        <w:t>which</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turn</w:t>
      </w:r>
      <w:proofErr w:type="spellEnd"/>
      <w:r w:rsidRPr="00C12B2E">
        <w:rPr>
          <w:sz w:val="28"/>
          <w:szCs w:val="28"/>
        </w:rPr>
        <w:t xml:space="preserve"> </w:t>
      </w:r>
      <w:proofErr w:type="spellStart"/>
      <w:r w:rsidRPr="00C12B2E">
        <w:rPr>
          <w:sz w:val="28"/>
          <w:szCs w:val="28"/>
        </w:rPr>
        <w:t>leads</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deficits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diseases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plants</w:t>
      </w:r>
      <w:proofErr w:type="spellEnd"/>
      <w:r w:rsidRPr="00C12B2E">
        <w:rPr>
          <w:sz w:val="28"/>
          <w:szCs w:val="28"/>
        </w:rPr>
        <w:t xml:space="preserve">, </w:t>
      </w:r>
      <w:proofErr w:type="spellStart"/>
      <w:r w:rsidRPr="00C12B2E">
        <w:rPr>
          <w:sz w:val="28"/>
          <w:szCs w:val="28"/>
        </w:rPr>
        <w:t>animals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humans</w:t>
      </w:r>
      <w:proofErr w:type="spellEnd"/>
      <w:r w:rsidRPr="00C12B2E">
        <w:rPr>
          <w:sz w:val="28"/>
          <w:szCs w:val="28"/>
        </w:rPr>
        <w:t xml:space="preserve"> [3, 2009]. </w:t>
      </w:r>
      <w:proofErr w:type="spellStart"/>
      <w:r w:rsidRPr="00C12B2E">
        <w:rPr>
          <w:sz w:val="28"/>
          <w:szCs w:val="28"/>
        </w:rPr>
        <w:t>It</w:t>
      </w:r>
      <w:proofErr w:type="spellEnd"/>
      <w:r w:rsidRPr="00C12B2E">
        <w:rPr>
          <w:sz w:val="28"/>
          <w:szCs w:val="28"/>
        </w:rPr>
        <w:t xml:space="preserve"> </w:t>
      </w:r>
      <w:proofErr w:type="spellStart"/>
      <w:r w:rsidRPr="00C12B2E">
        <w:rPr>
          <w:sz w:val="28"/>
          <w:szCs w:val="28"/>
        </w:rPr>
        <w:t>has</w:t>
      </w:r>
      <w:proofErr w:type="spellEnd"/>
      <w:r w:rsidRPr="00C12B2E">
        <w:rPr>
          <w:sz w:val="28"/>
          <w:szCs w:val="28"/>
        </w:rPr>
        <w:t xml:space="preserve"> </w:t>
      </w:r>
      <w:proofErr w:type="spellStart"/>
      <w:r w:rsidRPr="00C12B2E">
        <w:rPr>
          <w:sz w:val="28"/>
          <w:szCs w:val="28"/>
        </w:rPr>
        <w:t>been</w:t>
      </w:r>
      <w:proofErr w:type="spellEnd"/>
      <w:r w:rsidRPr="00C12B2E">
        <w:rPr>
          <w:sz w:val="28"/>
          <w:szCs w:val="28"/>
        </w:rPr>
        <w:t xml:space="preserve"> </w:t>
      </w:r>
      <w:proofErr w:type="spellStart"/>
      <w:r w:rsidRPr="00C12B2E">
        <w:rPr>
          <w:sz w:val="28"/>
          <w:szCs w:val="28"/>
        </w:rPr>
        <w:t>proven</w:t>
      </w:r>
      <w:proofErr w:type="spellEnd"/>
      <w:r w:rsidRPr="00C12B2E">
        <w:rPr>
          <w:sz w:val="28"/>
          <w:szCs w:val="28"/>
        </w:rPr>
        <w:t xml:space="preserve"> </w:t>
      </w:r>
      <w:proofErr w:type="spellStart"/>
      <w:r w:rsidRPr="00C12B2E">
        <w:rPr>
          <w:sz w:val="28"/>
          <w:szCs w:val="28"/>
        </w:rPr>
        <w:t>that</w:t>
      </w:r>
      <w:proofErr w:type="spellEnd"/>
      <w:r w:rsidRPr="00C12B2E">
        <w:rPr>
          <w:sz w:val="28"/>
          <w:szCs w:val="28"/>
        </w:rPr>
        <w:t xml:space="preserve"> </w:t>
      </w:r>
      <w:proofErr w:type="spellStart"/>
      <w:r w:rsidRPr="00C12B2E">
        <w:rPr>
          <w:sz w:val="28"/>
          <w:szCs w:val="28"/>
        </w:rPr>
        <w:t>nutrients</w:t>
      </w:r>
      <w:proofErr w:type="spellEnd"/>
      <w:r w:rsidRPr="00C12B2E">
        <w:rPr>
          <w:sz w:val="28"/>
          <w:szCs w:val="28"/>
        </w:rPr>
        <w:t xml:space="preserve"> </w:t>
      </w:r>
      <w:proofErr w:type="spellStart"/>
      <w:r w:rsidRPr="00C12B2E">
        <w:rPr>
          <w:sz w:val="28"/>
          <w:szCs w:val="28"/>
        </w:rPr>
        <w:t>are</w:t>
      </w:r>
      <w:proofErr w:type="spellEnd"/>
      <w:r w:rsidRPr="00C12B2E">
        <w:rPr>
          <w:sz w:val="28"/>
          <w:szCs w:val="28"/>
        </w:rPr>
        <w:t xml:space="preserve"> </w:t>
      </w:r>
      <w:proofErr w:type="spellStart"/>
      <w:r w:rsidRPr="00C12B2E">
        <w:rPr>
          <w:sz w:val="28"/>
          <w:szCs w:val="28"/>
        </w:rPr>
        <w:t>not</w:t>
      </w:r>
      <w:proofErr w:type="spellEnd"/>
      <w:r w:rsidRPr="00C12B2E">
        <w:rPr>
          <w:sz w:val="28"/>
          <w:szCs w:val="28"/>
        </w:rPr>
        <w:t xml:space="preserve"> </w:t>
      </w:r>
      <w:proofErr w:type="spellStart"/>
      <w:r w:rsidRPr="00C12B2E">
        <w:rPr>
          <w:sz w:val="28"/>
          <w:szCs w:val="28"/>
        </w:rPr>
        <w:t>only</w:t>
      </w:r>
      <w:proofErr w:type="spellEnd"/>
      <w:r w:rsidRPr="00C12B2E">
        <w:rPr>
          <w:sz w:val="28"/>
          <w:szCs w:val="28"/>
        </w:rPr>
        <w:t xml:space="preserve"> </w:t>
      </w:r>
      <w:proofErr w:type="spellStart"/>
      <w:r w:rsidRPr="00C12B2E">
        <w:rPr>
          <w:sz w:val="28"/>
          <w:szCs w:val="28"/>
        </w:rPr>
        <w:t>directly</w:t>
      </w:r>
      <w:proofErr w:type="spellEnd"/>
      <w:r w:rsidRPr="00C12B2E">
        <w:rPr>
          <w:sz w:val="28"/>
          <w:szCs w:val="28"/>
        </w:rPr>
        <w:t xml:space="preserve"> </w:t>
      </w:r>
      <w:proofErr w:type="spellStart"/>
      <w:r w:rsidRPr="00C12B2E">
        <w:rPr>
          <w:sz w:val="28"/>
          <w:szCs w:val="28"/>
        </w:rPr>
        <w:t>important</w:t>
      </w:r>
      <w:proofErr w:type="spellEnd"/>
      <w:r w:rsidRPr="00C12B2E">
        <w:rPr>
          <w:sz w:val="28"/>
          <w:szCs w:val="28"/>
        </w:rPr>
        <w:t xml:space="preserve"> </w:t>
      </w:r>
      <w:proofErr w:type="spellStart"/>
      <w:r w:rsidRPr="00C12B2E">
        <w:rPr>
          <w:sz w:val="28"/>
          <w:szCs w:val="28"/>
        </w:rPr>
        <w:t>for</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growth</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metabolic</w:t>
      </w:r>
      <w:proofErr w:type="spellEnd"/>
      <w:r w:rsidRPr="00C12B2E">
        <w:rPr>
          <w:sz w:val="28"/>
          <w:szCs w:val="28"/>
        </w:rPr>
        <w:t xml:space="preserve"> </w:t>
      </w:r>
      <w:proofErr w:type="spellStart"/>
      <w:r w:rsidRPr="00C12B2E">
        <w:rPr>
          <w:sz w:val="28"/>
          <w:szCs w:val="28"/>
        </w:rPr>
        <w:t>processes</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plants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animals</w:t>
      </w:r>
      <w:proofErr w:type="spellEnd"/>
      <w:r w:rsidRPr="00C12B2E">
        <w:rPr>
          <w:sz w:val="28"/>
          <w:szCs w:val="28"/>
        </w:rPr>
        <w:t xml:space="preserve">, </w:t>
      </w:r>
      <w:proofErr w:type="spellStart"/>
      <w:r w:rsidRPr="00C12B2E">
        <w:rPr>
          <w:sz w:val="28"/>
          <w:szCs w:val="28"/>
        </w:rPr>
        <w:t>but</w:t>
      </w:r>
      <w:proofErr w:type="spellEnd"/>
      <w:r w:rsidRPr="00C12B2E">
        <w:rPr>
          <w:sz w:val="28"/>
          <w:szCs w:val="28"/>
        </w:rPr>
        <w:t xml:space="preserve"> </w:t>
      </w:r>
      <w:proofErr w:type="spellStart"/>
      <w:r w:rsidRPr="00C12B2E">
        <w:rPr>
          <w:sz w:val="28"/>
          <w:szCs w:val="28"/>
        </w:rPr>
        <w:t>also</w:t>
      </w:r>
      <w:proofErr w:type="spellEnd"/>
      <w:r w:rsidRPr="00C12B2E">
        <w:rPr>
          <w:sz w:val="28"/>
          <w:szCs w:val="28"/>
        </w:rPr>
        <w:t xml:space="preserve"> </w:t>
      </w:r>
      <w:proofErr w:type="spellStart"/>
      <w:r w:rsidRPr="00C12B2E">
        <w:rPr>
          <w:sz w:val="28"/>
          <w:szCs w:val="28"/>
        </w:rPr>
        <w:t>influence</w:t>
      </w:r>
      <w:proofErr w:type="spellEnd"/>
      <w:r w:rsidRPr="00C12B2E">
        <w:rPr>
          <w:sz w:val="28"/>
          <w:szCs w:val="28"/>
        </w:rPr>
        <w:t xml:space="preserve"> </w:t>
      </w:r>
      <w:proofErr w:type="spellStart"/>
      <w:r w:rsidRPr="00C12B2E">
        <w:rPr>
          <w:sz w:val="28"/>
          <w:szCs w:val="28"/>
        </w:rPr>
        <w:t>their</w:t>
      </w:r>
      <w:proofErr w:type="spellEnd"/>
      <w:r w:rsidRPr="00C12B2E">
        <w:rPr>
          <w:sz w:val="28"/>
          <w:szCs w:val="28"/>
        </w:rPr>
        <w:t xml:space="preserve"> </w:t>
      </w:r>
      <w:proofErr w:type="spellStart"/>
      <w:r w:rsidRPr="00C12B2E">
        <w:rPr>
          <w:sz w:val="28"/>
          <w:szCs w:val="28"/>
        </w:rPr>
        <w:t>defence</w:t>
      </w:r>
      <w:proofErr w:type="spellEnd"/>
      <w:r w:rsidRPr="00C12B2E">
        <w:rPr>
          <w:sz w:val="28"/>
          <w:szCs w:val="28"/>
        </w:rPr>
        <w:t xml:space="preserve"> </w:t>
      </w:r>
      <w:proofErr w:type="spellStart"/>
      <w:r w:rsidRPr="00C12B2E">
        <w:rPr>
          <w:sz w:val="28"/>
          <w:szCs w:val="28"/>
        </w:rPr>
        <w:t>mechanisms</w:t>
      </w:r>
      <w:proofErr w:type="spellEnd"/>
      <w:r w:rsidRPr="00C12B2E">
        <w:rPr>
          <w:sz w:val="28"/>
          <w:szCs w:val="28"/>
        </w:rPr>
        <w:t xml:space="preserve"> </w:t>
      </w:r>
      <w:proofErr w:type="spellStart"/>
      <w:r w:rsidRPr="00C12B2E">
        <w:rPr>
          <w:sz w:val="28"/>
          <w:szCs w:val="28"/>
        </w:rPr>
        <w:t>against</w:t>
      </w:r>
      <w:proofErr w:type="spellEnd"/>
      <w:r w:rsidRPr="00C12B2E">
        <w:rPr>
          <w:sz w:val="28"/>
          <w:szCs w:val="28"/>
        </w:rPr>
        <w:t xml:space="preserve"> </w:t>
      </w:r>
      <w:proofErr w:type="spellStart"/>
      <w:r w:rsidRPr="00C12B2E">
        <w:rPr>
          <w:sz w:val="28"/>
          <w:szCs w:val="28"/>
        </w:rPr>
        <w:t>pathogens</w:t>
      </w:r>
      <w:proofErr w:type="spellEnd"/>
      <w:r w:rsidRPr="00C12B2E">
        <w:rPr>
          <w:sz w:val="28"/>
          <w:szCs w:val="28"/>
        </w:rPr>
        <w:t xml:space="preserve">. </w:t>
      </w:r>
    </w:p>
    <w:p w14:paraId="047A9123" w14:textId="7C3AD601" w:rsidR="00FC2CB0" w:rsidRDefault="00C12B2E" w:rsidP="00FC2CB0">
      <w:pPr>
        <w:pStyle w:val="aa"/>
        <w:tabs>
          <w:tab w:val="left" w:pos="993"/>
        </w:tabs>
        <w:spacing w:before="0" w:beforeAutospacing="0" w:after="0" w:afterAutospacing="0"/>
        <w:ind w:firstLine="709"/>
        <w:jc w:val="both"/>
        <w:rPr>
          <w:sz w:val="28"/>
          <w:szCs w:val="28"/>
        </w:rPr>
      </w:pPr>
      <w:proofErr w:type="spellStart"/>
      <w:r w:rsidRPr="00C12B2E">
        <w:rPr>
          <w:sz w:val="28"/>
          <w:szCs w:val="28"/>
        </w:rPr>
        <w:t>Malnutrition</w:t>
      </w:r>
      <w:proofErr w:type="spellEnd"/>
      <w:r w:rsidRPr="00C12B2E">
        <w:rPr>
          <w:sz w:val="28"/>
          <w:szCs w:val="28"/>
        </w:rPr>
        <w:t xml:space="preserve"> </w:t>
      </w:r>
      <w:proofErr w:type="spellStart"/>
      <w:r w:rsidRPr="00C12B2E">
        <w:rPr>
          <w:sz w:val="28"/>
          <w:szCs w:val="28"/>
        </w:rPr>
        <w:t>weakens</w:t>
      </w:r>
      <w:proofErr w:type="spellEnd"/>
      <w:r w:rsidRPr="00C12B2E">
        <w:rPr>
          <w:sz w:val="28"/>
          <w:szCs w:val="28"/>
        </w:rPr>
        <w:t xml:space="preserve"> </w:t>
      </w:r>
      <w:proofErr w:type="spellStart"/>
      <w:r w:rsidRPr="00C12B2E">
        <w:rPr>
          <w:sz w:val="28"/>
          <w:szCs w:val="28"/>
        </w:rPr>
        <w:t>these</w:t>
      </w:r>
      <w:proofErr w:type="spellEnd"/>
      <w:r w:rsidRPr="00C12B2E">
        <w:rPr>
          <w:sz w:val="28"/>
          <w:szCs w:val="28"/>
        </w:rPr>
        <w:t xml:space="preserve"> </w:t>
      </w:r>
      <w:proofErr w:type="spellStart"/>
      <w:r w:rsidRPr="00C12B2E">
        <w:rPr>
          <w:sz w:val="28"/>
          <w:szCs w:val="28"/>
        </w:rPr>
        <w:t>defence</w:t>
      </w:r>
      <w:proofErr w:type="spellEnd"/>
      <w:r w:rsidRPr="00C12B2E">
        <w:rPr>
          <w:sz w:val="28"/>
          <w:szCs w:val="28"/>
        </w:rPr>
        <w:t xml:space="preserve"> </w:t>
      </w:r>
      <w:proofErr w:type="spellStart"/>
      <w:r w:rsidRPr="00C12B2E">
        <w:rPr>
          <w:sz w:val="28"/>
          <w:szCs w:val="28"/>
        </w:rPr>
        <w:t>mechanisms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makes</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organism</w:t>
      </w:r>
      <w:proofErr w:type="spellEnd"/>
      <w:r w:rsidRPr="00C12B2E">
        <w:rPr>
          <w:sz w:val="28"/>
          <w:szCs w:val="28"/>
        </w:rPr>
        <w:t xml:space="preserve"> </w:t>
      </w:r>
      <w:proofErr w:type="spellStart"/>
      <w:r w:rsidRPr="00C12B2E">
        <w:rPr>
          <w:sz w:val="28"/>
          <w:szCs w:val="28"/>
        </w:rPr>
        <w:t>more</w:t>
      </w:r>
      <w:proofErr w:type="spellEnd"/>
      <w:r w:rsidRPr="00C12B2E">
        <w:rPr>
          <w:sz w:val="28"/>
          <w:szCs w:val="28"/>
        </w:rPr>
        <w:t xml:space="preserve"> </w:t>
      </w:r>
      <w:proofErr w:type="spellStart"/>
      <w:r w:rsidRPr="00C12B2E">
        <w:rPr>
          <w:sz w:val="28"/>
          <w:szCs w:val="28"/>
        </w:rPr>
        <w:t>susceptible</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infections</w:t>
      </w:r>
      <w:proofErr w:type="spellEnd"/>
      <w:r w:rsidRPr="00C12B2E">
        <w:rPr>
          <w:sz w:val="28"/>
          <w:szCs w:val="28"/>
        </w:rPr>
        <w:t xml:space="preserve">. </w:t>
      </w:r>
      <w:proofErr w:type="spellStart"/>
      <w:r w:rsidRPr="00C12B2E">
        <w:rPr>
          <w:sz w:val="28"/>
          <w:szCs w:val="28"/>
        </w:rPr>
        <w:t>Children</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particular</w:t>
      </w:r>
      <w:proofErr w:type="spellEnd"/>
      <w:r w:rsidRPr="00C12B2E">
        <w:rPr>
          <w:sz w:val="28"/>
          <w:szCs w:val="28"/>
        </w:rPr>
        <w:t xml:space="preserve"> </w:t>
      </w:r>
      <w:proofErr w:type="spellStart"/>
      <w:r w:rsidRPr="00C12B2E">
        <w:rPr>
          <w:sz w:val="28"/>
          <w:szCs w:val="28"/>
        </w:rPr>
        <w:t>are</w:t>
      </w:r>
      <w:proofErr w:type="spellEnd"/>
      <w:r w:rsidRPr="00C12B2E">
        <w:rPr>
          <w:sz w:val="28"/>
          <w:szCs w:val="28"/>
        </w:rPr>
        <w:t xml:space="preserve"> </w:t>
      </w:r>
      <w:proofErr w:type="spellStart"/>
      <w:r w:rsidRPr="00C12B2E">
        <w:rPr>
          <w:sz w:val="28"/>
          <w:szCs w:val="28"/>
        </w:rPr>
        <w:t>much</w:t>
      </w:r>
      <w:proofErr w:type="spellEnd"/>
      <w:r w:rsidRPr="00C12B2E">
        <w:rPr>
          <w:sz w:val="28"/>
          <w:szCs w:val="28"/>
        </w:rPr>
        <w:t xml:space="preserve"> </w:t>
      </w:r>
      <w:proofErr w:type="spellStart"/>
      <w:r w:rsidRPr="00C12B2E">
        <w:rPr>
          <w:sz w:val="28"/>
          <w:szCs w:val="28"/>
        </w:rPr>
        <w:t>more</w:t>
      </w:r>
      <w:proofErr w:type="spellEnd"/>
      <w:r w:rsidRPr="00C12B2E">
        <w:rPr>
          <w:sz w:val="28"/>
          <w:szCs w:val="28"/>
        </w:rPr>
        <w:t xml:space="preserve"> </w:t>
      </w:r>
      <w:proofErr w:type="spellStart"/>
      <w:r w:rsidRPr="00C12B2E">
        <w:rPr>
          <w:sz w:val="28"/>
          <w:szCs w:val="28"/>
        </w:rPr>
        <w:t>likely</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fall</w:t>
      </w:r>
      <w:proofErr w:type="spellEnd"/>
      <w:r w:rsidRPr="00C12B2E">
        <w:rPr>
          <w:sz w:val="28"/>
          <w:szCs w:val="28"/>
        </w:rPr>
        <w:t xml:space="preserve"> </w:t>
      </w:r>
      <w:proofErr w:type="spellStart"/>
      <w:r w:rsidRPr="00C12B2E">
        <w:rPr>
          <w:sz w:val="28"/>
          <w:szCs w:val="28"/>
        </w:rPr>
        <w:t>ill</w:t>
      </w:r>
      <w:proofErr w:type="spellEnd"/>
      <w:r w:rsidRPr="00C12B2E">
        <w:rPr>
          <w:sz w:val="28"/>
          <w:szCs w:val="28"/>
        </w:rPr>
        <w:t xml:space="preserve"> </w:t>
      </w:r>
      <w:proofErr w:type="spellStart"/>
      <w:r w:rsidRPr="00C12B2E">
        <w:rPr>
          <w:sz w:val="28"/>
          <w:szCs w:val="28"/>
        </w:rPr>
        <w:t>or</w:t>
      </w:r>
      <w:proofErr w:type="spellEnd"/>
      <w:r w:rsidRPr="00C12B2E">
        <w:rPr>
          <w:sz w:val="28"/>
          <w:szCs w:val="28"/>
        </w:rPr>
        <w:t xml:space="preserve"> </w:t>
      </w:r>
      <w:proofErr w:type="spellStart"/>
      <w:r w:rsidRPr="00C12B2E">
        <w:rPr>
          <w:sz w:val="28"/>
          <w:szCs w:val="28"/>
        </w:rPr>
        <w:t>die</w:t>
      </w:r>
      <w:proofErr w:type="spellEnd"/>
      <w:r w:rsidRPr="00C12B2E">
        <w:rPr>
          <w:sz w:val="28"/>
          <w:szCs w:val="28"/>
        </w:rPr>
        <w:t xml:space="preserve"> </w:t>
      </w:r>
      <w:proofErr w:type="spellStart"/>
      <w:r w:rsidRPr="00C12B2E">
        <w:rPr>
          <w:sz w:val="28"/>
          <w:szCs w:val="28"/>
        </w:rPr>
        <w:t>from</w:t>
      </w:r>
      <w:proofErr w:type="spellEnd"/>
      <w:r w:rsidRPr="00C12B2E">
        <w:rPr>
          <w:sz w:val="28"/>
          <w:szCs w:val="28"/>
        </w:rPr>
        <w:t xml:space="preserve"> </w:t>
      </w:r>
      <w:proofErr w:type="spellStart"/>
      <w:r w:rsidRPr="00C12B2E">
        <w:rPr>
          <w:sz w:val="28"/>
          <w:szCs w:val="28"/>
        </w:rPr>
        <w:t>infections</w:t>
      </w:r>
      <w:proofErr w:type="spellEnd"/>
      <w:r w:rsidRPr="00C12B2E">
        <w:rPr>
          <w:sz w:val="28"/>
          <w:szCs w:val="28"/>
        </w:rPr>
        <w:t xml:space="preserve"> </w:t>
      </w:r>
      <w:proofErr w:type="spellStart"/>
      <w:r w:rsidRPr="00C12B2E">
        <w:rPr>
          <w:sz w:val="28"/>
          <w:szCs w:val="28"/>
        </w:rPr>
        <w:t>if</w:t>
      </w:r>
      <w:proofErr w:type="spellEnd"/>
      <w:r w:rsidRPr="00C12B2E">
        <w:rPr>
          <w:sz w:val="28"/>
          <w:szCs w:val="28"/>
        </w:rPr>
        <w:t xml:space="preserve"> </w:t>
      </w:r>
      <w:proofErr w:type="spellStart"/>
      <w:r w:rsidRPr="00C12B2E">
        <w:rPr>
          <w:sz w:val="28"/>
          <w:szCs w:val="28"/>
        </w:rPr>
        <w:t>they</w:t>
      </w:r>
      <w:proofErr w:type="spellEnd"/>
      <w:r w:rsidRPr="00C12B2E">
        <w:rPr>
          <w:sz w:val="28"/>
          <w:szCs w:val="28"/>
        </w:rPr>
        <w:t xml:space="preserve"> </w:t>
      </w:r>
      <w:proofErr w:type="spellStart"/>
      <w:r w:rsidRPr="00C12B2E">
        <w:rPr>
          <w:sz w:val="28"/>
          <w:szCs w:val="28"/>
        </w:rPr>
        <w:t>do</w:t>
      </w:r>
      <w:proofErr w:type="spellEnd"/>
      <w:r w:rsidRPr="00C12B2E">
        <w:rPr>
          <w:sz w:val="28"/>
          <w:szCs w:val="28"/>
        </w:rPr>
        <w:t xml:space="preserve"> </w:t>
      </w:r>
      <w:proofErr w:type="spellStart"/>
      <w:r w:rsidRPr="00C12B2E">
        <w:rPr>
          <w:sz w:val="28"/>
          <w:szCs w:val="28"/>
        </w:rPr>
        <w:t>not</w:t>
      </w:r>
      <w:proofErr w:type="spellEnd"/>
      <w:r w:rsidRPr="00C12B2E">
        <w:rPr>
          <w:sz w:val="28"/>
          <w:szCs w:val="28"/>
        </w:rPr>
        <w:t xml:space="preserve"> </w:t>
      </w:r>
      <w:proofErr w:type="spellStart"/>
      <w:r w:rsidRPr="00C12B2E">
        <w:rPr>
          <w:sz w:val="28"/>
          <w:szCs w:val="28"/>
        </w:rPr>
        <w:t>receive</w:t>
      </w:r>
      <w:proofErr w:type="spellEnd"/>
      <w:r w:rsidRPr="00C12B2E">
        <w:rPr>
          <w:sz w:val="28"/>
          <w:szCs w:val="28"/>
        </w:rPr>
        <w:t xml:space="preserve"> </w:t>
      </w:r>
      <w:proofErr w:type="spellStart"/>
      <w:r w:rsidRPr="00C12B2E">
        <w:rPr>
          <w:sz w:val="28"/>
          <w:szCs w:val="28"/>
        </w:rPr>
        <w:t>all</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nutrients</w:t>
      </w:r>
      <w:proofErr w:type="spellEnd"/>
      <w:r w:rsidRPr="00C12B2E">
        <w:rPr>
          <w:sz w:val="28"/>
          <w:szCs w:val="28"/>
        </w:rPr>
        <w:t xml:space="preserve"> </w:t>
      </w:r>
      <w:proofErr w:type="spellStart"/>
      <w:r w:rsidRPr="00C12B2E">
        <w:rPr>
          <w:sz w:val="28"/>
          <w:szCs w:val="28"/>
        </w:rPr>
        <w:t>they</w:t>
      </w:r>
      <w:proofErr w:type="spellEnd"/>
      <w:r w:rsidRPr="00C12B2E">
        <w:rPr>
          <w:sz w:val="28"/>
          <w:szCs w:val="28"/>
        </w:rPr>
        <w:t xml:space="preserve"> </w:t>
      </w:r>
      <w:proofErr w:type="spellStart"/>
      <w:r w:rsidRPr="00C12B2E">
        <w:rPr>
          <w:sz w:val="28"/>
          <w:szCs w:val="28"/>
        </w:rPr>
        <w:t>need</w:t>
      </w:r>
      <w:proofErr w:type="spellEnd"/>
      <w:r w:rsidRPr="00C12B2E">
        <w:rPr>
          <w:sz w:val="28"/>
          <w:szCs w:val="28"/>
        </w:rPr>
        <w:t xml:space="preserve">. </w:t>
      </w:r>
      <w:proofErr w:type="spellStart"/>
      <w:r w:rsidRPr="00C12B2E">
        <w:rPr>
          <w:sz w:val="28"/>
          <w:szCs w:val="28"/>
        </w:rPr>
        <w:t>Zinc</w:t>
      </w:r>
      <w:proofErr w:type="spellEnd"/>
      <w:r w:rsidRPr="00C12B2E">
        <w:rPr>
          <w:sz w:val="28"/>
          <w:szCs w:val="28"/>
        </w:rPr>
        <w:t xml:space="preserve"> </w:t>
      </w:r>
      <w:proofErr w:type="spellStart"/>
      <w:r w:rsidRPr="00C12B2E">
        <w:rPr>
          <w:sz w:val="28"/>
          <w:szCs w:val="28"/>
        </w:rPr>
        <w:t>deficiency</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plants</w:t>
      </w:r>
      <w:proofErr w:type="spellEnd"/>
      <w:r w:rsidRPr="00C12B2E">
        <w:rPr>
          <w:sz w:val="28"/>
          <w:szCs w:val="28"/>
        </w:rPr>
        <w:t xml:space="preserve"> </w:t>
      </w:r>
      <w:proofErr w:type="spellStart"/>
      <w:r w:rsidRPr="00C12B2E">
        <w:rPr>
          <w:sz w:val="28"/>
          <w:szCs w:val="28"/>
        </w:rPr>
        <w:t>ultimately</w:t>
      </w:r>
      <w:proofErr w:type="spellEnd"/>
      <w:r w:rsidRPr="00C12B2E">
        <w:rPr>
          <w:sz w:val="28"/>
          <w:szCs w:val="28"/>
        </w:rPr>
        <w:t xml:space="preserve"> </w:t>
      </w:r>
      <w:proofErr w:type="spellStart"/>
      <w:r w:rsidRPr="00C12B2E">
        <w:rPr>
          <w:sz w:val="28"/>
          <w:szCs w:val="28"/>
        </w:rPr>
        <w:t>leads</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serious</w:t>
      </w:r>
      <w:proofErr w:type="spellEnd"/>
      <w:r w:rsidRPr="00C12B2E">
        <w:rPr>
          <w:sz w:val="28"/>
          <w:szCs w:val="28"/>
        </w:rPr>
        <w:t xml:space="preserve"> </w:t>
      </w:r>
      <w:proofErr w:type="spellStart"/>
      <w:r w:rsidRPr="00C12B2E">
        <w:rPr>
          <w:sz w:val="28"/>
          <w:szCs w:val="28"/>
        </w:rPr>
        <w:t>health</w:t>
      </w:r>
      <w:proofErr w:type="spellEnd"/>
      <w:r w:rsidRPr="00C12B2E">
        <w:rPr>
          <w:sz w:val="28"/>
          <w:szCs w:val="28"/>
        </w:rPr>
        <w:t xml:space="preserve"> </w:t>
      </w:r>
      <w:proofErr w:type="spellStart"/>
      <w:r w:rsidRPr="00C12B2E">
        <w:rPr>
          <w:sz w:val="28"/>
          <w:szCs w:val="28"/>
        </w:rPr>
        <w:t>problems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humans</w:t>
      </w:r>
      <w:proofErr w:type="spellEnd"/>
      <w:r w:rsidRPr="00C12B2E">
        <w:rPr>
          <w:sz w:val="28"/>
          <w:szCs w:val="28"/>
        </w:rPr>
        <w:t xml:space="preserve">, </w:t>
      </w:r>
      <w:proofErr w:type="spellStart"/>
      <w:r w:rsidRPr="00C12B2E">
        <w:rPr>
          <w:sz w:val="28"/>
          <w:szCs w:val="28"/>
        </w:rPr>
        <w:t>such</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w:t>
      </w:r>
      <w:proofErr w:type="spellStart"/>
      <w:r w:rsidRPr="00C12B2E">
        <w:rPr>
          <w:sz w:val="28"/>
          <w:szCs w:val="28"/>
        </w:rPr>
        <w:t>growth</w:t>
      </w:r>
      <w:proofErr w:type="spellEnd"/>
      <w:r w:rsidRPr="00C12B2E">
        <w:rPr>
          <w:sz w:val="28"/>
          <w:szCs w:val="28"/>
        </w:rPr>
        <w:t xml:space="preserve"> </w:t>
      </w:r>
      <w:proofErr w:type="spellStart"/>
      <w:r w:rsidRPr="00C12B2E">
        <w:rPr>
          <w:sz w:val="28"/>
          <w:szCs w:val="28"/>
        </w:rPr>
        <w:t>disorders</w:t>
      </w:r>
      <w:proofErr w:type="spellEnd"/>
      <w:r w:rsidRPr="00C12B2E">
        <w:rPr>
          <w:sz w:val="28"/>
          <w:szCs w:val="28"/>
        </w:rPr>
        <w:t xml:space="preserve">, a </w:t>
      </w:r>
      <w:proofErr w:type="spellStart"/>
      <w:r w:rsidRPr="00C12B2E">
        <w:rPr>
          <w:sz w:val="28"/>
          <w:szCs w:val="28"/>
        </w:rPr>
        <w:t>weakened</w:t>
      </w:r>
      <w:proofErr w:type="spellEnd"/>
      <w:r w:rsidRPr="00C12B2E">
        <w:rPr>
          <w:sz w:val="28"/>
          <w:szCs w:val="28"/>
        </w:rPr>
        <w:t xml:space="preserve"> </w:t>
      </w:r>
      <w:proofErr w:type="spellStart"/>
      <w:r w:rsidRPr="00C12B2E">
        <w:rPr>
          <w:sz w:val="28"/>
          <w:szCs w:val="28"/>
        </w:rPr>
        <w:t>immune</w:t>
      </w:r>
      <w:proofErr w:type="spellEnd"/>
      <w:r w:rsidRPr="00C12B2E">
        <w:rPr>
          <w:sz w:val="28"/>
          <w:szCs w:val="28"/>
        </w:rPr>
        <w:t xml:space="preserve"> </w:t>
      </w:r>
      <w:proofErr w:type="spellStart"/>
      <w:r w:rsidRPr="00C12B2E">
        <w:rPr>
          <w:sz w:val="28"/>
          <w:szCs w:val="28"/>
        </w:rPr>
        <w:t>system</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an</w:t>
      </w:r>
      <w:proofErr w:type="spellEnd"/>
      <w:r w:rsidRPr="00C12B2E">
        <w:rPr>
          <w:sz w:val="28"/>
          <w:szCs w:val="28"/>
        </w:rPr>
        <w:t xml:space="preserve"> </w:t>
      </w:r>
      <w:proofErr w:type="spellStart"/>
      <w:r w:rsidRPr="00C12B2E">
        <w:rPr>
          <w:sz w:val="28"/>
          <w:szCs w:val="28"/>
        </w:rPr>
        <w:t>increased</w:t>
      </w:r>
      <w:proofErr w:type="spellEnd"/>
      <w:r w:rsidRPr="00C12B2E">
        <w:rPr>
          <w:sz w:val="28"/>
          <w:szCs w:val="28"/>
        </w:rPr>
        <w:t xml:space="preserve"> </w:t>
      </w:r>
      <w:proofErr w:type="spellStart"/>
      <w:r w:rsidRPr="00C12B2E">
        <w:rPr>
          <w:sz w:val="28"/>
          <w:szCs w:val="28"/>
        </w:rPr>
        <w:t>risk</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cancer</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infections</w:t>
      </w:r>
      <w:proofErr w:type="spellEnd"/>
      <w:r w:rsidRPr="00C12B2E">
        <w:rPr>
          <w:sz w:val="28"/>
          <w:szCs w:val="28"/>
        </w:rPr>
        <w:t xml:space="preserve"> [4, p. 690].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pigs</w:t>
      </w:r>
      <w:proofErr w:type="spellEnd"/>
      <w:r w:rsidRPr="00C12B2E">
        <w:rPr>
          <w:sz w:val="28"/>
          <w:szCs w:val="28"/>
        </w:rPr>
        <w:t xml:space="preserve">, </w:t>
      </w:r>
      <w:proofErr w:type="spellStart"/>
      <w:r w:rsidRPr="00C12B2E">
        <w:rPr>
          <w:sz w:val="28"/>
          <w:szCs w:val="28"/>
        </w:rPr>
        <w:t>for</w:t>
      </w:r>
      <w:proofErr w:type="spellEnd"/>
      <w:r w:rsidRPr="00C12B2E">
        <w:rPr>
          <w:sz w:val="28"/>
          <w:szCs w:val="28"/>
        </w:rPr>
        <w:t xml:space="preserve"> </w:t>
      </w:r>
      <w:proofErr w:type="spellStart"/>
      <w:r w:rsidRPr="00C12B2E">
        <w:rPr>
          <w:sz w:val="28"/>
          <w:szCs w:val="28"/>
        </w:rPr>
        <w:t>example</w:t>
      </w:r>
      <w:proofErr w:type="spellEnd"/>
      <w:r w:rsidRPr="00C12B2E">
        <w:rPr>
          <w:sz w:val="28"/>
          <w:szCs w:val="28"/>
        </w:rPr>
        <w:t xml:space="preserve">, </w:t>
      </w:r>
      <w:proofErr w:type="spellStart"/>
      <w:r w:rsidRPr="00C12B2E">
        <w:rPr>
          <w:sz w:val="28"/>
          <w:szCs w:val="28"/>
        </w:rPr>
        <w:t>nutrient</w:t>
      </w:r>
      <w:proofErr w:type="spellEnd"/>
      <w:r w:rsidRPr="00C12B2E">
        <w:rPr>
          <w:sz w:val="28"/>
          <w:szCs w:val="28"/>
        </w:rPr>
        <w:t xml:space="preserve"> </w:t>
      </w:r>
      <w:proofErr w:type="spellStart"/>
      <w:r w:rsidRPr="00C12B2E">
        <w:rPr>
          <w:sz w:val="28"/>
          <w:szCs w:val="28"/>
        </w:rPr>
        <w:t>deficiencies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associated</w:t>
      </w:r>
      <w:proofErr w:type="spellEnd"/>
      <w:r w:rsidRPr="00C12B2E">
        <w:rPr>
          <w:sz w:val="28"/>
          <w:szCs w:val="28"/>
        </w:rPr>
        <w:t xml:space="preserve"> </w:t>
      </w:r>
      <w:proofErr w:type="spellStart"/>
      <w:r w:rsidRPr="00C12B2E">
        <w:rPr>
          <w:sz w:val="28"/>
          <w:szCs w:val="28"/>
        </w:rPr>
        <w:t>risk</w:t>
      </w:r>
      <w:proofErr w:type="spellEnd"/>
      <w:r w:rsidRPr="00C12B2E">
        <w:rPr>
          <w:sz w:val="28"/>
          <w:szCs w:val="28"/>
        </w:rPr>
        <w:t xml:space="preserve"> </w:t>
      </w:r>
      <w:proofErr w:type="spellStart"/>
      <w:r w:rsidRPr="00C12B2E">
        <w:rPr>
          <w:sz w:val="28"/>
          <w:szCs w:val="28"/>
        </w:rPr>
        <w:t>that</w:t>
      </w:r>
      <w:proofErr w:type="spellEnd"/>
      <w:r w:rsidRPr="00C12B2E">
        <w:rPr>
          <w:sz w:val="28"/>
          <w:szCs w:val="28"/>
        </w:rPr>
        <w:t xml:space="preserve"> </w:t>
      </w:r>
      <w:proofErr w:type="spellStart"/>
      <w:r w:rsidRPr="00C12B2E">
        <w:rPr>
          <w:sz w:val="28"/>
          <w:szCs w:val="28"/>
        </w:rPr>
        <w:t>pathogenic</w:t>
      </w:r>
      <w:proofErr w:type="spellEnd"/>
      <w:r w:rsidRPr="00C12B2E">
        <w:rPr>
          <w:sz w:val="28"/>
          <w:szCs w:val="28"/>
        </w:rPr>
        <w:t xml:space="preserve"> </w:t>
      </w:r>
      <w:proofErr w:type="spellStart"/>
      <w:r w:rsidRPr="00C12B2E">
        <w:rPr>
          <w:sz w:val="28"/>
          <w:szCs w:val="28"/>
        </w:rPr>
        <w:t>agents</w:t>
      </w:r>
      <w:proofErr w:type="spellEnd"/>
      <w:r w:rsidRPr="00C12B2E">
        <w:rPr>
          <w:sz w:val="28"/>
          <w:szCs w:val="28"/>
        </w:rPr>
        <w:t xml:space="preserve"> </w:t>
      </w:r>
      <w:proofErr w:type="spellStart"/>
      <w:r w:rsidRPr="00C12B2E">
        <w:rPr>
          <w:sz w:val="28"/>
          <w:szCs w:val="28"/>
        </w:rPr>
        <w:t>such</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E. </w:t>
      </w:r>
      <w:proofErr w:type="spellStart"/>
      <w:r w:rsidRPr="00C12B2E">
        <w:rPr>
          <w:sz w:val="28"/>
          <w:szCs w:val="28"/>
        </w:rPr>
        <w:t>coli</w:t>
      </w:r>
      <w:proofErr w:type="spellEnd"/>
      <w:r w:rsidRPr="00C12B2E">
        <w:rPr>
          <w:sz w:val="28"/>
          <w:szCs w:val="28"/>
        </w:rPr>
        <w:t xml:space="preserve">, </w:t>
      </w:r>
      <w:proofErr w:type="spellStart"/>
      <w:r w:rsidRPr="00C12B2E">
        <w:rPr>
          <w:sz w:val="28"/>
          <w:szCs w:val="28"/>
        </w:rPr>
        <w:t>Mycoplasma</w:t>
      </w:r>
      <w:proofErr w:type="spellEnd"/>
      <w:r w:rsidRPr="00C12B2E">
        <w:rPr>
          <w:sz w:val="28"/>
          <w:szCs w:val="28"/>
        </w:rPr>
        <w:t xml:space="preserve"> </w:t>
      </w:r>
      <w:proofErr w:type="spellStart"/>
      <w:r w:rsidRPr="00C12B2E">
        <w:rPr>
          <w:sz w:val="28"/>
          <w:szCs w:val="28"/>
        </w:rPr>
        <w:t>hypopneumonia</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Salmonella</w:t>
      </w:r>
      <w:proofErr w:type="spellEnd"/>
      <w:r w:rsidRPr="00C12B2E">
        <w:rPr>
          <w:sz w:val="28"/>
          <w:szCs w:val="28"/>
        </w:rPr>
        <w:t xml:space="preserve"> </w:t>
      </w:r>
      <w:proofErr w:type="spellStart"/>
      <w:r w:rsidRPr="00C12B2E">
        <w:rPr>
          <w:sz w:val="28"/>
          <w:szCs w:val="28"/>
        </w:rPr>
        <w:t>overcome</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defence</w:t>
      </w:r>
      <w:proofErr w:type="spellEnd"/>
      <w:r w:rsidRPr="00C12B2E">
        <w:rPr>
          <w:sz w:val="28"/>
          <w:szCs w:val="28"/>
        </w:rPr>
        <w:t xml:space="preserve"> </w:t>
      </w:r>
      <w:proofErr w:type="spellStart"/>
      <w:r w:rsidRPr="00C12B2E">
        <w:rPr>
          <w:sz w:val="28"/>
          <w:szCs w:val="28"/>
        </w:rPr>
        <w:lastRenderedPageBreak/>
        <w:t>barrier</w:t>
      </w:r>
      <w:proofErr w:type="spellEnd"/>
      <w:r w:rsidRPr="00C12B2E">
        <w:rPr>
          <w:sz w:val="28"/>
          <w:szCs w:val="28"/>
        </w:rPr>
        <w:t xml:space="preserve"> ("</w:t>
      </w:r>
      <w:proofErr w:type="spellStart"/>
      <w:r w:rsidRPr="00C12B2E">
        <w:rPr>
          <w:sz w:val="28"/>
          <w:szCs w:val="28"/>
        </w:rPr>
        <w:t>colonisation</w:t>
      </w:r>
      <w:proofErr w:type="spellEnd"/>
      <w:r w:rsidRPr="00C12B2E">
        <w:rPr>
          <w:sz w:val="28"/>
          <w:szCs w:val="28"/>
        </w:rPr>
        <w:t xml:space="preserve">") </w:t>
      </w:r>
      <w:proofErr w:type="spellStart"/>
      <w:r w:rsidRPr="00C12B2E">
        <w:rPr>
          <w:sz w:val="28"/>
          <w:szCs w:val="28"/>
        </w:rPr>
        <w:t>or</w:t>
      </w:r>
      <w:proofErr w:type="spellEnd"/>
      <w:r w:rsidRPr="00C12B2E">
        <w:rPr>
          <w:sz w:val="28"/>
          <w:szCs w:val="28"/>
        </w:rPr>
        <w:t xml:space="preserve"> </w:t>
      </w:r>
      <w:proofErr w:type="spellStart"/>
      <w:r w:rsidRPr="00C12B2E">
        <w:rPr>
          <w:sz w:val="28"/>
          <w:szCs w:val="28"/>
        </w:rPr>
        <w:t>simply</w:t>
      </w:r>
      <w:proofErr w:type="spellEnd"/>
      <w:r w:rsidRPr="00C12B2E">
        <w:rPr>
          <w:sz w:val="28"/>
          <w:szCs w:val="28"/>
        </w:rPr>
        <w:t xml:space="preserve"> </w:t>
      </w:r>
      <w:proofErr w:type="spellStart"/>
      <w:r w:rsidRPr="00C12B2E">
        <w:rPr>
          <w:sz w:val="28"/>
          <w:szCs w:val="28"/>
        </w:rPr>
        <w:t>cannot</w:t>
      </w:r>
      <w:proofErr w:type="spellEnd"/>
      <w:r w:rsidRPr="00C12B2E">
        <w:rPr>
          <w:sz w:val="28"/>
          <w:szCs w:val="28"/>
        </w:rPr>
        <w:t xml:space="preserve"> </w:t>
      </w:r>
      <w:proofErr w:type="spellStart"/>
      <w:r w:rsidRPr="00C12B2E">
        <w:rPr>
          <w:sz w:val="28"/>
          <w:szCs w:val="28"/>
        </w:rPr>
        <w:t>be</w:t>
      </w:r>
      <w:proofErr w:type="spellEnd"/>
      <w:r w:rsidRPr="00C12B2E">
        <w:rPr>
          <w:sz w:val="28"/>
          <w:szCs w:val="28"/>
        </w:rPr>
        <w:t xml:space="preserve"> </w:t>
      </w:r>
      <w:proofErr w:type="spellStart"/>
      <w:r w:rsidRPr="00C12B2E">
        <w:rPr>
          <w:sz w:val="28"/>
          <w:szCs w:val="28"/>
        </w:rPr>
        <w:t>fought</w:t>
      </w:r>
      <w:proofErr w:type="spellEnd"/>
      <w:r w:rsidRPr="00C12B2E">
        <w:rPr>
          <w:sz w:val="28"/>
          <w:szCs w:val="28"/>
        </w:rPr>
        <w:t xml:space="preserve"> </w:t>
      </w:r>
      <w:proofErr w:type="spellStart"/>
      <w:r w:rsidRPr="00C12B2E">
        <w:rPr>
          <w:sz w:val="28"/>
          <w:szCs w:val="28"/>
        </w:rPr>
        <w:t>off</w:t>
      </w:r>
      <w:proofErr w:type="spellEnd"/>
      <w:r w:rsidRPr="00C12B2E">
        <w:rPr>
          <w:sz w:val="28"/>
          <w:szCs w:val="28"/>
        </w:rPr>
        <w:t xml:space="preserve"> </w:t>
      </w:r>
      <w:proofErr w:type="spellStart"/>
      <w:r w:rsidRPr="00C12B2E">
        <w:rPr>
          <w:sz w:val="28"/>
          <w:szCs w:val="28"/>
        </w:rPr>
        <w:t>at</w:t>
      </w:r>
      <w:proofErr w:type="spellEnd"/>
      <w:r w:rsidRPr="00C12B2E">
        <w:rPr>
          <w:sz w:val="28"/>
          <w:szCs w:val="28"/>
        </w:rPr>
        <w:t xml:space="preserve"> </w:t>
      </w:r>
      <w:proofErr w:type="spellStart"/>
      <w:r w:rsidRPr="00C12B2E">
        <w:rPr>
          <w:sz w:val="28"/>
          <w:szCs w:val="28"/>
        </w:rPr>
        <w:t>all</w:t>
      </w:r>
      <w:proofErr w:type="spellEnd"/>
      <w:r w:rsidRPr="00C12B2E">
        <w:rPr>
          <w:sz w:val="28"/>
          <w:szCs w:val="28"/>
        </w:rPr>
        <w:t xml:space="preserve"> </w:t>
      </w:r>
      <w:proofErr w:type="spellStart"/>
      <w:r w:rsidRPr="00C12B2E">
        <w:rPr>
          <w:sz w:val="28"/>
          <w:szCs w:val="28"/>
        </w:rPr>
        <w:t>due</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weakened</w:t>
      </w:r>
      <w:proofErr w:type="spellEnd"/>
      <w:r w:rsidRPr="00C12B2E">
        <w:rPr>
          <w:sz w:val="28"/>
          <w:szCs w:val="28"/>
        </w:rPr>
        <w:t xml:space="preserve"> </w:t>
      </w:r>
      <w:proofErr w:type="spellStart"/>
      <w:r w:rsidRPr="00C12B2E">
        <w:rPr>
          <w:sz w:val="28"/>
          <w:szCs w:val="28"/>
        </w:rPr>
        <w:t>immune</w:t>
      </w:r>
      <w:proofErr w:type="spellEnd"/>
      <w:r w:rsidRPr="00C12B2E">
        <w:rPr>
          <w:sz w:val="28"/>
          <w:szCs w:val="28"/>
        </w:rPr>
        <w:t xml:space="preserve"> </w:t>
      </w:r>
      <w:proofErr w:type="spellStart"/>
      <w:r w:rsidRPr="00C12B2E">
        <w:rPr>
          <w:sz w:val="28"/>
          <w:szCs w:val="28"/>
        </w:rPr>
        <w:t>system</w:t>
      </w:r>
      <w:proofErr w:type="spellEnd"/>
      <w:r w:rsidRPr="00C12B2E">
        <w:rPr>
          <w:sz w:val="28"/>
          <w:szCs w:val="28"/>
        </w:rPr>
        <w:t xml:space="preserve"> [5, p.</w:t>
      </w:r>
      <w:r w:rsidR="00FC2CB0">
        <w:rPr>
          <w:sz w:val="28"/>
          <w:szCs w:val="28"/>
        </w:rPr>
        <w:t xml:space="preserve"> </w:t>
      </w:r>
      <w:r w:rsidRPr="00C12B2E">
        <w:rPr>
          <w:sz w:val="28"/>
          <w:szCs w:val="28"/>
        </w:rPr>
        <w:t xml:space="preserve">923]. </w:t>
      </w:r>
    </w:p>
    <w:p w14:paraId="49D0F7DA" w14:textId="77777777" w:rsidR="00FC2CB0" w:rsidRDefault="00C12B2E" w:rsidP="00FC2CB0">
      <w:pPr>
        <w:pStyle w:val="aa"/>
        <w:tabs>
          <w:tab w:val="left" w:pos="993"/>
        </w:tabs>
        <w:spacing w:before="0" w:beforeAutospacing="0" w:after="0" w:afterAutospacing="0"/>
        <w:ind w:firstLine="709"/>
        <w:jc w:val="both"/>
        <w:rPr>
          <w:sz w:val="28"/>
          <w:szCs w:val="28"/>
        </w:rPr>
      </w:pPr>
      <w:proofErr w:type="spellStart"/>
      <w:r w:rsidRPr="00C12B2E">
        <w:rPr>
          <w:sz w:val="28"/>
          <w:szCs w:val="28"/>
        </w:rPr>
        <w:t>In</w:t>
      </w:r>
      <w:proofErr w:type="spellEnd"/>
      <w:r w:rsidRPr="00C12B2E">
        <w:rPr>
          <w:sz w:val="28"/>
          <w:szCs w:val="28"/>
        </w:rPr>
        <w:t xml:space="preserve"> </w:t>
      </w:r>
      <w:proofErr w:type="spellStart"/>
      <w:r w:rsidRPr="00C12B2E">
        <w:rPr>
          <w:sz w:val="28"/>
          <w:szCs w:val="28"/>
        </w:rPr>
        <w:t>this</w:t>
      </w:r>
      <w:proofErr w:type="spellEnd"/>
      <w:r w:rsidRPr="00C12B2E">
        <w:rPr>
          <w:sz w:val="28"/>
          <w:szCs w:val="28"/>
        </w:rPr>
        <w:t xml:space="preserve"> </w:t>
      </w:r>
      <w:proofErr w:type="spellStart"/>
      <w:r w:rsidRPr="00C12B2E">
        <w:rPr>
          <w:sz w:val="28"/>
          <w:szCs w:val="28"/>
        </w:rPr>
        <w:t>context</w:t>
      </w:r>
      <w:proofErr w:type="spellEnd"/>
      <w:r w:rsidRPr="00C12B2E">
        <w:rPr>
          <w:sz w:val="28"/>
          <w:szCs w:val="28"/>
        </w:rPr>
        <w:t xml:space="preserve">, </w:t>
      </w:r>
      <w:proofErr w:type="spellStart"/>
      <w:r w:rsidRPr="00C12B2E">
        <w:rPr>
          <w:sz w:val="28"/>
          <w:szCs w:val="28"/>
        </w:rPr>
        <w:t>new</w:t>
      </w:r>
      <w:proofErr w:type="spellEnd"/>
      <w:r w:rsidRPr="00C12B2E">
        <w:rPr>
          <w:sz w:val="28"/>
          <w:szCs w:val="28"/>
        </w:rPr>
        <w:t xml:space="preserve"> </w:t>
      </w:r>
      <w:proofErr w:type="spellStart"/>
      <w:r w:rsidRPr="00C12B2E">
        <w:rPr>
          <w:sz w:val="28"/>
          <w:szCs w:val="28"/>
        </w:rPr>
        <w:t>methods</w:t>
      </w:r>
      <w:proofErr w:type="spellEnd"/>
      <w:r w:rsidRPr="00C12B2E">
        <w:rPr>
          <w:sz w:val="28"/>
          <w:szCs w:val="28"/>
        </w:rPr>
        <w:t xml:space="preserve"> </w:t>
      </w:r>
      <w:proofErr w:type="spellStart"/>
      <w:r w:rsidRPr="00C12B2E">
        <w:rPr>
          <w:sz w:val="28"/>
          <w:szCs w:val="28"/>
        </w:rPr>
        <w:t>for</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early</w:t>
      </w:r>
      <w:proofErr w:type="spellEnd"/>
      <w:r w:rsidRPr="00C12B2E">
        <w:rPr>
          <w:sz w:val="28"/>
          <w:szCs w:val="28"/>
        </w:rPr>
        <w:t xml:space="preserve"> </w:t>
      </w:r>
      <w:proofErr w:type="spellStart"/>
      <w:r w:rsidRPr="00C12B2E">
        <w:rPr>
          <w:sz w:val="28"/>
          <w:szCs w:val="28"/>
        </w:rPr>
        <w:t>detection</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targeted</w:t>
      </w:r>
      <w:proofErr w:type="spellEnd"/>
      <w:r w:rsidRPr="00C12B2E">
        <w:rPr>
          <w:sz w:val="28"/>
          <w:szCs w:val="28"/>
        </w:rPr>
        <w:t xml:space="preserve"> </w:t>
      </w:r>
      <w:proofErr w:type="spellStart"/>
      <w:r w:rsidRPr="00C12B2E">
        <w:rPr>
          <w:sz w:val="28"/>
          <w:szCs w:val="28"/>
        </w:rPr>
        <w:t>control</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pests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pollutants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living</w:t>
      </w:r>
      <w:proofErr w:type="spellEnd"/>
      <w:r w:rsidRPr="00C12B2E">
        <w:rPr>
          <w:sz w:val="28"/>
          <w:szCs w:val="28"/>
        </w:rPr>
        <w:t xml:space="preserve"> </w:t>
      </w:r>
      <w:proofErr w:type="spellStart"/>
      <w:r w:rsidRPr="00C12B2E">
        <w:rPr>
          <w:sz w:val="28"/>
          <w:szCs w:val="28"/>
        </w:rPr>
        <w:t>organisms</w:t>
      </w:r>
      <w:proofErr w:type="spellEnd"/>
      <w:r w:rsidRPr="00C12B2E">
        <w:rPr>
          <w:sz w:val="28"/>
          <w:szCs w:val="28"/>
        </w:rPr>
        <w:t xml:space="preserve"> </w:t>
      </w:r>
      <w:proofErr w:type="spellStart"/>
      <w:r w:rsidRPr="00C12B2E">
        <w:rPr>
          <w:sz w:val="28"/>
          <w:szCs w:val="28"/>
        </w:rPr>
        <w:t>are</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great</w:t>
      </w:r>
      <w:proofErr w:type="spellEnd"/>
      <w:r w:rsidRPr="00C12B2E">
        <w:rPr>
          <w:sz w:val="28"/>
          <w:szCs w:val="28"/>
        </w:rPr>
        <w:t xml:space="preserve"> </w:t>
      </w:r>
      <w:proofErr w:type="spellStart"/>
      <w:r w:rsidRPr="00C12B2E">
        <w:rPr>
          <w:sz w:val="28"/>
          <w:szCs w:val="28"/>
        </w:rPr>
        <w:t>interest</w:t>
      </w:r>
      <w:proofErr w:type="spellEnd"/>
      <w:r w:rsidRPr="00C12B2E">
        <w:rPr>
          <w:sz w:val="28"/>
          <w:szCs w:val="28"/>
        </w:rPr>
        <w:t xml:space="preserve">. </w:t>
      </w:r>
      <w:proofErr w:type="spellStart"/>
      <w:r w:rsidRPr="00C12B2E">
        <w:rPr>
          <w:sz w:val="28"/>
          <w:szCs w:val="28"/>
        </w:rPr>
        <w:t>One</w:t>
      </w:r>
      <w:proofErr w:type="spellEnd"/>
      <w:r w:rsidRPr="00C12B2E">
        <w:rPr>
          <w:sz w:val="28"/>
          <w:szCs w:val="28"/>
        </w:rPr>
        <w:t xml:space="preserve"> </w:t>
      </w:r>
      <w:proofErr w:type="spellStart"/>
      <w:r w:rsidRPr="00C12B2E">
        <w:rPr>
          <w:sz w:val="28"/>
          <w:szCs w:val="28"/>
        </w:rPr>
        <w:t>promising</w:t>
      </w:r>
      <w:proofErr w:type="spellEnd"/>
      <w:r w:rsidRPr="00C12B2E">
        <w:rPr>
          <w:sz w:val="28"/>
          <w:szCs w:val="28"/>
        </w:rPr>
        <w:t xml:space="preserve"> </w:t>
      </w:r>
      <w:proofErr w:type="spellStart"/>
      <w:r w:rsidRPr="00C12B2E">
        <w:rPr>
          <w:sz w:val="28"/>
          <w:szCs w:val="28"/>
        </w:rPr>
        <w:t>approach</w:t>
      </w:r>
      <w:proofErr w:type="spellEnd"/>
      <w:r w:rsidRPr="00C12B2E">
        <w:rPr>
          <w:sz w:val="28"/>
          <w:szCs w:val="28"/>
        </w:rPr>
        <w:t xml:space="preserve"> </w:t>
      </w:r>
      <w:proofErr w:type="spellStart"/>
      <w:r w:rsidRPr="00C12B2E">
        <w:rPr>
          <w:sz w:val="28"/>
          <w:szCs w:val="28"/>
        </w:rPr>
        <w:t>is</w:t>
      </w:r>
      <w:proofErr w:type="spellEnd"/>
      <w:r w:rsidRPr="00C12B2E">
        <w:rPr>
          <w:sz w:val="28"/>
          <w:szCs w:val="28"/>
        </w:rPr>
        <w:t xml:space="preserve"> </w:t>
      </w:r>
      <w:proofErr w:type="spellStart"/>
      <w:r w:rsidRPr="00C12B2E">
        <w:rPr>
          <w:sz w:val="28"/>
          <w:szCs w:val="28"/>
        </w:rPr>
        <w:t>frequency</w:t>
      </w:r>
      <w:proofErr w:type="spellEnd"/>
      <w:r w:rsidRPr="00C12B2E">
        <w:rPr>
          <w:sz w:val="28"/>
          <w:szCs w:val="28"/>
        </w:rPr>
        <w:t xml:space="preserve"> </w:t>
      </w:r>
      <w:proofErr w:type="spellStart"/>
      <w:r w:rsidRPr="00C12B2E">
        <w:rPr>
          <w:sz w:val="28"/>
          <w:szCs w:val="28"/>
        </w:rPr>
        <w:t>analysis</w:t>
      </w:r>
      <w:proofErr w:type="spellEnd"/>
      <w:r w:rsidRPr="00C12B2E">
        <w:rPr>
          <w:sz w:val="28"/>
          <w:szCs w:val="28"/>
        </w:rPr>
        <w:t xml:space="preserve">. </w:t>
      </w:r>
      <w:proofErr w:type="spellStart"/>
      <w:r w:rsidRPr="00C12B2E">
        <w:rPr>
          <w:sz w:val="28"/>
          <w:szCs w:val="28"/>
        </w:rPr>
        <w:t>This</w:t>
      </w:r>
      <w:proofErr w:type="spellEnd"/>
      <w:r w:rsidRPr="00C12B2E">
        <w:rPr>
          <w:sz w:val="28"/>
          <w:szCs w:val="28"/>
        </w:rPr>
        <w:t xml:space="preserve"> </w:t>
      </w:r>
      <w:proofErr w:type="spellStart"/>
      <w:r w:rsidRPr="00C12B2E">
        <w:rPr>
          <w:sz w:val="28"/>
          <w:szCs w:val="28"/>
        </w:rPr>
        <w:t>approach</w:t>
      </w:r>
      <w:proofErr w:type="spellEnd"/>
      <w:r w:rsidRPr="00C12B2E">
        <w:rPr>
          <w:sz w:val="28"/>
          <w:szCs w:val="28"/>
        </w:rPr>
        <w:t xml:space="preserve"> </w:t>
      </w:r>
      <w:proofErr w:type="spellStart"/>
      <w:r w:rsidRPr="00C12B2E">
        <w:rPr>
          <w:sz w:val="28"/>
          <w:szCs w:val="28"/>
        </w:rPr>
        <w:t>enables</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discovery</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specific</w:t>
      </w:r>
      <w:proofErr w:type="spellEnd"/>
      <w:r w:rsidRPr="00C12B2E">
        <w:rPr>
          <w:sz w:val="28"/>
          <w:szCs w:val="28"/>
        </w:rPr>
        <w:t xml:space="preserve"> </w:t>
      </w:r>
      <w:proofErr w:type="spellStart"/>
      <w:r w:rsidRPr="00C12B2E">
        <w:rPr>
          <w:sz w:val="28"/>
          <w:szCs w:val="28"/>
        </w:rPr>
        <w:t>frequency</w:t>
      </w:r>
      <w:proofErr w:type="spellEnd"/>
      <w:r w:rsidRPr="00C12B2E">
        <w:rPr>
          <w:sz w:val="28"/>
          <w:szCs w:val="28"/>
        </w:rPr>
        <w:t xml:space="preserve"> </w:t>
      </w:r>
      <w:proofErr w:type="spellStart"/>
      <w:r w:rsidRPr="00C12B2E">
        <w:rPr>
          <w:sz w:val="28"/>
          <w:szCs w:val="28"/>
        </w:rPr>
        <w:t>patterns</w:t>
      </w:r>
      <w:proofErr w:type="spellEnd"/>
      <w:r w:rsidRPr="00C12B2E">
        <w:rPr>
          <w:sz w:val="28"/>
          <w:szCs w:val="28"/>
        </w:rPr>
        <w:t xml:space="preserve"> </w:t>
      </w:r>
      <w:proofErr w:type="spellStart"/>
      <w:r w:rsidRPr="00C12B2E">
        <w:rPr>
          <w:sz w:val="28"/>
          <w:szCs w:val="28"/>
        </w:rPr>
        <w:t>associated</w:t>
      </w:r>
      <w:proofErr w:type="spellEnd"/>
      <w:r w:rsidRPr="00C12B2E">
        <w:rPr>
          <w:sz w:val="28"/>
          <w:szCs w:val="28"/>
        </w:rPr>
        <w:t xml:space="preserve"> </w:t>
      </w:r>
      <w:proofErr w:type="spellStart"/>
      <w:r w:rsidRPr="00C12B2E">
        <w:rPr>
          <w:sz w:val="28"/>
          <w:szCs w:val="28"/>
        </w:rPr>
        <w:t>with</w:t>
      </w:r>
      <w:proofErr w:type="spellEnd"/>
      <w:r w:rsidRPr="00C12B2E">
        <w:rPr>
          <w:sz w:val="28"/>
          <w:szCs w:val="28"/>
        </w:rPr>
        <w:t xml:space="preserve"> </w:t>
      </w:r>
      <w:proofErr w:type="spellStart"/>
      <w:r w:rsidRPr="00C12B2E">
        <w:rPr>
          <w:sz w:val="28"/>
          <w:szCs w:val="28"/>
        </w:rPr>
        <w:t>biological</w:t>
      </w:r>
      <w:proofErr w:type="spellEnd"/>
      <w:r w:rsidRPr="00C12B2E">
        <w:rPr>
          <w:sz w:val="28"/>
          <w:szCs w:val="28"/>
        </w:rPr>
        <w:t xml:space="preserve"> </w:t>
      </w:r>
      <w:proofErr w:type="spellStart"/>
      <w:r w:rsidRPr="00C12B2E">
        <w:rPr>
          <w:sz w:val="28"/>
          <w:szCs w:val="28"/>
        </w:rPr>
        <w:t>processes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plants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animals</w:t>
      </w:r>
      <w:proofErr w:type="spellEnd"/>
      <w:r w:rsidRPr="00C12B2E">
        <w:rPr>
          <w:sz w:val="28"/>
          <w:szCs w:val="28"/>
        </w:rPr>
        <w:t xml:space="preserve">. </w:t>
      </w:r>
      <w:proofErr w:type="spellStart"/>
      <w:r w:rsidRPr="00C12B2E">
        <w:rPr>
          <w:sz w:val="28"/>
          <w:szCs w:val="28"/>
        </w:rPr>
        <w:t>These</w:t>
      </w:r>
      <w:proofErr w:type="spellEnd"/>
      <w:r w:rsidRPr="00C12B2E">
        <w:rPr>
          <w:sz w:val="28"/>
          <w:szCs w:val="28"/>
        </w:rPr>
        <w:t xml:space="preserve"> </w:t>
      </w:r>
      <w:proofErr w:type="spellStart"/>
      <w:r w:rsidRPr="00C12B2E">
        <w:rPr>
          <w:sz w:val="28"/>
          <w:szCs w:val="28"/>
        </w:rPr>
        <w:t>frequencies</w:t>
      </w:r>
      <w:proofErr w:type="spellEnd"/>
      <w:r w:rsidRPr="00C12B2E">
        <w:rPr>
          <w:sz w:val="28"/>
          <w:szCs w:val="28"/>
        </w:rPr>
        <w:t xml:space="preserve"> </w:t>
      </w:r>
      <w:proofErr w:type="spellStart"/>
      <w:r w:rsidRPr="00C12B2E">
        <w:rPr>
          <w:sz w:val="28"/>
          <w:szCs w:val="28"/>
        </w:rPr>
        <w:t>can</w:t>
      </w:r>
      <w:proofErr w:type="spellEnd"/>
      <w:r w:rsidRPr="00C12B2E">
        <w:rPr>
          <w:sz w:val="28"/>
          <w:szCs w:val="28"/>
        </w:rPr>
        <w:t xml:space="preserve"> </w:t>
      </w:r>
      <w:proofErr w:type="spellStart"/>
      <w:r w:rsidRPr="00C12B2E">
        <w:rPr>
          <w:sz w:val="28"/>
          <w:szCs w:val="28"/>
        </w:rPr>
        <w:t>be</w:t>
      </w:r>
      <w:proofErr w:type="spellEnd"/>
      <w:r w:rsidRPr="00C12B2E">
        <w:rPr>
          <w:sz w:val="28"/>
          <w:szCs w:val="28"/>
        </w:rPr>
        <w:t xml:space="preserve"> </w:t>
      </w:r>
      <w:proofErr w:type="spellStart"/>
      <w:r w:rsidRPr="00C12B2E">
        <w:rPr>
          <w:sz w:val="28"/>
          <w:szCs w:val="28"/>
        </w:rPr>
        <w:t>analysed</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detect</w:t>
      </w:r>
      <w:proofErr w:type="spellEnd"/>
      <w:r w:rsidRPr="00C12B2E">
        <w:rPr>
          <w:sz w:val="28"/>
          <w:szCs w:val="28"/>
        </w:rPr>
        <w:t xml:space="preserve"> </w:t>
      </w:r>
      <w:proofErr w:type="spellStart"/>
      <w:r w:rsidRPr="00C12B2E">
        <w:rPr>
          <w:sz w:val="28"/>
          <w:szCs w:val="28"/>
        </w:rPr>
        <w:t>infections</w:t>
      </w:r>
      <w:proofErr w:type="spellEnd"/>
      <w:r w:rsidRPr="00C12B2E">
        <w:rPr>
          <w:sz w:val="28"/>
          <w:szCs w:val="28"/>
        </w:rPr>
        <w:t xml:space="preserve"> </w:t>
      </w:r>
      <w:proofErr w:type="spellStart"/>
      <w:r w:rsidRPr="00C12B2E">
        <w:rPr>
          <w:sz w:val="28"/>
          <w:szCs w:val="28"/>
        </w:rPr>
        <w:t>or</w:t>
      </w:r>
      <w:proofErr w:type="spellEnd"/>
      <w:r w:rsidRPr="00C12B2E">
        <w:rPr>
          <w:sz w:val="28"/>
          <w:szCs w:val="28"/>
        </w:rPr>
        <w:t xml:space="preserve"> </w:t>
      </w:r>
      <w:proofErr w:type="spellStart"/>
      <w:r w:rsidRPr="00C12B2E">
        <w:rPr>
          <w:sz w:val="28"/>
          <w:szCs w:val="28"/>
        </w:rPr>
        <w:t>stress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host</w:t>
      </w:r>
      <w:proofErr w:type="spellEnd"/>
      <w:r w:rsidRPr="00C12B2E">
        <w:rPr>
          <w:sz w:val="28"/>
          <w:szCs w:val="28"/>
        </w:rPr>
        <w:t xml:space="preserve"> </w:t>
      </w:r>
      <w:proofErr w:type="spellStart"/>
      <w:r w:rsidRPr="00C12B2E">
        <w:rPr>
          <w:sz w:val="28"/>
          <w:szCs w:val="28"/>
        </w:rPr>
        <w:t>at</w:t>
      </w:r>
      <w:proofErr w:type="spellEnd"/>
      <w:r w:rsidRPr="00C12B2E">
        <w:rPr>
          <w:sz w:val="28"/>
          <w:szCs w:val="28"/>
        </w:rPr>
        <w:t xml:space="preserve"> </w:t>
      </w:r>
      <w:proofErr w:type="spellStart"/>
      <w:r w:rsidRPr="00C12B2E">
        <w:rPr>
          <w:sz w:val="28"/>
          <w:szCs w:val="28"/>
        </w:rPr>
        <w:t>an</w:t>
      </w:r>
      <w:proofErr w:type="spellEnd"/>
      <w:r w:rsidRPr="00C12B2E">
        <w:rPr>
          <w:sz w:val="28"/>
          <w:szCs w:val="28"/>
        </w:rPr>
        <w:t xml:space="preserve"> </w:t>
      </w:r>
      <w:proofErr w:type="spellStart"/>
      <w:r w:rsidRPr="00C12B2E">
        <w:rPr>
          <w:sz w:val="28"/>
          <w:szCs w:val="28"/>
        </w:rPr>
        <w:t>early</w:t>
      </w:r>
      <w:proofErr w:type="spellEnd"/>
      <w:r w:rsidRPr="00C12B2E">
        <w:rPr>
          <w:sz w:val="28"/>
          <w:szCs w:val="28"/>
        </w:rPr>
        <w:t xml:space="preserve"> </w:t>
      </w:r>
      <w:proofErr w:type="spellStart"/>
      <w:r w:rsidRPr="00C12B2E">
        <w:rPr>
          <w:sz w:val="28"/>
          <w:szCs w:val="28"/>
        </w:rPr>
        <w:t>stage</w:t>
      </w:r>
      <w:proofErr w:type="spellEnd"/>
      <w:r w:rsidRPr="00C12B2E">
        <w:rPr>
          <w:sz w:val="28"/>
          <w:szCs w:val="28"/>
        </w:rPr>
        <w:t xml:space="preserve">, </w:t>
      </w:r>
      <w:proofErr w:type="spellStart"/>
      <w:r w:rsidRPr="00C12B2E">
        <w:rPr>
          <w:sz w:val="28"/>
          <w:szCs w:val="28"/>
        </w:rPr>
        <w:t>even</w:t>
      </w:r>
      <w:proofErr w:type="spellEnd"/>
      <w:r w:rsidRPr="00C12B2E">
        <w:rPr>
          <w:sz w:val="28"/>
          <w:szCs w:val="28"/>
        </w:rPr>
        <w:t xml:space="preserve"> </w:t>
      </w:r>
      <w:proofErr w:type="spellStart"/>
      <w:r w:rsidRPr="00C12B2E">
        <w:rPr>
          <w:sz w:val="28"/>
          <w:szCs w:val="28"/>
        </w:rPr>
        <w:t>before</w:t>
      </w:r>
      <w:proofErr w:type="spellEnd"/>
      <w:r w:rsidRPr="00C12B2E">
        <w:rPr>
          <w:sz w:val="28"/>
          <w:szCs w:val="28"/>
        </w:rPr>
        <w:t xml:space="preserve"> </w:t>
      </w:r>
      <w:proofErr w:type="spellStart"/>
      <w:r w:rsidRPr="00C12B2E">
        <w:rPr>
          <w:sz w:val="28"/>
          <w:szCs w:val="28"/>
        </w:rPr>
        <w:t>signs</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infection</w:t>
      </w:r>
      <w:proofErr w:type="spellEnd"/>
      <w:r w:rsidRPr="00C12B2E">
        <w:rPr>
          <w:sz w:val="28"/>
          <w:szCs w:val="28"/>
        </w:rPr>
        <w:t xml:space="preserve"> </w:t>
      </w:r>
      <w:proofErr w:type="spellStart"/>
      <w:r w:rsidRPr="00C12B2E">
        <w:rPr>
          <w:sz w:val="28"/>
          <w:szCs w:val="28"/>
        </w:rPr>
        <w:t>or</w:t>
      </w:r>
      <w:proofErr w:type="spellEnd"/>
      <w:r w:rsidRPr="00C12B2E">
        <w:rPr>
          <w:sz w:val="28"/>
          <w:szCs w:val="28"/>
        </w:rPr>
        <w:t xml:space="preserve"> </w:t>
      </w:r>
      <w:proofErr w:type="spellStart"/>
      <w:r w:rsidRPr="00C12B2E">
        <w:rPr>
          <w:sz w:val="28"/>
          <w:szCs w:val="28"/>
        </w:rPr>
        <w:t>stress</w:t>
      </w:r>
      <w:proofErr w:type="spellEnd"/>
      <w:r w:rsidRPr="00C12B2E">
        <w:rPr>
          <w:sz w:val="28"/>
          <w:szCs w:val="28"/>
        </w:rPr>
        <w:t xml:space="preserve"> </w:t>
      </w:r>
      <w:proofErr w:type="spellStart"/>
      <w:r w:rsidRPr="00C12B2E">
        <w:rPr>
          <w:sz w:val="28"/>
          <w:szCs w:val="28"/>
        </w:rPr>
        <w:t>appear</w:t>
      </w:r>
      <w:proofErr w:type="spellEnd"/>
      <w:r w:rsidRPr="00C12B2E">
        <w:rPr>
          <w:sz w:val="28"/>
          <w:szCs w:val="28"/>
        </w:rPr>
        <w:t xml:space="preserve">. </w:t>
      </w:r>
      <w:proofErr w:type="spellStart"/>
      <w:r w:rsidRPr="00C12B2E">
        <w:rPr>
          <w:sz w:val="28"/>
          <w:szCs w:val="28"/>
        </w:rPr>
        <w:t>This</w:t>
      </w:r>
      <w:proofErr w:type="spellEnd"/>
      <w:r w:rsidRPr="00C12B2E">
        <w:rPr>
          <w:sz w:val="28"/>
          <w:szCs w:val="28"/>
        </w:rPr>
        <w:t xml:space="preserve"> </w:t>
      </w:r>
      <w:proofErr w:type="spellStart"/>
      <w:r w:rsidRPr="00C12B2E">
        <w:rPr>
          <w:sz w:val="28"/>
          <w:szCs w:val="28"/>
        </w:rPr>
        <w:t>opens</w:t>
      </w:r>
      <w:proofErr w:type="spellEnd"/>
      <w:r w:rsidRPr="00C12B2E">
        <w:rPr>
          <w:sz w:val="28"/>
          <w:szCs w:val="28"/>
        </w:rPr>
        <w:t xml:space="preserve"> </w:t>
      </w:r>
      <w:proofErr w:type="spellStart"/>
      <w:r w:rsidRPr="00C12B2E">
        <w:rPr>
          <w:sz w:val="28"/>
          <w:szCs w:val="28"/>
        </w:rPr>
        <w:t>up</w:t>
      </w:r>
      <w:proofErr w:type="spellEnd"/>
      <w:r w:rsidRPr="00C12B2E">
        <w:rPr>
          <w:sz w:val="28"/>
          <w:szCs w:val="28"/>
        </w:rPr>
        <w:t xml:space="preserve"> a </w:t>
      </w:r>
      <w:proofErr w:type="spellStart"/>
      <w:r w:rsidRPr="00C12B2E">
        <w:rPr>
          <w:sz w:val="28"/>
          <w:szCs w:val="28"/>
        </w:rPr>
        <w:t>range</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potential</w:t>
      </w:r>
      <w:proofErr w:type="spellEnd"/>
      <w:r w:rsidRPr="00C12B2E">
        <w:rPr>
          <w:sz w:val="28"/>
          <w:szCs w:val="28"/>
        </w:rPr>
        <w:t xml:space="preserve"> </w:t>
      </w:r>
      <w:proofErr w:type="spellStart"/>
      <w:r w:rsidRPr="00C12B2E">
        <w:rPr>
          <w:sz w:val="28"/>
          <w:szCs w:val="28"/>
        </w:rPr>
        <w:t>applications</w:t>
      </w:r>
      <w:proofErr w:type="spellEnd"/>
      <w:r w:rsidRPr="00C12B2E">
        <w:rPr>
          <w:sz w:val="28"/>
          <w:szCs w:val="28"/>
        </w:rPr>
        <w:t xml:space="preserve"> </w:t>
      </w:r>
      <w:proofErr w:type="spellStart"/>
      <w:r w:rsidRPr="00C12B2E">
        <w:rPr>
          <w:sz w:val="28"/>
          <w:szCs w:val="28"/>
        </w:rPr>
        <w:t>for</w:t>
      </w:r>
      <w:proofErr w:type="spellEnd"/>
      <w:r w:rsidRPr="00C12B2E">
        <w:rPr>
          <w:sz w:val="28"/>
          <w:szCs w:val="28"/>
        </w:rPr>
        <w:t xml:space="preserve"> </w:t>
      </w:r>
      <w:proofErr w:type="spellStart"/>
      <w:r w:rsidRPr="00C12B2E">
        <w:rPr>
          <w:sz w:val="28"/>
          <w:szCs w:val="28"/>
        </w:rPr>
        <w:t>prevention</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personalised</w:t>
      </w:r>
      <w:proofErr w:type="spellEnd"/>
      <w:r w:rsidRPr="00C12B2E">
        <w:rPr>
          <w:sz w:val="28"/>
          <w:szCs w:val="28"/>
        </w:rPr>
        <w:t xml:space="preserve"> </w:t>
      </w:r>
      <w:proofErr w:type="spellStart"/>
      <w:r w:rsidRPr="00C12B2E">
        <w:rPr>
          <w:sz w:val="28"/>
          <w:szCs w:val="28"/>
        </w:rPr>
        <w:t>health</w:t>
      </w:r>
      <w:proofErr w:type="spellEnd"/>
      <w:r w:rsidRPr="00C12B2E">
        <w:rPr>
          <w:sz w:val="28"/>
          <w:szCs w:val="28"/>
        </w:rPr>
        <w:t xml:space="preserve"> </w:t>
      </w:r>
      <w:proofErr w:type="spellStart"/>
      <w:r w:rsidRPr="00C12B2E">
        <w:rPr>
          <w:sz w:val="28"/>
          <w:szCs w:val="28"/>
        </w:rPr>
        <w:t>monitoring</w:t>
      </w:r>
      <w:proofErr w:type="spellEnd"/>
      <w:r w:rsidRPr="00C12B2E">
        <w:rPr>
          <w:sz w:val="28"/>
          <w:szCs w:val="28"/>
        </w:rPr>
        <w:t xml:space="preserve">. </w:t>
      </w:r>
    </w:p>
    <w:p w14:paraId="2762B1C0" w14:textId="77777777" w:rsidR="00FC2CB0" w:rsidRDefault="00C12B2E" w:rsidP="00FC2CB0">
      <w:pPr>
        <w:pStyle w:val="aa"/>
        <w:tabs>
          <w:tab w:val="left" w:pos="993"/>
        </w:tabs>
        <w:spacing w:before="0" w:beforeAutospacing="0" w:after="0" w:afterAutospacing="0"/>
        <w:ind w:firstLine="709"/>
        <w:jc w:val="both"/>
        <w:rPr>
          <w:sz w:val="28"/>
          <w:szCs w:val="28"/>
        </w:rPr>
      </w:pPr>
      <w:proofErr w:type="spellStart"/>
      <w:r w:rsidRPr="00C12B2E">
        <w:rPr>
          <w:sz w:val="28"/>
          <w:szCs w:val="28"/>
        </w:rPr>
        <w:t>The</w:t>
      </w:r>
      <w:proofErr w:type="spellEnd"/>
      <w:r w:rsidRPr="00C12B2E">
        <w:rPr>
          <w:sz w:val="28"/>
          <w:szCs w:val="28"/>
        </w:rPr>
        <w:t xml:space="preserve"> </w:t>
      </w:r>
      <w:proofErr w:type="spellStart"/>
      <w:r w:rsidRPr="00C12B2E">
        <w:rPr>
          <w:sz w:val="28"/>
          <w:szCs w:val="28"/>
        </w:rPr>
        <w:t>topic</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research</w:t>
      </w:r>
      <w:proofErr w:type="spellEnd"/>
      <w:r w:rsidRPr="00C12B2E">
        <w:rPr>
          <w:sz w:val="28"/>
          <w:szCs w:val="28"/>
        </w:rPr>
        <w:t xml:space="preserve"> </w:t>
      </w:r>
      <w:proofErr w:type="spellStart"/>
      <w:r w:rsidRPr="00C12B2E">
        <w:rPr>
          <w:sz w:val="28"/>
          <w:szCs w:val="28"/>
        </w:rPr>
        <w:t>work</w:t>
      </w:r>
      <w:proofErr w:type="spellEnd"/>
      <w:r w:rsidRPr="00C12B2E">
        <w:rPr>
          <w:sz w:val="28"/>
          <w:szCs w:val="28"/>
        </w:rPr>
        <w:t xml:space="preserve"> </w:t>
      </w:r>
      <w:proofErr w:type="spellStart"/>
      <w:r w:rsidRPr="00C12B2E">
        <w:rPr>
          <w:sz w:val="28"/>
          <w:szCs w:val="28"/>
        </w:rPr>
        <w:t>is</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investigation</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frequency</w:t>
      </w:r>
      <w:proofErr w:type="spellEnd"/>
      <w:r w:rsidRPr="00C12B2E">
        <w:rPr>
          <w:sz w:val="28"/>
          <w:szCs w:val="28"/>
        </w:rPr>
        <w:t xml:space="preserve"> </w:t>
      </w:r>
      <w:proofErr w:type="spellStart"/>
      <w:r w:rsidRPr="00C12B2E">
        <w:rPr>
          <w:sz w:val="28"/>
          <w:szCs w:val="28"/>
        </w:rPr>
        <w:t>analysis</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a </w:t>
      </w:r>
      <w:proofErr w:type="spellStart"/>
      <w:r w:rsidRPr="00C12B2E">
        <w:rPr>
          <w:sz w:val="28"/>
          <w:szCs w:val="28"/>
        </w:rPr>
        <w:t>diagnostic</w:t>
      </w:r>
      <w:proofErr w:type="spellEnd"/>
      <w:r w:rsidRPr="00C12B2E">
        <w:rPr>
          <w:sz w:val="28"/>
          <w:szCs w:val="28"/>
        </w:rPr>
        <w:t xml:space="preserve"> </w:t>
      </w:r>
      <w:proofErr w:type="spellStart"/>
      <w:r w:rsidRPr="00C12B2E">
        <w:rPr>
          <w:sz w:val="28"/>
          <w:szCs w:val="28"/>
        </w:rPr>
        <w:t>tool</w:t>
      </w:r>
      <w:proofErr w:type="spellEnd"/>
      <w:r w:rsidRPr="00C12B2E">
        <w:rPr>
          <w:sz w:val="28"/>
          <w:szCs w:val="28"/>
        </w:rPr>
        <w:t xml:space="preserve"> </w:t>
      </w:r>
      <w:proofErr w:type="spellStart"/>
      <w:r w:rsidRPr="00C12B2E">
        <w:rPr>
          <w:sz w:val="28"/>
          <w:szCs w:val="28"/>
        </w:rPr>
        <w:t>for</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detection</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elimination</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pests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pollutants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agricultural</w:t>
      </w:r>
      <w:proofErr w:type="spellEnd"/>
      <w:r w:rsidRPr="00C12B2E">
        <w:rPr>
          <w:sz w:val="28"/>
          <w:szCs w:val="28"/>
        </w:rPr>
        <w:t xml:space="preserve"> </w:t>
      </w:r>
      <w:proofErr w:type="spellStart"/>
      <w:r w:rsidRPr="00C12B2E">
        <w:rPr>
          <w:sz w:val="28"/>
          <w:szCs w:val="28"/>
        </w:rPr>
        <w:t>technological</w:t>
      </w:r>
      <w:proofErr w:type="spellEnd"/>
      <w:r w:rsidRPr="00C12B2E">
        <w:rPr>
          <w:sz w:val="28"/>
          <w:szCs w:val="28"/>
        </w:rPr>
        <w:t xml:space="preserve"> </w:t>
      </w:r>
      <w:proofErr w:type="spellStart"/>
      <w:r w:rsidRPr="00C12B2E">
        <w:rPr>
          <w:sz w:val="28"/>
          <w:szCs w:val="28"/>
        </w:rPr>
        <w:t>processes</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diagnostic</w:t>
      </w:r>
      <w:proofErr w:type="spellEnd"/>
      <w:r w:rsidRPr="00C12B2E">
        <w:rPr>
          <w:sz w:val="28"/>
          <w:szCs w:val="28"/>
        </w:rPr>
        <w:t xml:space="preserve"> </w:t>
      </w:r>
      <w:proofErr w:type="spellStart"/>
      <w:r w:rsidRPr="00C12B2E">
        <w:rPr>
          <w:sz w:val="28"/>
          <w:szCs w:val="28"/>
        </w:rPr>
        <w:t>accuracy</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gentle</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rapid</w:t>
      </w:r>
      <w:proofErr w:type="spellEnd"/>
      <w:r w:rsidRPr="00C12B2E">
        <w:rPr>
          <w:sz w:val="28"/>
          <w:szCs w:val="28"/>
        </w:rPr>
        <w:t xml:space="preserve"> </w:t>
      </w:r>
      <w:proofErr w:type="spellStart"/>
      <w:r w:rsidRPr="00C12B2E">
        <w:rPr>
          <w:sz w:val="28"/>
          <w:szCs w:val="28"/>
        </w:rPr>
        <w:t>inactivation</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pests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pollutants</w:t>
      </w:r>
      <w:proofErr w:type="spellEnd"/>
      <w:r w:rsidRPr="00C12B2E">
        <w:rPr>
          <w:sz w:val="28"/>
          <w:szCs w:val="28"/>
        </w:rPr>
        <w:t xml:space="preserve"> </w:t>
      </w:r>
      <w:proofErr w:type="spellStart"/>
      <w:r w:rsidRPr="00C12B2E">
        <w:rPr>
          <w:sz w:val="28"/>
          <w:szCs w:val="28"/>
        </w:rPr>
        <w:t>by</w:t>
      </w:r>
      <w:proofErr w:type="spellEnd"/>
      <w:r w:rsidRPr="00C12B2E">
        <w:rPr>
          <w:sz w:val="28"/>
          <w:szCs w:val="28"/>
        </w:rPr>
        <w:t xml:space="preserve"> </w:t>
      </w:r>
      <w:proofErr w:type="spellStart"/>
      <w:r w:rsidRPr="00C12B2E">
        <w:rPr>
          <w:sz w:val="28"/>
          <w:szCs w:val="28"/>
        </w:rPr>
        <w:t>frequency</w:t>
      </w:r>
      <w:proofErr w:type="spellEnd"/>
      <w:r w:rsidRPr="00C12B2E">
        <w:rPr>
          <w:sz w:val="28"/>
          <w:szCs w:val="28"/>
        </w:rPr>
        <w:t xml:space="preserve"> </w:t>
      </w:r>
      <w:proofErr w:type="spellStart"/>
      <w:r w:rsidRPr="00C12B2E">
        <w:rPr>
          <w:sz w:val="28"/>
          <w:szCs w:val="28"/>
        </w:rPr>
        <w:t>analysis</w:t>
      </w:r>
      <w:proofErr w:type="spellEnd"/>
      <w:r w:rsidRPr="00C12B2E">
        <w:rPr>
          <w:sz w:val="28"/>
          <w:szCs w:val="28"/>
        </w:rPr>
        <w:t xml:space="preserve"> </w:t>
      </w:r>
      <w:proofErr w:type="spellStart"/>
      <w:r w:rsidRPr="00C12B2E">
        <w:rPr>
          <w:sz w:val="28"/>
          <w:szCs w:val="28"/>
        </w:rPr>
        <w:t>are</w:t>
      </w:r>
      <w:proofErr w:type="spellEnd"/>
      <w:r w:rsidRPr="00C12B2E">
        <w:rPr>
          <w:sz w:val="28"/>
          <w:szCs w:val="28"/>
        </w:rPr>
        <w:t xml:space="preserve"> </w:t>
      </w:r>
      <w:proofErr w:type="spellStart"/>
      <w:r w:rsidRPr="00C12B2E">
        <w:rPr>
          <w:sz w:val="28"/>
          <w:szCs w:val="28"/>
        </w:rPr>
        <w:t>being</w:t>
      </w:r>
      <w:proofErr w:type="spellEnd"/>
      <w:r w:rsidRPr="00C12B2E">
        <w:rPr>
          <w:sz w:val="28"/>
          <w:szCs w:val="28"/>
        </w:rPr>
        <w:t xml:space="preserve"> </w:t>
      </w:r>
      <w:proofErr w:type="spellStart"/>
      <w:r w:rsidRPr="00C12B2E">
        <w:rPr>
          <w:sz w:val="28"/>
          <w:szCs w:val="28"/>
        </w:rPr>
        <w:t>investigated</w:t>
      </w:r>
      <w:proofErr w:type="spellEnd"/>
      <w:r w:rsidRPr="00C12B2E">
        <w:rPr>
          <w:sz w:val="28"/>
          <w:szCs w:val="28"/>
        </w:rPr>
        <w:t xml:space="preserve">. </w:t>
      </w:r>
      <w:proofErr w:type="spellStart"/>
      <w:r w:rsidRPr="00C12B2E">
        <w:rPr>
          <w:sz w:val="28"/>
          <w:szCs w:val="28"/>
        </w:rPr>
        <w:t>From</w:t>
      </w:r>
      <w:proofErr w:type="spellEnd"/>
      <w:r w:rsidRPr="00C12B2E">
        <w:rPr>
          <w:sz w:val="28"/>
          <w:szCs w:val="28"/>
        </w:rPr>
        <w:t xml:space="preserve"> </w:t>
      </w:r>
      <w:proofErr w:type="spellStart"/>
      <w:r w:rsidRPr="00C12B2E">
        <w:rPr>
          <w:sz w:val="28"/>
          <w:szCs w:val="28"/>
        </w:rPr>
        <w:t>an</w:t>
      </w:r>
      <w:proofErr w:type="spellEnd"/>
      <w:r w:rsidRPr="00C12B2E">
        <w:rPr>
          <w:sz w:val="28"/>
          <w:szCs w:val="28"/>
        </w:rPr>
        <w:t xml:space="preserve"> </w:t>
      </w:r>
      <w:proofErr w:type="spellStart"/>
      <w:r w:rsidRPr="00C12B2E">
        <w:rPr>
          <w:sz w:val="28"/>
          <w:szCs w:val="28"/>
        </w:rPr>
        <w:t>economic</w:t>
      </w:r>
      <w:proofErr w:type="spellEnd"/>
      <w:r w:rsidRPr="00C12B2E">
        <w:rPr>
          <w:sz w:val="28"/>
          <w:szCs w:val="28"/>
        </w:rPr>
        <w:t xml:space="preserve"> </w:t>
      </w:r>
      <w:proofErr w:type="spellStart"/>
      <w:r w:rsidRPr="00C12B2E">
        <w:rPr>
          <w:sz w:val="28"/>
          <w:szCs w:val="28"/>
        </w:rPr>
        <w:t>perspective</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extent</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which</w:t>
      </w:r>
      <w:proofErr w:type="spellEnd"/>
      <w:r w:rsidRPr="00C12B2E">
        <w:rPr>
          <w:sz w:val="28"/>
          <w:szCs w:val="28"/>
        </w:rPr>
        <w:t xml:space="preserve"> </w:t>
      </w:r>
      <w:proofErr w:type="spellStart"/>
      <w:r w:rsidRPr="00C12B2E">
        <w:rPr>
          <w:sz w:val="28"/>
          <w:szCs w:val="28"/>
        </w:rPr>
        <w:t>frequency</w:t>
      </w:r>
      <w:proofErr w:type="spellEnd"/>
      <w:r w:rsidRPr="00C12B2E">
        <w:rPr>
          <w:sz w:val="28"/>
          <w:szCs w:val="28"/>
        </w:rPr>
        <w:t xml:space="preserve"> </w:t>
      </w:r>
      <w:proofErr w:type="spellStart"/>
      <w:r w:rsidRPr="00C12B2E">
        <w:rPr>
          <w:sz w:val="28"/>
          <w:szCs w:val="28"/>
        </w:rPr>
        <w:t>analysis</w:t>
      </w:r>
      <w:proofErr w:type="spellEnd"/>
      <w:r w:rsidRPr="00C12B2E">
        <w:rPr>
          <w:sz w:val="28"/>
          <w:szCs w:val="28"/>
        </w:rPr>
        <w:t xml:space="preserve"> </w:t>
      </w:r>
      <w:proofErr w:type="spellStart"/>
      <w:r w:rsidRPr="00C12B2E">
        <w:rPr>
          <w:sz w:val="28"/>
          <w:szCs w:val="28"/>
        </w:rPr>
        <w:t>represents</w:t>
      </w:r>
      <w:proofErr w:type="spellEnd"/>
      <w:r w:rsidRPr="00C12B2E">
        <w:rPr>
          <w:sz w:val="28"/>
          <w:szCs w:val="28"/>
        </w:rPr>
        <w:t xml:space="preserve"> a </w:t>
      </w:r>
      <w:proofErr w:type="spellStart"/>
      <w:r w:rsidRPr="00C12B2E">
        <w:rPr>
          <w:sz w:val="28"/>
          <w:szCs w:val="28"/>
        </w:rPr>
        <w:t>competitive</w:t>
      </w:r>
      <w:proofErr w:type="spellEnd"/>
      <w:r w:rsidRPr="00C12B2E">
        <w:rPr>
          <w:sz w:val="28"/>
          <w:szCs w:val="28"/>
        </w:rPr>
        <w:t xml:space="preserve">, </w:t>
      </w:r>
      <w:proofErr w:type="spellStart"/>
      <w:r w:rsidRPr="00C12B2E">
        <w:rPr>
          <w:sz w:val="28"/>
          <w:szCs w:val="28"/>
        </w:rPr>
        <w:t>effective</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sustainable</w:t>
      </w:r>
      <w:proofErr w:type="spellEnd"/>
      <w:r w:rsidRPr="00C12B2E">
        <w:rPr>
          <w:sz w:val="28"/>
          <w:szCs w:val="28"/>
        </w:rPr>
        <w:t xml:space="preserve"> </w:t>
      </w:r>
      <w:proofErr w:type="spellStart"/>
      <w:r w:rsidRPr="00C12B2E">
        <w:rPr>
          <w:sz w:val="28"/>
          <w:szCs w:val="28"/>
        </w:rPr>
        <w:t>alternative</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conventional</w:t>
      </w:r>
      <w:proofErr w:type="spellEnd"/>
      <w:r w:rsidRPr="00C12B2E">
        <w:rPr>
          <w:sz w:val="28"/>
          <w:szCs w:val="28"/>
        </w:rPr>
        <w:t xml:space="preserve"> </w:t>
      </w:r>
      <w:proofErr w:type="spellStart"/>
      <w:r w:rsidRPr="00C12B2E">
        <w:rPr>
          <w:sz w:val="28"/>
          <w:szCs w:val="28"/>
        </w:rPr>
        <w:t>diagnostic</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treatment</w:t>
      </w:r>
      <w:proofErr w:type="spellEnd"/>
      <w:r w:rsidRPr="00C12B2E">
        <w:rPr>
          <w:sz w:val="28"/>
          <w:szCs w:val="28"/>
        </w:rPr>
        <w:t xml:space="preserve"> </w:t>
      </w:r>
      <w:proofErr w:type="spellStart"/>
      <w:r w:rsidRPr="00C12B2E">
        <w:rPr>
          <w:sz w:val="28"/>
          <w:szCs w:val="28"/>
        </w:rPr>
        <w:t>methods</w:t>
      </w:r>
      <w:proofErr w:type="spellEnd"/>
      <w:r w:rsidRPr="00C12B2E">
        <w:rPr>
          <w:sz w:val="28"/>
          <w:szCs w:val="28"/>
        </w:rPr>
        <w:t xml:space="preserve"> </w:t>
      </w:r>
      <w:proofErr w:type="spellStart"/>
      <w:r w:rsidRPr="00C12B2E">
        <w:rPr>
          <w:sz w:val="28"/>
          <w:szCs w:val="28"/>
        </w:rPr>
        <w:t>is</w:t>
      </w:r>
      <w:proofErr w:type="spellEnd"/>
      <w:r w:rsidRPr="00C12B2E">
        <w:rPr>
          <w:sz w:val="28"/>
          <w:szCs w:val="28"/>
        </w:rPr>
        <w:t xml:space="preserve"> </w:t>
      </w:r>
      <w:proofErr w:type="spellStart"/>
      <w:r w:rsidRPr="00C12B2E">
        <w:rPr>
          <w:sz w:val="28"/>
          <w:szCs w:val="28"/>
        </w:rPr>
        <w:t>also</w:t>
      </w:r>
      <w:proofErr w:type="spellEnd"/>
      <w:r w:rsidRPr="00C12B2E">
        <w:rPr>
          <w:sz w:val="28"/>
          <w:szCs w:val="28"/>
        </w:rPr>
        <w:t xml:space="preserve"> </w:t>
      </w:r>
      <w:proofErr w:type="spellStart"/>
      <w:r w:rsidRPr="00C12B2E">
        <w:rPr>
          <w:sz w:val="28"/>
          <w:szCs w:val="28"/>
        </w:rPr>
        <w:t>being</w:t>
      </w:r>
      <w:proofErr w:type="spellEnd"/>
      <w:r w:rsidRPr="00C12B2E">
        <w:rPr>
          <w:sz w:val="28"/>
          <w:szCs w:val="28"/>
        </w:rPr>
        <w:t xml:space="preserve"> </w:t>
      </w:r>
      <w:proofErr w:type="spellStart"/>
      <w:r w:rsidRPr="00C12B2E">
        <w:rPr>
          <w:sz w:val="28"/>
          <w:szCs w:val="28"/>
        </w:rPr>
        <w:t>investigated</w:t>
      </w:r>
      <w:proofErr w:type="spellEnd"/>
      <w:r w:rsidRPr="00C12B2E">
        <w:rPr>
          <w:sz w:val="28"/>
          <w:szCs w:val="28"/>
        </w:rPr>
        <w:t xml:space="preserve">. </w:t>
      </w:r>
    </w:p>
    <w:p w14:paraId="4351CD75" w14:textId="3443C82A" w:rsidR="00FC2CB0" w:rsidRDefault="00C12B2E" w:rsidP="00FC2CB0">
      <w:pPr>
        <w:pStyle w:val="aa"/>
        <w:tabs>
          <w:tab w:val="left" w:pos="993"/>
        </w:tabs>
        <w:spacing w:before="0" w:beforeAutospacing="0" w:after="0" w:afterAutospacing="0"/>
        <w:ind w:firstLine="709"/>
        <w:jc w:val="both"/>
        <w:rPr>
          <w:sz w:val="28"/>
          <w:szCs w:val="28"/>
        </w:rPr>
      </w:pPr>
      <w:proofErr w:type="spellStart"/>
      <w:r w:rsidRPr="00C12B2E">
        <w:rPr>
          <w:sz w:val="28"/>
          <w:szCs w:val="28"/>
        </w:rPr>
        <w:t>The</w:t>
      </w:r>
      <w:proofErr w:type="spellEnd"/>
      <w:r w:rsidRPr="00C12B2E">
        <w:rPr>
          <w:sz w:val="28"/>
          <w:szCs w:val="28"/>
        </w:rPr>
        <w:t xml:space="preserve"> </w:t>
      </w:r>
      <w:proofErr w:type="spellStart"/>
      <w:r w:rsidRPr="00C12B2E">
        <w:rPr>
          <w:sz w:val="28"/>
          <w:szCs w:val="28"/>
        </w:rPr>
        <w:t>main</w:t>
      </w:r>
      <w:proofErr w:type="spellEnd"/>
      <w:r w:rsidRPr="00C12B2E">
        <w:rPr>
          <w:sz w:val="28"/>
          <w:szCs w:val="28"/>
        </w:rPr>
        <w:t xml:space="preserve"> </w:t>
      </w:r>
      <w:proofErr w:type="spellStart"/>
      <w:r w:rsidRPr="00C12B2E">
        <w:rPr>
          <w:sz w:val="28"/>
          <w:szCs w:val="28"/>
        </w:rPr>
        <w:t>objective</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research</w:t>
      </w:r>
      <w:proofErr w:type="spellEnd"/>
      <w:r w:rsidRPr="00C12B2E">
        <w:rPr>
          <w:sz w:val="28"/>
          <w:szCs w:val="28"/>
        </w:rPr>
        <w:t xml:space="preserve"> </w:t>
      </w:r>
      <w:proofErr w:type="spellStart"/>
      <w:r w:rsidRPr="00C12B2E">
        <w:rPr>
          <w:sz w:val="28"/>
          <w:szCs w:val="28"/>
        </w:rPr>
        <w:t>is</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investigate</w:t>
      </w:r>
      <w:proofErr w:type="spellEnd"/>
      <w:r w:rsidRPr="00C12B2E">
        <w:rPr>
          <w:sz w:val="28"/>
          <w:szCs w:val="28"/>
        </w:rPr>
        <w:t xml:space="preserve"> </w:t>
      </w:r>
      <w:proofErr w:type="spellStart"/>
      <w:r w:rsidRPr="00C12B2E">
        <w:rPr>
          <w:sz w:val="28"/>
          <w:szCs w:val="28"/>
        </w:rPr>
        <w:t>the</w:t>
      </w:r>
      <w:proofErr w:type="spellEnd"/>
      <w:r w:rsidRPr="00C12B2E">
        <w:rPr>
          <w:sz w:val="28"/>
          <w:szCs w:val="28"/>
        </w:rPr>
        <w:t xml:space="preserve"> </w:t>
      </w:r>
      <w:proofErr w:type="spellStart"/>
      <w:r w:rsidRPr="00C12B2E">
        <w:rPr>
          <w:sz w:val="28"/>
          <w:szCs w:val="28"/>
        </w:rPr>
        <w:t>mechanism</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performance</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frequency</w:t>
      </w:r>
      <w:proofErr w:type="spellEnd"/>
      <w:r w:rsidRPr="00C12B2E">
        <w:rPr>
          <w:sz w:val="28"/>
          <w:szCs w:val="28"/>
        </w:rPr>
        <w:t xml:space="preserve"> </w:t>
      </w:r>
      <w:proofErr w:type="spellStart"/>
      <w:r w:rsidRPr="00C12B2E">
        <w:rPr>
          <w:sz w:val="28"/>
          <w:szCs w:val="28"/>
        </w:rPr>
        <w:t>analysis</w:t>
      </w:r>
      <w:proofErr w:type="spellEnd"/>
      <w:r w:rsidRPr="00C12B2E">
        <w:rPr>
          <w:sz w:val="28"/>
          <w:szCs w:val="28"/>
        </w:rPr>
        <w:t xml:space="preserve"> </w:t>
      </w:r>
      <w:proofErr w:type="spellStart"/>
      <w:r w:rsidRPr="00C12B2E">
        <w:rPr>
          <w:sz w:val="28"/>
          <w:szCs w:val="28"/>
        </w:rPr>
        <w:t>as</w:t>
      </w:r>
      <w:proofErr w:type="spellEnd"/>
      <w:r w:rsidRPr="00C12B2E">
        <w:rPr>
          <w:sz w:val="28"/>
          <w:szCs w:val="28"/>
        </w:rPr>
        <w:t xml:space="preserve"> a </w:t>
      </w:r>
      <w:proofErr w:type="spellStart"/>
      <w:r w:rsidRPr="00C12B2E">
        <w:rPr>
          <w:sz w:val="28"/>
          <w:szCs w:val="28"/>
        </w:rPr>
        <w:t>technological</w:t>
      </w:r>
      <w:proofErr w:type="spellEnd"/>
      <w:r w:rsidRPr="00C12B2E">
        <w:rPr>
          <w:sz w:val="28"/>
          <w:szCs w:val="28"/>
        </w:rPr>
        <w:t xml:space="preserve"> </w:t>
      </w:r>
      <w:proofErr w:type="spellStart"/>
      <w:r w:rsidRPr="00C12B2E">
        <w:rPr>
          <w:sz w:val="28"/>
          <w:szCs w:val="28"/>
        </w:rPr>
        <w:t>tool</w:t>
      </w:r>
      <w:proofErr w:type="spellEnd"/>
      <w:r w:rsidRPr="00C12B2E">
        <w:rPr>
          <w:sz w:val="28"/>
          <w:szCs w:val="28"/>
        </w:rPr>
        <w:t xml:space="preserve">, </w:t>
      </w:r>
      <w:proofErr w:type="spellStart"/>
      <w:r w:rsidRPr="00C12B2E">
        <w:rPr>
          <w:sz w:val="28"/>
          <w:szCs w:val="28"/>
        </w:rPr>
        <w:t>including</w:t>
      </w:r>
      <w:proofErr w:type="spellEnd"/>
      <w:r w:rsidRPr="00C12B2E">
        <w:rPr>
          <w:sz w:val="28"/>
          <w:szCs w:val="28"/>
        </w:rPr>
        <w:t xml:space="preserve"> </w:t>
      </w:r>
      <w:proofErr w:type="spellStart"/>
      <w:r w:rsidRPr="00C12B2E">
        <w:rPr>
          <w:sz w:val="28"/>
          <w:szCs w:val="28"/>
        </w:rPr>
        <w:t>its</w:t>
      </w:r>
      <w:proofErr w:type="spellEnd"/>
      <w:r w:rsidRPr="00C12B2E">
        <w:rPr>
          <w:sz w:val="28"/>
          <w:szCs w:val="28"/>
        </w:rPr>
        <w:t xml:space="preserve"> </w:t>
      </w:r>
      <w:proofErr w:type="spellStart"/>
      <w:r w:rsidRPr="00C12B2E">
        <w:rPr>
          <w:sz w:val="28"/>
          <w:szCs w:val="28"/>
        </w:rPr>
        <w:t>detection</w:t>
      </w:r>
      <w:proofErr w:type="spellEnd"/>
      <w:r w:rsidRPr="00C12B2E">
        <w:rPr>
          <w:sz w:val="28"/>
          <w:szCs w:val="28"/>
        </w:rPr>
        <w:t xml:space="preserve"> </w:t>
      </w:r>
      <w:proofErr w:type="spellStart"/>
      <w:r w:rsidRPr="00C12B2E">
        <w:rPr>
          <w:sz w:val="28"/>
          <w:szCs w:val="28"/>
        </w:rPr>
        <w:t>capabilities</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ability</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neutralise</w:t>
      </w:r>
      <w:proofErr w:type="spellEnd"/>
      <w:r w:rsidRPr="00C12B2E">
        <w:rPr>
          <w:sz w:val="28"/>
          <w:szCs w:val="28"/>
        </w:rPr>
        <w:t xml:space="preserve"> </w:t>
      </w:r>
      <w:proofErr w:type="spellStart"/>
      <w:r w:rsidRPr="00C12B2E">
        <w:rPr>
          <w:sz w:val="28"/>
          <w:szCs w:val="28"/>
        </w:rPr>
        <w:t>environmental</w:t>
      </w:r>
      <w:proofErr w:type="spellEnd"/>
      <w:r w:rsidRPr="00C12B2E">
        <w:rPr>
          <w:sz w:val="28"/>
          <w:szCs w:val="28"/>
        </w:rPr>
        <w:t xml:space="preserve"> </w:t>
      </w:r>
      <w:proofErr w:type="spellStart"/>
      <w:r w:rsidRPr="00C12B2E">
        <w:rPr>
          <w:sz w:val="28"/>
          <w:szCs w:val="28"/>
        </w:rPr>
        <w:t>pollution</w:t>
      </w:r>
      <w:proofErr w:type="spellEnd"/>
      <w:r w:rsidRPr="00C12B2E">
        <w:rPr>
          <w:sz w:val="28"/>
          <w:szCs w:val="28"/>
        </w:rPr>
        <w:t xml:space="preserve">, </w:t>
      </w:r>
      <w:proofErr w:type="spellStart"/>
      <w:r w:rsidRPr="00C12B2E">
        <w:rPr>
          <w:sz w:val="28"/>
          <w:szCs w:val="28"/>
        </w:rPr>
        <w:t>taking</w:t>
      </w:r>
      <w:proofErr w:type="spellEnd"/>
      <w:r w:rsidRPr="00C12B2E">
        <w:rPr>
          <w:sz w:val="28"/>
          <w:szCs w:val="28"/>
        </w:rPr>
        <w:t xml:space="preserve"> </w:t>
      </w:r>
      <w:proofErr w:type="spellStart"/>
      <w:r w:rsidRPr="00C12B2E">
        <w:rPr>
          <w:sz w:val="28"/>
          <w:szCs w:val="28"/>
        </w:rPr>
        <w:t>into</w:t>
      </w:r>
      <w:proofErr w:type="spellEnd"/>
      <w:r w:rsidRPr="00C12B2E">
        <w:rPr>
          <w:sz w:val="28"/>
          <w:szCs w:val="28"/>
        </w:rPr>
        <w:t xml:space="preserve"> </w:t>
      </w:r>
      <w:proofErr w:type="spellStart"/>
      <w:r w:rsidRPr="00C12B2E">
        <w:rPr>
          <w:sz w:val="28"/>
          <w:szCs w:val="28"/>
        </w:rPr>
        <w:t>account</w:t>
      </w:r>
      <w:proofErr w:type="spellEnd"/>
      <w:r w:rsidRPr="00C12B2E">
        <w:rPr>
          <w:sz w:val="28"/>
          <w:szCs w:val="28"/>
        </w:rPr>
        <w:t xml:space="preserve"> </w:t>
      </w:r>
      <w:proofErr w:type="spellStart"/>
      <w:r w:rsidRPr="00C12B2E">
        <w:rPr>
          <w:sz w:val="28"/>
          <w:szCs w:val="28"/>
        </w:rPr>
        <w:t>its</w:t>
      </w:r>
      <w:proofErr w:type="spellEnd"/>
      <w:r w:rsidRPr="00C12B2E">
        <w:rPr>
          <w:sz w:val="28"/>
          <w:szCs w:val="28"/>
        </w:rPr>
        <w:t xml:space="preserve"> </w:t>
      </w:r>
      <w:proofErr w:type="spellStart"/>
      <w:r w:rsidRPr="00C12B2E">
        <w:rPr>
          <w:sz w:val="28"/>
          <w:szCs w:val="28"/>
        </w:rPr>
        <w:t>practical</w:t>
      </w:r>
      <w:proofErr w:type="spellEnd"/>
      <w:r w:rsidRPr="00C12B2E">
        <w:rPr>
          <w:sz w:val="28"/>
          <w:szCs w:val="28"/>
        </w:rPr>
        <w:t xml:space="preserve"> </w:t>
      </w:r>
      <w:proofErr w:type="spellStart"/>
      <w:r w:rsidRPr="00C12B2E">
        <w:rPr>
          <w:sz w:val="28"/>
          <w:szCs w:val="28"/>
        </w:rPr>
        <w:t>application</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economic</w:t>
      </w:r>
      <w:proofErr w:type="spellEnd"/>
      <w:r w:rsidRPr="00C12B2E">
        <w:rPr>
          <w:sz w:val="28"/>
          <w:szCs w:val="28"/>
        </w:rPr>
        <w:t xml:space="preserve"> </w:t>
      </w:r>
      <w:proofErr w:type="spellStart"/>
      <w:r w:rsidRPr="00C12B2E">
        <w:rPr>
          <w:sz w:val="28"/>
          <w:szCs w:val="28"/>
        </w:rPr>
        <w:t>benefits</w:t>
      </w:r>
      <w:proofErr w:type="spellEnd"/>
      <w:r w:rsidRPr="00C12B2E">
        <w:rPr>
          <w:sz w:val="28"/>
          <w:szCs w:val="28"/>
        </w:rPr>
        <w:t xml:space="preserve">. </w:t>
      </w:r>
      <w:proofErr w:type="spellStart"/>
      <w:r w:rsidRPr="00C12B2E">
        <w:rPr>
          <w:sz w:val="28"/>
          <w:szCs w:val="28"/>
        </w:rPr>
        <w:t>How</w:t>
      </w:r>
      <w:proofErr w:type="spellEnd"/>
      <w:r w:rsidRPr="00C12B2E">
        <w:rPr>
          <w:sz w:val="28"/>
          <w:szCs w:val="28"/>
        </w:rPr>
        <w:t xml:space="preserve"> </w:t>
      </w:r>
      <w:proofErr w:type="spellStart"/>
      <w:r w:rsidRPr="00C12B2E">
        <w:rPr>
          <w:sz w:val="28"/>
          <w:szCs w:val="28"/>
        </w:rPr>
        <w:t>fast</w:t>
      </w:r>
      <w:proofErr w:type="spellEnd"/>
      <w:r w:rsidRPr="00C12B2E">
        <w:rPr>
          <w:sz w:val="28"/>
          <w:szCs w:val="28"/>
        </w:rPr>
        <w:t xml:space="preserve"> </w:t>
      </w:r>
      <w:proofErr w:type="spellStart"/>
      <w:r w:rsidRPr="00C12B2E">
        <w:rPr>
          <w:sz w:val="28"/>
          <w:szCs w:val="28"/>
        </w:rPr>
        <w:t>is</w:t>
      </w:r>
      <w:proofErr w:type="spellEnd"/>
      <w:r w:rsidRPr="00C12B2E">
        <w:rPr>
          <w:sz w:val="28"/>
          <w:szCs w:val="28"/>
        </w:rPr>
        <w:t xml:space="preserve"> a </w:t>
      </w:r>
      <w:proofErr w:type="spellStart"/>
      <w:r w:rsidRPr="00C12B2E">
        <w:rPr>
          <w:sz w:val="28"/>
          <w:szCs w:val="28"/>
        </w:rPr>
        <w:t>frequency</w:t>
      </w:r>
      <w:proofErr w:type="spellEnd"/>
      <w:r w:rsidRPr="00C12B2E">
        <w:rPr>
          <w:sz w:val="28"/>
          <w:szCs w:val="28"/>
        </w:rPr>
        <w:t xml:space="preserve"> </w:t>
      </w:r>
      <w:proofErr w:type="spellStart"/>
      <w:r w:rsidRPr="00C12B2E">
        <w:rPr>
          <w:sz w:val="28"/>
          <w:szCs w:val="28"/>
        </w:rPr>
        <w:t>scan</w:t>
      </w:r>
      <w:proofErr w:type="spellEnd"/>
      <w:r w:rsidRPr="00C12B2E">
        <w:rPr>
          <w:sz w:val="28"/>
          <w:szCs w:val="28"/>
        </w:rPr>
        <w:t xml:space="preserve"> </w:t>
      </w:r>
      <w:proofErr w:type="spellStart"/>
      <w:r w:rsidRPr="00C12B2E">
        <w:rPr>
          <w:sz w:val="28"/>
          <w:szCs w:val="28"/>
        </w:rPr>
        <w:t>compared</w:t>
      </w:r>
      <w:proofErr w:type="spellEnd"/>
      <w:r w:rsidRPr="00C12B2E">
        <w:rPr>
          <w:sz w:val="28"/>
          <w:szCs w:val="28"/>
        </w:rPr>
        <w:t xml:space="preserve"> </w:t>
      </w:r>
      <w:proofErr w:type="spellStart"/>
      <w:r w:rsidRPr="00C12B2E">
        <w:rPr>
          <w:sz w:val="28"/>
          <w:szCs w:val="28"/>
        </w:rPr>
        <w:t>to</w:t>
      </w:r>
      <w:proofErr w:type="spellEnd"/>
      <w:r w:rsidRPr="00C12B2E">
        <w:rPr>
          <w:sz w:val="28"/>
          <w:szCs w:val="28"/>
        </w:rPr>
        <w:t xml:space="preserve"> </w:t>
      </w:r>
      <w:proofErr w:type="spellStart"/>
      <w:r w:rsidRPr="00C12B2E">
        <w:rPr>
          <w:sz w:val="28"/>
          <w:szCs w:val="28"/>
        </w:rPr>
        <w:t>conventional</w:t>
      </w:r>
      <w:proofErr w:type="spellEnd"/>
      <w:r w:rsidRPr="00C12B2E">
        <w:rPr>
          <w:sz w:val="28"/>
          <w:szCs w:val="28"/>
        </w:rPr>
        <w:t xml:space="preserve"> </w:t>
      </w:r>
      <w:proofErr w:type="spellStart"/>
      <w:r w:rsidRPr="00C12B2E">
        <w:rPr>
          <w:sz w:val="28"/>
          <w:szCs w:val="28"/>
        </w:rPr>
        <w:t>methods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terms</w:t>
      </w:r>
      <w:proofErr w:type="spellEnd"/>
      <w:r w:rsidRPr="00C12B2E">
        <w:rPr>
          <w:sz w:val="28"/>
          <w:szCs w:val="28"/>
        </w:rPr>
        <w:t xml:space="preserve"> </w:t>
      </w:r>
      <w:proofErr w:type="spellStart"/>
      <w:r w:rsidRPr="00C12B2E">
        <w:rPr>
          <w:sz w:val="28"/>
          <w:szCs w:val="28"/>
        </w:rPr>
        <w:t>of</w:t>
      </w:r>
      <w:proofErr w:type="spellEnd"/>
      <w:r w:rsidRPr="00C12B2E">
        <w:rPr>
          <w:sz w:val="28"/>
          <w:szCs w:val="28"/>
        </w:rPr>
        <w:t xml:space="preserve"> </w:t>
      </w:r>
      <w:proofErr w:type="spellStart"/>
      <w:r w:rsidRPr="00C12B2E">
        <w:rPr>
          <w:sz w:val="28"/>
          <w:szCs w:val="28"/>
        </w:rPr>
        <w:t>speed</w:t>
      </w:r>
      <w:proofErr w:type="spellEnd"/>
      <w:r w:rsidRPr="00C12B2E">
        <w:rPr>
          <w:sz w:val="28"/>
          <w:szCs w:val="28"/>
        </w:rPr>
        <w:t xml:space="preserve">, </w:t>
      </w:r>
      <w:proofErr w:type="spellStart"/>
      <w:r w:rsidRPr="00C12B2E">
        <w:rPr>
          <w:sz w:val="28"/>
          <w:szCs w:val="28"/>
        </w:rPr>
        <w:t>preservation</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effectiveness</w:t>
      </w:r>
      <w:proofErr w:type="spellEnd"/>
      <w:r w:rsidRPr="00C12B2E">
        <w:rPr>
          <w:sz w:val="28"/>
          <w:szCs w:val="28"/>
        </w:rPr>
        <w:t xml:space="preserve"> </w:t>
      </w:r>
      <w:proofErr w:type="spellStart"/>
      <w:r w:rsidRPr="00C12B2E">
        <w:rPr>
          <w:sz w:val="28"/>
          <w:szCs w:val="28"/>
        </w:rPr>
        <w:t>in</w:t>
      </w:r>
      <w:proofErr w:type="spellEnd"/>
      <w:r w:rsidRPr="00C12B2E">
        <w:rPr>
          <w:sz w:val="28"/>
          <w:szCs w:val="28"/>
        </w:rPr>
        <w:t xml:space="preserve"> </w:t>
      </w:r>
      <w:proofErr w:type="spellStart"/>
      <w:r w:rsidRPr="00C12B2E">
        <w:rPr>
          <w:sz w:val="28"/>
          <w:szCs w:val="28"/>
        </w:rPr>
        <w:t>detecting</w:t>
      </w:r>
      <w:proofErr w:type="spellEnd"/>
      <w:r w:rsidRPr="00C12B2E">
        <w:rPr>
          <w:sz w:val="28"/>
          <w:szCs w:val="28"/>
        </w:rPr>
        <w:t xml:space="preserve"> </w:t>
      </w:r>
      <w:proofErr w:type="spellStart"/>
      <w:r w:rsidRPr="00C12B2E">
        <w:rPr>
          <w:sz w:val="28"/>
          <w:szCs w:val="28"/>
        </w:rPr>
        <w:t>and</w:t>
      </w:r>
      <w:proofErr w:type="spellEnd"/>
      <w:r w:rsidRPr="00C12B2E">
        <w:rPr>
          <w:sz w:val="28"/>
          <w:szCs w:val="28"/>
        </w:rPr>
        <w:t xml:space="preserve"> </w:t>
      </w:r>
      <w:proofErr w:type="spellStart"/>
      <w:r w:rsidRPr="00C12B2E">
        <w:rPr>
          <w:sz w:val="28"/>
          <w:szCs w:val="28"/>
        </w:rPr>
        <w:t>eliminating</w:t>
      </w:r>
      <w:proofErr w:type="spellEnd"/>
      <w:r w:rsidRPr="00C12B2E">
        <w:rPr>
          <w:sz w:val="28"/>
          <w:szCs w:val="28"/>
        </w:rPr>
        <w:t xml:space="preserve"> </w:t>
      </w:r>
      <w:proofErr w:type="spellStart"/>
      <w:r w:rsidRPr="00C12B2E">
        <w:rPr>
          <w:sz w:val="28"/>
          <w:szCs w:val="28"/>
        </w:rPr>
        <w:t>restrictions</w:t>
      </w:r>
      <w:proofErr w:type="spellEnd"/>
      <w:r w:rsidRPr="00C12B2E">
        <w:rPr>
          <w:sz w:val="28"/>
          <w:szCs w:val="28"/>
        </w:rPr>
        <w:t xml:space="preserve">? </w:t>
      </w:r>
    </w:p>
    <w:p w14:paraId="0575AF2B" w14:textId="77777777" w:rsidR="00FC2CB0" w:rsidRDefault="00C12B2E" w:rsidP="00FC2CB0">
      <w:pPr>
        <w:pStyle w:val="aa"/>
        <w:tabs>
          <w:tab w:val="left" w:pos="993"/>
        </w:tabs>
        <w:spacing w:before="0" w:beforeAutospacing="0" w:after="0" w:afterAutospacing="0"/>
        <w:ind w:firstLine="709"/>
        <w:jc w:val="both"/>
        <w:rPr>
          <w:sz w:val="28"/>
          <w:szCs w:val="28"/>
          <w:lang w:val="en-GB"/>
        </w:rPr>
      </w:pPr>
      <w:r w:rsidRPr="00C12B2E">
        <w:rPr>
          <w:sz w:val="28"/>
          <w:szCs w:val="28"/>
          <w:lang w:val="en-GB"/>
        </w:rPr>
        <w:t xml:space="preserve">Living organisms are characterised by a sequence of processes. These processes require certain conditions to take place, such as minerals, trace elements and vitamins. Chemotrophic cells use the chemical energy of the compounds produced by photosynthetic cells [5, p.12]. If these nutrients are not supplied, the organism begins to compensate. If it can no longer compensate, it develops deficiencies that lead to disease. </w:t>
      </w:r>
    </w:p>
    <w:p w14:paraId="07838D15" w14:textId="77777777" w:rsidR="00FC2CB0" w:rsidRDefault="00C12B2E" w:rsidP="00FC2CB0">
      <w:pPr>
        <w:pStyle w:val="aa"/>
        <w:tabs>
          <w:tab w:val="left" w:pos="993"/>
        </w:tabs>
        <w:spacing w:before="0" w:beforeAutospacing="0" w:after="0" w:afterAutospacing="0"/>
        <w:ind w:firstLine="709"/>
        <w:jc w:val="both"/>
        <w:rPr>
          <w:sz w:val="28"/>
          <w:szCs w:val="28"/>
          <w:lang w:val="en-GB"/>
        </w:rPr>
      </w:pPr>
      <w:r w:rsidRPr="00C12B2E">
        <w:rPr>
          <w:sz w:val="28"/>
          <w:szCs w:val="28"/>
          <w:lang w:val="en-GB"/>
        </w:rPr>
        <w:t xml:space="preserve">Each substance contains a specific energy contribution </w:t>
      </w:r>
      <w:proofErr w:type="gramStart"/>
      <w:r w:rsidRPr="00C12B2E">
        <w:rPr>
          <w:sz w:val="28"/>
          <w:szCs w:val="28"/>
          <w:lang w:val="en-GB"/>
        </w:rPr>
        <w:t>( )</w:t>
      </w:r>
      <w:proofErr w:type="gramEnd"/>
      <w:r w:rsidRPr="00C12B2E">
        <w:rPr>
          <w:sz w:val="28"/>
          <w:szCs w:val="28"/>
          <w:lang w:val="en-GB"/>
        </w:rPr>
        <w:t xml:space="preserve">, which can increase during conversion [6, p. 26]. These deficiencies cause a change in the environment (acidic) and certain pathogens accumulate there. Viruses, for example, are cell parasites without their own metabolism and use building blocks and energy from the cellular machinery, according to Christen in his 2016 work [5, p. 144]. In addition, there are pollutants from the environment, food and water. This pathogen/pollutant environment now begins to weaken the organism's immune system. </w:t>
      </w:r>
    </w:p>
    <w:p w14:paraId="44123CC6" w14:textId="0ECDC823" w:rsidR="00C12B2E" w:rsidRPr="00C12B2E" w:rsidRDefault="00C12B2E" w:rsidP="00C17738">
      <w:pPr>
        <w:pStyle w:val="aa"/>
        <w:tabs>
          <w:tab w:val="left" w:pos="993"/>
        </w:tabs>
        <w:spacing w:before="0" w:beforeAutospacing="0" w:after="0" w:afterAutospacing="0"/>
        <w:jc w:val="both"/>
        <w:rPr>
          <w:sz w:val="28"/>
          <w:szCs w:val="28"/>
        </w:rPr>
      </w:pPr>
      <w:r w:rsidRPr="00C12B2E">
        <w:rPr>
          <w:sz w:val="28"/>
          <w:szCs w:val="28"/>
          <w:lang w:val="en-GB"/>
        </w:rPr>
        <w:t>Morphology, serological and molecular biological methods are standard methods for detecting pathogens [7, p. 337]. However, these methods are time-consuming and costly. The frequency analysis approach aims to identify objects that impede structure and processes in a prophylactic manner, but to counteract them with natural means in order to strengthen the immune system and allow processes to run unhindered.</w:t>
      </w:r>
    </w:p>
    <w:p w14:paraId="02410CB5" w14:textId="77777777" w:rsidR="00C17738" w:rsidRDefault="00C17738" w:rsidP="00C17738">
      <w:pPr>
        <w:tabs>
          <w:tab w:val="left" w:pos="993"/>
        </w:tabs>
        <w:ind w:firstLine="709"/>
        <w:jc w:val="both"/>
        <w:rPr>
          <w:rFonts w:ascii="Times New Roman" w:hAnsi="Times New Roman" w:cs="Times New Roman"/>
          <w:sz w:val="28"/>
          <w:szCs w:val="28"/>
          <w:lang w:val="en-US"/>
        </w:rPr>
      </w:pPr>
      <w:r w:rsidRPr="00C12B2E">
        <w:rPr>
          <w:rFonts w:ascii="Times New Roman" w:hAnsi="Times New Roman" w:cs="Times New Roman"/>
          <w:sz w:val="28"/>
          <w:szCs w:val="28"/>
          <w:lang w:val="en-US"/>
        </w:rPr>
        <w:t xml:space="preserve">Vibrations and their partial frequencies, such as those shown in Figure 2, are emitted by all objects, whether living or non-living. According to </w:t>
      </w:r>
      <w:proofErr w:type="spellStart"/>
      <w:r w:rsidRPr="00C12B2E">
        <w:rPr>
          <w:rFonts w:ascii="Times New Roman" w:hAnsi="Times New Roman" w:cs="Times New Roman"/>
          <w:sz w:val="28"/>
          <w:szCs w:val="28"/>
          <w:lang w:val="en-US"/>
        </w:rPr>
        <w:t>Bannwarth</w:t>
      </w:r>
      <w:proofErr w:type="spellEnd"/>
      <w:r w:rsidRPr="00C12B2E">
        <w:rPr>
          <w:rFonts w:ascii="Times New Roman" w:hAnsi="Times New Roman" w:cs="Times New Roman"/>
          <w:sz w:val="28"/>
          <w:szCs w:val="28"/>
          <w:lang w:val="en-US"/>
        </w:rPr>
        <w:t xml:space="preserve">, the frequency here is the reciprocal of the duration of a vibration and defines how many vibration cycles take place in 1 second. This is measured in hertz (1 Hz = vibration per second) [8, p. 59]. This means that the vibrations of pests and pollutants can also be determined, measured and subsequently </w:t>
      </w:r>
      <w:proofErr w:type="spellStart"/>
      <w:r w:rsidRPr="00C12B2E">
        <w:rPr>
          <w:rFonts w:ascii="Times New Roman" w:hAnsi="Times New Roman" w:cs="Times New Roman"/>
          <w:sz w:val="28"/>
          <w:szCs w:val="28"/>
          <w:lang w:val="en-US"/>
        </w:rPr>
        <w:t>neutralised</w:t>
      </w:r>
      <w:proofErr w:type="spellEnd"/>
      <w:r w:rsidRPr="00C12B2E">
        <w:rPr>
          <w:rFonts w:ascii="Times New Roman" w:hAnsi="Times New Roman" w:cs="Times New Roman"/>
          <w:sz w:val="28"/>
          <w:szCs w:val="28"/>
          <w:lang w:val="en-US"/>
        </w:rPr>
        <w:t xml:space="preserve">. </w:t>
      </w:r>
    </w:p>
    <w:p w14:paraId="6222B60E" w14:textId="004A5EB6" w:rsidR="00C17738" w:rsidRDefault="00C17738" w:rsidP="00C17738">
      <w:pPr>
        <w:pStyle w:val="aa"/>
        <w:tabs>
          <w:tab w:val="left" w:pos="993"/>
        </w:tabs>
        <w:spacing w:before="0" w:beforeAutospacing="0" w:after="0" w:afterAutospacing="0"/>
        <w:jc w:val="center"/>
        <w:rPr>
          <w:sz w:val="28"/>
          <w:szCs w:val="28"/>
        </w:rPr>
      </w:pPr>
      <w:r w:rsidRPr="00C12B2E">
        <w:rPr>
          <w:noProof/>
          <w:sz w:val="28"/>
          <w:szCs w:val="28"/>
        </w:rPr>
        <w:lastRenderedPageBreak/>
        <w:drawing>
          <wp:inline distT="0" distB="0" distL="0" distR="0" wp14:anchorId="691529BB" wp14:editId="6BEEE2F7">
            <wp:extent cx="5890438" cy="1041400"/>
            <wp:effectExtent l="0" t="0" r="2540" b="0"/>
            <wp:docPr id="897898225" name="Grafik 8">
              <a:extLst xmlns:a="http://schemas.openxmlformats.org/drawingml/2006/main">
                <a:ext uri="{FF2B5EF4-FFF2-40B4-BE49-F238E27FC236}">
                  <a16:creationId xmlns:a16="http://schemas.microsoft.com/office/drawing/2014/main" id="{1B1094A1-159B-9A4E-BC7F-9B0E9B2023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a:extLst>
                        <a:ext uri="{FF2B5EF4-FFF2-40B4-BE49-F238E27FC236}">
                          <a16:creationId xmlns:a16="http://schemas.microsoft.com/office/drawing/2014/main" id="{1B1094A1-159B-9A4E-BC7F-9B0E9B2023E5}"/>
                        </a:ext>
                      </a:extLst>
                    </pic:cNvPr>
                    <pic:cNvPicPr>
                      <a:picLocks noChangeAspect="1"/>
                    </pic:cNvPicPr>
                  </pic:nvPicPr>
                  <pic:blipFill>
                    <a:blip r:embed="rId53"/>
                    <a:stretch>
                      <a:fillRect/>
                    </a:stretch>
                  </pic:blipFill>
                  <pic:spPr>
                    <a:xfrm>
                      <a:off x="0" y="0"/>
                      <a:ext cx="5937146" cy="1049658"/>
                    </a:xfrm>
                    <a:prstGeom prst="rect">
                      <a:avLst/>
                    </a:prstGeom>
                  </pic:spPr>
                </pic:pic>
              </a:graphicData>
            </a:graphic>
          </wp:inline>
        </w:drawing>
      </w:r>
      <w:proofErr w:type="spellStart"/>
      <w:r w:rsidRPr="00C17738">
        <w:rPr>
          <w:sz w:val="28"/>
          <w:szCs w:val="28"/>
        </w:rPr>
        <w:t>Figure</w:t>
      </w:r>
      <w:proofErr w:type="spellEnd"/>
      <w:r w:rsidRPr="00C17738">
        <w:rPr>
          <w:sz w:val="28"/>
          <w:szCs w:val="28"/>
        </w:rPr>
        <w:t xml:space="preserve"> 1: </w:t>
      </w:r>
      <w:proofErr w:type="spellStart"/>
      <w:r w:rsidRPr="00C17738">
        <w:rPr>
          <w:sz w:val="28"/>
          <w:szCs w:val="28"/>
        </w:rPr>
        <w:t>Vibrational</w:t>
      </w:r>
      <w:proofErr w:type="spellEnd"/>
      <w:r w:rsidRPr="00C17738">
        <w:rPr>
          <w:sz w:val="28"/>
          <w:szCs w:val="28"/>
        </w:rPr>
        <w:t xml:space="preserve"> </w:t>
      </w:r>
      <w:proofErr w:type="spellStart"/>
      <w:r w:rsidRPr="00C17738">
        <w:rPr>
          <w:sz w:val="28"/>
          <w:szCs w:val="28"/>
        </w:rPr>
        <w:t>spectrum</w:t>
      </w:r>
      <w:proofErr w:type="spellEnd"/>
      <w:r w:rsidRPr="00C17738">
        <w:rPr>
          <w:sz w:val="28"/>
          <w:szCs w:val="28"/>
        </w:rPr>
        <w:t xml:space="preserve"> </w:t>
      </w:r>
      <w:proofErr w:type="spellStart"/>
      <w:r w:rsidRPr="00C17738">
        <w:rPr>
          <w:sz w:val="28"/>
          <w:szCs w:val="28"/>
        </w:rPr>
        <w:t>of</w:t>
      </w:r>
      <w:proofErr w:type="spellEnd"/>
      <w:r w:rsidRPr="00C17738">
        <w:rPr>
          <w:sz w:val="28"/>
          <w:szCs w:val="28"/>
        </w:rPr>
        <w:t xml:space="preserve"> </w:t>
      </w:r>
      <w:proofErr w:type="spellStart"/>
      <w:r w:rsidRPr="00C17738">
        <w:rPr>
          <w:sz w:val="28"/>
          <w:szCs w:val="28"/>
        </w:rPr>
        <w:t>Herpes</w:t>
      </w:r>
      <w:proofErr w:type="spellEnd"/>
      <w:r w:rsidRPr="00C17738">
        <w:rPr>
          <w:sz w:val="28"/>
          <w:szCs w:val="28"/>
        </w:rPr>
        <w:t xml:space="preserve"> </w:t>
      </w:r>
      <w:proofErr w:type="spellStart"/>
      <w:r w:rsidRPr="00C17738">
        <w:rPr>
          <w:sz w:val="28"/>
          <w:szCs w:val="28"/>
        </w:rPr>
        <w:t>Virus</w:t>
      </w:r>
      <w:proofErr w:type="spellEnd"/>
      <w:r w:rsidRPr="00C17738">
        <w:rPr>
          <w:sz w:val="28"/>
          <w:szCs w:val="28"/>
        </w:rPr>
        <w:t xml:space="preserve"> </w:t>
      </w:r>
      <w:proofErr w:type="spellStart"/>
      <w:r w:rsidRPr="00C17738">
        <w:rPr>
          <w:sz w:val="28"/>
          <w:szCs w:val="28"/>
        </w:rPr>
        <w:t>Type</w:t>
      </w:r>
      <w:proofErr w:type="spellEnd"/>
      <w:r w:rsidRPr="00C17738">
        <w:rPr>
          <w:sz w:val="28"/>
          <w:szCs w:val="28"/>
        </w:rPr>
        <w:t xml:space="preserve"> 6 – </w:t>
      </w:r>
      <w:proofErr w:type="spellStart"/>
      <w:r w:rsidRPr="00C17738">
        <w:rPr>
          <w:sz w:val="28"/>
          <w:szCs w:val="28"/>
        </w:rPr>
        <w:t>determined</w:t>
      </w:r>
      <w:proofErr w:type="spellEnd"/>
      <w:r w:rsidRPr="00C17738">
        <w:rPr>
          <w:sz w:val="28"/>
          <w:szCs w:val="28"/>
        </w:rPr>
        <w:t xml:space="preserve"> </w:t>
      </w:r>
      <w:proofErr w:type="spellStart"/>
      <w:r w:rsidRPr="00C17738">
        <w:rPr>
          <w:sz w:val="28"/>
          <w:szCs w:val="28"/>
        </w:rPr>
        <w:t>in</w:t>
      </w:r>
      <w:proofErr w:type="spellEnd"/>
      <w:r w:rsidRPr="00C17738">
        <w:rPr>
          <w:sz w:val="28"/>
          <w:szCs w:val="28"/>
        </w:rPr>
        <w:t xml:space="preserve"> </w:t>
      </w:r>
      <w:proofErr w:type="spellStart"/>
      <w:r w:rsidRPr="00C17738">
        <w:rPr>
          <w:sz w:val="28"/>
          <w:szCs w:val="28"/>
        </w:rPr>
        <w:t>pigs</w:t>
      </w:r>
      <w:proofErr w:type="spellEnd"/>
      <w:r w:rsidRPr="00C17738">
        <w:rPr>
          <w:sz w:val="28"/>
          <w:szCs w:val="28"/>
        </w:rPr>
        <w:t xml:space="preserve">' </w:t>
      </w:r>
      <w:proofErr w:type="spellStart"/>
      <w:r w:rsidRPr="00C17738">
        <w:rPr>
          <w:sz w:val="28"/>
          <w:szCs w:val="28"/>
        </w:rPr>
        <w:t>saliva</w:t>
      </w:r>
      <w:proofErr w:type="spellEnd"/>
      <w:r w:rsidRPr="00C17738">
        <w:rPr>
          <w:sz w:val="28"/>
          <w:szCs w:val="28"/>
        </w:rPr>
        <w:t xml:space="preserve">, </w:t>
      </w:r>
      <w:proofErr w:type="spellStart"/>
      <w:r w:rsidRPr="00C17738">
        <w:rPr>
          <w:sz w:val="28"/>
          <w:szCs w:val="28"/>
        </w:rPr>
        <w:t>urine</w:t>
      </w:r>
      <w:proofErr w:type="spellEnd"/>
      <w:r w:rsidRPr="00C17738">
        <w:rPr>
          <w:sz w:val="28"/>
          <w:szCs w:val="28"/>
        </w:rPr>
        <w:t xml:space="preserve">, </w:t>
      </w:r>
      <w:proofErr w:type="spellStart"/>
      <w:r w:rsidRPr="00C17738">
        <w:rPr>
          <w:sz w:val="28"/>
          <w:szCs w:val="28"/>
        </w:rPr>
        <w:t>faeces</w:t>
      </w:r>
      <w:proofErr w:type="spellEnd"/>
      <w:r w:rsidRPr="00C17738">
        <w:rPr>
          <w:sz w:val="28"/>
          <w:szCs w:val="28"/>
        </w:rPr>
        <w:t xml:space="preserve"> </w:t>
      </w:r>
      <w:proofErr w:type="spellStart"/>
      <w:r w:rsidRPr="00C17738">
        <w:rPr>
          <w:sz w:val="28"/>
          <w:szCs w:val="28"/>
        </w:rPr>
        <w:t>and</w:t>
      </w:r>
      <w:proofErr w:type="spellEnd"/>
      <w:r w:rsidRPr="00C17738">
        <w:rPr>
          <w:sz w:val="28"/>
          <w:szCs w:val="28"/>
        </w:rPr>
        <w:t xml:space="preserve"> </w:t>
      </w:r>
      <w:proofErr w:type="spellStart"/>
      <w:r w:rsidRPr="00C17738">
        <w:rPr>
          <w:sz w:val="28"/>
          <w:szCs w:val="28"/>
        </w:rPr>
        <w:t>blood</w:t>
      </w:r>
      <w:proofErr w:type="spellEnd"/>
    </w:p>
    <w:p w14:paraId="04A98EAC" w14:textId="77777777" w:rsidR="00C17738" w:rsidRPr="00C17738" w:rsidRDefault="00C17738" w:rsidP="00C17738">
      <w:pPr>
        <w:pStyle w:val="aa"/>
        <w:tabs>
          <w:tab w:val="left" w:pos="993"/>
        </w:tabs>
        <w:spacing w:before="0" w:beforeAutospacing="0" w:after="0" w:afterAutospacing="0"/>
        <w:ind w:firstLine="709"/>
        <w:jc w:val="center"/>
        <w:rPr>
          <w:sz w:val="28"/>
          <w:szCs w:val="28"/>
        </w:rPr>
      </w:pPr>
    </w:p>
    <w:p w14:paraId="36FF10EE" w14:textId="6D19F695" w:rsidR="00C12B2E" w:rsidRPr="00C12B2E" w:rsidRDefault="00C12B2E" w:rsidP="00FC2CB0">
      <w:pPr>
        <w:tabs>
          <w:tab w:val="left" w:pos="993"/>
        </w:tabs>
        <w:ind w:firstLine="709"/>
        <w:jc w:val="both"/>
        <w:rPr>
          <w:rFonts w:ascii="Times New Roman" w:eastAsia="Times New Roman" w:hAnsi="Times New Roman" w:cs="Times New Roman"/>
          <w:b/>
          <w:bCs/>
          <w:kern w:val="32"/>
          <w:sz w:val="28"/>
          <w:szCs w:val="28"/>
          <w:lang w:val="en-US"/>
        </w:rPr>
      </w:pPr>
      <w:r w:rsidRPr="00C12B2E">
        <w:rPr>
          <w:rFonts w:ascii="Times New Roman" w:hAnsi="Times New Roman" w:cs="Times New Roman"/>
          <w:sz w:val="28"/>
          <w:szCs w:val="28"/>
          <w:lang w:val="en-US"/>
        </w:rPr>
        <w:t xml:space="preserve">Frequency analysis makes use of this fact to identify and </w:t>
      </w:r>
      <w:proofErr w:type="spellStart"/>
      <w:r w:rsidRPr="00C12B2E">
        <w:rPr>
          <w:rFonts w:ascii="Times New Roman" w:hAnsi="Times New Roman" w:cs="Times New Roman"/>
          <w:sz w:val="28"/>
          <w:szCs w:val="28"/>
          <w:lang w:val="en-US"/>
        </w:rPr>
        <w:t>neutralise</w:t>
      </w:r>
      <w:proofErr w:type="spellEnd"/>
      <w:r w:rsidRPr="00C12B2E">
        <w:rPr>
          <w:rFonts w:ascii="Times New Roman" w:hAnsi="Times New Roman" w:cs="Times New Roman"/>
          <w:sz w:val="28"/>
          <w:szCs w:val="28"/>
          <w:lang w:val="en-US"/>
        </w:rPr>
        <w:t xml:space="preserve"> objects that interfere with or hinder processes. By restoring the process capability of crops and livestock, the risk of disease is reduced and chemicals for treating symptoms become superfluous, which significantly increases product quality, reduces financial expenditure and simplifies work processes.</w:t>
      </w:r>
    </w:p>
    <w:p w14:paraId="3D378AEE" w14:textId="77777777" w:rsidR="00FC2CB0" w:rsidRDefault="00FC2CB0" w:rsidP="00FC2CB0">
      <w:pPr>
        <w:keepNext/>
        <w:tabs>
          <w:tab w:val="left" w:pos="993"/>
        </w:tabs>
        <w:ind w:firstLine="709"/>
        <w:jc w:val="both"/>
        <w:outlineLvl w:val="0"/>
        <w:rPr>
          <w:rFonts w:ascii="Times New Roman" w:eastAsia="Times New Roman" w:hAnsi="Times New Roman" w:cs="Times New Roman"/>
          <w:b/>
          <w:bCs/>
          <w:kern w:val="32"/>
          <w:sz w:val="28"/>
          <w:szCs w:val="28"/>
          <w:lang w:val="en-US"/>
        </w:rPr>
      </w:pPr>
    </w:p>
    <w:p w14:paraId="72395B57" w14:textId="16F1C608" w:rsidR="00C12B2E" w:rsidRPr="00A15EA0" w:rsidRDefault="00FC2CB0" w:rsidP="00FC2CB0">
      <w:pPr>
        <w:keepNext/>
        <w:tabs>
          <w:tab w:val="left" w:pos="993"/>
        </w:tabs>
        <w:jc w:val="center"/>
        <w:outlineLvl w:val="0"/>
        <w:rPr>
          <w:rFonts w:ascii="Times New Roman" w:eastAsia="Times New Roman" w:hAnsi="Times New Roman" w:cs="Times New Roman"/>
          <w:b/>
          <w:bCs/>
          <w:i/>
          <w:kern w:val="32"/>
          <w:sz w:val="28"/>
          <w:szCs w:val="28"/>
          <w:lang w:val="en-US"/>
        </w:rPr>
      </w:pPr>
      <w:r w:rsidRPr="00A15EA0">
        <w:rPr>
          <w:rFonts w:ascii="Times New Roman" w:eastAsia="Times New Roman" w:hAnsi="Times New Roman" w:cs="Times New Roman"/>
          <w:b/>
          <w:bCs/>
          <w:i/>
          <w:kern w:val="32"/>
          <w:sz w:val="28"/>
          <w:szCs w:val="28"/>
          <w:lang w:val="en-US"/>
        </w:rPr>
        <w:t>List of r</w:t>
      </w:r>
      <w:r w:rsidR="00C12B2E" w:rsidRPr="00A15EA0">
        <w:rPr>
          <w:rFonts w:ascii="Times New Roman" w:eastAsia="Times New Roman" w:hAnsi="Times New Roman" w:cs="Times New Roman"/>
          <w:b/>
          <w:bCs/>
          <w:i/>
          <w:kern w:val="32"/>
          <w:sz w:val="28"/>
          <w:szCs w:val="28"/>
          <w:lang w:val="en-US"/>
        </w:rPr>
        <w:t>eferences</w:t>
      </w:r>
    </w:p>
    <w:p w14:paraId="1D72137E" w14:textId="155D968C" w:rsidR="00C12B2E" w:rsidRPr="00FC2CB0" w:rsidRDefault="00C12B2E" w:rsidP="00FC2CB0">
      <w:pPr>
        <w:pStyle w:val="a7"/>
        <w:numPr>
          <w:ilvl w:val="0"/>
          <w:numId w:val="22"/>
        </w:numPr>
        <w:tabs>
          <w:tab w:val="left" w:pos="993"/>
        </w:tabs>
        <w:autoSpaceDE w:val="0"/>
        <w:autoSpaceDN w:val="0"/>
        <w:adjustRightInd w:val="0"/>
        <w:ind w:left="0" w:firstLine="709"/>
        <w:contextualSpacing w:val="0"/>
        <w:jc w:val="both"/>
        <w:rPr>
          <w:rFonts w:ascii="Times New Roman" w:hAnsi="Times New Roman" w:cs="Times New Roman"/>
          <w:sz w:val="28"/>
          <w:szCs w:val="28"/>
          <w:lang w:eastAsia="cs-CZ"/>
        </w:rPr>
      </w:pPr>
      <w:proofErr w:type="spellStart"/>
      <w:r w:rsidRPr="009F5C35">
        <w:rPr>
          <w:rFonts w:ascii="Times New Roman" w:hAnsi="Times New Roman" w:cs="Times New Roman"/>
          <w:sz w:val="28"/>
          <w:szCs w:val="28"/>
          <w:lang w:val="fr-FR"/>
        </w:rPr>
        <w:t>Lehlali</w:t>
      </w:r>
      <w:proofErr w:type="spellEnd"/>
      <w:r w:rsidRPr="009F5C35">
        <w:rPr>
          <w:rFonts w:ascii="Times New Roman" w:hAnsi="Times New Roman" w:cs="Times New Roman"/>
          <w:sz w:val="28"/>
          <w:szCs w:val="28"/>
          <w:lang w:val="fr-FR"/>
        </w:rPr>
        <w:t xml:space="preserve"> M., </w:t>
      </w:r>
      <w:proofErr w:type="spellStart"/>
      <w:r w:rsidRPr="009F5C35">
        <w:rPr>
          <w:rFonts w:ascii="Times New Roman" w:hAnsi="Times New Roman" w:cs="Times New Roman"/>
          <w:sz w:val="28"/>
          <w:szCs w:val="28"/>
          <w:lang w:val="fr-FR"/>
        </w:rPr>
        <w:t>Lahlali</w:t>
      </w:r>
      <w:proofErr w:type="spellEnd"/>
      <w:r w:rsidRPr="009F5C35">
        <w:rPr>
          <w:rFonts w:ascii="Times New Roman" w:hAnsi="Times New Roman" w:cs="Times New Roman"/>
          <w:sz w:val="28"/>
          <w:szCs w:val="28"/>
          <w:lang w:val="fr-FR"/>
        </w:rPr>
        <w:t xml:space="preserve"> R., </w:t>
      </w:r>
      <w:proofErr w:type="spellStart"/>
      <w:r w:rsidRPr="009F5C35">
        <w:rPr>
          <w:rFonts w:ascii="Times New Roman" w:hAnsi="Times New Roman" w:cs="Times New Roman"/>
          <w:sz w:val="28"/>
          <w:szCs w:val="28"/>
          <w:lang w:val="fr-FR"/>
        </w:rPr>
        <w:t>Belabid</w:t>
      </w:r>
      <w:proofErr w:type="spellEnd"/>
      <w:r w:rsidRPr="009F5C35">
        <w:rPr>
          <w:rFonts w:ascii="Times New Roman" w:hAnsi="Times New Roman" w:cs="Times New Roman"/>
          <w:sz w:val="28"/>
          <w:szCs w:val="28"/>
          <w:lang w:val="fr-FR"/>
        </w:rPr>
        <w:t xml:space="preserve"> L., et al. </w:t>
      </w:r>
      <w:r w:rsidRPr="009F5C35">
        <w:rPr>
          <w:rFonts w:ascii="Times New Roman" w:hAnsi="Times New Roman" w:cs="Times New Roman"/>
          <w:sz w:val="28"/>
          <w:szCs w:val="28"/>
          <w:lang w:val="en-US"/>
        </w:rPr>
        <w:t>Effects of climate change on plant pathogens and host</w:t>
      </w:r>
      <w:r w:rsidR="00DC0245">
        <w:rPr>
          <w:rFonts w:ascii="Times New Roman" w:hAnsi="Times New Roman" w:cs="Times New Roman"/>
          <w:sz w:val="28"/>
          <w:szCs w:val="28"/>
          <w:lang w:val="uk-UA"/>
        </w:rPr>
        <w:t>-</w:t>
      </w:r>
      <w:r w:rsidRPr="009F5C35">
        <w:rPr>
          <w:rFonts w:ascii="Times New Roman" w:hAnsi="Times New Roman" w:cs="Times New Roman"/>
          <w:sz w:val="28"/>
          <w:szCs w:val="28"/>
          <w:lang w:val="en-US"/>
        </w:rPr>
        <w:t>pathogen interactions</w:t>
      </w:r>
      <w:r w:rsidR="00FC2CB0">
        <w:rPr>
          <w:rFonts w:ascii="Times New Roman" w:hAnsi="Times New Roman" w:cs="Times New Roman"/>
          <w:sz w:val="28"/>
          <w:szCs w:val="28"/>
          <w:lang w:val="uk-UA"/>
        </w:rPr>
        <w:t>.</w:t>
      </w:r>
      <w:r w:rsidRPr="009F5C35">
        <w:rPr>
          <w:rFonts w:ascii="Times New Roman" w:hAnsi="Times New Roman" w:cs="Times New Roman"/>
          <w:sz w:val="28"/>
          <w:szCs w:val="28"/>
          <w:lang w:val="en-US"/>
        </w:rPr>
        <w:t xml:space="preserve"> </w:t>
      </w:r>
      <w:proofErr w:type="spellStart"/>
      <w:r w:rsidRPr="00FC2CB0">
        <w:rPr>
          <w:rFonts w:ascii="Times New Roman" w:hAnsi="Times New Roman" w:cs="Times New Roman"/>
          <w:i/>
          <w:iCs/>
          <w:sz w:val="28"/>
          <w:szCs w:val="28"/>
        </w:rPr>
        <w:t>Crop</w:t>
      </w:r>
      <w:proofErr w:type="spellEnd"/>
      <w:r w:rsidRPr="00FC2CB0">
        <w:rPr>
          <w:rFonts w:ascii="Times New Roman" w:hAnsi="Times New Roman" w:cs="Times New Roman"/>
          <w:i/>
          <w:iCs/>
          <w:sz w:val="28"/>
          <w:szCs w:val="28"/>
        </w:rPr>
        <w:t xml:space="preserve"> </w:t>
      </w:r>
      <w:proofErr w:type="spellStart"/>
      <w:r w:rsidRPr="00FC2CB0">
        <w:rPr>
          <w:rFonts w:ascii="Times New Roman" w:hAnsi="Times New Roman" w:cs="Times New Roman"/>
          <w:i/>
          <w:iCs/>
          <w:sz w:val="28"/>
          <w:szCs w:val="28"/>
        </w:rPr>
        <w:t>and</w:t>
      </w:r>
      <w:proofErr w:type="spellEnd"/>
      <w:r w:rsidRPr="00FC2CB0">
        <w:rPr>
          <w:rFonts w:ascii="Times New Roman" w:hAnsi="Times New Roman" w:cs="Times New Roman"/>
          <w:i/>
          <w:iCs/>
          <w:sz w:val="28"/>
          <w:szCs w:val="28"/>
        </w:rPr>
        <w:t xml:space="preserve"> Environment.</w:t>
      </w:r>
      <w:r w:rsidRPr="00FC2CB0">
        <w:rPr>
          <w:rFonts w:ascii="Times New Roman" w:hAnsi="Times New Roman" w:cs="Times New Roman"/>
          <w:sz w:val="28"/>
          <w:szCs w:val="28"/>
        </w:rPr>
        <w:t xml:space="preserve"> 2024. </w:t>
      </w:r>
      <w:proofErr w:type="spellStart"/>
      <w:r w:rsidRPr="00FC2CB0">
        <w:rPr>
          <w:rFonts w:ascii="Times New Roman" w:hAnsi="Times New Roman" w:cs="Times New Roman"/>
          <w:sz w:val="28"/>
          <w:szCs w:val="28"/>
        </w:rPr>
        <w:t>Vol</w:t>
      </w:r>
      <w:proofErr w:type="spellEnd"/>
      <w:r w:rsidRPr="00FC2CB0">
        <w:rPr>
          <w:rFonts w:ascii="Times New Roman" w:hAnsi="Times New Roman" w:cs="Times New Roman"/>
          <w:sz w:val="28"/>
          <w:szCs w:val="28"/>
        </w:rPr>
        <w:t>. 3, No. 3. – P. 159ff.</w:t>
      </w:r>
      <w:r w:rsidRPr="00FC2CB0">
        <w:rPr>
          <w:rFonts w:ascii="Times New Roman" w:hAnsi="Times New Roman" w:cs="Times New Roman"/>
          <w:sz w:val="28"/>
          <w:szCs w:val="28"/>
          <w:lang w:eastAsia="cs-CZ"/>
        </w:rPr>
        <w:t xml:space="preserve"> </w:t>
      </w:r>
    </w:p>
    <w:p w14:paraId="3C62780E" w14:textId="07BC9B2C" w:rsidR="00C12B2E" w:rsidRPr="00FC2CB0" w:rsidRDefault="00C12B2E" w:rsidP="00FC2CB0">
      <w:pPr>
        <w:pStyle w:val="a7"/>
        <w:numPr>
          <w:ilvl w:val="0"/>
          <w:numId w:val="22"/>
        </w:numPr>
        <w:tabs>
          <w:tab w:val="left" w:pos="993"/>
        </w:tabs>
        <w:autoSpaceDE w:val="0"/>
        <w:autoSpaceDN w:val="0"/>
        <w:adjustRightInd w:val="0"/>
        <w:ind w:left="0" w:firstLine="709"/>
        <w:contextualSpacing w:val="0"/>
        <w:jc w:val="both"/>
        <w:rPr>
          <w:rFonts w:ascii="Times New Roman" w:hAnsi="Times New Roman" w:cs="Times New Roman"/>
          <w:sz w:val="28"/>
          <w:szCs w:val="28"/>
          <w:lang w:eastAsia="cs-CZ"/>
        </w:rPr>
      </w:pPr>
      <w:proofErr w:type="spellStart"/>
      <w:r w:rsidRPr="009F5C35">
        <w:rPr>
          <w:rFonts w:ascii="Times New Roman" w:hAnsi="Times New Roman" w:cs="Times New Roman"/>
          <w:sz w:val="28"/>
          <w:szCs w:val="28"/>
          <w:lang w:val="en-US"/>
        </w:rPr>
        <w:t>Alengebawy</w:t>
      </w:r>
      <w:proofErr w:type="spellEnd"/>
      <w:r w:rsidRPr="009F5C35">
        <w:rPr>
          <w:rFonts w:ascii="Times New Roman" w:hAnsi="Times New Roman" w:cs="Times New Roman"/>
          <w:sz w:val="28"/>
          <w:szCs w:val="28"/>
          <w:lang w:val="en-US"/>
        </w:rPr>
        <w:t xml:space="preserve"> A., Abdelkhalek S.T., Qureshi S.R., Wang M.-Q. Heavy metals and pesticides toxicity in agricultural soil and plants: ecological risks and human health implications</w:t>
      </w:r>
      <w:r w:rsidR="00DC0245">
        <w:rPr>
          <w:rFonts w:ascii="Times New Roman" w:hAnsi="Times New Roman" w:cs="Times New Roman"/>
          <w:sz w:val="28"/>
          <w:szCs w:val="28"/>
          <w:lang w:val="uk-UA"/>
        </w:rPr>
        <w:t>.</w:t>
      </w:r>
      <w:r w:rsidRPr="009F5C35">
        <w:rPr>
          <w:rFonts w:ascii="Times New Roman" w:hAnsi="Times New Roman" w:cs="Times New Roman"/>
          <w:sz w:val="28"/>
          <w:szCs w:val="28"/>
          <w:lang w:val="en-US"/>
        </w:rPr>
        <w:t xml:space="preserve"> </w:t>
      </w:r>
      <w:proofErr w:type="spellStart"/>
      <w:r w:rsidRPr="00FC2CB0">
        <w:rPr>
          <w:rStyle w:val="ad"/>
          <w:rFonts w:ascii="Times New Roman" w:hAnsi="Times New Roman" w:cs="Times New Roman"/>
          <w:sz w:val="28"/>
          <w:szCs w:val="28"/>
        </w:rPr>
        <w:t>Toxics</w:t>
      </w:r>
      <w:proofErr w:type="spellEnd"/>
      <w:r w:rsidRPr="00FC2CB0">
        <w:rPr>
          <w:rFonts w:ascii="Times New Roman" w:hAnsi="Times New Roman" w:cs="Times New Roman"/>
          <w:sz w:val="28"/>
          <w:szCs w:val="28"/>
        </w:rPr>
        <w:t xml:space="preserve">. 2021. </w:t>
      </w:r>
      <w:proofErr w:type="spellStart"/>
      <w:r w:rsidRPr="00FC2CB0">
        <w:rPr>
          <w:rFonts w:ascii="Times New Roman" w:hAnsi="Times New Roman" w:cs="Times New Roman"/>
          <w:sz w:val="28"/>
          <w:szCs w:val="28"/>
        </w:rPr>
        <w:t>Vol</w:t>
      </w:r>
      <w:proofErr w:type="spellEnd"/>
      <w:r w:rsidRPr="00FC2CB0">
        <w:rPr>
          <w:rFonts w:ascii="Times New Roman" w:hAnsi="Times New Roman" w:cs="Times New Roman"/>
          <w:sz w:val="28"/>
          <w:szCs w:val="28"/>
        </w:rPr>
        <w:t>. 9, No. 3. P. 42.</w:t>
      </w:r>
    </w:p>
    <w:p w14:paraId="28A47C2A" w14:textId="0DF2E41B" w:rsidR="00C12B2E" w:rsidRPr="00FC2CB0" w:rsidRDefault="00C12B2E" w:rsidP="00FC2CB0">
      <w:pPr>
        <w:pStyle w:val="a7"/>
        <w:numPr>
          <w:ilvl w:val="0"/>
          <w:numId w:val="22"/>
        </w:numPr>
        <w:tabs>
          <w:tab w:val="left" w:pos="993"/>
        </w:tabs>
        <w:autoSpaceDE w:val="0"/>
        <w:autoSpaceDN w:val="0"/>
        <w:adjustRightInd w:val="0"/>
        <w:ind w:left="0" w:firstLine="709"/>
        <w:contextualSpacing w:val="0"/>
        <w:jc w:val="both"/>
        <w:rPr>
          <w:rFonts w:ascii="Times New Roman" w:hAnsi="Times New Roman" w:cs="Times New Roman"/>
          <w:sz w:val="28"/>
          <w:szCs w:val="28"/>
          <w:lang w:val="en-US"/>
        </w:rPr>
      </w:pPr>
      <w:r w:rsidRPr="006A5968">
        <w:rPr>
          <w:rFonts w:ascii="Times New Roman" w:hAnsi="Times New Roman" w:cs="Times New Roman"/>
          <w:sz w:val="28"/>
          <w:szCs w:val="28"/>
          <w:lang w:val="en-US"/>
        </w:rPr>
        <w:t xml:space="preserve">White P. J., Broadley, M. R. Biofortification of crops with seven mineral elements often lacking in human diets </w:t>
      </w:r>
      <w:r w:rsidR="00DC0245">
        <w:rPr>
          <w:rFonts w:ascii="Times New Roman" w:hAnsi="Times New Roman" w:cs="Times New Roman"/>
          <w:sz w:val="28"/>
          <w:szCs w:val="28"/>
          <w:lang w:val="uk-UA"/>
        </w:rPr>
        <w:t>-</w:t>
      </w:r>
      <w:r w:rsidRPr="006A5968">
        <w:rPr>
          <w:rFonts w:ascii="Times New Roman" w:hAnsi="Times New Roman" w:cs="Times New Roman"/>
          <w:sz w:val="28"/>
          <w:szCs w:val="28"/>
          <w:lang w:val="en-US"/>
        </w:rPr>
        <w:t xml:space="preserve"> Iron, Zinc, Copper, Calcium, Magnesium, Selenium and Iodine</w:t>
      </w:r>
      <w:r w:rsidR="00DC0245">
        <w:rPr>
          <w:rFonts w:ascii="Times New Roman" w:hAnsi="Times New Roman" w:cs="Times New Roman"/>
          <w:sz w:val="28"/>
          <w:szCs w:val="28"/>
          <w:lang w:val="uk-UA"/>
        </w:rPr>
        <w:t>.</w:t>
      </w:r>
      <w:r w:rsidRPr="006A5968">
        <w:rPr>
          <w:rFonts w:ascii="Times New Roman" w:hAnsi="Times New Roman" w:cs="Times New Roman"/>
          <w:sz w:val="28"/>
          <w:szCs w:val="28"/>
          <w:lang w:val="en-US"/>
        </w:rPr>
        <w:t xml:space="preserve"> </w:t>
      </w:r>
      <w:r w:rsidRPr="00DC0245">
        <w:rPr>
          <w:rFonts w:ascii="Times New Roman" w:hAnsi="Times New Roman" w:cs="Times New Roman"/>
          <w:i/>
          <w:iCs/>
          <w:sz w:val="28"/>
          <w:szCs w:val="28"/>
        </w:rPr>
        <w:t>New </w:t>
      </w:r>
      <w:proofErr w:type="spellStart"/>
      <w:r w:rsidRPr="00DC0245">
        <w:rPr>
          <w:rFonts w:ascii="Times New Roman" w:hAnsi="Times New Roman" w:cs="Times New Roman"/>
          <w:i/>
          <w:iCs/>
          <w:sz w:val="28"/>
          <w:szCs w:val="28"/>
        </w:rPr>
        <w:t>Phytologist</w:t>
      </w:r>
      <w:proofErr w:type="spellEnd"/>
      <w:r w:rsidRPr="00DC0245">
        <w:rPr>
          <w:rFonts w:ascii="Times New Roman" w:hAnsi="Times New Roman" w:cs="Times New Roman"/>
          <w:i/>
          <w:iCs/>
          <w:sz w:val="28"/>
          <w:szCs w:val="28"/>
        </w:rPr>
        <w:t>.</w:t>
      </w:r>
      <w:r w:rsidRPr="00FC2CB0">
        <w:rPr>
          <w:rFonts w:ascii="Times New Roman" w:hAnsi="Times New Roman" w:cs="Times New Roman"/>
          <w:sz w:val="28"/>
          <w:szCs w:val="28"/>
        </w:rPr>
        <w:t xml:space="preserve"> 2009. </w:t>
      </w:r>
      <w:proofErr w:type="spellStart"/>
      <w:r w:rsidRPr="00FC2CB0">
        <w:rPr>
          <w:rFonts w:ascii="Times New Roman" w:hAnsi="Times New Roman" w:cs="Times New Roman"/>
          <w:sz w:val="28"/>
          <w:szCs w:val="28"/>
        </w:rPr>
        <w:t>Vol</w:t>
      </w:r>
      <w:proofErr w:type="spellEnd"/>
      <w:r w:rsidRPr="00FC2CB0">
        <w:rPr>
          <w:rFonts w:ascii="Times New Roman" w:hAnsi="Times New Roman" w:cs="Times New Roman"/>
          <w:sz w:val="28"/>
          <w:szCs w:val="28"/>
        </w:rPr>
        <w:t>. 182, No. 1. P. 49-</w:t>
      </w:r>
      <w:proofErr w:type="gramStart"/>
      <w:r w:rsidRPr="00FC2CB0">
        <w:rPr>
          <w:rFonts w:ascii="Times New Roman" w:hAnsi="Times New Roman" w:cs="Times New Roman"/>
          <w:sz w:val="28"/>
          <w:szCs w:val="28"/>
        </w:rPr>
        <w:t>84..</w:t>
      </w:r>
      <w:proofErr w:type="gramEnd"/>
      <w:r w:rsidRPr="00FC2CB0">
        <w:rPr>
          <w:rFonts w:ascii="Times New Roman" w:hAnsi="Times New Roman" w:cs="Times New Roman"/>
          <w:sz w:val="28"/>
          <w:szCs w:val="28"/>
          <w:lang w:eastAsia="cs-CZ"/>
        </w:rPr>
        <w:t xml:space="preserve"> </w:t>
      </w:r>
    </w:p>
    <w:p w14:paraId="493C313F" w14:textId="583CD109" w:rsidR="00C12B2E" w:rsidRPr="00FC2CB0" w:rsidRDefault="00C12B2E" w:rsidP="00FC2CB0">
      <w:pPr>
        <w:pStyle w:val="a7"/>
        <w:numPr>
          <w:ilvl w:val="0"/>
          <w:numId w:val="22"/>
        </w:numPr>
        <w:tabs>
          <w:tab w:val="left" w:pos="993"/>
        </w:tabs>
        <w:autoSpaceDE w:val="0"/>
        <w:autoSpaceDN w:val="0"/>
        <w:adjustRightInd w:val="0"/>
        <w:ind w:left="0" w:firstLine="709"/>
        <w:contextualSpacing w:val="0"/>
        <w:jc w:val="both"/>
        <w:rPr>
          <w:rFonts w:ascii="Times New Roman" w:hAnsi="Times New Roman" w:cs="Times New Roman"/>
          <w:sz w:val="28"/>
          <w:szCs w:val="28"/>
          <w:lang w:val="en-US"/>
        </w:rPr>
      </w:pPr>
      <w:r w:rsidRPr="009F5C35">
        <w:rPr>
          <w:rFonts w:ascii="Times New Roman" w:hAnsi="Times New Roman" w:cs="Times New Roman"/>
          <w:sz w:val="28"/>
          <w:szCs w:val="28"/>
          <w:lang w:val="en-US"/>
        </w:rPr>
        <w:t xml:space="preserve">Cakmak I. Enrichment of cereal grains with zinc: agronomic or genetic biofortification? </w:t>
      </w:r>
      <w:proofErr w:type="spellStart"/>
      <w:r w:rsidRPr="00FC2CB0">
        <w:rPr>
          <w:rStyle w:val="ad"/>
          <w:rFonts w:ascii="Times New Roman" w:hAnsi="Times New Roman" w:cs="Times New Roman"/>
          <w:sz w:val="28"/>
          <w:szCs w:val="28"/>
        </w:rPr>
        <w:t>Plant</w:t>
      </w:r>
      <w:proofErr w:type="spellEnd"/>
      <w:r w:rsidRPr="00FC2CB0">
        <w:rPr>
          <w:rStyle w:val="ad"/>
          <w:rFonts w:ascii="Times New Roman" w:hAnsi="Times New Roman" w:cs="Times New Roman"/>
          <w:sz w:val="28"/>
          <w:szCs w:val="28"/>
        </w:rPr>
        <w:t xml:space="preserve"> </w:t>
      </w:r>
      <w:proofErr w:type="spellStart"/>
      <w:r w:rsidRPr="00FC2CB0">
        <w:rPr>
          <w:rStyle w:val="ad"/>
          <w:rFonts w:ascii="Times New Roman" w:hAnsi="Times New Roman" w:cs="Times New Roman"/>
          <w:sz w:val="28"/>
          <w:szCs w:val="28"/>
        </w:rPr>
        <w:t>and</w:t>
      </w:r>
      <w:proofErr w:type="spellEnd"/>
      <w:r w:rsidRPr="00FC2CB0">
        <w:rPr>
          <w:rStyle w:val="ad"/>
          <w:rFonts w:ascii="Times New Roman" w:hAnsi="Times New Roman" w:cs="Times New Roman"/>
          <w:sz w:val="28"/>
          <w:szCs w:val="28"/>
        </w:rPr>
        <w:t xml:space="preserve"> </w:t>
      </w:r>
      <w:proofErr w:type="spellStart"/>
      <w:r w:rsidRPr="00FC2CB0">
        <w:rPr>
          <w:rStyle w:val="ad"/>
          <w:rFonts w:ascii="Times New Roman" w:hAnsi="Times New Roman" w:cs="Times New Roman"/>
          <w:sz w:val="28"/>
          <w:szCs w:val="28"/>
        </w:rPr>
        <w:t>Soil</w:t>
      </w:r>
      <w:proofErr w:type="spellEnd"/>
      <w:r w:rsidRPr="00FC2CB0">
        <w:rPr>
          <w:rStyle w:val="ad"/>
          <w:rFonts w:ascii="Times New Roman" w:hAnsi="Times New Roman" w:cs="Times New Roman"/>
          <w:sz w:val="28"/>
          <w:szCs w:val="28"/>
        </w:rPr>
        <w:t>.</w:t>
      </w:r>
      <w:r w:rsidRPr="00FC2CB0">
        <w:rPr>
          <w:rFonts w:ascii="Times New Roman" w:hAnsi="Times New Roman" w:cs="Times New Roman"/>
          <w:sz w:val="28"/>
          <w:szCs w:val="28"/>
        </w:rPr>
        <w:t xml:space="preserve"> 2007. </w:t>
      </w:r>
      <w:proofErr w:type="spellStart"/>
      <w:r w:rsidRPr="00FC2CB0">
        <w:rPr>
          <w:rFonts w:ascii="Times New Roman" w:hAnsi="Times New Roman" w:cs="Times New Roman"/>
          <w:sz w:val="28"/>
          <w:szCs w:val="28"/>
        </w:rPr>
        <w:t>Vol</w:t>
      </w:r>
      <w:proofErr w:type="spellEnd"/>
      <w:r w:rsidRPr="00FC2CB0">
        <w:rPr>
          <w:rFonts w:ascii="Times New Roman" w:hAnsi="Times New Roman" w:cs="Times New Roman"/>
          <w:sz w:val="28"/>
          <w:szCs w:val="28"/>
        </w:rPr>
        <w:t>. 302, No. 1</w:t>
      </w:r>
      <w:r w:rsidR="00DC0245">
        <w:rPr>
          <w:rFonts w:ascii="Times New Roman" w:hAnsi="Times New Roman" w:cs="Times New Roman"/>
          <w:sz w:val="28"/>
          <w:szCs w:val="28"/>
          <w:lang w:val="uk-UA"/>
        </w:rPr>
        <w:t>-</w:t>
      </w:r>
      <w:r w:rsidRPr="00FC2CB0">
        <w:rPr>
          <w:rFonts w:ascii="Times New Roman" w:hAnsi="Times New Roman" w:cs="Times New Roman"/>
          <w:sz w:val="28"/>
          <w:szCs w:val="28"/>
        </w:rPr>
        <w:t>2. P. 1</w:t>
      </w:r>
      <w:r w:rsidR="00DC0245">
        <w:rPr>
          <w:rFonts w:ascii="Times New Roman" w:hAnsi="Times New Roman" w:cs="Times New Roman"/>
          <w:sz w:val="28"/>
          <w:szCs w:val="28"/>
          <w:lang w:val="uk-UA"/>
        </w:rPr>
        <w:t>-</w:t>
      </w:r>
      <w:r w:rsidRPr="00FC2CB0">
        <w:rPr>
          <w:rFonts w:ascii="Times New Roman" w:hAnsi="Times New Roman" w:cs="Times New Roman"/>
          <w:sz w:val="28"/>
          <w:szCs w:val="28"/>
        </w:rPr>
        <w:t xml:space="preserve">17. </w:t>
      </w:r>
    </w:p>
    <w:p w14:paraId="253A1D7F" w14:textId="2970D17B" w:rsidR="00C12B2E" w:rsidRPr="00FC2CB0" w:rsidRDefault="00C12B2E" w:rsidP="00FC2CB0">
      <w:pPr>
        <w:pStyle w:val="a7"/>
        <w:numPr>
          <w:ilvl w:val="0"/>
          <w:numId w:val="22"/>
        </w:numPr>
        <w:tabs>
          <w:tab w:val="left" w:pos="993"/>
        </w:tabs>
        <w:autoSpaceDE w:val="0"/>
        <w:autoSpaceDN w:val="0"/>
        <w:adjustRightInd w:val="0"/>
        <w:ind w:left="0" w:firstLine="709"/>
        <w:contextualSpacing w:val="0"/>
        <w:jc w:val="both"/>
        <w:rPr>
          <w:rFonts w:ascii="Times New Roman" w:hAnsi="Times New Roman" w:cs="Times New Roman"/>
          <w:sz w:val="28"/>
          <w:szCs w:val="28"/>
          <w:lang w:eastAsia="cs-CZ"/>
        </w:rPr>
      </w:pPr>
      <w:r w:rsidRPr="009F5C35">
        <w:rPr>
          <w:rFonts w:ascii="Times New Roman" w:hAnsi="Times New Roman" w:cs="Times New Roman"/>
          <w:sz w:val="28"/>
          <w:szCs w:val="28"/>
          <w:lang w:val="en-US"/>
        </w:rPr>
        <w:t xml:space="preserve">Christen P., Jaussi R., Benoit R. Biochemistry and Molecular Biology. </w:t>
      </w:r>
      <w:r w:rsidRPr="00FC2CB0">
        <w:rPr>
          <w:rFonts w:ascii="Times New Roman" w:hAnsi="Times New Roman" w:cs="Times New Roman"/>
          <w:sz w:val="28"/>
          <w:szCs w:val="28"/>
        </w:rPr>
        <w:t>Berlin–</w:t>
      </w:r>
      <w:proofErr w:type="spellStart"/>
      <w:r w:rsidRPr="00FC2CB0">
        <w:rPr>
          <w:rFonts w:ascii="Times New Roman" w:hAnsi="Times New Roman" w:cs="Times New Roman"/>
          <w:sz w:val="28"/>
          <w:szCs w:val="28"/>
        </w:rPr>
        <w:t>Heidelberg</w:t>
      </w:r>
      <w:proofErr w:type="spellEnd"/>
      <w:r w:rsidRPr="00FC2CB0">
        <w:rPr>
          <w:rFonts w:ascii="Times New Roman" w:hAnsi="Times New Roman" w:cs="Times New Roman"/>
          <w:sz w:val="28"/>
          <w:szCs w:val="28"/>
        </w:rPr>
        <w:t xml:space="preserve">: Springer </w:t>
      </w:r>
      <w:proofErr w:type="spellStart"/>
      <w:r w:rsidRPr="00FC2CB0">
        <w:rPr>
          <w:rFonts w:ascii="Times New Roman" w:hAnsi="Times New Roman" w:cs="Times New Roman"/>
          <w:sz w:val="28"/>
          <w:szCs w:val="28"/>
        </w:rPr>
        <w:t>Spektrum</w:t>
      </w:r>
      <w:proofErr w:type="spellEnd"/>
      <w:r w:rsidRPr="00FC2CB0">
        <w:rPr>
          <w:rFonts w:ascii="Times New Roman" w:hAnsi="Times New Roman" w:cs="Times New Roman"/>
          <w:sz w:val="28"/>
          <w:szCs w:val="28"/>
        </w:rPr>
        <w:t xml:space="preserve"> Verlag, 2016. – P. 12.</w:t>
      </w:r>
    </w:p>
    <w:p w14:paraId="418A6249" w14:textId="77777777" w:rsidR="00C12B2E" w:rsidRPr="009F5C35" w:rsidRDefault="00C12B2E" w:rsidP="00FC2CB0">
      <w:pPr>
        <w:pStyle w:val="a7"/>
        <w:numPr>
          <w:ilvl w:val="0"/>
          <w:numId w:val="22"/>
        </w:numPr>
        <w:tabs>
          <w:tab w:val="left" w:pos="993"/>
        </w:tabs>
        <w:autoSpaceDE w:val="0"/>
        <w:autoSpaceDN w:val="0"/>
        <w:adjustRightInd w:val="0"/>
        <w:ind w:left="0" w:firstLine="709"/>
        <w:contextualSpacing w:val="0"/>
        <w:jc w:val="both"/>
        <w:rPr>
          <w:rFonts w:ascii="Times New Roman" w:hAnsi="Times New Roman" w:cs="Times New Roman"/>
          <w:sz w:val="28"/>
          <w:szCs w:val="28"/>
          <w:lang w:val="en-US" w:eastAsia="cs-CZ"/>
        </w:rPr>
      </w:pPr>
      <w:r w:rsidRPr="009F5C35">
        <w:rPr>
          <w:rFonts w:ascii="Times New Roman" w:hAnsi="Times New Roman" w:cs="Times New Roman"/>
          <w:sz w:val="28"/>
          <w:szCs w:val="28"/>
          <w:lang w:val="en-US"/>
        </w:rPr>
        <w:t>Hopp V. Chemical cycles in nature. – 2nd ed. – Wiesbaden: Springer Verlag, 2018, P.26.</w:t>
      </w:r>
    </w:p>
    <w:p w14:paraId="74E9597E" w14:textId="0F006B53" w:rsidR="00C12B2E" w:rsidRPr="009F5C35" w:rsidRDefault="00C12B2E" w:rsidP="00FC2CB0">
      <w:pPr>
        <w:pStyle w:val="a7"/>
        <w:numPr>
          <w:ilvl w:val="0"/>
          <w:numId w:val="22"/>
        </w:numPr>
        <w:tabs>
          <w:tab w:val="left" w:pos="993"/>
        </w:tabs>
        <w:autoSpaceDE w:val="0"/>
        <w:autoSpaceDN w:val="0"/>
        <w:adjustRightInd w:val="0"/>
        <w:ind w:left="0" w:firstLine="709"/>
        <w:contextualSpacing w:val="0"/>
        <w:jc w:val="both"/>
        <w:rPr>
          <w:rFonts w:ascii="Times New Roman" w:hAnsi="Times New Roman" w:cs="Times New Roman"/>
          <w:sz w:val="28"/>
          <w:szCs w:val="28"/>
          <w:lang w:val="en-US" w:eastAsia="cs-CZ"/>
        </w:rPr>
      </w:pPr>
      <w:r w:rsidRPr="009F5C35">
        <w:rPr>
          <w:rFonts w:ascii="Times New Roman" w:hAnsi="Times New Roman" w:cs="Times New Roman"/>
          <w:sz w:val="28"/>
          <w:szCs w:val="28"/>
          <w:lang w:val="en-US"/>
        </w:rPr>
        <w:t>Börner H. Plant diseases and plant protection. – 8th rev. and updated ed. – Berlin</w:t>
      </w:r>
      <w:r w:rsidR="00C17738">
        <w:rPr>
          <w:rFonts w:ascii="Times New Roman" w:hAnsi="Times New Roman" w:cs="Times New Roman"/>
          <w:sz w:val="28"/>
          <w:szCs w:val="28"/>
          <w:lang w:val="uk-UA"/>
        </w:rPr>
        <w:t>-</w:t>
      </w:r>
      <w:r w:rsidRPr="009F5C35">
        <w:rPr>
          <w:rFonts w:ascii="Times New Roman" w:hAnsi="Times New Roman" w:cs="Times New Roman"/>
          <w:sz w:val="28"/>
          <w:szCs w:val="28"/>
          <w:lang w:val="en-US"/>
        </w:rPr>
        <w:t>Heidelberg: Springer Verlag, 2009, P. 337.</w:t>
      </w:r>
    </w:p>
    <w:p w14:paraId="371B21D9" w14:textId="758B5BA3" w:rsidR="00C12B2E" w:rsidRPr="009F5C35" w:rsidRDefault="00C12B2E" w:rsidP="00FC2CB0">
      <w:pPr>
        <w:pStyle w:val="a7"/>
        <w:numPr>
          <w:ilvl w:val="0"/>
          <w:numId w:val="22"/>
        </w:numPr>
        <w:tabs>
          <w:tab w:val="left" w:pos="993"/>
        </w:tabs>
        <w:autoSpaceDE w:val="0"/>
        <w:autoSpaceDN w:val="0"/>
        <w:adjustRightInd w:val="0"/>
        <w:ind w:left="0" w:firstLine="709"/>
        <w:contextualSpacing w:val="0"/>
        <w:jc w:val="both"/>
        <w:rPr>
          <w:rFonts w:ascii="Times New Roman" w:hAnsi="Times New Roman" w:cs="Times New Roman"/>
          <w:sz w:val="28"/>
          <w:szCs w:val="28"/>
          <w:lang w:val="en-US" w:eastAsia="cs-CZ"/>
        </w:rPr>
      </w:pPr>
      <w:proofErr w:type="spellStart"/>
      <w:r w:rsidRPr="009F5C35">
        <w:rPr>
          <w:rFonts w:ascii="Times New Roman" w:hAnsi="Times New Roman" w:cs="Times New Roman"/>
          <w:sz w:val="28"/>
          <w:szCs w:val="28"/>
          <w:lang w:val="en-US"/>
        </w:rPr>
        <w:t>Bannwarth</w:t>
      </w:r>
      <w:proofErr w:type="spellEnd"/>
      <w:r w:rsidRPr="009F5C35">
        <w:rPr>
          <w:rFonts w:ascii="Times New Roman" w:hAnsi="Times New Roman" w:cs="Times New Roman"/>
          <w:sz w:val="28"/>
          <w:szCs w:val="28"/>
          <w:lang w:val="en-US"/>
        </w:rPr>
        <w:t xml:space="preserve"> H., Kremer B. P., Schulz A. Basic knowledge of physics, chemistry and bio</w:t>
      </w:r>
      <w:r w:rsidR="00DC0245">
        <w:rPr>
          <w:rFonts w:ascii="Times New Roman" w:hAnsi="Times New Roman" w:cs="Times New Roman"/>
          <w:sz w:val="28"/>
          <w:szCs w:val="28"/>
          <w:lang w:val="uk-UA"/>
        </w:rPr>
        <w:t>-</w:t>
      </w:r>
      <w:r w:rsidRPr="009F5C35">
        <w:rPr>
          <w:rFonts w:ascii="Times New Roman" w:hAnsi="Times New Roman" w:cs="Times New Roman"/>
          <w:sz w:val="28"/>
          <w:szCs w:val="28"/>
          <w:lang w:val="en-US"/>
        </w:rPr>
        <w:t>chemistry – from atoms to respiration – for biologists, medical professionals and pharma</w:t>
      </w:r>
      <w:r w:rsidR="00DC0245">
        <w:rPr>
          <w:rFonts w:ascii="Times New Roman" w:hAnsi="Times New Roman" w:cs="Times New Roman"/>
          <w:sz w:val="28"/>
          <w:szCs w:val="28"/>
          <w:lang w:val="uk-UA"/>
        </w:rPr>
        <w:t>-</w:t>
      </w:r>
      <w:r w:rsidRPr="009F5C35">
        <w:rPr>
          <w:rFonts w:ascii="Times New Roman" w:hAnsi="Times New Roman" w:cs="Times New Roman"/>
          <w:sz w:val="28"/>
          <w:szCs w:val="28"/>
          <w:lang w:val="en-US"/>
        </w:rPr>
        <w:t>cists. – 3rd, expanded and updated ed. – Berlin–Heidelberg: Springer Spektrum Verlag, 2013, P. 59.</w:t>
      </w:r>
    </w:p>
    <w:p w14:paraId="26EE4B0A" w14:textId="1955F721" w:rsidR="00C12B2E" w:rsidRPr="00FC2CB0" w:rsidRDefault="00C12B2E" w:rsidP="00FC2CB0">
      <w:pPr>
        <w:tabs>
          <w:tab w:val="left" w:pos="993"/>
        </w:tabs>
        <w:ind w:firstLine="709"/>
        <w:jc w:val="both"/>
        <w:rPr>
          <w:rFonts w:ascii="Times New Roman" w:hAnsi="Times New Roman"/>
          <w:b/>
          <w:sz w:val="28"/>
          <w:szCs w:val="28"/>
          <w:lang w:val="en-US"/>
        </w:rPr>
      </w:pPr>
      <w:r w:rsidRPr="00FC2CB0">
        <w:rPr>
          <w:rFonts w:ascii="Times New Roman" w:hAnsi="Times New Roman"/>
          <w:b/>
          <w:sz w:val="28"/>
          <w:szCs w:val="28"/>
          <w:lang w:val="en-US"/>
        </w:rPr>
        <w:t>Illustration:</w:t>
      </w:r>
      <w:r w:rsidR="00FC2CB0" w:rsidRPr="00FC2CB0">
        <w:rPr>
          <w:rFonts w:ascii="Times New Roman" w:hAnsi="Times New Roman"/>
          <w:b/>
          <w:sz w:val="28"/>
          <w:szCs w:val="28"/>
          <w:lang w:val="uk-UA"/>
        </w:rPr>
        <w:t xml:space="preserve"> </w:t>
      </w:r>
      <w:r w:rsidRPr="00FC2CB0">
        <w:rPr>
          <w:rFonts w:ascii="Times New Roman" w:hAnsi="Times New Roman"/>
          <w:bCs/>
          <w:sz w:val="28"/>
          <w:szCs w:val="28"/>
          <w:lang w:val="en-US"/>
        </w:rPr>
        <w:t>Fig. 1: Osada D. OSENUM Institute. 2019. Own photograph</w:t>
      </w:r>
    </w:p>
    <w:p w14:paraId="22B13197" w14:textId="02C84334" w:rsidR="00C430F8" w:rsidRPr="009F5C35" w:rsidRDefault="00C430F8" w:rsidP="00C430F8">
      <w:pPr>
        <w:tabs>
          <w:tab w:val="left" w:pos="851"/>
        </w:tabs>
        <w:jc w:val="both"/>
        <w:rPr>
          <w:rFonts w:asciiTheme="majorBidi" w:hAnsiTheme="majorBidi" w:cstheme="majorBidi"/>
          <w:sz w:val="28"/>
          <w:szCs w:val="28"/>
          <w:lang w:val="en-US"/>
        </w:rPr>
      </w:pPr>
    </w:p>
    <w:p w14:paraId="57C6D118" w14:textId="01507033" w:rsidR="00C430F8" w:rsidRPr="009F5C35" w:rsidRDefault="00C430F8" w:rsidP="00C430F8">
      <w:pPr>
        <w:tabs>
          <w:tab w:val="left" w:pos="851"/>
        </w:tabs>
        <w:jc w:val="both"/>
        <w:rPr>
          <w:rFonts w:asciiTheme="majorBidi" w:hAnsiTheme="majorBidi" w:cstheme="majorBidi"/>
          <w:sz w:val="28"/>
          <w:szCs w:val="28"/>
          <w:lang w:val="en-US"/>
        </w:rPr>
      </w:pPr>
    </w:p>
    <w:p w14:paraId="05ECFCEB" w14:textId="6FAF732D" w:rsidR="00C430F8" w:rsidRPr="009F5C35" w:rsidRDefault="00C430F8" w:rsidP="00C430F8">
      <w:pPr>
        <w:tabs>
          <w:tab w:val="left" w:pos="851"/>
        </w:tabs>
        <w:jc w:val="both"/>
        <w:rPr>
          <w:rFonts w:asciiTheme="majorBidi" w:hAnsiTheme="majorBidi" w:cstheme="majorBidi"/>
          <w:sz w:val="28"/>
          <w:szCs w:val="28"/>
          <w:lang w:val="en-US"/>
        </w:rPr>
      </w:pPr>
    </w:p>
    <w:p w14:paraId="2B662903" w14:textId="77777777" w:rsidR="007035C0" w:rsidRPr="009F5C35" w:rsidRDefault="007035C0" w:rsidP="00C430F8">
      <w:pPr>
        <w:ind w:firstLine="567"/>
        <w:jc w:val="right"/>
        <w:rPr>
          <w:rFonts w:ascii="Times New Roman" w:hAnsi="Times New Roman" w:cs="Times New Roman"/>
          <w:b/>
          <w:bCs/>
          <w:sz w:val="28"/>
          <w:szCs w:val="28"/>
          <w:lang w:val="en-US"/>
        </w:rPr>
      </w:pPr>
    </w:p>
    <w:p w14:paraId="551322A5" w14:textId="35FF3D14" w:rsidR="007035C0" w:rsidRPr="009F5C35" w:rsidRDefault="007035C0" w:rsidP="00C430F8">
      <w:pPr>
        <w:ind w:firstLine="567"/>
        <w:jc w:val="right"/>
        <w:rPr>
          <w:rFonts w:ascii="Times New Roman" w:hAnsi="Times New Roman" w:cs="Times New Roman"/>
          <w:b/>
          <w:bCs/>
          <w:sz w:val="28"/>
          <w:szCs w:val="28"/>
          <w:lang w:val="en-US"/>
        </w:rPr>
      </w:pPr>
    </w:p>
    <w:p w14:paraId="3AA610FC" w14:textId="77777777" w:rsidR="007035C0" w:rsidRPr="009F5C35" w:rsidRDefault="007035C0" w:rsidP="00C430F8">
      <w:pPr>
        <w:ind w:firstLine="567"/>
        <w:jc w:val="right"/>
        <w:rPr>
          <w:rFonts w:ascii="Times New Roman" w:hAnsi="Times New Roman" w:cs="Times New Roman"/>
          <w:b/>
          <w:bCs/>
          <w:sz w:val="28"/>
          <w:szCs w:val="28"/>
          <w:lang w:val="en-US"/>
        </w:rPr>
      </w:pPr>
    </w:p>
    <w:p w14:paraId="1B66B9AB" w14:textId="77777777" w:rsidR="00C17738" w:rsidRPr="009F5C35" w:rsidRDefault="00C17738" w:rsidP="00C430F8">
      <w:pPr>
        <w:ind w:firstLine="567"/>
        <w:jc w:val="right"/>
        <w:rPr>
          <w:rFonts w:ascii="Times New Roman" w:hAnsi="Times New Roman" w:cs="Times New Roman"/>
          <w:b/>
          <w:bCs/>
          <w:sz w:val="28"/>
          <w:szCs w:val="28"/>
          <w:lang w:val="en-US"/>
        </w:rPr>
      </w:pPr>
    </w:p>
    <w:p w14:paraId="0D38DDBE" w14:textId="77777777" w:rsidR="00C17738" w:rsidRPr="009F5C35" w:rsidRDefault="00C17738" w:rsidP="00C430F8">
      <w:pPr>
        <w:ind w:firstLine="567"/>
        <w:jc w:val="right"/>
        <w:rPr>
          <w:rFonts w:ascii="Times New Roman" w:hAnsi="Times New Roman" w:cs="Times New Roman"/>
          <w:b/>
          <w:bCs/>
          <w:sz w:val="28"/>
          <w:szCs w:val="28"/>
          <w:lang w:val="en-US"/>
        </w:rPr>
      </w:pPr>
    </w:p>
    <w:p w14:paraId="5853FFAD" w14:textId="77777777" w:rsidR="00C17738" w:rsidRPr="009F5C35" w:rsidRDefault="00C17738" w:rsidP="00C430F8">
      <w:pPr>
        <w:ind w:firstLine="567"/>
        <w:jc w:val="right"/>
        <w:rPr>
          <w:rFonts w:ascii="Times New Roman" w:hAnsi="Times New Roman" w:cs="Times New Roman"/>
          <w:b/>
          <w:bCs/>
          <w:sz w:val="28"/>
          <w:szCs w:val="28"/>
          <w:lang w:val="en-US"/>
        </w:rPr>
      </w:pPr>
    </w:p>
    <w:p w14:paraId="772E13E3" w14:textId="70A69847" w:rsidR="00ED359F" w:rsidRPr="009F5C35" w:rsidRDefault="00EE2724" w:rsidP="00ED359F">
      <w:pPr>
        <w:jc w:val="right"/>
        <w:rPr>
          <w:rFonts w:ascii="Times New Roman" w:hAnsi="Times New Roman" w:cs="Times New Roman"/>
          <w:b/>
          <w:bCs/>
          <w:sz w:val="28"/>
          <w:szCs w:val="28"/>
        </w:rPr>
      </w:pPr>
      <w:r w:rsidRPr="00974E40">
        <w:rPr>
          <w:rFonts w:ascii="Times New Roman" w:hAnsi="Times New Roman" w:cs="Times New Roman"/>
          <w:b/>
          <w:bCs/>
          <w:sz w:val="28"/>
          <w:szCs w:val="28"/>
          <w:lang w:val="uk-UA"/>
        </w:rPr>
        <w:lastRenderedPageBreak/>
        <w:t>Мар</w:t>
      </w:r>
      <w:r w:rsidRPr="009F5C35">
        <w:rPr>
          <w:rFonts w:ascii="Times New Roman" w:hAnsi="Times New Roman" w:cs="Times New Roman"/>
          <w:b/>
          <w:bCs/>
          <w:sz w:val="28"/>
          <w:szCs w:val="28"/>
        </w:rPr>
        <w:t>’</w:t>
      </w:r>
      <w:proofErr w:type="spellStart"/>
      <w:r w:rsidRPr="00974E40">
        <w:rPr>
          <w:rFonts w:ascii="Times New Roman" w:hAnsi="Times New Roman" w:cs="Times New Roman"/>
          <w:b/>
          <w:bCs/>
          <w:sz w:val="28"/>
          <w:szCs w:val="28"/>
        </w:rPr>
        <w:t>яна</w:t>
      </w:r>
      <w:proofErr w:type="spellEnd"/>
      <w:r w:rsidRPr="009F5C35">
        <w:rPr>
          <w:rFonts w:ascii="Times New Roman" w:hAnsi="Times New Roman" w:cs="Times New Roman"/>
          <w:b/>
          <w:bCs/>
          <w:sz w:val="28"/>
          <w:szCs w:val="28"/>
        </w:rPr>
        <w:t xml:space="preserve"> </w:t>
      </w:r>
      <w:r w:rsidRPr="00974E40">
        <w:rPr>
          <w:rFonts w:ascii="Times New Roman" w:hAnsi="Times New Roman" w:cs="Times New Roman"/>
          <w:b/>
          <w:bCs/>
          <w:sz w:val="28"/>
          <w:szCs w:val="28"/>
          <w:lang w:val="uk-UA"/>
        </w:rPr>
        <w:t xml:space="preserve">ПОЛИЧ </w:t>
      </w:r>
    </w:p>
    <w:p w14:paraId="363B3C95" w14:textId="3FAA2296" w:rsidR="00ED359F" w:rsidRPr="00ED359F" w:rsidRDefault="00ED359F" w:rsidP="00ED359F">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к</w:t>
      </w:r>
      <w:proofErr w:type="spellStart"/>
      <w:r w:rsidRPr="00974E40">
        <w:rPr>
          <w:rFonts w:ascii="Times New Roman" w:hAnsi="Times New Roman" w:cs="Times New Roman"/>
          <w:i/>
          <w:iCs/>
          <w:sz w:val="28"/>
          <w:szCs w:val="28"/>
        </w:rPr>
        <w:t>андидат</w:t>
      </w:r>
      <w:proofErr w:type="spellEnd"/>
      <w:r w:rsidRPr="009F5C35">
        <w:rPr>
          <w:rFonts w:ascii="Times New Roman" w:hAnsi="Times New Roman" w:cs="Times New Roman"/>
          <w:i/>
          <w:iCs/>
          <w:sz w:val="28"/>
          <w:szCs w:val="28"/>
        </w:rPr>
        <w:t xml:space="preserve"> </w:t>
      </w:r>
      <w:proofErr w:type="spellStart"/>
      <w:r w:rsidRPr="00974E40">
        <w:rPr>
          <w:rFonts w:ascii="Times New Roman" w:hAnsi="Times New Roman" w:cs="Times New Roman"/>
          <w:i/>
          <w:iCs/>
          <w:sz w:val="28"/>
          <w:szCs w:val="28"/>
        </w:rPr>
        <w:t>історичних</w:t>
      </w:r>
      <w:proofErr w:type="spellEnd"/>
      <w:r w:rsidRPr="009F5C35">
        <w:rPr>
          <w:rFonts w:ascii="Times New Roman" w:hAnsi="Times New Roman" w:cs="Times New Roman"/>
          <w:i/>
          <w:iCs/>
          <w:sz w:val="28"/>
          <w:szCs w:val="28"/>
        </w:rPr>
        <w:t xml:space="preserve"> </w:t>
      </w:r>
      <w:r w:rsidRPr="00974E40">
        <w:rPr>
          <w:rFonts w:ascii="Times New Roman" w:hAnsi="Times New Roman" w:cs="Times New Roman"/>
          <w:i/>
          <w:iCs/>
          <w:sz w:val="28"/>
          <w:szCs w:val="28"/>
        </w:rPr>
        <w:t>наук</w:t>
      </w:r>
      <w:r>
        <w:rPr>
          <w:rFonts w:ascii="Times New Roman" w:hAnsi="Times New Roman" w:cs="Times New Roman"/>
          <w:i/>
          <w:iCs/>
          <w:sz w:val="28"/>
          <w:szCs w:val="28"/>
          <w:lang w:val="uk-UA"/>
        </w:rPr>
        <w:t>, с</w:t>
      </w:r>
      <w:proofErr w:type="spellStart"/>
      <w:r w:rsidRPr="00974E40">
        <w:rPr>
          <w:rFonts w:ascii="Times New Roman" w:hAnsi="Times New Roman" w:cs="Times New Roman"/>
          <w:i/>
          <w:iCs/>
          <w:sz w:val="28"/>
          <w:szCs w:val="28"/>
        </w:rPr>
        <w:t>тарший</w:t>
      </w:r>
      <w:proofErr w:type="spellEnd"/>
      <w:r w:rsidRPr="00974E40">
        <w:rPr>
          <w:rFonts w:ascii="Times New Roman" w:hAnsi="Times New Roman" w:cs="Times New Roman"/>
          <w:i/>
          <w:iCs/>
          <w:sz w:val="28"/>
          <w:szCs w:val="28"/>
        </w:rPr>
        <w:t xml:space="preserve"> </w:t>
      </w:r>
      <w:proofErr w:type="spellStart"/>
      <w:r w:rsidRPr="00974E40">
        <w:rPr>
          <w:rFonts w:ascii="Times New Roman" w:hAnsi="Times New Roman" w:cs="Times New Roman"/>
          <w:i/>
          <w:iCs/>
          <w:sz w:val="28"/>
          <w:szCs w:val="28"/>
        </w:rPr>
        <w:t>викладач</w:t>
      </w:r>
      <w:proofErr w:type="spellEnd"/>
      <w:r>
        <w:rPr>
          <w:rFonts w:ascii="Times New Roman" w:hAnsi="Times New Roman" w:cs="Times New Roman"/>
          <w:i/>
          <w:iCs/>
          <w:sz w:val="28"/>
          <w:szCs w:val="28"/>
          <w:lang w:val="uk-UA"/>
        </w:rPr>
        <w:t>,</w:t>
      </w:r>
    </w:p>
    <w:p w14:paraId="51E1C376" w14:textId="77777777" w:rsidR="00ED359F" w:rsidRPr="00474B38" w:rsidRDefault="00ED359F" w:rsidP="00ED359F">
      <w:pPr>
        <w:tabs>
          <w:tab w:val="left" w:pos="142"/>
        </w:tabs>
        <w:jc w:val="right"/>
        <w:rPr>
          <w:rFonts w:asciiTheme="majorBidi" w:hAnsiTheme="majorBidi" w:cstheme="majorBidi"/>
          <w:i/>
          <w:sz w:val="28"/>
          <w:szCs w:val="28"/>
        </w:rPr>
      </w:pPr>
      <w:proofErr w:type="spellStart"/>
      <w:r w:rsidRPr="00474B38">
        <w:rPr>
          <w:rFonts w:asciiTheme="majorBidi" w:hAnsiTheme="majorBidi" w:cstheme="majorBidi"/>
          <w:i/>
          <w:sz w:val="28"/>
          <w:szCs w:val="28"/>
        </w:rPr>
        <w:t>Західноукраїнський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національний</w:t>
      </w:r>
      <w:proofErr w:type="spellEnd"/>
      <w:r w:rsidRPr="00474B38">
        <w:rPr>
          <w:rFonts w:asciiTheme="majorBidi" w:hAnsiTheme="majorBidi" w:cstheme="majorBidi"/>
          <w:i/>
          <w:sz w:val="28"/>
          <w:szCs w:val="28"/>
        </w:rPr>
        <w:t xml:space="preserve"> </w:t>
      </w:r>
      <w:proofErr w:type="spellStart"/>
      <w:r w:rsidRPr="00474B38">
        <w:rPr>
          <w:rFonts w:asciiTheme="majorBidi" w:hAnsiTheme="majorBidi" w:cstheme="majorBidi"/>
          <w:i/>
          <w:sz w:val="28"/>
          <w:szCs w:val="28"/>
        </w:rPr>
        <w:t>університет</w:t>
      </w:r>
      <w:proofErr w:type="spellEnd"/>
      <w:r w:rsidRPr="00474B38">
        <w:rPr>
          <w:rFonts w:asciiTheme="majorBidi" w:hAnsiTheme="majorBidi" w:cstheme="majorBidi"/>
          <w:i/>
          <w:sz w:val="28"/>
          <w:szCs w:val="28"/>
        </w:rPr>
        <w:t xml:space="preserve">, </w:t>
      </w:r>
    </w:p>
    <w:p w14:paraId="5D146ACB" w14:textId="77777777" w:rsidR="00ED359F" w:rsidRPr="00C17738" w:rsidRDefault="00ED359F" w:rsidP="00ED359F">
      <w:pPr>
        <w:jc w:val="right"/>
        <w:rPr>
          <w:rFonts w:asciiTheme="majorBidi" w:hAnsiTheme="majorBidi" w:cstheme="majorBidi"/>
          <w:i/>
          <w:sz w:val="28"/>
          <w:szCs w:val="28"/>
          <w:lang w:val="uk-UA"/>
        </w:rPr>
      </w:pPr>
      <w:r w:rsidRPr="00474B38">
        <w:rPr>
          <w:rFonts w:asciiTheme="majorBidi" w:hAnsiTheme="majorBidi" w:cstheme="majorBidi"/>
          <w:i/>
          <w:sz w:val="28"/>
          <w:szCs w:val="28"/>
        </w:rPr>
        <w:t xml:space="preserve">м. </w:t>
      </w:r>
      <w:proofErr w:type="spellStart"/>
      <w:r w:rsidRPr="00474B38">
        <w:rPr>
          <w:rFonts w:asciiTheme="majorBidi" w:hAnsiTheme="majorBidi" w:cstheme="majorBidi"/>
          <w:i/>
          <w:sz w:val="28"/>
          <w:szCs w:val="28"/>
        </w:rPr>
        <w:t>Тернопіль</w:t>
      </w:r>
      <w:proofErr w:type="spellEnd"/>
      <w:r w:rsidRPr="00474B38">
        <w:rPr>
          <w:rFonts w:asciiTheme="majorBidi" w:hAnsiTheme="majorBidi" w:cstheme="majorBidi"/>
          <w:i/>
          <w:sz w:val="28"/>
          <w:szCs w:val="28"/>
        </w:rPr>
        <w:t xml:space="preserve">, </w:t>
      </w:r>
      <w:proofErr w:type="spellStart"/>
      <w:r>
        <w:rPr>
          <w:rFonts w:asciiTheme="majorBidi" w:hAnsiTheme="majorBidi" w:cstheme="majorBidi"/>
          <w:i/>
          <w:sz w:val="28"/>
          <w:szCs w:val="28"/>
        </w:rPr>
        <w:t>Україна</w:t>
      </w:r>
      <w:proofErr w:type="spellEnd"/>
      <w:r>
        <w:rPr>
          <w:rFonts w:asciiTheme="majorBidi" w:hAnsiTheme="majorBidi" w:cstheme="majorBidi"/>
          <w:i/>
          <w:sz w:val="28"/>
          <w:szCs w:val="28"/>
          <w:lang w:val="uk-UA"/>
        </w:rPr>
        <w:t xml:space="preserve"> </w:t>
      </w:r>
    </w:p>
    <w:p w14:paraId="6BB43981" w14:textId="77777777" w:rsidR="00ED359F" w:rsidRDefault="00ED359F" w:rsidP="00ED359F">
      <w:pPr>
        <w:jc w:val="right"/>
        <w:rPr>
          <w:rFonts w:ascii="Times New Roman" w:hAnsi="Times New Roman" w:cs="Times New Roman"/>
          <w:b/>
          <w:bCs/>
          <w:sz w:val="28"/>
          <w:szCs w:val="28"/>
          <w:lang w:val="uk-UA"/>
        </w:rPr>
      </w:pPr>
    </w:p>
    <w:p w14:paraId="080377CA" w14:textId="2158A857" w:rsidR="00ED359F" w:rsidRPr="00974E40" w:rsidRDefault="004715E3" w:rsidP="00ED359F">
      <w:pPr>
        <w:jc w:val="right"/>
        <w:rPr>
          <w:rFonts w:ascii="Times New Roman" w:hAnsi="Times New Roman" w:cs="Times New Roman"/>
          <w:b/>
          <w:bCs/>
          <w:sz w:val="28"/>
          <w:szCs w:val="28"/>
          <w:lang w:val="uk-UA"/>
        </w:rPr>
      </w:pPr>
      <w:r w:rsidRPr="00974E40">
        <w:rPr>
          <w:rFonts w:ascii="Times New Roman" w:hAnsi="Times New Roman" w:cs="Times New Roman"/>
          <w:b/>
          <w:bCs/>
          <w:sz w:val="28"/>
          <w:szCs w:val="28"/>
          <w:lang w:val="uk-UA"/>
        </w:rPr>
        <w:t>Анна</w:t>
      </w:r>
      <w:r w:rsidRPr="00974E40">
        <w:rPr>
          <w:rFonts w:ascii="Times New Roman" w:hAnsi="Times New Roman" w:cs="Times New Roman"/>
          <w:b/>
          <w:bCs/>
          <w:sz w:val="28"/>
          <w:szCs w:val="28"/>
          <w:lang w:val="uk-UA"/>
        </w:rPr>
        <w:t xml:space="preserve"> СТАСЮК</w:t>
      </w:r>
    </w:p>
    <w:p w14:paraId="3987F203" w14:textId="3ED611A9" w:rsidR="00ED359F" w:rsidRDefault="006F0EC7" w:rsidP="00ED359F">
      <w:pPr>
        <w:jc w:val="right"/>
        <w:rPr>
          <w:rFonts w:asciiTheme="majorBidi" w:eastAsia="Times New Roman" w:hAnsiTheme="majorBidi" w:cstheme="majorBidi"/>
          <w:i/>
          <w:iCs/>
          <w:kern w:val="0"/>
          <w:sz w:val="28"/>
          <w:szCs w:val="28"/>
          <w:lang w:val="uk-UA"/>
        </w:rPr>
      </w:pPr>
      <w:proofErr w:type="spellStart"/>
      <w:r w:rsidRPr="00B20944">
        <w:rPr>
          <w:rFonts w:ascii="Times New Roman" w:eastAsia="Times New Roman" w:hAnsi="Times New Roman" w:cs="Times New Roman"/>
          <w:i/>
          <w:iCs/>
          <w:sz w:val="28"/>
          <w:szCs w:val="28"/>
          <w:lang w:val="uk-UA"/>
        </w:rPr>
        <w:t>бакалаврантка</w:t>
      </w:r>
      <w:proofErr w:type="spellEnd"/>
      <w:r w:rsidR="00ED359F">
        <w:rPr>
          <w:rFonts w:asciiTheme="majorBidi" w:eastAsia="Times New Roman" w:hAnsiTheme="majorBidi" w:cstheme="majorBidi"/>
          <w:i/>
          <w:kern w:val="0"/>
          <w:sz w:val="28"/>
          <w:szCs w:val="28"/>
          <w:lang w:val="uk-UA"/>
        </w:rPr>
        <w:t xml:space="preserve">, </w:t>
      </w:r>
      <w:r w:rsidR="00ED359F">
        <w:rPr>
          <w:rFonts w:asciiTheme="majorBidi" w:eastAsia="Times New Roman" w:hAnsiTheme="majorBidi" w:cstheme="majorBidi"/>
          <w:i/>
          <w:iCs/>
          <w:kern w:val="0"/>
          <w:sz w:val="28"/>
          <w:szCs w:val="28"/>
          <w:lang w:val="uk-UA"/>
        </w:rPr>
        <w:t xml:space="preserve">освітня програма </w:t>
      </w:r>
    </w:p>
    <w:p w14:paraId="2F5C398D" w14:textId="03646869" w:rsidR="00ED359F" w:rsidRDefault="00ED359F" w:rsidP="00ED359F">
      <w:pPr>
        <w:tabs>
          <w:tab w:val="left" w:pos="4021"/>
          <w:tab w:val="center" w:pos="5204"/>
        </w:tabs>
        <w:jc w:val="right"/>
        <w:rPr>
          <w:rFonts w:asciiTheme="majorBidi" w:eastAsia="Times New Roman" w:hAnsiTheme="majorBidi" w:cstheme="majorBidi"/>
          <w:i/>
          <w:iCs/>
          <w:kern w:val="0"/>
          <w:sz w:val="28"/>
          <w:szCs w:val="28"/>
          <w:lang w:val="uk-UA"/>
        </w:rPr>
      </w:pPr>
      <w:r>
        <w:rPr>
          <w:rFonts w:asciiTheme="majorBidi" w:eastAsia="Times New Roman" w:hAnsiTheme="majorBidi" w:cstheme="majorBidi"/>
          <w:i/>
          <w:iCs/>
          <w:kern w:val="0"/>
          <w:sz w:val="28"/>
          <w:szCs w:val="28"/>
          <w:lang w:val="uk-UA"/>
        </w:rPr>
        <w:t>«Міжнародні відносини, суспільні комунікації та регіональні студії»</w:t>
      </w:r>
    </w:p>
    <w:p w14:paraId="0018B59C" w14:textId="77777777" w:rsidR="00ED359F" w:rsidRDefault="00ED359F" w:rsidP="00ED359F">
      <w:pPr>
        <w:tabs>
          <w:tab w:val="left" w:pos="4021"/>
          <w:tab w:val="center" w:pos="5204"/>
        </w:tabs>
        <w:jc w:val="right"/>
        <w:rPr>
          <w:rFonts w:asciiTheme="majorBidi" w:eastAsia="Times New Roman" w:hAnsiTheme="majorBidi" w:cstheme="majorBidi"/>
          <w:i/>
          <w:iCs/>
          <w:kern w:val="0"/>
          <w:sz w:val="28"/>
          <w:szCs w:val="28"/>
        </w:rPr>
      </w:pPr>
      <w:proofErr w:type="spellStart"/>
      <w:r>
        <w:rPr>
          <w:rFonts w:asciiTheme="majorBidi" w:eastAsia="Times New Roman" w:hAnsiTheme="majorBidi" w:cstheme="majorBidi"/>
          <w:i/>
          <w:iCs/>
          <w:kern w:val="0"/>
          <w:sz w:val="28"/>
          <w:szCs w:val="28"/>
        </w:rPr>
        <w:t>Західноукраїнський</w:t>
      </w:r>
      <w:proofErr w:type="spellEnd"/>
      <w:r>
        <w:rPr>
          <w:rFonts w:asciiTheme="majorBidi" w:eastAsia="Times New Roman" w:hAnsiTheme="majorBidi" w:cstheme="majorBidi"/>
          <w:i/>
          <w:iCs/>
          <w:kern w:val="0"/>
          <w:sz w:val="28"/>
          <w:szCs w:val="28"/>
        </w:rPr>
        <w:t xml:space="preserve"> </w:t>
      </w:r>
      <w:proofErr w:type="spellStart"/>
      <w:r>
        <w:rPr>
          <w:rFonts w:asciiTheme="majorBidi" w:eastAsia="Times New Roman" w:hAnsiTheme="majorBidi" w:cstheme="majorBidi"/>
          <w:i/>
          <w:iCs/>
          <w:kern w:val="0"/>
          <w:sz w:val="28"/>
          <w:szCs w:val="28"/>
        </w:rPr>
        <w:t>національний</w:t>
      </w:r>
      <w:proofErr w:type="spellEnd"/>
      <w:r>
        <w:rPr>
          <w:rFonts w:asciiTheme="majorBidi" w:eastAsia="Times New Roman" w:hAnsiTheme="majorBidi" w:cstheme="majorBidi"/>
          <w:i/>
          <w:iCs/>
          <w:kern w:val="0"/>
          <w:sz w:val="28"/>
          <w:szCs w:val="28"/>
        </w:rPr>
        <w:t xml:space="preserve"> </w:t>
      </w:r>
      <w:proofErr w:type="spellStart"/>
      <w:r>
        <w:rPr>
          <w:rFonts w:asciiTheme="majorBidi" w:eastAsia="Times New Roman" w:hAnsiTheme="majorBidi" w:cstheme="majorBidi"/>
          <w:i/>
          <w:iCs/>
          <w:kern w:val="0"/>
          <w:sz w:val="28"/>
          <w:szCs w:val="28"/>
        </w:rPr>
        <w:t>університет</w:t>
      </w:r>
      <w:proofErr w:type="spellEnd"/>
      <w:r>
        <w:rPr>
          <w:rFonts w:asciiTheme="majorBidi" w:eastAsia="Times New Roman" w:hAnsiTheme="majorBidi" w:cstheme="majorBidi"/>
          <w:i/>
          <w:iCs/>
          <w:kern w:val="0"/>
          <w:sz w:val="28"/>
          <w:szCs w:val="28"/>
        </w:rPr>
        <w:t xml:space="preserve">, </w:t>
      </w:r>
    </w:p>
    <w:p w14:paraId="4EFBDDEA" w14:textId="77777777" w:rsidR="00ED359F" w:rsidRDefault="00ED359F" w:rsidP="00ED359F">
      <w:pPr>
        <w:tabs>
          <w:tab w:val="left" w:pos="4021"/>
          <w:tab w:val="center" w:pos="5204"/>
        </w:tabs>
        <w:jc w:val="right"/>
        <w:rPr>
          <w:rFonts w:asciiTheme="majorBidi" w:eastAsia="Times New Roman" w:hAnsiTheme="majorBidi" w:cstheme="majorBidi"/>
          <w:i/>
          <w:iCs/>
          <w:kern w:val="0"/>
          <w:sz w:val="28"/>
          <w:szCs w:val="28"/>
        </w:rPr>
      </w:pPr>
      <w:r>
        <w:rPr>
          <w:rFonts w:asciiTheme="majorBidi" w:eastAsia="Times New Roman" w:hAnsiTheme="majorBidi" w:cstheme="majorBidi"/>
          <w:i/>
          <w:iCs/>
          <w:kern w:val="0"/>
          <w:sz w:val="28"/>
          <w:szCs w:val="28"/>
        </w:rPr>
        <w:t xml:space="preserve">м </w:t>
      </w:r>
      <w:proofErr w:type="spellStart"/>
      <w:r>
        <w:rPr>
          <w:rFonts w:asciiTheme="majorBidi" w:eastAsia="Times New Roman" w:hAnsiTheme="majorBidi" w:cstheme="majorBidi"/>
          <w:i/>
          <w:iCs/>
          <w:kern w:val="0"/>
          <w:sz w:val="28"/>
          <w:szCs w:val="28"/>
        </w:rPr>
        <w:t>Тернопіль</w:t>
      </w:r>
      <w:proofErr w:type="spellEnd"/>
      <w:r>
        <w:rPr>
          <w:rFonts w:asciiTheme="majorBidi" w:eastAsia="Times New Roman" w:hAnsiTheme="majorBidi" w:cstheme="majorBidi"/>
          <w:i/>
          <w:iCs/>
          <w:kern w:val="0"/>
          <w:sz w:val="28"/>
          <w:szCs w:val="28"/>
        </w:rPr>
        <w:t xml:space="preserve">, </w:t>
      </w:r>
      <w:proofErr w:type="spellStart"/>
      <w:r>
        <w:rPr>
          <w:rFonts w:asciiTheme="majorBidi" w:eastAsia="Times New Roman" w:hAnsiTheme="majorBidi" w:cstheme="majorBidi"/>
          <w:i/>
          <w:iCs/>
          <w:kern w:val="0"/>
          <w:sz w:val="28"/>
          <w:szCs w:val="28"/>
        </w:rPr>
        <w:t>Україна</w:t>
      </w:r>
      <w:proofErr w:type="spellEnd"/>
    </w:p>
    <w:p w14:paraId="7DB18AA4" w14:textId="77777777" w:rsidR="00ED359F" w:rsidRPr="00974E40" w:rsidRDefault="00ED359F" w:rsidP="00ED359F">
      <w:pPr>
        <w:rPr>
          <w:rFonts w:ascii="Times New Roman" w:hAnsi="Times New Roman" w:cs="Times New Roman"/>
          <w:b/>
          <w:bCs/>
          <w:sz w:val="28"/>
          <w:szCs w:val="28"/>
          <w:lang w:val="uk-UA"/>
        </w:rPr>
      </w:pPr>
    </w:p>
    <w:p w14:paraId="1F20B795" w14:textId="77777777" w:rsidR="00ED359F" w:rsidRPr="00974E40" w:rsidRDefault="00ED359F" w:rsidP="00ED359F">
      <w:pPr>
        <w:jc w:val="center"/>
        <w:rPr>
          <w:rFonts w:ascii="Times New Roman" w:hAnsi="Times New Roman" w:cs="Times New Roman"/>
          <w:b/>
          <w:bCs/>
          <w:sz w:val="28"/>
          <w:szCs w:val="28"/>
          <w:lang w:val="uk-UA"/>
        </w:rPr>
      </w:pPr>
      <w:r w:rsidRPr="00974E40">
        <w:rPr>
          <w:rFonts w:ascii="Times New Roman" w:hAnsi="Times New Roman" w:cs="Times New Roman"/>
          <w:b/>
          <w:bCs/>
          <w:sz w:val="28"/>
          <w:szCs w:val="28"/>
          <w:lang w:val="uk-UA"/>
        </w:rPr>
        <w:t>АКТУАЛІЗАЦІЯ ІДЕЙ БОГДАНА ГАВРИЛИШИНА ПРО ГЛОБАЛЬНЕ ВРЯДУВАННЯ В УМОВАХ РОСІЙСЬКО-УКРАЇНСЬКОЇ ВІЙНИ: ДІЯЛЬНІСТЬ VITSCHE ЯК ПРИКЛАД ТРАНСНАЦІОНАЛЬНОЇ АДВОКАЦІЇ</w:t>
      </w:r>
    </w:p>
    <w:p w14:paraId="452F884D" w14:textId="77777777" w:rsidR="00ED359F" w:rsidRPr="00974E40" w:rsidRDefault="00ED359F" w:rsidP="00ED359F">
      <w:pPr>
        <w:jc w:val="both"/>
        <w:rPr>
          <w:rFonts w:ascii="Times New Roman" w:hAnsi="Times New Roman" w:cs="Times New Roman"/>
          <w:sz w:val="28"/>
          <w:szCs w:val="28"/>
          <w:lang w:val="uk-UA"/>
        </w:rPr>
      </w:pPr>
    </w:p>
    <w:p w14:paraId="4B8CBC27"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 xml:space="preserve">У сучасних умовах загострення глобальних безпекових викликів, спричинених повномасштабною агресією </w:t>
      </w:r>
      <w:proofErr w:type="spellStart"/>
      <w:r w:rsidRPr="00974E40">
        <w:rPr>
          <w:rFonts w:ascii="Times New Roman" w:hAnsi="Times New Roman" w:cs="Times New Roman"/>
          <w:sz w:val="28"/>
          <w:szCs w:val="28"/>
          <w:lang w:val="uk-UA"/>
        </w:rPr>
        <w:t>рф</w:t>
      </w:r>
      <w:proofErr w:type="spellEnd"/>
      <w:r w:rsidRPr="00974E40">
        <w:rPr>
          <w:rFonts w:ascii="Times New Roman" w:hAnsi="Times New Roman" w:cs="Times New Roman"/>
          <w:sz w:val="28"/>
          <w:szCs w:val="28"/>
          <w:lang w:val="uk-UA"/>
        </w:rPr>
        <w:t xml:space="preserve"> проти України, особливої актуальності набуває переосмислення ефективності існуючих механізмів глобального врядування. Російсько-українська війна продемонструвала обмеженість міжнародних інституцій у запобіганні конфліктам, забезпеченні колективної безпеки та дотриманні норм міжнародного права. Це, у свою чергу, актуалізує потребу в нових підходах до формування глобального порядку, заснованого на відповідальності, солідарності та ефективній взаємодії держав і недержавних акторів.</w:t>
      </w:r>
    </w:p>
    <w:p w14:paraId="711AF743"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У цьому контексті особливої уваги заслуговують ідеї Богдана Гаврилишина щодо трансформації глобального врядування, які передбачають посилення ролі громадянського суспільства, етичного лідерства та мережевих форм співпраці. Його концептуальні підходи, сформульовані ще до нинішніх кризових подій, сьогодні набувають нового змісту та практичного значення, оскільки відповідають викликам багаторівневого та поліцентричного світу.</w:t>
      </w:r>
    </w:p>
    <w:p w14:paraId="328CB00A"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 xml:space="preserve">Водночас у відповідь на війну спостерігається активізація транснаціональних </w:t>
      </w:r>
      <w:proofErr w:type="spellStart"/>
      <w:r w:rsidRPr="00974E40">
        <w:rPr>
          <w:rFonts w:ascii="Times New Roman" w:hAnsi="Times New Roman" w:cs="Times New Roman"/>
          <w:sz w:val="28"/>
          <w:szCs w:val="28"/>
          <w:lang w:val="uk-UA"/>
        </w:rPr>
        <w:t>адвокаційних</w:t>
      </w:r>
      <w:proofErr w:type="spellEnd"/>
      <w:r w:rsidRPr="00974E40">
        <w:rPr>
          <w:rFonts w:ascii="Times New Roman" w:hAnsi="Times New Roman" w:cs="Times New Roman"/>
          <w:sz w:val="28"/>
          <w:szCs w:val="28"/>
          <w:lang w:val="uk-UA"/>
        </w:rPr>
        <w:t xml:space="preserve"> мереж, які відіграють важливу роль у формуванні міжнародної громадської думки, впливі на політичні рішення та мобілізації підтримки України. Одним із показових прикладів такої діяльності є ініціатива </w:t>
      </w:r>
      <w:proofErr w:type="spellStart"/>
      <w:r w:rsidRPr="00974E40">
        <w:rPr>
          <w:rFonts w:ascii="Times New Roman" w:hAnsi="Times New Roman" w:cs="Times New Roman"/>
          <w:sz w:val="28"/>
          <w:szCs w:val="28"/>
          <w:lang w:val="uk-UA"/>
        </w:rPr>
        <w:t>Vitsche</w:t>
      </w:r>
      <w:proofErr w:type="spellEnd"/>
      <w:r w:rsidRPr="00974E40">
        <w:rPr>
          <w:rFonts w:ascii="Times New Roman" w:hAnsi="Times New Roman" w:cs="Times New Roman"/>
          <w:sz w:val="28"/>
          <w:szCs w:val="28"/>
          <w:lang w:val="uk-UA"/>
        </w:rPr>
        <w:t>, яка об’єднує представників української діаспори та міжнародних партнерів задля просування українського питання на глобальному рівні.</w:t>
      </w:r>
    </w:p>
    <w:p w14:paraId="5A4A3C48"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 xml:space="preserve">Попри зростаючий інтерес до теми глобального врядування та ролі недержавних акторів, недостатньо дослідженим залишається питання практичної імплементації ідей Богдана Гаврилишина в умовах війни, зокрема через діяльність транснаціональних </w:t>
      </w:r>
      <w:proofErr w:type="spellStart"/>
      <w:r w:rsidRPr="00974E40">
        <w:rPr>
          <w:rFonts w:ascii="Times New Roman" w:hAnsi="Times New Roman" w:cs="Times New Roman"/>
          <w:sz w:val="28"/>
          <w:szCs w:val="28"/>
          <w:lang w:val="uk-UA"/>
        </w:rPr>
        <w:t>адвокаційних</w:t>
      </w:r>
      <w:proofErr w:type="spellEnd"/>
      <w:r w:rsidRPr="00974E40">
        <w:rPr>
          <w:rFonts w:ascii="Times New Roman" w:hAnsi="Times New Roman" w:cs="Times New Roman"/>
          <w:sz w:val="28"/>
          <w:szCs w:val="28"/>
          <w:lang w:val="uk-UA"/>
        </w:rPr>
        <w:t xml:space="preserve"> мереж. Відтак виникає питання, що полягає у необхідності аналізу того, яким чином концепції глобального врядування, запропоновані Гаврилишиним, знаходять своє відображення у сучасних практиках транснаціональної </w:t>
      </w:r>
      <w:proofErr w:type="spellStart"/>
      <w:r w:rsidRPr="00974E40">
        <w:rPr>
          <w:rFonts w:ascii="Times New Roman" w:hAnsi="Times New Roman" w:cs="Times New Roman"/>
          <w:sz w:val="28"/>
          <w:szCs w:val="28"/>
          <w:lang w:val="uk-UA"/>
        </w:rPr>
        <w:t>адвокації</w:t>
      </w:r>
      <w:proofErr w:type="spellEnd"/>
      <w:r w:rsidRPr="00974E40">
        <w:rPr>
          <w:rFonts w:ascii="Times New Roman" w:hAnsi="Times New Roman" w:cs="Times New Roman"/>
          <w:sz w:val="28"/>
          <w:szCs w:val="28"/>
          <w:lang w:val="uk-UA"/>
        </w:rPr>
        <w:t xml:space="preserve">, зокрема у </w:t>
      </w:r>
      <w:r w:rsidRPr="00974E40">
        <w:rPr>
          <w:rFonts w:ascii="Times New Roman" w:hAnsi="Times New Roman" w:cs="Times New Roman"/>
          <w:sz w:val="28"/>
          <w:szCs w:val="28"/>
          <w:lang w:val="uk-UA"/>
        </w:rPr>
        <w:lastRenderedPageBreak/>
        <w:t xml:space="preserve">діяльності </w:t>
      </w:r>
      <w:proofErr w:type="spellStart"/>
      <w:r w:rsidRPr="00974E40">
        <w:rPr>
          <w:rFonts w:ascii="Times New Roman" w:hAnsi="Times New Roman" w:cs="Times New Roman"/>
          <w:sz w:val="28"/>
          <w:szCs w:val="28"/>
          <w:lang w:val="uk-UA"/>
        </w:rPr>
        <w:t>Vitsche</w:t>
      </w:r>
      <w:proofErr w:type="spellEnd"/>
      <w:r w:rsidRPr="00974E40">
        <w:rPr>
          <w:rFonts w:ascii="Times New Roman" w:hAnsi="Times New Roman" w:cs="Times New Roman"/>
          <w:sz w:val="28"/>
          <w:szCs w:val="28"/>
          <w:lang w:val="uk-UA"/>
        </w:rPr>
        <w:t>, та якою мірою вони сприяють підвищенню ефективності міжнародної підтримки України.</w:t>
      </w:r>
    </w:p>
    <w:p w14:paraId="6CF78F63"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 xml:space="preserve">Російсько-українська війна виступила потужним імпульсом до суттєвого зростання ролі громадянського суспільства у сфері міжнародної </w:t>
      </w:r>
      <w:proofErr w:type="spellStart"/>
      <w:r w:rsidRPr="00974E40">
        <w:rPr>
          <w:rFonts w:ascii="Times New Roman" w:hAnsi="Times New Roman" w:cs="Times New Roman"/>
          <w:sz w:val="28"/>
          <w:szCs w:val="28"/>
          <w:lang w:val="uk-UA"/>
        </w:rPr>
        <w:t>адвокації</w:t>
      </w:r>
      <w:proofErr w:type="spellEnd"/>
      <w:r w:rsidRPr="00974E40">
        <w:rPr>
          <w:rFonts w:ascii="Times New Roman" w:hAnsi="Times New Roman" w:cs="Times New Roman"/>
          <w:sz w:val="28"/>
          <w:szCs w:val="28"/>
          <w:lang w:val="uk-UA"/>
        </w:rPr>
        <w:t>. Українські неурядові організації вже не обмежуються допоміжною функцією щодо держави – у багатьох випадках вони перетворюються на ключових суб’єктів, які формують міжнародний порядок денний, впливають на рішення урядів західних країн і забезпечують належне представлення української позиції на глобальному рівні. Така трансформація тісно пов’язана як із кризовими явищами в системі міжнародних інституцій, так і з актуалізацією концепцій Богдана Гаврилишина щодо «мережевого суспільства» та формування «нової еліти».</w:t>
      </w:r>
    </w:p>
    <w:p w14:paraId="7044C51E"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 xml:space="preserve">За даними дослідження </w:t>
      </w:r>
      <w:proofErr w:type="spellStart"/>
      <w:r w:rsidRPr="00974E40">
        <w:rPr>
          <w:rFonts w:ascii="Times New Roman" w:hAnsi="Times New Roman" w:cs="Times New Roman"/>
          <w:sz w:val="28"/>
          <w:szCs w:val="28"/>
          <w:lang w:val="uk-UA"/>
        </w:rPr>
        <w:t>Ukrainian</w:t>
      </w:r>
      <w:proofErr w:type="spellEnd"/>
      <w:r w:rsidRPr="00974E40">
        <w:rPr>
          <w:rFonts w:ascii="Times New Roman" w:hAnsi="Times New Roman" w:cs="Times New Roman"/>
          <w:sz w:val="28"/>
          <w:szCs w:val="28"/>
          <w:lang w:val="uk-UA"/>
        </w:rPr>
        <w:t xml:space="preserve"> </w:t>
      </w:r>
      <w:proofErr w:type="spellStart"/>
      <w:r w:rsidRPr="00974E40">
        <w:rPr>
          <w:rFonts w:ascii="Times New Roman" w:hAnsi="Times New Roman" w:cs="Times New Roman"/>
          <w:sz w:val="28"/>
          <w:szCs w:val="28"/>
          <w:lang w:val="uk-UA"/>
        </w:rPr>
        <w:t>Center</w:t>
      </w:r>
      <w:proofErr w:type="spellEnd"/>
      <w:r w:rsidRPr="00974E40">
        <w:rPr>
          <w:rFonts w:ascii="Times New Roman" w:hAnsi="Times New Roman" w:cs="Times New Roman"/>
          <w:sz w:val="28"/>
          <w:szCs w:val="28"/>
          <w:lang w:val="uk-UA"/>
        </w:rPr>
        <w:t xml:space="preserve"> </w:t>
      </w:r>
      <w:proofErr w:type="spellStart"/>
      <w:r w:rsidRPr="00974E40">
        <w:rPr>
          <w:rFonts w:ascii="Times New Roman" w:hAnsi="Times New Roman" w:cs="Times New Roman"/>
          <w:sz w:val="28"/>
          <w:szCs w:val="28"/>
          <w:lang w:val="uk-UA"/>
        </w:rPr>
        <w:t>for</w:t>
      </w:r>
      <w:proofErr w:type="spellEnd"/>
      <w:r w:rsidRPr="00974E40">
        <w:rPr>
          <w:rFonts w:ascii="Times New Roman" w:hAnsi="Times New Roman" w:cs="Times New Roman"/>
          <w:sz w:val="28"/>
          <w:szCs w:val="28"/>
          <w:lang w:val="uk-UA"/>
        </w:rPr>
        <w:t xml:space="preserve"> </w:t>
      </w:r>
      <w:proofErr w:type="spellStart"/>
      <w:r w:rsidRPr="00974E40">
        <w:rPr>
          <w:rFonts w:ascii="Times New Roman" w:hAnsi="Times New Roman" w:cs="Times New Roman"/>
          <w:sz w:val="28"/>
          <w:szCs w:val="28"/>
          <w:lang w:val="uk-UA"/>
        </w:rPr>
        <w:t>Independent</w:t>
      </w:r>
      <w:proofErr w:type="spellEnd"/>
      <w:r w:rsidRPr="00974E40">
        <w:rPr>
          <w:rFonts w:ascii="Times New Roman" w:hAnsi="Times New Roman" w:cs="Times New Roman"/>
          <w:sz w:val="28"/>
          <w:szCs w:val="28"/>
          <w:lang w:val="uk-UA"/>
        </w:rPr>
        <w:t xml:space="preserve"> </w:t>
      </w:r>
      <w:proofErr w:type="spellStart"/>
      <w:r w:rsidRPr="00974E40">
        <w:rPr>
          <w:rFonts w:ascii="Times New Roman" w:hAnsi="Times New Roman" w:cs="Times New Roman"/>
          <w:sz w:val="28"/>
          <w:szCs w:val="28"/>
          <w:lang w:val="uk-UA"/>
        </w:rPr>
        <w:t>Political</w:t>
      </w:r>
      <w:proofErr w:type="spellEnd"/>
      <w:r w:rsidRPr="00974E40">
        <w:rPr>
          <w:rFonts w:ascii="Times New Roman" w:hAnsi="Times New Roman" w:cs="Times New Roman"/>
          <w:sz w:val="28"/>
          <w:szCs w:val="28"/>
          <w:lang w:val="uk-UA"/>
        </w:rPr>
        <w:t xml:space="preserve"> </w:t>
      </w:r>
      <w:proofErr w:type="spellStart"/>
      <w:r w:rsidRPr="00974E40">
        <w:rPr>
          <w:rFonts w:ascii="Times New Roman" w:hAnsi="Times New Roman" w:cs="Times New Roman"/>
          <w:sz w:val="28"/>
          <w:szCs w:val="28"/>
          <w:lang w:val="uk-UA"/>
        </w:rPr>
        <w:t>Research</w:t>
      </w:r>
      <w:proofErr w:type="spellEnd"/>
      <w:r w:rsidRPr="00974E40">
        <w:rPr>
          <w:rFonts w:ascii="Times New Roman" w:hAnsi="Times New Roman" w:cs="Times New Roman"/>
          <w:sz w:val="28"/>
          <w:szCs w:val="28"/>
          <w:lang w:val="uk-UA"/>
        </w:rPr>
        <w:t xml:space="preserve">, у 2024 р. спостерігалося помітне зростання рівня </w:t>
      </w:r>
      <w:proofErr w:type="spellStart"/>
      <w:r w:rsidRPr="00974E40">
        <w:rPr>
          <w:rFonts w:ascii="Times New Roman" w:hAnsi="Times New Roman" w:cs="Times New Roman"/>
          <w:sz w:val="28"/>
          <w:szCs w:val="28"/>
          <w:lang w:val="uk-UA"/>
        </w:rPr>
        <w:t>адвокаційної</w:t>
      </w:r>
      <w:proofErr w:type="spellEnd"/>
      <w:r w:rsidRPr="00974E40">
        <w:rPr>
          <w:rFonts w:ascii="Times New Roman" w:hAnsi="Times New Roman" w:cs="Times New Roman"/>
          <w:sz w:val="28"/>
          <w:szCs w:val="28"/>
          <w:lang w:val="uk-UA"/>
        </w:rPr>
        <w:t xml:space="preserve"> активності українських неурядових організацій. Незважаючи на умови воєнного стану, інститути громадянського суспільства продовжували чинити вплив на процес ухвалення рішень, активно долучалися до євроінтеграційних процесів і сприяли просуванню демократичних реформ. Водночас результати дослідження ІСАР «Єднання» «Громадянське суспільство України в умовах війни 2022–2025 років» засвідчують позитивну динаміку за 15 основними показниками діяльності організацій громадянського суспільства (ОГС), а також їхню високу адаптивність до викликів воєнного часу [1].</w:t>
      </w:r>
    </w:p>
    <w:p w14:paraId="194B0F5B"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 xml:space="preserve">Отже, суттєвим трендом стало оформлення </w:t>
      </w:r>
      <w:proofErr w:type="spellStart"/>
      <w:r w:rsidRPr="00974E40">
        <w:rPr>
          <w:rFonts w:ascii="Times New Roman" w:hAnsi="Times New Roman" w:cs="Times New Roman"/>
          <w:sz w:val="28"/>
          <w:szCs w:val="28"/>
          <w:lang w:val="uk-UA"/>
        </w:rPr>
        <w:t>адвокаційної</w:t>
      </w:r>
      <w:proofErr w:type="spellEnd"/>
      <w:r w:rsidRPr="00974E40">
        <w:rPr>
          <w:rFonts w:ascii="Times New Roman" w:hAnsi="Times New Roman" w:cs="Times New Roman"/>
          <w:sz w:val="28"/>
          <w:szCs w:val="28"/>
          <w:lang w:val="uk-UA"/>
        </w:rPr>
        <w:t xml:space="preserve"> діяльності у більш структуровані форми через формування коаліцій та мережевих об’єднань. Зокрема, у вересні 2023 року було створено Альянс українських організацій громадянського суспільства, який нині об’єднує 26 ключових благодійних і гуманітарних інституцій. За словами ініціаторів, основне призначення цього об’єднання полягає у посиленні представництва інтересів місцевих громад, консолідації їхнього практичного досвіду та ефективнішому реагуванні на гуманітарні виклики. Представники Альянсу підкреслюють, що саме локальні українські організації першими надають допомогу постраждалим, оскільки безпосередньо пов’язані з громадами та мають найглибше розуміння їхніх актуальних потреб [2].</w:t>
      </w:r>
    </w:p>
    <w:p w14:paraId="6F98C87C"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ab/>
        <w:t xml:space="preserve">Зазначмо, що на міжнародній арені українські організації громадянського суспільства демонструють зростаючу залученість до </w:t>
      </w:r>
      <w:proofErr w:type="spellStart"/>
      <w:r w:rsidRPr="00974E40">
        <w:rPr>
          <w:rFonts w:ascii="Times New Roman" w:hAnsi="Times New Roman" w:cs="Times New Roman"/>
          <w:sz w:val="28"/>
          <w:szCs w:val="28"/>
          <w:lang w:val="uk-UA"/>
        </w:rPr>
        <w:t>адвокаційної</w:t>
      </w:r>
      <w:proofErr w:type="spellEnd"/>
      <w:r w:rsidRPr="00974E40">
        <w:rPr>
          <w:rFonts w:ascii="Times New Roman" w:hAnsi="Times New Roman" w:cs="Times New Roman"/>
          <w:sz w:val="28"/>
          <w:szCs w:val="28"/>
          <w:lang w:val="uk-UA"/>
        </w:rPr>
        <w:t xml:space="preserve"> діяльності. Так, у листопаді 2024 року в Брюсселі пройшов </w:t>
      </w:r>
      <w:proofErr w:type="spellStart"/>
      <w:r w:rsidRPr="00974E40">
        <w:rPr>
          <w:rFonts w:ascii="Times New Roman" w:hAnsi="Times New Roman" w:cs="Times New Roman"/>
          <w:sz w:val="28"/>
          <w:szCs w:val="28"/>
          <w:lang w:val="uk-UA"/>
        </w:rPr>
        <w:t>адвокаційний</w:t>
      </w:r>
      <w:proofErr w:type="spellEnd"/>
      <w:r w:rsidRPr="00974E40">
        <w:rPr>
          <w:rFonts w:ascii="Times New Roman" w:hAnsi="Times New Roman" w:cs="Times New Roman"/>
          <w:sz w:val="28"/>
          <w:szCs w:val="28"/>
          <w:lang w:val="uk-UA"/>
        </w:rPr>
        <w:t xml:space="preserve"> форум «</w:t>
      </w:r>
      <w:proofErr w:type="spellStart"/>
      <w:r w:rsidRPr="00974E40">
        <w:rPr>
          <w:rFonts w:ascii="Times New Roman" w:hAnsi="Times New Roman" w:cs="Times New Roman"/>
          <w:sz w:val="28"/>
          <w:szCs w:val="28"/>
          <w:lang w:val="uk-UA"/>
        </w:rPr>
        <w:t>Ukraine</w:t>
      </w:r>
      <w:proofErr w:type="spellEnd"/>
      <w:r w:rsidRPr="00974E40">
        <w:rPr>
          <w:rFonts w:ascii="Times New Roman" w:hAnsi="Times New Roman" w:cs="Times New Roman"/>
          <w:sz w:val="28"/>
          <w:szCs w:val="28"/>
          <w:lang w:val="uk-UA"/>
        </w:rPr>
        <w:t xml:space="preserve"> </w:t>
      </w:r>
      <w:proofErr w:type="spellStart"/>
      <w:r w:rsidRPr="00974E40">
        <w:rPr>
          <w:rFonts w:ascii="Times New Roman" w:hAnsi="Times New Roman" w:cs="Times New Roman"/>
          <w:sz w:val="28"/>
          <w:szCs w:val="28"/>
          <w:lang w:val="uk-UA"/>
        </w:rPr>
        <w:t>Leads</w:t>
      </w:r>
      <w:proofErr w:type="spellEnd"/>
      <w:r w:rsidRPr="00974E40">
        <w:rPr>
          <w:rFonts w:ascii="Times New Roman" w:hAnsi="Times New Roman" w:cs="Times New Roman"/>
          <w:sz w:val="28"/>
          <w:szCs w:val="28"/>
          <w:lang w:val="uk-UA"/>
        </w:rPr>
        <w:t xml:space="preserve">», організований </w:t>
      </w:r>
      <w:proofErr w:type="spellStart"/>
      <w:r w:rsidRPr="00974E40">
        <w:rPr>
          <w:rFonts w:ascii="Times New Roman" w:hAnsi="Times New Roman" w:cs="Times New Roman"/>
          <w:sz w:val="28"/>
          <w:szCs w:val="28"/>
          <w:lang w:val="uk-UA"/>
        </w:rPr>
        <w:t>Promote</w:t>
      </w:r>
      <w:proofErr w:type="spellEnd"/>
      <w:r w:rsidRPr="00974E40">
        <w:rPr>
          <w:rFonts w:ascii="Times New Roman" w:hAnsi="Times New Roman" w:cs="Times New Roman"/>
          <w:sz w:val="28"/>
          <w:szCs w:val="28"/>
          <w:lang w:val="uk-UA"/>
        </w:rPr>
        <w:t xml:space="preserve"> </w:t>
      </w:r>
      <w:proofErr w:type="spellStart"/>
      <w:r w:rsidRPr="00974E40">
        <w:rPr>
          <w:rFonts w:ascii="Times New Roman" w:hAnsi="Times New Roman" w:cs="Times New Roman"/>
          <w:sz w:val="28"/>
          <w:szCs w:val="28"/>
          <w:lang w:val="uk-UA"/>
        </w:rPr>
        <w:t>Ukraine</w:t>
      </w:r>
      <w:proofErr w:type="spellEnd"/>
      <w:r w:rsidRPr="00974E40">
        <w:rPr>
          <w:rFonts w:ascii="Times New Roman" w:hAnsi="Times New Roman" w:cs="Times New Roman"/>
          <w:sz w:val="28"/>
          <w:szCs w:val="28"/>
          <w:lang w:val="uk-UA"/>
        </w:rPr>
        <w:t xml:space="preserve">, який об’єднав 23 українські неурядові організації з різних країн Європи. Під час заходу панель, присвячену питанням безпеки, </w:t>
      </w:r>
      <w:proofErr w:type="spellStart"/>
      <w:r w:rsidRPr="00974E40">
        <w:rPr>
          <w:rFonts w:ascii="Times New Roman" w:hAnsi="Times New Roman" w:cs="Times New Roman"/>
          <w:sz w:val="28"/>
          <w:szCs w:val="28"/>
          <w:lang w:val="uk-UA"/>
        </w:rPr>
        <w:t>модерував</w:t>
      </w:r>
      <w:proofErr w:type="spellEnd"/>
      <w:r w:rsidRPr="00974E40">
        <w:rPr>
          <w:rFonts w:ascii="Times New Roman" w:hAnsi="Times New Roman" w:cs="Times New Roman"/>
          <w:sz w:val="28"/>
          <w:szCs w:val="28"/>
          <w:lang w:val="uk-UA"/>
        </w:rPr>
        <w:t xml:space="preserve"> співзасновник </w:t>
      </w:r>
      <w:proofErr w:type="spellStart"/>
      <w:r w:rsidRPr="00974E40">
        <w:rPr>
          <w:rFonts w:ascii="Times New Roman" w:hAnsi="Times New Roman" w:cs="Times New Roman"/>
          <w:sz w:val="28"/>
          <w:szCs w:val="28"/>
          <w:lang w:val="uk-UA"/>
        </w:rPr>
        <w:t>Vitsche</w:t>
      </w:r>
      <w:proofErr w:type="spellEnd"/>
      <w:r w:rsidRPr="00974E40">
        <w:rPr>
          <w:rFonts w:ascii="Times New Roman" w:hAnsi="Times New Roman" w:cs="Times New Roman"/>
          <w:sz w:val="28"/>
          <w:szCs w:val="28"/>
          <w:lang w:val="uk-UA"/>
        </w:rPr>
        <w:t xml:space="preserve"> П. Мельник, що свідчить про визнання цієї організації як впливового учасника міжнародних </w:t>
      </w:r>
      <w:proofErr w:type="spellStart"/>
      <w:r w:rsidRPr="00974E40">
        <w:rPr>
          <w:rFonts w:ascii="Times New Roman" w:hAnsi="Times New Roman" w:cs="Times New Roman"/>
          <w:sz w:val="28"/>
          <w:szCs w:val="28"/>
          <w:lang w:val="uk-UA"/>
        </w:rPr>
        <w:t>адвокаційних</w:t>
      </w:r>
      <w:proofErr w:type="spellEnd"/>
      <w:r w:rsidRPr="00974E40">
        <w:rPr>
          <w:rFonts w:ascii="Times New Roman" w:hAnsi="Times New Roman" w:cs="Times New Roman"/>
          <w:sz w:val="28"/>
          <w:szCs w:val="28"/>
          <w:lang w:val="uk-UA"/>
        </w:rPr>
        <w:t xml:space="preserve"> процесів [3].</w:t>
      </w:r>
    </w:p>
    <w:p w14:paraId="53502040"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 xml:space="preserve">Загалом міжнародна підтримка вище зазначених ініціатив має системний характер. Зокрема, Європейський Союз через своє Представництво в Україні впроваджує </w:t>
      </w:r>
      <w:proofErr w:type="spellStart"/>
      <w:r w:rsidRPr="00974E40">
        <w:rPr>
          <w:rFonts w:ascii="Times New Roman" w:hAnsi="Times New Roman" w:cs="Times New Roman"/>
          <w:sz w:val="28"/>
          <w:szCs w:val="28"/>
          <w:lang w:val="uk-UA"/>
        </w:rPr>
        <w:t>проєкт</w:t>
      </w:r>
      <w:proofErr w:type="spellEnd"/>
      <w:r w:rsidRPr="00974E40">
        <w:rPr>
          <w:rFonts w:ascii="Times New Roman" w:hAnsi="Times New Roman" w:cs="Times New Roman"/>
          <w:sz w:val="28"/>
          <w:szCs w:val="28"/>
          <w:lang w:val="uk-UA"/>
        </w:rPr>
        <w:t xml:space="preserve"> «Єднання для громади» (EU Unity4Community), який передбачає надання до 100 грантів для </w:t>
      </w:r>
      <w:proofErr w:type="spellStart"/>
      <w:r w:rsidRPr="00974E40">
        <w:rPr>
          <w:rFonts w:ascii="Times New Roman" w:hAnsi="Times New Roman" w:cs="Times New Roman"/>
          <w:sz w:val="28"/>
          <w:szCs w:val="28"/>
          <w:lang w:val="uk-UA"/>
        </w:rPr>
        <w:t>адвокаційних</w:t>
      </w:r>
      <w:proofErr w:type="spellEnd"/>
      <w:r w:rsidRPr="00974E40">
        <w:rPr>
          <w:rFonts w:ascii="Times New Roman" w:hAnsi="Times New Roman" w:cs="Times New Roman"/>
          <w:sz w:val="28"/>
          <w:szCs w:val="28"/>
          <w:lang w:val="uk-UA"/>
        </w:rPr>
        <w:t xml:space="preserve"> ініціатив ОГС. У Євросоюзі підкреслюють, що громадянське суспільство є ключовим елементом процесу </w:t>
      </w:r>
      <w:r w:rsidRPr="00974E40">
        <w:rPr>
          <w:rFonts w:ascii="Times New Roman" w:hAnsi="Times New Roman" w:cs="Times New Roman"/>
          <w:sz w:val="28"/>
          <w:szCs w:val="28"/>
          <w:lang w:val="uk-UA"/>
        </w:rPr>
        <w:lastRenderedPageBreak/>
        <w:t>європейської інтеграції. Водночас виконавчий директор ІСАР «Єднання» В. </w:t>
      </w:r>
      <w:proofErr w:type="spellStart"/>
      <w:r w:rsidRPr="00974E40">
        <w:rPr>
          <w:rFonts w:ascii="Times New Roman" w:hAnsi="Times New Roman" w:cs="Times New Roman"/>
          <w:sz w:val="28"/>
          <w:szCs w:val="28"/>
          <w:lang w:val="uk-UA"/>
        </w:rPr>
        <w:t>Шейгус</w:t>
      </w:r>
      <w:proofErr w:type="spellEnd"/>
      <w:r w:rsidRPr="00974E40">
        <w:rPr>
          <w:rFonts w:ascii="Times New Roman" w:hAnsi="Times New Roman" w:cs="Times New Roman"/>
          <w:sz w:val="28"/>
          <w:szCs w:val="28"/>
          <w:lang w:val="uk-UA"/>
        </w:rPr>
        <w:t xml:space="preserve"> наголошує, що ця програма сприяє консолідації місцевих організацій, які відіграють важливу роль у розвитку громад і формуванні майбутнього України [4].</w:t>
      </w:r>
    </w:p>
    <w:p w14:paraId="43F223F9"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 xml:space="preserve">Умови російсько-української війни суттєво актуалізували потребу переосмислення моделей глобального врядування, виявивши обмежену ефективність традиційних міжнародних інституцій у реагуванні на безпекові виклики. У цьому контексті ідеї Б. Гаврилишина щодо мережевого суспільства, етичного лідерства та зростання ролі недержавних акторів набувають особливої практичної значущості. Відтак українське громадянське суспільство, зокрема через розвиток транснаціональних </w:t>
      </w:r>
      <w:proofErr w:type="spellStart"/>
      <w:r w:rsidRPr="00974E40">
        <w:rPr>
          <w:rFonts w:ascii="Times New Roman" w:hAnsi="Times New Roman" w:cs="Times New Roman"/>
          <w:sz w:val="28"/>
          <w:szCs w:val="28"/>
          <w:lang w:val="uk-UA"/>
        </w:rPr>
        <w:t>адвокаційних</w:t>
      </w:r>
      <w:proofErr w:type="spellEnd"/>
      <w:r w:rsidRPr="00974E40">
        <w:rPr>
          <w:rFonts w:ascii="Times New Roman" w:hAnsi="Times New Roman" w:cs="Times New Roman"/>
          <w:sz w:val="28"/>
          <w:szCs w:val="28"/>
          <w:lang w:val="uk-UA"/>
        </w:rPr>
        <w:t xml:space="preserve"> мереж, стало важливим суб’єктом впливу на міжнародний політичний порядок денний. Діяльність </w:t>
      </w:r>
      <w:proofErr w:type="spellStart"/>
      <w:r w:rsidRPr="00974E40">
        <w:rPr>
          <w:rFonts w:ascii="Times New Roman" w:hAnsi="Times New Roman" w:cs="Times New Roman"/>
          <w:sz w:val="28"/>
          <w:szCs w:val="28"/>
          <w:lang w:val="uk-UA"/>
        </w:rPr>
        <w:t>Vitsche</w:t>
      </w:r>
      <w:proofErr w:type="spellEnd"/>
      <w:r w:rsidRPr="00974E40">
        <w:rPr>
          <w:rFonts w:ascii="Times New Roman" w:hAnsi="Times New Roman" w:cs="Times New Roman"/>
          <w:sz w:val="28"/>
          <w:szCs w:val="28"/>
          <w:lang w:val="uk-UA"/>
        </w:rPr>
        <w:t xml:space="preserve"> демонструє ефективність нових форм мережевої взаємодії, які відповідають концептуальним підходам Гаврилишина, зокрема щодо формування «нової еліти» та посилення горизонтальних зв’язків у глобальному середовищі.</w:t>
      </w:r>
    </w:p>
    <w:p w14:paraId="3B5AD070" w14:textId="77777777" w:rsidR="00ED359F" w:rsidRPr="00974E40" w:rsidRDefault="00ED359F" w:rsidP="00ED359F">
      <w:pPr>
        <w:ind w:firstLine="709"/>
        <w:jc w:val="both"/>
        <w:rPr>
          <w:rFonts w:ascii="Times New Roman" w:hAnsi="Times New Roman" w:cs="Times New Roman"/>
          <w:sz w:val="28"/>
          <w:szCs w:val="28"/>
          <w:lang w:val="uk-UA"/>
        </w:rPr>
      </w:pPr>
      <w:r w:rsidRPr="00974E40">
        <w:rPr>
          <w:rFonts w:ascii="Times New Roman" w:hAnsi="Times New Roman" w:cs="Times New Roman"/>
          <w:sz w:val="28"/>
          <w:szCs w:val="28"/>
          <w:lang w:val="uk-UA"/>
        </w:rPr>
        <w:t xml:space="preserve">Отже, практики українських </w:t>
      </w:r>
      <w:proofErr w:type="spellStart"/>
      <w:r w:rsidRPr="00974E40">
        <w:rPr>
          <w:rFonts w:ascii="Times New Roman" w:hAnsi="Times New Roman" w:cs="Times New Roman"/>
          <w:sz w:val="28"/>
          <w:szCs w:val="28"/>
          <w:lang w:val="uk-UA"/>
        </w:rPr>
        <w:t>адвокаційних</w:t>
      </w:r>
      <w:proofErr w:type="spellEnd"/>
      <w:r w:rsidRPr="00974E40">
        <w:rPr>
          <w:rFonts w:ascii="Times New Roman" w:hAnsi="Times New Roman" w:cs="Times New Roman"/>
          <w:sz w:val="28"/>
          <w:szCs w:val="28"/>
          <w:lang w:val="uk-UA"/>
        </w:rPr>
        <w:t xml:space="preserve"> ініціатив, зокрема </w:t>
      </w:r>
      <w:proofErr w:type="spellStart"/>
      <w:r w:rsidRPr="00974E40">
        <w:rPr>
          <w:rFonts w:ascii="Times New Roman" w:hAnsi="Times New Roman" w:cs="Times New Roman"/>
          <w:sz w:val="28"/>
          <w:szCs w:val="28"/>
          <w:lang w:val="uk-UA"/>
        </w:rPr>
        <w:t>Vitsche</w:t>
      </w:r>
      <w:proofErr w:type="spellEnd"/>
      <w:r w:rsidRPr="00974E40">
        <w:rPr>
          <w:rFonts w:ascii="Times New Roman" w:hAnsi="Times New Roman" w:cs="Times New Roman"/>
          <w:sz w:val="28"/>
          <w:szCs w:val="28"/>
          <w:lang w:val="uk-UA"/>
        </w:rPr>
        <w:t>, підтверджують обґрунтованість ідей Б. Гаврилишина в сучасних умовах та засвідчують формування нової моделі глобального врядування, в якій ключову роль відіграють мережеві структури та громадянське суспільство.</w:t>
      </w:r>
    </w:p>
    <w:p w14:paraId="25FB2F62" w14:textId="77777777" w:rsidR="00ED359F" w:rsidRPr="00974E40" w:rsidRDefault="00ED359F" w:rsidP="00ED359F">
      <w:pPr>
        <w:ind w:firstLine="709"/>
        <w:jc w:val="both"/>
        <w:rPr>
          <w:rFonts w:ascii="Times New Roman" w:hAnsi="Times New Roman" w:cs="Times New Roman"/>
          <w:sz w:val="28"/>
          <w:szCs w:val="28"/>
          <w:lang w:val="uk-UA"/>
        </w:rPr>
      </w:pPr>
    </w:p>
    <w:p w14:paraId="30557C26" w14:textId="77777777" w:rsidR="00ED359F" w:rsidRPr="00974E40" w:rsidRDefault="00ED359F" w:rsidP="00ED359F">
      <w:pPr>
        <w:jc w:val="center"/>
        <w:rPr>
          <w:rFonts w:ascii="Times New Roman" w:hAnsi="Times New Roman" w:cs="Times New Roman"/>
          <w:iCs/>
          <w:sz w:val="28"/>
          <w:szCs w:val="28"/>
          <w:lang w:val="uk-UA"/>
        </w:rPr>
      </w:pPr>
      <w:r w:rsidRPr="00974E40">
        <w:rPr>
          <w:rFonts w:ascii="Times New Roman" w:hAnsi="Times New Roman" w:cs="Times New Roman"/>
          <w:iCs/>
          <w:sz w:val="28"/>
          <w:szCs w:val="28"/>
          <w:lang w:val="uk-UA"/>
        </w:rPr>
        <w:t>Список використаних джерел</w:t>
      </w:r>
    </w:p>
    <w:p w14:paraId="5A888476" w14:textId="77777777" w:rsidR="00ED359F" w:rsidRPr="00CD0616" w:rsidRDefault="00ED359F" w:rsidP="00ED359F">
      <w:pPr>
        <w:numPr>
          <w:ilvl w:val="0"/>
          <w:numId w:val="42"/>
        </w:numPr>
        <w:ind w:left="0" w:firstLine="709"/>
        <w:jc w:val="both"/>
        <w:rPr>
          <w:rFonts w:ascii="Times New Roman" w:hAnsi="Times New Roman" w:cs="Times New Roman"/>
          <w:sz w:val="28"/>
          <w:szCs w:val="28"/>
          <w:lang w:val="uk-UA"/>
        </w:rPr>
      </w:pPr>
      <w:proofErr w:type="spellStart"/>
      <w:r w:rsidRPr="00CD0616">
        <w:rPr>
          <w:rFonts w:ascii="Times New Roman" w:hAnsi="Times New Roman" w:cs="Times New Roman"/>
          <w:sz w:val="28"/>
          <w:szCs w:val="28"/>
          <w:lang w:val="uk-UA"/>
        </w:rPr>
        <w:t>Ukrainian</w:t>
      </w:r>
      <w:proofErr w:type="spellEnd"/>
      <w:r w:rsidRPr="00CD0616">
        <w:rPr>
          <w:rFonts w:ascii="Times New Roman" w:hAnsi="Times New Roman" w:cs="Times New Roman"/>
          <w:sz w:val="28"/>
          <w:szCs w:val="28"/>
          <w:lang w:val="uk-UA"/>
        </w:rPr>
        <w:t xml:space="preserve"> </w:t>
      </w:r>
      <w:proofErr w:type="spellStart"/>
      <w:r w:rsidRPr="00CD0616">
        <w:rPr>
          <w:rFonts w:ascii="Times New Roman" w:hAnsi="Times New Roman" w:cs="Times New Roman"/>
          <w:sz w:val="28"/>
          <w:szCs w:val="28"/>
          <w:lang w:val="uk-UA"/>
        </w:rPr>
        <w:t>Center</w:t>
      </w:r>
      <w:proofErr w:type="spellEnd"/>
      <w:r w:rsidRPr="00CD0616">
        <w:rPr>
          <w:rFonts w:ascii="Times New Roman" w:hAnsi="Times New Roman" w:cs="Times New Roman"/>
          <w:sz w:val="28"/>
          <w:szCs w:val="28"/>
          <w:lang w:val="uk-UA"/>
        </w:rPr>
        <w:t xml:space="preserve"> </w:t>
      </w:r>
      <w:proofErr w:type="spellStart"/>
      <w:r w:rsidRPr="00CD0616">
        <w:rPr>
          <w:rFonts w:ascii="Times New Roman" w:hAnsi="Times New Roman" w:cs="Times New Roman"/>
          <w:sz w:val="28"/>
          <w:szCs w:val="28"/>
          <w:lang w:val="uk-UA"/>
        </w:rPr>
        <w:t>for</w:t>
      </w:r>
      <w:proofErr w:type="spellEnd"/>
      <w:r w:rsidRPr="00CD0616">
        <w:rPr>
          <w:rFonts w:ascii="Times New Roman" w:hAnsi="Times New Roman" w:cs="Times New Roman"/>
          <w:sz w:val="28"/>
          <w:szCs w:val="28"/>
          <w:lang w:val="uk-UA"/>
        </w:rPr>
        <w:t xml:space="preserve"> </w:t>
      </w:r>
      <w:proofErr w:type="spellStart"/>
      <w:r w:rsidRPr="00CD0616">
        <w:rPr>
          <w:rFonts w:ascii="Times New Roman" w:hAnsi="Times New Roman" w:cs="Times New Roman"/>
          <w:sz w:val="28"/>
          <w:szCs w:val="28"/>
          <w:lang w:val="uk-UA"/>
        </w:rPr>
        <w:t>Independent</w:t>
      </w:r>
      <w:proofErr w:type="spellEnd"/>
      <w:r w:rsidRPr="00CD0616">
        <w:rPr>
          <w:rFonts w:ascii="Times New Roman" w:hAnsi="Times New Roman" w:cs="Times New Roman"/>
          <w:sz w:val="28"/>
          <w:szCs w:val="28"/>
          <w:lang w:val="uk-UA"/>
        </w:rPr>
        <w:t xml:space="preserve"> </w:t>
      </w:r>
      <w:proofErr w:type="spellStart"/>
      <w:r w:rsidRPr="00CD0616">
        <w:rPr>
          <w:rFonts w:ascii="Times New Roman" w:hAnsi="Times New Roman" w:cs="Times New Roman"/>
          <w:sz w:val="28"/>
          <w:szCs w:val="28"/>
          <w:lang w:val="uk-UA"/>
        </w:rPr>
        <w:t>Political</w:t>
      </w:r>
      <w:proofErr w:type="spellEnd"/>
      <w:r w:rsidRPr="00CD0616">
        <w:rPr>
          <w:rFonts w:ascii="Times New Roman" w:hAnsi="Times New Roman" w:cs="Times New Roman"/>
          <w:sz w:val="28"/>
          <w:szCs w:val="28"/>
          <w:lang w:val="uk-UA"/>
        </w:rPr>
        <w:t xml:space="preserve"> </w:t>
      </w:r>
      <w:proofErr w:type="spellStart"/>
      <w:r w:rsidRPr="00CD0616">
        <w:rPr>
          <w:rFonts w:ascii="Times New Roman" w:hAnsi="Times New Roman" w:cs="Times New Roman"/>
          <w:sz w:val="28"/>
          <w:szCs w:val="28"/>
          <w:lang w:val="uk-UA"/>
        </w:rPr>
        <w:t>Research</w:t>
      </w:r>
      <w:proofErr w:type="spellEnd"/>
      <w:r w:rsidRPr="00CD0616">
        <w:rPr>
          <w:rFonts w:ascii="Times New Roman" w:hAnsi="Times New Roman" w:cs="Times New Roman"/>
          <w:sz w:val="28"/>
          <w:szCs w:val="28"/>
          <w:lang w:val="uk-UA"/>
        </w:rPr>
        <w:t xml:space="preserve"> (UCIPR). Аналіз </w:t>
      </w:r>
      <w:proofErr w:type="spellStart"/>
      <w:r w:rsidRPr="00CD0616">
        <w:rPr>
          <w:rFonts w:ascii="Times New Roman" w:hAnsi="Times New Roman" w:cs="Times New Roman"/>
          <w:sz w:val="28"/>
          <w:szCs w:val="28"/>
          <w:lang w:val="uk-UA"/>
        </w:rPr>
        <w:t>адвокаційної</w:t>
      </w:r>
      <w:proofErr w:type="spellEnd"/>
      <w:r w:rsidRPr="00CD0616">
        <w:rPr>
          <w:rFonts w:ascii="Times New Roman" w:hAnsi="Times New Roman" w:cs="Times New Roman"/>
          <w:sz w:val="28"/>
          <w:szCs w:val="28"/>
          <w:lang w:val="uk-UA"/>
        </w:rPr>
        <w:t xml:space="preserve"> діяльності українських НУО в умовах воєнного стану. Київ, 2025. 48 с. URL: </w:t>
      </w:r>
      <w:hyperlink r:id="rId54" w:history="1">
        <w:r w:rsidRPr="00CD0616">
          <w:rPr>
            <w:rStyle w:val="a6"/>
            <w:rFonts w:ascii="Times New Roman" w:hAnsi="Times New Roman" w:cs="Times New Roman"/>
            <w:color w:val="auto"/>
            <w:sz w:val="28"/>
            <w:szCs w:val="28"/>
            <w:u w:val="none"/>
            <w:lang w:val="uk-UA"/>
          </w:rPr>
          <w:t>https://ucipr.org.ua/</w:t>
        </w:r>
      </w:hyperlink>
    </w:p>
    <w:p w14:paraId="424E87B9" w14:textId="77777777" w:rsidR="00ED359F" w:rsidRPr="00CD0616" w:rsidRDefault="00ED359F" w:rsidP="00ED359F">
      <w:pPr>
        <w:numPr>
          <w:ilvl w:val="0"/>
          <w:numId w:val="42"/>
        </w:numPr>
        <w:ind w:left="0" w:firstLine="709"/>
        <w:jc w:val="both"/>
        <w:rPr>
          <w:rFonts w:ascii="Times New Roman" w:hAnsi="Times New Roman" w:cs="Times New Roman"/>
          <w:sz w:val="28"/>
          <w:szCs w:val="28"/>
          <w:lang w:val="uk-UA"/>
        </w:rPr>
      </w:pPr>
      <w:r w:rsidRPr="00CD0616">
        <w:rPr>
          <w:rFonts w:ascii="Times New Roman" w:hAnsi="Times New Roman" w:cs="Times New Roman"/>
          <w:sz w:val="28"/>
          <w:szCs w:val="28"/>
          <w:lang w:val="uk-UA"/>
        </w:rPr>
        <w:t xml:space="preserve">Альянс українських організацій громадянського суспільства. Наша робота. URL: </w:t>
      </w:r>
      <w:hyperlink r:id="rId55" w:history="1">
        <w:r w:rsidRPr="00CD0616">
          <w:rPr>
            <w:rStyle w:val="a6"/>
            <w:rFonts w:ascii="Times New Roman" w:hAnsi="Times New Roman" w:cs="Times New Roman"/>
            <w:color w:val="auto"/>
            <w:sz w:val="28"/>
            <w:szCs w:val="28"/>
            <w:u w:val="none"/>
            <w:lang w:val="uk-UA"/>
          </w:rPr>
          <w:t>https://allianceuacso.com/uk/our-work/</w:t>
        </w:r>
      </w:hyperlink>
    </w:p>
    <w:p w14:paraId="59B98A6A" w14:textId="77777777" w:rsidR="00ED359F" w:rsidRPr="00CD0616" w:rsidRDefault="00ED359F" w:rsidP="00ED359F">
      <w:pPr>
        <w:numPr>
          <w:ilvl w:val="0"/>
          <w:numId w:val="42"/>
        </w:numPr>
        <w:ind w:left="0" w:firstLine="709"/>
        <w:jc w:val="both"/>
        <w:rPr>
          <w:rFonts w:ascii="Times New Roman" w:hAnsi="Times New Roman" w:cs="Times New Roman"/>
          <w:sz w:val="28"/>
          <w:szCs w:val="28"/>
          <w:lang w:val="uk-UA"/>
        </w:rPr>
      </w:pPr>
      <w:proofErr w:type="spellStart"/>
      <w:r w:rsidRPr="00CD0616">
        <w:rPr>
          <w:rFonts w:ascii="Times New Roman" w:hAnsi="Times New Roman" w:cs="Times New Roman"/>
          <w:sz w:val="28"/>
          <w:szCs w:val="28"/>
          <w:lang w:val="uk-UA"/>
        </w:rPr>
        <w:t>Promote</w:t>
      </w:r>
      <w:proofErr w:type="spellEnd"/>
      <w:r w:rsidRPr="00CD0616">
        <w:rPr>
          <w:rFonts w:ascii="Times New Roman" w:hAnsi="Times New Roman" w:cs="Times New Roman"/>
          <w:sz w:val="28"/>
          <w:szCs w:val="28"/>
          <w:lang w:val="uk-UA"/>
        </w:rPr>
        <w:t xml:space="preserve"> </w:t>
      </w:r>
      <w:proofErr w:type="spellStart"/>
      <w:r w:rsidRPr="00CD0616">
        <w:rPr>
          <w:rFonts w:ascii="Times New Roman" w:hAnsi="Times New Roman" w:cs="Times New Roman"/>
          <w:sz w:val="28"/>
          <w:szCs w:val="28"/>
          <w:lang w:val="uk-UA"/>
        </w:rPr>
        <w:t>Ukraine</w:t>
      </w:r>
      <w:proofErr w:type="spellEnd"/>
      <w:r w:rsidRPr="00CD0616">
        <w:rPr>
          <w:rFonts w:ascii="Times New Roman" w:hAnsi="Times New Roman" w:cs="Times New Roman"/>
          <w:sz w:val="28"/>
          <w:szCs w:val="28"/>
          <w:lang w:val="uk-UA"/>
        </w:rPr>
        <w:t xml:space="preserve">. </w:t>
      </w:r>
      <w:proofErr w:type="spellStart"/>
      <w:r w:rsidRPr="00CD0616">
        <w:rPr>
          <w:rFonts w:ascii="Times New Roman" w:hAnsi="Times New Roman" w:cs="Times New Roman"/>
          <w:sz w:val="28"/>
          <w:szCs w:val="28"/>
          <w:lang w:val="uk-UA"/>
        </w:rPr>
        <w:t>Ukraine</w:t>
      </w:r>
      <w:proofErr w:type="spellEnd"/>
      <w:r w:rsidRPr="00CD0616">
        <w:rPr>
          <w:rFonts w:ascii="Times New Roman" w:hAnsi="Times New Roman" w:cs="Times New Roman"/>
          <w:sz w:val="28"/>
          <w:szCs w:val="28"/>
          <w:lang w:val="uk-UA"/>
        </w:rPr>
        <w:t xml:space="preserve"> </w:t>
      </w:r>
      <w:proofErr w:type="spellStart"/>
      <w:r w:rsidRPr="00CD0616">
        <w:rPr>
          <w:rFonts w:ascii="Times New Roman" w:hAnsi="Times New Roman" w:cs="Times New Roman"/>
          <w:sz w:val="28"/>
          <w:szCs w:val="28"/>
          <w:lang w:val="uk-UA"/>
        </w:rPr>
        <w:t>Leads</w:t>
      </w:r>
      <w:proofErr w:type="spellEnd"/>
      <w:r w:rsidRPr="00CD0616">
        <w:rPr>
          <w:rFonts w:ascii="Times New Roman" w:hAnsi="Times New Roman" w:cs="Times New Roman"/>
          <w:sz w:val="28"/>
          <w:szCs w:val="28"/>
          <w:lang w:val="uk-UA"/>
        </w:rPr>
        <w:t xml:space="preserve"> навколо світу </w:t>
      </w:r>
      <w:proofErr w:type="spellStart"/>
      <w:r w:rsidRPr="00CD0616">
        <w:rPr>
          <w:rFonts w:ascii="Times New Roman" w:hAnsi="Times New Roman" w:cs="Times New Roman"/>
          <w:sz w:val="28"/>
          <w:szCs w:val="28"/>
          <w:lang w:val="uk-UA"/>
        </w:rPr>
        <w:t>адвокації</w:t>
      </w:r>
      <w:proofErr w:type="spellEnd"/>
      <w:r w:rsidRPr="00CD0616">
        <w:rPr>
          <w:rFonts w:ascii="Times New Roman" w:hAnsi="Times New Roman" w:cs="Times New Roman"/>
          <w:sz w:val="28"/>
          <w:szCs w:val="28"/>
          <w:lang w:val="uk-UA"/>
        </w:rPr>
        <w:t xml:space="preserve"> за два дні. 18 листопада 2024. URL: </w:t>
      </w:r>
      <w:hyperlink r:id="rId56" w:history="1">
        <w:r w:rsidRPr="00CD0616">
          <w:rPr>
            <w:rStyle w:val="a6"/>
            <w:rFonts w:ascii="Times New Roman" w:hAnsi="Times New Roman" w:cs="Times New Roman"/>
            <w:color w:val="auto"/>
            <w:sz w:val="28"/>
            <w:szCs w:val="28"/>
            <w:u w:val="none"/>
            <w:lang w:val="uk-UA"/>
          </w:rPr>
          <w:t>https://www.promoteukraine.org/uk/ukraine-leads-navkolosvitu-advokaczii-za-dva-dni/</w:t>
        </w:r>
      </w:hyperlink>
    </w:p>
    <w:p w14:paraId="3DFFE5EA" w14:textId="77777777" w:rsidR="00ED359F" w:rsidRPr="00CD0616" w:rsidRDefault="00ED359F" w:rsidP="00ED359F">
      <w:pPr>
        <w:numPr>
          <w:ilvl w:val="0"/>
          <w:numId w:val="42"/>
        </w:numPr>
        <w:ind w:left="0" w:firstLine="709"/>
        <w:jc w:val="both"/>
        <w:rPr>
          <w:rFonts w:ascii="Times New Roman" w:hAnsi="Times New Roman" w:cs="Times New Roman"/>
          <w:sz w:val="28"/>
          <w:szCs w:val="28"/>
          <w:lang w:val="uk-UA"/>
        </w:rPr>
      </w:pPr>
      <w:r w:rsidRPr="00CD0616">
        <w:rPr>
          <w:rFonts w:ascii="Times New Roman" w:hAnsi="Times New Roman" w:cs="Times New Roman"/>
          <w:sz w:val="28"/>
          <w:szCs w:val="28"/>
          <w:lang w:val="uk-UA"/>
        </w:rPr>
        <w:t xml:space="preserve">Європейська служба зовнішніх дій (EEAS). Розширення можливостей громадянського суспільства: ІСАР Єднання запускає </w:t>
      </w:r>
      <w:proofErr w:type="spellStart"/>
      <w:r w:rsidRPr="00CD0616">
        <w:rPr>
          <w:rFonts w:ascii="Times New Roman" w:hAnsi="Times New Roman" w:cs="Times New Roman"/>
          <w:sz w:val="28"/>
          <w:szCs w:val="28"/>
          <w:lang w:val="uk-UA"/>
        </w:rPr>
        <w:t>проєкт</w:t>
      </w:r>
      <w:proofErr w:type="spellEnd"/>
      <w:r w:rsidRPr="00CD0616">
        <w:rPr>
          <w:rFonts w:ascii="Times New Roman" w:hAnsi="Times New Roman" w:cs="Times New Roman"/>
          <w:sz w:val="28"/>
          <w:szCs w:val="28"/>
          <w:lang w:val="uk-UA"/>
        </w:rPr>
        <w:t xml:space="preserve"> «Єднання для громади» за підтримки ЄС. 27 лютого 2025. </w:t>
      </w:r>
      <w:hyperlink r:id="rId57" w:history="1">
        <w:r w:rsidRPr="00CD0616">
          <w:rPr>
            <w:rStyle w:val="a6"/>
            <w:rFonts w:ascii="Times New Roman" w:hAnsi="Times New Roman" w:cs="Times New Roman"/>
            <w:color w:val="auto"/>
            <w:sz w:val="28"/>
            <w:szCs w:val="28"/>
            <w:u w:val="none"/>
            <w:lang w:val="uk-UA"/>
          </w:rPr>
          <w:t>URL:https://www.eeas.europa.eu/delegations/ukraine/%D1%80%D0%BE%D0%B7</w:t>
        </w:r>
      </w:hyperlink>
    </w:p>
    <w:p w14:paraId="585B8E74" w14:textId="77777777" w:rsidR="00ED359F" w:rsidRDefault="00ED359F" w:rsidP="00C430F8">
      <w:pPr>
        <w:ind w:firstLine="567"/>
        <w:jc w:val="right"/>
        <w:rPr>
          <w:rFonts w:ascii="Times New Roman" w:hAnsi="Times New Roman" w:cs="Times New Roman"/>
          <w:b/>
          <w:bCs/>
          <w:sz w:val="28"/>
          <w:szCs w:val="28"/>
        </w:rPr>
      </w:pPr>
    </w:p>
    <w:p w14:paraId="5EF575D5" w14:textId="77777777" w:rsidR="00ED359F" w:rsidRDefault="00ED359F" w:rsidP="00C430F8">
      <w:pPr>
        <w:ind w:firstLine="567"/>
        <w:jc w:val="right"/>
        <w:rPr>
          <w:rFonts w:ascii="Times New Roman" w:hAnsi="Times New Roman" w:cs="Times New Roman"/>
          <w:b/>
          <w:bCs/>
          <w:sz w:val="28"/>
          <w:szCs w:val="28"/>
        </w:rPr>
      </w:pPr>
    </w:p>
    <w:p w14:paraId="3306891E" w14:textId="77777777" w:rsidR="00ED359F" w:rsidRDefault="00ED359F" w:rsidP="00C430F8">
      <w:pPr>
        <w:ind w:firstLine="567"/>
        <w:jc w:val="right"/>
        <w:rPr>
          <w:rFonts w:ascii="Times New Roman" w:hAnsi="Times New Roman" w:cs="Times New Roman"/>
          <w:b/>
          <w:bCs/>
          <w:sz w:val="28"/>
          <w:szCs w:val="28"/>
        </w:rPr>
      </w:pPr>
    </w:p>
    <w:p w14:paraId="1DA3E55C" w14:textId="77777777" w:rsidR="00B51734" w:rsidRDefault="00B51734" w:rsidP="00C430F8">
      <w:pPr>
        <w:ind w:firstLine="567"/>
        <w:jc w:val="right"/>
        <w:rPr>
          <w:rFonts w:ascii="Times New Roman" w:hAnsi="Times New Roman" w:cs="Times New Roman"/>
          <w:b/>
          <w:bCs/>
          <w:sz w:val="28"/>
          <w:szCs w:val="28"/>
        </w:rPr>
      </w:pPr>
    </w:p>
    <w:p w14:paraId="06181E26" w14:textId="77777777" w:rsidR="00B51734" w:rsidRDefault="00B51734" w:rsidP="00C430F8">
      <w:pPr>
        <w:ind w:firstLine="567"/>
        <w:jc w:val="right"/>
        <w:rPr>
          <w:rFonts w:ascii="Times New Roman" w:hAnsi="Times New Roman" w:cs="Times New Roman"/>
          <w:b/>
          <w:bCs/>
          <w:sz w:val="28"/>
          <w:szCs w:val="28"/>
        </w:rPr>
      </w:pPr>
    </w:p>
    <w:p w14:paraId="24F3B9AB" w14:textId="77777777" w:rsidR="00B51734" w:rsidRDefault="00B51734" w:rsidP="00C430F8">
      <w:pPr>
        <w:ind w:firstLine="567"/>
        <w:jc w:val="right"/>
        <w:rPr>
          <w:rFonts w:ascii="Times New Roman" w:hAnsi="Times New Roman" w:cs="Times New Roman"/>
          <w:b/>
          <w:bCs/>
          <w:sz w:val="28"/>
          <w:szCs w:val="28"/>
        </w:rPr>
      </w:pPr>
    </w:p>
    <w:p w14:paraId="2272C5D5" w14:textId="77777777" w:rsidR="00B51734" w:rsidRDefault="00B51734" w:rsidP="00C430F8">
      <w:pPr>
        <w:ind w:firstLine="567"/>
        <w:jc w:val="right"/>
        <w:rPr>
          <w:rFonts w:ascii="Times New Roman" w:hAnsi="Times New Roman" w:cs="Times New Roman"/>
          <w:b/>
          <w:bCs/>
          <w:sz w:val="28"/>
          <w:szCs w:val="28"/>
        </w:rPr>
      </w:pPr>
    </w:p>
    <w:p w14:paraId="6107E0D1" w14:textId="77777777" w:rsidR="00B51734" w:rsidRDefault="00B51734" w:rsidP="00C430F8">
      <w:pPr>
        <w:ind w:firstLine="567"/>
        <w:jc w:val="right"/>
        <w:rPr>
          <w:rFonts w:ascii="Times New Roman" w:hAnsi="Times New Roman" w:cs="Times New Roman"/>
          <w:b/>
          <w:bCs/>
          <w:sz w:val="28"/>
          <w:szCs w:val="28"/>
        </w:rPr>
      </w:pPr>
    </w:p>
    <w:p w14:paraId="2BBBA69F" w14:textId="77777777" w:rsidR="00B51734" w:rsidRDefault="00B51734" w:rsidP="00C430F8">
      <w:pPr>
        <w:ind w:firstLine="567"/>
        <w:jc w:val="right"/>
        <w:rPr>
          <w:rFonts w:ascii="Times New Roman" w:hAnsi="Times New Roman" w:cs="Times New Roman"/>
          <w:b/>
          <w:bCs/>
          <w:sz w:val="28"/>
          <w:szCs w:val="28"/>
        </w:rPr>
      </w:pPr>
    </w:p>
    <w:p w14:paraId="216D071D" w14:textId="77777777" w:rsidR="00B51734" w:rsidRDefault="00B51734" w:rsidP="00C430F8">
      <w:pPr>
        <w:ind w:firstLine="567"/>
        <w:jc w:val="right"/>
        <w:rPr>
          <w:rFonts w:ascii="Times New Roman" w:hAnsi="Times New Roman" w:cs="Times New Roman"/>
          <w:b/>
          <w:bCs/>
          <w:sz w:val="28"/>
          <w:szCs w:val="28"/>
        </w:rPr>
      </w:pPr>
    </w:p>
    <w:p w14:paraId="6FCEA89C" w14:textId="77777777" w:rsidR="00B51734" w:rsidRDefault="00B51734" w:rsidP="00C430F8">
      <w:pPr>
        <w:ind w:firstLine="567"/>
        <w:jc w:val="right"/>
        <w:rPr>
          <w:rFonts w:ascii="Times New Roman" w:hAnsi="Times New Roman" w:cs="Times New Roman"/>
          <w:b/>
          <w:bCs/>
          <w:sz w:val="28"/>
          <w:szCs w:val="28"/>
        </w:rPr>
      </w:pPr>
    </w:p>
    <w:p w14:paraId="0F907AE7" w14:textId="77777777" w:rsidR="00B51734" w:rsidRDefault="00B51734" w:rsidP="00C430F8">
      <w:pPr>
        <w:ind w:firstLine="567"/>
        <w:jc w:val="right"/>
        <w:rPr>
          <w:rFonts w:ascii="Times New Roman" w:hAnsi="Times New Roman" w:cs="Times New Roman"/>
          <w:b/>
          <w:bCs/>
          <w:sz w:val="28"/>
          <w:szCs w:val="28"/>
        </w:rPr>
      </w:pPr>
    </w:p>
    <w:p w14:paraId="6D17EFC3" w14:textId="65FB6C24" w:rsidR="00C430F8" w:rsidRPr="00E701BC" w:rsidRDefault="00E701BC" w:rsidP="00C430F8">
      <w:pPr>
        <w:ind w:firstLine="567"/>
        <w:jc w:val="right"/>
        <w:rPr>
          <w:rFonts w:ascii="Times New Roman" w:hAnsi="Times New Roman" w:cs="Times New Roman"/>
          <w:b/>
          <w:bCs/>
          <w:sz w:val="28"/>
          <w:szCs w:val="28"/>
          <w:lang w:val="uk-UA"/>
        </w:rPr>
      </w:pPr>
      <w:r w:rsidRPr="00474B38">
        <w:rPr>
          <w:rFonts w:ascii="Times New Roman" w:hAnsi="Times New Roman" w:cs="Times New Roman"/>
          <w:b/>
          <w:bCs/>
          <w:sz w:val="28"/>
          <w:szCs w:val="28"/>
        </w:rPr>
        <w:lastRenderedPageBreak/>
        <w:t>Роксолана</w:t>
      </w:r>
      <w:r w:rsidRPr="00474B38">
        <w:rPr>
          <w:rFonts w:ascii="Times New Roman" w:hAnsi="Times New Roman" w:cs="Times New Roman"/>
          <w:b/>
          <w:bCs/>
          <w:sz w:val="28"/>
          <w:szCs w:val="28"/>
        </w:rPr>
        <w:t xml:space="preserve"> РУРА</w:t>
      </w:r>
    </w:p>
    <w:p w14:paraId="58E356D6" w14:textId="338472FC" w:rsidR="00DC0245" w:rsidRDefault="006F0EC7" w:rsidP="00C430F8">
      <w:pPr>
        <w:ind w:firstLine="567"/>
        <w:jc w:val="right"/>
        <w:rPr>
          <w:rFonts w:ascii="Times New Roman" w:hAnsi="Times New Roman" w:cs="Times New Roman"/>
          <w:i/>
          <w:iCs/>
          <w:sz w:val="28"/>
          <w:szCs w:val="28"/>
        </w:rPr>
      </w:pPr>
      <w:proofErr w:type="spellStart"/>
      <w:r w:rsidRPr="00B20944">
        <w:rPr>
          <w:rFonts w:ascii="Times New Roman" w:eastAsia="Times New Roman" w:hAnsi="Times New Roman" w:cs="Times New Roman"/>
          <w:i/>
          <w:iCs/>
          <w:sz w:val="28"/>
          <w:szCs w:val="28"/>
          <w:lang w:val="uk-UA"/>
        </w:rPr>
        <w:t>бакалаврантка</w:t>
      </w:r>
      <w:proofErr w:type="spellEnd"/>
      <w:r w:rsidR="00C430F8" w:rsidRPr="00474B38">
        <w:rPr>
          <w:rFonts w:ascii="Times New Roman" w:hAnsi="Times New Roman" w:cs="Times New Roman"/>
          <w:i/>
          <w:iCs/>
          <w:sz w:val="28"/>
          <w:szCs w:val="28"/>
        </w:rPr>
        <w:t xml:space="preserve">, </w:t>
      </w:r>
      <w:proofErr w:type="spellStart"/>
      <w:r w:rsidR="00C430F8" w:rsidRPr="00474B38">
        <w:rPr>
          <w:rFonts w:ascii="Times New Roman" w:hAnsi="Times New Roman" w:cs="Times New Roman"/>
          <w:i/>
          <w:iCs/>
          <w:sz w:val="28"/>
          <w:szCs w:val="28"/>
        </w:rPr>
        <w:t>освітня</w:t>
      </w:r>
      <w:proofErr w:type="spellEnd"/>
      <w:r w:rsidR="00C430F8" w:rsidRPr="00474B38">
        <w:rPr>
          <w:rFonts w:ascii="Times New Roman" w:hAnsi="Times New Roman" w:cs="Times New Roman"/>
          <w:i/>
          <w:iCs/>
          <w:sz w:val="28"/>
          <w:szCs w:val="28"/>
        </w:rPr>
        <w:t xml:space="preserve"> </w:t>
      </w:r>
      <w:proofErr w:type="spellStart"/>
      <w:r w:rsidR="00C430F8" w:rsidRPr="00474B38">
        <w:rPr>
          <w:rFonts w:ascii="Times New Roman" w:hAnsi="Times New Roman" w:cs="Times New Roman"/>
          <w:i/>
          <w:iCs/>
          <w:sz w:val="28"/>
          <w:szCs w:val="28"/>
        </w:rPr>
        <w:t>програма</w:t>
      </w:r>
      <w:proofErr w:type="spellEnd"/>
      <w:r w:rsidR="00C430F8" w:rsidRPr="00474B38">
        <w:rPr>
          <w:rFonts w:ascii="Times New Roman" w:hAnsi="Times New Roman" w:cs="Times New Roman"/>
          <w:i/>
          <w:iCs/>
          <w:sz w:val="28"/>
          <w:szCs w:val="28"/>
        </w:rPr>
        <w:t xml:space="preserve"> </w:t>
      </w:r>
    </w:p>
    <w:p w14:paraId="4A5609CB" w14:textId="77B79530" w:rsidR="00C430F8" w:rsidRPr="00474B38" w:rsidRDefault="00C430F8" w:rsidP="00C430F8">
      <w:pPr>
        <w:ind w:firstLine="567"/>
        <w:jc w:val="right"/>
        <w:rPr>
          <w:rFonts w:ascii="Times New Roman" w:hAnsi="Times New Roman" w:cs="Times New Roman"/>
          <w:i/>
          <w:iCs/>
          <w:sz w:val="28"/>
          <w:szCs w:val="28"/>
        </w:rPr>
      </w:pPr>
      <w:r w:rsidRPr="00474B38">
        <w:rPr>
          <w:rFonts w:ascii="Times New Roman" w:hAnsi="Times New Roman" w:cs="Times New Roman"/>
          <w:i/>
          <w:iCs/>
          <w:sz w:val="28"/>
          <w:szCs w:val="28"/>
        </w:rPr>
        <w:t>«</w:t>
      </w:r>
      <w:proofErr w:type="spellStart"/>
      <w:r w:rsidRPr="00474B38">
        <w:rPr>
          <w:rFonts w:ascii="Times New Roman" w:hAnsi="Times New Roman" w:cs="Times New Roman"/>
          <w:i/>
          <w:iCs/>
          <w:sz w:val="28"/>
          <w:szCs w:val="28"/>
        </w:rPr>
        <w:t>Міжнародна</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інформація</w:t>
      </w:r>
      <w:proofErr w:type="spellEnd"/>
      <w:r w:rsidRPr="00474B38">
        <w:rPr>
          <w:rFonts w:ascii="Times New Roman" w:hAnsi="Times New Roman" w:cs="Times New Roman"/>
          <w:i/>
          <w:iCs/>
          <w:sz w:val="28"/>
          <w:szCs w:val="28"/>
        </w:rPr>
        <w:t>»</w:t>
      </w:r>
    </w:p>
    <w:p w14:paraId="61C2979F" w14:textId="77777777" w:rsidR="00C430F8" w:rsidRPr="00474B38" w:rsidRDefault="00C430F8" w:rsidP="00C430F8">
      <w:pPr>
        <w:ind w:firstLine="567"/>
        <w:jc w:val="right"/>
        <w:rPr>
          <w:rFonts w:ascii="Times New Roman" w:hAnsi="Times New Roman" w:cs="Times New Roman"/>
          <w:i/>
          <w:iCs/>
          <w:sz w:val="28"/>
          <w:szCs w:val="28"/>
        </w:rPr>
      </w:pPr>
      <w:proofErr w:type="spellStart"/>
      <w:r w:rsidRPr="00474B38">
        <w:rPr>
          <w:rFonts w:ascii="Times New Roman" w:hAnsi="Times New Roman" w:cs="Times New Roman"/>
          <w:i/>
          <w:iCs/>
          <w:sz w:val="28"/>
          <w:szCs w:val="28"/>
        </w:rPr>
        <w:t>Національний</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університет</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Львівська</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політехніка</w:t>
      </w:r>
      <w:proofErr w:type="spellEnd"/>
      <w:r w:rsidRPr="00474B38">
        <w:rPr>
          <w:rFonts w:ascii="Times New Roman" w:hAnsi="Times New Roman" w:cs="Times New Roman"/>
          <w:i/>
          <w:iCs/>
          <w:sz w:val="28"/>
          <w:szCs w:val="28"/>
        </w:rPr>
        <w:t xml:space="preserve">», </w:t>
      </w:r>
    </w:p>
    <w:p w14:paraId="013F97AA" w14:textId="77777777" w:rsidR="00C430F8" w:rsidRPr="00474B38" w:rsidRDefault="00C430F8" w:rsidP="00C430F8">
      <w:pPr>
        <w:ind w:firstLine="567"/>
        <w:jc w:val="right"/>
        <w:rPr>
          <w:rFonts w:ascii="Times New Roman" w:hAnsi="Times New Roman" w:cs="Times New Roman"/>
          <w:i/>
          <w:iCs/>
          <w:sz w:val="28"/>
          <w:szCs w:val="28"/>
        </w:rPr>
      </w:pPr>
      <w:r w:rsidRPr="00474B38">
        <w:rPr>
          <w:rFonts w:ascii="Times New Roman" w:hAnsi="Times New Roman" w:cs="Times New Roman"/>
          <w:i/>
          <w:iCs/>
          <w:sz w:val="28"/>
          <w:szCs w:val="28"/>
        </w:rPr>
        <w:t xml:space="preserve">м. </w:t>
      </w:r>
      <w:proofErr w:type="spellStart"/>
      <w:r w:rsidRPr="00474B38">
        <w:rPr>
          <w:rFonts w:ascii="Times New Roman" w:hAnsi="Times New Roman" w:cs="Times New Roman"/>
          <w:i/>
          <w:iCs/>
          <w:sz w:val="28"/>
          <w:szCs w:val="28"/>
        </w:rPr>
        <w:t>Львів</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Україна</w:t>
      </w:r>
      <w:proofErr w:type="spellEnd"/>
    </w:p>
    <w:p w14:paraId="7FAA139E" w14:textId="77777777" w:rsidR="00C430F8" w:rsidRPr="00474B38" w:rsidRDefault="00C430F8" w:rsidP="00C430F8">
      <w:pPr>
        <w:ind w:firstLine="567"/>
        <w:jc w:val="right"/>
        <w:rPr>
          <w:rFonts w:ascii="Times New Roman" w:hAnsi="Times New Roman" w:cs="Times New Roman"/>
          <w:i/>
          <w:iCs/>
          <w:sz w:val="28"/>
          <w:szCs w:val="28"/>
        </w:rPr>
      </w:pPr>
    </w:p>
    <w:p w14:paraId="3ABFA3D0" w14:textId="77777777" w:rsidR="00C430F8" w:rsidRPr="00474B38" w:rsidRDefault="00C430F8" w:rsidP="00C430F8">
      <w:pPr>
        <w:ind w:firstLine="567"/>
        <w:jc w:val="right"/>
        <w:rPr>
          <w:rFonts w:ascii="Times New Roman" w:hAnsi="Times New Roman" w:cs="Times New Roman"/>
          <w:i/>
          <w:iCs/>
          <w:sz w:val="28"/>
          <w:szCs w:val="28"/>
        </w:rPr>
      </w:pPr>
      <w:proofErr w:type="spellStart"/>
      <w:r w:rsidRPr="00474B38">
        <w:rPr>
          <w:rFonts w:ascii="Times New Roman" w:hAnsi="Times New Roman" w:cs="Times New Roman"/>
          <w:i/>
          <w:iCs/>
          <w:sz w:val="28"/>
          <w:szCs w:val="28"/>
        </w:rPr>
        <w:t>Науковий</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керівник</w:t>
      </w:r>
      <w:proofErr w:type="spellEnd"/>
      <w:r w:rsidRPr="00474B38">
        <w:rPr>
          <w:rFonts w:ascii="Times New Roman" w:hAnsi="Times New Roman" w:cs="Times New Roman"/>
          <w:i/>
          <w:iCs/>
          <w:sz w:val="28"/>
          <w:szCs w:val="28"/>
        </w:rPr>
        <w:t>:</w:t>
      </w:r>
    </w:p>
    <w:p w14:paraId="64FC3AE7" w14:textId="32FF337A" w:rsidR="00C430F8" w:rsidRPr="00E701BC" w:rsidRDefault="00C430F8" w:rsidP="00C430F8">
      <w:pPr>
        <w:ind w:firstLine="567"/>
        <w:jc w:val="right"/>
        <w:rPr>
          <w:rFonts w:ascii="Times New Roman" w:hAnsi="Times New Roman" w:cs="Times New Roman"/>
          <w:iCs/>
          <w:sz w:val="28"/>
          <w:szCs w:val="28"/>
          <w:lang w:val="uk-UA"/>
        </w:rPr>
      </w:pPr>
      <w:r w:rsidRPr="00474B38">
        <w:rPr>
          <w:rFonts w:ascii="Times New Roman" w:hAnsi="Times New Roman" w:cs="Times New Roman"/>
          <w:b/>
          <w:iCs/>
          <w:sz w:val="28"/>
          <w:szCs w:val="28"/>
        </w:rPr>
        <w:t xml:space="preserve">Василь </w:t>
      </w:r>
      <w:r w:rsidR="00E701BC" w:rsidRPr="00474B38">
        <w:rPr>
          <w:rFonts w:ascii="Times New Roman" w:hAnsi="Times New Roman" w:cs="Times New Roman"/>
          <w:b/>
          <w:iCs/>
          <w:sz w:val="28"/>
          <w:szCs w:val="28"/>
        </w:rPr>
        <w:t>ГУЛАЙ</w:t>
      </w:r>
    </w:p>
    <w:p w14:paraId="3B6C8FAD" w14:textId="24872816" w:rsidR="00C430F8" w:rsidRPr="00474B38" w:rsidRDefault="00C430F8" w:rsidP="00C430F8">
      <w:pPr>
        <w:ind w:firstLine="567"/>
        <w:jc w:val="right"/>
        <w:rPr>
          <w:rFonts w:ascii="Times New Roman" w:hAnsi="Times New Roman" w:cs="Times New Roman"/>
          <w:i/>
          <w:iCs/>
          <w:sz w:val="28"/>
          <w:szCs w:val="28"/>
        </w:rPr>
      </w:pPr>
      <w:r w:rsidRPr="00474B38">
        <w:rPr>
          <w:rFonts w:ascii="Times New Roman" w:hAnsi="Times New Roman" w:cs="Times New Roman"/>
          <w:i/>
          <w:iCs/>
          <w:sz w:val="28"/>
          <w:szCs w:val="28"/>
        </w:rPr>
        <w:t xml:space="preserve">доктор </w:t>
      </w:r>
      <w:proofErr w:type="spellStart"/>
      <w:r w:rsidRPr="00474B38">
        <w:rPr>
          <w:rFonts w:ascii="Times New Roman" w:hAnsi="Times New Roman" w:cs="Times New Roman"/>
          <w:i/>
          <w:iCs/>
          <w:sz w:val="28"/>
          <w:szCs w:val="28"/>
        </w:rPr>
        <w:t>політичних</w:t>
      </w:r>
      <w:proofErr w:type="spellEnd"/>
      <w:r w:rsidRPr="00474B38">
        <w:rPr>
          <w:rFonts w:ascii="Times New Roman" w:hAnsi="Times New Roman" w:cs="Times New Roman"/>
          <w:i/>
          <w:iCs/>
          <w:sz w:val="28"/>
          <w:szCs w:val="28"/>
        </w:rPr>
        <w:t xml:space="preserve"> наук, </w:t>
      </w:r>
      <w:proofErr w:type="spellStart"/>
      <w:r w:rsidRPr="00474B38">
        <w:rPr>
          <w:rFonts w:ascii="Times New Roman" w:hAnsi="Times New Roman" w:cs="Times New Roman"/>
          <w:i/>
          <w:iCs/>
          <w:sz w:val="28"/>
          <w:szCs w:val="28"/>
        </w:rPr>
        <w:t>професор</w:t>
      </w:r>
      <w:proofErr w:type="spellEnd"/>
    </w:p>
    <w:p w14:paraId="4ED0BEEE" w14:textId="77777777" w:rsidR="00C430F8" w:rsidRPr="00474B38" w:rsidRDefault="00C430F8" w:rsidP="00C430F8">
      <w:pPr>
        <w:ind w:firstLine="567"/>
        <w:jc w:val="right"/>
        <w:rPr>
          <w:rFonts w:ascii="Times New Roman" w:hAnsi="Times New Roman" w:cs="Times New Roman"/>
          <w:i/>
          <w:iCs/>
          <w:sz w:val="28"/>
          <w:szCs w:val="28"/>
        </w:rPr>
      </w:pPr>
      <w:proofErr w:type="spellStart"/>
      <w:r w:rsidRPr="00474B38">
        <w:rPr>
          <w:rFonts w:ascii="Times New Roman" w:hAnsi="Times New Roman" w:cs="Times New Roman"/>
          <w:i/>
          <w:iCs/>
          <w:sz w:val="28"/>
          <w:szCs w:val="28"/>
        </w:rPr>
        <w:t>Національний</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університет</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Львівська</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політехніка</w:t>
      </w:r>
      <w:proofErr w:type="spellEnd"/>
      <w:r w:rsidRPr="00474B38">
        <w:rPr>
          <w:rFonts w:ascii="Times New Roman" w:hAnsi="Times New Roman" w:cs="Times New Roman"/>
          <w:i/>
          <w:iCs/>
          <w:sz w:val="28"/>
          <w:szCs w:val="28"/>
        </w:rPr>
        <w:t xml:space="preserve">», </w:t>
      </w:r>
    </w:p>
    <w:p w14:paraId="39399D8F" w14:textId="77777777" w:rsidR="00C430F8" w:rsidRPr="00474B38" w:rsidRDefault="00C430F8" w:rsidP="00C430F8">
      <w:pPr>
        <w:ind w:firstLine="567"/>
        <w:jc w:val="right"/>
        <w:rPr>
          <w:rFonts w:ascii="Times New Roman" w:hAnsi="Times New Roman" w:cs="Times New Roman"/>
          <w:i/>
          <w:iCs/>
          <w:sz w:val="28"/>
          <w:szCs w:val="28"/>
        </w:rPr>
      </w:pPr>
      <w:r w:rsidRPr="00474B38">
        <w:rPr>
          <w:rFonts w:ascii="Times New Roman" w:hAnsi="Times New Roman" w:cs="Times New Roman"/>
          <w:i/>
          <w:iCs/>
          <w:sz w:val="28"/>
          <w:szCs w:val="28"/>
        </w:rPr>
        <w:t xml:space="preserve">м. </w:t>
      </w:r>
      <w:proofErr w:type="spellStart"/>
      <w:r w:rsidRPr="00474B38">
        <w:rPr>
          <w:rFonts w:ascii="Times New Roman" w:hAnsi="Times New Roman" w:cs="Times New Roman"/>
          <w:i/>
          <w:iCs/>
          <w:sz w:val="28"/>
          <w:szCs w:val="28"/>
        </w:rPr>
        <w:t>Львів</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Україна</w:t>
      </w:r>
      <w:proofErr w:type="spellEnd"/>
    </w:p>
    <w:p w14:paraId="24404A3C" w14:textId="77777777" w:rsidR="00C430F8" w:rsidRPr="00474B38" w:rsidRDefault="00C430F8" w:rsidP="00C430F8">
      <w:pPr>
        <w:ind w:firstLine="567"/>
        <w:jc w:val="right"/>
        <w:rPr>
          <w:rFonts w:ascii="Times New Roman" w:hAnsi="Times New Roman" w:cs="Times New Roman"/>
          <w:sz w:val="28"/>
          <w:szCs w:val="28"/>
        </w:rPr>
      </w:pPr>
    </w:p>
    <w:p w14:paraId="516C9B5D" w14:textId="77777777" w:rsidR="00C430F8" w:rsidRPr="00474B38" w:rsidRDefault="00C430F8" w:rsidP="00C430F8">
      <w:pPr>
        <w:ind w:firstLine="567"/>
        <w:jc w:val="center"/>
        <w:rPr>
          <w:rFonts w:ascii="Times New Roman" w:hAnsi="Times New Roman" w:cs="Times New Roman"/>
          <w:b/>
          <w:bCs/>
          <w:sz w:val="28"/>
          <w:szCs w:val="28"/>
        </w:rPr>
      </w:pPr>
      <w:r w:rsidRPr="00474B38">
        <w:rPr>
          <w:rFonts w:ascii="Times New Roman" w:hAnsi="Times New Roman" w:cs="Times New Roman"/>
          <w:b/>
          <w:bCs/>
          <w:sz w:val="28"/>
          <w:szCs w:val="28"/>
        </w:rPr>
        <w:t>КУЛЬТУРА МИРУ І СПІВПРАЦІ В МІЖНАРОДНИХ ВІДНОСИНАХ: ОСНОВНІ ПІДХОДИ СУЧАСНОСТІ</w:t>
      </w:r>
    </w:p>
    <w:p w14:paraId="4E912822" w14:textId="77777777" w:rsidR="00C430F8" w:rsidRPr="00474B38" w:rsidRDefault="00C430F8" w:rsidP="00C430F8">
      <w:pPr>
        <w:ind w:firstLine="567"/>
        <w:jc w:val="both"/>
        <w:rPr>
          <w:rFonts w:ascii="Times New Roman" w:hAnsi="Times New Roman" w:cs="Times New Roman"/>
          <w:sz w:val="28"/>
          <w:szCs w:val="28"/>
          <w:shd w:val="clear" w:color="auto" w:fill="FFFFFF"/>
        </w:rPr>
      </w:pPr>
    </w:p>
    <w:p w14:paraId="31BD8907" w14:textId="77777777" w:rsidR="00C430F8" w:rsidRPr="00474B38" w:rsidRDefault="00C430F8" w:rsidP="00DC0245">
      <w:pPr>
        <w:tabs>
          <w:tab w:val="left" w:pos="851"/>
        </w:tabs>
        <w:ind w:firstLine="709"/>
        <w:jc w:val="both"/>
      </w:pPr>
      <w:r w:rsidRPr="00474B38">
        <w:rPr>
          <w:rFonts w:ascii="Times New Roman" w:hAnsi="Times New Roman" w:cs="Times New Roman"/>
          <w:sz w:val="28"/>
          <w:szCs w:val="28"/>
          <w:shd w:val="clear" w:color="auto" w:fill="FFFFFF"/>
        </w:rPr>
        <w:t xml:space="preserve">Про культуру миру почали </w:t>
      </w:r>
      <w:proofErr w:type="spellStart"/>
      <w:r w:rsidRPr="00474B38">
        <w:rPr>
          <w:rFonts w:ascii="Times New Roman" w:hAnsi="Times New Roman" w:cs="Times New Roman"/>
          <w:sz w:val="28"/>
          <w:szCs w:val="28"/>
          <w:shd w:val="clear" w:color="auto" w:fill="FFFFFF"/>
        </w:rPr>
        <w:t>говорити</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ще</w:t>
      </w:r>
      <w:proofErr w:type="spellEnd"/>
      <w:r w:rsidRPr="00474B38">
        <w:rPr>
          <w:rFonts w:ascii="Times New Roman" w:hAnsi="Times New Roman" w:cs="Times New Roman"/>
          <w:sz w:val="28"/>
          <w:szCs w:val="28"/>
          <w:shd w:val="clear" w:color="auto" w:fill="FFFFFF"/>
        </w:rPr>
        <w:t xml:space="preserve"> в </w:t>
      </w:r>
      <w:proofErr w:type="spellStart"/>
      <w:r w:rsidRPr="00474B38">
        <w:rPr>
          <w:rFonts w:ascii="Times New Roman" w:hAnsi="Times New Roman" w:cs="Times New Roman"/>
          <w:sz w:val="28"/>
          <w:szCs w:val="28"/>
          <w:shd w:val="clear" w:color="auto" w:fill="FFFFFF"/>
        </w:rPr>
        <w:t>кінці</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минулого</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століття</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оскільки</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вперше</w:t>
      </w:r>
      <w:proofErr w:type="spellEnd"/>
      <w:r w:rsidRPr="00474B38">
        <w:rPr>
          <w:rFonts w:ascii="Times New Roman" w:hAnsi="Times New Roman" w:cs="Times New Roman"/>
          <w:sz w:val="28"/>
          <w:szCs w:val="28"/>
          <w:shd w:val="clear" w:color="auto" w:fill="FFFFFF"/>
        </w:rPr>
        <w:t xml:space="preserve"> за всю </w:t>
      </w:r>
      <w:proofErr w:type="spellStart"/>
      <w:r w:rsidRPr="00474B38">
        <w:rPr>
          <w:rFonts w:ascii="Times New Roman" w:hAnsi="Times New Roman" w:cs="Times New Roman"/>
          <w:sz w:val="28"/>
          <w:szCs w:val="28"/>
          <w:shd w:val="clear" w:color="auto" w:fill="FFFFFF"/>
        </w:rPr>
        <w:t>історію</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людства</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ринкові</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відносини</w:t>
      </w:r>
      <w:proofErr w:type="spellEnd"/>
      <w:r w:rsidRPr="00474B38">
        <w:rPr>
          <w:rFonts w:ascii="Times New Roman" w:hAnsi="Times New Roman" w:cs="Times New Roman"/>
          <w:sz w:val="28"/>
          <w:szCs w:val="28"/>
          <w:shd w:val="clear" w:color="auto" w:fill="FFFFFF"/>
        </w:rPr>
        <w:t xml:space="preserve"> почали </w:t>
      </w:r>
      <w:proofErr w:type="spellStart"/>
      <w:r w:rsidRPr="00474B38">
        <w:rPr>
          <w:rFonts w:ascii="Times New Roman" w:hAnsi="Times New Roman" w:cs="Times New Roman"/>
          <w:sz w:val="28"/>
          <w:szCs w:val="28"/>
          <w:shd w:val="clear" w:color="auto" w:fill="FFFFFF"/>
        </w:rPr>
        <w:t>проходити</w:t>
      </w:r>
      <w:proofErr w:type="spellEnd"/>
      <w:r w:rsidRPr="00474B38">
        <w:rPr>
          <w:rFonts w:ascii="Times New Roman" w:hAnsi="Times New Roman" w:cs="Times New Roman"/>
          <w:sz w:val="28"/>
          <w:szCs w:val="28"/>
          <w:shd w:val="clear" w:color="auto" w:fill="FFFFFF"/>
        </w:rPr>
        <w:t xml:space="preserve"> без </w:t>
      </w:r>
      <w:proofErr w:type="spellStart"/>
      <w:r w:rsidRPr="00474B38">
        <w:rPr>
          <w:rFonts w:ascii="Times New Roman" w:hAnsi="Times New Roman" w:cs="Times New Roman"/>
          <w:sz w:val="28"/>
          <w:szCs w:val="28"/>
          <w:shd w:val="clear" w:color="auto" w:fill="FFFFFF"/>
        </w:rPr>
        <w:t>застосування</w:t>
      </w:r>
      <w:proofErr w:type="spellEnd"/>
      <w:r w:rsidRPr="00474B38">
        <w:rPr>
          <w:rFonts w:ascii="Times New Roman" w:hAnsi="Times New Roman" w:cs="Times New Roman"/>
          <w:sz w:val="28"/>
          <w:szCs w:val="28"/>
          <w:shd w:val="clear" w:color="auto" w:fill="FFFFFF"/>
        </w:rPr>
        <w:t xml:space="preserve"> сили та </w:t>
      </w:r>
      <w:proofErr w:type="spellStart"/>
      <w:r w:rsidRPr="00474B38">
        <w:rPr>
          <w:rFonts w:ascii="Times New Roman" w:hAnsi="Times New Roman" w:cs="Times New Roman"/>
          <w:sz w:val="28"/>
          <w:szCs w:val="28"/>
          <w:shd w:val="clear" w:color="auto" w:fill="FFFFFF"/>
        </w:rPr>
        <w:t>війн</w:t>
      </w:r>
      <w:proofErr w:type="spellEnd"/>
      <w:r w:rsidRPr="00474B38">
        <w:rPr>
          <w:rFonts w:ascii="Times New Roman" w:hAnsi="Times New Roman" w:cs="Times New Roman"/>
          <w:sz w:val="28"/>
          <w:szCs w:val="28"/>
          <w:shd w:val="clear" w:color="auto" w:fill="FFFFFF"/>
        </w:rPr>
        <w:t xml:space="preserve">. Причиною </w:t>
      </w:r>
      <w:proofErr w:type="spellStart"/>
      <w:r w:rsidRPr="00474B38">
        <w:rPr>
          <w:rFonts w:ascii="Times New Roman" w:hAnsi="Times New Roman" w:cs="Times New Roman"/>
          <w:sz w:val="28"/>
          <w:szCs w:val="28"/>
          <w:shd w:val="clear" w:color="auto" w:fill="FFFFFF"/>
        </w:rPr>
        <w:t>цього</w:t>
      </w:r>
      <w:proofErr w:type="spellEnd"/>
      <w:r w:rsidRPr="00474B38">
        <w:rPr>
          <w:rFonts w:ascii="Times New Roman" w:hAnsi="Times New Roman" w:cs="Times New Roman"/>
          <w:sz w:val="28"/>
          <w:szCs w:val="28"/>
          <w:shd w:val="clear" w:color="auto" w:fill="FFFFFF"/>
        </w:rPr>
        <w:t xml:space="preserve"> є </w:t>
      </w:r>
      <w:proofErr w:type="spellStart"/>
      <w:r w:rsidRPr="00474B38">
        <w:rPr>
          <w:rFonts w:ascii="Times New Roman" w:hAnsi="Times New Roman" w:cs="Times New Roman"/>
          <w:sz w:val="28"/>
          <w:szCs w:val="28"/>
          <w:shd w:val="clear" w:color="auto" w:fill="FFFFFF"/>
        </w:rPr>
        <w:t>глобалізація</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бо</w:t>
      </w:r>
      <w:proofErr w:type="spellEnd"/>
      <w:r w:rsidRPr="00474B38">
        <w:rPr>
          <w:rFonts w:ascii="Times New Roman" w:hAnsi="Times New Roman" w:cs="Times New Roman"/>
          <w:sz w:val="28"/>
          <w:szCs w:val="28"/>
          <w:shd w:val="clear" w:color="auto" w:fill="FFFFFF"/>
        </w:rPr>
        <w:t xml:space="preserve"> вона веде до </w:t>
      </w:r>
      <w:proofErr w:type="spellStart"/>
      <w:r w:rsidRPr="00474B38">
        <w:rPr>
          <w:rFonts w:ascii="Times New Roman" w:hAnsi="Times New Roman" w:cs="Times New Roman"/>
          <w:sz w:val="28"/>
          <w:szCs w:val="28"/>
          <w:shd w:val="clear" w:color="auto" w:fill="FFFFFF"/>
        </w:rPr>
        <w:t>інтеграції</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всіх</w:t>
      </w:r>
      <w:proofErr w:type="spellEnd"/>
      <w:r w:rsidRPr="00474B38">
        <w:rPr>
          <w:rFonts w:ascii="Times New Roman" w:hAnsi="Times New Roman" w:cs="Times New Roman"/>
          <w:sz w:val="28"/>
          <w:szCs w:val="28"/>
          <w:shd w:val="clear" w:color="auto" w:fill="FFFFFF"/>
        </w:rPr>
        <w:t xml:space="preserve"> держав </w:t>
      </w:r>
      <w:proofErr w:type="spellStart"/>
      <w:r w:rsidRPr="00474B38">
        <w:rPr>
          <w:rFonts w:ascii="Times New Roman" w:hAnsi="Times New Roman" w:cs="Times New Roman"/>
          <w:sz w:val="28"/>
          <w:szCs w:val="28"/>
          <w:shd w:val="clear" w:color="auto" w:fill="FFFFFF"/>
        </w:rPr>
        <w:t>світу</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знижуючи</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витрати</w:t>
      </w:r>
      <w:proofErr w:type="spellEnd"/>
      <w:r w:rsidRPr="00474B38">
        <w:rPr>
          <w:rFonts w:ascii="Times New Roman" w:hAnsi="Times New Roman" w:cs="Times New Roman"/>
          <w:sz w:val="28"/>
          <w:szCs w:val="28"/>
          <w:shd w:val="clear" w:color="auto" w:fill="FFFFFF"/>
        </w:rPr>
        <w:t xml:space="preserve"> на транспорт і </w:t>
      </w:r>
      <w:proofErr w:type="spellStart"/>
      <w:r w:rsidRPr="00474B38">
        <w:rPr>
          <w:rFonts w:ascii="Times New Roman" w:hAnsi="Times New Roman" w:cs="Times New Roman"/>
          <w:sz w:val="28"/>
          <w:szCs w:val="28"/>
          <w:shd w:val="clear" w:color="auto" w:fill="FFFFFF"/>
        </w:rPr>
        <w:t>комунікацію</w:t>
      </w:r>
      <w:proofErr w:type="spellEnd"/>
      <w:r w:rsidRPr="00474B38">
        <w:rPr>
          <w:rFonts w:ascii="Times New Roman" w:hAnsi="Times New Roman" w:cs="Times New Roman"/>
          <w:sz w:val="28"/>
          <w:szCs w:val="28"/>
          <w:shd w:val="clear" w:color="auto" w:fill="FFFFFF"/>
        </w:rPr>
        <w:t xml:space="preserve"> та </w:t>
      </w:r>
      <w:proofErr w:type="spellStart"/>
      <w:r w:rsidRPr="00474B38">
        <w:rPr>
          <w:rFonts w:ascii="Times New Roman" w:hAnsi="Times New Roman" w:cs="Times New Roman"/>
          <w:sz w:val="28"/>
          <w:szCs w:val="28"/>
          <w:shd w:val="clear" w:color="auto" w:fill="FFFFFF"/>
        </w:rPr>
        <w:t>руйнуючи</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штучні</w:t>
      </w:r>
      <w:proofErr w:type="spellEnd"/>
      <w:r w:rsidRPr="00474B38">
        <w:rPr>
          <w:rFonts w:ascii="Times New Roman" w:hAnsi="Times New Roman" w:cs="Times New Roman"/>
          <w:sz w:val="28"/>
          <w:szCs w:val="28"/>
          <w:shd w:val="clear" w:color="auto" w:fill="FFFFFF"/>
        </w:rPr>
        <w:t xml:space="preserve"> </w:t>
      </w:r>
      <w:proofErr w:type="spellStart"/>
      <w:r w:rsidRPr="00474B38">
        <w:rPr>
          <w:rFonts w:ascii="Times New Roman" w:hAnsi="Times New Roman" w:cs="Times New Roman"/>
          <w:sz w:val="28"/>
          <w:szCs w:val="28"/>
          <w:shd w:val="clear" w:color="auto" w:fill="FFFFFF"/>
        </w:rPr>
        <w:t>бар’єри</w:t>
      </w:r>
      <w:proofErr w:type="spellEnd"/>
      <w:r w:rsidRPr="00474B38">
        <w:rPr>
          <w:rFonts w:ascii="Times New Roman" w:hAnsi="Times New Roman" w:cs="Times New Roman"/>
          <w:sz w:val="28"/>
          <w:szCs w:val="28"/>
          <w:shd w:val="clear" w:color="auto" w:fill="FFFFFF"/>
        </w:rPr>
        <w:t xml:space="preserve"> – </w:t>
      </w:r>
      <w:proofErr w:type="spellStart"/>
      <w:r w:rsidRPr="00474B38">
        <w:rPr>
          <w:rFonts w:ascii="Times New Roman" w:hAnsi="Times New Roman" w:cs="Times New Roman"/>
          <w:sz w:val="28"/>
          <w:szCs w:val="28"/>
          <w:shd w:val="clear" w:color="auto" w:fill="FFFFFF"/>
        </w:rPr>
        <w:t>кордони</w:t>
      </w:r>
      <w:proofErr w:type="spellEnd"/>
      <w:r w:rsidRPr="00474B38">
        <w:rPr>
          <w:rFonts w:ascii="Times New Roman" w:hAnsi="Times New Roman" w:cs="Times New Roman"/>
          <w:sz w:val="28"/>
          <w:szCs w:val="28"/>
          <w:shd w:val="clear" w:color="auto" w:fill="FFFFFF"/>
        </w:rPr>
        <w:t xml:space="preserve">. </w:t>
      </w:r>
    </w:p>
    <w:p w14:paraId="4F3EA1DE" w14:textId="77777777" w:rsidR="00C430F8" w:rsidRPr="00474B38" w:rsidRDefault="00C430F8" w:rsidP="00DC0245">
      <w:pPr>
        <w:tabs>
          <w:tab w:val="left" w:pos="851"/>
        </w:tabs>
        <w:ind w:firstLine="709"/>
        <w:jc w:val="both"/>
      </w:pPr>
      <w:proofErr w:type="spellStart"/>
      <w:r w:rsidRPr="00474B38">
        <w:rPr>
          <w:rFonts w:ascii="Times New Roman" w:hAnsi="Times New Roman" w:cs="Times New Roman"/>
          <w:sz w:val="28"/>
          <w:szCs w:val="28"/>
        </w:rPr>
        <w:t>Офіційно</w:t>
      </w:r>
      <w:proofErr w:type="spellEnd"/>
      <w:r w:rsidRPr="00474B38">
        <w:rPr>
          <w:rFonts w:ascii="Times New Roman" w:hAnsi="Times New Roman" w:cs="Times New Roman"/>
          <w:sz w:val="28"/>
          <w:szCs w:val="28"/>
        </w:rPr>
        <w:t xml:space="preserve"> про </w:t>
      </w:r>
      <w:proofErr w:type="spellStart"/>
      <w:r w:rsidRPr="00474B38">
        <w:rPr>
          <w:rFonts w:ascii="Times New Roman" w:hAnsi="Times New Roman" w:cs="Times New Roman"/>
          <w:sz w:val="28"/>
          <w:szCs w:val="28"/>
        </w:rPr>
        <w:t>цю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ідею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вперше</w:t>
      </w:r>
      <w:proofErr w:type="spellEnd"/>
      <w:r w:rsidRPr="00474B38">
        <w:rPr>
          <w:rFonts w:ascii="Times New Roman" w:hAnsi="Times New Roman" w:cs="Times New Roman"/>
          <w:sz w:val="28"/>
          <w:szCs w:val="28"/>
        </w:rPr>
        <w:t xml:space="preserve"> заявили на </w:t>
      </w:r>
      <w:proofErr w:type="spellStart"/>
      <w:r w:rsidRPr="00474B38">
        <w:rPr>
          <w:rFonts w:ascii="Times New Roman" w:hAnsi="Times New Roman" w:cs="Times New Roman"/>
          <w:sz w:val="28"/>
          <w:szCs w:val="28"/>
        </w:rPr>
        <w:t>конгресі</w:t>
      </w:r>
      <w:proofErr w:type="spellEnd"/>
      <w:r w:rsidRPr="00474B38">
        <w:rPr>
          <w:rFonts w:ascii="Times New Roman" w:hAnsi="Times New Roman" w:cs="Times New Roman"/>
          <w:sz w:val="28"/>
          <w:szCs w:val="28"/>
        </w:rPr>
        <w:t xml:space="preserve"> ЮНЕСКО в 1989 </w:t>
      </w:r>
      <w:proofErr w:type="spellStart"/>
      <w:r w:rsidRPr="00474B38">
        <w:rPr>
          <w:rFonts w:ascii="Times New Roman" w:hAnsi="Times New Roman" w:cs="Times New Roman"/>
          <w:sz w:val="28"/>
          <w:szCs w:val="28"/>
        </w:rPr>
        <w:t>році</w:t>
      </w:r>
      <w:proofErr w:type="spellEnd"/>
      <w:r w:rsidRPr="00474B38">
        <w:rPr>
          <w:rFonts w:ascii="Times New Roman" w:hAnsi="Times New Roman" w:cs="Times New Roman"/>
          <w:sz w:val="28"/>
          <w:szCs w:val="28"/>
        </w:rPr>
        <w:t xml:space="preserve">, де </w:t>
      </w:r>
      <w:proofErr w:type="spellStart"/>
      <w:r w:rsidRPr="00474B38">
        <w:rPr>
          <w:rFonts w:ascii="Times New Roman" w:hAnsi="Times New Roman" w:cs="Times New Roman"/>
          <w:sz w:val="28"/>
          <w:szCs w:val="28"/>
        </w:rPr>
        <w:t>прийняли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декларацію</w:t>
      </w:r>
      <w:proofErr w:type="spellEnd"/>
      <w:r w:rsidRPr="00474B38">
        <w:rPr>
          <w:rFonts w:ascii="Times New Roman" w:hAnsi="Times New Roman" w:cs="Times New Roman"/>
          <w:sz w:val="28"/>
          <w:szCs w:val="28"/>
        </w:rPr>
        <w:t xml:space="preserve">, яка говорила,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потрібно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формувати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новий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світогляд</w:t>
      </w:r>
      <w:proofErr w:type="spellEnd"/>
      <w:r w:rsidRPr="00474B38">
        <w:rPr>
          <w:rFonts w:ascii="Times New Roman" w:hAnsi="Times New Roman" w:cs="Times New Roman"/>
          <w:sz w:val="28"/>
          <w:szCs w:val="28"/>
        </w:rPr>
        <w:t xml:space="preserve"> у людей, основою </w:t>
      </w:r>
      <w:proofErr w:type="spellStart"/>
      <w:r w:rsidRPr="00474B38">
        <w:rPr>
          <w:rFonts w:ascii="Times New Roman" w:hAnsi="Times New Roman" w:cs="Times New Roman"/>
          <w:sz w:val="28"/>
          <w:szCs w:val="28"/>
        </w:rPr>
        <w:t>якого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повинні</w:t>
      </w:r>
      <w:proofErr w:type="spellEnd"/>
      <w:r w:rsidRPr="00474B38">
        <w:rPr>
          <w:rFonts w:ascii="Times New Roman" w:hAnsi="Times New Roman" w:cs="Times New Roman"/>
          <w:sz w:val="28"/>
          <w:szCs w:val="28"/>
        </w:rPr>
        <w:t xml:space="preserve"> бути </w:t>
      </w:r>
      <w:proofErr w:type="spellStart"/>
      <w:r w:rsidRPr="00474B38">
        <w:rPr>
          <w:rFonts w:ascii="Times New Roman" w:hAnsi="Times New Roman" w:cs="Times New Roman"/>
          <w:sz w:val="28"/>
          <w:szCs w:val="28"/>
        </w:rPr>
        <w:t>такі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речі</w:t>
      </w:r>
      <w:proofErr w:type="spellEnd"/>
      <w:r w:rsidRPr="00474B38">
        <w:rPr>
          <w:rFonts w:ascii="Times New Roman" w:hAnsi="Times New Roman" w:cs="Times New Roman"/>
          <w:sz w:val="28"/>
          <w:szCs w:val="28"/>
        </w:rPr>
        <w:t xml:space="preserve">, як свобода, </w:t>
      </w:r>
      <w:proofErr w:type="spellStart"/>
      <w:r w:rsidRPr="00474B38">
        <w:rPr>
          <w:rFonts w:ascii="Times New Roman" w:hAnsi="Times New Roman" w:cs="Times New Roman"/>
          <w:sz w:val="28"/>
          <w:szCs w:val="28"/>
        </w:rPr>
        <w:t>толерантність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рівність</w:t>
      </w:r>
      <w:proofErr w:type="spellEnd"/>
      <w:r w:rsidRPr="00474B38">
        <w:rPr>
          <w:rFonts w:ascii="Times New Roman" w:hAnsi="Times New Roman" w:cs="Times New Roman"/>
          <w:sz w:val="28"/>
          <w:szCs w:val="28"/>
        </w:rPr>
        <w:t xml:space="preserve">, права та </w:t>
      </w:r>
      <w:proofErr w:type="spellStart"/>
      <w:r w:rsidRPr="00474B38">
        <w:rPr>
          <w:rFonts w:ascii="Times New Roman" w:hAnsi="Times New Roman" w:cs="Times New Roman"/>
          <w:sz w:val="28"/>
          <w:szCs w:val="28"/>
        </w:rPr>
        <w:t>повага</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людського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життя</w:t>
      </w:r>
      <w:proofErr w:type="spellEnd"/>
      <w:r w:rsidRPr="00474B38">
        <w:rPr>
          <w:rFonts w:ascii="Times New Roman" w:hAnsi="Times New Roman" w:cs="Times New Roman"/>
          <w:sz w:val="28"/>
          <w:szCs w:val="28"/>
        </w:rPr>
        <w:t xml:space="preserve">. Але з того часу </w:t>
      </w:r>
      <w:proofErr w:type="spellStart"/>
      <w:r w:rsidRPr="00474B38">
        <w:rPr>
          <w:rFonts w:ascii="Times New Roman" w:hAnsi="Times New Roman" w:cs="Times New Roman"/>
          <w:sz w:val="28"/>
          <w:szCs w:val="28"/>
        </w:rPr>
        <w:t>додалося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багато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складників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цього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поняття</w:t>
      </w:r>
      <w:proofErr w:type="spellEnd"/>
      <w:r w:rsidRPr="00474B38">
        <w:rPr>
          <w:rFonts w:ascii="Times New Roman" w:hAnsi="Times New Roman" w:cs="Times New Roman"/>
          <w:sz w:val="28"/>
          <w:szCs w:val="28"/>
        </w:rPr>
        <w:t>.</w:t>
      </w:r>
    </w:p>
    <w:p w14:paraId="30D490B3" w14:textId="2567C202" w:rsidR="00C430F8" w:rsidRPr="009F5C35" w:rsidRDefault="00C430F8" w:rsidP="00DC0245">
      <w:pPr>
        <w:tabs>
          <w:tab w:val="left" w:pos="851"/>
        </w:tabs>
        <w:ind w:firstLine="709"/>
        <w:jc w:val="both"/>
        <w:rPr>
          <w:rFonts w:ascii="Times New Roman" w:hAnsi="Times New Roman" w:cs="Times New Roman"/>
          <w:sz w:val="28"/>
          <w:szCs w:val="28"/>
          <w:lang w:val="uk-UA"/>
        </w:rPr>
      </w:pPr>
      <w:proofErr w:type="spellStart"/>
      <w:r w:rsidRPr="00474B38">
        <w:rPr>
          <w:rFonts w:ascii="Times New Roman" w:hAnsi="Times New Roman" w:cs="Times New Roman"/>
          <w:sz w:val="28"/>
          <w:szCs w:val="28"/>
        </w:rPr>
        <w:t>Смислові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значення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розглядуваного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поняття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визначаються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двома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концепціями</w:t>
      </w:r>
      <w:proofErr w:type="spellEnd"/>
      <w:r w:rsidRPr="00474B38">
        <w:rPr>
          <w:rFonts w:ascii="Times New Roman" w:hAnsi="Times New Roman" w:cs="Times New Roman"/>
          <w:sz w:val="28"/>
          <w:szCs w:val="28"/>
        </w:rPr>
        <w:t xml:space="preserve">. Перша </w:t>
      </w:r>
      <w:proofErr w:type="spellStart"/>
      <w:r w:rsidRPr="00474B38">
        <w:rPr>
          <w:rFonts w:ascii="Times New Roman" w:hAnsi="Times New Roman" w:cs="Times New Roman"/>
          <w:sz w:val="28"/>
          <w:szCs w:val="28"/>
        </w:rPr>
        <w:t>передбачає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заперечення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расизму, геноциду, </w:t>
      </w:r>
      <w:proofErr w:type="spellStart"/>
      <w:r w:rsidRPr="00474B38">
        <w:rPr>
          <w:rFonts w:ascii="Times New Roman" w:hAnsi="Times New Roman" w:cs="Times New Roman"/>
          <w:sz w:val="28"/>
          <w:szCs w:val="28"/>
        </w:rPr>
        <w:t>насильства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поневолення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причому</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боротьбі</w:t>
      </w:r>
      <w:proofErr w:type="spellEnd"/>
      <w:r w:rsidRPr="00474B38">
        <w:rPr>
          <w:rFonts w:ascii="Times New Roman" w:hAnsi="Times New Roman" w:cs="Times New Roman"/>
          <w:sz w:val="28"/>
          <w:szCs w:val="28"/>
        </w:rPr>
        <w:t xml:space="preserve"> за мир </w:t>
      </w:r>
      <w:proofErr w:type="spellStart"/>
      <w:r w:rsidRPr="00474B38">
        <w:rPr>
          <w:rFonts w:ascii="Times New Roman" w:hAnsi="Times New Roman" w:cs="Times New Roman"/>
          <w:sz w:val="28"/>
          <w:szCs w:val="28"/>
        </w:rPr>
        <w:t>пропонується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використання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різних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військових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інформативних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засобів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Тобто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згідно</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цією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концепцією</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безконфліктна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коеґзистенція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відсутність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деструктивних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конфліктів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пацифізм</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формування</w:t>
      </w:r>
      <w:proofErr w:type="spellEnd"/>
      <w:r w:rsidRPr="00474B38">
        <w:rPr>
          <w:rFonts w:ascii="Times New Roman" w:hAnsi="Times New Roman" w:cs="Times New Roman"/>
          <w:sz w:val="28"/>
          <w:szCs w:val="28"/>
        </w:rPr>
        <w:t xml:space="preserve"> образу так званого </w:t>
      </w:r>
      <w:proofErr w:type="spellStart"/>
      <w:r w:rsidRPr="00474B38">
        <w:rPr>
          <w:rFonts w:ascii="Times New Roman" w:hAnsi="Times New Roman" w:cs="Times New Roman"/>
          <w:sz w:val="28"/>
          <w:szCs w:val="28"/>
        </w:rPr>
        <w:t>миротворця</w:t>
      </w:r>
      <w:proofErr w:type="spellEnd"/>
      <w:r w:rsidRPr="00474B38">
        <w:rPr>
          <w:rFonts w:ascii="Times New Roman" w:hAnsi="Times New Roman" w:cs="Times New Roman"/>
          <w:sz w:val="28"/>
          <w:szCs w:val="28"/>
        </w:rPr>
        <w:t xml:space="preserve"> (солдата </w:t>
      </w:r>
      <w:proofErr w:type="spellStart"/>
      <w:r w:rsidRPr="00474B38">
        <w:rPr>
          <w:rFonts w:ascii="Times New Roman" w:hAnsi="Times New Roman" w:cs="Times New Roman"/>
          <w:sz w:val="28"/>
          <w:szCs w:val="28"/>
        </w:rPr>
        <w:t>зі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зброєю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виступає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проти</w:t>
      </w:r>
      <w:proofErr w:type="spellEnd"/>
      <w:r w:rsidRPr="00474B38">
        <w:rPr>
          <w:rFonts w:ascii="Times New Roman" w:hAnsi="Times New Roman" w:cs="Times New Roman"/>
          <w:sz w:val="28"/>
          <w:szCs w:val="28"/>
        </w:rPr>
        <w:t xml:space="preserve"> будь-</w:t>
      </w:r>
      <w:proofErr w:type="spellStart"/>
      <w:r w:rsidRPr="00474B38">
        <w:rPr>
          <w:rFonts w:ascii="Times New Roman" w:hAnsi="Times New Roman" w:cs="Times New Roman"/>
          <w:sz w:val="28"/>
          <w:szCs w:val="28"/>
        </w:rPr>
        <w:t>яких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конфліктів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але</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ім'я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свободи</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демократії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змушений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використовувати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зброю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нав'язуючи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всьому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власне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розуміння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правди</w:t>
      </w:r>
      <w:proofErr w:type="spellEnd"/>
      <w:r w:rsidRPr="00474B38">
        <w:rPr>
          <w:rFonts w:ascii="Times New Roman" w:hAnsi="Times New Roman" w:cs="Times New Roman"/>
          <w:sz w:val="28"/>
          <w:szCs w:val="28"/>
        </w:rPr>
        <w:t xml:space="preserve"> та миру).</w:t>
      </w:r>
      <w:r w:rsidR="00F945DA">
        <w:rPr>
          <w:rFonts w:ascii="Times New Roman" w:hAnsi="Times New Roman" w:cs="Times New Roman"/>
          <w:sz w:val="28"/>
          <w:szCs w:val="28"/>
          <w:lang w:val="uk-UA"/>
        </w:rPr>
        <w:t xml:space="preserve"> </w:t>
      </w:r>
      <w:r w:rsidRPr="009F5C35">
        <w:rPr>
          <w:rFonts w:ascii="Times New Roman" w:hAnsi="Times New Roman" w:cs="Times New Roman"/>
          <w:sz w:val="28"/>
          <w:szCs w:val="28"/>
          <w:lang w:val="uk-UA"/>
        </w:rPr>
        <w:t>Такий підхід передбачає примирення з уже існуючими відносинами та ігнорує активну участь у реалізації універсальних ціннісних ідеалів, таких як право нації на самовизначення [1].</w:t>
      </w:r>
    </w:p>
    <w:p w14:paraId="65BFEEB4" w14:textId="77777777" w:rsidR="00C430F8" w:rsidRPr="009F5C35" w:rsidRDefault="00C430F8" w:rsidP="00DC0245">
      <w:pPr>
        <w:tabs>
          <w:tab w:val="left" w:pos="851"/>
        </w:tabs>
        <w:ind w:firstLine="709"/>
        <w:jc w:val="both"/>
        <w:rPr>
          <w:rFonts w:ascii="Times New Roman" w:hAnsi="Times New Roman" w:cs="Times New Roman"/>
          <w:sz w:val="28"/>
          <w:szCs w:val="28"/>
          <w:lang w:val="uk-UA"/>
        </w:rPr>
      </w:pPr>
      <w:r w:rsidRPr="009F5C35">
        <w:rPr>
          <w:rFonts w:ascii="Times New Roman" w:hAnsi="Times New Roman" w:cs="Times New Roman"/>
          <w:sz w:val="28"/>
          <w:szCs w:val="28"/>
          <w:lang w:val="uk-UA"/>
        </w:rPr>
        <w:t xml:space="preserve">Друга концепція – </w:t>
      </w:r>
      <w:proofErr w:type="spellStart"/>
      <w:r w:rsidRPr="009F5C35">
        <w:rPr>
          <w:rFonts w:ascii="Times New Roman" w:hAnsi="Times New Roman" w:cs="Times New Roman"/>
          <w:sz w:val="28"/>
          <w:szCs w:val="28"/>
          <w:lang w:val="uk-UA"/>
        </w:rPr>
        <w:t>екогуманістична</w:t>
      </w:r>
      <w:proofErr w:type="spellEnd"/>
      <w:r w:rsidRPr="009F5C35">
        <w:rPr>
          <w:rFonts w:ascii="Times New Roman" w:hAnsi="Times New Roman" w:cs="Times New Roman"/>
          <w:sz w:val="28"/>
          <w:szCs w:val="28"/>
          <w:lang w:val="uk-UA"/>
        </w:rPr>
        <w:t xml:space="preserve">. Її суть визначає «нова етика» як </w:t>
      </w:r>
      <w:proofErr w:type="spellStart"/>
      <w:r w:rsidRPr="009F5C35">
        <w:rPr>
          <w:rFonts w:ascii="Times New Roman" w:hAnsi="Times New Roman" w:cs="Times New Roman"/>
          <w:sz w:val="28"/>
          <w:szCs w:val="28"/>
          <w:lang w:val="uk-UA"/>
        </w:rPr>
        <w:t>критеріальна</w:t>
      </w:r>
      <w:proofErr w:type="spellEnd"/>
      <w:r w:rsidRPr="009F5C35">
        <w:rPr>
          <w:rFonts w:ascii="Times New Roman" w:hAnsi="Times New Roman" w:cs="Times New Roman"/>
          <w:sz w:val="28"/>
          <w:szCs w:val="28"/>
          <w:lang w:val="uk-UA"/>
        </w:rPr>
        <w:t xml:space="preserve"> база моральної корекції сучасного суспільства, основаної на ідеї «розмаїття як надбання» і виховання відповідальності за долю планети як різнокольорового суцвіття культур [1].</w:t>
      </w:r>
    </w:p>
    <w:p w14:paraId="0F355AC4" w14:textId="77777777" w:rsidR="00C430F8" w:rsidRPr="00474B38" w:rsidRDefault="00C430F8" w:rsidP="00DC0245">
      <w:pPr>
        <w:tabs>
          <w:tab w:val="left" w:pos="851"/>
        </w:tabs>
        <w:ind w:firstLine="709"/>
        <w:jc w:val="both"/>
        <w:rPr>
          <w:rFonts w:ascii="Times New Roman" w:hAnsi="Times New Roman" w:cs="Times New Roman"/>
          <w:sz w:val="28"/>
          <w:szCs w:val="28"/>
        </w:rPr>
      </w:pPr>
      <w:r w:rsidRPr="009F5C35">
        <w:rPr>
          <w:rFonts w:ascii="Times New Roman" w:hAnsi="Times New Roman" w:cs="Times New Roman"/>
          <w:sz w:val="28"/>
          <w:szCs w:val="28"/>
          <w:lang w:val="uk-UA"/>
        </w:rPr>
        <w:t xml:space="preserve">2014 рік став віхою, коли мільйони людей ще раз зважили на цінність миру, замислилися над історичною долею ненависті та ворожнечі, посіяною у кривавих конфліктах в Руанді та країнах колишньої Югославії. </w:t>
      </w:r>
      <w:proofErr w:type="spellStart"/>
      <w:r w:rsidRPr="00474B38">
        <w:rPr>
          <w:rFonts w:ascii="Times New Roman" w:hAnsi="Times New Roman" w:cs="Times New Roman"/>
          <w:sz w:val="28"/>
          <w:szCs w:val="28"/>
        </w:rPr>
        <w:t>Гаазький</w:t>
      </w:r>
      <w:proofErr w:type="spellEnd"/>
      <w:r w:rsidRPr="00474B38">
        <w:rPr>
          <w:rFonts w:ascii="Times New Roman" w:hAnsi="Times New Roman" w:cs="Times New Roman"/>
          <w:sz w:val="28"/>
          <w:szCs w:val="28"/>
        </w:rPr>
        <w:t xml:space="preserve"> трибунал по </w:t>
      </w:r>
      <w:proofErr w:type="spellStart"/>
      <w:r w:rsidRPr="00474B38">
        <w:rPr>
          <w:rFonts w:ascii="Times New Roman" w:hAnsi="Times New Roman" w:cs="Times New Roman"/>
          <w:sz w:val="28"/>
          <w:szCs w:val="28"/>
        </w:rPr>
        <w:t>Руанді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колишній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Югославії</w:t>
      </w:r>
      <w:proofErr w:type="spellEnd"/>
      <w:r w:rsidRPr="00474B38">
        <w:rPr>
          <w:rFonts w:ascii="Times New Roman" w:hAnsi="Times New Roman" w:cs="Times New Roman"/>
          <w:sz w:val="28"/>
          <w:szCs w:val="28"/>
        </w:rPr>
        <w:t xml:space="preserve"> засудив </w:t>
      </w:r>
      <w:proofErr w:type="spellStart"/>
      <w:r w:rsidRPr="00474B38">
        <w:rPr>
          <w:rFonts w:ascii="Times New Roman" w:hAnsi="Times New Roman" w:cs="Times New Roman"/>
          <w:sz w:val="28"/>
          <w:szCs w:val="28"/>
        </w:rPr>
        <w:t>посягання</w:t>
      </w:r>
      <w:proofErr w:type="spellEnd"/>
      <w:r w:rsidRPr="00474B38">
        <w:rPr>
          <w:rFonts w:ascii="Times New Roman" w:hAnsi="Times New Roman" w:cs="Times New Roman"/>
          <w:sz w:val="28"/>
          <w:szCs w:val="28"/>
        </w:rPr>
        <w:t xml:space="preserve"> на мир, </w:t>
      </w:r>
      <w:proofErr w:type="spellStart"/>
      <w:r w:rsidRPr="00474B38">
        <w:rPr>
          <w:rFonts w:ascii="Times New Roman" w:hAnsi="Times New Roman" w:cs="Times New Roman"/>
          <w:sz w:val="28"/>
          <w:szCs w:val="28"/>
        </w:rPr>
        <w:t>життя</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здоров’я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мільйонів</w:t>
      </w:r>
      <w:proofErr w:type="spellEnd"/>
      <w:r w:rsidRPr="00474B38">
        <w:rPr>
          <w:rFonts w:ascii="Times New Roman" w:hAnsi="Times New Roman" w:cs="Times New Roman"/>
          <w:sz w:val="28"/>
          <w:szCs w:val="28"/>
        </w:rPr>
        <w:t xml:space="preserve"> людей, </w:t>
      </w:r>
      <w:proofErr w:type="spellStart"/>
      <w:r w:rsidRPr="00474B38">
        <w:rPr>
          <w:rFonts w:ascii="Times New Roman" w:hAnsi="Times New Roman" w:cs="Times New Roman"/>
          <w:sz w:val="28"/>
          <w:szCs w:val="28"/>
        </w:rPr>
        <w:t>але</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міг</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здолати</w:t>
      </w:r>
      <w:proofErr w:type="spellEnd"/>
      <w:r w:rsidRPr="00474B38">
        <w:rPr>
          <w:rFonts w:ascii="Times New Roman" w:hAnsi="Times New Roman" w:cs="Times New Roman"/>
          <w:sz w:val="28"/>
          <w:szCs w:val="28"/>
        </w:rPr>
        <w:t xml:space="preserve"> прояви «</w:t>
      </w:r>
      <w:proofErr w:type="spellStart"/>
      <w:r w:rsidRPr="00474B38">
        <w:rPr>
          <w:rFonts w:ascii="Times New Roman" w:hAnsi="Times New Roman" w:cs="Times New Roman"/>
          <w:sz w:val="28"/>
          <w:szCs w:val="28"/>
        </w:rPr>
        <w:t>мирозаперечуючої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культури</w:t>
      </w:r>
      <w:proofErr w:type="spellEnd"/>
      <w:r w:rsidRPr="00474B38">
        <w:rPr>
          <w:rFonts w:ascii="Times New Roman" w:hAnsi="Times New Roman" w:cs="Times New Roman"/>
          <w:sz w:val="28"/>
          <w:szCs w:val="28"/>
        </w:rPr>
        <w:t xml:space="preserve"> [2].</w:t>
      </w:r>
    </w:p>
    <w:p w14:paraId="0CE7CFD9" w14:textId="25262F88" w:rsidR="00C430F8" w:rsidRPr="00474B38" w:rsidRDefault="00C430F8" w:rsidP="00DC0245">
      <w:pPr>
        <w:tabs>
          <w:tab w:val="left" w:pos="851"/>
        </w:tabs>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lastRenderedPageBreak/>
        <w:t>Методологічними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засновками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підходу</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аналізу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проблеми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протиставлення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соціального</w:t>
      </w:r>
      <w:proofErr w:type="spellEnd"/>
      <w:r w:rsidRPr="00474B38">
        <w:rPr>
          <w:rFonts w:ascii="Times New Roman" w:hAnsi="Times New Roman" w:cs="Times New Roman"/>
          <w:sz w:val="28"/>
          <w:szCs w:val="28"/>
        </w:rPr>
        <w:t xml:space="preserve"> миру» </w:t>
      </w:r>
      <w:proofErr w:type="spellStart"/>
      <w:r w:rsidRPr="00474B38">
        <w:rPr>
          <w:rFonts w:ascii="Times New Roman" w:hAnsi="Times New Roman" w:cs="Times New Roman"/>
          <w:sz w:val="28"/>
          <w:szCs w:val="28"/>
        </w:rPr>
        <w:t>атмосфері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ненависті</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ворожнечі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виступають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такі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положення</w:t>
      </w:r>
      <w:proofErr w:type="spellEnd"/>
      <w:r w:rsidRPr="00474B38">
        <w:rPr>
          <w:rFonts w:ascii="Times New Roman" w:hAnsi="Times New Roman" w:cs="Times New Roman"/>
          <w:sz w:val="28"/>
          <w:szCs w:val="28"/>
        </w:rPr>
        <w:t>:</w:t>
      </w:r>
    </w:p>
    <w:p w14:paraId="341D659D" w14:textId="77777777" w:rsidR="00C430F8" w:rsidRPr="00474B38" w:rsidRDefault="00C430F8" w:rsidP="00DC0245">
      <w:pPr>
        <w:tabs>
          <w:tab w:val="left" w:pos="851"/>
        </w:tabs>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1. Мир у </w:t>
      </w:r>
      <w:proofErr w:type="spellStart"/>
      <w:r w:rsidRPr="00474B38">
        <w:rPr>
          <w:rFonts w:ascii="Times New Roman" w:hAnsi="Times New Roman" w:cs="Times New Roman"/>
          <w:sz w:val="28"/>
          <w:szCs w:val="28"/>
        </w:rPr>
        <w:t>соціальному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плані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розумівся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мислителями</w:t>
      </w:r>
      <w:proofErr w:type="spellEnd"/>
      <w:r w:rsidRPr="00474B38">
        <w:rPr>
          <w:rFonts w:ascii="Times New Roman" w:hAnsi="Times New Roman" w:cs="Times New Roman"/>
          <w:sz w:val="28"/>
          <w:szCs w:val="28"/>
        </w:rPr>
        <w:t xml:space="preserve"> Сходу і Заходу як стан </w:t>
      </w:r>
      <w:proofErr w:type="spellStart"/>
      <w:r w:rsidRPr="00474B38">
        <w:rPr>
          <w:rFonts w:ascii="Times New Roman" w:hAnsi="Times New Roman" w:cs="Times New Roman"/>
          <w:sz w:val="28"/>
          <w:szCs w:val="28"/>
        </w:rPr>
        <w:t>суспільства</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наявністю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боротьби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постійних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змагань</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владу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проводяться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легітимними</w:t>
      </w:r>
      <w:proofErr w:type="spellEnd"/>
      <w:r w:rsidRPr="00474B38">
        <w:rPr>
          <w:rFonts w:ascii="Times New Roman" w:hAnsi="Times New Roman" w:cs="Times New Roman"/>
          <w:sz w:val="28"/>
          <w:szCs w:val="28"/>
        </w:rPr>
        <w:t>, «</w:t>
      </w:r>
      <w:proofErr w:type="spellStart"/>
      <w:r w:rsidRPr="00474B38">
        <w:rPr>
          <w:rFonts w:ascii="Times New Roman" w:hAnsi="Times New Roman" w:cs="Times New Roman"/>
          <w:sz w:val="28"/>
          <w:szCs w:val="28"/>
        </w:rPr>
        <w:t>мирними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засобами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Внутрішньо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громадянський</w:t>
      </w:r>
      <w:proofErr w:type="spellEnd"/>
      <w:r w:rsidRPr="00474B38">
        <w:rPr>
          <w:rFonts w:ascii="Times New Roman" w:hAnsi="Times New Roman" w:cs="Times New Roman"/>
          <w:sz w:val="28"/>
          <w:szCs w:val="28"/>
        </w:rPr>
        <w:t xml:space="preserve"> мир </w:t>
      </w:r>
      <w:proofErr w:type="spellStart"/>
      <w:r w:rsidRPr="00474B38">
        <w:rPr>
          <w:rFonts w:ascii="Times New Roman" w:hAnsi="Times New Roman" w:cs="Times New Roman"/>
          <w:sz w:val="28"/>
          <w:szCs w:val="28"/>
        </w:rPr>
        <w:t>був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динамічним</w:t>
      </w:r>
      <w:proofErr w:type="spellEnd"/>
      <w:r w:rsidRPr="00474B38">
        <w:rPr>
          <w:rFonts w:ascii="Times New Roman" w:hAnsi="Times New Roman" w:cs="Times New Roman"/>
          <w:sz w:val="28"/>
          <w:szCs w:val="28"/>
        </w:rPr>
        <w:t xml:space="preserve"> станом </w:t>
      </w:r>
      <w:proofErr w:type="spellStart"/>
      <w:r w:rsidRPr="00474B38">
        <w:rPr>
          <w:rFonts w:ascii="Times New Roman" w:hAnsi="Times New Roman" w:cs="Times New Roman"/>
          <w:sz w:val="28"/>
          <w:szCs w:val="28"/>
        </w:rPr>
        <w:t>суспільства</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ніс</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небезпеку</w:t>
      </w:r>
      <w:proofErr w:type="spellEnd"/>
      <w:r w:rsidRPr="00474B38">
        <w:rPr>
          <w:rFonts w:ascii="Times New Roman" w:hAnsi="Times New Roman" w:cs="Times New Roman"/>
          <w:sz w:val="28"/>
          <w:szCs w:val="28"/>
        </w:rPr>
        <w:t xml:space="preserve"> переходу у «</w:t>
      </w:r>
      <w:proofErr w:type="spellStart"/>
      <w:r w:rsidRPr="00474B38">
        <w:rPr>
          <w:rFonts w:ascii="Times New Roman" w:hAnsi="Times New Roman" w:cs="Times New Roman"/>
          <w:sz w:val="28"/>
          <w:szCs w:val="28"/>
        </w:rPr>
        <w:t>громадянську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війну</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разі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крайнього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загострення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конфліктів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всередині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суспільства</w:t>
      </w:r>
      <w:proofErr w:type="spellEnd"/>
      <w:r w:rsidRPr="00474B38">
        <w:rPr>
          <w:rFonts w:ascii="Times New Roman" w:hAnsi="Times New Roman" w:cs="Times New Roman"/>
          <w:sz w:val="28"/>
          <w:szCs w:val="28"/>
        </w:rPr>
        <w:t>.</w:t>
      </w:r>
    </w:p>
    <w:p w14:paraId="66D01133" w14:textId="77777777" w:rsidR="00C430F8" w:rsidRPr="00474B38" w:rsidRDefault="00C430F8" w:rsidP="00DC0245">
      <w:pPr>
        <w:tabs>
          <w:tab w:val="left" w:pos="851"/>
        </w:tabs>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2. Мир – </w:t>
      </w:r>
      <w:proofErr w:type="spellStart"/>
      <w:r w:rsidRPr="00474B38">
        <w:rPr>
          <w:rFonts w:ascii="Times New Roman" w:hAnsi="Times New Roman" w:cs="Times New Roman"/>
          <w:sz w:val="28"/>
          <w:szCs w:val="28"/>
        </w:rPr>
        <w:t>історична</w:t>
      </w:r>
      <w:proofErr w:type="spellEnd"/>
      <w:r w:rsidRPr="00474B38">
        <w:rPr>
          <w:rFonts w:ascii="Times New Roman" w:hAnsi="Times New Roman" w:cs="Times New Roman"/>
          <w:sz w:val="28"/>
          <w:szCs w:val="28"/>
        </w:rPr>
        <w:t xml:space="preserve"> фаза </w:t>
      </w:r>
      <w:proofErr w:type="spellStart"/>
      <w:r w:rsidRPr="00474B38">
        <w:rPr>
          <w:rFonts w:ascii="Times New Roman" w:hAnsi="Times New Roman" w:cs="Times New Roman"/>
          <w:sz w:val="28"/>
          <w:szCs w:val="28"/>
        </w:rPr>
        <w:t>життя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людства</w:t>
      </w:r>
      <w:proofErr w:type="spellEnd"/>
      <w:r w:rsidRPr="00474B38">
        <w:rPr>
          <w:rFonts w:ascii="Times New Roman" w:hAnsi="Times New Roman" w:cs="Times New Roman"/>
          <w:sz w:val="28"/>
          <w:szCs w:val="28"/>
        </w:rPr>
        <w:t xml:space="preserve">, яка є </w:t>
      </w:r>
      <w:proofErr w:type="spellStart"/>
      <w:r w:rsidRPr="00474B38">
        <w:rPr>
          <w:rFonts w:ascii="Times New Roman" w:hAnsi="Times New Roman" w:cs="Times New Roman"/>
          <w:sz w:val="28"/>
          <w:szCs w:val="28"/>
        </w:rPr>
        <w:t>нерівномірною</w:t>
      </w:r>
      <w:proofErr w:type="spellEnd"/>
      <w:r w:rsidRPr="00474B38">
        <w:rPr>
          <w:rFonts w:ascii="Times New Roman" w:hAnsi="Times New Roman" w:cs="Times New Roman"/>
          <w:sz w:val="28"/>
          <w:szCs w:val="28"/>
        </w:rPr>
        <w:t xml:space="preserve">, вона не </w:t>
      </w:r>
      <w:proofErr w:type="spellStart"/>
      <w:r w:rsidRPr="00474B38">
        <w:rPr>
          <w:rFonts w:ascii="Times New Roman" w:hAnsi="Times New Roman" w:cs="Times New Roman"/>
          <w:sz w:val="28"/>
          <w:szCs w:val="28"/>
        </w:rPr>
        <w:t>відокремлена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нездоланним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бар’єром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попередньої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епохи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конфліктів</w:t>
      </w:r>
      <w:proofErr w:type="spellEnd"/>
      <w:r w:rsidRPr="00474B38">
        <w:rPr>
          <w:rFonts w:ascii="Times New Roman" w:hAnsi="Times New Roman" w:cs="Times New Roman"/>
          <w:sz w:val="28"/>
          <w:szCs w:val="28"/>
        </w:rPr>
        <w:t xml:space="preserve">, а </w:t>
      </w:r>
      <w:proofErr w:type="spellStart"/>
      <w:r w:rsidRPr="00474B38">
        <w:rPr>
          <w:rFonts w:ascii="Times New Roman" w:hAnsi="Times New Roman" w:cs="Times New Roman"/>
          <w:sz w:val="28"/>
          <w:szCs w:val="28"/>
        </w:rPr>
        <w:t>навпаки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зміст</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озброєного</w:t>
      </w:r>
      <w:proofErr w:type="spellEnd"/>
      <w:r w:rsidRPr="00474B38">
        <w:rPr>
          <w:rFonts w:ascii="Times New Roman" w:hAnsi="Times New Roman" w:cs="Times New Roman"/>
          <w:sz w:val="28"/>
          <w:szCs w:val="28"/>
        </w:rPr>
        <w:t xml:space="preserve">» миру </w:t>
      </w:r>
      <w:proofErr w:type="spellStart"/>
      <w:r w:rsidRPr="00474B38">
        <w:rPr>
          <w:rFonts w:ascii="Times New Roman" w:hAnsi="Times New Roman" w:cs="Times New Roman"/>
          <w:sz w:val="28"/>
          <w:szCs w:val="28"/>
        </w:rPr>
        <w:t>залежав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закріплення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результатів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w:t>
      </w:r>
      <w:proofErr w:type="spellEnd"/>
      <w:r w:rsidRPr="00474B38">
        <w:rPr>
          <w:rFonts w:ascii="Times New Roman" w:hAnsi="Times New Roman" w:cs="Times New Roman"/>
          <w:sz w:val="28"/>
          <w:szCs w:val="28"/>
        </w:rPr>
        <w:t xml:space="preserve">, а </w:t>
      </w:r>
      <w:proofErr w:type="spellStart"/>
      <w:r w:rsidRPr="00474B38">
        <w:rPr>
          <w:rFonts w:ascii="Times New Roman" w:hAnsi="Times New Roman" w:cs="Times New Roman"/>
          <w:sz w:val="28"/>
          <w:szCs w:val="28"/>
        </w:rPr>
        <w:t>залишки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мілітарного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мислення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довго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залишались</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свідомості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поколінь</w:t>
      </w:r>
      <w:proofErr w:type="spellEnd"/>
      <w:r w:rsidRPr="00474B38">
        <w:rPr>
          <w:rFonts w:ascii="Times New Roman" w:hAnsi="Times New Roman" w:cs="Times New Roman"/>
          <w:sz w:val="28"/>
          <w:szCs w:val="28"/>
        </w:rPr>
        <w:t>.</w:t>
      </w:r>
    </w:p>
    <w:p w14:paraId="5730B136" w14:textId="77777777" w:rsidR="00C430F8" w:rsidRPr="00474B38" w:rsidRDefault="00C430F8" w:rsidP="00DC0245">
      <w:pPr>
        <w:tabs>
          <w:tab w:val="left" w:pos="851"/>
        </w:tabs>
        <w:ind w:firstLine="709"/>
        <w:jc w:val="both"/>
        <w:rPr>
          <w:rFonts w:ascii="Times New Roman" w:hAnsi="Times New Roman" w:cs="Times New Roman"/>
          <w:sz w:val="28"/>
          <w:szCs w:val="28"/>
        </w:rPr>
      </w:pPr>
      <w:r w:rsidRPr="00474B38">
        <w:rPr>
          <w:rFonts w:ascii="Times New Roman" w:hAnsi="Times New Roman" w:cs="Times New Roman"/>
          <w:sz w:val="28"/>
          <w:szCs w:val="28"/>
        </w:rPr>
        <w:t>3. «</w:t>
      </w:r>
      <w:proofErr w:type="spellStart"/>
      <w:r w:rsidRPr="00474B38">
        <w:rPr>
          <w:rFonts w:ascii="Times New Roman" w:hAnsi="Times New Roman" w:cs="Times New Roman"/>
          <w:sz w:val="28"/>
          <w:szCs w:val="28"/>
        </w:rPr>
        <w:t>Озброєний</w:t>
      </w:r>
      <w:proofErr w:type="spellEnd"/>
      <w:r w:rsidRPr="00474B38">
        <w:rPr>
          <w:rFonts w:ascii="Times New Roman" w:hAnsi="Times New Roman" w:cs="Times New Roman"/>
          <w:sz w:val="28"/>
          <w:szCs w:val="28"/>
        </w:rPr>
        <w:t xml:space="preserve">» мир </w:t>
      </w:r>
      <w:proofErr w:type="spellStart"/>
      <w:r w:rsidRPr="00474B38">
        <w:rPr>
          <w:rFonts w:ascii="Times New Roman" w:hAnsi="Times New Roman" w:cs="Times New Roman"/>
          <w:sz w:val="28"/>
          <w:szCs w:val="28"/>
        </w:rPr>
        <w:t>має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подеколи</w:t>
      </w:r>
      <w:proofErr w:type="spellEnd"/>
      <w:r w:rsidRPr="00474B38">
        <w:rPr>
          <w:rFonts w:ascii="Times New Roman" w:hAnsi="Times New Roman" w:cs="Times New Roman"/>
          <w:sz w:val="28"/>
          <w:szCs w:val="28"/>
        </w:rPr>
        <w:t xml:space="preserve"> той </w:t>
      </w:r>
      <w:proofErr w:type="spellStart"/>
      <w:r w:rsidRPr="00474B38">
        <w:rPr>
          <w:rFonts w:ascii="Times New Roman" w:hAnsi="Times New Roman" w:cs="Times New Roman"/>
          <w:sz w:val="28"/>
          <w:szCs w:val="28"/>
        </w:rPr>
        <w:t>самий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соціально-політичний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зміст</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й </w:t>
      </w:r>
      <w:proofErr w:type="spellStart"/>
      <w:r w:rsidRPr="00474B38">
        <w:rPr>
          <w:rFonts w:ascii="Times New Roman" w:hAnsi="Times New Roman" w:cs="Times New Roman"/>
          <w:sz w:val="28"/>
          <w:szCs w:val="28"/>
        </w:rPr>
        <w:t>війна</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смислі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спрямованості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цілей</w:t>
      </w:r>
      <w:proofErr w:type="spellEnd"/>
      <w:r w:rsidRPr="00474B38">
        <w:rPr>
          <w:rFonts w:ascii="Times New Roman" w:hAnsi="Times New Roman" w:cs="Times New Roman"/>
          <w:sz w:val="28"/>
          <w:szCs w:val="28"/>
        </w:rPr>
        <w:t xml:space="preserve"> і перспектив </w:t>
      </w:r>
      <w:proofErr w:type="spellStart"/>
      <w:r w:rsidRPr="00474B38">
        <w:rPr>
          <w:rFonts w:ascii="Times New Roman" w:hAnsi="Times New Roman" w:cs="Times New Roman"/>
          <w:sz w:val="28"/>
          <w:szCs w:val="28"/>
        </w:rPr>
        <w:t>політики</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певною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відмінністю</w:t>
      </w:r>
      <w:proofErr w:type="spellEnd"/>
      <w:r w:rsidRPr="00474B38">
        <w:rPr>
          <w:rFonts w:ascii="Times New Roman" w:hAnsi="Times New Roman" w:cs="Times New Roman"/>
          <w:sz w:val="28"/>
          <w:szCs w:val="28"/>
        </w:rPr>
        <w:t xml:space="preserve"> у тих </w:t>
      </w:r>
      <w:proofErr w:type="spellStart"/>
      <w:r w:rsidRPr="00474B38">
        <w:rPr>
          <w:rFonts w:ascii="Times New Roman" w:hAnsi="Times New Roman" w:cs="Times New Roman"/>
          <w:sz w:val="28"/>
          <w:szCs w:val="28"/>
        </w:rPr>
        <w:t>засобах</w:t>
      </w:r>
      <w:proofErr w:type="spellEnd"/>
      <w:r w:rsidRPr="00474B38">
        <w:rPr>
          <w:rFonts w:ascii="Times New Roman" w:hAnsi="Times New Roman" w:cs="Times New Roman"/>
          <w:sz w:val="28"/>
          <w:szCs w:val="28"/>
        </w:rPr>
        <w:t xml:space="preserve"> і методах,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використовуються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Він</w:t>
      </w:r>
      <w:proofErr w:type="spellEnd"/>
      <w:r w:rsidRPr="00474B38">
        <w:rPr>
          <w:rFonts w:ascii="Times New Roman" w:hAnsi="Times New Roman" w:cs="Times New Roman"/>
          <w:sz w:val="28"/>
          <w:szCs w:val="28"/>
        </w:rPr>
        <w:t xml:space="preserve"> також проводиться </w:t>
      </w:r>
      <w:proofErr w:type="spellStart"/>
      <w:r w:rsidRPr="00474B38">
        <w:rPr>
          <w:rFonts w:ascii="Times New Roman" w:hAnsi="Times New Roman" w:cs="Times New Roman"/>
          <w:sz w:val="28"/>
          <w:szCs w:val="28"/>
        </w:rPr>
        <w:t>засобами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насильства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хоча</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менш</w:t>
      </w:r>
      <w:proofErr w:type="spellEnd"/>
      <w:r w:rsidRPr="00474B38">
        <w:rPr>
          <w:rFonts w:ascii="Times New Roman" w:hAnsi="Times New Roman" w:cs="Times New Roman"/>
          <w:sz w:val="28"/>
          <w:szCs w:val="28"/>
        </w:rPr>
        <w:t xml:space="preserve"> значного масштабу. У «</w:t>
      </w:r>
      <w:proofErr w:type="spellStart"/>
      <w:r w:rsidRPr="00474B38">
        <w:rPr>
          <w:rFonts w:ascii="Times New Roman" w:hAnsi="Times New Roman" w:cs="Times New Roman"/>
          <w:sz w:val="28"/>
          <w:szCs w:val="28"/>
        </w:rPr>
        <w:t>озброєному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мирі</w:t>
      </w:r>
      <w:proofErr w:type="spellEnd"/>
      <w:r w:rsidRPr="00474B38">
        <w:rPr>
          <w:rFonts w:ascii="Times New Roman" w:hAnsi="Times New Roman" w:cs="Times New Roman"/>
          <w:sz w:val="28"/>
          <w:szCs w:val="28"/>
        </w:rPr>
        <w:t xml:space="preserve">, так би </w:t>
      </w:r>
      <w:proofErr w:type="spellStart"/>
      <w:r w:rsidRPr="00474B38">
        <w:rPr>
          <w:rFonts w:ascii="Times New Roman" w:hAnsi="Times New Roman" w:cs="Times New Roman"/>
          <w:sz w:val="28"/>
          <w:szCs w:val="28"/>
        </w:rPr>
        <w:t>мовити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вже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відчувається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передгрозовий</w:t>
      </w:r>
      <w:proofErr w:type="spellEnd"/>
      <w:r w:rsidRPr="00474B38">
        <w:rPr>
          <w:rFonts w:ascii="Times New Roman" w:hAnsi="Times New Roman" w:cs="Times New Roman"/>
          <w:sz w:val="28"/>
          <w:szCs w:val="28"/>
        </w:rPr>
        <w:t xml:space="preserve"> стан </w:t>
      </w:r>
      <w:proofErr w:type="spellStart"/>
      <w:r w:rsidRPr="00474B38">
        <w:rPr>
          <w:rFonts w:ascii="Times New Roman" w:hAnsi="Times New Roman" w:cs="Times New Roman"/>
          <w:sz w:val="28"/>
          <w:szCs w:val="28"/>
        </w:rPr>
        <w:t>майбутньої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літературно-художній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формі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талановито</w:t>
      </w:r>
      <w:proofErr w:type="spellEnd"/>
      <w:r w:rsidRPr="00474B38">
        <w:rPr>
          <w:rFonts w:ascii="Times New Roman" w:hAnsi="Times New Roman" w:cs="Times New Roman"/>
          <w:sz w:val="28"/>
          <w:szCs w:val="28"/>
        </w:rPr>
        <w:t xml:space="preserve"> передано Сальвадором </w:t>
      </w:r>
      <w:proofErr w:type="spellStart"/>
      <w:r w:rsidRPr="00474B38">
        <w:rPr>
          <w:rFonts w:ascii="Times New Roman" w:hAnsi="Times New Roman" w:cs="Times New Roman"/>
          <w:sz w:val="28"/>
          <w:szCs w:val="28"/>
        </w:rPr>
        <w:t>Далі</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картині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Передчуття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громадянської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Іспанії</w:t>
      </w:r>
      <w:proofErr w:type="spellEnd"/>
      <w:r w:rsidRPr="00474B38">
        <w:rPr>
          <w:rFonts w:ascii="Times New Roman" w:hAnsi="Times New Roman" w:cs="Times New Roman"/>
          <w:sz w:val="28"/>
          <w:szCs w:val="28"/>
        </w:rPr>
        <w:t>.</w:t>
      </w:r>
    </w:p>
    <w:p w14:paraId="020B3CBD" w14:textId="77777777" w:rsidR="00C430F8" w:rsidRPr="00474B38" w:rsidRDefault="00C430F8" w:rsidP="00DC0245">
      <w:pPr>
        <w:tabs>
          <w:tab w:val="left" w:pos="851"/>
        </w:tabs>
        <w:ind w:firstLine="709"/>
        <w:jc w:val="both"/>
        <w:rPr>
          <w:rFonts w:ascii="Times New Roman" w:hAnsi="Times New Roman" w:cs="Times New Roman"/>
          <w:sz w:val="28"/>
          <w:szCs w:val="28"/>
        </w:rPr>
      </w:pPr>
      <w:r w:rsidRPr="00474B38">
        <w:rPr>
          <w:rFonts w:ascii="Times New Roman" w:hAnsi="Times New Roman" w:cs="Times New Roman"/>
          <w:sz w:val="28"/>
          <w:szCs w:val="28"/>
        </w:rPr>
        <w:t>4. Проблема миру у конкретно-</w:t>
      </w:r>
      <w:proofErr w:type="spellStart"/>
      <w:r w:rsidRPr="00474B38">
        <w:rPr>
          <w:rFonts w:ascii="Times New Roman" w:hAnsi="Times New Roman" w:cs="Times New Roman"/>
          <w:sz w:val="28"/>
          <w:szCs w:val="28"/>
        </w:rPr>
        <w:t>історичному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вимірі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може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загострюватися</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такої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поставатиме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ключовою</w:t>
      </w:r>
      <w:proofErr w:type="spellEnd"/>
      <w:r w:rsidRPr="00474B38">
        <w:rPr>
          <w:rFonts w:ascii="Times New Roman" w:hAnsi="Times New Roman" w:cs="Times New Roman"/>
          <w:sz w:val="28"/>
          <w:szCs w:val="28"/>
        </w:rPr>
        <w:t xml:space="preserve">, головною проблемою </w:t>
      </w:r>
      <w:proofErr w:type="spellStart"/>
      <w:r w:rsidRPr="00474B38">
        <w:rPr>
          <w:rFonts w:ascii="Times New Roman" w:hAnsi="Times New Roman" w:cs="Times New Roman"/>
          <w:sz w:val="28"/>
          <w:szCs w:val="28"/>
        </w:rPr>
        <w:t>розвитку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всього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людства</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даному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етапі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розвитку</w:t>
      </w:r>
      <w:proofErr w:type="spellEnd"/>
      <w:r w:rsidRPr="00474B38">
        <w:rPr>
          <w:rFonts w:ascii="Times New Roman" w:hAnsi="Times New Roman" w:cs="Times New Roman"/>
          <w:sz w:val="28"/>
          <w:szCs w:val="28"/>
        </w:rPr>
        <w:t xml:space="preserve">. Тому ми </w:t>
      </w:r>
      <w:proofErr w:type="spellStart"/>
      <w:r w:rsidRPr="00474B38">
        <w:rPr>
          <w:rFonts w:ascii="Times New Roman" w:hAnsi="Times New Roman" w:cs="Times New Roman"/>
          <w:sz w:val="28"/>
          <w:szCs w:val="28"/>
        </w:rPr>
        <w:t>розрізняємо</w:t>
      </w:r>
      <w:proofErr w:type="spellEnd"/>
      <w:r w:rsidRPr="00474B38">
        <w:rPr>
          <w:rFonts w:ascii="Times New Roman" w:hAnsi="Times New Roman" w:cs="Times New Roman"/>
          <w:sz w:val="28"/>
          <w:szCs w:val="28"/>
        </w:rPr>
        <w:t xml:space="preserve"> «великий </w:t>
      </w:r>
      <w:proofErr w:type="spellStart"/>
      <w:r w:rsidRPr="00474B38">
        <w:rPr>
          <w:rFonts w:ascii="Times New Roman" w:hAnsi="Times New Roman" w:cs="Times New Roman"/>
          <w:sz w:val="28"/>
          <w:szCs w:val="28"/>
        </w:rPr>
        <w:t>світовий</w:t>
      </w:r>
      <w:proofErr w:type="spellEnd"/>
      <w:r w:rsidRPr="00474B38">
        <w:rPr>
          <w:rFonts w:ascii="Times New Roman" w:hAnsi="Times New Roman" w:cs="Times New Roman"/>
          <w:sz w:val="28"/>
          <w:szCs w:val="28"/>
        </w:rPr>
        <w:t xml:space="preserve"> мир» як </w:t>
      </w:r>
      <w:proofErr w:type="spellStart"/>
      <w:r w:rsidRPr="00474B38">
        <w:rPr>
          <w:rFonts w:ascii="Times New Roman" w:hAnsi="Times New Roman" w:cs="Times New Roman"/>
          <w:sz w:val="28"/>
          <w:szCs w:val="28"/>
        </w:rPr>
        <w:t>повну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відсутність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збройних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конфліктів</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поточний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озброєний</w:t>
      </w:r>
      <w:proofErr w:type="spellEnd"/>
      <w:r w:rsidRPr="00474B38">
        <w:rPr>
          <w:rFonts w:ascii="Times New Roman" w:hAnsi="Times New Roman" w:cs="Times New Roman"/>
          <w:sz w:val="28"/>
          <w:szCs w:val="28"/>
        </w:rPr>
        <w:t xml:space="preserve"> мир», </w:t>
      </w:r>
      <w:proofErr w:type="spellStart"/>
      <w:r w:rsidRPr="00474B38">
        <w:rPr>
          <w:rFonts w:ascii="Times New Roman" w:hAnsi="Times New Roman" w:cs="Times New Roman"/>
          <w:sz w:val="28"/>
          <w:szCs w:val="28"/>
        </w:rPr>
        <w:t>який</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виключає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збройні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конфлікти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різної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інтенсивності</w:t>
      </w:r>
      <w:proofErr w:type="spellEnd"/>
      <w:r w:rsidRPr="00474B38">
        <w:rPr>
          <w:rFonts w:ascii="Times New Roman" w:hAnsi="Times New Roman" w:cs="Times New Roman"/>
          <w:sz w:val="28"/>
          <w:szCs w:val="28"/>
        </w:rPr>
        <w:t>.</w:t>
      </w:r>
    </w:p>
    <w:p w14:paraId="0425C327" w14:textId="77777777" w:rsidR="00C430F8" w:rsidRPr="00474B38" w:rsidRDefault="00C430F8" w:rsidP="00DC0245">
      <w:pPr>
        <w:tabs>
          <w:tab w:val="left" w:pos="851"/>
        </w:tabs>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5. Мир – </w:t>
      </w:r>
      <w:proofErr w:type="spellStart"/>
      <w:r w:rsidRPr="00474B38">
        <w:rPr>
          <w:rFonts w:ascii="Times New Roman" w:hAnsi="Times New Roman" w:cs="Times New Roman"/>
          <w:sz w:val="28"/>
          <w:szCs w:val="28"/>
        </w:rPr>
        <w:t>полікультурне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явище</w:t>
      </w:r>
      <w:proofErr w:type="spellEnd"/>
      <w:r w:rsidRPr="00474B38">
        <w:rPr>
          <w:rFonts w:ascii="Times New Roman" w:hAnsi="Times New Roman" w:cs="Times New Roman"/>
          <w:sz w:val="28"/>
          <w:szCs w:val="28"/>
        </w:rPr>
        <w:t xml:space="preserve">, тому </w:t>
      </w:r>
      <w:proofErr w:type="spellStart"/>
      <w:r w:rsidRPr="00474B38">
        <w:rPr>
          <w:rFonts w:ascii="Times New Roman" w:hAnsi="Times New Roman" w:cs="Times New Roman"/>
          <w:sz w:val="28"/>
          <w:szCs w:val="28"/>
        </w:rPr>
        <w:t>має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рацію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знаменитий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гуманіст</w:t>
      </w:r>
      <w:proofErr w:type="spellEnd"/>
      <w:r w:rsidRPr="00474B38">
        <w:rPr>
          <w:rFonts w:ascii="Times New Roman" w:hAnsi="Times New Roman" w:cs="Times New Roman"/>
          <w:sz w:val="28"/>
          <w:szCs w:val="28"/>
        </w:rPr>
        <w:t xml:space="preserve"> Альберт Швейцер, </w:t>
      </w:r>
      <w:proofErr w:type="spellStart"/>
      <w:r w:rsidRPr="00474B38">
        <w:rPr>
          <w:rFonts w:ascii="Times New Roman" w:hAnsi="Times New Roman" w:cs="Times New Roman"/>
          <w:sz w:val="28"/>
          <w:szCs w:val="28"/>
        </w:rPr>
        <w:t>який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вказував</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протиріччя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миростверджуючою</w:t>
      </w:r>
      <w:proofErr w:type="spellEnd"/>
      <w:r w:rsidRPr="00474B38">
        <w:rPr>
          <w:rFonts w:ascii="Times New Roman" w:hAnsi="Times New Roman" w:cs="Times New Roman"/>
          <w:sz w:val="28"/>
          <w:szCs w:val="28"/>
        </w:rPr>
        <w:t>» та «</w:t>
      </w:r>
      <w:proofErr w:type="spellStart"/>
      <w:r w:rsidRPr="00474B38">
        <w:rPr>
          <w:rFonts w:ascii="Times New Roman" w:hAnsi="Times New Roman" w:cs="Times New Roman"/>
          <w:sz w:val="28"/>
          <w:szCs w:val="28"/>
        </w:rPr>
        <w:t>мироспростовуючою</w:t>
      </w:r>
      <w:proofErr w:type="spellEnd"/>
      <w:r w:rsidRPr="00474B38">
        <w:rPr>
          <w:rFonts w:ascii="Times New Roman" w:hAnsi="Times New Roman" w:cs="Times New Roman"/>
          <w:sz w:val="28"/>
          <w:szCs w:val="28"/>
        </w:rPr>
        <w:t xml:space="preserve">» культурами. </w:t>
      </w:r>
      <w:proofErr w:type="spellStart"/>
      <w:r w:rsidRPr="00474B38">
        <w:rPr>
          <w:rFonts w:ascii="Times New Roman" w:hAnsi="Times New Roman" w:cs="Times New Roman"/>
          <w:sz w:val="28"/>
          <w:szCs w:val="28"/>
        </w:rPr>
        <w:t>Недарма</w:t>
      </w:r>
      <w:proofErr w:type="spellEnd"/>
      <w:r w:rsidRPr="00474B38">
        <w:rPr>
          <w:rFonts w:ascii="Times New Roman" w:hAnsi="Times New Roman" w:cs="Times New Roman"/>
          <w:sz w:val="28"/>
          <w:szCs w:val="28"/>
        </w:rPr>
        <w:t xml:space="preserve"> 90-ті роки </w:t>
      </w:r>
      <w:proofErr w:type="spellStart"/>
      <w:r w:rsidRPr="00474B38">
        <w:rPr>
          <w:rFonts w:ascii="Times New Roman" w:hAnsi="Times New Roman" w:cs="Times New Roman"/>
          <w:sz w:val="28"/>
          <w:szCs w:val="28"/>
        </w:rPr>
        <w:t>минулого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століття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було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оголошено</w:t>
      </w:r>
      <w:proofErr w:type="spellEnd"/>
      <w:r w:rsidRPr="00474B38">
        <w:rPr>
          <w:rFonts w:ascii="Times New Roman" w:hAnsi="Times New Roman" w:cs="Times New Roman"/>
          <w:sz w:val="28"/>
          <w:szCs w:val="28"/>
        </w:rPr>
        <w:t xml:space="preserve"> ООН роками «</w:t>
      </w:r>
      <w:proofErr w:type="spellStart"/>
      <w:r w:rsidRPr="00474B38">
        <w:rPr>
          <w:rFonts w:ascii="Times New Roman" w:hAnsi="Times New Roman" w:cs="Times New Roman"/>
          <w:sz w:val="28"/>
          <w:szCs w:val="28"/>
        </w:rPr>
        <w:t>культури</w:t>
      </w:r>
      <w:proofErr w:type="spellEnd"/>
      <w:r w:rsidRPr="00474B38">
        <w:rPr>
          <w:rFonts w:ascii="Times New Roman" w:hAnsi="Times New Roman" w:cs="Times New Roman"/>
          <w:sz w:val="28"/>
          <w:szCs w:val="28"/>
        </w:rPr>
        <w:t xml:space="preserve"> миру» для </w:t>
      </w:r>
      <w:proofErr w:type="spellStart"/>
      <w:r w:rsidRPr="00474B38">
        <w:rPr>
          <w:rFonts w:ascii="Times New Roman" w:hAnsi="Times New Roman" w:cs="Times New Roman"/>
          <w:sz w:val="28"/>
          <w:szCs w:val="28"/>
        </w:rPr>
        <w:t>ствердження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ідеї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всезагального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соціального</w:t>
      </w:r>
      <w:proofErr w:type="spellEnd"/>
      <w:r w:rsidRPr="00474B38">
        <w:rPr>
          <w:rFonts w:ascii="Times New Roman" w:hAnsi="Times New Roman" w:cs="Times New Roman"/>
          <w:sz w:val="28"/>
          <w:szCs w:val="28"/>
        </w:rPr>
        <w:t xml:space="preserve"> миру [2].</w:t>
      </w:r>
    </w:p>
    <w:p w14:paraId="37BC7441" w14:textId="44FA40D5" w:rsidR="00C430F8" w:rsidRPr="00474B38" w:rsidRDefault="00C430F8" w:rsidP="00DC0245">
      <w:pPr>
        <w:tabs>
          <w:tab w:val="left" w:pos="851"/>
        </w:tabs>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Ініціативи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спрямовані</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сприяння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культурі</w:t>
      </w:r>
      <w:proofErr w:type="spellEnd"/>
      <w:r w:rsidRPr="00474B38">
        <w:rPr>
          <w:rFonts w:ascii="Times New Roman" w:hAnsi="Times New Roman" w:cs="Times New Roman"/>
          <w:sz w:val="28"/>
          <w:szCs w:val="28"/>
        </w:rPr>
        <w:t xml:space="preserve"> миру, </w:t>
      </w:r>
      <w:proofErr w:type="spellStart"/>
      <w:r w:rsidRPr="00474B38">
        <w:rPr>
          <w:rFonts w:ascii="Times New Roman" w:hAnsi="Times New Roman" w:cs="Times New Roman"/>
          <w:sz w:val="28"/>
          <w:szCs w:val="28"/>
        </w:rPr>
        <w:t>зазвичай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просуваються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установами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дослідниками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або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викладачами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Наприклад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дослідження</w:t>
      </w:r>
      <w:proofErr w:type="spellEnd"/>
      <w:r w:rsidRPr="00474B38">
        <w:rPr>
          <w:rFonts w:ascii="Times New Roman" w:hAnsi="Times New Roman" w:cs="Times New Roman"/>
          <w:sz w:val="28"/>
          <w:szCs w:val="28"/>
        </w:rPr>
        <w:t xml:space="preserve"> Джордана та </w:t>
      </w:r>
      <w:proofErr w:type="spellStart"/>
      <w:r w:rsidRPr="00474B38">
        <w:rPr>
          <w:rFonts w:ascii="Times New Roman" w:hAnsi="Times New Roman" w:cs="Times New Roman"/>
          <w:sz w:val="28"/>
          <w:szCs w:val="28"/>
        </w:rPr>
        <w:t>ін</w:t>
      </w:r>
      <w:proofErr w:type="spellEnd"/>
      <w:r w:rsidRPr="00474B38">
        <w:rPr>
          <w:rFonts w:ascii="Times New Roman" w:hAnsi="Times New Roman" w:cs="Times New Roman"/>
          <w:sz w:val="28"/>
          <w:szCs w:val="28"/>
        </w:rPr>
        <w:t xml:space="preserve">. (2021) </w:t>
      </w:r>
      <w:proofErr w:type="spellStart"/>
      <w:r w:rsidRPr="00474B38">
        <w:rPr>
          <w:rFonts w:ascii="Times New Roman" w:hAnsi="Times New Roman" w:cs="Times New Roman"/>
          <w:sz w:val="28"/>
          <w:szCs w:val="28"/>
        </w:rPr>
        <w:t>висвітлює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інституційну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ініціативу</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розбудови</w:t>
      </w:r>
      <w:proofErr w:type="spellEnd"/>
      <w:r w:rsidRPr="00474B38">
        <w:rPr>
          <w:rFonts w:ascii="Times New Roman" w:hAnsi="Times New Roman" w:cs="Times New Roman"/>
          <w:sz w:val="28"/>
          <w:szCs w:val="28"/>
        </w:rPr>
        <w:t xml:space="preserve"> миру в </w:t>
      </w:r>
      <w:proofErr w:type="spellStart"/>
      <w:r w:rsidRPr="00474B38">
        <w:rPr>
          <w:rFonts w:ascii="Times New Roman" w:hAnsi="Times New Roman" w:cs="Times New Roman"/>
          <w:sz w:val="28"/>
          <w:szCs w:val="28"/>
        </w:rPr>
        <w:t>Центрі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інженерних</w:t>
      </w:r>
      <w:proofErr w:type="spellEnd"/>
      <w:r w:rsidRPr="00474B38">
        <w:rPr>
          <w:rFonts w:ascii="Times New Roman" w:hAnsi="Times New Roman" w:cs="Times New Roman"/>
          <w:sz w:val="28"/>
          <w:szCs w:val="28"/>
        </w:rPr>
        <w:t xml:space="preserve"> наук та </w:t>
      </w:r>
      <w:proofErr w:type="spellStart"/>
      <w:r w:rsidRPr="00474B38">
        <w:rPr>
          <w:rFonts w:ascii="Times New Roman" w:hAnsi="Times New Roman" w:cs="Times New Roman"/>
          <w:sz w:val="28"/>
          <w:szCs w:val="28"/>
        </w:rPr>
        <w:t>медичних</w:t>
      </w:r>
      <w:proofErr w:type="spellEnd"/>
      <w:r w:rsidRPr="00474B38">
        <w:rPr>
          <w:rFonts w:ascii="Times New Roman" w:hAnsi="Times New Roman" w:cs="Times New Roman"/>
          <w:sz w:val="28"/>
          <w:szCs w:val="28"/>
        </w:rPr>
        <w:t xml:space="preserve"> наук </w:t>
      </w:r>
      <w:proofErr w:type="spellStart"/>
      <w:r w:rsidRPr="00474B38">
        <w:rPr>
          <w:rFonts w:ascii="Times New Roman" w:hAnsi="Times New Roman" w:cs="Times New Roman"/>
          <w:sz w:val="28"/>
          <w:szCs w:val="28"/>
        </w:rPr>
        <w:t>Університету</w:t>
      </w:r>
      <w:proofErr w:type="spellEnd"/>
      <w:r w:rsidRPr="00474B38">
        <w:rPr>
          <w:rFonts w:ascii="Times New Roman" w:hAnsi="Times New Roman" w:cs="Times New Roman"/>
          <w:sz w:val="28"/>
          <w:szCs w:val="28"/>
        </w:rPr>
        <w:t xml:space="preserve"> Нью-Мексико, де </w:t>
      </w:r>
      <w:proofErr w:type="spellStart"/>
      <w:r w:rsidRPr="00474B38">
        <w:rPr>
          <w:rFonts w:ascii="Times New Roman" w:hAnsi="Times New Roman" w:cs="Times New Roman"/>
          <w:sz w:val="28"/>
          <w:szCs w:val="28"/>
        </w:rPr>
        <w:t>відбувся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саміт</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Всесвітнього</w:t>
      </w:r>
      <w:proofErr w:type="spellEnd"/>
      <w:r w:rsidRPr="00474B38">
        <w:rPr>
          <w:rFonts w:ascii="Times New Roman" w:hAnsi="Times New Roman" w:cs="Times New Roman"/>
          <w:sz w:val="28"/>
          <w:szCs w:val="28"/>
        </w:rPr>
        <w:t xml:space="preserve"> форуму </w:t>
      </w:r>
      <w:proofErr w:type="spellStart"/>
      <w:r w:rsidRPr="00474B38">
        <w:rPr>
          <w:rFonts w:ascii="Times New Roman" w:hAnsi="Times New Roman" w:cs="Times New Roman"/>
          <w:sz w:val="28"/>
          <w:szCs w:val="28"/>
        </w:rPr>
        <w:t>інженерної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освіти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Глобальної</w:t>
      </w:r>
      <w:proofErr w:type="spellEnd"/>
      <w:r w:rsidRPr="00474B38">
        <w:rPr>
          <w:rFonts w:ascii="Times New Roman" w:hAnsi="Times New Roman" w:cs="Times New Roman"/>
          <w:sz w:val="28"/>
          <w:szCs w:val="28"/>
        </w:rPr>
        <w:t xml:space="preserve"> ради </w:t>
      </w:r>
      <w:proofErr w:type="spellStart"/>
      <w:r w:rsidRPr="00474B38">
        <w:rPr>
          <w:rFonts w:ascii="Times New Roman" w:hAnsi="Times New Roman" w:cs="Times New Roman"/>
          <w:sz w:val="28"/>
          <w:szCs w:val="28"/>
        </w:rPr>
        <w:t>деканів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інженерних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факультетів</w:t>
      </w:r>
      <w:proofErr w:type="spellEnd"/>
      <w:r w:rsidRPr="00474B38">
        <w:rPr>
          <w:rFonts w:ascii="Times New Roman" w:hAnsi="Times New Roman" w:cs="Times New Roman"/>
          <w:sz w:val="28"/>
          <w:szCs w:val="28"/>
        </w:rPr>
        <w:t xml:space="preserve">. Темою </w:t>
      </w:r>
      <w:proofErr w:type="spellStart"/>
      <w:r w:rsidRPr="00474B38">
        <w:rPr>
          <w:rFonts w:ascii="Times New Roman" w:hAnsi="Times New Roman" w:cs="Times New Roman"/>
          <w:sz w:val="28"/>
          <w:szCs w:val="28"/>
        </w:rPr>
        <w:t>була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Інженерія</w:t>
      </w:r>
      <w:proofErr w:type="spellEnd"/>
      <w:r w:rsidRPr="00474B38">
        <w:rPr>
          <w:rFonts w:ascii="Times New Roman" w:hAnsi="Times New Roman" w:cs="Times New Roman"/>
          <w:sz w:val="28"/>
          <w:szCs w:val="28"/>
        </w:rPr>
        <w:t xml:space="preserve"> миру», </w:t>
      </w:r>
      <w:proofErr w:type="spellStart"/>
      <w:r w:rsidRPr="00474B38">
        <w:rPr>
          <w:rFonts w:ascii="Times New Roman" w:hAnsi="Times New Roman" w:cs="Times New Roman"/>
          <w:sz w:val="28"/>
          <w:szCs w:val="28"/>
        </w:rPr>
        <w:t>зосереджена</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науково-технічних</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інженерних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рішеннях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трансцендентних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світових</w:t>
      </w:r>
      <w:proofErr w:type="spellEnd"/>
      <w:r w:rsidRPr="00474B38">
        <w:rPr>
          <w:rFonts w:ascii="Times New Roman" w:hAnsi="Times New Roman" w:cs="Times New Roman"/>
          <w:sz w:val="28"/>
          <w:szCs w:val="28"/>
        </w:rPr>
        <w:t xml:space="preserve"> проблем. </w:t>
      </w:r>
      <w:proofErr w:type="spellStart"/>
      <w:r w:rsidRPr="00474B38">
        <w:rPr>
          <w:rFonts w:ascii="Times New Roman" w:hAnsi="Times New Roman" w:cs="Times New Roman"/>
          <w:sz w:val="28"/>
          <w:szCs w:val="28"/>
        </w:rPr>
        <w:t>Захід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відповідав</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нагальну</w:t>
      </w:r>
      <w:proofErr w:type="spellEnd"/>
      <w:r w:rsidRPr="00474B38">
        <w:rPr>
          <w:rFonts w:ascii="Times New Roman" w:hAnsi="Times New Roman" w:cs="Times New Roman"/>
          <w:sz w:val="28"/>
          <w:szCs w:val="28"/>
        </w:rPr>
        <w:t xml:space="preserve"> потребу </w:t>
      </w:r>
      <w:proofErr w:type="spellStart"/>
      <w:r w:rsidRPr="00474B38">
        <w:rPr>
          <w:rFonts w:ascii="Times New Roman" w:hAnsi="Times New Roman" w:cs="Times New Roman"/>
          <w:sz w:val="28"/>
          <w:szCs w:val="28"/>
        </w:rPr>
        <w:t>інженерів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розмірковувати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розуміти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вимірювати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передбачати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передбачувані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непередбачувані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наслідки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своєї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роботи</w:t>
      </w:r>
      <w:proofErr w:type="spellEnd"/>
      <w:r w:rsidRPr="00474B38">
        <w:rPr>
          <w:rFonts w:ascii="Times New Roman" w:hAnsi="Times New Roman" w:cs="Times New Roman"/>
          <w:sz w:val="28"/>
          <w:szCs w:val="28"/>
        </w:rPr>
        <w:t xml:space="preserve"> в глобальному </w:t>
      </w:r>
      <w:proofErr w:type="spellStart"/>
      <w:r w:rsidRPr="00474B38">
        <w:rPr>
          <w:rFonts w:ascii="Times New Roman" w:hAnsi="Times New Roman" w:cs="Times New Roman"/>
          <w:sz w:val="28"/>
          <w:szCs w:val="28"/>
        </w:rPr>
        <w:t>контексті</w:t>
      </w:r>
      <w:proofErr w:type="spellEnd"/>
      <w:r w:rsidRPr="00474B38">
        <w:rPr>
          <w:rFonts w:ascii="Times New Roman" w:hAnsi="Times New Roman" w:cs="Times New Roman"/>
          <w:sz w:val="28"/>
          <w:szCs w:val="28"/>
        </w:rPr>
        <w:t xml:space="preserve">. Результатами </w:t>
      </w:r>
      <w:proofErr w:type="spellStart"/>
      <w:r w:rsidRPr="00474B38">
        <w:rPr>
          <w:rFonts w:ascii="Times New Roman" w:hAnsi="Times New Roman" w:cs="Times New Roman"/>
          <w:sz w:val="28"/>
          <w:szCs w:val="28"/>
        </w:rPr>
        <w:t>цих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заходів</w:t>
      </w:r>
      <w:proofErr w:type="spellEnd"/>
      <w:r w:rsidRPr="00474B38">
        <w:rPr>
          <w:rFonts w:ascii="Times New Roman" w:hAnsi="Times New Roman" w:cs="Times New Roman"/>
          <w:sz w:val="28"/>
          <w:szCs w:val="28"/>
        </w:rPr>
        <w:t xml:space="preserve"> стало </w:t>
      </w:r>
      <w:proofErr w:type="spellStart"/>
      <w:r w:rsidRPr="00474B38">
        <w:rPr>
          <w:rFonts w:ascii="Times New Roman" w:hAnsi="Times New Roman" w:cs="Times New Roman"/>
          <w:sz w:val="28"/>
          <w:szCs w:val="28"/>
        </w:rPr>
        <w:t>створення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академічних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програм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започаткування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галузей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освіти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досліджень</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інновацій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пов'язаних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зміною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клімату</w:t>
      </w:r>
      <w:proofErr w:type="spellEnd"/>
      <w:r w:rsidRPr="00474B38">
        <w:rPr>
          <w:rFonts w:ascii="Times New Roman" w:hAnsi="Times New Roman" w:cs="Times New Roman"/>
          <w:sz w:val="28"/>
          <w:szCs w:val="28"/>
        </w:rPr>
        <w:t xml:space="preserve">, водою, </w:t>
      </w:r>
      <w:proofErr w:type="spellStart"/>
      <w:r w:rsidRPr="00474B38">
        <w:rPr>
          <w:rFonts w:ascii="Times New Roman" w:hAnsi="Times New Roman" w:cs="Times New Roman"/>
          <w:sz w:val="28"/>
          <w:szCs w:val="28"/>
        </w:rPr>
        <w:t>охороною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здоров'я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продовольчою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безпекою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етикою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прозорістю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стійкістю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сталим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розвитком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рівністю</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різноманітністю</w:t>
      </w:r>
      <w:proofErr w:type="spellEnd"/>
      <w:r w:rsidRPr="00474B38">
        <w:rPr>
          <w:rFonts w:ascii="Times New Roman" w:hAnsi="Times New Roman" w:cs="Times New Roman"/>
          <w:sz w:val="28"/>
          <w:szCs w:val="28"/>
        </w:rPr>
        <w:t xml:space="preserve">, а також </w:t>
      </w:r>
      <w:proofErr w:type="spellStart"/>
      <w:r w:rsidRPr="00474B38">
        <w:rPr>
          <w:rFonts w:ascii="Times New Roman" w:hAnsi="Times New Roman" w:cs="Times New Roman"/>
          <w:sz w:val="28"/>
          <w:szCs w:val="28"/>
        </w:rPr>
        <w:t>очні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віртуальні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академічні</w:t>
      </w:r>
      <w:proofErr w:type="spellEnd"/>
      <w:r w:rsidRPr="00474B38">
        <w:rPr>
          <w:rFonts w:ascii="Times New Roman" w:hAnsi="Times New Roman" w:cs="Times New Roman"/>
          <w:sz w:val="28"/>
          <w:szCs w:val="28"/>
        </w:rPr>
        <w:t xml:space="preserve"> заходи, </w:t>
      </w:r>
      <w:proofErr w:type="spellStart"/>
      <w:r w:rsidRPr="00474B38">
        <w:rPr>
          <w:rFonts w:ascii="Times New Roman" w:hAnsi="Times New Roman" w:cs="Times New Roman"/>
          <w:sz w:val="28"/>
          <w:szCs w:val="28"/>
        </w:rPr>
        <w:t>присвячені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питанням</w:t>
      </w:r>
      <w:proofErr w:type="spellEnd"/>
      <w:r w:rsidRPr="00474B38">
        <w:rPr>
          <w:rFonts w:ascii="Times New Roman" w:hAnsi="Times New Roman" w:cs="Times New Roman"/>
          <w:sz w:val="28"/>
          <w:szCs w:val="28"/>
        </w:rPr>
        <w:t xml:space="preserve"> миру та </w:t>
      </w:r>
      <w:proofErr w:type="spellStart"/>
      <w:r w:rsidRPr="00474B38">
        <w:rPr>
          <w:rFonts w:ascii="Times New Roman" w:hAnsi="Times New Roman" w:cs="Times New Roman"/>
          <w:sz w:val="28"/>
          <w:szCs w:val="28"/>
        </w:rPr>
        <w:t>інженерії</w:t>
      </w:r>
      <w:proofErr w:type="spellEnd"/>
      <w:r w:rsidR="00DC0245">
        <w:rPr>
          <w:rFonts w:ascii="Times New Roman" w:hAnsi="Times New Roman" w:cs="Times New Roman"/>
          <w:sz w:val="28"/>
          <w:szCs w:val="28"/>
          <w:lang w:val="uk-UA"/>
        </w:rPr>
        <w:t xml:space="preserve"> </w:t>
      </w:r>
      <w:r w:rsidRPr="00474B38">
        <w:rPr>
          <w:rFonts w:ascii="Times New Roman" w:hAnsi="Times New Roman" w:cs="Times New Roman"/>
          <w:sz w:val="28"/>
          <w:szCs w:val="28"/>
        </w:rPr>
        <w:t>[4].</w:t>
      </w:r>
    </w:p>
    <w:p w14:paraId="53C4BE37" w14:textId="4E6CA391" w:rsidR="00C430F8" w:rsidRPr="00474B38" w:rsidRDefault="00C430F8" w:rsidP="00DC0245">
      <w:pPr>
        <w:tabs>
          <w:tab w:val="left" w:pos="851"/>
        </w:tabs>
        <w:ind w:firstLine="709"/>
        <w:jc w:val="both"/>
        <w:rPr>
          <w:rFonts w:ascii="Times New Roman" w:hAnsi="Times New Roman" w:cs="Times New Roman"/>
          <w:sz w:val="28"/>
          <w:szCs w:val="28"/>
        </w:rPr>
      </w:pPr>
      <w:r w:rsidRPr="00474B38">
        <w:rPr>
          <w:rFonts w:ascii="Times New Roman" w:hAnsi="Times New Roman" w:cs="Times New Roman"/>
          <w:sz w:val="28"/>
          <w:szCs w:val="28"/>
        </w:rPr>
        <w:lastRenderedPageBreak/>
        <w:t>У</w:t>
      </w:r>
      <w:r w:rsidR="00DC0245">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наш час </w:t>
      </w:r>
      <w:proofErr w:type="spellStart"/>
      <w:r w:rsidRPr="00474B38">
        <w:rPr>
          <w:rFonts w:ascii="Times New Roman" w:hAnsi="Times New Roman" w:cs="Times New Roman"/>
          <w:sz w:val="28"/>
          <w:szCs w:val="28"/>
        </w:rPr>
        <w:t>термін</w:t>
      </w:r>
      <w:proofErr w:type="spellEnd"/>
      <w:r w:rsidRPr="00474B38">
        <w:rPr>
          <w:rFonts w:ascii="Times New Roman" w:hAnsi="Times New Roman" w:cs="Times New Roman"/>
          <w:sz w:val="28"/>
          <w:szCs w:val="28"/>
        </w:rPr>
        <w:t xml:space="preserve"> «культура миру» </w:t>
      </w:r>
      <w:proofErr w:type="spellStart"/>
      <w:r w:rsidRPr="00474B38">
        <w:rPr>
          <w:rFonts w:ascii="Times New Roman" w:hAnsi="Times New Roman" w:cs="Times New Roman"/>
          <w:sz w:val="28"/>
          <w:szCs w:val="28"/>
        </w:rPr>
        <w:t>охоплює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значно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більше</w:t>
      </w:r>
      <w:proofErr w:type="spellEnd"/>
      <w:r w:rsidR="009463FC">
        <w:rPr>
          <w:rFonts w:ascii="Times New Roman" w:hAnsi="Times New Roman" w:cs="Times New Roman"/>
          <w:sz w:val="28"/>
          <w:szCs w:val="28"/>
          <w:lang w:val="uk-UA"/>
        </w:rPr>
        <w:t>,</w:t>
      </w:r>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ніж</w:t>
      </w:r>
      <w:proofErr w:type="spellEnd"/>
      <w:r w:rsidRPr="00474B38">
        <w:rPr>
          <w:rFonts w:ascii="Times New Roman" w:hAnsi="Times New Roman" w:cs="Times New Roman"/>
          <w:sz w:val="28"/>
          <w:szCs w:val="28"/>
        </w:rPr>
        <w:t xml:space="preserve"> просто </w:t>
      </w:r>
      <w:proofErr w:type="spellStart"/>
      <w:r w:rsidRPr="00474B38">
        <w:rPr>
          <w:rFonts w:ascii="Times New Roman" w:hAnsi="Times New Roman" w:cs="Times New Roman"/>
          <w:sz w:val="28"/>
          <w:szCs w:val="28"/>
        </w:rPr>
        <w:t>відсутність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збройних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конфліктів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сьогодні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термін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включає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набір</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цінностей</w:t>
      </w:r>
      <w:proofErr w:type="spellEnd"/>
      <w:r w:rsidRPr="00474B38">
        <w:rPr>
          <w:rFonts w:ascii="Times New Roman" w:hAnsi="Times New Roman" w:cs="Times New Roman"/>
          <w:sz w:val="28"/>
          <w:szCs w:val="28"/>
        </w:rPr>
        <w:t xml:space="preserve">, установок, </w:t>
      </w:r>
      <w:proofErr w:type="spellStart"/>
      <w:r w:rsidRPr="00474B38">
        <w:rPr>
          <w:rFonts w:ascii="Times New Roman" w:hAnsi="Times New Roman" w:cs="Times New Roman"/>
          <w:sz w:val="28"/>
          <w:szCs w:val="28"/>
        </w:rPr>
        <w:t>традицій</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способів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буття</w:t>
      </w:r>
      <w:proofErr w:type="spellEnd"/>
      <w:r w:rsidRPr="00474B38">
        <w:rPr>
          <w:rFonts w:ascii="Times New Roman" w:hAnsi="Times New Roman" w:cs="Times New Roman"/>
          <w:sz w:val="28"/>
          <w:szCs w:val="28"/>
        </w:rPr>
        <w:t xml:space="preserve">, а </w:t>
      </w:r>
      <w:proofErr w:type="spellStart"/>
      <w:r w:rsidRPr="00474B38">
        <w:rPr>
          <w:rFonts w:ascii="Times New Roman" w:hAnsi="Times New Roman" w:cs="Times New Roman"/>
          <w:sz w:val="28"/>
          <w:szCs w:val="28"/>
        </w:rPr>
        <w:t>саме</w:t>
      </w:r>
      <w:proofErr w:type="spellEnd"/>
      <w:r w:rsidRPr="00474B38">
        <w:rPr>
          <w:rFonts w:ascii="Times New Roman" w:hAnsi="Times New Roman" w:cs="Times New Roman"/>
          <w:sz w:val="28"/>
          <w:szCs w:val="28"/>
        </w:rPr>
        <w:t>:</w:t>
      </w:r>
    </w:p>
    <w:p w14:paraId="6DF42CEF" w14:textId="77777777" w:rsidR="00DC0245" w:rsidRDefault="00C430F8" w:rsidP="00DC0245">
      <w:pPr>
        <w:pStyle w:val="a7"/>
        <w:numPr>
          <w:ilvl w:val="0"/>
          <w:numId w:val="6"/>
        </w:numPr>
        <w:tabs>
          <w:tab w:val="left" w:pos="851"/>
        </w:tabs>
        <w:ind w:left="0" w:firstLine="709"/>
        <w:jc w:val="both"/>
        <w:rPr>
          <w:rFonts w:ascii="Times New Roman" w:hAnsi="Times New Roman" w:cs="Times New Roman"/>
          <w:sz w:val="28"/>
          <w:szCs w:val="28"/>
        </w:rPr>
      </w:pPr>
      <w:proofErr w:type="spellStart"/>
      <w:r w:rsidRPr="00DC0245">
        <w:rPr>
          <w:rFonts w:ascii="Times New Roman" w:hAnsi="Times New Roman" w:cs="Times New Roman"/>
          <w:sz w:val="28"/>
          <w:szCs w:val="28"/>
        </w:rPr>
        <w:t>повага</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просування</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всіх</w:t>
      </w:r>
      <w:proofErr w:type="spellEnd"/>
      <w:r w:rsidRPr="00DC0245">
        <w:rPr>
          <w:rFonts w:ascii="Times New Roman" w:hAnsi="Times New Roman" w:cs="Times New Roman"/>
          <w:sz w:val="28"/>
          <w:szCs w:val="28"/>
        </w:rPr>
        <w:t xml:space="preserve"> прав і свобод </w:t>
      </w:r>
      <w:proofErr w:type="spellStart"/>
      <w:r w:rsidRPr="00DC0245">
        <w:rPr>
          <w:rFonts w:ascii="Times New Roman" w:hAnsi="Times New Roman" w:cs="Times New Roman"/>
          <w:sz w:val="28"/>
          <w:szCs w:val="28"/>
        </w:rPr>
        <w:t>людини</w:t>
      </w:r>
      <w:proofErr w:type="spellEnd"/>
      <w:r w:rsidRPr="00DC0245">
        <w:rPr>
          <w:rFonts w:ascii="Times New Roman" w:hAnsi="Times New Roman" w:cs="Times New Roman"/>
          <w:sz w:val="28"/>
          <w:szCs w:val="28"/>
        </w:rPr>
        <w:t>;</w:t>
      </w:r>
    </w:p>
    <w:p w14:paraId="6D090C9A" w14:textId="77777777" w:rsidR="00DC0245" w:rsidRDefault="00C430F8" w:rsidP="00DC0245">
      <w:pPr>
        <w:pStyle w:val="a7"/>
        <w:numPr>
          <w:ilvl w:val="0"/>
          <w:numId w:val="6"/>
        </w:numPr>
        <w:tabs>
          <w:tab w:val="left" w:pos="851"/>
        </w:tabs>
        <w:ind w:left="0" w:firstLine="709"/>
        <w:jc w:val="both"/>
        <w:rPr>
          <w:rFonts w:ascii="Times New Roman" w:hAnsi="Times New Roman" w:cs="Times New Roman"/>
          <w:sz w:val="28"/>
          <w:szCs w:val="28"/>
        </w:rPr>
      </w:pPr>
      <w:proofErr w:type="spellStart"/>
      <w:r w:rsidRPr="00DC0245">
        <w:rPr>
          <w:rFonts w:ascii="Times New Roman" w:hAnsi="Times New Roman" w:cs="Times New Roman"/>
          <w:sz w:val="28"/>
          <w:szCs w:val="28"/>
        </w:rPr>
        <w:t>прихильність</w:t>
      </w:r>
      <w:proofErr w:type="spellEnd"/>
      <w:r w:rsidRPr="00DC0245">
        <w:rPr>
          <w:rFonts w:ascii="Times New Roman" w:hAnsi="Times New Roman" w:cs="Times New Roman"/>
          <w:sz w:val="28"/>
          <w:szCs w:val="28"/>
        </w:rPr>
        <w:t xml:space="preserve"> до мирного </w:t>
      </w:r>
      <w:proofErr w:type="spellStart"/>
      <w:r w:rsidRPr="00DC0245">
        <w:rPr>
          <w:rFonts w:ascii="Times New Roman" w:hAnsi="Times New Roman" w:cs="Times New Roman"/>
          <w:sz w:val="28"/>
          <w:szCs w:val="28"/>
        </w:rPr>
        <w:t>врегулювання</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протиріч</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припинення</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проявів</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насилля</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розв’язання</w:t>
      </w:r>
      <w:proofErr w:type="spellEnd"/>
      <w:r w:rsidRPr="00DC0245">
        <w:rPr>
          <w:rFonts w:ascii="Times New Roman" w:hAnsi="Times New Roman" w:cs="Times New Roman"/>
          <w:sz w:val="28"/>
          <w:szCs w:val="28"/>
        </w:rPr>
        <w:t xml:space="preserve"> проблем через </w:t>
      </w:r>
      <w:proofErr w:type="spellStart"/>
      <w:r w:rsidRPr="00DC0245">
        <w:rPr>
          <w:rFonts w:ascii="Times New Roman" w:hAnsi="Times New Roman" w:cs="Times New Roman"/>
          <w:sz w:val="28"/>
          <w:szCs w:val="28"/>
        </w:rPr>
        <w:t>освіту</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діалог</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співпрацю</w:t>
      </w:r>
      <w:proofErr w:type="spellEnd"/>
      <w:r w:rsidRPr="00DC0245">
        <w:rPr>
          <w:rFonts w:ascii="Times New Roman" w:hAnsi="Times New Roman" w:cs="Times New Roman"/>
          <w:sz w:val="28"/>
          <w:szCs w:val="28"/>
        </w:rPr>
        <w:t>;</w:t>
      </w:r>
    </w:p>
    <w:p w14:paraId="4AE811DD" w14:textId="77777777" w:rsidR="00DC0245" w:rsidRDefault="00C430F8" w:rsidP="00DC0245">
      <w:pPr>
        <w:pStyle w:val="a7"/>
        <w:numPr>
          <w:ilvl w:val="0"/>
          <w:numId w:val="6"/>
        </w:numPr>
        <w:tabs>
          <w:tab w:val="left" w:pos="851"/>
        </w:tabs>
        <w:ind w:left="0" w:firstLine="709"/>
        <w:jc w:val="both"/>
        <w:rPr>
          <w:rFonts w:ascii="Times New Roman" w:hAnsi="Times New Roman" w:cs="Times New Roman"/>
          <w:sz w:val="28"/>
          <w:szCs w:val="28"/>
        </w:rPr>
      </w:pPr>
      <w:proofErr w:type="spellStart"/>
      <w:r w:rsidRPr="00DC0245">
        <w:rPr>
          <w:rFonts w:ascii="Times New Roman" w:hAnsi="Times New Roman" w:cs="Times New Roman"/>
          <w:sz w:val="28"/>
          <w:szCs w:val="28"/>
        </w:rPr>
        <w:t>повага</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рівних</w:t>
      </w:r>
      <w:proofErr w:type="spellEnd"/>
      <w:r w:rsidRPr="00DC0245">
        <w:rPr>
          <w:rFonts w:ascii="Times New Roman" w:hAnsi="Times New Roman" w:cs="Times New Roman"/>
          <w:sz w:val="28"/>
          <w:szCs w:val="28"/>
        </w:rPr>
        <w:t xml:space="preserve"> прав та </w:t>
      </w:r>
      <w:proofErr w:type="spellStart"/>
      <w:r w:rsidRPr="00DC0245">
        <w:rPr>
          <w:rFonts w:ascii="Times New Roman" w:hAnsi="Times New Roman" w:cs="Times New Roman"/>
          <w:sz w:val="28"/>
          <w:szCs w:val="28"/>
        </w:rPr>
        <w:t>можливостей</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жінок</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чоловіків</w:t>
      </w:r>
      <w:proofErr w:type="spellEnd"/>
      <w:r w:rsidRPr="00DC0245">
        <w:rPr>
          <w:rFonts w:ascii="Times New Roman" w:hAnsi="Times New Roman" w:cs="Times New Roman"/>
          <w:sz w:val="28"/>
          <w:szCs w:val="28"/>
        </w:rPr>
        <w:t>;</w:t>
      </w:r>
    </w:p>
    <w:p w14:paraId="4880037B" w14:textId="77777777" w:rsidR="00DC0245" w:rsidRDefault="00C430F8" w:rsidP="00DC0245">
      <w:pPr>
        <w:pStyle w:val="a7"/>
        <w:numPr>
          <w:ilvl w:val="0"/>
          <w:numId w:val="6"/>
        </w:numPr>
        <w:tabs>
          <w:tab w:val="left" w:pos="851"/>
        </w:tabs>
        <w:ind w:left="0" w:firstLine="709"/>
        <w:jc w:val="both"/>
        <w:rPr>
          <w:rFonts w:ascii="Times New Roman" w:hAnsi="Times New Roman" w:cs="Times New Roman"/>
          <w:sz w:val="28"/>
          <w:szCs w:val="28"/>
        </w:rPr>
      </w:pPr>
      <w:proofErr w:type="spellStart"/>
      <w:r w:rsidRPr="00DC0245">
        <w:rPr>
          <w:rFonts w:ascii="Times New Roman" w:hAnsi="Times New Roman" w:cs="Times New Roman"/>
          <w:sz w:val="28"/>
          <w:szCs w:val="28"/>
        </w:rPr>
        <w:t>повага</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просування</w:t>
      </w:r>
      <w:proofErr w:type="spellEnd"/>
      <w:r w:rsidRPr="00DC0245">
        <w:rPr>
          <w:rFonts w:ascii="Times New Roman" w:hAnsi="Times New Roman" w:cs="Times New Roman"/>
          <w:sz w:val="28"/>
          <w:szCs w:val="28"/>
        </w:rPr>
        <w:t xml:space="preserve"> права кожного на свободу </w:t>
      </w:r>
      <w:proofErr w:type="spellStart"/>
      <w:r w:rsidRPr="00DC0245">
        <w:rPr>
          <w:rFonts w:ascii="Times New Roman" w:hAnsi="Times New Roman" w:cs="Times New Roman"/>
          <w:sz w:val="28"/>
          <w:szCs w:val="28"/>
        </w:rPr>
        <w:t>вираження</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поглядів</w:t>
      </w:r>
      <w:proofErr w:type="spellEnd"/>
      <w:r w:rsidRPr="00DC0245">
        <w:rPr>
          <w:rFonts w:ascii="Times New Roman" w:hAnsi="Times New Roman" w:cs="Times New Roman"/>
          <w:sz w:val="28"/>
          <w:szCs w:val="28"/>
        </w:rPr>
        <w:t xml:space="preserve">, думок та </w:t>
      </w:r>
      <w:proofErr w:type="spellStart"/>
      <w:r w:rsidRPr="00DC0245">
        <w:rPr>
          <w:rFonts w:ascii="Times New Roman" w:hAnsi="Times New Roman" w:cs="Times New Roman"/>
          <w:sz w:val="28"/>
          <w:szCs w:val="28"/>
        </w:rPr>
        <w:t>інформації</w:t>
      </w:r>
      <w:proofErr w:type="spellEnd"/>
      <w:r w:rsidRPr="00DC0245">
        <w:rPr>
          <w:rFonts w:ascii="Times New Roman" w:hAnsi="Times New Roman" w:cs="Times New Roman"/>
          <w:sz w:val="28"/>
          <w:szCs w:val="28"/>
        </w:rPr>
        <w:t>;</w:t>
      </w:r>
    </w:p>
    <w:p w14:paraId="2FD1A4A0" w14:textId="77777777" w:rsidR="00DC0245" w:rsidRDefault="00C430F8" w:rsidP="00DC0245">
      <w:pPr>
        <w:pStyle w:val="a7"/>
        <w:numPr>
          <w:ilvl w:val="0"/>
          <w:numId w:val="6"/>
        </w:numPr>
        <w:tabs>
          <w:tab w:val="left" w:pos="851"/>
        </w:tabs>
        <w:ind w:left="0" w:firstLine="709"/>
        <w:jc w:val="both"/>
        <w:rPr>
          <w:rFonts w:ascii="Times New Roman" w:hAnsi="Times New Roman" w:cs="Times New Roman"/>
          <w:sz w:val="28"/>
          <w:szCs w:val="28"/>
        </w:rPr>
      </w:pPr>
      <w:proofErr w:type="spellStart"/>
      <w:r w:rsidRPr="00DC0245">
        <w:rPr>
          <w:rFonts w:ascii="Times New Roman" w:hAnsi="Times New Roman" w:cs="Times New Roman"/>
          <w:sz w:val="28"/>
          <w:szCs w:val="28"/>
        </w:rPr>
        <w:t>дотримання</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принципів</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свободи</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справедливості</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демократії</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солідарності</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співпраці</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плюралізму</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діалогу</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взаєморозуміння</w:t>
      </w:r>
      <w:proofErr w:type="spellEnd"/>
      <w:r w:rsidRPr="00DC0245">
        <w:rPr>
          <w:rFonts w:ascii="Times New Roman" w:hAnsi="Times New Roman" w:cs="Times New Roman"/>
          <w:sz w:val="28"/>
          <w:szCs w:val="28"/>
        </w:rPr>
        <w:t xml:space="preserve"> на </w:t>
      </w:r>
      <w:proofErr w:type="spellStart"/>
      <w:r w:rsidRPr="00DC0245">
        <w:rPr>
          <w:rFonts w:ascii="Times New Roman" w:hAnsi="Times New Roman" w:cs="Times New Roman"/>
          <w:sz w:val="28"/>
          <w:szCs w:val="28"/>
        </w:rPr>
        <w:t>всіх</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рівнях</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суспільства</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між</w:t>
      </w:r>
      <w:proofErr w:type="spellEnd"/>
      <w:r w:rsidRPr="00DC0245">
        <w:rPr>
          <w:rFonts w:ascii="Times New Roman" w:hAnsi="Times New Roman" w:cs="Times New Roman"/>
          <w:sz w:val="28"/>
          <w:szCs w:val="28"/>
        </w:rPr>
        <w:t xml:space="preserve"> народами, </w:t>
      </w:r>
      <w:proofErr w:type="spellStart"/>
      <w:r w:rsidRPr="00DC0245">
        <w:rPr>
          <w:rFonts w:ascii="Times New Roman" w:hAnsi="Times New Roman" w:cs="Times New Roman"/>
          <w:sz w:val="28"/>
          <w:szCs w:val="28"/>
        </w:rPr>
        <w:t>релігійними</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культурними</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групами</w:t>
      </w:r>
      <w:proofErr w:type="spellEnd"/>
      <w:r w:rsidRPr="00DC0245">
        <w:rPr>
          <w:rFonts w:ascii="Times New Roman" w:hAnsi="Times New Roman" w:cs="Times New Roman"/>
          <w:sz w:val="28"/>
          <w:szCs w:val="28"/>
        </w:rPr>
        <w:t>;</w:t>
      </w:r>
    </w:p>
    <w:p w14:paraId="36A1D323" w14:textId="77777777" w:rsidR="00DC0245" w:rsidRDefault="00C430F8" w:rsidP="00DC0245">
      <w:pPr>
        <w:pStyle w:val="a7"/>
        <w:numPr>
          <w:ilvl w:val="0"/>
          <w:numId w:val="6"/>
        </w:numPr>
        <w:tabs>
          <w:tab w:val="left" w:pos="851"/>
        </w:tabs>
        <w:ind w:left="0" w:firstLine="709"/>
        <w:jc w:val="both"/>
        <w:rPr>
          <w:rFonts w:ascii="Times New Roman" w:hAnsi="Times New Roman" w:cs="Times New Roman"/>
          <w:sz w:val="28"/>
          <w:szCs w:val="28"/>
        </w:rPr>
      </w:pPr>
      <w:proofErr w:type="spellStart"/>
      <w:r w:rsidRPr="00DC0245">
        <w:rPr>
          <w:rFonts w:ascii="Times New Roman" w:hAnsi="Times New Roman" w:cs="Times New Roman"/>
          <w:sz w:val="28"/>
          <w:szCs w:val="28"/>
        </w:rPr>
        <w:t>повага</w:t>
      </w:r>
      <w:proofErr w:type="spellEnd"/>
      <w:r w:rsidRPr="00DC0245">
        <w:rPr>
          <w:rFonts w:ascii="Times New Roman" w:hAnsi="Times New Roman" w:cs="Times New Roman"/>
          <w:sz w:val="28"/>
          <w:szCs w:val="28"/>
        </w:rPr>
        <w:t xml:space="preserve"> до </w:t>
      </w:r>
      <w:proofErr w:type="spellStart"/>
      <w:r w:rsidRPr="00DC0245">
        <w:rPr>
          <w:rFonts w:ascii="Times New Roman" w:hAnsi="Times New Roman" w:cs="Times New Roman"/>
          <w:sz w:val="28"/>
          <w:szCs w:val="28"/>
        </w:rPr>
        <w:t>життя</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припинення</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насильства</w:t>
      </w:r>
      <w:proofErr w:type="spellEnd"/>
      <w:r w:rsidRPr="00DC0245">
        <w:rPr>
          <w:rFonts w:ascii="Times New Roman" w:hAnsi="Times New Roman" w:cs="Times New Roman"/>
          <w:sz w:val="28"/>
          <w:szCs w:val="28"/>
        </w:rPr>
        <w:t>;</w:t>
      </w:r>
    </w:p>
    <w:p w14:paraId="2EA69A8E" w14:textId="4383F84A" w:rsidR="00C430F8" w:rsidRPr="00DC0245" w:rsidRDefault="00C430F8" w:rsidP="00DC0245">
      <w:pPr>
        <w:pStyle w:val="a7"/>
        <w:numPr>
          <w:ilvl w:val="0"/>
          <w:numId w:val="6"/>
        </w:numPr>
        <w:tabs>
          <w:tab w:val="left" w:pos="851"/>
        </w:tabs>
        <w:ind w:left="0" w:firstLine="709"/>
        <w:jc w:val="both"/>
        <w:rPr>
          <w:rFonts w:ascii="Times New Roman" w:hAnsi="Times New Roman" w:cs="Times New Roman"/>
          <w:sz w:val="28"/>
          <w:szCs w:val="28"/>
        </w:rPr>
      </w:pPr>
      <w:proofErr w:type="spellStart"/>
      <w:r w:rsidRPr="00DC0245">
        <w:rPr>
          <w:rFonts w:ascii="Times New Roman" w:hAnsi="Times New Roman" w:cs="Times New Roman"/>
          <w:sz w:val="28"/>
          <w:szCs w:val="28"/>
        </w:rPr>
        <w:t>зусилля</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щодо</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задоволення</w:t>
      </w:r>
      <w:proofErr w:type="spellEnd"/>
      <w:r w:rsidRPr="00DC0245">
        <w:rPr>
          <w:rFonts w:ascii="Times New Roman" w:hAnsi="Times New Roman" w:cs="Times New Roman"/>
          <w:sz w:val="28"/>
          <w:szCs w:val="28"/>
        </w:rPr>
        <w:t xml:space="preserve"> потреб </w:t>
      </w:r>
      <w:proofErr w:type="spellStart"/>
      <w:r w:rsidRPr="00DC0245">
        <w:rPr>
          <w:rFonts w:ascii="Times New Roman" w:hAnsi="Times New Roman" w:cs="Times New Roman"/>
          <w:sz w:val="28"/>
          <w:szCs w:val="28"/>
        </w:rPr>
        <w:t>розвитку</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екології</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нинішніх</w:t>
      </w:r>
      <w:proofErr w:type="spellEnd"/>
      <w:r w:rsidRPr="00DC0245">
        <w:rPr>
          <w:rFonts w:ascii="Times New Roman" w:hAnsi="Times New Roman" w:cs="Times New Roman"/>
          <w:sz w:val="28"/>
          <w:szCs w:val="28"/>
        </w:rPr>
        <w:t xml:space="preserve"> та </w:t>
      </w:r>
      <w:proofErr w:type="spellStart"/>
      <w:r w:rsidRPr="00DC0245">
        <w:rPr>
          <w:rFonts w:ascii="Times New Roman" w:hAnsi="Times New Roman" w:cs="Times New Roman"/>
          <w:sz w:val="28"/>
          <w:szCs w:val="28"/>
        </w:rPr>
        <w:t>майбутніх</w:t>
      </w:r>
      <w:proofErr w:type="spellEnd"/>
      <w:r w:rsidRPr="00DC0245">
        <w:rPr>
          <w:rFonts w:ascii="Times New Roman" w:hAnsi="Times New Roman" w:cs="Times New Roman"/>
          <w:sz w:val="28"/>
          <w:szCs w:val="28"/>
        </w:rPr>
        <w:t xml:space="preserve"> </w:t>
      </w:r>
      <w:proofErr w:type="spellStart"/>
      <w:r w:rsidRPr="00DC0245">
        <w:rPr>
          <w:rFonts w:ascii="Times New Roman" w:hAnsi="Times New Roman" w:cs="Times New Roman"/>
          <w:sz w:val="28"/>
          <w:szCs w:val="28"/>
        </w:rPr>
        <w:t>поколінь</w:t>
      </w:r>
      <w:proofErr w:type="spellEnd"/>
      <w:r w:rsidR="00DC0245">
        <w:rPr>
          <w:rFonts w:ascii="Times New Roman" w:hAnsi="Times New Roman" w:cs="Times New Roman"/>
          <w:sz w:val="28"/>
          <w:szCs w:val="28"/>
          <w:lang w:val="uk-UA"/>
        </w:rPr>
        <w:t xml:space="preserve"> </w:t>
      </w:r>
      <w:r w:rsidRPr="00DC0245">
        <w:rPr>
          <w:rFonts w:ascii="Times New Roman" w:hAnsi="Times New Roman" w:cs="Times New Roman"/>
          <w:sz w:val="28"/>
          <w:szCs w:val="28"/>
        </w:rPr>
        <w:t>[3].</w:t>
      </w:r>
    </w:p>
    <w:p w14:paraId="48840111" w14:textId="77777777" w:rsidR="00C430F8" w:rsidRPr="00474B38" w:rsidRDefault="00C430F8" w:rsidP="00DC0245">
      <w:pPr>
        <w:tabs>
          <w:tab w:val="left" w:pos="851"/>
        </w:tabs>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Культура миру </w:t>
      </w:r>
      <w:proofErr w:type="spellStart"/>
      <w:r w:rsidRPr="00474B38">
        <w:rPr>
          <w:rFonts w:ascii="Times New Roman" w:hAnsi="Times New Roman" w:cs="Times New Roman"/>
          <w:sz w:val="28"/>
          <w:szCs w:val="28"/>
        </w:rPr>
        <w:t>неможлива</w:t>
      </w:r>
      <w:proofErr w:type="spellEnd"/>
      <w:r w:rsidRPr="00474B38">
        <w:rPr>
          <w:rFonts w:ascii="Times New Roman" w:hAnsi="Times New Roman" w:cs="Times New Roman"/>
          <w:sz w:val="28"/>
          <w:szCs w:val="28"/>
        </w:rPr>
        <w:t xml:space="preserve"> без </w:t>
      </w:r>
      <w:proofErr w:type="spellStart"/>
      <w:r w:rsidRPr="00474B38">
        <w:rPr>
          <w:rFonts w:ascii="Times New Roman" w:hAnsi="Times New Roman" w:cs="Times New Roman"/>
          <w:sz w:val="28"/>
          <w:szCs w:val="28"/>
        </w:rPr>
        <w:t>реальної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культури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співпраці</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державами, так і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народами, громадами, </w:t>
      </w:r>
      <w:proofErr w:type="spellStart"/>
      <w:r w:rsidRPr="00474B38">
        <w:rPr>
          <w:rFonts w:ascii="Times New Roman" w:hAnsi="Times New Roman" w:cs="Times New Roman"/>
          <w:sz w:val="28"/>
          <w:szCs w:val="28"/>
        </w:rPr>
        <w:t>окремими</w:t>
      </w:r>
      <w:proofErr w:type="spellEnd"/>
      <w:r w:rsidRPr="00474B38">
        <w:rPr>
          <w:rFonts w:ascii="Times New Roman" w:hAnsi="Times New Roman" w:cs="Times New Roman"/>
          <w:sz w:val="28"/>
          <w:szCs w:val="28"/>
        </w:rPr>
        <w:t xml:space="preserve"> людьми. </w:t>
      </w:r>
      <w:proofErr w:type="spellStart"/>
      <w:r w:rsidRPr="00474B38">
        <w:rPr>
          <w:rFonts w:ascii="Times New Roman" w:hAnsi="Times New Roman" w:cs="Times New Roman"/>
          <w:sz w:val="28"/>
          <w:szCs w:val="28"/>
        </w:rPr>
        <w:t>Взаємодія</w:t>
      </w:r>
      <w:proofErr w:type="spellEnd"/>
      <w:r w:rsidRPr="00474B38">
        <w:rPr>
          <w:rFonts w:ascii="Times New Roman" w:hAnsi="Times New Roman" w:cs="Times New Roman"/>
          <w:sz w:val="28"/>
          <w:szCs w:val="28"/>
        </w:rPr>
        <w:t xml:space="preserve"> та партнерство не є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інструментами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а </w:t>
      </w:r>
      <w:proofErr w:type="spellStart"/>
      <w:r w:rsidRPr="00474B38">
        <w:rPr>
          <w:rFonts w:ascii="Times New Roman" w:hAnsi="Times New Roman" w:cs="Times New Roman"/>
          <w:sz w:val="28"/>
          <w:szCs w:val="28"/>
        </w:rPr>
        <w:t>стратегічна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умова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виживання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людства</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світі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взаємозалежностей</w:t>
      </w:r>
      <w:proofErr w:type="spellEnd"/>
      <w:r w:rsidRPr="00474B38">
        <w:rPr>
          <w:rFonts w:ascii="Times New Roman" w:hAnsi="Times New Roman" w:cs="Times New Roman"/>
          <w:sz w:val="28"/>
          <w:szCs w:val="28"/>
        </w:rPr>
        <w:t>.</w:t>
      </w:r>
    </w:p>
    <w:p w14:paraId="0B29CDF5" w14:textId="214F0FB6" w:rsidR="00C430F8" w:rsidRPr="00474B38" w:rsidRDefault="00C430F8" w:rsidP="00DC0245">
      <w:pPr>
        <w:tabs>
          <w:tab w:val="left" w:pos="851"/>
        </w:tabs>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На мою думку, культура миру у </w:t>
      </w:r>
      <w:proofErr w:type="spellStart"/>
      <w:r w:rsidRPr="00474B38">
        <w:rPr>
          <w:rFonts w:ascii="Times New Roman" w:hAnsi="Times New Roman" w:cs="Times New Roman"/>
          <w:sz w:val="28"/>
          <w:szCs w:val="28"/>
        </w:rPr>
        <w:t>всьому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базуватися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на активному </w:t>
      </w:r>
      <w:proofErr w:type="spellStart"/>
      <w:r w:rsidRPr="00474B38">
        <w:rPr>
          <w:rFonts w:ascii="Times New Roman" w:hAnsi="Times New Roman" w:cs="Times New Roman"/>
          <w:sz w:val="28"/>
          <w:szCs w:val="28"/>
        </w:rPr>
        <w:t>процесі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творення</w:t>
      </w:r>
      <w:proofErr w:type="spellEnd"/>
      <w:r w:rsidRPr="00474B38">
        <w:rPr>
          <w:rFonts w:ascii="Times New Roman" w:hAnsi="Times New Roman" w:cs="Times New Roman"/>
          <w:sz w:val="28"/>
          <w:szCs w:val="28"/>
        </w:rPr>
        <w:t xml:space="preserve"> справедливого </w:t>
      </w:r>
      <w:proofErr w:type="spellStart"/>
      <w:r w:rsidRPr="00474B38">
        <w:rPr>
          <w:rFonts w:ascii="Times New Roman" w:hAnsi="Times New Roman" w:cs="Times New Roman"/>
          <w:sz w:val="28"/>
          <w:szCs w:val="28"/>
        </w:rPr>
        <w:t>суспільства</w:t>
      </w:r>
      <w:proofErr w:type="spellEnd"/>
      <w:r w:rsidRPr="00474B38">
        <w:rPr>
          <w:rFonts w:ascii="Times New Roman" w:hAnsi="Times New Roman" w:cs="Times New Roman"/>
          <w:sz w:val="28"/>
          <w:szCs w:val="28"/>
        </w:rPr>
        <w:t xml:space="preserve">, де </w:t>
      </w:r>
      <w:proofErr w:type="spellStart"/>
      <w:r w:rsidRPr="00474B38">
        <w:rPr>
          <w:rFonts w:ascii="Times New Roman" w:hAnsi="Times New Roman" w:cs="Times New Roman"/>
          <w:sz w:val="28"/>
          <w:szCs w:val="28"/>
        </w:rPr>
        <w:t>діалог</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солідарність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замінюють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насильство</w:t>
      </w:r>
      <w:proofErr w:type="spellEnd"/>
      <w:r w:rsidRPr="00474B38">
        <w:rPr>
          <w:rFonts w:ascii="Times New Roman" w:hAnsi="Times New Roman" w:cs="Times New Roman"/>
          <w:sz w:val="28"/>
          <w:szCs w:val="28"/>
        </w:rPr>
        <w:t xml:space="preserve"> й </w:t>
      </w:r>
      <w:proofErr w:type="spellStart"/>
      <w:r w:rsidRPr="00474B38">
        <w:rPr>
          <w:rFonts w:ascii="Times New Roman" w:hAnsi="Times New Roman" w:cs="Times New Roman"/>
          <w:sz w:val="28"/>
          <w:szCs w:val="28"/>
        </w:rPr>
        <w:t>ворожнечу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Наприклад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беручи</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уваги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повномасштабне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вторгнення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російської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федерації</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Україну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можна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сказати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біль</w:t>
      </w:r>
      <w:r w:rsidR="005824AD">
        <w:rPr>
          <w:rFonts w:ascii="Times New Roman" w:hAnsi="Times New Roman" w:cs="Times New Roman"/>
          <w:sz w:val="28"/>
          <w:szCs w:val="28"/>
        </w:rPr>
        <w:t>шість</w:t>
      </w:r>
      <w:proofErr w:type="spellEnd"/>
      <w:r w:rsidR="005824AD">
        <w:rPr>
          <w:rFonts w:ascii="Times New Roman" w:hAnsi="Times New Roman" w:cs="Times New Roman"/>
          <w:sz w:val="28"/>
          <w:szCs w:val="28"/>
        </w:rPr>
        <w:t xml:space="preserve"> </w:t>
      </w:r>
      <w:proofErr w:type="spellStart"/>
      <w:r w:rsidR="005824AD">
        <w:rPr>
          <w:rFonts w:ascii="Times New Roman" w:hAnsi="Times New Roman" w:cs="Times New Roman"/>
          <w:sz w:val="28"/>
          <w:szCs w:val="28"/>
        </w:rPr>
        <w:t>політичних</w:t>
      </w:r>
      <w:proofErr w:type="spellEnd"/>
      <w:r w:rsidR="005824AD">
        <w:rPr>
          <w:rFonts w:ascii="Times New Roman" w:hAnsi="Times New Roman" w:cs="Times New Roman"/>
          <w:sz w:val="28"/>
          <w:szCs w:val="28"/>
        </w:rPr>
        <w:t xml:space="preserve"> </w:t>
      </w:r>
      <w:proofErr w:type="spellStart"/>
      <w:r w:rsidR="005824AD">
        <w:rPr>
          <w:rFonts w:ascii="Times New Roman" w:hAnsi="Times New Roman" w:cs="Times New Roman"/>
          <w:sz w:val="28"/>
          <w:szCs w:val="28"/>
        </w:rPr>
        <w:t>домовленостей</w:t>
      </w:r>
      <w:proofErr w:type="spellEnd"/>
      <w:r w:rsidR="005824AD">
        <w:rPr>
          <w:rFonts w:ascii="Times New Roman" w:hAnsi="Times New Roman" w:cs="Times New Roman"/>
          <w:sz w:val="28"/>
          <w:szCs w:val="28"/>
        </w:rPr>
        <w:t xml:space="preserve"> </w:t>
      </w:r>
      <w:r w:rsidRPr="00474B38">
        <w:rPr>
          <w:rFonts w:ascii="Times New Roman" w:hAnsi="Times New Roman" w:cs="Times New Roman"/>
          <w:sz w:val="28"/>
          <w:szCs w:val="28"/>
        </w:rPr>
        <w:t xml:space="preserve">є не </w:t>
      </w:r>
      <w:proofErr w:type="spellStart"/>
      <w:r w:rsidRPr="00474B38">
        <w:rPr>
          <w:rFonts w:ascii="Times New Roman" w:hAnsi="Times New Roman" w:cs="Times New Roman"/>
          <w:sz w:val="28"/>
          <w:szCs w:val="28"/>
        </w:rPr>
        <w:t>такі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успішні</w:t>
      </w:r>
      <w:proofErr w:type="spellEnd"/>
      <w:r w:rsidRPr="00474B38">
        <w:rPr>
          <w:rFonts w:ascii="Times New Roman" w:hAnsi="Times New Roman" w:cs="Times New Roman"/>
          <w:sz w:val="28"/>
          <w:szCs w:val="28"/>
        </w:rPr>
        <w:t xml:space="preserve"> як того </w:t>
      </w:r>
      <w:proofErr w:type="spellStart"/>
      <w:r w:rsidRPr="00474B38">
        <w:rPr>
          <w:rFonts w:ascii="Times New Roman" w:hAnsi="Times New Roman" w:cs="Times New Roman"/>
          <w:sz w:val="28"/>
          <w:szCs w:val="28"/>
        </w:rPr>
        <w:t>потребує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ситуація</w:t>
      </w:r>
      <w:proofErr w:type="spellEnd"/>
      <w:r w:rsidRPr="00474B38">
        <w:rPr>
          <w:rFonts w:ascii="Times New Roman" w:hAnsi="Times New Roman" w:cs="Times New Roman"/>
          <w:sz w:val="28"/>
          <w:szCs w:val="28"/>
        </w:rPr>
        <w:t xml:space="preserve">. Попри </w:t>
      </w:r>
      <w:proofErr w:type="spellStart"/>
      <w:r w:rsidRPr="00474B38">
        <w:rPr>
          <w:rFonts w:ascii="Times New Roman" w:hAnsi="Times New Roman" w:cs="Times New Roman"/>
          <w:sz w:val="28"/>
          <w:szCs w:val="28"/>
        </w:rPr>
        <w:t>численні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міжнародні</w:t>
      </w:r>
      <w:proofErr w:type="spellEnd"/>
      <w:r w:rsidRPr="00474B38">
        <w:rPr>
          <w:rFonts w:ascii="Times New Roman" w:hAnsi="Times New Roman" w:cs="Times New Roman"/>
          <w:sz w:val="28"/>
          <w:szCs w:val="28"/>
        </w:rPr>
        <w:t xml:space="preserve"> переговори та </w:t>
      </w:r>
      <w:proofErr w:type="spellStart"/>
      <w:r w:rsidRPr="00474B38">
        <w:rPr>
          <w:rFonts w:ascii="Times New Roman" w:hAnsi="Times New Roman" w:cs="Times New Roman"/>
          <w:sz w:val="28"/>
          <w:szCs w:val="28"/>
        </w:rPr>
        <w:t>зустрічі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реальний</w:t>
      </w:r>
      <w:proofErr w:type="spellEnd"/>
      <w:r w:rsidRPr="00474B38">
        <w:rPr>
          <w:rFonts w:ascii="Times New Roman" w:hAnsi="Times New Roman" w:cs="Times New Roman"/>
          <w:sz w:val="28"/>
          <w:szCs w:val="28"/>
        </w:rPr>
        <w:t xml:space="preserve"> мир </w:t>
      </w:r>
      <w:proofErr w:type="spellStart"/>
      <w:r w:rsidRPr="00474B38">
        <w:rPr>
          <w:rFonts w:ascii="Times New Roman" w:hAnsi="Times New Roman" w:cs="Times New Roman"/>
          <w:sz w:val="28"/>
          <w:szCs w:val="28"/>
        </w:rPr>
        <w:t>залишається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недосяжною</w:t>
      </w:r>
      <w:proofErr w:type="spellEnd"/>
      <w:r w:rsidRPr="00474B38">
        <w:rPr>
          <w:rFonts w:ascii="Times New Roman" w:hAnsi="Times New Roman" w:cs="Times New Roman"/>
          <w:sz w:val="28"/>
          <w:szCs w:val="28"/>
        </w:rPr>
        <w:t xml:space="preserve"> метою, </w:t>
      </w:r>
      <w:proofErr w:type="spellStart"/>
      <w:r w:rsidRPr="00474B38">
        <w:rPr>
          <w:rFonts w:ascii="Times New Roman" w:hAnsi="Times New Roman" w:cs="Times New Roman"/>
          <w:sz w:val="28"/>
          <w:szCs w:val="28"/>
        </w:rPr>
        <w:t>оскільки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агресор</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готовий</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чесного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діалогу</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дотримання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принципів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справедливості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Проте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українське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суспільство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демонструє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культура миру</w:t>
      </w:r>
      <w:r w:rsidR="005824AD">
        <w:rPr>
          <w:rFonts w:ascii="Times New Roman" w:hAnsi="Times New Roman" w:cs="Times New Roman"/>
          <w:sz w:val="28"/>
          <w:szCs w:val="28"/>
          <w:lang w:val="uk-UA"/>
        </w:rPr>
        <w:t xml:space="preserve"> </w:t>
      </w:r>
      <w:r w:rsidR="005824AD" w:rsidRPr="00474B38">
        <w:rPr>
          <w:rFonts w:ascii="Times New Roman" w:hAnsi="Times New Roman" w:cs="Times New Roman"/>
          <w:sz w:val="28"/>
          <w:szCs w:val="28"/>
        </w:rPr>
        <w:t>–</w:t>
      </w:r>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насамперед</w:t>
      </w:r>
      <w:proofErr w:type="spellEnd"/>
      <w:r w:rsidRPr="00474B38">
        <w:rPr>
          <w:rFonts w:ascii="Times New Roman" w:hAnsi="Times New Roman" w:cs="Times New Roman"/>
          <w:sz w:val="28"/>
          <w:szCs w:val="28"/>
        </w:rPr>
        <w:t xml:space="preserve"> сила </w:t>
      </w:r>
      <w:proofErr w:type="spellStart"/>
      <w:r w:rsidRPr="00474B38">
        <w:rPr>
          <w:rFonts w:ascii="Times New Roman" w:hAnsi="Times New Roman" w:cs="Times New Roman"/>
          <w:sz w:val="28"/>
          <w:szCs w:val="28"/>
        </w:rPr>
        <w:t>людяності</w:t>
      </w:r>
      <w:proofErr w:type="spellEnd"/>
      <w:r w:rsidRPr="00474B38">
        <w:rPr>
          <w:rFonts w:ascii="Times New Roman" w:hAnsi="Times New Roman" w:cs="Times New Roman"/>
          <w:sz w:val="28"/>
          <w:szCs w:val="28"/>
        </w:rPr>
        <w:t>.</w:t>
      </w:r>
    </w:p>
    <w:p w14:paraId="5DCEEF3E" w14:textId="77777777" w:rsidR="00C430F8" w:rsidRPr="00474B38" w:rsidRDefault="00C430F8" w:rsidP="00C430F8">
      <w:pPr>
        <w:ind w:firstLine="567"/>
        <w:jc w:val="both"/>
        <w:rPr>
          <w:rFonts w:ascii="Times New Roman" w:hAnsi="Times New Roman" w:cs="Times New Roman"/>
          <w:sz w:val="28"/>
          <w:szCs w:val="28"/>
        </w:rPr>
      </w:pPr>
    </w:p>
    <w:p w14:paraId="66BD030D" w14:textId="656B7007" w:rsidR="00C430F8" w:rsidRPr="00DC0245" w:rsidRDefault="00C430F8" w:rsidP="00DC0245">
      <w:pPr>
        <w:jc w:val="center"/>
        <w:rPr>
          <w:i/>
          <w:iCs/>
        </w:rPr>
      </w:pPr>
      <w:r w:rsidRPr="00DC0245">
        <w:rPr>
          <w:rFonts w:ascii="Times New Roman" w:hAnsi="Times New Roman" w:cs="Times New Roman"/>
          <w:b/>
          <w:bCs/>
          <w:i/>
          <w:iCs/>
          <w:sz w:val="28"/>
          <w:szCs w:val="28"/>
        </w:rPr>
        <w:t xml:space="preserve">Список </w:t>
      </w:r>
      <w:proofErr w:type="spellStart"/>
      <w:r w:rsidRPr="00DC0245">
        <w:rPr>
          <w:rFonts w:ascii="Times New Roman" w:hAnsi="Times New Roman" w:cs="Times New Roman"/>
          <w:b/>
          <w:bCs/>
          <w:i/>
          <w:iCs/>
          <w:sz w:val="28"/>
          <w:szCs w:val="28"/>
        </w:rPr>
        <w:t>використаних</w:t>
      </w:r>
      <w:proofErr w:type="spellEnd"/>
      <w:r w:rsidRPr="00DC0245">
        <w:rPr>
          <w:rFonts w:ascii="Times New Roman" w:hAnsi="Times New Roman" w:cs="Times New Roman"/>
          <w:b/>
          <w:bCs/>
          <w:i/>
          <w:iCs/>
          <w:sz w:val="28"/>
          <w:szCs w:val="28"/>
        </w:rPr>
        <w:t xml:space="preserve"> </w:t>
      </w:r>
      <w:proofErr w:type="spellStart"/>
      <w:r w:rsidRPr="00DC0245">
        <w:rPr>
          <w:rFonts w:ascii="Times New Roman" w:hAnsi="Times New Roman" w:cs="Times New Roman"/>
          <w:b/>
          <w:bCs/>
          <w:i/>
          <w:iCs/>
          <w:sz w:val="28"/>
          <w:szCs w:val="28"/>
        </w:rPr>
        <w:t>джерел</w:t>
      </w:r>
      <w:proofErr w:type="spellEnd"/>
    </w:p>
    <w:p w14:paraId="7C2AE847" w14:textId="44F61D9F" w:rsidR="00C430F8" w:rsidRPr="00474B38" w:rsidRDefault="00C430F8" w:rsidP="00A91EA6">
      <w:pPr>
        <w:numPr>
          <w:ilvl w:val="0"/>
          <w:numId w:val="11"/>
        </w:numPr>
        <w:tabs>
          <w:tab w:val="clear" w:pos="928"/>
          <w:tab w:val="num" w:pos="0"/>
          <w:tab w:val="left" w:pos="993"/>
        </w:tabs>
        <w:suppressAutoHyphens/>
        <w:ind w:left="0" w:firstLine="709"/>
        <w:jc w:val="both"/>
      </w:pPr>
      <w:proofErr w:type="spellStart"/>
      <w:r w:rsidRPr="00474B38">
        <w:rPr>
          <w:rFonts w:ascii="Times New Roman" w:hAnsi="Times New Roman"/>
          <w:sz w:val="28"/>
          <w:szCs w:val="28"/>
        </w:rPr>
        <w:t>Кондрацька</w:t>
      </w:r>
      <w:proofErr w:type="spellEnd"/>
      <w:r w:rsidRPr="00474B38">
        <w:rPr>
          <w:rFonts w:ascii="Times New Roman" w:hAnsi="Times New Roman"/>
          <w:sz w:val="28"/>
          <w:szCs w:val="28"/>
        </w:rPr>
        <w:t xml:space="preserve"> Л. А. Культура миру: </w:t>
      </w:r>
      <w:proofErr w:type="spellStart"/>
      <w:r w:rsidRPr="00474B38">
        <w:rPr>
          <w:rFonts w:ascii="Times New Roman" w:hAnsi="Times New Roman"/>
          <w:sz w:val="28"/>
          <w:szCs w:val="28"/>
        </w:rPr>
        <w:t>дух</w:t>
      </w:r>
      <w:r w:rsidR="00505F4E">
        <w:rPr>
          <w:rFonts w:ascii="Times New Roman" w:hAnsi="Times New Roman"/>
          <w:sz w:val="28"/>
          <w:szCs w:val="28"/>
        </w:rPr>
        <w:t>овний</w:t>
      </w:r>
      <w:proofErr w:type="spellEnd"/>
      <w:r w:rsidR="00505F4E">
        <w:rPr>
          <w:rFonts w:ascii="Times New Roman" w:hAnsi="Times New Roman"/>
          <w:sz w:val="28"/>
          <w:szCs w:val="28"/>
        </w:rPr>
        <w:t xml:space="preserve"> </w:t>
      </w:r>
      <w:proofErr w:type="spellStart"/>
      <w:r w:rsidR="00505F4E">
        <w:rPr>
          <w:rFonts w:ascii="Times New Roman" w:hAnsi="Times New Roman"/>
          <w:sz w:val="28"/>
          <w:szCs w:val="28"/>
        </w:rPr>
        <w:t>вимір</w:t>
      </w:r>
      <w:proofErr w:type="spellEnd"/>
      <w:r w:rsidR="00505F4E">
        <w:rPr>
          <w:rFonts w:ascii="Times New Roman" w:hAnsi="Times New Roman"/>
          <w:sz w:val="28"/>
          <w:szCs w:val="28"/>
        </w:rPr>
        <w:t xml:space="preserve"> </w:t>
      </w:r>
      <w:proofErr w:type="spellStart"/>
      <w:r w:rsidR="00505F4E">
        <w:rPr>
          <w:rFonts w:ascii="Times New Roman" w:hAnsi="Times New Roman"/>
          <w:sz w:val="28"/>
          <w:szCs w:val="28"/>
        </w:rPr>
        <w:t>освіти</w:t>
      </w:r>
      <w:proofErr w:type="spellEnd"/>
      <w:r w:rsidR="00505F4E">
        <w:rPr>
          <w:rFonts w:ascii="Times New Roman" w:hAnsi="Times New Roman"/>
          <w:sz w:val="28"/>
          <w:szCs w:val="28"/>
        </w:rPr>
        <w:t xml:space="preserve"> </w:t>
      </w:r>
      <w:proofErr w:type="spellStart"/>
      <w:r w:rsidR="00505F4E">
        <w:rPr>
          <w:rFonts w:ascii="Times New Roman" w:hAnsi="Times New Roman"/>
          <w:sz w:val="28"/>
          <w:szCs w:val="28"/>
        </w:rPr>
        <w:t>майбутнього</w:t>
      </w:r>
      <w:proofErr w:type="spellEnd"/>
      <w:r w:rsidR="00505F4E">
        <w:rPr>
          <w:rFonts w:ascii="Times New Roman" w:hAnsi="Times New Roman"/>
          <w:sz w:val="28"/>
          <w:szCs w:val="28"/>
        </w:rPr>
        <w:t>.</w:t>
      </w:r>
      <w:r w:rsidRPr="00474B38">
        <w:rPr>
          <w:rFonts w:ascii="Times New Roman" w:hAnsi="Times New Roman"/>
          <w:sz w:val="28"/>
          <w:szCs w:val="28"/>
        </w:rPr>
        <w:t xml:space="preserve">  </w:t>
      </w:r>
      <w:proofErr w:type="spellStart"/>
      <w:r w:rsidRPr="00474B38">
        <w:rPr>
          <w:rFonts w:ascii="Times New Roman" w:hAnsi="Times New Roman"/>
          <w:i/>
          <w:iCs/>
          <w:sz w:val="28"/>
          <w:szCs w:val="28"/>
        </w:rPr>
        <w:t>Духовність</w:t>
      </w:r>
      <w:proofErr w:type="spellEnd"/>
      <w:r w:rsidRPr="00474B38">
        <w:rPr>
          <w:rFonts w:ascii="Times New Roman" w:hAnsi="Times New Roman"/>
          <w:i/>
          <w:iCs/>
          <w:sz w:val="28"/>
          <w:szCs w:val="28"/>
        </w:rPr>
        <w:t xml:space="preserve"> </w:t>
      </w:r>
      <w:proofErr w:type="spellStart"/>
      <w:r w:rsidRPr="00474B38">
        <w:rPr>
          <w:rFonts w:ascii="Times New Roman" w:hAnsi="Times New Roman"/>
          <w:i/>
          <w:iCs/>
          <w:sz w:val="28"/>
          <w:szCs w:val="28"/>
        </w:rPr>
        <w:t>особистості</w:t>
      </w:r>
      <w:proofErr w:type="spellEnd"/>
      <w:r w:rsidRPr="00474B38">
        <w:rPr>
          <w:rFonts w:ascii="Times New Roman" w:hAnsi="Times New Roman"/>
          <w:i/>
          <w:iCs/>
          <w:sz w:val="28"/>
          <w:szCs w:val="28"/>
        </w:rPr>
        <w:t xml:space="preserve">: </w:t>
      </w:r>
      <w:proofErr w:type="spellStart"/>
      <w:r w:rsidRPr="00474B38">
        <w:rPr>
          <w:rFonts w:ascii="Times New Roman" w:hAnsi="Times New Roman"/>
          <w:i/>
          <w:iCs/>
          <w:sz w:val="28"/>
          <w:szCs w:val="28"/>
        </w:rPr>
        <w:t>методологія</w:t>
      </w:r>
      <w:proofErr w:type="spellEnd"/>
      <w:r w:rsidRPr="00474B38">
        <w:rPr>
          <w:rFonts w:ascii="Times New Roman" w:hAnsi="Times New Roman"/>
          <w:i/>
          <w:iCs/>
          <w:sz w:val="28"/>
          <w:szCs w:val="28"/>
        </w:rPr>
        <w:t xml:space="preserve">, </w:t>
      </w:r>
      <w:proofErr w:type="spellStart"/>
      <w:r w:rsidRPr="00474B38">
        <w:rPr>
          <w:rFonts w:ascii="Times New Roman" w:hAnsi="Times New Roman"/>
          <w:i/>
          <w:iCs/>
          <w:sz w:val="28"/>
          <w:szCs w:val="28"/>
        </w:rPr>
        <w:t>теорія</w:t>
      </w:r>
      <w:proofErr w:type="spellEnd"/>
      <w:r w:rsidRPr="00474B38">
        <w:rPr>
          <w:rFonts w:ascii="Times New Roman" w:hAnsi="Times New Roman"/>
          <w:i/>
          <w:iCs/>
          <w:sz w:val="28"/>
          <w:szCs w:val="28"/>
        </w:rPr>
        <w:t xml:space="preserve"> і практика.</w:t>
      </w:r>
      <w:r w:rsidRPr="00474B38">
        <w:rPr>
          <w:rFonts w:ascii="Times New Roman" w:hAnsi="Times New Roman"/>
          <w:sz w:val="28"/>
          <w:szCs w:val="28"/>
        </w:rPr>
        <w:t xml:space="preserve"> 2022. Вип. 1. С. 119-130. </w:t>
      </w:r>
    </w:p>
    <w:p w14:paraId="151DF4D7" w14:textId="77777777" w:rsidR="00C430F8" w:rsidRPr="00474B38" w:rsidRDefault="00C430F8" w:rsidP="00A91EA6">
      <w:pPr>
        <w:numPr>
          <w:ilvl w:val="0"/>
          <w:numId w:val="11"/>
        </w:numPr>
        <w:tabs>
          <w:tab w:val="clear" w:pos="928"/>
          <w:tab w:val="num" w:pos="0"/>
          <w:tab w:val="left" w:pos="993"/>
        </w:tabs>
        <w:suppressAutoHyphens/>
        <w:ind w:left="0" w:firstLine="709"/>
        <w:jc w:val="both"/>
        <w:rPr>
          <w:rFonts w:ascii="Times New Roman" w:hAnsi="Times New Roman" w:cs="Times New Roman"/>
          <w:sz w:val="28"/>
          <w:szCs w:val="26"/>
        </w:rPr>
      </w:pPr>
      <w:r w:rsidRPr="00474B38">
        <w:rPr>
          <w:rFonts w:ascii="Times New Roman" w:hAnsi="Times New Roman"/>
          <w:sz w:val="28"/>
          <w:szCs w:val="28"/>
        </w:rPr>
        <w:t xml:space="preserve">Цюрупа М.  Культура миру </w:t>
      </w:r>
      <w:proofErr w:type="spellStart"/>
      <w:r w:rsidRPr="00474B38">
        <w:rPr>
          <w:rFonts w:ascii="Times New Roman" w:hAnsi="Times New Roman"/>
          <w:sz w:val="28"/>
          <w:szCs w:val="28"/>
        </w:rPr>
        <w:t>проти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культури</w:t>
      </w:r>
      <w:proofErr w:type="spellEnd"/>
      <w:r w:rsidRPr="00474B38">
        <w:rPr>
          <w:rFonts w:ascii="Times New Roman" w:hAnsi="Times New Roman"/>
          <w:sz w:val="28"/>
          <w:szCs w:val="28"/>
        </w:rPr>
        <w:t xml:space="preserve"> </w:t>
      </w:r>
      <w:proofErr w:type="spellStart"/>
      <w:r w:rsidRPr="00474B38">
        <w:rPr>
          <w:rFonts w:ascii="Times New Roman" w:hAnsi="Times New Roman"/>
          <w:sz w:val="28"/>
          <w:szCs w:val="28"/>
        </w:rPr>
        <w:t>ненависті</w:t>
      </w:r>
      <w:proofErr w:type="spellEnd"/>
      <w:r w:rsidRPr="00474B38">
        <w:rPr>
          <w:rFonts w:ascii="Times New Roman" w:hAnsi="Times New Roman"/>
          <w:sz w:val="28"/>
          <w:szCs w:val="28"/>
        </w:rPr>
        <w:t xml:space="preserve">.  </w:t>
      </w:r>
      <w:proofErr w:type="spellStart"/>
      <w:r w:rsidRPr="00474B38">
        <w:rPr>
          <w:rFonts w:ascii="Times New Roman" w:hAnsi="Times New Roman"/>
          <w:i/>
          <w:iCs/>
          <w:sz w:val="28"/>
          <w:szCs w:val="28"/>
        </w:rPr>
        <w:t>Наукові</w:t>
      </w:r>
      <w:proofErr w:type="spellEnd"/>
      <w:r w:rsidRPr="00474B38">
        <w:rPr>
          <w:rFonts w:ascii="Times New Roman" w:hAnsi="Times New Roman"/>
          <w:i/>
          <w:iCs/>
          <w:sz w:val="28"/>
          <w:szCs w:val="28"/>
        </w:rPr>
        <w:t xml:space="preserve"> записки </w:t>
      </w:r>
      <w:proofErr w:type="spellStart"/>
      <w:r w:rsidRPr="00474B38">
        <w:rPr>
          <w:rFonts w:ascii="Times New Roman" w:hAnsi="Times New Roman"/>
          <w:i/>
          <w:iCs/>
          <w:sz w:val="28"/>
          <w:szCs w:val="28"/>
        </w:rPr>
        <w:t>Інституту</w:t>
      </w:r>
      <w:proofErr w:type="spellEnd"/>
      <w:r w:rsidRPr="00474B38">
        <w:rPr>
          <w:rFonts w:ascii="Times New Roman" w:hAnsi="Times New Roman"/>
          <w:i/>
          <w:iCs/>
          <w:sz w:val="28"/>
          <w:szCs w:val="28"/>
        </w:rPr>
        <w:t xml:space="preserve"> </w:t>
      </w:r>
      <w:proofErr w:type="spellStart"/>
      <w:r w:rsidRPr="00474B38">
        <w:rPr>
          <w:rFonts w:ascii="Times New Roman" w:hAnsi="Times New Roman"/>
          <w:i/>
          <w:iCs/>
          <w:sz w:val="28"/>
          <w:szCs w:val="28"/>
        </w:rPr>
        <w:t>політичних</w:t>
      </w:r>
      <w:proofErr w:type="spellEnd"/>
      <w:r w:rsidRPr="00474B38">
        <w:rPr>
          <w:rFonts w:ascii="Times New Roman" w:hAnsi="Times New Roman"/>
          <w:i/>
          <w:iCs/>
          <w:sz w:val="28"/>
          <w:szCs w:val="28"/>
        </w:rPr>
        <w:t xml:space="preserve"> і </w:t>
      </w:r>
      <w:proofErr w:type="spellStart"/>
      <w:r w:rsidRPr="00474B38">
        <w:rPr>
          <w:rFonts w:ascii="Times New Roman" w:hAnsi="Times New Roman"/>
          <w:i/>
          <w:iCs/>
          <w:sz w:val="28"/>
          <w:szCs w:val="28"/>
        </w:rPr>
        <w:t>етнонаціональних</w:t>
      </w:r>
      <w:proofErr w:type="spellEnd"/>
      <w:r w:rsidRPr="00474B38">
        <w:rPr>
          <w:rFonts w:ascii="Times New Roman" w:hAnsi="Times New Roman"/>
          <w:i/>
          <w:iCs/>
          <w:sz w:val="28"/>
          <w:szCs w:val="28"/>
        </w:rPr>
        <w:t xml:space="preserve"> </w:t>
      </w:r>
      <w:proofErr w:type="spellStart"/>
      <w:r w:rsidRPr="00474B38">
        <w:rPr>
          <w:rFonts w:ascii="Times New Roman" w:hAnsi="Times New Roman"/>
          <w:i/>
          <w:iCs/>
          <w:sz w:val="28"/>
          <w:szCs w:val="28"/>
        </w:rPr>
        <w:t>досліджень</w:t>
      </w:r>
      <w:proofErr w:type="spellEnd"/>
      <w:r w:rsidRPr="00474B38">
        <w:rPr>
          <w:rFonts w:ascii="Times New Roman" w:hAnsi="Times New Roman"/>
          <w:i/>
          <w:iCs/>
          <w:sz w:val="28"/>
          <w:szCs w:val="28"/>
        </w:rPr>
        <w:t xml:space="preserve"> </w:t>
      </w:r>
      <w:proofErr w:type="spellStart"/>
      <w:r w:rsidRPr="00474B38">
        <w:rPr>
          <w:rFonts w:ascii="Times New Roman" w:hAnsi="Times New Roman"/>
          <w:i/>
          <w:iCs/>
          <w:sz w:val="28"/>
          <w:szCs w:val="28"/>
        </w:rPr>
        <w:t>ім</w:t>
      </w:r>
      <w:proofErr w:type="spellEnd"/>
      <w:r w:rsidRPr="00474B38">
        <w:rPr>
          <w:rFonts w:ascii="Times New Roman" w:hAnsi="Times New Roman"/>
          <w:i/>
          <w:iCs/>
          <w:sz w:val="28"/>
          <w:szCs w:val="28"/>
        </w:rPr>
        <w:t xml:space="preserve">. І. Ф. </w:t>
      </w:r>
      <w:proofErr w:type="spellStart"/>
      <w:r w:rsidRPr="00474B38">
        <w:rPr>
          <w:rFonts w:ascii="Times New Roman" w:hAnsi="Times New Roman"/>
          <w:i/>
          <w:iCs/>
          <w:sz w:val="28"/>
          <w:szCs w:val="28"/>
        </w:rPr>
        <w:t>Кураса</w:t>
      </w:r>
      <w:proofErr w:type="spellEnd"/>
      <w:r w:rsidRPr="00474B38">
        <w:rPr>
          <w:rFonts w:ascii="Times New Roman" w:hAnsi="Times New Roman"/>
          <w:i/>
          <w:iCs/>
          <w:sz w:val="28"/>
          <w:szCs w:val="28"/>
        </w:rPr>
        <w:t xml:space="preserve"> НАН </w:t>
      </w:r>
      <w:proofErr w:type="spellStart"/>
      <w:r w:rsidRPr="00474B38">
        <w:rPr>
          <w:rFonts w:ascii="Times New Roman" w:hAnsi="Times New Roman"/>
          <w:i/>
          <w:iCs/>
          <w:sz w:val="28"/>
          <w:szCs w:val="28"/>
        </w:rPr>
        <w:t>України</w:t>
      </w:r>
      <w:proofErr w:type="spellEnd"/>
      <w:r w:rsidRPr="00474B38">
        <w:rPr>
          <w:rFonts w:ascii="Times New Roman" w:hAnsi="Times New Roman"/>
          <w:sz w:val="28"/>
          <w:szCs w:val="28"/>
        </w:rPr>
        <w:t>.  2014. Вип. 3.  С. 264-272.</w:t>
      </w:r>
    </w:p>
    <w:p w14:paraId="39469820" w14:textId="77777777" w:rsidR="00C430F8" w:rsidRPr="00474B38" w:rsidRDefault="00C430F8" w:rsidP="00A91EA6">
      <w:pPr>
        <w:numPr>
          <w:ilvl w:val="0"/>
          <w:numId w:val="11"/>
        </w:numPr>
        <w:tabs>
          <w:tab w:val="clear" w:pos="928"/>
          <w:tab w:val="num" w:pos="0"/>
          <w:tab w:val="left" w:pos="993"/>
        </w:tabs>
        <w:suppressAutoHyphens/>
        <w:ind w:left="0" w:firstLine="709"/>
        <w:rPr>
          <w:rFonts w:ascii="Times New Roman" w:hAnsi="Times New Roman" w:cs="Times New Roman"/>
          <w:sz w:val="28"/>
          <w:szCs w:val="26"/>
        </w:rPr>
      </w:pPr>
      <w:r w:rsidRPr="009F5C35">
        <w:rPr>
          <w:rFonts w:ascii="Times New Roman" w:hAnsi="Times New Roman" w:cs="Times New Roman"/>
          <w:sz w:val="28"/>
          <w:szCs w:val="26"/>
          <w:lang w:val="en-US"/>
        </w:rPr>
        <w:t xml:space="preserve">Adams D. The History of the Culture of Peace. </w:t>
      </w:r>
      <w:r w:rsidRPr="009F5C35">
        <w:rPr>
          <w:rFonts w:ascii="Times New Roman" w:hAnsi="Times New Roman" w:cs="Times New Roman"/>
          <w:i/>
          <w:sz w:val="28"/>
          <w:szCs w:val="26"/>
          <w:lang w:val="en-US"/>
        </w:rPr>
        <w:t>Foundation for a Culture of Peace.</w:t>
      </w:r>
      <w:r w:rsidRPr="009F5C35">
        <w:rPr>
          <w:rFonts w:ascii="Times New Roman" w:hAnsi="Times New Roman" w:cs="Times New Roman"/>
          <w:sz w:val="28"/>
          <w:szCs w:val="26"/>
          <w:lang w:val="en-US"/>
        </w:rPr>
        <w:t xml:space="preserve"> </w:t>
      </w:r>
      <w:r w:rsidRPr="00474B38">
        <w:rPr>
          <w:rFonts w:ascii="Times New Roman" w:hAnsi="Times New Roman" w:cs="Times New Roman"/>
          <w:sz w:val="28"/>
          <w:szCs w:val="26"/>
        </w:rPr>
        <w:t xml:space="preserve">2021. P. 2-10 </w:t>
      </w:r>
    </w:p>
    <w:p w14:paraId="6446CA0E" w14:textId="5709084F" w:rsidR="00C430F8" w:rsidRPr="00474B38" w:rsidRDefault="00C430F8" w:rsidP="00A91EA6">
      <w:pPr>
        <w:numPr>
          <w:ilvl w:val="0"/>
          <w:numId w:val="11"/>
        </w:numPr>
        <w:tabs>
          <w:tab w:val="clear" w:pos="928"/>
          <w:tab w:val="num" w:pos="0"/>
          <w:tab w:val="left" w:pos="993"/>
        </w:tabs>
        <w:suppressAutoHyphens/>
        <w:ind w:left="0" w:firstLine="709"/>
        <w:jc w:val="both"/>
        <w:rPr>
          <w:rFonts w:ascii="Times New Roman" w:hAnsi="Times New Roman" w:cs="Times New Roman"/>
          <w:sz w:val="28"/>
          <w:szCs w:val="26"/>
        </w:rPr>
      </w:pPr>
      <w:r w:rsidRPr="00474B38">
        <w:rPr>
          <w:rFonts w:ascii="Times New Roman" w:hAnsi="Times New Roman"/>
          <w:sz w:val="28"/>
          <w:szCs w:val="28"/>
        </w:rPr>
        <w:t xml:space="preserve"> </w:t>
      </w:r>
      <w:r w:rsidRPr="00474B38">
        <w:rPr>
          <w:rFonts w:ascii="Times New Roman" w:hAnsi="Times New Roman" w:cs="Times New Roman"/>
          <w:sz w:val="28"/>
          <w:szCs w:val="26"/>
          <w:lang w:val="en-US"/>
        </w:rPr>
        <w:t xml:space="preserve">Roque-Hernández R. V. Building a Culture of Peace in Everyday Life With Inter- and Transdisciplinary Perspectives. </w:t>
      </w:r>
      <w:r w:rsidRPr="00474B38">
        <w:rPr>
          <w:rFonts w:ascii="Times New Roman" w:hAnsi="Times New Roman" w:cs="Times New Roman"/>
          <w:i/>
          <w:sz w:val="28"/>
          <w:szCs w:val="26"/>
          <w:lang w:val="en-US"/>
        </w:rPr>
        <w:t>Frontiers in Education</w:t>
      </w:r>
      <w:r w:rsidRPr="00474B38">
        <w:rPr>
          <w:rFonts w:ascii="Times New Roman" w:hAnsi="Times New Roman" w:cs="Times New Roman"/>
          <w:sz w:val="28"/>
          <w:szCs w:val="26"/>
          <w:lang w:val="en-US"/>
        </w:rPr>
        <w:t>. 2022. Vol. 7.</w:t>
      </w:r>
      <w:r w:rsidRPr="00474B38">
        <w:rPr>
          <w:rFonts w:ascii="Times New Roman" w:hAnsi="Times New Roman" w:cs="Times New Roman"/>
          <w:sz w:val="28"/>
          <w:szCs w:val="26"/>
        </w:rPr>
        <w:t xml:space="preserve"> </w:t>
      </w:r>
      <w:r w:rsidRPr="00474B38">
        <w:rPr>
          <w:rFonts w:ascii="Times New Roman" w:hAnsi="Times New Roman" w:cs="Times New Roman"/>
          <w:sz w:val="28"/>
          <w:szCs w:val="26"/>
          <w:lang w:val="en-US"/>
        </w:rPr>
        <w:t>P</w:t>
      </w:r>
      <w:r w:rsidRPr="00474B38">
        <w:rPr>
          <w:rFonts w:ascii="Times New Roman" w:hAnsi="Times New Roman" w:cs="Times New Roman"/>
          <w:sz w:val="28"/>
          <w:szCs w:val="26"/>
        </w:rPr>
        <w:t>. 2-3.</w:t>
      </w:r>
    </w:p>
    <w:p w14:paraId="559968B3" w14:textId="5A71FE4A" w:rsidR="00A65005" w:rsidRPr="00474B38" w:rsidRDefault="00A65005" w:rsidP="00A65005">
      <w:pPr>
        <w:tabs>
          <w:tab w:val="left" w:pos="993"/>
        </w:tabs>
        <w:suppressAutoHyphens/>
        <w:jc w:val="both"/>
        <w:rPr>
          <w:rFonts w:ascii="Times New Roman" w:hAnsi="Times New Roman" w:cs="Times New Roman"/>
          <w:sz w:val="28"/>
          <w:szCs w:val="26"/>
        </w:rPr>
      </w:pPr>
    </w:p>
    <w:p w14:paraId="08498D7D" w14:textId="08C5B6A7" w:rsidR="00A65005" w:rsidRPr="00474B38" w:rsidRDefault="00A65005" w:rsidP="00A65005">
      <w:pPr>
        <w:tabs>
          <w:tab w:val="left" w:pos="993"/>
        </w:tabs>
        <w:suppressAutoHyphens/>
        <w:jc w:val="both"/>
        <w:rPr>
          <w:rFonts w:ascii="Times New Roman" w:hAnsi="Times New Roman" w:cs="Times New Roman"/>
          <w:sz w:val="28"/>
          <w:szCs w:val="26"/>
        </w:rPr>
      </w:pPr>
    </w:p>
    <w:p w14:paraId="648CCE49" w14:textId="2984700F" w:rsidR="00505F4E" w:rsidRDefault="00505F4E" w:rsidP="00A65005">
      <w:pPr>
        <w:jc w:val="right"/>
        <w:rPr>
          <w:rFonts w:asciiTheme="majorBidi" w:eastAsia="Times New Roman" w:hAnsiTheme="majorBidi" w:cstheme="majorBidi"/>
          <w:b/>
          <w:sz w:val="28"/>
          <w:szCs w:val="28"/>
          <w:lang w:eastAsia="uk-UA"/>
        </w:rPr>
      </w:pPr>
    </w:p>
    <w:p w14:paraId="58CBAB9E" w14:textId="77777777" w:rsidR="00C17738" w:rsidRDefault="00C17738" w:rsidP="00A65005">
      <w:pPr>
        <w:jc w:val="right"/>
        <w:rPr>
          <w:rFonts w:asciiTheme="majorBidi" w:eastAsia="Times New Roman" w:hAnsiTheme="majorBidi" w:cstheme="majorBidi"/>
          <w:b/>
          <w:sz w:val="28"/>
          <w:szCs w:val="28"/>
          <w:lang w:eastAsia="uk-UA"/>
        </w:rPr>
      </w:pPr>
    </w:p>
    <w:p w14:paraId="7A10454D" w14:textId="3FB3F463" w:rsidR="00505F4E" w:rsidRDefault="00505F4E" w:rsidP="006179D0">
      <w:pPr>
        <w:rPr>
          <w:rFonts w:asciiTheme="majorBidi" w:eastAsia="Times New Roman" w:hAnsiTheme="majorBidi" w:cstheme="majorBidi"/>
          <w:b/>
          <w:sz w:val="28"/>
          <w:szCs w:val="28"/>
          <w:lang w:eastAsia="uk-UA"/>
        </w:rPr>
      </w:pPr>
    </w:p>
    <w:p w14:paraId="1C69F8C6" w14:textId="77777777" w:rsidR="00EC57EA" w:rsidRDefault="00EC57EA" w:rsidP="00A65005">
      <w:pPr>
        <w:jc w:val="right"/>
        <w:rPr>
          <w:rFonts w:asciiTheme="majorBidi" w:eastAsia="Times New Roman" w:hAnsiTheme="majorBidi" w:cstheme="majorBidi"/>
          <w:b/>
          <w:sz w:val="28"/>
          <w:szCs w:val="28"/>
          <w:lang w:eastAsia="uk-UA"/>
        </w:rPr>
      </w:pPr>
    </w:p>
    <w:p w14:paraId="5268B86F" w14:textId="16B7F516" w:rsidR="00A65005" w:rsidRPr="00C17738" w:rsidRDefault="007030F3" w:rsidP="00C17738">
      <w:pPr>
        <w:jc w:val="right"/>
        <w:rPr>
          <w:rFonts w:asciiTheme="majorBidi" w:eastAsia="Times New Roman" w:hAnsiTheme="majorBidi" w:cstheme="majorBidi"/>
          <w:b/>
          <w:sz w:val="28"/>
          <w:szCs w:val="28"/>
          <w:lang w:val="uk-UA" w:eastAsia="uk-UA"/>
        </w:rPr>
      </w:pPr>
      <w:r w:rsidRPr="00474B38">
        <w:rPr>
          <w:rFonts w:asciiTheme="majorBidi" w:eastAsia="Times New Roman" w:hAnsiTheme="majorBidi" w:cstheme="majorBidi"/>
          <w:b/>
          <w:sz w:val="28"/>
          <w:szCs w:val="28"/>
          <w:lang w:eastAsia="uk-UA"/>
        </w:rPr>
        <w:lastRenderedPageBreak/>
        <w:t>Роман</w:t>
      </w:r>
      <w:r w:rsidRPr="00474B38">
        <w:rPr>
          <w:rFonts w:asciiTheme="majorBidi" w:eastAsia="Times New Roman" w:hAnsiTheme="majorBidi" w:cstheme="majorBidi"/>
          <w:b/>
          <w:sz w:val="28"/>
          <w:szCs w:val="28"/>
          <w:lang w:eastAsia="uk-UA"/>
        </w:rPr>
        <w:t xml:space="preserve"> САЛІВОНЧИК </w:t>
      </w:r>
    </w:p>
    <w:p w14:paraId="0475DF1A" w14:textId="06C4E149" w:rsidR="00301872" w:rsidRPr="007030F3" w:rsidRDefault="006F0EC7" w:rsidP="00C17738">
      <w:pPr>
        <w:pStyle w:val="a7"/>
        <w:ind w:left="0"/>
        <w:jc w:val="right"/>
        <w:rPr>
          <w:rFonts w:asciiTheme="majorBidi" w:hAnsiTheme="majorBidi" w:cstheme="majorBidi"/>
          <w:i/>
          <w:iCs/>
          <w:kern w:val="0"/>
          <w:sz w:val="28"/>
          <w:szCs w:val="28"/>
          <w:lang w:val="uk-UA"/>
        </w:rPr>
      </w:pPr>
      <w:r>
        <w:rPr>
          <w:rFonts w:asciiTheme="majorBidi" w:hAnsiTheme="majorBidi" w:cstheme="majorBidi"/>
          <w:i/>
          <w:iCs/>
          <w:kern w:val="0"/>
          <w:sz w:val="28"/>
          <w:szCs w:val="28"/>
          <w:lang w:val="uk-UA"/>
        </w:rPr>
        <w:t>магістрант</w:t>
      </w:r>
      <w:r w:rsidR="00301872" w:rsidRPr="009222D7">
        <w:rPr>
          <w:rFonts w:asciiTheme="majorBidi" w:hAnsiTheme="majorBidi" w:cstheme="majorBidi"/>
          <w:i/>
          <w:iCs/>
          <w:kern w:val="0"/>
          <w:sz w:val="28"/>
          <w:szCs w:val="28"/>
          <w:lang w:val="uk-UA"/>
        </w:rPr>
        <w:t>, освітня програма</w:t>
      </w:r>
      <w:r w:rsidR="00301872" w:rsidRPr="007030F3">
        <w:rPr>
          <w:rFonts w:asciiTheme="majorBidi" w:hAnsiTheme="majorBidi" w:cstheme="majorBidi"/>
          <w:i/>
          <w:iCs/>
          <w:kern w:val="0"/>
          <w:sz w:val="28"/>
          <w:szCs w:val="28"/>
          <w:lang w:val="uk-UA"/>
        </w:rPr>
        <w:t xml:space="preserve"> </w:t>
      </w:r>
    </w:p>
    <w:p w14:paraId="28D1418C" w14:textId="77777777" w:rsidR="00C17738" w:rsidRPr="007030F3" w:rsidRDefault="00301872" w:rsidP="00C17738">
      <w:pPr>
        <w:jc w:val="right"/>
        <w:rPr>
          <w:rFonts w:asciiTheme="majorBidi" w:hAnsiTheme="majorBidi" w:cstheme="majorBidi"/>
          <w:i/>
          <w:iCs/>
          <w:kern w:val="0"/>
          <w:sz w:val="28"/>
          <w:szCs w:val="28"/>
          <w:lang w:val="uk-UA"/>
        </w:rPr>
      </w:pPr>
      <w:r w:rsidRPr="007030F3">
        <w:rPr>
          <w:rFonts w:asciiTheme="majorBidi" w:hAnsiTheme="majorBidi" w:cstheme="majorBidi"/>
          <w:i/>
          <w:iCs/>
          <w:kern w:val="0"/>
          <w:sz w:val="28"/>
          <w:szCs w:val="28"/>
          <w:lang w:val="uk-UA"/>
        </w:rPr>
        <w:t xml:space="preserve">«Міжнародні відносини, суспільні комунікації </w:t>
      </w:r>
    </w:p>
    <w:p w14:paraId="38FCA73C" w14:textId="79115405" w:rsidR="00301872" w:rsidRPr="007030F3" w:rsidRDefault="00301872" w:rsidP="00C17738">
      <w:pPr>
        <w:jc w:val="right"/>
        <w:rPr>
          <w:rFonts w:asciiTheme="majorBidi" w:hAnsiTheme="majorBidi" w:cstheme="majorBidi"/>
          <w:i/>
          <w:iCs/>
          <w:kern w:val="0"/>
          <w:sz w:val="28"/>
          <w:szCs w:val="28"/>
          <w:lang w:val="uk-UA"/>
        </w:rPr>
      </w:pPr>
      <w:r w:rsidRPr="007030F3">
        <w:rPr>
          <w:rFonts w:asciiTheme="majorBidi" w:hAnsiTheme="majorBidi" w:cstheme="majorBidi"/>
          <w:i/>
          <w:iCs/>
          <w:kern w:val="0"/>
          <w:sz w:val="28"/>
          <w:szCs w:val="28"/>
          <w:lang w:val="uk-UA"/>
        </w:rPr>
        <w:t>та регіональні студії</w:t>
      </w:r>
      <w:r>
        <w:rPr>
          <w:rFonts w:asciiTheme="majorBidi" w:hAnsiTheme="majorBidi" w:cstheme="majorBidi"/>
          <w:i/>
          <w:iCs/>
          <w:kern w:val="0"/>
          <w:sz w:val="28"/>
          <w:szCs w:val="28"/>
          <w:lang w:val="uk-UA"/>
        </w:rPr>
        <w:t>»</w:t>
      </w:r>
      <w:r w:rsidRPr="007030F3">
        <w:rPr>
          <w:rFonts w:asciiTheme="majorBidi" w:hAnsiTheme="majorBidi" w:cstheme="majorBidi"/>
          <w:i/>
          <w:iCs/>
          <w:kern w:val="0"/>
          <w:sz w:val="28"/>
          <w:szCs w:val="28"/>
          <w:lang w:val="uk-UA"/>
        </w:rPr>
        <w:t xml:space="preserve"> </w:t>
      </w:r>
    </w:p>
    <w:p w14:paraId="4FA88AE1" w14:textId="0307BF27" w:rsidR="00301872" w:rsidRPr="00C17738" w:rsidRDefault="00301872" w:rsidP="00C17738">
      <w:pPr>
        <w:jc w:val="right"/>
        <w:rPr>
          <w:rFonts w:asciiTheme="majorBidi" w:hAnsiTheme="majorBidi" w:cstheme="majorBidi"/>
          <w:i/>
          <w:iCs/>
          <w:kern w:val="0"/>
          <w:sz w:val="28"/>
          <w:szCs w:val="28"/>
          <w:lang w:val="uk-UA"/>
        </w:rPr>
      </w:pPr>
      <w:r w:rsidRPr="007030F3">
        <w:rPr>
          <w:rFonts w:asciiTheme="majorBidi" w:hAnsiTheme="majorBidi" w:cstheme="majorBidi"/>
          <w:i/>
          <w:iCs/>
          <w:kern w:val="0"/>
          <w:sz w:val="28"/>
          <w:szCs w:val="28"/>
          <w:lang w:val="uk-UA"/>
        </w:rPr>
        <w:t>Західноукраїнський національний університет</w:t>
      </w:r>
      <w:r w:rsidR="00C17738">
        <w:rPr>
          <w:rFonts w:asciiTheme="majorBidi" w:hAnsiTheme="majorBidi" w:cstheme="majorBidi"/>
          <w:i/>
          <w:iCs/>
          <w:kern w:val="0"/>
          <w:sz w:val="28"/>
          <w:szCs w:val="28"/>
          <w:lang w:val="uk-UA"/>
        </w:rPr>
        <w:t xml:space="preserve"> </w:t>
      </w:r>
    </w:p>
    <w:p w14:paraId="7EA2920C" w14:textId="6A11933E" w:rsidR="00301872" w:rsidRPr="00C17738" w:rsidRDefault="00301872" w:rsidP="00C17738">
      <w:pPr>
        <w:pStyle w:val="a7"/>
        <w:ind w:left="0"/>
        <w:jc w:val="right"/>
        <w:rPr>
          <w:rFonts w:asciiTheme="majorBidi" w:hAnsiTheme="majorBidi" w:cstheme="majorBidi"/>
          <w:i/>
          <w:iCs/>
          <w:kern w:val="0"/>
          <w:sz w:val="28"/>
          <w:szCs w:val="28"/>
          <w:lang w:val="uk-UA"/>
        </w:rPr>
      </w:pPr>
      <w:r w:rsidRPr="007030F3">
        <w:rPr>
          <w:rFonts w:asciiTheme="majorBidi" w:hAnsiTheme="majorBidi" w:cstheme="majorBidi"/>
          <w:i/>
          <w:iCs/>
          <w:kern w:val="0"/>
          <w:sz w:val="28"/>
          <w:szCs w:val="28"/>
          <w:lang w:val="uk-UA"/>
        </w:rPr>
        <w:t xml:space="preserve">м. Тернопіль, </w:t>
      </w:r>
      <w:r w:rsidR="00C17738" w:rsidRPr="007030F3">
        <w:rPr>
          <w:rFonts w:asciiTheme="majorBidi" w:hAnsiTheme="majorBidi" w:cstheme="majorBidi"/>
          <w:i/>
          <w:iCs/>
          <w:kern w:val="0"/>
          <w:sz w:val="28"/>
          <w:szCs w:val="28"/>
          <w:lang w:val="uk-UA"/>
        </w:rPr>
        <w:t>Україна</w:t>
      </w:r>
      <w:r w:rsidR="00C17738">
        <w:rPr>
          <w:rFonts w:asciiTheme="majorBidi" w:hAnsiTheme="majorBidi" w:cstheme="majorBidi"/>
          <w:i/>
          <w:iCs/>
          <w:kern w:val="0"/>
          <w:sz w:val="28"/>
          <w:szCs w:val="28"/>
          <w:lang w:val="uk-UA"/>
        </w:rPr>
        <w:t xml:space="preserve"> </w:t>
      </w:r>
    </w:p>
    <w:p w14:paraId="129E934F" w14:textId="3F4A9627" w:rsidR="00C17738" w:rsidRPr="00C17738" w:rsidRDefault="00C17738" w:rsidP="00A65005">
      <w:pPr>
        <w:tabs>
          <w:tab w:val="left" w:pos="142"/>
        </w:tabs>
        <w:jc w:val="right"/>
        <w:rPr>
          <w:rFonts w:asciiTheme="majorBidi" w:hAnsiTheme="majorBidi" w:cstheme="majorBidi"/>
          <w:i/>
          <w:sz w:val="28"/>
          <w:szCs w:val="28"/>
          <w:lang w:val="uk-UA"/>
        </w:rPr>
      </w:pPr>
      <w:bookmarkStart w:id="18" w:name="_Hlk211970664"/>
      <w:bookmarkEnd w:id="18"/>
      <w:r>
        <w:rPr>
          <w:rFonts w:asciiTheme="majorBidi" w:hAnsiTheme="majorBidi" w:cstheme="majorBidi"/>
          <w:i/>
          <w:sz w:val="28"/>
          <w:szCs w:val="28"/>
          <w:lang w:val="uk-UA"/>
        </w:rPr>
        <w:t xml:space="preserve"> </w:t>
      </w:r>
    </w:p>
    <w:p w14:paraId="001FA5B2" w14:textId="2B6F2DD6" w:rsidR="00A65005" w:rsidRPr="00C17738" w:rsidRDefault="00A65005" w:rsidP="00A65005">
      <w:pPr>
        <w:tabs>
          <w:tab w:val="left" w:pos="142"/>
        </w:tabs>
        <w:jc w:val="right"/>
        <w:rPr>
          <w:rFonts w:asciiTheme="majorBidi" w:hAnsiTheme="majorBidi" w:cstheme="majorBidi"/>
          <w:i/>
          <w:sz w:val="28"/>
          <w:szCs w:val="28"/>
          <w:lang w:val="uk-UA"/>
        </w:rPr>
      </w:pPr>
      <w:r w:rsidRPr="007030F3">
        <w:rPr>
          <w:rFonts w:asciiTheme="majorBidi" w:hAnsiTheme="majorBidi" w:cstheme="majorBidi"/>
          <w:i/>
          <w:sz w:val="28"/>
          <w:szCs w:val="28"/>
          <w:lang w:val="uk-UA"/>
        </w:rPr>
        <w:t>Науковий керівник:</w:t>
      </w:r>
      <w:r w:rsidR="00C17738">
        <w:rPr>
          <w:rFonts w:asciiTheme="majorBidi" w:hAnsiTheme="majorBidi" w:cstheme="majorBidi"/>
          <w:i/>
          <w:sz w:val="28"/>
          <w:szCs w:val="28"/>
          <w:lang w:val="uk-UA"/>
        </w:rPr>
        <w:t xml:space="preserve"> </w:t>
      </w:r>
    </w:p>
    <w:p w14:paraId="59245808" w14:textId="1669AB54" w:rsidR="00A65005" w:rsidRPr="00C17738" w:rsidRDefault="00A65005" w:rsidP="00A65005">
      <w:pPr>
        <w:pStyle w:val="2"/>
        <w:tabs>
          <w:tab w:val="left" w:pos="142"/>
        </w:tabs>
        <w:spacing w:before="0"/>
        <w:jc w:val="right"/>
        <w:rPr>
          <w:rFonts w:asciiTheme="majorBidi" w:hAnsiTheme="majorBidi"/>
          <w:b/>
          <w:bCs/>
          <w:color w:val="auto"/>
          <w:sz w:val="28"/>
          <w:szCs w:val="28"/>
          <w:lang w:val="uk-UA"/>
        </w:rPr>
      </w:pPr>
      <w:r w:rsidRPr="00474B38">
        <w:rPr>
          <w:rFonts w:asciiTheme="majorBidi" w:hAnsiTheme="majorBidi"/>
          <w:b/>
          <w:bCs/>
          <w:color w:val="auto"/>
          <w:sz w:val="28"/>
          <w:szCs w:val="28"/>
          <w:lang w:val="uk-UA"/>
        </w:rPr>
        <w:t>Наталія К</w:t>
      </w:r>
      <w:r w:rsidR="007030F3" w:rsidRPr="00474B38">
        <w:rPr>
          <w:rFonts w:asciiTheme="majorBidi" w:hAnsiTheme="majorBidi"/>
          <w:b/>
          <w:bCs/>
          <w:color w:val="auto"/>
          <w:sz w:val="28"/>
          <w:szCs w:val="28"/>
          <w:lang w:val="uk-UA"/>
        </w:rPr>
        <w:t>АРПИШИН</w:t>
      </w:r>
    </w:p>
    <w:p w14:paraId="625217DA" w14:textId="77777777" w:rsidR="00A65005" w:rsidRPr="007030F3" w:rsidRDefault="00A65005" w:rsidP="00A65005">
      <w:pPr>
        <w:tabs>
          <w:tab w:val="left" w:pos="142"/>
        </w:tabs>
        <w:jc w:val="right"/>
        <w:rPr>
          <w:rFonts w:asciiTheme="majorBidi" w:hAnsiTheme="majorBidi" w:cstheme="majorBidi"/>
          <w:i/>
          <w:sz w:val="28"/>
          <w:szCs w:val="28"/>
          <w:lang w:val="uk-UA"/>
        </w:rPr>
      </w:pPr>
      <w:r w:rsidRPr="007030F3">
        <w:rPr>
          <w:rFonts w:asciiTheme="majorBidi" w:hAnsiTheme="majorBidi" w:cstheme="majorBidi"/>
          <w:i/>
          <w:sz w:val="28"/>
          <w:szCs w:val="28"/>
          <w:lang w:val="uk-UA"/>
        </w:rPr>
        <w:t xml:space="preserve">кандидат економічних наук, доцент </w:t>
      </w:r>
    </w:p>
    <w:p w14:paraId="0269F279" w14:textId="77777777" w:rsidR="00A65005" w:rsidRPr="007030F3" w:rsidRDefault="00A65005" w:rsidP="00A65005">
      <w:pPr>
        <w:tabs>
          <w:tab w:val="left" w:pos="142"/>
        </w:tabs>
        <w:jc w:val="right"/>
        <w:rPr>
          <w:rFonts w:asciiTheme="majorBidi" w:hAnsiTheme="majorBidi" w:cstheme="majorBidi"/>
          <w:i/>
          <w:sz w:val="28"/>
          <w:szCs w:val="28"/>
          <w:lang w:val="uk-UA"/>
        </w:rPr>
      </w:pPr>
      <w:r w:rsidRPr="007030F3">
        <w:rPr>
          <w:rFonts w:asciiTheme="majorBidi" w:hAnsiTheme="majorBidi" w:cstheme="majorBidi"/>
          <w:i/>
          <w:sz w:val="28"/>
          <w:szCs w:val="28"/>
          <w:lang w:val="uk-UA"/>
        </w:rPr>
        <w:t xml:space="preserve">Західноукраїнський національний університет, </w:t>
      </w:r>
    </w:p>
    <w:p w14:paraId="3587AB21" w14:textId="4372E8A1" w:rsidR="00A65005" w:rsidRPr="00C17738" w:rsidRDefault="00A65005" w:rsidP="00A65005">
      <w:pPr>
        <w:jc w:val="right"/>
        <w:rPr>
          <w:rFonts w:asciiTheme="majorBidi" w:hAnsiTheme="majorBidi" w:cstheme="majorBidi"/>
          <w:i/>
          <w:sz w:val="28"/>
          <w:szCs w:val="28"/>
          <w:lang w:val="uk-UA"/>
        </w:rPr>
      </w:pPr>
      <w:r w:rsidRPr="007030F3">
        <w:rPr>
          <w:rFonts w:asciiTheme="majorBidi" w:hAnsiTheme="majorBidi" w:cstheme="majorBidi"/>
          <w:i/>
          <w:sz w:val="28"/>
          <w:szCs w:val="28"/>
          <w:lang w:val="uk-UA"/>
        </w:rPr>
        <w:t xml:space="preserve">м. Тернопіль, </w:t>
      </w:r>
      <w:r w:rsidR="00C17738" w:rsidRPr="007030F3">
        <w:rPr>
          <w:rFonts w:asciiTheme="majorBidi" w:hAnsiTheme="majorBidi" w:cstheme="majorBidi"/>
          <w:i/>
          <w:sz w:val="28"/>
          <w:szCs w:val="28"/>
          <w:lang w:val="uk-UA"/>
        </w:rPr>
        <w:t>Україна</w:t>
      </w:r>
      <w:r w:rsidR="00C17738">
        <w:rPr>
          <w:rFonts w:asciiTheme="majorBidi" w:hAnsiTheme="majorBidi" w:cstheme="majorBidi"/>
          <w:i/>
          <w:sz w:val="28"/>
          <w:szCs w:val="28"/>
          <w:lang w:val="uk-UA"/>
        </w:rPr>
        <w:t xml:space="preserve"> </w:t>
      </w:r>
    </w:p>
    <w:p w14:paraId="30BCDA0C" w14:textId="2A534A92" w:rsidR="00A65005" w:rsidRPr="00C17738" w:rsidRDefault="00C17738" w:rsidP="00A65005">
      <w:pPr>
        <w:jc w:val="right"/>
        <w:rPr>
          <w:rFonts w:asciiTheme="majorBidi" w:hAnsiTheme="majorBidi" w:cstheme="majorBidi"/>
          <w:i/>
          <w:sz w:val="28"/>
          <w:szCs w:val="28"/>
          <w:lang w:val="uk-UA"/>
        </w:rPr>
      </w:pPr>
      <w:r>
        <w:rPr>
          <w:rFonts w:asciiTheme="majorBidi" w:hAnsiTheme="majorBidi" w:cstheme="majorBidi"/>
          <w:i/>
          <w:sz w:val="28"/>
          <w:szCs w:val="28"/>
          <w:lang w:val="uk-UA"/>
        </w:rPr>
        <w:t xml:space="preserve"> </w:t>
      </w:r>
    </w:p>
    <w:p w14:paraId="5805CCA9" w14:textId="77777777" w:rsidR="00A65005" w:rsidRPr="00474B38" w:rsidRDefault="00A65005" w:rsidP="00A65005">
      <w:pPr>
        <w:jc w:val="center"/>
        <w:rPr>
          <w:rFonts w:asciiTheme="majorBidi" w:eastAsia="Times New Roman" w:hAnsiTheme="majorBidi" w:cstheme="majorBidi"/>
          <w:b/>
          <w:bCs/>
          <w:caps/>
          <w:sz w:val="28"/>
          <w:szCs w:val="28"/>
        </w:rPr>
      </w:pPr>
      <w:r w:rsidRPr="00474B38">
        <w:rPr>
          <w:rFonts w:asciiTheme="majorBidi" w:eastAsia="Times New Roman" w:hAnsiTheme="majorBidi" w:cstheme="majorBidi"/>
          <w:b/>
          <w:bCs/>
          <w:caps/>
          <w:sz w:val="28"/>
          <w:szCs w:val="28"/>
        </w:rPr>
        <w:t>Дипломатія соціальних мереж: «Феномен Твіттера» та «феномен Трампа»</w:t>
      </w:r>
    </w:p>
    <w:p w14:paraId="7189421D" w14:textId="77777777" w:rsidR="00A65005" w:rsidRPr="00474B38" w:rsidRDefault="00A65005" w:rsidP="00A65005">
      <w:pPr>
        <w:ind w:firstLine="567"/>
        <w:jc w:val="center"/>
        <w:rPr>
          <w:rFonts w:asciiTheme="majorBidi" w:eastAsia="Times New Roman" w:hAnsiTheme="majorBidi" w:cstheme="majorBidi"/>
          <w:sz w:val="28"/>
          <w:szCs w:val="28"/>
        </w:rPr>
      </w:pPr>
    </w:p>
    <w:p w14:paraId="39BA40C1" w14:textId="77777777" w:rsidR="00A65005" w:rsidRPr="00474B38" w:rsidRDefault="00A65005" w:rsidP="00A65005">
      <w:pPr>
        <w:pStyle w:val="aa"/>
        <w:spacing w:before="0" w:beforeAutospacing="0" w:after="0" w:afterAutospacing="0"/>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У сучасному світі глобалізації та інтернету соціальні мережі, як і традиційні ЗМІ, стали одним з основних джерел отримання нової інформації та пізнання довколишнього світу. </w:t>
      </w:r>
    </w:p>
    <w:p w14:paraId="39530D72" w14:textId="313274A4" w:rsidR="00A65005" w:rsidRPr="00474B38" w:rsidRDefault="00A65005" w:rsidP="00A65005">
      <w:pPr>
        <w:pStyle w:val="aa"/>
        <w:spacing w:before="0" w:beforeAutospacing="0" w:after="0" w:afterAutospacing="0"/>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Нерідко ЗМІ називають </w:t>
      </w:r>
      <w:r w:rsidRPr="00E10C1B">
        <w:rPr>
          <w:rStyle w:val="ae"/>
          <w:rFonts w:asciiTheme="majorBidi" w:hAnsiTheme="majorBidi" w:cstheme="majorBidi"/>
          <w:b w:val="0"/>
          <w:bCs w:val="0"/>
          <w:sz w:val="28"/>
          <w:szCs w:val="28"/>
        </w:rPr>
        <w:t>четвертою владою</w:t>
      </w:r>
      <w:r w:rsidRPr="00474B38">
        <w:rPr>
          <w:rFonts w:asciiTheme="majorBidi" w:hAnsiTheme="majorBidi" w:cstheme="majorBidi"/>
          <w:sz w:val="28"/>
          <w:szCs w:val="28"/>
        </w:rPr>
        <w:t>, адже вони мають суттєвий вплив на суспільство та державу. Дослідники по-різному оцінюють роль медіа: одні вважають їх незалежним явищем, здатним контролювати не лише суспільство, а й традиційн</w:t>
      </w:r>
      <w:r w:rsidR="00381464">
        <w:rPr>
          <w:rFonts w:asciiTheme="majorBidi" w:hAnsiTheme="majorBidi" w:cstheme="majorBidi"/>
          <w:sz w:val="28"/>
          <w:szCs w:val="28"/>
        </w:rPr>
        <w:t xml:space="preserve">і прояви державної влади; інші </w:t>
      </w:r>
      <w:r w:rsidR="00381464" w:rsidRPr="00474B38">
        <w:rPr>
          <w:sz w:val="28"/>
          <w:szCs w:val="28"/>
        </w:rPr>
        <w:t xml:space="preserve">– </w:t>
      </w:r>
      <w:r w:rsidRPr="00474B38">
        <w:rPr>
          <w:rFonts w:asciiTheme="majorBidi" w:hAnsiTheme="majorBidi" w:cstheme="majorBidi"/>
          <w:sz w:val="28"/>
          <w:szCs w:val="28"/>
        </w:rPr>
        <w:t xml:space="preserve"> як інструмент влади, що допомагає укріплювати її </w:t>
      </w:r>
      <w:proofErr w:type="spellStart"/>
      <w:r w:rsidRPr="00474B38">
        <w:rPr>
          <w:rFonts w:asciiTheme="majorBidi" w:hAnsiTheme="majorBidi" w:cstheme="majorBidi"/>
          <w:sz w:val="28"/>
          <w:szCs w:val="28"/>
        </w:rPr>
        <w:t>наративи</w:t>
      </w:r>
      <w:proofErr w:type="spellEnd"/>
      <w:r w:rsidRPr="00474B38">
        <w:rPr>
          <w:rFonts w:asciiTheme="majorBidi" w:hAnsiTheme="majorBidi" w:cstheme="majorBidi"/>
          <w:sz w:val="28"/>
          <w:szCs w:val="28"/>
        </w:rPr>
        <w:t>. Проте розвиток технологій і суспільства відбувається настільки стрімко, що традиційні медіа стають менш релевантними в сучасному інформаційному просторі.</w:t>
      </w:r>
    </w:p>
    <w:p w14:paraId="4237A661" w14:textId="1AA018F5" w:rsidR="00A65005" w:rsidRPr="00474B38" w:rsidRDefault="00A65005" w:rsidP="00A65005">
      <w:pPr>
        <w:pStyle w:val="aa"/>
        <w:spacing w:before="0" w:beforeAutospacing="0" w:after="0" w:afterAutospacing="0"/>
        <w:ind w:firstLine="709"/>
        <w:jc w:val="both"/>
        <w:rPr>
          <w:rFonts w:asciiTheme="majorBidi" w:hAnsiTheme="majorBidi" w:cstheme="majorBidi"/>
          <w:sz w:val="28"/>
          <w:szCs w:val="28"/>
        </w:rPr>
      </w:pPr>
      <w:r w:rsidRPr="00474B38">
        <w:rPr>
          <w:rFonts w:asciiTheme="majorBidi" w:hAnsiTheme="majorBidi" w:cstheme="majorBidi"/>
          <w:sz w:val="28"/>
          <w:szCs w:val="28"/>
        </w:rPr>
        <w:t>Основна частина соціаль</w:t>
      </w:r>
      <w:r w:rsidR="00381464">
        <w:rPr>
          <w:rFonts w:asciiTheme="majorBidi" w:hAnsiTheme="majorBidi" w:cstheme="majorBidi"/>
          <w:sz w:val="28"/>
          <w:szCs w:val="28"/>
        </w:rPr>
        <w:t xml:space="preserve">но та політично активних людей </w:t>
      </w:r>
      <w:r w:rsidR="00381464" w:rsidRPr="00474B38">
        <w:rPr>
          <w:sz w:val="28"/>
          <w:szCs w:val="28"/>
        </w:rPr>
        <w:t xml:space="preserve">– </w:t>
      </w:r>
      <w:r w:rsidRPr="00474B38">
        <w:rPr>
          <w:rFonts w:asciiTheme="majorBidi" w:hAnsiTheme="majorBidi" w:cstheme="majorBidi"/>
          <w:sz w:val="28"/>
          <w:szCs w:val="28"/>
        </w:rPr>
        <w:t>це молодь віком до 35 років, яка переважно споживає контент саме через соціальні мережі. Перевага цих платформ полягає не лише в доступі до думок експертів різних категорій, а й у створенні простору для дискусій, обміну ідеями та боротьби за увагу аудиторії. Соціальні мережі суттєво впливають на політичні процеси та змінюють межі участі громадян у житті суспільства практично у всьому світі.</w:t>
      </w:r>
    </w:p>
    <w:p w14:paraId="6BF6BA84" w14:textId="3454E56B" w:rsidR="00A65005" w:rsidRPr="00E10C1B" w:rsidRDefault="00A65005" w:rsidP="00A65005">
      <w:pPr>
        <w:pStyle w:val="aa"/>
        <w:spacing w:before="0" w:beforeAutospacing="0" w:after="0" w:afterAutospacing="0"/>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Нові правила гри відчувають не лише експерти та аналітики, але й сучасні політики. Так, </w:t>
      </w:r>
      <w:r w:rsidRPr="00E10C1B">
        <w:rPr>
          <w:rStyle w:val="ae"/>
          <w:rFonts w:asciiTheme="majorBidi" w:hAnsiTheme="majorBidi" w:cstheme="majorBidi"/>
          <w:b w:val="0"/>
          <w:bCs w:val="0"/>
          <w:sz w:val="28"/>
          <w:szCs w:val="28"/>
        </w:rPr>
        <w:t xml:space="preserve">«феномен </w:t>
      </w:r>
      <w:proofErr w:type="spellStart"/>
      <w:r w:rsidRPr="00E10C1B">
        <w:rPr>
          <w:rStyle w:val="ae"/>
          <w:rFonts w:asciiTheme="majorBidi" w:hAnsiTheme="majorBidi" w:cstheme="majorBidi"/>
          <w:b w:val="0"/>
          <w:bCs w:val="0"/>
          <w:sz w:val="28"/>
          <w:szCs w:val="28"/>
        </w:rPr>
        <w:t>Трампа</w:t>
      </w:r>
      <w:proofErr w:type="spellEnd"/>
      <w:r w:rsidRPr="00E10C1B">
        <w:rPr>
          <w:rStyle w:val="ae"/>
          <w:rFonts w:asciiTheme="majorBidi" w:hAnsiTheme="majorBidi" w:cstheme="majorBidi"/>
          <w:b w:val="0"/>
          <w:bCs w:val="0"/>
          <w:sz w:val="28"/>
          <w:szCs w:val="28"/>
        </w:rPr>
        <w:t>»</w:t>
      </w:r>
      <w:r w:rsidRPr="00E10C1B">
        <w:rPr>
          <w:rFonts w:asciiTheme="majorBidi" w:hAnsiTheme="majorBidi" w:cstheme="majorBidi"/>
          <w:b/>
          <w:bCs/>
          <w:sz w:val="28"/>
          <w:szCs w:val="28"/>
        </w:rPr>
        <w:t xml:space="preserve"> </w:t>
      </w:r>
      <w:r w:rsidRPr="00E10C1B">
        <w:rPr>
          <w:rFonts w:asciiTheme="majorBidi" w:hAnsiTheme="majorBidi" w:cstheme="majorBidi"/>
          <w:sz w:val="28"/>
          <w:szCs w:val="28"/>
        </w:rPr>
        <w:t>та</w:t>
      </w:r>
      <w:r w:rsidRPr="00E10C1B">
        <w:rPr>
          <w:rFonts w:asciiTheme="majorBidi" w:hAnsiTheme="majorBidi" w:cstheme="majorBidi"/>
          <w:b/>
          <w:bCs/>
          <w:sz w:val="28"/>
          <w:szCs w:val="28"/>
        </w:rPr>
        <w:t xml:space="preserve"> </w:t>
      </w:r>
      <w:r w:rsidRPr="00E10C1B">
        <w:rPr>
          <w:rStyle w:val="ae"/>
          <w:rFonts w:asciiTheme="majorBidi" w:hAnsiTheme="majorBidi" w:cstheme="majorBidi"/>
          <w:b w:val="0"/>
          <w:bCs w:val="0"/>
          <w:sz w:val="28"/>
          <w:szCs w:val="28"/>
        </w:rPr>
        <w:t>«феномен Твіттера» (тепер X)</w:t>
      </w:r>
      <w:r w:rsidRPr="00E10C1B">
        <w:rPr>
          <w:rFonts w:asciiTheme="majorBidi" w:hAnsiTheme="majorBidi" w:cstheme="majorBidi"/>
          <w:b/>
          <w:bCs/>
          <w:sz w:val="28"/>
          <w:szCs w:val="28"/>
        </w:rPr>
        <w:t xml:space="preserve"> </w:t>
      </w:r>
      <w:r w:rsidRPr="00E10C1B">
        <w:rPr>
          <w:rFonts w:asciiTheme="majorBidi" w:hAnsiTheme="majorBidi" w:cstheme="majorBidi"/>
          <w:sz w:val="28"/>
          <w:szCs w:val="28"/>
        </w:rPr>
        <w:t xml:space="preserve">стали ключовими поняттями сучасної політики. Присутність </w:t>
      </w:r>
      <w:proofErr w:type="spellStart"/>
      <w:r w:rsidRPr="00E10C1B">
        <w:rPr>
          <w:rFonts w:asciiTheme="majorBidi" w:hAnsiTheme="majorBidi" w:cstheme="majorBidi"/>
          <w:sz w:val="28"/>
          <w:szCs w:val="28"/>
        </w:rPr>
        <w:t>Трампа</w:t>
      </w:r>
      <w:proofErr w:type="spellEnd"/>
      <w:r w:rsidRPr="00E10C1B">
        <w:rPr>
          <w:rFonts w:asciiTheme="majorBidi" w:hAnsiTheme="majorBidi" w:cstheme="majorBidi"/>
          <w:sz w:val="28"/>
          <w:szCs w:val="28"/>
        </w:rPr>
        <w:t xml:space="preserve"> та його партнерів у соціальних мережах була одним із факторів перемоги Демократичної партії та Джо </w:t>
      </w:r>
      <w:proofErr w:type="spellStart"/>
      <w:r w:rsidRPr="00E10C1B">
        <w:rPr>
          <w:rFonts w:asciiTheme="majorBidi" w:hAnsiTheme="majorBidi" w:cstheme="majorBidi"/>
          <w:sz w:val="28"/>
          <w:szCs w:val="28"/>
        </w:rPr>
        <w:t>Байдена</w:t>
      </w:r>
      <w:proofErr w:type="spellEnd"/>
      <w:r w:rsidRPr="00E10C1B">
        <w:rPr>
          <w:rFonts w:asciiTheme="majorBidi" w:hAnsiTheme="majorBidi" w:cstheme="majorBidi"/>
          <w:sz w:val="28"/>
          <w:szCs w:val="28"/>
        </w:rPr>
        <w:t xml:space="preserve"> на виборах 2020 року. Багато експертів також наголошують на важливій ролі соціальних мереж у 2024 році у контексті президентських перегонів Дональда </w:t>
      </w:r>
      <w:proofErr w:type="spellStart"/>
      <w:r w:rsidRPr="00E10C1B">
        <w:rPr>
          <w:rFonts w:asciiTheme="majorBidi" w:hAnsiTheme="majorBidi" w:cstheme="majorBidi"/>
          <w:sz w:val="28"/>
          <w:szCs w:val="28"/>
        </w:rPr>
        <w:t>Трампа</w:t>
      </w:r>
      <w:proofErr w:type="spellEnd"/>
      <w:r w:rsidRPr="00E10C1B">
        <w:rPr>
          <w:rFonts w:asciiTheme="majorBidi" w:hAnsiTheme="majorBidi" w:cstheme="majorBidi"/>
          <w:sz w:val="28"/>
          <w:szCs w:val="28"/>
        </w:rPr>
        <w:t>.</w:t>
      </w:r>
    </w:p>
    <w:p w14:paraId="735E4DA4" w14:textId="754005EA" w:rsidR="00A65005" w:rsidRPr="00474B38" w:rsidRDefault="00A65005" w:rsidP="00A65005">
      <w:pPr>
        <w:pStyle w:val="aa"/>
        <w:spacing w:before="0" w:beforeAutospacing="0" w:after="0" w:afterAutospacing="0"/>
        <w:ind w:firstLine="709"/>
        <w:jc w:val="both"/>
        <w:rPr>
          <w:rFonts w:asciiTheme="majorBidi" w:hAnsiTheme="majorBidi" w:cstheme="majorBidi"/>
          <w:sz w:val="28"/>
          <w:szCs w:val="28"/>
        </w:rPr>
      </w:pPr>
      <w:r w:rsidRPr="00E10C1B">
        <w:rPr>
          <w:rStyle w:val="ae"/>
          <w:rFonts w:asciiTheme="majorBidi" w:hAnsiTheme="majorBidi" w:cstheme="majorBidi"/>
          <w:b w:val="0"/>
          <w:bCs w:val="0"/>
          <w:sz w:val="28"/>
          <w:szCs w:val="28"/>
        </w:rPr>
        <w:t>«Феномен Твіттера»</w:t>
      </w:r>
      <w:r w:rsidR="003C0F50">
        <w:rPr>
          <w:rFonts w:asciiTheme="majorBidi" w:hAnsiTheme="majorBidi" w:cstheme="majorBidi"/>
          <w:sz w:val="28"/>
          <w:szCs w:val="28"/>
        </w:rPr>
        <w:t xml:space="preserve"> </w:t>
      </w:r>
      <w:r w:rsidR="003C0F50" w:rsidRPr="00474B38">
        <w:rPr>
          <w:sz w:val="28"/>
          <w:szCs w:val="28"/>
        </w:rPr>
        <w:t>–</w:t>
      </w:r>
      <w:r w:rsidR="003C0F50">
        <w:rPr>
          <w:sz w:val="28"/>
          <w:szCs w:val="28"/>
        </w:rPr>
        <w:t xml:space="preserve"> </w:t>
      </w:r>
      <w:r w:rsidRPr="00E10C1B">
        <w:rPr>
          <w:rFonts w:asciiTheme="majorBidi" w:hAnsiTheme="majorBidi" w:cstheme="majorBidi"/>
          <w:sz w:val="28"/>
          <w:szCs w:val="28"/>
        </w:rPr>
        <w:t>це вплив соціальної мережі на політику та громадську дум</w:t>
      </w:r>
      <w:r w:rsidRPr="00474B38">
        <w:rPr>
          <w:rFonts w:asciiTheme="majorBidi" w:hAnsiTheme="majorBidi" w:cstheme="majorBidi"/>
          <w:sz w:val="28"/>
          <w:szCs w:val="28"/>
        </w:rPr>
        <w:t xml:space="preserve">ку, де користувачі, включно з політиками, можуть миттєво поширювати інформацію, формувати порядок денний і впливати на електорат. Twitter дав можливість політикам напряму </w:t>
      </w:r>
      <w:proofErr w:type="spellStart"/>
      <w:r w:rsidRPr="00474B38">
        <w:rPr>
          <w:rFonts w:asciiTheme="majorBidi" w:hAnsiTheme="majorBidi" w:cstheme="majorBidi"/>
          <w:sz w:val="28"/>
          <w:szCs w:val="28"/>
        </w:rPr>
        <w:t>комунікувати</w:t>
      </w:r>
      <w:proofErr w:type="spellEnd"/>
      <w:r w:rsidRPr="00474B38">
        <w:rPr>
          <w:rFonts w:asciiTheme="majorBidi" w:hAnsiTheme="majorBidi" w:cstheme="majorBidi"/>
          <w:sz w:val="28"/>
          <w:szCs w:val="28"/>
        </w:rPr>
        <w:t xml:space="preserve"> з громадянами, обходячи традиційні медіа. Ця платформа стала ключовим інструментом для мобілізації підтримки, контролю </w:t>
      </w:r>
      <w:proofErr w:type="spellStart"/>
      <w:r w:rsidRPr="00474B38">
        <w:rPr>
          <w:rFonts w:asciiTheme="majorBidi" w:hAnsiTheme="majorBidi" w:cstheme="majorBidi"/>
          <w:sz w:val="28"/>
          <w:szCs w:val="28"/>
        </w:rPr>
        <w:t>наративів</w:t>
      </w:r>
      <w:proofErr w:type="spellEnd"/>
      <w:r w:rsidRPr="00474B38">
        <w:rPr>
          <w:rFonts w:asciiTheme="majorBidi" w:hAnsiTheme="majorBidi" w:cstheme="majorBidi"/>
          <w:sz w:val="28"/>
          <w:szCs w:val="28"/>
        </w:rPr>
        <w:t xml:space="preserve"> та реагування на події у реальному часі.</w:t>
      </w:r>
    </w:p>
    <w:p w14:paraId="03D577CE" w14:textId="1BBAE710" w:rsidR="00A65005" w:rsidRPr="00474B38" w:rsidRDefault="00A65005" w:rsidP="00A65005">
      <w:pPr>
        <w:pStyle w:val="aa"/>
        <w:spacing w:before="0" w:beforeAutospacing="0" w:after="0" w:afterAutospacing="0"/>
        <w:ind w:firstLine="709"/>
        <w:jc w:val="both"/>
        <w:rPr>
          <w:rFonts w:asciiTheme="majorBidi" w:hAnsiTheme="majorBidi" w:cstheme="majorBidi"/>
          <w:sz w:val="28"/>
          <w:szCs w:val="28"/>
        </w:rPr>
      </w:pPr>
      <w:r w:rsidRPr="00474B38">
        <w:rPr>
          <w:rFonts w:asciiTheme="majorBidi" w:hAnsiTheme="majorBidi" w:cstheme="majorBidi"/>
          <w:sz w:val="28"/>
          <w:szCs w:val="28"/>
        </w:rPr>
        <w:lastRenderedPageBreak/>
        <w:t xml:space="preserve">Одним із ключових моментів у залученні уваги до </w:t>
      </w:r>
      <w:proofErr w:type="spellStart"/>
      <w:r w:rsidRPr="00474B38">
        <w:rPr>
          <w:rFonts w:asciiTheme="majorBidi" w:hAnsiTheme="majorBidi" w:cstheme="majorBidi"/>
          <w:sz w:val="28"/>
          <w:szCs w:val="28"/>
        </w:rPr>
        <w:t>Трампа</w:t>
      </w:r>
      <w:proofErr w:type="spellEnd"/>
      <w:r w:rsidRPr="00474B38">
        <w:rPr>
          <w:rFonts w:asciiTheme="majorBidi" w:hAnsiTheme="majorBidi" w:cstheme="majorBidi"/>
          <w:sz w:val="28"/>
          <w:szCs w:val="28"/>
        </w:rPr>
        <w:t xml:space="preserve"> є йог</w:t>
      </w:r>
      <w:r w:rsidR="00F62CFB">
        <w:rPr>
          <w:rFonts w:asciiTheme="majorBidi" w:hAnsiTheme="majorBidi" w:cstheme="majorBidi"/>
          <w:sz w:val="28"/>
          <w:szCs w:val="28"/>
        </w:rPr>
        <w:t xml:space="preserve">о вміння ефективно </w:t>
      </w:r>
      <w:proofErr w:type="spellStart"/>
      <w:r w:rsidR="00F62CFB">
        <w:rPr>
          <w:rFonts w:asciiTheme="majorBidi" w:hAnsiTheme="majorBidi" w:cstheme="majorBidi"/>
          <w:sz w:val="28"/>
          <w:szCs w:val="28"/>
        </w:rPr>
        <w:t>комунікувати</w:t>
      </w:r>
      <w:proofErr w:type="spellEnd"/>
      <w:r w:rsidRPr="00474B38">
        <w:rPr>
          <w:rFonts w:asciiTheme="majorBidi" w:hAnsiTheme="majorBidi" w:cstheme="majorBidi"/>
          <w:sz w:val="28"/>
          <w:szCs w:val="28"/>
        </w:rPr>
        <w:t xml:space="preserve">, що приваблює не лише внутрішній електорат, а й впливає на міжнародну політичну арену. </w:t>
      </w:r>
      <w:proofErr w:type="spellStart"/>
      <w:r w:rsidRPr="00474B38">
        <w:rPr>
          <w:rFonts w:asciiTheme="majorBidi" w:hAnsiTheme="majorBidi" w:cstheme="majorBidi"/>
          <w:sz w:val="28"/>
          <w:szCs w:val="28"/>
        </w:rPr>
        <w:t>Трамп</w:t>
      </w:r>
      <w:proofErr w:type="spellEnd"/>
      <w:r w:rsidRPr="00474B38">
        <w:rPr>
          <w:rFonts w:asciiTheme="majorBidi" w:hAnsiTheme="majorBidi" w:cstheme="majorBidi"/>
          <w:sz w:val="28"/>
          <w:szCs w:val="28"/>
        </w:rPr>
        <w:t xml:space="preserve"> активно користується соціальними мережами, зокрема власною платформою </w:t>
      </w:r>
      <w:proofErr w:type="spellStart"/>
      <w:r w:rsidRPr="00E10C1B">
        <w:rPr>
          <w:rStyle w:val="ae"/>
          <w:rFonts w:asciiTheme="majorBidi" w:hAnsiTheme="majorBidi" w:cstheme="majorBidi"/>
          <w:b w:val="0"/>
          <w:bCs w:val="0"/>
          <w:sz w:val="28"/>
          <w:szCs w:val="28"/>
        </w:rPr>
        <w:t>Truth</w:t>
      </w:r>
      <w:proofErr w:type="spellEnd"/>
      <w:r w:rsidRPr="00E10C1B">
        <w:rPr>
          <w:rStyle w:val="ae"/>
          <w:rFonts w:asciiTheme="majorBidi" w:hAnsiTheme="majorBidi" w:cstheme="majorBidi"/>
          <w:b w:val="0"/>
          <w:bCs w:val="0"/>
          <w:sz w:val="28"/>
          <w:szCs w:val="28"/>
        </w:rPr>
        <w:t xml:space="preserve"> </w:t>
      </w:r>
      <w:proofErr w:type="spellStart"/>
      <w:r w:rsidRPr="00E10C1B">
        <w:rPr>
          <w:rStyle w:val="ae"/>
          <w:rFonts w:asciiTheme="majorBidi" w:hAnsiTheme="majorBidi" w:cstheme="majorBidi"/>
          <w:b w:val="0"/>
          <w:bCs w:val="0"/>
          <w:sz w:val="28"/>
          <w:szCs w:val="28"/>
        </w:rPr>
        <w:t>Social</w:t>
      </w:r>
      <w:proofErr w:type="spellEnd"/>
      <w:r w:rsidRPr="00474B38">
        <w:rPr>
          <w:rFonts w:asciiTheme="majorBidi" w:hAnsiTheme="majorBidi" w:cstheme="majorBidi"/>
          <w:sz w:val="28"/>
          <w:szCs w:val="28"/>
        </w:rPr>
        <w:t xml:space="preserve">, яка слугує як для підтримки іміджу в США, так і для важливих зовнішньополітичних заяв. Через неї </w:t>
      </w:r>
      <w:proofErr w:type="spellStart"/>
      <w:r w:rsidRPr="00474B38">
        <w:rPr>
          <w:rFonts w:asciiTheme="majorBidi" w:hAnsiTheme="majorBidi" w:cstheme="majorBidi"/>
          <w:sz w:val="28"/>
          <w:szCs w:val="28"/>
        </w:rPr>
        <w:t>Трамп</w:t>
      </w:r>
      <w:proofErr w:type="spellEnd"/>
      <w:r w:rsidRPr="00474B38">
        <w:rPr>
          <w:rFonts w:asciiTheme="majorBidi" w:hAnsiTheme="majorBidi" w:cstheme="majorBidi"/>
          <w:sz w:val="28"/>
          <w:szCs w:val="28"/>
        </w:rPr>
        <w:t xml:space="preserve"> може озвучувати свої думки, наміри та плани перед ключовими політичними подіями, що дозволяє іншим гравцям на міжнародній арені коригувати власну риторику та підготовку до переговорів.</w:t>
      </w:r>
    </w:p>
    <w:p w14:paraId="2F61CA9E" w14:textId="347AEE32" w:rsidR="00A65005" w:rsidRPr="00474B38" w:rsidRDefault="00A65005" w:rsidP="00A65005">
      <w:pPr>
        <w:pStyle w:val="aa"/>
        <w:spacing w:before="0" w:beforeAutospacing="0" w:after="0" w:afterAutospacing="0"/>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Яскравим прикладом стала суперечка між Дональдом </w:t>
      </w:r>
      <w:proofErr w:type="spellStart"/>
      <w:r w:rsidRPr="00474B38">
        <w:rPr>
          <w:rFonts w:asciiTheme="majorBidi" w:hAnsiTheme="majorBidi" w:cstheme="majorBidi"/>
          <w:sz w:val="28"/>
          <w:szCs w:val="28"/>
        </w:rPr>
        <w:t>Т</w:t>
      </w:r>
      <w:r w:rsidR="00383D68">
        <w:rPr>
          <w:rFonts w:asciiTheme="majorBidi" w:hAnsiTheme="majorBidi" w:cstheme="majorBidi"/>
          <w:sz w:val="28"/>
          <w:szCs w:val="28"/>
        </w:rPr>
        <w:t>рампом</w:t>
      </w:r>
      <w:proofErr w:type="spellEnd"/>
      <w:r w:rsidR="00383D68">
        <w:rPr>
          <w:rFonts w:asciiTheme="majorBidi" w:hAnsiTheme="majorBidi" w:cstheme="majorBidi"/>
          <w:sz w:val="28"/>
          <w:szCs w:val="28"/>
        </w:rPr>
        <w:t xml:space="preserve"> та колишнім президентом </w:t>
      </w:r>
      <w:proofErr w:type="spellStart"/>
      <w:r w:rsidR="00383D68">
        <w:rPr>
          <w:rFonts w:asciiTheme="majorBidi" w:hAnsiTheme="majorBidi" w:cstheme="majorBidi"/>
          <w:sz w:val="28"/>
          <w:szCs w:val="28"/>
        </w:rPr>
        <w:t>р</w:t>
      </w:r>
      <w:r w:rsidRPr="00474B38">
        <w:rPr>
          <w:rFonts w:asciiTheme="majorBidi" w:hAnsiTheme="majorBidi" w:cstheme="majorBidi"/>
          <w:sz w:val="28"/>
          <w:szCs w:val="28"/>
        </w:rPr>
        <w:t>осії</w:t>
      </w:r>
      <w:proofErr w:type="spellEnd"/>
      <w:r w:rsidRPr="00474B38">
        <w:rPr>
          <w:rFonts w:asciiTheme="majorBidi" w:hAnsiTheme="majorBidi" w:cstheme="majorBidi"/>
          <w:sz w:val="28"/>
          <w:szCs w:val="28"/>
        </w:rPr>
        <w:t xml:space="preserve"> Дмитром </w:t>
      </w:r>
      <w:proofErr w:type="spellStart"/>
      <w:r w:rsidRPr="00474B38">
        <w:rPr>
          <w:rFonts w:asciiTheme="majorBidi" w:hAnsiTheme="majorBidi" w:cstheme="majorBidi"/>
          <w:sz w:val="28"/>
          <w:szCs w:val="28"/>
        </w:rPr>
        <w:t>Мєдвєдєвим</w:t>
      </w:r>
      <w:proofErr w:type="spellEnd"/>
      <w:r w:rsidRPr="00474B38">
        <w:rPr>
          <w:rFonts w:asciiTheme="majorBidi" w:hAnsiTheme="majorBidi" w:cstheme="majorBidi"/>
          <w:sz w:val="28"/>
          <w:szCs w:val="28"/>
        </w:rPr>
        <w:t xml:space="preserve">, який у своїх соцмережах висловлював радикальні погрози щодо України та країн Заходу. Реакція адміністрації </w:t>
      </w:r>
      <w:proofErr w:type="spellStart"/>
      <w:r w:rsidRPr="00474B38">
        <w:rPr>
          <w:rFonts w:asciiTheme="majorBidi" w:hAnsiTheme="majorBidi" w:cstheme="majorBidi"/>
          <w:sz w:val="28"/>
          <w:szCs w:val="28"/>
        </w:rPr>
        <w:t>Трампа</w:t>
      </w:r>
      <w:proofErr w:type="spellEnd"/>
      <w:r w:rsidRPr="00474B38">
        <w:rPr>
          <w:rFonts w:asciiTheme="majorBidi" w:hAnsiTheme="majorBidi" w:cstheme="majorBidi"/>
          <w:sz w:val="28"/>
          <w:szCs w:val="28"/>
        </w:rPr>
        <w:t xml:space="preserve"> була жорсткою, що змусило США змінити риторику на більш «проукраїнську» та активізувати військові стримувальні заходи.</w:t>
      </w:r>
    </w:p>
    <w:p w14:paraId="55A6CC64" w14:textId="77777777" w:rsidR="00A65005" w:rsidRPr="00474B38" w:rsidRDefault="00A65005" w:rsidP="00A65005">
      <w:pPr>
        <w:pStyle w:val="aa"/>
        <w:spacing w:before="0" w:beforeAutospacing="0" w:after="0" w:afterAutospacing="0"/>
        <w:ind w:firstLine="709"/>
        <w:jc w:val="both"/>
        <w:rPr>
          <w:rFonts w:asciiTheme="majorBidi" w:hAnsiTheme="majorBidi" w:cstheme="majorBidi"/>
          <w:sz w:val="28"/>
          <w:szCs w:val="28"/>
        </w:rPr>
      </w:pPr>
      <w:r w:rsidRPr="00474B38">
        <w:rPr>
          <w:rFonts w:asciiTheme="majorBidi" w:hAnsiTheme="majorBidi" w:cstheme="majorBidi"/>
          <w:sz w:val="28"/>
          <w:szCs w:val="28"/>
        </w:rPr>
        <w:t xml:space="preserve">Проте подібні явища не є принципово новими: традиційні ЗМІ також використовувалися для сигналізації внутрішній та зовнішній аудиторії, формування настроїв та демонстрації позиції держави. Взаємодія між </w:t>
      </w:r>
      <w:proofErr w:type="spellStart"/>
      <w:r w:rsidRPr="00474B38">
        <w:rPr>
          <w:rFonts w:asciiTheme="majorBidi" w:hAnsiTheme="majorBidi" w:cstheme="majorBidi"/>
          <w:sz w:val="28"/>
          <w:szCs w:val="28"/>
        </w:rPr>
        <w:t>Трампом</w:t>
      </w:r>
      <w:proofErr w:type="spellEnd"/>
      <w:r w:rsidRPr="00474B38">
        <w:rPr>
          <w:rFonts w:asciiTheme="majorBidi" w:hAnsiTheme="majorBidi" w:cstheme="majorBidi"/>
          <w:sz w:val="28"/>
          <w:szCs w:val="28"/>
        </w:rPr>
        <w:t xml:space="preserve"> і </w:t>
      </w:r>
      <w:proofErr w:type="spellStart"/>
      <w:r w:rsidRPr="00474B38">
        <w:rPr>
          <w:rFonts w:asciiTheme="majorBidi" w:hAnsiTheme="majorBidi" w:cstheme="majorBidi"/>
          <w:sz w:val="28"/>
          <w:szCs w:val="28"/>
        </w:rPr>
        <w:t>Мєдвєдєвим</w:t>
      </w:r>
      <w:proofErr w:type="spellEnd"/>
      <w:r w:rsidRPr="00474B38">
        <w:rPr>
          <w:rFonts w:asciiTheme="majorBidi" w:hAnsiTheme="majorBidi" w:cstheme="majorBidi"/>
          <w:sz w:val="28"/>
          <w:szCs w:val="28"/>
        </w:rPr>
        <w:t xml:space="preserve"> показує, що соціальні мережі можуть стати потужним інструментом як для внутрішньої політики, так і для міжнародних відносин.</w:t>
      </w:r>
    </w:p>
    <w:p w14:paraId="7AFBEC9F" w14:textId="0DEA5757" w:rsidR="00A65005" w:rsidRPr="00474B38" w:rsidRDefault="00C26407" w:rsidP="00A65005">
      <w:pPr>
        <w:pStyle w:val="aa"/>
        <w:spacing w:before="0" w:beforeAutospacing="0" w:after="0" w:afterAutospacing="0"/>
        <w:ind w:firstLine="709"/>
        <w:jc w:val="both"/>
        <w:rPr>
          <w:rFonts w:asciiTheme="majorBidi" w:hAnsiTheme="majorBidi" w:cstheme="majorBidi"/>
          <w:sz w:val="28"/>
          <w:szCs w:val="28"/>
        </w:rPr>
      </w:pPr>
      <w:r>
        <w:rPr>
          <w:rFonts w:asciiTheme="majorBidi" w:hAnsiTheme="majorBidi" w:cstheme="majorBidi"/>
          <w:sz w:val="28"/>
          <w:szCs w:val="28"/>
        </w:rPr>
        <w:t xml:space="preserve">Соціальні мережі </w:t>
      </w:r>
      <w:r w:rsidRPr="00474B38">
        <w:rPr>
          <w:sz w:val="28"/>
          <w:szCs w:val="28"/>
        </w:rPr>
        <w:t xml:space="preserve">– </w:t>
      </w:r>
      <w:r w:rsidR="00A65005" w:rsidRPr="00474B38">
        <w:rPr>
          <w:rFonts w:asciiTheme="majorBidi" w:hAnsiTheme="majorBidi" w:cstheme="majorBidi"/>
          <w:sz w:val="28"/>
          <w:szCs w:val="28"/>
        </w:rPr>
        <w:t>це новий та ще не до кінця вивчений інструмент політичної комунікації. В сучасній системі складно однозначно визначити, чи є заява політика «грою на електорат», чи сигналом для міжнародних партнерів. Вони поєднують роль медіа, платформи для дискусій і механізму впливу на світову політику.</w:t>
      </w:r>
    </w:p>
    <w:p w14:paraId="2DB176DD" w14:textId="77777777" w:rsidR="00A65005" w:rsidRPr="00474B38" w:rsidRDefault="00A65005" w:rsidP="00A65005">
      <w:pPr>
        <w:ind w:firstLine="567"/>
      </w:pPr>
    </w:p>
    <w:p w14:paraId="0C29D3BB" w14:textId="77777777" w:rsidR="00A65005" w:rsidRPr="00474B38" w:rsidRDefault="00A65005" w:rsidP="00A65005">
      <w:pPr>
        <w:jc w:val="center"/>
        <w:rPr>
          <w:rFonts w:ascii="Times New Roman" w:eastAsia="Times New Roman" w:hAnsi="Times New Roman" w:cs="Times New Roman"/>
          <w:b/>
          <w:bCs/>
          <w:i/>
          <w:iCs/>
          <w:sz w:val="28"/>
          <w:szCs w:val="28"/>
        </w:rPr>
      </w:pPr>
      <w:r w:rsidRPr="00474B38">
        <w:rPr>
          <w:rFonts w:ascii="Times New Roman" w:eastAsia="Times New Roman" w:hAnsi="Times New Roman" w:cs="Times New Roman"/>
          <w:b/>
          <w:bCs/>
          <w:i/>
          <w:iCs/>
          <w:sz w:val="28"/>
          <w:szCs w:val="28"/>
        </w:rPr>
        <w:t xml:space="preserve">Список </w:t>
      </w:r>
      <w:proofErr w:type="spellStart"/>
      <w:r w:rsidRPr="00474B38">
        <w:rPr>
          <w:rFonts w:ascii="Times New Roman" w:eastAsia="Times New Roman" w:hAnsi="Times New Roman" w:cs="Times New Roman"/>
          <w:b/>
          <w:bCs/>
          <w:i/>
          <w:iCs/>
          <w:sz w:val="28"/>
          <w:szCs w:val="28"/>
        </w:rPr>
        <w:t>використаних</w:t>
      </w:r>
      <w:proofErr w:type="spellEnd"/>
      <w:r w:rsidRPr="00474B38">
        <w:rPr>
          <w:rFonts w:ascii="Times New Roman" w:eastAsia="Times New Roman" w:hAnsi="Times New Roman" w:cs="Times New Roman"/>
          <w:b/>
          <w:bCs/>
          <w:i/>
          <w:iCs/>
          <w:sz w:val="28"/>
          <w:szCs w:val="28"/>
        </w:rPr>
        <w:t xml:space="preserve"> </w:t>
      </w:r>
      <w:proofErr w:type="spellStart"/>
      <w:r w:rsidRPr="00474B38">
        <w:rPr>
          <w:rFonts w:ascii="Times New Roman" w:eastAsia="Times New Roman" w:hAnsi="Times New Roman" w:cs="Times New Roman"/>
          <w:b/>
          <w:bCs/>
          <w:i/>
          <w:iCs/>
          <w:sz w:val="28"/>
          <w:szCs w:val="28"/>
        </w:rPr>
        <w:t>джерел</w:t>
      </w:r>
      <w:proofErr w:type="spellEnd"/>
    </w:p>
    <w:p w14:paraId="3BAC5F70" w14:textId="72B085C6" w:rsidR="00A65005" w:rsidRPr="001F2EF6" w:rsidRDefault="00A65005" w:rsidP="00172C8E">
      <w:pPr>
        <w:pStyle w:val="1"/>
        <w:spacing w:before="0" w:beforeAutospacing="0" w:after="0" w:afterAutospacing="0"/>
        <w:ind w:firstLine="709"/>
        <w:jc w:val="both"/>
        <w:rPr>
          <w:rFonts w:asciiTheme="majorBidi" w:hAnsiTheme="majorBidi" w:cstheme="majorBidi"/>
          <w:b w:val="0"/>
          <w:bCs w:val="0"/>
          <w:sz w:val="28"/>
          <w:szCs w:val="28"/>
        </w:rPr>
      </w:pPr>
      <w:r w:rsidRPr="001F2EF6">
        <w:rPr>
          <w:rFonts w:asciiTheme="majorBidi" w:hAnsiTheme="majorBidi" w:cstheme="majorBidi"/>
          <w:b w:val="0"/>
          <w:bCs w:val="0"/>
          <w:sz w:val="28"/>
          <w:szCs w:val="28"/>
        </w:rPr>
        <w:t xml:space="preserve">1. </w:t>
      </w:r>
      <w:r w:rsidR="001F2EF6" w:rsidRPr="001F2EF6">
        <w:rPr>
          <w:rFonts w:asciiTheme="majorBidi" w:hAnsiTheme="majorBidi" w:cstheme="majorBidi"/>
          <w:b w:val="0"/>
          <w:bCs w:val="0"/>
          <w:sz w:val="28"/>
          <w:szCs w:val="28"/>
        </w:rPr>
        <w:t xml:space="preserve">«Мертва рука». </w:t>
      </w:r>
      <w:proofErr w:type="spellStart"/>
      <w:r w:rsidR="001F2EF6" w:rsidRPr="001F2EF6">
        <w:rPr>
          <w:rFonts w:asciiTheme="majorBidi" w:hAnsiTheme="majorBidi" w:cstheme="majorBidi"/>
          <w:b w:val="0"/>
          <w:bCs w:val="0"/>
          <w:sz w:val="28"/>
          <w:szCs w:val="28"/>
        </w:rPr>
        <w:t>Трамп</w:t>
      </w:r>
      <w:proofErr w:type="spellEnd"/>
      <w:r w:rsidR="001F2EF6" w:rsidRPr="001F2EF6">
        <w:rPr>
          <w:rFonts w:asciiTheme="majorBidi" w:hAnsiTheme="majorBidi" w:cstheme="majorBidi"/>
          <w:b w:val="0"/>
          <w:bCs w:val="0"/>
          <w:sz w:val="28"/>
          <w:szCs w:val="28"/>
        </w:rPr>
        <w:t xml:space="preserve"> порадив Медведєву стежити за словами, це не допомогло. </w:t>
      </w:r>
      <w:r w:rsidR="001F2EF6" w:rsidRPr="001F2EF6">
        <w:rPr>
          <w:rFonts w:asciiTheme="majorBidi" w:hAnsiTheme="majorBidi" w:cstheme="majorBidi"/>
          <w:b w:val="0"/>
          <w:bCs w:val="0"/>
          <w:sz w:val="28"/>
          <w:szCs w:val="28"/>
          <w:lang w:val="en-US"/>
        </w:rPr>
        <w:t xml:space="preserve">URL: </w:t>
      </w:r>
      <w:hyperlink r:id="rId58" w:history="1">
        <w:r w:rsidRPr="001F2EF6">
          <w:rPr>
            <w:rStyle w:val="a6"/>
            <w:rFonts w:asciiTheme="majorBidi" w:hAnsiTheme="majorBidi" w:cstheme="majorBidi"/>
            <w:b w:val="0"/>
            <w:bCs w:val="0"/>
            <w:color w:val="auto"/>
            <w:sz w:val="28"/>
            <w:szCs w:val="28"/>
            <w:u w:val="none"/>
          </w:rPr>
          <w:t>https://www.bbc.com/ukrainian/articles/c626zz37djvo</w:t>
        </w:r>
      </w:hyperlink>
      <w:r w:rsidRPr="001F2EF6">
        <w:rPr>
          <w:rFonts w:asciiTheme="majorBidi" w:hAnsiTheme="majorBidi" w:cstheme="majorBidi"/>
          <w:b w:val="0"/>
          <w:bCs w:val="0"/>
          <w:sz w:val="28"/>
          <w:szCs w:val="28"/>
        </w:rPr>
        <w:t xml:space="preserve"> </w:t>
      </w:r>
    </w:p>
    <w:p w14:paraId="551D63BC" w14:textId="3C9CD49C" w:rsidR="00A65005" w:rsidRPr="001F2EF6" w:rsidRDefault="001F2EF6" w:rsidP="00172C8E">
      <w:pPr>
        <w:pStyle w:val="1"/>
        <w:shd w:val="clear" w:color="auto" w:fill="FFFFFF"/>
        <w:spacing w:before="0" w:beforeAutospacing="0" w:after="0" w:afterAutospacing="0"/>
        <w:ind w:firstLine="709"/>
        <w:jc w:val="both"/>
        <w:textAlignment w:val="baseline"/>
        <w:rPr>
          <w:rFonts w:asciiTheme="majorBidi" w:hAnsiTheme="majorBidi" w:cstheme="majorBidi"/>
          <w:b w:val="0"/>
          <w:bCs w:val="0"/>
          <w:sz w:val="28"/>
          <w:szCs w:val="28"/>
        </w:rPr>
      </w:pPr>
      <w:r w:rsidRPr="001F2EF6">
        <w:rPr>
          <w:rFonts w:asciiTheme="majorBidi" w:hAnsiTheme="majorBidi" w:cstheme="majorBidi"/>
          <w:b w:val="0"/>
          <w:bCs w:val="0"/>
          <w:sz w:val="28"/>
          <w:szCs w:val="28"/>
          <w:lang w:val="en-US"/>
        </w:rPr>
        <w:t>2</w:t>
      </w:r>
      <w:r w:rsidR="00A65005"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Who's</w:t>
      </w:r>
      <w:proofErr w:type="spellEnd"/>
      <w:r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Consuming</w:t>
      </w:r>
      <w:proofErr w:type="spellEnd"/>
      <w:r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Traditional</w:t>
      </w:r>
      <w:proofErr w:type="spellEnd"/>
      <w:r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Media</w:t>
      </w:r>
      <w:proofErr w:type="spellEnd"/>
      <w:r w:rsidRPr="001F2EF6">
        <w:rPr>
          <w:rFonts w:asciiTheme="majorBidi" w:hAnsiTheme="majorBidi" w:cstheme="majorBidi"/>
          <w:b w:val="0"/>
          <w:bCs w:val="0"/>
          <w:sz w:val="28"/>
          <w:szCs w:val="28"/>
        </w:rPr>
        <w:t>?</w:t>
      </w:r>
      <w:r w:rsidRPr="001F2EF6">
        <w:rPr>
          <w:rFonts w:asciiTheme="majorBidi" w:hAnsiTheme="majorBidi" w:cstheme="majorBidi"/>
          <w:b w:val="0"/>
          <w:bCs w:val="0"/>
          <w:sz w:val="28"/>
          <w:szCs w:val="28"/>
          <w:lang w:val="en-US"/>
        </w:rPr>
        <w:t xml:space="preserve"> URL: </w:t>
      </w:r>
      <w:hyperlink r:id="rId59" w:history="1">
        <w:r w:rsidRPr="001F2EF6">
          <w:rPr>
            <w:rStyle w:val="a6"/>
            <w:rFonts w:asciiTheme="majorBidi" w:hAnsiTheme="majorBidi" w:cstheme="majorBidi"/>
            <w:b w:val="0"/>
            <w:bCs w:val="0"/>
            <w:color w:val="auto"/>
            <w:sz w:val="28"/>
            <w:szCs w:val="28"/>
            <w:u w:val="none"/>
          </w:rPr>
          <w:t>https://www.statista.com/chart/34007/respondents-who-have-use-newspapers-radio-and-linear-tv/?srsltid=AfmBOoqQ9KXkCcTSMAVyV7L41tBcvrHkW93WxpnryX8cmaUHdeRv_Lzm</w:t>
        </w:r>
      </w:hyperlink>
    </w:p>
    <w:p w14:paraId="63881303" w14:textId="1E1ADD06" w:rsidR="00A65005" w:rsidRPr="001F2EF6" w:rsidRDefault="001F2EF6" w:rsidP="00172C8E">
      <w:pPr>
        <w:pStyle w:val="1"/>
        <w:spacing w:before="0" w:beforeAutospacing="0" w:after="0" w:afterAutospacing="0"/>
        <w:ind w:firstLine="709"/>
        <w:jc w:val="both"/>
        <w:rPr>
          <w:rFonts w:asciiTheme="majorBidi" w:hAnsiTheme="majorBidi" w:cstheme="majorBidi"/>
          <w:b w:val="0"/>
          <w:bCs w:val="0"/>
          <w:sz w:val="28"/>
          <w:szCs w:val="28"/>
        </w:rPr>
      </w:pPr>
      <w:r w:rsidRPr="001F2EF6">
        <w:rPr>
          <w:rFonts w:asciiTheme="majorBidi" w:hAnsiTheme="majorBidi" w:cstheme="majorBidi"/>
          <w:b w:val="0"/>
          <w:bCs w:val="0"/>
          <w:sz w:val="28"/>
          <w:szCs w:val="28"/>
          <w:lang w:val="en-US"/>
        </w:rPr>
        <w:t>3</w:t>
      </w:r>
      <w:r w:rsidR="00A65005"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Social</w:t>
      </w:r>
      <w:proofErr w:type="spellEnd"/>
      <w:r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Media</w:t>
      </w:r>
      <w:proofErr w:type="spellEnd"/>
      <w:r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and</w:t>
      </w:r>
      <w:proofErr w:type="spellEnd"/>
      <w:r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News</w:t>
      </w:r>
      <w:proofErr w:type="spellEnd"/>
      <w:r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Fact</w:t>
      </w:r>
      <w:proofErr w:type="spellEnd"/>
      <w:r w:rsidRPr="001F2EF6">
        <w:rPr>
          <w:rFonts w:asciiTheme="majorBidi" w:hAnsiTheme="majorBidi" w:cstheme="majorBidi"/>
          <w:b w:val="0"/>
          <w:bCs w:val="0"/>
          <w:sz w:val="28"/>
          <w:szCs w:val="28"/>
        </w:rPr>
        <w:t xml:space="preserve"> </w:t>
      </w:r>
      <w:proofErr w:type="spellStart"/>
      <w:r w:rsidRPr="001F2EF6">
        <w:rPr>
          <w:rFonts w:asciiTheme="majorBidi" w:hAnsiTheme="majorBidi" w:cstheme="majorBidi"/>
          <w:b w:val="0"/>
          <w:bCs w:val="0"/>
          <w:sz w:val="28"/>
          <w:szCs w:val="28"/>
        </w:rPr>
        <w:t>Sheet</w:t>
      </w:r>
      <w:proofErr w:type="spellEnd"/>
      <w:r w:rsidRPr="001F2EF6">
        <w:rPr>
          <w:rFonts w:asciiTheme="majorBidi" w:hAnsiTheme="majorBidi" w:cstheme="majorBidi"/>
          <w:b w:val="0"/>
          <w:bCs w:val="0"/>
          <w:sz w:val="28"/>
          <w:szCs w:val="28"/>
          <w:lang w:val="en-US"/>
        </w:rPr>
        <w:t xml:space="preserve">. URL: </w:t>
      </w:r>
      <w:hyperlink r:id="rId60" w:history="1">
        <w:r w:rsidRPr="001F2EF6">
          <w:rPr>
            <w:rStyle w:val="a6"/>
            <w:rFonts w:asciiTheme="majorBidi" w:hAnsiTheme="majorBidi" w:cstheme="majorBidi"/>
            <w:b w:val="0"/>
            <w:bCs w:val="0"/>
            <w:color w:val="auto"/>
            <w:sz w:val="28"/>
            <w:szCs w:val="28"/>
            <w:u w:val="none"/>
          </w:rPr>
          <w:t>https://www.pewresearch.org/journalism/fact-sheet/social-media-and-news-fact-sheet/?gad_source=1&amp;gad_campaignid=22378837192&amp;gbraid=0AAAAA-ddO9Eh6ra1xTUiKL6HB2msur7I2&amp;gclid=CjwKCAjwgeLHBhBuEiwAL5gNETtXUF929WO3YXzyvM6xmLF10rMtflar7sTqE5mq970qKMp9ORBZLRoCYzMQAvD_BwE</w:t>
        </w:r>
      </w:hyperlink>
    </w:p>
    <w:p w14:paraId="199E92BA" w14:textId="736FBBD7" w:rsidR="00A65005" w:rsidRPr="009F5C35" w:rsidRDefault="00A65005" w:rsidP="00A65005">
      <w:pPr>
        <w:tabs>
          <w:tab w:val="left" w:pos="993"/>
        </w:tabs>
        <w:suppressAutoHyphens/>
        <w:jc w:val="both"/>
        <w:rPr>
          <w:rFonts w:ascii="Times New Roman" w:hAnsi="Times New Roman" w:cs="Times New Roman"/>
          <w:sz w:val="28"/>
          <w:szCs w:val="26"/>
          <w:lang w:val="en-US"/>
        </w:rPr>
      </w:pPr>
    </w:p>
    <w:p w14:paraId="63A9C38E" w14:textId="35D347C1" w:rsidR="005B176E" w:rsidRPr="009F5C35" w:rsidRDefault="005B176E" w:rsidP="00C955A4">
      <w:pPr>
        <w:rPr>
          <w:rFonts w:ascii="Times New Roman" w:hAnsi="Times New Roman" w:cs="Times New Roman"/>
          <w:b/>
          <w:bCs/>
          <w:sz w:val="28"/>
          <w:szCs w:val="28"/>
          <w:lang w:val="en-US"/>
        </w:rPr>
      </w:pPr>
    </w:p>
    <w:p w14:paraId="5A76CD17" w14:textId="77777777" w:rsidR="005B176E" w:rsidRPr="009F5C35" w:rsidRDefault="005B176E" w:rsidP="00A65005">
      <w:pPr>
        <w:ind w:firstLine="567"/>
        <w:jc w:val="right"/>
        <w:rPr>
          <w:rFonts w:ascii="Times New Roman" w:hAnsi="Times New Roman" w:cs="Times New Roman"/>
          <w:b/>
          <w:bCs/>
          <w:sz w:val="28"/>
          <w:szCs w:val="28"/>
          <w:lang w:val="en-US"/>
        </w:rPr>
      </w:pPr>
    </w:p>
    <w:p w14:paraId="7D3573FC" w14:textId="77777777" w:rsidR="00C17738" w:rsidRPr="009F5C35" w:rsidRDefault="00C17738" w:rsidP="00A65005">
      <w:pPr>
        <w:ind w:firstLine="567"/>
        <w:jc w:val="right"/>
        <w:rPr>
          <w:rFonts w:ascii="Times New Roman" w:hAnsi="Times New Roman" w:cs="Times New Roman"/>
          <w:b/>
          <w:bCs/>
          <w:sz w:val="28"/>
          <w:szCs w:val="28"/>
          <w:lang w:val="en-US"/>
        </w:rPr>
      </w:pPr>
    </w:p>
    <w:p w14:paraId="14E6D678" w14:textId="77777777" w:rsidR="00C17738" w:rsidRPr="009F5C35" w:rsidRDefault="00C17738" w:rsidP="00A65005">
      <w:pPr>
        <w:ind w:firstLine="567"/>
        <w:jc w:val="right"/>
        <w:rPr>
          <w:rFonts w:ascii="Times New Roman" w:hAnsi="Times New Roman" w:cs="Times New Roman"/>
          <w:b/>
          <w:bCs/>
          <w:sz w:val="28"/>
          <w:szCs w:val="28"/>
          <w:lang w:val="en-US"/>
        </w:rPr>
      </w:pPr>
    </w:p>
    <w:p w14:paraId="03C12DD3" w14:textId="77777777" w:rsidR="00C17738" w:rsidRPr="009F5C35" w:rsidRDefault="00C17738" w:rsidP="00A65005">
      <w:pPr>
        <w:ind w:firstLine="567"/>
        <w:jc w:val="right"/>
        <w:rPr>
          <w:rFonts w:ascii="Times New Roman" w:hAnsi="Times New Roman" w:cs="Times New Roman"/>
          <w:b/>
          <w:bCs/>
          <w:sz w:val="28"/>
          <w:szCs w:val="28"/>
          <w:lang w:val="en-US"/>
        </w:rPr>
      </w:pPr>
    </w:p>
    <w:p w14:paraId="336D94F4" w14:textId="77777777" w:rsidR="00C17738" w:rsidRPr="009F5C35" w:rsidRDefault="00C17738" w:rsidP="00A65005">
      <w:pPr>
        <w:ind w:firstLine="567"/>
        <w:jc w:val="right"/>
        <w:rPr>
          <w:rFonts w:ascii="Times New Roman" w:hAnsi="Times New Roman" w:cs="Times New Roman"/>
          <w:b/>
          <w:bCs/>
          <w:sz w:val="28"/>
          <w:szCs w:val="28"/>
          <w:lang w:val="en-US"/>
        </w:rPr>
      </w:pPr>
    </w:p>
    <w:p w14:paraId="02D190BE" w14:textId="77777777" w:rsidR="00C17738" w:rsidRPr="009F5C35" w:rsidRDefault="00C17738" w:rsidP="00A65005">
      <w:pPr>
        <w:ind w:firstLine="567"/>
        <w:jc w:val="right"/>
        <w:rPr>
          <w:rFonts w:ascii="Times New Roman" w:hAnsi="Times New Roman" w:cs="Times New Roman"/>
          <w:b/>
          <w:bCs/>
          <w:sz w:val="28"/>
          <w:szCs w:val="28"/>
          <w:lang w:val="en-US"/>
        </w:rPr>
      </w:pPr>
    </w:p>
    <w:p w14:paraId="72E752A3" w14:textId="77777777" w:rsidR="00C17738" w:rsidRPr="009F5C35" w:rsidRDefault="00C17738" w:rsidP="00A65005">
      <w:pPr>
        <w:ind w:firstLine="567"/>
        <w:jc w:val="right"/>
        <w:rPr>
          <w:rFonts w:ascii="Times New Roman" w:hAnsi="Times New Roman" w:cs="Times New Roman"/>
          <w:b/>
          <w:bCs/>
          <w:sz w:val="28"/>
          <w:szCs w:val="28"/>
          <w:lang w:val="en-US"/>
        </w:rPr>
      </w:pPr>
    </w:p>
    <w:p w14:paraId="633675E8" w14:textId="38132FCC" w:rsidR="00A65005" w:rsidRPr="00CC150E" w:rsidRDefault="00834E3F" w:rsidP="00A65005">
      <w:pPr>
        <w:ind w:firstLine="567"/>
        <w:jc w:val="right"/>
        <w:rPr>
          <w:rFonts w:ascii="Times New Roman" w:hAnsi="Times New Roman" w:cs="Times New Roman"/>
          <w:b/>
          <w:bCs/>
          <w:sz w:val="28"/>
          <w:szCs w:val="28"/>
          <w:lang w:val="uk-UA"/>
        </w:rPr>
      </w:pPr>
      <w:proofErr w:type="spellStart"/>
      <w:r w:rsidRPr="00474B38">
        <w:rPr>
          <w:rFonts w:ascii="Times New Roman" w:hAnsi="Times New Roman" w:cs="Times New Roman"/>
          <w:b/>
          <w:bCs/>
          <w:sz w:val="28"/>
          <w:szCs w:val="28"/>
        </w:rPr>
        <w:lastRenderedPageBreak/>
        <w:t>Інна</w:t>
      </w:r>
      <w:proofErr w:type="spellEnd"/>
      <w:r w:rsidRPr="00474B38">
        <w:rPr>
          <w:rFonts w:ascii="Times New Roman" w:hAnsi="Times New Roman" w:cs="Times New Roman"/>
          <w:b/>
          <w:bCs/>
          <w:sz w:val="28"/>
          <w:szCs w:val="28"/>
        </w:rPr>
        <w:t xml:space="preserve"> СЕМЕНЕНКО</w:t>
      </w:r>
      <w:r w:rsidRPr="00834E3F">
        <w:rPr>
          <w:rFonts w:ascii="Times New Roman" w:hAnsi="Times New Roman" w:cs="Times New Roman"/>
          <w:b/>
          <w:bCs/>
          <w:sz w:val="28"/>
          <w:szCs w:val="28"/>
        </w:rPr>
        <w:t xml:space="preserve"> </w:t>
      </w:r>
    </w:p>
    <w:p w14:paraId="3DEF3885" w14:textId="62E1473E" w:rsidR="00CC150E" w:rsidRPr="00834E3F" w:rsidRDefault="006F0EC7" w:rsidP="00C17738">
      <w:pPr>
        <w:pStyle w:val="a7"/>
        <w:ind w:left="927"/>
        <w:jc w:val="right"/>
        <w:rPr>
          <w:rFonts w:asciiTheme="majorBidi" w:hAnsiTheme="majorBidi" w:cstheme="majorBidi"/>
          <w:i/>
          <w:iCs/>
          <w:kern w:val="0"/>
          <w:sz w:val="28"/>
          <w:szCs w:val="28"/>
        </w:rPr>
      </w:pPr>
      <w:proofErr w:type="spellStart"/>
      <w:r>
        <w:rPr>
          <w:rFonts w:asciiTheme="majorBidi" w:hAnsiTheme="majorBidi" w:cstheme="majorBidi"/>
          <w:i/>
          <w:iCs/>
          <w:kern w:val="0"/>
          <w:sz w:val="28"/>
          <w:szCs w:val="28"/>
          <w:lang w:val="uk-UA"/>
        </w:rPr>
        <w:t>магістрант</w:t>
      </w:r>
      <w:r w:rsidR="003874BE">
        <w:rPr>
          <w:rFonts w:asciiTheme="majorBidi" w:hAnsiTheme="majorBidi" w:cstheme="majorBidi"/>
          <w:i/>
          <w:iCs/>
          <w:kern w:val="0"/>
          <w:sz w:val="28"/>
          <w:szCs w:val="28"/>
          <w:lang w:val="uk-UA"/>
        </w:rPr>
        <w:t>ка</w:t>
      </w:r>
      <w:proofErr w:type="spellEnd"/>
      <w:r w:rsidR="00CC150E" w:rsidRPr="009222D7">
        <w:rPr>
          <w:rFonts w:asciiTheme="majorBidi" w:hAnsiTheme="majorBidi" w:cstheme="majorBidi"/>
          <w:i/>
          <w:iCs/>
          <w:kern w:val="0"/>
          <w:sz w:val="28"/>
          <w:szCs w:val="28"/>
          <w:lang w:val="uk-UA"/>
        </w:rPr>
        <w:t>, освітня програма</w:t>
      </w:r>
      <w:r w:rsidR="00CC150E" w:rsidRPr="00834E3F">
        <w:rPr>
          <w:rFonts w:asciiTheme="majorBidi" w:hAnsiTheme="majorBidi" w:cstheme="majorBidi"/>
          <w:i/>
          <w:iCs/>
          <w:kern w:val="0"/>
          <w:sz w:val="28"/>
          <w:szCs w:val="28"/>
        </w:rPr>
        <w:t xml:space="preserve"> </w:t>
      </w:r>
    </w:p>
    <w:p w14:paraId="1D581B5D" w14:textId="77777777" w:rsidR="00CC150E" w:rsidRPr="009F5C35" w:rsidRDefault="00CC150E" w:rsidP="00C17738">
      <w:pPr>
        <w:ind w:left="3828"/>
        <w:jc w:val="right"/>
        <w:rPr>
          <w:rFonts w:asciiTheme="majorBidi" w:hAnsiTheme="majorBidi" w:cstheme="majorBidi"/>
          <w:i/>
          <w:iCs/>
          <w:kern w:val="0"/>
          <w:sz w:val="28"/>
          <w:szCs w:val="28"/>
          <w:lang w:val="en-US"/>
        </w:rPr>
      </w:pPr>
      <w:r w:rsidRPr="009F5C35">
        <w:rPr>
          <w:rFonts w:asciiTheme="majorBidi" w:hAnsiTheme="majorBidi" w:cstheme="majorBidi"/>
          <w:i/>
          <w:iCs/>
          <w:kern w:val="0"/>
          <w:sz w:val="28"/>
          <w:szCs w:val="28"/>
          <w:lang w:val="en-US"/>
        </w:rPr>
        <w:t>«</w:t>
      </w:r>
      <w:proofErr w:type="spellStart"/>
      <w:r w:rsidRPr="009222D7">
        <w:rPr>
          <w:rFonts w:asciiTheme="majorBidi" w:hAnsiTheme="majorBidi" w:cstheme="majorBidi"/>
          <w:i/>
          <w:iCs/>
          <w:kern w:val="0"/>
          <w:sz w:val="28"/>
          <w:szCs w:val="28"/>
        </w:rPr>
        <w:t>Міжнародні</w:t>
      </w:r>
      <w:proofErr w:type="spellEnd"/>
      <w:r w:rsidRPr="009F5C35">
        <w:rPr>
          <w:rFonts w:asciiTheme="majorBidi" w:hAnsiTheme="majorBidi" w:cstheme="majorBidi"/>
          <w:i/>
          <w:iCs/>
          <w:kern w:val="0"/>
          <w:sz w:val="28"/>
          <w:szCs w:val="28"/>
          <w:lang w:val="en-US"/>
        </w:rPr>
        <w:t xml:space="preserve"> </w:t>
      </w:r>
      <w:proofErr w:type="spellStart"/>
      <w:r w:rsidRPr="009222D7">
        <w:rPr>
          <w:rFonts w:asciiTheme="majorBidi" w:hAnsiTheme="majorBidi" w:cstheme="majorBidi"/>
          <w:i/>
          <w:iCs/>
          <w:kern w:val="0"/>
          <w:sz w:val="28"/>
          <w:szCs w:val="28"/>
        </w:rPr>
        <w:t>відносини</w:t>
      </w:r>
      <w:proofErr w:type="spellEnd"/>
      <w:r w:rsidRPr="009F5C35">
        <w:rPr>
          <w:rFonts w:asciiTheme="majorBidi" w:hAnsiTheme="majorBidi" w:cstheme="majorBidi"/>
          <w:i/>
          <w:iCs/>
          <w:kern w:val="0"/>
          <w:sz w:val="28"/>
          <w:szCs w:val="28"/>
          <w:lang w:val="en-US"/>
        </w:rPr>
        <w:t xml:space="preserve">, </w:t>
      </w:r>
      <w:proofErr w:type="spellStart"/>
      <w:r w:rsidRPr="009222D7">
        <w:rPr>
          <w:rFonts w:asciiTheme="majorBidi" w:hAnsiTheme="majorBidi" w:cstheme="majorBidi"/>
          <w:i/>
          <w:iCs/>
          <w:kern w:val="0"/>
          <w:sz w:val="28"/>
          <w:szCs w:val="28"/>
        </w:rPr>
        <w:t>суспільні</w:t>
      </w:r>
      <w:proofErr w:type="spellEnd"/>
      <w:r w:rsidRPr="009F5C35">
        <w:rPr>
          <w:rFonts w:asciiTheme="majorBidi" w:hAnsiTheme="majorBidi" w:cstheme="majorBidi"/>
          <w:i/>
          <w:iCs/>
          <w:kern w:val="0"/>
          <w:sz w:val="28"/>
          <w:szCs w:val="28"/>
          <w:lang w:val="en-US"/>
        </w:rPr>
        <w:t xml:space="preserve"> </w:t>
      </w:r>
      <w:proofErr w:type="spellStart"/>
      <w:r w:rsidRPr="009222D7">
        <w:rPr>
          <w:rFonts w:asciiTheme="majorBidi" w:hAnsiTheme="majorBidi" w:cstheme="majorBidi"/>
          <w:i/>
          <w:iCs/>
          <w:kern w:val="0"/>
          <w:sz w:val="28"/>
          <w:szCs w:val="28"/>
        </w:rPr>
        <w:t>ком</w:t>
      </w:r>
      <w:r>
        <w:rPr>
          <w:rFonts w:asciiTheme="majorBidi" w:hAnsiTheme="majorBidi" w:cstheme="majorBidi"/>
          <w:i/>
          <w:iCs/>
          <w:kern w:val="0"/>
          <w:sz w:val="28"/>
          <w:szCs w:val="28"/>
        </w:rPr>
        <w:t>унікації</w:t>
      </w:r>
      <w:proofErr w:type="spellEnd"/>
      <w:r w:rsidRPr="009F5C35">
        <w:rPr>
          <w:rFonts w:asciiTheme="majorBidi" w:hAnsiTheme="majorBidi" w:cstheme="majorBidi"/>
          <w:i/>
          <w:iCs/>
          <w:kern w:val="0"/>
          <w:sz w:val="28"/>
          <w:szCs w:val="28"/>
          <w:lang w:val="en-US"/>
        </w:rPr>
        <w:t xml:space="preserve"> </w:t>
      </w:r>
      <w:r w:rsidRPr="009F5C35">
        <w:rPr>
          <w:rFonts w:asciiTheme="majorBidi" w:hAnsiTheme="majorBidi" w:cstheme="majorBidi"/>
          <w:i/>
          <w:iCs/>
          <w:kern w:val="0"/>
          <w:sz w:val="28"/>
          <w:szCs w:val="28"/>
          <w:lang w:val="en-US"/>
        </w:rPr>
        <w:br/>
      </w:r>
      <w:r>
        <w:rPr>
          <w:rFonts w:asciiTheme="majorBidi" w:hAnsiTheme="majorBidi" w:cstheme="majorBidi"/>
          <w:i/>
          <w:iCs/>
          <w:kern w:val="0"/>
          <w:sz w:val="28"/>
          <w:szCs w:val="28"/>
        </w:rPr>
        <w:t>та</w:t>
      </w:r>
      <w:r w:rsidRPr="009F5C35">
        <w:rPr>
          <w:rFonts w:asciiTheme="majorBidi" w:hAnsiTheme="majorBidi" w:cstheme="majorBidi"/>
          <w:i/>
          <w:iCs/>
          <w:kern w:val="0"/>
          <w:sz w:val="28"/>
          <w:szCs w:val="28"/>
          <w:lang w:val="en-US"/>
        </w:rPr>
        <w:t xml:space="preserve"> </w:t>
      </w:r>
      <w:proofErr w:type="spellStart"/>
      <w:r>
        <w:rPr>
          <w:rFonts w:asciiTheme="majorBidi" w:hAnsiTheme="majorBidi" w:cstheme="majorBidi"/>
          <w:i/>
          <w:iCs/>
          <w:kern w:val="0"/>
          <w:sz w:val="28"/>
          <w:szCs w:val="28"/>
        </w:rPr>
        <w:t>регіональні</w:t>
      </w:r>
      <w:proofErr w:type="spellEnd"/>
      <w:r w:rsidRPr="009F5C35">
        <w:rPr>
          <w:rFonts w:asciiTheme="majorBidi" w:hAnsiTheme="majorBidi" w:cstheme="majorBidi"/>
          <w:i/>
          <w:iCs/>
          <w:kern w:val="0"/>
          <w:sz w:val="28"/>
          <w:szCs w:val="28"/>
          <w:lang w:val="en-US"/>
        </w:rPr>
        <w:t xml:space="preserve"> </w:t>
      </w:r>
      <w:proofErr w:type="spellStart"/>
      <w:r>
        <w:rPr>
          <w:rFonts w:asciiTheme="majorBidi" w:hAnsiTheme="majorBidi" w:cstheme="majorBidi"/>
          <w:i/>
          <w:iCs/>
          <w:kern w:val="0"/>
          <w:sz w:val="28"/>
          <w:szCs w:val="28"/>
        </w:rPr>
        <w:t>студії</w:t>
      </w:r>
      <w:proofErr w:type="spellEnd"/>
      <w:r>
        <w:rPr>
          <w:rFonts w:asciiTheme="majorBidi" w:hAnsiTheme="majorBidi" w:cstheme="majorBidi"/>
          <w:i/>
          <w:iCs/>
          <w:kern w:val="0"/>
          <w:sz w:val="28"/>
          <w:szCs w:val="28"/>
          <w:lang w:val="uk-UA"/>
        </w:rPr>
        <w:t>»</w:t>
      </w:r>
      <w:r w:rsidRPr="009F5C35">
        <w:rPr>
          <w:rFonts w:asciiTheme="majorBidi" w:hAnsiTheme="majorBidi" w:cstheme="majorBidi"/>
          <w:i/>
          <w:iCs/>
          <w:kern w:val="0"/>
          <w:sz w:val="28"/>
          <w:szCs w:val="28"/>
          <w:lang w:val="en-US"/>
        </w:rPr>
        <w:t xml:space="preserve"> </w:t>
      </w:r>
    </w:p>
    <w:p w14:paraId="581E787B" w14:textId="72BA7252" w:rsidR="00CC150E" w:rsidRPr="00CC150E" w:rsidRDefault="00CC150E" w:rsidP="00C17738">
      <w:pPr>
        <w:ind w:left="3828"/>
        <w:jc w:val="right"/>
        <w:rPr>
          <w:rFonts w:asciiTheme="majorBidi" w:hAnsiTheme="majorBidi" w:cstheme="majorBidi"/>
          <w:i/>
          <w:iCs/>
          <w:kern w:val="0"/>
          <w:sz w:val="28"/>
          <w:szCs w:val="28"/>
          <w:lang w:val="uk-UA"/>
        </w:rPr>
      </w:pPr>
      <w:proofErr w:type="spellStart"/>
      <w:r w:rsidRPr="009222D7">
        <w:rPr>
          <w:rFonts w:asciiTheme="majorBidi" w:hAnsiTheme="majorBidi" w:cstheme="majorBidi"/>
          <w:i/>
          <w:iCs/>
          <w:kern w:val="0"/>
          <w:sz w:val="28"/>
          <w:szCs w:val="28"/>
        </w:rPr>
        <w:t>Західноукраїнський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національний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університет</w:t>
      </w:r>
      <w:proofErr w:type="spellEnd"/>
      <w:r>
        <w:rPr>
          <w:rFonts w:asciiTheme="majorBidi" w:hAnsiTheme="majorBidi" w:cstheme="majorBidi"/>
          <w:i/>
          <w:iCs/>
          <w:kern w:val="0"/>
          <w:sz w:val="28"/>
          <w:szCs w:val="28"/>
          <w:lang w:val="uk-UA"/>
        </w:rPr>
        <w:t>,</w:t>
      </w:r>
    </w:p>
    <w:p w14:paraId="6BBF1779" w14:textId="3BA59D8C" w:rsidR="00CC150E" w:rsidRPr="00C955A4" w:rsidRDefault="00CC150E" w:rsidP="00C17738">
      <w:pPr>
        <w:pStyle w:val="a7"/>
        <w:ind w:left="4188"/>
        <w:jc w:val="right"/>
        <w:rPr>
          <w:rFonts w:asciiTheme="majorBidi" w:hAnsiTheme="majorBidi" w:cstheme="majorBidi"/>
          <w:i/>
          <w:iCs/>
          <w:kern w:val="0"/>
          <w:sz w:val="28"/>
          <w:szCs w:val="28"/>
        </w:rPr>
      </w:pPr>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Тернопіль</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Україна</w:t>
      </w:r>
      <w:proofErr w:type="spellEnd"/>
    </w:p>
    <w:p w14:paraId="62F8D7D6" w14:textId="77777777" w:rsidR="00C17738" w:rsidRDefault="00C17738" w:rsidP="00A65005">
      <w:pPr>
        <w:ind w:firstLine="567"/>
        <w:jc w:val="right"/>
        <w:rPr>
          <w:rFonts w:ascii="Times New Roman" w:hAnsi="Times New Roman" w:cs="Times New Roman"/>
          <w:b/>
          <w:bCs/>
          <w:sz w:val="28"/>
          <w:szCs w:val="28"/>
        </w:rPr>
      </w:pPr>
    </w:p>
    <w:p w14:paraId="5513F7E9" w14:textId="5B72BB94" w:rsidR="00A65005" w:rsidRPr="00CC150E" w:rsidRDefault="00834E3F" w:rsidP="00A65005">
      <w:pPr>
        <w:ind w:firstLine="567"/>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Роман </w:t>
      </w:r>
      <w:r w:rsidRPr="00474B38">
        <w:rPr>
          <w:rFonts w:ascii="Times New Roman" w:hAnsi="Times New Roman" w:cs="Times New Roman"/>
          <w:b/>
          <w:bCs/>
          <w:sz w:val="28"/>
          <w:szCs w:val="28"/>
        </w:rPr>
        <w:t xml:space="preserve">ВЛАСЕНКО </w:t>
      </w:r>
    </w:p>
    <w:p w14:paraId="5CD47E50" w14:textId="77777777" w:rsidR="00A65005" w:rsidRPr="009F5C35" w:rsidRDefault="00A65005" w:rsidP="00A65005">
      <w:pPr>
        <w:ind w:firstLine="567"/>
        <w:jc w:val="right"/>
        <w:rPr>
          <w:rFonts w:ascii="Times New Roman" w:hAnsi="Times New Roman" w:cs="Times New Roman"/>
          <w:i/>
          <w:iCs/>
          <w:sz w:val="28"/>
          <w:szCs w:val="28"/>
          <w:lang w:val="uk-UA"/>
        </w:rPr>
      </w:pPr>
      <w:r w:rsidRPr="009F5C35">
        <w:rPr>
          <w:rFonts w:ascii="Times New Roman" w:hAnsi="Times New Roman" w:cs="Times New Roman"/>
          <w:i/>
          <w:iCs/>
          <w:sz w:val="28"/>
          <w:szCs w:val="28"/>
          <w:lang w:val="uk-UA"/>
        </w:rPr>
        <w:t xml:space="preserve">голова </w:t>
      </w:r>
      <w:proofErr w:type="spellStart"/>
      <w:r w:rsidRPr="009F5C35">
        <w:rPr>
          <w:rFonts w:ascii="Times New Roman" w:hAnsi="Times New Roman" w:cs="Times New Roman"/>
          <w:i/>
          <w:iCs/>
          <w:sz w:val="28"/>
          <w:szCs w:val="28"/>
          <w:lang w:val="uk-UA"/>
        </w:rPr>
        <w:t>Сіверськодонецької</w:t>
      </w:r>
      <w:proofErr w:type="spellEnd"/>
      <w:r w:rsidRPr="009F5C35">
        <w:rPr>
          <w:rFonts w:ascii="Times New Roman" w:hAnsi="Times New Roman" w:cs="Times New Roman"/>
          <w:i/>
          <w:iCs/>
          <w:sz w:val="28"/>
          <w:szCs w:val="28"/>
          <w:lang w:val="uk-UA"/>
        </w:rPr>
        <w:t xml:space="preserve"> районної державної</w:t>
      </w:r>
    </w:p>
    <w:p w14:paraId="7A1A96DC" w14:textId="5EFE9E19" w:rsidR="00A65005" w:rsidRPr="009F5C35" w:rsidRDefault="00A65005" w:rsidP="00A65005">
      <w:pPr>
        <w:ind w:firstLine="567"/>
        <w:jc w:val="right"/>
        <w:rPr>
          <w:rFonts w:ascii="Times New Roman" w:hAnsi="Times New Roman" w:cs="Times New Roman"/>
          <w:i/>
          <w:iCs/>
          <w:sz w:val="28"/>
          <w:szCs w:val="28"/>
          <w:lang w:val="uk-UA"/>
        </w:rPr>
      </w:pPr>
      <w:r w:rsidRPr="009F5C35">
        <w:rPr>
          <w:rFonts w:ascii="Times New Roman" w:hAnsi="Times New Roman" w:cs="Times New Roman"/>
          <w:i/>
          <w:iCs/>
          <w:sz w:val="28"/>
          <w:szCs w:val="28"/>
          <w:lang w:val="uk-UA"/>
        </w:rPr>
        <w:t>адміністрації Луганської області</w:t>
      </w:r>
    </w:p>
    <w:p w14:paraId="691A615E" w14:textId="77777777" w:rsidR="00A65005" w:rsidRPr="00474B38" w:rsidRDefault="00A65005" w:rsidP="00A65005">
      <w:pPr>
        <w:ind w:firstLine="567"/>
        <w:jc w:val="right"/>
        <w:rPr>
          <w:rFonts w:ascii="Times New Roman" w:hAnsi="Times New Roman" w:cs="Times New Roman"/>
          <w:i/>
          <w:iCs/>
          <w:sz w:val="28"/>
          <w:szCs w:val="28"/>
        </w:rPr>
      </w:pPr>
      <w:r w:rsidRPr="00474B38">
        <w:rPr>
          <w:rFonts w:ascii="Times New Roman" w:hAnsi="Times New Roman" w:cs="Times New Roman"/>
          <w:i/>
          <w:iCs/>
          <w:sz w:val="28"/>
          <w:szCs w:val="28"/>
        </w:rPr>
        <w:t xml:space="preserve">м. </w:t>
      </w:r>
      <w:proofErr w:type="spellStart"/>
      <w:r w:rsidRPr="00474B38">
        <w:rPr>
          <w:rFonts w:ascii="Times New Roman" w:hAnsi="Times New Roman" w:cs="Times New Roman"/>
          <w:i/>
          <w:iCs/>
          <w:sz w:val="28"/>
          <w:szCs w:val="28"/>
        </w:rPr>
        <w:t>Дніпро</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Україна</w:t>
      </w:r>
      <w:proofErr w:type="spellEnd"/>
    </w:p>
    <w:p w14:paraId="34163F45" w14:textId="77777777" w:rsidR="00A65005" w:rsidRPr="00474B38" w:rsidRDefault="00A65005" w:rsidP="00A65005">
      <w:pPr>
        <w:ind w:firstLine="567"/>
        <w:jc w:val="right"/>
        <w:rPr>
          <w:rFonts w:ascii="Times New Roman" w:hAnsi="Times New Roman" w:cs="Times New Roman"/>
          <w:sz w:val="28"/>
          <w:szCs w:val="28"/>
        </w:rPr>
      </w:pPr>
    </w:p>
    <w:p w14:paraId="54861807" w14:textId="77777777" w:rsidR="00A65005" w:rsidRPr="001360C4" w:rsidRDefault="00A65005" w:rsidP="00A65005">
      <w:pPr>
        <w:ind w:firstLine="567"/>
        <w:jc w:val="right"/>
        <w:rPr>
          <w:rFonts w:ascii="Times New Roman" w:hAnsi="Times New Roman" w:cs="Times New Roman"/>
          <w:i/>
          <w:iCs/>
          <w:sz w:val="28"/>
          <w:szCs w:val="28"/>
        </w:rPr>
      </w:pPr>
      <w:proofErr w:type="spellStart"/>
      <w:r w:rsidRPr="001360C4">
        <w:rPr>
          <w:rFonts w:ascii="Times New Roman" w:hAnsi="Times New Roman" w:cs="Times New Roman"/>
          <w:i/>
          <w:iCs/>
          <w:sz w:val="28"/>
          <w:szCs w:val="28"/>
        </w:rPr>
        <w:t>Науковий</w:t>
      </w:r>
      <w:proofErr w:type="spellEnd"/>
      <w:r w:rsidRPr="001360C4">
        <w:rPr>
          <w:rFonts w:ascii="Times New Roman" w:hAnsi="Times New Roman" w:cs="Times New Roman"/>
          <w:i/>
          <w:iCs/>
          <w:sz w:val="28"/>
          <w:szCs w:val="28"/>
        </w:rPr>
        <w:t xml:space="preserve"> </w:t>
      </w:r>
      <w:proofErr w:type="spellStart"/>
      <w:r w:rsidRPr="001360C4">
        <w:rPr>
          <w:rFonts w:ascii="Times New Roman" w:hAnsi="Times New Roman" w:cs="Times New Roman"/>
          <w:i/>
          <w:iCs/>
          <w:sz w:val="28"/>
          <w:szCs w:val="28"/>
        </w:rPr>
        <w:t>керівник</w:t>
      </w:r>
      <w:proofErr w:type="spellEnd"/>
      <w:r w:rsidRPr="001360C4">
        <w:rPr>
          <w:rFonts w:ascii="Times New Roman" w:hAnsi="Times New Roman" w:cs="Times New Roman"/>
          <w:i/>
          <w:iCs/>
          <w:sz w:val="28"/>
          <w:szCs w:val="28"/>
        </w:rPr>
        <w:t>:</w:t>
      </w:r>
    </w:p>
    <w:p w14:paraId="375495D7" w14:textId="68C4A411" w:rsidR="00A65005" w:rsidRPr="00474B38" w:rsidRDefault="00A65005" w:rsidP="00A65005">
      <w:pPr>
        <w:ind w:firstLine="567"/>
        <w:jc w:val="right"/>
        <w:rPr>
          <w:rFonts w:ascii="Times New Roman" w:hAnsi="Times New Roman" w:cs="Times New Roman"/>
          <w:b/>
          <w:bCs/>
          <w:sz w:val="28"/>
          <w:szCs w:val="28"/>
        </w:rPr>
      </w:pPr>
      <w:r w:rsidRPr="00474B38">
        <w:rPr>
          <w:rFonts w:ascii="Times New Roman" w:hAnsi="Times New Roman" w:cs="Times New Roman"/>
          <w:b/>
          <w:bCs/>
          <w:sz w:val="28"/>
          <w:szCs w:val="28"/>
        </w:rPr>
        <w:t xml:space="preserve">Оксана </w:t>
      </w:r>
      <w:r w:rsidR="00332A6D" w:rsidRPr="00474B38">
        <w:rPr>
          <w:rFonts w:ascii="Times New Roman" w:hAnsi="Times New Roman" w:cs="Times New Roman"/>
          <w:b/>
          <w:bCs/>
          <w:sz w:val="28"/>
          <w:szCs w:val="28"/>
        </w:rPr>
        <w:t>ТУЛАЙ</w:t>
      </w:r>
      <w:r w:rsidRPr="00474B38">
        <w:rPr>
          <w:rFonts w:ascii="Times New Roman" w:hAnsi="Times New Roman" w:cs="Times New Roman"/>
          <w:b/>
          <w:bCs/>
          <w:sz w:val="28"/>
          <w:szCs w:val="28"/>
        </w:rPr>
        <w:t xml:space="preserve"> </w:t>
      </w:r>
    </w:p>
    <w:p w14:paraId="39F61A49" w14:textId="1860178A" w:rsidR="00A65005" w:rsidRPr="00474B38" w:rsidRDefault="00E70AEA" w:rsidP="00A65005">
      <w:pPr>
        <w:ind w:firstLine="567"/>
        <w:jc w:val="right"/>
        <w:rPr>
          <w:rFonts w:ascii="Times New Roman" w:hAnsi="Times New Roman" w:cs="Times New Roman"/>
          <w:i/>
          <w:iCs/>
          <w:sz w:val="28"/>
          <w:szCs w:val="28"/>
        </w:rPr>
      </w:pPr>
      <w:r>
        <w:rPr>
          <w:rFonts w:ascii="Times New Roman" w:hAnsi="Times New Roman" w:cs="Times New Roman"/>
          <w:i/>
          <w:iCs/>
          <w:sz w:val="28"/>
          <w:szCs w:val="28"/>
        </w:rPr>
        <w:t xml:space="preserve">доктор </w:t>
      </w:r>
      <w:proofErr w:type="spellStart"/>
      <w:r>
        <w:rPr>
          <w:rFonts w:ascii="Times New Roman" w:hAnsi="Times New Roman" w:cs="Times New Roman"/>
          <w:i/>
          <w:iCs/>
          <w:sz w:val="28"/>
          <w:szCs w:val="28"/>
        </w:rPr>
        <w:t>економічних</w:t>
      </w:r>
      <w:proofErr w:type="spellEnd"/>
      <w:r>
        <w:rPr>
          <w:rFonts w:ascii="Times New Roman" w:hAnsi="Times New Roman" w:cs="Times New Roman"/>
          <w:i/>
          <w:iCs/>
          <w:sz w:val="28"/>
          <w:szCs w:val="28"/>
        </w:rPr>
        <w:t xml:space="preserve"> наук, </w:t>
      </w:r>
      <w:proofErr w:type="spellStart"/>
      <w:r>
        <w:rPr>
          <w:rFonts w:ascii="Times New Roman" w:hAnsi="Times New Roman" w:cs="Times New Roman"/>
          <w:i/>
          <w:iCs/>
          <w:sz w:val="28"/>
          <w:szCs w:val="28"/>
        </w:rPr>
        <w:t>професор</w:t>
      </w:r>
      <w:proofErr w:type="spellEnd"/>
    </w:p>
    <w:p w14:paraId="315B2C66" w14:textId="712C70BF" w:rsidR="00A65005" w:rsidRPr="00CC150E" w:rsidRDefault="00A65005" w:rsidP="00A65005">
      <w:pPr>
        <w:ind w:firstLine="567"/>
        <w:jc w:val="right"/>
        <w:rPr>
          <w:rFonts w:ascii="Times New Roman" w:hAnsi="Times New Roman" w:cs="Times New Roman"/>
          <w:i/>
          <w:iCs/>
          <w:sz w:val="28"/>
          <w:szCs w:val="28"/>
          <w:lang w:val="uk-UA"/>
        </w:rPr>
      </w:pPr>
      <w:proofErr w:type="spellStart"/>
      <w:r w:rsidRPr="00474B38">
        <w:rPr>
          <w:rFonts w:ascii="Times New Roman" w:hAnsi="Times New Roman" w:cs="Times New Roman"/>
          <w:i/>
          <w:iCs/>
          <w:sz w:val="28"/>
          <w:szCs w:val="28"/>
        </w:rPr>
        <w:t>Західноукраїнський</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національний</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університет</w:t>
      </w:r>
      <w:proofErr w:type="spellEnd"/>
      <w:r w:rsidR="00CC150E">
        <w:rPr>
          <w:rFonts w:ascii="Times New Roman" w:hAnsi="Times New Roman" w:cs="Times New Roman"/>
          <w:i/>
          <w:iCs/>
          <w:sz w:val="28"/>
          <w:szCs w:val="28"/>
          <w:lang w:val="uk-UA"/>
        </w:rPr>
        <w:t>,</w:t>
      </w:r>
    </w:p>
    <w:p w14:paraId="11C322A5" w14:textId="77777777" w:rsidR="00A65005" w:rsidRPr="00474B38" w:rsidRDefault="00A65005" w:rsidP="00A65005">
      <w:pPr>
        <w:ind w:firstLine="567"/>
        <w:jc w:val="right"/>
        <w:rPr>
          <w:rFonts w:ascii="Times New Roman" w:hAnsi="Times New Roman" w:cs="Times New Roman"/>
          <w:i/>
          <w:iCs/>
          <w:sz w:val="28"/>
          <w:szCs w:val="28"/>
        </w:rPr>
      </w:pPr>
      <w:r w:rsidRPr="00474B38">
        <w:rPr>
          <w:rFonts w:ascii="Times New Roman" w:hAnsi="Times New Roman" w:cs="Times New Roman"/>
          <w:i/>
          <w:iCs/>
          <w:sz w:val="28"/>
          <w:szCs w:val="28"/>
        </w:rPr>
        <w:t xml:space="preserve">м. </w:t>
      </w:r>
      <w:proofErr w:type="spellStart"/>
      <w:r w:rsidRPr="00474B38">
        <w:rPr>
          <w:rFonts w:ascii="Times New Roman" w:hAnsi="Times New Roman" w:cs="Times New Roman"/>
          <w:i/>
          <w:iCs/>
          <w:sz w:val="28"/>
          <w:szCs w:val="28"/>
        </w:rPr>
        <w:t>Тернопіль</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Україна</w:t>
      </w:r>
      <w:proofErr w:type="spellEnd"/>
    </w:p>
    <w:p w14:paraId="0614C267" w14:textId="77777777" w:rsidR="00A65005" w:rsidRPr="00474B38" w:rsidRDefault="00A65005" w:rsidP="00A65005">
      <w:pPr>
        <w:ind w:firstLine="567"/>
        <w:jc w:val="both"/>
        <w:rPr>
          <w:rFonts w:ascii="Times New Roman" w:hAnsi="Times New Roman" w:cs="Times New Roman"/>
          <w:sz w:val="28"/>
          <w:szCs w:val="28"/>
        </w:rPr>
      </w:pPr>
    </w:p>
    <w:p w14:paraId="65728E35" w14:textId="77777777" w:rsidR="00A65005" w:rsidRPr="00474B38" w:rsidRDefault="00A65005" w:rsidP="00390019">
      <w:pPr>
        <w:jc w:val="center"/>
        <w:rPr>
          <w:rFonts w:ascii="Times New Roman" w:hAnsi="Times New Roman" w:cs="Times New Roman"/>
          <w:b/>
          <w:bCs/>
          <w:sz w:val="28"/>
          <w:szCs w:val="28"/>
        </w:rPr>
      </w:pPr>
      <w:bookmarkStart w:id="19" w:name="_Hlk212635527"/>
      <w:r w:rsidRPr="00474B38">
        <w:rPr>
          <w:rFonts w:ascii="Times New Roman" w:hAnsi="Times New Roman" w:cs="Times New Roman"/>
          <w:b/>
          <w:bCs/>
          <w:sz w:val="28"/>
          <w:szCs w:val="28"/>
        </w:rPr>
        <w:t>ПРОБЛЕМИ ТА ВИКЛИКИ У РЕАЛІЗАЦІЇ МІЖНАРОДНИХ ПРОЄКТІВ ДОПОМОГИ ПЕРЕМІЩЕНИХ ГРОМАД</w:t>
      </w:r>
      <w:bookmarkEnd w:id="19"/>
    </w:p>
    <w:p w14:paraId="76C66835" w14:textId="77777777" w:rsidR="00A65005" w:rsidRPr="00474B38" w:rsidRDefault="00A65005" w:rsidP="00390019">
      <w:pPr>
        <w:jc w:val="both"/>
        <w:rPr>
          <w:rFonts w:ascii="Times New Roman" w:hAnsi="Times New Roman" w:cs="Times New Roman"/>
          <w:sz w:val="28"/>
          <w:szCs w:val="28"/>
        </w:rPr>
      </w:pPr>
    </w:p>
    <w:p w14:paraId="3498BB1B" w14:textId="32D07869" w:rsidR="00A65005" w:rsidRPr="00474B38" w:rsidRDefault="00A65005" w:rsidP="001360C4">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Реалізація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переміщеним</w:t>
      </w:r>
      <w:proofErr w:type="spellEnd"/>
      <w:r w:rsidRPr="00474B38">
        <w:rPr>
          <w:rFonts w:ascii="Times New Roman" w:hAnsi="Times New Roman" w:cs="Times New Roman"/>
          <w:sz w:val="28"/>
          <w:szCs w:val="28"/>
        </w:rPr>
        <w:t xml:space="preserve"> громадам в </w:t>
      </w:r>
      <w:proofErr w:type="spellStart"/>
      <w:r w:rsidRPr="00474B38">
        <w:rPr>
          <w:rFonts w:ascii="Times New Roman" w:hAnsi="Times New Roman" w:cs="Times New Roman"/>
          <w:sz w:val="28"/>
          <w:szCs w:val="28"/>
        </w:rPr>
        <w:t>Україні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після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повномасштабного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вторгнення</w:t>
      </w:r>
      <w:proofErr w:type="spellEnd"/>
      <w:r w:rsidRPr="00474B38">
        <w:rPr>
          <w:rFonts w:ascii="Times New Roman" w:hAnsi="Times New Roman" w:cs="Times New Roman"/>
          <w:sz w:val="28"/>
          <w:szCs w:val="28"/>
        </w:rPr>
        <w:t xml:space="preserve"> 2022 року </w:t>
      </w:r>
      <w:proofErr w:type="spellStart"/>
      <w:r w:rsidRPr="00474B38">
        <w:rPr>
          <w:rFonts w:ascii="Times New Roman" w:hAnsi="Times New Roman" w:cs="Times New Roman"/>
          <w:sz w:val="28"/>
          <w:szCs w:val="28"/>
        </w:rPr>
        <w:t>стикається</w:t>
      </w:r>
      <w:proofErr w:type="spellEnd"/>
      <w:r w:rsidRPr="00474B38">
        <w:rPr>
          <w:rFonts w:ascii="Times New Roman" w:hAnsi="Times New Roman" w:cs="Times New Roman"/>
          <w:sz w:val="28"/>
          <w:szCs w:val="28"/>
        </w:rPr>
        <w:t xml:space="preserve"> з комплексом </w:t>
      </w:r>
      <w:proofErr w:type="spellStart"/>
      <w:r w:rsidRPr="00474B38">
        <w:rPr>
          <w:rFonts w:ascii="Times New Roman" w:hAnsi="Times New Roman" w:cs="Times New Roman"/>
          <w:sz w:val="28"/>
          <w:szCs w:val="28"/>
        </w:rPr>
        <w:t>взаємопов'язаних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викликів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суттєво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впливають</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ефективність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гуманітарної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відповіді</w:t>
      </w:r>
      <w:proofErr w:type="spellEnd"/>
      <w:r w:rsidRPr="00474B38">
        <w:rPr>
          <w:rFonts w:ascii="Times New Roman" w:hAnsi="Times New Roman" w:cs="Times New Roman"/>
          <w:sz w:val="28"/>
          <w:szCs w:val="28"/>
        </w:rPr>
        <w:t xml:space="preserve">. Станом на 2025 </w:t>
      </w:r>
      <w:proofErr w:type="spellStart"/>
      <w:r w:rsidRPr="00474B38">
        <w:rPr>
          <w:rFonts w:ascii="Times New Roman" w:hAnsi="Times New Roman" w:cs="Times New Roman"/>
          <w:sz w:val="28"/>
          <w:szCs w:val="28"/>
        </w:rPr>
        <w:t>рік</w:t>
      </w:r>
      <w:proofErr w:type="spellEnd"/>
      <w:r w:rsidRPr="00474B38">
        <w:rPr>
          <w:rFonts w:ascii="Times New Roman" w:hAnsi="Times New Roman" w:cs="Times New Roman"/>
          <w:sz w:val="28"/>
          <w:szCs w:val="28"/>
        </w:rPr>
        <w:t xml:space="preserve">, попри </w:t>
      </w:r>
      <w:proofErr w:type="spellStart"/>
      <w:r w:rsidRPr="00474B38">
        <w:rPr>
          <w:rFonts w:ascii="Times New Roman" w:hAnsi="Times New Roman" w:cs="Times New Roman"/>
          <w:sz w:val="28"/>
          <w:szCs w:val="28"/>
        </w:rPr>
        <w:t>значний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обсяг</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підтримки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присутність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понад</w:t>
      </w:r>
      <w:proofErr w:type="spellEnd"/>
      <w:r w:rsidRPr="00474B38">
        <w:rPr>
          <w:rFonts w:ascii="Times New Roman" w:hAnsi="Times New Roman" w:cs="Times New Roman"/>
          <w:sz w:val="28"/>
          <w:szCs w:val="28"/>
        </w:rPr>
        <w:t xml:space="preserve"> 600 </w:t>
      </w:r>
      <w:proofErr w:type="spellStart"/>
      <w:r w:rsidRPr="00474B38">
        <w:rPr>
          <w:rFonts w:ascii="Times New Roman" w:hAnsi="Times New Roman" w:cs="Times New Roman"/>
          <w:sz w:val="28"/>
          <w:szCs w:val="28"/>
        </w:rPr>
        <w:t>організацій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приблизно</w:t>
      </w:r>
      <w:proofErr w:type="spellEnd"/>
      <w:r w:rsidRPr="00474B38">
        <w:rPr>
          <w:rFonts w:ascii="Times New Roman" w:hAnsi="Times New Roman" w:cs="Times New Roman"/>
          <w:sz w:val="28"/>
          <w:szCs w:val="28"/>
        </w:rPr>
        <w:t xml:space="preserve"> 70% з </w:t>
      </w:r>
      <w:proofErr w:type="spellStart"/>
      <w:r w:rsidRPr="00474B38">
        <w:rPr>
          <w:rFonts w:ascii="Times New Roman" w:hAnsi="Times New Roman" w:cs="Times New Roman"/>
          <w:sz w:val="28"/>
          <w:szCs w:val="28"/>
        </w:rPr>
        <w:t>яких</w:t>
      </w:r>
      <w:proofErr w:type="spellEnd"/>
      <w:r w:rsidRPr="00474B38">
        <w:rPr>
          <w:rFonts w:ascii="Times New Roman" w:hAnsi="Times New Roman" w:cs="Times New Roman"/>
          <w:sz w:val="28"/>
          <w:szCs w:val="28"/>
        </w:rPr>
        <w:t xml:space="preserve"> є </w:t>
      </w:r>
      <w:proofErr w:type="spellStart"/>
      <w:r w:rsidRPr="00474B38">
        <w:rPr>
          <w:rFonts w:ascii="Times New Roman" w:hAnsi="Times New Roman" w:cs="Times New Roman"/>
          <w:sz w:val="28"/>
          <w:szCs w:val="28"/>
        </w:rPr>
        <w:t>місцевими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неурядовими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організаціями</w:t>
      </w:r>
      <w:proofErr w:type="spellEnd"/>
      <w:r w:rsidRPr="00474B38">
        <w:rPr>
          <w:rFonts w:ascii="Times New Roman" w:hAnsi="Times New Roman" w:cs="Times New Roman"/>
          <w:sz w:val="28"/>
          <w:szCs w:val="28"/>
        </w:rPr>
        <w:t>) [1</w:t>
      </w:r>
      <w:r w:rsidR="001360C4">
        <w:rPr>
          <w:rFonts w:ascii="Times New Roman" w:hAnsi="Times New Roman" w:cs="Times New Roman"/>
          <w:sz w:val="28"/>
          <w:szCs w:val="28"/>
          <w:lang w:val="uk-UA"/>
        </w:rPr>
        <w:t>;</w:t>
      </w:r>
      <w:r w:rsidR="00C17738">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2], </w:t>
      </w:r>
      <w:proofErr w:type="spellStart"/>
      <w:r w:rsidRPr="00474B38">
        <w:rPr>
          <w:rFonts w:ascii="Times New Roman" w:hAnsi="Times New Roman" w:cs="Times New Roman"/>
          <w:sz w:val="28"/>
          <w:szCs w:val="28"/>
        </w:rPr>
        <w:t>реалізація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ускладнюється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фінансовими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обмеженнями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бюрократичними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бар'єрами</w:t>
      </w:r>
      <w:proofErr w:type="spellEnd"/>
      <w:r w:rsidRPr="00474B38">
        <w:rPr>
          <w:rFonts w:ascii="Times New Roman" w:hAnsi="Times New Roman" w:cs="Times New Roman"/>
          <w:sz w:val="28"/>
          <w:szCs w:val="28"/>
        </w:rPr>
        <w:t xml:space="preserve">, проблемами </w:t>
      </w:r>
      <w:proofErr w:type="spellStart"/>
      <w:r w:rsidRPr="00474B38">
        <w:rPr>
          <w:rFonts w:ascii="Times New Roman" w:hAnsi="Times New Roman" w:cs="Times New Roman"/>
          <w:sz w:val="28"/>
          <w:szCs w:val="28"/>
        </w:rPr>
        <w:t>координації</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безпеки</w:t>
      </w:r>
      <w:proofErr w:type="spellEnd"/>
      <w:r w:rsidRPr="00474B38">
        <w:rPr>
          <w:rFonts w:ascii="Times New Roman" w:hAnsi="Times New Roman" w:cs="Times New Roman"/>
          <w:sz w:val="28"/>
          <w:szCs w:val="28"/>
        </w:rPr>
        <w:t>.</w:t>
      </w:r>
    </w:p>
    <w:p w14:paraId="624ECC67" w14:textId="77777777" w:rsidR="00A65005" w:rsidRPr="00474B38" w:rsidRDefault="00A65005" w:rsidP="001360C4">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Внаслідок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воєнної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агресії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тимчасової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окупації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частин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територій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примусового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великої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кількості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українців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всередині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країни</w:t>
      </w:r>
      <w:proofErr w:type="spellEnd"/>
      <w:r w:rsidRPr="00474B38">
        <w:rPr>
          <w:rFonts w:ascii="Times New Roman" w:hAnsi="Times New Roman" w:cs="Times New Roman"/>
          <w:sz w:val="28"/>
          <w:szCs w:val="28"/>
        </w:rPr>
        <w:t xml:space="preserve"> та за кордон, </w:t>
      </w:r>
      <w:proofErr w:type="spellStart"/>
      <w:r w:rsidRPr="00474B38">
        <w:rPr>
          <w:rFonts w:ascii="Times New Roman" w:hAnsi="Times New Roman" w:cs="Times New Roman"/>
          <w:sz w:val="28"/>
          <w:szCs w:val="28"/>
        </w:rPr>
        <w:t>міжнародна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діяльність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територіальних</w:t>
      </w:r>
      <w:proofErr w:type="spellEnd"/>
      <w:r w:rsidRPr="00474B38">
        <w:rPr>
          <w:rFonts w:ascii="Times New Roman" w:hAnsi="Times New Roman" w:cs="Times New Roman"/>
          <w:sz w:val="28"/>
          <w:szCs w:val="28"/>
        </w:rPr>
        <w:t xml:space="preserve"> громад </w:t>
      </w:r>
      <w:proofErr w:type="spellStart"/>
      <w:r w:rsidRPr="00474B38">
        <w:rPr>
          <w:rFonts w:ascii="Times New Roman" w:hAnsi="Times New Roman" w:cs="Times New Roman"/>
          <w:sz w:val="28"/>
          <w:szCs w:val="28"/>
        </w:rPr>
        <w:t>набула</w:t>
      </w:r>
      <w:proofErr w:type="spellEnd"/>
      <w:r w:rsidRPr="00474B38">
        <w:rPr>
          <w:rFonts w:ascii="Times New Roman" w:hAnsi="Times New Roman" w:cs="Times New Roman"/>
          <w:sz w:val="28"/>
          <w:szCs w:val="28"/>
        </w:rPr>
        <w:t xml:space="preserve"> критичного </w:t>
      </w:r>
      <w:proofErr w:type="spellStart"/>
      <w:r w:rsidRPr="00474B38">
        <w:rPr>
          <w:rFonts w:ascii="Times New Roman" w:hAnsi="Times New Roman" w:cs="Times New Roman"/>
          <w:sz w:val="28"/>
          <w:szCs w:val="28"/>
        </w:rPr>
        <w:t>значення</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їхнього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виживання</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відновлення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стикаються</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унікальним</w:t>
      </w:r>
      <w:proofErr w:type="spellEnd"/>
      <w:r w:rsidRPr="00474B38">
        <w:rPr>
          <w:rFonts w:ascii="Times New Roman" w:hAnsi="Times New Roman" w:cs="Times New Roman"/>
          <w:sz w:val="28"/>
          <w:szCs w:val="28"/>
        </w:rPr>
        <w:t xml:space="preserve"> комплексом </w:t>
      </w:r>
      <w:proofErr w:type="spellStart"/>
      <w:r w:rsidRPr="00474B38">
        <w:rPr>
          <w:rFonts w:ascii="Times New Roman" w:hAnsi="Times New Roman" w:cs="Times New Roman"/>
          <w:sz w:val="28"/>
          <w:szCs w:val="28"/>
        </w:rPr>
        <w:t>викликів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відрізняють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їх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інших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реципієнтів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оскільки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втратили</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доступ до </w:t>
      </w:r>
      <w:proofErr w:type="spellStart"/>
      <w:r w:rsidRPr="00474B38">
        <w:rPr>
          <w:rFonts w:ascii="Times New Roman" w:hAnsi="Times New Roman" w:cs="Times New Roman"/>
          <w:sz w:val="28"/>
          <w:szCs w:val="28"/>
        </w:rPr>
        <w:t>власної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території</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ресурсів</w:t>
      </w:r>
      <w:proofErr w:type="spellEnd"/>
      <w:r w:rsidRPr="00474B38">
        <w:rPr>
          <w:rFonts w:ascii="Times New Roman" w:hAnsi="Times New Roman" w:cs="Times New Roman"/>
          <w:sz w:val="28"/>
          <w:szCs w:val="28"/>
        </w:rPr>
        <w:t xml:space="preserve">, а також </w:t>
      </w:r>
      <w:proofErr w:type="spellStart"/>
      <w:r w:rsidRPr="00474B38">
        <w:rPr>
          <w:rFonts w:ascii="Times New Roman" w:hAnsi="Times New Roman" w:cs="Times New Roman"/>
          <w:sz w:val="28"/>
          <w:szCs w:val="28"/>
        </w:rPr>
        <w:t>інституційну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спроможність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кадровий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потенціал</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документальну</w:t>
      </w:r>
      <w:proofErr w:type="spellEnd"/>
      <w:r w:rsidRPr="00474B38">
        <w:rPr>
          <w:rFonts w:ascii="Times New Roman" w:hAnsi="Times New Roman" w:cs="Times New Roman"/>
          <w:sz w:val="28"/>
          <w:szCs w:val="28"/>
        </w:rPr>
        <w:t xml:space="preserve"> базу, </w:t>
      </w:r>
      <w:proofErr w:type="spellStart"/>
      <w:r w:rsidRPr="00474B38">
        <w:rPr>
          <w:rFonts w:ascii="Times New Roman" w:hAnsi="Times New Roman" w:cs="Times New Roman"/>
          <w:sz w:val="28"/>
          <w:szCs w:val="28"/>
        </w:rPr>
        <w:t>необхідну</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ефективної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взаємодії</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міжнародними</w:t>
      </w:r>
      <w:proofErr w:type="spellEnd"/>
      <w:r w:rsidRPr="00474B38">
        <w:rPr>
          <w:rFonts w:ascii="Times New Roman" w:hAnsi="Times New Roman" w:cs="Times New Roman"/>
          <w:sz w:val="28"/>
          <w:szCs w:val="28"/>
        </w:rPr>
        <w:t xml:space="preserve"> партнерами. </w:t>
      </w:r>
      <w:proofErr w:type="spellStart"/>
      <w:r w:rsidRPr="00474B38">
        <w:rPr>
          <w:rFonts w:ascii="Times New Roman" w:hAnsi="Times New Roman" w:cs="Times New Roman"/>
          <w:sz w:val="28"/>
          <w:szCs w:val="28"/>
        </w:rPr>
        <w:t>Водночас</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донори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гуманітарні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різні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вимоги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процедури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пріоритети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створює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додаткові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бар'єри</w:t>
      </w:r>
      <w:proofErr w:type="spellEnd"/>
      <w:r w:rsidRPr="00474B38">
        <w:rPr>
          <w:rFonts w:ascii="Times New Roman" w:hAnsi="Times New Roman" w:cs="Times New Roman"/>
          <w:sz w:val="28"/>
          <w:szCs w:val="28"/>
        </w:rPr>
        <w:t xml:space="preserve"> </w:t>
      </w:r>
      <w:proofErr w:type="gramStart"/>
      <w:r w:rsidRPr="00474B38">
        <w:rPr>
          <w:rFonts w:ascii="Times New Roman" w:hAnsi="Times New Roman" w:cs="Times New Roman"/>
          <w:sz w:val="28"/>
          <w:szCs w:val="28"/>
        </w:rPr>
        <w:t>для доступу</w:t>
      </w:r>
      <w:proofErr w:type="gram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переміщених</w:t>
      </w:r>
      <w:proofErr w:type="spellEnd"/>
      <w:r w:rsidRPr="00474B38">
        <w:rPr>
          <w:rFonts w:ascii="Times New Roman" w:hAnsi="Times New Roman" w:cs="Times New Roman"/>
          <w:sz w:val="28"/>
          <w:szCs w:val="28"/>
        </w:rPr>
        <w:t xml:space="preserve"> громад до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технічної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Відсутність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системної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координації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державними</w:t>
      </w:r>
      <w:proofErr w:type="spellEnd"/>
      <w:r w:rsidRPr="00474B38">
        <w:rPr>
          <w:rFonts w:ascii="Times New Roman" w:hAnsi="Times New Roman" w:cs="Times New Roman"/>
          <w:sz w:val="28"/>
          <w:szCs w:val="28"/>
        </w:rPr>
        <w:t xml:space="preserve"> органами, </w:t>
      </w:r>
      <w:proofErr w:type="spellStart"/>
      <w:r w:rsidRPr="00474B38">
        <w:rPr>
          <w:rFonts w:ascii="Times New Roman" w:hAnsi="Times New Roman" w:cs="Times New Roman"/>
          <w:sz w:val="28"/>
          <w:szCs w:val="28"/>
        </w:rPr>
        <w:t>міжнародними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організаціями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локальними</w:t>
      </w:r>
      <w:proofErr w:type="spellEnd"/>
      <w:r w:rsidRPr="00474B38">
        <w:rPr>
          <w:rFonts w:ascii="Times New Roman" w:hAnsi="Times New Roman" w:cs="Times New Roman"/>
          <w:sz w:val="28"/>
          <w:szCs w:val="28"/>
        </w:rPr>
        <w:t xml:space="preserve"> структурами </w:t>
      </w:r>
      <w:proofErr w:type="spellStart"/>
      <w:r w:rsidRPr="00474B38">
        <w:rPr>
          <w:rFonts w:ascii="Times New Roman" w:hAnsi="Times New Roman" w:cs="Times New Roman"/>
          <w:sz w:val="28"/>
          <w:szCs w:val="28"/>
        </w:rPr>
        <w:t>посилює</w:t>
      </w:r>
      <w:proofErr w:type="spellEnd"/>
      <w:r w:rsidRPr="00474B38">
        <w:rPr>
          <w:rFonts w:ascii="Times New Roman" w:hAnsi="Times New Roman" w:cs="Times New Roman"/>
          <w:sz w:val="28"/>
          <w:szCs w:val="28"/>
        </w:rPr>
        <w:t xml:space="preserve"> проблематику </w:t>
      </w:r>
      <w:proofErr w:type="spellStart"/>
      <w:r w:rsidRPr="00474B38">
        <w:rPr>
          <w:rFonts w:ascii="Times New Roman" w:hAnsi="Times New Roman" w:cs="Times New Roman"/>
          <w:sz w:val="28"/>
          <w:szCs w:val="28"/>
        </w:rPr>
        <w:t>отримання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відповідь</w:t>
      </w:r>
      <w:proofErr w:type="spellEnd"/>
      <w:r w:rsidRPr="00474B38">
        <w:rPr>
          <w:rFonts w:ascii="Times New Roman" w:hAnsi="Times New Roman" w:cs="Times New Roman"/>
          <w:sz w:val="28"/>
          <w:szCs w:val="28"/>
        </w:rPr>
        <w:t xml:space="preserve"> на потреби </w:t>
      </w:r>
      <w:proofErr w:type="spellStart"/>
      <w:r w:rsidRPr="00474B38">
        <w:rPr>
          <w:rFonts w:ascii="Times New Roman" w:hAnsi="Times New Roman" w:cs="Times New Roman"/>
          <w:sz w:val="28"/>
          <w:szCs w:val="28"/>
        </w:rPr>
        <w:t>переміщених</w:t>
      </w:r>
      <w:proofErr w:type="spellEnd"/>
      <w:r w:rsidRPr="00474B38">
        <w:rPr>
          <w:rFonts w:ascii="Times New Roman" w:hAnsi="Times New Roman" w:cs="Times New Roman"/>
          <w:sz w:val="28"/>
          <w:szCs w:val="28"/>
        </w:rPr>
        <w:t xml:space="preserve"> громад.</w:t>
      </w:r>
    </w:p>
    <w:p w14:paraId="04048435" w14:textId="77777777" w:rsidR="00A65005" w:rsidRPr="00474B38" w:rsidRDefault="00A65005" w:rsidP="001360C4">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Переміщені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стикаються</w:t>
      </w:r>
      <w:proofErr w:type="spellEnd"/>
      <w:r w:rsidRPr="00474B38">
        <w:rPr>
          <w:rFonts w:ascii="Times New Roman" w:hAnsi="Times New Roman" w:cs="Times New Roman"/>
          <w:sz w:val="28"/>
          <w:szCs w:val="28"/>
        </w:rPr>
        <w:t xml:space="preserve"> з широким спектром проблем,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перешкоджають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ефективній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Зокрема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слід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відзначити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інституційні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виклики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серед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найбільш</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критичними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виявилися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lastRenderedPageBreak/>
        <w:t>тимчасова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окупація</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відсутність</w:t>
      </w:r>
      <w:proofErr w:type="spellEnd"/>
      <w:r w:rsidRPr="00474B38">
        <w:rPr>
          <w:rFonts w:ascii="Times New Roman" w:hAnsi="Times New Roman" w:cs="Times New Roman"/>
          <w:sz w:val="28"/>
          <w:szCs w:val="28"/>
        </w:rPr>
        <w:t xml:space="preserve"> контролю над </w:t>
      </w:r>
      <w:proofErr w:type="spellStart"/>
      <w:r w:rsidRPr="00474B38">
        <w:rPr>
          <w:rFonts w:ascii="Times New Roman" w:hAnsi="Times New Roman" w:cs="Times New Roman"/>
          <w:sz w:val="28"/>
          <w:szCs w:val="28"/>
        </w:rPr>
        <w:t>територією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унеможливлює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інфраструктурних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місцях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Ослаблені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влади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функціонують</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релокації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відчувають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гострий</w:t>
      </w:r>
      <w:proofErr w:type="spellEnd"/>
      <w:r w:rsidRPr="00474B38">
        <w:rPr>
          <w:rFonts w:ascii="Times New Roman" w:hAnsi="Times New Roman" w:cs="Times New Roman"/>
          <w:sz w:val="28"/>
          <w:szCs w:val="28"/>
        </w:rPr>
        <w:t xml:space="preserve"> брак </w:t>
      </w:r>
      <w:proofErr w:type="spellStart"/>
      <w:r w:rsidRPr="00474B38">
        <w:rPr>
          <w:rFonts w:ascii="Times New Roman" w:hAnsi="Times New Roman" w:cs="Times New Roman"/>
          <w:sz w:val="28"/>
          <w:szCs w:val="28"/>
        </w:rPr>
        <w:t>ресурсів</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кадрів</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здійснення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повноцінної</w:t>
      </w:r>
      <w:proofErr w:type="spellEnd"/>
      <w:r w:rsidRPr="00474B38">
        <w:rPr>
          <w:rFonts w:ascii="Times New Roman" w:hAnsi="Times New Roman" w:cs="Times New Roman"/>
          <w:sz w:val="28"/>
          <w:szCs w:val="28"/>
        </w:rPr>
        <w:t xml:space="preserve">, у т.ч.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діяльності</w:t>
      </w:r>
      <w:proofErr w:type="spellEnd"/>
      <w:r w:rsidRPr="00474B38">
        <w:rPr>
          <w:rFonts w:ascii="Times New Roman" w:hAnsi="Times New Roman" w:cs="Times New Roman"/>
          <w:sz w:val="28"/>
          <w:szCs w:val="28"/>
        </w:rPr>
        <w:t xml:space="preserve">. </w:t>
      </w:r>
    </w:p>
    <w:p w14:paraId="3C50913D" w14:textId="77777777" w:rsidR="00A65005" w:rsidRPr="00474B38" w:rsidRDefault="00A65005" w:rsidP="001360C4">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Для </w:t>
      </w:r>
      <w:proofErr w:type="spellStart"/>
      <w:r w:rsidRPr="00474B38">
        <w:rPr>
          <w:rFonts w:ascii="Times New Roman" w:hAnsi="Times New Roman" w:cs="Times New Roman"/>
          <w:sz w:val="28"/>
          <w:szCs w:val="28"/>
        </w:rPr>
        <w:t>мешканців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переміщених</w:t>
      </w:r>
      <w:proofErr w:type="spellEnd"/>
      <w:r w:rsidRPr="00474B38">
        <w:rPr>
          <w:rFonts w:ascii="Times New Roman" w:hAnsi="Times New Roman" w:cs="Times New Roman"/>
          <w:sz w:val="28"/>
          <w:szCs w:val="28"/>
        </w:rPr>
        <w:t xml:space="preserve"> громад </w:t>
      </w:r>
      <w:proofErr w:type="spellStart"/>
      <w:r w:rsidRPr="00474B38">
        <w:rPr>
          <w:rFonts w:ascii="Times New Roman" w:hAnsi="Times New Roman" w:cs="Times New Roman"/>
          <w:sz w:val="28"/>
          <w:szCs w:val="28"/>
        </w:rPr>
        <w:t>ситуація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ускладнюється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масовою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міграцією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населення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внаслідок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чого</w:t>
      </w:r>
      <w:proofErr w:type="spellEnd"/>
      <w:r w:rsidRPr="00474B38">
        <w:rPr>
          <w:rFonts w:ascii="Times New Roman" w:hAnsi="Times New Roman" w:cs="Times New Roman"/>
          <w:sz w:val="28"/>
          <w:szCs w:val="28"/>
        </w:rPr>
        <w:t xml:space="preserve"> громада </w:t>
      </w:r>
      <w:proofErr w:type="spellStart"/>
      <w:r w:rsidRPr="00474B38">
        <w:rPr>
          <w:rFonts w:ascii="Times New Roman" w:hAnsi="Times New Roman" w:cs="Times New Roman"/>
          <w:sz w:val="28"/>
          <w:szCs w:val="28"/>
        </w:rPr>
        <w:t>виявляється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розпорошеною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різними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регіонами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країнами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світу</w:t>
      </w:r>
      <w:proofErr w:type="spellEnd"/>
      <w:r w:rsidRPr="00474B38">
        <w:rPr>
          <w:rFonts w:ascii="Times New Roman" w:hAnsi="Times New Roman" w:cs="Times New Roman"/>
          <w:sz w:val="28"/>
          <w:szCs w:val="28"/>
        </w:rPr>
        <w:t xml:space="preserve">. Така </w:t>
      </w:r>
      <w:proofErr w:type="spellStart"/>
      <w:r w:rsidRPr="00474B38">
        <w:rPr>
          <w:rFonts w:ascii="Times New Roman" w:hAnsi="Times New Roman" w:cs="Times New Roman"/>
          <w:sz w:val="28"/>
          <w:szCs w:val="28"/>
        </w:rPr>
        <w:t>географічна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фрагментація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призводить</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відсутності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спроможності</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згуртованості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населення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щодо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вирішення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нагальних</w:t>
      </w:r>
      <w:proofErr w:type="spellEnd"/>
      <w:r w:rsidRPr="00474B38">
        <w:rPr>
          <w:rFonts w:ascii="Times New Roman" w:hAnsi="Times New Roman" w:cs="Times New Roman"/>
          <w:sz w:val="28"/>
          <w:szCs w:val="28"/>
        </w:rPr>
        <w:t xml:space="preserve"> проблем і </w:t>
      </w:r>
      <w:proofErr w:type="spellStart"/>
      <w:r w:rsidRPr="00474B38">
        <w:rPr>
          <w:rFonts w:ascii="Times New Roman" w:hAnsi="Times New Roman" w:cs="Times New Roman"/>
          <w:sz w:val="28"/>
          <w:szCs w:val="28"/>
        </w:rPr>
        <w:t>співпраці</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міжнародними</w:t>
      </w:r>
      <w:proofErr w:type="spellEnd"/>
      <w:r w:rsidRPr="00474B38">
        <w:rPr>
          <w:rFonts w:ascii="Times New Roman" w:hAnsi="Times New Roman" w:cs="Times New Roman"/>
          <w:sz w:val="28"/>
          <w:szCs w:val="28"/>
        </w:rPr>
        <w:t xml:space="preserve"> партнерами, </w:t>
      </w:r>
      <w:proofErr w:type="spellStart"/>
      <w:r w:rsidRPr="00474B38">
        <w:rPr>
          <w:rFonts w:ascii="Times New Roman" w:hAnsi="Times New Roman" w:cs="Times New Roman"/>
          <w:sz w:val="28"/>
          <w:szCs w:val="28"/>
        </w:rPr>
        <w:t>оскільки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важко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досягти</w:t>
      </w:r>
      <w:proofErr w:type="spellEnd"/>
      <w:r w:rsidRPr="00474B38">
        <w:rPr>
          <w:rFonts w:ascii="Times New Roman" w:hAnsi="Times New Roman" w:cs="Times New Roman"/>
          <w:sz w:val="28"/>
          <w:szCs w:val="28"/>
        </w:rPr>
        <w:t xml:space="preserve"> консенсусу та </w:t>
      </w:r>
      <w:proofErr w:type="spellStart"/>
      <w:r w:rsidRPr="00474B38">
        <w:rPr>
          <w:rFonts w:ascii="Times New Roman" w:hAnsi="Times New Roman" w:cs="Times New Roman"/>
          <w:sz w:val="28"/>
          <w:szCs w:val="28"/>
        </w:rPr>
        <w:t>мобілізувати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громадські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ресурси</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відстані</w:t>
      </w:r>
      <w:proofErr w:type="spellEnd"/>
      <w:r w:rsidRPr="00474B38">
        <w:rPr>
          <w:rFonts w:ascii="Times New Roman" w:hAnsi="Times New Roman" w:cs="Times New Roman"/>
          <w:sz w:val="28"/>
          <w:szCs w:val="28"/>
        </w:rPr>
        <w:t>.</w:t>
      </w:r>
    </w:p>
    <w:p w14:paraId="79E09C89" w14:textId="77777777" w:rsidR="00A65005" w:rsidRPr="00474B38" w:rsidRDefault="00A65005" w:rsidP="001360C4">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У </w:t>
      </w:r>
      <w:proofErr w:type="spellStart"/>
      <w:r w:rsidRPr="00474B38">
        <w:rPr>
          <w:rFonts w:ascii="Times New Roman" w:hAnsi="Times New Roman" w:cs="Times New Roman"/>
          <w:sz w:val="28"/>
          <w:szCs w:val="28"/>
        </w:rPr>
        <w:t>співпраці</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міжнародними</w:t>
      </w:r>
      <w:proofErr w:type="spellEnd"/>
      <w:r w:rsidRPr="00474B38">
        <w:rPr>
          <w:rFonts w:ascii="Times New Roman" w:hAnsi="Times New Roman" w:cs="Times New Roman"/>
          <w:sz w:val="28"/>
          <w:szCs w:val="28"/>
        </w:rPr>
        <w:t xml:space="preserve"> партнерами </w:t>
      </w:r>
      <w:proofErr w:type="spellStart"/>
      <w:r w:rsidRPr="00474B38">
        <w:rPr>
          <w:rFonts w:ascii="Times New Roman" w:hAnsi="Times New Roman" w:cs="Times New Roman"/>
          <w:sz w:val="28"/>
          <w:szCs w:val="28"/>
        </w:rPr>
        <w:t>переміщені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стикаються</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гострою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конкуренцією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адже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інші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 як </w:t>
      </w:r>
      <w:proofErr w:type="spellStart"/>
      <w:r w:rsidRPr="00474B38">
        <w:rPr>
          <w:rFonts w:ascii="Times New Roman" w:hAnsi="Times New Roman" w:cs="Times New Roman"/>
          <w:sz w:val="28"/>
          <w:szCs w:val="28"/>
        </w:rPr>
        <w:t>переміщені</w:t>
      </w:r>
      <w:proofErr w:type="spellEnd"/>
      <w:r w:rsidRPr="00474B38">
        <w:rPr>
          <w:rFonts w:ascii="Times New Roman" w:hAnsi="Times New Roman" w:cs="Times New Roman"/>
          <w:sz w:val="28"/>
          <w:szCs w:val="28"/>
        </w:rPr>
        <w:t xml:space="preserve">, так і </w:t>
      </w:r>
      <w:proofErr w:type="spellStart"/>
      <w:r w:rsidRPr="00474B38">
        <w:rPr>
          <w:rFonts w:ascii="Times New Roman" w:hAnsi="Times New Roman" w:cs="Times New Roman"/>
          <w:sz w:val="28"/>
          <w:szCs w:val="28"/>
        </w:rPr>
        <w:t>непереміщені</w:t>
      </w:r>
      <w:proofErr w:type="spellEnd"/>
      <w:r w:rsidRPr="00474B38">
        <w:rPr>
          <w:rFonts w:ascii="Times New Roman" w:hAnsi="Times New Roman" w:cs="Times New Roman"/>
          <w:sz w:val="28"/>
          <w:szCs w:val="28"/>
        </w:rPr>
        <w:t xml:space="preserve"> – також </w:t>
      </w:r>
      <w:proofErr w:type="spellStart"/>
      <w:r w:rsidRPr="00474B38">
        <w:rPr>
          <w:rFonts w:ascii="Times New Roman" w:hAnsi="Times New Roman" w:cs="Times New Roman"/>
          <w:sz w:val="28"/>
          <w:szCs w:val="28"/>
        </w:rPr>
        <w:t>потребують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термінової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створює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надзвичайний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тиск</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обмежені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ресурси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донорів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Високі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стандарти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донорів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щодо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прозорості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звітності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процедурних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вимог</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виявляються</w:t>
      </w:r>
      <w:proofErr w:type="spellEnd"/>
      <w:r w:rsidRPr="00474B38">
        <w:rPr>
          <w:rFonts w:ascii="Times New Roman" w:hAnsi="Times New Roman" w:cs="Times New Roman"/>
          <w:sz w:val="28"/>
          <w:szCs w:val="28"/>
        </w:rPr>
        <w:t xml:space="preserve"> особливо </w:t>
      </w:r>
      <w:proofErr w:type="spellStart"/>
      <w:r w:rsidRPr="00474B38">
        <w:rPr>
          <w:rFonts w:ascii="Times New Roman" w:hAnsi="Times New Roman" w:cs="Times New Roman"/>
          <w:sz w:val="28"/>
          <w:szCs w:val="28"/>
        </w:rPr>
        <w:t>складними</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дотримання</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коли </w:t>
      </w:r>
      <w:proofErr w:type="spellStart"/>
      <w:r w:rsidRPr="00474B38">
        <w:rPr>
          <w:rFonts w:ascii="Times New Roman" w:hAnsi="Times New Roman" w:cs="Times New Roman"/>
          <w:sz w:val="28"/>
          <w:szCs w:val="28"/>
        </w:rPr>
        <w:t>адміністративна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спроможність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обмежена</w:t>
      </w:r>
      <w:proofErr w:type="spellEnd"/>
      <w:r w:rsidRPr="00474B38">
        <w:rPr>
          <w:rFonts w:ascii="Times New Roman" w:hAnsi="Times New Roman" w:cs="Times New Roman"/>
          <w:sz w:val="28"/>
          <w:szCs w:val="28"/>
        </w:rPr>
        <w:t xml:space="preserve">, а </w:t>
      </w:r>
      <w:proofErr w:type="spellStart"/>
      <w:r w:rsidRPr="00474B38">
        <w:rPr>
          <w:rFonts w:ascii="Times New Roman" w:hAnsi="Times New Roman" w:cs="Times New Roman"/>
          <w:sz w:val="28"/>
          <w:szCs w:val="28"/>
        </w:rPr>
        <w:t>невизначеність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перешкоджає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довгостроковому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плануванню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Ризики</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реалізації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значно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зростають</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невизначеність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щодо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термінів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деокупації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знижує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інтерес</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потенційних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партнерів</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довгострокових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інвестицій</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переміщені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Окрім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цього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окупація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населених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пунктів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територіальної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ставить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сумнів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кінцевими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бенефіціарами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технічної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будуть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мешканці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оскільки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неможливо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гарантувати</w:t>
      </w:r>
      <w:proofErr w:type="spellEnd"/>
      <w:r w:rsidRPr="00474B38">
        <w:rPr>
          <w:rFonts w:ascii="Times New Roman" w:hAnsi="Times New Roman" w:cs="Times New Roman"/>
          <w:sz w:val="28"/>
          <w:szCs w:val="28"/>
        </w:rPr>
        <w:t xml:space="preserve"> доступ до </w:t>
      </w:r>
      <w:proofErr w:type="spellStart"/>
      <w:r w:rsidRPr="00474B38">
        <w:rPr>
          <w:rFonts w:ascii="Times New Roman" w:hAnsi="Times New Roman" w:cs="Times New Roman"/>
          <w:sz w:val="28"/>
          <w:szCs w:val="28"/>
        </w:rPr>
        <w:t>окупованих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територій</w:t>
      </w:r>
      <w:proofErr w:type="spellEnd"/>
      <w:r w:rsidRPr="00474B38">
        <w:rPr>
          <w:rFonts w:ascii="Times New Roman" w:hAnsi="Times New Roman" w:cs="Times New Roman"/>
          <w:sz w:val="28"/>
          <w:szCs w:val="28"/>
        </w:rPr>
        <w:t xml:space="preserve"> та контроль за </w:t>
      </w:r>
      <w:proofErr w:type="spellStart"/>
      <w:r w:rsidRPr="00474B38">
        <w:rPr>
          <w:rFonts w:ascii="Times New Roman" w:hAnsi="Times New Roman" w:cs="Times New Roman"/>
          <w:sz w:val="28"/>
          <w:szCs w:val="28"/>
        </w:rPr>
        <w:t>використанням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ресурсів</w:t>
      </w:r>
      <w:proofErr w:type="spellEnd"/>
      <w:r w:rsidRPr="00474B38">
        <w:rPr>
          <w:rFonts w:ascii="Times New Roman" w:hAnsi="Times New Roman" w:cs="Times New Roman"/>
          <w:sz w:val="28"/>
          <w:szCs w:val="28"/>
        </w:rPr>
        <w:t>.</w:t>
      </w:r>
    </w:p>
    <w:p w14:paraId="38E229A2" w14:textId="159AEFD3" w:rsidR="00A65005" w:rsidRPr="00474B38" w:rsidRDefault="00A65005" w:rsidP="001360C4">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Аналіз</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документів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переміщених</w:t>
      </w:r>
      <w:proofErr w:type="spellEnd"/>
      <w:r w:rsidRPr="00474B38">
        <w:rPr>
          <w:rFonts w:ascii="Times New Roman" w:hAnsi="Times New Roman" w:cs="Times New Roman"/>
          <w:sz w:val="28"/>
          <w:szCs w:val="28"/>
        </w:rPr>
        <w:t xml:space="preserve"> громад та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гуманітарних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звітів</w:t>
      </w:r>
      <w:proofErr w:type="spellEnd"/>
      <w:r w:rsidRPr="00474B38">
        <w:rPr>
          <w:rFonts w:ascii="Times New Roman" w:hAnsi="Times New Roman" w:cs="Times New Roman"/>
          <w:sz w:val="28"/>
          <w:szCs w:val="28"/>
        </w:rPr>
        <w:t xml:space="preserve"> [1</w:t>
      </w:r>
      <w:r w:rsidR="001360C4">
        <w:rPr>
          <w:rFonts w:ascii="Times New Roman" w:hAnsi="Times New Roman" w:cs="Times New Roman"/>
          <w:sz w:val="28"/>
          <w:szCs w:val="28"/>
          <w:lang w:val="uk-UA"/>
        </w:rPr>
        <w:t>;</w:t>
      </w:r>
      <w:r w:rsidR="00FD275A">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2] </w:t>
      </w:r>
      <w:proofErr w:type="spellStart"/>
      <w:r w:rsidRPr="00474B38">
        <w:rPr>
          <w:rFonts w:ascii="Times New Roman" w:hAnsi="Times New Roman" w:cs="Times New Roman"/>
          <w:sz w:val="28"/>
          <w:szCs w:val="28"/>
        </w:rPr>
        <w:t>дозволяє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систематизувати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основні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проблеми</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декількома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категоріями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фінансові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організаційні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кадрові</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безпекові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Кожна</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цих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категорій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критичний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вплив</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спроможність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переміщених</w:t>
      </w:r>
      <w:proofErr w:type="spellEnd"/>
      <w:r w:rsidRPr="00474B38">
        <w:rPr>
          <w:rFonts w:ascii="Times New Roman" w:hAnsi="Times New Roman" w:cs="Times New Roman"/>
          <w:sz w:val="28"/>
          <w:szCs w:val="28"/>
        </w:rPr>
        <w:t xml:space="preserve"> громад </w:t>
      </w:r>
      <w:proofErr w:type="spellStart"/>
      <w:r w:rsidRPr="00474B38">
        <w:rPr>
          <w:rFonts w:ascii="Times New Roman" w:hAnsi="Times New Roman" w:cs="Times New Roman"/>
          <w:sz w:val="28"/>
          <w:szCs w:val="28"/>
        </w:rPr>
        <w:t>отримувати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ефективно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використовувати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допомогу</w:t>
      </w:r>
      <w:proofErr w:type="spellEnd"/>
      <w:r w:rsidRPr="00474B38">
        <w:rPr>
          <w:rFonts w:ascii="Times New Roman" w:hAnsi="Times New Roman" w:cs="Times New Roman"/>
          <w:sz w:val="28"/>
          <w:szCs w:val="28"/>
        </w:rPr>
        <w:t>.</w:t>
      </w:r>
    </w:p>
    <w:p w14:paraId="5763FB0D" w14:textId="77777777" w:rsidR="00A65005" w:rsidRPr="009F5C35" w:rsidRDefault="00A65005" w:rsidP="001360C4">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Фінансові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проблеми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характеризуються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стійким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дефіцитом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фінансування</w:t>
      </w:r>
      <w:proofErr w:type="spellEnd"/>
      <w:r w:rsidRPr="00474B38">
        <w:rPr>
          <w:rFonts w:ascii="Times New Roman" w:hAnsi="Times New Roman" w:cs="Times New Roman"/>
          <w:sz w:val="28"/>
          <w:szCs w:val="28"/>
        </w:rPr>
        <w:t xml:space="preserve"> потреб громад,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покривається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наявними</w:t>
      </w:r>
      <w:proofErr w:type="spellEnd"/>
      <w:r w:rsidRPr="00474B38">
        <w:rPr>
          <w:rFonts w:ascii="Times New Roman" w:hAnsi="Times New Roman" w:cs="Times New Roman"/>
          <w:sz w:val="28"/>
          <w:szCs w:val="28"/>
        </w:rPr>
        <w:t xml:space="preserve"> ресурсами </w:t>
      </w:r>
      <w:proofErr w:type="spellStart"/>
      <w:r w:rsidRPr="00474B38">
        <w:rPr>
          <w:rFonts w:ascii="Times New Roman" w:hAnsi="Times New Roman" w:cs="Times New Roman"/>
          <w:sz w:val="28"/>
          <w:szCs w:val="28"/>
        </w:rPr>
        <w:t>навіть</w:t>
      </w:r>
      <w:proofErr w:type="spellEnd"/>
      <w:r w:rsidRPr="00474B38">
        <w:rPr>
          <w:rFonts w:ascii="Times New Roman" w:hAnsi="Times New Roman" w:cs="Times New Roman"/>
          <w:sz w:val="28"/>
          <w:szCs w:val="28"/>
        </w:rPr>
        <w:t xml:space="preserve"> при значному </w:t>
      </w:r>
      <w:proofErr w:type="spellStart"/>
      <w:r w:rsidRPr="00474B38">
        <w:rPr>
          <w:rFonts w:ascii="Times New Roman" w:hAnsi="Times New Roman" w:cs="Times New Roman"/>
          <w:sz w:val="28"/>
          <w:szCs w:val="28"/>
        </w:rPr>
        <w:t>обсязі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Відхід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окремих</w:t>
      </w:r>
      <w:proofErr w:type="spellEnd"/>
      <w:r w:rsidRPr="00474B38">
        <w:rPr>
          <w:rFonts w:ascii="Times New Roman" w:hAnsi="Times New Roman" w:cs="Times New Roman"/>
          <w:sz w:val="28"/>
          <w:szCs w:val="28"/>
        </w:rPr>
        <w:t xml:space="preserve"> великих </w:t>
      </w:r>
      <w:proofErr w:type="spellStart"/>
      <w:r w:rsidRPr="00474B38">
        <w:rPr>
          <w:rFonts w:ascii="Times New Roman" w:hAnsi="Times New Roman" w:cs="Times New Roman"/>
          <w:sz w:val="28"/>
          <w:szCs w:val="28"/>
        </w:rPr>
        <w:t>донорів</w:t>
      </w:r>
      <w:proofErr w:type="spellEnd"/>
      <w:r w:rsidRPr="00474B38">
        <w:rPr>
          <w:rFonts w:ascii="Times New Roman" w:hAnsi="Times New Roman" w:cs="Times New Roman"/>
          <w:sz w:val="28"/>
          <w:szCs w:val="28"/>
        </w:rPr>
        <w:t xml:space="preserve"> з ринку </w:t>
      </w:r>
      <w:proofErr w:type="spellStart"/>
      <w:r w:rsidRPr="00474B38">
        <w:rPr>
          <w:rFonts w:ascii="Times New Roman" w:hAnsi="Times New Roman" w:cs="Times New Roman"/>
          <w:sz w:val="28"/>
          <w:szCs w:val="28"/>
        </w:rPr>
        <w:t>гуманітарної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підтримки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створює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додаткові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прогалини</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фінансуванні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критичних</w:t>
      </w:r>
      <w:proofErr w:type="spellEnd"/>
      <w:r w:rsidRPr="00474B38">
        <w:rPr>
          <w:rFonts w:ascii="Times New Roman" w:hAnsi="Times New Roman" w:cs="Times New Roman"/>
          <w:sz w:val="28"/>
          <w:szCs w:val="28"/>
        </w:rPr>
        <w:t xml:space="preserve"> потреб. </w:t>
      </w:r>
      <w:proofErr w:type="spellStart"/>
      <w:r w:rsidRPr="00474B38">
        <w:rPr>
          <w:rFonts w:ascii="Times New Roman" w:hAnsi="Times New Roman" w:cs="Times New Roman"/>
          <w:sz w:val="28"/>
          <w:szCs w:val="28"/>
        </w:rPr>
        <w:t>Висока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конкуренція</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обмежені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ресурси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серед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переміщених</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непереміщених</w:t>
      </w:r>
      <w:proofErr w:type="spellEnd"/>
      <w:r w:rsidRPr="00474B38">
        <w:rPr>
          <w:rFonts w:ascii="Times New Roman" w:hAnsi="Times New Roman" w:cs="Times New Roman"/>
          <w:sz w:val="28"/>
          <w:szCs w:val="28"/>
        </w:rPr>
        <w:t xml:space="preserve"> громад </w:t>
      </w:r>
      <w:proofErr w:type="spellStart"/>
      <w:r w:rsidRPr="00474B38">
        <w:rPr>
          <w:rFonts w:ascii="Times New Roman" w:hAnsi="Times New Roman" w:cs="Times New Roman"/>
          <w:sz w:val="28"/>
          <w:szCs w:val="28"/>
        </w:rPr>
        <w:t>призводить</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нерівномірного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розподілу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залишає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багато</w:t>
      </w:r>
      <w:proofErr w:type="spellEnd"/>
      <w:r w:rsidRPr="00474B38">
        <w:rPr>
          <w:rFonts w:ascii="Times New Roman" w:hAnsi="Times New Roman" w:cs="Times New Roman"/>
          <w:sz w:val="28"/>
          <w:szCs w:val="28"/>
        </w:rPr>
        <w:t xml:space="preserve"> потреб </w:t>
      </w:r>
      <w:proofErr w:type="spellStart"/>
      <w:r w:rsidRPr="00474B38">
        <w:rPr>
          <w:rFonts w:ascii="Times New Roman" w:hAnsi="Times New Roman" w:cs="Times New Roman"/>
          <w:sz w:val="28"/>
          <w:szCs w:val="28"/>
        </w:rPr>
        <w:t>незадоволеними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Обмеження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спричинені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тимчасовою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окупацією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територій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унеможливлюють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безпосередньо</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місцях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проживання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Недостатність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коштів</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співфінансування</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місцевих</w:t>
      </w:r>
      <w:proofErr w:type="spellEnd"/>
      <w:r w:rsidRPr="00474B38">
        <w:rPr>
          <w:rFonts w:ascii="Times New Roman" w:hAnsi="Times New Roman" w:cs="Times New Roman"/>
          <w:sz w:val="28"/>
          <w:szCs w:val="28"/>
        </w:rPr>
        <w:t xml:space="preserve"> бюджетах </w:t>
      </w:r>
      <w:proofErr w:type="spellStart"/>
      <w:r w:rsidRPr="00474B38">
        <w:rPr>
          <w:rFonts w:ascii="Times New Roman" w:hAnsi="Times New Roman" w:cs="Times New Roman"/>
          <w:sz w:val="28"/>
          <w:szCs w:val="28"/>
        </w:rPr>
        <w:t>обмежує</w:t>
      </w:r>
      <w:proofErr w:type="spellEnd"/>
      <w:r w:rsidRPr="00474B38">
        <w:rPr>
          <w:rFonts w:ascii="Times New Roman" w:hAnsi="Times New Roman" w:cs="Times New Roman"/>
          <w:sz w:val="28"/>
          <w:szCs w:val="28"/>
        </w:rPr>
        <w:t xml:space="preserve"> доступ до </w:t>
      </w:r>
      <w:proofErr w:type="spellStart"/>
      <w:r w:rsidRPr="00474B38">
        <w:rPr>
          <w:rFonts w:ascii="Times New Roman" w:hAnsi="Times New Roman" w:cs="Times New Roman"/>
          <w:sz w:val="28"/>
          <w:szCs w:val="28"/>
        </w:rPr>
        <w:t>програм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вимагають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частки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власного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фінансування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фінансові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виклики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високий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ступінь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впливу</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загальну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ефективність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w:t>
      </w:r>
    </w:p>
    <w:p w14:paraId="31A2FB57" w14:textId="77777777" w:rsidR="00A65005" w:rsidRPr="00474B38" w:rsidRDefault="00A65005" w:rsidP="001360C4">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Організаційні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проблеми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включають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слабку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координацію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місцевому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призводить</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дублювання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зусиль</w:t>
      </w:r>
      <w:proofErr w:type="spellEnd"/>
      <w:r w:rsidRPr="00474B38">
        <w:rPr>
          <w:rFonts w:ascii="Times New Roman" w:hAnsi="Times New Roman" w:cs="Times New Roman"/>
          <w:sz w:val="28"/>
          <w:szCs w:val="28"/>
        </w:rPr>
        <w:t xml:space="preserve">, прогалин у </w:t>
      </w:r>
      <w:proofErr w:type="spellStart"/>
      <w:r w:rsidRPr="00474B38">
        <w:rPr>
          <w:rFonts w:ascii="Times New Roman" w:hAnsi="Times New Roman" w:cs="Times New Roman"/>
          <w:sz w:val="28"/>
          <w:szCs w:val="28"/>
        </w:rPr>
        <w:t>покритті</w:t>
      </w:r>
      <w:proofErr w:type="spellEnd"/>
      <w:r w:rsidRPr="00474B38">
        <w:rPr>
          <w:rFonts w:ascii="Times New Roman" w:hAnsi="Times New Roman" w:cs="Times New Roman"/>
          <w:sz w:val="28"/>
          <w:szCs w:val="28"/>
        </w:rPr>
        <w:t xml:space="preserve"> потреб та </w:t>
      </w:r>
      <w:proofErr w:type="spellStart"/>
      <w:r w:rsidRPr="00474B38">
        <w:rPr>
          <w:rFonts w:ascii="Times New Roman" w:hAnsi="Times New Roman" w:cs="Times New Roman"/>
          <w:sz w:val="28"/>
          <w:szCs w:val="28"/>
        </w:rPr>
        <w:t>неефективного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використання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обмежених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ресурсів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Спрямування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частини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коштів</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місцеве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відновлення</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національний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рівень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створює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додаткові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затримки</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наданні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безпосереднім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lastRenderedPageBreak/>
        <w:t>бенефіціарам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Складні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процедури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отримання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ресурсів</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звітування</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їх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використання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вимагають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високої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адміністративної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спроможності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громади</w:t>
      </w:r>
      <w:proofErr w:type="spellEnd"/>
      <w:r w:rsidRPr="00474B38">
        <w:rPr>
          <w:rFonts w:ascii="Times New Roman" w:hAnsi="Times New Roman" w:cs="Times New Roman"/>
          <w:sz w:val="28"/>
          <w:szCs w:val="28"/>
        </w:rPr>
        <w:t xml:space="preserve"> часто не </w:t>
      </w:r>
      <w:proofErr w:type="spellStart"/>
      <w:r w:rsidRPr="00474B38">
        <w:rPr>
          <w:rFonts w:ascii="Times New Roman" w:hAnsi="Times New Roman" w:cs="Times New Roman"/>
          <w:sz w:val="28"/>
          <w:szCs w:val="28"/>
        </w:rPr>
        <w:t>мають</w:t>
      </w:r>
      <w:proofErr w:type="spellEnd"/>
      <w:r w:rsidRPr="00474B38">
        <w:rPr>
          <w:rFonts w:ascii="Times New Roman" w:hAnsi="Times New Roman" w:cs="Times New Roman"/>
          <w:sz w:val="28"/>
          <w:szCs w:val="28"/>
        </w:rPr>
        <w:t xml:space="preserve"> через брак персоналу та </w:t>
      </w:r>
      <w:proofErr w:type="spellStart"/>
      <w:r w:rsidRPr="00474B38">
        <w:rPr>
          <w:rFonts w:ascii="Times New Roman" w:hAnsi="Times New Roman" w:cs="Times New Roman"/>
          <w:sz w:val="28"/>
          <w:szCs w:val="28"/>
        </w:rPr>
        <w:t>досвіду</w:t>
      </w:r>
      <w:proofErr w:type="spellEnd"/>
      <w:r w:rsidRPr="00474B38">
        <w:rPr>
          <w:rFonts w:ascii="Times New Roman" w:hAnsi="Times New Roman" w:cs="Times New Roman"/>
          <w:sz w:val="28"/>
          <w:szCs w:val="28"/>
        </w:rPr>
        <w:t xml:space="preserve">. </w:t>
      </w:r>
    </w:p>
    <w:p w14:paraId="5490F55F" w14:textId="77777777" w:rsidR="00A65005" w:rsidRPr="00474B38" w:rsidRDefault="00A65005" w:rsidP="001360C4">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Кадрові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проблеми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виявляються</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гострій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відсутності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кваліфікованих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кадрів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із</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практичними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навичками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проєктного</w:t>
      </w:r>
      <w:proofErr w:type="spellEnd"/>
      <w:r w:rsidRPr="00474B38">
        <w:rPr>
          <w:rFonts w:ascii="Times New Roman" w:hAnsi="Times New Roman" w:cs="Times New Roman"/>
          <w:sz w:val="28"/>
          <w:szCs w:val="28"/>
        </w:rPr>
        <w:t xml:space="preserve"> менеджменту та </w:t>
      </w:r>
      <w:proofErr w:type="spellStart"/>
      <w:r w:rsidRPr="00474B38">
        <w:rPr>
          <w:rFonts w:ascii="Times New Roman" w:hAnsi="Times New Roman" w:cs="Times New Roman"/>
          <w:sz w:val="28"/>
          <w:szCs w:val="28"/>
        </w:rPr>
        <w:t>достатнім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знанням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іноземних</w:t>
      </w:r>
      <w:proofErr w:type="spellEnd"/>
      <w:r w:rsidRPr="00474B38">
        <w:rPr>
          <w:rFonts w:ascii="Times New Roman" w:hAnsi="Times New Roman" w:cs="Times New Roman"/>
          <w:sz w:val="28"/>
          <w:szCs w:val="28"/>
        </w:rPr>
        <w:t xml:space="preserve"> мов для </w:t>
      </w:r>
      <w:proofErr w:type="spellStart"/>
      <w:r w:rsidRPr="00474B38">
        <w:rPr>
          <w:rFonts w:ascii="Times New Roman" w:hAnsi="Times New Roman" w:cs="Times New Roman"/>
          <w:sz w:val="28"/>
          <w:szCs w:val="28"/>
        </w:rPr>
        <w:t>ефективної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комунікації</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міжнародними</w:t>
      </w:r>
      <w:proofErr w:type="spellEnd"/>
      <w:r w:rsidRPr="00474B38">
        <w:rPr>
          <w:rFonts w:ascii="Times New Roman" w:hAnsi="Times New Roman" w:cs="Times New Roman"/>
          <w:sz w:val="28"/>
          <w:szCs w:val="28"/>
        </w:rPr>
        <w:t xml:space="preserve"> партнерами. Мала </w:t>
      </w:r>
      <w:proofErr w:type="spellStart"/>
      <w:r w:rsidRPr="00474B38">
        <w:rPr>
          <w:rFonts w:ascii="Times New Roman" w:hAnsi="Times New Roman" w:cs="Times New Roman"/>
          <w:sz w:val="28"/>
          <w:szCs w:val="28"/>
        </w:rPr>
        <w:t>спроможність</w:t>
      </w:r>
      <w:proofErr w:type="spellEnd"/>
      <w:r w:rsidRPr="00474B38">
        <w:rPr>
          <w:rFonts w:ascii="Times New Roman" w:hAnsi="Times New Roman" w:cs="Times New Roman"/>
          <w:sz w:val="28"/>
          <w:szCs w:val="28"/>
        </w:rPr>
        <w:t xml:space="preserve"> громад </w:t>
      </w:r>
      <w:proofErr w:type="spellStart"/>
      <w:r w:rsidRPr="00474B38">
        <w:rPr>
          <w:rFonts w:ascii="Times New Roman" w:hAnsi="Times New Roman" w:cs="Times New Roman"/>
          <w:sz w:val="28"/>
          <w:szCs w:val="28"/>
        </w:rPr>
        <w:t>посилюється</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масовий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відтік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кадрів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внаслідок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релокації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мобілізації</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еміграції</w:t>
      </w:r>
      <w:proofErr w:type="spellEnd"/>
      <w:r w:rsidRPr="00474B38">
        <w:rPr>
          <w:rFonts w:ascii="Times New Roman" w:hAnsi="Times New Roman" w:cs="Times New Roman"/>
          <w:sz w:val="28"/>
          <w:szCs w:val="28"/>
        </w:rPr>
        <w:t xml:space="preserve">, а також </w:t>
      </w:r>
      <w:proofErr w:type="spellStart"/>
      <w:r w:rsidRPr="00474B38">
        <w:rPr>
          <w:rFonts w:ascii="Times New Roman" w:hAnsi="Times New Roman" w:cs="Times New Roman"/>
          <w:sz w:val="28"/>
          <w:szCs w:val="28"/>
        </w:rPr>
        <w:t>надмірну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завантаженість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наявних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працівників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які</w:t>
      </w:r>
      <w:proofErr w:type="spellEnd"/>
      <w:r w:rsidRPr="00474B38">
        <w:rPr>
          <w:rFonts w:ascii="Times New Roman" w:hAnsi="Times New Roman" w:cs="Times New Roman"/>
          <w:sz w:val="28"/>
          <w:szCs w:val="28"/>
        </w:rPr>
        <w:t xml:space="preserve"> часто </w:t>
      </w:r>
      <w:proofErr w:type="spellStart"/>
      <w:r w:rsidRPr="00474B38">
        <w:rPr>
          <w:rFonts w:ascii="Times New Roman" w:hAnsi="Times New Roman" w:cs="Times New Roman"/>
          <w:sz w:val="28"/>
          <w:szCs w:val="28"/>
        </w:rPr>
        <w:t>виконують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декількох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відсутніх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колег</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одночасно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Конкуренція</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кваліфіковані</w:t>
      </w:r>
      <w:proofErr w:type="spellEnd"/>
      <w:r w:rsidRPr="00474B38">
        <w:rPr>
          <w:rFonts w:ascii="Times New Roman" w:hAnsi="Times New Roman" w:cs="Times New Roman"/>
          <w:sz w:val="28"/>
          <w:szCs w:val="28"/>
        </w:rPr>
        <w:t xml:space="preserve"> кадри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різними</w:t>
      </w:r>
      <w:proofErr w:type="spellEnd"/>
      <w:r w:rsidRPr="00474B38">
        <w:rPr>
          <w:rFonts w:ascii="Times New Roman" w:hAnsi="Times New Roman" w:cs="Times New Roman"/>
          <w:sz w:val="28"/>
          <w:szCs w:val="28"/>
        </w:rPr>
        <w:t xml:space="preserve"> секторами </w:t>
      </w:r>
      <w:proofErr w:type="spellStart"/>
      <w:r w:rsidRPr="00474B38">
        <w:rPr>
          <w:rFonts w:ascii="Times New Roman" w:hAnsi="Times New Roman" w:cs="Times New Roman"/>
          <w:sz w:val="28"/>
          <w:szCs w:val="28"/>
        </w:rPr>
        <w:t>економіки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відтік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наявних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працівників</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організацій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неурядових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організацій</w:t>
      </w:r>
      <w:proofErr w:type="spellEnd"/>
      <w:r w:rsidRPr="00474B38">
        <w:rPr>
          <w:rFonts w:ascii="Times New Roman" w:hAnsi="Times New Roman" w:cs="Times New Roman"/>
          <w:sz w:val="28"/>
          <w:szCs w:val="28"/>
        </w:rPr>
        <w:t xml:space="preserve"> та приватного сектору,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пропонують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кращі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умови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праці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суттєво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послаблюють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інституційну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спроможність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місцевого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самоврядування</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військових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адміністрацій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Кадрові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виклики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високий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ступінь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впливу</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всі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аспекти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w:t>
      </w:r>
    </w:p>
    <w:p w14:paraId="58222343" w14:textId="77777777" w:rsidR="00A65005" w:rsidRPr="00474B38" w:rsidRDefault="00A65005" w:rsidP="001360C4">
      <w:pPr>
        <w:ind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Безпекові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проблеми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характеризуються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відсутністю</w:t>
      </w:r>
      <w:proofErr w:type="spellEnd"/>
      <w:r w:rsidRPr="00474B38">
        <w:rPr>
          <w:rFonts w:ascii="Times New Roman" w:hAnsi="Times New Roman" w:cs="Times New Roman"/>
          <w:sz w:val="28"/>
          <w:szCs w:val="28"/>
        </w:rPr>
        <w:t xml:space="preserve"> доступу до </w:t>
      </w:r>
      <w:proofErr w:type="spellStart"/>
      <w:r w:rsidRPr="00474B38">
        <w:rPr>
          <w:rFonts w:ascii="Times New Roman" w:hAnsi="Times New Roman" w:cs="Times New Roman"/>
          <w:sz w:val="28"/>
          <w:szCs w:val="28"/>
        </w:rPr>
        <w:t>тимчасово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окупованих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територій</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реалізації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моніторингу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їхнього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впливу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Систематичні</w:t>
      </w:r>
      <w:proofErr w:type="spellEnd"/>
      <w:r w:rsidRPr="00474B38">
        <w:rPr>
          <w:rFonts w:ascii="Times New Roman" w:hAnsi="Times New Roman" w:cs="Times New Roman"/>
          <w:sz w:val="28"/>
          <w:szCs w:val="28"/>
        </w:rPr>
        <w:t xml:space="preserve"> атаки на </w:t>
      </w:r>
      <w:proofErr w:type="spellStart"/>
      <w:r w:rsidRPr="00474B38">
        <w:rPr>
          <w:rFonts w:ascii="Times New Roman" w:hAnsi="Times New Roman" w:cs="Times New Roman"/>
          <w:sz w:val="28"/>
          <w:szCs w:val="28"/>
        </w:rPr>
        <w:t>критичну</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іншу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інфраструктуру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суттєво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обмежують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діяльність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донорів</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контрольованих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територіях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оскільки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створюють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постійні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ризики</w:t>
      </w:r>
      <w:proofErr w:type="spellEnd"/>
      <w:r w:rsidRPr="00474B38">
        <w:rPr>
          <w:rFonts w:ascii="Times New Roman" w:hAnsi="Times New Roman" w:cs="Times New Roman"/>
          <w:sz w:val="28"/>
          <w:szCs w:val="28"/>
        </w:rPr>
        <w:t xml:space="preserve"> </w:t>
      </w:r>
      <w:proofErr w:type="gramStart"/>
      <w:r w:rsidRPr="00474B38">
        <w:rPr>
          <w:rFonts w:ascii="Times New Roman" w:hAnsi="Times New Roman" w:cs="Times New Roman"/>
          <w:sz w:val="28"/>
          <w:szCs w:val="28"/>
        </w:rPr>
        <w:t>для персоналу</w:t>
      </w:r>
      <w:proofErr w:type="gram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ставлять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загрозу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реалізовані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Енергетичний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дефіцит</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систематичні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блекаути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унеможливлюють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нормальне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функціонування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адміністративних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установ</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створюють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додаткові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перешкоди</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комунікації</w:t>
      </w:r>
      <w:proofErr w:type="spellEnd"/>
      <w:r w:rsidRPr="00474B38">
        <w:rPr>
          <w:rFonts w:ascii="Times New Roman" w:hAnsi="Times New Roman" w:cs="Times New Roman"/>
          <w:sz w:val="28"/>
          <w:szCs w:val="28"/>
        </w:rPr>
        <w:t xml:space="preserve"> з партнерами і </w:t>
      </w:r>
      <w:proofErr w:type="spellStart"/>
      <w:r w:rsidRPr="00474B38">
        <w:rPr>
          <w:rFonts w:ascii="Times New Roman" w:hAnsi="Times New Roman" w:cs="Times New Roman"/>
          <w:sz w:val="28"/>
          <w:szCs w:val="28"/>
        </w:rPr>
        <w:t>звітування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Безпекові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виклики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найвищий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ступінь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впливу</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можливість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прифронтових</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звільнених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територіях</w:t>
      </w:r>
      <w:proofErr w:type="spellEnd"/>
      <w:r w:rsidRPr="00474B38">
        <w:rPr>
          <w:rFonts w:ascii="Times New Roman" w:hAnsi="Times New Roman" w:cs="Times New Roman"/>
          <w:sz w:val="28"/>
          <w:szCs w:val="28"/>
        </w:rPr>
        <w:t>.</w:t>
      </w:r>
    </w:p>
    <w:p w14:paraId="30AFB4CE" w14:textId="77777777" w:rsidR="00A65005" w:rsidRPr="00474B38" w:rsidRDefault="00A65005" w:rsidP="001360C4">
      <w:pPr>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Таким чином, </w:t>
      </w:r>
      <w:proofErr w:type="spellStart"/>
      <w:r w:rsidRPr="00474B38">
        <w:rPr>
          <w:rFonts w:ascii="Times New Roman" w:hAnsi="Times New Roman" w:cs="Times New Roman"/>
          <w:sz w:val="28"/>
          <w:szCs w:val="28"/>
        </w:rPr>
        <w:t>зазначені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виклики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перешкоджають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ефективній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переміщеним</w:t>
      </w:r>
      <w:proofErr w:type="spellEnd"/>
      <w:r w:rsidRPr="00474B38">
        <w:rPr>
          <w:rFonts w:ascii="Times New Roman" w:hAnsi="Times New Roman" w:cs="Times New Roman"/>
          <w:sz w:val="28"/>
          <w:szCs w:val="28"/>
        </w:rPr>
        <w:t xml:space="preserve"> громадам в </w:t>
      </w:r>
      <w:proofErr w:type="spellStart"/>
      <w:r w:rsidRPr="00474B38">
        <w:rPr>
          <w:rFonts w:ascii="Times New Roman" w:hAnsi="Times New Roman" w:cs="Times New Roman"/>
          <w:sz w:val="28"/>
          <w:szCs w:val="28"/>
        </w:rPr>
        <w:t>Україні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Саме</w:t>
      </w:r>
      <w:proofErr w:type="spellEnd"/>
      <w:r w:rsidRPr="00474B38">
        <w:rPr>
          <w:rFonts w:ascii="Times New Roman" w:hAnsi="Times New Roman" w:cs="Times New Roman"/>
          <w:sz w:val="28"/>
          <w:szCs w:val="28"/>
        </w:rPr>
        <w:t xml:space="preserve"> тому </w:t>
      </w:r>
      <w:proofErr w:type="spellStart"/>
      <w:r w:rsidRPr="00474B38">
        <w:rPr>
          <w:rFonts w:ascii="Times New Roman" w:hAnsi="Times New Roman" w:cs="Times New Roman"/>
          <w:sz w:val="28"/>
          <w:szCs w:val="28"/>
        </w:rPr>
        <w:t>реалізація</w:t>
      </w:r>
      <w:proofErr w:type="spellEnd"/>
      <w:r w:rsidRPr="00474B38">
        <w:rPr>
          <w:rFonts w:ascii="Times New Roman" w:hAnsi="Times New Roman" w:cs="Times New Roman"/>
          <w:sz w:val="28"/>
          <w:szCs w:val="28"/>
        </w:rPr>
        <w:t xml:space="preserve"> таких </w:t>
      </w:r>
      <w:proofErr w:type="spellStart"/>
      <w:r w:rsidRPr="00474B38">
        <w:rPr>
          <w:rFonts w:ascii="Times New Roman" w:hAnsi="Times New Roman" w:cs="Times New Roman"/>
          <w:sz w:val="28"/>
          <w:szCs w:val="28"/>
        </w:rPr>
        <w:t>проєктів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вимагає</w:t>
      </w:r>
      <w:proofErr w:type="spellEnd"/>
      <w:r w:rsidRPr="00474B38">
        <w:rPr>
          <w:rFonts w:ascii="Times New Roman" w:hAnsi="Times New Roman" w:cs="Times New Roman"/>
          <w:sz w:val="28"/>
          <w:szCs w:val="28"/>
        </w:rPr>
        <w:t xml:space="preserve"> комплексного </w:t>
      </w:r>
      <w:proofErr w:type="spellStart"/>
      <w:r w:rsidRPr="00474B38">
        <w:rPr>
          <w:rFonts w:ascii="Times New Roman" w:hAnsi="Times New Roman" w:cs="Times New Roman"/>
          <w:sz w:val="28"/>
          <w:szCs w:val="28"/>
        </w:rPr>
        <w:t>підходу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посилення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координаційних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механізмів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усіма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зацікавленими</w:t>
      </w:r>
      <w:proofErr w:type="spellEnd"/>
      <w:r w:rsidRPr="00474B38">
        <w:rPr>
          <w:rFonts w:ascii="Times New Roman" w:hAnsi="Times New Roman" w:cs="Times New Roman"/>
          <w:sz w:val="28"/>
          <w:szCs w:val="28"/>
        </w:rPr>
        <w:t xml:space="preserve"> сторонами, </w:t>
      </w:r>
      <w:proofErr w:type="spellStart"/>
      <w:r w:rsidRPr="00474B38">
        <w:rPr>
          <w:rFonts w:ascii="Times New Roman" w:hAnsi="Times New Roman" w:cs="Times New Roman"/>
          <w:sz w:val="28"/>
          <w:szCs w:val="28"/>
        </w:rPr>
        <w:t>спрощення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процедурних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вимог</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переміщених</w:t>
      </w:r>
      <w:proofErr w:type="spellEnd"/>
      <w:r w:rsidRPr="00474B38">
        <w:rPr>
          <w:rFonts w:ascii="Times New Roman" w:hAnsi="Times New Roman" w:cs="Times New Roman"/>
          <w:sz w:val="28"/>
          <w:szCs w:val="28"/>
        </w:rPr>
        <w:t xml:space="preserve"> громад з </w:t>
      </w:r>
      <w:proofErr w:type="spellStart"/>
      <w:r w:rsidRPr="00474B38">
        <w:rPr>
          <w:rFonts w:ascii="Times New Roman" w:hAnsi="Times New Roman" w:cs="Times New Roman"/>
          <w:sz w:val="28"/>
          <w:szCs w:val="28"/>
        </w:rPr>
        <w:t>обмеженою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інституційною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спроможністю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цільову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підтримку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розвитку</w:t>
      </w:r>
      <w:proofErr w:type="spellEnd"/>
      <w:r w:rsidRPr="00474B38">
        <w:rPr>
          <w:rFonts w:ascii="Times New Roman" w:hAnsi="Times New Roman" w:cs="Times New Roman"/>
          <w:sz w:val="28"/>
          <w:szCs w:val="28"/>
        </w:rPr>
        <w:t xml:space="preserve"> кадрового </w:t>
      </w:r>
      <w:proofErr w:type="spellStart"/>
      <w:r w:rsidRPr="00474B38">
        <w:rPr>
          <w:rFonts w:ascii="Times New Roman" w:hAnsi="Times New Roman" w:cs="Times New Roman"/>
          <w:sz w:val="28"/>
          <w:szCs w:val="28"/>
        </w:rPr>
        <w:t>потенціалу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місцевих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влади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адаптацію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підходів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донорів</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специфічних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воєнного</w:t>
      </w:r>
      <w:proofErr w:type="spellEnd"/>
      <w:r w:rsidRPr="00474B38">
        <w:rPr>
          <w:rFonts w:ascii="Times New Roman" w:hAnsi="Times New Roman" w:cs="Times New Roman"/>
          <w:sz w:val="28"/>
          <w:szCs w:val="28"/>
        </w:rPr>
        <w:t xml:space="preserve"> часу. </w:t>
      </w:r>
    </w:p>
    <w:p w14:paraId="5FB81927" w14:textId="77777777" w:rsidR="00A65005" w:rsidRPr="00474B38" w:rsidRDefault="00A65005" w:rsidP="00A65005">
      <w:pPr>
        <w:ind w:firstLine="567"/>
        <w:jc w:val="both"/>
        <w:rPr>
          <w:rFonts w:ascii="Times New Roman" w:hAnsi="Times New Roman" w:cs="Times New Roman"/>
          <w:sz w:val="28"/>
          <w:szCs w:val="28"/>
        </w:rPr>
      </w:pPr>
    </w:p>
    <w:p w14:paraId="34A9D099" w14:textId="77777777" w:rsidR="00A65005" w:rsidRPr="00474B38" w:rsidRDefault="00A65005" w:rsidP="00390019">
      <w:pPr>
        <w:jc w:val="center"/>
        <w:rPr>
          <w:rFonts w:ascii="Times New Roman" w:hAnsi="Times New Roman" w:cs="Times New Roman"/>
          <w:b/>
          <w:bCs/>
          <w:i/>
          <w:iCs/>
          <w:sz w:val="28"/>
          <w:szCs w:val="28"/>
        </w:rPr>
      </w:pPr>
      <w:r w:rsidRPr="00474B38">
        <w:rPr>
          <w:rFonts w:ascii="Times New Roman" w:hAnsi="Times New Roman" w:cs="Times New Roman"/>
          <w:b/>
          <w:bCs/>
          <w:i/>
          <w:iCs/>
          <w:sz w:val="28"/>
          <w:szCs w:val="28"/>
        </w:rPr>
        <w:t xml:space="preserve">Список </w:t>
      </w:r>
      <w:proofErr w:type="spellStart"/>
      <w:r w:rsidRPr="00474B38">
        <w:rPr>
          <w:rFonts w:ascii="Times New Roman" w:hAnsi="Times New Roman" w:cs="Times New Roman"/>
          <w:b/>
          <w:bCs/>
          <w:i/>
          <w:iCs/>
          <w:sz w:val="28"/>
          <w:szCs w:val="28"/>
        </w:rPr>
        <w:t>використаних</w:t>
      </w:r>
      <w:proofErr w:type="spellEnd"/>
      <w:r w:rsidRPr="00474B38">
        <w:rPr>
          <w:rFonts w:ascii="Times New Roman" w:hAnsi="Times New Roman" w:cs="Times New Roman"/>
          <w:b/>
          <w:bCs/>
          <w:i/>
          <w:iCs/>
          <w:sz w:val="28"/>
          <w:szCs w:val="28"/>
        </w:rPr>
        <w:t xml:space="preserve"> </w:t>
      </w:r>
      <w:proofErr w:type="spellStart"/>
      <w:r w:rsidRPr="00474B38">
        <w:rPr>
          <w:rFonts w:ascii="Times New Roman" w:hAnsi="Times New Roman" w:cs="Times New Roman"/>
          <w:b/>
          <w:bCs/>
          <w:i/>
          <w:iCs/>
          <w:sz w:val="28"/>
          <w:szCs w:val="28"/>
        </w:rPr>
        <w:t>джерел</w:t>
      </w:r>
      <w:proofErr w:type="spellEnd"/>
    </w:p>
    <w:p w14:paraId="4BC5418E" w14:textId="67226E6F" w:rsidR="001360C4" w:rsidRPr="005B793F" w:rsidRDefault="00A65005" w:rsidP="001360C4">
      <w:pPr>
        <w:pStyle w:val="a7"/>
        <w:numPr>
          <w:ilvl w:val="1"/>
          <w:numId w:val="11"/>
        </w:numPr>
        <w:tabs>
          <w:tab w:val="clear" w:pos="1288"/>
          <w:tab w:val="left" w:pos="993"/>
          <w:tab w:val="num" w:pos="1560"/>
        </w:tabs>
        <w:ind w:left="0" w:firstLine="709"/>
        <w:jc w:val="both"/>
        <w:rPr>
          <w:rFonts w:ascii="Times New Roman" w:hAnsi="Times New Roman" w:cs="Times New Roman"/>
          <w:sz w:val="28"/>
          <w:szCs w:val="28"/>
        </w:rPr>
      </w:pPr>
      <w:proofErr w:type="spellStart"/>
      <w:r w:rsidRPr="005B793F">
        <w:rPr>
          <w:rFonts w:ascii="Times New Roman" w:hAnsi="Times New Roman" w:cs="Times New Roman"/>
          <w:sz w:val="28"/>
          <w:szCs w:val="28"/>
        </w:rPr>
        <w:t>Ресурсний</w:t>
      </w:r>
      <w:proofErr w:type="spellEnd"/>
      <w:r w:rsidRPr="005B793F">
        <w:rPr>
          <w:rFonts w:ascii="Times New Roman" w:hAnsi="Times New Roman" w:cs="Times New Roman"/>
          <w:sz w:val="28"/>
          <w:szCs w:val="28"/>
        </w:rPr>
        <w:t xml:space="preserve"> центр ГУРТ. </w:t>
      </w:r>
      <w:r w:rsidRPr="005B793F">
        <w:rPr>
          <w:rFonts w:ascii="Times New Roman" w:hAnsi="Times New Roman" w:cs="Times New Roman"/>
          <w:sz w:val="28"/>
          <w:szCs w:val="28"/>
          <w:lang w:val="en-US"/>
        </w:rPr>
        <w:t>URL</w:t>
      </w:r>
      <w:r w:rsidRPr="005B793F">
        <w:rPr>
          <w:rFonts w:ascii="Times New Roman" w:hAnsi="Times New Roman" w:cs="Times New Roman"/>
          <w:sz w:val="28"/>
          <w:szCs w:val="28"/>
        </w:rPr>
        <w:t xml:space="preserve">: </w:t>
      </w:r>
      <w:hyperlink r:id="rId61" w:history="1">
        <w:r w:rsidR="001360C4" w:rsidRPr="005B793F">
          <w:rPr>
            <w:rStyle w:val="a6"/>
            <w:rFonts w:ascii="Times New Roman" w:hAnsi="Times New Roman" w:cs="Times New Roman"/>
            <w:color w:val="auto"/>
            <w:sz w:val="28"/>
            <w:szCs w:val="28"/>
            <w:u w:val="none"/>
            <w:lang w:val="en-US"/>
          </w:rPr>
          <w:t>https</w:t>
        </w:r>
        <w:r w:rsidR="001360C4" w:rsidRPr="005B793F">
          <w:rPr>
            <w:rStyle w:val="a6"/>
            <w:rFonts w:ascii="Times New Roman" w:hAnsi="Times New Roman" w:cs="Times New Roman"/>
            <w:color w:val="auto"/>
            <w:sz w:val="28"/>
            <w:szCs w:val="28"/>
            <w:u w:val="none"/>
          </w:rPr>
          <w:t>://</w:t>
        </w:r>
        <w:proofErr w:type="spellStart"/>
        <w:r w:rsidR="001360C4" w:rsidRPr="005B793F">
          <w:rPr>
            <w:rStyle w:val="a6"/>
            <w:rFonts w:ascii="Times New Roman" w:hAnsi="Times New Roman" w:cs="Times New Roman"/>
            <w:color w:val="auto"/>
            <w:sz w:val="28"/>
            <w:szCs w:val="28"/>
            <w:u w:val="none"/>
            <w:lang w:val="en-US"/>
          </w:rPr>
          <w:t>gurt</w:t>
        </w:r>
        <w:proofErr w:type="spellEnd"/>
        <w:r w:rsidR="001360C4" w:rsidRPr="005B793F">
          <w:rPr>
            <w:rStyle w:val="a6"/>
            <w:rFonts w:ascii="Times New Roman" w:hAnsi="Times New Roman" w:cs="Times New Roman"/>
            <w:color w:val="auto"/>
            <w:sz w:val="28"/>
            <w:szCs w:val="28"/>
            <w:u w:val="none"/>
          </w:rPr>
          <w:t>.</w:t>
        </w:r>
        <w:r w:rsidR="001360C4" w:rsidRPr="005B793F">
          <w:rPr>
            <w:rStyle w:val="a6"/>
            <w:rFonts w:ascii="Times New Roman" w:hAnsi="Times New Roman" w:cs="Times New Roman"/>
            <w:color w:val="auto"/>
            <w:sz w:val="28"/>
            <w:szCs w:val="28"/>
            <w:u w:val="none"/>
            <w:lang w:val="en-US"/>
          </w:rPr>
          <w:t>org</w:t>
        </w:r>
        <w:r w:rsidR="001360C4" w:rsidRPr="005B793F">
          <w:rPr>
            <w:rStyle w:val="a6"/>
            <w:rFonts w:ascii="Times New Roman" w:hAnsi="Times New Roman" w:cs="Times New Roman"/>
            <w:color w:val="auto"/>
            <w:sz w:val="28"/>
            <w:szCs w:val="28"/>
            <w:u w:val="none"/>
          </w:rPr>
          <w:t>.</w:t>
        </w:r>
        <w:proofErr w:type="spellStart"/>
        <w:r w:rsidR="001360C4" w:rsidRPr="005B793F">
          <w:rPr>
            <w:rStyle w:val="a6"/>
            <w:rFonts w:ascii="Times New Roman" w:hAnsi="Times New Roman" w:cs="Times New Roman"/>
            <w:color w:val="auto"/>
            <w:sz w:val="28"/>
            <w:szCs w:val="28"/>
            <w:u w:val="none"/>
            <w:lang w:val="en-US"/>
          </w:rPr>
          <w:t>ua</w:t>
        </w:r>
        <w:proofErr w:type="spellEnd"/>
        <w:r w:rsidR="001360C4" w:rsidRPr="005B793F">
          <w:rPr>
            <w:rStyle w:val="a6"/>
            <w:rFonts w:ascii="Times New Roman" w:hAnsi="Times New Roman" w:cs="Times New Roman"/>
            <w:color w:val="auto"/>
            <w:sz w:val="28"/>
            <w:szCs w:val="28"/>
            <w:u w:val="none"/>
          </w:rPr>
          <w:t>/</w:t>
        </w:r>
      </w:hyperlink>
    </w:p>
    <w:p w14:paraId="1B85FECE" w14:textId="2E5EB584" w:rsidR="001360C4" w:rsidRPr="005B793F" w:rsidRDefault="00A65005" w:rsidP="001360C4">
      <w:pPr>
        <w:pStyle w:val="a7"/>
        <w:numPr>
          <w:ilvl w:val="1"/>
          <w:numId w:val="11"/>
        </w:numPr>
        <w:tabs>
          <w:tab w:val="clear" w:pos="1288"/>
          <w:tab w:val="left" w:pos="993"/>
          <w:tab w:val="num" w:pos="1560"/>
        </w:tabs>
        <w:ind w:left="0" w:firstLine="709"/>
        <w:jc w:val="both"/>
        <w:rPr>
          <w:rFonts w:ascii="Times New Roman" w:hAnsi="Times New Roman" w:cs="Times New Roman"/>
          <w:sz w:val="28"/>
          <w:szCs w:val="28"/>
          <w:lang w:val="en-US"/>
        </w:rPr>
      </w:pPr>
      <w:r w:rsidRPr="005B793F">
        <w:rPr>
          <w:rFonts w:ascii="Times New Roman" w:hAnsi="Times New Roman" w:cs="Times New Roman"/>
          <w:sz w:val="28"/>
          <w:szCs w:val="28"/>
          <w:lang w:val="en-US"/>
        </w:rPr>
        <w:t xml:space="preserve">Coordination of Reconstruction and Recovery with the Regional Development Policy in Ukraine. Policy Paper. Prepared by U-LEAD with Europe </w:t>
      </w:r>
      <w:proofErr w:type="spellStart"/>
      <w:r w:rsidRPr="005B793F">
        <w:rPr>
          <w:rFonts w:ascii="Times New Roman" w:hAnsi="Times New Roman" w:cs="Times New Roman"/>
          <w:sz w:val="28"/>
          <w:szCs w:val="28"/>
          <w:lang w:val="en-US"/>
        </w:rPr>
        <w:t>Programme</w:t>
      </w:r>
      <w:proofErr w:type="spellEnd"/>
      <w:r w:rsidRPr="005B793F">
        <w:rPr>
          <w:rFonts w:ascii="Times New Roman" w:hAnsi="Times New Roman" w:cs="Times New Roman"/>
          <w:sz w:val="28"/>
          <w:szCs w:val="28"/>
          <w:lang w:val="en-US"/>
        </w:rPr>
        <w:t xml:space="preserve">. URL: </w:t>
      </w:r>
      <w:hyperlink r:id="rId62" w:history="1">
        <w:r w:rsidR="001360C4" w:rsidRPr="005B793F">
          <w:rPr>
            <w:rStyle w:val="a6"/>
            <w:rFonts w:ascii="Times New Roman" w:hAnsi="Times New Roman" w:cs="Times New Roman"/>
            <w:color w:val="auto"/>
            <w:sz w:val="28"/>
            <w:szCs w:val="28"/>
            <w:u w:val="none"/>
            <w:lang w:val="en-US"/>
          </w:rPr>
          <w:t>https://u-lead.org.ua/storage/admin/files/3d2f6c654ea3384ca017ca6848ea59ef.pdf</w:t>
        </w:r>
      </w:hyperlink>
    </w:p>
    <w:p w14:paraId="720299A2" w14:textId="72ADC9DD" w:rsidR="001360C4" w:rsidRPr="009F5C35" w:rsidRDefault="001360C4" w:rsidP="001360C4">
      <w:pPr>
        <w:tabs>
          <w:tab w:val="left" w:pos="993"/>
          <w:tab w:val="num" w:pos="1560"/>
        </w:tabs>
        <w:ind w:firstLine="709"/>
        <w:jc w:val="both"/>
        <w:rPr>
          <w:rFonts w:ascii="Times New Roman" w:hAnsi="Times New Roman" w:cs="Times New Roman"/>
          <w:sz w:val="28"/>
          <w:szCs w:val="28"/>
          <w:lang w:val="en-US"/>
        </w:rPr>
      </w:pPr>
    </w:p>
    <w:p w14:paraId="1F0453A1" w14:textId="77777777" w:rsidR="00A65005" w:rsidRPr="009F5C35" w:rsidRDefault="00A65005" w:rsidP="00660B0C">
      <w:pPr>
        <w:tabs>
          <w:tab w:val="left" w:pos="851"/>
        </w:tabs>
        <w:jc w:val="center"/>
        <w:rPr>
          <w:rFonts w:asciiTheme="majorBidi" w:eastAsia="Times New Roman" w:hAnsiTheme="majorBidi" w:cstheme="majorBidi"/>
          <w:b/>
          <w:kern w:val="0"/>
          <w:sz w:val="28"/>
          <w:szCs w:val="28"/>
          <w:shd w:val="clear" w:color="auto" w:fill="FFFFFF"/>
          <w:lang w:val="en-US"/>
        </w:rPr>
      </w:pPr>
    </w:p>
    <w:p w14:paraId="6C64AFCA" w14:textId="77777777" w:rsidR="00A65005" w:rsidRPr="009F5C35" w:rsidRDefault="00A65005" w:rsidP="00660B0C">
      <w:pPr>
        <w:tabs>
          <w:tab w:val="left" w:pos="851"/>
        </w:tabs>
        <w:jc w:val="center"/>
        <w:rPr>
          <w:rFonts w:asciiTheme="majorBidi" w:eastAsia="Times New Roman" w:hAnsiTheme="majorBidi" w:cstheme="majorBidi"/>
          <w:b/>
          <w:kern w:val="0"/>
          <w:sz w:val="28"/>
          <w:szCs w:val="28"/>
          <w:shd w:val="clear" w:color="auto" w:fill="FFFFFF"/>
          <w:lang w:val="en-US"/>
        </w:rPr>
      </w:pPr>
    </w:p>
    <w:p w14:paraId="7ACFDAAA" w14:textId="3B8E8FB6" w:rsidR="00E45022" w:rsidRDefault="00E45022" w:rsidP="00390019">
      <w:pPr>
        <w:tabs>
          <w:tab w:val="left" w:pos="142"/>
        </w:tabs>
        <w:jc w:val="right"/>
        <w:rPr>
          <w:rFonts w:asciiTheme="majorBidi" w:hAnsiTheme="majorBidi" w:cstheme="majorBidi"/>
          <w:b/>
          <w:bCs/>
          <w:iCs/>
          <w:sz w:val="28"/>
          <w:szCs w:val="28"/>
          <w:lang w:val="uk-UA"/>
        </w:rPr>
      </w:pPr>
    </w:p>
    <w:p w14:paraId="672C1FC2" w14:textId="22CB408D" w:rsidR="00C17738" w:rsidRDefault="00C17738" w:rsidP="00390019">
      <w:pPr>
        <w:tabs>
          <w:tab w:val="left" w:pos="142"/>
        </w:tabs>
        <w:jc w:val="right"/>
        <w:rPr>
          <w:rFonts w:asciiTheme="majorBidi" w:hAnsiTheme="majorBidi" w:cstheme="majorBidi"/>
          <w:b/>
          <w:bCs/>
          <w:iCs/>
          <w:sz w:val="28"/>
          <w:szCs w:val="28"/>
          <w:lang w:val="uk-UA"/>
        </w:rPr>
      </w:pPr>
    </w:p>
    <w:p w14:paraId="6A782A5A" w14:textId="77777777" w:rsidR="00C17738" w:rsidRDefault="00C17738" w:rsidP="00390019">
      <w:pPr>
        <w:tabs>
          <w:tab w:val="left" w:pos="142"/>
        </w:tabs>
        <w:jc w:val="right"/>
        <w:rPr>
          <w:rFonts w:asciiTheme="majorBidi" w:hAnsiTheme="majorBidi" w:cstheme="majorBidi"/>
          <w:b/>
          <w:bCs/>
          <w:iCs/>
          <w:sz w:val="28"/>
          <w:szCs w:val="28"/>
          <w:lang w:val="uk-UA"/>
        </w:rPr>
      </w:pPr>
    </w:p>
    <w:p w14:paraId="3E6597AC" w14:textId="66B468F6" w:rsidR="00390019" w:rsidRDefault="0053311B" w:rsidP="00390019">
      <w:pPr>
        <w:tabs>
          <w:tab w:val="left" w:pos="142"/>
        </w:tabs>
        <w:jc w:val="right"/>
        <w:rPr>
          <w:rFonts w:asciiTheme="majorBidi" w:hAnsiTheme="majorBidi" w:cstheme="majorBidi"/>
          <w:b/>
          <w:bCs/>
          <w:iCs/>
          <w:sz w:val="28"/>
          <w:szCs w:val="28"/>
          <w:lang w:val="uk-UA"/>
        </w:rPr>
      </w:pPr>
      <w:r w:rsidRPr="00474B38">
        <w:rPr>
          <w:rFonts w:asciiTheme="majorBidi" w:hAnsiTheme="majorBidi" w:cstheme="majorBidi"/>
          <w:b/>
          <w:bCs/>
          <w:iCs/>
          <w:sz w:val="28"/>
          <w:szCs w:val="28"/>
          <w:lang w:val="uk-UA"/>
        </w:rPr>
        <w:lastRenderedPageBreak/>
        <w:t>Тарас</w:t>
      </w:r>
      <w:r w:rsidRPr="00474B38">
        <w:rPr>
          <w:rFonts w:asciiTheme="majorBidi" w:hAnsiTheme="majorBidi" w:cstheme="majorBidi"/>
          <w:b/>
          <w:bCs/>
          <w:iCs/>
          <w:sz w:val="28"/>
          <w:szCs w:val="28"/>
          <w:lang w:val="uk-UA"/>
        </w:rPr>
        <w:t xml:space="preserve"> СИНОВІЦЬКИЙ</w:t>
      </w:r>
      <w:r>
        <w:rPr>
          <w:rFonts w:asciiTheme="majorBidi" w:hAnsiTheme="majorBidi" w:cstheme="majorBidi"/>
          <w:b/>
          <w:bCs/>
          <w:iCs/>
          <w:sz w:val="28"/>
          <w:szCs w:val="28"/>
          <w:lang w:val="uk-UA"/>
        </w:rPr>
        <w:t xml:space="preserve"> </w:t>
      </w:r>
    </w:p>
    <w:p w14:paraId="76B2195B" w14:textId="785A7288" w:rsidR="00791BBF" w:rsidRPr="009F5C35" w:rsidRDefault="006F0EC7" w:rsidP="00C17738">
      <w:pPr>
        <w:pStyle w:val="a7"/>
        <w:ind w:left="927"/>
        <w:jc w:val="right"/>
        <w:rPr>
          <w:rFonts w:asciiTheme="majorBidi" w:hAnsiTheme="majorBidi" w:cstheme="majorBidi"/>
          <w:i/>
          <w:iCs/>
          <w:kern w:val="0"/>
          <w:sz w:val="28"/>
          <w:szCs w:val="28"/>
          <w:lang w:val="uk-UA"/>
        </w:rPr>
      </w:pPr>
      <w:r>
        <w:rPr>
          <w:rFonts w:asciiTheme="majorBidi" w:hAnsiTheme="majorBidi" w:cstheme="majorBidi"/>
          <w:i/>
          <w:iCs/>
          <w:kern w:val="0"/>
          <w:sz w:val="28"/>
          <w:szCs w:val="28"/>
          <w:lang w:val="uk-UA"/>
        </w:rPr>
        <w:t>магістрант</w:t>
      </w:r>
      <w:r w:rsidR="00791BBF" w:rsidRPr="009222D7">
        <w:rPr>
          <w:rFonts w:asciiTheme="majorBidi" w:hAnsiTheme="majorBidi" w:cstheme="majorBidi"/>
          <w:i/>
          <w:iCs/>
          <w:kern w:val="0"/>
          <w:sz w:val="28"/>
          <w:szCs w:val="28"/>
          <w:lang w:val="uk-UA"/>
        </w:rPr>
        <w:t>, освітня програма</w:t>
      </w:r>
      <w:r w:rsidR="00791BBF" w:rsidRPr="009F5C35">
        <w:rPr>
          <w:rFonts w:asciiTheme="majorBidi" w:hAnsiTheme="majorBidi" w:cstheme="majorBidi"/>
          <w:i/>
          <w:iCs/>
          <w:kern w:val="0"/>
          <w:sz w:val="28"/>
          <w:szCs w:val="28"/>
          <w:lang w:val="uk-UA"/>
        </w:rPr>
        <w:t xml:space="preserve"> </w:t>
      </w:r>
    </w:p>
    <w:p w14:paraId="2983AA07" w14:textId="77777777" w:rsidR="00791BBF" w:rsidRPr="009F5C35" w:rsidRDefault="00791BBF" w:rsidP="00C17738">
      <w:pPr>
        <w:ind w:left="3828"/>
        <w:jc w:val="right"/>
        <w:rPr>
          <w:rFonts w:asciiTheme="majorBidi" w:hAnsiTheme="majorBidi" w:cstheme="majorBidi"/>
          <w:i/>
          <w:iCs/>
          <w:kern w:val="0"/>
          <w:sz w:val="28"/>
          <w:szCs w:val="28"/>
          <w:lang w:val="uk-UA"/>
        </w:rPr>
      </w:pPr>
      <w:r w:rsidRPr="009F5C35">
        <w:rPr>
          <w:rFonts w:asciiTheme="majorBidi" w:hAnsiTheme="majorBidi" w:cstheme="majorBidi"/>
          <w:i/>
          <w:iCs/>
          <w:kern w:val="0"/>
          <w:sz w:val="28"/>
          <w:szCs w:val="28"/>
          <w:lang w:val="uk-UA"/>
        </w:rPr>
        <w:t xml:space="preserve">«Міжнародні відносини, суспільні комунікації </w:t>
      </w:r>
      <w:r w:rsidRPr="009F5C35">
        <w:rPr>
          <w:rFonts w:asciiTheme="majorBidi" w:hAnsiTheme="majorBidi" w:cstheme="majorBidi"/>
          <w:i/>
          <w:iCs/>
          <w:kern w:val="0"/>
          <w:sz w:val="28"/>
          <w:szCs w:val="28"/>
          <w:lang w:val="uk-UA"/>
        </w:rPr>
        <w:br/>
        <w:t>та регіональні студії</w:t>
      </w:r>
      <w:r>
        <w:rPr>
          <w:rFonts w:asciiTheme="majorBidi" w:hAnsiTheme="majorBidi" w:cstheme="majorBidi"/>
          <w:i/>
          <w:iCs/>
          <w:kern w:val="0"/>
          <w:sz w:val="28"/>
          <w:szCs w:val="28"/>
          <w:lang w:val="uk-UA"/>
        </w:rPr>
        <w:t>»</w:t>
      </w:r>
      <w:r w:rsidRPr="009F5C35">
        <w:rPr>
          <w:rFonts w:asciiTheme="majorBidi" w:hAnsiTheme="majorBidi" w:cstheme="majorBidi"/>
          <w:i/>
          <w:iCs/>
          <w:kern w:val="0"/>
          <w:sz w:val="28"/>
          <w:szCs w:val="28"/>
          <w:lang w:val="uk-UA"/>
        </w:rPr>
        <w:t xml:space="preserve"> </w:t>
      </w:r>
    </w:p>
    <w:p w14:paraId="3B1E8CA9" w14:textId="268F2670" w:rsidR="00791BBF" w:rsidRPr="002A6B9C" w:rsidRDefault="00791BBF" w:rsidP="00C17738">
      <w:pPr>
        <w:ind w:left="3828"/>
        <w:jc w:val="right"/>
        <w:rPr>
          <w:rFonts w:asciiTheme="majorBidi" w:hAnsiTheme="majorBidi" w:cstheme="majorBidi"/>
          <w:i/>
          <w:iCs/>
          <w:kern w:val="0"/>
          <w:sz w:val="28"/>
          <w:szCs w:val="28"/>
          <w:lang w:val="uk-UA"/>
        </w:rPr>
      </w:pPr>
      <w:proofErr w:type="spellStart"/>
      <w:r w:rsidRPr="009222D7">
        <w:rPr>
          <w:rFonts w:asciiTheme="majorBidi" w:hAnsiTheme="majorBidi" w:cstheme="majorBidi"/>
          <w:i/>
          <w:iCs/>
          <w:kern w:val="0"/>
          <w:sz w:val="28"/>
          <w:szCs w:val="28"/>
        </w:rPr>
        <w:t>Західноукраїнський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національний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університет</w:t>
      </w:r>
      <w:proofErr w:type="spellEnd"/>
      <w:r w:rsidR="002A6B9C">
        <w:rPr>
          <w:rFonts w:asciiTheme="majorBidi" w:hAnsiTheme="majorBidi" w:cstheme="majorBidi"/>
          <w:i/>
          <w:iCs/>
          <w:kern w:val="0"/>
          <w:sz w:val="28"/>
          <w:szCs w:val="28"/>
          <w:lang w:val="uk-UA"/>
        </w:rPr>
        <w:t>,</w:t>
      </w:r>
    </w:p>
    <w:p w14:paraId="1E06F920" w14:textId="036F7ED3" w:rsidR="00791BBF" w:rsidRDefault="00791BBF" w:rsidP="00C17738">
      <w:pPr>
        <w:pStyle w:val="a7"/>
        <w:ind w:left="4188"/>
        <w:jc w:val="right"/>
        <w:rPr>
          <w:rFonts w:asciiTheme="majorBidi" w:hAnsiTheme="majorBidi" w:cstheme="majorBidi"/>
          <w:i/>
          <w:iCs/>
          <w:kern w:val="0"/>
          <w:sz w:val="28"/>
          <w:szCs w:val="28"/>
        </w:rPr>
      </w:pPr>
      <w:r w:rsidRPr="009222D7">
        <w:rPr>
          <w:rFonts w:asciiTheme="majorBidi" w:hAnsiTheme="majorBidi" w:cstheme="majorBidi"/>
          <w:i/>
          <w:iCs/>
          <w:kern w:val="0"/>
          <w:sz w:val="28"/>
          <w:szCs w:val="28"/>
        </w:rPr>
        <w:t xml:space="preserve">м. </w:t>
      </w:r>
      <w:proofErr w:type="spellStart"/>
      <w:r w:rsidRPr="009222D7">
        <w:rPr>
          <w:rFonts w:asciiTheme="majorBidi" w:hAnsiTheme="majorBidi" w:cstheme="majorBidi"/>
          <w:i/>
          <w:iCs/>
          <w:kern w:val="0"/>
          <w:sz w:val="28"/>
          <w:szCs w:val="28"/>
        </w:rPr>
        <w:t>Тернопіль</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Україна</w:t>
      </w:r>
      <w:proofErr w:type="spellEnd"/>
    </w:p>
    <w:p w14:paraId="4E6FFA05" w14:textId="0839702E" w:rsidR="00791BBF" w:rsidRDefault="00791BBF" w:rsidP="002A6B9C">
      <w:pPr>
        <w:tabs>
          <w:tab w:val="left" w:pos="142"/>
        </w:tabs>
        <w:rPr>
          <w:rFonts w:asciiTheme="majorBidi" w:hAnsiTheme="majorBidi" w:cstheme="majorBidi"/>
          <w:i/>
          <w:sz w:val="28"/>
          <w:szCs w:val="28"/>
          <w:lang w:val="uk-UA"/>
        </w:rPr>
      </w:pPr>
    </w:p>
    <w:p w14:paraId="5E8F7A64" w14:textId="446E16DD" w:rsidR="00390019" w:rsidRPr="00474B38" w:rsidRDefault="00390019" w:rsidP="00390019">
      <w:pPr>
        <w:tabs>
          <w:tab w:val="left" w:pos="142"/>
        </w:tabs>
        <w:jc w:val="right"/>
        <w:rPr>
          <w:rFonts w:asciiTheme="majorBidi" w:hAnsiTheme="majorBidi" w:cstheme="majorBidi"/>
          <w:i/>
          <w:sz w:val="28"/>
          <w:szCs w:val="28"/>
          <w:lang w:val="uk-UA"/>
        </w:rPr>
      </w:pPr>
      <w:r w:rsidRPr="00474B38">
        <w:rPr>
          <w:rFonts w:asciiTheme="majorBidi" w:hAnsiTheme="majorBidi" w:cstheme="majorBidi"/>
          <w:i/>
          <w:sz w:val="28"/>
          <w:szCs w:val="28"/>
          <w:lang w:val="uk-UA"/>
        </w:rPr>
        <w:t>Науковий керівник:</w:t>
      </w:r>
    </w:p>
    <w:p w14:paraId="41574983" w14:textId="010DC1A0" w:rsidR="00390019" w:rsidRPr="00474B38" w:rsidRDefault="00390019" w:rsidP="00390019">
      <w:pPr>
        <w:pStyle w:val="2"/>
        <w:tabs>
          <w:tab w:val="left" w:pos="142"/>
        </w:tabs>
        <w:spacing w:before="0"/>
        <w:jc w:val="right"/>
        <w:rPr>
          <w:rFonts w:asciiTheme="majorBidi" w:hAnsiTheme="majorBidi"/>
          <w:b/>
          <w:bCs/>
          <w:color w:val="auto"/>
          <w:sz w:val="28"/>
          <w:szCs w:val="28"/>
          <w:lang w:val="uk-UA"/>
        </w:rPr>
      </w:pPr>
      <w:r w:rsidRPr="00474B38">
        <w:rPr>
          <w:rFonts w:asciiTheme="majorBidi" w:hAnsiTheme="majorBidi"/>
          <w:b/>
          <w:bCs/>
          <w:color w:val="auto"/>
          <w:sz w:val="28"/>
          <w:szCs w:val="28"/>
          <w:lang w:val="uk-UA"/>
        </w:rPr>
        <w:t xml:space="preserve">Оксана </w:t>
      </w:r>
      <w:r w:rsidR="0053311B" w:rsidRPr="00474B38">
        <w:rPr>
          <w:rFonts w:asciiTheme="majorBidi" w:hAnsiTheme="majorBidi"/>
          <w:b/>
          <w:bCs/>
          <w:color w:val="auto"/>
          <w:sz w:val="28"/>
          <w:szCs w:val="28"/>
          <w:lang w:val="uk-UA"/>
        </w:rPr>
        <w:t>ТУЛАЙ</w:t>
      </w:r>
    </w:p>
    <w:p w14:paraId="4CABF1BE" w14:textId="2C60F6D9" w:rsidR="00390019" w:rsidRPr="00474B38" w:rsidRDefault="00584015" w:rsidP="00390019">
      <w:pPr>
        <w:tabs>
          <w:tab w:val="left" w:pos="142"/>
        </w:tabs>
        <w:jc w:val="right"/>
        <w:rPr>
          <w:rFonts w:asciiTheme="majorBidi" w:hAnsiTheme="majorBidi" w:cstheme="majorBidi"/>
          <w:i/>
          <w:sz w:val="28"/>
          <w:szCs w:val="28"/>
          <w:lang w:val="uk-UA"/>
        </w:rPr>
      </w:pPr>
      <w:r>
        <w:rPr>
          <w:rFonts w:asciiTheme="majorBidi" w:hAnsiTheme="majorBidi" w:cstheme="majorBidi"/>
          <w:i/>
          <w:sz w:val="28"/>
          <w:szCs w:val="28"/>
          <w:lang w:val="uk-UA"/>
        </w:rPr>
        <w:t>доктор</w:t>
      </w:r>
      <w:r w:rsidR="00390019" w:rsidRPr="00474B38">
        <w:rPr>
          <w:rFonts w:asciiTheme="majorBidi" w:hAnsiTheme="majorBidi" w:cstheme="majorBidi"/>
          <w:i/>
          <w:sz w:val="28"/>
          <w:szCs w:val="28"/>
          <w:lang w:val="uk-UA"/>
        </w:rPr>
        <w:t xml:space="preserve"> економічних наук, професор </w:t>
      </w:r>
    </w:p>
    <w:p w14:paraId="7B65E6FA" w14:textId="77777777" w:rsidR="00390019" w:rsidRPr="00474B38" w:rsidRDefault="00390019" w:rsidP="00390019">
      <w:pPr>
        <w:tabs>
          <w:tab w:val="left" w:pos="142"/>
        </w:tabs>
        <w:jc w:val="right"/>
        <w:rPr>
          <w:rFonts w:asciiTheme="majorBidi" w:hAnsiTheme="majorBidi" w:cstheme="majorBidi"/>
          <w:i/>
          <w:sz w:val="28"/>
          <w:szCs w:val="28"/>
          <w:lang w:val="uk-UA"/>
        </w:rPr>
      </w:pPr>
      <w:r w:rsidRPr="00474B38">
        <w:rPr>
          <w:rFonts w:asciiTheme="majorBidi" w:hAnsiTheme="majorBidi" w:cstheme="majorBidi"/>
          <w:i/>
          <w:sz w:val="28"/>
          <w:szCs w:val="28"/>
          <w:lang w:val="uk-UA"/>
        </w:rPr>
        <w:t xml:space="preserve">Західноукраїнський національний університет, </w:t>
      </w:r>
    </w:p>
    <w:p w14:paraId="0F5B06AD" w14:textId="77777777" w:rsidR="00390019" w:rsidRPr="00474B38" w:rsidRDefault="00390019" w:rsidP="00390019">
      <w:pPr>
        <w:tabs>
          <w:tab w:val="left" w:pos="142"/>
        </w:tabs>
        <w:jc w:val="right"/>
        <w:rPr>
          <w:rFonts w:asciiTheme="majorBidi" w:hAnsiTheme="majorBidi" w:cstheme="majorBidi"/>
          <w:i/>
          <w:sz w:val="28"/>
          <w:szCs w:val="28"/>
          <w:lang w:val="uk-UA"/>
        </w:rPr>
      </w:pPr>
      <w:r w:rsidRPr="00474B38">
        <w:rPr>
          <w:rFonts w:asciiTheme="majorBidi" w:hAnsiTheme="majorBidi" w:cstheme="majorBidi"/>
          <w:i/>
          <w:sz w:val="28"/>
          <w:szCs w:val="28"/>
          <w:lang w:val="uk-UA"/>
        </w:rPr>
        <w:t>м. Тернопіль, Україна</w:t>
      </w:r>
    </w:p>
    <w:p w14:paraId="321BC615" w14:textId="77777777" w:rsidR="00390019" w:rsidRPr="00474B38" w:rsidRDefault="00390019" w:rsidP="00390019">
      <w:pPr>
        <w:jc w:val="both"/>
        <w:rPr>
          <w:rFonts w:ascii="Times New Roman" w:eastAsia="Times New Roman" w:hAnsi="Times New Roman" w:cs="Times New Roman"/>
          <w:sz w:val="28"/>
          <w:szCs w:val="28"/>
          <w:lang w:val="uk-UA"/>
        </w:rPr>
      </w:pPr>
    </w:p>
    <w:p w14:paraId="6E8AE60C" w14:textId="77777777" w:rsidR="00390019" w:rsidRPr="00474B38" w:rsidRDefault="00390019" w:rsidP="00390019">
      <w:pPr>
        <w:jc w:val="center"/>
        <w:rPr>
          <w:rFonts w:ascii="Times New Roman" w:eastAsia="Times New Roman" w:hAnsi="Times New Roman" w:cs="Times New Roman"/>
          <w:b/>
          <w:bCs/>
          <w:caps/>
          <w:sz w:val="28"/>
          <w:szCs w:val="28"/>
          <w:lang w:val="uk-UA"/>
        </w:rPr>
      </w:pPr>
      <w:r w:rsidRPr="00474B38">
        <w:rPr>
          <w:rFonts w:ascii="Times New Roman" w:eastAsia="Times New Roman" w:hAnsi="Times New Roman" w:cs="Times New Roman"/>
          <w:b/>
          <w:bCs/>
          <w:caps/>
          <w:sz w:val="28"/>
          <w:szCs w:val="28"/>
          <w:lang w:val="uk-UA"/>
        </w:rPr>
        <w:t>Роль міжнародних організацій у формуванні глобальної енергетичної політики</w:t>
      </w:r>
    </w:p>
    <w:p w14:paraId="61A85311" w14:textId="77777777" w:rsidR="00390019" w:rsidRPr="00474B38" w:rsidRDefault="00390019" w:rsidP="00390019">
      <w:pPr>
        <w:jc w:val="both"/>
        <w:rPr>
          <w:rFonts w:ascii="Times New Roman" w:eastAsia="Times New Roman" w:hAnsi="Times New Roman" w:cs="Times New Roman"/>
          <w:sz w:val="28"/>
          <w:szCs w:val="28"/>
          <w:lang w:val="uk-UA"/>
        </w:rPr>
      </w:pPr>
    </w:p>
    <w:p w14:paraId="1187A4FF" w14:textId="77777777" w:rsidR="00390019" w:rsidRPr="00474B38" w:rsidRDefault="00390019" w:rsidP="00390019">
      <w:pPr>
        <w:tabs>
          <w:tab w:val="left" w:pos="851"/>
        </w:tabs>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Міжнародні організації відіграють ключову роль у розробленні, координації та реалізації глобальної енергетичної політики. Вони забезпечують формування спільних стратегічних підходів, сприяють стабільності енергетичних ринків, підтримують розвиток відновлюваних джерел енергії та координують дії держав у боротьбі зі зміною клімату. Сучасні енергетичні виклики вимагають узгоджених рішень, які міжнародні інституції здатні забезпечити через політичний діалог, аналітичну підтримку та фінансові механізми.</w:t>
      </w:r>
    </w:p>
    <w:p w14:paraId="1BD17ABE" w14:textId="77777777" w:rsidR="00390019" w:rsidRPr="00474B38" w:rsidRDefault="00390019" w:rsidP="00390019">
      <w:pPr>
        <w:tabs>
          <w:tab w:val="left" w:pos="851"/>
        </w:tabs>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Одним із провідних суб’єктів глобальної енергетичної системи є Міжнародне енергетичне агентство (IEA), діяльність якого спрямована на забезпечення енергетичної безпеки, розвиток чистих технологій та підвищення енергоефективності. У XXI столітті IEA трансформувало свою місію - від моніторингу нафтових ринків до комплексного аналізу всіх видів енергії, приділяючи особливу увагу розвитку відновлюваних джерел, декарбонізації та електрифікації.</w:t>
      </w:r>
    </w:p>
    <w:p w14:paraId="4E5E9607" w14:textId="77777777" w:rsidR="00390019" w:rsidRPr="00474B38" w:rsidRDefault="00390019" w:rsidP="00390019">
      <w:pPr>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Попри значну роль у формуванні глобальної енергетичної політики ІЕА стикається з низкою проблем. Однією з головних є обмежене представництво країн, що розвиваються, адже агентство історично створювалося в межах ОЕСР і об’єднує переважно економічно розвинені держави. Це знижує універсальність рішень та ускладнює врахування інтересів регіонів Азії, Африки й Латинської Америки. </w:t>
      </w:r>
    </w:p>
    <w:p w14:paraId="1DAE5D91" w14:textId="77777777" w:rsidR="00390019" w:rsidRPr="00474B38" w:rsidRDefault="00390019" w:rsidP="00390019">
      <w:pPr>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Додатковими викликами для агентства є недостатня координація з іншими міжнародними організаціями, надмірна </w:t>
      </w:r>
      <w:proofErr w:type="spellStart"/>
      <w:r w:rsidRPr="00474B38">
        <w:rPr>
          <w:rFonts w:ascii="Times New Roman" w:eastAsia="Times New Roman" w:hAnsi="Times New Roman" w:cs="Times New Roman"/>
          <w:sz w:val="28"/>
          <w:szCs w:val="28"/>
          <w:lang w:val="uk-UA"/>
        </w:rPr>
        <w:t>бюрократичність</w:t>
      </w:r>
      <w:proofErr w:type="spellEnd"/>
      <w:r w:rsidRPr="00474B38">
        <w:rPr>
          <w:rFonts w:ascii="Times New Roman" w:eastAsia="Times New Roman" w:hAnsi="Times New Roman" w:cs="Times New Roman"/>
          <w:sz w:val="28"/>
          <w:szCs w:val="28"/>
          <w:lang w:val="uk-UA"/>
        </w:rPr>
        <w:t xml:space="preserve"> та фінансова залежність від країн-членів, що впливає на оперативність ухвалення рішень і аналітичну об’єктивність. Попри це, IEA залишається провідною платформою для моніторингу глобальних енергетичних тенденцій.</w:t>
      </w:r>
    </w:p>
    <w:p w14:paraId="4548410B" w14:textId="77777777" w:rsidR="00390019" w:rsidRPr="00474B38" w:rsidRDefault="00390019" w:rsidP="00390019">
      <w:pPr>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Організація країн-експортерів нафти (OPEC) формує ключові орієнтири для глобальної енергетичної політики, поєднуючи регуляторну роль на нафтовому ринку з поступовою адаптацією до довгострокових кліматичних та технологічних змін.</w:t>
      </w:r>
    </w:p>
    <w:p w14:paraId="7FF413C4" w14:textId="77777777" w:rsidR="00390019" w:rsidRPr="00474B38" w:rsidRDefault="00390019" w:rsidP="00390019">
      <w:pPr>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lastRenderedPageBreak/>
        <w:t xml:space="preserve">Через координацію обсягів видобутку та механізм OPEC+, організація регулює пропозицію нафти, що дозволяє зменшувати цінову </w:t>
      </w:r>
      <w:proofErr w:type="spellStart"/>
      <w:r w:rsidRPr="00474B38">
        <w:rPr>
          <w:rFonts w:ascii="Times New Roman" w:eastAsia="Times New Roman" w:hAnsi="Times New Roman" w:cs="Times New Roman"/>
          <w:sz w:val="28"/>
          <w:szCs w:val="28"/>
          <w:lang w:val="uk-UA"/>
        </w:rPr>
        <w:t>волатильність</w:t>
      </w:r>
      <w:proofErr w:type="spellEnd"/>
      <w:r w:rsidRPr="00474B38">
        <w:rPr>
          <w:rFonts w:ascii="Times New Roman" w:eastAsia="Times New Roman" w:hAnsi="Times New Roman" w:cs="Times New Roman"/>
          <w:sz w:val="28"/>
          <w:szCs w:val="28"/>
          <w:lang w:val="uk-UA"/>
        </w:rPr>
        <w:t xml:space="preserve"> і уникати різких коливань, які можуть загрожувати економічній стабільності країн-експортерів і імпортерів. </w:t>
      </w:r>
    </w:p>
    <w:p w14:paraId="51A73F10" w14:textId="77777777" w:rsidR="00390019" w:rsidRPr="00474B38" w:rsidRDefault="00390019" w:rsidP="00390019">
      <w:pPr>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Крім того, OPEC бере участь у глобальному енергетичному діалозі та співпрацює з іншими міжнародними організаціями, такими як IEA, IRENA та ООН, для узгодження політик енергетичної безпеки та енергетичного переходу. Організація визнає необхідність балансування між традиційною нафтовою економікою та розвитком відновлюваних джерел і низьковуглецевих технологій, включно з виробництвом водню та системами уловлювання вуглецю. </w:t>
      </w:r>
    </w:p>
    <w:p w14:paraId="182B2234" w14:textId="77777777" w:rsidR="00390019" w:rsidRPr="00474B38" w:rsidRDefault="00390019" w:rsidP="00390019">
      <w:pPr>
        <w:pStyle w:val="aa"/>
        <w:spacing w:before="0" w:beforeAutospacing="0" w:after="0" w:afterAutospacing="0"/>
        <w:ind w:firstLine="567"/>
        <w:jc w:val="both"/>
        <w:rPr>
          <w:sz w:val="28"/>
          <w:szCs w:val="28"/>
        </w:rPr>
      </w:pPr>
      <w:r w:rsidRPr="00474B38">
        <w:rPr>
          <w:sz w:val="28"/>
          <w:szCs w:val="28"/>
        </w:rPr>
        <w:t xml:space="preserve">Свою стратегічну нішу у глобальному енергетичному управлінні посідає Міжнародне агентство з відновлюваних джерел енергії (IRENA). Його місія полягає у просуванні відновлюваних технологій, координації політик країн і сприянні залученню інвестицій у чисту енергетику. </w:t>
      </w:r>
    </w:p>
    <w:p w14:paraId="49CBF31E" w14:textId="77777777" w:rsidR="00390019" w:rsidRPr="00474B38" w:rsidRDefault="00390019" w:rsidP="00390019">
      <w:pPr>
        <w:pStyle w:val="aa"/>
        <w:spacing w:before="0" w:beforeAutospacing="0" w:after="0" w:afterAutospacing="0"/>
        <w:ind w:firstLine="567"/>
        <w:jc w:val="both"/>
        <w:rPr>
          <w:sz w:val="28"/>
          <w:szCs w:val="28"/>
        </w:rPr>
      </w:pPr>
      <w:r w:rsidRPr="00474B38">
        <w:rPr>
          <w:sz w:val="28"/>
          <w:szCs w:val="28"/>
        </w:rPr>
        <w:t xml:space="preserve">Організація забезпечує платформу для міжнародної співпраці, обміну знаннями, аналітики та технічної підтримки країн у процесі енергетичної трансформації. Її основна мета — прискорити глобальний перехід до «чистої» енергетики, зменшити залежність від викопного палива, скоротити викиди парникових газів і забезпечити рівний доступ до енергоресурсів для всіх держав. </w:t>
      </w:r>
    </w:p>
    <w:p w14:paraId="303A91A7" w14:textId="77777777" w:rsidR="00390019" w:rsidRPr="00474B38" w:rsidRDefault="00390019" w:rsidP="00390019">
      <w:pPr>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Ключову роль у формуванні глобальної енергетичної політики відіграє Організація Об’єднаних Націй (ООН), яка забезпечує координацію міжнародних зусиль із розвитку стійких, безпечних та доступних енергетичних систем. Через свої спеціалізовані агентства та програми, зокрема Програму розвитку ООН (UNDP), Програму ООН з навколишнього середовища (UNEP) та ініціативу </w:t>
      </w:r>
      <w:proofErr w:type="spellStart"/>
      <w:r w:rsidRPr="00474B38">
        <w:rPr>
          <w:rFonts w:ascii="Times New Roman" w:eastAsia="Times New Roman" w:hAnsi="Times New Roman" w:cs="Times New Roman"/>
          <w:sz w:val="28"/>
          <w:szCs w:val="28"/>
          <w:lang w:val="uk-UA"/>
        </w:rPr>
        <w:t>Sustainable</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Energy</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for</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All</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SEforALL</w:t>
      </w:r>
      <w:proofErr w:type="spellEnd"/>
      <w:r w:rsidRPr="00474B38">
        <w:rPr>
          <w:rFonts w:ascii="Times New Roman" w:eastAsia="Times New Roman" w:hAnsi="Times New Roman" w:cs="Times New Roman"/>
          <w:sz w:val="28"/>
          <w:szCs w:val="28"/>
          <w:lang w:val="uk-UA"/>
        </w:rPr>
        <w:t>), ООН підтримує країни у розробленні політик енергоефективності, розвитку відновлюваних джерел енергії та впровадженні технологій з низьким вуглецевим слідом. Центральним вектором є Ціль сталого розвитку №7 (SDG 7), яка спрямована на забезпечення універсального доступу до надійної, сталої та сучасної енергії.</w:t>
      </w:r>
    </w:p>
    <w:p w14:paraId="51F27FA5" w14:textId="77777777" w:rsidR="00390019" w:rsidRPr="00474B38" w:rsidRDefault="00390019" w:rsidP="00390019">
      <w:pPr>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ООН координує міжнародні фінансові та технічні механізми для підтримки «зеленої» енергетики, сприяє обміну знаннями між державами та підвищенню енергетичної інклюзії, що зміцнює глобальну енергетичну безпеку. Організація надає платформу для діалогу між урядами, приватним сектором і міжнародними інституціями, допомагаючи формувати політики, які поєднують економічні, екологічні та соціальні аспекти енергетичного розвитку. У цілому діяльність ООН спрямована на створення справедливої, стійкої та прозорої глобальної енергетичної системи, здатної забезпечити довгострокову енергетичну безпеку та підтримати кліматичні цілі світу.</w:t>
      </w:r>
    </w:p>
    <w:p w14:paraId="5F17BDD2" w14:textId="77777777" w:rsidR="00390019" w:rsidRPr="00474B38" w:rsidRDefault="00390019" w:rsidP="00390019">
      <w:pPr>
        <w:tabs>
          <w:tab w:val="left" w:pos="851"/>
        </w:tabs>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Таким чином, міжнародні організації формують сучасну архітектуру глобального енергетичного управління, поєднуючи економічні, екологічні та безпекові аспекти розвитку. Їхня діяльність забезпечує:</w:t>
      </w:r>
    </w:p>
    <w:p w14:paraId="2CDA1C2C" w14:textId="77777777" w:rsidR="00390019" w:rsidRPr="00474B38" w:rsidRDefault="00390019" w:rsidP="00A91EA6">
      <w:pPr>
        <w:numPr>
          <w:ilvl w:val="0"/>
          <w:numId w:val="12"/>
        </w:numPr>
        <w:tabs>
          <w:tab w:val="clear" w:pos="720"/>
          <w:tab w:val="left" w:pos="851"/>
          <w:tab w:val="num" w:pos="1418"/>
        </w:tabs>
        <w:ind w:left="0"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узгодженість енергетичних стратегій різних країн;</w:t>
      </w:r>
    </w:p>
    <w:p w14:paraId="467799A1" w14:textId="77777777" w:rsidR="00390019" w:rsidRPr="00474B38" w:rsidRDefault="00390019" w:rsidP="00A91EA6">
      <w:pPr>
        <w:numPr>
          <w:ilvl w:val="0"/>
          <w:numId w:val="12"/>
        </w:numPr>
        <w:tabs>
          <w:tab w:val="clear" w:pos="720"/>
          <w:tab w:val="left" w:pos="851"/>
          <w:tab w:val="num" w:pos="1418"/>
        </w:tabs>
        <w:ind w:left="0"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підтримку сталих технологічних інновацій;</w:t>
      </w:r>
    </w:p>
    <w:p w14:paraId="754D8090" w14:textId="77777777" w:rsidR="00390019" w:rsidRPr="00474B38" w:rsidRDefault="00390019" w:rsidP="00A91EA6">
      <w:pPr>
        <w:numPr>
          <w:ilvl w:val="0"/>
          <w:numId w:val="12"/>
        </w:numPr>
        <w:tabs>
          <w:tab w:val="clear" w:pos="720"/>
          <w:tab w:val="left" w:pos="851"/>
          <w:tab w:val="num" w:pos="1418"/>
        </w:tabs>
        <w:ind w:left="0"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стабілізацію світових енергетичних ринків;</w:t>
      </w:r>
    </w:p>
    <w:p w14:paraId="394A14AA" w14:textId="77777777" w:rsidR="00390019" w:rsidRPr="00474B38" w:rsidRDefault="00390019" w:rsidP="00A91EA6">
      <w:pPr>
        <w:numPr>
          <w:ilvl w:val="0"/>
          <w:numId w:val="12"/>
        </w:numPr>
        <w:tabs>
          <w:tab w:val="clear" w:pos="720"/>
          <w:tab w:val="left" w:pos="851"/>
          <w:tab w:val="num" w:pos="1418"/>
        </w:tabs>
        <w:ind w:left="0"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справедливий і поступовий енергетичний перехід.</w:t>
      </w:r>
    </w:p>
    <w:p w14:paraId="33A3033F" w14:textId="5E63E91E" w:rsidR="00702645" w:rsidRDefault="00702645" w:rsidP="00CB0E41">
      <w:pPr>
        <w:tabs>
          <w:tab w:val="left" w:pos="851"/>
        </w:tabs>
        <w:jc w:val="both"/>
        <w:rPr>
          <w:rFonts w:ascii="Times New Roman" w:eastAsia="Times New Roman" w:hAnsi="Times New Roman" w:cs="Times New Roman"/>
          <w:sz w:val="28"/>
          <w:szCs w:val="28"/>
          <w:lang w:val="uk-UA"/>
        </w:rPr>
      </w:pPr>
    </w:p>
    <w:p w14:paraId="6A079D70" w14:textId="7B1A1BA2" w:rsidR="00390019" w:rsidRPr="00474B38" w:rsidRDefault="00390019" w:rsidP="00390019">
      <w:pPr>
        <w:tabs>
          <w:tab w:val="left" w:pos="851"/>
        </w:tabs>
        <w:ind w:firstLine="567"/>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lastRenderedPageBreak/>
        <w:t xml:space="preserve">Загалом, у XXI столітті глобальна енергетична політика дедалі більше ґрунтується на принципах партнерства, </w:t>
      </w:r>
      <w:proofErr w:type="spellStart"/>
      <w:r w:rsidRPr="00474B38">
        <w:rPr>
          <w:rFonts w:ascii="Times New Roman" w:eastAsia="Times New Roman" w:hAnsi="Times New Roman" w:cs="Times New Roman"/>
          <w:sz w:val="28"/>
          <w:szCs w:val="28"/>
          <w:lang w:val="uk-UA"/>
        </w:rPr>
        <w:t>інноваційності</w:t>
      </w:r>
      <w:proofErr w:type="spellEnd"/>
      <w:r w:rsidRPr="00474B38">
        <w:rPr>
          <w:rFonts w:ascii="Times New Roman" w:eastAsia="Times New Roman" w:hAnsi="Times New Roman" w:cs="Times New Roman"/>
          <w:sz w:val="28"/>
          <w:szCs w:val="28"/>
          <w:lang w:val="uk-UA"/>
        </w:rPr>
        <w:t xml:space="preserve"> та сталого розвитку. Тому саме міжнародні інституції визначають стратегічні орієнтири для переходу до безпечної, кліматично нейтральної та інклюзивної енергетичної системи майбутнього.</w:t>
      </w:r>
    </w:p>
    <w:p w14:paraId="412FD02B" w14:textId="77777777" w:rsidR="00390019" w:rsidRPr="00474B38" w:rsidRDefault="00390019" w:rsidP="00390019">
      <w:pPr>
        <w:tabs>
          <w:tab w:val="left" w:pos="851"/>
        </w:tabs>
        <w:ind w:firstLine="567"/>
        <w:jc w:val="both"/>
        <w:rPr>
          <w:rFonts w:ascii="Times New Roman" w:eastAsia="Times New Roman" w:hAnsi="Times New Roman" w:cs="Times New Roman"/>
          <w:sz w:val="28"/>
          <w:szCs w:val="28"/>
          <w:lang w:val="uk-UA"/>
        </w:rPr>
      </w:pPr>
    </w:p>
    <w:p w14:paraId="6251CC79" w14:textId="77777777" w:rsidR="00390019" w:rsidRPr="00474B38" w:rsidRDefault="00390019" w:rsidP="00390019">
      <w:pPr>
        <w:tabs>
          <w:tab w:val="left" w:pos="851"/>
        </w:tabs>
        <w:jc w:val="center"/>
        <w:rPr>
          <w:rFonts w:ascii="Times New Roman" w:eastAsia="Times New Roman" w:hAnsi="Times New Roman" w:cs="Times New Roman"/>
          <w:b/>
          <w:bCs/>
          <w:i/>
          <w:iCs/>
          <w:sz w:val="28"/>
          <w:szCs w:val="28"/>
          <w:lang w:val="uk-UA"/>
        </w:rPr>
      </w:pPr>
      <w:r w:rsidRPr="00474B38">
        <w:rPr>
          <w:rFonts w:ascii="Times New Roman" w:eastAsia="Times New Roman" w:hAnsi="Times New Roman" w:cs="Times New Roman"/>
          <w:b/>
          <w:bCs/>
          <w:i/>
          <w:iCs/>
          <w:sz w:val="28"/>
          <w:szCs w:val="28"/>
          <w:lang w:val="uk-UA"/>
        </w:rPr>
        <w:t>Список використаних джерел</w:t>
      </w:r>
    </w:p>
    <w:p w14:paraId="771E2967" w14:textId="77777777" w:rsidR="00390019" w:rsidRPr="001360C4" w:rsidRDefault="00390019" w:rsidP="00A91EA6">
      <w:pPr>
        <w:pStyle w:val="aa"/>
        <w:numPr>
          <w:ilvl w:val="0"/>
          <w:numId w:val="13"/>
        </w:numPr>
        <w:tabs>
          <w:tab w:val="left" w:pos="993"/>
          <w:tab w:val="left" w:pos="1134"/>
        </w:tabs>
        <w:spacing w:before="0" w:beforeAutospacing="0" w:after="0" w:afterAutospacing="0"/>
        <w:ind w:left="0" w:firstLine="567"/>
        <w:jc w:val="both"/>
        <w:rPr>
          <w:rFonts w:asciiTheme="majorBidi" w:hAnsiTheme="majorBidi" w:cstheme="majorBidi"/>
          <w:sz w:val="28"/>
          <w:szCs w:val="28"/>
        </w:rPr>
      </w:pPr>
      <w:r w:rsidRPr="001360C4">
        <w:rPr>
          <w:rFonts w:asciiTheme="majorBidi" w:hAnsiTheme="majorBidi" w:cstheme="majorBidi"/>
          <w:sz w:val="28"/>
          <w:szCs w:val="28"/>
        </w:rPr>
        <w:t xml:space="preserve">IEA. (2024). </w:t>
      </w:r>
      <w:proofErr w:type="spellStart"/>
      <w:r w:rsidRPr="001360C4">
        <w:rPr>
          <w:rStyle w:val="ad"/>
          <w:rFonts w:asciiTheme="majorBidi" w:hAnsiTheme="majorBidi" w:cstheme="majorBidi"/>
          <w:i w:val="0"/>
          <w:iCs w:val="0"/>
          <w:sz w:val="28"/>
          <w:szCs w:val="28"/>
        </w:rPr>
        <w:t>Global</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Energy</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Review</w:t>
      </w:r>
      <w:proofErr w:type="spellEnd"/>
      <w:r w:rsidRPr="001360C4">
        <w:rPr>
          <w:rStyle w:val="ad"/>
          <w:rFonts w:asciiTheme="majorBidi" w:hAnsiTheme="majorBidi" w:cstheme="majorBidi"/>
          <w:i w:val="0"/>
          <w:iCs w:val="0"/>
          <w:sz w:val="28"/>
          <w:szCs w:val="28"/>
        </w:rPr>
        <w:t xml:space="preserve"> 2024</w:t>
      </w:r>
      <w:r w:rsidRPr="001360C4">
        <w:rPr>
          <w:rFonts w:asciiTheme="majorBidi" w:hAnsiTheme="majorBidi" w:cstheme="majorBidi"/>
          <w:i/>
          <w:iCs/>
          <w:sz w:val="28"/>
          <w:szCs w:val="28"/>
        </w:rPr>
        <w:t>.</w:t>
      </w:r>
      <w:r w:rsidRPr="001360C4">
        <w:rPr>
          <w:rFonts w:asciiTheme="majorBidi" w:hAnsiTheme="majorBidi" w:cstheme="majorBidi"/>
          <w:sz w:val="28"/>
          <w:szCs w:val="28"/>
        </w:rPr>
        <w:t xml:space="preserve"> URL: </w:t>
      </w:r>
      <w:hyperlink r:id="rId63" w:history="1">
        <w:r w:rsidRPr="001360C4">
          <w:rPr>
            <w:rStyle w:val="a6"/>
            <w:rFonts w:asciiTheme="majorBidi" w:eastAsiaTheme="majorEastAsia" w:hAnsiTheme="majorBidi" w:cstheme="majorBidi"/>
            <w:color w:val="auto"/>
            <w:sz w:val="28"/>
            <w:szCs w:val="28"/>
            <w:u w:val="none"/>
          </w:rPr>
          <w:t>https://www.iea.org/reports/global-energy-review-2024</w:t>
        </w:r>
      </w:hyperlink>
    </w:p>
    <w:p w14:paraId="5B274063" w14:textId="77777777" w:rsidR="00390019" w:rsidRPr="001360C4" w:rsidRDefault="00390019" w:rsidP="00A91EA6">
      <w:pPr>
        <w:pStyle w:val="aa"/>
        <w:numPr>
          <w:ilvl w:val="0"/>
          <w:numId w:val="13"/>
        </w:numPr>
        <w:tabs>
          <w:tab w:val="left" w:pos="993"/>
          <w:tab w:val="left" w:pos="1134"/>
        </w:tabs>
        <w:spacing w:before="0" w:beforeAutospacing="0" w:after="0" w:afterAutospacing="0"/>
        <w:ind w:left="0" w:firstLine="567"/>
        <w:jc w:val="both"/>
        <w:rPr>
          <w:rFonts w:asciiTheme="majorBidi" w:hAnsiTheme="majorBidi" w:cstheme="majorBidi"/>
          <w:sz w:val="28"/>
          <w:szCs w:val="28"/>
        </w:rPr>
      </w:pPr>
      <w:proofErr w:type="spellStart"/>
      <w:r w:rsidRPr="001360C4">
        <w:rPr>
          <w:rFonts w:asciiTheme="majorBidi" w:hAnsiTheme="majorBidi" w:cstheme="majorBidi"/>
          <w:sz w:val="28"/>
          <w:szCs w:val="28"/>
        </w:rPr>
        <w:t>International</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Energy</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Agency</w:t>
      </w:r>
      <w:proofErr w:type="spellEnd"/>
      <w:r w:rsidRPr="001360C4">
        <w:rPr>
          <w:rFonts w:asciiTheme="majorBidi" w:hAnsiTheme="majorBidi" w:cstheme="majorBidi"/>
          <w:sz w:val="28"/>
          <w:szCs w:val="28"/>
        </w:rPr>
        <w:t xml:space="preserve"> (IEA). </w:t>
      </w:r>
      <w:proofErr w:type="spellStart"/>
      <w:r w:rsidRPr="001360C4">
        <w:rPr>
          <w:rStyle w:val="ad"/>
          <w:rFonts w:asciiTheme="majorBidi" w:hAnsiTheme="majorBidi" w:cstheme="majorBidi"/>
          <w:i w:val="0"/>
          <w:iCs w:val="0"/>
          <w:sz w:val="28"/>
          <w:szCs w:val="28"/>
        </w:rPr>
        <w:t>Overview</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and</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key</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findings</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World</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Energy</w:t>
      </w:r>
      <w:proofErr w:type="spellEnd"/>
      <w:r w:rsidRPr="001360C4">
        <w:rPr>
          <w:rStyle w:val="ad"/>
          <w:rFonts w:asciiTheme="majorBidi" w:hAnsiTheme="majorBidi" w:cstheme="majorBidi"/>
          <w:i w:val="0"/>
          <w:iCs w:val="0"/>
          <w:sz w:val="28"/>
          <w:szCs w:val="28"/>
        </w:rPr>
        <w:t xml:space="preserve"> Outlook 2024</w:t>
      </w:r>
      <w:r w:rsidRPr="001360C4">
        <w:rPr>
          <w:rStyle w:val="ad"/>
          <w:rFonts w:asciiTheme="majorBidi" w:hAnsiTheme="majorBidi" w:cstheme="majorBidi"/>
          <w:sz w:val="28"/>
          <w:szCs w:val="28"/>
        </w:rPr>
        <w:t>.</w:t>
      </w:r>
      <w:r w:rsidRPr="001360C4">
        <w:rPr>
          <w:rFonts w:asciiTheme="majorBidi" w:hAnsiTheme="majorBidi" w:cstheme="majorBidi"/>
          <w:sz w:val="28"/>
          <w:szCs w:val="28"/>
        </w:rPr>
        <w:t xml:space="preserve"> </w:t>
      </w:r>
      <w:bookmarkStart w:id="20" w:name="_Hlk212215742"/>
      <w:r w:rsidRPr="001360C4">
        <w:rPr>
          <w:rFonts w:asciiTheme="majorBidi" w:hAnsiTheme="majorBidi" w:cstheme="majorBidi"/>
          <w:sz w:val="28"/>
          <w:szCs w:val="28"/>
        </w:rPr>
        <w:t>URL:</w:t>
      </w:r>
      <w:bookmarkEnd w:id="20"/>
      <w:r w:rsidRPr="001360C4">
        <w:rPr>
          <w:rFonts w:asciiTheme="majorBidi" w:hAnsiTheme="majorBidi" w:cstheme="majorBidi"/>
          <w:sz w:val="28"/>
          <w:szCs w:val="28"/>
        </w:rPr>
        <w:t xml:space="preserve"> </w:t>
      </w:r>
      <w:hyperlink r:id="rId64" w:history="1">
        <w:r w:rsidRPr="001360C4">
          <w:rPr>
            <w:rStyle w:val="a6"/>
            <w:rFonts w:asciiTheme="majorBidi" w:hAnsiTheme="majorBidi" w:cstheme="majorBidi"/>
            <w:color w:val="auto"/>
            <w:sz w:val="28"/>
            <w:szCs w:val="28"/>
            <w:u w:val="none"/>
          </w:rPr>
          <w:t>https://www.iea.org/countries/ukraine/electricity?utm_source=chatgpt.com\</w:t>
        </w:r>
      </w:hyperlink>
    </w:p>
    <w:p w14:paraId="0BDE0C6E" w14:textId="77777777" w:rsidR="00390019" w:rsidRPr="001360C4" w:rsidRDefault="00390019" w:rsidP="00A91EA6">
      <w:pPr>
        <w:pStyle w:val="aa"/>
        <w:numPr>
          <w:ilvl w:val="0"/>
          <w:numId w:val="13"/>
        </w:numPr>
        <w:tabs>
          <w:tab w:val="left" w:pos="993"/>
          <w:tab w:val="left" w:pos="1134"/>
        </w:tabs>
        <w:spacing w:before="0" w:beforeAutospacing="0" w:after="0" w:afterAutospacing="0"/>
        <w:ind w:left="0" w:firstLine="567"/>
        <w:jc w:val="both"/>
        <w:rPr>
          <w:rFonts w:asciiTheme="majorBidi" w:hAnsiTheme="majorBidi" w:cstheme="majorBidi"/>
          <w:sz w:val="28"/>
          <w:szCs w:val="28"/>
        </w:rPr>
      </w:pPr>
      <w:r w:rsidRPr="001360C4">
        <w:rPr>
          <w:rStyle w:val="ae"/>
          <w:rFonts w:asciiTheme="majorBidi" w:hAnsiTheme="majorBidi" w:cstheme="majorBidi"/>
          <w:b w:val="0"/>
          <w:bCs w:val="0"/>
          <w:sz w:val="28"/>
          <w:szCs w:val="28"/>
        </w:rPr>
        <w:t xml:space="preserve">UN </w:t>
      </w:r>
      <w:proofErr w:type="spellStart"/>
      <w:r w:rsidRPr="001360C4">
        <w:rPr>
          <w:rStyle w:val="ae"/>
          <w:rFonts w:asciiTheme="majorBidi" w:hAnsiTheme="majorBidi" w:cstheme="majorBidi"/>
          <w:b w:val="0"/>
          <w:bCs w:val="0"/>
          <w:sz w:val="28"/>
          <w:szCs w:val="28"/>
        </w:rPr>
        <w:t>Energy</w:t>
      </w:r>
      <w:proofErr w:type="spellEnd"/>
      <w:r w:rsidRPr="001360C4">
        <w:rPr>
          <w:rFonts w:asciiTheme="majorBidi" w:hAnsiTheme="majorBidi" w:cstheme="majorBidi"/>
          <w:b/>
          <w:bCs/>
          <w:sz w:val="28"/>
          <w:szCs w:val="28"/>
        </w:rPr>
        <w:t xml:space="preserve">. </w:t>
      </w:r>
      <w:r w:rsidRPr="001360C4">
        <w:rPr>
          <w:rFonts w:asciiTheme="majorBidi" w:hAnsiTheme="majorBidi" w:cstheme="majorBidi"/>
          <w:sz w:val="28"/>
          <w:szCs w:val="28"/>
        </w:rPr>
        <w:t xml:space="preserve">(2023). </w:t>
      </w:r>
      <w:proofErr w:type="spellStart"/>
      <w:r w:rsidRPr="001360C4">
        <w:rPr>
          <w:rStyle w:val="ad"/>
          <w:rFonts w:asciiTheme="majorBidi" w:hAnsiTheme="majorBidi" w:cstheme="majorBidi"/>
          <w:i w:val="0"/>
          <w:iCs w:val="0"/>
          <w:sz w:val="28"/>
          <w:szCs w:val="28"/>
        </w:rPr>
        <w:t>Progress</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Towards</w:t>
      </w:r>
      <w:proofErr w:type="spellEnd"/>
      <w:r w:rsidRPr="001360C4">
        <w:rPr>
          <w:rStyle w:val="ad"/>
          <w:rFonts w:asciiTheme="majorBidi" w:hAnsiTheme="majorBidi" w:cstheme="majorBidi"/>
          <w:i w:val="0"/>
          <w:iCs w:val="0"/>
          <w:sz w:val="28"/>
          <w:szCs w:val="28"/>
        </w:rPr>
        <w:t xml:space="preserve"> SDG7: </w:t>
      </w:r>
      <w:proofErr w:type="spellStart"/>
      <w:r w:rsidRPr="001360C4">
        <w:rPr>
          <w:rStyle w:val="ad"/>
          <w:rFonts w:asciiTheme="majorBidi" w:hAnsiTheme="majorBidi" w:cstheme="majorBidi"/>
          <w:i w:val="0"/>
          <w:iCs w:val="0"/>
          <w:sz w:val="28"/>
          <w:szCs w:val="28"/>
        </w:rPr>
        <w:t>Energy</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for</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All</w:t>
      </w:r>
      <w:proofErr w:type="spellEnd"/>
      <w:r w:rsidRPr="001360C4">
        <w:rPr>
          <w:rFonts w:asciiTheme="majorBidi" w:hAnsiTheme="majorBidi" w:cstheme="majorBidi"/>
          <w:i/>
          <w:iCs/>
          <w:sz w:val="28"/>
          <w:szCs w:val="28"/>
        </w:rPr>
        <w:t xml:space="preserve">. </w:t>
      </w:r>
      <w:hyperlink r:id="rId65" w:tgtFrame="_new" w:history="1">
        <w:r w:rsidRPr="001360C4">
          <w:rPr>
            <w:rStyle w:val="a6"/>
            <w:rFonts w:asciiTheme="majorBidi" w:hAnsiTheme="majorBidi" w:cstheme="majorBidi"/>
            <w:color w:val="auto"/>
            <w:sz w:val="28"/>
            <w:szCs w:val="28"/>
            <w:u w:val="none"/>
          </w:rPr>
          <w:t>https://www.un.org/en/climatechange/un-energy</w:t>
        </w:r>
      </w:hyperlink>
    </w:p>
    <w:p w14:paraId="608F921B" w14:textId="77777777" w:rsidR="00390019" w:rsidRPr="001360C4" w:rsidRDefault="00390019" w:rsidP="00A91EA6">
      <w:pPr>
        <w:pStyle w:val="aa"/>
        <w:numPr>
          <w:ilvl w:val="0"/>
          <w:numId w:val="13"/>
        </w:numPr>
        <w:shd w:val="clear" w:color="auto" w:fill="FFFFFF"/>
        <w:tabs>
          <w:tab w:val="left" w:pos="993"/>
          <w:tab w:val="left" w:pos="1134"/>
        </w:tabs>
        <w:spacing w:before="0" w:beforeAutospacing="0" w:after="0" w:afterAutospacing="0"/>
        <w:ind w:left="0" w:firstLine="567"/>
        <w:jc w:val="both"/>
        <w:rPr>
          <w:rStyle w:val="a6"/>
          <w:rFonts w:asciiTheme="majorBidi" w:hAnsiTheme="majorBidi" w:cstheme="majorBidi"/>
          <w:color w:val="auto"/>
          <w:sz w:val="28"/>
          <w:szCs w:val="28"/>
          <w:u w:val="none"/>
        </w:rPr>
      </w:pPr>
      <w:proofErr w:type="spellStart"/>
      <w:r w:rsidRPr="001360C4">
        <w:rPr>
          <w:rFonts w:asciiTheme="majorBidi" w:hAnsiTheme="majorBidi" w:cstheme="majorBidi"/>
          <w:sz w:val="28"/>
          <w:szCs w:val="28"/>
        </w:rPr>
        <w:t>United</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Nations</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The</w:t>
      </w:r>
      <w:proofErr w:type="spellEnd"/>
      <w:r w:rsidRPr="001360C4">
        <w:rPr>
          <w:rFonts w:asciiTheme="majorBidi" w:hAnsiTheme="majorBidi" w:cstheme="majorBidi"/>
          <w:sz w:val="28"/>
          <w:szCs w:val="28"/>
        </w:rPr>
        <w:t xml:space="preserve"> 2030 </w:t>
      </w:r>
      <w:proofErr w:type="spellStart"/>
      <w:r w:rsidRPr="001360C4">
        <w:rPr>
          <w:rFonts w:asciiTheme="majorBidi" w:hAnsiTheme="majorBidi" w:cstheme="majorBidi"/>
          <w:sz w:val="28"/>
          <w:szCs w:val="28"/>
        </w:rPr>
        <w:t>Agenda</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for</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Sustainable</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Development</w:t>
      </w:r>
      <w:proofErr w:type="spellEnd"/>
      <w:r w:rsidRPr="001360C4">
        <w:rPr>
          <w:rFonts w:asciiTheme="majorBidi" w:hAnsiTheme="majorBidi" w:cstheme="majorBidi"/>
          <w:sz w:val="28"/>
          <w:szCs w:val="28"/>
        </w:rPr>
        <w:t xml:space="preserve">. URL: </w:t>
      </w:r>
      <w:hyperlink r:id="rId66" w:history="1">
        <w:r w:rsidRPr="001360C4">
          <w:rPr>
            <w:rStyle w:val="a6"/>
            <w:rFonts w:asciiTheme="majorBidi" w:hAnsiTheme="majorBidi" w:cstheme="majorBidi"/>
            <w:color w:val="auto"/>
            <w:sz w:val="28"/>
            <w:szCs w:val="28"/>
            <w:u w:val="none"/>
          </w:rPr>
          <w:t>https://sdgs.un.org/2030agenda</w:t>
        </w:r>
      </w:hyperlink>
    </w:p>
    <w:p w14:paraId="7EE4EDD9" w14:textId="77777777" w:rsidR="00390019" w:rsidRPr="001360C4" w:rsidRDefault="00390019" w:rsidP="00A91EA6">
      <w:pPr>
        <w:pStyle w:val="aa"/>
        <w:numPr>
          <w:ilvl w:val="0"/>
          <w:numId w:val="13"/>
        </w:numPr>
        <w:tabs>
          <w:tab w:val="left" w:pos="993"/>
          <w:tab w:val="left" w:pos="1134"/>
        </w:tabs>
        <w:spacing w:before="0" w:beforeAutospacing="0" w:after="0" w:afterAutospacing="0"/>
        <w:ind w:left="0" w:firstLine="567"/>
        <w:jc w:val="both"/>
        <w:rPr>
          <w:rFonts w:asciiTheme="majorBidi" w:hAnsiTheme="majorBidi" w:cstheme="majorBidi"/>
          <w:sz w:val="28"/>
          <w:szCs w:val="28"/>
        </w:rPr>
      </w:pPr>
      <w:proofErr w:type="spellStart"/>
      <w:r w:rsidRPr="001360C4">
        <w:rPr>
          <w:rFonts w:asciiTheme="majorBidi" w:hAnsiTheme="majorBidi" w:cstheme="majorBidi"/>
          <w:sz w:val="28"/>
          <w:szCs w:val="28"/>
        </w:rPr>
        <w:t>International</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Renewable</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Energy</w:t>
      </w:r>
      <w:proofErr w:type="spellEnd"/>
      <w:r w:rsidRPr="001360C4">
        <w:rPr>
          <w:rFonts w:asciiTheme="majorBidi" w:hAnsiTheme="majorBidi" w:cstheme="majorBidi"/>
          <w:sz w:val="28"/>
          <w:szCs w:val="28"/>
        </w:rPr>
        <w:t xml:space="preserve"> </w:t>
      </w:r>
      <w:proofErr w:type="spellStart"/>
      <w:r w:rsidRPr="001360C4">
        <w:rPr>
          <w:rFonts w:asciiTheme="majorBidi" w:hAnsiTheme="majorBidi" w:cstheme="majorBidi"/>
          <w:sz w:val="28"/>
          <w:szCs w:val="28"/>
        </w:rPr>
        <w:t>Agency</w:t>
      </w:r>
      <w:proofErr w:type="spellEnd"/>
      <w:r w:rsidRPr="001360C4">
        <w:rPr>
          <w:rFonts w:asciiTheme="majorBidi" w:hAnsiTheme="majorBidi" w:cstheme="majorBidi"/>
          <w:sz w:val="28"/>
          <w:szCs w:val="28"/>
        </w:rPr>
        <w:t xml:space="preserve"> (IRENA). (2023). </w:t>
      </w:r>
      <w:proofErr w:type="spellStart"/>
      <w:r w:rsidRPr="001360C4">
        <w:rPr>
          <w:rStyle w:val="ad"/>
          <w:rFonts w:asciiTheme="majorBidi" w:hAnsiTheme="majorBidi" w:cstheme="majorBidi"/>
          <w:sz w:val="28"/>
          <w:szCs w:val="28"/>
        </w:rPr>
        <w:t>Renewable</w:t>
      </w:r>
      <w:proofErr w:type="spellEnd"/>
      <w:r w:rsidRPr="001360C4">
        <w:rPr>
          <w:rStyle w:val="ad"/>
          <w:rFonts w:asciiTheme="majorBidi" w:hAnsiTheme="majorBidi" w:cstheme="majorBidi"/>
          <w:sz w:val="28"/>
          <w:szCs w:val="28"/>
        </w:rPr>
        <w:t xml:space="preserve"> </w:t>
      </w:r>
      <w:proofErr w:type="spellStart"/>
      <w:r w:rsidRPr="001360C4">
        <w:rPr>
          <w:rStyle w:val="ad"/>
          <w:rFonts w:asciiTheme="majorBidi" w:hAnsiTheme="majorBidi" w:cstheme="majorBidi"/>
          <w:i w:val="0"/>
          <w:iCs w:val="0"/>
          <w:sz w:val="28"/>
          <w:szCs w:val="28"/>
        </w:rPr>
        <w:t>Energy</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Policies</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and</w:t>
      </w:r>
      <w:proofErr w:type="spellEnd"/>
      <w:r w:rsidRPr="001360C4">
        <w:rPr>
          <w:rStyle w:val="ad"/>
          <w:rFonts w:asciiTheme="majorBidi" w:hAnsiTheme="majorBidi" w:cstheme="majorBidi"/>
          <w:i w:val="0"/>
          <w:iCs w:val="0"/>
          <w:sz w:val="28"/>
          <w:szCs w:val="28"/>
        </w:rPr>
        <w:t xml:space="preserve"> </w:t>
      </w:r>
      <w:proofErr w:type="spellStart"/>
      <w:r w:rsidRPr="001360C4">
        <w:rPr>
          <w:rStyle w:val="ad"/>
          <w:rFonts w:asciiTheme="majorBidi" w:hAnsiTheme="majorBidi" w:cstheme="majorBidi"/>
          <w:i w:val="0"/>
          <w:iCs w:val="0"/>
          <w:sz w:val="28"/>
          <w:szCs w:val="28"/>
        </w:rPr>
        <w:t>Measures</w:t>
      </w:r>
      <w:proofErr w:type="spellEnd"/>
      <w:r w:rsidRPr="001360C4">
        <w:rPr>
          <w:rStyle w:val="ad"/>
          <w:rFonts w:asciiTheme="majorBidi" w:hAnsiTheme="majorBidi" w:cstheme="majorBidi"/>
          <w:i w:val="0"/>
          <w:iCs w:val="0"/>
          <w:sz w:val="28"/>
          <w:szCs w:val="28"/>
        </w:rPr>
        <w:t xml:space="preserve"> 2023</w:t>
      </w:r>
      <w:r w:rsidRPr="001360C4">
        <w:rPr>
          <w:rFonts w:asciiTheme="majorBidi" w:hAnsiTheme="majorBidi" w:cstheme="majorBidi"/>
          <w:sz w:val="28"/>
          <w:szCs w:val="28"/>
        </w:rPr>
        <w:t xml:space="preserve">. URL: </w:t>
      </w:r>
      <w:hyperlink r:id="rId67" w:history="1">
        <w:r w:rsidRPr="001360C4">
          <w:rPr>
            <w:rStyle w:val="a6"/>
            <w:rFonts w:asciiTheme="majorBidi" w:hAnsiTheme="majorBidi" w:cstheme="majorBidi"/>
            <w:color w:val="auto"/>
            <w:sz w:val="28"/>
            <w:szCs w:val="28"/>
            <w:u w:val="none"/>
          </w:rPr>
          <w:t>https://www.irena.org/Publications/2023/Jun/World-Energy-Transitions-Outlook-2023</w:t>
        </w:r>
      </w:hyperlink>
    </w:p>
    <w:p w14:paraId="2F858815" w14:textId="77777777" w:rsidR="00390019" w:rsidRPr="001360C4" w:rsidRDefault="00390019" w:rsidP="00390019">
      <w:pPr>
        <w:pStyle w:val="aa"/>
        <w:shd w:val="clear" w:color="auto" w:fill="FFFFFF"/>
        <w:tabs>
          <w:tab w:val="left" w:pos="993"/>
          <w:tab w:val="left" w:pos="1134"/>
        </w:tabs>
        <w:spacing w:before="0" w:beforeAutospacing="0" w:after="0" w:afterAutospacing="0"/>
        <w:jc w:val="both"/>
        <w:rPr>
          <w:rFonts w:asciiTheme="majorBidi" w:hAnsiTheme="majorBidi" w:cstheme="majorBidi"/>
          <w:sz w:val="28"/>
          <w:szCs w:val="28"/>
        </w:rPr>
      </w:pPr>
    </w:p>
    <w:p w14:paraId="30C256FC" w14:textId="77777777" w:rsidR="00390019" w:rsidRPr="00474B38" w:rsidRDefault="00390019" w:rsidP="00390019">
      <w:pPr>
        <w:tabs>
          <w:tab w:val="left" w:pos="851"/>
        </w:tabs>
        <w:ind w:firstLine="567"/>
        <w:jc w:val="center"/>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 </w:t>
      </w:r>
    </w:p>
    <w:p w14:paraId="0E08AB1F" w14:textId="77777777" w:rsidR="00D86D89" w:rsidRPr="009F5C35" w:rsidRDefault="00D86D89" w:rsidP="00660B0C">
      <w:pPr>
        <w:tabs>
          <w:tab w:val="left" w:pos="851"/>
        </w:tabs>
        <w:jc w:val="center"/>
        <w:rPr>
          <w:rFonts w:asciiTheme="majorBidi" w:eastAsia="Times New Roman" w:hAnsiTheme="majorBidi" w:cstheme="majorBidi"/>
          <w:b/>
          <w:kern w:val="0"/>
          <w:sz w:val="28"/>
          <w:szCs w:val="28"/>
          <w:shd w:val="clear" w:color="auto" w:fill="FFFFFF"/>
          <w:lang w:val="en-US"/>
        </w:rPr>
      </w:pPr>
    </w:p>
    <w:p w14:paraId="7D996C1F" w14:textId="098DF9A9" w:rsidR="00D86D89" w:rsidRPr="00D27082" w:rsidRDefault="00D27082" w:rsidP="00D27082">
      <w:pPr>
        <w:jc w:val="right"/>
        <w:rPr>
          <w:rFonts w:ascii="Times New Roman" w:hAnsi="Times New Roman" w:cs="Times New Roman"/>
          <w:b/>
          <w:sz w:val="28"/>
          <w:szCs w:val="28"/>
          <w:lang w:val="uk-UA"/>
        </w:rPr>
      </w:pPr>
      <w:proofErr w:type="spellStart"/>
      <w:r w:rsidRPr="00474B38">
        <w:rPr>
          <w:rFonts w:ascii="Times New Roman" w:hAnsi="Times New Roman" w:cs="Times New Roman"/>
          <w:b/>
          <w:sz w:val="28"/>
          <w:szCs w:val="28"/>
        </w:rPr>
        <w:t>Ірина</w:t>
      </w:r>
      <w:proofErr w:type="spellEnd"/>
      <w:r>
        <w:rPr>
          <w:rFonts w:ascii="Times New Roman" w:hAnsi="Times New Roman" w:cs="Times New Roman"/>
          <w:b/>
          <w:sz w:val="28"/>
          <w:szCs w:val="28"/>
          <w:lang w:val="uk-UA"/>
        </w:rPr>
        <w:t xml:space="preserve"> </w:t>
      </w:r>
      <w:r w:rsidR="00183F2D" w:rsidRPr="00474B38">
        <w:rPr>
          <w:rFonts w:ascii="Times New Roman" w:hAnsi="Times New Roman" w:cs="Times New Roman"/>
          <w:b/>
          <w:sz w:val="28"/>
          <w:szCs w:val="28"/>
        </w:rPr>
        <w:t xml:space="preserve">ТРУХ </w:t>
      </w:r>
    </w:p>
    <w:p w14:paraId="452B3600" w14:textId="48B4F57B" w:rsidR="001360C4" w:rsidRDefault="006F0EC7" w:rsidP="00D86D89">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B20944">
        <w:rPr>
          <w:rFonts w:ascii="Times New Roman" w:eastAsia="Times New Roman" w:hAnsi="Times New Roman" w:cs="Times New Roman"/>
          <w:i/>
          <w:iCs/>
          <w:sz w:val="28"/>
          <w:szCs w:val="28"/>
          <w:lang w:val="uk-UA"/>
        </w:rPr>
        <w:t>бакалаврантка</w:t>
      </w:r>
      <w:proofErr w:type="spellEnd"/>
      <w:r w:rsidR="00D86D89" w:rsidRPr="00474B38">
        <w:rPr>
          <w:rFonts w:asciiTheme="majorBidi" w:eastAsia="Calibri" w:hAnsiTheme="majorBidi" w:cstheme="majorBidi"/>
          <w:i/>
          <w:kern w:val="0"/>
          <w:sz w:val="28"/>
          <w:szCs w:val="28"/>
          <w:lang w:eastAsia="en-US"/>
        </w:rPr>
        <w:t xml:space="preserve">, </w:t>
      </w:r>
      <w:proofErr w:type="spellStart"/>
      <w:r w:rsidR="00D86D89" w:rsidRPr="00474B38">
        <w:rPr>
          <w:rFonts w:asciiTheme="majorBidi" w:eastAsia="Calibri" w:hAnsiTheme="majorBidi" w:cstheme="majorBidi"/>
          <w:i/>
          <w:kern w:val="0"/>
          <w:sz w:val="28"/>
          <w:szCs w:val="28"/>
          <w:lang w:eastAsia="en-US"/>
        </w:rPr>
        <w:t>освітня</w:t>
      </w:r>
      <w:proofErr w:type="spellEnd"/>
      <w:r w:rsidR="00D86D89" w:rsidRPr="00474B38">
        <w:rPr>
          <w:rFonts w:asciiTheme="majorBidi" w:eastAsia="Calibri" w:hAnsiTheme="majorBidi" w:cstheme="majorBidi"/>
          <w:i/>
          <w:kern w:val="0"/>
          <w:sz w:val="28"/>
          <w:szCs w:val="28"/>
          <w:lang w:eastAsia="en-US"/>
        </w:rPr>
        <w:t xml:space="preserve"> </w:t>
      </w:r>
      <w:proofErr w:type="spellStart"/>
      <w:r w:rsidR="00D86D89" w:rsidRPr="00474B38">
        <w:rPr>
          <w:rFonts w:asciiTheme="majorBidi" w:eastAsia="Calibri" w:hAnsiTheme="majorBidi" w:cstheme="majorBidi"/>
          <w:i/>
          <w:kern w:val="0"/>
          <w:sz w:val="28"/>
          <w:szCs w:val="28"/>
          <w:lang w:eastAsia="en-US"/>
        </w:rPr>
        <w:t>програма</w:t>
      </w:r>
      <w:proofErr w:type="spellEnd"/>
    </w:p>
    <w:p w14:paraId="1C891762" w14:textId="25C3810F" w:rsidR="00D86D89" w:rsidRPr="00474B38" w:rsidRDefault="00D86D89" w:rsidP="00D86D89">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474B38">
        <w:rPr>
          <w:rFonts w:asciiTheme="majorBidi" w:eastAsia="Calibri" w:hAnsiTheme="majorBidi" w:cstheme="majorBidi"/>
          <w:i/>
          <w:kern w:val="0"/>
          <w:sz w:val="28"/>
          <w:szCs w:val="28"/>
          <w:lang w:eastAsia="en-US"/>
        </w:rPr>
        <w:t>«</w:t>
      </w:r>
      <w:proofErr w:type="spellStart"/>
      <w:r w:rsidRPr="00474B38">
        <w:rPr>
          <w:rFonts w:asciiTheme="majorBidi" w:eastAsia="Calibri" w:hAnsiTheme="majorBidi" w:cstheme="majorBidi"/>
          <w:i/>
          <w:kern w:val="0"/>
          <w:sz w:val="28"/>
          <w:szCs w:val="28"/>
          <w:lang w:val="uk-UA" w:eastAsia="en-US"/>
        </w:rPr>
        <w:t>Готельно</w:t>
      </w:r>
      <w:proofErr w:type="spellEnd"/>
      <w:r w:rsidRPr="00474B38">
        <w:rPr>
          <w:rFonts w:asciiTheme="majorBidi" w:eastAsia="Calibri" w:hAnsiTheme="majorBidi" w:cstheme="majorBidi"/>
          <w:i/>
          <w:kern w:val="0"/>
          <w:sz w:val="28"/>
          <w:szCs w:val="28"/>
          <w:lang w:val="uk-UA" w:eastAsia="en-US"/>
        </w:rPr>
        <w:t>-ресторанна справа</w:t>
      </w:r>
      <w:r w:rsidRPr="00474B38">
        <w:rPr>
          <w:rFonts w:asciiTheme="majorBidi" w:eastAsia="Calibri" w:hAnsiTheme="majorBidi" w:cstheme="majorBidi"/>
          <w:i/>
          <w:kern w:val="0"/>
          <w:sz w:val="28"/>
          <w:szCs w:val="28"/>
          <w:lang w:eastAsia="en-US"/>
        </w:rPr>
        <w:t xml:space="preserve">» </w:t>
      </w:r>
    </w:p>
    <w:p w14:paraId="5252D77A" w14:textId="77777777" w:rsidR="00D86D89" w:rsidRPr="00474B38" w:rsidRDefault="00D86D89" w:rsidP="00D86D89">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Західноукраїнський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національний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університет</w:t>
      </w:r>
      <w:proofErr w:type="spellEnd"/>
      <w:r w:rsidRPr="00474B38">
        <w:rPr>
          <w:rFonts w:asciiTheme="majorBidi" w:eastAsia="Calibri" w:hAnsiTheme="majorBidi" w:cstheme="majorBidi"/>
          <w:i/>
          <w:kern w:val="0"/>
          <w:sz w:val="28"/>
          <w:szCs w:val="28"/>
          <w:lang w:eastAsia="en-US"/>
        </w:rPr>
        <w:t xml:space="preserve">, </w:t>
      </w:r>
    </w:p>
    <w:p w14:paraId="4F214B18" w14:textId="77777777" w:rsidR="00D86D89" w:rsidRPr="00474B38" w:rsidRDefault="00D86D89" w:rsidP="00D86D89">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474B38">
        <w:rPr>
          <w:rFonts w:asciiTheme="majorBidi" w:eastAsia="Calibri" w:hAnsiTheme="majorBidi" w:cstheme="majorBidi"/>
          <w:i/>
          <w:kern w:val="0"/>
          <w:sz w:val="28"/>
          <w:szCs w:val="28"/>
          <w:lang w:eastAsia="en-US"/>
        </w:rPr>
        <w:t xml:space="preserve">м. </w:t>
      </w:r>
      <w:proofErr w:type="spellStart"/>
      <w:r w:rsidRPr="00474B38">
        <w:rPr>
          <w:rFonts w:asciiTheme="majorBidi" w:eastAsia="Calibri" w:hAnsiTheme="majorBidi" w:cstheme="majorBidi"/>
          <w:i/>
          <w:kern w:val="0"/>
          <w:sz w:val="28"/>
          <w:szCs w:val="28"/>
          <w:lang w:eastAsia="en-US"/>
        </w:rPr>
        <w:t>Тернопіль</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Україна</w:t>
      </w:r>
      <w:proofErr w:type="spellEnd"/>
    </w:p>
    <w:p w14:paraId="4B4AC783" w14:textId="77777777" w:rsidR="00D86D89" w:rsidRPr="00474B38" w:rsidRDefault="00D86D89" w:rsidP="00D86D89">
      <w:pPr>
        <w:widowControl w:val="0"/>
        <w:tabs>
          <w:tab w:val="left" w:pos="142"/>
        </w:tabs>
        <w:autoSpaceDE w:val="0"/>
        <w:autoSpaceDN w:val="0"/>
        <w:rPr>
          <w:rFonts w:asciiTheme="majorBidi" w:eastAsia="Calibri" w:hAnsiTheme="majorBidi" w:cstheme="majorBidi"/>
          <w:i/>
          <w:kern w:val="0"/>
          <w:sz w:val="28"/>
          <w:szCs w:val="28"/>
          <w:lang w:eastAsia="en-US"/>
        </w:rPr>
      </w:pPr>
    </w:p>
    <w:p w14:paraId="0ED4C6BB" w14:textId="77777777" w:rsidR="00D86D89" w:rsidRPr="00474B38" w:rsidRDefault="00D86D89" w:rsidP="00D86D89">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13D8BB1E" w14:textId="2E6CD768" w:rsidR="00D86D89" w:rsidRPr="00474B38" w:rsidRDefault="00D86D89" w:rsidP="00D86D89">
      <w:pPr>
        <w:pStyle w:val="12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 xml:space="preserve">Наталія </w:t>
      </w:r>
      <w:r w:rsidR="00612849" w:rsidRPr="00474B38">
        <w:rPr>
          <w:rFonts w:asciiTheme="majorBidi" w:eastAsia="Times New Roman" w:hAnsiTheme="majorBidi" w:cstheme="majorBidi"/>
          <w:color w:val="auto"/>
          <w:sz w:val="28"/>
          <w:szCs w:val="28"/>
        </w:rPr>
        <w:t>ФАЛОВИЧ</w:t>
      </w:r>
    </w:p>
    <w:p w14:paraId="7C8F36CD" w14:textId="77777777" w:rsidR="00D86D89" w:rsidRPr="00474B38" w:rsidRDefault="00D86D89" w:rsidP="00D86D89">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кандидат економічних наук, доцент</w:t>
      </w:r>
    </w:p>
    <w:p w14:paraId="1D364C90" w14:textId="77777777" w:rsidR="00D86D89" w:rsidRPr="00474B38" w:rsidRDefault="00D86D89" w:rsidP="00D86D89">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Західноукраїнський національний університет,</w:t>
      </w:r>
    </w:p>
    <w:p w14:paraId="4723EDFA" w14:textId="77777777" w:rsidR="00D86D89" w:rsidRPr="00474B38" w:rsidRDefault="00D86D89" w:rsidP="00D86D89">
      <w:pPr>
        <w:pStyle w:val="110"/>
        <w:contextualSpacing w:val="0"/>
        <w:rPr>
          <w:rFonts w:asciiTheme="majorBidi" w:eastAsia="Times New Roman" w:hAnsiTheme="majorBidi" w:cstheme="majorBidi"/>
          <w:color w:val="auto"/>
          <w:sz w:val="28"/>
          <w:szCs w:val="28"/>
        </w:rPr>
      </w:pPr>
      <w:r w:rsidRPr="00474B38">
        <w:rPr>
          <w:rFonts w:asciiTheme="majorBidi" w:eastAsia="Times New Roman" w:hAnsiTheme="majorBidi" w:cstheme="majorBidi"/>
          <w:color w:val="auto"/>
          <w:sz w:val="28"/>
          <w:szCs w:val="28"/>
        </w:rPr>
        <w:t>м. Тернопіль, Україна</w:t>
      </w:r>
    </w:p>
    <w:p w14:paraId="62D035B1" w14:textId="77777777" w:rsidR="00D86D89" w:rsidRPr="00474B38" w:rsidRDefault="00D86D89" w:rsidP="00D86D89">
      <w:pPr>
        <w:jc w:val="right"/>
        <w:rPr>
          <w:rFonts w:ascii="Times New Roman" w:hAnsi="Times New Roman" w:cs="Times New Roman"/>
          <w:i/>
          <w:sz w:val="28"/>
          <w:szCs w:val="28"/>
        </w:rPr>
      </w:pPr>
    </w:p>
    <w:p w14:paraId="68A8B2F8" w14:textId="77777777" w:rsidR="00D86D89" w:rsidRPr="00474B38" w:rsidRDefault="00D86D89" w:rsidP="00D86D89">
      <w:pPr>
        <w:jc w:val="center"/>
        <w:rPr>
          <w:rFonts w:ascii="Times New Roman" w:hAnsi="Times New Roman" w:cs="Times New Roman"/>
          <w:b/>
          <w:sz w:val="28"/>
          <w:szCs w:val="28"/>
        </w:rPr>
      </w:pPr>
      <w:r w:rsidRPr="00474B38">
        <w:rPr>
          <w:rFonts w:ascii="Times New Roman" w:hAnsi="Times New Roman" w:cs="Times New Roman"/>
          <w:b/>
          <w:sz w:val="28"/>
          <w:szCs w:val="28"/>
        </w:rPr>
        <w:t>ДИПЛОМАТІЯ ПІД ЧАС ДРУГОЇ СВІТОВОЇ ВІЙНИ</w:t>
      </w:r>
    </w:p>
    <w:p w14:paraId="2AE6D4F9" w14:textId="77777777" w:rsidR="00D86D89" w:rsidRPr="00474B38" w:rsidRDefault="00D86D89" w:rsidP="00D86D89">
      <w:pPr>
        <w:jc w:val="center"/>
        <w:rPr>
          <w:rFonts w:ascii="Times New Roman" w:hAnsi="Times New Roman" w:cs="Times New Roman"/>
          <w:b/>
          <w:sz w:val="28"/>
          <w:szCs w:val="28"/>
        </w:rPr>
      </w:pPr>
    </w:p>
    <w:p w14:paraId="7485181D" w14:textId="77777777" w:rsidR="00D86D89" w:rsidRPr="00474B38" w:rsidRDefault="00D86D89" w:rsidP="00D86D89">
      <w:pPr>
        <w:ind w:firstLine="708"/>
        <w:jc w:val="both"/>
        <w:rPr>
          <w:rFonts w:ascii="Times New Roman" w:hAnsi="Times New Roman" w:cs="Times New Roman"/>
          <w:sz w:val="28"/>
          <w:szCs w:val="28"/>
        </w:rPr>
      </w:pPr>
      <w:r w:rsidRPr="00474B38">
        <w:rPr>
          <w:rFonts w:ascii="Times New Roman" w:hAnsi="Times New Roman" w:cs="Times New Roman"/>
          <w:sz w:val="28"/>
          <w:szCs w:val="28"/>
        </w:rPr>
        <w:t xml:space="preserve">Друга </w:t>
      </w:r>
      <w:proofErr w:type="spellStart"/>
      <w:r w:rsidRPr="00474B38">
        <w:rPr>
          <w:rFonts w:ascii="Times New Roman" w:hAnsi="Times New Roman" w:cs="Times New Roman"/>
          <w:sz w:val="28"/>
          <w:szCs w:val="28"/>
        </w:rPr>
        <w:t>світова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війна</w:t>
      </w:r>
      <w:proofErr w:type="spellEnd"/>
      <w:r w:rsidRPr="00474B38">
        <w:rPr>
          <w:rFonts w:ascii="Times New Roman" w:hAnsi="Times New Roman" w:cs="Times New Roman"/>
          <w:sz w:val="28"/>
          <w:szCs w:val="28"/>
        </w:rPr>
        <w:t xml:space="preserve"> (1939–1945 </w:t>
      </w:r>
      <w:proofErr w:type="spellStart"/>
      <w:r w:rsidRPr="00474B38">
        <w:rPr>
          <w:rFonts w:ascii="Times New Roman" w:hAnsi="Times New Roman" w:cs="Times New Roman"/>
          <w:sz w:val="28"/>
          <w:szCs w:val="28"/>
        </w:rPr>
        <w:t>рр</w:t>
      </w:r>
      <w:proofErr w:type="spellEnd"/>
      <w:r w:rsidRPr="00474B38">
        <w:rPr>
          <w:rFonts w:ascii="Times New Roman" w:hAnsi="Times New Roman" w:cs="Times New Roman"/>
          <w:sz w:val="28"/>
          <w:szCs w:val="28"/>
        </w:rPr>
        <w:t xml:space="preserve">.) стала не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найбільшим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військовим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конфліктом</w:t>
      </w:r>
      <w:proofErr w:type="spellEnd"/>
      <w:r w:rsidRPr="00474B38">
        <w:rPr>
          <w:rFonts w:ascii="Times New Roman" w:hAnsi="Times New Roman" w:cs="Times New Roman"/>
          <w:sz w:val="28"/>
          <w:szCs w:val="28"/>
        </w:rPr>
        <w:t xml:space="preserve"> XX </w:t>
      </w:r>
      <w:proofErr w:type="spellStart"/>
      <w:r w:rsidRPr="00474B38">
        <w:rPr>
          <w:rFonts w:ascii="Times New Roman" w:hAnsi="Times New Roman" w:cs="Times New Roman"/>
          <w:sz w:val="28"/>
          <w:szCs w:val="28"/>
        </w:rPr>
        <w:t>століття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але</w:t>
      </w:r>
      <w:proofErr w:type="spellEnd"/>
      <w:r w:rsidRPr="00474B38">
        <w:rPr>
          <w:rFonts w:ascii="Times New Roman" w:hAnsi="Times New Roman" w:cs="Times New Roman"/>
          <w:sz w:val="28"/>
          <w:szCs w:val="28"/>
        </w:rPr>
        <w:t xml:space="preserve"> й </w:t>
      </w:r>
      <w:proofErr w:type="spellStart"/>
      <w:r w:rsidRPr="00474B38">
        <w:rPr>
          <w:rFonts w:ascii="Times New Roman" w:hAnsi="Times New Roman" w:cs="Times New Roman"/>
          <w:sz w:val="28"/>
          <w:szCs w:val="28"/>
        </w:rPr>
        <w:t>періодом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активної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дипломатичної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діяльності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відігравала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ключову</w:t>
      </w:r>
      <w:proofErr w:type="spellEnd"/>
      <w:r w:rsidRPr="00474B38">
        <w:rPr>
          <w:rFonts w:ascii="Times New Roman" w:hAnsi="Times New Roman" w:cs="Times New Roman"/>
          <w:sz w:val="28"/>
          <w:szCs w:val="28"/>
        </w:rPr>
        <w:t xml:space="preserve"> роль у </w:t>
      </w:r>
      <w:proofErr w:type="spellStart"/>
      <w:r w:rsidRPr="00474B38">
        <w:rPr>
          <w:rFonts w:ascii="Times New Roman" w:hAnsi="Times New Roman" w:cs="Times New Roman"/>
          <w:sz w:val="28"/>
          <w:szCs w:val="28"/>
        </w:rPr>
        <w:t>визначенні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союзів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формуванні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стратегічних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рішень</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закладенні</w:t>
      </w:r>
      <w:proofErr w:type="spellEnd"/>
      <w:r w:rsidRPr="00474B38">
        <w:rPr>
          <w:rFonts w:ascii="Times New Roman" w:hAnsi="Times New Roman" w:cs="Times New Roman"/>
          <w:sz w:val="28"/>
          <w:szCs w:val="28"/>
        </w:rPr>
        <w:t xml:space="preserve"> основ </w:t>
      </w:r>
      <w:proofErr w:type="spellStart"/>
      <w:r w:rsidRPr="00474B38">
        <w:rPr>
          <w:rFonts w:ascii="Times New Roman" w:hAnsi="Times New Roman" w:cs="Times New Roman"/>
          <w:sz w:val="28"/>
          <w:szCs w:val="28"/>
        </w:rPr>
        <w:t>повоєнного</w:t>
      </w:r>
      <w:proofErr w:type="spellEnd"/>
      <w:r w:rsidRPr="00474B38">
        <w:rPr>
          <w:rFonts w:ascii="Times New Roman" w:hAnsi="Times New Roman" w:cs="Times New Roman"/>
          <w:sz w:val="28"/>
          <w:szCs w:val="28"/>
        </w:rPr>
        <w:t xml:space="preserve"> устрою </w:t>
      </w:r>
      <w:proofErr w:type="spellStart"/>
      <w:r w:rsidRPr="00474B38">
        <w:rPr>
          <w:rFonts w:ascii="Times New Roman" w:hAnsi="Times New Roman" w:cs="Times New Roman"/>
          <w:sz w:val="28"/>
          <w:szCs w:val="28"/>
        </w:rPr>
        <w:t>світу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Події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цього</w:t>
      </w:r>
      <w:proofErr w:type="spellEnd"/>
      <w:r w:rsidRPr="00474B38">
        <w:rPr>
          <w:rFonts w:ascii="Times New Roman" w:hAnsi="Times New Roman" w:cs="Times New Roman"/>
          <w:sz w:val="28"/>
          <w:szCs w:val="28"/>
        </w:rPr>
        <w:t xml:space="preserve"> часу довели,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дипломатичні</w:t>
      </w:r>
      <w:proofErr w:type="spellEnd"/>
      <w:r w:rsidRPr="00474B38">
        <w:rPr>
          <w:rFonts w:ascii="Times New Roman" w:hAnsi="Times New Roman" w:cs="Times New Roman"/>
          <w:sz w:val="28"/>
          <w:szCs w:val="28"/>
        </w:rPr>
        <w:t xml:space="preserve"> угоди </w:t>
      </w:r>
      <w:proofErr w:type="spellStart"/>
      <w:r w:rsidRPr="00474B38">
        <w:rPr>
          <w:rFonts w:ascii="Times New Roman" w:hAnsi="Times New Roman" w:cs="Times New Roman"/>
          <w:sz w:val="28"/>
          <w:szCs w:val="28"/>
        </w:rPr>
        <w:t>можуть</w:t>
      </w:r>
      <w:proofErr w:type="spellEnd"/>
      <w:r w:rsidRPr="00474B38">
        <w:rPr>
          <w:rFonts w:ascii="Times New Roman" w:hAnsi="Times New Roman" w:cs="Times New Roman"/>
          <w:sz w:val="28"/>
          <w:szCs w:val="28"/>
        </w:rPr>
        <w:t xml:space="preserve"> бути не </w:t>
      </w:r>
      <w:proofErr w:type="spellStart"/>
      <w:r w:rsidRPr="00474B38">
        <w:rPr>
          <w:rFonts w:ascii="Times New Roman" w:hAnsi="Times New Roman" w:cs="Times New Roman"/>
          <w:sz w:val="28"/>
          <w:szCs w:val="28"/>
        </w:rPr>
        <w:t>менш</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впливовими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ніж</w:t>
      </w:r>
      <w:proofErr w:type="spellEnd"/>
      <w:r w:rsidRPr="00474B38">
        <w:rPr>
          <w:rFonts w:ascii="Times New Roman" w:hAnsi="Times New Roman" w:cs="Times New Roman"/>
          <w:sz w:val="28"/>
          <w:szCs w:val="28"/>
        </w:rPr>
        <w:t xml:space="preserve"> перемоги на </w:t>
      </w:r>
      <w:proofErr w:type="spellStart"/>
      <w:r w:rsidRPr="00474B38">
        <w:rPr>
          <w:rFonts w:ascii="Times New Roman" w:hAnsi="Times New Roman" w:cs="Times New Roman"/>
          <w:sz w:val="28"/>
          <w:szCs w:val="28"/>
        </w:rPr>
        <w:t>полі</w:t>
      </w:r>
      <w:proofErr w:type="spellEnd"/>
      <w:r w:rsidRPr="00474B38">
        <w:rPr>
          <w:rFonts w:ascii="Times New Roman" w:hAnsi="Times New Roman" w:cs="Times New Roman"/>
          <w:sz w:val="28"/>
          <w:szCs w:val="28"/>
        </w:rPr>
        <w:t xml:space="preserve"> бою [1].</w:t>
      </w:r>
    </w:p>
    <w:p w14:paraId="30FB1190" w14:textId="77777777" w:rsidR="00D86D89" w:rsidRPr="00474B38" w:rsidRDefault="00D86D89" w:rsidP="00D86D89">
      <w:pPr>
        <w:ind w:firstLine="708"/>
        <w:jc w:val="both"/>
        <w:rPr>
          <w:rFonts w:ascii="Times New Roman" w:hAnsi="Times New Roman" w:cs="Times New Roman"/>
          <w:sz w:val="28"/>
          <w:szCs w:val="28"/>
        </w:rPr>
      </w:pPr>
      <w:proofErr w:type="gramStart"/>
      <w:r w:rsidRPr="00474B38">
        <w:rPr>
          <w:rFonts w:ascii="Times New Roman" w:hAnsi="Times New Roman" w:cs="Times New Roman"/>
          <w:sz w:val="28"/>
          <w:szCs w:val="28"/>
        </w:rPr>
        <w:t>На початку</w:t>
      </w:r>
      <w:proofErr w:type="gram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процеси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розгорталися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навколо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пошуку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союзників</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розподілу</w:t>
      </w:r>
      <w:proofErr w:type="spellEnd"/>
      <w:r w:rsidRPr="00474B38">
        <w:rPr>
          <w:rFonts w:ascii="Times New Roman" w:hAnsi="Times New Roman" w:cs="Times New Roman"/>
          <w:sz w:val="28"/>
          <w:szCs w:val="28"/>
        </w:rPr>
        <w:t xml:space="preserve"> сфер </w:t>
      </w:r>
      <w:proofErr w:type="spellStart"/>
      <w:r w:rsidRPr="00474B38">
        <w:rPr>
          <w:rFonts w:ascii="Times New Roman" w:hAnsi="Times New Roman" w:cs="Times New Roman"/>
          <w:sz w:val="28"/>
          <w:szCs w:val="28"/>
        </w:rPr>
        <w:t>впливу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Найяскравішим</w:t>
      </w:r>
      <w:proofErr w:type="spellEnd"/>
      <w:r w:rsidRPr="00474B38">
        <w:rPr>
          <w:rFonts w:ascii="Times New Roman" w:hAnsi="Times New Roman" w:cs="Times New Roman"/>
          <w:sz w:val="28"/>
          <w:szCs w:val="28"/>
        </w:rPr>
        <w:t xml:space="preserve"> прикладом є пакт Молотова–</w:t>
      </w:r>
      <w:proofErr w:type="spellStart"/>
      <w:r w:rsidRPr="00474B38">
        <w:rPr>
          <w:rFonts w:ascii="Times New Roman" w:hAnsi="Times New Roman" w:cs="Times New Roman"/>
          <w:sz w:val="28"/>
          <w:szCs w:val="28"/>
        </w:rPr>
        <w:t>Ріббентропа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підписаний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СРСР і </w:t>
      </w:r>
      <w:proofErr w:type="spellStart"/>
      <w:r w:rsidRPr="00474B38">
        <w:rPr>
          <w:rFonts w:ascii="Times New Roman" w:hAnsi="Times New Roman" w:cs="Times New Roman"/>
          <w:sz w:val="28"/>
          <w:szCs w:val="28"/>
        </w:rPr>
        <w:t>Німеччиною</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серпні</w:t>
      </w:r>
      <w:proofErr w:type="spellEnd"/>
      <w:r w:rsidRPr="00474B38">
        <w:rPr>
          <w:rFonts w:ascii="Times New Roman" w:hAnsi="Times New Roman" w:cs="Times New Roman"/>
          <w:sz w:val="28"/>
          <w:szCs w:val="28"/>
        </w:rPr>
        <w:t xml:space="preserve"> 1939 року. У </w:t>
      </w:r>
      <w:proofErr w:type="spellStart"/>
      <w:r w:rsidRPr="00474B38">
        <w:rPr>
          <w:rFonts w:ascii="Times New Roman" w:hAnsi="Times New Roman" w:cs="Times New Roman"/>
          <w:sz w:val="28"/>
          <w:szCs w:val="28"/>
        </w:rPr>
        <w:t>таємному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lastRenderedPageBreak/>
        <w:t>протоколі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цього</w:t>
      </w:r>
      <w:proofErr w:type="spellEnd"/>
      <w:r w:rsidRPr="00474B38">
        <w:rPr>
          <w:rFonts w:ascii="Times New Roman" w:hAnsi="Times New Roman" w:cs="Times New Roman"/>
          <w:sz w:val="28"/>
          <w:szCs w:val="28"/>
        </w:rPr>
        <w:t xml:space="preserve"> договору </w:t>
      </w:r>
      <w:proofErr w:type="spellStart"/>
      <w:r w:rsidRPr="00474B38">
        <w:rPr>
          <w:rFonts w:ascii="Times New Roman" w:hAnsi="Times New Roman" w:cs="Times New Roman"/>
          <w:sz w:val="28"/>
          <w:szCs w:val="28"/>
        </w:rPr>
        <w:t>визначалися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межі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майбутнього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поділу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Східної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Європи</w:t>
      </w:r>
      <w:proofErr w:type="spellEnd"/>
      <w:r w:rsidRPr="00474B38">
        <w:rPr>
          <w:rFonts w:ascii="Times New Roman" w:hAnsi="Times New Roman" w:cs="Times New Roman"/>
          <w:sz w:val="28"/>
          <w:szCs w:val="28"/>
        </w:rPr>
        <w:t xml:space="preserve"> [2]. </w:t>
      </w:r>
      <w:proofErr w:type="spellStart"/>
      <w:r w:rsidRPr="00474B38">
        <w:rPr>
          <w:rFonts w:ascii="Times New Roman" w:hAnsi="Times New Roman" w:cs="Times New Roman"/>
          <w:sz w:val="28"/>
          <w:szCs w:val="28"/>
        </w:rPr>
        <w:t>Саме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ця</w:t>
      </w:r>
      <w:proofErr w:type="spellEnd"/>
      <w:r w:rsidRPr="00474B38">
        <w:rPr>
          <w:rFonts w:ascii="Times New Roman" w:hAnsi="Times New Roman" w:cs="Times New Roman"/>
          <w:sz w:val="28"/>
          <w:szCs w:val="28"/>
        </w:rPr>
        <w:t xml:space="preserve"> угода створила </w:t>
      </w:r>
      <w:proofErr w:type="spellStart"/>
      <w:r w:rsidRPr="00474B38">
        <w:rPr>
          <w:rFonts w:ascii="Times New Roman" w:hAnsi="Times New Roman" w:cs="Times New Roman"/>
          <w:sz w:val="28"/>
          <w:szCs w:val="28"/>
        </w:rPr>
        <w:t>умови</w:t>
      </w:r>
      <w:proofErr w:type="spellEnd"/>
      <w:r w:rsidRPr="00474B38">
        <w:rPr>
          <w:rFonts w:ascii="Times New Roman" w:hAnsi="Times New Roman" w:cs="Times New Roman"/>
          <w:sz w:val="28"/>
          <w:szCs w:val="28"/>
        </w:rPr>
        <w:t xml:space="preserve"> </w:t>
      </w:r>
      <w:proofErr w:type="gramStart"/>
      <w:r w:rsidRPr="00474B38">
        <w:rPr>
          <w:rFonts w:ascii="Times New Roman" w:hAnsi="Times New Roman" w:cs="Times New Roman"/>
          <w:sz w:val="28"/>
          <w:szCs w:val="28"/>
        </w:rPr>
        <w:t>для початку</w:t>
      </w:r>
      <w:proofErr w:type="gram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адже</w:t>
      </w:r>
      <w:proofErr w:type="spellEnd"/>
      <w:r w:rsidRPr="00474B38">
        <w:rPr>
          <w:rFonts w:ascii="Times New Roman" w:hAnsi="Times New Roman" w:cs="Times New Roman"/>
          <w:sz w:val="28"/>
          <w:szCs w:val="28"/>
        </w:rPr>
        <w:t xml:space="preserve"> дала </w:t>
      </w:r>
      <w:proofErr w:type="spellStart"/>
      <w:r w:rsidRPr="00474B38">
        <w:rPr>
          <w:rFonts w:ascii="Times New Roman" w:hAnsi="Times New Roman" w:cs="Times New Roman"/>
          <w:sz w:val="28"/>
          <w:szCs w:val="28"/>
        </w:rPr>
        <w:t>Німеччині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впевненість</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відсутності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радянського</w:t>
      </w:r>
      <w:proofErr w:type="spellEnd"/>
      <w:r w:rsidRPr="00474B38">
        <w:rPr>
          <w:rFonts w:ascii="Times New Roman" w:hAnsi="Times New Roman" w:cs="Times New Roman"/>
          <w:sz w:val="28"/>
          <w:szCs w:val="28"/>
        </w:rPr>
        <w:t xml:space="preserve"> опору. </w:t>
      </w:r>
      <w:proofErr w:type="spellStart"/>
      <w:r w:rsidRPr="00474B38">
        <w:rPr>
          <w:rFonts w:ascii="Times New Roman" w:hAnsi="Times New Roman" w:cs="Times New Roman"/>
          <w:sz w:val="28"/>
          <w:szCs w:val="28"/>
        </w:rPr>
        <w:t>Згодом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зусилля</w:t>
      </w:r>
      <w:proofErr w:type="spellEnd"/>
      <w:r w:rsidRPr="00474B38">
        <w:rPr>
          <w:rFonts w:ascii="Times New Roman" w:hAnsi="Times New Roman" w:cs="Times New Roman"/>
          <w:sz w:val="28"/>
          <w:szCs w:val="28"/>
        </w:rPr>
        <w:t xml:space="preserve"> СРСР, </w:t>
      </w:r>
      <w:proofErr w:type="spellStart"/>
      <w:r w:rsidRPr="00474B38">
        <w:rPr>
          <w:rFonts w:ascii="Times New Roman" w:hAnsi="Times New Roman" w:cs="Times New Roman"/>
          <w:sz w:val="28"/>
          <w:szCs w:val="28"/>
        </w:rPr>
        <w:t>Великої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Британії</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Франції</w:t>
      </w:r>
      <w:proofErr w:type="spellEnd"/>
      <w:r w:rsidRPr="00474B38">
        <w:rPr>
          <w:rFonts w:ascii="Times New Roman" w:hAnsi="Times New Roman" w:cs="Times New Roman"/>
          <w:sz w:val="28"/>
          <w:szCs w:val="28"/>
        </w:rPr>
        <w:t xml:space="preserve"> були </w:t>
      </w:r>
      <w:proofErr w:type="spellStart"/>
      <w:r w:rsidRPr="00474B38">
        <w:rPr>
          <w:rFonts w:ascii="Times New Roman" w:hAnsi="Times New Roman" w:cs="Times New Roman"/>
          <w:sz w:val="28"/>
          <w:szCs w:val="28"/>
        </w:rPr>
        <w:t>спрямовані</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створення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антигітлерівської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коаліції</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якої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пізніше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долучилися</w:t>
      </w:r>
      <w:proofErr w:type="spellEnd"/>
      <w:r w:rsidRPr="00474B38">
        <w:rPr>
          <w:rFonts w:ascii="Times New Roman" w:hAnsi="Times New Roman" w:cs="Times New Roman"/>
          <w:sz w:val="28"/>
          <w:szCs w:val="28"/>
        </w:rPr>
        <w:t xml:space="preserve"> США та </w:t>
      </w:r>
      <w:proofErr w:type="spellStart"/>
      <w:r w:rsidRPr="00474B38">
        <w:rPr>
          <w:rFonts w:ascii="Times New Roman" w:hAnsi="Times New Roman" w:cs="Times New Roman"/>
          <w:sz w:val="28"/>
          <w:szCs w:val="28"/>
        </w:rPr>
        <w:t>інші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держави</w:t>
      </w:r>
      <w:proofErr w:type="spellEnd"/>
      <w:r w:rsidRPr="00474B38">
        <w:rPr>
          <w:rFonts w:ascii="Times New Roman" w:hAnsi="Times New Roman" w:cs="Times New Roman"/>
          <w:sz w:val="28"/>
          <w:szCs w:val="28"/>
        </w:rPr>
        <w:t xml:space="preserve"> [3].</w:t>
      </w:r>
    </w:p>
    <w:p w14:paraId="2ADD9310" w14:textId="77777777" w:rsidR="00D86D89" w:rsidRPr="00474B38" w:rsidRDefault="00D86D89" w:rsidP="00D86D89">
      <w:pPr>
        <w:ind w:firstLine="708"/>
        <w:jc w:val="both"/>
        <w:rPr>
          <w:rFonts w:ascii="Times New Roman" w:hAnsi="Times New Roman" w:cs="Times New Roman"/>
          <w:sz w:val="28"/>
          <w:szCs w:val="28"/>
        </w:rPr>
      </w:pPr>
      <w:proofErr w:type="spellStart"/>
      <w:r w:rsidRPr="00474B38">
        <w:rPr>
          <w:rFonts w:ascii="Times New Roman" w:hAnsi="Times New Roman" w:cs="Times New Roman"/>
          <w:sz w:val="28"/>
          <w:szCs w:val="28"/>
        </w:rPr>
        <w:t>Центральну</w:t>
      </w:r>
      <w:proofErr w:type="spellEnd"/>
      <w:r w:rsidRPr="00474B38">
        <w:rPr>
          <w:rFonts w:ascii="Times New Roman" w:hAnsi="Times New Roman" w:cs="Times New Roman"/>
          <w:sz w:val="28"/>
          <w:szCs w:val="28"/>
        </w:rPr>
        <w:t xml:space="preserve"> роль у </w:t>
      </w:r>
      <w:proofErr w:type="spellStart"/>
      <w:r w:rsidRPr="00474B38">
        <w:rPr>
          <w:rFonts w:ascii="Times New Roman" w:hAnsi="Times New Roman" w:cs="Times New Roman"/>
          <w:sz w:val="28"/>
          <w:szCs w:val="28"/>
        </w:rPr>
        <w:t>військовій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відігравали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лідери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трьох</w:t>
      </w:r>
      <w:proofErr w:type="spellEnd"/>
      <w:r w:rsidRPr="00474B38">
        <w:rPr>
          <w:rFonts w:ascii="Times New Roman" w:hAnsi="Times New Roman" w:cs="Times New Roman"/>
          <w:sz w:val="28"/>
          <w:szCs w:val="28"/>
        </w:rPr>
        <w:t xml:space="preserve"> великих держав — </w:t>
      </w:r>
      <w:proofErr w:type="spellStart"/>
      <w:r w:rsidRPr="00474B38">
        <w:rPr>
          <w:rFonts w:ascii="Times New Roman" w:hAnsi="Times New Roman" w:cs="Times New Roman"/>
          <w:sz w:val="28"/>
          <w:szCs w:val="28"/>
        </w:rPr>
        <w:t>Йосип</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Сталін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Франклін</w:t>
      </w:r>
      <w:proofErr w:type="spellEnd"/>
      <w:r w:rsidRPr="00474B38">
        <w:rPr>
          <w:rFonts w:ascii="Times New Roman" w:hAnsi="Times New Roman" w:cs="Times New Roman"/>
          <w:sz w:val="28"/>
          <w:szCs w:val="28"/>
        </w:rPr>
        <w:t xml:space="preserve"> Рузвельт та </w:t>
      </w:r>
      <w:proofErr w:type="spellStart"/>
      <w:r w:rsidRPr="00474B38">
        <w:rPr>
          <w:rFonts w:ascii="Times New Roman" w:hAnsi="Times New Roman" w:cs="Times New Roman"/>
          <w:sz w:val="28"/>
          <w:szCs w:val="28"/>
        </w:rPr>
        <w:t>Вінстон</w:t>
      </w:r>
      <w:proofErr w:type="spellEnd"/>
      <w:r w:rsidRPr="00474B38">
        <w:rPr>
          <w:rFonts w:ascii="Times New Roman" w:hAnsi="Times New Roman" w:cs="Times New Roman"/>
          <w:sz w:val="28"/>
          <w:szCs w:val="28"/>
        </w:rPr>
        <w:t xml:space="preserve"> Черчилль. </w:t>
      </w:r>
      <w:proofErr w:type="spellStart"/>
      <w:r w:rsidRPr="00474B38">
        <w:rPr>
          <w:rFonts w:ascii="Times New Roman" w:hAnsi="Times New Roman" w:cs="Times New Roman"/>
          <w:sz w:val="28"/>
          <w:szCs w:val="28"/>
        </w:rPr>
        <w:t>Їхня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співпраця</w:t>
      </w:r>
      <w:proofErr w:type="spellEnd"/>
      <w:r w:rsidRPr="00474B38">
        <w:rPr>
          <w:rFonts w:ascii="Times New Roman" w:hAnsi="Times New Roman" w:cs="Times New Roman"/>
          <w:sz w:val="28"/>
          <w:szCs w:val="28"/>
        </w:rPr>
        <w:t xml:space="preserve"> стала основою </w:t>
      </w:r>
      <w:proofErr w:type="spellStart"/>
      <w:r w:rsidRPr="00474B38">
        <w:rPr>
          <w:rFonts w:ascii="Times New Roman" w:hAnsi="Times New Roman" w:cs="Times New Roman"/>
          <w:sz w:val="28"/>
          <w:szCs w:val="28"/>
        </w:rPr>
        <w:t>координації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воєнних</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політичних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союзників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зустрічі</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Тегерані</w:t>
      </w:r>
      <w:proofErr w:type="spellEnd"/>
      <w:r w:rsidRPr="00474B38">
        <w:rPr>
          <w:rFonts w:ascii="Times New Roman" w:hAnsi="Times New Roman" w:cs="Times New Roman"/>
          <w:sz w:val="28"/>
          <w:szCs w:val="28"/>
        </w:rPr>
        <w:t xml:space="preserve"> (1943 р.), </w:t>
      </w:r>
      <w:proofErr w:type="spellStart"/>
      <w:r w:rsidRPr="00474B38">
        <w:rPr>
          <w:rFonts w:ascii="Times New Roman" w:hAnsi="Times New Roman" w:cs="Times New Roman"/>
          <w:sz w:val="28"/>
          <w:szCs w:val="28"/>
        </w:rPr>
        <w:t>Ялті</w:t>
      </w:r>
      <w:proofErr w:type="spellEnd"/>
      <w:r w:rsidRPr="00474B38">
        <w:rPr>
          <w:rFonts w:ascii="Times New Roman" w:hAnsi="Times New Roman" w:cs="Times New Roman"/>
          <w:sz w:val="28"/>
          <w:szCs w:val="28"/>
        </w:rPr>
        <w:t xml:space="preserve"> (1945 р.) та </w:t>
      </w:r>
      <w:proofErr w:type="spellStart"/>
      <w:r w:rsidRPr="00474B38">
        <w:rPr>
          <w:rFonts w:ascii="Times New Roman" w:hAnsi="Times New Roman" w:cs="Times New Roman"/>
          <w:sz w:val="28"/>
          <w:szCs w:val="28"/>
        </w:rPr>
        <w:t>Потсдамі</w:t>
      </w:r>
      <w:proofErr w:type="spellEnd"/>
      <w:r w:rsidRPr="00474B38">
        <w:rPr>
          <w:rFonts w:ascii="Times New Roman" w:hAnsi="Times New Roman" w:cs="Times New Roman"/>
          <w:sz w:val="28"/>
          <w:szCs w:val="28"/>
        </w:rPr>
        <w:t xml:space="preserve"> (1945 р.) </w:t>
      </w:r>
      <w:proofErr w:type="spellStart"/>
      <w:r w:rsidRPr="00474B38">
        <w:rPr>
          <w:rFonts w:ascii="Times New Roman" w:hAnsi="Times New Roman" w:cs="Times New Roman"/>
          <w:sz w:val="28"/>
          <w:szCs w:val="28"/>
        </w:rPr>
        <w:t>визначили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головні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напрями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розвитку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післявоєнного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світу</w:t>
      </w:r>
      <w:proofErr w:type="spellEnd"/>
      <w:r w:rsidRPr="00474B38">
        <w:rPr>
          <w:rFonts w:ascii="Times New Roman" w:hAnsi="Times New Roman" w:cs="Times New Roman"/>
          <w:sz w:val="28"/>
          <w:szCs w:val="28"/>
        </w:rPr>
        <w:t xml:space="preserve"> [4].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час </w:t>
      </w:r>
      <w:proofErr w:type="spellStart"/>
      <w:r w:rsidRPr="00474B38">
        <w:rPr>
          <w:rFonts w:ascii="Times New Roman" w:hAnsi="Times New Roman" w:cs="Times New Roman"/>
          <w:sz w:val="28"/>
          <w:szCs w:val="28"/>
        </w:rPr>
        <w:t>цих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конференцій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обговорювалися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питання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відкриття</w:t>
      </w:r>
      <w:proofErr w:type="spellEnd"/>
      <w:r w:rsidRPr="00474B38">
        <w:rPr>
          <w:rFonts w:ascii="Times New Roman" w:hAnsi="Times New Roman" w:cs="Times New Roman"/>
          <w:sz w:val="28"/>
          <w:szCs w:val="28"/>
        </w:rPr>
        <w:t xml:space="preserve"> другого фронту, </w:t>
      </w:r>
      <w:proofErr w:type="spellStart"/>
      <w:r w:rsidRPr="00474B38">
        <w:rPr>
          <w:rFonts w:ascii="Times New Roman" w:hAnsi="Times New Roman" w:cs="Times New Roman"/>
          <w:sz w:val="28"/>
          <w:szCs w:val="28"/>
        </w:rPr>
        <w:t>поділу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Німеччини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Організації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Об’єднаних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Націй</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майбутнього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країн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Європи</w:t>
      </w:r>
      <w:proofErr w:type="spellEnd"/>
      <w:r w:rsidRPr="00474B38">
        <w:rPr>
          <w:rFonts w:ascii="Times New Roman" w:hAnsi="Times New Roman" w:cs="Times New Roman"/>
          <w:sz w:val="28"/>
          <w:szCs w:val="28"/>
        </w:rPr>
        <w:t xml:space="preserve"> [1].</w:t>
      </w:r>
    </w:p>
    <w:p w14:paraId="115F86CF" w14:textId="77777777" w:rsidR="00D86D89" w:rsidRPr="00474B38" w:rsidRDefault="00D86D89" w:rsidP="00D86D89">
      <w:pPr>
        <w:ind w:firstLine="708"/>
        <w:jc w:val="both"/>
        <w:rPr>
          <w:rFonts w:ascii="Times New Roman" w:hAnsi="Times New Roman" w:cs="Times New Roman"/>
          <w:sz w:val="28"/>
          <w:szCs w:val="28"/>
        </w:rPr>
      </w:pPr>
      <w:proofErr w:type="spellStart"/>
      <w:r w:rsidRPr="00474B38">
        <w:rPr>
          <w:rFonts w:ascii="Times New Roman" w:hAnsi="Times New Roman" w:cs="Times New Roman"/>
          <w:sz w:val="28"/>
          <w:szCs w:val="28"/>
        </w:rPr>
        <w:t>Водночас</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союзників</w:t>
      </w:r>
      <w:proofErr w:type="spellEnd"/>
      <w:r w:rsidRPr="00474B38">
        <w:rPr>
          <w:rFonts w:ascii="Times New Roman" w:hAnsi="Times New Roman" w:cs="Times New Roman"/>
          <w:sz w:val="28"/>
          <w:szCs w:val="28"/>
        </w:rPr>
        <w:t xml:space="preserve"> не були </w:t>
      </w:r>
      <w:proofErr w:type="spellStart"/>
      <w:r w:rsidRPr="00474B38">
        <w:rPr>
          <w:rFonts w:ascii="Times New Roman" w:hAnsi="Times New Roman" w:cs="Times New Roman"/>
          <w:sz w:val="28"/>
          <w:szCs w:val="28"/>
        </w:rPr>
        <w:t>однозначними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СРСР і </w:t>
      </w:r>
      <w:proofErr w:type="spellStart"/>
      <w:r w:rsidRPr="00474B38">
        <w:rPr>
          <w:rFonts w:ascii="Times New Roman" w:hAnsi="Times New Roman" w:cs="Times New Roman"/>
          <w:sz w:val="28"/>
          <w:szCs w:val="28"/>
        </w:rPr>
        <w:t>західними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країнами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існували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глибокі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розбіжності</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баченні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майбутнього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Європи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згодом</w:t>
      </w:r>
      <w:proofErr w:type="spellEnd"/>
      <w:r w:rsidRPr="00474B38">
        <w:rPr>
          <w:rFonts w:ascii="Times New Roman" w:hAnsi="Times New Roman" w:cs="Times New Roman"/>
          <w:sz w:val="28"/>
          <w:szCs w:val="28"/>
        </w:rPr>
        <w:t xml:space="preserve"> стало </w:t>
      </w:r>
      <w:proofErr w:type="spellStart"/>
      <w:r w:rsidRPr="00474B38">
        <w:rPr>
          <w:rFonts w:ascii="Times New Roman" w:hAnsi="Times New Roman" w:cs="Times New Roman"/>
          <w:sz w:val="28"/>
          <w:szCs w:val="28"/>
        </w:rPr>
        <w:t>передумовою</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холодної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[5]. </w:t>
      </w:r>
      <w:proofErr w:type="spellStart"/>
      <w:r w:rsidRPr="00474B38">
        <w:rPr>
          <w:rFonts w:ascii="Times New Roman" w:hAnsi="Times New Roman" w:cs="Times New Roman"/>
          <w:sz w:val="28"/>
          <w:szCs w:val="28"/>
        </w:rPr>
        <w:t>Однак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час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всі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сторони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усвідомлювали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спільні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здатні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забезпечити</w:t>
      </w:r>
      <w:proofErr w:type="spellEnd"/>
      <w:r w:rsidRPr="00474B38">
        <w:rPr>
          <w:rFonts w:ascii="Times New Roman" w:hAnsi="Times New Roman" w:cs="Times New Roman"/>
          <w:sz w:val="28"/>
          <w:szCs w:val="28"/>
        </w:rPr>
        <w:t xml:space="preserve"> перемогу над фашизмом, тому </w:t>
      </w:r>
      <w:proofErr w:type="spellStart"/>
      <w:r w:rsidRPr="00474B38">
        <w:rPr>
          <w:rFonts w:ascii="Times New Roman" w:hAnsi="Times New Roman" w:cs="Times New Roman"/>
          <w:sz w:val="28"/>
          <w:szCs w:val="28"/>
        </w:rPr>
        <w:t>прагнули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підтримувати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рівновагу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суперництвом</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співпрацею</w:t>
      </w:r>
      <w:proofErr w:type="spellEnd"/>
      <w:r w:rsidRPr="00474B38">
        <w:rPr>
          <w:rFonts w:ascii="Times New Roman" w:hAnsi="Times New Roman" w:cs="Times New Roman"/>
          <w:sz w:val="28"/>
          <w:szCs w:val="28"/>
        </w:rPr>
        <w:t>.</w:t>
      </w:r>
    </w:p>
    <w:p w14:paraId="18C37D4E" w14:textId="77777777" w:rsidR="00D86D89" w:rsidRPr="00474B38" w:rsidRDefault="00D86D89" w:rsidP="00D86D89">
      <w:pPr>
        <w:ind w:firstLine="708"/>
        <w:jc w:val="both"/>
        <w:rPr>
          <w:rFonts w:ascii="Times New Roman" w:hAnsi="Times New Roman" w:cs="Times New Roman"/>
          <w:sz w:val="28"/>
          <w:szCs w:val="28"/>
        </w:rPr>
      </w:pPr>
      <w:r w:rsidRPr="00474B38">
        <w:rPr>
          <w:rFonts w:ascii="Times New Roman" w:hAnsi="Times New Roman" w:cs="Times New Roman"/>
          <w:sz w:val="28"/>
          <w:szCs w:val="28"/>
        </w:rPr>
        <w:t xml:space="preserve">Велику роль </w:t>
      </w:r>
      <w:proofErr w:type="spellStart"/>
      <w:r w:rsidRPr="00474B38">
        <w:rPr>
          <w:rFonts w:ascii="Times New Roman" w:hAnsi="Times New Roman" w:cs="Times New Roman"/>
          <w:sz w:val="28"/>
          <w:szCs w:val="28"/>
        </w:rPr>
        <w:t>відігравала</w:t>
      </w:r>
      <w:proofErr w:type="spellEnd"/>
      <w:r w:rsidRPr="00474B38">
        <w:rPr>
          <w:rFonts w:ascii="Times New Roman" w:hAnsi="Times New Roman" w:cs="Times New Roman"/>
          <w:sz w:val="28"/>
          <w:szCs w:val="28"/>
        </w:rPr>
        <w:t xml:space="preserve"> також </w:t>
      </w:r>
      <w:proofErr w:type="spellStart"/>
      <w:r w:rsidRPr="00474B38">
        <w:rPr>
          <w:rFonts w:ascii="Times New Roman" w:hAnsi="Times New Roman" w:cs="Times New Roman"/>
          <w:sz w:val="28"/>
          <w:szCs w:val="28"/>
        </w:rPr>
        <w:t>економічна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дипломатія</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допомогою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програми</w:t>
      </w:r>
      <w:proofErr w:type="spellEnd"/>
      <w:r w:rsidRPr="00474B38">
        <w:rPr>
          <w:rFonts w:ascii="Times New Roman" w:hAnsi="Times New Roman" w:cs="Times New Roman"/>
          <w:sz w:val="28"/>
          <w:szCs w:val="28"/>
        </w:rPr>
        <w:t xml:space="preserve"> «ленд-</w:t>
      </w:r>
      <w:proofErr w:type="spellStart"/>
      <w:r w:rsidRPr="00474B38">
        <w:rPr>
          <w:rFonts w:ascii="Times New Roman" w:hAnsi="Times New Roman" w:cs="Times New Roman"/>
          <w:sz w:val="28"/>
          <w:szCs w:val="28"/>
        </w:rPr>
        <w:t>ліз</w:t>
      </w:r>
      <w:proofErr w:type="spellEnd"/>
      <w:r w:rsidRPr="00474B38">
        <w:rPr>
          <w:rFonts w:ascii="Times New Roman" w:hAnsi="Times New Roman" w:cs="Times New Roman"/>
          <w:sz w:val="28"/>
          <w:szCs w:val="28"/>
        </w:rPr>
        <w:t xml:space="preserve">» США </w:t>
      </w:r>
      <w:proofErr w:type="spellStart"/>
      <w:r w:rsidRPr="00474B38">
        <w:rPr>
          <w:rFonts w:ascii="Times New Roman" w:hAnsi="Times New Roman" w:cs="Times New Roman"/>
          <w:sz w:val="28"/>
          <w:szCs w:val="28"/>
        </w:rPr>
        <w:t>постачали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військові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матеріали</w:t>
      </w:r>
      <w:proofErr w:type="spellEnd"/>
      <w:r w:rsidRPr="00474B38">
        <w:rPr>
          <w:rFonts w:ascii="Times New Roman" w:hAnsi="Times New Roman" w:cs="Times New Roman"/>
          <w:sz w:val="28"/>
          <w:szCs w:val="28"/>
        </w:rPr>
        <w:t xml:space="preserve"> союзникам,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суттєво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посилило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їхній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потенціал</w:t>
      </w:r>
      <w:proofErr w:type="spellEnd"/>
      <w:r w:rsidRPr="00474B38">
        <w:rPr>
          <w:rFonts w:ascii="Times New Roman" w:hAnsi="Times New Roman" w:cs="Times New Roman"/>
          <w:sz w:val="28"/>
          <w:szCs w:val="28"/>
        </w:rPr>
        <w:t xml:space="preserve"> [3]. </w:t>
      </w:r>
      <w:proofErr w:type="spellStart"/>
      <w:r w:rsidRPr="00474B38">
        <w:rPr>
          <w:rFonts w:ascii="Times New Roman" w:hAnsi="Times New Roman" w:cs="Times New Roman"/>
          <w:sz w:val="28"/>
          <w:szCs w:val="28"/>
        </w:rPr>
        <w:t>Крім</w:t>
      </w:r>
      <w:proofErr w:type="spellEnd"/>
      <w:r w:rsidRPr="00474B38">
        <w:rPr>
          <w:rFonts w:ascii="Times New Roman" w:hAnsi="Times New Roman" w:cs="Times New Roman"/>
          <w:sz w:val="28"/>
          <w:szCs w:val="28"/>
        </w:rPr>
        <w:t xml:space="preserve"> того, </w:t>
      </w:r>
      <w:proofErr w:type="spellStart"/>
      <w:r w:rsidRPr="00474B38">
        <w:rPr>
          <w:rFonts w:ascii="Times New Roman" w:hAnsi="Times New Roman" w:cs="Times New Roman"/>
          <w:sz w:val="28"/>
          <w:szCs w:val="28"/>
        </w:rPr>
        <w:t>дипломатичні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контакти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використовувалися</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налагодження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із</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нейтральними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або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потенційно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дружніми</w:t>
      </w:r>
      <w:proofErr w:type="spellEnd"/>
      <w:r w:rsidRPr="00474B38">
        <w:rPr>
          <w:rFonts w:ascii="Times New Roman" w:hAnsi="Times New Roman" w:cs="Times New Roman"/>
          <w:sz w:val="28"/>
          <w:szCs w:val="28"/>
        </w:rPr>
        <w:t xml:space="preserve"> державами — </w:t>
      </w:r>
      <w:proofErr w:type="spellStart"/>
      <w:r w:rsidRPr="00474B38">
        <w:rPr>
          <w:rFonts w:ascii="Times New Roman" w:hAnsi="Times New Roman" w:cs="Times New Roman"/>
          <w:sz w:val="28"/>
          <w:szCs w:val="28"/>
        </w:rPr>
        <w:t>наприклад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Туреччиною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Іраном</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Китаєм</w:t>
      </w:r>
      <w:proofErr w:type="spellEnd"/>
      <w:r w:rsidRPr="00474B38">
        <w:rPr>
          <w:rFonts w:ascii="Times New Roman" w:hAnsi="Times New Roman" w:cs="Times New Roman"/>
          <w:sz w:val="28"/>
          <w:szCs w:val="28"/>
        </w:rPr>
        <w:t xml:space="preserve"> [6].</w:t>
      </w:r>
    </w:p>
    <w:p w14:paraId="1EAAE577" w14:textId="77777777" w:rsidR="00D86D89" w:rsidRPr="00474B38" w:rsidRDefault="00D86D89" w:rsidP="00D86D89">
      <w:pPr>
        <w:ind w:firstLine="708"/>
        <w:jc w:val="both"/>
        <w:rPr>
          <w:rFonts w:ascii="Times New Roman" w:hAnsi="Times New Roman" w:cs="Times New Roman"/>
          <w:sz w:val="28"/>
          <w:szCs w:val="28"/>
        </w:rPr>
      </w:pPr>
      <w:r w:rsidRPr="00474B38">
        <w:rPr>
          <w:rFonts w:ascii="Times New Roman" w:hAnsi="Times New Roman" w:cs="Times New Roman"/>
          <w:sz w:val="28"/>
          <w:szCs w:val="28"/>
        </w:rPr>
        <w:t xml:space="preserve">Таким чином, </w:t>
      </w:r>
      <w:proofErr w:type="spellStart"/>
      <w:r w:rsidRPr="00474B38">
        <w:rPr>
          <w:rFonts w:ascii="Times New Roman" w:hAnsi="Times New Roman" w:cs="Times New Roman"/>
          <w:sz w:val="28"/>
          <w:szCs w:val="28"/>
        </w:rPr>
        <w:t>дипломатія</w:t>
      </w:r>
      <w:proofErr w:type="spellEnd"/>
      <w:r w:rsidRPr="00474B38">
        <w:rPr>
          <w:rFonts w:ascii="Times New Roman" w:hAnsi="Times New Roman" w:cs="Times New Roman"/>
          <w:sz w:val="28"/>
          <w:szCs w:val="28"/>
        </w:rPr>
        <w:t xml:space="preserve"> в роки </w:t>
      </w:r>
      <w:proofErr w:type="spellStart"/>
      <w:r w:rsidRPr="00474B38">
        <w:rPr>
          <w:rFonts w:ascii="Times New Roman" w:hAnsi="Times New Roman" w:cs="Times New Roman"/>
          <w:sz w:val="28"/>
          <w:szCs w:val="28"/>
        </w:rPr>
        <w:t>Другої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стала </w:t>
      </w:r>
      <w:proofErr w:type="spellStart"/>
      <w:r w:rsidRPr="00474B38">
        <w:rPr>
          <w:rFonts w:ascii="Times New Roman" w:hAnsi="Times New Roman" w:cs="Times New Roman"/>
          <w:sz w:val="28"/>
          <w:szCs w:val="28"/>
        </w:rPr>
        <w:t>потужним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засобом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управління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процесами</w:t>
      </w:r>
      <w:proofErr w:type="spellEnd"/>
      <w:r w:rsidRPr="00474B38">
        <w:rPr>
          <w:rFonts w:ascii="Times New Roman" w:hAnsi="Times New Roman" w:cs="Times New Roman"/>
          <w:sz w:val="28"/>
          <w:szCs w:val="28"/>
        </w:rPr>
        <w:t xml:space="preserve">. Вона дозволила </w:t>
      </w:r>
      <w:proofErr w:type="spellStart"/>
      <w:r w:rsidRPr="00474B38">
        <w:rPr>
          <w:rFonts w:ascii="Times New Roman" w:hAnsi="Times New Roman" w:cs="Times New Roman"/>
          <w:sz w:val="28"/>
          <w:szCs w:val="28"/>
        </w:rPr>
        <w:t>узгодити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спільні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військові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виробити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стратегічні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рішення</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підготувати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ґрунт</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нової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системи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безпеки</w:t>
      </w:r>
      <w:proofErr w:type="spellEnd"/>
      <w:r w:rsidRPr="00474B38">
        <w:rPr>
          <w:rFonts w:ascii="Times New Roman" w:hAnsi="Times New Roman" w:cs="Times New Roman"/>
          <w:sz w:val="28"/>
          <w:szCs w:val="28"/>
        </w:rPr>
        <w:t xml:space="preserve"> [2]. </w:t>
      </w:r>
      <w:proofErr w:type="spellStart"/>
      <w:r w:rsidRPr="00474B38">
        <w:rPr>
          <w:rFonts w:ascii="Times New Roman" w:hAnsi="Times New Roman" w:cs="Times New Roman"/>
          <w:sz w:val="28"/>
          <w:szCs w:val="28"/>
        </w:rPr>
        <w:t>Рішення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ухвалені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час </w:t>
      </w:r>
      <w:proofErr w:type="spellStart"/>
      <w:r w:rsidRPr="00474B38">
        <w:rPr>
          <w:rFonts w:ascii="Times New Roman" w:hAnsi="Times New Roman" w:cs="Times New Roman"/>
          <w:sz w:val="28"/>
          <w:szCs w:val="28"/>
        </w:rPr>
        <w:t>воєнних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переговорів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вплинули</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політичний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устрій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світу</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десятиліття</w:t>
      </w:r>
      <w:proofErr w:type="spellEnd"/>
      <w:r w:rsidRPr="00474B38">
        <w:rPr>
          <w:rFonts w:ascii="Times New Roman" w:hAnsi="Times New Roman" w:cs="Times New Roman"/>
          <w:sz w:val="28"/>
          <w:szCs w:val="28"/>
        </w:rPr>
        <w:t xml:space="preserve"> вперед і стали основою </w:t>
      </w:r>
      <w:proofErr w:type="spellStart"/>
      <w:r w:rsidRPr="00474B38">
        <w:rPr>
          <w:rFonts w:ascii="Times New Roman" w:hAnsi="Times New Roman" w:cs="Times New Roman"/>
          <w:sz w:val="28"/>
          <w:szCs w:val="28"/>
        </w:rPr>
        <w:t>сучасних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w:t>
      </w:r>
      <w:proofErr w:type="spellEnd"/>
      <w:r w:rsidRPr="00474B38">
        <w:rPr>
          <w:rFonts w:ascii="Times New Roman" w:hAnsi="Times New Roman" w:cs="Times New Roman"/>
          <w:sz w:val="28"/>
          <w:szCs w:val="28"/>
        </w:rPr>
        <w:t xml:space="preserve"> [1; 6].</w:t>
      </w:r>
    </w:p>
    <w:p w14:paraId="2BC17DA0" w14:textId="77777777" w:rsidR="00D86D89" w:rsidRPr="00474B38" w:rsidRDefault="00D86D89" w:rsidP="00D86D89">
      <w:pPr>
        <w:jc w:val="center"/>
        <w:rPr>
          <w:rFonts w:ascii="Times New Roman" w:hAnsi="Times New Roman" w:cs="Times New Roman"/>
          <w:b/>
          <w:i/>
          <w:sz w:val="28"/>
          <w:szCs w:val="28"/>
          <w:lang w:val="uk-UA"/>
        </w:rPr>
      </w:pPr>
    </w:p>
    <w:p w14:paraId="1D31CEB0" w14:textId="576A801B" w:rsidR="00D86D89" w:rsidRPr="009F5C35" w:rsidRDefault="00D86D89" w:rsidP="00D86D89">
      <w:pPr>
        <w:jc w:val="center"/>
        <w:rPr>
          <w:rFonts w:ascii="Times New Roman" w:hAnsi="Times New Roman" w:cs="Times New Roman"/>
          <w:b/>
          <w:i/>
          <w:sz w:val="28"/>
          <w:szCs w:val="28"/>
          <w:lang w:val="uk-UA"/>
        </w:rPr>
      </w:pPr>
      <w:r w:rsidRPr="009F5C35">
        <w:rPr>
          <w:rFonts w:ascii="Times New Roman" w:hAnsi="Times New Roman" w:cs="Times New Roman"/>
          <w:b/>
          <w:i/>
          <w:sz w:val="28"/>
          <w:szCs w:val="28"/>
          <w:lang w:val="uk-UA"/>
        </w:rPr>
        <w:t>Список використаної літератури</w:t>
      </w:r>
    </w:p>
    <w:p w14:paraId="1AD30238" w14:textId="77777777" w:rsidR="00D86D89" w:rsidRPr="009F5C35" w:rsidRDefault="00D86D89" w:rsidP="00D86D89">
      <w:pPr>
        <w:tabs>
          <w:tab w:val="left" w:pos="851"/>
          <w:tab w:val="left" w:pos="1134"/>
        </w:tabs>
        <w:ind w:firstLine="709"/>
        <w:jc w:val="both"/>
        <w:rPr>
          <w:rFonts w:ascii="Times New Roman" w:hAnsi="Times New Roman" w:cs="Times New Roman"/>
          <w:sz w:val="28"/>
          <w:szCs w:val="28"/>
          <w:lang w:val="uk-UA"/>
        </w:rPr>
      </w:pPr>
      <w:r w:rsidRPr="009F5C35">
        <w:rPr>
          <w:rFonts w:ascii="Times New Roman" w:hAnsi="Times New Roman" w:cs="Times New Roman"/>
          <w:sz w:val="28"/>
          <w:szCs w:val="28"/>
          <w:lang w:val="uk-UA"/>
        </w:rPr>
        <w:tab/>
        <w:t>1.</w:t>
      </w:r>
      <w:r w:rsidRPr="009F5C35">
        <w:rPr>
          <w:rFonts w:ascii="Times New Roman" w:hAnsi="Times New Roman" w:cs="Times New Roman"/>
          <w:sz w:val="28"/>
          <w:szCs w:val="28"/>
          <w:lang w:val="uk-UA"/>
        </w:rPr>
        <w:tab/>
        <w:t>Дятлов В. А. Дипломатія і міжнародні відносини в період Другої світової війни. - Київ: Наукова думка, 2019.</w:t>
      </w:r>
    </w:p>
    <w:p w14:paraId="2C08CE60" w14:textId="77777777" w:rsidR="00D86D89" w:rsidRPr="00474B38" w:rsidRDefault="00D86D89" w:rsidP="00D86D89">
      <w:pPr>
        <w:tabs>
          <w:tab w:val="left" w:pos="851"/>
          <w:tab w:val="left" w:pos="1134"/>
        </w:tabs>
        <w:ind w:firstLine="709"/>
        <w:jc w:val="both"/>
        <w:rPr>
          <w:rFonts w:ascii="Times New Roman" w:hAnsi="Times New Roman" w:cs="Times New Roman"/>
          <w:sz w:val="28"/>
          <w:szCs w:val="28"/>
        </w:rPr>
      </w:pPr>
      <w:r w:rsidRPr="009F5C35">
        <w:rPr>
          <w:rFonts w:ascii="Times New Roman" w:hAnsi="Times New Roman" w:cs="Times New Roman"/>
          <w:sz w:val="28"/>
          <w:szCs w:val="28"/>
          <w:lang w:val="uk-UA"/>
        </w:rPr>
        <w:tab/>
      </w:r>
      <w:r w:rsidRPr="00474B38">
        <w:rPr>
          <w:rFonts w:ascii="Times New Roman" w:hAnsi="Times New Roman" w:cs="Times New Roman"/>
          <w:sz w:val="28"/>
          <w:szCs w:val="28"/>
        </w:rPr>
        <w:t>2.</w:t>
      </w:r>
      <w:r w:rsidRPr="00474B38">
        <w:rPr>
          <w:rFonts w:ascii="Times New Roman" w:hAnsi="Times New Roman" w:cs="Times New Roman"/>
          <w:sz w:val="28"/>
          <w:szCs w:val="28"/>
        </w:rPr>
        <w:tab/>
        <w:t xml:space="preserve">Гуменюк Б. І. </w:t>
      </w:r>
      <w:proofErr w:type="spellStart"/>
      <w:r w:rsidRPr="00474B38">
        <w:rPr>
          <w:rFonts w:ascii="Times New Roman" w:hAnsi="Times New Roman" w:cs="Times New Roman"/>
          <w:sz w:val="28"/>
          <w:szCs w:val="28"/>
        </w:rPr>
        <w:t>Міжнародна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політика</w:t>
      </w:r>
      <w:proofErr w:type="spellEnd"/>
      <w:r w:rsidRPr="00474B38">
        <w:rPr>
          <w:rFonts w:ascii="Times New Roman" w:hAnsi="Times New Roman" w:cs="Times New Roman"/>
          <w:sz w:val="28"/>
          <w:szCs w:val="28"/>
        </w:rPr>
        <w:t xml:space="preserve"> 1939–1945 </w:t>
      </w:r>
      <w:proofErr w:type="spellStart"/>
      <w:r w:rsidRPr="00474B38">
        <w:rPr>
          <w:rFonts w:ascii="Times New Roman" w:hAnsi="Times New Roman" w:cs="Times New Roman"/>
          <w:sz w:val="28"/>
          <w:szCs w:val="28"/>
        </w:rPr>
        <w:t>років</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Львів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Видавництво</w:t>
      </w:r>
      <w:proofErr w:type="spellEnd"/>
      <w:r w:rsidRPr="00474B38">
        <w:rPr>
          <w:rFonts w:ascii="Times New Roman" w:hAnsi="Times New Roman" w:cs="Times New Roman"/>
          <w:sz w:val="28"/>
          <w:szCs w:val="28"/>
        </w:rPr>
        <w:t xml:space="preserve"> ЛНУ, 2018.</w:t>
      </w:r>
    </w:p>
    <w:p w14:paraId="68E1FCE8" w14:textId="77777777" w:rsidR="00D86D89" w:rsidRPr="00474B38" w:rsidRDefault="00D86D89" w:rsidP="00D86D89">
      <w:pPr>
        <w:tabs>
          <w:tab w:val="left" w:pos="851"/>
          <w:tab w:val="left" w:pos="1134"/>
        </w:tabs>
        <w:ind w:firstLine="709"/>
        <w:jc w:val="both"/>
        <w:rPr>
          <w:rFonts w:ascii="Times New Roman" w:hAnsi="Times New Roman" w:cs="Times New Roman"/>
          <w:sz w:val="28"/>
          <w:szCs w:val="28"/>
        </w:rPr>
      </w:pPr>
      <w:r w:rsidRPr="00474B38">
        <w:rPr>
          <w:rFonts w:ascii="Times New Roman" w:hAnsi="Times New Roman" w:cs="Times New Roman"/>
          <w:sz w:val="28"/>
          <w:szCs w:val="28"/>
        </w:rPr>
        <w:tab/>
        <w:t>3.</w:t>
      </w:r>
      <w:r w:rsidRPr="00474B38">
        <w:rPr>
          <w:rFonts w:ascii="Times New Roman" w:hAnsi="Times New Roman" w:cs="Times New Roman"/>
          <w:sz w:val="28"/>
          <w:szCs w:val="28"/>
        </w:rPr>
        <w:tab/>
      </w:r>
      <w:proofErr w:type="spellStart"/>
      <w:r w:rsidRPr="00474B38">
        <w:rPr>
          <w:rFonts w:ascii="Times New Roman" w:hAnsi="Times New Roman" w:cs="Times New Roman"/>
          <w:sz w:val="28"/>
          <w:szCs w:val="28"/>
        </w:rPr>
        <w:t>Історія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w:t>
      </w:r>
      <w:proofErr w:type="spellEnd"/>
      <w:r w:rsidRPr="00474B38">
        <w:rPr>
          <w:rFonts w:ascii="Times New Roman" w:hAnsi="Times New Roman" w:cs="Times New Roman"/>
          <w:sz w:val="28"/>
          <w:szCs w:val="28"/>
        </w:rPr>
        <w:t xml:space="preserve">. ХХ </w:t>
      </w:r>
      <w:proofErr w:type="spellStart"/>
      <w:r w:rsidRPr="00474B38">
        <w:rPr>
          <w:rFonts w:ascii="Times New Roman" w:hAnsi="Times New Roman" w:cs="Times New Roman"/>
          <w:sz w:val="28"/>
          <w:szCs w:val="28"/>
        </w:rPr>
        <w:t>століття</w:t>
      </w:r>
      <w:proofErr w:type="spellEnd"/>
      <w:r w:rsidRPr="00474B38">
        <w:rPr>
          <w:rFonts w:ascii="Times New Roman" w:hAnsi="Times New Roman" w:cs="Times New Roman"/>
          <w:sz w:val="28"/>
          <w:szCs w:val="28"/>
        </w:rPr>
        <w:t xml:space="preserve">. / За ред. О. І. Сидоренка. - </w:t>
      </w:r>
      <w:proofErr w:type="spellStart"/>
      <w:r w:rsidRPr="00474B38">
        <w:rPr>
          <w:rFonts w:ascii="Times New Roman" w:hAnsi="Times New Roman" w:cs="Times New Roman"/>
          <w:sz w:val="28"/>
          <w:szCs w:val="28"/>
        </w:rPr>
        <w:t>Київ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Либідь</w:t>
      </w:r>
      <w:proofErr w:type="spellEnd"/>
      <w:r w:rsidRPr="00474B38">
        <w:rPr>
          <w:rFonts w:ascii="Times New Roman" w:hAnsi="Times New Roman" w:cs="Times New Roman"/>
          <w:sz w:val="28"/>
          <w:szCs w:val="28"/>
        </w:rPr>
        <w:t>, 2020.</w:t>
      </w:r>
    </w:p>
    <w:p w14:paraId="40B04DC9" w14:textId="77777777" w:rsidR="00D86D89" w:rsidRPr="00474B38" w:rsidRDefault="00D86D89" w:rsidP="00D86D89">
      <w:pPr>
        <w:tabs>
          <w:tab w:val="left" w:pos="851"/>
          <w:tab w:val="left" w:pos="1134"/>
        </w:tabs>
        <w:ind w:firstLine="709"/>
        <w:jc w:val="both"/>
        <w:rPr>
          <w:rFonts w:ascii="Times New Roman" w:hAnsi="Times New Roman" w:cs="Times New Roman"/>
          <w:sz w:val="28"/>
          <w:szCs w:val="28"/>
        </w:rPr>
      </w:pPr>
      <w:r w:rsidRPr="00474B38">
        <w:rPr>
          <w:rFonts w:ascii="Times New Roman" w:hAnsi="Times New Roman" w:cs="Times New Roman"/>
          <w:sz w:val="28"/>
          <w:szCs w:val="28"/>
        </w:rPr>
        <w:tab/>
        <w:t>4.</w:t>
      </w:r>
      <w:r w:rsidRPr="00474B38">
        <w:rPr>
          <w:rFonts w:ascii="Times New Roman" w:hAnsi="Times New Roman" w:cs="Times New Roman"/>
          <w:sz w:val="28"/>
          <w:szCs w:val="28"/>
        </w:rPr>
        <w:tab/>
        <w:t xml:space="preserve">Черчилль В. Друга </w:t>
      </w:r>
      <w:proofErr w:type="spellStart"/>
      <w:r w:rsidRPr="00474B38">
        <w:rPr>
          <w:rFonts w:ascii="Times New Roman" w:hAnsi="Times New Roman" w:cs="Times New Roman"/>
          <w:sz w:val="28"/>
          <w:szCs w:val="28"/>
        </w:rPr>
        <w:t>світова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війна</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Київ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Основи</w:t>
      </w:r>
      <w:proofErr w:type="spellEnd"/>
      <w:r w:rsidRPr="00474B38">
        <w:rPr>
          <w:rFonts w:ascii="Times New Roman" w:hAnsi="Times New Roman" w:cs="Times New Roman"/>
          <w:sz w:val="28"/>
          <w:szCs w:val="28"/>
        </w:rPr>
        <w:t>, 2005.</w:t>
      </w:r>
    </w:p>
    <w:p w14:paraId="46A4FB60" w14:textId="77777777" w:rsidR="00D86D89" w:rsidRPr="00474B38" w:rsidRDefault="00D86D89" w:rsidP="00D86D89">
      <w:pPr>
        <w:tabs>
          <w:tab w:val="left" w:pos="851"/>
          <w:tab w:val="left" w:pos="1134"/>
        </w:tabs>
        <w:ind w:firstLine="709"/>
        <w:jc w:val="both"/>
        <w:rPr>
          <w:rFonts w:ascii="Times New Roman" w:hAnsi="Times New Roman" w:cs="Times New Roman"/>
          <w:sz w:val="28"/>
          <w:szCs w:val="28"/>
        </w:rPr>
      </w:pPr>
      <w:r w:rsidRPr="00474B38">
        <w:rPr>
          <w:rFonts w:ascii="Times New Roman" w:hAnsi="Times New Roman" w:cs="Times New Roman"/>
          <w:sz w:val="28"/>
          <w:szCs w:val="28"/>
        </w:rPr>
        <w:tab/>
        <w:t>5.</w:t>
      </w:r>
      <w:r w:rsidRPr="00474B38">
        <w:rPr>
          <w:rFonts w:ascii="Times New Roman" w:hAnsi="Times New Roman" w:cs="Times New Roman"/>
          <w:sz w:val="28"/>
          <w:szCs w:val="28"/>
        </w:rPr>
        <w:tab/>
        <w:t xml:space="preserve">Стельмах М. </w:t>
      </w:r>
      <w:proofErr w:type="spellStart"/>
      <w:r w:rsidRPr="00474B38">
        <w:rPr>
          <w:rFonts w:ascii="Times New Roman" w:hAnsi="Times New Roman" w:cs="Times New Roman"/>
          <w:sz w:val="28"/>
          <w:szCs w:val="28"/>
        </w:rPr>
        <w:t>Світова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дипломатія</w:t>
      </w:r>
      <w:proofErr w:type="spellEnd"/>
      <w:r w:rsidRPr="00474B38">
        <w:rPr>
          <w:rFonts w:ascii="Times New Roman" w:hAnsi="Times New Roman" w:cs="Times New Roman"/>
          <w:sz w:val="28"/>
          <w:szCs w:val="28"/>
        </w:rPr>
        <w:t xml:space="preserve"> в роки </w:t>
      </w:r>
      <w:proofErr w:type="spellStart"/>
      <w:r w:rsidRPr="00474B38">
        <w:rPr>
          <w:rFonts w:ascii="Times New Roman" w:hAnsi="Times New Roman" w:cs="Times New Roman"/>
          <w:sz w:val="28"/>
          <w:szCs w:val="28"/>
        </w:rPr>
        <w:t>Другої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Харків</w:t>
      </w:r>
      <w:proofErr w:type="spellEnd"/>
      <w:r w:rsidRPr="00474B38">
        <w:rPr>
          <w:rFonts w:ascii="Times New Roman" w:hAnsi="Times New Roman" w:cs="Times New Roman"/>
          <w:sz w:val="28"/>
          <w:szCs w:val="28"/>
        </w:rPr>
        <w:t>: Основа, 2021.</w:t>
      </w:r>
    </w:p>
    <w:p w14:paraId="424C662B" w14:textId="77777777" w:rsidR="00D86D89" w:rsidRPr="00474B38" w:rsidRDefault="00D86D89" w:rsidP="00D86D89">
      <w:pPr>
        <w:tabs>
          <w:tab w:val="left" w:pos="851"/>
          <w:tab w:val="left" w:pos="1134"/>
        </w:tabs>
        <w:ind w:firstLine="709"/>
        <w:jc w:val="both"/>
        <w:rPr>
          <w:rFonts w:ascii="Times New Roman" w:hAnsi="Times New Roman" w:cs="Times New Roman"/>
          <w:sz w:val="28"/>
          <w:szCs w:val="28"/>
        </w:rPr>
      </w:pPr>
      <w:r w:rsidRPr="00474B38">
        <w:rPr>
          <w:rFonts w:ascii="Times New Roman" w:hAnsi="Times New Roman" w:cs="Times New Roman"/>
          <w:sz w:val="28"/>
          <w:szCs w:val="28"/>
        </w:rPr>
        <w:tab/>
        <w:t>6.</w:t>
      </w:r>
      <w:r w:rsidRPr="00474B38">
        <w:rPr>
          <w:rFonts w:ascii="Times New Roman" w:hAnsi="Times New Roman" w:cs="Times New Roman"/>
          <w:sz w:val="28"/>
          <w:szCs w:val="28"/>
        </w:rPr>
        <w:tab/>
        <w:t xml:space="preserve">Яковенко Н. </w:t>
      </w:r>
      <w:proofErr w:type="spellStart"/>
      <w:r w:rsidRPr="00474B38">
        <w:rPr>
          <w:rFonts w:ascii="Times New Roman" w:hAnsi="Times New Roman" w:cs="Times New Roman"/>
          <w:sz w:val="28"/>
          <w:szCs w:val="28"/>
        </w:rPr>
        <w:t>Історія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міжнародних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відносин</w:t>
      </w:r>
      <w:proofErr w:type="spellEnd"/>
      <w:r w:rsidRPr="00474B38">
        <w:rPr>
          <w:rFonts w:ascii="Times New Roman" w:hAnsi="Times New Roman" w:cs="Times New Roman"/>
          <w:sz w:val="28"/>
          <w:szCs w:val="28"/>
        </w:rPr>
        <w:t xml:space="preserve"> у ХХ </w:t>
      </w:r>
      <w:proofErr w:type="spellStart"/>
      <w:r w:rsidRPr="00474B38">
        <w:rPr>
          <w:rFonts w:ascii="Times New Roman" w:hAnsi="Times New Roman" w:cs="Times New Roman"/>
          <w:sz w:val="28"/>
          <w:szCs w:val="28"/>
        </w:rPr>
        <w:t>столітті</w:t>
      </w:r>
      <w:proofErr w:type="spellEnd"/>
      <w:r w:rsidRPr="00474B38">
        <w:rPr>
          <w:rFonts w:ascii="Times New Roman" w:hAnsi="Times New Roman" w:cs="Times New Roman"/>
          <w:sz w:val="28"/>
          <w:szCs w:val="28"/>
        </w:rPr>
        <w:t xml:space="preserve">. - </w:t>
      </w:r>
      <w:proofErr w:type="spellStart"/>
      <w:r w:rsidRPr="00474B38">
        <w:rPr>
          <w:rFonts w:ascii="Times New Roman" w:hAnsi="Times New Roman" w:cs="Times New Roman"/>
          <w:sz w:val="28"/>
          <w:szCs w:val="28"/>
        </w:rPr>
        <w:t>Київ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Видавництво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Київського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університету</w:t>
      </w:r>
      <w:proofErr w:type="spellEnd"/>
      <w:r w:rsidRPr="00474B38">
        <w:rPr>
          <w:rFonts w:ascii="Times New Roman" w:hAnsi="Times New Roman" w:cs="Times New Roman"/>
          <w:sz w:val="28"/>
          <w:szCs w:val="28"/>
        </w:rPr>
        <w:t>, 2022.</w:t>
      </w:r>
    </w:p>
    <w:p w14:paraId="07F866BA" w14:textId="77777777" w:rsidR="00D86D89" w:rsidRPr="00474B38" w:rsidRDefault="00D86D89" w:rsidP="00D86D89">
      <w:pPr>
        <w:tabs>
          <w:tab w:val="left" w:pos="851"/>
          <w:tab w:val="left" w:pos="1134"/>
        </w:tabs>
        <w:ind w:firstLine="709"/>
        <w:jc w:val="both"/>
        <w:rPr>
          <w:rFonts w:ascii="Times New Roman" w:hAnsi="Times New Roman" w:cs="Times New Roman"/>
          <w:sz w:val="28"/>
          <w:szCs w:val="28"/>
        </w:rPr>
      </w:pPr>
    </w:p>
    <w:p w14:paraId="5F899EA6" w14:textId="77777777" w:rsidR="00D86D89" w:rsidRPr="00474B38" w:rsidRDefault="00D86D89" w:rsidP="00D86D89">
      <w:pPr>
        <w:jc w:val="both"/>
        <w:rPr>
          <w:rFonts w:ascii="Times New Roman" w:hAnsi="Times New Roman" w:cs="Times New Roman"/>
          <w:sz w:val="28"/>
          <w:szCs w:val="28"/>
        </w:rPr>
      </w:pPr>
    </w:p>
    <w:p w14:paraId="4E6B5C4F" w14:textId="03A7B6A2" w:rsidR="00C2779C" w:rsidRPr="003B5199" w:rsidRDefault="00390019" w:rsidP="003B5199">
      <w:pPr>
        <w:tabs>
          <w:tab w:val="left" w:pos="851"/>
        </w:tabs>
        <w:jc w:val="center"/>
        <w:rPr>
          <w:rFonts w:asciiTheme="majorBidi" w:eastAsia="Times New Roman" w:hAnsiTheme="majorBidi" w:cstheme="majorBidi"/>
          <w:b/>
          <w:kern w:val="0"/>
          <w:sz w:val="28"/>
          <w:szCs w:val="28"/>
          <w:shd w:val="clear" w:color="auto" w:fill="FFFFFF"/>
        </w:rPr>
      </w:pPr>
      <w:r w:rsidRPr="00474B38">
        <w:rPr>
          <w:rFonts w:asciiTheme="majorBidi" w:eastAsia="Times New Roman" w:hAnsiTheme="majorBidi" w:cstheme="majorBidi"/>
          <w:b/>
          <w:kern w:val="0"/>
          <w:sz w:val="28"/>
          <w:szCs w:val="28"/>
          <w:shd w:val="clear" w:color="auto" w:fill="FFFFFF"/>
        </w:rPr>
        <w:br w:type="page"/>
      </w:r>
    </w:p>
    <w:p w14:paraId="4B670AC3" w14:textId="34631607" w:rsidR="00DB2FE0" w:rsidRPr="00474B38" w:rsidRDefault="00DB2FE0" w:rsidP="00DB2FE0">
      <w:pPr>
        <w:pStyle w:val="Default"/>
        <w:jc w:val="right"/>
        <w:rPr>
          <w:color w:val="auto"/>
          <w:sz w:val="28"/>
          <w:szCs w:val="28"/>
        </w:rPr>
      </w:pPr>
      <w:r w:rsidRPr="00474B38">
        <w:rPr>
          <w:b/>
          <w:bCs/>
          <w:color w:val="auto"/>
          <w:sz w:val="28"/>
          <w:szCs w:val="28"/>
        </w:rPr>
        <w:lastRenderedPageBreak/>
        <w:t>Оксана</w:t>
      </w:r>
      <w:r w:rsidRPr="00474B38">
        <w:rPr>
          <w:b/>
          <w:bCs/>
          <w:color w:val="auto"/>
          <w:sz w:val="28"/>
          <w:szCs w:val="28"/>
        </w:rPr>
        <w:t xml:space="preserve"> ТУЛАЙ</w:t>
      </w:r>
    </w:p>
    <w:p w14:paraId="4B14BF05" w14:textId="77777777" w:rsidR="00DB2FE0" w:rsidRPr="00474B38" w:rsidRDefault="00DB2FE0" w:rsidP="00DB2FE0">
      <w:pPr>
        <w:pStyle w:val="Default"/>
        <w:jc w:val="right"/>
        <w:rPr>
          <w:i/>
          <w:iCs/>
          <w:color w:val="auto"/>
          <w:sz w:val="28"/>
          <w:szCs w:val="28"/>
        </w:rPr>
      </w:pPr>
      <w:r w:rsidRPr="00474B38">
        <w:rPr>
          <w:i/>
          <w:iCs/>
          <w:color w:val="auto"/>
          <w:sz w:val="28"/>
          <w:szCs w:val="28"/>
        </w:rPr>
        <w:t>доктор економічних наук, професор,</w:t>
      </w:r>
      <w:r>
        <w:rPr>
          <w:i/>
          <w:iCs/>
          <w:color w:val="auto"/>
          <w:sz w:val="28"/>
          <w:szCs w:val="28"/>
        </w:rPr>
        <w:t xml:space="preserve"> </w:t>
      </w:r>
    </w:p>
    <w:p w14:paraId="75F0F708" w14:textId="77777777" w:rsidR="00DB2FE0" w:rsidRPr="00474B38" w:rsidRDefault="00DB2FE0" w:rsidP="00DB2FE0">
      <w:pPr>
        <w:pStyle w:val="Default"/>
        <w:jc w:val="right"/>
        <w:rPr>
          <w:i/>
          <w:iCs/>
          <w:color w:val="auto"/>
          <w:sz w:val="28"/>
          <w:szCs w:val="28"/>
        </w:rPr>
      </w:pPr>
      <w:r w:rsidRPr="00474B38">
        <w:rPr>
          <w:i/>
          <w:iCs/>
          <w:color w:val="auto"/>
          <w:sz w:val="28"/>
          <w:szCs w:val="28"/>
        </w:rPr>
        <w:t>Західноукраїнський національний університет</w:t>
      </w:r>
      <w:r>
        <w:rPr>
          <w:i/>
          <w:iCs/>
          <w:color w:val="auto"/>
          <w:sz w:val="28"/>
          <w:szCs w:val="28"/>
        </w:rPr>
        <w:t>,</w:t>
      </w:r>
      <w:r w:rsidRPr="00474B38">
        <w:rPr>
          <w:i/>
          <w:iCs/>
          <w:color w:val="auto"/>
          <w:sz w:val="28"/>
          <w:szCs w:val="28"/>
        </w:rPr>
        <w:t xml:space="preserve"> </w:t>
      </w:r>
    </w:p>
    <w:p w14:paraId="548D2823" w14:textId="3841F467" w:rsidR="00DB2FE0" w:rsidRDefault="00DB2FE0" w:rsidP="00DB2FE0">
      <w:pPr>
        <w:pStyle w:val="Default"/>
        <w:jc w:val="right"/>
        <w:rPr>
          <w:b/>
          <w:bCs/>
          <w:color w:val="auto"/>
          <w:sz w:val="28"/>
          <w:szCs w:val="28"/>
        </w:rPr>
      </w:pPr>
      <w:r w:rsidRPr="00474B38">
        <w:rPr>
          <w:i/>
          <w:iCs/>
          <w:color w:val="auto"/>
          <w:sz w:val="28"/>
          <w:szCs w:val="28"/>
        </w:rPr>
        <w:t xml:space="preserve">м. Тернопіль, </w:t>
      </w:r>
      <w:r>
        <w:rPr>
          <w:i/>
          <w:iCs/>
          <w:color w:val="auto"/>
          <w:sz w:val="28"/>
          <w:szCs w:val="28"/>
        </w:rPr>
        <w:t>Україна</w:t>
      </w:r>
    </w:p>
    <w:p w14:paraId="13700470" w14:textId="77777777" w:rsidR="00DB2FE0" w:rsidRDefault="00DB2FE0" w:rsidP="00FB687F">
      <w:pPr>
        <w:pStyle w:val="Default"/>
        <w:jc w:val="right"/>
        <w:rPr>
          <w:b/>
          <w:bCs/>
          <w:color w:val="auto"/>
          <w:sz w:val="28"/>
          <w:szCs w:val="28"/>
        </w:rPr>
      </w:pPr>
    </w:p>
    <w:p w14:paraId="07C12ADA" w14:textId="01DBBAC3" w:rsidR="00C2779C" w:rsidRPr="00474B38" w:rsidRDefault="00DB2FE0" w:rsidP="00FB687F">
      <w:pPr>
        <w:pStyle w:val="Default"/>
        <w:jc w:val="right"/>
        <w:rPr>
          <w:color w:val="auto"/>
          <w:sz w:val="28"/>
          <w:szCs w:val="28"/>
        </w:rPr>
      </w:pPr>
      <w:r w:rsidRPr="00474B38">
        <w:rPr>
          <w:b/>
          <w:bCs/>
          <w:color w:val="auto"/>
          <w:sz w:val="28"/>
          <w:szCs w:val="28"/>
        </w:rPr>
        <w:t>Сергій</w:t>
      </w:r>
      <w:r w:rsidRPr="00474B38">
        <w:rPr>
          <w:b/>
          <w:bCs/>
          <w:color w:val="auto"/>
          <w:sz w:val="28"/>
          <w:szCs w:val="28"/>
        </w:rPr>
        <w:t xml:space="preserve"> ЖОНЦА </w:t>
      </w:r>
    </w:p>
    <w:p w14:paraId="6F6A93E2" w14:textId="3F536059" w:rsidR="002D0AFF" w:rsidRPr="009222D7" w:rsidRDefault="006F0EC7" w:rsidP="00FB687F">
      <w:pPr>
        <w:pStyle w:val="a7"/>
        <w:ind w:left="0"/>
        <w:jc w:val="right"/>
        <w:rPr>
          <w:rFonts w:asciiTheme="majorBidi" w:hAnsiTheme="majorBidi" w:cstheme="majorBidi"/>
          <w:i/>
          <w:iCs/>
          <w:kern w:val="0"/>
          <w:sz w:val="28"/>
          <w:szCs w:val="28"/>
        </w:rPr>
      </w:pPr>
      <w:r>
        <w:rPr>
          <w:rFonts w:asciiTheme="majorBidi" w:hAnsiTheme="majorBidi" w:cstheme="majorBidi"/>
          <w:i/>
          <w:iCs/>
          <w:kern w:val="0"/>
          <w:sz w:val="28"/>
          <w:szCs w:val="28"/>
          <w:lang w:val="uk-UA"/>
        </w:rPr>
        <w:t>магістрант</w:t>
      </w:r>
      <w:r w:rsidR="002D0AFF" w:rsidRPr="009222D7">
        <w:rPr>
          <w:rFonts w:asciiTheme="majorBidi" w:hAnsiTheme="majorBidi" w:cstheme="majorBidi"/>
          <w:i/>
          <w:iCs/>
          <w:kern w:val="0"/>
          <w:sz w:val="28"/>
          <w:szCs w:val="28"/>
          <w:lang w:val="uk-UA"/>
        </w:rPr>
        <w:t>, освітня програма</w:t>
      </w:r>
      <w:r w:rsidR="002D0AFF" w:rsidRPr="009222D7">
        <w:rPr>
          <w:rFonts w:asciiTheme="majorBidi" w:hAnsiTheme="majorBidi" w:cstheme="majorBidi"/>
          <w:i/>
          <w:iCs/>
          <w:kern w:val="0"/>
          <w:sz w:val="28"/>
          <w:szCs w:val="28"/>
        </w:rPr>
        <w:t xml:space="preserve"> </w:t>
      </w:r>
    </w:p>
    <w:p w14:paraId="66B849B9" w14:textId="5EA38B31" w:rsidR="002D0AFF" w:rsidRDefault="002D0AFF" w:rsidP="00FB687F">
      <w:pPr>
        <w:jc w:val="right"/>
        <w:rPr>
          <w:rFonts w:asciiTheme="majorBidi" w:hAnsiTheme="majorBidi" w:cstheme="majorBidi"/>
          <w:i/>
          <w:iCs/>
          <w:kern w:val="0"/>
          <w:sz w:val="28"/>
          <w:szCs w:val="28"/>
        </w:rPr>
      </w:pPr>
      <w:r w:rsidRPr="009222D7">
        <w:rPr>
          <w:rFonts w:asciiTheme="majorBidi" w:hAnsiTheme="majorBidi" w:cstheme="majorBidi"/>
          <w:i/>
          <w:iCs/>
          <w:kern w:val="0"/>
          <w:sz w:val="28"/>
          <w:szCs w:val="28"/>
        </w:rPr>
        <w:t>«</w:t>
      </w:r>
      <w:proofErr w:type="spellStart"/>
      <w:r w:rsidRPr="009222D7">
        <w:rPr>
          <w:rFonts w:asciiTheme="majorBidi" w:hAnsiTheme="majorBidi" w:cstheme="majorBidi"/>
          <w:i/>
          <w:iCs/>
          <w:kern w:val="0"/>
          <w:sz w:val="28"/>
          <w:szCs w:val="28"/>
        </w:rPr>
        <w:t>Міжнародні</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відносини</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суспільні</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ком</w:t>
      </w:r>
      <w:r>
        <w:rPr>
          <w:rFonts w:asciiTheme="majorBidi" w:hAnsiTheme="majorBidi" w:cstheme="majorBidi"/>
          <w:i/>
          <w:iCs/>
          <w:kern w:val="0"/>
          <w:sz w:val="28"/>
          <w:szCs w:val="28"/>
        </w:rPr>
        <w:t>унікації</w:t>
      </w:r>
      <w:proofErr w:type="spellEnd"/>
      <w:r>
        <w:rPr>
          <w:rFonts w:asciiTheme="majorBidi" w:hAnsiTheme="majorBidi" w:cstheme="majorBidi"/>
          <w:i/>
          <w:iCs/>
          <w:kern w:val="0"/>
          <w:sz w:val="28"/>
          <w:szCs w:val="28"/>
        </w:rPr>
        <w:t xml:space="preserve"> </w:t>
      </w:r>
      <w:r w:rsidR="00FB687F">
        <w:rPr>
          <w:rFonts w:asciiTheme="majorBidi" w:hAnsiTheme="majorBidi" w:cstheme="majorBidi"/>
          <w:i/>
          <w:iCs/>
          <w:kern w:val="0"/>
          <w:sz w:val="28"/>
          <w:szCs w:val="28"/>
          <w:lang w:val="uk-UA"/>
        </w:rPr>
        <w:t>т</w:t>
      </w:r>
      <w:r>
        <w:rPr>
          <w:rFonts w:asciiTheme="majorBidi" w:hAnsiTheme="majorBidi" w:cstheme="majorBidi"/>
          <w:i/>
          <w:iCs/>
          <w:kern w:val="0"/>
          <w:sz w:val="28"/>
          <w:szCs w:val="28"/>
        </w:rPr>
        <w:t xml:space="preserve">а </w:t>
      </w:r>
      <w:proofErr w:type="spellStart"/>
      <w:r>
        <w:rPr>
          <w:rFonts w:asciiTheme="majorBidi" w:hAnsiTheme="majorBidi" w:cstheme="majorBidi"/>
          <w:i/>
          <w:iCs/>
          <w:kern w:val="0"/>
          <w:sz w:val="28"/>
          <w:szCs w:val="28"/>
        </w:rPr>
        <w:t>регіональні</w:t>
      </w:r>
      <w:proofErr w:type="spellEnd"/>
      <w:r>
        <w:rPr>
          <w:rFonts w:asciiTheme="majorBidi" w:hAnsiTheme="majorBidi" w:cstheme="majorBidi"/>
          <w:i/>
          <w:iCs/>
          <w:kern w:val="0"/>
          <w:sz w:val="28"/>
          <w:szCs w:val="28"/>
        </w:rPr>
        <w:t xml:space="preserve"> </w:t>
      </w:r>
      <w:proofErr w:type="spellStart"/>
      <w:r>
        <w:rPr>
          <w:rFonts w:asciiTheme="majorBidi" w:hAnsiTheme="majorBidi" w:cstheme="majorBidi"/>
          <w:i/>
          <w:iCs/>
          <w:kern w:val="0"/>
          <w:sz w:val="28"/>
          <w:szCs w:val="28"/>
        </w:rPr>
        <w:t>студії</w:t>
      </w:r>
      <w:proofErr w:type="spellEnd"/>
      <w:r>
        <w:rPr>
          <w:rFonts w:asciiTheme="majorBidi" w:hAnsiTheme="majorBidi" w:cstheme="majorBidi"/>
          <w:i/>
          <w:iCs/>
          <w:kern w:val="0"/>
          <w:sz w:val="28"/>
          <w:szCs w:val="28"/>
          <w:lang w:val="uk-UA"/>
        </w:rPr>
        <w:t>»</w:t>
      </w:r>
      <w:r>
        <w:rPr>
          <w:rFonts w:asciiTheme="majorBidi" w:hAnsiTheme="majorBidi" w:cstheme="majorBidi"/>
          <w:i/>
          <w:iCs/>
          <w:kern w:val="0"/>
          <w:sz w:val="28"/>
          <w:szCs w:val="28"/>
        </w:rPr>
        <w:t xml:space="preserve"> </w:t>
      </w:r>
    </w:p>
    <w:p w14:paraId="46F12B87" w14:textId="431FD02F" w:rsidR="002D0AFF" w:rsidRPr="002D0AFF" w:rsidRDefault="002D0AFF" w:rsidP="00FB687F">
      <w:pPr>
        <w:jc w:val="right"/>
        <w:rPr>
          <w:rFonts w:asciiTheme="majorBidi" w:hAnsiTheme="majorBidi" w:cstheme="majorBidi"/>
          <w:i/>
          <w:iCs/>
          <w:kern w:val="0"/>
          <w:sz w:val="28"/>
          <w:szCs w:val="28"/>
          <w:lang w:val="uk-UA"/>
        </w:rPr>
      </w:pPr>
      <w:proofErr w:type="spellStart"/>
      <w:r w:rsidRPr="009222D7">
        <w:rPr>
          <w:rFonts w:asciiTheme="majorBidi" w:hAnsiTheme="majorBidi" w:cstheme="majorBidi"/>
          <w:i/>
          <w:iCs/>
          <w:kern w:val="0"/>
          <w:sz w:val="28"/>
          <w:szCs w:val="28"/>
        </w:rPr>
        <w:t>Західноукраїнський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національний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університет</w:t>
      </w:r>
      <w:proofErr w:type="spellEnd"/>
      <w:r>
        <w:rPr>
          <w:rFonts w:asciiTheme="majorBidi" w:hAnsiTheme="majorBidi" w:cstheme="majorBidi"/>
          <w:i/>
          <w:iCs/>
          <w:kern w:val="0"/>
          <w:sz w:val="28"/>
          <w:szCs w:val="28"/>
          <w:lang w:val="uk-UA"/>
        </w:rPr>
        <w:t>,</w:t>
      </w:r>
      <w:r w:rsidR="00FB687F">
        <w:rPr>
          <w:rFonts w:asciiTheme="majorBidi" w:hAnsiTheme="majorBidi" w:cstheme="majorBidi"/>
          <w:i/>
          <w:iCs/>
          <w:kern w:val="0"/>
          <w:sz w:val="28"/>
          <w:szCs w:val="28"/>
          <w:lang w:val="uk-UA"/>
        </w:rPr>
        <w:t xml:space="preserve"> </w:t>
      </w:r>
    </w:p>
    <w:p w14:paraId="2D1FB468" w14:textId="1B77B42C" w:rsidR="002D0AFF" w:rsidRPr="00FB687F" w:rsidRDefault="002D0AFF" w:rsidP="00FB687F">
      <w:pPr>
        <w:pStyle w:val="a7"/>
        <w:ind w:left="0"/>
        <w:jc w:val="right"/>
        <w:rPr>
          <w:rFonts w:asciiTheme="majorBidi" w:hAnsiTheme="majorBidi" w:cstheme="majorBidi"/>
          <w:i/>
          <w:iCs/>
          <w:kern w:val="0"/>
          <w:sz w:val="28"/>
          <w:szCs w:val="28"/>
          <w:lang w:val="uk-UA"/>
        </w:rPr>
      </w:pPr>
      <w:r w:rsidRPr="009222D7">
        <w:rPr>
          <w:rFonts w:asciiTheme="majorBidi" w:hAnsiTheme="majorBidi" w:cstheme="majorBidi"/>
          <w:i/>
          <w:iCs/>
          <w:kern w:val="0"/>
          <w:sz w:val="28"/>
          <w:szCs w:val="28"/>
        </w:rPr>
        <w:t xml:space="preserve">м. </w:t>
      </w:r>
      <w:proofErr w:type="spellStart"/>
      <w:r w:rsidRPr="009222D7">
        <w:rPr>
          <w:rFonts w:asciiTheme="majorBidi" w:hAnsiTheme="majorBidi" w:cstheme="majorBidi"/>
          <w:i/>
          <w:iCs/>
          <w:kern w:val="0"/>
          <w:sz w:val="28"/>
          <w:szCs w:val="28"/>
        </w:rPr>
        <w:t>Тернопіль</w:t>
      </w:r>
      <w:proofErr w:type="spellEnd"/>
      <w:r w:rsidRPr="009222D7">
        <w:rPr>
          <w:rFonts w:asciiTheme="majorBidi" w:hAnsiTheme="majorBidi" w:cstheme="majorBidi"/>
          <w:i/>
          <w:iCs/>
          <w:kern w:val="0"/>
          <w:sz w:val="28"/>
          <w:szCs w:val="28"/>
        </w:rPr>
        <w:t xml:space="preserve">, </w:t>
      </w:r>
      <w:proofErr w:type="spellStart"/>
      <w:r w:rsidR="00FB687F">
        <w:rPr>
          <w:rFonts w:asciiTheme="majorBidi" w:hAnsiTheme="majorBidi" w:cstheme="majorBidi"/>
          <w:i/>
          <w:iCs/>
          <w:kern w:val="0"/>
          <w:sz w:val="28"/>
          <w:szCs w:val="28"/>
        </w:rPr>
        <w:t>Україна</w:t>
      </w:r>
      <w:proofErr w:type="spellEnd"/>
      <w:r w:rsidR="00FB687F">
        <w:rPr>
          <w:rFonts w:asciiTheme="majorBidi" w:hAnsiTheme="majorBidi" w:cstheme="majorBidi"/>
          <w:i/>
          <w:iCs/>
          <w:kern w:val="0"/>
          <w:sz w:val="28"/>
          <w:szCs w:val="28"/>
          <w:lang w:val="uk-UA"/>
        </w:rPr>
        <w:t xml:space="preserve"> </w:t>
      </w:r>
    </w:p>
    <w:p w14:paraId="6A947051" w14:textId="53B1E20B" w:rsidR="003B5199" w:rsidRPr="00474B38" w:rsidRDefault="00FB687F" w:rsidP="00FA4F19">
      <w:pPr>
        <w:pStyle w:val="Default"/>
        <w:jc w:val="right"/>
        <w:rPr>
          <w:b/>
          <w:bCs/>
          <w:color w:val="auto"/>
          <w:sz w:val="28"/>
          <w:szCs w:val="28"/>
        </w:rPr>
      </w:pPr>
      <w:r>
        <w:rPr>
          <w:b/>
          <w:bCs/>
          <w:color w:val="auto"/>
          <w:sz w:val="28"/>
          <w:szCs w:val="28"/>
        </w:rPr>
        <w:t xml:space="preserve"> </w:t>
      </w:r>
      <w:r>
        <w:rPr>
          <w:i/>
          <w:iCs/>
          <w:color w:val="auto"/>
          <w:sz w:val="28"/>
          <w:szCs w:val="28"/>
        </w:rPr>
        <w:t xml:space="preserve"> </w:t>
      </w:r>
    </w:p>
    <w:p w14:paraId="750C4F38" w14:textId="74E08A43" w:rsidR="00C2779C" w:rsidRPr="00474B38" w:rsidRDefault="00C2779C" w:rsidP="00C2779C">
      <w:pPr>
        <w:jc w:val="center"/>
        <w:rPr>
          <w:rFonts w:ascii="Times New Roman" w:eastAsia="Times New Roman" w:hAnsi="Times New Roman" w:cs="Times New Roman"/>
          <w:b/>
          <w:bCs/>
          <w:sz w:val="28"/>
          <w:szCs w:val="28"/>
          <w:lang w:eastAsia="uk-UA"/>
        </w:rPr>
      </w:pPr>
      <w:r w:rsidRPr="00474B38">
        <w:rPr>
          <w:rFonts w:ascii="Times New Roman" w:eastAsia="Times New Roman" w:hAnsi="Times New Roman" w:cs="Times New Roman"/>
          <w:b/>
          <w:bCs/>
          <w:sz w:val="28"/>
          <w:szCs w:val="28"/>
          <w:lang w:eastAsia="uk-UA"/>
        </w:rPr>
        <w:t xml:space="preserve">ІНФОРМАЦІЙНА ВІЙНА ЯК ПОЛЕ ІМІДЖЕВОГО ПРОТИСТОЯННЯ </w:t>
      </w:r>
      <w:r w:rsidR="006B6150">
        <w:rPr>
          <w:rFonts w:ascii="Times New Roman" w:eastAsia="Times New Roman" w:hAnsi="Times New Roman" w:cs="Times New Roman"/>
          <w:b/>
          <w:bCs/>
          <w:sz w:val="28"/>
          <w:szCs w:val="28"/>
          <w:lang w:val="uk-UA" w:eastAsia="uk-UA"/>
        </w:rPr>
        <w:br/>
      </w:r>
      <w:r w:rsidRPr="00474B38">
        <w:rPr>
          <w:rFonts w:ascii="Times New Roman" w:eastAsia="Times New Roman" w:hAnsi="Times New Roman" w:cs="Times New Roman"/>
          <w:b/>
          <w:bCs/>
          <w:sz w:val="28"/>
          <w:szCs w:val="28"/>
          <w:lang w:eastAsia="uk-UA"/>
        </w:rPr>
        <w:t>У СУЧАСНИХ РОСІЙСЬКО-УКРАЇНСЬКИХ ВІДНОСИНАХ</w:t>
      </w:r>
    </w:p>
    <w:p w14:paraId="74481F09" w14:textId="77777777" w:rsidR="00C2779C" w:rsidRPr="00474B38" w:rsidRDefault="00C2779C" w:rsidP="00C2779C">
      <w:pPr>
        <w:jc w:val="center"/>
        <w:rPr>
          <w:rFonts w:ascii="Times New Roman" w:eastAsia="Times New Roman" w:hAnsi="Times New Roman" w:cs="Times New Roman"/>
          <w:sz w:val="28"/>
          <w:szCs w:val="28"/>
          <w:lang w:eastAsia="uk-UA"/>
        </w:rPr>
      </w:pPr>
    </w:p>
    <w:p w14:paraId="0DDB9AAD" w14:textId="761D20F0" w:rsidR="00C2779C" w:rsidRPr="00474B38" w:rsidRDefault="00C2779C" w:rsidP="00C2779C">
      <w:pPr>
        <w:ind w:firstLine="567"/>
        <w:jc w:val="both"/>
        <w:rPr>
          <w:rFonts w:ascii="Times New Roman" w:eastAsia="Times New Roman" w:hAnsi="Times New Roman" w:cs="Times New Roman"/>
          <w:sz w:val="28"/>
          <w:szCs w:val="28"/>
          <w:lang w:eastAsia="uk-UA"/>
        </w:rPr>
      </w:pPr>
      <w:proofErr w:type="spellStart"/>
      <w:r w:rsidRPr="00474B38">
        <w:rPr>
          <w:rFonts w:ascii="Times New Roman" w:eastAsia="Times New Roman" w:hAnsi="Times New Roman" w:cs="Times New Roman"/>
          <w:sz w:val="28"/>
          <w:szCs w:val="28"/>
          <w:lang w:eastAsia="uk-UA"/>
        </w:rPr>
        <w:t>Інформаційна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війна</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сучасних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російсько-українських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відносинах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трансформувалася</w:t>
      </w:r>
      <w:proofErr w:type="spellEnd"/>
      <w:r w:rsidRPr="00474B38">
        <w:rPr>
          <w:rFonts w:ascii="Times New Roman" w:eastAsia="Times New Roman" w:hAnsi="Times New Roman" w:cs="Times New Roman"/>
          <w:sz w:val="28"/>
          <w:szCs w:val="28"/>
          <w:lang w:eastAsia="uk-UA"/>
        </w:rPr>
        <w:t xml:space="preserve"> в </w:t>
      </w:r>
      <w:proofErr w:type="spellStart"/>
      <w:r w:rsidRPr="00474B38">
        <w:rPr>
          <w:rFonts w:ascii="Times New Roman" w:eastAsia="Times New Roman" w:hAnsi="Times New Roman" w:cs="Times New Roman"/>
          <w:sz w:val="28"/>
          <w:szCs w:val="28"/>
          <w:lang w:eastAsia="uk-UA"/>
        </w:rPr>
        <w:t>багатовимірне</w:t>
      </w:r>
      <w:proofErr w:type="spellEnd"/>
      <w:r w:rsidRPr="00474B38">
        <w:rPr>
          <w:rFonts w:ascii="Times New Roman" w:eastAsia="Times New Roman" w:hAnsi="Times New Roman" w:cs="Times New Roman"/>
          <w:sz w:val="28"/>
          <w:szCs w:val="28"/>
          <w:lang w:eastAsia="uk-UA"/>
        </w:rPr>
        <w:t xml:space="preserve"> поле </w:t>
      </w:r>
      <w:proofErr w:type="spellStart"/>
      <w:r w:rsidRPr="00474B38">
        <w:rPr>
          <w:rFonts w:ascii="Times New Roman" w:eastAsia="Times New Roman" w:hAnsi="Times New Roman" w:cs="Times New Roman"/>
          <w:sz w:val="28"/>
          <w:szCs w:val="28"/>
          <w:lang w:eastAsia="uk-UA"/>
        </w:rPr>
        <w:t>протистояння</w:t>
      </w:r>
      <w:proofErr w:type="spellEnd"/>
      <w:r w:rsidRPr="00474B38">
        <w:rPr>
          <w:rFonts w:ascii="Times New Roman" w:eastAsia="Times New Roman" w:hAnsi="Times New Roman" w:cs="Times New Roman"/>
          <w:sz w:val="28"/>
          <w:szCs w:val="28"/>
          <w:lang w:eastAsia="uk-UA"/>
        </w:rPr>
        <w:t xml:space="preserve">, де </w:t>
      </w:r>
      <w:proofErr w:type="spellStart"/>
      <w:r w:rsidRPr="00474B38">
        <w:rPr>
          <w:rFonts w:ascii="Times New Roman" w:eastAsia="Times New Roman" w:hAnsi="Times New Roman" w:cs="Times New Roman"/>
          <w:sz w:val="28"/>
          <w:szCs w:val="28"/>
          <w:lang w:eastAsia="uk-UA"/>
        </w:rPr>
        <w:t>боротьба</w:t>
      </w:r>
      <w:proofErr w:type="spellEnd"/>
      <w:r w:rsidRPr="00474B38">
        <w:rPr>
          <w:rFonts w:ascii="Times New Roman" w:eastAsia="Times New Roman" w:hAnsi="Times New Roman" w:cs="Times New Roman"/>
          <w:sz w:val="28"/>
          <w:szCs w:val="28"/>
          <w:lang w:eastAsia="uk-UA"/>
        </w:rPr>
        <w:t xml:space="preserve"> за контроль над </w:t>
      </w:r>
      <w:proofErr w:type="spellStart"/>
      <w:r w:rsidRPr="00474B38">
        <w:rPr>
          <w:rFonts w:ascii="Times New Roman" w:eastAsia="Times New Roman" w:hAnsi="Times New Roman" w:cs="Times New Roman"/>
          <w:sz w:val="28"/>
          <w:szCs w:val="28"/>
          <w:lang w:eastAsia="uk-UA"/>
        </w:rPr>
        <w:t>інформаційними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наративами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формування</w:t>
      </w:r>
      <w:proofErr w:type="spellEnd"/>
      <w:r w:rsidRPr="00474B38">
        <w:rPr>
          <w:rFonts w:ascii="Times New Roman" w:eastAsia="Times New Roman" w:hAnsi="Times New Roman" w:cs="Times New Roman"/>
          <w:sz w:val="28"/>
          <w:szCs w:val="28"/>
          <w:lang w:eastAsia="uk-UA"/>
        </w:rPr>
        <w:t xml:space="preserve"> образу держав стала такою ж </w:t>
      </w:r>
      <w:proofErr w:type="spellStart"/>
      <w:r w:rsidRPr="00474B38">
        <w:rPr>
          <w:rFonts w:ascii="Times New Roman" w:eastAsia="Times New Roman" w:hAnsi="Times New Roman" w:cs="Times New Roman"/>
          <w:sz w:val="28"/>
          <w:szCs w:val="28"/>
          <w:lang w:eastAsia="uk-UA"/>
        </w:rPr>
        <w:t>важливою</w:t>
      </w:r>
      <w:proofErr w:type="spellEnd"/>
      <w:r w:rsidRPr="00474B38">
        <w:rPr>
          <w:rFonts w:ascii="Times New Roman" w:eastAsia="Times New Roman" w:hAnsi="Times New Roman" w:cs="Times New Roman"/>
          <w:sz w:val="28"/>
          <w:szCs w:val="28"/>
          <w:lang w:eastAsia="uk-UA"/>
        </w:rPr>
        <w:t xml:space="preserve">, як і </w:t>
      </w:r>
      <w:proofErr w:type="spellStart"/>
      <w:r w:rsidRPr="00474B38">
        <w:rPr>
          <w:rFonts w:ascii="Times New Roman" w:eastAsia="Times New Roman" w:hAnsi="Times New Roman" w:cs="Times New Roman"/>
          <w:sz w:val="28"/>
          <w:szCs w:val="28"/>
          <w:lang w:eastAsia="uk-UA"/>
        </w:rPr>
        <w:t>військові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операції</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фронті</w:t>
      </w:r>
      <w:proofErr w:type="spellEnd"/>
      <w:r w:rsidRPr="00474B38">
        <w:rPr>
          <w:rFonts w:ascii="Times New Roman" w:eastAsia="Times New Roman" w:hAnsi="Times New Roman" w:cs="Times New Roman"/>
          <w:sz w:val="28"/>
          <w:szCs w:val="28"/>
          <w:lang w:eastAsia="uk-UA"/>
        </w:rPr>
        <w:t>. З початк</w:t>
      </w:r>
      <w:r w:rsidR="00DD5A42">
        <w:rPr>
          <w:rFonts w:ascii="Times New Roman" w:eastAsia="Times New Roman" w:hAnsi="Times New Roman" w:cs="Times New Roman"/>
          <w:sz w:val="28"/>
          <w:szCs w:val="28"/>
          <w:lang w:eastAsia="uk-UA"/>
        </w:rPr>
        <w:t xml:space="preserve">ом </w:t>
      </w:r>
      <w:proofErr w:type="spellStart"/>
      <w:r w:rsidR="00DD5A42">
        <w:rPr>
          <w:rFonts w:ascii="Times New Roman" w:eastAsia="Times New Roman" w:hAnsi="Times New Roman" w:cs="Times New Roman"/>
          <w:sz w:val="28"/>
          <w:szCs w:val="28"/>
          <w:lang w:eastAsia="uk-UA"/>
        </w:rPr>
        <w:t>повномасштабного</w:t>
      </w:r>
      <w:proofErr w:type="spellEnd"/>
      <w:r w:rsidR="00DD5A42">
        <w:rPr>
          <w:rFonts w:ascii="Times New Roman" w:eastAsia="Times New Roman" w:hAnsi="Times New Roman" w:cs="Times New Roman"/>
          <w:sz w:val="28"/>
          <w:szCs w:val="28"/>
          <w:lang w:eastAsia="uk-UA"/>
        </w:rPr>
        <w:t xml:space="preserve"> </w:t>
      </w:r>
      <w:proofErr w:type="spellStart"/>
      <w:r w:rsidR="00DD5A42">
        <w:rPr>
          <w:rFonts w:ascii="Times New Roman" w:eastAsia="Times New Roman" w:hAnsi="Times New Roman" w:cs="Times New Roman"/>
          <w:sz w:val="28"/>
          <w:szCs w:val="28"/>
          <w:lang w:eastAsia="uk-UA"/>
        </w:rPr>
        <w:t>вторгнення</w:t>
      </w:r>
      <w:proofErr w:type="spellEnd"/>
      <w:r w:rsidR="00DD5A42">
        <w:rPr>
          <w:rFonts w:ascii="Times New Roman" w:eastAsia="Times New Roman" w:hAnsi="Times New Roman" w:cs="Times New Roman"/>
          <w:sz w:val="28"/>
          <w:szCs w:val="28"/>
          <w:lang w:eastAsia="uk-UA"/>
        </w:rPr>
        <w:t xml:space="preserve"> </w:t>
      </w:r>
      <w:proofErr w:type="spellStart"/>
      <w:r w:rsidR="00DD5A42">
        <w:rPr>
          <w:rFonts w:ascii="Times New Roman" w:eastAsia="Times New Roman" w:hAnsi="Times New Roman" w:cs="Times New Roman"/>
          <w:sz w:val="28"/>
          <w:szCs w:val="28"/>
          <w:lang w:eastAsia="uk-UA"/>
        </w:rPr>
        <w:t>р</w:t>
      </w:r>
      <w:r w:rsidRPr="00474B38">
        <w:rPr>
          <w:rFonts w:ascii="Times New Roman" w:eastAsia="Times New Roman" w:hAnsi="Times New Roman" w:cs="Times New Roman"/>
          <w:sz w:val="28"/>
          <w:szCs w:val="28"/>
          <w:lang w:eastAsia="uk-UA"/>
        </w:rPr>
        <w:t>осії</w:t>
      </w:r>
      <w:proofErr w:type="spellEnd"/>
      <w:r w:rsidRPr="00474B38">
        <w:rPr>
          <w:rFonts w:ascii="Times New Roman" w:eastAsia="Times New Roman" w:hAnsi="Times New Roman" w:cs="Times New Roman"/>
          <w:sz w:val="28"/>
          <w:szCs w:val="28"/>
          <w:lang w:eastAsia="uk-UA"/>
        </w:rPr>
        <w:t xml:space="preserve"> в </w:t>
      </w:r>
      <w:proofErr w:type="spellStart"/>
      <w:r w:rsidRPr="00474B38">
        <w:rPr>
          <w:rFonts w:ascii="Times New Roman" w:eastAsia="Times New Roman" w:hAnsi="Times New Roman" w:cs="Times New Roman"/>
          <w:sz w:val="28"/>
          <w:szCs w:val="28"/>
          <w:lang w:eastAsia="uk-UA"/>
        </w:rPr>
        <w:t>Україну</w:t>
      </w:r>
      <w:proofErr w:type="spellEnd"/>
      <w:r w:rsidRPr="00474B38">
        <w:rPr>
          <w:rFonts w:ascii="Times New Roman" w:eastAsia="Times New Roman" w:hAnsi="Times New Roman" w:cs="Times New Roman"/>
          <w:sz w:val="28"/>
          <w:szCs w:val="28"/>
          <w:lang w:eastAsia="uk-UA"/>
        </w:rPr>
        <w:t xml:space="preserve"> у лютому 2022 року </w:t>
      </w:r>
      <w:proofErr w:type="spellStart"/>
      <w:r w:rsidRPr="00474B38">
        <w:rPr>
          <w:rFonts w:ascii="Times New Roman" w:eastAsia="Times New Roman" w:hAnsi="Times New Roman" w:cs="Times New Roman"/>
          <w:sz w:val="28"/>
          <w:szCs w:val="28"/>
          <w:lang w:eastAsia="uk-UA"/>
        </w:rPr>
        <w:t>інформаційне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протистояння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набуло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небачених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раніше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масштабів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охопивши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глобальний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медіапростір</w:t>
      </w:r>
      <w:proofErr w:type="spellEnd"/>
      <w:r w:rsidRPr="00474B38">
        <w:rPr>
          <w:rFonts w:ascii="Times New Roman" w:eastAsia="Times New Roman" w:hAnsi="Times New Roman" w:cs="Times New Roman"/>
          <w:sz w:val="28"/>
          <w:szCs w:val="28"/>
          <w:lang w:eastAsia="uk-UA"/>
        </w:rPr>
        <w:t xml:space="preserve"> та залучивши як </w:t>
      </w:r>
      <w:proofErr w:type="spellStart"/>
      <w:r w:rsidRPr="00474B38">
        <w:rPr>
          <w:rFonts w:ascii="Times New Roman" w:eastAsia="Times New Roman" w:hAnsi="Times New Roman" w:cs="Times New Roman"/>
          <w:sz w:val="28"/>
          <w:szCs w:val="28"/>
          <w:lang w:eastAsia="uk-UA"/>
        </w:rPr>
        <w:t>традиційні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засоби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масової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інформації</w:t>
      </w:r>
      <w:proofErr w:type="spellEnd"/>
      <w:r w:rsidRPr="00474B38">
        <w:rPr>
          <w:rFonts w:ascii="Times New Roman" w:eastAsia="Times New Roman" w:hAnsi="Times New Roman" w:cs="Times New Roman"/>
          <w:sz w:val="28"/>
          <w:szCs w:val="28"/>
          <w:lang w:eastAsia="uk-UA"/>
        </w:rPr>
        <w:t xml:space="preserve">, так і </w:t>
      </w:r>
      <w:proofErr w:type="spellStart"/>
      <w:r w:rsidRPr="00474B38">
        <w:rPr>
          <w:rFonts w:ascii="Times New Roman" w:eastAsia="Times New Roman" w:hAnsi="Times New Roman" w:cs="Times New Roman"/>
          <w:sz w:val="28"/>
          <w:szCs w:val="28"/>
          <w:lang w:eastAsia="uk-UA"/>
        </w:rPr>
        <w:t>цифрові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платформи</w:t>
      </w:r>
      <w:proofErr w:type="spellEnd"/>
      <w:r w:rsidRPr="00474B38">
        <w:rPr>
          <w:rFonts w:ascii="Times New Roman" w:eastAsia="Times New Roman" w:hAnsi="Times New Roman" w:cs="Times New Roman"/>
          <w:sz w:val="28"/>
          <w:szCs w:val="28"/>
          <w:lang w:eastAsia="uk-UA"/>
        </w:rPr>
        <w:t xml:space="preserve"> [1]. </w:t>
      </w:r>
      <w:proofErr w:type="spellStart"/>
      <w:r w:rsidRPr="00474B38">
        <w:rPr>
          <w:rFonts w:ascii="Times New Roman" w:eastAsia="Times New Roman" w:hAnsi="Times New Roman" w:cs="Times New Roman"/>
          <w:sz w:val="28"/>
          <w:szCs w:val="28"/>
          <w:lang w:eastAsia="uk-UA"/>
        </w:rPr>
        <w:t>Ця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війна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ведеться</w:t>
      </w:r>
      <w:proofErr w:type="spellEnd"/>
      <w:r w:rsidRPr="00474B38">
        <w:rPr>
          <w:rFonts w:ascii="Times New Roman" w:eastAsia="Times New Roman" w:hAnsi="Times New Roman" w:cs="Times New Roman"/>
          <w:sz w:val="28"/>
          <w:szCs w:val="28"/>
          <w:lang w:eastAsia="uk-UA"/>
        </w:rPr>
        <w:t xml:space="preserve"> не </w:t>
      </w:r>
      <w:proofErr w:type="spellStart"/>
      <w:r w:rsidRPr="00474B38">
        <w:rPr>
          <w:rFonts w:ascii="Times New Roman" w:eastAsia="Times New Roman" w:hAnsi="Times New Roman" w:cs="Times New Roman"/>
          <w:sz w:val="28"/>
          <w:szCs w:val="28"/>
          <w:lang w:eastAsia="uk-UA"/>
        </w:rPr>
        <w:t>лише</w:t>
      </w:r>
      <w:proofErr w:type="spellEnd"/>
      <w:r w:rsidRPr="00474B38">
        <w:rPr>
          <w:rFonts w:ascii="Times New Roman" w:eastAsia="Times New Roman" w:hAnsi="Times New Roman" w:cs="Times New Roman"/>
          <w:sz w:val="28"/>
          <w:szCs w:val="28"/>
          <w:lang w:eastAsia="uk-UA"/>
        </w:rPr>
        <w:t xml:space="preserve"> за </w:t>
      </w:r>
      <w:proofErr w:type="spellStart"/>
      <w:r w:rsidRPr="00474B38">
        <w:rPr>
          <w:rFonts w:ascii="Times New Roman" w:eastAsia="Times New Roman" w:hAnsi="Times New Roman" w:cs="Times New Roman"/>
          <w:sz w:val="28"/>
          <w:szCs w:val="28"/>
          <w:lang w:eastAsia="uk-UA"/>
        </w:rPr>
        <w:t>територію</w:t>
      </w:r>
      <w:proofErr w:type="spellEnd"/>
      <w:r w:rsidRPr="00474B38">
        <w:rPr>
          <w:rFonts w:ascii="Times New Roman" w:eastAsia="Times New Roman" w:hAnsi="Times New Roman" w:cs="Times New Roman"/>
          <w:sz w:val="28"/>
          <w:szCs w:val="28"/>
          <w:lang w:eastAsia="uk-UA"/>
        </w:rPr>
        <w:t xml:space="preserve">, а й за </w:t>
      </w:r>
      <w:proofErr w:type="spellStart"/>
      <w:r w:rsidRPr="00474B38">
        <w:rPr>
          <w:rFonts w:ascii="Times New Roman" w:eastAsia="Times New Roman" w:hAnsi="Times New Roman" w:cs="Times New Roman"/>
          <w:sz w:val="28"/>
          <w:szCs w:val="28"/>
          <w:lang w:eastAsia="uk-UA"/>
        </w:rPr>
        <w:t>свідомість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мільйонів</w:t>
      </w:r>
      <w:proofErr w:type="spellEnd"/>
      <w:r w:rsidRPr="00474B38">
        <w:rPr>
          <w:rFonts w:ascii="Times New Roman" w:eastAsia="Times New Roman" w:hAnsi="Times New Roman" w:cs="Times New Roman"/>
          <w:sz w:val="28"/>
          <w:szCs w:val="28"/>
          <w:lang w:eastAsia="uk-UA"/>
        </w:rPr>
        <w:t xml:space="preserve"> людей у </w:t>
      </w:r>
      <w:proofErr w:type="spellStart"/>
      <w:r w:rsidRPr="00474B38">
        <w:rPr>
          <w:rFonts w:ascii="Times New Roman" w:eastAsia="Times New Roman" w:hAnsi="Times New Roman" w:cs="Times New Roman"/>
          <w:sz w:val="28"/>
          <w:szCs w:val="28"/>
          <w:lang w:eastAsia="uk-UA"/>
        </w:rPr>
        <w:t>всьому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світі</w:t>
      </w:r>
      <w:proofErr w:type="spellEnd"/>
      <w:r w:rsidRPr="00474B38">
        <w:rPr>
          <w:rFonts w:ascii="Times New Roman" w:eastAsia="Times New Roman" w:hAnsi="Times New Roman" w:cs="Times New Roman"/>
          <w:sz w:val="28"/>
          <w:szCs w:val="28"/>
          <w:lang w:eastAsia="uk-UA"/>
        </w:rPr>
        <w:t xml:space="preserve">, за право </w:t>
      </w:r>
      <w:proofErr w:type="spellStart"/>
      <w:r w:rsidRPr="00474B38">
        <w:rPr>
          <w:rFonts w:ascii="Times New Roman" w:eastAsia="Times New Roman" w:hAnsi="Times New Roman" w:cs="Times New Roman"/>
          <w:sz w:val="28"/>
          <w:szCs w:val="28"/>
          <w:lang w:eastAsia="uk-UA"/>
        </w:rPr>
        <w:t>визначати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інтерпретацію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подій</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формувати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адекватне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ставлення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міжнародної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спільноти</w:t>
      </w:r>
      <w:proofErr w:type="spellEnd"/>
      <w:r w:rsidRPr="00474B38">
        <w:rPr>
          <w:rFonts w:ascii="Times New Roman" w:eastAsia="Times New Roman" w:hAnsi="Times New Roman" w:cs="Times New Roman"/>
          <w:sz w:val="28"/>
          <w:szCs w:val="28"/>
          <w:lang w:eastAsia="uk-UA"/>
        </w:rPr>
        <w:t>.</w:t>
      </w:r>
    </w:p>
    <w:p w14:paraId="3CC9A2CF" w14:textId="08AD996D" w:rsidR="00C2779C" w:rsidRPr="00474B38" w:rsidRDefault="00C2779C" w:rsidP="00C2779C">
      <w:pPr>
        <w:ind w:firstLine="567"/>
        <w:jc w:val="both"/>
        <w:rPr>
          <w:rFonts w:ascii="Times New Roman" w:eastAsia="Times New Roman" w:hAnsi="Times New Roman" w:cs="Times New Roman"/>
          <w:sz w:val="28"/>
          <w:szCs w:val="28"/>
          <w:lang w:eastAsia="uk-UA"/>
        </w:rPr>
      </w:pPr>
      <w:proofErr w:type="spellStart"/>
      <w:r w:rsidRPr="00474B38">
        <w:rPr>
          <w:rFonts w:ascii="Times New Roman" w:eastAsia="Times New Roman" w:hAnsi="Times New Roman" w:cs="Times New Roman"/>
          <w:sz w:val="28"/>
          <w:szCs w:val="28"/>
          <w:lang w:eastAsia="uk-UA"/>
        </w:rPr>
        <w:t>Російська</w:t>
      </w:r>
      <w:proofErr w:type="spellEnd"/>
      <w:r w:rsidRPr="00474B38">
        <w:rPr>
          <w:rFonts w:ascii="Times New Roman" w:eastAsia="Times New Roman" w:hAnsi="Times New Roman" w:cs="Times New Roman"/>
          <w:sz w:val="28"/>
          <w:szCs w:val="28"/>
          <w:lang w:eastAsia="uk-UA"/>
        </w:rPr>
        <w:t xml:space="preserve"> машина </w:t>
      </w:r>
      <w:proofErr w:type="spellStart"/>
      <w:r w:rsidRPr="00474B38">
        <w:rPr>
          <w:rFonts w:ascii="Times New Roman" w:eastAsia="Times New Roman" w:hAnsi="Times New Roman" w:cs="Times New Roman"/>
          <w:sz w:val="28"/>
          <w:szCs w:val="28"/>
          <w:lang w:eastAsia="uk-UA"/>
        </w:rPr>
        <w:t>дезінформації</w:t>
      </w:r>
      <w:proofErr w:type="spellEnd"/>
      <w:r w:rsidRPr="00474B38">
        <w:rPr>
          <w:rFonts w:ascii="Times New Roman" w:eastAsia="Times New Roman" w:hAnsi="Times New Roman" w:cs="Times New Roman"/>
          <w:sz w:val="28"/>
          <w:szCs w:val="28"/>
          <w:lang w:eastAsia="uk-UA"/>
        </w:rPr>
        <w:t xml:space="preserve">, яка </w:t>
      </w:r>
      <w:proofErr w:type="spellStart"/>
      <w:r w:rsidRPr="00474B38">
        <w:rPr>
          <w:rFonts w:ascii="Times New Roman" w:eastAsia="Times New Roman" w:hAnsi="Times New Roman" w:cs="Times New Roman"/>
          <w:sz w:val="28"/>
          <w:szCs w:val="28"/>
          <w:lang w:eastAsia="uk-UA"/>
        </w:rPr>
        <w:t>будувалася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планомірно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протягом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багатьох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років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використовує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комплексний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підхід</w:t>
      </w:r>
      <w:proofErr w:type="spellEnd"/>
      <w:r w:rsidRPr="00474B38">
        <w:rPr>
          <w:rFonts w:ascii="Times New Roman" w:eastAsia="Times New Roman" w:hAnsi="Times New Roman" w:cs="Times New Roman"/>
          <w:sz w:val="28"/>
          <w:szCs w:val="28"/>
          <w:lang w:eastAsia="uk-UA"/>
        </w:rPr>
        <w:t xml:space="preserve"> до </w:t>
      </w:r>
      <w:proofErr w:type="spellStart"/>
      <w:r w:rsidRPr="00474B38">
        <w:rPr>
          <w:rFonts w:ascii="Times New Roman" w:eastAsia="Times New Roman" w:hAnsi="Times New Roman" w:cs="Times New Roman"/>
          <w:sz w:val="28"/>
          <w:szCs w:val="28"/>
          <w:lang w:eastAsia="uk-UA"/>
        </w:rPr>
        <w:t>викривлення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реальності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Ще</w:t>
      </w:r>
      <w:proofErr w:type="spellEnd"/>
      <w:r w:rsidRPr="00474B38">
        <w:rPr>
          <w:rFonts w:ascii="Times New Roman" w:eastAsia="Times New Roman" w:hAnsi="Times New Roman" w:cs="Times New Roman"/>
          <w:sz w:val="28"/>
          <w:szCs w:val="28"/>
          <w:lang w:eastAsia="uk-UA"/>
        </w:rPr>
        <w:t xml:space="preserve"> до </w:t>
      </w:r>
      <w:proofErr w:type="spellStart"/>
      <w:r w:rsidRPr="00474B38">
        <w:rPr>
          <w:rFonts w:ascii="Times New Roman" w:eastAsia="Times New Roman" w:hAnsi="Times New Roman" w:cs="Times New Roman"/>
          <w:sz w:val="28"/>
          <w:szCs w:val="28"/>
          <w:lang w:eastAsia="uk-UA"/>
        </w:rPr>
        <w:t>повномасштабної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агресії</w:t>
      </w:r>
      <w:proofErr w:type="spellEnd"/>
      <w:r w:rsidRPr="00474B38">
        <w:rPr>
          <w:rFonts w:ascii="Times New Roman" w:eastAsia="Times New Roman" w:hAnsi="Times New Roman" w:cs="Times New Roman"/>
          <w:sz w:val="28"/>
          <w:szCs w:val="28"/>
          <w:lang w:eastAsia="uk-UA"/>
        </w:rPr>
        <w:t xml:space="preserve"> Кремль систематично </w:t>
      </w:r>
      <w:proofErr w:type="spellStart"/>
      <w:r w:rsidRPr="00474B38">
        <w:rPr>
          <w:rFonts w:ascii="Times New Roman" w:eastAsia="Times New Roman" w:hAnsi="Times New Roman" w:cs="Times New Roman"/>
          <w:sz w:val="28"/>
          <w:szCs w:val="28"/>
          <w:lang w:eastAsia="uk-UA"/>
        </w:rPr>
        <w:t>фабрикував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міфи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конструював</w:t>
      </w:r>
      <w:proofErr w:type="spellEnd"/>
      <w:r w:rsidRPr="00474B38">
        <w:rPr>
          <w:rFonts w:ascii="Times New Roman" w:eastAsia="Times New Roman" w:hAnsi="Times New Roman" w:cs="Times New Roman"/>
          <w:sz w:val="28"/>
          <w:szCs w:val="28"/>
          <w:lang w:eastAsia="uk-UA"/>
        </w:rPr>
        <w:t xml:space="preserve"> приводи для </w:t>
      </w:r>
      <w:proofErr w:type="spellStart"/>
      <w:r w:rsidRPr="00474B38">
        <w:rPr>
          <w:rFonts w:ascii="Times New Roman" w:eastAsia="Times New Roman" w:hAnsi="Times New Roman" w:cs="Times New Roman"/>
          <w:sz w:val="28"/>
          <w:szCs w:val="28"/>
          <w:lang w:eastAsia="uk-UA"/>
        </w:rPr>
        <w:t>майбутнього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вторгнення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закладаючи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підґрунтя</w:t>
      </w:r>
      <w:proofErr w:type="spellEnd"/>
      <w:r w:rsidRPr="00474B38">
        <w:rPr>
          <w:rFonts w:ascii="Times New Roman" w:eastAsia="Times New Roman" w:hAnsi="Times New Roman" w:cs="Times New Roman"/>
          <w:sz w:val="28"/>
          <w:szCs w:val="28"/>
          <w:lang w:eastAsia="uk-UA"/>
        </w:rPr>
        <w:t xml:space="preserve"> для </w:t>
      </w:r>
      <w:proofErr w:type="spellStart"/>
      <w:r w:rsidRPr="00474B38">
        <w:rPr>
          <w:rFonts w:ascii="Times New Roman" w:eastAsia="Times New Roman" w:hAnsi="Times New Roman" w:cs="Times New Roman"/>
          <w:sz w:val="28"/>
          <w:szCs w:val="28"/>
          <w:lang w:eastAsia="uk-UA"/>
        </w:rPr>
        <w:t>виправдання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війни</w:t>
      </w:r>
      <w:proofErr w:type="spellEnd"/>
      <w:r w:rsidRPr="00474B38">
        <w:rPr>
          <w:rFonts w:ascii="Times New Roman" w:eastAsia="Times New Roman" w:hAnsi="Times New Roman" w:cs="Times New Roman"/>
          <w:sz w:val="28"/>
          <w:szCs w:val="28"/>
          <w:lang w:eastAsia="uk-UA"/>
        </w:rPr>
        <w:t xml:space="preserve"> [2]. </w:t>
      </w:r>
      <w:proofErr w:type="spellStart"/>
      <w:r w:rsidRPr="00474B38">
        <w:rPr>
          <w:rFonts w:ascii="Times New Roman" w:eastAsia="Times New Roman" w:hAnsi="Times New Roman" w:cs="Times New Roman"/>
          <w:sz w:val="28"/>
          <w:szCs w:val="28"/>
          <w:lang w:eastAsia="uk-UA"/>
        </w:rPr>
        <w:t>Центральними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елементами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пропаганди</w:t>
      </w:r>
      <w:proofErr w:type="spellEnd"/>
      <w:r w:rsidRPr="00474B38">
        <w:rPr>
          <w:rFonts w:ascii="Times New Roman" w:eastAsia="Times New Roman" w:hAnsi="Times New Roman" w:cs="Times New Roman"/>
          <w:sz w:val="28"/>
          <w:szCs w:val="28"/>
          <w:lang w:eastAsia="uk-UA"/>
        </w:rPr>
        <w:t xml:space="preserve"> стали </w:t>
      </w:r>
      <w:proofErr w:type="spellStart"/>
      <w:r w:rsidRPr="00474B38">
        <w:rPr>
          <w:rFonts w:ascii="Times New Roman" w:eastAsia="Times New Roman" w:hAnsi="Times New Roman" w:cs="Times New Roman"/>
          <w:sz w:val="28"/>
          <w:szCs w:val="28"/>
          <w:lang w:eastAsia="uk-UA"/>
        </w:rPr>
        <w:t>твердження</w:t>
      </w:r>
      <w:proofErr w:type="spellEnd"/>
      <w:r w:rsidRPr="00474B38">
        <w:rPr>
          <w:rFonts w:ascii="Times New Roman" w:eastAsia="Times New Roman" w:hAnsi="Times New Roman" w:cs="Times New Roman"/>
          <w:sz w:val="28"/>
          <w:szCs w:val="28"/>
          <w:lang w:eastAsia="uk-UA"/>
        </w:rPr>
        <w:t xml:space="preserve"> про </w:t>
      </w:r>
      <w:proofErr w:type="spellStart"/>
      <w:r w:rsidRPr="00474B38">
        <w:rPr>
          <w:rFonts w:ascii="Times New Roman" w:eastAsia="Times New Roman" w:hAnsi="Times New Roman" w:cs="Times New Roman"/>
          <w:sz w:val="28"/>
          <w:szCs w:val="28"/>
          <w:lang w:eastAsia="uk-UA"/>
        </w:rPr>
        <w:t>необхідність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захисту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російськомовного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населення</w:t>
      </w:r>
      <w:proofErr w:type="spellEnd"/>
      <w:r w:rsidRPr="00474B38">
        <w:rPr>
          <w:rFonts w:ascii="Times New Roman" w:eastAsia="Times New Roman" w:hAnsi="Times New Roman" w:cs="Times New Roman"/>
          <w:sz w:val="28"/>
          <w:szCs w:val="28"/>
          <w:lang w:eastAsia="uk-UA"/>
        </w:rPr>
        <w:t>, «</w:t>
      </w:r>
      <w:proofErr w:type="spellStart"/>
      <w:r w:rsidRPr="00474B38">
        <w:rPr>
          <w:rFonts w:ascii="Times New Roman" w:eastAsia="Times New Roman" w:hAnsi="Times New Roman" w:cs="Times New Roman"/>
          <w:sz w:val="28"/>
          <w:szCs w:val="28"/>
          <w:lang w:eastAsia="uk-UA"/>
        </w:rPr>
        <w:t>денацифікацію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України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протистояння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західному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впливу</w:t>
      </w:r>
      <w:proofErr w:type="spellEnd"/>
      <w:r w:rsidRPr="00474B38">
        <w:rPr>
          <w:rFonts w:ascii="Times New Roman" w:eastAsia="Times New Roman" w:hAnsi="Times New Roman" w:cs="Times New Roman"/>
          <w:sz w:val="28"/>
          <w:szCs w:val="28"/>
          <w:lang w:eastAsia="uk-UA"/>
        </w:rPr>
        <w:t>. Особл</w:t>
      </w:r>
      <w:r w:rsidR="00117F74">
        <w:rPr>
          <w:rFonts w:ascii="Times New Roman" w:eastAsia="Times New Roman" w:hAnsi="Times New Roman" w:cs="Times New Roman"/>
          <w:sz w:val="28"/>
          <w:szCs w:val="28"/>
          <w:lang w:eastAsia="uk-UA"/>
        </w:rPr>
        <w:t xml:space="preserve">иво </w:t>
      </w:r>
      <w:proofErr w:type="spellStart"/>
      <w:r w:rsidR="00117F74">
        <w:rPr>
          <w:rFonts w:ascii="Times New Roman" w:eastAsia="Times New Roman" w:hAnsi="Times New Roman" w:cs="Times New Roman"/>
          <w:sz w:val="28"/>
          <w:szCs w:val="28"/>
          <w:lang w:eastAsia="uk-UA"/>
        </w:rPr>
        <w:t>цинічними</w:t>
      </w:r>
      <w:proofErr w:type="spellEnd"/>
      <w:r w:rsidR="00117F74">
        <w:rPr>
          <w:rFonts w:ascii="Times New Roman" w:eastAsia="Times New Roman" w:hAnsi="Times New Roman" w:cs="Times New Roman"/>
          <w:sz w:val="28"/>
          <w:szCs w:val="28"/>
          <w:lang w:eastAsia="uk-UA"/>
        </w:rPr>
        <w:t xml:space="preserve"> </w:t>
      </w:r>
      <w:proofErr w:type="spellStart"/>
      <w:r w:rsidR="00117F74">
        <w:rPr>
          <w:rFonts w:ascii="Times New Roman" w:eastAsia="Times New Roman" w:hAnsi="Times New Roman" w:cs="Times New Roman"/>
          <w:sz w:val="28"/>
          <w:szCs w:val="28"/>
          <w:lang w:eastAsia="uk-UA"/>
        </w:rPr>
        <w:t>виявилися</w:t>
      </w:r>
      <w:proofErr w:type="spellEnd"/>
      <w:r w:rsidR="00117F74">
        <w:rPr>
          <w:rFonts w:ascii="Times New Roman" w:eastAsia="Times New Roman" w:hAnsi="Times New Roman" w:cs="Times New Roman"/>
          <w:sz w:val="28"/>
          <w:szCs w:val="28"/>
          <w:lang w:eastAsia="uk-UA"/>
        </w:rPr>
        <w:t xml:space="preserve"> </w:t>
      </w:r>
      <w:proofErr w:type="spellStart"/>
      <w:r w:rsidR="00117F74">
        <w:rPr>
          <w:rFonts w:ascii="Times New Roman" w:eastAsia="Times New Roman" w:hAnsi="Times New Roman" w:cs="Times New Roman"/>
          <w:sz w:val="28"/>
          <w:szCs w:val="28"/>
          <w:lang w:eastAsia="uk-UA"/>
        </w:rPr>
        <w:t>спроби</w:t>
      </w:r>
      <w:proofErr w:type="spellEnd"/>
      <w:r w:rsidR="00117F74">
        <w:rPr>
          <w:rFonts w:ascii="Times New Roman" w:eastAsia="Times New Roman" w:hAnsi="Times New Roman" w:cs="Times New Roman"/>
          <w:sz w:val="28"/>
          <w:szCs w:val="28"/>
          <w:lang w:eastAsia="uk-UA"/>
        </w:rPr>
        <w:t xml:space="preserve"> </w:t>
      </w:r>
      <w:proofErr w:type="spellStart"/>
      <w:r w:rsidR="00117F74">
        <w:rPr>
          <w:rFonts w:ascii="Times New Roman" w:eastAsia="Times New Roman" w:hAnsi="Times New Roman" w:cs="Times New Roman"/>
          <w:sz w:val="28"/>
          <w:szCs w:val="28"/>
          <w:lang w:eastAsia="uk-UA"/>
        </w:rPr>
        <w:t>р</w:t>
      </w:r>
      <w:r w:rsidRPr="00474B38">
        <w:rPr>
          <w:rFonts w:ascii="Times New Roman" w:eastAsia="Times New Roman" w:hAnsi="Times New Roman" w:cs="Times New Roman"/>
          <w:sz w:val="28"/>
          <w:szCs w:val="28"/>
          <w:lang w:eastAsia="uk-UA"/>
        </w:rPr>
        <w:t>осії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заперечувати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воєнні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злочини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цивільного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населення</w:t>
      </w:r>
      <w:proofErr w:type="spellEnd"/>
      <w:r w:rsidRPr="00474B38">
        <w:rPr>
          <w:rFonts w:ascii="Times New Roman" w:eastAsia="Times New Roman" w:hAnsi="Times New Roman" w:cs="Times New Roman"/>
          <w:sz w:val="28"/>
          <w:szCs w:val="28"/>
          <w:lang w:eastAsia="uk-UA"/>
        </w:rPr>
        <w:t xml:space="preserve">. Коли </w:t>
      </w:r>
      <w:proofErr w:type="spellStart"/>
      <w:r w:rsidRPr="00474B38">
        <w:rPr>
          <w:rFonts w:ascii="Times New Roman" w:eastAsia="Times New Roman" w:hAnsi="Times New Roman" w:cs="Times New Roman"/>
          <w:sz w:val="28"/>
          <w:szCs w:val="28"/>
          <w:lang w:eastAsia="uk-UA"/>
        </w:rPr>
        <w:t>після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відступу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військ</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із</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Бучі</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квітні</w:t>
      </w:r>
      <w:proofErr w:type="spellEnd"/>
      <w:r w:rsidRPr="00474B38">
        <w:rPr>
          <w:rFonts w:ascii="Times New Roman" w:eastAsia="Times New Roman" w:hAnsi="Times New Roman" w:cs="Times New Roman"/>
          <w:sz w:val="28"/>
          <w:szCs w:val="28"/>
          <w:lang w:eastAsia="uk-UA"/>
        </w:rPr>
        <w:t xml:space="preserve"> 2022 року </w:t>
      </w:r>
      <w:proofErr w:type="spellStart"/>
      <w:r w:rsidRPr="00474B38">
        <w:rPr>
          <w:rFonts w:ascii="Times New Roman" w:eastAsia="Times New Roman" w:hAnsi="Times New Roman" w:cs="Times New Roman"/>
          <w:sz w:val="28"/>
          <w:szCs w:val="28"/>
          <w:lang w:eastAsia="uk-UA"/>
        </w:rPr>
        <w:t>світ</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побачив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страшні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докази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масових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вбивств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мирних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жителів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офіційна</w:t>
      </w:r>
      <w:proofErr w:type="spellEnd"/>
      <w:r w:rsidRPr="00474B38">
        <w:rPr>
          <w:rFonts w:ascii="Times New Roman" w:eastAsia="Times New Roman" w:hAnsi="Times New Roman" w:cs="Times New Roman"/>
          <w:sz w:val="28"/>
          <w:szCs w:val="28"/>
          <w:lang w:eastAsia="uk-UA"/>
        </w:rPr>
        <w:t xml:space="preserve"> Москва </w:t>
      </w:r>
      <w:proofErr w:type="spellStart"/>
      <w:r w:rsidRPr="00474B38">
        <w:rPr>
          <w:rFonts w:ascii="Times New Roman" w:eastAsia="Times New Roman" w:hAnsi="Times New Roman" w:cs="Times New Roman"/>
          <w:sz w:val="28"/>
          <w:szCs w:val="28"/>
          <w:lang w:eastAsia="uk-UA"/>
        </w:rPr>
        <w:t>миттєво</w:t>
      </w:r>
      <w:proofErr w:type="spellEnd"/>
      <w:r w:rsidRPr="00474B38">
        <w:rPr>
          <w:rFonts w:ascii="Times New Roman" w:eastAsia="Times New Roman" w:hAnsi="Times New Roman" w:cs="Times New Roman"/>
          <w:sz w:val="28"/>
          <w:szCs w:val="28"/>
          <w:lang w:eastAsia="uk-UA"/>
        </w:rPr>
        <w:t xml:space="preserve"> запустила </w:t>
      </w:r>
      <w:proofErr w:type="spellStart"/>
      <w:r w:rsidRPr="00474B38">
        <w:rPr>
          <w:rFonts w:ascii="Times New Roman" w:eastAsia="Times New Roman" w:hAnsi="Times New Roman" w:cs="Times New Roman"/>
          <w:sz w:val="28"/>
          <w:szCs w:val="28"/>
          <w:lang w:eastAsia="uk-UA"/>
        </w:rPr>
        <w:t>кампанію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дезінформації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стверджуючи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це</w:t>
      </w:r>
      <w:proofErr w:type="spellEnd"/>
      <w:r w:rsidRPr="00474B38">
        <w:rPr>
          <w:rFonts w:ascii="Times New Roman" w:eastAsia="Times New Roman" w:hAnsi="Times New Roman" w:cs="Times New Roman"/>
          <w:sz w:val="28"/>
          <w:szCs w:val="28"/>
          <w:lang w:eastAsia="uk-UA"/>
        </w:rPr>
        <w:t xml:space="preserve"> постановка </w:t>
      </w:r>
      <w:proofErr w:type="spellStart"/>
      <w:r w:rsidRPr="00474B38">
        <w:rPr>
          <w:rFonts w:ascii="Times New Roman" w:eastAsia="Times New Roman" w:hAnsi="Times New Roman" w:cs="Times New Roman"/>
          <w:sz w:val="28"/>
          <w:szCs w:val="28"/>
          <w:lang w:eastAsia="uk-UA"/>
        </w:rPr>
        <w:t>українськ</w:t>
      </w:r>
      <w:r w:rsidR="0004142E">
        <w:rPr>
          <w:rFonts w:ascii="Times New Roman" w:eastAsia="Times New Roman" w:hAnsi="Times New Roman" w:cs="Times New Roman"/>
          <w:sz w:val="28"/>
          <w:szCs w:val="28"/>
          <w:lang w:eastAsia="uk-UA"/>
        </w:rPr>
        <w:t>ої</w:t>
      </w:r>
      <w:proofErr w:type="spellEnd"/>
      <w:r w:rsidR="0004142E">
        <w:rPr>
          <w:rFonts w:ascii="Times New Roman" w:eastAsia="Times New Roman" w:hAnsi="Times New Roman" w:cs="Times New Roman"/>
          <w:sz w:val="28"/>
          <w:szCs w:val="28"/>
          <w:lang w:eastAsia="uk-UA"/>
        </w:rPr>
        <w:t xml:space="preserve"> </w:t>
      </w:r>
      <w:proofErr w:type="spellStart"/>
      <w:r w:rsidR="0004142E">
        <w:rPr>
          <w:rFonts w:ascii="Times New Roman" w:eastAsia="Times New Roman" w:hAnsi="Times New Roman" w:cs="Times New Roman"/>
          <w:sz w:val="28"/>
          <w:szCs w:val="28"/>
          <w:lang w:eastAsia="uk-UA"/>
        </w:rPr>
        <w:t>влади</w:t>
      </w:r>
      <w:proofErr w:type="spellEnd"/>
      <w:r w:rsidR="0004142E">
        <w:rPr>
          <w:rFonts w:ascii="Times New Roman" w:eastAsia="Times New Roman" w:hAnsi="Times New Roman" w:cs="Times New Roman"/>
          <w:sz w:val="28"/>
          <w:szCs w:val="28"/>
          <w:lang w:eastAsia="uk-UA"/>
        </w:rPr>
        <w:t xml:space="preserve">. </w:t>
      </w:r>
      <w:proofErr w:type="spellStart"/>
      <w:r w:rsidR="0004142E">
        <w:rPr>
          <w:rFonts w:ascii="Times New Roman" w:eastAsia="Times New Roman" w:hAnsi="Times New Roman" w:cs="Times New Roman"/>
          <w:sz w:val="28"/>
          <w:szCs w:val="28"/>
          <w:lang w:eastAsia="uk-UA"/>
        </w:rPr>
        <w:t>Міністерство</w:t>
      </w:r>
      <w:proofErr w:type="spellEnd"/>
      <w:r w:rsidR="0004142E">
        <w:rPr>
          <w:rFonts w:ascii="Times New Roman" w:eastAsia="Times New Roman" w:hAnsi="Times New Roman" w:cs="Times New Roman"/>
          <w:sz w:val="28"/>
          <w:szCs w:val="28"/>
          <w:lang w:eastAsia="uk-UA"/>
        </w:rPr>
        <w:t xml:space="preserve"> оборони </w:t>
      </w:r>
      <w:proofErr w:type="spellStart"/>
      <w:r w:rsidR="0004142E">
        <w:rPr>
          <w:rFonts w:ascii="Times New Roman" w:eastAsia="Times New Roman" w:hAnsi="Times New Roman" w:cs="Times New Roman"/>
          <w:sz w:val="28"/>
          <w:szCs w:val="28"/>
          <w:lang w:eastAsia="uk-UA"/>
        </w:rPr>
        <w:t>р</w:t>
      </w:r>
      <w:r w:rsidRPr="00474B38">
        <w:rPr>
          <w:rFonts w:ascii="Times New Roman" w:eastAsia="Times New Roman" w:hAnsi="Times New Roman" w:cs="Times New Roman"/>
          <w:sz w:val="28"/>
          <w:szCs w:val="28"/>
          <w:lang w:eastAsia="uk-UA"/>
        </w:rPr>
        <w:t>осії</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офіційні</w:t>
      </w:r>
      <w:proofErr w:type="spellEnd"/>
      <w:r w:rsidRPr="00474B38">
        <w:rPr>
          <w:rFonts w:ascii="Times New Roman" w:eastAsia="Times New Roman" w:hAnsi="Times New Roman" w:cs="Times New Roman"/>
          <w:sz w:val="28"/>
          <w:szCs w:val="28"/>
          <w:lang w:eastAsia="uk-UA"/>
        </w:rPr>
        <w:t xml:space="preserve"> </w:t>
      </w:r>
      <w:proofErr w:type="gramStart"/>
      <w:r w:rsidRPr="00474B38">
        <w:rPr>
          <w:rFonts w:ascii="Times New Roman" w:eastAsia="Times New Roman" w:hAnsi="Times New Roman" w:cs="Times New Roman"/>
          <w:sz w:val="28"/>
          <w:szCs w:val="28"/>
          <w:lang w:eastAsia="uk-UA"/>
        </w:rPr>
        <w:t xml:space="preserve">особи  </w:t>
      </w:r>
      <w:proofErr w:type="spellStart"/>
      <w:r w:rsidRPr="00474B38">
        <w:rPr>
          <w:rFonts w:ascii="Times New Roman" w:eastAsia="Times New Roman" w:hAnsi="Times New Roman" w:cs="Times New Roman"/>
          <w:sz w:val="28"/>
          <w:szCs w:val="28"/>
          <w:lang w:eastAsia="uk-UA"/>
        </w:rPr>
        <w:t>поширювали</w:t>
      </w:r>
      <w:proofErr w:type="spellEnd"/>
      <w:proofErr w:type="gram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суперечливі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версії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подій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намагаючись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створити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альтернативну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реальність</w:t>
      </w:r>
      <w:proofErr w:type="spellEnd"/>
      <w:r w:rsidRPr="00474B38">
        <w:rPr>
          <w:rFonts w:ascii="Times New Roman" w:eastAsia="Times New Roman" w:hAnsi="Times New Roman" w:cs="Times New Roman"/>
          <w:sz w:val="28"/>
          <w:szCs w:val="28"/>
          <w:lang w:eastAsia="uk-UA"/>
        </w:rPr>
        <w:t xml:space="preserve"> [3]. </w:t>
      </w:r>
      <w:proofErr w:type="spellStart"/>
      <w:r w:rsidRPr="00474B38">
        <w:rPr>
          <w:rFonts w:ascii="Times New Roman" w:eastAsia="Times New Roman" w:hAnsi="Times New Roman" w:cs="Times New Roman"/>
          <w:sz w:val="28"/>
          <w:szCs w:val="28"/>
          <w:lang w:eastAsia="uk-UA"/>
        </w:rPr>
        <w:t>Аналогічна</w:t>
      </w:r>
      <w:proofErr w:type="spellEnd"/>
      <w:r w:rsidRPr="00474B38">
        <w:rPr>
          <w:rFonts w:ascii="Times New Roman" w:eastAsia="Times New Roman" w:hAnsi="Times New Roman" w:cs="Times New Roman"/>
          <w:sz w:val="28"/>
          <w:szCs w:val="28"/>
          <w:lang w:eastAsia="uk-UA"/>
        </w:rPr>
        <w:t xml:space="preserve"> тактика </w:t>
      </w:r>
      <w:proofErr w:type="spellStart"/>
      <w:r w:rsidRPr="00474B38">
        <w:rPr>
          <w:rFonts w:ascii="Times New Roman" w:eastAsia="Times New Roman" w:hAnsi="Times New Roman" w:cs="Times New Roman"/>
          <w:sz w:val="28"/>
          <w:szCs w:val="28"/>
          <w:lang w:eastAsia="uk-UA"/>
        </w:rPr>
        <w:t>була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застосована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після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бомбардування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пологового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будинку</w:t>
      </w:r>
      <w:proofErr w:type="spellEnd"/>
      <w:r w:rsidRPr="00474B38">
        <w:rPr>
          <w:rFonts w:ascii="Times New Roman" w:eastAsia="Times New Roman" w:hAnsi="Times New Roman" w:cs="Times New Roman"/>
          <w:sz w:val="28"/>
          <w:szCs w:val="28"/>
          <w:lang w:eastAsia="uk-UA"/>
        </w:rPr>
        <w:t xml:space="preserve"> в </w:t>
      </w:r>
      <w:proofErr w:type="spellStart"/>
      <w:r w:rsidRPr="00474B38">
        <w:rPr>
          <w:rFonts w:ascii="Times New Roman" w:eastAsia="Times New Roman" w:hAnsi="Times New Roman" w:cs="Times New Roman"/>
          <w:sz w:val="28"/>
          <w:szCs w:val="28"/>
          <w:lang w:eastAsia="uk-UA"/>
        </w:rPr>
        <w:t>Маріуполі</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березні</w:t>
      </w:r>
      <w:proofErr w:type="spellEnd"/>
      <w:r w:rsidRPr="00474B38">
        <w:rPr>
          <w:rFonts w:ascii="Times New Roman" w:eastAsia="Times New Roman" w:hAnsi="Times New Roman" w:cs="Times New Roman"/>
          <w:sz w:val="28"/>
          <w:szCs w:val="28"/>
          <w:lang w:eastAsia="uk-UA"/>
        </w:rPr>
        <w:t xml:space="preserve"> 2022 року. </w:t>
      </w:r>
      <w:proofErr w:type="spellStart"/>
      <w:r w:rsidRPr="00474B38">
        <w:rPr>
          <w:rFonts w:ascii="Times New Roman" w:eastAsia="Times New Roman" w:hAnsi="Times New Roman" w:cs="Times New Roman"/>
          <w:sz w:val="28"/>
          <w:szCs w:val="28"/>
          <w:lang w:eastAsia="uk-UA"/>
        </w:rPr>
        <w:t>Тоді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пропагандисти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намагалися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дискредитувати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фотографії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постраждалих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вагітних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жінок</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називаючи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їх</w:t>
      </w:r>
      <w:proofErr w:type="spellEnd"/>
      <w:r w:rsidRPr="00474B38">
        <w:rPr>
          <w:rFonts w:ascii="Times New Roman" w:eastAsia="Times New Roman" w:hAnsi="Times New Roman" w:cs="Times New Roman"/>
          <w:sz w:val="28"/>
          <w:szCs w:val="28"/>
          <w:lang w:eastAsia="uk-UA"/>
        </w:rPr>
        <w:t xml:space="preserve"> акторами та </w:t>
      </w:r>
      <w:proofErr w:type="spellStart"/>
      <w:r w:rsidRPr="00474B38">
        <w:rPr>
          <w:rFonts w:ascii="Times New Roman" w:eastAsia="Times New Roman" w:hAnsi="Times New Roman" w:cs="Times New Roman"/>
          <w:sz w:val="28"/>
          <w:szCs w:val="28"/>
          <w:lang w:eastAsia="uk-UA"/>
        </w:rPr>
        <w:t>стверджуючи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медичний</w:t>
      </w:r>
      <w:proofErr w:type="spellEnd"/>
      <w:r w:rsidRPr="00474B38">
        <w:rPr>
          <w:rFonts w:ascii="Times New Roman" w:eastAsia="Times New Roman" w:hAnsi="Times New Roman" w:cs="Times New Roman"/>
          <w:sz w:val="28"/>
          <w:szCs w:val="28"/>
          <w:lang w:eastAsia="uk-UA"/>
        </w:rPr>
        <w:t xml:space="preserve"> заклад </w:t>
      </w:r>
      <w:proofErr w:type="spellStart"/>
      <w:r w:rsidRPr="00474B38">
        <w:rPr>
          <w:rFonts w:ascii="Times New Roman" w:eastAsia="Times New Roman" w:hAnsi="Times New Roman" w:cs="Times New Roman"/>
          <w:sz w:val="28"/>
          <w:szCs w:val="28"/>
          <w:lang w:eastAsia="uk-UA"/>
        </w:rPr>
        <w:t>був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захоплений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військовими</w:t>
      </w:r>
      <w:proofErr w:type="spellEnd"/>
      <w:r w:rsidRPr="00474B38">
        <w:rPr>
          <w:rFonts w:ascii="Times New Roman" w:eastAsia="Times New Roman" w:hAnsi="Times New Roman" w:cs="Times New Roman"/>
          <w:sz w:val="28"/>
          <w:szCs w:val="28"/>
          <w:lang w:eastAsia="uk-UA"/>
        </w:rPr>
        <w:t xml:space="preserve"> [4]. </w:t>
      </w:r>
      <w:proofErr w:type="spellStart"/>
      <w:r w:rsidRPr="00474B38">
        <w:rPr>
          <w:rFonts w:ascii="Times New Roman" w:eastAsia="Times New Roman" w:hAnsi="Times New Roman" w:cs="Times New Roman"/>
          <w:sz w:val="28"/>
          <w:szCs w:val="28"/>
          <w:lang w:eastAsia="uk-UA"/>
        </w:rPr>
        <w:t>Сучасний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етап</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характеризується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активним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використанням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технологій</w:t>
      </w:r>
      <w:proofErr w:type="spellEnd"/>
      <w:r w:rsidRPr="00474B38">
        <w:rPr>
          <w:rFonts w:ascii="Times New Roman" w:eastAsia="Times New Roman" w:hAnsi="Times New Roman" w:cs="Times New Roman"/>
          <w:sz w:val="28"/>
          <w:szCs w:val="28"/>
          <w:lang w:eastAsia="uk-UA"/>
        </w:rPr>
        <w:t xml:space="preserve"> штучного </w:t>
      </w:r>
      <w:proofErr w:type="spellStart"/>
      <w:r w:rsidRPr="00474B38">
        <w:rPr>
          <w:rFonts w:ascii="Times New Roman" w:eastAsia="Times New Roman" w:hAnsi="Times New Roman" w:cs="Times New Roman"/>
          <w:sz w:val="28"/>
          <w:szCs w:val="28"/>
          <w:lang w:eastAsia="uk-UA"/>
        </w:rPr>
        <w:t>інтелекту</w:t>
      </w:r>
      <w:proofErr w:type="spellEnd"/>
      <w:r w:rsidRPr="00474B38">
        <w:rPr>
          <w:rFonts w:ascii="Times New Roman" w:eastAsia="Times New Roman" w:hAnsi="Times New Roman" w:cs="Times New Roman"/>
          <w:sz w:val="28"/>
          <w:szCs w:val="28"/>
          <w:lang w:eastAsia="uk-UA"/>
        </w:rPr>
        <w:t xml:space="preserve"> для </w:t>
      </w:r>
      <w:proofErr w:type="spellStart"/>
      <w:r w:rsidRPr="00474B38">
        <w:rPr>
          <w:rFonts w:ascii="Times New Roman" w:eastAsia="Times New Roman" w:hAnsi="Times New Roman" w:cs="Times New Roman"/>
          <w:sz w:val="28"/>
          <w:szCs w:val="28"/>
          <w:lang w:eastAsia="uk-UA"/>
        </w:rPr>
        <w:t>створення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переконливіших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фейків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синхронізацією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інформаційних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операцій</w:t>
      </w:r>
      <w:proofErr w:type="spellEnd"/>
      <w:r w:rsidRPr="00474B38">
        <w:rPr>
          <w:rFonts w:ascii="Times New Roman" w:eastAsia="Times New Roman" w:hAnsi="Times New Roman" w:cs="Times New Roman"/>
          <w:sz w:val="28"/>
          <w:szCs w:val="28"/>
          <w:lang w:eastAsia="uk-UA"/>
        </w:rPr>
        <w:t xml:space="preserve"> з </w:t>
      </w:r>
      <w:proofErr w:type="spellStart"/>
      <w:r w:rsidRPr="00474B38">
        <w:rPr>
          <w:rFonts w:ascii="Times New Roman" w:eastAsia="Times New Roman" w:hAnsi="Times New Roman" w:cs="Times New Roman"/>
          <w:sz w:val="28"/>
          <w:szCs w:val="28"/>
          <w:lang w:eastAsia="uk-UA"/>
        </w:rPr>
        <w:t>військовими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діями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масовими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розсилками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дезінформації</w:t>
      </w:r>
      <w:proofErr w:type="spellEnd"/>
      <w:r w:rsidRPr="00474B38">
        <w:rPr>
          <w:rFonts w:ascii="Times New Roman" w:eastAsia="Times New Roman" w:hAnsi="Times New Roman" w:cs="Times New Roman"/>
          <w:sz w:val="28"/>
          <w:szCs w:val="28"/>
          <w:lang w:eastAsia="uk-UA"/>
        </w:rPr>
        <w:t xml:space="preserve"> жителям </w:t>
      </w:r>
      <w:proofErr w:type="spellStart"/>
      <w:r w:rsidRPr="00474B38">
        <w:rPr>
          <w:rFonts w:ascii="Times New Roman" w:eastAsia="Times New Roman" w:hAnsi="Times New Roman" w:cs="Times New Roman"/>
          <w:sz w:val="28"/>
          <w:szCs w:val="28"/>
          <w:lang w:eastAsia="uk-UA"/>
        </w:rPr>
        <w:t>прифронтових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міст</w:t>
      </w:r>
      <w:proofErr w:type="spellEnd"/>
      <w:r w:rsidRPr="00474B38">
        <w:rPr>
          <w:rFonts w:ascii="Times New Roman" w:eastAsia="Times New Roman" w:hAnsi="Times New Roman" w:cs="Times New Roman"/>
          <w:sz w:val="28"/>
          <w:szCs w:val="28"/>
          <w:lang w:eastAsia="uk-UA"/>
        </w:rPr>
        <w:t xml:space="preserve"> з метою </w:t>
      </w:r>
      <w:proofErr w:type="spellStart"/>
      <w:r w:rsidRPr="00474B38">
        <w:rPr>
          <w:rFonts w:ascii="Times New Roman" w:eastAsia="Times New Roman" w:hAnsi="Times New Roman" w:cs="Times New Roman"/>
          <w:sz w:val="28"/>
          <w:szCs w:val="28"/>
          <w:lang w:eastAsia="uk-UA"/>
        </w:rPr>
        <w:t>посіяти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паніку</w:t>
      </w:r>
      <w:proofErr w:type="spellEnd"/>
      <w:r w:rsidRPr="00474B38">
        <w:rPr>
          <w:rFonts w:ascii="Times New Roman" w:eastAsia="Times New Roman" w:hAnsi="Times New Roman" w:cs="Times New Roman"/>
          <w:sz w:val="28"/>
          <w:szCs w:val="28"/>
          <w:lang w:eastAsia="uk-UA"/>
        </w:rPr>
        <w:t>.</w:t>
      </w:r>
    </w:p>
    <w:p w14:paraId="1E77AF60" w14:textId="77777777" w:rsidR="00C2779C" w:rsidRPr="00474B38" w:rsidRDefault="00C2779C" w:rsidP="00C2779C">
      <w:pPr>
        <w:ind w:firstLine="567"/>
        <w:jc w:val="both"/>
        <w:rPr>
          <w:rFonts w:ascii="Times New Roman" w:eastAsia="Times New Roman" w:hAnsi="Times New Roman" w:cs="Times New Roman"/>
          <w:sz w:val="28"/>
          <w:szCs w:val="28"/>
          <w:lang w:eastAsia="uk-UA"/>
        </w:rPr>
      </w:pPr>
      <w:proofErr w:type="spellStart"/>
      <w:r w:rsidRPr="00474B38">
        <w:rPr>
          <w:rFonts w:ascii="Times New Roman" w:eastAsia="Times New Roman" w:hAnsi="Times New Roman" w:cs="Times New Roman"/>
          <w:sz w:val="28"/>
          <w:szCs w:val="28"/>
          <w:lang w:eastAsia="uk-UA"/>
        </w:rPr>
        <w:lastRenderedPageBreak/>
        <w:t>Українська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відповідь</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інформаційну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агресію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демонструє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системність</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спроможність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адаптуватися</w:t>
      </w:r>
      <w:proofErr w:type="spellEnd"/>
      <w:r w:rsidRPr="00474B38">
        <w:rPr>
          <w:rFonts w:ascii="Times New Roman" w:eastAsia="Times New Roman" w:hAnsi="Times New Roman" w:cs="Times New Roman"/>
          <w:sz w:val="28"/>
          <w:szCs w:val="28"/>
          <w:lang w:eastAsia="uk-UA"/>
        </w:rPr>
        <w:t xml:space="preserve"> до </w:t>
      </w:r>
      <w:proofErr w:type="spellStart"/>
      <w:r w:rsidRPr="00474B38">
        <w:rPr>
          <w:rFonts w:ascii="Times New Roman" w:eastAsia="Times New Roman" w:hAnsi="Times New Roman" w:cs="Times New Roman"/>
          <w:sz w:val="28"/>
          <w:szCs w:val="28"/>
          <w:lang w:eastAsia="uk-UA"/>
        </w:rPr>
        <w:t>викликів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гібридної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Україна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розпочала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будувати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інституційну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архітектуру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протидії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дезінформації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ще</w:t>
      </w:r>
      <w:proofErr w:type="spellEnd"/>
      <w:r w:rsidRPr="00474B38">
        <w:rPr>
          <w:rFonts w:ascii="Times New Roman" w:eastAsia="Times New Roman" w:hAnsi="Times New Roman" w:cs="Times New Roman"/>
          <w:sz w:val="28"/>
          <w:szCs w:val="28"/>
          <w:lang w:eastAsia="uk-UA"/>
        </w:rPr>
        <w:t xml:space="preserve"> до </w:t>
      </w:r>
      <w:proofErr w:type="spellStart"/>
      <w:r w:rsidRPr="00474B38">
        <w:rPr>
          <w:rFonts w:ascii="Times New Roman" w:eastAsia="Times New Roman" w:hAnsi="Times New Roman" w:cs="Times New Roman"/>
          <w:sz w:val="28"/>
          <w:szCs w:val="28"/>
          <w:lang w:eastAsia="uk-UA"/>
        </w:rPr>
        <w:t>повномасштабного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вторгнення</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березні</w:t>
      </w:r>
      <w:proofErr w:type="spellEnd"/>
      <w:r w:rsidRPr="00474B38">
        <w:rPr>
          <w:rFonts w:ascii="Times New Roman" w:eastAsia="Times New Roman" w:hAnsi="Times New Roman" w:cs="Times New Roman"/>
          <w:sz w:val="28"/>
          <w:szCs w:val="28"/>
          <w:lang w:eastAsia="uk-UA"/>
        </w:rPr>
        <w:t xml:space="preserve"> 2021 року </w:t>
      </w:r>
      <w:proofErr w:type="spellStart"/>
      <w:r w:rsidRPr="00474B38">
        <w:rPr>
          <w:rFonts w:ascii="Times New Roman" w:eastAsia="Times New Roman" w:hAnsi="Times New Roman" w:cs="Times New Roman"/>
          <w:sz w:val="28"/>
          <w:szCs w:val="28"/>
          <w:lang w:eastAsia="uk-UA"/>
        </w:rPr>
        <w:t>Міністерством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культури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стратегічних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комунікацій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України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було</w:t>
      </w:r>
      <w:proofErr w:type="spellEnd"/>
      <w:r w:rsidRPr="00474B38">
        <w:rPr>
          <w:rFonts w:ascii="Times New Roman" w:eastAsia="Times New Roman" w:hAnsi="Times New Roman" w:cs="Times New Roman"/>
          <w:sz w:val="28"/>
          <w:szCs w:val="28"/>
          <w:lang w:eastAsia="uk-UA"/>
        </w:rPr>
        <w:t xml:space="preserve"> створено Центр </w:t>
      </w:r>
      <w:proofErr w:type="spellStart"/>
      <w:r w:rsidRPr="00474B38">
        <w:rPr>
          <w:rFonts w:ascii="Times New Roman" w:eastAsia="Times New Roman" w:hAnsi="Times New Roman" w:cs="Times New Roman"/>
          <w:sz w:val="28"/>
          <w:szCs w:val="28"/>
          <w:lang w:eastAsia="uk-UA"/>
        </w:rPr>
        <w:t>стратегічних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комунікацій</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інформаційної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безпеки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який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налагодив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тісну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взаємодію</w:t>
      </w:r>
      <w:proofErr w:type="spellEnd"/>
      <w:r w:rsidRPr="00474B38">
        <w:rPr>
          <w:rFonts w:ascii="Times New Roman" w:eastAsia="Times New Roman" w:hAnsi="Times New Roman" w:cs="Times New Roman"/>
          <w:sz w:val="28"/>
          <w:szCs w:val="28"/>
          <w:lang w:eastAsia="uk-UA"/>
        </w:rPr>
        <w:t xml:space="preserve"> з </w:t>
      </w:r>
      <w:proofErr w:type="spellStart"/>
      <w:r w:rsidRPr="00474B38">
        <w:rPr>
          <w:rFonts w:ascii="Times New Roman" w:eastAsia="Times New Roman" w:hAnsi="Times New Roman" w:cs="Times New Roman"/>
          <w:sz w:val="28"/>
          <w:szCs w:val="28"/>
          <w:lang w:eastAsia="uk-UA"/>
        </w:rPr>
        <w:t>інститутами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громадянського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суспільства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спеціалізуються</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боротьбі</w:t>
      </w:r>
      <w:proofErr w:type="spellEnd"/>
      <w:r w:rsidRPr="00474B38">
        <w:rPr>
          <w:rFonts w:ascii="Times New Roman" w:eastAsia="Times New Roman" w:hAnsi="Times New Roman" w:cs="Times New Roman"/>
          <w:sz w:val="28"/>
          <w:szCs w:val="28"/>
          <w:lang w:eastAsia="uk-UA"/>
        </w:rPr>
        <w:t xml:space="preserve"> з неправдивою </w:t>
      </w:r>
      <w:proofErr w:type="spellStart"/>
      <w:r w:rsidRPr="00474B38">
        <w:rPr>
          <w:rFonts w:ascii="Times New Roman" w:eastAsia="Times New Roman" w:hAnsi="Times New Roman" w:cs="Times New Roman"/>
          <w:sz w:val="28"/>
          <w:szCs w:val="28"/>
          <w:lang w:eastAsia="uk-UA"/>
        </w:rPr>
        <w:t>інформацією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Паралельно</w:t>
      </w:r>
      <w:proofErr w:type="spellEnd"/>
      <w:r w:rsidRPr="00474B38">
        <w:rPr>
          <w:rFonts w:ascii="Times New Roman" w:eastAsia="Times New Roman" w:hAnsi="Times New Roman" w:cs="Times New Roman"/>
          <w:sz w:val="28"/>
          <w:szCs w:val="28"/>
          <w:lang w:eastAsia="uk-UA"/>
        </w:rPr>
        <w:t xml:space="preserve"> при РНБО </w:t>
      </w:r>
      <w:proofErr w:type="spellStart"/>
      <w:r w:rsidRPr="00474B38">
        <w:rPr>
          <w:rFonts w:ascii="Times New Roman" w:eastAsia="Times New Roman" w:hAnsi="Times New Roman" w:cs="Times New Roman"/>
          <w:sz w:val="28"/>
          <w:szCs w:val="28"/>
          <w:lang w:eastAsia="uk-UA"/>
        </w:rPr>
        <w:t>було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відкрито</w:t>
      </w:r>
      <w:proofErr w:type="spellEnd"/>
      <w:r w:rsidRPr="00474B38">
        <w:rPr>
          <w:rFonts w:ascii="Times New Roman" w:eastAsia="Times New Roman" w:hAnsi="Times New Roman" w:cs="Times New Roman"/>
          <w:sz w:val="28"/>
          <w:szCs w:val="28"/>
          <w:lang w:eastAsia="uk-UA"/>
        </w:rPr>
        <w:t xml:space="preserve"> Центр </w:t>
      </w:r>
      <w:proofErr w:type="spellStart"/>
      <w:r w:rsidRPr="00474B38">
        <w:rPr>
          <w:rFonts w:ascii="Times New Roman" w:eastAsia="Times New Roman" w:hAnsi="Times New Roman" w:cs="Times New Roman"/>
          <w:sz w:val="28"/>
          <w:szCs w:val="28"/>
          <w:lang w:eastAsia="uk-UA"/>
        </w:rPr>
        <w:t>протидії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дезінформації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що</w:t>
      </w:r>
      <w:proofErr w:type="spellEnd"/>
      <w:r w:rsidRPr="00474B38">
        <w:rPr>
          <w:rFonts w:ascii="Times New Roman" w:eastAsia="Times New Roman" w:hAnsi="Times New Roman" w:cs="Times New Roman"/>
          <w:sz w:val="28"/>
          <w:szCs w:val="28"/>
          <w:lang w:eastAsia="uk-UA"/>
        </w:rPr>
        <w:t xml:space="preserve"> проводить заходи з </w:t>
      </w:r>
      <w:proofErr w:type="spellStart"/>
      <w:r w:rsidRPr="00474B38">
        <w:rPr>
          <w:rFonts w:ascii="Times New Roman" w:eastAsia="Times New Roman" w:hAnsi="Times New Roman" w:cs="Times New Roman"/>
          <w:sz w:val="28"/>
          <w:szCs w:val="28"/>
          <w:lang w:eastAsia="uk-UA"/>
        </w:rPr>
        <w:t>нейтралізації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існуючих</w:t>
      </w:r>
      <w:proofErr w:type="spellEnd"/>
      <w:r w:rsidRPr="00474B38">
        <w:rPr>
          <w:rFonts w:ascii="Times New Roman" w:eastAsia="Times New Roman" w:hAnsi="Times New Roman" w:cs="Times New Roman"/>
          <w:sz w:val="28"/>
          <w:szCs w:val="28"/>
          <w:lang w:eastAsia="uk-UA"/>
        </w:rPr>
        <w:t xml:space="preserve"> і </w:t>
      </w:r>
      <w:proofErr w:type="spellStart"/>
      <w:r w:rsidRPr="00474B38">
        <w:rPr>
          <w:rFonts w:ascii="Times New Roman" w:eastAsia="Times New Roman" w:hAnsi="Times New Roman" w:cs="Times New Roman"/>
          <w:sz w:val="28"/>
          <w:szCs w:val="28"/>
          <w:lang w:eastAsia="uk-UA"/>
        </w:rPr>
        <w:t>потенційних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небезпек</w:t>
      </w:r>
      <w:proofErr w:type="spellEnd"/>
      <w:r w:rsidRPr="00474B38">
        <w:rPr>
          <w:rFonts w:ascii="Times New Roman" w:eastAsia="Times New Roman" w:hAnsi="Times New Roman" w:cs="Times New Roman"/>
          <w:sz w:val="28"/>
          <w:szCs w:val="28"/>
          <w:lang w:eastAsia="uk-UA"/>
        </w:rPr>
        <w:t xml:space="preserve"> для </w:t>
      </w:r>
      <w:proofErr w:type="spellStart"/>
      <w:r w:rsidRPr="00474B38">
        <w:rPr>
          <w:rFonts w:ascii="Times New Roman" w:eastAsia="Times New Roman" w:hAnsi="Times New Roman" w:cs="Times New Roman"/>
          <w:sz w:val="28"/>
          <w:szCs w:val="28"/>
          <w:lang w:eastAsia="uk-UA"/>
        </w:rPr>
        <w:t>національної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безпеки</w:t>
      </w:r>
      <w:proofErr w:type="spellEnd"/>
      <w:r w:rsidRPr="00474B38">
        <w:rPr>
          <w:rFonts w:ascii="Times New Roman" w:eastAsia="Times New Roman" w:hAnsi="Times New Roman" w:cs="Times New Roman"/>
          <w:sz w:val="28"/>
          <w:szCs w:val="28"/>
          <w:lang w:eastAsia="uk-UA"/>
        </w:rPr>
        <w:t xml:space="preserve"> в </w:t>
      </w:r>
      <w:proofErr w:type="spellStart"/>
      <w:r w:rsidRPr="00474B38">
        <w:rPr>
          <w:rFonts w:ascii="Times New Roman" w:eastAsia="Times New Roman" w:hAnsi="Times New Roman" w:cs="Times New Roman"/>
          <w:sz w:val="28"/>
          <w:szCs w:val="28"/>
          <w:lang w:eastAsia="uk-UA"/>
        </w:rPr>
        <w:t>інформаційному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просторі</w:t>
      </w:r>
      <w:proofErr w:type="spellEnd"/>
      <w:r w:rsidRPr="00474B38">
        <w:t xml:space="preserve"> </w:t>
      </w:r>
      <w:r w:rsidRPr="00474B38">
        <w:rPr>
          <w:rFonts w:ascii="Times New Roman" w:eastAsia="Times New Roman" w:hAnsi="Times New Roman" w:cs="Times New Roman"/>
          <w:sz w:val="28"/>
          <w:szCs w:val="28"/>
          <w:lang w:eastAsia="uk-UA"/>
        </w:rPr>
        <w:t xml:space="preserve">[5]. За </w:t>
      </w:r>
      <w:proofErr w:type="spellStart"/>
      <w:r w:rsidRPr="00474B38">
        <w:rPr>
          <w:rFonts w:ascii="Times New Roman" w:eastAsia="Times New Roman" w:hAnsi="Times New Roman" w:cs="Times New Roman"/>
          <w:sz w:val="28"/>
          <w:szCs w:val="28"/>
          <w:lang w:eastAsia="uk-UA"/>
        </w:rPr>
        <w:t>понад</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чотири</w:t>
      </w:r>
      <w:proofErr w:type="spellEnd"/>
      <w:r w:rsidRPr="00474B38">
        <w:rPr>
          <w:rFonts w:ascii="Times New Roman" w:eastAsia="Times New Roman" w:hAnsi="Times New Roman" w:cs="Times New Roman"/>
          <w:sz w:val="28"/>
          <w:szCs w:val="28"/>
          <w:lang w:eastAsia="uk-UA"/>
        </w:rPr>
        <w:t xml:space="preserve"> роки </w:t>
      </w:r>
      <w:proofErr w:type="spellStart"/>
      <w:r w:rsidRPr="00474B38">
        <w:rPr>
          <w:rFonts w:ascii="Times New Roman" w:eastAsia="Times New Roman" w:hAnsi="Times New Roman" w:cs="Times New Roman"/>
          <w:sz w:val="28"/>
          <w:szCs w:val="28"/>
          <w:lang w:eastAsia="uk-UA"/>
        </w:rPr>
        <w:t>роботи</w:t>
      </w:r>
      <w:proofErr w:type="spellEnd"/>
      <w:r w:rsidRPr="00474B38">
        <w:rPr>
          <w:rFonts w:ascii="Times New Roman" w:eastAsia="Times New Roman" w:hAnsi="Times New Roman" w:cs="Times New Roman"/>
          <w:sz w:val="28"/>
          <w:szCs w:val="28"/>
          <w:lang w:eastAsia="uk-UA"/>
        </w:rPr>
        <w:t xml:space="preserve"> Центром </w:t>
      </w:r>
      <w:proofErr w:type="spellStart"/>
      <w:r w:rsidRPr="00474B38">
        <w:rPr>
          <w:rFonts w:ascii="Times New Roman" w:eastAsia="Times New Roman" w:hAnsi="Times New Roman" w:cs="Times New Roman"/>
          <w:sz w:val="28"/>
          <w:szCs w:val="28"/>
          <w:lang w:eastAsia="uk-UA"/>
        </w:rPr>
        <w:t>припинено</w:t>
      </w:r>
      <w:proofErr w:type="spellEnd"/>
      <w:r w:rsidRPr="00474B38">
        <w:rPr>
          <w:rFonts w:ascii="Times New Roman" w:eastAsia="Times New Roman" w:hAnsi="Times New Roman" w:cs="Times New Roman"/>
          <w:sz w:val="28"/>
          <w:szCs w:val="28"/>
          <w:lang w:eastAsia="uk-UA"/>
        </w:rPr>
        <w:t xml:space="preserve"> роботу </w:t>
      </w:r>
      <w:proofErr w:type="spellStart"/>
      <w:r w:rsidRPr="00474B38">
        <w:rPr>
          <w:rFonts w:ascii="Times New Roman" w:eastAsia="Times New Roman" w:hAnsi="Times New Roman" w:cs="Times New Roman"/>
          <w:sz w:val="28"/>
          <w:szCs w:val="28"/>
          <w:lang w:eastAsia="uk-UA"/>
        </w:rPr>
        <w:t>тисяч</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джерел</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неправдивої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інформації</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нейтралізовано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численні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ворожі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інформаційні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операції</w:t>
      </w:r>
      <w:proofErr w:type="spellEnd"/>
      <w:r w:rsidRPr="00474B38">
        <w:rPr>
          <w:rFonts w:ascii="Times New Roman" w:eastAsia="Times New Roman" w:hAnsi="Times New Roman" w:cs="Times New Roman"/>
          <w:sz w:val="28"/>
          <w:szCs w:val="28"/>
          <w:lang w:eastAsia="uk-UA"/>
        </w:rPr>
        <w:t xml:space="preserve">. Центр активно </w:t>
      </w:r>
      <w:proofErr w:type="spellStart"/>
      <w:r w:rsidRPr="00474B38">
        <w:rPr>
          <w:rFonts w:ascii="Times New Roman" w:eastAsia="Times New Roman" w:hAnsi="Times New Roman" w:cs="Times New Roman"/>
          <w:sz w:val="28"/>
          <w:szCs w:val="28"/>
          <w:lang w:eastAsia="uk-UA"/>
        </w:rPr>
        <w:t>співпрацює</w:t>
      </w:r>
      <w:proofErr w:type="spellEnd"/>
      <w:r w:rsidRPr="00474B38">
        <w:rPr>
          <w:rFonts w:ascii="Times New Roman" w:eastAsia="Times New Roman" w:hAnsi="Times New Roman" w:cs="Times New Roman"/>
          <w:sz w:val="28"/>
          <w:szCs w:val="28"/>
          <w:lang w:eastAsia="uk-UA"/>
        </w:rPr>
        <w:t xml:space="preserve"> з </w:t>
      </w:r>
      <w:proofErr w:type="spellStart"/>
      <w:r w:rsidRPr="00474B38">
        <w:rPr>
          <w:rFonts w:ascii="Times New Roman" w:eastAsia="Times New Roman" w:hAnsi="Times New Roman" w:cs="Times New Roman"/>
          <w:sz w:val="28"/>
          <w:szCs w:val="28"/>
          <w:lang w:eastAsia="uk-UA"/>
        </w:rPr>
        <w:t>технологічними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гігантами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Meta</w:t>
      </w:r>
      <w:proofErr w:type="spellEnd"/>
      <w:r w:rsidRPr="00474B38">
        <w:rPr>
          <w:rFonts w:ascii="Times New Roman" w:eastAsia="Times New Roman" w:hAnsi="Times New Roman" w:cs="Times New Roman"/>
          <w:sz w:val="28"/>
          <w:szCs w:val="28"/>
          <w:lang w:eastAsia="uk-UA"/>
        </w:rPr>
        <w:t xml:space="preserve">, Google, TikTok, </w:t>
      </w:r>
      <w:proofErr w:type="spellStart"/>
      <w:r w:rsidRPr="00474B38">
        <w:rPr>
          <w:rFonts w:ascii="Times New Roman" w:eastAsia="Times New Roman" w:hAnsi="Times New Roman" w:cs="Times New Roman"/>
          <w:sz w:val="28"/>
          <w:szCs w:val="28"/>
          <w:lang w:eastAsia="uk-UA"/>
        </w:rPr>
        <w:t>вітчизняними</w:t>
      </w:r>
      <w:proofErr w:type="spellEnd"/>
      <w:r w:rsidRPr="00474B38">
        <w:rPr>
          <w:rFonts w:ascii="Times New Roman" w:eastAsia="Times New Roman" w:hAnsi="Times New Roman" w:cs="Times New Roman"/>
          <w:sz w:val="28"/>
          <w:szCs w:val="28"/>
          <w:lang w:eastAsia="uk-UA"/>
        </w:rPr>
        <w:t xml:space="preserve"> спецслужбами та </w:t>
      </w:r>
      <w:proofErr w:type="spellStart"/>
      <w:r w:rsidRPr="00474B38">
        <w:rPr>
          <w:rFonts w:ascii="Times New Roman" w:eastAsia="Times New Roman" w:hAnsi="Times New Roman" w:cs="Times New Roman"/>
          <w:sz w:val="28"/>
          <w:szCs w:val="28"/>
          <w:lang w:eastAsia="uk-UA"/>
        </w:rPr>
        <w:t>зарубіжними</w:t>
      </w:r>
      <w:proofErr w:type="spellEnd"/>
      <w:r w:rsidRPr="00474B38">
        <w:rPr>
          <w:rFonts w:ascii="Times New Roman" w:eastAsia="Times New Roman" w:hAnsi="Times New Roman" w:cs="Times New Roman"/>
          <w:sz w:val="28"/>
          <w:szCs w:val="28"/>
          <w:lang w:eastAsia="uk-UA"/>
        </w:rPr>
        <w:t xml:space="preserve"> партнерами, </w:t>
      </w:r>
      <w:proofErr w:type="spellStart"/>
      <w:r w:rsidRPr="00474B38">
        <w:rPr>
          <w:rFonts w:ascii="Times New Roman" w:eastAsia="Times New Roman" w:hAnsi="Times New Roman" w:cs="Times New Roman"/>
          <w:sz w:val="28"/>
          <w:szCs w:val="28"/>
          <w:lang w:eastAsia="uk-UA"/>
        </w:rPr>
        <w:t>зокрема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Шведським</w:t>
      </w:r>
      <w:proofErr w:type="spellEnd"/>
      <w:r w:rsidRPr="00474B38">
        <w:rPr>
          <w:rFonts w:ascii="Times New Roman" w:eastAsia="Times New Roman" w:hAnsi="Times New Roman" w:cs="Times New Roman"/>
          <w:sz w:val="28"/>
          <w:szCs w:val="28"/>
          <w:lang w:eastAsia="uk-UA"/>
        </w:rPr>
        <w:t xml:space="preserve"> агентством </w:t>
      </w:r>
      <w:proofErr w:type="spellStart"/>
      <w:r w:rsidRPr="00474B38">
        <w:rPr>
          <w:rFonts w:ascii="Times New Roman" w:eastAsia="Times New Roman" w:hAnsi="Times New Roman" w:cs="Times New Roman"/>
          <w:sz w:val="28"/>
          <w:szCs w:val="28"/>
          <w:lang w:eastAsia="uk-UA"/>
        </w:rPr>
        <w:t>психологічного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захисту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Важливу</w:t>
      </w:r>
      <w:proofErr w:type="spellEnd"/>
      <w:r w:rsidRPr="00474B38">
        <w:rPr>
          <w:rFonts w:ascii="Times New Roman" w:eastAsia="Times New Roman" w:hAnsi="Times New Roman" w:cs="Times New Roman"/>
          <w:sz w:val="28"/>
          <w:szCs w:val="28"/>
          <w:lang w:eastAsia="uk-UA"/>
        </w:rPr>
        <w:t xml:space="preserve"> роль </w:t>
      </w:r>
      <w:proofErr w:type="spellStart"/>
      <w:r w:rsidRPr="00474B38">
        <w:rPr>
          <w:rFonts w:ascii="Times New Roman" w:eastAsia="Times New Roman" w:hAnsi="Times New Roman" w:cs="Times New Roman"/>
          <w:sz w:val="28"/>
          <w:szCs w:val="28"/>
          <w:lang w:eastAsia="uk-UA"/>
        </w:rPr>
        <w:t>відіграють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недержавні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ініціативи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зокрема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проєкт</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StopFake</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заснований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навесні</w:t>
      </w:r>
      <w:proofErr w:type="spellEnd"/>
      <w:r w:rsidRPr="00474B38">
        <w:rPr>
          <w:rFonts w:ascii="Times New Roman" w:eastAsia="Times New Roman" w:hAnsi="Times New Roman" w:cs="Times New Roman"/>
          <w:sz w:val="28"/>
          <w:szCs w:val="28"/>
          <w:lang w:eastAsia="uk-UA"/>
        </w:rPr>
        <w:t xml:space="preserve"> 2014 року як </w:t>
      </w:r>
      <w:proofErr w:type="spellStart"/>
      <w:r w:rsidRPr="00474B38">
        <w:rPr>
          <w:rFonts w:ascii="Times New Roman" w:eastAsia="Times New Roman" w:hAnsi="Times New Roman" w:cs="Times New Roman"/>
          <w:sz w:val="28"/>
          <w:szCs w:val="28"/>
          <w:lang w:eastAsia="uk-UA"/>
        </w:rPr>
        <w:t>відповідь</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хвилю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пропаганди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w:t>
      </w:r>
      <w:proofErr w:type="spellEnd"/>
      <w:r w:rsidRPr="00474B38">
        <w:rPr>
          <w:rFonts w:ascii="Times New Roman" w:eastAsia="Times New Roman" w:hAnsi="Times New Roman" w:cs="Times New Roman"/>
          <w:sz w:val="28"/>
          <w:szCs w:val="28"/>
          <w:lang w:eastAsia="uk-UA"/>
        </w:rPr>
        <w:t xml:space="preserve"> час </w:t>
      </w:r>
      <w:proofErr w:type="spellStart"/>
      <w:r w:rsidRPr="00474B38">
        <w:rPr>
          <w:rFonts w:ascii="Times New Roman" w:eastAsia="Times New Roman" w:hAnsi="Times New Roman" w:cs="Times New Roman"/>
          <w:sz w:val="28"/>
          <w:szCs w:val="28"/>
          <w:lang w:eastAsia="uk-UA"/>
        </w:rPr>
        <w:t>анексії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Криму</w:t>
      </w:r>
      <w:proofErr w:type="spellEnd"/>
      <w:r w:rsidRPr="00474B38">
        <w:rPr>
          <w:rFonts w:ascii="Times New Roman" w:eastAsia="Times New Roman" w:hAnsi="Times New Roman" w:cs="Times New Roman"/>
          <w:sz w:val="28"/>
          <w:szCs w:val="28"/>
          <w:lang w:eastAsia="uk-UA"/>
        </w:rPr>
        <w:t xml:space="preserve">, до </w:t>
      </w:r>
      <w:proofErr w:type="spellStart"/>
      <w:r w:rsidRPr="00474B38">
        <w:rPr>
          <w:rFonts w:ascii="Times New Roman" w:eastAsia="Times New Roman" w:hAnsi="Times New Roman" w:cs="Times New Roman"/>
          <w:sz w:val="28"/>
          <w:szCs w:val="28"/>
          <w:lang w:eastAsia="uk-UA"/>
        </w:rPr>
        <w:t>якого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долучилися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викладачі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випускники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студенти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Могилянської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школи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журналістики</w:t>
      </w:r>
      <w:proofErr w:type="spellEnd"/>
      <w:r w:rsidRPr="00474B38">
        <w:rPr>
          <w:rFonts w:ascii="Times New Roman" w:eastAsia="Times New Roman" w:hAnsi="Times New Roman" w:cs="Times New Roman"/>
          <w:sz w:val="28"/>
          <w:szCs w:val="28"/>
          <w:lang w:eastAsia="uk-UA"/>
        </w:rPr>
        <w:t xml:space="preserve"> [6]. </w:t>
      </w:r>
      <w:proofErr w:type="spellStart"/>
      <w:r w:rsidRPr="00474B38">
        <w:rPr>
          <w:rFonts w:ascii="Times New Roman" w:eastAsia="Times New Roman" w:hAnsi="Times New Roman" w:cs="Times New Roman"/>
          <w:sz w:val="28"/>
          <w:szCs w:val="28"/>
          <w:lang w:eastAsia="uk-UA"/>
        </w:rPr>
        <w:t>Цей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проєкт</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який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розпочинався</w:t>
      </w:r>
      <w:proofErr w:type="spellEnd"/>
      <w:r w:rsidRPr="00474B38">
        <w:rPr>
          <w:rFonts w:ascii="Times New Roman" w:eastAsia="Times New Roman" w:hAnsi="Times New Roman" w:cs="Times New Roman"/>
          <w:sz w:val="28"/>
          <w:szCs w:val="28"/>
          <w:lang w:eastAsia="uk-UA"/>
        </w:rPr>
        <w:t xml:space="preserve"> як </w:t>
      </w:r>
      <w:proofErr w:type="spellStart"/>
      <w:r w:rsidRPr="00474B38">
        <w:rPr>
          <w:rFonts w:ascii="Times New Roman" w:eastAsia="Times New Roman" w:hAnsi="Times New Roman" w:cs="Times New Roman"/>
          <w:sz w:val="28"/>
          <w:szCs w:val="28"/>
          <w:lang w:eastAsia="uk-UA"/>
        </w:rPr>
        <w:t>волонтерська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ініціатива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перетворився</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визнаний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міжнародною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спільнотою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фактчекінговий</w:t>
      </w:r>
      <w:proofErr w:type="spellEnd"/>
      <w:r w:rsidRPr="00474B38">
        <w:rPr>
          <w:rFonts w:ascii="Times New Roman" w:eastAsia="Times New Roman" w:hAnsi="Times New Roman" w:cs="Times New Roman"/>
          <w:sz w:val="28"/>
          <w:szCs w:val="28"/>
          <w:lang w:eastAsia="uk-UA"/>
        </w:rPr>
        <w:t xml:space="preserve"> ресурс, </w:t>
      </w:r>
      <w:proofErr w:type="spellStart"/>
      <w:r w:rsidRPr="00474B38">
        <w:rPr>
          <w:rFonts w:ascii="Times New Roman" w:eastAsia="Times New Roman" w:hAnsi="Times New Roman" w:cs="Times New Roman"/>
          <w:sz w:val="28"/>
          <w:szCs w:val="28"/>
          <w:lang w:eastAsia="uk-UA"/>
        </w:rPr>
        <w:t>що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продукує</w:t>
      </w:r>
      <w:proofErr w:type="spellEnd"/>
      <w:r w:rsidRPr="00474B38">
        <w:rPr>
          <w:rFonts w:ascii="Times New Roman" w:eastAsia="Times New Roman" w:hAnsi="Times New Roman" w:cs="Times New Roman"/>
          <w:sz w:val="28"/>
          <w:szCs w:val="28"/>
          <w:lang w:eastAsia="uk-UA"/>
        </w:rPr>
        <w:t xml:space="preserve"> контент </w:t>
      </w:r>
      <w:proofErr w:type="spellStart"/>
      <w:r w:rsidRPr="00474B38">
        <w:rPr>
          <w:rFonts w:ascii="Times New Roman" w:eastAsia="Times New Roman" w:hAnsi="Times New Roman" w:cs="Times New Roman"/>
          <w:sz w:val="28"/>
          <w:szCs w:val="28"/>
          <w:lang w:eastAsia="uk-UA"/>
        </w:rPr>
        <w:t>одинадцятьма</w:t>
      </w:r>
      <w:proofErr w:type="spellEnd"/>
      <w:r w:rsidRPr="00474B38">
        <w:rPr>
          <w:rFonts w:ascii="Times New Roman" w:eastAsia="Times New Roman" w:hAnsi="Times New Roman" w:cs="Times New Roman"/>
          <w:sz w:val="28"/>
          <w:szCs w:val="28"/>
          <w:lang w:eastAsia="uk-UA"/>
        </w:rPr>
        <w:t xml:space="preserve"> мовами та входить до </w:t>
      </w:r>
      <w:proofErr w:type="spellStart"/>
      <w:r w:rsidRPr="00474B38">
        <w:rPr>
          <w:rFonts w:ascii="Times New Roman" w:eastAsia="Times New Roman" w:hAnsi="Times New Roman" w:cs="Times New Roman"/>
          <w:sz w:val="28"/>
          <w:szCs w:val="28"/>
          <w:lang w:eastAsia="uk-UA"/>
        </w:rPr>
        <w:t>Міжнародної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мережі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фактчекінгу</w:t>
      </w:r>
      <w:proofErr w:type="spellEnd"/>
      <w:r w:rsidRPr="00474B38">
        <w:rPr>
          <w:rFonts w:ascii="Times New Roman" w:eastAsia="Times New Roman" w:hAnsi="Times New Roman" w:cs="Times New Roman"/>
          <w:sz w:val="28"/>
          <w:szCs w:val="28"/>
          <w:lang w:eastAsia="uk-UA"/>
        </w:rPr>
        <w:t>. У 2020 </w:t>
      </w:r>
      <w:proofErr w:type="spellStart"/>
      <w:r w:rsidRPr="00474B38">
        <w:rPr>
          <w:rFonts w:ascii="Times New Roman" w:eastAsia="Times New Roman" w:hAnsi="Times New Roman" w:cs="Times New Roman"/>
          <w:sz w:val="28"/>
          <w:szCs w:val="28"/>
          <w:lang w:eastAsia="uk-UA"/>
        </w:rPr>
        <w:t>році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StopFake</w:t>
      </w:r>
      <w:proofErr w:type="spellEnd"/>
      <w:r w:rsidRPr="00474B38">
        <w:rPr>
          <w:rFonts w:ascii="Times New Roman" w:eastAsia="Times New Roman" w:hAnsi="Times New Roman" w:cs="Times New Roman"/>
          <w:sz w:val="28"/>
          <w:szCs w:val="28"/>
          <w:lang w:eastAsia="uk-UA"/>
        </w:rPr>
        <w:t xml:space="preserve"> став партнером Facebook </w:t>
      </w:r>
      <w:r w:rsidRPr="00474B38">
        <w:rPr>
          <w:rFonts w:ascii="Times New Roman" w:hAnsi="Times New Roman" w:cs="Times New Roman"/>
          <w:sz w:val="28"/>
          <w:szCs w:val="28"/>
        </w:rPr>
        <w:t>у</w:t>
      </w:r>
      <w:r w:rsidRPr="00474B38">
        <w:t xml:space="preserve"> </w:t>
      </w:r>
      <w:proofErr w:type="spellStart"/>
      <w:r w:rsidRPr="00474B38">
        <w:rPr>
          <w:rFonts w:ascii="Times New Roman" w:eastAsia="Times New Roman" w:hAnsi="Times New Roman" w:cs="Times New Roman"/>
          <w:sz w:val="28"/>
          <w:szCs w:val="28"/>
          <w:lang w:eastAsia="uk-UA"/>
        </w:rPr>
        <w:t>протидії</w:t>
      </w:r>
      <w:proofErr w:type="spellEnd"/>
      <w:r w:rsidRPr="00474B38">
        <w:rPr>
          <w:rFonts w:ascii="Times New Roman" w:eastAsia="Times New Roman" w:hAnsi="Times New Roman" w:cs="Times New Roman"/>
          <w:sz w:val="28"/>
          <w:szCs w:val="28"/>
          <w:lang w:eastAsia="uk-UA"/>
        </w:rPr>
        <w:t xml:space="preserve"> фейкам в </w:t>
      </w:r>
      <w:proofErr w:type="spellStart"/>
      <w:r w:rsidRPr="00474B38">
        <w:rPr>
          <w:rFonts w:ascii="Times New Roman" w:eastAsia="Times New Roman" w:hAnsi="Times New Roman" w:cs="Times New Roman"/>
          <w:sz w:val="28"/>
          <w:szCs w:val="28"/>
          <w:lang w:eastAsia="uk-UA"/>
        </w:rPr>
        <w:t>Україні</w:t>
      </w:r>
      <w:proofErr w:type="spellEnd"/>
      <w:r w:rsidRPr="00474B38">
        <w:rPr>
          <w:rFonts w:ascii="Times New Roman" w:eastAsia="Times New Roman" w:hAnsi="Times New Roman" w:cs="Times New Roman"/>
          <w:sz w:val="28"/>
          <w:szCs w:val="28"/>
          <w:lang w:eastAsia="uk-UA"/>
        </w:rPr>
        <w:t xml:space="preserve">, а </w:t>
      </w:r>
      <w:proofErr w:type="spellStart"/>
      <w:r w:rsidRPr="00474B38">
        <w:rPr>
          <w:rFonts w:ascii="Times New Roman" w:eastAsia="Times New Roman" w:hAnsi="Times New Roman" w:cs="Times New Roman"/>
          <w:sz w:val="28"/>
          <w:szCs w:val="28"/>
          <w:lang w:eastAsia="uk-UA"/>
        </w:rPr>
        <w:t>міжнародна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правозахисна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організація</w:t>
      </w:r>
      <w:proofErr w:type="spellEnd"/>
      <w:r w:rsidRPr="00474B38">
        <w:rPr>
          <w:rFonts w:ascii="Times New Roman" w:eastAsia="Times New Roman" w:hAnsi="Times New Roman" w:cs="Times New Roman"/>
          <w:sz w:val="28"/>
          <w:szCs w:val="28"/>
          <w:lang w:eastAsia="uk-UA"/>
        </w:rPr>
        <w:t xml:space="preserve"> Freedom House </w:t>
      </w:r>
      <w:proofErr w:type="spellStart"/>
      <w:r w:rsidRPr="00474B38">
        <w:rPr>
          <w:rFonts w:ascii="Times New Roman" w:eastAsia="Times New Roman" w:hAnsi="Times New Roman" w:cs="Times New Roman"/>
          <w:sz w:val="28"/>
          <w:szCs w:val="28"/>
          <w:lang w:eastAsia="uk-UA"/>
        </w:rPr>
        <w:t>визнала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його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еталоном</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розвінчанні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дезінформаці</w:t>
      </w:r>
      <w:proofErr w:type="spellEnd"/>
      <w:r w:rsidRPr="00474B38">
        <w:rPr>
          <w:rFonts w:ascii="Times New Roman" w:eastAsia="Times New Roman" w:hAnsi="Times New Roman" w:cs="Times New Roman"/>
          <w:sz w:val="28"/>
          <w:szCs w:val="28"/>
          <w:lang w:eastAsia="uk-UA"/>
        </w:rPr>
        <w:t xml:space="preserve">. </w:t>
      </w:r>
    </w:p>
    <w:p w14:paraId="708FB6FC" w14:textId="77777777" w:rsidR="00C2779C" w:rsidRPr="00474B38" w:rsidRDefault="00C2779C" w:rsidP="00C2779C">
      <w:pPr>
        <w:ind w:firstLine="567"/>
        <w:jc w:val="both"/>
        <w:rPr>
          <w:rFonts w:ascii="Times New Roman" w:eastAsia="Times New Roman" w:hAnsi="Times New Roman" w:cs="Times New Roman"/>
          <w:sz w:val="28"/>
          <w:szCs w:val="28"/>
          <w:lang w:eastAsia="uk-UA"/>
        </w:rPr>
      </w:pPr>
      <w:proofErr w:type="spellStart"/>
      <w:r w:rsidRPr="00474B38">
        <w:rPr>
          <w:rFonts w:ascii="Times New Roman" w:eastAsia="Times New Roman" w:hAnsi="Times New Roman" w:cs="Times New Roman"/>
          <w:sz w:val="28"/>
          <w:szCs w:val="28"/>
          <w:lang w:eastAsia="uk-UA"/>
        </w:rPr>
        <w:t>Соціальні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мережі</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міжнародні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медіа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перетворилися</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реальну</w:t>
      </w:r>
      <w:proofErr w:type="spellEnd"/>
      <w:r w:rsidRPr="00474B38">
        <w:rPr>
          <w:rFonts w:ascii="Times New Roman" w:eastAsia="Times New Roman" w:hAnsi="Times New Roman" w:cs="Times New Roman"/>
          <w:sz w:val="28"/>
          <w:szCs w:val="28"/>
          <w:lang w:eastAsia="uk-UA"/>
        </w:rPr>
        <w:t xml:space="preserve"> арену </w:t>
      </w:r>
      <w:proofErr w:type="spellStart"/>
      <w:r w:rsidRPr="00474B38">
        <w:rPr>
          <w:rFonts w:ascii="Times New Roman" w:eastAsia="Times New Roman" w:hAnsi="Times New Roman" w:cs="Times New Roman"/>
          <w:sz w:val="28"/>
          <w:szCs w:val="28"/>
          <w:lang w:eastAsia="uk-UA"/>
        </w:rPr>
        <w:t>інформаційного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протистояння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виконуючи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водночас</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функції</w:t>
      </w:r>
      <w:proofErr w:type="spellEnd"/>
      <w:r w:rsidRPr="00474B38">
        <w:rPr>
          <w:rFonts w:ascii="Times New Roman" w:eastAsia="Times New Roman" w:hAnsi="Times New Roman" w:cs="Times New Roman"/>
          <w:sz w:val="28"/>
          <w:szCs w:val="28"/>
          <w:lang w:eastAsia="uk-UA"/>
        </w:rPr>
        <w:t xml:space="preserve"> каналу </w:t>
      </w:r>
      <w:proofErr w:type="spellStart"/>
      <w:r w:rsidRPr="00474B38">
        <w:rPr>
          <w:rFonts w:ascii="Times New Roman" w:eastAsia="Times New Roman" w:hAnsi="Times New Roman" w:cs="Times New Roman"/>
          <w:sz w:val="28"/>
          <w:szCs w:val="28"/>
          <w:lang w:eastAsia="uk-UA"/>
        </w:rPr>
        <w:t>комунікації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інструменту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впливу</w:t>
      </w:r>
      <w:proofErr w:type="spellEnd"/>
      <w:r w:rsidRPr="00474B38">
        <w:rPr>
          <w:rFonts w:ascii="Times New Roman" w:eastAsia="Times New Roman" w:hAnsi="Times New Roman" w:cs="Times New Roman"/>
          <w:sz w:val="28"/>
          <w:szCs w:val="28"/>
          <w:lang w:eastAsia="uk-UA"/>
        </w:rPr>
        <w:t xml:space="preserve"> та поля бою за правду. </w:t>
      </w:r>
      <w:proofErr w:type="spellStart"/>
      <w:r w:rsidRPr="00474B38">
        <w:rPr>
          <w:rFonts w:ascii="Times New Roman" w:eastAsia="Times New Roman" w:hAnsi="Times New Roman" w:cs="Times New Roman"/>
          <w:sz w:val="28"/>
          <w:szCs w:val="28"/>
          <w:lang w:eastAsia="uk-UA"/>
        </w:rPr>
        <w:t>Згідно</w:t>
      </w:r>
      <w:proofErr w:type="spellEnd"/>
      <w:r w:rsidRPr="00474B38">
        <w:rPr>
          <w:rFonts w:ascii="Times New Roman" w:eastAsia="Times New Roman" w:hAnsi="Times New Roman" w:cs="Times New Roman"/>
          <w:sz w:val="28"/>
          <w:szCs w:val="28"/>
          <w:lang w:eastAsia="uk-UA"/>
        </w:rPr>
        <w:t xml:space="preserve"> з </w:t>
      </w:r>
      <w:proofErr w:type="spellStart"/>
      <w:r w:rsidRPr="00474B38">
        <w:rPr>
          <w:rFonts w:ascii="Times New Roman" w:eastAsia="Times New Roman" w:hAnsi="Times New Roman" w:cs="Times New Roman"/>
          <w:sz w:val="28"/>
          <w:szCs w:val="28"/>
          <w:lang w:eastAsia="uk-UA"/>
        </w:rPr>
        <w:t>інформацією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мережі</w:t>
      </w:r>
      <w:proofErr w:type="spellEnd"/>
      <w:r w:rsidRPr="00474B38">
        <w:rPr>
          <w:rFonts w:ascii="Times New Roman" w:eastAsia="Times New Roman" w:hAnsi="Times New Roman" w:cs="Times New Roman"/>
          <w:sz w:val="28"/>
          <w:szCs w:val="28"/>
          <w:lang w:eastAsia="uk-UA"/>
        </w:rPr>
        <w:t xml:space="preserve"> «ОПОРА», </w:t>
      </w:r>
      <w:proofErr w:type="spellStart"/>
      <w:r w:rsidRPr="00474B38">
        <w:rPr>
          <w:rFonts w:ascii="Times New Roman" w:eastAsia="Times New Roman" w:hAnsi="Times New Roman" w:cs="Times New Roman"/>
          <w:sz w:val="28"/>
          <w:szCs w:val="28"/>
          <w:lang w:eastAsia="uk-UA"/>
        </w:rPr>
        <w:t>соціальні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мережі</w:t>
      </w:r>
      <w:proofErr w:type="spellEnd"/>
      <w:r w:rsidRPr="00474B38">
        <w:rPr>
          <w:rFonts w:ascii="Times New Roman" w:eastAsia="Times New Roman" w:hAnsi="Times New Roman" w:cs="Times New Roman"/>
          <w:sz w:val="28"/>
          <w:szCs w:val="28"/>
          <w:lang w:eastAsia="uk-UA"/>
        </w:rPr>
        <w:t xml:space="preserve"> у 2023 </w:t>
      </w:r>
      <w:proofErr w:type="spellStart"/>
      <w:r w:rsidRPr="00474B38">
        <w:rPr>
          <w:rFonts w:ascii="Times New Roman" w:eastAsia="Times New Roman" w:hAnsi="Times New Roman" w:cs="Times New Roman"/>
          <w:sz w:val="28"/>
          <w:szCs w:val="28"/>
          <w:lang w:eastAsia="uk-UA"/>
        </w:rPr>
        <w:t>році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перетворилися</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основне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джерело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отримання</w:t>
      </w:r>
      <w:proofErr w:type="spellEnd"/>
      <w:r w:rsidRPr="00474B38">
        <w:rPr>
          <w:rFonts w:ascii="Times New Roman" w:eastAsia="Times New Roman" w:hAnsi="Times New Roman" w:cs="Times New Roman"/>
          <w:sz w:val="28"/>
          <w:szCs w:val="28"/>
          <w:lang w:eastAsia="uk-UA"/>
        </w:rPr>
        <w:t xml:space="preserve"> новин для </w:t>
      </w:r>
      <w:proofErr w:type="spellStart"/>
      <w:r w:rsidRPr="00474B38">
        <w:rPr>
          <w:rFonts w:ascii="Times New Roman" w:eastAsia="Times New Roman" w:hAnsi="Times New Roman" w:cs="Times New Roman"/>
          <w:sz w:val="28"/>
          <w:szCs w:val="28"/>
          <w:lang w:eastAsia="uk-UA"/>
        </w:rPr>
        <w:t>понад</w:t>
      </w:r>
      <w:proofErr w:type="spellEnd"/>
      <w:r w:rsidRPr="00474B38">
        <w:rPr>
          <w:rFonts w:ascii="Times New Roman" w:eastAsia="Times New Roman" w:hAnsi="Times New Roman" w:cs="Times New Roman"/>
          <w:sz w:val="28"/>
          <w:szCs w:val="28"/>
          <w:lang w:eastAsia="uk-UA"/>
        </w:rPr>
        <w:t xml:space="preserve"> 80% </w:t>
      </w:r>
      <w:proofErr w:type="spellStart"/>
      <w:r w:rsidRPr="00474B38">
        <w:rPr>
          <w:rFonts w:ascii="Times New Roman" w:eastAsia="Times New Roman" w:hAnsi="Times New Roman" w:cs="Times New Roman"/>
          <w:sz w:val="28"/>
          <w:szCs w:val="28"/>
          <w:lang w:eastAsia="uk-UA"/>
        </w:rPr>
        <w:t>українців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що</w:t>
      </w:r>
      <w:proofErr w:type="spellEnd"/>
      <w:r w:rsidRPr="00474B38">
        <w:rPr>
          <w:rFonts w:ascii="Times New Roman" w:eastAsia="Times New Roman" w:hAnsi="Times New Roman" w:cs="Times New Roman"/>
          <w:sz w:val="28"/>
          <w:szCs w:val="28"/>
          <w:lang w:eastAsia="uk-UA"/>
        </w:rPr>
        <w:t xml:space="preserve"> робить </w:t>
      </w:r>
      <w:proofErr w:type="spellStart"/>
      <w:r w:rsidRPr="00474B38">
        <w:rPr>
          <w:rFonts w:ascii="Times New Roman" w:eastAsia="Times New Roman" w:hAnsi="Times New Roman" w:cs="Times New Roman"/>
          <w:sz w:val="28"/>
          <w:szCs w:val="28"/>
          <w:lang w:eastAsia="uk-UA"/>
        </w:rPr>
        <w:t>їх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найбільш</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впливовим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медіаканалом</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країні</w:t>
      </w:r>
      <w:proofErr w:type="spellEnd"/>
      <w:r w:rsidRPr="00474B38">
        <w:rPr>
          <w:rFonts w:ascii="Times New Roman" w:eastAsia="Times New Roman" w:hAnsi="Times New Roman" w:cs="Times New Roman"/>
          <w:sz w:val="28"/>
          <w:szCs w:val="28"/>
          <w:lang w:eastAsia="uk-UA"/>
        </w:rPr>
        <w:t xml:space="preserve"> [7]. </w:t>
      </w:r>
      <w:proofErr w:type="spellStart"/>
      <w:r w:rsidRPr="00474B38">
        <w:rPr>
          <w:rFonts w:ascii="Times New Roman" w:eastAsia="Times New Roman" w:hAnsi="Times New Roman" w:cs="Times New Roman"/>
          <w:sz w:val="28"/>
          <w:szCs w:val="28"/>
          <w:lang w:eastAsia="uk-UA"/>
        </w:rPr>
        <w:t>Водночас</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українські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користувачі</w:t>
      </w:r>
      <w:proofErr w:type="spellEnd"/>
      <w:r w:rsidRPr="00474B38">
        <w:rPr>
          <w:rFonts w:ascii="Times New Roman" w:eastAsia="Times New Roman" w:hAnsi="Times New Roman" w:cs="Times New Roman"/>
          <w:sz w:val="28"/>
          <w:szCs w:val="28"/>
          <w:lang w:eastAsia="uk-UA"/>
        </w:rPr>
        <w:t xml:space="preserve"> систематично </w:t>
      </w:r>
      <w:proofErr w:type="spellStart"/>
      <w:r w:rsidRPr="00474B38">
        <w:rPr>
          <w:rFonts w:ascii="Times New Roman" w:eastAsia="Times New Roman" w:hAnsi="Times New Roman" w:cs="Times New Roman"/>
          <w:sz w:val="28"/>
          <w:szCs w:val="28"/>
          <w:lang w:eastAsia="uk-UA"/>
        </w:rPr>
        <w:t>зустрічаються</w:t>
      </w:r>
      <w:proofErr w:type="spellEnd"/>
      <w:r w:rsidRPr="00474B38">
        <w:rPr>
          <w:rFonts w:ascii="Times New Roman" w:eastAsia="Times New Roman" w:hAnsi="Times New Roman" w:cs="Times New Roman"/>
          <w:sz w:val="28"/>
          <w:szCs w:val="28"/>
          <w:lang w:eastAsia="uk-UA"/>
        </w:rPr>
        <w:t xml:space="preserve"> з проблемою </w:t>
      </w:r>
      <w:proofErr w:type="spellStart"/>
      <w:r w:rsidRPr="00474B38">
        <w:rPr>
          <w:rFonts w:ascii="Times New Roman" w:eastAsia="Times New Roman" w:hAnsi="Times New Roman" w:cs="Times New Roman"/>
          <w:sz w:val="28"/>
          <w:szCs w:val="28"/>
          <w:lang w:eastAsia="uk-UA"/>
        </w:rPr>
        <w:t>необґрунтованого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блокування</w:t>
      </w:r>
      <w:proofErr w:type="spellEnd"/>
      <w:r w:rsidRPr="00474B38">
        <w:rPr>
          <w:rFonts w:ascii="Times New Roman" w:eastAsia="Times New Roman" w:hAnsi="Times New Roman" w:cs="Times New Roman"/>
          <w:sz w:val="28"/>
          <w:szCs w:val="28"/>
          <w:lang w:eastAsia="uk-UA"/>
        </w:rPr>
        <w:t xml:space="preserve"> контенту про </w:t>
      </w:r>
      <w:proofErr w:type="spellStart"/>
      <w:r w:rsidRPr="00474B38">
        <w:rPr>
          <w:rFonts w:ascii="Times New Roman" w:eastAsia="Times New Roman" w:hAnsi="Times New Roman" w:cs="Times New Roman"/>
          <w:sz w:val="28"/>
          <w:szCs w:val="28"/>
          <w:lang w:eastAsia="uk-UA"/>
        </w:rPr>
        <w:t>війну</w:t>
      </w:r>
      <w:proofErr w:type="spellEnd"/>
      <w:r w:rsidRPr="00474B38">
        <w:rPr>
          <w:rFonts w:ascii="Times New Roman" w:eastAsia="Times New Roman" w:hAnsi="Times New Roman" w:cs="Times New Roman"/>
          <w:sz w:val="28"/>
          <w:szCs w:val="28"/>
          <w:lang w:eastAsia="uk-UA"/>
        </w:rPr>
        <w:t xml:space="preserve"> на платформах </w:t>
      </w:r>
      <w:proofErr w:type="spellStart"/>
      <w:r w:rsidRPr="00474B38">
        <w:rPr>
          <w:rFonts w:ascii="Times New Roman" w:eastAsia="Times New Roman" w:hAnsi="Times New Roman" w:cs="Times New Roman"/>
          <w:sz w:val="28"/>
          <w:szCs w:val="28"/>
          <w:lang w:eastAsia="uk-UA"/>
        </w:rPr>
        <w:t>Meta</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оскільки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стандарти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модерації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розраховані</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мирний</w:t>
      </w:r>
      <w:proofErr w:type="spellEnd"/>
      <w:r w:rsidRPr="00474B38">
        <w:rPr>
          <w:rFonts w:ascii="Times New Roman" w:eastAsia="Times New Roman" w:hAnsi="Times New Roman" w:cs="Times New Roman"/>
          <w:sz w:val="28"/>
          <w:szCs w:val="28"/>
          <w:lang w:eastAsia="uk-UA"/>
        </w:rPr>
        <w:t xml:space="preserve"> час і не </w:t>
      </w:r>
      <w:proofErr w:type="spellStart"/>
      <w:r w:rsidRPr="00474B38">
        <w:rPr>
          <w:rFonts w:ascii="Times New Roman" w:eastAsia="Times New Roman" w:hAnsi="Times New Roman" w:cs="Times New Roman"/>
          <w:sz w:val="28"/>
          <w:szCs w:val="28"/>
          <w:lang w:eastAsia="uk-UA"/>
        </w:rPr>
        <w:t>враховують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специфіку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висвітлення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військових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конфліктів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Невиправдані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блокування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відбуваються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внаслідок</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роботи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автоматичних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алгоритмів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низького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рівня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модерування</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активних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ботів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масово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скаржаться</w:t>
      </w:r>
      <w:proofErr w:type="spellEnd"/>
      <w:r w:rsidRPr="00474B38">
        <w:rPr>
          <w:rFonts w:ascii="Times New Roman" w:eastAsia="Times New Roman" w:hAnsi="Times New Roman" w:cs="Times New Roman"/>
          <w:sz w:val="28"/>
          <w:szCs w:val="28"/>
          <w:lang w:eastAsia="uk-UA"/>
        </w:rPr>
        <w:t xml:space="preserve"> на контент про </w:t>
      </w:r>
      <w:proofErr w:type="spellStart"/>
      <w:r w:rsidRPr="00474B38">
        <w:rPr>
          <w:rFonts w:ascii="Times New Roman" w:eastAsia="Times New Roman" w:hAnsi="Times New Roman" w:cs="Times New Roman"/>
          <w:sz w:val="28"/>
          <w:szCs w:val="28"/>
          <w:lang w:eastAsia="uk-UA"/>
        </w:rPr>
        <w:t>злочини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армії</w:t>
      </w:r>
      <w:proofErr w:type="spellEnd"/>
      <w:r w:rsidRPr="00474B38">
        <w:rPr>
          <w:rFonts w:ascii="Times New Roman" w:eastAsia="Times New Roman" w:hAnsi="Times New Roman" w:cs="Times New Roman"/>
          <w:sz w:val="28"/>
          <w:szCs w:val="28"/>
          <w:lang w:eastAsia="uk-UA"/>
        </w:rPr>
        <w:t xml:space="preserve">. Попри </w:t>
      </w:r>
      <w:proofErr w:type="spellStart"/>
      <w:r w:rsidRPr="00474B38">
        <w:rPr>
          <w:rFonts w:ascii="Times New Roman" w:eastAsia="Times New Roman" w:hAnsi="Times New Roman" w:cs="Times New Roman"/>
          <w:sz w:val="28"/>
          <w:szCs w:val="28"/>
          <w:lang w:eastAsia="uk-UA"/>
        </w:rPr>
        <w:t>ці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проблеми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соціальні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платформи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здійснюють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відповідні</w:t>
      </w:r>
      <w:proofErr w:type="spellEnd"/>
      <w:r w:rsidRPr="00474B38">
        <w:rPr>
          <w:rFonts w:ascii="Times New Roman" w:eastAsia="Times New Roman" w:hAnsi="Times New Roman" w:cs="Times New Roman"/>
          <w:sz w:val="28"/>
          <w:szCs w:val="28"/>
          <w:lang w:eastAsia="uk-UA"/>
        </w:rPr>
        <w:t xml:space="preserve"> заходи </w:t>
      </w:r>
      <w:proofErr w:type="spellStart"/>
      <w:r w:rsidRPr="00474B38">
        <w:rPr>
          <w:rFonts w:ascii="Times New Roman" w:eastAsia="Times New Roman" w:hAnsi="Times New Roman" w:cs="Times New Roman"/>
          <w:sz w:val="28"/>
          <w:szCs w:val="28"/>
          <w:lang w:eastAsia="uk-UA"/>
        </w:rPr>
        <w:t>щодо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протидії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пропаганді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Зокрема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Meta</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заблокувала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найбільшу</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найскладнішу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операцію</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щодо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дезінформації</w:t>
      </w:r>
      <w:proofErr w:type="spellEnd"/>
      <w:r w:rsidRPr="00474B38">
        <w:rPr>
          <w:rFonts w:ascii="Times New Roman" w:eastAsia="Times New Roman" w:hAnsi="Times New Roman" w:cs="Times New Roman"/>
          <w:sz w:val="28"/>
          <w:szCs w:val="28"/>
          <w:lang w:eastAsia="uk-UA"/>
        </w:rPr>
        <w:t xml:space="preserve"> з початку </w:t>
      </w:r>
      <w:proofErr w:type="spellStart"/>
      <w:r w:rsidRPr="00474B38">
        <w:rPr>
          <w:rFonts w:ascii="Times New Roman" w:eastAsia="Times New Roman" w:hAnsi="Times New Roman" w:cs="Times New Roman"/>
          <w:sz w:val="28"/>
          <w:szCs w:val="28"/>
          <w:lang w:eastAsia="uk-UA"/>
        </w:rPr>
        <w:t>повномасштабного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воєнного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вторгнення</w:t>
      </w:r>
      <w:proofErr w:type="spellEnd"/>
      <w:r w:rsidRPr="00474B38">
        <w:rPr>
          <w:rFonts w:ascii="Times New Roman" w:eastAsia="Times New Roman" w:hAnsi="Times New Roman" w:cs="Times New Roman"/>
          <w:sz w:val="28"/>
          <w:szCs w:val="28"/>
          <w:lang w:eastAsia="uk-UA"/>
        </w:rPr>
        <w:t xml:space="preserve">, яка </w:t>
      </w:r>
      <w:proofErr w:type="spellStart"/>
      <w:r w:rsidRPr="00474B38">
        <w:rPr>
          <w:rFonts w:ascii="Times New Roman" w:eastAsia="Times New Roman" w:hAnsi="Times New Roman" w:cs="Times New Roman"/>
          <w:sz w:val="28"/>
          <w:szCs w:val="28"/>
          <w:lang w:eastAsia="uk-UA"/>
        </w:rPr>
        <w:t>охоплювала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понад</w:t>
      </w:r>
      <w:proofErr w:type="spellEnd"/>
      <w:r w:rsidRPr="00474B38">
        <w:rPr>
          <w:rFonts w:ascii="Times New Roman" w:eastAsia="Times New Roman" w:hAnsi="Times New Roman" w:cs="Times New Roman"/>
          <w:sz w:val="28"/>
          <w:szCs w:val="28"/>
          <w:lang w:eastAsia="uk-UA"/>
        </w:rPr>
        <w:t xml:space="preserve"> 60 </w:t>
      </w:r>
      <w:proofErr w:type="spellStart"/>
      <w:r w:rsidRPr="00474B38">
        <w:rPr>
          <w:rFonts w:ascii="Times New Roman" w:eastAsia="Times New Roman" w:hAnsi="Times New Roman" w:cs="Times New Roman"/>
          <w:sz w:val="28"/>
          <w:szCs w:val="28"/>
          <w:lang w:eastAsia="uk-UA"/>
        </w:rPr>
        <w:t>сайтів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видавали</w:t>
      </w:r>
      <w:proofErr w:type="spellEnd"/>
      <w:r w:rsidRPr="00474B38">
        <w:rPr>
          <w:rFonts w:ascii="Times New Roman" w:eastAsia="Times New Roman" w:hAnsi="Times New Roman" w:cs="Times New Roman"/>
          <w:sz w:val="28"/>
          <w:szCs w:val="28"/>
          <w:lang w:eastAsia="uk-UA"/>
        </w:rPr>
        <w:t xml:space="preserve"> себе за </w:t>
      </w:r>
      <w:proofErr w:type="spellStart"/>
      <w:r w:rsidRPr="00474B38">
        <w:rPr>
          <w:rFonts w:ascii="Times New Roman" w:eastAsia="Times New Roman" w:hAnsi="Times New Roman" w:cs="Times New Roman"/>
          <w:sz w:val="28"/>
          <w:szCs w:val="28"/>
          <w:lang w:eastAsia="uk-UA"/>
        </w:rPr>
        <w:t>новинні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організації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Міжнародні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інформаційні</w:t>
      </w:r>
      <w:proofErr w:type="spellEnd"/>
      <w:r w:rsidRPr="00474B38">
        <w:rPr>
          <w:rFonts w:ascii="Times New Roman" w:eastAsia="Times New Roman" w:hAnsi="Times New Roman" w:cs="Times New Roman"/>
          <w:sz w:val="28"/>
          <w:szCs w:val="28"/>
          <w:lang w:eastAsia="uk-UA"/>
        </w:rPr>
        <w:t xml:space="preserve"> агентства </w:t>
      </w:r>
      <w:proofErr w:type="spellStart"/>
      <w:r w:rsidRPr="00474B38">
        <w:rPr>
          <w:rFonts w:ascii="Times New Roman" w:eastAsia="Times New Roman" w:hAnsi="Times New Roman" w:cs="Times New Roman"/>
          <w:sz w:val="28"/>
          <w:szCs w:val="28"/>
          <w:lang w:eastAsia="uk-UA"/>
        </w:rPr>
        <w:t>виконують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ключову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функцію</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формуванні</w:t>
      </w:r>
      <w:proofErr w:type="spellEnd"/>
      <w:r w:rsidRPr="00474B38">
        <w:rPr>
          <w:rFonts w:ascii="Times New Roman" w:eastAsia="Times New Roman" w:hAnsi="Times New Roman" w:cs="Times New Roman"/>
          <w:sz w:val="28"/>
          <w:szCs w:val="28"/>
          <w:lang w:eastAsia="uk-UA"/>
        </w:rPr>
        <w:t xml:space="preserve"> глобального </w:t>
      </w:r>
      <w:proofErr w:type="spellStart"/>
      <w:r w:rsidRPr="00474B38">
        <w:rPr>
          <w:rFonts w:ascii="Times New Roman" w:eastAsia="Times New Roman" w:hAnsi="Times New Roman" w:cs="Times New Roman"/>
          <w:sz w:val="28"/>
          <w:szCs w:val="28"/>
          <w:lang w:eastAsia="uk-UA"/>
        </w:rPr>
        <w:t>сприйняття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конфлікту</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легітимізації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української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позиції</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світовій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арені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Найбільше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уваги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висвітлення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війна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отримала</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перші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місяці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після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повномасштабної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Провідні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світові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медіа</w:t>
      </w:r>
      <w:proofErr w:type="spellEnd"/>
      <w:r w:rsidRPr="00474B38">
        <w:rPr>
          <w:rFonts w:ascii="Times New Roman" w:eastAsia="Times New Roman" w:hAnsi="Times New Roman" w:cs="Times New Roman"/>
          <w:sz w:val="28"/>
          <w:szCs w:val="28"/>
          <w:lang w:eastAsia="uk-UA"/>
        </w:rPr>
        <w:t xml:space="preserve"> Associated Press, Reuters, BBC, CNN </w:t>
      </w:r>
      <w:proofErr w:type="spellStart"/>
      <w:r w:rsidRPr="00474B38">
        <w:rPr>
          <w:rFonts w:ascii="Times New Roman" w:eastAsia="Times New Roman" w:hAnsi="Times New Roman" w:cs="Times New Roman"/>
          <w:sz w:val="28"/>
          <w:szCs w:val="28"/>
          <w:lang w:eastAsia="uk-UA"/>
        </w:rPr>
        <w:t>забезпечували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безперервне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висвітлення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подій</w:t>
      </w:r>
      <w:proofErr w:type="spellEnd"/>
      <w:r w:rsidRPr="00474B38">
        <w:rPr>
          <w:rFonts w:ascii="Times New Roman" w:eastAsia="Times New Roman" w:hAnsi="Times New Roman" w:cs="Times New Roman"/>
          <w:sz w:val="28"/>
          <w:szCs w:val="28"/>
          <w:lang w:eastAsia="uk-UA"/>
        </w:rPr>
        <w:t xml:space="preserve">. З часом </w:t>
      </w:r>
      <w:proofErr w:type="spellStart"/>
      <w:r w:rsidRPr="00474B38">
        <w:rPr>
          <w:rFonts w:ascii="Times New Roman" w:eastAsia="Times New Roman" w:hAnsi="Times New Roman" w:cs="Times New Roman"/>
          <w:sz w:val="28"/>
          <w:szCs w:val="28"/>
          <w:lang w:eastAsia="uk-UA"/>
        </w:rPr>
        <w:t>інтенсивність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покриття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природно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зменшилася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але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водночас</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змінився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його</w:t>
      </w:r>
      <w:proofErr w:type="spellEnd"/>
      <w:r w:rsidRPr="00474B38">
        <w:rPr>
          <w:rFonts w:ascii="Times New Roman" w:eastAsia="Times New Roman" w:hAnsi="Times New Roman" w:cs="Times New Roman"/>
          <w:sz w:val="28"/>
          <w:szCs w:val="28"/>
          <w:lang w:eastAsia="uk-UA"/>
        </w:rPr>
        <w:t xml:space="preserve"> характер. </w:t>
      </w:r>
      <w:proofErr w:type="spellStart"/>
      <w:r w:rsidRPr="00474B38">
        <w:rPr>
          <w:rFonts w:ascii="Times New Roman" w:eastAsia="Times New Roman" w:hAnsi="Times New Roman" w:cs="Times New Roman"/>
          <w:sz w:val="28"/>
          <w:szCs w:val="28"/>
          <w:lang w:eastAsia="uk-UA"/>
        </w:rPr>
        <w:t>Він</w:t>
      </w:r>
      <w:proofErr w:type="spellEnd"/>
      <w:r w:rsidRPr="00474B38">
        <w:rPr>
          <w:rFonts w:ascii="Times New Roman" w:eastAsia="Times New Roman" w:hAnsi="Times New Roman" w:cs="Times New Roman"/>
          <w:sz w:val="28"/>
          <w:szCs w:val="28"/>
          <w:lang w:eastAsia="uk-UA"/>
        </w:rPr>
        <w:t xml:space="preserve"> став </w:t>
      </w:r>
      <w:proofErr w:type="spellStart"/>
      <w:r w:rsidRPr="00474B38">
        <w:rPr>
          <w:rFonts w:ascii="Times New Roman" w:eastAsia="Times New Roman" w:hAnsi="Times New Roman" w:cs="Times New Roman"/>
          <w:sz w:val="28"/>
          <w:szCs w:val="28"/>
          <w:lang w:eastAsia="uk-UA"/>
        </w:rPr>
        <w:t>більш</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аналітичним</w:t>
      </w:r>
      <w:proofErr w:type="spellEnd"/>
      <w:r w:rsidRPr="00474B38">
        <w:rPr>
          <w:rFonts w:ascii="Times New Roman" w:eastAsia="Times New Roman" w:hAnsi="Times New Roman" w:cs="Times New Roman"/>
          <w:sz w:val="28"/>
          <w:szCs w:val="28"/>
          <w:lang w:eastAsia="uk-UA"/>
        </w:rPr>
        <w:t xml:space="preserve"> </w:t>
      </w:r>
      <w:r w:rsidRPr="00474B38">
        <w:rPr>
          <w:rFonts w:ascii="Times New Roman" w:eastAsia="Times New Roman" w:hAnsi="Times New Roman" w:cs="Times New Roman"/>
          <w:sz w:val="28"/>
          <w:szCs w:val="28"/>
          <w:lang w:eastAsia="uk-UA"/>
        </w:rPr>
        <w:lastRenderedPageBreak/>
        <w:t xml:space="preserve">та </w:t>
      </w:r>
      <w:proofErr w:type="spellStart"/>
      <w:r w:rsidRPr="00474B38">
        <w:rPr>
          <w:rFonts w:ascii="Times New Roman" w:eastAsia="Times New Roman" w:hAnsi="Times New Roman" w:cs="Times New Roman"/>
          <w:sz w:val="28"/>
          <w:szCs w:val="28"/>
          <w:lang w:eastAsia="uk-UA"/>
        </w:rPr>
        <w:t>контекстуальним</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що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дозволяє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глибше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розуміти</w:t>
      </w:r>
      <w:proofErr w:type="spellEnd"/>
      <w:r w:rsidRPr="00474B38">
        <w:rPr>
          <w:rFonts w:ascii="Times New Roman" w:eastAsia="Times New Roman" w:hAnsi="Times New Roman" w:cs="Times New Roman"/>
          <w:sz w:val="28"/>
          <w:szCs w:val="28"/>
          <w:lang w:eastAsia="uk-UA"/>
        </w:rPr>
        <w:t xml:space="preserve"> природу </w:t>
      </w:r>
      <w:proofErr w:type="spellStart"/>
      <w:r w:rsidRPr="00474B38">
        <w:rPr>
          <w:rFonts w:ascii="Times New Roman" w:eastAsia="Times New Roman" w:hAnsi="Times New Roman" w:cs="Times New Roman"/>
          <w:sz w:val="28"/>
          <w:szCs w:val="28"/>
          <w:lang w:eastAsia="uk-UA"/>
        </w:rPr>
        <w:t>конфлікту</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його</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геополітичні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наслідки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Українські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медіа</w:t>
      </w:r>
      <w:proofErr w:type="spellEnd"/>
      <w:r w:rsidRPr="00474B38">
        <w:rPr>
          <w:rFonts w:ascii="Times New Roman" w:eastAsia="Times New Roman" w:hAnsi="Times New Roman" w:cs="Times New Roman"/>
          <w:sz w:val="28"/>
          <w:szCs w:val="28"/>
          <w:lang w:eastAsia="uk-UA"/>
        </w:rPr>
        <w:t xml:space="preserve"> активно </w:t>
      </w:r>
      <w:proofErr w:type="spellStart"/>
      <w:r w:rsidRPr="00474B38">
        <w:rPr>
          <w:rFonts w:ascii="Times New Roman" w:eastAsia="Times New Roman" w:hAnsi="Times New Roman" w:cs="Times New Roman"/>
          <w:sz w:val="28"/>
          <w:szCs w:val="28"/>
          <w:lang w:eastAsia="uk-UA"/>
        </w:rPr>
        <w:t>використовують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матеріали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відомих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західних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ресурсів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які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підсилюють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достовірність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інформації</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допомагають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підтримувати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моральний</w:t>
      </w:r>
      <w:proofErr w:type="spellEnd"/>
      <w:r w:rsidRPr="00474B38">
        <w:rPr>
          <w:rFonts w:ascii="Times New Roman" w:eastAsia="Times New Roman" w:hAnsi="Times New Roman" w:cs="Times New Roman"/>
          <w:sz w:val="28"/>
          <w:szCs w:val="28"/>
          <w:lang w:eastAsia="uk-UA"/>
        </w:rPr>
        <w:t xml:space="preserve"> стан </w:t>
      </w:r>
      <w:proofErr w:type="spellStart"/>
      <w:r w:rsidRPr="00474B38">
        <w:rPr>
          <w:rFonts w:ascii="Times New Roman" w:eastAsia="Times New Roman" w:hAnsi="Times New Roman" w:cs="Times New Roman"/>
          <w:sz w:val="28"/>
          <w:szCs w:val="28"/>
          <w:lang w:eastAsia="uk-UA"/>
        </w:rPr>
        <w:t>суспільства</w:t>
      </w:r>
      <w:proofErr w:type="spellEnd"/>
      <w:r w:rsidRPr="00474B38">
        <w:rPr>
          <w:rFonts w:ascii="Times New Roman" w:eastAsia="Times New Roman" w:hAnsi="Times New Roman" w:cs="Times New Roman"/>
          <w:sz w:val="28"/>
          <w:szCs w:val="28"/>
          <w:lang w:eastAsia="uk-UA"/>
        </w:rPr>
        <w:t xml:space="preserve"> в </w:t>
      </w:r>
      <w:proofErr w:type="spellStart"/>
      <w:r w:rsidRPr="00474B38">
        <w:rPr>
          <w:rFonts w:ascii="Times New Roman" w:eastAsia="Times New Roman" w:hAnsi="Times New Roman" w:cs="Times New Roman"/>
          <w:sz w:val="28"/>
          <w:szCs w:val="28"/>
          <w:lang w:eastAsia="uk-UA"/>
        </w:rPr>
        <w:t>умовах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тривалої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війни</w:t>
      </w:r>
      <w:proofErr w:type="spellEnd"/>
      <w:r w:rsidRPr="00474B38">
        <w:rPr>
          <w:rFonts w:ascii="Times New Roman" w:eastAsia="Times New Roman" w:hAnsi="Times New Roman" w:cs="Times New Roman"/>
          <w:sz w:val="28"/>
          <w:szCs w:val="28"/>
          <w:lang w:eastAsia="uk-UA"/>
        </w:rPr>
        <w:t xml:space="preserve"> [8]. </w:t>
      </w:r>
      <w:proofErr w:type="spellStart"/>
      <w:r w:rsidRPr="00474B38">
        <w:rPr>
          <w:rFonts w:ascii="Times New Roman" w:eastAsia="Times New Roman" w:hAnsi="Times New Roman" w:cs="Times New Roman"/>
          <w:sz w:val="28"/>
          <w:szCs w:val="28"/>
          <w:lang w:eastAsia="uk-UA"/>
        </w:rPr>
        <w:t>Об’єктивне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міжнародне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висвітлення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має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визначальний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вплив</w:t>
      </w:r>
      <w:proofErr w:type="spellEnd"/>
      <w:r w:rsidRPr="00474B38">
        <w:rPr>
          <w:rFonts w:ascii="Times New Roman" w:eastAsia="Times New Roman" w:hAnsi="Times New Roman" w:cs="Times New Roman"/>
          <w:sz w:val="28"/>
          <w:szCs w:val="28"/>
          <w:lang w:eastAsia="uk-UA"/>
        </w:rPr>
        <w:t xml:space="preserve"> не </w:t>
      </w:r>
      <w:proofErr w:type="spellStart"/>
      <w:r w:rsidRPr="00474B38">
        <w:rPr>
          <w:rFonts w:ascii="Times New Roman" w:eastAsia="Times New Roman" w:hAnsi="Times New Roman" w:cs="Times New Roman"/>
          <w:sz w:val="28"/>
          <w:szCs w:val="28"/>
          <w:lang w:eastAsia="uk-UA"/>
        </w:rPr>
        <w:t>лише</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формування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зовнішньополітичної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підтримки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України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але</w:t>
      </w:r>
      <w:proofErr w:type="spellEnd"/>
      <w:r w:rsidRPr="00474B38">
        <w:rPr>
          <w:rFonts w:ascii="Times New Roman" w:eastAsia="Times New Roman" w:hAnsi="Times New Roman" w:cs="Times New Roman"/>
          <w:sz w:val="28"/>
          <w:szCs w:val="28"/>
          <w:lang w:eastAsia="uk-UA"/>
        </w:rPr>
        <w:t xml:space="preserve"> й на </w:t>
      </w:r>
      <w:proofErr w:type="spellStart"/>
      <w:r w:rsidRPr="00474B38">
        <w:rPr>
          <w:rFonts w:ascii="Times New Roman" w:eastAsia="Times New Roman" w:hAnsi="Times New Roman" w:cs="Times New Roman"/>
          <w:sz w:val="28"/>
          <w:szCs w:val="28"/>
          <w:lang w:eastAsia="uk-UA"/>
        </w:rPr>
        <w:t>збереження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єдності</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витривалості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всередині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країни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Неупереджене</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представлення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подій</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легітимізує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боротьбу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України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очима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світової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спільноти</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підтверджує</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правильність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обраного</w:t>
      </w:r>
      <w:proofErr w:type="spellEnd"/>
      <w:r w:rsidRPr="00474B38">
        <w:rPr>
          <w:rFonts w:ascii="Times New Roman" w:eastAsia="Times New Roman" w:hAnsi="Times New Roman" w:cs="Times New Roman"/>
          <w:sz w:val="28"/>
          <w:szCs w:val="28"/>
          <w:lang w:eastAsia="uk-UA"/>
        </w:rPr>
        <w:t xml:space="preserve"> курсу на </w:t>
      </w:r>
      <w:proofErr w:type="spellStart"/>
      <w:r w:rsidRPr="00474B38">
        <w:rPr>
          <w:rFonts w:ascii="Times New Roman" w:eastAsia="Times New Roman" w:hAnsi="Times New Roman" w:cs="Times New Roman"/>
          <w:sz w:val="28"/>
          <w:szCs w:val="28"/>
          <w:lang w:eastAsia="uk-UA"/>
        </w:rPr>
        <w:t>захист</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суверенітету</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демократичних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цінностей</w:t>
      </w:r>
      <w:proofErr w:type="spellEnd"/>
      <w:r w:rsidRPr="00474B38">
        <w:rPr>
          <w:rFonts w:ascii="Times New Roman" w:eastAsia="Times New Roman" w:hAnsi="Times New Roman" w:cs="Times New Roman"/>
          <w:sz w:val="28"/>
          <w:szCs w:val="28"/>
          <w:lang w:eastAsia="uk-UA"/>
        </w:rPr>
        <w:t>.</w:t>
      </w:r>
    </w:p>
    <w:p w14:paraId="546BDBD4" w14:textId="562D206B" w:rsidR="00C2779C" w:rsidRPr="00474B38" w:rsidRDefault="00716E64" w:rsidP="00C2779C">
      <w:pPr>
        <w:ind w:firstLine="567"/>
        <w:jc w:val="both"/>
        <w:rPr>
          <w:rFonts w:ascii="Times New Roman" w:eastAsia="Times New Roman" w:hAnsi="Times New Roman" w:cs="Times New Roman"/>
          <w:sz w:val="28"/>
          <w:szCs w:val="28"/>
          <w:lang w:eastAsia="uk-UA"/>
        </w:rPr>
      </w:pPr>
      <w:proofErr w:type="spellStart"/>
      <w:r>
        <w:rPr>
          <w:rFonts w:ascii="Times New Roman" w:eastAsia="Times New Roman" w:hAnsi="Times New Roman" w:cs="Times New Roman"/>
          <w:sz w:val="28"/>
          <w:szCs w:val="28"/>
          <w:lang w:eastAsia="uk-UA"/>
        </w:rPr>
        <w:t>Інформаційне</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протистояння</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між</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р</w:t>
      </w:r>
      <w:r w:rsidR="00C2779C" w:rsidRPr="00474B38">
        <w:rPr>
          <w:rFonts w:ascii="Times New Roman" w:eastAsia="Times New Roman" w:hAnsi="Times New Roman" w:cs="Times New Roman"/>
          <w:sz w:val="28"/>
          <w:szCs w:val="28"/>
          <w:lang w:eastAsia="uk-UA"/>
        </w:rPr>
        <w:t>осією</w:t>
      </w:r>
      <w:proofErr w:type="spellEnd"/>
      <w:r w:rsidR="00C2779C" w:rsidRPr="00474B38">
        <w:rPr>
          <w:rFonts w:ascii="Times New Roman" w:eastAsia="Times New Roman" w:hAnsi="Times New Roman" w:cs="Times New Roman"/>
          <w:sz w:val="28"/>
          <w:szCs w:val="28"/>
          <w:lang w:eastAsia="uk-UA"/>
        </w:rPr>
        <w:t xml:space="preserve"> та </w:t>
      </w:r>
      <w:proofErr w:type="spellStart"/>
      <w:r w:rsidR="00C2779C" w:rsidRPr="00474B38">
        <w:rPr>
          <w:rFonts w:ascii="Times New Roman" w:eastAsia="Times New Roman" w:hAnsi="Times New Roman" w:cs="Times New Roman"/>
          <w:sz w:val="28"/>
          <w:szCs w:val="28"/>
          <w:lang w:eastAsia="uk-UA"/>
        </w:rPr>
        <w:t>Україною</w:t>
      </w:r>
      <w:proofErr w:type="spellEnd"/>
      <w:r w:rsidR="00C2779C" w:rsidRPr="00474B38">
        <w:rPr>
          <w:rFonts w:ascii="Times New Roman" w:eastAsia="Times New Roman" w:hAnsi="Times New Roman" w:cs="Times New Roman"/>
          <w:sz w:val="28"/>
          <w:szCs w:val="28"/>
          <w:lang w:eastAsia="uk-UA"/>
        </w:rPr>
        <w:t xml:space="preserve"> є </w:t>
      </w:r>
      <w:proofErr w:type="spellStart"/>
      <w:r w:rsidR="00C2779C" w:rsidRPr="00474B38">
        <w:rPr>
          <w:rFonts w:ascii="Times New Roman" w:eastAsia="Times New Roman" w:hAnsi="Times New Roman" w:cs="Times New Roman"/>
          <w:sz w:val="28"/>
          <w:szCs w:val="28"/>
          <w:lang w:eastAsia="uk-UA"/>
        </w:rPr>
        <w:t>показовим</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свідченням</w:t>
      </w:r>
      <w:proofErr w:type="spellEnd"/>
      <w:r w:rsidR="00C2779C" w:rsidRPr="00474B38">
        <w:rPr>
          <w:rFonts w:ascii="Times New Roman" w:eastAsia="Times New Roman" w:hAnsi="Times New Roman" w:cs="Times New Roman"/>
          <w:sz w:val="28"/>
          <w:szCs w:val="28"/>
          <w:lang w:eastAsia="uk-UA"/>
        </w:rPr>
        <w:t xml:space="preserve"> того, </w:t>
      </w:r>
      <w:proofErr w:type="spellStart"/>
      <w:r w:rsidR="00C2779C" w:rsidRPr="00474B38">
        <w:rPr>
          <w:rFonts w:ascii="Times New Roman" w:eastAsia="Times New Roman" w:hAnsi="Times New Roman" w:cs="Times New Roman"/>
          <w:sz w:val="28"/>
          <w:szCs w:val="28"/>
          <w:lang w:eastAsia="uk-UA"/>
        </w:rPr>
        <w:t>що</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сьогоднішні</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війни</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розгортаються</w:t>
      </w:r>
      <w:proofErr w:type="spellEnd"/>
      <w:r w:rsidR="00C2779C" w:rsidRPr="00474B38">
        <w:rPr>
          <w:rFonts w:ascii="Times New Roman" w:eastAsia="Times New Roman" w:hAnsi="Times New Roman" w:cs="Times New Roman"/>
          <w:sz w:val="28"/>
          <w:szCs w:val="28"/>
          <w:lang w:eastAsia="uk-UA"/>
        </w:rPr>
        <w:t xml:space="preserve"> не </w:t>
      </w:r>
      <w:proofErr w:type="spellStart"/>
      <w:r w:rsidR="00C2779C" w:rsidRPr="00474B38">
        <w:rPr>
          <w:rFonts w:ascii="Times New Roman" w:eastAsia="Times New Roman" w:hAnsi="Times New Roman" w:cs="Times New Roman"/>
          <w:sz w:val="28"/>
          <w:szCs w:val="28"/>
          <w:lang w:eastAsia="uk-UA"/>
        </w:rPr>
        <w:t>лише</w:t>
      </w:r>
      <w:proofErr w:type="spellEnd"/>
      <w:r w:rsidR="00C2779C" w:rsidRPr="00474B38">
        <w:rPr>
          <w:rFonts w:ascii="Times New Roman" w:eastAsia="Times New Roman" w:hAnsi="Times New Roman" w:cs="Times New Roman"/>
          <w:sz w:val="28"/>
          <w:szCs w:val="28"/>
          <w:lang w:eastAsia="uk-UA"/>
        </w:rPr>
        <w:t xml:space="preserve"> у </w:t>
      </w:r>
      <w:proofErr w:type="spellStart"/>
      <w:r w:rsidR="00C2779C" w:rsidRPr="00474B38">
        <w:rPr>
          <w:rFonts w:ascii="Times New Roman" w:eastAsia="Times New Roman" w:hAnsi="Times New Roman" w:cs="Times New Roman"/>
          <w:sz w:val="28"/>
          <w:szCs w:val="28"/>
          <w:lang w:eastAsia="uk-UA"/>
        </w:rPr>
        <w:t>зоні</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бойових</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дій</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але</w:t>
      </w:r>
      <w:proofErr w:type="spellEnd"/>
      <w:r w:rsidR="00C2779C" w:rsidRPr="00474B38">
        <w:rPr>
          <w:rFonts w:ascii="Times New Roman" w:eastAsia="Times New Roman" w:hAnsi="Times New Roman" w:cs="Times New Roman"/>
          <w:sz w:val="28"/>
          <w:szCs w:val="28"/>
          <w:lang w:eastAsia="uk-UA"/>
        </w:rPr>
        <w:t xml:space="preserve"> й у глобальному </w:t>
      </w:r>
      <w:proofErr w:type="spellStart"/>
      <w:r w:rsidR="00C2779C" w:rsidRPr="00474B38">
        <w:rPr>
          <w:rFonts w:ascii="Times New Roman" w:eastAsia="Times New Roman" w:hAnsi="Times New Roman" w:cs="Times New Roman"/>
          <w:sz w:val="28"/>
          <w:szCs w:val="28"/>
          <w:lang w:eastAsia="uk-UA"/>
        </w:rPr>
        <w:t>медіапросторі</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Досвід</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України</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підтверджує</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важливість</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скоординованої</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співпраці</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державних</w:t>
      </w:r>
      <w:proofErr w:type="spellEnd"/>
      <w:r w:rsidR="00C2779C" w:rsidRPr="00474B38">
        <w:rPr>
          <w:rFonts w:ascii="Times New Roman" w:eastAsia="Times New Roman" w:hAnsi="Times New Roman" w:cs="Times New Roman"/>
          <w:sz w:val="28"/>
          <w:szCs w:val="28"/>
          <w:lang w:eastAsia="uk-UA"/>
        </w:rPr>
        <w:t xml:space="preserve"> структур, </w:t>
      </w:r>
      <w:proofErr w:type="spellStart"/>
      <w:r w:rsidR="00C2779C" w:rsidRPr="00474B38">
        <w:rPr>
          <w:rFonts w:ascii="Times New Roman" w:eastAsia="Times New Roman" w:hAnsi="Times New Roman" w:cs="Times New Roman"/>
          <w:sz w:val="28"/>
          <w:szCs w:val="28"/>
          <w:lang w:eastAsia="uk-UA"/>
        </w:rPr>
        <w:t>громадянського</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суспільства</w:t>
      </w:r>
      <w:proofErr w:type="spellEnd"/>
      <w:r w:rsidR="00C2779C" w:rsidRPr="00474B38">
        <w:rPr>
          <w:rFonts w:ascii="Times New Roman" w:eastAsia="Times New Roman" w:hAnsi="Times New Roman" w:cs="Times New Roman"/>
          <w:sz w:val="28"/>
          <w:szCs w:val="28"/>
          <w:lang w:eastAsia="uk-UA"/>
        </w:rPr>
        <w:t xml:space="preserve"> та </w:t>
      </w:r>
      <w:proofErr w:type="spellStart"/>
      <w:r w:rsidR="00C2779C" w:rsidRPr="00474B38">
        <w:rPr>
          <w:rFonts w:ascii="Times New Roman" w:eastAsia="Times New Roman" w:hAnsi="Times New Roman" w:cs="Times New Roman"/>
          <w:sz w:val="28"/>
          <w:szCs w:val="28"/>
          <w:lang w:eastAsia="uk-UA"/>
        </w:rPr>
        <w:t>зарубіжних</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партнерів</w:t>
      </w:r>
      <w:proofErr w:type="spellEnd"/>
      <w:r w:rsidR="00C2779C" w:rsidRPr="00474B38">
        <w:rPr>
          <w:rFonts w:ascii="Times New Roman" w:eastAsia="Times New Roman" w:hAnsi="Times New Roman" w:cs="Times New Roman"/>
          <w:sz w:val="28"/>
          <w:szCs w:val="28"/>
          <w:lang w:eastAsia="uk-UA"/>
        </w:rPr>
        <w:t xml:space="preserve"> у </w:t>
      </w:r>
      <w:proofErr w:type="spellStart"/>
      <w:r w:rsidR="00C2779C" w:rsidRPr="00474B38">
        <w:rPr>
          <w:rFonts w:ascii="Times New Roman" w:eastAsia="Times New Roman" w:hAnsi="Times New Roman" w:cs="Times New Roman"/>
          <w:sz w:val="28"/>
          <w:szCs w:val="28"/>
          <w:lang w:eastAsia="uk-UA"/>
        </w:rPr>
        <w:t>протидії</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масштабній</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дезінформації</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Створення</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спеціалізованих</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центрів</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розвиток</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фактчекінгових</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ініціатив</w:t>
      </w:r>
      <w:proofErr w:type="spellEnd"/>
      <w:r w:rsidR="00C2779C" w:rsidRPr="00474B38">
        <w:rPr>
          <w:rFonts w:ascii="Times New Roman" w:eastAsia="Times New Roman" w:hAnsi="Times New Roman" w:cs="Times New Roman"/>
          <w:sz w:val="28"/>
          <w:szCs w:val="28"/>
          <w:lang w:eastAsia="uk-UA"/>
        </w:rPr>
        <w:t xml:space="preserve"> та </w:t>
      </w:r>
      <w:proofErr w:type="spellStart"/>
      <w:r w:rsidR="00C2779C" w:rsidRPr="00474B38">
        <w:rPr>
          <w:rFonts w:ascii="Times New Roman" w:eastAsia="Times New Roman" w:hAnsi="Times New Roman" w:cs="Times New Roman"/>
          <w:sz w:val="28"/>
          <w:szCs w:val="28"/>
          <w:lang w:eastAsia="uk-UA"/>
        </w:rPr>
        <w:t>підвищення</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медіаграмотності</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формують</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комплексний</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імунітет</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суспільства</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проти</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маніпуляцій</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Водночас</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залишаються</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виклики</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пов’язані</w:t>
      </w:r>
      <w:proofErr w:type="spellEnd"/>
      <w:r w:rsidR="00C2779C" w:rsidRPr="00474B38">
        <w:rPr>
          <w:rFonts w:ascii="Times New Roman" w:eastAsia="Times New Roman" w:hAnsi="Times New Roman" w:cs="Times New Roman"/>
          <w:sz w:val="28"/>
          <w:szCs w:val="28"/>
          <w:lang w:eastAsia="uk-UA"/>
        </w:rPr>
        <w:t xml:space="preserve"> з </w:t>
      </w:r>
      <w:proofErr w:type="spellStart"/>
      <w:r w:rsidR="00C2779C" w:rsidRPr="00474B38">
        <w:rPr>
          <w:rFonts w:ascii="Times New Roman" w:eastAsia="Times New Roman" w:hAnsi="Times New Roman" w:cs="Times New Roman"/>
          <w:sz w:val="28"/>
          <w:szCs w:val="28"/>
          <w:lang w:eastAsia="uk-UA"/>
        </w:rPr>
        <w:t>обмеженнями</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соціальних</w:t>
      </w:r>
      <w:proofErr w:type="spellEnd"/>
      <w:r w:rsidR="00C2779C" w:rsidRPr="00474B38">
        <w:rPr>
          <w:rFonts w:ascii="Times New Roman" w:eastAsia="Times New Roman" w:hAnsi="Times New Roman" w:cs="Times New Roman"/>
          <w:sz w:val="28"/>
          <w:szCs w:val="28"/>
          <w:lang w:eastAsia="uk-UA"/>
        </w:rPr>
        <w:t xml:space="preserve"> платформ, </w:t>
      </w:r>
      <w:proofErr w:type="spellStart"/>
      <w:r w:rsidR="00C2779C" w:rsidRPr="00474B38">
        <w:rPr>
          <w:rFonts w:ascii="Times New Roman" w:eastAsia="Times New Roman" w:hAnsi="Times New Roman" w:cs="Times New Roman"/>
          <w:sz w:val="28"/>
          <w:szCs w:val="28"/>
          <w:lang w:eastAsia="uk-UA"/>
        </w:rPr>
        <w:t>постійною</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еволюцією</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методів</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дезінформації</w:t>
      </w:r>
      <w:proofErr w:type="spellEnd"/>
      <w:r w:rsidR="00C2779C" w:rsidRPr="00474B38">
        <w:rPr>
          <w:rFonts w:ascii="Times New Roman" w:eastAsia="Times New Roman" w:hAnsi="Times New Roman" w:cs="Times New Roman"/>
          <w:sz w:val="28"/>
          <w:szCs w:val="28"/>
          <w:lang w:eastAsia="uk-UA"/>
        </w:rPr>
        <w:t xml:space="preserve"> та </w:t>
      </w:r>
      <w:proofErr w:type="spellStart"/>
      <w:r w:rsidR="00C2779C" w:rsidRPr="00474B38">
        <w:rPr>
          <w:rFonts w:ascii="Times New Roman" w:eastAsia="Times New Roman" w:hAnsi="Times New Roman" w:cs="Times New Roman"/>
          <w:sz w:val="28"/>
          <w:szCs w:val="28"/>
          <w:lang w:eastAsia="uk-UA"/>
        </w:rPr>
        <w:t>необхідністю</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підтримання</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міжнародної</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уваги</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Успіх</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України</w:t>
      </w:r>
      <w:proofErr w:type="spellEnd"/>
      <w:r w:rsidR="00C2779C" w:rsidRPr="00474B38">
        <w:rPr>
          <w:rFonts w:ascii="Times New Roman" w:eastAsia="Times New Roman" w:hAnsi="Times New Roman" w:cs="Times New Roman"/>
          <w:sz w:val="28"/>
          <w:szCs w:val="28"/>
          <w:lang w:eastAsia="uk-UA"/>
        </w:rPr>
        <w:t xml:space="preserve"> в </w:t>
      </w:r>
      <w:proofErr w:type="spellStart"/>
      <w:r w:rsidR="00C2779C" w:rsidRPr="00474B38">
        <w:rPr>
          <w:rFonts w:ascii="Times New Roman" w:eastAsia="Times New Roman" w:hAnsi="Times New Roman" w:cs="Times New Roman"/>
          <w:sz w:val="28"/>
          <w:szCs w:val="28"/>
          <w:lang w:eastAsia="uk-UA"/>
        </w:rPr>
        <w:t>інформаційній</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війні</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створює</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важливий</w:t>
      </w:r>
      <w:proofErr w:type="spellEnd"/>
      <w:r w:rsidR="00C2779C" w:rsidRPr="00474B38">
        <w:rPr>
          <w:rFonts w:ascii="Times New Roman" w:eastAsia="Times New Roman" w:hAnsi="Times New Roman" w:cs="Times New Roman"/>
          <w:sz w:val="28"/>
          <w:szCs w:val="28"/>
          <w:lang w:eastAsia="uk-UA"/>
        </w:rPr>
        <w:t xml:space="preserve"> прецедент для </w:t>
      </w:r>
      <w:proofErr w:type="spellStart"/>
      <w:r w:rsidR="00C2779C" w:rsidRPr="00474B38">
        <w:rPr>
          <w:rFonts w:ascii="Times New Roman" w:eastAsia="Times New Roman" w:hAnsi="Times New Roman" w:cs="Times New Roman"/>
          <w:sz w:val="28"/>
          <w:szCs w:val="28"/>
          <w:lang w:eastAsia="uk-UA"/>
        </w:rPr>
        <w:t>інших</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демократичних</w:t>
      </w:r>
      <w:proofErr w:type="spellEnd"/>
      <w:r w:rsidR="00C2779C" w:rsidRPr="00474B38">
        <w:rPr>
          <w:rFonts w:ascii="Times New Roman" w:eastAsia="Times New Roman" w:hAnsi="Times New Roman" w:cs="Times New Roman"/>
          <w:sz w:val="28"/>
          <w:szCs w:val="28"/>
          <w:lang w:eastAsia="uk-UA"/>
        </w:rPr>
        <w:t xml:space="preserve"> держав, </w:t>
      </w:r>
      <w:proofErr w:type="spellStart"/>
      <w:r w:rsidR="00C2779C" w:rsidRPr="00474B38">
        <w:rPr>
          <w:rFonts w:ascii="Times New Roman" w:eastAsia="Times New Roman" w:hAnsi="Times New Roman" w:cs="Times New Roman"/>
          <w:sz w:val="28"/>
          <w:szCs w:val="28"/>
          <w:lang w:eastAsia="uk-UA"/>
        </w:rPr>
        <w:t>які</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чинять</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опір</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авторитарним</w:t>
      </w:r>
      <w:proofErr w:type="spellEnd"/>
      <w:r w:rsidR="00C2779C" w:rsidRPr="00474B38">
        <w:rPr>
          <w:rFonts w:ascii="Times New Roman" w:eastAsia="Times New Roman" w:hAnsi="Times New Roman" w:cs="Times New Roman"/>
          <w:sz w:val="28"/>
          <w:szCs w:val="28"/>
          <w:lang w:eastAsia="uk-UA"/>
        </w:rPr>
        <w:t xml:space="preserve"> режимам в </w:t>
      </w:r>
      <w:proofErr w:type="spellStart"/>
      <w:r w:rsidR="00C2779C" w:rsidRPr="00474B38">
        <w:rPr>
          <w:rFonts w:ascii="Times New Roman" w:eastAsia="Times New Roman" w:hAnsi="Times New Roman" w:cs="Times New Roman"/>
          <w:sz w:val="28"/>
          <w:szCs w:val="28"/>
          <w:lang w:eastAsia="uk-UA"/>
        </w:rPr>
        <w:t>епоху</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глобальної</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інформаційної</w:t>
      </w:r>
      <w:proofErr w:type="spellEnd"/>
      <w:r w:rsidR="00C2779C" w:rsidRPr="00474B38">
        <w:rPr>
          <w:rFonts w:ascii="Times New Roman" w:eastAsia="Times New Roman" w:hAnsi="Times New Roman" w:cs="Times New Roman"/>
          <w:sz w:val="28"/>
          <w:szCs w:val="28"/>
          <w:lang w:eastAsia="uk-UA"/>
        </w:rPr>
        <w:t xml:space="preserve"> </w:t>
      </w:r>
      <w:proofErr w:type="spellStart"/>
      <w:r w:rsidR="00C2779C" w:rsidRPr="00474B38">
        <w:rPr>
          <w:rFonts w:ascii="Times New Roman" w:eastAsia="Times New Roman" w:hAnsi="Times New Roman" w:cs="Times New Roman"/>
          <w:sz w:val="28"/>
          <w:szCs w:val="28"/>
          <w:lang w:eastAsia="uk-UA"/>
        </w:rPr>
        <w:t>взаємозалежності</w:t>
      </w:r>
      <w:proofErr w:type="spellEnd"/>
      <w:r w:rsidR="00C2779C" w:rsidRPr="00474B38">
        <w:rPr>
          <w:rFonts w:ascii="Times New Roman" w:eastAsia="Times New Roman" w:hAnsi="Times New Roman" w:cs="Times New Roman"/>
          <w:sz w:val="28"/>
          <w:szCs w:val="28"/>
          <w:lang w:eastAsia="uk-UA"/>
        </w:rPr>
        <w:t>.</w:t>
      </w:r>
    </w:p>
    <w:p w14:paraId="48DD3EA3" w14:textId="77777777" w:rsidR="00C2779C" w:rsidRPr="00474B38" w:rsidRDefault="00C2779C" w:rsidP="00C2779C">
      <w:pPr>
        <w:tabs>
          <w:tab w:val="left" w:pos="142"/>
        </w:tabs>
        <w:ind w:firstLine="5490"/>
        <w:jc w:val="right"/>
        <w:rPr>
          <w:rFonts w:asciiTheme="majorBidi" w:hAnsiTheme="majorBidi" w:cstheme="majorBidi"/>
          <w:i/>
        </w:rPr>
      </w:pPr>
    </w:p>
    <w:p w14:paraId="6AB8DF42" w14:textId="77777777" w:rsidR="00C2779C" w:rsidRPr="001360C4" w:rsidRDefault="00C2779C" w:rsidP="00C2779C">
      <w:pPr>
        <w:tabs>
          <w:tab w:val="left" w:pos="142"/>
        </w:tabs>
        <w:jc w:val="center"/>
        <w:rPr>
          <w:rFonts w:ascii="Times New Roman" w:hAnsi="Times New Roman" w:cs="Times New Roman"/>
          <w:b/>
          <w:bCs/>
          <w:i/>
          <w:iCs/>
          <w:sz w:val="28"/>
          <w:szCs w:val="28"/>
        </w:rPr>
      </w:pPr>
      <w:r w:rsidRPr="001360C4">
        <w:rPr>
          <w:rFonts w:ascii="Times New Roman" w:hAnsi="Times New Roman" w:cs="Times New Roman"/>
          <w:b/>
          <w:bCs/>
          <w:i/>
          <w:iCs/>
          <w:sz w:val="28"/>
          <w:szCs w:val="28"/>
        </w:rPr>
        <w:t xml:space="preserve">Список </w:t>
      </w:r>
      <w:proofErr w:type="spellStart"/>
      <w:r w:rsidRPr="001360C4">
        <w:rPr>
          <w:rFonts w:ascii="Times New Roman" w:hAnsi="Times New Roman" w:cs="Times New Roman"/>
          <w:b/>
          <w:bCs/>
          <w:i/>
          <w:iCs/>
          <w:sz w:val="28"/>
          <w:szCs w:val="28"/>
        </w:rPr>
        <w:t>використаних</w:t>
      </w:r>
      <w:proofErr w:type="spellEnd"/>
      <w:r w:rsidRPr="001360C4">
        <w:rPr>
          <w:rFonts w:ascii="Times New Roman" w:hAnsi="Times New Roman" w:cs="Times New Roman"/>
          <w:b/>
          <w:bCs/>
          <w:i/>
          <w:iCs/>
          <w:sz w:val="28"/>
          <w:szCs w:val="28"/>
        </w:rPr>
        <w:t xml:space="preserve"> </w:t>
      </w:r>
      <w:proofErr w:type="spellStart"/>
      <w:r w:rsidRPr="001360C4">
        <w:rPr>
          <w:rFonts w:ascii="Times New Roman" w:hAnsi="Times New Roman" w:cs="Times New Roman"/>
          <w:b/>
          <w:bCs/>
          <w:i/>
          <w:iCs/>
          <w:sz w:val="28"/>
          <w:szCs w:val="28"/>
        </w:rPr>
        <w:t>джерел</w:t>
      </w:r>
      <w:proofErr w:type="spellEnd"/>
    </w:p>
    <w:p w14:paraId="0099664D" w14:textId="57C8209C" w:rsidR="00C2779C" w:rsidRPr="00474B38" w:rsidRDefault="00C2779C" w:rsidP="00C2779C">
      <w:pPr>
        <w:ind w:firstLine="567"/>
        <w:jc w:val="both"/>
        <w:rPr>
          <w:rFonts w:ascii="Times New Roman" w:eastAsia="Times New Roman" w:hAnsi="Times New Roman" w:cs="Times New Roman"/>
          <w:sz w:val="28"/>
          <w:szCs w:val="28"/>
          <w:lang w:eastAsia="uk-UA"/>
        </w:rPr>
      </w:pPr>
      <w:r w:rsidRPr="00474B38">
        <w:rPr>
          <w:rFonts w:ascii="Times New Roman" w:eastAsia="Times New Roman" w:hAnsi="Times New Roman" w:cs="Times New Roman"/>
          <w:sz w:val="28"/>
          <w:szCs w:val="28"/>
          <w:lang w:eastAsia="uk-UA"/>
        </w:rPr>
        <w:t xml:space="preserve">1. </w:t>
      </w:r>
      <w:proofErr w:type="spellStart"/>
      <w:r w:rsidRPr="00474B38">
        <w:rPr>
          <w:rFonts w:ascii="Times New Roman" w:eastAsia="Times New Roman" w:hAnsi="Times New Roman" w:cs="Times New Roman"/>
          <w:sz w:val="28"/>
          <w:szCs w:val="28"/>
          <w:lang w:eastAsia="uk-UA"/>
        </w:rPr>
        <w:t>Міненко</w:t>
      </w:r>
      <w:proofErr w:type="spellEnd"/>
      <w:r w:rsidRPr="00474B38">
        <w:rPr>
          <w:rFonts w:ascii="Times New Roman" w:eastAsia="Times New Roman" w:hAnsi="Times New Roman" w:cs="Times New Roman"/>
          <w:sz w:val="28"/>
          <w:szCs w:val="28"/>
          <w:lang w:eastAsia="uk-UA"/>
        </w:rPr>
        <w:t xml:space="preserve"> Є. </w:t>
      </w:r>
      <w:proofErr w:type="spellStart"/>
      <w:r w:rsidRPr="00474B38">
        <w:rPr>
          <w:rFonts w:ascii="Times New Roman" w:eastAsia="Times New Roman" w:hAnsi="Times New Roman" w:cs="Times New Roman"/>
          <w:sz w:val="28"/>
          <w:szCs w:val="28"/>
          <w:lang w:eastAsia="uk-UA"/>
        </w:rPr>
        <w:t>Вплив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пропаганди</w:t>
      </w:r>
      <w:proofErr w:type="spellEnd"/>
      <w:r w:rsidRPr="00474B38">
        <w:rPr>
          <w:rFonts w:ascii="Times New Roman" w:eastAsia="Times New Roman" w:hAnsi="Times New Roman" w:cs="Times New Roman"/>
          <w:sz w:val="28"/>
          <w:szCs w:val="28"/>
          <w:lang w:eastAsia="uk-UA"/>
        </w:rPr>
        <w:t xml:space="preserve"> на </w:t>
      </w:r>
      <w:proofErr w:type="spellStart"/>
      <w:r w:rsidRPr="00474B38">
        <w:rPr>
          <w:rFonts w:ascii="Times New Roman" w:eastAsia="Times New Roman" w:hAnsi="Times New Roman" w:cs="Times New Roman"/>
          <w:sz w:val="28"/>
          <w:szCs w:val="28"/>
          <w:lang w:eastAsia="uk-UA"/>
        </w:rPr>
        <w:t>суспільно-державну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стабільність</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України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аналіз</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методів</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наслідків</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i/>
          <w:iCs/>
          <w:sz w:val="28"/>
          <w:szCs w:val="28"/>
          <w:lang w:eastAsia="uk-UA"/>
        </w:rPr>
        <w:t>Наукові</w:t>
      </w:r>
      <w:proofErr w:type="spellEnd"/>
      <w:r w:rsidRPr="00474B38">
        <w:rPr>
          <w:rFonts w:ascii="Times New Roman" w:eastAsia="Times New Roman" w:hAnsi="Times New Roman" w:cs="Times New Roman"/>
          <w:i/>
          <w:iCs/>
          <w:sz w:val="28"/>
          <w:szCs w:val="28"/>
          <w:lang w:eastAsia="uk-UA"/>
        </w:rPr>
        <w:t xml:space="preserve"> </w:t>
      </w:r>
      <w:proofErr w:type="spellStart"/>
      <w:r w:rsidRPr="00474B38">
        <w:rPr>
          <w:rFonts w:ascii="Times New Roman" w:eastAsia="Times New Roman" w:hAnsi="Times New Roman" w:cs="Times New Roman"/>
          <w:i/>
          <w:iCs/>
          <w:sz w:val="28"/>
          <w:szCs w:val="28"/>
          <w:lang w:eastAsia="uk-UA"/>
        </w:rPr>
        <w:t>праці</w:t>
      </w:r>
      <w:proofErr w:type="spellEnd"/>
      <w:r w:rsidRPr="00474B38">
        <w:rPr>
          <w:rFonts w:ascii="Times New Roman" w:eastAsia="Times New Roman" w:hAnsi="Times New Roman" w:cs="Times New Roman"/>
          <w:i/>
          <w:iCs/>
          <w:sz w:val="28"/>
          <w:szCs w:val="28"/>
          <w:lang w:eastAsia="uk-UA"/>
        </w:rPr>
        <w:t xml:space="preserve"> </w:t>
      </w:r>
      <w:proofErr w:type="spellStart"/>
      <w:r w:rsidRPr="00474B38">
        <w:rPr>
          <w:rFonts w:ascii="Times New Roman" w:eastAsia="Times New Roman" w:hAnsi="Times New Roman" w:cs="Times New Roman"/>
          <w:i/>
          <w:iCs/>
          <w:sz w:val="28"/>
          <w:szCs w:val="28"/>
          <w:lang w:eastAsia="uk-UA"/>
        </w:rPr>
        <w:t>Міжрегіональної</w:t>
      </w:r>
      <w:proofErr w:type="spellEnd"/>
      <w:r w:rsidRPr="00474B38">
        <w:rPr>
          <w:rFonts w:ascii="Times New Roman" w:eastAsia="Times New Roman" w:hAnsi="Times New Roman" w:cs="Times New Roman"/>
          <w:i/>
          <w:iCs/>
          <w:sz w:val="28"/>
          <w:szCs w:val="28"/>
          <w:lang w:eastAsia="uk-UA"/>
        </w:rPr>
        <w:t xml:space="preserve"> </w:t>
      </w:r>
      <w:proofErr w:type="spellStart"/>
      <w:r w:rsidRPr="00474B38">
        <w:rPr>
          <w:rFonts w:ascii="Times New Roman" w:eastAsia="Times New Roman" w:hAnsi="Times New Roman" w:cs="Times New Roman"/>
          <w:i/>
          <w:iCs/>
          <w:sz w:val="28"/>
          <w:szCs w:val="28"/>
          <w:lang w:eastAsia="uk-UA"/>
        </w:rPr>
        <w:t>академії</w:t>
      </w:r>
      <w:proofErr w:type="spellEnd"/>
      <w:r w:rsidRPr="00474B38">
        <w:rPr>
          <w:rFonts w:ascii="Times New Roman" w:eastAsia="Times New Roman" w:hAnsi="Times New Roman" w:cs="Times New Roman"/>
          <w:i/>
          <w:iCs/>
          <w:sz w:val="28"/>
          <w:szCs w:val="28"/>
          <w:lang w:eastAsia="uk-UA"/>
        </w:rPr>
        <w:t xml:space="preserve"> </w:t>
      </w:r>
      <w:proofErr w:type="spellStart"/>
      <w:r w:rsidRPr="00474B38">
        <w:rPr>
          <w:rFonts w:ascii="Times New Roman" w:eastAsia="Times New Roman" w:hAnsi="Times New Roman" w:cs="Times New Roman"/>
          <w:i/>
          <w:iCs/>
          <w:sz w:val="28"/>
          <w:szCs w:val="28"/>
          <w:lang w:eastAsia="uk-UA"/>
        </w:rPr>
        <w:t>управління</w:t>
      </w:r>
      <w:proofErr w:type="spellEnd"/>
      <w:r w:rsidRPr="00474B38">
        <w:rPr>
          <w:rFonts w:ascii="Times New Roman" w:eastAsia="Times New Roman" w:hAnsi="Times New Roman" w:cs="Times New Roman"/>
          <w:i/>
          <w:iCs/>
          <w:sz w:val="28"/>
          <w:szCs w:val="28"/>
          <w:lang w:eastAsia="uk-UA"/>
        </w:rPr>
        <w:t xml:space="preserve"> персоналом</w:t>
      </w:r>
      <w:r w:rsidRPr="00474B38">
        <w:rPr>
          <w:rFonts w:ascii="Times New Roman" w:eastAsia="Times New Roman" w:hAnsi="Times New Roman" w:cs="Times New Roman"/>
          <w:sz w:val="28"/>
          <w:szCs w:val="28"/>
          <w:lang w:eastAsia="uk-UA"/>
        </w:rPr>
        <w:t>. 2023. Вип. 3 (69). С. 47</w:t>
      </w:r>
      <w:r w:rsidR="001360C4">
        <w:rPr>
          <w:rFonts w:ascii="Times New Roman" w:eastAsia="Times New Roman" w:hAnsi="Times New Roman" w:cs="Times New Roman"/>
          <w:sz w:val="28"/>
          <w:szCs w:val="28"/>
          <w:lang w:val="uk-UA" w:eastAsia="uk-UA"/>
        </w:rPr>
        <w:t>-</w:t>
      </w:r>
      <w:r w:rsidRPr="00474B38">
        <w:rPr>
          <w:rFonts w:ascii="Times New Roman" w:eastAsia="Times New Roman" w:hAnsi="Times New Roman" w:cs="Times New Roman"/>
          <w:sz w:val="28"/>
          <w:szCs w:val="28"/>
          <w:lang w:eastAsia="uk-UA"/>
        </w:rPr>
        <w:t>51.</w:t>
      </w:r>
    </w:p>
    <w:p w14:paraId="17F64E26" w14:textId="0277F3C7" w:rsidR="00C2779C" w:rsidRPr="00474B38" w:rsidRDefault="00C2779C" w:rsidP="00C2779C">
      <w:pPr>
        <w:ind w:firstLine="567"/>
        <w:jc w:val="both"/>
        <w:rPr>
          <w:rFonts w:ascii="Times New Roman" w:eastAsia="Times New Roman" w:hAnsi="Times New Roman" w:cs="Times New Roman"/>
          <w:sz w:val="28"/>
          <w:szCs w:val="28"/>
          <w:lang w:eastAsia="uk-UA"/>
        </w:rPr>
      </w:pPr>
      <w:r w:rsidRPr="00474B38">
        <w:rPr>
          <w:rFonts w:ascii="Times New Roman" w:eastAsia="Times New Roman" w:hAnsi="Times New Roman" w:cs="Times New Roman"/>
          <w:sz w:val="28"/>
          <w:szCs w:val="28"/>
          <w:lang w:eastAsia="uk-UA"/>
        </w:rPr>
        <w:t xml:space="preserve">2. </w:t>
      </w:r>
      <w:hyperlink r:id="rId68" w:history="1">
        <w:proofErr w:type="spellStart"/>
        <w:r w:rsidRPr="00474B38">
          <w:rPr>
            <w:rFonts w:ascii="Times New Roman" w:eastAsia="Times New Roman" w:hAnsi="Times New Roman" w:cs="Times New Roman"/>
            <w:sz w:val="28"/>
            <w:szCs w:val="28"/>
            <w:lang w:eastAsia="uk-UA"/>
          </w:rPr>
          <w:t>Офіцинський</w:t>
        </w:r>
        <w:proofErr w:type="spellEnd"/>
        <w:r w:rsidRPr="00474B38">
          <w:rPr>
            <w:rFonts w:ascii="Times New Roman" w:eastAsia="Times New Roman" w:hAnsi="Times New Roman" w:cs="Times New Roman"/>
            <w:sz w:val="28"/>
            <w:szCs w:val="28"/>
            <w:lang w:eastAsia="uk-UA"/>
          </w:rPr>
          <w:t xml:space="preserve"> Р. А.,</w:t>
        </w:r>
      </w:hyperlink>
      <w:r w:rsidRPr="00474B38">
        <w:rPr>
          <w:rFonts w:ascii="Times New Roman" w:eastAsia="Times New Roman" w:hAnsi="Times New Roman" w:cs="Times New Roman"/>
          <w:sz w:val="28"/>
          <w:szCs w:val="28"/>
          <w:lang w:eastAsia="uk-UA"/>
        </w:rPr>
        <w:t xml:space="preserve"> </w:t>
      </w:r>
      <w:hyperlink r:id="rId69" w:history="1">
        <w:proofErr w:type="spellStart"/>
        <w:r w:rsidRPr="00474B38">
          <w:rPr>
            <w:rFonts w:ascii="Times New Roman" w:eastAsia="Times New Roman" w:hAnsi="Times New Roman" w:cs="Times New Roman"/>
            <w:sz w:val="28"/>
            <w:szCs w:val="28"/>
            <w:lang w:eastAsia="uk-UA"/>
          </w:rPr>
          <w:t>Ісак</w:t>
        </w:r>
        <w:proofErr w:type="spellEnd"/>
        <w:r w:rsidRPr="00474B38">
          <w:rPr>
            <w:rFonts w:ascii="Times New Roman" w:eastAsia="Times New Roman" w:hAnsi="Times New Roman" w:cs="Times New Roman"/>
            <w:sz w:val="28"/>
            <w:szCs w:val="28"/>
            <w:lang w:eastAsia="uk-UA"/>
          </w:rPr>
          <w:t xml:space="preserve"> Ю. І.,</w:t>
        </w:r>
      </w:hyperlink>
      <w:r w:rsidRPr="00474B38">
        <w:rPr>
          <w:rFonts w:ascii="Times New Roman" w:eastAsia="Times New Roman" w:hAnsi="Times New Roman" w:cs="Times New Roman"/>
          <w:sz w:val="28"/>
          <w:szCs w:val="28"/>
          <w:lang w:eastAsia="uk-UA"/>
        </w:rPr>
        <w:t xml:space="preserve"> </w:t>
      </w:r>
      <w:hyperlink r:id="rId70" w:history="1">
        <w:proofErr w:type="spellStart"/>
        <w:r w:rsidRPr="00474B38">
          <w:rPr>
            <w:rFonts w:ascii="Times New Roman" w:eastAsia="Times New Roman" w:hAnsi="Times New Roman" w:cs="Times New Roman"/>
            <w:sz w:val="28"/>
            <w:szCs w:val="28"/>
            <w:lang w:eastAsia="uk-UA"/>
          </w:rPr>
          <w:t>Сліпецький</w:t>
        </w:r>
        <w:proofErr w:type="spellEnd"/>
        <w:r w:rsidRPr="00474B38">
          <w:rPr>
            <w:rFonts w:ascii="Times New Roman" w:eastAsia="Times New Roman" w:hAnsi="Times New Roman" w:cs="Times New Roman"/>
            <w:sz w:val="28"/>
            <w:szCs w:val="28"/>
            <w:lang w:eastAsia="uk-UA"/>
          </w:rPr>
          <w:t xml:space="preserve"> О. С.</w:t>
        </w:r>
      </w:hyperlink>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Сучасна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російсько-українська</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війна</w:t>
      </w:r>
      <w:proofErr w:type="spellEnd"/>
      <w:r w:rsidRPr="00474B38">
        <w:rPr>
          <w:rFonts w:ascii="Times New Roman" w:eastAsia="Times New Roman" w:hAnsi="Times New Roman" w:cs="Times New Roman"/>
          <w:sz w:val="28"/>
          <w:szCs w:val="28"/>
          <w:lang w:eastAsia="uk-UA"/>
        </w:rPr>
        <w:t xml:space="preserve"> у </w:t>
      </w:r>
      <w:proofErr w:type="spellStart"/>
      <w:r w:rsidRPr="00474B38">
        <w:rPr>
          <w:rFonts w:ascii="Times New Roman" w:eastAsia="Times New Roman" w:hAnsi="Times New Roman" w:cs="Times New Roman"/>
          <w:sz w:val="28"/>
          <w:szCs w:val="28"/>
          <w:lang w:eastAsia="uk-UA"/>
        </w:rPr>
        <w:t>світлі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пропаганди</w:t>
      </w:r>
      <w:proofErr w:type="spellEnd"/>
      <w:r w:rsidRPr="00474B38">
        <w:rPr>
          <w:rFonts w:ascii="Times New Roman" w:eastAsia="Times New Roman" w:hAnsi="Times New Roman" w:cs="Times New Roman"/>
          <w:sz w:val="28"/>
          <w:szCs w:val="28"/>
          <w:lang w:eastAsia="uk-UA"/>
        </w:rPr>
        <w:t xml:space="preserve">. </w:t>
      </w:r>
      <w:hyperlink r:id="rId71" w:history="1">
        <w:proofErr w:type="spellStart"/>
        <w:r w:rsidRPr="00474B38">
          <w:rPr>
            <w:rFonts w:ascii="Times New Roman" w:eastAsia="Times New Roman" w:hAnsi="Times New Roman" w:cs="Times New Roman"/>
            <w:i/>
            <w:iCs/>
            <w:sz w:val="28"/>
            <w:szCs w:val="28"/>
            <w:lang w:eastAsia="uk-UA"/>
          </w:rPr>
          <w:t>Вісник</w:t>
        </w:r>
        <w:proofErr w:type="spellEnd"/>
        <w:r w:rsidRPr="00474B38">
          <w:rPr>
            <w:rFonts w:ascii="Times New Roman" w:eastAsia="Times New Roman" w:hAnsi="Times New Roman" w:cs="Times New Roman"/>
            <w:i/>
            <w:iCs/>
            <w:sz w:val="28"/>
            <w:szCs w:val="28"/>
            <w:lang w:eastAsia="uk-UA"/>
          </w:rPr>
          <w:t xml:space="preserve"> науки та </w:t>
        </w:r>
        <w:proofErr w:type="spellStart"/>
        <w:r w:rsidRPr="00474B38">
          <w:rPr>
            <w:rFonts w:ascii="Times New Roman" w:eastAsia="Times New Roman" w:hAnsi="Times New Roman" w:cs="Times New Roman"/>
            <w:i/>
            <w:iCs/>
            <w:sz w:val="28"/>
            <w:szCs w:val="28"/>
            <w:lang w:eastAsia="uk-UA"/>
          </w:rPr>
          <w:t>освіти</w:t>
        </w:r>
        <w:proofErr w:type="spellEnd"/>
      </w:hyperlink>
      <w:r w:rsidRPr="00474B38">
        <w:rPr>
          <w:rFonts w:ascii="Times New Roman" w:eastAsia="Times New Roman" w:hAnsi="Times New Roman" w:cs="Times New Roman"/>
          <w:sz w:val="28"/>
          <w:szCs w:val="28"/>
          <w:lang w:eastAsia="uk-UA"/>
        </w:rPr>
        <w:t>. 2023. №</w:t>
      </w:r>
      <w:r w:rsidR="001360C4">
        <w:rPr>
          <w:rFonts w:ascii="Times New Roman" w:eastAsia="Times New Roman" w:hAnsi="Times New Roman" w:cs="Times New Roman"/>
          <w:sz w:val="28"/>
          <w:szCs w:val="28"/>
          <w:lang w:val="uk-UA" w:eastAsia="uk-UA"/>
        </w:rPr>
        <w:t> </w:t>
      </w:r>
      <w:r w:rsidRPr="00474B38">
        <w:rPr>
          <w:rFonts w:ascii="Times New Roman" w:eastAsia="Times New Roman" w:hAnsi="Times New Roman" w:cs="Times New Roman"/>
          <w:sz w:val="28"/>
          <w:szCs w:val="28"/>
          <w:lang w:eastAsia="uk-UA"/>
        </w:rPr>
        <w:t>7 (13). С. 998</w:t>
      </w:r>
      <w:r w:rsidR="001360C4">
        <w:rPr>
          <w:rFonts w:ascii="Times New Roman" w:eastAsia="Times New Roman" w:hAnsi="Times New Roman" w:cs="Times New Roman"/>
          <w:sz w:val="28"/>
          <w:szCs w:val="28"/>
          <w:lang w:val="uk-UA" w:eastAsia="uk-UA"/>
        </w:rPr>
        <w:t>-</w:t>
      </w:r>
      <w:r w:rsidRPr="00474B38">
        <w:rPr>
          <w:rFonts w:ascii="Times New Roman" w:eastAsia="Times New Roman" w:hAnsi="Times New Roman" w:cs="Times New Roman"/>
          <w:sz w:val="28"/>
          <w:szCs w:val="28"/>
          <w:lang w:eastAsia="uk-UA"/>
        </w:rPr>
        <w:t>1011.</w:t>
      </w:r>
    </w:p>
    <w:p w14:paraId="5F20C7CB" w14:textId="12E44AC8" w:rsidR="00C2779C" w:rsidRPr="00474B38" w:rsidRDefault="00C2779C" w:rsidP="00C2779C">
      <w:pPr>
        <w:ind w:firstLine="567"/>
        <w:jc w:val="both"/>
        <w:rPr>
          <w:rFonts w:ascii="Times New Roman" w:eastAsia="Times New Roman" w:hAnsi="Times New Roman" w:cs="Times New Roman"/>
          <w:sz w:val="28"/>
          <w:szCs w:val="28"/>
          <w:lang w:eastAsia="uk-UA"/>
        </w:rPr>
      </w:pPr>
      <w:r w:rsidRPr="00474B38">
        <w:rPr>
          <w:rFonts w:ascii="Times New Roman" w:eastAsia="Times New Roman" w:hAnsi="Times New Roman" w:cs="Times New Roman"/>
          <w:sz w:val="28"/>
          <w:szCs w:val="28"/>
          <w:lang w:eastAsia="uk-UA"/>
        </w:rPr>
        <w:t xml:space="preserve">3. Вовк С. </w:t>
      </w:r>
      <w:proofErr w:type="spellStart"/>
      <w:r w:rsidRPr="00474B38">
        <w:rPr>
          <w:rFonts w:ascii="Times New Roman" w:eastAsia="Times New Roman" w:hAnsi="Times New Roman" w:cs="Times New Roman"/>
          <w:sz w:val="28"/>
          <w:szCs w:val="28"/>
          <w:lang w:eastAsia="uk-UA"/>
        </w:rPr>
        <w:t>Створення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альтернативної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реальності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стратегія</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пропаганди</w:t>
      </w:r>
      <w:proofErr w:type="spellEnd"/>
      <w:r w:rsidRPr="00474B38">
        <w:rPr>
          <w:rFonts w:ascii="Times New Roman" w:eastAsia="Times New Roman" w:hAnsi="Times New Roman" w:cs="Times New Roman"/>
          <w:sz w:val="28"/>
          <w:szCs w:val="28"/>
          <w:lang w:eastAsia="uk-UA"/>
        </w:rPr>
        <w:t xml:space="preserve"> в </w:t>
      </w:r>
      <w:proofErr w:type="spellStart"/>
      <w:r w:rsidRPr="00474B38">
        <w:rPr>
          <w:rFonts w:ascii="Times New Roman" w:eastAsia="Times New Roman" w:hAnsi="Times New Roman" w:cs="Times New Roman"/>
          <w:sz w:val="28"/>
          <w:szCs w:val="28"/>
          <w:lang w:eastAsia="uk-UA"/>
        </w:rPr>
        <w:t>контексті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російсько-української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війни</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i/>
          <w:iCs/>
          <w:sz w:val="28"/>
          <w:szCs w:val="28"/>
          <w:lang w:eastAsia="uk-UA"/>
        </w:rPr>
        <w:t>Політикус</w:t>
      </w:r>
      <w:proofErr w:type="spellEnd"/>
      <w:r w:rsidRPr="00474B38">
        <w:rPr>
          <w:rFonts w:ascii="Times New Roman" w:eastAsia="Times New Roman" w:hAnsi="Times New Roman" w:cs="Times New Roman"/>
          <w:i/>
          <w:iCs/>
          <w:sz w:val="28"/>
          <w:szCs w:val="28"/>
          <w:lang w:eastAsia="uk-UA"/>
        </w:rPr>
        <w:t>.</w:t>
      </w:r>
      <w:r w:rsidRPr="00474B38">
        <w:rPr>
          <w:rFonts w:ascii="Times New Roman" w:eastAsia="Times New Roman" w:hAnsi="Times New Roman" w:cs="Times New Roman"/>
          <w:sz w:val="28"/>
          <w:szCs w:val="28"/>
          <w:lang w:eastAsia="uk-UA"/>
        </w:rPr>
        <w:t xml:space="preserve"> 2023. Вип. 5. С. 14</w:t>
      </w:r>
      <w:r w:rsidR="001360C4">
        <w:rPr>
          <w:rFonts w:ascii="Times New Roman" w:eastAsia="Times New Roman" w:hAnsi="Times New Roman" w:cs="Times New Roman"/>
          <w:sz w:val="28"/>
          <w:szCs w:val="28"/>
          <w:lang w:val="uk-UA" w:eastAsia="uk-UA"/>
        </w:rPr>
        <w:t>-</w:t>
      </w:r>
      <w:r w:rsidRPr="00474B38">
        <w:rPr>
          <w:rFonts w:ascii="Times New Roman" w:eastAsia="Times New Roman" w:hAnsi="Times New Roman" w:cs="Times New Roman"/>
          <w:sz w:val="28"/>
          <w:szCs w:val="28"/>
          <w:lang w:eastAsia="uk-UA"/>
        </w:rPr>
        <w:t>18.</w:t>
      </w:r>
    </w:p>
    <w:p w14:paraId="079DA0BC" w14:textId="77777777" w:rsidR="00C2779C" w:rsidRPr="009F5C35" w:rsidRDefault="00C2779C" w:rsidP="00C2779C">
      <w:pPr>
        <w:ind w:firstLine="567"/>
        <w:jc w:val="both"/>
        <w:rPr>
          <w:rFonts w:ascii="Times New Roman" w:eastAsia="Times New Roman" w:hAnsi="Times New Roman" w:cs="Times New Roman"/>
          <w:sz w:val="28"/>
          <w:szCs w:val="28"/>
          <w:lang w:val="en-US" w:eastAsia="uk-UA"/>
        </w:rPr>
      </w:pPr>
      <w:r w:rsidRPr="00474B38">
        <w:rPr>
          <w:rFonts w:ascii="Times New Roman" w:eastAsia="Times New Roman" w:hAnsi="Times New Roman" w:cs="Times New Roman"/>
          <w:sz w:val="28"/>
          <w:szCs w:val="28"/>
          <w:lang w:eastAsia="uk-UA"/>
        </w:rPr>
        <w:t xml:space="preserve">4. Lb.ua. </w:t>
      </w:r>
      <w:proofErr w:type="spellStart"/>
      <w:r w:rsidRPr="00474B38">
        <w:rPr>
          <w:rFonts w:ascii="Times New Roman" w:eastAsia="Times New Roman" w:hAnsi="Times New Roman" w:cs="Times New Roman"/>
          <w:sz w:val="28"/>
          <w:szCs w:val="28"/>
          <w:lang w:eastAsia="uk-UA"/>
        </w:rPr>
        <w:t>РосЗМІ</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поширюють</w:t>
      </w:r>
      <w:proofErr w:type="spellEnd"/>
      <w:r w:rsidRPr="00474B38">
        <w:rPr>
          <w:rFonts w:ascii="Times New Roman" w:eastAsia="Times New Roman" w:hAnsi="Times New Roman" w:cs="Times New Roman"/>
          <w:sz w:val="28"/>
          <w:szCs w:val="28"/>
          <w:lang w:eastAsia="uk-UA"/>
        </w:rPr>
        <w:t xml:space="preserve"> фейки про «</w:t>
      </w:r>
      <w:proofErr w:type="spellStart"/>
      <w:r w:rsidRPr="00474B38">
        <w:rPr>
          <w:rFonts w:ascii="Times New Roman" w:eastAsia="Times New Roman" w:hAnsi="Times New Roman" w:cs="Times New Roman"/>
          <w:sz w:val="28"/>
          <w:szCs w:val="28"/>
          <w:lang w:eastAsia="uk-UA"/>
        </w:rPr>
        <w:t>постановочні</w:t>
      </w:r>
      <w:proofErr w:type="spellEnd"/>
      <w:r w:rsidRPr="00474B38">
        <w:rPr>
          <w:rFonts w:ascii="Times New Roman" w:eastAsia="Times New Roman" w:hAnsi="Times New Roman" w:cs="Times New Roman"/>
          <w:sz w:val="28"/>
          <w:szCs w:val="28"/>
          <w:lang w:eastAsia="uk-UA"/>
        </w:rPr>
        <w:t xml:space="preserve"> фото» </w:t>
      </w:r>
      <w:proofErr w:type="spellStart"/>
      <w:r w:rsidRPr="00474B38">
        <w:rPr>
          <w:rFonts w:ascii="Times New Roman" w:eastAsia="Times New Roman" w:hAnsi="Times New Roman" w:cs="Times New Roman"/>
          <w:sz w:val="28"/>
          <w:szCs w:val="28"/>
          <w:lang w:eastAsia="uk-UA"/>
        </w:rPr>
        <w:t>обстрілу</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пологового</w:t>
      </w:r>
      <w:proofErr w:type="spellEnd"/>
      <w:r w:rsidRPr="00474B38">
        <w:rPr>
          <w:rFonts w:ascii="Times New Roman" w:eastAsia="Times New Roman" w:hAnsi="Times New Roman" w:cs="Times New Roman"/>
          <w:sz w:val="28"/>
          <w:szCs w:val="28"/>
          <w:lang w:eastAsia="uk-UA"/>
        </w:rPr>
        <w:t xml:space="preserve"> в </w:t>
      </w:r>
      <w:proofErr w:type="spellStart"/>
      <w:r w:rsidRPr="00474B38">
        <w:rPr>
          <w:rFonts w:ascii="Times New Roman" w:eastAsia="Times New Roman" w:hAnsi="Times New Roman" w:cs="Times New Roman"/>
          <w:sz w:val="28"/>
          <w:szCs w:val="28"/>
          <w:lang w:eastAsia="uk-UA"/>
        </w:rPr>
        <w:t>Маріуполі</w:t>
      </w:r>
      <w:proofErr w:type="spellEnd"/>
      <w:r w:rsidRPr="00474B38">
        <w:rPr>
          <w:rFonts w:ascii="Times New Roman" w:eastAsia="Times New Roman" w:hAnsi="Times New Roman" w:cs="Times New Roman"/>
          <w:sz w:val="28"/>
          <w:szCs w:val="28"/>
          <w:lang w:eastAsia="uk-UA"/>
        </w:rPr>
        <w:t xml:space="preserve">. </w:t>
      </w:r>
      <w:r w:rsidRPr="009F5C35">
        <w:rPr>
          <w:rFonts w:ascii="Times New Roman" w:eastAsia="Times New Roman" w:hAnsi="Times New Roman" w:cs="Times New Roman"/>
          <w:sz w:val="28"/>
          <w:szCs w:val="28"/>
          <w:lang w:val="en-US" w:eastAsia="uk-UA"/>
        </w:rPr>
        <w:t xml:space="preserve">URL: </w:t>
      </w:r>
      <w:hyperlink r:id="rId72" w:history="1">
        <w:r w:rsidRPr="009F5C35">
          <w:rPr>
            <w:rFonts w:ascii="Times New Roman" w:eastAsia="Times New Roman" w:hAnsi="Times New Roman" w:cs="Times New Roman"/>
            <w:sz w:val="28"/>
            <w:szCs w:val="28"/>
            <w:lang w:val="en-US" w:eastAsia="uk-UA"/>
          </w:rPr>
          <w:t>https://lb.ua/society/2022/03/11/508961_roszmi_poshiryuyut_feyki_pro.html</w:t>
        </w:r>
      </w:hyperlink>
      <w:r w:rsidRPr="009F5C35">
        <w:rPr>
          <w:rFonts w:ascii="Times New Roman" w:eastAsia="Times New Roman" w:hAnsi="Times New Roman" w:cs="Times New Roman"/>
          <w:sz w:val="28"/>
          <w:szCs w:val="28"/>
          <w:lang w:val="en-US" w:eastAsia="uk-UA"/>
        </w:rPr>
        <w:t>.</w:t>
      </w:r>
    </w:p>
    <w:p w14:paraId="452C1055" w14:textId="77777777" w:rsidR="00C2779C" w:rsidRPr="00474B38" w:rsidRDefault="00C2779C" w:rsidP="00C2779C">
      <w:pPr>
        <w:ind w:firstLine="567"/>
        <w:jc w:val="both"/>
        <w:rPr>
          <w:rFonts w:ascii="Times New Roman" w:eastAsia="Times New Roman" w:hAnsi="Times New Roman" w:cs="Times New Roman"/>
          <w:sz w:val="28"/>
          <w:szCs w:val="28"/>
          <w:lang w:eastAsia="uk-UA"/>
        </w:rPr>
      </w:pPr>
      <w:r w:rsidRPr="00474B38">
        <w:rPr>
          <w:rFonts w:ascii="Times New Roman" w:eastAsia="Times New Roman" w:hAnsi="Times New Roman" w:cs="Times New Roman"/>
          <w:sz w:val="28"/>
          <w:szCs w:val="28"/>
          <w:lang w:eastAsia="uk-UA"/>
        </w:rPr>
        <w:t xml:space="preserve">5. </w:t>
      </w:r>
      <w:hyperlink r:id="rId73" w:history="1">
        <w:r w:rsidRPr="00474B38">
          <w:rPr>
            <w:rFonts w:ascii="Times New Roman" w:eastAsia="Times New Roman" w:hAnsi="Times New Roman" w:cs="Times New Roman"/>
            <w:sz w:val="28"/>
            <w:szCs w:val="28"/>
            <w:lang w:eastAsia="uk-UA"/>
          </w:rPr>
          <w:t xml:space="preserve">Центр протидії дезінформації. </w:t>
        </w:r>
      </w:hyperlink>
      <w:proofErr w:type="gramStart"/>
      <w:r w:rsidRPr="00474B38">
        <w:rPr>
          <w:rFonts w:ascii="Times New Roman" w:eastAsia="Times New Roman" w:hAnsi="Times New Roman" w:cs="Times New Roman"/>
          <w:sz w:val="28"/>
          <w:szCs w:val="28"/>
          <w:lang w:eastAsia="uk-UA"/>
        </w:rPr>
        <w:t>URL :</w:t>
      </w:r>
      <w:proofErr w:type="gramEnd"/>
      <w:r w:rsidRPr="00474B38">
        <w:rPr>
          <w:rFonts w:ascii="Times New Roman" w:eastAsia="Times New Roman" w:hAnsi="Times New Roman" w:cs="Times New Roman"/>
          <w:sz w:val="28"/>
          <w:szCs w:val="28"/>
          <w:lang w:eastAsia="uk-UA"/>
        </w:rPr>
        <w:t xml:space="preserve"> </w:t>
      </w:r>
      <w:hyperlink r:id="rId74" w:history="1">
        <w:r w:rsidRPr="00474B38">
          <w:rPr>
            <w:rFonts w:ascii="Times New Roman" w:hAnsi="Times New Roman" w:cs="Times New Roman"/>
            <w:sz w:val="28"/>
            <w:szCs w:val="28"/>
            <w:lang w:eastAsia="uk-UA"/>
          </w:rPr>
          <w:t>https://cpd.gov.ua/</w:t>
        </w:r>
      </w:hyperlink>
      <w:r w:rsidRPr="00474B38">
        <w:rPr>
          <w:rFonts w:ascii="Times New Roman" w:eastAsia="Times New Roman" w:hAnsi="Times New Roman" w:cs="Times New Roman"/>
          <w:sz w:val="28"/>
          <w:szCs w:val="28"/>
          <w:lang w:eastAsia="uk-UA"/>
        </w:rPr>
        <w:t>.</w:t>
      </w:r>
    </w:p>
    <w:p w14:paraId="467B6405" w14:textId="77777777" w:rsidR="00C2779C" w:rsidRPr="009F5C35" w:rsidRDefault="00C2779C" w:rsidP="00C2779C">
      <w:pPr>
        <w:ind w:firstLine="567"/>
        <w:jc w:val="both"/>
        <w:rPr>
          <w:rFonts w:ascii="Times New Roman" w:eastAsia="Times New Roman" w:hAnsi="Times New Roman" w:cs="Times New Roman"/>
          <w:sz w:val="28"/>
          <w:szCs w:val="28"/>
          <w:lang w:val="en-US" w:eastAsia="uk-UA"/>
        </w:rPr>
      </w:pPr>
      <w:r w:rsidRPr="009F5C35">
        <w:rPr>
          <w:rFonts w:ascii="Times New Roman" w:eastAsia="Times New Roman" w:hAnsi="Times New Roman" w:cs="Times New Roman"/>
          <w:sz w:val="28"/>
          <w:szCs w:val="28"/>
          <w:lang w:val="en-US" w:eastAsia="uk-UA"/>
        </w:rPr>
        <w:t xml:space="preserve">6. </w:t>
      </w:r>
      <w:proofErr w:type="spellStart"/>
      <w:r w:rsidRPr="009F5C35">
        <w:rPr>
          <w:rFonts w:ascii="Times New Roman" w:eastAsia="Times New Roman" w:hAnsi="Times New Roman" w:cs="Times New Roman"/>
          <w:sz w:val="28"/>
          <w:szCs w:val="28"/>
          <w:lang w:val="en-US" w:eastAsia="uk-UA"/>
        </w:rPr>
        <w:t>StopFake</w:t>
      </w:r>
      <w:proofErr w:type="spellEnd"/>
      <w:r w:rsidRPr="009F5C35">
        <w:rPr>
          <w:rFonts w:ascii="Times New Roman" w:eastAsia="Times New Roman" w:hAnsi="Times New Roman" w:cs="Times New Roman"/>
          <w:sz w:val="28"/>
          <w:szCs w:val="28"/>
          <w:lang w:val="en-US" w:eastAsia="uk-UA"/>
        </w:rPr>
        <w:t xml:space="preserve">. URL: </w:t>
      </w:r>
      <w:hyperlink r:id="rId75" w:history="1">
        <w:r w:rsidRPr="009F5C35">
          <w:rPr>
            <w:rFonts w:ascii="Times New Roman" w:eastAsia="Times New Roman" w:hAnsi="Times New Roman" w:cs="Times New Roman"/>
            <w:sz w:val="28"/>
            <w:szCs w:val="28"/>
            <w:lang w:val="en-US" w:eastAsia="uk-UA"/>
          </w:rPr>
          <w:t>https://www.stopfake.org/uk/</w:t>
        </w:r>
      </w:hyperlink>
      <w:r w:rsidRPr="009F5C35">
        <w:rPr>
          <w:rFonts w:ascii="Times New Roman" w:eastAsia="Times New Roman" w:hAnsi="Times New Roman" w:cs="Times New Roman"/>
          <w:sz w:val="28"/>
          <w:szCs w:val="28"/>
          <w:lang w:val="en-US" w:eastAsia="uk-UA"/>
        </w:rPr>
        <w:t>.</w:t>
      </w:r>
    </w:p>
    <w:p w14:paraId="06B8F72D" w14:textId="77777777" w:rsidR="00C2779C" w:rsidRPr="00474B38" w:rsidRDefault="00C2779C" w:rsidP="00C2779C">
      <w:pPr>
        <w:ind w:firstLine="567"/>
        <w:jc w:val="both"/>
        <w:rPr>
          <w:rFonts w:ascii="Times New Roman" w:eastAsia="Times New Roman" w:hAnsi="Times New Roman" w:cs="Times New Roman"/>
          <w:sz w:val="28"/>
          <w:szCs w:val="28"/>
          <w:lang w:eastAsia="uk-UA"/>
        </w:rPr>
      </w:pPr>
      <w:r w:rsidRPr="00474B38">
        <w:rPr>
          <w:rFonts w:ascii="Times New Roman" w:eastAsia="Times New Roman" w:hAnsi="Times New Roman" w:cs="Times New Roman"/>
          <w:sz w:val="28"/>
          <w:szCs w:val="28"/>
          <w:lang w:eastAsia="uk-UA"/>
        </w:rPr>
        <w:t>7. ОПОРА. URL: https://www.oporaua.org/.</w:t>
      </w:r>
    </w:p>
    <w:p w14:paraId="00EF2748" w14:textId="77777777" w:rsidR="00C2779C" w:rsidRPr="009F5C35" w:rsidRDefault="00C2779C" w:rsidP="00C2779C">
      <w:pPr>
        <w:ind w:firstLine="567"/>
        <w:jc w:val="both"/>
        <w:rPr>
          <w:rFonts w:ascii="Times New Roman" w:eastAsia="Times New Roman" w:hAnsi="Times New Roman" w:cs="Times New Roman"/>
          <w:sz w:val="28"/>
          <w:szCs w:val="28"/>
          <w:lang w:val="en-US" w:eastAsia="uk-UA"/>
        </w:rPr>
      </w:pPr>
      <w:r w:rsidRPr="00474B38">
        <w:rPr>
          <w:rFonts w:ascii="Times New Roman" w:eastAsia="Times New Roman" w:hAnsi="Times New Roman" w:cs="Times New Roman"/>
          <w:sz w:val="28"/>
          <w:szCs w:val="28"/>
          <w:lang w:eastAsia="uk-UA"/>
        </w:rPr>
        <w:t xml:space="preserve">8. Центр </w:t>
      </w:r>
      <w:proofErr w:type="spellStart"/>
      <w:r w:rsidRPr="00474B38">
        <w:rPr>
          <w:rFonts w:ascii="Times New Roman" w:eastAsia="Times New Roman" w:hAnsi="Times New Roman" w:cs="Times New Roman"/>
          <w:sz w:val="28"/>
          <w:szCs w:val="28"/>
          <w:lang w:eastAsia="uk-UA"/>
        </w:rPr>
        <w:t>стратегічних</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комунікацій</w:t>
      </w:r>
      <w:proofErr w:type="spellEnd"/>
      <w:r w:rsidRPr="00474B38">
        <w:rPr>
          <w:rFonts w:ascii="Times New Roman" w:eastAsia="Times New Roman" w:hAnsi="Times New Roman" w:cs="Times New Roman"/>
          <w:sz w:val="28"/>
          <w:szCs w:val="28"/>
          <w:lang w:eastAsia="uk-UA"/>
        </w:rPr>
        <w:t xml:space="preserve"> та </w:t>
      </w:r>
      <w:proofErr w:type="spellStart"/>
      <w:r w:rsidRPr="00474B38">
        <w:rPr>
          <w:rFonts w:ascii="Times New Roman" w:eastAsia="Times New Roman" w:hAnsi="Times New Roman" w:cs="Times New Roman"/>
          <w:sz w:val="28"/>
          <w:szCs w:val="28"/>
          <w:lang w:eastAsia="uk-UA"/>
        </w:rPr>
        <w:t>інформаційної</w:t>
      </w:r>
      <w:proofErr w:type="spellEnd"/>
      <w:r w:rsidRPr="00474B38">
        <w:rPr>
          <w:rFonts w:ascii="Times New Roman" w:eastAsia="Times New Roman" w:hAnsi="Times New Roman" w:cs="Times New Roman"/>
          <w:sz w:val="28"/>
          <w:szCs w:val="28"/>
          <w:lang w:eastAsia="uk-UA"/>
        </w:rPr>
        <w:t xml:space="preserve"> </w:t>
      </w:r>
      <w:proofErr w:type="spellStart"/>
      <w:r w:rsidRPr="00474B38">
        <w:rPr>
          <w:rFonts w:ascii="Times New Roman" w:eastAsia="Times New Roman" w:hAnsi="Times New Roman" w:cs="Times New Roman"/>
          <w:sz w:val="28"/>
          <w:szCs w:val="28"/>
          <w:lang w:eastAsia="uk-UA"/>
        </w:rPr>
        <w:t>безпеки</w:t>
      </w:r>
      <w:proofErr w:type="spellEnd"/>
      <w:r w:rsidRPr="00474B38">
        <w:rPr>
          <w:rFonts w:ascii="Times New Roman" w:eastAsia="Times New Roman" w:hAnsi="Times New Roman" w:cs="Times New Roman"/>
          <w:sz w:val="28"/>
          <w:szCs w:val="28"/>
          <w:lang w:eastAsia="uk-UA"/>
        </w:rPr>
        <w:t xml:space="preserve">. </w:t>
      </w:r>
      <w:r w:rsidRPr="009F5C35">
        <w:rPr>
          <w:rFonts w:ascii="Times New Roman" w:eastAsia="Times New Roman" w:hAnsi="Times New Roman" w:cs="Times New Roman"/>
          <w:sz w:val="28"/>
          <w:szCs w:val="28"/>
          <w:lang w:val="en-US" w:eastAsia="uk-UA"/>
        </w:rPr>
        <w:t xml:space="preserve">URL:  </w:t>
      </w:r>
      <w:hyperlink r:id="rId76" w:history="1">
        <w:r w:rsidRPr="009F5C35">
          <w:rPr>
            <w:rFonts w:ascii="Times New Roman" w:eastAsia="Times New Roman" w:hAnsi="Times New Roman" w:cs="Times New Roman"/>
            <w:sz w:val="28"/>
            <w:szCs w:val="28"/>
            <w:lang w:val="en-US" w:eastAsia="uk-UA"/>
          </w:rPr>
          <w:t>https://stratcom.gov.ua/</w:t>
        </w:r>
      </w:hyperlink>
      <w:r w:rsidRPr="009F5C35">
        <w:rPr>
          <w:rFonts w:ascii="Times New Roman" w:eastAsia="Times New Roman" w:hAnsi="Times New Roman" w:cs="Times New Roman"/>
          <w:sz w:val="28"/>
          <w:szCs w:val="28"/>
          <w:lang w:val="en-US" w:eastAsia="uk-UA"/>
        </w:rPr>
        <w:t>.</w:t>
      </w:r>
    </w:p>
    <w:p w14:paraId="5F468CB9" w14:textId="77777777" w:rsidR="00A26B70" w:rsidRPr="009F5C35" w:rsidRDefault="00A26B70" w:rsidP="00660B0C">
      <w:pPr>
        <w:tabs>
          <w:tab w:val="left" w:pos="851"/>
        </w:tabs>
        <w:jc w:val="center"/>
        <w:rPr>
          <w:rFonts w:asciiTheme="majorBidi" w:eastAsia="Times New Roman" w:hAnsiTheme="majorBidi" w:cstheme="majorBidi"/>
          <w:b/>
          <w:kern w:val="0"/>
          <w:sz w:val="28"/>
          <w:szCs w:val="28"/>
          <w:shd w:val="clear" w:color="auto" w:fill="FFFFFF"/>
          <w:lang w:val="en-US"/>
        </w:rPr>
      </w:pPr>
    </w:p>
    <w:p w14:paraId="0C3FEAE5" w14:textId="5DAB8F55" w:rsidR="00A26B70" w:rsidRDefault="00A26B70" w:rsidP="002E5521">
      <w:pPr>
        <w:tabs>
          <w:tab w:val="left" w:pos="993"/>
        </w:tabs>
        <w:rPr>
          <w:rFonts w:ascii="Times New Roman" w:hAnsi="Times New Roman" w:cs="Times New Roman"/>
          <w:b/>
          <w:sz w:val="28"/>
          <w:szCs w:val="28"/>
          <w:lang w:val="uk-UA"/>
        </w:rPr>
      </w:pPr>
    </w:p>
    <w:p w14:paraId="3FD95910" w14:textId="77777777" w:rsidR="0088207D" w:rsidRDefault="0088207D" w:rsidP="002E5521">
      <w:pPr>
        <w:tabs>
          <w:tab w:val="left" w:pos="993"/>
        </w:tabs>
        <w:rPr>
          <w:rFonts w:ascii="Times New Roman" w:hAnsi="Times New Roman" w:cs="Times New Roman"/>
          <w:b/>
          <w:sz w:val="28"/>
          <w:szCs w:val="28"/>
          <w:lang w:val="uk-UA"/>
        </w:rPr>
      </w:pPr>
    </w:p>
    <w:p w14:paraId="2F2121FA" w14:textId="77777777" w:rsidR="0088207D" w:rsidRPr="00474B38" w:rsidRDefault="0088207D" w:rsidP="002E5521">
      <w:pPr>
        <w:tabs>
          <w:tab w:val="left" w:pos="993"/>
        </w:tabs>
        <w:rPr>
          <w:rFonts w:ascii="Times New Roman" w:hAnsi="Times New Roman" w:cs="Times New Roman"/>
          <w:b/>
          <w:sz w:val="28"/>
          <w:szCs w:val="28"/>
          <w:lang w:val="uk-UA"/>
        </w:rPr>
      </w:pPr>
    </w:p>
    <w:p w14:paraId="5895CD5F" w14:textId="77777777" w:rsidR="00A26B70" w:rsidRPr="00474B38" w:rsidRDefault="00A26B70" w:rsidP="00A26B70">
      <w:pPr>
        <w:tabs>
          <w:tab w:val="left" w:pos="993"/>
        </w:tabs>
        <w:jc w:val="right"/>
        <w:rPr>
          <w:rFonts w:ascii="Times New Roman" w:hAnsi="Times New Roman" w:cs="Times New Roman"/>
          <w:b/>
          <w:sz w:val="28"/>
          <w:szCs w:val="28"/>
          <w:lang w:val="uk-UA"/>
        </w:rPr>
      </w:pPr>
    </w:p>
    <w:p w14:paraId="2A6567E2" w14:textId="5B26974B" w:rsidR="00FB687F" w:rsidRDefault="00620617" w:rsidP="00FB687F">
      <w:pPr>
        <w:pStyle w:val="a7"/>
        <w:ind w:left="0"/>
        <w:jc w:val="right"/>
        <w:rPr>
          <w:rFonts w:ascii="Times New Roman" w:hAnsi="Times New Roman" w:cs="Times New Roman"/>
          <w:b/>
          <w:sz w:val="28"/>
          <w:szCs w:val="28"/>
          <w:lang w:val="uk-UA"/>
        </w:rPr>
      </w:pPr>
      <w:r w:rsidRPr="00474B38">
        <w:rPr>
          <w:rFonts w:ascii="Times New Roman" w:hAnsi="Times New Roman" w:cs="Times New Roman"/>
          <w:b/>
          <w:sz w:val="28"/>
          <w:szCs w:val="28"/>
          <w:lang w:val="uk-UA"/>
        </w:rPr>
        <w:lastRenderedPageBreak/>
        <w:t>Карін</w:t>
      </w:r>
      <w:r w:rsidRPr="00474B38">
        <w:rPr>
          <w:rFonts w:ascii="Times New Roman" w:hAnsi="Times New Roman" w:cs="Times New Roman"/>
          <w:b/>
          <w:sz w:val="28"/>
          <w:szCs w:val="28"/>
          <w:lang w:val="en-US"/>
        </w:rPr>
        <w:t>a</w:t>
      </w:r>
      <w:r w:rsidRPr="00474B38">
        <w:rPr>
          <w:rFonts w:ascii="Times New Roman" w:hAnsi="Times New Roman" w:cs="Times New Roman"/>
          <w:b/>
          <w:sz w:val="28"/>
          <w:szCs w:val="28"/>
          <w:lang w:val="uk-UA"/>
        </w:rPr>
        <w:t xml:space="preserve"> ФУГ </w:t>
      </w:r>
    </w:p>
    <w:p w14:paraId="792D3AE4" w14:textId="29760CB3" w:rsidR="00CA726A" w:rsidRPr="009F5C35" w:rsidRDefault="006F0EC7" w:rsidP="00FB687F">
      <w:pPr>
        <w:pStyle w:val="a7"/>
        <w:ind w:left="0"/>
        <w:jc w:val="right"/>
        <w:rPr>
          <w:rFonts w:asciiTheme="majorBidi" w:hAnsiTheme="majorBidi" w:cstheme="majorBidi"/>
          <w:i/>
          <w:iCs/>
          <w:kern w:val="0"/>
          <w:sz w:val="28"/>
          <w:szCs w:val="28"/>
          <w:lang w:val="uk-UA"/>
        </w:rPr>
      </w:pPr>
      <w:proofErr w:type="spellStart"/>
      <w:r>
        <w:rPr>
          <w:rFonts w:asciiTheme="majorBidi" w:hAnsiTheme="majorBidi" w:cstheme="majorBidi"/>
          <w:i/>
          <w:iCs/>
          <w:kern w:val="0"/>
          <w:sz w:val="28"/>
          <w:szCs w:val="28"/>
          <w:lang w:val="uk-UA"/>
        </w:rPr>
        <w:t>магістрант</w:t>
      </w:r>
      <w:r w:rsidR="003874BE">
        <w:rPr>
          <w:rFonts w:asciiTheme="majorBidi" w:hAnsiTheme="majorBidi" w:cstheme="majorBidi"/>
          <w:i/>
          <w:iCs/>
          <w:kern w:val="0"/>
          <w:sz w:val="28"/>
          <w:szCs w:val="28"/>
          <w:lang w:val="uk-UA"/>
        </w:rPr>
        <w:t>ка</w:t>
      </w:r>
      <w:proofErr w:type="spellEnd"/>
      <w:r w:rsidR="00CA726A" w:rsidRPr="009222D7">
        <w:rPr>
          <w:rFonts w:asciiTheme="majorBidi" w:hAnsiTheme="majorBidi" w:cstheme="majorBidi"/>
          <w:i/>
          <w:iCs/>
          <w:kern w:val="0"/>
          <w:sz w:val="28"/>
          <w:szCs w:val="28"/>
          <w:lang w:val="uk-UA"/>
        </w:rPr>
        <w:t>, освітня програма</w:t>
      </w:r>
      <w:r w:rsidR="00CA726A" w:rsidRPr="009F5C35">
        <w:rPr>
          <w:rFonts w:asciiTheme="majorBidi" w:hAnsiTheme="majorBidi" w:cstheme="majorBidi"/>
          <w:i/>
          <w:iCs/>
          <w:kern w:val="0"/>
          <w:sz w:val="28"/>
          <w:szCs w:val="28"/>
          <w:lang w:val="uk-UA"/>
        </w:rPr>
        <w:t xml:space="preserve"> </w:t>
      </w:r>
    </w:p>
    <w:p w14:paraId="76358F56" w14:textId="77777777" w:rsidR="00FB687F" w:rsidRDefault="00CA726A" w:rsidP="00FB687F">
      <w:pPr>
        <w:jc w:val="right"/>
        <w:rPr>
          <w:rFonts w:asciiTheme="majorBidi" w:hAnsiTheme="majorBidi" w:cstheme="majorBidi"/>
          <w:i/>
          <w:iCs/>
          <w:kern w:val="0"/>
          <w:sz w:val="28"/>
          <w:szCs w:val="28"/>
          <w:lang w:val="uk-UA"/>
        </w:rPr>
      </w:pPr>
      <w:r w:rsidRPr="009F5C35">
        <w:rPr>
          <w:rFonts w:asciiTheme="majorBidi" w:hAnsiTheme="majorBidi" w:cstheme="majorBidi"/>
          <w:i/>
          <w:iCs/>
          <w:kern w:val="0"/>
          <w:sz w:val="28"/>
          <w:szCs w:val="28"/>
          <w:lang w:val="uk-UA"/>
        </w:rPr>
        <w:t xml:space="preserve">«Міжнародні відносини, суспільні комунікації </w:t>
      </w:r>
    </w:p>
    <w:p w14:paraId="5739255A" w14:textId="290D16EF" w:rsidR="00CA726A" w:rsidRDefault="00CA726A" w:rsidP="00FB687F">
      <w:pPr>
        <w:jc w:val="right"/>
        <w:rPr>
          <w:rFonts w:asciiTheme="majorBidi" w:hAnsiTheme="majorBidi" w:cstheme="majorBidi"/>
          <w:i/>
          <w:iCs/>
          <w:kern w:val="0"/>
          <w:sz w:val="28"/>
          <w:szCs w:val="28"/>
        </w:rPr>
      </w:pPr>
      <w:r>
        <w:rPr>
          <w:rFonts w:asciiTheme="majorBidi" w:hAnsiTheme="majorBidi" w:cstheme="majorBidi"/>
          <w:i/>
          <w:iCs/>
          <w:kern w:val="0"/>
          <w:sz w:val="28"/>
          <w:szCs w:val="28"/>
        </w:rPr>
        <w:t xml:space="preserve">та </w:t>
      </w:r>
      <w:proofErr w:type="spellStart"/>
      <w:r>
        <w:rPr>
          <w:rFonts w:asciiTheme="majorBidi" w:hAnsiTheme="majorBidi" w:cstheme="majorBidi"/>
          <w:i/>
          <w:iCs/>
          <w:kern w:val="0"/>
          <w:sz w:val="28"/>
          <w:szCs w:val="28"/>
        </w:rPr>
        <w:t>регіональні</w:t>
      </w:r>
      <w:proofErr w:type="spellEnd"/>
      <w:r>
        <w:rPr>
          <w:rFonts w:asciiTheme="majorBidi" w:hAnsiTheme="majorBidi" w:cstheme="majorBidi"/>
          <w:i/>
          <w:iCs/>
          <w:kern w:val="0"/>
          <w:sz w:val="28"/>
          <w:szCs w:val="28"/>
        </w:rPr>
        <w:t xml:space="preserve"> </w:t>
      </w:r>
      <w:proofErr w:type="spellStart"/>
      <w:r>
        <w:rPr>
          <w:rFonts w:asciiTheme="majorBidi" w:hAnsiTheme="majorBidi" w:cstheme="majorBidi"/>
          <w:i/>
          <w:iCs/>
          <w:kern w:val="0"/>
          <w:sz w:val="28"/>
          <w:szCs w:val="28"/>
        </w:rPr>
        <w:t>студії</w:t>
      </w:r>
      <w:proofErr w:type="spellEnd"/>
      <w:r>
        <w:rPr>
          <w:rFonts w:asciiTheme="majorBidi" w:hAnsiTheme="majorBidi" w:cstheme="majorBidi"/>
          <w:i/>
          <w:iCs/>
          <w:kern w:val="0"/>
          <w:sz w:val="28"/>
          <w:szCs w:val="28"/>
          <w:lang w:val="uk-UA"/>
        </w:rPr>
        <w:t>»</w:t>
      </w:r>
      <w:r>
        <w:rPr>
          <w:rFonts w:asciiTheme="majorBidi" w:hAnsiTheme="majorBidi" w:cstheme="majorBidi"/>
          <w:i/>
          <w:iCs/>
          <w:kern w:val="0"/>
          <w:sz w:val="28"/>
          <w:szCs w:val="28"/>
        </w:rPr>
        <w:t xml:space="preserve"> </w:t>
      </w:r>
    </w:p>
    <w:p w14:paraId="465AD685" w14:textId="7FC8BF23" w:rsidR="00CA726A" w:rsidRPr="00CA726A" w:rsidRDefault="00CA726A" w:rsidP="00FB687F">
      <w:pPr>
        <w:jc w:val="right"/>
        <w:rPr>
          <w:rFonts w:asciiTheme="majorBidi" w:hAnsiTheme="majorBidi" w:cstheme="majorBidi"/>
          <w:i/>
          <w:iCs/>
          <w:kern w:val="0"/>
          <w:sz w:val="28"/>
          <w:szCs w:val="28"/>
          <w:lang w:val="uk-UA"/>
        </w:rPr>
      </w:pPr>
      <w:proofErr w:type="spellStart"/>
      <w:r w:rsidRPr="009222D7">
        <w:rPr>
          <w:rFonts w:asciiTheme="majorBidi" w:hAnsiTheme="majorBidi" w:cstheme="majorBidi"/>
          <w:i/>
          <w:iCs/>
          <w:kern w:val="0"/>
          <w:sz w:val="28"/>
          <w:szCs w:val="28"/>
        </w:rPr>
        <w:t>Західноукраїнський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національний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університет</w:t>
      </w:r>
      <w:proofErr w:type="spellEnd"/>
      <w:r>
        <w:rPr>
          <w:rFonts w:asciiTheme="majorBidi" w:hAnsiTheme="majorBidi" w:cstheme="majorBidi"/>
          <w:i/>
          <w:iCs/>
          <w:kern w:val="0"/>
          <w:sz w:val="28"/>
          <w:szCs w:val="28"/>
          <w:lang w:val="uk-UA"/>
        </w:rPr>
        <w:t>,</w:t>
      </w:r>
      <w:r w:rsidR="00FB687F">
        <w:rPr>
          <w:rFonts w:asciiTheme="majorBidi" w:hAnsiTheme="majorBidi" w:cstheme="majorBidi"/>
          <w:i/>
          <w:iCs/>
          <w:kern w:val="0"/>
          <w:sz w:val="28"/>
          <w:szCs w:val="28"/>
          <w:lang w:val="uk-UA"/>
        </w:rPr>
        <w:t xml:space="preserve"> </w:t>
      </w:r>
    </w:p>
    <w:p w14:paraId="51E4F228" w14:textId="52E5ECA3" w:rsidR="00CA726A" w:rsidRPr="00FB687F" w:rsidRDefault="00CA726A" w:rsidP="00FB687F">
      <w:pPr>
        <w:pStyle w:val="a7"/>
        <w:ind w:left="0"/>
        <w:jc w:val="right"/>
        <w:rPr>
          <w:rFonts w:asciiTheme="majorBidi" w:hAnsiTheme="majorBidi" w:cstheme="majorBidi"/>
          <w:i/>
          <w:iCs/>
          <w:kern w:val="0"/>
          <w:sz w:val="28"/>
          <w:szCs w:val="28"/>
          <w:lang w:val="uk-UA"/>
        </w:rPr>
      </w:pPr>
      <w:r w:rsidRPr="009222D7">
        <w:rPr>
          <w:rFonts w:asciiTheme="majorBidi" w:hAnsiTheme="majorBidi" w:cstheme="majorBidi"/>
          <w:i/>
          <w:iCs/>
          <w:kern w:val="0"/>
          <w:sz w:val="28"/>
          <w:szCs w:val="28"/>
        </w:rPr>
        <w:t xml:space="preserve">м. </w:t>
      </w:r>
      <w:proofErr w:type="spellStart"/>
      <w:r w:rsidRPr="009222D7">
        <w:rPr>
          <w:rFonts w:asciiTheme="majorBidi" w:hAnsiTheme="majorBidi" w:cstheme="majorBidi"/>
          <w:i/>
          <w:iCs/>
          <w:kern w:val="0"/>
          <w:sz w:val="28"/>
          <w:szCs w:val="28"/>
        </w:rPr>
        <w:t>Тернопіль</w:t>
      </w:r>
      <w:proofErr w:type="spellEnd"/>
      <w:r w:rsidRPr="009222D7">
        <w:rPr>
          <w:rFonts w:asciiTheme="majorBidi" w:hAnsiTheme="majorBidi" w:cstheme="majorBidi"/>
          <w:i/>
          <w:iCs/>
          <w:kern w:val="0"/>
          <w:sz w:val="28"/>
          <w:szCs w:val="28"/>
        </w:rPr>
        <w:t xml:space="preserve">, </w:t>
      </w:r>
      <w:proofErr w:type="spellStart"/>
      <w:r w:rsidR="00FB687F">
        <w:rPr>
          <w:rFonts w:asciiTheme="majorBidi" w:hAnsiTheme="majorBidi" w:cstheme="majorBidi"/>
          <w:i/>
          <w:iCs/>
          <w:kern w:val="0"/>
          <w:sz w:val="28"/>
          <w:szCs w:val="28"/>
        </w:rPr>
        <w:t>Україна</w:t>
      </w:r>
      <w:proofErr w:type="spellEnd"/>
      <w:r w:rsidR="00FB687F">
        <w:rPr>
          <w:rFonts w:asciiTheme="majorBidi" w:hAnsiTheme="majorBidi" w:cstheme="majorBidi"/>
          <w:i/>
          <w:iCs/>
          <w:kern w:val="0"/>
          <w:sz w:val="28"/>
          <w:szCs w:val="28"/>
          <w:lang w:val="uk-UA"/>
        </w:rPr>
        <w:t xml:space="preserve"> </w:t>
      </w:r>
    </w:p>
    <w:p w14:paraId="224CEABA" w14:textId="59B405E6" w:rsidR="00FB687F" w:rsidRDefault="00FB687F" w:rsidP="00FB687F">
      <w:pPr>
        <w:tabs>
          <w:tab w:val="left" w:pos="993"/>
        </w:tabs>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 </w:t>
      </w:r>
    </w:p>
    <w:p w14:paraId="1ABD6478" w14:textId="77777777" w:rsidR="00FB687F" w:rsidRDefault="00A26B70" w:rsidP="00FB687F">
      <w:pPr>
        <w:tabs>
          <w:tab w:val="left" w:pos="993"/>
        </w:tabs>
        <w:jc w:val="right"/>
        <w:rPr>
          <w:rFonts w:ascii="Times New Roman" w:hAnsi="Times New Roman" w:cs="Times New Roman"/>
          <w:b/>
          <w:sz w:val="28"/>
          <w:szCs w:val="28"/>
          <w:lang w:val="uk-UA"/>
        </w:rPr>
      </w:pPr>
      <w:r w:rsidRPr="00A313DA">
        <w:rPr>
          <w:rFonts w:ascii="Times New Roman" w:hAnsi="Times New Roman" w:cs="Times New Roman"/>
          <w:i/>
          <w:sz w:val="28"/>
          <w:szCs w:val="28"/>
          <w:lang w:val="uk-UA"/>
        </w:rPr>
        <w:t>Науковий керівник:</w:t>
      </w:r>
      <w:r w:rsidRPr="00474B38">
        <w:rPr>
          <w:rFonts w:ascii="Times New Roman" w:hAnsi="Times New Roman" w:cs="Times New Roman"/>
          <w:b/>
          <w:sz w:val="28"/>
          <w:szCs w:val="28"/>
          <w:lang w:val="uk-UA"/>
        </w:rPr>
        <w:t xml:space="preserve"> </w:t>
      </w:r>
      <w:bookmarkStart w:id="21" w:name="_Hlk179463949"/>
    </w:p>
    <w:p w14:paraId="6F72B5A0" w14:textId="6EAE2D40" w:rsidR="00FB687F" w:rsidRDefault="00A26B70" w:rsidP="00FB687F">
      <w:pPr>
        <w:tabs>
          <w:tab w:val="left" w:pos="993"/>
        </w:tabs>
        <w:jc w:val="right"/>
        <w:rPr>
          <w:rFonts w:ascii="Times New Roman" w:hAnsi="Times New Roman" w:cs="Times New Roman"/>
          <w:sz w:val="28"/>
          <w:szCs w:val="28"/>
          <w:lang w:val="uk-UA"/>
        </w:rPr>
      </w:pPr>
      <w:r w:rsidRPr="00474B38">
        <w:rPr>
          <w:rFonts w:ascii="Times New Roman" w:hAnsi="Times New Roman" w:cs="Times New Roman"/>
          <w:b/>
          <w:sz w:val="28"/>
          <w:szCs w:val="28"/>
          <w:lang w:val="uk-UA"/>
        </w:rPr>
        <w:t xml:space="preserve">Наталія </w:t>
      </w:r>
      <w:r w:rsidR="00620617" w:rsidRPr="00474B38">
        <w:rPr>
          <w:rFonts w:ascii="Times New Roman" w:hAnsi="Times New Roman" w:cs="Times New Roman"/>
          <w:b/>
          <w:sz w:val="28"/>
          <w:szCs w:val="28"/>
          <w:lang w:val="uk-UA"/>
        </w:rPr>
        <w:t>КАРПИШИН</w:t>
      </w:r>
      <w:r w:rsidR="00620617" w:rsidRPr="00474B38">
        <w:rPr>
          <w:rFonts w:ascii="Times New Roman" w:hAnsi="Times New Roman" w:cs="Times New Roman"/>
          <w:sz w:val="28"/>
          <w:szCs w:val="28"/>
          <w:lang w:val="uk-UA"/>
        </w:rPr>
        <w:t xml:space="preserve"> </w:t>
      </w:r>
      <w:bookmarkEnd w:id="21"/>
    </w:p>
    <w:p w14:paraId="71559616" w14:textId="77777777" w:rsidR="00FB687F" w:rsidRDefault="00A26B70" w:rsidP="00FB687F">
      <w:pPr>
        <w:tabs>
          <w:tab w:val="left" w:pos="993"/>
        </w:tabs>
        <w:jc w:val="right"/>
        <w:rPr>
          <w:rFonts w:ascii="Times New Roman" w:hAnsi="Times New Roman" w:cs="Times New Roman"/>
          <w:i/>
          <w:sz w:val="28"/>
          <w:szCs w:val="28"/>
          <w:lang w:val="uk-UA"/>
        </w:rPr>
      </w:pPr>
      <w:r w:rsidRPr="00474B38">
        <w:rPr>
          <w:rFonts w:ascii="Times New Roman" w:hAnsi="Times New Roman" w:cs="Times New Roman"/>
          <w:i/>
          <w:sz w:val="28"/>
          <w:szCs w:val="28"/>
          <w:lang w:val="uk-UA"/>
        </w:rPr>
        <w:t xml:space="preserve">кандидат економічних наук, доцент </w:t>
      </w:r>
    </w:p>
    <w:p w14:paraId="1F20FB11" w14:textId="6A533CD7" w:rsidR="00A26B70" w:rsidRPr="00474B38" w:rsidRDefault="00A26B70" w:rsidP="00FB687F">
      <w:pPr>
        <w:tabs>
          <w:tab w:val="left" w:pos="993"/>
        </w:tabs>
        <w:jc w:val="right"/>
        <w:rPr>
          <w:rFonts w:ascii="Times New Roman" w:hAnsi="Times New Roman" w:cs="Times New Roman"/>
          <w:i/>
          <w:sz w:val="28"/>
          <w:szCs w:val="28"/>
          <w:lang w:val="uk-UA"/>
        </w:rPr>
      </w:pPr>
      <w:r w:rsidRPr="00474B38">
        <w:rPr>
          <w:rFonts w:ascii="Times New Roman" w:hAnsi="Times New Roman" w:cs="Times New Roman"/>
          <w:i/>
          <w:sz w:val="28"/>
          <w:szCs w:val="28"/>
          <w:lang w:val="uk-UA"/>
        </w:rPr>
        <w:t>Західноукраїнський національний університет,</w:t>
      </w:r>
      <w:r w:rsidR="00FB687F">
        <w:rPr>
          <w:rFonts w:ascii="Times New Roman" w:hAnsi="Times New Roman" w:cs="Times New Roman"/>
          <w:i/>
          <w:sz w:val="28"/>
          <w:szCs w:val="28"/>
          <w:lang w:val="uk-UA"/>
        </w:rPr>
        <w:t xml:space="preserve"> </w:t>
      </w:r>
    </w:p>
    <w:p w14:paraId="0A93FC38" w14:textId="343D3A7C" w:rsidR="00A26B70" w:rsidRDefault="00A26B70" w:rsidP="00FB687F">
      <w:pPr>
        <w:tabs>
          <w:tab w:val="left" w:pos="993"/>
        </w:tabs>
        <w:jc w:val="right"/>
        <w:rPr>
          <w:rFonts w:ascii="Times New Roman" w:hAnsi="Times New Roman" w:cs="Times New Roman"/>
          <w:i/>
          <w:sz w:val="28"/>
          <w:szCs w:val="28"/>
          <w:lang w:val="uk-UA"/>
        </w:rPr>
      </w:pPr>
      <w:r w:rsidRPr="00474B38">
        <w:rPr>
          <w:rFonts w:ascii="Times New Roman" w:hAnsi="Times New Roman" w:cs="Times New Roman"/>
          <w:i/>
          <w:sz w:val="28"/>
          <w:szCs w:val="28"/>
          <w:lang w:val="uk-UA"/>
        </w:rPr>
        <w:t xml:space="preserve">м. Тернопіль, </w:t>
      </w:r>
      <w:r w:rsidR="00FB687F">
        <w:rPr>
          <w:rFonts w:ascii="Times New Roman" w:hAnsi="Times New Roman" w:cs="Times New Roman"/>
          <w:i/>
          <w:sz w:val="28"/>
          <w:szCs w:val="28"/>
          <w:lang w:val="uk-UA"/>
        </w:rPr>
        <w:t>Україна</w:t>
      </w:r>
    </w:p>
    <w:p w14:paraId="7E256725" w14:textId="77777777" w:rsidR="00FB687F" w:rsidRPr="00474B38" w:rsidRDefault="00FB687F" w:rsidP="00FB687F">
      <w:pPr>
        <w:tabs>
          <w:tab w:val="left" w:pos="993"/>
        </w:tabs>
        <w:jc w:val="right"/>
        <w:rPr>
          <w:rFonts w:ascii="Times New Roman" w:hAnsi="Times New Roman" w:cs="Times New Roman"/>
          <w:sz w:val="28"/>
          <w:szCs w:val="28"/>
          <w:lang w:val="uk-UA"/>
        </w:rPr>
      </w:pPr>
    </w:p>
    <w:p w14:paraId="6A3FADB5" w14:textId="77777777" w:rsidR="00A26B70" w:rsidRPr="00474B38" w:rsidRDefault="00A26B70" w:rsidP="00A26B70">
      <w:pPr>
        <w:tabs>
          <w:tab w:val="left" w:pos="993"/>
        </w:tabs>
        <w:jc w:val="center"/>
        <w:rPr>
          <w:rFonts w:ascii="Times New Roman" w:hAnsi="Times New Roman" w:cs="Times New Roman"/>
          <w:b/>
          <w:caps/>
          <w:sz w:val="28"/>
          <w:szCs w:val="28"/>
          <w:lang w:val="uk-UA"/>
        </w:rPr>
      </w:pPr>
      <w:r w:rsidRPr="00474B38">
        <w:rPr>
          <w:rFonts w:ascii="Times New Roman" w:hAnsi="Times New Roman" w:cs="Times New Roman"/>
          <w:b/>
          <w:caps/>
          <w:sz w:val="28"/>
          <w:szCs w:val="28"/>
          <w:lang w:val="uk-UA"/>
        </w:rPr>
        <w:t>Інформаційна безпека держави в умовах гібридної війни</w:t>
      </w:r>
    </w:p>
    <w:p w14:paraId="27F7EFE4" w14:textId="77777777" w:rsidR="00A26B70" w:rsidRPr="00474B38" w:rsidRDefault="00A26B70" w:rsidP="00A26B70">
      <w:pPr>
        <w:tabs>
          <w:tab w:val="left" w:pos="993"/>
        </w:tabs>
        <w:jc w:val="center"/>
        <w:rPr>
          <w:rFonts w:ascii="Times New Roman" w:hAnsi="Times New Roman" w:cs="Times New Roman"/>
          <w:b/>
          <w:caps/>
          <w:sz w:val="28"/>
          <w:szCs w:val="28"/>
          <w:lang w:val="uk-UA"/>
        </w:rPr>
      </w:pPr>
    </w:p>
    <w:p w14:paraId="6DBAD052"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Інформаційна безпека держави є однією з центральних складових сучасної національної безпеки, особливо в умовах ведення гібридної війни, яка включає одночасне застосування військових, економічних, політичних і інформаційних інструментів для досягнення стратегічних цілей. Гібридна війна використовує слабкі місця держави, зокрема у сфері інформації, що дозволяє противнику дестабілізувати внутрішню ситуацію, впливати на громадську думку, підривати довіру до інститутів влади та створювати негативний міжнародний імідж.</w:t>
      </w:r>
    </w:p>
    <w:p w14:paraId="32D6D978"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Основними аспектами інформаційної безпеки є захист інформаційних ресурсів, протидія поширенню дезінформації, забезпечення кібербезпеки та підтримка інформаційної стійкості суспільства. З огляду на технологічний прогрес і залежність суспільства від цифрових комунікацій, інформаційні атаки стали одним із найефективніших способів впливу на держави.</w:t>
      </w:r>
    </w:p>
    <w:p w14:paraId="776197D9" w14:textId="307913AB" w:rsidR="00A26B70" w:rsidRPr="00474B38" w:rsidRDefault="002523EE" w:rsidP="00A26B70">
      <w:pPr>
        <w:tabs>
          <w:tab w:val="left" w:pos="993"/>
        </w:tabs>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Гібридна війна, яку розгорнула </w:t>
      </w:r>
      <w:proofErr w:type="spellStart"/>
      <w:r>
        <w:rPr>
          <w:rFonts w:ascii="Times New Roman" w:eastAsia="Times New Roman" w:hAnsi="Times New Roman" w:cs="Times New Roman"/>
          <w:sz w:val="28"/>
          <w:szCs w:val="28"/>
          <w:lang w:val="uk-UA"/>
        </w:rPr>
        <w:t>р</w:t>
      </w:r>
      <w:r w:rsidR="00A26B70" w:rsidRPr="00474B38">
        <w:rPr>
          <w:rFonts w:ascii="Times New Roman" w:eastAsia="Times New Roman" w:hAnsi="Times New Roman" w:cs="Times New Roman"/>
          <w:sz w:val="28"/>
          <w:szCs w:val="28"/>
          <w:lang w:val="uk-UA"/>
        </w:rPr>
        <w:t>осія</w:t>
      </w:r>
      <w:proofErr w:type="spellEnd"/>
      <w:r w:rsidR="00A26B70" w:rsidRPr="00474B38">
        <w:rPr>
          <w:rFonts w:ascii="Times New Roman" w:eastAsia="Times New Roman" w:hAnsi="Times New Roman" w:cs="Times New Roman"/>
          <w:sz w:val="28"/>
          <w:szCs w:val="28"/>
          <w:lang w:val="uk-UA"/>
        </w:rPr>
        <w:t xml:space="preserve"> проти України, яскраво продемонструвала значення інформаційної складової конфлікту. Застосування маніпуляцій у медіа, пропаганди та </w:t>
      </w:r>
      <w:proofErr w:type="spellStart"/>
      <w:r w:rsidR="00A26B70" w:rsidRPr="00474B38">
        <w:rPr>
          <w:rFonts w:ascii="Times New Roman" w:eastAsia="Times New Roman" w:hAnsi="Times New Roman" w:cs="Times New Roman"/>
          <w:sz w:val="28"/>
          <w:szCs w:val="28"/>
          <w:lang w:val="uk-UA"/>
        </w:rPr>
        <w:t>кіберзброї</w:t>
      </w:r>
      <w:proofErr w:type="spellEnd"/>
      <w:r w:rsidR="00A26B70" w:rsidRPr="00474B38">
        <w:rPr>
          <w:rFonts w:ascii="Times New Roman" w:eastAsia="Times New Roman" w:hAnsi="Times New Roman" w:cs="Times New Roman"/>
          <w:sz w:val="28"/>
          <w:szCs w:val="28"/>
          <w:lang w:val="uk-UA"/>
        </w:rPr>
        <w:t xml:space="preserve"> дозволяє досягати стратегічних цілей з мінімальним використанням традиційних військових засобів. Наприклад, під час анексії Криму у 2014 році та агр</w:t>
      </w:r>
      <w:r w:rsidR="00D077D4">
        <w:rPr>
          <w:rFonts w:ascii="Times New Roman" w:eastAsia="Times New Roman" w:hAnsi="Times New Roman" w:cs="Times New Roman"/>
          <w:sz w:val="28"/>
          <w:szCs w:val="28"/>
          <w:lang w:val="uk-UA"/>
        </w:rPr>
        <w:t>есії на сході України</w:t>
      </w:r>
      <w:r w:rsidR="00287546">
        <w:rPr>
          <w:rFonts w:ascii="Times New Roman" w:eastAsia="Times New Roman" w:hAnsi="Times New Roman" w:cs="Times New Roman"/>
          <w:sz w:val="28"/>
          <w:szCs w:val="28"/>
          <w:lang w:val="uk-UA"/>
        </w:rPr>
        <w:t>,</w:t>
      </w:r>
      <w:r w:rsidR="00D077D4">
        <w:rPr>
          <w:rFonts w:ascii="Times New Roman" w:eastAsia="Times New Roman" w:hAnsi="Times New Roman" w:cs="Times New Roman"/>
          <w:sz w:val="28"/>
          <w:szCs w:val="28"/>
          <w:lang w:val="uk-UA"/>
        </w:rPr>
        <w:t xml:space="preserve"> </w:t>
      </w:r>
      <w:proofErr w:type="spellStart"/>
      <w:r w:rsidR="00D077D4">
        <w:rPr>
          <w:rFonts w:ascii="Times New Roman" w:eastAsia="Times New Roman" w:hAnsi="Times New Roman" w:cs="Times New Roman"/>
          <w:sz w:val="28"/>
          <w:szCs w:val="28"/>
          <w:lang w:val="uk-UA"/>
        </w:rPr>
        <w:t>р</w:t>
      </w:r>
      <w:r w:rsidR="00A26B70" w:rsidRPr="00474B38">
        <w:rPr>
          <w:rFonts w:ascii="Times New Roman" w:eastAsia="Times New Roman" w:hAnsi="Times New Roman" w:cs="Times New Roman"/>
          <w:sz w:val="28"/>
          <w:szCs w:val="28"/>
          <w:lang w:val="uk-UA"/>
        </w:rPr>
        <w:t>осія</w:t>
      </w:r>
      <w:proofErr w:type="spellEnd"/>
      <w:r w:rsidR="00A26B70" w:rsidRPr="00474B38">
        <w:rPr>
          <w:rFonts w:ascii="Times New Roman" w:eastAsia="Times New Roman" w:hAnsi="Times New Roman" w:cs="Times New Roman"/>
          <w:sz w:val="28"/>
          <w:szCs w:val="28"/>
          <w:lang w:val="uk-UA"/>
        </w:rPr>
        <w:t xml:space="preserve"> використовувала інформаційні кампанії для дискредитації української влади та створення виправдання своїх дій в очах міжнародної спільноти.</w:t>
      </w:r>
    </w:p>
    <w:p w14:paraId="760B5611"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Інформаційні загрози стають дедалі актуальнішими і через глобалізацію інформаційного простору, де соціальні мережі та </w:t>
      </w:r>
      <w:proofErr w:type="spellStart"/>
      <w:r w:rsidRPr="00474B38">
        <w:rPr>
          <w:rFonts w:ascii="Times New Roman" w:eastAsia="Times New Roman" w:hAnsi="Times New Roman" w:cs="Times New Roman"/>
          <w:sz w:val="28"/>
          <w:szCs w:val="28"/>
          <w:lang w:val="uk-UA"/>
        </w:rPr>
        <w:t>медіаплатформи</w:t>
      </w:r>
      <w:proofErr w:type="spellEnd"/>
      <w:r w:rsidRPr="00474B38">
        <w:rPr>
          <w:rFonts w:ascii="Times New Roman" w:eastAsia="Times New Roman" w:hAnsi="Times New Roman" w:cs="Times New Roman"/>
          <w:sz w:val="28"/>
          <w:szCs w:val="28"/>
          <w:lang w:val="uk-UA"/>
        </w:rPr>
        <w:t xml:space="preserve"> можуть швидко поширювати недостовірну інформацію. За даними звіту </w:t>
      </w:r>
      <w:proofErr w:type="spellStart"/>
      <w:r w:rsidRPr="00474B38">
        <w:rPr>
          <w:rFonts w:ascii="Times New Roman" w:eastAsia="Times New Roman" w:hAnsi="Times New Roman" w:cs="Times New Roman"/>
          <w:sz w:val="28"/>
          <w:szCs w:val="28"/>
          <w:lang w:val="uk-UA"/>
        </w:rPr>
        <w:t>Freedom</w:t>
      </w:r>
      <w:proofErr w:type="spellEnd"/>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House</w:t>
      </w:r>
      <w:proofErr w:type="spellEnd"/>
      <w:r w:rsidRPr="00474B38">
        <w:rPr>
          <w:rFonts w:ascii="Times New Roman" w:eastAsia="Times New Roman" w:hAnsi="Times New Roman" w:cs="Times New Roman"/>
          <w:sz w:val="28"/>
          <w:szCs w:val="28"/>
          <w:lang w:val="uk-UA"/>
        </w:rPr>
        <w:t xml:space="preserve"> (2021), близько 75% країн з авторитарними режимами активно використовують інформаційні технології для дестабілізації демократичних держав [1].</w:t>
      </w:r>
    </w:p>
    <w:p w14:paraId="2BF1BC4B"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Сучасні виклики інформаційної безпеки можна умовно поділити на кілька категорій:</w:t>
      </w:r>
    </w:p>
    <w:p w14:paraId="73D1554C" w14:textId="77777777" w:rsidR="00A26B70" w:rsidRPr="00474B38" w:rsidRDefault="00A26B70" w:rsidP="00A91EA6">
      <w:pPr>
        <w:numPr>
          <w:ilvl w:val="0"/>
          <w:numId w:val="15"/>
        </w:numPr>
        <w:tabs>
          <w:tab w:val="left" w:pos="993"/>
        </w:tabs>
        <w:ind w:left="0"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bCs/>
          <w:sz w:val="28"/>
          <w:szCs w:val="28"/>
          <w:lang w:val="uk-UA"/>
        </w:rPr>
        <w:t>Цілеспрямована дезінформація та пропаганда</w:t>
      </w:r>
      <w:r w:rsidRPr="00474B38">
        <w:rPr>
          <w:rFonts w:ascii="Times New Roman" w:eastAsia="Times New Roman" w:hAnsi="Times New Roman" w:cs="Times New Roman"/>
          <w:sz w:val="28"/>
          <w:szCs w:val="28"/>
          <w:lang w:val="uk-UA"/>
        </w:rPr>
        <w:t>. Інформаційні операції спрямовані на маніпуляцію громадською думкою, формування негативних емоцій до уряду або інших соціальних груп. Наприклад, російські медіа активно створюють фейкові новини про ситуацію в Україні, використовуючи аудиторії як всередині країни, так і за кордоном.</w:t>
      </w:r>
    </w:p>
    <w:p w14:paraId="40C22C76" w14:textId="77777777" w:rsidR="00A26B70" w:rsidRPr="00474B38" w:rsidRDefault="00A26B70" w:rsidP="00A91EA6">
      <w:pPr>
        <w:numPr>
          <w:ilvl w:val="0"/>
          <w:numId w:val="15"/>
        </w:numPr>
        <w:tabs>
          <w:tab w:val="left" w:pos="993"/>
        </w:tabs>
        <w:ind w:left="0"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bCs/>
          <w:sz w:val="28"/>
          <w:szCs w:val="28"/>
          <w:lang w:val="uk-UA"/>
        </w:rPr>
        <w:lastRenderedPageBreak/>
        <w:t>Кібератаки на критичну інфраструктуру</w:t>
      </w:r>
      <w:r w:rsidRPr="00474B38">
        <w:rPr>
          <w:rFonts w:ascii="Times New Roman" w:eastAsia="Times New Roman" w:hAnsi="Times New Roman" w:cs="Times New Roman"/>
          <w:sz w:val="28"/>
          <w:szCs w:val="28"/>
          <w:lang w:val="uk-UA"/>
        </w:rPr>
        <w:t xml:space="preserve">. </w:t>
      </w:r>
      <w:proofErr w:type="spellStart"/>
      <w:r w:rsidRPr="00474B38">
        <w:rPr>
          <w:rFonts w:ascii="Times New Roman" w:eastAsia="Times New Roman" w:hAnsi="Times New Roman" w:cs="Times New Roman"/>
          <w:sz w:val="28"/>
          <w:szCs w:val="28"/>
          <w:lang w:val="uk-UA"/>
        </w:rPr>
        <w:t>Хакерські</w:t>
      </w:r>
      <w:proofErr w:type="spellEnd"/>
      <w:r w:rsidRPr="00474B38">
        <w:rPr>
          <w:rFonts w:ascii="Times New Roman" w:eastAsia="Times New Roman" w:hAnsi="Times New Roman" w:cs="Times New Roman"/>
          <w:sz w:val="28"/>
          <w:szCs w:val="28"/>
          <w:lang w:val="uk-UA"/>
        </w:rPr>
        <w:t xml:space="preserve"> атаки можуть бути спрямовані на державні установи, електромережі, банки або інші важливі інфраструктурні об'єкти. У 2015 році кібератака на енергосистему України залишила без світла понад 200 тисяч людей.</w:t>
      </w:r>
    </w:p>
    <w:p w14:paraId="74307B6A" w14:textId="77777777" w:rsidR="00A26B70" w:rsidRPr="00474B38" w:rsidRDefault="00A26B70" w:rsidP="00A91EA6">
      <w:pPr>
        <w:numPr>
          <w:ilvl w:val="0"/>
          <w:numId w:val="15"/>
        </w:numPr>
        <w:tabs>
          <w:tab w:val="left" w:pos="993"/>
        </w:tabs>
        <w:ind w:left="0" w:firstLine="709"/>
        <w:jc w:val="both"/>
        <w:outlineLvl w:val="3"/>
        <w:rPr>
          <w:rFonts w:ascii="Times New Roman" w:eastAsia="Times New Roman" w:hAnsi="Times New Roman" w:cs="Times New Roman"/>
          <w:bCs/>
          <w:sz w:val="28"/>
          <w:szCs w:val="28"/>
          <w:lang w:val="uk-UA"/>
        </w:rPr>
      </w:pPr>
      <w:r w:rsidRPr="00474B38">
        <w:rPr>
          <w:rFonts w:ascii="Times New Roman" w:eastAsia="Times New Roman" w:hAnsi="Times New Roman" w:cs="Times New Roman"/>
          <w:bCs/>
          <w:sz w:val="28"/>
          <w:szCs w:val="28"/>
          <w:lang w:val="uk-UA"/>
        </w:rPr>
        <w:t>Спроби створення соціальної напруги</w:t>
      </w:r>
      <w:r w:rsidRPr="00474B38">
        <w:rPr>
          <w:rFonts w:ascii="Times New Roman" w:eastAsia="Times New Roman" w:hAnsi="Times New Roman" w:cs="Times New Roman"/>
          <w:sz w:val="28"/>
          <w:szCs w:val="28"/>
          <w:lang w:val="uk-UA"/>
        </w:rPr>
        <w:t>. Зовнішні актори намагаються підбурювати соціальні конфлікти шляхом посилення суперечностей у суспільстві. Наприклад, використання соціальних мереж для поширення матеріалів, що розпалюють міжетнічну чи міжрелігійну ворожнечу.</w:t>
      </w:r>
    </w:p>
    <w:p w14:paraId="02FB7577" w14:textId="77777777" w:rsidR="00A26B70" w:rsidRPr="00474B38" w:rsidRDefault="00A26B70" w:rsidP="00A26B70">
      <w:pPr>
        <w:tabs>
          <w:tab w:val="left" w:pos="993"/>
        </w:tabs>
        <w:ind w:left="709"/>
        <w:jc w:val="both"/>
        <w:outlineLvl w:val="3"/>
        <w:rPr>
          <w:rFonts w:ascii="Times New Roman" w:eastAsia="Times New Roman" w:hAnsi="Times New Roman" w:cs="Times New Roman"/>
          <w:bCs/>
          <w:sz w:val="28"/>
          <w:szCs w:val="28"/>
          <w:lang w:val="uk-UA"/>
        </w:rPr>
      </w:pPr>
      <w:r w:rsidRPr="00474B38">
        <w:rPr>
          <w:rFonts w:ascii="Times New Roman" w:eastAsia="Times New Roman" w:hAnsi="Times New Roman" w:cs="Times New Roman"/>
          <w:bCs/>
          <w:sz w:val="28"/>
          <w:szCs w:val="28"/>
          <w:lang w:val="uk-UA"/>
        </w:rPr>
        <w:t>Основними шляхами забезпечення інформаційної безпеки є [</w:t>
      </w:r>
      <w:r w:rsidRPr="009F5C35">
        <w:rPr>
          <w:rFonts w:ascii="Times New Roman" w:eastAsia="Times New Roman" w:hAnsi="Times New Roman" w:cs="Times New Roman"/>
          <w:bCs/>
          <w:sz w:val="28"/>
          <w:szCs w:val="28"/>
        </w:rPr>
        <w:t>2</w:t>
      </w:r>
      <w:r w:rsidRPr="00474B38">
        <w:rPr>
          <w:rFonts w:ascii="Times New Roman" w:eastAsia="Times New Roman" w:hAnsi="Times New Roman" w:cs="Times New Roman"/>
          <w:bCs/>
          <w:sz w:val="28"/>
          <w:szCs w:val="28"/>
          <w:lang w:val="uk-UA"/>
        </w:rPr>
        <w:t>]:</w:t>
      </w:r>
    </w:p>
    <w:p w14:paraId="03D615B3" w14:textId="297B4152" w:rsidR="00A26B70" w:rsidRPr="00474B38" w:rsidRDefault="00A26B70" w:rsidP="00A91EA6">
      <w:pPr>
        <w:numPr>
          <w:ilvl w:val="0"/>
          <w:numId w:val="14"/>
        </w:numPr>
        <w:tabs>
          <w:tab w:val="left" w:pos="993"/>
        </w:tabs>
        <w:ind w:left="0"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bCs/>
          <w:sz w:val="28"/>
          <w:szCs w:val="28"/>
          <w:lang w:val="uk-UA"/>
        </w:rPr>
        <w:t>Розвиток інформаційної грамотності населення</w:t>
      </w:r>
      <w:r w:rsidR="006552DC">
        <w:rPr>
          <w:rFonts w:ascii="Times New Roman" w:eastAsia="Times New Roman" w:hAnsi="Times New Roman" w:cs="Times New Roman"/>
          <w:bCs/>
          <w:sz w:val="28"/>
          <w:szCs w:val="28"/>
          <w:lang w:val="uk-UA"/>
        </w:rPr>
        <w:t>.</w:t>
      </w:r>
      <w:r w:rsidRPr="00474B38">
        <w:rPr>
          <w:rFonts w:ascii="Times New Roman" w:eastAsia="Times New Roman" w:hAnsi="Times New Roman" w:cs="Times New Roman"/>
          <w:sz w:val="28"/>
          <w:szCs w:val="28"/>
          <w:lang w:val="uk-UA"/>
        </w:rPr>
        <w:t xml:space="preserve"> Освіта та просвітницькі програми можуть допомогти суспільству розпізнавати фейки. Наприклад, уряд Естонії активно впроваджує курси цифрової грамотності, що дозволило скоротити вплив дезінформації на 40% за останні 5 років.</w:t>
      </w:r>
    </w:p>
    <w:p w14:paraId="470B21BC" w14:textId="77777777" w:rsidR="00A26B70" w:rsidRPr="00474B38" w:rsidRDefault="00A26B70" w:rsidP="00A91EA6">
      <w:pPr>
        <w:numPr>
          <w:ilvl w:val="0"/>
          <w:numId w:val="14"/>
        </w:numPr>
        <w:tabs>
          <w:tab w:val="left" w:pos="993"/>
        </w:tabs>
        <w:ind w:left="0"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bCs/>
          <w:sz w:val="28"/>
          <w:szCs w:val="28"/>
          <w:lang w:val="uk-UA"/>
        </w:rPr>
        <w:t xml:space="preserve">Технічні засоби захисту. </w:t>
      </w:r>
      <w:r w:rsidRPr="00474B38">
        <w:rPr>
          <w:rFonts w:ascii="Times New Roman" w:eastAsia="Times New Roman" w:hAnsi="Times New Roman" w:cs="Times New Roman"/>
          <w:sz w:val="28"/>
          <w:szCs w:val="28"/>
          <w:lang w:val="uk-UA"/>
        </w:rPr>
        <w:t xml:space="preserve">Використання сучасних технологій для моніторингу та блокування шкідливого контенту. Україна, зокрема, запровадила систему </w:t>
      </w:r>
      <w:proofErr w:type="spellStart"/>
      <w:r w:rsidRPr="00474B38">
        <w:rPr>
          <w:rFonts w:ascii="Times New Roman" w:eastAsia="Times New Roman" w:hAnsi="Times New Roman" w:cs="Times New Roman"/>
          <w:sz w:val="28"/>
          <w:szCs w:val="28"/>
          <w:lang w:val="uk-UA"/>
        </w:rPr>
        <w:t>кіберзахисту</w:t>
      </w:r>
      <w:proofErr w:type="spellEnd"/>
      <w:r w:rsidRPr="00474B38">
        <w:rPr>
          <w:rFonts w:ascii="Times New Roman" w:eastAsia="Times New Roman" w:hAnsi="Times New Roman" w:cs="Times New Roman"/>
          <w:sz w:val="28"/>
          <w:szCs w:val="28"/>
          <w:lang w:val="uk-UA"/>
        </w:rPr>
        <w:t xml:space="preserve"> державних установ у співпраці з НАТО.</w:t>
      </w:r>
    </w:p>
    <w:p w14:paraId="111A127D" w14:textId="563FB7DC" w:rsidR="00A26B70" w:rsidRPr="00474B38" w:rsidRDefault="00A26B70" w:rsidP="00A91EA6">
      <w:pPr>
        <w:numPr>
          <w:ilvl w:val="0"/>
          <w:numId w:val="14"/>
        </w:numPr>
        <w:tabs>
          <w:tab w:val="left" w:pos="993"/>
        </w:tabs>
        <w:ind w:left="0"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bCs/>
          <w:sz w:val="28"/>
          <w:szCs w:val="28"/>
          <w:lang w:val="uk-UA"/>
        </w:rPr>
        <w:t xml:space="preserve">Міжнародне співробітництво. </w:t>
      </w:r>
      <w:r w:rsidRPr="00474B38">
        <w:rPr>
          <w:rFonts w:ascii="Times New Roman" w:eastAsia="Times New Roman" w:hAnsi="Times New Roman" w:cs="Times New Roman"/>
          <w:sz w:val="28"/>
          <w:szCs w:val="28"/>
          <w:lang w:val="uk-UA"/>
        </w:rPr>
        <w:t xml:space="preserve">Обмін інформацією та координація дій із міжнародними партнерами є важливим елементом протидії інформаційним загрозам. Наприклад, ЄС активно працює над створенням єдиної </w:t>
      </w:r>
      <w:proofErr w:type="spellStart"/>
      <w:r w:rsidRPr="00474B38">
        <w:rPr>
          <w:rFonts w:ascii="Times New Roman" w:eastAsia="Times New Roman" w:hAnsi="Times New Roman" w:cs="Times New Roman"/>
          <w:sz w:val="28"/>
          <w:szCs w:val="28"/>
          <w:lang w:val="uk-UA"/>
        </w:rPr>
        <w:t>кіберстратегі</w:t>
      </w:r>
      <w:r w:rsidR="006552DC">
        <w:rPr>
          <w:rFonts w:ascii="Times New Roman" w:eastAsia="Times New Roman" w:hAnsi="Times New Roman" w:cs="Times New Roman"/>
          <w:sz w:val="28"/>
          <w:szCs w:val="28"/>
          <w:lang w:val="uk-UA"/>
        </w:rPr>
        <w:t>ї</w:t>
      </w:r>
      <w:proofErr w:type="spellEnd"/>
      <w:r w:rsidR="006552DC">
        <w:rPr>
          <w:rFonts w:ascii="Times New Roman" w:eastAsia="Times New Roman" w:hAnsi="Times New Roman" w:cs="Times New Roman"/>
          <w:sz w:val="28"/>
          <w:szCs w:val="28"/>
          <w:lang w:val="uk-UA"/>
        </w:rPr>
        <w:t xml:space="preserve"> для протидії загрозам з боку </w:t>
      </w:r>
      <w:proofErr w:type="spellStart"/>
      <w:r w:rsidR="006552DC">
        <w:rPr>
          <w:rFonts w:ascii="Times New Roman" w:eastAsia="Times New Roman" w:hAnsi="Times New Roman" w:cs="Times New Roman"/>
          <w:sz w:val="28"/>
          <w:szCs w:val="28"/>
          <w:lang w:val="uk-UA"/>
        </w:rPr>
        <w:t>р</w:t>
      </w:r>
      <w:r w:rsidRPr="00474B38">
        <w:rPr>
          <w:rFonts w:ascii="Times New Roman" w:eastAsia="Times New Roman" w:hAnsi="Times New Roman" w:cs="Times New Roman"/>
          <w:sz w:val="28"/>
          <w:szCs w:val="28"/>
          <w:lang w:val="uk-UA"/>
        </w:rPr>
        <w:t>осії</w:t>
      </w:r>
      <w:proofErr w:type="spellEnd"/>
      <w:r w:rsidRPr="00474B38">
        <w:rPr>
          <w:rFonts w:ascii="Times New Roman" w:eastAsia="Times New Roman" w:hAnsi="Times New Roman" w:cs="Times New Roman"/>
          <w:sz w:val="28"/>
          <w:szCs w:val="28"/>
          <w:lang w:val="uk-UA"/>
        </w:rPr>
        <w:t xml:space="preserve"> та Китаю.</w:t>
      </w:r>
    </w:p>
    <w:p w14:paraId="304410DD"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Україна не лише зіткнулася з найбільшими викликами в інформаційній сфері, але й стала одним із лідерів у створенні механізмів протидії інформаційним загрозам. Держава активно співпрацює з НАТО, Європейським Союзом та іншими міжнародними партнерами для створення єдиної системи </w:t>
      </w:r>
      <w:proofErr w:type="spellStart"/>
      <w:r w:rsidRPr="00474B38">
        <w:rPr>
          <w:rFonts w:ascii="Times New Roman" w:eastAsia="Times New Roman" w:hAnsi="Times New Roman" w:cs="Times New Roman"/>
          <w:sz w:val="28"/>
          <w:szCs w:val="28"/>
          <w:lang w:val="uk-UA"/>
        </w:rPr>
        <w:t>кіберзахисту</w:t>
      </w:r>
      <w:proofErr w:type="spellEnd"/>
      <w:r w:rsidRPr="00474B38">
        <w:rPr>
          <w:rFonts w:ascii="Times New Roman" w:eastAsia="Times New Roman" w:hAnsi="Times New Roman" w:cs="Times New Roman"/>
          <w:sz w:val="28"/>
          <w:szCs w:val="28"/>
          <w:lang w:val="uk-UA"/>
        </w:rPr>
        <w:t xml:space="preserve"> та моніторингу інформаційного простору [</w:t>
      </w:r>
      <w:r w:rsidRPr="009F5C35">
        <w:rPr>
          <w:rFonts w:ascii="Times New Roman" w:eastAsia="Times New Roman" w:hAnsi="Times New Roman" w:cs="Times New Roman"/>
          <w:sz w:val="28"/>
          <w:szCs w:val="28"/>
        </w:rPr>
        <w:t>3</w:t>
      </w:r>
      <w:r w:rsidRPr="00474B38">
        <w:rPr>
          <w:rFonts w:ascii="Times New Roman" w:eastAsia="Times New Roman" w:hAnsi="Times New Roman" w:cs="Times New Roman"/>
          <w:sz w:val="28"/>
          <w:szCs w:val="28"/>
          <w:lang w:val="uk-UA"/>
        </w:rPr>
        <w:t xml:space="preserve">]. </w:t>
      </w:r>
    </w:p>
    <w:p w14:paraId="3E47C4C1"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 xml:space="preserve">Завдяки міжнародній підтримці у країні вдалося запровадити: </w:t>
      </w:r>
    </w:p>
    <w:p w14:paraId="6253EB1D"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9F5C35">
        <w:rPr>
          <w:rFonts w:ascii="Times New Roman" w:eastAsia="Times New Roman" w:hAnsi="Times New Roman" w:cs="Times New Roman"/>
          <w:sz w:val="28"/>
          <w:szCs w:val="28"/>
        </w:rPr>
        <w:t xml:space="preserve">- </w:t>
      </w:r>
      <w:r w:rsidRPr="00474B38">
        <w:rPr>
          <w:rFonts w:ascii="Times New Roman" w:eastAsia="Times New Roman" w:hAnsi="Times New Roman" w:cs="Times New Roman"/>
          <w:sz w:val="28"/>
          <w:szCs w:val="28"/>
          <w:lang w:val="uk-UA"/>
        </w:rPr>
        <w:t xml:space="preserve">системи раннього попередження про кібератаки; </w:t>
      </w:r>
    </w:p>
    <w:p w14:paraId="486FB0EB"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9F5C35">
        <w:rPr>
          <w:rFonts w:ascii="Times New Roman" w:eastAsia="Times New Roman" w:hAnsi="Times New Roman" w:cs="Times New Roman"/>
          <w:sz w:val="28"/>
          <w:szCs w:val="28"/>
        </w:rPr>
        <w:t xml:space="preserve">- </w:t>
      </w:r>
      <w:r w:rsidRPr="00474B38">
        <w:rPr>
          <w:rFonts w:ascii="Times New Roman" w:eastAsia="Times New Roman" w:hAnsi="Times New Roman" w:cs="Times New Roman"/>
          <w:sz w:val="28"/>
          <w:szCs w:val="28"/>
          <w:lang w:val="uk-UA"/>
        </w:rPr>
        <w:t>навчальні програми для підвищення цифрової грамотності громадян;</w:t>
      </w:r>
    </w:p>
    <w:p w14:paraId="7FE30B19"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9F5C35">
        <w:rPr>
          <w:rFonts w:ascii="Times New Roman" w:eastAsia="Times New Roman" w:hAnsi="Times New Roman" w:cs="Times New Roman"/>
          <w:sz w:val="28"/>
          <w:szCs w:val="28"/>
        </w:rPr>
        <w:t xml:space="preserve">- </w:t>
      </w:r>
      <w:r w:rsidRPr="00474B38">
        <w:rPr>
          <w:rFonts w:ascii="Times New Roman" w:eastAsia="Times New Roman" w:hAnsi="Times New Roman" w:cs="Times New Roman"/>
          <w:sz w:val="28"/>
          <w:szCs w:val="28"/>
          <w:lang w:val="uk-UA"/>
        </w:rPr>
        <w:t>кампанії з викриття фейків у медіа та соціальних мережах.</w:t>
      </w:r>
    </w:p>
    <w:p w14:paraId="442DB538" w14:textId="77777777" w:rsidR="00A26B70" w:rsidRPr="00474B38" w:rsidRDefault="00A26B70" w:rsidP="00A26B70">
      <w:pPr>
        <w:tabs>
          <w:tab w:val="left" w:pos="993"/>
        </w:tabs>
        <w:ind w:firstLine="709"/>
        <w:jc w:val="both"/>
        <w:rPr>
          <w:rFonts w:ascii="Times New Roman" w:eastAsia="Times New Roman" w:hAnsi="Times New Roman" w:cs="Times New Roman"/>
          <w:sz w:val="28"/>
          <w:szCs w:val="28"/>
          <w:lang w:val="uk-UA"/>
        </w:rPr>
      </w:pPr>
      <w:r w:rsidRPr="00474B38">
        <w:rPr>
          <w:rFonts w:ascii="Times New Roman" w:eastAsia="Times New Roman" w:hAnsi="Times New Roman" w:cs="Times New Roman"/>
          <w:sz w:val="28"/>
          <w:szCs w:val="28"/>
          <w:lang w:val="uk-UA"/>
        </w:rPr>
        <w:t>Отже, інформаційна безпека є ключовим аспектом збереження суверенітету держави, забезпечення вимагає комплексного підходу: від модернізації технологій до просвіти громадян. Україна, як держава, що постраждала від гібридної агресії, вже зробила значні кроки для створення ефективної системи протидії, яка може стати прикладом для інших країн.</w:t>
      </w:r>
    </w:p>
    <w:p w14:paraId="288DF7FE" w14:textId="77777777" w:rsidR="00A26B70" w:rsidRPr="00474B38" w:rsidRDefault="00A26B70" w:rsidP="00A26B70">
      <w:pPr>
        <w:pStyle w:val="4"/>
        <w:tabs>
          <w:tab w:val="left" w:pos="993"/>
        </w:tabs>
        <w:spacing w:before="0"/>
        <w:jc w:val="both"/>
        <w:rPr>
          <w:color w:val="auto"/>
          <w:sz w:val="28"/>
          <w:szCs w:val="28"/>
          <w:lang w:val="uk-UA"/>
        </w:rPr>
      </w:pPr>
    </w:p>
    <w:p w14:paraId="696F8C29" w14:textId="77777777" w:rsidR="00A26B70" w:rsidRPr="00474B38" w:rsidRDefault="00A26B70" w:rsidP="00A26B70">
      <w:pPr>
        <w:pStyle w:val="4"/>
        <w:tabs>
          <w:tab w:val="left" w:pos="993"/>
        </w:tabs>
        <w:spacing w:before="0"/>
        <w:jc w:val="center"/>
        <w:rPr>
          <w:rFonts w:asciiTheme="majorBidi" w:hAnsiTheme="majorBidi"/>
          <w:b/>
          <w:bCs/>
          <w:color w:val="auto"/>
          <w:sz w:val="28"/>
          <w:szCs w:val="28"/>
          <w:lang w:val="uk-UA"/>
        </w:rPr>
      </w:pPr>
      <w:r w:rsidRPr="00474B38">
        <w:rPr>
          <w:rFonts w:asciiTheme="majorBidi" w:hAnsiTheme="majorBidi"/>
          <w:b/>
          <w:bCs/>
          <w:color w:val="auto"/>
          <w:sz w:val="28"/>
          <w:szCs w:val="28"/>
          <w:lang w:val="uk-UA"/>
        </w:rPr>
        <w:t xml:space="preserve">Список використаних джерел </w:t>
      </w:r>
    </w:p>
    <w:p w14:paraId="7760E645" w14:textId="77777777" w:rsidR="00A26B70" w:rsidRPr="001360C4" w:rsidRDefault="00A26B70" w:rsidP="00A91EA6">
      <w:pPr>
        <w:pStyle w:val="aa"/>
        <w:numPr>
          <w:ilvl w:val="0"/>
          <w:numId w:val="16"/>
        </w:numPr>
        <w:tabs>
          <w:tab w:val="left" w:pos="993"/>
        </w:tabs>
        <w:spacing w:before="0" w:beforeAutospacing="0" w:after="0" w:afterAutospacing="0"/>
        <w:ind w:left="0" w:firstLine="709"/>
        <w:jc w:val="both"/>
        <w:rPr>
          <w:rFonts w:asciiTheme="majorBidi" w:hAnsiTheme="majorBidi" w:cstheme="majorBidi"/>
          <w:sz w:val="28"/>
          <w:szCs w:val="28"/>
          <w:lang w:val="en-GB"/>
        </w:rPr>
      </w:pPr>
      <w:r w:rsidRPr="00474B38">
        <w:rPr>
          <w:rStyle w:val="ae"/>
          <w:rFonts w:asciiTheme="majorBidi" w:hAnsiTheme="majorBidi" w:cstheme="majorBidi"/>
          <w:b w:val="0"/>
          <w:bCs w:val="0"/>
          <w:sz w:val="28"/>
          <w:szCs w:val="28"/>
          <w:lang w:val="en-GB"/>
        </w:rPr>
        <w:t>Freedom House.</w:t>
      </w:r>
      <w:r w:rsidRPr="00474B38">
        <w:rPr>
          <w:rFonts w:asciiTheme="majorBidi" w:hAnsiTheme="majorBidi" w:cstheme="majorBidi"/>
          <w:sz w:val="28"/>
          <w:szCs w:val="28"/>
          <w:lang w:val="en-GB"/>
        </w:rPr>
        <w:t xml:space="preserve"> Freedom on the Net 2021: </w:t>
      </w:r>
      <w:proofErr w:type="spellStart"/>
      <w:r w:rsidRPr="00474B38">
        <w:rPr>
          <w:rFonts w:asciiTheme="majorBidi" w:hAnsiTheme="majorBidi" w:cstheme="majorBidi"/>
          <w:sz w:val="28"/>
          <w:szCs w:val="28"/>
          <w:lang w:val="en-GB"/>
        </w:rPr>
        <w:t>звіт</w:t>
      </w:r>
      <w:proofErr w:type="spellEnd"/>
      <w:r w:rsidRPr="00474B38">
        <w:rPr>
          <w:rFonts w:asciiTheme="majorBidi" w:hAnsiTheme="majorBidi" w:cstheme="majorBidi"/>
          <w:sz w:val="28"/>
          <w:szCs w:val="28"/>
          <w:lang w:val="en-GB"/>
        </w:rPr>
        <w:t xml:space="preserve">. URL: </w:t>
      </w:r>
      <w:hyperlink r:id="rId77" w:tgtFrame="_new" w:history="1">
        <w:r w:rsidRPr="001360C4">
          <w:rPr>
            <w:rStyle w:val="a6"/>
            <w:rFonts w:asciiTheme="majorBidi" w:hAnsiTheme="majorBidi" w:cstheme="majorBidi"/>
            <w:color w:val="auto"/>
            <w:sz w:val="28"/>
            <w:szCs w:val="28"/>
            <w:u w:val="none"/>
            <w:lang w:val="en-GB"/>
          </w:rPr>
          <w:t>https://freedomhouse.org</w:t>
        </w:r>
      </w:hyperlink>
    </w:p>
    <w:p w14:paraId="5B6EDC0D" w14:textId="77777777" w:rsidR="00A26B70" w:rsidRPr="001360C4" w:rsidRDefault="00A26B70" w:rsidP="00A91EA6">
      <w:pPr>
        <w:pStyle w:val="aa"/>
        <w:numPr>
          <w:ilvl w:val="0"/>
          <w:numId w:val="16"/>
        </w:numPr>
        <w:tabs>
          <w:tab w:val="left" w:pos="993"/>
        </w:tabs>
        <w:spacing w:before="0" w:beforeAutospacing="0" w:after="0" w:afterAutospacing="0"/>
        <w:ind w:left="0" w:firstLine="709"/>
        <w:jc w:val="both"/>
        <w:rPr>
          <w:rFonts w:asciiTheme="majorBidi" w:hAnsiTheme="majorBidi" w:cstheme="majorBidi"/>
          <w:sz w:val="28"/>
          <w:szCs w:val="28"/>
          <w:lang w:val="en-GB"/>
        </w:rPr>
      </w:pPr>
      <w:proofErr w:type="spellStart"/>
      <w:r w:rsidRPr="009F5C35">
        <w:rPr>
          <w:rStyle w:val="ae"/>
          <w:rFonts w:asciiTheme="majorBidi" w:hAnsiTheme="majorBidi" w:cstheme="majorBidi"/>
          <w:b w:val="0"/>
          <w:bCs w:val="0"/>
          <w:sz w:val="28"/>
          <w:szCs w:val="28"/>
          <w:lang w:val="ru-RU"/>
        </w:rPr>
        <w:t>Державна</w:t>
      </w:r>
      <w:proofErr w:type="spellEnd"/>
      <w:r w:rsidRPr="009F5C35">
        <w:rPr>
          <w:rStyle w:val="ae"/>
          <w:rFonts w:asciiTheme="majorBidi" w:hAnsiTheme="majorBidi" w:cstheme="majorBidi"/>
          <w:b w:val="0"/>
          <w:bCs w:val="0"/>
          <w:sz w:val="28"/>
          <w:szCs w:val="28"/>
          <w:lang w:val="ru-RU"/>
        </w:rPr>
        <w:t xml:space="preserve"> служба </w:t>
      </w:r>
      <w:proofErr w:type="spellStart"/>
      <w:r w:rsidRPr="009F5C35">
        <w:rPr>
          <w:rStyle w:val="ae"/>
          <w:rFonts w:asciiTheme="majorBidi" w:hAnsiTheme="majorBidi" w:cstheme="majorBidi"/>
          <w:b w:val="0"/>
          <w:bCs w:val="0"/>
          <w:sz w:val="28"/>
          <w:szCs w:val="28"/>
          <w:lang w:val="ru-RU"/>
        </w:rPr>
        <w:t>спеціального</w:t>
      </w:r>
      <w:proofErr w:type="spellEnd"/>
      <w:r w:rsidRPr="009F5C35">
        <w:rPr>
          <w:rStyle w:val="ae"/>
          <w:rFonts w:asciiTheme="majorBidi" w:hAnsiTheme="majorBidi" w:cstheme="majorBidi"/>
          <w:b w:val="0"/>
          <w:bCs w:val="0"/>
          <w:sz w:val="28"/>
          <w:szCs w:val="28"/>
          <w:lang w:val="ru-RU"/>
        </w:rPr>
        <w:t xml:space="preserve"> </w:t>
      </w:r>
      <w:proofErr w:type="spellStart"/>
      <w:r w:rsidRPr="009F5C35">
        <w:rPr>
          <w:rStyle w:val="ae"/>
          <w:rFonts w:asciiTheme="majorBidi" w:hAnsiTheme="majorBidi" w:cstheme="majorBidi"/>
          <w:b w:val="0"/>
          <w:bCs w:val="0"/>
          <w:sz w:val="28"/>
          <w:szCs w:val="28"/>
          <w:lang w:val="ru-RU"/>
        </w:rPr>
        <w:t>зв’язку</w:t>
      </w:r>
      <w:proofErr w:type="spellEnd"/>
      <w:r w:rsidRPr="009F5C35">
        <w:rPr>
          <w:rStyle w:val="ae"/>
          <w:rFonts w:asciiTheme="majorBidi" w:hAnsiTheme="majorBidi" w:cstheme="majorBidi"/>
          <w:b w:val="0"/>
          <w:bCs w:val="0"/>
          <w:sz w:val="28"/>
          <w:szCs w:val="28"/>
          <w:lang w:val="ru-RU"/>
        </w:rPr>
        <w:t xml:space="preserve"> та </w:t>
      </w:r>
      <w:proofErr w:type="spellStart"/>
      <w:r w:rsidRPr="009F5C35">
        <w:rPr>
          <w:rStyle w:val="ae"/>
          <w:rFonts w:asciiTheme="majorBidi" w:hAnsiTheme="majorBidi" w:cstheme="majorBidi"/>
          <w:b w:val="0"/>
          <w:bCs w:val="0"/>
          <w:sz w:val="28"/>
          <w:szCs w:val="28"/>
          <w:lang w:val="ru-RU"/>
        </w:rPr>
        <w:t>захисту</w:t>
      </w:r>
      <w:proofErr w:type="spellEnd"/>
      <w:r w:rsidRPr="009F5C35">
        <w:rPr>
          <w:rStyle w:val="ae"/>
          <w:rFonts w:asciiTheme="majorBidi" w:hAnsiTheme="majorBidi" w:cstheme="majorBidi"/>
          <w:b w:val="0"/>
          <w:bCs w:val="0"/>
          <w:sz w:val="28"/>
          <w:szCs w:val="28"/>
          <w:lang w:val="ru-RU"/>
        </w:rPr>
        <w:t xml:space="preserve"> </w:t>
      </w:r>
      <w:proofErr w:type="spellStart"/>
      <w:r w:rsidRPr="009F5C35">
        <w:rPr>
          <w:rStyle w:val="ae"/>
          <w:rFonts w:asciiTheme="majorBidi" w:hAnsiTheme="majorBidi" w:cstheme="majorBidi"/>
          <w:b w:val="0"/>
          <w:bCs w:val="0"/>
          <w:sz w:val="28"/>
          <w:szCs w:val="28"/>
          <w:lang w:val="ru-RU"/>
        </w:rPr>
        <w:t>інформації</w:t>
      </w:r>
      <w:proofErr w:type="spellEnd"/>
      <w:r w:rsidRPr="009F5C35">
        <w:rPr>
          <w:rStyle w:val="ae"/>
          <w:rFonts w:asciiTheme="majorBidi" w:hAnsiTheme="majorBidi" w:cstheme="majorBidi"/>
          <w:b w:val="0"/>
          <w:bCs w:val="0"/>
          <w:sz w:val="28"/>
          <w:szCs w:val="28"/>
          <w:lang w:val="ru-RU"/>
        </w:rPr>
        <w:t xml:space="preserve"> </w:t>
      </w:r>
      <w:proofErr w:type="spellStart"/>
      <w:r w:rsidRPr="009F5C35">
        <w:rPr>
          <w:rStyle w:val="ae"/>
          <w:rFonts w:asciiTheme="majorBidi" w:hAnsiTheme="majorBidi" w:cstheme="majorBidi"/>
          <w:b w:val="0"/>
          <w:bCs w:val="0"/>
          <w:sz w:val="28"/>
          <w:szCs w:val="28"/>
          <w:lang w:val="ru-RU"/>
        </w:rPr>
        <w:t>України</w:t>
      </w:r>
      <w:proofErr w:type="spellEnd"/>
      <w:r w:rsidRPr="009F5C35">
        <w:rPr>
          <w:rStyle w:val="ae"/>
          <w:rFonts w:asciiTheme="majorBidi" w:hAnsiTheme="majorBidi" w:cstheme="majorBidi"/>
          <w:b w:val="0"/>
          <w:bCs w:val="0"/>
          <w:sz w:val="28"/>
          <w:szCs w:val="28"/>
          <w:lang w:val="ru-RU"/>
        </w:rPr>
        <w:t>.</w:t>
      </w:r>
      <w:r w:rsidRPr="009F5C35">
        <w:rPr>
          <w:rFonts w:asciiTheme="majorBidi" w:hAnsiTheme="majorBidi" w:cstheme="majorBidi"/>
          <w:sz w:val="28"/>
          <w:szCs w:val="28"/>
          <w:lang w:val="ru-RU"/>
        </w:rPr>
        <w:t xml:space="preserve"> </w:t>
      </w:r>
      <w:proofErr w:type="spellStart"/>
      <w:r w:rsidRPr="001360C4">
        <w:rPr>
          <w:rFonts w:asciiTheme="majorBidi" w:hAnsiTheme="majorBidi" w:cstheme="majorBidi"/>
          <w:sz w:val="28"/>
          <w:szCs w:val="28"/>
          <w:lang w:val="en-GB"/>
        </w:rPr>
        <w:t>Аналітичні</w:t>
      </w:r>
      <w:proofErr w:type="spellEnd"/>
      <w:r w:rsidRPr="001360C4">
        <w:rPr>
          <w:rFonts w:asciiTheme="majorBidi" w:hAnsiTheme="majorBidi" w:cstheme="majorBidi"/>
          <w:sz w:val="28"/>
          <w:szCs w:val="28"/>
          <w:lang w:val="en-GB"/>
        </w:rPr>
        <w:t xml:space="preserve"> </w:t>
      </w:r>
      <w:proofErr w:type="spellStart"/>
      <w:r w:rsidRPr="001360C4">
        <w:rPr>
          <w:rFonts w:asciiTheme="majorBidi" w:hAnsiTheme="majorBidi" w:cstheme="majorBidi"/>
          <w:sz w:val="28"/>
          <w:szCs w:val="28"/>
          <w:lang w:val="en-GB"/>
        </w:rPr>
        <w:t>звіти</w:t>
      </w:r>
      <w:proofErr w:type="spellEnd"/>
      <w:r w:rsidRPr="001360C4">
        <w:rPr>
          <w:rFonts w:asciiTheme="majorBidi" w:hAnsiTheme="majorBidi" w:cstheme="majorBidi"/>
          <w:sz w:val="28"/>
          <w:szCs w:val="28"/>
          <w:lang w:val="en-GB"/>
        </w:rPr>
        <w:t xml:space="preserve"> </w:t>
      </w:r>
      <w:proofErr w:type="spellStart"/>
      <w:r w:rsidRPr="001360C4">
        <w:rPr>
          <w:rFonts w:asciiTheme="majorBidi" w:hAnsiTheme="majorBidi" w:cstheme="majorBidi"/>
          <w:sz w:val="28"/>
          <w:szCs w:val="28"/>
          <w:lang w:val="en-GB"/>
        </w:rPr>
        <w:t>за</w:t>
      </w:r>
      <w:proofErr w:type="spellEnd"/>
      <w:r w:rsidRPr="001360C4">
        <w:rPr>
          <w:rFonts w:asciiTheme="majorBidi" w:hAnsiTheme="majorBidi" w:cstheme="majorBidi"/>
          <w:sz w:val="28"/>
          <w:szCs w:val="28"/>
          <w:lang w:val="en-GB"/>
        </w:rPr>
        <w:t xml:space="preserve"> 2022-2023 </w:t>
      </w:r>
      <w:proofErr w:type="spellStart"/>
      <w:r w:rsidRPr="001360C4">
        <w:rPr>
          <w:rFonts w:asciiTheme="majorBidi" w:hAnsiTheme="majorBidi" w:cstheme="majorBidi"/>
          <w:sz w:val="28"/>
          <w:szCs w:val="28"/>
          <w:lang w:val="en-GB"/>
        </w:rPr>
        <w:t>роки</w:t>
      </w:r>
      <w:proofErr w:type="spellEnd"/>
      <w:r w:rsidRPr="001360C4">
        <w:rPr>
          <w:rFonts w:asciiTheme="majorBidi" w:hAnsiTheme="majorBidi" w:cstheme="majorBidi"/>
          <w:sz w:val="28"/>
          <w:szCs w:val="28"/>
          <w:lang w:val="en-GB"/>
        </w:rPr>
        <w:t xml:space="preserve">. URL: </w:t>
      </w:r>
      <w:hyperlink r:id="rId78" w:history="1">
        <w:r w:rsidRPr="001360C4">
          <w:rPr>
            <w:rStyle w:val="a6"/>
            <w:rFonts w:asciiTheme="majorBidi" w:hAnsiTheme="majorBidi" w:cstheme="majorBidi"/>
            <w:color w:val="auto"/>
            <w:sz w:val="28"/>
            <w:szCs w:val="28"/>
            <w:u w:val="none"/>
            <w:lang w:val="en-GB"/>
          </w:rPr>
          <w:t>https://cip.gov.ua</w:t>
        </w:r>
      </w:hyperlink>
    </w:p>
    <w:p w14:paraId="46FCC9A5" w14:textId="76FDCEB9" w:rsidR="00A26B70" w:rsidRPr="001360C4" w:rsidRDefault="00A26B70" w:rsidP="00A91EA6">
      <w:pPr>
        <w:pStyle w:val="aa"/>
        <w:numPr>
          <w:ilvl w:val="0"/>
          <w:numId w:val="16"/>
        </w:numPr>
        <w:tabs>
          <w:tab w:val="left" w:pos="993"/>
        </w:tabs>
        <w:spacing w:before="0" w:beforeAutospacing="0" w:after="0" w:afterAutospacing="0"/>
        <w:ind w:left="0" w:firstLine="709"/>
        <w:jc w:val="both"/>
        <w:rPr>
          <w:rFonts w:asciiTheme="majorBidi" w:hAnsiTheme="majorBidi" w:cstheme="majorBidi"/>
          <w:sz w:val="28"/>
          <w:szCs w:val="28"/>
          <w:lang w:val="en-GB"/>
        </w:rPr>
      </w:pPr>
      <w:r w:rsidRPr="001360C4">
        <w:rPr>
          <w:rStyle w:val="ae"/>
          <w:rFonts w:asciiTheme="majorBidi" w:hAnsiTheme="majorBidi" w:cstheme="majorBidi"/>
          <w:b w:val="0"/>
          <w:bCs w:val="0"/>
          <w:sz w:val="28"/>
          <w:szCs w:val="28"/>
          <w:lang w:val="en-GB"/>
        </w:rPr>
        <w:t>NATO.</w:t>
      </w:r>
      <w:r w:rsidRPr="001360C4">
        <w:rPr>
          <w:rFonts w:asciiTheme="majorBidi" w:hAnsiTheme="majorBidi" w:cstheme="majorBidi"/>
          <w:sz w:val="28"/>
          <w:szCs w:val="28"/>
          <w:lang w:val="en-GB"/>
        </w:rPr>
        <w:t xml:space="preserve"> Cybersecurity Cooperation Programs: </w:t>
      </w:r>
      <w:proofErr w:type="spellStart"/>
      <w:r w:rsidRPr="001360C4">
        <w:rPr>
          <w:rFonts w:asciiTheme="majorBidi" w:hAnsiTheme="majorBidi" w:cstheme="majorBidi"/>
          <w:sz w:val="28"/>
          <w:szCs w:val="28"/>
          <w:lang w:val="en-GB"/>
        </w:rPr>
        <w:t>офіційний</w:t>
      </w:r>
      <w:proofErr w:type="spellEnd"/>
      <w:r w:rsidRPr="001360C4">
        <w:rPr>
          <w:rFonts w:asciiTheme="majorBidi" w:hAnsiTheme="majorBidi" w:cstheme="majorBidi"/>
          <w:sz w:val="28"/>
          <w:szCs w:val="28"/>
          <w:lang w:val="en-GB"/>
        </w:rPr>
        <w:t xml:space="preserve"> </w:t>
      </w:r>
      <w:proofErr w:type="spellStart"/>
      <w:r w:rsidRPr="001360C4">
        <w:rPr>
          <w:rFonts w:asciiTheme="majorBidi" w:hAnsiTheme="majorBidi" w:cstheme="majorBidi"/>
          <w:sz w:val="28"/>
          <w:szCs w:val="28"/>
          <w:lang w:val="en-GB"/>
        </w:rPr>
        <w:t>сайт</w:t>
      </w:r>
      <w:proofErr w:type="spellEnd"/>
      <w:r w:rsidRPr="001360C4">
        <w:rPr>
          <w:rFonts w:asciiTheme="majorBidi" w:hAnsiTheme="majorBidi" w:cstheme="majorBidi"/>
          <w:sz w:val="28"/>
          <w:szCs w:val="28"/>
          <w:lang w:val="en-GB"/>
        </w:rPr>
        <w:t xml:space="preserve">. URL: </w:t>
      </w:r>
      <w:hyperlink r:id="rId79" w:history="1">
        <w:r w:rsidRPr="001360C4">
          <w:rPr>
            <w:rStyle w:val="a6"/>
            <w:rFonts w:asciiTheme="majorBidi" w:hAnsiTheme="majorBidi" w:cstheme="majorBidi"/>
            <w:color w:val="auto"/>
            <w:sz w:val="28"/>
            <w:szCs w:val="28"/>
            <w:u w:val="none"/>
            <w:lang w:val="en-GB"/>
          </w:rPr>
          <w:t>https://nato.int</w:t>
        </w:r>
      </w:hyperlink>
    </w:p>
    <w:p w14:paraId="18AF06C0" w14:textId="12B86B9D" w:rsidR="00DE6B52" w:rsidRDefault="00DE6B52" w:rsidP="00106797">
      <w:pPr>
        <w:rPr>
          <w:rFonts w:asciiTheme="majorBidi" w:eastAsia="Times New Roman" w:hAnsiTheme="majorBidi" w:cstheme="majorBidi"/>
          <w:kern w:val="0"/>
          <w:sz w:val="28"/>
          <w:szCs w:val="28"/>
          <w:lang w:val="en-GB" w:eastAsia="uk-UA"/>
        </w:rPr>
      </w:pPr>
      <w:bookmarkStart w:id="22" w:name="_exoi5lg6h9o" w:colFirst="0" w:colLast="0"/>
      <w:bookmarkEnd w:id="22"/>
    </w:p>
    <w:p w14:paraId="48052D5E" w14:textId="77777777" w:rsidR="00106797" w:rsidRDefault="00106797" w:rsidP="00106797">
      <w:pPr>
        <w:rPr>
          <w:rFonts w:ascii="Times New Roman" w:eastAsia="Times New Roman" w:hAnsi="Times New Roman" w:cs="Times New Roman"/>
          <w:b/>
          <w:bCs/>
          <w:sz w:val="28"/>
          <w:szCs w:val="28"/>
          <w:lang w:val="uk-UA"/>
        </w:rPr>
      </w:pPr>
    </w:p>
    <w:p w14:paraId="34104233" w14:textId="27D4E678" w:rsidR="00DE6B52" w:rsidRDefault="00DE6B52" w:rsidP="00E10C1B">
      <w:pPr>
        <w:jc w:val="right"/>
        <w:rPr>
          <w:rFonts w:ascii="Times New Roman" w:eastAsia="Times New Roman" w:hAnsi="Times New Roman" w:cs="Times New Roman"/>
          <w:b/>
          <w:bCs/>
          <w:sz w:val="28"/>
          <w:szCs w:val="28"/>
          <w:lang w:val="uk-UA"/>
        </w:rPr>
      </w:pPr>
    </w:p>
    <w:p w14:paraId="2D9A5C04" w14:textId="550B9ED9" w:rsidR="00FB687F" w:rsidRDefault="00FB687F" w:rsidP="00E10C1B">
      <w:pPr>
        <w:jc w:val="right"/>
        <w:rPr>
          <w:rFonts w:ascii="Times New Roman" w:eastAsia="Times New Roman" w:hAnsi="Times New Roman" w:cs="Times New Roman"/>
          <w:b/>
          <w:bCs/>
          <w:sz w:val="28"/>
          <w:szCs w:val="28"/>
          <w:lang w:val="uk-UA"/>
        </w:rPr>
      </w:pPr>
    </w:p>
    <w:p w14:paraId="7015D46B" w14:textId="67ED7178" w:rsidR="00E10C1B" w:rsidRPr="003B5645" w:rsidRDefault="003B5645" w:rsidP="00FB687F">
      <w:pPr>
        <w:jc w:val="right"/>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lang w:val="uk-UA"/>
        </w:rPr>
        <w:lastRenderedPageBreak/>
        <w:t>Юлія</w:t>
      </w:r>
      <w:r>
        <w:rPr>
          <w:rFonts w:ascii="Times New Roman" w:eastAsia="Times New Roman" w:hAnsi="Times New Roman" w:cs="Times New Roman"/>
          <w:b/>
          <w:bCs/>
          <w:sz w:val="28"/>
          <w:szCs w:val="28"/>
          <w:lang w:val="uk-UA"/>
        </w:rPr>
        <w:t xml:space="preserve"> ЧАЙКА </w:t>
      </w:r>
    </w:p>
    <w:p w14:paraId="74F0F445" w14:textId="02101C54" w:rsidR="00CA726A" w:rsidRPr="009222D7" w:rsidRDefault="006F0EC7" w:rsidP="00FB687F">
      <w:pPr>
        <w:pStyle w:val="a7"/>
        <w:ind w:left="0"/>
        <w:jc w:val="right"/>
        <w:rPr>
          <w:rFonts w:asciiTheme="majorBidi" w:hAnsiTheme="majorBidi" w:cstheme="majorBidi"/>
          <w:i/>
          <w:iCs/>
          <w:kern w:val="0"/>
          <w:sz w:val="28"/>
          <w:szCs w:val="28"/>
        </w:rPr>
      </w:pPr>
      <w:proofErr w:type="spellStart"/>
      <w:r>
        <w:rPr>
          <w:rFonts w:asciiTheme="majorBidi" w:hAnsiTheme="majorBidi" w:cstheme="majorBidi"/>
          <w:i/>
          <w:iCs/>
          <w:kern w:val="0"/>
          <w:sz w:val="28"/>
          <w:szCs w:val="28"/>
          <w:lang w:val="uk-UA"/>
        </w:rPr>
        <w:t>магістрант</w:t>
      </w:r>
      <w:r w:rsidR="003874BE">
        <w:rPr>
          <w:rFonts w:asciiTheme="majorBidi" w:hAnsiTheme="majorBidi" w:cstheme="majorBidi"/>
          <w:i/>
          <w:iCs/>
          <w:kern w:val="0"/>
          <w:sz w:val="28"/>
          <w:szCs w:val="28"/>
          <w:lang w:val="uk-UA"/>
        </w:rPr>
        <w:t>ка</w:t>
      </w:r>
      <w:proofErr w:type="spellEnd"/>
      <w:r w:rsidR="00CA726A" w:rsidRPr="009222D7">
        <w:rPr>
          <w:rFonts w:asciiTheme="majorBidi" w:hAnsiTheme="majorBidi" w:cstheme="majorBidi"/>
          <w:i/>
          <w:iCs/>
          <w:kern w:val="0"/>
          <w:sz w:val="28"/>
          <w:szCs w:val="28"/>
          <w:lang w:val="uk-UA"/>
        </w:rPr>
        <w:t>, освітня програма</w:t>
      </w:r>
      <w:r w:rsidR="00CA726A" w:rsidRPr="009222D7">
        <w:rPr>
          <w:rFonts w:asciiTheme="majorBidi" w:hAnsiTheme="majorBidi" w:cstheme="majorBidi"/>
          <w:i/>
          <w:iCs/>
          <w:kern w:val="0"/>
          <w:sz w:val="28"/>
          <w:szCs w:val="28"/>
        </w:rPr>
        <w:t xml:space="preserve"> </w:t>
      </w:r>
    </w:p>
    <w:p w14:paraId="5AD7FB1E" w14:textId="77777777" w:rsidR="00CA726A" w:rsidRDefault="00CA726A" w:rsidP="00FB687F">
      <w:pPr>
        <w:jc w:val="right"/>
        <w:rPr>
          <w:rFonts w:asciiTheme="majorBidi" w:hAnsiTheme="majorBidi" w:cstheme="majorBidi"/>
          <w:i/>
          <w:iCs/>
          <w:kern w:val="0"/>
          <w:sz w:val="28"/>
          <w:szCs w:val="28"/>
        </w:rPr>
      </w:pPr>
      <w:r w:rsidRPr="009222D7">
        <w:rPr>
          <w:rFonts w:asciiTheme="majorBidi" w:hAnsiTheme="majorBidi" w:cstheme="majorBidi"/>
          <w:i/>
          <w:iCs/>
          <w:kern w:val="0"/>
          <w:sz w:val="28"/>
          <w:szCs w:val="28"/>
        </w:rPr>
        <w:t>«</w:t>
      </w:r>
      <w:proofErr w:type="spellStart"/>
      <w:r w:rsidRPr="009222D7">
        <w:rPr>
          <w:rFonts w:asciiTheme="majorBidi" w:hAnsiTheme="majorBidi" w:cstheme="majorBidi"/>
          <w:i/>
          <w:iCs/>
          <w:kern w:val="0"/>
          <w:sz w:val="28"/>
          <w:szCs w:val="28"/>
        </w:rPr>
        <w:t>Міжнародні</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відносини</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суспільні</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ком</w:t>
      </w:r>
      <w:r>
        <w:rPr>
          <w:rFonts w:asciiTheme="majorBidi" w:hAnsiTheme="majorBidi" w:cstheme="majorBidi"/>
          <w:i/>
          <w:iCs/>
          <w:kern w:val="0"/>
          <w:sz w:val="28"/>
          <w:szCs w:val="28"/>
        </w:rPr>
        <w:t>унікації</w:t>
      </w:r>
      <w:proofErr w:type="spellEnd"/>
      <w:r>
        <w:rPr>
          <w:rFonts w:asciiTheme="majorBidi" w:hAnsiTheme="majorBidi" w:cstheme="majorBidi"/>
          <w:i/>
          <w:iCs/>
          <w:kern w:val="0"/>
          <w:sz w:val="28"/>
          <w:szCs w:val="28"/>
        </w:rPr>
        <w:t xml:space="preserve"> </w:t>
      </w:r>
      <w:r>
        <w:rPr>
          <w:rFonts w:asciiTheme="majorBidi" w:hAnsiTheme="majorBidi" w:cstheme="majorBidi"/>
          <w:i/>
          <w:iCs/>
          <w:kern w:val="0"/>
          <w:sz w:val="28"/>
          <w:szCs w:val="28"/>
        </w:rPr>
        <w:br/>
        <w:t xml:space="preserve">та </w:t>
      </w:r>
      <w:proofErr w:type="spellStart"/>
      <w:r>
        <w:rPr>
          <w:rFonts w:asciiTheme="majorBidi" w:hAnsiTheme="majorBidi" w:cstheme="majorBidi"/>
          <w:i/>
          <w:iCs/>
          <w:kern w:val="0"/>
          <w:sz w:val="28"/>
          <w:szCs w:val="28"/>
        </w:rPr>
        <w:t>регіональні</w:t>
      </w:r>
      <w:proofErr w:type="spellEnd"/>
      <w:r>
        <w:rPr>
          <w:rFonts w:asciiTheme="majorBidi" w:hAnsiTheme="majorBidi" w:cstheme="majorBidi"/>
          <w:i/>
          <w:iCs/>
          <w:kern w:val="0"/>
          <w:sz w:val="28"/>
          <w:szCs w:val="28"/>
        </w:rPr>
        <w:t xml:space="preserve"> </w:t>
      </w:r>
      <w:proofErr w:type="spellStart"/>
      <w:r>
        <w:rPr>
          <w:rFonts w:asciiTheme="majorBidi" w:hAnsiTheme="majorBidi" w:cstheme="majorBidi"/>
          <w:i/>
          <w:iCs/>
          <w:kern w:val="0"/>
          <w:sz w:val="28"/>
          <w:szCs w:val="28"/>
        </w:rPr>
        <w:t>студії</w:t>
      </w:r>
      <w:proofErr w:type="spellEnd"/>
      <w:r>
        <w:rPr>
          <w:rFonts w:asciiTheme="majorBidi" w:hAnsiTheme="majorBidi" w:cstheme="majorBidi"/>
          <w:i/>
          <w:iCs/>
          <w:kern w:val="0"/>
          <w:sz w:val="28"/>
          <w:szCs w:val="28"/>
          <w:lang w:val="uk-UA"/>
        </w:rPr>
        <w:t>»</w:t>
      </w:r>
      <w:r>
        <w:rPr>
          <w:rFonts w:asciiTheme="majorBidi" w:hAnsiTheme="majorBidi" w:cstheme="majorBidi"/>
          <w:i/>
          <w:iCs/>
          <w:kern w:val="0"/>
          <w:sz w:val="28"/>
          <w:szCs w:val="28"/>
        </w:rPr>
        <w:t xml:space="preserve"> </w:t>
      </w:r>
    </w:p>
    <w:p w14:paraId="2AC99813" w14:textId="6193721C" w:rsidR="00CA726A" w:rsidRPr="00CA726A" w:rsidRDefault="00CA726A" w:rsidP="00FB687F">
      <w:pPr>
        <w:jc w:val="right"/>
        <w:rPr>
          <w:rFonts w:asciiTheme="majorBidi" w:hAnsiTheme="majorBidi" w:cstheme="majorBidi"/>
          <w:i/>
          <w:iCs/>
          <w:kern w:val="0"/>
          <w:sz w:val="28"/>
          <w:szCs w:val="28"/>
          <w:lang w:val="uk-UA"/>
        </w:rPr>
      </w:pPr>
      <w:proofErr w:type="spellStart"/>
      <w:r w:rsidRPr="009222D7">
        <w:rPr>
          <w:rFonts w:asciiTheme="majorBidi" w:hAnsiTheme="majorBidi" w:cstheme="majorBidi"/>
          <w:i/>
          <w:iCs/>
          <w:kern w:val="0"/>
          <w:sz w:val="28"/>
          <w:szCs w:val="28"/>
        </w:rPr>
        <w:t>Західноукраїнський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національний</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університет</w:t>
      </w:r>
      <w:proofErr w:type="spellEnd"/>
      <w:r>
        <w:rPr>
          <w:rFonts w:asciiTheme="majorBidi" w:hAnsiTheme="majorBidi" w:cstheme="majorBidi"/>
          <w:i/>
          <w:iCs/>
          <w:kern w:val="0"/>
          <w:sz w:val="28"/>
          <w:szCs w:val="28"/>
          <w:lang w:val="uk-UA"/>
        </w:rPr>
        <w:t>,</w:t>
      </w:r>
    </w:p>
    <w:p w14:paraId="4EEE7105" w14:textId="3B35A708" w:rsidR="00CA726A" w:rsidRPr="00106797" w:rsidRDefault="00CA726A" w:rsidP="00FB687F">
      <w:pPr>
        <w:pStyle w:val="a7"/>
        <w:ind w:left="0"/>
        <w:jc w:val="right"/>
        <w:rPr>
          <w:rFonts w:asciiTheme="majorBidi" w:hAnsiTheme="majorBidi" w:cstheme="majorBidi"/>
          <w:i/>
          <w:iCs/>
          <w:kern w:val="0"/>
          <w:sz w:val="28"/>
          <w:szCs w:val="28"/>
        </w:rPr>
      </w:pPr>
      <w:r w:rsidRPr="009222D7">
        <w:rPr>
          <w:rFonts w:asciiTheme="majorBidi" w:hAnsiTheme="majorBidi" w:cstheme="majorBidi"/>
          <w:i/>
          <w:iCs/>
          <w:kern w:val="0"/>
          <w:sz w:val="28"/>
          <w:szCs w:val="28"/>
        </w:rPr>
        <w:t xml:space="preserve">м. </w:t>
      </w:r>
      <w:proofErr w:type="spellStart"/>
      <w:r w:rsidRPr="009222D7">
        <w:rPr>
          <w:rFonts w:asciiTheme="majorBidi" w:hAnsiTheme="majorBidi" w:cstheme="majorBidi"/>
          <w:i/>
          <w:iCs/>
          <w:kern w:val="0"/>
          <w:sz w:val="28"/>
          <w:szCs w:val="28"/>
        </w:rPr>
        <w:t>Тернопіль</w:t>
      </w:r>
      <w:proofErr w:type="spellEnd"/>
      <w:r w:rsidRPr="009222D7">
        <w:rPr>
          <w:rFonts w:asciiTheme="majorBidi" w:hAnsiTheme="majorBidi" w:cstheme="majorBidi"/>
          <w:i/>
          <w:iCs/>
          <w:kern w:val="0"/>
          <w:sz w:val="28"/>
          <w:szCs w:val="28"/>
        </w:rPr>
        <w:t xml:space="preserve">, </w:t>
      </w:r>
      <w:proofErr w:type="spellStart"/>
      <w:r w:rsidRPr="009222D7">
        <w:rPr>
          <w:rFonts w:asciiTheme="majorBidi" w:hAnsiTheme="majorBidi" w:cstheme="majorBidi"/>
          <w:i/>
          <w:iCs/>
          <w:kern w:val="0"/>
          <w:sz w:val="28"/>
          <w:szCs w:val="28"/>
        </w:rPr>
        <w:t>Україна</w:t>
      </w:r>
      <w:proofErr w:type="spellEnd"/>
    </w:p>
    <w:p w14:paraId="52DC0703" w14:textId="77777777" w:rsidR="00FB687F" w:rsidRDefault="00FB687F" w:rsidP="00FB687F">
      <w:pPr>
        <w:widowControl w:val="0"/>
        <w:tabs>
          <w:tab w:val="left" w:pos="142"/>
        </w:tabs>
        <w:autoSpaceDE w:val="0"/>
        <w:autoSpaceDN w:val="0"/>
        <w:jc w:val="right"/>
        <w:rPr>
          <w:rFonts w:asciiTheme="majorBidi" w:eastAsia="Calibri" w:hAnsiTheme="majorBidi" w:cstheme="majorBidi"/>
          <w:i/>
          <w:kern w:val="0"/>
          <w:sz w:val="28"/>
          <w:szCs w:val="28"/>
          <w:lang w:eastAsia="en-US"/>
        </w:rPr>
      </w:pPr>
    </w:p>
    <w:p w14:paraId="4C1DBCBF" w14:textId="77777777" w:rsidR="00B51734" w:rsidRPr="00474B38" w:rsidRDefault="00B51734" w:rsidP="00B51734">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474B38">
        <w:rPr>
          <w:rFonts w:asciiTheme="majorBidi" w:eastAsia="Calibri" w:hAnsiTheme="majorBidi" w:cstheme="majorBidi"/>
          <w:i/>
          <w:kern w:val="0"/>
          <w:sz w:val="28"/>
          <w:szCs w:val="28"/>
          <w:lang w:eastAsia="en-US"/>
        </w:rPr>
        <w:t>Науковий</w:t>
      </w:r>
      <w:proofErr w:type="spellEnd"/>
      <w:r w:rsidRPr="00474B38">
        <w:rPr>
          <w:rFonts w:asciiTheme="majorBidi" w:eastAsia="Calibri" w:hAnsiTheme="majorBidi" w:cstheme="majorBidi"/>
          <w:i/>
          <w:kern w:val="0"/>
          <w:sz w:val="28"/>
          <w:szCs w:val="28"/>
          <w:lang w:eastAsia="en-US"/>
        </w:rPr>
        <w:t xml:space="preserve"> </w:t>
      </w:r>
      <w:proofErr w:type="spellStart"/>
      <w:r w:rsidRPr="00474B38">
        <w:rPr>
          <w:rFonts w:asciiTheme="majorBidi" w:eastAsia="Calibri" w:hAnsiTheme="majorBidi" w:cstheme="majorBidi"/>
          <w:i/>
          <w:kern w:val="0"/>
          <w:sz w:val="28"/>
          <w:szCs w:val="28"/>
          <w:lang w:eastAsia="en-US"/>
        </w:rPr>
        <w:t>керівник</w:t>
      </w:r>
      <w:proofErr w:type="spellEnd"/>
      <w:r w:rsidRPr="00474B38">
        <w:rPr>
          <w:rFonts w:asciiTheme="majorBidi" w:eastAsia="Calibri" w:hAnsiTheme="majorBidi" w:cstheme="majorBidi"/>
          <w:i/>
          <w:kern w:val="0"/>
          <w:sz w:val="28"/>
          <w:szCs w:val="28"/>
          <w:lang w:eastAsia="en-US"/>
        </w:rPr>
        <w:t>:</w:t>
      </w:r>
    </w:p>
    <w:p w14:paraId="2BDEDC4E" w14:textId="348DD783" w:rsidR="00B51734" w:rsidRPr="003B5645" w:rsidRDefault="00B51734" w:rsidP="00B51734">
      <w:pPr>
        <w:widowControl w:val="0"/>
        <w:tabs>
          <w:tab w:val="left" w:pos="142"/>
        </w:tabs>
        <w:autoSpaceDE w:val="0"/>
        <w:autoSpaceDN w:val="0"/>
        <w:jc w:val="right"/>
        <w:outlineLvl w:val="1"/>
        <w:rPr>
          <w:rFonts w:asciiTheme="majorBidi" w:eastAsia="Times New Roman" w:hAnsiTheme="majorBidi" w:cstheme="majorBidi"/>
          <w:bCs/>
          <w:kern w:val="0"/>
          <w:sz w:val="28"/>
          <w:szCs w:val="28"/>
          <w:lang w:val="uk-UA" w:eastAsia="en-US"/>
        </w:rPr>
      </w:pPr>
      <w:r w:rsidRPr="00474B38">
        <w:rPr>
          <w:rFonts w:asciiTheme="majorBidi" w:eastAsia="Times New Roman" w:hAnsiTheme="majorBidi" w:cstheme="majorBidi"/>
          <w:b/>
          <w:bCs/>
          <w:kern w:val="0"/>
          <w:sz w:val="28"/>
          <w:szCs w:val="28"/>
          <w:lang w:eastAsia="en-US"/>
        </w:rPr>
        <w:t>Оксана</w:t>
      </w:r>
      <w:r w:rsidRPr="00474B38">
        <w:rPr>
          <w:rFonts w:asciiTheme="majorBidi" w:eastAsia="Times New Roman" w:hAnsiTheme="majorBidi" w:cstheme="majorBidi"/>
          <w:b/>
          <w:bCs/>
          <w:kern w:val="0"/>
          <w:sz w:val="28"/>
          <w:szCs w:val="28"/>
          <w:lang w:val="uk-UA" w:eastAsia="en-US"/>
        </w:rPr>
        <w:t xml:space="preserve"> </w:t>
      </w:r>
      <w:r w:rsidR="00A10AD3" w:rsidRPr="00474B38">
        <w:rPr>
          <w:rFonts w:asciiTheme="majorBidi" w:eastAsia="Times New Roman" w:hAnsiTheme="majorBidi" w:cstheme="majorBidi"/>
          <w:b/>
          <w:bCs/>
          <w:kern w:val="0"/>
          <w:sz w:val="28"/>
          <w:szCs w:val="28"/>
          <w:lang w:eastAsia="en-US"/>
        </w:rPr>
        <w:t>ТУЛАЙ</w:t>
      </w:r>
    </w:p>
    <w:p w14:paraId="1FB66BE9" w14:textId="77777777" w:rsidR="00B51734" w:rsidRPr="00474B38" w:rsidRDefault="00B51734" w:rsidP="00B5173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доктор економічних наук, професор</w:t>
      </w:r>
    </w:p>
    <w:p w14:paraId="34569FBD" w14:textId="77777777" w:rsidR="00B51734" w:rsidRPr="00474B38" w:rsidRDefault="00B51734" w:rsidP="00B5173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 xml:space="preserve">Західноукраїнський національний університет, </w:t>
      </w:r>
    </w:p>
    <w:p w14:paraId="7A3AE42F" w14:textId="77777777" w:rsidR="00B51734" w:rsidRPr="00474B38" w:rsidRDefault="00B51734" w:rsidP="00B51734">
      <w:pPr>
        <w:widowControl w:val="0"/>
        <w:ind w:firstLine="567"/>
        <w:jc w:val="right"/>
        <w:rPr>
          <w:rFonts w:asciiTheme="majorBidi" w:hAnsiTheme="majorBidi" w:cstheme="majorBidi"/>
          <w:i/>
          <w:iCs/>
          <w:kern w:val="0"/>
          <w:sz w:val="28"/>
          <w:szCs w:val="28"/>
          <w:shd w:val="clear" w:color="auto" w:fill="FFFFFF"/>
          <w:lang w:val="uk-UA"/>
        </w:rPr>
      </w:pPr>
      <w:r w:rsidRPr="00474B38">
        <w:rPr>
          <w:rFonts w:asciiTheme="majorBidi" w:hAnsiTheme="majorBidi" w:cstheme="majorBidi"/>
          <w:i/>
          <w:iCs/>
          <w:kern w:val="0"/>
          <w:sz w:val="28"/>
          <w:szCs w:val="28"/>
          <w:shd w:val="clear" w:color="auto" w:fill="FFFFFF"/>
          <w:lang w:val="uk-UA"/>
        </w:rPr>
        <w:t>м. Тернопіль, Україна</w:t>
      </w:r>
    </w:p>
    <w:p w14:paraId="747D0A2E" w14:textId="21DA8FE5" w:rsidR="00E10C1B" w:rsidRDefault="00E10C1B" w:rsidP="00E10C1B">
      <w:pPr>
        <w:pStyle w:val="1"/>
        <w:spacing w:before="480"/>
        <w:jc w:val="center"/>
        <w:rPr>
          <w:b w:val="0"/>
          <w:bCs w:val="0"/>
          <w:sz w:val="28"/>
          <w:szCs w:val="28"/>
        </w:rPr>
      </w:pPr>
      <w:r>
        <w:rPr>
          <w:sz w:val="28"/>
          <w:szCs w:val="28"/>
        </w:rPr>
        <w:t>СУЧАСНІ ВИКЛИКИ ТА ПЕРСПЕКТИВИ УДОСКОНАЛЕННЯ МІЖНАРОДНО</w:t>
      </w:r>
      <w:r w:rsidR="00FB687F">
        <w:rPr>
          <w:sz w:val="28"/>
          <w:szCs w:val="28"/>
        </w:rPr>
        <w:t>-</w:t>
      </w:r>
      <w:r>
        <w:rPr>
          <w:sz w:val="28"/>
          <w:szCs w:val="28"/>
        </w:rPr>
        <w:t>ПРАВОВИХ МЕХАНІЗМІВ</w:t>
      </w:r>
    </w:p>
    <w:p w14:paraId="7BFC7E85" w14:textId="1DA2A597" w:rsidR="00E10C1B" w:rsidRPr="009F5C35" w:rsidRDefault="00E10C1B" w:rsidP="00E10C1B">
      <w:pPr>
        <w:ind w:firstLine="709"/>
        <w:jc w:val="both"/>
        <w:rPr>
          <w:rFonts w:ascii="Times New Roman" w:eastAsia="Times New Roman" w:hAnsi="Times New Roman" w:cs="Times New Roman"/>
          <w:sz w:val="26"/>
          <w:szCs w:val="26"/>
          <w:lang w:val="uk-UA"/>
        </w:rPr>
      </w:pPr>
      <w:r w:rsidRPr="009F5C35">
        <w:rPr>
          <w:rFonts w:ascii="Times New Roman" w:eastAsia="Times New Roman" w:hAnsi="Times New Roman" w:cs="Times New Roman"/>
          <w:sz w:val="28"/>
          <w:szCs w:val="28"/>
          <w:lang w:val="uk-UA"/>
        </w:rPr>
        <w:t xml:space="preserve">Незважаючи на формування розгалуженої системи міжнародної кримінальної юстиції </w:t>
      </w:r>
      <w:r w:rsidR="00BD36FB">
        <w:rPr>
          <w:rFonts w:ascii="Times New Roman" w:eastAsia="Times New Roman" w:hAnsi="Times New Roman" w:cs="Times New Roman"/>
          <w:sz w:val="28"/>
          <w:szCs w:val="28"/>
        </w:rPr>
        <w:sym w:font="Symbol" w:char="F02D"/>
      </w:r>
      <w:r w:rsidRPr="009F5C35">
        <w:rPr>
          <w:rFonts w:ascii="Times New Roman" w:eastAsia="Times New Roman" w:hAnsi="Times New Roman" w:cs="Times New Roman"/>
          <w:sz w:val="28"/>
          <w:szCs w:val="28"/>
          <w:lang w:val="uk-UA"/>
        </w:rPr>
        <w:t xml:space="preserve"> від Нюрнберзького трибуналу до МКС </w:t>
      </w:r>
      <w:r w:rsidR="00BD36FB">
        <w:rPr>
          <w:rFonts w:ascii="Times New Roman" w:eastAsia="Times New Roman" w:hAnsi="Times New Roman" w:cs="Times New Roman"/>
          <w:sz w:val="28"/>
          <w:szCs w:val="28"/>
        </w:rPr>
        <w:sym w:font="Symbol" w:char="F02D"/>
      </w:r>
      <w:r w:rsidRPr="009F5C35">
        <w:rPr>
          <w:rFonts w:ascii="Times New Roman" w:eastAsia="Times New Roman" w:hAnsi="Times New Roman" w:cs="Times New Roman"/>
          <w:sz w:val="28"/>
          <w:szCs w:val="28"/>
          <w:lang w:val="uk-UA"/>
        </w:rPr>
        <w:t xml:space="preserve"> сучасні збройні конфлікти демонструють численні прогалини наявних механізмів переслідування воєнних злочинів. Повномасштабна війна в Україні особливо рельєфно виявила, що теоретично розвинена правова система на практиці часто виявляється неспроможною забезпечити невідворотність покарання через політичну кон'юнктуру, технологічні зміни у характері ведення війни, обмежену юрисдикцію та складність виконання рішень міжнародних судів.</w:t>
      </w:r>
    </w:p>
    <w:p w14:paraId="208E9F3E" w14:textId="54ED61CB" w:rsidR="00E10C1B" w:rsidRDefault="00E10C1B" w:rsidP="00E10C1B">
      <w:pPr>
        <w:ind w:firstLine="709"/>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8"/>
          <w:szCs w:val="28"/>
        </w:rPr>
        <w:t>Найболючішою</w:t>
      </w:r>
      <w:proofErr w:type="spellEnd"/>
      <w:r>
        <w:rPr>
          <w:rFonts w:ascii="Times New Roman" w:eastAsia="Times New Roman" w:hAnsi="Times New Roman" w:cs="Times New Roman"/>
          <w:sz w:val="28"/>
          <w:szCs w:val="28"/>
        </w:rPr>
        <w:t xml:space="preserve"> проблемою </w:t>
      </w:r>
      <w:proofErr w:type="spellStart"/>
      <w:r>
        <w:rPr>
          <w:rFonts w:ascii="Times New Roman" w:eastAsia="Times New Roman" w:hAnsi="Times New Roman" w:cs="Times New Roman"/>
          <w:sz w:val="28"/>
          <w:szCs w:val="28"/>
        </w:rPr>
        <w:t>залишається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волі</w:t>
      </w:r>
      <w:proofErr w:type="spellEnd"/>
      <w:r>
        <w:rPr>
          <w:rFonts w:ascii="Times New Roman" w:eastAsia="Times New Roman" w:hAnsi="Times New Roman" w:cs="Times New Roman"/>
          <w:sz w:val="28"/>
          <w:szCs w:val="28"/>
        </w:rPr>
        <w:t xml:space="preserve"> держав,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призводить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подвійних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Юрисдикція</w:t>
      </w:r>
      <w:proofErr w:type="spellEnd"/>
      <w:r>
        <w:rPr>
          <w:rFonts w:ascii="Times New Roman" w:eastAsia="Times New Roman" w:hAnsi="Times New Roman" w:cs="Times New Roman"/>
          <w:sz w:val="28"/>
          <w:szCs w:val="28"/>
        </w:rPr>
        <w:t xml:space="preserve"> МКС </w:t>
      </w:r>
      <w:proofErr w:type="spellStart"/>
      <w:r>
        <w:rPr>
          <w:rFonts w:ascii="Times New Roman" w:eastAsia="Times New Roman" w:hAnsi="Times New Roman" w:cs="Times New Roman"/>
          <w:sz w:val="28"/>
          <w:szCs w:val="28"/>
        </w:rPr>
        <w:t>обмеж</w:t>
      </w:r>
      <w:r w:rsidR="00B24871">
        <w:rPr>
          <w:rFonts w:ascii="Times New Roman" w:eastAsia="Times New Roman" w:hAnsi="Times New Roman" w:cs="Times New Roman"/>
          <w:sz w:val="28"/>
          <w:szCs w:val="28"/>
        </w:rPr>
        <w:t>ена</w:t>
      </w:r>
      <w:proofErr w:type="spellEnd"/>
      <w:r w:rsidR="00B24871">
        <w:rPr>
          <w:rFonts w:ascii="Times New Roman" w:eastAsia="Times New Roman" w:hAnsi="Times New Roman" w:cs="Times New Roman"/>
          <w:sz w:val="28"/>
          <w:szCs w:val="28"/>
        </w:rPr>
        <w:t xml:space="preserve"> </w:t>
      </w:r>
      <w:proofErr w:type="spellStart"/>
      <w:r w:rsidR="00B24871">
        <w:rPr>
          <w:rFonts w:ascii="Times New Roman" w:eastAsia="Times New Roman" w:hAnsi="Times New Roman" w:cs="Times New Roman"/>
          <w:sz w:val="28"/>
          <w:szCs w:val="28"/>
        </w:rPr>
        <w:t>критичними</w:t>
      </w:r>
      <w:proofErr w:type="spellEnd"/>
      <w:r w:rsidR="00B24871">
        <w:rPr>
          <w:rFonts w:ascii="Times New Roman" w:eastAsia="Times New Roman" w:hAnsi="Times New Roman" w:cs="Times New Roman"/>
          <w:sz w:val="28"/>
          <w:szCs w:val="28"/>
        </w:rPr>
        <w:t xml:space="preserve"> факторами: США, </w:t>
      </w:r>
      <w:proofErr w:type="spellStart"/>
      <w:r w:rsidR="00B24871">
        <w:rPr>
          <w:rFonts w:ascii="Times New Roman" w:eastAsia="Times New Roman" w:hAnsi="Times New Roman" w:cs="Times New Roman"/>
          <w:sz w:val="28"/>
          <w:szCs w:val="28"/>
        </w:rPr>
        <w:t>р</w:t>
      </w:r>
      <w:r>
        <w:rPr>
          <w:rFonts w:ascii="Times New Roman" w:eastAsia="Times New Roman" w:hAnsi="Times New Roman" w:cs="Times New Roman"/>
          <w:sz w:val="28"/>
          <w:szCs w:val="28"/>
        </w:rPr>
        <w:t>осія</w:t>
      </w:r>
      <w:proofErr w:type="spellEnd"/>
      <w:r>
        <w:rPr>
          <w:rFonts w:ascii="Times New Roman" w:eastAsia="Times New Roman" w:hAnsi="Times New Roman" w:cs="Times New Roman"/>
          <w:sz w:val="28"/>
          <w:szCs w:val="28"/>
        </w:rPr>
        <w:t xml:space="preserve">, Китай, </w:t>
      </w:r>
      <w:proofErr w:type="spellStart"/>
      <w:r>
        <w:rPr>
          <w:rFonts w:ascii="Times New Roman" w:eastAsia="Times New Roman" w:hAnsi="Times New Roman" w:cs="Times New Roman"/>
          <w:sz w:val="28"/>
          <w:szCs w:val="28"/>
        </w:rPr>
        <w:t>Індія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залишаються</w:t>
      </w:r>
      <w:proofErr w:type="spellEnd"/>
      <w:r>
        <w:rPr>
          <w:rFonts w:ascii="Times New Roman" w:eastAsia="Times New Roman" w:hAnsi="Times New Roman" w:cs="Times New Roman"/>
          <w:sz w:val="28"/>
          <w:szCs w:val="28"/>
        </w:rPr>
        <w:t xml:space="preserve"> поза системою </w:t>
      </w:r>
      <w:proofErr w:type="spellStart"/>
      <w:r>
        <w:rPr>
          <w:rFonts w:ascii="Times New Roman" w:eastAsia="Times New Roman" w:hAnsi="Times New Roman" w:cs="Times New Roman"/>
          <w:sz w:val="28"/>
          <w:szCs w:val="28"/>
        </w:rPr>
        <w:t>Римського</w:t>
      </w:r>
      <w:proofErr w:type="spellEnd"/>
      <w:r>
        <w:rPr>
          <w:rFonts w:ascii="Times New Roman" w:eastAsia="Times New Roman" w:hAnsi="Times New Roman" w:cs="Times New Roman"/>
          <w:sz w:val="28"/>
          <w:szCs w:val="28"/>
        </w:rPr>
        <w:t xml:space="preserve"> статуту;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вето у </w:t>
      </w:r>
      <w:proofErr w:type="spellStart"/>
      <w:r>
        <w:rPr>
          <w:rFonts w:ascii="Times New Roman" w:eastAsia="Times New Roman" w:hAnsi="Times New Roman" w:cs="Times New Roman"/>
          <w:sz w:val="28"/>
          <w:szCs w:val="28"/>
        </w:rPr>
        <w:t>Раді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ООН </w:t>
      </w:r>
      <w:proofErr w:type="spellStart"/>
      <w:r>
        <w:rPr>
          <w:rFonts w:ascii="Times New Roman" w:eastAsia="Times New Roman" w:hAnsi="Times New Roman" w:cs="Times New Roman"/>
          <w:sz w:val="28"/>
          <w:szCs w:val="28"/>
        </w:rPr>
        <w:t>блокує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w:t>
      </w:r>
      <w:proofErr w:type="spellEnd"/>
      <w:r>
        <w:rPr>
          <w:rFonts w:ascii="Times New Roman" w:eastAsia="Times New Roman" w:hAnsi="Times New Roman" w:cs="Times New Roman"/>
          <w:sz w:val="28"/>
          <w:szCs w:val="28"/>
        </w:rPr>
        <w:t xml:space="preserve"> справ </w:t>
      </w:r>
      <w:proofErr w:type="spellStart"/>
      <w:r>
        <w:rPr>
          <w:rFonts w:ascii="Times New Roman" w:eastAsia="Times New Roman" w:hAnsi="Times New Roman" w:cs="Times New Roman"/>
          <w:sz w:val="28"/>
          <w:szCs w:val="28"/>
        </w:rPr>
        <w:t>проти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громадян</w:t>
      </w:r>
      <w:proofErr w:type="spellEnd"/>
      <w:r>
        <w:rPr>
          <w:rFonts w:ascii="Times New Roman" w:eastAsia="Times New Roman" w:hAnsi="Times New Roman" w:cs="Times New Roman"/>
          <w:sz w:val="28"/>
          <w:szCs w:val="28"/>
        </w:rPr>
        <w:t xml:space="preserve"> великих держав; </w:t>
      </w:r>
      <w:proofErr w:type="spellStart"/>
      <w:r>
        <w:rPr>
          <w:rFonts w:ascii="Times New Roman" w:eastAsia="Times New Roman" w:hAnsi="Times New Roman" w:cs="Times New Roman"/>
          <w:sz w:val="28"/>
          <w:szCs w:val="28"/>
        </w:rPr>
        <w:t>політичний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тиск</w:t>
      </w:r>
      <w:proofErr w:type="spellEnd"/>
      <w:r>
        <w:rPr>
          <w:rFonts w:ascii="Times New Roman" w:eastAsia="Times New Roman" w:hAnsi="Times New Roman" w:cs="Times New Roman"/>
          <w:sz w:val="28"/>
          <w:szCs w:val="28"/>
        </w:rPr>
        <w:t xml:space="preserve"> на прокурора та </w:t>
      </w:r>
      <w:proofErr w:type="spellStart"/>
      <w:r>
        <w:rPr>
          <w:rFonts w:ascii="Times New Roman" w:eastAsia="Times New Roman" w:hAnsi="Times New Roman" w:cs="Times New Roman"/>
          <w:sz w:val="28"/>
          <w:szCs w:val="28"/>
        </w:rPr>
        <w:t>суддів</w:t>
      </w:r>
      <w:proofErr w:type="spellEnd"/>
      <w:r>
        <w:rPr>
          <w:rFonts w:ascii="Times New Roman" w:eastAsia="Times New Roman" w:hAnsi="Times New Roman" w:cs="Times New Roman"/>
          <w:sz w:val="28"/>
          <w:szCs w:val="28"/>
        </w:rPr>
        <w:t xml:space="preserve"> з боку </w:t>
      </w:r>
      <w:proofErr w:type="spellStart"/>
      <w:r>
        <w:rPr>
          <w:rFonts w:ascii="Times New Roman" w:eastAsia="Times New Roman" w:hAnsi="Times New Roman" w:cs="Times New Roman"/>
          <w:sz w:val="28"/>
          <w:szCs w:val="28"/>
        </w:rPr>
        <w:t>могутніх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гравців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атмосферу </w:t>
      </w:r>
      <w:proofErr w:type="spellStart"/>
      <w:r>
        <w:rPr>
          <w:rFonts w:ascii="Times New Roman" w:eastAsia="Times New Roman" w:hAnsi="Times New Roman" w:cs="Times New Roman"/>
          <w:sz w:val="28"/>
          <w:szCs w:val="28"/>
        </w:rPr>
        <w:t>упередженості</w:t>
      </w:r>
      <w:proofErr w:type="spellEnd"/>
      <w:r>
        <w:rPr>
          <w:rFonts w:ascii="Times New Roman" w:eastAsia="Times New Roman" w:hAnsi="Times New Roman" w:cs="Times New Roman"/>
          <w:sz w:val="28"/>
          <w:szCs w:val="28"/>
        </w:rPr>
        <w:t>.</w:t>
      </w:r>
    </w:p>
    <w:p w14:paraId="1A7FC8CB" w14:textId="02250755" w:rsidR="00E10C1B" w:rsidRDefault="00E10C1B" w:rsidP="00E10C1B">
      <w:pPr>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Результат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правосуддя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сприймається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інструмент</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rPr>
        <w:t>переможців</w:t>
      </w:r>
      <w:proofErr w:type="spellEnd"/>
      <w:r w:rsidR="00BD36F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тиску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слабкі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представники</w:t>
      </w:r>
      <w:proofErr w:type="spellEnd"/>
      <w:r>
        <w:rPr>
          <w:rFonts w:ascii="Times New Roman" w:eastAsia="Times New Roman" w:hAnsi="Times New Roman" w:cs="Times New Roman"/>
          <w:sz w:val="28"/>
          <w:szCs w:val="28"/>
        </w:rPr>
        <w:t xml:space="preserve"> великих держав </w:t>
      </w:r>
      <w:proofErr w:type="spellStart"/>
      <w:r>
        <w:rPr>
          <w:rFonts w:ascii="Times New Roman" w:eastAsia="Times New Roman" w:hAnsi="Times New Roman" w:cs="Times New Roman"/>
          <w:sz w:val="28"/>
          <w:szCs w:val="28"/>
        </w:rPr>
        <w:t>залишаються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недосяжними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Африканські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неодноразово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критикували</w:t>
      </w:r>
      <w:proofErr w:type="spellEnd"/>
      <w:r>
        <w:rPr>
          <w:rFonts w:ascii="Times New Roman" w:eastAsia="Times New Roman" w:hAnsi="Times New Roman" w:cs="Times New Roman"/>
          <w:sz w:val="28"/>
          <w:szCs w:val="28"/>
        </w:rPr>
        <w:t xml:space="preserve"> МКС за </w:t>
      </w:r>
      <w:proofErr w:type="spellStart"/>
      <w:r>
        <w:rPr>
          <w:rFonts w:ascii="Times New Roman" w:eastAsia="Times New Roman" w:hAnsi="Times New Roman" w:cs="Times New Roman"/>
          <w:sz w:val="28"/>
          <w:szCs w:val="28"/>
        </w:rPr>
        <w:t>надмірну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концентрацію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їхньому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континенті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ігнорування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порушень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регіонах</w:t>
      </w:r>
      <w:proofErr w:type="spellEnd"/>
      <w:r>
        <w:rPr>
          <w:rFonts w:ascii="Times New Roman" w:eastAsia="Times New Roman" w:hAnsi="Times New Roman" w:cs="Times New Roman"/>
          <w:sz w:val="28"/>
          <w:szCs w:val="28"/>
        </w:rPr>
        <w:t xml:space="preserve">. Така </w:t>
      </w:r>
      <w:proofErr w:type="spellStart"/>
      <w:r>
        <w:rPr>
          <w:rFonts w:ascii="Times New Roman" w:eastAsia="Times New Roman" w:hAnsi="Times New Roman" w:cs="Times New Roman"/>
          <w:sz w:val="28"/>
          <w:szCs w:val="28"/>
        </w:rPr>
        <w:t>вибірковість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підриває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легітимність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справедливість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тяжкості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злочину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геополітичного</w:t>
      </w:r>
      <w:proofErr w:type="spellEnd"/>
      <w:r>
        <w:rPr>
          <w:rFonts w:ascii="Times New Roman" w:eastAsia="Times New Roman" w:hAnsi="Times New Roman" w:cs="Times New Roman"/>
          <w:sz w:val="28"/>
          <w:szCs w:val="28"/>
        </w:rPr>
        <w:t xml:space="preserve"> статусу.</w:t>
      </w:r>
    </w:p>
    <w:p w14:paraId="3346E139" w14:textId="58D71045" w:rsidR="00E10C1B" w:rsidRDefault="00E10C1B" w:rsidP="00E10C1B">
      <w:pPr>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МКС не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механізмів</w:t>
      </w:r>
      <w:proofErr w:type="spellEnd"/>
      <w:r>
        <w:rPr>
          <w:rFonts w:ascii="Times New Roman" w:eastAsia="Times New Roman" w:hAnsi="Times New Roman" w:cs="Times New Roman"/>
          <w:sz w:val="28"/>
          <w:szCs w:val="28"/>
        </w:rPr>
        <w:t xml:space="preserve"> примусу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принципова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відмінність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судів</w:t>
      </w:r>
      <w:proofErr w:type="spellEnd"/>
      <w:r>
        <w:rPr>
          <w:rFonts w:ascii="Times New Roman" w:eastAsia="Times New Roman" w:hAnsi="Times New Roman" w:cs="Times New Roman"/>
          <w:sz w:val="28"/>
          <w:szCs w:val="28"/>
        </w:rPr>
        <w:t xml:space="preserve">. Суд </w:t>
      </w:r>
      <w:proofErr w:type="spellStart"/>
      <w:r>
        <w:rPr>
          <w:rFonts w:ascii="Times New Roman" w:eastAsia="Times New Roman" w:hAnsi="Times New Roman" w:cs="Times New Roman"/>
          <w:sz w:val="28"/>
          <w:szCs w:val="28"/>
        </w:rPr>
        <w:t>повністю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співпраці</w:t>
      </w:r>
      <w:proofErr w:type="spellEnd"/>
      <w:r>
        <w:rPr>
          <w:rFonts w:ascii="Times New Roman" w:eastAsia="Times New Roman" w:hAnsi="Times New Roman" w:cs="Times New Roman"/>
          <w:sz w:val="28"/>
          <w:szCs w:val="28"/>
        </w:rPr>
        <w:t xml:space="preserve"> держав у </w:t>
      </w:r>
      <w:proofErr w:type="spellStart"/>
      <w:r>
        <w:rPr>
          <w:rFonts w:ascii="Times New Roman" w:eastAsia="Times New Roman" w:hAnsi="Times New Roman" w:cs="Times New Roman"/>
          <w:sz w:val="28"/>
          <w:szCs w:val="28"/>
        </w:rPr>
        <w:t>питаннях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арешту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підозрюваних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доказів</w:t>
      </w:r>
      <w:proofErr w:type="spellEnd"/>
      <w:r>
        <w:rPr>
          <w:rFonts w:ascii="Times New Roman" w:eastAsia="Times New Roman" w:hAnsi="Times New Roman" w:cs="Times New Roman"/>
          <w:sz w:val="28"/>
          <w:szCs w:val="28"/>
        </w:rPr>
        <w:t xml:space="preserve">. Ордер на </w:t>
      </w:r>
      <w:proofErr w:type="spellStart"/>
      <w:r>
        <w:rPr>
          <w:rFonts w:ascii="Times New Roman" w:eastAsia="Times New Roman" w:hAnsi="Times New Roman" w:cs="Times New Roman"/>
          <w:sz w:val="28"/>
          <w:szCs w:val="28"/>
        </w:rPr>
        <w:t>арешт</w:t>
      </w:r>
      <w:proofErr w:type="spellEnd"/>
      <w:r>
        <w:rPr>
          <w:rFonts w:ascii="Times New Roman" w:eastAsia="Times New Roman" w:hAnsi="Times New Roman" w:cs="Times New Roman"/>
          <w:sz w:val="28"/>
          <w:szCs w:val="28"/>
        </w:rPr>
        <w:t xml:space="preserve"> президента Судану Омара аль-Башира, </w:t>
      </w:r>
      <w:proofErr w:type="spellStart"/>
      <w:r>
        <w:rPr>
          <w:rFonts w:ascii="Times New Roman" w:eastAsia="Times New Roman" w:hAnsi="Times New Roman" w:cs="Times New Roman"/>
          <w:sz w:val="28"/>
          <w:szCs w:val="28"/>
        </w:rPr>
        <w:t>виданий</w:t>
      </w:r>
      <w:proofErr w:type="spellEnd"/>
      <w:r>
        <w:rPr>
          <w:rFonts w:ascii="Times New Roman" w:eastAsia="Times New Roman" w:hAnsi="Times New Roman" w:cs="Times New Roman"/>
          <w:sz w:val="28"/>
          <w:szCs w:val="28"/>
        </w:rPr>
        <w:t xml:space="preserve"> 2009 року, так і не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виконаний</w:t>
      </w:r>
      <w:proofErr w:type="spellEnd"/>
      <w:r>
        <w:rPr>
          <w:rFonts w:ascii="Times New Roman" w:eastAsia="Times New Roman" w:hAnsi="Times New Roman" w:cs="Times New Roman"/>
          <w:sz w:val="28"/>
          <w:szCs w:val="28"/>
        </w:rPr>
        <w:t xml:space="preserve"> попри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численні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візити</w:t>
      </w:r>
      <w:proofErr w:type="spellEnd"/>
      <w:r>
        <w:rPr>
          <w:rFonts w:ascii="Times New Roman" w:eastAsia="Times New Roman" w:hAnsi="Times New Roman" w:cs="Times New Roman"/>
          <w:sz w:val="28"/>
          <w:szCs w:val="28"/>
        </w:rPr>
        <w:t xml:space="preserve"> до держав-</w:t>
      </w:r>
      <w:proofErr w:type="spellStart"/>
      <w:r>
        <w:rPr>
          <w:rFonts w:ascii="Times New Roman" w:eastAsia="Times New Roman" w:hAnsi="Times New Roman" w:cs="Times New Roman"/>
          <w:sz w:val="28"/>
          <w:szCs w:val="28"/>
        </w:rPr>
        <w:t>учасниць</w:t>
      </w:r>
      <w:proofErr w:type="spellEnd"/>
      <w:r>
        <w:rPr>
          <w:rFonts w:ascii="Times New Roman" w:eastAsia="Times New Roman" w:hAnsi="Times New Roman" w:cs="Times New Roman"/>
          <w:sz w:val="28"/>
          <w:szCs w:val="28"/>
        </w:rPr>
        <w:t xml:space="preserve"> Статуту. </w:t>
      </w:r>
      <w:proofErr w:type="spellStart"/>
      <w:r>
        <w:rPr>
          <w:rFonts w:ascii="Times New Roman" w:eastAsia="Times New Roman" w:hAnsi="Times New Roman" w:cs="Times New Roman"/>
          <w:sz w:val="28"/>
          <w:szCs w:val="28"/>
        </w:rPr>
        <w:t>Аналогічна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ситуація</w:t>
      </w:r>
      <w:proofErr w:type="spellEnd"/>
      <w:r>
        <w:rPr>
          <w:rFonts w:ascii="Times New Roman" w:eastAsia="Times New Roman" w:hAnsi="Times New Roman" w:cs="Times New Roman"/>
          <w:sz w:val="28"/>
          <w:szCs w:val="28"/>
        </w:rPr>
        <w:t xml:space="preserve"> з ордерами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російських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високопосадовців</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волі</w:t>
      </w:r>
      <w:proofErr w:type="spellEnd"/>
      <w:r>
        <w:rPr>
          <w:rFonts w:ascii="Times New Roman" w:eastAsia="Times New Roman" w:hAnsi="Times New Roman" w:cs="Times New Roman"/>
          <w:sz w:val="28"/>
          <w:szCs w:val="28"/>
        </w:rPr>
        <w:t xml:space="preserve"> держав. Така </w:t>
      </w:r>
      <w:proofErr w:type="spellStart"/>
      <w:r>
        <w:rPr>
          <w:rFonts w:ascii="Times New Roman" w:eastAsia="Times New Roman" w:hAnsi="Times New Roman" w:cs="Times New Roman"/>
          <w:sz w:val="28"/>
          <w:szCs w:val="28"/>
        </w:rPr>
        <w:t>реальність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породжує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відчуття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безкарності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знецінює</w:t>
      </w:r>
      <w:proofErr w:type="spellEnd"/>
      <w:r>
        <w:rPr>
          <w:rFonts w:ascii="Times New Roman" w:eastAsia="Times New Roman" w:hAnsi="Times New Roman" w:cs="Times New Roman"/>
          <w:sz w:val="28"/>
          <w:szCs w:val="28"/>
        </w:rPr>
        <w:t xml:space="preserve"> сам </w:t>
      </w:r>
      <w:proofErr w:type="spellStart"/>
      <w:r>
        <w:rPr>
          <w:rFonts w:ascii="Times New Roman" w:eastAsia="Times New Roman" w:hAnsi="Times New Roman" w:cs="Times New Roman"/>
          <w:sz w:val="28"/>
          <w:szCs w:val="28"/>
        </w:rPr>
        <w:t>інститут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відповідальності</w:t>
      </w:r>
      <w:proofErr w:type="spellEnd"/>
      <w:r>
        <w:rPr>
          <w:rFonts w:ascii="Times New Roman" w:eastAsia="Times New Roman" w:hAnsi="Times New Roman" w:cs="Times New Roman"/>
          <w:sz w:val="28"/>
          <w:szCs w:val="28"/>
        </w:rPr>
        <w:t>.</w:t>
      </w:r>
    </w:p>
    <w:p w14:paraId="413B1A81" w14:textId="798965CA" w:rsidR="00E10C1B" w:rsidRDefault="00E10C1B" w:rsidP="00E10C1B">
      <w:pPr>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lastRenderedPageBreak/>
        <w:t xml:space="preserve">XXI </w:t>
      </w:r>
      <w:proofErr w:type="spellStart"/>
      <w:r>
        <w:rPr>
          <w:rFonts w:ascii="Times New Roman" w:eastAsia="Times New Roman" w:hAnsi="Times New Roman" w:cs="Times New Roman"/>
          <w:sz w:val="28"/>
          <w:szCs w:val="28"/>
        </w:rPr>
        <w:t>століття</w:t>
      </w:r>
      <w:proofErr w:type="spellEnd"/>
      <w:r>
        <w:rPr>
          <w:rFonts w:ascii="Times New Roman" w:eastAsia="Times New Roman" w:hAnsi="Times New Roman" w:cs="Times New Roman"/>
          <w:sz w:val="28"/>
          <w:szCs w:val="28"/>
        </w:rPr>
        <w:t xml:space="preserve"> приносить </w:t>
      </w:r>
      <w:proofErr w:type="spellStart"/>
      <w:r>
        <w:rPr>
          <w:rFonts w:ascii="Times New Roman" w:eastAsia="Times New Roman" w:hAnsi="Times New Roman" w:cs="Times New Roman"/>
          <w:sz w:val="28"/>
          <w:szCs w:val="28"/>
        </w:rPr>
        <w:t>виклики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гуманітарне</w:t>
      </w:r>
      <w:proofErr w:type="spellEnd"/>
      <w:r>
        <w:rPr>
          <w:rFonts w:ascii="Times New Roman" w:eastAsia="Times New Roman" w:hAnsi="Times New Roman" w:cs="Times New Roman"/>
          <w:sz w:val="28"/>
          <w:szCs w:val="28"/>
        </w:rPr>
        <w:t xml:space="preserve"> право не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готових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Автономні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бойові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елементами</w:t>
      </w:r>
      <w:proofErr w:type="spellEnd"/>
      <w:r>
        <w:rPr>
          <w:rFonts w:ascii="Times New Roman" w:eastAsia="Times New Roman" w:hAnsi="Times New Roman" w:cs="Times New Roman"/>
          <w:sz w:val="28"/>
          <w:szCs w:val="28"/>
        </w:rPr>
        <w:t xml:space="preserve"> штучного </w:t>
      </w:r>
      <w:proofErr w:type="spellStart"/>
      <w:r>
        <w:rPr>
          <w:rFonts w:ascii="Times New Roman" w:eastAsia="Times New Roman" w:hAnsi="Times New Roman" w:cs="Times New Roman"/>
          <w:sz w:val="28"/>
          <w:szCs w:val="28"/>
        </w:rPr>
        <w:t>інтелекту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ставлять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фундаментальне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дрон </w:t>
      </w:r>
      <w:proofErr w:type="spellStart"/>
      <w:r>
        <w:rPr>
          <w:rFonts w:ascii="Times New Roman" w:eastAsia="Times New Roman" w:hAnsi="Times New Roman" w:cs="Times New Roman"/>
          <w:sz w:val="28"/>
          <w:szCs w:val="28"/>
        </w:rPr>
        <w:t>самостійно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обирає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завдає</w:t>
      </w:r>
      <w:proofErr w:type="spellEnd"/>
      <w:r>
        <w:rPr>
          <w:rFonts w:ascii="Times New Roman" w:eastAsia="Times New Roman" w:hAnsi="Times New Roman" w:cs="Times New Roman"/>
          <w:sz w:val="28"/>
          <w:szCs w:val="28"/>
        </w:rPr>
        <w:t xml:space="preserve"> удару,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призводить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загибелі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цивільних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несе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відповідальність</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розробник</w:t>
      </w:r>
      <w:proofErr w:type="spellEnd"/>
      <w:r>
        <w:rPr>
          <w:rFonts w:ascii="Times New Roman" w:eastAsia="Times New Roman" w:hAnsi="Times New Roman" w:cs="Times New Roman"/>
          <w:sz w:val="28"/>
          <w:szCs w:val="28"/>
        </w:rPr>
        <w:t xml:space="preserve"> алгоритму, оператор, командир, держава? </w:t>
      </w:r>
      <w:proofErr w:type="spellStart"/>
      <w:r>
        <w:rPr>
          <w:rFonts w:ascii="Times New Roman" w:eastAsia="Times New Roman" w:hAnsi="Times New Roman" w:cs="Times New Roman"/>
          <w:sz w:val="28"/>
          <w:szCs w:val="28"/>
        </w:rPr>
        <w:t>Традиційні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концепції</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rPr>
        <w:t>наміру</w:t>
      </w:r>
      <w:proofErr w:type="spellEnd"/>
      <w:r w:rsidR="00BD36F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виявляються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важкозастосовними</w:t>
      </w:r>
      <w:proofErr w:type="spellEnd"/>
      <w:r>
        <w:rPr>
          <w:rFonts w:ascii="Times New Roman" w:eastAsia="Times New Roman" w:hAnsi="Times New Roman" w:cs="Times New Roman"/>
          <w:sz w:val="28"/>
          <w:szCs w:val="28"/>
        </w:rPr>
        <w:t xml:space="preserve"> до машин.</w:t>
      </w:r>
    </w:p>
    <w:p w14:paraId="137495B1" w14:textId="389AF652" w:rsidR="00E10C1B" w:rsidRDefault="00E10C1B" w:rsidP="00E10C1B">
      <w:pPr>
        <w:ind w:firstLine="709"/>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8"/>
          <w:szCs w:val="28"/>
        </w:rPr>
        <w:t>Кібератаки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менш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колізії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Напад</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електростанцію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призводить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вимкнення</w:t>
      </w:r>
      <w:proofErr w:type="spellEnd"/>
      <w:r>
        <w:rPr>
          <w:rFonts w:ascii="Times New Roman" w:eastAsia="Times New Roman" w:hAnsi="Times New Roman" w:cs="Times New Roman"/>
          <w:sz w:val="28"/>
          <w:szCs w:val="28"/>
        </w:rPr>
        <w:t xml:space="preserve"> систем </w:t>
      </w:r>
      <w:proofErr w:type="spellStart"/>
      <w:r>
        <w:rPr>
          <w:rFonts w:ascii="Times New Roman" w:eastAsia="Times New Roman" w:hAnsi="Times New Roman" w:cs="Times New Roman"/>
          <w:sz w:val="28"/>
          <w:szCs w:val="28"/>
        </w:rPr>
        <w:t>лікарень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загибелі</w:t>
      </w:r>
      <w:proofErr w:type="spellEnd"/>
      <w:r>
        <w:rPr>
          <w:rFonts w:ascii="Times New Roman" w:eastAsia="Times New Roman" w:hAnsi="Times New Roman" w:cs="Times New Roman"/>
          <w:sz w:val="28"/>
          <w:szCs w:val="28"/>
        </w:rPr>
        <w:t xml:space="preserve"> людей, за </w:t>
      </w:r>
      <w:proofErr w:type="spellStart"/>
      <w:r>
        <w:rPr>
          <w:rFonts w:ascii="Times New Roman" w:eastAsia="Times New Roman" w:hAnsi="Times New Roman" w:cs="Times New Roman"/>
          <w:sz w:val="28"/>
          <w:szCs w:val="28"/>
        </w:rPr>
        <w:t>наслідками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дорівнювати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бомбардуванню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традиційне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нападу</w:t>
      </w:r>
      <w:r w:rsidR="00BD36F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встановити</w:t>
      </w:r>
      <w:proofErr w:type="spellEnd"/>
      <w:r>
        <w:rPr>
          <w:rFonts w:ascii="Times New Roman" w:eastAsia="Times New Roman" w:hAnsi="Times New Roman" w:cs="Times New Roman"/>
          <w:sz w:val="28"/>
          <w:szCs w:val="28"/>
        </w:rPr>
        <w:t xml:space="preserve"> авторство, коли атака </w:t>
      </w:r>
      <w:proofErr w:type="spellStart"/>
      <w:r>
        <w:rPr>
          <w:rFonts w:ascii="Times New Roman" w:eastAsia="Times New Roman" w:hAnsi="Times New Roman" w:cs="Times New Roman"/>
          <w:sz w:val="28"/>
          <w:szCs w:val="28"/>
        </w:rPr>
        <w:t>здійснюється</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численні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проксі-сервери</w:t>
      </w:r>
      <w:proofErr w:type="spellEnd"/>
      <w:r>
        <w:rPr>
          <w:rFonts w:ascii="Times New Roman" w:eastAsia="Times New Roman" w:hAnsi="Times New Roman" w:cs="Times New Roman"/>
          <w:sz w:val="28"/>
          <w:szCs w:val="28"/>
        </w:rPr>
        <w:t>?</w:t>
      </w:r>
    </w:p>
    <w:p w14:paraId="7A9F5E12" w14:textId="5A11BB56" w:rsidR="00E10C1B" w:rsidRDefault="00E10C1B" w:rsidP="00E10C1B">
      <w:pPr>
        <w:ind w:firstLine="709"/>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8"/>
          <w:szCs w:val="28"/>
        </w:rPr>
        <w:t>Гібридні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конфлікти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розмивають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кордони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війною</w:t>
      </w:r>
      <w:proofErr w:type="spellEnd"/>
      <w:r>
        <w:rPr>
          <w:rFonts w:ascii="Times New Roman" w:eastAsia="Times New Roman" w:hAnsi="Times New Roman" w:cs="Times New Roman"/>
          <w:sz w:val="28"/>
          <w:szCs w:val="28"/>
        </w:rPr>
        <w:t xml:space="preserve"> і миром,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комбатантами та </w:t>
      </w:r>
      <w:proofErr w:type="spellStart"/>
      <w:r>
        <w:rPr>
          <w:rFonts w:ascii="Times New Roman" w:eastAsia="Times New Roman" w:hAnsi="Times New Roman" w:cs="Times New Roman"/>
          <w:sz w:val="28"/>
          <w:szCs w:val="28"/>
        </w:rPr>
        <w:t>цивільними</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rPr>
        <w:t>зелені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чоловічки</w:t>
      </w:r>
      <w:proofErr w:type="spellEnd"/>
      <w:r w:rsidR="00BD36F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розпізнавальних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найманці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приватних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військових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компаній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Wagner</w:t>
      </w:r>
      <w:proofErr w:type="spellEnd"/>
      <w:r>
        <w:rPr>
          <w:rFonts w:ascii="Times New Roman" w:eastAsia="Times New Roman" w:hAnsi="Times New Roman" w:cs="Times New Roman"/>
          <w:sz w:val="28"/>
          <w:szCs w:val="28"/>
        </w:rPr>
        <w:t xml:space="preserve"> Group), </w:t>
      </w:r>
      <w:proofErr w:type="spellStart"/>
      <w:r>
        <w:rPr>
          <w:rFonts w:ascii="Times New Roman" w:eastAsia="Times New Roman" w:hAnsi="Times New Roman" w:cs="Times New Roman"/>
          <w:sz w:val="28"/>
          <w:szCs w:val="28"/>
        </w:rPr>
        <w:t>хакери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кіберпросторі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складнощі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ідентифікацією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встановленням</w:t>
      </w:r>
      <w:proofErr w:type="spellEnd"/>
      <w:r>
        <w:rPr>
          <w:rFonts w:ascii="Times New Roman" w:eastAsia="Times New Roman" w:hAnsi="Times New Roman" w:cs="Times New Roman"/>
          <w:sz w:val="28"/>
          <w:szCs w:val="28"/>
        </w:rPr>
        <w:t xml:space="preserve"> статусу,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критичним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w:t>
      </w:r>
    </w:p>
    <w:p w14:paraId="4EE8D046" w14:textId="64EF4367" w:rsidR="00E10C1B" w:rsidRDefault="00E10C1B" w:rsidP="00E10C1B">
      <w:pPr>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За </w:t>
      </w:r>
      <w:proofErr w:type="spellStart"/>
      <w:r>
        <w:rPr>
          <w:rFonts w:ascii="Times New Roman" w:eastAsia="Times New Roman" w:hAnsi="Times New Roman" w:cs="Times New Roman"/>
          <w:sz w:val="28"/>
          <w:szCs w:val="28"/>
        </w:rPr>
        <w:t>оцінками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Офісу</w:t>
      </w:r>
      <w:proofErr w:type="spellEnd"/>
      <w:r>
        <w:rPr>
          <w:rFonts w:ascii="Times New Roman" w:eastAsia="Times New Roman" w:hAnsi="Times New Roman" w:cs="Times New Roman"/>
          <w:sz w:val="28"/>
          <w:szCs w:val="28"/>
        </w:rPr>
        <w:t xml:space="preserve"> Генерального </w:t>
      </w:r>
      <w:proofErr w:type="gramStart"/>
      <w:r>
        <w:rPr>
          <w:rFonts w:ascii="Times New Roman" w:eastAsia="Times New Roman" w:hAnsi="Times New Roman" w:cs="Times New Roman"/>
          <w:sz w:val="28"/>
          <w:szCs w:val="28"/>
        </w:rPr>
        <w:t xml:space="preserve">прокурора </w:t>
      </w:r>
      <w:r w:rsidR="00643293">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r w:rsidR="0064329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станом</w:t>
      </w:r>
      <w:proofErr w:type="gramEnd"/>
      <w:r>
        <w:rPr>
          <w:rFonts w:ascii="Times New Roman" w:eastAsia="Times New Roman" w:hAnsi="Times New Roman" w:cs="Times New Roman"/>
          <w:sz w:val="28"/>
          <w:szCs w:val="28"/>
        </w:rPr>
        <w:t xml:space="preserve"> </w:t>
      </w:r>
      <w:r w:rsidR="0064329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на </w:t>
      </w:r>
      <w:r w:rsidR="00643293">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rPr>
        <w:t>кінець</w:t>
      </w:r>
      <w:proofErr w:type="spellEnd"/>
      <w:r>
        <w:rPr>
          <w:rFonts w:ascii="Times New Roman" w:eastAsia="Times New Roman" w:hAnsi="Times New Roman" w:cs="Times New Roman"/>
          <w:sz w:val="28"/>
          <w:szCs w:val="28"/>
        </w:rPr>
        <w:t xml:space="preserve"> 2024 року </w:t>
      </w:r>
      <w:proofErr w:type="spellStart"/>
      <w:r>
        <w:rPr>
          <w:rFonts w:ascii="Times New Roman" w:eastAsia="Times New Roman" w:hAnsi="Times New Roman" w:cs="Times New Roman"/>
          <w:sz w:val="28"/>
          <w:szCs w:val="28"/>
        </w:rPr>
        <w:t>зафіксовано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140 </w:t>
      </w:r>
      <w:proofErr w:type="spellStart"/>
      <w:r>
        <w:rPr>
          <w:rFonts w:ascii="Times New Roman" w:eastAsia="Times New Roman" w:hAnsi="Times New Roman" w:cs="Times New Roman"/>
          <w:sz w:val="28"/>
          <w:szCs w:val="28"/>
        </w:rPr>
        <w:t>тисяч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епізодів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воєнних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злочинів</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цифра у </w:t>
      </w:r>
      <w:proofErr w:type="spellStart"/>
      <w:r>
        <w:rPr>
          <w:rFonts w:ascii="Times New Roman" w:eastAsia="Times New Roman" w:hAnsi="Times New Roman" w:cs="Times New Roman"/>
          <w:sz w:val="28"/>
          <w:szCs w:val="28"/>
        </w:rPr>
        <w:t>сотні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разів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перевищує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справ,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МКС </w:t>
      </w:r>
      <w:proofErr w:type="spellStart"/>
      <w:r>
        <w:rPr>
          <w:rFonts w:ascii="Times New Roman" w:eastAsia="Times New Roman" w:hAnsi="Times New Roman" w:cs="Times New Roman"/>
          <w:sz w:val="28"/>
          <w:szCs w:val="28"/>
        </w:rPr>
        <w:t>розглянув</w:t>
      </w:r>
      <w:proofErr w:type="spellEnd"/>
      <w:r>
        <w:rPr>
          <w:rFonts w:ascii="Times New Roman" w:eastAsia="Times New Roman" w:hAnsi="Times New Roman" w:cs="Times New Roman"/>
          <w:sz w:val="28"/>
          <w:szCs w:val="28"/>
        </w:rPr>
        <w:t xml:space="preserve"> за всю </w:t>
      </w:r>
      <w:proofErr w:type="spellStart"/>
      <w:r>
        <w:rPr>
          <w:rFonts w:ascii="Times New Roman" w:eastAsia="Times New Roman" w:hAnsi="Times New Roman" w:cs="Times New Roman"/>
          <w:sz w:val="28"/>
          <w:szCs w:val="28"/>
        </w:rPr>
        <w:t>історію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інституції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стикаються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хронічним</w:t>
      </w:r>
      <w:proofErr w:type="spellEnd"/>
      <w:r>
        <w:rPr>
          <w:rFonts w:ascii="Times New Roman" w:eastAsia="Times New Roman" w:hAnsi="Times New Roman" w:cs="Times New Roman"/>
          <w:sz w:val="28"/>
          <w:szCs w:val="28"/>
        </w:rPr>
        <w:t xml:space="preserve"> браком </w:t>
      </w:r>
      <w:proofErr w:type="spellStart"/>
      <w:r>
        <w:rPr>
          <w:rFonts w:ascii="Times New Roman" w:eastAsia="Times New Roman" w:hAnsi="Times New Roman" w:cs="Times New Roman"/>
          <w:sz w:val="28"/>
          <w:szCs w:val="28"/>
        </w:rPr>
        <w:t>фінансування</w:t>
      </w:r>
      <w:proofErr w:type="spellEnd"/>
      <w:r>
        <w:rPr>
          <w:rFonts w:ascii="Times New Roman" w:eastAsia="Times New Roman" w:hAnsi="Times New Roman" w:cs="Times New Roman"/>
          <w:sz w:val="28"/>
          <w:szCs w:val="28"/>
        </w:rPr>
        <w:t xml:space="preserve">, персоналу, </w:t>
      </w:r>
      <w:proofErr w:type="spellStart"/>
      <w:r>
        <w:rPr>
          <w:rFonts w:ascii="Times New Roman" w:eastAsia="Times New Roman" w:hAnsi="Times New Roman" w:cs="Times New Roman"/>
          <w:sz w:val="28"/>
          <w:szCs w:val="28"/>
        </w:rPr>
        <w:t>технічних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відповідальності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притягнуті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rPr>
        <w:t>символічні</w:t>
      </w:r>
      <w:proofErr w:type="spellEnd"/>
      <w:r w:rsidR="00BD36F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фігури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переважна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злочинів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залишиться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безкарною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Тривалість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вимірюється</w:t>
      </w:r>
      <w:proofErr w:type="spellEnd"/>
      <w:r>
        <w:rPr>
          <w:rFonts w:ascii="Times New Roman" w:eastAsia="Times New Roman" w:hAnsi="Times New Roman" w:cs="Times New Roman"/>
          <w:sz w:val="28"/>
          <w:szCs w:val="28"/>
        </w:rPr>
        <w:t xml:space="preserve"> роками, а </w:t>
      </w:r>
      <w:proofErr w:type="spellStart"/>
      <w:r>
        <w:rPr>
          <w:rFonts w:ascii="Times New Roman" w:eastAsia="Times New Roman" w:hAnsi="Times New Roman" w:cs="Times New Roman"/>
          <w:sz w:val="28"/>
          <w:szCs w:val="28"/>
        </w:rPr>
        <w:t>іноді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десятиліттями</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справа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розглядатися</w:t>
      </w:r>
      <w:proofErr w:type="spellEnd"/>
      <w:r>
        <w:rPr>
          <w:rFonts w:ascii="Times New Roman" w:eastAsia="Times New Roman" w:hAnsi="Times New Roman" w:cs="Times New Roman"/>
          <w:sz w:val="28"/>
          <w:szCs w:val="28"/>
        </w:rPr>
        <w:t xml:space="preserve"> 10-15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суперечить</w:t>
      </w:r>
      <w:proofErr w:type="spellEnd"/>
      <w:r>
        <w:rPr>
          <w:rFonts w:ascii="Times New Roman" w:eastAsia="Times New Roman" w:hAnsi="Times New Roman" w:cs="Times New Roman"/>
          <w:sz w:val="28"/>
          <w:szCs w:val="28"/>
        </w:rPr>
        <w:t xml:space="preserve"> принципу </w:t>
      </w:r>
      <w:proofErr w:type="spellStart"/>
      <w:r>
        <w:rPr>
          <w:rFonts w:ascii="Times New Roman" w:eastAsia="Times New Roman" w:hAnsi="Times New Roman" w:cs="Times New Roman"/>
          <w:sz w:val="28"/>
          <w:szCs w:val="28"/>
        </w:rPr>
        <w:t>швидкого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правосуддя</w:t>
      </w:r>
      <w:proofErr w:type="spellEnd"/>
      <w:r>
        <w:rPr>
          <w:rFonts w:ascii="Times New Roman" w:eastAsia="Times New Roman" w:hAnsi="Times New Roman" w:cs="Times New Roman"/>
          <w:sz w:val="28"/>
          <w:szCs w:val="28"/>
        </w:rPr>
        <w:t>.</w:t>
      </w:r>
    </w:p>
    <w:p w14:paraId="548AF175" w14:textId="5231E8E7" w:rsidR="00E10C1B" w:rsidRDefault="00E10C1B" w:rsidP="00E10C1B">
      <w:pPr>
        <w:ind w:firstLine="709"/>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принцип </w:t>
      </w:r>
      <w:proofErr w:type="spellStart"/>
      <w:r>
        <w:rPr>
          <w:rFonts w:ascii="Times New Roman" w:eastAsia="Times New Roman" w:hAnsi="Times New Roman" w:cs="Times New Roman"/>
          <w:sz w:val="28"/>
          <w:szCs w:val="28"/>
        </w:rPr>
        <w:t>комплементарності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лежати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національних</w:t>
      </w:r>
      <w:proofErr w:type="spellEnd"/>
      <w:r>
        <w:rPr>
          <w:rFonts w:ascii="Times New Roman" w:eastAsia="Times New Roman" w:hAnsi="Times New Roman" w:cs="Times New Roman"/>
          <w:sz w:val="28"/>
          <w:szCs w:val="28"/>
        </w:rPr>
        <w:t xml:space="preserve"> судах, </w:t>
      </w:r>
      <w:proofErr w:type="spellStart"/>
      <w:r>
        <w:rPr>
          <w:rFonts w:ascii="Times New Roman" w:eastAsia="Times New Roman" w:hAnsi="Times New Roman" w:cs="Times New Roman"/>
          <w:sz w:val="28"/>
          <w:szCs w:val="28"/>
        </w:rPr>
        <w:t>багато</w:t>
      </w:r>
      <w:proofErr w:type="spellEnd"/>
      <w:r>
        <w:rPr>
          <w:rFonts w:ascii="Times New Roman" w:eastAsia="Times New Roman" w:hAnsi="Times New Roman" w:cs="Times New Roman"/>
          <w:sz w:val="28"/>
          <w:szCs w:val="28"/>
        </w:rPr>
        <w:t xml:space="preserve"> держав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адекватного </w:t>
      </w:r>
      <w:proofErr w:type="spellStart"/>
      <w:r>
        <w:rPr>
          <w:rFonts w:ascii="Times New Roman" w:eastAsia="Times New Roman" w:hAnsi="Times New Roman" w:cs="Times New Roman"/>
          <w:sz w:val="28"/>
          <w:szCs w:val="28"/>
        </w:rPr>
        <w:t>законодавства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розслідувати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злочини</w:t>
      </w:r>
      <w:proofErr w:type="spellEnd"/>
      <w:r>
        <w:rPr>
          <w:rFonts w:ascii="Times New Roman" w:eastAsia="Times New Roman" w:hAnsi="Times New Roman" w:cs="Times New Roman"/>
          <w:sz w:val="28"/>
          <w:szCs w:val="28"/>
        </w:rPr>
        <w:t xml:space="preserve">, а головне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переслідувати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військовослужбовців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довгий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існувала</w:t>
      </w:r>
      <w:proofErr w:type="spellEnd"/>
      <w:r>
        <w:rPr>
          <w:rFonts w:ascii="Times New Roman" w:eastAsia="Times New Roman" w:hAnsi="Times New Roman" w:cs="Times New Roman"/>
          <w:sz w:val="28"/>
          <w:szCs w:val="28"/>
        </w:rPr>
        <w:t xml:space="preserve"> прогалина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КК не </w:t>
      </w:r>
      <w:proofErr w:type="spellStart"/>
      <w:r>
        <w:rPr>
          <w:rFonts w:ascii="Times New Roman" w:eastAsia="Times New Roman" w:hAnsi="Times New Roman" w:cs="Times New Roman"/>
          <w:sz w:val="28"/>
          <w:szCs w:val="28"/>
        </w:rPr>
        <w:t>містив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rPr>
        <w:t>воєнного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злочину</w:t>
      </w:r>
      <w:proofErr w:type="spellEnd"/>
      <w:r w:rsidR="00BD36F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Лише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2022 року </w:t>
      </w:r>
      <w:proofErr w:type="spellStart"/>
      <w:r>
        <w:rPr>
          <w:rFonts w:ascii="Times New Roman" w:eastAsia="Times New Roman" w:hAnsi="Times New Roman" w:cs="Times New Roman"/>
          <w:sz w:val="28"/>
          <w:szCs w:val="28"/>
        </w:rPr>
        <w:t>почалася</w:t>
      </w:r>
      <w:proofErr w:type="spellEnd"/>
      <w:r>
        <w:rPr>
          <w:rFonts w:ascii="Times New Roman" w:eastAsia="Times New Roman" w:hAnsi="Times New Roman" w:cs="Times New Roman"/>
          <w:sz w:val="28"/>
          <w:szCs w:val="28"/>
        </w:rPr>
        <w:t xml:space="preserve"> активна </w:t>
      </w:r>
      <w:proofErr w:type="spellStart"/>
      <w:r>
        <w:rPr>
          <w:rFonts w:ascii="Times New Roman" w:eastAsia="Times New Roman" w:hAnsi="Times New Roman" w:cs="Times New Roman"/>
          <w:sz w:val="28"/>
          <w:szCs w:val="28"/>
        </w:rPr>
        <w:t>адаптація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стандартів</w:t>
      </w:r>
      <w:proofErr w:type="spellEnd"/>
      <w:r>
        <w:rPr>
          <w:rFonts w:ascii="Times New Roman" w:eastAsia="Times New Roman" w:hAnsi="Times New Roman" w:cs="Times New Roman"/>
          <w:sz w:val="28"/>
          <w:szCs w:val="28"/>
        </w:rPr>
        <w:t>.</w:t>
      </w:r>
    </w:p>
    <w:p w14:paraId="715E0226" w14:textId="07A32CAB" w:rsidR="00E10C1B" w:rsidRDefault="00E10C1B" w:rsidP="00E10C1B">
      <w:pPr>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підвищення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розширення</w:t>
      </w:r>
      <w:proofErr w:type="spellEnd"/>
      <w:r>
        <w:rPr>
          <w:rFonts w:ascii="Times New Roman" w:eastAsia="Times New Roman" w:hAnsi="Times New Roman" w:cs="Times New Roman"/>
          <w:sz w:val="28"/>
          <w:szCs w:val="28"/>
        </w:rPr>
        <w:t xml:space="preserve"> кола держав-</w:t>
      </w:r>
      <w:proofErr w:type="spellStart"/>
      <w:r>
        <w:rPr>
          <w:rFonts w:ascii="Times New Roman" w:eastAsia="Times New Roman" w:hAnsi="Times New Roman" w:cs="Times New Roman"/>
          <w:sz w:val="28"/>
          <w:szCs w:val="28"/>
        </w:rPr>
        <w:t>учасниць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реформування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з Радою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обмеження</w:t>
      </w:r>
      <w:proofErr w:type="spellEnd"/>
      <w:r>
        <w:rPr>
          <w:rFonts w:ascii="Times New Roman" w:eastAsia="Times New Roman" w:hAnsi="Times New Roman" w:cs="Times New Roman"/>
          <w:sz w:val="28"/>
          <w:szCs w:val="28"/>
        </w:rPr>
        <w:t xml:space="preserve"> вето у </w:t>
      </w:r>
      <w:proofErr w:type="spellStart"/>
      <w:r>
        <w:rPr>
          <w:rFonts w:ascii="Times New Roman" w:eastAsia="Times New Roman" w:hAnsi="Times New Roman" w:cs="Times New Roman"/>
          <w:sz w:val="28"/>
          <w:szCs w:val="28"/>
        </w:rPr>
        <w:t>випадках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звірств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скорочення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тривалості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незалежності</w:t>
      </w:r>
      <w:proofErr w:type="spellEnd"/>
      <w:r>
        <w:rPr>
          <w:rFonts w:ascii="Times New Roman" w:eastAsia="Times New Roman" w:hAnsi="Times New Roman" w:cs="Times New Roman"/>
          <w:sz w:val="28"/>
          <w:szCs w:val="28"/>
        </w:rPr>
        <w:t xml:space="preserve"> прокурора. </w:t>
      </w:r>
      <w:proofErr w:type="spellStart"/>
      <w:r>
        <w:rPr>
          <w:rFonts w:ascii="Times New Roman" w:eastAsia="Times New Roman" w:hAnsi="Times New Roman" w:cs="Times New Roman"/>
          <w:sz w:val="28"/>
          <w:szCs w:val="28"/>
        </w:rPr>
        <w:t>Перспективним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гібридних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трибуналів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ситуацій</w:t>
      </w:r>
      <w:proofErr w:type="spellEnd"/>
      <w:r>
        <w:rPr>
          <w:rFonts w:ascii="Times New Roman" w:eastAsia="Times New Roman" w:hAnsi="Times New Roman" w:cs="Times New Roman"/>
          <w:sz w:val="28"/>
          <w:szCs w:val="28"/>
        </w:rPr>
        <w:t xml:space="preserve">, де МКС не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відповідь</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як-от </w:t>
      </w:r>
      <w:proofErr w:type="spellStart"/>
      <w:r>
        <w:rPr>
          <w:rFonts w:ascii="Times New Roman" w:eastAsia="Times New Roman" w:hAnsi="Times New Roman" w:cs="Times New Roman"/>
          <w:sz w:val="28"/>
          <w:szCs w:val="28"/>
        </w:rPr>
        <w:t>Спеціальний</w:t>
      </w:r>
      <w:proofErr w:type="spellEnd"/>
      <w:r w:rsidR="00CF252E">
        <w:rPr>
          <w:rFonts w:ascii="Times New Roman" w:eastAsia="Times New Roman" w:hAnsi="Times New Roman" w:cs="Times New Roman"/>
          <w:sz w:val="28"/>
          <w:szCs w:val="28"/>
        </w:rPr>
        <w:t xml:space="preserve"> трибунал </w:t>
      </w:r>
      <w:proofErr w:type="spellStart"/>
      <w:r w:rsidR="00CF252E">
        <w:rPr>
          <w:rFonts w:ascii="Times New Roman" w:eastAsia="Times New Roman" w:hAnsi="Times New Roman" w:cs="Times New Roman"/>
          <w:sz w:val="28"/>
          <w:szCs w:val="28"/>
        </w:rPr>
        <w:t>щодо</w:t>
      </w:r>
      <w:proofErr w:type="spellEnd"/>
      <w:r w:rsidR="00CF252E">
        <w:rPr>
          <w:rFonts w:ascii="Times New Roman" w:eastAsia="Times New Roman" w:hAnsi="Times New Roman" w:cs="Times New Roman"/>
          <w:sz w:val="28"/>
          <w:szCs w:val="28"/>
        </w:rPr>
        <w:t xml:space="preserve"> </w:t>
      </w:r>
      <w:proofErr w:type="spellStart"/>
      <w:r w:rsidR="00CF252E">
        <w:rPr>
          <w:rFonts w:ascii="Times New Roman" w:eastAsia="Times New Roman" w:hAnsi="Times New Roman" w:cs="Times New Roman"/>
          <w:sz w:val="28"/>
          <w:szCs w:val="28"/>
        </w:rPr>
        <w:t>злочину</w:t>
      </w:r>
      <w:proofErr w:type="spellEnd"/>
      <w:r w:rsidR="00CF252E">
        <w:rPr>
          <w:rFonts w:ascii="Times New Roman" w:eastAsia="Times New Roman" w:hAnsi="Times New Roman" w:cs="Times New Roman"/>
          <w:sz w:val="28"/>
          <w:szCs w:val="28"/>
        </w:rPr>
        <w:t xml:space="preserve"> </w:t>
      </w:r>
      <w:proofErr w:type="spellStart"/>
      <w:r w:rsidR="00CF252E">
        <w:rPr>
          <w:rFonts w:ascii="Times New Roman" w:eastAsia="Times New Roman" w:hAnsi="Times New Roman" w:cs="Times New Roman"/>
          <w:sz w:val="28"/>
          <w:szCs w:val="28"/>
        </w:rPr>
        <w:t>агресії</w:t>
      </w:r>
      <w:proofErr w:type="spellEnd"/>
      <w:r w:rsidR="00CF252E">
        <w:rPr>
          <w:rFonts w:ascii="Times New Roman" w:eastAsia="Times New Roman" w:hAnsi="Times New Roman" w:cs="Times New Roman"/>
          <w:sz w:val="28"/>
          <w:szCs w:val="28"/>
        </w:rPr>
        <w:t xml:space="preserve"> </w:t>
      </w:r>
      <w:proofErr w:type="spellStart"/>
      <w:r w:rsidR="00CF252E">
        <w:rPr>
          <w:rFonts w:ascii="Times New Roman" w:eastAsia="Times New Roman" w:hAnsi="Times New Roman" w:cs="Times New Roman"/>
          <w:sz w:val="28"/>
          <w:szCs w:val="28"/>
        </w:rPr>
        <w:t>р</w:t>
      </w:r>
      <w:r>
        <w:rPr>
          <w:rFonts w:ascii="Times New Roman" w:eastAsia="Times New Roman" w:hAnsi="Times New Roman" w:cs="Times New Roman"/>
          <w:sz w:val="28"/>
          <w:szCs w:val="28"/>
        </w:rPr>
        <w:t>осії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w:t>
      </w:r>
    </w:p>
    <w:p w14:paraId="3E85542E" w14:textId="77777777" w:rsidR="00E10C1B" w:rsidRDefault="00E10C1B" w:rsidP="00E10C1B">
      <w:pPr>
        <w:ind w:firstLine="709"/>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8"/>
          <w:szCs w:val="28"/>
        </w:rPr>
        <w:t>Жоден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не буде </w:t>
      </w:r>
      <w:proofErr w:type="spellStart"/>
      <w:r>
        <w:rPr>
          <w:rFonts w:ascii="Times New Roman" w:eastAsia="Times New Roman" w:hAnsi="Times New Roman" w:cs="Times New Roman"/>
          <w:sz w:val="28"/>
          <w:szCs w:val="28"/>
        </w:rPr>
        <w:t>ефективним</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глибокої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координації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інформацією</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Interpol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Europol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Eurojust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слідчі</w:t>
      </w:r>
      <w:proofErr w:type="spellEnd"/>
      <w:r>
        <w:rPr>
          <w:rFonts w:ascii="Times New Roman" w:eastAsia="Times New Roman" w:hAnsi="Times New Roman" w:cs="Times New Roman"/>
          <w:sz w:val="28"/>
          <w:szCs w:val="28"/>
        </w:rPr>
        <w:t xml:space="preserve"> групи; </w:t>
      </w:r>
      <w:proofErr w:type="spellStart"/>
      <w:r>
        <w:rPr>
          <w:rFonts w:ascii="Times New Roman" w:eastAsia="Times New Roman" w:hAnsi="Times New Roman" w:cs="Times New Roman"/>
          <w:sz w:val="28"/>
          <w:szCs w:val="28"/>
        </w:rPr>
        <w:t>екстрадиційні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процедури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фінансова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технічна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розслідують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злочини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координація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МКС, </w:t>
      </w:r>
      <w:proofErr w:type="spellStart"/>
      <w:r>
        <w:rPr>
          <w:rFonts w:ascii="Times New Roman" w:eastAsia="Times New Roman" w:hAnsi="Times New Roman" w:cs="Times New Roman"/>
          <w:sz w:val="28"/>
          <w:szCs w:val="28"/>
        </w:rPr>
        <w:t>національними</w:t>
      </w:r>
      <w:proofErr w:type="spellEnd"/>
      <w:r>
        <w:rPr>
          <w:rFonts w:ascii="Times New Roman" w:eastAsia="Times New Roman" w:hAnsi="Times New Roman" w:cs="Times New Roman"/>
          <w:sz w:val="28"/>
          <w:szCs w:val="28"/>
        </w:rPr>
        <w:t xml:space="preserve"> судами та </w:t>
      </w:r>
      <w:proofErr w:type="spellStart"/>
      <w:r>
        <w:rPr>
          <w:rFonts w:ascii="Times New Roman" w:eastAsia="Times New Roman" w:hAnsi="Times New Roman" w:cs="Times New Roman"/>
          <w:sz w:val="28"/>
          <w:szCs w:val="28"/>
        </w:rPr>
        <w:t>спеціалізованими</w:t>
      </w:r>
      <w:proofErr w:type="spellEnd"/>
      <w:r>
        <w:rPr>
          <w:rFonts w:ascii="Times New Roman" w:eastAsia="Times New Roman" w:hAnsi="Times New Roman" w:cs="Times New Roman"/>
          <w:sz w:val="28"/>
          <w:szCs w:val="28"/>
        </w:rPr>
        <w:t xml:space="preserve"> трибуналами.</w:t>
      </w:r>
    </w:p>
    <w:p w14:paraId="115D2B16" w14:textId="16AAEFF0" w:rsidR="00E10C1B" w:rsidRPr="0044206F" w:rsidRDefault="00E10C1B" w:rsidP="0044206F">
      <w:pPr>
        <w:ind w:firstLine="709"/>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8"/>
          <w:szCs w:val="28"/>
        </w:rPr>
        <w:t>Сучасна</w:t>
      </w:r>
      <w:proofErr w:type="spellEnd"/>
      <w:r>
        <w:rPr>
          <w:rFonts w:ascii="Times New Roman" w:eastAsia="Times New Roman" w:hAnsi="Times New Roman" w:cs="Times New Roman"/>
          <w:sz w:val="28"/>
          <w:szCs w:val="28"/>
        </w:rPr>
        <w:t xml:space="preserve"> система </w:t>
      </w:r>
      <w:proofErr w:type="spellStart"/>
      <w:r>
        <w:rPr>
          <w:rFonts w:ascii="Times New Roman" w:eastAsia="Times New Roman" w:hAnsi="Times New Roman" w:cs="Times New Roman"/>
          <w:sz w:val="28"/>
          <w:szCs w:val="28"/>
        </w:rPr>
        <w:t>перебуває</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роздоріжжі</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найрозвиненіша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всій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правова</w:t>
      </w:r>
      <w:proofErr w:type="spellEnd"/>
      <w:r>
        <w:rPr>
          <w:rFonts w:ascii="Times New Roman" w:eastAsia="Times New Roman" w:hAnsi="Times New Roman" w:cs="Times New Roman"/>
          <w:sz w:val="28"/>
          <w:szCs w:val="28"/>
        </w:rPr>
        <w:t xml:space="preserve"> база, </w:t>
      </w:r>
      <w:proofErr w:type="spellStart"/>
      <w:r>
        <w:rPr>
          <w:rFonts w:ascii="Times New Roman" w:eastAsia="Times New Roman" w:hAnsi="Times New Roman" w:cs="Times New Roman"/>
          <w:sz w:val="28"/>
          <w:szCs w:val="28"/>
        </w:rPr>
        <w:t>але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численні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ставлять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Політизація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юрисдикція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характері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війни</w:t>
      </w:r>
      <w:proofErr w:type="spellEnd"/>
      <w:r>
        <w:rPr>
          <w:rFonts w:ascii="Times New Roman" w:eastAsia="Times New Roman" w:hAnsi="Times New Roman" w:cs="Times New Roman"/>
          <w:sz w:val="28"/>
          <w:szCs w:val="28"/>
        </w:rPr>
        <w:t xml:space="preserve"> </w:t>
      </w:r>
      <w:r w:rsidR="00BD36FB">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усе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радикального </w:t>
      </w:r>
      <w:proofErr w:type="spellStart"/>
      <w:r>
        <w:rPr>
          <w:rFonts w:ascii="Times New Roman" w:eastAsia="Times New Roman" w:hAnsi="Times New Roman" w:cs="Times New Roman"/>
          <w:sz w:val="28"/>
          <w:szCs w:val="28"/>
        </w:rPr>
        <w:t>переосмислення</w:t>
      </w:r>
      <w:proofErr w:type="spellEnd"/>
      <w:r>
        <w:rPr>
          <w:rFonts w:ascii="Times New Roman" w:eastAsia="Times New Roman" w:hAnsi="Times New Roman" w:cs="Times New Roman"/>
          <w:sz w:val="28"/>
          <w:szCs w:val="28"/>
        </w:rPr>
        <w:t>.</w:t>
      </w:r>
    </w:p>
    <w:p w14:paraId="307F94DD" w14:textId="0E5EBD62" w:rsidR="00A26B70" w:rsidRPr="00FB687F" w:rsidRDefault="00F57581" w:rsidP="00A26B70">
      <w:pPr>
        <w:ind w:firstLine="567"/>
        <w:jc w:val="right"/>
        <w:rPr>
          <w:rFonts w:ascii="Times New Roman" w:hAnsi="Times New Roman" w:cs="Times New Roman"/>
          <w:b/>
          <w:bCs/>
          <w:sz w:val="28"/>
          <w:szCs w:val="28"/>
          <w:lang w:val="uk-UA"/>
        </w:rPr>
      </w:pPr>
      <w:r w:rsidRPr="00474B38">
        <w:rPr>
          <w:rFonts w:ascii="Times New Roman" w:hAnsi="Times New Roman" w:cs="Times New Roman"/>
          <w:b/>
          <w:bCs/>
          <w:sz w:val="28"/>
          <w:szCs w:val="28"/>
        </w:rPr>
        <w:lastRenderedPageBreak/>
        <w:t>Оксана</w:t>
      </w:r>
      <w:r>
        <w:rPr>
          <w:rFonts w:ascii="Times New Roman" w:hAnsi="Times New Roman" w:cs="Times New Roman"/>
          <w:b/>
          <w:bCs/>
          <w:sz w:val="28"/>
          <w:szCs w:val="28"/>
          <w:lang w:val="uk-UA"/>
        </w:rPr>
        <w:t xml:space="preserve"> </w:t>
      </w:r>
      <w:r w:rsidRPr="00474B38">
        <w:rPr>
          <w:rFonts w:ascii="Times New Roman" w:hAnsi="Times New Roman" w:cs="Times New Roman"/>
          <w:b/>
          <w:bCs/>
          <w:sz w:val="28"/>
          <w:szCs w:val="28"/>
        </w:rPr>
        <w:t>ЯКУБІВ</w:t>
      </w:r>
      <w:r w:rsidR="00FB687F">
        <w:rPr>
          <w:rFonts w:ascii="Times New Roman" w:hAnsi="Times New Roman" w:cs="Times New Roman"/>
          <w:b/>
          <w:bCs/>
          <w:sz w:val="28"/>
          <w:szCs w:val="28"/>
          <w:lang w:val="uk-UA"/>
        </w:rPr>
        <w:t xml:space="preserve"> </w:t>
      </w:r>
    </w:p>
    <w:p w14:paraId="673444BB" w14:textId="1628D413" w:rsidR="00BD36FB" w:rsidRPr="00FB687F" w:rsidRDefault="006F0EC7" w:rsidP="00A26B70">
      <w:pPr>
        <w:ind w:firstLine="567"/>
        <w:jc w:val="right"/>
        <w:rPr>
          <w:rFonts w:ascii="Times New Roman" w:hAnsi="Times New Roman" w:cs="Times New Roman"/>
          <w:i/>
          <w:iCs/>
          <w:sz w:val="28"/>
          <w:szCs w:val="28"/>
          <w:lang w:val="uk-UA"/>
        </w:rPr>
      </w:pPr>
      <w:proofErr w:type="spellStart"/>
      <w:r w:rsidRPr="00B20944">
        <w:rPr>
          <w:rFonts w:ascii="Times New Roman" w:eastAsia="Times New Roman" w:hAnsi="Times New Roman" w:cs="Times New Roman"/>
          <w:i/>
          <w:iCs/>
          <w:sz w:val="28"/>
          <w:szCs w:val="28"/>
          <w:lang w:val="uk-UA"/>
        </w:rPr>
        <w:t>бакалаврантка</w:t>
      </w:r>
      <w:proofErr w:type="spellEnd"/>
      <w:r w:rsidR="00A26B70" w:rsidRPr="00474B38">
        <w:rPr>
          <w:rFonts w:ascii="Times New Roman" w:hAnsi="Times New Roman" w:cs="Times New Roman"/>
          <w:i/>
          <w:iCs/>
          <w:sz w:val="28"/>
          <w:szCs w:val="28"/>
        </w:rPr>
        <w:t xml:space="preserve">, </w:t>
      </w:r>
      <w:proofErr w:type="spellStart"/>
      <w:r w:rsidR="00A26B70" w:rsidRPr="00474B38">
        <w:rPr>
          <w:rFonts w:ascii="Times New Roman" w:hAnsi="Times New Roman" w:cs="Times New Roman"/>
          <w:i/>
          <w:iCs/>
          <w:sz w:val="28"/>
          <w:szCs w:val="28"/>
        </w:rPr>
        <w:t>освітня</w:t>
      </w:r>
      <w:proofErr w:type="spellEnd"/>
      <w:r w:rsidR="00A26B70" w:rsidRPr="00474B38">
        <w:rPr>
          <w:rFonts w:ascii="Times New Roman" w:hAnsi="Times New Roman" w:cs="Times New Roman"/>
          <w:i/>
          <w:iCs/>
          <w:sz w:val="28"/>
          <w:szCs w:val="28"/>
        </w:rPr>
        <w:t xml:space="preserve"> </w:t>
      </w:r>
      <w:proofErr w:type="spellStart"/>
      <w:r w:rsidR="00A26B70" w:rsidRPr="00474B38">
        <w:rPr>
          <w:rFonts w:ascii="Times New Roman" w:hAnsi="Times New Roman" w:cs="Times New Roman"/>
          <w:i/>
          <w:iCs/>
          <w:sz w:val="28"/>
          <w:szCs w:val="28"/>
        </w:rPr>
        <w:t>програма</w:t>
      </w:r>
      <w:proofErr w:type="spellEnd"/>
      <w:r w:rsidR="00FB687F">
        <w:rPr>
          <w:rFonts w:ascii="Times New Roman" w:hAnsi="Times New Roman" w:cs="Times New Roman"/>
          <w:i/>
          <w:iCs/>
          <w:sz w:val="28"/>
          <w:szCs w:val="28"/>
          <w:lang w:val="uk-UA"/>
        </w:rPr>
        <w:t xml:space="preserve"> </w:t>
      </w:r>
    </w:p>
    <w:p w14:paraId="297EBEC0" w14:textId="5D068749" w:rsidR="00A26B70" w:rsidRPr="00FB687F" w:rsidRDefault="00A26B70" w:rsidP="00A26B70">
      <w:pPr>
        <w:ind w:firstLine="567"/>
        <w:jc w:val="right"/>
        <w:rPr>
          <w:rFonts w:ascii="Times New Roman" w:hAnsi="Times New Roman" w:cs="Times New Roman"/>
          <w:i/>
          <w:iCs/>
          <w:sz w:val="28"/>
          <w:szCs w:val="28"/>
          <w:lang w:val="uk-UA"/>
        </w:rPr>
      </w:pPr>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Міжнародна</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інформація</w:t>
      </w:r>
      <w:proofErr w:type="spellEnd"/>
      <w:r w:rsidRPr="00474B38">
        <w:rPr>
          <w:rFonts w:ascii="Times New Roman" w:hAnsi="Times New Roman" w:cs="Times New Roman"/>
          <w:i/>
          <w:iCs/>
          <w:sz w:val="28"/>
          <w:szCs w:val="28"/>
        </w:rPr>
        <w:t>»</w:t>
      </w:r>
      <w:r w:rsidR="00FB687F">
        <w:rPr>
          <w:rFonts w:ascii="Times New Roman" w:hAnsi="Times New Roman" w:cs="Times New Roman"/>
          <w:i/>
          <w:iCs/>
          <w:sz w:val="28"/>
          <w:szCs w:val="28"/>
          <w:lang w:val="uk-UA"/>
        </w:rPr>
        <w:t xml:space="preserve"> </w:t>
      </w:r>
    </w:p>
    <w:p w14:paraId="7E6884C4" w14:textId="77777777" w:rsidR="00A26B70" w:rsidRPr="00474B38" w:rsidRDefault="00A26B70" w:rsidP="00A26B70">
      <w:pPr>
        <w:ind w:firstLine="567"/>
        <w:jc w:val="right"/>
        <w:rPr>
          <w:rFonts w:ascii="Times New Roman" w:hAnsi="Times New Roman" w:cs="Times New Roman"/>
          <w:i/>
          <w:iCs/>
          <w:sz w:val="28"/>
          <w:szCs w:val="28"/>
        </w:rPr>
      </w:pPr>
      <w:proofErr w:type="spellStart"/>
      <w:r w:rsidRPr="00474B38">
        <w:rPr>
          <w:rFonts w:ascii="Times New Roman" w:hAnsi="Times New Roman" w:cs="Times New Roman"/>
          <w:i/>
          <w:iCs/>
          <w:sz w:val="28"/>
          <w:szCs w:val="28"/>
        </w:rPr>
        <w:t>Національний</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університет</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Львівська</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політехніка</w:t>
      </w:r>
      <w:proofErr w:type="spellEnd"/>
      <w:r w:rsidRPr="00474B38">
        <w:rPr>
          <w:rFonts w:ascii="Times New Roman" w:hAnsi="Times New Roman" w:cs="Times New Roman"/>
          <w:i/>
          <w:iCs/>
          <w:sz w:val="28"/>
          <w:szCs w:val="28"/>
        </w:rPr>
        <w:t xml:space="preserve">», </w:t>
      </w:r>
    </w:p>
    <w:p w14:paraId="0ABA5C2D" w14:textId="25956EEB" w:rsidR="00A26B70" w:rsidRPr="00FB687F" w:rsidRDefault="00A26B70" w:rsidP="00A26B70">
      <w:pPr>
        <w:ind w:firstLine="567"/>
        <w:jc w:val="right"/>
        <w:rPr>
          <w:rFonts w:ascii="Times New Roman" w:hAnsi="Times New Roman" w:cs="Times New Roman"/>
          <w:i/>
          <w:iCs/>
          <w:sz w:val="28"/>
          <w:szCs w:val="28"/>
          <w:lang w:val="uk-UA"/>
        </w:rPr>
      </w:pPr>
      <w:r w:rsidRPr="00474B38">
        <w:rPr>
          <w:rFonts w:ascii="Times New Roman" w:hAnsi="Times New Roman" w:cs="Times New Roman"/>
          <w:i/>
          <w:iCs/>
          <w:sz w:val="28"/>
          <w:szCs w:val="28"/>
        </w:rPr>
        <w:t xml:space="preserve">м. </w:t>
      </w:r>
      <w:proofErr w:type="spellStart"/>
      <w:r w:rsidRPr="00474B38">
        <w:rPr>
          <w:rFonts w:ascii="Times New Roman" w:hAnsi="Times New Roman" w:cs="Times New Roman"/>
          <w:i/>
          <w:iCs/>
          <w:sz w:val="28"/>
          <w:szCs w:val="28"/>
        </w:rPr>
        <w:t>Львів</w:t>
      </w:r>
      <w:proofErr w:type="spellEnd"/>
      <w:r w:rsidRPr="00474B38">
        <w:rPr>
          <w:rFonts w:ascii="Times New Roman" w:hAnsi="Times New Roman" w:cs="Times New Roman"/>
          <w:i/>
          <w:iCs/>
          <w:sz w:val="28"/>
          <w:szCs w:val="28"/>
        </w:rPr>
        <w:t xml:space="preserve">, </w:t>
      </w:r>
      <w:proofErr w:type="spellStart"/>
      <w:r w:rsidR="00FB687F">
        <w:rPr>
          <w:rFonts w:ascii="Times New Roman" w:hAnsi="Times New Roman" w:cs="Times New Roman"/>
          <w:i/>
          <w:iCs/>
          <w:sz w:val="28"/>
          <w:szCs w:val="28"/>
        </w:rPr>
        <w:t>Україна</w:t>
      </w:r>
      <w:proofErr w:type="spellEnd"/>
      <w:r w:rsidR="00FB687F">
        <w:rPr>
          <w:rFonts w:ascii="Times New Roman" w:hAnsi="Times New Roman" w:cs="Times New Roman"/>
          <w:i/>
          <w:iCs/>
          <w:sz w:val="28"/>
          <w:szCs w:val="28"/>
          <w:lang w:val="uk-UA"/>
        </w:rPr>
        <w:t xml:space="preserve"> </w:t>
      </w:r>
    </w:p>
    <w:p w14:paraId="2A6EDF53" w14:textId="70CCEC88" w:rsidR="00A26B70" w:rsidRPr="00FB687F" w:rsidRDefault="00FB687F" w:rsidP="00A26B70">
      <w:pPr>
        <w:ind w:firstLine="567"/>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w:t>
      </w:r>
    </w:p>
    <w:p w14:paraId="7A7A36BC" w14:textId="009B2255" w:rsidR="00A26B70" w:rsidRPr="00FB687F" w:rsidRDefault="00A26B70" w:rsidP="00A26B70">
      <w:pPr>
        <w:ind w:firstLine="567"/>
        <w:jc w:val="right"/>
        <w:rPr>
          <w:rFonts w:ascii="Times New Roman" w:hAnsi="Times New Roman" w:cs="Times New Roman"/>
          <w:i/>
          <w:iCs/>
          <w:sz w:val="28"/>
          <w:szCs w:val="28"/>
          <w:lang w:val="uk-UA"/>
        </w:rPr>
      </w:pPr>
      <w:proofErr w:type="spellStart"/>
      <w:r w:rsidRPr="00474B38">
        <w:rPr>
          <w:rFonts w:ascii="Times New Roman" w:hAnsi="Times New Roman" w:cs="Times New Roman"/>
          <w:i/>
          <w:iCs/>
          <w:sz w:val="28"/>
          <w:szCs w:val="28"/>
        </w:rPr>
        <w:t>Науковий</w:t>
      </w:r>
      <w:proofErr w:type="spellEnd"/>
      <w:r w:rsidRPr="00474B38">
        <w:rPr>
          <w:rFonts w:ascii="Times New Roman" w:hAnsi="Times New Roman" w:cs="Times New Roman"/>
          <w:i/>
          <w:iCs/>
          <w:sz w:val="28"/>
          <w:szCs w:val="28"/>
        </w:rPr>
        <w:t xml:space="preserve"> </w:t>
      </w:r>
      <w:proofErr w:type="spellStart"/>
      <w:r w:rsidRPr="00474B38">
        <w:rPr>
          <w:rFonts w:ascii="Times New Roman" w:hAnsi="Times New Roman" w:cs="Times New Roman"/>
          <w:i/>
          <w:iCs/>
          <w:sz w:val="28"/>
          <w:szCs w:val="28"/>
        </w:rPr>
        <w:t>керівник</w:t>
      </w:r>
      <w:proofErr w:type="spellEnd"/>
      <w:r w:rsidRPr="00474B38">
        <w:rPr>
          <w:rFonts w:ascii="Times New Roman" w:hAnsi="Times New Roman" w:cs="Times New Roman"/>
          <w:i/>
          <w:iCs/>
          <w:sz w:val="28"/>
          <w:szCs w:val="28"/>
        </w:rPr>
        <w:t>:</w:t>
      </w:r>
      <w:r w:rsidR="00FB687F">
        <w:rPr>
          <w:rFonts w:ascii="Times New Roman" w:hAnsi="Times New Roman" w:cs="Times New Roman"/>
          <w:i/>
          <w:iCs/>
          <w:sz w:val="28"/>
          <w:szCs w:val="28"/>
          <w:lang w:val="uk-UA"/>
        </w:rPr>
        <w:t xml:space="preserve"> </w:t>
      </w:r>
    </w:p>
    <w:p w14:paraId="3D92C45B" w14:textId="26904557" w:rsidR="00A26B70" w:rsidRPr="00FB687F" w:rsidRDefault="00A26B70" w:rsidP="00A26B70">
      <w:pPr>
        <w:ind w:firstLine="567"/>
        <w:jc w:val="right"/>
        <w:rPr>
          <w:rFonts w:ascii="Times New Roman" w:hAnsi="Times New Roman" w:cs="Times New Roman"/>
          <w:iCs/>
          <w:sz w:val="28"/>
          <w:szCs w:val="28"/>
          <w:lang w:val="uk-UA"/>
        </w:rPr>
      </w:pPr>
      <w:r w:rsidRPr="00474B38">
        <w:rPr>
          <w:rFonts w:ascii="Times New Roman" w:hAnsi="Times New Roman" w:cs="Times New Roman"/>
          <w:b/>
          <w:iCs/>
          <w:sz w:val="28"/>
          <w:szCs w:val="28"/>
        </w:rPr>
        <w:t xml:space="preserve">Василь </w:t>
      </w:r>
      <w:r w:rsidR="00F57581" w:rsidRPr="00474B38">
        <w:rPr>
          <w:rFonts w:ascii="Times New Roman" w:hAnsi="Times New Roman" w:cs="Times New Roman"/>
          <w:b/>
          <w:iCs/>
          <w:sz w:val="28"/>
          <w:szCs w:val="28"/>
        </w:rPr>
        <w:t>ГУЛАЙ</w:t>
      </w:r>
    </w:p>
    <w:p w14:paraId="4283ACDA" w14:textId="1B38C737" w:rsidR="00A26B70" w:rsidRDefault="00A26B70" w:rsidP="00A26B70">
      <w:pPr>
        <w:ind w:firstLine="567"/>
        <w:jc w:val="right"/>
        <w:rPr>
          <w:rFonts w:ascii="Times New Roman" w:hAnsi="Times New Roman" w:cs="Times New Roman"/>
          <w:i/>
          <w:iCs/>
          <w:sz w:val="28"/>
          <w:szCs w:val="28"/>
          <w:lang w:val="uk-UA"/>
        </w:rPr>
      </w:pPr>
      <w:r w:rsidRPr="00474B38">
        <w:rPr>
          <w:rFonts w:ascii="Times New Roman" w:hAnsi="Times New Roman" w:cs="Times New Roman"/>
          <w:i/>
          <w:iCs/>
          <w:sz w:val="28"/>
          <w:szCs w:val="28"/>
        </w:rPr>
        <w:t xml:space="preserve">доктор </w:t>
      </w:r>
      <w:proofErr w:type="spellStart"/>
      <w:r w:rsidRPr="00474B38">
        <w:rPr>
          <w:rFonts w:ascii="Times New Roman" w:hAnsi="Times New Roman" w:cs="Times New Roman"/>
          <w:i/>
          <w:iCs/>
          <w:sz w:val="28"/>
          <w:szCs w:val="28"/>
        </w:rPr>
        <w:t>політичних</w:t>
      </w:r>
      <w:proofErr w:type="spellEnd"/>
      <w:r w:rsidRPr="00474B38">
        <w:rPr>
          <w:rFonts w:ascii="Times New Roman" w:hAnsi="Times New Roman" w:cs="Times New Roman"/>
          <w:i/>
          <w:iCs/>
          <w:sz w:val="28"/>
          <w:szCs w:val="28"/>
        </w:rPr>
        <w:t xml:space="preserve"> наук, </w:t>
      </w:r>
      <w:proofErr w:type="spellStart"/>
      <w:r w:rsidRPr="00474B38">
        <w:rPr>
          <w:rFonts w:ascii="Times New Roman" w:hAnsi="Times New Roman" w:cs="Times New Roman"/>
          <w:i/>
          <w:iCs/>
          <w:sz w:val="28"/>
          <w:szCs w:val="28"/>
        </w:rPr>
        <w:t>професор</w:t>
      </w:r>
      <w:proofErr w:type="spellEnd"/>
      <w:r w:rsidR="002E52DB">
        <w:rPr>
          <w:rFonts w:ascii="Times New Roman" w:hAnsi="Times New Roman" w:cs="Times New Roman"/>
          <w:i/>
          <w:iCs/>
          <w:sz w:val="28"/>
          <w:szCs w:val="28"/>
          <w:lang w:val="uk-UA"/>
        </w:rPr>
        <w:t>,</w:t>
      </w:r>
      <w:r w:rsidR="00FB687F">
        <w:rPr>
          <w:rFonts w:ascii="Times New Roman" w:hAnsi="Times New Roman" w:cs="Times New Roman"/>
          <w:i/>
          <w:iCs/>
          <w:sz w:val="28"/>
          <w:szCs w:val="28"/>
          <w:lang w:val="uk-UA"/>
        </w:rPr>
        <w:t xml:space="preserve"> </w:t>
      </w:r>
    </w:p>
    <w:p w14:paraId="71C924BC" w14:textId="6C3F4BAA" w:rsidR="002E52DB" w:rsidRPr="002E52DB" w:rsidRDefault="002E52DB" w:rsidP="00A26B70">
      <w:pPr>
        <w:ind w:firstLine="567"/>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завідувач кафедри міжнародної інформації</w:t>
      </w:r>
      <w:r w:rsidR="00FB687F">
        <w:rPr>
          <w:rFonts w:ascii="Times New Roman" w:hAnsi="Times New Roman" w:cs="Times New Roman"/>
          <w:i/>
          <w:iCs/>
          <w:sz w:val="28"/>
          <w:szCs w:val="28"/>
          <w:lang w:val="uk-UA"/>
        </w:rPr>
        <w:t xml:space="preserve"> </w:t>
      </w:r>
    </w:p>
    <w:p w14:paraId="508B0036" w14:textId="77777777" w:rsidR="00A26B70" w:rsidRPr="009F5C35" w:rsidRDefault="00A26B70" w:rsidP="00A26B70">
      <w:pPr>
        <w:ind w:firstLine="567"/>
        <w:jc w:val="right"/>
        <w:rPr>
          <w:rFonts w:ascii="Times New Roman" w:hAnsi="Times New Roman" w:cs="Times New Roman"/>
          <w:i/>
          <w:iCs/>
          <w:sz w:val="28"/>
          <w:szCs w:val="28"/>
          <w:lang w:val="uk-UA"/>
        </w:rPr>
      </w:pPr>
      <w:r w:rsidRPr="009F5C35">
        <w:rPr>
          <w:rFonts w:ascii="Times New Roman" w:hAnsi="Times New Roman" w:cs="Times New Roman"/>
          <w:i/>
          <w:iCs/>
          <w:sz w:val="28"/>
          <w:szCs w:val="28"/>
          <w:lang w:val="uk-UA"/>
        </w:rPr>
        <w:t xml:space="preserve">Національний університет «Львівська політехніка», </w:t>
      </w:r>
    </w:p>
    <w:p w14:paraId="7F93E95C" w14:textId="489A4AEB" w:rsidR="00A26B70" w:rsidRPr="00FB687F" w:rsidRDefault="00A26B70" w:rsidP="00A26B70">
      <w:pPr>
        <w:ind w:firstLine="567"/>
        <w:jc w:val="right"/>
        <w:rPr>
          <w:rFonts w:ascii="Times New Roman" w:hAnsi="Times New Roman" w:cs="Times New Roman"/>
          <w:i/>
          <w:iCs/>
          <w:sz w:val="28"/>
          <w:szCs w:val="28"/>
          <w:lang w:val="uk-UA"/>
        </w:rPr>
      </w:pPr>
      <w:r w:rsidRPr="009F5C35">
        <w:rPr>
          <w:rFonts w:ascii="Times New Roman" w:hAnsi="Times New Roman" w:cs="Times New Roman"/>
          <w:i/>
          <w:iCs/>
          <w:sz w:val="28"/>
          <w:szCs w:val="28"/>
          <w:lang w:val="uk-UA"/>
        </w:rPr>
        <w:t xml:space="preserve">м. Львів, </w:t>
      </w:r>
      <w:r w:rsidR="00FB687F" w:rsidRPr="009F5C35">
        <w:rPr>
          <w:rFonts w:ascii="Times New Roman" w:hAnsi="Times New Roman" w:cs="Times New Roman"/>
          <w:i/>
          <w:iCs/>
          <w:sz w:val="28"/>
          <w:szCs w:val="28"/>
          <w:lang w:val="uk-UA"/>
        </w:rPr>
        <w:t>Україна</w:t>
      </w:r>
      <w:r w:rsidR="00FB687F">
        <w:rPr>
          <w:rFonts w:ascii="Times New Roman" w:hAnsi="Times New Roman" w:cs="Times New Roman"/>
          <w:i/>
          <w:iCs/>
          <w:sz w:val="28"/>
          <w:szCs w:val="28"/>
          <w:lang w:val="uk-UA"/>
        </w:rPr>
        <w:t xml:space="preserve"> </w:t>
      </w:r>
    </w:p>
    <w:p w14:paraId="686C7524" w14:textId="77777777" w:rsidR="00A26B70" w:rsidRPr="009F5C35" w:rsidRDefault="00A26B70" w:rsidP="00A26B70">
      <w:pPr>
        <w:ind w:firstLine="567"/>
        <w:jc w:val="both"/>
        <w:rPr>
          <w:rFonts w:ascii="Times New Roman" w:hAnsi="Times New Roman" w:cs="Times New Roman"/>
          <w:b/>
          <w:bCs/>
          <w:sz w:val="28"/>
          <w:szCs w:val="28"/>
          <w:lang w:val="uk-UA"/>
        </w:rPr>
      </w:pPr>
    </w:p>
    <w:p w14:paraId="23D6D6B3" w14:textId="77777777" w:rsidR="00A26B70" w:rsidRPr="009F5C35" w:rsidRDefault="00A26B70" w:rsidP="00A26B70">
      <w:pPr>
        <w:ind w:firstLine="567"/>
        <w:jc w:val="center"/>
        <w:rPr>
          <w:rFonts w:ascii="Times New Roman" w:hAnsi="Times New Roman" w:cs="Times New Roman"/>
          <w:b/>
          <w:bCs/>
          <w:sz w:val="28"/>
          <w:szCs w:val="28"/>
          <w:lang w:val="uk-UA"/>
        </w:rPr>
      </w:pPr>
      <w:r w:rsidRPr="009F5C35">
        <w:rPr>
          <w:rFonts w:ascii="Times New Roman" w:hAnsi="Times New Roman" w:cs="Times New Roman"/>
          <w:b/>
          <w:bCs/>
          <w:sz w:val="28"/>
          <w:szCs w:val="28"/>
          <w:lang w:val="uk-UA"/>
        </w:rPr>
        <w:t>ЦИФРОВА ТРАНСФОРМАЦІЯ ДЕРЖАВНОЇ ІНФОРМАЦІЙНОЇ ПОЛІТИКИ УКРАЇНИ В УМОВАХ ВІЙНИ: ПРИКЛАД ОНЛАЙН-ПЛАТФОРМИ «ДІЯ»</w:t>
      </w:r>
    </w:p>
    <w:p w14:paraId="03F744BB" w14:textId="77777777" w:rsidR="00A26B70" w:rsidRPr="009F5C35" w:rsidRDefault="00A26B70" w:rsidP="00A26B70">
      <w:pPr>
        <w:ind w:firstLine="567"/>
        <w:jc w:val="both"/>
        <w:rPr>
          <w:rFonts w:ascii="Times New Roman" w:hAnsi="Times New Roman" w:cs="Times New Roman"/>
          <w:sz w:val="28"/>
          <w:szCs w:val="28"/>
          <w:shd w:val="clear" w:color="auto" w:fill="FFFFFF"/>
          <w:lang w:val="uk-UA"/>
        </w:rPr>
      </w:pPr>
    </w:p>
    <w:p w14:paraId="40147A26" w14:textId="2BA7F3B6" w:rsidR="00A26B70" w:rsidRPr="00474B38" w:rsidRDefault="00A26B70" w:rsidP="00A26B70">
      <w:pPr>
        <w:ind w:firstLine="567"/>
        <w:jc w:val="both"/>
        <w:rPr>
          <w:rFonts w:ascii="Times New Roman" w:hAnsi="Times New Roman" w:cs="Times New Roman"/>
          <w:sz w:val="28"/>
          <w:szCs w:val="28"/>
        </w:rPr>
      </w:pPr>
      <w:r w:rsidRPr="00474B38">
        <w:rPr>
          <w:rFonts w:ascii="Times New Roman" w:hAnsi="Times New Roman" w:cs="Times New Roman"/>
          <w:sz w:val="28"/>
          <w:szCs w:val="28"/>
        </w:rPr>
        <w:t xml:space="preserve">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повном</w:t>
      </w:r>
      <w:r w:rsidR="00A21EA3">
        <w:rPr>
          <w:rFonts w:ascii="Times New Roman" w:hAnsi="Times New Roman" w:cs="Times New Roman"/>
          <w:sz w:val="28"/>
          <w:szCs w:val="28"/>
        </w:rPr>
        <w:t>асштабного</w:t>
      </w:r>
      <w:proofErr w:type="spellEnd"/>
      <w:r w:rsidR="00A21EA3">
        <w:rPr>
          <w:rFonts w:ascii="Times New Roman" w:hAnsi="Times New Roman" w:cs="Times New Roman"/>
          <w:sz w:val="28"/>
          <w:szCs w:val="28"/>
        </w:rPr>
        <w:t xml:space="preserve"> </w:t>
      </w:r>
      <w:proofErr w:type="spellStart"/>
      <w:r w:rsidR="00A21EA3">
        <w:rPr>
          <w:rFonts w:ascii="Times New Roman" w:hAnsi="Times New Roman" w:cs="Times New Roman"/>
          <w:sz w:val="28"/>
          <w:szCs w:val="28"/>
        </w:rPr>
        <w:t>воєнного</w:t>
      </w:r>
      <w:proofErr w:type="spellEnd"/>
      <w:r w:rsidR="00A21EA3">
        <w:rPr>
          <w:rFonts w:ascii="Times New Roman" w:hAnsi="Times New Roman" w:cs="Times New Roman"/>
          <w:sz w:val="28"/>
          <w:szCs w:val="28"/>
        </w:rPr>
        <w:t xml:space="preserve"> </w:t>
      </w:r>
      <w:proofErr w:type="spellStart"/>
      <w:r w:rsidR="00A21EA3">
        <w:rPr>
          <w:rFonts w:ascii="Times New Roman" w:hAnsi="Times New Roman" w:cs="Times New Roman"/>
          <w:sz w:val="28"/>
          <w:szCs w:val="28"/>
        </w:rPr>
        <w:t>вторгнення</w:t>
      </w:r>
      <w:proofErr w:type="spellEnd"/>
      <w:r w:rsidR="00A21EA3">
        <w:rPr>
          <w:rFonts w:ascii="Times New Roman" w:hAnsi="Times New Roman" w:cs="Times New Roman"/>
          <w:sz w:val="28"/>
          <w:szCs w:val="28"/>
        </w:rPr>
        <w:t xml:space="preserve"> </w:t>
      </w:r>
      <w:proofErr w:type="spellStart"/>
      <w:r w:rsidR="00A21EA3">
        <w:rPr>
          <w:rFonts w:ascii="Times New Roman" w:hAnsi="Times New Roman" w:cs="Times New Roman"/>
          <w:sz w:val="28"/>
          <w:szCs w:val="28"/>
        </w:rPr>
        <w:t>р</w:t>
      </w:r>
      <w:r w:rsidR="00DD7D22">
        <w:rPr>
          <w:rFonts w:ascii="Times New Roman" w:hAnsi="Times New Roman" w:cs="Times New Roman"/>
          <w:sz w:val="28"/>
          <w:szCs w:val="28"/>
        </w:rPr>
        <w:t>осійської</w:t>
      </w:r>
      <w:proofErr w:type="spellEnd"/>
      <w:r w:rsidR="00DD7D22">
        <w:rPr>
          <w:rFonts w:ascii="Times New Roman" w:hAnsi="Times New Roman" w:cs="Times New Roman"/>
          <w:sz w:val="28"/>
          <w:szCs w:val="28"/>
        </w:rPr>
        <w:t xml:space="preserve"> </w:t>
      </w:r>
      <w:proofErr w:type="spellStart"/>
      <w:r w:rsidR="00DD7D22">
        <w:rPr>
          <w:rFonts w:ascii="Times New Roman" w:hAnsi="Times New Roman" w:cs="Times New Roman"/>
          <w:sz w:val="28"/>
          <w:szCs w:val="28"/>
        </w:rPr>
        <w:t>ф</w:t>
      </w:r>
      <w:r w:rsidRPr="00474B38">
        <w:rPr>
          <w:rFonts w:ascii="Times New Roman" w:hAnsi="Times New Roman" w:cs="Times New Roman"/>
          <w:sz w:val="28"/>
          <w:szCs w:val="28"/>
        </w:rPr>
        <w:t>едерації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інформаційна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політика</w:t>
      </w:r>
      <w:proofErr w:type="spellEnd"/>
      <w:r w:rsidRPr="00474B38">
        <w:rPr>
          <w:rFonts w:ascii="Times New Roman" w:hAnsi="Times New Roman" w:cs="Times New Roman"/>
          <w:sz w:val="28"/>
          <w:szCs w:val="28"/>
        </w:rPr>
        <w:t xml:space="preserve"> (ДІП) </w:t>
      </w:r>
      <w:proofErr w:type="spellStart"/>
      <w:r w:rsidRPr="00474B38">
        <w:rPr>
          <w:rFonts w:ascii="Times New Roman" w:hAnsi="Times New Roman" w:cs="Times New Roman"/>
          <w:sz w:val="28"/>
          <w:szCs w:val="28"/>
        </w:rPr>
        <w:t>набула</w:t>
      </w:r>
      <w:proofErr w:type="spellEnd"/>
      <w:r w:rsidRPr="00474B38">
        <w:rPr>
          <w:rFonts w:ascii="Times New Roman" w:hAnsi="Times New Roman" w:cs="Times New Roman"/>
          <w:sz w:val="28"/>
          <w:szCs w:val="28"/>
        </w:rPr>
        <w:t xml:space="preserve"> фундаментального </w:t>
      </w:r>
      <w:proofErr w:type="spellStart"/>
      <w:r w:rsidRPr="00474B38">
        <w:rPr>
          <w:rFonts w:ascii="Times New Roman" w:hAnsi="Times New Roman" w:cs="Times New Roman"/>
          <w:sz w:val="28"/>
          <w:szCs w:val="28"/>
        </w:rPr>
        <w:t>значення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Центральним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завданням</w:t>
      </w:r>
      <w:proofErr w:type="spellEnd"/>
      <w:r w:rsidRPr="00474B38">
        <w:rPr>
          <w:rFonts w:ascii="Times New Roman" w:hAnsi="Times New Roman" w:cs="Times New Roman"/>
          <w:sz w:val="28"/>
          <w:szCs w:val="28"/>
        </w:rPr>
        <w:t xml:space="preserve"> ДІП у </w:t>
      </w:r>
      <w:proofErr w:type="spellStart"/>
      <w:r w:rsidRPr="00474B38">
        <w:rPr>
          <w:rFonts w:ascii="Times New Roman" w:hAnsi="Times New Roman" w:cs="Times New Roman"/>
          <w:sz w:val="28"/>
          <w:szCs w:val="28"/>
        </w:rPr>
        <w:t>цей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період</w:t>
      </w:r>
      <w:proofErr w:type="spellEnd"/>
      <w:r w:rsidRPr="00474B38">
        <w:rPr>
          <w:rFonts w:ascii="Times New Roman" w:hAnsi="Times New Roman" w:cs="Times New Roman"/>
          <w:sz w:val="28"/>
          <w:szCs w:val="28"/>
        </w:rPr>
        <w:t xml:space="preserve"> є </w:t>
      </w:r>
      <w:proofErr w:type="spellStart"/>
      <w:r w:rsidRPr="00474B38">
        <w:rPr>
          <w:rFonts w:ascii="Times New Roman" w:hAnsi="Times New Roman" w:cs="Times New Roman"/>
          <w:sz w:val="28"/>
          <w:szCs w:val="28"/>
        </w:rPr>
        <w:t>наповнення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інформаційного</w:t>
      </w:r>
      <w:proofErr w:type="spellEnd"/>
      <w:r w:rsidRPr="00474B38">
        <w:rPr>
          <w:rFonts w:ascii="Times New Roman" w:hAnsi="Times New Roman" w:cs="Times New Roman"/>
          <w:sz w:val="28"/>
          <w:szCs w:val="28"/>
        </w:rPr>
        <w:t xml:space="preserve"> простору </w:t>
      </w:r>
      <w:proofErr w:type="spellStart"/>
      <w:r w:rsidRPr="00474B38">
        <w:rPr>
          <w:rFonts w:ascii="Times New Roman" w:hAnsi="Times New Roman" w:cs="Times New Roman"/>
          <w:sz w:val="28"/>
          <w:szCs w:val="28"/>
        </w:rPr>
        <w:t>виключно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верифікованою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надійною</w:t>
      </w:r>
      <w:proofErr w:type="spellEnd"/>
      <w:r w:rsidRPr="00474B38">
        <w:rPr>
          <w:rFonts w:ascii="Times New Roman" w:hAnsi="Times New Roman" w:cs="Times New Roman"/>
          <w:sz w:val="28"/>
          <w:szCs w:val="28"/>
        </w:rPr>
        <w:t xml:space="preserve"> та оперативною </w:t>
      </w:r>
      <w:proofErr w:type="spellStart"/>
      <w:r w:rsidRPr="00474B38">
        <w:rPr>
          <w:rFonts w:ascii="Times New Roman" w:hAnsi="Times New Roman" w:cs="Times New Roman"/>
          <w:sz w:val="28"/>
          <w:szCs w:val="28"/>
        </w:rPr>
        <w:t>інформацією</w:t>
      </w:r>
      <w:proofErr w:type="spellEnd"/>
      <w:r w:rsidRPr="00474B38">
        <w:rPr>
          <w:rFonts w:ascii="Times New Roman" w:hAnsi="Times New Roman" w:cs="Times New Roman"/>
          <w:sz w:val="28"/>
          <w:szCs w:val="28"/>
        </w:rPr>
        <w:t xml:space="preserve"> [1].</w:t>
      </w:r>
    </w:p>
    <w:p w14:paraId="6C9ED0D4" w14:textId="36043E2A" w:rsidR="00A26B70" w:rsidRPr="00474B38" w:rsidRDefault="00A26B70" w:rsidP="00A26B70">
      <w:pPr>
        <w:ind w:firstLine="567"/>
        <w:jc w:val="both"/>
        <w:rPr>
          <w:rFonts w:ascii="Times New Roman" w:hAnsi="Times New Roman" w:cs="Times New Roman"/>
          <w:sz w:val="28"/>
          <w:szCs w:val="28"/>
        </w:rPr>
      </w:pPr>
      <w:proofErr w:type="spellStart"/>
      <w:r w:rsidRPr="00474B38">
        <w:rPr>
          <w:rFonts w:ascii="Times New Roman" w:hAnsi="Times New Roman" w:cs="Times New Roman"/>
          <w:sz w:val="28"/>
          <w:szCs w:val="28"/>
        </w:rPr>
        <w:t>Цифрова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трансформація</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Україні</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стала не просто </w:t>
      </w:r>
      <w:proofErr w:type="spellStart"/>
      <w:r w:rsidRPr="00474B38">
        <w:rPr>
          <w:rFonts w:ascii="Times New Roman" w:hAnsi="Times New Roman" w:cs="Times New Roman"/>
          <w:sz w:val="28"/>
          <w:szCs w:val="28"/>
        </w:rPr>
        <w:t>політичним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вибором</w:t>
      </w:r>
      <w:proofErr w:type="spellEnd"/>
      <w:r w:rsidRPr="00474B38">
        <w:rPr>
          <w:rFonts w:ascii="Times New Roman" w:hAnsi="Times New Roman" w:cs="Times New Roman"/>
          <w:sz w:val="28"/>
          <w:szCs w:val="28"/>
        </w:rPr>
        <w:t xml:space="preserve">, а </w:t>
      </w:r>
      <w:proofErr w:type="spellStart"/>
      <w:r w:rsidRPr="00474B38">
        <w:rPr>
          <w:rFonts w:ascii="Times New Roman" w:hAnsi="Times New Roman" w:cs="Times New Roman"/>
          <w:sz w:val="28"/>
          <w:szCs w:val="28"/>
        </w:rPr>
        <w:t>життєвою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необхідністю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трансформація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забезпечує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швидшу</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доступнішу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взаємодію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громадян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із</w:t>
      </w:r>
      <w:proofErr w:type="spellEnd"/>
      <w:r w:rsidRPr="00474B38">
        <w:rPr>
          <w:rFonts w:ascii="Times New Roman" w:hAnsi="Times New Roman" w:cs="Times New Roman"/>
          <w:sz w:val="28"/>
          <w:szCs w:val="28"/>
        </w:rPr>
        <w:t xml:space="preserve"> державою, </w:t>
      </w:r>
      <w:proofErr w:type="spellStart"/>
      <w:r w:rsidRPr="00474B38">
        <w:rPr>
          <w:rFonts w:ascii="Times New Roman" w:hAnsi="Times New Roman" w:cs="Times New Roman"/>
          <w:sz w:val="28"/>
          <w:szCs w:val="28"/>
        </w:rPr>
        <w:t>одночасно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усуваючи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застарілі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бюрократичні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бар'єри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є критично </w:t>
      </w:r>
      <w:proofErr w:type="spellStart"/>
      <w:r w:rsidRPr="00474B38">
        <w:rPr>
          <w:rFonts w:ascii="Times New Roman" w:hAnsi="Times New Roman" w:cs="Times New Roman"/>
          <w:sz w:val="28"/>
          <w:szCs w:val="28"/>
        </w:rPr>
        <w:t>важливим</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оперативності</w:t>
      </w:r>
      <w:proofErr w:type="spellEnd"/>
      <w:r w:rsidRPr="00474B38">
        <w:rPr>
          <w:rFonts w:ascii="Times New Roman" w:hAnsi="Times New Roman" w:cs="Times New Roman"/>
          <w:sz w:val="28"/>
          <w:szCs w:val="28"/>
        </w:rPr>
        <w:t xml:space="preserve"> державного </w:t>
      </w:r>
      <w:proofErr w:type="spellStart"/>
      <w:r w:rsidRPr="00474B38">
        <w:rPr>
          <w:rFonts w:ascii="Times New Roman" w:hAnsi="Times New Roman" w:cs="Times New Roman"/>
          <w:sz w:val="28"/>
          <w:szCs w:val="28"/>
        </w:rPr>
        <w:t>управління</w:t>
      </w:r>
      <w:proofErr w:type="spellEnd"/>
      <w:r w:rsidRPr="00474B38">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[2]. </w:t>
      </w:r>
    </w:p>
    <w:p w14:paraId="23BE4ABB" w14:textId="77777777" w:rsidR="00A26B70" w:rsidRPr="00474B38" w:rsidRDefault="00A26B70" w:rsidP="00A26B70">
      <w:pPr>
        <w:ind w:firstLine="567"/>
        <w:jc w:val="both"/>
        <w:rPr>
          <w:rFonts w:ascii="Times New Roman" w:hAnsi="Times New Roman" w:cs="Times New Roman"/>
          <w:sz w:val="28"/>
          <w:szCs w:val="28"/>
        </w:rPr>
      </w:pPr>
      <w:r w:rsidRPr="00474B38">
        <w:rPr>
          <w:rFonts w:ascii="Times New Roman" w:hAnsi="Times New Roman" w:cs="Times New Roman"/>
          <w:sz w:val="28"/>
          <w:szCs w:val="28"/>
        </w:rPr>
        <w:t xml:space="preserve">У </w:t>
      </w:r>
      <w:proofErr w:type="spellStart"/>
      <w:r w:rsidRPr="00474B38">
        <w:rPr>
          <w:rFonts w:ascii="Times New Roman" w:hAnsi="Times New Roman" w:cs="Times New Roman"/>
          <w:sz w:val="28"/>
          <w:szCs w:val="28"/>
        </w:rPr>
        <w:t>часи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перетворюється</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базову</w:t>
      </w:r>
      <w:proofErr w:type="spellEnd"/>
      <w:r w:rsidRPr="00474B38">
        <w:rPr>
          <w:rFonts w:ascii="Times New Roman" w:hAnsi="Times New Roman" w:cs="Times New Roman"/>
          <w:sz w:val="28"/>
          <w:szCs w:val="28"/>
        </w:rPr>
        <w:t xml:space="preserve"> потребу, </w:t>
      </w:r>
      <w:proofErr w:type="spellStart"/>
      <w:r w:rsidRPr="00474B38">
        <w:rPr>
          <w:rFonts w:ascii="Times New Roman" w:hAnsi="Times New Roman" w:cs="Times New Roman"/>
          <w:sz w:val="28"/>
          <w:szCs w:val="28"/>
        </w:rPr>
        <w:t>від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якої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безпосередньо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залежить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безпека</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нерідко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життя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мешканців</w:t>
      </w:r>
      <w:proofErr w:type="spellEnd"/>
      <w:r w:rsidRPr="00474B38">
        <w:rPr>
          <w:rFonts w:ascii="Times New Roman" w:hAnsi="Times New Roman" w:cs="Times New Roman"/>
          <w:sz w:val="28"/>
          <w:szCs w:val="28"/>
        </w:rPr>
        <w:t xml:space="preserve"> громад [3]. </w:t>
      </w:r>
      <w:proofErr w:type="spellStart"/>
      <w:r w:rsidRPr="00474B38">
        <w:rPr>
          <w:rFonts w:ascii="Times New Roman" w:hAnsi="Times New Roman" w:cs="Times New Roman"/>
          <w:sz w:val="28"/>
          <w:szCs w:val="28"/>
        </w:rPr>
        <w:t>Відтак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цифрові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платформи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забезпечують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взаємодію</w:t>
      </w:r>
      <w:proofErr w:type="spellEnd"/>
      <w:r w:rsidRPr="00474B38">
        <w:rPr>
          <w:rFonts w:ascii="Times New Roman" w:hAnsi="Times New Roman" w:cs="Times New Roman"/>
          <w:sz w:val="28"/>
          <w:szCs w:val="28"/>
        </w:rPr>
        <w:t xml:space="preserve">, стали </w:t>
      </w:r>
      <w:proofErr w:type="spellStart"/>
      <w:r w:rsidRPr="00474B38">
        <w:rPr>
          <w:rFonts w:ascii="Times New Roman" w:hAnsi="Times New Roman" w:cs="Times New Roman"/>
          <w:sz w:val="28"/>
          <w:szCs w:val="28"/>
        </w:rPr>
        <w:t>невіддільною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частиною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механізму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реалізації</w:t>
      </w:r>
      <w:proofErr w:type="spellEnd"/>
      <w:r w:rsidRPr="00474B38">
        <w:rPr>
          <w:rFonts w:ascii="Times New Roman" w:hAnsi="Times New Roman" w:cs="Times New Roman"/>
          <w:sz w:val="28"/>
          <w:szCs w:val="28"/>
        </w:rPr>
        <w:t xml:space="preserve"> ДІП.</w:t>
      </w:r>
    </w:p>
    <w:p w14:paraId="5645A932" w14:textId="5BD18EB3" w:rsidR="00A26B70" w:rsidRPr="00474B38" w:rsidRDefault="00A26B70" w:rsidP="00A26B70">
      <w:pPr>
        <w:ind w:firstLine="567"/>
        <w:jc w:val="both"/>
        <w:rPr>
          <w:rFonts w:ascii="Times New Roman" w:hAnsi="Times New Roman" w:cs="Times New Roman"/>
          <w:sz w:val="28"/>
          <w:szCs w:val="28"/>
        </w:rPr>
      </w:pPr>
      <w:proofErr w:type="spellStart"/>
      <w:r w:rsidRPr="00474B38">
        <w:rPr>
          <w:rFonts w:ascii="Times New Roman" w:hAnsi="Times New Roman" w:cs="Times New Roman"/>
          <w:sz w:val="28"/>
          <w:szCs w:val="28"/>
        </w:rPr>
        <w:t>Аналіз</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функціонування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українських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цифрових</w:t>
      </w:r>
      <w:proofErr w:type="spellEnd"/>
      <w:r w:rsidRPr="00474B38">
        <w:rPr>
          <w:rFonts w:ascii="Times New Roman" w:hAnsi="Times New Roman" w:cs="Times New Roman"/>
          <w:sz w:val="28"/>
          <w:szCs w:val="28"/>
        </w:rPr>
        <w:t xml:space="preserve"> платформ </w:t>
      </w:r>
      <w:proofErr w:type="spellStart"/>
      <w:r w:rsidRPr="00474B38">
        <w:rPr>
          <w:rFonts w:ascii="Times New Roman" w:hAnsi="Times New Roman" w:cs="Times New Roman"/>
          <w:sz w:val="28"/>
          <w:szCs w:val="28"/>
        </w:rPr>
        <w:t>показує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українська</w:t>
      </w:r>
      <w:proofErr w:type="spellEnd"/>
      <w:r w:rsidRPr="00474B38">
        <w:rPr>
          <w:rFonts w:ascii="Times New Roman" w:hAnsi="Times New Roman" w:cs="Times New Roman"/>
          <w:sz w:val="28"/>
          <w:szCs w:val="28"/>
        </w:rPr>
        <w:t xml:space="preserve"> модель </w:t>
      </w:r>
      <w:proofErr w:type="spellStart"/>
      <w:r w:rsidRPr="00474B38">
        <w:rPr>
          <w:rFonts w:ascii="Times New Roman" w:hAnsi="Times New Roman" w:cs="Times New Roman"/>
          <w:sz w:val="28"/>
          <w:szCs w:val="28"/>
        </w:rPr>
        <w:t>GovTech</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очолювана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національною</w:t>
      </w:r>
      <w:proofErr w:type="spellEnd"/>
      <w:r w:rsidRPr="00474B38">
        <w:rPr>
          <w:rFonts w:ascii="Times New Roman" w:hAnsi="Times New Roman" w:cs="Times New Roman"/>
          <w:sz w:val="28"/>
          <w:szCs w:val="28"/>
        </w:rPr>
        <w:t xml:space="preserve"> онлайн-платформою «</w:t>
      </w:r>
      <w:proofErr w:type="spellStart"/>
      <w:r w:rsidRPr="00474B38">
        <w:rPr>
          <w:rFonts w:ascii="Times New Roman" w:hAnsi="Times New Roman" w:cs="Times New Roman"/>
          <w:sz w:val="28"/>
          <w:szCs w:val="28"/>
        </w:rPr>
        <w:t>Дія</w:t>
      </w:r>
      <w:proofErr w:type="spellEnd"/>
      <w:r w:rsidRPr="00474B38">
        <w:rPr>
          <w:rFonts w:ascii="Times New Roman" w:hAnsi="Times New Roman" w:cs="Times New Roman"/>
          <w:sz w:val="28"/>
          <w:szCs w:val="28"/>
        </w:rPr>
        <w:t xml:space="preserve">», є </w:t>
      </w:r>
      <w:proofErr w:type="spellStart"/>
      <w:r w:rsidRPr="00474B38">
        <w:rPr>
          <w:rFonts w:ascii="Times New Roman" w:hAnsi="Times New Roman" w:cs="Times New Roman"/>
          <w:sz w:val="28"/>
          <w:szCs w:val="28"/>
        </w:rPr>
        <w:t>світовим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зразком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iCs/>
          <w:sz w:val="28"/>
          <w:szCs w:val="28"/>
        </w:rPr>
        <w:t>Цифрової</w:t>
      </w:r>
      <w:proofErr w:type="spellEnd"/>
      <w:r w:rsidRPr="00474B38">
        <w:rPr>
          <w:rFonts w:ascii="Times New Roman" w:hAnsi="Times New Roman" w:cs="Times New Roman"/>
          <w:iCs/>
          <w:sz w:val="28"/>
          <w:szCs w:val="28"/>
        </w:rPr>
        <w:t xml:space="preserve"> </w:t>
      </w:r>
      <w:proofErr w:type="spellStart"/>
      <w:r w:rsidRPr="00474B38">
        <w:rPr>
          <w:rFonts w:ascii="Times New Roman" w:hAnsi="Times New Roman" w:cs="Times New Roman"/>
          <w:iCs/>
          <w:sz w:val="28"/>
          <w:szCs w:val="28"/>
        </w:rPr>
        <w:t>Стійкості</w:t>
      </w:r>
      <w:proofErr w:type="spellEnd"/>
      <w:r w:rsidRPr="00474B38">
        <w:rPr>
          <w:rFonts w:ascii="Times New Roman" w:hAnsi="Times New Roman" w:cs="Times New Roman"/>
          <w:sz w:val="28"/>
          <w:szCs w:val="28"/>
        </w:rPr>
        <w:t xml:space="preserve"> (</w:t>
      </w:r>
      <w:r w:rsidRPr="00474B38">
        <w:rPr>
          <w:rFonts w:ascii="Times New Roman" w:hAnsi="Times New Roman" w:cs="Times New Roman"/>
          <w:iCs/>
          <w:sz w:val="28"/>
          <w:szCs w:val="28"/>
        </w:rPr>
        <w:t xml:space="preserve">Digital </w:t>
      </w:r>
      <w:proofErr w:type="spellStart"/>
      <w:r w:rsidRPr="00474B38">
        <w:rPr>
          <w:rFonts w:ascii="Times New Roman" w:hAnsi="Times New Roman" w:cs="Times New Roman"/>
          <w:iCs/>
          <w:sz w:val="28"/>
          <w:szCs w:val="28"/>
        </w:rPr>
        <w:t>Resilience</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Ця</w:t>
      </w:r>
      <w:proofErr w:type="spellEnd"/>
      <w:r w:rsidRPr="00474B38">
        <w:rPr>
          <w:rFonts w:ascii="Times New Roman" w:hAnsi="Times New Roman" w:cs="Times New Roman"/>
          <w:sz w:val="28"/>
          <w:szCs w:val="28"/>
        </w:rPr>
        <w:t xml:space="preserve"> модель </w:t>
      </w:r>
      <w:proofErr w:type="spellStart"/>
      <w:r w:rsidRPr="00474B38">
        <w:rPr>
          <w:rFonts w:ascii="Times New Roman" w:hAnsi="Times New Roman" w:cs="Times New Roman"/>
          <w:sz w:val="28"/>
          <w:szCs w:val="28"/>
        </w:rPr>
        <w:t>демонструє</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цифровізація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може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зміцнювати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демократію</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стійкість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навіть</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найбільш</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екстремальних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vertAlign w:val="superscript"/>
        </w:rPr>
        <w:t xml:space="preserve"> </w:t>
      </w:r>
      <w:proofErr w:type="spellStart"/>
      <w:r w:rsidRPr="00474B38">
        <w:rPr>
          <w:rFonts w:ascii="Times New Roman" w:hAnsi="Times New Roman" w:cs="Times New Roman"/>
          <w:sz w:val="28"/>
          <w:szCs w:val="28"/>
        </w:rPr>
        <w:t>pміцнення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цієї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стійкості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досягається</w:t>
      </w:r>
      <w:proofErr w:type="spellEnd"/>
      <w:r w:rsidRPr="00474B38">
        <w:rPr>
          <w:rFonts w:ascii="Times New Roman" w:hAnsi="Times New Roman" w:cs="Times New Roman"/>
          <w:sz w:val="28"/>
          <w:szCs w:val="28"/>
        </w:rPr>
        <w:t xml:space="preserve"> шляхом </w:t>
      </w:r>
      <w:proofErr w:type="spellStart"/>
      <w:r w:rsidRPr="00474B38">
        <w:rPr>
          <w:rFonts w:ascii="Times New Roman" w:hAnsi="Times New Roman" w:cs="Times New Roman"/>
          <w:sz w:val="28"/>
          <w:szCs w:val="28"/>
        </w:rPr>
        <w:t>забезпечення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безперебійного</w:t>
      </w:r>
      <w:proofErr w:type="spellEnd"/>
      <w:r w:rsidRPr="00474B38">
        <w:rPr>
          <w:rFonts w:ascii="Times New Roman" w:hAnsi="Times New Roman" w:cs="Times New Roman"/>
          <w:sz w:val="28"/>
          <w:szCs w:val="28"/>
        </w:rPr>
        <w:t xml:space="preserve"> доступу до </w:t>
      </w:r>
      <w:proofErr w:type="spellStart"/>
      <w:r w:rsidRPr="00474B38">
        <w:rPr>
          <w:rFonts w:ascii="Times New Roman" w:hAnsi="Times New Roman" w:cs="Times New Roman"/>
          <w:sz w:val="28"/>
          <w:szCs w:val="28"/>
        </w:rPr>
        <w:t>ключових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сервісів</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зменшення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бар'єрів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суспільством</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владою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критичне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значення</w:t>
      </w:r>
      <w:proofErr w:type="spellEnd"/>
      <w:r w:rsidRPr="00474B38">
        <w:rPr>
          <w:rFonts w:ascii="Times New Roman" w:hAnsi="Times New Roman" w:cs="Times New Roman"/>
          <w:sz w:val="28"/>
          <w:szCs w:val="28"/>
        </w:rPr>
        <w:t xml:space="preserve"> для ДІП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час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lang w:val="uk-UA"/>
        </w:rPr>
        <w:t xml:space="preserve"> </w:t>
      </w:r>
      <w:r w:rsidRPr="00474B38">
        <w:rPr>
          <w:rFonts w:ascii="Times New Roman" w:hAnsi="Times New Roman" w:cs="Times New Roman"/>
          <w:sz w:val="28"/>
          <w:szCs w:val="28"/>
        </w:rPr>
        <w:t>[2].</w:t>
      </w:r>
    </w:p>
    <w:p w14:paraId="4978C505" w14:textId="115C40C6" w:rsidR="00A26B70" w:rsidRPr="00474B38" w:rsidRDefault="00A26B70" w:rsidP="00A26B70">
      <w:pPr>
        <w:ind w:firstLine="567"/>
        <w:jc w:val="both"/>
        <w:rPr>
          <w:rFonts w:ascii="Times New Roman" w:hAnsi="Times New Roman" w:cs="Times New Roman"/>
          <w:sz w:val="28"/>
          <w:szCs w:val="28"/>
        </w:rPr>
      </w:pPr>
      <w:r w:rsidRPr="00474B38">
        <w:rPr>
          <w:rFonts w:ascii="Times New Roman" w:hAnsi="Times New Roman" w:cs="Times New Roman"/>
          <w:sz w:val="28"/>
          <w:szCs w:val="28"/>
        </w:rPr>
        <w:t xml:space="preserve">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воєнного</w:t>
      </w:r>
      <w:proofErr w:type="spellEnd"/>
      <w:r w:rsidRPr="00474B38">
        <w:rPr>
          <w:rFonts w:ascii="Times New Roman" w:hAnsi="Times New Roman" w:cs="Times New Roman"/>
          <w:sz w:val="28"/>
          <w:szCs w:val="28"/>
        </w:rPr>
        <w:t xml:space="preserve"> стану </w:t>
      </w:r>
      <w:proofErr w:type="spellStart"/>
      <w:r w:rsidRPr="00474B38">
        <w:rPr>
          <w:rFonts w:ascii="Times New Roman" w:hAnsi="Times New Roman" w:cs="Times New Roman"/>
          <w:sz w:val="28"/>
          <w:szCs w:val="28"/>
        </w:rPr>
        <w:t>простежується</w:t>
      </w:r>
      <w:proofErr w:type="spellEnd"/>
      <w:r w:rsidRPr="00474B38">
        <w:rPr>
          <w:rFonts w:ascii="Times New Roman" w:hAnsi="Times New Roman" w:cs="Times New Roman"/>
          <w:sz w:val="28"/>
          <w:szCs w:val="28"/>
        </w:rPr>
        <w:t xml:space="preserve"> радикальна </w:t>
      </w:r>
      <w:proofErr w:type="spellStart"/>
      <w:r w:rsidRPr="00474B38">
        <w:rPr>
          <w:rFonts w:ascii="Times New Roman" w:hAnsi="Times New Roman" w:cs="Times New Roman"/>
          <w:sz w:val="28"/>
          <w:szCs w:val="28"/>
        </w:rPr>
        <w:t>зміна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парадигми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інформаційної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Традиційно</w:t>
      </w:r>
      <w:proofErr w:type="spellEnd"/>
      <w:r w:rsidRPr="00474B38">
        <w:rPr>
          <w:rFonts w:ascii="Times New Roman" w:hAnsi="Times New Roman" w:cs="Times New Roman"/>
          <w:sz w:val="28"/>
          <w:szCs w:val="28"/>
        </w:rPr>
        <w:t xml:space="preserve"> ДІП </w:t>
      </w:r>
      <w:proofErr w:type="spellStart"/>
      <w:r w:rsidRPr="00474B38">
        <w:rPr>
          <w:rFonts w:ascii="Times New Roman" w:hAnsi="Times New Roman" w:cs="Times New Roman"/>
          <w:sz w:val="28"/>
          <w:szCs w:val="28"/>
        </w:rPr>
        <w:t>концентрувалася</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медіа-повідомленнях</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публічній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комунікації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Однак</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Україні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GovTech</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платформи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перетворилися</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iCs/>
          <w:sz w:val="28"/>
          <w:szCs w:val="28"/>
        </w:rPr>
        <w:t>першоджерело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інформаційної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реалізуючи</w:t>
      </w:r>
      <w:proofErr w:type="spellEnd"/>
      <w:r w:rsidRPr="00474B38">
        <w:rPr>
          <w:rFonts w:ascii="Times New Roman" w:hAnsi="Times New Roman" w:cs="Times New Roman"/>
          <w:sz w:val="28"/>
          <w:szCs w:val="28"/>
        </w:rPr>
        <w:t xml:space="preserve"> принцип «ДІП через </w:t>
      </w:r>
      <w:proofErr w:type="spellStart"/>
      <w:r w:rsidRPr="00474B38">
        <w:rPr>
          <w:rFonts w:ascii="Times New Roman" w:hAnsi="Times New Roman" w:cs="Times New Roman"/>
          <w:sz w:val="28"/>
          <w:szCs w:val="28"/>
        </w:rPr>
        <w:t>функціональність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Швидке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надання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оперативних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послуг</w:t>
      </w:r>
      <w:proofErr w:type="spellEnd"/>
      <w:r w:rsidRPr="00474B38">
        <w:rPr>
          <w:rFonts w:ascii="Times New Roman" w:hAnsi="Times New Roman" w:cs="Times New Roman"/>
          <w:sz w:val="28"/>
          <w:szCs w:val="28"/>
        </w:rPr>
        <w:t xml:space="preserve">, таких як </w:t>
      </w:r>
      <w:proofErr w:type="spellStart"/>
      <w:r w:rsidRPr="00474B38">
        <w:rPr>
          <w:rFonts w:ascii="Times New Roman" w:hAnsi="Times New Roman" w:cs="Times New Roman"/>
          <w:sz w:val="28"/>
          <w:szCs w:val="28"/>
        </w:rPr>
        <w:t>компенсація</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пошкоджене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майно</w:t>
      </w:r>
      <w:proofErr w:type="spellEnd"/>
      <w:r w:rsidRPr="00474B38">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[5] </w:t>
      </w:r>
      <w:proofErr w:type="spellStart"/>
      <w:r w:rsidRPr="00474B38">
        <w:rPr>
          <w:rFonts w:ascii="Times New Roman" w:hAnsi="Times New Roman" w:cs="Times New Roman"/>
          <w:sz w:val="28"/>
          <w:szCs w:val="28"/>
        </w:rPr>
        <w:t>або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екстрена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фінансова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єПідтримка</w:t>
      </w:r>
      <w:proofErr w:type="spellEnd"/>
      <w:r w:rsidRPr="00474B38">
        <w:rPr>
          <w:rFonts w:ascii="Times New Roman" w:hAnsi="Times New Roman" w:cs="Times New Roman"/>
          <w:sz w:val="28"/>
          <w:szCs w:val="28"/>
        </w:rPr>
        <w:t xml:space="preserve">» [4], </w:t>
      </w:r>
      <w:proofErr w:type="spellStart"/>
      <w:r w:rsidRPr="00474B38">
        <w:rPr>
          <w:rFonts w:ascii="Times New Roman" w:hAnsi="Times New Roman" w:cs="Times New Roman"/>
          <w:sz w:val="28"/>
          <w:szCs w:val="28"/>
        </w:rPr>
        <w:t>дозволяє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державі</w:t>
      </w:r>
      <w:proofErr w:type="spellEnd"/>
      <w:r w:rsidRPr="00474B38">
        <w:rPr>
          <w:rFonts w:ascii="Times New Roman" w:hAnsi="Times New Roman" w:cs="Times New Roman"/>
          <w:sz w:val="28"/>
          <w:szCs w:val="28"/>
        </w:rPr>
        <w:t xml:space="preserve"> не просто </w:t>
      </w:r>
      <w:proofErr w:type="spellStart"/>
      <w:r w:rsidRPr="00474B38">
        <w:rPr>
          <w:rFonts w:ascii="Times New Roman" w:hAnsi="Times New Roman" w:cs="Times New Roman"/>
          <w:iCs/>
          <w:sz w:val="28"/>
          <w:szCs w:val="28"/>
        </w:rPr>
        <w:t>обіцяти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підтримку</w:t>
      </w:r>
      <w:proofErr w:type="spellEnd"/>
      <w:r w:rsidRPr="00474B38">
        <w:rPr>
          <w:rFonts w:ascii="Times New Roman" w:hAnsi="Times New Roman" w:cs="Times New Roman"/>
          <w:sz w:val="28"/>
          <w:szCs w:val="28"/>
        </w:rPr>
        <w:t xml:space="preserve">, а </w:t>
      </w:r>
      <w:proofErr w:type="spellStart"/>
      <w:r w:rsidRPr="00474B38">
        <w:rPr>
          <w:rFonts w:ascii="Times New Roman" w:hAnsi="Times New Roman" w:cs="Times New Roman"/>
          <w:iCs/>
          <w:sz w:val="28"/>
          <w:szCs w:val="28"/>
        </w:rPr>
        <w:t>доводити</w:t>
      </w:r>
      <w:proofErr w:type="spellEnd"/>
      <w:r w:rsidRPr="00474B38">
        <w:rPr>
          <w:rFonts w:ascii="Times New Roman" w:hAnsi="Times New Roman" w:cs="Times New Roman"/>
          <w:iCs/>
          <w:sz w:val="28"/>
          <w:szCs w:val="28"/>
        </w:rPr>
        <w:t xml:space="preserve"> свою </w:t>
      </w:r>
      <w:proofErr w:type="spellStart"/>
      <w:r w:rsidRPr="00474B38">
        <w:rPr>
          <w:rFonts w:ascii="Times New Roman" w:hAnsi="Times New Roman" w:cs="Times New Roman"/>
          <w:iCs/>
          <w:sz w:val="28"/>
          <w:szCs w:val="28"/>
        </w:rPr>
        <w:t>функціональну</w:t>
      </w:r>
      <w:proofErr w:type="spellEnd"/>
      <w:r w:rsidRPr="00474B38">
        <w:rPr>
          <w:rFonts w:ascii="Times New Roman" w:hAnsi="Times New Roman" w:cs="Times New Roman"/>
          <w:iCs/>
          <w:sz w:val="28"/>
          <w:szCs w:val="28"/>
        </w:rPr>
        <w:t xml:space="preserve"> </w:t>
      </w:r>
      <w:proofErr w:type="spellStart"/>
      <w:r w:rsidRPr="00474B38">
        <w:rPr>
          <w:rFonts w:ascii="Times New Roman" w:hAnsi="Times New Roman" w:cs="Times New Roman"/>
          <w:iCs/>
          <w:sz w:val="28"/>
          <w:szCs w:val="28"/>
        </w:rPr>
        <w:t>спроможність</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режимі</w:t>
      </w:r>
      <w:proofErr w:type="spellEnd"/>
      <w:r w:rsidRPr="00474B38">
        <w:rPr>
          <w:rFonts w:ascii="Times New Roman" w:hAnsi="Times New Roman" w:cs="Times New Roman"/>
          <w:sz w:val="28"/>
          <w:szCs w:val="28"/>
        </w:rPr>
        <w:t xml:space="preserve"> реального часу. </w:t>
      </w:r>
    </w:p>
    <w:p w14:paraId="392B3333" w14:textId="77777777" w:rsidR="00A26B70" w:rsidRPr="00474B38" w:rsidRDefault="00A26B70" w:rsidP="00A26B70">
      <w:pPr>
        <w:ind w:firstLine="567"/>
        <w:jc w:val="both"/>
        <w:rPr>
          <w:rFonts w:ascii="Times New Roman" w:hAnsi="Times New Roman" w:cs="Times New Roman"/>
          <w:sz w:val="28"/>
          <w:szCs w:val="28"/>
        </w:rPr>
      </w:pPr>
      <w:proofErr w:type="spellStart"/>
      <w:r w:rsidRPr="00474B38">
        <w:rPr>
          <w:rFonts w:ascii="Times New Roman" w:hAnsi="Times New Roman" w:cs="Times New Roman"/>
          <w:sz w:val="28"/>
          <w:szCs w:val="28"/>
        </w:rPr>
        <w:lastRenderedPageBreak/>
        <w:t>Крім</w:t>
      </w:r>
      <w:proofErr w:type="spellEnd"/>
      <w:r w:rsidRPr="00474B38">
        <w:rPr>
          <w:rFonts w:ascii="Times New Roman" w:hAnsi="Times New Roman" w:cs="Times New Roman"/>
          <w:sz w:val="28"/>
          <w:szCs w:val="28"/>
        </w:rPr>
        <w:t xml:space="preserve"> того, </w:t>
      </w:r>
      <w:proofErr w:type="spellStart"/>
      <w:r w:rsidRPr="00474B38">
        <w:rPr>
          <w:rFonts w:ascii="Times New Roman" w:hAnsi="Times New Roman" w:cs="Times New Roman"/>
          <w:sz w:val="28"/>
          <w:szCs w:val="28"/>
        </w:rPr>
        <w:t>успішна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реалізація</w:t>
      </w:r>
      <w:proofErr w:type="spellEnd"/>
      <w:r w:rsidRPr="00474B38">
        <w:rPr>
          <w:rFonts w:ascii="Times New Roman" w:hAnsi="Times New Roman" w:cs="Times New Roman"/>
          <w:sz w:val="28"/>
          <w:szCs w:val="28"/>
        </w:rPr>
        <w:t xml:space="preserve"> ДІП </w:t>
      </w:r>
      <w:proofErr w:type="spellStart"/>
      <w:r w:rsidRPr="00474B38">
        <w:rPr>
          <w:rFonts w:ascii="Times New Roman" w:hAnsi="Times New Roman" w:cs="Times New Roman"/>
          <w:sz w:val="28"/>
          <w:szCs w:val="28"/>
        </w:rPr>
        <w:t>залежить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фізичної</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кібернетичної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стійкості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інфраструктури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Надійність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інформаційного</w:t>
      </w:r>
      <w:proofErr w:type="spellEnd"/>
      <w:r w:rsidRPr="00474B38">
        <w:rPr>
          <w:rFonts w:ascii="Times New Roman" w:hAnsi="Times New Roman" w:cs="Times New Roman"/>
          <w:sz w:val="28"/>
          <w:szCs w:val="28"/>
        </w:rPr>
        <w:t xml:space="preserve"> простору та </w:t>
      </w:r>
      <w:proofErr w:type="spellStart"/>
      <w:r w:rsidRPr="00474B38">
        <w:rPr>
          <w:rFonts w:ascii="Times New Roman" w:hAnsi="Times New Roman" w:cs="Times New Roman"/>
          <w:sz w:val="28"/>
          <w:szCs w:val="28"/>
        </w:rPr>
        <w:t>гарантія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безперебійності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сервісів</w:t>
      </w:r>
      <w:proofErr w:type="spellEnd"/>
      <w:r w:rsidRPr="00474B38">
        <w:rPr>
          <w:rFonts w:ascii="Times New Roman" w:hAnsi="Times New Roman" w:cs="Times New Roman"/>
          <w:sz w:val="28"/>
          <w:szCs w:val="28"/>
        </w:rPr>
        <w:t xml:space="preserve"> [1] </w:t>
      </w:r>
      <w:proofErr w:type="spellStart"/>
      <w:r w:rsidRPr="00474B38">
        <w:rPr>
          <w:rFonts w:ascii="Times New Roman" w:hAnsi="Times New Roman" w:cs="Times New Roman"/>
          <w:sz w:val="28"/>
          <w:szCs w:val="28"/>
        </w:rPr>
        <w:t>була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забезпечена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превентивними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архітектурними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рішеннями</w:t>
      </w:r>
      <w:proofErr w:type="spellEnd"/>
      <w:r w:rsidRPr="00474B38">
        <w:rPr>
          <w:rFonts w:ascii="Times New Roman" w:hAnsi="Times New Roman" w:cs="Times New Roman"/>
          <w:sz w:val="28"/>
          <w:szCs w:val="28"/>
        </w:rPr>
        <w:t xml:space="preserve">. </w:t>
      </w:r>
    </w:p>
    <w:p w14:paraId="4957F1F6" w14:textId="77777777" w:rsidR="00A26B70" w:rsidRPr="00474B38" w:rsidRDefault="00A26B70" w:rsidP="00A26B70">
      <w:pPr>
        <w:ind w:firstLine="567"/>
        <w:jc w:val="both"/>
        <w:rPr>
          <w:rFonts w:ascii="Times New Roman" w:hAnsi="Times New Roman" w:cs="Times New Roman"/>
          <w:sz w:val="28"/>
          <w:szCs w:val="28"/>
        </w:rPr>
      </w:pPr>
      <w:proofErr w:type="spellStart"/>
      <w:r w:rsidRPr="00474B38">
        <w:rPr>
          <w:rFonts w:ascii="Times New Roman" w:hAnsi="Times New Roman" w:cs="Times New Roman"/>
          <w:sz w:val="28"/>
          <w:szCs w:val="28"/>
        </w:rPr>
        <w:t>Безпосередньо</w:t>
      </w:r>
      <w:proofErr w:type="spellEnd"/>
      <w:r w:rsidRPr="00474B38">
        <w:rPr>
          <w:rFonts w:ascii="Times New Roman" w:hAnsi="Times New Roman" w:cs="Times New Roman"/>
          <w:sz w:val="28"/>
          <w:szCs w:val="28"/>
        </w:rPr>
        <w:t xml:space="preserve"> перед </w:t>
      </w:r>
      <w:proofErr w:type="spellStart"/>
      <w:r w:rsidRPr="00474B38">
        <w:rPr>
          <w:rFonts w:ascii="Times New Roman" w:hAnsi="Times New Roman" w:cs="Times New Roman"/>
          <w:sz w:val="28"/>
          <w:szCs w:val="28"/>
        </w:rPr>
        <w:t>повномасштабним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вторгненням</w:t>
      </w:r>
      <w:proofErr w:type="spellEnd"/>
      <w:r w:rsidRPr="00474B38">
        <w:rPr>
          <w:rFonts w:ascii="Times New Roman" w:hAnsi="Times New Roman" w:cs="Times New Roman"/>
          <w:sz w:val="28"/>
          <w:szCs w:val="28"/>
        </w:rPr>
        <w:t xml:space="preserve"> парламент </w:t>
      </w:r>
      <w:proofErr w:type="spellStart"/>
      <w:r w:rsidRPr="00474B38">
        <w:rPr>
          <w:rFonts w:ascii="Times New Roman" w:hAnsi="Times New Roman" w:cs="Times New Roman"/>
          <w:sz w:val="28"/>
          <w:szCs w:val="28"/>
        </w:rPr>
        <w:t>України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ухвалив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рішення</w:t>
      </w:r>
      <w:proofErr w:type="spellEnd"/>
      <w:r w:rsidRPr="00474B38">
        <w:rPr>
          <w:rFonts w:ascii="Times New Roman" w:hAnsi="Times New Roman" w:cs="Times New Roman"/>
          <w:sz w:val="28"/>
          <w:szCs w:val="28"/>
        </w:rPr>
        <w:t xml:space="preserve">, яке дозволило </w:t>
      </w:r>
      <w:proofErr w:type="spellStart"/>
      <w:r w:rsidRPr="00474B38">
        <w:rPr>
          <w:rFonts w:ascii="Times New Roman" w:hAnsi="Times New Roman" w:cs="Times New Roman"/>
          <w:sz w:val="28"/>
          <w:szCs w:val="28"/>
        </w:rPr>
        <w:t>зберігати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дані</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хмарі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зокрема</w:t>
      </w:r>
      <w:proofErr w:type="spellEnd"/>
      <w:r w:rsidRPr="00474B38">
        <w:rPr>
          <w:rFonts w:ascii="Times New Roman" w:hAnsi="Times New Roman" w:cs="Times New Roman"/>
          <w:sz w:val="28"/>
          <w:szCs w:val="28"/>
        </w:rPr>
        <w:t xml:space="preserve"> за межами </w:t>
      </w:r>
      <w:proofErr w:type="spellStart"/>
      <w:r w:rsidRPr="00474B38">
        <w:rPr>
          <w:rFonts w:ascii="Times New Roman" w:hAnsi="Times New Roman" w:cs="Times New Roman"/>
          <w:sz w:val="28"/>
          <w:szCs w:val="28"/>
        </w:rPr>
        <w:t>країни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далекоглядний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технічний</w:t>
      </w:r>
      <w:proofErr w:type="spellEnd"/>
      <w:r w:rsidRPr="00474B38">
        <w:rPr>
          <w:rFonts w:ascii="Times New Roman" w:hAnsi="Times New Roman" w:cs="Times New Roman"/>
          <w:sz w:val="28"/>
          <w:szCs w:val="28"/>
        </w:rPr>
        <w:t xml:space="preserve"> крок </w:t>
      </w:r>
      <w:proofErr w:type="spellStart"/>
      <w:r w:rsidRPr="00474B38">
        <w:rPr>
          <w:rFonts w:ascii="Times New Roman" w:hAnsi="Times New Roman" w:cs="Times New Roman"/>
          <w:sz w:val="28"/>
          <w:szCs w:val="28"/>
        </w:rPr>
        <w:t>виявився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стратегічною</w:t>
      </w:r>
      <w:proofErr w:type="spellEnd"/>
      <w:r w:rsidRPr="00474B38">
        <w:rPr>
          <w:rFonts w:ascii="Times New Roman" w:hAnsi="Times New Roman" w:cs="Times New Roman"/>
          <w:sz w:val="28"/>
          <w:szCs w:val="28"/>
        </w:rPr>
        <w:t xml:space="preserve"> основою для </w:t>
      </w:r>
      <w:proofErr w:type="spellStart"/>
      <w:r w:rsidRPr="00474B38">
        <w:rPr>
          <w:rFonts w:ascii="Times New Roman" w:hAnsi="Times New Roman" w:cs="Times New Roman"/>
          <w:sz w:val="28"/>
          <w:szCs w:val="28"/>
        </w:rPr>
        <w:t>реалізації</w:t>
      </w:r>
      <w:proofErr w:type="spellEnd"/>
      <w:r w:rsidRPr="00474B38">
        <w:rPr>
          <w:rFonts w:ascii="Times New Roman" w:hAnsi="Times New Roman" w:cs="Times New Roman"/>
          <w:sz w:val="28"/>
          <w:szCs w:val="28"/>
        </w:rPr>
        <w:t xml:space="preserve"> ДІП, </w:t>
      </w:r>
      <w:proofErr w:type="spellStart"/>
      <w:r w:rsidRPr="00474B38">
        <w:rPr>
          <w:rFonts w:ascii="Times New Roman" w:hAnsi="Times New Roman" w:cs="Times New Roman"/>
          <w:sz w:val="28"/>
          <w:szCs w:val="28"/>
        </w:rPr>
        <w:t>оскільки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він</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гарантував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критична </w:t>
      </w:r>
      <w:proofErr w:type="spellStart"/>
      <w:r w:rsidRPr="00474B38">
        <w:rPr>
          <w:rFonts w:ascii="Times New Roman" w:hAnsi="Times New Roman" w:cs="Times New Roman"/>
          <w:sz w:val="28"/>
          <w:szCs w:val="28"/>
        </w:rPr>
        <w:t>інформація</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державні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сервіси</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будуть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втрачені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скомпрометовані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внаслідок</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військових</w:t>
      </w:r>
      <w:proofErr w:type="spellEnd"/>
      <w:r w:rsidRPr="00474B38">
        <w:rPr>
          <w:rFonts w:ascii="Times New Roman" w:hAnsi="Times New Roman" w:cs="Times New Roman"/>
          <w:sz w:val="28"/>
          <w:szCs w:val="28"/>
        </w:rPr>
        <w:t xml:space="preserve"> атак, </w:t>
      </w:r>
      <w:proofErr w:type="spellStart"/>
      <w:r w:rsidRPr="00474B38">
        <w:rPr>
          <w:rFonts w:ascii="Times New Roman" w:hAnsi="Times New Roman" w:cs="Times New Roman"/>
          <w:sz w:val="28"/>
          <w:szCs w:val="28"/>
        </w:rPr>
        <w:t>забезпечуючи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стійкість</w:t>
      </w:r>
      <w:proofErr w:type="spellEnd"/>
      <w:r w:rsidRPr="00474B38">
        <w:rPr>
          <w:rFonts w:ascii="Times New Roman" w:hAnsi="Times New Roman" w:cs="Times New Roman"/>
          <w:sz w:val="28"/>
          <w:szCs w:val="28"/>
        </w:rPr>
        <w:t xml:space="preserve"> цифрового </w:t>
      </w:r>
      <w:proofErr w:type="spellStart"/>
      <w:r w:rsidRPr="00474B38">
        <w:rPr>
          <w:rFonts w:ascii="Times New Roman" w:hAnsi="Times New Roman" w:cs="Times New Roman"/>
          <w:sz w:val="28"/>
          <w:szCs w:val="28"/>
        </w:rPr>
        <w:t>управління</w:t>
      </w:r>
      <w:proofErr w:type="spellEnd"/>
      <w:r w:rsidRPr="00474B38">
        <w:rPr>
          <w:rFonts w:ascii="Times New Roman" w:hAnsi="Times New Roman" w:cs="Times New Roman"/>
          <w:sz w:val="28"/>
          <w:szCs w:val="28"/>
        </w:rPr>
        <w:t xml:space="preserve"> [7].</w:t>
      </w:r>
    </w:p>
    <w:p w14:paraId="4DEA3A51" w14:textId="77777777" w:rsidR="00A26B70" w:rsidRPr="00474B38" w:rsidRDefault="00A26B70" w:rsidP="00A26B70">
      <w:pPr>
        <w:ind w:firstLine="567"/>
        <w:jc w:val="both"/>
        <w:rPr>
          <w:rFonts w:ascii="Times New Roman" w:hAnsi="Times New Roman" w:cs="Times New Roman"/>
          <w:sz w:val="28"/>
          <w:szCs w:val="28"/>
        </w:rPr>
      </w:pPr>
      <w:r w:rsidRPr="00474B38">
        <w:rPr>
          <w:rFonts w:ascii="Times New Roman" w:hAnsi="Times New Roman" w:cs="Times New Roman"/>
          <w:sz w:val="28"/>
          <w:szCs w:val="28"/>
        </w:rPr>
        <w:t xml:space="preserve">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повномасштабної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здійснила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швидкий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функціональний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півот</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інтегруючи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інструменти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необхідні</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національної</w:t>
      </w:r>
      <w:proofErr w:type="spellEnd"/>
      <w:r w:rsidRPr="00474B38">
        <w:rPr>
          <w:rFonts w:ascii="Times New Roman" w:hAnsi="Times New Roman" w:cs="Times New Roman"/>
          <w:sz w:val="28"/>
          <w:szCs w:val="28"/>
        </w:rPr>
        <w:t xml:space="preserve"> оборони та </w:t>
      </w:r>
      <w:proofErr w:type="spellStart"/>
      <w:r w:rsidRPr="00474B38">
        <w:rPr>
          <w:rFonts w:ascii="Times New Roman" w:hAnsi="Times New Roman" w:cs="Times New Roman"/>
          <w:sz w:val="28"/>
          <w:szCs w:val="28"/>
        </w:rPr>
        <w:t>мобілізації</w:t>
      </w:r>
      <w:proofErr w:type="spellEnd"/>
      <w:r w:rsidRPr="00474B38">
        <w:rPr>
          <w:rFonts w:ascii="Times New Roman" w:hAnsi="Times New Roman" w:cs="Times New Roman"/>
          <w:sz w:val="28"/>
          <w:szCs w:val="28"/>
        </w:rPr>
        <w:t xml:space="preserve">. Платформа </w:t>
      </w:r>
      <w:proofErr w:type="spellStart"/>
      <w:r w:rsidRPr="00474B38">
        <w:rPr>
          <w:rFonts w:ascii="Times New Roman" w:hAnsi="Times New Roman" w:cs="Times New Roman"/>
          <w:sz w:val="28"/>
          <w:szCs w:val="28"/>
        </w:rPr>
        <w:t>суттєво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розширила</w:t>
      </w:r>
      <w:proofErr w:type="spellEnd"/>
      <w:r w:rsidRPr="00474B38">
        <w:rPr>
          <w:rFonts w:ascii="Times New Roman" w:hAnsi="Times New Roman" w:cs="Times New Roman"/>
          <w:sz w:val="28"/>
          <w:szCs w:val="28"/>
        </w:rPr>
        <w:t xml:space="preserve"> спектр </w:t>
      </w:r>
      <w:proofErr w:type="spellStart"/>
      <w:r w:rsidRPr="00474B38">
        <w:rPr>
          <w:rFonts w:ascii="Times New Roman" w:hAnsi="Times New Roman" w:cs="Times New Roman"/>
          <w:sz w:val="28"/>
          <w:szCs w:val="28"/>
        </w:rPr>
        <w:t>послуг</w:t>
      </w:r>
      <w:proofErr w:type="spellEnd"/>
      <w:r w:rsidRPr="00474B38">
        <w:rPr>
          <w:rFonts w:ascii="Times New Roman" w:hAnsi="Times New Roman" w:cs="Times New Roman"/>
          <w:sz w:val="28"/>
          <w:szCs w:val="28"/>
        </w:rPr>
        <w:t xml:space="preserve">, включивши </w:t>
      </w:r>
      <w:proofErr w:type="spellStart"/>
      <w:r w:rsidRPr="00474B38">
        <w:rPr>
          <w:rFonts w:ascii="Times New Roman" w:hAnsi="Times New Roman" w:cs="Times New Roman"/>
          <w:sz w:val="28"/>
          <w:szCs w:val="28"/>
        </w:rPr>
        <w:t>можливість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придбання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військових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облігацій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подання</w:t>
      </w:r>
      <w:proofErr w:type="spellEnd"/>
      <w:r w:rsidRPr="00474B38">
        <w:rPr>
          <w:rFonts w:ascii="Times New Roman" w:hAnsi="Times New Roman" w:cs="Times New Roman"/>
          <w:sz w:val="28"/>
          <w:szCs w:val="28"/>
        </w:rPr>
        <w:t xml:space="preserve"> заявок на </w:t>
      </w:r>
      <w:proofErr w:type="spellStart"/>
      <w:r w:rsidRPr="00474B38">
        <w:rPr>
          <w:rFonts w:ascii="Times New Roman" w:hAnsi="Times New Roman" w:cs="Times New Roman"/>
          <w:sz w:val="28"/>
          <w:szCs w:val="28"/>
        </w:rPr>
        <w:t>компенсацію</w:t>
      </w:r>
      <w:proofErr w:type="spellEnd"/>
      <w:r w:rsidRPr="00474B38">
        <w:rPr>
          <w:rFonts w:ascii="Times New Roman" w:hAnsi="Times New Roman" w:cs="Times New Roman"/>
          <w:sz w:val="28"/>
          <w:szCs w:val="28"/>
        </w:rPr>
        <w:t xml:space="preserve"> за </w:t>
      </w:r>
      <w:proofErr w:type="spellStart"/>
      <w:r w:rsidRPr="00474B38">
        <w:rPr>
          <w:rFonts w:ascii="Times New Roman" w:hAnsi="Times New Roman" w:cs="Times New Roman"/>
          <w:sz w:val="28"/>
          <w:szCs w:val="28"/>
        </w:rPr>
        <w:t>пошкоджене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або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знищене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майно</w:t>
      </w:r>
      <w:proofErr w:type="spellEnd"/>
      <w:r w:rsidRPr="00474B38">
        <w:rPr>
          <w:rFonts w:ascii="Times New Roman" w:hAnsi="Times New Roman" w:cs="Times New Roman"/>
          <w:sz w:val="28"/>
          <w:szCs w:val="28"/>
        </w:rPr>
        <w:t xml:space="preserve">, а також </w:t>
      </w:r>
      <w:proofErr w:type="spellStart"/>
      <w:r w:rsidRPr="00474B38">
        <w:rPr>
          <w:rFonts w:ascii="Times New Roman" w:hAnsi="Times New Roman" w:cs="Times New Roman"/>
          <w:sz w:val="28"/>
          <w:szCs w:val="28"/>
        </w:rPr>
        <w:t>створення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системи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збору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даних</w:t>
      </w:r>
      <w:proofErr w:type="spellEnd"/>
      <w:r w:rsidRPr="00474B38">
        <w:rPr>
          <w:rFonts w:ascii="Times New Roman" w:hAnsi="Times New Roman" w:cs="Times New Roman"/>
          <w:sz w:val="28"/>
          <w:szCs w:val="28"/>
        </w:rPr>
        <w:t xml:space="preserve">, яка </w:t>
      </w:r>
      <w:proofErr w:type="spellStart"/>
      <w:r w:rsidRPr="00474B38">
        <w:rPr>
          <w:rFonts w:ascii="Times New Roman" w:hAnsi="Times New Roman" w:cs="Times New Roman"/>
          <w:sz w:val="28"/>
          <w:szCs w:val="28"/>
        </w:rPr>
        <w:t>дозволяє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верифікованим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громадянам</w:t>
      </w:r>
      <w:proofErr w:type="spellEnd"/>
      <w:r w:rsidRPr="00474B38">
        <w:rPr>
          <w:rFonts w:ascii="Times New Roman" w:hAnsi="Times New Roman" w:cs="Times New Roman"/>
          <w:sz w:val="28"/>
          <w:szCs w:val="28"/>
        </w:rPr>
        <w:t xml:space="preserve"> оперативно </w:t>
      </w:r>
      <w:proofErr w:type="spellStart"/>
      <w:r w:rsidRPr="00474B38">
        <w:rPr>
          <w:rFonts w:ascii="Times New Roman" w:hAnsi="Times New Roman" w:cs="Times New Roman"/>
          <w:sz w:val="28"/>
          <w:szCs w:val="28"/>
        </w:rPr>
        <w:t>надсилати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геолокаційні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дані</w:t>
      </w:r>
      <w:proofErr w:type="spellEnd"/>
      <w:r w:rsidRPr="00474B38">
        <w:rPr>
          <w:rFonts w:ascii="Times New Roman" w:hAnsi="Times New Roman" w:cs="Times New Roman"/>
          <w:sz w:val="28"/>
          <w:szCs w:val="28"/>
        </w:rPr>
        <w:t xml:space="preserve"> про </w:t>
      </w:r>
      <w:proofErr w:type="spellStart"/>
      <w:r w:rsidRPr="00474B38">
        <w:rPr>
          <w:rFonts w:ascii="Times New Roman" w:hAnsi="Times New Roman" w:cs="Times New Roman"/>
          <w:sz w:val="28"/>
          <w:szCs w:val="28"/>
        </w:rPr>
        <w:t>пересування</w:t>
      </w:r>
      <w:proofErr w:type="spellEnd"/>
      <w:r w:rsidRPr="00474B38">
        <w:rPr>
          <w:rFonts w:ascii="Times New Roman" w:hAnsi="Times New Roman" w:cs="Times New Roman"/>
          <w:sz w:val="28"/>
          <w:szCs w:val="28"/>
        </w:rPr>
        <w:t xml:space="preserve"> ворога [4].</w:t>
      </w:r>
    </w:p>
    <w:p w14:paraId="2DCC0800" w14:textId="77777777" w:rsidR="00A26B70" w:rsidRPr="00474B38" w:rsidRDefault="00A26B70" w:rsidP="00A26B70">
      <w:pPr>
        <w:ind w:firstLine="567"/>
        <w:jc w:val="both"/>
        <w:rPr>
          <w:rFonts w:ascii="Times New Roman" w:hAnsi="Times New Roman" w:cs="Times New Roman"/>
          <w:sz w:val="28"/>
          <w:szCs w:val="28"/>
        </w:rPr>
      </w:pPr>
      <w:r w:rsidRPr="00474B38">
        <w:rPr>
          <w:rFonts w:ascii="Times New Roman" w:hAnsi="Times New Roman" w:cs="Times New Roman"/>
          <w:sz w:val="28"/>
          <w:szCs w:val="28"/>
        </w:rPr>
        <w:t xml:space="preserve">З </w:t>
      </w:r>
      <w:proofErr w:type="spellStart"/>
      <w:r w:rsidRPr="00474B38">
        <w:rPr>
          <w:rFonts w:ascii="Times New Roman" w:hAnsi="Times New Roman" w:cs="Times New Roman"/>
          <w:sz w:val="28"/>
          <w:szCs w:val="28"/>
        </w:rPr>
        <w:t>погляду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інформаційної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є прямою </w:t>
      </w:r>
      <w:proofErr w:type="spellStart"/>
      <w:r w:rsidRPr="00474B38">
        <w:rPr>
          <w:rFonts w:ascii="Times New Roman" w:hAnsi="Times New Roman" w:cs="Times New Roman"/>
          <w:sz w:val="28"/>
          <w:szCs w:val="28"/>
        </w:rPr>
        <w:t>імплементацією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стратегії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спрямованої</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мобілізацію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національних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ресурсів</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пряме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залучення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громадян</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процесів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національної</w:t>
      </w:r>
      <w:proofErr w:type="spellEnd"/>
      <w:r w:rsidRPr="00474B38">
        <w:rPr>
          <w:rFonts w:ascii="Times New Roman" w:hAnsi="Times New Roman" w:cs="Times New Roman"/>
          <w:sz w:val="28"/>
          <w:szCs w:val="28"/>
        </w:rPr>
        <w:t xml:space="preserve"> оборони. «</w:t>
      </w:r>
      <w:proofErr w:type="spellStart"/>
      <w:r w:rsidRPr="00474B38">
        <w:rPr>
          <w:rFonts w:ascii="Times New Roman" w:hAnsi="Times New Roman" w:cs="Times New Roman"/>
          <w:sz w:val="28"/>
          <w:szCs w:val="28"/>
        </w:rPr>
        <w:t>Дія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трансформувалася</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платформи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надання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адміністративних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послуг</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iCs/>
          <w:sz w:val="28"/>
          <w:szCs w:val="28"/>
        </w:rPr>
        <w:t>інструмент</w:t>
      </w:r>
      <w:proofErr w:type="spellEnd"/>
      <w:r w:rsidRPr="00474B38">
        <w:rPr>
          <w:rFonts w:ascii="Times New Roman" w:hAnsi="Times New Roman" w:cs="Times New Roman"/>
          <w:iCs/>
          <w:sz w:val="28"/>
          <w:szCs w:val="28"/>
        </w:rPr>
        <w:t xml:space="preserve"> </w:t>
      </w:r>
      <w:proofErr w:type="spellStart"/>
      <w:r w:rsidRPr="00474B38">
        <w:rPr>
          <w:rFonts w:ascii="Times New Roman" w:hAnsi="Times New Roman" w:cs="Times New Roman"/>
          <w:iCs/>
          <w:sz w:val="28"/>
          <w:szCs w:val="28"/>
        </w:rPr>
        <w:t>військової</w:t>
      </w:r>
      <w:proofErr w:type="spellEnd"/>
      <w:r w:rsidRPr="00474B38">
        <w:rPr>
          <w:rFonts w:ascii="Times New Roman" w:hAnsi="Times New Roman" w:cs="Times New Roman"/>
          <w:iCs/>
          <w:sz w:val="28"/>
          <w:szCs w:val="28"/>
        </w:rPr>
        <w:t xml:space="preserve"> </w:t>
      </w:r>
      <w:proofErr w:type="spellStart"/>
      <w:r w:rsidRPr="00474B38">
        <w:rPr>
          <w:rFonts w:ascii="Times New Roman" w:hAnsi="Times New Roman" w:cs="Times New Roman"/>
          <w:iCs/>
          <w:sz w:val="28"/>
          <w:szCs w:val="28"/>
        </w:rPr>
        <w:t>комунікації</w:t>
      </w:r>
      <w:proofErr w:type="spellEnd"/>
      <w:r w:rsidRPr="00474B38">
        <w:rPr>
          <w:rFonts w:ascii="Times New Roman" w:hAnsi="Times New Roman" w:cs="Times New Roman"/>
          <w:iCs/>
          <w:sz w:val="28"/>
          <w:szCs w:val="28"/>
        </w:rPr>
        <w:t xml:space="preserve"> та </w:t>
      </w:r>
      <w:proofErr w:type="spellStart"/>
      <w:r w:rsidRPr="00474B38">
        <w:rPr>
          <w:rFonts w:ascii="Times New Roman" w:hAnsi="Times New Roman" w:cs="Times New Roman"/>
          <w:iCs/>
          <w:sz w:val="28"/>
          <w:szCs w:val="28"/>
        </w:rPr>
        <w:t>мобілізації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значно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посилює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рівень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демократичної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участі</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екстремальних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[2].</w:t>
      </w:r>
    </w:p>
    <w:p w14:paraId="075BA1EC" w14:textId="1B2D93F2" w:rsidR="00A26B70" w:rsidRPr="00474B38" w:rsidRDefault="00A26B70" w:rsidP="00A26B70">
      <w:pPr>
        <w:ind w:firstLine="567"/>
        <w:jc w:val="both"/>
        <w:rPr>
          <w:rFonts w:ascii="Times New Roman" w:hAnsi="Times New Roman" w:cs="Times New Roman"/>
          <w:sz w:val="28"/>
          <w:szCs w:val="28"/>
          <w:vertAlign w:val="superscript"/>
        </w:rPr>
      </w:pPr>
      <w:proofErr w:type="spellStart"/>
      <w:r w:rsidRPr="00474B38">
        <w:rPr>
          <w:rFonts w:ascii="Times New Roman" w:hAnsi="Times New Roman" w:cs="Times New Roman"/>
          <w:sz w:val="28"/>
          <w:szCs w:val="28"/>
        </w:rPr>
        <w:t>Незважаючи</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sz w:val="28"/>
          <w:szCs w:val="28"/>
        </w:rPr>
        <w:t>активні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бойові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дії</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постійні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виклики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пов'язані</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повномасштабним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вторгненням</w:t>
      </w:r>
      <w:proofErr w:type="spellEnd"/>
      <w:r w:rsidRPr="00474B38">
        <w:rPr>
          <w:rFonts w:ascii="Times New Roman" w:hAnsi="Times New Roman" w:cs="Times New Roman"/>
          <w:sz w:val="28"/>
          <w:szCs w:val="28"/>
        </w:rPr>
        <w:t xml:space="preserve">, держава </w:t>
      </w:r>
      <w:proofErr w:type="spellStart"/>
      <w:r w:rsidRPr="00474B38">
        <w:rPr>
          <w:rFonts w:ascii="Times New Roman" w:hAnsi="Times New Roman" w:cs="Times New Roman"/>
          <w:sz w:val="28"/>
          <w:szCs w:val="28"/>
        </w:rPr>
        <w:t>забезпечила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громадянам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безперебійний</w:t>
      </w:r>
      <w:proofErr w:type="spellEnd"/>
      <w:r w:rsidRPr="00474B38">
        <w:rPr>
          <w:rFonts w:ascii="Times New Roman" w:hAnsi="Times New Roman" w:cs="Times New Roman"/>
          <w:sz w:val="28"/>
          <w:szCs w:val="28"/>
        </w:rPr>
        <w:t xml:space="preserve"> доступ до </w:t>
      </w:r>
      <w:proofErr w:type="spellStart"/>
      <w:r w:rsidRPr="00474B38">
        <w:rPr>
          <w:rFonts w:ascii="Times New Roman" w:hAnsi="Times New Roman" w:cs="Times New Roman"/>
          <w:sz w:val="28"/>
          <w:szCs w:val="28"/>
        </w:rPr>
        <w:t>важливих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сервісів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стало </w:t>
      </w:r>
      <w:proofErr w:type="spellStart"/>
      <w:r w:rsidRPr="00474B38">
        <w:rPr>
          <w:rFonts w:ascii="Times New Roman" w:hAnsi="Times New Roman" w:cs="Times New Roman"/>
          <w:sz w:val="28"/>
          <w:szCs w:val="28"/>
        </w:rPr>
        <w:t>можливим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зокрема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завдяки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згаданому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стратегічному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рішенню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щодо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зберігання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даних</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хмарних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сховищах</w:t>
      </w:r>
      <w:proofErr w:type="spellEnd"/>
      <w:r w:rsidRPr="00474B38">
        <w:rPr>
          <w:rFonts w:ascii="Times New Roman" w:hAnsi="Times New Roman" w:cs="Times New Roman"/>
          <w:sz w:val="28"/>
          <w:szCs w:val="28"/>
        </w:rPr>
        <w:t xml:space="preserve">, яке </w:t>
      </w:r>
      <w:proofErr w:type="spellStart"/>
      <w:r w:rsidRPr="00474B38">
        <w:rPr>
          <w:rFonts w:ascii="Times New Roman" w:hAnsi="Times New Roman" w:cs="Times New Roman"/>
          <w:sz w:val="28"/>
          <w:szCs w:val="28"/>
        </w:rPr>
        <w:t>забезпечило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гнучку</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стійку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цифрову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інфраструктуру</w:t>
      </w:r>
      <w:proofErr w:type="spellEnd"/>
      <w:r w:rsidRPr="00474B38">
        <w:rPr>
          <w:rFonts w:ascii="Times New Roman" w:hAnsi="Times New Roman" w:cs="Times New Roman"/>
          <w:sz w:val="28"/>
          <w:szCs w:val="28"/>
          <w:lang w:val="uk-UA"/>
        </w:rPr>
        <w:t xml:space="preserve"> </w:t>
      </w:r>
      <w:r w:rsidRPr="00474B38">
        <w:rPr>
          <w:rFonts w:ascii="Times New Roman" w:hAnsi="Times New Roman" w:cs="Times New Roman"/>
          <w:sz w:val="28"/>
          <w:szCs w:val="28"/>
        </w:rPr>
        <w:t>[2].</w:t>
      </w:r>
    </w:p>
    <w:p w14:paraId="615F9DDE" w14:textId="53D953AB" w:rsidR="00A26B70" w:rsidRPr="00865D0A" w:rsidRDefault="00A26B70" w:rsidP="00A26B70">
      <w:pPr>
        <w:ind w:firstLine="567"/>
        <w:jc w:val="both"/>
        <w:rPr>
          <w:rFonts w:ascii="Times New Roman" w:hAnsi="Times New Roman" w:cs="Times New Roman"/>
          <w:sz w:val="28"/>
          <w:szCs w:val="28"/>
          <w:lang w:val="uk-UA"/>
        </w:rPr>
      </w:pPr>
      <w:proofErr w:type="spellStart"/>
      <w:r w:rsidRPr="00474B38">
        <w:rPr>
          <w:rFonts w:ascii="Times New Roman" w:hAnsi="Times New Roman" w:cs="Times New Roman"/>
          <w:sz w:val="28"/>
          <w:szCs w:val="28"/>
        </w:rPr>
        <w:t>Ключову</w:t>
      </w:r>
      <w:proofErr w:type="spellEnd"/>
      <w:r w:rsidRPr="00474B38">
        <w:rPr>
          <w:rFonts w:ascii="Times New Roman" w:hAnsi="Times New Roman" w:cs="Times New Roman"/>
          <w:sz w:val="28"/>
          <w:szCs w:val="28"/>
        </w:rPr>
        <w:t xml:space="preserve"> роль у </w:t>
      </w:r>
      <w:proofErr w:type="spellStart"/>
      <w:r w:rsidRPr="00474B38">
        <w:rPr>
          <w:rFonts w:ascii="Times New Roman" w:hAnsi="Times New Roman" w:cs="Times New Roman"/>
          <w:sz w:val="28"/>
          <w:szCs w:val="28"/>
        </w:rPr>
        <w:t>підтриманні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стійкості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мінімізації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гуманітарних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наслідків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відіграл</w:t>
      </w:r>
      <w:r w:rsidR="00865D0A">
        <w:rPr>
          <w:rFonts w:ascii="Times New Roman" w:hAnsi="Times New Roman" w:cs="Times New Roman"/>
          <w:sz w:val="28"/>
          <w:szCs w:val="28"/>
        </w:rPr>
        <w:t>и</w:t>
      </w:r>
      <w:proofErr w:type="spellEnd"/>
      <w:r w:rsidR="00865D0A">
        <w:rPr>
          <w:rFonts w:ascii="Times New Roman" w:hAnsi="Times New Roman" w:cs="Times New Roman"/>
          <w:sz w:val="28"/>
          <w:szCs w:val="28"/>
        </w:rPr>
        <w:t xml:space="preserve"> </w:t>
      </w:r>
      <w:proofErr w:type="spellStart"/>
      <w:r w:rsidR="00865D0A">
        <w:rPr>
          <w:rFonts w:ascii="Times New Roman" w:hAnsi="Times New Roman" w:cs="Times New Roman"/>
          <w:sz w:val="28"/>
          <w:szCs w:val="28"/>
        </w:rPr>
        <w:t>інтегровані</w:t>
      </w:r>
      <w:proofErr w:type="spellEnd"/>
      <w:r w:rsidR="00865D0A">
        <w:rPr>
          <w:rFonts w:ascii="Times New Roman" w:hAnsi="Times New Roman" w:cs="Times New Roman"/>
          <w:sz w:val="28"/>
          <w:szCs w:val="28"/>
        </w:rPr>
        <w:t xml:space="preserve"> </w:t>
      </w:r>
      <w:proofErr w:type="spellStart"/>
      <w:r w:rsidR="00865D0A">
        <w:rPr>
          <w:rFonts w:ascii="Times New Roman" w:hAnsi="Times New Roman" w:cs="Times New Roman"/>
          <w:sz w:val="28"/>
          <w:szCs w:val="28"/>
        </w:rPr>
        <w:t>соціальні</w:t>
      </w:r>
      <w:proofErr w:type="spellEnd"/>
      <w:r w:rsidR="00865D0A">
        <w:rPr>
          <w:rFonts w:ascii="Times New Roman" w:hAnsi="Times New Roman" w:cs="Times New Roman"/>
          <w:sz w:val="28"/>
          <w:szCs w:val="28"/>
        </w:rPr>
        <w:t xml:space="preserve"> </w:t>
      </w:r>
      <w:proofErr w:type="spellStart"/>
      <w:r w:rsidR="00865D0A">
        <w:rPr>
          <w:rFonts w:ascii="Times New Roman" w:hAnsi="Times New Roman" w:cs="Times New Roman"/>
          <w:sz w:val="28"/>
          <w:szCs w:val="28"/>
        </w:rPr>
        <w:t>сервіси</w:t>
      </w:r>
      <w:proofErr w:type="spellEnd"/>
      <w:r w:rsidR="00865D0A">
        <w:rPr>
          <w:rFonts w:ascii="Times New Roman" w:hAnsi="Times New Roman" w:cs="Times New Roman"/>
          <w:sz w:val="28"/>
          <w:szCs w:val="28"/>
          <w:lang w:val="uk-UA"/>
        </w:rPr>
        <w:t>:</w:t>
      </w:r>
    </w:p>
    <w:p w14:paraId="2C384443" w14:textId="71B86911" w:rsidR="00A26B70" w:rsidRPr="00474B38" w:rsidRDefault="00865D0A" w:rsidP="00A91EA6">
      <w:pPr>
        <w:numPr>
          <w:ilvl w:val="0"/>
          <w:numId w:val="17"/>
        </w:numPr>
        <w:suppressAutoHyphens/>
        <w:ind w:left="0" w:firstLine="567"/>
        <w:jc w:val="both"/>
        <w:rPr>
          <w:rFonts w:ascii="Times New Roman" w:hAnsi="Times New Roman" w:cs="Times New Roman"/>
          <w:sz w:val="28"/>
          <w:szCs w:val="28"/>
        </w:rPr>
      </w:pPr>
      <w:r>
        <w:rPr>
          <w:rFonts w:ascii="Times New Roman" w:hAnsi="Times New Roman" w:cs="Times New Roman"/>
          <w:bCs/>
          <w:sz w:val="28"/>
          <w:szCs w:val="28"/>
        </w:rPr>
        <w:t>«</w:t>
      </w:r>
      <w:proofErr w:type="spellStart"/>
      <w:r>
        <w:rPr>
          <w:rFonts w:ascii="Times New Roman" w:hAnsi="Times New Roman" w:cs="Times New Roman"/>
          <w:bCs/>
          <w:sz w:val="28"/>
          <w:szCs w:val="28"/>
        </w:rPr>
        <w:t>єПідтримка</w:t>
      </w:r>
      <w:proofErr w:type="spellEnd"/>
      <w:r>
        <w:rPr>
          <w:rFonts w:ascii="Times New Roman" w:hAnsi="Times New Roman" w:cs="Times New Roman"/>
          <w:bCs/>
          <w:sz w:val="28"/>
          <w:szCs w:val="28"/>
        </w:rPr>
        <w:t>»</w:t>
      </w:r>
      <w:r>
        <w:rPr>
          <w:rFonts w:ascii="Times New Roman" w:hAnsi="Times New Roman" w:cs="Times New Roman"/>
          <w:sz w:val="28"/>
          <w:szCs w:val="28"/>
        </w:rPr>
        <w:t xml:space="preserve"> </w:t>
      </w:r>
      <w:r>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lang w:val="uk-UA"/>
        </w:rPr>
        <w:t xml:space="preserve"> </w:t>
      </w:r>
      <w:proofErr w:type="spellStart"/>
      <w:r>
        <w:rPr>
          <w:rFonts w:ascii="Times New Roman" w:hAnsi="Times New Roman" w:cs="Times New Roman"/>
          <w:sz w:val="28"/>
          <w:szCs w:val="28"/>
        </w:rPr>
        <w:t>ц</w:t>
      </w:r>
      <w:r w:rsidR="00A26B70" w:rsidRPr="00474B38">
        <w:rPr>
          <w:rFonts w:ascii="Times New Roman" w:hAnsi="Times New Roman" w:cs="Times New Roman"/>
          <w:sz w:val="28"/>
          <w:szCs w:val="28"/>
        </w:rPr>
        <w:t>я</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програма</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була</w:t>
      </w:r>
      <w:proofErr w:type="spellEnd"/>
      <w:r w:rsidR="00A26B70" w:rsidRPr="00474B38">
        <w:rPr>
          <w:rFonts w:ascii="Times New Roman" w:hAnsi="Times New Roman" w:cs="Times New Roman"/>
          <w:sz w:val="28"/>
          <w:szCs w:val="28"/>
        </w:rPr>
        <w:t xml:space="preserve"> запущена для оперативного </w:t>
      </w:r>
      <w:proofErr w:type="spellStart"/>
      <w:r w:rsidR="00A26B70" w:rsidRPr="00474B38">
        <w:rPr>
          <w:rFonts w:ascii="Times New Roman" w:hAnsi="Times New Roman" w:cs="Times New Roman"/>
          <w:sz w:val="28"/>
          <w:szCs w:val="28"/>
        </w:rPr>
        <w:t>надання</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фінансової</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допомоги</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громадянам</w:t>
      </w:r>
      <w:proofErr w:type="spellEnd"/>
      <w:r w:rsidR="00A26B70" w:rsidRPr="00474B38">
        <w:rPr>
          <w:rFonts w:ascii="Times New Roman" w:hAnsi="Times New Roman" w:cs="Times New Roman"/>
          <w:sz w:val="28"/>
          <w:szCs w:val="28"/>
        </w:rPr>
        <w:t xml:space="preserve"> у </w:t>
      </w:r>
      <w:proofErr w:type="spellStart"/>
      <w:r w:rsidR="00A26B70" w:rsidRPr="00474B38">
        <w:rPr>
          <w:rFonts w:ascii="Times New Roman" w:hAnsi="Times New Roman" w:cs="Times New Roman"/>
          <w:sz w:val="28"/>
          <w:szCs w:val="28"/>
        </w:rPr>
        <w:t>зв'язку</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із</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втратою</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частини</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заробітної</w:t>
      </w:r>
      <w:proofErr w:type="spellEnd"/>
      <w:r w:rsidR="00A26B70" w:rsidRPr="00474B38">
        <w:rPr>
          <w:rFonts w:ascii="Times New Roman" w:hAnsi="Times New Roman" w:cs="Times New Roman"/>
          <w:sz w:val="28"/>
          <w:szCs w:val="28"/>
        </w:rPr>
        <w:t xml:space="preserve"> плати </w:t>
      </w:r>
      <w:proofErr w:type="spellStart"/>
      <w:r w:rsidR="00A26B70" w:rsidRPr="00474B38">
        <w:rPr>
          <w:rFonts w:ascii="Times New Roman" w:hAnsi="Times New Roman" w:cs="Times New Roman"/>
          <w:sz w:val="28"/>
          <w:szCs w:val="28"/>
        </w:rPr>
        <w:t>або</w:t>
      </w:r>
      <w:proofErr w:type="spellEnd"/>
      <w:r w:rsidR="00A26B70" w:rsidRPr="00474B38">
        <w:rPr>
          <w:rFonts w:ascii="Times New Roman" w:hAnsi="Times New Roman" w:cs="Times New Roman"/>
          <w:sz w:val="28"/>
          <w:szCs w:val="28"/>
        </w:rPr>
        <w:t xml:space="preserve"> доходу. Подача заяви на </w:t>
      </w:r>
      <w:proofErr w:type="spellStart"/>
      <w:r w:rsidR="00A26B70" w:rsidRPr="00474B38">
        <w:rPr>
          <w:rFonts w:ascii="Times New Roman" w:hAnsi="Times New Roman" w:cs="Times New Roman"/>
          <w:sz w:val="28"/>
          <w:szCs w:val="28"/>
        </w:rPr>
        <w:t>отримання</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цієї</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послуги</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здійснюється</w:t>
      </w:r>
      <w:proofErr w:type="spellEnd"/>
      <w:r w:rsidR="00A26B70" w:rsidRPr="00474B38">
        <w:rPr>
          <w:rFonts w:ascii="Times New Roman" w:hAnsi="Times New Roman" w:cs="Times New Roman"/>
          <w:sz w:val="28"/>
          <w:szCs w:val="28"/>
        </w:rPr>
        <w:t xml:space="preserve"> че</w:t>
      </w:r>
      <w:r w:rsidR="009829CE">
        <w:rPr>
          <w:rFonts w:ascii="Times New Roman" w:hAnsi="Times New Roman" w:cs="Times New Roman"/>
          <w:sz w:val="28"/>
          <w:szCs w:val="28"/>
        </w:rPr>
        <w:t xml:space="preserve">рез </w:t>
      </w:r>
      <w:proofErr w:type="spellStart"/>
      <w:r w:rsidR="009829CE">
        <w:rPr>
          <w:rFonts w:ascii="Times New Roman" w:hAnsi="Times New Roman" w:cs="Times New Roman"/>
          <w:sz w:val="28"/>
          <w:szCs w:val="28"/>
        </w:rPr>
        <w:t>мобільний</w:t>
      </w:r>
      <w:proofErr w:type="spellEnd"/>
      <w:r w:rsidR="009829CE">
        <w:rPr>
          <w:rFonts w:ascii="Times New Roman" w:hAnsi="Times New Roman" w:cs="Times New Roman"/>
          <w:sz w:val="28"/>
          <w:szCs w:val="28"/>
        </w:rPr>
        <w:t xml:space="preserve"> </w:t>
      </w:r>
      <w:proofErr w:type="spellStart"/>
      <w:r w:rsidR="009829CE">
        <w:rPr>
          <w:rFonts w:ascii="Times New Roman" w:hAnsi="Times New Roman" w:cs="Times New Roman"/>
          <w:sz w:val="28"/>
          <w:szCs w:val="28"/>
        </w:rPr>
        <w:t>додаток</w:t>
      </w:r>
      <w:proofErr w:type="spellEnd"/>
      <w:r w:rsidR="009829CE">
        <w:rPr>
          <w:rFonts w:ascii="Times New Roman" w:hAnsi="Times New Roman" w:cs="Times New Roman"/>
          <w:sz w:val="28"/>
          <w:szCs w:val="28"/>
        </w:rPr>
        <w:t xml:space="preserve"> «</w:t>
      </w:r>
      <w:proofErr w:type="spellStart"/>
      <w:r w:rsidR="009829CE">
        <w:rPr>
          <w:rFonts w:ascii="Times New Roman" w:hAnsi="Times New Roman" w:cs="Times New Roman"/>
          <w:sz w:val="28"/>
          <w:szCs w:val="28"/>
        </w:rPr>
        <w:t>Дія</w:t>
      </w:r>
      <w:proofErr w:type="spellEnd"/>
      <w:r w:rsidR="009829CE">
        <w:rPr>
          <w:rFonts w:ascii="Times New Roman" w:hAnsi="Times New Roman" w:cs="Times New Roman"/>
          <w:sz w:val="28"/>
          <w:szCs w:val="28"/>
        </w:rPr>
        <w:t>» [4]</w:t>
      </w:r>
      <w:r w:rsidR="009829CE">
        <w:rPr>
          <w:rFonts w:ascii="Times New Roman" w:hAnsi="Times New Roman" w:cs="Times New Roman"/>
          <w:sz w:val="28"/>
          <w:szCs w:val="28"/>
          <w:lang w:val="uk-UA"/>
        </w:rPr>
        <w:t>.</w:t>
      </w:r>
    </w:p>
    <w:p w14:paraId="059F866D" w14:textId="00122339" w:rsidR="00A26B70" w:rsidRPr="00474B38" w:rsidRDefault="009829CE" w:rsidP="00A91EA6">
      <w:pPr>
        <w:numPr>
          <w:ilvl w:val="0"/>
          <w:numId w:val="17"/>
        </w:numPr>
        <w:suppressAutoHyphens/>
        <w:ind w:left="0" w:firstLine="567"/>
        <w:jc w:val="both"/>
        <w:rPr>
          <w:rFonts w:ascii="Times New Roman" w:hAnsi="Times New Roman" w:cs="Times New Roman"/>
          <w:sz w:val="28"/>
          <w:szCs w:val="28"/>
        </w:rPr>
      </w:pPr>
      <w:r>
        <w:rPr>
          <w:rFonts w:ascii="Times New Roman" w:hAnsi="Times New Roman" w:cs="Times New Roman"/>
          <w:bCs/>
          <w:sz w:val="28"/>
          <w:szCs w:val="28"/>
        </w:rPr>
        <w:t>«</w:t>
      </w:r>
      <w:proofErr w:type="spellStart"/>
      <w:r>
        <w:rPr>
          <w:rFonts w:ascii="Times New Roman" w:hAnsi="Times New Roman" w:cs="Times New Roman"/>
          <w:bCs/>
          <w:sz w:val="28"/>
          <w:szCs w:val="28"/>
        </w:rPr>
        <w:t>єДопомога</w:t>
      </w:r>
      <w:proofErr w:type="spellEnd"/>
      <w:r>
        <w:rPr>
          <w:rFonts w:ascii="Times New Roman" w:hAnsi="Times New Roman" w:cs="Times New Roman"/>
          <w:bCs/>
          <w:sz w:val="28"/>
          <w:szCs w:val="28"/>
        </w:rPr>
        <w:t xml:space="preserve">» </w:t>
      </w:r>
      <w:r>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lang w:val="uk-UA"/>
        </w:rPr>
        <w:t xml:space="preserve"> </w:t>
      </w:r>
      <w:proofErr w:type="spellStart"/>
      <w:r>
        <w:rPr>
          <w:rFonts w:ascii="Times New Roman" w:hAnsi="Times New Roman" w:cs="Times New Roman"/>
          <w:sz w:val="28"/>
          <w:szCs w:val="28"/>
        </w:rPr>
        <w:t>п</w:t>
      </w:r>
      <w:r w:rsidR="00A26B70" w:rsidRPr="00474B38">
        <w:rPr>
          <w:rFonts w:ascii="Times New Roman" w:hAnsi="Times New Roman" w:cs="Times New Roman"/>
          <w:sz w:val="28"/>
          <w:szCs w:val="28"/>
        </w:rPr>
        <w:t>роєкт</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що</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забезпечує</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координацію</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зусиль</w:t>
      </w:r>
      <w:proofErr w:type="spellEnd"/>
      <w:r w:rsidR="00A26B70" w:rsidRPr="00474B38">
        <w:rPr>
          <w:rFonts w:ascii="Times New Roman" w:hAnsi="Times New Roman" w:cs="Times New Roman"/>
          <w:sz w:val="28"/>
          <w:szCs w:val="28"/>
        </w:rPr>
        <w:t xml:space="preserve"> для </w:t>
      </w:r>
      <w:proofErr w:type="spellStart"/>
      <w:r w:rsidR="00A26B70" w:rsidRPr="00474B38">
        <w:rPr>
          <w:rFonts w:ascii="Times New Roman" w:hAnsi="Times New Roman" w:cs="Times New Roman"/>
          <w:sz w:val="28"/>
          <w:szCs w:val="28"/>
        </w:rPr>
        <w:t>допомоги</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зокрема</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внутрішньо</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переміщеним</w:t>
      </w:r>
      <w:proofErr w:type="spellEnd"/>
      <w:r w:rsidR="00A26B70" w:rsidRPr="00474B38">
        <w:rPr>
          <w:rFonts w:ascii="Times New Roman" w:hAnsi="Times New Roman" w:cs="Times New Roman"/>
          <w:sz w:val="28"/>
          <w:szCs w:val="28"/>
        </w:rPr>
        <w:t xml:space="preserve"> особам. Платформа </w:t>
      </w:r>
      <w:proofErr w:type="spellStart"/>
      <w:r w:rsidR="00A26B70" w:rsidRPr="00474B38">
        <w:rPr>
          <w:rFonts w:ascii="Times New Roman" w:hAnsi="Times New Roman" w:cs="Times New Roman"/>
          <w:sz w:val="28"/>
          <w:szCs w:val="28"/>
        </w:rPr>
        <w:t>дозволяє</w:t>
      </w:r>
      <w:proofErr w:type="spellEnd"/>
      <w:r w:rsidR="00A26B70" w:rsidRPr="00474B38">
        <w:rPr>
          <w:rFonts w:ascii="Times New Roman" w:hAnsi="Times New Roman" w:cs="Times New Roman"/>
          <w:sz w:val="28"/>
          <w:szCs w:val="28"/>
        </w:rPr>
        <w:t xml:space="preserve"> подати заявку на </w:t>
      </w:r>
      <w:proofErr w:type="spellStart"/>
      <w:r w:rsidR="00A26B70" w:rsidRPr="00474B38">
        <w:rPr>
          <w:rFonts w:ascii="Times New Roman" w:hAnsi="Times New Roman" w:cs="Times New Roman"/>
          <w:sz w:val="28"/>
          <w:szCs w:val="28"/>
        </w:rPr>
        <w:t>отримання</w:t>
      </w:r>
      <w:proofErr w:type="spellEnd"/>
      <w:r w:rsidR="00A26B70" w:rsidRPr="00474B38">
        <w:rPr>
          <w:rFonts w:ascii="Times New Roman" w:hAnsi="Times New Roman" w:cs="Times New Roman"/>
          <w:sz w:val="28"/>
          <w:szCs w:val="28"/>
        </w:rPr>
        <w:t xml:space="preserve"> як </w:t>
      </w:r>
      <w:proofErr w:type="spellStart"/>
      <w:r w:rsidR="00A26B70" w:rsidRPr="00474B38">
        <w:rPr>
          <w:rFonts w:ascii="Times New Roman" w:hAnsi="Times New Roman" w:cs="Times New Roman"/>
          <w:sz w:val="28"/>
          <w:szCs w:val="28"/>
        </w:rPr>
        <w:t>державної</w:t>
      </w:r>
      <w:proofErr w:type="spellEnd"/>
      <w:r w:rsidR="00A26B70" w:rsidRPr="00474B38">
        <w:rPr>
          <w:rFonts w:ascii="Times New Roman" w:hAnsi="Times New Roman" w:cs="Times New Roman"/>
          <w:sz w:val="28"/>
          <w:szCs w:val="28"/>
        </w:rPr>
        <w:t xml:space="preserve">, так і </w:t>
      </w:r>
      <w:proofErr w:type="spellStart"/>
      <w:r w:rsidR="00A26B70" w:rsidRPr="00474B38">
        <w:rPr>
          <w:rFonts w:ascii="Times New Roman" w:hAnsi="Times New Roman" w:cs="Times New Roman"/>
          <w:sz w:val="28"/>
          <w:szCs w:val="28"/>
        </w:rPr>
        <w:t>гуманітарної</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чи</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фінансової</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допомоги</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від</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благодійників</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Після</w:t>
      </w:r>
      <w:proofErr w:type="spellEnd"/>
      <w:r w:rsidR="00A26B70" w:rsidRPr="00474B38">
        <w:rPr>
          <w:rFonts w:ascii="Times New Roman" w:hAnsi="Times New Roman" w:cs="Times New Roman"/>
          <w:sz w:val="28"/>
          <w:szCs w:val="28"/>
        </w:rPr>
        <w:t xml:space="preserve"> того, як </w:t>
      </w:r>
      <w:proofErr w:type="spellStart"/>
      <w:r w:rsidR="00A26B70" w:rsidRPr="00474B38">
        <w:rPr>
          <w:rFonts w:ascii="Times New Roman" w:hAnsi="Times New Roman" w:cs="Times New Roman"/>
          <w:sz w:val="28"/>
          <w:szCs w:val="28"/>
        </w:rPr>
        <w:t>благодійник</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приймає</w:t>
      </w:r>
      <w:proofErr w:type="spellEnd"/>
      <w:r w:rsidR="00A26B70" w:rsidRPr="00474B38">
        <w:rPr>
          <w:rFonts w:ascii="Times New Roman" w:hAnsi="Times New Roman" w:cs="Times New Roman"/>
          <w:sz w:val="28"/>
          <w:szCs w:val="28"/>
        </w:rPr>
        <w:t xml:space="preserve"> заявку </w:t>
      </w:r>
      <w:proofErr w:type="gramStart"/>
      <w:r w:rsidR="00A26B70" w:rsidRPr="00474B38">
        <w:rPr>
          <w:rFonts w:ascii="Times New Roman" w:hAnsi="Times New Roman" w:cs="Times New Roman"/>
          <w:sz w:val="28"/>
          <w:szCs w:val="28"/>
        </w:rPr>
        <w:t>в роботу</w:t>
      </w:r>
      <w:proofErr w:type="gramEnd"/>
      <w:r w:rsidR="00A26B70" w:rsidRPr="00474B38">
        <w:rPr>
          <w:rFonts w:ascii="Times New Roman" w:hAnsi="Times New Roman" w:cs="Times New Roman"/>
          <w:sz w:val="28"/>
          <w:szCs w:val="28"/>
        </w:rPr>
        <w:t xml:space="preserve">, вона </w:t>
      </w:r>
      <w:proofErr w:type="spellStart"/>
      <w:r w:rsidR="00A26B70" w:rsidRPr="00474B38">
        <w:rPr>
          <w:rFonts w:ascii="Times New Roman" w:hAnsi="Times New Roman" w:cs="Times New Roman"/>
          <w:sz w:val="28"/>
          <w:szCs w:val="28"/>
        </w:rPr>
        <w:t>стає</w:t>
      </w:r>
      <w:proofErr w:type="spellEnd"/>
      <w:r w:rsidR="00A26B70" w:rsidRPr="00474B38">
        <w:rPr>
          <w:rFonts w:ascii="Times New Roman" w:hAnsi="Times New Roman" w:cs="Times New Roman"/>
          <w:sz w:val="28"/>
          <w:szCs w:val="28"/>
        </w:rPr>
        <w:t xml:space="preserve"> доступною у </w:t>
      </w:r>
      <w:proofErr w:type="spellStart"/>
      <w:r w:rsidR="00A26B70" w:rsidRPr="00474B38">
        <w:rPr>
          <w:rFonts w:ascii="Times New Roman" w:hAnsi="Times New Roman" w:cs="Times New Roman"/>
          <w:sz w:val="28"/>
          <w:szCs w:val="28"/>
        </w:rPr>
        <w:t>відповідній</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вкладці</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забезпечуючи</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прозорість</w:t>
      </w:r>
      <w:proofErr w:type="spellEnd"/>
      <w:r w:rsidR="00A26B70" w:rsidRPr="00474B38">
        <w:rPr>
          <w:rFonts w:ascii="Times New Roman" w:hAnsi="Times New Roman" w:cs="Times New Roman"/>
          <w:sz w:val="28"/>
          <w:szCs w:val="28"/>
        </w:rPr>
        <w:t xml:space="preserve"> </w:t>
      </w:r>
      <w:proofErr w:type="spellStart"/>
      <w:r w:rsidR="00A26B70" w:rsidRPr="00474B38">
        <w:rPr>
          <w:rFonts w:ascii="Times New Roman" w:hAnsi="Times New Roman" w:cs="Times New Roman"/>
          <w:sz w:val="28"/>
          <w:szCs w:val="28"/>
        </w:rPr>
        <w:t>процесу</w:t>
      </w:r>
      <w:proofErr w:type="spellEnd"/>
      <w:r w:rsidR="00A26B70" w:rsidRPr="00474B38">
        <w:rPr>
          <w:rFonts w:ascii="Times New Roman" w:hAnsi="Times New Roman" w:cs="Times New Roman"/>
          <w:sz w:val="28"/>
          <w:szCs w:val="28"/>
        </w:rPr>
        <w:t xml:space="preserve"> [5].</w:t>
      </w:r>
    </w:p>
    <w:p w14:paraId="53F4AD08" w14:textId="77777777" w:rsidR="00A26B70" w:rsidRPr="00474B38" w:rsidRDefault="00A26B70" w:rsidP="00A26B70">
      <w:pPr>
        <w:ind w:firstLine="567"/>
        <w:jc w:val="both"/>
        <w:rPr>
          <w:rFonts w:ascii="Times New Roman" w:hAnsi="Times New Roman" w:cs="Times New Roman"/>
          <w:sz w:val="28"/>
          <w:szCs w:val="28"/>
        </w:rPr>
      </w:pPr>
      <w:proofErr w:type="spellStart"/>
      <w:r w:rsidRPr="00474B38">
        <w:rPr>
          <w:rFonts w:ascii="Times New Roman" w:hAnsi="Times New Roman" w:cs="Times New Roman"/>
          <w:sz w:val="28"/>
          <w:szCs w:val="28"/>
        </w:rPr>
        <w:t>Надання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такої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оперативної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прозорої</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доступної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є </w:t>
      </w:r>
      <w:proofErr w:type="spellStart"/>
      <w:r w:rsidRPr="00474B38">
        <w:rPr>
          <w:rFonts w:ascii="Times New Roman" w:hAnsi="Times New Roman" w:cs="Times New Roman"/>
          <w:sz w:val="28"/>
          <w:szCs w:val="28"/>
        </w:rPr>
        <w:t>ключовим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завданням</w:t>
      </w:r>
      <w:proofErr w:type="spellEnd"/>
      <w:r w:rsidRPr="00474B38">
        <w:rPr>
          <w:rFonts w:ascii="Times New Roman" w:hAnsi="Times New Roman" w:cs="Times New Roman"/>
          <w:sz w:val="28"/>
          <w:szCs w:val="28"/>
        </w:rPr>
        <w:t xml:space="preserve"> ДІП у </w:t>
      </w:r>
      <w:proofErr w:type="spellStart"/>
      <w:r w:rsidRPr="00474B38">
        <w:rPr>
          <w:rFonts w:ascii="Times New Roman" w:hAnsi="Times New Roman" w:cs="Times New Roman"/>
          <w:sz w:val="28"/>
          <w:szCs w:val="28"/>
        </w:rPr>
        <w:t>запобіганні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соціальній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паніці</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дестабілізації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суспільства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платформи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ефективно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перетворюють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iCs/>
          <w:sz w:val="28"/>
          <w:szCs w:val="28"/>
        </w:rPr>
        <w:t>державні</w:t>
      </w:r>
      <w:proofErr w:type="spellEnd"/>
      <w:r w:rsidRPr="00474B38">
        <w:rPr>
          <w:rFonts w:ascii="Times New Roman" w:hAnsi="Times New Roman" w:cs="Times New Roman"/>
          <w:iCs/>
          <w:sz w:val="28"/>
          <w:szCs w:val="28"/>
        </w:rPr>
        <w:t xml:space="preserve"> </w:t>
      </w:r>
      <w:proofErr w:type="spellStart"/>
      <w:r w:rsidRPr="00474B38">
        <w:rPr>
          <w:rFonts w:ascii="Times New Roman" w:hAnsi="Times New Roman" w:cs="Times New Roman"/>
          <w:iCs/>
          <w:sz w:val="28"/>
          <w:szCs w:val="28"/>
        </w:rPr>
        <w:t>обіцянки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допомоги</w:t>
      </w:r>
      <w:proofErr w:type="spellEnd"/>
      <w:r w:rsidRPr="00474B38">
        <w:rPr>
          <w:rFonts w:ascii="Times New Roman" w:hAnsi="Times New Roman" w:cs="Times New Roman"/>
          <w:sz w:val="28"/>
          <w:szCs w:val="28"/>
        </w:rPr>
        <w:t xml:space="preserve"> на </w:t>
      </w:r>
      <w:proofErr w:type="spellStart"/>
      <w:r w:rsidRPr="00474B38">
        <w:rPr>
          <w:rFonts w:ascii="Times New Roman" w:hAnsi="Times New Roman" w:cs="Times New Roman"/>
          <w:iCs/>
          <w:sz w:val="28"/>
          <w:szCs w:val="28"/>
        </w:rPr>
        <w:t>конкретні</w:t>
      </w:r>
      <w:proofErr w:type="spellEnd"/>
      <w:r w:rsidRPr="00474B38">
        <w:rPr>
          <w:rFonts w:ascii="Times New Roman" w:hAnsi="Times New Roman" w:cs="Times New Roman"/>
          <w:iCs/>
          <w:sz w:val="28"/>
          <w:szCs w:val="28"/>
        </w:rPr>
        <w:t xml:space="preserve"> </w:t>
      </w:r>
      <w:proofErr w:type="spellStart"/>
      <w:r w:rsidRPr="00474B38">
        <w:rPr>
          <w:rFonts w:ascii="Times New Roman" w:hAnsi="Times New Roman" w:cs="Times New Roman"/>
          <w:iCs/>
          <w:sz w:val="28"/>
          <w:szCs w:val="28"/>
        </w:rPr>
        <w:t>факти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її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надання</w:t>
      </w:r>
      <w:proofErr w:type="spellEnd"/>
      <w:r w:rsidRPr="00474B38">
        <w:rPr>
          <w:rFonts w:ascii="Times New Roman" w:hAnsi="Times New Roman" w:cs="Times New Roman"/>
          <w:sz w:val="28"/>
          <w:szCs w:val="28"/>
        </w:rPr>
        <w:t xml:space="preserve"> у реальному </w:t>
      </w:r>
      <w:proofErr w:type="spellStart"/>
      <w:r w:rsidRPr="00474B38">
        <w:rPr>
          <w:rFonts w:ascii="Times New Roman" w:hAnsi="Times New Roman" w:cs="Times New Roman"/>
          <w:sz w:val="28"/>
          <w:szCs w:val="28"/>
        </w:rPr>
        <w:t>часі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формує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довіру</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інститутів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влади</w:t>
      </w:r>
      <w:proofErr w:type="spellEnd"/>
      <w:r w:rsidRPr="00474B38">
        <w:rPr>
          <w:rFonts w:ascii="Times New Roman" w:hAnsi="Times New Roman" w:cs="Times New Roman"/>
          <w:sz w:val="28"/>
          <w:szCs w:val="28"/>
        </w:rPr>
        <w:t>.</w:t>
      </w:r>
    </w:p>
    <w:p w14:paraId="6C9EF6E7" w14:textId="77777777" w:rsidR="00A26B70" w:rsidRPr="00474B38" w:rsidRDefault="00A26B70" w:rsidP="00A26B70">
      <w:pPr>
        <w:ind w:firstLine="567"/>
        <w:jc w:val="both"/>
        <w:rPr>
          <w:rFonts w:ascii="Times New Roman" w:hAnsi="Times New Roman" w:cs="Times New Roman"/>
          <w:sz w:val="28"/>
          <w:szCs w:val="28"/>
        </w:rPr>
      </w:pPr>
      <w:proofErr w:type="spellStart"/>
      <w:r w:rsidRPr="00474B38">
        <w:rPr>
          <w:rFonts w:ascii="Times New Roman" w:hAnsi="Times New Roman" w:cs="Times New Roman"/>
          <w:sz w:val="28"/>
          <w:szCs w:val="28"/>
        </w:rPr>
        <w:t>Українська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цифрова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трансформація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посилює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демократичні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процеси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навіть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час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Впровадження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інструментів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електронної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демократії</w:t>
      </w:r>
      <w:proofErr w:type="spellEnd"/>
      <w:r w:rsidRPr="00474B38">
        <w:rPr>
          <w:rFonts w:ascii="Times New Roman" w:hAnsi="Times New Roman" w:cs="Times New Roman"/>
          <w:sz w:val="28"/>
          <w:szCs w:val="28"/>
        </w:rPr>
        <w:t xml:space="preserve"> (e-DEM), </w:t>
      </w:r>
      <w:r w:rsidRPr="00474B38">
        <w:rPr>
          <w:rFonts w:ascii="Times New Roman" w:hAnsi="Times New Roman" w:cs="Times New Roman"/>
          <w:sz w:val="28"/>
          <w:szCs w:val="28"/>
        </w:rPr>
        <w:lastRenderedPageBreak/>
        <w:t xml:space="preserve">таких як </w:t>
      </w:r>
      <w:proofErr w:type="spellStart"/>
      <w:r w:rsidRPr="00474B38">
        <w:rPr>
          <w:rFonts w:ascii="Times New Roman" w:hAnsi="Times New Roman" w:cs="Times New Roman"/>
          <w:sz w:val="28"/>
          <w:szCs w:val="28"/>
        </w:rPr>
        <w:t>місцеві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петиції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громадський</w:t>
      </w:r>
      <w:proofErr w:type="spellEnd"/>
      <w:r w:rsidRPr="00474B38">
        <w:rPr>
          <w:rFonts w:ascii="Times New Roman" w:hAnsi="Times New Roman" w:cs="Times New Roman"/>
          <w:sz w:val="28"/>
          <w:szCs w:val="28"/>
        </w:rPr>
        <w:t xml:space="preserve"> бюджет та </w:t>
      </w:r>
      <w:proofErr w:type="spellStart"/>
      <w:r w:rsidRPr="00474B38">
        <w:rPr>
          <w:rFonts w:ascii="Times New Roman" w:hAnsi="Times New Roman" w:cs="Times New Roman"/>
          <w:sz w:val="28"/>
          <w:szCs w:val="28"/>
        </w:rPr>
        <w:t>публічні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консультації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сприяло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зменшенню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бар'єрів</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між</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суспільством</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владою</w:t>
      </w:r>
      <w:proofErr w:type="spellEnd"/>
      <w:r w:rsidRPr="00474B38">
        <w:rPr>
          <w:rFonts w:ascii="Times New Roman" w:hAnsi="Times New Roman" w:cs="Times New Roman"/>
          <w:sz w:val="28"/>
          <w:szCs w:val="28"/>
        </w:rPr>
        <w:t xml:space="preserve"> [2]. </w:t>
      </w:r>
    </w:p>
    <w:p w14:paraId="2972E472" w14:textId="4CB6A99C" w:rsidR="00A26B70" w:rsidRPr="00474B38" w:rsidRDefault="00A26B70" w:rsidP="00A26B70">
      <w:pPr>
        <w:ind w:firstLine="567"/>
        <w:jc w:val="both"/>
        <w:rPr>
          <w:rFonts w:ascii="Times New Roman" w:hAnsi="Times New Roman" w:cs="Times New Roman"/>
          <w:sz w:val="28"/>
          <w:szCs w:val="28"/>
        </w:rPr>
      </w:pPr>
      <w:proofErr w:type="spellStart"/>
      <w:r w:rsidRPr="00474B38">
        <w:rPr>
          <w:rFonts w:ascii="Times New Roman" w:hAnsi="Times New Roman" w:cs="Times New Roman"/>
          <w:sz w:val="28"/>
          <w:szCs w:val="28"/>
        </w:rPr>
        <w:t>Можливість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звітувати</w:t>
      </w:r>
      <w:proofErr w:type="spellEnd"/>
      <w:r w:rsidRPr="00474B38">
        <w:rPr>
          <w:rFonts w:ascii="Times New Roman" w:hAnsi="Times New Roman" w:cs="Times New Roman"/>
          <w:sz w:val="28"/>
          <w:szCs w:val="28"/>
        </w:rPr>
        <w:t xml:space="preserve"> про </w:t>
      </w:r>
      <w:proofErr w:type="spellStart"/>
      <w:r w:rsidRPr="00474B38">
        <w:rPr>
          <w:rFonts w:ascii="Times New Roman" w:hAnsi="Times New Roman" w:cs="Times New Roman"/>
          <w:sz w:val="28"/>
          <w:szCs w:val="28"/>
        </w:rPr>
        <w:t>ворожі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дії</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Дію</w:t>
      </w:r>
      <w:proofErr w:type="spellEnd"/>
      <w:r w:rsidRPr="00474B38">
        <w:rPr>
          <w:rFonts w:ascii="Times New Roman" w:hAnsi="Times New Roman" w:cs="Times New Roman"/>
          <w:sz w:val="28"/>
          <w:szCs w:val="28"/>
        </w:rPr>
        <w:t>»</w:t>
      </w:r>
      <w:r w:rsidRPr="00474B38">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[5] та активна участь в </w:t>
      </w:r>
      <w:proofErr w:type="spellStart"/>
      <w:r w:rsidRPr="00474B38">
        <w:rPr>
          <w:rFonts w:ascii="Times New Roman" w:hAnsi="Times New Roman" w:cs="Times New Roman"/>
          <w:sz w:val="28"/>
          <w:szCs w:val="28"/>
        </w:rPr>
        <w:t>електронній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демократії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посилюють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підзвітність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влади</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зміцнюють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відчуття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єдності</w:t>
      </w:r>
      <w:proofErr w:type="spellEnd"/>
      <w:r w:rsidRPr="00474B38">
        <w:rPr>
          <w:rFonts w:ascii="Times New Roman" w:hAnsi="Times New Roman" w:cs="Times New Roman"/>
          <w:sz w:val="28"/>
          <w:szCs w:val="28"/>
        </w:rPr>
        <w:t xml:space="preserve">, критично </w:t>
      </w:r>
      <w:proofErr w:type="spellStart"/>
      <w:r w:rsidRPr="00474B38">
        <w:rPr>
          <w:rFonts w:ascii="Times New Roman" w:hAnsi="Times New Roman" w:cs="Times New Roman"/>
          <w:sz w:val="28"/>
          <w:szCs w:val="28"/>
        </w:rPr>
        <w:t>важливе</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воєнний</w:t>
      </w:r>
      <w:proofErr w:type="spellEnd"/>
      <w:r w:rsidRPr="00474B38">
        <w:rPr>
          <w:rFonts w:ascii="Times New Roman" w:hAnsi="Times New Roman" w:cs="Times New Roman"/>
          <w:sz w:val="28"/>
          <w:szCs w:val="28"/>
        </w:rPr>
        <w:t xml:space="preserve"> час</w:t>
      </w:r>
      <w:r w:rsidRPr="00474B38">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[2]. Таким чином, </w:t>
      </w:r>
      <w:proofErr w:type="spellStart"/>
      <w:r w:rsidRPr="00474B38">
        <w:rPr>
          <w:rFonts w:ascii="Times New Roman" w:hAnsi="Times New Roman" w:cs="Times New Roman"/>
          <w:sz w:val="28"/>
          <w:szCs w:val="28"/>
        </w:rPr>
        <w:t>українські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цифрові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платформи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функціонують</w:t>
      </w:r>
      <w:proofErr w:type="spellEnd"/>
      <w:r w:rsidRPr="00474B38">
        <w:rPr>
          <w:rFonts w:ascii="Times New Roman" w:hAnsi="Times New Roman" w:cs="Times New Roman"/>
          <w:sz w:val="28"/>
          <w:szCs w:val="28"/>
        </w:rPr>
        <w:t xml:space="preserve"> не </w:t>
      </w:r>
      <w:proofErr w:type="spellStart"/>
      <w:r w:rsidRPr="00474B38">
        <w:rPr>
          <w:rFonts w:ascii="Times New Roman" w:hAnsi="Times New Roman" w:cs="Times New Roman"/>
          <w:sz w:val="28"/>
          <w:szCs w:val="28"/>
        </w:rPr>
        <w:t>лише</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засоби</w:t>
      </w:r>
      <w:proofErr w:type="spellEnd"/>
      <w:r w:rsidRPr="00474B38">
        <w:rPr>
          <w:rFonts w:ascii="Times New Roman" w:hAnsi="Times New Roman" w:cs="Times New Roman"/>
          <w:sz w:val="28"/>
          <w:szCs w:val="28"/>
        </w:rPr>
        <w:t xml:space="preserve"> доставки </w:t>
      </w:r>
      <w:proofErr w:type="spellStart"/>
      <w:r w:rsidRPr="00474B38">
        <w:rPr>
          <w:rFonts w:ascii="Times New Roman" w:hAnsi="Times New Roman" w:cs="Times New Roman"/>
          <w:sz w:val="28"/>
          <w:szCs w:val="28"/>
        </w:rPr>
        <w:t>державних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послуг</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але</w:t>
      </w:r>
      <w:proofErr w:type="spellEnd"/>
      <w:r w:rsidRPr="00474B38">
        <w:rPr>
          <w:rFonts w:ascii="Times New Roman" w:hAnsi="Times New Roman" w:cs="Times New Roman"/>
          <w:sz w:val="28"/>
          <w:szCs w:val="28"/>
        </w:rPr>
        <w:t xml:space="preserve"> й як </w:t>
      </w:r>
      <w:proofErr w:type="spellStart"/>
      <w:r w:rsidRPr="00474B38">
        <w:rPr>
          <w:rFonts w:ascii="Times New Roman" w:hAnsi="Times New Roman" w:cs="Times New Roman"/>
          <w:iCs/>
          <w:sz w:val="28"/>
          <w:szCs w:val="28"/>
        </w:rPr>
        <w:t>платформи</w:t>
      </w:r>
      <w:proofErr w:type="spellEnd"/>
      <w:r w:rsidRPr="00474B38">
        <w:rPr>
          <w:rFonts w:ascii="Times New Roman" w:hAnsi="Times New Roman" w:cs="Times New Roman"/>
          <w:iCs/>
          <w:sz w:val="28"/>
          <w:szCs w:val="28"/>
        </w:rPr>
        <w:t xml:space="preserve"> для </w:t>
      </w:r>
      <w:proofErr w:type="spellStart"/>
      <w:r w:rsidRPr="00474B38">
        <w:rPr>
          <w:rFonts w:ascii="Times New Roman" w:hAnsi="Times New Roman" w:cs="Times New Roman"/>
          <w:iCs/>
          <w:sz w:val="28"/>
          <w:szCs w:val="28"/>
        </w:rPr>
        <w:t>громадянської</w:t>
      </w:r>
      <w:proofErr w:type="spellEnd"/>
      <w:r w:rsidRPr="00474B38">
        <w:rPr>
          <w:rFonts w:ascii="Times New Roman" w:hAnsi="Times New Roman" w:cs="Times New Roman"/>
          <w:iCs/>
          <w:sz w:val="28"/>
          <w:szCs w:val="28"/>
        </w:rPr>
        <w:t xml:space="preserve"> </w:t>
      </w:r>
      <w:proofErr w:type="spellStart"/>
      <w:r w:rsidRPr="00474B38">
        <w:rPr>
          <w:rFonts w:ascii="Times New Roman" w:hAnsi="Times New Roman" w:cs="Times New Roman"/>
          <w:iCs/>
          <w:sz w:val="28"/>
          <w:szCs w:val="28"/>
        </w:rPr>
        <w:t>участі</w:t>
      </w:r>
      <w:proofErr w:type="spellEnd"/>
      <w:r w:rsidRPr="00474B38">
        <w:rPr>
          <w:rFonts w:ascii="Times New Roman" w:hAnsi="Times New Roman" w:cs="Times New Roman"/>
          <w:iCs/>
          <w:sz w:val="28"/>
          <w:szCs w:val="28"/>
        </w:rPr>
        <w:t xml:space="preserve"> та </w:t>
      </w:r>
      <w:proofErr w:type="spellStart"/>
      <w:r w:rsidRPr="00474B38">
        <w:rPr>
          <w:rFonts w:ascii="Times New Roman" w:hAnsi="Times New Roman" w:cs="Times New Roman"/>
          <w:iCs/>
          <w:sz w:val="28"/>
          <w:szCs w:val="28"/>
        </w:rPr>
        <w:t>мобілізації</w:t>
      </w:r>
      <w:proofErr w:type="spellEnd"/>
      <w:r w:rsidRPr="00474B38">
        <w:rPr>
          <w:rFonts w:ascii="Times New Roman" w:hAnsi="Times New Roman" w:cs="Times New Roman"/>
          <w:iCs/>
          <w:sz w:val="28"/>
          <w:szCs w:val="28"/>
        </w:rPr>
        <w:t xml:space="preserve"> у </w:t>
      </w:r>
      <w:proofErr w:type="spellStart"/>
      <w:r w:rsidRPr="00474B38">
        <w:rPr>
          <w:rFonts w:ascii="Times New Roman" w:hAnsi="Times New Roman" w:cs="Times New Roman"/>
          <w:iCs/>
          <w:sz w:val="28"/>
          <w:szCs w:val="28"/>
        </w:rPr>
        <w:t>захисті</w:t>
      </w:r>
      <w:proofErr w:type="spellEnd"/>
      <w:r w:rsidRPr="00474B38">
        <w:rPr>
          <w:rFonts w:ascii="Times New Roman" w:hAnsi="Times New Roman" w:cs="Times New Roman"/>
          <w:iCs/>
          <w:sz w:val="28"/>
          <w:szCs w:val="28"/>
        </w:rPr>
        <w:t xml:space="preserve"> </w:t>
      </w:r>
      <w:proofErr w:type="spellStart"/>
      <w:r w:rsidRPr="00474B38">
        <w:rPr>
          <w:rFonts w:ascii="Times New Roman" w:hAnsi="Times New Roman" w:cs="Times New Roman"/>
          <w:iCs/>
          <w:sz w:val="28"/>
          <w:szCs w:val="28"/>
        </w:rPr>
        <w:t>держави</w:t>
      </w:r>
      <w:proofErr w:type="spellEnd"/>
      <w:r w:rsidRPr="00474B38">
        <w:rPr>
          <w:rFonts w:ascii="Times New Roman" w:hAnsi="Times New Roman" w:cs="Times New Roman"/>
          <w:sz w:val="28"/>
          <w:szCs w:val="28"/>
        </w:rPr>
        <w:t>.</w:t>
      </w:r>
    </w:p>
    <w:p w14:paraId="37B2ABE0" w14:textId="1DE2B147" w:rsidR="00A26B70" w:rsidRPr="00474B38" w:rsidRDefault="00A26B70" w:rsidP="00A26B70">
      <w:pPr>
        <w:ind w:firstLine="567"/>
        <w:jc w:val="both"/>
        <w:rPr>
          <w:rFonts w:ascii="Times New Roman" w:hAnsi="Times New Roman" w:cs="Times New Roman"/>
          <w:sz w:val="28"/>
          <w:szCs w:val="28"/>
          <w:vertAlign w:val="superscript"/>
        </w:rPr>
      </w:pPr>
      <w:proofErr w:type="spellStart"/>
      <w:r w:rsidRPr="00474B38">
        <w:rPr>
          <w:rFonts w:ascii="Times New Roman" w:hAnsi="Times New Roman" w:cs="Times New Roman"/>
          <w:sz w:val="28"/>
          <w:szCs w:val="28"/>
        </w:rPr>
        <w:t>Цей</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успіх</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кризовому</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управлінні</w:t>
      </w:r>
      <w:proofErr w:type="spellEnd"/>
      <w:r w:rsidRPr="00474B38">
        <w:rPr>
          <w:rFonts w:ascii="Times New Roman" w:hAnsi="Times New Roman" w:cs="Times New Roman"/>
          <w:sz w:val="28"/>
          <w:szCs w:val="28"/>
        </w:rPr>
        <w:t xml:space="preserve"> став </w:t>
      </w:r>
      <w:proofErr w:type="spellStart"/>
      <w:r w:rsidRPr="00474B38">
        <w:rPr>
          <w:rFonts w:ascii="Times New Roman" w:hAnsi="Times New Roman" w:cs="Times New Roman"/>
          <w:sz w:val="28"/>
          <w:szCs w:val="28"/>
        </w:rPr>
        <w:t>елементом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зовнішньої</w:t>
      </w:r>
      <w:proofErr w:type="spellEnd"/>
      <w:r w:rsidRPr="00474B38">
        <w:rPr>
          <w:rFonts w:ascii="Times New Roman" w:hAnsi="Times New Roman" w:cs="Times New Roman"/>
          <w:sz w:val="28"/>
          <w:szCs w:val="28"/>
        </w:rPr>
        <w:t xml:space="preserve"> ДІП та </w:t>
      </w:r>
      <w:proofErr w:type="spellStart"/>
      <w:r w:rsidRPr="00474B38">
        <w:rPr>
          <w:rFonts w:ascii="Times New Roman" w:hAnsi="Times New Roman" w:cs="Times New Roman"/>
          <w:sz w:val="28"/>
          <w:szCs w:val="28"/>
        </w:rPr>
        <w:t>цифрової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м'якої</w:t>
      </w:r>
      <w:proofErr w:type="spellEnd"/>
      <w:r w:rsidRPr="00474B38">
        <w:rPr>
          <w:rFonts w:ascii="Times New Roman" w:hAnsi="Times New Roman" w:cs="Times New Roman"/>
          <w:sz w:val="28"/>
          <w:szCs w:val="28"/>
        </w:rPr>
        <w:t xml:space="preserve"> сили». </w:t>
      </w:r>
      <w:proofErr w:type="spellStart"/>
      <w:r w:rsidRPr="00474B38">
        <w:rPr>
          <w:rFonts w:ascii="Times New Roman" w:hAnsi="Times New Roman" w:cs="Times New Roman"/>
          <w:sz w:val="28"/>
          <w:szCs w:val="28"/>
        </w:rPr>
        <w:t>Україна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позиціює</w:t>
      </w:r>
      <w:proofErr w:type="spellEnd"/>
      <w:r w:rsidRPr="00474B38">
        <w:rPr>
          <w:rFonts w:ascii="Times New Roman" w:hAnsi="Times New Roman" w:cs="Times New Roman"/>
          <w:sz w:val="28"/>
          <w:szCs w:val="28"/>
        </w:rPr>
        <w:t xml:space="preserve"> себе як </w:t>
      </w:r>
      <w:proofErr w:type="spellStart"/>
      <w:r w:rsidRPr="00474B38">
        <w:rPr>
          <w:rFonts w:ascii="Times New Roman" w:hAnsi="Times New Roman" w:cs="Times New Roman"/>
          <w:sz w:val="28"/>
          <w:szCs w:val="28"/>
        </w:rPr>
        <w:t>лідер</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сфері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цифрової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публічної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інфраструктури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зокрема</w:t>
      </w:r>
      <w:proofErr w:type="spellEnd"/>
      <w:r w:rsidRPr="00474B38">
        <w:rPr>
          <w:rFonts w:ascii="Times New Roman" w:hAnsi="Times New Roman" w:cs="Times New Roman"/>
          <w:sz w:val="28"/>
          <w:szCs w:val="28"/>
        </w:rPr>
        <w:t xml:space="preserve">, через </w:t>
      </w:r>
      <w:proofErr w:type="spellStart"/>
      <w:r w:rsidRPr="00474B38">
        <w:rPr>
          <w:rFonts w:ascii="Times New Roman" w:hAnsi="Times New Roman" w:cs="Times New Roman"/>
          <w:sz w:val="28"/>
          <w:szCs w:val="28"/>
        </w:rPr>
        <w:t>відкриття</w:t>
      </w:r>
      <w:proofErr w:type="spellEnd"/>
      <w:r w:rsidRPr="00474B38">
        <w:rPr>
          <w:rFonts w:ascii="Times New Roman" w:hAnsi="Times New Roman" w:cs="Times New Roman"/>
          <w:sz w:val="28"/>
          <w:szCs w:val="28"/>
        </w:rPr>
        <w:t xml:space="preserve"> початкового коду </w:t>
      </w:r>
      <w:proofErr w:type="spellStart"/>
      <w:r w:rsidRPr="00474B38">
        <w:rPr>
          <w:rFonts w:ascii="Times New Roman" w:hAnsi="Times New Roman" w:cs="Times New Roman"/>
          <w:sz w:val="28"/>
          <w:szCs w:val="28"/>
        </w:rPr>
        <w:t>платформи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Дія</w:t>
      </w:r>
      <w:proofErr w:type="spellEnd"/>
      <w:r w:rsidRPr="00474B38">
        <w:rPr>
          <w:rFonts w:ascii="Times New Roman" w:hAnsi="Times New Roman" w:cs="Times New Roman"/>
          <w:sz w:val="28"/>
          <w:szCs w:val="28"/>
        </w:rPr>
        <w:t>» (</w:t>
      </w:r>
      <w:proofErr w:type="spellStart"/>
      <w:r w:rsidRPr="00474B38">
        <w:rPr>
          <w:rFonts w:ascii="Times New Roman" w:hAnsi="Times New Roman" w:cs="Times New Roman"/>
          <w:iCs/>
          <w:sz w:val="28"/>
          <w:szCs w:val="28"/>
        </w:rPr>
        <w:t>open-sourcing</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дозволяє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іншим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країнам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адаптувати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рішення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Це</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демонструє</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світові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стійкість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адаптивність</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інноваційність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України</w:t>
      </w:r>
      <w:proofErr w:type="spellEnd"/>
      <w:r w:rsidR="009829CE">
        <w:rPr>
          <w:rFonts w:ascii="Times New Roman" w:hAnsi="Times New Roman" w:cs="Times New Roman"/>
          <w:sz w:val="28"/>
          <w:szCs w:val="28"/>
          <w:lang w:val="uk-UA"/>
        </w:rPr>
        <w:t xml:space="preserve"> </w:t>
      </w:r>
      <w:r w:rsidRPr="009F5C35">
        <w:rPr>
          <w:rFonts w:ascii="Times New Roman" w:hAnsi="Times New Roman" w:cs="Times New Roman"/>
          <w:sz w:val="28"/>
          <w:szCs w:val="28"/>
        </w:rPr>
        <w:t>[6]</w:t>
      </w:r>
      <w:r w:rsidRPr="00474B38">
        <w:rPr>
          <w:rFonts w:ascii="Times New Roman" w:hAnsi="Times New Roman" w:cs="Times New Roman"/>
          <w:sz w:val="28"/>
          <w:szCs w:val="28"/>
        </w:rPr>
        <w:t>.</w:t>
      </w:r>
    </w:p>
    <w:p w14:paraId="5C788EA2" w14:textId="77777777" w:rsidR="00A26B70" w:rsidRPr="00474B38" w:rsidRDefault="00A26B70" w:rsidP="00A26B70">
      <w:pPr>
        <w:ind w:firstLine="567"/>
        <w:jc w:val="both"/>
        <w:rPr>
          <w:rFonts w:ascii="Times New Roman" w:hAnsi="Times New Roman" w:cs="Times New Roman"/>
          <w:sz w:val="28"/>
          <w:szCs w:val="28"/>
        </w:rPr>
      </w:pPr>
      <w:proofErr w:type="spellStart"/>
      <w:r w:rsidRPr="00474B38">
        <w:rPr>
          <w:rFonts w:ascii="Times New Roman" w:hAnsi="Times New Roman" w:cs="Times New Roman"/>
          <w:sz w:val="28"/>
          <w:szCs w:val="28"/>
        </w:rPr>
        <w:t>Аналіз</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функціонування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українських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цифрових</w:t>
      </w:r>
      <w:proofErr w:type="spellEnd"/>
      <w:r w:rsidRPr="00474B38">
        <w:rPr>
          <w:rFonts w:ascii="Times New Roman" w:hAnsi="Times New Roman" w:cs="Times New Roman"/>
          <w:sz w:val="28"/>
          <w:szCs w:val="28"/>
        </w:rPr>
        <w:t xml:space="preserve"> платформ </w:t>
      </w:r>
      <w:proofErr w:type="spellStart"/>
      <w:r w:rsidRPr="00474B38">
        <w:rPr>
          <w:rFonts w:ascii="Times New Roman" w:hAnsi="Times New Roman" w:cs="Times New Roman"/>
          <w:sz w:val="28"/>
          <w:szCs w:val="28"/>
        </w:rPr>
        <w:t>під</w:t>
      </w:r>
      <w:proofErr w:type="spellEnd"/>
      <w:r w:rsidRPr="00474B38">
        <w:rPr>
          <w:rFonts w:ascii="Times New Roman" w:hAnsi="Times New Roman" w:cs="Times New Roman"/>
          <w:sz w:val="28"/>
          <w:szCs w:val="28"/>
        </w:rPr>
        <w:t xml:space="preserve"> час </w:t>
      </w:r>
      <w:proofErr w:type="spellStart"/>
      <w:r w:rsidRPr="00474B38">
        <w:rPr>
          <w:rFonts w:ascii="Times New Roman" w:hAnsi="Times New Roman" w:cs="Times New Roman"/>
          <w:sz w:val="28"/>
          <w:szCs w:val="28"/>
        </w:rPr>
        <w:t>війни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розкриває</w:t>
      </w:r>
      <w:proofErr w:type="spellEnd"/>
      <w:r w:rsidRPr="00474B38">
        <w:rPr>
          <w:rFonts w:ascii="Times New Roman" w:hAnsi="Times New Roman" w:cs="Times New Roman"/>
          <w:sz w:val="28"/>
          <w:szCs w:val="28"/>
        </w:rPr>
        <w:t xml:space="preserve"> парадокс </w:t>
      </w:r>
      <w:proofErr w:type="spellStart"/>
      <w:r w:rsidRPr="00474B38">
        <w:rPr>
          <w:rFonts w:ascii="Times New Roman" w:hAnsi="Times New Roman" w:cs="Times New Roman"/>
          <w:sz w:val="28"/>
          <w:szCs w:val="28"/>
        </w:rPr>
        <w:t>цифрової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державності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GovTech-інструменти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такі</w:t>
      </w:r>
      <w:proofErr w:type="spellEnd"/>
      <w:r w:rsidRPr="00474B38">
        <w:rPr>
          <w:rFonts w:ascii="Times New Roman" w:hAnsi="Times New Roman" w:cs="Times New Roman"/>
          <w:sz w:val="28"/>
          <w:szCs w:val="28"/>
        </w:rPr>
        <w:t xml:space="preserve"> як «</w:t>
      </w:r>
      <w:proofErr w:type="spellStart"/>
      <w:r w:rsidRPr="00474B38">
        <w:rPr>
          <w:rFonts w:ascii="Times New Roman" w:hAnsi="Times New Roman" w:cs="Times New Roman"/>
          <w:sz w:val="28"/>
          <w:szCs w:val="28"/>
        </w:rPr>
        <w:t>Дія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можуть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досягати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пікової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ефективності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саме</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умовах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тотальної</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кризи</w:t>
      </w:r>
      <w:proofErr w:type="spellEnd"/>
      <w:r w:rsidRPr="00474B38">
        <w:rPr>
          <w:rFonts w:ascii="Times New Roman" w:hAnsi="Times New Roman" w:cs="Times New Roman"/>
          <w:sz w:val="28"/>
          <w:szCs w:val="28"/>
        </w:rPr>
        <w:t xml:space="preserve">. До </w:t>
      </w:r>
      <w:proofErr w:type="spellStart"/>
      <w:r w:rsidRPr="00474B38">
        <w:rPr>
          <w:rFonts w:ascii="Times New Roman" w:hAnsi="Times New Roman" w:cs="Times New Roman"/>
          <w:sz w:val="28"/>
          <w:szCs w:val="28"/>
        </w:rPr>
        <w:t>вторгнення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українська</w:t>
      </w:r>
      <w:proofErr w:type="spellEnd"/>
      <w:r w:rsidRPr="00474B38">
        <w:rPr>
          <w:rFonts w:ascii="Times New Roman" w:hAnsi="Times New Roman" w:cs="Times New Roman"/>
          <w:sz w:val="28"/>
          <w:szCs w:val="28"/>
        </w:rPr>
        <w:t xml:space="preserve"> система державного </w:t>
      </w:r>
      <w:proofErr w:type="spellStart"/>
      <w:r w:rsidRPr="00474B38">
        <w:rPr>
          <w:rFonts w:ascii="Times New Roman" w:hAnsi="Times New Roman" w:cs="Times New Roman"/>
          <w:sz w:val="28"/>
          <w:szCs w:val="28"/>
        </w:rPr>
        <w:t>управління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стикалася</w:t>
      </w:r>
      <w:proofErr w:type="spellEnd"/>
      <w:r w:rsidRPr="00474B38">
        <w:rPr>
          <w:rFonts w:ascii="Times New Roman" w:hAnsi="Times New Roman" w:cs="Times New Roman"/>
          <w:sz w:val="28"/>
          <w:szCs w:val="28"/>
        </w:rPr>
        <w:t xml:space="preserve"> з </w:t>
      </w:r>
      <w:proofErr w:type="spellStart"/>
      <w:r w:rsidRPr="00474B38">
        <w:rPr>
          <w:rFonts w:ascii="Times New Roman" w:hAnsi="Times New Roman" w:cs="Times New Roman"/>
          <w:sz w:val="28"/>
          <w:szCs w:val="28"/>
        </w:rPr>
        <w:t>неефективною</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бюрократією</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паперовим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документообігом</w:t>
      </w:r>
      <w:proofErr w:type="spellEnd"/>
      <w:r w:rsidRPr="00474B38">
        <w:rPr>
          <w:rFonts w:ascii="Times New Roman" w:hAnsi="Times New Roman" w:cs="Times New Roman"/>
          <w:sz w:val="28"/>
          <w:szCs w:val="28"/>
        </w:rPr>
        <w:t xml:space="preserve"> [2]. </w:t>
      </w:r>
      <w:proofErr w:type="spellStart"/>
      <w:r w:rsidRPr="00474B38">
        <w:rPr>
          <w:rFonts w:ascii="Times New Roman" w:hAnsi="Times New Roman" w:cs="Times New Roman"/>
          <w:sz w:val="28"/>
          <w:szCs w:val="28"/>
        </w:rPr>
        <w:t>Війна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виступила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потужним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каталізатором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забезпечивши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політичну</w:t>
      </w:r>
      <w:proofErr w:type="spellEnd"/>
      <w:r w:rsidRPr="00474B38">
        <w:rPr>
          <w:rFonts w:ascii="Times New Roman" w:hAnsi="Times New Roman" w:cs="Times New Roman"/>
          <w:sz w:val="28"/>
          <w:szCs w:val="28"/>
        </w:rPr>
        <w:t xml:space="preserve"> волю та </w:t>
      </w:r>
      <w:proofErr w:type="spellStart"/>
      <w:r w:rsidRPr="00474B38">
        <w:rPr>
          <w:rFonts w:ascii="Times New Roman" w:hAnsi="Times New Roman" w:cs="Times New Roman"/>
          <w:sz w:val="28"/>
          <w:szCs w:val="28"/>
        </w:rPr>
        <w:t>швидкість</w:t>
      </w:r>
      <w:proofErr w:type="spellEnd"/>
      <w:r w:rsidRPr="00474B38">
        <w:rPr>
          <w:rFonts w:ascii="Times New Roman" w:hAnsi="Times New Roman" w:cs="Times New Roman"/>
          <w:sz w:val="28"/>
          <w:szCs w:val="28"/>
        </w:rPr>
        <w:t xml:space="preserve"> для </w:t>
      </w:r>
      <w:proofErr w:type="spellStart"/>
      <w:r w:rsidRPr="00474B38">
        <w:rPr>
          <w:rFonts w:ascii="Times New Roman" w:hAnsi="Times New Roman" w:cs="Times New Roman"/>
          <w:sz w:val="28"/>
          <w:szCs w:val="28"/>
        </w:rPr>
        <w:t>впровадження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радикальних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цифрових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змін</w:t>
      </w:r>
      <w:proofErr w:type="spellEnd"/>
      <w:r w:rsidRPr="00474B38">
        <w:rPr>
          <w:rFonts w:ascii="Times New Roman" w:hAnsi="Times New Roman" w:cs="Times New Roman"/>
          <w:sz w:val="28"/>
          <w:szCs w:val="28"/>
        </w:rPr>
        <w:t>.</w:t>
      </w:r>
    </w:p>
    <w:p w14:paraId="1804CA06" w14:textId="033AEB9B" w:rsidR="00A26B70" w:rsidRPr="00474B38" w:rsidRDefault="00A26B70" w:rsidP="00A26B70">
      <w:pPr>
        <w:ind w:firstLine="567"/>
        <w:jc w:val="both"/>
        <w:rPr>
          <w:rFonts w:ascii="Times New Roman" w:hAnsi="Times New Roman" w:cs="Times New Roman"/>
          <w:sz w:val="28"/>
          <w:szCs w:val="28"/>
        </w:rPr>
      </w:pPr>
      <w:r w:rsidRPr="00474B38">
        <w:rPr>
          <w:rFonts w:ascii="Times New Roman" w:hAnsi="Times New Roman" w:cs="Times New Roman"/>
          <w:sz w:val="28"/>
          <w:szCs w:val="28"/>
        </w:rPr>
        <w:t xml:space="preserve">Таким чином, </w:t>
      </w:r>
      <w:proofErr w:type="spellStart"/>
      <w:r w:rsidRPr="00474B38">
        <w:rPr>
          <w:rFonts w:ascii="Times New Roman" w:hAnsi="Times New Roman" w:cs="Times New Roman"/>
          <w:sz w:val="28"/>
          <w:szCs w:val="28"/>
        </w:rPr>
        <w:t>цифрова</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трансформація</w:t>
      </w:r>
      <w:proofErr w:type="spellEnd"/>
      <w:r w:rsidRPr="00474B38">
        <w:rPr>
          <w:rFonts w:ascii="Times New Roman" w:hAnsi="Times New Roman" w:cs="Times New Roman"/>
          <w:sz w:val="28"/>
          <w:szCs w:val="28"/>
        </w:rPr>
        <w:t xml:space="preserve"> в </w:t>
      </w:r>
      <w:proofErr w:type="spellStart"/>
      <w:r w:rsidRPr="00474B38">
        <w:rPr>
          <w:rFonts w:ascii="Times New Roman" w:hAnsi="Times New Roman" w:cs="Times New Roman"/>
          <w:sz w:val="28"/>
          <w:szCs w:val="28"/>
        </w:rPr>
        <w:t>Україні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була</w:t>
      </w:r>
      <w:proofErr w:type="spellEnd"/>
      <w:r w:rsidRPr="00474B38">
        <w:rPr>
          <w:rFonts w:ascii="Times New Roman" w:hAnsi="Times New Roman" w:cs="Times New Roman"/>
          <w:sz w:val="28"/>
          <w:szCs w:val="28"/>
        </w:rPr>
        <w:t xml:space="preserve"> не просто </w:t>
      </w:r>
      <w:proofErr w:type="spellStart"/>
      <w:r w:rsidRPr="00474B38">
        <w:rPr>
          <w:rFonts w:ascii="Times New Roman" w:hAnsi="Times New Roman" w:cs="Times New Roman"/>
          <w:sz w:val="28"/>
          <w:szCs w:val="28"/>
        </w:rPr>
        <w:t>бажаним</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напрямком</w:t>
      </w:r>
      <w:proofErr w:type="spellEnd"/>
      <w:r w:rsidRPr="00474B38">
        <w:rPr>
          <w:rFonts w:ascii="Times New Roman" w:hAnsi="Times New Roman" w:cs="Times New Roman"/>
          <w:sz w:val="28"/>
          <w:szCs w:val="28"/>
        </w:rPr>
        <w:t xml:space="preserve"> реформ, а </w:t>
      </w:r>
      <w:proofErr w:type="spellStart"/>
      <w:r w:rsidRPr="00474B38">
        <w:rPr>
          <w:rFonts w:ascii="Times New Roman" w:hAnsi="Times New Roman" w:cs="Times New Roman"/>
          <w:iCs/>
          <w:sz w:val="28"/>
          <w:szCs w:val="28"/>
        </w:rPr>
        <w:t>життєвою</w:t>
      </w:r>
      <w:proofErr w:type="spellEnd"/>
      <w:r w:rsidRPr="00474B38">
        <w:rPr>
          <w:rFonts w:ascii="Times New Roman" w:hAnsi="Times New Roman" w:cs="Times New Roman"/>
          <w:iCs/>
          <w:sz w:val="28"/>
          <w:szCs w:val="28"/>
        </w:rPr>
        <w:t xml:space="preserve"> </w:t>
      </w:r>
      <w:proofErr w:type="spellStart"/>
      <w:r w:rsidRPr="00474B38">
        <w:rPr>
          <w:rFonts w:ascii="Times New Roman" w:hAnsi="Times New Roman" w:cs="Times New Roman"/>
          <w:iCs/>
          <w:sz w:val="28"/>
          <w:szCs w:val="28"/>
        </w:rPr>
        <w:t>необхідністю</w:t>
      </w:r>
      <w:proofErr w:type="spellEnd"/>
      <w:r w:rsidRPr="00474B38">
        <w:rPr>
          <w:rFonts w:ascii="Times New Roman" w:hAnsi="Times New Roman" w:cs="Times New Roman"/>
          <w:sz w:val="28"/>
          <w:szCs w:val="28"/>
        </w:rPr>
        <w:t xml:space="preserve">, яка дозволила </w:t>
      </w:r>
      <w:proofErr w:type="spellStart"/>
      <w:r w:rsidRPr="00474B38">
        <w:rPr>
          <w:rFonts w:ascii="Times New Roman" w:hAnsi="Times New Roman" w:cs="Times New Roman"/>
          <w:sz w:val="28"/>
          <w:szCs w:val="28"/>
        </w:rPr>
        <w:t>державі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зберегти</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керованість</w:t>
      </w:r>
      <w:proofErr w:type="spellEnd"/>
      <w:r w:rsidRPr="00474B38">
        <w:rPr>
          <w:rFonts w:ascii="Times New Roman" w:hAnsi="Times New Roman" w:cs="Times New Roman"/>
          <w:sz w:val="28"/>
          <w:szCs w:val="28"/>
          <w:lang w:val="uk-UA"/>
        </w:rPr>
        <w:t xml:space="preserve"> </w:t>
      </w:r>
      <w:r w:rsidRPr="00474B38">
        <w:rPr>
          <w:rFonts w:ascii="Times New Roman" w:hAnsi="Times New Roman" w:cs="Times New Roman"/>
          <w:sz w:val="28"/>
          <w:szCs w:val="28"/>
        </w:rPr>
        <w:t xml:space="preserve">[2]. </w:t>
      </w:r>
      <w:proofErr w:type="spellStart"/>
      <w:r w:rsidRPr="00474B38">
        <w:rPr>
          <w:rFonts w:ascii="Times New Roman" w:hAnsi="Times New Roman" w:cs="Times New Roman"/>
          <w:sz w:val="28"/>
          <w:szCs w:val="28"/>
        </w:rPr>
        <w:t>Ця</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необхідність</w:t>
      </w:r>
      <w:proofErr w:type="spellEnd"/>
      <w:r w:rsidRPr="00474B38">
        <w:rPr>
          <w:rFonts w:ascii="Times New Roman" w:hAnsi="Times New Roman" w:cs="Times New Roman"/>
          <w:sz w:val="28"/>
          <w:szCs w:val="28"/>
        </w:rPr>
        <w:t xml:space="preserve"> породила </w:t>
      </w:r>
      <w:proofErr w:type="spellStart"/>
      <w:r w:rsidRPr="00474B38">
        <w:rPr>
          <w:rFonts w:ascii="Times New Roman" w:hAnsi="Times New Roman" w:cs="Times New Roman"/>
          <w:sz w:val="28"/>
          <w:szCs w:val="28"/>
        </w:rPr>
        <w:t>інноваційність</w:t>
      </w:r>
      <w:proofErr w:type="spellEnd"/>
      <w:r w:rsidRPr="00474B38">
        <w:rPr>
          <w:rFonts w:ascii="Times New Roman" w:hAnsi="Times New Roman" w:cs="Times New Roman"/>
          <w:sz w:val="28"/>
          <w:szCs w:val="28"/>
        </w:rPr>
        <w:t xml:space="preserve"> та </w:t>
      </w:r>
      <w:proofErr w:type="spellStart"/>
      <w:r w:rsidRPr="00474B38">
        <w:rPr>
          <w:rFonts w:ascii="Times New Roman" w:hAnsi="Times New Roman" w:cs="Times New Roman"/>
          <w:sz w:val="28"/>
          <w:szCs w:val="28"/>
        </w:rPr>
        <w:t>адаптивність</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що</w:t>
      </w:r>
      <w:proofErr w:type="spellEnd"/>
      <w:r w:rsidRPr="00474B38">
        <w:rPr>
          <w:rFonts w:ascii="Times New Roman" w:hAnsi="Times New Roman" w:cs="Times New Roman"/>
          <w:sz w:val="28"/>
          <w:szCs w:val="28"/>
        </w:rPr>
        <w:t xml:space="preserve"> дозволило </w:t>
      </w:r>
      <w:proofErr w:type="spellStart"/>
      <w:r w:rsidRPr="00474B38">
        <w:rPr>
          <w:rFonts w:ascii="Times New Roman" w:hAnsi="Times New Roman" w:cs="Times New Roman"/>
          <w:sz w:val="28"/>
          <w:szCs w:val="28"/>
        </w:rPr>
        <w:t>Україні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позиціонувати</w:t>
      </w:r>
      <w:proofErr w:type="spellEnd"/>
      <w:r w:rsidRPr="00474B38">
        <w:rPr>
          <w:rFonts w:ascii="Times New Roman" w:hAnsi="Times New Roman" w:cs="Times New Roman"/>
          <w:sz w:val="28"/>
          <w:szCs w:val="28"/>
        </w:rPr>
        <w:t xml:space="preserve"> себе як модель для </w:t>
      </w:r>
      <w:proofErr w:type="spellStart"/>
      <w:r w:rsidRPr="00474B38">
        <w:rPr>
          <w:rFonts w:ascii="Times New Roman" w:hAnsi="Times New Roman" w:cs="Times New Roman"/>
          <w:sz w:val="28"/>
          <w:szCs w:val="28"/>
        </w:rPr>
        <w:t>інших</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країн</w:t>
      </w:r>
      <w:proofErr w:type="spellEnd"/>
      <w:r w:rsidRPr="00474B38">
        <w:rPr>
          <w:rFonts w:ascii="Times New Roman" w:hAnsi="Times New Roman" w:cs="Times New Roman"/>
          <w:sz w:val="28"/>
          <w:szCs w:val="28"/>
        </w:rPr>
        <w:t xml:space="preserve"> у </w:t>
      </w:r>
      <w:proofErr w:type="spellStart"/>
      <w:r w:rsidRPr="00474B38">
        <w:rPr>
          <w:rFonts w:ascii="Times New Roman" w:hAnsi="Times New Roman" w:cs="Times New Roman"/>
          <w:sz w:val="28"/>
          <w:szCs w:val="28"/>
        </w:rPr>
        <w:t>сфері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кризового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електронного</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врядування</w:t>
      </w:r>
      <w:proofErr w:type="spellEnd"/>
      <w:r w:rsidRPr="00474B38">
        <w:rPr>
          <w:rFonts w:ascii="Times New Roman" w:hAnsi="Times New Roman" w:cs="Times New Roman"/>
          <w:sz w:val="28"/>
          <w:szCs w:val="28"/>
          <w:lang w:val="uk-UA"/>
        </w:rPr>
        <w:t xml:space="preserve"> </w:t>
      </w:r>
      <w:r w:rsidRPr="00474B38">
        <w:rPr>
          <w:rFonts w:ascii="Times New Roman" w:hAnsi="Times New Roman" w:cs="Times New Roman"/>
          <w:sz w:val="28"/>
          <w:szCs w:val="28"/>
        </w:rPr>
        <w:t>[6].</w:t>
      </w:r>
    </w:p>
    <w:p w14:paraId="0AC7149C" w14:textId="77777777" w:rsidR="00A26B70" w:rsidRPr="00474B38" w:rsidRDefault="00A26B70" w:rsidP="00A26B70">
      <w:pPr>
        <w:ind w:firstLine="567"/>
        <w:jc w:val="both"/>
        <w:rPr>
          <w:rFonts w:ascii="Times New Roman" w:hAnsi="Times New Roman" w:cs="Times New Roman"/>
          <w:sz w:val="28"/>
          <w:szCs w:val="28"/>
        </w:rPr>
      </w:pPr>
    </w:p>
    <w:p w14:paraId="126E62A4" w14:textId="5CAC4ACD" w:rsidR="00A26B70" w:rsidRPr="00FF626A" w:rsidRDefault="00A26B70" w:rsidP="00A26B70">
      <w:pPr>
        <w:ind w:firstLine="567"/>
        <w:jc w:val="center"/>
        <w:rPr>
          <w:i/>
        </w:rPr>
      </w:pPr>
      <w:r w:rsidRPr="00FF626A">
        <w:rPr>
          <w:rFonts w:ascii="Times New Roman" w:hAnsi="Times New Roman" w:cs="Times New Roman"/>
          <w:b/>
          <w:bCs/>
          <w:i/>
          <w:sz w:val="28"/>
          <w:szCs w:val="28"/>
        </w:rPr>
        <w:t xml:space="preserve">Список </w:t>
      </w:r>
      <w:proofErr w:type="spellStart"/>
      <w:r w:rsidRPr="00FF626A">
        <w:rPr>
          <w:rFonts w:ascii="Times New Roman" w:hAnsi="Times New Roman" w:cs="Times New Roman"/>
          <w:b/>
          <w:bCs/>
          <w:i/>
          <w:sz w:val="28"/>
          <w:szCs w:val="28"/>
        </w:rPr>
        <w:t>використаних</w:t>
      </w:r>
      <w:proofErr w:type="spellEnd"/>
      <w:r w:rsidRPr="00FF626A">
        <w:rPr>
          <w:rFonts w:ascii="Times New Roman" w:hAnsi="Times New Roman" w:cs="Times New Roman"/>
          <w:b/>
          <w:bCs/>
          <w:i/>
          <w:sz w:val="28"/>
          <w:szCs w:val="28"/>
        </w:rPr>
        <w:t xml:space="preserve"> </w:t>
      </w:r>
      <w:proofErr w:type="spellStart"/>
      <w:r w:rsidRPr="00FF626A">
        <w:rPr>
          <w:rFonts w:ascii="Times New Roman" w:hAnsi="Times New Roman" w:cs="Times New Roman"/>
          <w:b/>
          <w:bCs/>
          <w:i/>
          <w:sz w:val="28"/>
          <w:szCs w:val="28"/>
        </w:rPr>
        <w:t>джерел</w:t>
      </w:r>
      <w:proofErr w:type="spellEnd"/>
    </w:p>
    <w:p w14:paraId="2FCAE95F" w14:textId="3D041334" w:rsidR="00A26B70" w:rsidRPr="002E52DB" w:rsidRDefault="00A26B70" w:rsidP="00A91EA6">
      <w:pPr>
        <w:numPr>
          <w:ilvl w:val="0"/>
          <w:numId w:val="18"/>
        </w:numPr>
        <w:tabs>
          <w:tab w:val="clear" w:pos="720"/>
          <w:tab w:val="num" w:pos="993"/>
        </w:tabs>
        <w:suppressAutoHyphens/>
        <w:ind w:left="0" w:firstLine="709"/>
        <w:jc w:val="both"/>
        <w:rPr>
          <w:rFonts w:ascii="Times New Roman" w:hAnsi="Times New Roman" w:cs="Times New Roman"/>
          <w:sz w:val="28"/>
          <w:szCs w:val="28"/>
        </w:rPr>
      </w:pPr>
      <w:r w:rsidRPr="002E52DB">
        <w:rPr>
          <w:rFonts w:ascii="Times New Roman" w:hAnsi="Times New Roman" w:cs="Times New Roman"/>
          <w:sz w:val="28"/>
          <w:szCs w:val="28"/>
        </w:rPr>
        <w:t xml:space="preserve">Гавриленкова М.  Оксана </w:t>
      </w:r>
      <w:proofErr w:type="spellStart"/>
      <w:r w:rsidRPr="002E52DB">
        <w:rPr>
          <w:rFonts w:ascii="Times New Roman" w:hAnsi="Times New Roman" w:cs="Times New Roman"/>
          <w:sz w:val="28"/>
          <w:szCs w:val="28"/>
        </w:rPr>
        <w:t>Сілюкова</w:t>
      </w:r>
      <w:proofErr w:type="spellEnd"/>
      <w:r w:rsidRPr="002E52DB">
        <w:rPr>
          <w:rFonts w:ascii="Times New Roman" w:hAnsi="Times New Roman" w:cs="Times New Roman"/>
          <w:sz w:val="28"/>
          <w:szCs w:val="28"/>
        </w:rPr>
        <w:t xml:space="preserve"> про </w:t>
      </w:r>
      <w:proofErr w:type="spellStart"/>
      <w:r w:rsidRPr="002E52DB">
        <w:rPr>
          <w:rFonts w:ascii="Times New Roman" w:hAnsi="Times New Roman" w:cs="Times New Roman"/>
          <w:sz w:val="28"/>
          <w:szCs w:val="28"/>
        </w:rPr>
        <w:t>внутрішню</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комунікацію</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під</w:t>
      </w:r>
      <w:proofErr w:type="spellEnd"/>
      <w:r w:rsidRPr="002E52DB">
        <w:rPr>
          <w:rFonts w:ascii="Times New Roman" w:hAnsi="Times New Roman" w:cs="Times New Roman"/>
          <w:sz w:val="28"/>
          <w:szCs w:val="28"/>
        </w:rPr>
        <w:t xml:space="preserve"> час </w:t>
      </w:r>
      <w:proofErr w:type="spellStart"/>
      <w:r w:rsidRPr="002E52DB">
        <w:rPr>
          <w:rFonts w:ascii="Times New Roman" w:hAnsi="Times New Roman" w:cs="Times New Roman"/>
          <w:sz w:val="28"/>
          <w:szCs w:val="28"/>
        </w:rPr>
        <w:t>війни</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важливе</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своєчасне</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інформування</w:t>
      </w:r>
      <w:proofErr w:type="spellEnd"/>
      <w:r w:rsidRPr="009F5C35">
        <w:rPr>
          <w:rFonts w:ascii="Times New Roman" w:hAnsi="Times New Roman" w:cs="Times New Roman"/>
          <w:sz w:val="28"/>
          <w:szCs w:val="28"/>
        </w:rPr>
        <w:t xml:space="preserve"> </w:t>
      </w:r>
      <w:r w:rsidRPr="002E52DB">
        <w:rPr>
          <w:rFonts w:ascii="Times New Roman" w:hAnsi="Times New Roman" w:cs="Times New Roman"/>
          <w:sz w:val="28"/>
          <w:szCs w:val="28"/>
          <w:lang w:val="en-US"/>
        </w:rPr>
        <w:t>URL</w:t>
      </w:r>
      <w:r w:rsidRPr="009F5C35">
        <w:rPr>
          <w:rFonts w:ascii="Times New Roman" w:hAnsi="Times New Roman" w:cs="Times New Roman"/>
          <w:sz w:val="28"/>
          <w:szCs w:val="28"/>
        </w:rPr>
        <w:t>:</w:t>
      </w:r>
      <w:r w:rsidRPr="002E52DB">
        <w:rPr>
          <w:rFonts w:ascii="Times New Roman" w:hAnsi="Times New Roman" w:cs="Times New Roman"/>
          <w:sz w:val="28"/>
          <w:szCs w:val="28"/>
        </w:rPr>
        <w:t xml:space="preserve"> </w:t>
      </w:r>
      <w:hyperlink r:id="rId80" w:history="1">
        <w:r w:rsidRPr="002E52DB">
          <w:rPr>
            <w:rStyle w:val="a6"/>
            <w:rFonts w:ascii="Times New Roman" w:hAnsi="Times New Roman" w:cs="Times New Roman"/>
            <w:color w:val="auto"/>
            <w:sz w:val="28"/>
            <w:szCs w:val="28"/>
            <w:u w:val="none"/>
          </w:rPr>
          <w:t>https://u-lead.org.ua/news/405</w:t>
        </w:r>
      </w:hyperlink>
    </w:p>
    <w:p w14:paraId="1667B968" w14:textId="1436145A" w:rsidR="00A26B70" w:rsidRPr="009F5C35" w:rsidRDefault="00A26B70" w:rsidP="00A91EA6">
      <w:pPr>
        <w:numPr>
          <w:ilvl w:val="0"/>
          <w:numId w:val="18"/>
        </w:numPr>
        <w:tabs>
          <w:tab w:val="clear" w:pos="720"/>
          <w:tab w:val="num" w:pos="993"/>
        </w:tabs>
        <w:suppressAutoHyphens/>
        <w:ind w:left="0" w:firstLine="709"/>
        <w:jc w:val="both"/>
        <w:rPr>
          <w:rFonts w:ascii="Times New Roman" w:hAnsi="Times New Roman" w:cs="Times New Roman"/>
          <w:sz w:val="28"/>
          <w:szCs w:val="28"/>
          <w:lang w:val="en-US"/>
        </w:rPr>
      </w:pPr>
      <w:r w:rsidRPr="002E52DB">
        <w:rPr>
          <w:rFonts w:ascii="Times New Roman" w:hAnsi="Times New Roman" w:cs="Times New Roman"/>
          <w:sz w:val="28"/>
          <w:szCs w:val="28"/>
        </w:rPr>
        <w:t xml:space="preserve">Лях В. </w:t>
      </w:r>
      <w:proofErr w:type="spellStart"/>
      <w:r w:rsidRPr="002E52DB">
        <w:rPr>
          <w:rFonts w:ascii="Times New Roman" w:hAnsi="Times New Roman" w:cs="Times New Roman"/>
          <w:sz w:val="28"/>
          <w:szCs w:val="28"/>
        </w:rPr>
        <w:t>Цифрова</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трансформація</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посилює</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демократію</w:t>
      </w:r>
      <w:proofErr w:type="spellEnd"/>
      <w:r w:rsidRPr="002E52DB">
        <w:rPr>
          <w:rFonts w:ascii="Times New Roman" w:hAnsi="Times New Roman" w:cs="Times New Roman"/>
          <w:sz w:val="28"/>
          <w:szCs w:val="28"/>
        </w:rPr>
        <w:t xml:space="preserve"> та </w:t>
      </w:r>
      <w:proofErr w:type="spellStart"/>
      <w:r w:rsidRPr="002E52DB">
        <w:rPr>
          <w:rFonts w:ascii="Times New Roman" w:hAnsi="Times New Roman" w:cs="Times New Roman"/>
          <w:sz w:val="28"/>
          <w:szCs w:val="28"/>
        </w:rPr>
        <w:t>стійкість</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України</w:t>
      </w:r>
      <w:proofErr w:type="spellEnd"/>
      <w:r w:rsidRPr="002E52DB">
        <w:rPr>
          <w:rFonts w:ascii="Times New Roman" w:hAnsi="Times New Roman" w:cs="Times New Roman"/>
          <w:sz w:val="28"/>
          <w:szCs w:val="28"/>
        </w:rPr>
        <w:t>.</w:t>
      </w:r>
      <w:r w:rsidRPr="009F5C35">
        <w:rPr>
          <w:rFonts w:ascii="Times New Roman" w:hAnsi="Times New Roman" w:cs="Times New Roman"/>
          <w:sz w:val="28"/>
          <w:szCs w:val="28"/>
        </w:rPr>
        <w:t xml:space="preserve"> </w:t>
      </w:r>
      <w:r w:rsidRPr="002E52DB">
        <w:rPr>
          <w:rFonts w:ascii="Times New Roman" w:hAnsi="Times New Roman" w:cs="Times New Roman"/>
          <w:sz w:val="28"/>
          <w:szCs w:val="28"/>
          <w:lang w:val="en-US"/>
        </w:rPr>
        <w:t>URL:</w:t>
      </w:r>
      <w:r w:rsidRPr="002E52DB">
        <w:rPr>
          <w:rFonts w:ascii="Times New Roman" w:hAnsi="Times New Roman" w:cs="Times New Roman"/>
          <w:sz w:val="28"/>
          <w:szCs w:val="28"/>
          <w:lang w:val="uk-UA"/>
        </w:rPr>
        <w:t xml:space="preserve"> </w:t>
      </w:r>
      <w:r w:rsidRPr="009F5C35">
        <w:rPr>
          <w:rFonts w:ascii="Times New Roman" w:hAnsi="Times New Roman" w:cs="Times New Roman"/>
          <w:sz w:val="28"/>
          <w:szCs w:val="28"/>
          <w:lang w:val="en-US"/>
        </w:rPr>
        <w:t xml:space="preserve"> </w:t>
      </w:r>
      <w:hyperlink r:id="rId81" w:history="1">
        <w:r w:rsidRPr="009F5C35">
          <w:rPr>
            <w:rStyle w:val="a6"/>
            <w:rFonts w:ascii="Times New Roman" w:hAnsi="Times New Roman" w:cs="Times New Roman"/>
            <w:color w:val="auto"/>
            <w:sz w:val="28"/>
            <w:szCs w:val="28"/>
            <w:u w:val="none"/>
            <w:lang w:val="en-US"/>
          </w:rPr>
          <w:t>https://digitalstate.gov.ua/uk/news/govtech/in-ukraine-digital-transformation-fuels-democratic-engagement-and-state-resilience</w:t>
        </w:r>
      </w:hyperlink>
    </w:p>
    <w:p w14:paraId="244080BB" w14:textId="70A6C7B1" w:rsidR="00A26B70" w:rsidRPr="002E52DB" w:rsidRDefault="00A26B70" w:rsidP="00A91EA6">
      <w:pPr>
        <w:numPr>
          <w:ilvl w:val="0"/>
          <w:numId w:val="18"/>
        </w:numPr>
        <w:tabs>
          <w:tab w:val="clear" w:pos="720"/>
          <w:tab w:val="num" w:pos="993"/>
        </w:tabs>
        <w:suppressAutoHyphens/>
        <w:ind w:left="0" w:firstLine="709"/>
        <w:jc w:val="both"/>
        <w:rPr>
          <w:rFonts w:ascii="Times New Roman" w:hAnsi="Times New Roman" w:cs="Times New Roman"/>
          <w:sz w:val="28"/>
          <w:szCs w:val="28"/>
        </w:rPr>
      </w:pPr>
      <w:r w:rsidRPr="002E52DB">
        <w:rPr>
          <w:rFonts w:ascii="Times New Roman" w:hAnsi="Times New Roman" w:cs="Times New Roman"/>
          <w:sz w:val="28"/>
          <w:szCs w:val="28"/>
        </w:rPr>
        <w:t xml:space="preserve">Мирошниченко А.І. </w:t>
      </w:r>
      <w:proofErr w:type="spellStart"/>
      <w:r w:rsidRPr="002E52DB">
        <w:rPr>
          <w:rFonts w:ascii="Times New Roman" w:hAnsi="Times New Roman" w:cs="Times New Roman"/>
          <w:sz w:val="28"/>
          <w:szCs w:val="28"/>
        </w:rPr>
        <w:t>Інформаційна</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політика</w:t>
      </w:r>
      <w:proofErr w:type="spellEnd"/>
      <w:r w:rsidRPr="002E52DB">
        <w:rPr>
          <w:rFonts w:ascii="Times New Roman" w:hAnsi="Times New Roman" w:cs="Times New Roman"/>
          <w:sz w:val="28"/>
          <w:szCs w:val="28"/>
        </w:rPr>
        <w:t xml:space="preserve"> в </w:t>
      </w:r>
      <w:proofErr w:type="spellStart"/>
      <w:r w:rsidRPr="002E52DB">
        <w:rPr>
          <w:rFonts w:ascii="Times New Roman" w:hAnsi="Times New Roman" w:cs="Times New Roman"/>
          <w:sz w:val="28"/>
          <w:szCs w:val="28"/>
        </w:rPr>
        <w:t>умовах</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воєнного</w:t>
      </w:r>
      <w:proofErr w:type="spellEnd"/>
      <w:r w:rsidRPr="002E52DB">
        <w:rPr>
          <w:rFonts w:ascii="Times New Roman" w:hAnsi="Times New Roman" w:cs="Times New Roman"/>
          <w:sz w:val="28"/>
          <w:szCs w:val="28"/>
        </w:rPr>
        <w:t xml:space="preserve"> стану. </w:t>
      </w:r>
      <w:proofErr w:type="spellStart"/>
      <w:r w:rsidRPr="002E52DB">
        <w:rPr>
          <w:rFonts w:ascii="Times New Roman" w:hAnsi="Times New Roman" w:cs="Times New Roman"/>
          <w:i/>
          <w:sz w:val="28"/>
          <w:szCs w:val="28"/>
        </w:rPr>
        <w:t>Вченізаписки</w:t>
      </w:r>
      <w:proofErr w:type="spellEnd"/>
      <w:r w:rsidRPr="002E52DB">
        <w:rPr>
          <w:rFonts w:ascii="Times New Roman" w:hAnsi="Times New Roman" w:cs="Times New Roman"/>
          <w:i/>
          <w:sz w:val="28"/>
          <w:szCs w:val="28"/>
        </w:rPr>
        <w:t xml:space="preserve"> ТНУ </w:t>
      </w:r>
      <w:proofErr w:type="spellStart"/>
      <w:r w:rsidRPr="002E52DB">
        <w:rPr>
          <w:rFonts w:ascii="Times New Roman" w:hAnsi="Times New Roman" w:cs="Times New Roman"/>
          <w:i/>
          <w:sz w:val="28"/>
          <w:szCs w:val="28"/>
        </w:rPr>
        <w:t>імені</w:t>
      </w:r>
      <w:proofErr w:type="spellEnd"/>
      <w:r w:rsidRPr="002E52DB">
        <w:rPr>
          <w:rFonts w:ascii="Times New Roman" w:hAnsi="Times New Roman" w:cs="Times New Roman"/>
          <w:i/>
          <w:sz w:val="28"/>
          <w:szCs w:val="28"/>
        </w:rPr>
        <w:t xml:space="preserve"> В. І. </w:t>
      </w:r>
      <w:proofErr w:type="spellStart"/>
      <w:r w:rsidRPr="002E52DB">
        <w:rPr>
          <w:rFonts w:ascii="Times New Roman" w:hAnsi="Times New Roman" w:cs="Times New Roman"/>
          <w:i/>
          <w:sz w:val="28"/>
          <w:szCs w:val="28"/>
        </w:rPr>
        <w:t>Вернадського</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Серія</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Публічне</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управління</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таадміністрування</w:t>
      </w:r>
      <w:proofErr w:type="spellEnd"/>
      <w:r w:rsidRPr="002E52DB">
        <w:rPr>
          <w:rFonts w:ascii="Times New Roman" w:hAnsi="Times New Roman" w:cs="Times New Roman"/>
          <w:sz w:val="28"/>
          <w:szCs w:val="28"/>
        </w:rPr>
        <w:t xml:space="preserve">. 2023. Т. </w:t>
      </w:r>
      <w:proofErr w:type="gramStart"/>
      <w:r w:rsidRPr="002E52DB">
        <w:rPr>
          <w:rFonts w:ascii="Times New Roman" w:hAnsi="Times New Roman" w:cs="Times New Roman"/>
          <w:sz w:val="28"/>
          <w:szCs w:val="28"/>
        </w:rPr>
        <w:t>34 .</w:t>
      </w:r>
      <w:proofErr w:type="gramEnd"/>
      <w:r w:rsidRPr="002E52DB">
        <w:rPr>
          <w:rFonts w:ascii="Times New Roman" w:hAnsi="Times New Roman" w:cs="Times New Roman"/>
          <w:sz w:val="28"/>
          <w:szCs w:val="28"/>
        </w:rPr>
        <w:t xml:space="preserve"> № 4. С. 41</w:t>
      </w:r>
      <w:r w:rsidR="002E52DB">
        <w:rPr>
          <w:rFonts w:ascii="Times New Roman" w:hAnsi="Times New Roman" w:cs="Times New Roman"/>
          <w:sz w:val="28"/>
          <w:szCs w:val="28"/>
          <w:lang w:val="uk-UA"/>
        </w:rPr>
        <w:t>-</w:t>
      </w:r>
      <w:r w:rsidRPr="002E52DB">
        <w:rPr>
          <w:rFonts w:ascii="Times New Roman" w:hAnsi="Times New Roman" w:cs="Times New Roman"/>
          <w:sz w:val="28"/>
          <w:szCs w:val="28"/>
        </w:rPr>
        <w:t xml:space="preserve">45. </w:t>
      </w:r>
    </w:p>
    <w:p w14:paraId="59975761" w14:textId="2A8517C7" w:rsidR="00A26B70" w:rsidRPr="002E52DB" w:rsidRDefault="00A26B70" w:rsidP="00A91EA6">
      <w:pPr>
        <w:numPr>
          <w:ilvl w:val="0"/>
          <w:numId w:val="18"/>
        </w:numPr>
        <w:tabs>
          <w:tab w:val="clear" w:pos="720"/>
          <w:tab w:val="num" w:pos="993"/>
        </w:tabs>
        <w:suppressAutoHyphens/>
        <w:ind w:left="0" w:firstLine="709"/>
        <w:jc w:val="both"/>
        <w:rPr>
          <w:rFonts w:ascii="Times New Roman" w:hAnsi="Times New Roman" w:cs="Times New Roman"/>
          <w:sz w:val="28"/>
          <w:szCs w:val="28"/>
        </w:rPr>
      </w:pPr>
      <w:proofErr w:type="spellStart"/>
      <w:r w:rsidRPr="002E52DB">
        <w:rPr>
          <w:rFonts w:ascii="Times New Roman" w:hAnsi="Times New Roman" w:cs="Times New Roman"/>
          <w:sz w:val="28"/>
          <w:szCs w:val="28"/>
        </w:rPr>
        <w:t>Підтримка</w:t>
      </w:r>
      <w:proofErr w:type="spellEnd"/>
      <w:r w:rsidRPr="002E52DB">
        <w:rPr>
          <w:rFonts w:ascii="Times New Roman" w:hAnsi="Times New Roman" w:cs="Times New Roman"/>
          <w:sz w:val="28"/>
          <w:szCs w:val="28"/>
        </w:rPr>
        <w:t xml:space="preserve"> / </w:t>
      </w:r>
      <w:proofErr w:type="spellStart"/>
      <w:r w:rsidRPr="002E52DB">
        <w:rPr>
          <w:rFonts w:ascii="Times New Roman" w:hAnsi="Times New Roman" w:cs="Times New Roman"/>
          <w:sz w:val="28"/>
          <w:szCs w:val="28"/>
        </w:rPr>
        <w:t>Допомога</w:t>
      </w:r>
      <w:proofErr w:type="spellEnd"/>
      <w:r w:rsidRPr="002E52DB">
        <w:rPr>
          <w:rFonts w:ascii="Times New Roman" w:hAnsi="Times New Roman" w:cs="Times New Roman"/>
          <w:sz w:val="28"/>
          <w:szCs w:val="28"/>
        </w:rPr>
        <w:t xml:space="preserve"> у 6500 гривень /</w:t>
      </w:r>
      <w:proofErr w:type="spellStart"/>
      <w:r w:rsidRPr="002E52DB">
        <w:rPr>
          <w:rFonts w:ascii="Times New Roman" w:hAnsi="Times New Roman" w:cs="Times New Roman"/>
          <w:sz w:val="28"/>
          <w:szCs w:val="28"/>
        </w:rPr>
        <w:t>Виплата</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внаслідок</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війни</w:t>
      </w:r>
      <w:proofErr w:type="spellEnd"/>
      <w:r w:rsidRPr="002E52DB">
        <w:rPr>
          <w:rFonts w:ascii="Times New Roman" w:hAnsi="Times New Roman" w:cs="Times New Roman"/>
          <w:sz w:val="28"/>
          <w:szCs w:val="28"/>
        </w:rPr>
        <w:t xml:space="preserve"> </w:t>
      </w:r>
      <w:r w:rsidRPr="002E52DB">
        <w:rPr>
          <w:rFonts w:ascii="Times New Roman" w:hAnsi="Times New Roman" w:cs="Times New Roman"/>
          <w:sz w:val="28"/>
          <w:szCs w:val="28"/>
          <w:lang w:val="en-US"/>
        </w:rPr>
        <w:t>URL</w:t>
      </w:r>
      <w:r w:rsidRPr="009F5C35">
        <w:rPr>
          <w:rFonts w:ascii="Times New Roman" w:hAnsi="Times New Roman" w:cs="Times New Roman"/>
          <w:sz w:val="28"/>
          <w:szCs w:val="28"/>
        </w:rPr>
        <w:t xml:space="preserve">: </w:t>
      </w:r>
      <w:hyperlink r:id="rId82" w:history="1">
        <w:r w:rsidRPr="002E52DB">
          <w:rPr>
            <w:rStyle w:val="a6"/>
            <w:rFonts w:ascii="Times New Roman" w:hAnsi="Times New Roman" w:cs="Times New Roman"/>
            <w:color w:val="auto"/>
            <w:sz w:val="28"/>
            <w:szCs w:val="28"/>
            <w:u w:val="none"/>
          </w:rPr>
          <w:t>https://guide.diia.gov.ua/view/nadannia-dopomohy-v-ramkakh-prohramy-iepidtrymka-u-zviazku-iz-vtratoiu-chastyny-zarobitnoi-platy-dokhodu-robota-ekonomichna-diia-26fdf7fb-b3aa-4c39-a76b-29bfb660a1d9</w:t>
        </w:r>
      </w:hyperlink>
    </w:p>
    <w:p w14:paraId="1E000F17" w14:textId="17944ED1" w:rsidR="00A26B70" w:rsidRPr="009F5C35" w:rsidRDefault="00A26B70" w:rsidP="00A91EA6">
      <w:pPr>
        <w:numPr>
          <w:ilvl w:val="0"/>
          <w:numId w:val="18"/>
        </w:numPr>
        <w:tabs>
          <w:tab w:val="clear" w:pos="720"/>
          <w:tab w:val="num" w:pos="993"/>
        </w:tabs>
        <w:suppressAutoHyphens/>
        <w:ind w:left="0" w:firstLine="709"/>
        <w:jc w:val="both"/>
        <w:rPr>
          <w:rFonts w:ascii="Times New Roman" w:hAnsi="Times New Roman" w:cs="Times New Roman"/>
          <w:sz w:val="28"/>
          <w:szCs w:val="28"/>
          <w:lang w:val="en-US"/>
        </w:rPr>
      </w:pPr>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Що</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таке</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єДопомога</w:t>
      </w:r>
      <w:proofErr w:type="spellEnd"/>
      <w:r w:rsidRPr="002E52DB">
        <w:rPr>
          <w:rFonts w:ascii="Times New Roman" w:hAnsi="Times New Roman" w:cs="Times New Roman"/>
          <w:sz w:val="28"/>
          <w:szCs w:val="28"/>
        </w:rPr>
        <w:t xml:space="preserve">» і як </w:t>
      </w:r>
      <w:proofErr w:type="spellStart"/>
      <w:r w:rsidRPr="002E52DB">
        <w:rPr>
          <w:rFonts w:ascii="Times New Roman" w:hAnsi="Times New Roman" w:cs="Times New Roman"/>
          <w:sz w:val="28"/>
          <w:szCs w:val="28"/>
        </w:rPr>
        <w:t>проєкт</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може</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допомогти</w:t>
      </w:r>
      <w:proofErr w:type="spellEnd"/>
      <w:r w:rsidRPr="002E52DB">
        <w:rPr>
          <w:rFonts w:ascii="Times New Roman" w:hAnsi="Times New Roman" w:cs="Times New Roman"/>
          <w:sz w:val="28"/>
          <w:szCs w:val="28"/>
        </w:rPr>
        <w:t xml:space="preserve"> </w:t>
      </w:r>
      <w:proofErr w:type="spellStart"/>
      <w:r w:rsidRPr="002E52DB">
        <w:rPr>
          <w:rFonts w:ascii="Times New Roman" w:hAnsi="Times New Roman" w:cs="Times New Roman"/>
          <w:sz w:val="28"/>
          <w:szCs w:val="28"/>
        </w:rPr>
        <w:t>переселенцям</w:t>
      </w:r>
      <w:proofErr w:type="spellEnd"/>
      <w:r w:rsidRPr="002E52DB">
        <w:rPr>
          <w:rFonts w:ascii="Times New Roman" w:hAnsi="Times New Roman" w:cs="Times New Roman"/>
          <w:sz w:val="28"/>
          <w:szCs w:val="28"/>
        </w:rPr>
        <w:t xml:space="preserve">. </w:t>
      </w:r>
      <w:r w:rsidRPr="002E52DB">
        <w:rPr>
          <w:rFonts w:ascii="Times New Roman" w:hAnsi="Times New Roman" w:cs="Times New Roman"/>
          <w:sz w:val="28"/>
          <w:szCs w:val="28"/>
          <w:lang w:val="en-US"/>
        </w:rPr>
        <w:t xml:space="preserve">URL: </w:t>
      </w:r>
      <w:hyperlink r:id="rId83" w:history="1">
        <w:r w:rsidRPr="009F5C35">
          <w:rPr>
            <w:rStyle w:val="a6"/>
            <w:rFonts w:ascii="Times New Roman" w:hAnsi="Times New Roman" w:cs="Times New Roman"/>
            <w:color w:val="auto"/>
            <w:sz w:val="28"/>
            <w:szCs w:val="28"/>
            <w:u w:val="none"/>
            <w:lang w:val="en-US"/>
          </w:rPr>
          <w:t>https://bf.diia.gov.ua/articles/shcho-take-proiekt-iedopomoha</w:t>
        </w:r>
      </w:hyperlink>
    </w:p>
    <w:p w14:paraId="034F9996" w14:textId="35969A1E" w:rsidR="00A26B70" w:rsidRPr="009F5C35" w:rsidRDefault="00A26B70" w:rsidP="00A91EA6">
      <w:pPr>
        <w:numPr>
          <w:ilvl w:val="0"/>
          <w:numId w:val="18"/>
        </w:numPr>
        <w:tabs>
          <w:tab w:val="clear" w:pos="720"/>
          <w:tab w:val="num" w:pos="993"/>
        </w:tabs>
        <w:suppressAutoHyphens/>
        <w:ind w:left="0" w:firstLine="709"/>
        <w:jc w:val="both"/>
        <w:rPr>
          <w:rFonts w:ascii="Times New Roman" w:hAnsi="Times New Roman" w:cs="Times New Roman"/>
          <w:sz w:val="28"/>
          <w:szCs w:val="28"/>
          <w:lang w:val="en-US"/>
        </w:rPr>
      </w:pPr>
      <w:r w:rsidRPr="009F5C35">
        <w:rPr>
          <w:rFonts w:ascii="Times New Roman" w:hAnsi="Times New Roman" w:cs="Times New Roman"/>
          <w:sz w:val="28"/>
          <w:szCs w:val="28"/>
          <w:lang w:val="en-US"/>
        </w:rPr>
        <w:t xml:space="preserve"> </w:t>
      </w:r>
      <w:proofErr w:type="spellStart"/>
      <w:r w:rsidRPr="009F5C35">
        <w:rPr>
          <w:rFonts w:ascii="Times New Roman" w:hAnsi="Times New Roman" w:cs="Times New Roman"/>
          <w:sz w:val="28"/>
          <w:szCs w:val="28"/>
          <w:lang w:val="en-US"/>
        </w:rPr>
        <w:t>Mamediieva</w:t>
      </w:r>
      <w:proofErr w:type="spellEnd"/>
      <w:r w:rsidRPr="009F5C35">
        <w:rPr>
          <w:rFonts w:ascii="Times New Roman" w:hAnsi="Times New Roman" w:cs="Times New Roman"/>
          <w:sz w:val="28"/>
          <w:szCs w:val="28"/>
          <w:lang w:val="en-US"/>
        </w:rPr>
        <w:t xml:space="preserve"> </w:t>
      </w:r>
      <w:r w:rsidRPr="002E52DB">
        <w:rPr>
          <w:rFonts w:ascii="Times New Roman" w:hAnsi="Times New Roman" w:cs="Times New Roman"/>
          <w:sz w:val="28"/>
          <w:szCs w:val="28"/>
          <w:lang w:val="en-US"/>
        </w:rPr>
        <w:t>G</w:t>
      </w:r>
      <w:r w:rsidRPr="009F5C35">
        <w:rPr>
          <w:rFonts w:ascii="Times New Roman" w:hAnsi="Times New Roman" w:cs="Times New Roman"/>
          <w:sz w:val="28"/>
          <w:szCs w:val="28"/>
          <w:lang w:val="en-US"/>
        </w:rPr>
        <w:t>. Ukraine's Digital Transformation: Innovation for Resilience</w:t>
      </w:r>
      <w:r w:rsidRPr="002E52DB">
        <w:rPr>
          <w:rFonts w:ascii="Times New Roman" w:hAnsi="Times New Roman" w:cs="Times New Roman"/>
          <w:sz w:val="28"/>
          <w:szCs w:val="28"/>
          <w:lang w:val="en-US"/>
        </w:rPr>
        <w:t>. URL:</w:t>
      </w:r>
      <w:r w:rsidR="002E52DB">
        <w:rPr>
          <w:rFonts w:ascii="Times New Roman" w:hAnsi="Times New Roman" w:cs="Times New Roman"/>
          <w:sz w:val="28"/>
          <w:szCs w:val="28"/>
          <w:lang w:val="uk-UA"/>
        </w:rPr>
        <w:t xml:space="preserve"> </w:t>
      </w:r>
      <w:hyperlink r:id="rId84" w:history="1">
        <w:r w:rsidRPr="009F5C35">
          <w:rPr>
            <w:rStyle w:val="a6"/>
            <w:rFonts w:ascii="Times New Roman" w:hAnsi="Times New Roman" w:cs="Times New Roman"/>
            <w:color w:val="auto"/>
            <w:sz w:val="28"/>
            <w:szCs w:val="28"/>
            <w:u w:val="none"/>
            <w:lang w:val="en-US"/>
          </w:rPr>
          <w:t>https://www.hks.harvard.edu/centers/cid/voices/ukraines-digital-transformation-innovation-resilience6</w:t>
        </w:r>
      </w:hyperlink>
      <w:r w:rsidRPr="009F5C35">
        <w:rPr>
          <w:rFonts w:ascii="Times New Roman" w:hAnsi="Times New Roman" w:cs="Times New Roman"/>
          <w:sz w:val="28"/>
          <w:szCs w:val="28"/>
          <w:lang w:val="en-US"/>
        </w:rPr>
        <w:t xml:space="preserve"> </w:t>
      </w:r>
    </w:p>
    <w:p w14:paraId="1FC3B3C3" w14:textId="4947C25E" w:rsidR="00A26B70" w:rsidRPr="009F5C35" w:rsidRDefault="00A26B70" w:rsidP="00A91EA6">
      <w:pPr>
        <w:numPr>
          <w:ilvl w:val="0"/>
          <w:numId w:val="18"/>
        </w:numPr>
        <w:tabs>
          <w:tab w:val="clear" w:pos="720"/>
          <w:tab w:val="num" w:pos="993"/>
        </w:tabs>
        <w:suppressAutoHyphens/>
        <w:ind w:left="0" w:firstLine="709"/>
        <w:jc w:val="both"/>
        <w:rPr>
          <w:rFonts w:ascii="Times New Roman" w:hAnsi="Times New Roman" w:cs="Times New Roman"/>
          <w:sz w:val="28"/>
          <w:szCs w:val="28"/>
          <w:lang w:val="en-US"/>
        </w:rPr>
      </w:pPr>
      <w:r w:rsidRPr="009F5C35">
        <w:rPr>
          <w:rFonts w:ascii="Times New Roman" w:hAnsi="Times New Roman" w:cs="Times New Roman"/>
          <w:sz w:val="28"/>
          <w:szCs w:val="28"/>
          <w:lang w:val="en-US"/>
        </w:rPr>
        <w:t>Ukraine: Digital resilience in a time of war George Ingram and Priya Vora</w:t>
      </w:r>
      <w:r w:rsidRPr="002E52DB">
        <w:rPr>
          <w:rFonts w:ascii="Times New Roman" w:hAnsi="Times New Roman" w:cs="Times New Roman"/>
          <w:sz w:val="28"/>
          <w:szCs w:val="28"/>
          <w:lang w:val="en-US"/>
        </w:rPr>
        <w:t>.</w:t>
      </w:r>
      <w:r w:rsidRPr="009F5C35">
        <w:rPr>
          <w:rFonts w:ascii="Times New Roman" w:hAnsi="Times New Roman" w:cs="Times New Roman"/>
          <w:sz w:val="28"/>
          <w:szCs w:val="28"/>
          <w:lang w:val="en-US"/>
        </w:rPr>
        <w:t xml:space="preserve"> </w:t>
      </w:r>
      <w:r w:rsidRPr="002E52DB">
        <w:rPr>
          <w:rFonts w:ascii="Times New Roman" w:hAnsi="Times New Roman" w:cs="Times New Roman"/>
          <w:sz w:val="28"/>
          <w:szCs w:val="28"/>
          <w:lang w:val="en-US"/>
        </w:rPr>
        <w:t xml:space="preserve">URL: </w:t>
      </w:r>
      <w:hyperlink r:id="rId85" w:history="1">
        <w:r w:rsidRPr="009F5C35">
          <w:rPr>
            <w:rStyle w:val="a6"/>
            <w:rFonts w:ascii="Times New Roman" w:hAnsi="Times New Roman" w:cs="Times New Roman"/>
            <w:color w:val="auto"/>
            <w:sz w:val="28"/>
            <w:szCs w:val="28"/>
            <w:u w:val="none"/>
            <w:lang w:val="en-US"/>
          </w:rPr>
          <w:t>https://www.brookings.edu/wp-content/uploads/2024/01/Digital-resilience-in-a-time-of-war-Final.pdf</w:t>
        </w:r>
      </w:hyperlink>
      <w:r w:rsidRPr="009F5C35">
        <w:rPr>
          <w:rFonts w:ascii="Times New Roman" w:hAnsi="Times New Roman" w:cs="Times New Roman"/>
          <w:sz w:val="28"/>
          <w:szCs w:val="28"/>
          <w:lang w:val="en-US"/>
        </w:rPr>
        <w:t xml:space="preserve">  </w:t>
      </w:r>
    </w:p>
    <w:p w14:paraId="1C6BBE8F" w14:textId="40BE2E6E" w:rsidR="00E36982" w:rsidRPr="00474B38" w:rsidRDefault="001D172A" w:rsidP="00E36982">
      <w:pPr>
        <w:pStyle w:val="af3"/>
        <w:ind w:firstLine="709"/>
        <w:jc w:val="right"/>
        <w:rPr>
          <w:rFonts w:ascii="Times New Roman" w:hAnsi="Times New Roman" w:cs="Times New Roman"/>
          <w:b/>
          <w:sz w:val="28"/>
          <w:szCs w:val="28"/>
        </w:rPr>
      </w:pPr>
      <w:r w:rsidRPr="00474B38">
        <w:rPr>
          <w:rFonts w:ascii="Times New Roman" w:hAnsi="Times New Roman" w:cs="Times New Roman"/>
          <w:b/>
          <w:sz w:val="28"/>
          <w:szCs w:val="28"/>
        </w:rPr>
        <w:lastRenderedPageBreak/>
        <w:t>Оксана</w:t>
      </w:r>
      <w:r w:rsidRPr="00474B38">
        <w:rPr>
          <w:rFonts w:ascii="Times New Roman" w:hAnsi="Times New Roman" w:cs="Times New Roman"/>
          <w:b/>
          <w:sz w:val="28"/>
          <w:szCs w:val="28"/>
        </w:rPr>
        <w:t xml:space="preserve"> ЯРЕМКО </w:t>
      </w:r>
    </w:p>
    <w:p w14:paraId="6C7A295F" w14:textId="77777777" w:rsidR="00E36982" w:rsidRPr="00474B38" w:rsidRDefault="00E36982" w:rsidP="00E36982">
      <w:pPr>
        <w:pStyle w:val="af3"/>
        <w:ind w:firstLine="709"/>
        <w:jc w:val="right"/>
        <w:rPr>
          <w:rFonts w:ascii="Times New Roman" w:hAnsi="Times New Roman" w:cs="Times New Roman"/>
          <w:i/>
          <w:sz w:val="28"/>
          <w:szCs w:val="28"/>
        </w:rPr>
      </w:pPr>
      <w:r w:rsidRPr="00474B38">
        <w:rPr>
          <w:rFonts w:ascii="Times New Roman" w:hAnsi="Times New Roman" w:cs="Times New Roman"/>
          <w:i/>
          <w:sz w:val="28"/>
          <w:szCs w:val="28"/>
        </w:rPr>
        <w:t xml:space="preserve">кандидат юридичних наук, доцент </w:t>
      </w:r>
    </w:p>
    <w:p w14:paraId="25920EE9" w14:textId="513BF724" w:rsidR="00E36982" w:rsidRPr="00474B38" w:rsidRDefault="00E36982" w:rsidP="00E36982">
      <w:pPr>
        <w:pStyle w:val="af3"/>
        <w:ind w:firstLine="709"/>
        <w:jc w:val="right"/>
        <w:rPr>
          <w:rFonts w:ascii="Times New Roman" w:hAnsi="Times New Roman" w:cs="Times New Roman"/>
          <w:i/>
          <w:sz w:val="28"/>
          <w:szCs w:val="28"/>
        </w:rPr>
      </w:pPr>
      <w:r w:rsidRPr="00474B38">
        <w:rPr>
          <w:rFonts w:ascii="Times New Roman" w:hAnsi="Times New Roman" w:cs="Times New Roman"/>
          <w:i/>
          <w:sz w:val="28"/>
          <w:szCs w:val="28"/>
        </w:rPr>
        <w:t>Західноукраїнський національний університет</w:t>
      </w:r>
      <w:r w:rsidR="0015177E">
        <w:rPr>
          <w:rFonts w:ascii="Times New Roman" w:hAnsi="Times New Roman" w:cs="Times New Roman"/>
          <w:i/>
          <w:sz w:val="28"/>
          <w:szCs w:val="28"/>
        </w:rPr>
        <w:t>,</w:t>
      </w:r>
      <w:r w:rsidR="00FB687F">
        <w:rPr>
          <w:rFonts w:ascii="Times New Roman" w:hAnsi="Times New Roman" w:cs="Times New Roman"/>
          <w:i/>
          <w:sz w:val="28"/>
          <w:szCs w:val="28"/>
        </w:rPr>
        <w:t xml:space="preserve"> </w:t>
      </w:r>
    </w:p>
    <w:p w14:paraId="6F52BB9C" w14:textId="23AFD5A5" w:rsidR="00E36982" w:rsidRPr="00474B38" w:rsidRDefault="00E36982" w:rsidP="00E36982">
      <w:pPr>
        <w:pStyle w:val="af3"/>
        <w:ind w:firstLine="709"/>
        <w:jc w:val="right"/>
        <w:rPr>
          <w:rFonts w:ascii="Times New Roman" w:hAnsi="Times New Roman" w:cs="Times New Roman"/>
          <w:i/>
          <w:sz w:val="28"/>
          <w:szCs w:val="28"/>
        </w:rPr>
      </w:pPr>
      <w:r w:rsidRPr="00474B38">
        <w:rPr>
          <w:rFonts w:ascii="Times New Roman" w:hAnsi="Times New Roman" w:cs="Times New Roman"/>
          <w:i/>
          <w:sz w:val="28"/>
          <w:szCs w:val="28"/>
        </w:rPr>
        <w:t xml:space="preserve">м. Тернопіль, </w:t>
      </w:r>
      <w:r w:rsidR="00FB687F">
        <w:rPr>
          <w:rFonts w:ascii="Times New Roman" w:hAnsi="Times New Roman" w:cs="Times New Roman"/>
          <w:i/>
          <w:sz w:val="28"/>
          <w:szCs w:val="28"/>
        </w:rPr>
        <w:t xml:space="preserve">Україна </w:t>
      </w:r>
    </w:p>
    <w:p w14:paraId="53F44E00" w14:textId="77777777" w:rsidR="00E36982" w:rsidRPr="00474B38" w:rsidRDefault="00E36982" w:rsidP="00E36982">
      <w:pPr>
        <w:pStyle w:val="af3"/>
        <w:ind w:firstLine="709"/>
        <w:jc w:val="both"/>
        <w:rPr>
          <w:rFonts w:ascii="Times New Roman" w:hAnsi="Times New Roman" w:cs="Times New Roman"/>
          <w:sz w:val="28"/>
          <w:szCs w:val="28"/>
        </w:rPr>
      </w:pPr>
    </w:p>
    <w:p w14:paraId="5E61396E" w14:textId="77777777" w:rsidR="00E36982" w:rsidRPr="00474B38" w:rsidRDefault="00E36982" w:rsidP="00E36982">
      <w:pPr>
        <w:pStyle w:val="af3"/>
        <w:ind w:firstLine="709"/>
        <w:jc w:val="center"/>
        <w:rPr>
          <w:rFonts w:ascii="Times New Roman" w:hAnsi="Times New Roman" w:cs="Times New Roman"/>
          <w:b/>
          <w:sz w:val="28"/>
          <w:szCs w:val="28"/>
        </w:rPr>
      </w:pPr>
      <w:r w:rsidRPr="00474B38">
        <w:rPr>
          <w:rFonts w:ascii="Times New Roman" w:hAnsi="Times New Roman" w:cs="Times New Roman"/>
          <w:b/>
          <w:sz w:val="28"/>
          <w:szCs w:val="28"/>
        </w:rPr>
        <w:t>РОЛЬ МЕДІАЦІЇ У МІЖНАРОДНІЙ ДИПЛОМАТІЇ</w:t>
      </w:r>
    </w:p>
    <w:p w14:paraId="52E50C39" w14:textId="77777777" w:rsidR="00E36982" w:rsidRPr="00474B38" w:rsidRDefault="00E36982" w:rsidP="00E36982">
      <w:pPr>
        <w:pStyle w:val="af3"/>
        <w:ind w:firstLine="709"/>
        <w:jc w:val="center"/>
        <w:rPr>
          <w:rFonts w:ascii="Times New Roman" w:hAnsi="Times New Roman" w:cs="Times New Roman"/>
          <w:b/>
          <w:sz w:val="28"/>
          <w:szCs w:val="28"/>
        </w:rPr>
      </w:pPr>
    </w:p>
    <w:p w14:paraId="3812C9B0" w14:textId="77777777" w:rsidR="00E36982" w:rsidRPr="00474B38" w:rsidRDefault="00E36982" w:rsidP="00E36982">
      <w:pPr>
        <w:pStyle w:val="af3"/>
        <w:ind w:firstLine="709"/>
        <w:jc w:val="both"/>
        <w:rPr>
          <w:rFonts w:ascii="Times New Roman" w:hAnsi="Times New Roman" w:cs="Times New Roman"/>
          <w:sz w:val="28"/>
          <w:szCs w:val="28"/>
        </w:rPr>
      </w:pPr>
      <w:r w:rsidRPr="00474B38">
        <w:rPr>
          <w:rFonts w:ascii="Times New Roman" w:hAnsi="Times New Roman" w:cs="Times New Roman"/>
          <w:sz w:val="28"/>
          <w:szCs w:val="28"/>
        </w:rPr>
        <w:t>Поширення багатосторонніх і складних конфліктів у сучасному світі зумовлює пошук інструментів деескалації, здатних враховувати інтереси кожної зі сторін і, що важливо, запускати контрольовані переговорні процеси. Медіація посідає чільне місце серед форм залучення третьої сторони та перетворилася на сталий компонент зовнішньої політики держав і практик міжнародних організацій. Вона зменшує проблему недовіри, структурує переговорний процес і створює умови для виконуваних домовленостей. Задля посилення ролі держав-медіаторів і вироблення практичних рекомендацій щодо дизайну мирних процесів запобігання та вирішення конфліктів необхідною є систематизація теоретичних підходів і емпіричних висновків щодо медіації.</w:t>
      </w:r>
    </w:p>
    <w:p w14:paraId="43D03CC1" w14:textId="77777777" w:rsidR="00E36982" w:rsidRPr="00474B38" w:rsidRDefault="00E36982" w:rsidP="00E36982">
      <w:pPr>
        <w:pStyle w:val="af3"/>
        <w:ind w:firstLine="709"/>
        <w:jc w:val="both"/>
        <w:rPr>
          <w:rFonts w:ascii="Times New Roman" w:hAnsi="Times New Roman" w:cs="Times New Roman"/>
          <w:sz w:val="28"/>
          <w:szCs w:val="28"/>
        </w:rPr>
      </w:pPr>
      <w:r w:rsidRPr="00474B38">
        <w:rPr>
          <w:rFonts w:ascii="Times New Roman" w:hAnsi="Times New Roman" w:cs="Times New Roman"/>
          <w:sz w:val="28"/>
          <w:szCs w:val="28"/>
        </w:rPr>
        <w:t>У науці міжнародних відносин медіація розглядається як процес, у якому зовнішній актор (держава, міжнародна організація, уповноважена особа) сприяє комунікації, формулює порядки денні та/або пропонує стимули для змін у позиціях сторін без примусового арбітражу. Класичні дослідження вирізняють щонайменше три типи стратегій медіатора:</w:t>
      </w:r>
    </w:p>
    <w:p w14:paraId="26B78D75" w14:textId="06AF9F8C" w:rsidR="00E36982" w:rsidRPr="00474B38" w:rsidRDefault="00E36982" w:rsidP="00A91EA6">
      <w:pPr>
        <w:pStyle w:val="af3"/>
        <w:numPr>
          <w:ilvl w:val="0"/>
          <w:numId w:val="20"/>
        </w:numPr>
        <w:tabs>
          <w:tab w:val="left" w:pos="1134"/>
        </w:tabs>
        <w:ind w:left="0" w:firstLine="709"/>
        <w:jc w:val="both"/>
        <w:rPr>
          <w:rFonts w:ascii="Times New Roman" w:hAnsi="Times New Roman" w:cs="Times New Roman"/>
          <w:sz w:val="28"/>
          <w:szCs w:val="28"/>
        </w:rPr>
      </w:pPr>
      <w:r w:rsidRPr="00474B38">
        <w:rPr>
          <w:rFonts w:ascii="Times New Roman" w:hAnsi="Times New Roman" w:cs="Times New Roman"/>
          <w:sz w:val="28"/>
          <w:szCs w:val="28"/>
        </w:rPr>
        <w:t>комунікаційні (передава</w:t>
      </w:r>
      <w:r w:rsidR="00A4787B">
        <w:rPr>
          <w:rFonts w:ascii="Times New Roman" w:hAnsi="Times New Roman" w:cs="Times New Roman"/>
          <w:sz w:val="28"/>
          <w:szCs w:val="28"/>
        </w:rPr>
        <w:t>ння сигналів, будування довіри);</w:t>
      </w:r>
    </w:p>
    <w:p w14:paraId="6ABA9712" w14:textId="368D8997" w:rsidR="00E36982" w:rsidRPr="00474B38" w:rsidRDefault="00E36982" w:rsidP="00A91EA6">
      <w:pPr>
        <w:pStyle w:val="af3"/>
        <w:numPr>
          <w:ilvl w:val="0"/>
          <w:numId w:val="20"/>
        </w:numPr>
        <w:tabs>
          <w:tab w:val="left" w:pos="1134"/>
        </w:tabs>
        <w:ind w:left="0"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формулювальні</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проєктування</w:t>
      </w:r>
      <w:proofErr w:type="spellEnd"/>
      <w:r w:rsidRPr="00474B38">
        <w:rPr>
          <w:rFonts w:ascii="Times New Roman" w:hAnsi="Times New Roman" w:cs="Times New Roman"/>
          <w:sz w:val="28"/>
          <w:szCs w:val="28"/>
        </w:rPr>
        <w:t xml:space="preserve"> процесу, </w:t>
      </w:r>
      <w:proofErr w:type="spellStart"/>
      <w:r w:rsidR="00A4787B">
        <w:rPr>
          <w:rFonts w:ascii="Times New Roman" w:hAnsi="Times New Roman" w:cs="Times New Roman"/>
          <w:sz w:val="28"/>
          <w:szCs w:val="28"/>
        </w:rPr>
        <w:t>таймінг</w:t>
      </w:r>
      <w:proofErr w:type="spellEnd"/>
      <w:r w:rsidR="00A4787B">
        <w:rPr>
          <w:rFonts w:ascii="Times New Roman" w:hAnsi="Times New Roman" w:cs="Times New Roman"/>
          <w:sz w:val="28"/>
          <w:szCs w:val="28"/>
        </w:rPr>
        <w:t>, модальності зустрічей);</w:t>
      </w:r>
    </w:p>
    <w:p w14:paraId="13427804" w14:textId="0BD5E397" w:rsidR="00E36982" w:rsidRPr="00474B38" w:rsidRDefault="00E36982" w:rsidP="00A91EA6">
      <w:pPr>
        <w:pStyle w:val="af3"/>
        <w:numPr>
          <w:ilvl w:val="0"/>
          <w:numId w:val="20"/>
        </w:numPr>
        <w:tabs>
          <w:tab w:val="left" w:pos="1134"/>
        </w:tabs>
        <w:ind w:left="0"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маніпуляційні</w:t>
      </w:r>
      <w:proofErr w:type="spellEnd"/>
      <w:r w:rsidRPr="00474B38">
        <w:rPr>
          <w:rFonts w:ascii="Times New Roman" w:hAnsi="Times New Roman" w:cs="Times New Roman"/>
          <w:sz w:val="28"/>
          <w:szCs w:val="28"/>
        </w:rPr>
        <w:t xml:space="preserve"> (стимули/тиск, гарантії виконання) [4, </w:t>
      </w:r>
      <w:proofErr w:type="spellStart"/>
      <w:r w:rsidRPr="00474B38">
        <w:rPr>
          <w:rFonts w:ascii="Times New Roman" w:hAnsi="Times New Roman" w:cs="Times New Roman"/>
          <w:sz w:val="28"/>
          <w:szCs w:val="28"/>
        </w:rPr>
        <w:t>pp</w:t>
      </w:r>
      <w:proofErr w:type="spellEnd"/>
      <w:r w:rsidRPr="00474B38">
        <w:rPr>
          <w:rFonts w:ascii="Times New Roman" w:hAnsi="Times New Roman" w:cs="Times New Roman"/>
          <w:sz w:val="28"/>
          <w:szCs w:val="28"/>
        </w:rPr>
        <w:t>. 175-176].</w:t>
      </w:r>
    </w:p>
    <w:p w14:paraId="7802E932" w14:textId="597E0ABD" w:rsidR="00E36982" w:rsidRPr="00474B38" w:rsidRDefault="00E36982" w:rsidP="00E36982">
      <w:pPr>
        <w:pStyle w:val="af3"/>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Вагому роль відіграє інформаційна функція посередника за умов інформаційної асиметрії медіатор може зменшувати невизначеність щодо намірів та «типу» опонента, будуючи довіру між сторонами. При цьому певна «упередженість» посередника не є фатальною - за наявності репутації чесності вона може бути компенсована (теорія A. </w:t>
      </w:r>
      <w:proofErr w:type="spellStart"/>
      <w:r w:rsidRPr="00474B38">
        <w:rPr>
          <w:rFonts w:ascii="Times New Roman" w:hAnsi="Times New Roman" w:cs="Times New Roman"/>
          <w:sz w:val="28"/>
          <w:szCs w:val="28"/>
        </w:rPr>
        <w:t>Kydd</w:t>
      </w:r>
      <w:proofErr w:type="spellEnd"/>
      <w:r w:rsidRPr="00474B38">
        <w:rPr>
          <w:rFonts w:ascii="Times New Roman" w:hAnsi="Times New Roman" w:cs="Times New Roman"/>
          <w:sz w:val="28"/>
          <w:szCs w:val="28"/>
        </w:rPr>
        <w:t xml:space="preserve">) [1, </w:t>
      </w:r>
      <w:proofErr w:type="spellStart"/>
      <w:r w:rsidRPr="00474B38">
        <w:rPr>
          <w:rFonts w:ascii="Times New Roman" w:hAnsi="Times New Roman" w:cs="Times New Roman"/>
          <w:sz w:val="28"/>
          <w:szCs w:val="28"/>
        </w:rPr>
        <w:t>pp</w:t>
      </w:r>
      <w:proofErr w:type="spellEnd"/>
      <w:r w:rsidRPr="00474B38">
        <w:rPr>
          <w:rFonts w:ascii="Times New Roman" w:hAnsi="Times New Roman" w:cs="Times New Roman"/>
          <w:sz w:val="28"/>
          <w:szCs w:val="28"/>
        </w:rPr>
        <w:t>. 449-452]. Критично важливим є вчасність ініціатив: концепція «дозрілого моменту» (</w:t>
      </w:r>
      <w:proofErr w:type="spellStart"/>
      <w:r w:rsidRPr="00474B38">
        <w:rPr>
          <w:rFonts w:ascii="Times New Roman" w:hAnsi="Times New Roman" w:cs="Times New Roman"/>
          <w:sz w:val="28"/>
          <w:szCs w:val="28"/>
        </w:rPr>
        <w:t>ripeness</w:t>
      </w:r>
      <w:proofErr w:type="spellEnd"/>
      <w:r w:rsidRPr="00474B38">
        <w:rPr>
          <w:rFonts w:ascii="Times New Roman" w:hAnsi="Times New Roman" w:cs="Times New Roman"/>
          <w:sz w:val="28"/>
          <w:szCs w:val="28"/>
        </w:rPr>
        <w:t>)</w:t>
      </w:r>
      <w:r w:rsidR="00A4787B">
        <w:rPr>
          <w:rFonts w:ascii="Times New Roman" w:hAnsi="Times New Roman" w:cs="Times New Roman"/>
          <w:sz w:val="28"/>
          <w:szCs w:val="28"/>
        </w:rPr>
        <w:t>.</w:t>
      </w:r>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Зартмана</w:t>
      </w:r>
      <w:proofErr w:type="spellEnd"/>
      <w:r w:rsidRPr="00474B38">
        <w:rPr>
          <w:rFonts w:ascii="Times New Roman" w:hAnsi="Times New Roman" w:cs="Times New Roman"/>
          <w:sz w:val="28"/>
          <w:szCs w:val="28"/>
        </w:rPr>
        <w:t xml:space="preserve"> вказує, що зрушення можливі, коли сторони опиняються у «взаємно болісному глухому куті» (</w:t>
      </w:r>
      <w:proofErr w:type="spellStart"/>
      <w:r w:rsidRPr="00474B38">
        <w:rPr>
          <w:rFonts w:ascii="Times New Roman" w:hAnsi="Times New Roman" w:cs="Times New Roman"/>
          <w:sz w:val="28"/>
          <w:szCs w:val="28"/>
        </w:rPr>
        <w:t>mutually</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hurting</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stalemate</w:t>
      </w:r>
      <w:proofErr w:type="spellEnd"/>
      <w:r w:rsidRPr="00474B38">
        <w:rPr>
          <w:rFonts w:ascii="Times New Roman" w:hAnsi="Times New Roman" w:cs="Times New Roman"/>
          <w:sz w:val="28"/>
          <w:szCs w:val="28"/>
        </w:rPr>
        <w:t xml:space="preserve">) і усвідомлюють високу ціну подальшої ескалації [2, </w:t>
      </w:r>
      <w:proofErr w:type="spellStart"/>
      <w:r w:rsidRPr="00474B38">
        <w:rPr>
          <w:rFonts w:ascii="Times New Roman" w:hAnsi="Times New Roman" w:cs="Times New Roman"/>
          <w:sz w:val="28"/>
          <w:szCs w:val="28"/>
        </w:rPr>
        <w:t>pp</w:t>
      </w:r>
      <w:proofErr w:type="spellEnd"/>
      <w:r w:rsidRPr="00474B38">
        <w:rPr>
          <w:rFonts w:ascii="Times New Roman" w:hAnsi="Times New Roman" w:cs="Times New Roman"/>
          <w:sz w:val="28"/>
          <w:szCs w:val="28"/>
        </w:rPr>
        <w:t xml:space="preserve">. 8-9]. Разом із тим, як показує К. </w:t>
      </w:r>
      <w:proofErr w:type="spellStart"/>
      <w:r w:rsidRPr="00474B38">
        <w:rPr>
          <w:rFonts w:ascii="Times New Roman" w:hAnsi="Times New Roman" w:cs="Times New Roman"/>
          <w:sz w:val="28"/>
          <w:szCs w:val="28"/>
        </w:rPr>
        <w:t>Біярдслі</w:t>
      </w:r>
      <w:proofErr w:type="spellEnd"/>
      <w:r w:rsidRPr="00474B38">
        <w:rPr>
          <w:rFonts w:ascii="Times New Roman" w:hAnsi="Times New Roman" w:cs="Times New Roman"/>
          <w:sz w:val="28"/>
          <w:szCs w:val="28"/>
        </w:rPr>
        <w:t>, швидкі домовленості, досягнуті за посередництва, можуть породжувати «крихкий мир», якщо відсутні д</w:t>
      </w:r>
      <w:r w:rsidR="00A4787B">
        <w:rPr>
          <w:rFonts w:ascii="Times New Roman" w:hAnsi="Times New Roman" w:cs="Times New Roman"/>
          <w:sz w:val="28"/>
          <w:szCs w:val="28"/>
        </w:rPr>
        <w:t xml:space="preserve">остатні гарантії імплементації, </w:t>
      </w:r>
      <w:r w:rsidR="00A4787B">
        <w:rPr>
          <w:rFonts w:ascii="Times New Roman" w:eastAsia="Times New Roman" w:hAnsi="Times New Roman" w:cs="Times New Roman"/>
          <w:sz w:val="28"/>
          <w:szCs w:val="28"/>
        </w:rPr>
        <w:sym w:font="Symbol" w:char="F02D"/>
      </w:r>
      <w:r w:rsidR="00A4787B">
        <w:rPr>
          <w:rFonts w:ascii="Times New Roman" w:eastAsia="Times New Roman" w:hAnsi="Times New Roman" w:cs="Times New Roman"/>
          <w:sz w:val="28"/>
          <w:szCs w:val="28"/>
        </w:rPr>
        <w:t xml:space="preserve"> </w:t>
      </w:r>
      <w:r w:rsidRPr="00474B38">
        <w:rPr>
          <w:rFonts w:ascii="Times New Roman" w:hAnsi="Times New Roman" w:cs="Times New Roman"/>
          <w:sz w:val="28"/>
          <w:szCs w:val="28"/>
        </w:rPr>
        <w:t xml:space="preserve">це «дилема медіації»: короткострокова деескалація не завжди конвертується в довгострокову стабільність [3, </w:t>
      </w:r>
      <w:proofErr w:type="spellStart"/>
      <w:r w:rsidRPr="00474B38">
        <w:rPr>
          <w:rFonts w:ascii="Times New Roman" w:hAnsi="Times New Roman" w:cs="Times New Roman"/>
          <w:sz w:val="28"/>
          <w:szCs w:val="28"/>
        </w:rPr>
        <w:t>pp</w:t>
      </w:r>
      <w:proofErr w:type="spellEnd"/>
      <w:r w:rsidRPr="00474B38">
        <w:rPr>
          <w:rFonts w:ascii="Times New Roman" w:hAnsi="Times New Roman" w:cs="Times New Roman"/>
          <w:sz w:val="28"/>
          <w:szCs w:val="28"/>
        </w:rPr>
        <w:t>. 1-5].</w:t>
      </w:r>
    </w:p>
    <w:p w14:paraId="22B928C3" w14:textId="66459FF8" w:rsidR="00E36982" w:rsidRPr="00474B38" w:rsidRDefault="00E36982" w:rsidP="00E36982">
      <w:pPr>
        <w:pStyle w:val="af3"/>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Результативність медіації значною мірою зумовлюється спроможністю посередника: наявністю формального мандату, доступом до ресурсів і кредитом довіри з боку сторін, а також умінням поєднувати три групи стратегій </w:t>
      </w:r>
      <w:r w:rsidR="00B17E1D">
        <w:rPr>
          <w:rFonts w:ascii="Times New Roman" w:eastAsia="Times New Roman" w:hAnsi="Times New Roman" w:cs="Times New Roman"/>
          <w:sz w:val="28"/>
          <w:szCs w:val="28"/>
        </w:rPr>
        <w:sym w:font="Symbol" w:char="F02D"/>
      </w:r>
      <w:r w:rsidRPr="00474B38">
        <w:rPr>
          <w:rFonts w:ascii="Times New Roman" w:hAnsi="Times New Roman" w:cs="Times New Roman"/>
          <w:sz w:val="28"/>
          <w:szCs w:val="28"/>
        </w:rPr>
        <w:t xml:space="preserve"> комунікаційні (зняття недовіри, передавання сигналів), </w:t>
      </w:r>
      <w:proofErr w:type="spellStart"/>
      <w:r w:rsidRPr="00474B38">
        <w:rPr>
          <w:rFonts w:ascii="Times New Roman" w:hAnsi="Times New Roman" w:cs="Times New Roman"/>
          <w:sz w:val="28"/>
          <w:szCs w:val="28"/>
        </w:rPr>
        <w:t>формулювальні</w:t>
      </w:r>
      <w:proofErr w:type="spellEnd"/>
      <w:r w:rsidRPr="00474B38">
        <w:rPr>
          <w:rFonts w:ascii="Times New Roman" w:hAnsi="Times New Roman" w:cs="Times New Roman"/>
          <w:sz w:val="28"/>
          <w:szCs w:val="28"/>
        </w:rPr>
        <w:t xml:space="preserve"> (архітектура процесу, порядок денний, </w:t>
      </w:r>
      <w:proofErr w:type="spellStart"/>
      <w:r w:rsidRPr="00474B38">
        <w:rPr>
          <w:rFonts w:ascii="Times New Roman" w:hAnsi="Times New Roman" w:cs="Times New Roman"/>
          <w:sz w:val="28"/>
          <w:szCs w:val="28"/>
        </w:rPr>
        <w:t>таймінг</w:t>
      </w:r>
      <w:proofErr w:type="spellEnd"/>
      <w:r w:rsidRPr="00474B38">
        <w:rPr>
          <w:rFonts w:ascii="Times New Roman" w:hAnsi="Times New Roman" w:cs="Times New Roman"/>
          <w:sz w:val="28"/>
          <w:szCs w:val="28"/>
        </w:rPr>
        <w:t xml:space="preserve">) і </w:t>
      </w:r>
      <w:proofErr w:type="spellStart"/>
      <w:r w:rsidRPr="00474B38">
        <w:rPr>
          <w:rFonts w:ascii="Times New Roman" w:hAnsi="Times New Roman" w:cs="Times New Roman"/>
          <w:sz w:val="28"/>
          <w:szCs w:val="28"/>
        </w:rPr>
        <w:t>маніпуляційні</w:t>
      </w:r>
      <w:proofErr w:type="spellEnd"/>
      <w:r w:rsidRPr="00474B38">
        <w:rPr>
          <w:rFonts w:ascii="Times New Roman" w:hAnsi="Times New Roman" w:cs="Times New Roman"/>
          <w:sz w:val="28"/>
          <w:szCs w:val="28"/>
        </w:rPr>
        <w:t xml:space="preserve"> (стимули, гарантії, дозований тиск). Саме така комбінація підвищує ймовірність досягнення угоди та забезпечує її виконання.</w:t>
      </w:r>
    </w:p>
    <w:p w14:paraId="345D9596" w14:textId="77777777" w:rsidR="00E36982" w:rsidRPr="00474B38" w:rsidRDefault="00E36982" w:rsidP="00E36982">
      <w:pPr>
        <w:pStyle w:val="af3"/>
        <w:ind w:firstLine="709"/>
        <w:jc w:val="both"/>
        <w:rPr>
          <w:rFonts w:ascii="Times New Roman" w:hAnsi="Times New Roman" w:cs="Times New Roman"/>
          <w:sz w:val="28"/>
          <w:szCs w:val="28"/>
        </w:rPr>
      </w:pPr>
      <w:r w:rsidRPr="00474B38">
        <w:rPr>
          <w:rFonts w:ascii="Times New Roman" w:hAnsi="Times New Roman" w:cs="Times New Roman"/>
          <w:sz w:val="28"/>
          <w:szCs w:val="28"/>
        </w:rPr>
        <w:lastRenderedPageBreak/>
        <w:t>Медіація діє ефективніше у зв’язці з миротворчими інструментами: якщо заздалегідь закладено механізми верифікації, моніторингу й підтримки миру, миротворчі місії зменшують ризики зриву домовленостей, виконуючи роль «</w:t>
      </w:r>
      <w:proofErr w:type="spellStart"/>
      <w:r w:rsidRPr="00474B38">
        <w:rPr>
          <w:rFonts w:ascii="Times New Roman" w:hAnsi="Times New Roman" w:cs="Times New Roman"/>
          <w:sz w:val="28"/>
          <w:szCs w:val="28"/>
        </w:rPr>
        <w:t>страхувального</w:t>
      </w:r>
      <w:proofErr w:type="spellEnd"/>
      <w:r w:rsidRPr="00474B38">
        <w:rPr>
          <w:rFonts w:ascii="Times New Roman" w:hAnsi="Times New Roman" w:cs="Times New Roman"/>
          <w:sz w:val="28"/>
          <w:szCs w:val="28"/>
        </w:rPr>
        <w:t xml:space="preserve"> полісу» на етапі імплементації.</w:t>
      </w:r>
    </w:p>
    <w:p w14:paraId="05405FAE" w14:textId="77777777" w:rsidR="00E36982" w:rsidRPr="00474B38" w:rsidRDefault="00E36982" w:rsidP="00E36982">
      <w:pPr>
        <w:pStyle w:val="af3"/>
        <w:ind w:firstLine="709"/>
        <w:jc w:val="both"/>
        <w:rPr>
          <w:rFonts w:ascii="Times New Roman" w:hAnsi="Times New Roman" w:cs="Times New Roman"/>
          <w:sz w:val="28"/>
          <w:szCs w:val="28"/>
        </w:rPr>
      </w:pPr>
      <w:r w:rsidRPr="00474B38">
        <w:rPr>
          <w:rFonts w:ascii="Times New Roman" w:hAnsi="Times New Roman" w:cs="Times New Roman"/>
          <w:sz w:val="28"/>
          <w:szCs w:val="28"/>
        </w:rPr>
        <w:t xml:space="preserve">Для держав-посередників пріоритетним є </w:t>
      </w:r>
      <w:proofErr w:type="spellStart"/>
      <w:r w:rsidRPr="00474B38">
        <w:rPr>
          <w:rFonts w:ascii="Times New Roman" w:hAnsi="Times New Roman" w:cs="Times New Roman"/>
          <w:sz w:val="28"/>
          <w:szCs w:val="28"/>
        </w:rPr>
        <w:t>інституціоналізувати</w:t>
      </w:r>
      <w:proofErr w:type="spellEnd"/>
      <w:r w:rsidRPr="00474B38">
        <w:rPr>
          <w:rFonts w:ascii="Times New Roman" w:hAnsi="Times New Roman" w:cs="Times New Roman"/>
          <w:sz w:val="28"/>
          <w:szCs w:val="28"/>
        </w:rPr>
        <w:t xml:space="preserve"> підтримку медіації в системі зовнішньополітичних органів і партнерських мереж: створення профільних підрозділів, підготовка кадрів та уніфіковані процедури взаємодії підвищують готовність до криз і покращують якість дизайну та супроводу мирних процесів.</w:t>
      </w:r>
    </w:p>
    <w:p w14:paraId="11A354EE" w14:textId="77777777" w:rsidR="00E36982" w:rsidRPr="00474B38" w:rsidRDefault="00E36982" w:rsidP="00E36982">
      <w:pPr>
        <w:pStyle w:val="af3"/>
        <w:ind w:firstLine="709"/>
        <w:jc w:val="both"/>
        <w:rPr>
          <w:rFonts w:ascii="Times New Roman" w:hAnsi="Times New Roman" w:cs="Times New Roman"/>
          <w:sz w:val="28"/>
          <w:szCs w:val="28"/>
        </w:rPr>
      </w:pPr>
    </w:p>
    <w:p w14:paraId="41FDE336" w14:textId="77777777" w:rsidR="00E36982" w:rsidRPr="00474B38" w:rsidRDefault="00E36982" w:rsidP="00E36982">
      <w:pPr>
        <w:pStyle w:val="af3"/>
        <w:ind w:firstLine="709"/>
        <w:jc w:val="center"/>
        <w:rPr>
          <w:rFonts w:ascii="Times New Roman" w:hAnsi="Times New Roman" w:cs="Times New Roman"/>
          <w:b/>
          <w:i/>
          <w:sz w:val="28"/>
          <w:szCs w:val="28"/>
        </w:rPr>
      </w:pPr>
      <w:r w:rsidRPr="00474B38">
        <w:rPr>
          <w:rFonts w:ascii="Times New Roman" w:hAnsi="Times New Roman" w:cs="Times New Roman"/>
          <w:b/>
          <w:i/>
          <w:sz w:val="28"/>
          <w:szCs w:val="28"/>
        </w:rPr>
        <w:t>Список використаних джерел</w:t>
      </w:r>
    </w:p>
    <w:p w14:paraId="440263A9" w14:textId="2C541354" w:rsidR="00E36982" w:rsidRPr="00474B38" w:rsidRDefault="00E36982" w:rsidP="00A91EA6">
      <w:pPr>
        <w:pStyle w:val="af3"/>
        <w:numPr>
          <w:ilvl w:val="0"/>
          <w:numId w:val="19"/>
        </w:numPr>
        <w:tabs>
          <w:tab w:val="left" w:pos="1134"/>
        </w:tabs>
        <w:ind w:left="0"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Kydd</w:t>
      </w:r>
      <w:proofErr w:type="spellEnd"/>
      <w:r w:rsidR="00FB687F">
        <w:rPr>
          <w:rFonts w:ascii="Times New Roman" w:hAnsi="Times New Roman" w:cs="Times New Roman"/>
          <w:sz w:val="28"/>
          <w:szCs w:val="28"/>
        </w:rPr>
        <w:t xml:space="preserve"> </w:t>
      </w:r>
      <w:r w:rsidRPr="00474B38">
        <w:rPr>
          <w:rFonts w:ascii="Times New Roman" w:hAnsi="Times New Roman" w:cs="Times New Roman"/>
          <w:sz w:val="28"/>
          <w:szCs w:val="28"/>
        </w:rPr>
        <w:t>A.</w:t>
      </w:r>
      <w:r w:rsidR="00FB687F">
        <w:rPr>
          <w:rFonts w:ascii="Times New Roman" w:hAnsi="Times New Roman" w:cs="Times New Roman"/>
          <w:sz w:val="28"/>
          <w:szCs w:val="28"/>
        </w:rPr>
        <w:t xml:space="preserve"> </w:t>
      </w:r>
      <w:r w:rsidRPr="00474B38">
        <w:rPr>
          <w:rFonts w:ascii="Times New Roman" w:hAnsi="Times New Roman" w:cs="Times New Roman"/>
          <w:sz w:val="28"/>
          <w:szCs w:val="28"/>
        </w:rPr>
        <w:t xml:space="preserve">H. </w:t>
      </w:r>
      <w:proofErr w:type="spellStart"/>
      <w:r w:rsidRPr="00474B38">
        <w:rPr>
          <w:rFonts w:ascii="Times New Roman" w:hAnsi="Times New Roman" w:cs="Times New Roman"/>
          <w:sz w:val="28"/>
          <w:szCs w:val="28"/>
        </w:rPr>
        <w:t>When</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Can</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Mediators</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Build</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Trust</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i/>
          <w:sz w:val="28"/>
          <w:szCs w:val="28"/>
        </w:rPr>
        <w:t>American</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Political</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Science</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Review</w:t>
      </w:r>
      <w:proofErr w:type="spellEnd"/>
      <w:r w:rsidRPr="00474B38">
        <w:rPr>
          <w:rFonts w:ascii="Times New Roman" w:hAnsi="Times New Roman" w:cs="Times New Roman"/>
          <w:i/>
          <w:sz w:val="28"/>
          <w:szCs w:val="28"/>
        </w:rPr>
        <w:t xml:space="preserve">. </w:t>
      </w:r>
      <w:r w:rsidRPr="00474B38">
        <w:rPr>
          <w:rFonts w:ascii="Times New Roman" w:hAnsi="Times New Roman" w:cs="Times New Roman"/>
          <w:sz w:val="28"/>
          <w:szCs w:val="28"/>
        </w:rPr>
        <w:t>2006. №</w:t>
      </w:r>
      <w:r w:rsidR="00FB687F">
        <w:rPr>
          <w:rFonts w:ascii="Times New Roman" w:hAnsi="Times New Roman" w:cs="Times New Roman"/>
          <w:sz w:val="28"/>
          <w:szCs w:val="28"/>
        </w:rPr>
        <w:t xml:space="preserve"> </w:t>
      </w:r>
      <w:r w:rsidRPr="00474B38">
        <w:rPr>
          <w:rFonts w:ascii="Times New Roman" w:hAnsi="Times New Roman" w:cs="Times New Roman"/>
          <w:sz w:val="28"/>
          <w:szCs w:val="28"/>
        </w:rPr>
        <w:t xml:space="preserve">100(3), </w:t>
      </w:r>
      <w:r w:rsidRPr="00474B38">
        <w:rPr>
          <w:rFonts w:ascii="Times New Roman" w:hAnsi="Times New Roman" w:cs="Times New Roman"/>
          <w:sz w:val="28"/>
          <w:szCs w:val="28"/>
          <w:lang w:val="en-US"/>
        </w:rPr>
        <w:t>P.</w:t>
      </w:r>
      <w:r w:rsidR="00FB687F">
        <w:rPr>
          <w:rFonts w:ascii="Times New Roman" w:hAnsi="Times New Roman" w:cs="Times New Roman"/>
          <w:sz w:val="28"/>
          <w:szCs w:val="28"/>
        </w:rPr>
        <w:t xml:space="preserve"> </w:t>
      </w:r>
      <w:r w:rsidRPr="00474B38">
        <w:rPr>
          <w:rFonts w:ascii="Times New Roman" w:hAnsi="Times New Roman" w:cs="Times New Roman"/>
          <w:sz w:val="28"/>
          <w:szCs w:val="28"/>
        </w:rPr>
        <w:t>449–462.</w:t>
      </w:r>
    </w:p>
    <w:p w14:paraId="2AB62A74" w14:textId="4A64936E" w:rsidR="00E36982" w:rsidRPr="00474B38" w:rsidRDefault="00E36982" w:rsidP="00A91EA6">
      <w:pPr>
        <w:pStyle w:val="af3"/>
        <w:numPr>
          <w:ilvl w:val="0"/>
          <w:numId w:val="19"/>
        </w:numPr>
        <w:tabs>
          <w:tab w:val="left" w:pos="1134"/>
        </w:tabs>
        <w:ind w:left="0"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Zartman</w:t>
      </w:r>
      <w:proofErr w:type="spellEnd"/>
      <w:r w:rsidR="00FB687F">
        <w:rPr>
          <w:rFonts w:ascii="Times New Roman" w:hAnsi="Times New Roman" w:cs="Times New Roman"/>
          <w:sz w:val="28"/>
          <w:szCs w:val="28"/>
        </w:rPr>
        <w:t xml:space="preserve"> </w:t>
      </w:r>
      <w:r w:rsidRPr="00474B38">
        <w:rPr>
          <w:rFonts w:ascii="Times New Roman" w:hAnsi="Times New Roman" w:cs="Times New Roman"/>
          <w:sz w:val="28"/>
          <w:szCs w:val="28"/>
        </w:rPr>
        <w:t>I.</w:t>
      </w:r>
      <w:r w:rsidR="00FB687F">
        <w:rPr>
          <w:rFonts w:ascii="Times New Roman" w:hAnsi="Times New Roman" w:cs="Times New Roman"/>
          <w:sz w:val="28"/>
          <w:szCs w:val="28"/>
        </w:rPr>
        <w:t xml:space="preserve"> </w:t>
      </w:r>
      <w:r w:rsidRPr="00474B38">
        <w:rPr>
          <w:rFonts w:ascii="Times New Roman" w:hAnsi="Times New Roman" w:cs="Times New Roman"/>
          <w:sz w:val="28"/>
          <w:szCs w:val="28"/>
        </w:rPr>
        <w:t xml:space="preserve">W. </w:t>
      </w:r>
      <w:proofErr w:type="spellStart"/>
      <w:r w:rsidRPr="00474B38">
        <w:rPr>
          <w:rFonts w:ascii="Times New Roman" w:hAnsi="Times New Roman" w:cs="Times New Roman"/>
          <w:sz w:val="28"/>
          <w:szCs w:val="28"/>
        </w:rPr>
        <w:t>The</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Timing</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of</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Peace</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Initiatives</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Hurting</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Stalemates</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and</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Ripe</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Moments</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i/>
          <w:sz w:val="28"/>
          <w:szCs w:val="28"/>
        </w:rPr>
        <w:t>The</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Global</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Review</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of</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Ethnopolitics</w:t>
      </w:r>
      <w:proofErr w:type="spellEnd"/>
      <w:r w:rsidRPr="00474B38">
        <w:rPr>
          <w:rFonts w:ascii="Times New Roman" w:hAnsi="Times New Roman" w:cs="Times New Roman"/>
          <w:sz w:val="28"/>
          <w:szCs w:val="28"/>
        </w:rPr>
        <w:t>.</w:t>
      </w:r>
      <w:r w:rsidRPr="00474B38">
        <w:rPr>
          <w:rFonts w:ascii="Times New Roman" w:hAnsi="Times New Roman" w:cs="Times New Roman"/>
          <w:sz w:val="28"/>
          <w:szCs w:val="28"/>
          <w:lang w:val="en-US"/>
        </w:rPr>
        <w:t xml:space="preserve"> 2001.</w:t>
      </w:r>
      <w:r w:rsidRPr="00474B38">
        <w:rPr>
          <w:rFonts w:ascii="Times New Roman" w:hAnsi="Times New Roman" w:cs="Times New Roman"/>
          <w:sz w:val="28"/>
          <w:szCs w:val="28"/>
        </w:rPr>
        <w:t xml:space="preserve"> </w:t>
      </w:r>
      <w:r w:rsidRPr="00474B38">
        <w:rPr>
          <w:rFonts w:ascii="Times New Roman" w:hAnsi="Times New Roman" w:cs="Times New Roman"/>
          <w:sz w:val="28"/>
          <w:szCs w:val="28"/>
          <w:lang w:val="en-US"/>
        </w:rPr>
        <w:t>№</w:t>
      </w:r>
      <w:r w:rsidR="00FB687F">
        <w:rPr>
          <w:rFonts w:ascii="Times New Roman" w:hAnsi="Times New Roman" w:cs="Times New Roman"/>
          <w:sz w:val="28"/>
          <w:szCs w:val="28"/>
        </w:rPr>
        <w:t xml:space="preserve"> </w:t>
      </w:r>
      <w:r w:rsidRPr="00474B38">
        <w:rPr>
          <w:rFonts w:ascii="Times New Roman" w:hAnsi="Times New Roman" w:cs="Times New Roman"/>
          <w:sz w:val="28"/>
          <w:szCs w:val="28"/>
        </w:rPr>
        <w:t xml:space="preserve">1(1). </w:t>
      </w:r>
      <w:r w:rsidRPr="00474B38">
        <w:rPr>
          <w:rFonts w:ascii="Times New Roman" w:hAnsi="Times New Roman" w:cs="Times New Roman"/>
          <w:sz w:val="28"/>
          <w:szCs w:val="28"/>
          <w:lang w:val="en-US"/>
        </w:rPr>
        <w:t>P.</w:t>
      </w:r>
      <w:r w:rsidR="00FB687F">
        <w:rPr>
          <w:rFonts w:ascii="Times New Roman" w:hAnsi="Times New Roman" w:cs="Times New Roman"/>
          <w:sz w:val="28"/>
          <w:szCs w:val="28"/>
        </w:rPr>
        <w:t xml:space="preserve"> </w:t>
      </w:r>
      <w:r w:rsidRPr="00474B38">
        <w:rPr>
          <w:rFonts w:ascii="Times New Roman" w:hAnsi="Times New Roman" w:cs="Times New Roman"/>
          <w:sz w:val="28"/>
          <w:szCs w:val="28"/>
        </w:rPr>
        <w:t>8-18.</w:t>
      </w:r>
    </w:p>
    <w:p w14:paraId="298778BD" w14:textId="0415AD83" w:rsidR="00E36982" w:rsidRPr="00474B38" w:rsidRDefault="00E36982" w:rsidP="00A91EA6">
      <w:pPr>
        <w:pStyle w:val="af3"/>
        <w:numPr>
          <w:ilvl w:val="0"/>
          <w:numId w:val="19"/>
        </w:numPr>
        <w:tabs>
          <w:tab w:val="left" w:pos="1134"/>
        </w:tabs>
        <w:ind w:left="0"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Beardsley</w:t>
      </w:r>
      <w:proofErr w:type="spellEnd"/>
      <w:r w:rsidRPr="00474B38">
        <w:rPr>
          <w:rFonts w:ascii="Times New Roman" w:hAnsi="Times New Roman" w:cs="Times New Roman"/>
          <w:sz w:val="28"/>
          <w:szCs w:val="28"/>
        </w:rPr>
        <w:t xml:space="preserve"> K. </w:t>
      </w:r>
      <w:proofErr w:type="spellStart"/>
      <w:r w:rsidRPr="00474B38">
        <w:rPr>
          <w:rFonts w:ascii="Times New Roman" w:hAnsi="Times New Roman" w:cs="Times New Roman"/>
          <w:sz w:val="28"/>
          <w:szCs w:val="28"/>
        </w:rPr>
        <w:t>The</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Mediation</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Dilemma</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Ithaca</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Cornell</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University</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Press</w:t>
      </w:r>
      <w:proofErr w:type="spellEnd"/>
      <w:r w:rsidRPr="00474B38">
        <w:rPr>
          <w:rFonts w:ascii="Times New Roman" w:hAnsi="Times New Roman" w:cs="Times New Roman"/>
          <w:sz w:val="28"/>
          <w:szCs w:val="28"/>
        </w:rPr>
        <w:t xml:space="preserve">. 2011. </w:t>
      </w:r>
      <w:r w:rsidRPr="00474B38">
        <w:rPr>
          <w:rFonts w:ascii="Times New Roman" w:hAnsi="Times New Roman" w:cs="Times New Roman"/>
          <w:sz w:val="28"/>
          <w:szCs w:val="28"/>
          <w:lang w:val="en-US"/>
        </w:rPr>
        <w:t>P</w:t>
      </w:r>
      <w:r w:rsidRPr="00474B38">
        <w:rPr>
          <w:rFonts w:ascii="Times New Roman" w:hAnsi="Times New Roman" w:cs="Times New Roman"/>
          <w:sz w:val="28"/>
          <w:szCs w:val="28"/>
        </w:rPr>
        <w:t>. 1-5.</w:t>
      </w:r>
    </w:p>
    <w:p w14:paraId="4D2FA0E8" w14:textId="56437A31" w:rsidR="00E36982" w:rsidRPr="00474B38" w:rsidRDefault="00E36982" w:rsidP="00A91EA6">
      <w:pPr>
        <w:pStyle w:val="af3"/>
        <w:numPr>
          <w:ilvl w:val="0"/>
          <w:numId w:val="19"/>
        </w:numPr>
        <w:tabs>
          <w:tab w:val="left" w:pos="1134"/>
        </w:tabs>
        <w:ind w:left="0" w:firstLine="709"/>
        <w:jc w:val="both"/>
        <w:rPr>
          <w:rFonts w:ascii="Times New Roman" w:hAnsi="Times New Roman" w:cs="Times New Roman"/>
          <w:sz w:val="28"/>
          <w:szCs w:val="28"/>
        </w:rPr>
      </w:pPr>
      <w:proofErr w:type="spellStart"/>
      <w:r w:rsidRPr="00474B38">
        <w:rPr>
          <w:rFonts w:ascii="Times New Roman" w:hAnsi="Times New Roman" w:cs="Times New Roman"/>
          <w:sz w:val="28"/>
          <w:szCs w:val="28"/>
        </w:rPr>
        <w:t>Bercovitch</w:t>
      </w:r>
      <w:proofErr w:type="spellEnd"/>
      <w:r w:rsidRPr="00474B38">
        <w:rPr>
          <w:rFonts w:ascii="Times New Roman" w:hAnsi="Times New Roman" w:cs="Times New Roman"/>
          <w:sz w:val="28"/>
          <w:szCs w:val="28"/>
        </w:rPr>
        <w:t xml:space="preserve">, J., &amp; </w:t>
      </w:r>
      <w:proofErr w:type="spellStart"/>
      <w:r w:rsidRPr="00474B38">
        <w:rPr>
          <w:rFonts w:ascii="Times New Roman" w:hAnsi="Times New Roman" w:cs="Times New Roman"/>
          <w:sz w:val="28"/>
          <w:szCs w:val="28"/>
        </w:rPr>
        <w:t>Houston</w:t>
      </w:r>
      <w:proofErr w:type="spellEnd"/>
      <w:r w:rsidRPr="00474B38">
        <w:rPr>
          <w:rFonts w:ascii="Times New Roman" w:hAnsi="Times New Roman" w:cs="Times New Roman"/>
          <w:sz w:val="28"/>
          <w:szCs w:val="28"/>
        </w:rPr>
        <w:t xml:space="preserve">, A. </w:t>
      </w:r>
      <w:proofErr w:type="spellStart"/>
      <w:r w:rsidRPr="00474B38">
        <w:rPr>
          <w:rFonts w:ascii="Times New Roman" w:hAnsi="Times New Roman" w:cs="Times New Roman"/>
          <w:sz w:val="28"/>
          <w:szCs w:val="28"/>
        </w:rPr>
        <w:t>Why</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Do</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They</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Do</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It</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Like</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This</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An</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Analysis</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of</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the</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Factors</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Influencing</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Mediation</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Behavior</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in</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International</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sz w:val="28"/>
          <w:szCs w:val="28"/>
        </w:rPr>
        <w:t>Conflicts</w:t>
      </w:r>
      <w:proofErr w:type="spellEnd"/>
      <w:r w:rsidRPr="00474B38">
        <w:rPr>
          <w:rFonts w:ascii="Times New Roman" w:hAnsi="Times New Roman" w:cs="Times New Roman"/>
          <w:sz w:val="28"/>
          <w:szCs w:val="28"/>
        </w:rPr>
        <w:t xml:space="preserve">. </w:t>
      </w:r>
      <w:proofErr w:type="spellStart"/>
      <w:r w:rsidRPr="00474B38">
        <w:rPr>
          <w:rFonts w:ascii="Times New Roman" w:hAnsi="Times New Roman" w:cs="Times New Roman"/>
          <w:i/>
          <w:sz w:val="28"/>
          <w:szCs w:val="28"/>
        </w:rPr>
        <w:t>Journal</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of</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Conflict</w:t>
      </w:r>
      <w:proofErr w:type="spellEnd"/>
      <w:r w:rsidRPr="00474B38">
        <w:rPr>
          <w:rFonts w:ascii="Times New Roman" w:hAnsi="Times New Roman" w:cs="Times New Roman"/>
          <w:i/>
          <w:sz w:val="28"/>
          <w:szCs w:val="28"/>
        </w:rPr>
        <w:t xml:space="preserve"> </w:t>
      </w:r>
      <w:proofErr w:type="spellStart"/>
      <w:r w:rsidRPr="00474B38">
        <w:rPr>
          <w:rFonts w:ascii="Times New Roman" w:hAnsi="Times New Roman" w:cs="Times New Roman"/>
          <w:i/>
          <w:sz w:val="28"/>
          <w:szCs w:val="28"/>
        </w:rPr>
        <w:t>Resolution</w:t>
      </w:r>
      <w:proofErr w:type="spellEnd"/>
      <w:r w:rsidRPr="00474B38">
        <w:rPr>
          <w:rFonts w:ascii="Times New Roman" w:hAnsi="Times New Roman" w:cs="Times New Roman"/>
          <w:i/>
          <w:sz w:val="28"/>
          <w:szCs w:val="28"/>
          <w:lang w:val="en-US"/>
        </w:rPr>
        <w:t>.</w:t>
      </w:r>
      <w:r w:rsidRPr="00474B38">
        <w:rPr>
          <w:rFonts w:ascii="Times New Roman" w:hAnsi="Times New Roman" w:cs="Times New Roman"/>
          <w:i/>
          <w:sz w:val="28"/>
          <w:szCs w:val="28"/>
        </w:rPr>
        <w:t xml:space="preserve"> </w:t>
      </w:r>
      <w:r w:rsidRPr="00474B38">
        <w:rPr>
          <w:rFonts w:ascii="Times New Roman" w:hAnsi="Times New Roman" w:cs="Times New Roman"/>
          <w:sz w:val="28"/>
          <w:szCs w:val="28"/>
        </w:rPr>
        <w:t xml:space="preserve">2000. </w:t>
      </w:r>
      <w:r w:rsidRPr="00474B38">
        <w:rPr>
          <w:rFonts w:ascii="Times New Roman" w:hAnsi="Times New Roman" w:cs="Times New Roman"/>
          <w:sz w:val="28"/>
          <w:szCs w:val="28"/>
          <w:lang w:val="en-US"/>
        </w:rPr>
        <w:t>№ </w:t>
      </w:r>
      <w:r w:rsidRPr="00474B38">
        <w:rPr>
          <w:rFonts w:ascii="Times New Roman" w:hAnsi="Times New Roman" w:cs="Times New Roman"/>
          <w:sz w:val="28"/>
          <w:szCs w:val="28"/>
        </w:rPr>
        <w:t>44(2)</w:t>
      </w:r>
      <w:r w:rsidRPr="00474B38">
        <w:rPr>
          <w:rFonts w:ascii="Times New Roman" w:hAnsi="Times New Roman" w:cs="Times New Roman"/>
          <w:sz w:val="28"/>
          <w:szCs w:val="28"/>
          <w:lang w:val="en-US"/>
        </w:rPr>
        <w:t>.</w:t>
      </w:r>
      <w:r w:rsidRPr="00474B38">
        <w:rPr>
          <w:rFonts w:ascii="Times New Roman" w:hAnsi="Times New Roman" w:cs="Times New Roman"/>
          <w:sz w:val="28"/>
          <w:szCs w:val="28"/>
        </w:rPr>
        <w:t xml:space="preserve"> </w:t>
      </w:r>
      <w:r w:rsidRPr="00474B38">
        <w:rPr>
          <w:rFonts w:ascii="Times New Roman" w:hAnsi="Times New Roman" w:cs="Times New Roman"/>
          <w:sz w:val="28"/>
          <w:szCs w:val="28"/>
          <w:lang w:val="en-US"/>
        </w:rPr>
        <w:t>P. </w:t>
      </w:r>
      <w:r w:rsidRPr="00474B38">
        <w:rPr>
          <w:rFonts w:ascii="Times New Roman" w:hAnsi="Times New Roman" w:cs="Times New Roman"/>
          <w:sz w:val="28"/>
          <w:szCs w:val="28"/>
        </w:rPr>
        <w:t>170-202.</w:t>
      </w:r>
    </w:p>
    <w:p w14:paraId="75F71CAA" w14:textId="4A83378F" w:rsidR="00C2779C" w:rsidRPr="00474B38" w:rsidRDefault="00C2779C" w:rsidP="00660B0C">
      <w:pPr>
        <w:tabs>
          <w:tab w:val="left" w:pos="851"/>
        </w:tabs>
        <w:jc w:val="center"/>
        <w:rPr>
          <w:rFonts w:asciiTheme="majorBidi" w:eastAsia="Times New Roman" w:hAnsiTheme="majorBidi" w:cstheme="majorBidi"/>
          <w:b/>
          <w:kern w:val="0"/>
          <w:sz w:val="28"/>
          <w:szCs w:val="28"/>
          <w:shd w:val="clear" w:color="auto" w:fill="FFFFFF"/>
        </w:rPr>
      </w:pPr>
      <w:r w:rsidRPr="00474B38">
        <w:rPr>
          <w:rFonts w:asciiTheme="majorBidi" w:eastAsia="Times New Roman" w:hAnsiTheme="majorBidi" w:cstheme="majorBidi"/>
          <w:b/>
          <w:kern w:val="0"/>
          <w:sz w:val="28"/>
          <w:szCs w:val="28"/>
          <w:shd w:val="clear" w:color="auto" w:fill="FFFFFF"/>
        </w:rPr>
        <w:br w:type="page"/>
      </w:r>
    </w:p>
    <w:p w14:paraId="4A30EBB3" w14:textId="09B46804" w:rsidR="007F17FC" w:rsidRPr="00B51734" w:rsidRDefault="007F17FC" w:rsidP="00CC6E82">
      <w:pPr>
        <w:tabs>
          <w:tab w:val="left" w:pos="851"/>
        </w:tabs>
        <w:jc w:val="center"/>
        <w:rPr>
          <w:rFonts w:asciiTheme="majorBidi" w:eastAsia="Times New Roman" w:hAnsiTheme="majorBidi" w:cstheme="majorBidi"/>
          <w:b/>
          <w:kern w:val="0"/>
          <w:sz w:val="28"/>
          <w:szCs w:val="28"/>
          <w:shd w:val="clear" w:color="auto" w:fill="FFFFFF"/>
          <w:lang w:val="uk-UA"/>
        </w:rPr>
      </w:pPr>
      <w:r w:rsidRPr="00B51734">
        <w:rPr>
          <w:rFonts w:asciiTheme="majorBidi" w:eastAsia="Times New Roman" w:hAnsiTheme="majorBidi" w:cstheme="majorBidi"/>
          <w:b/>
          <w:kern w:val="0"/>
          <w:sz w:val="28"/>
          <w:szCs w:val="28"/>
          <w:shd w:val="clear" w:color="auto" w:fill="FFFFFF"/>
        </w:rPr>
        <w:lastRenderedPageBreak/>
        <w:t>ЧАСТИНА ІІ</w:t>
      </w:r>
    </w:p>
    <w:p w14:paraId="51CEFC48" w14:textId="77777777" w:rsidR="007F17FC" w:rsidRPr="00B51734" w:rsidRDefault="007F17FC" w:rsidP="00CC6E82">
      <w:pPr>
        <w:jc w:val="right"/>
        <w:rPr>
          <w:rFonts w:asciiTheme="majorBidi" w:eastAsia="Times New Roman" w:hAnsiTheme="majorBidi" w:cstheme="majorBidi"/>
          <w:b/>
          <w:kern w:val="0"/>
          <w:sz w:val="28"/>
          <w:szCs w:val="28"/>
        </w:rPr>
      </w:pPr>
    </w:p>
    <w:p w14:paraId="0CB13039" w14:textId="77777777" w:rsidR="007F17FC" w:rsidRPr="00B51734" w:rsidRDefault="007F17FC" w:rsidP="00CC6E82">
      <w:pPr>
        <w:jc w:val="center"/>
        <w:rPr>
          <w:rFonts w:asciiTheme="majorBidi" w:eastAsia="Times New Roman" w:hAnsiTheme="majorBidi" w:cstheme="majorBidi"/>
          <w:b/>
          <w:kern w:val="0"/>
          <w:sz w:val="28"/>
          <w:szCs w:val="28"/>
        </w:rPr>
      </w:pPr>
      <w:r w:rsidRPr="00B51734">
        <w:rPr>
          <w:rFonts w:asciiTheme="majorBidi" w:eastAsia="Times New Roman" w:hAnsiTheme="majorBidi" w:cstheme="majorBidi"/>
          <w:b/>
          <w:kern w:val="0"/>
          <w:sz w:val="28"/>
          <w:szCs w:val="28"/>
        </w:rPr>
        <w:t xml:space="preserve">ЕСЕ ПЕРЕМОЖЦІВ КОНКУРСУ </w:t>
      </w:r>
    </w:p>
    <w:p w14:paraId="0493BAED" w14:textId="77777777" w:rsidR="007F17FC" w:rsidRPr="00B51734" w:rsidRDefault="007F17FC" w:rsidP="00CC6E82">
      <w:pPr>
        <w:tabs>
          <w:tab w:val="left" w:pos="8647"/>
        </w:tabs>
        <w:jc w:val="center"/>
        <w:rPr>
          <w:rFonts w:asciiTheme="majorBidi" w:eastAsia="Calibri" w:hAnsiTheme="majorBidi" w:cstheme="majorBidi"/>
          <w:kern w:val="0"/>
          <w:sz w:val="28"/>
          <w:szCs w:val="28"/>
          <w:lang w:val="uk-UA"/>
        </w:rPr>
      </w:pPr>
      <w:r w:rsidRPr="00B51734">
        <w:rPr>
          <w:rFonts w:asciiTheme="majorBidi" w:hAnsiTheme="majorBidi" w:cstheme="majorBidi"/>
          <w:b/>
          <w:bCs/>
          <w:caps/>
          <w:kern w:val="0"/>
          <w:sz w:val="28"/>
          <w:szCs w:val="28"/>
          <w:shd w:val="clear" w:color="auto" w:fill="FFFFFF"/>
        </w:rPr>
        <w:t>«Культура миру і співпраці в міжнародних відносинах: гуманістичний підхід Богдана Гаврилишина»</w:t>
      </w:r>
    </w:p>
    <w:p w14:paraId="3276BCC3" w14:textId="77777777" w:rsidR="007F17FC" w:rsidRPr="00B51734" w:rsidRDefault="007F17FC" w:rsidP="00CC6E82">
      <w:pPr>
        <w:rPr>
          <w:rFonts w:asciiTheme="majorBidi" w:hAnsiTheme="majorBidi" w:cstheme="majorBidi"/>
          <w:caps/>
          <w:kern w:val="0"/>
          <w:sz w:val="28"/>
          <w:szCs w:val="28"/>
          <w:lang w:val="uk-UA"/>
        </w:rPr>
      </w:pPr>
    </w:p>
    <w:p w14:paraId="10345431" w14:textId="77777777" w:rsidR="007F17FC" w:rsidRPr="00B51734" w:rsidRDefault="007F17FC" w:rsidP="00CC6E82">
      <w:pPr>
        <w:jc w:val="center"/>
        <w:rPr>
          <w:rFonts w:asciiTheme="majorBidi" w:eastAsia="Times New Roman" w:hAnsiTheme="majorBidi" w:cstheme="majorBidi"/>
          <w:b/>
          <w:kern w:val="0"/>
          <w:sz w:val="28"/>
          <w:szCs w:val="28"/>
        </w:rPr>
      </w:pPr>
      <w:r w:rsidRPr="00B51734">
        <w:rPr>
          <w:rFonts w:asciiTheme="majorBidi" w:eastAsia="Times New Roman" w:hAnsiTheme="majorBidi" w:cstheme="majorBidi"/>
          <w:b/>
          <w:kern w:val="0"/>
          <w:sz w:val="28"/>
          <w:szCs w:val="28"/>
        </w:rPr>
        <w:t xml:space="preserve"> </w:t>
      </w:r>
    </w:p>
    <w:p w14:paraId="6582FE6A" w14:textId="77777777" w:rsidR="009667F5" w:rsidRDefault="009667F5" w:rsidP="00CC6E82">
      <w:pPr>
        <w:ind w:firstLine="567"/>
        <w:jc w:val="right"/>
        <w:rPr>
          <w:rFonts w:asciiTheme="majorBidi" w:hAnsiTheme="majorBidi" w:cstheme="majorBidi"/>
          <w:b/>
          <w:bCs/>
          <w:i/>
          <w:iCs/>
          <w:sz w:val="28"/>
          <w:szCs w:val="28"/>
          <w:lang w:val="uk-UA"/>
        </w:rPr>
      </w:pPr>
    </w:p>
    <w:p w14:paraId="428E9CFD" w14:textId="03D60826" w:rsidR="007F17FC" w:rsidRPr="00065B92" w:rsidRDefault="00065B92" w:rsidP="00CC6E82">
      <w:pPr>
        <w:ind w:firstLine="567"/>
        <w:jc w:val="right"/>
        <w:rPr>
          <w:rFonts w:asciiTheme="majorBidi" w:hAnsiTheme="majorBidi" w:cstheme="majorBidi"/>
          <w:sz w:val="28"/>
          <w:szCs w:val="28"/>
        </w:rPr>
      </w:pPr>
      <w:r w:rsidRPr="00065B92">
        <w:rPr>
          <w:rFonts w:asciiTheme="majorBidi" w:hAnsiTheme="majorBidi" w:cstheme="majorBidi"/>
          <w:b/>
          <w:bCs/>
          <w:sz w:val="28"/>
          <w:szCs w:val="28"/>
          <w:lang w:val="uk-UA"/>
        </w:rPr>
        <w:t>Софія</w:t>
      </w:r>
      <w:r w:rsidRPr="00065B92">
        <w:rPr>
          <w:rFonts w:asciiTheme="majorBidi" w:hAnsiTheme="majorBidi" w:cstheme="majorBidi"/>
          <w:b/>
          <w:bCs/>
          <w:sz w:val="28"/>
          <w:szCs w:val="28"/>
          <w:lang w:val="uk-UA"/>
        </w:rPr>
        <w:t xml:space="preserve"> БАЙДАЛКА </w:t>
      </w:r>
    </w:p>
    <w:p w14:paraId="742970CC" w14:textId="78DBBFB6" w:rsidR="007F17FC" w:rsidRPr="00B51734" w:rsidRDefault="006F0EC7" w:rsidP="00CC6E82">
      <w:pPr>
        <w:jc w:val="right"/>
        <w:rPr>
          <w:rFonts w:asciiTheme="majorBidi" w:eastAsia="Times New Roman" w:hAnsiTheme="majorBidi" w:cstheme="majorBidi"/>
          <w:i/>
          <w:iCs/>
          <w:kern w:val="0"/>
          <w:sz w:val="28"/>
          <w:szCs w:val="28"/>
          <w:lang w:val="uk-UA"/>
        </w:rPr>
      </w:pPr>
      <w:proofErr w:type="spellStart"/>
      <w:r w:rsidRPr="00B20944">
        <w:rPr>
          <w:rFonts w:ascii="Times New Roman" w:eastAsia="Times New Roman" w:hAnsi="Times New Roman" w:cs="Times New Roman"/>
          <w:i/>
          <w:iCs/>
          <w:sz w:val="28"/>
          <w:szCs w:val="28"/>
          <w:lang w:val="uk-UA"/>
        </w:rPr>
        <w:t>бакалаврантка</w:t>
      </w:r>
      <w:proofErr w:type="spellEnd"/>
      <w:r w:rsidR="007F17FC" w:rsidRPr="00B51734">
        <w:rPr>
          <w:rFonts w:asciiTheme="majorBidi" w:eastAsia="Times New Roman" w:hAnsiTheme="majorBidi" w:cstheme="majorBidi"/>
          <w:i/>
          <w:kern w:val="0"/>
          <w:sz w:val="28"/>
          <w:szCs w:val="28"/>
          <w:lang w:val="uk-UA"/>
        </w:rPr>
        <w:t xml:space="preserve">, </w:t>
      </w:r>
      <w:r w:rsidR="007F17FC" w:rsidRPr="00B51734">
        <w:rPr>
          <w:rFonts w:asciiTheme="majorBidi" w:eastAsia="Times New Roman" w:hAnsiTheme="majorBidi" w:cstheme="majorBidi"/>
          <w:i/>
          <w:iCs/>
          <w:kern w:val="0"/>
          <w:sz w:val="28"/>
          <w:szCs w:val="28"/>
          <w:lang w:val="uk-UA"/>
        </w:rPr>
        <w:t xml:space="preserve">освітня програма </w:t>
      </w:r>
    </w:p>
    <w:p w14:paraId="74D9289C" w14:textId="77777777" w:rsidR="007F17FC" w:rsidRPr="00B51734" w:rsidRDefault="007F17FC" w:rsidP="00CC6E82">
      <w:pPr>
        <w:ind w:firstLine="567"/>
        <w:jc w:val="right"/>
        <w:rPr>
          <w:rFonts w:asciiTheme="majorBidi" w:hAnsiTheme="majorBidi" w:cstheme="majorBidi"/>
          <w:sz w:val="28"/>
          <w:szCs w:val="28"/>
        </w:rPr>
      </w:pPr>
      <w:r w:rsidRPr="00B51734">
        <w:rPr>
          <w:rFonts w:asciiTheme="majorBidi" w:hAnsiTheme="majorBidi" w:cstheme="majorBidi"/>
          <w:i/>
          <w:iCs/>
          <w:sz w:val="28"/>
          <w:szCs w:val="28"/>
          <w:lang w:val="uk-UA"/>
        </w:rPr>
        <w:t>«Міжнародна інформація»</w:t>
      </w:r>
    </w:p>
    <w:p w14:paraId="49F7D518" w14:textId="77777777" w:rsidR="007F17FC" w:rsidRPr="00B51734" w:rsidRDefault="007F17FC" w:rsidP="00CC6E82">
      <w:pPr>
        <w:ind w:firstLine="567"/>
        <w:jc w:val="right"/>
        <w:rPr>
          <w:rFonts w:asciiTheme="majorBidi" w:hAnsiTheme="majorBidi" w:cstheme="majorBidi"/>
          <w:i/>
          <w:iCs/>
          <w:sz w:val="28"/>
          <w:szCs w:val="28"/>
          <w:lang w:val="uk-UA"/>
        </w:rPr>
      </w:pPr>
      <w:r w:rsidRPr="00B51734">
        <w:rPr>
          <w:rFonts w:asciiTheme="majorBidi" w:hAnsiTheme="majorBidi" w:cstheme="majorBidi"/>
          <w:i/>
          <w:iCs/>
          <w:sz w:val="28"/>
          <w:szCs w:val="28"/>
          <w:lang w:val="uk-UA"/>
        </w:rPr>
        <w:t xml:space="preserve">Національний університет «Львівська політехніка», </w:t>
      </w:r>
    </w:p>
    <w:p w14:paraId="43B6CD44" w14:textId="77777777" w:rsidR="007F17FC" w:rsidRPr="00B51734" w:rsidRDefault="007F17FC" w:rsidP="00CC6E82">
      <w:pPr>
        <w:ind w:firstLine="567"/>
        <w:jc w:val="right"/>
        <w:rPr>
          <w:rFonts w:asciiTheme="majorBidi" w:hAnsiTheme="majorBidi" w:cstheme="majorBidi"/>
          <w:sz w:val="28"/>
          <w:szCs w:val="28"/>
        </w:rPr>
      </w:pPr>
      <w:r w:rsidRPr="00B51734">
        <w:rPr>
          <w:rFonts w:asciiTheme="majorBidi" w:hAnsiTheme="majorBidi" w:cstheme="majorBidi"/>
          <w:i/>
          <w:iCs/>
          <w:sz w:val="28"/>
          <w:szCs w:val="28"/>
          <w:lang w:val="uk-UA"/>
        </w:rPr>
        <w:t>м. Львів, Україна</w:t>
      </w:r>
    </w:p>
    <w:p w14:paraId="56ED717C" w14:textId="77777777" w:rsidR="007F17FC" w:rsidRPr="00B51734" w:rsidRDefault="007F17FC" w:rsidP="00CC6E82">
      <w:pPr>
        <w:ind w:firstLine="567"/>
        <w:jc w:val="right"/>
        <w:rPr>
          <w:rFonts w:asciiTheme="majorBidi" w:hAnsiTheme="majorBidi" w:cstheme="majorBidi"/>
          <w:sz w:val="28"/>
          <w:szCs w:val="28"/>
        </w:rPr>
      </w:pPr>
    </w:p>
    <w:p w14:paraId="6C4EE472" w14:textId="77777777" w:rsidR="007F17FC" w:rsidRPr="00B51734" w:rsidRDefault="007F17FC" w:rsidP="00CC6E82">
      <w:pPr>
        <w:jc w:val="center"/>
        <w:rPr>
          <w:rFonts w:asciiTheme="majorBidi" w:eastAsia="Times New Roman" w:hAnsiTheme="majorBidi" w:cstheme="majorBidi"/>
          <w:b/>
          <w:bCs/>
          <w:kern w:val="0"/>
          <w:sz w:val="28"/>
          <w:szCs w:val="28"/>
          <w:lang w:val="uk-UA" w:eastAsia="uk-UA"/>
          <w14:ligatures w14:val="none"/>
        </w:rPr>
      </w:pPr>
      <w:bookmarkStart w:id="23" w:name="_Hlk224856753"/>
      <w:r w:rsidRPr="00B51734">
        <w:rPr>
          <w:rFonts w:asciiTheme="majorBidi" w:eastAsia="Times New Roman" w:hAnsiTheme="majorBidi" w:cstheme="majorBidi"/>
          <w:b/>
          <w:bCs/>
          <w:kern w:val="0"/>
          <w:sz w:val="28"/>
          <w:szCs w:val="28"/>
          <w:lang w:val="uk-UA" w:eastAsia="uk-UA"/>
          <w14:ligatures w14:val="none"/>
        </w:rPr>
        <w:t>ДЕРЖАВА ДЛЯ ГРОМАДЯН: АНТИКОРУПЦІЙНА СИЛА ЛІБЕРАЛЬНИХ ІДЕЙ БОГДАНА ГАВРИЛИШИНА</w:t>
      </w:r>
      <w:bookmarkEnd w:id="23"/>
    </w:p>
    <w:p w14:paraId="4EDD355B" w14:textId="77777777" w:rsidR="007F17FC" w:rsidRPr="00B51734" w:rsidRDefault="007F17FC" w:rsidP="00CC6E82">
      <w:pPr>
        <w:pStyle w:val="p1"/>
        <w:ind w:firstLine="567"/>
        <w:jc w:val="center"/>
        <w:rPr>
          <w:rFonts w:asciiTheme="majorBidi" w:hAnsiTheme="majorBidi" w:cstheme="majorBidi"/>
          <w:color w:val="000000"/>
          <w:sz w:val="28"/>
          <w:szCs w:val="28"/>
        </w:rPr>
      </w:pPr>
    </w:p>
    <w:p w14:paraId="1754CC70" w14:textId="77777777"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t xml:space="preserve">Корупція залишається однією з найсерйозніших загроз для розвитку України в умовах війни та повоєнного відновлення. Вона підриває довіру людей до влади, руйнує економічну стабільність і гальмує шлях до демократичного суспільства. </w:t>
      </w:r>
    </w:p>
    <w:p w14:paraId="2B339924" w14:textId="77777777"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t xml:space="preserve">Лібералізм може стати не лише політичною філософією, а й практичним дороговказом у подоланні корупційних проявів, адже його принципи формують культуру довіри, відкритості й поваги до закону. </w:t>
      </w:r>
    </w:p>
    <w:p w14:paraId="7586B33F" w14:textId="6DC5F93E"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t>Цілком погоджуюся із одною із засадничих тез видатного українця Богдана Гаврилишина, що держава має служити громадянам, а не навпаки. Там, де влада концентрується у вузькому колі, виникають передумови для зловживань. Натомість  засади свободи  пропонує обмеження державного втручання, прозорість у прийнятті рішень і суворе дотримання законності. Кожен чиновник повинен бути підзвітним перед суспільством — лише тоді влада перестає бути привілеєм і перетворюється на обов’язок.</w:t>
      </w:r>
    </w:p>
    <w:p w14:paraId="4B97686E" w14:textId="77777777"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t xml:space="preserve">Ідеї Б. Гаврилишина стимулюють формування свідомого суспільства, яке не просто спостерігає, а контролює владу. </w:t>
      </w:r>
    </w:p>
    <w:p w14:paraId="0A8E1736" w14:textId="77777777"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t>Коли ж держава спрощує регулювання бізнесу, впроваджує цифрові сервіси і гарантує однакові правила для всіх підприємців, корупційні ризики суттєво зменшуються. Вільна економіка, у якій панують чесна конкуренція та відповідальність, природним чином обмежує вплив чиновників на господарські процеси.</w:t>
      </w:r>
    </w:p>
    <w:p w14:paraId="081D1E87" w14:textId="5EF7AF3D"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t xml:space="preserve">Необхідною умовою успішного  розвитку України, на чому особливо наголошував Б. Гаврилишин, є верховенство права та незалежність судової системи. Там, де суд є справді неупередженим, будь-які спроби корупції втрачають сенс. Закон має бути однаковим для всіх – від пересічного громадянина до найвищих посадових осіб. Реформа правосуддя, на мою думку, є одним із найважливіших кроків, без якого неможливо побудувати суспільство довіри. </w:t>
      </w:r>
    </w:p>
    <w:p w14:paraId="6028E573" w14:textId="77777777"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lastRenderedPageBreak/>
        <w:t xml:space="preserve"> Б. Гаврилишин також підкреслював цінність особистої свободи та самореалізації. Якщо людина має можливість досягати успіху завдяки власним знанням і праці, а не через зв’язки чи хабарі, тоді формується нова суспільна мораль. Вільний індивід не залежить від чиновницьких рішень і не потребує неформальних домовленостей. Саме свобода і самостійність громадян, як я вважаю, стають антикорупційним фундаментом держави. </w:t>
      </w:r>
    </w:p>
    <w:p w14:paraId="1BF766C3" w14:textId="77777777"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t xml:space="preserve">Молодь, вихована у дусі свободи, толерантності та справедливості, не сприймає хабарництво як норму. Тому формування ліберальних цінностей через освіту </w:t>
      </w:r>
      <w:r w:rsidRPr="00B51734">
        <w:rPr>
          <w:rFonts w:asciiTheme="majorBidi" w:hAnsiTheme="majorBidi" w:cstheme="majorBidi"/>
          <w:color w:val="000000"/>
          <w:sz w:val="28"/>
          <w:szCs w:val="28"/>
        </w:rPr>
        <w:sym w:font="Symbol" w:char="F02D"/>
      </w:r>
      <w:r w:rsidRPr="00B51734">
        <w:rPr>
          <w:rFonts w:asciiTheme="majorBidi" w:hAnsiTheme="majorBidi" w:cstheme="majorBidi"/>
          <w:color w:val="000000"/>
          <w:sz w:val="28"/>
          <w:szCs w:val="28"/>
        </w:rPr>
        <w:t xml:space="preserve"> це інвестиція у майбутнє без корупції. </w:t>
      </w:r>
    </w:p>
    <w:p w14:paraId="7D2E1596" w14:textId="77777777"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t xml:space="preserve">Підсумовуючи,  хочу сказати, що  гуманістичні ідеї Б. Гаврилишина є не просто політичною теорією, а реальним інструментом післявоєнного оновлення України в умовах культури миру і співпраці в міжнародних відносинах. Вони пропонують системні зміни </w:t>
      </w:r>
      <w:r w:rsidRPr="00B51734">
        <w:rPr>
          <w:rFonts w:asciiTheme="majorBidi" w:hAnsiTheme="majorBidi" w:cstheme="majorBidi"/>
          <w:color w:val="000000"/>
          <w:sz w:val="28"/>
          <w:szCs w:val="28"/>
        </w:rPr>
        <w:sym w:font="Symbol" w:char="F02D"/>
      </w:r>
      <w:r w:rsidRPr="00B51734">
        <w:rPr>
          <w:rFonts w:asciiTheme="majorBidi" w:hAnsiTheme="majorBidi" w:cstheme="majorBidi"/>
          <w:color w:val="000000"/>
          <w:sz w:val="28"/>
          <w:szCs w:val="28"/>
        </w:rPr>
        <w:t xml:space="preserve"> від прозорості влади й свободи економічної діяльності до зміцнення правової культури та громадянської відповідальності. Звернення до його спадщини створює умови, у яких чесність і відкритість стають вигідними, а корупція </w:t>
      </w:r>
      <w:r w:rsidRPr="00B51734">
        <w:rPr>
          <w:rFonts w:asciiTheme="majorBidi" w:hAnsiTheme="majorBidi" w:cstheme="majorBidi"/>
          <w:color w:val="000000"/>
          <w:sz w:val="28"/>
          <w:szCs w:val="28"/>
        </w:rPr>
        <w:sym w:font="Symbol" w:char="F02D"/>
      </w:r>
      <w:r w:rsidRPr="00B51734">
        <w:rPr>
          <w:rFonts w:asciiTheme="majorBidi" w:hAnsiTheme="majorBidi" w:cstheme="majorBidi"/>
          <w:color w:val="000000"/>
          <w:sz w:val="28"/>
          <w:szCs w:val="28"/>
        </w:rPr>
        <w:t xml:space="preserve"> безглуздою. </w:t>
      </w:r>
    </w:p>
    <w:p w14:paraId="6BFF1805" w14:textId="77777777" w:rsidR="007F17FC" w:rsidRPr="00B51734" w:rsidRDefault="007F17FC" w:rsidP="009667F5">
      <w:pPr>
        <w:pStyle w:val="s6"/>
        <w:spacing w:before="0" w:beforeAutospacing="0" w:after="0" w:afterAutospacing="0"/>
        <w:ind w:firstLine="709"/>
        <w:jc w:val="both"/>
        <w:rPr>
          <w:rFonts w:asciiTheme="majorBidi" w:hAnsiTheme="majorBidi" w:cstheme="majorBidi"/>
          <w:sz w:val="28"/>
          <w:szCs w:val="28"/>
        </w:rPr>
      </w:pPr>
      <w:r w:rsidRPr="00B51734">
        <w:rPr>
          <w:rFonts w:asciiTheme="majorBidi" w:hAnsiTheme="majorBidi" w:cstheme="majorBidi"/>
          <w:color w:val="000000"/>
          <w:sz w:val="28"/>
          <w:szCs w:val="28"/>
        </w:rPr>
        <w:t xml:space="preserve">Щиро вірю, що Україна, яка обрала шлях європейської інтеграції, має шанс утвердити саме такі принципи </w:t>
      </w:r>
      <w:r w:rsidRPr="00B51734">
        <w:rPr>
          <w:rFonts w:asciiTheme="majorBidi" w:hAnsiTheme="majorBidi" w:cstheme="majorBidi"/>
          <w:color w:val="000000"/>
          <w:sz w:val="28"/>
          <w:szCs w:val="28"/>
        </w:rPr>
        <w:sym w:font="Symbol" w:char="F02D"/>
      </w:r>
      <w:r w:rsidRPr="00B51734">
        <w:rPr>
          <w:rFonts w:asciiTheme="majorBidi" w:hAnsiTheme="majorBidi" w:cstheme="majorBidi"/>
          <w:color w:val="000000"/>
          <w:sz w:val="28"/>
          <w:szCs w:val="28"/>
        </w:rPr>
        <w:t xml:space="preserve"> свободу, рівність перед законом і довіру. Лише на основі цих цінностей можна побудувати суспільство, де служіння державі є честю, а не способом збагачення. І тоді подолання корупції стане не гаслом, а реальністю нового українського майбутнього про яке так мріяв та для якого все життя працював Богдан Гаврилишин.</w:t>
      </w:r>
    </w:p>
    <w:p w14:paraId="344973D3" w14:textId="77777777" w:rsidR="007F17FC" w:rsidRPr="00B51734" w:rsidRDefault="007F17FC" w:rsidP="00CC6E82">
      <w:pPr>
        <w:pStyle w:val="s6"/>
        <w:spacing w:before="0" w:beforeAutospacing="0" w:after="0" w:afterAutospacing="0"/>
        <w:ind w:firstLine="567"/>
        <w:jc w:val="center"/>
        <w:rPr>
          <w:rFonts w:asciiTheme="majorBidi" w:hAnsiTheme="majorBidi" w:cstheme="majorBidi"/>
          <w:b/>
          <w:bCs/>
          <w:i/>
          <w:iCs/>
          <w:color w:val="000000"/>
          <w:sz w:val="28"/>
          <w:szCs w:val="28"/>
        </w:rPr>
      </w:pPr>
    </w:p>
    <w:p w14:paraId="00ED30CF" w14:textId="77777777" w:rsidR="007F17FC" w:rsidRPr="009667F5" w:rsidRDefault="007F17FC" w:rsidP="00CC6E82">
      <w:pPr>
        <w:pStyle w:val="s6"/>
        <w:spacing w:before="0" w:beforeAutospacing="0" w:after="0" w:afterAutospacing="0"/>
        <w:ind w:firstLine="567"/>
        <w:jc w:val="center"/>
        <w:rPr>
          <w:rFonts w:asciiTheme="majorBidi" w:hAnsiTheme="majorBidi" w:cstheme="majorBidi"/>
          <w:b/>
          <w:bCs/>
          <w:sz w:val="28"/>
          <w:szCs w:val="28"/>
        </w:rPr>
      </w:pPr>
      <w:r w:rsidRPr="009667F5">
        <w:rPr>
          <w:rStyle w:val="bumpedfont15"/>
          <w:rFonts w:asciiTheme="majorBidi" w:eastAsia="font905" w:hAnsiTheme="majorBidi" w:cstheme="majorBidi"/>
          <w:b/>
          <w:bCs/>
          <w:i/>
          <w:iCs/>
          <w:color w:val="000000"/>
          <w:sz w:val="28"/>
          <w:szCs w:val="28"/>
        </w:rPr>
        <w:t>Список використаних джерел:</w:t>
      </w:r>
    </w:p>
    <w:p w14:paraId="5F6D08CD" w14:textId="77777777" w:rsidR="009667F5" w:rsidRDefault="007F17FC" w:rsidP="009667F5">
      <w:pPr>
        <w:pStyle w:val="s6"/>
        <w:numPr>
          <w:ilvl w:val="0"/>
          <w:numId w:val="34"/>
        </w:numPr>
        <w:tabs>
          <w:tab w:val="clear" w:pos="720"/>
          <w:tab w:val="num" w:pos="993"/>
        </w:tabs>
        <w:suppressAutoHyphens/>
        <w:spacing w:before="0" w:beforeAutospacing="0" w:after="0" w:afterAutospacing="0"/>
        <w:ind w:left="0" w:firstLine="709"/>
        <w:jc w:val="both"/>
        <w:rPr>
          <w:rFonts w:asciiTheme="majorBidi" w:hAnsiTheme="majorBidi" w:cstheme="majorBidi"/>
          <w:sz w:val="28"/>
          <w:szCs w:val="28"/>
        </w:rPr>
      </w:pPr>
      <w:proofErr w:type="spellStart"/>
      <w:r w:rsidRPr="009667F5">
        <w:rPr>
          <w:rFonts w:asciiTheme="majorBidi" w:hAnsiTheme="majorBidi" w:cstheme="majorBidi"/>
          <w:sz w:val="28"/>
          <w:szCs w:val="28"/>
        </w:rPr>
        <w:t>Гаврилиш</w:t>
      </w:r>
      <w:proofErr w:type="spellEnd"/>
      <w:r w:rsidRPr="009667F5">
        <w:rPr>
          <w:rFonts w:asciiTheme="majorBidi" w:hAnsiTheme="majorBidi" w:cstheme="majorBidi"/>
          <w:sz w:val="28"/>
          <w:szCs w:val="28"/>
        </w:rPr>
        <w:t xml:space="preserve"> П., </w:t>
      </w:r>
      <w:proofErr w:type="spellStart"/>
      <w:r w:rsidRPr="009667F5">
        <w:rPr>
          <w:rFonts w:asciiTheme="majorBidi" w:hAnsiTheme="majorBidi" w:cstheme="majorBidi"/>
          <w:sz w:val="28"/>
          <w:szCs w:val="28"/>
        </w:rPr>
        <w:t>Дерещук</w:t>
      </w:r>
      <w:proofErr w:type="spellEnd"/>
      <w:r w:rsidRPr="009667F5">
        <w:rPr>
          <w:rFonts w:asciiTheme="majorBidi" w:hAnsiTheme="majorBidi" w:cstheme="majorBidi"/>
          <w:sz w:val="28"/>
          <w:szCs w:val="28"/>
        </w:rPr>
        <w:t xml:space="preserve"> Т. Ефективність суспільства у поглядах Богдана Гаврилишина. Літопис Волині. Всеукраїнський науковий часопис. </w:t>
      </w:r>
      <w:proofErr w:type="spellStart"/>
      <w:r w:rsidRPr="009667F5">
        <w:rPr>
          <w:rFonts w:asciiTheme="majorBidi" w:hAnsiTheme="majorBidi" w:cstheme="majorBidi"/>
          <w:sz w:val="28"/>
          <w:szCs w:val="28"/>
        </w:rPr>
        <w:t>Чис</w:t>
      </w:r>
      <w:proofErr w:type="spellEnd"/>
      <w:r w:rsidRPr="009667F5">
        <w:rPr>
          <w:rFonts w:asciiTheme="majorBidi" w:hAnsiTheme="majorBidi" w:cstheme="majorBidi"/>
          <w:sz w:val="28"/>
          <w:szCs w:val="28"/>
        </w:rPr>
        <w:t xml:space="preserve">. 27. 2022. С. 190-195. </w:t>
      </w:r>
    </w:p>
    <w:p w14:paraId="1F145A3D" w14:textId="68C16C85" w:rsidR="007F17FC" w:rsidRPr="007A2FC2" w:rsidRDefault="007F17FC" w:rsidP="009667F5">
      <w:pPr>
        <w:pStyle w:val="s6"/>
        <w:numPr>
          <w:ilvl w:val="0"/>
          <w:numId w:val="34"/>
        </w:numPr>
        <w:tabs>
          <w:tab w:val="clear" w:pos="720"/>
          <w:tab w:val="num" w:pos="993"/>
        </w:tabs>
        <w:suppressAutoHyphens/>
        <w:spacing w:before="0" w:beforeAutospacing="0" w:after="0" w:afterAutospacing="0"/>
        <w:ind w:left="0" w:firstLine="709"/>
        <w:jc w:val="both"/>
        <w:rPr>
          <w:rFonts w:asciiTheme="majorBidi" w:hAnsiTheme="majorBidi" w:cstheme="majorBidi"/>
          <w:sz w:val="28"/>
          <w:szCs w:val="28"/>
        </w:rPr>
      </w:pPr>
      <w:r w:rsidRPr="009667F5">
        <w:rPr>
          <w:rFonts w:asciiTheme="majorBidi" w:hAnsiTheme="majorBidi" w:cstheme="majorBidi"/>
          <w:sz w:val="28"/>
          <w:szCs w:val="28"/>
        </w:rPr>
        <w:t xml:space="preserve">Гаврилишин П. М. Покращення ефективності українського суспільства у поглядах Богдана Гаврилишина. Вчені записки ТНУ імені В.І. Вернадського. </w:t>
      </w:r>
      <w:r w:rsidRPr="007A2FC2">
        <w:rPr>
          <w:rFonts w:asciiTheme="majorBidi" w:hAnsiTheme="majorBidi" w:cstheme="majorBidi"/>
          <w:sz w:val="28"/>
          <w:szCs w:val="28"/>
        </w:rPr>
        <w:t xml:space="preserve">Серія: Історичні науки. 2023.  Т. 34 . № 1.  С. 18-23. </w:t>
      </w:r>
    </w:p>
    <w:p w14:paraId="6AD68CD1" w14:textId="795FB367" w:rsidR="007F17FC" w:rsidRPr="007A2FC2" w:rsidRDefault="009667F5" w:rsidP="009667F5">
      <w:pPr>
        <w:pStyle w:val="s6"/>
        <w:numPr>
          <w:ilvl w:val="0"/>
          <w:numId w:val="34"/>
        </w:numPr>
        <w:tabs>
          <w:tab w:val="clear" w:pos="720"/>
          <w:tab w:val="num" w:pos="993"/>
        </w:tabs>
        <w:suppressAutoHyphens/>
        <w:spacing w:before="0" w:beforeAutospacing="0" w:after="0" w:afterAutospacing="0"/>
        <w:ind w:left="0" w:firstLine="709"/>
        <w:jc w:val="both"/>
        <w:rPr>
          <w:rFonts w:asciiTheme="majorBidi" w:hAnsiTheme="majorBidi" w:cstheme="majorBidi"/>
          <w:sz w:val="28"/>
          <w:szCs w:val="28"/>
        </w:rPr>
      </w:pPr>
      <w:proofErr w:type="spellStart"/>
      <w:r w:rsidRPr="007A2FC2">
        <w:rPr>
          <w:rStyle w:val="bumpedfont15"/>
          <w:rFonts w:asciiTheme="majorBidi" w:eastAsia="font905" w:hAnsiTheme="majorBidi" w:cstheme="majorBidi"/>
          <w:sz w:val="28"/>
          <w:szCs w:val="28"/>
        </w:rPr>
        <w:t>Transparency</w:t>
      </w:r>
      <w:proofErr w:type="spellEnd"/>
      <w:r w:rsidRPr="007A2FC2">
        <w:rPr>
          <w:rStyle w:val="bumpedfont15"/>
          <w:rFonts w:asciiTheme="majorBidi" w:eastAsia="font905" w:hAnsiTheme="majorBidi" w:cstheme="majorBidi"/>
          <w:sz w:val="28"/>
          <w:szCs w:val="28"/>
        </w:rPr>
        <w:t xml:space="preserve"> </w:t>
      </w:r>
      <w:proofErr w:type="spellStart"/>
      <w:r w:rsidRPr="007A2FC2">
        <w:rPr>
          <w:rStyle w:val="bumpedfont15"/>
          <w:rFonts w:asciiTheme="majorBidi" w:eastAsia="font905" w:hAnsiTheme="majorBidi" w:cstheme="majorBidi"/>
          <w:sz w:val="28"/>
          <w:szCs w:val="28"/>
        </w:rPr>
        <w:t>International</w:t>
      </w:r>
      <w:proofErr w:type="spellEnd"/>
      <w:r w:rsidRPr="007A2FC2">
        <w:rPr>
          <w:rStyle w:val="bumpedfont15"/>
          <w:rFonts w:asciiTheme="majorBidi" w:eastAsia="font905" w:hAnsiTheme="majorBidi" w:cstheme="majorBidi"/>
          <w:sz w:val="28"/>
          <w:szCs w:val="28"/>
        </w:rPr>
        <w:t xml:space="preserve"> Україна</w:t>
      </w:r>
      <w:r w:rsidRPr="007A2FC2">
        <w:rPr>
          <w:sz w:val="28"/>
          <w:szCs w:val="28"/>
        </w:rPr>
        <w:t>.</w:t>
      </w:r>
      <w:r w:rsidRPr="007A2FC2">
        <w:rPr>
          <w:sz w:val="28"/>
          <w:szCs w:val="28"/>
          <w:lang w:val="en-US"/>
        </w:rPr>
        <w:t xml:space="preserve"> URL:</w:t>
      </w:r>
      <w:r w:rsidRPr="007A2FC2">
        <w:t xml:space="preserve"> </w:t>
      </w:r>
      <w:hyperlink r:id="rId86" w:history="1">
        <w:r w:rsidRPr="007A2FC2">
          <w:rPr>
            <w:rStyle w:val="a6"/>
            <w:rFonts w:asciiTheme="majorBidi" w:eastAsia="font905" w:hAnsiTheme="majorBidi" w:cstheme="majorBidi"/>
            <w:color w:val="auto"/>
            <w:sz w:val="28"/>
            <w:szCs w:val="28"/>
            <w:u w:val="none"/>
          </w:rPr>
          <w:t>https://ti-ukraine.org</w:t>
        </w:r>
      </w:hyperlink>
    </w:p>
    <w:p w14:paraId="4A318952" w14:textId="4690B7D0" w:rsidR="007F17FC" w:rsidRPr="007A2FC2" w:rsidRDefault="009667F5" w:rsidP="009667F5">
      <w:pPr>
        <w:pStyle w:val="s6"/>
        <w:numPr>
          <w:ilvl w:val="0"/>
          <w:numId w:val="34"/>
        </w:numPr>
        <w:tabs>
          <w:tab w:val="clear" w:pos="720"/>
          <w:tab w:val="num" w:pos="993"/>
        </w:tabs>
        <w:suppressAutoHyphens/>
        <w:spacing w:before="0" w:beforeAutospacing="0" w:after="0" w:afterAutospacing="0"/>
        <w:ind w:left="0" w:firstLine="709"/>
        <w:jc w:val="both"/>
        <w:rPr>
          <w:rStyle w:val="bumpedfont15"/>
          <w:rFonts w:asciiTheme="majorBidi" w:eastAsia="font905" w:hAnsiTheme="majorBidi" w:cstheme="majorBidi"/>
          <w:sz w:val="28"/>
          <w:szCs w:val="28"/>
        </w:rPr>
      </w:pPr>
      <w:r w:rsidRPr="007A2FC2">
        <w:rPr>
          <w:rStyle w:val="bumpedfont15"/>
          <w:rFonts w:asciiTheme="majorBidi" w:eastAsia="font905" w:hAnsiTheme="majorBidi" w:cstheme="majorBidi"/>
          <w:sz w:val="28"/>
          <w:szCs w:val="28"/>
        </w:rPr>
        <w:t>Офіційна інформація щодо реформ правосуддя.</w:t>
      </w:r>
      <w:r w:rsidRPr="007A2FC2">
        <w:rPr>
          <w:rStyle w:val="bumpedfont15"/>
          <w:rFonts w:asciiTheme="majorBidi" w:eastAsia="font905" w:hAnsiTheme="majorBidi" w:cstheme="majorBidi"/>
          <w:sz w:val="28"/>
          <w:szCs w:val="28"/>
          <w:lang w:val="ru-RU"/>
        </w:rPr>
        <w:t xml:space="preserve"> </w:t>
      </w:r>
      <w:r w:rsidRPr="007A2FC2">
        <w:rPr>
          <w:sz w:val="28"/>
          <w:szCs w:val="28"/>
          <w:lang w:val="en-US"/>
        </w:rPr>
        <w:t>URL:</w:t>
      </w:r>
      <w:r w:rsidRPr="007A2FC2">
        <w:t xml:space="preserve"> </w:t>
      </w:r>
      <w:hyperlink r:id="rId87" w:history="1">
        <w:r w:rsidR="007F17FC" w:rsidRPr="007A2FC2">
          <w:rPr>
            <w:rStyle w:val="a6"/>
            <w:rFonts w:asciiTheme="majorBidi" w:eastAsia="font905" w:hAnsiTheme="majorBidi" w:cstheme="majorBidi"/>
            <w:color w:val="auto"/>
            <w:sz w:val="28"/>
            <w:szCs w:val="28"/>
            <w:u w:val="none"/>
          </w:rPr>
          <w:t>https://minjust.gov.ua</w:t>
        </w:r>
      </w:hyperlink>
      <w:r w:rsidR="007F17FC" w:rsidRPr="007A2FC2">
        <w:rPr>
          <w:rStyle w:val="bumpedfont15"/>
          <w:rFonts w:asciiTheme="majorBidi" w:eastAsia="font905" w:hAnsiTheme="majorBidi" w:cstheme="majorBidi"/>
          <w:sz w:val="28"/>
          <w:szCs w:val="28"/>
        </w:rPr>
        <w:t xml:space="preserve"> </w:t>
      </w:r>
    </w:p>
    <w:p w14:paraId="696DE435" w14:textId="77777777" w:rsidR="007F17FC" w:rsidRPr="00B51734" w:rsidRDefault="007F17FC" w:rsidP="009667F5">
      <w:pPr>
        <w:pStyle w:val="s6"/>
        <w:tabs>
          <w:tab w:val="num" w:pos="993"/>
        </w:tabs>
        <w:suppressAutoHyphens/>
        <w:spacing w:before="0" w:beforeAutospacing="0" w:after="0" w:afterAutospacing="0"/>
        <w:ind w:firstLine="709"/>
        <w:jc w:val="both"/>
        <w:rPr>
          <w:rStyle w:val="bumpedfont15"/>
          <w:rFonts w:asciiTheme="majorBidi" w:eastAsia="font905" w:hAnsiTheme="majorBidi" w:cstheme="majorBidi"/>
          <w:color w:val="000000"/>
          <w:sz w:val="28"/>
          <w:szCs w:val="28"/>
        </w:rPr>
      </w:pPr>
    </w:p>
    <w:p w14:paraId="382C47D7"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6C0EE692"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13FF026A"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28C9E3B2"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420AA29E"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77C23706"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71C62562"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4882D74F"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0C47EEF9"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3C61DBF3"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59311075"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287B0657" w14:textId="77777777" w:rsidR="009667F5" w:rsidRDefault="009667F5" w:rsidP="00CC6E82">
      <w:pPr>
        <w:pStyle w:val="aa"/>
        <w:spacing w:before="0" w:beforeAutospacing="0" w:after="0" w:afterAutospacing="0"/>
        <w:jc w:val="right"/>
        <w:rPr>
          <w:rStyle w:val="ae"/>
          <w:rFonts w:asciiTheme="majorBidi" w:hAnsiTheme="majorBidi" w:cstheme="majorBidi"/>
          <w:color w:val="000000" w:themeColor="text1"/>
          <w:sz w:val="28"/>
          <w:szCs w:val="28"/>
        </w:rPr>
      </w:pPr>
    </w:p>
    <w:p w14:paraId="5C04D434" w14:textId="0D54998D" w:rsidR="00010923" w:rsidRPr="00B51734" w:rsidRDefault="00747EE4" w:rsidP="00CC6E82">
      <w:pPr>
        <w:pStyle w:val="aa"/>
        <w:spacing w:before="0" w:beforeAutospacing="0" w:after="0" w:afterAutospacing="0"/>
        <w:jc w:val="right"/>
        <w:rPr>
          <w:rStyle w:val="ae"/>
          <w:rFonts w:asciiTheme="majorBidi" w:hAnsiTheme="majorBidi" w:cstheme="majorBidi"/>
          <w:color w:val="000000" w:themeColor="text1"/>
          <w:sz w:val="28"/>
          <w:szCs w:val="28"/>
        </w:rPr>
      </w:pPr>
      <w:r w:rsidRPr="00B51734">
        <w:rPr>
          <w:rStyle w:val="ae"/>
          <w:rFonts w:asciiTheme="majorBidi" w:hAnsiTheme="majorBidi" w:cstheme="majorBidi"/>
          <w:color w:val="000000" w:themeColor="text1"/>
          <w:sz w:val="28"/>
          <w:szCs w:val="28"/>
        </w:rPr>
        <w:lastRenderedPageBreak/>
        <w:t>Назар</w:t>
      </w:r>
      <w:r w:rsidRPr="00B51734">
        <w:rPr>
          <w:rStyle w:val="ae"/>
          <w:rFonts w:asciiTheme="majorBidi" w:hAnsiTheme="majorBidi" w:cstheme="majorBidi"/>
          <w:color w:val="000000" w:themeColor="text1"/>
          <w:sz w:val="28"/>
          <w:szCs w:val="28"/>
        </w:rPr>
        <w:t xml:space="preserve"> БІГУС</w:t>
      </w:r>
    </w:p>
    <w:p w14:paraId="0B8AE133" w14:textId="4871DB06" w:rsidR="00010923" w:rsidRPr="00B51734" w:rsidRDefault="006364AA" w:rsidP="00CC6E82">
      <w:pPr>
        <w:jc w:val="right"/>
        <w:rPr>
          <w:rFonts w:asciiTheme="majorBidi" w:eastAsia="Times New Roman" w:hAnsiTheme="majorBidi" w:cstheme="majorBidi"/>
          <w:i/>
          <w:iCs/>
          <w:kern w:val="0"/>
          <w:sz w:val="28"/>
          <w:szCs w:val="28"/>
          <w:lang w:val="uk-UA"/>
        </w:rPr>
      </w:pPr>
      <w:proofErr w:type="spellStart"/>
      <w:r>
        <w:rPr>
          <w:rFonts w:asciiTheme="majorBidi" w:eastAsia="Times New Roman" w:hAnsiTheme="majorBidi" w:cstheme="majorBidi"/>
          <w:i/>
          <w:kern w:val="0"/>
          <w:sz w:val="28"/>
          <w:szCs w:val="28"/>
          <w:lang w:val="uk-UA"/>
        </w:rPr>
        <w:t>бакалавр</w:t>
      </w:r>
      <w:r w:rsidR="006F0EC7">
        <w:rPr>
          <w:rFonts w:asciiTheme="majorBidi" w:eastAsia="Times New Roman" w:hAnsiTheme="majorBidi" w:cstheme="majorBidi"/>
          <w:i/>
          <w:kern w:val="0"/>
          <w:sz w:val="28"/>
          <w:szCs w:val="28"/>
          <w:lang w:val="uk-UA"/>
        </w:rPr>
        <w:t>ант</w:t>
      </w:r>
      <w:proofErr w:type="spellEnd"/>
      <w:r w:rsidR="00010923" w:rsidRPr="00B51734">
        <w:rPr>
          <w:rFonts w:asciiTheme="majorBidi" w:eastAsia="Times New Roman" w:hAnsiTheme="majorBidi" w:cstheme="majorBidi"/>
          <w:i/>
          <w:kern w:val="0"/>
          <w:sz w:val="28"/>
          <w:szCs w:val="28"/>
          <w:lang w:val="uk-UA"/>
        </w:rPr>
        <w:t xml:space="preserve">, </w:t>
      </w:r>
      <w:r w:rsidR="00010923" w:rsidRPr="00B51734">
        <w:rPr>
          <w:rFonts w:asciiTheme="majorBidi" w:eastAsia="Times New Roman" w:hAnsiTheme="majorBidi" w:cstheme="majorBidi"/>
          <w:i/>
          <w:iCs/>
          <w:kern w:val="0"/>
          <w:sz w:val="28"/>
          <w:szCs w:val="28"/>
          <w:lang w:val="uk-UA"/>
        </w:rPr>
        <w:t xml:space="preserve">освітня програма </w:t>
      </w:r>
    </w:p>
    <w:p w14:paraId="69EE1992" w14:textId="553A28E2" w:rsidR="00010923" w:rsidRPr="00B51734" w:rsidRDefault="00010923" w:rsidP="00CC6E82">
      <w:pPr>
        <w:tabs>
          <w:tab w:val="left" w:pos="4021"/>
          <w:tab w:val="center" w:pos="5204"/>
        </w:tabs>
        <w:jc w:val="right"/>
        <w:rPr>
          <w:rFonts w:asciiTheme="majorBidi" w:eastAsia="Times New Roman" w:hAnsiTheme="majorBidi" w:cstheme="majorBidi"/>
          <w:i/>
          <w:iCs/>
          <w:kern w:val="0"/>
          <w:sz w:val="28"/>
          <w:szCs w:val="28"/>
          <w:lang w:val="uk-UA"/>
        </w:rPr>
      </w:pPr>
      <w:r w:rsidRPr="00B51734">
        <w:rPr>
          <w:rFonts w:asciiTheme="majorBidi" w:eastAsia="Times New Roman" w:hAnsiTheme="majorBidi" w:cstheme="majorBidi"/>
          <w:i/>
          <w:iCs/>
          <w:kern w:val="0"/>
          <w:sz w:val="28"/>
          <w:szCs w:val="28"/>
          <w:lang w:val="uk-UA"/>
        </w:rPr>
        <w:t>«</w:t>
      </w:r>
      <w:bookmarkStart w:id="24" w:name="_Hlk228133051"/>
      <w:r w:rsidRPr="00B51734">
        <w:rPr>
          <w:rFonts w:asciiTheme="majorBidi" w:eastAsia="Times New Roman" w:hAnsiTheme="majorBidi" w:cstheme="majorBidi"/>
          <w:i/>
          <w:iCs/>
          <w:kern w:val="0"/>
          <w:sz w:val="28"/>
          <w:szCs w:val="28"/>
          <w:lang w:val="uk-UA"/>
        </w:rPr>
        <w:t>Міжнародні відносини</w:t>
      </w:r>
      <w:r w:rsidR="00282D11">
        <w:rPr>
          <w:rFonts w:asciiTheme="majorBidi" w:eastAsia="Times New Roman" w:hAnsiTheme="majorBidi" w:cstheme="majorBidi"/>
          <w:i/>
          <w:iCs/>
          <w:kern w:val="0"/>
          <w:sz w:val="28"/>
          <w:szCs w:val="28"/>
          <w:lang w:val="uk-UA"/>
        </w:rPr>
        <w:t>, суспільні комунікації та регіональні студії</w:t>
      </w:r>
      <w:bookmarkEnd w:id="24"/>
      <w:r w:rsidRPr="00B51734">
        <w:rPr>
          <w:rFonts w:asciiTheme="majorBidi" w:eastAsia="Times New Roman" w:hAnsiTheme="majorBidi" w:cstheme="majorBidi"/>
          <w:i/>
          <w:iCs/>
          <w:kern w:val="0"/>
          <w:sz w:val="28"/>
          <w:szCs w:val="28"/>
          <w:lang w:val="uk-UA"/>
        </w:rPr>
        <w:t>»</w:t>
      </w:r>
    </w:p>
    <w:p w14:paraId="6E57F125" w14:textId="77777777" w:rsidR="00010923" w:rsidRPr="00B51734" w:rsidRDefault="00010923" w:rsidP="00CC6E82">
      <w:pPr>
        <w:tabs>
          <w:tab w:val="left" w:pos="4021"/>
          <w:tab w:val="center" w:pos="5204"/>
        </w:tabs>
        <w:jc w:val="right"/>
        <w:rPr>
          <w:rFonts w:asciiTheme="majorBidi" w:eastAsia="Times New Roman" w:hAnsiTheme="majorBidi" w:cstheme="majorBidi"/>
          <w:i/>
          <w:iCs/>
          <w:kern w:val="0"/>
          <w:sz w:val="28"/>
          <w:szCs w:val="28"/>
        </w:rPr>
      </w:pPr>
      <w:proofErr w:type="spellStart"/>
      <w:r w:rsidRPr="00B51734">
        <w:rPr>
          <w:rFonts w:asciiTheme="majorBidi" w:eastAsia="Times New Roman" w:hAnsiTheme="majorBidi" w:cstheme="majorBidi"/>
          <w:i/>
          <w:iCs/>
          <w:kern w:val="0"/>
          <w:sz w:val="28"/>
          <w:szCs w:val="28"/>
        </w:rPr>
        <w:t>Західноукраїнський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національний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університет</w:t>
      </w:r>
      <w:proofErr w:type="spellEnd"/>
      <w:r w:rsidRPr="00B51734">
        <w:rPr>
          <w:rFonts w:asciiTheme="majorBidi" w:eastAsia="Times New Roman" w:hAnsiTheme="majorBidi" w:cstheme="majorBidi"/>
          <w:i/>
          <w:iCs/>
          <w:kern w:val="0"/>
          <w:sz w:val="28"/>
          <w:szCs w:val="28"/>
        </w:rPr>
        <w:t xml:space="preserve">, </w:t>
      </w:r>
    </w:p>
    <w:p w14:paraId="3ECB02FD" w14:textId="77777777" w:rsidR="00010923" w:rsidRPr="00B51734" w:rsidRDefault="00010923" w:rsidP="00CC6E82">
      <w:pPr>
        <w:tabs>
          <w:tab w:val="left" w:pos="4021"/>
          <w:tab w:val="center" w:pos="5204"/>
        </w:tabs>
        <w:jc w:val="right"/>
        <w:rPr>
          <w:rFonts w:asciiTheme="majorBidi" w:eastAsia="Times New Roman" w:hAnsiTheme="majorBidi" w:cstheme="majorBidi"/>
          <w:i/>
          <w:iCs/>
          <w:kern w:val="0"/>
          <w:sz w:val="28"/>
          <w:szCs w:val="28"/>
        </w:rPr>
      </w:pPr>
      <w:r w:rsidRPr="00B51734">
        <w:rPr>
          <w:rFonts w:asciiTheme="majorBidi" w:eastAsia="Times New Roman" w:hAnsiTheme="majorBidi" w:cstheme="majorBidi"/>
          <w:i/>
          <w:iCs/>
          <w:kern w:val="0"/>
          <w:sz w:val="28"/>
          <w:szCs w:val="28"/>
        </w:rPr>
        <w:t xml:space="preserve">м </w:t>
      </w:r>
      <w:proofErr w:type="spellStart"/>
      <w:r w:rsidRPr="00B51734">
        <w:rPr>
          <w:rFonts w:asciiTheme="majorBidi" w:eastAsia="Times New Roman" w:hAnsiTheme="majorBidi" w:cstheme="majorBidi"/>
          <w:i/>
          <w:iCs/>
          <w:kern w:val="0"/>
          <w:sz w:val="28"/>
          <w:szCs w:val="28"/>
        </w:rPr>
        <w:t>Тернопіль</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Україна</w:t>
      </w:r>
      <w:proofErr w:type="spellEnd"/>
    </w:p>
    <w:p w14:paraId="6720C284" w14:textId="77777777" w:rsidR="00010923" w:rsidRPr="00B51734" w:rsidRDefault="00010923" w:rsidP="00CC6E82">
      <w:pPr>
        <w:pStyle w:val="aa"/>
        <w:spacing w:before="0" w:beforeAutospacing="0" w:after="0" w:afterAutospacing="0"/>
        <w:jc w:val="both"/>
        <w:rPr>
          <w:rStyle w:val="ae"/>
          <w:rFonts w:asciiTheme="majorBidi" w:hAnsiTheme="majorBidi" w:cstheme="majorBidi"/>
          <w:b w:val="0"/>
          <w:bCs w:val="0"/>
          <w:i/>
          <w:iCs/>
          <w:color w:val="000000" w:themeColor="text1"/>
          <w:sz w:val="28"/>
          <w:szCs w:val="28"/>
        </w:rPr>
      </w:pPr>
    </w:p>
    <w:p w14:paraId="6ED323BB" w14:textId="71BC32B6" w:rsidR="00010923" w:rsidRPr="00B51734" w:rsidRDefault="00010923" w:rsidP="00CC6E82">
      <w:pPr>
        <w:pStyle w:val="aa"/>
        <w:spacing w:before="0" w:beforeAutospacing="0" w:after="0" w:afterAutospacing="0"/>
        <w:jc w:val="center"/>
        <w:outlineLvl w:val="1"/>
        <w:rPr>
          <w:rStyle w:val="ae"/>
          <w:rFonts w:asciiTheme="majorBidi" w:hAnsiTheme="majorBidi" w:cstheme="majorBidi"/>
          <w:color w:val="000000" w:themeColor="text1"/>
          <w:sz w:val="28"/>
          <w:szCs w:val="28"/>
        </w:rPr>
      </w:pPr>
      <w:bookmarkStart w:id="25" w:name="_Toc225110175"/>
      <w:bookmarkStart w:id="26" w:name="_Toc225110552"/>
      <w:r w:rsidRPr="00B51734">
        <w:rPr>
          <w:rStyle w:val="ae"/>
          <w:rFonts w:asciiTheme="majorBidi" w:hAnsiTheme="majorBidi" w:cstheme="majorBidi"/>
          <w:color w:val="000000" w:themeColor="text1"/>
          <w:sz w:val="28"/>
          <w:szCs w:val="28"/>
        </w:rPr>
        <w:t xml:space="preserve">ВІД КОНУКРЕНЦІЇ ДО СОЛІДАРНОСТІ: ГУМАНІСТИЧНИЙ ПІДХІД </w:t>
      </w:r>
      <w:r w:rsidR="00CB3784">
        <w:rPr>
          <w:rStyle w:val="ae"/>
          <w:rFonts w:asciiTheme="majorBidi" w:hAnsiTheme="majorBidi" w:cstheme="majorBidi"/>
          <w:color w:val="000000" w:themeColor="text1"/>
          <w:sz w:val="28"/>
          <w:szCs w:val="28"/>
        </w:rPr>
        <w:br/>
      </w:r>
      <w:r w:rsidRPr="00B51734">
        <w:rPr>
          <w:rStyle w:val="ae"/>
          <w:rFonts w:asciiTheme="majorBidi" w:hAnsiTheme="majorBidi" w:cstheme="majorBidi"/>
          <w:color w:val="000000" w:themeColor="text1"/>
          <w:sz w:val="28"/>
          <w:szCs w:val="28"/>
        </w:rPr>
        <w:t>У МІЖНАРОДНІЙ ВЗАЄМОДІЇ</w:t>
      </w:r>
      <w:bookmarkEnd w:id="25"/>
      <w:bookmarkEnd w:id="26"/>
    </w:p>
    <w:p w14:paraId="350EBEB6" w14:textId="77777777" w:rsidR="00010923" w:rsidRPr="00B51734" w:rsidRDefault="00010923" w:rsidP="00CC6E82">
      <w:pPr>
        <w:pStyle w:val="aa"/>
        <w:spacing w:before="0" w:beforeAutospacing="0" w:after="0" w:afterAutospacing="0"/>
        <w:ind w:firstLine="709"/>
        <w:jc w:val="both"/>
        <w:rPr>
          <w:rStyle w:val="ae"/>
          <w:rFonts w:asciiTheme="majorBidi" w:hAnsiTheme="majorBidi" w:cstheme="majorBidi"/>
          <w:color w:val="000000" w:themeColor="text1"/>
          <w:sz w:val="28"/>
          <w:szCs w:val="28"/>
        </w:rPr>
      </w:pPr>
    </w:p>
    <w:p w14:paraId="11B716AD" w14:textId="77777777" w:rsidR="00010923" w:rsidRPr="00B51734" w:rsidRDefault="00010923" w:rsidP="00CC6E82">
      <w:pPr>
        <w:pStyle w:val="aa"/>
        <w:spacing w:before="0" w:beforeAutospacing="0" w:after="0" w:afterAutospacing="0"/>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У сучасних умовах глобалізації міжнародна взаємодія дедалі частіше визначається логікою конкуренції, що проявляється у боротьбі за ресурси, вплив, технологічне лідерство та геополітичні позиції. Такий підхід, заснований на пріоритеті національних інтересів і домінуванні прагматичних стратегій, нерідко призводить до загострення конфліктів, посилення нерівності між державами та ігнорування загальнолюдських цінностей. Водночас глобальні виклики –  зокрема зміна клімату, пандемії, гуманітарні кризи та безпекові загрози –  демонструють обмеженість виключно конкурентної моделі міжнародних відносин.</w:t>
      </w:r>
    </w:p>
    <w:p w14:paraId="37ED940F" w14:textId="77777777" w:rsidR="00010923" w:rsidRPr="00B51734" w:rsidRDefault="00010923" w:rsidP="00CC6E82">
      <w:pPr>
        <w:pStyle w:val="aa"/>
        <w:spacing w:before="0" w:beforeAutospacing="0" w:after="0" w:afterAutospacing="0"/>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У цьому контексті особливої актуальності набуває переосмислення засад міжнародної взаємодії у напрямі переходу від конкуренції до солідарності. Гуманістичний підхід, що акцентує увагу на гідності людини, взаємній відповідальності та етичних принципах співіснування, відкриває нові можливості для формування більш справедливого та стабільного міжнародного порядку. Але на практиці впровадження таких підходів стикається з низкою суперечностей: між національними інтересами та глобальним благом, між економічною вигодою та соціальною відповідальністю, між політичною доцільністю та моральними імперативами.</w:t>
      </w:r>
    </w:p>
    <w:p w14:paraId="3055D98B" w14:textId="77777777" w:rsidR="00010923" w:rsidRPr="00B51734" w:rsidRDefault="00010923" w:rsidP="00CC6E82">
      <w:pPr>
        <w:pStyle w:val="aa"/>
        <w:spacing w:before="0" w:beforeAutospacing="0" w:after="0" w:afterAutospacing="0"/>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 xml:space="preserve">Отже, виникає питання, котре полягає у необхідності теоретичного обґрунтування та практичного осмислення механізмів переходу від конкурентної парадигми міжнародних відносин до солідарної, заснованої на гуманістичних цінностях. </w:t>
      </w:r>
    </w:p>
    <w:p w14:paraId="68877805" w14:textId="77777777" w:rsidR="00010923" w:rsidRPr="00B51734" w:rsidRDefault="00010923" w:rsidP="00CC6E82">
      <w:pPr>
        <w:pStyle w:val="aa"/>
        <w:spacing w:before="0" w:beforeAutospacing="0" w:after="0" w:afterAutospacing="0"/>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Метою нашої праці є аналіз можливості переходу від конкурентної моделі міжнародних відносин до солідарної, заснованої на гуманістичних принципах, та визначити ключові механізми її реалізації у сучасній глобальній практиці.</w:t>
      </w:r>
    </w:p>
    <w:p w14:paraId="30143F72" w14:textId="77777777" w:rsidR="00010923" w:rsidRPr="00B51734" w:rsidRDefault="00010923" w:rsidP="00CC6E82">
      <w:pPr>
        <w:pStyle w:val="aa"/>
        <w:spacing w:before="0" w:beforeAutospacing="0" w:after="0" w:afterAutospacing="0"/>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Гуманітарні кризи, зумовлені різноманітними чинниками, супроводжують розвиток людства від найдавніших часів. З плином часу поступово утверджувалося розуміння колективної відповідальності суспільства за долю людей, які опинилися в складних життєвих обставинах. Саме це сприяло формуванню ідеї гуманітарної допомоги як інструменту мінімізації негативних наслідків для людства в цілому, окремих соціальних груп і кожної особистості.</w:t>
      </w:r>
    </w:p>
    <w:p w14:paraId="13D2B3E9" w14:textId="77777777" w:rsidR="00010923" w:rsidRPr="00B51734" w:rsidRDefault="00010923" w:rsidP="00CC6E82">
      <w:pPr>
        <w:pStyle w:val="aa"/>
        <w:spacing w:before="0" w:beforeAutospacing="0" w:after="0" w:afterAutospacing="0"/>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 xml:space="preserve">Становлення цієї концепції було тісно пов’язане з розвитком гуманістичних засад у процесі цивілізаційного поступу. Водночас гуманізм є складним і багатовимірним явищем, яке не піддається однозначному визначенню через різноманітність своїх проявів. Як феномен духовної та культурної сфери, він становить сутнісну основу цивілізаційного розвитку та реалізується через низку ключових характеристик, зокрема як моральний орієнтир, суспільний </w:t>
      </w:r>
      <w:r w:rsidRPr="00B51734">
        <w:rPr>
          <w:rFonts w:asciiTheme="majorBidi" w:hAnsiTheme="majorBidi" w:cstheme="majorBidi"/>
          <w:color w:val="000000" w:themeColor="text1"/>
          <w:sz w:val="28"/>
          <w:szCs w:val="28"/>
        </w:rPr>
        <w:lastRenderedPageBreak/>
        <w:t xml:space="preserve">ідеал і система цінностей. Його зміст розкривається через такі принципи, як свобода вибору, </w:t>
      </w:r>
      <w:proofErr w:type="spellStart"/>
      <w:r w:rsidRPr="00B51734">
        <w:rPr>
          <w:rFonts w:asciiTheme="majorBidi" w:hAnsiTheme="majorBidi" w:cstheme="majorBidi"/>
          <w:color w:val="000000" w:themeColor="text1"/>
          <w:sz w:val="28"/>
          <w:szCs w:val="28"/>
        </w:rPr>
        <w:t>взаємопідтримка</w:t>
      </w:r>
      <w:proofErr w:type="spellEnd"/>
      <w:r w:rsidRPr="00B51734">
        <w:rPr>
          <w:rFonts w:asciiTheme="majorBidi" w:hAnsiTheme="majorBidi" w:cstheme="majorBidi"/>
          <w:color w:val="000000" w:themeColor="text1"/>
          <w:sz w:val="28"/>
          <w:szCs w:val="28"/>
        </w:rPr>
        <w:t xml:space="preserve"> і співпраця, повага до прав і гідності людини, рівність, соціальна справедливість, а також протидія насильству й несправедливості [1, с. 39].</w:t>
      </w:r>
    </w:p>
    <w:p w14:paraId="154CADAA" w14:textId="77777777" w:rsidR="00010923" w:rsidRPr="00B51734" w:rsidRDefault="00010923" w:rsidP="00CC6E82">
      <w:pPr>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lang w:val="uk-UA"/>
        </w:rPr>
        <w:t xml:space="preserve">Гуманізм виражає ставлення до людини принаймні з двох боків: «визнає соціальну цінність людської особистості й відкидає все, що є несумісним з такою її оцінкою. </w:t>
      </w:r>
      <w:proofErr w:type="spellStart"/>
      <w:r w:rsidRPr="00B51734">
        <w:rPr>
          <w:rFonts w:asciiTheme="majorBidi" w:hAnsiTheme="majorBidi" w:cstheme="majorBidi"/>
          <w:color w:val="000000" w:themeColor="text1"/>
          <w:sz w:val="28"/>
          <w:szCs w:val="28"/>
        </w:rPr>
        <w:t>Отже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гуманізм</w:t>
      </w:r>
      <w:proofErr w:type="spellEnd"/>
      <w:r w:rsidRPr="00B51734">
        <w:rPr>
          <w:rFonts w:asciiTheme="majorBidi" w:hAnsiTheme="majorBidi" w:cstheme="majorBidi"/>
          <w:color w:val="000000" w:themeColor="text1"/>
          <w:sz w:val="28"/>
          <w:szCs w:val="28"/>
        </w:rPr>
        <w:t xml:space="preserve"> є </w:t>
      </w:r>
      <w:proofErr w:type="spellStart"/>
      <w:r w:rsidRPr="00B51734">
        <w:rPr>
          <w:rFonts w:asciiTheme="majorBidi" w:hAnsiTheme="majorBidi" w:cstheme="majorBidi"/>
          <w:color w:val="000000" w:themeColor="text1"/>
          <w:sz w:val="28"/>
          <w:szCs w:val="28"/>
        </w:rPr>
        <w:t>певною</w:t>
      </w:r>
      <w:proofErr w:type="spellEnd"/>
      <w:r w:rsidRPr="00B51734">
        <w:rPr>
          <w:rFonts w:asciiTheme="majorBidi" w:hAnsiTheme="majorBidi" w:cstheme="majorBidi"/>
          <w:color w:val="000000" w:themeColor="text1"/>
          <w:sz w:val="28"/>
          <w:szCs w:val="28"/>
        </w:rPr>
        <w:t xml:space="preserve"> моральною </w:t>
      </w:r>
      <w:proofErr w:type="spellStart"/>
      <w:r w:rsidRPr="00B51734">
        <w:rPr>
          <w:rFonts w:asciiTheme="majorBidi" w:hAnsiTheme="majorBidi" w:cstheme="majorBidi"/>
          <w:color w:val="000000" w:themeColor="text1"/>
          <w:sz w:val="28"/>
          <w:szCs w:val="28"/>
        </w:rPr>
        <w:t>вимогою</w:t>
      </w:r>
      <w:proofErr w:type="spellEnd"/>
      <w:r w:rsidRPr="00B51734">
        <w:rPr>
          <w:rFonts w:asciiTheme="majorBidi" w:hAnsiTheme="majorBidi" w:cstheme="majorBidi"/>
          <w:color w:val="000000" w:themeColor="text1"/>
          <w:sz w:val="28"/>
          <w:szCs w:val="28"/>
        </w:rPr>
        <w:t xml:space="preserve"> до </w:t>
      </w:r>
      <w:proofErr w:type="spellStart"/>
      <w:r w:rsidRPr="00B51734">
        <w:rPr>
          <w:rFonts w:asciiTheme="majorBidi" w:hAnsiTheme="majorBidi" w:cstheme="majorBidi"/>
          <w:color w:val="000000" w:themeColor="text1"/>
          <w:sz w:val="28"/>
          <w:szCs w:val="28"/>
        </w:rPr>
        <w:t>поведінки</w:t>
      </w:r>
      <w:proofErr w:type="spellEnd"/>
      <w:r w:rsidRPr="00B51734">
        <w:rPr>
          <w:rFonts w:asciiTheme="majorBidi" w:hAnsiTheme="majorBidi" w:cstheme="majorBidi"/>
          <w:color w:val="000000" w:themeColor="text1"/>
          <w:sz w:val="28"/>
          <w:szCs w:val="28"/>
        </w:rPr>
        <w:t xml:space="preserve"> людей, </w:t>
      </w:r>
      <w:proofErr w:type="spellStart"/>
      <w:r w:rsidRPr="00B51734">
        <w:rPr>
          <w:rFonts w:asciiTheme="majorBidi" w:hAnsiTheme="majorBidi" w:cstheme="majorBidi"/>
          <w:color w:val="000000" w:themeColor="text1"/>
          <w:sz w:val="28"/>
          <w:szCs w:val="28"/>
        </w:rPr>
        <w:t>тобто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певною</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категорією</w:t>
      </w:r>
      <w:proofErr w:type="spellEnd"/>
      <w:r w:rsidRPr="00B51734">
        <w:rPr>
          <w:rFonts w:asciiTheme="majorBidi" w:hAnsiTheme="majorBidi" w:cstheme="majorBidi"/>
          <w:color w:val="000000" w:themeColor="text1"/>
          <w:sz w:val="28"/>
          <w:szCs w:val="28"/>
        </w:rPr>
        <w:t xml:space="preserve"> морального </w:t>
      </w:r>
      <w:proofErr w:type="spellStart"/>
      <w:r w:rsidRPr="00B51734">
        <w:rPr>
          <w:rFonts w:asciiTheme="majorBidi" w:hAnsiTheme="majorBidi" w:cstheme="majorBidi"/>
          <w:color w:val="000000" w:themeColor="text1"/>
          <w:sz w:val="28"/>
          <w:szCs w:val="28"/>
        </w:rPr>
        <w:t>усвідомлення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людини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найвищою</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соціальною</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цінністю</w:t>
      </w:r>
      <w:proofErr w:type="spellEnd"/>
      <w:r w:rsidRPr="00B51734">
        <w:rPr>
          <w:rFonts w:asciiTheme="majorBidi" w:hAnsiTheme="majorBidi" w:cstheme="majorBidi"/>
          <w:color w:val="000000" w:themeColor="text1"/>
          <w:sz w:val="28"/>
          <w:szCs w:val="28"/>
        </w:rPr>
        <w:t xml:space="preserve"> в </w:t>
      </w:r>
      <w:proofErr w:type="spellStart"/>
      <w:r w:rsidRPr="00B51734">
        <w:rPr>
          <w:rFonts w:asciiTheme="majorBidi" w:hAnsiTheme="majorBidi" w:cstheme="majorBidi"/>
          <w:color w:val="000000" w:themeColor="text1"/>
          <w:sz w:val="28"/>
          <w:szCs w:val="28"/>
        </w:rPr>
        <w:t>державі</w:t>
      </w:r>
      <w:proofErr w:type="spellEnd"/>
      <w:r w:rsidRPr="00B51734">
        <w:rPr>
          <w:rFonts w:asciiTheme="majorBidi" w:hAnsiTheme="majorBidi" w:cstheme="majorBidi"/>
          <w:color w:val="000000" w:themeColor="text1"/>
          <w:sz w:val="28"/>
          <w:szCs w:val="28"/>
        </w:rPr>
        <w:t>» [2, с. 57].</w:t>
      </w:r>
    </w:p>
    <w:p w14:paraId="39AF1931" w14:textId="77777777" w:rsidR="00010923" w:rsidRPr="00B51734" w:rsidRDefault="00010923" w:rsidP="00CC6E82">
      <w:pPr>
        <w:ind w:firstLine="709"/>
        <w:jc w:val="both"/>
        <w:rPr>
          <w:rFonts w:asciiTheme="majorBidi" w:hAnsiTheme="majorBidi" w:cstheme="majorBidi"/>
          <w:color w:val="000000" w:themeColor="text1"/>
          <w:sz w:val="28"/>
          <w:szCs w:val="28"/>
        </w:rPr>
      </w:pPr>
      <w:proofErr w:type="spellStart"/>
      <w:r w:rsidRPr="00B51734">
        <w:rPr>
          <w:rFonts w:asciiTheme="majorBidi" w:hAnsiTheme="majorBidi" w:cstheme="majorBidi"/>
          <w:color w:val="000000" w:themeColor="text1"/>
          <w:sz w:val="28"/>
          <w:szCs w:val="28"/>
        </w:rPr>
        <w:t>Гуманістичні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принципи</w:t>
      </w:r>
      <w:proofErr w:type="spellEnd"/>
      <w:r w:rsidRPr="00B51734">
        <w:rPr>
          <w:rFonts w:asciiTheme="majorBidi" w:hAnsiTheme="majorBidi" w:cstheme="majorBidi"/>
          <w:color w:val="000000" w:themeColor="text1"/>
          <w:sz w:val="28"/>
          <w:szCs w:val="28"/>
        </w:rPr>
        <w:t xml:space="preserve"> у </w:t>
      </w:r>
      <w:proofErr w:type="spellStart"/>
      <w:r w:rsidRPr="00B51734">
        <w:rPr>
          <w:rFonts w:asciiTheme="majorBidi" w:hAnsiTheme="majorBidi" w:cstheme="majorBidi"/>
          <w:color w:val="000000" w:themeColor="text1"/>
          <w:sz w:val="28"/>
          <w:szCs w:val="28"/>
        </w:rPr>
        <w:t>формуванні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сучасних</w:t>
      </w:r>
      <w:proofErr w:type="spellEnd"/>
      <w:r w:rsidRPr="00B51734">
        <w:rPr>
          <w:rFonts w:asciiTheme="majorBidi" w:hAnsiTheme="majorBidi" w:cstheme="majorBidi"/>
          <w:color w:val="000000" w:themeColor="text1"/>
          <w:sz w:val="28"/>
          <w:szCs w:val="28"/>
        </w:rPr>
        <w:t xml:space="preserve"> моделей </w:t>
      </w:r>
      <w:proofErr w:type="spellStart"/>
      <w:r w:rsidRPr="00B51734">
        <w:rPr>
          <w:rFonts w:asciiTheme="majorBidi" w:hAnsiTheme="majorBidi" w:cstheme="majorBidi"/>
          <w:color w:val="000000" w:themeColor="text1"/>
          <w:sz w:val="28"/>
          <w:szCs w:val="28"/>
        </w:rPr>
        <w:t>міжнародної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політики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передбачають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дотримання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ключових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положень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орієнтацію</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діяльності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міжнародних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інституцій</w:t>
      </w:r>
      <w:proofErr w:type="spellEnd"/>
      <w:r w:rsidRPr="00B51734">
        <w:rPr>
          <w:rFonts w:asciiTheme="majorBidi" w:hAnsiTheme="majorBidi" w:cstheme="majorBidi"/>
          <w:color w:val="000000" w:themeColor="text1"/>
          <w:sz w:val="28"/>
          <w:szCs w:val="28"/>
        </w:rPr>
        <w:t xml:space="preserve"> та держав на </w:t>
      </w:r>
      <w:proofErr w:type="spellStart"/>
      <w:r w:rsidRPr="00B51734">
        <w:rPr>
          <w:rFonts w:asciiTheme="majorBidi" w:hAnsiTheme="majorBidi" w:cstheme="majorBidi"/>
          <w:color w:val="000000" w:themeColor="text1"/>
          <w:sz w:val="28"/>
          <w:szCs w:val="28"/>
        </w:rPr>
        <w:t>забезпечення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прозорості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рішень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їх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зрозумілості</w:t>
      </w:r>
      <w:proofErr w:type="spellEnd"/>
      <w:r w:rsidRPr="00B51734">
        <w:rPr>
          <w:rFonts w:asciiTheme="majorBidi" w:hAnsiTheme="majorBidi" w:cstheme="majorBidi"/>
          <w:color w:val="000000" w:themeColor="text1"/>
          <w:sz w:val="28"/>
          <w:szCs w:val="28"/>
        </w:rPr>
        <w:t xml:space="preserve"> для </w:t>
      </w:r>
      <w:proofErr w:type="spellStart"/>
      <w:r w:rsidRPr="00B51734">
        <w:rPr>
          <w:rFonts w:asciiTheme="majorBidi" w:hAnsiTheme="majorBidi" w:cstheme="majorBidi"/>
          <w:color w:val="000000" w:themeColor="text1"/>
          <w:sz w:val="28"/>
          <w:szCs w:val="28"/>
        </w:rPr>
        <w:t>суспільства</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застосування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різноманітних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ефективних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механізмів</w:t>
      </w:r>
      <w:proofErr w:type="spellEnd"/>
      <w:r w:rsidRPr="00B51734">
        <w:rPr>
          <w:rFonts w:asciiTheme="majorBidi" w:hAnsiTheme="majorBidi" w:cstheme="majorBidi"/>
          <w:color w:val="000000" w:themeColor="text1"/>
          <w:sz w:val="28"/>
          <w:szCs w:val="28"/>
        </w:rPr>
        <w:t xml:space="preserve"> контролю. При </w:t>
      </w:r>
      <w:proofErr w:type="spellStart"/>
      <w:r w:rsidRPr="00B51734">
        <w:rPr>
          <w:rFonts w:asciiTheme="majorBidi" w:hAnsiTheme="majorBidi" w:cstheme="majorBidi"/>
          <w:color w:val="000000" w:themeColor="text1"/>
          <w:sz w:val="28"/>
          <w:szCs w:val="28"/>
        </w:rPr>
        <w:t>цьому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основним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критерієм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оцінки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ефективності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такої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діяльності</w:t>
      </w:r>
      <w:proofErr w:type="spellEnd"/>
      <w:r w:rsidRPr="00B51734">
        <w:rPr>
          <w:rFonts w:asciiTheme="majorBidi" w:hAnsiTheme="majorBidi" w:cstheme="majorBidi"/>
          <w:color w:val="000000" w:themeColor="text1"/>
          <w:sz w:val="28"/>
          <w:szCs w:val="28"/>
        </w:rPr>
        <w:t xml:space="preserve"> є думка </w:t>
      </w:r>
      <w:proofErr w:type="spellStart"/>
      <w:r w:rsidRPr="00B51734">
        <w:rPr>
          <w:rFonts w:asciiTheme="majorBidi" w:hAnsiTheme="majorBidi" w:cstheme="majorBidi"/>
          <w:color w:val="000000" w:themeColor="text1"/>
          <w:sz w:val="28"/>
          <w:szCs w:val="28"/>
        </w:rPr>
        <w:t>міжнародної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спільноти</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зацікавлених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сторін</w:t>
      </w:r>
      <w:proofErr w:type="spellEnd"/>
      <w:r w:rsidRPr="00B51734">
        <w:rPr>
          <w:rFonts w:asciiTheme="majorBidi" w:hAnsiTheme="majorBidi" w:cstheme="majorBidi"/>
          <w:color w:val="000000" w:themeColor="text1"/>
          <w:sz w:val="28"/>
          <w:szCs w:val="28"/>
        </w:rPr>
        <w:t xml:space="preserve">. Акцент на </w:t>
      </w:r>
      <w:proofErr w:type="spellStart"/>
      <w:r w:rsidRPr="00B51734">
        <w:rPr>
          <w:rFonts w:asciiTheme="majorBidi" w:hAnsiTheme="majorBidi" w:cstheme="majorBidi"/>
          <w:color w:val="000000" w:themeColor="text1"/>
          <w:sz w:val="28"/>
          <w:szCs w:val="28"/>
        </w:rPr>
        <w:t>гуманістичному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підході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сприяє</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активній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участі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різних</w:t>
      </w:r>
      <w:proofErr w:type="spellEnd"/>
      <w:r w:rsidRPr="00B51734">
        <w:rPr>
          <w:rFonts w:asciiTheme="majorBidi" w:hAnsiTheme="majorBidi" w:cstheme="majorBidi"/>
          <w:color w:val="000000" w:themeColor="text1"/>
          <w:sz w:val="28"/>
          <w:szCs w:val="28"/>
        </w:rPr>
        <w:t xml:space="preserve"> держав, </w:t>
      </w:r>
      <w:proofErr w:type="spellStart"/>
      <w:r w:rsidRPr="00B51734">
        <w:rPr>
          <w:rFonts w:asciiTheme="majorBidi" w:hAnsiTheme="majorBidi" w:cstheme="majorBidi"/>
          <w:color w:val="000000" w:themeColor="text1"/>
          <w:sz w:val="28"/>
          <w:szCs w:val="28"/>
        </w:rPr>
        <w:t>організацій</w:t>
      </w:r>
      <w:proofErr w:type="spellEnd"/>
      <w:r w:rsidRPr="00B51734">
        <w:rPr>
          <w:rFonts w:asciiTheme="majorBidi" w:hAnsiTheme="majorBidi" w:cstheme="majorBidi"/>
          <w:color w:val="000000" w:themeColor="text1"/>
          <w:sz w:val="28"/>
          <w:szCs w:val="28"/>
        </w:rPr>
        <w:t xml:space="preserve"> і громад у </w:t>
      </w:r>
      <w:proofErr w:type="spellStart"/>
      <w:r w:rsidRPr="00B51734">
        <w:rPr>
          <w:rFonts w:asciiTheme="majorBidi" w:hAnsiTheme="majorBidi" w:cstheme="majorBidi"/>
          <w:color w:val="000000" w:themeColor="text1"/>
          <w:sz w:val="28"/>
          <w:szCs w:val="28"/>
        </w:rPr>
        <w:t>процесах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ухвалення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рішень</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реалізації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міжнародних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програм</w:t>
      </w:r>
      <w:proofErr w:type="spellEnd"/>
      <w:r w:rsidRPr="00B51734">
        <w:rPr>
          <w:rFonts w:asciiTheme="majorBidi" w:hAnsiTheme="majorBidi" w:cstheme="majorBidi"/>
          <w:color w:val="000000" w:themeColor="text1"/>
          <w:sz w:val="28"/>
          <w:szCs w:val="28"/>
        </w:rPr>
        <w:t xml:space="preserve"> і </w:t>
      </w:r>
      <w:proofErr w:type="spellStart"/>
      <w:r w:rsidRPr="00B51734">
        <w:rPr>
          <w:rFonts w:asciiTheme="majorBidi" w:hAnsiTheme="majorBidi" w:cstheme="majorBidi"/>
          <w:color w:val="000000" w:themeColor="text1"/>
          <w:sz w:val="28"/>
          <w:szCs w:val="28"/>
        </w:rPr>
        <w:t>ініціатив</w:t>
      </w:r>
      <w:proofErr w:type="spellEnd"/>
      <w:r w:rsidRPr="00B51734">
        <w:rPr>
          <w:rFonts w:asciiTheme="majorBidi" w:hAnsiTheme="majorBidi" w:cstheme="majorBidi"/>
          <w:color w:val="000000" w:themeColor="text1"/>
          <w:sz w:val="28"/>
          <w:szCs w:val="28"/>
        </w:rPr>
        <w:t xml:space="preserve"> [3, с. 203–204].</w:t>
      </w:r>
    </w:p>
    <w:p w14:paraId="0D663CC1" w14:textId="77777777" w:rsidR="00010923" w:rsidRPr="00B51734" w:rsidRDefault="00010923" w:rsidP="00CC6E82">
      <w:pPr>
        <w:pStyle w:val="aa"/>
        <w:spacing w:before="0" w:beforeAutospacing="0" w:after="0" w:afterAutospacing="0"/>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Сучасна державна політика у сфері міжнародних відносин все частіше орієнтується на гуманістичні принципи, що враховують цінності правової культури, загальнолюдські норми та міжнародні стандарти прав людини. Такий підхід спрямований на подолання відчуженості держави від суспільства, зміцнення демократичних засад міжнародного співробітництва та забезпечення рівноправності й справедливості у взаємодії держав, міжнародних організацій і громадян.</w:t>
      </w:r>
    </w:p>
    <w:p w14:paraId="26356453" w14:textId="77777777" w:rsidR="00010923" w:rsidRPr="00B51734" w:rsidRDefault="00010923" w:rsidP="00CC6E82">
      <w:pPr>
        <w:pStyle w:val="aa"/>
        <w:spacing w:before="0" w:beforeAutospacing="0" w:after="0" w:afterAutospacing="0"/>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У глобальному контексті гуманістичний підхід стає фундаментом для створення умов, що підтримують розвиток міжнародного співтовариства на принципах взаємної поваги, справедливості та захисту прав людини. Він сприяє формуванню моделей взаємодії між державами та іншими міжнародними акторами, що забезпечують рівні можливості для участі у міжнародних процесах, мирного співіснування та колективної відповідальності за глобальні проблеми [3, с. 206].</w:t>
      </w:r>
    </w:p>
    <w:p w14:paraId="69567E12" w14:textId="77777777" w:rsidR="00010923" w:rsidRPr="00B51734" w:rsidRDefault="00010923" w:rsidP="00CC6E82">
      <w:pPr>
        <w:pStyle w:val="aa"/>
        <w:spacing w:before="0" w:beforeAutospacing="0" w:after="0" w:afterAutospacing="0"/>
        <w:ind w:firstLine="709"/>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Таким чином, аналіз сучасних міжнародних відносин показує, що традиційна модель взаємодії, орієнтована на конкуренцію, дедалі більше виявляє свої обмеження у вирішенні глобальних проблем і забезпеченні стабільності. Перехід до солідарності на основі гуманістичних принципів дозволяє створити умови для більш ефективної співпраці держав, міжнародних організацій і громадянського суспільства, спрямованої на захист прав людини, забезпечення справедливості та зміцнення взаємної довіри. Гуманістичний підхід у міжнародній взаємодії виступає не лише моральним імперативом, а й практичним інструментом формування більш стійкого, рівноправного та відповідального глобального порядку, де інтереси людства й окремих держав можуть співіснувати гармонійно.</w:t>
      </w:r>
    </w:p>
    <w:p w14:paraId="362F620A" w14:textId="77777777" w:rsidR="00010923" w:rsidRPr="00B51734" w:rsidRDefault="00010923" w:rsidP="00CC6E82">
      <w:pPr>
        <w:ind w:firstLine="709"/>
        <w:jc w:val="both"/>
        <w:rPr>
          <w:rFonts w:asciiTheme="majorBidi" w:hAnsiTheme="majorBidi" w:cstheme="majorBidi"/>
          <w:color w:val="000000" w:themeColor="text1"/>
          <w:sz w:val="28"/>
          <w:szCs w:val="28"/>
          <w:lang w:val="uk-UA"/>
        </w:rPr>
      </w:pPr>
    </w:p>
    <w:p w14:paraId="4AA5289F" w14:textId="77777777" w:rsidR="009667F5" w:rsidRPr="009F5C35" w:rsidRDefault="009667F5" w:rsidP="00CC6E82">
      <w:pPr>
        <w:jc w:val="center"/>
        <w:rPr>
          <w:rFonts w:asciiTheme="majorBidi" w:hAnsiTheme="majorBidi" w:cstheme="majorBidi"/>
          <w:b/>
          <w:color w:val="000000" w:themeColor="text1"/>
          <w:sz w:val="28"/>
          <w:szCs w:val="28"/>
          <w:lang w:val="uk-UA"/>
        </w:rPr>
      </w:pPr>
    </w:p>
    <w:p w14:paraId="4C30BCEB" w14:textId="77777777" w:rsidR="009667F5" w:rsidRPr="009F5C35" w:rsidRDefault="009667F5" w:rsidP="00CC6E82">
      <w:pPr>
        <w:jc w:val="center"/>
        <w:rPr>
          <w:rFonts w:asciiTheme="majorBidi" w:hAnsiTheme="majorBidi" w:cstheme="majorBidi"/>
          <w:b/>
          <w:color w:val="000000" w:themeColor="text1"/>
          <w:sz w:val="28"/>
          <w:szCs w:val="28"/>
          <w:lang w:val="uk-UA"/>
        </w:rPr>
      </w:pPr>
    </w:p>
    <w:p w14:paraId="52D0E9E1" w14:textId="3D143B39" w:rsidR="00010923" w:rsidRPr="00570B2C" w:rsidRDefault="00010923" w:rsidP="00CC6E82">
      <w:pPr>
        <w:jc w:val="center"/>
        <w:rPr>
          <w:rFonts w:asciiTheme="majorBidi" w:hAnsiTheme="majorBidi" w:cstheme="majorBidi"/>
          <w:b/>
          <w:i/>
          <w:iCs/>
          <w:color w:val="000000" w:themeColor="text1"/>
          <w:sz w:val="28"/>
          <w:szCs w:val="28"/>
        </w:rPr>
      </w:pPr>
      <w:r w:rsidRPr="00570B2C">
        <w:rPr>
          <w:rFonts w:asciiTheme="majorBidi" w:hAnsiTheme="majorBidi" w:cstheme="majorBidi"/>
          <w:b/>
          <w:i/>
          <w:iCs/>
          <w:color w:val="000000" w:themeColor="text1"/>
          <w:sz w:val="28"/>
          <w:szCs w:val="28"/>
        </w:rPr>
        <w:lastRenderedPageBreak/>
        <w:t xml:space="preserve">Список </w:t>
      </w:r>
      <w:proofErr w:type="spellStart"/>
      <w:r w:rsidRPr="00570B2C">
        <w:rPr>
          <w:rFonts w:asciiTheme="majorBidi" w:hAnsiTheme="majorBidi" w:cstheme="majorBidi"/>
          <w:b/>
          <w:i/>
          <w:iCs/>
          <w:color w:val="000000" w:themeColor="text1"/>
          <w:sz w:val="28"/>
          <w:szCs w:val="28"/>
        </w:rPr>
        <w:t>використаних</w:t>
      </w:r>
      <w:proofErr w:type="spellEnd"/>
      <w:r w:rsidRPr="00570B2C">
        <w:rPr>
          <w:rFonts w:asciiTheme="majorBidi" w:hAnsiTheme="majorBidi" w:cstheme="majorBidi"/>
          <w:b/>
          <w:i/>
          <w:iCs/>
          <w:color w:val="000000" w:themeColor="text1"/>
          <w:sz w:val="28"/>
          <w:szCs w:val="28"/>
        </w:rPr>
        <w:t xml:space="preserve"> </w:t>
      </w:r>
      <w:proofErr w:type="spellStart"/>
      <w:r w:rsidRPr="00570B2C">
        <w:rPr>
          <w:rFonts w:asciiTheme="majorBidi" w:hAnsiTheme="majorBidi" w:cstheme="majorBidi"/>
          <w:b/>
          <w:i/>
          <w:iCs/>
          <w:color w:val="000000" w:themeColor="text1"/>
          <w:sz w:val="28"/>
          <w:szCs w:val="28"/>
        </w:rPr>
        <w:t>джерел</w:t>
      </w:r>
      <w:proofErr w:type="spellEnd"/>
    </w:p>
    <w:p w14:paraId="33A94B2F" w14:textId="2EBC16D1" w:rsidR="00010923" w:rsidRPr="00B51734" w:rsidRDefault="00010923" w:rsidP="009667F5">
      <w:pPr>
        <w:pStyle w:val="a7"/>
        <w:numPr>
          <w:ilvl w:val="0"/>
          <w:numId w:val="43"/>
        </w:numPr>
        <w:tabs>
          <w:tab w:val="left" w:pos="993"/>
        </w:tabs>
        <w:ind w:left="0" w:firstLine="709"/>
        <w:contextualSpacing w:val="0"/>
        <w:jc w:val="both"/>
        <w:rPr>
          <w:rFonts w:asciiTheme="majorBidi" w:hAnsiTheme="majorBidi" w:cstheme="majorBidi"/>
          <w:color w:val="000000" w:themeColor="text1"/>
          <w:sz w:val="28"/>
          <w:szCs w:val="28"/>
          <w:lang w:val="en-US"/>
        </w:rPr>
      </w:pPr>
      <w:r w:rsidRPr="00B51734">
        <w:rPr>
          <w:rFonts w:asciiTheme="majorBidi" w:hAnsiTheme="majorBidi" w:cstheme="majorBidi"/>
          <w:color w:val="000000" w:themeColor="text1"/>
          <w:sz w:val="28"/>
          <w:szCs w:val="28"/>
        </w:rPr>
        <w:t xml:space="preserve">Морозова Л. П. </w:t>
      </w:r>
      <w:proofErr w:type="spellStart"/>
      <w:r w:rsidRPr="00B51734">
        <w:rPr>
          <w:rFonts w:asciiTheme="majorBidi" w:hAnsiTheme="majorBidi" w:cstheme="majorBidi"/>
          <w:color w:val="000000" w:themeColor="text1"/>
          <w:sz w:val="28"/>
          <w:szCs w:val="28"/>
        </w:rPr>
        <w:t>Гуманізм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особливості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історичного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розвитку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Гуманізм</w:t>
      </w:r>
      <w:proofErr w:type="spellEnd"/>
      <w:r w:rsidRPr="00B51734">
        <w:rPr>
          <w:rFonts w:asciiTheme="majorBidi" w:hAnsiTheme="majorBidi" w:cstheme="majorBidi"/>
          <w:color w:val="000000" w:themeColor="text1"/>
          <w:sz w:val="28"/>
          <w:szCs w:val="28"/>
        </w:rPr>
        <w:t xml:space="preserve"> і </w:t>
      </w:r>
      <w:proofErr w:type="spellStart"/>
      <w:r w:rsidRPr="00B51734">
        <w:rPr>
          <w:rFonts w:asciiTheme="majorBidi" w:hAnsiTheme="majorBidi" w:cstheme="majorBidi"/>
          <w:color w:val="000000" w:themeColor="text1"/>
          <w:sz w:val="28"/>
          <w:szCs w:val="28"/>
        </w:rPr>
        <w:t>освіта</w:t>
      </w:r>
      <w:proofErr w:type="spellEnd"/>
      <w:r w:rsidRPr="00B51734">
        <w:rPr>
          <w:rFonts w:asciiTheme="majorBidi" w:hAnsiTheme="majorBidi" w:cstheme="majorBidi"/>
          <w:color w:val="000000" w:themeColor="text1"/>
          <w:sz w:val="28"/>
          <w:szCs w:val="28"/>
        </w:rPr>
        <w:t xml:space="preserve">. </w:t>
      </w:r>
      <w:r w:rsidRPr="00B51734">
        <w:rPr>
          <w:rFonts w:asciiTheme="majorBidi" w:hAnsiTheme="majorBidi" w:cstheme="majorBidi"/>
          <w:color w:val="000000" w:themeColor="text1"/>
          <w:sz w:val="28"/>
          <w:szCs w:val="28"/>
          <w:lang w:val="en-US"/>
        </w:rPr>
        <w:t xml:space="preserve">2010. № 8. </w:t>
      </w:r>
      <w:r w:rsidRPr="00B51734">
        <w:rPr>
          <w:rFonts w:asciiTheme="majorBidi" w:hAnsiTheme="majorBidi" w:cstheme="majorBidi"/>
          <w:color w:val="000000" w:themeColor="text1"/>
          <w:sz w:val="28"/>
          <w:szCs w:val="28"/>
        </w:rPr>
        <w:t>С</w:t>
      </w:r>
      <w:r w:rsidRPr="00B51734">
        <w:rPr>
          <w:rFonts w:asciiTheme="majorBidi" w:hAnsiTheme="majorBidi" w:cstheme="majorBidi"/>
          <w:color w:val="000000" w:themeColor="text1"/>
          <w:sz w:val="28"/>
          <w:szCs w:val="28"/>
          <w:lang w:val="en-US"/>
        </w:rPr>
        <w:t>. 38</w:t>
      </w:r>
      <w:r w:rsidR="009667F5">
        <w:rPr>
          <w:rFonts w:asciiTheme="majorBidi" w:hAnsiTheme="majorBidi" w:cstheme="majorBidi"/>
          <w:color w:val="000000" w:themeColor="text1"/>
          <w:sz w:val="28"/>
          <w:szCs w:val="28"/>
          <w:lang w:val="en-US"/>
        </w:rPr>
        <w:t>-</w:t>
      </w:r>
      <w:r w:rsidRPr="00B51734">
        <w:rPr>
          <w:rFonts w:asciiTheme="majorBidi" w:hAnsiTheme="majorBidi" w:cstheme="majorBidi"/>
          <w:color w:val="000000" w:themeColor="text1"/>
          <w:sz w:val="28"/>
          <w:szCs w:val="28"/>
          <w:lang w:val="en-US"/>
        </w:rPr>
        <w:t xml:space="preserve">41. URL: </w:t>
      </w:r>
      <w:hyperlink r:id="rId88" w:history="1">
        <w:r w:rsidRPr="00B51734">
          <w:rPr>
            <w:rStyle w:val="a6"/>
            <w:rFonts w:asciiTheme="majorBidi" w:hAnsiTheme="majorBidi" w:cstheme="majorBidi"/>
            <w:color w:val="000000" w:themeColor="text1"/>
            <w:sz w:val="28"/>
            <w:szCs w:val="28"/>
            <w:u w:val="none"/>
            <w:lang w:val="en-US"/>
          </w:rPr>
          <w:t>http://conf.vntu.edu.ua/humed/2010/txt/morozova.php</w:t>
        </w:r>
      </w:hyperlink>
      <w:r w:rsidRPr="00B51734">
        <w:rPr>
          <w:rFonts w:asciiTheme="majorBidi" w:hAnsiTheme="majorBidi" w:cstheme="majorBidi"/>
          <w:color w:val="000000" w:themeColor="text1"/>
          <w:sz w:val="28"/>
          <w:szCs w:val="28"/>
          <w:lang w:val="en-US"/>
        </w:rPr>
        <w:t xml:space="preserve"> </w:t>
      </w:r>
    </w:p>
    <w:p w14:paraId="00B619E1" w14:textId="77777777" w:rsidR="00010923" w:rsidRPr="00B51734" w:rsidRDefault="00010923" w:rsidP="009667F5">
      <w:pPr>
        <w:pStyle w:val="a7"/>
        <w:numPr>
          <w:ilvl w:val="0"/>
          <w:numId w:val="43"/>
        </w:numPr>
        <w:tabs>
          <w:tab w:val="left" w:pos="993"/>
        </w:tabs>
        <w:ind w:left="0" w:firstLine="709"/>
        <w:contextualSpacing w:val="0"/>
        <w:jc w:val="both"/>
        <w:rPr>
          <w:rFonts w:asciiTheme="majorBidi" w:hAnsiTheme="majorBidi" w:cstheme="majorBidi"/>
          <w:color w:val="000000" w:themeColor="text1"/>
          <w:sz w:val="28"/>
          <w:szCs w:val="28"/>
        </w:rPr>
      </w:pPr>
      <w:proofErr w:type="spellStart"/>
      <w:r w:rsidRPr="00B51734">
        <w:rPr>
          <w:rFonts w:asciiTheme="majorBidi" w:hAnsiTheme="majorBidi" w:cstheme="majorBidi"/>
          <w:color w:val="000000" w:themeColor="text1"/>
          <w:sz w:val="28"/>
          <w:szCs w:val="28"/>
        </w:rPr>
        <w:t>Громовчук</w:t>
      </w:r>
      <w:proofErr w:type="spellEnd"/>
      <w:r w:rsidRPr="00B51734">
        <w:rPr>
          <w:rFonts w:asciiTheme="majorBidi" w:hAnsiTheme="majorBidi" w:cstheme="majorBidi"/>
          <w:color w:val="000000" w:themeColor="text1"/>
          <w:sz w:val="28"/>
          <w:szCs w:val="28"/>
        </w:rPr>
        <w:t xml:space="preserve"> М.В., </w:t>
      </w:r>
      <w:proofErr w:type="spellStart"/>
      <w:r w:rsidRPr="00B51734">
        <w:rPr>
          <w:rFonts w:asciiTheme="majorBidi" w:hAnsiTheme="majorBidi" w:cstheme="majorBidi"/>
          <w:color w:val="000000" w:themeColor="text1"/>
          <w:sz w:val="28"/>
          <w:szCs w:val="28"/>
        </w:rPr>
        <w:t>Бєлов</w:t>
      </w:r>
      <w:proofErr w:type="spellEnd"/>
      <w:r w:rsidRPr="00B51734">
        <w:rPr>
          <w:rFonts w:asciiTheme="majorBidi" w:hAnsiTheme="majorBidi" w:cstheme="majorBidi"/>
          <w:color w:val="000000" w:themeColor="text1"/>
          <w:sz w:val="28"/>
          <w:szCs w:val="28"/>
        </w:rPr>
        <w:t xml:space="preserve"> Д.М. Принцип </w:t>
      </w:r>
      <w:proofErr w:type="spellStart"/>
      <w:r w:rsidRPr="00B51734">
        <w:rPr>
          <w:rFonts w:asciiTheme="majorBidi" w:hAnsiTheme="majorBidi" w:cstheme="majorBidi"/>
          <w:color w:val="000000" w:themeColor="text1"/>
          <w:sz w:val="28"/>
          <w:szCs w:val="28"/>
        </w:rPr>
        <w:t>гуманізму</w:t>
      </w:r>
      <w:proofErr w:type="spellEnd"/>
      <w:r w:rsidRPr="00B51734">
        <w:rPr>
          <w:rFonts w:asciiTheme="majorBidi" w:hAnsiTheme="majorBidi" w:cstheme="majorBidi"/>
          <w:color w:val="000000" w:themeColor="text1"/>
          <w:sz w:val="28"/>
          <w:szCs w:val="28"/>
        </w:rPr>
        <w:t xml:space="preserve">, як </w:t>
      </w:r>
      <w:proofErr w:type="spellStart"/>
      <w:r w:rsidRPr="00B51734">
        <w:rPr>
          <w:rFonts w:asciiTheme="majorBidi" w:hAnsiTheme="majorBidi" w:cstheme="majorBidi"/>
          <w:color w:val="000000" w:themeColor="text1"/>
          <w:sz w:val="28"/>
          <w:szCs w:val="28"/>
        </w:rPr>
        <w:t>основоположний</w:t>
      </w:r>
      <w:proofErr w:type="spellEnd"/>
      <w:r w:rsidRPr="00B51734">
        <w:rPr>
          <w:rFonts w:asciiTheme="majorBidi" w:hAnsiTheme="majorBidi" w:cstheme="majorBidi"/>
          <w:color w:val="000000" w:themeColor="text1"/>
          <w:sz w:val="28"/>
          <w:szCs w:val="28"/>
        </w:rPr>
        <w:t xml:space="preserve"> принцип </w:t>
      </w:r>
      <w:proofErr w:type="spellStart"/>
      <w:r w:rsidRPr="00B51734">
        <w:rPr>
          <w:rFonts w:asciiTheme="majorBidi" w:hAnsiTheme="majorBidi" w:cstheme="majorBidi"/>
          <w:color w:val="000000" w:themeColor="text1"/>
          <w:sz w:val="28"/>
          <w:szCs w:val="28"/>
        </w:rPr>
        <w:t>побудови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сучасної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правової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держави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Науковий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вісник</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Ужгородського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національного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університету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Серія</w:t>
      </w:r>
      <w:proofErr w:type="spellEnd"/>
      <w:r w:rsidRPr="00B51734">
        <w:rPr>
          <w:rFonts w:asciiTheme="majorBidi" w:hAnsiTheme="majorBidi" w:cstheme="majorBidi"/>
          <w:color w:val="000000" w:themeColor="text1"/>
          <w:sz w:val="28"/>
          <w:szCs w:val="28"/>
        </w:rPr>
        <w:t xml:space="preserve">: Право. 2021. Т. 65. С. 57-60. </w:t>
      </w:r>
      <w:hyperlink r:id="rId89" w:history="1">
        <w:r w:rsidRPr="00B51734">
          <w:rPr>
            <w:rStyle w:val="a6"/>
            <w:rFonts w:asciiTheme="majorBidi" w:hAnsiTheme="majorBidi" w:cstheme="majorBidi"/>
            <w:color w:val="000000" w:themeColor="text1"/>
            <w:sz w:val="28"/>
            <w:szCs w:val="28"/>
            <w:u w:val="none"/>
          </w:rPr>
          <w:t>URL:http://visnyk-pravo.uzhnu.edu.ua/article/view/268020</w:t>
        </w:r>
      </w:hyperlink>
    </w:p>
    <w:p w14:paraId="650B6B02" w14:textId="7F10468E" w:rsidR="00010923" w:rsidRPr="00B51734" w:rsidRDefault="00010923" w:rsidP="009667F5">
      <w:pPr>
        <w:pStyle w:val="a7"/>
        <w:numPr>
          <w:ilvl w:val="0"/>
          <w:numId w:val="43"/>
        </w:numPr>
        <w:tabs>
          <w:tab w:val="left" w:pos="993"/>
        </w:tabs>
        <w:ind w:left="0" w:firstLine="709"/>
        <w:contextualSpacing w:val="0"/>
        <w:jc w:val="both"/>
        <w:rPr>
          <w:rFonts w:asciiTheme="majorBidi" w:hAnsiTheme="majorBidi" w:cstheme="majorBidi"/>
          <w:color w:val="000000" w:themeColor="text1"/>
          <w:sz w:val="28"/>
          <w:szCs w:val="28"/>
        </w:rPr>
      </w:pPr>
      <w:proofErr w:type="spellStart"/>
      <w:r w:rsidRPr="00B51734">
        <w:rPr>
          <w:rFonts w:asciiTheme="majorBidi" w:hAnsiTheme="majorBidi" w:cstheme="majorBidi"/>
          <w:color w:val="000000" w:themeColor="text1"/>
          <w:sz w:val="28"/>
          <w:szCs w:val="28"/>
        </w:rPr>
        <w:t>Танько</w:t>
      </w:r>
      <w:proofErr w:type="spellEnd"/>
      <w:r w:rsidRPr="00B51734">
        <w:rPr>
          <w:rFonts w:asciiTheme="majorBidi" w:hAnsiTheme="majorBidi" w:cstheme="majorBidi"/>
          <w:color w:val="000000" w:themeColor="text1"/>
          <w:sz w:val="28"/>
          <w:szCs w:val="28"/>
        </w:rPr>
        <w:t xml:space="preserve"> А. В. </w:t>
      </w:r>
      <w:proofErr w:type="spellStart"/>
      <w:r w:rsidRPr="00B51734">
        <w:rPr>
          <w:rFonts w:asciiTheme="majorBidi" w:hAnsiTheme="majorBidi" w:cstheme="majorBidi"/>
          <w:color w:val="000000" w:themeColor="text1"/>
          <w:sz w:val="28"/>
          <w:szCs w:val="28"/>
        </w:rPr>
        <w:t>Гуманістичні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основи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державної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політики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України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щодо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забезпечення</w:t>
      </w:r>
      <w:proofErr w:type="spellEnd"/>
      <w:r w:rsidRPr="00B51734">
        <w:rPr>
          <w:rFonts w:asciiTheme="majorBidi" w:hAnsiTheme="majorBidi" w:cstheme="majorBidi"/>
          <w:color w:val="000000" w:themeColor="text1"/>
          <w:sz w:val="28"/>
          <w:szCs w:val="28"/>
        </w:rPr>
        <w:t xml:space="preserve"> прав і свобод </w:t>
      </w:r>
      <w:proofErr w:type="spellStart"/>
      <w:r w:rsidRPr="00B51734">
        <w:rPr>
          <w:rFonts w:asciiTheme="majorBidi" w:hAnsiTheme="majorBidi" w:cstheme="majorBidi"/>
          <w:color w:val="000000" w:themeColor="text1"/>
          <w:sz w:val="28"/>
          <w:szCs w:val="28"/>
        </w:rPr>
        <w:t>людини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Теорія</w:t>
      </w:r>
      <w:proofErr w:type="spellEnd"/>
      <w:r w:rsidRPr="00B51734">
        <w:rPr>
          <w:rFonts w:asciiTheme="majorBidi" w:hAnsiTheme="majorBidi" w:cstheme="majorBidi"/>
          <w:color w:val="000000" w:themeColor="text1"/>
          <w:sz w:val="28"/>
          <w:szCs w:val="28"/>
        </w:rPr>
        <w:t xml:space="preserve"> та методика </w:t>
      </w:r>
      <w:proofErr w:type="spellStart"/>
      <w:r w:rsidRPr="00B51734">
        <w:rPr>
          <w:rFonts w:asciiTheme="majorBidi" w:hAnsiTheme="majorBidi" w:cstheme="majorBidi"/>
          <w:color w:val="000000" w:themeColor="text1"/>
          <w:sz w:val="28"/>
          <w:szCs w:val="28"/>
        </w:rPr>
        <w:t>навчання</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виховання</w:t>
      </w:r>
      <w:proofErr w:type="spellEnd"/>
      <w:r w:rsidRPr="00B51734">
        <w:rPr>
          <w:rFonts w:asciiTheme="majorBidi" w:hAnsiTheme="majorBidi" w:cstheme="majorBidi"/>
          <w:color w:val="000000" w:themeColor="text1"/>
          <w:sz w:val="28"/>
          <w:szCs w:val="28"/>
        </w:rPr>
        <w:t>. 2023. № 55. С. 184</w:t>
      </w:r>
      <w:r w:rsidR="009667F5">
        <w:rPr>
          <w:rFonts w:asciiTheme="majorBidi" w:hAnsiTheme="majorBidi" w:cstheme="majorBidi"/>
          <w:color w:val="000000" w:themeColor="text1"/>
          <w:sz w:val="28"/>
          <w:szCs w:val="28"/>
          <w:lang w:val="en-US"/>
        </w:rPr>
        <w:t>-</w:t>
      </w:r>
      <w:r w:rsidRPr="00B51734">
        <w:rPr>
          <w:rFonts w:asciiTheme="majorBidi" w:hAnsiTheme="majorBidi" w:cstheme="majorBidi"/>
          <w:color w:val="000000" w:themeColor="text1"/>
          <w:sz w:val="28"/>
          <w:szCs w:val="28"/>
        </w:rPr>
        <w:t xml:space="preserve">198. </w:t>
      </w:r>
    </w:p>
    <w:p w14:paraId="78584344" w14:textId="77777777" w:rsidR="0098293C" w:rsidRDefault="0098293C" w:rsidP="00CC6E82">
      <w:pPr>
        <w:jc w:val="right"/>
        <w:rPr>
          <w:rFonts w:asciiTheme="majorBidi" w:hAnsiTheme="majorBidi" w:cstheme="majorBidi"/>
          <w:b/>
          <w:bCs/>
          <w:sz w:val="28"/>
          <w:szCs w:val="28"/>
          <w:lang w:val="uk-UA"/>
        </w:rPr>
      </w:pPr>
    </w:p>
    <w:p w14:paraId="04803A91" w14:textId="77777777" w:rsidR="0098293C" w:rsidRDefault="0098293C" w:rsidP="00CC6E82">
      <w:pPr>
        <w:jc w:val="right"/>
        <w:rPr>
          <w:rFonts w:asciiTheme="majorBidi" w:hAnsiTheme="majorBidi" w:cstheme="majorBidi"/>
          <w:b/>
          <w:bCs/>
          <w:sz w:val="28"/>
          <w:szCs w:val="28"/>
          <w:lang w:val="uk-UA"/>
        </w:rPr>
      </w:pPr>
    </w:p>
    <w:p w14:paraId="0A34C331" w14:textId="77777777" w:rsidR="0098293C" w:rsidRDefault="0098293C" w:rsidP="00CC6E82">
      <w:pPr>
        <w:jc w:val="right"/>
        <w:rPr>
          <w:rFonts w:asciiTheme="majorBidi" w:hAnsiTheme="majorBidi" w:cstheme="majorBidi"/>
          <w:b/>
          <w:bCs/>
          <w:sz w:val="28"/>
          <w:szCs w:val="28"/>
          <w:lang w:val="uk-UA"/>
        </w:rPr>
      </w:pPr>
    </w:p>
    <w:p w14:paraId="0CC3A8BD" w14:textId="5F803D3C" w:rsidR="007F17FC" w:rsidRPr="00B51734" w:rsidRDefault="00CB3784" w:rsidP="00CC6E82">
      <w:pPr>
        <w:jc w:val="right"/>
        <w:rPr>
          <w:rFonts w:asciiTheme="majorBidi" w:hAnsiTheme="majorBidi" w:cstheme="majorBidi"/>
          <w:b/>
          <w:bCs/>
          <w:sz w:val="28"/>
          <w:szCs w:val="28"/>
          <w:lang w:val="uk-UA"/>
        </w:rPr>
      </w:pPr>
      <w:r w:rsidRPr="00B51734">
        <w:rPr>
          <w:rFonts w:asciiTheme="majorBidi" w:hAnsiTheme="majorBidi" w:cstheme="majorBidi"/>
          <w:b/>
          <w:bCs/>
          <w:sz w:val="28"/>
          <w:szCs w:val="28"/>
          <w:lang w:val="uk-UA"/>
        </w:rPr>
        <w:t>Єгор</w:t>
      </w:r>
      <w:r w:rsidRPr="00B51734">
        <w:rPr>
          <w:rFonts w:asciiTheme="majorBidi" w:hAnsiTheme="majorBidi" w:cstheme="majorBidi"/>
          <w:b/>
          <w:bCs/>
          <w:sz w:val="28"/>
          <w:szCs w:val="28"/>
          <w:lang w:val="uk-UA"/>
        </w:rPr>
        <w:t xml:space="preserve"> </w:t>
      </w:r>
      <w:r w:rsidR="00986F68" w:rsidRPr="00B51734">
        <w:rPr>
          <w:rFonts w:asciiTheme="majorBidi" w:hAnsiTheme="majorBidi" w:cstheme="majorBidi"/>
          <w:b/>
          <w:bCs/>
          <w:sz w:val="28"/>
          <w:szCs w:val="28"/>
          <w:lang w:val="uk-UA"/>
        </w:rPr>
        <w:t xml:space="preserve">ВЕРБЕНСЬКИЙ </w:t>
      </w:r>
    </w:p>
    <w:p w14:paraId="492D12C8" w14:textId="6172774E" w:rsidR="007F17FC" w:rsidRPr="00B51734" w:rsidRDefault="006364AA" w:rsidP="00CC6E82">
      <w:pPr>
        <w:jc w:val="right"/>
        <w:rPr>
          <w:rFonts w:asciiTheme="majorBidi" w:eastAsia="Times New Roman" w:hAnsiTheme="majorBidi" w:cstheme="majorBidi"/>
          <w:i/>
          <w:iCs/>
          <w:kern w:val="0"/>
          <w:sz w:val="28"/>
          <w:szCs w:val="28"/>
          <w:lang w:val="uk-UA"/>
        </w:rPr>
      </w:pPr>
      <w:proofErr w:type="spellStart"/>
      <w:r>
        <w:rPr>
          <w:rFonts w:asciiTheme="majorBidi" w:eastAsia="Times New Roman" w:hAnsiTheme="majorBidi" w:cstheme="majorBidi"/>
          <w:i/>
          <w:kern w:val="0"/>
          <w:sz w:val="28"/>
          <w:szCs w:val="28"/>
          <w:lang w:val="uk-UA"/>
        </w:rPr>
        <w:t>бакалавр</w:t>
      </w:r>
      <w:r w:rsidR="006F0EC7">
        <w:rPr>
          <w:rFonts w:asciiTheme="majorBidi" w:eastAsia="Times New Roman" w:hAnsiTheme="majorBidi" w:cstheme="majorBidi"/>
          <w:i/>
          <w:kern w:val="0"/>
          <w:sz w:val="28"/>
          <w:szCs w:val="28"/>
          <w:lang w:val="uk-UA"/>
        </w:rPr>
        <w:t>ант</w:t>
      </w:r>
      <w:proofErr w:type="spellEnd"/>
      <w:r w:rsidR="007F17FC" w:rsidRPr="00B51734">
        <w:rPr>
          <w:rFonts w:asciiTheme="majorBidi" w:eastAsia="Times New Roman" w:hAnsiTheme="majorBidi" w:cstheme="majorBidi"/>
          <w:i/>
          <w:kern w:val="0"/>
          <w:sz w:val="28"/>
          <w:szCs w:val="28"/>
          <w:lang w:val="uk-UA"/>
        </w:rPr>
        <w:t xml:space="preserve">, </w:t>
      </w:r>
      <w:r w:rsidR="007F17FC" w:rsidRPr="00B51734">
        <w:rPr>
          <w:rFonts w:asciiTheme="majorBidi" w:eastAsia="Times New Roman" w:hAnsiTheme="majorBidi" w:cstheme="majorBidi"/>
          <w:i/>
          <w:iCs/>
          <w:kern w:val="0"/>
          <w:sz w:val="28"/>
          <w:szCs w:val="28"/>
          <w:lang w:val="uk-UA"/>
        </w:rPr>
        <w:t xml:space="preserve">освітня програма </w:t>
      </w:r>
    </w:p>
    <w:p w14:paraId="61365E5E"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lang w:val="uk-UA"/>
        </w:rPr>
      </w:pPr>
      <w:r w:rsidRPr="00B51734">
        <w:rPr>
          <w:rFonts w:asciiTheme="majorBidi" w:eastAsia="Times New Roman" w:hAnsiTheme="majorBidi" w:cstheme="majorBidi"/>
          <w:i/>
          <w:iCs/>
          <w:kern w:val="0"/>
          <w:sz w:val="28"/>
          <w:szCs w:val="28"/>
          <w:lang w:val="uk-UA"/>
        </w:rPr>
        <w:t>«Міжнародні відносини»</w:t>
      </w:r>
    </w:p>
    <w:p w14:paraId="7DCF2292"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proofErr w:type="spellStart"/>
      <w:r w:rsidRPr="00B51734">
        <w:rPr>
          <w:rFonts w:asciiTheme="majorBidi" w:eastAsia="Times New Roman" w:hAnsiTheme="majorBidi" w:cstheme="majorBidi"/>
          <w:i/>
          <w:iCs/>
          <w:kern w:val="0"/>
          <w:sz w:val="28"/>
          <w:szCs w:val="28"/>
        </w:rPr>
        <w:t>Західноукраїнський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національний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університет</w:t>
      </w:r>
      <w:proofErr w:type="spellEnd"/>
      <w:r w:rsidRPr="00B51734">
        <w:rPr>
          <w:rFonts w:asciiTheme="majorBidi" w:eastAsia="Times New Roman" w:hAnsiTheme="majorBidi" w:cstheme="majorBidi"/>
          <w:i/>
          <w:iCs/>
          <w:kern w:val="0"/>
          <w:sz w:val="28"/>
          <w:szCs w:val="28"/>
        </w:rPr>
        <w:t xml:space="preserve">, </w:t>
      </w:r>
    </w:p>
    <w:p w14:paraId="0E6E46DC"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r w:rsidRPr="00B51734">
        <w:rPr>
          <w:rFonts w:asciiTheme="majorBidi" w:eastAsia="Times New Roman" w:hAnsiTheme="majorBidi" w:cstheme="majorBidi"/>
          <w:i/>
          <w:iCs/>
          <w:kern w:val="0"/>
          <w:sz w:val="28"/>
          <w:szCs w:val="28"/>
        </w:rPr>
        <w:t xml:space="preserve">м </w:t>
      </w:r>
      <w:proofErr w:type="spellStart"/>
      <w:r w:rsidRPr="00B51734">
        <w:rPr>
          <w:rFonts w:asciiTheme="majorBidi" w:eastAsia="Times New Roman" w:hAnsiTheme="majorBidi" w:cstheme="majorBidi"/>
          <w:i/>
          <w:iCs/>
          <w:kern w:val="0"/>
          <w:sz w:val="28"/>
          <w:szCs w:val="28"/>
        </w:rPr>
        <w:t>Тернопіль</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Україна</w:t>
      </w:r>
      <w:proofErr w:type="spellEnd"/>
    </w:p>
    <w:p w14:paraId="3A07B359" w14:textId="77777777" w:rsidR="007F17FC" w:rsidRPr="00B51734" w:rsidRDefault="007F17FC" w:rsidP="00CC6E82">
      <w:pPr>
        <w:rPr>
          <w:rFonts w:asciiTheme="majorBidi" w:hAnsiTheme="majorBidi" w:cstheme="majorBidi"/>
          <w:sz w:val="28"/>
          <w:szCs w:val="28"/>
          <w:lang w:val="uk-UA"/>
        </w:rPr>
      </w:pPr>
    </w:p>
    <w:p w14:paraId="54783705" w14:textId="77777777" w:rsidR="007F17FC" w:rsidRPr="00B51734" w:rsidRDefault="007F17FC" w:rsidP="00CC6E82">
      <w:pPr>
        <w:jc w:val="center"/>
        <w:rPr>
          <w:rFonts w:asciiTheme="majorBidi" w:hAnsiTheme="majorBidi" w:cstheme="majorBidi"/>
          <w:b/>
          <w:bCs/>
          <w:sz w:val="28"/>
          <w:szCs w:val="28"/>
        </w:rPr>
      </w:pPr>
      <w:bookmarkStart w:id="27" w:name="_Hlk224856769"/>
      <w:r w:rsidRPr="00B51734">
        <w:rPr>
          <w:rFonts w:asciiTheme="majorBidi" w:hAnsiTheme="majorBidi" w:cstheme="majorBidi"/>
          <w:b/>
          <w:bCs/>
          <w:sz w:val="28"/>
          <w:szCs w:val="28"/>
        </w:rPr>
        <w:t xml:space="preserve">ГУМАНІСТИЧНІ ЦІННОСТІ ТА ГЛОБАЛЬНА СПІВПРАЦЯ: </w:t>
      </w:r>
    </w:p>
    <w:p w14:paraId="22E3A4EB" w14:textId="77777777" w:rsidR="007F17FC" w:rsidRPr="00B51734" w:rsidRDefault="007F17FC" w:rsidP="00CC6E82">
      <w:pPr>
        <w:jc w:val="center"/>
        <w:rPr>
          <w:rFonts w:asciiTheme="majorBidi" w:hAnsiTheme="majorBidi" w:cstheme="majorBidi"/>
          <w:b/>
          <w:bCs/>
          <w:sz w:val="28"/>
          <w:szCs w:val="28"/>
          <w:lang w:val="uk-UA"/>
        </w:rPr>
      </w:pPr>
      <w:r w:rsidRPr="00B51734">
        <w:rPr>
          <w:rFonts w:asciiTheme="majorBidi" w:hAnsiTheme="majorBidi" w:cstheme="majorBidi"/>
          <w:b/>
          <w:bCs/>
          <w:sz w:val="28"/>
          <w:szCs w:val="28"/>
        </w:rPr>
        <w:t>СПАДЩИНА БОГДАНА ГАВРИЛИШИНА</w:t>
      </w:r>
      <w:bookmarkEnd w:id="27"/>
    </w:p>
    <w:p w14:paraId="123A86A4" w14:textId="77777777" w:rsidR="007F17FC" w:rsidRPr="00B51734" w:rsidRDefault="007F17FC" w:rsidP="00CC6E82">
      <w:pPr>
        <w:rPr>
          <w:rFonts w:asciiTheme="majorBidi" w:hAnsiTheme="majorBidi" w:cstheme="majorBidi"/>
          <w:sz w:val="28"/>
          <w:szCs w:val="28"/>
          <w:lang w:val="uk-UA"/>
        </w:rPr>
      </w:pPr>
    </w:p>
    <w:p w14:paraId="6A4C0F0D"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У сучасному світі, де конфлікти, нерівність та інформаційні війни стали звичним явищем, особливого значення набуває культура миру і співпраці. Вона є не лише етичним ідеалом, а необхідною умовою стабільного розвитку людства. Ці ідеї глибоко розвинув видатний український мислитель, економіст і громадський діяч Богдан Дмитрович Гаврилишин, який усе своє життя присвятив пошукам гуманістичної моделі міжнародних відносин.</w:t>
      </w:r>
    </w:p>
    <w:p w14:paraId="02EA5EE3"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На переконання Гаврилишина, справжня співпраця між державами можлива лише тоді, коли в центрі міжнародної політики стоїть людина, а не сила чи вигода. Його гуманістичний підхід поєднував економічне мислення з моральними принципами. Учений вважав, що світові потрібні не лише ефективні інституції, а насамперед – морально зрілі лідери, здатні діяти заради спільного добра.</w:t>
      </w:r>
    </w:p>
    <w:p w14:paraId="7446D2EC"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Він неодноразово наголошував: мир – це не відсутність війни, а стан гармонії між людьми, націями та природою. Культура миру ґрунтується на діалозі, взаєморозумінні, толерантності та відповідальності. Лише суспільства, які виховують ці цінності, можуть створити справжній міжнародний порядок, заснований на довірі та співпраці, а не на страху чи домінуванні.</w:t>
      </w:r>
    </w:p>
    <w:p w14:paraId="5C16AB3C"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Особливу увагу Богдан Дмитрович приділяв освіті та вихованню молоді. Він вірив, що зміни у світі починаються з формування нових цінностей у свідомості людей. Саме тому заснував Фонд Богдана Гаврилишина і програму «Молодь змінить Україну», яка готує покоління відповідальних громадян і лідерів, здатних мислити </w:t>
      </w:r>
      <w:proofErr w:type="spellStart"/>
      <w:r w:rsidRPr="00B51734">
        <w:rPr>
          <w:rFonts w:asciiTheme="majorBidi" w:hAnsiTheme="majorBidi" w:cstheme="majorBidi"/>
          <w:sz w:val="28"/>
          <w:szCs w:val="28"/>
          <w:lang w:val="uk-UA"/>
        </w:rPr>
        <w:t>глобально</w:t>
      </w:r>
      <w:proofErr w:type="spellEnd"/>
      <w:r w:rsidRPr="00B51734">
        <w:rPr>
          <w:rFonts w:asciiTheme="majorBidi" w:hAnsiTheme="majorBidi" w:cstheme="majorBidi"/>
          <w:sz w:val="28"/>
          <w:szCs w:val="28"/>
          <w:lang w:val="uk-UA"/>
        </w:rPr>
        <w:t xml:space="preserve"> й діяти етично.</w:t>
      </w:r>
    </w:p>
    <w:p w14:paraId="6CB4052B"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lastRenderedPageBreak/>
        <w:t xml:space="preserve">Гаврилишин наголошував, що глобальні проблеми – війни, екологічні кризи, соціальна нерівність - мають спільне коріння: брак моральності в політиці та економіці. Без гуманістичних засад міжнародна система перетворюється на арену боротьби інтересів </w:t>
      </w:r>
    </w:p>
    <w:p w14:paraId="513743CC"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Альтернатива цьому - створення нової культури взаємин, де кожна нація усвідомлює свою відповідальність за спільне майбутнє планети. </w:t>
      </w:r>
    </w:p>
    <w:p w14:paraId="5030C8A4"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У контексті сучасних викликів його ідеї звучать надзвичайно актуально. Гуманістичний підхід Богдана Дмитровича Гаврилишина – це не утопія, а практичний дороговказ до миру, який починається не з політичних угод, а з внутрішньої культури людини. Якщо людство навчиться бачити  в іншому не ворога, а партнера, тоді мир і співпраця стануть реальністю, а не мрією.</w:t>
      </w:r>
    </w:p>
    <w:p w14:paraId="7A8E2C1E" w14:textId="77777777" w:rsidR="007F17FC" w:rsidRPr="00B51734" w:rsidRDefault="007F17FC" w:rsidP="00CC6E82">
      <w:pPr>
        <w:jc w:val="both"/>
        <w:rPr>
          <w:rFonts w:asciiTheme="majorBidi" w:hAnsiTheme="majorBidi" w:cstheme="majorBidi"/>
          <w:sz w:val="28"/>
          <w:szCs w:val="28"/>
          <w:lang w:val="uk-UA"/>
        </w:rPr>
      </w:pPr>
    </w:p>
    <w:p w14:paraId="3B3F745C" w14:textId="77777777" w:rsidR="007F17FC" w:rsidRPr="00B51734" w:rsidRDefault="007F17FC" w:rsidP="00CC6E82">
      <w:pPr>
        <w:pStyle w:val="s6"/>
        <w:suppressAutoHyphens/>
        <w:spacing w:before="0" w:beforeAutospacing="0" w:after="0" w:afterAutospacing="0"/>
        <w:jc w:val="both"/>
        <w:rPr>
          <w:rFonts w:asciiTheme="majorBidi" w:hAnsiTheme="majorBidi" w:cstheme="majorBidi"/>
          <w:sz w:val="28"/>
          <w:szCs w:val="28"/>
        </w:rPr>
      </w:pPr>
    </w:p>
    <w:p w14:paraId="0C5FB1D6" w14:textId="77777777" w:rsidR="007F17FC" w:rsidRPr="00B51734" w:rsidRDefault="007F17FC" w:rsidP="00CC6E82">
      <w:pPr>
        <w:jc w:val="center"/>
        <w:rPr>
          <w:rFonts w:asciiTheme="majorBidi" w:hAnsiTheme="majorBidi" w:cstheme="majorBidi"/>
          <w:sz w:val="28"/>
          <w:szCs w:val="28"/>
        </w:rPr>
      </w:pPr>
    </w:p>
    <w:p w14:paraId="4E360C00" w14:textId="515A08D1" w:rsidR="007F17FC" w:rsidRPr="00B51734" w:rsidRDefault="00C83A17" w:rsidP="00CC6E82">
      <w:pPr>
        <w:jc w:val="right"/>
        <w:rPr>
          <w:rFonts w:asciiTheme="majorBidi" w:hAnsiTheme="majorBidi" w:cstheme="majorBidi"/>
          <w:b/>
          <w:sz w:val="28"/>
          <w:szCs w:val="28"/>
          <w:lang w:val="uk-UA"/>
        </w:rPr>
      </w:pPr>
      <w:bookmarkStart w:id="28" w:name="_Hlk212022150"/>
      <w:proofErr w:type="spellStart"/>
      <w:r w:rsidRPr="00B51734">
        <w:rPr>
          <w:rFonts w:asciiTheme="majorBidi" w:hAnsiTheme="majorBidi" w:cstheme="majorBidi"/>
          <w:b/>
          <w:sz w:val="28"/>
          <w:szCs w:val="28"/>
          <w:lang w:val="uk-UA"/>
        </w:rPr>
        <w:t>Мєр’єм</w:t>
      </w:r>
      <w:proofErr w:type="spellEnd"/>
      <w:r w:rsidRPr="00B51734">
        <w:rPr>
          <w:rFonts w:asciiTheme="majorBidi" w:hAnsiTheme="majorBidi" w:cstheme="majorBidi"/>
          <w:b/>
          <w:sz w:val="28"/>
          <w:szCs w:val="28"/>
          <w:lang w:val="uk-UA"/>
        </w:rPr>
        <w:t xml:space="preserve"> ІЗМАІЛОВА</w:t>
      </w:r>
      <w:bookmarkEnd w:id="28"/>
    </w:p>
    <w:p w14:paraId="0A772AC1" w14:textId="154B794C" w:rsidR="007F17FC" w:rsidRPr="00B51734" w:rsidRDefault="006F0EC7" w:rsidP="009667F5">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B20944">
        <w:rPr>
          <w:rFonts w:ascii="Times New Roman" w:eastAsia="Times New Roman" w:hAnsi="Times New Roman" w:cs="Times New Roman"/>
          <w:i/>
          <w:iCs/>
          <w:sz w:val="28"/>
          <w:szCs w:val="28"/>
          <w:lang w:val="uk-UA"/>
        </w:rPr>
        <w:t>бакалаврантка</w:t>
      </w:r>
      <w:proofErr w:type="spellEnd"/>
      <w:r w:rsidR="007F17FC" w:rsidRPr="00B51734">
        <w:rPr>
          <w:rFonts w:asciiTheme="majorBidi" w:eastAsia="Calibri" w:hAnsiTheme="majorBidi" w:cstheme="majorBidi"/>
          <w:i/>
          <w:kern w:val="0"/>
          <w:sz w:val="28"/>
          <w:szCs w:val="28"/>
          <w:lang w:eastAsia="en-US"/>
        </w:rPr>
        <w:t xml:space="preserve">, </w:t>
      </w:r>
      <w:proofErr w:type="spellStart"/>
      <w:r w:rsidR="007F17FC" w:rsidRPr="00B51734">
        <w:rPr>
          <w:rFonts w:asciiTheme="majorBidi" w:eastAsia="Calibri" w:hAnsiTheme="majorBidi" w:cstheme="majorBidi"/>
          <w:i/>
          <w:kern w:val="0"/>
          <w:sz w:val="28"/>
          <w:szCs w:val="28"/>
          <w:lang w:eastAsia="en-US"/>
        </w:rPr>
        <w:t>освітня</w:t>
      </w:r>
      <w:proofErr w:type="spellEnd"/>
      <w:r w:rsidR="007F17FC" w:rsidRPr="00B51734">
        <w:rPr>
          <w:rFonts w:asciiTheme="majorBidi" w:eastAsia="Calibri" w:hAnsiTheme="majorBidi" w:cstheme="majorBidi"/>
          <w:i/>
          <w:kern w:val="0"/>
          <w:sz w:val="28"/>
          <w:szCs w:val="28"/>
          <w:lang w:eastAsia="en-US"/>
        </w:rPr>
        <w:t xml:space="preserve"> </w:t>
      </w:r>
      <w:proofErr w:type="spellStart"/>
      <w:r w:rsidR="007F17FC" w:rsidRPr="00B51734">
        <w:rPr>
          <w:rFonts w:asciiTheme="majorBidi" w:eastAsia="Calibri" w:hAnsiTheme="majorBidi" w:cstheme="majorBidi"/>
          <w:i/>
          <w:kern w:val="0"/>
          <w:sz w:val="28"/>
          <w:szCs w:val="28"/>
          <w:lang w:eastAsia="en-US"/>
        </w:rPr>
        <w:t>програма</w:t>
      </w:r>
      <w:proofErr w:type="spellEnd"/>
      <w:r w:rsidR="007F17FC" w:rsidRPr="00B51734">
        <w:rPr>
          <w:rFonts w:asciiTheme="majorBidi" w:eastAsia="Calibri" w:hAnsiTheme="majorBidi" w:cstheme="majorBidi"/>
          <w:i/>
          <w:kern w:val="0"/>
          <w:sz w:val="28"/>
          <w:szCs w:val="28"/>
          <w:lang w:eastAsia="en-US"/>
        </w:rPr>
        <w:t xml:space="preserve"> </w:t>
      </w:r>
    </w:p>
    <w:p w14:paraId="18AFDDEC" w14:textId="77777777" w:rsidR="007F17FC" w:rsidRPr="00B51734" w:rsidRDefault="007F17FC" w:rsidP="009667F5">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B51734">
        <w:rPr>
          <w:rFonts w:asciiTheme="majorBidi" w:eastAsia="Calibri" w:hAnsiTheme="majorBidi" w:cstheme="majorBidi"/>
          <w:i/>
          <w:kern w:val="0"/>
          <w:sz w:val="28"/>
          <w:szCs w:val="28"/>
          <w:lang w:eastAsia="en-US"/>
        </w:rPr>
        <w:t>«</w:t>
      </w:r>
      <w:proofErr w:type="spellStart"/>
      <w:r w:rsidRPr="00B51734">
        <w:rPr>
          <w:rFonts w:asciiTheme="majorBidi" w:eastAsia="Calibri" w:hAnsiTheme="majorBidi" w:cstheme="majorBidi"/>
          <w:i/>
          <w:kern w:val="0"/>
          <w:sz w:val="28"/>
          <w:szCs w:val="28"/>
          <w:lang w:val="uk-UA" w:eastAsia="en-US"/>
        </w:rPr>
        <w:t>Готельно</w:t>
      </w:r>
      <w:proofErr w:type="spellEnd"/>
      <w:r w:rsidRPr="00B51734">
        <w:rPr>
          <w:rFonts w:asciiTheme="majorBidi" w:eastAsia="Calibri" w:hAnsiTheme="majorBidi" w:cstheme="majorBidi"/>
          <w:i/>
          <w:kern w:val="0"/>
          <w:sz w:val="28"/>
          <w:szCs w:val="28"/>
          <w:lang w:val="uk-UA" w:eastAsia="en-US"/>
        </w:rPr>
        <w:t>-ресторанна справа</w:t>
      </w:r>
      <w:r w:rsidRPr="00B51734">
        <w:rPr>
          <w:rFonts w:asciiTheme="majorBidi" w:eastAsia="Calibri" w:hAnsiTheme="majorBidi" w:cstheme="majorBidi"/>
          <w:i/>
          <w:kern w:val="0"/>
          <w:sz w:val="28"/>
          <w:szCs w:val="28"/>
          <w:lang w:eastAsia="en-US"/>
        </w:rPr>
        <w:t xml:space="preserve">» </w:t>
      </w:r>
    </w:p>
    <w:p w14:paraId="2DE155DE" w14:textId="77777777" w:rsidR="007F17FC" w:rsidRPr="00B51734" w:rsidRDefault="007F17FC" w:rsidP="009667F5">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B51734">
        <w:rPr>
          <w:rFonts w:asciiTheme="majorBidi" w:eastAsia="Calibri" w:hAnsiTheme="majorBidi" w:cstheme="majorBidi"/>
          <w:i/>
          <w:kern w:val="0"/>
          <w:sz w:val="28"/>
          <w:szCs w:val="28"/>
          <w:lang w:eastAsia="en-US"/>
        </w:rPr>
        <w:t>Західноукраїнський</w:t>
      </w:r>
      <w:proofErr w:type="spellEnd"/>
      <w:r w:rsidRPr="00B51734">
        <w:rPr>
          <w:rFonts w:asciiTheme="majorBidi" w:eastAsia="Calibri" w:hAnsiTheme="majorBidi" w:cstheme="majorBidi"/>
          <w:i/>
          <w:kern w:val="0"/>
          <w:sz w:val="28"/>
          <w:szCs w:val="28"/>
          <w:lang w:eastAsia="en-US"/>
        </w:rPr>
        <w:t xml:space="preserve"> </w:t>
      </w:r>
      <w:proofErr w:type="spellStart"/>
      <w:r w:rsidRPr="00B51734">
        <w:rPr>
          <w:rFonts w:asciiTheme="majorBidi" w:eastAsia="Calibri" w:hAnsiTheme="majorBidi" w:cstheme="majorBidi"/>
          <w:i/>
          <w:kern w:val="0"/>
          <w:sz w:val="28"/>
          <w:szCs w:val="28"/>
          <w:lang w:eastAsia="en-US"/>
        </w:rPr>
        <w:t>національний</w:t>
      </w:r>
      <w:proofErr w:type="spellEnd"/>
      <w:r w:rsidRPr="00B51734">
        <w:rPr>
          <w:rFonts w:asciiTheme="majorBidi" w:eastAsia="Calibri" w:hAnsiTheme="majorBidi" w:cstheme="majorBidi"/>
          <w:i/>
          <w:kern w:val="0"/>
          <w:sz w:val="28"/>
          <w:szCs w:val="28"/>
          <w:lang w:eastAsia="en-US"/>
        </w:rPr>
        <w:t xml:space="preserve"> </w:t>
      </w:r>
      <w:proofErr w:type="spellStart"/>
      <w:r w:rsidRPr="00B51734">
        <w:rPr>
          <w:rFonts w:asciiTheme="majorBidi" w:eastAsia="Calibri" w:hAnsiTheme="majorBidi" w:cstheme="majorBidi"/>
          <w:i/>
          <w:kern w:val="0"/>
          <w:sz w:val="28"/>
          <w:szCs w:val="28"/>
          <w:lang w:eastAsia="en-US"/>
        </w:rPr>
        <w:t>університет</w:t>
      </w:r>
      <w:proofErr w:type="spellEnd"/>
      <w:r w:rsidRPr="00B51734">
        <w:rPr>
          <w:rFonts w:asciiTheme="majorBidi" w:eastAsia="Calibri" w:hAnsiTheme="majorBidi" w:cstheme="majorBidi"/>
          <w:i/>
          <w:kern w:val="0"/>
          <w:sz w:val="28"/>
          <w:szCs w:val="28"/>
          <w:lang w:eastAsia="en-US"/>
        </w:rPr>
        <w:t xml:space="preserve">, </w:t>
      </w:r>
    </w:p>
    <w:p w14:paraId="1BB4419E" w14:textId="41DB87B5" w:rsidR="007F17FC" w:rsidRDefault="007F17FC" w:rsidP="009667F5">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B51734">
        <w:rPr>
          <w:rFonts w:asciiTheme="majorBidi" w:eastAsia="Calibri" w:hAnsiTheme="majorBidi" w:cstheme="majorBidi"/>
          <w:i/>
          <w:kern w:val="0"/>
          <w:sz w:val="28"/>
          <w:szCs w:val="28"/>
          <w:lang w:eastAsia="en-US"/>
        </w:rPr>
        <w:t xml:space="preserve">м. </w:t>
      </w:r>
      <w:proofErr w:type="spellStart"/>
      <w:r w:rsidRPr="00B51734">
        <w:rPr>
          <w:rFonts w:asciiTheme="majorBidi" w:eastAsia="Calibri" w:hAnsiTheme="majorBidi" w:cstheme="majorBidi"/>
          <w:i/>
          <w:kern w:val="0"/>
          <w:sz w:val="28"/>
          <w:szCs w:val="28"/>
          <w:lang w:eastAsia="en-US"/>
        </w:rPr>
        <w:t>Тернопіль</w:t>
      </w:r>
      <w:proofErr w:type="spellEnd"/>
      <w:r w:rsidRPr="00B51734">
        <w:rPr>
          <w:rFonts w:asciiTheme="majorBidi" w:eastAsia="Calibri" w:hAnsiTheme="majorBidi" w:cstheme="majorBidi"/>
          <w:i/>
          <w:kern w:val="0"/>
          <w:sz w:val="28"/>
          <w:szCs w:val="28"/>
          <w:lang w:eastAsia="en-US"/>
        </w:rPr>
        <w:t xml:space="preserve">, </w:t>
      </w:r>
      <w:proofErr w:type="spellStart"/>
      <w:r w:rsidRPr="00B51734">
        <w:rPr>
          <w:rFonts w:asciiTheme="majorBidi" w:eastAsia="Calibri" w:hAnsiTheme="majorBidi" w:cstheme="majorBidi"/>
          <w:i/>
          <w:kern w:val="0"/>
          <w:sz w:val="28"/>
          <w:szCs w:val="28"/>
          <w:lang w:eastAsia="en-US"/>
        </w:rPr>
        <w:t>Україна</w:t>
      </w:r>
      <w:proofErr w:type="spellEnd"/>
    </w:p>
    <w:p w14:paraId="1DF20E7C" w14:textId="77777777" w:rsidR="009667F5" w:rsidRPr="00B51734" w:rsidRDefault="009667F5" w:rsidP="009667F5">
      <w:pPr>
        <w:widowControl w:val="0"/>
        <w:tabs>
          <w:tab w:val="left" w:pos="142"/>
        </w:tabs>
        <w:autoSpaceDE w:val="0"/>
        <w:autoSpaceDN w:val="0"/>
        <w:jc w:val="right"/>
        <w:rPr>
          <w:rFonts w:asciiTheme="majorBidi" w:hAnsiTheme="majorBidi" w:cstheme="majorBidi"/>
          <w:sz w:val="28"/>
          <w:szCs w:val="28"/>
          <w:lang w:val="uk-UA"/>
        </w:rPr>
      </w:pPr>
    </w:p>
    <w:p w14:paraId="74C4F87F" w14:textId="77777777" w:rsidR="007F17FC" w:rsidRPr="00B51734" w:rsidRDefault="007F17FC" w:rsidP="00CC6E82">
      <w:pPr>
        <w:jc w:val="center"/>
        <w:rPr>
          <w:rFonts w:asciiTheme="majorBidi" w:hAnsiTheme="majorBidi" w:cstheme="majorBidi"/>
          <w:b/>
          <w:bCs/>
          <w:sz w:val="28"/>
          <w:szCs w:val="28"/>
        </w:rPr>
      </w:pPr>
      <w:bookmarkStart w:id="29" w:name="_Hlk224856817"/>
      <w:r w:rsidRPr="00B51734">
        <w:rPr>
          <w:rFonts w:asciiTheme="majorBidi" w:hAnsiTheme="majorBidi" w:cstheme="majorBidi"/>
          <w:b/>
          <w:bCs/>
          <w:sz w:val="28"/>
          <w:szCs w:val="28"/>
        </w:rPr>
        <w:t xml:space="preserve">МОРАЛЬНИЙ ВИМІР МІЖНАРОДНИХ ВІДНОСИН: </w:t>
      </w:r>
    </w:p>
    <w:p w14:paraId="437E0E6E" w14:textId="77777777" w:rsidR="007F17FC" w:rsidRPr="00B51734" w:rsidRDefault="007F17FC" w:rsidP="00CC6E82">
      <w:pPr>
        <w:jc w:val="center"/>
        <w:rPr>
          <w:rFonts w:asciiTheme="majorBidi" w:hAnsiTheme="majorBidi" w:cstheme="majorBidi"/>
          <w:b/>
          <w:bCs/>
          <w:sz w:val="28"/>
          <w:szCs w:val="28"/>
        </w:rPr>
      </w:pPr>
      <w:bookmarkStart w:id="30" w:name="_Hlk224856789"/>
      <w:r w:rsidRPr="00B51734">
        <w:rPr>
          <w:rFonts w:asciiTheme="majorBidi" w:hAnsiTheme="majorBidi" w:cstheme="majorBidi"/>
          <w:b/>
          <w:bCs/>
          <w:sz w:val="28"/>
          <w:szCs w:val="28"/>
        </w:rPr>
        <w:t xml:space="preserve">КОНЦЕПЦІЯ КУЛЬТУРИ МИРУ У ПРАЦЯХ </w:t>
      </w:r>
    </w:p>
    <w:p w14:paraId="55FC7A2F" w14:textId="77777777" w:rsidR="007F17FC" w:rsidRPr="00B51734" w:rsidRDefault="007F17FC" w:rsidP="00CC6E82">
      <w:pPr>
        <w:jc w:val="center"/>
        <w:rPr>
          <w:rFonts w:asciiTheme="majorBidi" w:eastAsia="Times New Roman" w:hAnsiTheme="majorBidi" w:cstheme="majorBidi"/>
          <w:kern w:val="0"/>
          <w:sz w:val="28"/>
          <w:szCs w:val="28"/>
          <w:lang w:val="uk-UA" w:eastAsia="uk-UA"/>
          <w14:ligatures w14:val="none"/>
        </w:rPr>
      </w:pPr>
      <w:r w:rsidRPr="00B51734">
        <w:rPr>
          <w:rFonts w:asciiTheme="majorBidi" w:hAnsiTheme="majorBidi" w:cstheme="majorBidi"/>
          <w:b/>
          <w:bCs/>
          <w:sz w:val="28"/>
          <w:szCs w:val="28"/>
        </w:rPr>
        <w:t>БОГДАНА ГАВРИЛИШИНА</w:t>
      </w:r>
      <w:bookmarkEnd w:id="29"/>
      <w:bookmarkEnd w:id="30"/>
    </w:p>
    <w:p w14:paraId="585DF4D6" w14:textId="77777777" w:rsidR="007F17FC" w:rsidRPr="00B51734" w:rsidRDefault="007F17FC" w:rsidP="00CC6E82">
      <w:pPr>
        <w:rPr>
          <w:rFonts w:asciiTheme="majorBidi" w:hAnsiTheme="majorBidi" w:cstheme="majorBidi"/>
          <w:sz w:val="28"/>
          <w:szCs w:val="28"/>
          <w:lang w:val="uk-UA"/>
        </w:rPr>
      </w:pPr>
    </w:p>
    <w:p w14:paraId="2786A589"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Концепція культури миру і співпраці в міжнародних відносинах є однією з найбільш актуальних і водночас найскладніших проблем сучасності. У світі, де домінують геополітичні конфлікти, економічна конкуренція та культурні непорозуміння, пошук шляхів до стійкого миру та взаємовигідної співпраці набуває першочергового значення. У цьому контексті гуманістичний підхід видатного українського економіста та громадського діяча Богдана Гаврилишина пропонує глибоко етичну та практично орієнтовану альтернативу традиційним реалістичним парадигмам.</w:t>
      </w:r>
    </w:p>
    <w:p w14:paraId="738952E8"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Підхід Гаврилишина до міжнародних відносин ґрунтується на глибокому переконанні у пріоритеті людської гідності, етики та особистої відповідальності. Він відходив від суто державницьких чи матеріалістичних поглядів, наголошуючи, що саме якість людини та суспільства визначає якість їхніх взаємодій на глобальній арені. Наріжним </w:t>
      </w:r>
      <w:proofErr w:type="spellStart"/>
      <w:r w:rsidRPr="00B51734">
        <w:rPr>
          <w:rFonts w:asciiTheme="majorBidi" w:hAnsiTheme="majorBidi" w:cstheme="majorBidi"/>
          <w:sz w:val="28"/>
          <w:szCs w:val="28"/>
          <w:lang w:val="uk-UA"/>
        </w:rPr>
        <w:t>каменем</w:t>
      </w:r>
      <w:proofErr w:type="spellEnd"/>
      <w:r w:rsidRPr="00B51734">
        <w:rPr>
          <w:rFonts w:asciiTheme="majorBidi" w:hAnsiTheme="majorBidi" w:cstheme="majorBidi"/>
          <w:sz w:val="28"/>
          <w:szCs w:val="28"/>
          <w:lang w:val="uk-UA"/>
        </w:rPr>
        <w:t xml:space="preserve"> його філософії є моральний вимір – він стверджував, що справді успішна країна чи світова спільнота повинна керуватися не лише економічними показниками, але й етичними принципами. </w:t>
      </w:r>
    </w:p>
    <w:p w14:paraId="763E7BD3"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Для Гаврилишина культура миру не є просто відсутністю війни; це активна, конструктивна взаємодія, що базується на довірі, взаємоповазі та спільних цінностях. Він вважав, що для досягнення такої культури країна має спершу досягти певного ідеального стану внутрішнього розвитку. Він виділяв чотири групи фундаментальних критеріїв, що характеризують «ідеальну» країну: політична свобода, економічне благополуччя, соціальна справедливість та екологічна чистота. Тільки суспільство, яке забезпечило ці чотири виміри для </w:t>
      </w:r>
      <w:r w:rsidRPr="00B51734">
        <w:rPr>
          <w:rFonts w:asciiTheme="majorBidi" w:hAnsiTheme="majorBidi" w:cstheme="majorBidi"/>
          <w:sz w:val="28"/>
          <w:szCs w:val="28"/>
          <w:lang w:val="uk-UA"/>
        </w:rPr>
        <w:lastRenderedPageBreak/>
        <w:t>своїх громадян, стає надійним і відповідальним партнером на міжнародній арені. Країна, де панує внутрішня справедливість, не матиме потреби у зовнішній агресії чи експлуатації. Це створює внутрішню культуру миру, яка природним чином транслюється в міжнародну співпрацю. Співпраця, за його підходом, має бути орієнтована не на короткострокову вигоду, а на спільний розвиток і глобальне благо.</w:t>
      </w:r>
    </w:p>
    <w:p w14:paraId="56213D12"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Гаврилишин розглядав співпрацю не як тактичний інструмент, а як етичний імператив. У сучасному глобалізованому світі проблеми – від зміни клімату до пандемій і транснаціонального тероризму – не мають державних кордонів. Їхнє вирішення вимагає колективної відповідальності та солідарності. Його гуманістичний підхід закликає міжнародних акторів відмовитися від «ігор із нульовою сумою» на користь стратегії «виграш-виграш». Це вимагає лідерів нової генерації – тих, хто поєднує професійну компетентність із високими моральними якостями та світоглядним баченням. Культура співпраці в цьому сенсі – це глобальна мережа відповідальних громадян і суспільств, які прагнуть гармонії на всіх рівнях: від особистого до міждержавного.</w:t>
      </w:r>
    </w:p>
    <w:p w14:paraId="5430B946"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Підсумовуючи, я переконана, що гуманістичний підхід Богдана Гаврилишина пропонує глибоко оптимістичний, але вимогливий шлях до культури миру і співпраці. Він зміщує фокус з «великої політики» на «велику людину», стверджуючи, що справжні, стійкі міжнародні відносини можуть бути побудовані лише на етичних засадах і внутрішній зрілості суспільств. Його спадщина нагадує, що глобальний мир починається не з договорів, підписаних елітами, а з особистої совісті та відповідальності кожного громадянина світу. У цьому полягає гуманістична сила його бачення, що залишається надзвичайно актуальним для формування більш справедливого та гармонійного світового порядку.</w:t>
      </w:r>
    </w:p>
    <w:p w14:paraId="6C40952F" w14:textId="77777777" w:rsidR="007F17FC" w:rsidRPr="00B51734" w:rsidRDefault="007F17FC" w:rsidP="00CC6E82">
      <w:pPr>
        <w:ind w:firstLine="709"/>
        <w:jc w:val="both"/>
        <w:rPr>
          <w:rFonts w:asciiTheme="majorBidi" w:hAnsiTheme="majorBidi" w:cstheme="majorBidi"/>
          <w:sz w:val="28"/>
          <w:szCs w:val="28"/>
          <w:lang w:val="uk-UA"/>
        </w:rPr>
      </w:pPr>
    </w:p>
    <w:p w14:paraId="04A8155A" w14:textId="77777777" w:rsidR="007F17FC" w:rsidRPr="00B51734" w:rsidRDefault="007F17FC" w:rsidP="00CC6E82">
      <w:pPr>
        <w:jc w:val="center"/>
        <w:rPr>
          <w:rFonts w:asciiTheme="majorBidi" w:hAnsiTheme="majorBidi" w:cstheme="majorBidi"/>
          <w:b/>
          <w:i/>
          <w:sz w:val="28"/>
          <w:szCs w:val="28"/>
          <w:lang w:val="uk-UA"/>
        </w:rPr>
      </w:pPr>
      <w:r w:rsidRPr="00B51734">
        <w:rPr>
          <w:rFonts w:asciiTheme="majorBidi" w:hAnsiTheme="majorBidi" w:cstheme="majorBidi"/>
          <w:b/>
          <w:i/>
          <w:sz w:val="28"/>
          <w:szCs w:val="28"/>
          <w:lang w:val="uk-UA"/>
        </w:rPr>
        <w:t>Список використаних джерел</w:t>
      </w:r>
    </w:p>
    <w:p w14:paraId="426108F3" w14:textId="77777777" w:rsidR="007F17FC" w:rsidRPr="00294393" w:rsidRDefault="007F17FC" w:rsidP="00CC6E82">
      <w:pPr>
        <w:ind w:firstLine="709"/>
        <w:jc w:val="both"/>
        <w:rPr>
          <w:rFonts w:asciiTheme="majorBidi" w:hAnsiTheme="majorBidi" w:cstheme="majorBidi"/>
          <w:sz w:val="28"/>
          <w:szCs w:val="28"/>
          <w:lang w:val="uk-UA"/>
        </w:rPr>
      </w:pPr>
      <w:r w:rsidRPr="00294393">
        <w:rPr>
          <w:rFonts w:asciiTheme="majorBidi" w:hAnsiTheme="majorBidi" w:cstheme="majorBidi"/>
          <w:sz w:val="28"/>
          <w:szCs w:val="28"/>
          <w:lang w:val="uk-UA"/>
        </w:rPr>
        <w:t>1. Гаврилишин Б. Д. Дороговкази в Майбутнє: до ефективних суспільств. Київ: Міжнародний інститут менеджменту (МІМ-Київ), 1993</w:t>
      </w:r>
    </w:p>
    <w:p w14:paraId="1FA11CD5" w14:textId="77777777" w:rsidR="007F17FC" w:rsidRPr="00294393" w:rsidRDefault="007F17FC" w:rsidP="00CC6E82">
      <w:pPr>
        <w:ind w:firstLine="709"/>
        <w:jc w:val="both"/>
        <w:rPr>
          <w:rFonts w:asciiTheme="majorBidi" w:hAnsiTheme="majorBidi" w:cstheme="majorBidi"/>
          <w:sz w:val="28"/>
          <w:szCs w:val="28"/>
          <w:lang w:val="uk-UA"/>
        </w:rPr>
      </w:pPr>
      <w:r w:rsidRPr="00294393">
        <w:rPr>
          <w:rFonts w:asciiTheme="majorBidi" w:hAnsiTheme="majorBidi" w:cstheme="majorBidi"/>
          <w:sz w:val="28"/>
          <w:szCs w:val="28"/>
          <w:lang w:val="uk-UA"/>
        </w:rPr>
        <w:t xml:space="preserve">2. Гаврилишин Б. Д. Залишаюсь українцем: спогади. </w:t>
      </w:r>
      <w:r w:rsidRPr="00294393">
        <w:rPr>
          <w:rFonts w:asciiTheme="majorBidi" w:hAnsiTheme="majorBidi" w:cstheme="majorBidi"/>
          <w:sz w:val="28"/>
          <w:szCs w:val="28"/>
          <w:shd w:val="clear" w:color="auto" w:fill="FFFFFF"/>
        </w:rPr>
        <w:t xml:space="preserve">К.: </w:t>
      </w:r>
      <w:proofErr w:type="spellStart"/>
      <w:r w:rsidRPr="00294393">
        <w:rPr>
          <w:rFonts w:asciiTheme="majorBidi" w:hAnsiTheme="majorBidi" w:cstheme="majorBidi"/>
          <w:sz w:val="28"/>
          <w:szCs w:val="28"/>
          <w:shd w:val="clear" w:color="auto" w:fill="FFFFFF"/>
        </w:rPr>
        <w:t>Унів</w:t>
      </w:r>
      <w:proofErr w:type="spellEnd"/>
      <w:r w:rsidRPr="00294393">
        <w:rPr>
          <w:rFonts w:asciiTheme="majorBidi" w:hAnsiTheme="majorBidi" w:cstheme="majorBidi"/>
          <w:sz w:val="28"/>
          <w:szCs w:val="28"/>
          <w:shd w:val="clear" w:color="auto" w:fill="FFFFFF"/>
        </w:rPr>
        <w:t xml:space="preserve">. вид-во </w:t>
      </w:r>
      <w:proofErr w:type="spellStart"/>
      <w:r w:rsidRPr="00294393">
        <w:rPr>
          <w:rFonts w:asciiTheme="majorBidi" w:hAnsiTheme="majorBidi" w:cstheme="majorBidi"/>
          <w:sz w:val="28"/>
          <w:szCs w:val="28"/>
          <w:shd w:val="clear" w:color="auto" w:fill="FFFFFF"/>
        </w:rPr>
        <w:t>Пульсари</w:t>
      </w:r>
      <w:proofErr w:type="spellEnd"/>
      <w:r w:rsidRPr="00294393">
        <w:rPr>
          <w:rFonts w:asciiTheme="majorBidi" w:hAnsiTheme="majorBidi" w:cstheme="majorBidi"/>
          <w:sz w:val="28"/>
          <w:szCs w:val="28"/>
          <w:shd w:val="clear" w:color="auto" w:fill="FFFFFF"/>
        </w:rPr>
        <w:t>, 2011. 288 с.</w:t>
      </w:r>
      <w:r w:rsidRPr="00294393">
        <w:rPr>
          <w:rFonts w:asciiTheme="majorBidi" w:hAnsiTheme="majorBidi" w:cstheme="majorBidi"/>
          <w:sz w:val="28"/>
          <w:szCs w:val="28"/>
          <w:lang w:val="uk-UA"/>
        </w:rPr>
        <w:t xml:space="preserve"> </w:t>
      </w:r>
    </w:p>
    <w:p w14:paraId="02DBE6F5" w14:textId="77777777" w:rsidR="007F17FC" w:rsidRPr="00294393" w:rsidRDefault="007F17FC" w:rsidP="00CC6E82">
      <w:pPr>
        <w:ind w:firstLine="709"/>
        <w:jc w:val="both"/>
        <w:rPr>
          <w:rFonts w:asciiTheme="majorBidi" w:hAnsiTheme="majorBidi" w:cstheme="majorBidi"/>
          <w:sz w:val="28"/>
          <w:szCs w:val="28"/>
          <w:lang w:val="uk-UA"/>
        </w:rPr>
      </w:pPr>
      <w:r w:rsidRPr="00294393">
        <w:rPr>
          <w:rFonts w:asciiTheme="majorBidi" w:hAnsiTheme="majorBidi" w:cstheme="majorBidi"/>
          <w:sz w:val="28"/>
          <w:szCs w:val="28"/>
          <w:lang w:val="uk-UA"/>
        </w:rPr>
        <w:t xml:space="preserve">3. Гаврилишин Б. Майбутнє України </w:t>
      </w:r>
      <w:r w:rsidRPr="00294393">
        <w:rPr>
          <w:rFonts w:asciiTheme="majorBidi" w:hAnsiTheme="majorBidi" w:cstheme="majorBidi"/>
          <w:sz w:val="28"/>
          <w:szCs w:val="28"/>
          <w:lang w:val="uk-UA"/>
        </w:rPr>
        <w:sym w:font="Symbol" w:char="F02D"/>
      </w:r>
      <w:r w:rsidRPr="00294393">
        <w:rPr>
          <w:rFonts w:asciiTheme="majorBidi" w:hAnsiTheme="majorBidi" w:cstheme="majorBidi"/>
          <w:sz w:val="28"/>
          <w:szCs w:val="28"/>
          <w:lang w:val="uk-UA"/>
        </w:rPr>
        <w:t xml:space="preserve"> нова генерація. </w:t>
      </w:r>
      <w:r w:rsidRPr="00294393">
        <w:rPr>
          <w:rFonts w:asciiTheme="majorBidi" w:hAnsiTheme="majorBidi" w:cstheme="majorBidi"/>
          <w:sz w:val="28"/>
          <w:szCs w:val="28"/>
          <w:lang w:val="en-US"/>
        </w:rPr>
        <w:t>URL</w:t>
      </w:r>
      <w:r w:rsidRPr="00294393">
        <w:rPr>
          <w:rFonts w:asciiTheme="majorBidi" w:hAnsiTheme="majorBidi" w:cstheme="majorBidi"/>
          <w:sz w:val="28"/>
          <w:szCs w:val="28"/>
        </w:rPr>
        <w:t>:</w:t>
      </w:r>
      <w:r w:rsidRPr="00294393">
        <w:rPr>
          <w:rFonts w:asciiTheme="majorBidi" w:hAnsiTheme="majorBidi" w:cstheme="majorBidi"/>
          <w:sz w:val="28"/>
          <w:szCs w:val="28"/>
          <w:lang w:val="uk-UA"/>
        </w:rPr>
        <w:t xml:space="preserve"> https://uk.wikisource.org/wiki</w:t>
      </w:r>
    </w:p>
    <w:p w14:paraId="4937F4BC" w14:textId="77777777" w:rsidR="007F17FC" w:rsidRPr="00294393" w:rsidRDefault="007F17FC" w:rsidP="00CC6E82">
      <w:pPr>
        <w:ind w:firstLine="709"/>
        <w:jc w:val="both"/>
        <w:rPr>
          <w:rFonts w:asciiTheme="majorBidi" w:hAnsiTheme="majorBidi" w:cstheme="majorBidi"/>
          <w:sz w:val="28"/>
          <w:szCs w:val="28"/>
        </w:rPr>
      </w:pPr>
      <w:r w:rsidRPr="00294393">
        <w:rPr>
          <w:rFonts w:asciiTheme="majorBidi" w:hAnsiTheme="majorBidi" w:cstheme="majorBidi"/>
          <w:sz w:val="28"/>
          <w:szCs w:val="28"/>
          <w:lang w:val="uk-UA"/>
        </w:rPr>
        <w:t xml:space="preserve">4. Грабовський С. Богдан Гаврилишин: порядок денний на ХХІ століття Українознавчий альманах. Випуск 21. </w:t>
      </w:r>
      <w:r w:rsidRPr="00294393">
        <w:rPr>
          <w:rFonts w:asciiTheme="majorBidi" w:hAnsiTheme="majorBidi" w:cstheme="majorBidi"/>
          <w:sz w:val="28"/>
          <w:szCs w:val="28"/>
          <w:lang w:val="en-US"/>
        </w:rPr>
        <w:t>URL</w:t>
      </w:r>
      <w:r w:rsidRPr="00294393">
        <w:rPr>
          <w:rFonts w:asciiTheme="majorBidi" w:hAnsiTheme="majorBidi" w:cstheme="majorBidi"/>
          <w:sz w:val="28"/>
          <w:szCs w:val="28"/>
        </w:rPr>
        <w:t xml:space="preserve">: </w:t>
      </w:r>
      <w:hyperlink r:id="rId90" w:history="1">
        <w:r w:rsidRPr="00294393">
          <w:rPr>
            <w:rStyle w:val="a6"/>
            <w:rFonts w:asciiTheme="majorBidi" w:hAnsiTheme="majorBidi" w:cstheme="majorBidi"/>
            <w:color w:val="auto"/>
            <w:sz w:val="28"/>
            <w:szCs w:val="28"/>
            <w:u w:val="none"/>
          </w:rPr>
          <w:t>https://ukralmanac.univ.kiev.ua/index.php/ua/article/view/234/219</w:t>
        </w:r>
      </w:hyperlink>
    </w:p>
    <w:p w14:paraId="02B49ED4" w14:textId="1C1F6D56" w:rsidR="007F17FC" w:rsidRPr="00294393" w:rsidRDefault="007F17FC" w:rsidP="00CC6E82">
      <w:pPr>
        <w:ind w:firstLine="709"/>
        <w:jc w:val="both"/>
        <w:rPr>
          <w:rStyle w:val="a6"/>
          <w:rFonts w:asciiTheme="majorBidi" w:hAnsiTheme="majorBidi" w:cstheme="majorBidi"/>
          <w:color w:val="auto"/>
          <w:sz w:val="28"/>
          <w:szCs w:val="28"/>
          <w:u w:val="none"/>
          <w:shd w:val="clear" w:color="auto" w:fill="FFFFFF"/>
          <w:lang w:val="uk-UA"/>
        </w:rPr>
      </w:pPr>
    </w:p>
    <w:p w14:paraId="7CB2437F" w14:textId="56505F77" w:rsidR="009667F5" w:rsidRPr="00294393" w:rsidRDefault="009667F5" w:rsidP="00CC6E82">
      <w:pPr>
        <w:ind w:firstLine="709"/>
        <w:jc w:val="both"/>
        <w:rPr>
          <w:rStyle w:val="a6"/>
          <w:rFonts w:asciiTheme="majorBidi" w:hAnsiTheme="majorBidi" w:cstheme="majorBidi"/>
          <w:color w:val="auto"/>
          <w:sz w:val="28"/>
          <w:szCs w:val="28"/>
          <w:u w:val="none"/>
          <w:shd w:val="clear" w:color="auto" w:fill="FFFFFF"/>
          <w:lang w:val="uk-UA"/>
        </w:rPr>
      </w:pPr>
    </w:p>
    <w:p w14:paraId="646B391C" w14:textId="007AE20F" w:rsidR="009667F5" w:rsidRPr="00294393" w:rsidRDefault="009667F5" w:rsidP="00CC6E82">
      <w:pPr>
        <w:ind w:firstLine="709"/>
        <w:jc w:val="both"/>
        <w:rPr>
          <w:rStyle w:val="a6"/>
          <w:rFonts w:asciiTheme="majorBidi" w:hAnsiTheme="majorBidi" w:cstheme="majorBidi"/>
          <w:color w:val="auto"/>
          <w:sz w:val="28"/>
          <w:szCs w:val="28"/>
          <w:u w:val="none"/>
          <w:shd w:val="clear" w:color="auto" w:fill="FFFFFF"/>
          <w:lang w:val="uk-UA"/>
        </w:rPr>
      </w:pPr>
    </w:p>
    <w:p w14:paraId="053F08BC" w14:textId="5E3EB903" w:rsidR="009667F5" w:rsidRPr="00294393" w:rsidRDefault="009667F5" w:rsidP="00CC6E82">
      <w:pPr>
        <w:ind w:firstLine="709"/>
        <w:jc w:val="both"/>
        <w:rPr>
          <w:rStyle w:val="a6"/>
          <w:rFonts w:asciiTheme="majorBidi" w:hAnsiTheme="majorBidi" w:cstheme="majorBidi"/>
          <w:color w:val="auto"/>
          <w:sz w:val="28"/>
          <w:szCs w:val="28"/>
          <w:u w:val="none"/>
          <w:shd w:val="clear" w:color="auto" w:fill="FFFFFF"/>
          <w:lang w:val="uk-UA"/>
        </w:rPr>
      </w:pPr>
    </w:p>
    <w:p w14:paraId="274C8D94" w14:textId="3EE0270E" w:rsidR="009667F5" w:rsidRDefault="009667F5" w:rsidP="00CC6E82">
      <w:pPr>
        <w:ind w:firstLine="709"/>
        <w:jc w:val="both"/>
        <w:rPr>
          <w:rStyle w:val="a6"/>
          <w:rFonts w:asciiTheme="majorBidi" w:hAnsiTheme="majorBidi" w:cstheme="majorBidi"/>
          <w:color w:val="1A0DAB"/>
          <w:sz w:val="28"/>
          <w:szCs w:val="28"/>
          <w:shd w:val="clear" w:color="auto" w:fill="FFFFFF"/>
          <w:lang w:val="uk-UA"/>
        </w:rPr>
      </w:pPr>
    </w:p>
    <w:p w14:paraId="38471815" w14:textId="1A73A8DC" w:rsidR="009667F5" w:rsidRDefault="009667F5" w:rsidP="00CC6E82">
      <w:pPr>
        <w:ind w:firstLine="709"/>
        <w:jc w:val="both"/>
        <w:rPr>
          <w:rStyle w:val="a6"/>
          <w:rFonts w:asciiTheme="majorBidi" w:hAnsiTheme="majorBidi" w:cstheme="majorBidi"/>
          <w:color w:val="1A0DAB"/>
          <w:sz w:val="28"/>
          <w:szCs w:val="28"/>
          <w:shd w:val="clear" w:color="auto" w:fill="FFFFFF"/>
          <w:lang w:val="uk-UA"/>
        </w:rPr>
      </w:pPr>
    </w:p>
    <w:p w14:paraId="6221C17B" w14:textId="4408896A" w:rsidR="009667F5" w:rsidRDefault="009667F5" w:rsidP="00CC6E82">
      <w:pPr>
        <w:ind w:firstLine="709"/>
        <w:jc w:val="both"/>
        <w:rPr>
          <w:rStyle w:val="a6"/>
          <w:rFonts w:asciiTheme="majorBidi" w:hAnsiTheme="majorBidi" w:cstheme="majorBidi"/>
          <w:color w:val="1A0DAB"/>
          <w:sz w:val="28"/>
          <w:szCs w:val="28"/>
          <w:shd w:val="clear" w:color="auto" w:fill="FFFFFF"/>
          <w:lang w:val="uk-UA"/>
        </w:rPr>
      </w:pPr>
    </w:p>
    <w:p w14:paraId="168C7968" w14:textId="77777777" w:rsidR="009667F5" w:rsidRPr="00B51734" w:rsidRDefault="009667F5" w:rsidP="00CC6E82">
      <w:pPr>
        <w:ind w:firstLine="709"/>
        <w:jc w:val="both"/>
        <w:rPr>
          <w:rStyle w:val="a6"/>
          <w:rFonts w:asciiTheme="majorBidi" w:hAnsiTheme="majorBidi" w:cstheme="majorBidi"/>
          <w:color w:val="1A0DAB"/>
          <w:sz w:val="28"/>
          <w:szCs w:val="28"/>
          <w:shd w:val="clear" w:color="auto" w:fill="FFFFFF"/>
          <w:lang w:val="uk-UA"/>
        </w:rPr>
      </w:pPr>
    </w:p>
    <w:p w14:paraId="663DDCEA" w14:textId="77777777" w:rsidR="007F17FC" w:rsidRPr="00B51734" w:rsidRDefault="007F17FC" w:rsidP="00CC6E82">
      <w:pPr>
        <w:ind w:firstLine="709"/>
        <w:jc w:val="both"/>
        <w:rPr>
          <w:rFonts w:asciiTheme="majorBidi" w:eastAsia="Times New Roman" w:hAnsiTheme="majorBidi" w:cstheme="majorBidi"/>
          <w:kern w:val="0"/>
          <w:sz w:val="28"/>
          <w:szCs w:val="28"/>
        </w:rPr>
      </w:pPr>
    </w:p>
    <w:p w14:paraId="6E50FC29" w14:textId="757D3F2E" w:rsidR="007F17FC" w:rsidRPr="00B51734" w:rsidRDefault="008F29D0" w:rsidP="00CC6E82">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B51734">
        <w:rPr>
          <w:rFonts w:asciiTheme="majorBidi" w:hAnsiTheme="majorBidi" w:cstheme="majorBidi"/>
          <w:b/>
          <w:sz w:val="28"/>
          <w:szCs w:val="28"/>
        </w:rPr>
        <w:lastRenderedPageBreak/>
        <w:t>Діана</w:t>
      </w:r>
      <w:proofErr w:type="spellEnd"/>
      <w:r w:rsidRPr="00B51734">
        <w:rPr>
          <w:rFonts w:asciiTheme="majorBidi" w:hAnsiTheme="majorBidi" w:cstheme="majorBidi"/>
          <w:b/>
          <w:sz w:val="28"/>
          <w:szCs w:val="28"/>
        </w:rPr>
        <w:t xml:space="preserve"> </w:t>
      </w:r>
      <w:r w:rsidRPr="00B51734">
        <w:rPr>
          <w:rFonts w:asciiTheme="majorBidi" w:hAnsiTheme="majorBidi" w:cstheme="majorBidi"/>
          <w:b/>
          <w:sz w:val="28"/>
          <w:szCs w:val="28"/>
        </w:rPr>
        <w:t xml:space="preserve">ЛИСАК </w:t>
      </w:r>
      <w:r w:rsidR="007F17FC" w:rsidRPr="00B51734">
        <w:rPr>
          <w:rFonts w:asciiTheme="majorBidi" w:hAnsiTheme="majorBidi" w:cstheme="majorBidi"/>
          <w:i/>
          <w:sz w:val="28"/>
          <w:szCs w:val="28"/>
        </w:rPr>
        <w:br/>
      </w:r>
      <w:proofErr w:type="spellStart"/>
      <w:r w:rsidR="006F0EC7" w:rsidRPr="00B20944">
        <w:rPr>
          <w:rFonts w:ascii="Times New Roman" w:eastAsia="Times New Roman" w:hAnsi="Times New Roman" w:cs="Times New Roman"/>
          <w:i/>
          <w:iCs/>
          <w:sz w:val="28"/>
          <w:szCs w:val="28"/>
          <w:lang w:val="uk-UA"/>
        </w:rPr>
        <w:t>бакалаврантка</w:t>
      </w:r>
      <w:proofErr w:type="spellEnd"/>
      <w:r w:rsidR="007F17FC" w:rsidRPr="00B51734">
        <w:rPr>
          <w:rFonts w:asciiTheme="majorBidi" w:eastAsia="Calibri" w:hAnsiTheme="majorBidi" w:cstheme="majorBidi"/>
          <w:i/>
          <w:kern w:val="0"/>
          <w:sz w:val="28"/>
          <w:szCs w:val="28"/>
          <w:lang w:eastAsia="en-US"/>
        </w:rPr>
        <w:t xml:space="preserve">, </w:t>
      </w:r>
      <w:proofErr w:type="spellStart"/>
      <w:r w:rsidR="007F17FC" w:rsidRPr="00B51734">
        <w:rPr>
          <w:rFonts w:asciiTheme="majorBidi" w:eastAsia="Calibri" w:hAnsiTheme="majorBidi" w:cstheme="majorBidi"/>
          <w:i/>
          <w:kern w:val="0"/>
          <w:sz w:val="28"/>
          <w:szCs w:val="28"/>
          <w:lang w:eastAsia="en-US"/>
        </w:rPr>
        <w:t>освітня</w:t>
      </w:r>
      <w:proofErr w:type="spellEnd"/>
      <w:r w:rsidR="007F17FC" w:rsidRPr="00B51734">
        <w:rPr>
          <w:rFonts w:asciiTheme="majorBidi" w:eastAsia="Calibri" w:hAnsiTheme="majorBidi" w:cstheme="majorBidi"/>
          <w:i/>
          <w:kern w:val="0"/>
          <w:sz w:val="28"/>
          <w:szCs w:val="28"/>
          <w:lang w:eastAsia="en-US"/>
        </w:rPr>
        <w:t xml:space="preserve"> </w:t>
      </w:r>
      <w:proofErr w:type="spellStart"/>
      <w:r w:rsidR="007F17FC" w:rsidRPr="00B51734">
        <w:rPr>
          <w:rFonts w:asciiTheme="majorBidi" w:eastAsia="Calibri" w:hAnsiTheme="majorBidi" w:cstheme="majorBidi"/>
          <w:i/>
          <w:kern w:val="0"/>
          <w:sz w:val="28"/>
          <w:szCs w:val="28"/>
          <w:lang w:eastAsia="en-US"/>
        </w:rPr>
        <w:t>програма</w:t>
      </w:r>
      <w:proofErr w:type="spellEnd"/>
      <w:r w:rsidR="007F17FC" w:rsidRPr="00B51734">
        <w:rPr>
          <w:rFonts w:asciiTheme="majorBidi" w:eastAsia="Calibri" w:hAnsiTheme="majorBidi" w:cstheme="majorBidi"/>
          <w:i/>
          <w:kern w:val="0"/>
          <w:sz w:val="28"/>
          <w:szCs w:val="28"/>
          <w:lang w:eastAsia="en-US"/>
        </w:rPr>
        <w:t xml:space="preserve"> </w:t>
      </w:r>
    </w:p>
    <w:p w14:paraId="33E6AB1B" w14:textId="77777777" w:rsidR="007F17FC" w:rsidRPr="00B51734" w:rsidRDefault="007F17FC" w:rsidP="00CC6E82">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B51734">
        <w:rPr>
          <w:rFonts w:asciiTheme="majorBidi" w:eastAsia="Calibri" w:hAnsiTheme="majorBidi" w:cstheme="majorBidi"/>
          <w:i/>
          <w:kern w:val="0"/>
          <w:sz w:val="28"/>
          <w:szCs w:val="28"/>
          <w:lang w:eastAsia="en-US"/>
        </w:rPr>
        <w:t>«</w:t>
      </w:r>
      <w:r w:rsidRPr="00B51734">
        <w:rPr>
          <w:rFonts w:asciiTheme="majorBidi" w:eastAsia="Calibri" w:hAnsiTheme="majorBidi" w:cstheme="majorBidi"/>
          <w:i/>
          <w:kern w:val="0"/>
          <w:sz w:val="28"/>
          <w:szCs w:val="28"/>
          <w:lang w:val="uk-UA" w:eastAsia="en-US"/>
        </w:rPr>
        <w:t>Бізнес-комунікації та переклад</w:t>
      </w:r>
      <w:r w:rsidRPr="00B51734">
        <w:rPr>
          <w:rFonts w:asciiTheme="majorBidi" w:eastAsia="Calibri" w:hAnsiTheme="majorBidi" w:cstheme="majorBidi"/>
          <w:i/>
          <w:kern w:val="0"/>
          <w:sz w:val="28"/>
          <w:szCs w:val="28"/>
          <w:lang w:eastAsia="en-US"/>
        </w:rPr>
        <w:t xml:space="preserve">» </w:t>
      </w:r>
    </w:p>
    <w:p w14:paraId="333EE82D" w14:textId="77777777" w:rsidR="007F17FC" w:rsidRPr="00B51734" w:rsidRDefault="007F17FC" w:rsidP="00CC6E82">
      <w:pPr>
        <w:widowControl w:val="0"/>
        <w:tabs>
          <w:tab w:val="left" w:pos="142"/>
        </w:tabs>
        <w:autoSpaceDE w:val="0"/>
        <w:autoSpaceDN w:val="0"/>
        <w:jc w:val="right"/>
        <w:rPr>
          <w:rFonts w:asciiTheme="majorBidi" w:eastAsia="Calibri" w:hAnsiTheme="majorBidi" w:cstheme="majorBidi"/>
          <w:i/>
          <w:kern w:val="0"/>
          <w:sz w:val="28"/>
          <w:szCs w:val="28"/>
          <w:lang w:eastAsia="en-US"/>
        </w:rPr>
      </w:pPr>
      <w:proofErr w:type="spellStart"/>
      <w:r w:rsidRPr="00B51734">
        <w:rPr>
          <w:rFonts w:asciiTheme="majorBidi" w:eastAsia="Calibri" w:hAnsiTheme="majorBidi" w:cstheme="majorBidi"/>
          <w:i/>
          <w:kern w:val="0"/>
          <w:sz w:val="28"/>
          <w:szCs w:val="28"/>
          <w:lang w:eastAsia="en-US"/>
        </w:rPr>
        <w:t>Західноукраїнський</w:t>
      </w:r>
      <w:proofErr w:type="spellEnd"/>
      <w:r w:rsidRPr="00B51734">
        <w:rPr>
          <w:rFonts w:asciiTheme="majorBidi" w:eastAsia="Calibri" w:hAnsiTheme="majorBidi" w:cstheme="majorBidi"/>
          <w:i/>
          <w:kern w:val="0"/>
          <w:sz w:val="28"/>
          <w:szCs w:val="28"/>
          <w:lang w:eastAsia="en-US"/>
        </w:rPr>
        <w:t xml:space="preserve"> </w:t>
      </w:r>
      <w:proofErr w:type="spellStart"/>
      <w:r w:rsidRPr="00B51734">
        <w:rPr>
          <w:rFonts w:asciiTheme="majorBidi" w:eastAsia="Calibri" w:hAnsiTheme="majorBidi" w:cstheme="majorBidi"/>
          <w:i/>
          <w:kern w:val="0"/>
          <w:sz w:val="28"/>
          <w:szCs w:val="28"/>
          <w:lang w:eastAsia="en-US"/>
        </w:rPr>
        <w:t>національний</w:t>
      </w:r>
      <w:proofErr w:type="spellEnd"/>
      <w:r w:rsidRPr="00B51734">
        <w:rPr>
          <w:rFonts w:asciiTheme="majorBidi" w:eastAsia="Calibri" w:hAnsiTheme="majorBidi" w:cstheme="majorBidi"/>
          <w:i/>
          <w:kern w:val="0"/>
          <w:sz w:val="28"/>
          <w:szCs w:val="28"/>
          <w:lang w:eastAsia="en-US"/>
        </w:rPr>
        <w:t xml:space="preserve"> </w:t>
      </w:r>
      <w:proofErr w:type="spellStart"/>
      <w:r w:rsidRPr="00B51734">
        <w:rPr>
          <w:rFonts w:asciiTheme="majorBidi" w:eastAsia="Calibri" w:hAnsiTheme="majorBidi" w:cstheme="majorBidi"/>
          <w:i/>
          <w:kern w:val="0"/>
          <w:sz w:val="28"/>
          <w:szCs w:val="28"/>
          <w:lang w:eastAsia="en-US"/>
        </w:rPr>
        <w:t>університет</w:t>
      </w:r>
      <w:proofErr w:type="spellEnd"/>
      <w:r w:rsidRPr="00B51734">
        <w:rPr>
          <w:rFonts w:asciiTheme="majorBidi" w:eastAsia="Calibri" w:hAnsiTheme="majorBidi" w:cstheme="majorBidi"/>
          <w:i/>
          <w:kern w:val="0"/>
          <w:sz w:val="28"/>
          <w:szCs w:val="28"/>
          <w:lang w:eastAsia="en-US"/>
        </w:rPr>
        <w:t xml:space="preserve">, </w:t>
      </w:r>
    </w:p>
    <w:p w14:paraId="0F5DD720" w14:textId="77777777" w:rsidR="007F17FC" w:rsidRPr="00B51734" w:rsidRDefault="007F17FC" w:rsidP="00CC6E82">
      <w:pPr>
        <w:widowControl w:val="0"/>
        <w:tabs>
          <w:tab w:val="left" w:pos="142"/>
        </w:tabs>
        <w:autoSpaceDE w:val="0"/>
        <w:autoSpaceDN w:val="0"/>
        <w:jc w:val="right"/>
        <w:rPr>
          <w:rFonts w:asciiTheme="majorBidi" w:eastAsia="Calibri" w:hAnsiTheme="majorBidi" w:cstheme="majorBidi"/>
          <w:i/>
          <w:kern w:val="0"/>
          <w:sz w:val="28"/>
          <w:szCs w:val="28"/>
          <w:lang w:eastAsia="en-US"/>
        </w:rPr>
      </w:pPr>
      <w:r w:rsidRPr="00B51734">
        <w:rPr>
          <w:rFonts w:asciiTheme="majorBidi" w:eastAsia="Calibri" w:hAnsiTheme="majorBidi" w:cstheme="majorBidi"/>
          <w:i/>
          <w:kern w:val="0"/>
          <w:sz w:val="28"/>
          <w:szCs w:val="28"/>
          <w:lang w:eastAsia="en-US"/>
        </w:rPr>
        <w:t xml:space="preserve">м. </w:t>
      </w:r>
      <w:proofErr w:type="spellStart"/>
      <w:r w:rsidRPr="00B51734">
        <w:rPr>
          <w:rFonts w:asciiTheme="majorBidi" w:eastAsia="Calibri" w:hAnsiTheme="majorBidi" w:cstheme="majorBidi"/>
          <w:i/>
          <w:kern w:val="0"/>
          <w:sz w:val="28"/>
          <w:szCs w:val="28"/>
          <w:lang w:eastAsia="en-US"/>
        </w:rPr>
        <w:t>Тернопіль</w:t>
      </w:r>
      <w:proofErr w:type="spellEnd"/>
      <w:r w:rsidRPr="00B51734">
        <w:rPr>
          <w:rFonts w:asciiTheme="majorBidi" w:eastAsia="Calibri" w:hAnsiTheme="majorBidi" w:cstheme="majorBidi"/>
          <w:i/>
          <w:kern w:val="0"/>
          <w:sz w:val="28"/>
          <w:szCs w:val="28"/>
          <w:lang w:eastAsia="en-US"/>
        </w:rPr>
        <w:t xml:space="preserve">, </w:t>
      </w:r>
      <w:proofErr w:type="spellStart"/>
      <w:r w:rsidRPr="00B51734">
        <w:rPr>
          <w:rFonts w:asciiTheme="majorBidi" w:eastAsia="Calibri" w:hAnsiTheme="majorBidi" w:cstheme="majorBidi"/>
          <w:i/>
          <w:kern w:val="0"/>
          <w:sz w:val="28"/>
          <w:szCs w:val="28"/>
          <w:lang w:eastAsia="en-US"/>
        </w:rPr>
        <w:t>Україна</w:t>
      </w:r>
      <w:proofErr w:type="spellEnd"/>
    </w:p>
    <w:p w14:paraId="1E1292C3" w14:textId="77777777" w:rsidR="007F17FC" w:rsidRPr="00B51734" w:rsidRDefault="007F17FC" w:rsidP="00CC6E82">
      <w:pPr>
        <w:jc w:val="right"/>
        <w:rPr>
          <w:rFonts w:asciiTheme="majorBidi" w:hAnsiTheme="majorBidi" w:cstheme="majorBidi"/>
          <w:sz w:val="28"/>
          <w:szCs w:val="28"/>
        </w:rPr>
      </w:pPr>
    </w:p>
    <w:p w14:paraId="72A63400" w14:textId="77777777" w:rsidR="007F17FC" w:rsidRPr="00B51734" w:rsidRDefault="007F17FC" w:rsidP="00CC6E82">
      <w:pPr>
        <w:pStyle w:val="aa"/>
        <w:spacing w:before="0" w:beforeAutospacing="0" w:after="0" w:afterAutospacing="0"/>
        <w:jc w:val="center"/>
        <w:rPr>
          <w:rFonts w:asciiTheme="majorBidi" w:hAnsiTheme="majorBidi" w:cstheme="majorBidi"/>
          <w:b/>
          <w:bCs/>
          <w:sz w:val="28"/>
          <w:szCs w:val="28"/>
        </w:rPr>
      </w:pPr>
      <w:bookmarkStart w:id="31" w:name="_Hlk224856844"/>
      <w:r w:rsidRPr="00B51734">
        <w:rPr>
          <w:rFonts w:asciiTheme="majorBidi" w:hAnsiTheme="majorBidi" w:cstheme="majorBidi"/>
          <w:b/>
          <w:bCs/>
          <w:sz w:val="28"/>
          <w:szCs w:val="28"/>
        </w:rPr>
        <w:t>КУЛЬТУРА МИРУ ЯК ОСНОВА СПРАВЕДЛИВОГО СВІТУ: БАЧЕННЯ БОГДАНА ГАВРИЛИШИНА</w:t>
      </w:r>
      <w:bookmarkEnd w:id="31"/>
    </w:p>
    <w:p w14:paraId="7E4BDA0E" w14:textId="77777777" w:rsidR="007F17FC" w:rsidRPr="00B51734" w:rsidRDefault="007F17FC" w:rsidP="00CC6E82">
      <w:pPr>
        <w:jc w:val="center"/>
        <w:rPr>
          <w:rFonts w:asciiTheme="majorBidi" w:hAnsiTheme="majorBidi" w:cstheme="majorBidi"/>
          <w:sz w:val="28"/>
          <w:szCs w:val="28"/>
        </w:rPr>
      </w:pPr>
    </w:p>
    <w:p w14:paraId="3EF9594D" w14:textId="77777777" w:rsidR="007F17FC" w:rsidRPr="00B51734" w:rsidRDefault="007F17FC" w:rsidP="00CC6E82">
      <w:pPr>
        <w:ind w:firstLine="709"/>
        <w:jc w:val="both"/>
        <w:rPr>
          <w:rFonts w:asciiTheme="majorBidi" w:hAnsiTheme="majorBidi" w:cstheme="majorBidi"/>
          <w:sz w:val="28"/>
          <w:szCs w:val="28"/>
          <w:lang w:val="fr-BE"/>
        </w:rPr>
      </w:pPr>
      <w:r w:rsidRPr="00B51734">
        <w:rPr>
          <w:rFonts w:asciiTheme="majorBidi" w:hAnsiTheme="majorBidi" w:cstheme="majorBidi"/>
          <w:sz w:val="28"/>
          <w:szCs w:val="28"/>
          <w:lang w:val="fr-BE"/>
        </w:rPr>
        <w:t xml:space="preserve">La culture de la paix et de la coopération dans les relations internationales est au cœur du message humaniste de Bohdan Havrylyshyn. Ce grand penseur ukrainien croyait profondément que le monde pouvait devenir plus juste et harmonieux si les nations apprenaient à coopérer plutôt qu’à rivaliser. Dans ses écrits et discours, il insistait sur le fait que la paix véritable ne se limite pas à l’absence de guerre. Elle repose sur la compréhension mutuelle, le respect des différences et la confiance entre les peuples. </w:t>
      </w:r>
      <w:proofErr w:type="spellStart"/>
      <w:r w:rsidRPr="00B51734">
        <w:rPr>
          <w:rFonts w:asciiTheme="majorBidi" w:hAnsiTheme="majorBidi" w:cstheme="majorBidi"/>
          <w:sz w:val="28"/>
          <w:szCs w:val="28"/>
          <w:lang w:val="fr-BE"/>
        </w:rPr>
        <w:t>Havrylyshyn</w:t>
      </w:r>
      <w:proofErr w:type="spellEnd"/>
      <w:r w:rsidRPr="00B51734">
        <w:rPr>
          <w:rFonts w:asciiTheme="majorBidi" w:hAnsiTheme="majorBidi" w:cstheme="majorBidi"/>
          <w:sz w:val="28"/>
          <w:szCs w:val="28"/>
          <w:lang w:val="fr-BE"/>
        </w:rPr>
        <w:t xml:space="preserve"> voyait l’être humain non pas comme un simple citoyen d’un État, mais comme un membre de la communauté mondiale, capable d’apporter des changements positifs à travers l’éducation, la bienveillance et le dialogue. Il croyait que l’éducation devait cultiver non seulement l’intelligence, mais aussi la conscience morale et la compassion. Dans un monde globalisé, où les défis transcendent les frontières nationales, ses idées résonnent encore plus fort aujourd’hui. La culture de la paix, selon </w:t>
      </w:r>
      <w:proofErr w:type="spellStart"/>
      <w:r w:rsidRPr="00B51734">
        <w:rPr>
          <w:rFonts w:asciiTheme="majorBidi" w:hAnsiTheme="majorBidi" w:cstheme="majorBidi"/>
          <w:sz w:val="28"/>
          <w:szCs w:val="28"/>
          <w:lang w:val="fr-BE"/>
        </w:rPr>
        <w:t>Havrylyshyn</w:t>
      </w:r>
      <w:proofErr w:type="spellEnd"/>
      <w:r w:rsidRPr="00B51734">
        <w:rPr>
          <w:rFonts w:asciiTheme="majorBidi" w:hAnsiTheme="majorBidi" w:cstheme="majorBidi"/>
          <w:sz w:val="28"/>
          <w:szCs w:val="28"/>
          <w:lang w:val="fr-BE"/>
        </w:rPr>
        <w:t xml:space="preserve">, commence dans le cœur de chaque individu. Être tolérant, savoir écouter, chercher la vérité et agir avec empathie </w:t>
      </w:r>
      <w:r w:rsidRPr="00B51734">
        <w:rPr>
          <w:rFonts w:asciiTheme="majorBidi" w:hAnsiTheme="majorBidi" w:cstheme="majorBidi"/>
          <w:sz w:val="28"/>
          <w:szCs w:val="28"/>
          <w:lang w:val="uk-UA"/>
        </w:rPr>
        <w:t>–</w:t>
      </w:r>
      <w:r w:rsidRPr="00B51734">
        <w:rPr>
          <w:rFonts w:asciiTheme="majorBidi" w:hAnsiTheme="majorBidi" w:cstheme="majorBidi"/>
          <w:sz w:val="28"/>
          <w:szCs w:val="28"/>
          <w:lang w:val="fr-BE"/>
        </w:rPr>
        <w:t xml:space="preserve"> ce sont là les valeurs fondamentales d’une société harmonieuse. Pour lui, la coopération internationale n’était pas une utopie, mais une nécessité pour la survie de l’humanité. Il affirmait que si les gouvernements adoptaient une approche humaniste fondée sur la solidarité, le respect des droits humains et la durabilité, le monde pourrait surmonter la pauvreté, les conflits et l’injustice. En réfléchissant à son héritage, je me rends compte que la paix ne peut être imposée par la </w:t>
      </w:r>
      <w:proofErr w:type="gramStart"/>
      <w:r w:rsidRPr="00B51734">
        <w:rPr>
          <w:rFonts w:asciiTheme="majorBidi" w:hAnsiTheme="majorBidi" w:cstheme="majorBidi"/>
          <w:sz w:val="28"/>
          <w:szCs w:val="28"/>
          <w:lang w:val="fr-BE"/>
        </w:rPr>
        <w:t>force;</w:t>
      </w:r>
      <w:proofErr w:type="gramEnd"/>
      <w:r w:rsidRPr="00B51734">
        <w:rPr>
          <w:rFonts w:asciiTheme="majorBidi" w:hAnsiTheme="majorBidi" w:cstheme="majorBidi"/>
          <w:sz w:val="28"/>
          <w:szCs w:val="28"/>
          <w:lang w:val="fr-BE"/>
        </w:rPr>
        <w:t xml:space="preserve"> elle doit être construite avec amour, compréhension et patience. Bohdan Havrylyshyn m’inspire à croire que chaque petit geste de bonté, chaque acte de coopération et chaque mot de respect peuvent changer la société mondiale. Sa vision d’un monde meilleur, fondée sur la dignité humaine et la responsabilité personnelle, continue d’éclairer le chemin de ceux qui rêvent d’un avenir pacifique et uni.</w:t>
      </w:r>
    </w:p>
    <w:p w14:paraId="390A77C2" w14:textId="77777777" w:rsidR="00B51734" w:rsidRPr="009F5C35" w:rsidRDefault="00B51734" w:rsidP="00CC6E82">
      <w:pPr>
        <w:jc w:val="center"/>
        <w:rPr>
          <w:rFonts w:asciiTheme="majorBidi" w:hAnsiTheme="majorBidi" w:cstheme="majorBidi"/>
          <w:b/>
          <w:i/>
          <w:sz w:val="28"/>
          <w:szCs w:val="28"/>
          <w:lang w:val="fr-FR"/>
        </w:rPr>
      </w:pPr>
    </w:p>
    <w:p w14:paraId="7FD16544" w14:textId="357A89EF" w:rsidR="007F17FC" w:rsidRPr="00B51734" w:rsidRDefault="007F17FC" w:rsidP="00CC6E82">
      <w:pPr>
        <w:jc w:val="center"/>
        <w:rPr>
          <w:rFonts w:asciiTheme="majorBidi" w:hAnsiTheme="majorBidi" w:cstheme="majorBidi"/>
          <w:sz w:val="28"/>
          <w:szCs w:val="28"/>
        </w:rPr>
      </w:pPr>
      <w:r w:rsidRPr="00B51734">
        <w:rPr>
          <w:rFonts w:asciiTheme="majorBidi" w:hAnsiTheme="majorBidi" w:cstheme="majorBidi"/>
          <w:b/>
          <w:i/>
          <w:sz w:val="28"/>
          <w:szCs w:val="28"/>
        </w:rPr>
        <w:t xml:space="preserve">Список </w:t>
      </w:r>
      <w:proofErr w:type="spellStart"/>
      <w:r w:rsidRPr="00B51734">
        <w:rPr>
          <w:rFonts w:asciiTheme="majorBidi" w:hAnsiTheme="majorBidi" w:cstheme="majorBidi"/>
          <w:b/>
          <w:i/>
          <w:sz w:val="28"/>
          <w:szCs w:val="28"/>
        </w:rPr>
        <w:t>використаних</w:t>
      </w:r>
      <w:proofErr w:type="spellEnd"/>
      <w:r w:rsidRPr="00B51734">
        <w:rPr>
          <w:rFonts w:asciiTheme="majorBidi" w:hAnsiTheme="majorBidi" w:cstheme="majorBidi"/>
          <w:b/>
          <w:i/>
          <w:sz w:val="28"/>
          <w:szCs w:val="28"/>
        </w:rPr>
        <w:t xml:space="preserve"> </w:t>
      </w:r>
      <w:proofErr w:type="spellStart"/>
      <w:r w:rsidRPr="00B51734">
        <w:rPr>
          <w:rFonts w:asciiTheme="majorBidi" w:hAnsiTheme="majorBidi" w:cstheme="majorBidi"/>
          <w:b/>
          <w:i/>
          <w:sz w:val="28"/>
          <w:szCs w:val="28"/>
        </w:rPr>
        <w:t>джерел</w:t>
      </w:r>
      <w:proofErr w:type="spellEnd"/>
    </w:p>
    <w:p w14:paraId="1F26EDE5" w14:textId="77777777" w:rsidR="007F17FC" w:rsidRPr="00B51734" w:rsidRDefault="007F17FC" w:rsidP="00CC6E82">
      <w:pPr>
        <w:ind w:firstLine="709"/>
        <w:jc w:val="both"/>
        <w:rPr>
          <w:rFonts w:asciiTheme="majorBidi" w:hAnsiTheme="majorBidi" w:cstheme="majorBidi"/>
          <w:sz w:val="28"/>
          <w:szCs w:val="28"/>
        </w:rPr>
      </w:pPr>
      <w:r w:rsidRPr="00B51734">
        <w:rPr>
          <w:rFonts w:asciiTheme="majorBidi" w:hAnsiTheme="majorBidi" w:cstheme="majorBidi"/>
          <w:sz w:val="28"/>
          <w:szCs w:val="28"/>
        </w:rPr>
        <w:t xml:space="preserve">1. </w:t>
      </w:r>
      <w:proofErr w:type="spellStart"/>
      <w:r w:rsidRPr="00B51734">
        <w:rPr>
          <w:rFonts w:asciiTheme="majorBidi" w:hAnsiTheme="majorBidi" w:cstheme="majorBidi"/>
          <w:sz w:val="28"/>
          <w:szCs w:val="28"/>
        </w:rPr>
        <w:t>Havrylyshyn</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Bohdan</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Mémoires</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Kyiv</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Osnovy</w:t>
      </w:r>
      <w:proofErr w:type="spellEnd"/>
      <w:r w:rsidRPr="00B51734">
        <w:rPr>
          <w:rFonts w:asciiTheme="majorBidi" w:hAnsiTheme="majorBidi" w:cstheme="majorBidi"/>
          <w:sz w:val="28"/>
          <w:szCs w:val="28"/>
        </w:rPr>
        <w:t>, 2016.</w:t>
      </w:r>
    </w:p>
    <w:p w14:paraId="33813E56" w14:textId="77777777" w:rsidR="007F17FC" w:rsidRPr="00B51734" w:rsidRDefault="007F17FC" w:rsidP="00CC6E82">
      <w:pPr>
        <w:ind w:firstLine="709"/>
        <w:jc w:val="both"/>
        <w:rPr>
          <w:rFonts w:asciiTheme="majorBidi" w:hAnsiTheme="majorBidi" w:cstheme="majorBidi"/>
          <w:sz w:val="28"/>
          <w:szCs w:val="28"/>
        </w:rPr>
      </w:pPr>
      <w:r w:rsidRPr="00B51734">
        <w:rPr>
          <w:rFonts w:asciiTheme="majorBidi" w:hAnsiTheme="majorBidi" w:cstheme="majorBidi"/>
          <w:sz w:val="28"/>
          <w:szCs w:val="28"/>
        </w:rPr>
        <w:t xml:space="preserve">2. </w:t>
      </w:r>
      <w:proofErr w:type="spellStart"/>
      <w:r w:rsidRPr="00B51734">
        <w:rPr>
          <w:rFonts w:asciiTheme="majorBidi" w:hAnsiTheme="majorBidi" w:cstheme="majorBidi"/>
          <w:sz w:val="28"/>
          <w:szCs w:val="28"/>
        </w:rPr>
        <w:t>Діброва</w:t>
      </w:r>
      <w:proofErr w:type="spellEnd"/>
      <w:r w:rsidRPr="00B51734">
        <w:rPr>
          <w:rFonts w:asciiTheme="majorBidi" w:hAnsiTheme="majorBidi" w:cstheme="majorBidi"/>
          <w:sz w:val="28"/>
          <w:szCs w:val="28"/>
        </w:rPr>
        <w:t xml:space="preserve"> В.А. </w:t>
      </w:r>
      <w:proofErr w:type="spellStart"/>
      <w:r w:rsidRPr="00B51734">
        <w:rPr>
          <w:rFonts w:asciiTheme="majorBidi" w:hAnsiTheme="majorBidi" w:cstheme="majorBidi"/>
          <w:sz w:val="28"/>
          <w:szCs w:val="28"/>
        </w:rPr>
        <w:t>Міжнародні</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відносини</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теорія</w:t>
      </w:r>
      <w:proofErr w:type="spellEnd"/>
      <w:r w:rsidRPr="00B51734">
        <w:rPr>
          <w:rFonts w:asciiTheme="majorBidi" w:hAnsiTheme="majorBidi" w:cstheme="majorBidi"/>
          <w:sz w:val="28"/>
          <w:szCs w:val="28"/>
        </w:rPr>
        <w:t xml:space="preserve"> і практика. Вип. 4, 2022, С. 223</w:t>
      </w:r>
      <w:r w:rsidRPr="00B51734">
        <w:rPr>
          <w:rFonts w:asciiTheme="majorBidi" w:hAnsiTheme="majorBidi" w:cstheme="majorBidi"/>
          <w:sz w:val="28"/>
          <w:szCs w:val="28"/>
          <w:lang w:val="uk-UA"/>
        </w:rPr>
        <w:t>-</w:t>
      </w:r>
      <w:r w:rsidRPr="00B51734">
        <w:rPr>
          <w:rFonts w:asciiTheme="majorBidi" w:hAnsiTheme="majorBidi" w:cstheme="majorBidi"/>
          <w:sz w:val="28"/>
          <w:szCs w:val="28"/>
        </w:rPr>
        <w:t>230.</w:t>
      </w:r>
    </w:p>
    <w:p w14:paraId="00414269" w14:textId="77777777" w:rsidR="007F17FC" w:rsidRPr="00B51734" w:rsidRDefault="007F17FC" w:rsidP="00CC6E82">
      <w:pPr>
        <w:ind w:firstLine="709"/>
        <w:jc w:val="both"/>
        <w:rPr>
          <w:rFonts w:asciiTheme="majorBidi" w:eastAsia="Times New Roman" w:hAnsiTheme="majorBidi" w:cstheme="majorBidi"/>
          <w:kern w:val="0"/>
          <w:sz w:val="28"/>
          <w:szCs w:val="28"/>
          <w:lang w:val="uk-UA"/>
        </w:rPr>
      </w:pPr>
    </w:p>
    <w:p w14:paraId="629D6F77" w14:textId="77777777" w:rsidR="007F17FC" w:rsidRPr="00B51734" w:rsidRDefault="007F17FC" w:rsidP="00CC6E82">
      <w:pPr>
        <w:ind w:firstLine="709"/>
        <w:jc w:val="both"/>
        <w:rPr>
          <w:rFonts w:asciiTheme="majorBidi" w:eastAsia="Times New Roman" w:hAnsiTheme="majorBidi" w:cstheme="majorBidi"/>
          <w:kern w:val="0"/>
          <w:sz w:val="28"/>
          <w:szCs w:val="28"/>
          <w:lang w:val="uk-UA"/>
        </w:rPr>
      </w:pPr>
    </w:p>
    <w:p w14:paraId="5AE3F857" w14:textId="77777777" w:rsidR="009667F5" w:rsidRDefault="009667F5" w:rsidP="00CC6E82">
      <w:pPr>
        <w:jc w:val="right"/>
        <w:rPr>
          <w:rFonts w:asciiTheme="majorBidi" w:eastAsia="Times New Roman" w:hAnsiTheme="majorBidi" w:cstheme="majorBidi"/>
          <w:b/>
          <w:sz w:val="28"/>
          <w:szCs w:val="28"/>
        </w:rPr>
      </w:pPr>
    </w:p>
    <w:p w14:paraId="021B8A40" w14:textId="77777777" w:rsidR="009667F5" w:rsidRDefault="009667F5" w:rsidP="00CC6E82">
      <w:pPr>
        <w:jc w:val="right"/>
        <w:rPr>
          <w:rFonts w:asciiTheme="majorBidi" w:eastAsia="Times New Roman" w:hAnsiTheme="majorBidi" w:cstheme="majorBidi"/>
          <w:b/>
          <w:sz w:val="28"/>
          <w:szCs w:val="28"/>
        </w:rPr>
      </w:pPr>
    </w:p>
    <w:p w14:paraId="314C4970" w14:textId="77777777" w:rsidR="009667F5" w:rsidRDefault="009667F5" w:rsidP="00CC6E82">
      <w:pPr>
        <w:jc w:val="right"/>
        <w:rPr>
          <w:rFonts w:asciiTheme="majorBidi" w:eastAsia="Times New Roman" w:hAnsiTheme="majorBidi" w:cstheme="majorBidi"/>
          <w:b/>
          <w:sz w:val="28"/>
          <w:szCs w:val="28"/>
        </w:rPr>
      </w:pPr>
    </w:p>
    <w:p w14:paraId="58C6B732" w14:textId="77777777" w:rsidR="009667F5" w:rsidRDefault="009667F5" w:rsidP="00CC6E82">
      <w:pPr>
        <w:jc w:val="right"/>
        <w:rPr>
          <w:rFonts w:asciiTheme="majorBidi" w:eastAsia="Times New Roman" w:hAnsiTheme="majorBidi" w:cstheme="majorBidi"/>
          <w:b/>
          <w:sz w:val="28"/>
          <w:szCs w:val="28"/>
        </w:rPr>
      </w:pPr>
    </w:p>
    <w:p w14:paraId="6BD7BA0C" w14:textId="77777777" w:rsidR="009667F5" w:rsidRDefault="009667F5" w:rsidP="00CC6E82">
      <w:pPr>
        <w:jc w:val="right"/>
        <w:rPr>
          <w:rFonts w:asciiTheme="majorBidi" w:eastAsia="Times New Roman" w:hAnsiTheme="majorBidi" w:cstheme="majorBidi"/>
          <w:b/>
          <w:sz w:val="28"/>
          <w:szCs w:val="28"/>
        </w:rPr>
      </w:pPr>
    </w:p>
    <w:p w14:paraId="7C7C2F91" w14:textId="4C9FEEA9" w:rsidR="007F17FC" w:rsidRPr="00F73182" w:rsidRDefault="00F73182" w:rsidP="00CC6E82">
      <w:pPr>
        <w:jc w:val="right"/>
        <w:rPr>
          <w:rFonts w:asciiTheme="majorBidi" w:eastAsia="Times New Roman" w:hAnsiTheme="majorBidi" w:cstheme="majorBidi"/>
          <w:b/>
          <w:sz w:val="28"/>
          <w:szCs w:val="28"/>
          <w:lang w:val="uk-UA"/>
        </w:rPr>
      </w:pPr>
      <w:proofErr w:type="spellStart"/>
      <w:r w:rsidRPr="00B51734">
        <w:rPr>
          <w:rFonts w:asciiTheme="majorBidi" w:eastAsia="Times New Roman" w:hAnsiTheme="majorBidi" w:cstheme="majorBidi"/>
          <w:b/>
          <w:sz w:val="28"/>
          <w:szCs w:val="28"/>
        </w:rPr>
        <w:lastRenderedPageBreak/>
        <w:t>Вікторія</w:t>
      </w:r>
      <w:proofErr w:type="spellEnd"/>
      <w:r w:rsidRPr="00B51734">
        <w:rPr>
          <w:rFonts w:asciiTheme="majorBidi" w:eastAsia="Times New Roman" w:hAnsiTheme="majorBidi" w:cstheme="majorBidi"/>
          <w:b/>
          <w:sz w:val="28"/>
          <w:szCs w:val="28"/>
        </w:rPr>
        <w:t xml:space="preserve"> МАКЕЄВА</w:t>
      </w:r>
    </w:p>
    <w:p w14:paraId="4339DAB1" w14:textId="23AA680D" w:rsidR="007F17FC" w:rsidRPr="00B51734" w:rsidRDefault="006F0EC7" w:rsidP="00CC6E82">
      <w:pPr>
        <w:jc w:val="right"/>
        <w:rPr>
          <w:rFonts w:asciiTheme="majorBidi" w:eastAsia="Times New Roman" w:hAnsiTheme="majorBidi" w:cstheme="majorBidi"/>
          <w:i/>
          <w:iCs/>
          <w:kern w:val="0"/>
          <w:sz w:val="28"/>
          <w:szCs w:val="28"/>
          <w:lang w:val="uk-UA"/>
        </w:rPr>
      </w:pPr>
      <w:proofErr w:type="spellStart"/>
      <w:r w:rsidRPr="00B20944">
        <w:rPr>
          <w:rFonts w:ascii="Times New Roman" w:eastAsia="Times New Roman" w:hAnsi="Times New Roman" w:cs="Times New Roman"/>
          <w:i/>
          <w:iCs/>
          <w:sz w:val="28"/>
          <w:szCs w:val="28"/>
          <w:lang w:val="uk-UA"/>
        </w:rPr>
        <w:t>бакалаврантка</w:t>
      </w:r>
      <w:proofErr w:type="spellEnd"/>
      <w:r w:rsidR="007F17FC" w:rsidRPr="00B51734">
        <w:rPr>
          <w:rFonts w:asciiTheme="majorBidi" w:eastAsia="Times New Roman" w:hAnsiTheme="majorBidi" w:cstheme="majorBidi"/>
          <w:i/>
          <w:kern w:val="0"/>
          <w:sz w:val="28"/>
          <w:szCs w:val="28"/>
          <w:lang w:val="uk-UA"/>
        </w:rPr>
        <w:t xml:space="preserve">, </w:t>
      </w:r>
      <w:r w:rsidR="007F17FC" w:rsidRPr="00B51734">
        <w:rPr>
          <w:rFonts w:asciiTheme="majorBidi" w:eastAsia="Times New Roman" w:hAnsiTheme="majorBidi" w:cstheme="majorBidi"/>
          <w:i/>
          <w:iCs/>
          <w:kern w:val="0"/>
          <w:sz w:val="28"/>
          <w:szCs w:val="28"/>
          <w:lang w:val="uk-UA"/>
        </w:rPr>
        <w:t>освітня програма</w:t>
      </w:r>
    </w:p>
    <w:p w14:paraId="1D878C73"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lang w:val="uk-UA"/>
        </w:rPr>
      </w:pPr>
      <w:r w:rsidRPr="00B51734">
        <w:rPr>
          <w:rFonts w:asciiTheme="majorBidi" w:eastAsia="Times New Roman" w:hAnsiTheme="majorBidi" w:cstheme="majorBidi"/>
          <w:i/>
          <w:iCs/>
          <w:kern w:val="0"/>
          <w:sz w:val="28"/>
          <w:szCs w:val="28"/>
          <w:lang w:val="uk-UA"/>
        </w:rPr>
        <w:t>«Міжнародні відносини»</w:t>
      </w:r>
    </w:p>
    <w:p w14:paraId="7423CA93"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proofErr w:type="spellStart"/>
      <w:r w:rsidRPr="00B51734">
        <w:rPr>
          <w:rFonts w:asciiTheme="majorBidi" w:eastAsia="Times New Roman" w:hAnsiTheme="majorBidi" w:cstheme="majorBidi"/>
          <w:i/>
          <w:iCs/>
          <w:kern w:val="0"/>
          <w:sz w:val="28"/>
          <w:szCs w:val="28"/>
        </w:rPr>
        <w:t>Західноукраїнський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національний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університет</w:t>
      </w:r>
      <w:proofErr w:type="spellEnd"/>
      <w:r w:rsidRPr="00B51734">
        <w:rPr>
          <w:rFonts w:asciiTheme="majorBidi" w:eastAsia="Times New Roman" w:hAnsiTheme="majorBidi" w:cstheme="majorBidi"/>
          <w:i/>
          <w:iCs/>
          <w:kern w:val="0"/>
          <w:sz w:val="28"/>
          <w:szCs w:val="28"/>
        </w:rPr>
        <w:t xml:space="preserve">, </w:t>
      </w:r>
    </w:p>
    <w:p w14:paraId="1C1F6F74"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r w:rsidRPr="00B51734">
        <w:rPr>
          <w:rFonts w:asciiTheme="majorBidi" w:eastAsia="Times New Roman" w:hAnsiTheme="majorBidi" w:cstheme="majorBidi"/>
          <w:i/>
          <w:iCs/>
          <w:kern w:val="0"/>
          <w:sz w:val="28"/>
          <w:szCs w:val="28"/>
        </w:rPr>
        <w:t xml:space="preserve">м </w:t>
      </w:r>
      <w:proofErr w:type="spellStart"/>
      <w:r w:rsidRPr="00B51734">
        <w:rPr>
          <w:rFonts w:asciiTheme="majorBidi" w:eastAsia="Times New Roman" w:hAnsiTheme="majorBidi" w:cstheme="majorBidi"/>
          <w:i/>
          <w:iCs/>
          <w:kern w:val="0"/>
          <w:sz w:val="28"/>
          <w:szCs w:val="28"/>
        </w:rPr>
        <w:t>Тернопіль</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Україна</w:t>
      </w:r>
      <w:proofErr w:type="spellEnd"/>
    </w:p>
    <w:p w14:paraId="069209EB" w14:textId="77777777" w:rsidR="007F17FC" w:rsidRPr="00B51734" w:rsidRDefault="007F17FC" w:rsidP="00CC6E82">
      <w:pPr>
        <w:jc w:val="center"/>
        <w:rPr>
          <w:rFonts w:asciiTheme="majorBidi" w:eastAsia="Times New Roman" w:hAnsiTheme="majorBidi" w:cstheme="majorBidi"/>
          <w:b/>
          <w:caps/>
          <w:sz w:val="28"/>
          <w:szCs w:val="28"/>
        </w:rPr>
      </w:pPr>
    </w:p>
    <w:p w14:paraId="2B933D56" w14:textId="77777777" w:rsidR="007F17FC" w:rsidRPr="00B51734" w:rsidRDefault="007F17FC" w:rsidP="00CC6E82">
      <w:pPr>
        <w:jc w:val="center"/>
        <w:rPr>
          <w:rFonts w:asciiTheme="majorBidi" w:eastAsia="Times New Roman" w:hAnsiTheme="majorBidi" w:cstheme="majorBidi"/>
          <w:b/>
          <w:caps/>
          <w:sz w:val="28"/>
          <w:szCs w:val="28"/>
        </w:rPr>
      </w:pPr>
      <w:bookmarkStart w:id="32" w:name="_Hlk224856861"/>
      <w:r w:rsidRPr="00B51734">
        <w:rPr>
          <w:rFonts w:asciiTheme="majorBidi" w:eastAsia="Times New Roman" w:hAnsiTheme="majorBidi" w:cstheme="majorBidi"/>
          <w:b/>
          <w:caps/>
          <w:sz w:val="28"/>
          <w:szCs w:val="28"/>
        </w:rPr>
        <w:t>«Освіта і молоде покоління у формуванні культури миру: спадщина Богдана Гаврилишина»</w:t>
      </w:r>
      <w:bookmarkEnd w:id="32"/>
    </w:p>
    <w:p w14:paraId="4AA4D23A" w14:textId="77777777" w:rsidR="007F17FC" w:rsidRPr="00B51734" w:rsidRDefault="007F17FC" w:rsidP="00CC6E82">
      <w:pPr>
        <w:ind w:firstLine="566"/>
        <w:jc w:val="both"/>
        <w:rPr>
          <w:rFonts w:asciiTheme="majorBidi" w:eastAsia="Times New Roman" w:hAnsiTheme="majorBidi" w:cstheme="majorBidi"/>
          <w:sz w:val="28"/>
          <w:szCs w:val="28"/>
        </w:rPr>
      </w:pPr>
    </w:p>
    <w:p w14:paraId="3021C793" w14:textId="77777777" w:rsidR="007F17FC" w:rsidRPr="00B51734" w:rsidRDefault="007F17FC" w:rsidP="00CC6E82">
      <w:pPr>
        <w:ind w:firstLine="566"/>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 xml:space="preserve">У сучасному світі, де конфлікти, війни та протистояння стають, на жаль, звичним явищем, особливої ваги набувають ідеї культури миру та міжнародної співпраці. Мир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sz w:val="28"/>
          <w:szCs w:val="28"/>
          <w:lang w:val="uk-UA"/>
        </w:rPr>
        <w:t xml:space="preserve"> це не просто відсутність війни, а стан довіри, взаєморозуміння та спільної відповідальності за майбутнє планети. </w:t>
      </w:r>
    </w:p>
    <w:p w14:paraId="1AF21757" w14:textId="77777777" w:rsidR="007F17FC" w:rsidRPr="00B51734" w:rsidRDefault="007F17FC" w:rsidP="00CC6E82">
      <w:pPr>
        <w:ind w:firstLine="566"/>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 xml:space="preserve">Одним із тих, хто послідовно відстоював ці цінності, був український економіст, громадський діяч і мислитель світового рівня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sz w:val="28"/>
          <w:szCs w:val="28"/>
          <w:lang w:val="uk-UA"/>
        </w:rPr>
        <w:t xml:space="preserve"> професор Богдан Дмитрович Гаврилишин. Його гуманістичний підхід до міжнародних відносин став моральним дороговказом для багатьох поколінь, які прагнуть будувати світ без ворожнечі та насильства.</w:t>
      </w:r>
    </w:p>
    <w:p w14:paraId="54761C47" w14:textId="77777777" w:rsidR="007F17FC" w:rsidRPr="00B51734" w:rsidRDefault="007F17FC" w:rsidP="00CC6E82">
      <w:pPr>
        <w:ind w:firstLine="566"/>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Богдан Гаврилишин усе життя наголошував: лише через взаємоповагу, довіру та діалог можна створити безпечне і стабільне суспільство. Він вірив, що розвиток людства має ґрунтуватися не на гонитві за владою чи прибутком, а на моральних цінностях – гідності, співчутті, відповідальності. Його ідеї особливо актуальні сьогодні, коли Україна переживає найтяжче випробування у своїй новітній історії – повномасштабну війну. Ця трагедія вкотре доводить: сила не робить світ кращим, лише гуманність і співпраця здатні забезпечити справедливий мир.</w:t>
      </w:r>
    </w:p>
    <w:p w14:paraId="5227A80F" w14:textId="77777777" w:rsidR="007F17FC" w:rsidRPr="00B51734" w:rsidRDefault="007F17FC" w:rsidP="00CC6E82">
      <w:pPr>
        <w:ind w:firstLine="566"/>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Гаврилишин часто повторював, що мир починається з кожного з нас. Люди, незалежно від посади чи статусу, мають приймати рішення, керуючись людяністю. Він вважав, що саме освіта відіграє вирішальну роль у формуванні культури миру. Через виховання молоді в дусі толерантності, емпатії та готовності до діалогу можна запобігати конфліктам ще до того, як вони спалахнуть. Адже культура миру – це насамперед внутрішній стан людини, її готовність чути іншого і шукати спільні рішення.</w:t>
      </w:r>
    </w:p>
    <w:p w14:paraId="5667203D" w14:textId="77777777" w:rsidR="007F17FC" w:rsidRPr="00B51734" w:rsidRDefault="007F17FC" w:rsidP="00CC6E82">
      <w:pPr>
        <w:ind w:firstLine="566"/>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Сьогодні Україна є яскравим прикладом того, як принципи гуманізму стають реальністю. Міжнародна підтримка, гуманітарні ініціативи, активна робота дипломатів – усе це свідчить про те, що у складні часи люди здатні об’єднуватися задля добра. Волонтери допомагають у прифронтових містах, українці відкривають свої домівки для переселенців, громадські організації підтримують армію та цивільних. Ці тисячі добрих вчинків створюють культуру миру на практиці – через солідарність, взаємоповагу і співчуття.</w:t>
      </w:r>
    </w:p>
    <w:p w14:paraId="4D4CA75D" w14:textId="77777777" w:rsidR="007F17FC" w:rsidRPr="00B51734" w:rsidRDefault="007F17FC" w:rsidP="00CC6E82">
      <w:pPr>
        <w:ind w:firstLine="566"/>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 xml:space="preserve">Культура миру, про яку говорив Гаврилишин,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sz w:val="28"/>
          <w:szCs w:val="28"/>
          <w:lang w:val="uk-UA"/>
        </w:rPr>
        <w:t xml:space="preserve"> це не лише запобігання війнам, а й постійне плекання чесності, довіри, толерантності. Навіть у конфліктних ситуаціях міжнародні організації та прості люди допомагають постраждалим незалежно від їхньої національності чи політичних переконань. Це підтверджує, що гуманізм не має кордонів, а маленькі щоденні вчинки здатні створювати атмосферу миру у всьому світі.</w:t>
      </w:r>
    </w:p>
    <w:p w14:paraId="10BD8782" w14:textId="77777777" w:rsidR="007F17FC" w:rsidRPr="00B51734" w:rsidRDefault="007F17FC" w:rsidP="00CC6E82">
      <w:pPr>
        <w:ind w:firstLine="566"/>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lastRenderedPageBreak/>
        <w:t xml:space="preserve">Особливу увагу професор приділяв формуванню нового покоління лідерів, які мислять </w:t>
      </w:r>
      <w:proofErr w:type="spellStart"/>
      <w:r w:rsidRPr="00B51734">
        <w:rPr>
          <w:rFonts w:asciiTheme="majorBidi" w:eastAsia="Times New Roman" w:hAnsiTheme="majorBidi" w:cstheme="majorBidi"/>
          <w:sz w:val="28"/>
          <w:szCs w:val="28"/>
          <w:lang w:val="uk-UA"/>
        </w:rPr>
        <w:t>глобально</w:t>
      </w:r>
      <w:proofErr w:type="spellEnd"/>
      <w:r w:rsidRPr="00B51734">
        <w:rPr>
          <w:rFonts w:asciiTheme="majorBidi" w:eastAsia="Times New Roman" w:hAnsiTheme="majorBidi" w:cstheme="majorBidi"/>
          <w:sz w:val="28"/>
          <w:szCs w:val="28"/>
          <w:lang w:val="uk-UA"/>
        </w:rPr>
        <w:t>, але залишаються моральними людьми. Він заснував Фонд Богдана Гаврилишина, який допомагає молодим українцям навчатися, подорожувати та переймати досвід демократичних держав. Метою цієї ініціативи було виховати свідомих громадян, готових нести відповідальність за своє суспільство та державу. Таким чином, Гаврилишин вірив, що через освіту та розвиток моральних якостей можна створити покоління, яке побудує мирний світ.</w:t>
      </w:r>
    </w:p>
    <w:p w14:paraId="52044F35" w14:textId="77777777" w:rsidR="007F17FC" w:rsidRPr="00B51734" w:rsidRDefault="007F17FC" w:rsidP="00CC6E82">
      <w:pPr>
        <w:ind w:firstLine="566"/>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Сьогодні українці демонструють приклад тієї гуманності, про яку він говорив. Ми допомагаємо один одному, рятуємо життя, підтримуємо громади та віримо у спільну перемогу добра над злом. Це не просто боротьба за територію - це боротьба за цінності, за людяність, за культуру миру.</w:t>
      </w:r>
    </w:p>
    <w:p w14:paraId="0A5F7AF3" w14:textId="77777777" w:rsidR="007F17FC" w:rsidRPr="00B51734" w:rsidRDefault="007F17FC" w:rsidP="00CC6E82">
      <w:pPr>
        <w:ind w:firstLine="566"/>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 xml:space="preserve">Мир і співпраця неможливі без поваги до людської гідності, взаєморозуміння та довіри. Культура миру починається не з державних документів чи міжнародних угод, а з нашого серця. Пам’ятаючи </w:t>
      </w:r>
      <w:proofErr w:type="spellStart"/>
      <w:r w:rsidRPr="00B51734">
        <w:rPr>
          <w:rFonts w:asciiTheme="majorBidi" w:eastAsia="Times New Roman" w:hAnsiTheme="majorBidi" w:cstheme="majorBidi"/>
          <w:sz w:val="28"/>
          <w:szCs w:val="28"/>
          <w:lang w:val="uk-UA"/>
        </w:rPr>
        <w:t>уроки</w:t>
      </w:r>
      <w:proofErr w:type="spellEnd"/>
      <w:r w:rsidRPr="00B51734">
        <w:rPr>
          <w:rFonts w:asciiTheme="majorBidi" w:eastAsia="Times New Roman" w:hAnsiTheme="majorBidi" w:cstheme="majorBidi"/>
          <w:sz w:val="28"/>
          <w:szCs w:val="28"/>
          <w:lang w:val="uk-UA"/>
        </w:rPr>
        <w:t xml:space="preserve"> Богдана Дмитровича Гаврилишина, ми можемо будувати майбутнє, у якому гуманність, солідарність і </w:t>
      </w:r>
      <w:proofErr w:type="spellStart"/>
      <w:r w:rsidRPr="00B51734">
        <w:rPr>
          <w:rFonts w:asciiTheme="majorBidi" w:eastAsia="Times New Roman" w:hAnsiTheme="majorBidi" w:cstheme="majorBidi"/>
          <w:sz w:val="28"/>
          <w:szCs w:val="28"/>
          <w:lang w:val="uk-UA"/>
        </w:rPr>
        <w:t>взаємопідтримка</w:t>
      </w:r>
      <w:proofErr w:type="spellEnd"/>
      <w:r w:rsidRPr="00B51734">
        <w:rPr>
          <w:rFonts w:asciiTheme="majorBidi" w:eastAsia="Times New Roman" w:hAnsiTheme="majorBidi" w:cstheme="majorBidi"/>
          <w:sz w:val="28"/>
          <w:szCs w:val="28"/>
          <w:lang w:val="uk-UA"/>
        </w:rPr>
        <w:t xml:space="preserve"> стануть нормою, а не винятком. Його життя і думки – це нагадування про те, що справжня сила людини полягає не у зброї, а у здатності співчувати, прощати й творити добро. Саме так народжується справжня культура миру і співпраці, якої так потребує наш світ.</w:t>
      </w:r>
    </w:p>
    <w:p w14:paraId="0BFC75D3" w14:textId="77777777" w:rsidR="007F17FC" w:rsidRPr="00B51734" w:rsidRDefault="007F17FC" w:rsidP="00CC6E82">
      <w:pPr>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                                             </w:t>
      </w:r>
    </w:p>
    <w:p w14:paraId="6F40E64F" w14:textId="7A294B08" w:rsidR="007F17FC" w:rsidRPr="00A14E1D" w:rsidRDefault="007F17FC" w:rsidP="00CC6E82">
      <w:pPr>
        <w:jc w:val="center"/>
        <w:rPr>
          <w:rFonts w:asciiTheme="majorBidi" w:eastAsia="Times New Roman" w:hAnsiTheme="majorBidi" w:cstheme="majorBidi"/>
          <w:b/>
          <w:i/>
          <w:sz w:val="28"/>
          <w:szCs w:val="28"/>
          <w:lang w:val="uk-UA"/>
        </w:rPr>
      </w:pPr>
      <w:r w:rsidRPr="00B51734">
        <w:rPr>
          <w:rFonts w:asciiTheme="majorBidi" w:eastAsia="Times New Roman" w:hAnsiTheme="majorBidi" w:cstheme="majorBidi"/>
          <w:b/>
          <w:i/>
          <w:sz w:val="28"/>
          <w:szCs w:val="28"/>
        </w:rPr>
        <w:t xml:space="preserve">Список </w:t>
      </w:r>
      <w:proofErr w:type="spellStart"/>
      <w:r w:rsidRPr="00B51734">
        <w:rPr>
          <w:rFonts w:asciiTheme="majorBidi" w:eastAsia="Times New Roman" w:hAnsiTheme="majorBidi" w:cstheme="majorBidi"/>
          <w:b/>
          <w:i/>
          <w:sz w:val="28"/>
          <w:szCs w:val="28"/>
        </w:rPr>
        <w:t>використаних</w:t>
      </w:r>
      <w:proofErr w:type="spellEnd"/>
      <w:r w:rsidRPr="00B51734">
        <w:rPr>
          <w:rFonts w:asciiTheme="majorBidi" w:eastAsia="Times New Roman" w:hAnsiTheme="majorBidi" w:cstheme="majorBidi"/>
          <w:b/>
          <w:i/>
          <w:sz w:val="28"/>
          <w:szCs w:val="28"/>
        </w:rPr>
        <w:t xml:space="preserve"> </w:t>
      </w:r>
      <w:proofErr w:type="spellStart"/>
      <w:r w:rsidRPr="00B51734">
        <w:rPr>
          <w:rFonts w:asciiTheme="majorBidi" w:eastAsia="Times New Roman" w:hAnsiTheme="majorBidi" w:cstheme="majorBidi"/>
          <w:b/>
          <w:i/>
          <w:sz w:val="28"/>
          <w:szCs w:val="28"/>
        </w:rPr>
        <w:t>джерел</w:t>
      </w:r>
      <w:proofErr w:type="spellEnd"/>
    </w:p>
    <w:p w14:paraId="27D0498E" w14:textId="77777777" w:rsidR="007F17FC" w:rsidRPr="00A14E1D" w:rsidRDefault="007F17FC" w:rsidP="00CC6E82">
      <w:pPr>
        <w:numPr>
          <w:ilvl w:val="0"/>
          <w:numId w:val="35"/>
        </w:numPr>
        <w:tabs>
          <w:tab w:val="left" w:pos="993"/>
        </w:tabs>
        <w:ind w:left="0" w:firstLine="709"/>
        <w:jc w:val="both"/>
        <w:rPr>
          <w:rFonts w:asciiTheme="majorBidi" w:eastAsia="Times New Roman" w:hAnsiTheme="majorBidi" w:cstheme="majorBidi"/>
          <w:sz w:val="28"/>
          <w:szCs w:val="28"/>
        </w:rPr>
      </w:pPr>
      <w:r w:rsidRPr="00A14E1D">
        <w:rPr>
          <w:rFonts w:asciiTheme="majorBidi" w:hAnsiTheme="majorBidi" w:cstheme="majorBidi"/>
          <w:sz w:val="28"/>
          <w:szCs w:val="28"/>
          <w:lang w:val="uk-UA"/>
        </w:rPr>
        <w:t xml:space="preserve">Цього дня народився Богдан Гаврилишин – один із найвпливовіших українців світу </w:t>
      </w:r>
      <w:r w:rsidRPr="00A14E1D">
        <w:rPr>
          <w:rFonts w:asciiTheme="majorBidi" w:hAnsiTheme="majorBidi" w:cstheme="majorBidi"/>
          <w:sz w:val="28"/>
          <w:szCs w:val="28"/>
          <w:lang w:val="en-US"/>
        </w:rPr>
        <w:t>URL</w:t>
      </w:r>
      <w:r w:rsidRPr="00A14E1D">
        <w:rPr>
          <w:rFonts w:asciiTheme="majorBidi" w:hAnsiTheme="majorBidi" w:cstheme="majorBidi"/>
          <w:sz w:val="28"/>
          <w:szCs w:val="28"/>
        </w:rPr>
        <w:t>:</w:t>
      </w:r>
      <w:hyperlink r:id="rId91" w:history="1">
        <w:r w:rsidRPr="00A14E1D">
          <w:rPr>
            <w:rStyle w:val="a6"/>
            <w:rFonts w:asciiTheme="majorBidi" w:hAnsiTheme="majorBidi" w:cstheme="majorBidi"/>
            <w:caps/>
            <w:color w:val="auto"/>
            <w:sz w:val="28"/>
            <w:szCs w:val="28"/>
            <w:u w:val="none"/>
            <w:bdr w:val="single" w:sz="6" w:space="2" w:color="939393" w:frame="1"/>
            <w:shd w:val="clear" w:color="auto" w:fill="FFFFFF"/>
          </w:rPr>
          <w:br/>
        </w:r>
      </w:hyperlink>
      <w:hyperlink r:id="rId92" w:history="1">
        <w:r w:rsidRPr="00A14E1D">
          <w:rPr>
            <w:rStyle w:val="a6"/>
            <w:rFonts w:asciiTheme="majorBidi" w:hAnsiTheme="majorBidi" w:cstheme="majorBidi"/>
            <w:color w:val="auto"/>
            <w:sz w:val="28"/>
            <w:szCs w:val="28"/>
            <w:u w:val="none"/>
          </w:rPr>
          <w:t>https://armyinform.com.ua/2020/10/czogo-dnya-narodyvsya-bogdan-gavrylyshyn-odyn-iz-najvplyvovishyh-ukrayincziv-svitu/</w:t>
        </w:r>
      </w:hyperlink>
    </w:p>
    <w:p w14:paraId="7CA292F1" w14:textId="77777777" w:rsidR="007F17FC" w:rsidRPr="00A14E1D" w:rsidRDefault="007F17FC" w:rsidP="00CC6E82">
      <w:pPr>
        <w:numPr>
          <w:ilvl w:val="0"/>
          <w:numId w:val="35"/>
        </w:numPr>
        <w:tabs>
          <w:tab w:val="left" w:pos="993"/>
        </w:tabs>
        <w:ind w:left="0" w:firstLine="709"/>
        <w:jc w:val="both"/>
        <w:rPr>
          <w:rFonts w:asciiTheme="majorBidi" w:eastAsia="Times New Roman" w:hAnsiTheme="majorBidi" w:cstheme="majorBidi"/>
          <w:sz w:val="28"/>
          <w:szCs w:val="28"/>
          <w:lang w:val="en-US"/>
        </w:rPr>
      </w:pPr>
      <w:r w:rsidRPr="00A14E1D">
        <w:rPr>
          <w:rFonts w:asciiTheme="majorBidi" w:hAnsiTheme="majorBidi" w:cstheme="majorBidi"/>
          <w:sz w:val="28"/>
          <w:szCs w:val="28"/>
          <w:lang w:val="uk-UA"/>
        </w:rPr>
        <w:t xml:space="preserve">Богдану Гаврилишину 90 років. Що значить бути українцем? </w:t>
      </w:r>
      <w:r w:rsidRPr="00A14E1D">
        <w:rPr>
          <w:rFonts w:asciiTheme="majorBidi" w:hAnsiTheme="majorBidi" w:cstheme="majorBidi"/>
          <w:sz w:val="28"/>
          <w:szCs w:val="28"/>
          <w:lang w:val="en-US"/>
        </w:rPr>
        <w:t xml:space="preserve">URL: </w:t>
      </w:r>
      <w:hyperlink r:id="rId93" w:history="1">
        <w:r w:rsidRPr="00A14E1D">
          <w:rPr>
            <w:rStyle w:val="a6"/>
            <w:rFonts w:asciiTheme="majorBidi" w:hAnsiTheme="majorBidi" w:cstheme="majorBidi"/>
            <w:color w:val="auto"/>
            <w:sz w:val="28"/>
            <w:szCs w:val="28"/>
            <w:u w:val="none"/>
            <w:lang w:val="en-US"/>
          </w:rPr>
          <w:t>https://www.radiosvoboda.org/a/28059528.html</w:t>
        </w:r>
      </w:hyperlink>
    </w:p>
    <w:p w14:paraId="03EC16E6" w14:textId="77777777" w:rsidR="007F17FC" w:rsidRPr="00B51734" w:rsidRDefault="007F17FC" w:rsidP="00CC6E82">
      <w:pPr>
        <w:ind w:firstLine="709"/>
        <w:jc w:val="both"/>
        <w:rPr>
          <w:rFonts w:asciiTheme="majorBidi" w:eastAsia="Times New Roman" w:hAnsiTheme="majorBidi" w:cstheme="majorBidi"/>
          <w:kern w:val="0"/>
          <w:sz w:val="28"/>
          <w:szCs w:val="28"/>
          <w:lang w:val="uk-UA"/>
        </w:rPr>
      </w:pPr>
    </w:p>
    <w:p w14:paraId="13372609" w14:textId="77777777" w:rsidR="007F17FC" w:rsidRPr="00B51734" w:rsidRDefault="007F17FC" w:rsidP="00CC6E82">
      <w:pPr>
        <w:ind w:firstLine="709"/>
        <w:jc w:val="both"/>
        <w:rPr>
          <w:rFonts w:asciiTheme="majorBidi" w:eastAsia="Times New Roman" w:hAnsiTheme="majorBidi" w:cstheme="majorBidi"/>
          <w:kern w:val="0"/>
          <w:sz w:val="28"/>
          <w:szCs w:val="28"/>
          <w:lang w:val="uk-UA"/>
        </w:rPr>
      </w:pPr>
    </w:p>
    <w:p w14:paraId="2F662088" w14:textId="0CD21A64" w:rsidR="007F17FC" w:rsidRPr="00B51734" w:rsidRDefault="0057147E" w:rsidP="0057147E">
      <w:pPr>
        <w:jc w:val="right"/>
        <w:rPr>
          <w:rFonts w:asciiTheme="majorBidi" w:hAnsiTheme="majorBidi" w:cstheme="majorBidi"/>
          <w:b/>
          <w:bCs/>
          <w:sz w:val="28"/>
          <w:szCs w:val="28"/>
          <w:lang w:val="uk-UA"/>
        </w:rPr>
      </w:pPr>
      <w:r w:rsidRPr="00B51734">
        <w:rPr>
          <w:rFonts w:asciiTheme="majorBidi" w:hAnsiTheme="majorBidi" w:cstheme="majorBidi"/>
          <w:b/>
          <w:bCs/>
          <w:sz w:val="28"/>
          <w:szCs w:val="28"/>
          <w:lang w:val="uk-UA"/>
        </w:rPr>
        <w:t>Софія</w:t>
      </w:r>
      <w:r>
        <w:rPr>
          <w:rFonts w:asciiTheme="majorBidi" w:hAnsiTheme="majorBidi" w:cstheme="majorBidi"/>
          <w:b/>
          <w:bCs/>
          <w:sz w:val="28"/>
          <w:szCs w:val="28"/>
          <w:lang w:val="uk-UA"/>
        </w:rPr>
        <w:t xml:space="preserve"> </w:t>
      </w:r>
      <w:r w:rsidR="009303C4" w:rsidRPr="00B51734">
        <w:rPr>
          <w:rFonts w:asciiTheme="majorBidi" w:hAnsiTheme="majorBidi" w:cstheme="majorBidi"/>
          <w:b/>
          <w:bCs/>
          <w:sz w:val="28"/>
          <w:szCs w:val="28"/>
          <w:lang w:val="uk-UA"/>
        </w:rPr>
        <w:t xml:space="preserve">МЕНЬКО </w:t>
      </w:r>
    </w:p>
    <w:p w14:paraId="7BFAC0A4" w14:textId="05CEF2FC" w:rsidR="007F17FC" w:rsidRPr="00B51734" w:rsidRDefault="006F0EC7" w:rsidP="00CC6E82">
      <w:pPr>
        <w:jc w:val="right"/>
        <w:rPr>
          <w:rFonts w:asciiTheme="majorBidi" w:eastAsia="Times New Roman" w:hAnsiTheme="majorBidi" w:cstheme="majorBidi"/>
          <w:i/>
          <w:iCs/>
          <w:kern w:val="0"/>
          <w:sz w:val="28"/>
          <w:szCs w:val="28"/>
          <w:lang w:val="uk-UA"/>
        </w:rPr>
      </w:pPr>
      <w:proofErr w:type="spellStart"/>
      <w:r w:rsidRPr="00B20944">
        <w:rPr>
          <w:rFonts w:ascii="Times New Roman" w:eastAsia="Times New Roman" w:hAnsi="Times New Roman" w:cs="Times New Roman"/>
          <w:i/>
          <w:iCs/>
          <w:sz w:val="28"/>
          <w:szCs w:val="28"/>
          <w:lang w:val="uk-UA"/>
        </w:rPr>
        <w:t>бакалаврантка</w:t>
      </w:r>
      <w:proofErr w:type="spellEnd"/>
      <w:r w:rsidR="007F17FC" w:rsidRPr="00B51734">
        <w:rPr>
          <w:rFonts w:asciiTheme="majorBidi" w:eastAsia="Times New Roman" w:hAnsiTheme="majorBidi" w:cstheme="majorBidi"/>
          <w:i/>
          <w:kern w:val="0"/>
          <w:sz w:val="28"/>
          <w:szCs w:val="28"/>
          <w:lang w:val="uk-UA"/>
        </w:rPr>
        <w:t xml:space="preserve">, </w:t>
      </w:r>
      <w:r w:rsidR="007F17FC" w:rsidRPr="00B51734">
        <w:rPr>
          <w:rFonts w:asciiTheme="majorBidi" w:eastAsia="Times New Roman" w:hAnsiTheme="majorBidi" w:cstheme="majorBidi"/>
          <w:i/>
          <w:iCs/>
          <w:kern w:val="0"/>
          <w:sz w:val="28"/>
          <w:szCs w:val="28"/>
          <w:lang w:val="uk-UA"/>
        </w:rPr>
        <w:t xml:space="preserve">освітня програма </w:t>
      </w:r>
    </w:p>
    <w:p w14:paraId="5DBD5F78"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lang w:val="uk-UA"/>
        </w:rPr>
      </w:pPr>
      <w:r w:rsidRPr="00B51734">
        <w:rPr>
          <w:rFonts w:asciiTheme="majorBidi" w:eastAsia="Times New Roman" w:hAnsiTheme="majorBidi" w:cstheme="majorBidi"/>
          <w:i/>
          <w:iCs/>
          <w:kern w:val="0"/>
          <w:sz w:val="28"/>
          <w:szCs w:val="28"/>
          <w:lang w:val="uk-UA"/>
        </w:rPr>
        <w:t>«Міжнародні відносини»</w:t>
      </w:r>
    </w:p>
    <w:p w14:paraId="45045D3A"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proofErr w:type="spellStart"/>
      <w:r w:rsidRPr="00B51734">
        <w:rPr>
          <w:rFonts w:asciiTheme="majorBidi" w:eastAsia="Times New Roman" w:hAnsiTheme="majorBidi" w:cstheme="majorBidi"/>
          <w:i/>
          <w:iCs/>
          <w:kern w:val="0"/>
          <w:sz w:val="28"/>
          <w:szCs w:val="28"/>
        </w:rPr>
        <w:t>Західноукраїнський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національний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університет</w:t>
      </w:r>
      <w:proofErr w:type="spellEnd"/>
      <w:r w:rsidRPr="00B51734">
        <w:rPr>
          <w:rFonts w:asciiTheme="majorBidi" w:eastAsia="Times New Roman" w:hAnsiTheme="majorBidi" w:cstheme="majorBidi"/>
          <w:i/>
          <w:iCs/>
          <w:kern w:val="0"/>
          <w:sz w:val="28"/>
          <w:szCs w:val="28"/>
        </w:rPr>
        <w:t xml:space="preserve">, </w:t>
      </w:r>
    </w:p>
    <w:p w14:paraId="537963B8"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r w:rsidRPr="00B51734">
        <w:rPr>
          <w:rFonts w:asciiTheme="majorBidi" w:eastAsia="Times New Roman" w:hAnsiTheme="majorBidi" w:cstheme="majorBidi"/>
          <w:i/>
          <w:iCs/>
          <w:kern w:val="0"/>
          <w:sz w:val="28"/>
          <w:szCs w:val="28"/>
        </w:rPr>
        <w:t xml:space="preserve">м </w:t>
      </w:r>
      <w:proofErr w:type="spellStart"/>
      <w:r w:rsidRPr="00B51734">
        <w:rPr>
          <w:rFonts w:asciiTheme="majorBidi" w:eastAsia="Times New Roman" w:hAnsiTheme="majorBidi" w:cstheme="majorBidi"/>
          <w:i/>
          <w:iCs/>
          <w:kern w:val="0"/>
          <w:sz w:val="28"/>
          <w:szCs w:val="28"/>
        </w:rPr>
        <w:t>Тернопіль</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Україна</w:t>
      </w:r>
      <w:proofErr w:type="spellEnd"/>
    </w:p>
    <w:p w14:paraId="7EEABABE" w14:textId="77777777" w:rsidR="007F17FC" w:rsidRPr="00B51734" w:rsidRDefault="007F17FC" w:rsidP="00CC6E82">
      <w:pPr>
        <w:jc w:val="center"/>
        <w:rPr>
          <w:rFonts w:asciiTheme="majorBidi" w:hAnsiTheme="majorBidi" w:cstheme="majorBidi"/>
          <w:b/>
          <w:bCs/>
          <w:sz w:val="28"/>
          <w:szCs w:val="28"/>
          <w:lang w:val="uk-UA"/>
        </w:rPr>
      </w:pPr>
    </w:p>
    <w:p w14:paraId="0E0B01F0" w14:textId="77777777" w:rsidR="007F17FC" w:rsidRPr="00B51734" w:rsidRDefault="007F17FC" w:rsidP="00CC6E82">
      <w:pPr>
        <w:jc w:val="center"/>
        <w:rPr>
          <w:rFonts w:asciiTheme="majorBidi" w:hAnsiTheme="majorBidi" w:cstheme="majorBidi"/>
          <w:b/>
          <w:bCs/>
          <w:sz w:val="28"/>
          <w:szCs w:val="28"/>
          <w:lang w:val="uk-UA"/>
        </w:rPr>
      </w:pPr>
      <w:bookmarkStart w:id="33" w:name="_Hlk224856884"/>
      <w:r w:rsidRPr="00B51734">
        <w:rPr>
          <w:rFonts w:asciiTheme="majorBidi" w:hAnsiTheme="majorBidi" w:cstheme="majorBidi"/>
          <w:b/>
          <w:bCs/>
          <w:sz w:val="28"/>
          <w:szCs w:val="28"/>
        </w:rPr>
        <w:t>ГУМАНІСТИЧНА КОНЦЕПЦІЯ КУЛЬТУРИ МИРУ ТА МІЖНАРОДНОЇ СПІВПРАЦІ У ПРАЦЯХ БОГДАНА ГАВРИЛИШИНА</w:t>
      </w:r>
      <w:bookmarkEnd w:id="33"/>
    </w:p>
    <w:p w14:paraId="1BF7C4D8" w14:textId="77777777" w:rsidR="007F17FC" w:rsidRPr="00B51734" w:rsidRDefault="007F17FC" w:rsidP="00CC6E82">
      <w:pPr>
        <w:ind w:firstLine="708"/>
        <w:jc w:val="both"/>
        <w:rPr>
          <w:rFonts w:asciiTheme="majorBidi" w:hAnsiTheme="majorBidi" w:cstheme="majorBidi"/>
          <w:color w:val="000000"/>
          <w:sz w:val="28"/>
          <w:szCs w:val="28"/>
          <w:lang w:val="uk-UA"/>
        </w:rPr>
      </w:pPr>
    </w:p>
    <w:p w14:paraId="0B47547C" w14:textId="77777777" w:rsidR="007F17FC" w:rsidRPr="00B51734" w:rsidRDefault="007F17FC" w:rsidP="00CC6E82">
      <w:pPr>
        <w:ind w:firstLine="708"/>
        <w:jc w:val="both"/>
        <w:rPr>
          <w:rFonts w:asciiTheme="majorBidi" w:hAnsiTheme="majorBidi" w:cstheme="majorBidi"/>
          <w:color w:val="000000"/>
          <w:sz w:val="28"/>
          <w:szCs w:val="28"/>
          <w:lang w:val="uk-UA"/>
        </w:rPr>
      </w:pPr>
      <w:r w:rsidRPr="00B51734">
        <w:rPr>
          <w:rFonts w:asciiTheme="majorBidi" w:hAnsiTheme="majorBidi" w:cstheme="majorBidi"/>
          <w:color w:val="000000"/>
          <w:sz w:val="28"/>
          <w:szCs w:val="28"/>
          <w:lang w:val="uk-UA"/>
        </w:rPr>
        <w:t xml:space="preserve">У сучасному світі, де панує безліч різноманітних думок і тверджень людина, як розумна істота, намагається виробити погляд на життя з позиції неприйняття насильства і війни або культури миру. Тим часом представники ряду націй змагаються за панування у певних сферах людського прогресу, часом забуваючи про необхідність міжнародної співпраці та обміну.  Серед тих, хто не </w:t>
      </w:r>
      <w:proofErr w:type="spellStart"/>
      <w:r w:rsidRPr="00B51734">
        <w:rPr>
          <w:rFonts w:asciiTheme="majorBidi" w:hAnsiTheme="majorBidi" w:cstheme="majorBidi"/>
          <w:color w:val="000000"/>
          <w:sz w:val="28"/>
          <w:szCs w:val="28"/>
          <w:lang w:val="uk-UA"/>
        </w:rPr>
        <w:t>забув</w:t>
      </w:r>
      <w:proofErr w:type="spellEnd"/>
      <w:r w:rsidRPr="00B51734">
        <w:rPr>
          <w:rFonts w:asciiTheme="majorBidi" w:hAnsiTheme="majorBidi" w:cstheme="majorBidi"/>
          <w:color w:val="000000"/>
          <w:sz w:val="28"/>
          <w:szCs w:val="28"/>
          <w:lang w:val="uk-UA"/>
        </w:rPr>
        <w:t xml:space="preserve"> або й ще більше активізував дискурс про культуру миру і співпрацю в міжнародних відносинах, був Богдан Дмитрович Гаврилишин </w:t>
      </w:r>
      <w:r w:rsidRPr="00B51734">
        <w:rPr>
          <w:rFonts w:asciiTheme="majorBidi" w:eastAsia="Times New Roman" w:hAnsiTheme="majorBidi" w:cstheme="majorBidi"/>
          <w:sz w:val="28"/>
          <w:szCs w:val="28"/>
          <w:lang w:val="uk-UA"/>
        </w:rPr>
        <w:sym w:font="Symbol" w:char="F02D"/>
      </w:r>
      <w:r w:rsidRPr="009F5C35">
        <w:rPr>
          <w:rFonts w:asciiTheme="majorBidi" w:hAnsiTheme="majorBidi" w:cstheme="majorBidi"/>
          <w:i/>
          <w:iCs/>
          <w:color w:val="000000"/>
          <w:sz w:val="28"/>
          <w:szCs w:val="28"/>
          <w:lang w:val="uk-UA"/>
        </w:rPr>
        <w:t xml:space="preserve"> </w:t>
      </w:r>
      <w:r w:rsidRPr="00B51734">
        <w:rPr>
          <w:rFonts w:asciiTheme="majorBidi" w:hAnsiTheme="majorBidi" w:cstheme="majorBidi"/>
          <w:color w:val="000000"/>
          <w:sz w:val="28"/>
          <w:szCs w:val="28"/>
          <w:lang w:val="uk-UA"/>
        </w:rPr>
        <w:t xml:space="preserve">професор, академік, радник ряду президентів, державний діяч і філософ з України. Він не </w:t>
      </w:r>
      <w:r w:rsidRPr="00B51734">
        <w:rPr>
          <w:rFonts w:asciiTheme="majorBidi" w:hAnsiTheme="majorBidi" w:cstheme="majorBidi"/>
          <w:color w:val="000000"/>
          <w:sz w:val="28"/>
          <w:szCs w:val="28"/>
          <w:lang w:val="uk-UA"/>
        </w:rPr>
        <w:lastRenderedPageBreak/>
        <w:t xml:space="preserve">лише створив успішні моделі економічної ефективності та соціальної справедливості в урядах кількох країн, але </w:t>
      </w:r>
      <w:r w:rsidRPr="00B51734">
        <w:rPr>
          <w:rFonts w:asciiTheme="majorBidi" w:hAnsiTheme="majorBidi" w:cstheme="majorBidi"/>
          <w:sz w:val="28"/>
          <w:szCs w:val="28"/>
          <w:lang w:val="uk-UA"/>
        </w:rPr>
        <w:t>й сприяв розвитку цілої генерації молодого покоління</w:t>
      </w:r>
      <w:r w:rsidRPr="00B51734">
        <w:rPr>
          <w:rFonts w:asciiTheme="majorBidi" w:hAnsiTheme="majorBidi" w:cstheme="majorBidi"/>
          <w:color w:val="000000"/>
          <w:sz w:val="28"/>
          <w:szCs w:val="28"/>
          <w:lang w:val="uk-UA"/>
        </w:rPr>
        <w:t xml:space="preserve">. </w:t>
      </w:r>
    </w:p>
    <w:p w14:paraId="4A80CD7F" w14:textId="77777777" w:rsidR="007F17FC" w:rsidRPr="00B51734" w:rsidRDefault="007F17FC" w:rsidP="00CC6E82">
      <w:pPr>
        <w:ind w:firstLine="708"/>
        <w:jc w:val="both"/>
        <w:rPr>
          <w:rFonts w:asciiTheme="majorBidi" w:hAnsiTheme="majorBidi" w:cstheme="majorBidi"/>
          <w:color w:val="000000"/>
          <w:sz w:val="28"/>
          <w:szCs w:val="28"/>
          <w:lang w:val="uk-UA"/>
        </w:rPr>
      </w:pPr>
      <w:r w:rsidRPr="00B51734">
        <w:rPr>
          <w:rFonts w:asciiTheme="majorBidi" w:hAnsiTheme="majorBidi" w:cstheme="majorBidi"/>
          <w:color w:val="000000"/>
          <w:sz w:val="28"/>
          <w:szCs w:val="28"/>
          <w:lang w:val="uk-UA"/>
        </w:rPr>
        <w:t xml:space="preserve">Життя Богдана Дмитровича було сповнене несподіванок, і він став видатною людиною для багатьох держав свого часу. Він почав своє життя в маленькому селі на Тернопільщині, а завершив, побувавши всюди на землі. З ранніх років, коли Б. Гаврилишин відвідав Канаду, він залишався небайдужим до долі суспільства, в якому жив. На мою думку, саме там Богдан Дмитрович виріс з відчуттям відповідальності та прагненням до змін, організовуючи вечірні заняття для українців та активно залучаючись до профспілкової діяльності. Його прагнення до вивчення наук та започаткування жвавого діалогу з представниками різних країн реалізувалися у багатьох великих працях для нашого покоління: </w:t>
      </w:r>
      <w:r w:rsidRPr="00B51734">
        <w:rPr>
          <w:rFonts w:asciiTheme="majorBidi" w:hAnsiTheme="majorBidi" w:cstheme="majorBidi"/>
          <w:sz w:val="28"/>
          <w:szCs w:val="28"/>
          <w:lang w:val="uk-UA"/>
        </w:rPr>
        <w:t>«Дороговкази в майбутнє. До більш ефективних суспільств» та «Залишаюсь українцем».</w:t>
      </w:r>
    </w:p>
    <w:p w14:paraId="4A5860AC" w14:textId="77777777" w:rsidR="007F17FC" w:rsidRPr="00B51734" w:rsidRDefault="007F17FC" w:rsidP="00CC6E82">
      <w:pPr>
        <w:ind w:firstLine="708"/>
        <w:jc w:val="both"/>
        <w:rPr>
          <w:rFonts w:asciiTheme="majorBidi" w:hAnsiTheme="majorBidi" w:cstheme="majorBidi"/>
          <w:color w:val="000000"/>
          <w:sz w:val="28"/>
          <w:szCs w:val="28"/>
          <w:lang w:val="uk-UA"/>
        </w:rPr>
      </w:pPr>
      <w:r w:rsidRPr="00B51734">
        <w:rPr>
          <w:rFonts w:asciiTheme="majorBidi" w:hAnsiTheme="majorBidi" w:cstheme="majorBidi"/>
          <w:color w:val="000000"/>
          <w:sz w:val="28"/>
          <w:szCs w:val="28"/>
          <w:lang w:val="uk-UA"/>
        </w:rPr>
        <w:t xml:space="preserve">Перша, названа </w:t>
      </w:r>
      <w:r w:rsidRPr="00B51734">
        <w:rPr>
          <w:rFonts w:asciiTheme="majorBidi" w:hAnsiTheme="majorBidi" w:cstheme="majorBidi"/>
          <w:sz w:val="28"/>
          <w:szCs w:val="28"/>
          <w:lang w:val="uk-UA"/>
        </w:rPr>
        <w:t>«Дороговкази в майбутнє. До більш ефективних суспільств»</w:t>
      </w:r>
      <w:r w:rsidRPr="00B51734">
        <w:rPr>
          <w:rFonts w:asciiTheme="majorBidi" w:hAnsiTheme="majorBidi" w:cstheme="majorBidi"/>
          <w:color w:val="000000"/>
          <w:sz w:val="28"/>
          <w:szCs w:val="28"/>
          <w:lang w:val="uk-UA"/>
        </w:rPr>
        <w:t xml:space="preserve">,  містить мотивуючі та натхненні приклади, які показують, як ми можемо реально побудувати суспільство, що є ефективним, справедливим і духовним. Якраз у цій книзі Б. Гаврилишин розмірковує над концепцією культури миру і гармонії. Автор переконує читача, що майбутнє людства не в конфліктах, а у взаєморозумінні. І одна цитата з цієї книги дуже чітко демонструє цю концепцію: </w:t>
      </w:r>
      <w:r w:rsidRPr="006A5968">
        <w:rPr>
          <w:rFonts w:asciiTheme="majorBidi" w:hAnsiTheme="majorBidi" w:cstheme="majorBidi"/>
          <w:color w:val="000000"/>
          <w:sz w:val="28"/>
          <w:szCs w:val="28"/>
          <w:lang w:val="uk-UA"/>
        </w:rPr>
        <w:t>«</w:t>
      </w:r>
      <w:r w:rsidRPr="006A5968">
        <w:rPr>
          <w:rFonts w:asciiTheme="majorBidi" w:hAnsiTheme="majorBidi" w:cstheme="majorBidi"/>
          <w:i/>
          <w:iCs/>
          <w:color w:val="000000"/>
          <w:sz w:val="28"/>
          <w:szCs w:val="28"/>
          <w:lang w:val="uk-UA"/>
        </w:rPr>
        <w:t>У світі склалася така ситуація, що всі дедалі менше виграють, а більше програють. Тому нам потрібно переходити на нову парадигму — де б усі щось вигравал</w:t>
      </w:r>
      <w:r w:rsidRPr="00B51734">
        <w:rPr>
          <w:rFonts w:asciiTheme="majorBidi" w:hAnsiTheme="majorBidi" w:cstheme="majorBidi"/>
          <w:i/>
          <w:iCs/>
          <w:color w:val="000000"/>
          <w:sz w:val="28"/>
          <w:szCs w:val="28"/>
          <w:lang w:val="uk-UA"/>
        </w:rPr>
        <w:t>и.</w:t>
      </w:r>
      <w:r w:rsidRPr="00B51734">
        <w:rPr>
          <w:rFonts w:asciiTheme="majorBidi" w:hAnsiTheme="majorBidi" w:cstheme="majorBidi"/>
          <w:color w:val="000000"/>
          <w:sz w:val="28"/>
          <w:szCs w:val="28"/>
          <w:lang w:val="uk-UA"/>
        </w:rPr>
        <w:t xml:space="preserve">» </w:t>
      </w:r>
      <w:r w:rsidRPr="006A5968">
        <w:rPr>
          <w:rFonts w:asciiTheme="majorBidi" w:hAnsiTheme="majorBidi" w:cstheme="majorBidi"/>
          <w:color w:val="000000"/>
          <w:sz w:val="28"/>
          <w:szCs w:val="28"/>
        </w:rPr>
        <w:t>[1]</w:t>
      </w:r>
      <w:r w:rsidRPr="00B51734">
        <w:rPr>
          <w:rFonts w:asciiTheme="majorBidi" w:hAnsiTheme="majorBidi" w:cstheme="majorBidi"/>
          <w:color w:val="000000"/>
          <w:sz w:val="28"/>
          <w:szCs w:val="28"/>
          <w:lang w:val="uk-UA"/>
        </w:rPr>
        <w:t xml:space="preserve">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Богдан Дмитрович. Ця книга говорить також про глобальне мислення, що держави мають змінитися і почати бачити інших не ворогами, а частинами спільного світу, до якого вони повинні сприяти найкращим чином. Це культура миру, в якій ми живемо зараз, коли від націй очікується дотримання принципів, таких як мирне вирішення конфліктів і насильства, повага до прав людини та демократичне ступання,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цього разу для взаємодії на міжнародному рівні. </w:t>
      </w:r>
      <w:r w:rsidRPr="006A5968">
        <w:rPr>
          <w:rFonts w:asciiTheme="majorBidi" w:hAnsiTheme="majorBidi" w:cstheme="majorBidi"/>
          <w:color w:val="000000"/>
          <w:sz w:val="28"/>
          <w:szCs w:val="28"/>
          <w:lang w:val="uk-UA"/>
        </w:rPr>
        <w:t>«</w:t>
      </w:r>
      <w:r w:rsidRPr="006A5968">
        <w:rPr>
          <w:rFonts w:asciiTheme="majorBidi" w:hAnsiTheme="majorBidi" w:cstheme="majorBidi"/>
          <w:i/>
          <w:iCs/>
          <w:color w:val="000000"/>
          <w:sz w:val="28"/>
          <w:szCs w:val="28"/>
          <w:lang w:val="uk-UA"/>
        </w:rPr>
        <w:t>Моя головна мета полягала в пошуку нової методології аналізу ефективності держав, а також у дослідженні досвіду різних суспільств з метою створити нову галузь, яку можна було б назвати “архітектурою суспільних ладів”…</w:t>
      </w:r>
      <w:r w:rsidRPr="006A5968">
        <w:rPr>
          <w:rFonts w:asciiTheme="majorBidi" w:hAnsiTheme="majorBidi" w:cstheme="majorBidi"/>
          <w:color w:val="000000"/>
          <w:sz w:val="28"/>
          <w:szCs w:val="28"/>
          <w:lang w:val="uk-UA"/>
        </w:rPr>
        <w:t>»</w:t>
      </w:r>
      <w:r w:rsidRPr="00B51734">
        <w:rPr>
          <w:rFonts w:asciiTheme="majorBidi" w:hAnsiTheme="majorBidi" w:cstheme="majorBidi"/>
          <w:color w:val="000000"/>
          <w:sz w:val="28"/>
          <w:szCs w:val="28"/>
          <w:lang w:val="uk-UA"/>
        </w:rPr>
        <w:t xml:space="preserve"> </w:t>
      </w:r>
      <w:r w:rsidRPr="00B51734">
        <w:rPr>
          <w:rFonts w:asciiTheme="majorBidi" w:hAnsiTheme="majorBidi" w:cstheme="majorBidi"/>
          <w:color w:val="000000"/>
          <w:sz w:val="28"/>
          <w:szCs w:val="28"/>
        </w:rPr>
        <w:t>[1]</w:t>
      </w:r>
      <w:r w:rsidRPr="00B51734">
        <w:rPr>
          <w:rFonts w:asciiTheme="majorBidi" w:eastAsia="Times New Roman" w:hAnsiTheme="majorBidi" w:cstheme="majorBidi"/>
          <w:sz w:val="28"/>
          <w:szCs w:val="28"/>
          <w:lang w:val="uk-UA"/>
        </w:rPr>
        <w:t xml:space="preserve">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це був шлях, яким Богдан Гаврилишин назвав пошуки форм для гармонійної співпраці між державами. Не його пасивна реалізація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співпраця була важлива для українського економіста, як свідчить альтернативна формула Гаврилишина: сила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це єдність мети. Він довів, що лише разом, через співпрацю, взаємну допомогу та обмін досвідом, людство може подолати глобальні виклики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від екологічної кризи до соціальної нерівності.</w:t>
      </w:r>
    </w:p>
    <w:p w14:paraId="3B8170AA" w14:textId="77777777" w:rsidR="007F17FC" w:rsidRPr="00B51734" w:rsidRDefault="007F17FC" w:rsidP="00CC6E82">
      <w:pPr>
        <w:ind w:firstLine="708"/>
        <w:jc w:val="both"/>
        <w:rPr>
          <w:rFonts w:asciiTheme="majorBidi" w:hAnsiTheme="majorBidi" w:cstheme="majorBidi"/>
          <w:color w:val="000000"/>
          <w:sz w:val="28"/>
          <w:szCs w:val="28"/>
          <w:lang w:val="uk-UA"/>
        </w:rPr>
      </w:pPr>
      <w:r w:rsidRPr="00B51734">
        <w:rPr>
          <w:rFonts w:asciiTheme="majorBidi" w:hAnsiTheme="majorBidi" w:cstheme="majorBidi"/>
          <w:color w:val="000000"/>
          <w:sz w:val="28"/>
          <w:szCs w:val="28"/>
          <w:lang w:val="uk-UA"/>
        </w:rPr>
        <w:t xml:space="preserve">В житті Богдана Дмитровича особливе місце займала його батьківщина Україна. Хоча він жив у Канаді та Швейцарії, Б. Гаврилишин завжди висував на передній план свою українську національність. У книзі «Залишаюсь українцем» Богдан Дмитрович розповідає про свою автобіографію та про вирішальну роль українців у формуванні міжнародної моделі сучасних відносин. </w:t>
      </w:r>
      <w:r w:rsidRPr="00B51734">
        <w:rPr>
          <w:rFonts w:asciiTheme="majorBidi" w:hAnsiTheme="majorBidi" w:cstheme="majorBidi"/>
          <w:color w:val="000000"/>
          <w:sz w:val="28"/>
          <w:szCs w:val="28"/>
        </w:rPr>
        <w:t>«</w:t>
      </w:r>
      <w:proofErr w:type="spellStart"/>
      <w:r w:rsidRPr="00B51734">
        <w:rPr>
          <w:rFonts w:asciiTheme="majorBidi" w:hAnsiTheme="majorBidi" w:cstheme="majorBidi"/>
          <w:i/>
          <w:iCs/>
          <w:color w:val="000000"/>
          <w:sz w:val="28"/>
          <w:szCs w:val="28"/>
        </w:rPr>
        <w:t>Країна</w:t>
      </w:r>
      <w:proofErr w:type="spellEnd"/>
      <w:r w:rsidRPr="00B51734">
        <w:rPr>
          <w:rFonts w:asciiTheme="majorBidi" w:hAnsiTheme="majorBidi" w:cstheme="majorBidi"/>
          <w:i/>
          <w:iCs/>
          <w:color w:val="000000"/>
          <w:sz w:val="28"/>
          <w:szCs w:val="28"/>
        </w:rPr>
        <w:t xml:space="preserve"> </w:t>
      </w:r>
      <w:proofErr w:type="spellStart"/>
      <w:r w:rsidRPr="00B51734">
        <w:rPr>
          <w:rFonts w:asciiTheme="majorBidi" w:hAnsiTheme="majorBidi" w:cstheme="majorBidi"/>
          <w:i/>
          <w:iCs/>
          <w:color w:val="000000"/>
          <w:sz w:val="28"/>
          <w:szCs w:val="28"/>
        </w:rPr>
        <w:t>має</w:t>
      </w:r>
      <w:proofErr w:type="spellEnd"/>
      <w:r w:rsidRPr="00B51734">
        <w:rPr>
          <w:rFonts w:asciiTheme="majorBidi" w:hAnsiTheme="majorBidi" w:cstheme="majorBidi"/>
          <w:i/>
          <w:iCs/>
          <w:color w:val="000000"/>
          <w:sz w:val="28"/>
          <w:szCs w:val="28"/>
        </w:rPr>
        <w:t xml:space="preserve"> </w:t>
      </w:r>
      <w:proofErr w:type="spellStart"/>
      <w:r w:rsidRPr="00B51734">
        <w:rPr>
          <w:rFonts w:asciiTheme="majorBidi" w:hAnsiTheme="majorBidi" w:cstheme="majorBidi"/>
          <w:i/>
          <w:iCs/>
          <w:color w:val="000000"/>
          <w:sz w:val="28"/>
          <w:szCs w:val="28"/>
        </w:rPr>
        <w:t>фантастичний</w:t>
      </w:r>
      <w:proofErr w:type="spellEnd"/>
      <w:r w:rsidRPr="00B51734">
        <w:rPr>
          <w:rFonts w:asciiTheme="majorBidi" w:hAnsiTheme="majorBidi" w:cstheme="majorBidi"/>
          <w:i/>
          <w:iCs/>
          <w:color w:val="000000"/>
          <w:sz w:val="28"/>
          <w:szCs w:val="28"/>
        </w:rPr>
        <w:t xml:space="preserve"> </w:t>
      </w:r>
      <w:proofErr w:type="spellStart"/>
      <w:r w:rsidRPr="00B51734">
        <w:rPr>
          <w:rFonts w:asciiTheme="majorBidi" w:hAnsiTheme="majorBidi" w:cstheme="majorBidi"/>
          <w:i/>
          <w:iCs/>
          <w:color w:val="000000"/>
          <w:sz w:val="28"/>
          <w:szCs w:val="28"/>
        </w:rPr>
        <w:t>потенціал</w:t>
      </w:r>
      <w:proofErr w:type="spellEnd"/>
      <w:r w:rsidRPr="00B51734">
        <w:rPr>
          <w:rFonts w:asciiTheme="majorBidi" w:hAnsiTheme="majorBidi" w:cstheme="majorBidi"/>
          <w:i/>
          <w:iCs/>
          <w:color w:val="000000"/>
          <w:sz w:val="28"/>
          <w:szCs w:val="28"/>
        </w:rPr>
        <w:t xml:space="preserve">. І мова не </w:t>
      </w:r>
      <w:proofErr w:type="spellStart"/>
      <w:r w:rsidRPr="00B51734">
        <w:rPr>
          <w:rFonts w:asciiTheme="majorBidi" w:hAnsiTheme="majorBidi" w:cstheme="majorBidi"/>
          <w:i/>
          <w:iCs/>
          <w:color w:val="000000"/>
          <w:sz w:val="28"/>
          <w:szCs w:val="28"/>
        </w:rPr>
        <w:t>тільки</w:t>
      </w:r>
      <w:proofErr w:type="spellEnd"/>
      <w:r w:rsidRPr="00B51734">
        <w:rPr>
          <w:rFonts w:asciiTheme="majorBidi" w:hAnsiTheme="majorBidi" w:cstheme="majorBidi"/>
          <w:i/>
          <w:iCs/>
          <w:color w:val="000000"/>
          <w:sz w:val="28"/>
          <w:szCs w:val="28"/>
        </w:rPr>
        <w:t xml:space="preserve"> про </w:t>
      </w:r>
      <w:proofErr w:type="spellStart"/>
      <w:r w:rsidRPr="00B51734">
        <w:rPr>
          <w:rFonts w:asciiTheme="majorBidi" w:hAnsiTheme="majorBidi" w:cstheme="majorBidi"/>
          <w:i/>
          <w:iCs/>
          <w:color w:val="000000"/>
          <w:sz w:val="28"/>
          <w:szCs w:val="28"/>
        </w:rPr>
        <w:t>природні</w:t>
      </w:r>
      <w:proofErr w:type="spellEnd"/>
      <w:r w:rsidRPr="00B51734">
        <w:rPr>
          <w:rFonts w:asciiTheme="majorBidi" w:hAnsiTheme="majorBidi" w:cstheme="majorBidi"/>
          <w:i/>
          <w:iCs/>
          <w:color w:val="000000"/>
          <w:sz w:val="28"/>
          <w:szCs w:val="28"/>
        </w:rPr>
        <w:t xml:space="preserve"> </w:t>
      </w:r>
      <w:proofErr w:type="spellStart"/>
      <w:r w:rsidRPr="00B51734">
        <w:rPr>
          <w:rFonts w:asciiTheme="majorBidi" w:hAnsiTheme="majorBidi" w:cstheme="majorBidi"/>
          <w:i/>
          <w:iCs/>
          <w:color w:val="000000"/>
          <w:sz w:val="28"/>
          <w:szCs w:val="28"/>
        </w:rPr>
        <w:t>ресурси</w:t>
      </w:r>
      <w:proofErr w:type="spellEnd"/>
      <w:r w:rsidRPr="00B51734">
        <w:rPr>
          <w:rFonts w:asciiTheme="majorBidi" w:hAnsiTheme="majorBidi" w:cstheme="majorBidi"/>
          <w:i/>
          <w:iCs/>
          <w:color w:val="000000"/>
          <w:sz w:val="28"/>
          <w:szCs w:val="28"/>
        </w:rPr>
        <w:t xml:space="preserve">, а й про людей. Але </w:t>
      </w:r>
      <w:proofErr w:type="spellStart"/>
      <w:r w:rsidRPr="00B51734">
        <w:rPr>
          <w:rFonts w:asciiTheme="majorBidi" w:hAnsiTheme="majorBidi" w:cstheme="majorBidi"/>
          <w:i/>
          <w:iCs/>
          <w:color w:val="000000"/>
          <w:sz w:val="28"/>
          <w:szCs w:val="28"/>
        </w:rPr>
        <w:t>її</w:t>
      </w:r>
      <w:proofErr w:type="spellEnd"/>
      <w:r w:rsidRPr="00B51734">
        <w:rPr>
          <w:rFonts w:asciiTheme="majorBidi" w:hAnsiTheme="majorBidi" w:cstheme="majorBidi"/>
          <w:i/>
          <w:iCs/>
          <w:color w:val="000000"/>
          <w:sz w:val="28"/>
          <w:szCs w:val="28"/>
        </w:rPr>
        <w:t xml:space="preserve"> треба не просто </w:t>
      </w:r>
      <w:proofErr w:type="spellStart"/>
      <w:r w:rsidRPr="00B51734">
        <w:rPr>
          <w:rFonts w:asciiTheme="majorBidi" w:hAnsiTheme="majorBidi" w:cstheme="majorBidi"/>
          <w:i/>
          <w:iCs/>
          <w:color w:val="000000"/>
          <w:sz w:val="28"/>
          <w:szCs w:val="28"/>
        </w:rPr>
        <w:t>трансформувати</w:t>
      </w:r>
      <w:proofErr w:type="spellEnd"/>
      <w:r w:rsidRPr="00B51734">
        <w:rPr>
          <w:rFonts w:asciiTheme="majorBidi" w:hAnsiTheme="majorBidi" w:cstheme="majorBidi"/>
          <w:i/>
          <w:iCs/>
          <w:color w:val="000000"/>
          <w:sz w:val="28"/>
          <w:szCs w:val="28"/>
        </w:rPr>
        <w:t xml:space="preserve">, а тотально </w:t>
      </w:r>
      <w:proofErr w:type="spellStart"/>
      <w:r w:rsidRPr="00B51734">
        <w:rPr>
          <w:rFonts w:asciiTheme="majorBidi" w:hAnsiTheme="majorBidi" w:cstheme="majorBidi"/>
          <w:i/>
          <w:iCs/>
          <w:color w:val="000000"/>
          <w:sz w:val="28"/>
          <w:szCs w:val="28"/>
        </w:rPr>
        <w:t>поміняти</w:t>
      </w:r>
      <w:proofErr w:type="spellEnd"/>
      <w:r w:rsidRPr="00B51734">
        <w:rPr>
          <w:rFonts w:asciiTheme="majorBidi" w:hAnsiTheme="majorBidi" w:cstheme="majorBidi"/>
          <w:i/>
          <w:iCs/>
          <w:color w:val="000000"/>
          <w:sz w:val="28"/>
          <w:szCs w:val="28"/>
        </w:rPr>
        <w:t xml:space="preserve"> все, </w:t>
      </w:r>
      <w:proofErr w:type="spellStart"/>
      <w:r w:rsidRPr="00B51734">
        <w:rPr>
          <w:rFonts w:asciiTheme="majorBidi" w:hAnsiTheme="majorBidi" w:cstheme="majorBidi"/>
          <w:i/>
          <w:iCs/>
          <w:color w:val="000000"/>
          <w:sz w:val="28"/>
          <w:szCs w:val="28"/>
        </w:rPr>
        <w:t>що</w:t>
      </w:r>
      <w:proofErr w:type="spellEnd"/>
      <w:r w:rsidRPr="00B51734">
        <w:rPr>
          <w:rFonts w:asciiTheme="majorBidi" w:hAnsiTheme="majorBidi" w:cstheme="majorBidi"/>
          <w:i/>
          <w:iCs/>
          <w:color w:val="000000"/>
          <w:sz w:val="28"/>
          <w:szCs w:val="28"/>
        </w:rPr>
        <w:t xml:space="preserve"> </w:t>
      </w:r>
      <w:proofErr w:type="spellStart"/>
      <w:r w:rsidRPr="00B51734">
        <w:rPr>
          <w:rFonts w:asciiTheme="majorBidi" w:hAnsiTheme="majorBidi" w:cstheme="majorBidi"/>
          <w:i/>
          <w:iCs/>
          <w:color w:val="000000"/>
          <w:sz w:val="28"/>
          <w:szCs w:val="28"/>
        </w:rPr>
        <w:t>маємо</w:t>
      </w:r>
      <w:proofErr w:type="spellEnd"/>
      <w:r w:rsidRPr="00B51734">
        <w:rPr>
          <w:rFonts w:asciiTheme="majorBidi" w:hAnsiTheme="majorBidi" w:cstheme="majorBidi"/>
          <w:color w:val="000000"/>
          <w:sz w:val="28"/>
          <w:szCs w:val="28"/>
        </w:rPr>
        <w:t>.» [2]</w:t>
      </w:r>
      <w:r w:rsidRPr="00B51734">
        <w:rPr>
          <w:rFonts w:asciiTheme="majorBidi" w:hAnsiTheme="majorBidi" w:cstheme="majorBidi"/>
          <w:color w:val="000000"/>
          <w:sz w:val="28"/>
          <w:szCs w:val="28"/>
          <w:lang w:val="uk-UA"/>
        </w:rPr>
        <w:t xml:space="preserve">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Б. Гаврилишин мав велику віру в потенціал України, але тільки через міжнародну співпрацю в сучасному світі перетворень ми можемо </w:t>
      </w:r>
      <w:r w:rsidRPr="00B51734">
        <w:rPr>
          <w:rFonts w:asciiTheme="majorBidi" w:hAnsiTheme="majorBidi" w:cstheme="majorBidi"/>
          <w:color w:val="000000"/>
          <w:sz w:val="28"/>
          <w:szCs w:val="28"/>
          <w:lang w:val="uk-UA"/>
        </w:rPr>
        <w:lastRenderedPageBreak/>
        <w:t xml:space="preserve">використовувати наш досвід і робити кроки </w:t>
      </w:r>
      <w:proofErr w:type="gramStart"/>
      <w:r w:rsidRPr="00B51734">
        <w:rPr>
          <w:rFonts w:asciiTheme="majorBidi" w:hAnsiTheme="majorBidi" w:cstheme="majorBidi"/>
          <w:color w:val="000000"/>
          <w:sz w:val="28"/>
          <w:szCs w:val="28"/>
          <w:lang w:val="uk-UA"/>
        </w:rPr>
        <w:t>на шляху</w:t>
      </w:r>
      <w:proofErr w:type="gramEnd"/>
      <w:r w:rsidRPr="00B51734">
        <w:rPr>
          <w:rFonts w:asciiTheme="majorBidi" w:hAnsiTheme="majorBidi" w:cstheme="majorBidi"/>
          <w:color w:val="000000"/>
          <w:sz w:val="28"/>
          <w:szCs w:val="28"/>
          <w:lang w:val="uk-UA"/>
        </w:rPr>
        <w:t xml:space="preserve"> до втілення ідеалу миру, яким бачив це Богдан Дмитрович. Сьогодні, коли Україна бореться за своє існування і одночасно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за цінності всього демократичного світу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ідеї Богдана Дмитровича Гаврилишина набули особливого значення. </w:t>
      </w:r>
    </w:p>
    <w:p w14:paraId="6FCBFCDA" w14:textId="77777777" w:rsidR="007F17FC" w:rsidRPr="009F5C35" w:rsidRDefault="007F17FC" w:rsidP="00CC6E82">
      <w:pPr>
        <w:ind w:firstLine="708"/>
        <w:jc w:val="both"/>
        <w:rPr>
          <w:rFonts w:asciiTheme="majorBidi" w:hAnsiTheme="majorBidi" w:cstheme="majorBidi"/>
          <w:color w:val="000000"/>
          <w:sz w:val="28"/>
          <w:szCs w:val="28"/>
          <w:lang w:val="uk-UA"/>
        </w:rPr>
      </w:pPr>
      <w:r w:rsidRPr="00B51734">
        <w:rPr>
          <w:rFonts w:asciiTheme="majorBidi" w:hAnsiTheme="majorBidi" w:cstheme="majorBidi"/>
          <w:color w:val="000000"/>
          <w:sz w:val="28"/>
          <w:szCs w:val="28"/>
          <w:lang w:val="uk-UA"/>
        </w:rPr>
        <w:t xml:space="preserve">Культура миру є всередині кожного, хто несе любов замість ворожості, довіру замість страху, співчуття замість байдужості. Думки Богдана Гаврилишина гармонізують з найвищими цінностями людства: повагою до життя, справедливістю і правом на свободу. Гуманізм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не слабкість, а сила, бо лише той, хто визнає цінність життя кожного, може побудувати справжній мир. Його розуміння теорії міжнародних відносин </w:t>
      </w:r>
      <w:r w:rsidRPr="00B51734">
        <w:rPr>
          <w:rFonts w:asciiTheme="majorBidi" w:eastAsia="Times New Roman" w:hAnsiTheme="majorBidi" w:cstheme="majorBidi"/>
          <w:sz w:val="28"/>
          <w:szCs w:val="28"/>
          <w:lang w:val="uk-UA"/>
        </w:rPr>
        <w:sym w:font="Symbol" w:char="F02D"/>
      </w:r>
      <w:r w:rsidRPr="00B51734">
        <w:rPr>
          <w:rFonts w:asciiTheme="majorBidi" w:hAnsiTheme="majorBidi" w:cstheme="majorBidi"/>
          <w:color w:val="000000"/>
          <w:sz w:val="28"/>
          <w:szCs w:val="28"/>
          <w:lang w:val="uk-UA"/>
        </w:rPr>
        <w:t xml:space="preserve"> це просто заклик до моральної еволюції людства, до устрою, в якому держави співпрацюють не зі страху, а на визнання того, що вони мають спільну відповідальність за планету. Найвідоміша цитата Богдана Дмитровича Гаврилишина: «Буйно мрійте!». Завдяки таким словам українці мали можливість отримати точну концепцію культури миру та співпраці в міжнародних відносинах і передавати її у спадок, для нас, які є поколінням нового часу.</w:t>
      </w:r>
    </w:p>
    <w:p w14:paraId="7FB021E4" w14:textId="77777777" w:rsidR="007F17FC" w:rsidRPr="009F5C35" w:rsidRDefault="007F17FC" w:rsidP="00CC6E82">
      <w:pPr>
        <w:ind w:firstLine="708"/>
        <w:jc w:val="both"/>
        <w:rPr>
          <w:rFonts w:asciiTheme="majorBidi" w:hAnsiTheme="majorBidi" w:cstheme="majorBidi"/>
          <w:color w:val="000000"/>
          <w:sz w:val="28"/>
          <w:szCs w:val="28"/>
          <w:lang w:val="uk-UA"/>
        </w:rPr>
      </w:pPr>
    </w:p>
    <w:p w14:paraId="23111AD8" w14:textId="77777777" w:rsidR="007F17FC" w:rsidRPr="00B51734" w:rsidRDefault="007F17FC" w:rsidP="00CC6E82">
      <w:pPr>
        <w:jc w:val="center"/>
        <w:rPr>
          <w:rFonts w:asciiTheme="majorBidi" w:hAnsiTheme="majorBidi" w:cstheme="majorBidi"/>
          <w:b/>
          <w:bCs/>
          <w:i/>
          <w:iCs/>
          <w:color w:val="000000"/>
          <w:sz w:val="28"/>
          <w:szCs w:val="28"/>
          <w:lang w:val="uk-UA"/>
        </w:rPr>
      </w:pPr>
      <w:r w:rsidRPr="00B51734">
        <w:rPr>
          <w:rFonts w:asciiTheme="majorBidi" w:hAnsiTheme="majorBidi" w:cstheme="majorBidi"/>
          <w:b/>
          <w:bCs/>
          <w:i/>
          <w:iCs/>
          <w:color w:val="000000"/>
          <w:sz w:val="28"/>
          <w:szCs w:val="28"/>
          <w:lang w:val="uk-UA"/>
        </w:rPr>
        <w:t>Список використаних джерел</w:t>
      </w:r>
    </w:p>
    <w:p w14:paraId="623FA36A" w14:textId="77777777" w:rsidR="007F17FC" w:rsidRPr="00B51734" w:rsidRDefault="007F17FC" w:rsidP="00CC6E82">
      <w:pPr>
        <w:pStyle w:val="a7"/>
        <w:numPr>
          <w:ilvl w:val="0"/>
          <w:numId w:val="36"/>
        </w:numPr>
        <w:tabs>
          <w:tab w:val="left" w:pos="993"/>
        </w:tabs>
        <w:ind w:left="0" w:firstLine="709"/>
        <w:contextualSpacing w:val="0"/>
        <w:jc w:val="both"/>
        <w:rPr>
          <w:rFonts w:asciiTheme="majorBidi" w:hAnsiTheme="majorBidi" w:cstheme="majorBidi"/>
          <w:color w:val="000000"/>
          <w:sz w:val="28"/>
          <w:szCs w:val="28"/>
        </w:rPr>
      </w:pPr>
      <w:proofErr w:type="spellStart"/>
      <w:r w:rsidRPr="00B51734">
        <w:rPr>
          <w:rFonts w:asciiTheme="majorBidi" w:hAnsiTheme="majorBidi" w:cstheme="majorBidi"/>
          <w:color w:val="000000"/>
          <w:sz w:val="28"/>
          <w:szCs w:val="28"/>
        </w:rPr>
        <w:t>Гаврилишин</w:t>
      </w:r>
      <w:proofErr w:type="spellEnd"/>
      <w:r w:rsidRPr="00B51734">
        <w:rPr>
          <w:rFonts w:asciiTheme="majorBidi" w:hAnsiTheme="majorBidi" w:cstheme="majorBidi"/>
          <w:color w:val="000000"/>
          <w:sz w:val="28"/>
          <w:szCs w:val="28"/>
        </w:rPr>
        <w:t xml:space="preserve"> Б. книга «</w:t>
      </w:r>
      <w:proofErr w:type="spellStart"/>
      <w:r w:rsidRPr="00B51734">
        <w:rPr>
          <w:rFonts w:asciiTheme="majorBidi" w:hAnsiTheme="majorBidi" w:cstheme="majorBidi"/>
          <w:sz w:val="28"/>
          <w:szCs w:val="28"/>
        </w:rPr>
        <w:t>Дороговкази</w:t>
      </w:r>
      <w:proofErr w:type="spellEnd"/>
      <w:r w:rsidRPr="00B51734">
        <w:rPr>
          <w:rFonts w:asciiTheme="majorBidi" w:hAnsiTheme="majorBidi" w:cstheme="majorBidi"/>
          <w:sz w:val="28"/>
          <w:szCs w:val="28"/>
        </w:rPr>
        <w:t xml:space="preserve"> в </w:t>
      </w:r>
      <w:proofErr w:type="spellStart"/>
      <w:r w:rsidRPr="00B51734">
        <w:rPr>
          <w:rFonts w:asciiTheme="majorBidi" w:hAnsiTheme="majorBidi" w:cstheme="majorBidi"/>
          <w:sz w:val="28"/>
          <w:szCs w:val="28"/>
        </w:rPr>
        <w:t>майбутнє</w:t>
      </w:r>
      <w:proofErr w:type="spellEnd"/>
      <w:r w:rsidRPr="00B51734">
        <w:rPr>
          <w:rFonts w:asciiTheme="majorBidi" w:hAnsiTheme="majorBidi" w:cstheme="majorBidi"/>
          <w:sz w:val="28"/>
          <w:szCs w:val="28"/>
        </w:rPr>
        <w:t xml:space="preserve">. До </w:t>
      </w:r>
      <w:proofErr w:type="spellStart"/>
      <w:r w:rsidRPr="00B51734">
        <w:rPr>
          <w:rFonts w:asciiTheme="majorBidi" w:hAnsiTheme="majorBidi" w:cstheme="majorBidi"/>
          <w:sz w:val="28"/>
          <w:szCs w:val="28"/>
        </w:rPr>
        <w:t>більш</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ефективних</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суспільств</w:t>
      </w:r>
      <w:proofErr w:type="spellEnd"/>
      <w:r w:rsidRPr="00B51734">
        <w:rPr>
          <w:rFonts w:asciiTheme="majorBidi" w:hAnsiTheme="majorBidi" w:cstheme="majorBidi"/>
          <w:color w:val="000000"/>
          <w:sz w:val="28"/>
          <w:szCs w:val="28"/>
        </w:rPr>
        <w:t xml:space="preserve">». </w:t>
      </w:r>
      <w:proofErr w:type="spellStart"/>
      <w:r w:rsidRPr="00B51734">
        <w:rPr>
          <w:rFonts w:asciiTheme="majorBidi" w:hAnsiTheme="majorBidi" w:cstheme="majorBidi"/>
          <w:color w:val="000000"/>
          <w:sz w:val="28"/>
          <w:szCs w:val="28"/>
        </w:rPr>
        <w:t>Випуск</w:t>
      </w:r>
      <w:proofErr w:type="spellEnd"/>
      <w:r w:rsidRPr="00B51734">
        <w:rPr>
          <w:rFonts w:asciiTheme="majorBidi" w:hAnsiTheme="majorBidi" w:cstheme="majorBidi"/>
          <w:color w:val="000000"/>
          <w:sz w:val="28"/>
          <w:szCs w:val="28"/>
        </w:rPr>
        <w:t xml:space="preserve"> 1993.</w:t>
      </w:r>
    </w:p>
    <w:p w14:paraId="3E6CF645" w14:textId="77777777" w:rsidR="007F17FC" w:rsidRPr="00B51734" w:rsidRDefault="007F17FC" w:rsidP="00CC6E82">
      <w:pPr>
        <w:pStyle w:val="a7"/>
        <w:numPr>
          <w:ilvl w:val="0"/>
          <w:numId w:val="36"/>
        </w:numPr>
        <w:tabs>
          <w:tab w:val="left" w:pos="993"/>
        </w:tabs>
        <w:ind w:left="0" w:firstLine="709"/>
        <w:contextualSpacing w:val="0"/>
        <w:jc w:val="both"/>
        <w:rPr>
          <w:rFonts w:asciiTheme="majorBidi" w:hAnsiTheme="majorBidi" w:cstheme="majorBidi"/>
          <w:color w:val="000000"/>
          <w:sz w:val="28"/>
          <w:szCs w:val="28"/>
        </w:rPr>
      </w:pPr>
      <w:proofErr w:type="spellStart"/>
      <w:r w:rsidRPr="00B51734">
        <w:rPr>
          <w:rFonts w:asciiTheme="majorBidi" w:hAnsiTheme="majorBidi" w:cstheme="majorBidi"/>
          <w:sz w:val="28"/>
          <w:szCs w:val="28"/>
        </w:rPr>
        <w:t>Гаврилишин</w:t>
      </w:r>
      <w:proofErr w:type="spellEnd"/>
      <w:r w:rsidRPr="00B51734">
        <w:rPr>
          <w:rFonts w:asciiTheme="majorBidi" w:hAnsiTheme="majorBidi" w:cstheme="majorBidi"/>
          <w:sz w:val="28"/>
          <w:szCs w:val="28"/>
        </w:rPr>
        <w:t xml:space="preserve"> Б. Д. </w:t>
      </w:r>
      <w:proofErr w:type="spellStart"/>
      <w:r w:rsidRPr="00B51734">
        <w:rPr>
          <w:rFonts w:asciiTheme="majorBidi" w:hAnsiTheme="majorBidi" w:cstheme="majorBidi"/>
          <w:sz w:val="28"/>
          <w:szCs w:val="28"/>
        </w:rPr>
        <w:t>Залишаюсь</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українцем</w:t>
      </w:r>
      <w:proofErr w:type="spellEnd"/>
      <w:r w:rsidRPr="00B51734">
        <w:rPr>
          <w:rFonts w:asciiTheme="majorBidi" w:hAnsiTheme="majorBidi" w:cstheme="majorBidi"/>
          <w:sz w:val="28"/>
          <w:szCs w:val="28"/>
        </w:rPr>
        <w:t xml:space="preserve">: </w:t>
      </w:r>
      <w:proofErr w:type="spellStart"/>
      <w:r w:rsidRPr="00B51734">
        <w:rPr>
          <w:rFonts w:asciiTheme="majorBidi" w:hAnsiTheme="majorBidi" w:cstheme="majorBidi"/>
          <w:sz w:val="28"/>
          <w:szCs w:val="28"/>
        </w:rPr>
        <w:t>спогади</w:t>
      </w:r>
      <w:proofErr w:type="spellEnd"/>
      <w:r w:rsidRPr="00B51734">
        <w:rPr>
          <w:rFonts w:asciiTheme="majorBidi" w:hAnsiTheme="majorBidi" w:cstheme="majorBidi"/>
          <w:sz w:val="28"/>
          <w:szCs w:val="28"/>
        </w:rPr>
        <w:t xml:space="preserve">. </w:t>
      </w:r>
      <w:r w:rsidRPr="00B51734">
        <w:rPr>
          <w:rFonts w:asciiTheme="majorBidi" w:hAnsiTheme="majorBidi" w:cstheme="majorBidi"/>
          <w:color w:val="2D3748"/>
          <w:sz w:val="28"/>
          <w:szCs w:val="28"/>
          <w:shd w:val="clear" w:color="auto" w:fill="FFFFFF"/>
        </w:rPr>
        <w:t xml:space="preserve">К.: </w:t>
      </w:r>
      <w:proofErr w:type="spellStart"/>
      <w:r w:rsidRPr="00B51734">
        <w:rPr>
          <w:rFonts w:asciiTheme="majorBidi" w:hAnsiTheme="majorBidi" w:cstheme="majorBidi"/>
          <w:color w:val="2D3748"/>
          <w:sz w:val="28"/>
          <w:szCs w:val="28"/>
          <w:shd w:val="clear" w:color="auto" w:fill="FFFFFF"/>
        </w:rPr>
        <w:t>Унів</w:t>
      </w:r>
      <w:proofErr w:type="spellEnd"/>
      <w:r w:rsidRPr="00B51734">
        <w:rPr>
          <w:rFonts w:asciiTheme="majorBidi" w:hAnsiTheme="majorBidi" w:cstheme="majorBidi"/>
          <w:color w:val="2D3748"/>
          <w:sz w:val="28"/>
          <w:szCs w:val="28"/>
          <w:shd w:val="clear" w:color="auto" w:fill="FFFFFF"/>
        </w:rPr>
        <w:t xml:space="preserve">. вид-во </w:t>
      </w:r>
      <w:proofErr w:type="spellStart"/>
      <w:r w:rsidRPr="00B51734">
        <w:rPr>
          <w:rFonts w:asciiTheme="majorBidi" w:hAnsiTheme="majorBidi" w:cstheme="majorBidi"/>
          <w:color w:val="2D3748"/>
          <w:sz w:val="28"/>
          <w:szCs w:val="28"/>
          <w:shd w:val="clear" w:color="auto" w:fill="FFFFFF"/>
        </w:rPr>
        <w:t>Пульсари</w:t>
      </w:r>
      <w:proofErr w:type="spellEnd"/>
      <w:r w:rsidRPr="00B51734">
        <w:rPr>
          <w:rFonts w:asciiTheme="majorBidi" w:hAnsiTheme="majorBidi" w:cstheme="majorBidi"/>
          <w:color w:val="2D3748"/>
          <w:sz w:val="28"/>
          <w:szCs w:val="28"/>
          <w:shd w:val="clear" w:color="auto" w:fill="FFFFFF"/>
        </w:rPr>
        <w:t>, 2011. 288 с.</w:t>
      </w:r>
      <w:r w:rsidRPr="00B51734">
        <w:rPr>
          <w:rFonts w:asciiTheme="majorBidi" w:hAnsiTheme="majorBidi" w:cstheme="majorBidi"/>
          <w:color w:val="000000"/>
          <w:sz w:val="28"/>
          <w:szCs w:val="28"/>
        </w:rPr>
        <w:t xml:space="preserve"> </w:t>
      </w:r>
    </w:p>
    <w:p w14:paraId="753089F5" w14:textId="77777777" w:rsidR="007F17FC" w:rsidRPr="00B51734" w:rsidRDefault="007F17FC" w:rsidP="00CC6E82">
      <w:pPr>
        <w:ind w:firstLine="709"/>
        <w:jc w:val="both"/>
        <w:rPr>
          <w:rFonts w:asciiTheme="majorBidi" w:eastAsia="Times New Roman" w:hAnsiTheme="majorBidi" w:cstheme="majorBidi"/>
          <w:kern w:val="0"/>
          <w:sz w:val="28"/>
          <w:szCs w:val="28"/>
          <w:lang w:val="uk-UA"/>
        </w:rPr>
      </w:pPr>
    </w:p>
    <w:p w14:paraId="3200CBE7" w14:textId="77777777" w:rsidR="007F17FC" w:rsidRPr="00B51734" w:rsidRDefault="007F17FC" w:rsidP="00CC6E82">
      <w:pPr>
        <w:jc w:val="right"/>
        <w:rPr>
          <w:rFonts w:asciiTheme="majorBidi" w:hAnsiTheme="majorBidi" w:cstheme="majorBidi"/>
          <w:b/>
          <w:bCs/>
          <w:sz w:val="28"/>
          <w:szCs w:val="28"/>
        </w:rPr>
      </w:pPr>
    </w:p>
    <w:p w14:paraId="639B21B3" w14:textId="77777777" w:rsidR="007F17FC" w:rsidRPr="00B51734" w:rsidRDefault="007F17FC" w:rsidP="00CC6E82">
      <w:pPr>
        <w:jc w:val="right"/>
        <w:rPr>
          <w:rFonts w:asciiTheme="majorBidi" w:hAnsiTheme="majorBidi" w:cstheme="majorBidi"/>
          <w:b/>
          <w:bCs/>
          <w:sz w:val="28"/>
          <w:szCs w:val="28"/>
        </w:rPr>
      </w:pPr>
    </w:p>
    <w:p w14:paraId="5168C67D" w14:textId="6F984DF1" w:rsidR="007F17FC" w:rsidRPr="00B51734" w:rsidRDefault="00604B47" w:rsidP="00CC6E82">
      <w:pPr>
        <w:jc w:val="right"/>
        <w:rPr>
          <w:rFonts w:asciiTheme="majorBidi" w:hAnsiTheme="majorBidi" w:cstheme="majorBidi"/>
          <w:b/>
          <w:bCs/>
          <w:sz w:val="28"/>
          <w:szCs w:val="28"/>
        </w:rPr>
      </w:pPr>
      <w:r w:rsidRPr="00B51734">
        <w:rPr>
          <w:rFonts w:asciiTheme="majorBidi" w:hAnsiTheme="majorBidi" w:cstheme="majorBidi"/>
          <w:b/>
          <w:bCs/>
          <w:sz w:val="28"/>
          <w:szCs w:val="28"/>
        </w:rPr>
        <w:t xml:space="preserve">Богдан </w:t>
      </w:r>
      <w:r w:rsidRPr="00B51734">
        <w:rPr>
          <w:rFonts w:asciiTheme="majorBidi" w:hAnsiTheme="majorBidi" w:cstheme="majorBidi"/>
          <w:b/>
          <w:bCs/>
          <w:sz w:val="28"/>
          <w:szCs w:val="28"/>
        </w:rPr>
        <w:t xml:space="preserve">МИХАЙЛИШИН </w:t>
      </w:r>
    </w:p>
    <w:p w14:paraId="3B9389EB" w14:textId="667899BD" w:rsidR="007F17FC" w:rsidRPr="00B51734" w:rsidRDefault="006364AA" w:rsidP="00CC6E82">
      <w:pPr>
        <w:jc w:val="right"/>
        <w:rPr>
          <w:rFonts w:asciiTheme="majorBidi" w:eastAsia="Times New Roman" w:hAnsiTheme="majorBidi" w:cstheme="majorBidi"/>
          <w:i/>
          <w:iCs/>
          <w:kern w:val="0"/>
          <w:sz w:val="28"/>
          <w:szCs w:val="28"/>
          <w:lang w:val="uk-UA"/>
        </w:rPr>
      </w:pPr>
      <w:proofErr w:type="spellStart"/>
      <w:r>
        <w:rPr>
          <w:rFonts w:asciiTheme="majorBidi" w:eastAsia="Times New Roman" w:hAnsiTheme="majorBidi" w:cstheme="majorBidi"/>
          <w:i/>
          <w:kern w:val="0"/>
          <w:sz w:val="28"/>
          <w:szCs w:val="28"/>
          <w:lang w:val="uk-UA"/>
        </w:rPr>
        <w:t>бакалавр</w:t>
      </w:r>
      <w:r w:rsidR="006F0EC7">
        <w:rPr>
          <w:rFonts w:asciiTheme="majorBidi" w:eastAsia="Times New Roman" w:hAnsiTheme="majorBidi" w:cstheme="majorBidi"/>
          <w:i/>
          <w:kern w:val="0"/>
          <w:sz w:val="28"/>
          <w:szCs w:val="28"/>
          <w:lang w:val="uk-UA"/>
        </w:rPr>
        <w:t>ант</w:t>
      </w:r>
      <w:proofErr w:type="spellEnd"/>
      <w:r w:rsidR="007F17FC" w:rsidRPr="00B51734">
        <w:rPr>
          <w:rFonts w:asciiTheme="majorBidi" w:eastAsia="Times New Roman" w:hAnsiTheme="majorBidi" w:cstheme="majorBidi"/>
          <w:i/>
          <w:kern w:val="0"/>
          <w:sz w:val="28"/>
          <w:szCs w:val="28"/>
          <w:lang w:val="uk-UA"/>
        </w:rPr>
        <w:t xml:space="preserve">, </w:t>
      </w:r>
      <w:r w:rsidR="007F17FC" w:rsidRPr="00B51734">
        <w:rPr>
          <w:rFonts w:asciiTheme="majorBidi" w:eastAsia="Times New Roman" w:hAnsiTheme="majorBidi" w:cstheme="majorBidi"/>
          <w:i/>
          <w:iCs/>
          <w:kern w:val="0"/>
          <w:sz w:val="28"/>
          <w:szCs w:val="28"/>
          <w:lang w:val="uk-UA"/>
        </w:rPr>
        <w:t xml:space="preserve">освітня програма </w:t>
      </w:r>
    </w:p>
    <w:p w14:paraId="261ED46A"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lang w:val="uk-UA"/>
        </w:rPr>
      </w:pPr>
      <w:r w:rsidRPr="00B51734">
        <w:rPr>
          <w:rFonts w:asciiTheme="majorBidi" w:eastAsia="Times New Roman" w:hAnsiTheme="majorBidi" w:cstheme="majorBidi"/>
          <w:i/>
          <w:iCs/>
          <w:kern w:val="0"/>
          <w:sz w:val="28"/>
          <w:szCs w:val="28"/>
          <w:lang w:val="uk-UA"/>
        </w:rPr>
        <w:t>«Міжнародні відносини»</w:t>
      </w:r>
    </w:p>
    <w:p w14:paraId="07C7AA66"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proofErr w:type="spellStart"/>
      <w:r w:rsidRPr="00B51734">
        <w:rPr>
          <w:rFonts w:asciiTheme="majorBidi" w:eastAsia="Times New Roman" w:hAnsiTheme="majorBidi" w:cstheme="majorBidi"/>
          <w:i/>
          <w:iCs/>
          <w:kern w:val="0"/>
          <w:sz w:val="28"/>
          <w:szCs w:val="28"/>
        </w:rPr>
        <w:t>Західноукраїнський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національний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університет</w:t>
      </w:r>
      <w:proofErr w:type="spellEnd"/>
      <w:r w:rsidRPr="00B51734">
        <w:rPr>
          <w:rFonts w:asciiTheme="majorBidi" w:eastAsia="Times New Roman" w:hAnsiTheme="majorBidi" w:cstheme="majorBidi"/>
          <w:i/>
          <w:iCs/>
          <w:kern w:val="0"/>
          <w:sz w:val="28"/>
          <w:szCs w:val="28"/>
        </w:rPr>
        <w:t xml:space="preserve">, </w:t>
      </w:r>
    </w:p>
    <w:p w14:paraId="11E0ADE6"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r w:rsidRPr="00B51734">
        <w:rPr>
          <w:rFonts w:asciiTheme="majorBidi" w:eastAsia="Times New Roman" w:hAnsiTheme="majorBidi" w:cstheme="majorBidi"/>
          <w:i/>
          <w:iCs/>
          <w:kern w:val="0"/>
          <w:sz w:val="28"/>
          <w:szCs w:val="28"/>
        </w:rPr>
        <w:t xml:space="preserve">м </w:t>
      </w:r>
      <w:proofErr w:type="spellStart"/>
      <w:r w:rsidRPr="00B51734">
        <w:rPr>
          <w:rFonts w:asciiTheme="majorBidi" w:eastAsia="Times New Roman" w:hAnsiTheme="majorBidi" w:cstheme="majorBidi"/>
          <w:i/>
          <w:iCs/>
          <w:kern w:val="0"/>
          <w:sz w:val="28"/>
          <w:szCs w:val="28"/>
        </w:rPr>
        <w:t>Тернопіль</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Україна</w:t>
      </w:r>
      <w:proofErr w:type="spellEnd"/>
    </w:p>
    <w:p w14:paraId="737C15C9" w14:textId="77777777" w:rsidR="007F17FC" w:rsidRPr="00B51734" w:rsidRDefault="007F17FC" w:rsidP="00CC6E82">
      <w:pPr>
        <w:jc w:val="right"/>
        <w:rPr>
          <w:rFonts w:asciiTheme="majorBidi" w:hAnsiTheme="majorBidi" w:cstheme="majorBidi"/>
          <w:sz w:val="28"/>
          <w:szCs w:val="28"/>
        </w:rPr>
      </w:pPr>
    </w:p>
    <w:p w14:paraId="5255A751" w14:textId="77777777" w:rsidR="007F17FC" w:rsidRPr="00B51734" w:rsidRDefault="007F17FC" w:rsidP="00CC6E82">
      <w:pPr>
        <w:jc w:val="center"/>
        <w:rPr>
          <w:rFonts w:asciiTheme="majorBidi" w:hAnsiTheme="majorBidi" w:cstheme="majorBidi"/>
          <w:b/>
          <w:bCs/>
          <w:caps/>
          <w:sz w:val="28"/>
          <w:szCs w:val="28"/>
        </w:rPr>
      </w:pPr>
      <w:bookmarkStart w:id="34" w:name="_Hlk224856897"/>
      <w:r w:rsidRPr="00B51734">
        <w:rPr>
          <w:rFonts w:asciiTheme="majorBidi" w:hAnsiTheme="majorBidi" w:cstheme="majorBidi"/>
          <w:b/>
          <w:bCs/>
          <w:caps/>
          <w:sz w:val="28"/>
          <w:szCs w:val="28"/>
        </w:rPr>
        <w:t xml:space="preserve">Гуманістичний підхід до міжнародних відносин: концепція культури миру у спадщині </w:t>
      </w:r>
    </w:p>
    <w:p w14:paraId="3B00AFC2" w14:textId="77777777" w:rsidR="007F17FC" w:rsidRPr="00B51734" w:rsidRDefault="007F17FC" w:rsidP="00CC6E82">
      <w:pPr>
        <w:jc w:val="center"/>
        <w:rPr>
          <w:rFonts w:asciiTheme="majorBidi" w:hAnsiTheme="majorBidi" w:cstheme="majorBidi"/>
          <w:b/>
          <w:bCs/>
          <w:caps/>
          <w:sz w:val="28"/>
          <w:szCs w:val="28"/>
        </w:rPr>
      </w:pPr>
      <w:r w:rsidRPr="00B51734">
        <w:rPr>
          <w:rFonts w:asciiTheme="majorBidi" w:hAnsiTheme="majorBidi" w:cstheme="majorBidi"/>
          <w:b/>
          <w:bCs/>
          <w:caps/>
          <w:sz w:val="28"/>
          <w:szCs w:val="28"/>
        </w:rPr>
        <w:t>Богдана Гаврилишина</w:t>
      </w:r>
      <w:bookmarkEnd w:id="34"/>
    </w:p>
    <w:p w14:paraId="24637D72" w14:textId="77777777" w:rsidR="007F17FC" w:rsidRPr="00B51734" w:rsidRDefault="007F17FC" w:rsidP="00CC6E82">
      <w:pPr>
        <w:ind w:firstLine="720"/>
        <w:jc w:val="both"/>
        <w:rPr>
          <w:rFonts w:asciiTheme="majorBidi" w:hAnsiTheme="majorBidi" w:cstheme="majorBidi"/>
          <w:sz w:val="28"/>
          <w:szCs w:val="28"/>
          <w:lang w:val="uk-UA"/>
        </w:rPr>
      </w:pPr>
    </w:p>
    <w:p w14:paraId="17D03B55" w14:textId="77777777" w:rsidR="007F17FC" w:rsidRPr="00B51734" w:rsidRDefault="007F17FC" w:rsidP="00CC6E82">
      <w:pPr>
        <w:ind w:firstLine="720"/>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У світі, де щодня чути тривожні новини про війни, екологічні катастрофи, соціальну нерівність, особливо гостро постає запит на інший, людяніший світогляд. Серед тих, хто намагався прокладати нову дорогу довіри, поваги та </w:t>
      </w:r>
      <w:proofErr w:type="spellStart"/>
      <w:r w:rsidRPr="00B51734">
        <w:rPr>
          <w:rFonts w:asciiTheme="majorBidi" w:hAnsiTheme="majorBidi" w:cstheme="majorBidi"/>
          <w:sz w:val="28"/>
          <w:szCs w:val="28"/>
          <w:lang w:val="uk-UA"/>
        </w:rPr>
        <w:t>співтворення</w:t>
      </w:r>
      <w:proofErr w:type="spellEnd"/>
      <w:r w:rsidRPr="00B51734">
        <w:rPr>
          <w:rFonts w:asciiTheme="majorBidi" w:hAnsiTheme="majorBidi" w:cstheme="majorBidi"/>
          <w:sz w:val="28"/>
          <w:szCs w:val="28"/>
          <w:lang w:val="uk-UA"/>
        </w:rPr>
        <w:t>, був Богдан Дмитрович Гаврилишин. Він не просто вірив у силу гуманізму, а щиро жив за його принципами, залишаючи по собі не лише книги та ідеї, а й людські серця, які він надихнув.</w:t>
      </w:r>
    </w:p>
    <w:p w14:paraId="2A80F935" w14:textId="77777777" w:rsidR="007F17FC" w:rsidRPr="00B51734" w:rsidRDefault="007F17FC" w:rsidP="00CC6E82">
      <w:pPr>
        <w:ind w:firstLine="720"/>
        <w:jc w:val="both"/>
        <w:rPr>
          <w:rFonts w:asciiTheme="majorBidi" w:hAnsiTheme="majorBidi" w:cstheme="majorBidi"/>
          <w:sz w:val="28"/>
          <w:szCs w:val="28"/>
          <w:lang w:val="uk-UA"/>
        </w:rPr>
      </w:pPr>
      <w:r w:rsidRPr="00B51734">
        <w:rPr>
          <w:rFonts w:asciiTheme="majorBidi" w:hAnsiTheme="majorBidi" w:cstheme="majorBidi"/>
          <w:sz w:val="28"/>
          <w:szCs w:val="28"/>
          <w:lang w:val="uk-UA"/>
        </w:rPr>
        <w:t>Для Богдана Дмитровича Гаврилишина міжнародні відносини, це не шахівниця з фігурами держав, а насамперед поле взаємодії людей. Він був переконаний, що справжня політика має починатися з турботи про людину: її гідність, свободу, право на щастя. Саме в цьому полягає суть гуманістичного підходу.</w:t>
      </w:r>
    </w:p>
    <w:p w14:paraId="30E52B1D" w14:textId="77777777" w:rsidR="007F17FC" w:rsidRPr="00B51734" w:rsidRDefault="007F17FC" w:rsidP="00CC6E82">
      <w:pPr>
        <w:ind w:firstLine="720"/>
        <w:jc w:val="both"/>
        <w:rPr>
          <w:rFonts w:asciiTheme="majorBidi" w:hAnsiTheme="majorBidi" w:cstheme="majorBidi"/>
          <w:sz w:val="28"/>
          <w:szCs w:val="28"/>
          <w:lang w:val="uk-UA"/>
        </w:rPr>
      </w:pPr>
      <w:r w:rsidRPr="00B51734">
        <w:rPr>
          <w:rFonts w:asciiTheme="majorBidi" w:hAnsiTheme="majorBidi" w:cstheme="majorBidi"/>
          <w:sz w:val="28"/>
          <w:szCs w:val="28"/>
          <w:lang w:val="uk-UA"/>
        </w:rPr>
        <w:lastRenderedPageBreak/>
        <w:t>Його біографія - приклад того, як навіть з найтемнішого минулого може прорости світле майбутнє. Пройшовши шлях від повоєнного емігранта до радника урядів і члена Римського клубу, він залишився вірним ідеї служіння людям. Допомога молоді, просування освіти, і повернення до України були виявами глибокої поваги до людини як найвищої цінності.</w:t>
      </w:r>
    </w:p>
    <w:p w14:paraId="62B3CE9A" w14:textId="77777777" w:rsidR="007F17FC" w:rsidRPr="00B51734" w:rsidRDefault="007F17FC" w:rsidP="00CC6E82">
      <w:pPr>
        <w:ind w:firstLine="720"/>
        <w:jc w:val="both"/>
        <w:rPr>
          <w:rFonts w:asciiTheme="majorBidi" w:hAnsiTheme="majorBidi" w:cstheme="majorBidi"/>
          <w:sz w:val="28"/>
          <w:szCs w:val="28"/>
          <w:lang w:val="uk-UA"/>
        </w:rPr>
      </w:pPr>
      <w:r w:rsidRPr="00B51734">
        <w:rPr>
          <w:rFonts w:asciiTheme="majorBidi" w:hAnsiTheme="majorBidi" w:cstheme="majorBidi"/>
          <w:sz w:val="28"/>
          <w:szCs w:val="28"/>
          <w:lang w:val="uk-UA"/>
        </w:rPr>
        <w:t>Мир це більше, ніж відсутність війни. Для багатьох слово «мир» означає тишу після бою. Для Богдана Дмитровича це жива, активна присутність добра, порозуміння і щирого діалогу. Він говорив про мир як про стан свідомості, культуру поведінки, спосіб співіснування. Його бачення відрізнялося від традиційної політики, де основою є сила. Він наголошував, що світ це не поле битви, а спільний дім. І в цьому домі важливо навчитися слухати одне одного, поважати, домовлятись не з примусу, а з усвідомлення спільної долі.</w:t>
      </w:r>
    </w:p>
    <w:p w14:paraId="2709C655" w14:textId="77777777" w:rsidR="007F17FC" w:rsidRPr="00B51734" w:rsidRDefault="007F17FC" w:rsidP="00CC6E82">
      <w:pPr>
        <w:ind w:firstLine="720"/>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Один із найглибших уроків, які залишив по собі Богдан Дмитрович це віра в силу освіти. Він бачив в освіченій людині не лише носія знань, а будівничого миру. Його програма «Молодь змінить Україну» не просто готувала майбутніх лідерів, а надихала їх мислити і діяти </w:t>
      </w:r>
      <w:proofErr w:type="spellStart"/>
      <w:r w:rsidRPr="00B51734">
        <w:rPr>
          <w:rFonts w:asciiTheme="majorBidi" w:hAnsiTheme="majorBidi" w:cstheme="majorBidi"/>
          <w:sz w:val="28"/>
          <w:szCs w:val="28"/>
          <w:lang w:val="uk-UA"/>
        </w:rPr>
        <w:t>відповідально</w:t>
      </w:r>
      <w:proofErr w:type="spellEnd"/>
      <w:r w:rsidRPr="00B51734">
        <w:rPr>
          <w:rFonts w:asciiTheme="majorBidi" w:hAnsiTheme="majorBidi" w:cstheme="majorBidi"/>
          <w:sz w:val="28"/>
          <w:szCs w:val="28"/>
          <w:lang w:val="uk-UA"/>
        </w:rPr>
        <w:t>, з повагою до інших культур і поглядів.</w:t>
      </w:r>
    </w:p>
    <w:p w14:paraId="3D0A834B" w14:textId="77777777" w:rsidR="007F17FC" w:rsidRPr="00B51734" w:rsidRDefault="007F17FC" w:rsidP="00CC6E82">
      <w:pPr>
        <w:ind w:firstLine="720"/>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 Гуманізм для нього був не теорією, а живою тканиною життя. Він довіряв людям, вірив у добро і формував навколо себе спільноти, де панували відкритість, співпраця, щире прагнення змінити світ на краще.</w:t>
      </w:r>
    </w:p>
    <w:p w14:paraId="575BBAF9" w14:textId="77777777" w:rsidR="007F17FC" w:rsidRPr="00B51734" w:rsidRDefault="007F17FC" w:rsidP="00CC6E82">
      <w:pPr>
        <w:ind w:firstLine="720"/>
        <w:jc w:val="both"/>
        <w:rPr>
          <w:rFonts w:asciiTheme="majorBidi" w:hAnsiTheme="majorBidi" w:cstheme="majorBidi"/>
          <w:sz w:val="28"/>
          <w:szCs w:val="28"/>
          <w:lang w:val="uk-UA"/>
        </w:rPr>
      </w:pPr>
      <w:r w:rsidRPr="00B51734">
        <w:rPr>
          <w:rFonts w:asciiTheme="majorBidi" w:hAnsiTheme="majorBidi" w:cstheme="majorBidi"/>
          <w:sz w:val="28"/>
          <w:szCs w:val="28"/>
          <w:lang w:val="uk-UA"/>
        </w:rPr>
        <w:t>У боротьбі за свободу і справедливість Україна має особливу потребу у таких постатях, як Богдан Гаврилишин. Його гуманістичний підхід нагадує: перемога це не лише здолати ворога, а збудувати суспільство, де кожна людина відчуває свою цінність, має надію і майбутнє. Його ідеї можуть стати основою нової ролі України у світі не як жертви чи периферії, а як держави, що несе послання людяності, солідарності, миру. Люди важливіші за політичні інтереси, співпраця сильніша за будь-яке протистояння.</w:t>
      </w:r>
    </w:p>
    <w:p w14:paraId="7520BD6B" w14:textId="77777777" w:rsidR="007F17FC" w:rsidRPr="00B51734" w:rsidRDefault="007F17FC" w:rsidP="00CC6E82">
      <w:pPr>
        <w:ind w:firstLine="720"/>
        <w:jc w:val="both"/>
        <w:rPr>
          <w:rFonts w:asciiTheme="majorBidi" w:hAnsiTheme="majorBidi" w:cstheme="majorBidi"/>
          <w:sz w:val="28"/>
          <w:szCs w:val="28"/>
          <w:lang w:val="uk-UA"/>
        </w:rPr>
      </w:pPr>
      <w:r w:rsidRPr="00B51734">
        <w:rPr>
          <w:rFonts w:asciiTheme="majorBidi" w:hAnsiTheme="majorBidi" w:cstheme="majorBidi"/>
          <w:sz w:val="28"/>
          <w:szCs w:val="28"/>
          <w:lang w:val="uk-UA"/>
        </w:rPr>
        <w:t>Богдан Дмитрович Гаврилишин залишив не лише слова, а й приклад. Його гуманізм це не мрія для обраних, а заклик до дії для всіх. У його світі дипломатія починається з усмішки, політика з емпатії, а справжній мир із серця. Сьогодні, коли ми стоїмо перед вибором, яким буде світ завтра, його ідеї звучать як дороговказ. Якщо ми зможемо поставити людину в центр а не інтереси, чи кордони, а саме людину тоді справжній мир стане можливим. І мрія Богдана Дмитровича Гаврилишина про світ взаємодії й довіри зможе стати нашою спільною реальністю.</w:t>
      </w:r>
    </w:p>
    <w:p w14:paraId="040F9F58" w14:textId="77777777" w:rsidR="007F17FC" w:rsidRPr="00B51734" w:rsidRDefault="007F17FC" w:rsidP="00CC6E82">
      <w:pPr>
        <w:ind w:firstLine="720"/>
        <w:jc w:val="both"/>
        <w:rPr>
          <w:rFonts w:asciiTheme="majorBidi" w:hAnsiTheme="majorBidi" w:cstheme="majorBidi"/>
          <w:sz w:val="28"/>
          <w:szCs w:val="28"/>
          <w:lang w:val="uk-UA"/>
        </w:rPr>
      </w:pPr>
    </w:p>
    <w:p w14:paraId="270BDC00" w14:textId="77777777" w:rsidR="007F17FC" w:rsidRPr="00B51734" w:rsidRDefault="007F17FC" w:rsidP="00CC6E82">
      <w:pPr>
        <w:jc w:val="right"/>
        <w:rPr>
          <w:rFonts w:asciiTheme="majorBidi" w:hAnsiTheme="majorBidi" w:cstheme="majorBidi"/>
          <w:b/>
          <w:bCs/>
          <w:sz w:val="28"/>
          <w:szCs w:val="28"/>
        </w:rPr>
      </w:pPr>
    </w:p>
    <w:p w14:paraId="5444BCAF" w14:textId="77777777" w:rsidR="009667F5" w:rsidRDefault="009667F5" w:rsidP="00CC6E82">
      <w:pPr>
        <w:jc w:val="right"/>
        <w:rPr>
          <w:rFonts w:ascii="Times New Roman" w:hAnsi="Times New Roman" w:cs="Times New Roman"/>
          <w:b/>
          <w:bCs/>
          <w:color w:val="000000" w:themeColor="text1"/>
          <w:sz w:val="28"/>
          <w:szCs w:val="28"/>
          <w:lang w:val="uk-UA"/>
        </w:rPr>
      </w:pPr>
    </w:p>
    <w:p w14:paraId="751D320F" w14:textId="77777777" w:rsidR="009667F5" w:rsidRDefault="009667F5" w:rsidP="00CC6E82">
      <w:pPr>
        <w:jc w:val="right"/>
        <w:rPr>
          <w:rFonts w:ascii="Times New Roman" w:hAnsi="Times New Roman" w:cs="Times New Roman"/>
          <w:b/>
          <w:bCs/>
          <w:color w:val="000000" w:themeColor="text1"/>
          <w:sz w:val="28"/>
          <w:szCs w:val="28"/>
          <w:lang w:val="uk-UA"/>
        </w:rPr>
      </w:pPr>
    </w:p>
    <w:p w14:paraId="03CBB2D0" w14:textId="77777777" w:rsidR="009667F5" w:rsidRDefault="009667F5" w:rsidP="00CC6E82">
      <w:pPr>
        <w:jc w:val="right"/>
        <w:rPr>
          <w:rFonts w:ascii="Times New Roman" w:hAnsi="Times New Roman" w:cs="Times New Roman"/>
          <w:b/>
          <w:bCs/>
          <w:color w:val="000000" w:themeColor="text1"/>
          <w:sz w:val="28"/>
          <w:szCs w:val="28"/>
          <w:lang w:val="uk-UA"/>
        </w:rPr>
      </w:pPr>
    </w:p>
    <w:p w14:paraId="2A87BE40" w14:textId="77777777" w:rsidR="009667F5" w:rsidRDefault="009667F5" w:rsidP="00CC6E82">
      <w:pPr>
        <w:jc w:val="right"/>
        <w:rPr>
          <w:rFonts w:ascii="Times New Roman" w:hAnsi="Times New Roman" w:cs="Times New Roman"/>
          <w:b/>
          <w:bCs/>
          <w:color w:val="000000" w:themeColor="text1"/>
          <w:sz w:val="28"/>
          <w:szCs w:val="28"/>
          <w:lang w:val="uk-UA"/>
        </w:rPr>
      </w:pPr>
    </w:p>
    <w:p w14:paraId="24E2FE83" w14:textId="77777777" w:rsidR="009667F5" w:rsidRDefault="009667F5" w:rsidP="00CC6E82">
      <w:pPr>
        <w:jc w:val="right"/>
        <w:rPr>
          <w:rFonts w:ascii="Times New Roman" w:hAnsi="Times New Roman" w:cs="Times New Roman"/>
          <w:b/>
          <w:bCs/>
          <w:color w:val="000000" w:themeColor="text1"/>
          <w:sz w:val="28"/>
          <w:szCs w:val="28"/>
          <w:lang w:val="uk-UA"/>
        </w:rPr>
      </w:pPr>
    </w:p>
    <w:p w14:paraId="5361C7DC" w14:textId="77777777" w:rsidR="009667F5" w:rsidRDefault="009667F5" w:rsidP="00CC6E82">
      <w:pPr>
        <w:jc w:val="right"/>
        <w:rPr>
          <w:rFonts w:ascii="Times New Roman" w:hAnsi="Times New Roman" w:cs="Times New Roman"/>
          <w:b/>
          <w:bCs/>
          <w:color w:val="000000" w:themeColor="text1"/>
          <w:sz w:val="28"/>
          <w:szCs w:val="28"/>
          <w:lang w:val="uk-UA"/>
        </w:rPr>
      </w:pPr>
    </w:p>
    <w:p w14:paraId="6A0C24EC" w14:textId="77777777" w:rsidR="009667F5" w:rsidRDefault="009667F5" w:rsidP="00CC6E82">
      <w:pPr>
        <w:jc w:val="right"/>
        <w:rPr>
          <w:rFonts w:ascii="Times New Roman" w:hAnsi="Times New Roman" w:cs="Times New Roman"/>
          <w:b/>
          <w:bCs/>
          <w:color w:val="000000" w:themeColor="text1"/>
          <w:sz w:val="28"/>
          <w:szCs w:val="28"/>
          <w:lang w:val="uk-UA"/>
        </w:rPr>
      </w:pPr>
    </w:p>
    <w:p w14:paraId="3C1ABEFC" w14:textId="77777777" w:rsidR="009667F5" w:rsidRDefault="009667F5" w:rsidP="00CC6E82">
      <w:pPr>
        <w:jc w:val="right"/>
        <w:rPr>
          <w:rFonts w:ascii="Times New Roman" w:hAnsi="Times New Roman" w:cs="Times New Roman"/>
          <w:b/>
          <w:bCs/>
          <w:color w:val="000000" w:themeColor="text1"/>
          <w:sz w:val="28"/>
          <w:szCs w:val="28"/>
          <w:lang w:val="uk-UA"/>
        </w:rPr>
      </w:pPr>
    </w:p>
    <w:p w14:paraId="31EC54CF" w14:textId="77777777" w:rsidR="009667F5" w:rsidRDefault="009667F5" w:rsidP="00CC6E82">
      <w:pPr>
        <w:jc w:val="right"/>
        <w:rPr>
          <w:rFonts w:ascii="Times New Roman" w:hAnsi="Times New Roman" w:cs="Times New Roman"/>
          <w:b/>
          <w:bCs/>
          <w:color w:val="000000" w:themeColor="text1"/>
          <w:sz w:val="28"/>
          <w:szCs w:val="28"/>
          <w:lang w:val="uk-UA"/>
        </w:rPr>
      </w:pPr>
    </w:p>
    <w:p w14:paraId="46675930" w14:textId="310DB45A" w:rsidR="00CC6E82" w:rsidRPr="00AC67CD" w:rsidRDefault="00AC67CD" w:rsidP="00CC6E82">
      <w:pPr>
        <w:jc w:val="right"/>
        <w:rPr>
          <w:rFonts w:ascii="Times New Roman" w:hAnsi="Times New Roman" w:cs="Times New Roman"/>
          <w:b/>
          <w:bCs/>
          <w:color w:val="000000" w:themeColor="text1"/>
          <w:sz w:val="28"/>
          <w:szCs w:val="28"/>
          <w:lang w:val="uk-UA"/>
        </w:rPr>
      </w:pPr>
      <w:r w:rsidRPr="00B51734">
        <w:rPr>
          <w:rFonts w:ascii="Times New Roman" w:hAnsi="Times New Roman" w:cs="Times New Roman"/>
          <w:b/>
          <w:bCs/>
          <w:color w:val="000000" w:themeColor="text1"/>
          <w:sz w:val="28"/>
          <w:szCs w:val="28"/>
        </w:rPr>
        <w:lastRenderedPageBreak/>
        <w:t>Ярен</w:t>
      </w:r>
      <w:r w:rsidRPr="00B51734">
        <w:rPr>
          <w:rFonts w:ascii="Times New Roman" w:hAnsi="Times New Roman" w:cs="Times New Roman"/>
          <w:b/>
          <w:bCs/>
          <w:color w:val="000000" w:themeColor="text1"/>
          <w:sz w:val="28"/>
          <w:szCs w:val="28"/>
          <w:lang w:val="uk-UA"/>
        </w:rPr>
        <w:t xml:space="preserve"> ОЗТЮРК</w:t>
      </w:r>
    </w:p>
    <w:p w14:paraId="05D5696C" w14:textId="606F5222" w:rsidR="00CC6E82" w:rsidRPr="00B51734" w:rsidRDefault="006F0EC7" w:rsidP="00CC6E82">
      <w:pPr>
        <w:jc w:val="right"/>
        <w:rPr>
          <w:rFonts w:ascii="Times New Roman" w:hAnsi="Times New Roman" w:cs="Times New Roman"/>
          <w:i/>
          <w:color w:val="000000" w:themeColor="text1"/>
          <w:sz w:val="28"/>
          <w:szCs w:val="28"/>
        </w:rPr>
      </w:pPr>
      <w:proofErr w:type="spellStart"/>
      <w:r w:rsidRPr="00B20944">
        <w:rPr>
          <w:rFonts w:ascii="Times New Roman" w:eastAsia="Times New Roman" w:hAnsi="Times New Roman" w:cs="Times New Roman"/>
          <w:i/>
          <w:iCs/>
          <w:sz w:val="28"/>
          <w:szCs w:val="28"/>
          <w:lang w:val="uk-UA"/>
        </w:rPr>
        <w:t>бакалаврантка</w:t>
      </w:r>
      <w:proofErr w:type="spellEnd"/>
      <w:r w:rsidR="00CC6E82" w:rsidRPr="00B51734">
        <w:rPr>
          <w:rFonts w:ascii="Times New Roman" w:hAnsi="Times New Roman" w:cs="Times New Roman"/>
          <w:i/>
          <w:color w:val="000000" w:themeColor="text1"/>
          <w:sz w:val="28"/>
          <w:szCs w:val="28"/>
        </w:rPr>
        <w:t xml:space="preserve">, </w:t>
      </w:r>
      <w:proofErr w:type="spellStart"/>
      <w:r w:rsidR="00CC6E82" w:rsidRPr="00B51734">
        <w:rPr>
          <w:rFonts w:ascii="Times New Roman" w:hAnsi="Times New Roman" w:cs="Times New Roman"/>
          <w:i/>
          <w:color w:val="000000" w:themeColor="text1"/>
          <w:sz w:val="28"/>
          <w:szCs w:val="28"/>
        </w:rPr>
        <w:t>освітня</w:t>
      </w:r>
      <w:proofErr w:type="spellEnd"/>
      <w:r w:rsidR="00CC6E82" w:rsidRPr="00B51734">
        <w:rPr>
          <w:rFonts w:ascii="Times New Roman" w:hAnsi="Times New Roman" w:cs="Times New Roman"/>
          <w:i/>
          <w:color w:val="000000" w:themeColor="text1"/>
          <w:sz w:val="28"/>
          <w:szCs w:val="28"/>
        </w:rPr>
        <w:t xml:space="preserve"> </w:t>
      </w:r>
      <w:proofErr w:type="spellStart"/>
      <w:r w:rsidR="00CC6E82" w:rsidRPr="00B51734">
        <w:rPr>
          <w:rFonts w:ascii="Times New Roman" w:hAnsi="Times New Roman" w:cs="Times New Roman"/>
          <w:i/>
          <w:color w:val="000000" w:themeColor="text1"/>
          <w:sz w:val="28"/>
          <w:szCs w:val="28"/>
        </w:rPr>
        <w:t>програма</w:t>
      </w:r>
      <w:proofErr w:type="spellEnd"/>
      <w:r w:rsidR="00CC6E82" w:rsidRPr="00B51734">
        <w:rPr>
          <w:rFonts w:ascii="Times New Roman" w:hAnsi="Times New Roman" w:cs="Times New Roman"/>
          <w:i/>
          <w:color w:val="000000" w:themeColor="text1"/>
          <w:sz w:val="28"/>
          <w:szCs w:val="28"/>
        </w:rPr>
        <w:t xml:space="preserve"> «</w:t>
      </w:r>
      <w:proofErr w:type="spellStart"/>
      <w:r w:rsidR="00CC6E82" w:rsidRPr="00B51734">
        <w:rPr>
          <w:rFonts w:ascii="Times New Roman" w:hAnsi="Times New Roman" w:cs="Times New Roman"/>
          <w:i/>
          <w:color w:val="000000" w:themeColor="text1"/>
          <w:sz w:val="28"/>
          <w:szCs w:val="28"/>
        </w:rPr>
        <w:t>Міжнародні</w:t>
      </w:r>
      <w:proofErr w:type="spellEnd"/>
      <w:r w:rsidR="00CC6E82" w:rsidRPr="00B51734">
        <w:rPr>
          <w:rFonts w:ascii="Times New Roman" w:hAnsi="Times New Roman" w:cs="Times New Roman"/>
          <w:i/>
          <w:color w:val="000000" w:themeColor="text1"/>
          <w:sz w:val="28"/>
          <w:szCs w:val="28"/>
        </w:rPr>
        <w:t xml:space="preserve"> </w:t>
      </w:r>
      <w:proofErr w:type="spellStart"/>
      <w:r w:rsidR="00CC6E82" w:rsidRPr="00B51734">
        <w:rPr>
          <w:rFonts w:ascii="Times New Roman" w:hAnsi="Times New Roman" w:cs="Times New Roman"/>
          <w:i/>
          <w:color w:val="000000" w:themeColor="text1"/>
          <w:sz w:val="28"/>
          <w:szCs w:val="28"/>
        </w:rPr>
        <w:t>відносини</w:t>
      </w:r>
      <w:proofErr w:type="spellEnd"/>
      <w:r w:rsidR="00CC6E82" w:rsidRPr="00B51734">
        <w:rPr>
          <w:rFonts w:ascii="Times New Roman" w:hAnsi="Times New Roman" w:cs="Times New Roman"/>
          <w:i/>
          <w:color w:val="000000" w:themeColor="text1"/>
          <w:sz w:val="28"/>
          <w:szCs w:val="28"/>
        </w:rPr>
        <w:t xml:space="preserve">» </w:t>
      </w:r>
    </w:p>
    <w:p w14:paraId="673A05AF" w14:textId="77777777" w:rsidR="00CC6E82" w:rsidRPr="00B51734" w:rsidRDefault="00CC6E82" w:rsidP="00CC6E82">
      <w:pPr>
        <w:jc w:val="right"/>
        <w:rPr>
          <w:rFonts w:ascii="Times New Roman" w:hAnsi="Times New Roman" w:cs="Times New Roman"/>
          <w:i/>
          <w:color w:val="000000" w:themeColor="text1"/>
          <w:sz w:val="28"/>
          <w:szCs w:val="28"/>
        </w:rPr>
      </w:pPr>
      <w:proofErr w:type="spellStart"/>
      <w:r w:rsidRPr="00B51734">
        <w:rPr>
          <w:rFonts w:ascii="Times New Roman" w:hAnsi="Times New Roman" w:cs="Times New Roman"/>
          <w:i/>
          <w:color w:val="000000" w:themeColor="text1"/>
          <w:sz w:val="28"/>
          <w:szCs w:val="28"/>
        </w:rPr>
        <w:t>Західноукраїнський</w:t>
      </w:r>
      <w:proofErr w:type="spellEnd"/>
      <w:r w:rsidRPr="00B51734">
        <w:rPr>
          <w:rFonts w:ascii="Times New Roman" w:hAnsi="Times New Roman" w:cs="Times New Roman"/>
          <w:i/>
          <w:color w:val="000000" w:themeColor="text1"/>
          <w:sz w:val="28"/>
          <w:szCs w:val="28"/>
        </w:rPr>
        <w:t xml:space="preserve"> </w:t>
      </w:r>
      <w:proofErr w:type="spellStart"/>
      <w:r w:rsidRPr="00B51734">
        <w:rPr>
          <w:rFonts w:ascii="Times New Roman" w:hAnsi="Times New Roman" w:cs="Times New Roman"/>
          <w:i/>
          <w:color w:val="000000" w:themeColor="text1"/>
          <w:sz w:val="28"/>
          <w:szCs w:val="28"/>
        </w:rPr>
        <w:t>національний</w:t>
      </w:r>
      <w:proofErr w:type="spellEnd"/>
      <w:r w:rsidRPr="00B51734">
        <w:rPr>
          <w:rFonts w:ascii="Times New Roman" w:hAnsi="Times New Roman" w:cs="Times New Roman"/>
          <w:i/>
          <w:color w:val="000000" w:themeColor="text1"/>
          <w:sz w:val="28"/>
          <w:szCs w:val="28"/>
        </w:rPr>
        <w:t xml:space="preserve"> </w:t>
      </w:r>
      <w:proofErr w:type="spellStart"/>
      <w:r w:rsidRPr="00B51734">
        <w:rPr>
          <w:rFonts w:ascii="Times New Roman" w:hAnsi="Times New Roman" w:cs="Times New Roman"/>
          <w:i/>
          <w:color w:val="000000" w:themeColor="text1"/>
          <w:sz w:val="28"/>
          <w:szCs w:val="28"/>
        </w:rPr>
        <w:t>університет</w:t>
      </w:r>
      <w:proofErr w:type="spellEnd"/>
      <w:r w:rsidRPr="00B51734">
        <w:rPr>
          <w:rFonts w:ascii="Times New Roman" w:hAnsi="Times New Roman" w:cs="Times New Roman"/>
          <w:i/>
          <w:color w:val="000000" w:themeColor="text1"/>
          <w:sz w:val="28"/>
          <w:szCs w:val="28"/>
        </w:rPr>
        <w:t xml:space="preserve">, </w:t>
      </w:r>
    </w:p>
    <w:p w14:paraId="37F90648" w14:textId="77777777" w:rsidR="00CC6E82" w:rsidRPr="00B51734" w:rsidRDefault="00CC6E82" w:rsidP="00CC6E82">
      <w:pPr>
        <w:jc w:val="right"/>
        <w:rPr>
          <w:rFonts w:ascii="Times New Roman" w:hAnsi="Times New Roman" w:cs="Times New Roman"/>
          <w:i/>
          <w:color w:val="000000" w:themeColor="text1"/>
          <w:sz w:val="28"/>
          <w:szCs w:val="28"/>
          <w:lang w:val="uk-UA"/>
        </w:rPr>
      </w:pPr>
      <w:r w:rsidRPr="00B51734">
        <w:rPr>
          <w:rFonts w:ascii="Times New Roman" w:hAnsi="Times New Roman" w:cs="Times New Roman"/>
          <w:i/>
          <w:color w:val="000000" w:themeColor="text1"/>
          <w:sz w:val="28"/>
          <w:szCs w:val="28"/>
        </w:rPr>
        <w:t xml:space="preserve">м. </w:t>
      </w:r>
      <w:proofErr w:type="spellStart"/>
      <w:r w:rsidRPr="00B51734">
        <w:rPr>
          <w:rFonts w:ascii="Times New Roman" w:hAnsi="Times New Roman" w:cs="Times New Roman"/>
          <w:i/>
          <w:color w:val="000000" w:themeColor="text1"/>
          <w:sz w:val="28"/>
          <w:szCs w:val="28"/>
        </w:rPr>
        <w:t>Тернопіль</w:t>
      </w:r>
      <w:proofErr w:type="spellEnd"/>
      <w:r w:rsidRPr="00B51734">
        <w:rPr>
          <w:rFonts w:ascii="Times New Roman" w:hAnsi="Times New Roman" w:cs="Times New Roman"/>
          <w:i/>
          <w:color w:val="000000" w:themeColor="text1"/>
          <w:sz w:val="28"/>
          <w:szCs w:val="28"/>
        </w:rPr>
        <w:t xml:space="preserve">, </w:t>
      </w:r>
      <w:proofErr w:type="spellStart"/>
      <w:r w:rsidRPr="00B51734">
        <w:rPr>
          <w:rFonts w:ascii="Times New Roman" w:hAnsi="Times New Roman" w:cs="Times New Roman"/>
          <w:i/>
          <w:color w:val="000000" w:themeColor="text1"/>
          <w:sz w:val="28"/>
          <w:szCs w:val="28"/>
        </w:rPr>
        <w:t>Україна</w:t>
      </w:r>
      <w:proofErr w:type="spellEnd"/>
    </w:p>
    <w:p w14:paraId="6772CDB9" w14:textId="77777777" w:rsidR="00CC6E82" w:rsidRPr="00B51734" w:rsidRDefault="00CC6E82" w:rsidP="00CC6E82">
      <w:pPr>
        <w:jc w:val="center"/>
        <w:rPr>
          <w:rFonts w:ascii="Times New Roman" w:hAnsi="Times New Roman" w:cs="Times New Roman"/>
          <w:iCs/>
          <w:color w:val="000000" w:themeColor="text1"/>
          <w:sz w:val="28"/>
          <w:szCs w:val="28"/>
          <w:lang w:val="uk-UA"/>
        </w:rPr>
      </w:pPr>
    </w:p>
    <w:p w14:paraId="3A4B1CAE" w14:textId="77777777" w:rsidR="00CC6E82" w:rsidRPr="00B51734" w:rsidRDefault="00CC6E82" w:rsidP="00CC6E82">
      <w:pPr>
        <w:pStyle w:val="2"/>
        <w:spacing w:before="0"/>
        <w:jc w:val="center"/>
        <w:rPr>
          <w:rFonts w:ascii="Times New Roman" w:hAnsi="Times New Roman" w:cs="Times New Roman"/>
          <w:b/>
          <w:bCs/>
          <w:color w:val="000000" w:themeColor="text1"/>
          <w:sz w:val="28"/>
          <w:szCs w:val="28"/>
          <w:lang w:val="uk-UA"/>
        </w:rPr>
      </w:pPr>
      <w:bookmarkStart w:id="35" w:name="_Toc225110183"/>
      <w:bookmarkStart w:id="36" w:name="_Toc225110560"/>
      <w:r w:rsidRPr="00B51734">
        <w:rPr>
          <w:rFonts w:ascii="Times New Roman" w:hAnsi="Times New Roman" w:cs="Times New Roman"/>
          <w:b/>
          <w:bCs/>
          <w:color w:val="000000" w:themeColor="text1"/>
          <w:sz w:val="28"/>
          <w:szCs w:val="28"/>
          <w:lang w:val="uk-UA"/>
        </w:rPr>
        <w:t>«ДЕКЛАРАЦІЯ ВІДПОВІДАЛЬНОСТІ ЛЮДИНИ» ЯК ЕТИЧНИЙ ФУНДАМЕНТ МАЙБУТНЬОГО В ІНТЕЛЕКТУАЛЬНІЙ СПАДЩИНІ БОГДАНА ГАВРИЛИШИНА</w:t>
      </w:r>
      <w:bookmarkEnd w:id="35"/>
      <w:bookmarkEnd w:id="36"/>
    </w:p>
    <w:p w14:paraId="6E981D51" w14:textId="77777777" w:rsidR="00CC6E82" w:rsidRPr="00B51734" w:rsidRDefault="00CC6E82" w:rsidP="00CC6E82">
      <w:pPr>
        <w:ind w:firstLine="709"/>
        <w:jc w:val="both"/>
        <w:rPr>
          <w:rFonts w:ascii="Times New Roman" w:hAnsi="Times New Roman" w:cs="Times New Roman"/>
          <w:b/>
          <w:color w:val="000000" w:themeColor="text1"/>
          <w:sz w:val="28"/>
          <w:szCs w:val="28"/>
          <w:lang w:val="uk-UA"/>
        </w:rPr>
      </w:pPr>
    </w:p>
    <w:p w14:paraId="5CA9B206" w14:textId="77777777" w:rsidR="00CC6E82" w:rsidRPr="00B51734" w:rsidRDefault="00CC6E82" w:rsidP="00CC6E82">
      <w:pPr>
        <w:ind w:firstLine="709"/>
        <w:jc w:val="both"/>
        <w:rPr>
          <w:rFonts w:ascii="Times New Roman" w:hAnsi="Times New Roman" w:cs="Times New Roman"/>
          <w:color w:val="000000" w:themeColor="text1"/>
          <w:sz w:val="28"/>
          <w:szCs w:val="28"/>
        </w:rPr>
      </w:pPr>
      <w:r w:rsidRPr="00B51734">
        <w:rPr>
          <w:rFonts w:ascii="Times New Roman" w:hAnsi="Times New Roman" w:cs="Times New Roman"/>
          <w:color w:val="000000" w:themeColor="text1"/>
          <w:sz w:val="28"/>
          <w:szCs w:val="28"/>
        </w:rPr>
        <w:t xml:space="preserve">У </w:t>
      </w:r>
      <w:proofErr w:type="spellStart"/>
      <w:r w:rsidRPr="00B51734">
        <w:rPr>
          <w:rFonts w:ascii="Times New Roman" w:hAnsi="Times New Roman" w:cs="Times New Roman"/>
          <w:color w:val="000000" w:themeColor="text1"/>
          <w:sz w:val="28"/>
          <w:szCs w:val="28"/>
        </w:rPr>
        <w:t>світі</w:t>
      </w:r>
      <w:proofErr w:type="spellEnd"/>
      <w:r w:rsidRPr="00B51734">
        <w:rPr>
          <w:rFonts w:ascii="Times New Roman" w:hAnsi="Times New Roman" w:cs="Times New Roman"/>
          <w:color w:val="000000" w:themeColor="text1"/>
          <w:sz w:val="28"/>
          <w:szCs w:val="28"/>
        </w:rPr>
        <w:t xml:space="preserve">, де </w:t>
      </w:r>
      <w:proofErr w:type="spellStart"/>
      <w:r w:rsidRPr="00B51734">
        <w:rPr>
          <w:rStyle w:val="diff--ux1av"/>
          <w:rFonts w:ascii="Times New Roman" w:hAnsi="Times New Roman" w:cs="Times New Roman"/>
          <w:color w:val="000000" w:themeColor="text1"/>
          <w:sz w:val="28"/>
          <w:szCs w:val="28"/>
        </w:rPr>
        <w:t>за</w:t>
      </w:r>
      <w:r w:rsidRPr="00B51734">
        <w:rPr>
          <w:rFonts w:ascii="Times New Roman" w:hAnsi="Times New Roman" w:cs="Times New Roman"/>
          <w:color w:val="000000" w:themeColor="text1"/>
          <w:sz w:val="28"/>
          <w:szCs w:val="28"/>
        </w:rPr>
        <w:t>го</w:t>
      </w:r>
      <w:r w:rsidRPr="00B51734">
        <w:rPr>
          <w:rStyle w:val="diff--ux1av"/>
          <w:rFonts w:ascii="Times New Roman" w:hAnsi="Times New Roman" w:cs="Times New Roman"/>
          <w:color w:val="000000" w:themeColor="text1"/>
          <w:sz w:val="28"/>
          <w:szCs w:val="28"/>
        </w:rPr>
        <w:t>стрюют</w:t>
      </w:r>
      <w:r w:rsidRPr="00B51734">
        <w:rPr>
          <w:rFonts w:ascii="Times New Roman" w:hAnsi="Times New Roman" w:cs="Times New Roman"/>
          <w:color w:val="000000" w:themeColor="text1"/>
          <w:sz w:val="28"/>
          <w:szCs w:val="28"/>
        </w:rPr>
        <w:t>ь</w:t>
      </w:r>
      <w:r w:rsidRPr="00B51734">
        <w:rPr>
          <w:rStyle w:val="diff--ux1av"/>
          <w:rFonts w:ascii="Times New Roman" w:hAnsi="Times New Roman" w:cs="Times New Roman"/>
          <w:color w:val="000000" w:themeColor="text1"/>
          <w:sz w:val="28"/>
          <w:szCs w:val="28"/>
        </w:rPr>
        <w:t>ся</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е</w:t>
      </w:r>
      <w:r w:rsidRPr="00B51734">
        <w:rPr>
          <w:rFonts w:ascii="Times New Roman" w:hAnsi="Times New Roman" w:cs="Times New Roman"/>
          <w:color w:val="000000" w:themeColor="text1"/>
          <w:sz w:val="28"/>
          <w:szCs w:val="28"/>
        </w:rPr>
        <w:t>к</w:t>
      </w:r>
      <w:r w:rsidRPr="00B51734">
        <w:rPr>
          <w:rStyle w:val="diff--ux1av"/>
          <w:rFonts w:ascii="Times New Roman" w:hAnsi="Times New Roman" w:cs="Times New Roman"/>
          <w:color w:val="000000" w:themeColor="text1"/>
          <w:sz w:val="28"/>
          <w:szCs w:val="28"/>
        </w:rPr>
        <w:t>ологічні</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д</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м</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крати</w:t>
      </w:r>
      <w:r w:rsidRPr="00B51734">
        <w:rPr>
          <w:rFonts w:ascii="Times New Roman" w:hAnsi="Times New Roman" w:cs="Times New Roman"/>
          <w:color w:val="000000" w:themeColor="text1"/>
          <w:sz w:val="28"/>
          <w:szCs w:val="28"/>
        </w:rPr>
        <w:t>чн</w:t>
      </w:r>
      <w:r w:rsidRPr="00B51734">
        <w:rPr>
          <w:rStyle w:val="diff--ux1av"/>
          <w:rFonts w:ascii="Times New Roman" w:hAnsi="Times New Roman" w:cs="Times New Roman"/>
          <w:color w:val="000000" w:themeColor="text1"/>
          <w:sz w:val="28"/>
          <w:szCs w:val="28"/>
        </w:rPr>
        <w:t>і</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та </w:t>
      </w:r>
      <w:proofErr w:type="spellStart"/>
      <w:r w:rsidRPr="00B51734">
        <w:rPr>
          <w:rFonts w:ascii="Times New Roman" w:hAnsi="Times New Roman" w:cs="Times New Roman"/>
          <w:color w:val="000000" w:themeColor="text1"/>
          <w:sz w:val="28"/>
          <w:szCs w:val="28"/>
        </w:rPr>
        <w:t>мора</w:t>
      </w:r>
      <w:r w:rsidRPr="00B51734">
        <w:rPr>
          <w:rStyle w:val="diff--ux1av"/>
          <w:rFonts w:ascii="Times New Roman" w:hAnsi="Times New Roman" w:cs="Times New Roman"/>
          <w:color w:val="000000" w:themeColor="text1"/>
          <w:sz w:val="28"/>
          <w:szCs w:val="28"/>
        </w:rPr>
        <w:t>ль</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і</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w:t>
      </w:r>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из</w:t>
      </w:r>
      <w:r w:rsidRPr="00B51734">
        <w:rPr>
          <w:rFonts w:ascii="Times New Roman" w:hAnsi="Times New Roman" w:cs="Times New Roman"/>
          <w:color w:val="000000" w:themeColor="text1"/>
          <w:sz w:val="28"/>
          <w:szCs w:val="28"/>
        </w:rPr>
        <w:t>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людство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ст</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ї</w:t>
      </w:r>
      <w:r w:rsidRPr="00B51734">
        <w:rPr>
          <w:rFonts w:ascii="Times New Roman" w:hAnsi="Times New Roman" w:cs="Times New Roman"/>
          <w:color w:val="000000" w:themeColor="text1"/>
          <w:sz w:val="28"/>
          <w:szCs w:val="28"/>
        </w:rPr>
        <w:t>ть</w:t>
      </w:r>
      <w:proofErr w:type="spellEnd"/>
      <w:r w:rsidRPr="00B51734">
        <w:rPr>
          <w:rFonts w:ascii="Times New Roman" w:hAnsi="Times New Roman" w:cs="Times New Roman"/>
          <w:color w:val="000000" w:themeColor="text1"/>
          <w:sz w:val="28"/>
          <w:szCs w:val="28"/>
        </w:rPr>
        <w:t xml:space="preserve"> перед </w:t>
      </w:r>
      <w:proofErr w:type="spellStart"/>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еобхід</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іст</w:t>
      </w:r>
      <w:r w:rsidRPr="00B51734">
        <w:rPr>
          <w:rFonts w:ascii="Times New Roman" w:hAnsi="Times New Roman" w:cs="Times New Roman"/>
          <w:color w:val="000000" w:themeColor="text1"/>
          <w:sz w:val="28"/>
          <w:szCs w:val="28"/>
        </w:rPr>
        <w:t>ю</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н</w:t>
      </w:r>
      <w:r w:rsidRPr="00B51734">
        <w:rPr>
          <w:rFonts w:ascii="Times New Roman" w:hAnsi="Times New Roman" w:cs="Times New Roman"/>
          <w:color w:val="000000" w:themeColor="text1"/>
          <w:sz w:val="28"/>
          <w:szCs w:val="28"/>
        </w:rPr>
        <w:t xml:space="preserve">е </w:t>
      </w:r>
      <w:proofErr w:type="spellStart"/>
      <w:r w:rsidRPr="00B51734">
        <w:rPr>
          <w:rStyle w:val="diff--ux1av"/>
          <w:rFonts w:ascii="Times New Roman" w:hAnsi="Times New Roman" w:cs="Times New Roman"/>
          <w:color w:val="000000" w:themeColor="text1"/>
          <w:sz w:val="28"/>
          <w:szCs w:val="28"/>
        </w:rPr>
        <w:t>тільки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переглянути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свої</w:t>
      </w:r>
      <w:proofErr w:type="spellEnd"/>
      <w:r w:rsidRPr="00B51734">
        <w:rPr>
          <w:rFonts w:ascii="Times New Roman" w:hAnsi="Times New Roman" w:cs="Times New Roman"/>
          <w:color w:val="000000" w:themeColor="text1"/>
          <w:sz w:val="28"/>
          <w:szCs w:val="28"/>
        </w:rPr>
        <w:t xml:space="preserve"> права, </w:t>
      </w:r>
      <w:proofErr w:type="spellStart"/>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ле</w:t>
      </w:r>
      <w:proofErr w:type="spellEnd"/>
      <w:r w:rsidRPr="00B51734">
        <w:rPr>
          <w:rFonts w:ascii="Times New Roman" w:hAnsi="Times New Roman" w:cs="Times New Roman"/>
          <w:color w:val="000000" w:themeColor="text1"/>
          <w:sz w:val="28"/>
          <w:szCs w:val="28"/>
        </w:rPr>
        <w:t xml:space="preserve"> й </w:t>
      </w:r>
      <w:proofErr w:type="spellStart"/>
      <w:r w:rsidRPr="00B51734">
        <w:rPr>
          <w:rStyle w:val="diff--ux1av"/>
          <w:rFonts w:ascii="Times New Roman" w:hAnsi="Times New Roman" w:cs="Times New Roman"/>
          <w:color w:val="000000" w:themeColor="text1"/>
          <w:sz w:val="28"/>
          <w:szCs w:val="28"/>
        </w:rPr>
        <w:t>зо</w:t>
      </w:r>
      <w:r w:rsidRPr="00B51734">
        <w:rPr>
          <w:rFonts w:ascii="Times New Roman" w:hAnsi="Times New Roman" w:cs="Times New Roman"/>
          <w:color w:val="000000" w:themeColor="text1"/>
          <w:sz w:val="28"/>
          <w:szCs w:val="28"/>
        </w:rPr>
        <w:t>с</w:t>
      </w:r>
      <w:r w:rsidRPr="00B51734">
        <w:rPr>
          <w:rStyle w:val="diff--ux1av"/>
          <w:rFonts w:ascii="Times New Roman" w:hAnsi="Times New Roman" w:cs="Times New Roman"/>
          <w:color w:val="000000" w:themeColor="text1"/>
          <w:sz w:val="28"/>
          <w:szCs w:val="28"/>
        </w:rPr>
        <w:t>ередитися</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на</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обов’язках</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Цивілізація</w:t>
      </w:r>
      <w:proofErr w:type="spellEnd"/>
      <w:r w:rsidRPr="00B51734">
        <w:rPr>
          <w:rFonts w:ascii="Times New Roman" w:hAnsi="Times New Roman" w:cs="Times New Roman"/>
          <w:color w:val="000000" w:themeColor="text1"/>
          <w:sz w:val="28"/>
          <w:szCs w:val="28"/>
        </w:rPr>
        <w:t xml:space="preserve">, яка </w:t>
      </w:r>
      <w:proofErr w:type="spellStart"/>
      <w:r w:rsidRPr="00B51734">
        <w:rPr>
          <w:rStyle w:val="diff--ux1av"/>
          <w:rFonts w:ascii="Times New Roman" w:hAnsi="Times New Roman" w:cs="Times New Roman"/>
          <w:color w:val="000000" w:themeColor="text1"/>
          <w:sz w:val="28"/>
          <w:szCs w:val="28"/>
        </w:rPr>
        <w:t>з</w:t>
      </w:r>
      <w:r w:rsidRPr="00B51734">
        <w:rPr>
          <w:rFonts w:ascii="Times New Roman" w:hAnsi="Times New Roman" w:cs="Times New Roman"/>
          <w:color w:val="000000" w:themeColor="text1"/>
          <w:sz w:val="28"/>
          <w:szCs w:val="28"/>
        </w:rPr>
        <w:t>ви</w:t>
      </w:r>
      <w:r w:rsidRPr="00B51734">
        <w:rPr>
          <w:rStyle w:val="diff--ux1av"/>
          <w:rFonts w:ascii="Times New Roman" w:hAnsi="Times New Roman" w:cs="Times New Roman"/>
          <w:color w:val="000000" w:themeColor="text1"/>
          <w:sz w:val="28"/>
          <w:szCs w:val="28"/>
        </w:rPr>
        <w:t>к</w:t>
      </w:r>
      <w:r w:rsidRPr="00B51734">
        <w:rPr>
          <w:rFonts w:ascii="Times New Roman" w:hAnsi="Times New Roman" w:cs="Times New Roman"/>
          <w:color w:val="000000" w:themeColor="text1"/>
          <w:sz w:val="28"/>
          <w:szCs w:val="28"/>
        </w:rPr>
        <w:t>ла</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вимагати</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д</w:t>
      </w:r>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я</w:t>
      </w:r>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се</w:t>
      </w:r>
      <w:r w:rsidRPr="00B51734">
        <w:rPr>
          <w:rFonts w:ascii="Times New Roman" w:hAnsi="Times New Roman" w:cs="Times New Roman"/>
          <w:color w:val="000000" w:themeColor="text1"/>
          <w:sz w:val="28"/>
          <w:szCs w:val="28"/>
        </w:rPr>
        <w:t>б</w:t>
      </w:r>
      <w:r w:rsidRPr="00B51734">
        <w:rPr>
          <w:rStyle w:val="diff--ux1av"/>
          <w:rFonts w:ascii="Times New Roman" w:hAnsi="Times New Roman" w:cs="Times New Roman"/>
          <w:color w:val="000000" w:themeColor="text1"/>
          <w:sz w:val="28"/>
          <w:szCs w:val="28"/>
        </w:rPr>
        <w:t>е,</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од</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ак</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уник</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є</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відповідальності</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 xml:space="preserve">неминуче </w:t>
      </w:r>
      <w:proofErr w:type="spellStart"/>
      <w:r w:rsidRPr="00B51734">
        <w:rPr>
          <w:rFonts w:ascii="Times New Roman" w:hAnsi="Times New Roman" w:cs="Times New Roman"/>
          <w:color w:val="000000" w:themeColor="text1"/>
          <w:sz w:val="28"/>
          <w:szCs w:val="28"/>
        </w:rPr>
        <w:t>приречена</w:t>
      </w:r>
      <w:proofErr w:type="spellEnd"/>
      <w:r w:rsidRPr="00B51734">
        <w:rPr>
          <w:rFonts w:ascii="Times New Roman" w:hAnsi="Times New Roman" w:cs="Times New Roman"/>
          <w:color w:val="000000" w:themeColor="text1"/>
          <w:sz w:val="28"/>
          <w:szCs w:val="28"/>
        </w:rPr>
        <w:t xml:space="preserve"> на </w:t>
      </w:r>
      <w:proofErr w:type="spellStart"/>
      <w:r w:rsidRPr="00B51734">
        <w:rPr>
          <w:rStyle w:val="diff--ux1av"/>
          <w:rFonts w:ascii="Times New Roman" w:hAnsi="Times New Roman" w:cs="Times New Roman"/>
          <w:color w:val="000000" w:themeColor="text1"/>
          <w:sz w:val="28"/>
          <w:szCs w:val="28"/>
        </w:rPr>
        <w:t>глибоку</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системну</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нестабільність</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Серед</w:t>
      </w:r>
      <w:proofErr w:type="spellEnd"/>
      <w:r w:rsidRPr="00B51734">
        <w:rPr>
          <w:rFonts w:ascii="Times New Roman" w:hAnsi="Times New Roman" w:cs="Times New Roman"/>
          <w:color w:val="000000" w:themeColor="text1"/>
          <w:sz w:val="28"/>
          <w:szCs w:val="28"/>
        </w:rPr>
        <w:t xml:space="preserve"> тих, </w:t>
      </w:r>
      <w:proofErr w:type="spellStart"/>
      <w:r w:rsidRPr="00B51734">
        <w:rPr>
          <w:rFonts w:ascii="Times New Roman" w:hAnsi="Times New Roman" w:cs="Times New Roman"/>
          <w:color w:val="000000" w:themeColor="text1"/>
          <w:sz w:val="28"/>
          <w:szCs w:val="28"/>
        </w:rPr>
        <w:t>хто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зроз</w:t>
      </w:r>
      <w:r w:rsidRPr="00B51734">
        <w:rPr>
          <w:rFonts w:ascii="Times New Roman" w:hAnsi="Times New Roman" w:cs="Times New Roman"/>
          <w:color w:val="000000" w:themeColor="text1"/>
          <w:sz w:val="28"/>
          <w:szCs w:val="28"/>
        </w:rPr>
        <w:t>у</w:t>
      </w:r>
      <w:r w:rsidRPr="00B51734">
        <w:rPr>
          <w:rStyle w:val="diff--ux1av"/>
          <w:rFonts w:ascii="Times New Roman" w:hAnsi="Times New Roman" w:cs="Times New Roman"/>
          <w:color w:val="000000" w:themeColor="text1"/>
          <w:sz w:val="28"/>
          <w:szCs w:val="28"/>
        </w:rPr>
        <w:t>мі</w:t>
      </w:r>
      <w:r w:rsidRPr="00B51734">
        <w:rPr>
          <w:rFonts w:ascii="Times New Roman" w:hAnsi="Times New Roman" w:cs="Times New Roman"/>
          <w:color w:val="000000" w:themeColor="text1"/>
          <w:sz w:val="28"/>
          <w:szCs w:val="28"/>
        </w:rPr>
        <w:t>в</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цю</w:t>
      </w:r>
      <w:proofErr w:type="spellEnd"/>
      <w:r w:rsidRPr="00B51734">
        <w:rPr>
          <w:rFonts w:ascii="Times New Roman" w:hAnsi="Times New Roman" w:cs="Times New Roman"/>
          <w:color w:val="000000" w:themeColor="text1"/>
          <w:sz w:val="28"/>
          <w:szCs w:val="28"/>
        </w:rPr>
        <w:t xml:space="preserve"> проблему </w:t>
      </w:r>
      <w:proofErr w:type="spellStart"/>
      <w:r w:rsidRPr="00B51734">
        <w:rPr>
          <w:rStyle w:val="diff--ux1av"/>
          <w:rFonts w:ascii="Times New Roman" w:hAnsi="Times New Roman" w:cs="Times New Roman"/>
          <w:color w:val="000000" w:themeColor="text1"/>
          <w:sz w:val="28"/>
          <w:szCs w:val="28"/>
        </w:rPr>
        <w:t>ще</w:t>
      </w:r>
      <w:proofErr w:type="spellEnd"/>
      <w:r w:rsidRPr="00B51734">
        <w:rPr>
          <w:rFonts w:ascii="Times New Roman" w:hAnsi="Times New Roman" w:cs="Times New Roman"/>
          <w:color w:val="000000" w:themeColor="text1"/>
          <w:sz w:val="28"/>
          <w:szCs w:val="28"/>
        </w:rPr>
        <w:t xml:space="preserve"> до </w:t>
      </w:r>
      <w:proofErr w:type="spellStart"/>
      <w:r w:rsidRPr="00B51734">
        <w:rPr>
          <w:rStyle w:val="diff--ux1av"/>
          <w:rFonts w:ascii="Times New Roman" w:hAnsi="Times New Roman" w:cs="Times New Roman"/>
          <w:color w:val="000000" w:themeColor="text1"/>
          <w:sz w:val="28"/>
          <w:szCs w:val="28"/>
        </w:rPr>
        <w:t>її</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перер</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ст</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н</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я</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у</w:t>
      </w:r>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г</w:t>
      </w:r>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об</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льну</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кризу, </w:t>
      </w:r>
      <w:proofErr w:type="spellStart"/>
      <w:r w:rsidRPr="00B51734">
        <w:rPr>
          <w:rStyle w:val="diff--ux1av"/>
          <w:rFonts w:ascii="Times New Roman" w:hAnsi="Times New Roman" w:cs="Times New Roman"/>
          <w:color w:val="000000" w:themeColor="text1"/>
          <w:sz w:val="28"/>
          <w:szCs w:val="28"/>
        </w:rPr>
        <w:t>о</w:t>
      </w:r>
      <w:r w:rsidRPr="00B51734">
        <w:rPr>
          <w:rFonts w:ascii="Times New Roman" w:hAnsi="Times New Roman" w:cs="Times New Roman"/>
          <w:color w:val="000000" w:themeColor="text1"/>
          <w:sz w:val="28"/>
          <w:szCs w:val="28"/>
        </w:rPr>
        <w:t>с</w:t>
      </w:r>
      <w:r w:rsidRPr="00B51734">
        <w:rPr>
          <w:rStyle w:val="diff--ux1av"/>
          <w:rFonts w:ascii="Times New Roman" w:hAnsi="Times New Roman" w:cs="Times New Roman"/>
          <w:color w:val="000000" w:themeColor="text1"/>
          <w:sz w:val="28"/>
          <w:szCs w:val="28"/>
        </w:rPr>
        <w:t>о</w:t>
      </w:r>
      <w:r w:rsidRPr="00B51734">
        <w:rPr>
          <w:rFonts w:ascii="Times New Roman" w:hAnsi="Times New Roman" w:cs="Times New Roman"/>
          <w:color w:val="000000" w:themeColor="text1"/>
          <w:sz w:val="28"/>
          <w:szCs w:val="28"/>
        </w:rPr>
        <w:t>б</w:t>
      </w:r>
      <w:r w:rsidRPr="00B51734">
        <w:rPr>
          <w:rStyle w:val="diff--ux1av"/>
          <w:rFonts w:ascii="Times New Roman" w:hAnsi="Times New Roman" w:cs="Times New Roman"/>
          <w:color w:val="000000" w:themeColor="text1"/>
          <w:sz w:val="28"/>
          <w:szCs w:val="28"/>
        </w:rPr>
        <w:t>ли</w:t>
      </w:r>
      <w:r w:rsidRPr="00B51734">
        <w:rPr>
          <w:rFonts w:ascii="Times New Roman" w:hAnsi="Times New Roman" w:cs="Times New Roman"/>
          <w:color w:val="000000" w:themeColor="text1"/>
          <w:sz w:val="28"/>
          <w:szCs w:val="28"/>
        </w:rPr>
        <w:t>в</w:t>
      </w:r>
      <w:r w:rsidRPr="00B51734">
        <w:rPr>
          <w:rStyle w:val="diff--ux1av"/>
          <w:rFonts w:ascii="Times New Roman" w:hAnsi="Times New Roman" w:cs="Times New Roman"/>
          <w:color w:val="000000" w:themeColor="text1"/>
          <w:sz w:val="28"/>
          <w:szCs w:val="28"/>
        </w:rPr>
        <w:t>у</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ро</w:t>
      </w:r>
      <w:r w:rsidRPr="00B51734">
        <w:rPr>
          <w:rFonts w:ascii="Times New Roman" w:hAnsi="Times New Roman" w:cs="Times New Roman"/>
          <w:color w:val="000000" w:themeColor="text1"/>
          <w:sz w:val="28"/>
          <w:szCs w:val="28"/>
        </w:rPr>
        <w:t xml:space="preserve">ль </w:t>
      </w:r>
      <w:proofErr w:type="spellStart"/>
      <w:r w:rsidRPr="00B51734">
        <w:rPr>
          <w:rStyle w:val="diff--ux1av"/>
          <w:rFonts w:ascii="Times New Roman" w:hAnsi="Times New Roman" w:cs="Times New Roman"/>
          <w:color w:val="000000" w:themeColor="text1"/>
          <w:sz w:val="28"/>
          <w:szCs w:val="28"/>
        </w:rPr>
        <w:t>відіг</w:t>
      </w:r>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а</w:t>
      </w:r>
      <w:r w:rsidRPr="00B51734">
        <w:rPr>
          <w:rFonts w:ascii="Times New Roman" w:hAnsi="Times New Roman" w:cs="Times New Roman"/>
          <w:color w:val="000000" w:themeColor="text1"/>
          <w:sz w:val="28"/>
          <w:szCs w:val="28"/>
        </w:rPr>
        <w:t>в</w:t>
      </w:r>
      <w:proofErr w:type="spellEnd"/>
      <w:r w:rsidRPr="00B51734">
        <w:rPr>
          <w:rFonts w:ascii="Times New Roman" w:hAnsi="Times New Roman" w:cs="Times New Roman"/>
          <w:color w:val="000000" w:themeColor="text1"/>
          <w:sz w:val="28"/>
          <w:szCs w:val="28"/>
        </w:rPr>
        <w:t xml:space="preserve"> Богдан </w:t>
      </w:r>
      <w:proofErr w:type="spellStart"/>
      <w:r w:rsidRPr="00B51734">
        <w:rPr>
          <w:rFonts w:ascii="Times New Roman" w:hAnsi="Times New Roman" w:cs="Times New Roman"/>
          <w:color w:val="000000" w:themeColor="text1"/>
          <w:sz w:val="28"/>
          <w:szCs w:val="28"/>
        </w:rPr>
        <w:t>Дмитрович</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Гаврилишин</w:t>
      </w:r>
      <w:proofErr w:type="spellEnd"/>
      <w:r w:rsidRPr="00B51734">
        <w:rPr>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sym w:font="Symbol" w:char="F02D"/>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видатний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український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мислитель</w:t>
      </w:r>
      <w:proofErr w:type="spellEnd"/>
      <w:r w:rsidRPr="00B51734">
        <w:rPr>
          <w:rFonts w:ascii="Times New Roman" w:hAnsi="Times New Roman" w:cs="Times New Roman"/>
          <w:color w:val="000000" w:themeColor="text1"/>
          <w:sz w:val="28"/>
          <w:szCs w:val="28"/>
        </w:rPr>
        <w:t xml:space="preserve">, член </w:t>
      </w:r>
      <w:proofErr w:type="spellStart"/>
      <w:r w:rsidRPr="00B51734">
        <w:rPr>
          <w:rFonts w:ascii="Times New Roman" w:hAnsi="Times New Roman" w:cs="Times New Roman"/>
          <w:color w:val="000000" w:themeColor="text1"/>
          <w:sz w:val="28"/>
          <w:szCs w:val="28"/>
        </w:rPr>
        <w:t>Римського</w:t>
      </w:r>
      <w:proofErr w:type="spellEnd"/>
      <w:r w:rsidRPr="00B51734">
        <w:rPr>
          <w:rFonts w:ascii="Times New Roman" w:hAnsi="Times New Roman" w:cs="Times New Roman"/>
          <w:color w:val="000000" w:themeColor="text1"/>
          <w:sz w:val="28"/>
          <w:szCs w:val="28"/>
        </w:rPr>
        <w:t xml:space="preserve"> клубу, директор </w:t>
      </w:r>
      <w:proofErr w:type="spellStart"/>
      <w:r w:rsidRPr="00B51734">
        <w:rPr>
          <w:rFonts w:ascii="Times New Roman" w:hAnsi="Times New Roman" w:cs="Times New Roman"/>
          <w:color w:val="000000" w:themeColor="text1"/>
          <w:sz w:val="28"/>
          <w:szCs w:val="28"/>
        </w:rPr>
        <w:t>Міжнародного</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інституту</w:t>
      </w:r>
      <w:proofErr w:type="spellEnd"/>
      <w:r w:rsidRPr="00B51734">
        <w:rPr>
          <w:rFonts w:ascii="Times New Roman" w:hAnsi="Times New Roman" w:cs="Times New Roman"/>
          <w:color w:val="000000" w:themeColor="text1"/>
          <w:sz w:val="28"/>
          <w:szCs w:val="28"/>
        </w:rPr>
        <w:t xml:space="preserve"> менеджменту </w:t>
      </w:r>
      <w:r w:rsidRPr="00B51734">
        <w:rPr>
          <w:rStyle w:val="diff--ux1av"/>
          <w:rFonts w:ascii="Times New Roman" w:hAnsi="Times New Roman" w:cs="Times New Roman"/>
          <w:color w:val="000000" w:themeColor="text1"/>
          <w:sz w:val="28"/>
          <w:szCs w:val="28"/>
        </w:rPr>
        <w:t>в</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Женеві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радник</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президентів</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і</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яскрав</w:t>
      </w:r>
      <w:r w:rsidRPr="00B51734">
        <w:rPr>
          <w:rFonts w:ascii="Times New Roman" w:hAnsi="Times New Roman" w:cs="Times New Roman"/>
          <w:color w:val="000000" w:themeColor="text1"/>
          <w:sz w:val="28"/>
          <w:szCs w:val="28"/>
        </w:rPr>
        <w:t>и</w:t>
      </w:r>
      <w:r w:rsidRPr="00B51734">
        <w:rPr>
          <w:rStyle w:val="diff--ux1av"/>
          <w:rFonts w:ascii="Times New Roman" w:hAnsi="Times New Roman" w:cs="Times New Roman"/>
          <w:color w:val="000000" w:themeColor="text1"/>
          <w:sz w:val="28"/>
          <w:szCs w:val="28"/>
        </w:rPr>
        <w:t>й</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пр</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дст</w:t>
      </w:r>
      <w:r w:rsidRPr="00B51734">
        <w:rPr>
          <w:rFonts w:ascii="Times New Roman" w:hAnsi="Times New Roman" w:cs="Times New Roman"/>
          <w:color w:val="000000" w:themeColor="text1"/>
          <w:sz w:val="28"/>
          <w:szCs w:val="28"/>
        </w:rPr>
        <w:t>авник</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української</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інтелектуальної</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традиції</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w:t>
      </w:r>
      <w:r w:rsidRPr="00B51734">
        <w:rPr>
          <w:rFonts w:ascii="Times New Roman" w:hAnsi="Times New Roman" w:cs="Times New Roman"/>
          <w:color w:val="000000" w:themeColor="text1"/>
          <w:sz w:val="28"/>
          <w:szCs w:val="28"/>
        </w:rPr>
        <w:t>и</w:t>
      </w:r>
      <w:r w:rsidRPr="00B51734">
        <w:rPr>
          <w:rStyle w:val="diff--ux1av"/>
          <w:rFonts w:ascii="Times New Roman" w:hAnsi="Times New Roman" w:cs="Times New Roman"/>
          <w:color w:val="000000" w:themeColor="text1"/>
          <w:sz w:val="28"/>
          <w:szCs w:val="28"/>
        </w:rPr>
        <w:t>знаний</w:t>
      </w:r>
      <w:proofErr w:type="spellEnd"/>
      <w:r w:rsidRPr="00B51734">
        <w:rPr>
          <w:rFonts w:ascii="Times New Roman" w:hAnsi="Times New Roman" w:cs="Times New Roman"/>
          <w:color w:val="000000" w:themeColor="text1"/>
          <w:sz w:val="28"/>
          <w:szCs w:val="28"/>
        </w:rPr>
        <w:t xml:space="preserve"> д</w:t>
      </w:r>
      <w:r w:rsidRPr="00B51734">
        <w:rPr>
          <w:rStyle w:val="diff--ux1av"/>
          <w:rFonts w:ascii="Times New Roman" w:hAnsi="Times New Roman" w:cs="Times New Roman"/>
          <w:color w:val="000000" w:themeColor="text1"/>
          <w:sz w:val="28"/>
          <w:szCs w:val="28"/>
        </w:rPr>
        <w:t>ал</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ко</w:t>
      </w:r>
      <w:r w:rsidRPr="00B51734">
        <w:rPr>
          <w:rFonts w:ascii="Times New Roman" w:hAnsi="Times New Roman" w:cs="Times New Roman"/>
          <w:color w:val="000000" w:themeColor="text1"/>
          <w:sz w:val="28"/>
          <w:szCs w:val="28"/>
        </w:rPr>
        <w:t xml:space="preserve"> з</w:t>
      </w:r>
      <w:r w:rsidRPr="00B51734">
        <w:rPr>
          <w:rStyle w:val="diff--ux1av"/>
          <w:rFonts w:ascii="Times New Roman" w:hAnsi="Times New Roman" w:cs="Times New Roman"/>
          <w:color w:val="000000" w:themeColor="text1"/>
          <w:sz w:val="28"/>
          <w:szCs w:val="28"/>
        </w:rPr>
        <w:t>а</w:t>
      </w:r>
      <w:r w:rsidRPr="00B51734">
        <w:rPr>
          <w:rFonts w:ascii="Times New Roman" w:hAnsi="Times New Roman" w:cs="Times New Roman"/>
          <w:color w:val="000000" w:themeColor="text1"/>
          <w:sz w:val="28"/>
          <w:szCs w:val="28"/>
        </w:rPr>
        <w:t xml:space="preserve"> м</w:t>
      </w:r>
      <w:r w:rsidRPr="00B51734">
        <w:rPr>
          <w:rStyle w:val="diff--ux1av"/>
          <w:rFonts w:ascii="Times New Roman" w:hAnsi="Times New Roman" w:cs="Times New Roman"/>
          <w:color w:val="000000" w:themeColor="text1"/>
          <w:sz w:val="28"/>
          <w:szCs w:val="28"/>
        </w:rPr>
        <w:t>е</w:t>
      </w:r>
      <w:r w:rsidRPr="00B51734">
        <w:rPr>
          <w:rFonts w:ascii="Times New Roman" w:hAnsi="Times New Roman" w:cs="Times New Roman"/>
          <w:color w:val="000000" w:themeColor="text1"/>
          <w:sz w:val="28"/>
          <w:szCs w:val="28"/>
        </w:rPr>
        <w:t>жа</w:t>
      </w:r>
      <w:r w:rsidRPr="00B51734">
        <w:rPr>
          <w:rStyle w:val="diff--ux1av"/>
          <w:rFonts w:ascii="Times New Roman" w:hAnsi="Times New Roman" w:cs="Times New Roman"/>
          <w:color w:val="000000" w:themeColor="text1"/>
          <w:sz w:val="28"/>
          <w:szCs w:val="28"/>
        </w:rPr>
        <w:t xml:space="preserve">ми </w:t>
      </w:r>
      <w:proofErr w:type="spellStart"/>
      <w:r w:rsidRPr="00B51734">
        <w:rPr>
          <w:rStyle w:val="diff--ux1av"/>
          <w:rFonts w:ascii="Times New Roman" w:hAnsi="Times New Roman" w:cs="Times New Roman"/>
          <w:color w:val="000000" w:themeColor="text1"/>
          <w:sz w:val="28"/>
          <w:szCs w:val="28"/>
        </w:rPr>
        <w:t>Ук</w:t>
      </w:r>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аї</w:t>
      </w:r>
      <w:r w:rsidRPr="00B51734">
        <w:rPr>
          <w:rFonts w:ascii="Times New Roman" w:hAnsi="Times New Roman" w:cs="Times New Roman"/>
          <w:color w:val="000000" w:themeColor="text1"/>
          <w:sz w:val="28"/>
          <w:szCs w:val="28"/>
        </w:rPr>
        <w:t>ни</w:t>
      </w:r>
      <w:proofErr w:type="spellEnd"/>
      <w:r w:rsidRPr="00B51734">
        <w:rPr>
          <w:rFonts w:ascii="Times New Roman" w:hAnsi="Times New Roman" w:cs="Times New Roman"/>
          <w:color w:val="000000" w:themeColor="text1"/>
          <w:sz w:val="28"/>
          <w:szCs w:val="28"/>
        </w:rPr>
        <w:t xml:space="preserve">. </w:t>
      </w:r>
    </w:p>
    <w:p w14:paraId="751F64EC" w14:textId="77777777" w:rsidR="00CC6E82" w:rsidRPr="00B51734" w:rsidRDefault="00CC6E82" w:rsidP="00CC6E82">
      <w:pPr>
        <w:ind w:firstLine="709"/>
        <w:jc w:val="both"/>
        <w:rPr>
          <w:rFonts w:ascii="Times New Roman" w:hAnsi="Times New Roman" w:cs="Times New Roman"/>
          <w:color w:val="000000" w:themeColor="text1"/>
          <w:sz w:val="28"/>
          <w:szCs w:val="28"/>
        </w:rPr>
      </w:pPr>
      <w:proofErr w:type="spellStart"/>
      <w:r w:rsidRPr="00B51734">
        <w:rPr>
          <w:rStyle w:val="diff--ux1av"/>
          <w:rFonts w:ascii="Times New Roman" w:hAnsi="Times New Roman" w:cs="Times New Roman"/>
          <w:color w:val="000000" w:themeColor="text1"/>
          <w:sz w:val="28"/>
          <w:szCs w:val="28"/>
        </w:rPr>
        <w:t>Ж</w:t>
      </w:r>
      <w:r w:rsidRPr="00B51734">
        <w:rPr>
          <w:rFonts w:ascii="Times New Roman" w:hAnsi="Times New Roman" w:cs="Times New Roman"/>
          <w:color w:val="000000" w:themeColor="text1"/>
          <w:sz w:val="28"/>
          <w:szCs w:val="28"/>
        </w:rPr>
        <w:t>и</w:t>
      </w:r>
      <w:r w:rsidRPr="00B51734">
        <w:rPr>
          <w:rStyle w:val="diff--ux1av"/>
          <w:rFonts w:ascii="Times New Roman" w:hAnsi="Times New Roman" w:cs="Times New Roman"/>
          <w:color w:val="000000" w:themeColor="text1"/>
          <w:sz w:val="28"/>
          <w:szCs w:val="28"/>
        </w:rPr>
        <w:t>ттєви</w:t>
      </w:r>
      <w:r w:rsidRPr="00B51734">
        <w:rPr>
          <w:rFonts w:ascii="Times New Roman" w:hAnsi="Times New Roman" w:cs="Times New Roman"/>
          <w:color w:val="000000" w:themeColor="text1"/>
          <w:sz w:val="28"/>
          <w:szCs w:val="28"/>
        </w:rPr>
        <w:t>й</w:t>
      </w:r>
      <w:proofErr w:type="spellEnd"/>
      <w:r w:rsidRPr="00B51734">
        <w:rPr>
          <w:rFonts w:ascii="Times New Roman" w:hAnsi="Times New Roman" w:cs="Times New Roman"/>
          <w:color w:val="000000" w:themeColor="text1"/>
          <w:sz w:val="28"/>
          <w:szCs w:val="28"/>
        </w:rPr>
        <w:t xml:space="preserve"> шлях Богдана </w:t>
      </w:r>
      <w:proofErr w:type="spellStart"/>
      <w:r w:rsidRPr="00B51734">
        <w:rPr>
          <w:rFonts w:ascii="Times New Roman" w:hAnsi="Times New Roman" w:cs="Times New Roman"/>
          <w:color w:val="000000" w:themeColor="text1"/>
          <w:sz w:val="28"/>
          <w:szCs w:val="28"/>
        </w:rPr>
        <w:t>Гаврилишина</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еміграції</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у</w:t>
      </w:r>
      <w:r w:rsidRPr="00B51734">
        <w:rPr>
          <w:rFonts w:ascii="Times New Roman" w:hAnsi="Times New Roman" w:cs="Times New Roman"/>
          <w:color w:val="000000" w:themeColor="text1"/>
          <w:sz w:val="28"/>
          <w:szCs w:val="28"/>
        </w:rPr>
        <w:t xml:space="preserve"> Канад</w:t>
      </w:r>
      <w:r w:rsidRPr="00B51734">
        <w:rPr>
          <w:rStyle w:val="diff--ux1av"/>
          <w:rFonts w:ascii="Times New Roman" w:hAnsi="Times New Roman" w:cs="Times New Roman"/>
          <w:color w:val="000000" w:themeColor="text1"/>
          <w:sz w:val="28"/>
          <w:szCs w:val="28"/>
        </w:rPr>
        <w:t>у</w:t>
      </w:r>
      <w:r w:rsidRPr="00B51734">
        <w:rPr>
          <w:rFonts w:ascii="Times New Roman" w:hAnsi="Times New Roman" w:cs="Times New Roman"/>
          <w:color w:val="000000" w:themeColor="text1"/>
          <w:sz w:val="28"/>
          <w:szCs w:val="28"/>
        </w:rPr>
        <w:t xml:space="preserve"> та </w:t>
      </w:r>
      <w:proofErr w:type="spellStart"/>
      <w:r w:rsidRPr="00B51734">
        <w:rPr>
          <w:rFonts w:ascii="Times New Roman" w:hAnsi="Times New Roman" w:cs="Times New Roman"/>
          <w:color w:val="000000" w:themeColor="text1"/>
          <w:sz w:val="28"/>
          <w:szCs w:val="28"/>
        </w:rPr>
        <w:t>Швейцарі</w:t>
      </w:r>
      <w:r w:rsidRPr="00B51734">
        <w:rPr>
          <w:rStyle w:val="diff--ux1av"/>
          <w:rFonts w:ascii="Times New Roman" w:hAnsi="Times New Roman" w:cs="Times New Roman"/>
          <w:color w:val="000000" w:themeColor="text1"/>
          <w:sz w:val="28"/>
          <w:szCs w:val="28"/>
        </w:rPr>
        <w:t>ю</w:t>
      </w:r>
      <w:proofErr w:type="spellEnd"/>
      <w:r w:rsidRPr="00B51734">
        <w:rPr>
          <w:rFonts w:ascii="Times New Roman" w:hAnsi="Times New Roman" w:cs="Times New Roman"/>
          <w:color w:val="000000" w:themeColor="text1"/>
          <w:sz w:val="28"/>
          <w:szCs w:val="28"/>
        </w:rPr>
        <w:t xml:space="preserve"> до </w:t>
      </w:r>
      <w:proofErr w:type="spellStart"/>
      <w:r w:rsidRPr="00B51734">
        <w:rPr>
          <w:rFonts w:ascii="Times New Roman" w:hAnsi="Times New Roman" w:cs="Times New Roman"/>
          <w:color w:val="000000" w:themeColor="text1"/>
          <w:sz w:val="28"/>
          <w:szCs w:val="28"/>
        </w:rPr>
        <w:t>керівн</w:t>
      </w:r>
      <w:r w:rsidRPr="00B51734">
        <w:rPr>
          <w:rStyle w:val="diff--ux1av"/>
          <w:rFonts w:ascii="Times New Roman" w:hAnsi="Times New Roman" w:cs="Times New Roman"/>
          <w:color w:val="000000" w:themeColor="text1"/>
          <w:sz w:val="28"/>
          <w:szCs w:val="28"/>
        </w:rPr>
        <w:t>ої</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п</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са</w:t>
      </w:r>
      <w:r w:rsidRPr="00B51734">
        <w:rPr>
          <w:rFonts w:ascii="Times New Roman" w:hAnsi="Times New Roman" w:cs="Times New Roman"/>
          <w:color w:val="000000" w:themeColor="text1"/>
          <w:sz w:val="28"/>
          <w:szCs w:val="28"/>
        </w:rPr>
        <w:t xml:space="preserve">ди </w:t>
      </w:r>
      <w:r w:rsidRPr="00B51734">
        <w:rPr>
          <w:rStyle w:val="diff--ux1av"/>
          <w:rFonts w:ascii="Times New Roman" w:hAnsi="Times New Roman" w:cs="Times New Roman"/>
          <w:color w:val="000000" w:themeColor="text1"/>
          <w:sz w:val="28"/>
          <w:szCs w:val="28"/>
        </w:rPr>
        <w:t>в</w:t>
      </w:r>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одному з </w:t>
      </w:r>
      <w:proofErr w:type="spellStart"/>
      <w:r w:rsidRPr="00B51734">
        <w:rPr>
          <w:rFonts w:ascii="Times New Roman" w:hAnsi="Times New Roman" w:cs="Times New Roman"/>
          <w:color w:val="000000" w:themeColor="text1"/>
          <w:sz w:val="28"/>
          <w:szCs w:val="28"/>
        </w:rPr>
        <w:t>найпрестижніших</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світових</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інститутів</w:t>
      </w:r>
      <w:proofErr w:type="spellEnd"/>
      <w:r w:rsidRPr="00B51734">
        <w:rPr>
          <w:rFonts w:ascii="Times New Roman" w:hAnsi="Times New Roman" w:cs="Times New Roman"/>
          <w:color w:val="000000" w:themeColor="text1"/>
          <w:sz w:val="28"/>
          <w:szCs w:val="28"/>
        </w:rPr>
        <w:t xml:space="preserve"> менеджменту, </w:t>
      </w:r>
      <w:proofErr w:type="spellStart"/>
      <w:r w:rsidRPr="00B51734">
        <w:rPr>
          <w:rStyle w:val="diff--ux1av"/>
          <w:rFonts w:ascii="Times New Roman" w:hAnsi="Times New Roman" w:cs="Times New Roman"/>
          <w:color w:val="000000" w:themeColor="text1"/>
          <w:sz w:val="28"/>
          <w:szCs w:val="28"/>
        </w:rPr>
        <w:t>дозво</w:t>
      </w:r>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яє</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зр</w:t>
      </w:r>
      <w:r w:rsidRPr="00B51734">
        <w:rPr>
          <w:rFonts w:ascii="Times New Roman" w:hAnsi="Times New Roman" w:cs="Times New Roman"/>
          <w:color w:val="000000" w:themeColor="text1"/>
          <w:sz w:val="28"/>
          <w:szCs w:val="28"/>
        </w:rPr>
        <w:t>озумі</w:t>
      </w:r>
      <w:r w:rsidRPr="00B51734">
        <w:rPr>
          <w:rStyle w:val="diff--ux1av"/>
          <w:rFonts w:ascii="Times New Roman" w:hAnsi="Times New Roman" w:cs="Times New Roman"/>
          <w:color w:val="000000" w:themeColor="text1"/>
          <w:sz w:val="28"/>
          <w:szCs w:val="28"/>
        </w:rPr>
        <w:t>ти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глиби</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у</w:t>
      </w:r>
      <w:proofErr w:type="spellEnd"/>
      <w:r w:rsidRPr="00B51734">
        <w:rPr>
          <w:rStyle w:val="diff--ux1av"/>
          <w:rFonts w:ascii="Times New Roman" w:hAnsi="Times New Roman" w:cs="Times New Roman"/>
          <w:color w:val="000000" w:themeColor="text1"/>
          <w:sz w:val="28"/>
          <w:szCs w:val="28"/>
        </w:rPr>
        <w:t xml:space="preserve"> й</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актуальність</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його</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ідей</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Як </w:t>
      </w:r>
      <w:proofErr w:type="spellStart"/>
      <w:r w:rsidRPr="00B51734">
        <w:rPr>
          <w:rStyle w:val="diff--ux1av"/>
          <w:rFonts w:ascii="Times New Roman" w:hAnsi="Times New Roman" w:cs="Times New Roman"/>
          <w:color w:val="000000" w:themeColor="text1"/>
          <w:sz w:val="28"/>
          <w:szCs w:val="28"/>
        </w:rPr>
        <w:t>л</w:t>
      </w:r>
      <w:r w:rsidRPr="00B51734">
        <w:rPr>
          <w:rFonts w:ascii="Times New Roman" w:hAnsi="Times New Roman" w:cs="Times New Roman"/>
          <w:color w:val="000000" w:themeColor="text1"/>
          <w:sz w:val="28"/>
          <w:szCs w:val="28"/>
        </w:rPr>
        <w:t>юдина</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яка</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зазна</w:t>
      </w:r>
      <w:r w:rsidRPr="00B51734">
        <w:rPr>
          <w:rFonts w:ascii="Times New Roman" w:hAnsi="Times New Roman" w:cs="Times New Roman"/>
          <w:color w:val="000000" w:themeColor="text1"/>
          <w:sz w:val="28"/>
          <w:szCs w:val="28"/>
        </w:rPr>
        <w:t>ла</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впливу</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кількох</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державних</w:t>
      </w:r>
      <w:proofErr w:type="spellEnd"/>
      <w:r w:rsidRPr="00B51734">
        <w:rPr>
          <w:rFonts w:ascii="Times New Roman" w:hAnsi="Times New Roman" w:cs="Times New Roman"/>
          <w:color w:val="000000" w:themeColor="text1"/>
          <w:sz w:val="28"/>
          <w:szCs w:val="28"/>
        </w:rPr>
        <w:t xml:space="preserve"> систем і мала </w:t>
      </w:r>
      <w:proofErr w:type="spellStart"/>
      <w:r w:rsidRPr="00B51734">
        <w:rPr>
          <w:rStyle w:val="diff--ux1av"/>
          <w:rFonts w:ascii="Times New Roman" w:hAnsi="Times New Roman" w:cs="Times New Roman"/>
          <w:color w:val="000000" w:themeColor="text1"/>
          <w:sz w:val="28"/>
          <w:szCs w:val="28"/>
        </w:rPr>
        <w:t>змог</w:t>
      </w:r>
      <w:r w:rsidRPr="00B51734">
        <w:rPr>
          <w:rFonts w:ascii="Times New Roman" w:hAnsi="Times New Roman" w:cs="Times New Roman"/>
          <w:color w:val="000000" w:themeColor="text1"/>
          <w:sz w:val="28"/>
          <w:szCs w:val="28"/>
        </w:rPr>
        <w:t>у</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спостер</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г</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т</w:t>
      </w:r>
      <w:r w:rsidRPr="00B51734">
        <w:rPr>
          <w:rFonts w:ascii="Times New Roman" w:hAnsi="Times New Roman" w:cs="Times New Roman"/>
          <w:color w:val="000000" w:themeColor="text1"/>
          <w:sz w:val="28"/>
          <w:szCs w:val="28"/>
        </w:rPr>
        <w:t>и</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роботу </w:t>
      </w:r>
      <w:proofErr w:type="spellStart"/>
      <w:r w:rsidRPr="00B51734">
        <w:rPr>
          <w:rStyle w:val="diff--ux1av"/>
          <w:rFonts w:ascii="Times New Roman" w:hAnsi="Times New Roman" w:cs="Times New Roman"/>
          <w:color w:val="000000" w:themeColor="text1"/>
          <w:sz w:val="28"/>
          <w:szCs w:val="28"/>
        </w:rPr>
        <w:t>світових</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еліт</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із</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середини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він</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перебував</w:t>
      </w:r>
      <w:proofErr w:type="spellEnd"/>
      <w:r w:rsidRPr="00B51734">
        <w:rPr>
          <w:rStyle w:val="diff--ux1av"/>
          <w:rFonts w:ascii="Times New Roman" w:hAnsi="Times New Roman" w:cs="Times New Roman"/>
          <w:color w:val="000000" w:themeColor="text1"/>
          <w:sz w:val="28"/>
          <w:szCs w:val="28"/>
        </w:rPr>
        <w:t xml:space="preserve"> у </w:t>
      </w:r>
      <w:proofErr w:type="spellStart"/>
      <w:r w:rsidRPr="00B51734">
        <w:rPr>
          <w:rStyle w:val="diff--ux1av"/>
          <w:rFonts w:ascii="Times New Roman" w:hAnsi="Times New Roman" w:cs="Times New Roman"/>
          <w:color w:val="000000" w:themeColor="text1"/>
          <w:sz w:val="28"/>
          <w:szCs w:val="28"/>
        </w:rPr>
        <w:t>привілейованому</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становищі</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 xml:space="preserve">для </w:t>
      </w:r>
      <w:r w:rsidRPr="00B51734">
        <w:rPr>
          <w:rStyle w:val="diff--ux1av"/>
          <w:rFonts w:ascii="Times New Roman" w:hAnsi="Times New Roman" w:cs="Times New Roman"/>
          <w:color w:val="000000" w:themeColor="text1"/>
          <w:sz w:val="28"/>
          <w:szCs w:val="28"/>
        </w:rPr>
        <w:t>т</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г</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щоб</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зрозуміти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питання</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від</w:t>
      </w:r>
      <w:r w:rsidRPr="00B51734">
        <w:rPr>
          <w:rFonts w:ascii="Times New Roman" w:hAnsi="Times New Roman" w:cs="Times New Roman"/>
          <w:color w:val="000000" w:themeColor="text1"/>
          <w:sz w:val="28"/>
          <w:szCs w:val="28"/>
        </w:rPr>
        <w:t>повід</w:t>
      </w:r>
      <w:r w:rsidRPr="00B51734">
        <w:rPr>
          <w:rStyle w:val="diff--ux1av"/>
          <w:rFonts w:ascii="Times New Roman" w:hAnsi="Times New Roman" w:cs="Times New Roman"/>
          <w:color w:val="000000" w:themeColor="text1"/>
          <w:sz w:val="28"/>
          <w:szCs w:val="28"/>
        </w:rPr>
        <w:t>альн</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ст</w:t>
      </w:r>
      <w:r w:rsidRPr="00B51734">
        <w:rPr>
          <w:rFonts w:ascii="Times New Roman" w:hAnsi="Times New Roman" w:cs="Times New Roman"/>
          <w:color w:val="000000" w:themeColor="text1"/>
          <w:sz w:val="28"/>
          <w:szCs w:val="28"/>
        </w:rPr>
        <w:t>і</w:t>
      </w:r>
      <w:proofErr w:type="spellEnd"/>
      <w:r w:rsidRPr="00B51734">
        <w:rPr>
          <w:rStyle w:val="diff--ux1av"/>
          <w:rFonts w:ascii="Times New Roman" w:hAnsi="Times New Roman" w:cs="Times New Roman"/>
          <w:color w:val="000000" w:themeColor="text1"/>
          <w:sz w:val="28"/>
          <w:szCs w:val="28"/>
        </w:rPr>
        <w:t xml:space="preserve"> н</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 xml:space="preserve"> г</w:t>
      </w:r>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обал</w:t>
      </w:r>
      <w:r w:rsidRPr="00B51734">
        <w:rPr>
          <w:rFonts w:ascii="Times New Roman" w:hAnsi="Times New Roman" w:cs="Times New Roman"/>
          <w:color w:val="000000" w:themeColor="text1"/>
          <w:sz w:val="28"/>
          <w:szCs w:val="28"/>
        </w:rPr>
        <w:t>ьн</w:t>
      </w:r>
      <w:r w:rsidRPr="00B51734">
        <w:rPr>
          <w:rStyle w:val="diff--ux1av"/>
          <w:rFonts w:ascii="Times New Roman" w:hAnsi="Times New Roman" w:cs="Times New Roman"/>
          <w:color w:val="000000" w:themeColor="text1"/>
          <w:sz w:val="28"/>
          <w:szCs w:val="28"/>
        </w:rPr>
        <w:t xml:space="preserve">ому </w:t>
      </w:r>
      <w:proofErr w:type="spellStart"/>
      <w:r w:rsidRPr="00B51734">
        <w:rPr>
          <w:rStyle w:val="diff--ux1av"/>
          <w:rFonts w:ascii="Times New Roman" w:hAnsi="Times New Roman" w:cs="Times New Roman"/>
          <w:color w:val="000000" w:themeColor="text1"/>
          <w:sz w:val="28"/>
          <w:szCs w:val="28"/>
        </w:rPr>
        <w:t>р</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вні</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Практичний</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досвід</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спілкування</w:t>
      </w:r>
      <w:proofErr w:type="spellEnd"/>
      <w:r w:rsidRPr="00B51734">
        <w:rPr>
          <w:rFonts w:ascii="Times New Roman" w:hAnsi="Times New Roman" w:cs="Times New Roman"/>
          <w:color w:val="000000" w:themeColor="text1"/>
          <w:sz w:val="28"/>
          <w:szCs w:val="28"/>
        </w:rPr>
        <w:t xml:space="preserve"> з </w:t>
      </w:r>
      <w:proofErr w:type="spellStart"/>
      <w:r w:rsidRPr="00B51734">
        <w:rPr>
          <w:rFonts w:ascii="Times New Roman" w:hAnsi="Times New Roman" w:cs="Times New Roman"/>
          <w:color w:val="000000" w:themeColor="text1"/>
          <w:sz w:val="28"/>
          <w:szCs w:val="28"/>
        </w:rPr>
        <w:t>тими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хто</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формує</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світовий</w:t>
      </w:r>
      <w:proofErr w:type="spellEnd"/>
      <w:r w:rsidRPr="00B51734">
        <w:rPr>
          <w:rFonts w:ascii="Times New Roman" w:hAnsi="Times New Roman" w:cs="Times New Roman"/>
          <w:color w:val="000000" w:themeColor="text1"/>
          <w:sz w:val="28"/>
          <w:szCs w:val="28"/>
        </w:rPr>
        <w:t xml:space="preserve"> порядок </w:t>
      </w:r>
      <w:proofErr w:type="spellStart"/>
      <w:r w:rsidRPr="00B51734">
        <w:rPr>
          <w:rFonts w:ascii="Times New Roman" w:hAnsi="Times New Roman" w:cs="Times New Roman"/>
          <w:color w:val="000000" w:themeColor="text1"/>
          <w:sz w:val="28"/>
          <w:szCs w:val="28"/>
        </w:rPr>
        <w:t>денний</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дав </w:t>
      </w:r>
      <w:proofErr w:type="spellStart"/>
      <w:r w:rsidRPr="00B51734">
        <w:rPr>
          <w:rStyle w:val="diff--ux1av"/>
          <w:rFonts w:ascii="Times New Roman" w:hAnsi="Times New Roman" w:cs="Times New Roman"/>
          <w:color w:val="000000" w:themeColor="text1"/>
          <w:sz w:val="28"/>
          <w:szCs w:val="28"/>
        </w:rPr>
        <w:t>й</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му</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підстави</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для</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w:t>
      </w:r>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ючового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висновку</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жодна</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сист</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ма</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управління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чи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економічна</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мод</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ль</w:t>
      </w:r>
      <w:r w:rsidRPr="00B51734">
        <w:rPr>
          <w:rFonts w:ascii="Times New Roman" w:hAnsi="Times New Roman" w:cs="Times New Roman"/>
          <w:color w:val="000000" w:themeColor="text1"/>
          <w:sz w:val="28"/>
          <w:szCs w:val="28"/>
        </w:rPr>
        <w:t xml:space="preserve"> не </w:t>
      </w:r>
      <w:proofErr w:type="spellStart"/>
      <w:r w:rsidRPr="00B51734">
        <w:rPr>
          <w:rStyle w:val="diff--ux1av"/>
          <w:rFonts w:ascii="Times New Roman" w:hAnsi="Times New Roman" w:cs="Times New Roman"/>
          <w:color w:val="000000" w:themeColor="text1"/>
          <w:sz w:val="28"/>
          <w:szCs w:val="28"/>
        </w:rPr>
        <w:t>мож</w:t>
      </w:r>
      <w:r w:rsidRPr="00B51734">
        <w:rPr>
          <w:rFonts w:ascii="Times New Roman" w:hAnsi="Times New Roman" w:cs="Times New Roman"/>
          <w:color w:val="000000" w:themeColor="text1"/>
          <w:sz w:val="28"/>
          <w:szCs w:val="28"/>
        </w:rPr>
        <w:t>е</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б</w:t>
      </w:r>
      <w:r w:rsidRPr="00B51734">
        <w:rPr>
          <w:rFonts w:ascii="Times New Roman" w:hAnsi="Times New Roman" w:cs="Times New Roman"/>
          <w:color w:val="000000" w:themeColor="text1"/>
          <w:sz w:val="28"/>
          <w:szCs w:val="28"/>
        </w:rPr>
        <w:t>у</w:t>
      </w:r>
      <w:r w:rsidRPr="00B51734">
        <w:rPr>
          <w:rStyle w:val="diff--ux1av"/>
          <w:rFonts w:ascii="Times New Roman" w:hAnsi="Times New Roman" w:cs="Times New Roman"/>
          <w:color w:val="000000" w:themeColor="text1"/>
          <w:sz w:val="28"/>
          <w:szCs w:val="28"/>
        </w:rPr>
        <w:t>ти</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дієвою</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 xml:space="preserve">без </w:t>
      </w:r>
      <w:proofErr w:type="spellStart"/>
      <w:r w:rsidRPr="00B51734">
        <w:rPr>
          <w:rStyle w:val="diff--ux1av"/>
          <w:rFonts w:ascii="Times New Roman" w:hAnsi="Times New Roman" w:cs="Times New Roman"/>
          <w:color w:val="000000" w:themeColor="text1"/>
          <w:sz w:val="28"/>
          <w:szCs w:val="28"/>
        </w:rPr>
        <w:t>м</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цн</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г</w:t>
      </w:r>
      <w:r w:rsidRPr="00B51734">
        <w:rPr>
          <w:rFonts w:ascii="Times New Roman" w:hAnsi="Times New Roman" w:cs="Times New Roman"/>
          <w:color w:val="000000" w:themeColor="text1"/>
          <w:sz w:val="28"/>
          <w:szCs w:val="28"/>
        </w:rPr>
        <w:t>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етичного</w:t>
      </w:r>
      <w:proofErr w:type="spellEnd"/>
      <w:r w:rsidRPr="00B51734">
        <w:rPr>
          <w:rStyle w:val="diff--ux1av"/>
          <w:rFonts w:ascii="Times New Roman" w:hAnsi="Times New Roman" w:cs="Times New Roman"/>
          <w:color w:val="000000" w:themeColor="text1"/>
          <w:sz w:val="28"/>
          <w:szCs w:val="28"/>
        </w:rPr>
        <w:t xml:space="preserve"> та </w:t>
      </w:r>
      <w:proofErr w:type="spellStart"/>
      <w:r w:rsidRPr="00B51734">
        <w:rPr>
          <w:rFonts w:ascii="Times New Roman" w:hAnsi="Times New Roman" w:cs="Times New Roman"/>
          <w:color w:val="000000" w:themeColor="text1"/>
          <w:sz w:val="28"/>
          <w:szCs w:val="28"/>
        </w:rPr>
        <w:t>ціннісного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пі</w:t>
      </w:r>
      <w:r w:rsidRPr="00B51734">
        <w:rPr>
          <w:rFonts w:ascii="Times New Roman" w:hAnsi="Times New Roman" w:cs="Times New Roman"/>
          <w:color w:val="000000" w:themeColor="text1"/>
          <w:sz w:val="28"/>
          <w:szCs w:val="28"/>
        </w:rPr>
        <w:t>д</w:t>
      </w:r>
      <w:r w:rsidRPr="00B51734">
        <w:rPr>
          <w:rStyle w:val="diff--ux1av"/>
          <w:rFonts w:ascii="Times New Roman" w:hAnsi="Times New Roman" w:cs="Times New Roman"/>
          <w:color w:val="000000" w:themeColor="text1"/>
          <w:sz w:val="28"/>
          <w:szCs w:val="28"/>
        </w:rPr>
        <w:t>ґру</w:t>
      </w:r>
      <w:r w:rsidRPr="00B51734">
        <w:rPr>
          <w:rFonts w:ascii="Times New Roman" w:hAnsi="Times New Roman" w:cs="Times New Roman"/>
          <w:color w:val="000000" w:themeColor="text1"/>
          <w:sz w:val="28"/>
          <w:szCs w:val="28"/>
        </w:rPr>
        <w:t>нт</w:t>
      </w:r>
      <w:r w:rsidRPr="00B51734">
        <w:rPr>
          <w:rStyle w:val="diff--ux1av"/>
          <w:rFonts w:ascii="Times New Roman" w:hAnsi="Times New Roman" w:cs="Times New Roman"/>
          <w:color w:val="000000" w:themeColor="text1"/>
          <w:sz w:val="28"/>
          <w:szCs w:val="28"/>
        </w:rPr>
        <w:t>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Цей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висновок</w:t>
      </w:r>
      <w:proofErr w:type="spellEnd"/>
      <w:r w:rsidRPr="00B51734">
        <w:rPr>
          <w:rFonts w:ascii="Times New Roman" w:hAnsi="Times New Roman" w:cs="Times New Roman"/>
          <w:color w:val="000000" w:themeColor="text1"/>
          <w:sz w:val="28"/>
          <w:szCs w:val="28"/>
        </w:rPr>
        <w:t xml:space="preserve"> став </w:t>
      </w:r>
      <w:r w:rsidRPr="00B51734">
        <w:rPr>
          <w:rStyle w:val="diff--ux1av"/>
          <w:rFonts w:ascii="Times New Roman" w:hAnsi="Times New Roman" w:cs="Times New Roman"/>
          <w:color w:val="000000" w:themeColor="text1"/>
          <w:sz w:val="28"/>
          <w:szCs w:val="28"/>
        </w:rPr>
        <w:t>ос</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овою</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його</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головн</w:t>
      </w:r>
      <w:r w:rsidRPr="00B51734">
        <w:rPr>
          <w:rStyle w:val="diff--ux1av"/>
          <w:rFonts w:ascii="Times New Roman" w:hAnsi="Times New Roman" w:cs="Times New Roman"/>
          <w:color w:val="000000" w:themeColor="text1"/>
          <w:sz w:val="28"/>
          <w:szCs w:val="28"/>
        </w:rPr>
        <w:t>ої</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книги</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Дороговкази</w:t>
      </w:r>
      <w:proofErr w:type="spellEnd"/>
      <w:r w:rsidRPr="00B51734">
        <w:rPr>
          <w:rFonts w:ascii="Times New Roman" w:hAnsi="Times New Roman" w:cs="Times New Roman"/>
          <w:color w:val="000000" w:themeColor="text1"/>
          <w:sz w:val="28"/>
          <w:szCs w:val="28"/>
        </w:rPr>
        <w:t xml:space="preserve"> в </w:t>
      </w:r>
      <w:proofErr w:type="spellStart"/>
      <w:r w:rsidRPr="00B51734">
        <w:rPr>
          <w:rFonts w:ascii="Times New Roman" w:hAnsi="Times New Roman" w:cs="Times New Roman"/>
          <w:color w:val="000000" w:themeColor="text1"/>
          <w:sz w:val="28"/>
          <w:szCs w:val="28"/>
        </w:rPr>
        <w:t>майбутнє</w:t>
      </w:r>
      <w:proofErr w:type="spellEnd"/>
      <w:r w:rsidRPr="00B51734">
        <w:rPr>
          <w:rFonts w:ascii="Times New Roman" w:hAnsi="Times New Roman" w:cs="Times New Roman"/>
          <w:color w:val="000000" w:themeColor="text1"/>
          <w:sz w:val="28"/>
          <w:szCs w:val="28"/>
        </w:rPr>
        <w:t xml:space="preserve">» (1980) і </w:t>
      </w:r>
      <w:proofErr w:type="spellStart"/>
      <w:r w:rsidRPr="00B51734">
        <w:rPr>
          <w:rStyle w:val="diff--ux1av"/>
          <w:rFonts w:ascii="Times New Roman" w:hAnsi="Times New Roman" w:cs="Times New Roman"/>
          <w:color w:val="000000" w:themeColor="text1"/>
          <w:sz w:val="28"/>
          <w:szCs w:val="28"/>
        </w:rPr>
        <w:t>знайш</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в</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ло</w:t>
      </w:r>
      <w:r w:rsidRPr="00B51734">
        <w:rPr>
          <w:rFonts w:ascii="Times New Roman" w:hAnsi="Times New Roman" w:cs="Times New Roman"/>
          <w:color w:val="000000" w:themeColor="text1"/>
          <w:sz w:val="28"/>
          <w:szCs w:val="28"/>
        </w:rPr>
        <w:t>гічн</w:t>
      </w:r>
      <w:r w:rsidRPr="00B51734">
        <w:rPr>
          <w:rStyle w:val="diff--ux1av"/>
          <w:rFonts w:ascii="Times New Roman" w:hAnsi="Times New Roman" w:cs="Times New Roman"/>
          <w:color w:val="000000" w:themeColor="text1"/>
          <w:sz w:val="28"/>
          <w:szCs w:val="28"/>
        </w:rPr>
        <w:t>е</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заверш</w:t>
      </w:r>
      <w:r w:rsidRPr="00B51734">
        <w:rPr>
          <w:rStyle w:val="diff--ux1av"/>
          <w:rFonts w:ascii="Times New Roman" w:hAnsi="Times New Roman" w:cs="Times New Roman"/>
          <w:color w:val="000000" w:themeColor="text1"/>
          <w:sz w:val="28"/>
          <w:szCs w:val="28"/>
        </w:rPr>
        <w:t>енн</w:t>
      </w:r>
      <w:r w:rsidRPr="00B51734">
        <w:rPr>
          <w:rFonts w:ascii="Times New Roman" w:hAnsi="Times New Roman" w:cs="Times New Roman"/>
          <w:color w:val="000000" w:themeColor="text1"/>
          <w:sz w:val="28"/>
          <w:szCs w:val="28"/>
        </w:rPr>
        <w:t>я</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у </w:t>
      </w:r>
      <w:proofErr w:type="spellStart"/>
      <w:r w:rsidRPr="00B51734">
        <w:rPr>
          <w:rStyle w:val="diff--ux1av"/>
          <w:rFonts w:ascii="Times New Roman" w:hAnsi="Times New Roman" w:cs="Times New Roman"/>
          <w:color w:val="000000" w:themeColor="text1"/>
          <w:sz w:val="28"/>
          <w:szCs w:val="28"/>
        </w:rPr>
        <w:t>створеній</w:t>
      </w:r>
      <w:proofErr w:type="spellEnd"/>
      <w:r w:rsidRPr="00B51734">
        <w:rPr>
          <w:rStyle w:val="diff--ux1av"/>
          <w:rFonts w:ascii="Times New Roman" w:hAnsi="Times New Roman" w:cs="Times New Roman"/>
          <w:color w:val="000000" w:themeColor="text1"/>
          <w:sz w:val="28"/>
          <w:szCs w:val="28"/>
        </w:rPr>
        <w:t xml:space="preserve"> ним «</w:t>
      </w:r>
      <w:proofErr w:type="spellStart"/>
      <w:r w:rsidRPr="00B51734">
        <w:rPr>
          <w:rStyle w:val="diff--ux1av"/>
          <w:rFonts w:ascii="Times New Roman" w:hAnsi="Times New Roman" w:cs="Times New Roman"/>
          <w:color w:val="000000" w:themeColor="text1"/>
          <w:sz w:val="28"/>
          <w:szCs w:val="28"/>
        </w:rPr>
        <w:t>Декларації</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відповідальності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людини</w:t>
      </w:r>
      <w:proofErr w:type="spellEnd"/>
      <w:r w:rsidRPr="00B51734">
        <w:rPr>
          <w:rFonts w:ascii="Times New Roman" w:hAnsi="Times New Roman" w:cs="Times New Roman"/>
          <w:color w:val="000000" w:themeColor="text1"/>
          <w:sz w:val="28"/>
          <w:szCs w:val="28"/>
        </w:rPr>
        <w:t>» (2014).</w:t>
      </w:r>
    </w:p>
    <w:p w14:paraId="506F9C48" w14:textId="77777777" w:rsidR="00CC6E82" w:rsidRPr="00B51734" w:rsidRDefault="00CC6E82" w:rsidP="00CC6E82">
      <w:pPr>
        <w:ind w:firstLine="709"/>
        <w:jc w:val="both"/>
        <w:rPr>
          <w:rStyle w:val="diff--ux1av"/>
          <w:rFonts w:ascii="Times New Roman" w:hAnsi="Times New Roman" w:cs="Times New Roman"/>
          <w:color w:val="000000" w:themeColor="text1"/>
          <w:sz w:val="28"/>
          <w:szCs w:val="28"/>
        </w:rPr>
      </w:pP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Декларація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відповідальності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людини</w:t>
      </w:r>
      <w:proofErr w:type="spellEnd"/>
      <w:r w:rsidRPr="00B51734">
        <w:rPr>
          <w:rFonts w:ascii="Times New Roman" w:hAnsi="Times New Roman" w:cs="Times New Roman"/>
          <w:color w:val="000000" w:themeColor="text1"/>
          <w:sz w:val="28"/>
          <w:szCs w:val="28"/>
        </w:rPr>
        <w:t xml:space="preserve">» є </w:t>
      </w:r>
      <w:proofErr w:type="spellStart"/>
      <w:r w:rsidRPr="00B51734">
        <w:rPr>
          <w:rFonts w:ascii="Times New Roman" w:hAnsi="Times New Roman" w:cs="Times New Roman"/>
          <w:color w:val="000000" w:themeColor="text1"/>
          <w:sz w:val="28"/>
          <w:szCs w:val="28"/>
        </w:rPr>
        <w:t>унікальним</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етич</w:t>
      </w:r>
      <w:r w:rsidRPr="00B51734">
        <w:rPr>
          <w:rFonts w:ascii="Times New Roman" w:hAnsi="Times New Roman" w:cs="Times New Roman"/>
          <w:color w:val="000000" w:themeColor="text1"/>
          <w:sz w:val="28"/>
          <w:szCs w:val="28"/>
        </w:rPr>
        <w:t>ним</w:t>
      </w:r>
      <w:proofErr w:type="spellEnd"/>
      <w:r w:rsidRPr="00B51734">
        <w:rPr>
          <w:rFonts w:ascii="Times New Roman" w:hAnsi="Times New Roman" w:cs="Times New Roman"/>
          <w:color w:val="000000" w:themeColor="text1"/>
          <w:sz w:val="28"/>
          <w:szCs w:val="28"/>
        </w:rPr>
        <w:t xml:space="preserve"> документом, </w:t>
      </w:r>
      <w:proofErr w:type="spellStart"/>
      <w:r w:rsidRPr="00B51734">
        <w:rPr>
          <w:rFonts w:ascii="Times New Roman" w:hAnsi="Times New Roman" w:cs="Times New Roman"/>
          <w:color w:val="000000" w:themeColor="text1"/>
          <w:sz w:val="28"/>
          <w:szCs w:val="28"/>
        </w:rPr>
        <w:t>п</w:t>
      </w:r>
      <w:r w:rsidRPr="00B51734">
        <w:rPr>
          <w:rStyle w:val="diff--ux1av"/>
          <w:rFonts w:ascii="Times New Roman" w:hAnsi="Times New Roman" w:cs="Times New Roman"/>
          <w:color w:val="000000" w:themeColor="text1"/>
          <w:sz w:val="28"/>
          <w:szCs w:val="28"/>
        </w:rPr>
        <w:t>ідг</w:t>
      </w:r>
      <w:r w:rsidRPr="00B51734">
        <w:rPr>
          <w:rFonts w:ascii="Times New Roman" w:hAnsi="Times New Roman" w:cs="Times New Roman"/>
          <w:color w:val="000000" w:themeColor="text1"/>
          <w:sz w:val="28"/>
          <w:szCs w:val="28"/>
        </w:rPr>
        <w:t>от</w:t>
      </w:r>
      <w:r w:rsidRPr="00B51734">
        <w:rPr>
          <w:rStyle w:val="diff--ux1av"/>
          <w:rFonts w:ascii="Times New Roman" w:hAnsi="Times New Roman" w:cs="Times New Roman"/>
          <w:color w:val="000000" w:themeColor="text1"/>
          <w:sz w:val="28"/>
          <w:szCs w:val="28"/>
        </w:rPr>
        <w:t>о</w:t>
      </w:r>
      <w:r w:rsidRPr="00B51734">
        <w:rPr>
          <w:rFonts w:ascii="Times New Roman" w:hAnsi="Times New Roman" w:cs="Times New Roman"/>
          <w:color w:val="000000" w:themeColor="text1"/>
          <w:sz w:val="28"/>
          <w:szCs w:val="28"/>
        </w:rPr>
        <w:t>в</w:t>
      </w:r>
      <w:r w:rsidRPr="00B51734">
        <w:rPr>
          <w:rStyle w:val="diff--ux1av"/>
          <w:rFonts w:ascii="Times New Roman" w:hAnsi="Times New Roman" w:cs="Times New Roman"/>
          <w:color w:val="000000" w:themeColor="text1"/>
          <w:sz w:val="28"/>
          <w:szCs w:val="28"/>
        </w:rPr>
        <w:t>леним</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на</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осн</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в</w:t>
      </w:r>
      <w:r w:rsidRPr="00B51734">
        <w:rPr>
          <w:rFonts w:ascii="Times New Roman" w:hAnsi="Times New Roman" w:cs="Times New Roman"/>
          <w:color w:val="000000" w:themeColor="text1"/>
          <w:sz w:val="28"/>
          <w:szCs w:val="28"/>
        </w:rPr>
        <w:t>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багаторічного</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інтелектуального</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пошуку</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який</w:t>
      </w:r>
      <w:proofErr w:type="spellEnd"/>
      <w:r w:rsidRPr="00B51734">
        <w:rPr>
          <w:rStyle w:val="diff--ux1av"/>
          <w:rFonts w:ascii="Times New Roman" w:hAnsi="Times New Roman" w:cs="Times New Roman"/>
          <w:color w:val="000000" w:themeColor="text1"/>
          <w:sz w:val="28"/>
          <w:szCs w:val="28"/>
        </w:rPr>
        <w:t xml:space="preserve"> став</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ре</w:t>
      </w:r>
      <w:r w:rsidRPr="00B51734">
        <w:rPr>
          <w:rFonts w:ascii="Times New Roman" w:hAnsi="Times New Roman" w:cs="Times New Roman"/>
          <w:color w:val="000000" w:themeColor="text1"/>
          <w:sz w:val="28"/>
          <w:szCs w:val="28"/>
        </w:rPr>
        <w:t>ак</w:t>
      </w:r>
      <w:r w:rsidRPr="00B51734">
        <w:rPr>
          <w:rStyle w:val="diff--ux1av"/>
          <w:rFonts w:ascii="Times New Roman" w:hAnsi="Times New Roman" w:cs="Times New Roman"/>
          <w:color w:val="000000" w:themeColor="text1"/>
          <w:sz w:val="28"/>
          <w:szCs w:val="28"/>
        </w:rPr>
        <w:t>цією</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на </w:t>
      </w:r>
      <w:proofErr w:type="spellStart"/>
      <w:r w:rsidRPr="00B51734">
        <w:rPr>
          <w:rStyle w:val="diff--ux1av"/>
          <w:rFonts w:ascii="Times New Roman" w:hAnsi="Times New Roman" w:cs="Times New Roman"/>
          <w:color w:val="000000" w:themeColor="text1"/>
          <w:sz w:val="28"/>
          <w:szCs w:val="28"/>
        </w:rPr>
        <w:t>аналіз</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глобальних</w:t>
      </w:r>
      <w:proofErr w:type="spellEnd"/>
      <w:r w:rsidRPr="00B51734">
        <w:rPr>
          <w:rFonts w:ascii="Times New Roman" w:hAnsi="Times New Roman" w:cs="Times New Roman"/>
          <w:color w:val="000000" w:themeColor="text1"/>
          <w:sz w:val="28"/>
          <w:szCs w:val="28"/>
        </w:rPr>
        <w:t xml:space="preserve"> проблем </w:t>
      </w:r>
      <w:proofErr w:type="spellStart"/>
      <w:r w:rsidRPr="00B51734">
        <w:rPr>
          <w:rStyle w:val="diff--ux1av"/>
          <w:rFonts w:ascii="Times New Roman" w:hAnsi="Times New Roman" w:cs="Times New Roman"/>
          <w:color w:val="000000" w:themeColor="text1"/>
          <w:sz w:val="28"/>
          <w:szCs w:val="28"/>
        </w:rPr>
        <w:t>сучасності</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Гаврилишин</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дійшов</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висновку</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що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ек</w:t>
      </w:r>
      <w:r w:rsidRPr="00B51734">
        <w:rPr>
          <w:rFonts w:ascii="Times New Roman" w:hAnsi="Times New Roman" w:cs="Times New Roman"/>
          <w:color w:val="000000" w:themeColor="text1"/>
          <w:sz w:val="28"/>
          <w:szCs w:val="28"/>
        </w:rPr>
        <w:t>он</w:t>
      </w:r>
      <w:r w:rsidRPr="00B51734">
        <w:rPr>
          <w:rStyle w:val="diff--ux1av"/>
          <w:rFonts w:ascii="Times New Roman" w:hAnsi="Times New Roman" w:cs="Times New Roman"/>
          <w:color w:val="000000" w:themeColor="text1"/>
          <w:sz w:val="28"/>
          <w:szCs w:val="28"/>
        </w:rPr>
        <w:t>оміч</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а</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н</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рів</w:t>
      </w:r>
      <w:r w:rsidRPr="00B51734">
        <w:rPr>
          <w:rFonts w:ascii="Times New Roman" w:hAnsi="Times New Roman" w:cs="Times New Roman"/>
          <w:color w:val="000000" w:themeColor="text1"/>
          <w:sz w:val="28"/>
          <w:szCs w:val="28"/>
        </w:rPr>
        <w:t>ні</w:t>
      </w:r>
      <w:r w:rsidRPr="00B51734">
        <w:rPr>
          <w:rStyle w:val="diff--ux1av"/>
          <w:rFonts w:ascii="Times New Roman" w:hAnsi="Times New Roman" w:cs="Times New Roman"/>
          <w:color w:val="000000" w:themeColor="text1"/>
          <w:sz w:val="28"/>
          <w:szCs w:val="28"/>
        </w:rPr>
        <w:t>сть</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к</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лог</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чна</w:t>
      </w:r>
      <w:proofErr w:type="spellEnd"/>
      <w:r w:rsidRPr="00B51734">
        <w:rPr>
          <w:rFonts w:ascii="Times New Roman" w:hAnsi="Times New Roman" w:cs="Times New Roman"/>
          <w:color w:val="000000" w:themeColor="text1"/>
          <w:sz w:val="28"/>
          <w:szCs w:val="28"/>
        </w:rPr>
        <w:t xml:space="preserve"> к</w:t>
      </w:r>
      <w:r w:rsidRPr="00B51734">
        <w:rPr>
          <w:rStyle w:val="diff--ux1av"/>
          <w:rFonts w:ascii="Times New Roman" w:hAnsi="Times New Roman" w:cs="Times New Roman"/>
          <w:color w:val="000000" w:themeColor="text1"/>
          <w:sz w:val="28"/>
          <w:szCs w:val="28"/>
        </w:rPr>
        <w:t>атастр</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фа</w:t>
      </w:r>
      <w:r w:rsidRPr="00B51734">
        <w:rPr>
          <w:rFonts w:ascii="Times New Roman" w:hAnsi="Times New Roman" w:cs="Times New Roman"/>
          <w:color w:val="000000" w:themeColor="text1"/>
          <w:sz w:val="28"/>
          <w:szCs w:val="28"/>
        </w:rPr>
        <w:t xml:space="preserve"> та </w:t>
      </w:r>
      <w:proofErr w:type="spellStart"/>
      <w:r w:rsidRPr="00B51734">
        <w:rPr>
          <w:rStyle w:val="diff--ux1av"/>
          <w:rFonts w:ascii="Times New Roman" w:hAnsi="Times New Roman" w:cs="Times New Roman"/>
          <w:color w:val="000000" w:themeColor="text1"/>
          <w:sz w:val="28"/>
          <w:szCs w:val="28"/>
        </w:rPr>
        <w:t>дег</w:t>
      </w:r>
      <w:r w:rsidRPr="00B51734">
        <w:rPr>
          <w:rFonts w:ascii="Times New Roman" w:hAnsi="Times New Roman" w:cs="Times New Roman"/>
          <w:color w:val="000000" w:themeColor="text1"/>
          <w:sz w:val="28"/>
          <w:szCs w:val="28"/>
        </w:rPr>
        <w:t>ра</w:t>
      </w:r>
      <w:r w:rsidRPr="00B51734">
        <w:rPr>
          <w:rStyle w:val="diff--ux1av"/>
          <w:rFonts w:ascii="Times New Roman" w:hAnsi="Times New Roman" w:cs="Times New Roman"/>
          <w:color w:val="000000" w:themeColor="text1"/>
          <w:sz w:val="28"/>
          <w:szCs w:val="28"/>
        </w:rPr>
        <w:t>даці</w:t>
      </w:r>
      <w:r w:rsidRPr="00B51734">
        <w:rPr>
          <w:rFonts w:ascii="Times New Roman" w:hAnsi="Times New Roman" w:cs="Times New Roman"/>
          <w:color w:val="000000" w:themeColor="text1"/>
          <w:sz w:val="28"/>
          <w:szCs w:val="28"/>
        </w:rPr>
        <w:t>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моральних</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цінностей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w:t>
      </w:r>
      <w:r w:rsidRPr="00B51734">
        <w:rPr>
          <w:rStyle w:val="diff--ux1av"/>
          <w:rFonts w:ascii="Times New Roman" w:hAnsi="Times New Roman" w:cs="Times New Roman"/>
          <w:color w:val="000000" w:themeColor="text1"/>
          <w:sz w:val="28"/>
          <w:szCs w:val="28"/>
        </w:rPr>
        <w:t>ородже</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w:t>
      </w:r>
      <w:r w:rsidRPr="00B51734">
        <w:rPr>
          <w:rStyle w:val="diff--ux1av"/>
          <w:rFonts w:ascii="Times New Roman" w:hAnsi="Times New Roman" w:cs="Times New Roman"/>
          <w:color w:val="000000" w:themeColor="text1"/>
          <w:sz w:val="28"/>
          <w:szCs w:val="28"/>
        </w:rPr>
        <w:t>піль</w:t>
      </w:r>
      <w:r w:rsidRPr="00B51734">
        <w:rPr>
          <w:rFonts w:ascii="Times New Roman" w:hAnsi="Times New Roman" w:cs="Times New Roman"/>
          <w:color w:val="000000" w:themeColor="text1"/>
          <w:sz w:val="28"/>
          <w:szCs w:val="28"/>
        </w:rPr>
        <w:t>но</w:t>
      </w:r>
      <w:r w:rsidRPr="00B51734">
        <w:rPr>
          <w:rStyle w:val="diff--ux1av"/>
          <w:rFonts w:ascii="Times New Roman" w:hAnsi="Times New Roman" w:cs="Times New Roman"/>
          <w:color w:val="000000" w:themeColor="text1"/>
          <w:sz w:val="28"/>
          <w:szCs w:val="28"/>
        </w:rPr>
        <w:t>ю</w:t>
      </w:r>
      <w:proofErr w:type="spellEnd"/>
      <w:r w:rsidRPr="00B51734">
        <w:rPr>
          <w:rStyle w:val="diff--ux1av"/>
          <w:rFonts w:ascii="Times New Roman" w:hAnsi="Times New Roman" w:cs="Times New Roman"/>
          <w:color w:val="000000" w:themeColor="text1"/>
          <w:sz w:val="28"/>
          <w:szCs w:val="28"/>
        </w:rPr>
        <w:t xml:space="preserve"> причиною</w:t>
      </w:r>
      <w:r w:rsidRPr="00B51734">
        <w:rPr>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sym w:font="Symbol" w:char="F02D"/>
      </w:r>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браком</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відповідальності</w:t>
      </w:r>
      <w:proofErr w:type="spellEnd"/>
      <w:r w:rsidRPr="00B51734">
        <w:rPr>
          <w:rFonts w:ascii="Times New Roman" w:hAnsi="Times New Roman" w:cs="Times New Roman"/>
          <w:color w:val="000000" w:themeColor="text1"/>
          <w:sz w:val="28"/>
          <w:szCs w:val="28"/>
        </w:rPr>
        <w:t xml:space="preserve"> на </w:t>
      </w:r>
      <w:proofErr w:type="spellStart"/>
      <w:r w:rsidRPr="00B51734">
        <w:rPr>
          <w:rFonts w:ascii="Times New Roman" w:hAnsi="Times New Roman" w:cs="Times New Roman"/>
          <w:color w:val="000000" w:themeColor="text1"/>
          <w:sz w:val="28"/>
          <w:szCs w:val="28"/>
        </w:rPr>
        <w:t>всіх</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соц</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аль</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и</w:t>
      </w:r>
      <w:r w:rsidRPr="00B51734">
        <w:rPr>
          <w:rFonts w:ascii="Times New Roman" w:hAnsi="Times New Roman" w:cs="Times New Roman"/>
          <w:color w:val="000000" w:themeColor="text1"/>
          <w:sz w:val="28"/>
          <w:szCs w:val="28"/>
        </w:rPr>
        <w:t>х</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р</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в</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я</w:t>
      </w:r>
      <w:r w:rsidRPr="00B51734">
        <w:rPr>
          <w:rFonts w:ascii="Times New Roman" w:hAnsi="Times New Roman" w:cs="Times New Roman"/>
          <w:color w:val="000000" w:themeColor="text1"/>
          <w:sz w:val="28"/>
          <w:szCs w:val="28"/>
        </w:rPr>
        <w:t>х</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Зв</w:t>
      </w:r>
      <w:r w:rsidRPr="00B51734">
        <w:rPr>
          <w:rFonts w:ascii="Times New Roman" w:hAnsi="Times New Roman" w:cs="Times New Roman"/>
          <w:color w:val="000000" w:themeColor="text1"/>
          <w:sz w:val="28"/>
          <w:szCs w:val="28"/>
        </w:rPr>
        <w:t>и</w:t>
      </w:r>
      <w:r w:rsidRPr="00B51734">
        <w:rPr>
          <w:rStyle w:val="diff--ux1av"/>
          <w:rFonts w:ascii="Times New Roman" w:hAnsi="Times New Roman" w:cs="Times New Roman"/>
          <w:color w:val="000000" w:themeColor="text1"/>
          <w:sz w:val="28"/>
          <w:szCs w:val="28"/>
        </w:rPr>
        <w:t>чн</w:t>
      </w:r>
      <w:r w:rsidRPr="00B51734">
        <w:rPr>
          <w:rFonts w:ascii="Times New Roman" w:hAnsi="Times New Roman" w:cs="Times New Roman"/>
          <w:color w:val="000000" w:themeColor="text1"/>
          <w:sz w:val="28"/>
          <w:szCs w:val="28"/>
        </w:rPr>
        <w:t>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механізми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впливу</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виявили</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с</w:t>
      </w:r>
      <w:r w:rsidRPr="00B51734">
        <w:rPr>
          <w:rStyle w:val="diff--ux1av"/>
          <w:rFonts w:ascii="Times New Roman" w:hAnsi="Times New Roman" w:cs="Times New Roman"/>
          <w:color w:val="000000" w:themeColor="text1"/>
          <w:sz w:val="28"/>
          <w:szCs w:val="28"/>
        </w:rPr>
        <w:t>вою</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нес</w:t>
      </w:r>
      <w:r w:rsidRPr="00B51734">
        <w:rPr>
          <w:rStyle w:val="diff--ux1av"/>
          <w:rFonts w:ascii="Times New Roman" w:hAnsi="Times New Roman" w:cs="Times New Roman"/>
          <w:color w:val="000000" w:themeColor="text1"/>
          <w:sz w:val="28"/>
          <w:szCs w:val="28"/>
        </w:rPr>
        <w:t>про</w:t>
      </w:r>
      <w:r w:rsidRPr="00B51734">
        <w:rPr>
          <w:rFonts w:ascii="Times New Roman" w:hAnsi="Times New Roman" w:cs="Times New Roman"/>
          <w:color w:val="000000" w:themeColor="text1"/>
          <w:sz w:val="28"/>
          <w:szCs w:val="28"/>
        </w:rPr>
        <w:t>м</w:t>
      </w:r>
      <w:r w:rsidRPr="00B51734">
        <w:rPr>
          <w:rStyle w:val="diff--ux1av"/>
          <w:rFonts w:ascii="Times New Roman" w:hAnsi="Times New Roman" w:cs="Times New Roman"/>
          <w:color w:val="000000" w:themeColor="text1"/>
          <w:sz w:val="28"/>
          <w:szCs w:val="28"/>
        </w:rPr>
        <w:t>ож</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ість</w:t>
      </w:r>
      <w:proofErr w:type="spellEnd"/>
      <w:r w:rsidRPr="00B51734">
        <w:rPr>
          <w:rFonts w:ascii="Times New Roman" w:hAnsi="Times New Roman" w:cs="Times New Roman"/>
          <w:color w:val="000000" w:themeColor="text1"/>
          <w:sz w:val="28"/>
          <w:szCs w:val="28"/>
        </w:rPr>
        <w:t xml:space="preserve"> п</w:t>
      </w:r>
      <w:r w:rsidRPr="00B51734">
        <w:rPr>
          <w:rStyle w:val="diff--ux1av"/>
          <w:rFonts w:ascii="Times New Roman" w:hAnsi="Times New Roman" w:cs="Times New Roman"/>
          <w:color w:val="000000" w:themeColor="text1"/>
          <w:sz w:val="28"/>
          <w:szCs w:val="28"/>
        </w:rPr>
        <w:t>е</w:t>
      </w:r>
      <w:r w:rsidRPr="00B51734">
        <w:rPr>
          <w:rFonts w:ascii="Times New Roman" w:hAnsi="Times New Roman" w:cs="Times New Roman"/>
          <w:color w:val="000000" w:themeColor="text1"/>
          <w:sz w:val="28"/>
          <w:szCs w:val="28"/>
        </w:rPr>
        <w:t>ре</w:t>
      </w:r>
      <w:r w:rsidRPr="00B51734">
        <w:rPr>
          <w:rStyle w:val="diff--ux1av"/>
          <w:rFonts w:ascii="Times New Roman" w:hAnsi="Times New Roman" w:cs="Times New Roman"/>
          <w:color w:val="000000" w:themeColor="text1"/>
          <w:sz w:val="28"/>
          <w:szCs w:val="28"/>
        </w:rPr>
        <w:t>д</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глобальними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викликами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Це</w:t>
      </w:r>
      <w:proofErr w:type="spellEnd"/>
      <w:r w:rsidRPr="00B51734">
        <w:rPr>
          <w:rStyle w:val="diff--ux1av"/>
          <w:rFonts w:ascii="Times New Roman" w:hAnsi="Times New Roman" w:cs="Times New Roman"/>
          <w:color w:val="000000" w:themeColor="text1"/>
          <w:sz w:val="28"/>
          <w:szCs w:val="28"/>
        </w:rPr>
        <w:t xml:space="preserve"> створило потребу у новому </w:t>
      </w:r>
      <w:proofErr w:type="spellStart"/>
      <w:r w:rsidRPr="00B51734">
        <w:rPr>
          <w:rFonts w:ascii="Times New Roman" w:hAnsi="Times New Roman" w:cs="Times New Roman"/>
          <w:color w:val="000000" w:themeColor="text1"/>
          <w:sz w:val="28"/>
          <w:szCs w:val="28"/>
        </w:rPr>
        <w:t>інструменті</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який</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базувався</w:t>
      </w:r>
      <w:proofErr w:type="spellEnd"/>
      <w:r w:rsidRPr="00B51734">
        <w:rPr>
          <w:rStyle w:val="diff--ux1av"/>
          <w:rFonts w:ascii="Times New Roman" w:hAnsi="Times New Roman" w:cs="Times New Roman"/>
          <w:color w:val="000000" w:themeColor="text1"/>
          <w:sz w:val="28"/>
          <w:szCs w:val="28"/>
        </w:rPr>
        <w:t xml:space="preserve"> би </w:t>
      </w:r>
      <w:r w:rsidRPr="00B51734">
        <w:rPr>
          <w:rFonts w:ascii="Times New Roman" w:hAnsi="Times New Roman" w:cs="Times New Roman"/>
          <w:color w:val="000000" w:themeColor="text1"/>
          <w:sz w:val="28"/>
          <w:szCs w:val="28"/>
        </w:rPr>
        <w:t xml:space="preserve">не на </w:t>
      </w:r>
      <w:proofErr w:type="spellStart"/>
      <w:r w:rsidRPr="00B51734">
        <w:rPr>
          <w:rFonts w:ascii="Times New Roman" w:hAnsi="Times New Roman" w:cs="Times New Roman"/>
          <w:color w:val="000000" w:themeColor="text1"/>
          <w:sz w:val="28"/>
          <w:szCs w:val="28"/>
        </w:rPr>
        <w:t>примусі</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 xml:space="preserve">а на </w:t>
      </w:r>
      <w:proofErr w:type="spellStart"/>
      <w:r w:rsidRPr="00B51734">
        <w:rPr>
          <w:rFonts w:ascii="Times New Roman" w:hAnsi="Times New Roman" w:cs="Times New Roman"/>
          <w:color w:val="000000" w:themeColor="text1"/>
          <w:sz w:val="28"/>
          <w:szCs w:val="28"/>
        </w:rPr>
        <w:t>свідом</w:t>
      </w:r>
      <w:r w:rsidRPr="00B51734">
        <w:rPr>
          <w:rStyle w:val="diff--ux1av"/>
          <w:rFonts w:ascii="Times New Roman" w:hAnsi="Times New Roman" w:cs="Times New Roman"/>
          <w:color w:val="000000" w:themeColor="text1"/>
          <w:sz w:val="28"/>
          <w:szCs w:val="28"/>
        </w:rPr>
        <w:t>ому</w:t>
      </w:r>
      <w:proofErr w:type="spellEnd"/>
      <w:r w:rsidRPr="00B51734">
        <w:rPr>
          <w:rFonts w:ascii="Times New Roman" w:hAnsi="Times New Roman" w:cs="Times New Roman"/>
          <w:color w:val="000000" w:themeColor="text1"/>
          <w:sz w:val="28"/>
          <w:szCs w:val="28"/>
        </w:rPr>
        <w:t xml:space="preserve"> моральн</w:t>
      </w:r>
      <w:r w:rsidRPr="00B51734">
        <w:rPr>
          <w:rStyle w:val="diff--ux1av"/>
          <w:rFonts w:ascii="Times New Roman" w:hAnsi="Times New Roman" w:cs="Times New Roman"/>
          <w:color w:val="000000" w:themeColor="text1"/>
          <w:sz w:val="28"/>
          <w:szCs w:val="28"/>
        </w:rPr>
        <w:t>ому</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вибор</w:t>
      </w:r>
      <w:r w:rsidRPr="00B51734">
        <w:rPr>
          <w:rStyle w:val="diff--ux1av"/>
          <w:rFonts w:ascii="Times New Roman" w:hAnsi="Times New Roman" w:cs="Times New Roman"/>
          <w:color w:val="000000" w:themeColor="text1"/>
          <w:sz w:val="28"/>
          <w:szCs w:val="28"/>
        </w:rPr>
        <w:t>і</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людини</w:t>
      </w:r>
      <w:proofErr w:type="spellEnd"/>
      <w:r w:rsidRPr="00B51734">
        <w:rPr>
          <w:rStyle w:val="diff--ux1av"/>
          <w:rFonts w:ascii="Times New Roman" w:hAnsi="Times New Roman" w:cs="Times New Roman"/>
          <w:color w:val="000000" w:themeColor="text1"/>
          <w:sz w:val="28"/>
          <w:szCs w:val="28"/>
        </w:rPr>
        <w:t>.</w:t>
      </w:r>
    </w:p>
    <w:p w14:paraId="64CB5B62" w14:textId="77777777" w:rsidR="00CC6E82" w:rsidRPr="00B51734" w:rsidRDefault="00CC6E82" w:rsidP="00CC6E82">
      <w:pPr>
        <w:ind w:firstLine="709"/>
        <w:jc w:val="both"/>
        <w:rPr>
          <w:rFonts w:ascii="Times New Roman" w:hAnsi="Times New Roman" w:cs="Times New Roman"/>
          <w:color w:val="000000" w:themeColor="text1"/>
          <w:sz w:val="28"/>
          <w:szCs w:val="28"/>
        </w:rPr>
      </w:pPr>
      <w:proofErr w:type="spellStart"/>
      <w:r w:rsidRPr="00B51734">
        <w:rPr>
          <w:rStyle w:val="diff--ux1av"/>
          <w:rFonts w:ascii="Times New Roman" w:hAnsi="Times New Roman" w:cs="Times New Roman"/>
          <w:color w:val="000000" w:themeColor="text1"/>
          <w:sz w:val="28"/>
          <w:szCs w:val="28"/>
        </w:rPr>
        <w:t>П’ятнадцять</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пунктів</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декларації</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утворюють</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ог</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ч</w:t>
      </w:r>
      <w:r w:rsidRPr="00B51734">
        <w:rPr>
          <w:rFonts w:ascii="Times New Roman" w:hAnsi="Times New Roman" w:cs="Times New Roman"/>
          <w:color w:val="000000" w:themeColor="text1"/>
          <w:sz w:val="28"/>
          <w:szCs w:val="28"/>
        </w:rPr>
        <w:t>ну</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ід</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ю</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ієрархії</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відповідальності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особистої</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ет</w:t>
      </w:r>
      <w:r w:rsidRPr="00B51734">
        <w:rPr>
          <w:rStyle w:val="diff--ux1av"/>
          <w:rFonts w:ascii="Times New Roman" w:hAnsi="Times New Roman" w:cs="Times New Roman"/>
          <w:color w:val="000000" w:themeColor="text1"/>
          <w:sz w:val="28"/>
          <w:szCs w:val="28"/>
        </w:rPr>
        <w:t>ики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турботи</w:t>
      </w:r>
      <w:proofErr w:type="spellEnd"/>
      <w:r w:rsidRPr="00B51734">
        <w:rPr>
          <w:rFonts w:ascii="Times New Roman" w:hAnsi="Times New Roman" w:cs="Times New Roman"/>
          <w:color w:val="000000" w:themeColor="text1"/>
          <w:sz w:val="28"/>
          <w:szCs w:val="28"/>
        </w:rPr>
        <w:t xml:space="preserve"> про </w:t>
      </w:r>
      <w:proofErr w:type="spellStart"/>
      <w:r w:rsidRPr="00B51734">
        <w:rPr>
          <w:rFonts w:ascii="Times New Roman" w:hAnsi="Times New Roman" w:cs="Times New Roman"/>
          <w:color w:val="000000" w:themeColor="text1"/>
          <w:sz w:val="28"/>
          <w:szCs w:val="28"/>
        </w:rPr>
        <w:t>здоров</w:t>
      </w:r>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я</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й</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а</w:t>
      </w:r>
      <w:r w:rsidRPr="00B51734">
        <w:rPr>
          <w:rFonts w:ascii="Times New Roman" w:hAnsi="Times New Roman" w:cs="Times New Roman"/>
          <w:color w:val="000000" w:themeColor="text1"/>
          <w:sz w:val="28"/>
          <w:szCs w:val="28"/>
        </w:rPr>
        <w:t>в</w:t>
      </w:r>
      <w:r w:rsidRPr="00B51734">
        <w:rPr>
          <w:rStyle w:val="diff--ux1av"/>
          <w:rFonts w:ascii="Times New Roman" w:hAnsi="Times New Roman" w:cs="Times New Roman"/>
          <w:color w:val="000000" w:themeColor="text1"/>
          <w:sz w:val="28"/>
          <w:szCs w:val="28"/>
        </w:rPr>
        <w:t>ча</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ня</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пр</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тяг</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м</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життя</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sym w:font="Symbol" w:char="F02D"/>
      </w:r>
      <w:r w:rsidRPr="00B51734">
        <w:rPr>
          <w:rFonts w:ascii="Times New Roman" w:hAnsi="Times New Roman" w:cs="Times New Roman"/>
          <w:color w:val="000000" w:themeColor="text1"/>
          <w:sz w:val="28"/>
          <w:szCs w:val="28"/>
        </w:rPr>
        <w:t xml:space="preserve"> до </w:t>
      </w:r>
      <w:proofErr w:type="spellStart"/>
      <w:r w:rsidRPr="00B51734">
        <w:rPr>
          <w:rStyle w:val="diff--ux1av"/>
          <w:rFonts w:ascii="Times New Roman" w:hAnsi="Times New Roman" w:cs="Times New Roman"/>
          <w:color w:val="000000" w:themeColor="text1"/>
          <w:sz w:val="28"/>
          <w:szCs w:val="28"/>
        </w:rPr>
        <w:t>зобо</w:t>
      </w:r>
      <w:r w:rsidRPr="00B51734">
        <w:rPr>
          <w:rFonts w:ascii="Times New Roman" w:hAnsi="Times New Roman" w:cs="Times New Roman"/>
          <w:color w:val="000000" w:themeColor="text1"/>
          <w:sz w:val="28"/>
          <w:szCs w:val="28"/>
        </w:rPr>
        <w:t>в</w:t>
      </w:r>
      <w:r w:rsidRPr="00B51734">
        <w:rPr>
          <w:rStyle w:val="diff--ux1av"/>
          <w:rFonts w:ascii="Times New Roman" w:hAnsi="Times New Roman" w:cs="Times New Roman"/>
          <w:color w:val="000000" w:themeColor="text1"/>
          <w:sz w:val="28"/>
          <w:szCs w:val="28"/>
        </w:rPr>
        <w:t>’яз</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н</w:t>
      </w:r>
      <w:r w:rsidRPr="00B51734">
        <w:rPr>
          <w:rFonts w:ascii="Times New Roman" w:hAnsi="Times New Roman" w:cs="Times New Roman"/>
          <w:color w:val="000000" w:themeColor="text1"/>
          <w:sz w:val="28"/>
          <w:szCs w:val="28"/>
        </w:rPr>
        <w:t>ь</w:t>
      </w:r>
      <w:proofErr w:type="spellEnd"/>
      <w:r w:rsidRPr="00B51734">
        <w:rPr>
          <w:rFonts w:ascii="Times New Roman" w:hAnsi="Times New Roman" w:cs="Times New Roman"/>
          <w:color w:val="000000" w:themeColor="text1"/>
          <w:sz w:val="28"/>
          <w:szCs w:val="28"/>
        </w:rPr>
        <w:t xml:space="preserve"> перед </w:t>
      </w:r>
      <w:r w:rsidRPr="00B51734">
        <w:rPr>
          <w:rStyle w:val="diff--ux1av"/>
          <w:rFonts w:ascii="Times New Roman" w:hAnsi="Times New Roman" w:cs="Times New Roman"/>
          <w:color w:val="000000" w:themeColor="text1"/>
          <w:sz w:val="28"/>
          <w:szCs w:val="28"/>
        </w:rPr>
        <w:t xml:space="preserve">родиною, громадою, </w:t>
      </w:r>
      <w:proofErr w:type="spellStart"/>
      <w:r w:rsidRPr="00B51734">
        <w:rPr>
          <w:rFonts w:ascii="Times New Roman" w:hAnsi="Times New Roman" w:cs="Times New Roman"/>
          <w:color w:val="000000" w:themeColor="text1"/>
          <w:sz w:val="28"/>
          <w:szCs w:val="28"/>
        </w:rPr>
        <w:t>країною</w:t>
      </w:r>
      <w:proofErr w:type="spellEnd"/>
      <w:r w:rsidRPr="00B51734">
        <w:rPr>
          <w:rFonts w:ascii="Times New Roman" w:hAnsi="Times New Roman" w:cs="Times New Roman"/>
          <w:color w:val="000000" w:themeColor="text1"/>
          <w:sz w:val="28"/>
          <w:szCs w:val="28"/>
        </w:rPr>
        <w:t xml:space="preserve">, природою, </w:t>
      </w:r>
      <w:proofErr w:type="spellStart"/>
      <w:r w:rsidRPr="00B51734">
        <w:rPr>
          <w:rStyle w:val="diff--ux1av"/>
          <w:rFonts w:ascii="Times New Roman" w:hAnsi="Times New Roman" w:cs="Times New Roman"/>
          <w:color w:val="000000" w:themeColor="text1"/>
          <w:sz w:val="28"/>
          <w:szCs w:val="28"/>
        </w:rPr>
        <w:t>при</w:t>
      </w:r>
      <w:r w:rsidRPr="00B51734">
        <w:rPr>
          <w:rFonts w:ascii="Times New Roman" w:hAnsi="Times New Roman" w:cs="Times New Roman"/>
          <w:color w:val="000000" w:themeColor="text1"/>
          <w:sz w:val="28"/>
          <w:szCs w:val="28"/>
        </w:rPr>
        <w:t>й</w:t>
      </w:r>
      <w:r w:rsidRPr="00B51734">
        <w:rPr>
          <w:rStyle w:val="diff--ux1av"/>
          <w:rFonts w:ascii="Times New Roman" w:hAnsi="Times New Roman" w:cs="Times New Roman"/>
          <w:color w:val="000000" w:themeColor="text1"/>
          <w:sz w:val="28"/>
          <w:szCs w:val="28"/>
        </w:rPr>
        <w:t>деш</w:t>
      </w:r>
      <w:r w:rsidRPr="00B51734">
        <w:rPr>
          <w:rFonts w:ascii="Times New Roman" w:hAnsi="Times New Roman" w:cs="Times New Roman"/>
          <w:color w:val="000000" w:themeColor="text1"/>
          <w:sz w:val="28"/>
          <w:szCs w:val="28"/>
        </w:rPr>
        <w:t>німи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поколіннями</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й</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у</w:t>
      </w:r>
      <w:r w:rsidRPr="00B51734">
        <w:rPr>
          <w:rFonts w:ascii="Times New Roman" w:hAnsi="Times New Roman" w:cs="Times New Roman"/>
          <w:color w:val="000000" w:themeColor="text1"/>
          <w:sz w:val="28"/>
          <w:szCs w:val="28"/>
        </w:rPr>
        <w:t>сім</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людством</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Так</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 xml:space="preserve"> ст</w:t>
      </w:r>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ук</w:t>
      </w:r>
      <w:r w:rsidRPr="00B51734">
        <w:rPr>
          <w:rFonts w:ascii="Times New Roman" w:hAnsi="Times New Roman" w:cs="Times New Roman"/>
          <w:color w:val="000000" w:themeColor="text1"/>
          <w:sz w:val="28"/>
          <w:szCs w:val="28"/>
        </w:rPr>
        <w:t xml:space="preserve">тура </w:t>
      </w:r>
      <w:r w:rsidRPr="00B51734">
        <w:rPr>
          <w:rStyle w:val="diff--ux1av"/>
          <w:rFonts w:ascii="Times New Roman" w:hAnsi="Times New Roman" w:cs="Times New Roman"/>
          <w:color w:val="000000" w:themeColor="text1"/>
          <w:sz w:val="28"/>
          <w:szCs w:val="28"/>
        </w:rPr>
        <w:t xml:space="preserve">не </w:t>
      </w:r>
      <w:r w:rsidRPr="00B51734">
        <w:rPr>
          <w:rFonts w:ascii="Times New Roman" w:hAnsi="Times New Roman" w:cs="Times New Roman"/>
          <w:color w:val="000000" w:themeColor="text1"/>
          <w:sz w:val="28"/>
          <w:szCs w:val="28"/>
        </w:rPr>
        <w:t xml:space="preserve">є </w:t>
      </w:r>
      <w:proofErr w:type="spellStart"/>
      <w:r w:rsidRPr="00B51734">
        <w:rPr>
          <w:rFonts w:ascii="Times New Roman" w:hAnsi="Times New Roman" w:cs="Times New Roman"/>
          <w:color w:val="000000" w:themeColor="text1"/>
          <w:sz w:val="28"/>
          <w:szCs w:val="28"/>
        </w:rPr>
        <w:t>випадков</w:t>
      </w:r>
      <w:r w:rsidRPr="00B51734">
        <w:rPr>
          <w:rStyle w:val="diff--ux1av"/>
          <w:rFonts w:ascii="Times New Roman" w:hAnsi="Times New Roman" w:cs="Times New Roman"/>
          <w:color w:val="000000" w:themeColor="text1"/>
          <w:sz w:val="28"/>
          <w:szCs w:val="28"/>
        </w:rPr>
        <w:t>іст</w:t>
      </w:r>
      <w:r w:rsidRPr="00B51734">
        <w:rPr>
          <w:rFonts w:ascii="Times New Roman" w:hAnsi="Times New Roman" w:cs="Times New Roman"/>
          <w:color w:val="000000" w:themeColor="text1"/>
          <w:sz w:val="28"/>
          <w:szCs w:val="28"/>
        </w:rPr>
        <w:t>ю</w:t>
      </w:r>
      <w:proofErr w:type="spellEnd"/>
      <w:r w:rsidRPr="00B51734">
        <w:rPr>
          <w:rFonts w:ascii="Times New Roman" w:hAnsi="Times New Roman" w:cs="Times New Roman"/>
          <w:color w:val="000000" w:themeColor="text1"/>
          <w:sz w:val="28"/>
          <w:szCs w:val="28"/>
        </w:rPr>
        <w:t xml:space="preserve">. Вона </w:t>
      </w:r>
      <w:proofErr w:type="spellStart"/>
      <w:r w:rsidRPr="00B51734">
        <w:rPr>
          <w:rFonts w:ascii="Times New Roman" w:hAnsi="Times New Roman" w:cs="Times New Roman"/>
          <w:color w:val="000000" w:themeColor="text1"/>
          <w:sz w:val="28"/>
          <w:szCs w:val="28"/>
        </w:rPr>
        <w:t>відображає</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глибоке</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переконання</w:t>
      </w:r>
      <w:proofErr w:type="spellEnd"/>
      <w:r w:rsidRPr="00B51734">
        <w:rPr>
          <w:rFonts w:ascii="Times New Roman" w:hAnsi="Times New Roman" w:cs="Times New Roman"/>
          <w:color w:val="000000" w:themeColor="text1"/>
          <w:sz w:val="28"/>
          <w:szCs w:val="28"/>
        </w:rPr>
        <w:t xml:space="preserve"> Богдана </w:t>
      </w:r>
      <w:proofErr w:type="spellStart"/>
      <w:r w:rsidRPr="00B51734">
        <w:rPr>
          <w:rFonts w:ascii="Times New Roman" w:hAnsi="Times New Roman" w:cs="Times New Roman"/>
          <w:color w:val="000000" w:themeColor="text1"/>
          <w:sz w:val="28"/>
          <w:szCs w:val="28"/>
        </w:rPr>
        <w:t>Гаврилишина</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відповідальність</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починається</w:t>
      </w:r>
      <w:proofErr w:type="spellEnd"/>
      <w:r w:rsidRPr="00B51734">
        <w:rPr>
          <w:rFonts w:ascii="Times New Roman" w:hAnsi="Times New Roman" w:cs="Times New Roman"/>
          <w:color w:val="000000" w:themeColor="text1"/>
          <w:sz w:val="28"/>
          <w:szCs w:val="28"/>
        </w:rPr>
        <w:t xml:space="preserve"> з </w:t>
      </w:r>
      <w:r w:rsidRPr="00B51734">
        <w:rPr>
          <w:rStyle w:val="diff--ux1av"/>
          <w:rFonts w:ascii="Times New Roman" w:hAnsi="Times New Roman" w:cs="Times New Roman"/>
          <w:color w:val="000000" w:themeColor="text1"/>
          <w:sz w:val="28"/>
          <w:szCs w:val="28"/>
        </w:rPr>
        <w:t>м</w:t>
      </w:r>
      <w:r w:rsidRPr="00B51734">
        <w:rPr>
          <w:rFonts w:ascii="Times New Roman" w:hAnsi="Times New Roman" w:cs="Times New Roman"/>
          <w:color w:val="000000" w:themeColor="text1"/>
          <w:sz w:val="28"/>
          <w:szCs w:val="28"/>
        </w:rPr>
        <w:t xml:space="preserve">алого і </w:t>
      </w:r>
      <w:proofErr w:type="spellStart"/>
      <w:r w:rsidRPr="00B51734">
        <w:rPr>
          <w:rStyle w:val="diff--ux1av"/>
          <w:rFonts w:ascii="Times New Roman" w:hAnsi="Times New Roman" w:cs="Times New Roman"/>
          <w:color w:val="000000" w:themeColor="text1"/>
          <w:sz w:val="28"/>
          <w:szCs w:val="28"/>
        </w:rPr>
        <w:t>близь</w:t>
      </w:r>
      <w:r w:rsidRPr="00B51734">
        <w:rPr>
          <w:rFonts w:ascii="Times New Roman" w:hAnsi="Times New Roman" w:cs="Times New Roman"/>
          <w:color w:val="000000" w:themeColor="text1"/>
          <w:sz w:val="28"/>
          <w:szCs w:val="28"/>
        </w:rPr>
        <w:t>ко</w:t>
      </w:r>
      <w:r w:rsidRPr="00B51734">
        <w:rPr>
          <w:rStyle w:val="diff--ux1av"/>
          <w:rFonts w:ascii="Times New Roman" w:hAnsi="Times New Roman" w:cs="Times New Roman"/>
          <w:color w:val="000000" w:themeColor="text1"/>
          <w:sz w:val="28"/>
          <w:szCs w:val="28"/>
        </w:rPr>
        <w:t>г</w:t>
      </w:r>
      <w:r w:rsidRPr="00B51734">
        <w:rPr>
          <w:rFonts w:ascii="Times New Roman" w:hAnsi="Times New Roman" w:cs="Times New Roman"/>
          <w:color w:val="000000" w:themeColor="text1"/>
          <w:sz w:val="28"/>
          <w:szCs w:val="28"/>
        </w:rPr>
        <w:t>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серцю</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sym w:font="Symbol" w:char="F02D"/>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виховання</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внутрішньої</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чесності</w:t>
      </w:r>
      <w:proofErr w:type="spellEnd"/>
      <w:r w:rsidRPr="00B51734">
        <w:rPr>
          <w:rStyle w:val="diff--ux1av"/>
          <w:rFonts w:ascii="Times New Roman" w:hAnsi="Times New Roman" w:cs="Times New Roman"/>
          <w:color w:val="000000" w:themeColor="text1"/>
          <w:sz w:val="28"/>
          <w:szCs w:val="28"/>
        </w:rPr>
        <w:t xml:space="preserve"> й </w:t>
      </w:r>
      <w:proofErr w:type="spellStart"/>
      <w:r w:rsidRPr="00B51734">
        <w:rPr>
          <w:rStyle w:val="diff--ux1av"/>
          <w:rFonts w:ascii="Times New Roman" w:hAnsi="Times New Roman" w:cs="Times New Roman"/>
          <w:color w:val="000000" w:themeColor="text1"/>
          <w:sz w:val="28"/>
          <w:szCs w:val="28"/>
        </w:rPr>
        <w:t>етичної</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культури</w:t>
      </w:r>
      <w:proofErr w:type="spellEnd"/>
      <w:r w:rsidRPr="00B51734">
        <w:rPr>
          <w:rStyle w:val="diff--ux1av"/>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sym w:font="Symbol" w:char="F02D"/>
      </w:r>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 xml:space="preserve">і </w:t>
      </w:r>
      <w:proofErr w:type="spellStart"/>
      <w:r w:rsidRPr="00B51734">
        <w:rPr>
          <w:rFonts w:ascii="Times New Roman" w:hAnsi="Times New Roman" w:cs="Times New Roman"/>
          <w:color w:val="000000" w:themeColor="text1"/>
          <w:sz w:val="28"/>
          <w:szCs w:val="28"/>
        </w:rPr>
        <w:t>лише</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пот</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м</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w:t>
      </w:r>
      <w:r w:rsidRPr="00B51734">
        <w:rPr>
          <w:rFonts w:ascii="Times New Roman" w:hAnsi="Times New Roman" w:cs="Times New Roman"/>
          <w:color w:val="000000" w:themeColor="text1"/>
          <w:sz w:val="28"/>
          <w:szCs w:val="28"/>
        </w:rPr>
        <w:t>оширюється</w:t>
      </w:r>
      <w:proofErr w:type="spellEnd"/>
      <w:r w:rsidRPr="00B51734">
        <w:rPr>
          <w:rFonts w:ascii="Times New Roman" w:hAnsi="Times New Roman" w:cs="Times New Roman"/>
          <w:color w:val="000000" w:themeColor="text1"/>
          <w:sz w:val="28"/>
          <w:szCs w:val="28"/>
        </w:rPr>
        <w:t xml:space="preserve"> до </w:t>
      </w:r>
      <w:proofErr w:type="spellStart"/>
      <w:r w:rsidRPr="00B51734">
        <w:rPr>
          <w:rStyle w:val="diff--ux1av"/>
          <w:rFonts w:ascii="Times New Roman" w:hAnsi="Times New Roman" w:cs="Times New Roman"/>
          <w:color w:val="000000" w:themeColor="text1"/>
          <w:sz w:val="28"/>
          <w:szCs w:val="28"/>
        </w:rPr>
        <w:t>за</w:t>
      </w:r>
      <w:r w:rsidRPr="00B51734">
        <w:rPr>
          <w:rFonts w:ascii="Times New Roman" w:hAnsi="Times New Roman" w:cs="Times New Roman"/>
          <w:color w:val="000000" w:themeColor="text1"/>
          <w:sz w:val="28"/>
          <w:szCs w:val="28"/>
        </w:rPr>
        <w:t>г</w:t>
      </w:r>
      <w:r w:rsidRPr="00B51734">
        <w:rPr>
          <w:rStyle w:val="diff--ux1av"/>
          <w:rFonts w:ascii="Times New Roman" w:hAnsi="Times New Roman" w:cs="Times New Roman"/>
          <w:color w:val="000000" w:themeColor="text1"/>
          <w:sz w:val="28"/>
          <w:szCs w:val="28"/>
        </w:rPr>
        <w:t>а</w:t>
      </w:r>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ьн</w:t>
      </w:r>
      <w:r w:rsidRPr="00B51734">
        <w:rPr>
          <w:rFonts w:ascii="Times New Roman" w:hAnsi="Times New Roman" w:cs="Times New Roman"/>
          <w:color w:val="000000" w:themeColor="text1"/>
          <w:sz w:val="28"/>
          <w:szCs w:val="28"/>
        </w:rPr>
        <w:t>ол</w:t>
      </w:r>
      <w:r w:rsidRPr="00B51734">
        <w:rPr>
          <w:rStyle w:val="diff--ux1av"/>
          <w:rFonts w:ascii="Times New Roman" w:hAnsi="Times New Roman" w:cs="Times New Roman"/>
          <w:color w:val="000000" w:themeColor="text1"/>
          <w:sz w:val="28"/>
          <w:szCs w:val="28"/>
        </w:rPr>
        <w:t>юдс</w:t>
      </w:r>
      <w:r w:rsidRPr="00B51734">
        <w:rPr>
          <w:rFonts w:ascii="Times New Roman" w:hAnsi="Times New Roman" w:cs="Times New Roman"/>
          <w:color w:val="000000" w:themeColor="text1"/>
          <w:sz w:val="28"/>
          <w:szCs w:val="28"/>
        </w:rPr>
        <w:t>ь</w:t>
      </w:r>
      <w:r w:rsidRPr="00B51734">
        <w:rPr>
          <w:rStyle w:val="diff--ux1av"/>
          <w:rFonts w:ascii="Times New Roman" w:hAnsi="Times New Roman" w:cs="Times New Roman"/>
          <w:color w:val="000000" w:themeColor="text1"/>
          <w:sz w:val="28"/>
          <w:szCs w:val="28"/>
        </w:rPr>
        <w:t>к</w:t>
      </w:r>
      <w:r w:rsidRPr="00B51734">
        <w:rPr>
          <w:rFonts w:ascii="Times New Roman" w:hAnsi="Times New Roman" w:cs="Times New Roman"/>
          <w:color w:val="000000" w:themeColor="text1"/>
          <w:sz w:val="28"/>
          <w:szCs w:val="28"/>
        </w:rPr>
        <w:t>ого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рів</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я</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Цей</w:t>
      </w:r>
      <w:proofErr w:type="spellEnd"/>
      <w:r w:rsidRPr="00B51734">
        <w:rPr>
          <w:rStyle w:val="diff--ux1av"/>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lastRenderedPageBreak/>
        <w:t xml:space="preserve">документ сам собою </w:t>
      </w:r>
      <w:r w:rsidRPr="00B51734">
        <w:rPr>
          <w:rFonts w:ascii="Times New Roman" w:hAnsi="Times New Roman" w:cs="Times New Roman"/>
          <w:color w:val="000000" w:themeColor="text1"/>
          <w:sz w:val="28"/>
          <w:szCs w:val="28"/>
        </w:rPr>
        <w:t xml:space="preserve">є </w:t>
      </w:r>
      <w:proofErr w:type="spellStart"/>
      <w:r w:rsidRPr="00B51734">
        <w:rPr>
          <w:rFonts w:ascii="Times New Roman" w:hAnsi="Times New Roman" w:cs="Times New Roman"/>
          <w:color w:val="000000" w:themeColor="text1"/>
          <w:sz w:val="28"/>
          <w:szCs w:val="28"/>
        </w:rPr>
        <w:t>одночас</w:t>
      </w:r>
      <w:r w:rsidRPr="00B51734">
        <w:rPr>
          <w:rStyle w:val="diff--ux1av"/>
          <w:rFonts w:ascii="Times New Roman" w:hAnsi="Times New Roman" w:cs="Times New Roman"/>
          <w:color w:val="000000" w:themeColor="text1"/>
          <w:sz w:val="28"/>
          <w:szCs w:val="28"/>
        </w:rPr>
        <w:t>но</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особистим</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моральним</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маніф</w:t>
      </w:r>
      <w:r w:rsidRPr="00B51734">
        <w:rPr>
          <w:rFonts w:ascii="Times New Roman" w:hAnsi="Times New Roman" w:cs="Times New Roman"/>
          <w:color w:val="000000" w:themeColor="text1"/>
          <w:sz w:val="28"/>
          <w:szCs w:val="28"/>
        </w:rPr>
        <w:t>ес</w:t>
      </w:r>
      <w:r w:rsidRPr="00B51734">
        <w:rPr>
          <w:rStyle w:val="diff--ux1av"/>
          <w:rFonts w:ascii="Times New Roman" w:hAnsi="Times New Roman" w:cs="Times New Roman"/>
          <w:color w:val="000000" w:themeColor="text1"/>
          <w:sz w:val="28"/>
          <w:szCs w:val="28"/>
        </w:rPr>
        <w:t>т</w:t>
      </w:r>
      <w:r w:rsidRPr="00B51734">
        <w:rPr>
          <w:rFonts w:ascii="Times New Roman" w:hAnsi="Times New Roman" w:cs="Times New Roman"/>
          <w:color w:val="000000" w:themeColor="text1"/>
          <w:sz w:val="28"/>
          <w:szCs w:val="28"/>
        </w:rPr>
        <w:t>ом</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автора, </w:t>
      </w:r>
      <w:proofErr w:type="spellStart"/>
      <w:r w:rsidRPr="00B51734">
        <w:rPr>
          <w:rFonts w:ascii="Times New Roman" w:hAnsi="Times New Roman" w:cs="Times New Roman"/>
          <w:color w:val="000000" w:themeColor="text1"/>
          <w:sz w:val="28"/>
          <w:szCs w:val="28"/>
        </w:rPr>
        <w:t>практичним</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підсу</w:t>
      </w:r>
      <w:r w:rsidRPr="00B51734">
        <w:rPr>
          <w:rFonts w:ascii="Times New Roman" w:hAnsi="Times New Roman" w:cs="Times New Roman"/>
          <w:color w:val="000000" w:themeColor="text1"/>
          <w:sz w:val="28"/>
          <w:szCs w:val="28"/>
        </w:rPr>
        <w:t>м</w:t>
      </w:r>
      <w:r w:rsidRPr="00B51734">
        <w:rPr>
          <w:rStyle w:val="diff--ux1av"/>
          <w:rFonts w:ascii="Times New Roman" w:hAnsi="Times New Roman" w:cs="Times New Roman"/>
          <w:color w:val="000000" w:themeColor="text1"/>
          <w:sz w:val="28"/>
          <w:szCs w:val="28"/>
        </w:rPr>
        <w:t>ком</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десятиліть</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й</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го</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роздумів</w:t>
      </w:r>
      <w:proofErr w:type="spellEnd"/>
      <w:r w:rsidRPr="00B51734">
        <w:rPr>
          <w:rFonts w:ascii="Times New Roman" w:hAnsi="Times New Roman" w:cs="Times New Roman"/>
          <w:color w:val="000000" w:themeColor="text1"/>
          <w:sz w:val="28"/>
          <w:szCs w:val="28"/>
        </w:rPr>
        <w:t xml:space="preserve"> і </w:t>
      </w:r>
      <w:proofErr w:type="spellStart"/>
      <w:r w:rsidRPr="00B51734">
        <w:rPr>
          <w:rStyle w:val="diff--ux1av"/>
          <w:rFonts w:ascii="Times New Roman" w:hAnsi="Times New Roman" w:cs="Times New Roman"/>
          <w:color w:val="000000" w:themeColor="text1"/>
          <w:sz w:val="28"/>
          <w:szCs w:val="28"/>
        </w:rPr>
        <w:t>відкритим</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запрошенням</w:t>
      </w:r>
      <w:proofErr w:type="spellEnd"/>
      <w:r w:rsidRPr="00B51734">
        <w:rPr>
          <w:rFonts w:ascii="Times New Roman" w:hAnsi="Times New Roman" w:cs="Times New Roman"/>
          <w:color w:val="000000" w:themeColor="text1"/>
          <w:sz w:val="28"/>
          <w:szCs w:val="28"/>
        </w:rPr>
        <w:t xml:space="preserve"> до </w:t>
      </w:r>
      <w:proofErr w:type="spellStart"/>
      <w:r w:rsidRPr="00B51734">
        <w:rPr>
          <w:rStyle w:val="diff--ux1av"/>
          <w:rFonts w:ascii="Times New Roman" w:hAnsi="Times New Roman" w:cs="Times New Roman"/>
          <w:color w:val="000000" w:themeColor="text1"/>
          <w:sz w:val="28"/>
          <w:szCs w:val="28"/>
        </w:rPr>
        <w:t>з</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га</w:t>
      </w:r>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ьн</w:t>
      </w:r>
      <w:r w:rsidRPr="00B51734">
        <w:rPr>
          <w:rFonts w:ascii="Times New Roman" w:hAnsi="Times New Roman" w:cs="Times New Roman"/>
          <w:color w:val="000000" w:themeColor="text1"/>
          <w:sz w:val="28"/>
          <w:szCs w:val="28"/>
        </w:rPr>
        <w:t>ог</w:t>
      </w:r>
      <w:r w:rsidRPr="00B51734">
        <w:rPr>
          <w:rStyle w:val="diff--ux1av"/>
          <w:rFonts w:ascii="Times New Roman" w:hAnsi="Times New Roman" w:cs="Times New Roman"/>
          <w:color w:val="000000" w:themeColor="text1"/>
          <w:sz w:val="28"/>
          <w:szCs w:val="28"/>
        </w:rPr>
        <w:t>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діал</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гу</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Він</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дає</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можливість</w:t>
      </w:r>
      <w:proofErr w:type="spellEnd"/>
      <w:r w:rsidRPr="00B51734">
        <w:rPr>
          <w:rStyle w:val="diff--ux1av"/>
          <w:rFonts w:ascii="Times New Roman" w:hAnsi="Times New Roman" w:cs="Times New Roman"/>
          <w:color w:val="000000" w:themeColor="text1"/>
          <w:sz w:val="28"/>
          <w:szCs w:val="28"/>
        </w:rPr>
        <w:t xml:space="preserve"> кожному </w:t>
      </w:r>
      <w:proofErr w:type="spellStart"/>
      <w:r w:rsidRPr="00B51734">
        <w:rPr>
          <w:rStyle w:val="diff--ux1av"/>
          <w:rFonts w:ascii="Times New Roman" w:hAnsi="Times New Roman" w:cs="Times New Roman"/>
          <w:color w:val="000000" w:themeColor="text1"/>
          <w:sz w:val="28"/>
          <w:szCs w:val="28"/>
        </w:rPr>
        <w:t>замислитися</w:t>
      </w:r>
      <w:proofErr w:type="spellEnd"/>
      <w:r w:rsidRPr="00B51734">
        <w:rPr>
          <w:rStyle w:val="diff--ux1av"/>
          <w:rFonts w:ascii="Times New Roman" w:hAnsi="Times New Roman" w:cs="Times New Roman"/>
          <w:color w:val="000000" w:themeColor="text1"/>
          <w:sz w:val="28"/>
          <w:szCs w:val="28"/>
        </w:rPr>
        <w:t xml:space="preserve"> над </w:t>
      </w:r>
      <w:proofErr w:type="spellStart"/>
      <w:r w:rsidRPr="00B51734">
        <w:rPr>
          <w:rStyle w:val="diff--ux1av"/>
          <w:rFonts w:ascii="Times New Roman" w:hAnsi="Times New Roman" w:cs="Times New Roman"/>
          <w:color w:val="000000" w:themeColor="text1"/>
          <w:sz w:val="28"/>
          <w:szCs w:val="28"/>
        </w:rPr>
        <w:t>тим</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якими</w:t>
      </w:r>
      <w:proofErr w:type="spellEnd"/>
      <w:r w:rsidRPr="00B51734">
        <w:rPr>
          <w:rFonts w:ascii="Times New Roman" w:hAnsi="Times New Roman" w:cs="Times New Roman"/>
          <w:color w:val="000000" w:themeColor="text1"/>
          <w:sz w:val="28"/>
          <w:szCs w:val="28"/>
        </w:rPr>
        <w:t xml:space="preserve"> ми </w:t>
      </w:r>
      <w:proofErr w:type="spellStart"/>
      <w:r w:rsidRPr="00B51734">
        <w:rPr>
          <w:rFonts w:ascii="Times New Roman" w:hAnsi="Times New Roman" w:cs="Times New Roman"/>
          <w:color w:val="000000" w:themeColor="text1"/>
          <w:sz w:val="28"/>
          <w:szCs w:val="28"/>
        </w:rPr>
        <w:t>хочемо</w:t>
      </w:r>
      <w:proofErr w:type="spellEnd"/>
      <w:r w:rsidRPr="00B51734">
        <w:rPr>
          <w:rFonts w:ascii="Times New Roman" w:hAnsi="Times New Roman" w:cs="Times New Roman"/>
          <w:color w:val="000000" w:themeColor="text1"/>
          <w:sz w:val="28"/>
          <w:szCs w:val="28"/>
        </w:rPr>
        <w:t xml:space="preserve"> бути </w:t>
      </w:r>
      <w:r w:rsidRPr="00B51734">
        <w:rPr>
          <w:rStyle w:val="diff--ux1av"/>
          <w:rFonts w:ascii="Times New Roman" w:hAnsi="Times New Roman" w:cs="Times New Roman"/>
          <w:color w:val="000000" w:themeColor="text1"/>
          <w:sz w:val="28"/>
          <w:szCs w:val="28"/>
        </w:rPr>
        <w:t xml:space="preserve">людьми </w:t>
      </w:r>
      <w:r w:rsidRPr="00B51734">
        <w:rPr>
          <w:rFonts w:ascii="Times New Roman" w:hAnsi="Times New Roman" w:cs="Times New Roman"/>
          <w:color w:val="000000" w:themeColor="text1"/>
          <w:sz w:val="28"/>
          <w:szCs w:val="28"/>
        </w:rPr>
        <w:t xml:space="preserve">і </w:t>
      </w:r>
      <w:proofErr w:type="spellStart"/>
      <w:r w:rsidRPr="00B51734">
        <w:rPr>
          <w:rFonts w:ascii="Times New Roman" w:hAnsi="Times New Roman" w:cs="Times New Roman"/>
          <w:color w:val="000000" w:themeColor="text1"/>
          <w:sz w:val="28"/>
          <w:szCs w:val="28"/>
        </w:rPr>
        <w:t>як</w:t>
      </w:r>
      <w:r w:rsidRPr="00B51734">
        <w:rPr>
          <w:rStyle w:val="diff--ux1av"/>
          <w:rFonts w:ascii="Times New Roman" w:hAnsi="Times New Roman" w:cs="Times New Roman"/>
          <w:color w:val="000000" w:themeColor="text1"/>
          <w:sz w:val="28"/>
          <w:szCs w:val="28"/>
        </w:rPr>
        <w:t>им</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світ</w:t>
      </w:r>
      <w:r w:rsidRPr="00B51734">
        <w:rPr>
          <w:rStyle w:val="diff--ux1av"/>
          <w:rFonts w:ascii="Times New Roman" w:hAnsi="Times New Roman" w:cs="Times New Roman"/>
          <w:color w:val="000000" w:themeColor="text1"/>
          <w:sz w:val="28"/>
          <w:szCs w:val="28"/>
        </w:rPr>
        <w:t>ом</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прагне</w:t>
      </w:r>
      <w:r w:rsidRPr="00B51734">
        <w:rPr>
          <w:rFonts w:ascii="Times New Roman" w:hAnsi="Times New Roman" w:cs="Times New Roman"/>
          <w:color w:val="000000" w:themeColor="text1"/>
          <w:sz w:val="28"/>
          <w:szCs w:val="28"/>
        </w:rPr>
        <w:t>м</w:t>
      </w:r>
      <w:r w:rsidRPr="00B51734">
        <w:rPr>
          <w:rStyle w:val="diff--ux1av"/>
          <w:rFonts w:ascii="Times New Roman" w:hAnsi="Times New Roman" w:cs="Times New Roman"/>
          <w:color w:val="000000" w:themeColor="text1"/>
          <w:sz w:val="28"/>
          <w:szCs w:val="28"/>
        </w:rPr>
        <w:t>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w:t>
      </w:r>
      <w:r w:rsidRPr="00B51734">
        <w:rPr>
          <w:rFonts w:ascii="Times New Roman" w:hAnsi="Times New Roman" w:cs="Times New Roman"/>
          <w:color w:val="000000" w:themeColor="text1"/>
          <w:sz w:val="28"/>
          <w:szCs w:val="28"/>
        </w:rPr>
        <w:t>од</w:t>
      </w:r>
      <w:r w:rsidRPr="00B51734">
        <w:rPr>
          <w:rStyle w:val="diff--ux1av"/>
          <w:rFonts w:ascii="Times New Roman" w:hAnsi="Times New Roman" w:cs="Times New Roman"/>
          <w:color w:val="000000" w:themeColor="text1"/>
          <w:sz w:val="28"/>
          <w:szCs w:val="28"/>
        </w:rPr>
        <w:t>і</w:t>
      </w:r>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и</w:t>
      </w:r>
      <w:r w:rsidRPr="00B51734">
        <w:rPr>
          <w:rFonts w:ascii="Times New Roman" w:hAnsi="Times New Roman" w:cs="Times New Roman"/>
          <w:color w:val="000000" w:themeColor="text1"/>
          <w:sz w:val="28"/>
          <w:szCs w:val="28"/>
        </w:rPr>
        <w:t>ти</w:t>
      </w:r>
      <w:r w:rsidRPr="00B51734">
        <w:rPr>
          <w:rStyle w:val="diff--ux1av"/>
          <w:rFonts w:ascii="Times New Roman" w:hAnsi="Times New Roman" w:cs="Times New Roman"/>
          <w:color w:val="000000" w:themeColor="text1"/>
          <w:sz w:val="28"/>
          <w:szCs w:val="28"/>
        </w:rPr>
        <w:t>ся</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з</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ма</w:t>
      </w:r>
      <w:r w:rsidRPr="00B51734">
        <w:rPr>
          <w:rFonts w:ascii="Times New Roman" w:hAnsi="Times New Roman" w:cs="Times New Roman"/>
          <w:color w:val="000000" w:themeColor="text1"/>
          <w:sz w:val="28"/>
          <w:szCs w:val="28"/>
        </w:rPr>
        <w:t>й</w:t>
      </w:r>
      <w:r w:rsidRPr="00B51734">
        <w:rPr>
          <w:rStyle w:val="diff--ux1av"/>
          <w:rFonts w:ascii="Times New Roman" w:hAnsi="Times New Roman" w:cs="Times New Roman"/>
          <w:color w:val="000000" w:themeColor="text1"/>
          <w:sz w:val="28"/>
          <w:szCs w:val="28"/>
        </w:rPr>
        <w:t>бутн</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ми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поколі</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нями</w:t>
      </w:r>
      <w:proofErr w:type="spellEnd"/>
      <w:r w:rsidRPr="00B51734">
        <w:rPr>
          <w:rFonts w:ascii="Times New Roman" w:hAnsi="Times New Roman" w:cs="Times New Roman"/>
          <w:color w:val="000000" w:themeColor="text1"/>
          <w:sz w:val="28"/>
          <w:szCs w:val="28"/>
        </w:rPr>
        <w:t xml:space="preserve">. </w:t>
      </w:r>
    </w:p>
    <w:p w14:paraId="687DA7A6" w14:textId="77777777" w:rsidR="00CC6E82" w:rsidRPr="00B51734" w:rsidRDefault="00CC6E82" w:rsidP="00CC6E82">
      <w:pPr>
        <w:ind w:firstLine="709"/>
        <w:jc w:val="both"/>
        <w:rPr>
          <w:rStyle w:val="diff--ux1av"/>
          <w:rFonts w:ascii="Times New Roman" w:hAnsi="Times New Roman" w:cs="Times New Roman"/>
          <w:color w:val="000000" w:themeColor="text1"/>
          <w:sz w:val="28"/>
          <w:szCs w:val="28"/>
        </w:rPr>
      </w:pPr>
      <w:proofErr w:type="spellStart"/>
      <w:r w:rsidRPr="00B51734">
        <w:rPr>
          <w:rFonts w:ascii="Times New Roman" w:hAnsi="Times New Roman" w:cs="Times New Roman"/>
          <w:color w:val="000000" w:themeColor="text1"/>
          <w:sz w:val="28"/>
          <w:szCs w:val="28"/>
        </w:rPr>
        <w:t>Декларація</w:t>
      </w:r>
      <w:proofErr w:type="spellEnd"/>
      <w:r w:rsidRPr="00B51734">
        <w:rPr>
          <w:rFonts w:ascii="Times New Roman" w:hAnsi="Times New Roman" w:cs="Times New Roman"/>
          <w:color w:val="000000" w:themeColor="text1"/>
          <w:sz w:val="28"/>
          <w:szCs w:val="28"/>
        </w:rPr>
        <w:t xml:space="preserve"> є </w:t>
      </w:r>
      <w:proofErr w:type="spellStart"/>
      <w:r w:rsidRPr="00B51734">
        <w:rPr>
          <w:rStyle w:val="diff--ux1av"/>
          <w:rFonts w:ascii="Times New Roman" w:hAnsi="Times New Roman" w:cs="Times New Roman"/>
          <w:color w:val="000000" w:themeColor="text1"/>
          <w:sz w:val="28"/>
          <w:szCs w:val="28"/>
        </w:rPr>
        <w:t>спр</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бою</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зрозуміти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міс</w:t>
      </w:r>
      <w:r w:rsidRPr="00B51734">
        <w:rPr>
          <w:rFonts w:ascii="Times New Roman" w:hAnsi="Times New Roman" w:cs="Times New Roman"/>
          <w:color w:val="000000" w:themeColor="text1"/>
          <w:sz w:val="28"/>
          <w:szCs w:val="28"/>
        </w:rPr>
        <w:t>це</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людини</w:t>
      </w:r>
      <w:proofErr w:type="spellEnd"/>
      <w:r w:rsidRPr="00B51734">
        <w:rPr>
          <w:rFonts w:ascii="Times New Roman" w:hAnsi="Times New Roman" w:cs="Times New Roman"/>
          <w:color w:val="000000" w:themeColor="text1"/>
          <w:sz w:val="28"/>
          <w:szCs w:val="28"/>
        </w:rPr>
        <w:t xml:space="preserve"> у </w:t>
      </w:r>
      <w:proofErr w:type="spellStart"/>
      <w:r w:rsidRPr="00B51734">
        <w:rPr>
          <w:rFonts w:ascii="Times New Roman" w:hAnsi="Times New Roman" w:cs="Times New Roman"/>
          <w:color w:val="000000" w:themeColor="text1"/>
          <w:sz w:val="28"/>
          <w:szCs w:val="28"/>
        </w:rPr>
        <w:t>світі</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в</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ум</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вах</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кризи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кла</w:t>
      </w:r>
      <w:r w:rsidRPr="00B51734">
        <w:rPr>
          <w:rFonts w:ascii="Times New Roman" w:hAnsi="Times New Roman" w:cs="Times New Roman"/>
          <w:color w:val="000000" w:themeColor="text1"/>
          <w:sz w:val="28"/>
          <w:szCs w:val="28"/>
        </w:rPr>
        <w:t>с</w:t>
      </w:r>
      <w:r w:rsidRPr="00B51734">
        <w:rPr>
          <w:rStyle w:val="diff--ux1av"/>
          <w:rFonts w:ascii="Times New Roman" w:hAnsi="Times New Roman" w:cs="Times New Roman"/>
          <w:color w:val="000000" w:themeColor="text1"/>
          <w:sz w:val="28"/>
          <w:szCs w:val="28"/>
        </w:rPr>
        <w:t>ичн</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го</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антропоцентризму, </w:t>
      </w:r>
      <w:proofErr w:type="spellStart"/>
      <w:r w:rsidRPr="00B51734">
        <w:rPr>
          <w:rStyle w:val="diff--ux1av"/>
          <w:rFonts w:ascii="Times New Roman" w:hAnsi="Times New Roman" w:cs="Times New Roman"/>
          <w:color w:val="000000" w:themeColor="text1"/>
          <w:sz w:val="28"/>
          <w:szCs w:val="28"/>
        </w:rPr>
        <w:t>пропонуючи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бачення</w:t>
      </w:r>
      <w:proofErr w:type="spellEnd"/>
      <w:r w:rsidRPr="00B51734">
        <w:rPr>
          <w:rStyle w:val="diff--ux1av"/>
          <w:rFonts w:ascii="Times New Roman" w:hAnsi="Times New Roman" w:cs="Times New Roman"/>
          <w:color w:val="000000" w:themeColor="text1"/>
          <w:sz w:val="28"/>
          <w:szCs w:val="28"/>
        </w:rPr>
        <w:t xml:space="preserve">, де </w:t>
      </w:r>
      <w:proofErr w:type="spellStart"/>
      <w:r w:rsidRPr="00B51734">
        <w:rPr>
          <w:rStyle w:val="diff--ux1av"/>
          <w:rFonts w:ascii="Times New Roman" w:hAnsi="Times New Roman" w:cs="Times New Roman"/>
          <w:color w:val="000000" w:themeColor="text1"/>
          <w:sz w:val="28"/>
          <w:szCs w:val="28"/>
        </w:rPr>
        <w:t>людина</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перестає</w:t>
      </w:r>
      <w:proofErr w:type="spellEnd"/>
      <w:r w:rsidRPr="00B51734">
        <w:rPr>
          <w:rStyle w:val="diff--ux1av"/>
          <w:rFonts w:ascii="Times New Roman" w:hAnsi="Times New Roman" w:cs="Times New Roman"/>
          <w:color w:val="000000" w:themeColor="text1"/>
          <w:sz w:val="28"/>
          <w:szCs w:val="28"/>
        </w:rPr>
        <w:t xml:space="preserve"> бути </w:t>
      </w:r>
      <w:proofErr w:type="spellStart"/>
      <w:r w:rsidRPr="00B51734">
        <w:rPr>
          <w:rStyle w:val="diff--ux1av"/>
          <w:rFonts w:ascii="Times New Roman" w:hAnsi="Times New Roman" w:cs="Times New Roman"/>
          <w:color w:val="000000" w:themeColor="text1"/>
          <w:sz w:val="28"/>
          <w:szCs w:val="28"/>
        </w:rPr>
        <w:t>необмеженим</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володарем</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природи</w:t>
      </w:r>
      <w:proofErr w:type="spellEnd"/>
      <w:r w:rsidRPr="00B51734">
        <w:rPr>
          <w:rStyle w:val="diff--ux1av"/>
          <w:rFonts w:ascii="Times New Roman" w:hAnsi="Times New Roman" w:cs="Times New Roman"/>
          <w:color w:val="000000" w:themeColor="text1"/>
          <w:sz w:val="28"/>
          <w:szCs w:val="28"/>
        </w:rPr>
        <w:t xml:space="preserve"> та </w:t>
      </w:r>
      <w:proofErr w:type="spellStart"/>
      <w:r w:rsidRPr="00B51734">
        <w:rPr>
          <w:rStyle w:val="diff--ux1av"/>
          <w:rFonts w:ascii="Times New Roman" w:hAnsi="Times New Roman" w:cs="Times New Roman"/>
          <w:color w:val="000000" w:themeColor="text1"/>
          <w:sz w:val="28"/>
          <w:szCs w:val="28"/>
        </w:rPr>
        <w:t>цивілізації</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 xml:space="preserve">а </w:t>
      </w:r>
      <w:proofErr w:type="spellStart"/>
      <w:r w:rsidRPr="00B51734">
        <w:rPr>
          <w:rStyle w:val="diff--ux1av"/>
          <w:rFonts w:ascii="Times New Roman" w:hAnsi="Times New Roman" w:cs="Times New Roman"/>
          <w:color w:val="000000" w:themeColor="text1"/>
          <w:sz w:val="28"/>
          <w:szCs w:val="28"/>
        </w:rPr>
        <w:t>стає</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w:t>
      </w:r>
      <w:r w:rsidRPr="00B51734">
        <w:rPr>
          <w:rStyle w:val="diff--ux1av"/>
          <w:rFonts w:ascii="Times New Roman" w:hAnsi="Times New Roman" w:cs="Times New Roman"/>
          <w:color w:val="000000" w:themeColor="text1"/>
          <w:sz w:val="28"/>
          <w:szCs w:val="28"/>
        </w:rPr>
        <w:t>им</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розпорядник</w:t>
      </w:r>
      <w:r w:rsidRPr="00B51734">
        <w:rPr>
          <w:rStyle w:val="diff--ux1av"/>
          <w:rFonts w:ascii="Times New Roman" w:hAnsi="Times New Roman" w:cs="Times New Roman"/>
          <w:color w:val="000000" w:themeColor="text1"/>
          <w:sz w:val="28"/>
          <w:szCs w:val="28"/>
        </w:rPr>
        <w:t>ом</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їх</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і</w:t>
      </w:r>
      <w:r w:rsidRPr="00B51734">
        <w:rPr>
          <w:rFonts w:ascii="Times New Roman" w:hAnsi="Times New Roman" w:cs="Times New Roman"/>
          <w:color w:val="000000" w:themeColor="text1"/>
          <w:sz w:val="28"/>
          <w:szCs w:val="28"/>
        </w:rPr>
        <w:t>х</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ресурсів</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Вона</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w:t>
      </w:r>
      <w:r w:rsidRPr="00B51734">
        <w:rPr>
          <w:rStyle w:val="diff--ux1av"/>
          <w:rFonts w:ascii="Times New Roman" w:hAnsi="Times New Roman" w:cs="Times New Roman"/>
          <w:color w:val="000000" w:themeColor="text1"/>
          <w:sz w:val="28"/>
          <w:szCs w:val="28"/>
        </w:rPr>
        <w:t>ред</w:t>
      </w:r>
      <w:r w:rsidRPr="00B51734">
        <w:rPr>
          <w:rFonts w:ascii="Times New Roman" w:hAnsi="Times New Roman" w:cs="Times New Roman"/>
          <w:color w:val="000000" w:themeColor="text1"/>
          <w:sz w:val="28"/>
          <w:szCs w:val="28"/>
        </w:rPr>
        <w:t>ст</w:t>
      </w:r>
      <w:r w:rsidRPr="00B51734">
        <w:rPr>
          <w:rStyle w:val="diff--ux1av"/>
          <w:rFonts w:ascii="Times New Roman" w:hAnsi="Times New Roman" w:cs="Times New Roman"/>
          <w:color w:val="000000" w:themeColor="text1"/>
          <w:sz w:val="28"/>
          <w:szCs w:val="28"/>
        </w:rPr>
        <w:t>авляє</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новий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гуманізм</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відповідальності</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який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долає</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обмеження</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тр</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д</w:t>
      </w:r>
      <w:r w:rsidRPr="00B51734">
        <w:rPr>
          <w:rFonts w:ascii="Times New Roman" w:hAnsi="Times New Roman" w:cs="Times New Roman"/>
          <w:color w:val="000000" w:themeColor="text1"/>
          <w:sz w:val="28"/>
          <w:szCs w:val="28"/>
        </w:rPr>
        <w:t>и</w:t>
      </w:r>
      <w:r w:rsidRPr="00B51734">
        <w:rPr>
          <w:rStyle w:val="diff--ux1av"/>
          <w:rFonts w:ascii="Times New Roman" w:hAnsi="Times New Roman" w:cs="Times New Roman"/>
          <w:color w:val="000000" w:themeColor="text1"/>
          <w:sz w:val="28"/>
          <w:szCs w:val="28"/>
        </w:rPr>
        <w:t>цій</w:t>
      </w:r>
      <w:r w:rsidRPr="00B51734">
        <w:rPr>
          <w:rFonts w:ascii="Times New Roman" w:hAnsi="Times New Roman" w:cs="Times New Roman"/>
          <w:color w:val="000000" w:themeColor="text1"/>
          <w:sz w:val="28"/>
          <w:szCs w:val="28"/>
        </w:rPr>
        <w:t>но</w:t>
      </w:r>
      <w:r w:rsidRPr="00B51734">
        <w:rPr>
          <w:rStyle w:val="diff--ux1av"/>
          <w:rFonts w:ascii="Times New Roman" w:hAnsi="Times New Roman" w:cs="Times New Roman"/>
          <w:color w:val="000000" w:themeColor="text1"/>
          <w:sz w:val="28"/>
          <w:szCs w:val="28"/>
        </w:rPr>
        <w:t>ї</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антропо</w:t>
      </w:r>
      <w:r w:rsidRPr="00B51734">
        <w:rPr>
          <w:rStyle w:val="diff--ux1av"/>
          <w:rFonts w:ascii="Times New Roman" w:hAnsi="Times New Roman" w:cs="Times New Roman"/>
          <w:color w:val="000000" w:themeColor="text1"/>
          <w:sz w:val="28"/>
          <w:szCs w:val="28"/>
        </w:rPr>
        <w:t>л</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гіч</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ої</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пе</w:t>
      </w:r>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спект</w:t>
      </w:r>
      <w:r w:rsidRPr="00B51734">
        <w:rPr>
          <w:rFonts w:ascii="Times New Roman" w:hAnsi="Times New Roman" w:cs="Times New Roman"/>
          <w:color w:val="000000" w:themeColor="text1"/>
          <w:sz w:val="28"/>
          <w:szCs w:val="28"/>
        </w:rPr>
        <w:t>и</w:t>
      </w:r>
      <w:r w:rsidRPr="00B51734">
        <w:rPr>
          <w:rStyle w:val="diff--ux1av"/>
          <w:rFonts w:ascii="Times New Roman" w:hAnsi="Times New Roman" w:cs="Times New Roman"/>
          <w:color w:val="000000" w:themeColor="text1"/>
          <w:sz w:val="28"/>
          <w:szCs w:val="28"/>
        </w:rPr>
        <w:t>ви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ал</w:t>
      </w:r>
      <w:r w:rsidRPr="00B51734">
        <w:rPr>
          <w:rFonts w:ascii="Times New Roman" w:hAnsi="Times New Roman" w:cs="Times New Roman"/>
          <w:color w:val="000000" w:themeColor="text1"/>
          <w:sz w:val="28"/>
          <w:szCs w:val="28"/>
        </w:rPr>
        <w:t>е</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w:t>
      </w:r>
      <w:r w:rsidRPr="00B51734">
        <w:rPr>
          <w:rStyle w:val="diff--ux1av"/>
          <w:rFonts w:ascii="Times New Roman" w:hAnsi="Times New Roman" w:cs="Times New Roman"/>
          <w:color w:val="000000" w:themeColor="text1"/>
          <w:sz w:val="28"/>
          <w:szCs w:val="28"/>
        </w:rPr>
        <w:t>о</w:t>
      </w:r>
      <w:r w:rsidRPr="00B51734">
        <w:rPr>
          <w:rFonts w:ascii="Times New Roman" w:hAnsi="Times New Roman" w:cs="Times New Roman"/>
          <w:color w:val="000000" w:themeColor="text1"/>
          <w:sz w:val="28"/>
          <w:szCs w:val="28"/>
        </w:rPr>
        <w:t>д</w:t>
      </w:r>
      <w:r w:rsidRPr="00B51734">
        <w:rPr>
          <w:rStyle w:val="diff--ux1av"/>
          <w:rFonts w:ascii="Times New Roman" w:hAnsi="Times New Roman" w:cs="Times New Roman"/>
          <w:color w:val="000000" w:themeColor="text1"/>
          <w:sz w:val="28"/>
          <w:szCs w:val="28"/>
        </w:rPr>
        <w:t>н</w:t>
      </w:r>
      <w:r w:rsidRPr="00B51734">
        <w:rPr>
          <w:rFonts w:ascii="Times New Roman" w:hAnsi="Times New Roman" w:cs="Times New Roman"/>
          <w:color w:val="000000" w:themeColor="text1"/>
          <w:sz w:val="28"/>
          <w:szCs w:val="28"/>
        </w:rPr>
        <w:t>оч</w:t>
      </w:r>
      <w:r w:rsidRPr="00B51734">
        <w:rPr>
          <w:rStyle w:val="diff--ux1av"/>
          <w:rFonts w:ascii="Times New Roman" w:hAnsi="Times New Roman" w:cs="Times New Roman"/>
          <w:color w:val="000000" w:themeColor="text1"/>
          <w:sz w:val="28"/>
          <w:szCs w:val="28"/>
        </w:rPr>
        <w:t>а</w:t>
      </w:r>
      <w:r w:rsidRPr="00B51734">
        <w:rPr>
          <w:rFonts w:ascii="Times New Roman" w:hAnsi="Times New Roman" w:cs="Times New Roman"/>
          <w:color w:val="000000" w:themeColor="text1"/>
          <w:sz w:val="28"/>
          <w:szCs w:val="28"/>
        </w:rPr>
        <w:t>с</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зберігає</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ключові</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принципи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поваги</w:t>
      </w:r>
      <w:proofErr w:type="spellEnd"/>
      <w:r w:rsidRPr="00B51734">
        <w:rPr>
          <w:rFonts w:ascii="Times New Roman" w:hAnsi="Times New Roman" w:cs="Times New Roman"/>
          <w:color w:val="000000" w:themeColor="text1"/>
          <w:sz w:val="28"/>
          <w:szCs w:val="28"/>
        </w:rPr>
        <w:t xml:space="preserve"> до </w:t>
      </w:r>
      <w:proofErr w:type="spellStart"/>
      <w:r w:rsidRPr="00B51734">
        <w:rPr>
          <w:rFonts w:ascii="Times New Roman" w:hAnsi="Times New Roman" w:cs="Times New Roman"/>
          <w:color w:val="000000" w:themeColor="text1"/>
          <w:sz w:val="28"/>
          <w:szCs w:val="28"/>
        </w:rPr>
        <w:t>людської</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гідності</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та</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свободи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Необхід</w:t>
      </w:r>
      <w:r w:rsidRPr="00B51734">
        <w:rPr>
          <w:rFonts w:ascii="Times New Roman" w:hAnsi="Times New Roman" w:cs="Times New Roman"/>
          <w:color w:val="000000" w:themeColor="text1"/>
          <w:sz w:val="28"/>
          <w:szCs w:val="28"/>
        </w:rPr>
        <w:t>ність</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та</w:t>
      </w:r>
      <w:r w:rsidRPr="00B51734">
        <w:rPr>
          <w:rFonts w:ascii="Times New Roman" w:hAnsi="Times New Roman" w:cs="Times New Roman"/>
          <w:color w:val="000000" w:themeColor="text1"/>
          <w:sz w:val="28"/>
          <w:szCs w:val="28"/>
        </w:rPr>
        <w:t>ко</w:t>
      </w:r>
      <w:r w:rsidRPr="00B51734">
        <w:rPr>
          <w:rStyle w:val="diff--ux1av"/>
          <w:rFonts w:ascii="Times New Roman" w:hAnsi="Times New Roman" w:cs="Times New Roman"/>
          <w:color w:val="000000" w:themeColor="text1"/>
          <w:sz w:val="28"/>
          <w:szCs w:val="28"/>
        </w:rPr>
        <w:t xml:space="preserve">го </w:t>
      </w:r>
      <w:proofErr w:type="spellStart"/>
      <w:r w:rsidRPr="00B51734">
        <w:rPr>
          <w:rFonts w:ascii="Times New Roman" w:hAnsi="Times New Roman" w:cs="Times New Roman"/>
          <w:color w:val="000000" w:themeColor="text1"/>
          <w:sz w:val="28"/>
          <w:szCs w:val="28"/>
        </w:rPr>
        <w:t>під</w:t>
      </w:r>
      <w:r w:rsidRPr="00B51734">
        <w:rPr>
          <w:rStyle w:val="diff--ux1av"/>
          <w:rFonts w:ascii="Times New Roman" w:hAnsi="Times New Roman" w:cs="Times New Roman"/>
          <w:color w:val="000000" w:themeColor="text1"/>
          <w:sz w:val="28"/>
          <w:szCs w:val="28"/>
        </w:rPr>
        <w:t>хо</w:t>
      </w:r>
      <w:r w:rsidRPr="00B51734">
        <w:rPr>
          <w:rFonts w:ascii="Times New Roman" w:hAnsi="Times New Roman" w:cs="Times New Roman"/>
          <w:color w:val="000000" w:themeColor="text1"/>
          <w:sz w:val="28"/>
          <w:szCs w:val="28"/>
        </w:rPr>
        <w:t>ду</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w:t>
      </w:r>
      <w:r w:rsidRPr="00B51734">
        <w:rPr>
          <w:rFonts w:ascii="Times New Roman" w:hAnsi="Times New Roman" w:cs="Times New Roman"/>
          <w:color w:val="000000" w:themeColor="text1"/>
          <w:sz w:val="28"/>
          <w:szCs w:val="28"/>
        </w:rPr>
        <w:t>т</w:t>
      </w:r>
      <w:r w:rsidRPr="00B51734">
        <w:rPr>
          <w:rStyle w:val="diff--ux1av"/>
          <w:rFonts w:ascii="Times New Roman" w:hAnsi="Times New Roman" w:cs="Times New Roman"/>
          <w:color w:val="000000" w:themeColor="text1"/>
          <w:sz w:val="28"/>
          <w:szCs w:val="28"/>
        </w:rPr>
        <w:t>ає</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очевидн</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ю</w:t>
      </w:r>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на </w:t>
      </w:r>
      <w:proofErr w:type="spellStart"/>
      <w:r w:rsidRPr="00B51734">
        <w:rPr>
          <w:rStyle w:val="diff--ux1av"/>
          <w:rFonts w:ascii="Times New Roman" w:hAnsi="Times New Roman" w:cs="Times New Roman"/>
          <w:color w:val="000000" w:themeColor="text1"/>
          <w:sz w:val="28"/>
          <w:szCs w:val="28"/>
        </w:rPr>
        <w:t>тлі</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сучасних</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глобальних</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викликів</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кліматичн</w:t>
      </w:r>
      <w:r w:rsidRPr="00B51734">
        <w:rPr>
          <w:rStyle w:val="diff--ux1av"/>
          <w:rFonts w:ascii="Times New Roman" w:hAnsi="Times New Roman" w:cs="Times New Roman"/>
          <w:color w:val="000000" w:themeColor="text1"/>
          <w:sz w:val="28"/>
          <w:szCs w:val="28"/>
        </w:rPr>
        <w:t>их</w:t>
      </w:r>
      <w:proofErr w:type="spellEnd"/>
      <w:r w:rsidRPr="00B51734">
        <w:rPr>
          <w:rFonts w:ascii="Times New Roman" w:hAnsi="Times New Roman" w:cs="Times New Roman"/>
          <w:color w:val="000000" w:themeColor="text1"/>
          <w:sz w:val="28"/>
          <w:szCs w:val="28"/>
        </w:rPr>
        <w:t xml:space="preserve"> к</w:t>
      </w:r>
      <w:r w:rsidRPr="00B51734">
        <w:rPr>
          <w:rStyle w:val="diff--ux1av"/>
          <w:rFonts w:ascii="Times New Roman" w:hAnsi="Times New Roman" w:cs="Times New Roman"/>
          <w:color w:val="000000" w:themeColor="text1"/>
          <w:sz w:val="28"/>
          <w:szCs w:val="28"/>
        </w:rPr>
        <w:t>атаст</w:t>
      </w:r>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оф</w:t>
      </w:r>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і</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з</w:t>
      </w:r>
      <w:r w:rsidRPr="00B51734">
        <w:rPr>
          <w:rStyle w:val="diff--ux1av"/>
          <w:rFonts w:ascii="Times New Roman" w:hAnsi="Times New Roman" w:cs="Times New Roman"/>
          <w:color w:val="000000" w:themeColor="text1"/>
          <w:sz w:val="28"/>
          <w:szCs w:val="28"/>
        </w:rPr>
        <w:t>аг</w:t>
      </w:r>
      <w:r w:rsidRPr="00B51734">
        <w:rPr>
          <w:rFonts w:ascii="Times New Roman" w:hAnsi="Times New Roman" w:cs="Times New Roman"/>
          <w:color w:val="000000" w:themeColor="text1"/>
          <w:sz w:val="28"/>
          <w:szCs w:val="28"/>
        </w:rPr>
        <w:t>ост</w:t>
      </w:r>
      <w:r w:rsidRPr="00B51734">
        <w:rPr>
          <w:rStyle w:val="diff--ux1av"/>
          <w:rFonts w:ascii="Times New Roman" w:hAnsi="Times New Roman" w:cs="Times New Roman"/>
          <w:color w:val="000000" w:themeColor="text1"/>
          <w:sz w:val="28"/>
          <w:szCs w:val="28"/>
        </w:rPr>
        <w:t>ре</w:t>
      </w:r>
      <w:r w:rsidRPr="00B51734">
        <w:rPr>
          <w:rFonts w:ascii="Times New Roman" w:hAnsi="Times New Roman" w:cs="Times New Roman"/>
          <w:color w:val="000000" w:themeColor="text1"/>
          <w:sz w:val="28"/>
          <w:szCs w:val="28"/>
        </w:rPr>
        <w:t>ння</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соц</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аль</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их</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нерівностей</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кри</w:t>
      </w:r>
      <w:r w:rsidRPr="00B51734">
        <w:rPr>
          <w:rFonts w:ascii="Times New Roman" w:hAnsi="Times New Roman" w:cs="Times New Roman"/>
          <w:color w:val="000000" w:themeColor="text1"/>
          <w:sz w:val="28"/>
          <w:szCs w:val="28"/>
        </w:rPr>
        <w:t>з</w:t>
      </w:r>
      <w:r w:rsidRPr="00B51734">
        <w:rPr>
          <w:rStyle w:val="diff--ux1av"/>
          <w:rFonts w:ascii="Times New Roman" w:hAnsi="Times New Roman" w:cs="Times New Roman"/>
          <w:color w:val="000000" w:themeColor="text1"/>
          <w:sz w:val="28"/>
          <w:szCs w:val="28"/>
        </w:rPr>
        <w:t>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д</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мокр</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тії</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т</w:t>
      </w:r>
      <w:r w:rsidRPr="00B51734">
        <w:rPr>
          <w:rFonts w:ascii="Times New Roman" w:hAnsi="Times New Roman" w:cs="Times New Roman"/>
          <w:color w:val="000000" w:themeColor="text1"/>
          <w:sz w:val="28"/>
          <w:szCs w:val="28"/>
        </w:rPr>
        <w:t xml:space="preserve">а </w:t>
      </w:r>
      <w:proofErr w:type="spellStart"/>
      <w:r w:rsidRPr="00B51734">
        <w:rPr>
          <w:rFonts w:ascii="Times New Roman" w:hAnsi="Times New Roman" w:cs="Times New Roman"/>
          <w:color w:val="000000" w:themeColor="text1"/>
          <w:sz w:val="28"/>
          <w:szCs w:val="28"/>
        </w:rPr>
        <w:t>поширення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дезінформації</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Декларація</w:t>
      </w:r>
      <w:proofErr w:type="spellEnd"/>
      <w:r w:rsidRPr="00B51734">
        <w:rPr>
          <w:rFonts w:ascii="Times New Roman" w:hAnsi="Times New Roman" w:cs="Times New Roman"/>
          <w:color w:val="000000" w:themeColor="text1"/>
          <w:sz w:val="28"/>
          <w:szCs w:val="28"/>
        </w:rPr>
        <w:t xml:space="preserve"> не </w:t>
      </w:r>
      <w:r w:rsidRPr="00B51734">
        <w:rPr>
          <w:rStyle w:val="diff--ux1av"/>
          <w:rFonts w:ascii="Times New Roman" w:hAnsi="Times New Roman" w:cs="Times New Roman"/>
          <w:color w:val="000000" w:themeColor="text1"/>
          <w:sz w:val="28"/>
          <w:szCs w:val="28"/>
        </w:rPr>
        <w:t>ст</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вить</w:t>
      </w:r>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перед собою </w:t>
      </w:r>
      <w:proofErr w:type="spellStart"/>
      <w:r w:rsidRPr="00B51734">
        <w:rPr>
          <w:rStyle w:val="diff--ux1av"/>
          <w:rFonts w:ascii="Times New Roman" w:hAnsi="Times New Roman" w:cs="Times New Roman"/>
          <w:color w:val="000000" w:themeColor="text1"/>
          <w:sz w:val="28"/>
          <w:szCs w:val="28"/>
        </w:rPr>
        <w:t>завдання</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замінити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існуючі</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міжнародно-правові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механізми</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але</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пр</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гне</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до</w:t>
      </w:r>
      <w:r w:rsidRPr="00B51734">
        <w:rPr>
          <w:rFonts w:ascii="Times New Roman" w:hAnsi="Times New Roman" w:cs="Times New Roman"/>
          <w:color w:val="000000" w:themeColor="text1"/>
          <w:sz w:val="28"/>
          <w:szCs w:val="28"/>
        </w:rPr>
        <w:t>по</w:t>
      </w:r>
      <w:r w:rsidRPr="00B51734">
        <w:rPr>
          <w:rStyle w:val="diff--ux1av"/>
          <w:rFonts w:ascii="Times New Roman" w:hAnsi="Times New Roman" w:cs="Times New Roman"/>
          <w:color w:val="000000" w:themeColor="text1"/>
          <w:sz w:val="28"/>
          <w:szCs w:val="28"/>
        </w:rPr>
        <w:t>в</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ити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їх</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надійн</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ю</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цінніс</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ою</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сновою,</w:t>
      </w:r>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я</w:t>
      </w:r>
      <w:r w:rsidRPr="00B51734">
        <w:rPr>
          <w:rFonts w:ascii="Times New Roman" w:hAnsi="Times New Roman" w:cs="Times New Roman"/>
          <w:color w:val="000000" w:themeColor="text1"/>
          <w:sz w:val="28"/>
          <w:szCs w:val="28"/>
        </w:rPr>
        <w:t xml:space="preserve">ку </w:t>
      </w:r>
      <w:r w:rsidRPr="00B51734">
        <w:rPr>
          <w:rStyle w:val="diff--ux1av"/>
          <w:rFonts w:ascii="Times New Roman" w:hAnsi="Times New Roman" w:cs="Times New Roman"/>
          <w:color w:val="000000" w:themeColor="text1"/>
          <w:sz w:val="28"/>
          <w:szCs w:val="28"/>
        </w:rPr>
        <w:t>во</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и ча</w:t>
      </w:r>
      <w:r w:rsidRPr="00B51734">
        <w:rPr>
          <w:rFonts w:ascii="Times New Roman" w:hAnsi="Times New Roman" w:cs="Times New Roman"/>
          <w:color w:val="000000" w:themeColor="text1"/>
          <w:sz w:val="28"/>
          <w:szCs w:val="28"/>
        </w:rPr>
        <w:t>с</w:t>
      </w:r>
      <w:r w:rsidRPr="00B51734">
        <w:rPr>
          <w:rStyle w:val="diff--ux1av"/>
          <w:rFonts w:ascii="Times New Roman" w:hAnsi="Times New Roman" w:cs="Times New Roman"/>
          <w:color w:val="000000" w:themeColor="text1"/>
          <w:sz w:val="28"/>
          <w:szCs w:val="28"/>
        </w:rPr>
        <w:t>то</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втр</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чаю</w:t>
      </w:r>
      <w:r w:rsidRPr="00B51734">
        <w:rPr>
          <w:rFonts w:ascii="Times New Roman" w:hAnsi="Times New Roman" w:cs="Times New Roman"/>
          <w:color w:val="000000" w:themeColor="text1"/>
          <w:sz w:val="28"/>
          <w:szCs w:val="28"/>
        </w:rPr>
        <w:t>т</w:t>
      </w:r>
      <w:r w:rsidRPr="00B51734">
        <w:rPr>
          <w:rStyle w:val="diff--ux1av"/>
          <w:rFonts w:ascii="Times New Roman" w:hAnsi="Times New Roman" w:cs="Times New Roman"/>
          <w:color w:val="000000" w:themeColor="text1"/>
          <w:sz w:val="28"/>
          <w:szCs w:val="28"/>
        </w:rPr>
        <w:t>ь</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ро</w:t>
      </w:r>
      <w:r w:rsidRPr="00B51734">
        <w:rPr>
          <w:rFonts w:ascii="Times New Roman" w:hAnsi="Times New Roman" w:cs="Times New Roman"/>
          <w:color w:val="000000" w:themeColor="text1"/>
          <w:sz w:val="28"/>
          <w:szCs w:val="28"/>
        </w:rPr>
        <w:t>б</w:t>
      </w:r>
      <w:r w:rsidRPr="00B51734">
        <w:rPr>
          <w:rStyle w:val="diff--ux1av"/>
          <w:rFonts w:ascii="Times New Roman" w:hAnsi="Times New Roman" w:cs="Times New Roman"/>
          <w:color w:val="000000" w:themeColor="text1"/>
          <w:sz w:val="28"/>
          <w:szCs w:val="28"/>
        </w:rPr>
        <w:t>л</w:t>
      </w:r>
      <w:r w:rsidRPr="00B51734">
        <w:rPr>
          <w:rFonts w:ascii="Times New Roman" w:hAnsi="Times New Roman" w:cs="Times New Roman"/>
          <w:color w:val="000000" w:themeColor="text1"/>
          <w:sz w:val="28"/>
          <w:szCs w:val="28"/>
        </w:rPr>
        <w:t>я</w:t>
      </w:r>
      <w:r w:rsidRPr="00B51734">
        <w:rPr>
          <w:rStyle w:val="diff--ux1av"/>
          <w:rFonts w:ascii="Times New Roman" w:hAnsi="Times New Roman" w:cs="Times New Roman"/>
          <w:color w:val="000000" w:themeColor="text1"/>
          <w:sz w:val="28"/>
          <w:szCs w:val="28"/>
        </w:rPr>
        <w:t>чи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системи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регулю</w:t>
      </w:r>
      <w:r w:rsidRPr="00B51734">
        <w:rPr>
          <w:rFonts w:ascii="Times New Roman" w:hAnsi="Times New Roman" w:cs="Times New Roman"/>
          <w:color w:val="000000" w:themeColor="text1"/>
          <w:sz w:val="28"/>
          <w:szCs w:val="28"/>
        </w:rPr>
        <w:t>в</w:t>
      </w:r>
      <w:r w:rsidRPr="00B51734">
        <w:rPr>
          <w:rStyle w:val="diff--ux1av"/>
          <w:rFonts w:ascii="Times New Roman" w:hAnsi="Times New Roman" w:cs="Times New Roman"/>
          <w:color w:val="000000" w:themeColor="text1"/>
          <w:sz w:val="28"/>
          <w:szCs w:val="28"/>
        </w:rPr>
        <w:t>а</w:t>
      </w:r>
      <w:r w:rsidRPr="00B51734">
        <w:rPr>
          <w:rFonts w:ascii="Times New Roman" w:hAnsi="Times New Roman" w:cs="Times New Roman"/>
          <w:color w:val="000000" w:themeColor="text1"/>
          <w:sz w:val="28"/>
          <w:szCs w:val="28"/>
        </w:rPr>
        <w:t>ння</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н</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стабі</w:t>
      </w:r>
      <w:r w:rsidRPr="00B51734">
        <w:rPr>
          <w:rFonts w:ascii="Times New Roman" w:hAnsi="Times New Roman" w:cs="Times New Roman"/>
          <w:color w:val="000000" w:themeColor="text1"/>
          <w:sz w:val="28"/>
          <w:szCs w:val="28"/>
        </w:rPr>
        <w:t>л</w:t>
      </w:r>
      <w:r w:rsidRPr="00B51734">
        <w:rPr>
          <w:rStyle w:val="diff--ux1av"/>
          <w:rFonts w:ascii="Times New Roman" w:hAnsi="Times New Roman" w:cs="Times New Roman"/>
          <w:color w:val="000000" w:themeColor="text1"/>
          <w:sz w:val="28"/>
          <w:szCs w:val="28"/>
        </w:rPr>
        <w:t>ьн</w:t>
      </w:r>
      <w:r w:rsidRPr="00B51734">
        <w:rPr>
          <w:rFonts w:ascii="Times New Roman" w:hAnsi="Times New Roman" w:cs="Times New Roman"/>
          <w:color w:val="000000" w:themeColor="text1"/>
          <w:sz w:val="28"/>
          <w:szCs w:val="28"/>
        </w:rPr>
        <w:t>и</w:t>
      </w:r>
      <w:r w:rsidRPr="00B51734">
        <w:rPr>
          <w:rStyle w:val="diff--ux1av"/>
          <w:rFonts w:ascii="Times New Roman" w:hAnsi="Times New Roman" w:cs="Times New Roman"/>
          <w:color w:val="000000" w:themeColor="text1"/>
          <w:sz w:val="28"/>
          <w:szCs w:val="28"/>
        </w:rPr>
        <w:t>ми</w:t>
      </w:r>
      <w:proofErr w:type="spellEnd"/>
      <w:r w:rsidRPr="00B51734">
        <w:rPr>
          <w:rStyle w:val="diff--ux1av"/>
          <w:rFonts w:ascii="Times New Roman" w:hAnsi="Times New Roman" w:cs="Times New Roman"/>
          <w:color w:val="000000" w:themeColor="text1"/>
          <w:sz w:val="28"/>
          <w:szCs w:val="28"/>
        </w:rPr>
        <w:t xml:space="preserve">. </w:t>
      </w:r>
    </w:p>
    <w:p w14:paraId="37957E78" w14:textId="77777777" w:rsidR="00CC6E82" w:rsidRPr="00B51734" w:rsidRDefault="00CC6E82" w:rsidP="00CC6E82">
      <w:pPr>
        <w:ind w:firstLine="709"/>
        <w:jc w:val="both"/>
        <w:rPr>
          <w:rFonts w:ascii="Times New Roman" w:hAnsi="Times New Roman" w:cs="Times New Roman"/>
          <w:color w:val="000000" w:themeColor="text1"/>
          <w:sz w:val="28"/>
          <w:szCs w:val="28"/>
        </w:rPr>
      </w:pPr>
      <w:proofErr w:type="spellStart"/>
      <w:r w:rsidRPr="00B51734">
        <w:rPr>
          <w:rStyle w:val="diff--ux1av"/>
          <w:rFonts w:ascii="Times New Roman" w:hAnsi="Times New Roman" w:cs="Times New Roman"/>
          <w:color w:val="000000" w:themeColor="text1"/>
          <w:sz w:val="28"/>
          <w:szCs w:val="28"/>
        </w:rPr>
        <w:t>С</w:t>
      </w:r>
      <w:r w:rsidRPr="00B51734">
        <w:rPr>
          <w:rFonts w:ascii="Times New Roman" w:hAnsi="Times New Roman" w:cs="Times New Roman"/>
          <w:color w:val="000000" w:themeColor="text1"/>
          <w:sz w:val="28"/>
          <w:szCs w:val="28"/>
        </w:rPr>
        <w:t>ь</w:t>
      </w:r>
      <w:r w:rsidRPr="00B51734">
        <w:rPr>
          <w:rStyle w:val="diff--ux1av"/>
          <w:rFonts w:ascii="Times New Roman" w:hAnsi="Times New Roman" w:cs="Times New Roman"/>
          <w:color w:val="000000" w:themeColor="text1"/>
          <w:sz w:val="28"/>
          <w:szCs w:val="28"/>
        </w:rPr>
        <w:t>огод</w:t>
      </w:r>
      <w:r w:rsidRPr="00B51734">
        <w:rPr>
          <w:rFonts w:ascii="Times New Roman" w:hAnsi="Times New Roman" w:cs="Times New Roman"/>
          <w:color w:val="000000" w:themeColor="text1"/>
          <w:sz w:val="28"/>
          <w:szCs w:val="28"/>
        </w:rPr>
        <w:t>ні</w:t>
      </w:r>
      <w:proofErr w:type="spellEnd"/>
      <w:r w:rsidRPr="00B51734">
        <w:rPr>
          <w:rFonts w:ascii="Times New Roman" w:hAnsi="Times New Roman" w:cs="Times New Roman"/>
          <w:color w:val="000000" w:themeColor="text1"/>
          <w:sz w:val="28"/>
          <w:szCs w:val="28"/>
        </w:rPr>
        <w:t xml:space="preserve">, коли </w:t>
      </w:r>
      <w:proofErr w:type="spellStart"/>
      <w:r w:rsidRPr="00B51734">
        <w:rPr>
          <w:rFonts w:ascii="Times New Roman" w:hAnsi="Times New Roman" w:cs="Times New Roman"/>
          <w:color w:val="000000" w:themeColor="text1"/>
          <w:sz w:val="28"/>
          <w:szCs w:val="28"/>
        </w:rPr>
        <w:t>Україна</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бор</w:t>
      </w:r>
      <w:r w:rsidRPr="00B51734">
        <w:rPr>
          <w:rStyle w:val="diff--ux1av"/>
          <w:rFonts w:ascii="Times New Roman" w:hAnsi="Times New Roman" w:cs="Times New Roman"/>
          <w:color w:val="000000" w:themeColor="text1"/>
          <w:sz w:val="28"/>
          <w:szCs w:val="28"/>
        </w:rPr>
        <w:t>е</w:t>
      </w:r>
      <w:r w:rsidRPr="00B51734">
        <w:rPr>
          <w:rFonts w:ascii="Times New Roman" w:hAnsi="Times New Roman" w:cs="Times New Roman"/>
          <w:color w:val="000000" w:themeColor="text1"/>
          <w:sz w:val="28"/>
          <w:szCs w:val="28"/>
        </w:rPr>
        <w:t>ть</w:t>
      </w:r>
      <w:r w:rsidRPr="00B51734">
        <w:rPr>
          <w:rStyle w:val="diff--ux1av"/>
          <w:rFonts w:ascii="Times New Roman" w:hAnsi="Times New Roman" w:cs="Times New Roman"/>
          <w:color w:val="000000" w:themeColor="text1"/>
          <w:sz w:val="28"/>
          <w:szCs w:val="28"/>
        </w:rPr>
        <w:t>ся</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за </w:t>
      </w:r>
      <w:proofErr w:type="spellStart"/>
      <w:r w:rsidRPr="00B51734">
        <w:rPr>
          <w:rFonts w:ascii="Times New Roman" w:hAnsi="Times New Roman" w:cs="Times New Roman"/>
          <w:color w:val="000000" w:themeColor="text1"/>
          <w:sz w:val="28"/>
          <w:szCs w:val="28"/>
        </w:rPr>
        <w:t>своє</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пра</w:t>
      </w:r>
      <w:r w:rsidRPr="00B51734">
        <w:rPr>
          <w:rFonts w:ascii="Times New Roman" w:hAnsi="Times New Roman" w:cs="Times New Roman"/>
          <w:color w:val="000000" w:themeColor="text1"/>
          <w:sz w:val="28"/>
          <w:szCs w:val="28"/>
        </w:rPr>
        <w:t>в</w:t>
      </w:r>
      <w:r w:rsidRPr="00B51734">
        <w:rPr>
          <w:rStyle w:val="diff--ux1av"/>
          <w:rFonts w:ascii="Times New Roman" w:hAnsi="Times New Roman" w:cs="Times New Roman"/>
          <w:color w:val="000000" w:themeColor="text1"/>
          <w:sz w:val="28"/>
          <w:szCs w:val="28"/>
        </w:rPr>
        <w:t xml:space="preserve">о </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а</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сну</w:t>
      </w:r>
      <w:r w:rsidRPr="00B51734">
        <w:rPr>
          <w:rFonts w:ascii="Times New Roman" w:hAnsi="Times New Roman" w:cs="Times New Roman"/>
          <w:color w:val="000000" w:themeColor="text1"/>
          <w:sz w:val="28"/>
          <w:szCs w:val="28"/>
        </w:rPr>
        <w:t>в</w:t>
      </w:r>
      <w:r w:rsidRPr="00B51734">
        <w:rPr>
          <w:rStyle w:val="diff--ux1av"/>
          <w:rFonts w:ascii="Times New Roman" w:hAnsi="Times New Roman" w:cs="Times New Roman"/>
          <w:color w:val="000000" w:themeColor="text1"/>
          <w:sz w:val="28"/>
          <w:szCs w:val="28"/>
        </w:rPr>
        <w:t>ан</w:t>
      </w:r>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я</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дно</w:t>
      </w:r>
      <w:r w:rsidRPr="00B51734">
        <w:rPr>
          <w:rFonts w:ascii="Times New Roman" w:hAnsi="Times New Roman" w:cs="Times New Roman"/>
          <w:color w:val="000000" w:themeColor="text1"/>
          <w:sz w:val="28"/>
          <w:szCs w:val="28"/>
        </w:rPr>
        <w:t>час</w:t>
      </w:r>
      <w:r w:rsidRPr="00B51734">
        <w:rPr>
          <w:rStyle w:val="diff--ux1av"/>
          <w:rFonts w:ascii="Times New Roman" w:hAnsi="Times New Roman" w:cs="Times New Roman"/>
          <w:color w:val="000000" w:themeColor="text1"/>
          <w:sz w:val="28"/>
          <w:szCs w:val="28"/>
        </w:rPr>
        <w:t>н</w:t>
      </w:r>
      <w:r w:rsidRPr="00B51734">
        <w:rPr>
          <w:rFonts w:ascii="Times New Roman" w:hAnsi="Times New Roman" w:cs="Times New Roman"/>
          <w:color w:val="000000" w:themeColor="text1"/>
          <w:sz w:val="28"/>
          <w:szCs w:val="28"/>
        </w:rPr>
        <w:t>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захищаючи</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цінності</w:t>
      </w:r>
      <w:proofErr w:type="spellEnd"/>
      <w:r w:rsidRPr="00B51734">
        <w:rPr>
          <w:rFonts w:ascii="Times New Roman" w:hAnsi="Times New Roman" w:cs="Times New Roman"/>
          <w:color w:val="000000" w:themeColor="text1"/>
          <w:sz w:val="28"/>
          <w:szCs w:val="28"/>
        </w:rPr>
        <w:t xml:space="preserve"> демократичного </w:t>
      </w:r>
      <w:proofErr w:type="spellStart"/>
      <w:r w:rsidRPr="00B51734">
        <w:rPr>
          <w:rFonts w:ascii="Times New Roman" w:hAnsi="Times New Roman" w:cs="Times New Roman"/>
          <w:color w:val="000000" w:themeColor="text1"/>
          <w:sz w:val="28"/>
          <w:szCs w:val="28"/>
        </w:rPr>
        <w:t>світу</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ідеї</w:t>
      </w:r>
      <w:proofErr w:type="spellEnd"/>
      <w:r w:rsidRPr="00B51734">
        <w:rPr>
          <w:rFonts w:ascii="Times New Roman" w:hAnsi="Times New Roman" w:cs="Times New Roman"/>
          <w:color w:val="000000" w:themeColor="text1"/>
          <w:sz w:val="28"/>
          <w:szCs w:val="28"/>
        </w:rPr>
        <w:t xml:space="preserve"> Богдана </w:t>
      </w:r>
      <w:proofErr w:type="spellStart"/>
      <w:r w:rsidRPr="00B51734">
        <w:rPr>
          <w:rFonts w:ascii="Times New Roman" w:hAnsi="Times New Roman" w:cs="Times New Roman"/>
          <w:color w:val="000000" w:themeColor="text1"/>
          <w:sz w:val="28"/>
          <w:szCs w:val="28"/>
        </w:rPr>
        <w:t>Гаврилишина</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набувають</w:t>
      </w:r>
      <w:proofErr w:type="spellEnd"/>
      <w:r w:rsidRPr="00B51734">
        <w:rPr>
          <w:rFonts w:ascii="Times New Roman" w:hAnsi="Times New Roman" w:cs="Times New Roman"/>
          <w:color w:val="000000" w:themeColor="text1"/>
          <w:sz w:val="28"/>
          <w:szCs w:val="28"/>
        </w:rPr>
        <w:t xml:space="preserve"> особливого </w:t>
      </w:r>
      <w:proofErr w:type="spellStart"/>
      <w:r w:rsidRPr="00B51734">
        <w:rPr>
          <w:rFonts w:ascii="Times New Roman" w:hAnsi="Times New Roman" w:cs="Times New Roman"/>
          <w:color w:val="000000" w:themeColor="text1"/>
          <w:sz w:val="28"/>
          <w:szCs w:val="28"/>
        </w:rPr>
        <w:t>з</w:t>
      </w:r>
      <w:r w:rsidRPr="00B51734">
        <w:rPr>
          <w:rStyle w:val="diff--ux1av"/>
          <w:rFonts w:ascii="Times New Roman" w:hAnsi="Times New Roman" w:cs="Times New Roman"/>
          <w:color w:val="000000" w:themeColor="text1"/>
          <w:sz w:val="28"/>
          <w:szCs w:val="28"/>
        </w:rPr>
        <w:t>на</w:t>
      </w:r>
      <w:r w:rsidRPr="00B51734">
        <w:rPr>
          <w:rFonts w:ascii="Times New Roman" w:hAnsi="Times New Roman" w:cs="Times New Roman"/>
          <w:color w:val="000000" w:themeColor="text1"/>
          <w:sz w:val="28"/>
          <w:szCs w:val="28"/>
        </w:rPr>
        <w:t>ч</w:t>
      </w:r>
      <w:r w:rsidRPr="00B51734">
        <w:rPr>
          <w:rStyle w:val="diff--ux1av"/>
          <w:rFonts w:ascii="Times New Roman" w:hAnsi="Times New Roman" w:cs="Times New Roman"/>
          <w:color w:val="000000" w:themeColor="text1"/>
          <w:sz w:val="28"/>
          <w:szCs w:val="28"/>
        </w:rPr>
        <w:t>е</w:t>
      </w:r>
      <w:r w:rsidRPr="00B51734">
        <w:rPr>
          <w:rFonts w:ascii="Times New Roman" w:hAnsi="Times New Roman" w:cs="Times New Roman"/>
          <w:color w:val="000000" w:themeColor="text1"/>
          <w:sz w:val="28"/>
          <w:szCs w:val="28"/>
        </w:rPr>
        <w:t>ння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Його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баче</w:t>
      </w:r>
      <w:r w:rsidRPr="00B51734">
        <w:rPr>
          <w:rFonts w:ascii="Times New Roman" w:hAnsi="Times New Roman" w:cs="Times New Roman"/>
          <w:color w:val="000000" w:themeColor="text1"/>
          <w:sz w:val="28"/>
          <w:szCs w:val="28"/>
        </w:rPr>
        <w:t>ння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відповідальності</w:t>
      </w:r>
      <w:proofErr w:type="spellEnd"/>
      <w:r w:rsidRPr="00B51734">
        <w:rPr>
          <w:rFonts w:ascii="Times New Roman" w:hAnsi="Times New Roman" w:cs="Times New Roman"/>
          <w:color w:val="000000" w:themeColor="text1"/>
          <w:sz w:val="28"/>
          <w:szCs w:val="28"/>
        </w:rPr>
        <w:t xml:space="preserve"> як </w:t>
      </w:r>
      <w:proofErr w:type="spellStart"/>
      <w:r w:rsidRPr="00B51734">
        <w:rPr>
          <w:rStyle w:val="diff--ux1av"/>
          <w:rFonts w:ascii="Times New Roman" w:hAnsi="Times New Roman" w:cs="Times New Roman"/>
          <w:color w:val="000000" w:themeColor="text1"/>
          <w:sz w:val="28"/>
          <w:szCs w:val="28"/>
        </w:rPr>
        <w:t>доб</w:t>
      </w:r>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овіль</w:t>
      </w:r>
      <w:r w:rsidRPr="00B51734">
        <w:rPr>
          <w:rFonts w:ascii="Times New Roman" w:hAnsi="Times New Roman" w:cs="Times New Roman"/>
          <w:color w:val="000000" w:themeColor="text1"/>
          <w:sz w:val="28"/>
          <w:szCs w:val="28"/>
        </w:rPr>
        <w:t>ного</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м</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ральн</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го</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вибору</w:t>
      </w:r>
      <w:proofErr w:type="spellEnd"/>
      <w:r w:rsidRPr="00B51734">
        <w:rPr>
          <w:rStyle w:val="diff--ux1av"/>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t xml:space="preserve">а </w:t>
      </w:r>
      <w:r w:rsidRPr="00B51734">
        <w:rPr>
          <w:rStyle w:val="diff--ux1av"/>
          <w:rFonts w:ascii="Times New Roman" w:hAnsi="Times New Roman" w:cs="Times New Roman"/>
          <w:color w:val="000000" w:themeColor="text1"/>
          <w:sz w:val="28"/>
          <w:szCs w:val="28"/>
        </w:rPr>
        <w:t>не</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сут</w:t>
      </w:r>
      <w:r w:rsidRPr="00B51734">
        <w:rPr>
          <w:rFonts w:ascii="Times New Roman" w:hAnsi="Times New Roman" w:cs="Times New Roman"/>
          <w:color w:val="000000" w:themeColor="text1"/>
          <w:sz w:val="28"/>
          <w:szCs w:val="28"/>
        </w:rPr>
        <w:t>о</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ю</w:t>
      </w:r>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идичн</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го</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об</w:t>
      </w:r>
      <w:r w:rsidRPr="00B51734">
        <w:rPr>
          <w:rFonts w:ascii="Times New Roman" w:hAnsi="Times New Roman" w:cs="Times New Roman"/>
          <w:color w:val="000000" w:themeColor="text1"/>
          <w:sz w:val="28"/>
          <w:szCs w:val="28"/>
        </w:rPr>
        <w:t>ов</w:t>
      </w:r>
      <w:r w:rsidRPr="00B51734">
        <w:rPr>
          <w:rStyle w:val="diff--ux1av"/>
          <w:rFonts w:ascii="Times New Roman" w:hAnsi="Times New Roman" w:cs="Times New Roman"/>
          <w:color w:val="000000" w:themeColor="text1"/>
          <w:sz w:val="28"/>
          <w:szCs w:val="28"/>
        </w:rPr>
        <w:t>’язк</w:t>
      </w:r>
      <w:r w:rsidRPr="00B51734">
        <w:rPr>
          <w:rFonts w:ascii="Times New Roman" w:hAnsi="Times New Roman" w:cs="Times New Roman"/>
          <w:color w:val="000000" w:themeColor="text1"/>
          <w:sz w:val="28"/>
          <w:szCs w:val="28"/>
        </w:rPr>
        <w:t>у</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є </w:t>
      </w:r>
      <w:proofErr w:type="spellStart"/>
      <w:r w:rsidRPr="00B51734">
        <w:rPr>
          <w:rFonts w:ascii="Times New Roman" w:hAnsi="Times New Roman" w:cs="Times New Roman"/>
          <w:color w:val="000000" w:themeColor="text1"/>
          <w:sz w:val="28"/>
          <w:szCs w:val="28"/>
        </w:rPr>
        <w:t>саме</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тим</w:t>
      </w:r>
      <w:proofErr w:type="spellEnd"/>
      <w:r w:rsidRPr="00B51734">
        <w:rPr>
          <w:rFonts w:ascii="Times New Roman" w:hAnsi="Times New Roman" w:cs="Times New Roman"/>
          <w:color w:val="000000" w:themeColor="text1"/>
          <w:sz w:val="28"/>
          <w:szCs w:val="28"/>
        </w:rPr>
        <w:t xml:space="preserve"> фундаментом, </w:t>
      </w:r>
      <w:proofErr w:type="spellStart"/>
      <w:r w:rsidRPr="00B51734">
        <w:rPr>
          <w:rFonts w:ascii="Times New Roman" w:hAnsi="Times New Roman" w:cs="Times New Roman"/>
          <w:color w:val="000000" w:themeColor="text1"/>
          <w:sz w:val="28"/>
          <w:szCs w:val="28"/>
        </w:rPr>
        <w:t>як</w:t>
      </w:r>
      <w:r w:rsidRPr="00B51734">
        <w:rPr>
          <w:rStyle w:val="diff--ux1av"/>
          <w:rFonts w:ascii="Times New Roman" w:hAnsi="Times New Roman" w:cs="Times New Roman"/>
          <w:color w:val="000000" w:themeColor="text1"/>
          <w:sz w:val="28"/>
          <w:szCs w:val="28"/>
        </w:rPr>
        <w:t>ий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потр</w:t>
      </w:r>
      <w:r w:rsidRPr="00B51734">
        <w:rPr>
          <w:rStyle w:val="diff--ux1av"/>
          <w:rFonts w:ascii="Times New Roman" w:hAnsi="Times New Roman" w:cs="Times New Roman"/>
          <w:color w:val="000000" w:themeColor="text1"/>
          <w:sz w:val="28"/>
          <w:szCs w:val="28"/>
        </w:rPr>
        <w:t>і</w:t>
      </w:r>
      <w:r w:rsidRPr="00B51734">
        <w:rPr>
          <w:rFonts w:ascii="Times New Roman" w:hAnsi="Times New Roman" w:cs="Times New Roman"/>
          <w:color w:val="000000" w:themeColor="text1"/>
          <w:sz w:val="28"/>
          <w:szCs w:val="28"/>
        </w:rPr>
        <w:t>б</w:t>
      </w:r>
      <w:r w:rsidRPr="00B51734">
        <w:rPr>
          <w:rStyle w:val="diff--ux1av"/>
          <w:rFonts w:ascii="Times New Roman" w:hAnsi="Times New Roman" w:cs="Times New Roman"/>
          <w:color w:val="000000" w:themeColor="text1"/>
          <w:sz w:val="28"/>
          <w:szCs w:val="28"/>
        </w:rPr>
        <w:t>ен</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суспільств</w:t>
      </w:r>
      <w:r w:rsidRPr="00B51734">
        <w:rPr>
          <w:rStyle w:val="diff--ux1av"/>
          <w:rFonts w:ascii="Times New Roman" w:hAnsi="Times New Roman" w:cs="Times New Roman"/>
          <w:color w:val="000000" w:themeColor="text1"/>
          <w:sz w:val="28"/>
          <w:szCs w:val="28"/>
        </w:rPr>
        <w:t>у</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для</w:t>
      </w:r>
      <w:r w:rsidRPr="00B51734">
        <w:rPr>
          <w:rFonts w:ascii="Times New Roman" w:hAnsi="Times New Roman" w:cs="Times New Roman"/>
          <w:color w:val="000000" w:themeColor="text1"/>
          <w:sz w:val="28"/>
          <w:szCs w:val="28"/>
        </w:rPr>
        <w:t xml:space="preserve"> не </w:t>
      </w:r>
      <w:proofErr w:type="spellStart"/>
      <w:r w:rsidRPr="00B51734">
        <w:rPr>
          <w:rFonts w:ascii="Times New Roman" w:hAnsi="Times New Roman" w:cs="Times New Roman"/>
          <w:color w:val="000000" w:themeColor="text1"/>
          <w:sz w:val="28"/>
          <w:szCs w:val="28"/>
        </w:rPr>
        <w:t>лише</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вижи</w:t>
      </w:r>
      <w:r w:rsidRPr="00B51734">
        <w:rPr>
          <w:rStyle w:val="diff--ux1av"/>
          <w:rFonts w:ascii="Times New Roman" w:hAnsi="Times New Roman" w:cs="Times New Roman"/>
          <w:color w:val="000000" w:themeColor="text1"/>
          <w:sz w:val="28"/>
          <w:szCs w:val="28"/>
        </w:rPr>
        <w:t>вання</w:t>
      </w:r>
      <w:proofErr w:type="spellEnd"/>
      <w:r w:rsidRPr="00B51734">
        <w:rPr>
          <w:rFonts w:ascii="Times New Roman" w:hAnsi="Times New Roman" w:cs="Times New Roman"/>
          <w:color w:val="000000" w:themeColor="text1"/>
          <w:sz w:val="28"/>
          <w:szCs w:val="28"/>
        </w:rPr>
        <w:t xml:space="preserve">, а й </w:t>
      </w:r>
      <w:proofErr w:type="spellStart"/>
      <w:r w:rsidRPr="00B51734">
        <w:rPr>
          <w:rFonts w:ascii="Times New Roman" w:hAnsi="Times New Roman" w:cs="Times New Roman"/>
          <w:color w:val="000000" w:themeColor="text1"/>
          <w:sz w:val="28"/>
          <w:szCs w:val="28"/>
        </w:rPr>
        <w:t>від</w:t>
      </w:r>
      <w:r w:rsidRPr="00B51734">
        <w:rPr>
          <w:rStyle w:val="diff--ux1av"/>
          <w:rFonts w:ascii="Times New Roman" w:hAnsi="Times New Roman" w:cs="Times New Roman"/>
          <w:color w:val="000000" w:themeColor="text1"/>
          <w:sz w:val="28"/>
          <w:szCs w:val="28"/>
        </w:rPr>
        <w:t>но</w:t>
      </w:r>
      <w:r w:rsidRPr="00B51734">
        <w:rPr>
          <w:rFonts w:ascii="Times New Roman" w:hAnsi="Times New Roman" w:cs="Times New Roman"/>
          <w:color w:val="000000" w:themeColor="text1"/>
          <w:sz w:val="28"/>
          <w:szCs w:val="28"/>
        </w:rPr>
        <w:t>в</w:t>
      </w:r>
      <w:r w:rsidRPr="00B51734">
        <w:rPr>
          <w:rStyle w:val="diff--ux1av"/>
          <w:rFonts w:ascii="Times New Roman" w:hAnsi="Times New Roman" w:cs="Times New Roman"/>
          <w:color w:val="000000" w:themeColor="text1"/>
          <w:sz w:val="28"/>
          <w:szCs w:val="28"/>
        </w:rPr>
        <w:t>ленн</w:t>
      </w:r>
      <w:r w:rsidRPr="00B51734">
        <w:rPr>
          <w:rFonts w:ascii="Times New Roman" w:hAnsi="Times New Roman" w:cs="Times New Roman"/>
          <w:color w:val="000000" w:themeColor="text1"/>
          <w:sz w:val="28"/>
          <w:szCs w:val="28"/>
        </w:rPr>
        <w:t>я</w:t>
      </w:r>
      <w:proofErr w:type="spellEnd"/>
      <w:r w:rsidRPr="00B51734">
        <w:rPr>
          <w:rFonts w:ascii="Times New Roman" w:hAnsi="Times New Roman" w:cs="Times New Roman"/>
          <w:color w:val="000000" w:themeColor="text1"/>
          <w:sz w:val="28"/>
          <w:szCs w:val="28"/>
        </w:rPr>
        <w:t xml:space="preserve"> на </w:t>
      </w:r>
      <w:proofErr w:type="spellStart"/>
      <w:r w:rsidRPr="00B51734">
        <w:rPr>
          <w:rStyle w:val="diff--ux1av"/>
          <w:rFonts w:ascii="Times New Roman" w:hAnsi="Times New Roman" w:cs="Times New Roman"/>
          <w:color w:val="000000" w:themeColor="text1"/>
          <w:sz w:val="28"/>
          <w:szCs w:val="28"/>
        </w:rPr>
        <w:t>о</w:t>
      </w:r>
      <w:r w:rsidRPr="00B51734">
        <w:rPr>
          <w:rFonts w:ascii="Times New Roman" w:hAnsi="Times New Roman" w:cs="Times New Roman"/>
          <w:color w:val="000000" w:themeColor="text1"/>
          <w:sz w:val="28"/>
          <w:szCs w:val="28"/>
        </w:rPr>
        <w:t>с</w:t>
      </w:r>
      <w:r w:rsidRPr="00B51734">
        <w:rPr>
          <w:rStyle w:val="diff--ux1av"/>
          <w:rFonts w:ascii="Times New Roman" w:hAnsi="Times New Roman" w:cs="Times New Roman"/>
          <w:color w:val="000000" w:themeColor="text1"/>
          <w:sz w:val="28"/>
          <w:szCs w:val="28"/>
        </w:rPr>
        <w:t>нові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справедливості</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та</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гідності</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w:t>
      </w:r>
      <w:proofErr w:type="spellStart"/>
      <w:r w:rsidRPr="00B51734">
        <w:rPr>
          <w:rFonts w:ascii="Times New Roman" w:hAnsi="Times New Roman" w:cs="Times New Roman"/>
          <w:color w:val="000000" w:themeColor="text1"/>
          <w:sz w:val="28"/>
          <w:szCs w:val="28"/>
        </w:rPr>
        <w:t>Декларація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відповідальності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людини</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поста</w:t>
      </w:r>
      <w:r w:rsidRPr="00B51734">
        <w:rPr>
          <w:rFonts w:ascii="Times New Roman" w:hAnsi="Times New Roman" w:cs="Times New Roman"/>
          <w:color w:val="000000" w:themeColor="text1"/>
          <w:sz w:val="28"/>
          <w:szCs w:val="28"/>
        </w:rPr>
        <w:t>є</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заповітом</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людини</w:t>
      </w:r>
      <w:proofErr w:type="spellEnd"/>
      <w:r w:rsidRPr="00B51734">
        <w:rPr>
          <w:rFonts w:ascii="Times New Roman" w:hAnsi="Times New Roman" w:cs="Times New Roman"/>
          <w:color w:val="000000" w:themeColor="text1"/>
          <w:sz w:val="28"/>
          <w:szCs w:val="28"/>
        </w:rPr>
        <w:t xml:space="preserve">, яка прожила </w:t>
      </w:r>
      <w:proofErr w:type="spellStart"/>
      <w:r w:rsidRPr="00B51734">
        <w:rPr>
          <w:rFonts w:ascii="Times New Roman" w:hAnsi="Times New Roman" w:cs="Times New Roman"/>
          <w:color w:val="000000" w:themeColor="text1"/>
          <w:sz w:val="28"/>
          <w:szCs w:val="28"/>
        </w:rPr>
        <w:t>дев</w:t>
      </w:r>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ят</w:t>
      </w:r>
      <w:r w:rsidRPr="00B51734">
        <w:rPr>
          <w:rStyle w:val="diff--ux1av"/>
          <w:rFonts w:ascii="Times New Roman" w:hAnsi="Times New Roman" w:cs="Times New Roman"/>
          <w:color w:val="000000" w:themeColor="text1"/>
          <w:sz w:val="28"/>
          <w:szCs w:val="28"/>
        </w:rPr>
        <w:t>ь</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десятил</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ть</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з</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ві</w:t>
      </w:r>
      <w:r w:rsidRPr="00B51734">
        <w:rPr>
          <w:rFonts w:ascii="Times New Roman" w:hAnsi="Times New Roman" w:cs="Times New Roman"/>
          <w:color w:val="000000" w:themeColor="text1"/>
          <w:sz w:val="28"/>
          <w:szCs w:val="28"/>
        </w:rPr>
        <w:t>ро</w:t>
      </w:r>
      <w:r w:rsidRPr="00B51734">
        <w:rPr>
          <w:rStyle w:val="diff--ux1av"/>
          <w:rFonts w:ascii="Times New Roman" w:hAnsi="Times New Roman" w:cs="Times New Roman"/>
          <w:color w:val="000000" w:themeColor="text1"/>
          <w:sz w:val="28"/>
          <w:szCs w:val="28"/>
        </w:rPr>
        <w:t>ю</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 xml:space="preserve">в </w:t>
      </w:r>
      <w:proofErr w:type="spellStart"/>
      <w:r w:rsidRPr="00B51734">
        <w:rPr>
          <w:rStyle w:val="diff--ux1av"/>
          <w:rFonts w:ascii="Times New Roman" w:hAnsi="Times New Roman" w:cs="Times New Roman"/>
          <w:color w:val="000000" w:themeColor="text1"/>
          <w:sz w:val="28"/>
          <w:szCs w:val="28"/>
        </w:rPr>
        <w:t>можливість</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кращого</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світу</w:t>
      </w:r>
      <w:proofErr w:type="spellEnd"/>
      <w:r w:rsidRPr="00B51734">
        <w:rPr>
          <w:rStyle w:val="diff--ux1av"/>
          <w:rFonts w:ascii="Times New Roman" w:hAnsi="Times New Roman" w:cs="Times New Roman"/>
          <w:color w:val="000000" w:themeColor="text1"/>
          <w:sz w:val="28"/>
          <w:szCs w:val="28"/>
        </w:rPr>
        <w:t xml:space="preserve">. Богдан </w:t>
      </w:r>
      <w:proofErr w:type="spellStart"/>
      <w:r w:rsidRPr="00B51734">
        <w:rPr>
          <w:rStyle w:val="diff--ux1av"/>
          <w:rFonts w:ascii="Times New Roman" w:hAnsi="Times New Roman" w:cs="Times New Roman"/>
          <w:color w:val="000000" w:themeColor="text1"/>
          <w:sz w:val="28"/>
          <w:szCs w:val="28"/>
        </w:rPr>
        <w:t>Гаврилишин</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наголошував</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що</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це</w:t>
      </w:r>
      <w:r w:rsidRPr="00B51734">
        <w:rPr>
          <w:rFonts w:ascii="Times New Roman" w:hAnsi="Times New Roman" w:cs="Times New Roman"/>
          <w:color w:val="000000" w:themeColor="text1"/>
          <w:sz w:val="28"/>
          <w:szCs w:val="28"/>
        </w:rPr>
        <w:t>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світ</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ст</w:t>
      </w:r>
      <w:r w:rsidRPr="00B51734">
        <w:rPr>
          <w:rStyle w:val="diff--ux1av"/>
          <w:rFonts w:ascii="Times New Roman" w:hAnsi="Times New Roman" w:cs="Times New Roman"/>
          <w:color w:val="000000" w:themeColor="text1"/>
          <w:sz w:val="28"/>
          <w:szCs w:val="28"/>
        </w:rPr>
        <w:t>ворю</w:t>
      </w:r>
      <w:r w:rsidRPr="00B51734">
        <w:rPr>
          <w:rFonts w:ascii="Times New Roman" w:hAnsi="Times New Roman" w:cs="Times New Roman"/>
          <w:color w:val="000000" w:themeColor="text1"/>
          <w:sz w:val="28"/>
          <w:szCs w:val="28"/>
        </w:rPr>
        <w:t>є</w:t>
      </w:r>
      <w:r w:rsidRPr="00B51734">
        <w:rPr>
          <w:rStyle w:val="diff--ux1av"/>
          <w:rFonts w:ascii="Times New Roman" w:hAnsi="Times New Roman" w:cs="Times New Roman"/>
          <w:color w:val="000000" w:themeColor="text1"/>
          <w:sz w:val="28"/>
          <w:szCs w:val="28"/>
        </w:rPr>
        <w:t>ться</w:t>
      </w:r>
      <w:proofErr w:type="spellEnd"/>
      <w:r w:rsidRPr="00B51734">
        <w:rPr>
          <w:rFonts w:ascii="Times New Roman" w:hAnsi="Times New Roman" w:cs="Times New Roman"/>
          <w:color w:val="000000" w:themeColor="text1"/>
          <w:sz w:val="28"/>
          <w:szCs w:val="28"/>
        </w:rPr>
        <w:t xml:space="preserve"> не через </w:t>
      </w:r>
      <w:proofErr w:type="spellStart"/>
      <w:r w:rsidRPr="00B51734">
        <w:rPr>
          <w:rStyle w:val="diff--ux1av"/>
          <w:rFonts w:ascii="Times New Roman" w:hAnsi="Times New Roman" w:cs="Times New Roman"/>
          <w:color w:val="000000" w:themeColor="text1"/>
          <w:sz w:val="28"/>
          <w:szCs w:val="28"/>
        </w:rPr>
        <w:t>радикальні</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революції</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чи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дир</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ктиви</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зго</w:t>
      </w:r>
      <w:r w:rsidRPr="00B51734">
        <w:rPr>
          <w:rFonts w:ascii="Times New Roman" w:hAnsi="Times New Roman" w:cs="Times New Roman"/>
          <w:color w:val="000000" w:themeColor="text1"/>
          <w:sz w:val="28"/>
          <w:szCs w:val="28"/>
        </w:rPr>
        <w:t>ри</w:t>
      </w:r>
      <w:proofErr w:type="spellEnd"/>
      <w:r w:rsidRPr="00B51734">
        <w:rPr>
          <w:rFonts w:ascii="Times New Roman" w:hAnsi="Times New Roman" w:cs="Times New Roman"/>
          <w:color w:val="000000" w:themeColor="text1"/>
          <w:sz w:val="28"/>
          <w:szCs w:val="28"/>
        </w:rPr>
        <w:t xml:space="preserve">, а </w:t>
      </w:r>
      <w:proofErr w:type="spellStart"/>
      <w:r w:rsidRPr="00B51734">
        <w:rPr>
          <w:rFonts w:ascii="Times New Roman" w:hAnsi="Times New Roman" w:cs="Times New Roman"/>
          <w:color w:val="000000" w:themeColor="text1"/>
          <w:sz w:val="28"/>
          <w:szCs w:val="28"/>
        </w:rPr>
        <w:t>з</w:t>
      </w:r>
      <w:r w:rsidRPr="00B51734">
        <w:rPr>
          <w:rStyle w:val="diff--ux1av"/>
          <w:rFonts w:ascii="Times New Roman" w:hAnsi="Times New Roman" w:cs="Times New Roman"/>
          <w:color w:val="000000" w:themeColor="text1"/>
          <w:sz w:val="28"/>
          <w:szCs w:val="28"/>
        </w:rPr>
        <w:t>авдяки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поступов</w:t>
      </w:r>
      <w:r w:rsidRPr="00B51734">
        <w:rPr>
          <w:rStyle w:val="diff--ux1av"/>
          <w:rFonts w:ascii="Times New Roman" w:hAnsi="Times New Roman" w:cs="Times New Roman"/>
          <w:color w:val="000000" w:themeColor="text1"/>
          <w:sz w:val="28"/>
          <w:szCs w:val="28"/>
        </w:rPr>
        <w:t>ій</w:t>
      </w:r>
      <w:proofErr w:type="spellEnd"/>
      <w:r w:rsidRPr="00B51734">
        <w:rPr>
          <w:rFonts w:ascii="Times New Roman" w:hAnsi="Times New Roman" w:cs="Times New Roman"/>
          <w:color w:val="000000" w:themeColor="text1"/>
          <w:sz w:val="28"/>
          <w:szCs w:val="28"/>
        </w:rPr>
        <w:t xml:space="preserve"> і </w:t>
      </w:r>
      <w:proofErr w:type="spellStart"/>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евт</w:t>
      </w:r>
      <w:r w:rsidRPr="00B51734">
        <w:rPr>
          <w:rFonts w:ascii="Times New Roman" w:hAnsi="Times New Roman" w:cs="Times New Roman"/>
          <w:color w:val="000000" w:themeColor="text1"/>
          <w:sz w:val="28"/>
          <w:szCs w:val="28"/>
        </w:rPr>
        <w:t>о</w:t>
      </w:r>
      <w:r w:rsidRPr="00B51734">
        <w:rPr>
          <w:rStyle w:val="diff--ux1av"/>
          <w:rFonts w:ascii="Times New Roman" w:hAnsi="Times New Roman" w:cs="Times New Roman"/>
          <w:color w:val="000000" w:themeColor="text1"/>
          <w:sz w:val="28"/>
          <w:szCs w:val="28"/>
        </w:rPr>
        <w:t>мній</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т</w:t>
      </w:r>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ан</w:t>
      </w:r>
      <w:r w:rsidRPr="00B51734">
        <w:rPr>
          <w:rFonts w:ascii="Times New Roman" w:hAnsi="Times New Roman" w:cs="Times New Roman"/>
          <w:color w:val="000000" w:themeColor="text1"/>
          <w:sz w:val="28"/>
          <w:szCs w:val="28"/>
        </w:rPr>
        <w:t>с</w:t>
      </w:r>
      <w:r w:rsidRPr="00B51734">
        <w:rPr>
          <w:rStyle w:val="diff--ux1av"/>
          <w:rFonts w:ascii="Times New Roman" w:hAnsi="Times New Roman" w:cs="Times New Roman"/>
          <w:color w:val="000000" w:themeColor="text1"/>
          <w:sz w:val="28"/>
          <w:szCs w:val="28"/>
        </w:rPr>
        <w:t>форм</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ції</w:t>
      </w:r>
      <w:proofErr w:type="spellEnd"/>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сус</w:t>
      </w:r>
      <w:r w:rsidRPr="00B51734">
        <w:rPr>
          <w:rFonts w:ascii="Times New Roman" w:hAnsi="Times New Roman" w:cs="Times New Roman"/>
          <w:color w:val="000000" w:themeColor="text1"/>
          <w:sz w:val="28"/>
          <w:szCs w:val="28"/>
        </w:rPr>
        <w:t>пільст</w:t>
      </w:r>
      <w:r w:rsidRPr="00B51734">
        <w:rPr>
          <w:rStyle w:val="diff--ux1av"/>
          <w:rFonts w:ascii="Times New Roman" w:hAnsi="Times New Roman" w:cs="Times New Roman"/>
          <w:color w:val="000000" w:themeColor="text1"/>
          <w:sz w:val="28"/>
          <w:szCs w:val="28"/>
        </w:rPr>
        <w:t>ва</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знизу</w:t>
      </w:r>
      <w:proofErr w:type="spellEnd"/>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через</w:t>
      </w:r>
      <w:r w:rsidRPr="00B51734">
        <w:rPr>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культивування</w:t>
      </w:r>
      <w:proofErr w:type="spellEnd"/>
      <w:r w:rsidRPr="00B51734">
        <w:rPr>
          <w:rStyle w:val="diff--ux1av"/>
          <w:rFonts w:ascii="Times New Roman" w:hAnsi="Times New Roman" w:cs="Times New Roman"/>
          <w:color w:val="000000" w:themeColor="text1"/>
          <w:sz w:val="28"/>
          <w:szCs w:val="28"/>
        </w:rPr>
        <w:t xml:space="preserve"> принципу </w:t>
      </w:r>
      <w:proofErr w:type="spellStart"/>
      <w:r w:rsidRPr="00B51734">
        <w:rPr>
          <w:rStyle w:val="diff--ux1av"/>
          <w:rFonts w:ascii="Times New Roman" w:hAnsi="Times New Roman" w:cs="Times New Roman"/>
          <w:color w:val="000000" w:themeColor="text1"/>
          <w:sz w:val="28"/>
          <w:szCs w:val="28"/>
        </w:rPr>
        <w:t>відповідальності</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Style w:val="diff--ux1av"/>
          <w:rFonts w:ascii="Times New Roman" w:hAnsi="Times New Roman" w:cs="Times New Roman"/>
          <w:color w:val="000000" w:themeColor="text1"/>
          <w:sz w:val="28"/>
          <w:szCs w:val="28"/>
        </w:rPr>
        <w:t>Адже</w:t>
      </w:r>
      <w:proofErr w:type="spellEnd"/>
      <w:r w:rsidRPr="00B51734">
        <w:rPr>
          <w:rStyle w:val="diff--ux1av"/>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відповідальність</w:t>
      </w:r>
      <w:proofErr w:type="spellEnd"/>
      <w:r w:rsidRPr="00B51734">
        <w:rPr>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rPr>
        <w:sym w:font="Symbol" w:char="F02D"/>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це</w:t>
      </w:r>
      <w:proofErr w:type="spellEnd"/>
      <w:r w:rsidRPr="00B51734">
        <w:rPr>
          <w:rFonts w:ascii="Times New Roman" w:hAnsi="Times New Roman" w:cs="Times New Roman"/>
          <w:color w:val="000000" w:themeColor="text1"/>
          <w:sz w:val="28"/>
          <w:szCs w:val="28"/>
        </w:rPr>
        <w:t xml:space="preserve"> не </w:t>
      </w:r>
      <w:proofErr w:type="spellStart"/>
      <w:r w:rsidRPr="00B51734">
        <w:rPr>
          <w:rFonts w:ascii="Times New Roman" w:hAnsi="Times New Roman" w:cs="Times New Roman"/>
          <w:color w:val="000000" w:themeColor="text1"/>
          <w:sz w:val="28"/>
          <w:szCs w:val="28"/>
        </w:rPr>
        <w:t>тягар</w:t>
      </w:r>
      <w:proofErr w:type="spellEnd"/>
      <w:r w:rsidRPr="00B51734">
        <w:rPr>
          <w:rFonts w:ascii="Times New Roman" w:hAnsi="Times New Roman" w:cs="Times New Roman"/>
          <w:color w:val="000000" w:themeColor="text1"/>
          <w:sz w:val="28"/>
          <w:szCs w:val="28"/>
        </w:rPr>
        <w:t xml:space="preserve"> і не </w:t>
      </w:r>
      <w:proofErr w:type="spellStart"/>
      <w:r w:rsidRPr="00B51734">
        <w:rPr>
          <w:rStyle w:val="diff--ux1av"/>
          <w:rFonts w:ascii="Times New Roman" w:hAnsi="Times New Roman" w:cs="Times New Roman"/>
          <w:color w:val="000000" w:themeColor="text1"/>
          <w:sz w:val="28"/>
          <w:szCs w:val="28"/>
        </w:rPr>
        <w:t>зап</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р</w:t>
      </w:r>
      <w:r w:rsidRPr="00B51734">
        <w:rPr>
          <w:rFonts w:ascii="Times New Roman" w:hAnsi="Times New Roman" w:cs="Times New Roman"/>
          <w:color w:val="000000" w:themeColor="text1"/>
          <w:sz w:val="28"/>
          <w:szCs w:val="28"/>
        </w:rPr>
        <w:t>е</w:t>
      </w:r>
      <w:r w:rsidRPr="00B51734">
        <w:rPr>
          <w:rStyle w:val="diff--ux1av"/>
          <w:rFonts w:ascii="Times New Roman" w:hAnsi="Times New Roman" w:cs="Times New Roman"/>
          <w:color w:val="000000" w:themeColor="text1"/>
          <w:sz w:val="28"/>
          <w:szCs w:val="28"/>
        </w:rPr>
        <w:t>че</w:t>
      </w:r>
      <w:r w:rsidRPr="00B51734">
        <w:rPr>
          <w:rFonts w:ascii="Times New Roman" w:hAnsi="Times New Roman" w:cs="Times New Roman"/>
          <w:color w:val="000000" w:themeColor="text1"/>
          <w:sz w:val="28"/>
          <w:szCs w:val="28"/>
        </w:rPr>
        <w:t>ння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свободи</w:t>
      </w:r>
      <w:proofErr w:type="spellEnd"/>
      <w:r w:rsidRPr="00B51734">
        <w:rPr>
          <w:rStyle w:val="diff--ux1av"/>
          <w:rFonts w:ascii="Times New Roman" w:hAnsi="Times New Roman" w:cs="Times New Roman"/>
          <w:color w:val="000000" w:themeColor="text1"/>
          <w:sz w:val="28"/>
          <w:szCs w:val="28"/>
        </w:rPr>
        <w:t>,</w:t>
      </w:r>
      <w:r w:rsidRPr="00B51734">
        <w:rPr>
          <w:rFonts w:ascii="Times New Roman" w:hAnsi="Times New Roman" w:cs="Times New Roman"/>
          <w:color w:val="000000" w:themeColor="text1"/>
          <w:sz w:val="28"/>
          <w:szCs w:val="28"/>
        </w:rPr>
        <w:t xml:space="preserve"> </w:t>
      </w:r>
      <w:r w:rsidRPr="00B51734">
        <w:rPr>
          <w:rStyle w:val="diff--ux1av"/>
          <w:rFonts w:ascii="Times New Roman" w:hAnsi="Times New Roman" w:cs="Times New Roman"/>
          <w:color w:val="000000" w:themeColor="text1"/>
          <w:sz w:val="28"/>
          <w:szCs w:val="28"/>
        </w:rPr>
        <w:t>а</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н</w:t>
      </w:r>
      <w:r w:rsidRPr="00B51734">
        <w:rPr>
          <w:rStyle w:val="diff--ux1av"/>
          <w:rFonts w:ascii="Times New Roman" w:hAnsi="Times New Roman" w:cs="Times New Roman"/>
          <w:color w:val="000000" w:themeColor="text1"/>
          <w:sz w:val="28"/>
          <w:szCs w:val="28"/>
        </w:rPr>
        <w:t>а</w:t>
      </w:r>
      <w:r w:rsidRPr="00B51734">
        <w:rPr>
          <w:rFonts w:ascii="Times New Roman" w:hAnsi="Times New Roman" w:cs="Times New Roman"/>
          <w:color w:val="000000" w:themeColor="text1"/>
          <w:sz w:val="28"/>
          <w:szCs w:val="28"/>
        </w:rPr>
        <w:t>й</w:t>
      </w:r>
      <w:r w:rsidRPr="00B51734">
        <w:rPr>
          <w:rStyle w:val="diff--ux1av"/>
          <w:rFonts w:ascii="Times New Roman" w:hAnsi="Times New Roman" w:cs="Times New Roman"/>
          <w:color w:val="000000" w:themeColor="text1"/>
          <w:sz w:val="28"/>
          <w:szCs w:val="28"/>
        </w:rPr>
        <w:t>глибший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спосіб</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р</w:t>
      </w:r>
      <w:r w:rsidRPr="00B51734">
        <w:rPr>
          <w:rStyle w:val="diff--ux1av"/>
          <w:rFonts w:ascii="Times New Roman" w:hAnsi="Times New Roman" w:cs="Times New Roman"/>
          <w:color w:val="000000" w:themeColor="text1"/>
          <w:sz w:val="28"/>
          <w:szCs w:val="28"/>
        </w:rPr>
        <w:t>е</w:t>
      </w:r>
      <w:r w:rsidRPr="00B51734">
        <w:rPr>
          <w:rFonts w:ascii="Times New Roman" w:hAnsi="Times New Roman" w:cs="Times New Roman"/>
          <w:color w:val="000000" w:themeColor="text1"/>
          <w:sz w:val="28"/>
          <w:szCs w:val="28"/>
        </w:rPr>
        <w:t>а</w:t>
      </w:r>
      <w:r w:rsidRPr="00B51734">
        <w:rPr>
          <w:rStyle w:val="diff--ux1av"/>
          <w:rFonts w:ascii="Times New Roman" w:hAnsi="Times New Roman" w:cs="Times New Roman"/>
          <w:color w:val="000000" w:themeColor="text1"/>
          <w:sz w:val="28"/>
          <w:szCs w:val="28"/>
        </w:rPr>
        <w:t>л</w:t>
      </w:r>
      <w:r w:rsidRPr="00B51734">
        <w:rPr>
          <w:rFonts w:ascii="Times New Roman" w:hAnsi="Times New Roman" w:cs="Times New Roman"/>
          <w:color w:val="000000" w:themeColor="text1"/>
          <w:sz w:val="28"/>
          <w:szCs w:val="28"/>
        </w:rPr>
        <w:t>і</w:t>
      </w:r>
      <w:r w:rsidRPr="00B51734">
        <w:rPr>
          <w:rStyle w:val="diff--ux1av"/>
          <w:rFonts w:ascii="Times New Roman" w:hAnsi="Times New Roman" w:cs="Times New Roman"/>
          <w:color w:val="000000" w:themeColor="text1"/>
          <w:sz w:val="28"/>
          <w:szCs w:val="28"/>
        </w:rPr>
        <w:t>зації</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люд</w:t>
      </w:r>
      <w:r w:rsidRPr="00B51734">
        <w:rPr>
          <w:rStyle w:val="diff--ux1av"/>
          <w:rFonts w:ascii="Times New Roman" w:hAnsi="Times New Roman" w:cs="Times New Roman"/>
          <w:color w:val="000000" w:themeColor="text1"/>
          <w:sz w:val="28"/>
          <w:szCs w:val="28"/>
        </w:rPr>
        <w:t>я</w:t>
      </w:r>
      <w:r w:rsidRPr="00B51734">
        <w:rPr>
          <w:rFonts w:ascii="Times New Roman" w:hAnsi="Times New Roman" w:cs="Times New Roman"/>
          <w:color w:val="000000" w:themeColor="text1"/>
          <w:sz w:val="28"/>
          <w:szCs w:val="28"/>
        </w:rPr>
        <w:t>но</w:t>
      </w:r>
      <w:r w:rsidRPr="00B51734">
        <w:rPr>
          <w:rStyle w:val="diff--ux1av"/>
          <w:rFonts w:ascii="Times New Roman" w:hAnsi="Times New Roman" w:cs="Times New Roman"/>
          <w:color w:val="000000" w:themeColor="text1"/>
          <w:sz w:val="28"/>
          <w:szCs w:val="28"/>
        </w:rPr>
        <w:t>сті</w:t>
      </w:r>
      <w:proofErr w:type="spellEnd"/>
      <w:r w:rsidRPr="00B51734">
        <w:rPr>
          <w:rFonts w:ascii="Times New Roman" w:hAnsi="Times New Roman" w:cs="Times New Roman"/>
          <w:color w:val="000000" w:themeColor="text1"/>
          <w:sz w:val="28"/>
          <w:szCs w:val="28"/>
        </w:rPr>
        <w:t>.</w:t>
      </w:r>
    </w:p>
    <w:p w14:paraId="7D21A266" w14:textId="77777777" w:rsidR="00CC6E82" w:rsidRPr="00B51734" w:rsidRDefault="00CC6E82" w:rsidP="00CC6E82">
      <w:pPr>
        <w:ind w:firstLine="709"/>
        <w:jc w:val="both"/>
        <w:rPr>
          <w:rFonts w:ascii="Times New Roman" w:hAnsi="Times New Roman" w:cs="Times New Roman"/>
          <w:color w:val="000000" w:themeColor="text1"/>
          <w:sz w:val="28"/>
          <w:szCs w:val="28"/>
        </w:rPr>
      </w:pPr>
    </w:p>
    <w:p w14:paraId="0E6016F9" w14:textId="77777777" w:rsidR="00CC6E82" w:rsidRPr="00B51734" w:rsidRDefault="00CC6E82" w:rsidP="00CC6E82">
      <w:pPr>
        <w:jc w:val="center"/>
        <w:rPr>
          <w:rFonts w:ascii="Times New Roman" w:hAnsi="Times New Roman" w:cs="Times New Roman"/>
          <w:b/>
          <w:i/>
          <w:color w:val="000000" w:themeColor="text1"/>
          <w:sz w:val="28"/>
          <w:szCs w:val="28"/>
        </w:rPr>
      </w:pPr>
      <w:r w:rsidRPr="00B51734">
        <w:rPr>
          <w:rFonts w:ascii="Times New Roman" w:hAnsi="Times New Roman" w:cs="Times New Roman"/>
          <w:b/>
          <w:i/>
          <w:color w:val="000000" w:themeColor="text1"/>
          <w:sz w:val="28"/>
          <w:szCs w:val="28"/>
        </w:rPr>
        <w:t xml:space="preserve">Список </w:t>
      </w:r>
      <w:proofErr w:type="spellStart"/>
      <w:r w:rsidRPr="00B51734">
        <w:rPr>
          <w:rFonts w:ascii="Times New Roman" w:hAnsi="Times New Roman" w:cs="Times New Roman"/>
          <w:b/>
          <w:i/>
          <w:color w:val="000000" w:themeColor="text1"/>
          <w:sz w:val="28"/>
          <w:szCs w:val="28"/>
        </w:rPr>
        <w:t>використаних</w:t>
      </w:r>
      <w:proofErr w:type="spellEnd"/>
      <w:r w:rsidRPr="00B51734">
        <w:rPr>
          <w:rFonts w:ascii="Times New Roman" w:hAnsi="Times New Roman" w:cs="Times New Roman"/>
          <w:b/>
          <w:i/>
          <w:color w:val="000000" w:themeColor="text1"/>
          <w:sz w:val="28"/>
          <w:szCs w:val="28"/>
        </w:rPr>
        <w:t xml:space="preserve"> </w:t>
      </w:r>
      <w:proofErr w:type="spellStart"/>
      <w:r w:rsidRPr="00B51734">
        <w:rPr>
          <w:rFonts w:ascii="Times New Roman" w:hAnsi="Times New Roman" w:cs="Times New Roman"/>
          <w:b/>
          <w:i/>
          <w:color w:val="000000" w:themeColor="text1"/>
          <w:sz w:val="28"/>
          <w:szCs w:val="28"/>
        </w:rPr>
        <w:t>джерел</w:t>
      </w:r>
      <w:proofErr w:type="spellEnd"/>
    </w:p>
    <w:p w14:paraId="175E01F0" w14:textId="77777777" w:rsidR="00CC6E82" w:rsidRPr="00B51734" w:rsidRDefault="00CC6E82" w:rsidP="00CC6E82">
      <w:pPr>
        <w:ind w:firstLine="709"/>
        <w:jc w:val="both"/>
        <w:rPr>
          <w:rFonts w:ascii="Times New Roman" w:hAnsi="Times New Roman" w:cs="Times New Roman"/>
          <w:color w:val="000000" w:themeColor="text1"/>
          <w:sz w:val="28"/>
          <w:szCs w:val="28"/>
          <w:lang w:val="en-US"/>
        </w:rPr>
      </w:pPr>
      <w:proofErr w:type="spellStart"/>
      <w:r w:rsidRPr="00B51734">
        <w:rPr>
          <w:rFonts w:ascii="Times New Roman" w:hAnsi="Times New Roman" w:cs="Times New Roman"/>
          <w:bCs/>
          <w:color w:val="000000" w:themeColor="text1"/>
          <w:sz w:val="28"/>
          <w:szCs w:val="28"/>
        </w:rPr>
        <w:t>Гаврилишин</w:t>
      </w:r>
      <w:proofErr w:type="spellEnd"/>
      <w:r w:rsidRPr="00B51734">
        <w:rPr>
          <w:rFonts w:ascii="Times New Roman" w:hAnsi="Times New Roman" w:cs="Times New Roman"/>
          <w:bCs/>
          <w:color w:val="000000" w:themeColor="text1"/>
          <w:sz w:val="28"/>
          <w:szCs w:val="28"/>
        </w:rPr>
        <w:t xml:space="preserve"> Б. Д.</w:t>
      </w:r>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Декларація</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відповідальності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людини</w:t>
      </w:r>
      <w:proofErr w:type="spellEnd"/>
      <w:r w:rsidRPr="00B51734">
        <w:rPr>
          <w:rFonts w:ascii="Times New Roman" w:hAnsi="Times New Roman" w:cs="Times New Roman"/>
          <w:color w:val="000000" w:themeColor="text1"/>
          <w:sz w:val="28"/>
          <w:szCs w:val="28"/>
        </w:rPr>
        <w:t xml:space="preserve">. 2014. </w:t>
      </w:r>
      <w:r w:rsidRPr="00B51734">
        <w:rPr>
          <w:rFonts w:ascii="Times New Roman" w:hAnsi="Times New Roman" w:cs="Times New Roman"/>
          <w:color w:val="000000" w:themeColor="text1"/>
          <w:sz w:val="28"/>
          <w:szCs w:val="28"/>
          <w:lang w:val="en-US"/>
        </w:rPr>
        <w:t xml:space="preserve">URL: </w:t>
      </w:r>
      <w:hyperlink r:id="rId94" w:tgtFrame="_blank" w:history="1">
        <w:r w:rsidRPr="00B51734">
          <w:rPr>
            <w:rStyle w:val="a6"/>
            <w:rFonts w:ascii="Times New Roman" w:hAnsi="Times New Roman" w:cs="Times New Roman"/>
            <w:color w:val="000000" w:themeColor="text1"/>
            <w:sz w:val="28"/>
            <w:szCs w:val="28"/>
            <w:u w:val="none"/>
            <w:lang w:val="en-US"/>
          </w:rPr>
          <w:t>https://bhfamily.org/deklaratsiya-obovyazkiv-lyudyny/</w:t>
        </w:r>
      </w:hyperlink>
      <w:r w:rsidRPr="00B51734">
        <w:rPr>
          <w:rFonts w:ascii="Times New Roman" w:hAnsi="Times New Roman" w:cs="Times New Roman"/>
          <w:color w:val="000000" w:themeColor="text1"/>
          <w:sz w:val="28"/>
          <w:szCs w:val="28"/>
          <w:lang w:val="en-US"/>
        </w:rPr>
        <w:t xml:space="preserve"> </w:t>
      </w:r>
    </w:p>
    <w:p w14:paraId="0C7CFF80" w14:textId="77777777" w:rsidR="00CC6E82" w:rsidRPr="00B51734" w:rsidRDefault="00CC6E82" w:rsidP="00CC6E82">
      <w:pPr>
        <w:ind w:firstLine="709"/>
        <w:jc w:val="both"/>
        <w:rPr>
          <w:rFonts w:ascii="Times New Roman" w:hAnsi="Times New Roman" w:cs="Times New Roman"/>
          <w:color w:val="000000" w:themeColor="text1"/>
          <w:sz w:val="28"/>
          <w:szCs w:val="28"/>
        </w:rPr>
      </w:pPr>
      <w:proofErr w:type="spellStart"/>
      <w:r w:rsidRPr="00B51734">
        <w:rPr>
          <w:rFonts w:ascii="Times New Roman" w:hAnsi="Times New Roman" w:cs="Times New Roman"/>
          <w:bCs/>
          <w:color w:val="000000" w:themeColor="text1"/>
          <w:sz w:val="28"/>
          <w:szCs w:val="28"/>
        </w:rPr>
        <w:t>Гаврилишин</w:t>
      </w:r>
      <w:proofErr w:type="spellEnd"/>
      <w:r w:rsidRPr="00B51734">
        <w:rPr>
          <w:rFonts w:ascii="Times New Roman" w:hAnsi="Times New Roman" w:cs="Times New Roman"/>
          <w:bCs/>
          <w:color w:val="000000" w:themeColor="text1"/>
          <w:sz w:val="28"/>
          <w:szCs w:val="28"/>
        </w:rPr>
        <w:t xml:space="preserve"> Б. Д.</w:t>
      </w:r>
      <w:r w:rsidRPr="00B51734">
        <w:rPr>
          <w:rFonts w:ascii="Times New Roman" w:hAnsi="Times New Roman" w:cs="Times New Roman"/>
          <w:color w:val="000000" w:themeColor="text1"/>
          <w:sz w:val="28"/>
          <w:szCs w:val="28"/>
        </w:rPr>
        <w:t xml:space="preserve"> До </w:t>
      </w:r>
      <w:proofErr w:type="spellStart"/>
      <w:r w:rsidRPr="00B51734">
        <w:rPr>
          <w:rFonts w:ascii="Times New Roman" w:hAnsi="Times New Roman" w:cs="Times New Roman"/>
          <w:color w:val="000000" w:themeColor="text1"/>
          <w:sz w:val="28"/>
          <w:szCs w:val="28"/>
        </w:rPr>
        <w:t>ефективних</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суспільств</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Дороговкази</w:t>
      </w:r>
      <w:proofErr w:type="spellEnd"/>
      <w:r w:rsidRPr="00B51734">
        <w:rPr>
          <w:rFonts w:ascii="Times New Roman" w:hAnsi="Times New Roman" w:cs="Times New Roman"/>
          <w:color w:val="000000" w:themeColor="text1"/>
          <w:sz w:val="28"/>
          <w:szCs w:val="28"/>
        </w:rPr>
        <w:t xml:space="preserve"> в </w:t>
      </w:r>
      <w:proofErr w:type="spellStart"/>
      <w:r w:rsidRPr="00B51734">
        <w:rPr>
          <w:rFonts w:ascii="Times New Roman" w:hAnsi="Times New Roman" w:cs="Times New Roman"/>
          <w:color w:val="000000" w:themeColor="text1"/>
          <w:sz w:val="28"/>
          <w:szCs w:val="28"/>
        </w:rPr>
        <w:t>майбутнє</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Київ</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Пульсари</w:t>
      </w:r>
      <w:proofErr w:type="spellEnd"/>
      <w:r w:rsidRPr="00B51734">
        <w:rPr>
          <w:rFonts w:ascii="Times New Roman" w:hAnsi="Times New Roman" w:cs="Times New Roman"/>
          <w:color w:val="000000" w:themeColor="text1"/>
          <w:sz w:val="28"/>
          <w:szCs w:val="28"/>
        </w:rPr>
        <w:t>, 2009. 248 с.</w:t>
      </w:r>
    </w:p>
    <w:p w14:paraId="32628487" w14:textId="77777777" w:rsidR="00CC6E82" w:rsidRPr="00B51734" w:rsidRDefault="00CC6E82" w:rsidP="00CC6E82">
      <w:pPr>
        <w:ind w:firstLine="709"/>
        <w:jc w:val="both"/>
        <w:rPr>
          <w:rFonts w:ascii="Times New Roman" w:hAnsi="Times New Roman" w:cs="Times New Roman"/>
          <w:color w:val="000000" w:themeColor="text1"/>
          <w:sz w:val="28"/>
          <w:szCs w:val="28"/>
          <w:lang w:val="uk-UA"/>
        </w:rPr>
      </w:pPr>
      <w:r w:rsidRPr="00B51734">
        <w:rPr>
          <w:rFonts w:ascii="Times New Roman" w:hAnsi="Times New Roman" w:cs="Times New Roman"/>
          <w:bCs/>
          <w:color w:val="000000" w:themeColor="text1"/>
          <w:sz w:val="28"/>
          <w:szCs w:val="28"/>
        </w:rPr>
        <w:t xml:space="preserve">Фонд </w:t>
      </w:r>
      <w:proofErr w:type="spellStart"/>
      <w:r w:rsidRPr="00B51734">
        <w:rPr>
          <w:rFonts w:ascii="Times New Roman" w:hAnsi="Times New Roman" w:cs="Times New Roman"/>
          <w:bCs/>
          <w:color w:val="000000" w:themeColor="text1"/>
          <w:sz w:val="28"/>
          <w:szCs w:val="28"/>
        </w:rPr>
        <w:t>родини</w:t>
      </w:r>
      <w:proofErr w:type="spellEnd"/>
      <w:r w:rsidRPr="00B51734">
        <w:rPr>
          <w:rFonts w:ascii="Times New Roman" w:hAnsi="Times New Roman" w:cs="Times New Roman"/>
          <w:bCs/>
          <w:color w:val="000000" w:themeColor="text1"/>
          <w:sz w:val="28"/>
          <w:szCs w:val="28"/>
        </w:rPr>
        <w:t xml:space="preserve"> Богдана </w:t>
      </w:r>
      <w:proofErr w:type="spellStart"/>
      <w:r w:rsidRPr="00B51734">
        <w:rPr>
          <w:rFonts w:ascii="Times New Roman" w:hAnsi="Times New Roman" w:cs="Times New Roman"/>
          <w:bCs/>
          <w:color w:val="000000" w:themeColor="text1"/>
          <w:sz w:val="28"/>
          <w:szCs w:val="28"/>
        </w:rPr>
        <w:t>Гаврилишина</w:t>
      </w:r>
      <w:proofErr w:type="spellEnd"/>
      <w:r w:rsidRPr="00B51734">
        <w:rPr>
          <w:rFonts w:ascii="Times New Roman" w:hAnsi="Times New Roman" w:cs="Times New Roman"/>
          <w:bCs/>
          <w:color w:val="000000" w:themeColor="text1"/>
          <w:sz w:val="28"/>
          <w:szCs w:val="28"/>
        </w:rPr>
        <w:t xml:space="preserve">. </w:t>
      </w:r>
      <w:proofErr w:type="spellStart"/>
      <w:r w:rsidRPr="00B51734">
        <w:rPr>
          <w:rFonts w:ascii="Times New Roman" w:hAnsi="Times New Roman" w:cs="Times New Roman"/>
          <w:bCs/>
          <w:color w:val="000000" w:themeColor="text1"/>
          <w:sz w:val="28"/>
          <w:szCs w:val="28"/>
        </w:rPr>
        <w:t>Офіційний</w:t>
      </w:r>
      <w:proofErr w:type="spellEnd"/>
      <w:r w:rsidRPr="00B51734">
        <w:rPr>
          <w:rFonts w:ascii="Times New Roman" w:hAnsi="Times New Roman" w:cs="Times New Roman"/>
          <w:bCs/>
          <w:color w:val="000000" w:themeColor="text1"/>
          <w:sz w:val="28"/>
          <w:szCs w:val="28"/>
        </w:rPr>
        <w:t xml:space="preserve"> сайт.</w:t>
      </w:r>
      <w:r w:rsidRPr="00B51734">
        <w:rPr>
          <w:rFonts w:ascii="Times New Roman" w:hAnsi="Times New Roman" w:cs="Times New Roman"/>
          <w:color w:val="000000" w:themeColor="text1"/>
          <w:sz w:val="28"/>
          <w:szCs w:val="28"/>
        </w:rPr>
        <w:t xml:space="preserve">  URL: </w:t>
      </w:r>
      <w:hyperlink r:id="rId95" w:history="1">
        <w:r w:rsidRPr="00B51734">
          <w:rPr>
            <w:rStyle w:val="a6"/>
            <w:rFonts w:ascii="Times New Roman" w:hAnsi="Times New Roman" w:cs="Times New Roman"/>
            <w:color w:val="000000" w:themeColor="text1"/>
            <w:sz w:val="28"/>
            <w:szCs w:val="28"/>
            <w:u w:val="none"/>
          </w:rPr>
          <w:t>https://bhfamily.org/hawrylyshyn/</w:t>
        </w:r>
      </w:hyperlink>
      <w:r w:rsidRPr="00B51734">
        <w:rPr>
          <w:rFonts w:ascii="Times New Roman" w:hAnsi="Times New Roman" w:cs="Times New Roman"/>
          <w:color w:val="000000" w:themeColor="text1"/>
          <w:sz w:val="28"/>
          <w:szCs w:val="28"/>
        </w:rPr>
        <w:t xml:space="preserve"> </w:t>
      </w:r>
    </w:p>
    <w:p w14:paraId="67B2EC6C" w14:textId="77777777" w:rsidR="00CC6E82" w:rsidRPr="00B51734" w:rsidRDefault="00CC6E82" w:rsidP="00CC6E82">
      <w:pPr>
        <w:jc w:val="right"/>
        <w:rPr>
          <w:rFonts w:asciiTheme="majorBidi" w:hAnsiTheme="majorBidi" w:cstheme="majorBidi"/>
          <w:b/>
          <w:bCs/>
          <w:sz w:val="28"/>
          <w:szCs w:val="28"/>
        </w:rPr>
      </w:pPr>
    </w:p>
    <w:p w14:paraId="61159D1C" w14:textId="77777777" w:rsidR="00CC6E82" w:rsidRPr="00B51734" w:rsidRDefault="00CC6E82" w:rsidP="00CC6E82">
      <w:pPr>
        <w:jc w:val="right"/>
        <w:rPr>
          <w:rFonts w:asciiTheme="majorBidi" w:hAnsiTheme="majorBidi" w:cstheme="majorBidi"/>
          <w:b/>
          <w:bCs/>
          <w:sz w:val="28"/>
          <w:szCs w:val="28"/>
        </w:rPr>
      </w:pPr>
    </w:p>
    <w:p w14:paraId="73F177AE" w14:textId="77777777" w:rsidR="009667F5" w:rsidRDefault="009667F5" w:rsidP="00CC6E82">
      <w:pPr>
        <w:jc w:val="right"/>
        <w:rPr>
          <w:rFonts w:asciiTheme="majorBidi" w:hAnsiTheme="majorBidi" w:cstheme="majorBidi"/>
          <w:b/>
          <w:bCs/>
          <w:sz w:val="28"/>
          <w:szCs w:val="28"/>
        </w:rPr>
      </w:pPr>
    </w:p>
    <w:p w14:paraId="5A5B9838" w14:textId="77777777" w:rsidR="009667F5" w:rsidRDefault="009667F5" w:rsidP="00CC6E82">
      <w:pPr>
        <w:jc w:val="right"/>
        <w:rPr>
          <w:rFonts w:asciiTheme="majorBidi" w:hAnsiTheme="majorBidi" w:cstheme="majorBidi"/>
          <w:b/>
          <w:bCs/>
          <w:sz w:val="28"/>
          <w:szCs w:val="28"/>
        </w:rPr>
      </w:pPr>
    </w:p>
    <w:p w14:paraId="169127AA" w14:textId="77777777" w:rsidR="009667F5" w:rsidRDefault="009667F5" w:rsidP="00CC6E82">
      <w:pPr>
        <w:jc w:val="right"/>
        <w:rPr>
          <w:rFonts w:asciiTheme="majorBidi" w:hAnsiTheme="majorBidi" w:cstheme="majorBidi"/>
          <w:b/>
          <w:bCs/>
          <w:sz w:val="28"/>
          <w:szCs w:val="28"/>
        </w:rPr>
      </w:pPr>
    </w:p>
    <w:p w14:paraId="2098029D" w14:textId="77777777" w:rsidR="009667F5" w:rsidRDefault="009667F5" w:rsidP="00CC6E82">
      <w:pPr>
        <w:jc w:val="right"/>
        <w:rPr>
          <w:rFonts w:asciiTheme="majorBidi" w:hAnsiTheme="majorBidi" w:cstheme="majorBidi"/>
          <w:b/>
          <w:bCs/>
          <w:sz w:val="28"/>
          <w:szCs w:val="28"/>
        </w:rPr>
      </w:pPr>
    </w:p>
    <w:p w14:paraId="28DE1E90" w14:textId="77777777" w:rsidR="009667F5" w:rsidRDefault="009667F5" w:rsidP="00CC6E82">
      <w:pPr>
        <w:jc w:val="right"/>
        <w:rPr>
          <w:rFonts w:asciiTheme="majorBidi" w:hAnsiTheme="majorBidi" w:cstheme="majorBidi"/>
          <w:b/>
          <w:bCs/>
          <w:sz w:val="28"/>
          <w:szCs w:val="28"/>
        </w:rPr>
      </w:pPr>
    </w:p>
    <w:p w14:paraId="046947E5" w14:textId="77777777" w:rsidR="009667F5" w:rsidRDefault="009667F5" w:rsidP="00CC6E82">
      <w:pPr>
        <w:jc w:val="right"/>
        <w:rPr>
          <w:rFonts w:asciiTheme="majorBidi" w:hAnsiTheme="majorBidi" w:cstheme="majorBidi"/>
          <w:b/>
          <w:bCs/>
          <w:sz w:val="28"/>
          <w:szCs w:val="28"/>
        </w:rPr>
      </w:pPr>
    </w:p>
    <w:p w14:paraId="1E232D97" w14:textId="77777777" w:rsidR="009667F5" w:rsidRDefault="009667F5" w:rsidP="00CC6E82">
      <w:pPr>
        <w:jc w:val="right"/>
        <w:rPr>
          <w:rFonts w:asciiTheme="majorBidi" w:hAnsiTheme="majorBidi" w:cstheme="majorBidi"/>
          <w:b/>
          <w:bCs/>
          <w:sz w:val="28"/>
          <w:szCs w:val="28"/>
        </w:rPr>
      </w:pPr>
    </w:p>
    <w:p w14:paraId="0D03A52C" w14:textId="1C56C55B" w:rsidR="007F17FC" w:rsidRPr="00B51734" w:rsidRDefault="0019123B" w:rsidP="00CC6E82">
      <w:pPr>
        <w:jc w:val="right"/>
        <w:rPr>
          <w:rFonts w:asciiTheme="majorBidi" w:hAnsiTheme="majorBidi" w:cstheme="majorBidi"/>
          <w:b/>
          <w:bCs/>
          <w:sz w:val="28"/>
          <w:szCs w:val="28"/>
        </w:rPr>
      </w:pPr>
      <w:proofErr w:type="spellStart"/>
      <w:r w:rsidRPr="00B51734">
        <w:rPr>
          <w:rFonts w:asciiTheme="majorBidi" w:hAnsiTheme="majorBidi" w:cstheme="majorBidi"/>
          <w:b/>
          <w:bCs/>
          <w:sz w:val="28"/>
          <w:szCs w:val="28"/>
        </w:rPr>
        <w:lastRenderedPageBreak/>
        <w:t>Олена</w:t>
      </w:r>
      <w:proofErr w:type="spellEnd"/>
      <w:r w:rsidRPr="00B51734">
        <w:rPr>
          <w:rFonts w:asciiTheme="majorBidi" w:hAnsiTheme="majorBidi" w:cstheme="majorBidi"/>
          <w:b/>
          <w:bCs/>
          <w:sz w:val="28"/>
          <w:szCs w:val="28"/>
        </w:rPr>
        <w:t xml:space="preserve"> </w:t>
      </w:r>
      <w:r w:rsidRPr="00B51734">
        <w:rPr>
          <w:rFonts w:asciiTheme="majorBidi" w:hAnsiTheme="majorBidi" w:cstheme="majorBidi"/>
          <w:b/>
          <w:bCs/>
          <w:sz w:val="28"/>
          <w:szCs w:val="28"/>
        </w:rPr>
        <w:t xml:space="preserve">ПЛАКСА </w:t>
      </w:r>
    </w:p>
    <w:p w14:paraId="5FE45329" w14:textId="33AF44D9" w:rsidR="007F17FC" w:rsidRPr="00B51734" w:rsidRDefault="006F0EC7" w:rsidP="00CC6E82">
      <w:pPr>
        <w:jc w:val="right"/>
        <w:rPr>
          <w:rFonts w:asciiTheme="majorBidi" w:eastAsia="Times New Roman" w:hAnsiTheme="majorBidi" w:cstheme="majorBidi"/>
          <w:i/>
          <w:iCs/>
          <w:kern w:val="0"/>
          <w:sz w:val="28"/>
          <w:szCs w:val="28"/>
          <w:lang w:val="uk-UA"/>
        </w:rPr>
      </w:pPr>
      <w:proofErr w:type="spellStart"/>
      <w:r w:rsidRPr="00B20944">
        <w:rPr>
          <w:rFonts w:ascii="Times New Roman" w:eastAsia="Times New Roman" w:hAnsi="Times New Roman" w:cs="Times New Roman"/>
          <w:i/>
          <w:iCs/>
          <w:sz w:val="28"/>
          <w:szCs w:val="28"/>
          <w:lang w:val="uk-UA"/>
        </w:rPr>
        <w:t>бакалаврантка</w:t>
      </w:r>
      <w:proofErr w:type="spellEnd"/>
      <w:r w:rsidR="007F17FC" w:rsidRPr="00B51734">
        <w:rPr>
          <w:rFonts w:asciiTheme="majorBidi" w:eastAsia="Times New Roman" w:hAnsiTheme="majorBidi" w:cstheme="majorBidi"/>
          <w:i/>
          <w:kern w:val="0"/>
          <w:sz w:val="28"/>
          <w:szCs w:val="28"/>
          <w:lang w:val="uk-UA"/>
        </w:rPr>
        <w:t xml:space="preserve">, </w:t>
      </w:r>
      <w:r w:rsidR="007F17FC" w:rsidRPr="00B51734">
        <w:rPr>
          <w:rFonts w:asciiTheme="majorBidi" w:eastAsia="Times New Roman" w:hAnsiTheme="majorBidi" w:cstheme="majorBidi"/>
          <w:i/>
          <w:iCs/>
          <w:kern w:val="0"/>
          <w:sz w:val="28"/>
          <w:szCs w:val="28"/>
          <w:lang w:val="uk-UA"/>
        </w:rPr>
        <w:t xml:space="preserve">освітня програма </w:t>
      </w:r>
    </w:p>
    <w:p w14:paraId="5557455A"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lang w:val="uk-UA"/>
        </w:rPr>
      </w:pPr>
      <w:r w:rsidRPr="00B51734">
        <w:rPr>
          <w:rFonts w:asciiTheme="majorBidi" w:eastAsia="Times New Roman" w:hAnsiTheme="majorBidi" w:cstheme="majorBidi"/>
          <w:i/>
          <w:iCs/>
          <w:kern w:val="0"/>
          <w:sz w:val="28"/>
          <w:szCs w:val="28"/>
          <w:lang w:val="uk-UA"/>
        </w:rPr>
        <w:t>«Міжнародні відносини»</w:t>
      </w:r>
    </w:p>
    <w:p w14:paraId="100C7865"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proofErr w:type="spellStart"/>
      <w:r w:rsidRPr="00B51734">
        <w:rPr>
          <w:rFonts w:asciiTheme="majorBidi" w:eastAsia="Times New Roman" w:hAnsiTheme="majorBidi" w:cstheme="majorBidi"/>
          <w:i/>
          <w:iCs/>
          <w:kern w:val="0"/>
          <w:sz w:val="28"/>
          <w:szCs w:val="28"/>
        </w:rPr>
        <w:t>Західноукраїнський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національний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університет</w:t>
      </w:r>
      <w:proofErr w:type="spellEnd"/>
      <w:r w:rsidRPr="00B51734">
        <w:rPr>
          <w:rFonts w:asciiTheme="majorBidi" w:eastAsia="Times New Roman" w:hAnsiTheme="majorBidi" w:cstheme="majorBidi"/>
          <w:i/>
          <w:iCs/>
          <w:kern w:val="0"/>
          <w:sz w:val="28"/>
          <w:szCs w:val="28"/>
        </w:rPr>
        <w:t xml:space="preserve">, </w:t>
      </w:r>
    </w:p>
    <w:p w14:paraId="49738758"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r w:rsidRPr="00B51734">
        <w:rPr>
          <w:rFonts w:asciiTheme="majorBidi" w:eastAsia="Times New Roman" w:hAnsiTheme="majorBidi" w:cstheme="majorBidi"/>
          <w:i/>
          <w:iCs/>
          <w:kern w:val="0"/>
          <w:sz w:val="28"/>
          <w:szCs w:val="28"/>
        </w:rPr>
        <w:t xml:space="preserve">м </w:t>
      </w:r>
      <w:proofErr w:type="spellStart"/>
      <w:r w:rsidRPr="00B51734">
        <w:rPr>
          <w:rFonts w:asciiTheme="majorBidi" w:eastAsia="Times New Roman" w:hAnsiTheme="majorBidi" w:cstheme="majorBidi"/>
          <w:i/>
          <w:iCs/>
          <w:kern w:val="0"/>
          <w:sz w:val="28"/>
          <w:szCs w:val="28"/>
        </w:rPr>
        <w:t>Тернопіль</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Україна</w:t>
      </w:r>
      <w:proofErr w:type="spellEnd"/>
    </w:p>
    <w:p w14:paraId="701C0DD6" w14:textId="77777777" w:rsidR="007F17FC" w:rsidRPr="00B51734" w:rsidRDefault="007F17FC" w:rsidP="00CC6E82">
      <w:pPr>
        <w:ind w:firstLine="708"/>
        <w:jc w:val="center"/>
        <w:rPr>
          <w:rFonts w:asciiTheme="majorBidi" w:hAnsiTheme="majorBidi" w:cstheme="majorBidi"/>
          <w:sz w:val="28"/>
          <w:szCs w:val="28"/>
        </w:rPr>
      </w:pPr>
    </w:p>
    <w:p w14:paraId="191A3EA6" w14:textId="77777777" w:rsidR="007F17FC" w:rsidRPr="00B51734" w:rsidRDefault="007F17FC" w:rsidP="00CC6E82">
      <w:pPr>
        <w:jc w:val="center"/>
        <w:rPr>
          <w:rFonts w:asciiTheme="majorBidi" w:eastAsia="Times New Roman" w:hAnsiTheme="majorBidi" w:cstheme="majorBidi"/>
          <w:b/>
          <w:bCs/>
          <w:kern w:val="0"/>
          <w:sz w:val="28"/>
          <w:szCs w:val="28"/>
          <w:lang w:val="uk-UA" w:eastAsia="uk-UA"/>
          <w14:ligatures w14:val="none"/>
        </w:rPr>
      </w:pPr>
      <w:bookmarkStart w:id="37" w:name="_Hlk224857009"/>
      <w:r w:rsidRPr="00B51734">
        <w:rPr>
          <w:rFonts w:asciiTheme="majorBidi" w:eastAsia="Times New Roman" w:hAnsiTheme="majorBidi" w:cstheme="majorBidi"/>
          <w:b/>
          <w:bCs/>
          <w:kern w:val="0"/>
          <w:sz w:val="28"/>
          <w:szCs w:val="28"/>
          <w:lang w:val="uk-UA" w:eastAsia="uk-UA"/>
          <w14:ligatures w14:val="none"/>
        </w:rPr>
        <w:t>ГУМАНІСТИЧНІ ЗАСАДИ КУЛЬТУРИ МИРУ ТА МІЖНАРОДНОЇ СПІВПРАЦІ У СПАДЩИНІ БОГДАНА ГАВРИЛИШИНА</w:t>
      </w:r>
      <w:bookmarkEnd w:id="37"/>
    </w:p>
    <w:p w14:paraId="62DBA123" w14:textId="77777777" w:rsidR="007F17FC" w:rsidRPr="00B51734" w:rsidRDefault="007F17FC" w:rsidP="00CC6E82">
      <w:pPr>
        <w:ind w:firstLine="708"/>
        <w:jc w:val="center"/>
        <w:rPr>
          <w:rFonts w:asciiTheme="majorBidi" w:hAnsiTheme="majorBidi" w:cstheme="majorBidi"/>
          <w:sz w:val="28"/>
          <w:szCs w:val="28"/>
        </w:rPr>
      </w:pPr>
    </w:p>
    <w:p w14:paraId="1EC1A870"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Богдан Гаврилишин був економістом, філософом, громадським </w:t>
      </w:r>
      <w:proofErr w:type="spellStart"/>
      <w:r w:rsidRPr="00B51734">
        <w:rPr>
          <w:rFonts w:asciiTheme="majorBidi" w:hAnsiTheme="majorBidi" w:cstheme="majorBidi"/>
          <w:sz w:val="28"/>
          <w:szCs w:val="28"/>
          <w:lang w:val="uk-UA"/>
        </w:rPr>
        <w:t>діячем</w:t>
      </w:r>
      <w:proofErr w:type="spellEnd"/>
      <w:r w:rsidRPr="00B51734">
        <w:rPr>
          <w:rFonts w:asciiTheme="majorBidi" w:hAnsiTheme="majorBidi" w:cstheme="majorBidi"/>
          <w:sz w:val="28"/>
          <w:szCs w:val="28"/>
          <w:lang w:val="uk-UA"/>
        </w:rPr>
        <w:t xml:space="preserve">, радником президентів, прем’єрів і міжнародних організацій, він все своє життя просував гуманістичні засади в глобальному мисленні. Його підхід до міжнародної співпраці відзначався глибоким гуманізмом, вірою у людський потенціал та прагненням до побудови справедливого світу. </w:t>
      </w:r>
    </w:p>
    <w:p w14:paraId="066799AC" w14:textId="77777777" w:rsidR="007F17FC" w:rsidRPr="00B51734" w:rsidRDefault="007F17FC" w:rsidP="00CC6E82">
      <w:pPr>
        <w:ind w:firstLine="709"/>
        <w:jc w:val="both"/>
        <w:rPr>
          <w:rFonts w:asciiTheme="majorBidi" w:hAnsiTheme="majorBidi" w:cstheme="majorBidi"/>
          <w:sz w:val="28"/>
          <w:szCs w:val="28"/>
          <w:lang w:val="uk-UA"/>
        </w:rPr>
      </w:pPr>
      <w:r w:rsidRPr="00B51734">
        <w:rPr>
          <w:rFonts w:asciiTheme="majorBidi" w:hAnsiTheme="majorBidi" w:cstheme="majorBidi"/>
          <w:sz w:val="28"/>
          <w:szCs w:val="28"/>
          <w:lang w:val="uk-UA"/>
        </w:rPr>
        <w:t>Народився Богдан Гаврилишин в Україні, здобув визнання у світі, був членом Римського клубу, засновником Міжнародного інституту менеджменту в Женеві та Фонду Богдана Гаврилишина. Більшу частину свого життя він присвятив вивченню найефективніших моделей розвитку суспільства та державного управління. Передусім він ставив людську гідність, а не політичну чи економічну вигоду, як ефективну модель глобального управління. Як борець за права людей, Гаврилишин вимагав, щоб це було не декларацією, а реальною практикою. Як політичний діяч, рішуче критикував суперництво, домінацію та військову силу, а просував культуру діалогу, компромісу, довіри та мистецтво дипломатії. Попри своє перебування за кордоном, Богдан Гаврилишин не забував рідної землі. Наводив для України у приклад Канаду, Швейцарію, успішне управління яких аналізував, бачив у них зразки демократії, соціальну відповідальність та справедливість. Великий потенціал наша держава мала в очах діяча і могла б, на його думку, стати моральним лідером світу, країною, що єднає світ. Ініціював одночасні, системні реформи в політиці, економіці, освіті та правовій системі України.</w:t>
      </w:r>
    </w:p>
    <w:p w14:paraId="4F7F0BD0" w14:textId="77777777" w:rsidR="007F17FC" w:rsidRPr="00B51734" w:rsidRDefault="007F17FC" w:rsidP="00CC6E82">
      <w:pPr>
        <w:ind w:firstLine="708"/>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Культурою миру для Богдана Гаврилишина були не лише відсутність війни та конфліктів, а й система </w:t>
      </w:r>
      <w:proofErr w:type="spellStart"/>
      <w:r w:rsidRPr="00B51734">
        <w:rPr>
          <w:rFonts w:asciiTheme="majorBidi" w:hAnsiTheme="majorBidi" w:cstheme="majorBidi"/>
          <w:sz w:val="28"/>
          <w:szCs w:val="28"/>
          <w:lang w:val="uk-UA"/>
        </w:rPr>
        <w:t>ненасильства</w:t>
      </w:r>
      <w:proofErr w:type="spellEnd"/>
      <w:r w:rsidRPr="00B51734">
        <w:rPr>
          <w:rFonts w:asciiTheme="majorBidi" w:hAnsiTheme="majorBidi" w:cstheme="majorBidi"/>
          <w:sz w:val="28"/>
          <w:szCs w:val="28"/>
          <w:lang w:val="uk-UA"/>
        </w:rPr>
        <w:t xml:space="preserve">, взаєморозуміння. На його думку, мир </w:t>
      </w:r>
      <w:r w:rsidRPr="00B51734">
        <w:rPr>
          <w:rFonts w:asciiTheme="majorBidi" w:hAnsiTheme="majorBidi" w:cstheme="majorBidi"/>
          <w:sz w:val="28"/>
          <w:szCs w:val="28"/>
          <w:lang w:val="uk-UA"/>
        </w:rPr>
        <w:sym w:font="Symbol" w:char="F02D"/>
      </w:r>
      <w:r w:rsidRPr="00B51734">
        <w:rPr>
          <w:rFonts w:asciiTheme="majorBidi" w:hAnsiTheme="majorBidi" w:cstheme="majorBidi"/>
          <w:sz w:val="28"/>
          <w:szCs w:val="28"/>
          <w:lang w:val="uk-UA"/>
        </w:rPr>
        <w:t xml:space="preserve"> це не просто ціль, а справедливий устрій суспільства, у якому кожен може жити гідно та вільно. За словами мецената, для того, аби досягти успіху у співпраці, потрібно дивитися на світ, як на єдину людську спільноту, нести перед нею відповідальність. Не пошук конфлікту повинен стояти на меті, а порозуміння, повинна бути повага до людей, до різноманіття культур. Саме тому він приділяв надзвичайно велику увагу освіті молоді, вважав це дуже важливим для нового покоління, й створив свою програму «Молодь змінить Україну». Він вважав, що саме через освічену молодь можливо</w:t>
      </w:r>
      <w:r w:rsidRPr="00B51734">
        <w:rPr>
          <w:rFonts w:asciiTheme="majorBidi" w:hAnsiTheme="majorBidi" w:cstheme="majorBidi"/>
          <w:b/>
          <w:bCs/>
          <w:sz w:val="28"/>
          <w:szCs w:val="28"/>
          <w:lang w:val="uk-UA"/>
        </w:rPr>
        <w:t xml:space="preserve"> </w:t>
      </w:r>
      <w:r w:rsidRPr="00B51734">
        <w:rPr>
          <w:rFonts w:asciiTheme="majorBidi" w:hAnsiTheme="majorBidi" w:cstheme="majorBidi"/>
          <w:sz w:val="28"/>
          <w:szCs w:val="28"/>
          <w:lang w:val="uk-UA"/>
        </w:rPr>
        <w:t>виховати суспільство мирним шляхом, без революцій, насильства чи ворожнечі. Як передбачалося у програмі, нащадки мали вирости патріотами, лідерами, моральними, відкритими до світу людьми, здатними мислити критично. А головне ця молодь, у майбутньому, мала формувати демократичну, правову Україну. Програма базувалася на тому, щоб виховати соціальну відповідальність, закликаючи не руйнувати, а творити.</w:t>
      </w:r>
    </w:p>
    <w:p w14:paraId="57F50A78" w14:textId="77777777" w:rsidR="007F17FC" w:rsidRPr="00B51734" w:rsidRDefault="007F17FC" w:rsidP="00CC6E82">
      <w:pPr>
        <w:ind w:firstLine="708"/>
        <w:jc w:val="both"/>
        <w:rPr>
          <w:rFonts w:asciiTheme="majorBidi" w:hAnsiTheme="majorBidi" w:cstheme="majorBidi"/>
          <w:sz w:val="28"/>
          <w:szCs w:val="28"/>
          <w:lang w:val="uk-UA"/>
        </w:rPr>
      </w:pPr>
      <w:r w:rsidRPr="00B51734">
        <w:rPr>
          <w:rFonts w:asciiTheme="majorBidi" w:hAnsiTheme="majorBidi" w:cstheme="majorBidi"/>
          <w:sz w:val="28"/>
          <w:szCs w:val="28"/>
          <w:lang w:val="uk-UA"/>
        </w:rPr>
        <w:lastRenderedPageBreak/>
        <w:t xml:space="preserve">Сьогодні посил Богдана Гаврилишина залишається актуальним, особливо під час війни. Попри те, що він уже відійшов у вічність, наша молодь повинна керуватися його настановами й порадами. Ми, студенти Західноукраїнського національного університету, маємо честь носити ім’я Богдана Гаврилишина, в нашому інституті Міжнародних відносин. Тому повинні відповідати цьому і гідно нести це у маси, поширювати інформацію про його діяльність, про нього самого, його внесок у світ. Мусимо пам’ятати: війна </w:t>
      </w:r>
      <w:r w:rsidRPr="00B51734">
        <w:rPr>
          <w:rFonts w:asciiTheme="majorBidi" w:hAnsiTheme="majorBidi" w:cstheme="majorBidi"/>
          <w:sz w:val="28"/>
          <w:szCs w:val="28"/>
          <w:lang w:val="uk-UA"/>
        </w:rPr>
        <w:sym w:font="Symbol" w:char="F02D"/>
      </w:r>
      <w:r w:rsidRPr="00B51734">
        <w:rPr>
          <w:rFonts w:asciiTheme="majorBidi" w:hAnsiTheme="majorBidi" w:cstheme="majorBidi"/>
          <w:sz w:val="28"/>
          <w:szCs w:val="28"/>
          <w:lang w:val="uk-UA"/>
        </w:rPr>
        <w:t xml:space="preserve"> це не кінець, це випробування, яке ми повинні пройти з честю, зберігши в собі людське обличчя, не перетворившись на тих, проти кого боремося. </w:t>
      </w:r>
    </w:p>
    <w:p w14:paraId="6E9F8A9D" w14:textId="77777777" w:rsidR="007F17FC" w:rsidRPr="00B51734" w:rsidRDefault="007F17FC" w:rsidP="00CC6E82">
      <w:pPr>
        <w:ind w:firstLine="708"/>
        <w:jc w:val="both"/>
        <w:rPr>
          <w:rFonts w:asciiTheme="majorBidi" w:hAnsiTheme="majorBidi" w:cstheme="majorBidi"/>
          <w:sz w:val="28"/>
          <w:szCs w:val="28"/>
          <w:lang w:val="uk-UA"/>
        </w:rPr>
      </w:pPr>
      <w:r w:rsidRPr="00B51734">
        <w:rPr>
          <w:rFonts w:asciiTheme="majorBidi" w:hAnsiTheme="majorBidi" w:cstheme="majorBidi"/>
          <w:sz w:val="28"/>
          <w:szCs w:val="28"/>
          <w:lang w:val="uk-UA"/>
        </w:rPr>
        <w:t xml:space="preserve">Наслідувати Гаврилишина </w:t>
      </w:r>
      <w:r w:rsidRPr="00B51734">
        <w:rPr>
          <w:rFonts w:asciiTheme="majorBidi" w:hAnsiTheme="majorBidi" w:cstheme="majorBidi"/>
          <w:sz w:val="28"/>
          <w:szCs w:val="28"/>
          <w:lang w:val="uk-UA"/>
        </w:rPr>
        <w:sym w:font="Symbol" w:char="F02D"/>
      </w:r>
      <w:r w:rsidRPr="00B51734">
        <w:rPr>
          <w:rFonts w:asciiTheme="majorBidi" w:hAnsiTheme="majorBidi" w:cstheme="majorBidi"/>
          <w:sz w:val="28"/>
          <w:szCs w:val="28"/>
          <w:lang w:val="uk-UA"/>
        </w:rPr>
        <w:t xml:space="preserve"> означає вчитися поважати людину, приймати інше бачення світу, розвивати в собі лідерство не як владу, а як служіння, адже від кожного з нас залежить, яким він буде завтра. Керуючись його посилами, ми й зараз повинні навчатися, використовувати освіту, як інструмент миру, бути </w:t>
      </w:r>
      <w:proofErr w:type="spellStart"/>
      <w:r w:rsidRPr="00B51734">
        <w:rPr>
          <w:rFonts w:asciiTheme="majorBidi" w:hAnsiTheme="majorBidi" w:cstheme="majorBidi"/>
          <w:sz w:val="28"/>
          <w:szCs w:val="28"/>
          <w:lang w:val="uk-UA"/>
        </w:rPr>
        <w:t>інтелектуально</w:t>
      </w:r>
      <w:proofErr w:type="spellEnd"/>
      <w:r w:rsidRPr="00B51734">
        <w:rPr>
          <w:rFonts w:asciiTheme="majorBidi" w:hAnsiTheme="majorBidi" w:cstheme="majorBidi"/>
          <w:sz w:val="28"/>
          <w:szCs w:val="28"/>
          <w:lang w:val="uk-UA"/>
        </w:rPr>
        <w:t xml:space="preserve"> розвиненими, прагнути зробити цей світ кращим </w:t>
      </w:r>
      <w:r w:rsidRPr="00B51734">
        <w:rPr>
          <w:rFonts w:asciiTheme="majorBidi" w:hAnsiTheme="majorBidi" w:cstheme="majorBidi"/>
          <w:sz w:val="28"/>
          <w:szCs w:val="28"/>
          <w:lang w:val="uk-UA"/>
        </w:rPr>
        <w:sym w:font="Symbol" w:char="F02D"/>
      </w:r>
      <w:r w:rsidRPr="00B51734">
        <w:rPr>
          <w:rFonts w:asciiTheme="majorBidi" w:hAnsiTheme="majorBidi" w:cstheme="majorBidi"/>
          <w:sz w:val="28"/>
          <w:szCs w:val="28"/>
          <w:lang w:val="uk-UA"/>
        </w:rPr>
        <w:t xml:space="preserve"> нашими вчинками, рішеннями.  І не забувати, що мир починається не з дипломатії, а з людини. Тому робімо все, що в наших силах, і лише тоді ідеї культури миру та співпраці стануть не просто словами, а основою, щоб розвивати, удосконалювати, творити майбутнє України. Будьмо гідними дітьми нашої землі, примножуймо посили Гаврилишина </w:t>
      </w:r>
      <w:r w:rsidRPr="00B51734">
        <w:rPr>
          <w:rFonts w:asciiTheme="majorBidi" w:hAnsiTheme="majorBidi" w:cstheme="majorBidi"/>
          <w:sz w:val="28"/>
          <w:szCs w:val="28"/>
          <w:lang w:val="uk-UA"/>
        </w:rPr>
        <w:sym w:font="Symbol" w:char="F02D"/>
      </w:r>
      <w:r w:rsidRPr="00B51734">
        <w:rPr>
          <w:rFonts w:asciiTheme="majorBidi" w:hAnsiTheme="majorBidi" w:cstheme="majorBidi"/>
          <w:sz w:val="28"/>
          <w:szCs w:val="28"/>
          <w:lang w:val="uk-UA"/>
        </w:rPr>
        <w:t xml:space="preserve"> людини, життя якої стало прикладом того, як можна поєднати українську ідентичність з глобальним мисленням. Він був прикладом справжнього громадянина світу, який не забував своїх коренів. Не даймо його спадщині загубитися у вирі проблем сучасності, зробімо цей світ таким, яким бачив його цей видатний міжнародний громадський діяч.  </w:t>
      </w:r>
    </w:p>
    <w:p w14:paraId="79958DE3" w14:textId="77777777" w:rsidR="007F17FC" w:rsidRPr="00B51734" w:rsidRDefault="007F17FC" w:rsidP="00CC6E82">
      <w:pPr>
        <w:rPr>
          <w:rFonts w:asciiTheme="majorBidi" w:hAnsiTheme="majorBidi" w:cstheme="majorBidi"/>
          <w:sz w:val="28"/>
          <w:szCs w:val="28"/>
        </w:rPr>
      </w:pPr>
    </w:p>
    <w:p w14:paraId="79712A2F" w14:textId="77777777" w:rsidR="007F17FC" w:rsidRPr="00B51734" w:rsidRDefault="007F17FC" w:rsidP="00CC6E82">
      <w:pPr>
        <w:jc w:val="center"/>
        <w:rPr>
          <w:rFonts w:asciiTheme="majorBidi" w:hAnsiTheme="majorBidi" w:cstheme="majorBidi"/>
          <w:b/>
          <w:bCs/>
          <w:i/>
          <w:iCs/>
          <w:sz w:val="28"/>
          <w:szCs w:val="28"/>
        </w:rPr>
      </w:pPr>
      <w:r w:rsidRPr="00B51734">
        <w:rPr>
          <w:rFonts w:asciiTheme="majorBidi" w:hAnsiTheme="majorBidi" w:cstheme="majorBidi"/>
          <w:b/>
          <w:bCs/>
          <w:i/>
          <w:iCs/>
          <w:sz w:val="28"/>
          <w:szCs w:val="28"/>
        </w:rPr>
        <w:t xml:space="preserve">Список </w:t>
      </w:r>
      <w:proofErr w:type="spellStart"/>
      <w:r w:rsidRPr="00B51734">
        <w:rPr>
          <w:rFonts w:asciiTheme="majorBidi" w:hAnsiTheme="majorBidi" w:cstheme="majorBidi"/>
          <w:b/>
          <w:bCs/>
          <w:i/>
          <w:iCs/>
          <w:sz w:val="28"/>
          <w:szCs w:val="28"/>
        </w:rPr>
        <w:t>використаних</w:t>
      </w:r>
      <w:proofErr w:type="spellEnd"/>
      <w:r w:rsidRPr="00B51734">
        <w:rPr>
          <w:rFonts w:asciiTheme="majorBidi" w:hAnsiTheme="majorBidi" w:cstheme="majorBidi"/>
          <w:b/>
          <w:bCs/>
          <w:i/>
          <w:iCs/>
          <w:sz w:val="28"/>
          <w:szCs w:val="28"/>
        </w:rPr>
        <w:t xml:space="preserve"> </w:t>
      </w:r>
      <w:proofErr w:type="spellStart"/>
      <w:r w:rsidRPr="00B51734">
        <w:rPr>
          <w:rFonts w:asciiTheme="majorBidi" w:hAnsiTheme="majorBidi" w:cstheme="majorBidi"/>
          <w:b/>
          <w:bCs/>
          <w:i/>
          <w:iCs/>
          <w:sz w:val="28"/>
          <w:szCs w:val="28"/>
        </w:rPr>
        <w:t>джерел</w:t>
      </w:r>
      <w:proofErr w:type="spellEnd"/>
    </w:p>
    <w:p w14:paraId="056C3C7F" w14:textId="551114BE" w:rsidR="007F17FC" w:rsidRPr="00F30BC2" w:rsidRDefault="007F17FC" w:rsidP="00CC6E82">
      <w:pPr>
        <w:numPr>
          <w:ilvl w:val="0"/>
          <w:numId w:val="37"/>
        </w:numPr>
        <w:tabs>
          <w:tab w:val="clear" w:pos="720"/>
          <w:tab w:val="left" w:pos="851"/>
          <w:tab w:val="left" w:pos="993"/>
          <w:tab w:val="num" w:pos="1276"/>
        </w:tabs>
        <w:ind w:left="0" w:firstLine="709"/>
        <w:jc w:val="both"/>
        <w:rPr>
          <w:rFonts w:asciiTheme="majorBidi" w:hAnsiTheme="majorBidi" w:cstheme="majorBidi"/>
          <w:sz w:val="28"/>
          <w:szCs w:val="28"/>
          <w:lang w:val="en-US"/>
        </w:rPr>
      </w:pPr>
      <w:proofErr w:type="spellStart"/>
      <w:r w:rsidRPr="00F30BC2">
        <w:rPr>
          <w:rFonts w:asciiTheme="majorBidi" w:hAnsiTheme="majorBidi" w:cstheme="majorBidi"/>
          <w:sz w:val="28"/>
          <w:szCs w:val="28"/>
        </w:rPr>
        <w:t>Гаврилишин</w:t>
      </w:r>
      <w:proofErr w:type="spellEnd"/>
      <w:r w:rsidRPr="00F30BC2">
        <w:rPr>
          <w:rFonts w:asciiTheme="majorBidi" w:hAnsiTheme="majorBidi" w:cstheme="majorBidi"/>
          <w:sz w:val="28"/>
          <w:szCs w:val="28"/>
        </w:rPr>
        <w:t xml:space="preserve"> Богдан </w:t>
      </w:r>
      <w:proofErr w:type="spellStart"/>
      <w:r w:rsidRPr="00F30BC2">
        <w:rPr>
          <w:rFonts w:asciiTheme="majorBidi" w:hAnsiTheme="majorBidi" w:cstheme="majorBidi"/>
          <w:sz w:val="28"/>
          <w:szCs w:val="28"/>
        </w:rPr>
        <w:t>Дмитрович</w:t>
      </w:r>
      <w:proofErr w:type="spellEnd"/>
      <w:r w:rsidR="00F30BC2" w:rsidRPr="00F30BC2">
        <w:rPr>
          <w:rFonts w:asciiTheme="majorBidi" w:hAnsiTheme="majorBidi" w:cstheme="majorBidi"/>
          <w:sz w:val="28"/>
          <w:szCs w:val="28"/>
          <w:lang w:val="uk-UA"/>
        </w:rPr>
        <w:t>.</w:t>
      </w:r>
      <w:r w:rsidRPr="00F30BC2">
        <w:rPr>
          <w:rFonts w:asciiTheme="majorBidi" w:hAnsiTheme="majorBidi" w:cstheme="majorBidi"/>
          <w:sz w:val="28"/>
          <w:szCs w:val="28"/>
        </w:rPr>
        <w:t xml:space="preserve"> </w:t>
      </w:r>
      <w:proofErr w:type="spellStart"/>
      <w:r w:rsidRPr="00F30BC2">
        <w:rPr>
          <w:rFonts w:asciiTheme="majorBidi" w:hAnsiTheme="majorBidi" w:cstheme="majorBidi"/>
          <w:sz w:val="28"/>
          <w:szCs w:val="28"/>
        </w:rPr>
        <w:t>Вікіпедія</w:t>
      </w:r>
      <w:proofErr w:type="spellEnd"/>
      <w:r w:rsidRPr="00F30BC2">
        <w:rPr>
          <w:rFonts w:asciiTheme="majorBidi" w:hAnsiTheme="majorBidi" w:cstheme="majorBidi"/>
          <w:sz w:val="28"/>
          <w:szCs w:val="28"/>
        </w:rPr>
        <w:t xml:space="preserve">: </w:t>
      </w:r>
      <w:proofErr w:type="spellStart"/>
      <w:r w:rsidRPr="00F30BC2">
        <w:rPr>
          <w:rFonts w:asciiTheme="majorBidi" w:hAnsiTheme="majorBidi" w:cstheme="majorBidi"/>
          <w:sz w:val="28"/>
          <w:szCs w:val="28"/>
        </w:rPr>
        <w:t>вільна</w:t>
      </w:r>
      <w:proofErr w:type="spellEnd"/>
      <w:r w:rsidRPr="00F30BC2">
        <w:rPr>
          <w:rFonts w:asciiTheme="majorBidi" w:hAnsiTheme="majorBidi" w:cstheme="majorBidi"/>
          <w:sz w:val="28"/>
          <w:szCs w:val="28"/>
        </w:rPr>
        <w:t xml:space="preserve"> </w:t>
      </w:r>
      <w:proofErr w:type="spellStart"/>
      <w:r w:rsidRPr="00F30BC2">
        <w:rPr>
          <w:rFonts w:asciiTheme="majorBidi" w:hAnsiTheme="majorBidi" w:cstheme="majorBidi"/>
          <w:sz w:val="28"/>
          <w:szCs w:val="28"/>
        </w:rPr>
        <w:t>енциклопедія</w:t>
      </w:r>
      <w:proofErr w:type="spellEnd"/>
      <w:r w:rsidRPr="00F30BC2">
        <w:rPr>
          <w:rFonts w:asciiTheme="majorBidi" w:hAnsiTheme="majorBidi" w:cstheme="majorBidi"/>
          <w:sz w:val="28"/>
          <w:szCs w:val="28"/>
        </w:rPr>
        <w:t xml:space="preserve">. </w:t>
      </w:r>
      <w:r w:rsidRPr="00F30BC2">
        <w:rPr>
          <w:rFonts w:asciiTheme="majorBidi" w:hAnsiTheme="majorBidi" w:cstheme="majorBidi"/>
          <w:sz w:val="28"/>
          <w:szCs w:val="28"/>
          <w:lang w:val="en-US"/>
        </w:rPr>
        <w:t xml:space="preserve">URL: </w:t>
      </w:r>
      <w:hyperlink r:id="rId96" w:history="1">
        <w:r w:rsidRPr="00F30BC2">
          <w:rPr>
            <w:rStyle w:val="a6"/>
            <w:rFonts w:asciiTheme="majorBidi" w:hAnsiTheme="majorBidi" w:cstheme="majorBidi"/>
            <w:color w:val="auto"/>
            <w:sz w:val="28"/>
            <w:szCs w:val="28"/>
            <w:u w:val="none"/>
            <w:lang w:val="en-US"/>
          </w:rPr>
          <w:t>https://uk.wikipedia.org/wiki/</w:t>
        </w:r>
        <w:proofErr w:type="spellStart"/>
        <w:r w:rsidRPr="00F30BC2">
          <w:rPr>
            <w:rStyle w:val="a6"/>
            <w:rFonts w:asciiTheme="majorBidi" w:hAnsiTheme="majorBidi" w:cstheme="majorBidi"/>
            <w:color w:val="auto"/>
            <w:sz w:val="28"/>
            <w:szCs w:val="28"/>
            <w:u w:val="none"/>
          </w:rPr>
          <w:t>Гаврилишин</w:t>
        </w:r>
        <w:proofErr w:type="spellEnd"/>
        <w:r w:rsidRPr="00F30BC2">
          <w:rPr>
            <w:rStyle w:val="a6"/>
            <w:rFonts w:asciiTheme="majorBidi" w:hAnsiTheme="majorBidi" w:cstheme="majorBidi"/>
            <w:color w:val="auto"/>
            <w:sz w:val="28"/>
            <w:szCs w:val="28"/>
            <w:u w:val="none"/>
            <w:lang w:val="en-US"/>
          </w:rPr>
          <w:t>_</w:t>
        </w:r>
        <w:r w:rsidRPr="00F30BC2">
          <w:rPr>
            <w:rStyle w:val="a6"/>
            <w:rFonts w:asciiTheme="majorBidi" w:hAnsiTheme="majorBidi" w:cstheme="majorBidi"/>
            <w:color w:val="auto"/>
            <w:sz w:val="28"/>
            <w:szCs w:val="28"/>
            <w:u w:val="none"/>
          </w:rPr>
          <w:t>Богдан</w:t>
        </w:r>
        <w:r w:rsidRPr="00F30BC2">
          <w:rPr>
            <w:rStyle w:val="a6"/>
            <w:rFonts w:asciiTheme="majorBidi" w:hAnsiTheme="majorBidi" w:cstheme="majorBidi"/>
            <w:color w:val="auto"/>
            <w:sz w:val="28"/>
            <w:szCs w:val="28"/>
            <w:u w:val="none"/>
            <w:lang w:val="en-US"/>
          </w:rPr>
          <w:t>_</w:t>
        </w:r>
        <w:proofErr w:type="spellStart"/>
        <w:r w:rsidRPr="00F30BC2">
          <w:rPr>
            <w:rStyle w:val="a6"/>
            <w:rFonts w:asciiTheme="majorBidi" w:hAnsiTheme="majorBidi" w:cstheme="majorBidi"/>
            <w:color w:val="auto"/>
            <w:sz w:val="28"/>
            <w:szCs w:val="28"/>
            <w:u w:val="none"/>
          </w:rPr>
          <w:t>Дмитрович</w:t>
        </w:r>
        <w:proofErr w:type="spellEnd"/>
      </w:hyperlink>
    </w:p>
    <w:p w14:paraId="24598B83" w14:textId="0B55A8A0" w:rsidR="007F17FC" w:rsidRPr="00F30BC2" w:rsidRDefault="007F17FC" w:rsidP="00CC6E82">
      <w:pPr>
        <w:numPr>
          <w:ilvl w:val="0"/>
          <w:numId w:val="37"/>
        </w:numPr>
        <w:tabs>
          <w:tab w:val="clear" w:pos="720"/>
          <w:tab w:val="left" w:pos="851"/>
          <w:tab w:val="left" w:pos="993"/>
          <w:tab w:val="num" w:pos="1276"/>
        </w:tabs>
        <w:ind w:left="0" w:firstLine="709"/>
        <w:jc w:val="both"/>
        <w:rPr>
          <w:rFonts w:asciiTheme="majorBidi" w:hAnsiTheme="majorBidi" w:cstheme="majorBidi"/>
          <w:sz w:val="28"/>
          <w:szCs w:val="28"/>
        </w:rPr>
      </w:pPr>
      <w:r w:rsidRPr="00F30BC2">
        <w:rPr>
          <w:rFonts w:asciiTheme="majorBidi" w:hAnsiTheme="majorBidi" w:cstheme="majorBidi"/>
          <w:sz w:val="28"/>
          <w:szCs w:val="28"/>
        </w:rPr>
        <w:t xml:space="preserve">Богдан </w:t>
      </w:r>
      <w:proofErr w:type="spellStart"/>
      <w:r w:rsidRPr="00F30BC2">
        <w:rPr>
          <w:rFonts w:asciiTheme="majorBidi" w:hAnsiTheme="majorBidi" w:cstheme="majorBidi"/>
          <w:sz w:val="28"/>
          <w:szCs w:val="28"/>
        </w:rPr>
        <w:t>Гаврилишин</w:t>
      </w:r>
      <w:proofErr w:type="spellEnd"/>
      <w:r w:rsidRPr="00F30BC2">
        <w:rPr>
          <w:rFonts w:asciiTheme="majorBidi" w:hAnsiTheme="majorBidi" w:cstheme="majorBidi"/>
          <w:sz w:val="28"/>
          <w:szCs w:val="28"/>
        </w:rPr>
        <w:t xml:space="preserve">. Пласт. </w:t>
      </w:r>
      <w:r w:rsidRPr="00F30BC2">
        <w:rPr>
          <w:rFonts w:asciiTheme="majorBidi" w:hAnsiTheme="majorBidi" w:cstheme="majorBidi"/>
          <w:sz w:val="28"/>
          <w:szCs w:val="28"/>
          <w:lang w:val="en-US"/>
        </w:rPr>
        <w:t>URL</w:t>
      </w:r>
      <w:r w:rsidRPr="00F30BC2">
        <w:rPr>
          <w:rFonts w:asciiTheme="majorBidi" w:hAnsiTheme="majorBidi" w:cstheme="majorBidi"/>
          <w:sz w:val="28"/>
          <w:szCs w:val="28"/>
        </w:rPr>
        <w:t xml:space="preserve">: </w:t>
      </w:r>
      <w:hyperlink r:id="rId97" w:tgtFrame="_new" w:history="1">
        <w:r w:rsidRPr="00F30BC2">
          <w:rPr>
            <w:rStyle w:val="a6"/>
            <w:rFonts w:asciiTheme="majorBidi" w:hAnsiTheme="majorBidi" w:cstheme="majorBidi"/>
            <w:color w:val="auto"/>
            <w:sz w:val="28"/>
            <w:szCs w:val="28"/>
            <w:u w:val="none"/>
          </w:rPr>
          <w:t>https://www.plast.org.ua/hawrylyshyn/</w:t>
        </w:r>
      </w:hyperlink>
      <w:r w:rsidRPr="00F30BC2">
        <w:rPr>
          <w:rFonts w:asciiTheme="majorBidi" w:hAnsiTheme="majorBidi" w:cstheme="majorBidi"/>
          <w:sz w:val="28"/>
          <w:szCs w:val="28"/>
        </w:rPr>
        <w:t xml:space="preserve"> </w:t>
      </w:r>
    </w:p>
    <w:p w14:paraId="1A49DCFC" w14:textId="637C317B" w:rsidR="007F17FC" w:rsidRPr="002F4F33" w:rsidRDefault="007F17FC" w:rsidP="00CC6E82">
      <w:pPr>
        <w:numPr>
          <w:ilvl w:val="0"/>
          <w:numId w:val="37"/>
        </w:numPr>
        <w:tabs>
          <w:tab w:val="clear" w:pos="720"/>
          <w:tab w:val="left" w:pos="851"/>
          <w:tab w:val="left" w:pos="993"/>
          <w:tab w:val="num" w:pos="1276"/>
        </w:tabs>
        <w:ind w:left="0" w:firstLine="709"/>
        <w:jc w:val="both"/>
        <w:rPr>
          <w:rFonts w:asciiTheme="majorBidi" w:eastAsia="Times New Roman" w:hAnsiTheme="majorBidi" w:cstheme="majorBidi"/>
          <w:kern w:val="0"/>
          <w:sz w:val="28"/>
          <w:szCs w:val="28"/>
          <w:lang w:val="uk-UA"/>
        </w:rPr>
      </w:pPr>
      <w:r w:rsidRPr="002F4F33">
        <w:rPr>
          <w:rFonts w:asciiTheme="majorBidi" w:hAnsiTheme="majorBidi" w:cstheme="majorBidi"/>
          <w:sz w:val="28"/>
          <w:szCs w:val="28"/>
        </w:rPr>
        <w:t xml:space="preserve">Богдан </w:t>
      </w:r>
      <w:proofErr w:type="spellStart"/>
      <w:r w:rsidRPr="002F4F33">
        <w:rPr>
          <w:rFonts w:asciiTheme="majorBidi" w:hAnsiTheme="majorBidi" w:cstheme="majorBidi"/>
          <w:sz w:val="28"/>
          <w:szCs w:val="28"/>
        </w:rPr>
        <w:t>Гаврилишин</w:t>
      </w:r>
      <w:proofErr w:type="spellEnd"/>
      <w:r w:rsidRPr="002F4F33">
        <w:rPr>
          <w:rFonts w:asciiTheme="majorBidi" w:hAnsiTheme="majorBidi" w:cstheme="majorBidi"/>
          <w:sz w:val="28"/>
          <w:szCs w:val="28"/>
        </w:rPr>
        <w:t xml:space="preserve">. BH Family. </w:t>
      </w:r>
      <w:r w:rsidRPr="002F4F33">
        <w:rPr>
          <w:rFonts w:asciiTheme="majorBidi" w:hAnsiTheme="majorBidi" w:cstheme="majorBidi"/>
          <w:sz w:val="28"/>
          <w:szCs w:val="28"/>
          <w:lang w:val="en-US"/>
        </w:rPr>
        <w:t>URL</w:t>
      </w:r>
      <w:r w:rsidRPr="002F4F33">
        <w:rPr>
          <w:rFonts w:asciiTheme="majorBidi" w:hAnsiTheme="majorBidi" w:cstheme="majorBidi"/>
          <w:sz w:val="28"/>
          <w:szCs w:val="28"/>
        </w:rPr>
        <w:t xml:space="preserve">: </w:t>
      </w:r>
      <w:hyperlink r:id="rId98" w:tgtFrame="_new" w:history="1">
        <w:r w:rsidRPr="002F4F33">
          <w:rPr>
            <w:rStyle w:val="a6"/>
            <w:rFonts w:asciiTheme="majorBidi" w:hAnsiTheme="majorBidi" w:cstheme="majorBidi"/>
            <w:color w:val="auto"/>
            <w:sz w:val="28"/>
            <w:szCs w:val="28"/>
            <w:u w:val="none"/>
          </w:rPr>
          <w:t>https://bhfamily.org/hawrylyshyn/</w:t>
        </w:r>
      </w:hyperlink>
      <w:r w:rsidRPr="002F4F33">
        <w:rPr>
          <w:rFonts w:asciiTheme="majorBidi" w:hAnsiTheme="majorBidi" w:cstheme="majorBidi"/>
          <w:sz w:val="28"/>
          <w:szCs w:val="28"/>
        </w:rPr>
        <w:t xml:space="preserve"> </w:t>
      </w:r>
    </w:p>
    <w:p w14:paraId="592923E4" w14:textId="77777777" w:rsidR="00B51734" w:rsidRDefault="00B51734" w:rsidP="00CC6E82">
      <w:pPr>
        <w:pStyle w:val="aa"/>
        <w:spacing w:before="0" w:beforeAutospacing="0" w:after="0" w:afterAutospacing="0"/>
        <w:jc w:val="right"/>
        <w:rPr>
          <w:rStyle w:val="ae"/>
          <w:color w:val="000000" w:themeColor="text1"/>
          <w:sz w:val="28"/>
          <w:szCs w:val="28"/>
        </w:rPr>
      </w:pPr>
    </w:p>
    <w:p w14:paraId="76CA94B1" w14:textId="77777777" w:rsidR="00B51734" w:rsidRDefault="00B51734" w:rsidP="00CC6E82">
      <w:pPr>
        <w:pStyle w:val="aa"/>
        <w:spacing w:before="0" w:beforeAutospacing="0" w:after="0" w:afterAutospacing="0"/>
        <w:jc w:val="right"/>
        <w:rPr>
          <w:rStyle w:val="ae"/>
          <w:color w:val="000000" w:themeColor="text1"/>
          <w:sz w:val="28"/>
          <w:szCs w:val="28"/>
        </w:rPr>
      </w:pPr>
    </w:p>
    <w:p w14:paraId="4C465CF3" w14:textId="77777777" w:rsidR="00B51734" w:rsidRDefault="00B51734" w:rsidP="00CC6E82">
      <w:pPr>
        <w:pStyle w:val="aa"/>
        <w:spacing w:before="0" w:beforeAutospacing="0" w:after="0" w:afterAutospacing="0"/>
        <w:jc w:val="right"/>
        <w:rPr>
          <w:rStyle w:val="ae"/>
          <w:color w:val="000000" w:themeColor="text1"/>
          <w:sz w:val="28"/>
          <w:szCs w:val="28"/>
        </w:rPr>
      </w:pPr>
    </w:p>
    <w:p w14:paraId="2F686FFE" w14:textId="346FAC59" w:rsidR="00CC6E82" w:rsidRPr="00B51734" w:rsidRDefault="006D0CF2" w:rsidP="00CC6E82">
      <w:pPr>
        <w:pStyle w:val="aa"/>
        <w:spacing w:before="0" w:beforeAutospacing="0" w:after="0" w:afterAutospacing="0"/>
        <w:jc w:val="right"/>
        <w:rPr>
          <w:rStyle w:val="ae"/>
          <w:color w:val="000000" w:themeColor="text1"/>
          <w:sz w:val="28"/>
          <w:szCs w:val="28"/>
        </w:rPr>
      </w:pPr>
      <w:r w:rsidRPr="00B51734">
        <w:rPr>
          <w:rStyle w:val="ae"/>
          <w:color w:val="000000" w:themeColor="text1"/>
          <w:sz w:val="28"/>
          <w:szCs w:val="28"/>
        </w:rPr>
        <w:t>Дар’я</w:t>
      </w:r>
      <w:r w:rsidRPr="00B51734">
        <w:rPr>
          <w:rStyle w:val="ae"/>
          <w:color w:val="000000" w:themeColor="text1"/>
          <w:sz w:val="28"/>
          <w:szCs w:val="28"/>
        </w:rPr>
        <w:t xml:space="preserve"> РОСТОЦЬКА </w:t>
      </w:r>
    </w:p>
    <w:p w14:paraId="549D31F2" w14:textId="6A15FCCC" w:rsidR="00CC6E82" w:rsidRPr="00B51734" w:rsidRDefault="006F0EC7" w:rsidP="00CC6E82">
      <w:pPr>
        <w:pStyle w:val="aa"/>
        <w:spacing w:before="0" w:beforeAutospacing="0" w:after="0" w:afterAutospacing="0"/>
        <w:jc w:val="right"/>
        <w:rPr>
          <w:rStyle w:val="ae"/>
          <w:b w:val="0"/>
          <w:bCs w:val="0"/>
          <w:i/>
          <w:iCs/>
          <w:color w:val="000000" w:themeColor="text1"/>
          <w:sz w:val="28"/>
          <w:szCs w:val="28"/>
        </w:rPr>
      </w:pPr>
      <w:proofErr w:type="spellStart"/>
      <w:r w:rsidRPr="00B20944">
        <w:rPr>
          <w:i/>
          <w:iCs/>
          <w:sz w:val="28"/>
          <w:szCs w:val="28"/>
        </w:rPr>
        <w:t>бакалаврантка</w:t>
      </w:r>
      <w:proofErr w:type="spellEnd"/>
      <w:r w:rsidR="00CC6E82" w:rsidRPr="00B51734">
        <w:rPr>
          <w:rStyle w:val="ae"/>
          <w:b w:val="0"/>
          <w:bCs w:val="0"/>
          <w:i/>
          <w:iCs/>
          <w:color w:val="000000" w:themeColor="text1"/>
          <w:sz w:val="28"/>
          <w:szCs w:val="28"/>
        </w:rPr>
        <w:t xml:space="preserve">, освітня програма </w:t>
      </w:r>
    </w:p>
    <w:p w14:paraId="2D92067A" w14:textId="77777777" w:rsidR="00CC6E82" w:rsidRPr="00B51734" w:rsidRDefault="00CC6E82" w:rsidP="00CC6E82">
      <w:pPr>
        <w:pStyle w:val="aa"/>
        <w:spacing w:before="0" w:beforeAutospacing="0" w:after="0" w:afterAutospacing="0"/>
        <w:jc w:val="right"/>
        <w:rPr>
          <w:rStyle w:val="ae"/>
          <w:b w:val="0"/>
          <w:bCs w:val="0"/>
          <w:i/>
          <w:iCs/>
          <w:color w:val="000000" w:themeColor="text1"/>
          <w:sz w:val="28"/>
          <w:szCs w:val="28"/>
        </w:rPr>
      </w:pPr>
      <w:r w:rsidRPr="00B51734">
        <w:rPr>
          <w:rStyle w:val="ae"/>
          <w:b w:val="0"/>
          <w:bCs w:val="0"/>
          <w:i/>
          <w:iCs/>
          <w:color w:val="000000" w:themeColor="text1"/>
          <w:sz w:val="28"/>
          <w:szCs w:val="28"/>
        </w:rPr>
        <w:t>«Міжнародні відносини, суспільні комунікації та регіональні студії»</w:t>
      </w:r>
    </w:p>
    <w:p w14:paraId="560F4FEF" w14:textId="77777777" w:rsidR="00CC6E82" w:rsidRPr="00B51734" w:rsidRDefault="00CC6E82" w:rsidP="00CC6E82">
      <w:pPr>
        <w:pStyle w:val="aa"/>
        <w:spacing w:before="0" w:beforeAutospacing="0" w:after="0" w:afterAutospacing="0"/>
        <w:jc w:val="right"/>
        <w:rPr>
          <w:rStyle w:val="ae"/>
          <w:b w:val="0"/>
          <w:bCs w:val="0"/>
          <w:i/>
          <w:iCs/>
          <w:color w:val="000000" w:themeColor="text1"/>
          <w:sz w:val="28"/>
          <w:szCs w:val="28"/>
          <w:lang w:val="ru-RU"/>
        </w:rPr>
      </w:pPr>
      <w:proofErr w:type="spellStart"/>
      <w:r w:rsidRPr="00B51734">
        <w:rPr>
          <w:rStyle w:val="ae"/>
          <w:b w:val="0"/>
          <w:bCs w:val="0"/>
          <w:i/>
          <w:iCs/>
          <w:color w:val="000000" w:themeColor="text1"/>
          <w:sz w:val="28"/>
          <w:szCs w:val="28"/>
          <w:lang w:val="ru-RU"/>
        </w:rPr>
        <w:t>Західноукраїнський</w:t>
      </w:r>
      <w:proofErr w:type="spellEnd"/>
      <w:r w:rsidRPr="00B51734">
        <w:rPr>
          <w:rStyle w:val="ae"/>
          <w:b w:val="0"/>
          <w:bCs w:val="0"/>
          <w:i/>
          <w:iCs/>
          <w:color w:val="000000" w:themeColor="text1"/>
          <w:sz w:val="28"/>
          <w:szCs w:val="28"/>
          <w:lang w:val="ru-RU"/>
        </w:rPr>
        <w:t xml:space="preserve"> </w:t>
      </w:r>
      <w:proofErr w:type="spellStart"/>
      <w:r w:rsidRPr="00B51734">
        <w:rPr>
          <w:rStyle w:val="ae"/>
          <w:b w:val="0"/>
          <w:bCs w:val="0"/>
          <w:i/>
          <w:iCs/>
          <w:color w:val="000000" w:themeColor="text1"/>
          <w:sz w:val="28"/>
          <w:szCs w:val="28"/>
          <w:lang w:val="ru-RU"/>
        </w:rPr>
        <w:t>національний</w:t>
      </w:r>
      <w:proofErr w:type="spellEnd"/>
      <w:r w:rsidRPr="00B51734">
        <w:rPr>
          <w:rStyle w:val="ae"/>
          <w:b w:val="0"/>
          <w:bCs w:val="0"/>
          <w:i/>
          <w:iCs/>
          <w:color w:val="000000" w:themeColor="text1"/>
          <w:sz w:val="28"/>
          <w:szCs w:val="28"/>
          <w:lang w:val="ru-RU"/>
        </w:rPr>
        <w:t xml:space="preserve"> </w:t>
      </w:r>
      <w:proofErr w:type="spellStart"/>
      <w:r w:rsidRPr="00B51734">
        <w:rPr>
          <w:rStyle w:val="ae"/>
          <w:b w:val="0"/>
          <w:bCs w:val="0"/>
          <w:i/>
          <w:iCs/>
          <w:color w:val="000000" w:themeColor="text1"/>
          <w:sz w:val="28"/>
          <w:szCs w:val="28"/>
          <w:lang w:val="ru-RU"/>
        </w:rPr>
        <w:t>університет</w:t>
      </w:r>
      <w:proofErr w:type="spellEnd"/>
    </w:p>
    <w:p w14:paraId="247A66F5" w14:textId="77777777" w:rsidR="00CC6E82" w:rsidRPr="00B51734" w:rsidRDefault="00CC6E82" w:rsidP="00CC6E82">
      <w:pPr>
        <w:pStyle w:val="aa"/>
        <w:spacing w:before="0" w:beforeAutospacing="0" w:after="0" w:afterAutospacing="0"/>
        <w:jc w:val="right"/>
        <w:rPr>
          <w:rStyle w:val="ae"/>
          <w:b w:val="0"/>
          <w:bCs w:val="0"/>
          <w:i/>
          <w:iCs/>
          <w:color w:val="000000" w:themeColor="text1"/>
          <w:sz w:val="28"/>
          <w:szCs w:val="28"/>
          <w:lang w:val="ru-RU"/>
        </w:rPr>
      </w:pPr>
      <w:r w:rsidRPr="00B51734">
        <w:rPr>
          <w:rStyle w:val="ae"/>
          <w:b w:val="0"/>
          <w:bCs w:val="0"/>
          <w:i/>
          <w:iCs/>
          <w:color w:val="000000" w:themeColor="text1"/>
          <w:sz w:val="28"/>
          <w:szCs w:val="28"/>
          <w:lang w:val="ru-RU"/>
        </w:rPr>
        <w:t xml:space="preserve">м. </w:t>
      </w:r>
      <w:proofErr w:type="spellStart"/>
      <w:r w:rsidRPr="00B51734">
        <w:rPr>
          <w:rStyle w:val="ae"/>
          <w:b w:val="0"/>
          <w:bCs w:val="0"/>
          <w:i/>
          <w:iCs/>
          <w:color w:val="000000" w:themeColor="text1"/>
          <w:sz w:val="28"/>
          <w:szCs w:val="28"/>
          <w:lang w:val="ru-RU"/>
        </w:rPr>
        <w:t>Тернопіль</w:t>
      </w:r>
      <w:proofErr w:type="spellEnd"/>
      <w:r w:rsidRPr="00B51734">
        <w:rPr>
          <w:rStyle w:val="ae"/>
          <w:b w:val="0"/>
          <w:bCs w:val="0"/>
          <w:i/>
          <w:iCs/>
          <w:color w:val="000000" w:themeColor="text1"/>
          <w:sz w:val="28"/>
          <w:szCs w:val="28"/>
          <w:lang w:val="ru-RU"/>
        </w:rPr>
        <w:t xml:space="preserve">, </w:t>
      </w:r>
      <w:proofErr w:type="spellStart"/>
      <w:r w:rsidRPr="00B51734">
        <w:rPr>
          <w:rStyle w:val="ae"/>
          <w:b w:val="0"/>
          <w:bCs w:val="0"/>
          <w:i/>
          <w:iCs/>
          <w:color w:val="000000" w:themeColor="text1"/>
          <w:sz w:val="28"/>
          <w:szCs w:val="28"/>
          <w:lang w:val="ru-RU"/>
        </w:rPr>
        <w:t>Україна</w:t>
      </w:r>
      <w:proofErr w:type="spellEnd"/>
    </w:p>
    <w:p w14:paraId="06CC8466" w14:textId="77777777" w:rsidR="00CC6E82" w:rsidRPr="00B51734" w:rsidRDefault="00CC6E82" w:rsidP="00CC6E82">
      <w:pPr>
        <w:pStyle w:val="aa"/>
        <w:spacing w:before="0" w:beforeAutospacing="0" w:after="0" w:afterAutospacing="0"/>
        <w:jc w:val="right"/>
        <w:rPr>
          <w:rStyle w:val="ae"/>
          <w:b w:val="0"/>
          <w:bCs w:val="0"/>
          <w:i/>
          <w:iCs/>
          <w:color w:val="000000" w:themeColor="text1"/>
          <w:sz w:val="28"/>
          <w:szCs w:val="28"/>
          <w:lang w:val="ru-RU"/>
        </w:rPr>
      </w:pPr>
    </w:p>
    <w:p w14:paraId="6EFFE3CA" w14:textId="3DE7C3E4" w:rsidR="00CC6E82" w:rsidRPr="00B51734" w:rsidRDefault="00CC6E82" w:rsidP="00CC6E82">
      <w:pPr>
        <w:pStyle w:val="aa"/>
        <w:spacing w:before="0" w:beforeAutospacing="0" w:after="0" w:afterAutospacing="0"/>
        <w:jc w:val="center"/>
        <w:outlineLvl w:val="1"/>
        <w:rPr>
          <w:rStyle w:val="ae"/>
          <w:color w:val="000000" w:themeColor="text1"/>
          <w:sz w:val="28"/>
          <w:szCs w:val="28"/>
        </w:rPr>
      </w:pPr>
      <w:bookmarkStart w:id="38" w:name="_Toc225110185"/>
      <w:bookmarkStart w:id="39" w:name="_Toc225110562"/>
      <w:r w:rsidRPr="00B51734">
        <w:rPr>
          <w:rStyle w:val="ae"/>
          <w:color w:val="000000" w:themeColor="text1"/>
          <w:sz w:val="28"/>
          <w:szCs w:val="28"/>
        </w:rPr>
        <w:t>СПІВПРАЦЯ ЯК НОВА НОРМА: ТРАНСФОРМАЦІЯ СВІТОВОГО ПОРЯДКУ У СВІТЛІ ІДЕЙ Б. Д. ГАВРИЛИШИНА</w:t>
      </w:r>
      <w:bookmarkEnd w:id="38"/>
      <w:bookmarkEnd w:id="39"/>
    </w:p>
    <w:p w14:paraId="7F52DE5C" w14:textId="77777777" w:rsidR="00CC6E82" w:rsidRPr="00B51734" w:rsidRDefault="00CC6E82" w:rsidP="00CC6E82">
      <w:pPr>
        <w:pStyle w:val="aa"/>
        <w:spacing w:before="0" w:beforeAutospacing="0" w:after="0" w:afterAutospacing="0"/>
        <w:jc w:val="center"/>
        <w:outlineLvl w:val="1"/>
        <w:rPr>
          <w:rStyle w:val="ae"/>
          <w:color w:val="000000" w:themeColor="text1"/>
          <w:sz w:val="28"/>
          <w:szCs w:val="28"/>
        </w:rPr>
      </w:pPr>
    </w:p>
    <w:p w14:paraId="69D2B910" w14:textId="77777777" w:rsidR="00CC6E82" w:rsidRPr="00B51734" w:rsidRDefault="00CC6E82" w:rsidP="00CC6E82">
      <w:pPr>
        <w:pStyle w:val="aa"/>
        <w:spacing w:before="0" w:beforeAutospacing="0" w:after="0" w:afterAutospacing="0"/>
        <w:ind w:firstLine="709"/>
        <w:jc w:val="both"/>
        <w:rPr>
          <w:color w:val="000000" w:themeColor="text1"/>
          <w:sz w:val="28"/>
          <w:szCs w:val="28"/>
        </w:rPr>
      </w:pPr>
      <w:r w:rsidRPr="00B51734">
        <w:rPr>
          <w:color w:val="000000" w:themeColor="text1"/>
          <w:sz w:val="28"/>
          <w:szCs w:val="28"/>
        </w:rPr>
        <w:t xml:space="preserve">У сучасних умовах трансформації світового порядку, що супроводжується загостренням глобальних викликів – збройних конфліктів, економічної нестабільності, кліматичних змін і кризи міжнародних інституцій – дедалі очевиднішою стає обмеженість традиційної моделі міжнародних відносин, заснованої на конкуренції, балансі сил і домінуванні національних інтересів. </w:t>
      </w:r>
      <w:r w:rsidRPr="00B51734">
        <w:rPr>
          <w:color w:val="000000" w:themeColor="text1"/>
          <w:sz w:val="28"/>
          <w:szCs w:val="28"/>
        </w:rPr>
        <w:lastRenderedPageBreak/>
        <w:t xml:space="preserve">Події, пов’язані з </w:t>
      </w:r>
      <w:r w:rsidRPr="00B51734">
        <w:rPr>
          <w:rStyle w:val="whitespace-normal"/>
          <w:color w:val="000000" w:themeColor="text1"/>
          <w:sz w:val="28"/>
          <w:szCs w:val="28"/>
        </w:rPr>
        <w:t>російсько-українська війна</w:t>
      </w:r>
      <w:r w:rsidRPr="00B51734">
        <w:rPr>
          <w:color w:val="000000" w:themeColor="text1"/>
          <w:sz w:val="28"/>
          <w:szCs w:val="28"/>
        </w:rPr>
        <w:t xml:space="preserve">, а також наслідки глобальних криз, зокрема </w:t>
      </w:r>
      <w:r w:rsidRPr="00B51734">
        <w:rPr>
          <w:rStyle w:val="whitespace-normal"/>
          <w:color w:val="000000" w:themeColor="text1"/>
          <w:sz w:val="28"/>
          <w:szCs w:val="28"/>
        </w:rPr>
        <w:t>пандемія COVID-19</w:t>
      </w:r>
      <w:r w:rsidRPr="00B51734">
        <w:rPr>
          <w:color w:val="000000" w:themeColor="text1"/>
          <w:sz w:val="28"/>
          <w:szCs w:val="28"/>
        </w:rPr>
        <w:t>, продемонстрували неспроможність суто конфронтаційних підходів забезпечити сталий мир і безпеку.</w:t>
      </w:r>
    </w:p>
    <w:p w14:paraId="54127E3E" w14:textId="77777777" w:rsidR="00CC6E82" w:rsidRPr="00B51734" w:rsidRDefault="00CC6E82" w:rsidP="00CC6E82">
      <w:pPr>
        <w:pStyle w:val="aa"/>
        <w:spacing w:before="0" w:beforeAutospacing="0" w:after="0" w:afterAutospacing="0"/>
        <w:ind w:firstLine="709"/>
        <w:jc w:val="both"/>
        <w:rPr>
          <w:color w:val="000000" w:themeColor="text1"/>
          <w:sz w:val="28"/>
          <w:szCs w:val="28"/>
        </w:rPr>
      </w:pPr>
      <w:r w:rsidRPr="00B51734">
        <w:rPr>
          <w:color w:val="000000" w:themeColor="text1"/>
          <w:sz w:val="28"/>
          <w:szCs w:val="28"/>
        </w:rPr>
        <w:t xml:space="preserve">Водночас актуалізується потреба у формуванні нової парадигми міжнародної взаємодії, де співпраця розглядається не як виняток чи інструмент ситуативної вигоди, а як базова норма функціонування світової системи. У цьому контексті особливого значення набуває гуманістичний підхід, що акцентує на цінностях довіри, солідарності, взаємної відповідальності та </w:t>
      </w:r>
      <w:proofErr w:type="spellStart"/>
      <w:r w:rsidRPr="00B51734">
        <w:rPr>
          <w:color w:val="000000" w:themeColor="text1"/>
          <w:sz w:val="28"/>
          <w:szCs w:val="28"/>
        </w:rPr>
        <w:t>людиноцентризму</w:t>
      </w:r>
      <w:proofErr w:type="spellEnd"/>
      <w:r w:rsidRPr="00B51734">
        <w:rPr>
          <w:color w:val="000000" w:themeColor="text1"/>
          <w:sz w:val="28"/>
          <w:szCs w:val="28"/>
        </w:rPr>
        <w:t xml:space="preserve">. Значний внесок у розвиток таких ідей зробив </w:t>
      </w:r>
      <w:r w:rsidRPr="00B51734">
        <w:rPr>
          <w:rStyle w:val="whitespace-normal"/>
          <w:color w:val="000000" w:themeColor="text1"/>
          <w:sz w:val="28"/>
          <w:szCs w:val="28"/>
        </w:rPr>
        <w:t>Богдан Гаврилишин</w:t>
      </w:r>
      <w:r w:rsidRPr="00B51734">
        <w:rPr>
          <w:color w:val="000000" w:themeColor="text1"/>
          <w:sz w:val="28"/>
          <w:szCs w:val="28"/>
        </w:rPr>
        <w:t>, який обґрунтовував необхідність переходу до більш кооперативних моделей глобального управління [1].</w:t>
      </w:r>
    </w:p>
    <w:p w14:paraId="6481EBC9" w14:textId="77777777" w:rsidR="00CC6E82" w:rsidRPr="00B51734" w:rsidRDefault="00CC6E82" w:rsidP="00CC6E82">
      <w:pPr>
        <w:pStyle w:val="aa"/>
        <w:spacing w:before="0" w:beforeAutospacing="0" w:after="0" w:afterAutospacing="0"/>
        <w:ind w:firstLine="709"/>
        <w:jc w:val="both"/>
        <w:rPr>
          <w:color w:val="000000" w:themeColor="text1"/>
          <w:sz w:val="28"/>
          <w:szCs w:val="28"/>
        </w:rPr>
      </w:pPr>
      <w:r w:rsidRPr="00B51734">
        <w:rPr>
          <w:color w:val="000000" w:themeColor="text1"/>
          <w:sz w:val="28"/>
          <w:szCs w:val="28"/>
        </w:rPr>
        <w:t>Попри зростання уваги до концепцій глобального партнерства та багатосторонності, на практиці міжнародні відносини й надалі характеризуються фрагментацією, геополітичним суперництвом і кризою довіри між державами та міжнародними акторами. Це породжує суперечність між декларованою необхідністю співпраці та реальними механізмами функціонування світового порядку.</w:t>
      </w:r>
    </w:p>
    <w:p w14:paraId="673F60FF" w14:textId="77777777" w:rsidR="00CC6E82" w:rsidRPr="00B51734" w:rsidRDefault="00CC6E82" w:rsidP="00CC6E82">
      <w:pPr>
        <w:pStyle w:val="aa"/>
        <w:spacing w:before="0" w:beforeAutospacing="0" w:after="0" w:afterAutospacing="0"/>
        <w:ind w:firstLine="709"/>
        <w:jc w:val="both"/>
        <w:rPr>
          <w:color w:val="000000" w:themeColor="text1"/>
          <w:sz w:val="28"/>
          <w:szCs w:val="28"/>
        </w:rPr>
      </w:pPr>
      <w:r w:rsidRPr="00B51734">
        <w:rPr>
          <w:color w:val="000000" w:themeColor="text1"/>
          <w:sz w:val="28"/>
          <w:szCs w:val="28"/>
        </w:rPr>
        <w:t>Отже, наукова проблема полягає у необхідності теоретичного осмислення співпраці як нової норми міжнародних відносин і визначення умов, за яких гуманістичні принципи можуть стати основою трансформації глобальної системи. Важливим є також аналіз можливостей імплементації ідей гуманістичного підходу в сучасну практику міжнародної політики та глобального управління.</w:t>
      </w:r>
    </w:p>
    <w:p w14:paraId="057914D2"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r w:rsidRPr="00B51734">
        <w:rPr>
          <w:color w:val="000000" w:themeColor="text1"/>
          <w:sz w:val="28"/>
          <w:szCs w:val="28"/>
        </w:rPr>
        <w:t>Варто зауважити, що поняття нового світового порядку можна розглядати як своєрідний «зріз» міжнародних відносин у певний момент часу, який відображає їхній реальний стан і визначається співвідношенням сил та потенціалів провідних держав. Із таким трактуванням загалом можна погодитися, адже світовий порядок дійсно фіксує об’єктивну конфігурацію міжнародної системи на конкретному етапі її розвитку. Характер взаємин у глобальному просторі значною мірою зумовлюється ресурсними можливостями держав, їхнім геополітичним позиціонуванням і стратегічними орієнтирами.</w:t>
      </w:r>
    </w:p>
    <w:p w14:paraId="11206B46"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r w:rsidRPr="00B51734">
        <w:rPr>
          <w:color w:val="000000" w:themeColor="text1"/>
          <w:sz w:val="28"/>
          <w:szCs w:val="28"/>
        </w:rPr>
        <w:t>Водночас визначальну роль у формуванні цих відносин відіграють саме великі держави, які, володіючи значними ресурсами та впливом, здатні істотно впливати на поведінку менш потужних акторів міжнародної системи. Разом із тим доцільно уточнити, що наведене визначення радше характеризує категорію «світового порядку» загалом, тоді як у даному випадку йдеться про його нову форму.</w:t>
      </w:r>
    </w:p>
    <w:p w14:paraId="23C00BA3"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r w:rsidRPr="00B51734">
        <w:rPr>
          <w:color w:val="000000" w:themeColor="text1"/>
          <w:sz w:val="28"/>
          <w:szCs w:val="28"/>
        </w:rPr>
        <w:t xml:space="preserve">З огляду на сучасні глобальні події, зокрема пов’язані з </w:t>
      </w:r>
      <w:r w:rsidRPr="00B51734">
        <w:rPr>
          <w:rStyle w:val="whitespace-normal"/>
          <w:color w:val="000000" w:themeColor="text1"/>
          <w:sz w:val="28"/>
          <w:szCs w:val="28"/>
        </w:rPr>
        <w:t>повномасштабне вторгнення Росії в Україну</w:t>
      </w:r>
      <w:r w:rsidRPr="00B51734">
        <w:rPr>
          <w:color w:val="000000" w:themeColor="text1"/>
          <w:sz w:val="28"/>
          <w:szCs w:val="28"/>
        </w:rPr>
        <w:t>, можна констатувати наявність глибокої політичної та світоглядної кризи у сфері міжнародних відносин. У цьому контексті новий світовий порядок доцільно трактувати як такий стан міжнародної системи, що сформується після подолання нинішніх кризових явищ і трансформації базових принципів взаємодії між державами. Поряд з категорією «світовий порядок» фахівцями також використовуються синонімічні поняття «міжнародний порядок», «системний порядок міжнародних відносин» та ін. [2, с. 60].</w:t>
      </w:r>
    </w:p>
    <w:p w14:paraId="198B3054" w14:textId="77777777" w:rsidR="00CC6E82" w:rsidRPr="00B51734" w:rsidRDefault="00CC6E82" w:rsidP="00CC6E82">
      <w:pPr>
        <w:pStyle w:val="aa"/>
        <w:spacing w:before="0" w:beforeAutospacing="0" w:after="0" w:afterAutospacing="0"/>
        <w:jc w:val="both"/>
        <w:rPr>
          <w:color w:val="000000" w:themeColor="text1"/>
          <w:sz w:val="28"/>
          <w:szCs w:val="28"/>
        </w:rPr>
      </w:pPr>
      <w:r w:rsidRPr="00B51734">
        <w:rPr>
          <w:color w:val="000000" w:themeColor="text1"/>
          <w:sz w:val="28"/>
          <w:szCs w:val="28"/>
        </w:rPr>
        <w:lastRenderedPageBreak/>
        <w:t>Однією з визначальних геополітичних рис нового світового порядку є наявність напруженості між реальними можливостями держав, їхніми національними пріоритетами та прагненням дотримуватися загальноприйнятих норм цивілізованої міжнародної поведінки.</w:t>
      </w:r>
    </w:p>
    <w:p w14:paraId="0BC9BE44"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r w:rsidRPr="00B51734">
        <w:rPr>
          <w:color w:val="000000" w:themeColor="text1"/>
          <w:sz w:val="28"/>
          <w:szCs w:val="28"/>
        </w:rPr>
        <w:t xml:space="preserve">Сучасний світовий порядок вирізняється </w:t>
      </w:r>
      <w:proofErr w:type="spellStart"/>
      <w:r w:rsidRPr="00B51734">
        <w:rPr>
          <w:color w:val="000000" w:themeColor="text1"/>
          <w:sz w:val="28"/>
          <w:szCs w:val="28"/>
        </w:rPr>
        <w:t>багатовимірністю</w:t>
      </w:r>
      <w:proofErr w:type="spellEnd"/>
      <w:r w:rsidRPr="00B51734">
        <w:rPr>
          <w:color w:val="000000" w:themeColor="text1"/>
          <w:sz w:val="28"/>
          <w:szCs w:val="28"/>
        </w:rPr>
        <w:t>, оскільки охоплює глобальний, континентальний, регіональний, геополітичний, цивілізаційний, культурний і національний рівні. Його становлення зумовлюється впливом комплексу різноспрямованих процесів і тенденцій [3, с. 114]. Зокрема, розвиток міжнародної спільноти супроводжується низкою характерних тенденцій. Провідною серед них залишається глобалізація як процес інтеграції та уніфікації світового простору. Водночас на трансформацію міжнародної системи істотно впливають такі чинники, як зростання ролі транснаціональних корпорацій, активізація недержавних акторів, посилення процесів національного самовизначення та підвищення мобільності населення [7</w:t>
      </w:r>
    </w:p>
    <w:p w14:paraId="5594EF93"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r w:rsidRPr="00B51734">
        <w:rPr>
          <w:color w:val="000000" w:themeColor="text1"/>
          <w:sz w:val="28"/>
          <w:szCs w:val="28"/>
        </w:rPr>
        <w:t xml:space="preserve">Попри збереження значущості глобалізаційних процесів, дедалі помітнішим стає спротив культурній та ціннісній уніфікації, яку часто асоціюють із західною, зокрема американською моделлю розвитку. Цей опір активно використовується авторитарними та тоталітарними режимами, зокрема </w:t>
      </w:r>
      <w:r w:rsidRPr="00B51734">
        <w:rPr>
          <w:rStyle w:val="whitespace-normal"/>
          <w:color w:val="000000" w:themeColor="text1"/>
          <w:sz w:val="28"/>
          <w:szCs w:val="28"/>
        </w:rPr>
        <w:t>Росія</w:t>
      </w:r>
      <w:r w:rsidRPr="00B51734">
        <w:rPr>
          <w:color w:val="000000" w:themeColor="text1"/>
          <w:sz w:val="28"/>
          <w:szCs w:val="28"/>
        </w:rPr>
        <w:t xml:space="preserve">, </w:t>
      </w:r>
      <w:r w:rsidRPr="00B51734">
        <w:rPr>
          <w:rStyle w:val="whitespace-normal"/>
          <w:color w:val="000000" w:themeColor="text1"/>
          <w:sz w:val="28"/>
          <w:szCs w:val="28"/>
        </w:rPr>
        <w:t>Іран</w:t>
      </w:r>
      <w:r w:rsidRPr="00B51734">
        <w:rPr>
          <w:color w:val="000000" w:themeColor="text1"/>
          <w:sz w:val="28"/>
          <w:szCs w:val="28"/>
        </w:rPr>
        <w:t xml:space="preserve">, </w:t>
      </w:r>
      <w:r w:rsidRPr="00B51734">
        <w:rPr>
          <w:rStyle w:val="whitespace-normal"/>
          <w:color w:val="000000" w:themeColor="text1"/>
          <w:sz w:val="28"/>
          <w:szCs w:val="28"/>
        </w:rPr>
        <w:t>Північна Корея</w:t>
      </w:r>
      <w:r w:rsidRPr="00B51734">
        <w:rPr>
          <w:color w:val="000000" w:themeColor="text1"/>
          <w:sz w:val="28"/>
          <w:szCs w:val="28"/>
        </w:rPr>
        <w:t xml:space="preserve"> та </w:t>
      </w:r>
      <w:r w:rsidRPr="00B51734">
        <w:rPr>
          <w:rStyle w:val="whitespace-normal"/>
          <w:color w:val="000000" w:themeColor="text1"/>
          <w:sz w:val="28"/>
          <w:szCs w:val="28"/>
        </w:rPr>
        <w:t>Китай</w:t>
      </w:r>
      <w:r w:rsidRPr="00B51734">
        <w:rPr>
          <w:color w:val="000000" w:themeColor="text1"/>
          <w:sz w:val="28"/>
          <w:szCs w:val="28"/>
        </w:rPr>
        <w:t>, для обґрунтування власних ідеологічних концепцій антидемократичного спрямування, таких як «руський мир» чи «ісламська революція».</w:t>
      </w:r>
    </w:p>
    <w:p w14:paraId="4DB7AF12"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r w:rsidRPr="00B51734">
        <w:rPr>
          <w:color w:val="000000" w:themeColor="text1"/>
          <w:sz w:val="28"/>
          <w:szCs w:val="28"/>
        </w:rPr>
        <w:t>Новий світовий порядок можна визначити як такий стан міжнародної системи, що сформується на глобальному рівні після подолання нинішньої політичної та ідейної кризи у сфері міжнародних відносин.</w:t>
      </w:r>
    </w:p>
    <w:p w14:paraId="1AC4291F"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r w:rsidRPr="00B51734">
        <w:rPr>
          <w:color w:val="000000" w:themeColor="text1"/>
          <w:sz w:val="28"/>
          <w:szCs w:val="28"/>
        </w:rPr>
        <w:t>Однією з ключових геополітичних характеристик цього порядку є фактичний поділ держав на дві категорії – ті, що володіють ядерною зброєю, і ті, що її не мають. Така диференціація об’єктивно зумовлює нерівність у міжнародній взаємодії, підриваючи принцип формальної рівноправності між країнами. Унаслідок цього загострюється суперечність між реальними можливостями держав, їхніми національними інтересами та прагненням дотримуватися норм цивілізованої поведінки у міжнародному середовищі.</w:t>
      </w:r>
    </w:p>
    <w:p w14:paraId="726A4D18"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r w:rsidRPr="00B51734">
        <w:rPr>
          <w:color w:val="000000" w:themeColor="text1"/>
          <w:sz w:val="28"/>
          <w:szCs w:val="28"/>
        </w:rPr>
        <w:t xml:space="preserve">Водночас простежується тенденція до поступового послаблення процесів глобалізації та зміцнення регіоналізації як домінуючого напряму світового розвитку. Це передбачає формування системи </w:t>
      </w:r>
      <w:proofErr w:type="spellStart"/>
      <w:r w:rsidRPr="00B51734">
        <w:rPr>
          <w:color w:val="000000" w:themeColor="text1"/>
          <w:sz w:val="28"/>
          <w:szCs w:val="28"/>
        </w:rPr>
        <w:t>макрорегіонів</w:t>
      </w:r>
      <w:proofErr w:type="spellEnd"/>
      <w:r w:rsidRPr="00B51734">
        <w:rPr>
          <w:color w:val="000000" w:themeColor="text1"/>
          <w:sz w:val="28"/>
          <w:szCs w:val="28"/>
        </w:rPr>
        <w:t xml:space="preserve"> із власними центрами впливу, що функціонуватимуть у межах багатополярної моделі міжнародних відносин [4, с. 33].</w:t>
      </w:r>
    </w:p>
    <w:p w14:paraId="731C92D1"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r w:rsidRPr="00B51734">
        <w:rPr>
          <w:color w:val="000000" w:themeColor="text1"/>
          <w:sz w:val="28"/>
          <w:szCs w:val="28"/>
        </w:rPr>
        <w:t xml:space="preserve">Отже, трансформація сучасного світового порядку засвідчує поступовий відхід від конфронтаційної моделі міжнародних відносин і зростання значення співпраці як базового принципу глобальної взаємодії. Ідеї </w:t>
      </w:r>
      <w:r w:rsidRPr="00B51734">
        <w:rPr>
          <w:rStyle w:val="whitespace-normal"/>
          <w:color w:val="000000" w:themeColor="text1"/>
          <w:sz w:val="28"/>
          <w:szCs w:val="28"/>
        </w:rPr>
        <w:t>Б. Гаврилишина</w:t>
      </w:r>
      <w:r w:rsidRPr="00B51734">
        <w:rPr>
          <w:color w:val="000000" w:themeColor="text1"/>
          <w:sz w:val="28"/>
          <w:szCs w:val="28"/>
        </w:rPr>
        <w:t xml:space="preserve"> акцентують на необхідності утвердження гуманістичних цінностей, довіри та відповідальності як основи стабільного й справедливого міжнародного ладу. У цьому контексті співпраця постає не лише як бажаний, а як об’єктивно необхідний вектор розвитку світової системи в умовах сучасних глобальних викликів.</w:t>
      </w:r>
    </w:p>
    <w:p w14:paraId="2A395AEE" w14:textId="77777777" w:rsidR="00CC6E82" w:rsidRPr="00B51734" w:rsidRDefault="00CC6E82" w:rsidP="00CC6E82">
      <w:pPr>
        <w:pStyle w:val="aa"/>
        <w:spacing w:before="0" w:beforeAutospacing="0" w:after="0" w:afterAutospacing="0"/>
        <w:ind w:firstLine="708"/>
        <w:jc w:val="both"/>
        <w:rPr>
          <w:color w:val="000000" w:themeColor="text1"/>
          <w:sz w:val="28"/>
          <w:szCs w:val="28"/>
        </w:rPr>
      </w:pPr>
    </w:p>
    <w:p w14:paraId="7FED14E0" w14:textId="77777777" w:rsidR="009667F5" w:rsidRDefault="009667F5" w:rsidP="00CC6E82">
      <w:pPr>
        <w:pStyle w:val="aa"/>
        <w:spacing w:before="0" w:beforeAutospacing="0" w:after="0" w:afterAutospacing="0"/>
        <w:jc w:val="center"/>
        <w:rPr>
          <w:rStyle w:val="ae"/>
          <w:i/>
          <w:iCs/>
          <w:color w:val="000000" w:themeColor="text1"/>
          <w:sz w:val="28"/>
          <w:szCs w:val="28"/>
        </w:rPr>
      </w:pPr>
    </w:p>
    <w:p w14:paraId="756231CD" w14:textId="233D40D6" w:rsidR="00CC6E82" w:rsidRPr="00B51734" w:rsidRDefault="00CC6E82" w:rsidP="00CC6E82">
      <w:pPr>
        <w:pStyle w:val="aa"/>
        <w:spacing w:before="0" w:beforeAutospacing="0" w:after="0" w:afterAutospacing="0"/>
        <w:jc w:val="center"/>
        <w:rPr>
          <w:rStyle w:val="ae"/>
          <w:i/>
          <w:iCs/>
          <w:color w:val="000000" w:themeColor="text1"/>
          <w:sz w:val="28"/>
          <w:szCs w:val="28"/>
        </w:rPr>
      </w:pPr>
      <w:r w:rsidRPr="00B51734">
        <w:rPr>
          <w:rStyle w:val="ae"/>
          <w:i/>
          <w:iCs/>
          <w:color w:val="000000" w:themeColor="text1"/>
          <w:sz w:val="28"/>
          <w:szCs w:val="28"/>
        </w:rPr>
        <w:lastRenderedPageBreak/>
        <w:t>Список використаних джерел</w:t>
      </w:r>
    </w:p>
    <w:p w14:paraId="531D8167" w14:textId="77777777" w:rsidR="00CC6E82" w:rsidRPr="00B51734" w:rsidRDefault="00CC6E82" w:rsidP="00CC6E82">
      <w:pPr>
        <w:pStyle w:val="a7"/>
        <w:numPr>
          <w:ilvl w:val="0"/>
          <w:numId w:val="44"/>
        </w:numPr>
        <w:ind w:left="0" w:firstLine="709"/>
        <w:contextualSpacing w:val="0"/>
        <w:jc w:val="both"/>
        <w:rPr>
          <w:rStyle w:val="ae"/>
          <w:rFonts w:ascii="Times New Roman" w:eastAsia="Times New Roman" w:hAnsi="Times New Roman" w:cs="Times New Roman"/>
          <w:b w:val="0"/>
          <w:color w:val="000000" w:themeColor="text1"/>
          <w:sz w:val="28"/>
          <w:szCs w:val="28"/>
          <w:lang w:val="en-US" w:eastAsia="uk-UA"/>
        </w:rPr>
      </w:pPr>
      <w:r w:rsidRPr="00B51734">
        <w:rPr>
          <w:rStyle w:val="ae"/>
          <w:rFonts w:ascii="Times New Roman" w:eastAsia="Times New Roman" w:hAnsi="Times New Roman" w:cs="Times New Roman"/>
          <w:b w:val="0"/>
          <w:bCs w:val="0"/>
          <w:color w:val="000000" w:themeColor="text1"/>
          <w:sz w:val="28"/>
          <w:szCs w:val="28"/>
          <w:lang w:val="en-US" w:eastAsia="uk-UA"/>
        </w:rPr>
        <w:t>World Economic Forum. Global Risks Report. 2023. URL:</w:t>
      </w:r>
      <w:r w:rsidRPr="00B51734">
        <w:rPr>
          <w:rStyle w:val="ae"/>
          <w:rFonts w:ascii="Times New Roman" w:eastAsia="Times New Roman" w:hAnsi="Times New Roman" w:cs="Times New Roman"/>
          <w:color w:val="000000" w:themeColor="text1"/>
          <w:sz w:val="28"/>
          <w:szCs w:val="28"/>
          <w:lang w:val="en-US" w:eastAsia="uk-UA"/>
        </w:rPr>
        <w:t xml:space="preserve"> </w:t>
      </w:r>
      <w:hyperlink r:id="rId99" w:history="1">
        <w:r w:rsidRPr="00B51734">
          <w:rPr>
            <w:rStyle w:val="a6"/>
            <w:rFonts w:ascii="Times New Roman" w:eastAsia="Times New Roman" w:hAnsi="Times New Roman" w:cs="Times New Roman"/>
            <w:color w:val="000000" w:themeColor="text1"/>
            <w:sz w:val="28"/>
            <w:szCs w:val="28"/>
            <w:u w:val="none"/>
            <w:lang w:val="en-US" w:eastAsia="uk-UA"/>
          </w:rPr>
          <w:t>https://www.weforum.org/publications/series/global-risks-report/</w:t>
        </w:r>
      </w:hyperlink>
    </w:p>
    <w:p w14:paraId="2DFA370B" w14:textId="77777777" w:rsidR="00CC6E82" w:rsidRPr="00B51734" w:rsidRDefault="00CC6E82" w:rsidP="00CC6E82">
      <w:pPr>
        <w:pStyle w:val="a7"/>
        <w:numPr>
          <w:ilvl w:val="0"/>
          <w:numId w:val="44"/>
        </w:numPr>
        <w:ind w:left="0" w:firstLine="709"/>
        <w:contextualSpacing w:val="0"/>
        <w:jc w:val="both"/>
        <w:rPr>
          <w:rFonts w:ascii="Times New Roman" w:eastAsia="Times New Roman" w:hAnsi="Times New Roman" w:cs="Times New Roman"/>
          <w:bCs/>
          <w:color w:val="000000" w:themeColor="text1"/>
          <w:sz w:val="28"/>
          <w:szCs w:val="28"/>
          <w:lang w:eastAsia="uk-UA"/>
        </w:rPr>
      </w:pPr>
      <w:proofErr w:type="spellStart"/>
      <w:r w:rsidRPr="00B51734">
        <w:rPr>
          <w:rFonts w:ascii="Times New Roman" w:hAnsi="Times New Roman" w:cs="Times New Roman"/>
          <w:color w:val="000000" w:themeColor="text1"/>
          <w:sz w:val="28"/>
          <w:szCs w:val="28"/>
        </w:rPr>
        <w:t>Дашевська</w:t>
      </w:r>
      <w:proofErr w:type="spellEnd"/>
      <w:r w:rsidRPr="00B51734">
        <w:rPr>
          <w:rFonts w:ascii="Times New Roman" w:hAnsi="Times New Roman" w:cs="Times New Roman"/>
          <w:color w:val="000000" w:themeColor="text1"/>
          <w:sz w:val="28"/>
          <w:szCs w:val="28"/>
        </w:rPr>
        <w:t xml:space="preserve"> О. </w:t>
      </w:r>
      <w:proofErr w:type="spellStart"/>
      <w:r w:rsidRPr="00B51734">
        <w:rPr>
          <w:rFonts w:ascii="Times New Roman" w:hAnsi="Times New Roman" w:cs="Times New Roman"/>
          <w:color w:val="000000" w:themeColor="text1"/>
          <w:sz w:val="28"/>
          <w:szCs w:val="28"/>
        </w:rPr>
        <w:t>Новий</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світовий</w:t>
      </w:r>
      <w:proofErr w:type="spellEnd"/>
      <w:r w:rsidRPr="00B51734">
        <w:rPr>
          <w:rFonts w:ascii="Times New Roman" w:hAnsi="Times New Roman" w:cs="Times New Roman"/>
          <w:color w:val="000000" w:themeColor="text1"/>
          <w:sz w:val="28"/>
          <w:szCs w:val="28"/>
        </w:rPr>
        <w:t xml:space="preserve"> порядок: </w:t>
      </w:r>
      <w:proofErr w:type="spellStart"/>
      <w:r w:rsidRPr="00B51734">
        <w:rPr>
          <w:rFonts w:ascii="Times New Roman" w:hAnsi="Times New Roman" w:cs="Times New Roman"/>
          <w:color w:val="000000" w:themeColor="text1"/>
          <w:sz w:val="28"/>
          <w:szCs w:val="28"/>
        </w:rPr>
        <w:t>теоретичні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концепції</w:t>
      </w:r>
      <w:proofErr w:type="spellEnd"/>
      <w:r w:rsidRPr="00B51734">
        <w:rPr>
          <w:rFonts w:ascii="Times New Roman" w:hAnsi="Times New Roman" w:cs="Times New Roman"/>
          <w:color w:val="000000" w:themeColor="text1"/>
          <w:sz w:val="28"/>
          <w:szCs w:val="28"/>
        </w:rPr>
        <w:t xml:space="preserve">. </w:t>
      </w:r>
      <w:r w:rsidRPr="00B51734">
        <w:rPr>
          <w:rFonts w:ascii="Times New Roman" w:hAnsi="Times New Roman" w:cs="Times New Roman"/>
          <w:color w:val="000000" w:themeColor="text1"/>
          <w:sz w:val="28"/>
          <w:szCs w:val="28"/>
          <w:lang w:val="en-US"/>
        </w:rPr>
        <w:t xml:space="preserve">European political and law discourse. </w:t>
      </w:r>
      <w:r w:rsidRPr="00B51734">
        <w:rPr>
          <w:rFonts w:ascii="Times New Roman" w:hAnsi="Times New Roman" w:cs="Times New Roman"/>
          <w:color w:val="000000" w:themeColor="text1"/>
          <w:sz w:val="28"/>
          <w:szCs w:val="28"/>
        </w:rPr>
        <w:t xml:space="preserve">2019. </w:t>
      </w:r>
      <w:proofErr w:type="spellStart"/>
      <w:r w:rsidRPr="00B51734">
        <w:rPr>
          <w:rFonts w:ascii="Times New Roman" w:hAnsi="Times New Roman" w:cs="Times New Roman"/>
          <w:color w:val="000000" w:themeColor="text1"/>
          <w:sz w:val="28"/>
          <w:szCs w:val="28"/>
        </w:rPr>
        <w:t>Vol</w:t>
      </w:r>
      <w:proofErr w:type="spellEnd"/>
      <w:r w:rsidRPr="00B51734">
        <w:rPr>
          <w:rFonts w:ascii="Times New Roman" w:hAnsi="Times New Roman" w:cs="Times New Roman"/>
          <w:color w:val="000000" w:themeColor="text1"/>
          <w:sz w:val="28"/>
          <w:szCs w:val="28"/>
        </w:rPr>
        <w:t xml:space="preserve">. </w:t>
      </w:r>
      <w:proofErr w:type="gramStart"/>
      <w:r w:rsidRPr="00B51734">
        <w:rPr>
          <w:rFonts w:ascii="Times New Roman" w:hAnsi="Times New Roman" w:cs="Times New Roman"/>
          <w:color w:val="000000" w:themeColor="text1"/>
          <w:sz w:val="28"/>
          <w:szCs w:val="28"/>
        </w:rPr>
        <w:t>2 .</w:t>
      </w:r>
      <w:proofErr w:type="gramEnd"/>
      <w:r w:rsidRPr="00B51734">
        <w:rPr>
          <w:rFonts w:ascii="Times New Roman" w:hAnsi="Times New Roman" w:cs="Times New Roman"/>
          <w:color w:val="000000" w:themeColor="text1"/>
          <w:sz w:val="28"/>
          <w:szCs w:val="28"/>
        </w:rPr>
        <w:t xml:space="preserve"> С. 59–64.</w:t>
      </w:r>
    </w:p>
    <w:p w14:paraId="731E66AD" w14:textId="77777777" w:rsidR="00CC6E82" w:rsidRPr="00B51734" w:rsidRDefault="00CC6E82" w:rsidP="00CC6E82">
      <w:pPr>
        <w:pStyle w:val="a7"/>
        <w:numPr>
          <w:ilvl w:val="0"/>
          <w:numId w:val="44"/>
        </w:numPr>
        <w:ind w:left="0" w:firstLine="709"/>
        <w:contextualSpacing w:val="0"/>
        <w:jc w:val="both"/>
        <w:rPr>
          <w:rStyle w:val="ae"/>
          <w:rFonts w:ascii="Times New Roman" w:eastAsia="Times New Roman" w:hAnsi="Times New Roman" w:cs="Times New Roman"/>
          <w:b w:val="0"/>
          <w:color w:val="000000" w:themeColor="text1"/>
          <w:sz w:val="28"/>
          <w:szCs w:val="28"/>
          <w:lang w:eastAsia="uk-UA"/>
        </w:rPr>
      </w:pPr>
      <w:r w:rsidRPr="00B51734">
        <w:rPr>
          <w:rFonts w:ascii="Times New Roman" w:hAnsi="Times New Roman" w:cs="Times New Roman"/>
          <w:color w:val="000000" w:themeColor="text1"/>
          <w:sz w:val="28"/>
          <w:szCs w:val="28"/>
        </w:rPr>
        <w:t xml:space="preserve">Фесенко М. В. </w:t>
      </w:r>
      <w:proofErr w:type="spellStart"/>
      <w:r w:rsidRPr="00B51734">
        <w:rPr>
          <w:rFonts w:ascii="Times New Roman" w:hAnsi="Times New Roman" w:cs="Times New Roman"/>
          <w:color w:val="000000" w:themeColor="text1"/>
          <w:sz w:val="28"/>
          <w:szCs w:val="28"/>
        </w:rPr>
        <w:t>Проблеми</w:t>
      </w:r>
      <w:proofErr w:type="spellEnd"/>
      <w:r w:rsidRPr="00B51734">
        <w:rPr>
          <w:rFonts w:ascii="Times New Roman" w:hAnsi="Times New Roman" w:cs="Times New Roman"/>
          <w:color w:val="000000" w:themeColor="text1"/>
          <w:sz w:val="28"/>
          <w:szCs w:val="28"/>
        </w:rPr>
        <w:t xml:space="preserve"> та </w:t>
      </w:r>
      <w:proofErr w:type="spellStart"/>
      <w:r w:rsidRPr="00B51734">
        <w:rPr>
          <w:rFonts w:ascii="Times New Roman" w:hAnsi="Times New Roman" w:cs="Times New Roman"/>
          <w:color w:val="000000" w:themeColor="text1"/>
          <w:sz w:val="28"/>
          <w:szCs w:val="28"/>
        </w:rPr>
        <w:t>перспективи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формування</w:t>
      </w:r>
      <w:proofErr w:type="spellEnd"/>
      <w:r w:rsidRPr="00B51734">
        <w:rPr>
          <w:rFonts w:ascii="Times New Roman" w:hAnsi="Times New Roman" w:cs="Times New Roman"/>
          <w:color w:val="000000" w:themeColor="text1"/>
          <w:sz w:val="28"/>
          <w:szCs w:val="28"/>
        </w:rPr>
        <w:t xml:space="preserve"> нового </w:t>
      </w:r>
      <w:proofErr w:type="spellStart"/>
      <w:r w:rsidRPr="00B51734">
        <w:rPr>
          <w:rFonts w:ascii="Times New Roman" w:hAnsi="Times New Roman" w:cs="Times New Roman"/>
          <w:color w:val="000000" w:themeColor="text1"/>
          <w:sz w:val="28"/>
          <w:szCs w:val="28"/>
        </w:rPr>
        <w:t>міжнародного</w:t>
      </w:r>
      <w:proofErr w:type="spellEnd"/>
      <w:r w:rsidRPr="00B51734">
        <w:rPr>
          <w:rFonts w:ascii="Times New Roman" w:hAnsi="Times New Roman" w:cs="Times New Roman"/>
          <w:color w:val="000000" w:themeColor="text1"/>
          <w:sz w:val="28"/>
          <w:szCs w:val="28"/>
        </w:rPr>
        <w:t xml:space="preserve"> порядку в </w:t>
      </w:r>
      <w:proofErr w:type="spellStart"/>
      <w:r w:rsidRPr="00B51734">
        <w:rPr>
          <w:rFonts w:ascii="Times New Roman" w:hAnsi="Times New Roman" w:cs="Times New Roman"/>
          <w:color w:val="000000" w:themeColor="text1"/>
          <w:sz w:val="28"/>
          <w:szCs w:val="28"/>
        </w:rPr>
        <w:t>умовах</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нестаціонарності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Актуальні</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проблеми</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міжнародних</w:t>
      </w:r>
      <w:proofErr w:type="spellEnd"/>
      <w:r w:rsidRPr="00B51734">
        <w:rPr>
          <w:rFonts w:ascii="Times New Roman" w:hAnsi="Times New Roman" w:cs="Times New Roman"/>
          <w:color w:val="000000" w:themeColor="text1"/>
          <w:sz w:val="28"/>
          <w:szCs w:val="28"/>
        </w:rPr>
        <w:t xml:space="preserve"> </w:t>
      </w:r>
      <w:proofErr w:type="spellStart"/>
      <w:r w:rsidRPr="00B51734">
        <w:rPr>
          <w:rFonts w:ascii="Times New Roman" w:hAnsi="Times New Roman" w:cs="Times New Roman"/>
          <w:color w:val="000000" w:themeColor="text1"/>
          <w:sz w:val="28"/>
          <w:szCs w:val="28"/>
        </w:rPr>
        <w:t>відносин</w:t>
      </w:r>
      <w:proofErr w:type="spellEnd"/>
      <w:r w:rsidRPr="00B51734">
        <w:rPr>
          <w:rFonts w:ascii="Times New Roman" w:hAnsi="Times New Roman" w:cs="Times New Roman"/>
          <w:color w:val="000000" w:themeColor="text1"/>
          <w:sz w:val="28"/>
          <w:szCs w:val="28"/>
        </w:rPr>
        <w:t>. 2014. Вип. 120 (ч.1). С. 113–126.</w:t>
      </w:r>
    </w:p>
    <w:p w14:paraId="7055F833" w14:textId="77777777" w:rsidR="00CC6E82" w:rsidRPr="00B51734" w:rsidRDefault="00CC6E82" w:rsidP="00CC6E82">
      <w:pPr>
        <w:pStyle w:val="aa"/>
        <w:numPr>
          <w:ilvl w:val="0"/>
          <w:numId w:val="44"/>
        </w:numPr>
        <w:spacing w:before="0" w:beforeAutospacing="0" w:after="0" w:afterAutospacing="0"/>
        <w:ind w:left="0" w:firstLine="709"/>
        <w:jc w:val="both"/>
        <w:rPr>
          <w:bCs/>
          <w:color w:val="000000" w:themeColor="text1"/>
          <w:sz w:val="28"/>
          <w:szCs w:val="28"/>
        </w:rPr>
      </w:pPr>
      <w:r w:rsidRPr="00B51734">
        <w:rPr>
          <w:color w:val="000000" w:themeColor="text1"/>
          <w:sz w:val="28"/>
          <w:szCs w:val="28"/>
          <w:shd w:val="clear" w:color="auto" w:fill="FFFFFF"/>
        </w:rPr>
        <w:t>Поліщук І. О. 2022. Геополітичні ознаки нового світового порядку. </w:t>
      </w:r>
      <w:r w:rsidRPr="00B51734">
        <w:rPr>
          <w:iCs/>
          <w:color w:val="000000" w:themeColor="text1"/>
          <w:sz w:val="28"/>
          <w:szCs w:val="28"/>
          <w:shd w:val="clear" w:color="auto" w:fill="FFFFFF"/>
        </w:rPr>
        <w:t>Політичне життя</w:t>
      </w:r>
      <w:r w:rsidRPr="00B51734">
        <w:rPr>
          <w:color w:val="000000" w:themeColor="text1"/>
          <w:sz w:val="28"/>
          <w:szCs w:val="28"/>
          <w:shd w:val="clear" w:color="auto" w:fill="FFFFFF"/>
        </w:rPr>
        <w:t>. (</w:t>
      </w:r>
      <w:proofErr w:type="spellStart"/>
      <w:r w:rsidRPr="00B51734">
        <w:rPr>
          <w:color w:val="000000" w:themeColor="text1"/>
          <w:sz w:val="28"/>
          <w:szCs w:val="28"/>
          <w:shd w:val="clear" w:color="auto" w:fill="FFFFFF"/>
        </w:rPr>
        <w:t>Чер</w:t>
      </w:r>
      <w:proofErr w:type="spellEnd"/>
      <w:r w:rsidRPr="00B51734">
        <w:rPr>
          <w:color w:val="000000" w:themeColor="text1"/>
          <w:sz w:val="28"/>
          <w:szCs w:val="28"/>
          <w:shd w:val="clear" w:color="auto" w:fill="FFFFFF"/>
        </w:rPr>
        <w:t xml:space="preserve">. 2022), С. 30–35. </w:t>
      </w:r>
    </w:p>
    <w:p w14:paraId="1EAF7276" w14:textId="77777777" w:rsidR="007F17FC" w:rsidRPr="00B51734" w:rsidRDefault="007F17FC" w:rsidP="00CC6E82">
      <w:pPr>
        <w:tabs>
          <w:tab w:val="left" w:pos="851"/>
          <w:tab w:val="left" w:pos="993"/>
        </w:tabs>
        <w:ind w:firstLine="709"/>
        <w:jc w:val="both"/>
        <w:rPr>
          <w:rFonts w:asciiTheme="majorBidi" w:eastAsia="Times New Roman" w:hAnsiTheme="majorBidi" w:cstheme="majorBidi"/>
          <w:kern w:val="0"/>
          <w:sz w:val="28"/>
          <w:szCs w:val="28"/>
          <w:lang w:val="uk-UA"/>
        </w:rPr>
      </w:pPr>
    </w:p>
    <w:p w14:paraId="4BC6D436" w14:textId="77777777" w:rsidR="007F17FC" w:rsidRPr="00B51734" w:rsidRDefault="007F17FC" w:rsidP="00CC6E82">
      <w:pPr>
        <w:ind w:firstLine="709"/>
        <w:jc w:val="both"/>
        <w:rPr>
          <w:rFonts w:asciiTheme="majorBidi" w:eastAsia="Times New Roman" w:hAnsiTheme="majorBidi" w:cstheme="majorBidi"/>
          <w:kern w:val="0"/>
          <w:sz w:val="28"/>
          <w:szCs w:val="28"/>
          <w:lang w:val="uk-UA"/>
        </w:rPr>
      </w:pPr>
    </w:p>
    <w:p w14:paraId="480C7111" w14:textId="77777777" w:rsidR="009667F5" w:rsidRDefault="009667F5" w:rsidP="00B51734">
      <w:pPr>
        <w:jc w:val="right"/>
        <w:rPr>
          <w:rFonts w:asciiTheme="majorBidi" w:hAnsiTheme="majorBidi" w:cstheme="majorBidi"/>
          <w:b/>
          <w:bCs/>
          <w:color w:val="000000" w:themeColor="text1"/>
          <w:kern w:val="0"/>
          <w:sz w:val="28"/>
          <w:szCs w:val="28"/>
          <w:lang w:val="uk-UA"/>
        </w:rPr>
      </w:pPr>
    </w:p>
    <w:p w14:paraId="54BE6B43" w14:textId="446F6CC7" w:rsidR="00B51734" w:rsidRPr="00B51734" w:rsidRDefault="007832A7" w:rsidP="00B51734">
      <w:pPr>
        <w:jc w:val="right"/>
        <w:rPr>
          <w:rFonts w:asciiTheme="majorBidi" w:hAnsiTheme="majorBidi" w:cstheme="majorBidi"/>
          <w:b/>
          <w:bCs/>
          <w:color w:val="000000" w:themeColor="text1"/>
          <w:kern w:val="0"/>
          <w:sz w:val="28"/>
          <w:szCs w:val="28"/>
          <w:lang w:val="uk-UA"/>
        </w:rPr>
      </w:pPr>
      <w:r w:rsidRPr="00B51734">
        <w:rPr>
          <w:rFonts w:asciiTheme="majorBidi" w:hAnsiTheme="majorBidi" w:cstheme="majorBidi"/>
          <w:b/>
          <w:bCs/>
          <w:color w:val="000000" w:themeColor="text1"/>
          <w:kern w:val="0"/>
          <w:sz w:val="28"/>
          <w:szCs w:val="28"/>
          <w:lang w:val="uk-UA"/>
        </w:rPr>
        <w:t>Маргарита</w:t>
      </w:r>
      <w:r w:rsidRPr="00B51734">
        <w:rPr>
          <w:rFonts w:asciiTheme="majorBidi" w:hAnsiTheme="majorBidi" w:cstheme="majorBidi"/>
          <w:b/>
          <w:bCs/>
          <w:color w:val="000000" w:themeColor="text1"/>
          <w:kern w:val="0"/>
          <w:sz w:val="28"/>
          <w:szCs w:val="28"/>
          <w:lang w:val="uk-UA"/>
        </w:rPr>
        <w:t xml:space="preserve"> СТАНЧИК</w:t>
      </w:r>
    </w:p>
    <w:p w14:paraId="2825D1CB" w14:textId="76D46F30" w:rsidR="00B51734" w:rsidRPr="00B51734" w:rsidRDefault="006F0EC7" w:rsidP="00B51734">
      <w:pPr>
        <w:jc w:val="right"/>
        <w:rPr>
          <w:rFonts w:asciiTheme="majorBidi" w:eastAsia="Times New Roman" w:hAnsiTheme="majorBidi" w:cstheme="majorBidi"/>
          <w:i/>
          <w:iCs/>
          <w:color w:val="000000" w:themeColor="text1"/>
          <w:kern w:val="0"/>
          <w:sz w:val="28"/>
          <w:szCs w:val="28"/>
          <w:lang w:val="uk-UA"/>
        </w:rPr>
      </w:pPr>
      <w:proofErr w:type="spellStart"/>
      <w:r w:rsidRPr="00B20944">
        <w:rPr>
          <w:rFonts w:ascii="Times New Roman" w:eastAsia="Times New Roman" w:hAnsi="Times New Roman" w:cs="Times New Roman"/>
          <w:i/>
          <w:iCs/>
          <w:sz w:val="28"/>
          <w:szCs w:val="28"/>
          <w:lang w:val="uk-UA"/>
        </w:rPr>
        <w:t>бакалаврантка</w:t>
      </w:r>
      <w:proofErr w:type="spellEnd"/>
      <w:r w:rsidR="00B51734" w:rsidRPr="00B51734">
        <w:rPr>
          <w:rFonts w:asciiTheme="majorBidi" w:eastAsia="Times New Roman" w:hAnsiTheme="majorBidi" w:cstheme="majorBidi"/>
          <w:i/>
          <w:color w:val="000000" w:themeColor="text1"/>
          <w:kern w:val="0"/>
          <w:sz w:val="28"/>
          <w:szCs w:val="28"/>
          <w:lang w:val="uk-UA"/>
        </w:rPr>
        <w:t xml:space="preserve">, </w:t>
      </w:r>
      <w:r w:rsidR="00B51734" w:rsidRPr="00B51734">
        <w:rPr>
          <w:rFonts w:asciiTheme="majorBidi" w:eastAsia="Times New Roman" w:hAnsiTheme="majorBidi" w:cstheme="majorBidi"/>
          <w:i/>
          <w:iCs/>
          <w:color w:val="000000" w:themeColor="text1"/>
          <w:kern w:val="0"/>
          <w:sz w:val="28"/>
          <w:szCs w:val="28"/>
          <w:lang w:val="uk-UA"/>
        </w:rPr>
        <w:t xml:space="preserve">освітня програма </w:t>
      </w:r>
    </w:p>
    <w:p w14:paraId="4DEE142A" w14:textId="77777777" w:rsidR="00B51734" w:rsidRPr="00B51734" w:rsidRDefault="00B51734" w:rsidP="00B51734">
      <w:pPr>
        <w:tabs>
          <w:tab w:val="left" w:pos="4021"/>
          <w:tab w:val="center" w:pos="5204"/>
        </w:tabs>
        <w:jc w:val="right"/>
        <w:rPr>
          <w:rFonts w:asciiTheme="majorBidi" w:eastAsia="Times New Roman" w:hAnsiTheme="majorBidi" w:cstheme="majorBidi"/>
          <w:i/>
          <w:iCs/>
          <w:color w:val="000000" w:themeColor="text1"/>
          <w:kern w:val="0"/>
          <w:sz w:val="28"/>
          <w:szCs w:val="28"/>
          <w:lang w:val="uk-UA"/>
        </w:rPr>
      </w:pPr>
      <w:r w:rsidRPr="00B51734">
        <w:rPr>
          <w:rFonts w:asciiTheme="majorBidi" w:eastAsia="Times New Roman" w:hAnsiTheme="majorBidi" w:cstheme="majorBidi"/>
          <w:i/>
          <w:iCs/>
          <w:color w:val="000000" w:themeColor="text1"/>
          <w:kern w:val="0"/>
          <w:sz w:val="28"/>
          <w:szCs w:val="28"/>
          <w:lang w:val="uk-UA"/>
        </w:rPr>
        <w:t xml:space="preserve">«Міжнародні відносини, суспільні комунікації та регіональні студії» </w:t>
      </w:r>
    </w:p>
    <w:p w14:paraId="41886AAC" w14:textId="77777777" w:rsidR="00B51734" w:rsidRPr="00B51734" w:rsidRDefault="00B51734" w:rsidP="00B51734">
      <w:pPr>
        <w:tabs>
          <w:tab w:val="left" w:pos="4021"/>
          <w:tab w:val="center" w:pos="5204"/>
        </w:tabs>
        <w:jc w:val="right"/>
        <w:rPr>
          <w:rFonts w:asciiTheme="majorBidi" w:eastAsia="Times New Roman" w:hAnsiTheme="majorBidi" w:cstheme="majorBidi"/>
          <w:i/>
          <w:iCs/>
          <w:color w:val="000000" w:themeColor="text1"/>
          <w:kern w:val="0"/>
          <w:sz w:val="28"/>
          <w:szCs w:val="28"/>
          <w:lang w:val="uk-UA"/>
        </w:rPr>
      </w:pPr>
      <w:r w:rsidRPr="00B51734">
        <w:rPr>
          <w:rFonts w:asciiTheme="majorBidi" w:eastAsia="Times New Roman" w:hAnsiTheme="majorBidi" w:cstheme="majorBidi"/>
          <w:i/>
          <w:iCs/>
          <w:color w:val="000000" w:themeColor="text1"/>
          <w:kern w:val="0"/>
          <w:sz w:val="28"/>
          <w:szCs w:val="28"/>
          <w:lang w:val="uk-UA"/>
        </w:rPr>
        <w:t xml:space="preserve">Західноукраїнський національний університет, </w:t>
      </w:r>
    </w:p>
    <w:p w14:paraId="2971130A" w14:textId="77777777" w:rsidR="00B51734" w:rsidRPr="00B51734" w:rsidRDefault="00B51734" w:rsidP="00B51734">
      <w:pPr>
        <w:tabs>
          <w:tab w:val="left" w:pos="4021"/>
          <w:tab w:val="center" w:pos="5204"/>
        </w:tabs>
        <w:jc w:val="right"/>
        <w:rPr>
          <w:rFonts w:asciiTheme="majorBidi" w:eastAsia="Times New Roman" w:hAnsiTheme="majorBidi" w:cstheme="majorBidi"/>
          <w:i/>
          <w:iCs/>
          <w:color w:val="000000" w:themeColor="text1"/>
          <w:kern w:val="0"/>
          <w:sz w:val="28"/>
          <w:szCs w:val="28"/>
          <w:lang w:val="uk-UA"/>
        </w:rPr>
      </w:pPr>
      <w:r w:rsidRPr="00B51734">
        <w:rPr>
          <w:rFonts w:asciiTheme="majorBidi" w:eastAsia="Times New Roman" w:hAnsiTheme="majorBidi" w:cstheme="majorBidi"/>
          <w:i/>
          <w:iCs/>
          <w:color w:val="000000" w:themeColor="text1"/>
          <w:kern w:val="0"/>
          <w:sz w:val="28"/>
          <w:szCs w:val="28"/>
          <w:lang w:val="uk-UA"/>
        </w:rPr>
        <w:t>м Тернопіль, Україна</w:t>
      </w:r>
    </w:p>
    <w:p w14:paraId="71F43634" w14:textId="77777777" w:rsidR="00B51734" w:rsidRPr="00B51734" w:rsidRDefault="00B51734" w:rsidP="00B51734">
      <w:pPr>
        <w:tabs>
          <w:tab w:val="left" w:pos="4021"/>
          <w:tab w:val="center" w:pos="5204"/>
        </w:tabs>
        <w:jc w:val="right"/>
        <w:rPr>
          <w:rFonts w:asciiTheme="majorBidi" w:eastAsia="Times New Roman" w:hAnsiTheme="majorBidi" w:cstheme="majorBidi"/>
          <w:i/>
          <w:iCs/>
          <w:color w:val="000000" w:themeColor="text1"/>
          <w:kern w:val="0"/>
          <w:sz w:val="28"/>
          <w:szCs w:val="28"/>
          <w:lang w:val="uk-UA"/>
        </w:rPr>
      </w:pPr>
      <w:r w:rsidRPr="00B51734">
        <w:rPr>
          <w:rFonts w:asciiTheme="majorBidi" w:eastAsia="Times New Roman" w:hAnsiTheme="majorBidi" w:cstheme="majorBidi"/>
          <w:i/>
          <w:iCs/>
          <w:color w:val="000000" w:themeColor="text1"/>
          <w:kern w:val="0"/>
          <w:sz w:val="28"/>
          <w:szCs w:val="28"/>
          <w:lang w:val="uk-UA"/>
        </w:rPr>
        <w:t xml:space="preserve"> </w:t>
      </w:r>
    </w:p>
    <w:p w14:paraId="40D06559" w14:textId="77777777" w:rsidR="00B51734" w:rsidRPr="00B51734" w:rsidRDefault="00B51734" w:rsidP="00B51734">
      <w:pPr>
        <w:pStyle w:val="2"/>
        <w:spacing w:before="0"/>
        <w:jc w:val="center"/>
        <w:rPr>
          <w:rFonts w:ascii="Times New Roman" w:eastAsia="Times New Roman" w:hAnsi="Times New Roman" w:cs="Times New Roman"/>
          <w:b/>
          <w:bCs/>
          <w:caps/>
          <w:color w:val="000000" w:themeColor="text1"/>
          <w:kern w:val="0"/>
          <w:sz w:val="28"/>
          <w:szCs w:val="28"/>
          <w:lang w:val="uk-UA" w:eastAsia="en-US"/>
          <w14:ligatures w14:val="none"/>
        </w:rPr>
      </w:pPr>
      <w:bookmarkStart w:id="40" w:name="_Toc225110186"/>
      <w:bookmarkStart w:id="41" w:name="_Toc225110563"/>
      <w:r w:rsidRPr="00B51734">
        <w:rPr>
          <w:rFonts w:ascii="Times New Roman" w:eastAsia="Times New Roman" w:hAnsi="Times New Roman" w:cs="Times New Roman"/>
          <w:b/>
          <w:bCs/>
          <w:caps/>
          <w:color w:val="000000" w:themeColor="text1"/>
          <w:kern w:val="0"/>
          <w:sz w:val="28"/>
          <w:szCs w:val="28"/>
          <w:lang w:val="uk-UA" w:eastAsia="en-US"/>
          <w14:ligatures w14:val="none"/>
        </w:rPr>
        <w:t>Гуманістична парадигма міжнародної безпеки: ціннісні основи та перспективи</w:t>
      </w:r>
      <w:bookmarkEnd w:id="40"/>
      <w:bookmarkEnd w:id="41"/>
    </w:p>
    <w:p w14:paraId="15CCD5EF" w14:textId="77777777" w:rsidR="00B51734" w:rsidRPr="00B51734" w:rsidRDefault="00B51734" w:rsidP="00B51734">
      <w:pPr>
        <w:tabs>
          <w:tab w:val="left" w:pos="4021"/>
          <w:tab w:val="center" w:pos="5204"/>
        </w:tabs>
        <w:jc w:val="right"/>
        <w:rPr>
          <w:rFonts w:ascii="Times New Roman" w:eastAsia="Times New Roman" w:hAnsi="Times New Roman" w:cs="Times New Roman"/>
          <w:color w:val="000000" w:themeColor="text1"/>
          <w:kern w:val="0"/>
          <w:lang w:val="uk-UA" w:eastAsia="en-US"/>
          <w14:ligatures w14:val="none"/>
        </w:rPr>
      </w:pPr>
      <w:r w:rsidRPr="00B51734">
        <w:rPr>
          <w:rFonts w:ascii="Times New Roman" w:eastAsia="Times New Roman" w:hAnsi="Times New Roman" w:cs="Times New Roman"/>
          <w:color w:val="000000" w:themeColor="text1"/>
          <w:kern w:val="0"/>
          <w:lang w:val="uk-UA" w:eastAsia="en-US"/>
          <w14:ligatures w14:val="none"/>
        </w:rPr>
        <w:t xml:space="preserve"> </w:t>
      </w:r>
    </w:p>
    <w:p w14:paraId="6E37FA0D" w14:textId="77777777" w:rsidR="00B51734" w:rsidRPr="00B51734" w:rsidRDefault="00B51734" w:rsidP="00B51734">
      <w:pPr>
        <w:tabs>
          <w:tab w:val="left" w:pos="4021"/>
          <w:tab w:val="center" w:pos="5204"/>
        </w:tabs>
        <w:ind w:firstLine="709"/>
        <w:jc w:val="both"/>
        <w:rPr>
          <w:rFonts w:asciiTheme="majorBidi" w:eastAsia="Times New Roman" w:hAnsiTheme="majorBidi" w:cstheme="majorBidi"/>
          <w:i/>
          <w:iCs/>
          <w:color w:val="000000" w:themeColor="text1"/>
          <w:kern w:val="0"/>
          <w:sz w:val="28"/>
          <w:szCs w:val="28"/>
          <w:lang w:val="uk-UA"/>
        </w:rPr>
      </w:pPr>
      <w:r w:rsidRPr="00B51734">
        <w:rPr>
          <w:rFonts w:asciiTheme="majorBidi" w:hAnsiTheme="majorBidi" w:cstheme="majorBidi"/>
          <w:color w:val="000000" w:themeColor="text1"/>
          <w:kern w:val="0"/>
          <w:sz w:val="28"/>
          <w:szCs w:val="28"/>
          <w:lang w:val="uk-UA"/>
        </w:rPr>
        <w:t xml:space="preserve">Сучасна архітектура міжнародної безпеки перебуває у стані глибокої трансформації, зумовленої вичерпанням ресурсів класичного реалізму та прагматичної </w:t>
      </w:r>
      <w:proofErr w:type="spellStart"/>
      <w:r w:rsidRPr="00B51734">
        <w:rPr>
          <w:rFonts w:asciiTheme="majorBidi" w:hAnsiTheme="majorBidi" w:cstheme="majorBidi"/>
          <w:color w:val="000000" w:themeColor="text1"/>
          <w:kern w:val="0"/>
          <w:sz w:val="28"/>
          <w:szCs w:val="28"/>
          <w:lang w:val="uk-UA"/>
        </w:rPr>
        <w:t>Realpolitik</w:t>
      </w:r>
      <w:proofErr w:type="spellEnd"/>
      <w:r w:rsidRPr="00B51734">
        <w:rPr>
          <w:rFonts w:asciiTheme="majorBidi" w:hAnsiTheme="majorBidi" w:cstheme="majorBidi"/>
          <w:color w:val="000000" w:themeColor="text1"/>
          <w:kern w:val="0"/>
          <w:sz w:val="28"/>
          <w:szCs w:val="28"/>
          <w:lang w:val="uk-UA"/>
        </w:rPr>
        <w:t xml:space="preserve">. Традиційні чинники сили, як-от військовий паритет, ядерне стримування чи економічна домінація, виявляються недостатніми для запобігання гібридним загрозам та системним кризам ХХІ століття. </w:t>
      </w:r>
    </w:p>
    <w:p w14:paraId="7480C8D1" w14:textId="77777777" w:rsidR="00B51734" w:rsidRPr="00B51734" w:rsidRDefault="00B51734" w:rsidP="00B51734">
      <w:pPr>
        <w:pStyle w:val="a7"/>
        <w:tabs>
          <w:tab w:val="left" w:pos="70"/>
          <w:tab w:val="left" w:pos="567"/>
        </w:tabs>
        <w:ind w:left="0" w:firstLine="709"/>
        <w:contextualSpacing w:val="0"/>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 xml:space="preserve">У </w:t>
      </w:r>
      <w:proofErr w:type="spellStart"/>
      <w:r w:rsidRPr="00B51734">
        <w:rPr>
          <w:rFonts w:asciiTheme="majorBidi" w:hAnsiTheme="majorBidi" w:cstheme="majorBidi"/>
          <w:color w:val="000000" w:themeColor="text1"/>
          <w:sz w:val="28"/>
          <w:szCs w:val="28"/>
        </w:rPr>
        <w:t>цьому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контексті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постає</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гостра</w:t>
      </w:r>
      <w:proofErr w:type="spellEnd"/>
      <w:r w:rsidRPr="00B51734">
        <w:rPr>
          <w:rFonts w:asciiTheme="majorBidi" w:hAnsiTheme="majorBidi" w:cstheme="majorBidi"/>
          <w:color w:val="000000" w:themeColor="text1"/>
          <w:sz w:val="28"/>
          <w:szCs w:val="28"/>
        </w:rPr>
        <w:t xml:space="preserve"> потреба у </w:t>
      </w:r>
      <w:proofErr w:type="spellStart"/>
      <w:r w:rsidRPr="00B51734">
        <w:rPr>
          <w:rFonts w:asciiTheme="majorBidi" w:hAnsiTheme="majorBidi" w:cstheme="majorBidi"/>
          <w:color w:val="000000" w:themeColor="text1"/>
          <w:sz w:val="28"/>
          <w:szCs w:val="28"/>
        </w:rPr>
        <w:t>зміні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парадигми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від</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безпеки</w:t>
      </w:r>
      <w:proofErr w:type="spellEnd"/>
      <w:r w:rsidRPr="00B51734">
        <w:rPr>
          <w:rFonts w:asciiTheme="majorBidi" w:hAnsiTheme="majorBidi" w:cstheme="majorBidi"/>
          <w:color w:val="000000" w:themeColor="text1"/>
          <w:sz w:val="28"/>
          <w:szCs w:val="28"/>
        </w:rPr>
        <w:t xml:space="preserve"> держав, </w:t>
      </w:r>
      <w:proofErr w:type="spellStart"/>
      <w:r w:rsidRPr="00B51734">
        <w:rPr>
          <w:rFonts w:asciiTheme="majorBidi" w:hAnsiTheme="majorBidi" w:cstheme="majorBidi"/>
          <w:color w:val="000000" w:themeColor="text1"/>
          <w:sz w:val="28"/>
          <w:szCs w:val="28"/>
        </w:rPr>
        <w:t>заснованої</w:t>
      </w:r>
      <w:proofErr w:type="spellEnd"/>
      <w:r w:rsidRPr="00B51734">
        <w:rPr>
          <w:rFonts w:asciiTheme="majorBidi" w:hAnsiTheme="majorBidi" w:cstheme="majorBidi"/>
          <w:color w:val="000000" w:themeColor="text1"/>
          <w:sz w:val="28"/>
          <w:szCs w:val="28"/>
        </w:rPr>
        <w:t xml:space="preserve"> на </w:t>
      </w:r>
      <w:proofErr w:type="spellStart"/>
      <w:r w:rsidRPr="00B51734">
        <w:rPr>
          <w:rFonts w:asciiTheme="majorBidi" w:hAnsiTheme="majorBidi" w:cstheme="majorBidi"/>
          <w:color w:val="000000" w:themeColor="text1"/>
          <w:sz w:val="28"/>
          <w:szCs w:val="28"/>
        </w:rPr>
        <w:t>вузьких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стратегічних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інтересах</w:t>
      </w:r>
      <w:proofErr w:type="spellEnd"/>
      <w:r w:rsidRPr="00B51734">
        <w:rPr>
          <w:rFonts w:asciiTheme="majorBidi" w:hAnsiTheme="majorBidi" w:cstheme="majorBidi"/>
          <w:color w:val="000000" w:themeColor="text1"/>
          <w:sz w:val="28"/>
          <w:szCs w:val="28"/>
        </w:rPr>
        <w:t xml:space="preserve">, до </w:t>
      </w:r>
      <w:proofErr w:type="spellStart"/>
      <w:r w:rsidRPr="00B51734">
        <w:rPr>
          <w:rFonts w:asciiTheme="majorBidi" w:hAnsiTheme="majorBidi" w:cstheme="majorBidi"/>
          <w:color w:val="000000" w:themeColor="text1"/>
          <w:sz w:val="28"/>
          <w:szCs w:val="28"/>
        </w:rPr>
        <w:t>безпеки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людства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що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базується</w:t>
      </w:r>
      <w:proofErr w:type="spellEnd"/>
      <w:r w:rsidRPr="00B51734">
        <w:rPr>
          <w:rFonts w:asciiTheme="majorBidi" w:hAnsiTheme="majorBidi" w:cstheme="majorBidi"/>
          <w:color w:val="000000" w:themeColor="text1"/>
          <w:sz w:val="28"/>
          <w:szCs w:val="28"/>
        </w:rPr>
        <w:t xml:space="preserve"> на </w:t>
      </w:r>
      <w:proofErr w:type="spellStart"/>
      <w:r w:rsidRPr="00B51734">
        <w:rPr>
          <w:rFonts w:asciiTheme="majorBidi" w:hAnsiTheme="majorBidi" w:cstheme="majorBidi"/>
          <w:color w:val="000000" w:themeColor="text1"/>
          <w:sz w:val="28"/>
          <w:szCs w:val="28"/>
        </w:rPr>
        <w:t>гуманістичних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пріоритетах</w:t>
      </w:r>
      <w:proofErr w:type="spellEnd"/>
      <w:r w:rsidRPr="00B51734">
        <w:rPr>
          <w:rFonts w:asciiTheme="majorBidi" w:hAnsiTheme="majorBidi" w:cstheme="majorBidi"/>
          <w:color w:val="000000" w:themeColor="text1"/>
          <w:sz w:val="28"/>
          <w:szCs w:val="28"/>
        </w:rPr>
        <w:t xml:space="preserve">. </w:t>
      </w:r>
    </w:p>
    <w:p w14:paraId="0BA5031F" w14:textId="77777777" w:rsidR="00B51734" w:rsidRPr="00B51734" w:rsidRDefault="00B51734" w:rsidP="00B51734">
      <w:pPr>
        <w:pStyle w:val="a7"/>
        <w:tabs>
          <w:tab w:val="left" w:pos="70"/>
          <w:tab w:val="left" w:pos="567"/>
        </w:tabs>
        <w:ind w:left="0" w:firstLine="709"/>
        <w:contextualSpacing w:val="0"/>
        <w:jc w:val="both"/>
        <w:rPr>
          <w:rFonts w:asciiTheme="majorBidi" w:hAnsiTheme="majorBidi" w:cstheme="majorBidi"/>
          <w:color w:val="000000" w:themeColor="text1"/>
          <w:sz w:val="28"/>
          <w:szCs w:val="28"/>
        </w:rPr>
      </w:pPr>
      <w:proofErr w:type="spellStart"/>
      <w:r w:rsidRPr="00B51734">
        <w:rPr>
          <w:rFonts w:asciiTheme="majorBidi" w:hAnsiTheme="majorBidi" w:cstheme="majorBidi"/>
          <w:color w:val="000000" w:themeColor="text1"/>
          <w:sz w:val="28"/>
          <w:szCs w:val="28"/>
        </w:rPr>
        <w:t>Ключовим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елементом</w:t>
      </w:r>
      <w:proofErr w:type="spellEnd"/>
      <w:r w:rsidRPr="00B51734">
        <w:rPr>
          <w:rFonts w:asciiTheme="majorBidi" w:hAnsiTheme="majorBidi" w:cstheme="majorBidi"/>
          <w:color w:val="000000" w:themeColor="text1"/>
          <w:sz w:val="28"/>
          <w:szCs w:val="28"/>
        </w:rPr>
        <w:t xml:space="preserve"> такого переходу є </w:t>
      </w:r>
      <w:proofErr w:type="spellStart"/>
      <w:r w:rsidRPr="00B51734">
        <w:rPr>
          <w:rFonts w:asciiTheme="majorBidi" w:hAnsiTheme="majorBidi" w:cstheme="majorBidi"/>
          <w:color w:val="000000" w:themeColor="text1"/>
          <w:sz w:val="28"/>
          <w:szCs w:val="28"/>
        </w:rPr>
        <w:t>формування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ціннісного</w:t>
      </w:r>
      <w:proofErr w:type="spellEnd"/>
      <w:r w:rsidRPr="00B51734">
        <w:rPr>
          <w:rFonts w:asciiTheme="majorBidi" w:hAnsiTheme="majorBidi" w:cstheme="majorBidi"/>
          <w:color w:val="000000" w:themeColor="text1"/>
          <w:sz w:val="28"/>
          <w:szCs w:val="28"/>
        </w:rPr>
        <w:t xml:space="preserve"> каркаса» - </w:t>
      </w:r>
      <w:proofErr w:type="spellStart"/>
      <w:r w:rsidRPr="00B51734">
        <w:rPr>
          <w:rFonts w:asciiTheme="majorBidi" w:hAnsiTheme="majorBidi" w:cstheme="majorBidi"/>
          <w:color w:val="000000" w:themeColor="text1"/>
          <w:sz w:val="28"/>
          <w:szCs w:val="28"/>
        </w:rPr>
        <w:t>системи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етичних</w:t>
      </w:r>
      <w:proofErr w:type="spellEnd"/>
      <w:r w:rsidRPr="00B51734">
        <w:rPr>
          <w:rFonts w:asciiTheme="majorBidi" w:hAnsiTheme="majorBidi" w:cstheme="majorBidi"/>
          <w:color w:val="000000" w:themeColor="text1"/>
          <w:sz w:val="28"/>
          <w:szCs w:val="28"/>
        </w:rPr>
        <w:t xml:space="preserve"> координат, </w:t>
      </w:r>
      <w:proofErr w:type="spellStart"/>
      <w:r w:rsidRPr="00B51734">
        <w:rPr>
          <w:rFonts w:asciiTheme="majorBidi" w:hAnsiTheme="majorBidi" w:cstheme="majorBidi"/>
          <w:color w:val="000000" w:themeColor="text1"/>
          <w:sz w:val="28"/>
          <w:szCs w:val="28"/>
        </w:rPr>
        <w:t>що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визначають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логіку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політичних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економічних</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соціальних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процесів</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Теоретичним</w:t>
      </w:r>
      <w:proofErr w:type="spellEnd"/>
      <w:r w:rsidRPr="00B51734">
        <w:rPr>
          <w:rFonts w:asciiTheme="majorBidi" w:hAnsiTheme="majorBidi" w:cstheme="majorBidi"/>
          <w:color w:val="000000" w:themeColor="text1"/>
          <w:sz w:val="28"/>
          <w:szCs w:val="28"/>
        </w:rPr>
        <w:t xml:space="preserve"> фундаментом для </w:t>
      </w:r>
      <w:proofErr w:type="spellStart"/>
      <w:r w:rsidRPr="00B51734">
        <w:rPr>
          <w:rFonts w:asciiTheme="majorBidi" w:hAnsiTheme="majorBidi" w:cstheme="majorBidi"/>
          <w:color w:val="000000" w:themeColor="text1"/>
          <w:sz w:val="28"/>
          <w:szCs w:val="28"/>
        </w:rPr>
        <w:t>цього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переосмислення</w:t>
      </w:r>
      <w:proofErr w:type="spellEnd"/>
      <w:r w:rsidRPr="00B51734">
        <w:rPr>
          <w:rFonts w:asciiTheme="majorBidi" w:hAnsiTheme="majorBidi" w:cstheme="majorBidi"/>
          <w:color w:val="000000" w:themeColor="text1"/>
          <w:sz w:val="28"/>
          <w:szCs w:val="28"/>
        </w:rPr>
        <w:t xml:space="preserve"> є </w:t>
      </w:r>
      <w:proofErr w:type="spellStart"/>
      <w:r w:rsidRPr="00B51734">
        <w:rPr>
          <w:rFonts w:asciiTheme="majorBidi" w:hAnsiTheme="majorBidi" w:cstheme="majorBidi"/>
          <w:color w:val="000000" w:themeColor="text1"/>
          <w:sz w:val="28"/>
          <w:szCs w:val="28"/>
        </w:rPr>
        <w:t>гуманістичний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підхід</w:t>
      </w:r>
      <w:proofErr w:type="spellEnd"/>
      <w:r w:rsidRPr="00B51734">
        <w:rPr>
          <w:rFonts w:asciiTheme="majorBidi" w:hAnsiTheme="majorBidi" w:cstheme="majorBidi"/>
          <w:color w:val="000000" w:themeColor="text1"/>
          <w:sz w:val="28"/>
          <w:szCs w:val="28"/>
        </w:rPr>
        <w:t xml:space="preserve"> Богдана </w:t>
      </w:r>
      <w:proofErr w:type="spellStart"/>
      <w:r w:rsidRPr="00B51734">
        <w:rPr>
          <w:rFonts w:asciiTheme="majorBidi" w:hAnsiTheme="majorBidi" w:cstheme="majorBidi"/>
          <w:color w:val="000000" w:themeColor="text1"/>
          <w:sz w:val="28"/>
          <w:szCs w:val="28"/>
        </w:rPr>
        <w:t>Дмитровича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Гаврилишина</w:t>
      </w:r>
      <w:proofErr w:type="spellEnd"/>
      <w:r w:rsidRPr="00B51734">
        <w:rPr>
          <w:rFonts w:asciiTheme="majorBidi" w:hAnsiTheme="majorBidi" w:cstheme="majorBidi"/>
          <w:color w:val="000000" w:themeColor="text1"/>
          <w:sz w:val="28"/>
          <w:szCs w:val="28"/>
        </w:rPr>
        <w:t xml:space="preserve">, чия </w:t>
      </w:r>
      <w:proofErr w:type="spellStart"/>
      <w:r w:rsidRPr="00B51734">
        <w:rPr>
          <w:rFonts w:asciiTheme="majorBidi" w:hAnsiTheme="majorBidi" w:cstheme="majorBidi"/>
          <w:color w:val="000000" w:themeColor="text1"/>
          <w:sz w:val="28"/>
          <w:szCs w:val="28"/>
        </w:rPr>
        <w:t>візія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ефективного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суспільства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ґрунтується</w:t>
      </w:r>
      <w:proofErr w:type="spellEnd"/>
      <w:r w:rsidRPr="00B51734">
        <w:rPr>
          <w:rFonts w:asciiTheme="majorBidi" w:hAnsiTheme="majorBidi" w:cstheme="majorBidi"/>
          <w:color w:val="000000" w:themeColor="text1"/>
          <w:sz w:val="28"/>
          <w:szCs w:val="28"/>
        </w:rPr>
        <w:t xml:space="preserve"> на </w:t>
      </w:r>
      <w:proofErr w:type="spellStart"/>
      <w:r w:rsidRPr="00B51734">
        <w:rPr>
          <w:rFonts w:asciiTheme="majorBidi" w:hAnsiTheme="majorBidi" w:cstheme="majorBidi"/>
          <w:color w:val="000000" w:themeColor="text1"/>
          <w:sz w:val="28"/>
          <w:szCs w:val="28"/>
        </w:rPr>
        <w:t>переважанні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моральних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цінностей</w:t>
      </w:r>
      <w:proofErr w:type="spellEnd"/>
      <w:r w:rsidRPr="00B51734">
        <w:rPr>
          <w:rFonts w:asciiTheme="majorBidi" w:hAnsiTheme="majorBidi" w:cstheme="majorBidi"/>
          <w:color w:val="000000" w:themeColor="text1"/>
          <w:sz w:val="28"/>
          <w:szCs w:val="28"/>
        </w:rPr>
        <w:t xml:space="preserve"> над </w:t>
      </w:r>
      <w:proofErr w:type="spellStart"/>
      <w:r w:rsidRPr="00B51734">
        <w:rPr>
          <w:rFonts w:asciiTheme="majorBidi" w:hAnsiTheme="majorBidi" w:cstheme="majorBidi"/>
          <w:color w:val="000000" w:themeColor="text1"/>
          <w:sz w:val="28"/>
          <w:szCs w:val="28"/>
        </w:rPr>
        <w:t>технологічними</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матеріальними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чинниками</w:t>
      </w:r>
      <w:proofErr w:type="spellEnd"/>
      <w:r w:rsidRPr="00B51734">
        <w:rPr>
          <w:rFonts w:asciiTheme="majorBidi" w:hAnsiTheme="majorBidi" w:cstheme="majorBidi"/>
          <w:color w:val="000000" w:themeColor="text1"/>
          <w:sz w:val="28"/>
          <w:szCs w:val="28"/>
        </w:rPr>
        <w:t>.</w:t>
      </w:r>
    </w:p>
    <w:p w14:paraId="54758637" w14:textId="77777777" w:rsidR="00B51734" w:rsidRPr="00B51734" w:rsidRDefault="00B51734" w:rsidP="00B51734">
      <w:pPr>
        <w:pStyle w:val="a7"/>
        <w:tabs>
          <w:tab w:val="left" w:pos="70"/>
          <w:tab w:val="left" w:pos="567"/>
        </w:tabs>
        <w:ind w:left="0" w:firstLine="709"/>
        <w:contextualSpacing w:val="0"/>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 xml:space="preserve">Богдан </w:t>
      </w:r>
      <w:proofErr w:type="spellStart"/>
      <w:r w:rsidRPr="00B51734">
        <w:rPr>
          <w:rFonts w:asciiTheme="majorBidi" w:hAnsiTheme="majorBidi" w:cstheme="majorBidi"/>
          <w:color w:val="000000" w:themeColor="text1"/>
          <w:sz w:val="28"/>
          <w:szCs w:val="28"/>
        </w:rPr>
        <w:t>Гаврилишин</w:t>
      </w:r>
      <w:proofErr w:type="spellEnd"/>
      <w:r w:rsidRPr="00B51734">
        <w:rPr>
          <w:rFonts w:asciiTheme="majorBidi" w:hAnsiTheme="majorBidi" w:cstheme="majorBidi"/>
          <w:color w:val="000000" w:themeColor="text1"/>
          <w:sz w:val="28"/>
          <w:szCs w:val="28"/>
        </w:rPr>
        <w:t xml:space="preserve"> </w:t>
      </w:r>
      <w:bookmarkStart w:id="42" w:name="_Hlk225004709"/>
      <w:proofErr w:type="spellStart"/>
      <w:r w:rsidRPr="00B51734">
        <w:rPr>
          <w:rFonts w:asciiTheme="majorBidi" w:hAnsiTheme="majorBidi" w:cstheme="majorBidi"/>
          <w:color w:val="000000" w:themeColor="text1"/>
          <w:sz w:val="28"/>
          <w:szCs w:val="28"/>
        </w:rPr>
        <w:t>розглядав</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суспільство</w:t>
      </w:r>
      <w:proofErr w:type="spellEnd"/>
      <w:r w:rsidRPr="00B51734">
        <w:rPr>
          <w:rFonts w:asciiTheme="majorBidi" w:hAnsiTheme="majorBidi" w:cstheme="majorBidi"/>
          <w:color w:val="000000" w:themeColor="text1"/>
          <w:sz w:val="28"/>
          <w:szCs w:val="28"/>
        </w:rPr>
        <w:t xml:space="preserve"> як </w:t>
      </w:r>
      <w:proofErr w:type="spellStart"/>
      <w:r w:rsidRPr="00B51734">
        <w:rPr>
          <w:rFonts w:asciiTheme="majorBidi" w:hAnsiTheme="majorBidi" w:cstheme="majorBidi"/>
          <w:color w:val="000000" w:themeColor="text1"/>
          <w:sz w:val="28"/>
          <w:szCs w:val="28"/>
        </w:rPr>
        <w:t>складну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багаторівневу</w:t>
      </w:r>
      <w:proofErr w:type="spellEnd"/>
      <w:r w:rsidRPr="00B51734">
        <w:rPr>
          <w:rFonts w:asciiTheme="majorBidi" w:hAnsiTheme="majorBidi" w:cstheme="majorBidi"/>
          <w:color w:val="000000" w:themeColor="text1"/>
          <w:sz w:val="28"/>
          <w:szCs w:val="28"/>
        </w:rPr>
        <w:t xml:space="preserve"> систему, у </w:t>
      </w:r>
      <w:proofErr w:type="spellStart"/>
      <w:r w:rsidRPr="00B51734">
        <w:rPr>
          <w:rFonts w:asciiTheme="majorBidi" w:hAnsiTheme="majorBidi" w:cstheme="majorBidi"/>
          <w:color w:val="000000" w:themeColor="text1"/>
          <w:sz w:val="28"/>
          <w:szCs w:val="28"/>
        </w:rPr>
        <w:t>якій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кожен</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елемент</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перебуває</w:t>
      </w:r>
      <w:proofErr w:type="spellEnd"/>
      <w:r w:rsidRPr="00B51734">
        <w:rPr>
          <w:rFonts w:asciiTheme="majorBidi" w:hAnsiTheme="majorBidi" w:cstheme="majorBidi"/>
          <w:color w:val="000000" w:themeColor="text1"/>
          <w:sz w:val="28"/>
          <w:szCs w:val="28"/>
        </w:rPr>
        <w:t xml:space="preserve"> у </w:t>
      </w:r>
      <w:proofErr w:type="spellStart"/>
      <w:r w:rsidRPr="00B51734">
        <w:rPr>
          <w:rFonts w:asciiTheme="majorBidi" w:hAnsiTheme="majorBidi" w:cstheme="majorBidi"/>
          <w:color w:val="000000" w:themeColor="text1"/>
          <w:sz w:val="28"/>
          <w:szCs w:val="28"/>
        </w:rPr>
        <w:t>постійному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взаємозв’язку</w:t>
      </w:r>
      <w:proofErr w:type="spellEnd"/>
      <w:r w:rsidRPr="00B51734">
        <w:rPr>
          <w:rFonts w:asciiTheme="majorBidi" w:hAnsiTheme="majorBidi" w:cstheme="majorBidi"/>
          <w:color w:val="000000" w:themeColor="text1"/>
          <w:sz w:val="28"/>
          <w:szCs w:val="28"/>
        </w:rPr>
        <w:t xml:space="preserve"> з </w:t>
      </w:r>
      <w:proofErr w:type="spellStart"/>
      <w:r w:rsidRPr="00B51734">
        <w:rPr>
          <w:rFonts w:asciiTheme="majorBidi" w:hAnsiTheme="majorBidi" w:cstheme="majorBidi"/>
          <w:color w:val="000000" w:themeColor="text1"/>
          <w:sz w:val="28"/>
          <w:szCs w:val="28"/>
        </w:rPr>
        <w:t>іншими</w:t>
      </w:r>
      <w:proofErr w:type="spellEnd"/>
      <w:r w:rsidRPr="00B51734">
        <w:rPr>
          <w:rFonts w:asciiTheme="majorBidi" w:hAnsiTheme="majorBidi" w:cstheme="majorBidi"/>
          <w:color w:val="000000" w:themeColor="text1"/>
          <w:sz w:val="28"/>
          <w:szCs w:val="28"/>
        </w:rPr>
        <w:t xml:space="preserve"> та не </w:t>
      </w:r>
      <w:proofErr w:type="spellStart"/>
      <w:r w:rsidRPr="00B51734">
        <w:rPr>
          <w:rFonts w:asciiTheme="majorBidi" w:hAnsiTheme="majorBidi" w:cstheme="majorBidi"/>
          <w:color w:val="000000" w:themeColor="text1"/>
          <w:sz w:val="28"/>
          <w:szCs w:val="28"/>
        </w:rPr>
        <w:t>може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функціонувати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ізольовано</w:t>
      </w:r>
      <w:bookmarkEnd w:id="42"/>
      <w:proofErr w:type="spellEnd"/>
      <w:r w:rsidRPr="00B51734">
        <w:rPr>
          <w:rFonts w:asciiTheme="majorBidi" w:hAnsiTheme="majorBidi" w:cstheme="majorBidi"/>
          <w:color w:val="000000" w:themeColor="text1"/>
          <w:sz w:val="28"/>
          <w:szCs w:val="28"/>
        </w:rPr>
        <w:t xml:space="preserve">. Тому </w:t>
      </w:r>
      <w:proofErr w:type="spellStart"/>
      <w:r w:rsidRPr="00B51734">
        <w:rPr>
          <w:rFonts w:asciiTheme="majorBidi" w:hAnsiTheme="majorBidi" w:cstheme="majorBidi"/>
          <w:color w:val="000000" w:themeColor="text1"/>
          <w:sz w:val="28"/>
          <w:szCs w:val="28"/>
        </w:rPr>
        <w:t>аналіз</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ціннісних</w:t>
      </w:r>
      <w:proofErr w:type="spellEnd"/>
      <w:r w:rsidRPr="00B51734">
        <w:rPr>
          <w:rFonts w:asciiTheme="majorBidi" w:hAnsiTheme="majorBidi" w:cstheme="majorBidi"/>
          <w:color w:val="000000" w:themeColor="text1"/>
          <w:sz w:val="28"/>
          <w:szCs w:val="28"/>
        </w:rPr>
        <w:t xml:space="preserve"> основ </w:t>
      </w:r>
      <w:proofErr w:type="spellStart"/>
      <w:r w:rsidRPr="00B51734">
        <w:rPr>
          <w:rFonts w:asciiTheme="majorBidi" w:hAnsiTheme="majorBidi" w:cstheme="majorBidi"/>
          <w:color w:val="000000" w:themeColor="text1"/>
          <w:sz w:val="28"/>
          <w:szCs w:val="28"/>
        </w:rPr>
        <w:t>безпеки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потребує</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інтегрованого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погляду</w:t>
      </w:r>
      <w:proofErr w:type="spellEnd"/>
      <w:r w:rsidRPr="00B51734">
        <w:rPr>
          <w:rFonts w:asciiTheme="majorBidi" w:hAnsiTheme="majorBidi" w:cstheme="majorBidi"/>
          <w:color w:val="000000" w:themeColor="text1"/>
          <w:sz w:val="28"/>
          <w:szCs w:val="28"/>
        </w:rPr>
        <w:t xml:space="preserve"> на </w:t>
      </w:r>
      <w:proofErr w:type="spellStart"/>
      <w:r w:rsidRPr="00B51734">
        <w:rPr>
          <w:rFonts w:asciiTheme="majorBidi" w:hAnsiTheme="majorBidi" w:cstheme="majorBidi"/>
          <w:color w:val="000000" w:themeColor="text1"/>
          <w:sz w:val="28"/>
          <w:szCs w:val="28"/>
        </w:rPr>
        <w:t>взаємозв’язок</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ключових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компонентів</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державної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життєздатності</w:t>
      </w:r>
      <w:proofErr w:type="spellEnd"/>
      <w:r w:rsidRPr="00B51734">
        <w:rPr>
          <w:rFonts w:asciiTheme="majorBidi" w:hAnsiTheme="majorBidi" w:cstheme="majorBidi"/>
          <w:color w:val="000000" w:themeColor="text1"/>
          <w:sz w:val="28"/>
          <w:szCs w:val="28"/>
        </w:rPr>
        <w:t>.</w:t>
      </w:r>
    </w:p>
    <w:p w14:paraId="3BAAD089" w14:textId="77777777" w:rsidR="00B51734" w:rsidRPr="00B51734" w:rsidRDefault="00B51734" w:rsidP="00B51734">
      <w:pPr>
        <w:pStyle w:val="a7"/>
        <w:tabs>
          <w:tab w:val="left" w:pos="70"/>
          <w:tab w:val="left" w:pos="567"/>
        </w:tabs>
        <w:ind w:left="0" w:firstLine="709"/>
        <w:contextualSpacing w:val="0"/>
        <w:jc w:val="both"/>
        <w:rPr>
          <w:rFonts w:asciiTheme="majorBidi" w:hAnsiTheme="majorBidi" w:cstheme="majorBidi"/>
          <w:color w:val="000000" w:themeColor="text1"/>
          <w:sz w:val="28"/>
          <w:szCs w:val="28"/>
        </w:rPr>
      </w:pPr>
      <w:proofErr w:type="spellStart"/>
      <w:r w:rsidRPr="00B51734">
        <w:rPr>
          <w:rFonts w:asciiTheme="majorBidi" w:hAnsiTheme="majorBidi" w:cstheme="majorBidi"/>
          <w:color w:val="000000" w:themeColor="text1"/>
          <w:sz w:val="28"/>
          <w:szCs w:val="28"/>
        </w:rPr>
        <w:t>Політичний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вимір</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безпеки</w:t>
      </w:r>
      <w:proofErr w:type="spellEnd"/>
      <w:r w:rsidRPr="00B51734">
        <w:rPr>
          <w:rFonts w:asciiTheme="majorBidi" w:hAnsiTheme="majorBidi" w:cstheme="majorBidi"/>
          <w:color w:val="000000" w:themeColor="text1"/>
          <w:sz w:val="28"/>
          <w:szCs w:val="28"/>
        </w:rPr>
        <w:t xml:space="preserve"> у </w:t>
      </w:r>
      <w:proofErr w:type="spellStart"/>
      <w:r w:rsidRPr="00B51734">
        <w:rPr>
          <w:rFonts w:asciiTheme="majorBidi" w:hAnsiTheme="majorBidi" w:cstheme="majorBidi"/>
          <w:color w:val="000000" w:themeColor="text1"/>
          <w:sz w:val="28"/>
          <w:szCs w:val="28"/>
        </w:rPr>
        <w:t>гуманістичному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дискурсі</w:t>
      </w:r>
      <w:proofErr w:type="spellEnd"/>
      <w:r w:rsidRPr="00B51734">
        <w:rPr>
          <w:rFonts w:asciiTheme="majorBidi" w:hAnsiTheme="majorBidi" w:cstheme="majorBidi"/>
          <w:color w:val="000000" w:themeColor="text1"/>
          <w:sz w:val="28"/>
          <w:szCs w:val="28"/>
        </w:rPr>
        <w:t xml:space="preserve"> є не </w:t>
      </w:r>
      <w:proofErr w:type="spellStart"/>
      <w:r w:rsidRPr="00B51734">
        <w:rPr>
          <w:rFonts w:asciiTheme="majorBidi" w:hAnsiTheme="majorBidi" w:cstheme="majorBidi"/>
          <w:color w:val="000000" w:themeColor="text1"/>
          <w:sz w:val="28"/>
          <w:szCs w:val="28"/>
        </w:rPr>
        <w:t>лише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питанням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інституційної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міцності</w:t>
      </w:r>
      <w:proofErr w:type="spellEnd"/>
      <w:r w:rsidRPr="00B51734">
        <w:rPr>
          <w:rFonts w:asciiTheme="majorBidi" w:hAnsiTheme="majorBidi" w:cstheme="majorBidi"/>
          <w:color w:val="000000" w:themeColor="text1"/>
          <w:sz w:val="28"/>
          <w:szCs w:val="28"/>
        </w:rPr>
        <w:t xml:space="preserve">, а </w:t>
      </w:r>
      <w:proofErr w:type="spellStart"/>
      <w:r w:rsidRPr="00B51734">
        <w:rPr>
          <w:rFonts w:asciiTheme="majorBidi" w:hAnsiTheme="majorBidi" w:cstheme="majorBidi"/>
          <w:color w:val="000000" w:themeColor="text1"/>
          <w:sz w:val="28"/>
          <w:szCs w:val="28"/>
        </w:rPr>
        <w:t>передусім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питанням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легітимності</w:t>
      </w:r>
      <w:proofErr w:type="spellEnd"/>
      <w:r w:rsidRPr="00B51734">
        <w:rPr>
          <w:rFonts w:asciiTheme="majorBidi" w:hAnsiTheme="majorBidi" w:cstheme="majorBidi"/>
          <w:color w:val="000000" w:themeColor="text1"/>
          <w:sz w:val="28"/>
          <w:szCs w:val="28"/>
        </w:rPr>
        <w:t xml:space="preserve">, яка </w:t>
      </w:r>
      <w:proofErr w:type="spellStart"/>
      <w:r w:rsidRPr="00B51734">
        <w:rPr>
          <w:rFonts w:asciiTheme="majorBidi" w:hAnsiTheme="majorBidi" w:cstheme="majorBidi"/>
          <w:color w:val="000000" w:themeColor="text1"/>
          <w:sz w:val="28"/>
          <w:szCs w:val="28"/>
        </w:rPr>
        <w:t>випливає</w:t>
      </w:r>
      <w:proofErr w:type="spellEnd"/>
      <w:r w:rsidRPr="00B51734">
        <w:rPr>
          <w:rFonts w:asciiTheme="majorBidi" w:hAnsiTheme="majorBidi" w:cstheme="majorBidi"/>
          <w:color w:val="000000" w:themeColor="text1"/>
          <w:sz w:val="28"/>
          <w:szCs w:val="28"/>
        </w:rPr>
        <w:t xml:space="preserve"> з </w:t>
      </w:r>
      <w:proofErr w:type="spellStart"/>
      <w:r w:rsidRPr="00B51734">
        <w:rPr>
          <w:rFonts w:asciiTheme="majorBidi" w:hAnsiTheme="majorBidi" w:cstheme="majorBidi"/>
          <w:color w:val="000000" w:themeColor="text1"/>
          <w:sz w:val="28"/>
          <w:szCs w:val="28"/>
        </w:rPr>
        <w:t>відповідності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дій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влади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ціннісним</w:t>
      </w:r>
      <w:proofErr w:type="spellEnd"/>
      <w:r w:rsidRPr="00B51734">
        <w:rPr>
          <w:rFonts w:asciiTheme="majorBidi" w:hAnsiTheme="majorBidi" w:cstheme="majorBidi"/>
          <w:color w:val="000000" w:themeColor="text1"/>
          <w:sz w:val="28"/>
          <w:szCs w:val="28"/>
        </w:rPr>
        <w:t xml:space="preserve"> установкам народу. Коли </w:t>
      </w:r>
      <w:proofErr w:type="spellStart"/>
      <w:r w:rsidRPr="00B51734">
        <w:rPr>
          <w:rFonts w:asciiTheme="majorBidi" w:hAnsiTheme="majorBidi" w:cstheme="majorBidi"/>
          <w:color w:val="000000" w:themeColor="text1"/>
          <w:sz w:val="28"/>
          <w:szCs w:val="28"/>
        </w:rPr>
        <w:t>політичні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рішення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резонують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із</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внутрішнім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розумінням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справедливості</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гідності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виникає</w:t>
      </w:r>
      <w:proofErr w:type="spellEnd"/>
      <w:r w:rsidRPr="00B51734">
        <w:rPr>
          <w:rFonts w:asciiTheme="majorBidi" w:hAnsiTheme="majorBidi" w:cstheme="majorBidi"/>
          <w:color w:val="000000" w:themeColor="text1"/>
          <w:sz w:val="28"/>
          <w:szCs w:val="28"/>
        </w:rPr>
        <w:t xml:space="preserve"> феномен </w:t>
      </w:r>
      <w:proofErr w:type="spellStart"/>
      <w:r w:rsidRPr="00B51734">
        <w:rPr>
          <w:rFonts w:asciiTheme="majorBidi" w:hAnsiTheme="majorBidi" w:cstheme="majorBidi"/>
          <w:color w:val="000000" w:themeColor="text1"/>
          <w:sz w:val="28"/>
          <w:szCs w:val="28"/>
        </w:rPr>
        <w:t>високої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соціальної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стійкості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здатної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протистояти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зовнішній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агресії</w:t>
      </w:r>
      <w:proofErr w:type="spellEnd"/>
      <w:r w:rsidRPr="00B51734">
        <w:rPr>
          <w:rFonts w:asciiTheme="majorBidi" w:hAnsiTheme="majorBidi" w:cstheme="majorBidi"/>
          <w:color w:val="000000" w:themeColor="text1"/>
          <w:sz w:val="28"/>
          <w:szCs w:val="28"/>
        </w:rPr>
        <w:t xml:space="preserve">. </w:t>
      </w:r>
    </w:p>
    <w:p w14:paraId="230EE878" w14:textId="77777777" w:rsidR="00B51734" w:rsidRPr="00B51734" w:rsidRDefault="00B51734" w:rsidP="00B51734">
      <w:pPr>
        <w:pStyle w:val="a7"/>
        <w:tabs>
          <w:tab w:val="left" w:pos="70"/>
          <w:tab w:val="left" w:pos="567"/>
        </w:tabs>
        <w:ind w:left="0" w:firstLine="709"/>
        <w:contextualSpacing w:val="0"/>
        <w:jc w:val="both"/>
        <w:rPr>
          <w:rFonts w:asciiTheme="majorBidi" w:hAnsiTheme="majorBidi" w:cstheme="majorBidi"/>
          <w:color w:val="000000" w:themeColor="text1"/>
          <w:sz w:val="28"/>
          <w:szCs w:val="28"/>
        </w:rPr>
      </w:pPr>
      <w:proofErr w:type="spellStart"/>
      <w:r w:rsidRPr="00B51734">
        <w:rPr>
          <w:rFonts w:asciiTheme="majorBidi" w:hAnsiTheme="majorBidi" w:cstheme="majorBidi"/>
          <w:color w:val="000000" w:themeColor="text1"/>
          <w:sz w:val="28"/>
          <w:szCs w:val="28"/>
        </w:rPr>
        <w:lastRenderedPageBreak/>
        <w:t>Економічний</w:t>
      </w:r>
      <w:proofErr w:type="spellEnd"/>
      <w:r w:rsidRPr="00B51734">
        <w:rPr>
          <w:rFonts w:asciiTheme="majorBidi" w:hAnsiTheme="majorBidi" w:cstheme="majorBidi"/>
          <w:color w:val="000000" w:themeColor="text1"/>
          <w:sz w:val="28"/>
          <w:szCs w:val="28"/>
        </w:rPr>
        <w:t xml:space="preserve"> компонент, у свою </w:t>
      </w:r>
      <w:proofErr w:type="spellStart"/>
      <w:r w:rsidRPr="00B51734">
        <w:rPr>
          <w:rFonts w:asciiTheme="majorBidi" w:hAnsiTheme="majorBidi" w:cstheme="majorBidi"/>
          <w:color w:val="000000" w:themeColor="text1"/>
          <w:sz w:val="28"/>
          <w:szCs w:val="28"/>
        </w:rPr>
        <w:t>чергу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дедалі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більше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стає</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економікою</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довіри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Міжнародні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інвестиції</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технологічна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співпраця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потребують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передбачуваності</w:t>
      </w:r>
      <w:proofErr w:type="spellEnd"/>
      <w:r w:rsidRPr="00B51734">
        <w:rPr>
          <w:rFonts w:asciiTheme="majorBidi" w:hAnsiTheme="majorBidi" w:cstheme="majorBidi"/>
          <w:color w:val="000000" w:themeColor="text1"/>
          <w:sz w:val="28"/>
          <w:szCs w:val="28"/>
        </w:rPr>
        <w:t xml:space="preserve">, яку </w:t>
      </w:r>
      <w:proofErr w:type="spellStart"/>
      <w:r w:rsidRPr="00B51734">
        <w:rPr>
          <w:rFonts w:asciiTheme="majorBidi" w:hAnsiTheme="majorBidi" w:cstheme="majorBidi"/>
          <w:color w:val="000000" w:themeColor="text1"/>
          <w:sz w:val="28"/>
          <w:szCs w:val="28"/>
        </w:rPr>
        <w:t>забезпечує</w:t>
      </w:r>
      <w:proofErr w:type="spellEnd"/>
      <w:r w:rsidRPr="00B51734">
        <w:rPr>
          <w:rFonts w:asciiTheme="majorBidi" w:hAnsiTheme="majorBidi" w:cstheme="majorBidi"/>
          <w:color w:val="000000" w:themeColor="text1"/>
          <w:sz w:val="28"/>
          <w:szCs w:val="28"/>
        </w:rPr>
        <w:t xml:space="preserve"> не </w:t>
      </w:r>
      <w:proofErr w:type="spellStart"/>
      <w:r w:rsidRPr="00B51734">
        <w:rPr>
          <w:rFonts w:asciiTheme="majorBidi" w:hAnsiTheme="majorBidi" w:cstheme="majorBidi"/>
          <w:color w:val="000000" w:themeColor="text1"/>
          <w:sz w:val="28"/>
          <w:szCs w:val="28"/>
        </w:rPr>
        <w:t>лише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правове</w:t>
      </w:r>
      <w:proofErr w:type="spellEnd"/>
      <w:r w:rsidRPr="00B51734">
        <w:rPr>
          <w:rFonts w:asciiTheme="majorBidi" w:hAnsiTheme="majorBidi" w:cstheme="majorBidi"/>
          <w:color w:val="000000" w:themeColor="text1"/>
          <w:sz w:val="28"/>
          <w:szCs w:val="28"/>
        </w:rPr>
        <w:t xml:space="preserve"> поле, а й </w:t>
      </w:r>
      <w:proofErr w:type="spellStart"/>
      <w:r w:rsidRPr="00B51734">
        <w:rPr>
          <w:rFonts w:asciiTheme="majorBidi" w:hAnsiTheme="majorBidi" w:cstheme="majorBidi"/>
          <w:color w:val="000000" w:themeColor="text1"/>
          <w:sz w:val="28"/>
          <w:szCs w:val="28"/>
        </w:rPr>
        <w:t>комплементарність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культурних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кодів</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партнерів</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Економічна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безпека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підривається</w:t>
      </w:r>
      <w:proofErr w:type="spellEnd"/>
      <w:r w:rsidRPr="00B51734">
        <w:rPr>
          <w:rFonts w:asciiTheme="majorBidi" w:hAnsiTheme="majorBidi" w:cstheme="majorBidi"/>
          <w:color w:val="000000" w:themeColor="text1"/>
          <w:sz w:val="28"/>
          <w:szCs w:val="28"/>
        </w:rPr>
        <w:t xml:space="preserve"> не </w:t>
      </w:r>
      <w:proofErr w:type="spellStart"/>
      <w:r w:rsidRPr="00B51734">
        <w:rPr>
          <w:rFonts w:asciiTheme="majorBidi" w:hAnsiTheme="majorBidi" w:cstheme="majorBidi"/>
          <w:color w:val="000000" w:themeColor="text1"/>
          <w:sz w:val="28"/>
          <w:szCs w:val="28"/>
        </w:rPr>
        <w:t>стільки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дефіцитом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ресурсів</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скільки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корупційною</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деструкцією</w:t>
      </w:r>
      <w:proofErr w:type="spellEnd"/>
      <w:r w:rsidRPr="00B51734">
        <w:rPr>
          <w:rFonts w:asciiTheme="majorBidi" w:hAnsiTheme="majorBidi" w:cstheme="majorBidi"/>
          <w:color w:val="000000" w:themeColor="text1"/>
          <w:sz w:val="28"/>
          <w:szCs w:val="28"/>
        </w:rPr>
        <w:t xml:space="preserve">, яка, за Б. </w:t>
      </w:r>
      <w:proofErr w:type="spellStart"/>
      <w:r w:rsidRPr="00B51734">
        <w:rPr>
          <w:rFonts w:asciiTheme="majorBidi" w:hAnsiTheme="majorBidi" w:cstheme="majorBidi"/>
          <w:color w:val="000000" w:themeColor="text1"/>
          <w:sz w:val="28"/>
          <w:szCs w:val="28"/>
        </w:rPr>
        <w:t>Гаврилишиним</w:t>
      </w:r>
      <w:proofErr w:type="spellEnd"/>
      <w:r w:rsidRPr="00B51734">
        <w:rPr>
          <w:rFonts w:asciiTheme="majorBidi" w:hAnsiTheme="majorBidi" w:cstheme="majorBidi"/>
          <w:color w:val="000000" w:themeColor="text1"/>
          <w:sz w:val="28"/>
          <w:szCs w:val="28"/>
        </w:rPr>
        <w:t xml:space="preserve">, є </w:t>
      </w:r>
      <w:proofErr w:type="spellStart"/>
      <w:r w:rsidRPr="00B51734">
        <w:rPr>
          <w:rFonts w:asciiTheme="majorBidi" w:hAnsiTheme="majorBidi" w:cstheme="majorBidi"/>
          <w:color w:val="000000" w:themeColor="text1"/>
          <w:sz w:val="28"/>
          <w:szCs w:val="28"/>
        </w:rPr>
        <w:t>ознакою</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ерозії</w:t>
      </w:r>
      <w:proofErr w:type="spellEnd"/>
      <w:r w:rsidRPr="00B51734">
        <w:rPr>
          <w:rFonts w:asciiTheme="majorBidi" w:hAnsiTheme="majorBidi" w:cstheme="majorBidi"/>
          <w:color w:val="000000" w:themeColor="text1"/>
          <w:sz w:val="28"/>
          <w:szCs w:val="28"/>
        </w:rPr>
        <w:t xml:space="preserve"> морального фундаменту </w:t>
      </w:r>
      <w:proofErr w:type="spellStart"/>
      <w:r w:rsidRPr="00B51734">
        <w:rPr>
          <w:rFonts w:asciiTheme="majorBidi" w:hAnsiTheme="majorBidi" w:cstheme="majorBidi"/>
          <w:color w:val="000000" w:themeColor="text1"/>
          <w:sz w:val="28"/>
          <w:szCs w:val="28"/>
        </w:rPr>
        <w:t>суспільства</w:t>
      </w:r>
      <w:proofErr w:type="spellEnd"/>
      <w:r w:rsidRPr="00B51734">
        <w:rPr>
          <w:rFonts w:asciiTheme="majorBidi" w:hAnsiTheme="majorBidi" w:cstheme="majorBidi"/>
          <w:color w:val="000000" w:themeColor="text1"/>
          <w:sz w:val="28"/>
          <w:szCs w:val="28"/>
        </w:rPr>
        <w:t xml:space="preserve">. </w:t>
      </w:r>
    </w:p>
    <w:p w14:paraId="0DF90F20" w14:textId="77777777" w:rsidR="00B51734" w:rsidRPr="00B51734" w:rsidRDefault="00B51734" w:rsidP="00B51734">
      <w:pPr>
        <w:pStyle w:val="a7"/>
        <w:tabs>
          <w:tab w:val="left" w:pos="70"/>
          <w:tab w:val="left" w:pos="567"/>
        </w:tabs>
        <w:ind w:left="0" w:firstLine="709"/>
        <w:contextualSpacing w:val="0"/>
        <w:jc w:val="both"/>
        <w:rPr>
          <w:rFonts w:asciiTheme="majorBidi" w:hAnsiTheme="majorBidi" w:cstheme="majorBidi"/>
          <w:color w:val="000000" w:themeColor="text1"/>
          <w:sz w:val="28"/>
          <w:szCs w:val="28"/>
        </w:rPr>
      </w:pPr>
      <w:proofErr w:type="spellStart"/>
      <w:r w:rsidRPr="00B51734">
        <w:rPr>
          <w:rFonts w:asciiTheme="majorBidi" w:hAnsiTheme="majorBidi" w:cstheme="majorBidi"/>
          <w:color w:val="000000" w:themeColor="text1"/>
          <w:sz w:val="28"/>
          <w:szCs w:val="28"/>
        </w:rPr>
        <w:t>Соціальна</w:t>
      </w:r>
      <w:proofErr w:type="spellEnd"/>
      <w:r w:rsidRPr="00B51734">
        <w:rPr>
          <w:rFonts w:asciiTheme="majorBidi" w:hAnsiTheme="majorBidi" w:cstheme="majorBidi"/>
          <w:color w:val="000000" w:themeColor="text1"/>
          <w:sz w:val="28"/>
          <w:szCs w:val="28"/>
        </w:rPr>
        <w:t xml:space="preserve"> компонента - </w:t>
      </w:r>
      <w:proofErr w:type="spellStart"/>
      <w:r w:rsidRPr="00B51734">
        <w:rPr>
          <w:rFonts w:asciiTheme="majorBidi" w:hAnsiTheme="majorBidi" w:cstheme="majorBidi"/>
          <w:color w:val="000000" w:themeColor="text1"/>
          <w:sz w:val="28"/>
          <w:szCs w:val="28"/>
        </w:rPr>
        <w:t>активність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громадян</w:t>
      </w:r>
      <w:proofErr w:type="spellEnd"/>
      <w:r w:rsidRPr="00B51734">
        <w:rPr>
          <w:rFonts w:asciiTheme="majorBidi" w:hAnsiTheme="majorBidi" w:cstheme="majorBidi"/>
          <w:color w:val="000000" w:themeColor="text1"/>
          <w:sz w:val="28"/>
          <w:szCs w:val="28"/>
        </w:rPr>
        <w:t xml:space="preserve"> - є </w:t>
      </w:r>
      <w:proofErr w:type="spellStart"/>
      <w:r w:rsidRPr="00B51734">
        <w:rPr>
          <w:rFonts w:asciiTheme="majorBidi" w:hAnsiTheme="majorBidi" w:cstheme="majorBidi"/>
          <w:color w:val="000000" w:themeColor="text1"/>
          <w:sz w:val="28"/>
          <w:szCs w:val="28"/>
        </w:rPr>
        <w:t>джерелом</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енергії</w:t>
      </w:r>
      <w:proofErr w:type="spellEnd"/>
      <w:r w:rsidRPr="00B51734">
        <w:rPr>
          <w:rFonts w:asciiTheme="majorBidi" w:hAnsiTheme="majorBidi" w:cstheme="majorBidi"/>
          <w:color w:val="000000" w:themeColor="text1"/>
          <w:sz w:val="28"/>
          <w:szCs w:val="28"/>
        </w:rPr>
        <w:t xml:space="preserve"> для </w:t>
      </w:r>
      <w:proofErr w:type="spellStart"/>
      <w:r w:rsidRPr="00B51734">
        <w:rPr>
          <w:rFonts w:asciiTheme="majorBidi" w:hAnsiTheme="majorBidi" w:cstheme="majorBidi"/>
          <w:color w:val="000000" w:themeColor="text1"/>
          <w:sz w:val="28"/>
          <w:szCs w:val="28"/>
        </w:rPr>
        <w:t>держави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проте</w:t>
      </w:r>
      <w:proofErr w:type="spellEnd"/>
      <w:r w:rsidRPr="00B51734">
        <w:rPr>
          <w:rFonts w:asciiTheme="majorBidi" w:hAnsiTheme="majorBidi" w:cstheme="majorBidi"/>
          <w:color w:val="000000" w:themeColor="text1"/>
          <w:sz w:val="28"/>
          <w:szCs w:val="28"/>
        </w:rPr>
        <w:t xml:space="preserve"> без </w:t>
      </w:r>
      <w:proofErr w:type="spellStart"/>
      <w:r w:rsidRPr="00B51734">
        <w:rPr>
          <w:rFonts w:asciiTheme="majorBidi" w:hAnsiTheme="majorBidi" w:cstheme="majorBidi"/>
          <w:color w:val="000000" w:themeColor="text1"/>
          <w:sz w:val="28"/>
          <w:szCs w:val="28"/>
        </w:rPr>
        <w:t>гуманістичного</w:t>
      </w:r>
      <w:proofErr w:type="spellEnd"/>
      <w:r w:rsidRPr="00B51734">
        <w:rPr>
          <w:rFonts w:asciiTheme="majorBidi" w:hAnsiTheme="majorBidi" w:cstheme="majorBidi"/>
          <w:color w:val="000000" w:themeColor="text1"/>
          <w:sz w:val="28"/>
          <w:szCs w:val="28"/>
        </w:rPr>
        <w:t xml:space="preserve"> вектора </w:t>
      </w:r>
      <w:proofErr w:type="spellStart"/>
      <w:r w:rsidRPr="00B51734">
        <w:rPr>
          <w:rFonts w:asciiTheme="majorBidi" w:hAnsiTheme="majorBidi" w:cstheme="majorBidi"/>
          <w:color w:val="000000" w:themeColor="text1"/>
          <w:sz w:val="28"/>
          <w:szCs w:val="28"/>
        </w:rPr>
        <w:t>ця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енергія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може</w:t>
      </w:r>
      <w:proofErr w:type="spellEnd"/>
      <w:r w:rsidRPr="00B51734">
        <w:rPr>
          <w:rFonts w:asciiTheme="majorBidi" w:hAnsiTheme="majorBidi" w:cstheme="majorBidi"/>
          <w:color w:val="000000" w:themeColor="text1"/>
          <w:sz w:val="28"/>
          <w:szCs w:val="28"/>
        </w:rPr>
        <w:t xml:space="preserve"> стати хаотичною </w:t>
      </w:r>
      <w:proofErr w:type="spellStart"/>
      <w:r w:rsidRPr="00B51734">
        <w:rPr>
          <w:rFonts w:asciiTheme="majorBidi" w:hAnsiTheme="majorBidi" w:cstheme="majorBidi"/>
          <w:color w:val="000000" w:themeColor="text1"/>
          <w:sz w:val="28"/>
          <w:szCs w:val="28"/>
        </w:rPr>
        <w:t>або</w:t>
      </w:r>
      <w:proofErr w:type="spellEnd"/>
      <w:r w:rsidRPr="00B51734">
        <w:rPr>
          <w:rFonts w:asciiTheme="majorBidi" w:hAnsiTheme="majorBidi" w:cstheme="majorBidi"/>
          <w:color w:val="000000" w:themeColor="text1"/>
          <w:sz w:val="28"/>
          <w:szCs w:val="28"/>
        </w:rPr>
        <w:t xml:space="preserve"> деструктивною. </w:t>
      </w:r>
    </w:p>
    <w:p w14:paraId="26C5F5B3" w14:textId="77777777" w:rsidR="00B51734" w:rsidRPr="00B51734" w:rsidRDefault="00B51734" w:rsidP="00B51734">
      <w:pPr>
        <w:pStyle w:val="a7"/>
        <w:tabs>
          <w:tab w:val="left" w:pos="70"/>
          <w:tab w:val="left" w:pos="567"/>
        </w:tabs>
        <w:ind w:left="0" w:firstLine="709"/>
        <w:contextualSpacing w:val="0"/>
        <w:jc w:val="both"/>
        <w:rPr>
          <w:rFonts w:asciiTheme="majorBidi" w:hAnsiTheme="majorBidi" w:cstheme="majorBidi"/>
          <w:color w:val="000000" w:themeColor="text1"/>
          <w:sz w:val="28"/>
          <w:szCs w:val="28"/>
        </w:rPr>
      </w:pPr>
      <w:proofErr w:type="spellStart"/>
      <w:r w:rsidRPr="00B51734">
        <w:rPr>
          <w:rFonts w:asciiTheme="majorBidi" w:hAnsiTheme="majorBidi" w:cstheme="majorBidi"/>
          <w:color w:val="000000" w:themeColor="text1"/>
          <w:sz w:val="28"/>
          <w:szCs w:val="28"/>
        </w:rPr>
        <w:t>Перехід</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від</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стратегічних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інтересів</w:t>
      </w:r>
      <w:proofErr w:type="spellEnd"/>
      <w:r w:rsidRPr="00B51734">
        <w:rPr>
          <w:rFonts w:asciiTheme="majorBidi" w:hAnsiTheme="majorBidi" w:cstheme="majorBidi"/>
          <w:color w:val="000000" w:themeColor="text1"/>
          <w:sz w:val="28"/>
          <w:szCs w:val="28"/>
        </w:rPr>
        <w:t xml:space="preserve"> до </w:t>
      </w:r>
      <w:proofErr w:type="spellStart"/>
      <w:r w:rsidRPr="00B51734">
        <w:rPr>
          <w:rFonts w:asciiTheme="majorBidi" w:hAnsiTheme="majorBidi" w:cstheme="majorBidi"/>
          <w:color w:val="000000" w:themeColor="text1"/>
          <w:sz w:val="28"/>
          <w:szCs w:val="28"/>
        </w:rPr>
        <w:t>гуманістичних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пріоритетів</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означає</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визнання</w:t>
      </w:r>
      <w:proofErr w:type="spellEnd"/>
      <w:r w:rsidRPr="00B51734">
        <w:rPr>
          <w:rFonts w:asciiTheme="majorBidi" w:hAnsiTheme="majorBidi" w:cstheme="majorBidi"/>
          <w:color w:val="000000" w:themeColor="text1"/>
          <w:sz w:val="28"/>
          <w:szCs w:val="28"/>
        </w:rPr>
        <w:t xml:space="preserve"> того, </w:t>
      </w:r>
      <w:proofErr w:type="spellStart"/>
      <w:r w:rsidRPr="00B51734">
        <w:rPr>
          <w:rFonts w:asciiTheme="majorBidi" w:hAnsiTheme="majorBidi" w:cstheme="majorBidi"/>
          <w:color w:val="000000" w:themeColor="text1"/>
          <w:sz w:val="28"/>
          <w:szCs w:val="28"/>
        </w:rPr>
        <w:t>що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міжнародна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безпека</w:t>
      </w:r>
      <w:proofErr w:type="spellEnd"/>
      <w:r w:rsidRPr="00B51734">
        <w:rPr>
          <w:rFonts w:asciiTheme="majorBidi" w:hAnsiTheme="majorBidi" w:cstheme="majorBidi"/>
          <w:color w:val="000000" w:themeColor="text1"/>
          <w:sz w:val="28"/>
          <w:szCs w:val="28"/>
        </w:rPr>
        <w:t xml:space="preserve"> є продуктом </w:t>
      </w:r>
      <w:proofErr w:type="spellStart"/>
      <w:r w:rsidRPr="00B51734">
        <w:rPr>
          <w:rFonts w:asciiTheme="majorBidi" w:hAnsiTheme="majorBidi" w:cstheme="majorBidi"/>
          <w:color w:val="000000" w:themeColor="text1"/>
          <w:sz w:val="28"/>
          <w:szCs w:val="28"/>
        </w:rPr>
        <w:t>цілісного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світогляду</w:t>
      </w:r>
      <w:proofErr w:type="spellEnd"/>
      <w:r w:rsidRPr="00B51734">
        <w:rPr>
          <w:rFonts w:asciiTheme="majorBidi" w:hAnsiTheme="majorBidi" w:cstheme="majorBidi"/>
          <w:color w:val="000000" w:themeColor="text1"/>
          <w:sz w:val="28"/>
          <w:szCs w:val="28"/>
        </w:rPr>
        <w:t xml:space="preserve">, а не </w:t>
      </w:r>
      <w:proofErr w:type="spellStart"/>
      <w:r w:rsidRPr="00B51734">
        <w:rPr>
          <w:rFonts w:asciiTheme="majorBidi" w:hAnsiTheme="majorBidi" w:cstheme="majorBidi"/>
          <w:color w:val="000000" w:themeColor="text1"/>
          <w:sz w:val="28"/>
          <w:szCs w:val="28"/>
        </w:rPr>
        <w:t>лише</w:t>
      </w:r>
      <w:proofErr w:type="spellEnd"/>
      <w:r w:rsidRPr="00B51734">
        <w:rPr>
          <w:rFonts w:asciiTheme="majorBidi" w:hAnsiTheme="majorBidi" w:cstheme="majorBidi"/>
          <w:color w:val="000000" w:themeColor="text1"/>
          <w:sz w:val="28"/>
          <w:szCs w:val="28"/>
        </w:rPr>
        <w:t xml:space="preserve"> силового паритету. </w:t>
      </w:r>
    </w:p>
    <w:p w14:paraId="136F9AEA" w14:textId="77777777" w:rsidR="00B51734" w:rsidRPr="00B51734" w:rsidRDefault="00B51734" w:rsidP="00B51734">
      <w:pPr>
        <w:pStyle w:val="a7"/>
        <w:tabs>
          <w:tab w:val="left" w:pos="70"/>
          <w:tab w:val="left" w:pos="567"/>
        </w:tabs>
        <w:ind w:left="0" w:firstLine="709"/>
        <w:contextualSpacing w:val="0"/>
        <w:jc w:val="both"/>
        <w:rPr>
          <w:rFonts w:asciiTheme="majorBidi" w:hAnsiTheme="majorBidi" w:cstheme="majorBidi"/>
          <w:color w:val="000000" w:themeColor="text1"/>
          <w:sz w:val="28"/>
          <w:szCs w:val="28"/>
        </w:rPr>
      </w:pPr>
      <w:r w:rsidRPr="00B51734">
        <w:rPr>
          <w:rFonts w:asciiTheme="majorBidi" w:hAnsiTheme="majorBidi" w:cstheme="majorBidi"/>
          <w:color w:val="000000" w:themeColor="text1"/>
          <w:sz w:val="28"/>
          <w:szCs w:val="28"/>
        </w:rPr>
        <w:t xml:space="preserve">Для Богдана </w:t>
      </w:r>
      <w:proofErr w:type="spellStart"/>
      <w:r w:rsidRPr="00B51734">
        <w:rPr>
          <w:rFonts w:asciiTheme="majorBidi" w:hAnsiTheme="majorBidi" w:cstheme="majorBidi"/>
          <w:color w:val="000000" w:themeColor="text1"/>
          <w:sz w:val="28"/>
          <w:szCs w:val="28"/>
        </w:rPr>
        <w:t>Гаврилишина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ефективність</w:t>
      </w:r>
      <w:proofErr w:type="spellEnd"/>
      <w:r w:rsidRPr="00B51734">
        <w:rPr>
          <w:rFonts w:asciiTheme="majorBidi" w:hAnsiTheme="majorBidi" w:cstheme="majorBidi"/>
          <w:color w:val="000000" w:themeColor="text1"/>
          <w:sz w:val="28"/>
          <w:szCs w:val="28"/>
        </w:rPr>
        <w:t xml:space="preserve"> </w:t>
      </w:r>
      <w:r w:rsidRPr="00B51734">
        <w:rPr>
          <w:rFonts w:asciiTheme="majorBidi" w:hAnsiTheme="majorBidi" w:cstheme="majorBidi"/>
          <w:color w:val="000000" w:themeColor="text1"/>
          <w:sz w:val="28"/>
          <w:szCs w:val="28"/>
        </w:rPr>
        <w:sym w:font="Symbol" w:char="F02D"/>
      </w:r>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це</w:t>
      </w:r>
      <w:proofErr w:type="spellEnd"/>
      <w:r w:rsidRPr="00B51734">
        <w:rPr>
          <w:rFonts w:asciiTheme="majorBidi" w:hAnsiTheme="majorBidi" w:cstheme="majorBidi"/>
          <w:color w:val="000000" w:themeColor="text1"/>
          <w:sz w:val="28"/>
          <w:szCs w:val="28"/>
        </w:rPr>
        <w:t xml:space="preserve"> не </w:t>
      </w:r>
      <w:proofErr w:type="spellStart"/>
      <w:r w:rsidRPr="00B51734">
        <w:rPr>
          <w:rFonts w:asciiTheme="majorBidi" w:hAnsiTheme="majorBidi" w:cstheme="majorBidi"/>
          <w:color w:val="000000" w:themeColor="text1"/>
          <w:sz w:val="28"/>
          <w:szCs w:val="28"/>
        </w:rPr>
        <w:t>лише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матеріальне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збагачення</w:t>
      </w:r>
      <w:proofErr w:type="spellEnd"/>
      <w:r w:rsidRPr="00B51734">
        <w:rPr>
          <w:rFonts w:asciiTheme="majorBidi" w:hAnsiTheme="majorBidi" w:cstheme="majorBidi"/>
          <w:color w:val="000000" w:themeColor="text1"/>
          <w:sz w:val="28"/>
          <w:szCs w:val="28"/>
        </w:rPr>
        <w:t xml:space="preserve">, а </w:t>
      </w:r>
      <w:proofErr w:type="spellStart"/>
      <w:r w:rsidRPr="00B51734">
        <w:rPr>
          <w:rFonts w:asciiTheme="majorBidi" w:hAnsiTheme="majorBidi" w:cstheme="majorBidi"/>
          <w:color w:val="000000" w:themeColor="text1"/>
          <w:sz w:val="28"/>
          <w:szCs w:val="28"/>
        </w:rPr>
        <w:t>висока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якість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життя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соціальна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справедливість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екологічна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відповідальність</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духовний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розвиток</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Саме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ціннісний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вимір</w:t>
      </w:r>
      <w:proofErr w:type="spellEnd"/>
      <w:r w:rsidRPr="00B51734">
        <w:rPr>
          <w:rFonts w:asciiTheme="majorBidi" w:hAnsiTheme="majorBidi" w:cstheme="majorBidi"/>
          <w:color w:val="000000" w:themeColor="text1"/>
          <w:sz w:val="28"/>
          <w:szCs w:val="28"/>
        </w:rPr>
        <w:t xml:space="preserve"> є </w:t>
      </w:r>
      <w:proofErr w:type="spellStart"/>
      <w:r w:rsidRPr="00B51734">
        <w:rPr>
          <w:rFonts w:asciiTheme="majorBidi" w:hAnsiTheme="majorBidi" w:cstheme="majorBidi"/>
          <w:color w:val="000000" w:themeColor="text1"/>
          <w:sz w:val="28"/>
          <w:szCs w:val="28"/>
        </w:rPr>
        <w:t>стратегічною</w:t>
      </w:r>
      <w:proofErr w:type="spellEnd"/>
      <w:r w:rsidRPr="00B51734">
        <w:rPr>
          <w:rFonts w:asciiTheme="majorBidi" w:hAnsiTheme="majorBidi" w:cstheme="majorBidi"/>
          <w:color w:val="000000" w:themeColor="text1"/>
          <w:sz w:val="28"/>
          <w:szCs w:val="28"/>
        </w:rPr>
        <w:t xml:space="preserve"> основою </w:t>
      </w:r>
      <w:proofErr w:type="spellStart"/>
      <w:r w:rsidRPr="00B51734">
        <w:rPr>
          <w:rFonts w:asciiTheme="majorBidi" w:hAnsiTheme="majorBidi" w:cstheme="majorBidi"/>
          <w:color w:val="000000" w:themeColor="text1"/>
          <w:sz w:val="28"/>
          <w:szCs w:val="28"/>
        </w:rPr>
        <w:t>сталого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поступу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держави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Саме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ціннісні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орієнтири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спрямовують</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соціальну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мобілізацію</w:t>
      </w:r>
      <w:proofErr w:type="spellEnd"/>
      <w:r w:rsidRPr="00B51734">
        <w:rPr>
          <w:rFonts w:asciiTheme="majorBidi" w:hAnsiTheme="majorBidi" w:cstheme="majorBidi"/>
          <w:color w:val="000000" w:themeColor="text1"/>
          <w:sz w:val="28"/>
          <w:szCs w:val="28"/>
        </w:rPr>
        <w:t xml:space="preserve"> </w:t>
      </w:r>
      <w:proofErr w:type="gramStart"/>
      <w:r w:rsidRPr="00B51734">
        <w:rPr>
          <w:rFonts w:asciiTheme="majorBidi" w:hAnsiTheme="majorBidi" w:cstheme="majorBidi"/>
          <w:color w:val="000000" w:themeColor="text1"/>
          <w:sz w:val="28"/>
          <w:szCs w:val="28"/>
        </w:rPr>
        <w:t>у русло</w:t>
      </w:r>
      <w:proofErr w:type="gram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державотворення</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міжнародної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солідарності</w:t>
      </w:r>
      <w:proofErr w:type="spellEnd"/>
      <w:r w:rsidRPr="00B51734">
        <w:rPr>
          <w:rFonts w:asciiTheme="majorBidi" w:hAnsiTheme="majorBidi" w:cstheme="majorBidi"/>
          <w:color w:val="000000" w:themeColor="text1"/>
          <w:sz w:val="28"/>
          <w:szCs w:val="28"/>
        </w:rPr>
        <w:t>.</w:t>
      </w:r>
    </w:p>
    <w:p w14:paraId="3B96B00A" w14:textId="77777777" w:rsidR="00B51734" w:rsidRPr="00B51734" w:rsidRDefault="00B51734" w:rsidP="00B51734">
      <w:pPr>
        <w:pStyle w:val="a7"/>
        <w:tabs>
          <w:tab w:val="left" w:pos="70"/>
          <w:tab w:val="left" w:pos="567"/>
        </w:tabs>
        <w:ind w:left="0" w:firstLine="720"/>
        <w:contextualSpacing w:val="0"/>
        <w:jc w:val="both"/>
        <w:rPr>
          <w:rFonts w:asciiTheme="majorBidi" w:hAnsiTheme="majorBidi" w:cstheme="majorBidi"/>
          <w:color w:val="000000" w:themeColor="text1"/>
          <w:sz w:val="28"/>
          <w:szCs w:val="28"/>
        </w:rPr>
      </w:pPr>
      <w:proofErr w:type="spellStart"/>
      <w:r w:rsidRPr="00B51734">
        <w:rPr>
          <w:rFonts w:asciiTheme="majorBidi" w:hAnsiTheme="majorBidi" w:cstheme="majorBidi"/>
          <w:color w:val="000000" w:themeColor="text1"/>
          <w:sz w:val="28"/>
          <w:szCs w:val="28"/>
        </w:rPr>
        <w:t>Формування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ціннісної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основи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безпеки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вимагає</w:t>
      </w:r>
      <w:proofErr w:type="spellEnd"/>
      <w:r w:rsidRPr="00B51734">
        <w:rPr>
          <w:rFonts w:asciiTheme="majorBidi" w:hAnsiTheme="majorBidi" w:cstheme="majorBidi"/>
          <w:color w:val="000000" w:themeColor="text1"/>
          <w:sz w:val="28"/>
          <w:szCs w:val="28"/>
        </w:rPr>
        <w:t xml:space="preserve"> перегляду засад </w:t>
      </w:r>
      <w:proofErr w:type="spellStart"/>
      <w:r w:rsidRPr="00B51734">
        <w:rPr>
          <w:rFonts w:asciiTheme="majorBidi" w:hAnsiTheme="majorBidi" w:cstheme="majorBidi"/>
          <w:color w:val="000000" w:themeColor="text1"/>
          <w:sz w:val="28"/>
          <w:szCs w:val="28"/>
        </w:rPr>
        <w:t>державної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політики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боротьба</w:t>
      </w:r>
      <w:proofErr w:type="spellEnd"/>
      <w:r w:rsidRPr="00B51734">
        <w:rPr>
          <w:rFonts w:asciiTheme="majorBidi" w:hAnsiTheme="majorBidi" w:cstheme="majorBidi"/>
          <w:color w:val="000000" w:themeColor="text1"/>
          <w:sz w:val="28"/>
          <w:szCs w:val="28"/>
        </w:rPr>
        <w:t xml:space="preserve"> з </w:t>
      </w:r>
      <w:proofErr w:type="spellStart"/>
      <w:r w:rsidRPr="00B51734">
        <w:rPr>
          <w:rFonts w:asciiTheme="majorBidi" w:hAnsiTheme="majorBidi" w:cstheme="majorBidi"/>
          <w:color w:val="000000" w:themeColor="text1"/>
          <w:sz w:val="28"/>
          <w:szCs w:val="28"/>
        </w:rPr>
        <w:t>корупцією</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має</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розглядатися</w:t>
      </w:r>
      <w:proofErr w:type="spellEnd"/>
      <w:r w:rsidRPr="00B51734">
        <w:rPr>
          <w:rFonts w:asciiTheme="majorBidi" w:hAnsiTheme="majorBidi" w:cstheme="majorBidi"/>
          <w:color w:val="000000" w:themeColor="text1"/>
          <w:sz w:val="28"/>
          <w:szCs w:val="28"/>
        </w:rPr>
        <w:t xml:space="preserve"> як </w:t>
      </w:r>
      <w:proofErr w:type="spellStart"/>
      <w:r w:rsidRPr="00B51734">
        <w:rPr>
          <w:rFonts w:asciiTheme="majorBidi" w:hAnsiTheme="majorBidi" w:cstheme="majorBidi"/>
          <w:color w:val="000000" w:themeColor="text1"/>
          <w:sz w:val="28"/>
          <w:szCs w:val="28"/>
        </w:rPr>
        <w:t>стратегічна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деокупація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ціннісного</w:t>
      </w:r>
      <w:proofErr w:type="spellEnd"/>
      <w:r w:rsidRPr="00B51734">
        <w:rPr>
          <w:rFonts w:asciiTheme="majorBidi" w:hAnsiTheme="majorBidi" w:cstheme="majorBidi"/>
          <w:color w:val="000000" w:themeColor="text1"/>
          <w:sz w:val="28"/>
          <w:szCs w:val="28"/>
        </w:rPr>
        <w:t xml:space="preserve"> простору, а </w:t>
      </w:r>
      <w:proofErr w:type="spellStart"/>
      <w:r w:rsidRPr="00B51734">
        <w:rPr>
          <w:rFonts w:asciiTheme="majorBidi" w:hAnsiTheme="majorBidi" w:cstheme="majorBidi"/>
          <w:color w:val="000000" w:themeColor="text1"/>
          <w:sz w:val="28"/>
          <w:szCs w:val="28"/>
        </w:rPr>
        <w:t>міжнародна</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співпраця</w:t>
      </w:r>
      <w:proofErr w:type="spellEnd"/>
      <w:r w:rsidRPr="00B51734">
        <w:rPr>
          <w:rFonts w:asciiTheme="majorBidi" w:hAnsiTheme="majorBidi" w:cstheme="majorBidi"/>
          <w:color w:val="000000" w:themeColor="text1"/>
          <w:sz w:val="28"/>
          <w:szCs w:val="28"/>
        </w:rPr>
        <w:t xml:space="preserve"> - як </w:t>
      </w:r>
      <w:proofErr w:type="spellStart"/>
      <w:r w:rsidRPr="00B51734">
        <w:rPr>
          <w:rFonts w:asciiTheme="majorBidi" w:hAnsiTheme="majorBidi" w:cstheme="majorBidi"/>
          <w:color w:val="000000" w:themeColor="text1"/>
          <w:sz w:val="28"/>
          <w:szCs w:val="28"/>
        </w:rPr>
        <w:t>пошук</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аксіологічних</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точок</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дотику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Світоглядний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підхід</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пропонує</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універсальний</w:t>
      </w:r>
      <w:proofErr w:type="spellEnd"/>
      <w:r w:rsidRPr="00B51734">
        <w:rPr>
          <w:rFonts w:asciiTheme="majorBidi" w:hAnsiTheme="majorBidi" w:cstheme="majorBidi"/>
          <w:color w:val="000000" w:themeColor="text1"/>
          <w:sz w:val="28"/>
          <w:szCs w:val="28"/>
        </w:rPr>
        <w:t xml:space="preserve"> ключ до </w:t>
      </w:r>
      <w:proofErr w:type="spellStart"/>
      <w:r w:rsidRPr="00B51734">
        <w:rPr>
          <w:rFonts w:asciiTheme="majorBidi" w:hAnsiTheme="majorBidi" w:cstheme="majorBidi"/>
          <w:color w:val="000000" w:themeColor="text1"/>
          <w:sz w:val="28"/>
          <w:szCs w:val="28"/>
        </w:rPr>
        <w:t>розуміння</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сучасної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безпеки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лише</w:t>
      </w:r>
      <w:proofErr w:type="spellEnd"/>
      <w:r w:rsidRPr="00B51734">
        <w:rPr>
          <w:rFonts w:asciiTheme="majorBidi" w:hAnsiTheme="majorBidi" w:cstheme="majorBidi"/>
          <w:color w:val="000000" w:themeColor="text1"/>
          <w:sz w:val="28"/>
          <w:szCs w:val="28"/>
        </w:rPr>
        <w:t xml:space="preserve"> через </w:t>
      </w:r>
      <w:proofErr w:type="spellStart"/>
      <w:r w:rsidRPr="00B51734">
        <w:rPr>
          <w:rFonts w:asciiTheme="majorBidi" w:hAnsiTheme="majorBidi" w:cstheme="majorBidi"/>
          <w:color w:val="000000" w:themeColor="text1"/>
          <w:sz w:val="28"/>
          <w:szCs w:val="28"/>
        </w:rPr>
        <w:t>розвиток</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людського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потенціалу</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відповідальності</w:t>
      </w:r>
      <w:proofErr w:type="spellEnd"/>
      <w:r w:rsidRPr="00B51734">
        <w:rPr>
          <w:rFonts w:asciiTheme="majorBidi" w:hAnsiTheme="majorBidi" w:cstheme="majorBidi"/>
          <w:color w:val="000000" w:themeColor="text1"/>
          <w:sz w:val="28"/>
          <w:szCs w:val="28"/>
        </w:rPr>
        <w:t xml:space="preserve"> та </w:t>
      </w:r>
      <w:proofErr w:type="spellStart"/>
      <w:r w:rsidRPr="00B51734">
        <w:rPr>
          <w:rFonts w:asciiTheme="majorBidi" w:hAnsiTheme="majorBidi" w:cstheme="majorBidi"/>
          <w:color w:val="000000" w:themeColor="text1"/>
          <w:sz w:val="28"/>
          <w:szCs w:val="28"/>
        </w:rPr>
        <w:t>етичної</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солідарності</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людство</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здатне</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побудувати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тривкий</w:t>
      </w:r>
      <w:proofErr w:type="spellEnd"/>
      <w:r w:rsidRPr="00B51734">
        <w:rPr>
          <w:rFonts w:asciiTheme="majorBidi" w:hAnsiTheme="majorBidi" w:cstheme="majorBidi"/>
          <w:color w:val="000000" w:themeColor="text1"/>
          <w:sz w:val="28"/>
          <w:szCs w:val="28"/>
        </w:rPr>
        <w:t xml:space="preserve"> мир і </w:t>
      </w:r>
      <w:proofErr w:type="spellStart"/>
      <w:r w:rsidRPr="00B51734">
        <w:rPr>
          <w:rFonts w:asciiTheme="majorBidi" w:hAnsiTheme="majorBidi" w:cstheme="majorBidi"/>
          <w:color w:val="000000" w:themeColor="text1"/>
          <w:sz w:val="28"/>
          <w:szCs w:val="28"/>
        </w:rPr>
        <w:t>забезпечити</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сталий</w:t>
      </w:r>
      <w:proofErr w:type="spellEnd"/>
      <w:r w:rsidRPr="00B51734">
        <w:rPr>
          <w:rFonts w:asciiTheme="majorBidi" w:hAnsiTheme="majorBidi" w:cstheme="majorBidi"/>
          <w:color w:val="000000" w:themeColor="text1"/>
          <w:sz w:val="28"/>
          <w:szCs w:val="28"/>
        </w:rPr>
        <w:t xml:space="preserve"> </w:t>
      </w:r>
      <w:proofErr w:type="spellStart"/>
      <w:r w:rsidRPr="00B51734">
        <w:rPr>
          <w:rFonts w:asciiTheme="majorBidi" w:hAnsiTheme="majorBidi" w:cstheme="majorBidi"/>
          <w:color w:val="000000" w:themeColor="text1"/>
          <w:sz w:val="28"/>
          <w:szCs w:val="28"/>
        </w:rPr>
        <w:t>розвиток</w:t>
      </w:r>
      <w:proofErr w:type="spellEnd"/>
      <w:r w:rsidRPr="00B51734">
        <w:rPr>
          <w:rFonts w:asciiTheme="majorBidi" w:hAnsiTheme="majorBidi" w:cstheme="majorBidi"/>
          <w:color w:val="000000" w:themeColor="text1"/>
          <w:sz w:val="28"/>
          <w:szCs w:val="28"/>
        </w:rPr>
        <w:t xml:space="preserve"> у глобальному </w:t>
      </w:r>
      <w:proofErr w:type="spellStart"/>
      <w:r w:rsidRPr="00B51734">
        <w:rPr>
          <w:rFonts w:asciiTheme="majorBidi" w:hAnsiTheme="majorBidi" w:cstheme="majorBidi"/>
          <w:color w:val="000000" w:themeColor="text1"/>
          <w:sz w:val="28"/>
          <w:szCs w:val="28"/>
        </w:rPr>
        <w:t>масштабі</w:t>
      </w:r>
      <w:proofErr w:type="spellEnd"/>
      <w:r w:rsidRPr="00B51734">
        <w:rPr>
          <w:rFonts w:asciiTheme="majorBidi" w:hAnsiTheme="majorBidi" w:cstheme="majorBidi"/>
          <w:color w:val="000000" w:themeColor="text1"/>
          <w:sz w:val="28"/>
          <w:szCs w:val="28"/>
        </w:rPr>
        <w:t>.</w:t>
      </w:r>
    </w:p>
    <w:p w14:paraId="1EEC4FD8" w14:textId="77777777" w:rsidR="00B51734" w:rsidRPr="00B51734" w:rsidRDefault="00B51734" w:rsidP="00B51734">
      <w:pPr>
        <w:ind w:firstLine="720"/>
        <w:jc w:val="center"/>
        <w:rPr>
          <w:rFonts w:asciiTheme="majorBidi" w:hAnsiTheme="majorBidi" w:cstheme="majorBidi"/>
          <w:b/>
          <w:bCs/>
          <w:i/>
          <w:iCs/>
          <w:color w:val="000000" w:themeColor="text1"/>
          <w:kern w:val="0"/>
          <w:sz w:val="28"/>
          <w:szCs w:val="28"/>
          <w:lang w:val="uk-UA"/>
        </w:rPr>
      </w:pPr>
    </w:p>
    <w:p w14:paraId="6ABFCDA2" w14:textId="77777777" w:rsidR="00B51734" w:rsidRPr="00B51734" w:rsidRDefault="00B51734" w:rsidP="00B51734">
      <w:pPr>
        <w:ind w:firstLine="720"/>
        <w:jc w:val="center"/>
        <w:rPr>
          <w:rFonts w:asciiTheme="majorBidi" w:hAnsiTheme="majorBidi" w:cstheme="majorBidi"/>
          <w:b/>
          <w:bCs/>
          <w:i/>
          <w:iCs/>
          <w:caps/>
          <w:color w:val="000000" w:themeColor="text1"/>
          <w:kern w:val="0"/>
          <w:sz w:val="28"/>
          <w:szCs w:val="28"/>
          <w:lang w:val="uk-UA"/>
        </w:rPr>
      </w:pPr>
      <w:r w:rsidRPr="00B51734">
        <w:rPr>
          <w:rFonts w:asciiTheme="majorBidi" w:hAnsiTheme="majorBidi" w:cstheme="majorBidi"/>
          <w:b/>
          <w:bCs/>
          <w:i/>
          <w:iCs/>
          <w:color w:val="000000" w:themeColor="text1"/>
          <w:kern w:val="0"/>
          <w:sz w:val="28"/>
          <w:szCs w:val="28"/>
          <w:lang w:val="uk-UA"/>
        </w:rPr>
        <w:t>Список використаних джерел</w:t>
      </w:r>
    </w:p>
    <w:p w14:paraId="5B40BA95" w14:textId="77777777" w:rsidR="00B51734" w:rsidRPr="00B51734" w:rsidRDefault="00B51734" w:rsidP="00B51734">
      <w:pPr>
        <w:pStyle w:val="aa"/>
        <w:numPr>
          <w:ilvl w:val="0"/>
          <w:numId w:val="45"/>
        </w:numPr>
        <w:tabs>
          <w:tab w:val="left" w:pos="1134"/>
        </w:tabs>
        <w:spacing w:before="0" w:beforeAutospacing="0" w:after="0" w:afterAutospacing="0"/>
        <w:ind w:left="0" w:firstLine="720"/>
        <w:jc w:val="both"/>
        <w:rPr>
          <w:color w:val="000000" w:themeColor="text1"/>
          <w:sz w:val="28"/>
          <w:szCs w:val="28"/>
        </w:rPr>
      </w:pPr>
      <w:r w:rsidRPr="00B51734">
        <w:rPr>
          <w:color w:val="000000" w:themeColor="text1"/>
          <w:sz w:val="28"/>
          <w:szCs w:val="28"/>
        </w:rPr>
        <w:t>Гаврилишин Б. Д. Дороговкази в майбутнє. Київ: Основи, 1993. 238 с.</w:t>
      </w:r>
    </w:p>
    <w:p w14:paraId="5D42D432" w14:textId="77777777" w:rsidR="00B51734" w:rsidRPr="00B51734" w:rsidRDefault="00B51734" w:rsidP="00B51734">
      <w:pPr>
        <w:pStyle w:val="aa"/>
        <w:numPr>
          <w:ilvl w:val="0"/>
          <w:numId w:val="45"/>
        </w:numPr>
        <w:tabs>
          <w:tab w:val="left" w:pos="1134"/>
        </w:tabs>
        <w:spacing w:before="0" w:beforeAutospacing="0" w:after="0" w:afterAutospacing="0"/>
        <w:ind w:left="0" w:firstLine="720"/>
        <w:jc w:val="both"/>
        <w:rPr>
          <w:color w:val="000000" w:themeColor="text1"/>
          <w:sz w:val="28"/>
          <w:szCs w:val="28"/>
        </w:rPr>
      </w:pPr>
      <w:r w:rsidRPr="00B51734">
        <w:rPr>
          <w:color w:val="000000" w:themeColor="text1"/>
          <w:sz w:val="28"/>
          <w:szCs w:val="28"/>
        </w:rPr>
        <w:t>Гаврилишин Б. Д. Залишаюсь українцем: спогади. Київ: Пульсари, 2011. 288 с.</w:t>
      </w:r>
    </w:p>
    <w:p w14:paraId="0251647E" w14:textId="0257052E" w:rsidR="007F17FC" w:rsidRDefault="007F17FC" w:rsidP="00CC6E82">
      <w:pPr>
        <w:jc w:val="center"/>
        <w:rPr>
          <w:rFonts w:asciiTheme="majorBidi" w:eastAsia="Times New Roman" w:hAnsiTheme="majorBidi" w:cstheme="majorBidi"/>
          <w:b/>
          <w:sz w:val="28"/>
          <w:szCs w:val="28"/>
        </w:rPr>
      </w:pPr>
    </w:p>
    <w:p w14:paraId="5F6E6FC7" w14:textId="2AC31CBC" w:rsidR="00B51734" w:rsidRDefault="00B51734" w:rsidP="00CC6E82">
      <w:pPr>
        <w:jc w:val="center"/>
        <w:rPr>
          <w:rFonts w:asciiTheme="majorBidi" w:eastAsia="Times New Roman" w:hAnsiTheme="majorBidi" w:cstheme="majorBidi"/>
          <w:b/>
          <w:sz w:val="28"/>
          <w:szCs w:val="28"/>
        </w:rPr>
      </w:pPr>
    </w:p>
    <w:p w14:paraId="1A3210F2" w14:textId="77777777" w:rsidR="00B51734" w:rsidRPr="00B51734" w:rsidRDefault="00B51734" w:rsidP="00CC6E82">
      <w:pPr>
        <w:jc w:val="center"/>
        <w:rPr>
          <w:rFonts w:asciiTheme="majorBidi" w:eastAsia="Times New Roman" w:hAnsiTheme="majorBidi" w:cstheme="majorBidi"/>
          <w:b/>
          <w:sz w:val="28"/>
          <w:szCs w:val="28"/>
        </w:rPr>
      </w:pPr>
    </w:p>
    <w:p w14:paraId="0788DE9D" w14:textId="16F3DA0A" w:rsidR="007F17FC" w:rsidRPr="00B51734" w:rsidRDefault="004E6A4C" w:rsidP="004E6A4C">
      <w:pPr>
        <w:jc w:val="right"/>
        <w:rPr>
          <w:rFonts w:asciiTheme="majorBidi" w:eastAsia="Times New Roman" w:hAnsiTheme="majorBidi" w:cstheme="majorBidi"/>
          <w:b/>
          <w:sz w:val="28"/>
          <w:szCs w:val="28"/>
        </w:rPr>
      </w:pPr>
      <w:proofErr w:type="spellStart"/>
      <w:r w:rsidRPr="00B51734">
        <w:rPr>
          <w:rFonts w:asciiTheme="majorBidi" w:eastAsia="Times New Roman" w:hAnsiTheme="majorBidi" w:cstheme="majorBidi"/>
          <w:b/>
          <w:sz w:val="28"/>
          <w:szCs w:val="28"/>
        </w:rPr>
        <w:t>Єва</w:t>
      </w:r>
      <w:proofErr w:type="spellEnd"/>
      <w:r>
        <w:rPr>
          <w:rFonts w:asciiTheme="majorBidi" w:eastAsia="Times New Roman" w:hAnsiTheme="majorBidi" w:cstheme="majorBidi"/>
          <w:b/>
          <w:sz w:val="28"/>
          <w:szCs w:val="28"/>
          <w:lang w:val="uk-UA"/>
        </w:rPr>
        <w:t xml:space="preserve"> </w:t>
      </w:r>
      <w:r w:rsidR="00B82B78" w:rsidRPr="00B51734">
        <w:rPr>
          <w:rFonts w:asciiTheme="majorBidi" w:eastAsia="Times New Roman" w:hAnsiTheme="majorBidi" w:cstheme="majorBidi"/>
          <w:b/>
          <w:sz w:val="28"/>
          <w:szCs w:val="28"/>
        </w:rPr>
        <w:t>ХМЕЛЬНИЦЬКА</w:t>
      </w:r>
    </w:p>
    <w:p w14:paraId="28D0E04A" w14:textId="61DEB796" w:rsidR="007F17FC" w:rsidRPr="00B51734" w:rsidRDefault="006F0EC7" w:rsidP="00CC6E82">
      <w:pPr>
        <w:jc w:val="right"/>
        <w:rPr>
          <w:rFonts w:asciiTheme="majorBidi" w:eastAsia="Times New Roman" w:hAnsiTheme="majorBidi" w:cstheme="majorBidi"/>
          <w:i/>
          <w:iCs/>
          <w:kern w:val="0"/>
          <w:sz w:val="28"/>
          <w:szCs w:val="28"/>
          <w:lang w:val="uk-UA"/>
        </w:rPr>
      </w:pPr>
      <w:proofErr w:type="spellStart"/>
      <w:r w:rsidRPr="00B20944">
        <w:rPr>
          <w:rFonts w:ascii="Times New Roman" w:eastAsia="Times New Roman" w:hAnsi="Times New Roman" w:cs="Times New Roman"/>
          <w:i/>
          <w:iCs/>
          <w:sz w:val="28"/>
          <w:szCs w:val="28"/>
          <w:lang w:val="uk-UA"/>
        </w:rPr>
        <w:t>бакалаврантка</w:t>
      </w:r>
      <w:proofErr w:type="spellEnd"/>
      <w:r w:rsidR="007F17FC" w:rsidRPr="00B51734">
        <w:rPr>
          <w:rFonts w:asciiTheme="majorBidi" w:eastAsia="Times New Roman" w:hAnsiTheme="majorBidi" w:cstheme="majorBidi"/>
          <w:i/>
          <w:kern w:val="0"/>
          <w:sz w:val="28"/>
          <w:szCs w:val="28"/>
          <w:lang w:val="uk-UA"/>
        </w:rPr>
        <w:t xml:space="preserve">, </w:t>
      </w:r>
      <w:r w:rsidR="007F17FC" w:rsidRPr="00B51734">
        <w:rPr>
          <w:rFonts w:asciiTheme="majorBidi" w:eastAsia="Times New Roman" w:hAnsiTheme="majorBidi" w:cstheme="majorBidi"/>
          <w:i/>
          <w:iCs/>
          <w:kern w:val="0"/>
          <w:sz w:val="28"/>
          <w:szCs w:val="28"/>
          <w:lang w:val="uk-UA"/>
        </w:rPr>
        <w:t xml:space="preserve">освітня програма </w:t>
      </w:r>
    </w:p>
    <w:p w14:paraId="70394AA4"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lang w:val="uk-UA"/>
        </w:rPr>
      </w:pPr>
      <w:r w:rsidRPr="00B51734">
        <w:rPr>
          <w:rFonts w:asciiTheme="majorBidi" w:eastAsia="Times New Roman" w:hAnsiTheme="majorBidi" w:cstheme="majorBidi"/>
          <w:i/>
          <w:iCs/>
          <w:kern w:val="0"/>
          <w:sz w:val="28"/>
          <w:szCs w:val="28"/>
          <w:lang w:val="uk-UA"/>
        </w:rPr>
        <w:t>«Міжнародні відносини»</w:t>
      </w:r>
    </w:p>
    <w:p w14:paraId="60F16961"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proofErr w:type="spellStart"/>
      <w:r w:rsidRPr="00B51734">
        <w:rPr>
          <w:rFonts w:asciiTheme="majorBidi" w:eastAsia="Times New Roman" w:hAnsiTheme="majorBidi" w:cstheme="majorBidi"/>
          <w:i/>
          <w:iCs/>
          <w:kern w:val="0"/>
          <w:sz w:val="28"/>
          <w:szCs w:val="28"/>
        </w:rPr>
        <w:t>Західноукраїнський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національний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університет</w:t>
      </w:r>
      <w:proofErr w:type="spellEnd"/>
      <w:r w:rsidRPr="00B51734">
        <w:rPr>
          <w:rFonts w:asciiTheme="majorBidi" w:eastAsia="Times New Roman" w:hAnsiTheme="majorBidi" w:cstheme="majorBidi"/>
          <w:i/>
          <w:iCs/>
          <w:kern w:val="0"/>
          <w:sz w:val="28"/>
          <w:szCs w:val="28"/>
        </w:rPr>
        <w:t xml:space="preserve">, </w:t>
      </w:r>
    </w:p>
    <w:p w14:paraId="286490C5"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r w:rsidRPr="00B51734">
        <w:rPr>
          <w:rFonts w:asciiTheme="majorBidi" w:eastAsia="Times New Roman" w:hAnsiTheme="majorBidi" w:cstheme="majorBidi"/>
          <w:i/>
          <w:iCs/>
          <w:kern w:val="0"/>
          <w:sz w:val="28"/>
          <w:szCs w:val="28"/>
        </w:rPr>
        <w:t xml:space="preserve">м </w:t>
      </w:r>
      <w:proofErr w:type="spellStart"/>
      <w:r w:rsidRPr="00B51734">
        <w:rPr>
          <w:rFonts w:asciiTheme="majorBidi" w:eastAsia="Times New Roman" w:hAnsiTheme="majorBidi" w:cstheme="majorBidi"/>
          <w:i/>
          <w:iCs/>
          <w:kern w:val="0"/>
          <w:sz w:val="28"/>
          <w:szCs w:val="28"/>
        </w:rPr>
        <w:t>Тернопіль</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Україна</w:t>
      </w:r>
      <w:proofErr w:type="spellEnd"/>
    </w:p>
    <w:p w14:paraId="280E23E5" w14:textId="77777777" w:rsidR="007F17FC" w:rsidRPr="00B51734" w:rsidRDefault="007F17FC" w:rsidP="00CC6E82">
      <w:pPr>
        <w:jc w:val="center"/>
        <w:rPr>
          <w:rFonts w:asciiTheme="majorBidi" w:eastAsia="Times New Roman" w:hAnsiTheme="majorBidi" w:cstheme="majorBidi"/>
          <w:b/>
          <w:sz w:val="28"/>
          <w:szCs w:val="28"/>
        </w:rPr>
      </w:pPr>
    </w:p>
    <w:p w14:paraId="4183DB83" w14:textId="77777777" w:rsidR="007F17FC" w:rsidRPr="00B51734" w:rsidRDefault="007F17FC" w:rsidP="00CC6E82">
      <w:pPr>
        <w:jc w:val="center"/>
        <w:rPr>
          <w:rFonts w:asciiTheme="majorBidi" w:eastAsia="Times New Roman" w:hAnsiTheme="majorBidi" w:cstheme="majorBidi"/>
          <w:b/>
          <w:bCs/>
          <w:kern w:val="0"/>
          <w:sz w:val="28"/>
          <w:szCs w:val="28"/>
          <w:lang w:val="uk-UA" w:eastAsia="uk-UA"/>
          <w14:ligatures w14:val="none"/>
        </w:rPr>
      </w:pPr>
      <w:bookmarkStart w:id="43" w:name="_Hlk224857300"/>
      <w:r w:rsidRPr="00B51734">
        <w:rPr>
          <w:rFonts w:asciiTheme="majorBidi" w:hAnsiTheme="majorBidi" w:cstheme="majorBidi"/>
          <w:b/>
          <w:bCs/>
          <w:sz w:val="28"/>
          <w:szCs w:val="28"/>
        </w:rPr>
        <w:t>ГУМАНІСТИЧНИЙ ПІДХІД БОГДАНА ГАВРИЛИШИНА ДО МІЖНАРОДНИХ ВІДНОСИН: КУЛЬТУРА МИРУ ТА ОСВІТА МОЛОДІ</w:t>
      </w:r>
      <w:bookmarkEnd w:id="43"/>
    </w:p>
    <w:p w14:paraId="764AF0AA" w14:textId="77777777" w:rsidR="007F17FC" w:rsidRPr="00B51734" w:rsidRDefault="007F17FC" w:rsidP="00CC6E82">
      <w:pPr>
        <w:jc w:val="center"/>
        <w:rPr>
          <w:rFonts w:asciiTheme="majorBidi" w:eastAsia="Times New Roman" w:hAnsiTheme="majorBidi" w:cstheme="majorBidi"/>
          <w:sz w:val="28"/>
          <w:szCs w:val="28"/>
        </w:rPr>
      </w:pPr>
    </w:p>
    <w:p w14:paraId="33FFA444" w14:textId="77777777" w:rsidR="007F17FC" w:rsidRPr="00B51734" w:rsidRDefault="007F17FC" w:rsidP="00CC6E82">
      <w:pPr>
        <w:ind w:firstLine="720"/>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 xml:space="preserve">У сучасному світі, де відбуваються війни, економічні кризи та політичні конфлікти, особливо важливою стає ідея культури миру і співпраці. Вона не просто означає відсутність війни, а передбачає активне прагнення до порозуміння, поваги та довіри між народами. Саме про це у своїй діяльності говорив і писав Богдан Гаврилишин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sz w:val="28"/>
          <w:szCs w:val="28"/>
          <w:lang w:val="uk-UA"/>
        </w:rPr>
        <w:t xml:space="preserve"> видатний український економіст, </w:t>
      </w:r>
      <w:r w:rsidRPr="00B51734">
        <w:rPr>
          <w:rFonts w:asciiTheme="majorBidi" w:eastAsia="Times New Roman" w:hAnsiTheme="majorBidi" w:cstheme="majorBidi"/>
          <w:sz w:val="28"/>
          <w:szCs w:val="28"/>
          <w:lang w:val="uk-UA"/>
        </w:rPr>
        <w:lastRenderedPageBreak/>
        <w:t xml:space="preserve">громадський діяч і гуманіст, який усе життя присвятив розвитку ідеї гармонійного співіснування людей і держав. </w:t>
      </w:r>
    </w:p>
    <w:p w14:paraId="714D9DF1" w14:textId="77777777" w:rsidR="007F17FC" w:rsidRPr="00B51734" w:rsidRDefault="007F17FC" w:rsidP="00CC6E82">
      <w:pPr>
        <w:ind w:firstLine="720"/>
        <w:jc w:val="both"/>
        <w:rPr>
          <w:rFonts w:asciiTheme="majorBidi" w:eastAsia="Times New Roman" w:hAnsiTheme="majorBidi" w:cstheme="majorBidi"/>
          <w:color w:val="171718"/>
          <w:sz w:val="28"/>
          <w:szCs w:val="28"/>
          <w:lang w:val="uk-UA"/>
        </w:rPr>
      </w:pPr>
      <w:r w:rsidRPr="00B51734">
        <w:rPr>
          <w:rFonts w:asciiTheme="majorBidi" w:eastAsia="Times New Roman" w:hAnsiTheme="majorBidi" w:cstheme="majorBidi"/>
          <w:color w:val="171718"/>
          <w:sz w:val="28"/>
          <w:szCs w:val="28"/>
          <w:lang w:val="uk-UA"/>
        </w:rPr>
        <w:t xml:space="preserve">Для Гаврилишина головним пріоритетом у міжнародних відносинах була людина, а не держава чи економічна вигода. Він вважав, що справедливе суспільство можливе лише тоді, коли люди керуються моральними принципами. Економіка, політика чи наука не принесуть користі людству, якщо ними керує жадібність, егоїзм чи бажання домінувати. Тому він пропонував гуманістичний підхід до міжнародних відносин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color w:val="171718"/>
          <w:sz w:val="28"/>
          <w:szCs w:val="28"/>
          <w:lang w:val="uk-UA"/>
        </w:rPr>
        <w:t xml:space="preserve"> підхід, де в центрі стоїть людина, її гідність, свобода і право на розвиток. На його думку, кожна країна, незалежно від розміру чи рівня добробуту, повинна бути рівною серед інших і мати можливість впливати на світові процеси мирним шляхом.</w:t>
      </w:r>
    </w:p>
    <w:p w14:paraId="49B10D34" w14:textId="77777777" w:rsidR="007F17FC" w:rsidRPr="00B51734" w:rsidRDefault="007F17FC" w:rsidP="00CC6E82">
      <w:pPr>
        <w:ind w:firstLine="720"/>
        <w:jc w:val="both"/>
        <w:rPr>
          <w:rFonts w:asciiTheme="majorBidi" w:eastAsia="Times New Roman" w:hAnsiTheme="majorBidi" w:cstheme="majorBidi"/>
          <w:color w:val="171718"/>
          <w:sz w:val="28"/>
          <w:szCs w:val="28"/>
          <w:lang w:val="uk-UA"/>
        </w:rPr>
      </w:pPr>
      <w:r w:rsidRPr="00B51734">
        <w:rPr>
          <w:rFonts w:asciiTheme="majorBidi" w:eastAsia="Times New Roman" w:hAnsiTheme="majorBidi" w:cstheme="majorBidi"/>
          <w:color w:val="171718"/>
          <w:sz w:val="28"/>
          <w:szCs w:val="28"/>
          <w:lang w:val="uk-UA"/>
        </w:rPr>
        <w:t xml:space="preserve">Богдан Гаврилишин вірив, що саме молодь здатна створити нову культуру міжнародних відносин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color w:val="171718"/>
          <w:sz w:val="28"/>
          <w:szCs w:val="28"/>
          <w:lang w:val="uk-UA"/>
        </w:rPr>
        <w:t xml:space="preserve"> культуру без агресії, але з відкритістю та прагненням до спільного блага. Саме тому він заснував програму «Молодь змінить Україну»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color w:val="171718"/>
          <w:sz w:val="28"/>
          <w:szCs w:val="28"/>
          <w:lang w:val="uk-UA"/>
        </w:rPr>
        <w:t xml:space="preserve"> в</w:t>
      </w:r>
      <w:r w:rsidRPr="00B51734">
        <w:rPr>
          <w:rFonts w:asciiTheme="majorBidi" w:eastAsia="Times New Roman" w:hAnsiTheme="majorBidi" w:cstheme="majorBidi"/>
          <w:sz w:val="28"/>
          <w:szCs w:val="28"/>
          <w:lang w:val="uk-UA"/>
        </w:rPr>
        <w:t>сеукраїнська програма для молодих патріотичних українців, активних у громадському житті країни та готових бути рушійною силою ефективних змін в Україні з урахуванням європейського досвіду.</w:t>
      </w:r>
      <w:r w:rsidRPr="00B51734">
        <w:rPr>
          <w:rFonts w:asciiTheme="majorBidi" w:eastAsia="Times New Roman" w:hAnsiTheme="majorBidi" w:cstheme="majorBidi"/>
          <w:color w:val="171718"/>
          <w:sz w:val="28"/>
          <w:szCs w:val="28"/>
          <w:lang w:val="uk-UA"/>
        </w:rPr>
        <w:t xml:space="preserve"> Через такі ініціативи Гаврилишин показував, що мир і розвиток починаються з освіти, цінностей і людяності.</w:t>
      </w:r>
    </w:p>
    <w:p w14:paraId="28545809" w14:textId="77777777" w:rsidR="007F17FC" w:rsidRPr="00B51734" w:rsidRDefault="007F17FC" w:rsidP="00CC6E82">
      <w:pPr>
        <w:ind w:firstLine="720"/>
        <w:jc w:val="both"/>
        <w:rPr>
          <w:rFonts w:asciiTheme="majorBidi" w:eastAsia="Times New Roman" w:hAnsiTheme="majorBidi" w:cstheme="majorBidi"/>
          <w:i/>
          <w:sz w:val="28"/>
          <w:szCs w:val="28"/>
          <w:lang w:val="uk-UA"/>
        </w:rPr>
      </w:pPr>
      <w:r w:rsidRPr="00B51734">
        <w:rPr>
          <w:rFonts w:asciiTheme="majorBidi" w:eastAsia="Times New Roman" w:hAnsiTheme="majorBidi" w:cstheme="majorBidi"/>
          <w:i/>
          <w:sz w:val="28"/>
          <w:szCs w:val="28"/>
          <w:lang w:val="uk-UA"/>
        </w:rPr>
        <w:t>“Ми почали з мрії про те, якою повинна бути наша країна. Адже природній і людський потенціал її величезний, а теперішній стан дуже поганий. Мрія перетворилася на план. У 2012 році було започатковано програму “Молодь змінить Україну”, щоб допомогти країні пройти процес трансформації та перетворитися на ефективну країну.  Вона працює понад мої сподівання. Я дуже гордий за учасників Програми. Я вже багато навчився, спілкуючись із ними і читаючи їхні статті”, – Богдан Гаврилишин.</w:t>
      </w:r>
    </w:p>
    <w:p w14:paraId="46C22A6F" w14:textId="77777777" w:rsidR="007F17FC" w:rsidRPr="00B51734" w:rsidRDefault="007F17FC" w:rsidP="00CC6E82">
      <w:pPr>
        <w:ind w:firstLine="720"/>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 xml:space="preserve">Культура миру, на думку Гаврилишина,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sz w:val="28"/>
          <w:szCs w:val="28"/>
          <w:lang w:val="uk-UA"/>
        </w:rPr>
        <w:t xml:space="preserve"> це не лише політична стратегія, а внутрішній стан суспільства і кожної людини. Вона передбачає уміння слухати, вести діалог, розуміти позицію іншого, навіть якщо вона відрізняється. Це здатність до компромісу, співчуття і співпраці. У міжнародних відносинах це означає готовність держав домовлятися, дотримуватися міжнародного права, поважати суверенітет і права людини. Саме такий підхід може запобігти війнам і створити умови для сталого розвитку.</w:t>
      </w:r>
    </w:p>
    <w:p w14:paraId="21E2C403" w14:textId="77777777" w:rsidR="007F17FC" w:rsidRPr="00B51734" w:rsidRDefault="007F17FC" w:rsidP="00CC6E82">
      <w:pPr>
        <w:ind w:firstLine="720"/>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 xml:space="preserve">Крім того, Богдан Гаврилишин підкреслював, що співпраця між країнами можлива лише тоді, коли вони поділяють спільні гуманістичні цінності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sz w:val="28"/>
          <w:szCs w:val="28"/>
          <w:lang w:val="uk-UA"/>
        </w:rPr>
        <w:t xml:space="preserve"> довіру, справедливість, відповідальність і прагнення до добра. Його бачення близьке до принципів, на яких побудовані Організація Об’єднаних Націй, Рада Європи чи Європейський Союз, де діалог і партнерство важливіші за суперництво. Такі принципи можуть стати основою справжньої культури миру в XXI столітті.</w:t>
      </w:r>
    </w:p>
    <w:p w14:paraId="138658D8" w14:textId="77777777" w:rsidR="007F17FC" w:rsidRPr="00B51734" w:rsidRDefault="007F17FC" w:rsidP="00CC6E82">
      <w:pPr>
        <w:ind w:firstLine="720"/>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 xml:space="preserve">Отже, гуманістичний підхід Богдана Гаврилишина до міжнародних відносин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sz w:val="28"/>
          <w:szCs w:val="28"/>
          <w:lang w:val="uk-UA"/>
        </w:rPr>
        <w:t xml:space="preserve"> це заклик до людяності, моральності й співпраці. Його ідеї навчають нас, що мир починається з цінностей і внутрішньої культури людини, а культура миру </w:t>
      </w:r>
      <w:r w:rsidRPr="00B51734">
        <w:rPr>
          <w:rFonts w:asciiTheme="majorBidi" w:eastAsia="Times New Roman" w:hAnsiTheme="majorBidi" w:cstheme="majorBidi"/>
          <w:sz w:val="28"/>
          <w:szCs w:val="28"/>
          <w:lang w:val="uk-UA"/>
        </w:rPr>
        <w:sym w:font="Symbol" w:char="F02D"/>
      </w:r>
      <w:r w:rsidRPr="00B51734">
        <w:rPr>
          <w:rFonts w:asciiTheme="majorBidi" w:eastAsia="Times New Roman" w:hAnsiTheme="majorBidi" w:cstheme="majorBidi"/>
          <w:sz w:val="28"/>
          <w:szCs w:val="28"/>
          <w:lang w:val="uk-UA"/>
        </w:rPr>
        <w:t xml:space="preserve"> це реальний шлях розвитку людства. Якщо держави та суспільства будуть діяти з повагою і довірою, світ зможе стати не лише безпечнішим, а й </w:t>
      </w:r>
      <w:proofErr w:type="spellStart"/>
      <w:r w:rsidRPr="00B51734">
        <w:rPr>
          <w:rFonts w:asciiTheme="majorBidi" w:eastAsia="Times New Roman" w:hAnsiTheme="majorBidi" w:cstheme="majorBidi"/>
          <w:sz w:val="28"/>
          <w:szCs w:val="28"/>
          <w:lang w:val="uk-UA"/>
        </w:rPr>
        <w:t>справедливішим</w:t>
      </w:r>
      <w:proofErr w:type="spellEnd"/>
      <w:r w:rsidRPr="00B51734">
        <w:rPr>
          <w:rFonts w:asciiTheme="majorBidi" w:eastAsia="Times New Roman" w:hAnsiTheme="majorBidi" w:cstheme="majorBidi"/>
          <w:sz w:val="28"/>
          <w:szCs w:val="28"/>
          <w:lang w:val="uk-UA"/>
        </w:rPr>
        <w:t>.</w:t>
      </w:r>
    </w:p>
    <w:p w14:paraId="240B2153" w14:textId="77777777" w:rsidR="007F17FC" w:rsidRPr="00B51734" w:rsidRDefault="007F17FC" w:rsidP="00CC6E82">
      <w:pPr>
        <w:ind w:firstLine="720"/>
        <w:jc w:val="both"/>
        <w:rPr>
          <w:rFonts w:asciiTheme="majorBidi" w:eastAsia="Times New Roman" w:hAnsiTheme="majorBidi" w:cstheme="majorBidi"/>
          <w:sz w:val="28"/>
          <w:szCs w:val="28"/>
          <w:lang w:val="uk-UA"/>
        </w:rPr>
      </w:pPr>
      <w:r w:rsidRPr="00B51734">
        <w:rPr>
          <w:rFonts w:asciiTheme="majorBidi" w:eastAsia="Times New Roman" w:hAnsiTheme="majorBidi" w:cstheme="majorBidi"/>
          <w:sz w:val="28"/>
          <w:szCs w:val="28"/>
          <w:lang w:val="uk-UA"/>
        </w:rPr>
        <w:t xml:space="preserve">Богдан Гаврилишин – Людина, вільна думкою та щира серцем. </w:t>
      </w:r>
      <w:r w:rsidRPr="00B51734">
        <w:rPr>
          <w:rFonts w:asciiTheme="majorBidi" w:eastAsia="Times New Roman" w:hAnsiTheme="majorBidi" w:cstheme="majorBidi"/>
          <w:color w:val="171718"/>
          <w:sz w:val="28"/>
          <w:szCs w:val="28"/>
          <w:lang w:val="uk-UA"/>
        </w:rPr>
        <w:t xml:space="preserve">Це була людина, про яку хочеться згадувати і писати лише з великої літери. </w:t>
      </w:r>
      <w:r w:rsidRPr="00B51734">
        <w:rPr>
          <w:rFonts w:asciiTheme="majorBidi" w:eastAsia="Times New Roman" w:hAnsiTheme="majorBidi" w:cstheme="majorBidi"/>
          <w:sz w:val="28"/>
          <w:szCs w:val="28"/>
          <w:lang w:val="uk-UA"/>
        </w:rPr>
        <w:t xml:space="preserve">Богдан </w:t>
      </w:r>
      <w:r w:rsidRPr="00B51734">
        <w:rPr>
          <w:rFonts w:asciiTheme="majorBidi" w:eastAsia="Times New Roman" w:hAnsiTheme="majorBidi" w:cstheme="majorBidi"/>
          <w:sz w:val="28"/>
          <w:szCs w:val="28"/>
          <w:lang w:val="uk-UA"/>
        </w:rPr>
        <w:lastRenderedPageBreak/>
        <w:t>Гаврилишин залишив після себе не просто ідеї, а дороговказ, який нагадує, що сила світу — не у зброї, а у співпраці, розумі й доброті.</w:t>
      </w:r>
    </w:p>
    <w:p w14:paraId="5A0A323C" w14:textId="77777777" w:rsidR="007F17FC" w:rsidRPr="00B51734" w:rsidRDefault="007F17FC" w:rsidP="00CC6E82">
      <w:pPr>
        <w:jc w:val="center"/>
        <w:rPr>
          <w:rFonts w:asciiTheme="majorBidi" w:eastAsia="Times New Roman" w:hAnsiTheme="majorBidi" w:cstheme="majorBidi"/>
          <w:b/>
          <w:i/>
          <w:sz w:val="28"/>
          <w:szCs w:val="28"/>
          <w:lang w:val="uk-UA"/>
        </w:rPr>
      </w:pPr>
    </w:p>
    <w:p w14:paraId="543613C5" w14:textId="77777777" w:rsidR="007F17FC" w:rsidRPr="00B51734" w:rsidRDefault="007F17FC" w:rsidP="00CC6E82">
      <w:pPr>
        <w:jc w:val="center"/>
        <w:rPr>
          <w:rFonts w:asciiTheme="majorBidi" w:eastAsia="Times New Roman" w:hAnsiTheme="majorBidi" w:cstheme="majorBidi"/>
          <w:b/>
          <w:i/>
          <w:sz w:val="28"/>
          <w:szCs w:val="28"/>
        </w:rPr>
      </w:pPr>
      <w:r w:rsidRPr="00B51734">
        <w:rPr>
          <w:rFonts w:asciiTheme="majorBidi" w:eastAsia="Times New Roman" w:hAnsiTheme="majorBidi" w:cstheme="majorBidi"/>
          <w:b/>
          <w:i/>
          <w:sz w:val="28"/>
          <w:szCs w:val="28"/>
        </w:rPr>
        <w:t xml:space="preserve">Список </w:t>
      </w:r>
      <w:proofErr w:type="spellStart"/>
      <w:r w:rsidRPr="00B51734">
        <w:rPr>
          <w:rFonts w:asciiTheme="majorBidi" w:eastAsia="Times New Roman" w:hAnsiTheme="majorBidi" w:cstheme="majorBidi"/>
          <w:b/>
          <w:i/>
          <w:sz w:val="28"/>
          <w:szCs w:val="28"/>
        </w:rPr>
        <w:t>використаних</w:t>
      </w:r>
      <w:proofErr w:type="spellEnd"/>
      <w:r w:rsidRPr="00B51734">
        <w:rPr>
          <w:rFonts w:asciiTheme="majorBidi" w:eastAsia="Times New Roman" w:hAnsiTheme="majorBidi" w:cstheme="majorBidi"/>
          <w:b/>
          <w:i/>
          <w:sz w:val="28"/>
          <w:szCs w:val="28"/>
        </w:rPr>
        <w:t xml:space="preserve"> </w:t>
      </w:r>
      <w:proofErr w:type="spellStart"/>
      <w:r w:rsidRPr="00B51734">
        <w:rPr>
          <w:rFonts w:asciiTheme="majorBidi" w:eastAsia="Times New Roman" w:hAnsiTheme="majorBidi" w:cstheme="majorBidi"/>
          <w:b/>
          <w:i/>
          <w:sz w:val="28"/>
          <w:szCs w:val="28"/>
        </w:rPr>
        <w:t>джерел</w:t>
      </w:r>
      <w:proofErr w:type="spellEnd"/>
    </w:p>
    <w:p w14:paraId="39A13C97" w14:textId="77777777" w:rsidR="007F17FC" w:rsidRPr="00443BAD" w:rsidRDefault="007F17FC" w:rsidP="00CC6E82">
      <w:pPr>
        <w:numPr>
          <w:ilvl w:val="0"/>
          <w:numId w:val="38"/>
        </w:numPr>
        <w:tabs>
          <w:tab w:val="left" w:pos="993"/>
        </w:tabs>
        <w:ind w:left="0" w:firstLine="709"/>
        <w:jc w:val="both"/>
        <w:rPr>
          <w:rFonts w:asciiTheme="majorBidi" w:eastAsia="Times New Roman" w:hAnsiTheme="majorBidi" w:cstheme="majorBidi"/>
          <w:sz w:val="28"/>
          <w:szCs w:val="28"/>
        </w:rPr>
      </w:pPr>
      <w:r w:rsidRPr="00443BAD">
        <w:rPr>
          <w:rFonts w:asciiTheme="majorBidi" w:hAnsiTheme="majorBidi" w:cstheme="majorBidi"/>
          <w:sz w:val="28"/>
          <w:szCs w:val="28"/>
          <w:lang w:val="uk-UA"/>
        </w:rPr>
        <w:t xml:space="preserve">Молодь змінить Україну. </w:t>
      </w:r>
      <w:r w:rsidRPr="00443BAD">
        <w:rPr>
          <w:rFonts w:asciiTheme="majorBidi" w:hAnsiTheme="majorBidi" w:cstheme="majorBidi"/>
          <w:sz w:val="28"/>
          <w:szCs w:val="28"/>
          <w:lang w:val="en-US"/>
        </w:rPr>
        <w:t>URL</w:t>
      </w:r>
      <w:r w:rsidRPr="00443BAD">
        <w:rPr>
          <w:rFonts w:asciiTheme="majorBidi" w:hAnsiTheme="majorBidi" w:cstheme="majorBidi"/>
          <w:sz w:val="28"/>
          <w:szCs w:val="28"/>
          <w:lang w:val="uk-UA"/>
        </w:rPr>
        <w:t xml:space="preserve">: </w:t>
      </w:r>
      <w:hyperlink r:id="rId100" w:history="1">
        <w:r w:rsidRPr="00443BAD">
          <w:rPr>
            <w:rStyle w:val="a6"/>
            <w:rFonts w:asciiTheme="majorBidi" w:hAnsiTheme="majorBidi" w:cstheme="majorBidi"/>
            <w:color w:val="auto"/>
            <w:sz w:val="28"/>
            <w:szCs w:val="28"/>
            <w:u w:val="none"/>
          </w:rPr>
          <w:t>https://bhfamily.org/proekty/molod-zminyt-ukrayinu/</w:t>
        </w:r>
      </w:hyperlink>
    </w:p>
    <w:p w14:paraId="799E4664" w14:textId="77777777" w:rsidR="007F17FC" w:rsidRPr="00443BAD" w:rsidRDefault="007F17FC" w:rsidP="00CC6E82">
      <w:pPr>
        <w:numPr>
          <w:ilvl w:val="0"/>
          <w:numId w:val="38"/>
        </w:numPr>
        <w:tabs>
          <w:tab w:val="left" w:pos="993"/>
        </w:tabs>
        <w:ind w:left="0" w:firstLine="709"/>
        <w:jc w:val="both"/>
        <w:rPr>
          <w:rFonts w:asciiTheme="majorBidi" w:hAnsiTheme="majorBidi" w:cstheme="majorBidi"/>
          <w:sz w:val="28"/>
          <w:szCs w:val="28"/>
        </w:rPr>
      </w:pPr>
      <w:r w:rsidRPr="00443BAD">
        <w:rPr>
          <w:rFonts w:asciiTheme="majorBidi" w:hAnsiTheme="majorBidi" w:cstheme="majorBidi"/>
          <w:sz w:val="28"/>
          <w:szCs w:val="28"/>
          <w:lang w:val="uk-UA"/>
        </w:rPr>
        <w:t xml:space="preserve">Гаврилишин Богдан Дмитрович. Вікіпедія.  </w:t>
      </w:r>
      <w:r w:rsidRPr="00443BAD">
        <w:rPr>
          <w:rFonts w:asciiTheme="majorBidi" w:hAnsiTheme="majorBidi" w:cstheme="majorBidi"/>
          <w:sz w:val="28"/>
          <w:szCs w:val="28"/>
          <w:lang w:val="en-US"/>
        </w:rPr>
        <w:t>URL</w:t>
      </w:r>
      <w:r w:rsidRPr="00443BAD">
        <w:rPr>
          <w:rFonts w:asciiTheme="majorBidi" w:hAnsiTheme="majorBidi" w:cstheme="majorBidi"/>
          <w:sz w:val="28"/>
          <w:szCs w:val="28"/>
          <w:lang w:val="uk-UA"/>
        </w:rPr>
        <w:t xml:space="preserve">: </w:t>
      </w:r>
      <w:hyperlink r:id="rId101" w:history="1">
        <w:r w:rsidRPr="00443BAD">
          <w:rPr>
            <w:rStyle w:val="a6"/>
            <w:rFonts w:asciiTheme="majorBidi" w:hAnsiTheme="majorBidi" w:cstheme="majorBidi"/>
            <w:color w:val="auto"/>
            <w:sz w:val="28"/>
            <w:szCs w:val="28"/>
            <w:u w:val="none"/>
          </w:rPr>
          <w:t>https://uk.wikipedia.org/wiki/Гаврилишин_Богдан_Дмитрович</w:t>
        </w:r>
      </w:hyperlink>
    </w:p>
    <w:p w14:paraId="47FF6CDA" w14:textId="213052D6" w:rsidR="007F17FC" w:rsidRDefault="007F17FC" w:rsidP="00CC6E82">
      <w:pPr>
        <w:tabs>
          <w:tab w:val="left" w:pos="993"/>
        </w:tabs>
        <w:jc w:val="both"/>
        <w:rPr>
          <w:rFonts w:asciiTheme="majorBidi" w:hAnsiTheme="majorBidi" w:cstheme="majorBidi"/>
          <w:color w:val="171718"/>
          <w:sz w:val="28"/>
          <w:szCs w:val="28"/>
        </w:rPr>
      </w:pPr>
    </w:p>
    <w:p w14:paraId="55E6A88B" w14:textId="77777777" w:rsidR="009667F5" w:rsidRPr="00B51734" w:rsidRDefault="009667F5" w:rsidP="00CC6E82">
      <w:pPr>
        <w:tabs>
          <w:tab w:val="left" w:pos="993"/>
        </w:tabs>
        <w:jc w:val="both"/>
        <w:rPr>
          <w:rFonts w:asciiTheme="majorBidi" w:hAnsiTheme="majorBidi" w:cstheme="majorBidi"/>
          <w:color w:val="171718"/>
          <w:sz w:val="28"/>
          <w:szCs w:val="28"/>
        </w:rPr>
      </w:pPr>
    </w:p>
    <w:p w14:paraId="2CFFD138" w14:textId="77777777" w:rsidR="007F17FC" w:rsidRPr="00B51734" w:rsidRDefault="007F17FC" w:rsidP="00CC6E82">
      <w:pPr>
        <w:tabs>
          <w:tab w:val="left" w:pos="993"/>
        </w:tabs>
        <w:jc w:val="both"/>
        <w:rPr>
          <w:rFonts w:asciiTheme="majorBidi" w:hAnsiTheme="majorBidi" w:cstheme="majorBidi"/>
          <w:color w:val="171718"/>
          <w:sz w:val="28"/>
          <w:szCs w:val="28"/>
        </w:rPr>
      </w:pPr>
    </w:p>
    <w:p w14:paraId="3A471A53" w14:textId="001E21D4" w:rsidR="007F17FC" w:rsidRPr="00B51734" w:rsidRDefault="00305632" w:rsidP="00CC6E82">
      <w:pPr>
        <w:pStyle w:val="1"/>
        <w:spacing w:before="0" w:beforeAutospacing="0" w:after="0" w:afterAutospacing="0"/>
        <w:jc w:val="right"/>
        <w:rPr>
          <w:rFonts w:asciiTheme="majorBidi" w:hAnsiTheme="majorBidi" w:cstheme="majorBidi"/>
          <w:sz w:val="28"/>
          <w:szCs w:val="28"/>
        </w:rPr>
      </w:pPr>
      <w:r w:rsidRPr="00B51734">
        <w:rPr>
          <w:rFonts w:asciiTheme="majorBidi" w:hAnsiTheme="majorBidi" w:cstheme="majorBidi"/>
          <w:sz w:val="28"/>
          <w:szCs w:val="28"/>
        </w:rPr>
        <w:t xml:space="preserve">Єлизавета </w:t>
      </w:r>
      <w:r w:rsidRPr="00B51734">
        <w:rPr>
          <w:rFonts w:asciiTheme="majorBidi" w:hAnsiTheme="majorBidi" w:cstheme="majorBidi"/>
          <w:sz w:val="28"/>
          <w:szCs w:val="28"/>
        </w:rPr>
        <w:t xml:space="preserve">ЧЕРНЕЦЬКА </w:t>
      </w:r>
    </w:p>
    <w:p w14:paraId="54C9B4A6" w14:textId="05230D40" w:rsidR="007F17FC" w:rsidRPr="00B51734" w:rsidRDefault="006F0EC7" w:rsidP="00CC6E82">
      <w:pPr>
        <w:jc w:val="right"/>
        <w:rPr>
          <w:rFonts w:asciiTheme="majorBidi" w:eastAsia="Times New Roman" w:hAnsiTheme="majorBidi" w:cstheme="majorBidi"/>
          <w:i/>
          <w:iCs/>
          <w:kern w:val="0"/>
          <w:sz w:val="28"/>
          <w:szCs w:val="28"/>
          <w:lang w:val="uk-UA"/>
        </w:rPr>
      </w:pPr>
      <w:proofErr w:type="spellStart"/>
      <w:r w:rsidRPr="00B20944">
        <w:rPr>
          <w:rFonts w:ascii="Times New Roman" w:eastAsia="Times New Roman" w:hAnsi="Times New Roman" w:cs="Times New Roman"/>
          <w:i/>
          <w:iCs/>
          <w:sz w:val="28"/>
          <w:szCs w:val="28"/>
          <w:lang w:val="uk-UA"/>
        </w:rPr>
        <w:t>бакалаврантка</w:t>
      </w:r>
      <w:proofErr w:type="spellEnd"/>
      <w:r w:rsidR="007F17FC" w:rsidRPr="00B51734">
        <w:rPr>
          <w:rFonts w:asciiTheme="majorBidi" w:eastAsia="Times New Roman" w:hAnsiTheme="majorBidi" w:cstheme="majorBidi"/>
          <w:i/>
          <w:kern w:val="0"/>
          <w:sz w:val="28"/>
          <w:szCs w:val="28"/>
          <w:lang w:val="uk-UA"/>
        </w:rPr>
        <w:t xml:space="preserve">, </w:t>
      </w:r>
      <w:r w:rsidR="007F17FC" w:rsidRPr="00B51734">
        <w:rPr>
          <w:rFonts w:asciiTheme="majorBidi" w:eastAsia="Times New Roman" w:hAnsiTheme="majorBidi" w:cstheme="majorBidi"/>
          <w:i/>
          <w:iCs/>
          <w:kern w:val="0"/>
          <w:sz w:val="28"/>
          <w:szCs w:val="28"/>
          <w:lang w:val="uk-UA"/>
        </w:rPr>
        <w:t xml:space="preserve">освітня програма </w:t>
      </w:r>
    </w:p>
    <w:p w14:paraId="59241D9E"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lang w:val="uk-UA"/>
        </w:rPr>
      </w:pPr>
      <w:r w:rsidRPr="00B51734">
        <w:rPr>
          <w:rFonts w:asciiTheme="majorBidi" w:eastAsia="Times New Roman" w:hAnsiTheme="majorBidi" w:cstheme="majorBidi"/>
          <w:i/>
          <w:iCs/>
          <w:kern w:val="0"/>
          <w:sz w:val="28"/>
          <w:szCs w:val="28"/>
          <w:lang w:val="uk-UA"/>
        </w:rPr>
        <w:t>«Міжнародні відносини»</w:t>
      </w:r>
    </w:p>
    <w:p w14:paraId="59912404"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proofErr w:type="spellStart"/>
      <w:r w:rsidRPr="00B51734">
        <w:rPr>
          <w:rFonts w:asciiTheme="majorBidi" w:eastAsia="Times New Roman" w:hAnsiTheme="majorBidi" w:cstheme="majorBidi"/>
          <w:i/>
          <w:iCs/>
          <w:kern w:val="0"/>
          <w:sz w:val="28"/>
          <w:szCs w:val="28"/>
        </w:rPr>
        <w:t>Західноукраїнський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національний</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університет</w:t>
      </w:r>
      <w:proofErr w:type="spellEnd"/>
      <w:r w:rsidRPr="00B51734">
        <w:rPr>
          <w:rFonts w:asciiTheme="majorBidi" w:eastAsia="Times New Roman" w:hAnsiTheme="majorBidi" w:cstheme="majorBidi"/>
          <w:i/>
          <w:iCs/>
          <w:kern w:val="0"/>
          <w:sz w:val="28"/>
          <w:szCs w:val="28"/>
        </w:rPr>
        <w:t xml:space="preserve">, </w:t>
      </w:r>
    </w:p>
    <w:p w14:paraId="301FA3B1" w14:textId="77777777" w:rsidR="007F17FC" w:rsidRPr="00B51734" w:rsidRDefault="007F17FC" w:rsidP="00CC6E82">
      <w:pPr>
        <w:tabs>
          <w:tab w:val="left" w:pos="4021"/>
          <w:tab w:val="center" w:pos="5204"/>
        </w:tabs>
        <w:jc w:val="right"/>
        <w:rPr>
          <w:rFonts w:asciiTheme="majorBidi" w:eastAsia="Times New Roman" w:hAnsiTheme="majorBidi" w:cstheme="majorBidi"/>
          <w:i/>
          <w:iCs/>
          <w:kern w:val="0"/>
          <w:sz w:val="28"/>
          <w:szCs w:val="28"/>
        </w:rPr>
      </w:pPr>
      <w:r w:rsidRPr="00B51734">
        <w:rPr>
          <w:rFonts w:asciiTheme="majorBidi" w:eastAsia="Times New Roman" w:hAnsiTheme="majorBidi" w:cstheme="majorBidi"/>
          <w:i/>
          <w:iCs/>
          <w:kern w:val="0"/>
          <w:sz w:val="28"/>
          <w:szCs w:val="28"/>
        </w:rPr>
        <w:t xml:space="preserve">м </w:t>
      </w:r>
      <w:proofErr w:type="spellStart"/>
      <w:r w:rsidRPr="00B51734">
        <w:rPr>
          <w:rFonts w:asciiTheme="majorBidi" w:eastAsia="Times New Roman" w:hAnsiTheme="majorBidi" w:cstheme="majorBidi"/>
          <w:i/>
          <w:iCs/>
          <w:kern w:val="0"/>
          <w:sz w:val="28"/>
          <w:szCs w:val="28"/>
        </w:rPr>
        <w:t>Тернопіль</w:t>
      </w:r>
      <w:proofErr w:type="spellEnd"/>
      <w:r w:rsidRPr="00B51734">
        <w:rPr>
          <w:rFonts w:asciiTheme="majorBidi" w:eastAsia="Times New Roman" w:hAnsiTheme="majorBidi" w:cstheme="majorBidi"/>
          <w:i/>
          <w:iCs/>
          <w:kern w:val="0"/>
          <w:sz w:val="28"/>
          <w:szCs w:val="28"/>
        </w:rPr>
        <w:t xml:space="preserve">, </w:t>
      </w:r>
      <w:proofErr w:type="spellStart"/>
      <w:r w:rsidRPr="00B51734">
        <w:rPr>
          <w:rFonts w:asciiTheme="majorBidi" w:eastAsia="Times New Roman" w:hAnsiTheme="majorBidi" w:cstheme="majorBidi"/>
          <w:i/>
          <w:iCs/>
          <w:kern w:val="0"/>
          <w:sz w:val="28"/>
          <w:szCs w:val="28"/>
        </w:rPr>
        <w:t>Україна</w:t>
      </w:r>
      <w:proofErr w:type="spellEnd"/>
    </w:p>
    <w:p w14:paraId="0FABEA53" w14:textId="77777777" w:rsidR="007F17FC" w:rsidRPr="00B51734" w:rsidRDefault="007F17FC" w:rsidP="00CC6E82">
      <w:pPr>
        <w:ind w:firstLine="709"/>
        <w:jc w:val="both"/>
        <w:rPr>
          <w:rFonts w:asciiTheme="majorBidi" w:hAnsiTheme="majorBidi" w:cstheme="majorBidi"/>
          <w:sz w:val="28"/>
          <w:szCs w:val="28"/>
          <w:lang w:val="uk-UA"/>
        </w:rPr>
      </w:pPr>
    </w:p>
    <w:p w14:paraId="514934EA" w14:textId="77777777" w:rsidR="007F17FC" w:rsidRPr="00B51734" w:rsidRDefault="007F17FC" w:rsidP="00CC6E82">
      <w:pPr>
        <w:jc w:val="center"/>
        <w:rPr>
          <w:rFonts w:asciiTheme="majorBidi" w:hAnsiTheme="majorBidi" w:cstheme="majorBidi"/>
          <w:b/>
          <w:bCs/>
          <w:sz w:val="28"/>
          <w:szCs w:val="28"/>
          <w:lang w:val="uk-UA"/>
        </w:rPr>
      </w:pPr>
      <w:bookmarkStart w:id="44" w:name="_Hlk224857737"/>
      <w:r w:rsidRPr="00B51734">
        <w:rPr>
          <w:rFonts w:asciiTheme="majorBidi" w:eastAsia="Times New Roman" w:hAnsiTheme="majorBidi" w:cstheme="majorBidi"/>
          <w:b/>
          <w:bCs/>
          <w:sz w:val="28"/>
          <w:szCs w:val="28"/>
          <w:lang w:eastAsia="uk-UA"/>
        </w:rPr>
        <w:t>КУЛЬТУРА МИРУ ТА ЕТИКА ВІДПОВІДАЛЬНОСТІ В МІЖНАРОДНИХ ВІДНОСИНАХ: ГУМАНІСТИЧНИЙ ПІДХІД БОГДАНА ГАВРИЛИШИНА</w:t>
      </w:r>
    </w:p>
    <w:bookmarkEnd w:id="44"/>
    <w:p w14:paraId="007FC8C8" w14:textId="77777777" w:rsidR="007F17FC" w:rsidRPr="00B51734" w:rsidRDefault="007F17FC" w:rsidP="00CC6E82">
      <w:pPr>
        <w:ind w:firstLine="709"/>
        <w:jc w:val="both"/>
        <w:rPr>
          <w:rFonts w:asciiTheme="majorBidi" w:hAnsiTheme="majorBidi" w:cstheme="majorBidi"/>
          <w:sz w:val="28"/>
          <w:szCs w:val="28"/>
          <w:lang w:val="uk-UA"/>
        </w:rPr>
      </w:pPr>
    </w:p>
    <w:p w14:paraId="414656FB"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sz w:val="28"/>
          <w:szCs w:val="28"/>
          <w:lang w:val="uk-UA"/>
        </w:rPr>
        <w:t>У сучасному світі культура миру і співпраці на міжнародній арені є надзвичайно важливим чинником у досягненні людського добробуту. Зараз конфлікти та війни носять глобальний характер, а світ часто нагадує</w:t>
      </w:r>
      <w:r w:rsidRPr="00B51734">
        <w:rPr>
          <w:rFonts w:asciiTheme="majorBidi" w:hAnsiTheme="majorBidi" w:cstheme="majorBidi"/>
          <w:color w:val="0F1115"/>
          <w:sz w:val="28"/>
          <w:szCs w:val="28"/>
          <w:shd w:val="clear" w:color="auto" w:fill="FFFFFF"/>
          <w:lang w:val="uk-UA"/>
        </w:rPr>
        <w:t xml:space="preserve"> поле боротьби за ресурси та вплив. У такій реальності ідея пошуку ефективних шляхів до миру та стабільності стає однією із найважливіших для всього людства. </w:t>
      </w:r>
    </w:p>
    <w:p w14:paraId="4283A91C"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Культура миру </w:t>
      </w:r>
      <w:r w:rsidRPr="00B51734">
        <w:rPr>
          <w:rFonts w:asciiTheme="majorBidi" w:hAnsiTheme="majorBidi" w:cstheme="majorBidi"/>
          <w:color w:val="0F1115"/>
          <w:sz w:val="28"/>
          <w:szCs w:val="28"/>
          <w:shd w:val="clear" w:color="auto" w:fill="FFFFFF"/>
          <w:lang w:val="uk-UA"/>
        </w:rPr>
        <w:sym w:font="Symbol" w:char="F02D"/>
      </w:r>
      <w:r w:rsidRPr="00B51734">
        <w:rPr>
          <w:rFonts w:asciiTheme="majorBidi" w:hAnsiTheme="majorBidi" w:cstheme="majorBidi"/>
          <w:color w:val="0F1115"/>
          <w:sz w:val="28"/>
          <w:szCs w:val="28"/>
          <w:shd w:val="clear" w:color="auto" w:fill="FFFFFF"/>
          <w:lang w:val="uk-UA"/>
        </w:rPr>
        <w:t xml:space="preserve"> це сукупність цінностей, норм і зразків поведінки, заснована на шануванні людської гідності, правах людини, толерантності та діалогу. Її мета </w:t>
      </w:r>
      <w:r w:rsidRPr="00B51734">
        <w:rPr>
          <w:rFonts w:asciiTheme="majorBidi" w:hAnsiTheme="majorBidi" w:cstheme="majorBidi"/>
          <w:color w:val="0F1115"/>
          <w:sz w:val="28"/>
          <w:szCs w:val="28"/>
          <w:shd w:val="clear" w:color="auto" w:fill="FFFFFF"/>
          <w:lang w:val="uk-UA"/>
        </w:rPr>
        <w:sym w:font="Symbol" w:char="F02D"/>
      </w:r>
      <w:r w:rsidRPr="00B51734">
        <w:rPr>
          <w:rFonts w:asciiTheme="majorBidi" w:hAnsiTheme="majorBidi" w:cstheme="majorBidi"/>
          <w:color w:val="0F1115"/>
          <w:sz w:val="28"/>
          <w:szCs w:val="28"/>
          <w:shd w:val="clear" w:color="auto" w:fill="FFFFFF"/>
          <w:lang w:val="uk-UA"/>
        </w:rPr>
        <w:t xml:space="preserve"> запобігання конфліктам, пошук компромісів і створення умов для мирного співіснування народів. На відміну від «негативного миру», коли війна просто відсутня, культура миру передбачає активну співпрацю держав, розвиток взаєморозуміння й довіри між ними. </w:t>
      </w:r>
    </w:p>
    <w:p w14:paraId="4FFB78E1"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 xml:space="preserve">У преамбулі Статуту ЮНЕСКО зазначено: «Оскільки війни починаються в свідомості людей, саме в свідомості людей необхідно створити захист миру».  На мою думку, ця цитата означає, що джерело і війни, і миру </w:t>
      </w:r>
      <w:r w:rsidRPr="00B51734">
        <w:rPr>
          <w:rFonts w:asciiTheme="majorBidi" w:hAnsiTheme="majorBidi" w:cstheme="majorBidi"/>
          <w:color w:val="0F1115"/>
          <w:sz w:val="28"/>
          <w:szCs w:val="28"/>
          <w:shd w:val="clear" w:color="auto" w:fill="FFFFFF"/>
          <w:lang w:val="uk-UA"/>
        </w:rPr>
        <w:sym w:font="Symbol" w:char="F02D"/>
      </w:r>
      <w:r w:rsidRPr="00B51734">
        <w:rPr>
          <w:rFonts w:asciiTheme="majorBidi" w:hAnsiTheme="majorBidi" w:cstheme="majorBidi"/>
          <w:color w:val="0F1115"/>
          <w:sz w:val="28"/>
          <w:szCs w:val="28"/>
          <w:shd w:val="clear" w:color="auto" w:fill="FFFFFF"/>
          <w:lang w:val="uk-UA"/>
        </w:rPr>
        <w:t xml:space="preserve"> це людська свідомість, адже конфлікти не виникають самі собою </w:t>
      </w:r>
      <w:r w:rsidRPr="00B51734">
        <w:rPr>
          <w:rFonts w:asciiTheme="majorBidi" w:hAnsiTheme="majorBidi" w:cstheme="majorBidi"/>
          <w:color w:val="0F1115"/>
          <w:sz w:val="28"/>
          <w:szCs w:val="28"/>
          <w:shd w:val="clear" w:color="auto" w:fill="FFFFFF"/>
          <w:lang w:val="uk-UA"/>
        </w:rPr>
        <w:sym w:font="Symbol" w:char="F02D"/>
      </w:r>
      <w:r w:rsidRPr="00B51734">
        <w:rPr>
          <w:rFonts w:asciiTheme="majorBidi" w:hAnsiTheme="majorBidi" w:cstheme="majorBidi"/>
          <w:color w:val="0F1115"/>
          <w:sz w:val="28"/>
          <w:szCs w:val="28"/>
          <w:shd w:val="clear" w:color="auto" w:fill="FFFFFF"/>
          <w:lang w:val="uk-UA"/>
        </w:rPr>
        <w:t xml:space="preserve"> їх спричиняють думки, страхи, ненависть, жадоба влади чи прагнення помсти. Отже, якщо причиною конфліктів є певний стан свідомості, то й шлях до миру також лежить через зміну мислення людей. </w:t>
      </w:r>
    </w:p>
    <w:p w14:paraId="7D59242E"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 xml:space="preserve">Коли люди </w:t>
      </w:r>
      <w:proofErr w:type="spellStart"/>
      <w:r w:rsidRPr="00B51734">
        <w:rPr>
          <w:rFonts w:asciiTheme="majorBidi" w:hAnsiTheme="majorBidi" w:cstheme="majorBidi"/>
          <w:color w:val="0F1115"/>
          <w:sz w:val="28"/>
          <w:szCs w:val="28"/>
          <w:shd w:val="clear" w:color="auto" w:fill="FFFFFF"/>
          <w:lang w:val="uk-UA"/>
        </w:rPr>
        <w:t>навчаться</w:t>
      </w:r>
      <w:proofErr w:type="spellEnd"/>
      <w:r w:rsidRPr="00B51734">
        <w:rPr>
          <w:rFonts w:asciiTheme="majorBidi" w:hAnsiTheme="majorBidi" w:cstheme="majorBidi"/>
          <w:color w:val="0F1115"/>
          <w:sz w:val="28"/>
          <w:szCs w:val="28"/>
          <w:shd w:val="clear" w:color="auto" w:fill="FFFFFF"/>
          <w:lang w:val="uk-UA"/>
        </w:rPr>
        <w:t xml:space="preserve"> поважати одне одного, розуміти цінність людського життя, шукати спільне замість відмінного, </w:t>
      </w:r>
      <w:r w:rsidRPr="00B51734">
        <w:rPr>
          <w:rFonts w:asciiTheme="majorBidi" w:hAnsiTheme="majorBidi" w:cstheme="majorBidi"/>
          <w:color w:val="0F1115"/>
          <w:sz w:val="28"/>
          <w:szCs w:val="28"/>
          <w:shd w:val="clear" w:color="auto" w:fill="FFFFFF"/>
          <w:lang w:val="uk-UA"/>
        </w:rPr>
        <w:sym w:font="Symbol" w:char="F02D"/>
      </w:r>
      <w:r w:rsidRPr="00B51734">
        <w:rPr>
          <w:rFonts w:asciiTheme="majorBidi" w:hAnsiTheme="majorBidi" w:cstheme="majorBidi"/>
          <w:color w:val="0F1115"/>
          <w:sz w:val="28"/>
          <w:szCs w:val="28"/>
          <w:shd w:val="clear" w:color="auto" w:fill="FFFFFF"/>
          <w:lang w:val="uk-UA"/>
        </w:rPr>
        <w:t xml:space="preserve"> тоді зникнуть підґрунтя для насильства. Мир не можна створити лише політичними домовленостями чи військовими рішеннями, бо справжній мир починається в серці й розумі кожної людини. Одним із мислителів і практиків, який глибоко осмислив цю ідею, був Богдан Дмитрович Гаврилишин </w:t>
      </w:r>
      <w:r w:rsidRPr="00B51734">
        <w:rPr>
          <w:rFonts w:asciiTheme="majorBidi" w:hAnsiTheme="majorBidi" w:cstheme="majorBidi"/>
          <w:color w:val="0F1115"/>
          <w:sz w:val="28"/>
          <w:szCs w:val="28"/>
          <w:shd w:val="clear" w:color="auto" w:fill="FFFFFF"/>
          <w:lang w:val="uk-UA"/>
        </w:rPr>
        <w:sym w:font="Symbol" w:char="F02D"/>
      </w:r>
      <w:r w:rsidRPr="00B51734">
        <w:rPr>
          <w:rFonts w:asciiTheme="majorBidi" w:hAnsiTheme="majorBidi" w:cstheme="majorBidi"/>
          <w:color w:val="0F1115"/>
          <w:sz w:val="28"/>
          <w:szCs w:val="28"/>
          <w:shd w:val="clear" w:color="auto" w:fill="FFFFFF"/>
          <w:lang w:val="uk-UA"/>
        </w:rPr>
        <w:t xml:space="preserve"> видатний український економіст, меценат і громадський діяч світового рівня. </w:t>
      </w:r>
    </w:p>
    <w:p w14:paraId="5FCDEDBF"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lastRenderedPageBreak/>
        <w:t xml:space="preserve">Він, людина з непростою долею, що пройшла шлях від емігранта до радника ООН, Ради Європи та багатьох урядів світу, завжди наголошував на необхідності кожної людини бути відповідальним за свої слова, вчинки та думки. Ідеї Богдана Гаврилишина стосувалися розвитку особистості, трансформації суспільства та економічного зростання, зокрема, він закликав «буйно мріяти», наголошував на якостях людей як рушії багатства. </w:t>
      </w:r>
    </w:p>
    <w:p w14:paraId="7A26AE19"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«Декларація відповідальності людини», створена Богданом Дмитровичем Гаврилишиним, є яскравим проявом його гуманістичного світогляду, який ставить у центр не тільки права, а й відповідальність людини перед собою, суспільством і світом. Якщо Загальна декларація прав людини говорить про те, що кожен має право на гідність, свободу та безпеку, то Гаврилишин наголошував: справжня свобода можлива лише тоді, коли людина усвідомлює наслідки своїх дій.</w:t>
      </w:r>
    </w:p>
    <w:p w14:paraId="38F1DCA2"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 xml:space="preserve">У своїй декларації він пропагував кожного бути відповідальним за збереження миру, гармонійні відносини між людьми, повагу до природи, справедливість та людяність. Це документ морального характеру, який апелює не до законів держав, а до совісті та свідомості людини. Таким чином, він </w:t>
      </w:r>
      <w:proofErr w:type="spellStart"/>
      <w:r w:rsidRPr="00B51734">
        <w:rPr>
          <w:rFonts w:asciiTheme="majorBidi" w:hAnsiTheme="majorBidi" w:cstheme="majorBidi"/>
          <w:color w:val="0F1115"/>
          <w:sz w:val="28"/>
          <w:szCs w:val="28"/>
          <w:shd w:val="clear" w:color="auto" w:fill="FFFFFF"/>
          <w:lang w:val="uk-UA"/>
        </w:rPr>
        <w:t>переносить</w:t>
      </w:r>
      <w:proofErr w:type="spellEnd"/>
      <w:r w:rsidRPr="00B51734">
        <w:rPr>
          <w:rFonts w:asciiTheme="majorBidi" w:hAnsiTheme="majorBidi" w:cstheme="majorBidi"/>
          <w:color w:val="0F1115"/>
          <w:sz w:val="28"/>
          <w:szCs w:val="28"/>
          <w:shd w:val="clear" w:color="auto" w:fill="FFFFFF"/>
          <w:lang w:val="uk-UA"/>
        </w:rPr>
        <w:t xml:space="preserve"> ідею миру з рівня політики на рівень особистої поведінки. </w:t>
      </w:r>
    </w:p>
    <w:p w14:paraId="31AA0DE4"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Гаврилишин вважав, що міжнародна політика має ґрунтуватися на принципах гуманізму, етики відповідальності, взаємоповаги між народами. Саме ці засади створюють культуру миру, без якої не може існувати ані демократія, ані стале економічне зростання. Культура миру є набагато більше, ніж просто відсутність війни. Це особливий підхід до мислення й дій, заснований на впевненості, що кожен конфлікт можна вирішити шляхом діалогу.</w:t>
      </w:r>
    </w:p>
    <w:p w14:paraId="63E3B1E7"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 xml:space="preserve">У своїх виступах і працях він підкреслював, що культура миру починається з виховання молоді, з освіти, яка формує у студентів почуття глобальної відповідальності. Саме тому Гаврилишин активно працював із молоддю </w:t>
      </w:r>
      <w:r w:rsidRPr="00B51734">
        <w:rPr>
          <w:rFonts w:asciiTheme="majorBidi" w:hAnsiTheme="majorBidi" w:cstheme="majorBidi"/>
          <w:color w:val="0F1115"/>
          <w:sz w:val="28"/>
          <w:szCs w:val="28"/>
          <w:shd w:val="clear" w:color="auto" w:fill="FFFFFF"/>
          <w:lang w:val="uk-UA"/>
        </w:rPr>
        <w:sym w:font="Symbol" w:char="F02D"/>
      </w:r>
      <w:r w:rsidRPr="00B51734">
        <w:rPr>
          <w:rFonts w:asciiTheme="majorBidi" w:hAnsiTheme="majorBidi" w:cstheme="majorBidi"/>
          <w:color w:val="0F1115"/>
          <w:sz w:val="28"/>
          <w:szCs w:val="28"/>
          <w:shd w:val="clear" w:color="auto" w:fill="FFFFFF"/>
          <w:lang w:val="uk-UA"/>
        </w:rPr>
        <w:t xml:space="preserve"> заснував Фонд Богдана Гаврилишина та ініціативу «Молодь змінить Україну» яка спрямована на виховання покоління лідерів. </w:t>
      </w:r>
    </w:p>
    <w:p w14:paraId="1F11C64E" w14:textId="3A017E76" w:rsidR="007F17FC" w:rsidRPr="00B51734" w:rsidRDefault="007F17FC" w:rsidP="007B088B">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 xml:space="preserve">Гаврилишин вірив у духовну силу України та її унікальність. Він підкреслював, що українці володіють великим потенціалом у створенні культури миру, адже наша історія наповнена не лише боротьбою за свободу, а й прагненням до справедливості й гармонії. </w:t>
      </w:r>
      <w:r w:rsidR="007B088B" w:rsidRPr="009F5C35">
        <w:rPr>
          <w:rFonts w:asciiTheme="majorBidi" w:hAnsiTheme="majorBidi" w:cstheme="majorBidi"/>
          <w:color w:val="0F1115"/>
          <w:sz w:val="28"/>
          <w:szCs w:val="28"/>
          <w:shd w:val="clear" w:color="auto" w:fill="FFFFFF"/>
        </w:rPr>
        <w:t xml:space="preserve"> </w:t>
      </w:r>
      <w:r w:rsidRPr="00B51734">
        <w:rPr>
          <w:rFonts w:asciiTheme="majorBidi" w:hAnsiTheme="majorBidi" w:cstheme="majorBidi"/>
          <w:color w:val="0F1115"/>
          <w:sz w:val="28"/>
          <w:szCs w:val="28"/>
          <w:shd w:val="clear" w:color="auto" w:fill="FFFFFF"/>
          <w:lang w:val="uk-UA"/>
        </w:rPr>
        <w:t>Він бачив місію України не обмеженою захистом власних кордонів, а й у поширенні цінностей миру, демократії та людяності у світі. Його бачення майбутнього закликало молодь брати відповідальність за свою країну, активно долучатися до формування глобальної культури співпраці, гідно представляти Україну закордоном та розповсюджувати українські ідеї гуманізму.</w:t>
      </w:r>
    </w:p>
    <w:p w14:paraId="07F1581C"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Богдан Дмитрович Гаврилишин залишив у спадок не лише наукові досягнення, а й моральний орієнтир для наступних поколінь. Його гуманістичний підхід до міжнародних відносин нагадує, що мир не здобувається силою, а створюється через довіру, взаємну повагу та співпрацю.</w:t>
      </w:r>
    </w:p>
    <w:p w14:paraId="50CDDF5F"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r w:rsidRPr="00B51734">
        <w:rPr>
          <w:rFonts w:asciiTheme="majorBidi" w:hAnsiTheme="majorBidi" w:cstheme="majorBidi"/>
          <w:color w:val="0F1115"/>
          <w:sz w:val="28"/>
          <w:szCs w:val="28"/>
          <w:shd w:val="clear" w:color="auto" w:fill="FFFFFF"/>
          <w:lang w:val="uk-UA"/>
        </w:rPr>
        <w:t xml:space="preserve">Культура миру та співпраці </w:t>
      </w:r>
      <w:r w:rsidRPr="00B51734">
        <w:rPr>
          <w:rFonts w:asciiTheme="majorBidi" w:hAnsiTheme="majorBidi" w:cstheme="majorBidi"/>
          <w:color w:val="0F1115"/>
          <w:sz w:val="28"/>
          <w:szCs w:val="28"/>
          <w:shd w:val="clear" w:color="auto" w:fill="FFFFFF"/>
          <w:lang w:val="uk-UA"/>
        </w:rPr>
        <w:sym w:font="Symbol" w:char="F02D"/>
      </w:r>
      <w:r w:rsidRPr="00B51734">
        <w:rPr>
          <w:rFonts w:asciiTheme="majorBidi" w:hAnsiTheme="majorBidi" w:cstheme="majorBidi"/>
          <w:color w:val="0F1115"/>
          <w:sz w:val="28"/>
          <w:szCs w:val="28"/>
          <w:shd w:val="clear" w:color="auto" w:fill="FFFFFF"/>
          <w:lang w:val="uk-UA"/>
        </w:rPr>
        <w:t xml:space="preserve"> це не лише ідея, що належить віддаленому майбутньому, а й необхідність нашого часу. Тільки зрозумівши, що добробут однієї нації неможливий без добробуту інших, людство зможе створити той світ, про який мріяв Гаврилишин </w:t>
      </w:r>
      <w:r w:rsidRPr="00B51734">
        <w:rPr>
          <w:rFonts w:asciiTheme="majorBidi" w:hAnsiTheme="majorBidi" w:cstheme="majorBidi"/>
          <w:color w:val="0F1115"/>
          <w:sz w:val="28"/>
          <w:szCs w:val="28"/>
          <w:shd w:val="clear" w:color="auto" w:fill="FFFFFF"/>
          <w:lang w:val="uk-UA"/>
        </w:rPr>
        <w:sym w:font="Symbol" w:char="F02D"/>
      </w:r>
      <w:r w:rsidRPr="00B51734">
        <w:rPr>
          <w:rFonts w:asciiTheme="majorBidi" w:hAnsiTheme="majorBidi" w:cstheme="majorBidi"/>
          <w:color w:val="0F1115"/>
          <w:sz w:val="28"/>
          <w:szCs w:val="28"/>
          <w:shd w:val="clear" w:color="auto" w:fill="FFFFFF"/>
          <w:lang w:val="uk-UA"/>
        </w:rPr>
        <w:t xml:space="preserve"> світ справедливості, людяності та гармонії.</w:t>
      </w:r>
    </w:p>
    <w:p w14:paraId="04FF1802" w14:textId="77777777" w:rsidR="007F17FC" w:rsidRPr="00B51734" w:rsidRDefault="007F17FC" w:rsidP="00CC6E82">
      <w:pPr>
        <w:ind w:firstLine="709"/>
        <w:jc w:val="both"/>
        <w:rPr>
          <w:rFonts w:asciiTheme="majorBidi" w:hAnsiTheme="majorBidi" w:cstheme="majorBidi"/>
          <w:color w:val="0F1115"/>
          <w:sz w:val="28"/>
          <w:szCs w:val="28"/>
          <w:shd w:val="clear" w:color="auto" w:fill="FFFFFF"/>
          <w:lang w:val="uk-UA"/>
        </w:rPr>
      </w:pPr>
    </w:p>
    <w:p w14:paraId="4948A5B2" w14:textId="77777777" w:rsidR="007F17FC" w:rsidRPr="00B51734" w:rsidRDefault="007F17FC" w:rsidP="00CC6E82">
      <w:pPr>
        <w:jc w:val="center"/>
        <w:rPr>
          <w:rFonts w:asciiTheme="majorBidi" w:hAnsiTheme="majorBidi" w:cstheme="majorBidi"/>
          <w:b/>
          <w:bCs/>
          <w:i/>
          <w:iCs/>
          <w:color w:val="0F1115"/>
          <w:sz w:val="28"/>
          <w:szCs w:val="28"/>
          <w:shd w:val="clear" w:color="auto" w:fill="FFFFFF"/>
        </w:rPr>
      </w:pPr>
      <w:r w:rsidRPr="00B51734">
        <w:rPr>
          <w:rFonts w:asciiTheme="majorBidi" w:hAnsiTheme="majorBidi" w:cstheme="majorBidi"/>
          <w:b/>
          <w:bCs/>
          <w:i/>
          <w:iCs/>
          <w:color w:val="0F1115"/>
          <w:sz w:val="28"/>
          <w:szCs w:val="28"/>
          <w:shd w:val="clear" w:color="auto" w:fill="FFFFFF"/>
        </w:rPr>
        <w:t xml:space="preserve">Список </w:t>
      </w:r>
      <w:proofErr w:type="spellStart"/>
      <w:r w:rsidRPr="00B51734">
        <w:rPr>
          <w:rFonts w:asciiTheme="majorBidi" w:hAnsiTheme="majorBidi" w:cstheme="majorBidi"/>
          <w:b/>
          <w:bCs/>
          <w:i/>
          <w:iCs/>
          <w:color w:val="0F1115"/>
          <w:sz w:val="28"/>
          <w:szCs w:val="28"/>
          <w:shd w:val="clear" w:color="auto" w:fill="FFFFFF"/>
        </w:rPr>
        <w:t>використаних</w:t>
      </w:r>
      <w:proofErr w:type="spellEnd"/>
      <w:r w:rsidRPr="00B51734">
        <w:rPr>
          <w:rFonts w:asciiTheme="majorBidi" w:hAnsiTheme="majorBidi" w:cstheme="majorBidi"/>
          <w:b/>
          <w:bCs/>
          <w:i/>
          <w:iCs/>
          <w:color w:val="0F1115"/>
          <w:sz w:val="28"/>
          <w:szCs w:val="28"/>
          <w:shd w:val="clear" w:color="auto" w:fill="FFFFFF"/>
        </w:rPr>
        <w:t xml:space="preserve"> </w:t>
      </w:r>
      <w:proofErr w:type="spellStart"/>
      <w:r w:rsidRPr="00B51734">
        <w:rPr>
          <w:rFonts w:asciiTheme="majorBidi" w:hAnsiTheme="majorBidi" w:cstheme="majorBidi"/>
          <w:b/>
          <w:bCs/>
          <w:i/>
          <w:iCs/>
          <w:color w:val="0F1115"/>
          <w:sz w:val="28"/>
          <w:szCs w:val="28"/>
          <w:shd w:val="clear" w:color="auto" w:fill="FFFFFF"/>
        </w:rPr>
        <w:t>джерел</w:t>
      </w:r>
      <w:proofErr w:type="spellEnd"/>
    </w:p>
    <w:p w14:paraId="03097483" w14:textId="77777777" w:rsidR="007F17FC" w:rsidRPr="00C62957" w:rsidRDefault="007F17FC" w:rsidP="00CC6E82">
      <w:pPr>
        <w:pStyle w:val="a7"/>
        <w:numPr>
          <w:ilvl w:val="0"/>
          <w:numId w:val="39"/>
        </w:numPr>
        <w:tabs>
          <w:tab w:val="left" w:pos="993"/>
        </w:tabs>
        <w:ind w:left="0" w:firstLine="709"/>
        <w:contextualSpacing w:val="0"/>
        <w:jc w:val="both"/>
        <w:rPr>
          <w:rFonts w:asciiTheme="majorBidi" w:hAnsiTheme="majorBidi" w:cstheme="majorBidi"/>
          <w:sz w:val="28"/>
          <w:szCs w:val="28"/>
          <w:shd w:val="clear" w:color="auto" w:fill="FFFFFF"/>
        </w:rPr>
      </w:pPr>
      <w:proofErr w:type="spellStart"/>
      <w:r w:rsidRPr="00C62957">
        <w:rPr>
          <w:rFonts w:asciiTheme="majorBidi" w:hAnsiTheme="majorBidi" w:cstheme="majorBidi"/>
          <w:sz w:val="28"/>
          <w:szCs w:val="28"/>
          <w:shd w:val="clear" w:color="auto" w:fill="FFFFFF"/>
        </w:rPr>
        <w:t>Конституція</w:t>
      </w:r>
      <w:proofErr w:type="spellEnd"/>
      <w:r w:rsidRPr="00C62957">
        <w:rPr>
          <w:rFonts w:asciiTheme="majorBidi" w:hAnsiTheme="majorBidi" w:cstheme="majorBidi"/>
          <w:sz w:val="28"/>
          <w:szCs w:val="28"/>
          <w:shd w:val="clear" w:color="auto" w:fill="FFFFFF"/>
        </w:rPr>
        <w:t xml:space="preserve"> ЮНЕСКО (Статут </w:t>
      </w:r>
      <w:proofErr w:type="spellStart"/>
      <w:r w:rsidRPr="00C62957">
        <w:rPr>
          <w:rFonts w:asciiTheme="majorBidi" w:hAnsiTheme="majorBidi" w:cstheme="majorBidi"/>
          <w:sz w:val="28"/>
          <w:szCs w:val="28"/>
          <w:shd w:val="clear" w:color="auto" w:fill="FFFFFF"/>
        </w:rPr>
        <w:t>Організації</w:t>
      </w:r>
      <w:proofErr w:type="spellEnd"/>
      <w:r w:rsidRPr="00C62957">
        <w:rPr>
          <w:rFonts w:asciiTheme="majorBidi" w:hAnsiTheme="majorBidi" w:cstheme="majorBidi"/>
          <w:sz w:val="28"/>
          <w:szCs w:val="28"/>
          <w:shd w:val="clear" w:color="auto" w:fill="FFFFFF"/>
        </w:rPr>
        <w:t xml:space="preserve"> </w:t>
      </w:r>
      <w:proofErr w:type="spellStart"/>
      <w:r w:rsidRPr="00C62957">
        <w:rPr>
          <w:rFonts w:asciiTheme="majorBidi" w:hAnsiTheme="majorBidi" w:cstheme="majorBidi"/>
          <w:sz w:val="28"/>
          <w:szCs w:val="28"/>
          <w:shd w:val="clear" w:color="auto" w:fill="FFFFFF"/>
        </w:rPr>
        <w:t>Об'єднаних</w:t>
      </w:r>
      <w:proofErr w:type="spellEnd"/>
      <w:r w:rsidRPr="00C62957">
        <w:rPr>
          <w:rFonts w:asciiTheme="majorBidi" w:hAnsiTheme="majorBidi" w:cstheme="majorBidi"/>
          <w:sz w:val="28"/>
          <w:szCs w:val="28"/>
          <w:shd w:val="clear" w:color="auto" w:fill="FFFFFF"/>
        </w:rPr>
        <w:t xml:space="preserve"> </w:t>
      </w:r>
      <w:proofErr w:type="spellStart"/>
      <w:r w:rsidRPr="00C62957">
        <w:rPr>
          <w:rFonts w:asciiTheme="majorBidi" w:hAnsiTheme="majorBidi" w:cstheme="majorBidi"/>
          <w:sz w:val="28"/>
          <w:szCs w:val="28"/>
          <w:shd w:val="clear" w:color="auto" w:fill="FFFFFF"/>
        </w:rPr>
        <w:t>Націй</w:t>
      </w:r>
      <w:proofErr w:type="spellEnd"/>
      <w:r w:rsidRPr="00C62957">
        <w:rPr>
          <w:rFonts w:asciiTheme="majorBidi" w:hAnsiTheme="majorBidi" w:cstheme="majorBidi"/>
          <w:sz w:val="28"/>
          <w:szCs w:val="28"/>
          <w:shd w:val="clear" w:color="auto" w:fill="FFFFFF"/>
        </w:rPr>
        <w:t xml:space="preserve"> з </w:t>
      </w:r>
      <w:proofErr w:type="spellStart"/>
      <w:r w:rsidRPr="00C62957">
        <w:rPr>
          <w:rFonts w:asciiTheme="majorBidi" w:hAnsiTheme="majorBidi" w:cstheme="majorBidi"/>
          <w:sz w:val="28"/>
          <w:szCs w:val="28"/>
          <w:shd w:val="clear" w:color="auto" w:fill="FFFFFF"/>
        </w:rPr>
        <w:t>питань</w:t>
      </w:r>
      <w:proofErr w:type="spellEnd"/>
      <w:r w:rsidRPr="00C62957">
        <w:rPr>
          <w:rFonts w:asciiTheme="majorBidi" w:hAnsiTheme="majorBidi" w:cstheme="majorBidi"/>
          <w:sz w:val="28"/>
          <w:szCs w:val="28"/>
          <w:shd w:val="clear" w:color="auto" w:fill="FFFFFF"/>
        </w:rPr>
        <w:t xml:space="preserve"> </w:t>
      </w:r>
      <w:proofErr w:type="spellStart"/>
      <w:r w:rsidRPr="00C62957">
        <w:rPr>
          <w:rFonts w:asciiTheme="majorBidi" w:hAnsiTheme="majorBidi" w:cstheme="majorBidi"/>
          <w:sz w:val="28"/>
          <w:szCs w:val="28"/>
          <w:shd w:val="clear" w:color="auto" w:fill="FFFFFF"/>
        </w:rPr>
        <w:t>освіти</w:t>
      </w:r>
      <w:proofErr w:type="spellEnd"/>
      <w:r w:rsidRPr="00C62957">
        <w:rPr>
          <w:rFonts w:asciiTheme="majorBidi" w:hAnsiTheme="majorBidi" w:cstheme="majorBidi"/>
          <w:sz w:val="28"/>
          <w:szCs w:val="28"/>
          <w:shd w:val="clear" w:color="auto" w:fill="FFFFFF"/>
        </w:rPr>
        <w:t xml:space="preserve">, науки і </w:t>
      </w:r>
      <w:proofErr w:type="spellStart"/>
      <w:r w:rsidRPr="00C62957">
        <w:rPr>
          <w:rFonts w:asciiTheme="majorBidi" w:hAnsiTheme="majorBidi" w:cstheme="majorBidi"/>
          <w:sz w:val="28"/>
          <w:szCs w:val="28"/>
          <w:shd w:val="clear" w:color="auto" w:fill="FFFFFF"/>
        </w:rPr>
        <w:t>культури</w:t>
      </w:r>
      <w:proofErr w:type="spellEnd"/>
      <w:r w:rsidRPr="00C62957">
        <w:rPr>
          <w:rFonts w:asciiTheme="majorBidi" w:hAnsiTheme="majorBidi" w:cstheme="majorBidi"/>
          <w:sz w:val="28"/>
          <w:szCs w:val="28"/>
          <w:shd w:val="clear" w:color="auto" w:fill="FFFFFF"/>
        </w:rPr>
        <w:t xml:space="preserve">). URL: </w:t>
      </w:r>
      <w:hyperlink r:id="rId102" w:anchor="Text" w:history="1">
        <w:r w:rsidRPr="00C62957">
          <w:rPr>
            <w:rStyle w:val="a6"/>
            <w:rFonts w:asciiTheme="majorBidi" w:hAnsiTheme="majorBidi" w:cstheme="majorBidi"/>
            <w:color w:val="auto"/>
            <w:sz w:val="28"/>
            <w:szCs w:val="28"/>
            <w:u w:val="none"/>
            <w:shd w:val="clear" w:color="auto" w:fill="FFFFFF"/>
          </w:rPr>
          <w:t>https://zakon.rada.gov.ua/laws/show/995_014#Text</w:t>
        </w:r>
      </w:hyperlink>
    </w:p>
    <w:p w14:paraId="1CC766B6" w14:textId="77777777" w:rsidR="007F17FC" w:rsidRPr="00C62957" w:rsidRDefault="007F17FC" w:rsidP="00CC6E82">
      <w:pPr>
        <w:pStyle w:val="a7"/>
        <w:numPr>
          <w:ilvl w:val="0"/>
          <w:numId w:val="39"/>
        </w:numPr>
        <w:tabs>
          <w:tab w:val="left" w:pos="993"/>
        </w:tabs>
        <w:ind w:left="0" w:firstLine="709"/>
        <w:contextualSpacing w:val="0"/>
        <w:jc w:val="both"/>
        <w:rPr>
          <w:rFonts w:asciiTheme="majorBidi" w:hAnsiTheme="majorBidi" w:cstheme="majorBidi"/>
          <w:sz w:val="28"/>
          <w:szCs w:val="28"/>
          <w:shd w:val="clear" w:color="auto" w:fill="FFFFFF"/>
        </w:rPr>
      </w:pPr>
      <w:proofErr w:type="spellStart"/>
      <w:r w:rsidRPr="00C62957">
        <w:rPr>
          <w:rFonts w:asciiTheme="majorBidi" w:hAnsiTheme="majorBidi" w:cstheme="majorBidi"/>
          <w:sz w:val="28"/>
          <w:szCs w:val="28"/>
          <w:shd w:val="clear" w:color="auto" w:fill="FFFFFF"/>
        </w:rPr>
        <w:t>Декларація</w:t>
      </w:r>
      <w:proofErr w:type="spellEnd"/>
      <w:r w:rsidRPr="00C62957">
        <w:rPr>
          <w:rFonts w:asciiTheme="majorBidi" w:hAnsiTheme="majorBidi" w:cstheme="majorBidi"/>
          <w:sz w:val="28"/>
          <w:szCs w:val="28"/>
          <w:shd w:val="clear" w:color="auto" w:fill="FFFFFF"/>
        </w:rPr>
        <w:t xml:space="preserve"> </w:t>
      </w:r>
      <w:proofErr w:type="spellStart"/>
      <w:r w:rsidRPr="00C62957">
        <w:rPr>
          <w:rFonts w:asciiTheme="majorBidi" w:hAnsiTheme="majorBidi" w:cstheme="majorBidi"/>
          <w:sz w:val="28"/>
          <w:szCs w:val="28"/>
          <w:shd w:val="clear" w:color="auto" w:fill="FFFFFF"/>
        </w:rPr>
        <w:t>Відповідальності</w:t>
      </w:r>
      <w:proofErr w:type="spellEnd"/>
      <w:r w:rsidRPr="00C62957">
        <w:rPr>
          <w:rFonts w:asciiTheme="majorBidi" w:hAnsiTheme="majorBidi" w:cstheme="majorBidi"/>
          <w:sz w:val="28"/>
          <w:szCs w:val="28"/>
          <w:shd w:val="clear" w:color="auto" w:fill="FFFFFF"/>
        </w:rPr>
        <w:t xml:space="preserve"> </w:t>
      </w:r>
      <w:proofErr w:type="spellStart"/>
      <w:r w:rsidRPr="00C62957">
        <w:rPr>
          <w:rFonts w:asciiTheme="majorBidi" w:hAnsiTheme="majorBidi" w:cstheme="majorBidi"/>
          <w:sz w:val="28"/>
          <w:szCs w:val="28"/>
          <w:shd w:val="clear" w:color="auto" w:fill="FFFFFF"/>
        </w:rPr>
        <w:t>Людини</w:t>
      </w:r>
      <w:proofErr w:type="spellEnd"/>
      <w:r w:rsidRPr="00C62957">
        <w:rPr>
          <w:rFonts w:asciiTheme="majorBidi" w:hAnsiTheme="majorBidi" w:cstheme="majorBidi"/>
          <w:sz w:val="28"/>
          <w:szCs w:val="28"/>
          <w:shd w:val="clear" w:color="auto" w:fill="FFFFFF"/>
        </w:rPr>
        <w:t>. URL:</w:t>
      </w:r>
      <w:r w:rsidRPr="00C62957">
        <w:rPr>
          <w:rFonts w:asciiTheme="majorBidi" w:hAnsiTheme="majorBidi" w:cstheme="majorBidi"/>
          <w:sz w:val="28"/>
          <w:szCs w:val="28"/>
        </w:rPr>
        <w:t xml:space="preserve"> </w:t>
      </w:r>
      <w:hyperlink r:id="rId103" w:history="1">
        <w:r w:rsidRPr="00C62957">
          <w:rPr>
            <w:rStyle w:val="a6"/>
            <w:rFonts w:asciiTheme="majorBidi" w:hAnsiTheme="majorBidi" w:cstheme="majorBidi"/>
            <w:color w:val="auto"/>
            <w:sz w:val="28"/>
            <w:szCs w:val="28"/>
            <w:u w:val="none"/>
            <w:shd w:val="clear" w:color="auto" w:fill="FFFFFF"/>
          </w:rPr>
          <w:t>https://bhfamily.org/deklaratsiya-obovyazkiv-lyudyny/</w:t>
        </w:r>
      </w:hyperlink>
    </w:p>
    <w:p w14:paraId="28BC1289" w14:textId="77777777" w:rsidR="007F17FC" w:rsidRPr="00CC6E82" w:rsidRDefault="007F17FC" w:rsidP="00CC6E82">
      <w:pPr>
        <w:tabs>
          <w:tab w:val="left" w:pos="993"/>
        </w:tabs>
        <w:jc w:val="both"/>
        <w:rPr>
          <w:rFonts w:asciiTheme="majorBidi" w:hAnsiTheme="majorBidi" w:cstheme="majorBidi"/>
          <w:color w:val="171718"/>
          <w:sz w:val="28"/>
          <w:szCs w:val="28"/>
          <w:lang w:val="uk-UA"/>
        </w:rPr>
      </w:pPr>
    </w:p>
    <w:p w14:paraId="521FE803" w14:textId="77777777" w:rsidR="007F17FC" w:rsidRPr="00CC6E82" w:rsidRDefault="007F17FC" w:rsidP="00CC6E82">
      <w:pPr>
        <w:jc w:val="both"/>
        <w:rPr>
          <w:rFonts w:asciiTheme="majorBidi" w:hAnsiTheme="majorBidi" w:cstheme="majorBidi"/>
          <w:color w:val="171718"/>
          <w:sz w:val="28"/>
          <w:szCs w:val="28"/>
        </w:rPr>
      </w:pPr>
    </w:p>
    <w:p w14:paraId="2D14978E" w14:textId="77777777" w:rsidR="007F17FC" w:rsidRPr="00CC6E82" w:rsidRDefault="007F17FC" w:rsidP="00CC6E82">
      <w:pPr>
        <w:rPr>
          <w:rFonts w:asciiTheme="majorBidi" w:hAnsiTheme="majorBidi" w:cstheme="majorBidi"/>
          <w:color w:val="171718"/>
          <w:sz w:val="28"/>
          <w:szCs w:val="28"/>
        </w:rPr>
      </w:pPr>
    </w:p>
    <w:p w14:paraId="0A06DB9C" w14:textId="77777777" w:rsidR="007F17FC" w:rsidRPr="00CC6E82" w:rsidRDefault="007F17FC" w:rsidP="00CC6E82">
      <w:pPr>
        <w:ind w:firstLine="709"/>
        <w:jc w:val="both"/>
        <w:rPr>
          <w:rFonts w:asciiTheme="majorBidi" w:eastAsia="Times New Roman" w:hAnsiTheme="majorBidi" w:cstheme="majorBidi"/>
          <w:kern w:val="0"/>
          <w:sz w:val="28"/>
          <w:szCs w:val="28"/>
          <w:lang w:val="uk-UA"/>
        </w:rPr>
      </w:pPr>
    </w:p>
    <w:p w14:paraId="4423ABEA" w14:textId="77777777" w:rsidR="007F17FC" w:rsidRPr="00CC6E82" w:rsidRDefault="007F17FC" w:rsidP="00CC6E82">
      <w:pPr>
        <w:rPr>
          <w:rFonts w:asciiTheme="majorBidi" w:hAnsiTheme="majorBidi" w:cstheme="majorBidi"/>
          <w:sz w:val="28"/>
          <w:szCs w:val="28"/>
        </w:rPr>
      </w:pPr>
    </w:p>
    <w:p w14:paraId="3BF3FEDA" w14:textId="77777777" w:rsidR="00386BB8" w:rsidRPr="00CC6E82" w:rsidRDefault="00386BB8" w:rsidP="00CC6E82">
      <w:pPr>
        <w:jc w:val="center"/>
        <w:rPr>
          <w:rFonts w:asciiTheme="majorBidi" w:eastAsia="Times New Roman" w:hAnsiTheme="majorBidi" w:cstheme="majorBidi"/>
          <w:kern w:val="0"/>
          <w:sz w:val="28"/>
          <w:szCs w:val="28"/>
          <w:lang w:val="uk-UA"/>
        </w:rPr>
      </w:pPr>
    </w:p>
    <w:sectPr w:rsidR="00386BB8" w:rsidRPr="00CC6E82" w:rsidSect="004E2A04">
      <w:pgSz w:w="11906" w:h="16838"/>
      <w:pgMar w:top="709"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58ACE0" w14:textId="77777777" w:rsidR="00273277" w:rsidRDefault="00273277" w:rsidP="001C492D">
      <w:r>
        <w:separator/>
      </w:r>
    </w:p>
  </w:endnote>
  <w:endnote w:type="continuationSeparator" w:id="0">
    <w:p w14:paraId="42F770A7" w14:textId="77777777" w:rsidR="00273277" w:rsidRDefault="00273277" w:rsidP="001C49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F UI">
    <w:altName w:val="Cambria"/>
    <w:charset w:val="00"/>
    <w:family w:val="roman"/>
    <w:pitch w:val="default"/>
  </w:font>
  <w:font w:name=".SFUI-Regular">
    <w:altName w:val="Cambria"/>
    <w:charset w:val="00"/>
    <w:family w:val="roman"/>
    <w:pitch w:val="default"/>
  </w:font>
  <w:font w:name="Times New Roman Bold">
    <w:altName w:val="Times New Roman"/>
    <w:panose1 w:val="02020803070505020304"/>
    <w:charset w:val="00"/>
    <w:family w:val="auto"/>
    <w:pitch w:val="default"/>
  </w:font>
  <w:font w:name="font905">
    <w:altName w:val="Calibri"/>
    <w:charset w:val="CC"/>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5"/>
      </w:rPr>
      <w:id w:val="1880659131"/>
      <w:docPartObj>
        <w:docPartGallery w:val="Page Numbers (Bottom of Page)"/>
        <w:docPartUnique/>
      </w:docPartObj>
    </w:sdtPr>
    <w:sdtContent>
      <w:p w14:paraId="62BA137F" w14:textId="77777777" w:rsidR="009222D7" w:rsidRDefault="009222D7" w:rsidP="000849C5">
        <w:pPr>
          <w:pStyle w:val="a3"/>
          <w:framePr w:wrap="none" w:vAnchor="text" w:hAnchor="margin" w:xAlign="center" w:y="1"/>
          <w:rPr>
            <w:rStyle w:val="a5"/>
          </w:rPr>
        </w:pPr>
        <w:r>
          <w:rPr>
            <w:rStyle w:val="a5"/>
          </w:rPr>
          <w:fldChar w:fldCharType="begin"/>
        </w:r>
        <w:r>
          <w:rPr>
            <w:rStyle w:val="a5"/>
          </w:rPr>
          <w:instrText xml:space="preserve"> PAGE </w:instrText>
        </w:r>
        <w:r>
          <w:rPr>
            <w:rStyle w:val="a5"/>
          </w:rPr>
          <w:fldChar w:fldCharType="end"/>
        </w:r>
      </w:p>
    </w:sdtContent>
  </w:sdt>
  <w:p w14:paraId="178ACAC7" w14:textId="77777777" w:rsidR="009222D7" w:rsidRDefault="009222D7">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5"/>
        <w:rFonts w:asciiTheme="majorBidi" w:hAnsiTheme="majorBidi" w:cstheme="majorBidi"/>
      </w:rPr>
      <w:id w:val="688950106"/>
      <w:docPartObj>
        <w:docPartGallery w:val="Page Numbers (Bottom of Page)"/>
        <w:docPartUnique/>
      </w:docPartObj>
    </w:sdtPr>
    <w:sdtContent>
      <w:p w14:paraId="734CD889" w14:textId="21E1BA83" w:rsidR="009222D7" w:rsidRPr="00FD64A3" w:rsidRDefault="009222D7" w:rsidP="000849C5">
        <w:pPr>
          <w:pStyle w:val="a3"/>
          <w:framePr w:wrap="none" w:vAnchor="text" w:hAnchor="margin" w:xAlign="center" w:y="1"/>
          <w:rPr>
            <w:rStyle w:val="a5"/>
            <w:rFonts w:asciiTheme="majorBidi" w:hAnsiTheme="majorBidi" w:cstheme="majorBidi"/>
          </w:rPr>
        </w:pPr>
        <w:r w:rsidRPr="00FD64A3">
          <w:rPr>
            <w:rStyle w:val="a5"/>
            <w:rFonts w:asciiTheme="majorBidi" w:hAnsiTheme="majorBidi" w:cstheme="majorBidi"/>
          </w:rPr>
          <w:fldChar w:fldCharType="begin"/>
        </w:r>
        <w:r w:rsidRPr="00FD64A3">
          <w:rPr>
            <w:rStyle w:val="a5"/>
            <w:rFonts w:asciiTheme="majorBidi" w:hAnsiTheme="majorBidi" w:cstheme="majorBidi"/>
          </w:rPr>
          <w:instrText xml:space="preserve"> PAGE </w:instrText>
        </w:r>
        <w:r w:rsidRPr="00FD64A3">
          <w:rPr>
            <w:rStyle w:val="a5"/>
            <w:rFonts w:asciiTheme="majorBidi" w:hAnsiTheme="majorBidi" w:cstheme="majorBidi"/>
          </w:rPr>
          <w:fldChar w:fldCharType="separate"/>
        </w:r>
        <w:r w:rsidR="0093131B">
          <w:rPr>
            <w:rStyle w:val="a5"/>
            <w:rFonts w:asciiTheme="majorBidi" w:hAnsiTheme="majorBidi" w:cstheme="majorBidi"/>
            <w:noProof/>
          </w:rPr>
          <w:t>20</w:t>
        </w:r>
        <w:r w:rsidRPr="00FD64A3">
          <w:rPr>
            <w:rStyle w:val="a5"/>
            <w:rFonts w:asciiTheme="majorBidi" w:hAnsiTheme="majorBidi" w:cstheme="majorBidi"/>
          </w:rPr>
          <w:fldChar w:fldCharType="end"/>
        </w:r>
      </w:p>
    </w:sdtContent>
  </w:sdt>
  <w:p w14:paraId="661BFD59" w14:textId="77777777" w:rsidR="009222D7" w:rsidRDefault="009222D7" w:rsidP="00C2571F">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36277F" w14:textId="77777777" w:rsidR="00273277" w:rsidRDefault="00273277" w:rsidP="001C492D">
      <w:r>
        <w:separator/>
      </w:r>
    </w:p>
  </w:footnote>
  <w:footnote w:type="continuationSeparator" w:id="0">
    <w:p w14:paraId="7A9F4E72" w14:textId="77777777" w:rsidR="00273277" w:rsidRDefault="00273277" w:rsidP="001C49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81E82660"/>
    <w:lvl w:ilvl="0">
      <w:start w:val="1"/>
      <w:numFmt w:val="decimal"/>
      <w:lvlText w:val="%1."/>
      <w:lvlJc w:val="left"/>
      <w:pPr>
        <w:tabs>
          <w:tab w:val="num" w:pos="928"/>
        </w:tabs>
        <w:ind w:left="928" w:hanging="360"/>
      </w:pPr>
      <w:rPr>
        <w:rFonts w:ascii="Times New Roman" w:hAnsi="Times New Roman" w:cs="Times New Roman" w:hint="default"/>
        <w:sz w:val="28"/>
        <w:szCs w:val="28"/>
      </w:rPr>
    </w:lvl>
    <w:lvl w:ilvl="1">
      <w:start w:val="1"/>
      <w:numFmt w:val="decimal"/>
      <w:lvlText w:val="%2."/>
      <w:lvlJc w:val="left"/>
      <w:pPr>
        <w:tabs>
          <w:tab w:val="num" w:pos="1288"/>
        </w:tabs>
        <w:ind w:left="1288" w:hanging="360"/>
      </w:pPr>
    </w:lvl>
    <w:lvl w:ilvl="2">
      <w:start w:val="1"/>
      <w:numFmt w:val="decimal"/>
      <w:lvlText w:val="%3."/>
      <w:lvlJc w:val="left"/>
      <w:pPr>
        <w:tabs>
          <w:tab w:val="num" w:pos="1648"/>
        </w:tabs>
        <w:ind w:left="1648" w:hanging="360"/>
      </w:pPr>
    </w:lvl>
    <w:lvl w:ilvl="3">
      <w:start w:val="1"/>
      <w:numFmt w:val="decimal"/>
      <w:lvlText w:val="%4."/>
      <w:lvlJc w:val="left"/>
      <w:pPr>
        <w:tabs>
          <w:tab w:val="num" w:pos="2008"/>
        </w:tabs>
        <w:ind w:left="2008" w:hanging="360"/>
      </w:pPr>
    </w:lvl>
    <w:lvl w:ilvl="4">
      <w:start w:val="1"/>
      <w:numFmt w:val="decimal"/>
      <w:lvlText w:val="%5."/>
      <w:lvlJc w:val="left"/>
      <w:pPr>
        <w:tabs>
          <w:tab w:val="num" w:pos="2368"/>
        </w:tabs>
        <w:ind w:left="2368" w:hanging="360"/>
      </w:pPr>
    </w:lvl>
    <w:lvl w:ilvl="5">
      <w:start w:val="1"/>
      <w:numFmt w:val="decimal"/>
      <w:lvlText w:val="%6."/>
      <w:lvlJc w:val="left"/>
      <w:pPr>
        <w:tabs>
          <w:tab w:val="num" w:pos="2728"/>
        </w:tabs>
        <w:ind w:left="2728" w:hanging="360"/>
      </w:pPr>
    </w:lvl>
    <w:lvl w:ilvl="6">
      <w:start w:val="1"/>
      <w:numFmt w:val="decimal"/>
      <w:lvlText w:val="%7."/>
      <w:lvlJc w:val="left"/>
      <w:pPr>
        <w:tabs>
          <w:tab w:val="num" w:pos="3088"/>
        </w:tabs>
        <w:ind w:left="3088" w:hanging="360"/>
      </w:pPr>
    </w:lvl>
    <w:lvl w:ilvl="7">
      <w:start w:val="1"/>
      <w:numFmt w:val="decimal"/>
      <w:lvlText w:val="%8."/>
      <w:lvlJc w:val="left"/>
      <w:pPr>
        <w:tabs>
          <w:tab w:val="num" w:pos="3448"/>
        </w:tabs>
        <w:ind w:left="3448" w:hanging="360"/>
      </w:pPr>
    </w:lvl>
    <w:lvl w:ilvl="8">
      <w:start w:val="1"/>
      <w:numFmt w:val="decimal"/>
      <w:lvlText w:val="%9."/>
      <w:lvlJc w:val="left"/>
      <w:pPr>
        <w:tabs>
          <w:tab w:val="num" w:pos="3808"/>
        </w:tabs>
        <w:ind w:left="3808" w:hanging="360"/>
      </w:pPr>
    </w:lvl>
  </w:abstractNum>
  <w:abstractNum w:abstractNumId="2" w15:restartNumberingAfterBreak="0">
    <w:nsid w:val="02BB61BB"/>
    <w:multiLevelType w:val="hybridMultilevel"/>
    <w:tmpl w:val="5310E056"/>
    <w:lvl w:ilvl="0" w:tplc="0D3AE87A">
      <w:start w:val="6"/>
      <w:numFmt w:val="decimal"/>
      <w:lvlText w:val="%1."/>
      <w:lvlJc w:val="left"/>
      <w:pPr>
        <w:ind w:left="1160" w:hanging="219"/>
      </w:pPr>
      <w:rPr>
        <w:rFonts w:ascii="Calibri" w:eastAsia="Calibri" w:hAnsi="Calibri" w:cs="Calibri" w:hint="default"/>
        <w:w w:val="100"/>
        <w:sz w:val="22"/>
        <w:szCs w:val="22"/>
        <w:lang w:val="uk-UA" w:eastAsia="en-US" w:bidi="ar-SA"/>
      </w:rPr>
    </w:lvl>
    <w:lvl w:ilvl="1" w:tplc="E2CEB67E">
      <w:start w:val="1"/>
      <w:numFmt w:val="decimal"/>
      <w:lvlText w:val="%2."/>
      <w:lvlJc w:val="left"/>
      <w:pPr>
        <w:ind w:left="1160" w:hanging="324"/>
      </w:pPr>
      <w:rPr>
        <w:rFonts w:ascii="Times New Roman" w:eastAsia="Times New Roman" w:hAnsi="Times New Roman" w:cs="Times New Roman" w:hint="default"/>
        <w:w w:val="100"/>
        <w:sz w:val="28"/>
        <w:szCs w:val="28"/>
        <w:lang w:val="uk-UA" w:eastAsia="en-US" w:bidi="ar-SA"/>
      </w:rPr>
    </w:lvl>
    <w:lvl w:ilvl="2" w:tplc="3AD8CBB2">
      <w:numFmt w:val="bullet"/>
      <w:lvlText w:val="•"/>
      <w:lvlJc w:val="left"/>
      <w:pPr>
        <w:ind w:left="3284" w:hanging="324"/>
      </w:pPr>
      <w:rPr>
        <w:lang w:val="uk-UA" w:eastAsia="en-US" w:bidi="ar-SA"/>
      </w:rPr>
    </w:lvl>
    <w:lvl w:ilvl="3" w:tplc="F5901BD0">
      <w:numFmt w:val="bullet"/>
      <w:lvlText w:val="•"/>
      <w:lvlJc w:val="left"/>
      <w:pPr>
        <w:ind w:left="4346" w:hanging="324"/>
      </w:pPr>
      <w:rPr>
        <w:lang w:val="uk-UA" w:eastAsia="en-US" w:bidi="ar-SA"/>
      </w:rPr>
    </w:lvl>
    <w:lvl w:ilvl="4" w:tplc="62CA76BC">
      <w:numFmt w:val="bullet"/>
      <w:lvlText w:val="•"/>
      <w:lvlJc w:val="left"/>
      <w:pPr>
        <w:ind w:left="5408" w:hanging="324"/>
      </w:pPr>
      <w:rPr>
        <w:lang w:val="uk-UA" w:eastAsia="en-US" w:bidi="ar-SA"/>
      </w:rPr>
    </w:lvl>
    <w:lvl w:ilvl="5" w:tplc="8872FAA8">
      <w:numFmt w:val="bullet"/>
      <w:lvlText w:val="•"/>
      <w:lvlJc w:val="left"/>
      <w:pPr>
        <w:ind w:left="6470" w:hanging="324"/>
      </w:pPr>
      <w:rPr>
        <w:lang w:val="uk-UA" w:eastAsia="en-US" w:bidi="ar-SA"/>
      </w:rPr>
    </w:lvl>
    <w:lvl w:ilvl="6" w:tplc="8C1A26F6">
      <w:numFmt w:val="bullet"/>
      <w:lvlText w:val="•"/>
      <w:lvlJc w:val="left"/>
      <w:pPr>
        <w:ind w:left="7532" w:hanging="324"/>
      </w:pPr>
      <w:rPr>
        <w:lang w:val="uk-UA" w:eastAsia="en-US" w:bidi="ar-SA"/>
      </w:rPr>
    </w:lvl>
    <w:lvl w:ilvl="7" w:tplc="1C4863D0">
      <w:numFmt w:val="bullet"/>
      <w:lvlText w:val="•"/>
      <w:lvlJc w:val="left"/>
      <w:pPr>
        <w:ind w:left="8594" w:hanging="324"/>
      </w:pPr>
      <w:rPr>
        <w:lang w:val="uk-UA" w:eastAsia="en-US" w:bidi="ar-SA"/>
      </w:rPr>
    </w:lvl>
    <w:lvl w:ilvl="8" w:tplc="B45CC336">
      <w:numFmt w:val="bullet"/>
      <w:lvlText w:val="•"/>
      <w:lvlJc w:val="left"/>
      <w:pPr>
        <w:ind w:left="9656" w:hanging="324"/>
      </w:pPr>
      <w:rPr>
        <w:lang w:val="uk-UA" w:eastAsia="en-US" w:bidi="ar-SA"/>
      </w:rPr>
    </w:lvl>
  </w:abstractNum>
  <w:abstractNum w:abstractNumId="3" w15:restartNumberingAfterBreak="0">
    <w:nsid w:val="064B2739"/>
    <w:multiLevelType w:val="hybridMultilevel"/>
    <w:tmpl w:val="291471AA"/>
    <w:lvl w:ilvl="0" w:tplc="ECA043CE">
      <w:start w:val="1"/>
      <w:numFmt w:val="decimal"/>
      <w:lvlText w:val="%1."/>
      <w:lvlJc w:val="left"/>
      <w:pPr>
        <w:ind w:left="360" w:hanging="360"/>
      </w:pPr>
      <w:rPr>
        <w:rFonts w:ascii="Times New Roman" w:hAnsi="Times New Roman" w:cs="Times New Roman" w:hint="default"/>
        <w:b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A5F14CB"/>
    <w:multiLevelType w:val="hybridMultilevel"/>
    <w:tmpl w:val="A8AA195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A8220DE"/>
    <w:multiLevelType w:val="hybridMultilevel"/>
    <w:tmpl w:val="FFFFFFFF"/>
    <w:lvl w:ilvl="0" w:tplc="4DE4AF62">
      <w:start w:val="1"/>
      <w:numFmt w:val="decimal"/>
      <w:lvlText w:val="%1."/>
      <w:lvlJc w:val="left"/>
      <w:pPr>
        <w:ind w:left="720" w:hanging="360"/>
      </w:pPr>
    </w:lvl>
    <w:lvl w:ilvl="1" w:tplc="C9CACB6E">
      <w:start w:val="1"/>
      <w:numFmt w:val="lowerLetter"/>
      <w:lvlText w:val="%2."/>
      <w:lvlJc w:val="left"/>
      <w:pPr>
        <w:ind w:left="1440" w:hanging="360"/>
      </w:pPr>
    </w:lvl>
    <w:lvl w:ilvl="2" w:tplc="C3424A82">
      <w:start w:val="1"/>
      <w:numFmt w:val="lowerRoman"/>
      <w:lvlText w:val="%3."/>
      <w:lvlJc w:val="right"/>
      <w:pPr>
        <w:ind w:left="2160" w:hanging="180"/>
      </w:pPr>
    </w:lvl>
    <w:lvl w:ilvl="3" w:tplc="B2586248">
      <w:start w:val="1"/>
      <w:numFmt w:val="decimal"/>
      <w:lvlText w:val="%4."/>
      <w:lvlJc w:val="left"/>
      <w:pPr>
        <w:ind w:left="2880" w:hanging="360"/>
      </w:pPr>
    </w:lvl>
    <w:lvl w:ilvl="4" w:tplc="FEE892D8">
      <w:start w:val="1"/>
      <w:numFmt w:val="lowerLetter"/>
      <w:lvlText w:val="%5."/>
      <w:lvlJc w:val="left"/>
      <w:pPr>
        <w:ind w:left="3600" w:hanging="360"/>
      </w:pPr>
    </w:lvl>
    <w:lvl w:ilvl="5" w:tplc="FF3C57FC">
      <w:start w:val="1"/>
      <w:numFmt w:val="lowerRoman"/>
      <w:lvlText w:val="%6."/>
      <w:lvlJc w:val="right"/>
      <w:pPr>
        <w:ind w:left="4320" w:hanging="180"/>
      </w:pPr>
    </w:lvl>
    <w:lvl w:ilvl="6" w:tplc="F2265938">
      <w:start w:val="1"/>
      <w:numFmt w:val="decimal"/>
      <w:lvlText w:val="%7."/>
      <w:lvlJc w:val="left"/>
      <w:pPr>
        <w:ind w:left="5040" w:hanging="360"/>
      </w:pPr>
    </w:lvl>
    <w:lvl w:ilvl="7" w:tplc="31305C6E">
      <w:start w:val="1"/>
      <w:numFmt w:val="lowerLetter"/>
      <w:lvlText w:val="%8."/>
      <w:lvlJc w:val="left"/>
      <w:pPr>
        <w:ind w:left="5760" w:hanging="360"/>
      </w:pPr>
    </w:lvl>
    <w:lvl w:ilvl="8" w:tplc="7B4212AA">
      <w:start w:val="1"/>
      <w:numFmt w:val="lowerRoman"/>
      <w:lvlText w:val="%9."/>
      <w:lvlJc w:val="right"/>
      <w:pPr>
        <w:ind w:left="6480" w:hanging="180"/>
      </w:pPr>
    </w:lvl>
  </w:abstractNum>
  <w:abstractNum w:abstractNumId="6" w15:restartNumberingAfterBreak="0">
    <w:nsid w:val="0BE57FA9"/>
    <w:multiLevelType w:val="multilevel"/>
    <w:tmpl w:val="A36AC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37225DA"/>
    <w:multiLevelType w:val="multilevel"/>
    <w:tmpl w:val="6DDADB02"/>
    <w:lvl w:ilvl="0">
      <w:start w:val="1"/>
      <w:numFmt w:val="decimal"/>
      <w:lvlText w:val="%1."/>
      <w:lvlJc w:val="left"/>
      <w:pPr>
        <w:tabs>
          <w:tab w:val="num" w:pos="720"/>
        </w:tabs>
        <w:ind w:left="720" w:hanging="360"/>
      </w:pPr>
      <w:rPr>
        <w:rFonts w:asciiTheme="majorBidi" w:hAnsiTheme="majorBidi" w:cstheme="majorBidi"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156AB9"/>
    <w:multiLevelType w:val="multilevel"/>
    <w:tmpl w:val="A468B6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130680F"/>
    <w:multiLevelType w:val="multilevel"/>
    <w:tmpl w:val="A1081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1E5DBE"/>
    <w:multiLevelType w:val="hybridMultilevel"/>
    <w:tmpl w:val="2A1CFB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4202809"/>
    <w:multiLevelType w:val="hybridMultilevel"/>
    <w:tmpl w:val="6A78FBD4"/>
    <w:lvl w:ilvl="0" w:tplc="7E748C56">
      <w:start w:val="1"/>
      <w:numFmt w:val="decimal"/>
      <w:lvlText w:val="%1."/>
      <w:lvlJc w:val="left"/>
      <w:pPr>
        <w:ind w:left="720" w:hanging="360"/>
      </w:pPr>
      <w:rPr>
        <w:rFonts w:asciiTheme="majorBidi" w:hAnsiTheme="majorBidi" w:cstheme="majorBidi"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565BC4"/>
    <w:multiLevelType w:val="hybridMultilevel"/>
    <w:tmpl w:val="61FEBF62"/>
    <w:lvl w:ilvl="0" w:tplc="CACA346C">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2CB31B67"/>
    <w:multiLevelType w:val="multilevel"/>
    <w:tmpl w:val="F134E9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6F878B6"/>
    <w:multiLevelType w:val="multilevel"/>
    <w:tmpl w:val="0A64010C"/>
    <w:lvl w:ilvl="0">
      <w:start w:val="1"/>
      <w:numFmt w:val="decimal"/>
      <w:lvlText w:val="%1."/>
      <w:lvlJc w:val="left"/>
      <w:pPr>
        <w:ind w:left="720" w:hanging="360"/>
      </w:pPr>
      <w:rPr>
        <w:b w:val="0"/>
        <w:bCs w:val="0"/>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5" w15:restartNumberingAfterBreak="0">
    <w:nsid w:val="389C6E9E"/>
    <w:multiLevelType w:val="multilevel"/>
    <w:tmpl w:val="C56EAC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399C4CB0"/>
    <w:multiLevelType w:val="multilevel"/>
    <w:tmpl w:val="7E90D5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7" w15:restartNumberingAfterBreak="0">
    <w:nsid w:val="3C0D7F9A"/>
    <w:multiLevelType w:val="multilevel"/>
    <w:tmpl w:val="3F6CA472"/>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D6101B6"/>
    <w:multiLevelType w:val="multilevel"/>
    <w:tmpl w:val="996EAE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6101A44"/>
    <w:multiLevelType w:val="hybridMultilevel"/>
    <w:tmpl w:val="CA9EB2C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472104EE"/>
    <w:multiLevelType w:val="multilevel"/>
    <w:tmpl w:val="B8D8C5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8E83B1E"/>
    <w:multiLevelType w:val="hybridMultilevel"/>
    <w:tmpl w:val="C4465EF4"/>
    <w:lvl w:ilvl="0" w:tplc="1C262AF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4BD85FBB"/>
    <w:multiLevelType w:val="hybridMultilevel"/>
    <w:tmpl w:val="D2348CC0"/>
    <w:lvl w:ilvl="0" w:tplc="75FE1032">
      <w:start w:val="1"/>
      <w:numFmt w:val="decimal"/>
      <w:lvlText w:val="%1."/>
      <w:lvlJc w:val="left"/>
      <w:pPr>
        <w:ind w:left="1068"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23" w15:restartNumberingAfterBreak="0">
    <w:nsid w:val="4C0E74D4"/>
    <w:multiLevelType w:val="hybridMultilevel"/>
    <w:tmpl w:val="9828A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B205CF"/>
    <w:multiLevelType w:val="hybridMultilevel"/>
    <w:tmpl w:val="213694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0B5736A"/>
    <w:multiLevelType w:val="hybridMultilevel"/>
    <w:tmpl w:val="0B2CF2A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15:restartNumberingAfterBreak="0">
    <w:nsid w:val="51EA5651"/>
    <w:multiLevelType w:val="hybridMultilevel"/>
    <w:tmpl w:val="33629248"/>
    <w:lvl w:ilvl="0" w:tplc="0409000F">
      <w:start w:val="1"/>
      <w:numFmt w:val="decimal"/>
      <w:lvlText w:val="%1."/>
      <w:lvlJc w:val="left"/>
      <w:pPr>
        <w:ind w:left="1635"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7" w15:restartNumberingAfterBreak="0">
    <w:nsid w:val="59EB5A59"/>
    <w:multiLevelType w:val="multilevel"/>
    <w:tmpl w:val="863E7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A761B2F"/>
    <w:multiLevelType w:val="hybridMultilevel"/>
    <w:tmpl w:val="0102F1C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9" w15:restartNumberingAfterBreak="0">
    <w:nsid w:val="5B3139D9"/>
    <w:multiLevelType w:val="hybridMultilevel"/>
    <w:tmpl w:val="B0F40BE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5B3258A8"/>
    <w:multiLevelType w:val="hybridMultilevel"/>
    <w:tmpl w:val="D2FE116E"/>
    <w:lvl w:ilvl="0" w:tplc="9114489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1" w15:restartNumberingAfterBreak="0">
    <w:nsid w:val="68210B4E"/>
    <w:multiLevelType w:val="multilevel"/>
    <w:tmpl w:val="C1660B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702F0E25"/>
    <w:multiLevelType w:val="hybridMultilevel"/>
    <w:tmpl w:val="2032A13C"/>
    <w:lvl w:ilvl="0" w:tplc="2500B9E8">
      <w:start w:val="1"/>
      <w:numFmt w:val="decimal"/>
      <w:lvlText w:val="%1."/>
      <w:lvlJc w:val="left"/>
      <w:pPr>
        <w:ind w:left="36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726F6946"/>
    <w:multiLevelType w:val="hybridMultilevel"/>
    <w:tmpl w:val="D14017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69753C2"/>
    <w:multiLevelType w:val="hybridMultilevel"/>
    <w:tmpl w:val="BC3E4F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8A23DA7"/>
    <w:multiLevelType w:val="hybridMultilevel"/>
    <w:tmpl w:val="2FA2B83A"/>
    <w:lvl w:ilvl="0" w:tplc="2A30B86A">
      <w:start w:val="1"/>
      <w:numFmt w:val="decimal"/>
      <w:lvlText w:val="%1."/>
      <w:lvlJc w:val="left"/>
      <w:pPr>
        <w:ind w:left="4188"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6" w15:restartNumberingAfterBreak="0">
    <w:nsid w:val="7BE01136"/>
    <w:multiLevelType w:val="multilevel"/>
    <w:tmpl w:val="F07EC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F7B715E"/>
    <w:multiLevelType w:val="multilevel"/>
    <w:tmpl w:val="C420B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885F54"/>
    <w:multiLevelType w:val="multilevel"/>
    <w:tmpl w:val="DC6220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54962210">
    <w:abstractNumId w:val="13"/>
  </w:num>
  <w:num w:numId="2" w16cid:durableId="1163424767">
    <w:abstractNumId w:val="2"/>
  </w:num>
  <w:num w:numId="3" w16cid:durableId="453789923">
    <w:abstractNumId w:val="35"/>
  </w:num>
  <w:num w:numId="4" w16cid:durableId="250742165">
    <w:abstractNumId w:val="25"/>
  </w:num>
  <w:num w:numId="5" w16cid:durableId="1347437508">
    <w:abstractNumId w:val="6"/>
  </w:num>
  <w:num w:numId="6" w16cid:durableId="386271388">
    <w:abstractNumId w:val="12"/>
  </w:num>
  <w:num w:numId="7" w16cid:durableId="931937995">
    <w:abstractNumId w:val="5"/>
  </w:num>
  <w:num w:numId="8" w16cid:durableId="1396889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09654448">
    <w:abstractNumId w:val="32"/>
  </w:num>
  <w:num w:numId="10" w16cid:durableId="374813116">
    <w:abstractNumId w:val="17"/>
  </w:num>
  <w:num w:numId="11" w16cid:durableId="1654021696">
    <w:abstractNumId w:val="1"/>
  </w:num>
  <w:num w:numId="12" w16cid:durableId="487403964">
    <w:abstractNumId w:val="37"/>
  </w:num>
  <w:num w:numId="13" w16cid:durableId="871384672">
    <w:abstractNumId w:val="7"/>
  </w:num>
  <w:num w:numId="14" w16cid:durableId="188228030">
    <w:abstractNumId w:val="18"/>
  </w:num>
  <w:num w:numId="15" w16cid:durableId="830023499">
    <w:abstractNumId w:val="38"/>
  </w:num>
  <w:num w:numId="16" w16cid:durableId="361788406">
    <w:abstractNumId w:val="24"/>
  </w:num>
  <w:num w:numId="17" w16cid:durableId="970940322">
    <w:abstractNumId w:val="9"/>
  </w:num>
  <w:num w:numId="18" w16cid:durableId="2060396476">
    <w:abstractNumId w:val="8"/>
  </w:num>
  <w:num w:numId="19" w16cid:durableId="773674328">
    <w:abstractNumId w:val="19"/>
  </w:num>
  <w:num w:numId="20" w16cid:durableId="1138762259">
    <w:abstractNumId w:val="4"/>
  </w:num>
  <w:num w:numId="21" w16cid:durableId="90495230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80908409">
    <w:abstractNumId w:val="29"/>
  </w:num>
  <w:num w:numId="23" w16cid:durableId="1436749195">
    <w:abstractNumId w:val="0"/>
  </w:num>
  <w:num w:numId="24" w16cid:durableId="1332291657">
    <w:abstractNumId w:val="31"/>
  </w:num>
  <w:num w:numId="25" w16cid:durableId="1628045424">
    <w:abstractNumId w:val="33"/>
  </w:num>
  <w:num w:numId="26" w16cid:durableId="1716781384">
    <w:abstractNumId w:val="36"/>
  </w:num>
  <w:num w:numId="27" w16cid:durableId="1870070145">
    <w:abstractNumId w:val="15"/>
  </w:num>
  <w:num w:numId="28" w16cid:durableId="12457515">
    <w:abstractNumId w:val="21"/>
  </w:num>
  <w:num w:numId="29" w16cid:durableId="151340223">
    <w:abstractNumId w:val="23"/>
  </w:num>
  <w:num w:numId="30" w16cid:durableId="1321229436">
    <w:abstractNumId w:val="11"/>
  </w:num>
  <w:num w:numId="31" w16cid:durableId="1032653062">
    <w:abstractNumId w:val="27"/>
  </w:num>
  <w:num w:numId="32" w16cid:durableId="1188369397">
    <w:abstractNumId w:val="20"/>
  </w:num>
  <w:num w:numId="33" w16cid:durableId="399258761">
    <w:abstractNumId w:val="16"/>
  </w:num>
  <w:num w:numId="34" w16cid:durableId="16530984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6046047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3122954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5374333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13548710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5167088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02862736">
    <w:abstractNumId w:val="3"/>
  </w:num>
  <w:num w:numId="41" w16cid:durableId="1222255197">
    <w:abstractNumId w:val="34"/>
  </w:num>
  <w:num w:numId="42" w16cid:durableId="160453038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845362965">
    <w:abstractNumId w:val="30"/>
  </w:num>
  <w:num w:numId="44" w16cid:durableId="576089333">
    <w:abstractNumId w:val="10"/>
  </w:num>
  <w:num w:numId="45" w16cid:durableId="1385568517">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6F10"/>
    <w:rsid w:val="00000830"/>
    <w:rsid w:val="00010923"/>
    <w:rsid w:val="000122DA"/>
    <w:rsid w:val="00015FB3"/>
    <w:rsid w:val="000234B3"/>
    <w:rsid w:val="00024A99"/>
    <w:rsid w:val="00026C1D"/>
    <w:rsid w:val="00027982"/>
    <w:rsid w:val="00032C91"/>
    <w:rsid w:val="0003595A"/>
    <w:rsid w:val="00037626"/>
    <w:rsid w:val="0004142E"/>
    <w:rsid w:val="00045768"/>
    <w:rsid w:val="00045C56"/>
    <w:rsid w:val="00052F5E"/>
    <w:rsid w:val="00065B92"/>
    <w:rsid w:val="00071B8B"/>
    <w:rsid w:val="000721CD"/>
    <w:rsid w:val="0008116B"/>
    <w:rsid w:val="00081FC6"/>
    <w:rsid w:val="000835C0"/>
    <w:rsid w:val="000849C5"/>
    <w:rsid w:val="00092747"/>
    <w:rsid w:val="0009367B"/>
    <w:rsid w:val="000940DE"/>
    <w:rsid w:val="000B0EFC"/>
    <w:rsid w:val="000B4BF3"/>
    <w:rsid w:val="000C1E3E"/>
    <w:rsid w:val="000C72B6"/>
    <w:rsid w:val="000D07EF"/>
    <w:rsid w:val="000D09CC"/>
    <w:rsid w:val="000D2E5A"/>
    <w:rsid w:val="000D4B01"/>
    <w:rsid w:val="000E1E5F"/>
    <w:rsid w:val="000E2B41"/>
    <w:rsid w:val="000E6BBD"/>
    <w:rsid w:val="000F1695"/>
    <w:rsid w:val="00106797"/>
    <w:rsid w:val="00115DCE"/>
    <w:rsid w:val="00116F10"/>
    <w:rsid w:val="00117F74"/>
    <w:rsid w:val="00122944"/>
    <w:rsid w:val="00124B58"/>
    <w:rsid w:val="001257AD"/>
    <w:rsid w:val="001316B7"/>
    <w:rsid w:val="00131BC3"/>
    <w:rsid w:val="001360C4"/>
    <w:rsid w:val="00140320"/>
    <w:rsid w:val="0015177E"/>
    <w:rsid w:val="0015240F"/>
    <w:rsid w:val="00160381"/>
    <w:rsid w:val="0016178F"/>
    <w:rsid w:val="00164EE9"/>
    <w:rsid w:val="00172C8E"/>
    <w:rsid w:val="00175ADC"/>
    <w:rsid w:val="00183F2D"/>
    <w:rsid w:val="0019123B"/>
    <w:rsid w:val="001959AF"/>
    <w:rsid w:val="001C492D"/>
    <w:rsid w:val="001D172A"/>
    <w:rsid w:val="001D464D"/>
    <w:rsid w:val="001D54D0"/>
    <w:rsid w:val="001E0626"/>
    <w:rsid w:val="001E0D42"/>
    <w:rsid w:val="001E28E7"/>
    <w:rsid w:val="001E52CB"/>
    <w:rsid w:val="001F2EF6"/>
    <w:rsid w:val="00201551"/>
    <w:rsid w:val="00201823"/>
    <w:rsid w:val="00202425"/>
    <w:rsid w:val="00202746"/>
    <w:rsid w:val="00215198"/>
    <w:rsid w:val="0022164C"/>
    <w:rsid w:val="00227C6B"/>
    <w:rsid w:val="0023040A"/>
    <w:rsid w:val="00232B7E"/>
    <w:rsid w:val="002521D6"/>
    <w:rsid w:val="002523EE"/>
    <w:rsid w:val="00252AB0"/>
    <w:rsid w:val="00262798"/>
    <w:rsid w:val="002667E6"/>
    <w:rsid w:val="00272A84"/>
    <w:rsid w:val="00273277"/>
    <w:rsid w:val="00273A16"/>
    <w:rsid w:val="002745AA"/>
    <w:rsid w:val="00277EED"/>
    <w:rsid w:val="00282694"/>
    <w:rsid w:val="002826AD"/>
    <w:rsid w:val="00282D11"/>
    <w:rsid w:val="00287546"/>
    <w:rsid w:val="00292C09"/>
    <w:rsid w:val="00293FF9"/>
    <w:rsid w:val="00294393"/>
    <w:rsid w:val="002A0B34"/>
    <w:rsid w:val="002A6B9C"/>
    <w:rsid w:val="002B1689"/>
    <w:rsid w:val="002B28C2"/>
    <w:rsid w:val="002C135D"/>
    <w:rsid w:val="002D0517"/>
    <w:rsid w:val="002D0AFF"/>
    <w:rsid w:val="002D2580"/>
    <w:rsid w:val="002D4457"/>
    <w:rsid w:val="002E5267"/>
    <w:rsid w:val="002E52DB"/>
    <w:rsid w:val="002E5521"/>
    <w:rsid w:val="002F0A09"/>
    <w:rsid w:val="002F218F"/>
    <w:rsid w:val="002F47C5"/>
    <w:rsid w:val="002F4F33"/>
    <w:rsid w:val="002F69EE"/>
    <w:rsid w:val="00300D90"/>
    <w:rsid w:val="00301872"/>
    <w:rsid w:val="00305632"/>
    <w:rsid w:val="00312D86"/>
    <w:rsid w:val="00324CAD"/>
    <w:rsid w:val="00332A6D"/>
    <w:rsid w:val="00335548"/>
    <w:rsid w:val="003603A9"/>
    <w:rsid w:val="00362BF3"/>
    <w:rsid w:val="00366587"/>
    <w:rsid w:val="00367040"/>
    <w:rsid w:val="00370C4A"/>
    <w:rsid w:val="0037173E"/>
    <w:rsid w:val="00380BCF"/>
    <w:rsid w:val="00381464"/>
    <w:rsid w:val="0038350F"/>
    <w:rsid w:val="00383D68"/>
    <w:rsid w:val="00384467"/>
    <w:rsid w:val="00384920"/>
    <w:rsid w:val="00384927"/>
    <w:rsid w:val="00386BB8"/>
    <w:rsid w:val="003874BE"/>
    <w:rsid w:val="00390019"/>
    <w:rsid w:val="003A2D12"/>
    <w:rsid w:val="003A4662"/>
    <w:rsid w:val="003B14A0"/>
    <w:rsid w:val="003B19C2"/>
    <w:rsid w:val="003B384F"/>
    <w:rsid w:val="003B50B9"/>
    <w:rsid w:val="003B5199"/>
    <w:rsid w:val="003B5645"/>
    <w:rsid w:val="003B7BBD"/>
    <w:rsid w:val="003C0CBC"/>
    <w:rsid w:val="003C0F50"/>
    <w:rsid w:val="003C292B"/>
    <w:rsid w:val="003C4CD3"/>
    <w:rsid w:val="003C62A2"/>
    <w:rsid w:val="003D0C2A"/>
    <w:rsid w:val="003D2EFC"/>
    <w:rsid w:val="003E26D4"/>
    <w:rsid w:val="003E3349"/>
    <w:rsid w:val="003E4C58"/>
    <w:rsid w:val="003E5B92"/>
    <w:rsid w:val="003F0054"/>
    <w:rsid w:val="003F2CF9"/>
    <w:rsid w:val="00403E9F"/>
    <w:rsid w:val="004063B2"/>
    <w:rsid w:val="00412F0F"/>
    <w:rsid w:val="00415B64"/>
    <w:rsid w:val="004179B8"/>
    <w:rsid w:val="004204C9"/>
    <w:rsid w:val="00436463"/>
    <w:rsid w:val="0044206F"/>
    <w:rsid w:val="00442442"/>
    <w:rsid w:val="00443641"/>
    <w:rsid w:val="00443BAD"/>
    <w:rsid w:val="00446C2C"/>
    <w:rsid w:val="00454434"/>
    <w:rsid w:val="00457E8D"/>
    <w:rsid w:val="004715E3"/>
    <w:rsid w:val="00472218"/>
    <w:rsid w:val="00474B38"/>
    <w:rsid w:val="00476F5F"/>
    <w:rsid w:val="00486D2F"/>
    <w:rsid w:val="0049354C"/>
    <w:rsid w:val="00494023"/>
    <w:rsid w:val="00494E48"/>
    <w:rsid w:val="00496B87"/>
    <w:rsid w:val="004A1232"/>
    <w:rsid w:val="004A73AF"/>
    <w:rsid w:val="004B43ED"/>
    <w:rsid w:val="004C5CC1"/>
    <w:rsid w:val="004E2A04"/>
    <w:rsid w:val="004E5101"/>
    <w:rsid w:val="004E6A4C"/>
    <w:rsid w:val="004F56B9"/>
    <w:rsid w:val="004F6CAC"/>
    <w:rsid w:val="004F7EFF"/>
    <w:rsid w:val="00505F4E"/>
    <w:rsid w:val="00516593"/>
    <w:rsid w:val="00521B04"/>
    <w:rsid w:val="00522131"/>
    <w:rsid w:val="0052287E"/>
    <w:rsid w:val="00523221"/>
    <w:rsid w:val="00524F4B"/>
    <w:rsid w:val="00525058"/>
    <w:rsid w:val="00526E86"/>
    <w:rsid w:val="0053311B"/>
    <w:rsid w:val="0053683B"/>
    <w:rsid w:val="005379C7"/>
    <w:rsid w:val="00561E3F"/>
    <w:rsid w:val="00563A5D"/>
    <w:rsid w:val="00565CD9"/>
    <w:rsid w:val="00570B2C"/>
    <w:rsid w:val="0057147E"/>
    <w:rsid w:val="005742BA"/>
    <w:rsid w:val="00574325"/>
    <w:rsid w:val="0057574F"/>
    <w:rsid w:val="005824AD"/>
    <w:rsid w:val="00584015"/>
    <w:rsid w:val="00585139"/>
    <w:rsid w:val="005873AA"/>
    <w:rsid w:val="005A0E66"/>
    <w:rsid w:val="005A1780"/>
    <w:rsid w:val="005A5AB9"/>
    <w:rsid w:val="005B14DF"/>
    <w:rsid w:val="005B176E"/>
    <w:rsid w:val="005B793F"/>
    <w:rsid w:val="005C1594"/>
    <w:rsid w:val="005C577C"/>
    <w:rsid w:val="005E1E95"/>
    <w:rsid w:val="005E46BC"/>
    <w:rsid w:val="005E578C"/>
    <w:rsid w:val="00602E48"/>
    <w:rsid w:val="00604B47"/>
    <w:rsid w:val="0060515E"/>
    <w:rsid w:val="00607CC3"/>
    <w:rsid w:val="006104D5"/>
    <w:rsid w:val="00610854"/>
    <w:rsid w:val="00612849"/>
    <w:rsid w:val="00616AAB"/>
    <w:rsid w:val="0061775E"/>
    <w:rsid w:val="006179D0"/>
    <w:rsid w:val="00617E2E"/>
    <w:rsid w:val="00620617"/>
    <w:rsid w:val="00622BBF"/>
    <w:rsid w:val="00623BB5"/>
    <w:rsid w:val="0062470C"/>
    <w:rsid w:val="00626449"/>
    <w:rsid w:val="00632C73"/>
    <w:rsid w:val="006364AA"/>
    <w:rsid w:val="006428A2"/>
    <w:rsid w:val="00643293"/>
    <w:rsid w:val="00643C7F"/>
    <w:rsid w:val="00644271"/>
    <w:rsid w:val="00650986"/>
    <w:rsid w:val="006528FD"/>
    <w:rsid w:val="006552DC"/>
    <w:rsid w:val="00655E3E"/>
    <w:rsid w:val="006572E7"/>
    <w:rsid w:val="00660B0C"/>
    <w:rsid w:val="00665EA7"/>
    <w:rsid w:val="00667615"/>
    <w:rsid w:val="00670A42"/>
    <w:rsid w:val="00676E9D"/>
    <w:rsid w:val="00681170"/>
    <w:rsid w:val="00686964"/>
    <w:rsid w:val="0069184B"/>
    <w:rsid w:val="006A5968"/>
    <w:rsid w:val="006B0004"/>
    <w:rsid w:val="006B6150"/>
    <w:rsid w:val="006B717E"/>
    <w:rsid w:val="006C2901"/>
    <w:rsid w:val="006D0CF2"/>
    <w:rsid w:val="006D3732"/>
    <w:rsid w:val="006D3EE1"/>
    <w:rsid w:val="006E1198"/>
    <w:rsid w:val="006E32D7"/>
    <w:rsid w:val="006E7B16"/>
    <w:rsid w:val="006F0EC7"/>
    <w:rsid w:val="006F50B2"/>
    <w:rsid w:val="006F53DA"/>
    <w:rsid w:val="0070091D"/>
    <w:rsid w:val="0070232B"/>
    <w:rsid w:val="00702645"/>
    <w:rsid w:val="007030F3"/>
    <w:rsid w:val="007035C0"/>
    <w:rsid w:val="00711837"/>
    <w:rsid w:val="007126FF"/>
    <w:rsid w:val="00713EFE"/>
    <w:rsid w:val="00716E64"/>
    <w:rsid w:val="00721CFB"/>
    <w:rsid w:val="0072677E"/>
    <w:rsid w:val="00732D76"/>
    <w:rsid w:val="00743FDE"/>
    <w:rsid w:val="00744821"/>
    <w:rsid w:val="00747308"/>
    <w:rsid w:val="00747EE4"/>
    <w:rsid w:val="00755AC5"/>
    <w:rsid w:val="00757BFA"/>
    <w:rsid w:val="0076432B"/>
    <w:rsid w:val="007832A7"/>
    <w:rsid w:val="007850FD"/>
    <w:rsid w:val="00787EC8"/>
    <w:rsid w:val="00791BBF"/>
    <w:rsid w:val="00796823"/>
    <w:rsid w:val="00797AF0"/>
    <w:rsid w:val="007A15F1"/>
    <w:rsid w:val="007A2B40"/>
    <w:rsid w:val="007A2FC2"/>
    <w:rsid w:val="007A39B3"/>
    <w:rsid w:val="007B088B"/>
    <w:rsid w:val="007C6DB3"/>
    <w:rsid w:val="007D453A"/>
    <w:rsid w:val="007F17FC"/>
    <w:rsid w:val="007F650D"/>
    <w:rsid w:val="0080610E"/>
    <w:rsid w:val="0080663F"/>
    <w:rsid w:val="008145B4"/>
    <w:rsid w:val="00814E92"/>
    <w:rsid w:val="00817E04"/>
    <w:rsid w:val="0082167A"/>
    <w:rsid w:val="00822FDF"/>
    <w:rsid w:val="008301CA"/>
    <w:rsid w:val="008307CF"/>
    <w:rsid w:val="00831213"/>
    <w:rsid w:val="00833C70"/>
    <w:rsid w:val="00834E3F"/>
    <w:rsid w:val="00855CB1"/>
    <w:rsid w:val="0086069E"/>
    <w:rsid w:val="008620D1"/>
    <w:rsid w:val="008633BA"/>
    <w:rsid w:val="00865D0A"/>
    <w:rsid w:val="00871FC4"/>
    <w:rsid w:val="0088207D"/>
    <w:rsid w:val="00882437"/>
    <w:rsid w:val="00885A01"/>
    <w:rsid w:val="00893649"/>
    <w:rsid w:val="008939BF"/>
    <w:rsid w:val="00893EC7"/>
    <w:rsid w:val="008A0917"/>
    <w:rsid w:val="008B31A0"/>
    <w:rsid w:val="008B585E"/>
    <w:rsid w:val="008C419B"/>
    <w:rsid w:val="008C7F7C"/>
    <w:rsid w:val="008E265E"/>
    <w:rsid w:val="008E58DC"/>
    <w:rsid w:val="008E5E58"/>
    <w:rsid w:val="008F17E0"/>
    <w:rsid w:val="008F2198"/>
    <w:rsid w:val="008F29D0"/>
    <w:rsid w:val="008F589F"/>
    <w:rsid w:val="009008E5"/>
    <w:rsid w:val="009044EF"/>
    <w:rsid w:val="0090523A"/>
    <w:rsid w:val="009072EC"/>
    <w:rsid w:val="00910AA4"/>
    <w:rsid w:val="009215C4"/>
    <w:rsid w:val="009222D7"/>
    <w:rsid w:val="00923735"/>
    <w:rsid w:val="009237FE"/>
    <w:rsid w:val="00924CB0"/>
    <w:rsid w:val="009303C4"/>
    <w:rsid w:val="0093131B"/>
    <w:rsid w:val="00934B80"/>
    <w:rsid w:val="009463FC"/>
    <w:rsid w:val="00947E73"/>
    <w:rsid w:val="0095259A"/>
    <w:rsid w:val="00960034"/>
    <w:rsid w:val="00960533"/>
    <w:rsid w:val="009667F5"/>
    <w:rsid w:val="009814B5"/>
    <w:rsid w:val="0098293C"/>
    <w:rsid w:val="009829CE"/>
    <w:rsid w:val="0098506F"/>
    <w:rsid w:val="00985A33"/>
    <w:rsid w:val="00986F68"/>
    <w:rsid w:val="00991221"/>
    <w:rsid w:val="009A69A3"/>
    <w:rsid w:val="009A7C01"/>
    <w:rsid w:val="009B0E9A"/>
    <w:rsid w:val="009C0E58"/>
    <w:rsid w:val="009C1A8F"/>
    <w:rsid w:val="009C26F8"/>
    <w:rsid w:val="009C2D23"/>
    <w:rsid w:val="009C3915"/>
    <w:rsid w:val="009D6694"/>
    <w:rsid w:val="009E07BD"/>
    <w:rsid w:val="009F1E8A"/>
    <w:rsid w:val="009F3656"/>
    <w:rsid w:val="009F5C35"/>
    <w:rsid w:val="009F7126"/>
    <w:rsid w:val="009F7532"/>
    <w:rsid w:val="00A018E9"/>
    <w:rsid w:val="00A02704"/>
    <w:rsid w:val="00A02A7B"/>
    <w:rsid w:val="00A02D56"/>
    <w:rsid w:val="00A10AD3"/>
    <w:rsid w:val="00A13261"/>
    <w:rsid w:val="00A14E1D"/>
    <w:rsid w:val="00A15B89"/>
    <w:rsid w:val="00A15EA0"/>
    <w:rsid w:val="00A21EA3"/>
    <w:rsid w:val="00A2517E"/>
    <w:rsid w:val="00A26B70"/>
    <w:rsid w:val="00A313DA"/>
    <w:rsid w:val="00A31CB3"/>
    <w:rsid w:val="00A36BAE"/>
    <w:rsid w:val="00A428FE"/>
    <w:rsid w:val="00A4787B"/>
    <w:rsid w:val="00A5042F"/>
    <w:rsid w:val="00A5701A"/>
    <w:rsid w:val="00A65005"/>
    <w:rsid w:val="00A70123"/>
    <w:rsid w:val="00A758F1"/>
    <w:rsid w:val="00A759D2"/>
    <w:rsid w:val="00A86B95"/>
    <w:rsid w:val="00A91EA6"/>
    <w:rsid w:val="00A93AED"/>
    <w:rsid w:val="00A95D64"/>
    <w:rsid w:val="00AC271C"/>
    <w:rsid w:val="00AC67CD"/>
    <w:rsid w:val="00AD355B"/>
    <w:rsid w:val="00AD64C8"/>
    <w:rsid w:val="00AE0C74"/>
    <w:rsid w:val="00AE5637"/>
    <w:rsid w:val="00AE72E7"/>
    <w:rsid w:val="00B03F70"/>
    <w:rsid w:val="00B0474C"/>
    <w:rsid w:val="00B04A80"/>
    <w:rsid w:val="00B05EC8"/>
    <w:rsid w:val="00B076C6"/>
    <w:rsid w:val="00B15068"/>
    <w:rsid w:val="00B17E1D"/>
    <w:rsid w:val="00B202AC"/>
    <w:rsid w:val="00B20345"/>
    <w:rsid w:val="00B24871"/>
    <w:rsid w:val="00B27525"/>
    <w:rsid w:val="00B33D7D"/>
    <w:rsid w:val="00B351B3"/>
    <w:rsid w:val="00B36FBA"/>
    <w:rsid w:val="00B42A59"/>
    <w:rsid w:val="00B47D5F"/>
    <w:rsid w:val="00B51734"/>
    <w:rsid w:val="00B51BCC"/>
    <w:rsid w:val="00B56F36"/>
    <w:rsid w:val="00B6282C"/>
    <w:rsid w:val="00B6448D"/>
    <w:rsid w:val="00B70090"/>
    <w:rsid w:val="00B737F8"/>
    <w:rsid w:val="00B75803"/>
    <w:rsid w:val="00B82B78"/>
    <w:rsid w:val="00B83C51"/>
    <w:rsid w:val="00B874D2"/>
    <w:rsid w:val="00B93390"/>
    <w:rsid w:val="00BA32B5"/>
    <w:rsid w:val="00BA781D"/>
    <w:rsid w:val="00BB694C"/>
    <w:rsid w:val="00BC5522"/>
    <w:rsid w:val="00BD36FB"/>
    <w:rsid w:val="00BD6649"/>
    <w:rsid w:val="00BE2B84"/>
    <w:rsid w:val="00BE4526"/>
    <w:rsid w:val="00BF18BE"/>
    <w:rsid w:val="00C02AC3"/>
    <w:rsid w:val="00C12B2E"/>
    <w:rsid w:val="00C1523F"/>
    <w:rsid w:val="00C17738"/>
    <w:rsid w:val="00C17BBD"/>
    <w:rsid w:val="00C23EA5"/>
    <w:rsid w:val="00C2571F"/>
    <w:rsid w:val="00C26407"/>
    <w:rsid w:val="00C2779C"/>
    <w:rsid w:val="00C35DA5"/>
    <w:rsid w:val="00C3678B"/>
    <w:rsid w:val="00C430F8"/>
    <w:rsid w:val="00C43519"/>
    <w:rsid w:val="00C446BC"/>
    <w:rsid w:val="00C53E38"/>
    <w:rsid w:val="00C5440D"/>
    <w:rsid w:val="00C566DF"/>
    <w:rsid w:val="00C56C77"/>
    <w:rsid w:val="00C571B9"/>
    <w:rsid w:val="00C62957"/>
    <w:rsid w:val="00C6550E"/>
    <w:rsid w:val="00C73542"/>
    <w:rsid w:val="00C76337"/>
    <w:rsid w:val="00C82A5B"/>
    <w:rsid w:val="00C83A17"/>
    <w:rsid w:val="00C86B57"/>
    <w:rsid w:val="00C955A4"/>
    <w:rsid w:val="00CA0486"/>
    <w:rsid w:val="00CA16BF"/>
    <w:rsid w:val="00CA1889"/>
    <w:rsid w:val="00CA3B2C"/>
    <w:rsid w:val="00CA6B55"/>
    <w:rsid w:val="00CA726A"/>
    <w:rsid w:val="00CB0D8A"/>
    <w:rsid w:val="00CB0E41"/>
    <w:rsid w:val="00CB3784"/>
    <w:rsid w:val="00CB4877"/>
    <w:rsid w:val="00CB4B39"/>
    <w:rsid w:val="00CC096D"/>
    <w:rsid w:val="00CC150E"/>
    <w:rsid w:val="00CC6E82"/>
    <w:rsid w:val="00CD0616"/>
    <w:rsid w:val="00CD4A22"/>
    <w:rsid w:val="00CF23CB"/>
    <w:rsid w:val="00CF252E"/>
    <w:rsid w:val="00CF7B8A"/>
    <w:rsid w:val="00D01BDD"/>
    <w:rsid w:val="00D03B39"/>
    <w:rsid w:val="00D04DD2"/>
    <w:rsid w:val="00D077D4"/>
    <w:rsid w:val="00D115CD"/>
    <w:rsid w:val="00D207FB"/>
    <w:rsid w:val="00D2082D"/>
    <w:rsid w:val="00D2216D"/>
    <w:rsid w:val="00D246A9"/>
    <w:rsid w:val="00D268CF"/>
    <w:rsid w:val="00D27082"/>
    <w:rsid w:val="00D270E8"/>
    <w:rsid w:val="00D469A6"/>
    <w:rsid w:val="00D666EB"/>
    <w:rsid w:val="00D82963"/>
    <w:rsid w:val="00D82D2B"/>
    <w:rsid w:val="00D86D89"/>
    <w:rsid w:val="00D902BC"/>
    <w:rsid w:val="00D91362"/>
    <w:rsid w:val="00D93144"/>
    <w:rsid w:val="00D958B9"/>
    <w:rsid w:val="00DA0CC9"/>
    <w:rsid w:val="00DA4BA0"/>
    <w:rsid w:val="00DB2FE0"/>
    <w:rsid w:val="00DB56FC"/>
    <w:rsid w:val="00DB6EDA"/>
    <w:rsid w:val="00DC0245"/>
    <w:rsid w:val="00DC20D0"/>
    <w:rsid w:val="00DC5EB4"/>
    <w:rsid w:val="00DC74CC"/>
    <w:rsid w:val="00DD1AAC"/>
    <w:rsid w:val="00DD5A42"/>
    <w:rsid w:val="00DD7D22"/>
    <w:rsid w:val="00DE0A12"/>
    <w:rsid w:val="00DE2813"/>
    <w:rsid w:val="00DE2934"/>
    <w:rsid w:val="00DE32D8"/>
    <w:rsid w:val="00DE503E"/>
    <w:rsid w:val="00DE5213"/>
    <w:rsid w:val="00DE6B52"/>
    <w:rsid w:val="00DE765F"/>
    <w:rsid w:val="00E00F24"/>
    <w:rsid w:val="00E02E70"/>
    <w:rsid w:val="00E0564C"/>
    <w:rsid w:val="00E06642"/>
    <w:rsid w:val="00E07EA9"/>
    <w:rsid w:val="00E10C1B"/>
    <w:rsid w:val="00E15020"/>
    <w:rsid w:val="00E151B5"/>
    <w:rsid w:val="00E177DD"/>
    <w:rsid w:val="00E200C9"/>
    <w:rsid w:val="00E27F73"/>
    <w:rsid w:val="00E36611"/>
    <w:rsid w:val="00E36982"/>
    <w:rsid w:val="00E37AF1"/>
    <w:rsid w:val="00E37AF4"/>
    <w:rsid w:val="00E41AC4"/>
    <w:rsid w:val="00E45022"/>
    <w:rsid w:val="00E477A3"/>
    <w:rsid w:val="00E5062A"/>
    <w:rsid w:val="00E557B4"/>
    <w:rsid w:val="00E607BA"/>
    <w:rsid w:val="00E701BC"/>
    <w:rsid w:val="00E70AEA"/>
    <w:rsid w:val="00E85928"/>
    <w:rsid w:val="00E86E7C"/>
    <w:rsid w:val="00E974D5"/>
    <w:rsid w:val="00EA0CDD"/>
    <w:rsid w:val="00EA17C0"/>
    <w:rsid w:val="00EB4557"/>
    <w:rsid w:val="00EC57EA"/>
    <w:rsid w:val="00EC6B26"/>
    <w:rsid w:val="00ED0CCC"/>
    <w:rsid w:val="00ED359F"/>
    <w:rsid w:val="00EE2724"/>
    <w:rsid w:val="00EE76C9"/>
    <w:rsid w:val="00EE7F17"/>
    <w:rsid w:val="00EF3BA8"/>
    <w:rsid w:val="00EF4871"/>
    <w:rsid w:val="00EF5CA4"/>
    <w:rsid w:val="00EF66B1"/>
    <w:rsid w:val="00F06DB1"/>
    <w:rsid w:val="00F07799"/>
    <w:rsid w:val="00F206A0"/>
    <w:rsid w:val="00F230B3"/>
    <w:rsid w:val="00F25497"/>
    <w:rsid w:val="00F26B35"/>
    <w:rsid w:val="00F30BC2"/>
    <w:rsid w:val="00F32A8B"/>
    <w:rsid w:val="00F331CF"/>
    <w:rsid w:val="00F35464"/>
    <w:rsid w:val="00F53311"/>
    <w:rsid w:val="00F57581"/>
    <w:rsid w:val="00F62CFB"/>
    <w:rsid w:val="00F63EAF"/>
    <w:rsid w:val="00F64D5D"/>
    <w:rsid w:val="00F70040"/>
    <w:rsid w:val="00F73182"/>
    <w:rsid w:val="00F81D9E"/>
    <w:rsid w:val="00F83FE9"/>
    <w:rsid w:val="00F84067"/>
    <w:rsid w:val="00F86B05"/>
    <w:rsid w:val="00F8707E"/>
    <w:rsid w:val="00F87B3F"/>
    <w:rsid w:val="00F945DA"/>
    <w:rsid w:val="00F953CE"/>
    <w:rsid w:val="00FA3104"/>
    <w:rsid w:val="00FA3D4C"/>
    <w:rsid w:val="00FA4F19"/>
    <w:rsid w:val="00FB3DB5"/>
    <w:rsid w:val="00FB4278"/>
    <w:rsid w:val="00FB639A"/>
    <w:rsid w:val="00FB687F"/>
    <w:rsid w:val="00FC0BDA"/>
    <w:rsid w:val="00FC2CB0"/>
    <w:rsid w:val="00FD275A"/>
    <w:rsid w:val="00FD64A3"/>
    <w:rsid w:val="00FE33AE"/>
    <w:rsid w:val="00FE4AFA"/>
    <w:rsid w:val="00FF00BE"/>
    <w:rsid w:val="00FF626A"/>
    <w:rsid w:val="00FF6882"/>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D00625"/>
  <w15:docId w15:val="{380D79A0-07F2-F34C-9785-47EE34B22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ru-RU" w:eastAsia="ru-RU"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51734"/>
  </w:style>
  <w:style w:type="paragraph" w:styleId="1">
    <w:name w:val="heading 1"/>
    <w:basedOn w:val="a"/>
    <w:link w:val="10"/>
    <w:uiPriority w:val="9"/>
    <w:qFormat/>
    <w:rsid w:val="00670A42"/>
    <w:pPr>
      <w:spacing w:before="100" w:beforeAutospacing="1" w:after="100" w:afterAutospacing="1"/>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unhideWhenUsed/>
    <w:qFormat/>
    <w:rsid w:val="00E8592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131BC3"/>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semiHidden/>
    <w:unhideWhenUsed/>
    <w:qFormat/>
    <w:rsid w:val="00A26B70"/>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1C492D"/>
    <w:pPr>
      <w:tabs>
        <w:tab w:val="center" w:pos="4513"/>
        <w:tab w:val="right" w:pos="9026"/>
      </w:tabs>
    </w:pPr>
  </w:style>
  <w:style w:type="character" w:customStyle="1" w:styleId="a4">
    <w:name w:val="Нижній колонтитул Знак"/>
    <w:basedOn w:val="a0"/>
    <w:link w:val="a3"/>
    <w:uiPriority w:val="99"/>
    <w:rsid w:val="001C492D"/>
  </w:style>
  <w:style w:type="character" w:styleId="a5">
    <w:name w:val="page number"/>
    <w:basedOn w:val="a0"/>
    <w:uiPriority w:val="99"/>
    <w:semiHidden/>
    <w:unhideWhenUsed/>
    <w:rsid w:val="001C492D"/>
  </w:style>
  <w:style w:type="character" w:styleId="a6">
    <w:name w:val="Hyperlink"/>
    <w:aliases w:val=" Znak Znak Znak,Znak Znak Znak"/>
    <w:basedOn w:val="a0"/>
    <w:uiPriority w:val="99"/>
    <w:unhideWhenUsed/>
    <w:qFormat/>
    <w:rsid w:val="00F64D5D"/>
    <w:rPr>
      <w:color w:val="0563C1" w:themeColor="hyperlink"/>
      <w:u w:val="single"/>
    </w:rPr>
  </w:style>
  <w:style w:type="character" w:customStyle="1" w:styleId="11">
    <w:name w:val="Незакрита згадка1"/>
    <w:basedOn w:val="a0"/>
    <w:uiPriority w:val="99"/>
    <w:semiHidden/>
    <w:unhideWhenUsed/>
    <w:rsid w:val="00F64D5D"/>
    <w:rPr>
      <w:color w:val="605E5C"/>
      <w:shd w:val="clear" w:color="auto" w:fill="E1DFDD"/>
    </w:rPr>
  </w:style>
  <w:style w:type="paragraph" w:styleId="a7">
    <w:name w:val="List Paragraph"/>
    <w:aliases w:val="Fiche List Paragraph,Task Body,Viñetas (Inicio Parrafo),3 Txt tabla,Zerrenda-paragrafoa,Lista multicolor - Énfasis 11,Paragrafo elenco,Nad,Odstavec_muj,Dot pt,F5 List Paragraph,List Paragraph1,No Spacing1,List Paragraph Char Char Char,L,N"/>
    <w:basedOn w:val="a"/>
    <w:link w:val="a8"/>
    <w:uiPriority w:val="34"/>
    <w:qFormat/>
    <w:rsid w:val="00F64D5D"/>
    <w:pPr>
      <w:ind w:left="720"/>
      <w:contextualSpacing/>
    </w:pPr>
  </w:style>
  <w:style w:type="character" w:styleId="a9">
    <w:name w:val="FollowedHyperlink"/>
    <w:basedOn w:val="a0"/>
    <w:uiPriority w:val="99"/>
    <w:semiHidden/>
    <w:unhideWhenUsed/>
    <w:rsid w:val="00F64D5D"/>
    <w:rPr>
      <w:color w:val="954F72" w:themeColor="followedHyperlink"/>
      <w:u w:val="single"/>
    </w:rPr>
  </w:style>
  <w:style w:type="character" w:customStyle="1" w:styleId="10">
    <w:name w:val="Заголовок 1 Знак"/>
    <w:basedOn w:val="a0"/>
    <w:link w:val="1"/>
    <w:uiPriority w:val="9"/>
    <w:rsid w:val="00670A42"/>
    <w:rPr>
      <w:rFonts w:ascii="Times New Roman" w:eastAsia="Times New Roman" w:hAnsi="Times New Roman" w:cs="Times New Roman"/>
      <w:b/>
      <w:bCs/>
      <w:kern w:val="36"/>
      <w:sz w:val="48"/>
      <w:szCs w:val="48"/>
      <w:lang w:val="uk-UA" w:eastAsia="uk-UA"/>
    </w:rPr>
  </w:style>
  <w:style w:type="paragraph" w:styleId="aa">
    <w:name w:val="Normal (Web)"/>
    <w:basedOn w:val="a"/>
    <w:uiPriority w:val="99"/>
    <w:unhideWhenUsed/>
    <w:rsid w:val="00B6448D"/>
    <w:pPr>
      <w:spacing w:before="100" w:beforeAutospacing="1" w:after="100" w:afterAutospacing="1"/>
    </w:pPr>
    <w:rPr>
      <w:rFonts w:ascii="Times New Roman" w:eastAsia="Times New Roman" w:hAnsi="Times New Roman" w:cs="Times New Roman"/>
      <w:kern w:val="0"/>
      <w:lang w:val="uk-UA" w:eastAsia="uk-UA"/>
    </w:rPr>
  </w:style>
  <w:style w:type="paragraph" w:styleId="ab">
    <w:name w:val="header"/>
    <w:basedOn w:val="a"/>
    <w:link w:val="ac"/>
    <w:uiPriority w:val="99"/>
    <w:unhideWhenUsed/>
    <w:rsid w:val="00C2571F"/>
    <w:pPr>
      <w:tabs>
        <w:tab w:val="center" w:pos="4819"/>
        <w:tab w:val="right" w:pos="9639"/>
      </w:tabs>
    </w:pPr>
  </w:style>
  <w:style w:type="character" w:customStyle="1" w:styleId="ac">
    <w:name w:val="Верхній колонтитул Знак"/>
    <w:basedOn w:val="a0"/>
    <w:link w:val="ab"/>
    <w:uiPriority w:val="99"/>
    <w:rsid w:val="00C2571F"/>
  </w:style>
  <w:style w:type="character" w:customStyle="1" w:styleId="20">
    <w:name w:val="Заголовок 2 Знак"/>
    <w:basedOn w:val="a0"/>
    <w:link w:val="2"/>
    <w:uiPriority w:val="9"/>
    <w:rsid w:val="00E85928"/>
    <w:rPr>
      <w:rFonts w:asciiTheme="majorHAnsi" w:eastAsiaTheme="majorEastAsia" w:hAnsiTheme="majorHAnsi" w:cstheme="majorBidi"/>
      <w:color w:val="2F5496" w:themeColor="accent1" w:themeShade="BF"/>
      <w:sz w:val="26"/>
      <w:szCs w:val="26"/>
    </w:rPr>
  </w:style>
  <w:style w:type="paragraph" w:customStyle="1" w:styleId="bbc-1y32vyc">
    <w:name w:val="bbc-1y32vyc"/>
    <w:basedOn w:val="a"/>
    <w:rsid w:val="00E85928"/>
    <w:pPr>
      <w:spacing w:before="100" w:beforeAutospacing="1" w:after="100" w:afterAutospacing="1"/>
    </w:pPr>
    <w:rPr>
      <w:rFonts w:ascii="Times New Roman" w:eastAsia="Times New Roman" w:hAnsi="Times New Roman" w:cs="Times New Roman"/>
      <w:kern w:val="0"/>
      <w:lang w:val="uk-UA" w:eastAsia="uk-UA"/>
    </w:rPr>
  </w:style>
  <w:style w:type="character" w:styleId="ad">
    <w:name w:val="Emphasis"/>
    <w:basedOn w:val="a0"/>
    <w:uiPriority w:val="20"/>
    <w:qFormat/>
    <w:rsid w:val="00E85928"/>
    <w:rPr>
      <w:i/>
      <w:iCs/>
    </w:rPr>
  </w:style>
  <w:style w:type="character" w:customStyle="1" w:styleId="21">
    <w:name w:val="Незакрита згадка2"/>
    <w:basedOn w:val="a0"/>
    <w:uiPriority w:val="99"/>
    <w:semiHidden/>
    <w:unhideWhenUsed/>
    <w:rsid w:val="00E85928"/>
    <w:rPr>
      <w:color w:val="605E5C"/>
      <w:shd w:val="clear" w:color="auto" w:fill="E1DFDD"/>
    </w:rPr>
  </w:style>
  <w:style w:type="character" w:styleId="ae">
    <w:name w:val="Strong"/>
    <w:basedOn w:val="a0"/>
    <w:uiPriority w:val="22"/>
    <w:qFormat/>
    <w:rsid w:val="00632C73"/>
    <w:rPr>
      <w:b/>
      <w:bCs/>
    </w:rPr>
  </w:style>
  <w:style w:type="character" w:customStyle="1" w:styleId="rynqvb">
    <w:name w:val="rynqvb"/>
    <w:basedOn w:val="a0"/>
    <w:rsid w:val="00632C73"/>
  </w:style>
  <w:style w:type="character" w:customStyle="1" w:styleId="a8">
    <w:name w:val="Абзац списку Знак"/>
    <w:aliases w:val="Fiche List Paragraph Знак,Task Body Знак,Viñetas (Inicio Parrafo) Знак,3 Txt tabla Знак,Zerrenda-paragrafoa Знак,Lista multicolor - Énfasis 11 Знак,Paragrafo elenco Знак,Nad Знак,Odstavec_muj Знак,Dot pt Знак,F5 List Paragraph Знак"/>
    <w:link w:val="a7"/>
    <w:uiPriority w:val="34"/>
    <w:qFormat/>
    <w:locked/>
    <w:rsid w:val="00632C73"/>
  </w:style>
  <w:style w:type="paragraph" w:styleId="af">
    <w:name w:val="Body Text"/>
    <w:basedOn w:val="a"/>
    <w:link w:val="af0"/>
    <w:uiPriority w:val="1"/>
    <w:qFormat/>
    <w:rsid w:val="007850FD"/>
    <w:pPr>
      <w:widowControl w:val="0"/>
      <w:autoSpaceDE w:val="0"/>
      <w:autoSpaceDN w:val="0"/>
    </w:pPr>
    <w:rPr>
      <w:rFonts w:ascii="Microsoft Sans Serif" w:eastAsia="Microsoft Sans Serif" w:hAnsi="Microsoft Sans Serif" w:cs="Microsoft Sans Serif"/>
      <w:kern w:val="0"/>
      <w:sz w:val="21"/>
      <w:szCs w:val="21"/>
      <w:lang w:val="en-US" w:eastAsia="en-US"/>
      <w14:ligatures w14:val="none"/>
    </w:rPr>
  </w:style>
  <w:style w:type="character" w:customStyle="1" w:styleId="af0">
    <w:name w:val="Основний текст Знак"/>
    <w:basedOn w:val="a0"/>
    <w:link w:val="af"/>
    <w:uiPriority w:val="1"/>
    <w:rsid w:val="007850FD"/>
    <w:rPr>
      <w:rFonts w:ascii="Microsoft Sans Serif" w:eastAsia="Microsoft Sans Serif" w:hAnsi="Microsoft Sans Serif" w:cs="Microsoft Sans Serif"/>
      <w:kern w:val="0"/>
      <w:sz w:val="21"/>
      <w:szCs w:val="21"/>
      <w:lang w:val="en-US" w:eastAsia="en-US"/>
      <w14:ligatures w14:val="none"/>
    </w:rPr>
  </w:style>
  <w:style w:type="paragraph" w:customStyle="1" w:styleId="titreobjetcp">
    <w:name w:val="titreobjet_cp"/>
    <w:basedOn w:val="a"/>
    <w:rsid w:val="0038350F"/>
    <w:pPr>
      <w:spacing w:before="100" w:beforeAutospacing="1" w:after="100" w:afterAutospacing="1"/>
    </w:pPr>
    <w:rPr>
      <w:rFonts w:ascii="Times New Roman" w:eastAsia="Times New Roman" w:hAnsi="Times New Roman" w:cs="Times New Roman"/>
      <w:kern w:val="0"/>
      <w:lang w:val="uk-UA" w:eastAsia="uk-UA"/>
      <w14:ligatures w14:val="none"/>
    </w:rPr>
  </w:style>
  <w:style w:type="paragraph" w:styleId="af1">
    <w:name w:val="Title"/>
    <w:basedOn w:val="a"/>
    <w:link w:val="af2"/>
    <w:uiPriority w:val="10"/>
    <w:qFormat/>
    <w:rsid w:val="00BB694C"/>
    <w:pPr>
      <w:widowControl w:val="0"/>
      <w:autoSpaceDE w:val="0"/>
      <w:autoSpaceDN w:val="0"/>
      <w:ind w:left="115"/>
    </w:pPr>
    <w:rPr>
      <w:rFonts w:ascii="Georgia" w:eastAsia="Georgia" w:hAnsi="Georgia" w:cs="Georgia"/>
      <w:kern w:val="0"/>
      <w:sz w:val="26"/>
      <w:szCs w:val="26"/>
      <w:lang w:val="en-US" w:eastAsia="en-US"/>
      <w14:ligatures w14:val="none"/>
    </w:rPr>
  </w:style>
  <w:style w:type="character" w:customStyle="1" w:styleId="af2">
    <w:name w:val="Назва Знак"/>
    <w:basedOn w:val="a0"/>
    <w:link w:val="af1"/>
    <w:uiPriority w:val="10"/>
    <w:rsid w:val="00BB694C"/>
    <w:rPr>
      <w:rFonts w:ascii="Georgia" w:eastAsia="Georgia" w:hAnsi="Georgia" w:cs="Georgia"/>
      <w:kern w:val="0"/>
      <w:sz w:val="26"/>
      <w:szCs w:val="26"/>
      <w:lang w:val="en-US" w:eastAsia="en-US"/>
      <w14:ligatures w14:val="none"/>
    </w:rPr>
  </w:style>
  <w:style w:type="character" w:customStyle="1" w:styleId="31">
    <w:name w:val="Незакрита згадка3"/>
    <w:basedOn w:val="a0"/>
    <w:uiPriority w:val="99"/>
    <w:semiHidden/>
    <w:unhideWhenUsed/>
    <w:rsid w:val="004A73AF"/>
    <w:rPr>
      <w:color w:val="605E5C"/>
      <w:shd w:val="clear" w:color="auto" w:fill="E1DFDD"/>
    </w:rPr>
  </w:style>
  <w:style w:type="paragraph" w:styleId="af3">
    <w:name w:val="No Spacing"/>
    <w:uiPriority w:val="1"/>
    <w:qFormat/>
    <w:rsid w:val="009814B5"/>
    <w:rPr>
      <w:kern w:val="0"/>
      <w:sz w:val="22"/>
      <w:szCs w:val="22"/>
      <w:lang w:val="uk-UA" w:eastAsia="uk-UA"/>
      <w14:ligatures w14:val="none"/>
    </w:rPr>
  </w:style>
  <w:style w:type="paragraph" w:customStyle="1" w:styleId="12">
    <w:name w:val="Стиль1"/>
    <w:basedOn w:val="a"/>
    <w:link w:val="1Char"/>
    <w:qFormat/>
    <w:rsid w:val="00B076C6"/>
    <w:pPr>
      <w:spacing w:line="279" w:lineRule="auto"/>
      <w:ind w:firstLine="567"/>
      <w:jc w:val="both"/>
    </w:pPr>
    <w:rPr>
      <w:rFonts w:ascii="Times New Roman" w:eastAsia="Times New Roman" w:hAnsi="Times New Roman" w:cs="Times New Roman"/>
      <w:color w:val="000000" w:themeColor="text1"/>
      <w:kern w:val="0"/>
      <w:lang w:val="uk-UA" w:eastAsia="en-US"/>
      <w14:ligatures w14:val="none"/>
    </w:rPr>
  </w:style>
  <w:style w:type="paragraph" w:customStyle="1" w:styleId="32">
    <w:name w:val="Стиль3"/>
    <w:basedOn w:val="a"/>
    <w:link w:val="3Char"/>
    <w:uiPriority w:val="1"/>
    <w:qFormat/>
    <w:rsid w:val="00B076C6"/>
    <w:pPr>
      <w:spacing w:line="279" w:lineRule="auto"/>
      <w:ind w:firstLine="567"/>
      <w:jc w:val="both"/>
    </w:pPr>
    <w:rPr>
      <w:rFonts w:ascii="Times New Roman" w:eastAsia="Times New Roman" w:hAnsi="Times New Roman" w:cs="Times New Roman"/>
      <w:color w:val="000000" w:themeColor="text1"/>
      <w:kern w:val="0"/>
      <w:sz w:val="22"/>
      <w:szCs w:val="22"/>
      <w:lang w:val="uk-UA" w:eastAsia="en-US"/>
      <w14:ligatures w14:val="none"/>
    </w:rPr>
  </w:style>
  <w:style w:type="character" w:customStyle="1" w:styleId="1Char">
    <w:name w:val="Стиль1 Char"/>
    <w:basedOn w:val="a0"/>
    <w:link w:val="12"/>
    <w:rsid w:val="00B076C6"/>
    <w:rPr>
      <w:rFonts w:ascii="Times New Roman" w:eastAsia="Times New Roman" w:hAnsi="Times New Roman" w:cs="Times New Roman"/>
      <w:color w:val="000000" w:themeColor="text1"/>
      <w:kern w:val="0"/>
      <w:lang w:val="uk-UA" w:eastAsia="en-US"/>
      <w14:ligatures w14:val="none"/>
    </w:rPr>
  </w:style>
  <w:style w:type="character" w:customStyle="1" w:styleId="3Char">
    <w:name w:val="Стиль3 Char"/>
    <w:basedOn w:val="a0"/>
    <w:link w:val="32"/>
    <w:uiPriority w:val="1"/>
    <w:rsid w:val="00B076C6"/>
    <w:rPr>
      <w:rFonts w:ascii="Times New Roman" w:eastAsia="Times New Roman" w:hAnsi="Times New Roman" w:cs="Times New Roman"/>
      <w:color w:val="000000" w:themeColor="text1"/>
      <w:kern w:val="0"/>
      <w:sz w:val="22"/>
      <w:szCs w:val="22"/>
      <w:lang w:val="uk-UA" w:eastAsia="en-US"/>
      <w14:ligatures w14:val="none"/>
    </w:rPr>
  </w:style>
  <w:style w:type="paragraph" w:customStyle="1" w:styleId="120">
    <w:name w:val="Стиль12"/>
    <w:basedOn w:val="a"/>
    <w:link w:val="12Char"/>
    <w:uiPriority w:val="1"/>
    <w:qFormat/>
    <w:rsid w:val="00B076C6"/>
    <w:pPr>
      <w:ind w:firstLine="567"/>
      <w:contextualSpacing/>
      <w:jc w:val="right"/>
    </w:pPr>
    <w:rPr>
      <w:b/>
      <w:bCs/>
      <w:color w:val="000000" w:themeColor="text1"/>
      <w:kern w:val="0"/>
      <w:lang w:val="uk-UA" w:eastAsia="en-US"/>
      <w14:ligatures w14:val="none"/>
    </w:rPr>
  </w:style>
  <w:style w:type="character" w:customStyle="1" w:styleId="12Char">
    <w:name w:val="Стиль12 Char"/>
    <w:basedOn w:val="a0"/>
    <w:link w:val="120"/>
    <w:uiPriority w:val="1"/>
    <w:rsid w:val="00B076C6"/>
    <w:rPr>
      <w:b/>
      <w:bCs/>
      <w:color w:val="000000" w:themeColor="text1"/>
      <w:kern w:val="0"/>
      <w:lang w:val="uk-UA" w:eastAsia="en-US"/>
      <w14:ligatures w14:val="none"/>
    </w:rPr>
  </w:style>
  <w:style w:type="paragraph" w:customStyle="1" w:styleId="110">
    <w:name w:val="Стиль11"/>
    <w:basedOn w:val="a"/>
    <w:link w:val="11Char"/>
    <w:uiPriority w:val="1"/>
    <w:qFormat/>
    <w:rsid w:val="00B076C6"/>
    <w:pPr>
      <w:ind w:firstLine="567"/>
      <w:contextualSpacing/>
      <w:jc w:val="right"/>
    </w:pPr>
    <w:rPr>
      <w:i/>
      <w:iCs/>
      <w:color w:val="000000" w:themeColor="text1"/>
      <w:kern w:val="0"/>
      <w:lang w:val="uk-UA" w:eastAsia="en-US"/>
      <w14:ligatures w14:val="none"/>
    </w:rPr>
  </w:style>
  <w:style w:type="character" w:customStyle="1" w:styleId="11Char">
    <w:name w:val="Стиль11 Char"/>
    <w:basedOn w:val="a0"/>
    <w:link w:val="110"/>
    <w:uiPriority w:val="1"/>
    <w:rsid w:val="00B076C6"/>
    <w:rPr>
      <w:i/>
      <w:iCs/>
      <w:color w:val="000000" w:themeColor="text1"/>
      <w:kern w:val="0"/>
      <w:lang w:val="uk-UA" w:eastAsia="en-US"/>
      <w14:ligatures w14:val="none"/>
    </w:rPr>
  </w:style>
  <w:style w:type="paragraph" w:customStyle="1" w:styleId="13">
    <w:name w:val="Стиль13"/>
    <w:basedOn w:val="a"/>
    <w:link w:val="13Char"/>
    <w:uiPriority w:val="1"/>
    <w:qFormat/>
    <w:rsid w:val="00B076C6"/>
    <w:pPr>
      <w:ind w:firstLine="567"/>
      <w:contextualSpacing/>
      <w:jc w:val="center"/>
    </w:pPr>
    <w:rPr>
      <w:b/>
      <w:bCs/>
      <w:color w:val="000000" w:themeColor="text1"/>
      <w:kern w:val="0"/>
      <w:lang w:val="uk-UA" w:eastAsia="en-US"/>
      <w14:ligatures w14:val="none"/>
    </w:rPr>
  </w:style>
  <w:style w:type="character" w:customStyle="1" w:styleId="13Char">
    <w:name w:val="Стиль13 Char"/>
    <w:basedOn w:val="a0"/>
    <w:link w:val="13"/>
    <w:uiPriority w:val="1"/>
    <w:rsid w:val="00B076C6"/>
    <w:rPr>
      <w:b/>
      <w:bCs/>
      <w:color w:val="000000" w:themeColor="text1"/>
      <w:kern w:val="0"/>
      <w:lang w:val="uk-UA" w:eastAsia="en-US"/>
      <w14:ligatures w14:val="none"/>
    </w:rPr>
  </w:style>
  <w:style w:type="paragraph" w:styleId="HTML">
    <w:name w:val="HTML Preformatted"/>
    <w:basedOn w:val="a"/>
    <w:link w:val="HTML0"/>
    <w:uiPriority w:val="99"/>
    <w:unhideWhenUsed/>
    <w:rsid w:val="00DA0C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14:ligatures w14:val="none"/>
    </w:rPr>
  </w:style>
  <w:style w:type="character" w:customStyle="1" w:styleId="HTML0">
    <w:name w:val="Стандартний HTML Знак"/>
    <w:basedOn w:val="a0"/>
    <w:link w:val="HTML"/>
    <w:uiPriority w:val="99"/>
    <w:rsid w:val="00DA0CC9"/>
    <w:rPr>
      <w:rFonts w:ascii="Courier New" w:eastAsia="Times New Roman" w:hAnsi="Courier New" w:cs="Courier New"/>
      <w:kern w:val="0"/>
      <w:sz w:val="20"/>
      <w:szCs w:val="20"/>
      <w14:ligatures w14:val="none"/>
    </w:rPr>
  </w:style>
  <w:style w:type="paragraph" w:styleId="af4">
    <w:name w:val="endnote text"/>
    <w:basedOn w:val="a"/>
    <w:link w:val="af5"/>
    <w:uiPriority w:val="99"/>
    <w:unhideWhenUsed/>
    <w:rsid w:val="009F7126"/>
    <w:rPr>
      <w:kern w:val="0"/>
      <w:sz w:val="20"/>
      <w:szCs w:val="20"/>
      <w:lang w:val="uk-UA" w:eastAsia="en-US"/>
      <w14:ligatures w14:val="none"/>
    </w:rPr>
  </w:style>
  <w:style w:type="character" w:customStyle="1" w:styleId="af5">
    <w:name w:val="Текст кінцевої виноски Знак"/>
    <w:basedOn w:val="a0"/>
    <w:link w:val="af4"/>
    <w:uiPriority w:val="99"/>
    <w:rsid w:val="009F7126"/>
    <w:rPr>
      <w:kern w:val="0"/>
      <w:sz w:val="20"/>
      <w:szCs w:val="20"/>
      <w:lang w:val="uk-UA" w:eastAsia="en-US"/>
      <w14:ligatures w14:val="none"/>
    </w:rPr>
  </w:style>
  <w:style w:type="paragraph" w:styleId="af6">
    <w:name w:val="footnote text"/>
    <w:basedOn w:val="a"/>
    <w:link w:val="af7"/>
    <w:uiPriority w:val="99"/>
    <w:unhideWhenUsed/>
    <w:rsid w:val="00DC74CC"/>
    <w:rPr>
      <w:rFonts w:eastAsiaTheme="minorHAnsi"/>
      <w:kern w:val="0"/>
      <w:sz w:val="20"/>
      <w:szCs w:val="20"/>
      <w:lang w:eastAsia="en-US"/>
      <w14:ligatures w14:val="none"/>
    </w:rPr>
  </w:style>
  <w:style w:type="character" w:customStyle="1" w:styleId="af7">
    <w:name w:val="Текст виноски Знак"/>
    <w:basedOn w:val="a0"/>
    <w:link w:val="af6"/>
    <w:uiPriority w:val="99"/>
    <w:rsid w:val="00DC74CC"/>
    <w:rPr>
      <w:rFonts w:eastAsiaTheme="minorHAnsi"/>
      <w:kern w:val="0"/>
      <w:sz w:val="20"/>
      <w:szCs w:val="20"/>
      <w:lang w:eastAsia="en-US"/>
      <w14:ligatures w14:val="none"/>
    </w:rPr>
  </w:style>
  <w:style w:type="paragraph" w:customStyle="1" w:styleId="p1">
    <w:name w:val="p1"/>
    <w:basedOn w:val="a"/>
    <w:rsid w:val="006E7B16"/>
    <w:rPr>
      <w:rFonts w:ascii=".SF UI" w:hAnsi=".SF UI" w:cs="Times New Roman"/>
      <w:kern w:val="0"/>
      <w:sz w:val="18"/>
      <w:szCs w:val="18"/>
      <w:lang w:val="uk-UA" w:eastAsia="uk-UA"/>
      <w14:ligatures w14:val="none"/>
    </w:rPr>
  </w:style>
  <w:style w:type="character" w:customStyle="1" w:styleId="s1">
    <w:name w:val="s1"/>
    <w:basedOn w:val="a0"/>
    <w:rsid w:val="006E7B16"/>
    <w:rPr>
      <w:rFonts w:ascii=".SFUI-Regular" w:hAnsi=".SFUI-Regular" w:hint="default"/>
      <w:b w:val="0"/>
      <w:bCs w:val="0"/>
      <w:i w:val="0"/>
      <w:iCs w:val="0"/>
      <w:sz w:val="18"/>
      <w:szCs w:val="18"/>
    </w:rPr>
  </w:style>
  <w:style w:type="character" w:customStyle="1" w:styleId="apple-converted-space">
    <w:name w:val="apple-converted-space"/>
    <w:basedOn w:val="a0"/>
    <w:rsid w:val="006E7B16"/>
  </w:style>
  <w:style w:type="paragraph" w:styleId="af8">
    <w:name w:val="Plain Text"/>
    <w:basedOn w:val="a"/>
    <w:link w:val="af9"/>
    <w:uiPriority w:val="99"/>
    <w:rsid w:val="008B31A0"/>
    <w:rPr>
      <w:rFonts w:ascii="Courier New" w:eastAsia="Times New Roman" w:hAnsi="Courier New" w:cs="Courier New"/>
      <w:kern w:val="0"/>
      <w:sz w:val="20"/>
      <w:szCs w:val="20"/>
      <w:lang w:val="uk-UA" w:eastAsia="uk-UA"/>
    </w:rPr>
  </w:style>
  <w:style w:type="character" w:customStyle="1" w:styleId="af9">
    <w:name w:val="Текст Знак"/>
    <w:basedOn w:val="a0"/>
    <w:link w:val="af8"/>
    <w:uiPriority w:val="99"/>
    <w:rsid w:val="008B31A0"/>
    <w:rPr>
      <w:rFonts w:ascii="Courier New" w:eastAsia="Times New Roman" w:hAnsi="Courier New" w:cs="Courier New"/>
      <w:kern w:val="0"/>
      <w:sz w:val="20"/>
      <w:szCs w:val="20"/>
      <w:lang w:val="uk-UA" w:eastAsia="uk-UA"/>
    </w:rPr>
  </w:style>
  <w:style w:type="table" w:styleId="afa">
    <w:name w:val="Table Grid"/>
    <w:basedOn w:val="a1"/>
    <w:uiPriority w:val="39"/>
    <w:rsid w:val="008B31A0"/>
    <w:rPr>
      <w:rFonts w:ascii="Times New Roman" w:eastAsiaTheme="minorHAnsi" w:hAnsi="Times New Roman" w:cstheme="minorHAnsi"/>
      <w:kern w:val="0"/>
      <w:sz w:val="28"/>
      <w:szCs w:val="22"/>
      <w:lang w:val="uk-UA"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3">
    <w:name w:val="s3"/>
    <w:basedOn w:val="a"/>
    <w:rsid w:val="00DE2813"/>
    <w:pPr>
      <w:spacing w:before="100" w:beforeAutospacing="1" w:after="100" w:afterAutospacing="1"/>
    </w:pPr>
    <w:rPr>
      <w:rFonts w:ascii="Times New Roman" w:hAnsi="Times New Roman" w:cs="Times New Roman"/>
      <w:kern w:val="0"/>
      <w:lang w:val="uk-UA" w:eastAsia="uk-UA"/>
      <w14:ligatures w14:val="none"/>
    </w:rPr>
  </w:style>
  <w:style w:type="character" w:customStyle="1" w:styleId="bumpedfont15">
    <w:name w:val="bumpedfont15"/>
    <w:basedOn w:val="a0"/>
    <w:rsid w:val="00DE2813"/>
  </w:style>
  <w:style w:type="paragraph" w:customStyle="1" w:styleId="s4">
    <w:name w:val="s4"/>
    <w:basedOn w:val="a"/>
    <w:rsid w:val="00DE2813"/>
    <w:pPr>
      <w:spacing w:before="100" w:beforeAutospacing="1" w:after="100" w:afterAutospacing="1"/>
    </w:pPr>
    <w:rPr>
      <w:rFonts w:ascii="Times New Roman" w:hAnsi="Times New Roman" w:cs="Times New Roman"/>
      <w:kern w:val="0"/>
      <w:lang w:val="uk-UA" w:eastAsia="uk-UA"/>
      <w14:ligatures w14:val="none"/>
    </w:rPr>
  </w:style>
  <w:style w:type="paragraph" w:customStyle="1" w:styleId="s5">
    <w:name w:val="s5"/>
    <w:basedOn w:val="a"/>
    <w:rsid w:val="00DE2813"/>
    <w:pPr>
      <w:spacing w:before="100" w:beforeAutospacing="1" w:after="100" w:afterAutospacing="1"/>
    </w:pPr>
    <w:rPr>
      <w:rFonts w:ascii="Times New Roman" w:hAnsi="Times New Roman" w:cs="Times New Roman"/>
      <w:kern w:val="0"/>
      <w:lang w:val="uk-UA" w:eastAsia="uk-UA"/>
      <w14:ligatures w14:val="none"/>
    </w:rPr>
  </w:style>
  <w:style w:type="paragraph" w:customStyle="1" w:styleId="s6">
    <w:name w:val="s6"/>
    <w:basedOn w:val="a"/>
    <w:rsid w:val="00DE2813"/>
    <w:pPr>
      <w:spacing w:before="100" w:beforeAutospacing="1" w:after="100" w:afterAutospacing="1"/>
    </w:pPr>
    <w:rPr>
      <w:rFonts w:ascii="Times New Roman" w:hAnsi="Times New Roman" w:cs="Times New Roman"/>
      <w:kern w:val="0"/>
      <w:lang w:val="uk-UA" w:eastAsia="uk-UA"/>
      <w14:ligatures w14:val="none"/>
    </w:rPr>
  </w:style>
  <w:style w:type="paragraph" w:customStyle="1" w:styleId="Default">
    <w:name w:val="Default"/>
    <w:rsid w:val="00686964"/>
    <w:pPr>
      <w:autoSpaceDE w:val="0"/>
      <w:autoSpaceDN w:val="0"/>
      <w:adjustRightInd w:val="0"/>
    </w:pPr>
    <w:rPr>
      <w:rFonts w:ascii="Times New Roman" w:eastAsiaTheme="minorHAnsi" w:hAnsi="Times New Roman" w:cs="Times New Roman"/>
      <w:color w:val="000000"/>
      <w:kern w:val="0"/>
      <w:lang w:val="uk-UA" w:eastAsia="en-US"/>
      <w14:ligatures w14:val="none"/>
    </w:rPr>
  </w:style>
  <w:style w:type="character" w:customStyle="1" w:styleId="diff--ux1av">
    <w:name w:val="diff--ux1av"/>
    <w:basedOn w:val="a0"/>
    <w:rsid w:val="00DE32D8"/>
  </w:style>
  <w:style w:type="character" w:customStyle="1" w:styleId="40">
    <w:name w:val="Заголовок 4 Знак"/>
    <w:basedOn w:val="a0"/>
    <w:link w:val="4"/>
    <w:uiPriority w:val="9"/>
    <w:semiHidden/>
    <w:rsid w:val="00A26B70"/>
    <w:rPr>
      <w:rFonts w:asciiTheme="majorHAnsi" w:eastAsiaTheme="majorEastAsia" w:hAnsiTheme="majorHAnsi" w:cstheme="majorBidi"/>
      <w:i/>
      <w:iCs/>
      <w:color w:val="2F5496" w:themeColor="accent1" w:themeShade="BF"/>
    </w:rPr>
  </w:style>
  <w:style w:type="character" w:customStyle="1" w:styleId="30">
    <w:name w:val="Заголовок 3 Знак"/>
    <w:basedOn w:val="a0"/>
    <w:link w:val="3"/>
    <w:uiPriority w:val="9"/>
    <w:semiHidden/>
    <w:rsid w:val="00131BC3"/>
    <w:rPr>
      <w:rFonts w:asciiTheme="majorHAnsi" w:eastAsiaTheme="majorEastAsia" w:hAnsiTheme="majorHAnsi" w:cstheme="majorBidi"/>
      <w:color w:val="1F3763" w:themeColor="accent1" w:themeShade="7F"/>
    </w:rPr>
  </w:style>
  <w:style w:type="character" w:customStyle="1" w:styleId="whitespace-normal">
    <w:name w:val="whitespace-normal"/>
    <w:basedOn w:val="a0"/>
    <w:rsid w:val="004B43ED"/>
  </w:style>
  <w:style w:type="character" w:styleId="afb">
    <w:name w:val="Unresolved Mention"/>
    <w:basedOn w:val="a0"/>
    <w:uiPriority w:val="99"/>
    <w:semiHidden/>
    <w:unhideWhenUsed/>
    <w:rsid w:val="009667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171440">
      <w:bodyDiv w:val="1"/>
      <w:marLeft w:val="0"/>
      <w:marRight w:val="0"/>
      <w:marTop w:val="0"/>
      <w:marBottom w:val="0"/>
      <w:divBdr>
        <w:top w:val="none" w:sz="0" w:space="0" w:color="auto"/>
        <w:left w:val="none" w:sz="0" w:space="0" w:color="auto"/>
        <w:bottom w:val="none" w:sz="0" w:space="0" w:color="auto"/>
        <w:right w:val="none" w:sz="0" w:space="0" w:color="auto"/>
      </w:divBdr>
    </w:div>
    <w:div w:id="146215862">
      <w:bodyDiv w:val="1"/>
      <w:marLeft w:val="0"/>
      <w:marRight w:val="0"/>
      <w:marTop w:val="0"/>
      <w:marBottom w:val="0"/>
      <w:divBdr>
        <w:top w:val="none" w:sz="0" w:space="0" w:color="auto"/>
        <w:left w:val="none" w:sz="0" w:space="0" w:color="auto"/>
        <w:bottom w:val="none" w:sz="0" w:space="0" w:color="auto"/>
        <w:right w:val="none" w:sz="0" w:space="0" w:color="auto"/>
      </w:divBdr>
    </w:div>
    <w:div w:id="179701492">
      <w:bodyDiv w:val="1"/>
      <w:marLeft w:val="0"/>
      <w:marRight w:val="0"/>
      <w:marTop w:val="0"/>
      <w:marBottom w:val="0"/>
      <w:divBdr>
        <w:top w:val="none" w:sz="0" w:space="0" w:color="auto"/>
        <w:left w:val="none" w:sz="0" w:space="0" w:color="auto"/>
        <w:bottom w:val="none" w:sz="0" w:space="0" w:color="auto"/>
        <w:right w:val="none" w:sz="0" w:space="0" w:color="auto"/>
      </w:divBdr>
    </w:div>
    <w:div w:id="194270701">
      <w:bodyDiv w:val="1"/>
      <w:marLeft w:val="0"/>
      <w:marRight w:val="0"/>
      <w:marTop w:val="0"/>
      <w:marBottom w:val="0"/>
      <w:divBdr>
        <w:top w:val="none" w:sz="0" w:space="0" w:color="auto"/>
        <w:left w:val="none" w:sz="0" w:space="0" w:color="auto"/>
        <w:bottom w:val="none" w:sz="0" w:space="0" w:color="auto"/>
        <w:right w:val="none" w:sz="0" w:space="0" w:color="auto"/>
      </w:divBdr>
    </w:div>
    <w:div w:id="199707320">
      <w:bodyDiv w:val="1"/>
      <w:marLeft w:val="0"/>
      <w:marRight w:val="0"/>
      <w:marTop w:val="0"/>
      <w:marBottom w:val="0"/>
      <w:divBdr>
        <w:top w:val="none" w:sz="0" w:space="0" w:color="auto"/>
        <w:left w:val="none" w:sz="0" w:space="0" w:color="auto"/>
        <w:bottom w:val="none" w:sz="0" w:space="0" w:color="auto"/>
        <w:right w:val="none" w:sz="0" w:space="0" w:color="auto"/>
      </w:divBdr>
      <w:divsChild>
        <w:div w:id="121197494">
          <w:marLeft w:val="0"/>
          <w:marRight w:val="0"/>
          <w:marTop w:val="0"/>
          <w:marBottom w:val="0"/>
          <w:divBdr>
            <w:top w:val="none" w:sz="0" w:space="0" w:color="auto"/>
            <w:left w:val="none" w:sz="0" w:space="0" w:color="auto"/>
            <w:bottom w:val="none" w:sz="0" w:space="0" w:color="auto"/>
            <w:right w:val="none" w:sz="0" w:space="0" w:color="auto"/>
          </w:divBdr>
        </w:div>
      </w:divsChild>
    </w:div>
    <w:div w:id="347103062">
      <w:bodyDiv w:val="1"/>
      <w:marLeft w:val="0"/>
      <w:marRight w:val="0"/>
      <w:marTop w:val="0"/>
      <w:marBottom w:val="0"/>
      <w:divBdr>
        <w:top w:val="none" w:sz="0" w:space="0" w:color="auto"/>
        <w:left w:val="none" w:sz="0" w:space="0" w:color="auto"/>
        <w:bottom w:val="none" w:sz="0" w:space="0" w:color="auto"/>
        <w:right w:val="none" w:sz="0" w:space="0" w:color="auto"/>
      </w:divBdr>
    </w:div>
    <w:div w:id="514804049">
      <w:bodyDiv w:val="1"/>
      <w:marLeft w:val="0"/>
      <w:marRight w:val="0"/>
      <w:marTop w:val="0"/>
      <w:marBottom w:val="0"/>
      <w:divBdr>
        <w:top w:val="none" w:sz="0" w:space="0" w:color="auto"/>
        <w:left w:val="none" w:sz="0" w:space="0" w:color="auto"/>
        <w:bottom w:val="none" w:sz="0" w:space="0" w:color="auto"/>
        <w:right w:val="none" w:sz="0" w:space="0" w:color="auto"/>
      </w:divBdr>
    </w:div>
    <w:div w:id="573971066">
      <w:bodyDiv w:val="1"/>
      <w:marLeft w:val="0"/>
      <w:marRight w:val="0"/>
      <w:marTop w:val="0"/>
      <w:marBottom w:val="0"/>
      <w:divBdr>
        <w:top w:val="none" w:sz="0" w:space="0" w:color="auto"/>
        <w:left w:val="none" w:sz="0" w:space="0" w:color="auto"/>
        <w:bottom w:val="none" w:sz="0" w:space="0" w:color="auto"/>
        <w:right w:val="none" w:sz="0" w:space="0" w:color="auto"/>
      </w:divBdr>
    </w:div>
    <w:div w:id="749422272">
      <w:bodyDiv w:val="1"/>
      <w:marLeft w:val="0"/>
      <w:marRight w:val="0"/>
      <w:marTop w:val="0"/>
      <w:marBottom w:val="0"/>
      <w:divBdr>
        <w:top w:val="none" w:sz="0" w:space="0" w:color="auto"/>
        <w:left w:val="none" w:sz="0" w:space="0" w:color="auto"/>
        <w:bottom w:val="none" w:sz="0" w:space="0" w:color="auto"/>
        <w:right w:val="none" w:sz="0" w:space="0" w:color="auto"/>
      </w:divBdr>
    </w:div>
    <w:div w:id="909660238">
      <w:bodyDiv w:val="1"/>
      <w:marLeft w:val="0"/>
      <w:marRight w:val="0"/>
      <w:marTop w:val="0"/>
      <w:marBottom w:val="0"/>
      <w:divBdr>
        <w:top w:val="none" w:sz="0" w:space="0" w:color="auto"/>
        <w:left w:val="none" w:sz="0" w:space="0" w:color="auto"/>
        <w:bottom w:val="none" w:sz="0" w:space="0" w:color="auto"/>
        <w:right w:val="none" w:sz="0" w:space="0" w:color="auto"/>
      </w:divBdr>
    </w:div>
    <w:div w:id="927037463">
      <w:bodyDiv w:val="1"/>
      <w:marLeft w:val="0"/>
      <w:marRight w:val="0"/>
      <w:marTop w:val="0"/>
      <w:marBottom w:val="0"/>
      <w:divBdr>
        <w:top w:val="none" w:sz="0" w:space="0" w:color="auto"/>
        <w:left w:val="none" w:sz="0" w:space="0" w:color="auto"/>
        <w:bottom w:val="none" w:sz="0" w:space="0" w:color="auto"/>
        <w:right w:val="none" w:sz="0" w:space="0" w:color="auto"/>
      </w:divBdr>
    </w:div>
    <w:div w:id="953630951">
      <w:bodyDiv w:val="1"/>
      <w:marLeft w:val="0"/>
      <w:marRight w:val="0"/>
      <w:marTop w:val="0"/>
      <w:marBottom w:val="0"/>
      <w:divBdr>
        <w:top w:val="none" w:sz="0" w:space="0" w:color="auto"/>
        <w:left w:val="none" w:sz="0" w:space="0" w:color="auto"/>
        <w:bottom w:val="none" w:sz="0" w:space="0" w:color="auto"/>
        <w:right w:val="none" w:sz="0" w:space="0" w:color="auto"/>
      </w:divBdr>
    </w:div>
    <w:div w:id="1107192176">
      <w:bodyDiv w:val="1"/>
      <w:marLeft w:val="0"/>
      <w:marRight w:val="0"/>
      <w:marTop w:val="0"/>
      <w:marBottom w:val="0"/>
      <w:divBdr>
        <w:top w:val="none" w:sz="0" w:space="0" w:color="auto"/>
        <w:left w:val="none" w:sz="0" w:space="0" w:color="auto"/>
        <w:bottom w:val="none" w:sz="0" w:space="0" w:color="auto"/>
        <w:right w:val="none" w:sz="0" w:space="0" w:color="auto"/>
      </w:divBdr>
    </w:div>
    <w:div w:id="1114787524">
      <w:bodyDiv w:val="1"/>
      <w:marLeft w:val="0"/>
      <w:marRight w:val="0"/>
      <w:marTop w:val="0"/>
      <w:marBottom w:val="0"/>
      <w:divBdr>
        <w:top w:val="none" w:sz="0" w:space="0" w:color="auto"/>
        <w:left w:val="none" w:sz="0" w:space="0" w:color="auto"/>
        <w:bottom w:val="none" w:sz="0" w:space="0" w:color="auto"/>
        <w:right w:val="none" w:sz="0" w:space="0" w:color="auto"/>
      </w:divBdr>
    </w:div>
    <w:div w:id="1257329353">
      <w:bodyDiv w:val="1"/>
      <w:marLeft w:val="0"/>
      <w:marRight w:val="0"/>
      <w:marTop w:val="0"/>
      <w:marBottom w:val="0"/>
      <w:divBdr>
        <w:top w:val="none" w:sz="0" w:space="0" w:color="auto"/>
        <w:left w:val="none" w:sz="0" w:space="0" w:color="auto"/>
        <w:bottom w:val="none" w:sz="0" w:space="0" w:color="auto"/>
        <w:right w:val="none" w:sz="0" w:space="0" w:color="auto"/>
      </w:divBdr>
    </w:div>
    <w:div w:id="1507555761">
      <w:bodyDiv w:val="1"/>
      <w:marLeft w:val="0"/>
      <w:marRight w:val="0"/>
      <w:marTop w:val="0"/>
      <w:marBottom w:val="0"/>
      <w:divBdr>
        <w:top w:val="none" w:sz="0" w:space="0" w:color="auto"/>
        <w:left w:val="none" w:sz="0" w:space="0" w:color="auto"/>
        <w:bottom w:val="none" w:sz="0" w:space="0" w:color="auto"/>
        <w:right w:val="none" w:sz="0" w:space="0" w:color="auto"/>
      </w:divBdr>
    </w:div>
    <w:div w:id="1532693283">
      <w:bodyDiv w:val="1"/>
      <w:marLeft w:val="0"/>
      <w:marRight w:val="0"/>
      <w:marTop w:val="0"/>
      <w:marBottom w:val="0"/>
      <w:divBdr>
        <w:top w:val="none" w:sz="0" w:space="0" w:color="auto"/>
        <w:left w:val="none" w:sz="0" w:space="0" w:color="auto"/>
        <w:bottom w:val="none" w:sz="0" w:space="0" w:color="auto"/>
        <w:right w:val="none" w:sz="0" w:space="0" w:color="auto"/>
      </w:divBdr>
      <w:divsChild>
        <w:div w:id="1916237271">
          <w:marLeft w:val="0"/>
          <w:marRight w:val="0"/>
          <w:marTop w:val="0"/>
          <w:marBottom w:val="0"/>
          <w:divBdr>
            <w:top w:val="none" w:sz="0" w:space="0" w:color="auto"/>
            <w:left w:val="none" w:sz="0" w:space="0" w:color="auto"/>
            <w:bottom w:val="none" w:sz="0" w:space="0" w:color="auto"/>
            <w:right w:val="none" w:sz="0" w:space="0" w:color="auto"/>
          </w:divBdr>
          <w:divsChild>
            <w:div w:id="245071810">
              <w:marLeft w:val="0"/>
              <w:marRight w:val="0"/>
              <w:marTop w:val="0"/>
              <w:marBottom w:val="0"/>
              <w:divBdr>
                <w:top w:val="none" w:sz="0" w:space="0" w:color="auto"/>
                <w:left w:val="none" w:sz="0" w:space="0" w:color="auto"/>
                <w:bottom w:val="none" w:sz="0" w:space="0" w:color="auto"/>
                <w:right w:val="none" w:sz="0" w:space="0" w:color="auto"/>
              </w:divBdr>
              <w:divsChild>
                <w:div w:id="259527475">
                  <w:marLeft w:val="-150"/>
                  <w:marRight w:val="-150"/>
                  <w:marTop w:val="0"/>
                  <w:marBottom w:val="0"/>
                  <w:divBdr>
                    <w:top w:val="none" w:sz="0" w:space="0" w:color="auto"/>
                    <w:left w:val="none" w:sz="0" w:space="0" w:color="auto"/>
                    <w:bottom w:val="none" w:sz="0" w:space="0" w:color="auto"/>
                    <w:right w:val="none" w:sz="0" w:space="0" w:color="auto"/>
                  </w:divBdr>
                  <w:divsChild>
                    <w:div w:id="1258710240">
                      <w:marLeft w:val="0"/>
                      <w:marRight w:val="0"/>
                      <w:marTop w:val="0"/>
                      <w:marBottom w:val="0"/>
                      <w:divBdr>
                        <w:top w:val="none" w:sz="0" w:space="0" w:color="auto"/>
                        <w:left w:val="none" w:sz="0" w:space="0" w:color="auto"/>
                        <w:bottom w:val="none" w:sz="0" w:space="0" w:color="auto"/>
                        <w:right w:val="none" w:sz="0" w:space="0" w:color="auto"/>
                      </w:divBdr>
                      <w:divsChild>
                        <w:div w:id="18043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9945033">
      <w:bodyDiv w:val="1"/>
      <w:marLeft w:val="0"/>
      <w:marRight w:val="0"/>
      <w:marTop w:val="0"/>
      <w:marBottom w:val="0"/>
      <w:divBdr>
        <w:top w:val="none" w:sz="0" w:space="0" w:color="auto"/>
        <w:left w:val="none" w:sz="0" w:space="0" w:color="auto"/>
        <w:bottom w:val="none" w:sz="0" w:space="0" w:color="auto"/>
        <w:right w:val="none" w:sz="0" w:space="0" w:color="auto"/>
      </w:divBdr>
      <w:divsChild>
        <w:div w:id="890847069">
          <w:marLeft w:val="0"/>
          <w:marRight w:val="0"/>
          <w:marTop w:val="0"/>
          <w:marBottom w:val="0"/>
          <w:divBdr>
            <w:top w:val="none" w:sz="0" w:space="0" w:color="auto"/>
            <w:left w:val="none" w:sz="0" w:space="0" w:color="auto"/>
            <w:bottom w:val="none" w:sz="0" w:space="0" w:color="auto"/>
            <w:right w:val="none" w:sz="0" w:space="0" w:color="auto"/>
          </w:divBdr>
        </w:div>
      </w:divsChild>
    </w:div>
    <w:div w:id="1825855978">
      <w:bodyDiv w:val="1"/>
      <w:marLeft w:val="0"/>
      <w:marRight w:val="0"/>
      <w:marTop w:val="0"/>
      <w:marBottom w:val="0"/>
      <w:divBdr>
        <w:top w:val="none" w:sz="0" w:space="0" w:color="auto"/>
        <w:left w:val="none" w:sz="0" w:space="0" w:color="auto"/>
        <w:bottom w:val="none" w:sz="0" w:space="0" w:color="auto"/>
        <w:right w:val="none" w:sz="0" w:space="0" w:color="auto"/>
      </w:divBdr>
    </w:div>
    <w:div w:id="1839077059">
      <w:bodyDiv w:val="1"/>
      <w:marLeft w:val="0"/>
      <w:marRight w:val="0"/>
      <w:marTop w:val="0"/>
      <w:marBottom w:val="0"/>
      <w:divBdr>
        <w:top w:val="none" w:sz="0" w:space="0" w:color="auto"/>
        <w:left w:val="none" w:sz="0" w:space="0" w:color="auto"/>
        <w:bottom w:val="none" w:sz="0" w:space="0" w:color="auto"/>
        <w:right w:val="none" w:sz="0" w:space="0" w:color="auto"/>
      </w:divBdr>
    </w:div>
    <w:div w:id="1848132372">
      <w:bodyDiv w:val="1"/>
      <w:marLeft w:val="0"/>
      <w:marRight w:val="0"/>
      <w:marTop w:val="0"/>
      <w:marBottom w:val="0"/>
      <w:divBdr>
        <w:top w:val="none" w:sz="0" w:space="0" w:color="auto"/>
        <w:left w:val="none" w:sz="0" w:space="0" w:color="auto"/>
        <w:bottom w:val="none" w:sz="0" w:space="0" w:color="auto"/>
        <w:right w:val="none" w:sz="0" w:space="0" w:color="auto"/>
      </w:divBdr>
    </w:div>
    <w:div w:id="2051369711">
      <w:bodyDiv w:val="1"/>
      <w:marLeft w:val="0"/>
      <w:marRight w:val="0"/>
      <w:marTop w:val="0"/>
      <w:marBottom w:val="0"/>
      <w:divBdr>
        <w:top w:val="none" w:sz="0" w:space="0" w:color="auto"/>
        <w:left w:val="none" w:sz="0" w:space="0" w:color="auto"/>
        <w:bottom w:val="none" w:sz="0" w:space="0" w:color="auto"/>
        <w:right w:val="none" w:sz="0" w:space="0" w:color="auto"/>
      </w:divBdr>
    </w:div>
    <w:div w:id="20721946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environmentalmigration.iom.int/sites/g/files/tmzbdl1411/files/documents/2024-06/climate-mobility-road-map-final.pdf" TargetMode="External"/><Relationship Id="rId21" Type="http://schemas.openxmlformats.org/officeDocument/2006/relationships/hyperlink" Target="https://peacekeeping.un.org/en/print/our-history" TargetMode="External"/><Relationship Id="rId42" Type="http://schemas.openxmlformats.org/officeDocument/2006/relationships/hyperlink" Target="https://dc.org.ua/news/reconstruction-bosnia" TargetMode="External"/><Relationship Id="rId47" Type="http://schemas.openxmlformats.org/officeDocument/2006/relationships/hyperlink" Target="https://www.wfp.org/" TargetMode="External"/><Relationship Id="rId63" Type="http://schemas.openxmlformats.org/officeDocument/2006/relationships/hyperlink" Target="https://www.iea.org/reports/global-energy-review-2024" TargetMode="External"/><Relationship Id="rId68" Type="http://schemas.openxmlformats.org/officeDocument/2006/relationships/hyperlink" Target="https://dspace.uzhnu.edu.ua/browse/author?startsWith=%D0%9E%D1%84%D1%96%D1%86%D0%B8%D0%BD%D1%81%D1%8C%D0%BA%D0%B8%D0%B9,%20%D0%A0%D0%BE%D0%BC%D0%B0%D0%BD%20%D0%90%D0%BD%D0%B4%D1%80%D1%96%D0%B9%D0%BE%D0%B2%D0%B8%D1%87" TargetMode="External"/><Relationship Id="rId84" Type="http://schemas.openxmlformats.org/officeDocument/2006/relationships/hyperlink" Target="https://www.hks.harvard.edu/centers/cid/voices/ukraines-digital-transformation-innovation-resilience6" TargetMode="External"/><Relationship Id="rId89" Type="http://schemas.openxmlformats.org/officeDocument/2006/relationships/hyperlink" Target="URL:http://visnyk-pravo.uzhnu.edu.ua/article/view/268020" TargetMode="External"/><Relationship Id="rId16" Type="http://schemas.openxmlformats.org/officeDocument/2006/relationships/image" Target="media/image9.png"/><Relationship Id="rId11" Type="http://schemas.openxmlformats.org/officeDocument/2006/relationships/image" Target="media/image4.jpeg"/><Relationship Id="rId32" Type="http://schemas.openxmlformats.org/officeDocument/2006/relationships/hyperlink" Target="https://europa.eu/" TargetMode="External"/><Relationship Id="rId37" Type="http://schemas.openxmlformats.org/officeDocument/2006/relationships/hyperlink" Target="%20https://doi.org/10.32782/2524-0072/2021-28-5" TargetMode="External"/><Relationship Id="rId53" Type="http://schemas.openxmlformats.org/officeDocument/2006/relationships/image" Target="media/image12.png"/><Relationship Id="rId58" Type="http://schemas.openxmlformats.org/officeDocument/2006/relationships/hyperlink" Target="https://www.bbc.com/ukrainian/articles/c626zz37djvo" TargetMode="External"/><Relationship Id="rId74" Type="http://schemas.openxmlformats.org/officeDocument/2006/relationships/hyperlink" Target="https://cpd.gov.ua/" TargetMode="External"/><Relationship Id="rId79" Type="http://schemas.openxmlformats.org/officeDocument/2006/relationships/hyperlink" Target="https://nato.int" TargetMode="External"/><Relationship Id="rId102" Type="http://schemas.openxmlformats.org/officeDocument/2006/relationships/hyperlink" Target="https://zakon.rada.gov.ua/laws/show/995_014" TargetMode="External"/><Relationship Id="rId5" Type="http://schemas.openxmlformats.org/officeDocument/2006/relationships/webSettings" Target="webSettings.xml"/><Relationship Id="rId90" Type="http://schemas.openxmlformats.org/officeDocument/2006/relationships/hyperlink" Target="https://ukralmanac.univ.kiev.ua/index.php/ua/article/view/234/219" TargetMode="External"/><Relationship Id="rId95" Type="http://schemas.openxmlformats.org/officeDocument/2006/relationships/hyperlink" Target="https://bhfamily.org/hawrylyshyn/" TargetMode="External"/><Relationship Id="rId22" Type="http://schemas.openxmlformats.org/officeDocument/2006/relationships/hyperlink" Target="https://www.securitycouncilreport.org/atf/cf/%7B65BFCF9B-6D27-4E9C-8CD3-CF6E4FF96FF9%7D/WPS%20SRES1325%20.pdf?utm_source=chatgpt.com" TargetMode="External"/><Relationship Id="rId27" Type="http://schemas.openxmlformats.org/officeDocument/2006/relationships/hyperlink" Target="https://www.pravda.com.ua/news/2014/03/27/7020541/" TargetMode="External"/><Relationship Id="rId43" Type="http://schemas.openxmlformats.org/officeDocument/2006/relationships/hyperlink" Target="https://press.un.org/en/2023/sc15549.doc.htm?utm_source=chatgpt.com" TargetMode="External"/><Relationship Id="rId48" Type="http://schemas.openxmlformats.org/officeDocument/2006/relationships/hyperlink" Target="https://ui.org.ua" TargetMode="External"/><Relationship Id="rId64" Type="http://schemas.openxmlformats.org/officeDocument/2006/relationships/hyperlink" Target="https://www.iea.org/countries/ukraine/electricity?utm_source=chatgpt.com\" TargetMode="External"/><Relationship Id="rId69" Type="http://schemas.openxmlformats.org/officeDocument/2006/relationships/hyperlink" Target="https://dspace.uzhnu.edu.ua/browse/author?startsWith=%D0%86%D1%81%D0%B0%D0%BA,%20%D0%AE%D1%80%D1%96%D0%B9%20%D0%86%D0%B2%D0%B0%D0%BD%D0%BE%D0%B2%D0%B8%D1%87" TargetMode="External"/><Relationship Id="rId80" Type="http://schemas.openxmlformats.org/officeDocument/2006/relationships/hyperlink" Target="https://u-lead.org.ua/news/405" TargetMode="External"/><Relationship Id="rId85" Type="http://schemas.openxmlformats.org/officeDocument/2006/relationships/hyperlink" Target="https://www.brookings.edu/wp-content/uploads/2024/01/Digital-resilience-in-a-time-of-war-Final.pdf" TargetMode="External"/><Relationship Id="rId12" Type="http://schemas.openxmlformats.org/officeDocument/2006/relationships/image" Target="media/image5.jpeg"/><Relationship Id="rId17" Type="http://schemas.openxmlformats.org/officeDocument/2006/relationships/image" Target="media/image10.png"/><Relationship Id="rId33" Type="http://schemas.openxmlformats.org/officeDocument/2006/relationships/hyperlink" Target="https://mfa.gov.ua/" TargetMode="External"/><Relationship Id="rId38" Type="http://schemas.openxmlformats.org/officeDocument/2006/relationships/hyperlink" Target="https://er.nau.edu.ua/handle/NAU/50652" TargetMode="External"/><Relationship Id="rId59" Type="http://schemas.openxmlformats.org/officeDocument/2006/relationships/hyperlink" Target="https://www.statista.com/chart/34007/respondents-who-have-use-newspapers-radio-and-linear-tv/?srsltid=AfmBOoqQ9KXkCcTSMAVyV7L41tBcvrHkW93WxpnryX8cmaUHdeRv_Lzm" TargetMode="External"/><Relationship Id="rId103" Type="http://schemas.openxmlformats.org/officeDocument/2006/relationships/hyperlink" Target="https://bhfamily.org/deklaratsiya-obovyazkiv-lyudyny/" TargetMode="External"/><Relationship Id="rId20" Type="http://schemas.openxmlformats.org/officeDocument/2006/relationships/footer" Target="footer2.xml"/><Relationship Id="rId41" Type="http://schemas.openxmlformats.org/officeDocument/2006/relationships/hyperlink" Target="https://data.unhcr.org/en/situations/ukraine" TargetMode="External"/><Relationship Id="rId54" Type="http://schemas.openxmlformats.org/officeDocument/2006/relationships/hyperlink" Target="https://ucipr.org.ua/" TargetMode="External"/><Relationship Id="rId62" Type="http://schemas.openxmlformats.org/officeDocument/2006/relationships/hyperlink" Target="https://u-lead.org.ua/storage/admin/files/3d2f6c654ea3384ca017ca6848ea59ef.pdf" TargetMode="External"/><Relationship Id="rId70" Type="http://schemas.openxmlformats.org/officeDocument/2006/relationships/hyperlink" Target="https://dspace.uzhnu.edu.ua/browse/author?startsWith=%D0%A1%D0%BB%D1%96%D0%BF%D0%B5%D1%86%D1%8C%D0%BA%D0%B8%D0%B9,%20%D0%9E%D0%BB%D0%B5%D0%B3%20%D0%A1%D1%82%D0%B5%D0%BF%D0%B0%D0%BD%D0%BE%D0%B2%D0%B8%D1%87" TargetMode="External"/><Relationship Id="rId75" Type="http://schemas.openxmlformats.org/officeDocument/2006/relationships/hyperlink" Target="https://www.stopfake.org/uk/" TargetMode="External"/><Relationship Id="rId83" Type="http://schemas.openxmlformats.org/officeDocument/2006/relationships/hyperlink" Target="https://bf.diia.gov.ua/articles/shcho-take-proiekt-iedopomoha" TargetMode="External"/><Relationship Id="rId88" Type="http://schemas.openxmlformats.org/officeDocument/2006/relationships/hyperlink" Target="http://conf.vntu.edu.ua/humed/2010/txt/morozova.php" TargetMode="External"/><Relationship Id="rId91" Type="http://schemas.openxmlformats.org/officeDocument/2006/relationships/hyperlink" Target="https://armyinform.com.ua/category/timeline/" TargetMode="External"/><Relationship Id="rId96" Type="http://schemas.openxmlformats.org/officeDocument/2006/relationships/hyperlink" Target="https://uk.wikipedia.org/wiki/&#1043;&#1072;&#1074;&#1088;&#1080;&#1083;&#1080;&#1096;&#1080;&#1085;_&#1041;&#1086;&#1075;&#1076;&#1072;&#1085;_&#1044;&#1084;&#1080;&#1090;&#1088;&#1086;&#1074;&#1080;&#109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file:///C:/Users/www/Downloads/Gender_in_International_Relations_Feminist_Perspec.pdf" TargetMode="External"/><Relationship Id="rId28" Type="http://schemas.openxmlformats.org/officeDocument/2006/relationships/hyperlink" Target="https://www.bbc.com/ukrainian/politics/2014/03/140327_un_resolution_ukraine_rl" TargetMode="External"/><Relationship Id="rId36" Type="http://schemas.openxmlformats.org/officeDocument/2006/relationships/hyperlink" Target="https://www.un.org/unispal/document/auto-insert-208958/" TargetMode="External"/><Relationship Id="rId49" Type="http://schemas.openxmlformats.org/officeDocument/2006/relationships/hyperlink" Target="https://www.ladirezione.it/proculturalita-la-cultura-come-strategia-in-ambito-internazionale/" TargetMode="External"/><Relationship Id="rId57" Type="http://schemas.openxmlformats.org/officeDocument/2006/relationships/hyperlink" Target="URL:https://www.eeas.europa.eu/delegations/ukraine/%D1%80%D0%BE%D0%B7" TargetMode="External"/><Relationship Id="rId10" Type="http://schemas.openxmlformats.org/officeDocument/2006/relationships/image" Target="media/image3.jpeg"/><Relationship Id="rId31" Type="http://schemas.openxmlformats.org/officeDocument/2006/relationships/hyperlink" Target="https://www.eurointegration.com.ua/news/2023/02/23/7156819/" TargetMode="External"/><Relationship Id="rId44" Type="http://schemas.openxmlformats.org/officeDocument/2006/relationships/hyperlink" Target="https://ukraine.un.org" TargetMode="External"/><Relationship Id="rId52" Type="http://schemas.openxmlformats.org/officeDocument/2006/relationships/hyperlink" Target="https://mfa.gov.ua" TargetMode="External"/><Relationship Id="rId60" Type="http://schemas.openxmlformats.org/officeDocument/2006/relationships/hyperlink" Target="https://www.pewresearch.org/journalism/fact-sheet/social-media-and-news-fact-sheet/?gad_source=1&amp;gad_campaignid=22378837192&amp;gbraid=0AAAAA-ddO9Eh6ra1xTUiKL6HB2msur7I2&amp;gclid=CjwKCAjwgeLHBhBuEiwAL5gNETtXUF929WO3YXzyvM6xmLF10rMtflar7sTqE5mq970qKMp9ORBZLRoCYzMQAvD_BwE" TargetMode="External"/><Relationship Id="rId65" Type="http://schemas.openxmlformats.org/officeDocument/2006/relationships/hyperlink" Target="https://www.un.org/en/climatechange/un-energy" TargetMode="External"/><Relationship Id="rId73" Type="http://schemas.openxmlformats.org/officeDocument/2006/relationships/hyperlink" Target="https://cpd.gov.ua/" TargetMode="External"/><Relationship Id="rId78" Type="http://schemas.openxmlformats.org/officeDocument/2006/relationships/hyperlink" Target="https://cip.gov.ua" TargetMode="External"/><Relationship Id="rId81" Type="http://schemas.openxmlformats.org/officeDocument/2006/relationships/hyperlink" Target="https://digitalstate.gov.ua/uk/news/govtech/in-ukraine-digital-transformation-fuels-democratic-engagement-and-state-resilience" TargetMode="External"/><Relationship Id="rId86" Type="http://schemas.openxmlformats.org/officeDocument/2006/relationships/hyperlink" Target="https://ti-ukraine.org" TargetMode="External"/><Relationship Id="rId94" Type="http://schemas.openxmlformats.org/officeDocument/2006/relationships/hyperlink" Target="https://bhfamily.org/deklaratsiya-obovyazkiv-lyudyny/" TargetMode="External"/><Relationship Id="rId99" Type="http://schemas.openxmlformats.org/officeDocument/2006/relationships/hyperlink" Target="https://www.weforum.org/publications/series/global-risks-report/" TargetMode="External"/><Relationship Id="rId101" Type="http://schemas.openxmlformats.org/officeDocument/2006/relationships/hyperlink" Target="https://uk.wikipedia.org/wiki/&#1043;&#1072;&#1074;&#1088;&#1080;&#1083;&#1080;&#1096;&#1080;&#1085;_&#1041;&#1086;&#1075;&#1076;&#1072;&#1085;_&#1044;&#1084;&#1080;&#1090;&#1088;&#1086;&#1074;&#1080;&#1095;"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hyperlink" Target="https://yur-gazeta.com/publications/practice/inshe/konturi-koronavirusnoyi-krizi.html" TargetMode="External"/><Relationship Id="rId34" Type="http://schemas.openxmlformats.org/officeDocument/2006/relationships/hyperlink" Target="https://edition.cnn.com/middleeast/live-news/israel-hamas-gaza-attack-10-08-23" TargetMode="External"/><Relationship Id="rId50" Type="http://schemas.openxmlformats.org/officeDocument/2006/relationships/hyperlink" Target="https://www.nato.int" TargetMode="External"/><Relationship Id="rId55" Type="http://schemas.openxmlformats.org/officeDocument/2006/relationships/hyperlink" Target="https://allianceuacso.com/uk/our-work/" TargetMode="External"/><Relationship Id="rId76" Type="http://schemas.openxmlformats.org/officeDocument/2006/relationships/hyperlink" Target="https://stratcom.gov.ua/" TargetMode="External"/><Relationship Id="rId97" Type="http://schemas.openxmlformats.org/officeDocument/2006/relationships/hyperlink" Target="https://www.plast.org.ua/hawrylyshyn/" TargetMode="External"/><Relationship Id="rId10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perspectives.pp.ua/index.php/vno/issue/view/166" TargetMode="External"/><Relationship Id="rId92" Type="http://schemas.openxmlformats.org/officeDocument/2006/relationships/hyperlink" Target="https://armyinform.com.ua/2020/10/czogo-dnya-narodyvsya-bogdan-gavrylyshyn-odyn-iz-najvplyvovishyh-ukrayincziv-svitu/" TargetMode="External"/><Relationship Id="rId2" Type="http://schemas.openxmlformats.org/officeDocument/2006/relationships/numbering" Target="numbering.xml"/><Relationship Id="rId29" Type="http://schemas.openxmlformats.org/officeDocument/2006/relationships/hyperlink" Target="https://www.radiosvoboda.org/a/news-genasamblea%20oon-rosia-ukraina/31732741.html" TargetMode="External"/><Relationship Id="rId24" Type="http://schemas.openxmlformats.org/officeDocument/2006/relationships/hyperlink" Target="https://visnyk-juris-uzhnu.com/wp%20content/uploads/2024/01/71-1.pdf" TargetMode="External"/><Relationship Id="rId40" Type="http://schemas.openxmlformats.org/officeDocument/2006/relationships/hyperlink" Target="https://www.ndcsarajevo.org/files/Dayton%20Peace%20Agreement.pdf" TargetMode="External"/><Relationship Id="rId45" Type="http://schemas.openxmlformats.org/officeDocument/2006/relationships/hyperlink" Target="https://www.unicefusa.org/" TargetMode="External"/><Relationship Id="rId66" Type="http://schemas.openxmlformats.org/officeDocument/2006/relationships/hyperlink" Target="https://sdgs.un.org/2030agenda" TargetMode="External"/><Relationship Id="rId87" Type="http://schemas.openxmlformats.org/officeDocument/2006/relationships/hyperlink" Target="https://minjust.gov.ua/" TargetMode="External"/><Relationship Id="rId61" Type="http://schemas.openxmlformats.org/officeDocument/2006/relationships/hyperlink" Target="https://gurt.org.ua/" TargetMode="External"/><Relationship Id="rId82" Type="http://schemas.openxmlformats.org/officeDocument/2006/relationships/hyperlink" Target="https://guide.diia.gov.ua/view/nadannia-dopomohy-v-ramkakh-prohramy-iepidtrymka-u-zviazku-iz-vtratoiu-chastyny-zarobitnoi-platy-dokhodu-robota-ekonomichna-diia-26fdf7fb-b3aa-4c39-a76b-29bfb660a1d9" TargetMode="External"/><Relationship Id="rId19" Type="http://schemas.openxmlformats.org/officeDocument/2006/relationships/footer" Target="footer1.xml"/><Relationship Id="rId14" Type="http://schemas.openxmlformats.org/officeDocument/2006/relationships/image" Target="media/image7.jpeg"/><Relationship Id="rId30" Type="http://schemas.openxmlformats.org/officeDocument/2006/relationships/hyperlink" Target="https://suspilne.media/293856-genasamblea-oon-oficijno%20zasudila-sprobu-rosii-aneksuvati-teritorii-ukraini/" TargetMode="External"/><Relationship Id="rId35" Type="http://schemas.openxmlformats.org/officeDocument/2006/relationships/hyperlink" Target="https://www.cfr.org/global-conflict-tracker/conflict/israeli-palestinian-conflict" TargetMode="External"/><Relationship Id="rId56" Type="http://schemas.openxmlformats.org/officeDocument/2006/relationships/hyperlink" Target="https://www.promoteukraine.org/uk/ukraine-leads-navkolosvitu-advokaczii-za-dva-dni/" TargetMode="External"/><Relationship Id="rId77" Type="http://schemas.openxmlformats.org/officeDocument/2006/relationships/hyperlink" Target="https://freedomhouse.org" TargetMode="External"/><Relationship Id="rId100" Type="http://schemas.openxmlformats.org/officeDocument/2006/relationships/hyperlink" Target="https://bhfamily.org/proekty/molod-zminyt-ukrayinu/" TargetMode="External"/><Relationship Id="rId105"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s://european-union.europa.eu" TargetMode="External"/><Relationship Id="rId72" Type="http://schemas.openxmlformats.org/officeDocument/2006/relationships/hyperlink" Target="https://lb.ua/society/2022/03/11/508961_roszmi_poshiryuyut_feyki_pro.html" TargetMode="External"/><Relationship Id="rId93" Type="http://schemas.openxmlformats.org/officeDocument/2006/relationships/hyperlink" Target="https://www.radiosvoboda.org/a/28059528.html" TargetMode="External"/><Relationship Id="rId98" Type="http://schemas.openxmlformats.org/officeDocument/2006/relationships/hyperlink" Target="https://bhfamily.org/hawrylyshyn/" TargetMode="External"/><Relationship Id="rId3" Type="http://schemas.openxmlformats.org/officeDocument/2006/relationships/styles" Target="styles.xml"/><Relationship Id="rId25" Type="http://schemas.openxmlformats.org/officeDocument/2006/relationships/hyperlink" Target="https://lsej.org.ua/3_2022/56.pdf" TargetMode="External"/><Relationship Id="rId46" Type="http://schemas.openxmlformats.org/officeDocument/2006/relationships/hyperlink" Target="https://www.unicef.org/" TargetMode="External"/><Relationship Id="rId67" Type="http://schemas.openxmlformats.org/officeDocument/2006/relationships/hyperlink" Target="https://www.irena.org/Publications/2023/Jun/World-Energy-Transitions-Outlook-20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3C35D9-DF92-4036-BE83-2351EFDC4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110</Pages>
  <Words>181616</Words>
  <Characters>103522</Characters>
  <Application>Microsoft Office Word</Application>
  <DocSecurity>0</DocSecurity>
  <Lines>862</Lines>
  <Paragraphs>569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284569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UA Ternopil</dc:creator>
  <cp:lastModifiedBy>Oksana</cp:lastModifiedBy>
  <cp:revision>2</cp:revision>
  <cp:lastPrinted>2024-12-16T16:41:00Z</cp:lastPrinted>
  <dcterms:created xsi:type="dcterms:W3CDTF">2026-04-26T19:12:00Z</dcterms:created>
  <dcterms:modified xsi:type="dcterms:W3CDTF">2026-04-26T19:12:00Z</dcterms:modified>
</cp:coreProperties>
</file>