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7C" w:rsidRPr="00BA6A7C" w:rsidRDefault="00BA6A7C" w:rsidP="00BA6A7C">
      <w:pPr>
        <w:pStyle w:val="a3"/>
        <w:spacing w:line="360" w:lineRule="auto"/>
        <w:jc w:val="center"/>
        <w:rPr>
          <w:rFonts w:ascii="Times New Roman" w:hAnsi="Times New Roman" w:cs="Times New Roman"/>
          <w:b/>
          <w:sz w:val="28"/>
        </w:rPr>
      </w:pPr>
      <w:r w:rsidRPr="00BA6A7C">
        <w:rPr>
          <w:rFonts w:ascii="Times New Roman" w:hAnsi="Times New Roman" w:cs="Times New Roman"/>
          <w:b/>
          <w:sz w:val="28"/>
        </w:rPr>
        <w:t>Міністерство освіти і науки України</w:t>
      </w:r>
      <w:r w:rsidRPr="00BA6A7C">
        <w:rPr>
          <w:rFonts w:ascii="Times New Roman" w:hAnsi="Times New Roman" w:cs="Times New Roman"/>
          <w:b/>
          <w:sz w:val="28"/>
        </w:rPr>
        <w:br/>
        <w:t>Західноукраїнський національний університет</w:t>
      </w:r>
    </w:p>
    <w:p w:rsidR="00BA6A7C" w:rsidRPr="00BA6A7C" w:rsidRDefault="00BA6A7C" w:rsidP="00BA6A7C">
      <w:pPr>
        <w:pStyle w:val="a3"/>
        <w:spacing w:line="360" w:lineRule="auto"/>
        <w:jc w:val="center"/>
        <w:rPr>
          <w:rFonts w:ascii="Times New Roman" w:hAnsi="Times New Roman" w:cs="Times New Roman"/>
          <w:b/>
          <w:sz w:val="28"/>
        </w:rPr>
      </w:pPr>
      <w:r w:rsidRPr="00BA6A7C">
        <w:rPr>
          <w:rFonts w:ascii="Times New Roman" w:hAnsi="Times New Roman" w:cs="Times New Roman"/>
          <w:b/>
          <w:sz w:val="28"/>
        </w:rPr>
        <w:t>Юридичний факультет</w:t>
      </w:r>
    </w:p>
    <w:p w:rsidR="00BA6A7C" w:rsidRDefault="00BA6A7C" w:rsidP="00BA6A7C">
      <w:pPr>
        <w:spacing w:after="160" w:line="256" w:lineRule="auto"/>
        <w:rPr>
          <w:rFonts w:ascii="Calibri" w:eastAsia="Calibri" w:hAnsi="Calibri" w:cs="Times New Roman"/>
          <w:lang w:val="uk-UA"/>
        </w:rPr>
      </w:pPr>
    </w:p>
    <w:p w:rsidR="00BA6A7C" w:rsidRPr="00280E3F" w:rsidRDefault="00BA6A7C" w:rsidP="00BA6A7C">
      <w:pPr>
        <w:spacing w:after="160" w:line="256" w:lineRule="auto"/>
        <w:rPr>
          <w:rFonts w:ascii="Calibri" w:eastAsia="Calibri" w:hAnsi="Calibri" w:cs="Times New Roman"/>
          <w:lang w:val="uk-UA"/>
        </w:rPr>
      </w:pPr>
    </w:p>
    <w:p w:rsidR="00BA6A7C" w:rsidRPr="00280E3F" w:rsidRDefault="00BA6A7C" w:rsidP="00BA6A7C">
      <w:pPr>
        <w:pStyle w:val="ae"/>
        <w:ind w:right="-27" w:firstLine="0"/>
        <w:jc w:val="right"/>
        <w:rPr>
          <w:szCs w:val="28"/>
          <w:lang w:val="uk-UA"/>
        </w:rPr>
      </w:pPr>
      <w:r>
        <w:rPr>
          <w:szCs w:val="28"/>
          <w:lang w:val="uk-UA"/>
        </w:rPr>
        <w:t>Кафедра цивільного права і процесу</w:t>
      </w:r>
    </w:p>
    <w:p w:rsidR="00BA6A7C" w:rsidRPr="00280E3F" w:rsidRDefault="00BA6A7C" w:rsidP="00BA6A7C">
      <w:pPr>
        <w:pStyle w:val="ae"/>
        <w:ind w:right="-285" w:firstLine="0"/>
        <w:jc w:val="center"/>
        <w:rPr>
          <w:szCs w:val="28"/>
          <w:lang w:val="uk-UA"/>
        </w:rPr>
      </w:pPr>
      <w:r w:rsidRPr="00280E3F">
        <w:rPr>
          <w:szCs w:val="28"/>
          <w:lang w:val="uk-UA"/>
        </w:rPr>
        <w:t xml:space="preserve">                                 </w:t>
      </w:r>
    </w:p>
    <w:p w:rsidR="00BA6A7C" w:rsidRPr="00280E3F" w:rsidRDefault="00BA6A7C" w:rsidP="00BA6A7C">
      <w:pPr>
        <w:spacing w:after="160" w:line="256" w:lineRule="auto"/>
        <w:jc w:val="right"/>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w:t>
      </w:r>
    </w:p>
    <w:p w:rsidR="00BA6A7C" w:rsidRPr="00280E3F" w:rsidRDefault="00BA6A7C" w:rsidP="00BA6A7C">
      <w:pPr>
        <w:spacing w:after="160"/>
        <w:rPr>
          <w:rFonts w:ascii="Times New Roman" w:eastAsia="Calibri" w:hAnsi="Times New Roman" w:cs="Times New Roman"/>
          <w:b/>
          <w:sz w:val="28"/>
          <w:szCs w:val="28"/>
        </w:rPr>
      </w:pPr>
      <w:r w:rsidRPr="00280E3F">
        <w:rPr>
          <w:rFonts w:ascii="Times New Roman" w:eastAsia="Calibri" w:hAnsi="Times New Roman" w:cs="Times New Roman"/>
          <w:sz w:val="28"/>
          <w:szCs w:val="28"/>
          <w:lang w:val="uk-UA"/>
        </w:rPr>
        <w:br/>
      </w:r>
      <w:r w:rsidRPr="00280E3F">
        <w:rPr>
          <w:rFonts w:ascii="Times New Roman" w:eastAsia="Calibri" w:hAnsi="Times New Roman" w:cs="Times New Roman"/>
          <w:sz w:val="28"/>
          <w:szCs w:val="28"/>
          <w:lang w:val="uk-UA"/>
        </w:rPr>
        <w:br/>
        <w:t xml:space="preserve">   </w:t>
      </w:r>
      <w:r w:rsidRPr="00280E3F">
        <w:rPr>
          <w:rFonts w:ascii="Times New Roman" w:eastAsia="Calibri" w:hAnsi="Times New Roman" w:cs="Times New Roman"/>
          <w:sz w:val="28"/>
          <w:szCs w:val="28"/>
          <w:lang w:val="uk-UA"/>
        </w:rPr>
        <w:tab/>
        <w:t xml:space="preserve">                                        </w:t>
      </w:r>
      <w:r w:rsidRPr="00280E3F">
        <w:rPr>
          <w:rFonts w:ascii="Times New Roman" w:eastAsia="Calibri" w:hAnsi="Times New Roman" w:cs="Times New Roman"/>
          <w:b/>
          <w:sz w:val="28"/>
          <w:szCs w:val="28"/>
          <w:lang w:val="uk-UA"/>
        </w:rPr>
        <w:t>КУРСОВА РОБОТА</w:t>
      </w:r>
    </w:p>
    <w:p w:rsidR="00BA6A7C" w:rsidRPr="00280E3F" w:rsidRDefault="00BA6A7C" w:rsidP="00BA6A7C">
      <w:pPr>
        <w:spacing w:after="160"/>
        <w:jc w:val="center"/>
        <w:rPr>
          <w:rFonts w:ascii="Times New Roman" w:eastAsia="Calibri" w:hAnsi="Times New Roman" w:cs="Times New Roman"/>
          <w:b/>
          <w:sz w:val="28"/>
          <w:szCs w:val="28"/>
          <w:lang w:val="uk-UA"/>
        </w:rPr>
      </w:pPr>
      <w:r w:rsidRPr="00280E3F">
        <w:rPr>
          <w:rFonts w:ascii="Times New Roman" w:eastAsia="Calibri" w:hAnsi="Times New Roman" w:cs="Times New Roman"/>
          <w:b/>
          <w:sz w:val="28"/>
          <w:szCs w:val="28"/>
          <w:lang w:val="uk-UA"/>
        </w:rPr>
        <w:t xml:space="preserve">з дисципліни: </w:t>
      </w:r>
      <w:r>
        <w:rPr>
          <w:rFonts w:ascii="Times New Roman" w:eastAsia="Calibri" w:hAnsi="Times New Roman" w:cs="Times New Roman"/>
          <w:b/>
          <w:sz w:val="28"/>
          <w:szCs w:val="28"/>
          <w:lang w:val="uk-UA"/>
        </w:rPr>
        <w:t>Інформаційне право</w:t>
      </w:r>
    </w:p>
    <w:p w:rsidR="00BA6A7C" w:rsidRPr="00280E3F" w:rsidRDefault="00BA6A7C" w:rsidP="00BA6A7C">
      <w:pPr>
        <w:spacing w:after="160"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тему: «</w:t>
      </w:r>
      <w:r w:rsidRPr="00BA6A7C">
        <w:rPr>
          <w:rFonts w:ascii="Times New Roman" w:eastAsia="Calibri" w:hAnsi="Times New Roman" w:cs="Times New Roman"/>
          <w:sz w:val="28"/>
          <w:szCs w:val="28"/>
          <w:lang w:val="uk-UA"/>
        </w:rPr>
        <w:t>Медіація як спосіб врегулювання конфліктів у сфері інтелектуальної власності</w:t>
      </w:r>
      <w:r w:rsidRPr="00280E3F">
        <w:rPr>
          <w:rFonts w:ascii="Times New Roman" w:eastAsia="Calibri" w:hAnsi="Times New Roman" w:cs="Times New Roman"/>
          <w:sz w:val="28"/>
          <w:szCs w:val="28"/>
          <w:lang w:val="uk-UA"/>
        </w:rPr>
        <w:t>»</w:t>
      </w:r>
    </w:p>
    <w:p w:rsidR="00BA6A7C" w:rsidRPr="00280E3F" w:rsidRDefault="00BA6A7C" w:rsidP="00BA6A7C">
      <w:pPr>
        <w:spacing w:after="160" w:line="256" w:lineRule="auto"/>
        <w:jc w:val="center"/>
        <w:rPr>
          <w:rFonts w:ascii="Times New Roman" w:eastAsia="Calibri" w:hAnsi="Times New Roman" w:cs="Times New Roman"/>
          <w:sz w:val="28"/>
          <w:szCs w:val="28"/>
          <w:lang w:val="uk-UA"/>
        </w:rPr>
      </w:pPr>
    </w:p>
    <w:p w:rsidR="00BA6A7C" w:rsidRPr="00280E3F" w:rsidRDefault="00BA6A7C" w:rsidP="00BA6A7C">
      <w:pPr>
        <w:spacing w:after="160" w:line="256" w:lineRule="auto"/>
        <w:rPr>
          <w:rFonts w:ascii="Times New Roman" w:eastAsia="Calibri" w:hAnsi="Times New Roman" w:cs="Times New Roman"/>
          <w:sz w:val="28"/>
          <w:szCs w:val="28"/>
          <w:lang w:val="uk-UA"/>
        </w:rPr>
      </w:pPr>
    </w:p>
    <w:p w:rsidR="00BA6A7C" w:rsidRPr="00280E3F" w:rsidRDefault="00BA6A7C" w:rsidP="00BA6A7C">
      <w:pPr>
        <w:spacing w:after="160" w:line="256" w:lineRule="auto"/>
        <w:rPr>
          <w:rFonts w:ascii="Times New Roman" w:eastAsia="Calibri" w:hAnsi="Times New Roman" w:cs="Times New Roman"/>
          <w:sz w:val="28"/>
          <w:szCs w:val="28"/>
        </w:rPr>
      </w:pPr>
    </w:p>
    <w:p w:rsidR="00BA6A7C" w:rsidRPr="00280E3F"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Студент</w:t>
      </w:r>
      <w:r>
        <w:rPr>
          <w:rFonts w:ascii="Times New Roman" w:eastAsia="Calibri" w:hAnsi="Times New Roman" w:cs="Times New Roman"/>
          <w:sz w:val="28"/>
          <w:szCs w:val="28"/>
          <w:lang w:val="uk-UA"/>
        </w:rPr>
        <w:t>ка групи ПРм-12</w:t>
      </w:r>
      <w:r w:rsidRPr="00280E3F">
        <w:rPr>
          <w:rFonts w:ascii="Times New Roman" w:eastAsia="Calibri" w:hAnsi="Times New Roman" w:cs="Times New Roman"/>
          <w:sz w:val="28"/>
          <w:szCs w:val="28"/>
          <w:lang w:val="uk-UA"/>
        </w:rPr>
        <w:t xml:space="preserve"> </w:t>
      </w:r>
    </w:p>
    <w:p w:rsidR="00BA6A7C" w:rsidRPr="00280E3F"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Бучинська Діана Ігорівна</w:t>
      </w:r>
    </w:p>
    <w:p w:rsidR="00BA6A7C"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Керівник</w:t>
      </w:r>
      <w:r>
        <w:rPr>
          <w:rFonts w:ascii="Times New Roman" w:eastAsia="Calibri" w:hAnsi="Times New Roman" w:cs="Times New Roman"/>
          <w:sz w:val="28"/>
          <w:szCs w:val="28"/>
          <w:lang w:val="uk-UA"/>
        </w:rPr>
        <w:t xml:space="preserve">: </w:t>
      </w:r>
      <w:r w:rsidR="00B34635">
        <w:rPr>
          <w:rFonts w:ascii="Times New Roman" w:eastAsia="Calibri" w:hAnsi="Times New Roman" w:cs="Times New Roman"/>
          <w:sz w:val="28"/>
          <w:szCs w:val="28"/>
          <w:lang w:val="uk-UA"/>
        </w:rPr>
        <w:t>д.ю.н., професор</w:t>
      </w:r>
      <w:bookmarkStart w:id="0" w:name="_GoBack"/>
      <w:bookmarkEnd w:id="0"/>
      <w:r>
        <w:rPr>
          <w:rFonts w:ascii="Times New Roman" w:eastAsia="Calibri" w:hAnsi="Times New Roman" w:cs="Times New Roman"/>
          <w:sz w:val="28"/>
          <w:szCs w:val="28"/>
          <w:lang w:val="uk-UA"/>
        </w:rPr>
        <w:t xml:space="preserve"> </w:t>
      </w:r>
    </w:p>
    <w:p w:rsidR="00BA6A7C" w:rsidRPr="00BA6A7C" w:rsidRDefault="00BA6A7C" w:rsidP="00BA6A7C">
      <w:pPr>
        <w:spacing w:after="160"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Калаур І</w:t>
      </w:r>
      <w:r w:rsidR="00B34635">
        <w:rPr>
          <w:rFonts w:ascii="Times New Roman" w:eastAsia="Calibri" w:hAnsi="Times New Roman" w:cs="Times New Roman"/>
          <w:sz w:val="28"/>
          <w:szCs w:val="28"/>
          <w:lang w:val="uk-UA"/>
        </w:rPr>
        <w:t xml:space="preserve">ван Романович </w:t>
      </w:r>
    </w:p>
    <w:p w:rsidR="00BA6A7C" w:rsidRPr="00280E3F"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w:t>
      </w:r>
    </w:p>
    <w:p w:rsidR="00BA6A7C" w:rsidRPr="00280E3F"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Національна шкала________   </w:t>
      </w:r>
    </w:p>
    <w:p w:rsidR="00BA6A7C" w:rsidRPr="00280E3F"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Кількість балів:______ Оцінка: </w:t>
      </w:r>
      <w:r w:rsidRPr="00280E3F">
        <w:rPr>
          <w:rFonts w:ascii="Times New Roman" w:eastAsia="Calibri" w:hAnsi="Times New Roman" w:cs="Times New Roman"/>
          <w:sz w:val="28"/>
          <w:szCs w:val="28"/>
          <w:lang w:val="en-US"/>
        </w:rPr>
        <w:t>ECTS</w:t>
      </w:r>
      <w:r w:rsidRPr="00280E3F">
        <w:rPr>
          <w:rFonts w:ascii="Times New Roman" w:eastAsia="Calibri" w:hAnsi="Times New Roman" w:cs="Times New Roman"/>
          <w:sz w:val="28"/>
          <w:szCs w:val="28"/>
          <w:lang w:val="uk-UA"/>
        </w:rPr>
        <w:t>__</w:t>
      </w:r>
    </w:p>
    <w:p w:rsidR="00BA6A7C" w:rsidRPr="00280E3F"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Члени комісії ______     ___________</w:t>
      </w:r>
    </w:p>
    <w:p w:rsidR="00BA6A7C" w:rsidRPr="00280E3F" w:rsidRDefault="00BA6A7C" w:rsidP="00BA6A7C">
      <w:pPr>
        <w:spacing w:after="160" w:line="240"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______     ___________</w:t>
      </w:r>
    </w:p>
    <w:p w:rsidR="00BA6A7C" w:rsidRPr="00280E3F" w:rsidRDefault="00BA6A7C" w:rsidP="00BA6A7C">
      <w:pPr>
        <w:spacing w:after="160" w:line="240"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______     ___________</w:t>
      </w:r>
    </w:p>
    <w:p w:rsidR="00BA6A7C" w:rsidRPr="00280E3F" w:rsidRDefault="00BA6A7C" w:rsidP="00BA6A7C">
      <w:pPr>
        <w:spacing w:after="160" w:line="240" w:lineRule="auto"/>
        <w:rPr>
          <w:rFonts w:ascii="Times New Roman" w:eastAsia="Calibri" w:hAnsi="Times New Roman" w:cs="Times New Roman"/>
          <w:sz w:val="24"/>
          <w:szCs w:val="24"/>
          <w:lang w:val="uk-UA"/>
        </w:rPr>
      </w:pPr>
      <w:r w:rsidRPr="00280E3F">
        <w:rPr>
          <w:rFonts w:ascii="Times New Roman" w:eastAsia="Calibri" w:hAnsi="Times New Roman" w:cs="Times New Roman"/>
          <w:sz w:val="28"/>
          <w:szCs w:val="28"/>
          <w:lang w:val="uk-UA"/>
        </w:rPr>
        <w:t xml:space="preserve">                                                                                     (</w:t>
      </w:r>
      <w:r w:rsidRPr="00280E3F">
        <w:rPr>
          <w:rFonts w:ascii="Times New Roman" w:eastAsia="Calibri" w:hAnsi="Times New Roman" w:cs="Times New Roman"/>
          <w:sz w:val="24"/>
          <w:szCs w:val="24"/>
          <w:lang w:val="uk-UA"/>
        </w:rPr>
        <w:t>підпис</w:t>
      </w:r>
      <w:r w:rsidRPr="00280E3F">
        <w:rPr>
          <w:rFonts w:ascii="Times New Roman" w:eastAsia="Calibri" w:hAnsi="Times New Roman" w:cs="Times New Roman"/>
          <w:sz w:val="28"/>
          <w:szCs w:val="28"/>
          <w:lang w:val="uk-UA"/>
        </w:rPr>
        <w:t>)  (</w:t>
      </w:r>
      <w:r w:rsidRPr="00280E3F">
        <w:rPr>
          <w:rFonts w:ascii="Times New Roman" w:eastAsia="Calibri" w:hAnsi="Times New Roman" w:cs="Times New Roman"/>
          <w:sz w:val="24"/>
          <w:szCs w:val="24"/>
          <w:lang w:val="uk-UA"/>
        </w:rPr>
        <w:t>прізвище та ініціали)</w:t>
      </w:r>
    </w:p>
    <w:p w:rsidR="00BA6A7C" w:rsidRPr="00280E3F" w:rsidRDefault="00BA6A7C" w:rsidP="00BA6A7C">
      <w:pPr>
        <w:spacing w:after="160" w:line="256" w:lineRule="auto"/>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                                         </w:t>
      </w:r>
    </w:p>
    <w:p w:rsidR="00BA6A7C" w:rsidRPr="006E20FF" w:rsidRDefault="00BA6A7C" w:rsidP="006E20FF">
      <w:pPr>
        <w:spacing w:after="160" w:line="256" w:lineRule="auto"/>
        <w:jc w:val="center"/>
        <w:rPr>
          <w:rFonts w:ascii="Times New Roman" w:eastAsia="Calibri" w:hAnsi="Times New Roman" w:cs="Times New Roman"/>
          <w:sz w:val="28"/>
          <w:szCs w:val="28"/>
          <w:lang w:val="uk-UA"/>
        </w:rPr>
      </w:pPr>
      <w:r w:rsidRPr="00280E3F">
        <w:rPr>
          <w:rFonts w:ascii="Times New Roman" w:eastAsia="Calibri" w:hAnsi="Times New Roman" w:cs="Times New Roman"/>
          <w:sz w:val="28"/>
          <w:szCs w:val="28"/>
          <w:lang w:val="uk-UA"/>
        </w:rPr>
        <w:t xml:space="preserve">Тернопіль </w:t>
      </w:r>
      <w:r>
        <w:rPr>
          <w:rFonts w:ascii="Times New Roman" w:eastAsia="Calibri" w:hAnsi="Times New Roman" w:cs="Times New Roman"/>
          <w:sz w:val="28"/>
          <w:szCs w:val="28"/>
          <w:lang w:val="uk-UA"/>
        </w:rPr>
        <w:t>– 2024</w:t>
      </w:r>
    </w:p>
    <w:sdt>
      <w:sdtPr>
        <w:rPr>
          <w:rFonts w:ascii="Times New Roman" w:eastAsiaTheme="minorHAnsi" w:hAnsi="Times New Roman" w:cs="Times New Roman"/>
          <w:color w:val="auto"/>
          <w:sz w:val="28"/>
          <w:szCs w:val="28"/>
          <w:lang w:val="ru-RU" w:eastAsia="en-US"/>
        </w:rPr>
        <w:id w:val="-143125523"/>
        <w:docPartObj>
          <w:docPartGallery w:val="Table of Contents"/>
          <w:docPartUnique/>
        </w:docPartObj>
      </w:sdtPr>
      <w:sdtEndPr>
        <w:rPr>
          <w:b/>
          <w:bCs/>
        </w:rPr>
      </w:sdtEndPr>
      <w:sdtContent>
        <w:p w:rsidR="0020302B" w:rsidRPr="00AE2C21" w:rsidRDefault="00BA6A7C" w:rsidP="00BA6A7C">
          <w:pPr>
            <w:pStyle w:val="a9"/>
            <w:spacing w:line="360" w:lineRule="auto"/>
            <w:jc w:val="center"/>
            <w:rPr>
              <w:rFonts w:ascii="Times New Roman" w:hAnsi="Times New Roman" w:cs="Times New Roman"/>
              <w:b/>
              <w:color w:val="auto"/>
              <w:sz w:val="28"/>
              <w:szCs w:val="28"/>
            </w:rPr>
          </w:pPr>
          <w:r w:rsidRPr="00AE2C21">
            <w:rPr>
              <w:rFonts w:ascii="Times New Roman" w:hAnsi="Times New Roman" w:cs="Times New Roman"/>
              <w:b/>
              <w:noProof/>
              <w:color w:val="auto"/>
              <w:sz w:val="28"/>
              <w:szCs w:val="28"/>
              <w:lang w:val="ru-RU" w:eastAsia="ru-RU"/>
            </w:rPr>
            <w:t xml:space="preserve"> </w:t>
          </w:r>
          <w:r w:rsidR="0020302B" w:rsidRPr="00AE2C21">
            <w:rPr>
              <w:rFonts w:ascii="Times New Roman" w:hAnsi="Times New Roman" w:cs="Times New Roman"/>
              <w:b/>
              <w:color w:val="auto"/>
              <w:sz w:val="28"/>
              <w:szCs w:val="28"/>
              <w:lang w:val="ru-RU"/>
            </w:rPr>
            <w:t>ЗМІСТ</w:t>
          </w:r>
        </w:p>
        <w:p w:rsidR="00691C50" w:rsidRPr="00AE2C21" w:rsidRDefault="0020302B">
          <w:pPr>
            <w:pStyle w:val="11"/>
            <w:rPr>
              <w:rFonts w:eastAsiaTheme="minorEastAsia"/>
              <w:szCs w:val="28"/>
              <w:lang w:val="ru-RU" w:eastAsia="ru-RU"/>
            </w:rPr>
          </w:pPr>
          <w:r w:rsidRPr="00AE2C21">
            <w:rPr>
              <w:szCs w:val="28"/>
            </w:rPr>
            <w:fldChar w:fldCharType="begin"/>
          </w:r>
          <w:r w:rsidRPr="00AE2C21">
            <w:rPr>
              <w:szCs w:val="28"/>
            </w:rPr>
            <w:instrText xml:space="preserve"> TOC \o "1-3" \h \z \u </w:instrText>
          </w:r>
          <w:r w:rsidRPr="00AE2C21">
            <w:rPr>
              <w:szCs w:val="28"/>
            </w:rPr>
            <w:fldChar w:fldCharType="separate"/>
          </w:r>
          <w:hyperlink w:anchor="_Toc166690960" w:history="1">
            <w:r w:rsidR="00691C50" w:rsidRPr="00AE2C21">
              <w:rPr>
                <w:rStyle w:val="aa"/>
                <w:b/>
                <w:szCs w:val="28"/>
              </w:rPr>
              <w:t>ВСТУП</w:t>
            </w:r>
            <w:r w:rsidR="00691C50" w:rsidRPr="00AE2C21">
              <w:rPr>
                <w:webHidden/>
                <w:szCs w:val="28"/>
              </w:rPr>
              <w:tab/>
            </w:r>
            <w:r w:rsidR="00691C50" w:rsidRPr="00AE2C21">
              <w:rPr>
                <w:webHidden/>
                <w:szCs w:val="28"/>
              </w:rPr>
              <w:fldChar w:fldCharType="begin"/>
            </w:r>
            <w:r w:rsidR="00691C50" w:rsidRPr="00AE2C21">
              <w:rPr>
                <w:webHidden/>
                <w:szCs w:val="28"/>
              </w:rPr>
              <w:instrText xml:space="preserve"> PAGEREF _Toc166690960 \h </w:instrText>
            </w:r>
            <w:r w:rsidR="00691C50" w:rsidRPr="00AE2C21">
              <w:rPr>
                <w:webHidden/>
                <w:szCs w:val="28"/>
              </w:rPr>
            </w:r>
            <w:r w:rsidR="00691C50" w:rsidRPr="00AE2C21">
              <w:rPr>
                <w:webHidden/>
                <w:szCs w:val="28"/>
              </w:rPr>
              <w:fldChar w:fldCharType="separate"/>
            </w:r>
            <w:r w:rsidR="00AE2C21" w:rsidRPr="00AE2C21">
              <w:rPr>
                <w:webHidden/>
                <w:szCs w:val="28"/>
              </w:rPr>
              <w:t>3</w:t>
            </w:r>
            <w:r w:rsidR="00691C50" w:rsidRPr="00AE2C21">
              <w:rPr>
                <w:webHidden/>
                <w:szCs w:val="28"/>
              </w:rPr>
              <w:fldChar w:fldCharType="end"/>
            </w:r>
          </w:hyperlink>
        </w:p>
        <w:p w:rsidR="00691C50" w:rsidRPr="00AE2C21" w:rsidRDefault="003D2DED">
          <w:pPr>
            <w:pStyle w:val="11"/>
            <w:rPr>
              <w:rFonts w:eastAsiaTheme="minorEastAsia"/>
              <w:szCs w:val="28"/>
              <w:lang w:val="ru-RU" w:eastAsia="ru-RU"/>
            </w:rPr>
          </w:pPr>
          <w:hyperlink w:anchor="_Toc166690961" w:history="1">
            <w:r w:rsidR="00691C50" w:rsidRPr="00AE2C21">
              <w:rPr>
                <w:rStyle w:val="aa"/>
                <w:b/>
                <w:szCs w:val="28"/>
              </w:rPr>
              <w:t>РОЗДІЛ 1. ТЕОРЕТИЧНІ ЗАСАДИ МЕДІАЦІЇ ЯК СПОСОБУ ВРЕГУЛЮВАННЯ КОНФЛІКТІВ</w:t>
            </w:r>
            <w:r w:rsidR="00691C50" w:rsidRPr="00AE2C21">
              <w:rPr>
                <w:webHidden/>
                <w:szCs w:val="28"/>
              </w:rPr>
              <w:tab/>
            </w:r>
            <w:r w:rsidR="00691C50" w:rsidRPr="00AE2C21">
              <w:rPr>
                <w:webHidden/>
                <w:szCs w:val="28"/>
              </w:rPr>
              <w:fldChar w:fldCharType="begin"/>
            </w:r>
            <w:r w:rsidR="00691C50" w:rsidRPr="00AE2C21">
              <w:rPr>
                <w:webHidden/>
                <w:szCs w:val="28"/>
              </w:rPr>
              <w:instrText xml:space="preserve"> PAGEREF _Toc166690961 \h </w:instrText>
            </w:r>
            <w:r w:rsidR="00691C50" w:rsidRPr="00AE2C21">
              <w:rPr>
                <w:webHidden/>
                <w:szCs w:val="28"/>
              </w:rPr>
            </w:r>
            <w:r w:rsidR="00691C50" w:rsidRPr="00AE2C21">
              <w:rPr>
                <w:webHidden/>
                <w:szCs w:val="28"/>
              </w:rPr>
              <w:fldChar w:fldCharType="separate"/>
            </w:r>
            <w:r w:rsidR="00AE2C21" w:rsidRPr="00AE2C21">
              <w:rPr>
                <w:webHidden/>
                <w:szCs w:val="28"/>
              </w:rPr>
              <w:t>5</w:t>
            </w:r>
            <w:r w:rsidR="00691C50" w:rsidRPr="00AE2C21">
              <w:rPr>
                <w:webHidden/>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62" w:history="1">
            <w:r w:rsidR="00691C50" w:rsidRPr="00AE2C21">
              <w:rPr>
                <w:rStyle w:val="aa"/>
                <w:rFonts w:ascii="Times New Roman" w:hAnsi="Times New Roman" w:cs="Times New Roman"/>
                <w:noProof/>
                <w:sz w:val="28"/>
                <w:szCs w:val="28"/>
              </w:rPr>
              <w:t>1.1.</w:t>
            </w:r>
            <w:r w:rsidR="00691C50" w:rsidRPr="00AE2C21">
              <w:rPr>
                <w:rFonts w:ascii="Times New Roman" w:eastAsiaTheme="minorEastAsia" w:hAnsi="Times New Roman" w:cs="Times New Roman"/>
                <w:noProof/>
                <w:sz w:val="28"/>
                <w:szCs w:val="28"/>
                <w:lang w:eastAsia="ru-RU"/>
              </w:rPr>
              <w:tab/>
            </w:r>
            <w:r w:rsidR="00691C50" w:rsidRPr="00AE2C21">
              <w:rPr>
                <w:rStyle w:val="aa"/>
                <w:rFonts w:ascii="Times New Roman" w:hAnsi="Times New Roman" w:cs="Times New Roman"/>
                <w:noProof/>
                <w:sz w:val="28"/>
                <w:szCs w:val="28"/>
              </w:rPr>
              <w:t xml:space="preserve">Поняття </w:t>
            </w:r>
            <w:r w:rsidR="00691C50" w:rsidRPr="00AE2C21">
              <w:rPr>
                <w:rStyle w:val="aa"/>
                <w:rFonts w:ascii="Times New Roman" w:hAnsi="Times New Roman" w:cs="Times New Roman"/>
                <w:noProof/>
                <w:sz w:val="28"/>
                <w:szCs w:val="28"/>
                <w:lang w:val="uk-UA"/>
              </w:rPr>
              <w:t xml:space="preserve">і принципи </w:t>
            </w:r>
            <w:r w:rsidR="00691C50" w:rsidRPr="00AE2C21">
              <w:rPr>
                <w:rStyle w:val="aa"/>
                <w:rFonts w:ascii="Times New Roman" w:hAnsi="Times New Roman" w:cs="Times New Roman"/>
                <w:noProof/>
                <w:sz w:val="28"/>
                <w:szCs w:val="28"/>
              </w:rPr>
              <w:t>медіації, її місце в альтернативному вирішенні спорів</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_Toc166690962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5</w:t>
            </w:r>
            <w:r w:rsidR="00691C50" w:rsidRPr="00AE2C21">
              <w:rPr>
                <w:rFonts w:ascii="Times New Roman" w:hAnsi="Times New Roman" w:cs="Times New Roman"/>
                <w:noProof/>
                <w:webHidden/>
                <w:sz w:val="28"/>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63" w:history="1">
            <w:r w:rsidR="00691C50" w:rsidRPr="00AE2C21">
              <w:rPr>
                <w:rStyle w:val="aa"/>
                <w:rFonts w:ascii="Times New Roman" w:hAnsi="Times New Roman" w:cs="Times New Roman"/>
                <w:noProof/>
                <w:sz w:val="28"/>
                <w:szCs w:val="28"/>
              </w:rPr>
              <w:t>1.2.</w:t>
            </w:r>
            <w:r w:rsidR="00691C50" w:rsidRPr="00AE2C21">
              <w:rPr>
                <w:rFonts w:ascii="Times New Roman" w:eastAsiaTheme="minorEastAsia" w:hAnsi="Times New Roman" w:cs="Times New Roman"/>
                <w:noProof/>
                <w:sz w:val="28"/>
                <w:szCs w:val="28"/>
                <w:lang w:eastAsia="ru-RU"/>
              </w:rPr>
              <w:tab/>
            </w:r>
            <w:r w:rsidR="00691C50" w:rsidRPr="00AE2C21">
              <w:rPr>
                <w:rStyle w:val="aa"/>
                <w:rFonts w:ascii="Times New Roman" w:hAnsi="Times New Roman" w:cs="Times New Roman"/>
                <w:noProof/>
                <w:sz w:val="28"/>
                <w:szCs w:val="28"/>
                <w:lang w:val="uk-UA"/>
              </w:rPr>
              <w:t>Нормативно-правове регулювання медіації нормами міжнародного та національного законодавства</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_Toc166690963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9</w:t>
            </w:r>
            <w:r w:rsidR="00691C50" w:rsidRPr="00AE2C21">
              <w:rPr>
                <w:rFonts w:ascii="Times New Roman" w:hAnsi="Times New Roman" w:cs="Times New Roman"/>
                <w:noProof/>
                <w:webHidden/>
                <w:sz w:val="28"/>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64" w:history="1">
            <w:r w:rsidR="00691C50" w:rsidRPr="00AE2C21">
              <w:rPr>
                <w:rStyle w:val="aa"/>
                <w:rFonts w:ascii="Times New Roman" w:hAnsi="Times New Roman" w:cs="Times New Roman"/>
                <w:noProof/>
                <w:sz w:val="28"/>
                <w:szCs w:val="28"/>
              </w:rPr>
              <w:t>1.3.</w:t>
            </w:r>
            <w:r w:rsidR="00691C50" w:rsidRPr="00AE2C21">
              <w:rPr>
                <w:rFonts w:ascii="Times New Roman" w:eastAsiaTheme="minorEastAsia" w:hAnsi="Times New Roman" w:cs="Times New Roman"/>
                <w:noProof/>
                <w:sz w:val="28"/>
                <w:szCs w:val="28"/>
                <w:lang w:eastAsia="ru-RU"/>
              </w:rPr>
              <w:tab/>
            </w:r>
            <w:r w:rsidR="00691C50" w:rsidRPr="00AE2C21">
              <w:rPr>
                <w:rStyle w:val="aa"/>
                <w:rFonts w:ascii="Times New Roman" w:hAnsi="Times New Roman" w:cs="Times New Roman"/>
                <w:noProof/>
                <w:sz w:val="28"/>
                <w:szCs w:val="28"/>
              </w:rPr>
              <w:t xml:space="preserve">Етапи </w:t>
            </w:r>
            <w:r w:rsidR="00691C50" w:rsidRPr="00AE2C21">
              <w:rPr>
                <w:rStyle w:val="aa"/>
                <w:rFonts w:ascii="Times New Roman" w:hAnsi="Times New Roman" w:cs="Times New Roman"/>
                <w:noProof/>
                <w:sz w:val="28"/>
                <w:szCs w:val="28"/>
                <w:lang w:val="uk-UA"/>
              </w:rPr>
              <w:t xml:space="preserve">медіації та </w:t>
            </w:r>
            <w:r w:rsidR="00691C50" w:rsidRPr="00AE2C21">
              <w:rPr>
                <w:rStyle w:val="aa"/>
                <w:rFonts w:ascii="Times New Roman" w:hAnsi="Times New Roman" w:cs="Times New Roman"/>
                <w:noProof/>
                <w:sz w:val="28"/>
                <w:szCs w:val="28"/>
              </w:rPr>
              <w:t>роль медіатора в процесі врегулювання конфлікту</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_Toc166690964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14</w:t>
            </w:r>
            <w:r w:rsidR="00691C50" w:rsidRPr="00AE2C21">
              <w:rPr>
                <w:rFonts w:ascii="Times New Roman" w:hAnsi="Times New Roman" w:cs="Times New Roman"/>
                <w:noProof/>
                <w:webHidden/>
                <w:sz w:val="28"/>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65" w:history="1">
            <w:r w:rsidR="00691C50" w:rsidRPr="00AE2C21">
              <w:rPr>
                <w:rStyle w:val="aa"/>
                <w:rFonts w:ascii="Times New Roman" w:hAnsi="Times New Roman" w:cs="Times New Roman"/>
                <w:b/>
                <w:noProof/>
                <w:sz w:val="28"/>
                <w:szCs w:val="28"/>
              </w:rPr>
              <w:t>Висновки до розділу 1</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_Toc166690965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16</w:t>
            </w:r>
            <w:r w:rsidR="00691C50" w:rsidRPr="00AE2C21">
              <w:rPr>
                <w:rFonts w:ascii="Times New Roman" w:hAnsi="Times New Roman" w:cs="Times New Roman"/>
                <w:noProof/>
                <w:webHidden/>
                <w:sz w:val="28"/>
                <w:szCs w:val="28"/>
              </w:rPr>
              <w:fldChar w:fldCharType="end"/>
            </w:r>
          </w:hyperlink>
        </w:p>
        <w:p w:rsidR="00691C50" w:rsidRPr="00AE2C21" w:rsidRDefault="003D2DED">
          <w:pPr>
            <w:pStyle w:val="11"/>
            <w:rPr>
              <w:rFonts w:eastAsiaTheme="minorEastAsia"/>
              <w:szCs w:val="28"/>
              <w:lang w:val="ru-RU" w:eastAsia="ru-RU"/>
            </w:rPr>
          </w:pPr>
          <w:hyperlink w:anchor="_Toc166690966" w:history="1">
            <w:r w:rsidR="00691C50" w:rsidRPr="00AE2C21">
              <w:rPr>
                <w:rStyle w:val="aa"/>
                <w:b/>
                <w:szCs w:val="28"/>
              </w:rPr>
              <w:t>РОЗДІЛ 2. ОСОБЛИВОСТІ МЕДІАЦІЇ ЯК СПОСОБУ ВРЕГУЛЮВАННЯ КОНФЛІКТІВ У СФЕРІ ІНТЕЛЕКТУАЛЬНОЇ ВЛАСНОСТІ</w:t>
            </w:r>
            <w:r w:rsidR="00691C50" w:rsidRPr="00AE2C21">
              <w:rPr>
                <w:webHidden/>
                <w:szCs w:val="28"/>
              </w:rPr>
              <w:tab/>
            </w:r>
            <w:r w:rsidR="00691C50" w:rsidRPr="00AE2C21">
              <w:rPr>
                <w:webHidden/>
                <w:szCs w:val="28"/>
              </w:rPr>
              <w:fldChar w:fldCharType="begin"/>
            </w:r>
            <w:r w:rsidR="00691C50" w:rsidRPr="00AE2C21">
              <w:rPr>
                <w:webHidden/>
                <w:szCs w:val="28"/>
              </w:rPr>
              <w:instrText xml:space="preserve"> PAGEREF _Toc166690966 \h </w:instrText>
            </w:r>
            <w:r w:rsidR="00691C50" w:rsidRPr="00AE2C21">
              <w:rPr>
                <w:webHidden/>
                <w:szCs w:val="28"/>
              </w:rPr>
            </w:r>
            <w:r w:rsidR="00691C50" w:rsidRPr="00AE2C21">
              <w:rPr>
                <w:webHidden/>
                <w:szCs w:val="28"/>
              </w:rPr>
              <w:fldChar w:fldCharType="separate"/>
            </w:r>
            <w:r w:rsidR="00AE2C21" w:rsidRPr="00AE2C21">
              <w:rPr>
                <w:webHidden/>
                <w:szCs w:val="28"/>
              </w:rPr>
              <w:t>18</w:t>
            </w:r>
            <w:r w:rsidR="00691C50" w:rsidRPr="00AE2C21">
              <w:rPr>
                <w:webHidden/>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67" w:history="1">
            <w:r w:rsidR="00691C50" w:rsidRPr="00AE2C21">
              <w:rPr>
                <w:rStyle w:val="aa"/>
                <w:rFonts w:ascii="Times New Roman" w:hAnsi="Times New Roman" w:cs="Times New Roman"/>
                <w:noProof/>
                <w:sz w:val="28"/>
                <w:szCs w:val="28"/>
                <w:lang w:val="uk-UA"/>
              </w:rPr>
              <w:t>2.1.</w:t>
            </w:r>
            <w:r w:rsidR="00691C50" w:rsidRPr="00AE2C21">
              <w:rPr>
                <w:rFonts w:ascii="Times New Roman" w:eastAsiaTheme="minorEastAsia" w:hAnsi="Times New Roman" w:cs="Times New Roman"/>
                <w:noProof/>
                <w:sz w:val="28"/>
                <w:szCs w:val="28"/>
                <w:lang w:eastAsia="ru-RU"/>
              </w:rPr>
              <w:tab/>
            </w:r>
            <w:r w:rsidR="00691C50" w:rsidRPr="00AE2C21">
              <w:rPr>
                <w:rStyle w:val="aa"/>
                <w:rFonts w:ascii="Times New Roman" w:hAnsi="Times New Roman" w:cs="Times New Roman"/>
                <w:noProof/>
                <w:sz w:val="28"/>
                <w:szCs w:val="28"/>
              </w:rPr>
              <w:t>Види спорів у сфері інтелектуальної власності, які можуть бути врегульовані шляхом медіації</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_Toc166690967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18</w:t>
            </w:r>
            <w:r w:rsidR="00691C50" w:rsidRPr="00AE2C21">
              <w:rPr>
                <w:rFonts w:ascii="Times New Roman" w:hAnsi="Times New Roman" w:cs="Times New Roman"/>
                <w:noProof/>
                <w:webHidden/>
                <w:sz w:val="28"/>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68" w:history="1">
            <w:r w:rsidR="00691C50" w:rsidRPr="00AE2C21">
              <w:rPr>
                <w:rStyle w:val="aa"/>
                <w:rFonts w:ascii="Times New Roman" w:hAnsi="Times New Roman" w:cs="Times New Roman"/>
                <w:noProof/>
                <w:sz w:val="28"/>
                <w:szCs w:val="28"/>
                <w:lang w:val="uk-UA"/>
              </w:rPr>
              <w:t>2.2.</w:t>
            </w:r>
            <w:r w:rsidR="00691C50" w:rsidRPr="00AE2C21">
              <w:rPr>
                <w:rFonts w:ascii="Times New Roman" w:eastAsiaTheme="minorEastAsia" w:hAnsi="Times New Roman" w:cs="Times New Roman"/>
                <w:noProof/>
                <w:sz w:val="28"/>
                <w:szCs w:val="28"/>
                <w:lang w:eastAsia="ru-RU"/>
              </w:rPr>
              <w:tab/>
            </w:r>
            <w:r w:rsidR="00691C50" w:rsidRPr="00AE2C21">
              <w:rPr>
                <w:rStyle w:val="aa"/>
                <w:rFonts w:ascii="Times New Roman" w:hAnsi="Times New Roman" w:cs="Times New Roman"/>
                <w:noProof/>
                <w:sz w:val="28"/>
                <w:szCs w:val="28"/>
                <w:lang w:val="uk-UA"/>
              </w:rPr>
              <w:t>Порівняльний аналіз медіації та інших способів вирішення спорів у сфері інтелектуальної власності</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_Toc166690968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20</w:t>
            </w:r>
            <w:r w:rsidR="00691C50" w:rsidRPr="00AE2C21">
              <w:rPr>
                <w:rFonts w:ascii="Times New Roman" w:hAnsi="Times New Roman" w:cs="Times New Roman"/>
                <w:noProof/>
                <w:webHidden/>
                <w:sz w:val="28"/>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69" w:history="1">
            <w:r w:rsidR="00691C50" w:rsidRPr="00AE2C21">
              <w:rPr>
                <w:rStyle w:val="aa"/>
                <w:rFonts w:ascii="Times New Roman" w:hAnsi="Times New Roman" w:cs="Times New Roman"/>
                <w:b/>
                <w:noProof/>
                <w:sz w:val="28"/>
                <w:szCs w:val="28"/>
              </w:rPr>
              <w:t>Висновки до розділу 2</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_Toc166690969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24</w:t>
            </w:r>
            <w:r w:rsidR="00691C50" w:rsidRPr="00AE2C21">
              <w:rPr>
                <w:rFonts w:ascii="Times New Roman" w:hAnsi="Times New Roman" w:cs="Times New Roman"/>
                <w:noProof/>
                <w:webHidden/>
                <w:sz w:val="28"/>
                <w:szCs w:val="28"/>
              </w:rPr>
              <w:fldChar w:fldCharType="end"/>
            </w:r>
          </w:hyperlink>
        </w:p>
        <w:p w:rsidR="00691C50" w:rsidRPr="00AE2C21" w:rsidRDefault="003D2DED">
          <w:pPr>
            <w:pStyle w:val="11"/>
            <w:rPr>
              <w:rFonts w:eastAsiaTheme="minorEastAsia"/>
              <w:szCs w:val="28"/>
              <w:lang w:val="ru-RU" w:eastAsia="ru-RU"/>
            </w:rPr>
          </w:pPr>
          <w:hyperlink w:anchor="_Toc166690970" w:history="1">
            <w:r w:rsidR="00691C50" w:rsidRPr="00AE2C21">
              <w:rPr>
                <w:rStyle w:val="aa"/>
                <w:rFonts w:eastAsia="Times New Roman"/>
                <w:b/>
                <w:szCs w:val="28"/>
                <w:lang w:eastAsia="ru-RU"/>
              </w:rPr>
              <w:t>РОЗДІЛ 3. ПРОБЛЕМАТИКА ЗАСТОСУВАННЯ МЕДІАЦІЇ ПРИ ВРЕГУЛЮВАННІ КОНФЛІКТІВ У СФЕРІ ІНТЕЛЕКТУАЛЬНОЇ ВЛАСНОСТІ</w:t>
            </w:r>
            <w:r w:rsidR="00691C50" w:rsidRPr="00AE2C21">
              <w:rPr>
                <w:webHidden/>
                <w:szCs w:val="28"/>
              </w:rPr>
              <w:tab/>
            </w:r>
            <w:r w:rsidR="00691C50" w:rsidRPr="00AE2C21">
              <w:rPr>
                <w:webHidden/>
                <w:szCs w:val="28"/>
              </w:rPr>
              <w:fldChar w:fldCharType="begin"/>
            </w:r>
            <w:r w:rsidR="00691C50" w:rsidRPr="00AE2C21">
              <w:rPr>
                <w:webHidden/>
                <w:szCs w:val="28"/>
              </w:rPr>
              <w:instrText xml:space="preserve"> PAGEREF _Toc166690970 \h </w:instrText>
            </w:r>
            <w:r w:rsidR="00691C50" w:rsidRPr="00AE2C21">
              <w:rPr>
                <w:webHidden/>
                <w:szCs w:val="28"/>
              </w:rPr>
            </w:r>
            <w:r w:rsidR="00691C50" w:rsidRPr="00AE2C21">
              <w:rPr>
                <w:webHidden/>
                <w:szCs w:val="28"/>
              </w:rPr>
              <w:fldChar w:fldCharType="separate"/>
            </w:r>
            <w:r w:rsidR="00AE2C21" w:rsidRPr="00AE2C21">
              <w:rPr>
                <w:webHidden/>
                <w:szCs w:val="28"/>
              </w:rPr>
              <w:t>26</w:t>
            </w:r>
            <w:r w:rsidR="00691C50" w:rsidRPr="00AE2C21">
              <w:rPr>
                <w:webHidden/>
                <w:szCs w:val="28"/>
              </w:rPr>
              <w:fldChar w:fldCharType="end"/>
            </w:r>
          </w:hyperlink>
        </w:p>
        <w:p w:rsidR="00691C50" w:rsidRPr="00AE2C21" w:rsidRDefault="003D2DED" w:rsidP="001E6E6F">
          <w:pPr>
            <w:pStyle w:val="21"/>
            <w:rPr>
              <w:rFonts w:ascii="Times New Roman" w:eastAsiaTheme="minorEastAsia" w:hAnsi="Times New Roman" w:cs="Times New Roman"/>
              <w:noProof/>
              <w:sz w:val="28"/>
              <w:szCs w:val="28"/>
              <w:lang w:eastAsia="ru-RU"/>
            </w:rPr>
          </w:pPr>
          <w:hyperlink w:anchor="_Toc166690971" w:history="1">
            <w:r w:rsidR="00691C50" w:rsidRPr="00AE2C21">
              <w:rPr>
                <w:rStyle w:val="aa"/>
                <w:rFonts w:ascii="Times New Roman" w:hAnsi="Times New Roman" w:cs="Times New Roman"/>
                <w:b/>
                <w:noProof/>
                <w:sz w:val="28"/>
                <w:szCs w:val="28"/>
              </w:rPr>
              <w:t>Висновки до розділу 3</w:t>
            </w:r>
            <w:r w:rsidR="00691C50" w:rsidRPr="00AE2C21">
              <w:rPr>
                <w:rFonts w:ascii="Times New Roman" w:hAnsi="Times New Roman" w:cs="Times New Roman"/>
                <w:noProof/>
                <w:webHidden/>
                <w:sz w:val="28"/>
                <w:szCs w:val="28"/>
              </w:rPr>
              <w:tab/>
            </w:r>
            <w:r w:rsidR="00691C50" w:rsidRPr="00AE2C21">
              <w:rPr>
                <w:rFonts w:ascii="Times New Roman" w:hAnsi="Times New Roman" w:cs="Times New Roman"/>
                <w:noProof/>
                <w:webHidden/>
                <w:sz w:val="28"/>
                <w:szCs w:val="28"/>
              </w:rPr>
              <w:fldChar w:fldCharType="begin"/>
            </w:r>
            <w:r w:rsidR="00691C50" w:rsidRPr="00AE2C21">
              <w:rPr>
                <w:rFonts w:ascii="Times New Roman" w:hAnsi="Times New Roman" w:cs="Times New Roman"/>
                <w:noProof/>
                <w:webHidden/>
                <w:sz w:val="28"/>
                <w:szCs w:val="28"/>
              </w:rPr>
              <w:instrText xml:space="preserve"> PAGEREF _Toc166690971 \h </w:instrText>
            </w:r>
            <w:r w:rsidR="00691C50" w:rsidRPr="00AE2C21">
              <w:rPr>
                <w:rFonts w:ascii="Times New Roman" w:hAnsi="Times New Roman" w:cs="Times New Roman"/>
                <w:noProof/>
                <w:webHidden/>
                <w:sz w:val="28"/>
                <w:szCs w:val="28"/>
              </w:rPr>
            </w:r>
            <w:r w:rsidR="00691C50" w:rsidRPr="00AE2C21">
              <w:rPr>
                <w:rFonts w:ascii="Times New Roman" w:hAnsi="Times New Roman" w:cs="Times New Roman"/>
                <w:noProof/>
                <w:webHidden/>
                <w:sz w:val="28"/>
                <w:szCs w:val="28"/>
              </w:rPr>
              <w:fldChar w:fldCharType="separate"/>
            </w:r>
            <w:r w:rsidR="00AE2C21" w:rsidRPr="00AE2C21">
              <w:rPr>
                <w:rFonts w:ascii="Times New Roman" w:hAnsi="Times New Roman" w:cs="Times New Roman"/>
                <w:noProof/>
                <w:webHidden/>
                <w:sz w:val="28"/>
                <w:szCs w:val="28"/>
              </w:rPr>
              <w:t>29</w:t>
            </w:r>
            <w:r w:rsidR="00691C50" w:rsidRPr="00AE2C21">
              <w:rPr>
                <w:rFonts w:ascii="Times New Roman" w:hAnsi="Times New Roman" w:cs="Times New Roman"/>
                <w:noProof/>
                <w:webHidden/>
                <w:sz w:val="28"/>
                <w:szCs w:val="28"/>
              </w:rPr>
              <w:fldChar w:fldCharType="end"/>
            </w:r>
          </w:hyperlink>
        </w:p>
        <w:p w:rsidR="00691C50" w:rsidRPr="00AE2C21" w:rsidRDefault="003D2DED">
          <w:pPr>
            <w:pStyle w:val="11"/>
            <w:rPr>
              <w:rFonts w:eastAsiaTheme="minorEastAsia"/>
              <w:szCs w:val="28"/>
              <w:lang w:val="ru-RU" w:eastAsia="ru-RU"/>
            </w:rPr>
          </w:pPr>
          <w:hyperlink w:anchor="_Toc166690972" w:history="1">
            <w:r w:rsidR="00691C50" w:rsidRPr="00AE2C21">
              <w:rPr>
                <w:rStyle w:val="aa"/>
                <w:b/>
                <w:szCs w:val="28"/>
              </w:rPr>
              <w:t>ВИСНОВКИ</w:t>
            </w:r>
            <w:r w:rsidR="00691C50" w:rsidRPr="00AE2C21">
              <w:rPr>
                <w:webHidden/>
                <w:szCs w:val="28"/>
              </w:rPr>
              <w:tab/>
            </w:r>
            <w:r w:rsidR="00691C50" w:rsidRPr="00AE2C21">
              <w:rPr>
                <w:webHidden/>
                <w:szCs w:val="28"/>
              </w:rPr>
              <w:fldChar w:fldCharType="begin"/>
            </w:r>
            <w:r w:rsidR="00691C50" w:rsidRPr="00AE2C21">
              <w:rPr>
                <w:webHidden/>
                <w:szCs w:val="28"/>
              </w:rPr>
              <w:instrText xml:space="preserve"> PAGEREF _Toc166690972 \h </w:instrText>
            </w:r>
            <w:r w:rsidR="00691C50" w:rsidRPr="00AE2C21">
              <w:rPr>
                <w:webHidden/>
                <w:szCs w:val="28"/>
              </w:rPr>
            </w:r>
            <w:r w:rsidR="00691C50" w:rsidRPr="00AE2C21">
              <w:rPr>
                <w:webHidden/>
                <w:szCs w:val="28"/>
              </w:rPr>
              <w:fldChar w:fldCharType="separate"/>
            </w:r>
            <w:r w:rsidR="00AE2C21" w:rsidRPr="00AE2C21">
              <w:rPr>
                <w:webHidden/>
                <w:szCs w:val="28"/>
              </w:rPr>
              <w:t>31</w:t>
            </w:r>
            <w:r w:rsidR="00691C50" w:rsidRPr="00AE2C21">
              <w:rPr>
                <w:webHidden/>
                <w:szCs w:val="28"/>
              </w:rPr>
              <w:fldChar w:fldCharType="end"/>
            </w:r>
          </w:hyperlink>
        </w:p>
        <w:p w:rsidR="00691C50" w:rsidRPr="00AE2C21" w:rsidRDefault="003D2DED">
          <w:pPr>
            <w:pStyle w:val="11"/>
            <w:rPr>
              <w:rFonts w:eastAsiaTheme="minorEastAsia"/>
              <w:szCs w:val="28"/>
              <w:lang w:val="ru-RU" w:eastAsia="ru-RU"/>
            </w:rPr>
          </w:pPr>
          <w:hyperlink w:anchor="_Toc166690973" w:history="1">
            <w:r w:rsidR="00691C50" w:rsidRPr="00AE2C21">
              <w:rPr>
                <w:rStyle w:val="aa"/>
                <w:b/>
                <w:szCs w:val="28"/>
              </w:rPr>
              <w:t>СПИСОК ВИКОРИСТАНИХ ДЖЕРЕЛ</w:t>
            </w:r>
            <w:r w:rsidR="00691C50" w:rsidRPr="00AE2C21">
              <w:rPr>
                <w:webHidden/>
                <w:szCs w:val="28"/>
              </w:rPr>
              <w:tab/>
            </w:r>
            <w:r w:rsidR="00691C50" w:rsidRPr="00AE2C21">
              <w:rPr>
                <w:webHidden/>
                <w:szCs w:val="28"/>
              </w:rPr>
              <w:fldChar w:fldCharType="begin"/>
            </w:r>
            <w:r w:rsidR="00691C50" w:rsidRPr="00AE2C21">
              <w:rPr>
                <w:webHidden/>
                <w:szCs w:val="28"/>
              </w:rPr>
              <w:instrText xml:space="preserve"> PAGEREF _Toc166690973 \h </w:instrText>
            </w:r>
            <w:r w:rsidR="00691C50" w:rsidRPr="00AE2C21">
              <w:rPr>
                <w:webHidden/>
                <w:szCs w:val="28"/>
              </w:rPr>
            </w:r>
            <w:r w:rsidR="00691C50" w:rsidRPr="00AE2C21">
              <w:rPr>
                <w:webHidden/>
                <w:szCs w:val="28"/>
              </w:rPr>
              <w:fldChar w:fldCharType="separate"/>
            </w:r>
            <w:r w:rsidR="00AE2C21" w:rsidRPr="00AE2C21">
              <w:rPr>
                <w:webHidden/>
                <w:szCs w:val="28"/>
              </w:rPr>
              <w:t>33</w:t>
            </w:r>
            <w:r w:rsidR="00691C50" w:rsidRPr="00AE2C21">
              <w:rPr>
                <w:webHidden/>
                <w:szCs w:val="28"/>
              </w:rPr>
              <w:fldChar w:fldCharType="end"/>
            </w:r>
          </w:hyperlink>
        </w:p>
        <w:p w:rsidR="00691C50" w:rsidRPr="00AE2C21" w:rsidRDefault="003D2DED">
          <w:pPr>
            <w:pStyle w:val="11"/>
            <w:rPr>
              <w:rFonts w:eastAsiaTheme="minorEastAsia"/>
              <w:szCs w:val="28"/>
              <w:lang w:val="ru-RU" w:eastAsia="ru-RU"/>
            </w:rPr>
          </w:pPr>
          <w:hyperlink w:anchor="_Toc166690974" w:history="1">
            <w:r w:rsidR="00691C50" w:rsidRPr="00AE2C21">
              <w:rPr>
                <w:rStyle w:val="aa"/>
                <w:b/>
                <w:szCs w:val="28"/>
              </w:rPr>
              <w:t>ДОДАТКИ</w:t>
            </w:r>
            <w:r w:rsidR="00691C50" w:rsidRPr="00AE2C21">
              <w:rPr>
                <w:webHidden/>
                <w:szCs w:val="28"/>
              </w:rPr>
              <w:tab/>
            </w:r>
            <w:r w:rsidR="00691C50" w:rsidRPr="00AE2C21">
              <w:rPr>
                <w:webHidden/>
                <w:szCs w:val="28"/>
              </w:rPr>
              <w:fldChar w:fldCharType="begin"/>
            </w:r>
            <w:r w:rsidR="00691C50" w:rsidRPr="00AE2C21">
              <w:rPr>
                <w:webHidden/>
                <w:szCs w:val="28"/>
              </w:rPr>
              <w:instrText xml:space="preserve"> PAGEREF _Toc166690974 \h </w:instrText>
            </w:r>
            <w:r w:rsidR="00691C50" w:rsidRPr="00AE2C21">
              <w:rPr>
                <w:webHidden/>
                <w:szCs w:val="28"/>
              </w:rPr>
            </w:r>
            <w:r w:rsidR="00691C50" w:rsidRPr="00AE2C21">
              <w:rPr>
                <w:webHidden/>
                <w:szCs w:val="28"/>
              </w:rPr>
              <w:fldChar w:fldCharType="separate"/>
            </w:r>
            <w:r w:rsidR="00AE2C21" w:rsidRPr="00AE2C21">
              <w:rPr>
                <w:webHidden/>
                <w:szCs w:val="28"/>
              </w:rPr>
              <w:t>33</w:t>
            </w:r>
            <w:r w:rsidR="00691C50" w:rsidRPr="00AE2C21">
              <w:rPr>
                <w:webHidden/>
                <w:szCs w:val="28"/>
              </w:rPr>
              <w:fldChar w:fldCharType="end"/>
            </w:r>
          </w:hyperlink>
        </w:p>
        <w:p w:rsidR="0020302B" w:rsidRPr="00AE2C21" w:rsidRDefault="0020302B" w:rsidP="0020302B">
          <w:pPr>
            <w:spacing w:line="360" w:lineRule="auto"/>
            <w:rPr>
              <w:rFonts w:ascii="Times New Roman" w:hAnsi="Times New Roman" w:cs="Times New Roman"/>
              <w:sz w:val="28"/>
              <w:szCs w:val="28"/>
            </w:rPr>
          </w:pPr>
          <w:r w:rsidRPr="00AE2C21">
            <w:rPr>
              <w:rFonts w:ascii="Times New Roman" w:hAnsi="Times New Roman" w:cs="Times New Roman"/>
              <w:b/>
              <w:bCs/>
              <w:sz w:val="28"/>
              <w:szCs w:val="28"/>
            </w:rPr>
            <w:fldChar w:fldCharType="end"/>
          </w:r>
        </w:p>
      </w:sdtContent>
    </w:sdt>
    <w:p w:rsidR="006E20FF" w:rsidRDefault="006E20FF" w:rsidP="00B877ED">
      <w:pPr>
        <w:pStyle w:val="1"/>
        <w:rPr>
          <w:rFonts w:cs="Times New Roman"/>
          <w:lang w:val="uk-UA"/>
        </w:rPr>
      </w:pPr>
    </w:p>
    <w:p w:rsidR="006E20FF" w:rsidRDefault="006E20FF" w:rsidP="006E20FF">
      <w:pPr>
        <w:rPr>
          <w:lang w:val="uk-UA"/>
        </w:rPr>
      </w:pPr>
    </w:p>
    <w:p w:rsidR="006E20FF" w:rsidRPr="006E20FF" w:rsidRDefault="006E20FF" w:rsidP="006E20FF">
      <w:pPr>
        <w:rPr>
          <w:lang w:val="uk-UA"/>
        </w:rPr>
      </w:pPr>
    </w:p>
    <w:p w:rsidR="00E53839" w:rsidRDefault="00E53839" w:rsidP="00B877ED">
      <w:pPr>
        <w:pStyle w:val="1"/>
        <w:rPr>
          <w:rFonts w:cs="Times New Roman"/>
          <w:lang w:val="uk-UA"/>
        </w:rPr>
      </w:pPr>
      <w:bookmarkStart w:id="1" w:name="_Toc166690960"/>
      <w:r w:rsidRPr="00C055BB">
        <w:rPr>
          <w:rFonts w:cs="Times New Roman"/>
          <w:lang w:val="uk-UA"/>
        </w:rPr>
        <w:lastRenderedPageBreak/>
        <w:t>ВСТУП</w:t>
      </w:r>
      <w:bookmarkEnd w:id="1"/>
    </w:p>
    <w:p w:rsidR="00620BBA" w:rsidRPr="00620BBA" w:rsidRDefault="00620BBA" w:rsidP="00620BBA">
      <w:pPr>
        <w:pStyle w:val="a3"/>
        <w:spacing w:line="360" w:lineRule="auto"/>
        <w:ind w:firstLine="708"/>
        <w:jc w:val="both"/>
        <w:rPr>
          <w:rFonts w:ascii="Times New Roman" w:hAnsi="Times New Roman" w:cs="Times New Roman"/>
          <w:sz w:val="28"/>
          <w:szCs w:val="28"/>
          <w:lang w:val="uk-UA"/>
        </w:rPr>
      </w:pPr>
      <w:r w:rsidRPr="00620BBA">
        <w:rPr>
          <w:rFonts w:ascii="Times New Roman" w:hAnsi="Times New Roman" w:cs="Times New Roman"/>
          <w:sz w:val="28"/>
          <w:szCs w:val="28"/>
          <w:lang w:val="uk-UA"/>
        </w:rPr>
        <w:t>У сучасному світі глобалізації, активного міжнародного співробітництва та ускладнення торговельних, економічних, культурних, міжнаціональних та інших взаємин процедура альтернативного вирішення спорів стає все більш затребуваною на міжнародній арені. Для цього створені спеціалізовані міжнародні інститути медіації та прийнято низку міжнародно-правових актів. Механізм медіації зарекомендував себе як ефективний інструмент і сьогодні має своє від</w:t>
      </w:r>
      <w:r>
        <w:rPr>
          <w:rFonts w:ascii="Times New Roman" w:hAnsi="Times New Roman" w:cs="Times New Roman"/>
          <w:sz w:val="28"/>
          <w:szCs w:val="28"/>
          <w:lang w:val="uk-UA"/>
        </w:rPr>
        <w:t>ображення у міжнародному праві.</w:t>
      </w:r>
    </w:p>
    <w:p w:rsidR="00410967" w:rsidRPr="00410967" w:rsidRDefault="00410967" w:rsidP="000861EF">
      <w:pPr>
        <w:pStyle w:val="a3"/>
        <w:spacing w:line="360" w:lineRule="auto"/>
        <w:ind w:firstLine="708"/>
        <w:jc w:val="both"/>
        <w:rPr>
          <w:rFonts w:ascii="Times New Roman" w:hAnsi="Times New Roman" w:cs="Times New Roman"/>
          <w:sz w:val="28"/>
          <w:szCs w:val="28"/>
          <w:lang w:val="uk-UA"/>
        </w:rPr>
      </w:pPr>
      <w:r w:rsidRPr="00410967">
        <w:rPr>
          <w:rFonts w:ascii="Times New Roman" w:hAnsi="Times New Roman" w:cs="Times New Roman"/>
          <w:sz w:val="28"/>
          <w:szCs w:val="28"/>
          <w:lang w:val="uk-UA"/>
        </w:rPr>
        <w:t>Сучасний світ інтелектуально</w:t>
      </w:r>
      <w:r w:rsidRPr="000861EF">
        <w:rPr>
          <w:rFonts w:ascii="Times New Roman" w:hAnsi="Times New Roman" w:cs="Times New Roman"/>
          <w:sz w:val="28"/>
          <w:szCs w:val="28"/>
          <w:lang w:val="uk-UA"/>
        </w:rPr>
        <w:t xml:space="preserve">ї власності </w:t>
      </w:r>
      <w:r w:rsidRPr="00410967">
        <w:rPr>
          <w:rFonts w:ascii="Times New Roman" w:hAnsi="Times New Roman" w:cs="Times New Roman"/>
          <w:sz w:val="28"/>
          <w:szCs w:val="28"/>
          <w:lang w:val="uk-UA"/>
        </w:rPr>
        <w:t xml:space="preserve"> динамічно розвивається, що неминуче призводить до зростання кількості конфліктних ситуацій між власниками прав</w:t>
      </w:r>
      <w:r w:rsidRPr="000861EF">
        <w:rPr>
          <w:rFonts w:ascii="Times New Roman" w:hAnsi="Times New Roman" w:cs="Times New Roman"/>
          <w:sz w:val="28"/>
          <w:szCs w:val="28"/>
          <w:lang w:val="uk-UA"/>
        </w:rPr>
        <w:t xml:space="preserve"> </w:t>
      </w:r>
      <w:r w:rsidRPr="00410967">
        <w:rPr>
          <w:rFonts w:ascii="Times New Roman" w:hAnsi="Times New Roman" w:cs="Times New Roman"/>
          <w:sz w:val="28"/>
          <w:szCs w:val="28"/>
          <w:lang w:val="uk-UA"/>
        </w:rPr>
        <w:t>інтелектуально</w:t>
      </w:r>
      <w:r w:rsidRPr="000861EF">
        <w:rPr>
          <w:rFonts w:ascii="Times New Roman" w:hAnsi="Times New Roman" w:cs="Times New Roman"/>
          <w:sz w:val="28"/>
          <w:szCs w:val="28"/>
          <w:lang w:val="uk-UA"/>
        </w:rPr>
        <w:t>ї власності</w:t>
      </w:r>
      <w:r w:rsidRPr="00410967">
        <w:rPr>
          <w:rFonts w:ascii="Times New Roman" w:hAnsi="Times New Roman" w:cs="Times New Roman"/>
          <w:sz w:val="28"/>
          <w:szCs w:val="28"/>
          <w:lang w:val="uk-UA"/>
        </w:rPr>
        <w:t>, конкурентами, споживачами та інш</w:t>
      </w:r>
      <w:r w:rsidR="002850E8">
        <w:rPr>
          <w:rFonts w:ascii="Times New Roman" w:hAnsi="Times New Roman" w:cs="Times New Roman"/>
          <w:sz w:val="28"/>
          <w:szCs w:val="28"/>
          <w:lang w:val="uk-UA"/>
        </w:rPr>
        <w:t>ими учасниками ринку. Традиційною формою захисту прав інтелектувльної власності є судовий захист</w:t>
      </w:r>
      <w:r w:rsidRPr="00410967">
        <w:rPr>
          <w:rFonts w:ascii="Times New Roman" w:hAnsi="Times New Roman" w:cs="Times New Roman"/>
          <w:sz w:val="28"/>
          <w:szCs w:val="28"/>
          <w:lang w:val="uk-UA"/>
        </w:rPr>
        <w:t xml:space="preserve">, </w:t>
      </w:r>
      <w:r w:rsidR="002850E8">
        <w:rPr>
          <w:rFonts w:ascii="Times New Roman" w:hAnsi="Times New Roman" w:cs="Times New Roman"/>
          <w:sz w:val="28"/>
          <w:szCs w:val="28"/>
          <w:lang w:val="uk-UA"/>
        </w:rPr>
        <w:t>проте цей процес часто виявляється занадто тривалим, витратним та не завжди веде</w:t>
      </w:r>
      <w:r w:rsidRPr="00410967">
        <w:rPr>
          <w:rFonts w:ascii="Times New Roman" w:hAnsi="Times New Roman" w:cs="Times New Roman"/>
          <w:sz w:val="28"/>
          <w:szCs w:val="28"/>
          <w:lang w:val="uk-UA"/>
        </w:rPr>
        <w:t xml:space="preserve"> до бажаного результату.</w:t>
      </w:r>
    </w:p>
    <w:p w:rsidR="00410967" w:rsidRPr="007D4152" w:rsidRDefault="00410967" w:rsidP="007D4152">
      <w:pPr>
        <w:pStyle w:val="a3"/>
        <w:spacing w:line="360" w:lineRule="auto"/>
        <w:ind w:firstLine="708"/>
        <w:jc w:val="both"/>
        <w:rPr>
          <w:rFonts w:ascii="Times New Roman" w:hAnsi="Times New Roman" w:cs="Times New Roman"/>
          <w:sz w:val="28"/>
          <w:szCs w:val="28"/>
          <w:lang w:val="uk-UA"/>
        </w:rPr>
      </w:pPr>
      <w:r w:rsidRPr="00410967">
        <w:rPr>
          <w:rFonts w:ascii="Times New Roman" w:hAnsi="Times New Roman" w:cs="Times New Roman"/>
          <w:sz w:val="28"/>
          <w:szCs w:val="28"/>
          <w:lang w:val="uk-UA"/>
        </w:rPr>
        <w:t>В таких умовах все більшої актуальності набуває альт</w:t>
      </w:r>
      <w:r w:rsidRPr="000861EF">
        <w:rPr>
          <w:rFonts w:ascii="Times New Roman" w:hAnsi="Times New Roman" w:cs="Times New Roman"/>
          <w:sz w:val="28"/>
          <w:szCs w:val="28"/>
          <w:lang w:val="uk-UA"/>
        </w:rPr>
        <w:t>ернативне вирішення спорів</w:t>
      </w:r>
      <w:r w:rsidRPr="00410967">
        <w:rPr>
          <w:rFonts w:ascii="Times New Roman" w:hAnsi="Times New Roman" w:cs="Times New Roman"/>
          <w:sz w:val="28"/>
          <w:szCs w:val="28"/>
          <w:lang w:val="uk-UA"/>
        </w:rPr>
        <w:t>, зокрема медіація. Цей метод, заснований на принципах добровільності, конфіденційності та взаємовигідного компромісу, дозволяє сторонам конфлікту самостійно знайти прийнятне для них обох рішення, заощаджуючи час, кошти та емоції</w:t>
      </w:r>
      <w:r w:rsidR="00082DB5">
        <w:rPr>
          <w:rFonts w:ascii="Times New Roman" w:hAnsi="Times New Roman" w:cs="Times New Roman"/>
          <w:sz w:val="28"/>
          <w:szCs w:val="28"/>
          <w:lang w:val="uk-UA"/>
        </w:rPr>
        <w:t xml:space="preserve"> </w:t>
      </w:r>
      <w:r w:rsidR="00082DB5" w:rsidRPr="00082DB5">
        <w:rPr>
          <w:rFonts w:ascii="Times New Roman" w:hAnsi="Times New Roman" w:cs="Times New Roman"/>
          <w:sz w:val="28"/>
          <w:szCs w:val="28"/>
        </w:rPr>
        <w:t>[2]</w:t>
      </w:r>
      <w:r w:rsidRPr="00410967">
        <w:rPr>
          <w:rFonts w:ascii="Times New Roman" w:hAnsi="Times New Roman" w:cs="Times New Roman"/>
          <w:sz w:val="28"/>
          <w:szCs w:val="28"/>
          <w:lang w:val="uk-UA"/>
        </w:rPr>
        <w:t>.</w:t>
      </w:r>
    </w:p>
    <w:p w:rsidR="006E20FF" w:rsidRPr="00ED073A" w:rsidRDefault="00D40371" w:rsidP="00ED073A">
      <w:pPr>
        <w:pStyle w:val="a3"/>
        <w:spacing w:line="360" w:lineRule="auto"/>
        <w:ind w:firstLine="708"/>
        <w:jc w:val="both"/>
        <w:rPr>
          <w:rFonts w:ascii="Times New Roman" w:hAnsi="Times New Roman" w:cs="Times New Roman"/>
          <w:sz w:val="28"/>
          <w:szCs w:val="28"/>
          <w:lang w:val="uk-UA"/>
        </w:rPr>
      </w:pPr>
      <w:r w:rsidRPr="00ED073A">
        <w:rPr>
          <w:rFonts w:ascii="Times New Roman" w:hAnsi="Times New Roman" w:cs="Times New Roman"/>
          <w:b/>
          <w:sz w:val="28"/>
          <w:szCs w:val="28"/>
          <w:lang w:val="uk-UA"/>
        </w:rPr>
        <w:t>Актуальність</w:t>
      </w:r>
      <w:r w:rsidR="000F2F30" w:rsidRPr="00ED073A">
        <w:rPr>
          <w:rFonts w:ascii="Times New Roman" w:hAnsi="Times New Roman" w:cs="Times New Roman"/>
          <w:b/>
          <w:sz w:val="28"/>
          <w:szCs w:val="28"/>
          <w:lang w:val="uk-UA"/>
        </w:rPr>
        <w:t xml:space="preserve"> теми дослідження</w:t>
      </w:r>
      <w:r w:rsidR="00E02CB5" w:rsidRPr="00ED073A">
        <w:rPr>
          <w:rFonts w:ascii="Times New Roman" w:hAnsi="Times New Roman" w:cs="Times New Roman"/>
          <w:b/>
          <w:sz w:val="28"/>
          <w:szCs w:val="28"/>
          <w:lang w:val="uk-UA"/>
        </w:rPr>
        <w:t>.</w:t>
      </w:r>
      <w:r w:rsidR="00E02CB5" w:rsidRPr="00C055BB">
        <w:rPr>
          <w:rFonts w:ascii="Times New Roman" w:hAnsi="Times New Roman" w:cs="Times New Roman"/>
          <w:sz w:val="28"/>
          <w:szCs w:val="28"/>
          <w:lang w:val="uk-UA"/>
        </w:rPr>
        <w:t xml:space="preserve"> </w:t>
      </w:r>
      <w:r w:rsidR="006E20FF" w:rsidRPr="007D4152">
        <w:rPr>
          <w:rFonts w:ascii="Times New Roman" w:hAnsi="Times New Roman" w:cs="Times New Roman"/>
          <w:sz w:val="28"/>
          <w:szCs w:val="28"/>
          <w:lang w:val="uk-UA"/>
        </w:rPr>
        <w:t>Зростання кількості конфліктів у сфері інтелектуальної власності</w:t>
      </w:r>
      <w:r w:rsidR="007D4152">
        <w:rPr>
          <w:rFonts w:ascii="Times New Roman" w:hAnsi="Times New Roman" w:cs="Times New Roman"/>
          <w:sz w:val="28"/>
          <w:szCs w:val="28"/>
          <w:lang w:val="uk-UA"/>
        </w:rPr>
        <w:t>, н</w:t>
      </w:r>
      <w:r w:rsidR="006E20FF" w:rsidRPr="007D4152">
        <w:rPr>
          <w:rFonts w:ascii="Times New Roman" w:hAnsi="Times New Roman" w:cs="Times New Roman"/>
          <w:sz w:val="28"/>
          <w:szCs w:val="28"/>
          <w:lang w:val="uk-UA"/>
        </w:rPr>
        <w:t>едоліки судово</w:t>
      </w:r>
      <w:r w:rsidR="00FD414E">
        <w:rPr>
          <w:rFonts w:ascii="Times New Roman" w:hAnsi="Times New Roman" w:cs="Times New Roman"/>
          <w:sz w:val="28"/>
          <w:szCs w:val="28"/>
          <w:lang w:val="uk-UA"/>
        </w:rPr>
        <w:t>го вирішення спорів</w:t>
      </w:r>
      <w:r w:rsidR="00D154EF">
        <w:rPr>
          <w:rFonts w:ascii="Times New Roman" w:hAnsi="Times New Roman" w:cs="Times New Roman"/>
          <w:sz w:val="28"/>
          <w:szCs w:val="28"/>
          <w:lang w:val="uk-UA"/>
        </w:rPr>
        <w:t xml:space="preserve">, переваги медіації та </w:t>
      </w:r>
      <w:r w:rsidR="00ED073A">
        <w:rPr>
          <w:rFonts w:ascii="Times New Roman" w:hAnsi="Times New Roman" w:cs="Times New Roman"/>
          <w:sz w:val="28"/>
          <w:szCs w:val="28"/>
          <w:lang w:val="uk-UA"/>
        </w:rPr>
        <w:t xml:space="preserve">її </w:t>
      </w:r>
      <w:r w:rsidR="007D4152">
        <w:rPr>
          <w:rFonts w:ascii="Times New Roman" w:hAnsi="Times New Roman" w:cs="Times New Roman"/>
          <w:sz w:val="28"/>
          <w:szCs w:val="28"/>
          <w:lang w:val="uk-UA"/>
        </w:rPr>
        <w:t>п</w:t>
      </w:r>
      <w:r w:rsidR="006E20FF" w:rsidRPr="007D4152">
        <w:rPr>
          <w:rFonts w:ascii="Times New Roman" w:hAnsi="Times New Roman" w:cs="Times New Roman"/>
          <w:sz w:val="28"/>
          <w:szCs w:val="28"/>
          <w:lang w:val="uk-UA"/>
        </w:rPr>
        <w:t>оширення</w:t>
      </w:r>
      <w:r w:rsidR="00ED073A">
        <w:rPr>
          <w:rFonts w:ascii="Times New Roman" w:hAnsi="Times New Roman" w:cs="Times New Roman"/>
          <w:sz w:val="28"/>
          <w:szCs w:val="28"/>
          <w:lang w:val="uk-UA"/>
        </w:rPr>
        <w:t xml:space="preserve"> на міжнародному та національному рівні</w:t>
      </w:r>
      <w:r w:rsidR="007D4152">
        <w:rPr>
          <w:rFonts w:ascii="Times New Roman" w:hAnsi="Times New Roman" w:cs="Times New Roman"/>
          <w:sz w:val="28"/>
          <w:szCs w:val="28"/>
          <w:lang w:val="uk-UA"/>
        </w:rPr>
        <w:t xml:space="preserve">, роблять актуальною тему </w:t>
      </w:r>
      <w:r w:rsidR="00CB5424" w:rsidRPr="00ED073A">
        <w:rPr>
          <w:rFonts w:ascii="Times New Roman" w:hAnsi="Times New Roman" w:cs="Times New Roman"/>
          <w:sz w:val="28"/>
          <w:szCs w:val="28"/>
          <w:lang w:val="uk-UA"/>
        </w:rPr>
        <w:t>медіації як способу</w:t>
      </w:r>
      <w:r w:rsidR="00ED073A" w:rsidRPr="00ED073A">
        <w:rPr>
          <w:rFonts w:ascii="Times New Roman" w:hAnsi="Times New Roman" w:cs="Times New Roman"/>
          <w:sz w:val="28"/>
          <w:szCs w:val="28"/>
          <w:lang w:val="uk-UA"/>
        </w:rPr>
        <w:t xml:space="preserve"> врегулювання конфліктів</w:t>
      </w:r>
      <w:r w:rsidR="00CB5424" w:rsidRPr="00ED073A">
        <w:rPr>
          <w:rFonts w:ascii="Times New Roman" w:hAnsi="Times New Roman" w:cs="Times New Roman"/>
          <w:sz w:val="28"/>
          <w:szCs w:val="28"/>
          <w:lang w:val="uk-UA"/>
        </w:rPr>
        <w:t>.</w:t>
      </w:r>
    </w:p>
    <w:p w:rsidR="008E6EC0" w:rsidRPr="000F2F30" w:rsidRDefault="00CB5424" w:rsidP="00CB5424">
      <w:pPr>
        <w:pStyle w:val="a3"/>
        <w:spacing w:line="360" w:lineRule="auto"/>
        <w:ind w:firstLine="708"/>
        <w:jc w:val="both"/>
        <w:rPr>
          <w:rFonts w:ascii="Times New Roman" w:hAnsi="Times New Roman" w:cs="Times New Roman"/>
          <w:sz w:val="28"/>
          <w:szCs w:val="28"/>
          <w:lang w:val="uk-UA"/>
        </w:rPr>
      </w:pPr>
      <w:r>
        <w:rPr>
          <w:rFonts w:ascii="Times New Roman" w:eastAsia="Times New Roman" w:hAnsi="Times New Roman" w:cs="Times New Roman"/>
          <w:sz w:val="24"/>
          <w:szCs w:val="24"/>
          <w:lang w:val="uk-UA" w:eastAsia="ru-RU"/>
        </w:rPr>
        <w:t>Д</w:t>
      </w:r>
      <w:r w:rsidR="00D40371" w:rsidRPr="000F2F30">
        <w:rPr>
          <w:rFonts w:ascii="Times New Roman" w:hAnsi="Times New Roman" w:cs="Times New Roman"/>
          <w:sz w:val="28"/>
          <w:szCs w:val="28"/>
          <w:lang w:val="uk-UA"/>
        </w:rPr>
        <w:t>ослідження медіації є не тільки актуальним, але й має важливе значення для розвитку економіки, захисту репутації, підтримки інновацій, зниження навантаження на судову систему та підвищення правової культури.</w:t>
      </w:r>
    </w:p>
    <w:p w:rsidR="00E53839" w:rsidRPr="001E6E6F" w:rsidRDefault="00E53839" w:rsidP="00066705">
      <w:pPr>
        <w:pStyle w:val="a3"/>
        <w:spacing w:line="360" w:lineRule="auto"/>
        <w:ind w:firstLine="708"/>
        <w:jc w:val="both"/>
        <w:rPr>
          <w:rFonts w:ascii="Times New Roman" w:hAnsi="Times New Roman" w:cs="Times New Roman"/>
          <w:color w:val="000000" w:themeColor="text1"/>
          <w:sz w:val="28"/>
          <w:szCs w:val="28"/>
          <w:lang w:val="uk-UA"/>
        </w:rPr>
      </w:pPr>
      <w:r w:rsidRPr="00C055BB">
        <w:rPr>
          <w:rFonts w:ascii="Times New Roman" w:hAnsi="Times New Roman" w:cs="Times New Roman"/>
          <w:b/>
          <w:sz w:val="28"/>
          <w:szCs w:val="28"/>
          <w:lang w:val="uk-UA"/>
        </w:rPr>
        <w:t>Аналіз останніх досліджень та наукових праць.</w:t>
      </w:r>
      <w:r w:rsidR="00333029" w:rsidRPr="00C055BB">
        <w:rPr>
          <w:rFonts w:ascii="Times New Roman" w:hAnsi="Times New Roman" w:cs="Times New Roman"/>
          <w:b/>
          <w:sz w:val="28"/>
          <w:szCs w:val="28"/>
          <w:lang w:val="uk-UA"/>
        </w:rPr>
        <w:t xml:space="preserve"> </w:t>
      </w:r>
      <w:r w:rsidR="00410967">
        <w:rPr>
          <w:rFonts w:ascii="Times New Roman" w:hAnsi="Times New Roman" w:cs="Times New Roman"/>
          <w:sz w:val="28"/>
          <w:szCs w:val="28"/>
          <w:lang w:val="uk-UA"/>
        </w:rPr>
        <w:t>Питання медіації як способу врегулювання конфліктів у сфері інтелектуальної власності</w:t>
      </w:r>
      <w:r w:rsidR="00333029" w:rsidRPr="00C055BB">
        <w:rPr>
          <w:rFonts w:ascii="Times New Roman" w:hAnsi="Times New Roman" w:cs="Times New Roman"/>
          <w:sz w:val="28"/>
          <w:szCs w:val="28"/>
          <w:lang w:val="uk-UA"/>
        </w:rPr>
        <w:t xml:space="preserve"> </w:t>
      </w:r>
      <w:r w:rsidR="00333029" w:rsidRPr="00C055BB">
        <w:rPr>
          <w:rFonts w:ascii="Times New Roman" w:hAnsi="Times New Roman" w:cs="Times New Roman"/>
          <w:sz w:val="28"/>
          <w:szCs w:val="28"/>
          <w:lang w:val="uk-UA"/>
        </w:rPr>
        <w:lastRenderedPageBreak/>
        <w:t xml:space="preserve">досліджувалось багатьма науковцями, серед яких слід виділити: </w:t>
      </w:r>
      <w:r w:rsidR="001E6E6F">
        <w:rPr>
          <w:rFonts w:ascii="Times New Roman" w:hAnsi="Times New Roman" w:cs="Times New Roman"/>
          <w:color w:val="000000" w:themeColor="text1"/>
          <w:sz w:val="28"/>
          <w:szCs w:val="28"/>
          <w:lang w:val="uk-UA"/>
        </w:rPr>
        <w:t>Абрамов С.М., Бабій О.М., Гончарова Н.О., Козинець О.В,</w:t>
      </w:r>
      <w:r w:rsidR="00240158">
        <w:rPr>
          <w:rFonts w:ascii="Times New Roman" w:hAnsi="Times New Roman" w:cs="Times New Roman"/>
          <w:color w:val="000000" w:themeColor="text1"/>
          <w:sz w:val="28"/>
          <w:szCs w:val="28"/>
          <w:lang w:val="uk-UA"/>
        </w:rPr>
        <w:t xml:space="preserve"> Палюх О.В., Поліщук О.В.</w:t>
      </w:r>
    </w:p>
    <w:p w:rsidR="008A6F8E" w:rsidRPr="00A34F7E" w:rsidRDefault="00E53839" w:rsidP="00066705">
      <w:pPr>
        <w:pStyle w:val="a3"/>
        <w:spacing w:line="360" w:lineRule="auto"/>
        <w:ind w:firstLine="708"/>
        <w:jc w:val="both"/>
        <w:rPr>
          <w:rFonts w:ascii="Times New Roman" w:hAnsi="Times New Roman" w:cs="Times New Roman"/>
          <w:sz w:val="28"/>
          <w:szCs w:val="28"/>
          <w:lang w:val="uk-UA"/>
        </w:rPr>
      </w:pPr>
      <w:r w:rsidRPr="00C055BB">
        <w:rPr>
          <w:rFonts w:ascii="Times New Roman" w:hAnsi="Times New Roman" w:cs="Times New Roman"/>
          <w:b/>
          <w:sz w:val="28"/>
          <w:szCs w:val="28"/>
          <w:lang w:val="uk-UA"/>
        </w:rPr>
        <w:t xml:space="preserve">Метою </w:t>
      </w:r>
      <w:r w:rsidRPr="00CB5424">
        <w:rPr>
          <w:rFonts w:ascii="Times New Roman" w:hAnsi="Times New Roman" w:cs="Times New Roman"/>
          <w:sz w:val="28"/>
          <w:szCs w:val="28"/>
          <w:lang w:val="uk-UA"/>
        </w:rPr>
        <w:t>курсової роботи</w:t>
      </w:r>
      <w:r w:rsidRPr="00C055BB">
        <w:rPr>
          <w:rFonts w:ascii="Times New Roman" w:hAnsi="Times New Roman" w:cs="Times New Roman"/>
          <w:b/>
          <w:sz w:val="28"/>
          <w:szCs w:val="28"/>
          <w:lang w:val="uk-UA"/>
        </w:rPr>
        <w:t xml:space="preserve"> </w:t>
      </w:r>
      <w:r w:rsidR="008A6F8E" w:rsidRPr="008A6F8E">
        <w:rPr>
          <w:lang w:val="uk-UA"/>
        </w:rPr>
        <w:t xml:space="preserve"> </w:t>
      </w:r>
      <w:r w:rsidR="008A6F8E" w:rsidRPr="00A34F7E">
        <w:rPr>
          <w:rFonts w:ascii="Times New Roman" w:hAnsi="Times New Roman" w:cs="Times New Roman"/>
          <w:sz w:val="28"/>
          <w:szCs w:val="28"/>
          <w:lang w:val="uk-UA"/>
        </w:rPr>
        <w:t>є дослідження медіації як способу вирішення конфліктів у сфері інтелектуальної власності</w:t>
      </w:r>
      <w:r w:rsidR="00ED073A">
        <w:rPr>
          <w:rFonts w:ascii="Times New Roman" w:hAnsi="Times New Roman" w:cs="Times New Roman"/>
          <w:sz w:val="28"/>
          <w:szCs w:val="28"/>
          <w:lang w:val="uk-UA"/>
        </w:rPr>
        <w:t>.</w:t>
      </w:r>
    </w:p>
    <w:p w:rsidR="008A6F8E" w:rsidRDefault="00E53839" w:rsidP="008A6F8E">
      <w:pPr>
        <w:pStyle w:val="a3"/>
        <w:spacing w:line="360" w:lineRule="auto"/>
        <w:ind w:firstLine="708"/>
        <w:jc w:val="both"/>
        <w:rPr>
          <w:rFonts w:ascii="Times New Roman" w:hAnsi="Times New Roman" w:cs="Times New Roman"/>
          <w:b/>
          <w:sz w:val="28"/>
          <w:szCs w:val="28"/>
          <w:lang w:val="uk-UA"/>
        </w:rPr>
      </w:pPr>
      <w:r w:rsidRPr="00C055BB">
        <w:rPr>
          <w:rFonts w:ascii="Times New Roman" w:hAnsi="Times New Roman" w:cs="Times New Roman"/>
          <w:sz w:val="28"/>
          <w:szCs w:val="28"/>
          <w:lang w:val="uk-UA"/>
        </w:rPr>
        <w:t xml:space="preserve">Відповідно до мети визначимо такі </w:t>
      </w:r>
      <w:r w:rsidRPr="00C055BB">
        <w:rPr>
          <w:rFonts w:ascii="Times New Roman" w:hAnsi="Times New Roman" w:cs="Times New Roman"/>
          <w:b/>
          <w:sz w:val="28"/>
          <w:szCs w:val="28"/>
          <w:lang w:val="uk-UA"/>
        </w:rPr>
        <w:t>завдання:</w:t>
      </w:r>
    </w:p>
    <w:p w:rsidR="00ED073A" w:rsidRDefault="00A34F7E" w:rsidP="00C33DE3">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8A6F8E" w:rsidRPr="00A34F7E">
        <w:rPr>
          <w:rFonts w:ascii="Times New Roman" w:hAnsi="Times New Roman" w:cs="Times New Roman"/>
          <w:sz w:val="28"/>
          <w:szCs w:val="28"/>
          <w:lang w:val="uk-UA"/>
        </w:rPr>
        <w:t>ослідити теоретичні засади медіації як способу врегулювання конфліктів</w:t>
      </w:r>
    </w:p>
    <w:p w:rsidR="008A6F8E" w:rsidRPr="00ED073A" w:rsidRDefault="00A34F7E" w:rsidP="00C33DE3">
      <w:pPr>
        <w:pStyle w:val="a3"/>
        <w:numPr>
          <w:ilvl w:val="0"/>
          <w:numId w:val="3"/>
        </w:numPr>
        <w:spacing w:line="360" w:lineRule="auto"/>
        <w:jc w:val="both"/>
        <w:rPr>
          <w:rFonts w:ascii="Times New Roman" w:hAnsi="Times New Roman" w:cs="Times New Roman"/>
          <w:sz w:val="28"/>
          <w:szCs w:val="28"/>
          <w:lang w:val="uk-UA"/>
        </w:rPr>
      </w:pPr>
      <w:r w:rsidRPr="00ED073A">
        <w:rPr>
          <w:rFonts w:ascii="Times New Roman" w:hAnsi="Times New Roman" w:cs="Times New Roman"/>
          <w:sz w:val="28"/>
          <w:szCs w:val="28"/>
          <w:lang w:val="uk-UA"/>
        </w:rPr>
        <w:t>п</w:t>
      </w:r>
      <w:r w:rsidR="008A6F8E" w:rsidRPr="00ED073A">
        <w:rPr>
          <w:rFonts w:ascii="Times New Roman" w:hAnsi="Times New Roman" w:cs="Times New Roman"/>
          <w:sz w:val="28"/>
          <w:szCs w:val="28"/>
          <w:lang w:val="uk-UA"/>
        </w:rPr>
        <w:t>роаналізувати особливості застосування медіації у сфері інтелектуальної власності</w:t>
      </w:r>
    </w:p>
    <w:p w:rsidR="006E20FF" w:rsidRPr="00A34F7E" w:rsidRDefault="00A34F7E" w:rsidP="00C33DE3">
      <w:pPr>
        <w:pStyle w:val="a3"/>
        <w:numPr>
          <w:ilvl w:val="0"/>
          <w:numId w:val="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8A6F8E" w:rsidRPr="008A6F8E">
        <w:rPr>
          <w:rFonts w:ascii="Times New Roman" w:hAnsi="Times New Roman" w:cs="Times New Roman"/>
          <w:sz w:val="28"/>
          <w:szCs w:val="28"/>
          <w:lang w:val="uk-UA"/>
        </w:rPr>
        <w:t>изначити проблематику застосування медіації при в</w:t>
      </w:r>
      <w:r>
        <w:rPr>
          <w:rFonts w:ascii="Times New Roman" w:hAnsi="Times New Roman" w:cs="Times New Roman"/>
          <w:sz w:val="28"/>
          <w:szCs w:val="28"/>
          <w:lang w:val="uk-UA"/>
        </w:rPr>
        <w:t xml:space="preserve">ирішенні конфліктів </w:t>
      </w:r>
    </w:p>
    <w:p w:rsidR="00A34F7E" w:rsidRDefault="00890E29" w:rsidP="00066705">
      <w:pPr>
        <w:pStyle w:val="a3"/>
        <w:spacing w:line="360" w:lineRule="auto"/>
        <w:ind w:firstLine="708"/>
        <w:jc w:val="both"/>
        <w:rPr>
          <w:rFonts w:ascii="Times New Roman" w:hAnsi="Times New Roman" w:cs="Times New Roman"/>
          <w:b/>
          <w:sz w:val="28"/>
          <w:szCs w:val="28"/>
          <w:lang w:val="uk-UA"/>
        </w:rPr>
      </w:pPr>
      <w:r w:rsidRPr="00C055BB">
        <w:rPr>
          <w:rFonts w:ascii="Times New Roman" w:hAnsi="Times New Roman" w:cs="Times New Roman"/>
          <w:b/>
          <w:sz w:val="28"/>
          <w:szCs w:val="28"/>
          <w:lang w:val="uk-UA"/>
        </w:rPr>
        <w:t>Об</w:t>
      </w:r>
      <w:r w:rsidR="0078340B" w:rsidRPr="00A34F7E">
        <w:rPr>
          <w:rFonts w:ascii="Times New Roman" w:hAnsi="Times New Roman" w:cs="Times New Roman"/>
          <w:b/>
          <w:sz w:val="28"/>
          <w:szCs w:val="28"/>
          <w:lang w:val="uk-UA"/>
        </w:rPr>
        <w:t>’</w:t>
      </w:r>
      <w:r w:rsidR="0078340B" w:rsidRPr="00C055BB">
        <w:rPr>
          <w:rFonts w:ascii="Times New Roman" w:hAnsi="Times New Roman" w:cs="Times New Roman"/>
          <w:b/>
          <w:sz w:val="28"/>
          <w:szCs w:val="28"/>
          <w:lang w:val="uk-UA"/>
        </w:rPr>
        <w:t xml:space="preserve">єкт дослідження </w:t>
      </w:r>
      <w:r w:rsidR="0078340B" w:rsidRPr="00A34F7E">
        <w:rPr>
          <w:rFonts w:ascii="Times New Roman" w:hAnsi="Times New Roman" w:cs="Times New Roman"/>
          <w:sz w:val="28"/>
          <w:szCs w:val="28"/>
          <w:lang w:val="uk-UA"/>
        </w:rPr>
        <w:t>–</w:t>
      </w:r>
      <w:r w:rsidR="00A34F7E" w:rsidRPr="00A34F7E">
        <w:rPr>
          <w:rFonts w:ascii="Times New Roman" w:hAnsi="Times New Roman" w:cs="Times New Roman"/>
          <w:sz w:val="28"/>
          <w:szCs w:val="28"/>
          <w:lang w:val="uk-UA"/>
        </w:rPr>
        <w:t xml:space="preserve"> медіація як спосіб врегулювання конфліктів</w:t>
      </w:r>
      <w:r w:rsidR="00A34F7E">
        <w:rPr>
          <w:rFonts w:ascii="Times New Roman" w:hAnsi="Times New Roman" w:cs="Times New Roman"/>
          <w:sz w:val="28"/>
          <w:szCs w:val="28"/>
          <w:lang w:val="uk-UA"/>
        </w:rPr>
        <w:t>.</w:t>
      </w:r>
      <w:r w:rsidR="00A34F7E" w:rsidRPr="00C055BB">
        <w:rPr>
          <w:rFonts w:ascii="Times New Roman" w:hAnsi="Times New Roman" w:cs="Times New Roman"/>
          <w:b/>
          <w:sz w:val="28"/>
          <w:szCs w:val="28"/>
          <w:lang w:val="uk-UA"/>
        </w:rPr>
        <w:t xml:space="preserve"> </w:t>
      </w:r>
    </w:p>
    <w:p w:rsidR="004D47E4" w:rsidRDefault="00091349" w:rsidP="004D47E4">
      <w:pPr>
        <w:pStyle w:val="a3"/>
        <w:spacing w:line="360" w:lineRule="auto"/>
        <w:ind w:firstLine="708"/>
        <w:jc w:val="both"/>
        <w:rPr>
          <w:rFonts w:ascii="Times New Roman" w:hAnsi="Times New Roman" w:cs="Times New Roman"/>
          <w:sz w:val="28"/>
          <w:szCs w:val="28"/>
          <w:lang w:val="uk-UA"/>
        </w:rPr>
      </w:pPr>
      <w:r w:rsidRPr="00C055BB">
        <w:rPr>
          <w:rFonts w:ascii="Times New Roman" w:hAnsi="Times New Roman" w:cs="Times New Roman"/>
          <w:b/>
          <w:sz w:val="28"/>
          <w:szCs w:val="28"/>
          <w:lang w:val="uk-UA"/>
        </w:rPr>
        <w:t xml:space="preserve">Предмет дослідження – </w:t>
      </w:r>
      <w:r w:rsidR="00A34F7E" w:rsidRPr="00A34F7E">
        <w:rPr>
          <w:rFonts w:ascii="Times New Roman" w:hAnsi="Times New Roman" w:cs="Times New Roman"/>
          <w:sz w:val="28"/>
          <w:szCs w:val="28"/>
          <w:lang w:val="uk-UA"/>
        </w:rPr>
        <w:t>теоретичні та практичні аспекти застосування медіації у сфері інтелектуальної власності.</w:t>
      </w:r>
    </w:p>
    <w:p w:rsidR="00F7543A" w:rsidRPr="00F7543A" w:rsidRDefault="004D47E4" w:rsidP="000861EF">
      <w:pPr>
        <w:pStyle w:val="a3"/>
        <w:spacing w:line="360" w:lineRule="auto"/>
        <w:ind w:firstLine="708"/>
        <w:jc w:val="both"/>
        <w:rPr>
          <w:rFonts w:ascii="Times New Roman" w:hAnsi="Times New Roman" w:cs="Times New Roman"/>
          <w:sz w:val="28"/>
          <w:szCs w:val="28"/>
          <w:lang w:val="uk-UA"/>
        </w:rPr>
      </w:pPr>
      <w:r w:rsidRPr="000861EF">
        <w:rPr>
          <w:rFonts w:ascii="Times New Roman" w:hAnsi="Times New Roman" w:cs="Times New Roman"/>
          <w:b/>
          <w:sz w:val="28"/>
          <w:szCs w:val="28"/>
          <w:lang w:val="uk-UA"/>
        </w:rPr>
        <w:t>Н</w:t>
      </w:r>
      <w:r w:rsidR="00F7543A" w:rsidRPr="000861EF">
        <w:rPr>
          <w:rFonts w:ascii="Times New Roman" w:hAnsi="Times New Roman" w:cs="Times New Roman"/>
          <w:b/>
          <w:sz w:val="28"/>
          <w:szCs w:val="28"/>
          <w:lang w:val="uk-UA"/>
        </w:rPr>
        <w:t>а</w:t>
      </w:r>
      <w:r w:rsidRPr="000861EF">
        <w:rPr>
          <w:rFonts w:ascii="Times New Roman" w:hAnsi="Times New Roman" w:cs="Times New Roman"/>
          <w:b/>
          <w:sz w:val="28"/>
          <w:szCs w:val="28"/>
          <w:lang w:val="uk-UA"/>
        </w:rPr>
        <w:t>уково-практичне значення</w:t>
      </w:r>
      <w:r>
        <w:rPr>
          <w:rFonts w:ascii="Times New Roman" w:hAnsi="Times New Roman" w:cs="Times New Roman"/>
          <w:sz w:val="28"/>
          <w:szCs w:val="28"/>
          <w:lang w:val="uk-UA"/>
        </w:rPr>
        <w:t xml:space="preserve"> даного досл</w:t>
      </w:r>
      <w:r w:rsidR="000861EF">
        <w:rPr>
          <w:rFonts w:ascii="Times New Roman" w:hAnsi="Times New Roman" w:cs="Times New Roman"/>
          <w:sz w:val="28"/>
          <w:szCs w:val="28"/>
          <w:lang w:val="uk-UA"/>
        </w:rPr>
        <w:t xml:space="preserve">ідження полягає в </w:t>
      </w:r>
      <w:r w:rsidR="000861EF" w:rsidRPr="000861EF">
        <w:rPr>
          <w:rFonts w:ascii="Times New Roman" w:hAnsi="Times New Roman" w:cs="Times New Roman"/>
          <w:sz w:val="28"/>
          <w:szCs w:val="28"/>
          <w:lang w:val="uk-UA"/>
        </w:rPr>
        <w:t>п</w:t>
      </w:r>
      <w:r w:rsidRPr="000861EF">
        <w:rPr>
          <w:rFonts w:ascii="Times New Roman" w:hAnsi="Times New Roman" w:cs="Times New Roman"/>
          <w:sz w:val="28"/>
          <w:szCs w:val="28"/>
          <w:lang w:val="uk-UA"/>
        </w:rPr>
        <w:t>окращенні</w:t>
      </w:r>
      <w:r w:rsidR="00F7543A" w:rsidRPr="000861EF">
        <w:rPr>
          <w:rFonts w:ascii="Times New Roman" w:hAnsi="Times New Roman" w:cs="Times New Roman"/>
          <w:sz w:val="28"/>
          <w:szCs w:val="28"/>
          <w:lang w:val="uk-UA"/>
        </w:rPr>
        <w:t xml:space="preserve"> розуміння медіації як способу</w:t>
      </w:r>
      <w:r w:rsidRPr="000861EF">
        <w:rPr>
          <w:rFonts w:ascii="Times New Roman" w:hAnsi="Times New Roman" w:cs="Times New Roman"/>
          <w:sz w:val="28"/>
          <w:szCs w:val="28"/>
          <w:lang w:val="uk-UA"/>
        </w:rPr>
        <w:t xml:space="preserve"> вирішення конфліктів у сфері</w:t>
      </w:r>
      <w:r w:rsidR="000861EF" w:rsidRPr="000861EF">
        <w:rPr>
          <w:rFonts w:ascii="Times New Roman" w:hAnsi="Times New Roman" w:cs="Times New Roman"/>
          <w:sz w:val="28"/>
          <w:szCs w:val="28"/>
          <w:lang w:val="uk-UA"/>
        </w:rPr>
        <w:t xml:space="preserve"> інтелектуальної власності, підвищенні</w:t>
      </w:r>
      <w:r w:rsidR="00F7543A" w:rsidRPr="00F7543A">
        <w:rPr>
          <w:rFonts w:ascii="Times New Roman" w:hAnsi="Times New Roman" w:cs="Times New Roman"/>
          <w:sz w:val="28"/>
          <w:szCs w:val="28"/>
          <w:lang w:val="uk-UA"/>
        </w:rPr>
        <w:t xml:space="preserve"> ефективності </w:t>
      </w:r>
      <w:r w:rsidR="000861EF" w:rsidRPr="000861EF">
        <w:rPr>
          <w:rFonts w:ascii="Times New Roman" w:hAnsi="Times New Roman" w:cs="Times New Roman"/>
          <w:sz w:val="28"/>
          <w:szCs w:val="28"/>
          <w:lang w:val="uk-UA"/>
        </w:rPr>
        <w:t>її застосування, вдосконаленні</w:t>
      </w:r>
      <w:r w:rsidR="00F7543A" w:rsidRPr="00F7543A">
        <w:rPr>
          <w:rFonts w:ascii="Times New Roman" w:hAnsi="Times New Roman" w:cs="Times New Roman"/>
          <w:sz w:val="28"/>
          <w:szCs w:val="28"/>
          <w:lang w:val="uk-UA"/>
        </w:rPr>
        <w:t xml:space="preserve"> правового</w:t>
      </w:r>
      <w:r w:rsidR="000861EF" w:rsidRPr="000861EF">
        <w:rPr>
          <w:rFonts w:ascii="Times New Roman" w:hAnsi="Times New Roman" w:cs="Times New Roman"/>
          <w:sz w:val="28"/>
          <w:szCs w:val="28"/>
          <w:lang w:val="uk-UA"/>
        </w:rPr>
        <w:t xml:space="preserve"> регулювання медіації в Україні та підвищенні</w:t>
      </w:r>
      <w:r w:rsidR="00F7543A" w:rsidRPr="00F7543A">
        <w:rPr>
          <w:rFonts w:ascii="Times New Roman" w:hAnsi="Times New Roman" w:cs="Times New Roman"/>
          <w:sz w:val="28"/>
          <w:szCs w:val="28"/>
          <w:lang w:val="uk-UA"/>
        </w:rPr>
        <w:t xml:space="preserve"> інформованості сторін конфліктів про медіацію як спосіб їх вирішення.</w:t>
      </w:r>
      <w:r w:rsidR="005B5A29">
        <w:rPr>
          <w:rFonts w:ascii="Times New Roman" w:hAnsi="Times New Roman" w:cs="Times New Roman"/>
          <w:sz w:val="28"/>
          <w:szCs w:val="28"/>
          <w:lang w:val="uk-UA"/>
        </w:rPr>
        <w:t xml:space="preserve"> Матеріали </w:t>
      </w:r>
      <w:r w:rsidR="00517DC2">
        <w:rPr>
          <w:rFonts w:ascii="Times New Roman" w:hAnsi="Times New Roman" w:cs="Times New Roman"/>
          <w:sz w:val="28"/>
          <w:szCs w:val="28"/>
          <w:lang w:val="uk-UA"/>
        </w:rPr>
        <w:t>курсової роботи можуть бути ви</w:t>
      </w:r>
      <w:r w:rsidR="005B5A29">
        <w:rPr>
          <w:rFonts w:ascii="Times New Roman" w:hAnsi="Times New Roman" w:cs="Times New Roman"/>
          <w:sz w:val="28"/>
          <w:szCs w:val="28"/>
          <w:lang w:val="uk-UA"/>
        </w:rPr>
        <w:t xml:space="preserve">користані для </w:t>
      </w:r>
      <w:r w:rsidR="000B44D8">
        <w:rPr>
          <w:rFonts w:ascii="Times New Roman" w:hAnsi="Times New Roman" w:cs="Times New Roman"/>
          <w:sz w:val="28"/>
          <w:szCs w:val="28"/>
          <w:lang w:val="uk-UA"/>
        </w:rPr>
        <w:t>подальш</w:t>
      </w:r>
      <w:r w:rsidR="00C2618D">
        <w:rPr>
          <w:rFonts w:ascii="Times New Roman" w:hAnsi="Times New Roman" w:cs="Times New Roman"/>
          <w:sz w:val="28"/>
          <w:szCs w:val="28"/>
          <w:lang w:val="uk-UA"/>
        </w:rPr>
        <w:t>ого вивчення теми медіації у сфері інтелектуальної власності.</w:t>
      </w:r>
    </w:p>
    <w:p w:rsidR="00F7543A" w:rsidRPr="000861EF" w:rsidRDefault="00F7543A" w:rsidP="000861EF">
      <w:pPr>
        <w:pStyle w:val="a3"/>
        <w:spacing w:line="360" w:lineRule="auto"/>
        <w:ind w:firstLine="708"/>
        <w:jc w:val="both"/>
        <w:rPr>
          <w:rFonts w:ascii="Times New Roman" w:hAnsi="Times New Roman" w:cs="Times New Roman"/>
          <w:b/>
          <w:sz w:val="28"/>
          <w:szCs w:val="28"/>
          <w:lang w:val="uk-UA"/>
        </w:rPr>
      </w:pPr>
      <w:r w:rsidRPr="000861EF">
        <w:rPr>
          <w:rFonts w:ascii="Times New Roman" w:hAnsi="Times New Roman" w:cs="Times New Roman"/>
          <w:b/>
          <w:sz w:val="28"/>
          <w:szCs w:val="28"/>
          <w:lang w:val="uk-UA"/>
        </w:rPr>
        <w:t>Методи дослідження:</w:t>
      </w:r>
      <w:r w:rsidR="000861EF">
        <w:rPr>
          <w:rFonts w:ascii="Times New Roman" w:hAnsi="Times New Roman" w:cs="Times New Roman"/>
          <w:b/>
          <w:sz w:val="28"/>
          <w:szCs w:val="28"/>
          <w:lang w:val="uk-UA"/>
        </w:rPr>
        <w:t xml:space="preserve"> </w:t>
      </w:r>
      <w:r w:rsidR="000861EF">
        <w:rPr>
          <w:rFonts w:ascii="Times New Roman" w:hAnsi="Times New Roman" w:cs="Times New Roman"/>
          <w:sz w:val="28"/>
          <w:szCs w:val="28"/>
          <w:lang w:val="uk-UA"/>
        </w:rPr>
        <w:t>аналіз наукової літератури,</w:t>
      </w:r>
      <w:r w:rsidR="000861EF">
        <w:rPr>
          <w:rFonts w:ascii="Times New Roman" w:hAnsi="Times New Roman" w:cs="Times New Roman"/>
          <w:b/>
          <w:sz w:val="28"/>
          <w:szCs w:val="28"/>
          <w:lang w:val="uk-UA"/>
        </w:rPr>
        <w:t xml:space="preserve"> </w:t>
      </w:r>
      <w:r w:rsidR="000861EF">
        <w:rPr>
          <w:rFonts w:ascii="Times New Roman" w:hAnsi="Times New Roman" w:cs="Times New Roman"/>
          <w:sz w:val="28"/>
          <w:szCs w:val="28"/>
          <w:lang w:val="uk-UA"/>
        </w:rPr>
        <w:t>порівняльно-правовий аналіз,</w:t>
      </w:r>
      <w:r w:rsidR="000861EF">
        <w:rPr>
          <w:rFonts w:ascii="Times New Roman" w:hAnsi="Times New Roman" w:cs="Times New Roman"/>
          <w:b/>
          <w:sz w:val="28"/>
          <w:szCs w:val="28"/>
          <w:lang w:val="uk-UA"/>
        </w:rPr>
        <w:t xml:space="preserve"> </w:t>
      </w:r>
      <w:r w:rsidR="000861EF" w:rsidRPr="000861EF">
        <w:rPr>
          <w:rFonts w:ascii="Times New Roman" w:hAnsi="Times New Roman" w:cs="Times New Roman"/>
          <w:sz w:val="28"/>
          <w:szCs w:val="28"/>
          <w:lang w:val="uk-UA"/>
        </w:rPr>
        <w:t>в</w:t>
      </w:r>
      <w:r w:rsidRPr="00F7543A">
        <w:rPr>
          <w:rFonts w:ascii="Times New Roman" w:hAnsi="Times New Roman" w:cs="Times New Roman"/>
          <w:sz w:val="28"/>
          <w:szCs w:val="28"/>
          <w:lang w:val="uk-UA"/>
        </w:rPr>
        <w:t>ивчення</w:t>
      </w:r>
      <w:r w:rsidR="000861EF">
        <w:rPr>
          <w:rFonts w:ascii="Times New Roman" w:hAnsi="Times New Roman" w:cs="Times New Roman"/>
          <w:sz w:val="28"/>
          <w:szCs w:val="28"/>
          <w:lang w:val="uk-UA"/>
        </w:rPr>
        <w:t xml:space="preserve"> судової практики, а</w:t>
      </w:r>
      <w:r w:rsidRPr="00F7543A">
        <w:rPr>
          <w:rFonts w:ascii="Times New Roman" w:hAnsi="Times New Roman" w:cs="Times New Roman"/>
          <w:sz w:val="28"/>
          <w:szCs w:val="28"/>
          <w:lang w:val="uk-UA"/>
        </w:rPr>
        <w:t>наліз практики проведення медіації.</w:t>
      </w:r>
    </w:p>
    <w:p w:rsidR="009F4C08" w:rsidRPr="00C2618D" w:rsidRDefault="005B5A29" w:rsidP="00C2618D">
      <w:pPr>
        <w:pStyle w:val="a3"/>
        <w:spacing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С</w:t>
      </w:r>
      <w:r w:rsidR="00517DC2">
        <w:rPr>
          <w:rFonts w:ascii="Times New Roman" w:hAnsi="Times New Roman" w:cs="Times New Roman"/>
          <w:b/>
          <w:sz w:val="28"/>
          <w:szCs w:val="28"/>
          <w:lang w:val="uk-UA"/>
        </w:rPr>
        <w:t>т</w:t>
      </w:r>
      <w:r>
        <w:rPr>
          <w:rFonts w:ascii="Times New Roman" w:hAnsi="Times New Roman" w:cs="Times New Roman"/>
          <w:b/>
          <w:sz w:val="28"/>
          <w:szCs w:val="28"/>
          <w:lang w:val="uk-UA"/>
        </w:rPr>
        <w:t>руктура курсової роботи</w:t>
      </w:r>
      <w:r w:rsidR="00A34F7E">
        <w:rPr>
          <w:rFonts w:ascii="Times New Roman" w:hAnsi="Times New Roman" w:cs="Times New Roman"/>
          <w:b/>
          <w:sz w:val="28"/>
          <w:szCs w:val="28"/>
          <w:lang w:val="uk-UA"/>
        </w:rPr>
        <w:t>:</w:t>
      </w:r>
      <w:r w:rsidR="00C2618D">
        <w:rPr>
          <w:rFonts w:ascii="Times New Roman" w:hAnsi="Times New Roman" w:cs="Times New Roman"/>
          <w:b/>
          <w:sz w:val="28"/>
          <w:szCs w:val="28"/>
          <w:lang w:val="uk-UA"/>
        </w:rPr>
        <w:t xml:space="preserve"> </w:t>
      </w:r>
      <w:r w:rsidR="00C2618D">
        <w:rPr>
          <w:rFonts w:ascii="Times New Roman" w:hAnsi="Times New Roman" w:cs="Times New Roman"/>
          <w:sz w:val="28"/>
          <w:szCs w:val="28"/>
          <w:lang w:val="uk-UA"/>
        </w:rPr>
        <w:t>к</w:t>
      </w:r>
      <w:r w:rsidR="00A34F7E" w:rsidRPr="00A34F7E">
        <w:rPr>
          <w:rFonts w:ascii="Times New Roman" w:hAnsi="Times New Roman" w:cs="Times New Roman"/>
          <w:sz w:val="28"/>
          <w:szCs w:val="28"/>
          <w:lang w:val="uk-UA"/>
        </w:rPr>
        <w:t xml:space="preserve">урсова робота складається з вступу, трьох розділів, </w:t>
      </w:r>
      <w:r w:rsidR="00517DC2" w:rsidRPr="00517DC2">
        <w:rPr>
          <w:rFonts w:ascii="Times New Roman" w:hAnsi="Times New Roman" w:cs="Times New Roman"/>
          <w:sz w:val="28"/>
          <w:szCs w:val="28"/>
          <w:lang w:val="uk-UA"/>
        </w:rPr>
        <w:t>які включають п’ять підрозділі</w:t>
      </w:r>
      <w:r w:rsidR="00517DC2">
        <w:rPr>
          <w:rFonts w:ascii="Times New Roman" w:hAnsi="Times New Roman" w:cs="Times New Roman"/>
          <w:sz w:val="28"/>
          <w:szCs w:val="28"/>
          <w:lang w:val="uk-UA"/>
        </w:rPr>
        <w:t>в, з висновку та</w:t>
      </w:r>
      <w:r w:rsidR="00A34F7E" w:rsidRPr="00A34F7E">
        <w:rPr>
          <w:rFonts w:ascii="Times New Roman" w:hAnsi="Times New Roman" w:cs="Times New Roman"/>
          <w:sz w:val="28"/>
          <w:szCs w:val="28"/>
          <w:lang w:val="uk-UA"/>
        </w:rPr>
        <w:t xml:space="preserve"> списку</w:t>
      </w:r>
      <w:r w:rsidR="00517DC2">
        <w:rPr>
          <w:rFonts w:ascii="Times New Roman" w:hAnsi="Times New Roman" w:cs="Times New Roman"/>
          <w:sz w:val="28"/>
          <w:szCs w:val="28"/>
          <w:lang w:val="uk-UA"/>
        </w:rPr>
        <w:t xml:space="preserve"> використаних джерел</w:t>
      </w:r>
      <w:r w:rsidR="00A34F7E" w:rsidRPr="00A34F7E">
        <w:rPr>
          <w:rFonts w:ascii="Times New Roman" w:hAnsi="Times New Roman" w:cs="Times New Roman"/>
          <w:sz w:val="28"/>
          <w:szCs w:val="28"/>
          <w:lang w:val="uk-UA"/>
        </w:rPr>
        <w:t>.</w:t>
      </w:r>
    </w:p>
    <w:p w:rsidR="00A34F7E" w:rsidRPr="00A34F7E" w:rsidRDefault="009F4C08" w:rsidP="009F4C0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A6A7C" w:rsidRDefault="008C6D01" w:rsidP="00F10D8F">
      <w:pPr>
        <w:pStyle w:val="1"/>
        <w:ind w:firstLine="0"/>
        <w:rPr>
          <w:rFonts w:cs="Times New Roman"/>
          <w:lang w:val="uk-UA"/>
        </w:rPr>
      </w:pPr>
      <w:bookmarkStart w:id="2" w:name="_Toc166690961"/>
      <w:r w:rsidRPr="00C055BB">
        <w:rPr>
          <w:rFonts w:cs="Times New Roman"/>
          <w:lang w:val="uk-UA"/>
        </w:rPr>
        <w:lastRenderedPageBreak/>
        <w:t>РОЗДІЛ 1</w:t>
      </w:r>
      <w:r w:rsidR="00F10D8F">
        <w:rPr>
          <w:rFonts w:cs="Times New Roman"/>
          <w:lang w:val="uk-UA"/>
        </w:rPr>
        <w:t>. ТЕОРЕТИЧНІ ЗАСАДИ МЕДІАЦІЇ ЯК СПОСОБУ ВРЕГУЛЮВАННЯ КОНФЛІКТІВ</w:t>
      </w:r>
      <w:bookmarkEnd w:id="2"/>
    </w:p>
    <w:p w:rsidR="009F4C08" w:rsidRPr="009F4C08" w:rsidRDefault="009F4C08" w:rsidP="009F4C08">
      <w:pPr>
        <w:rPr>
          <w:lang w:val="uk-UA"/>
        </w:rPr>
      </w:pPr>
    </w:p>
    <w:p w:rsidR="009F4C08" w:rsidRDefault="00BA6A7C" w:rsidP="009F4C08">
      <w:pPr>
        <w:pStyle w:val="2"/>
        <w:numPr>
          <w:ilvl w:val="1"/>
          <w:numId w:val="1"/>
        </w:numPr>
      </w:pPr>
      <w:bookmarkStart w:id="3" w:name="_Toc166690962"/>
      <w:r w:rsidRPr="00F10D8F">
        <w:t xml:space="preserve">Поняття </w:t>
      </w:r>
      <w:r w:rsidR="00691C50">
        <w:rPr>
          <w:lang w:val="uk-UA"/>
        </w:rPr>
        <w:t xml:space="preserve">і принципи </w:t>
      </w:r>
      <w:r w:rsidR="00691C50" w:rsidRPr="00F10D8F">
        <w:t>медіації</w:t>
      </w:r>
      <w:r w:rsidR="00691C50">
        <w:t xml:space="preserve">, </w:t>
      </w:r>
      <w:r w:rsidRPr="00F10D8F">
        <w:t>її місце в а</w:t>
      </w:r>
      <w:r w:rsidR="00F10D8F">
        <w:t>льтернативному вирішенні спорів</w:t>
      </w:r>
      <w:bookmarkEnd w:id="3"/>
    </w:p>
    <w:p w:rsidR="009F4C08" w:rsidRPr="009F4C08" w:rsidRDefault="009F4C08" w:rsidP="009F4C08"/>
    <w:p w:rsidR="00AA3F11" w:rsidRPr="00681FE2" w:rsidRDefault="00AA3F11" w:rsidP="00A60A4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 xml:space="preserve">Стрімкий розвиток суспільства, де інновації та </w:t>
      </w:r>
      <w:r w:rsidR="00681FE2">
        <w:rPr>
          <w:rFonts w:ascii="Times New Roman" w:hAnsi="Times New Roman" w:cs="Times New Roman"/>
          <w:sz w:val="28"/>
          <w:szCs w:val="28"/>
          <w:lang w:val="uk-UA"/>
        </w:rPr>
        <w:t xml:space="preserve">творчість відіграють </w:t>
      </w:r>
      <w:r w:rsidRPr="00681FE2">
        <w:rPr>
          <w:rFonts w:ascii="Times New Roman" w:hAnsi="Times New Roman" w:cs="Times New Roman"/>
          <w:sz w:val="28"/>
          <w:szCs w:val="28"/>
          <w:lang w:val="uk-UA"/>
        </w:rPr>
        <w:t>значну роль, питання захисту інтелектуальної власності стає дедалі актуальнішим. Разом з цим зростає й потреба в ефективних механізмах вирішення конфліктів, що виникають у цій сфері. Одним з таких механізмів є медіація – гнучкий альтернативний метод врегулювання спорів, який набуває все більшої популярності завдяки своїм численним перевагам.</w:t>
      </w:r>
    </w:p>
    <w:p w:rsidR="00A60A42" w:rsidRPr="00A60A42" w:rsidRDefault="00A60A42" w:rsidP="00A60A42">
      <w:pPr>
        <w:pStyle w:val="a3"/>
        <w:spacing w:line="360" w:lineRule="auto"/>
        <w:ind w:firstLine="708"/>
        <w:jc w:val="both"/>
        <w:rPr>
          <w:rFonts w:ascii="Times New Roman" w:hAnsi="Times New Roman" w:cs="Times New Roman"/>
          <w:sz w:val="28"/>
          <w:szCs w:val="28"/>
          <w:lang w:val="uk-UA"/>
        </w:rPr>
      </w:pPr>
      <w:r w:rsidRPr="00620BBA">
        <w:rPr>
          <w:rFonts w:ascii="Times New Roman" w:hAnsi="Times New Roman" w:cs="Times New Roman"/>
          <w:sz w:val="28"/>
          <w:szCs w:val="28"/>
          <w:lang w:val="uk-UA"/>
        </w:rPr>
        <w:t xml:space="preserve">Конституція України у частині 4 статті 55 зазначає, що "держава гарантує кожному можливість будь-якими не забороненими законом способами захищати свої права та свободи від порушень і протиправних посягань". Таким чином, створюється своєрідне конституційне підґрунтя для здійснення медіації. </w:t>
      </w:r>
    </w:p>
    <w:p w:rsidR="00C227B7" w:rsidRPr="00681FE2" w:rsidRDefault="00C227B7"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 xml:space="preserve">Медіація - це структурований процес, в якому нейтральна третя сторона, медіатор, допомагає сторонам спору налагодити комунікацію, зрозуміти </w:t>
      </w:r>
      <w:r w:rsidRPr="00CA7A24">
        <w:rPr>
          <w:rFonts w:ascii="Times New Roman" w:hAnsi="Times New Roman" w:cs="Times New Roman"/>
          <w:sz w:val="28"/>
          <w:szCs w:val="28"/>
          <w:lang w:val="uk-UA"/>
        </w:rPr>
        <w:t>позиції один одного та самостійно зна</w:t>
      </w:r>
      <w:r w:rsidR="00504CDB" w:rsidRPr="00CA7A24">
        <w:rPr>
          <w:rFonts w:ascii="Times New Roman" w:hAnsi="Times New Roman" w:cs="Times New Roman"/>
          <w:sz w:val="28"/>
          <w:szCs w:val="28"/>
          <w:lang w:val="uk-UA"/>
        </w:rPr>
        <w:t>йти шляхи вирішення конфлікту</w:t>
      </w:r>
      <w:r w:rsidRPr="00CA7A24">
        <w:rPr>
          <w:rFonts w:ascii="Times New Roman" w:hAnsi="Times New Roman" w:cs="Times New Roman"/>
          <w:sz w:val="28"/>
          <w:szCs w:val="28"/>
          <w:lang w:val="uk-UA"/>
        </w:rPr>
        <w:t>.</w:t>
      </w:r>
      <w:r w:rsidR="00CA7A24" w:rsidRPr="00CA7A24">
        <w:rPr>
          <w:rFonts w:ascii="Times New Roman" w:hAnsi="Times New Roman" w:cs="Times New Roman"/>
          <w:sz w:val="28"/>
          <w:szCs w:val="28"/>
          <w:lang w:val="uk-UA"/>
        </w:rPr>
        <w:t xml:space="preserve"> А медіатор, в свою чергу, є </w:t>
      </w:r>
      <w:r w:rsidR="00CA7A24" w:rsidRPr="00CA7A24">
        <w:rPr>
          <w:rFonts w:ascii="Times New Roman" w:hAnsi="Times New Roman" w:cs="Times New Roman"/>
          <w:bCs/>
          <w:sz w:val="28"/>
          <w:szCs w:val="28"/>
          <w:lang w:val="uk-UA"/>
        </w:rPr>
        <w:t>нейтральною, неупередженою третьою стороною</w:t>
      </w:r>
      <w:r w:rsidR="00CA7A24" w:rsidRPr="00CA7A24">
        <w:rPr>
          <w:rFonts w:ascii="Times New Roman" w:hAnsi="Times New Roman" w:cs="Times New Roman"/>
          <w:sz w:val="28"/>
          <w:szCs w:val="28"/>
          <w:lang w:val="uk-UA"/>
        </w:rPr>
        <w:t>, яка не має жодної зацікавле</w:t>
      </w:r>
      <w:r w:rsidR="00CA7A24">
        <w:rPr>
          <w:rFonts w:ascii="Times New Roman" w:hAnsi="Times New Roman" w:cs="Times New Roman"/>
          <w:sz w:val="28"/>
          <w:szCs w:val="28"/>
          <w:lang w:val="uk-UA"/>
        </w:rPr>
        <w:t>ності в результаті конфлікту. Він</w:t>
      </w:r>
      <w:r w:rsidR="00CA7A24" w:rsidRPr="00CA7A24">
        <w:rPr>
          <w:rFonts w:ascii="Times New Roman" w:hAnsi="Times New Roman" w:cs="Times New Roman"/>
          <w:sz w:val="28"/>
          <w:szCs w:val="28"/>
          <w:lang w:val="uk-UA"/>
        </w:rPr>
        <w:t xml:space="preserve"> не стає на бік жодної зі сторін, а виступає в ролі </w:t>
      </w:r>
      <w:r w:rsidR="00CA7A24" w:rsidRPr="00CA7A24">
        <w:rPr>
          <w:rFonts w:ascii="Times New Roman" w:hAnsi="Times New Roman" w:cs="Times New Roman"/>
          <w:bCs/>
          <w:sz w:val="28"/>
          <w:szCs w:val="28"/>
          <w:lang w:val="uk-UA"/>
        </w:rPr>
        <w:t>професійного фасилітатора</w:t>
      </w:r>
      <w:r w:rsidR="00CA7A24" w:rsidRPr="00CA7A24">
        <w:rPr>
          <w:rFonts w:ascii="Times New Roman" w:hAnsi="Times New Roman" w:cs="Times New Roman"/>
          <w:sz w:val="28"/>
          <w:szCs w:val="28"/>
          <w:lang w:val="uk-UA"/>
        </w:rPr>
        <w:t>.</w:t>
      </w:r>
    </w:p>
    <w:p w:rsidR="00C227B7" w:rsidRPr="00681FE2" w:rsidRDefault="00CA7A24" w:rsidP="00681FE2">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w:t>
      </w:r>
      <w:r w:rsidR="00C227B7" w:rsidRPr="00681FE2">
        <w:rPr>
          <w:rFonts w:ascii="Times New Roman" w:hAnsi="Times New Roman" w:cs="Times New Roman"/>
          <w:sz w:val="28"/>
          <w:szCs w:val="28"/>
          <w:lang w:val="uk-UA"/>
        </w:rPr>
        <w:t xml:space="preserve"> належить до методів альтернативного вирішення спорів, які виступають як альтернатива судовому розгляду. До інших </w:t>
      </w:r>
      <w:r w:rsidR="00A60A42" w:rsidRPr="00681FE2">
        <w:rPr>
          <w:rFonts w:ascii="Times New Roman" w:hAnsi="Times New Roman" w:cs="Times New Roman"/>
          <w:sz w:val="28"/>
          <w:szCs w:val="28"/>
          <w:lang w:val="uk-UA"/>
        </w:rPr>
        <w:t>методів</w:t>
      </w:r>
      <w:r w:rsidR="00C227B7" w:rsidRPr="00681FE2">
        <w:rPr>
          <w:rFonts w:ascii="Times New Roman" w:hAnsi="Times New Roman" w:cs="Times New Roman"/>
          <w:sz w:val="28"/>
          <w:szCs w:val="28"/>
          <w:lang w:val="uk-UA"/>
        </w:rPr>
        <w:t xml:space="preserve"> належать переговори, арбітраж та мирове врегулювання.</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 xml:space="preserve">Основна особливість медіації полягає в її добровільності: всі сторони повинні бажати брати участь у процесі. Медіатор не має права нав'язувати </w:t>
      </w:r>
      <w:r w:rsidRPr="00681FE2">
        <w:rPr>
          <w:rFonts w:ascii="Times New Roman" w:hAnsi="Times New Roman" w:cs="Times New Roman"/>
          <w:sz w:val="28"/>
          <w:szCs w:val="28"/>
          <w:lang w:val="uk-UA"/>
        </w:rPr>
        <w:lastRenderedPageBreak/>
        <w:t>своє рішення, його завдання – створити сприятливу атмосферу для конструктивного діалогу, допомагаючи сторонам зрозуміти один одного та знайти компроміс.</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Переваги медіації включають конфіденційність процесу, швидкість вирішення спору та збереження добрих стосунків між сторонами. Медіація є особливо ефективною у випадках, коли збереження партнерських або особистих відносин є важливим, таких як сімейні суперечки, конфлікти у сфері бізнесу або питання інтелектуальної власності</w:t>
      </w:r>
      <w:r w:rsidR="00082DB5" w:rsidRPr="00082DB5">
        <w:rPr>
          <w:rFonts w:ascii="Times New Roman" w:hAnsi="Times New Roman" w:cs="Times New Roman"/>
          <w:sz w:val="28"/>
          <w:szCs w:val="28"/>
          <w:lang w:val="uk-UA"/>
        </w:rPr>
        <w:t xml:space="preserve"> [14]</w:t>
      </w:r>
      <w:r w:rsidRPr="00681FE2">
        <w:rPr>
          <w:rFonts w:ascii="Times New Roman" w:hAnsi="Times New Roman" w:cs="Times New Roman"/>
          <w:sz w:val="28"/>
          <w:szCs w:val="28"/>
          <w:lang w:val="uk-UA"/>
        </w:rPr>
        <w:t>.</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Медіація також відіграє важливу роль у міжнародних відносинах. Зі зростанням глобалізації та міжнародного співробітництва, медіація стала популярним інструментом для вирішення транскордонних спорів. Міжнародні організації та інститути активно впроваджують медіаційні практики, визнаючи їхню ефективність і гнучкість.</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На законодавчому рівні, багато країн вже прийняли нормативні акти, що регулюють медіацію, сприяючи її інтеграції в юридичні системи. В Україні медіація також набирає популярності, особливо після підписання Угоди про асоціацію з Європейським Союзом, яка передбачає гармонізацію українського законодавства з європейськими стандартами, включаючи впровадження медіаційних практик.</w:t>
      </w:r>
    </w:p>
    <w:p w:rsidR="00620BBA"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Таким чином, медіація є сучасним, ефективним та гуманним підходом до вирішення конфліктів, який отримує все більше визнання як на національному, так і на міжнародному рівнях.</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Медіація, як альтернативний метод вирішення спорів, ґрунтується на низці ключових принципів, які забезпечують її ефективність та сприяють досягн</w:t>
      </w:r>
      <w:r w:rsidR="00CA7A24">
        <w:rPr>
          <w:rFonts w:ascii="Times New Roman" w:hAnsi="Times New Roman" w:cs="Times New Roman"/>
          <w:sz w:val="28"/>
          <w:szCs w:val="28"/>
          <w:lang w:val="uk-UA"/>
        </w:rPr>
        <w:t>енню взаємовигідного вирішення. Тож принципами медіації є:</w:t>
      </w:r>
    </w:p>
    <w:p w:rsidR="00681FE2" w:rsidRPr="00681FE2" w:rsidRDefault="00D642F2" w:rsidP="00681FE2">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Добровільність, адже у</w:t>
      </w:r>
      <w:r w:rsidR="00681FE2" w:rsidRPr="00681FE2">
        <w:rPr>
          <w:rFonts w:ascii="Times New Roman" w:hAnsi="Times New Roman" w:cs="Times New Roman"/>
          <w:sz w:val="28"/>
          <w:szCs w:val="28"/>
          <w:lang w:val="uk-UA"/>
        </w:rPr>
        <w:t>часть у медіації є абсолютно добровільною для всіх сторін конфлікту. Ніхто не може бути примушений до участі в ній. Це гарантує, що сторони будуть відкриті до співпраці та щиро зацікавлені у пошуку спільного знаменника.</w:t>
      </w:r>
    </w:p>
    <w:p w:rsidR="00681FE2" w:rsidRPr="00681FE2" w:rsidRDefault="00D642F2" w:rsidP="00681FE2">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 Рівноправність сторін, тому що п</w:t>
      </w:r>
      <w:r w:rsidR="00681FE2" w:rsidRPr="00681FE2">
        <w:rPr>
          <w:rFonts w:ascii="Times New Roman" w:hAnsi="Times New Roman" w:cs="Times New Roman"/>
          <w:sz w:val="28"/>
          <w:szCs w:val="28"/>
          <w:lang w:val="uk-UA"/>
        </w:rPr>
        <w:t>ід час медіації всі учасники мають рівні права та можливості висловити свою точку зору, бути вислуханими та взяти участь у прийнятті рішення. Медіатор не стає на бік жодної зі сторін, а виступає в ролі нейтрального фасилітатора.</w:t>
      </w:r>
    </w:p>
    <w:p w:rsidR="00681FE2" w:rsidRPr="00681FE2" w:rsidRDefault="00D642F2" w:rsidP="00681FE2">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Конфіденційність, бо у</w:t>
      </w:r>
      <w:r w:rsidR="00681FE2" w:rsidRPr="00681FE2">
        <w:rPr>
          <w:rFonts w:ascii="Times New Roman" w:hAnsi="Times New Roman" w:cs="Times New Roman"/>
          <w:sz w:val="28"/>
          <w:szCs w:val="28"/>
          <w:lang w:val="uk-UA"/>
        </w:rPr>
        <w:t>ся інформація, що розкривається під час медіації, залишається конфіденційною. Це дозволяє сторонам конфлікту бути максимально відвертими та щирими, не побоюючись розголошення чутливої інформації.</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4. Щирість намірів ст</w:t>
      </w:r>
      <w:r w:rsidR="00D642F2">
        <w:rPr>
          <w:rFonts w:ascii="Times New Roman" w:hAnsi="Times New Roman" w:cs="Times New Roman"/>
          <w:sz w:val="28"/>
          <w:szCs w:val="28"/>
          <w:lang w:val="uk-UA"/>
        </w:rPr>
        <w:t>орін щодо вирішення суперечки, тому що д</w:t>
      </w:r>
      <w:r w:rsidRPr="00681FE2">
        <w:rPr>
          <w:rFonts w:ascii="Times New Roman" w:hAnsi="Times New Roman" w:cs="Times New Roman"/>
          <w:sz w:val="28"/>
          <w:szCs w:val="28"/>
          <w:lang w:val="uk-UA"/>
        </w:rPr>
        <w:t>ля успішної медіації важливо, щоб усі учасники конфлікту були щиро зацікавлені в його мирному врегулюванні. Вони повинні бути готові до співпраці, компромісів та пошуку mutually agreeable solution.</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5. Сумлінність, нейтральніст</w:t>
      </w:r>
      <w:r w:rsidR="00AE2C21">
        <w:rPr>
          <w:rFonts w:ascii="Times New Roman" w:hAnsi="Times New Roman" w:cs="Times New Roman"/>
          <w:sz w:val="28"/>
          <w:szCs w:val="28"/>
          <w:lang w:val="uk-UA"/>
        </w:rPr>
        <w:t>ь і неупередженість посередника, адже в</w:t>
      </w:r>
      <w:r w:rsidRPr="00681FE2">
        <w:rPr>
          <w:rFonts w:ascii="Times New Roman" w:hAnsi="Times New Roman" w:cs="Times New Roman"/>
          <w:sz w:val="28"/>
          <w:szCs w:val="28"/>
          <w:lang w:val="uk-UA"/>
        </w:rPr>
        <w:t>ін не повинен мати жодних особистих інтересів у результаті конфлікту та має неупереджено ставитися до всіх сторін.</w:t>
      </w:r>
    </w:p>
    <w:p w:rsidR="00681FE2" w:rsidRPr="00681FE2" w:rsidRDefault="00D642F2" w:rsidP="00681FE2">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Правомочність, адже у</w:t>
      </w:r>
      <w:r w:rsidR="00681FE2" w:rsidRPr="00681FE2">
        <w:rPr>
          <w:rFonts w:ascii="Times New Roman" w:hAnsi="Times New Roman" w:cs="Times New Roman"/>
          <w:sz w:val="28"/>
          <w:szCs w:val="28"/>
          <w:lang w:val="uk-UA"/>
        </w:rPr>
        <w:t>сі учасники медіації повинні мати правомочності для прийняття рішень, які мають юридичну силу. Це гарантує, що досягнуті домовленості будуть дійсними та виконавчими.</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 xml:space="preserve">7. </w:t>
      </w:r>
      <w:r w:rsidR="00D642F2">
        <w:rPr>
          <w:rFonts w:ascii="Times New Roman" w:hAnsi="Times New Roman" w:cs="Times New Roman"/>
          <w:sz w:val="28"/>
          <w:szCs w:val="28"/>
          <w:lang w:val="uk-UA"/>
        </w:rPr>
        <w:t xml:space="preserve">Сторони мають повний контроль сторін за </w:t>
      </w:r>
      <w:r w:rsidRPr="00681FE2">
        <w:rPr>
          <w:rFonts w:ascii="Times New Roman" w:hAnsi="Times New Roman" w:cs="Times New Roman"/>
          <w:sz w:val="28"/>
          <w:szCs w:val="28"/>
          <w:lang w:val="uk-UA"/>
        </w:rPr>
        <w:t>ходом медіації та результатами її проведення. Медіатор не нав'язує їм жодних рішень, а лише допомагає їм самостійно знайти mutually agreeable solution.</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8. Неконфронтаційний характер переговорів, атмосфера довіри та взаємопов</w:t>
      </w:r>
      <w:r w:rsidR="00D642F2">
        <w:rPr>
          <w:rFonts w:ascii="Times New Roman" w:hAnsi="Times New Roman" w:cs="Times New Roman"/>
          <w:sz w:val="28"/>
          <w:szCs w:val="28"/>
          <w:lang w:val="uk-UA"/>
        </w:rPr>
        <w:t xml:space="preserve">аги, підтримувана посередником. </w:t>
      </w:r>
      <w:r w:rsidRPr="00681FE2">
        <w:rPr>
          <w:rFonts w:ascii="Times New Roman" w:hAnsi="Times New Roman" w:cs="Times New Roman"/>
          <w:sz w:val="28"/>
          <w:szCs w:val="28"/>
          <w:lang w:val="uk-UA"/>
        </w:rPr>
        <w:t>Медіатор створює неконфронтаційну атмосферу, де сторони конфлікту можуть вільно висловлювати свої думки та почуття, не побоюючись осуду чи критики. Це сприяє створенню атмосфери довіри та взаємоповаги, що робить можливим конструктивний діалог та пошук компромісів.</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9. Відсутніс</w:t>
      </w:r>
      <w:r w:rsidR="00D642F2">
        <w:rPr>
          <w:rFonts w:ascii="Times New Roman" w:hAnsi="Times New Roman" w:cs="Times New Roman"/>
          <w:sz w:val="28"/>
          <w:szCs w:val="28"/>
          <w:lang w:val="uk-UA"/>
        </w:rPr>
        <w:t xml:space="preserve">ть зацікавленості в конфлікті. </w:t>
      </w:r>
      <w:r w:rsidRPr="00681FE2">
        <w:rPr>
          <w:rFonts w:ascii="Times New Roman" w:hAnsi="Times New Roman" w:cs="Times New Roman"/>
          <w:sz w:val="28"/>
          <w:szCs w:val="28"/>
          <w:lang w:val="uk-UA"/>
        </w:rPr>
        <w:t xml:space="preserve">Медіатор не повинен мати жодної зацікавленості в результаті конфлікту. Він повинен бути абсолютно </w:t>
      </w:r>
      <w:r w:rsidRPr="00681FE2">
        <w:rPr>
          <w:rFonts w:ascii="Times New Roman" w:hAnsi="Times New Roman" w:cs="Times New Roman"/>
          <w:sz w:val="28"/>
          <w:szCs w:val="28"/>
          <w:lang w:val="uk-UA"/>
        </w:rPr>
        <w:lastRenderedPageBreak/>
        <w:t>незалежним та неупередженим, щоб гарантувати справедливе та об'єктивне проведення медіації.</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10. Велике коло можливих вз</w:t>
      </w:r>
      <w:r w:rsidR="00D642F2">
        <w:rPr>
          <w:rFonts w:ascii="Times New Roman" w:hAnsi="Times New Roman" w:cs="Times New Roman"/>
          <w:sz w:val="28"/>
          <w:szCs w:val="28"/>
          <w:lang w:val="uk-UA"/>
        </w:rPr>
        <w:t>аємоприйнятних рішень суперечки.</w:t>
      </w:r>
      <w:r w:rsidRPr="00681FE2">
        <w:rPr>
          <w:rFonts w:ascii="Times New Roman" w:hAnsi="Times New Roman" w:cs="Times New Roman"/>
          <w:sz w:val="28"/>
          <w:szCs w:val="28"/>
          <w:lang w:val="uk-UA"/>
        </w:rPr>
        <w:t xml:space="preserve"> Медіація не обмежує сторони конфлікту жорсткими рамками судового процесу. Вона дозволяє їм знаходити креативні та нестандартні mutually agreeable solutions, які максимально відповідають їхнім інтересам.</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11. Гнучкість проц</w:t>
      </w:r>
      <w:r w:rsidR="00D642F2">
        <w:rPr>
          <w:rFonts w:ascii="Times New Roman" w:hAnsi="Times New Roman" w:cs="Times New Roman"/>
          <w:sz w:val="28"/>
          <w:szCs w:val="28"/>
          <w:lang w:val="uk-UA"/>
        </w:rPr>
        <w:t>есу</w:t>
      </w:r>
      <w:r w:rsidRPr="00681FE2">
        <w:rPr>
          <w:rFonts w:ascii="Times New Roman" w:hAnsi="Times New Roman" w:cs="Times New Roman"/>
          <w:sz w:val="28"/>
          <w:szCs w:val="28"/>
          <w:lang w:val="uk-UA"/>
        </w:rPr>
        <w:t>,</w:t>
      </w:r>
      <w:r w:rsidR="00D642F2">
        <w:rPr>
          <w:rFonts w:ascii="Times New Roman" w:hAnsi="Times New Roman" w:cs="Times New Roman"/>
          <w:sz w:val="28"/>
          <w:szCs w:val="28"/>
          <w:lang w:val="uk-UA"/>
        </w:rPr>
        <w:t xml:space="preserve"> адже медіація є процесом,</w:t>
      </w:r>
      <w:r w:rsidRPr="00681FE2">
        <w:rPr>
          <w:rFonts w:ascii="Times New Roman" w:hAnsi="Times New Roman" w:cs="Times New Roman"/>
          <w:sz w:val="28"/>
          <w:szCs w:val="28"/>
          <w:lang w:val="uk-UA"/>
        </w:rPr>
        <w:t xml:space="preserve"> який можна адаптувати до потреб конкретного конфлікту. Сторони можуть самостійно визначати правила проведення медіації, її тривалість та інші деталі.</w:t>
      </w:r>
    </w:p>
    <w:p w:rsidR="00681FE2" w:rsidRP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 xml:space="preserve">12. Допустимість </w:t>
      </w:r>
      <w:r w:rsidR="00D642F2">
        <w:rPr>
          <w:rFonts w:ascii="Times New Roman" w:hAnsi="Times New Roman" w:cs="Times New Roman"/>
          <w:sz w:val="28"/>
          <w:szCs w:val="28"/>
          <w:lang w:val="uk-UA"/>
        </w:rPr>
        <w:t xml:space="preserve">на будь-якій стадії правосуддя. </w:t>
      </w:r>
      <w:r w:rsidRPr="00681FE2">
        <w:rPr>
          <w:rFonts w:ascii="Times New Roman" w:hAnsi="Times New Roman" w:cs="Times New Roman"/>
          <w:sz w:val="28"/>
          <w:szCs w:val="28"/>
          <w:lang w:val="uk-UA"/>
        </w:rPr>
        <w:t>Медіація може бути застосована на будь-якій стадії правосуддя, як до початку судового розгляду, так і після нього. Це робить її цінним інструментом для мирного та економного вирішення спорів.</w:t>
      </w:r>
    </w:p>
    <w:p w:rsidR="00681FE2" w:rsidRDefault="00681FE2" w:rsidP="00681FE2">
      <w:pPr>
        <w:pStyle w:val="a3"/>
        <w:spacing w:line="360" w:lineRule="auto"/>
        <w:ind w:firstLine="708"/>
        <w:jc w:val="both"/>
        <w:rPr>
          <w:rFonts w:ascii="Times New Roman" w:hAnsi="Times New Roman" w:cs="Times New Roman"/>
          <w:sz w:val="28"/>
          <w:szCs w:val="28"/>
          <w:lang w:val="uk-UA"/>
        </w:rPr>
      </w:pPr>
      <w:r w:rsidRPr="00681FE2">
        <w:rPr>
          <w:rFonts w:ascii="Times New Roman" w:hAnsi="Times New Roman" w:cs="Times New Roman"/>
          <w:sz w:val="28"/>
          <w:szCs w:val="28"/>
          <w:lang w:val="uk-UA"/>
        </w:rPr>
        <w:t>Дотримання цих принципів гарантує, що медіація буде прозорою та справедливою</w:t>
      </w:r>
      <w:r w:rsidR="00AD274A" w:rsidRPr="00AD274A">
        <w:rPr>
          <w:rFonts w:ascii="Times New Roman" w:hAnsi="Times New Roman" w:cs="Times New Roman"/>
          <w:sz w:val="28"/>
          <w:szCs w:val="28"/>
        </w:rPr>
        <w:t xml:space="preserve"> </w:t>
      </w:r>
      <w:r w:rsidR="00AD274A">
        <w:rPr>
          <w:rFonts w:ascii="Times New Roman" w:hAnsi="Times New Roman" w:cs="Times New Roman"/>
          <w:sz w:val="28"/>
          <w:szCs w:val="28"/>
          <w:lang w:val="en-US"/>
        </w:rPr>
        <w:t>[13]</w:t>
      </w:r>
      <w:r>
        <w:rPr>
          <w:rFonts w:ascii="Times New Roman" w:hAnsi="Times New Roman" w:cs="Times New Roman"/>
          <w:sz w:val="28"/>
          <w:szCs w:val="28"/>
          <w:lang w:val="uk-UA"/>
        </w:rPr>
        <w:t>.</w:t>
      </w:r>
    </w:p>
    <w:p w:rsidR="00CA7A24" w:rsidRPr="00CA7A24" w:rsidRDefault="00CA7A24" w:rsidP="00AB3E9A">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Медіація займає особливе місце в системі альтернативного вирішення спорів у сфері інтелектуальної власності, оскільки пропонує ефективний, конфіденційний та гнучкий підхід до вирішення конфліктів. У цій галузі спори часто виникають через порушення авторських прав, патентів, товарних знаків та інших об'єктів інтелектуальної власності. Традиційні судові процеси в таких випадках можуть бути тривалими, дорогими та публічними, що часто не відповідає інтересам сторін.</w:t>
      </w:r>
    </w:p>
    <w:p w:rsidR="00CA7A24" w:rsidRPr="00CA7A24" w:rsidRDefault="00CA7A24" w:rsidP="00AB3E9A">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Основною перевагою медіації у сфері інтелектуальної власності є її здатність зберігати конфіденційність. Це особливо важливо, коли йдеться про комерційні таємниці або інші чутливі дані. Медіація дозволяє сторонам вільно обговорювати свої позиції та інтереси без ризику витоку інформації, що може мати негативні наслідки для бізнесу.</w:t>
      </w:r>
    </w:p>
    <w:p w:rsidR="00CA7A24" w:rsidRPr="00CA7A24" w:rsidRDefault="00CA7A24" w:rsidP="00AB3E9A">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 xml:space="preserve">Ще однією важливою перевагою медіації є її швидкість та економічна ефективність. Спори у сфері інтелектуальної власності можуть затягуватися на роки в судових інстанціях, тоді як медіація зазвичай займає значно менше </w:t>
      </w:r>
      <w:r w:rsidRPr="00CA7A24">
        <w:rPr>
          <w:rFonts w:ascii="Times New Roman" w:hAnsi="Times New Roman" w:cs="Times New Roman"/>
          <w:sz w:val="28"/>
          <w:szCs w:val="28"/>
          <w:lang w:val="uk-UA"/>
        </w:rPr>
        <w:lastRenderedPageBreak/>
        <w:t>часу. Це дозволяє сторонам швидше повертатися до нормальної ділової діяльності.</w:t>
      </w:r>
    </w:p>
    <w:p w:rsidR="00CA7A24" w:rsidRPr="00CA7A24" w:rsidRDefault="00CA7A24" w:rsidP="00AB3E9A">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Гнучкість медіаційного процесу також є важливим фактором. Сторони мають можливість розробити креативні та взаємовигідні рішення, які можуть бути недоступні в рамках судового процесу. Наприклад, замість звичайного відшкодування збитків, сторони можуть домовитися про ліцензійну угоду або співпрацю в іншому проекті.</w:t>
      </w:r>
    </w:p>
    <w:p w:rsidR="00CA7A24" w:rsidRPr="00CA7A24" w:rsidRDefault="00CA7A24" w:rsidP="00AB3E9A">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Медіатор у таких спорах виступає як нейтральний посередник, допомагаючи сторонам зрозуміти позиції один одного та сприяючи конструктивному діалогу. Важливо, що медіатор не приймає рішення за сторони, а допомагає їм самостійно знайти оптимальне рішення.</w:t>
      </w:r>
    </w:p>
    <w:p w:rsidR="00CA7A24" w:rsidRPr="00CA7A24" w:rsidRDefault="00CA7A24" w:rsidP="00AB3E9A">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З огляду на міжнародний характер багатьох спорів у сфері інтелектуальної власності, медіація також сприяє вирішенню транскордонних конфліктів. Міжнародні інституції, такі як Всесвітня організація інтелектуальної власності (WIPO), активно підтримують медіацію як альтернативний метод вирішення спорів, пропонуючи свої послуги для полегшення таких процесів.</w:t>
      </w:r>
    </w:p>
    <w:p w:rsidR="00CA7A24" w:rsidRPr="00CA7A24" w:rsidRDefault="00CA7A24" w:rsidP="00AB3E9A">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В Україні медіація у сфері інтелектуальної власності ще знаходиться на стадії розвитку, але вже демонструє потенціал. Гармонізація національного законодавства з європейськими стандартами, передбачена Угодою про асоціацію з Європейським Союзом, включає впровадження медіаційних практик, що сприяє розвитку цієї альтернативної форми вирішення спорів.</w:t>
      </w:r>
    </w:p>
    <w:p w:rsidR="009F4C08" w:rsidRDefault="00CA7A24" w:rsidP="00A2188F">
      <w:pPr>
        <w:pStyle w:val="a3"/>
        <w:spacing w:line="360" w:lineRule="auto"/>
        <w:ind w:firstLine="708"/>
        <w:jc w:val="both"/>
        <w:rPr>
          <w:rFonts w:ascii="Times New Roman" w:hAnsi="Times New Roman" w:cs="Times New Roman"/>
          <w:sz w:val="28"/>
          <w:szCs w:val="28"/>
          <w:lang w:val="uk-UA"/>
        </w:rPr>
      </w:pPr>
      <w:r w:rsidRPr="00CA7A24">
        <w:rPr>
          <w:rFonts w:ascii="Times New Roman" w:hAnsi="Times New Roman" w:cs="Times New Roman"/>
          <w:sz w:val="28"/>
          <w:szCs w:val="28"/>
          <w:lang w:val="uk-UA"/>
        </w:rPr>
        <w:t>Таким чином, медіація є ключовим елементом у системі альтернативного вирішення спорів у сфері інтелектуальної власності, пропонуючи ефективний, конфіденційний та гнучкий підхід, який відповідає потребам сучасного бізнесу та інноваційної діяльності</w:t>
      </w:r>
      <w:r w:rsidR="00AD274A" w:rsidRPr="00AD274A">
        <w:rPr>
          <w:rFonts w:ascii="Times New Roman" w:hAnsi="Times New Roman" w:cs="Times New Roman"/>
          <w:sz w:val="28"/>
          <w:szCs w:val="28"/>
          <w:lang w:val="uk-UA"/>
        </w:rPr>
        <w:t xml:space="preserve"> [8]</w:t>
      </w:r>
      <w:r w:rsidRPr="00CA7A24">
        <w:rPr>
          <w:rFonts w:ascii="Times New Roman" w:hAnsi="Times New Roman" w:cs="Times New Roman"/>
          <w:sz w:val="28"/>
          <w:szCs w:val="28"/>
          <w:lang w:val="uk-UA"/>
        </w:rPr>
        <w:t>.</w:t>
      </w:r>
    </w:p>
    <w:p w:rsidR="00620BBA" w:rsidRPr="00A2188F" w:rsidRDefault="009F4C08" w:rsidP="009F4C0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10D8F" w:rsidRDefault="00691C50" w:rsidP="00C33DE3">
      <w:pPr>
        <w:pStyle w:val="2"/>
        <w:numPr>
          <w:ilvl w:val="1"/>
          <w:numId w:val="1"/>
        </w:numPr>
        <w:rPr>
          <w:lang w:val="uk-UA"/>
        </w:rPr>
      </w:pPr>
      <w:bookmarkStart w:id="4" w:name="_Toc166690963"/>
      <w:r w:rsidRPr="00691C50">
        <w:rPr>
          <w:lang w:val="uk-UA"/>
        </w:rPr>
        <w:lastRenderedPageBreak/>
        <w:t>Нормативно-правове регулювання медіації нормами міжнародного та національного законодавства</w:t>
      </w:r>
      <w:bookmarkEnd w:id="4"/>
      <w:r w:rsidRPr="00691C50">
        <w:rPr>
          <w:lang w:val="uk-UA"/>
        </w:rPr>
        <w:t xml:space="preserve"> </w:t>
      </w:r>
    </w:p>
    <w:p w:rsidR="009F4C08" w:rsidRPr="009F4C08" w:rsidRDefault="009F4C08" w:rsidP="009F4C08">
      <w:pPr>
        <w:rPr>
          <w:lang w:val="uk-UA"/>
        </w:rPr>
      </w:pPr>
    </w:p>
    <w:p w:rsidR="00AB3E9A" w:rsidRPr="00AB3E9A" w:rsidRDefault="00AB3E9A" w:rsidP="00AB3E9A">
      <w:pPr>
        <w:pStyle w:val="a3"/>
        <w:spacing w:line="360" w:lineRule="auto"/>
        <w:ind w:firstLine="708"/>
        <w:jc w:val="both"/>
        <w:rPr>
          <w:rFonts w:ascii="Times New Roman" w:hAnsi="Times New Roman" w:cs="Times New Roman"/>
          <w:sz w:val="28"/>
          <w:szCs w:val="28"/>
          <w:lang w:val="uk-UA"/>
        </w:rPr>
      </w:pPr>
      <w:r w:rsidRPr="00AB3E9A">
        <w:rPr>
          <w:rFonts w:ascii="Times New Roman" w:hAnsi="Times New Roman" w:cs="Times New Roman"/>
          <w:sz w:val="28"/>
          <w:szCs w:val="28"/>
          <w:lang w:val="uk-UA"/>
        </w:rPr>
        <w:t>Медіація як метод альтернативного вирішення спорів регулюється як на міжнародному, так і на національному рівнях, забезпечуючи правову основу для її ефективного застосування.</w:t>
      </w:r>
    </w:p>
    <w:p w:rsidR="00AB3E9A" w:rsidRPr="00AB3E9A" w:rsidRDefault="00AB3E9A" w:rsidP="00AB3E9A">
      <w:pPr>
        <w:pStyle w:val="a3"/>
        <w:spacing w:line="360" w:lineRule="auto"/>
        <w:ind w:firstLine="708"/>
        <w:jc w:val="both"/>
        <w:rPr>
          <w:rFonts w:ascii="Times New Roman" w:hAnsi="Times New Roman" w:cs="Times New Roman"/>
          <w:sz w:val="28"/>
          <w:szCs w:val="28"/>
          <w:lang w:val="uk-UA"/>
        </w:rPr>
      </w:pPr>
      <w:r w:rsidRPr="00AB3E9A">
        <w:rPr>
          <w:rFonts w:ascii="Times New Roman" w:hAnsi="Times New Roman" w:cs="Times New Roman"/>
          <w:sz w:val="28"/>
          <w:szCs w:val="28"/>
          <w:lang w:val="uk-UA"/>
        </w:rPr>
        <w:t>На міжнародному рівні медіація регулюється рядом важливих документів. Одним із ключових є Конвенція Організації Об'єднаних Націй про міжнародні мирові угоди, що підсумовуються внаслідок медіації (Сінгапурська конвенція), підписана в 2018 році. Цей документ встановлює правила визнання та виконання мирових угод, досягнутих за допомогою медіації, між країнами-учасницями. Сінгапурська конвенція сприяє підвищенню довіри до медіації як до ефективного засобу вирішення міжнародних комерційних спорів.</w:t>
      </w:r>
    </w:p>
    <w:p w:rsidR="00AB3E9A" w:rsidRDefault="00AB3E9A" w:rsidP="00AB3E9A">
      <w:pPr>
        <w:pStyle w:val="a3"/>
        <w:spacing w:line="360" w:lineRule="auto"/>
        <w:ind w:firstLine="708"/>
        <w:jc w:val="both"/>
        <w:rPr>
          <w:rFonts w:ascii="Times New Roman" w:hAnsi="Times New Roman" w:cs="Times New Roman"/>
          <w:sz w:val="28"/>
          <w:szCs w:val="28"/>
          <w:lang w:val="uk-UA"/>
        </w:rPr>
      </w:pPr>
      <w:r w:rsidRPr="00AB3E9A">
        <w:rPr>
          <w:rFonts w:ascii="Times New Roman" w:hAnsi="Times New Roman" w:cs="Times New Roman"/>
          <w:sz w:val="28"/>
          <w:szCs w:val="28"/>
          <w:lang w:val="uk-UA"/>
        </w:rPr>
        <w:t>Ще одним важливим міжнародним актом є Директива 2008/52/ЄС Європейського Парламенту та Ради від 21 травня 2008 року про деякі аспекти медіації в цивільних і комерційних справах. Ця директива встановлює основні принципи медіації, включаючи добровільність, конфіденційність та неупередженість, а також забезпечує правову основу для її впровадження в країнах Європейського Союзу. Директива зобов'язує держави-члени сприяти використанню медіації і забезпечити, щоб досягнуті в її рамках угоди могли бути виконані.</w:t>
      </w:r>
    </w:p>
    <w:p w:rsidR="0044038E" w:rsidRPr="007551D3" w:rsidRDefault="0044038E" w:rsidP="00347F8A">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Медіація, як альтернатив</w:t>
      </w:r>
      <w:r w:rsidR="001A0471" w:rsidRPr="007551D3">
        <w:rPr>
          <w:rFonts w:ascii="Times New Roman" w:hAnsi="Times New Roman" w:cs="Times New Roman"/>
          <w:sz w:val="28"/>
          <w:szCs w:val="28"/>
          <w:lang w:val="uk-UA"/>
        </w:rPr>
        <w:t>ний метод вирішення спорів</w:t>
      </w:r>
      <w:r w:rsidRPr="007551D3">
        <w:rPr>
          <w:rFonts w:ascii="Times New Roman" w:hAnsi="Times New Roman" w:cs="Times New Roman"/>
          <w:sz w:val="28"/>
          <w:szCs w:val="28"/>
          <w:lang w:val="uk-UA"/>
        </w:rPr>
        <w:t>, набуває все більшої популярності на міжнародному рівні. Це обумовлює потребу в чіткому та ефективному нормативно-правовому регулюва</w:t>
      </w:r>
      <w:r w:rsidR="001A0471" w:rsidRPr="007551D3">
        <w:rPr>
          <w:rFonts w:ascii="Times New Roman" w:hAnsi="Times New Roman" w:cs="Times New Roman"/>
          <w:sz w:val="28"/>
          <w:szCs w:val="28"/>
          <w:lang w:val="uk-UA"/>
        </w:rPr>
        <w:t>нні її застосування. І</w:t>
      </w:r>
      <w:r w:rsidRPr="007551D3">
        <w:rPr>
          <w:rFonts w:ascii="Times New Roman" w:hAnsi="Times New Roman" w:cs="Times New Roman"/>
          <w:sz w:val="28"/>
          <w:szCs w:val="28"/>
          <w:lang w:val="uk-UA"/>
        </w:rPr>
        <w:t>снує ряд міжнародних документів, які стосуються м</w:t>
      </w:r>
      <w:r w:rsidR="007551D3">
        <w:rPr>
          <w:rFonts w:ascii="Times New Roman" w:hAnsi="Times New Roman" w:cs="Times New Roman"/>
          <w:sz w:val="28"/>
          <w:szCs w:val="28"/>
          <w:lang w:val="uk-UA"/>
        </w:rPr>
        <w:t>едіації та сприяють її розвитку. С</w:t>
      </w:r>
      <w:r w:rsidR="00347F8A">
        <w:rPr>
          <w:rFonts w:ascii="Times New Roman" w:hAnsi="Times New Roman" w:cs="Times New Roman"/>
          <w:sz w:val="28"/>
          <w:szCs w:val="28"/>
          <w:lang w:val="uk-UA"/>
        </w:rPr>
        <w:t xml:space="preserve">еред них </w:t>
      </w:r>
      <w:r w:rsidRPr="007551D3">
        <w:rPr>
          <w:rFonts w:ascii="Times New Roman" w:hAnsi="Times New Roman" w:cs="Times New Roman"/>
          <w:sz w:val="28"/>
          <w:szCs w:val="28"/>
          <w:lang w:val="uk-UA"/>
        </w:rPr>
        <w:t>Конвенція ООН про визнання та виконання арбітражних угод 1958 року:</w:t>
      </w:r>
      <w:r w:rsidR="007551D3">
        <w:rPr>
          <w:rFonts w:ascii="Times New Roman" w:hAnsi="Times New Roman" w:cs="Times New Roman"/>
          <w:sz w:val="28"/>
          <w:szCs w:val="28"/>
          <w:lang w:val="uk-UA"/>
        </w:rPr>
        <w:t xml:space="preserve"> ц</w:t>
      </w:r>
      <w:r w:rsidRPr="007551D3">
        <w:rPr>
          <w:rFonts w:ascii="Times New Roman" w:hAnsi="Times New Roman" w:cs="Times New Roman"/>
          <w:sz w:val="28"/>
          <w:szCs w:val="28"/>
          <w:lang w:val="uk-UA"/>
        </w:rPr>
        <w:t xml:space="preserve">ей документ, який ратифікували понад 150 країн, визнає медіацію як один із методів АВС, які можуть бути застосовані для вирішення </w:t>
      </w:r>
      <w:r w:rsidRPr="007551D3">
        <w:rPr>
          <w:rFonts w:ascii="Times New Roman" w:hAnsi="Times New Roman" w:cs="Times New Roman"/>
          <w:sz w:val="28"/>
          <w:szCs w:val="28"/>
          <w:lang w:val="uk-UA"/>
        </w:rPr>
        <w:lastRenderedPageBreak/>
        <w:t>комерційних спорів. Конвенція встановлює правила визнання та виконання угод про медіацію, укладених за кордоном.</w:t>
      </w:r>
    </w:p>
    <w:p w:rsidR="0044038E" w:rsidRPr="007551D3" w:rsidRDefault="0044038E"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Медіаційні правила Мі</w:t>
      </w:r>
      <w:r w:rsidR="00347F8A">
        <w:rPr>
          <w:rFonts w:ascii="Times New Roman" w:hAnsi="Times New Roman" w:cs="Times New Roman"/>
          <w:sz w:val="28"/>
          <w:szCs w:val="28"/>
          <w:lang w:val="uk-UA"/>
        </w:rPr>
        <w:t>жнародної торгової палати (МТП)</w:t>
      </w:r>
      <w:r w:rsidR="007551D3">
        <w:rPr>
          <w:rFonts w:ascii="Times New Roman" w:hAnsi="Times New Roman" w:cs="Times New Roman"/>
          <w:sz w:val="28"/>
          <w:szCs w:val="28"/>
          <w:lang w:val="uk-UA"/>
        </w:rPr>
        <w:t xml:space="preserve"> </w:t>
      </w:r>
      <w:r w:rsidR="00347F8A">
        <w:rPr>
          <w:rFonts w:ascii="Times New Roman" w:hAnsi="Times New Roman" w:cs="Times New Roman"/>
          <w:sz w:val="28"/>
          <w:szCs w:val="28"/>
          <w:lang w:val="uk-UA"/>
        </w:rPr>
        <w:t>є однією</w:t>
      </w:r>
      <w:r w:rsidRPr="007551D3">
        <w:rPr>
          <w:rFonts w:ascii="Times New Roman" w:hAnsi="Times New Roman" w:cs="Times New Roman"/>
          <w:sz w:val="28"/>
          <w:szCs w:val="28"/>
          <w:lang w:val="uk-UA"/>
        </w:rPr>
        <w:t xml:space="preserve"> з найвідоміших організац</w:t>
      </w:r>
      <w:r w:rsidR="00347F8A">
        <w:rPr>
          <w:rFonts w:ascii="Times New Roman" w:hAnsi="Times New Roman" w:cs="Times New Roman"/>
          <w:sz w:val="28"/>
          <w:szCs w:val="28"/>
          <w:lang w:val="uk-UA"/>
        </w:rPr>
        <w:t>ій у сфері міжнародної торгівлі. Вона</w:t>
      </w:r>
      <w:r w:rsidRPr="007551D3">
        <w:rPr>
          <w:rFonts w:ascii="Times New Roman" w:hAnsi="Times New Roman" w:cs="Times New Roman"/>
          <w:sz w:val="28"/>
          <w:szCs w:val="28"/>
          <w:lang w:val="uk-UA"/>
        </w:rPr>
        <w:t xml:space="preserve"> розробила власні правила медіації, які використовуються у всьому світі. Ці правила встановлюють стандарти для проведення медіації, включаючи роль медіатора, права та обов'язки сторін конфлікту, а також питання конфіденційності.</w:t>
      </w:r>
    </w:p>
    <w:p w:rsidR="0044038E" w:rsidRPr="007551D3" w:rsidRDefault="0044038E"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Принципи ме</w:t>
      </w:r>
      <w:r w:rsidR="00347F8A">
        <w:rPr>
          <w:rFonts w:ascii="Times New Roman" w:hAnsi="Times New Roman" w:cs="Times New Roman"/>
          <w:sz w:val="28"/>
          <w:szCs w:val="28"/>
          <w:lang w:val="uk-UA"/>
        </w:rPr>
        <w:t>діації Європейського Союзу (ЄС) прийняті у 2008 році.</w:t>
      </w:r>
      <w:r w:rsidRPr="007551D3">
        <w:rPr>
          <w:rFonts w:ascii="Times New Roman" w:hAnsi="Times New Roman" w:cs="Times New Roman"/>
          <w:sz w:val="28"/>
          <w:szCs w:val="28"/>
          <w:lang w:val="uk-UA"/>
        </w:rPr>
        <w:t xml:space="preserve"> </w:t>
      </w:r>
      <w:r w:rsidR="00347F8A">
        <w:rPr>
          <w:rFonts w:ascii="Times New Roman" w:hAnsi="Times New Roman" w:cs="Times New Roman"/>
          <w:sz w:val="28"/>
          <w:szCs w:val="28"/>
          <w:lang w:val="uk-UA"/>
        </w:rPr>
        <w:t>Вони встановлюють</w:t>
      </w:r>
      <w:r w:rsidRPr="007551D3">
        <w:rPr>
          <w:rFonts w:ascii="Times New Roman" w:hAnsi="Times New Roman" w:cs="Times New Roman"/>
          <w:sz w:val="28"/>
          <w:szCs w:val="28"/>
          <w:lang w:val="uk-UA"/>
        </w:rPr>
        <w:t xml:space="preserve"> загальні принципи медіації, які повинні бути дотримані в країнах ЄС. Принципи охоплюють такі аспекти, як добровільність медіації, нейтральність медіатора та конфіденційність.</w:t>
      </w:r>
    </w:p>
    <w:p w:rsidR="0044038E" w:rsidRPr="007551D3" w:rsidRDefault="00347F8A" w:rsidP="00B136F9">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44038E" w:rsidRPr="007551D3">
        <w:rPr>
          <w:rFonts w:ascii="Times New Roman" w:hAnsi="Times New Roman" w:cs="Times New Roman"/>
          <w:sz w:val="28"/>
          <w:szCs w:val="28"/>
          <w:lang w:val="uk-UA"/>
        </w:rPr>
        <w:t>омісія ООН з права міжнародної торгівлі, розробила модельний закон про медіацію, який може бути використаний як основа для національного законодавства. Цей закон охоплює всі аспекти медіації, від визначення медіації до виконання угод про медіацію</w:t>
      </w:r>
      <w:r w:rsidR="00AD274A" w:rsidRPr="00AD274A">
        <w:rPr>
          <w:rFonts w:ascii="Times New Roman" w:hAnsi="Times New Roman" w:cs="Times New Roman"/>
          <w:sz w:val="28"/>
          <w:szCs w:val="28"/>
        </w:rPr>
        <w:t xml:space="preserve"> </w:t>
      </w:r>
      <w:r w:rsidR="00AD274A">
        <w:rPr>
          <w:rFonts w:ascii="Times New Roman" w:hAnsi="Times New Roman" w:cs="Times New Roman"/>
          <w:sz w:val="28"/>
          <w:szCs w:val="28"/>
          <w:lang w:val="en-US"/>
        </w:rPr>
        <w:t>[11]</w:t>
      </w:r>
      <w:r w:rsidR="0044038E" w:rsidRPr="007551D3">
        <w:rPr>
          <w:rFonts w:ascii="Times New Roman" w:hAnsi="Times New Roman" w:cs="Times New Roman"/>
          <w:sz w:val="28"/>
          <w:szCs w:val="28"/>
          <w:lang w:val="uk-UA"/>
        </w:rPr>
        <w:t>.</w:t>
      </w:r>
    </w:p>
    <w:p w:rsidR="0044038E" w:rsidRPr="007551D3" w:rsidRDefault="00B136F9" w:rsidP="00347F8A">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і</w:t>
      </w:r>
      <w:r w:rsidR="0044038E" w:rsidRPr="007551D3">
        <w:rPr>
          <w:rFonts w:ascii="Times New Roman" w:hAnsi="Times New Roman" w:cs="Times New Roman"/>
          <w:sz w:val="28"/>
          <w:szCs w:val="28"/>
          <w:lang w:val="uk-UA"/>
        </w:rPr>
        <w:t>снує ряд інших міжнародних документів, які стосуют</w:t>
      </w:r>
      <w:r w:rsidR="00347F8A">
        <w:rPr>
          <w:rFonts w:ascii="Times New Roman" w:hAnsi="Times New Roman" w:cs="Times New Roman"/>
          <w:sz w:val="28"/>
          <w:szCs w:val="28"/>
          <w:lang w:val="uk-UA"/>
        </w:rPr>
        <w:t>ься медіації. Наприклад, глобальні принципи медіації</w:t>
      </w:r>
      <w:r w:rsidR="0044038E" w:rsidRPr="007551D3">
        <w:rPr>
          <w:rFonts w:ascii="Times New Roman" w:hAnsi="Times New Roman" w:cs="Times New Roman"/>
          <w:sz w:val="28"/>
          <w:szCs w:val="28"/>
          <w:lang w:val="uk-UA"/>
        </w:rPr>
        <w:t xml:space="preserve">, </w:t>
      </w:r>
      <w:r w:rsidR="00347F8A">
        <w:rPr>
          <w:rFonts w:ascii="Times New Roman" w:hAnsi="Times New Roman" w:cs="Times New Roman"/>
          <w:sz w:val="28"/>
          <w:szCs w:val="28"/>
          <w:lang w:val="uk-UA"/>
        </w:rPr>
        <w:t>які розроблені в 2002 році та</w:t>
      </w:r>
      <w:r w:rsidR="0044038E" w:rsidRPr="007551D3">
        <w:rPr>
          <w:rFonts w:ascii="Times New Roman" w:hAnsi="Times New Roman" w:cs="Times New Roman"/>
          <w:sz w:val="28"/>
          <w:szCs w:val="28"/>
          <w:lang w:val="uk-UA"/>
        </w:rPr>
        <w:t xml:space="preserve"> встановлюють загальні принципи медіації, які повинн</w:t>
      </w:r>
      <w:r w:rsidR="00347F8A">
        <w:rPr>
          <w:rFonts w:ascii="Times New Roman" w:hAnsi="Times New Roman" w:cs="Times New Roman"/>
          <w:sz w:val="28"/>
          <w:szCs w:val="28"/>
          <w:lang w:val="uk-UA"/>
        </w:rPr>
        <w:t xml:space="preserve">і бути дотримані в усьому світі; </w:t>
      </w:r>
      <w:r w:rsidR="0044038E" w:rsidRPr="007551D3">
        <w:rPr>
          <w:rFonts w:ascii="Times New Roman" w:hAnsi="Times New Roman" w:cs="Times New Roman"/>
          <w:sz w:val="28"/>
          <w:szCs w:val="28"/>
          <w:lang w:val="uk-UA"/>
        </w:rPr>
        <w:t>Європейська конвенція про медіацію в ц</w:t>
      </w:r>
      <w:r w:rsidR="00347F8A">
        <w:rPr>
          <w:rFonts w:ascii="Times New Roman" w:hAnsi="Times New Roman" w:cs="Times New Roman"/>
          <w:sz w:val="28"/>
          <w:szCs w:val="28"/>
          <w:lang w:val="uk-UA"/>
        </w:rPr>
        <w:t xml:space="preserve">ивільних та комерційних справах </w:t>
      </w:r>
      <w:r w:rsidR="0044038E" w:rsidRPr="007551D3">
        <w:rPr>
          <w:rFonts w:ascii="Times New Roman" w:hAnsi="Times New Roman" w:cs="Times New Roman"/>
          <w:sz w:val="28"/>
          <w:szCs w:val="28"/>
          <w:lang w:val="uk-UA"/>
        </w:rPr>
        <w:t>прийнята в 2008 році, встановлює правила медіації в цивільних та комерційни</w:t>
      </w:r>
      <w:r w:rsidR="00347F8A">
        <w:rPr>
          <w:rFonts w:ascii="Times New Roman" w:hAnsi="Times New Roman" w:cs="Times New Roman"/>
          <w:sz w:val="28"/>
          <w:szCs w:val="28"/>
          <w:lang w:val="uk-UA"/>
        </w:rPr>
        <w:t xml:space="preserve">х справах у країнах Ради Європи; </w:t>
      </w:r>
      <w:r w:rsidR="0044038E" w:rsidRPr="007551D3">
        <w:rPr>
          <w:rFonts w:ascii="Times New Roman" w:hAnsi="Times New Roman" w:cs="Times New Roman"/>
          <w:sz w:val="28"/>
          <w:szCs w:val="28"/>
          <w:lang w:val="uk-UA"/>
        </w:rPr>
        <w:t>Сінг</w:t>
      </w:r>
      <w:r w:rsidR="00347F8A">
        <w:rPr>
          <w:rFonts w:ascii="Times New Roman" w:hAnsi="Times New Roman" w:cs="Times New Roman"/>
          <w:sz w:val="28"/>
          <w:szCs w:val="28"/>
          <w:lang w:val="uk-UA"/>
        </w:rPr>
        <w:t xml:space="preserve">апурська конвенція про медіацію </w:t>
      </w:r>
      <w:r w:rsidR="0044038E" w:rsidRPr="007551D3">
        <w:rPr>
          <w:rFonts w:ascii="Times New Roman" w:hAnsi="Times New Roman" w:cs="Times New Roman"/>
          <w:sz w:val="28"/>
          <w:szCs w:val="28"/>
          <w:lang w:val="uk-UA"/>
        </w:rPr>
        <w:t>прийнята в 2019 році, встановлює правила визнання та виконання угод про медіацію, укладених за кордоном.</w:t>
      </w:r>
    </w:p>
    <w:p w:rsidR="0044038E" w:rsidRPr="007551D3" w:rsidRDefault="0044038E"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Міжнародне законодавство про медіацію відіграє важливу роль у забезпеченні чіткого та ефективного нормативно-правового регулювання цього альтернативного методу вирішення спорів. Ці документи сприяють розвитку медіації, забезпечують єдині стандарти та сприяють трансграничній медіації</w:t>
      </w:r>
      <w:r w:rsidR="00082DB5" w:rsidRPr="00082DB5">
        <w:rPr>
          <w:rFonts w:ascii="Times New Roman" w:hAnsi="Times New Roman" w:cs="Times New Roman"/>
          <w:sz w:val="28"/>
          <w:szCs w:val="28"/>
          <w:lang w:val="uk-UA"/>
        </w:rPr>
        <w:t xml:space="preserve"> [4]</w:t>
      </w:r>
      <w:r w:rsidRPr="007551D3">
        <w:rPr>
          <w:rFonts w:ascii="Times New Roman" w:hAnsi="Times New Roman" w:cs="Times New Roman"/>
          <w:sz w:val="28"/>
          <w:szCs w:val="28"/>
          <w:lang w:val="uk-UA"/>
        </w:rPr>
        <w:t>.</w:t>
      </w:r>
    </w:p>
    <w:p w:rsidR="00205690" w:rsidRPr="007551D3" w:rsidRDefault="00AB3E9A" w:rsidP="00B136F9">
      <w:pPr>
        <w:pStyle w:val="a3"/>
        <w:spacing w:line="360" w:lineRule="auto"/>
        <w:ind w:firstLine="708"/>
        <w:jc w:val="both"/>
        <w:rPr>
          <w:rFonts w:ascii="Times New Roman" w:hAnsi="Times New Roman" w:cs="Times New Roman"/>
          <w:sz w:val="28"/>
          <w:szCs w:val="28"/>
          <w:lang w:val="uk-UA"/>
        </w:rPr>
      </w:pPr>
      <w:r w:rsidRPr="00AB3E9A">
        <w:rPr>
          <w:rFonts w:ascii="Times New Roman" w:hAnsi="Times New Roman" w:cs="Times New Roman"/>
          <w:sz w:val="28"/>
          <w:szCs w:val="28"/>
          <w:lang w:val="uk-UA"/>
        </w:rPr>
        <w:lastRenderedPageBreak/>
        <w:t>В Україні медіац</w:t>
      </w:r>
      <w:r w:rsidR="00205690">
        <w:rPr>
          <w:rFonts w:ascii="Times New Roman" w:hAnsi="Times New Roman" w:cs="Times New Roman"/>
          <w:sz w:val="28"/>
          <w:szCs w:val="28"/>
          <w:lang w:val="uk-UA"/>
        </w:rPr>
        <w:t>ія регулюється Законом України «Про медіацію»</w:t>
      </w:r>
      <w:r w:rsidR="00205690" w:rsidRPr="00205690">
        <w:rPr>
          <w:rFonts w:ascii="Times New Roman" w:hAnsi="Times New Roman" w:cs="Times New Roman"/>
          <w:sz w:val="28"/>
          <w:szCs w:val="28"/>
          <w:lang w:val="uk-UA"/>
        </w:rPr>
        <w:t xml:space="preserve"> 16 листопада 2021 року</w:t>
      </w:r>
      <w:r w:rsidRPr="00AB3E9A">
        <w:rPr>
          <w:rFonts w:ascii="Times New Roman" w:hAnsi="Times New Roman" w:cs="Times New Roman"/>
          <w:sz w:val="28"/>
          <w:szCs w:val="28"/>
          <w:lang w:val="uk-UA"/>
        </w:rPr>
        <w:t>. Цей закон встановлює загальні принципи медіації, визначає статус медіатора, права та обов'язки сторін конфлікту, а також питання конфіденційності.</w:t>
      </w:r>
      <w:r w:rsidR="00B136F9">
        <w:rPr>
          <w:rFonts w:ascii="Times New Roman" w:hAnsi="Times New Roman" w:cs="Times New Roman"/>
          <w:sz w:val="28"/>
          <w:szCs w:val="28"/>
          <w:lang w:val="uk-UA"/>
        </w:rPr>
        <w:t xml:space="preserve"> З</w:t>
      </w:r>
      <w:r w:rsidR="00205690" w:rsidRPr="00B136F9">
        <w:rPr>
          <w:rFonts w:ascii="Times New Roman" w:hAnsi="Times New Roman" w:cs="Times New Roman"/>
          <w:bCs/>
          <w:sz w:val="28"/>
          <w:szCs w:val="28"/>
          <w:lang w:val="uk-UA"/>
        </w:rPr>
        <w:t>акон «Про медіацію»</w:t>
      </w:r>
      <w:r w:rsidR="00B136F9">
        <w:rPr>
          <w:rFonts w:ascii="Times New Roman" w:hAnsi="Times New Roman" w:cs="Times New Roman"/>
          <w:sz w:val="28"/>
          <w:szCs w:val="28"/>
          <w:lang w:val="uk-UA"/>
        </w:rPr>
        <w:t xml:space="preserve"> є не </w:t>
      </w:r>
      <w:r w:rsidR="00205690" w:rsidRPr="00B136F9">
        <w:rPr>
          <w:rFonts w:ascii="Times New Roman" w:hAnsi="Times New Roman" w:cs="Times New Roman"/>
          <w:sz w:val="28"/>
          <w:szCs w:val="28"/>
          <w:lang w:val="uk-UA"/>
        </w:rPr>
        <w:t>просто документ</w:t>
      </w:r>
      <w:r w:rsidR="00B136F9">
        <w:rPr>
          <w:rFonts w:ascii="Times New Roman" w:hAnsi="Times New Roman" w:cs="Times New Roman"/>
          <w:sz w:val="28"/>
          <w:szCs w:val="28"/>
          <w:lang w:val="uk-UA"/>
        </w:rPr>
        <w:t>ом</w:t>
      </w:r>
      <w:r w:rsidR="00205690" w:rsidRPr="00B136F9">
        <w:rPr>
          <w:rFonts w:ascii="Times New Roman" w:hAnsi="Times New Roman" w:cs="Times New Roman"/>
          <w:sz w:val="28"/>
          <w:szCs w:val="28"/>
          <w:lang w:val="uk-UA"/>
        </w:rPr>
        <w:t xml:space="preserve">, </w:t>
      </w:r>
      <w:r w:rsidR="00B136F9">
        <w:rPr>
          <w:rFonts w:ascii="Times New Roman" w:hAnsi="Times New Roman" w:cs="Times New Roman"/>
          <w:sz w:val="28"/>
          <w:szCs w:val="28"/>
          <w:lang w:val="uk-UA"/>
        </w:rPr>
        <w:t xml:space="preserve">а й </w:t>
      </w:r>
      <w:r w:rsidR="00205690" w:rsidRPr="00B136F9">
        <w:rPr>
          <w:rFonts w:ascii="Times New Roman" w:hAnsi="Times New Roman" w:cs="Times New Roman"/>
          <w:bCs/>
          <w:sz w:val="28"/>
          <w:szCs w:val="28"/>
          <w:lang w:val="uk-UA"/>
        </w:rPr>
        <w:t>шлях</w:t>
      </w:r>
      <w:r w:rsidR="00B136F9">
        <w:rPr>
          <w:rFonts w:ascii="Times New Roman" w:hAnsi="Times New Roman" w:cs="Times New Roman"/>
          <w:bCs/>
          <w:sz w:val="28"/>
          <w:szCs w:val="28"/>
          <w:lang w:val="uk-UA"/>
        </w:rPr>
        <w:t>ом</w:t>
      </w:r>
      <w:r w:rsidR="00205690" w:rsidRPr="00B136F9">
        <w:rPr>
          <w:rFonts w:ascii="Times New Roman" w:hAnsi="Times New Roman" w:cs="Times New Roman"/>
          <w:bCs/>
          <w:sz w:val="28"/>
          <w:szCs w:val="28"/>
          <w:lang w:val="uk-UA"/>
        </w:rPr>
        <w:t xml:space="preserve"> до мирного вирішення спорів</w:t>
      </w:r>
      <w:r w:rsidR="00205690" w:rsidRPr="007551D3">
        <w:rPr>
          <w:rFonts w:ascii="Times New Roman" w:hAnsi="Times New Roman" w:cs="Times New Roman"/>
          <w:sz w:val="28"/>
          <w:szCs w:val="28"/>
          <w:lang w:val="uk-UA"/>
        </w:rPr>
        <w:t>. Він відкриває двері до нового рівня правової культури, де сторони конфлікту можуть знайти взаємовигідне рішення без виснажливих судових розглядів.</w:t>
      </w:r>
    </w:p>
    <w:p w:rsidR="00205690" w:rsidRPr="007551D3" w:rsidRDefault="00347F8A" w:rsidP="007551D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w:t>
      </w:r>
      <w:r w:rsidR="00205690" w:rsidRPr="007551D3">
        <w:rPr>
          <w:rFonts w:ascii="Times New Roman" w:hAnsi="Times New Roman" w:cs="Times New Roman"/>
          <w:sz w:val="28"/>
          <w:szCs w:val="28"/>
          <w:lang w:val="uk-UA"/>
        </w:rPr>
        <w:t xml:space="preserve"> положення</w:t>
      </w:r>
      <w:r>
        <w:rPr>
          <w:rFonts w:ascii="Times New Roman" w:hAnsi="Times New Roman" w:cs="Times New Roman"/>
          <w:sz w:val="28"/>
          <w:szCs w:val="28"/>
          <w:lang w:val="uk-UA"/>
        </w:rPr>
        <w:t>ми</w:t>
      </w:r>
      <w:r w:rsidR="00205690" w:rsidRPr="007551D3">
        <w:rPr>
          <w:rFonts w:ascii="Times New Roman" w:hAnsi="Times New Roman" w:cs="Times New Roman"/>
          <w:sz w:val="28"/>
          <w:szCs w:val="28"/>
          <w:lang w:val="uk-UA"/>
        </w:rPr>
        <w:t xml:space="preserve"> Закону</w:t>
      </w:r>
      <w:r>
        <w:rPr>
          <w:rFonts w:ascii="Times New Roman" w:hAnsi="Times New Roman" w:cs="Times New Roman"/>
          <w:sz w:val="28"/>
          <w:szCs w:val="28"/>
          <w:lang w:val="uk-UA"/>
        </w:rPr>
        <w:t xml:space="preserve"> Українм</w:t>
      </w:r>
      <w:r w:rsidR="00205690" w:rsidRPr="007551D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205690" w:rsidRPr="007551D3">
        <w:rPr>
          <w:rFonts w:ascii="Times New Roman" w:hAnsi="Times New Roman" w:cs="Times New Roman"/>
          <w:sz w:val="28"/>
          <w:szCs w:val="28"/>
          <w:lang w:val="uk-UA"/>
        </w:rPr>
        <w:t>ро медіацію</w:t>
      </w:r>
      <w:r>
        <w:rPr>
          <w:rFonts w:ascii="Times New Roman" w:hAnsi="Times New Roman" w:cs="Times New Roman"/>
          <w:sz w:val="28"/>
          <w:szCs w:val="28"/>
          <w:lang w:val="uk-UA"/>
        </w:rPr>
        <w:t>» є добровільність, конфіденційність, нейтральність медіатора, рівноправність сторін, свобода волевиявлення, виконання угод про медіацію.</w:t>
      </w:r>
    </w:p>
    <w:p w:rsidR="00205690" w:rsidRPr="007551D3" w:rsidRDefault="00205690" w:rsidP="00347F8A">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Участь у медіації є добровільною для всіх сторін конфлікту.</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Уся інформація, що розкривається під час медіації, залишається конфіденційною.</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Медіатор повинен бути неупередженим і не мати жодних особистих інтересів у результаті конфлікту.</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Сторони конфлікту мають рівні права та можливості під час медіації.</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Сторони конфлікту мають право вільно висловлювати свою думку та приймати рішення щодо подальших дій.</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Угоди про медіацію, укладені відповідно до Закону, мають юридичну силу та можуть бути виконані у судовому порядку.</w:t>
      </w:r>
    </w:p>
    <w:p w:rsidR="00DC5131" w:rsidRPr="007551D3" w:rsidRDefault="00B136F9" w:rsidP="007551D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Перевагами</w:t>
      </w:r>
      <w:r w:rsidR="00DC5131" w:rsidRPr="007551D3">
        <w:rPr>
          <w:rFonts w:ascii="Times New Roman" w:hAnsi="Times New Roman" w:cs="Times New Roman"/>
          <w:sz w:val="28"/>
          <w:szCs w:val="28"/>
          <w:lang w:val="uk-UA"/>
        </w:rPr>
        <w:t xml:space="preserve"> медіації, </w:t>
      </w:r>
      <w:r>
        <w:rPr>
          <w:rFonts w:ascii="Times New Roman" w:hAnsi="Times New Roman" w:cs="Times New Roman"/>
          <w:sz w:val="28"/>
          <w:szCs w:val="28"/>
          <w:lang w:val="uk-UA"/>
        </w:rPr>
        <w:t xml:space="preserve">які </w:t>
      </w:r>
      <w:r w:rsidR="00DC5131" w:rsidRPr="007551D3">
        <w:rPr>
          <w:rFonts w:ascii="Times New Roman" w:hAnsi="Times New Roman" w:cs="Times New Roman"/>
          <w:sz w:val="28"/>
          <w:szCs w:val="28"/>
          <w:lang w:val="uk-UA"/>
        </w:rPr>
        <w:t>закріплені в Законі</w:t>
      </w:r>
      <w:r>
        <w:rPr>
          <w:rFonts w:ascii="Times New Roman" w:hAnsi="Times New Roman" w:cs="Times New Roman"/>
          <w:sz w:val="28"/>
          <w:szCs w:val="28"/>
          <w:lang w:val="uk-UA"/>
        </w:rPr>
        <w:t xml:space="preserve"> є</w:t>
      </w:r>
      <w:r w:rsidR="00DC5131" w:rsidRPr="007551D3">
        <w:rPr>
          <w:rFonts w:ascii="Times New Roman" w:hAnsi="Times New Roman" w:cs="Times New Roman"/>
          <w:sz w:val="28"/>
          <w:szCs w:val="28"/>
          <w:lang w:val="uk-UA"/>
        </w:rPr>
        <w:t>:</w:t>
      </w:r>
      <w:r w:rsidR="00347F8A">
        <w:rPr>
          <w:rFonts w:ascii="Times New Roman" w:hAnsi="Times New Roman" w:cs="Times New Roman"/>
          <w:sz w:val="28"/>
          <w:szCs w:val="28"/>
          <w:lang w:val="uk-UA"/>
        </w:rPr>
        <w:t xml:space="preserve"> ш</w:t>
      </w:r>
      <w:r w:rsidR="00347F8A" w:rsidRPr="007551D3">
        <w:rPr>
          <w:rFonts w:ascii="Times New Roman" w:hAnsi="Times New Roman" w:cs="Times New Roman"/>
          <w:sz w:val="28"/>
          <w:szCs w:val="28"/>
          <w:lang w:val="uk-UA"/>
        </w:rPr>
        <w:t>видкість та економія</w:t>
      </w:r>
      <w:r w:rsidR="00347F8A">
        <w:rPr>
          <w:rFonts w:ascii="Times New Roman" w:hAnsi="Times New Roman" w:cs="Times New Roman"/>
          <w:sz w:val="28"/>
          <w:szCs w:val="28"/>
          <w:lang w:val="uk-UA"/>
        </w:rPr>
        <w:t>, з</w:t>
      </w:r>
      <w:r w:rsidR="00347F8A" w:rsidRPr="007551D3">
        <w:rPr>
          <w:rFonts w:ascii="Times New Roman" w:hAnsi="Times New Roman" w:cs="Times New Roman"/>
          <w:sz w:val="28"/>
          <w:szCs w:val="28"/>
          <w:lang w:val="uk-UA"/>
        </w:rPr>
        <w:t>береження стосунків</w:t>
      </w:r>
      <w:r w:rsidR="00347F8A">
        <w:rPr>
          <w:rFonts w:ascii="Times New Roman" w:hAnsi="Times New Roman" w:cs="Times New Roman"/>
          <w:sz w:val="28"/>
          <w:szCs w:val="28"/>
          <w:lang w:val="uk-UA"/>
        </w:rPr>
        <w:t>, творчі рішення, контроль над процесом.</w:t>
      </w:r>
    </w:p>
    <w:p w:rsidR="00DC5131" w:rsidRPr="007551D3" w:rsidRDefault="00DC5131" w:rsidP="00347F8A">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Медіація може бути значно швидшою та економнішою, ніж судові розгляди.</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Медіація може допомогти зберегти або відновити стосунки між сторонами конфлікту.</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Медіація сприяє пошуку нестандартних та mutually agreeable solutions.</w:t>
      </w:r>
      <w:r w:rsidR="00347F8A">
        <w:rPr>
          <w:rFonts w:ascii="Times New Roman" w:hAnsi="Times New Roman" w:cs="Times New Roman"/>
          <w:sz w:val="28"/>
          <w:szCs w:val="28"/>
          <w:lang w:val="uk-UA"/>
        </w:rPr>
        <w:t xml:space="preserve"> </w:t>
      </w:r>
      <w:r w:rsidRPr="007551D3">
        <w:rPr>
          <w:rFonts w:ascii="Times New Roman" w:hAnsi="Times New Roman" w:cs="Times New Roman"/>
          <w:sz w:val="28"/>
          <w:szCs w:val="28"/>
          <w:lang w:val="uk-UA"/>
        </w:rPr>
        <w:t>Сторони конфлікту мають повний контроль над ходом медіації та результатами її проведення</w:t>
      </w:r>
      <w:r w:rsidR="00082DB5" w:rsidRPr="005B5A29">
        <w:rPr>
          <w:rFonts w:ascii="Times New Roman" w:hAnsi="Times New Roman" w:cs="Times New Roman"/>
          <w:sz w:val="28"/>
          <w:szCs w:val="28"/>
          <w:lang w:val="uk-UA"/>
        </w:rPr>
        <w:t xml:space="preserve"> [15]</w:t>
      </w:r>
      <w:r w:rsidRPr="007551D3">
        <w:rPr>
          <w:rFonts w:ascii="Times New Roman" w:hAnsi="Times New Roman" w:cs="Times New Roman"/>
          <w:sz w:val="28"/>
          <w:szCs w:val="28"/>
          <w:lang w:val="uk-UA"/>
        </w:rPr>
        <w:t>.</w:t>
      </w:r>
    </w:p>
    <w:p w:rsidR="007551D3" w:rsidRPr="007551D3" w:rsidRDefault="007551D3"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Законодавство щодо медіації в Україні базується на Конституції України та включає цей Закон і інші нормативно-правові акти. У разі, якщо міжнародні договори, ратифіковані Верховною Радою України, містять інші правила, ніж встановлені цим Законом, застосовуються положення міжнародних договорів.</w:t>
      </w:r>
    </w:p>
    <w:p w:rsidR="007551D3" w:rsidRPr="007551D3" w:rsidRDefault="007551D3"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lastRenderedPageBreak/>
        <w:t>Конституція України є основою для Закону "Про медіацію" та інших законодавчих актів у цій сфері, прийнятих на її основі. Особливу роль у формуванні законодавства про медіацію відіграє розділ II Конституції України "Права, свободи та обов'язки людини і громадянина", положення якого деталізовані в цьому Законі. Наприклад, статті 4, 5, 8, 18 Закону, що закріплюють принципи медіації та права і обов'язки сторін, конкретизують норму статті 21 Конституції України, яка гарантує, що всі люди є вільними і рівними у своїй гідності та правах. Стаття 11 Закону деталізує статтю 42 Конституції України, оскільки передбачає, що медіатор може бути фізичною особою-підприємцем. Статті 9 і 10 Закону уточнюють статтю 43 Конституції України, яка зобов'язує державу створювати умови для діяльності медіаторів, які пройшли відповідну підготовку</w:t>
      </w:r>
      <w:r w:rsidR="00082DB5" w:rsidRPr="00082DB5">
        <w:rPr>
          <w:rFonts w:ascii="Times New Roman" w:hAnsi="Times New Roman" w:cs="Times New Roman"/>
          <w:sz w:val="28"/>
          <w:szCs w:val="28"/>
          <w:lang w:val="uk-UA"/>
        </w:rPr>
        <w:t xml:space="preserve"> [7]</w:t>
      </w:r>
      <w:r w:rsidRPr="007551D3">
        <w:rPr>
          <w:rFonts w:ascii="Times New Roman" w:hAnsi="Times New Roman" w:cs="Times New Roman"/>
          <w:sz w:val="28"/>
          <w:szCs w:val="28"/>
          <w:lang w:val="uk-UA"/>
        </w:rPr>
        <w:t>.</w:t>
      </w:r>
    </w:p>
    <w:p w:rsidR="007551D3" w:rsidRPr="007551D3" w:rsidRDefault="007551D3"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Система законодавства про медіацію включає Конституцію України, Закон "Про медіацію", інші закони, чинні міжнародні договори та підзаконні нормативно-правові акти. Основним нормативно-правовим актом у цій сфері є Закон "Про медіацію", який встановлює основні правові засади та порядок проведення медіації в різних правовідносинах, включаючи інтелектуальну власність, цивільні, сімейні, трудові, господарські, адміністративні справи, адміністративні правопорушення та кримінальні провадження.</w:t>
      </w:r>
    </w:p>
    <w:p w:rsidR="007551D3" w:rsidRPr="007551D3" w:rsidRDefault="007551D3"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До законів, які регулюють медіацію, належать Кодекс законів про працю України, Цивільний процесуальний кодекс України, Цивільний кодекс України, Земельний кодекс України, Господарський процесуальний кодекс України, Кодекс адміністративного судочинства України, Закон України "Про нотаріат", Закон України "Про міжнародний комерційний арбітраж", Закон України "Про третейські суди", Закон України "Про соціальну роботу з сім’ями, дітьми та молоддю", Закон України "Про судовий збір", Закон України "Про соціальні послуги" та інші.</w:t>
      </w:r>
    </w:p>
    <w:p w:rsidR="007551D3" w:rsidRPr="007551D3" w:rsidRDefault="007551D3"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 xml:space="preserve">У 2019 році Україна підписала Конвенцію ООН "Про міжнародні угоди за результатами медіації" (Сінгапурська Конвенція), яка спрямована на </w:t>
      </w:r>
      <w:r w:rsidRPr="007551D3">
        <w:rPr>
          <w:rFonts w:ascii="Times New Roman" w:hAnsi="Times New Roman" w:cs="Times New Roman"/>
          <w:sz w:val="28"/>
          <w:szCs w:val="28"/>
          <w:lang w:val="uk-UA"/>
        </w:rPr>
        <w:lastRenderedPageBreak/>
        <w:t>визнання і забезпечення дотримання угод, укладених за результатами медіації.</w:t>
      </w:r>
    </w:p>
    <w:p w:rsidR="007551D3" w:rsidRPr="007551D3" w:rsidRDefault="007551D3"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Закон "Про медіацію" встановлює правила співвідношення міжнародного та внутрішнього права у випадках, коли міжнародні договори регулюють медіацію і мають іноземний елемент. Міжнародний договір України, ратифікований Верховною Радою, є частиною національного законодавства (ст. 9 Конституції України). Тобто, міжнародні договори мають пріоритет над нормами цього Закону, якщо вони суперечать.</w:t>
      </w:r>
    </w:p>
    <w:p w:rsidR="007551D3" w:rsidRPr="007551D3" w:rsidRDefault="007551D3" w:rsidP="007551D3">
      <w:pPr>
        <w:pStyle w:val="a3"/>
        <w:spacing w:line="360" w:lineRule="auto"/>
        <w:ind w:firstLine="708"/>
        <w:jc w:val="both"/>
        <w:rPr>
          <w:rFonts w:ascii="Times New Roman" w:hAnsi="Times New Roman" w:cs="Times New Roman"/>
          <w:sz w:val="28"/>
          <w:szCs w:val="28"/>
          <w:lang w:val="uk-UA"/>
        </w:rPr>
      </w:pPr>
      <w:r w:rsidRPr="007551D3">
        <w:rPr>
          <w:rFonts w:ascii="Times New Roman" w:hAnsi="Times New Roman" w:cs="Times New Roman"/>
          <w:sz w:val="28"/>
          <w:szCs w:val="28"/>
          <w:lang w:val="uk-UA"/>
        </w:rPr>
        <w:t>Закон "Про медіацію" регулює суспільні відносини, пов'язані з проведенням медіації для запобігання або вирішення конфліктів у майбутньому, у тому числі у сфері інтелектуальної власності. Медіація може бути проведена до звернення до суду, третейського суду, міжнародного комерційного арбітражу або під час досудового розслідування, судового, третейського чи арбітражного провадження, або під час виконання рішень. Проведення медіації не впливає на перебіг позовної давності. Медіація не проводиться у конфліктах, що можуть вплинути на права третіх осіб, які не є учасниками медіації.</w:t>
      </w:r>
    </w:p>
    <w:p w:rsidR="00AB3E9A" w:rsidRPr="00AB3E9A" w:rsidRDefault="00AB3E9A" w:rsidP="00A740AE">
      <w:pPr>
        <w:pStyle w:val="a3"/>
        <w:spacing w:line="360" w:lineRule="auto"/>
        <w:ind w:firstLine="708"/>
        <w:jc w:val="both"/>
        <w:rPr>
          <w:rFonts w:ascii="Times New Roman" w:hAnsi="Times New Roman" w:cs="Times New Roman"/>
          <w:sz w:val="28"/>
          <w:szCs w:val="28"/>
          <w:lang w:val="uk-UA"/>
        </w:rPr>
      </w:pPr>
      <w:r w:rsidRPr="00AB3E9A">
        <w:rPr>
          <w:rFonts w:ascii="Times New Roman" w:hAnsi="Times New Roman" w:cs="Times New Roman"/>
          <w:sz w:val="28"/>
          <w:szCs w:val="28"/>
          <w:lang w:val="uk-UA"/>
        </w:rPr>
        <w:t xml:space="preserve">Крім того, в Україні існує ряд інших нормативно-правових актів, </w:t>
      </w:r>
      <w:r w:rsidR="00A740AE">
        <w:rPr>
          <w:rFonts w:ascii="Times New Roman" w:hAnsi="Times New Roman" w:cs="Times New Roman"/>
          <w:sz w:val="28"/>
          <w:szCs w:val="28"/>
          <w:lang w:val="uk-UA"/>
        </w:rPr>
        <w:t xml:space="preserve">які стосуються медіації. </w:t>
      </w:r>
      <w:r w:rsidRPr="00AB3E9A">
        <w:rPr>
          <w:rFonts w:ascii="Times New Roman" w:hAnsi="Times New Roman" w:cs="Times New Roman"/>
          <w:sz w:val="28"/>
          <w:szCs w:val="28"/>
          <w:lang w:val="uk-UA"/>
        </w:rPr>
        <w:t>Цивільний процесуальний кодекс Укр</w:t>
      </w:r>
      <w:r w:rsidR="00A740AE">
        <w:rPr>
          <w:rFonts w:ascii="Times New Roman" w:hAnsi="Times New Roman" w:cs="Times New Roman"/>
          <w:sz w:val="28"/>
          <w:szCs w:val="28"/>
          <w:lang w:val="uk-UA"/>
        </w:rPr>
        <w:t xml:space="preserve">аїни </w:t>
      </w:r>
      <w:r w:rsidRPr="00AB3E9A">
        <w:rPr>
          <w:rFonts w:ascii="Times New Roman" w:hAnsi="Times New Roman" w:cs="Times New Roman"/>
          <w:sz w:val="28"/>
          <w:szCs w:val="28"/>
          <w:lang w:val="uk-UA"/>
        </w:rPr>
        <w:t>дозволяє сторонам судового спору звертатися до медіації для вирішення їхнього конфлікту.</w:t>
      </w:r>
      <w:r w:rsidR="00A740AE">
        <w:rPr>
          <w:rFonts w:ascii="Times New Roman" w:hAnsi="Times New Roman" w:cs="Times New Roman"/>
          <w:sz w:val="28"/>
          <w:szCs w:val="28"/>
          <w:lang w:val="uk-UA"/>
        </w:rPr>
        <w:t xml:space="preserve"> </w:t>
      </w:r>
      <w:r w:rsidRPr="00AB3E9A">
        <w:rPr>
          <w:rFonts w:ascii="Times New Roman" w:hAnsi="Times New Roman" w:cs="Times New Roman"/>
          <w:sz w:val="28"/>
          <w:szCs w:val="28"/>
          <w:lang w:val="uk-UA"/>
        </w:rPr>
        <w:t>Господарський процесуал</w:t>
      </w:r>
      <w:r w:rsidR="00A740AE">
        <w:rPr>
          <w:rFonts w:ascii="Times New Roman" w:hAnsi="Times New Roman" w:cs="Times New Roman"/>
          <w:sz w:val="28"/>
          <w:szCs w:val="28"/>
          <w:lang w:val="uk-UA"/>
        </w:rPr>
        <w:t xml:space="preserve">ьний кодекс України </w:t>
      </w:r>
      <w:r w:rsidRPr="00AB3E9A">
        <w:rPr>
          <w:rFonts w:ascii="Times New Roman" w:hAnsi="Times New Roman" w:cs="Times New Roman"/>
          <w:sz w:val="28"/>
          <w:szCs w:val="28"/>
          <w:lang w:val="uk-UA"/>
        </w:rPr>
        <w:t>також дозволяє сторонам господарського спору звертатися до медіації.</w:t>
      </w:r>
      <w:r w:rsidR="00A740AE">
        <w:rPr>
          <w:rFonts w:ascii="Times New Roman" w:hAnsi="Times New Roman" w:cs="Times New Roman"/>
          <w:sz w:val="28"/>
          <w:szCs w:val="28"/>
          <w:lang w:val="uk-UA"/>
        </w:rPr>
        <w:t xml:space="preserve"> Сімейний кодекс України </w:t>
      </w:r>
      <w:r w:rsidRPr="00AB3E9A">
        <w:rPr>
          <w:rFonts w:ascii="Times New Roman" w:hAnsi="Times New Roman" w:cs="Times New Roman"/>
          <w:sz w:val="28"/>
          <w:szCs w:val="28"/>
          <w:lang w:val="uk-UA"/>
        </w:rPr>
        <w:t>рекомендує використовувати медіацію для вирішення сімейних спорів.</w:t>
      </w:r>
    </w:p>
    <w:p w:rsidR="00AB3E9A" w:rsidRPr="00AB3E9A" w:rsidRDefault="00AB3E9A" w:rsidP="00AB3E9A">
      <w:pPr>
        <w:pStyle w:val="a3"/>
        <w:spacing w:line="360" w:lineRule="auto"/>
        <w:ind w:firstLine="708"/>
        <w:jc w:val="both"/>
        <w:rPr>
          <w:rFonts w:ascii="Times New Roman" w:hAnsi="Times New Roman" w:cs="Times New Roman"/>
          <w:sz w:val="28"/>
          <w:szCs w:val="28"/>
          <w:lang w:val="uk-UA"/>
        </w:rPr>
      </w:pPr>
      <w:r w:rsidRPr="00AB3E9A">
        <w:rPr>
          <w:rFonts w:ascii="Times New Roman" w:hAnsi="Times New Roman" w:cs="Times New Roman"/>
          <w:sz w:val="28"/>
          <w:szCs w:val="28"/>
          <w:lang w:val="uk-UA"/>
        </w:rPr>
        <w:t>Важливо зазначити, що законодавство про медіацію в Україні постійно розвивається. Вносяться нові зміни та доповнення, які сприяють більш широкому використанню медіації як ефективного методу вирішення спорів.</w:t>
      </w:r>
    </w:p>
    <w:p w:rsidR="00750E2C" w:rsidRDefault="00AB3E9A" w:rsidP="00AF6674">
      <w:pPr>
        <w:pStyle w:val="a3"/>
        <w:spacing w:line="360" w:lineRule="auto"/>
        <w:ind w:firstLine="708"/>
        <w:jc w:val="both"/>
        <w:rPr>
          <w:rFonts w:ascii="Times New Roman" w:hAnsi="Times New Roman" w:cs="Times New Roman"/>
          <w:sz w:val="28"/>
          <w:szCs w:val="28"/>
          <w:lang w:val="uk-UA"/>
        </w:rPr>
      </w:pPr>
      <w:r w:rsidRPr="00AB3E9A">
        <w:rPr>
          <w:rFonts w:ascii="Times New Roman" w:hAnsi="Times New Roman" w:cs="Times New Roman"/>
          <w:sz w:val="28"/>
          <w:szCs w:val="28"/>
          <w:lang w:val="uk-UA"/>
        </w:rPr>
        <w:t xml:space="preserve">Таким чином, нормативно-правове регулювання медіації на міжнародному та національному рівнях створює правову основу для її ефективного застосування, забезпечуючи захист прав та інтересів сторін </w:t>
      </w:r>
      <w:r w:rsidRPr="00AB3E9A">
        <w:rPr>
          <w:rFonts w:ascii="Times New Roman" w:hAnsi="Times New Roman" w:cs="Times New Roman"/>
          <w:sz w:val="28"/>
          <w:szCs w:val="28"/>
          <w:lang w:val="uk-UA"/>
        </w:rPr>
        <w:lastRenderedPageBreak/>
        <w:t>конфлікту, а також сприяючи розвитку культури мирного вирішення спорів</w:t>
      </w:r>
      <w:r w:rsidR="00AD274A" w:rsidRPr="00AD274A">
        <w:rPr>
          <w:rFonts w:ascii="Times New Roman" w:hAnsi="Times New Roman" w:cs="Times New Roman"/>
          <w:sz w:val="28"/>
          <w:szCs w:val="28"/>
        </w:rPr>
        <w:t xml:space="preserve"> [2]</w:t>
      </w:r>
      <w:r w:rsidRPr="00AB3E9A">
        <w:rPr>
          <w:rFonts w:ascii="Times New Roman" w:hAnsi="Times New Roman" w:cs="Times New Roman"/>
          <w:sz w:val="28"/>
          <w:szCs w:val="28"/>
          <w:lang w:val="uk-UA"/>
        </w:rPr>
        <w:t>.</w:t>
      </w:r>
    </w:p>
    <w:p w:rsidR="009F4C08" w:rsidRPr="00AB3E9A" w:rsidRDefault="009F4C08" w:rsidP="00AF6674">
      <w:pPr>
        <w:pStyle w:val="a3"/>
        <w:spacing w:line="360" w:lineRule="auto"/>
        <w:ind w:firstLine="708"/>
        <w:jc w:val="both"/>
        <w:rPr>
          <w:rFonts w:ascii="Times New Roman" w:hAnsi="Times New Roman" w:cs="Times New Roman"/>
          <w:sz w:val="28"/>
          <w:szCs w:val="28"/>
          <w:lang w:val="uk-UA"/>
        </w:rPr>
      </w:pPr>
    </w:p>
    <w:p w:rsidR="005B5A29" w:rsidRDefault="00691C50" w:rsidP="005B5A29">
      <w:pPr>
        <w:pStyle w:val="2"/>
        <w:numPr>
          <w:ilvl w:val="1"/>
          <w:numId w:val="1"/>
        </w:numPr>
      </w:pPr>
      <w:bookmarkStart w:id="5" w:name="_Toc166690964"/>
      <w:r>
        <w:t>Етапи</w:t>
      </w:r>
      <w:r w:rsidRPr="00F10D8F">
        <w:t xml:space="preserve"> </w:t>
      </w:r>
      <w:r>
        <w:rPr>
          <w:lang w:val="uk-UA"/>
        </w:rPr>
        <w:t xml:space="preserve">медіації та </w:t>
      </w:r>
      <w:r>
        <w:t>р</w:t>
      </w:r>
      <w:r w:rsidR="00BA6A7C" w:rsidRPr="00F10D8F">
        <w:t>оль медіатора в проце</w:t>
      </w:r>
      <w:r w:rsidR="00F10D8F">
        <w:t>сі врегулювання конфлікту</w:t>
      </w:r>
      <w:bookmarkEnd w:id="5"/>
    </w:p>
    <w:p w:rsidR="00C2618D" w:rsidRPr="00C2618D" w:rsidRDefault="00C2618D" w:rsidP="00C2618D"/>
    <w:p w:rsidR="00A740AE" w:rsidRDefault="00750E2C" w:rsidP="00750E2C">
      <w:pPr>
        <w:pStyle w:val="a3"/>
        <w:spacing w:line="360" w:lineRule="auto"/>
        <w:ind w:firstLine="708"/>
        <w:jc w:val="both"/>
        <w:rPr>
          <w:rFonts w:ascii="Times New Roman" w:hAnsi="Times New Roman" w:cs="Times New Roman"/>
          <w:sz w:val="28"/>
          <w:szCs w:val="28"/>
          <w:lang w:val="uk-UA"/>
        </w:rPr>
      </w:pPr>
      <w:r w:rsidRPr="00750E2C">
        <w:rPr>
          <w:rFonts w:ascii="Times New Roman" w:hAnsi="Times New Roman" w:cs="Times New Roman"/>
          <w:sz w:val="28"/>
          <w:szCs w:val="28"/>
          <w:lang w:val="uk-UA"/>
        </w:rPr>
        <w:t xml:space="preserve">Медіація – це структурований процес, який допомагає сторонам конфлікту знайти взаємовигідне рішення. Успішна медіація складається з кількох ключових етапів, на кожному з яких медіатор відіграє важливу роль. </w:t>
      </w:r>
    </w:p>
    <w:p w:rsidR="00750E2C" w:rsidRPr="00750E2C" w:rsidRDefault="00750E2C" w:rsidP="00750E2C">
      <w:pPr>
        <w:pStyle w:val="a3"/>
        <w:spacing w:line="360" w:lineRule="auto"/>
        <w:ind w:firstLine="708"/>
        <w:jc w:val="both"/>
        <w:rPr>
          <w:rFonts w:ascii="Times New Roman" w:hAnsi="Times New Roman" w:cs="Times New Roman"/>
          <w:sz w:val="28"/>
          <w:szCs w:val="28"/>
          <w:lang w:val="uk-UA"/>
        </w:rPr>
      </w:pPr>
      <w:r w:rsidRPr="00750E2C">
        <w:rPr>
          <w:rFonts w:ascii="Times New Roman" w:hAnsi="Times New Roman" w:cs="Times New Roman"/>
          <w:sz w:val="28"/>
          <w:szCs w:val="28"/>
          <w:lang w:val="uk-UA"/>
        </w:rPr>
        <w:t>Ось основні етапи медіації та функції медіатора на кожному з них:</w:t>
      </w:r>
    </w:p>
    <w:p w:rsidR="00750E2C" w:rsidRPr="004D20D2" w:rsidRDefault="00750E2C" w:rsidP="00B53641">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Підготовка до медіації</w:t>
      </w:r>
      <w:r w:rsidR="00B53641"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Медіатор готується до проведення медіації, збирає інформацію про конфлікт, знайомиться з учасниками та оцінює можливість медіації як методу вирішення конфлікту. Він також пояснює сторонам процедуру медіації, її принципи та правила.</w:t>
      </w:r>
    </w:p>
    <w:p w:rsidR="00750E2C" w:rsidRPr="004D20D2" w:rsidRDefault="00750E2C" w:rsidP="00B53641">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Початок медіації</w:t>
      </w:r>
      <w:r w:rsidR="00B53641"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Медіатор відкриває сесію, встановлює основні правила поведінки та створює безпечну атмосферу для обговорення. Він допомагає сторонам висловити свої позиції, визначає основні питання, які потребують вирішення, та окреслює мету медіації.</w:t>
      </w:r>
    </w:p>
    <w:p w:rsidR="00750E2C" w:rsidRPr="004D20D2" w:rsidRDefault="00750E2C" w:rsidP="00B53641">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Обмін інформацією та виявлення інтересів</w:t>
      </w:r>
      <w:r w:rsidR="00B53641"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Медіатор сприяє відкритому діалогу між сторонами, допомагаючи їм висловити свої потреби та інтереси. Він задає питання, що спонукають до глибшого розуміння конфлікту, і сприяє з'ясуванню справжніх причин розбіжностей.</w:t>
      </w:r>
    </w:p>
    <w:p w:rsidR="00750E2C" w:rsidRPr="004D20D2" w:rsidRDefault="00750E2C" w:rsidP="00B53641">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Розробка варіантів вирішення</w:t>
      </w:r>
      <w:r w:rsidR="00B53641"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Медіатор допомагає сторонам генерувати різноманітні варіанти вирішення конфлікту. Він заохочує креативне мислення та пошук взаємовигідних рішень. На цьому етапі важливо, щоб медіатор залишався нейтральним і не пропонував своїх рішень, а лише сприяв обговоренню.</w:t>
      </w:r>
    </w:p>
    <w:p w:rsidR="00750E2C" w:rsidRPr="004D20D2" w:rsidRDefault="00750E2C" w:rsidP="00B53641">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Оцінка та вибір найкращого варіанту</w:t>
      </w:r>
      <w:r w:rsidR="00B53641"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 xml:space="preserve">Медіатор допомагає сторонам оцінити запропоновані варіанти вирішення, враховуючи їхні інтереси та </w:t>
      </w:r>
      <w:r w:rsidRPr="004D20D2">
        <w:rPr>
          <w:rFonts w:ascii="Times New Roman" w:hAnsi="Times New Roman" w:cs="Times New Roman"/>
          <w:sz w:val="28"/>
          <w:szCs w:val="28"/>
          <w:lang w:val="uk-UA"/>
        </w:rPr>
        <w:lastRenderedPageBreak/>
        <w:t>потреби. Він сприяє конструктивному обговоренню переваг і недоліків кожного варіанту, допомагаючи сторонам прийняти спільне рішення.</w:t>
      </w:r>
    </w:p>
    <w:p w:rsidR="00750E2C" w:rsidRPr="004D20D2" w:rsidRDefault="00750E2C" w:rsidP="00B53641">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Укладення угоди</w:t>
      </w:r>
      <w:r w:rsidR="00B53641"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Медіатор допомагає сторонам формалізувати досягнуте рішення у вигляді угоди. Він забезпечує, щоб угода була зрозумілою, конкретною і відповідала інтересам обох сторін. Медіатор також може допомогти з юридичними аспектами угоди, якщо це необхідно.</w:t>
      </w:r>
    </w:p>
    <w:p w:rsidR="00750E2C" w:rsidRDefault="00750E2C" w:rsidP="00B53641">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Завершення медіації</w:t>
      </w:r>
      <w:r w:rsidR="00B53641" w:rsidRPr="004D20D2">
        <w:rPr>
          <w:rFonts w:ascii="Times New Roman" w:hAnsi="Times New Roman" w:cs="Times New Roman"/>
          <w:sz w:val="28"/>
          <w:szCs w:val="28"/>
          <w:lang w:val="uk-UA"/>
        </w:rPr>
        <w:t>.</w:t>
      </w:r>
      <w:r w:rsidRPr="00750E2C">
        <w:rPr>
          <w:rFonts w:ascii="Times New Roman" w:hAnsi="Times New Roman" w:cs="Times New Roman"/>
          <w:sz w:val="28"/>
          <w:szCs w:val="28"/>
          <w:lang w:val="uk-UA"/>
        </w:rPr>
        <w:t xml:space="preserve"> Медіатор підводить підсумки процесу, дякує сторонам за участь і сприяє підтримці позитивної атмосфери. Він також може надати рекомендації щодо подальших дій для запобігання виникненню подібних конфліктів у майбутньому.</w:t>
      </w:r>
    </w:p>
    <w:p w:rsidR="000B44D8" w:rsidRDefault="000B44D8" w:rsidP="00B53641">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t xml:space="preserve">Медіація виявляється недоцільною у ряді випадків, що потребують особливої уваги. Якщо одна або обидві сторони не можуть або не бажають дотримуватися основних принципів медіації, зокрема добровільності, процес стає неможливим. Коли одна зі сторін стала жертвою домашнього насильства, медіація не може бути ефективним і безпечним методом вирішення конфлікту. Залучення до медіації осіб, які страждають на залежність від алкоголю чи наркотиків, ускладнює процес та може знизити його ефективність. Якщо одна зі сторін зазнає тиску або погроз, це порушує принцип добровільності та робить медіацію неприйнятною. Наявність у сторін серйозних психічних розладів може завадити адекватному сприйняттю та участі у медіаційному процесі. У випадках, коли у сторін спостерігається розумова відсталість, їх участь у медіації може бути неефективною через обмежені можливості для розуміння та спілкування. </w:t>
      </w:r>
    </w:p>
    <w:p w:rsidR="000B44D8" w:rsidRDefault="000B44D8" w:rsidP="00B53641">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t>Ці фактори є важливими показниками, які враховуються при оцінці доцільності використання медіації як методу вирішення конфліктів.</w:t>
      </w:r>
    </w:p>
    <w:p w:rsidR="000B44D8" w:rsidRPr="000B44D8" w:rsidRDefault="000B44D8" w:rsidP="000B44D8">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t>Проведення медіації за участю дитини є відповідальним та складним процесом, який вимагає дотримання ряду умов та принципів. Передусім, така медіація здійснюється лише за згодою батьків або законних представників дитини. Вони мають право брати участь у процесі разом з дитиною та давати згоду на укладення угоди, яка стане результатом медіації.</w:t>
      </w:r>
    </w:p>
    <w:p w:rsidR="000B44D8" w:rsidRPr="000B44D8" w:rsidRDefault="000B44D8" w:rsidP="000B44D8">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lastRenderedPageBreak/>
        <w:t>Важливо враховувати вік, рівень розвитку та індивідуальні особливості дитини. За домовленістю сторін медіації до процесу можуть бути залучені адвокат, психолог, педагог та інші фахівці. Конфіденційність інформації, отриманої під час медіації, повинна бути збережена та розголошується лише за згодою дитини, якщо інше не передбачено законодавством.</w:t>
      </w:r>
    </w:p>
    <w:p w:rsidR="000B44D8" w:rsidRPr="000B44D8" w:rsidRDefault="000B44D8" w:rsidP="000B44D8">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t>Для забезпечення гендерного балансу, медіація може проводитися з участю декількох медіаторів різної статі.</w:t>
      </w:r>
    </w:p>
    <w:p w:rsidR="000B44D8" w:rsidRPr="000B44D8" w:rsidRDefault="000B44D8" w:rsidP="000B44D8">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t>Медіатор виконує декілька ключових функцій під час процедури. Він інформує про медіацію, організовує її у спосіб, що відповідає віковим та розвитковим особливостям дитини, а також пояснює роль та значення участі у медіації батьків або законних представників. Медіатор може отримувати інформацію про соціально-психологічні характеристики дитини від відповідних фахівців за потреби, створюючи при цьому безпечний та комфортний простір для дитини.</w:t>
      </w:r>
    </w:p>
    <w:p w:rsidR="000B44D8" w:rsidRPr="000B44D8" w:rsidRDefault="000B44D8" w:rsidP="000B44D8">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t>Особливої уваги потребує вивчення інтересів та потреб дитини, враховуючи інформацію, отриману під час медіації від усіх сторін, залучених фахівців та самої дитини. Медіатор також перевіряє, щоб домовленості відповідали інтересам дитини, були реалістичними та виконуваними, не принижуючи її гідність.</w:t>
      </w:r>
    </w:p>
    <w:p w:rsidR="000B44D8" w:rsidRPr="000B44D8" w:rsidRDefault="000B44D8" w:rsidP="000B44D8">
      <w:pPr>
        <w:pStyle w:val="a3"/>
        <w:spacing w:line="360" w:lineRule="auto"/>
        <w:ind w:firstLine="708"/>
        <w:jc w:val="both"/>
        <w:rPr>
          <w:rFonts w:ascii="Times New Roman" w:hAnsi="Times New Roman" w:cs="Times New Roman"/>
          <w:sz w:val="28"/>
          <w:szCs w:val="28"/>
          <w:lang w:val="uk-UA"/>
        </w:rPr>
      </w:pPr>
      <w:r w:rsidRPr="000B44D8">
        <w:rPr>
          <w:rFonts w:ascii="Times New Roman" w:hAnsi="Times New Roman" w:cs="Times New Roman"/>
          <w:sz w:val="28"/>
          <w:szCs w:val="28"/>
          <w:lang w:val="uk-UA"/>
        </w:rPr>
        <w:t>Окрім цього, медіатор визначає осіб, які можуть приймати рішення, що стосуються дитини, та можуть бути залучені до процесу (це можуть бути родичі, посадові особи органів опіки та піклування, педагоги, представники громади тощо). Медіатор надає консультації щодо фіксування результатів медіації та інформує сторін про необхідність перевірки домовленостей на дотримання законних прав та інтересів дитини за допомогою правового фахівця.</w:t>
      </w:r>
    </w:p>
    <w:p w:rsidR="00750E2C" w:rsidRPr="00750E2C" w:rsidRDefault="00750E2C" w:rsidP="00750E2C">
      <w:pPr>
        <w:pStyle w:val="a3"/>
        <w:spacing w:line="360" w:lineRule="auto"/>
        <w:ind w:firstLine="708"/>
        <w:jc w:val="both"/>
        <w:rPr>
          <w:rFonts w:ascii="Times New Roman" w:hAnsi="Times New Roman" w:cs="Times New Roman"/>
          <w:sz w:val="28"/>
          <w:szCs w:val="28"/>
          <w:lang w:val="uk-UA"/>
        </w:rPr>
      </w:pPr>
      <w:r w:rsidRPr="00750E2C">
        <w:rPr>
          <w:rFonts w:ascii="Times New Roman" w:hAnsi="Times New Roman" w:cs="Times New Roman"/>
          <w:sz w:val="28"/>
          <w:szCs w:val="28"/>
          <w:lang w:val="uk-UA"/>
        </w:rPr>
        <w:t>Медіатор, діючи як нейтральний посередник, допомагає сторонам не лише знайти рішення, а й навчитися ефективно комунікувати, що сприяє довготривалому миру та взаєморозумінню.</w:t>
      </w:r>
    </w:p>
    <w:p w:rsidR="00750E2C" w:rsidRPr="00750E2C" w:rsidRDefault="00750E2C" w:rsidP="00750E2C">
      <w:pPr>
        <w:pStyle w:val="a3"/>
        <w:spacing w:line="360" w:lineRule="auto"/>
        <w:ind w:firstLine="708"/>
        <w:jc w:val="both"/>
        <w:rPr>
          <w:rFonts w:ascii="Times New Roman" w:hAnsi="Times New Roman" w:cs="Times New Roman"/>
          <w:sz w:val="28"/>
          <w:szCs w:val="28"/>
          <w:lang w:val="uk-UA"/>
        </w:rPr>
      </w:pPr>
      <w:r w:rsidRPr="00750E2C">
        <w:rPr>
          <w:rFonts w:ascii="Times New Roman" w:hAnsi="Times New Roman" w:cs="Times New Roman"/>
          <w:sz w:val="28"/>
          <w:szCs w:val="28"/>
          <w:lang w:val="uk-UA"/>
        </w:rPr>
        <w:lastRenderedPageBreak/>
        <w:t>Медіатор - це нейтральна, неупереджена третя сторона, яка не приймає сторону жодної з сторін конфлікту. Їхня роль полягає в тому, щоб допомогти сторонам. Він створює безпечний та конфіденційний простір для спілкування, де кожна сторона буде почута з повагою; контролює процес медіації, стежачи за дотриманням правил та процедур, а також за тим, щоб дискусія не перейшла в емоційний стан; стимулює спілкування між сторонами, допомагаючи їм чітко та лаконічно висловити свої думки, почути та зрозуміти позицію один одного, визначає ключові питання конфлікту та допомогти сторонам зосередитися на пошуку mutually beneficial solution; шукає компроміси та креативні підходи до вирішення проблеми та фіксує домовленості сторін у письмовій формі, щоб уникнути подальших суперечок.</w:t>
      </w:r>
    </w:p>
    <w:p w:rsidR="00B53641" w:rsidRDefault="00750E2C" w:rsidP="00B53641">
      <w:pPr>
        <w:pStyle w:val="a3"/>
        <w:spacing w:line="360" w:lineRule="auto"/>
        <w:ind w:firstLine="708"/>
        <w:jc w:val="both"/>
        <w:rPr>
          <w:rFonts w:ascii="Times New Roman" w:hAnsi="Times New Roman" w:cs="Times New Roman"/>
          <w:sz w:val="28"/>
          <w:szCs w:val="28"/>
          <w:lang w:val="uk-UA"/>
        </w:rPr>
      </w:pPr>
      <w:r w:rsidRPr="00750E2C">
        <w:rPr>
          <w:rFonts w:ascii="Times New Roman" w:hAnsi="Times New Roman" w:cs="Times New Roman"/>
          <w:sz w:val="28"/>
          <w:szCs w:val="28"/>
          <w:lang w:val="uk-UA"/>
        </w:rPr>
        <w:t>Медіатор не пропонує готових рецептів або рішень, не приймає сторону жодної з сторін, не дає оцінок вчинкам сторін, не нав'язує свою думку.</w:t>
      </w:r>
      <w:r w:rsidR="00B53641">
        <w:rPr>
          <w:rFonts w:ascii="Times New Roman" w:hAnsi="Times New Roman" w:cs="Times New Roman"/>
          <w:sz w:val="28"/>
          <w:szCs w:val="28"/>
          <w:lang w:val="uk-UA"/>
        </w:rPr>
        <w:t xml:space="preserve"> </w:t>
      </w:r>
    </w:p>
    <w:p w:rsidR="00750E2C" w:rsidRPr="00750E2C" w:rsidRDefault="00B53641" w:rsidP="00B53641">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Медіатор</w:t>
      </w:r>
      <w:r w:rsidR="00750E2C" w:rsidRPr="00750E2C">
        <w:rPr>
          <w:rFonts w:ascii="Times New Roman" w:hAnsi="Times New Roman" w:cs="Times New Roman"/>
          <w:sz w:val="28"/>
          <w:szCs w:val="28"/>
          <w:lang w:val="uk-UA"/>
        </w:rPr>
        <w:t xml:space="preserve"> не є суддею, арбітром або консультантом. Його мета - не вирішити конфлікт за них, а допомогти сторонам самостійно знайти mutually beneficial solution, з якою всі будуть згодні.</w:t>
      </w:r>
    </w:p>
    <w:p w:rsidR="00750E2C" w:rsidRPr="00750E2C" w:rsidRDefault="00750E2C" w:rsidP="00750E2C">
      <w:pPr>
        <w:pStyle w:val="a3"/>
        <w:spacing w:line="360" w:lineRule="auto"/>
        <w:ind w:firstLine="708"/>
        <w:jc w:val="both"/>
        <w:rPr>
          <w:rFonts w:ascii="Times New Roman" w:hAnsi="Times New Roman" w:cs="Times New Roman"/>
          <w:sz w:val="28"/>
          <w:szCs w:val="28"/>
          <w:lang w:val="uk-UA"/>
        </w:rPr>
      </w:pPr>
      <w:r w:rsidRPr="00750E2C">
        <w:rPr>
          <w:rFonts w:ascii="Times New Roman" w:hAnsi="Times New Roman" w:cs="Times New Roman"/>
          <w:sz w:val="28"/>
          <w:szCs w:val="28"/>
          <w:lang w:val="uk-UA"/>
        </w:rPr>
        <w:t>Медіація - це ефективний інструмент для врегулювання конфліктів, який завдяки своїй гнучкості та економності медіація стає все більш популярним способом вирішення спорів у різних сферах життя</w:t>
      </w:r>
      <w:r w:rsidR="00AD274A" w:rsidRPr="00AD274A">
        <w:rPr>
          <w:rFonts w:ascii="Times New Roman" w:hAnsi="Times New Roman" w:cs="Times New Roman"/>
          <w:sz w:val="28"/>
          <w:szCs w:val="28"/>
          <w:lang w:val="uk-UA"/>
        </w:rPr>
        <w:t xml:space="preserve"> [8]</w:t>
      </w:r>
      <w:r w:rsidRPr="00750E2C">
        <w:rPr>
          <w:rFonts w:ascii="Times New Roman" w:hAnsi="Times New Roman" w:cs="Times New Roman"/>
          <w:sz w:val="28"/>
          <w:szCs w:val="28"/>
          <w:lang w:val="uk-UA"/>
        </w:rPr>
        <w:t>.</w:t>
      </w:r>
    </w:p>
    <w:p w:rsidR="00485E29" w:rsidRDefault="00485E29" w:rsidP="00485E29">
      <w:pPr>
        <w:pStyle w:val="2"/>
        <w:ind w:left="720" w:firstLine="0"/>
      </w:pPr>
      <w:bookmarkStart w:id="6" w:name="_Toc166690965"/>
      <w:r>
        <w:t>Висновки до розділу 1</w:t>
      </w:r>
      <w:bookmarkEnd w:id="6"/>
    </w:p>
    <w:p w:rsidR="00B53641" w:rsidRPr="00B53641" w:rsidRDefault="00681FE2" w:rsidP="00B53641">
      <w:pPr>
        <w:pStyle w:val="a3"/>
        <w:spacing w:line="360" w:lineRule="auto"/>
        <w:ind w:firstLine="708"/>
        <w:jc w:val="both"/>
        <w:rPr>
          <w:rFonts w:ascii="Times New Roman" w:hAnsi="Times New Roman" w:cs="Times New Roman"/>
          <w:sz w:val="28"/>
          <w:szCs w:val="28"/>
          <w:lang w:val="uk-UA"/>
        </w:rPr>
      </w:pPr>
      <w:r w:rsidRPr="00B53641">
        <w:rPr>
          <w:rFonts w:ascii="Times New Roman" w:hAnsi="Times New Roman" w:cs="Times New Roman"/>
          <w:sz w:val="28"/>
          <w:szCs w:val="28"/>
          <w:lang w:val="uk-UA"/>
        </w:rPr>
        <w:t>Медіація – це процес, у якому нейтральна третя сторона, відома як медіатор, допомагає конфліктуючим сторонам досягти взаємоприйнятного рішення. Цей метод альтернативного вирішення спорів спрямований на те, щоб учасники конфлікту самостійно знаходили спільні рішення, уникаючи тривалих та дорогих судових процесів.</w:t>
      </w:r>
    </w:p>
    <w:p w:rsidR="00B53641" w:rsidRPr="00B53641" w:rsidRDefault="00B53641" w:rsidP="00B53641">
      <w:pPr>
        <w:pStyle w:val="a3"/>
        <w:spacing w:line="360" w:lineRule="auto"/>
        <w:ind w:firstLine="708"/>
        <w:jc w:val="both"/>
        <w:rPr>
          <w:rFonts w:ascii="Times New Roman" w:hAnsi="Times New Roman" w:cs="Times New Roman"/>
          <w:sz w:val="28"/>
          <w:szCs w:val="28"/>
          <w:lang w:val="uk-UA"/>
        </w:rPr>
      </w:pPr>
      <w:r w:rsidRPr="00B53641">
        <w:rPr>
          <w:rFonts w:ascii="Times New Roman" w:hAnsi="Times New Roman" w:cs="Times New Roman"/>
          <w:sz w:val="28"/>
          <w:szCs w:val="28"/>
          <w:lang w:val="uk-UA"/>
        </w:rPr>
        <w:t xml:space="preserve">Теоретичні засади медіації ґрунтуються на принципах добровільності, конфіденційності, нейтральності медіатора, рівноправності сторін та свободи волевиявлення. Ці принципи створюють сприятливі умови для того, щоб </w:t>
      </w:r>
      <w:r w:rsidRPr="00B53641">
        <w:rPr>
          <w:rFonts w:ascii="Times New Roman" w:hAnsi="Times New Roman" w:cs="Times New Roman"/>
          <w:sz w:val="28"/>
          <w:szCs w:val="28"/>
          <w:lang w:val="uk-UA"/>
        </w:rPr>
        <w:lastRenderedPageBreak/>
        <w:t>сторони конфлікту самостійно знайшли mutually beneficial solution, з якою всі будуть згодні.</w:t>
      </w:r>
    </w:p>
    <w:p w:rsidR="00B53641" w:rsidRPr="00B53641" w:rsidRDefault="00B53641" w:rsidP="00B53641">
      <w:pPr>
        <w:pStyle w:val="a3"/>
        <w:spacing w:line="360" w:lineRule="auto"/>
        <w:ind w:firstLine="708"/>
        <w:jc w:val="both"/>
        <w:rPr>
          <w:rFonts w:ascii="Times New Roman" w:hAnsi="Times New Roman" w:cs="Times New Roman"/>
          <w:sz w:val="28"/>
          <w:szCs w:val="28"/>
          <w:lang w:val="uk-UA"/>
        </w:rPr>
      </w:pPr>
      <w:r w:rsidRPr="00B53641">
        <w:rPr>
          <w:rFonts w:ascii="Times New Roman" w:hAnsi="Times New Roman" w:cs="Times New Roman"/>
          <w:sz w:val="28"/>
          <w:szCs w:val="28"/>
          <w:lang w:val="uk-UA"/>
        </w:rPr>
        <w:t>Міжнародне та національне законодавство активно розвивається у сфері медіації, створюючи правові рамки для її застосування та визнаючи її важливу роль у мирному врегулюванні конфліктів.</w:t>
      </w:r>
    </w:p>
    <w:p w:rsidR="00B53641" w:rsidRPr="00B53641" w:rsidRDefault="00B53641" w:rsidP="00B53641">
      <w:pPr>
        <w:pStyle w:val="a3"/>
        <w:spacing w:line="360" w:lineRule="auto"/>
        <w:ind w:firstLine="708"/>
        <w:jc w:val="both"/>
        <w:rPr>
          <w:rFonts w:ascii="Times New Roman" w:hAnsi="Times New Roman" w:cs="Times New Roman"/>
          <w:sz w:val="28"/>
          <w:szCs w:val="28"/>
          <w:lang w:val="uk-UA"/>
        </w:rPr>
      </w:pPr>
      <w:r w:rsidRPr="00B53641">
        <w:rPr>
          <w:rFonts w:ascii="Times New Roman" w:hAnsi="Times New Roman" w:cs="Times New Roman"/>
          <w:sz w:val="28"/>
          <w:szCs w:val="28"/>
          <w:lang w:val="uk-UA"/>
        </w:rPr>
        <w:t>Процес медіації складається з чітко окреслених етапів, кожен з яких відіграє важливу роль у досягненні успішного результату. Медіатор, як нейтральна та неупереджена третя сторона, виконує ключову функцію у цьому процесі, допомагаючи сторонам спілкуватися, стимулюючи креативне мислення та фіксуючи досягнуті домовленості.</w:t>
      </w:r>
    </w:p>
    <w:p w:rsidR="00A2188F" w:rsidRDefault="00B53641" w:rsidP="00A2188F">
      <w:pPr>
        <w:pStyle w:val="a3"/>
        <w:spacing w:line="360" w:lineRule="auto"/>
        <w:ind w:firstLine="708"/>
        <w:jc w:val="both"/>
        <w:rPr>
          <w:rFonts w:ascii="Times New Roman" w:hAnsi="Times New Roman" w:cs="Times New Roman"/>
          <w:sz w:val="28"/>
          <w:szCs w:val="28"/>
          <w:lang w:val="uk-UA"/>
        </w:rPr>
      </w:pPr>
      <w:r w:rsidRPr="00B53641">
        <w:rPr>
          <w:rFonts w:ascii="Times New Roman" w:hAnsi="Times New Roman" w:cs="Times New Roman"/>
          <w:sz w:val="28"/>
          <w:szCs w:val="28"/>
          <w:lang w:val="uk-UA"/>
        </w:rPr>
        <w:t>Важливо зазначити, що медіація не є панацеєю, але це потужний інструмент, який може допомогти вирішити конфлікти мирним шляхом, зберегти стосунки та побудувати міцний міст взаємної згоди.</w:t>
      </w:r>
      <w:r>
        <w:rPr>
          <w:rFonts w:ascii="Times New Roman" w:hAnsi="Times New Roman" w:cs="Times New Roman"/>
          <w:sz w:val="28"/>
          <w:szCs w:val="28"/>
          <w:lang w:val="uk-UA"/>
        </w:rPr>
        <w:t xml:space="preserve"> </w:t>
      </w:r>
      <w:r w:rsidR="00A60A42" w:rsidRPr="00B53641">
        <w:rPr>
          <w:rFonts w:ascii="Times New Roman" w:hAnsi="Times New Roman" w:cs="Times New Roman"/>
          <w:sz w:val="28"/>
          <w:szCs w:val="28"/>
          <w:lang w:val="uk-UA"/>
        </w:rPr>
        <w:t>Медіація є цінним інструментом для вирішення конфліктів у сфері інтелектуальної власності. Її гнучкість, конфіденційність та орієнтованість на співпрацю роблять її привабливою альтернативою судовим розглядам для багатьох сторін.</w:t>
      </w:r>
    </w:p>
    <w:p w:rsidR="00F10D8F" w:rsidRDefault="00A2188F" w:rsidP="009F4C08">
      <w:pPr>
        <w:jc w:val="center"/>
        <w:rPr>
          <w:rFonts w:ascii="Times New Roman" w:hAnsi="Times New Roman" w:cs="Times New Roman"/>
          <w:b/>
          <w:sz w:val="28"/>
          <w:lang w:val="uk-UA"/>
        </w:rPr>
      </w:pPr>
      <w:r>
        <w:rPr>
          <w:rFonts w:ascii="Times New Roman" w:hAnsi="Times New Roman" w:cs="Times New Roman"/>
          <w:sz w:val="28"/>
          <w:szCs w:val="28"/>
          <w:lang w:val="uk-UA"/>
        </w:rPr>
        <w:br w:type="page"/>
      </w:r>
      <w:bookmarkStart w:id="7" w:name="_Toc166690966"/>
      <w:r w:rsidR="00F10D8F" w:rsidRPr="009F4C08">
        <w:rPr>
          <w:rFonts w:ascii="Times New Roman" w:hAnsi="Times New Roman" w:cs="Times New Roman"/>
          <w:b/>
          <w:sz w:val="28"/>
          <w:lang w:val="uk-UA"/>
        </w:rPr>
        <w:lastRenderedPageBreak/>
        <w:t>РОЗДІЛ</w:t>
      </w:r>
      <w:r w:rsidR="00BA6A7C" w:rsidRPr="009F4C08">
        <w:rPr>
          <w:rFonts w:ascii="Times New Roman" w:hAnsi="Times New Roman" w:cs="Times New Roman"/>
          <w:b/>
          <w:sz w:val="28"/>
          <w:lang w:val="uk-UA"/>
        </w:rPr>
        <w:t xml:space="preserve"> 2. </w:t>
      </w:r>
      <w:r w:rsidR="00F10D8F" w:rsidRPr="009F4C08">
        <w:rPr>
          <w:rFonts w:ascii="Times New Roman" w:hAnsi="Times New Roman" w:cs="Times New Roman"/>
          <w:b/>
          <w:sz w:val="28"/>
          <w:lang w:val="uk-UA"/>
        </w:rPr>
        <w:t>ОСОБЛИВОСТІ МЕДІАЦІЇ ЯК СПОСОБУ ВРЕГУЛЮВАННЯ КОНФЛІКТІВ У СФЕРІ ІНТЕЛЕКТУАЛЬНОЇ ВЛАСНОСТІ</w:t>
      </w:r>
      <w:bookmarkEnd w:id="7"/>
    </w:p>
    <w:p w:rsidR="009F4C08" w:rsidRPr="009F4C08" w:rsidRDefault="009F4C08" w:rsidP="009F4C08">
      <w:pPr>
        <w:jc w:val="center"/>
        <w:rPr>
          <w:rFonts w:ascii="Times New Roman" w:hAnsi="Times New Roman" w:cs="Times New Roman"/>
          <w:b/>
          <w:sz w:val="36"/>
          <w:szCs w:val="28"/>
          <w:lang w:val="uk-UA"/>
        </w:rPr>
      </w:pPr>
    </w:p>
    <w:p w:rsidR="00485E29" w:rsidRDefault="00BA6A7C" w:rsidP="00C33DE3">
      <w:pPr>
        <w:pStyle w:val="2"/>
        <w:numPr>
          <w:ilvl w:val="1"/>
          <w:numId w:val="2"/>
        </w:numPr>
      </w:pPr>
      <w:bookmarkStart w:id="8" w:name="_Toc166690967"/>
      <w:r>
        <w:t>Види спорів у сфері інтелектуальної власності, які можуть бут</w:t>
      </w:r>
      <w:r w:rsidR="00F10D8F">
        <w:t>и врегульовані шляхом медіації</w:t>
      </w:r>
      <w:bookmarkEnd w:id="8"/>
    </w:p>
    <w:p w:rsidR="009F4C08" w:rsidRPr="009F4C08" w:rsidRDefault="009F4C08" w:rsidP="009F4C08"/>
    <w:p w:rsidR="00CC7150" w:rsidRPr="00CC7150" w:rsidRDefault="00CC7150" w:rsidP="00CC7150">
      <w:pPr>
        <w:pStyle w:val="a3"/>
        <w:spacing w:line="360" w:lineRule="auto"/>
        <w:ind w:firstLine="708"/>
        <w:jc w:val="both"/>
        <w:rPr>
          <w:rFonts w:ascii="Times New Roman" w:hAnsi="Times New Roman" w:cs="Times New Roman"/>
          <w:sz w:val="28"/>
          <w:szCs w:val="28"/>
          <w:lang w:val="uk-UA"/>
        </w:rPr>
      </w:pPr>
      <w:r w:rsidRPr="00CC7150">
        <w:rPr>
          <w:rFonts w:ascii="Times New Roman" w:hAnsi="Times New Roman" w:cs="Times New Roman"/>
          <w:sz w:val="28"/>
          <w:szCs w:val="28"/>
          <w:lang w:val="uk-UA"/>
        </w:rPr>
        <w:t>Сьогодні інтелектуальна власність є ключовим нематеріальним активом для багатьох компаній і набуває дедалі більшої важливості. Особливо часто конфлікти з інтелектуальної власності виникають у таких галузях, як фармацевтика, медицина, IT-бізнес, видавнича справа і культурна сфера.</w:t>
      </w:r>
    </w:p>
    <w:p w:rsidR="00CC7150" w:rsidRPr="00CC7150" w:rsidRDefault="00CC7150" w:rsidP="00CC7150">
      <w:pPr>
        <w:pStyle w:val="a3"/>
        <w:spacing w:line="360" w:lineRule="auto"/>
        <w:ind w:firstLine="708"/>
        <w:jc w:val="both"/>
        <w:rPr>
          <w:rFonts w:ascii="Times New Roman" w:hAnsi="Times New Roman" w:cs="Times New Roman"/>
          <w:sz w:val="28"/>
          <w:szCs w:val="28"/>
          <w:lang w:val="uk-UA"/>
        </w:rPr>
      </w:pPr>
      <w:r w:rsidRPr="00CC7150">
        <w:rPr>
          <w:rFonts w:ascii="Times New Roman" w:hAnsi="Times New Roman" w:cs="Times New Roman"/>
          <w:sz w:val="28"/>
          <w:szCs w:val="28"/>
          <w:lang w:val="uk-UA"/>
        </w:rPr>
        <w:t>Спори можуть виникати через угоди щодо використання об'єктів інтелектуальної власності, включаючи ліцензійні договори і договори про передачу прав. Також конфлікти можуть стосуватися питань авторства, спільного створення і використання інтелектуальних об'єктів, а також випадків їх бездоговірного використання.</w:t>
      </w:r>
    </w:p>
    <w:p w:rsidR="00CC7150" w:rsidRPr="00CC7150" w:rsidRDefault="00CC7150" w:rsidP="00CC7150">
      <w:pPr>
        <w:pStyle w:val="a3"/>
        <w:spacing w:line="360" w:lineRule="auto"/>
        <w:ind w:firstLine="708"/>
        <w:jc w:val="both"/>
        <w:rPr>
          <w:rFonts w:ascii="Times New Roman" w:hAnsi="Times New Roman" w:cs="Times New Roman"/>
          <w:sz w:val="28"/>
          <w:szCs w:val="28"/>
          <w:lang w:val="uk-UA"/>
        </w:rPr>
      </w:pPr>
      <w:r w:rsidRPr="00CC7150">
        <w:rPr>
          <w:rFonts w:ascii="Times New Roman" w:hAnsi="Times New Roman" w:cs="Times New Roman"/>
          <w:sz w:val="28"/>
          <w:szCs w:val="28"/>
          <w:lang w:val="uk-UA"/>
        </w:rPr>
        <w:t>Медіація є дієвим методом вирішення таких спорів. Це позасудовий процес, що проводиться на конфіденційній основі за участю нейтрального посередника, який сприяє примиренню сторін.</w:t>
      </w:r>
    </w:p>
    <w:p w:rsidR="00CC7150" w:rsidRPr="00CC7150" w:rsidRDefault="00CC7150" w:rsidP="00CC7150">
      <w:pPr>
        <w:pStyle w:val="a3"/>
        <w:spacing w:line="360" w:lineRule="auto"/>
        <w:ind w:firstLine="708"/>
        <w:jc w:val="both"/>
        <w:rPr>
          <w:rFonts w:ascii="Times New Roman" w:hAnsi="Times New Roman" w:cs="Times New Roman"/>
          <w:sz w:val="28"/>
          <w:szCs w:val="28"/>
          <w:lang w:val="uk-UA"/>
        </w:rPr>
      </w:pPr>
      <w:r w:rsidRPr="00CC7150">
        <w:rPr>
          <w:rFonts w:ascii="Times New Roman" w:hAnsi="Times New Roman" w:cs="Times New Roman"/>
          <w:sz w:val="28"/>
          <w:szCs w:val="28"/>
          <w:lang w:val="uk-UA"/>
        </w:rPr>
        <w:t>Сторони можуть узгодити застосування медіації як під час виникнення спору, так і заздалегідь, включивши відповідний пункт у свої угоди. В українському законодавстві передбачена можливість включення положення про медіацію для позасудового вирішення конфліктів у договори. Крім того, сторони можуть заздалегідь визначити процедуру вибору медіаторів, які допомагатимуть у вирішенні спорів.</w:t>
      </w:r>
    </w:p>
    <w:p w:rsidR="0048630C" w:rsidRDefault="00CC7150" w:rsidP="00D53720">
      <w:pPr>
        <w:pStyle w:val="a3"/>
        <w:spacing w:line="360" w:lineRule="auto"/>
        <w:ind w:firstLine="708"/>
        <w:jc w:val="both"/>
        <w:rPr>
          <w:rFonts w:ascii="Times New Roman" w:hAnsi="Times New Roman" w:cs="Times New Roman"/>
          <w:sz w:val="28"/>
          <w:szCs w:val="28"/>
          <w:lang w:val="uk-UA"/>
        </w:rPr>
      </w:pPr>
      <w:r w:rsidRPr="00D85994">
        <w:rPr>
          <w:rFonts w:ascii="Times New Roman" w:hAnsi="Times New Roman" w:cs="Times New Roman"/>
          <w:sz w:val="28"/>
          <w:szCs w:val="28"/>
          <w:lang w:val="uk-UA"/>
        </w:rPr>
        <w:t>Тож м</w:t>
      </w:r>
      <w:r w:rsidR="00D53720" w:rsidRPr="00D53720">
        <w:rPr>
          <w:rFonts w:ascii="Times New Roman" w:hAnsi="Times New Roman" w:cs="Times New Roman"/>
          <w:sz w:val="28"/>
          <w:szCs w:val="28"/>
          <w:lang w:val="uk-UA"/>
        </w:rPr>
        <w:t xml:space="preserve">едіація є ефективним засобом для вирішення різних типів спорів у сфері інтелектуальної власності, оскільки вона дозволяє сторонам досягати </w:t>
      </w:r>
      <w:r w:rsidR="00D53720" w:rsidRPr="00D53720">
        <w:rPr>
          <w:rFonts w:ascii="Times New Roman" w:hAnsi="Times New Roman" w:cs="Times New Roman"/>
          <w:sz w:val="28"/>
          <w:szCs w:val="28"/>
          <w:lang w:val="uk-UA"/>
        </w:rPr>
        <w:lastRenderedPageBreak/>
        <w:t xml:space="preserve">взаємовигідних рішень без необхідності судового розгляду, зберігаючи при цьому конфіденційність. </w:t>
      </w:r>
    </w:p>
    <w:p w:rsidR="009F6950" w:rsidRPr="009F6950" w:rsidRDefault="009F6950" w:rsidP="004D20D2">
      <w:pPr>
        <w:pStyle w:val="a3"/>
        <w:spacing w:line="360" w:lineRule="auto"/>
        <w:ind w:firstLine="708"/>
        <w:jc w:val="both"/>
        <w:rPr>
          <w:rFonts w:ascii="Times New Roman" w:hAnsi="Times New Roman" w:cs="Times New Roman"/>
          <w:sz w:val="28"/>
          <w:szCs w:val="28"/>
          <w:lang w:val="uk-UA"/>
        </w:rPr>
      </w:pPr>
      <w:r w:rsidRPr="009F6950">
        <w:rPr>
          <w:rFonts w:ascii="Times New Roman" w:hAnsi="Times New Roman" w:cs="Times New Roman"/>
          <w:sz w:val="28"/>
          <w:szCs w:val="28"/>
          <w:lang w:val="uk-UA"/>
        </w:rPr>
        <w:t>Спори у сфері інтелектуальної власності, які можуть бути врегульовані за допомогою медіації, включають кілька основних категорій:</w:t>
      </w:r>
      <w:r w:rsidR="004D20D2">
        <w:rPr>
          <w:rFonts w:ascii="Times New Roman" w:hAnsi="Times New Roman" w:cs="Times New Roman"/>
          <w:sz w:val="28"/>
          <w:szCs w:val="28"/>
          <w:lang w:val="uk-UA"/>
        </w:rPr>
        <w:t xml:space="preserve"> к</w:t>
      </w:r>
      <w:r w:rsidRPr="009F6950">
        <w:rPr>
          <w:rFonts w:ascii="Times New Roman" w:hAnsi="Times New Roman" w:cs="Times New Roman"/>
          <w:sz w:val="28"/>
          <w:szCs w:val="28"/>
          <w:lang w:val="uk-UA"/>
        </w:rPr>
        <w:t xml:space="preserve">онфлікти між правовласниками та користувачами, що виникають через порушення умов договорів </w:t>
      </w:r>
      <w:r w:rsidR="004D20D2">
        <w:rPr>
          <w:rFonts w:ascii="Times New Roman" w:hAnsi="Times New Roman" w:cs="Times New Roman"/>
          <w:sz w:val="28"/>
          <w:szCs w:val="28"/>
          <w:lang w:val="uk-UA"/>
        </w:rPr>
        <w:t>щодо використання майнових прав; с</w:t>
      </w:r>
      <w:r w:rsidRPr="009F6950">
        <w:rPr>
          <w:rFonts w:ascii="Times New Roman" w:hAnsi="Times New Roman" w:cs="Times New Roman"/>
          <w:sz w:val="28"/>
          <w:szCs w:val="28"/>
          <w:lang w:val="uk-UA"/>
        </w:rPr>
        <w:t>уперечки під час надання дозволу третім особам використовувати об'єкти інтелектуальної власності, що в</w:t>
      </w:r>
      <w:r w:rsidR="004D20D2">
        <w:rPr>
          <w:rFonts w:ascii="Times New Roman" w:hAnsi="Times New Roman" w:cs="Times New Roman"/>
          <w:sz w:val="28"/>
          <w:szCs w:val="28"/>
          <w:lang w:val="uk-UA"/>
        </w:rPr>
        <w:t>иникають у процесі ліцензування; к</w:t>
      </w:r>
      <w:r w:rsidRPr="009F6950">
        <w:rPr>
          <w:rFonts w:ascii="Times New Roman" w:hAnsi="Times New Roman" w:cs="Times New Roman"/>
          <w:sz w:val="28"/>
          <w:szCs w:val="28"/>
          <w:lang w:val="uk-UA"/>
        </w:rPr>
        <w:t>онфлікти, пов'язані з використанням інтелектуальної власності без згоди правовласника, що часто стають причиною серйозних юридичних суперечок.</w:t>
      </w:r>
    </w:p>
    <w:p w:rsidR="009F6950" w:rsidRPr="009F6950" w:rsidRDefault="009F6950" w:rsidP="004D20D2">
      <w:pPr>
        <w:pStyle w:val="a3"/>
        <w:spacing w:line="360" w:lineRule="auto"/>
        <w:ind w:firstLine="708"/>
        <w:jc w:val="both"/>
        <w:rPr>
          <w:rFonts w:ascii="Times New Roman" w:hAnsi="Times New Roman" w:cs="Times New Roman"/>
          <w:sz w:val="28"/>
          <w:szCs w:val="28"/>
          <w:lang w:val="uk-UA"/>
        </w:rPr>
      </w:pPr>
      <w:r w:rsidRPr="009F6950">
        <w:rPr>
          <w:rFonts w:ascii="Times New Roman" w:hAnsi="Times New Roman" w:cs="Times New Roman"/>
          <w:sz w:val="28"/>
          <w:szCs w:val="28"/>
          <w:lang w:val="uk-UA"/>
        </w:rPr>
        <w:t>Медіація може бути ефективним засобо</w:t>
      </w:r>
      <w:r>
        <w:rPr>
          <w:rFonts w:ascii="Times New Roman" w:hAnsi="Times New Roman" w:cs="Times New Roman"/>
          <w:sz w:val="28"/>
          <w:szCs w:val="28"/>
          <w:lang w:val="uk-UA"/>
        </w:rPr>
        <w:t xml:space="preserve">м для вирішення наступних </w:t>
      </w:r>
      <w:r w:rsidRPr="009F6950">
        <w:rPr>
          <w:rFonts w:ascii="Times New Roman" w:hAnsi="Times New Roman" w:cs="Times New Roman"/>
          <w:sz w:val="28"/>
          <w:szCs w:val="28"/>
          <w:lang w:val="uk-UA"/>
        </w:rPr>
        <w:t>спорів:</w:t>
      </w:r>
      <w:r w:rsidR="004D20D2">
        <w:rPr>
          <w:rFonts w:ascii="Times New Roman" w:hAnsi="Times New Roman" w:cs="Times New Roman"/>
          <w:sz w:val="28"/>
          <w:szCs w:val="28"/>
          <w:lang w:val="uk-UA"/>
        </w:rPr>
        <w:t xml:space="preserve"> п</w:t>
      </w:r>
      <w:r w:rsidRPr="009F6950">
        <w:rPr>
          <w:rFonts w:ascii="Times New Roman" w:hAnsi="Times New Roman" w:cs="Times New Roman"/>
          <w:sz w:val="28"/>
          <w:szCs w:val="28"/>
          <w:lang w:val="uk-UA"/>
        </w:rPr>
        <w:t>орушення прав інтелектуальної власності, включаючи незаконне використання авторських прав</w:t>
      </w:r>
      <w:r w:rsidR="004D20D2">
        <w:rPr>
          <w:rFonts w:ascii="Times New Roman" w:hAnsi="Times New Roman" w:cs="Times New Roman"/>
          <w:sz w:val="28"/>
          <w:szCs w:val="28"/>
          <w:lang w:val="uk-UA"/>
        </w:rPr>
        <w:t>, патентів, торгових марок тощо; л</w:t>
      </w:r>
      <w:r w:rsidRPr="009F6950">
        <w:rPr>
          <w:rFonts w:ascii="Times New Roman" w:hAnsi="Times New Roman" w:cs="Times New Roman"/>
          <w:sz w:val="28"/>
          <w:szCs w:val="28"/>
          <w:lang w:val="uk-UA"/>
        </w:rPr>
        <w:t>іцензування та передача прав інтелектуальної власності, де виникають непорозуміння щодо у</w:t>
      </w:r>
      <w:r w:rsidR="004D20D2">
        <w:rPr>
          <w:rFonts w:ascii="Times New Roman" w:hAnsi="Times New Roman" w:cs="Times New Roman"/>
          <w:sz w:val="28"/>
          <w:szCs w:val="28"/>
          <w:lang w:val="uk-UA"/>
        </w:rPr>
        <w:t>мов та обсягів ліцензійних угод; в</w:t>
      </w:r>
      <w:r w:rsidRPr="009F6950">
        <w:rPr>
          <w:rFonts w:ascii="Times New Roman" w:hAnsi="Times New Roman" w:cs="Times New Roman"/>
          <w:sz w:val="28"/>
          <w:szCs w:val="28"/>
          <w:lang w:val="uk-UA"/>
        </w:rPr>
        <w:t>изначення права власності на винаходи та інші об'єкти інтелектуальної власності, де часто виникають суперечки щодо авторства і прав на використання.</w:t>
      </w:r>
    </w:p>
    <w:p w:rsidR="00D53720" w:rsidRPr="00D53720" w:rsidRDefault="009F6950" w:rsidP="00664ED5">
      <w:pPr>
        <w:pStyle w:val="a3"/>
        <w:spacing w:line="360" w:lineRule="auto"/>
        <w:ind w:firstLine="708"/>
        <w:jc w:val="both"/>
        <w:rPr>
          <w:rFonts w:ascii="Times New Roman" w:hAnsi="Times New Roman" w:cs="Times New Roman"/>
          <w:sz w:val="28"/>
          <w:szCs w:val="28"/>
          <w:lang w:val="uk-UA"/>
        </w:rPr>
      </w:pPr>
      <w:r w:rsidRPr="009F6950">
        <w:rPr>
          <w:rFonts w:ascii="Times New Roman" w:hAnsi="Times New Roman" w:cs="Times New Roman"/>
          <w:sz w:val="28"/>
          <w:szCs w:val="28"/>
          <w:lang w:val="uk-UA"/>
        </w:rPr>
        <w:t>Ці спори можуть бути успішно вирішені за допомогою медіації, що дозволяє сторонам досягти взаємоприйнятних рішень без необхідності звертатися до суду.</w:t>
      </w:r>
      <w:r w:rsidR="00664ED5">
        <w:rPr>
          <w:rFonts w:ascii="Times New Roman" w:hAnsi="Times New Roman" w:cs="Times New Roman"/>
          <w:sz w:val="28"/>
          <w:szCs w:val="28"/>
          <w:lang w:val="uk-UA"/>
        </w:rPr>
        <w:t xml:space="preserve"> Серед основних видів </w:t>
      </w:r>
      <w:r w:rsidR="00D53720" w:rsidRPr="00D53720">
        <w:rPr>
          <w:rFonts w:ascii="Times New Roman" w:hAnsi="Times New Roman" w:cs="Times New Roman"/>
          <w:sz w:val="28"/>
          <w:szCs w:val="28"/>
          <w:lang w:val="uk-UA"/>
        </w:rPr>
        <w:t>спорів у цій галузі, які можна вирішити за допомогою медіації:</w:t>
      </w:r>
    </w:p>
    <w:p w:rsidR="00D53720" w:rsidRPr="004D20D2" w:rsidRDefault="00D53720" w:rsidP="00664ED5">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Спори щодо авторських прав</w:t>
      </w:r>
      <w:r w:rsidR="00664ED5" w:rsidRPr="004D20D2">
        <w:rPr>
          <w:rFonts w:ascii="Times New Roman" w:hAnsi="Times New Roman" w:cs="Times New Roman"/>
          <w:sz w:val="28"/>
          <w:szCs w:val="28"/>
          <w:lang w:val="uk-UA"/>
        </w:rPr>
        <w:t xml:space="preserve">. </w:t>
      </w:r>
      <w:r w:rsidR="004D20D2">
        <w:rPr>
          <w:rFonts w:ascii="Times New Roman" w:hAnsi="Times New Roman" w:cs="Times New Roman"/>
          <w:sz w:val="28"/>
          <w:szCs w:val="28"/>
          <w:lang w:val="uk-UA"/>
        </w:rPr>
        <w:t>Порушення авторських прав, к</w:t>
      </w:r>
      <w:r w:rsidRPr="004D20D2">
        <w:rPr>
          <w:rFonts w:ascii="Times New Roman" w:hAnsi="Times New Roman" w:cs="Times New Roman"/>
          <w:sz w:val="28"/>
          <w:szCs w:val="28"/>
          <w:lang w:val="uk-UA"/>
        </w:rPr>
        <w:t>оли одна сторона використовує твори іншої без належного дозволу, медіація може сприяти укладенню ліцензійних угод або досягненню домовленостей про компенсацію.</w:t>
      </w:r>
    </w:p>
    <w:p w:rsidR="00D53720" w:rsidRPr="004D20D2" w:rsidRDefault="004D20D2" w:rsidP="00D53720">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Співавторство. </w:t>
      </w:r>
      <w:r w:rsidR="00D53720" w:rsidRPr="004D20D2">
        <w:rPr>
          <w:rFonts w:ascii="Times New Roman" w:hAnsi="Times New Roman" w:cs="Times New Roman"/>
          <w:sz w:val="28"/>
          <w:szCs w:val="28"/>
          <w:lang w:val="uk-UA"/>
        </w:rPr>
        <w:t>Конфлікти між співавторами щодо їхнього внеску в створення твору та розподілу доходів можуть бути врегульовані через медіацію, яка допомагає знайти справедливе рішення.</w:t>
      </w:r>
    </w:p>
    <w:p w:rsidR="00D53720" w:rsidRPr="004D20D2" w:rsidRDefault="00664ED5" w:rsidP="00664ED5">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lastRenderedPageBreak/>
        <w:t>Спори щодо торговельних марок.</w:t>
      </w:r>
      <w:r w:rsidR="00D53720" w:rsidRPr="004D20D2">
        <w:rPr>
          <w:rFonts w:ascii="Times New Roman" w:hAnsi="Times New Roman" w:cs="Times New Roman"/>
          <w:sz w:val="28"/>
          <w:szCs w:val="28"/>
          <w:lang w:val="uk-UA"/>
        </w:rPr>
        <w:t xml:space="preserve"> Сторони можуть вирішити питання про схожість або ідентичність своїх марок, домовившись про розмежування сфер їх використання або уклавши угоди про співіснування.</w:t>
      </w:r>
    </w:p>
    <w:p w:rsidR="00D53720" w:rsidRPr="004D20D2" w:rsidRDefault="00D53720" w:rsidP="00D53720">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Поруш</w:t>
      </w:r>
      <w:r w:rsidR="004D20D2">
        <w:rPr>
          <w:rFonts w:ascii="Times New Roman" w:hAnsi="Times New Roman" w:cs="Times New Roman"/>
          <w:sz w:val="28"/>
          <w:szCs w:val="28"/>
          <w:lang w:val="uk-UA"/>
        </w:rPr>
        <w:t xml:space="preserve">ення прав на торговельну марку. </w:t>
      </w:r>
      <w:r w:rsidRPr="004D20D2">
        <w:rPr>
          <w:rFonts w:ascii="Times New Roman" w:hAnsi="Times New Roman" w:cs="Times New Roman"/>
          <w:sz w:val="28"/>
          <w:szCs w:val="28"/>
          <w:lang w:val="uk-UA"/>
        </w:rPr>
        <w:t>Несанкціоноване використання торговельної марки може бути врегульоване через медіацію, що дозволяє припинити порушення або укласти ліцензійні угоди.</w:t>
      </w:r>
    </w:p>
    <w:p w:rsidR="00D53720" w:rsidRPr="004D20D2" w:rsidRDefault="00D53720" w:rsidP="00664ED5">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Спори щодо патентів</w:t>
      </w:r>
      <w:r w:rsid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Конфлікти, пов'язані з несанкціонованим використанням запатентованих винаходів, можуть бути вирішені шляхом укладення ліцензійних угод або компенсаційних домовленостей.</w:t>
      </w:r>
    </w:p>
    <w:p w:rsidR="00D53720" w:rsidRPr="004D20D2" w:rsidRDefault="004D20D2" w:rsidP="00D53720">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Оспорювання патентів.</w:t>
      </w:r>
      <w:r w:rsidR="00D53720" w:rsidRPr="004D20D2">
        <w:rPr>
          <w:rFonts w:ascii="Times New Roman" w:hAnsi="Times New Roman" w:cs="Times New Roman"/>
          <w:sz w:val="28"/>
          <w:szCs w:val="28"/>
          <w:lang w:val="uk-UA"/>
        </w:rPr>
        <w:t xml:space="preserve"> Спори щодо дійсності або обсягу патентів можуть бути врегульовані через медіацію, яка сприяє досягненню компромісу або переоформленню патентних заявок.</w:t>
      </w:r>
    </w:p>
    <w:p w:rsidR="00D53720" w:rsidRPr="004D20D2" w:rsidRDefault="00D53720" w:rsidP="00664ED5">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Спори щодо комерційної таємниці</w:t>
      </w:r>
      <w:r w:rsidR="00664ED5"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Несанкціоноване розголошення або вик</w:t>
      </w:r>
      <w:r w:rsidR="004D20D2">
        <w:rPr>
          <w:rFonts w:ascii="Times New Roman" w:hAnsi="Times New Roman" w:cs="Times New Roman"/>
          <w:sz w:val="28"/>
          <w:szCs w:val="28"/>
          <w:lang w:val="uk-UA"/>
        </w:rPr>
        <w:t xml:space="preserve">ористання комерційної таємниці. </w:t>
      </w:r>
      <w:r w:rsidRPr="004D20D2">
        <w:rPr>
          <w:rFonts w:ascii="Times New Roman" w:hAnsi="Times New Roman" w:cs="Times New Roman"/>
          <w:sz w:val="28"/>
          <w:szCs w:val="28"/>
          <w:lang w:val="uk-UA"/>
        </w:rPr>
        <w:t>Медіація допомагає сторонам досягти домовленостей про компенсацію збитків та запобігання подібним порушенням у майбутньому.</w:t>
      </w:r>
    </w:p>
    <w:p w:rsidR="00D53720" w:rsidRPr="004D20D2" w:rsidRDefault="00D53720" w:rsidP="00664ED5">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Спори щодо промислових зразків</w:t>
      </w:r>
      <w:r w:rsid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Конфлікти, що виникають через використання захищених промислових зразків без дозволу, можуть бути вирішені шляхом переговорів та укладення угод про ліцензування або припинення використання.</w:t>
      </w:r>
    </w:p>
    <w:p w:rsidR="00D53720" w:rsidRPr="004D20D2" w:rsidRDefault="00D53720" w:rsidP="00664ED5">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Доменні спори</w:t>
      </w:r>
      <w:r w:rsidR="00664ED5" w:rsidRPr="004D20D2">
        <w:rPr>
          <w:rFonts w:ascii="Times New Roman" w:hAnsi="Times New Roman" w:cs="Times New Roman"/>
          <w:sz w:val="28"/>
          <w:szCs w:val="28"/>
          <w:lang w:val="uk-UA"/>
        </w:rPr>
        <w:t xml:space="preserve">. </w:t>
      </w:r>
      <w:r w:rsidRPr="004D20D2">
        <w:rPr>
          <w:rFonts w:ascii="Times New Roman" w:hAnsi="Times New Roman" w:cs="Times New Roman"/>
          <w:sz w:val="28"/>
          <w:szCs w:val="28"/>
          <w:lang w:val="uk-UA"/>
        </w:rPr>
        <w:t>Спори про реєстрацію та використання доменних імен, схожих на торговельні марки або інші об'єкти інтелектуальної власності, можуть бути врегульовані за допомогою медіації.</w:t>
      </w:r>
    </w:p>
    <w:p w:rsidR="00D53720" w:rsidRPr="00664ED5" w:rsidRDefault="00D53720" w:rsidP="00664ED5">
      <w:pPr>
        <w:pStyle w:val="a3"/>
        <w:spacing w:line="360" w:lineRule="auto"/>
        <w:ind w:firstLine="708"/>
        <w:jc w:val="both"/>
        <w:rPr>
          <w:rFonts w:ascii="Times New Roman" w:hAnsi="Times New Roman" w:cs="Times New Roman"/>
          <w:sz w:val="28"/>
          <w:szCs w:val="28"/>
          <w:lang w:val="uk-UA"/>
        </w:rPr>
      </w:pPr>
      <w:r w:rsidRPr="00D53720">
        <w:rPr>
          <w:rFonts w:ascii="Times New Roman" w:hAnsi="Times New Roman" w:cs="Times New Roman"/>
          <w:sz w:val="28"/>
          <w:szCs w:val="28"/>
          <w:lang w:val="uk-UA"/>
        </w:rPr>
        <w:t>Медіація в сфері інтелектуальної власності сприяє збереженню ділових відносин між сторонами, дозволяючи їм досягти угод, що враховують інтереси обох сторін, і уникнути тривалих та витратних судових процесів</w:t>
      </w:r>
      <w:r w:rsidR="00AD274A" w:rsidRPr="00AD274A">
        <w:rPr>
          <w:rFonts w:ascii="Times New Roman" w:hAnsi="Times New Roman" w:cs="Times New Roman"/>
          <w:sz w:val="28"/>
          <w:szCs w:val="28"/>
          <w:lang w:val="uk-UA"/>
        </w:rPr>
        <w:t xml:space="preserve"> [9]</w:t>
      </w:r>
      <w:r w:rsidRPr="00D53720">
        <w:rPr>
          <w:rFonts w:ascii="Times New Roman" w:hAnsi="Times New Roman" w:cs="Times New Roman"/>
          <w:sz w:val="28"/>
          <w:szCs w:val="28"/>
          <w:lang w:val="uk-UA"/>
        </w:rPr>
        <w:t>.</w:t>
      </w:r>
    </w:p>
    <w:p w:rsidR="009F4C08" w:rsidRDefault="009F4C08">
      <w:pPr>
        <w:rPr>
          <w:rFonts w:ascii="Times New Roman" w:eastAsiaTheme="majorEastAsia" w:hAnsi="Times New Roman" w:cstheme="majorBidi"/>
          <w:b/>
          <w:sz w:val="28"/>
          <w:szCs w:val="26"/>
          <w:lang w:val="uk-UA"/>
        </w:rPr>
      </w:pPr>
      <w:bookmarkStart w:id="9" w:name="_Toc166690968"/>
      <w:r>
        <w:rPr>
          <w:lang w:val="uk-UA"/>
        </w:rPr>
        <w:br w:type="page"/>
      </w:r>
    </w:p>
    <w:p w:rsidR="009F4C08" w:rsidRDefault="00BA6A7C" w:rsidP="009F4C08">
      <w:pPr>
        <w:pStyle w:val="2"/>
        <w:numPr>
          <w:ilvl w:val="1"/>
          <w:numId w:val="2"/>
        </w:numPr>
        <w:rPr>
          <w:lang w:val="uk-UA"/>
        </w:rPr>
      </w:pPr>
      <w:r w:rsidRPr="00485E29">
        <w:rPr>
          <w:lang w:val="uk-UA"/>
        </w:rPr>
        <w:lastRenderedPageBreak/>
        <w:t>Порівняльний аналіз медіації та інших способів вирішення спорів у с</w:t>
      </w:r>
      <w:r w:rsidR="00F10D8F" w:rsidRPr="00485E29">
        <w:rPr>
          <w:lang w:val="uk-UA"/>
        </w:rPr>
        <w:t>фері інтелектуальної власності</w:t>
      </w:r>
      <w:bookmarkEnd w:id="9"/>
    </w:p>
    <w:p w:rsidR="009F4C08" w:rsidRPr="009F4C08" w:rsidRDefault="009F4C08" w:rsidP="009F4C08">
      <w:pPr>
        <w:rPr>
          <w:lang w:val="uk-UA"/>
        </w:rPr>
      </w:pPr>
    </w:p>
    <w:p w:rsidR="00664ED5" w:rsidRPr="00026B50" w:rsidRDefault="00664ED5" w:rsidP="00026B50">
      <w:pPr>
        <w:pStyle w:val="a3"/>
        <w:spacing w:line="360" w:lineRule="auto"/>
        <w:ind w:firstLine="708"/>
        <w:jc w:val="both"/>
        <w:rPr>
          <w:rFonts w:ascii="Times New Roman" w:hAnsi="Times New Roman" w:cs="Times New Roman"/>
          <w:sz w:val="28"/>
          <w:szCs w:val="28"/>
          <w:lang w:val="uk-UA"/>
        </w:rPr>
      </w:pPr>
      <w:r w:rsidRPr="00026B50">
        <w:rPr>
          <w:rFonts w:ascii="Times New Roman" w:hAnsi="Times New Roman" w:cs="Times New Roman"/>
          <w:sz w:val="28"/>
          <w:szCs w:val="28"/>
          <w:lang w:val="uk-UA"/>
        </w:rPr>
        <w:t>Медіація і інші способи вирішення спорів у сфері інтелектуальної власності мають свої особливості та переваги, які варто розглянути у порівняльному аналізі.</w:t>
      </w:r>
    </w:p>
    <w:p w:rsidR="00664ED5" w:rsidRPr="00026B50" w:rsidRDefault="00026B50" w:rsidP="00026B50">
      <w:pPr>
        <w:pStyle w:val="a3"/>
        <w:spacing w:line="360" w:lineRule="auto"/>
        <w:ind w:firstLine="708"/>
        <w:jc w:val="both"/>
        <w:rPr>
          <w:rFonts w:ascii="Times New Roman" w:hAnsi="Times New Roman" w:cs="Times New Roman"/>
          <w:sz w:val="28"/>
          <w:szCs w:val="28"/>
          <w:lang w:val="uk-UA"/>
        </w:rPr>
      </w:pPr>
      <w:r w:rsidRPr="00026B50">
        <w:rPr>
          <w:rFonts w:ascii="Times New Roman" w:hAnsi="Times New Roman" w:cs="Times New Roman"/>
          <w:sz w:val="28"/>
          <w:szCs w:val="28"/>
          <w:lang w:val="uk-UA"/>
        </w:rPr>
        <w:t>М</w:t>
      </w:r>
      <w:r w:rsidR="00664ED5" w:rsidRPr="00026B50">
        <w:rPr>
          <w:rFonts w:ascii="Times New Roman" w:hAnsi="Times New Roman" w:cs="Times New Roman"/>
          <w:sz w:val="28"/>
          <w:szCs w:val="28"/>
          <w:lang w:val="uk-UA"/>
        </w:rPr>
        <w:t>едіація є позасудовим механізмом, який базується на взаєморозумінні та домовленості сторін під керівництвом нейтрального посередника. Цей процес дозволяє сторонам знайти компроміс та вирішити спірні питання без втручання суду. Завдяки конфіденційності та гнучкості процесу, медіація може бути більш ефективною у вирішенні складних конфліктів, особливо тих, що вимагають тонкої експертизи у сфері інтелектуальної власності.</w:t>
      </w:r>
      <w:r w:rsidRPr="00026B50">
        <w:rPr>
          <w:rFonts w:ascii="Times New Roman" w:hAnsi="Times New Roman" w:cs="Times New Roman"/>
          <w:sz w:val="28"/>
          <w:szCs w:val="28"/>
          <w:lang w:val="uk-UA"/>
        </w:rPr>
        <w:t xml:space="preserve"> Проте і вона має свої переваги і недоліки.</w:t>
      </w:r>
    </w:p>
    <w:p w:rsidR="00AE2C21" w:rsidRPr="00AE2C21" w:rsidRDefault="00AE2C21" w:rsidP="00AE2C21">
      <w:pPr>
        <w:pStyle w:val="a3"/>
        <w:spacing w:line="360" w:lineRule="auto"/>
        <w:ind w:firstLine="708"/>
        <w:jc w:val="both"/>
        <w:rPr>
          <w:rFonts w:ascii="Times New Roman" w:hAnsi="Times New Roman" w:cs="Times New Roman"/>
          <w:sz w:val="28"/>
          <w:szCs w:val="28"/>
          <w:lang w:val="uk-UA"/>
        </w:rPr>
      </w:pPr>
      <w:r w:rsidRPr="00AE2C21">
        <w:rPr>
          <w:rFonts w:ascii="Times New Roman" w:hAnsi="Times New Roman" w:cs="Times New Roman"/>
          <w:sz w:val="28"/>
          <w:szCs w:val="28"/>
          <w:lang w:val="uk-UA"/>
        </w:rPr>
        <w:t xml:space="preserve">Медіація є конфіденційним процесом, що забезпечує збереження приватності і захист комерційної таємниці. Вона надає гнучкість, дозволяючи сторонам знайти взаємовигідне рішення, яке відповідає їхнім індивідуальним потребам. Медіація зазвичай є більш швидким та економним способом вирішення спорів порівняно із судовими розглядами, що робить її привабливою альтернативою. Сторони мають більший контроль над процесом медіації та його результатом, що сприяє прийняттю рішень, які задовольняють усіх учасників. Крім того, медіація може допомогти зберегти або відновити стосунки між сторонами конфлікту, сприяючи створенню атмосфери довіри і співпраці. </w:t>
      </w:r>
    </w:p>
    <w:p w:rsidR="00AE2C21" w:rsidRPr="00AE2C21" w:rsidRDefault="00AE2C21" w:rsidP="00AE2C21">
      <w:pPr>
        <w:pStyle w:val="a3"/>
        <w:spacing w:line="360" w:lineRule="auto"/>
        <w:ind w:firstLine="708"/>
        <w:jc w:val="both"/>
        <w:rPr>
          <w:rFonts w:ascii="Times New Roman" w:hAnsi="Times New Roman" w:cs="Times New Roman"/>
          <w:sz w:val="28"/>
          <w:szCs w:val="28"/>
          <w:lang w:val="uk-UA"/>
        </w:rPr>
      </w:pPr>
      <w:r w:rsidRPr="00AE2C21">
        <w:rPr>
          <w:rFonts w:ascii="Times New Roman" w:hAnsi="Times New Roman" w:cs="Times New Roman"/>
          <w:sz w:val="28"/>
          <w:szCs w:val="28"/>
          <w:lang w:val="uk-UA"/>
        </w:rPr>
        <w:t>Проте, угоди про медіацію не створюють прецедентного права, що може зробити їх менш передбачуваними. Медіація вимагає щирої співпраці та готовності сторін до компромісу, що не завжди можливо. Вона не підходить для всіх випадків, особливо для складних або конфліктних спорів, де сторони не готові до компромісу, що обмежує її застосування у певних ситуаціях.</w:t>
      </w:r>
    </w:p>
    <w:p w:rsidR="00026B50" w:rsidRPr="00026B50" w:rsidRDefault="00664ED5" w:rsidP="00026B50">
      <w:pPr>
        <w:pStyle w:val="a3"/>
        <w:spacing w:line="360" w:lineRule="auto"/>
        <w:ind w:firstLine="708"/>
        <w:jc w:val="both"/>
        <w:rPr>
          <w:rFonts w:ascii="Times New Roman" w:hAnsi="Times New Roman" w:cs="Times New Roman"/>
          <w:sz w:val="28"/>
          <w:szCs w:val="28"/>
          <w:lang w:val="uk-UA"/>
        </w:rPr>
      </w:pPr>
      <w:r w:rsidRPr="00026B50">
        <w:rPr>
          <w:rFonts w:ascii="Times New Roman" w:hAnsi="Times New Roman" w:cs="Times New Roman"/>
          <w:sz w:val="28"/>
          <w:szCs w:val="28"/>
          <w:lang w:val="uk-UA"/>
        </w:rPr>
        <w:lastRenderedPageBreak/>
        <w:t>Насупротив, судове розглядання спорів у цій сфері може бути тривалим, витратним та має високий ризик непередбачуваності рішення. Судові процеси часто потребують значних ресурсів у вигляді часу, коштів та зусиль, що може негативно позначитися на ділових відносинах між сторонами.</w:t>
      </w:r>
    </w:p>
    <w:p w:rsidR="00AE2C21" w:rsidRPr="00AE2C21" w:rsidRDefault="00AE2C21" w:rsidP="00026B50">
      <w:pPr>
        <w:pStyle w:val="a3"/>
        <w:spacing w:line="360" w:lineRule="auto"/>
        <w:ind w:firstLine="708"/>
        <w:jc w:val="both"/>
        <w:rPr>
          <w:rFonts w:ascii="Times New Roman" w:hAnsi="Times New Roman" w:cs="Times New Roman"/>
          <w:sz w:val="28"/>
          <w:szCs w:val="28"/>
          <w:lang w:val="uk-UA"/>
        </w:rPr>
      </w:pPr>
      <w:r w:rsidRPr="00AE2C21">
        <w:rPr>
          <w:rFonts w:ascii="Times New Roman" w:hAnsi="Times New Roman" w:cs="Times New Roman"/>
          <w:sz w:val="28"/>
          <w:szCs w:val="28"/>
          <w:lang w:val="uk-UA"/>
        </w:rPr>
        <w:t xml:space="preserve">Судові розгляди мають кілька переваг, таких як юридично обов'язкове виконання рішень, які суд виносить, що змушує сторони дотримуватися ухвалених постанов. Остаточне та апеляційне рішення суду забезпечує кінцеве вирішення справи, а чіткі правила доказування гарантують справедливе розслідування, яке забезпечує дотримання правосуддя. </w:t>
      </w:r>
    </w:p>
    <w:p w:rsidR="00AE2C21" w:rsidRPr="00AE2C21" w:rsidRDefault="00AE2C21" w:rsidP="00026B50">
      <w:pPr>
        <w:pStyle w:val="a3"/>
        <w:spacing w:line="360" w:lineRule="auto"/>
        <w:ind w:firstLine="708"/>
        <w:jc w:val="both"/>
        <w:rPr>
          <w:rFonts w:ascii="Times New Roman" w:hAnsi="Times New Roman" w:cs="Times New Roman"/>
          <w:sz w:val="28"/>
          <w:szCs w:val="28"/>
          <w:lang w:val="uk-UA"/>
        </w:rPr>
      </w:pPr>
      <w:r w:rsidRPr="00AE2C21">
        <w:rPr>
          <w:rFonts w:ascii="Times New Roman" w:hAnsi="Times New Roman" w:cs="Times New Roman"/>
          <w:sz w:val="28"/>
          <w:szCs w:val="28"/>
          <w:lang w:val="uk-UA"/>
        </w:rPr>
        <w:t>Проте судові розгляди мають і значні недоліки. Вони можуть бути дорогими через судові збори, витрати на адвокатів та експертів. Тривалість судових процесів часто затягується, що може негативно впливати на бізнес або творчі плани. Відсутність конфіденційності є ще одним недоліком, оскільки судові розгляди, як правило, є публічними, що може призвести до розголошення комерційної таємниці або іншої чутливої інформації. Крім того, сторони мають обмежений контроль над ходом судового процесу та його результатом, що може не відповідати їхнім очікуванням. Судовий процес також може погіршити стосунки між сторонами конфлікту, оскільки змагальність і напруга в суді часто призводять до подальшого загострення взаємин.</w:t>
      </w:r>
    </w:p>
    <w:p w:rsidR="00026B50" w:rsidRPr="004D20D2" w:rsidRDefault="00026B50" w:rsidP="00026B50">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Додатково, іншим способом вирішення спорів є арбітраж, який також ґрунтується на домовленості сторін, але відбувається під патронатом третьої нейтральної особи або групи експертів. Арбітраж може бути більш формалізованим за медіацію, але також забезпечує високий рівень професіоналізму у вирішенні спорів.</w:t>
      </w:r>
    </w:p>
    <w:p w:rsidR="00AE2C21" w:rsidRPr="00AE2C21" w:rsidRDefault="00AE2C21" w:rsidP="00026B50">
      <w:pPr>
        <w:pStyle w:val="a3"/>
        <w:spacing w:line="360" w:lineRule="auto"/>
        <w:ind w:firstLine="708"/>
        <w:jc w:val="both"/>
        <w:rPr>
          <w:rFonts w:ascii="Times New Roman" w:hAnsi="Times New Roman" w:cs="Times New Roman"/>
          <w:sz w:val="28"/>
          <w:szCs w:val="28"/>
          <w:lang w:val="uk-UA"/>
        </w:rPr>
      </w:pPr>
      <w:r w:rsidRPr="00AE2C21">
        <w:rPr>
          <w:rFonts w:ascii="Times New Roman" w:hAnsi="Times New Roman" w:cs="Times New Roman"/>
          <w:sz w:val="28"/>
          <w:szCs w:val="28"/>
          <w:lang w:val="uk-UA"/>
        </w:rPr>
        <w:t xml:space="preserve">Арбітражні розгляди зазвичай є більш швидкими, ніж судові, що дозволяє швидше вирішувати спори. Вони також, як правило, конфіденційні, що забезпечує збереження комерційної та іншої чутливої інформації від розголошення. Арбітраж надає гнучкість, оскільки сторони можуть узгодити </w:t>
      </w:r>
      <w:r w:rsidRPr="00AE2C21">
        <w:rPr>
          <w:rFonts w:ascii="Times New Roman" w:hAnsi="Times New Roman" w:cs="Times New Roman"/>
          <w:sz w:val="28"/>
          <w:szCs w:val="28"/>
          <w:lang w:val="uk-UA"/>
        </w:rPr>
        <w:lastRenderedPageBreak/>
        <w:t xml:space="preserve">правила розгляду, що робить процес більш адаптованим до конкретних обставин. Крім того, сторони мають більший контроль над ходом арбітражного розгляду та його результатом, що сприяє прийняттю взаємоприйнятних рішень. </w:t>
      </w:r>
    </w:p>
    <w:p w:rsidR="00AE2C21" w:rsidRPr="00AE2C21" w:rsidRDefault="00AE2C21" w:rsidP="00026B50">
      <w:pPr>
        <w:pStyle w:val="a3"/>
        <w:spacing w:line="360" w:lineRule="auto"/>
        <w:ind w:firstLine="708"/>
        <w:jc w:val="both"/>
        <w:rPr>
          <w:rFonts w:ascii="Times New Roman" w:hAnsi="Times New Roman" w:cs="Times New Roman"/>
          <w:sz w:val="28"/>
          <w:szCs w:val="28"/>
          <w:lang w:val="uk-UA"/>
        </w:rPr>
      </w:pPr>
      <w:r w:rsidRPr="00AE2C21">
        <w:rPr>
          <w:rFonts w:ascii="Times New Roman" w:hAnsi="Times New Roman" w:cs="Times New Roman"/>
          <w:sz w:val="28"/>
          <w:szCs w:val="28"/>
          <w:lang w:val="uk-UA"/>
        </w:rPr>
        <w:t>Проте арбітраж може бути дорогим, хоча зазвичай він дешевший, ніж судовий розгляд. Арбітражні рішення мають обмежені можливості для оскарження, що може бути недоліком для сторін, які не задоволені результатом. Також арбітражні рішення не створюють прецедентного права, що може зробити їх менш передбачуваними і вплинути на подальші справи.</w:t>
      </w:r>
    </w:p>
    <w:p w:rsidR="00026B50" w:rsidRPr="004D20D2" w:rsidRDefault="00026B50" w:rsidP="00026B50">
      <w:pPr>
        <w:pStyle w:val="a3"/>
        <w:spacing w:line="360" w:lineRule="auto"/>
        <w:ind w:firstLine="708"/>
        <w:jc w:val="both"/>
        <w:rPr>
          <w:rFonts w:ascii="Times New Roman" w:hAnsi="Times New Roman" w:cs="Times New Roman"/>
          <w:sz w:val="28"/>
          <w:szCs w:val="28"/>
          <w:lang w:val="uk-UA"/>
        </w:rPr>
      </w:pPr>
      <w:r w:rsidRPr="004D20D2">
        <w:rPr>
          <w:rFonts w:ascii="Times New Roman" w:hAnsi="Times New Roman" w:cs="Times New Roman"/>
          <w:sz w:val="28"/>
          <w:szCs w:val="28"/>
          <w:lang w:val="uk-UA"/>
        </w:rPr>
        <w:t>Ще одним способом вирішення спорів у сфері інтелектуальної власності є переговори.</w:t>
      </w:r>
    </w:p>
    <w:p w:rsidR="00064213" w:rsidRDefault="00064213" w:rsidP="00064213">
      <w:pPr>
        <w:pStyle w:val="a3"/>
        <w:spacing w:line="360" w:lineRule="auto"/>
        <w:ind w:firstLine="708"/>
        <w:jc w:val="both"/>
        <w:rPr>
          <w:rFonts w:ascii="Times New Roman" w:hAnsi="Times New Roman" w:cs="Times New Roman"/>
          <w:sz w:val="28"/>
          <w:szCs w:val="28"/>
          <w:lang w:val="uk-UA"/>
        </w:rPr>
      </w:pPr>
      <w:r w:rsidRPr="00064213">
        <w:rPr>
          <w:rFonts w:ascii="Times New Roman" w:hAnsi="Times New Roman" w:cs="Times New Roman"/>
          <w:sz w:val="28"/>
          <w:szCs w:val="28"/>
          <w:lang w:val="uk-UA"/>
        </w:rPr>
        <w:t xml:space="preserve">Переговори є найдешевшим способом вирішення спорів, оскільки вони не вимагають великих фінансових витрат. Сторони мають повний контроль над процесом переговорів та його результатом, що дозволяє їм знаходити оптимальні рішення без зовнішнього втручання. Окрім того, переговори можуть допомогти зберегти або відновити стосунки між сторонами, сприяючи встановленню довіри та співпраці в майбутньому. </w:t>
      </w:r>
    </w:p>
    <w:p w:rsidR="00064213" w:rsidRDefault="00064213" w:rsidP="00064213">
      <w:pPr>
        <w:pStyle w:val="a3"/>
        <w:spacing w:line="360" w:lineRule="auto"/>
        <w:ind w:firstLine="708"/>
        <w:jc w:val="both"/>
        <w:rPr>
          <w:rFonts w:ascii="Segoe UI" w:hAnsi="Segoe UI" w:cs="Segoe UI"/>
          <w:color w:val="ECECEC"/>
          <w:shd w:val="clear" w:color="auto" w:fill="212121"/>
          <w:lang w:val="uk-UA"/>
        </w:rPr>
      </w:pPr>
      <w:r w:rsidRPr="00064213">
        <w:rPr>
          <w:rFonts w:ascii="Times New Roman" w:hAnsi="Times New Roman" w:cs="Times New Roman"/>
          <w:sz w:val="28"/>
          <w:szCs w:val="28"/>
          <w:lang w:val="uk-UA"/>
        </w:rPr>
        <w:t>Однак, переговори не гарантують успішного вирішення спору, що створює певну невизначеність і ризик, що конфлікт залишиться невирішеним. Сторона з більшою переговорною силою може отримати кращий результат, що може призвести до незбалансованості сил і несправедливих умов для іншої сторони. До того ж, переговори можуть призвести до розголошення комерційної таємниці або іншої чутливої інформації, оскільки конфіденційність</w:t>
      </w:r>
      <w:r>
        <w:rPr>
          <w:rFonts w:ascii="Times New Roman" w:hAnsi="Times New Roman" w:cs="Times New Roman"/>
          <w:sz w:val="28"/>
          <w:szCs w:val="28"/>
          <w:lang w:val="uk-UA"/>
        </w:rPr>
        <w:t xml:space="preserve"> не завжди може бути гарантована</w:t>
      </w:r>
      <w:r w:rsidR="00AD274A" w:rsidRPr="00AD274A">
        <w:rPr>
          <w:rFonts w:ascii="Times New Roman" w:hAnsi="Times New Roman" w:cs="Times New Roman"/>
          <w:sz w:val="28"/>
          <w:szCs w:val="28"/>
        </w:rPr>
        <w:t xml:space="preserve"> [12]</w:t>
      </w:r>
      <w:r>
        <w:rPr>
          <w:rFonts w:ascii="Times New Roman" w:hAnsi="Times New Roman" w:cs="Times New Roman"/>
          <w:sz w:val="28"/>
          <w:szCs w:val="28"/>
          <w:lang w:val="uk-UA"/>
        </w:rPr>
        <w:t>.</w:t>
      </w:r>
    </w:p>
    <w:p w:rsidR="00064213" w:rsidRDefault="00026B50" w:rsidP="00064213">
      <w:pPr>
        <w:pStyle w:val="a3"/>
        <w:spacing w:line="360" w:lineRule="auto"/>
        <w:ind w:firstLine="708"/>
        <w:jc w:val="both"/>
        <w:rPr>
          <w:rFonts w:ascii="Times New Roman" w:hAnsi="Times New Roman" w:cs="Times New Roman"/>
          <w:sz w:val="28"/>
          <w:szCs w:val="28"/>
          <w:lang w:val="uk-UA"/>
        </w:rPr>
      </w:pPr>
      <w:r w:rsidRPr="00026B50">
        <w:rPr>
          <w:rFonts w:ascii="Times New Roman" w:hAnsi="Times New Roman" w:cs="Times New Roman"/>
          <w:sz w:val="28"/>
          <w:szCs w:val="28"/>
          <w:lang w:val="uk-UA"/>
        </w:rPr>
        <w:t>Вибір методу вирішення спору у сфері інтелектуальної власності залежить від конкр</w:t>
      </w:r>
      <w:r w:rsidR="00064213">
        <w:rPr>
          <w:rFonts w:ascii="Times New Roman" w:hAnsi="Times New Roman" w:cs="Times New Roman"/>
          <w:sz w:val="28"/>
          <w:szCs w:val="28"/>
          <w:lang w:val="uk-UA"/>
        </w:rPr>
        <w:t>етних обставин справи, таких як складність спору, вартість, час, конфіденційність, контроль, збереження стосунків.</w:t>
      </w:r>
    </w:p>
    <w:p w:rsidR="00026B50" w:rsidRPr="00064213" w:rsidRDefault="00026B50" w:rsidP="00064213">
      <w:pPr>
        <w:pStyle w:val="a3"/>
        <w:spacing w:line="360" w:lineRule="auto"/>
        <w:ind w:firstLine="708"/>
        <w:jc w:val="both"/>
        <w:rPr>
          <w:rFonts w:ascii="Times New Roman" w:hAnsi="Times New Roman" w:cs="Times New Roman"/>
          <w:sz w:val="28"/>
          <w:szCs w:val="28"/>
          <w:lang w:val="uk-UA"/>
        </w:rPr>
      </w:pPr>
      <w:r w:rsidRPr="00064213">
        <w:rPr>
          <w:rFonts w:ascii="Times New Roman" w:hAnsi="Times New Roman" w:cs="Times New Roman"/>
          <w:sz w:val="28"/>
          <w:szCs w:val="28"/>
          <w:lang w:val="uk-UA"/>
        </w:rPr>
        <w:t>Судові розгляди та арбітраж краще підходять для складних спорів, які потребують чітких правил та остаточного рішення. Переговори та медіація можуть бути більш ефективними для менш складних спорів.</w:t>
      </w:r>
    </w:p>
    <w:p w:rsidR="00026B50" w:rsidRPr="00064213" w:rsidRDefault="00026B50" w:rsidP="00064213">
      <w:pPr>
        <w:pStyle w:val="a3"/>
        <w:spacing w:line="360" w:lineRule="auto"/>
        <w:ind w:firstLine="708"/>
        <w:jc w:val="both"/>
        <w:rPr>
          <w:rFonts w:ascii="Times New Roman" w:hAnsi="Times New Roman" w:cs="Times New Roman"/>
          <w:sz w:val="28"/>
          <w:szCs w:val="28"/>
          <w:lang w:val="uk-UA"/>
        </w:rPr>
      </w:pPr>
      <w:r w:rsidRPr="00064213">
        <w:rPr>
          <w:rFonts w:ascii="Times New Roman" w:hAnsi="Times New Roman" w:cs="Times New Roman"/>
          <w:sz w:val="28"/>
          <w:szCs w:val="28"/>
          <w:lang w:val="uk-UA"/>
        </w:rPr>
        <w:lastRenderedPageBreak/>
        <w:t>Судові розгляди та арбітраж, як правило, є найдорожчими методами. Переговори та медіація можуть бути більш економними варіантами.</w:t>
      </w:r>
      <w:r w:rsidR="00064213">
        <w:rPr>
          <w:rFonts w:ascii="Times New Roman" w:hAnsi="Times New Roman" w:cs="Times New Roman"/>
          <w:sz w:val="28"/>
          <w:szCs w:val="28"/>
          <w:lang w:val="uk-UA"/>
        </w:rPr>
        <w:t xml:space="preserve"> </w:t>
      </w:r>
      <w:r w:rsidRPr="00064213">
        <w:rPr>
          <w:rFonts w:ascii="Times New Roman" w:hAnsi="Times New Roman" w:cs="Times New Roman"/>
          <w:sz w:val="28"/>
          <w:szCs w:val="28"/>
          <w:lang w:val="uk-UA"/>
        </w:rPr>
        <w:t>Судові розгляди можуть бути найтривалішими, за ними йдуть арбітраж, переговори та медіація.</w:t>
      </w:r>
      <w:r w:rsidR="00064213">
        <w:rPr>
          <w:rFonts w:ascii="Times New Roman" w:hAnsi="Times New Roman" w:cs="Times New Roman"/>
          <w:sz w:val="28"/>
          <w:szCs w:val="28"/>
          <w:lang w:val="uk-UA"/>
        </w:rPr>
        <w:t xml:space="preserve"> </w:t>
      </w:r>
      <w:r w:rsidRPr="00064213">
        <w:rPr>
          <w:rFonts w:ascii="Times New Roman" w:hAnsi="Times New Roman" w:cs="Times New Roman"/>
          <w:sz w:val="28"/>
          <w:szCs w:val="28"/>
          <w:lang w:val="uk-UA"/>
        </w:rPr>
        <w:t>Медіація та арбітраж, як правило, є більш конфіденційними, ніж судові розгляди та переговори.</w:t>
      </w:r>
      <w:r w:rsidR="00064213">
        <w:rPr>
          <w:rFonts w:ascii="Times New Roman" w:hAnsi="Times New Roman" w:cs="Times New Roman"/>
          <w:sz w:val="28"/>
          <w:szCs w:val="28"/>
          <w:lang w:val="uk-UA"/>
        </w:rPr>
        <w:t xml:space="preserve"> </w:t>
      </w:r>
      <w:r w:rsidRPr="00064213">
        <w:rPr>
          <w:rFonts w:ascii="Times New Roman" w:hAnsi="Times New Roman" w:cs="Times New Roman"/>
          <w:sz w:val="28"/>
          <w:szCs w:val="28"/>
          <w:lang w:val="uk-UA"/>
        </w:rPr>
        <w:t>Сторони мають більший контроль над процесом медіації та переговорів, порівняно з судовими розглядами та арбітражем.</w:t>
      </w:r>
    </w:p>
    <w:p w:rsidR="00026B50" w:rsidRPr="00064213" w:rsidRDefault="00026B50" w:rsidP="00026B50">
      <w:pPr>
        <w:pStyle w:val="a3"/>
        <w:spacing w:line="360" w:lineRule="auto"/>
        <w:ind w:firstLine="708"/>
        <w:jc w:val="both"/>
        <w:rPr>
          <w:rFonts w:ascii="Times New Roman" w:hAnsi="Times New Roman" w:cs="Times New Roman"/>
          <w:sz w:val="28"/>
          <w:szCs w:val="28"/>
          <w:lang w:val="uk-UA"/>
        </w:rPr>
      </w:pPr>
      <w:r w:rsidRPr="00064213">
        <w:rPr>
          <w:rFonts w:ascii="Times New Roman" w:hAnsi="Times New Roman" w:cs="Times New Roman"/>
          <w:sz w:val="28"/>
          <w:szCs w:val="28"/>
          <w:lang w:val="uk-UA"/>
        </w:rPr>
        <w:t>Медіація та переговори можуть бути більш корисними для збереження або відновлення стосунків між сторонами конфлікту, ніж судові розгляди та арбітраж.</w:t>
      </w:r>
    </w:p>
    <w:p w:rsidR="00026B50" w:rsidRPr="00026B50" w:rsidRDefault="00026B50" w:rsidP="00026B50">
      <w:pPr>
        <w:pStyle w:val="a3"/>
        <w:spacing w:line="360" w:lineRule="auto"/>
        <w:ind w:firstLine="708"/>
        <w:jc w:val="both"/>
        <w:rPr>
          <w:rFonts w:ascii="Times New Roman" w:hAnsi="Times New Roman" w:cs="Times New Roman"/>
          <w:sz w:val="28"/>
          <w:szCs w:val="28"/>
          <w:lang w:val="uk-UA"/>
        </w:rPr>
      </w:pPr>
      <w:r w:rsidRPr="00026B50">
        <w:rPr>
          <w:rFonts w:ascii="Times New Roman" w:hAnsi="Times New Roman" w:cs="Times New Roman"/>
          <w:sz w:val="28"/>
          <w:szCs w:val="28"/>
          <w:lang w:val="uk-UA"/>
        </w:rPr>
        <w:t>В цілому, медіація може бути ефективним та економним способом вирішення широкого кола спорів у сфері інтелектуальної власності. Однак, важливо тверезо оцінювати можливості та обмеження медіації перед тим, як приймати рішення про її використання</w:t>
      </w:r>
      <w:r w:rsidR="00AD274A" w:rsidRPr="00AD274A">
        <w:rPr>
          <w:rFonts w:ascii="Times New Roman" w:hAnsi="Times New Roman" w:cs="Times New Roman"/>
          <w:sz w:val="28"/>
          <w:szCs w:val="28"/>
        </w:rPr>
        <w:t xml:space="preserve"> [6]</w:t>
      </w:r>
      <w:r w:rsidRPr="00026B50">
        <w:rPr>
          <w:rFonts w:ascii="Times New Roman" w:hAnsi="Times New Roman" w:cs="Times New Roman"/>
          <w:sz w:val="28"/>
          <w:szCs w:val="28"/>
          <w:lang w:val="uk-UA"/>
        </w:rPr>
        <w:t>.</w:t>
      </w:r>
    </w:p>
    <w:p w:rsidR="00664ED5" w:rsidRPr="00026B50" w:rsidRDefault="00664ED5" w:rsidP="00026B50">
      <w:pPr>
        <w:pStyle w:val="a3"/>
        <w:spacing w:line="360" w:lineRule="auto"/>
        <w:ind w:firstLine="708"/>
        <w:jc w:val="both"/>
        <w:rPr>
          <w:rFonts w:ascii="Times New Roman" w:hAnsi="Times New Roman" w:cs="Times New Roman"/>
          <w:sz w:val="28"/>
          <w:szCs w:val="28"/>
          <w:lang w:val="uk-UA"/>
        </w:rPr>
      </w:pPr>
      <w:r w:rsidRPr="00026B50">
        <w:rPr>
          <w:rFonts w:ascii="Times New Roman" w:hAnsi="Times New Roman" w:cs="Times New Roman"/>
          <w:sz w:val="28"/>
          <w:szCs w:val="28"/>
          <w:lang w:val="uk-UA"/>
        </w:rPr>
        <w:t>Отже, порівнюючи медіацію з іншими способами вирішення спорів у сфері інтелектуальної власності, можна визначити, що медіація надає більшу гнучкість, конфіденційність та можливість досягнення взаємовигідних угод, що робить її привабливим вибором для багатьох компаній та правовласників.</w:t>
      </w:r>
    </w:p>
    <w:p w:rsidR="006E20FF" w:rsidRPr="00485E29" w:rsidRDefault="006E20FF" w:rsidP="006E20FF">
      <w:pPr>
        <w:pStyle w:val="2"/>
        <w:ind w:left="720" w:firstLine="0"/>
      </w:pPr>
      <w:bookmarkStart w:id="10" w:name="_Toc166690969"/>
      <w:r>
        <w:t>Висновки до розділу 2</w:t>
      </w:r>
      <w:bookmarkEnd w:id="10"/>
    </w:p>
    <w:p w:rsidR="0015464A" w:rsidRPr="00AF6674" w:rsidRDefault="00AF6674" w:rsidP="00AF6674">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є ефективним</w:t>
      </w:r>
      <w:r w:rsidR="0015464A" w:rsidRPr="00AF6674">
        <w:rPr>
          <w:rFonts w:ascii="Times New Roman" w:hAnsi="Times New Roman" w:cs="Times New Roman"/>
          <w:sz w:val="28"/>
          <w:szCs w:val="28"/>
          <w:lang w:val="uk-UA"/>
        </w:rPr>
        <w:t xml:space="preserve"> інструмент</w:t>
      </w:r>
      <w:r>
        <w:rPr>
          <w:rFonts w:ascii="Times New Roman" w:hAnsi="Times New Roman" w:cs="Times New Roman"/>
          <w:sz w:val="28"/>
          <w:szCs w:val="28"/>
          <w:lang w:val="uk-UA"/>
        </w:rPr>
        <w:t>ом</w:t>
      </w:r>
      <w:r w:rsidR="0015464A" w:rsidRPr="00AF6674">
        <w:rPr>
          <w:rFonts w:ascii="Times New Roman" w:hAnsi="Times New Roman" w:cs="Times New Roman"/>
          <w:sz w:val="28"/>
          <w:szCs w:val="28"/>
          <w:lang w:val="uk-UA"/>
        </w:rPr>
        <w:t xml:space="preserve"> для вирішення спорів у сфері інтелектуальної власності</w:t>
      </w:r>
    </w:p>
    <w:p w:rsidR="0015464A" w:rsidRPr="00AF6674" w:rsidRDefault="0015464A" w:rsidP="00AF6674">
      <w:pPr>
        <w:pStyle w:val="a3"/>
        <w:spacing w:line="360" w:lineRule="auto"/>
        <w:ind w:firstLine="708"/>
        <w:jc w:val="both"/>
        <w:rPr>
          <w:rFonts w:ascii="Times New Roman" w:hAnsi="Times New Roman" w:cs="Times New Roman"/>
          <w:sz w:val="28"/>
          <w:szCs w:val="28"/>
          <w:lang w:val="uk-UA"/>
        </w:rPr>
      </w:pPr>
      <w:r w:rsidRPr="00AF6674">
        <w:rPr>
          <w:rFonts w:ascii="Times New Roman" w:hAnsi="Times New Roman" w:cs="Times New Roman"/>
          <w:bCs/>
          <w:sz w:val="28"/>
          <w:szCs w:val="28"/>
          <w:lang w:val="uk-UA"/>
        </w:rPr>
        <w:t>Медіація є гнучким та економним способом вирішення</w:t>
      </w:r>
      <w:r w:rsidR="00AF6674">
        <w:rPr>
          <w:rFonts w:ascii="Times New Roman" w:hAnsi="Times New Roman" w:cs="Times New Roman"/>
          <w:bCs/>
          <w:sz w:val="28"/>
          <w:szCs w:val="28"/>
          <w:lang w:val="uk-UA"/>
        </w:rPr>
        <w:t xml:space="preserve"> широкого кола спорів у сфері інтелектуальної власності</w:t>
      </w:r>
      <w:r w:rsidRPr="00AF6674">
        <w:rPr>
          <w:rFonts w:ascii="Times New Roman" w:hAnsi="Times New Roman" w:cs="Times New Roman"/>
          <w:bCs/>
          <w:sz w:val="28"/>
          <w:szCs w:val="28"/>
          <w:lang w:val="uk-UA"/>
        </w:rPr>
        <w:t>.</w:t>
      </w:r>
      <w:r w:rsidR="00AF6674">
        <w:rPr>
          <w:rFonts w:ascii="Times New Roman" w:hAnsi="Times New Roman" w:cs="Times New Roman"/>
          <w:sz w:val="28"/>
          <w:szCs w:val="28"/>
          <w:lang w:val="uk-UA"/>
        </w:rPr>
        <w:t xml:space="preserve"> </w:t>
      </w:r>
      <w:r w:rsidRPr="00AF6674">
        <w:rPr>
          <w:rFonts w:ascii="Times New Roman" w:hAnsi="Times New Roman" w:cs="Times New Roman"/>
          <w:sz w:val="28"/>
          <w:szCs w:val="28"/>
          <w:lang w:val="uk-UA"/>
        </w:rPr>
        <w:t>На відміну від судових розглядів та арбітражу, медіація пропонує сторонам конфлікту більш невимушену та конфіденційну атмосферу для пошуку mutually beneficial solution. Це робить її привабливим option для тих, хто прагне зберегти стосунки, уникнути розголошення чутливої інформації та знайти швидке та економне рішення.</w:t>
      </w:r>
    </w:p>
    <w:p w:rsidR="0015464A" w:rsidRPr="00AF6674" w:rsidRDefault="0015464A" w:rsidP="00AF6674">
      <w:pPr>
        <w:pStyle w:val="a3"/>
        <w:spacing w:line="360" w:lineRule="auto"/>
        <w:ind w:firstLine="708"/>
        <w:jc w:val="both"/>
        <w:rPr>
          <w:rFonts w:ascii="Times New Roman" w:hAnsi="Times New Roman" w:cs="Times New Roman"/>
          <w:sz w:val="28"/>
          <w:szCs w:val="28"/>
          <w:lang w:val="uk-UA"/>
        </w:rPr>
      </w:pPr>
      <w:r w:rsidRPr="00AF6674">
        <w:rPr>
          <w:rFonts w:ascii="Times New Roman" w:hAnsi="Times New Roman" w:cs="Times New Roman"/>
          <w:bCs/>
          <w:sz w:val="28"/>
          <w:szCs w:val="28"/>
          <w:lang w:val="uk-UA"/>
        </w:rPr>
        <w:t>Медіація дає сторонам конфлікту більший контроль над процесом та його результатом.</w:t>
      </w:r>
      <w:r w:rsidR="00AF6674">
        <w:rPr>
          <w:rFonts w:ascii="Times New Roman" w:hAnsi="Times New Roman" w:cs="Times New Roman"/>
          <w:sz w:val="28"/>
          <w:szCs w:val="28"/>
          <w:lang w:val="uk-UA"/>
        </w:rPr>
        <w:t xml:space="preserve"> </w:t>
      </w:r>
      <w:r w:rsidRPr="00AF6674">
        <w:rPr>
          <w:rFonts w:ascii="Times New Roman" w:hAnsi="Times New Roman" w:cs="Times New Roman"/>
          <w:sz w:val="28"/>
          <w:szCs w:val="28"/>
          <w:lang w:val="uk-UA"/>
        </w:rPr>
        <w:t xml:space="preserve">На противагу жорстким правилам та чітко визначеній ролі </w:t>
      </w:r>
      <w:r w:rsidRPr="00AF6674">
        <w:rPr>
          <w:rFonts w:ascii="Times New Roman" w:hAnsi="Times New Roman" w:cs="Times New Roman"/>
          <w:sz w:val="28"/>
          <w:szCs w:val="28"/>
          <w:lang w:val="uk-UA"/>
        </w:rPr>
        <w:lastRenderedPageBreak/>
        <w:t>суду, медіація дозволяє сторонам самостійно визначати порядок проведення переговорів, обирати медіатора та формулювати умови врегулювання. Це сприяє більш глибокому розумінню позицій один одного та пошуку компромісу, який задовольняє інтереси всіх учасників.</w:t>
      </w:r>
    </w:p>
    <w:p w:rsidR="0015464A" w:rsidRPr="00AF6674" w:rsidRDefault="0015464A" w:rsidP="00AF6674">
      <w:pPr>
        <w:pStyle w:val="a3"/>
        <w:spacing w:line="360" w:lineRule="auto"/>
        <w:ind w:firstLine="708"/>
        <w:jc w:val="both"/>
        <w:rPr>
          <w:rFonts w:ascii="Times New Roman" w:hAnsi="Times New Roman" w:cs="Times New Roman"/>
          <w:sz w:val="28"/>
          <w:szCs w:val="28"/>
          <w:lang w:val="uk-UA"/>
        </w:rPr>
      </w:pPr>
      <w:r w:rsidRPr="00AF6674">
        <w:rPr>
          <w:rFonts w:ascii="Times New Roman" w:hAnsi="Times New Roman" w:cs="Times New Roman"/>
          <w:bCs/>
          <w:sz w:val="28"/>
          <w:szCs w:val="28"/>
          <w:lang w:val="uk-UA"/>
        </w:rPr>
        <w:t>Медіація сприяє збереженню та відновленню стосунків між сторонами конфлікту.</w:t>
      </w:r>
      <w:r w:rsidR="00AF6674">
        <w:rPr>
          <w:rFonts w:ascii="Times New Roman" w:hAnsi="Times New Roman" w:cs="Times New Roman"/>
          <w:sz w:val="28"/>
          <w:szCs w:val="28"/>
          <w:lang w:val="uk-UA"/>
        </w:rPr>
        <w:t xml:space="preserve"> </w:t>
      </w:r>
      <w:r w:rsidRPr="00AF6674">
        <w:rPr>
          <w:rFonts w:ascii="Times New Roman" w:hAnsi="Times New Roman" w:cs="Times New Roman"/>
          <w:sz w:val="28"/>
          <w:szCs w:val="28"/>
          <w:lang w:val="uk-UA"/>
        </w:rPr>
        <w:t>Спільний пошук рішення в атмосфері взаємоповаги та розуміння може допомогти сторонам не лише врегулювати спір, але й зберегти або відновити ділові чи особисті стосунки. Це особливо важливо в ситуаціях, коли подальше співробітництво є необхідним.</w:t>
      </w:r>
    </w:p>
    <w:p w:rsidR="00AF6674" w:rsidRDefault="0015464A" w:rsidP="00AF6674">
      <w:pPr>
        <w:pStyle w:val="a3"/>
        <w:spacing w:line="360" w:lineRule="auto"/>
        <w:ind w:firstLine="708"/>
        <w:jc w:val="both"/>
        <w:rPr>
          <w:rFonts w:ascii="Times New Roman" w:hAnsi="Times New Roman" w:cs="Times New Roman"/>
          <w:sz w:val="28"/>
          <w:szCs w:val="28"/>
          <w:lang w:val="uk-UA"/>
        </w:rPr>
      </w:pPr>
      <w:r w:rsidRPr="00AF6674">
        <w:rPr>
          <w:rFonts w:ascii="Times New Roman" w:hAnsi="Times New Roman" w:cs="Times New Roman"/>
          <w:bCs/>
          <w:sz w:val="28"/>
          <w:szCs w:val="28"/>
          <w:lang w:val="uk-UA"/>
        </w:rPr>
        <w:t>Вибір медіації як сп</w:t>
      </w:r>
      <w:r w:rsidR="00AF6674">
        <w:rPr>
          <w:rFonts w:ascii="Times New Roman" w:hAnsi="Times New Roman" w:cs="Times New Roman"/>
          <w:bCs/>
          <w:sz w:val="28"/>
          <w:szCs w:val="28"/>
          <w:lang w:val="uk-UA"/>
        </w:rPr>
        <w:t>особу вирішення спору у сфері інтелектуальної власності</w:t>
      </w:r>
      <w:r w:rsidRPr="00AF6674">
        <w:rPr>
          <w:rFonts w:ascii="Times New Roman" w:hAnsi="Times New Roman" w:cs="Times New Roman"/>
          <w:bCs/>
          <w:sz w:val="28"/>
          <w:szCs w:val="28"/>
          <w:lang w:val="uk-UA"/>
        </w:rPr>
        <w:t xml:space="preserve"> залежить від конкретних обставин справи та цілей сторін</w:t>
      </w:r>
      <w:r w:rsidR="00AD274A" w:rsidRPr="00AD274A">
        <w:rPr>
          <w:rFonts w:ascii="Times New Roman" w:hAnsi="Times New Roman" w:cs="Times New Roman"/>
          <w:bCs/>
          <w:sz w:val="28"/>
          <w:szCs w:val="28"/>
        </w:rPr>
        <w:t xml:space="preserve"> [5]</w:t>
      </w:r>
      <w:r w:rsidRPr="00AF6674">
        <w:rPr>
          <w:rFonts w:ascii="Times New Roman" w:hAnsi="Times New Roman" w:cs="Times New Roman"/>
          <w:bCs/>
          <w:sz w:val="28"/>
          <w:szCs w:val="28"/>
          <w:lang w:val="uk-UA"/>
        </w:rPr>
        <w:t>.</w:t>
      </w:r>
      <w:r w:rsidR="00AF6674">
        <w:rPr>
          <w:rFonts w:ascii="Times New Roman" w:hAnsi="Times New Roman" w:cs="Times New Roman"/>
          <w:sz w:val="28"/>
          <w:szCs w:val="28"/>
          <w:lang w:val="uk-UA"/>
        </w:rPr>
        <w:t xml:space="preserve"> </w:t>
      </w:r>
    </w:p>
    <w:p w:rsidR="001E6E6F" w:rsidRPr="001E6E6F" w:rsidRDefault="00AF6674" w:rsidP="001E6E6F">
      <w:pPr>
        <w:pStyle w:val="a3"/>
        <w:spacing w:line="360" w:lineRule="auto"/>
        <w:ind w:firstLine="708"/>
        <w:jc w:val="both"/>
        <w:rPr>
          <w:rFonts w:ascii="Times New Roman" w:hAnsi="Times New Roman" w:cs="Times New Roman"/>
          <w:sz w:val="28"/>
          <w:szCs w:val="28"/>
          <w:lang w:val="uk-UA"/>
        </w:rPr>
      </w:pPr>
      <w:r w:rsidRPr="00AF6674">
        <w:rPr>
          <w:rFonts w:ascii="Times New Roman" w:hAnsi="Times New Roman" w:cs="Times New Roman"/>
          <w:sz w:val="28"/>
          <w:szCs w:val="28"/>
          <w:lang w:val="uk-UA"/>
        </w:rPr>
        <w:t>Отже, на основі проведеного аналізу можна зробити висновок, що медіація є важливим інструментом у сфері інтелектуальної власності, який допомагає сторонам досягти консенсусу та знайти оптимальні рішення, сприяючи вирішенню конфліктів без негативних наслідків для бізнесу та інших учасників.</w:t>
      </w:r>
      <w:bookmarkStart w:id="11" w:name="_Toc166690970"/>
    </w:p>
    <w:p w:rsidR="00064213" w:rsidRPr="005B5A29" w:rsidRDefault="00064213">
      <w:pPr>
        <w:rPr>
          <w:rFonts w:ascii="Times New Roman" w:eastAsia="Times New Roman" w:hAnsi="Times New Roman" w:cstheme="majorBidi"/>
          <w:b/>
          <w:bCs/>
          <w:sz w:val="28"/>
          <w:szCs w:val="28"/>
          <w:lang w:val="uk-UA" w:eastAsia="ru-RU"/>
        </w:rPr>
      </w:pPr>
      <w:r w:rsidRPr="005B5A29">
        <w:rPr>
          <w:rFonts w:eastAsia="Times New Roman"/>
          <w:lang w:val="uk-UA" w:eastAsia="ru-RU"/>
        </w:rPr>
        <w:br w:type="page"/>
      </w:r>
    </w:p>
    <w:p w:rsidR="00485E29" w:rsidRDefault="00485E29" w:rsidP="00485E29">
      <w:pPr>
        <w:pStyle w:val="1"/>
        <w:rPr>
          <w:rFonts w:eastAsia="Times New Roman"/>
          <w:lang w:eastAsia="ru-RU"/>
        </w:rPr>
      </w:pPr>
      <w:r w:rsidRPr="00485E29">
        <w:rPr>
          <w:rFonts w:eastAsia="Times New Roman"/>
          <w:lang w:eastAsia="ru-RU"/>
        </w:rPr>
        <w:lastRenderedPageBreak/>
        <w:t>РОЗДІЛ 3. ПРОБЛЕМАТИКА ЗАСТОСУВАННЯ МЕДІАЦІЇ ПРИ ВРЕГУЛЮВАННІ КОНФЛІКТІВ У СФЕРІ ІНТЕЛЕКТУАЛЬНОЇ ВЛАСНОСТІ</w:t>
      </w:r>
      <w:bookmarkEnd w:id="11"/>
    </w:p>
    <w:p w:rsidR="009F4C08" w:rsidRPr="009F4C08" w:rsidRDefault="009F4C08" w:rsidP="009F4C08">
      <w:pPr>
        <w:rPr>
          <w:lang w:eastAsia="ru-RU"/>
        </w:rPr>
      </w:pPr>
    </w:p>
    <w:p w:rsidR="00985550" w:rsidRPr="00985550" w:rsidRDefault="00985550" w:rsidP="00BA2827">
      <w:pPr>
        <w:pStyle w:val="a3"/>
        <w:spacing w:line="360" w:lineRule="auto"/>
        <w:ind w:firstLine="708"/>
        <w:jc w:val="both"/>
        <w:rPr>
          <w:rFonts w:ascii="Times New Roman" w:hAnsi="Times New Roman" w:cs="Times New Roman"/>
          <w:sz w:val="28"/>
          <w:szCs w:val="28"/>
          <w:lang w:val="uk-UA"/>
        </w:rPr>
      </w:pPr>
      <w:r w:rsidRPr="00985550">
        <w:rPr>
          <w:rFonts w:ascii="Times New Roman" w:hAnsi="Times New Roman" w:cs="Times New Roman"/>
          <w:sz w:val="28"/>
          <w:szCs w:val="28"/>
          <w:lang w:val="uk-UA"/>
        </w:rPr>
        <w:t>Медіація, як альтернативний метод вирішення спорів, набуває все більшої популярності в Україні, в тому числі в сфер</w:t>
      </w:r>
      <w:r w:rsidR="00BA2827" w:rsidRPr="00BA2827">
        <w:rPr>
          <w:rFonts w:ascii="Times New Roman" w:hAnsi="Times New Roman" w:cs="Times New Roman"/>
          <w:sz w:val="28"/>
          <w:szCs w:val="28"/>
          <w:lang w:val="uk-UA"/>
        </w:rPr>
        <w:t>і інтелектуальної власності</w:t>
      </w:r>
      <w:r w:rsidRPr="00985550">
        <w:rPr>
          <w:rFonts w:ascii="Times New Roman" w:hAnsi="Times New Roman" w:cs="Times New Roman"/>
          <w:sz w:val="28"/>
          <w:szCs w:val="28"/>
          <w:lang w:val="uk-UA"/>
        </w:rPr>
        <w:t>. Її гнучкість, конфіденційність та економніст</w:t>
      </w:r>
      <w:r w:rsidR="00BA2827">
        <w:rPr>
          <w:rFonts w:ascii="Times New Roman" w:hAnsi="Times New Roman" w:cs="Times New Roman"/>
          <w:sz w:val="28"/>
          <w:szCs w:val="28"/>
          <w:lang w:val="uk-UA"/>
        </w:rPr>
        <w:t xml:space="preserve">ь роблять її привабливою опцією </w:t>
      </w:r>
      <w:r w:rsidRPr="00985550">
        <w:rPr>
          <w:rFonts w:ascii="Times New Roman" w:hAnsi="Times New Roman" w:cs="Times New Roman"/>
          <w:sz w:val="28"/>
          <w:szCs w:val="28"/>
          <w:lang w:val="uk-UA"/>
        </w:rPr>
        <w:t>для сторін, які прагнуть зна</w:t>
      </w:r>
      <w:r w:rsidR="00BA2827" w:rsidRPr="00BA2827">
        <w:rPr>
          <w:rFonts w:ascii="Times New Roman" w:hAnsi="Times New Roman" w:cs="Times New Roman"/>
          <w:sz w:val="28"/>
          <w:szCs w:val="28"/>
          <w:lang w:val="uk-UA"/>
        </w:rPr>
        <w:t>йти спільне рішення</w:t>
      </w:r>
      <w:r w:rsidRPr="00985550">
        <w:rPr>
          <w:rFonts w:ascii="Times New Roman" w:hAnsi="Times New Roman" w:cs="Times New Roman"/>
          <w:sz w:val="28"/>
          <w:szCs w:val="28"/>
          <w:lang w:val="uk-UA"/>
        </w:rPr>
        <w:t xml:space="preserve"> без затяжних та дорогих судових розглядів</w:t>
      </w:r>
      <w:r w:rsidR="00AD274A" w:rsidRPr="00AD274A">
        <w:rPr>
          <w:rFonts w:ascii="Times New Roman" w:hAnsi="Times New Roman" w:cs="Times New Roman"/>
          <w:sz w:val="28"/>
          <w:szCs w:val="28"/>
          <w:lang w:val="uk-UA"/>
        </w:rPr>
        <w:t xml:space="preserve"> [16]</w:t>
      </w:r>
      <w:r w:rsidRPr="00985550">
        <w:rPr>
          <w:rFonts w:ascii="Times New Roman" w:hAnsi="Times New Roman" w:cs="Times New Roman"/>
          <w:sz w:val="28"/>
          <w:szCs w:val="28"/>
          <w:lang w:val="uk-UA"/>
        </w:rPr>
        <w:t>.</w:t>
      </w:r>
    </w:p>
    <w:p w:rsidR="00985550" w:rsidRPr="00985550" w:rsidRDefault="00985550" w:rsidP="00BA2827">
      <w:pPr>
        <w:pStyle w:val="a3"/>
        <w:spacing w:line="360" w:lineRule="auto"/>
        <w:ind w:firstLine="708"/>
        <w:jc w:val="both"/>
        <w:rPr>
          <w:rFonts w:ascii="Times New Roman" w:hAnsi="Times New Roman" w:cs="Times New Roman"/>
          <w:sz w:val="28"/>
          <w:szCs w:val="28"/>
          <w:lang w:val="uk-UA"/>
        </w:rPr>
      </w:pPr>
      <w:r w:rsidRPr="00985550">
        <w:rPr>
          <w:rFonts w:ascii="Times New Roman" w:hAnsi="Times New Roman" w:cs="Times New Roman"/>
          <w:sz w:val="28"/>
          <w:szCs w:val="28"/>
          <w:lang w:val="uk-UA"/>
        </w:rPr>
        <w:t>Однак, на шляху до широкого впровадження медіації в Україні існує ряд проблем, які потребують ретельного аналізу та вирішення.</w:t>
      </w:r>
    </w:p>
    <w:p w:rsidR="00BA2827" w:rsidRPr="00985550" w:rsidRDefault="00BA2827" w:rsidP="00BA2827">
      <w:pPr>
        <w:pStyle w:val="a3"/>
        <w:spacing w:line="360" w:lineRule="auto"/>
        <w:ind w:firstLine="708"/>
        <w:jc w:val="both"/>
        <w:rPr>
          <w:rFonts w:ascii="Times New Roman" w:hAnsi="Times New Roman" w:cs="Times New Roman"/>
          <w:sz w:val="28"/>
          <w:szCs w:val="28"/>
          <w:lang w:val="uk-UA"/>
        </w:rPr>
      </w:pPr>
      <w:r w:rsidRPr="00F82DAC">
        <w:rPr>
          <w:rFonts w:ascii="Times New Roman" w:hAnsi="Times New Roman" w:cs="Times New Roman"/>
          <w:sz w:val="28"/>
          <w:szCs w:val="28"/>
          <w:lang w:val="uk-UA"/>
        </w:rPr>
        <w:t>Серед них н</w:t>
      </w:r>
      <w:r w:rsidR="00985550" w:rsidRPr="00F82DAC">
        <w:rPr>
          <w:rFonts w:ascii="Times New Roman" w:hAnsi="Times New Roman" w:cs="Times New Roman"/>
          <w:sz w:val="28"/>
          <w:szCs w:val="28"/>
          <w:lang w:val="uk-UA"/>
        </w:rPr>
        <w:t>едос</w:t>
      </w:r>
      <w:r w:rsidRPr="00F82DAC">
        <w:rPr>
          <w:rFonts w:ascii="Times New Roman" w:hAnsi="Times New Roman" w:cs="Times New Roman"/>
          <w:sz w:val="28"/>
          <w:szCs w:val="28"/>
          <w:lang w:val="uk-UA"/>
        </w:rPr>
        <w:t>коналість правового регулювання.</w:t>
      </w:r>
      <w:r w:rsidRPr="00BA2827">
        <w:rPr>
          <w:rFonts w:ascii="Times New Roman" w:hAnsi="Times New Roman" w:cs="Times New Roman"/>
          <w:sz w:val="28"/>
          <w:szCs w:val="28"/>
          <w:lang w:val="uk-UA"/>
        </w:rPr>
        <w:t xml:space="preserve"> </w:t>
      </w:r>
      <w:r w:rsidR="00985550" w:rsidRPr="00985550">
        <w:rPr>
          <w:rFonts w:ascii="Times New Roman" w:hAnsi="Times New Roman" w:cs="Times New Roman"/>
          <w:sz w:val="28"/>
          <w:szCs w:val="28"/>
          <w:lang w:val="uk-UA"/>
        </w:rPr>
        <w:t>Законодавство України про медіацію не містить чітких положень, які б регул</w:t>
      </w:r>
      <w:r w:rsidRPr="00BA2827">
        <w:rPr>
          <w:rFonts w:ascii="Times New Roman" w:hAnsi="Times New Roman" w:cs="Times New Roman"/>
          <w:sz w:val="28"/>
          <w:szCs w:val="28"/>
          <w:lang w:val="uk-UA"/>
        </w:rPr>
        <w:t>ювали її застосування у сфері інтелектуальної власності</w:t>
      </w:r>
      <w:r w:rsidR="00985550" w:rsidRPr="00985550">
        <w:rPr>
          <w:rFonts w:ascii="Times New Roman" w:hAnsi="Times New Roman" w:cs="Times New Roman"/>
          <w:sz w:val="28"/>
          <w:szCs w:val="28"/>
          <w:lang w:val="uk-UA"/>
        </w:rPr>
        <w:t>.</w:t>
      </w:r>
      <w:r w:rsidRPr="00BA2827">
        <w:rPr>
          <w:rFonts w:ascii="Times New Roman" w:hAnsi="Times New Roman" w:cs="Times New Roman"/>
          <w:sz w:val="28"/>
          <w:szCs w:val="28"/>
          <w:lang w:val="uk-UA"/>
        </w:rPr>
        <w:t xml:space="preserve"> </w:t>
      </w:r>
      <w:r w:rsidR="00985550" w:rsidRPr="00985550">
        <w:rPr>
          <w:rFonts w:ascii="Times New Roman" w:hAnsi="Times New Roman" w:cs="Times New Roman"/>
          <w:sz w:val="28"/>
          <w:szCs w:val="28"/>
          <w:lang w:val="uk-UA"/>
        </w:rPr>
        <w:t>Це призводить до невизначеності щодо статусу медіаційних угод, їх юридичної сили та можливості їх оскарження.</w:t>
      </w:r>
      <w:r w:rsidRPr="00BA2827">
        <w:rPr>
          <w:rFonts w:ascii="Times New Roman" w:hAnsi="Times New Roman" w:cs="Times New Roman"/>
          <w:sz w:val="28"/>
          <w:szCs w:val="28"/>
          <w:lang w:val="uk-UA"/>
        </w:rPr>
        <w:t xml:space="preserve"> </w:t>
      </w:r>
      <w:r w:rsidR="00985550" w:rsidRPr="00985550">
        <w:rPr>
          <w:rFonts w:ascii="Times New Roman" w:hAnsi="Times New Roman" w:cs="Times New Roman"/>
          <w:sz w:val="28"/>
          <w:szCs w:val="28"/>
          <w:lang w:val="uk-UA"/>
        </w:rPr>
        <w:t>Відсутність чіткої нормативної бази може стримувати сторони конфліктів від звернення до медіації, адже вони не впевнені в її результатах та юридичних наслідках.</w:t>
      </w:r>
    </w:p>
    <w:p w:rsidR="00985550" w:rsidRPr="00985550" w:rsidRDefault="00F82DAC" w:rsidP="0006421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Ще одним проблемним аспектом є н</w:t>
      </w:r>
      <w:r w:rsidR="00985550" w:rsidRPr="00F82DAC">
        <w:rPr>
          <w:rFonts w:ascii="Times New Roman" w:hAnsi="Times New Roman" w:cs="Times New Roman"/>
          <w:sz w:val="28"/>
          <w:szCs w:val="28"/>
          <w:lang w:val="uk-UA"/>
        </w:rPr>
        <w:t>едостатня проінформованіст</w:t>
      </w:r>
      <w:r w:rsidR="00BA2827" w:rsidRPr="00F82DAC">
        <w:rPr>
          <w:rFonts w:ascii="Times New Roman" w:hAnsi="Times New Roman" w:cs="Times New Roman"/>
          <w:sz w:val="28"/>
          <w:szCs w:val="28"/>
          <w:lang w:val="uk-UA"/>
        </w:rPr>
        <w:t>ь сторін конфлікту про медіацію.</w:t>
      </w:r>
      <w:r w:rsidR="00BA2827">
        <w:rPr>
          <w:rFonts w:ascii="Times New Roman" w:hAnsi="Times New Roman" w:cs="Times New Roman"/>
          <w:sz w:val="28"/>
          <w:szCs w:val="28"/>
          <w:lang w:val="uk-UA"/>
        </w:rPr>
        <w:t xml:space="preserve"> </w:t>
      </w:r>
      <w:r w:rsidR="00985550" w:rsidRPr="00985550">
        <w:rPr>
          <w:rFonts w:ascii="Times New Roman" w:hAnsi="Times New Roman" w:cs="Times New Roman"/>
          <w:sz w:val="28"/>
          <w:szCs w:val="28"/>
          <w:lang w:val="uk-UA"/>
        </w:rPr>
        <w:t>Ба</w:t>
      </w:r>
      <w:r w:rsidR="00BA2827">
        <w:rPr>
          <w:rFonts w:ascii="Times New Roman" w:hAnsi="Times New Roman" w:cs="Times New Roman"/>
          <w:sz w:val="28"/>
          <w:szCs w:val="28"/>
          <w:lang w:val="uk-UA"/>
        </w:rPr>
        <w:t>гато учасників спорів у сфері інтелектуальної власності</w:t>
      </w:r>
      <w:r w:rsidR="00985550" w:rsidRPr="00985550">
        <w:rPr>
          <w:rFonts w:ascii="Times New Roman" w:hAnsi="Times New Roman" w:cs="Times New Roman"/>
          <w:sz w:val="28"/>
          <w:szCs w:val="28"/>
          <w:lang w:val="uk-UA"/>
        </w:rPr>
        <w:t xml:space="preserve"> не знають про медіацію або не розуміють її потенційних переваг.</w:t>
      </w:r>
      <w:r w:rsidR="00064213">
        <w:rPr>
          <w:rFonts w:ascii="Times New Roman" w:hAnsi="Times New Roman" w:cs="Times New Roman"/>
          <w:sz w:val="28"/>
          <w:szCs w:val="28"/>
          <w:lang w:val="uk-UA"/>
        </w:rPr>
        <w:t xml:space="preserve"> </w:t>
      </w:r>
      <w:r w:rsidR="00985550" w:rsidRPr="00985550">
        <w:rPr>
          <w:rFonts w:ascii="Times New Roman" w:hAnsi="Times New Roman" w:cs="Times New Roman"/>
          <w:sz w:val="28"/>
          <w:szCs w:val="28"/>
          <w:lang w:val="uk-UA"/>
        </w:rPr>
        <w:t>Це може призвести до того, що сторони автоматично звертаються до суду або арбітражу, не розглядаючи альтернативні, більш ефективні та економні способи вирішення конфлікту.</w:t>
      </w:r>
    </w:p>
    <w:p w:rsidR="00985550" w:rsidRDefault="00985550" w:rsidP="00BA2827">
      <w:pPr>
        <w:pStyle w:val="a3"/>
        <w:spacing w:line="360" w:lineRule="auto"/>
        <w:ind w:firstLine="708"/>
        <w:jc w:val="both"/>
        <w:rPr>
          <w:rFonts w:ascii="Times New Roman" w:hAnsi="Times New Roman" w:cs="Times New Roman"/>
          <w:sz w:val="28"/>
          <w:szCs w:val="28"/>
          <w:lang w:val="uk-UA"/>
        </w:rPr>
      </w:pPr>
      <w:r w:rsidRPr="00985550">
        <w:rPr>
          <w:rFonts w:ascii="Times New Roman" w:hAnsi="Times New Roman" w:cs="Times New Roman"/>
          <w:sz w:val="28"/>
          <w:szCs w:val="28"/>
          <w:lang w:val="uk-UA"/>
        </w:rPr>
        <w:t>Необхідно проводити активну інформаційну кампанію про медіацію, щоб підвищити її обізнаність серед потенційних учас</w:t>
      </w:r>
      <w:r w:rsidR="00BA2827">
        <w:rPr>
          <w:rFonts w:ascii="Times New Roman" w:hAnsi="Times New Roman" w:cs="Times New Roman"/>
          <w:sz w:val="28"/>
          <w:szCs w:val="28"/>
          <w:lang w:val="uk-UA"/>
        </w:rPr>
        <w:t>ників спорів у сфері інтелектуальної власності</w:t>
      </w:r>
      <w:r w:rsidRPr="00985550">
        <w:rPr>
          <w:rFonts w:ascii="Times New Roman" w:hAnsi="Times New Roman" w:cs="Times New Roman"/>
          <w:sz w:val="28"/>
          <w:szCs w:val="28"/>
          <w:lang w:val="uk-UA"/>
        </w:rPr>
        <w:t>.</w:t>
      </w:r>
    </w:p>
    <w:p w:rsidR="00BA2827" w:rsidRPr="00985550" w:rsidRDefault="00F82DAC" w:rsidP="00064213">
      <w:pPr>
        <w:pStyle w:val="a3"/>
        <w:spacing w:line="360" w:lineRule="auto"/>
        <w:ind w:firstLine="708"/>
        <w:jc w:val="both"/>
        <w:rPr>
          <w:rFonts w:ascii="Times New Roman" w:hAnsi="Times New Roman" w:cs="Times New Roman"/>
          <w:sz w:val="28"/>
          <w:szCs w:val="28"/>
          <w:lang w:val="uk-UA"/>
        </w:rPr>
      </w:pPr>
      <w:r w:rsidRPr="00F82DAC">
        <w:rPr>
          <w:rFonts w:ascii="Times New Roman" w:hAnsi="Times New Roman" w:cs="Times New Roman"/>
          <w:sz w:val="28"/>
          <w:szCs w:val="28"/>
          <w:lang w:val="uk-UA"/>
        </w:rPr>
        <w:t>Також слід зазначити н</w:t>
      </w:r>
      <w:r w:rsidR="00BA2827" w:rsidRPr="00F82DAC">
        <w:rPr>
          <w:rFonts w:ascii="Times New Roman" w:hAnsi="Times New Roman" w:cs="Times New Roman"/>
          <w:sz w:val="28"/>
          <w:szCs w:val="28"/>
          <w:lang w:val="uk-UA"/>
        </w:rPr>
        <w:t xml:space="preserve">еготовність сторін до співпраці. Медіація </w:t>
      </w:r>
      <w:r w:rsidR="00BA2827" w:rsidRPr="00BA2827">
        <w:rPr>
          <w:rFonts w:ascii="Times New Roman" w:hAnsi="Times New Roman" w:cs="Times New Roman"/>
          <w:sz w:val="28"/>
          <w:szCs w:val="28"/>
          <w:lang w:val="uk-UA"/>
        </w:rPr>
        <w:t>базується на добровільному бажанні сторін конфлікту співпрацювати та шукати mutually beneficial solution.</w:t>
      </w:r>
      <w:r w:rsidR="00064213">
        <w:rPr>
          <w:rFonts w:ascii="Times New Roman" w:hAnsi="Times New Roman" w:cs="Times New Roman"/>
          <w:sz w:val="28"/>
          <w:szCs w:val="28"/>
          <w:lang w:val="uk-UA"/>
        </w:rPr>
        <w:t xml:space="preserve"> </w:t>
      </w:r>
      <w:r w:rsidR="00BA2827" w:rsidRPr="00BA2827">
        <w:rPr>
          <w:rFonts w:ascii="Times New Roman" w:hAnsi="Times New Roman" w:cs="Times New Roman"/>
          <w:sz w:val="28"/>
          <w:szCs w:val="28"/>
          <w:lang w:val="uk-UA"/>
        </w:rPr>
        <w:t xml:space="preserve">Якщо одна або обидві сторони не готові </w:t>
      </w:r>
      <w:r w:rsidR="00BA2827" w:rsidRPr="00BA2827">
        <w:rPr>
          <w:rFonts w:ascii="Times New Roman" w:hAnsi="Times New Roman" w:cs="Times New Roman"/>
          <w:sz w:val="28"/>
          <w:szCs w:val="28"/>
          <w:lang w:val="uk-UA"/>
        </w:rPr>
        <w:lastRenderedPageBreak/>
        <w:t>до компромісу або не довіряють процесу медіації, її успішне проведення стає проблематичним.</w:t>
      </w:r>
    </w:p>
    <w:p w:rsidR="00985550" w:rsidRPr="00985550" w:rsidRDefault="00064213" w:rsidP="0006421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н</w:t>
      </w:r>
      <w:r w:rsidR="00985550" w:rsidRPr="00F82DAC">
        <w:rPr>
          <w:rFonts w:ascii="Times New Roman" w:hAnsi="Times New Roman" w:cs="Times New Roman"/>
          <w:sz w:val="28"/>
          <w:szCs w:val="28"/>
          <w:lang w:val="uk-UA"/>
        </w:rPr>
        <w:t>изька культура ведення пе</w:t>
      </w:r>
      <w:r w:rsidR="00BA2827" w:rsidRPr="00F82DAC">
        <w:rPr>
          <w:rFonts w:ascii="Times New Roman" w:hAnsi="Times New Roman" w:cs="Times New Roman"/>
          <w:sz w:val="28"/>
          <w:szCs w:val="28"/>
          <w:lang w:val="uk-UA"/>
        </w:rPr>
        <w:t>реговорів та пошуку компромісів.</w:t>
      </w:r>
      <w:r w:rsidR="00BA2827">
        <w:rPr>
          <w:rFonts w:ascii="Times New Roman" w:hAnsi="Times New Roman" w:cs="Times New Roman"/>
          <w:sz w:val="28"/>
          <w:szCs w:val="28"/>
          <w:lang w:val="uk-UA"/>
        </w:rPr>
        <w:t xml:space="preserve"> </w:t>
      </w:r>
      <w:r w:rsidR="00985550" w:rsidRPr="00985550">
        <w:rPr>
          <w:rFonts w:ascii="Times New Roman" w:hAnsi="Times New Roman" w:cs="Times New Roman"/>
          <w:sz w:val="28"/>
          <w:szCs w:val="28"/>
          <w:lang w:val="uk-UA"/>
        </w:rPr>
        <w:t>Це може призвести до того, що сторони не готові до співпраці з медіатором або не вірять в успішне вирішення конфлікту за допомогою медіації.</w:t>
      </w:r>
    </w:p>
    <w:p w:rsidR="00985550" w:rsidRPr="00985550" w:rsidRDefault="00985550" w:rsidP="00064213">
      <w:pPr>
        <w:pStyle w:val="a3"/>
        <w:spacing w:line="360" w:lineRule="auto"/>
        <w:ind w:firstLine="708"/>
        <w:jc w:val="both"/>
        <w:rPr>
          <w:rFonts w:ascii="Times New Roman" w:hAnsi="Times New Roman" w:cs="Times New Roman"/>
          <w:sz w:val="28"/>
          <w:szCs w:val="28"/>
          <w:lang w:val="uk-UA"/>
        </w:rPr>
      </w:pPr>
      <w:r w:rsidRPr="00985550">
        <w:rPr>
          <w:rFonts w:ascii="Times New Roman" w:hAnsi="Times New Roman" w:cs="Times New Roman"/>
          <w:sz w:val="28"/>
          <w:szCs w:val="28"/>
          <w:lang w:val="uk-UA"/>
        </w:rPr>
        <w:t>Послуги кваліфікованого медіатора можуть бути дорогими, особливо для малого та середнього бізнесу.</w:t>
      </w:r>
      <w:r w:rsidR="00064213">
        <w:rPr>
          <w:rFonts w:ascii="Times New Roman" w:hAnsi="Times New Roman" w:cs="Times New Roman"/>
          <w:sz w:val="28"/>
          <w:szCs w:val="28"/>
          <w:lang w:val="uk-UA"/>
        </w:rPr>
        <w:t xml:space="preserve"> </w:t>
      </w:r>
      <w:r w:rsidRPr="00985550">
        <w:rPr>
          <w:rFonts w:ascii="Times New Roman" w:hAnsi="Times New Roman" w:cs="Times New Roman"/>
          <w:sz w:val="28"/>
          <w:szCs w:val="28"/>
          <w:lang w:val="uk-UA"/>
        </w:rPr>
        <w:t>Це може зробити медіацію недоступною для деяких сторін конфліктів, які не мають достатньо коштів для її оплати.</w:t>
      </w:r>
    </w:p>
    <w:p w:rsidR="00985550" w:rsidRPr="00985550" w:rsidRDefault="00985550" w:rsidP="00BA2827">
      <w:pPr>
        <w:pStyle w:val="a3"/>
        <w:spacing w:line="360" w:lineRule="auto"/>
        <w:ind w:firstLine="708"/>
        <w:jc w:val="both"/>
        <w:rPr>
          <w:rFonts w:ascii="Times New Roman" w:hAnsi="Times New Roman" w:cs="Times New Roman"/>
          <w:sz w:val="28"/>
          <w:szCs w:val="28"/>
          <w:lang w:val="uk-UA"/>
        </w:rPr>
      </w:pPr>
      <w:r w:rsidRPr="00985550">
        <w:rPr>
          <w:rFonts w:ascii="Times New Roman" w:hAnsi="Times New Roman" w:cs="Times New Roman"/>
          <w:sz w:val="28"/>
          <w:szCs w:val="28"/>
          <w:lang w:val="uk-UA"/>
        </w:rPr>
        <w:t>Необхідно розробляти механізми фінансування медіації, щоб зробити її більш доступною для широкого кола учасників спорів.</w:t>
      </w:r>
    </w:p>
    <w:p w:rsidR="00BA2827" w:rsidRPr="00BA2827" w:rsidRDefault="00BA2827" w:rsidP="0006421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Деякі спори у сфері інтелектуальної власності</w:t>
      </w:r>
      <w:r w:rsidRPr="00BA2827">
        <w:rPr>
          <w:rFonts w:ascii="Times New Roman" w:hAnsi="Times New Roman" w:cs="Times New Roman"/>
          <w:sz w:val="28"/>
          <w:szCs w:val="28"/>
          <w:lang w:val="uk-UA"/>
        </w:rPr>
        <w:t xml:space="preserve"> можуть бути настільки складними або конфліктними, що їх вирішення потребує спеціальних знань та досвіду.</w:t>
      </w:r>
      <w:r w:rsidR="00064213">
        <w:rPr>
          <w:rFonts w:ascii="Times New Roman" w:hAnsi="Times New Roman" w:cs="Times New Roman"/>
          <w:sz w:val="28"/>
          <w:szCs w:val="28"/>
          <w:lang w:val="uk-UA"/>
        </w:rPr>
        <w:t xml:space="preserve"> </w:t>
      </w:r>
      <w:r w:rsidRPr="00BA2827">
        <w:rPr>
          <w:rFonts w:ascii="Times New Roman" w:hAnsi="Times New Roman" w:cs="Times New Roman"/>
          <w:sz w:val="28"/>
          <w:szCs w:val="28"/>
          <w:lang w:val="uk-UA"/>
        </w:rPr>
        <w:t>Не всі медіатори володіють необхідними компетенціями для ефективного врегулювання таких спорів, що може призвести до невдачі медіації.</w:t>
      </w:r>
    </w:p>
    <w:p w:rsidR="00BA2827" w:rsidRPr="00F82DAC" w:rsidRDefault="00064213" w:rsidP="00064213">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Ще один аспект це в</w:t>
      </w:r>
      <w:r w:rsidR="00BA2827" w:rsidRPr="00F82DAC">
        <w:rPr>
          <w:rFonts w:ascii="Times New Roman" w:hAnsi="Times New Roman" w:cs="Times New Roman"/>
          <w:sz w:val="28"/>
          <w:szCs w:val="28"/>
          <w:lang w:val="uk-UA"/>
        </w:rPr>
        <w:t>ідсутність прецедентного права та єдиної практики медіації у сфері інтелектуальної власності. На відміну від судових розглядів, де існують чіткі правила та прецедентне право, медіація має більш гнучкий характер.</w:t>
      </w:r>
      <w:r>
        <w:rPr>
          <w:rFonts w:ascii="Times New Roman" w:hAnsi="Times New Roman" w:cs="Times New Roman"/>
          <w:sz w:val="28"/>
          <w:szCs w:val="28"/>
          <w:lang w:val="uk-UA"/>
        </w:rPr>
        <w:t xml:space="preserve"> </w:t>
      </w:r>
      <w:r w:rsidR="00BA2827" w:rsidRPr="00F82DAC">
        <w:rPr>
          <w:rFonts w:ascii="Times New Roman" w:hAnsi="Times New Roman" w:cs="Times New Roman"/>
          <w:sz w:val="28"/>
          <w:szCs w:val="28"/>
          <w:lang w:val="uk-UA"/>
        </w:rPr>
        <w:t>Це може призвести до невизначеності щодо того, як буде проходити процес медіації та які його результати.</w:t>
      </w:r>
    </w:p>
    <w:p w:rsidR="00245BB2" w:rsidRPr="00F82DAC" w:rsidRDefault="00F82DAC" w:rsidP="007A4EAE">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Україні немає </w:t>
      </w:r>
      <w:r w:rsidR="00245BB2" w:rsidRPr="00F82DAC">
        <w:rPr>
          <w:rFonts w:ascii="Times New Roman" w:hAnsi="Times New Roman" w:cs="Times New Roman"/>
          <w:sz w:val="28"/>
          <w:szCs w:val="28"/>
          <w:lang w:val="uk-UA"/>
        </w:rPr>
        <w:t>чіткої системи підготовки та сертифікації медіаторів, які спеціалізуються на спорах у с</w:t>
      </w:r>
      <w:r w:rsidR="007A4EAE" w:rsidRPr="00F82DAC">
        <w:rPr>
          <w:rFonts w:ascii="Times New Roman" w:hAnsi="Times New Roman" w:cs="Times New Roman"/>
          <w:sz w:val="28"/>
          <w:szCs w:val="28"/>
          <w:lang w:val="uk-UA"/>
        </w:rPr>
        <w:t>фері інтелектуальної власності</w:t>
      </w:r>
      <w:r w:rsidR="00245BB2" w:rsidRPr="00F82DAC">
        <w:rPr>
          <w:rFonts w:ascii="Times New Roman" w:hAnsi="Times New Roman" w:cs="Times New Roman"/>
          <w:sz w:val="28"/>
          <w:szCs w:val="28"/>
          <w:lang w:val="uk-UA"/>
        </w:rPr>
        <w:t>.</w:t>
      </w:r>
      <w:r w:rsidR="007A4EAE" w:rsidRPr="00F82DAC">
        <w:rPr>
          <w:rFonts w:ascii="Times New Roman" w:hAnsi="Times New Roman" w:cs="Times New Roman"/>
          <w:sz w:val="28"/>
          <w:szCs w:val="28"/>
          <w:lang w:val="uk-UA"/>
        </w:rPr>
        <w:t xml:space="preserve"> </w:t>
      </w:r>
      <w:r w:rsidR="00245BB2" w:rsidRPr="00F82DAC">
        <w:rPr>
          <w:rFonts w:ascii="Times New Roman" w:hAnsi="Times New Roman" w:cs="Times New Roman"/>
          <w:sz w:val="28"/>
          <w:szCs w:val="28"/>
          <w:lang w:val="uk-UA"/>
        </w:rPr>
        <w:t>Це може призвести до того, що не всі медіатори володіють необхідними знаннями, навичками та досвідом для ефективного вирішення таких спорів.</w:t>
      </w:r>
    </w:p>
    <w:p w:rsidR="00245BB2" w:rsidRPr="00F82DAC" w:rsidRDefault="00245BB2" w:rsidP="00245BB2">
      <w:pPr>
        <w:pStyle w:val="a3"/>
        <w:spacing w:line="360" w:lineRule="auto"/>
        <w:ind w:firstLine="708"/>
        <w:jc w:val="both"/>
        <w:rPr>
          <w:rFonts w:ascii="Times New Roman" w:hAnsi="Times New Roman" w:cs="Times New Roman"/>
          <w:sz w:val="28"/>
          <w:szCs w:val="28"/>
          <w:lang w:val="uk-UA"/>
        </w:rPr>
      </w:pPr>
      <w:r w:rsidRPr="00F82DAC">
        <w:rPr>
          <w:rFonts w:ascii="Times New Roman" w:hAnsi="Times New Roman" w:cs="Times New Roman"/>
          <w:sz w:val="28"/>
          <w:szCs w:val="28"/>
          <w:lang w:val="uk-UA"/>
        </w:rPr>
        <w:t xml:space="preserve">Необхідно розробити стандарти та рекомендації щодо </w:t>
      </w:r>
      <w:r w:rsidR="007A4EAE" w:rsidRPr="00F82DAC">
        <w:rPr>
          <w:rFonts w:ascii="Times New Roman" w:hAnsi="Times New Roman" w:cs="Times New Roman"/>
          <w:sz w:val="28"/>
          <w:szCs w:val="28"/>
          <w:lang w:val="uk-UA"/>
        </w:rPr>
        <w:t>підготовки медіаторів у сфері інтелектуальної власності</w:t>
      </w:r>
      <w:r w:rsidRPr="00F82DAC">
        <w:rPr>
          <w:rFonts w:ascii="Times New Roman" w:hAnsi="Times New Roman" w:cs="Times New Roman"/>
          <w:sz w:val="28"/>
          <w:szCs w:val="28"/>
          <w:lang w:val="uk-UA"/>
        </w:rPr>
        <w:t>, а також запровадити систему їх сертифікації.</w:t>
      </w:r>
    </w:p>
    <w:p w:rsidR="00064213" w:rsidRDefault="00F82DAC" w:rsidP="00F82DA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45BB2" w:rsidRPr="00F82DAC">
        <w:rPr>
          <w:rFonts w:ascii="Times New Roman" w:hAnsi="Times New Roman" w:cs="Times New Roman"/>
          <w:sz w:val="28"/>
          <w:szCs w:val="28"/>
          <w:lang w:val="uk-UA"/>
        </w:rPr>
        <w:t>рактики оприлюднення інформації про медіа</w:t>
      </w:r>
      <w:r w:rsidR="007A4EAE" w:rsidRPr="00F82DAC">
        <w:rPr>
          <w:rFonts w:ascii="Times New Roman" w:hAnsi="Times New Roman" w:cs="Times New Roman"/>
          <w:sz w:val="28"/>
          <w:szCs w:val="28"/>
          <w:lang w:val="uk-UA"/>
        </w:rPr>
        <w:t>ційні угоди, укладені в сфері інтелектуальної власності</w:t>
      </w:r>
      <w:r>
        <w:rPr>
          <w:rFonts w:ascii="Times New Roman" w:hAnsi="Times New Roman" w:cs="Times New Roman"/>
          <w:sz w:val="28"/>
          <w:szCs w:val="28"/>
          <w:lang w:val="uk-UA"/>
        </w:rPr>
        <w:t xml:space="preserve">, в Україні немає. </w:t>
      </w:r>
      <w:r w:rsidR="00245BB2" w:rsidRPr="00F82DAC">
        <w:rPr>
          <w:rFonts w:ascii="Times New Roman" w:hAnsi="Times New Roman" w:cs="Times New Roman"/>
          <w:sz w:val="28"/>
          <w:szCs w:val="28"/>
          <w:lang w:val="uk-UA"/>
        </w:rPr>
        <w:t xml:space="preserve">Це може призвести до того, </w:t>
      </w:r>
      <w:r w:rsidR="00245BB2" w:rsidRPr="00F82DAC">
        <w:rPr>
          <w:rFonts w:ascii="Times New Roman" w:hAnsi="Times New Roman" w:cs="Times New Roman"/>
          <w:sz w:val="28"/>
          <w:szCs w:val="28"/>
          <w:lang w:val="uk-UA"/>
        </w:rPr>
        <w:lastRenderedPageBreak/>
        <w:t>що потенційні учасники спорів не знають про успішні приклади застосування медіації та не вірять в її ефективність.</w:t>
      </w:r>
      <w:r>
        <w:rPr>
          <w:rFonts w:ascii="Times New Roman" w:hAnsi="Times New Roman" w:cs="Times New Roman"/>
          <w:sz w:val="28"/>
          <w:szCs w:val="28"/>
          <w:lang w:val="uk-UA"/>
        </w:rPr>
        <w:t xml:space="preserve"> </w:t>
      </w:r>
    </w:p>
    <w:p w:rsidR="00245BB2" w:rsidRPr="00F82DAC" w:rsidRDefault="00245BB2" w:rsidP="00F82DAC">
      <w:pPr>
        <w:pStyle w:val="a3"/>
        <w:spacing w:line="360" w:lineRule="auto"/>
        <w:ind w:firstLine="708"/>
        <w:jc w:val="both"/>
        <w:rPr>
          <w:rFonts w:ascii="Times New Roman" w:hAnsi="Times New Roman" w:cs="Times New Roman"/>
          <w:sz w:val="28"/>
          <w:szCs w:val="28"/>
          <w:lang w:val="uk-UA"/>
        </w:rPr>
      </w:pPr>
      <w:r w:rsidRPr="00F82DAC">
        <w:rPr>
          <w:rFonts w:ascii="Times New Roman" w:hAnsi="Times New Roman" w:cs="Times New Roman"/>
          <w:sz w:val="28"/>
          <w:szCs w:val="28"/>
          <w:lang w:val="uk-UA"/>
        </w:rPr>
        <w:t>Необхідно розробити механізми оприлюднення інформації про медіаційні угоди, з дотриманням конфіденційності конфіденційної інформації.</w:t>
      </w:r>
    </w:p>
    <w:p w:rsidR="00245BB2" w:rsidRPr="00F82DAC" w:rsidRDefault="00F82DAC" w:rsidP="00F82DA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визначена чітка система</w:t>
      </w:r>
      <w:r w:rsidR="00245BB2" w:rsidRPr="00F82DAC">
        <w:rPr>
          <w:rFonts w:ascii="Times New Roman" w:hAnsi="Times New Roman" w:cs="Times New Roman"/>
          <w:sz w:val="28"/>
          <w:szCs w:val="28"/>
          <w:lang w:val="uk-UA"/>
        </w:rPr>
        <w:t xml:space="preserve"> виконання медіац</w:t>
      </w:r>
      <w:r>
        <w:rPr>
          <w:rFonts w:ascii="Times New Roman" w:hAnsi="Times New Roman" w:cs="Times New Roman"/>
          <w:sz w:val="28"/>
          <w:szCs w:val="28"/>
          <w:lang w:val="uk-UA"/>
        </w:rPr>
        <w:t>ійних угод, укладених в сфері інтелектуальної власності</w:t>
      </w:r>
      <w:r w:rsidR="00245BB2" w:rsidRPr="00F82DA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45BB2" w:rsidRPr="00F82DAC">
        <w:rPr>
          <w:rFonts w:ascii="Times New Roman" w:hAnsi="Times New Roman" w:cs="Times New Roman"/>
          <w:sz w:val="28"/>
          <w:szCs w:val="28"/>
          <w:lang w:val="uk-UA"/>
        </w:rPr>
        <w:t>Це може призвести до того, що сторона, яка не виконує умови медіаційної угоди, не буде нести жодної відповідальності.</w:t>
      </w:r>
    </w:p>
    <w:p w:rsidR="00064213" w:rsidRDefault="00F82DAC" w:rsidP="00F82DA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Немає </w:t>
      </w:r>
      <w:r w:rsidR="00245BB2" w:rsidRPr="00F82DAC">
        <w:rPr>
          <w:rFonts w:ascii="Times New Roman" w:hAnsi="Times New Roman" w:cs="Times New Roman"/>
          <w:sz w:val="28"/>
          <w:szCs w:val="28"/>
          <w:lang w:val="uk-UA"/>
        </w:rPr>
        <w:t>державних програм фінансування медіації, що робить її недоступною для деяких сторін конфліктів, які не мають достатньо коштів для її оплати.</w:t>
      </w:r>
      <w:r>
        <w:rPr>
          <w:rFonts w:ascii="Times New Roman" w:hAnsi="Times New Roman" w:cs="Times New Roman"/>
          <w:sz w:val="28"/>
          <w:szCs w:val="28"/>
          <w:lang w:val="uk-UA"/>
        </w:rPr>
        <w:t xml:space="preserve"> </w:t>
      </w:r>
    </w:p>
    <w:p w:rsidR="00245BB2" w:rsidRPr="00F82DAC" w:rsidRDefault="00245BB2" w:rsidP="00F82DAC">
      <w:pPr>
        <w:pStyle w:val="a3"/>
        <w:spacing w:line="360" w:lineRule="auto"/>
        <w:ind w:firstLine="708"/>
        <w:jc w:val="both"/>
        <w:rPr>
          <w:rFonts w:ascii="Times New Roman" w:hAnsi="Times New Roman" w:cs="Times New Roman"/>
          <w:sz w:val="28"/>
          <w:szCs w:val="28"/>
          <w:lang w:val="uk-UA"/>
        </w:rPr>
      </w:pPr>
      <w:r w:rsidRPr="00F82DAC">
        <w:rPr>
          <w:rFonts w:ascii="Times New Roman" w:hAnsi="Times New Roman" w:cs="Times New Roman"/>
          <w:sz w:val="28"/>
          <w:szCs w:val="28"/>
          <w:lang w:val="uk-UA"/>
        </w:rPr>
        <w:t>Необхідно розробити механізми фінансування медіації, щоб зробити її більш доступною для широкого кола учасників спорів.</w:t>
      </w:r>
    </w:p>
    <w:p w:rsidR="00064213" w:rsidRDefault="00245BB2" w:rsidP="00F82DAC">
      <w:pPr>
        <w:pStyle w:val="a3"/>
        <w:spacing w:line="360" w:lineRule="auto"/>
        <w:ind w:firstLine="708"/>
        <w:jc w:val="both"/>
        <w:rPr>
          <w:rFonts w:ascii="Times New Roman" w:hAnsi="Times New Roman" w:cs="Times New Roman"/>
          <w:sz w:val="28"/>
          <w:szCs w:val="28"/>
          <w:lang w:val="uk-UA"/>
        </w:rPr>
      </w:pPr>
      <w:r w:rsidRPr="00F82DAC">
        <w:rPr>
          <w:rFonts w:ascii="Times New Roman" w:hAnsi="Times New Roman" w:cs="Times New Roman"/>
          <w:sz w:val="28"/>
          <w:szCs w:val="28"/>
          <w:lang w:val="uk-UA"/>
        </w:rPr>
        <w:t>В Україні не існує чіткої системи оцінки ефективності медіації, що ускладнює</w:t>
      </w:r>
      <w:r w:rsidRPr="00245BB2">
        <w:rPr>
          <w:rFonts w:ascii="Times New Roman" w:hAnsi="Times New Roman" w:cs="Times New Roman"/>
          <w:sz w:val="28"/>
          <w:szCs w:val="28"/>
          <w:lang w:val="uk-UA"/>
        </w:rPr>
        <w:t xml:space="preserve"> аналіз її результатів та визначення її потенційних недоліків.</w:t>
      </w:r>
      <w:r w:rsidR="00F82DAC">
        <w:rPr>
          <w:rFonts w:ascii="Times New Roman" w:hAnsi="Times New Roman" w:cs="Times New Roman"/>
          <w:sz w:val="28"/>
          <w:szCs w:val="28"/>
          <w:lang w:val="uk-UA"/>
        </w:rPr>
        <w:t xml:space="preserve"> </w:t>
      </w:r>
    </w:p>
    <w:p w:rsidR="00245BB2" w:rsidRPr="00D85994" w:rsidRDefault="00245BB2" w:rsidP="00F82DAC">
      <w:pPr>
        <w:pStyle w:val="a3"/>
        <w:spacing w:line="360" w:lineRule="auto"/>
        <w:ind w:firstLine="708"/>
        <w:jc w:val="both"/>
        <w:rPr>
          <w:rFonts w:ascii="Times New Roman" w:hAnsi="Times New Roman" w:cs="Times New Roman"/>
          <w:sz w:val="28"/>
          <w:szCs w:val="28"/>
          <w:lang w:val="uk-UA"/>
        </w:rPr>
      </w:pPr>
      <w:r w:rsidRPr="00245BB2">
        <w:rPr>
          <w:rFonts w:ascii="Times New Roman" w:hAnsi="Times New Roman" w:cs="Times New Roman"/>
          <w:sz w:val="28"/>
          <w:szCs w:val="28"/>
          <w:lang w:val="uk-UA"/>
        </w:rPr>
        <w:t>Необхідно розробити систему оцінки ефективності медіації, щоб краще розуміти її можливості та обмеження.</w:t>
      </w:r>
    </w:p>
    <w:p w:rsidR="00245BB2" w:rsidRPr="00245BB2" w:rsidRDefault="00BA2827" w:rsidP="00245BB2">
      <w:pPr>
        <w:pStyle w:val="a3"/>
        <w:spacing w:line="360" w:lineRule="auto"/>
        <w:ind w:firstLine="708"/>
        <w:jc w:val="both"/>
        <w:rPr>
          <w:rFonts w:ascii="Times New Roman" w:hAnsi="Times New Roman" w:cs="Times New Roman"/>
          <w:sz w:val="28"/>
          <w:szCs w:val="28"/>
          <w:lang w:val="uk-UA"/>
        </w:rPr>
      </w:pPr>
      <w:r w:rsidRPr="00BA2827">
        <w:rPr>
          <w:rFonts w:ascii="Times New Roman" w:hAnsi="Times New Roman" w:cs="Times New Roman"/>
          <w:sz w:val="28"/>
          <w:szCs w:val="28"/>
          <w:lang w:val="uk-UA"/>
        </w:rPr>
        <w:t>Подолання цих проблем потребує ком</w:t>
      </w:r>
      <w:r w:rsidR="00245BB2">
        <w:rPr>
          <w:rFonts w:ascii="Times New Roman" w:hAnsi="Times New Roman" w:cs="Times New Roman"/>
          <w:sz w:val="28"/>
          <w:szCs w:val="28"/>
          <w:lang w:val="uk-UA"/>
        </w:rPr>
        <w:t xml:space="preserve">плексного підходу, який включає: </w:t>
      </w:r>
      <w:r w:rsidR="00245BB2" w:rsidRPr="00245BB2">
        <w:rPr>
          <w:rFonts w:ascii="Times New Roman" w:hAnsi="Times New Roman" w:cs="Times New Roman"/>
          <w:sz w:val="28"/>
          <w:szCs w:val="28"/>
          <w:lang w:val="uk-UA"/>
        </w:rPr>
        <w:t>вдосконалення законодавства про медіацію та його адаптацію до сфери інтелектуальної власності; проведення активної інформаційної кампанії про медіацію та її переваги; підвищення кваліфікації медіаторів, які спеціалізуються на спорах у сфері інтелектуальної власності; розвиток культури ведення переговорів та пошуку компромісів; розробку механізмів фінансування медіації; вдосконалення системи підготовки медіаторів; запровадження практики оприлюднення інформації про медіаційні угоди; вдосконалення системи виконання медіаційних угод; розробку системи інформування про медіацію; розробку системи оцінки ефективності медіації.</w:t>
      </w:r>
    </w:p>
    <w:p w:rsidR="00BA2827" w:rsidRPr="00BA2827" w:rsidRDefault="00BA2827" w:rsidP="00BA2827">
      <w:pPr>
        <w:pStyle w:val="a3"/>
        <w:spacing w:line="360" w:lineRule="auto"/>
        <w:ind w:firstLine="708"/>
        <w:jc w:val="both"/>
        <w:rPr>
          <w:rFonts w:ascii="Times New Roman" w:hAnsi="Times New Roman" w:cs="Times New Roman"/>
          <w:sz w:val="28"/>
          <w:szCs w:val="28"/>
          <w:lang w:val="uk-UA"/>
        </w:rPr>
      </w:pPr>
      <w:r w:rsidRPr="00BA2827">
        <w:rPr>
          <w:rFonts w:ascii="Times New Roman" w:hAnsi="Times New Roman" w:cs="Times New Roman"/>
          <w:sz w:val="28"/>
          <w:szCs w:val="28"/>
          <w:lang w:val="uk-UA"/>
        </w:rPr>
        <w:t>Незважаючи на наявні проблеми, медіація залишається гнучким, економним та конструктивним способом вирішення спорів у сфері інтелектуальної власності.</w:t>
      </w:r>
    </w:p>
    <w:p w:rsidR="00BA2827" w:rsidRPr="00BA2827" w:rsidRDefault="00BA2827" w:rsidP="00BA2827">
      <w:pPr>
        <w:pStyle w:val="a3"/>
        <w:spacing w:line="360" w:lineRule="auto"/>
        <w:ind w:firstLine="708"/>
        <w:jc w:val="both"/>
        <w:rPr>
          <w:rFonts w:ascii="Times New Roman" w:hAnsi="Times New Roman" w:cs="Times New Roman"/>
          <w:sz w:val="28"/>
          <w:szCs w:val="28"/>
          <w:lang w:val="uk-UA"/>
        </w:rPr>
      </w:pPr>
      <w:r w:rsidRPr="00BA2827">
        <w:rPr>
          <w:rFonts w:ascii="Times New Roman" w:hAnsi="Times New Roman" w:cs="Times New Roman"/>
          <w:sz w:val="28"/>
          <w:szCs w:val="28"/>
          <w:lang w:val="uk-UA"/>
        </w:rPr>
        <w:lastRenderedPageBreak/>
        <w:t>Зростання обізнаності про медіацію, підвищення кваліфікації медіаторів та вдосконалення законодавства можуть зробити цей метод ще більш доступним та ефективним для врегулювання конфліктів у цій сфері.</w:t>
      </w:r>
    </w:p>
    <w:p w:rsidR="00985550" w:rsidRPr="00BA2827" w:rsidRDefault="00985550" w:rsidP="00BA2827">
      <w:pPr>
        <w:pStyle w:val="a3"/>
        <w:spacing w:line="360" w:lineRule="auto"/>
        <w:ind w:firstLine="708"/>
        <w:jc w:val="both"/>
        <w:rPr>
          <w:rFonts w:ascii="Times New Roman" w:hAnsi="Times New Roman" w:cs="Times New Roman"/>
          <w:sz w:val="28"/>
          <w:szCs w:val="28"/>
          <w:lang w:val="uk-UA"/>
        </w:rPr>
      </w:pPr>
      <w:r w:rsidRPr="00985550">
        <w:rPr>
          <w:rFonts w:ascii="Times New Roman" w:hAnsi="Times New Roman" w:cs="Times New Roman"/>
          <w:sz w:val="28"/>
          <w:szCs w:val="28"/>
          <w:lang w:val="uk-UA"/>
        </w:rPr>
        <w:t>Вирішення вищезазначених проблем може зробити медіацію більш доступною, ефективною та затребуваною, що сприятиме покращенню інвестиційного клімату та розвитку економіки країни</w:t>
      </w:r>
      <w:r w:rsidR="00082DB5" w:rsidRPr="00082DB5">
        <w:rPr>
          <w:rFonts w:ascii="Times New Roman" w:hAnsi="Times New Roman" w:cs="Times New Roman"/>
          <w:sz w:val="28"/>
          <w:szCs w:val="28"/>
          <w:lang w:val="uk-UA"/>
        </w:rPr>
        <w:t xml:space="preserve"> [17]</w:t>
      </w:r>
      <w:r w:rsidRPr="00985550">
        <w:rPr>
          <w:rFonts w:ascii="Times New Roman" w:hAnsi="Times New Roman" w:cs="Times New Roman"/>
          <w:sz w:val="28"/>
          <w:szCs w:val="28"/>
          <w:lang w:val="uk-UA"/>
        </w:rPr>
        <w:t>.</w:t>
      </w:r>
    </w:p>
    <w:p w:rsidR="00A04465" w:rsidRDefault="006E20FF" w:rsidP="00A04465">
      <w:pPr>
        <w:pStyle w:val="2"/>
        <w:ind w:left="720" w:firstLine="0"/>
      </w:pPr>
      <w:bookmarkStart w:id="12" w:name="_Toc166690971"/>
      <w:r>
        <w:t>Висновки до розділу 3</w:t>
      </w:r>
      <w:bookmarkEnd w:id="12"/>
    </w:p>
    <w:p w:rsidR="00A04465" w:rsidRPr="00A04465" w:rsidRDefault="00A04465" w:rsidP="00A04465">
      <w:pPr>
        <w:pStyle w:val="a3"/>
        <w:spacing w:line="360" w:lineRule="auto"/>
        <w:ind w:firstLine="708"/>
        <w:jc w:val="both"/>
        <w:rPr>
          <w:rFonts w:ascii="Times New Roman" w:hAnsi="Times New Roman" w:cs="Times New Roman"/>
          <w:sz w:val="28"/>
          <w:szCs w:val="28"/>
          <w:lang w:val="uk-UA"/>
        </w:rPr>
      </w:pPr>
      <w:r w:rsidRPr="00A04465">
        <w:rPr>
          <w:rFonts w:ascii="Times New Roman" w:hAnsi="Times New Roman" w:cs="Times New Roman"/>
          <w:sz w:val="28"/>
          <w:szCs w:val="28"/>
          <w:lang w:val="uk-UA"/>
        </w:rPr>
        <w:t>Медіація в Україні, особливо у сфері інтелектуальної власності, відчуває ріст популярності та підтримки. Її гнучкість, конфіденційність та економічність стають ключовими факторами для сторін, що прагнуть вирішити свої конфлікти шляхом співпраці, замість затяжних та витратних судових процедур. Однак, існує ряд проблем, які потребують уваги та вирішення.</w:t>
      </w:r>
    </w:p>
    <w:p w:rsidR="00A04465" w:rsidRPr="00A04465" w:rsidRDefault="00A04465" w:rsidP="00A04465">
      <w:pPr>
        <w:pStyle w:val="a3"/>
        <w:spacing w:line="360" w:lineRule="auto"/>
        <w:ind w:firstLine="708"/>
        <w:jc w:val="both"/>
        <w:rPr>
          <w:rFonts w:ascii="Times New Roman" w:hAnsi="Times New Roman" w:cs="Times New Roman"/>
          <w:sz w:val="28"/>
          <w:szCs w:val="28"/>
          <w:lang w:val="uk-UA"/>
        </w:rPr>
      </w:pPr>
      <w:r w:rsidRPr="00A04465">
        <w:rPr>
          <w:rFonts w:ascii="Times New Roman" w:hAnsi="Times New Roman" w:cs="Times New Roman"/>
          <w:sz w:val="28"/>
          <w:szCs w:val="28"/>
          <w:lang w:val="uk-UA"/>
        </w:rPr>
        <w:t>Перш за все, необхідно вдосконалити законодавство щодо медіації в сфері інтелектуальної власності, забезпечивши чіткість та юридичну визначеність медіаційних угод. До того ж, важливо підвищити обізнаність учасників конфліктів про переваги медіації, щоб стимулювати їхню активну участь у цьому процесі. Невід'ємною частиною успішної медіації є готовність сторін до співпраці та пошуку взаємовигідного рішення, тому важливо працювати над розвитком культури ведення переговорів та пошуку компромісів.</w:t>
      </w:r>
    </w:p>
    <w:p w:rsidR="00A04465" w:rsidRDefault="00A04465" w:rsidP="00A04465">
      <w:pPr>
        <w:pStyle w:val="a3"/>
        <w:spacing w:line="360" w:lineRule="auto"/>
        <w:ind w:firstLine="708"/>
        <w:jc w:val="both"/>
        <w:rPr>
          <w:rFonts w:ascii="Times New Roman" w:hAnsi="Times New Roman" w:cs="Times New Roman"/>
          <w:sz w:val="28"/>
          <w:szCs w:val="28"/>
          <w:lang w:val="uk-UA"/>
        </w:rPr>
      </w:pPr>
      <w:r w:rsidRPr="00A04465">
        <w:rPr>
          <w:rFonts w:ascii="Times New Roman" w:hAnsi="Times New Roman" w:cs="Times New Roman"/>
          <w:sz w:val="28"/>
          <w:szCs w:val="28"/>
          <w:lang w:val="uk-UA"/>
        </w:rPr>
        <w:t>Також необхідно забезпечити доступність медіації широкому колу учасників, включаючи малі та середні підприємства, через розробку механізмів фінансування та підтримки держави. Подолання цих викликів сприятиме подальшому розвитку медіації як ефективного та демократичного інструменту вирішення спорів, що сприятиме покращенню бізнес-середовища та економічному зростанню країни.</w:t>
      </w:r>
    </w:p>
    <w:p w:rsidR="00A04465" w:rsidRPr="00A04465" w:rsidRDefault="00A04465" w:rsidP="00A04465">
      <w:pPr>
        <w:pStyle w:val="a3"/>
        <w:spacing w:line="360" w:lineRule="auto"/>
        <w:ind w:firstLine="708"/>
        <w:jc w:val="both"/>
        <w:rPr>
          <w:rFonts w:ascii="Times New Roman" w:hAnsi="Times New Roman" w:cs="Times New Roman"/>
          <w:sz w:val="28"/>
          <w:szCs w:val="28"/>
          <w:lang w:val="uk-UA"/>
        </w:rPr>
      </w:pPr>
      <w:r w:rsidRPr="00A04465">
        <w:rPr>
          <w:rFonts w:ascii="Times New Roman" w:hAnsi="Times New Roman" w:cs="Times New Roman"/>
          <w:sz w:val="28"/>
          <w:szCs w:val="28"/>
          <w:lang w:val="uk-UA"/>
        </w:rPr>
        <w:t xml:space="preserve">Подолання проблеми недосконалості правового регулювання медіації в сфері інтелектуальної власності передбачає активну участь законодавців у </w:t>
      </w:r>
      <w:r w:rsidRPr="00A04465">
        <w:rPr>
          <w:rFonts w:ascii="Times New Roman" w:hAnsi="Times New Roman" w:cs="Times New Roman"/>
          <w:sz w:val="28"/>
          <w:szCs w:val="28"/>
          <w:lang w:val="uk-UA"/>
        </w:rPr>
        <w:lastRenderedPageBreak/>
        <w:t>розробці чітких та зрозумілих нормативно-правових актів. Важливо визначити статус медіаційних угод, їхню юридичну силу та процедури оскарження, що сприятиме підвищенню довіри до цього методу вирішення спорів.</w:t>
      </w:r>
    </w:p>
    <w:p w:rsidR="00A04465" w:rsidRPr="00A04465" w:rsidRDefault="00A04465" w:rsidP="00A04465">
      <w:pPr>
        <w:pStyle w:val="a3"/>
        <w:spacing w:line="360" w:lineRule="auto"/>
        <w:ind w:firstLine="708"/>
        <w:jc w:val="both"/>
        <w:rPr>
          <w:rFonts w:ascii="Times New Roman" w:hAnsi="Times New Roman" w:cs="Times New Roman"/>
          <w:sz w:val="28"/>
          <w:szCs w:val="28"/>
          <w:lang w:val="uk-UA"/>
        </w:rPr>
      </w:pPr>
      <w:r w:rsidRPr="00A04465">
        <w:rPr>
          <w:rFonts w:ascii="Times New Roman" w:hAnsi="Times New Roman" w:cs="Times New Roman"/>
          <w:sz w:val="28"/>
          <w:szCs w:val="28"/>
          <w:lang w:val="uk-UA"/>
        </w:rPr>
        <w:t>Подальше вдосконалення системи підготовки та сертифікації медіаторів, особливо тих, які спеціалізуються на спорах у сфері інтелектуальної власності, дозволить забезпечити якісні та компетентні послуги медіації для учасників конфліктів. Це сприятиме підвищенню довіри та ефективності медіаційних процесів.</w:t>
      </w:r>
    </w:p>
    <w:p w:rsidR="00A04465" w:rsidRDefault="00A04465" w:rsidP="00A04465">
      <w:pPr>
        <w:pStyle w:val="a3"/>
        <w:spacing w:line="360" w:lineRule="auto"/>
        <w:ind w:firstLine="708"/>
        <w:jc w:val="both"/>
        <w:rPr>
          <w:rFonts w:ascii="Times New Roman" w:hAnsi="Times New Roman" w:cs="Times New Roman"/>
          <w:sz w:val="28"/>
          <w:szCs w:val="28"/>
          <w:lang w:val="uk-UA"/>
        </w:rPr>
      </w:pPr>
      <w:r w:rsidRPr="00A04465">
        <w:rPr>
          <w:rFonts w:ascii="Times New Roman" w:hAnsi="Times New Roman" w:cs="Times New Roman"/>
          <w:sz w:val="28"/>
          <w:szCs w:val="28"/>
          <w:lang w:val="uk-UA"/>
        </w:rPr>
        <w:t xml:space="preserve">Розвиток культури ведення переговорів та пошуку компромісів також має велике значення для успішного впровадження медіації в сфері інтелектуальної власності. </w:t>
      </w:r>
    </w:p>
    <w:p w:rsidR="00A04465" w:rsidRPr="00A04465" w:rsidRDefault="00A04465" w:rsidP="00A04465">
      <w:pPr>
        <w:pStyle w:val="a3"/>
        <w:spacing w:line="360" w:lineRule="auto"/>
        <w:ind w:firstLine="708"/>
        <w:jc w:val="both"/>
        <w:rPr>
          <w:rFonts w:ascii="Times New Roman" w:hAnsi="Times New Roman" w:cs="Times New Roman"/>
          <w:sz w:val="28"/>
          <w:szCs w:val="28"/>
          <w:lang w:val="uk-UA"/>
        </w:rPr>
      </w:pPr>
      <w:r w:rsidRPr="00A04465">
        <w:rPr>
          <w:rFonts w:ascii="Times New Roman" w:hAnsi="Times New Roman" w:cs="Times New Roman"/>
          <w:sz w:val="28"/>
          <w:szCs w:val="28"/>
          <w:lang w:val="uk-UA"/>
        </w:rPr>
        <w:t>Загалом, подолання вищезазначених проблем та вдосконалення механізмів медіації у сфері інтелектуальної власності є важливими кроками на шляху до створення ефективної системи вирішення конфліктів, що сприятиме стабільності, розвитку бізнесу та залученню інвестицій у країну</w:t>
      </w:r>
      <w:r w:rsidR="00082DB5" w:rsidRPr="00082DB5">
        <w:rPr>
          <w:rFonts w:ascii="Times New Roman" w:hAnsi="Times New Roman" w:cs="Times New Roman"/>
          <w:sz w:val="28"/>
          <w:szCs w:val="28"/>
          <w:lang w:val="uk-UA"/>
        </w:rPr>
        <w:t xml:space="preserve"> [10]</w:t>
      </w:r>
      <w:r w:rsidRPr="00A04465">
        <w:rPr>
          <w:rFonts w:ascii="Times New Roman" w:hAnsi="Times New Roman" w:cs="Times New Roman"/>
          <w:sz w:val="28"/>
          <w:szCs w:val="28"/>
          <w:lang w:val="uk-UA"/>
        </w:rPr>
        <w:t>.</w:t>
      </w:r>
    </w:p>
    <w:p w:rsidR="00A2188F" w:rsidRDefault="00A2188F">
      <w:pPr>
        <w:rPr>
          <w:rFonts w:ascii="Times New Roman" w:eastAsiaTheme="majorEastAsia" w:hAnsi="Times New Roman" w:cs="Times New Roman"/>
          <w:b/>
          <w:sz w:val="28"/>
          <w:szCs w:val="26"/>
          <w:lang w:val="uk-UA"/>
        </w:rPr>
      </w:pPr>
      <w:bookmarkStart w:id="13" w:name="_Toc166690972"/>
      <w:r>
        <w:rPr>
          <w:rFonts w:cs="Times New Roman"/>
          <w:lang w:val="uk-UA"/>
        </w:rPr>
        <w:br w:type="page"/>
      </w:r>
    </w:p>
    <w:p w:rsidR="0078340B" w:rsidRDefault="0078340B" w:rsidP="00A2188F">
      <w:pPr>
        <w:pStyle w:val="2"/>
        <w:ind w:firstLine="0"/>
        <w:rPr>
          <w:rFonts w:cs="Times New Roman"/>
          <w:lang w:val="uk-UA"/>
        </w:rPr>
      </w:pPr>
      <w:r w:rsidRPr="00C055BB">
        <w:rPr>
          <w:rFonts w:cs="Times New Roman"/>
          <w:lang w:val="uk-UA"/>
        </w:rPr>
        <w:lastRenderedPageBreak/>
        <w:t>ВИСНОВКИ</w:t>
      </w:r>
      <w:bookmarkEnd w:id="13"/>
    </w:p>
    <w:p w:rsidR="00CF6118" w:rsidRP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Медіація, як ефективний метод альтернативного вирішення спорів, виявляється незамінною у сфері інтелектуальної власності. Її гнучкість, конфіденційність та спрямованість на співпрацю роблять медіацію привабливою опцією для сторін, що прагнуть швидкого та ефективного вирішення конфліктів. Вона сприяє збереженню взаємовигідних відносин, зміцнює ділове середовище та сприяє розвитку економіки.</w:t>
      </w:r>
    </w:p>
    <w:p w:rsid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Медіація є процесом альтернативного вирішення спорів, який базується на принципах добровільності, конфіденційності, нейтралітету та активної участі сторін у пошуку взаємоприйнятних рішень під керівництвом нейтральної третьої сторони – медіатора. Цей метод спрямований на побудову конструктивного діалогу між учасниками конфлікту з метою досягнення взаємодопустимих та ефективних рішень.</w:t>
      </w:r>
    </w:p>
    <w:p w:rsidR="00DE1840" w:rsidRPr="00CF6118" w:rsidRDefault="00DE1840" w:rsidP="00CF6118">
      <w:pPr>
        <w:pStyle w:val="a3"/>
        <w:spacing w:line="360" w:lineRule="auto"/>
        <w:ind w:firstLine="708"/>
        <w:jc w:val="both"/>
        <w:rPr>
          <w:rFonts w:ascii="Times New Roman" w:hAnsi="Times New Roman" w:cs="Times New Roman"/>
          <w:sz w:val="28"/>
          <w:szCs w:val="28"/>
          <w:lang w:val="uk-UA"/>
        </w:rPr>
      </w:pPr>
      <w:r w:rsidRPr="00DE1840">
        <w:rPr>
          <w:rFonts w:ascii="Times New Roman" w:hAnsi="Times New Roman" w:cs="Times New Roman"/>
          <w:sz w:val="28"/>
          <w:szCs w:val="28"/>
          <w:lang w:val="uk-UA"/>
        </w:rPr>
        <w:t>Медіація у сфері інтелектуальної власності є ефективним та економічним способом вирішення конфліктів порівняно з арбітражем та судовими процесами. Вона надає сторонам більший контроль над процесом, є менш тривалим і дорогим, а також сприяє побудові позитивних взаємин між сторонами. У порівнянні з переговорами, медіація має нейтральну третю сторону, яка допомагає знайти взаємоприйнятне рішення, що робить її більш ефективною.</w:t>
      </w:r>
    </w:p>
    <w:p w:rsidR="00CF6118" w:rsidRP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Нормативно-правове регулювання медіації в Україні та в світі визнає її як важливий інструмент вирішення спорів, зокрема в сфері інтелектуальної власності. Відповідні законодавчі акти встановлюють правові рамки для проведення медіаційних процесів, забезпечують конфіденційність усіх відомостей, що стали відомими в ході медіації, та визначають порядок виконання медіаційних угод.</w:t>
      </w:r>
    </w:p>
    <w:p w:rsidR="00CF6118" w:rsidRP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У сфері інтелектуальної власності медіація має свої особливості. Це пов'язано з тим, що спори у цій сфері часто мають складну природу, пов'язану з авторськими правами, патентами, торговими марками та іншими аспектами інтелектуальної власності. Медіатор, який</w:t>
      </w:r>
      <w:r>
        <w:rPr>
          <w:rFonts w:ascii="Times New Roman" w:hAnsi="Times New Roman" w:cs="Times New Roman"/>
          <w:sz w:val="28"/>
          <w:szCs w:val="28"/>
          <w:lang w:val="uk-UA"/>
        </w:rPr>
        <w:t xml:space="preserve"> має достатній досвід</w:t>
      </w:r>
      <w:r w:rsidRPr="00CF6118">
        <w:rPr>
          <w:rFonts w:ascii="Times New Roman" w:hAnsi="Times New Roman" w:cs="Times New Roman"/>
          <w:sz w:val="28"/>
          <w:szCs w:val="28"/>
          <w:lang w:val="uk-UA"/>
        </w:rPr>
        <w:t xml:space="preserve"> в </w:t>
      </w:r>
      <w:r w:rsidRPr="00CF6118">
        <w:rPr>
          <w:rFonts w:ascii="Times New Roman" w:hAnsi="Times New Roman" w:cs="Times New Roman"/>
          <w:sz w:val="28"/>
          <w:szCs w:val="28"/>
          <w:lang w:val="uk-UA"/>
        </w:rPr>
        <w:lastRenderedPageBreak/>
        <w:t>цій галузі, може допомогти сторонам краще зрозуміти їхні права та обов'язки, визначити основні проблеми та знайти ефективні шляхи вирішення спору.</w:t>
      </w:r>
    </w:p>
    <w:p w:rsidR="00CF6118" w:rsidRP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Значення медіації у сфері інтелектуальної власності полягає в тому, що вона сприяє швидкому та ефективному вирішенню складних інтелектуальних спорів, забезпечуючи сторонам можливість зосередитися на пошуку взаємовигідного рішення, а не на веденні тривалих судових процесів. Медіація дозволяє зберегти ділові відносини, уникнути витрат на адвокатів та судові витрати, а також зберегти конфіденційність інформації, що може бути критично важливою у сфері інтелектуальної власності.</w:t>
      </w:r>
    </w:p>
    <w:p w:rsidR="00CF6118" w:rsidRP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Проте, існують проблеми, які необхідно вирішувати для покращення використання медіації у сфері інтелектуальної власності. Недостатня обізнаність сторін, недосконалість правового регулювання та недостатнє фінансування медіаційних процесів є основними викликами, які потребують уваги. Розвиток культури ведення переговорів, підвищення свідомості про переваги медіації та вдосконалення законодавства є ключовими напрямками для подолання цих проблем.</w:t>
      </w:r>
    </w:p>
    <w:p w:rsidR="00CF6118" w:rsidRP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Україна спостерігає позитивні зрушення в розвитку медіації у сфері інтелектуальної власності, проте необхідно зосередити зусилля на вирішенні вищезазначених питань для максимального використання потенціалу цього методу вирішення конфліктів. Вдосконалення правової бази, підвищення кваліфікації медіаторів та популяризація медіації серед учасників конфліктів допоможуть створити сприятливе середовище для успішного застосування медіації в практичній діяльності</w:t>
      </w:r>
      <w:r w:rsidR="00082DB5" w:rsidRPr="00082DB5">
        <w:rPr>
          <w:rFonts w:ascii="Times New Roman" w:hAnsi="Times New Roman" w:cs="Times New Roman"/>
          <w:sz w:val="28"/>
          <w:szCs w:val="28"/>
          <w:lang w:val="uk-UA"/>
        </w:rPr>
        <w:t xml:space="preserve"> [3]</w:t>
      </w:r>
      <w:r w:rsidRPr="00CF6118">
        <w:rPr>
          <w:rFonts w:ascii="Times New Roman" w:hAnsi="Times New Roman" w:cs="Times New Roman"/>
          <w:sz w:val="28"/>
          <w:szCs w:val="28"/>
          <w:lang w:val="uk-UA"/>
        </w:rPr>
        <w:t>.</w:t>
      </w:r>
    </w:p>
    <w:p w:rsidR="00CF6118" w:rsidRPr="00CF6118" w:rsidRDefault="00CF6118" w:rsidP="00CF6118">
      <w:pPr>
        <w:pStyle w:val="a3"/>
        <w:spacing w:line="360" w:lineRule="auto"/>
        <w:ind w:firstLine="708"/>
        <w:jc w:val="both"/>
        <w:rPr>
          <w:rFonts w:ascii="Times New Roman" w:hAnsi="Times New Roman" w:cs="Times New Roman"/>
          <w:sz w:val="28"/>
          <w:szCs w:val="28"/>
          <w:lang w:val="uk-UA"/>
        </w:rPr>
      </w:pPr>
      <w:r w:rsidRPr="00CF6118">
        <w:rPr>
          <w:rFonts w:ascii="Times New Roman" w:hAnsi="Times New Roman" w:cs="Times New Roman"/>
          <w:sz w:val="28"/>
          <w:szCs w:val="28"/>
          <w:lang w:val="uk-UA"/>
        </w:rPr>
        <w:t>Проаналізувавши особливості застосування медіації у цій галузі, можна зробити висновок, що вона є ефективним та привабливим інструментом для вирішення інтелектуальних спорів. Її значення полягає не лише в швидкому та ефективному вирішенні спорів, а й у збереженні ділових відносин, конфіденційності і взаємному повазі між сторонами конфлікту</w:t>
      </w:r>
      <w:r w:rsidR="00082DB5" w:rsidRPr="00082DB5">
        <w:rPr>
          <w:rFonts w:ascii="Times New Roman" w:hAnsi="Times New Roman" w:cs="Times New Roman"/>
          <w:sz w:val="28"/>
          <w:szCs w:val="28"/>
          <w:lang w:val="uk-UA"/>
        </w:rPr>
        <w:t xml:space="preserve"> [1]</w:t>
      </w:r>
      <w:r w:rsidRPr="00CF6118">
        <w:rPr>
          <w:rFonts w:ascii="Times New Roman" w:hAnsi="Times New Roman" w:cs="Times New Roman"/>
          <w:sz w:val="28"/>
          <w:szCs w:val="28"/>
          <w:lang w:val="uk-UA"/>
        </w:rPr>
        <w:t>.</w:t>
      </w:r>
    </w:p>
    <w:p w:rsidR="00A2188F" w:rsidRDefault="00A2188F">
      <w:pPr>
        <w:rPr>
          <w:rFonts w:ascii="Times New Roman" w:eastAsiaTheme="majorEastAsia" w:hAnsi="Times New Roman" w:cs="Times New Roman"/>
          <w:b/>
          <w:bCs/>
          <w:sz w:val="28"/>
          <w:szCs w:val="28"/>
          <w:lang w:val="uk-UA"/>
        </w:rPr>
      </w:pPr>
      <w:bookmarkStart w:id="14" w:name="_Toc166690973"/>
      <w:r>
        <w:rPr>
          <w:rFonts w:cs="Times New Roman"/>
          <w:lang w:val="uk-UA"/>
        </w:rPr>
        <w:br w:type="page"/>
      </w:r>
    </w:p>
    <w:p w:rsidR="006E20FF" w:rsidRDefault="006E20FF" w:rsidP="006E20FF">
      <w:pPr>
        <w:pStyle w:val="1"/>
        <w:rPr>
          <w:rFonts w:cs="Times New Roman"/>
          <w:lang w:val="uk-UA"/>
        </w:rPr>
      </w:pPr>
      <w:r w:rsidRPr="00C055BB">
        <w:rPr>
          <w:rFonts w:cs="Times New Roman"/>
          <w:lang w:val="uk-UA"/>
        </w:rPr>
        <w:lastRenderedPageBreak/>
        <w:t>СПИСОК ВИКОРИСТАНИХ ДЖЕРЕЛ</w:t>
      </w:r>
      <w:bookmarkEnd w:id="14"/>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bookmarkStart w:id="15" w:name="_Toc166690974"/>
      <w:r w:rsidRPr="00986710">
        <w:rPr>
          <w:rFonts w:ascii="Times New Roman" w:hAnsi="Times New Roman" w:cs="Times New Roman"/>
          <w:sz w:val="28"/>
          <w:szCs w:val="28"/>
          <w:lang w:val="uk-UA"/>
        </w:rPr>
        <w:t>Абрамова С. М. Медіація: теорія та практика / С. М. Абрамова. – К. : Центр «Український медіаційний центр», 2017. – 224 с.</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Аксіонова О. В. Медіація: теорія і практика / О. В. Аксіонова. – Х. : Основа, 2011. – 192 с.</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Бабій О. М. Медіація як альтернативний спосіб вирішення спорів у сфері інтелектуальної власності: проблеми та перспе</w:t>
      </w:r>
      <w:r>
        <w:rPr>
          <w:rFonts w:ascii="Times New Roman" w:hAnsi="Times New Roman" w:cs="Times New Roman"/>
          <w:sz w:val="28"/>
          <w:szCs w:val="28"/>
          <w:lang w:val="uk-UA"/>
        </w:rPr>
        <w:t>ктиви розвитку / О. М. Бабій -</w:t>
      </w:r>
      <w:r w:rsidRPr="00986710">
        <w:rPr>
          <w:rFonts w:ascii="Times New Roman" w:hAnsi="Times New Roman" w:cs="Times New Roman"/>
          <w:sz w:val="28"/>
          <w:szCs w:val="28"/>
          <w:lang w:val="uk-UA"/>
        </w:rPr>
        <w:t>Юридичний вісник Національного юридичного університету імені Ярослава Мудрого. – 2022. – № 28. – С. 156-163.</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Волкова О. В. Медіація як спосіб вирішення спорів у сфері інтелектуальної власності: порівняльний аналіз зарубіжного та вітчизня</w:t>
      </w:r>
      <w:r>
        <w:rPr>
          <w:rFonts w:ascii="Times New Roman" w:hAnsi="Times New Roman" w:cs="Times New Roman"/>
          <w:sz w:val="28"/>
          <w:szCs w:val="28"/>
          <w:lang w:val="uk-UA"/>
        </w:rPr>
        <w:t xml:space="preserve">ного досвіду / О. В. Волкова / </w:t>
      </w:r>
      <w:r w:rsidRPr="00986710">
        <w:rPr>
          <w:rFonts w:ascii="Times New Roman" w:hAnsi="Times New Roman" w:cs="Times New Roman"/>
          <w:sz w:val="28"/>
          <w:szCs w:val="28"/>
          <w:lang w:val="uk-UA"/>
        </w:rPr>
        <w:t>Науковий вісник Національного юридичного університету імені Ярослава Мудрого. – 2021. – № 25. – С. 155-162.</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Гончарова Н. О. Медіація як альтернативний спосіб вирішення спорів у сфері інтелектуальної власності: право</w:t>
      </w:r>
      <w:r>
        <w:rPr>
          <w:rFonts w:ascii="Times New Roman" w:hAnsi="Times New Roman" w:cs="Times New Roman"/>
          <w:sz w:val="28"/>
          <w:szCs w:val="28"/>
          <w:lang w:val="uk-UA"/>
        </w:rPr>
        <w:t xml:space="preserve">ві аспекти / Н. О. Гончарова / </w:t>
      </w:r>
      <w:r w:rsidRPr="00986710">
        <w:rPr>
          <w:rFonts w:ascii="Times New Roman" w:hAnsi="Times New Roman" w:cs="Times New Roman"/>
          <w:sz w:val="28"/>
          <w:szCs w:val="28"/>
          <w:lang w:val="uk-UA"/>
        </w:rPr>
        <w:t>Вісник Національного юридичного університету імені Ярослава Мудрого. – 2020. – № 24. – С. 143-150.</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Козинець О. В. Медіація: теорія та практика / О. В. Козинець. – К. : Юринком Інтер, 2018. – 320 с.</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Конституція України. Закон України від 28.06.1996 р. № 254к/96 – ВР. Дата оновлення: 01.01.2020. URL: https://zakon.rada.gov.ua/laws/show/254к/96-вр#Text (дата звернення: 15.05.2024).</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Кронда О. Ю. Медіація в інтелектуальному пра</w:t>
      </w:r>
      <w:r>
        <w:rPr>
          <w:rFonts w:ascii="Times New Roman" w:hAnsi="Times New Roman" w:cs="Times New Roman"/>
          <w:sz w:val="28"/>
          <w:szCs w:val="28"/>
          <w:lang w:val="uk-UA"/>
        </w:rPr>
        <w:t xml:space="preserve">ві / О. Ю. Кронда / </w:t>
      </w:r>
      <w:r w:rsidRPr="00986710">
        <w:rPr>
          <w:rFonts w:ascii="Times New Roman" w:hAnsi="Times New Roman" w:cs="Times New Roman"/>
          <w:sz w:val="28"/>
          <w:szCs w:val="28"/>
          <w:lang w:val="uk-UA"/>
        </w:rPr>
        <w:t>Порівняльно-аналітичне право. – 2014. – № 1. – С. 89-90.</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Курчак І. В. Медіація в інтелектуальній власності: теорія та практика / І. В. Курчак. – К. : Інститут інтелектуальної власності та права Національної академії наук України, 2020. – 184 с.</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lastRenderedPageBreak/>
        <w:t>Мазаракі Н. Медіація в Україні: проблеми теор</w:t>
      </w:r>
      <w:r>
        <w:rPr>
          <w:rFonts w:ascii="Times New Roman" w:hAnsi="Times New Roman" w:cs="Times New Roman"/>
          <w:sz w:val="28"/>
          <w:szCs w:val="28"/>
          <w:lang w:val="uk-UA"/>
        </w:rPr>
        <w:t xml:space="preserve">ії та практики / Н. Мазаракі / </w:t>
      </w:r>
      <w:r w:rsidRPr="00986710">
        <w:rPr>
          <w:rFonts w:ascii="Times New Roman" w:hAnsi="Times New Roman" w:cs="Times New Roman"/>
          <w:sz w:val="28"/>
          <w:szCs w:val="28"/>
          <w:lang w:val="uk-UA"/>
        </w:rPr>
        <w:t>Зовнішня торгівля: економіка, фінанси, право. – 2016. – № 1. – С. 92-100.</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Медіація в Україні: кращі світові практики та вітчизняний досвід: збірка матеріалів Всеукраїнської науково-практичної конференції (м. Київ, 16 листопада 2018 року) / за ред. О. В. Козинця. – К. : Юринком Інтер, 2019. – 256 с.</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Палюх А. В. Медіація як альтернативний спосіб вирішення спорів у сфері інтелектуал</w:t>
      </w:r>
      <w:r>
        <w:rPr>
          <w:rFonts w:ascii="Times New Roman" w:hAnsi="Times New Roman" w:cs="Times New Roman"/>
          <w:sz w:val="28"/>
          <w:szCs w:val="28"/>
          <w:lang w:val="uk-UA"/>
        </w:rPr>
        <w:t xml:space="preserve">ьної власності / А. В. Палюх / </w:t>
      </w:r>
      <w:r w:rsidRPr="00986710">
        <w:rPr>
          <w:rFonts w:ascii="Times New Roman" w:hAnsi="Times New Roman" w:cs="Times New Roman"/>
          <w:sz w:val="28"/>
          <w:szCs w:val="28"/>
          <w:lang w:val="uk-UA"/>
        </w:rPr>
        <w:t>Вісник Національного юридичного університету імені Ярослава Мудрого. – 2021. – № 26. – С. 142-149.</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Першова О. В. Медіація як спосіб вирішення спорів у сфері інтелектуальн</w:t>
      </w:r>
      <w:r>
        <w:rPr>
          <w:rFonts w:ascii="Times New Roman" w:hAnsi="Times New Roman" w:cs="Times New Roman"/>
          <w:sz w:val="28"/>
          <w:szCs w:val="28"/>
          <w:lang w:val="uk-UA"/>
        </w:rPr>
        <w:t xml:space="preserve">ої власності / О. В. Першова / </w:t>
      </w:r>
      <w:r w:rsidRPr="00986710">
        <w:rPr>
          <w:rFonts w:ascii="Times New Roman" w:hAnsi="Times New Roman" w:cs="Times New Roman"/>
          <w:sz w:val="28"/>
          <w:szCs w:val="28"/>
          <w:lang w:val="uk-UA"/>
        </w:rPr>
        <w:t>Науковий вісник Національного юридичного університету імені Ярослава Мудрого. – 2019. – № 21. – С. 147-154.</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Поліщук М. Я. Поняття медіації як альтернативного методу вир</w:t>
      </w:r>
      <w:r>
        <w:rPr>
          <w:rFonts w:ascii="Times New Roman" w:hAnsi="Times New Roman" w:cs="Times New Roman"/>
          <w:sz w:val="28"/>
          <w:szCs w:val="28"/>
          <w:lang w:val="uk-UA"/>
        </w:rPr>
        <w:t>ішення спорів / М. Я. Поліщук /</w:t>
      </w:r>
      <w:r w:rsidRPr="00986710">
        <w:rPr>
          <w:rFonts w:ascii="Times New Roman" w:hAnsi="Times New Roman" w:cs="Times New Roman"/>
          <w:sz w:val="28"/>
          <w:szCs w:val="28"/>
          <w:lang w:val="uk-UA"/>
        </w:rPr>
        <w:t xml:space="preserve"> Держава і право. – Вип. 65. – С. 134-139.</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 xml:space="preserve">Про медіацію. Закон України від 17.11.2015 р. № 817-VIII. Дата оновлення 15.12.2021. URL: </w:t>
      </w:r>
      <w:hyperlink r:id="rId8" w:tgtFrame="_new" w:history="1">
        <w:r w:rsidRPr="00986710">
          <w:rPr>
            <w:rFonts w:ascii="Times New Roman" w:hAnsi="Times New Roman" w:cs="Times New Roman"/>
            <w:sz w:val="28"/>
            <w:szCs w:val="28"/>
            <w:lang w:val="uk-UA"/>
          </w:rPr>
          <w:t>https://zakon.rada.gov.ua/go/2849-20</w:t>
        </w:r>
      </w:hyperlink>
      <w:r w:rsidRPr="00986710">
        <w:rPr>
          <w:rFonts w:ascii="Times New Roman" w:hAnsi="Times New Roman" w:cs="Times New Roman"/>
          <w:sz w:val="28"/>
          <w:szCs w:val="28"/>
          <w:lang w:val="uk-UA"/>
        </w:rPr>
        <w:t>(дата звернення: 15.05.2024).</w:t>
      </w:r>
    </w:p>
    <w:p w:rsidR="00986710" w:rsidRPr="00986710" w:rsidRDefault="00986710" w:rsidP="00D776F0">
      <w:pPr>
        <w:pStyle w:val="a3"/>
        <w:numPr>
          <w:ilvl w:val="0"/>
          <w:numId w:val="14"/>
        </w:numPr>
        <w:spacing w:line="360" w:lineRule="auto"/>
        <w:jc w:val="both"/>
        <w:rPr>
          <w:rFonts w:ascii="Times New Roman" w:hAnsi="Times New Roman" w:cs="Times New Roman"/>
          <w:sz w:val="28"/>
          <w:szCs w:val="28"/>
          <w:lang w:val="uk-UA"/>
        </w:rPr>
      </w:pPr>
      <w:r w:rsidRPr="00986710">
        <w:rPr>
          <w:rFonts w:ascii="Times New Roman" w:hAnsi="Times New Roman" w:cs="Times New Roman"/>
          <w:sz w:val="28"/>
          <w:szCs w:val="28"/>
          <w:lang w:val="uk-UA"/>
        </w:rPr>
        <w:t>Радченко О. М. Медіація: теорія та практика / О. М. Радченко. – К. : Центр «Український медіаційний центр», 2016. – 208 с.</w:t>
      </w:r>
    </w:p>
    <w:p w:rsidR="00D85994" w:rsidRPr="00A2188F" w:rsidRDefault="00986710" w:rsidP="00D85994">
      <w:pPr>
        <w:pStyle w:val="a3"/>
        <w:numPr>
          <w:ilvl w:val="0"/>
          <w:numId w:val="14"/>
        </w:numPr>
        <w:spacing w:line="360" w:lineRule="auto"/>
        <w:jc w:val="both"/>
        <w:rPr>
          <w:rFonts w:ascii="Times New Roman" w:hAnsi="Times New Roman" w:cs="Times New Roman"/>
          <w:sz w:val="28"/>
          <w:szCs w:val="28"/>
          <w:lang w:val="uk-UA"/>
        </w:rPr>
        <w:sectPr w:rsidR="00D85994" w:rsidRPr="00A2188F" w:rsidSect="001E6E6F">
          <w:headerReference w:type="default" r:id="rId9"/>
          <w:type w:val="continuous"/>
          <w:pgSz w:w="11900" w:h="16840"/>
          <w:pgMar w:top="1134" w:right="850" w:bottom="1134" w:left="1701" w:header="720" w:footer="720" w:gutter="0"/>
          <w:cols w:space="720"/>
          <w:titlePg/>
          <w:docGrid w:linePitch="299"/>
        </w:sectPr>
      </w:pPr>
      <w:r w:rsidRPr="00986710">
        <w:rPr>
          <w:rFonts w:ascii="Times New Roman" w:hAnsi="Times New Roman" w:cs="Times New Roman"/>
          <w:sz w:val="28"/>
          <w:szCs w:val="28"/>
          <w:lang w:val="uk-UA"/>
        </w:rPr>
        <w:t>Череватюк В. Б. Медіативна процедура вирішення спорів: теоретичні і практичні аспекти / В. Б. Череватюк, К. Л</w:t>
      </w:r>
      <w:r>
        <w:rPr>
          <w:rFonts w:ascii="Times New Roman" w:hAnsi="Times New Roman" w:cs="Times New Roman"/>
          <w:sz w:val="28"/>
          <w:szCs w:val="28"/>
          <w:lang w:val="uk-UA"/>
        </w:rPr>
        <w:t>. Сірук.</w:t>
      </w:r>
      <w:r w:rsidRPr="00986710">
        <w:rPr>
          <w:rFonts w:ascii="Times New Roman" w:hAnsi="Times New Roman" w:cs="Times New Roman"/>
          <w:sz w:val="28"/>
          <w:szCs w:val="28"/>
          <w:lang w:val="uk-UA"/>
        </w:rPr>
        <w:t>Юридичний вісник «Повітряне та космічне право». – 2015. – 2 (35). – С. 41-4</w:t>
      </w:r>
      <w:bookmarkEnd w:id="15"/>
    </w:p>
    <w:p w:rsidR="006672B2" w:rsidRPr="00D85994" w:rsidRDefault="006672B2" w:rsidP="00A2188F">
      <w:pPr>
        <w:pStyle w:val="a3"/>
        <w:spacing w:line="360" w:lineRule="auto"/>
        <w:jc w:val="both"/>
        <w:rPr>
          <w:rFonts w:ascii="Times New Roman" w:hAnsi="Times New Roman" w:cs="Times New Roman"/>
          <w:sz w:val="28"/>
          <w:szCs w:val="28"/>
          <w:lang w:val="uk-UA"/>
        </w:rPr>
      </w:pPr>
    </w:p>
    <w:sectPr w:rsidR="006672B2" w:rsidRPr="00D85994" w:rsidSect="001E6E6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DED" w:rsidRDefault="003D2DED" w:rsidP="00E53839">
      <w:pPr>
        <w:spacing w:after="0" w:line="240" w:lineRule="auto"/>
      </w:pPr>
      <w:r>
        <w:separator/>
      </w:r>
    </w:p>
  </w:endnote>
  <w:endnote w:type="continuationSeparator" w:id="0">
    <w:p w:rsidR="003D2DED" w:rsidRDefault="003D2DED" w:rsidP="00E5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DED" w:rsidRDefault="003D2DED" w:rsidP="00E53839">
      <w:pPr>
        <w:spacing w:after="0" w:line="240" w:lineRule="auto"/>
      </w:pPr>
      <w:r>
        <w:separator/>
      </w:r>
    </w:p>
  </w:footnote>
  <w:footnote w:type="continuationSeparator" w:id="0">
    <w:p w:rsidR="003D2DED" w:rsidRDefault="003D2DED" w:rsidP="00E53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58" w:type="pct"/>
      <w:tblCellMar>
        <w:left w:w="0" w:type="dxa"/>
        <w:right w:w="0" w:type="dxa"/>
      </w:tblCellMar>
      <w:tblLook w:val="04A0" w:firstRow="1" w:lastRow="0" w:firstColumn="1" w:lastColumn="0" w:noHBand="0" w:noVBand="1"/>
    </w:tblPr>
    <w:tblGrid>
      <w:gridCol w:w="3090"/>
      <w:gridCol w:w="3091"/>
      <w:gridCol w:w="3089"/>
    </w:tblGrid>
    <w:tr w:rsidR="00A2188F" w:rsidTr="001E6E6F">
      <w:trPr>
        <w:trHeight w:val="379"/>
      </w:trPr>
      <w:tc>
        <w:tcPr>
          <w:tcW w:w="1667" w:type="pct"/>
        </w:tcPr>
        <w:p w:rsidR="00A2188F" w:rsidRDefault="00A2188F">
          <w:pPr>
            <w:pStyle w:val="a4"/>
            <w:tabs>
              <w:tab w:val="clear" w:pos="4677"/>
              <w:tab w:val="clear" w:pos="9355"/>
            </w:tabs>
            <w:rPr>
              <w:color w:val="4F81BD" w:themeColor="accent1"/>
            </w:rPr>
          </w:pPr>
        </w:p>
      </w:tc>
      <w:tc>
        <w:tcPr>
          <w:tcW w:w="1667" w:type="pct"/>
        </w:tcPr>
        <w:p w:rsidR="00A2188F" w:rsidRDefault="00A2188F">
          <w:pPr>
            <w:pStyle w:val="a4"/>
            <w:tabs>
              <w:tab w:val="clear" w:pos="4677"/>
              <w:tab w:val="clear" w:pos="9355"/>
            </w:tabs>
            <w:jc w:val="center"/>
            <w:rPr>
              <w:color w:val="4F81BD" w:themeColor="accent1"/>
            </w:rPr>
          </w:pPr>
        </w:p>
      </w:tc>
      <w:tc>
        <w:tcPr>
          <w:tcW w:w="1666" w:type="pct"/>
        </w:tcPr>
        <w:p w:rsidR="00A2188F" w:rsidRPr="00A2188F" w:rsidRDefault="00A2188F">
          <w:pPr>
            <w:pStyle w:val="a4"/>
            <w:tabs>
              <w:tab w:val="clear" w:pos="4677"/>
              <w:tab w:val="clear" w:pos="9355"/>
            </w:tabs>
            <w:jc w:val="right"/>
            <w:rPr>
              <w:color w:val="000000" w:themeColor="text1"/>
            </w:rPr>
          </w:pPr>
          <w:r w:rsidRPr="00A2188F">
            <w:rPr>
              <w:color w:val="000000" w:themeColor="text1"/>
              <w:sz w:val="24"/>
              <w:szCs w:val="24"/>
            </w:rPr>
            <w:fldChar w:fldCharType="begin"/>
          </w:r>
          <w:r w:rsidRPr="00A2188F">
            <w:rPr>
              <w:color w:val="000000" w:themeColor="text1"/>
              <w:sz w:val="24"/>
              <w:szCs w:val="24"/>
            </w:rPr>
            <w:instrText>PAGE   \* MERGEFORMAT</w:instrText>
          </w:r>
          <w:r w:rsidRPr="00A2188F">
            <w:rPr>
              <w:color w:val="000000" w:themeColor="text1"/>
              <w:sz w:val="24"/>
              <w:szCs w:val="24"/>
            </w:rPr>
            <w:fldChar w:fldCharType="separate"/>
          </w:r>
          <w:r w:rsidR="00B34635">
            <w:rPr>
              <w:noProof/>
              <w:color w:val="000000" w:themeColor="text1"/>
              <w:sz w:val="24"/>
              <w:szCs w:val="24"/>
            </w:rPr>
            <w:t>2</w:t>
          </w:r>
          <w:r w:rsidRPr="00A2188F">
            <w:rPr>
              <w:color w:val="000000" w:themeColor="text1"/>
              <w:sz w:val="24"/>
              <w:szCs w:val="24"/>
            </w:rPr>
            <w:fldChar w:fldCharType="end"/>
          </w:r>
        </w:p>
      </w:tc>
    </w:tr>
  </w:tbl>
  <w:p w:rsidR="00D85994" w:rsidRDefault="00D85994">
    <w:pPr>
      <w:pStyle w:val="af1"/>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84137"/>
      <w:docPartObj>
        <w:docPartGallery w:val="Page Numbers (Top of Page)"/>
        <w:docPartUnique/>
      </w:docPartObj>
    </w:sdtPr>
    <w:sdtEndPr/>
    <w:sdtContent>
      <w:p w:rsidR="00D85994" w:rsidRDefault="00D85994">
        <w:pPr>
          <w:pStyle w:val="a4"/>
          <w:jc w:val="right"/>
        </w:pPr>
        <w:r>
          <w:fldChar w:fldCharType="begin"/>
        </w:r>
        <w:r>
          <w:instrText>PAGE   \* MERGEFORMAT</w:instrText>
        </w:r>
        <w:r>
          <w:fldChar w:fldCharType="separate"/>
        </w:r>
        <w:r>
          <w:rPr>
            <w:noProof/>
          </w:rPr>
          <w:t>40</w:t>
        </w:r>
        <w:r>
          <w:fldChar w:fldCharType="end"/>
        </w:r>
      </w:p>
    </w:sdtContent>
  </w:sdt>
  <w:p w:rsidR="00D85994" w:rsidRDefault="00D859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D9C"/>
    <w:multiLevelType w:val="hybridMultilevel"/>
    <w:tmpl w:val="22545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C422C"/>
    <w:multiLevelType w:val="multilevel"/>
    <w:tmpl w:val="4D5655B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7D59BF"/>
    <w:multiLevelType w:val="multilevel"/>
    <w:tmpl w:val="5B9E288C"/>
    <w:lvl w:ilvl="0">
      <w:start w:val="2"/>
      <w:numFmt w:val="decimal"/>
      <w:lvlText w:val="%1."/>
      <w:lvlJc w:val="left"/>
      <w:pPr>
        <w:ind w:left="450" w:hanging="450"/>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800" w:hanging="180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3" w15:restartNumberingAfterBreak="0">
    <w:nsid w:val="19E935E1"/>
    <w:multiLevelType w:val="hybridMultilevel"/>
    <w:tmpl w:val="5EC40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54279A"/>
    <w:multiLevelType w:val="hybridMultilevel"/>
    <w:tmpl w:val="174E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DE59AE"/>
    <w:multiLevelType w:val="hybridMultilevel"/>
    <w:tmpl w:val="48763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F47B44"/>
    <w:multiLevelType w:val="hybridMultilevel"/>
    <w:tmpl w:val="5B5A1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CC6B64"/>
    <w:multiLevelType w:val="hybridMultilevel"/>
    <w:tmpl w:val="53A67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A60149"/>
    <w:multiLevelType w:val="multilevel"/>
    <w:tmpl w:val="9AA88702"/>
    <w:lvl w:ilvl="0">
      <w:start w:val="1"/>
      <w:numFmt w:val="decimal"/>
      <w:lvlText w:val="%1."/>
      <w:lvlJc w:val="left"/>
      <w:pPr>
        <w:ind w:left="1071" w:hanging="425"/>
        <w:jc w:val="left"/>
      </w:pPr>
      <w:rPr>
        <w:rFonts w:hint="default"/>
        <w:w w:val="91"/>
        <w:lang w:val="uk-UA" w:eastAsia="en-US" w:bidi="ar-SA"/>
      </w:rPr>
    </w:lvl>
    <w:lvl w:ilvl="1">
      <w:start w:val="1"/>
      <w:numFmt w:val="decimal"/>
      <w:lvlText w:val="%1.%2."/>
      <w:lvlJc w:val="left"/>
      <w:pPr>
        <w:ind w:left="940" w:hanging="360"/>
        <w:jc w:val="left"/>
      </w:pPr>
      <w:rPr>
        <w:rFonts w:hint="default"/>
        <w:spacing w:val="-3"/>
        <w:w w:val="91"/>
        <w:lang w:val="uk-UA" w:eastAsia="en-US" w:bidi="ar-SA"/>
      </w:rPr>
    </w:lvl>
    <w:lvl w:ilvl="2">
      <w:numFmt w:val="bullet"/>
      <w:lvlText w:val="-"/>
      <w:lvlJc w:val="left"/>
      <w:pPr>
        <w:ind w:left="1367" w:hanging="360"/>
      </w:pPr>
      <w:rPr>
        <w:rFonts w:ascii="Times New Roman" w:eastAsia="Times New Roman" w:hAnsi="Times New Roman" w:cs="Times New Roman" w:hint="default"/>
        <w:color w:val="4F4F45"/>
        <w:w w:val="99"/>
        <w:sz w:val="20"/>
        <w:szCs w:val="20"/>
        <w:lang w:val="uk-UA" w:eastAsia="en-US" w:bidi="ar-SA"/>
      </w:rPr>
    </w:lvl>
    <w:lvl w:ilvl="3">
      <w:numFmt w:val="bullet"/>
      <w:lvlText w:val="•"/>
      <w:lvlJc w:val="left"/>
      <w:pPr>
        <w:ind w:left="2380" w:hanging="360"/>
      </w:pPr>
      <w:rPr>
        <w:rFonts w:hint="default"/>
        <w:lang w:val="uk-UA" w:eastAsia="en-US" w:bidi="ar-SA"/>
      </w:rPr>
    </w:lvl>
    <w:lvl w:ilvl="4">
      <w:numFmt w:val="bullet"/>
      <w:lvlText w:val="•"/>
      <w:lvlJc w:val="left"/>
      <w:pPr>
        <w:ind w:left="3400" w:hanging="360"/>
      </w:pPr>
      <w:rPr>
        <w:rFonts w:hint="default"/>
        <w:lang w:val="uk-UA" w:eastAsia="en-US" w:bidi="ar-SA"/>
      </w:rPr>
    </w:lvl>
    <w:lvl w:ilvl="5">
      <w:numFmt w:val="bullet"/>
      <w:lvlText w:val="•"/>
      <w:lvlJc w:val="left"/>
      <w:pPr>
        <w:ind w:left="4420" w:hanging="360"/>
      </w:pPr>
      <w:rPr>
        <w:rFonts w:hint="default"/>
        <w:lang w:val="uk-UA" w:eastAsia="en-US" w:bidi="ar-SA"/>
      </w:rPr>
    </w:lvl>
    <w:lvl w:ilvl="6">
      <w:numFmt w:val="bullet"/>
      <w:lvlText w:val="•"/>
      <w:lvlJc w:val="left"/>
      <w:pPr>
        <w:ind w:left="5440" w:hanging="360"/>
      </w:pPr>
      <w:rPr>
        <w:rFonts w:hint="default"/>
        <w:lang w:val="uk-UA" w:eastAsia="en-US" w:bidi="ar-SA"/>
      </w:rPr>
    </w:lvl>
    <w:lvl w:ilvl="7">
      <w:numFmt w:val="bullet"/>
      <w:lvlText w:val="•"/>
      <w:lvlJc w:val="left"/>
      <w:pPr>
        <w:ind w:left="6460" w:hanging="360"/>
      </w:pPr>
      <w:rPr>
        <w:rFonts w:hint="default"/>
        <w:lang w:val="uk-UA" w:eastAsia="en-US" w:bidi="ar-SA"/>
      </w:rPr>
    </w:lvl>
    <w:lvl w:ilvl="8">
      <w:numFmt w:val="bullet"/>
      <w:lvlText w:val="•"/>
      <w:lvlJc w:val="left"/>
      <w:pPr>
        <w:ind w:left="7480" w:hanging="360"/>
      </w:pPr>
      <w:rPr>
        <w:rFonts w:hint="default"/>
        <w:lang w:val="uk-UA" w:eastAsia="en-US" w:bidi="ar-SA"/>
      </w:rPr>
    </w:lvl>
  </w:abstractNum>
  <w:abstractNum w:abstractNumId="9" w15:restartNumberingAfterBreak="0">
    <w:nsid w:val="3D4E149E"/>
    <w:multiLevelType w:val="hybridMultilevel"/>
    <w:tmpl w:val="5CB8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615754"/>
    <w:multiLevelType w:val="hybridMultilevel"/>
    <w:tmpl w:val="CE14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2142DA"/>
    <w:multiLevelType w:val="hybridMultilevel"/>
    <w:tmpl w:val="BC4C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344A23"/>
    <w:multiLevelType w:val="hybridMultilevel"/>
    <w:tmpl w:val="CA86F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6523B8"/>
    <w:multiLevelType w:val="hybridMultilevel"/>
    <w:tmpl w:val="E0B05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7017DB"/>
    <w:multiLevelType w:val="hybridMultilevel"/>
    <w:tmpl w:val="BF2A68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5474346"/>
    <w:multiLevelType w:val="hybridMultilevel"/>
    <w:tmpl w:val="082CCB40"/>
    <w:lvl w:ilvl="0" w:tplc="8E8C370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57FF214F"/>
    <w:multiLevelType w:val="hybridMultilevel"/>
    <w:tmpl w:val="BAFE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206F"/>
    <w:multiLevelType w:val="hybridMultilevel"/>
    <w:tmpl w:val="0E0E9CF2"/>
    <w:lvl w:ilvl="0" w:tplc="64F47276">
      <w:numFmt w:val="bullet"/>
      <w:lvlText w:val="-"/>
      <w:lvlJc w:val="left"/>
      <w:pPr>
        <w:ind w:left="939" w:hanging="360"/>
      </w:pPr>
      <w:rPr>
        <w:rFonts w:ascii="Times New Roman" w:eastAsia="Times New Roman" w:hAnsi="Times New Roman" w:cs="Times New Roman" w:hint="default"/>
        <w:color w:val="4F4F45"/>
        <w:w w:val="99"/>
        <w:sz w:val="20"/>
        <w:szCs w:val="20"/>
        <w:lang w:val="uk-UA" w:eastAsia="en-US" w:bidi="ar-SA"/>
      </w:rPr>
    </w:lvl>
    <w:lvl w:ilvl="1" w:tplc="76F40D4C">
      <w:numFmt w:val="bullet"/>
      <w:lvlText w:val="•"/>
      <w:lvlJc w:val="left"/>
      <w:pPr>
        <w:ind w:left="1798" w:hanging="360"/>
      </w:pPr>
      <w:rPr>
        <w:rFonts w:hint="default"/>
        <w:lang w:val="uk-UA" w:eastAsia="en-US" w:bidi="ar-SA"/>
      </w:rPr>
    </w:lvl>
    <w:lvl w:ilvl="2" w:tplc="95346E74">
      <w:numFmt w:val="bullet"/>
      <w:lvlText w:val="•"/>
      <w:lvlJc w:val="left"/>
      <w:pPr>
        <w:ind w:left="2656" w:hanging="360"/>
      </w:pPr>
      <w:rPr>
        <w:rFonts w:hint="default"/>
        <w:lang w:val="uk-UA" w:eastAsia="en-US" w:bidi="ar-SA"/>
      </w:rPr>
    </w:lvl>
    <w:lvl w:ilvl="3" w:tplc="D6DC4ED6">
      <w:numFmt w:val="bullet"/>
      <w:lvlText w:val="•"/>
      <w:lvlJc w:val="left"/>
      <w:pPr>
        <w:ind w:left="3514" w:hanging="360"/>
      </w:pPr>
      <w:rPr>
        <w:rFonts w:hint="default"/>
        <w:lang w:val="uk-UA" w:eastAsia="en-US" w:bidi="ar-SA"/>
      </w:rPr>
    </w:lvl>
    <w:lvl w:ilvl="4" w:tplc="EB969D86">
      <w:numFmt w:val="bullet"/>
      <w:lvlText w:val="•"/>
      <w:lvlJc w:val="left"/>
      <w:pPr>
        <w:ind w:left="4372" w:hanging="360"/>
      </w:pPr>
      <w:rPr>
        <w:rFonts w:hint="default"/>
        <w:lang w:val="uk-UA" w:eastAsia="en-US" w:bidi="ar-SA"/>
      </w:rPr>
    </w:lvl>
    <w:lvl w:ilvl="5" w:tplc="C9F8ABFC">
      <w:numFmt w:val="bullet"/>
      <w:lvlText w:val="•"/>
      <w:lvlJc w:val="left"/>
      <w:pPr>
        <w:ind w:left="5230" w:hanging="360"/>
      </w:pPr>
      <w:rPr>
        <w:rFonts w:hint="default"/>
        <w:lang w:val="uk-UA" w:eastAsia="en-US" w:bidi="ar-SA"/>
      </w:rPr>
    </w:lvl>
    <w:lvl w:ilvl="6" w:tplc="71E26CE8">
      <w:numFmt w:val="bullet"/>
      <w:lvlText w:val="•"/>
      <w:lvlJc w:val="left"/>
      <w:pPr>
        <w:ind w:left="6088" w:hanging="360"/>
      </w:pPr>
      <w:rPr>
        <w:rFonts w:hint="default"/>
        <w:lang w:val="uk-UA" w:eastAsia="en-US" w:bidi="ar-SA"/>
      </w:rPr>
    </w:lvl>
    <w:lvl w:ilvl="7" w:tplc="9D4844FA">
      <w:numFmt w:val="bullet"/>
      <w:lvlText w:val="•"/>
      <w:lvlJc w:val="left"/>
      <w:pPr>
        <w:ind w:left="6946" w:hanging="360"/>
      </w:pPr>
      <w:rPr>
        <w:rFonts w:hint="default"/>
        <w:lang w:val="uk-UA" w:eastAsia="en-US" w:bidi="ar-SA"/>
      </w:rPr>
    </w:lvl>
    <w:lvl w:ilvl="8" w:tplc="957AEFC4">
      <w:numFmt w:val="bullet"/>
      <w:lvlText w:val="•"/>
      <w:lvlJc w:val="left"/>
      <w:pPr>
        <w:ind w:left="7804" w:hanging="360"/>
      </w:pPr>
      <w:rPr>
        <w:rFonts w:hint="default"/>
        <w:lang w:val="uk-UA" w:eastAsia="en-US" w:bidi="ar-SA"/>
      </w:rPr>
    </w:lvl>
  </w:abstractNum>
  <w:abstractNum w:abstractNumId="18" w15:restartNumberingAfterBreak="0">
    <w:nsid w:val="74DE3917"/>
    <w:multiLevelType w:val="hybridMultilevel"/>
    <w:tmpl w:val="E9587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5"/>
  </w:num>
  <w:num w:numId="4">
    <w:abstractNumId w:val="3"/>
  </w:num>
  <w:num w:numId="5">
    <w:abstractNumId w:val="5"/>
  </w:num>
  <w:num w:numId="6">
    <w:abstractNumId w:val="11"/>
  </w:num>
  <w:num w:numId="7">
    <w:abstractNumId w:val="18"/>
  </w:num>
  <w:num w:numId="8">
    <w:abstractNumId w:val="9"/>
  </w:num>
  <w:num w:numId="9">
    <w:abstractNumId w:val="10"/>
  </w:num>
  <w:num w:numId="10">
    <w:abstractNumId w:val="0"/>
  </w:num>
  <w:num w:numId="11">
    <w:abstractNumId w:val="13"/>
  </w:num>
  <w:num w:numId="12">
    <w:abstractNumId w:val="4"/>
  </w:num>
  <w:num w:numId="13">
    <w:abstractNumId w:val="7"/>
  </w:num>
  <w:num w:numId="14">
    <w:abstractNumId w:val="6"/>
  </w:num>
  <w:num w:numId="15">
    <w:abstractNumId w:val="8"/>
  </w:num>
  <w:num w:numId="16">
    <w:abstractNumId w:val="17"/>
  </w:num>
  <w:num w:numId="17">
    <w:abstractNumId w:val="14"/>
  </w:num>
  <w:num w:numId="18">
    <w:abstractNumId w:val="12"/>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EE"/>
    <w:rsid w:val="00007A21"/>
    <w:rsid w:val="00010D37"/>
    <w:rsid w:val="0001367C"/>
    <w:rsid w:val="00020612"/>
    <w:rsid w:val="00021BFB"/>
    <w:rsid w:val="00026B50"/>
    <w:rsid w:val="000350DF"/>
    <w:rsid w:val="00064213"/>
    <w:rsid w:val="00065898"/>
    <w:rsid w:val="00066705"/>
    <w:rsid w:val="00075FE9"/>
    <w:rsid w:val="00082DB5"/>
    <w:rsid w:val="0008543A"/>
    <w:rsid w:val="000861EF"/>
    <w:rsid w:val="00091349"/>
    <w:rsid w:val="00096A46"/>
    <w:rsid w:val="000A32A7"/>
    <w:rsid w:val="000B44D8"/>
    <w:rsid w:val="000C5ECC"/>
    <w:rsid w:val="000F2F30"/>
    <w:rsid w:val="00100FC6"/>
    <w:rsid w:val="00101EEF"/>
    <w:rsid w:val="00103119"/>
    <w:rsid w:val="001151F1"/>
    <w:rsid w:val="0012193D"/>
    <w:rsid w:val="00132B94"/>
    <w:rsid w:val="0015464A"/>
    <w:rsid w:val="0015650C"/>
    <w:rsid w:val="00176E97"/>
    <w:rsid w:val="00190482"/>
    <w:rsid w:val="00191BD9"/>
    <w:rsid w:val="001A0471"/>
    <w:rsid w:val="001C47F8"/>
    <w:rsid w:val="001C5CFE"/>
    <w:rsid w:val="001E6E6F"/>
    <w:rsid w:val="0020302B"/>
    <w:rsid w:val="00205690"/>
    <w:rsid w:val="002229B7"/>
    <w:rsid w:val="00235B40"/>
    <w:rsid w:val="00240158"/>
    <w:rsid w:val="00245BB2"/>
    <w:rsid w:val="0025185B"/>
    <w:rsid w:val="00267399"/>
    <w:rsid w:val="002673E7"/>
    <w:rsid w:val="002850E8"/>
    <w:rsid w:val="00293943"/>
    <w:rsid w:val="002B6F0A"/>
    <w:rsid w:val="002C2915"/>
    <w:rsid w:val="002E6AC7"/>
    <w:rsid w:val="00310667"/>
    <w:rsid w:val="00312E42"/>
    <w:rsid w:val="003304B5"/>
    <w:rsid w:val="00333029"/>
    <w:rsid w:val="00343212"/>
    <w:rsid w:val="00347F8A"/>
    <w:rsid w:val="00376E15"/>
    <w:rsid w:val="00380922"/>
    <w:rsid w:val="003A5B1D"/>
    <w:rsid w:val="003A61D1"/>
    <w:rsid w:val="003D2DED"/>
    <w:rsid w:val="003E3AD6"/>
    <w:rsid w:val="003F68CB"/>
    <w:rsid w:val="00410967"/>
    <w:rsid w:val="00411755"/>
    <w:rsid w:val="00417606"/>
    <w:rsid w:val="0044038E"/>
    <w:rsid w:val="004477AE"/>
    <w:rsid w:val="00463ED6"/>
    <w:rsid w:val="004850CC"/>
    <w:rsid w:val="00485E29"/>
    <w:rsid w:val="0048630C"/>
    <w:rsid w:val="0049116C"/>
    <w:rsid w:val="00491C61"/>
    <w:rsid w:val="004C1000"/>
    <w:rsid w:val="004D20D2"/>
    <w:rsid w:val="004D47E4"/>
    <w:rsid w:val="004D607D"/>
    <w:rsid w:val="004F4AEE"/>
    <w:rsid w:val="00504CDB"/>
    <w:rsid w:val="005078C1"/>
    <w:rsid w:val="00517DC2"/>
    <w:rsid w:val="00526839"/>
    <w:rsid w:val="00545C49"/>
    <w:rsid w:val="00547996"/>
    <w:rsid w:val="0055299C"/>
    <w:rsid w:val="00593342"/>
    <w:rsid w:val="005A03B6"/>
    <w:rsid w:val="005B5A29"/>
    <w:rsid w:val="005C2427"/>
    <w:rsid w:val="006100A3"/>
    <w:rsid w:val="00612F54"/>
    <w:rsid w:val="00620BBA"/>
    <w:rsid w:val="006553D7"/>
    <w:rsid w:val="00655F04"/>
    <w:rsid w:val="00664ED5"/>
    <w:rsid w:val="006672B2"/>
    <w:rsid w:val="00681FE2"/>
    <w:rsid w:val="00691C50"/>
    <w:rsid w:val="006A48EE"/>
    <w:rsid w:val="006A706E"/>
    <w:rsid w:val="006B4545"/>
    <w:rsid w:val="006B75BB"/>
    <w:rsid w:val="006C5B69"/>
    <w:rsid w:val="006C6B9D"/>
    <w:rsid w:val="006D4762"/>
    <w:rsid w:val="006E20FF"/>
    <w:rsid w:val="006E7436"/>
    <w:rsid w:val="006F06E3"/>
    <w:rsid w:val="007139AC"/>
    <w:rsid w:val="00715207"/>
    <w:rsid w:val="00745783"/>
    <w:rsid w:val="00750E2C"/>
    <w:rsid w:val="007551D3"/>
    <w:rsid w:val="007579EB"/>
    <w:rsid w:val="00762B56"/>
    <w:rsid w:val="007762BC"/>
    <w:rsid w:val="0078340B"/>
    <w:rsid w:val="007A4EAE"/>
    <w:rsid w:val="007D4152"/>
    <w:rsid w:val="007D6E3A"/>
    <w:rsid w:val="00805ED1"/>
    <w:rsid w:val="00810668"/>
    <w:rsid w:val="0081560B"/>
    <w:rsid w:val="00833EBD"/>
    <w:rsid w:val="008819D1"/>
    <w:rsid w:val="00882F9D"/>
    <w:rsid w:val="00890E29"/>
    <w:rsid w:val="008A67E2"/>
    <w:rsid w:val="008A6F8E"/>
    <w:rsid w:val="008B1261"/>
    <w:rsid w:val="008C6D01"/>
    <w:rsid w:val="008D404F"/>
    <w:rsid w:val="008D4B28"/>
    <w:rsid w:val="008E64B6"/>
    <w:rsid w:val="008E6EC0"/>
    <w:rsid w:val="00903182"/>
    <w:rsid w:val="009202BC"/>
    <w:rsid w:val="009415EE"/>
    <w:rsid w:val="00942D97"/>
    <w:rsid w:val="009451A4"/>
    <w:rsid w:val="009509DA"/>
    <w:rsid w:val="00957BAC"/>
    <w:rsid w:val="00962205"/>
    <w:rsid w:val="00982353"/>
    <w:rsid w:val="00985550"/>
    <w:rsid w:val="00986710"/>
    <w:rsid w:val="009F4C08"/>
    <w:rsid w:val="009F6950"/>
    <w:rsid w:val="00A04465"/>
    <w:rsid w:val="00A17F66"/>
    <w:rsid w:val="00A2188F"/>
    <w:rsid w:val="00A34F7E"/>
    <w:rsid w:val="00A408C8"/>
    <w:rsid w:val="00A56ED0"/>
    <w:rsid w:val="00A60A42"/>
    <w:rsid w:val="00A65D45"/>
    <w:rsid w:val="00A740AE"/>
    <w:rsid w:val="00A82398"/>
    <w:rsid w:val="00A92966"/>
    <w:rsid w:val="00AA3F11"/>
    <w:rsid w:val="00AA6CBC"/>
    <w:rsid w:val="00AB3E9A"/>
    <w:rsid w:val="00AD274A"/>
    <w:rsid w:val="00AE2C21"/>
    <w:rsid w:val="00AF6674"/>
    <w:rsid w:val="00B136F9"/>
    <w:rsid w:val="00B22C97"/>
    <w:rsid w:val="00B239DE"/>
    <w:rsid w:val="00B26034"/>
    <w:rsid w:val="00B3458E"/>
    <w:rsid w:val="00B34635"/>
    <w:rsid w:val="00B51B7D"/>
    <w:rsid w:val="00B53641"/>
    <w:rsid w:val="00B600F7"/>
    <w:rsid w:val="00B877ED"/>
    <w:rsid w:val="00BA2827"/>
    <w:rsid w:val="00BA6A7C"/>
    <w:rsid w:val="00BE6652"/>
    <w:rsid w:val="00BF6A0E"/>
    <w:rsid w:val="00C03525"/>
    <w:rsid w:val="00C038F0"/>
    <w:rsid w:val="00C0438B"/>
    <w:rsid w:val="00C055BB"/>
    <w:rsid w:val="00C16875"/>
    <w:rsid w:val="00C227B7"/>
    <w:rsid w:val="00C2618D"/>
    <w:rsid w:val="00C335C8"/>
    <w:rsid w:val="00C33DE3"/>
    <w:rsid w:val="00C81273"/>
    <w:rsid w:val="00CA165A"/>
    <w:rsid w:val="00CA6B72"/>
    <w:rsid w:val="00CA7A24"/>
    <w:rsid w:val="00CB5424"/>
    <w:rsid w:val="00CC7150"/>
    <w:rsid w:val="00CD1C28"/>
    <w:rsid w:val="00CF6118"/>
    <w:rsid w:val="00D0533B"/>
    <w:rsid w:val="00D10CF9"/>
    <w:rsid w:val="00D154EF"/>
    <w:rsid w:val="00D3022D"/>
    <w:rsid w:val="00D31AED"/>
    <w:rsid w:val="00D40371"/>
    <w:rsid w:val="00D53720"/>
    <w:rsid w:val="00D546F8"/>
    <w:rsid w:val="00D642F2"/>
    <w:rsid w:val="00D65CC1"/>
    <w:rsid w:val="00D776F0"/>
    <w:rsid w:val="00D85994"/>
    <w:rsid w:val="00DC5131"/>
    <w:rsid w:val="00DC5F4B"/>
    <w:rsid w:val="00DD2EEB"/>
    <w:rsid w:val="00DE1840"/>
    <w:rsid w:val="00DE57A5"/>
    <w:rsid w:val="00DF2B3E"/>
    <w:rsid w:val="00DF5072"/>
    <w:rsid w:val="00E00186"/>
    <w:rsid w:val="00E00383"/>
    <w:rsid w:val="00E02CB5"/>
    <w:rsid w:val="00E10C2E"/>
    <w:rsid w:val="00E15359"/>
    <w:rsid w:val="00E15DFD"/>
    <w:rsid w:val="00E318C1"/>
    <w:rsid w:val="00E53839"/>
    <w:rsid w:val="00E608A2"/>
    <w:rsid w:val="00E96CFF"/>
    <w:rsid w:val="00E9760B"/>
    <w:rsid w:val="00EA771D"/>
    <w:rsid w:val="00EC4CCC"/>
    <w:rsid w:val="00ED072C"/>
    <w:rsid w:val="00ED073A"/>
    <w:rsid w:val="00ED3762"/>
    <w:rsid w:val="00ED7A92"/>
    <w:rsid w:val="00F00BEF"/>
    <w:rsid w:val="00F10D8F"/>
    <w:rsid w:val="00F147EC"/>
    <w:rsid w:val="00F220E1"/>
    <w:rsid w:val="00F3257E"/>
    <w:rsid w:val="00F42A9A"/>
    <w:rsid w:val="00F462E1"/>
    <w:rsid w:val="00F63485"/>
    <w:rsid w:val="00F7543A"/>
    <w:rsid w:val="00F767AB"/>
    <w:rsid w:val="00F82DAC"/>
    <w:rsid w:val="00F85298"/>
    <w:rsid w:val="00F976C5"/>
    <w:rsid w:val="00FA121E"/>
    <w:rsid w:val="00FB1CBE"/>
    <w:rsid w:val="00FD414E"/>
    <w:rsid w:val="00FE5166"/>
    <w:rsid w:val="00FE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551542-6689-4E4A-B508-2CA3E327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B877ED"/>
    <w:pPr>
      <w:keepNext/>
      <w:keepLines/>
      <w:spacing w:after="0" w:line="360" w:lineRule="auto"/>
      <w:ind w:firstLine="709"/>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1"/>
    <w:unhideWhenUsed/>
    <w:qFormat/>
    <w:rsid w:val="0020302B"/>
    <w:pPr>
      <w:keepNext/>
      <w:keepLines/>
      <w:spacing w:before="120" w:after="120" w:line="360" w:lineRule="auto"/>
      <w:ind w:firstLine="709"/>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04B5"/>
    <w:pPr>
      <w:spacing w:after="0" w:line="240" w:lineRule="auto"/>
    </w:pPr>
  </w:style>
  <w:style w:type="paragraph" w:styleId="a4">
    <w:name w:val="header"/>
    <w:basedOn w:val="a"/>
    <w:link w:val="a5"/>
    <w:uiPriority w:val="99"/>
    <w:unhideWhenUsed/>
    <w:rsid w:val="00E5383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53839"/>
  </w:style>
  <w:style w:type="paragraph" w:styleId="a6">
    <w:name w:val="footer"/>
    <w:basedOn w:val="a"/>
    <w:link w:val="a7"/>
    <w:uiPriority w:val="99"/>
    <w:unhideWhenUsed/>
    <w:rsid w:val="00E5383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53839"/>
  </w:style>
  <w:style w:type="character" w:customStyle="1" w:styleId="10">
    <w:name w:val="Заголовок 1 Знак"/>
    <w:basedOn w:val="a0"/>
    <w:link w:val="1"/>
    <w:uiPriority w:val="9"/>
    <w:rsid w:val="00B877ED"/>
    <w:rPr>
      <w:rFonts w:ascii="Times New Roman" w:eastAsiaTheme="majorEastAsia" w:hAnsi="Times New Roman" w:cstheme="majorBidi"/>
      <w:b/>
      <w:bCs/>
      <w:sz w:val="28"/>
      <w:szCs w:val="28"/>
    </w:rPr>
  </w:style>
  <w:style w:type="paragraph" w:styleId="HTML">
    <w:name w:val="HTML Preformatted"/>
    <w:basedOn w:val="a"/>
    <w:link w:val="HTML0"/>
    <w:uiPriority w:val="99"/>
    <w:unhideWhenUsed/>
    <w:rsid w:val="00A8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A82398"/>
    <w:rPr>
      <w:rFonts w:ascii="Courier New" w:eastAsia="Times New Roman" w:hAnsi="Courier New" w:cs="Courier New"/>
      <w:sz w:val="20"/>
      <w:szCs w:val="20"/>
      <w:lang w:eastAsia="ru-RU"/>
    </w:rPr>
  </w:style>
  <w:style w:type="character" w:customStyle="1" w:styleId="y2iqfc">
    <w:name w:val="y2iqfc"/>
    <w:basedOn w:val="a0"/>
    <w:rsid w:val="00A82398"/>
  </w:style>
  <w:style w:type="paragraph" w:styleId="a8">
    <w:name w:val="Normal (Web)"/>
    <w:basedOn w:val="a"/>
    <w:uiPriority w:val="99"/>
    <w:unhideWhenUsed/>
    <w:rsid w:val="00A40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302B"/>
    <w:rPr>
      <w:rFonts w:ascii="Times New Roman" w:eastAsiaTheme="majorEastAsia" w:hAnsi="Times New Roman" w:cstheme="majorBidi"/>
      <w:b/>
      <w:sz w:val="28"/>
      <w:szCs w:val="26"/>
    </w:rPr>
  </w:style>
  <w:style w:type="paragraph" w:styleId="a9">
    <w:name w:val="TOC Heading"/>
    <w:basedOn w:val="1"/>
    <w:next w:val="a"/>
    <w:uiPriority w:val="39"/>
    <w:unhideWhenUsed/>
    <w:qFormat/>
    <w:rsid w:val="0020302B"/>
    <w:pPr>
      <w:spacing w:before="240" w:line="259" w:lineRule="auto"/>
      <w:ind w:firstLine="0"/>
      <w:jc w:val="left"/>
      <w:outlineLvl w:val="9"/>
    </w:pPr>
    <w:rPr>
      <w:rFonts w:asciiTheme="majorHAnsi" w:hAnsiTheme="majorHAnsi"/>
      <w:b w:val="0"/>
      <w:bCs w:val="0"/>
      <w:color w:val="365F91" w:themeColor="accent1" w:themeShade="BF"/>
      <w:sz w:val="32"/>
      <w:szCs w:val="32"/>
      <w:lang w:val="uk-UA" w:eastAsia="uk-UA"/>
    </w:rPr>
  </w:style>
  <w:style w:type="paragraph" w:styleId="11">
    <w:name w:val="toc 1"/>
    <w:basedOn w:val="a"/>
    <w:next w:val="a"/>
    <w:autoRedefine/>
    <w:uiPriority w:val="39"/>
    <w:unhideWhenUsed/>
    <w:rsid w:val="006E20FF"/>
    <w:pPr>
      <w:tabs>
        <w:tab w:val="right" w:leader="dot" w:pos="9345"/>
      </w:tabs>
      <w:spacing w:after="100" w:line="360" w:lineRule="auto"/>
    </w:pPr>
    <w:rPr>
      <w:rFonts w:ascii="Times New Roman" w:hAnsi="Times New Roman" w:cs="Times New Roman"/>
      <w:noProof/>
      <w:sz w:val="28"/>
      <w:lang w:val="uk-UA"/>
    </w:rPr>
  </w:style>
  <w:style w:type="paragraph" w:styleId="21">
    <w:name w:val="toc 2"/>
    <w:basedOn w:val="a"/>
    <w:next w:val="a"/>
    <w:autoRedefine/>
    <w:uiPriority w:val="39"/>
    <w:unhideWhenUsed/>
    <w:rsid w:val="001E6E6F"/>
    <w:pPr>
      <w:tabs>
        <w:tab w:val="left" w:pos="880"/>
        <w:tab w:val="right" w:leader="dot" w:pos="9345"/>
      </w:tabs>
      <w:spacing w:after="100"/>
      <w:ind w:left="220"/>
    </w:pPr>
  </w:style>
  <w:style w:type="character" w:styleId="aa">
    <w:name w:val="Hyperlink"/>
    <w:basedOn w:val="a0"/>
    <w:uiPriority w:val="99"/>
    <w:unhideWhenUsed/>
    <w:rsid w:val="0020302B"/>
    <w:rPr>
      <w:color w:val="0000FF" w:themeColor="hyperlink"/>
      <w:u w:val="single"/>
    </w:rPr>
  </w:style>
  <w:style w:type="paragraph" w:styleId="ab">
    <w:name w:val="Balloon Text"/>
    <w:basedOn w:val="a"/>
    <w:link w:val="ac"/>
    <w:uiPriority w:val="99"/>
    <w:semiHidden/>
    <w:unhideWhenUsed/>
    <w:rsid w:val="0008543A"/>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08543A"/>
    <w:rPr>
      <w:rFonts w:ascii="Tahoma" w:hAnsi="Tahoma" w:cs="Tahoma"/>
      <w:sz w:val="16"/>
      <w:szCs w:val="16"/>
    </w:rPr>
  </w:style>
  <w:style w:type="character" w:customStyle="1" w:styleId="q4iawc">
    <w:name w:val="q4iawc"/>
    <w:basedOn w:val="a0"/>
    <w:rsid w:val="008E6EC0"/>
  </w:style>
  <w:style w:type="paragraph" w:styleId="ad">
    <w:name w:val="List Paragraph"/>
    <w:basedOn w:val="a"/>
    <w:uiPriority w:val="1"/>
    <w:qFormat/>
    <w:rsid w:val="00DF5072"/>
    <w:pPr>
      <w:ind w:left="720"/>
      <w:contextualSpacing/>
    </w:pPr>
  </w:style>
  <w:style w:type="paragraph" w:styleId="ae">
    <w:name w:val="Body Text Indent"/>
    <w:basedOn w:val="a"/>
    <w:link w:val="af"/>
    <w:rsid w:val="00BA6A7C"/>
    <w:pPr>
      <w:spacing w:after="0" w:line="240" w:lineRule="auto"/>
      <w:ind w:firstLine="720"/>
    </w:pPr>
    <w:rPr>
      <w:rFonts w:ascii="Times New Roman" w:eastAsia="Times New Roman" w:hAnsi="Times New Roman" w:cs="Times New Roman"/>
      <w:sz w:val="28"/>
      <w:szCs w:val="20"/>
      <w:lang w:eastAsia="ru-RU"/>
    </w:rPr>
  </w:style>
  <w:style w:type="character" w:customStyle="1" w:styleId="af">
    <w:name w:val="Основний текст з відступом Знак"/>
    <w:basedOn w:val="a0"/>
    <w:link w:val="ae"/>
    <w:rsid w:val="00BA6A7C"/>
    <w:rPr>
      <w:rFonts w:ascii="Times New Roman" w:eastAsia="Times New Roman" w:hAnsi="Times New Roman" w:cs="Times New Roman"/>
      <w:sz w:val="28"/>
      <w:szCs w:val="20"/>
      <w:lang w:eastAsia="ru-RU"/>
    </w:rPr>
  </w:style>
  <w:style w:type="character" w:styleId="HTML1">
    <w:name w:val="HTML Cite"/>
    <w:basedOn w:val="a0"/>
    <w:uiPriority w:val="99"/>
    <w:semiHidden/>
    <w:unhideWhenUsed/>
    <w:rsid w:val="00BA6A7C"/>
    <w:rPr>
      <w:i/>
      <w:iCs/>
    </w:rPr>
  </w:style>
  <w:style w:type="character" w:styleId="af0">
    <w:name w:val="Strong"/>
    <w:basedOn w:val="a0"/>
    <w:uiPriority w:val="22"/>
    <w:qFormat/>
    <w:rsid w:val="00BA6A7C"/>
    <w:rPr>
      <w:b/>
      <w:bCs/>
    </w:rPr>
  </w:style>
  <w:style w:type="paragraph" w:styleId="af1">
    <w:name w:val="Body Text"/>
    <w:basedOn w:val="a"/>
    <w:link w:val="af2"/>
    <w:uiPriority w:val="1"/>
    <w:unhideWhenUsed/>
    <w:qFormat/>
    <w:rsid w:val="00D85994"/>
    <w:pPr>
      <w:spacing w:after="120"/>
    </w:pPr>
  </w:style>
  <w:style w:type="character" w:customStyle="1" w:styleId="af2">
    <w:name w:val="Основний текст Знак"/>
    <w:basedOn w:val="a0"/>
    <w:link w:val="af1"/>
    <w:uiPriority w:val="99"/>
    <w:semiHidden/>
    <w:rsid w:val="00D85994"/>
  </w:style>
  <w:style w:type="table" w:customStyle="1" w:styleId="TableNormal">
    <w:name w:val="Table Normal"/>
    <w:uiPriority w:val="2"/>
    <w:semiHidden/>
    <w:unhideWhenUsed/>
    <w:qFormat/>
    <w:rsid w:val="00D859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Title"/>
    <w:basedOn w:val="a"/>
    <w:link w:val="af4"/>
    <w:uiPriority w:val="1"/>
    <w:qFormat/>
    <w:rsid w:val="00D85994"/>
    <w:pPr>
      <w:widowControl w:val="0"/>
      <w:autoSpaceDE w:val="0"/>
      <w:autoSpaceDN w:val="0"/>
      <w:spacing w:before="91" w:after="0" w:line="240" w:lineRule="auto"/>
      <w:ind w:left="1995" w:right="1635"/>
      <w:jc w:val="center"/>
    </w:pPr>
    <w:rPr>
      <w:rFonts w:ascii="Tahoma" w:eastAsia="Tahoma" w:hAnsi="Tahoma" w:cs="Tahoma"/>
      <w:sz w:val="32"/>
      <w:szCs w:val="32"/>
      <w:lang w:val="uk-UA"/>
    </w:rPr>
  </w:style>
  <w:style w:type="character" w:customStyle="1" w:styleId="af4">
    <w:name w:val="Назва Знак"/>
    <w:basedOn w:val="a0"/>
    <w:link w:val="af3"/>
    <w:uiPriority w:val="1"/>
    <w:rsid w:val="00D85994"/>
    <w:rPr>
      <w:rFonts w:ascii="Tahoma" w:eastAsia="Tahoma" w:hAnsi="Tahoma" w:cs="Tahoma"/>
      <w:sz w:val="32"/>
      <w:szCs w:val="32"/>
      <w:lang w:val="uk-UA"/>
    </w:rPr>
  </w:style>
  <w:style w:type="paragraph" w:customStyle="1" w:styleId="TableParagraph">
    <w:name w:val="Table Paragraph"/>
    <w:basedOn w:val="a"/>
    <w:uiPriority w:val="1"/>
    <w:qFormat/>
    <w:rsid w:val="00D85994"/>
    <w:pPr>
      <w:widowControl w:val="0"/>
      <w:autoSpaceDE w:val="0"/>
      <w:autoSpaceDN w:val="0"/>
      <w:spacing w:after="0" w:line="217" w:lineRule="exact"/>
      <w:ind w:left="107"/>
    </w:pPr>
    <w:rPr>
      <w:rFonts w:ascii="Tahoma" w:eastAsia="Tahoma" w:hAnsi="Tahoma" w:cs="Tahoma"/>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0635">
      <w:bodyDiv w:val="1"/>
      <w:marLeft w:val="0"/>
      <w:marRight w:val="0"/>
      <w:marTop w:val="0"/>
      <w:marBottom w:val="0"/>
      <w:divBdr>
        <w:top w:val="none" w:sz="0" w:space="0" w:color="auto"/>
        <w:left w:val="none" w:sz="0" w:space="0" w:color="auto"/>
        <w:bottom w:val="none" w:sz="0" w:space="0" w:color="auto"/>
        <w:right w:val="none" w:sz="0" w:space="0" w:color="auto"/>
      </w:divBdr>
    </w:div>
    <w:div w:id="48502129">
      <w:bodyDiv w:val="1"/>
      <w:marLeft w:val="0"/>
      <w:marRight w:val="0"/>
      <w:marTop w:val="0"/>
      <w:marBottom w:val="0"/>
      <w:divBdr>
        <w:top w:val="none" w:sz="0" w:space="0" w:color="auto"/>
        <w:left w:val="none" w:sz="0" w:space="0" w:color="auto"/>
        <w:bottom w:val="none" w:sz="0" w:space="0" w:color="auto"/>
        <w:right w:val="none" w:sz="0" w:space="0" w:color="auto"/>
      </w:divBdr>
    </w:div>
    <w:div w:id="52581122">
      <w:bodyDiv w:val="1"/>
      <w:marLeft w:val="0"/>
      <w:marRight w:val="0"/>
      <w:marTop w:val="0"/>
      <w:marBottom w:val="0"/>
      <w:divBdr>
        <w:top w:val="none" w:sz="0" w:space="0" w:color="auto"/>
        <w:left w:val="none" w:sz="0" w:space="0" w:color="auto"/>
        <w:bottom w:val="none" w:sz="0" w:space="0" w:color="auto"/>
        <w:right w:val="none" w:sz="0" w:space="0" w:color="auto"/>
      </w:divBdr>
    </w:div>
    <w:div w:id="75710329">
      <w:bodyDiv w:val="1"/>
      <w:marLeft w:val="0"/>
      <w:marRight w:val="0"/>
      <w:marTop w:val="0"/>
      <w:marBottom w:val="0"/>
      <w:divBdr>
        <w:top w:val="none" w:sz="0" w:space="0" w:color="auto"/>
        <w:left w:val="none" w:sz="0" w:space="0" w:color="auto"/>
        <w:bottom w:val="none" w:sz="0" w:space="0" w:color="auto"/>
        <w:right w:val="none" w:sz="0" w:space="0" w:color="auto"/>
      </w:divBdr>
    </w:div>
    <w:div w:id="86928903">
      <w:bodyDiv w:val="1"/>
      <w:marLeft w:val="0"/>
      <w:marRight w:val="0"/>
      <w:marTop w:val="0"/>
      <w:marBottom w:val="0"/>
      <w:divBdr>
        <w:top w:val="none" w:sz="0" w:space="0" w:color="auto"/>
        <w:left w:val="none" w:sz="0" w:space="0" w:color="auto"/>
        <w:bottom w:val="none" w:sz="0" w:space="0" w:color="auto"/>
        <w:right w:val="none" w:sz="0" w:space="0" w:color="auto"/>
      </w:divBdr>
    </w:div>
    <w:div w:id="94903562">
      <w:bodyDiv w:val="1"/>
      <w:marLeft w:val="0"/>
      <w:marRight w:val="0"/>
      <w:marTop w:val="0"/>
      <w:marBottom w:val="0"/>
      <w:divBdr>
        <w:top w:val="none" w:sz="0" w:space="0" w:color="auto"/>
        <w:left w:val="none" w:sz="0" w:space="0" w:color="auto"/>
        <w:bottom w:val="none" w:sz="0" w:space="0" w:color="auto"/>
        <w:right w:val="none" w:sz="0" w:space="0" w:color="auto"/>
      </w:divBdr>
    </w:div>
    <w:div w:id="100733108">
      <w:bodyDiv w:val="1"/>
      <w:marLeft w:val="0"/>
      <w:marRight w:val="0"/>
      <w:marTop w:val="0"/>
      <w:marBottom w:val="0"/>
      <w:divBdr>
        <w:top w:val="none" w:sz="0" w:space="0" w:color="auto"/>
        <w:left w:val="none" w:sz="0" w:space="0" w:color="auto"/>
        <w:bottom w:val="none" w:sz="0" w:space="0" w:color="auto"/>
        <w:right w:val="none" w:sz="0" w:space="0" w:color="auto"/>
      </w:divBdr>
    </w:div>
    <w:div w:id="123080189">
      <w:bodyDiv w:val="1"/>
      <w:marLeft w:val="0"/>
      <w:marRight w:val="0"/>
      <w:marTop w:val="0"/>
      <w:marBottom w:val="0"/>
      <w:divBdr>
        <w:top w:val="none" w:sz="0" w:space="0" w:color="auto"/>
        <w:left w:val="none" w:sz="0" w:space="0" w:color="auto"/>
        <w:bottom w:val="none" w:sz="0" w:space="0" w:color="auto"/>
        <w:right w:val="none" w:sz="0" w:space="0" w:color="auto"/>
      </w:divBdr>
    </w:div>
    <w:div w:id="140972212">
      <w:bodyDiv w:val="1"/>
      <w:marLeft w:val="0"/>
      <w:marRight w:val="0"/>
      <w:marTop w:val="0"/>
      <w:marBottom w:val="0"/>
      <w:divBdr>
        <w:top w:val="none" w:sz="0" w:space="0" w:color="auto"/>
        <w:left w:val="none" w:sz="0" w:space="0" w:color="auto"/>
        <w:bottom w:val="none" w:sz="0" w:space="0" w:color="auto"/>
        <w:right w:val="none" w:sz="0" w:space="0" w:color="auto"/>
      </w:divBdr>
    </w:div>
    <w:div w:id="141041420">
      <w:bodyDiv w:val="1"/>
      <w:marLeft w:val="0"/>
      <w:marRight w:val="0"/>
      <w:marTop w:val="0"/>
      <w:marBottom w:val="0"/>
      <w:divBdr>
        <w:top w:val="none" w:sz="0" w:space="0" w:color="auto"/>
        <w:left w:val="none" w:sz="0" w:space="0" w:color="auto"/>
        <w:bottom w:val="none" w:sz="0" w:space="0" w:color="auto"/>
        <w:right w:val="none" w:sz="0" w:space="0" w:color="auto"/>
      </w:divBdr>
    </w:div>
    <w:div w:id="143670206">
      <w:bodyDiv w:val="1"/>
      <w:marLeft w:val="0"/>
      <w:marRight w:val="0"/>
      <w:marTop w:val="0"/>
      <w:marBottom w:val="0"/>
      <w:divBdr>
        <w:top w:val="none" w:sz="0" w:space="0" w:color="auto"/>
        <w:left w:val="none" w:sz="0" w:space="0" w:color="auto"/>
        <w:bottom w:val="none" w:sz="0" w:space="0" w:color="auto"/>
        <w:right w:val="none" w:sz="0" w:space="0" w:color="auto"/>
      </w:divBdr>
    </w:div>
    <w:div w:id="164980329">
      <w:bodyDiv w:val="1"/>
      <w:marLeft w:val="0"/>
      <w:marRight w:val="0"/>
      <w:marTop w:val="0"/>
      <w:marBottom w:val="0"/>
      <w:divBdr>
        <w:top w:val="none" w:sz="0" w:space="0" w:color="auto"/>
        <w:left w:val="none" w:sz="0" w:space="0" w:color="auto"/>
        <w:bottom w:val="none" w:sz="0" w:space="0" w:color="auto"/>
        <w:right w:val="none" w:sz="0" w:space="0" w:color="auto"/>
      </w:divBdr>
    </w:div>
    <w:div w:id="190530307">
      <w:bodyDiv w:val="1"/>
      <w:marLeft w:val="0"/>
      <w:marRight w:val="0"/>
      <w:marTop w:val="0"/>
      <w:marBottom w:val="0"/>
      <w:divBdr>
        <w:top w:val="none" w:sz="0" w:space="0" w:color="auto"/>
        <w:left w:val="none" w:sz="0" w:space="0" w:color="auto"/>
        <w:bottom w:val="none" w:sz="0" w:space="0" w:color="auto"/>
        <w:right w:val="none" w:sz="0" w:space="0" w:color="auto"/>
      </w:divBdr>
    </w:div>
    <w:div w:id="206571582">
      <w:bodyDiv w:val="1"/>
      <w:marLeft w:val="0"/>
      <w:marRight w:val="0"/>
      <w:marTop w:val="0"/>
      <w:marBottom w:val="0"/>
      <w:divBdr>
        <w:top w:val="none" w:sz="0" w:space="0" w:color="auto"/>
        <w:left w:val="none" w:sz="0" w:space="0" w:color="auto"/>
        <w:bottom w:val="none" w:sz="0" w:space="0" w:color="auto"/>
        <w:right w:val="none" w:sz="0" w:space="0" w:color="auto"/>
      </w:divBdr>
      <w:divsChild>
        <w:div w:id="610012541">
          <w:marLeft w:val="0"/>
          <w:marRight w:val="0"/>
          <w:marTop w:val="0"/>
          <w:marBottom w:val="0"/>
          <w:divBdr>
            <w:top w:val="single" w:sz="2" w:space="0" w:color="E3E3E3"/>
            <w:left w:val="single" w:sz="2" w:space="0" w:color="E3E3E3"/>
            <w:bottom w:val="single" w:sz="2" w:space="0" w:color="E3E3E3"/>
            <w:right w:val="single" w:sz="2" w:space="0" w:color="E3E3E3"/>
          </w:divBdr>
          <w:divsChild>
            <w:div w:id="481311482">
              <w:marLeft w:val="0"/>
              <w:marRight w:val="0"/>
              <w:marTop w:val="0"/>
              <w:marBottom w:val="0"/>
              <w:divBdr>
                <w:top w:val="single" w:sz="2" w:space="0" w:color="E3E3E3"/>
                <w:left w:val="single" w:sz="2" w:space="0" w:color="E3E3E3"/>
                <w:bottom w:val="single" w:sz="2" w:space="0" w:color="E3E3E3"/>
                <w:right w:val="single" w:sz="2" w:space="0" w:color="E3E3E3"/>
              </w:divBdr>
              <w:divsChild>
                <w:div w:id="1115293707">
                  <w:marLeft w:val="0"/>
                  <w:marRight w:val="0"/>
                  <w:marTop w:val="0"/>
                  <w:marBottom w:val="0"/>
                  <w:divBdr>
                    <w:top w:val="single" w:sz="2" w:space="2" w:color="E3E3E3"/>
                    <w:left w:val="single" w:sz="2" w:space="0" w:color="E3E3E3"/>
                    <w:bottom w:val="single" w:sz="2" w:space="0" w:color="E3E3E3"/>
                    <w:right w:val="single" w:sz="2" w:space="0" w:color="E3E3E3"/>
                  </w:divBdr>
                  <w:divsChild>
                    <w:div w:id="1847405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4025175">
      <w:bodyDiv w:val="1"/>
      <w:marLeft w:val="0"/>
      <w:marRight w:val="0"/>
      <w:marTop w:val="0"/>
      <w:marBottom w:val="0"/>
      <w:divBdr>
        <w:top w:val="none" w:sz="0" w:space="0" w:color="auto"/>
        <w:left w:val="none" w:sz="0" w:space="0" w:color="auto"/>
        <w:bottom w:val="none" w:sz="0" w:space="0" w:color="auto"/>
        <w:right w:val="none" w:sz="0" w:space="0" w:color="auto"/>
      </w:divBdr>
    </w:div>
    <w:div w:id="225260771">
      <w:bodyDiv w:val="1"/>
      <w:marLeft w:val="0"/>
      <w:marRight w:val="0"/>
      <w:marTop w:val="0"/>
      <w:marBottom w:val="0"/>
      <w:divBdr>
        <w:top w:val="none" w:sz="0" w:space="0" w:color="auto"/>
        <w:left w:val="none" w:sz="0" w:space="0" w:color="auto"/>
        <w:bottom w:val="none" w:sz="0" w:space="0" w:color="auto"/>
        <w:right w:val="none" w:sz="0" w:space="0" w:color="auto"/>
      </w:divBdr>
    </w:div>
    <w:div w:id="294140445">
      <w:bodyDiv w:val="1"/>
      <w:marLeft w:val="0"/>
      <w:marRight w:val="0"/>
      <w:marTop w:val="0"/>
      <w:marBottom w:val="0"/>
      <w:divBdr>
        <w:top w:val="none" w:sz="0" w:space="0" w:color="auto"/>
        <w:left w:val="none" w:sz="0" w:space="0" w:color="auto"/>
        <w:bottom w:val="none" w:sz="0" w:space="0" w:color="auto"/>
        <w:right w:val="none" w:sz="0" w:space="0" w:color="auto"/>
      </w:divBdr>
    </w:div>
    <w:div w:id="318383368">
      <w:bodyDiv w:val="1"/>
      <w:marLeft w:val="0"/>
      <w:marRight w:val="0"/>
      <w:marTop w:val="0"/>
      <w:marBottom w:val="0"/>
      <w:divBdr>
        <w:top w:val="none" w:sz="0" w:space="0" w:color="auto"/>
        <w:left w:val="none" w:sz="0" w:space="0" w:color="auto"/>
        <w:bottom w:val="none" w:sz="0" w:space="0" w:color="auto"/>
        <w:right w:val="none" w:sz="0" w:space="0" w:color="auto"/>
      </w:divBdr>
    </w:div>
    <w:div w:id="344140633">
      <w:bodyDiv w:val="1"/>
      <w:marLeft w:val="0"/>
      <w:marRight w:val="0"/>
      <w:marTop w:val="0"/>
      <w:marBottom w:val="0"/>
      <w:divBdr>
        <w:top w:val="none" w:sz="0" w:space="0" w:color="auto"/>
        <w:left w:val="none" w:sz="0" w:space="0" w:color="auto"/>
        <w:bottom w:val="none" w:sz="0" w:space="0" w:color="auto"/>
        <w:right w:val="none" w:sz="0" w:space="0" w:color="auto"/>
      </w:divBdr>
    </w:div>
    <w:div w:id="348876088">
      <w:bodyDiv w:val="1"/>
      <w:marLeft w:val="0"/>
      <w:marRight w:val="0"/>
      <w:marTop w:val="0"/>
      <w:marBottom w:val="0"/>
      <w:divBdr>
        <w:top w:val="none" w:sz="0" w:space="0" w:color="auto"/>
        <w:left w:val="none" w:sz="0" w:space="0" w:color="auto"/>
        <w:bottom w:val="none" w:sz="0" w:space="0" w:color="auto"/>
        <w:right w:val="none" w:sz="0" w:space="0" w:color="auto"/>
      </w:divBdr>
    </w:div>
    <w:div w:id="350839213">
      <w:bodyDiv w:val="1"/>
      <w:marLeft w:val="0"/>
      <w:marRight w:val="0"/>
      <w:marTop w:val="0"/>
      <w:marBottom w:val="0"/>
      <w:divBdr>
        <w:top w:val="none" w:sz="0" w:space="0" w:color="auto"/>
        <w:left w:val="none" w:sz="0" w:space="0" w:color="auto"/>
        <w:bottom w:val="none" w:sz="0" w:space="0" w:color="auto"/>
        <w:right w:val="none" w:sz="0" w:space="0" w:color="auto"/>
      </w:divBdr>
    </w:div>
    <w:div w:id="360324205">
      <w:bodyDiv w:val="1"/>
      <w:marLeft w:val="0"/>
      <w:marRight w:val="0"/>
      <w:marTop w:val="0"/>
      <w:marBottom w:val="0"/>
      <w:divBdr>
        <w:top w:val="none" w:sz="0" w:space="0" w:color="auto"/>
        <w:left w:val="none" w:sz="0" w:space="0" w:color="auto"/>
        <w:bottom w:val="none" w:sz="0" w:space="0" w:color="auto"/>
        <w:right w:val="none" w:sz="0" w:space="0" w:color="auto"/>
      </w:divBdr>
    </w:div>
    <w:div w:id="402069829">
      <w:bodyDiv w:val="1"/>
      <w:marLeft w:val="0"/>
      <w:marRight w:val="0"/>
      <w:marTop w:val="0"/>
      <w:marBottom w:val="0"/>
      <w:divBdr>
        <w:top w:val="none" w:sz="0" w:space="0" w:color="auto"/>
        <w:left w:val="none" w:sz="0" w:space="0" w:color="auto"/>
        <w:bottom w:val="none" w:sz="0" w:space="0" w:color="auto"/>
        <w:right w:val="none" w:sz="0" w:space="0" w:color="auto"/>
      </w:divBdr>
    </w:div>
    <w:div w:id="404452902">
      <w:bodyDiv w:val="1"/>
      <w:marLeft w:val="0"/>
      <w:marRight w:val="0"/>
      <w:marTop w:val="0"/>
      <w:marBottom w:val="0"/>
      <w:divBdr>
        <w:top w:val="none" w:sz="0" w:space="0" w:color="auto"/>
        <w:left w:val="none" w:sz="0" w:space="0" w:color="auto"/>
        <w:bottom w:val="none" w:sz="0" w:space="0" w:color="auto"/>
        <w:right w:val="none" w:sz="0" w:space="0" w:color="auto"/>
      </w:divBdr>
      <w:divsChild>
        <w:div w:id="1747411408">
          <w:marLeft w:val="0"/>
          <w:marRight w:val="0"/>
          <w:marTop w:val="0"/>
          <w:marBottom w:val="0"/>
          <w:divBdr>
            <w:top w:val="none" w:sz="0" w:space="0" w:color="auto"/>
            <w:left w:val="none" w:sz="0" w:space="0" w:color="auto"/>
            <w:bottom w:val="none" w:sz="0" w:space="0" w:color="auto"/>
            <w:right w:val="none" w:sz="0" w:space="0" w:color="auto"/>
          </w:divBdr>
          <w:divsChild>
            <w:div w:id="899906543">
              <w:marLeft w:val="0"/>
              <w:marRight w:val="0"/>
              <w:marTop w:val="0"/>
              <w:marBottom w:val="0"/>
              <w:divBdr>
                <w:top w:val="none" w:sz="0" w:space="0" w:color="auto"/>
                <w:left w:val="none" w:sz="0" w:space="0" w:color="auto"/>
                <w:bottom w:val="none" w:sz="0" w:space="0" w:color="auto"/>
                <w:right w:val="none" w:sz="0" w:space="0" w:color="auto"/>
              </w:divBdr>
              <w:divsChild>
                <w:div w:id="343746714">
                  <w:marLeft w:val="0"/>
                  <w:marRight w:val="0"/>
                  <w:marTop w:val="0"/>
                  <w:marBottom w:val="0"/>
                  <w:divBdr>
                    <w:top w:val="none" w:sz="0" w:space="0" w:color="auto"/>
                    <w:left w:val="none" w:sz="0" w:space="0" w:color="auto"/>
                    <w:bottom w:val="none" w:sz="0" w:space="0" w:color="auto"/>
                    <w:right w:val="none" w:sz="0" w:space="0" w:color="auto"/>
                  </w:divBdr>
                  <w:divsChild>
                    <w:div w:id="1258173894">
                      <w:marLeft w:val="0"/>
                      <w:marRight w:val="0"/>
                      <w:marTop w:val="0"/>
                      <w:marBottom w:val="0"/>
                      <w:divBdr>
                        <w:top w:val="none" w:sz="0" w:space="0" w:color="auto"/>
                        <w:left w:val="none" w:sz="0" w:space="0" w:color="auto"/>
                        <w:bottom w:val="none" w:sz="0" w:space="0" w:color="auto"/>
                        <w:right w:val="none" w:sz="0" w:space="0" w:color="auto"/>
                      </w:divBdr>
                      <w:divsChild>
                        <w:div w:id="81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2964">
              <w:marLeft w:val="0"/>
              <w:marRight w:val="0"/>
              <w:marTop w:val="0"/>
              <w:marBottom w:val="0"/>
              <w:divBdr>
                <w:top w:val="none" w:sz="0" w:space="0" w:color="auto"/>
                <w:left w:val="none" w:sz="0" w:space="0" w:color="auto"/>
                <w:bottom w:val="none" w:sz="0" w:space="0" w:color="auto"/>
                <w:right w:val="none" w:sz="0" w:space="0" w:color="auto"/>
              </w:divBdr>
              <w:divsChild>
                <w:div w:id="349189521">
                  <w:marLeft w:val="0"/>
                  <w:marRight w:val="0"/>
                  <w:marTop w:val="0"/>
                  <w:marBottom w:val="0"/>
                  <w:divBdr>
                    <w:top w:val="none" w:sz="0" w:space="0" w:color="auto"/>
                    <w:left w:val="none" w:sz="0" w:space="0" w:color="auto"/>
                    <w:bottom w:val="none" w:sz="0" w:space="0" w:color="auto"/>
                    <w:right w:val="none" w:sz="0" w:space="0" w:color="auto"/>
                  </w:divBdr>
                  <w:divsChild>
                    <w:div w:id="1645964269">
                      <w:marLeft w:val="0"/>
                      <w:marRight w:val="0"/>
                      <w:marTop w:val="0"/>
                      <w:marBottom w:val="0"/>
                      <w:divBdr>
                        <w:top w:val="none" w:sz="0" w:space="0" w:color="auto"/>
                        <w:left w:val="none" w:sz="0" w:space="0" w:color="auto"/>
                        <w:bottom w:val="none" w:sz="0" w:space="0" w:color="auto"/>
                        <w:right w:val="none" w:sz="0" w:space="0" w:color="auto"/>
                      </w:divBdr>
                      <w:divsChild>
                        <w:div w:id="679084797">
                          <w:marLeft w:val="0"/>
                          <w:marRight w:val="0"/>
                          <w:marTop w:val="0"/>
                          <w:marBottom w:val="0"/>
                          <w:divBdr>
                            <w:top w:val="none" w:sz="0" w:space="0" w:color="auto"/>
                            <w:left w:val="none" w:sz="0" w:space="0" w:color="auto"/>
                            <w:bottom w:val="none" w:sz="0" w:space="0" w:color="auto"/>
                            <w:right w:val="none" w:sz="0" w:space="0" w:color="auto"/>
                          </w:divBdr>
                        </w:div>
                        <w:div w:id="9019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1809">
      <w:bodyDiv w:val="1"/>
      <w:marLeft w:val="0"/>
      <w:marRight w:val="0"/>
      <w:marTop w:val="0"/>
      <w:marBottom w:val="0"/>
      <w:divBdr>
        <w:top w:val="none" w:sz="0" w:space="0" w:color="auto"/>
        <w:left w:val="none" w:sz="0" w:space="0" w:color="auto"/>
        <w:bottom w:val="none" w:sz="0" w:space="0" w:color="auto"/>
        <w:right w:val="none" w:sz="0" w:space="0" w:color="auto"/>
      </w:divBdr>
    </w:div>
    <w:div w:id="450633063">
      <w:bodyDiv w:val="1"/>
      <w:marLeft w:val="0"/>
      <w:marRight w:val="0"/>
      <w:marTop w:val="0"/>
      <w:marBottom w:val="0"/>
      <w:divBdr>
        <w:top w:val="none" w:sz="0" w:space="0" w:color="auto"/>
        <w:left w:val="none" w:sz="0" w:space="0" w:color="auto"/>
        <w:bottom w:val="none" w:sz="0" w:space="0" w:color="auto"/>
        <w:right w:val="none" w:sz="0" w:space="0" w:color="auto"/>
      </w:divBdr>
    </w:div>
    <w:div w:id="472842432">
      <w:bodyDiv w:val="1"/>
      <w:marLeft w:val="0"/>
      <w:marRight w:val="0"/>
      <w:marTop w:val="0"/>
      <w:marBottom w:val="0"/>
      <w:divBdr>
        <w:top w:val="none" w:sz="0" w:space="0" w:color="auto"/>
        <w:left w:val="none" w:sz="0" w:space="0" w:color="auto"/>
        <w:bottom w:val="none" w:sz="0" w:space="0" w:color="auto"/>
        <w:right w:val="none" w:sz="0" w:space="0" w:color="auto"/>
      </w:divBdr>
    </w:div>
    <w:div w:id="511605449">
      <w:bodyDiv w:val="1"/>
      <w:marLeft w:val="0"/>
      <w:marRight w:val="0"/>
      <w:marTop w:val="0"/>
      <w:marBottom w:val="0"/>
      <w:divBdr>
        <w:top w:val="none" w:sz="0" w:space="0" w:color="auto"/>
        <w:left w:val="none" w:sz="0" w:space="0" w:color="auto"/>
        <w:bottom w:val="none" w:sz="0" w:space="0" w:color="auto"/>
        <w:right w:val="none" w:sz="0" w:space="0" w:color="auto"/>
      </w:divBdr>
    </w:div>
    <w:div w:id="638725943">
      <w:bodyDiv w:val="1"/>
      <w:marLeft w:val="0"/>
      <w:marRight w:val="0"/>
      <w:marTop w:val="0"/>
      <w:marBottom w:val="0"/>
      <w:divBdr>
        <w:top w:val="none" w:sz="0" w:space="0" w:color="auto"/>
        <w:left w:val="none" w:sz="0" w:space="0" w:color="auto"/>
        <w:bottom w:val="none" w:sz="0" w:space="0" w:color="auto"/>
        <w:right w:val="none" w:sz="0" w:space="0" w:color="auto"/>
      </w:divBdr>
    </w:div>
    <w:div w:id="653409531">
      <w:bodyDiv w:val="1"/>
      <w:marLeft w:val="0"/>
      <w:marRight w:val="0"/>
      <w:marTop w:val="0"/>
      <w:marBottom w:val="0"/>
      <w:divBdr>
        <w:top w:val="none" w:sz="0" w:space="0" w:color="auto"/>
        <w:left w:val="none" w:sz="0" w:space="0" w:color="auto"/>
        <w:bottom w:val="none" w:sz="0" w:space="0" w:color="auto"/>
        <w:right w:val="none" w:sz="0" w:space="0" w:color="auto"/>
      </w:divBdr>
    </w:div>
    <w:div w:id="661348267">
      <w:bodyDiv w:val="1"/>
      <w:marLeft w:val="0"/>
      <w:marRight w:val="0"/>
      <w:marTop w:val="0"/>
      <w:marBottom w:val="0"/>
      <w:divBdr>
        <w:top w:val="none" w:sz="0" w:space="0" w:color="auto"/>
        <w:left w:val="none" w:sz="0" w:space="0" w:color="auto"/>
        <w:bottom w:val="none" w:sz="0" w:space="0" w:color="auto"/>
        <w:right w:val="none" w:sz="0" w:space="0" w:color="auto"/>
      </w:divBdr>
    </w:div>
    <w:div w:id="664014802">
      <w:bodyDiv w:val="1"/>
      <w:marLeft w:val="0"/>
      <w:marRight w:val="0"/>
      <w:marTop w:val="0"/>
      <w:marBottom w:val="0"/>
      <w:divBdr>
        <w:top w:val="none" w:sz="0" w:space="0" w:color="auto"/>
        <w:left w:val="none" w:sz="0" w:space="0" w:color="auto"/>
        <w:bottom w:val="none" w:sz="0" w:space="0" w:color="auto"/>
        <w:right w:val="none" w:sz="0" w:space="0" w:color="auto"/>
      </w:divBdr>
    </w:div>
    <w:div w:id="686369183">
      <w:bodyDiv w:val="1"/>
      <w:marLeft w:val="0"/>
      <w:marRight w:val="0"/>
      <w:marTop w:val="0"/>
      <w:marBottom w:val="0"/>
      <w:divBdr>
        <w:top w:val="none" w:sz="0" w:space="0" w:color="auto"/>
        <w:left w:val="none" w:sz="0" w:space="0" w:color="auto"/>
        <w:bottom w:val="none" w:sz="0" w:space="0" w:color="auto"/>
        <w:right w:val="none" w:sz="0" w:space="0" w:color="auto"/>
      </w:divBdr>
    </w:div>
    <w:div w:id="702244774">
      <w:bodyDiv w:val="1"/>
      <w:marLeft w:val="0"/>
      <w:marRight w:val="0"/>
      <w:marTop w:val="0"/>
      <w:marBottom w:val="0"/>
      <w:divBdr>
        <w:top w:val="none" w:sz="0" w:space="0" w:color="auto"/>
        <w:left w:val="none" w:sz="0" w:space="0" w:color="auto"/>
        <w:bottom w:val="none" w:sz="0" w:space="0" w:color="auto"/>
        <w:right w:val="none" w:sz="0" w:space="0" w:color="auto"/>
      </w:divBdr>
    </w:div>
    <w:div w:id="705910706">
      <w:bodyDiv w:val="1"/>
      <w:marLeft w:val="0"/>
      <w:marRight w:val="0"/>
      <w:marTop w:val="0"/>
      <w:marBottom w:val="0"/>
      <w:divBdr>
        <w:top w:val="none" w:sz="0" w:space="0" w:color="auto"/>
        <w:left w:val="none" w:sz="0" w:space="0" w:color="auto"/>
        <w:bottom w:val="none" w:sz="0" w:space="0" w:color="auto"/>
        <w:right w:val="none" w:sz="0" w:space="0" w:color="auto"/>
      </w:divBdr>
    </w:div>
    <w:div w:id="746996045">
      <w:bodyDiv w:val="1"/>
      <w:marLeft w:val="0"/>
      <w:marRight w:val="0"/>
      <w:marTop w:val="0"/>
      <w:marBottom w:val="0"/>
      <w:divBdr>
        <w:top w:val="none" w:sz="0" w:space="0" w:color="auto"/>
        <w:left w:val="none" w:sz="0" w:space="0" w:color="auto"/>
        <w:bottom w:val="none" w:sz="0" w:space="0" w:color="auto"/>
        <w:right w:val="none" w:sz="0" w:space="0" w:color="auto"/>
      </w:divBdr>
      <w:divsChild>
        <w:div w:id="1381706002">
          <w:marLeft w:val="0"/>
          <w:marRight w:val="0"/>
          <w:marTop w:val="0"/>
          <w:marBottom w:val="0"/>
          <w:divBdr>
            <w:top w:val="none" w:sz="0" w:space="0" w:color="auto"/>
            <w:left w:val="none" w:sz="0" w:space="0" w:color="auto"/>
            <w:bottom w:val="none" w:sz="0" w:space="0" w:color="auto"/>
            <w:right w:val="none" w:sz="0" w:space="0" w:color="auto"/>
          </w:divBdr>
          <w:divsChild>
            <w:div w:id="343744978">
              <w:marLeft w:val="0"/>
              <w:marRight w:val="0"/>
              <w:marTop w:val="0"/>
              <w:marBottom w:val="0"/>
              <w:divBdr>
                <w:top w:val="none" w:sz="0" w:space="0" w:color="auto"/>
                <w:left w:val="none" w:sz="0" w:space="0" w:color="auto"/>
                <w:bottom w:val="none" w:sz="0" w:space="0" w:color="auto"/>
                <w:right w:val="none" w:sz="0" w:space="0" w:color="auto"/>
              </w:divBdr>
              <w:divsChild>
                <w:div w:id="152306492">
                  <w:marLeft w:val="0"/>
                  <w:marRight w:val="0"/>
                  <w:marTop w:val="0"/>
                  <w:marBottom w:val="0"/>
                  <w:divBdr>
                    <w:top w:val="none" w:sz="0" w:space="0" w:color="auto"/>
                    <w:left w:val="none" w:sz="0" w:space="0" w:color="auto"/>
                    <w:bottom w:val="none" w:sz="0" w:space="0" w:color="auto"/>
                    <w:right w:val="none" w:sz="0" w:space="0" w:color="auto"/>
                  </w:divBdr>
                  <w:divsChild>
                    <w:div w:id="874461201">
                      <w:marLeft w:val="0"/>
                      <w:marRight w:val="0"/>
                      <w:marTop w:val="0"/>
                      <w:marBottom w:val="0"/>
                      <w:divBdr>
                        <w:top w:val="none" w:sz="0" w:space="0" w:color="auto"/>
                        <w:left w:val="none" w:sz="0" w:space="0" w:color="auto"/>
                        <w:bottom w:val="none" w:sz="0" w:space="0" w:color="auto"/>
                        <w:right w:val="none" w:sz="0" w:space="0" w:color="auto"/>
                      </w:divBdr>
                      <w:divsChild>
                        <w:div w:id="14760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0850">
              <w:marLeft w:val="0"/>
              <w:marRight w:val="0"/>
              <w:marTop w:val="0"/>
              <w:marBottom w:val="0"/>
              <w:divBdr>
                <w:top w:val="none" w:sz="0" w:space="0" w:color="auto"/>
                <w:left w:val="none" w:sz="0" w:space="0" w:color="auto"/>
                <w:bottom w:val="none" w:sz="0" w:space="0" w:color="auto"/>
                <w:right w:val="none" w:sz="0" w:space="0" w:color="auto"/>
              </w:divBdr>
              <w:divsChild>
                <w:div w:id="1230919541">
                  <w:marLeft w:val="0"/>
                  <w:marRight w:val="0"/>
                  <w:marTop w:val="0"/>
                  <w:marBottom w:val="0"/>
                  <w:divBdr>
                    <w:top w:val="none" w:sz="0" w:space="0" w:color="auto"/>
                    <w:left w:val="none" w:sz="0" w:space="0" w:color="auto"/>
                    <w:bottom w:val="none" w:sz="0" w:space="0" w:color="auto"/>
                    <w:right w:val="none" w:sz="0" w:space="0" w:color="auto"/>
                  </w:divBdr>
                  <w:divsChild>
                    <w:div w:id="1989043295">
                      <w:marLeft w:val="0"/>
                      <w:marRight w:val="0"/>
                      <w:marTop w:val="0"/>
                      <w:marBottom w:val="0"/>
                      <w:divBdr>
                        <w:top w:val="none" w:sz="0" w:space="0" w:color="auto"/>
                        <w:left w:val="none" w:sz="0" w:space="0" w:color="auto"/>
                        <w:bottom w:val="none" w:sz="0" w:space="0" w:color="auto"/>
                        <w:right w:val="none" w:sz="0" w:space="0" w:color="auto"/>
                      </w:divBdr>
                      <w:divsChild>
                        <w:div w:id="372577632">
                          <w:marLeft w:val="0"/>
                          <w:marRight w:val="0"/>
                          <w:marTop w:val="0"/>
                          <w:marBottom w:val="0"/>
                          <w:divBdr>
                            <w:top w:val="none" w:sz="0" w:space="0" w:color="auto"/>
                            <w:left w:val="none" w:sz="0" w:space="0" w:color="auto"/>
                            <w:bottom w:val="none" w:sz="0" w:space="0" w:color="auto"/>
                            <w:right w:val="none" w:sz="0" w:space="0" w:color="auto"/>
                          </w:divBdr>
                        </w:div>
                        <w:div w:id="5476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93658">
      <w:bodyDiv w:val="1"/>
      <w:marLeft w:val="0"/>
      <w:marRight w:val="0"/>
      <w:marTop w:val="0"/>
      <w:marBottom w:val="0"/>
      <w:divBdr>
        <w:top w:val="none" w:sz="0" w:space="0" w:color="auto"/>
        <w:left w:val="none" w:sz="0" w:space="0" w:color="auto"/>
        <w:bottom w:val="none" w:sz="0" w:space="0" w:color="auto"/>
        <w:right w:val="none" w:sz="0" w:space="0" w:color="auto"/>
      </w:divBdr>
    </w:div>
    <w:div w:id="832599230">
      <w:bodyDiv w:val="1"/>
      <w:marLeft w:val="0"/>
      <w:marRight w:val="0"/>
      <w:marTop w:val="0"/>
      <w:marBottom w:val="0"/>
      <w:divBdr>
        <w:top w:val="none" w:sz="0" w:space="0" w:color="auto"/>
        <w:left w:val="none" w:sz="0" w:space="0" w:color="auto"/>
        <w:bottom w:val="none" w:sz="0" w:space="0" w:color="auto"/>
        <w:right w:val="none" w:sz="0" w:space="0" w:color="auto"/>
      </w:divBdr>
    </w:div>
    <w:div w:id="842621172">
      <w:bodyDiv w:val="1"/>
      <w:marLeft w:val="0"/>
      <w:marRight w:val="0"/>
      <w:marTop w:val="0"/>
      <w:marBottom w:val="0"/>
      <w:divBdr>
        <w:top w:val="none" w:sz="0" w:space="0" w:color="auto"/>
        <w:left w:val="none" w:sz="0" w:space="0" w:color="auto"/>
        <w:bottom w:val="none" w:sz="0" w:space="0" w:color="auto"/>
        <w:right w:val="none" w:sz="0" w:space="0" w:color="auto"/>
      </w:divBdr>
    </w:div>
    <w:div w:id="850995754">
      <w:bodyDiv w:val="1"/>
      <w:marLeft w:val="0"/>
      <w:marRight w:val="0"/>
      <w:marTop w:val="0"/>
      <w:marBottom w:val="0"/>
      <w:divBdr>
        <w:top w:val="none" w:sz="0" w:space="0" w:color="auto"/>
        <w:left w:val="none" w:sz="0" w:space="0" w:color="auto"/>
        <w:bottom w:val="none" w:sz="0" w:space="0" w:color="auto"/>
        <w:right w:val="none" w:sz="0" w:space="0" w:color="auto"/>
      </w:divBdr>
    </w:div>
    <w:div w:id="851647354">
      <w:bodyDiv w:val="1"/>
      <w:marLeft w:val="0"/>
      <w:marRight w:val="0"/>
      <w:marTop w:val="0"/>
      <w:marBottom w:val="0"/>
      <w:divBdr>
        <w:top w:val="none" w:sz="0" w:space="0" w:color="auto"/>
        <w:left w:val="none" w:sz="0" w:space="0" w:color="auto"/>
        <w:bottom w:val="none" w:sz="0" w:space="0" w:color="auto"/>
        <w:right w:val="none" w:sz="0" w:space="0" w:color="auto"/>
      </w:divBdr>
    </w:div>
    <w:div w:id="862130405">
      <w:bodyDiv w:val="1"/>
      <w:marLeft w:val="0"/>
      <w:marRight w:val="0"/>
      <w:marTop w:val="0"/>
      <w:marBottom w:val="0"/>
      <w:divBdr>
        <w:top w:val="none" w:sz="0" w:space="0" w:color="auto"/>
        <w:left w:val="none" w:sz="0" w:space="0" w:color="auto"/>
        <w:bottom w:val="none" w:sz="0" w:space="0" w:color="auto"/>
        <w:right w:val="none" w:sz="0" w:space="0" w:color="auto"/>
      </w:divBdr>
    </w:div>
    <w:div w:id="901867645">
      <w:bodyDiv w:val="1"/>
      <w:marLeft w:val="0"/>
      <w:marRight w:val="0"/>
      <w:marTop w:val="0"/>
      <w:marBottom w:val="0"/>
      <w:divBdr>
        <w:top w:val="none" w:sz="0" w:space="0" w:color="auto"/>
        <w:left w:val="none" w:sz="0" w:space="0" w:color="auto"/>
        <w:bottom w:val="none" w:sz="0" w:space="0" w:color="auto"/>
        <w:right w:val="none" w:sz="0" w:space="0" w:color="auto"/>
      </w:divBdr>
    </w:div>
    <w:div w:id="937444922">
      <w:bodyDiv w:val="1"/>
      <w:marLeft w:val="0"/>
      <w:marRight w:val="0"/>
      <w:marTop w:val="0"/>
      <w:marBottom w:val="0"/>
      <w:divBdr>
        <w:top w:val="none" w:sz="0" w:space="0" w:color="auto"/>
        <w:left w:val="none" w:sz="0" w:space="0" w:color="auto"/>
        <w:bottom w:val="none" w:sz="0" w:space="0" w:color="auto"/>
        <w:right w:val="none" w:sz="0" w:space="0" w:color="auto"/>
      </w:divBdr>
    </w:div>
    <w:div w:id="962463042">
      <w:bodyDiv w:val="1"/>
      <w:marLeft w:val="0"/>
      <w:marRight w:val="0"/>
      <w:marTop w:val="0"/>
      <w:marBottom w:val="0"/>
      <w:divBdr>
        <w:top w:val="none" w:sz="0" w:space="0" w:color="auto"/>
        <w:left w:val="none" w:sz="0" w:space="0" w:color="auto"/>
        <w:bottom w:val="none" w:sz="0" w:space="0" w:color="auto"/>
        <w:right w:val="none" w:sz="0" w:space="0" w:color="auto"/>
      </w:divBdr>
    </w:div>
    <w:div w:id="977422181">
      <w:bodyDiv w:val="1"/>
      <w:marLeft w:val="0"/>
      <w:marRight w:val="0"/>
      <w:marTop w:val="0"/>
      <w:marBottom w:val="0"/>
      <w:divBdr>
        <w:top w:val="none" w:sz="0" w:space="0" w:color="auto"/>
        <w:left w:val="none" w:sz="0" w:space="0" w:color="auto"/>
        <w:bottom w:val="none" w:sz="0" w:space="0" w:color="auto"/>
        <w:right w:val="none" w:sz="0" w:space="0" w:color="auto"/>
      </w:divBdr>
    </w:div>
    <w:div w:id="997880369">
      <w:bodyDiv w:val="1"/>
      <w:marLeft w:val="0"/>
      <w:marRight w:val="0"/>
      <w:marTop w:val="0"/>
      <w:marBottom w:val="0"/>
      <w:divBdr>
        <w:top w:val="none" w:sz="0" w:space="0" w:color="auto"/>
        <w:left w:val="none" w:sz="0" w:space="0" w:color="auto"/>
        <w:bottom w:val="none" w:sz="0" w:space="0" w:color="auto"/>
        <w:right w:val="none" w:sz="0" w:space="0" w:color="auto"/>
      </w:divBdr>
      <w:divsChild>
        <w:div w:id="1414626014">
          <w:marLeft w:val="0"/>
          <w:marRight w:val="0"/>
          <w:marTop w:val="0"/>
          <w:marBottom w:val="0"/>
          <w:divBdr>
            <w:top w:val="single" w:sz="2" w:space="0" w:color="E3E3E3"/>
            <w:left w:val="single" w:sz="2" w:space="0" w:color="E3E3E3"/>
            <w:bottom w:val="single" w:sz="2" w:space="0" w:color="E3E3E3"/>
            <w:right w:val="single" w:sz="2" w:space="0" w:color="E3E3E3"/>
          </w:divBdr>
          <w:divsChild>
            <w:div w:id="392314590">
              <w:marLeft w:val="0"/>
              <w:marRight w:val="0"/>
              <w:marTop w:val="0"/>
              <w:marBottom w:val="0"/>
              <w:divBdr>
                <w:top w:val="single" w:sz="2" w:space="0" w:color="E3E3E3"/>
                <w:left w:val="single" w:sz="2" w:space="0" w:color="E3E3E3"/>
                <w:bottom w:val="single" w:sz="2" w:space="0" w:color="E3E3E3"/>
                <w:right w:val="single" w:sz="2" w:space="0" w:color="E3E3E3"/>
              </w:divBdr>
              <w:divsChild>
                <w:div w:id="1137721319">
                  <w:marLeft w:val="0"/>
                  <w:marRight w:val="0"/>
                  <w:marTop w:val="0"/>
                  <w:marBottom w:val="0"/>
                  <w:divBdr>
                    <w:top w:val="single" w:sz="2" w:space="2" w:color="E3E3E3"/>
                    <w:left w:val="single" w:sz="2" w:space="0" w:color="E3E3E3"/>
                    <w:bottom w:val="single" w:sz="2" w:space="0" w:color="E3E3E3"/>
                    <w:right w:val="single" w:sz="2" w:space="0" w:color="E3E3E3"/>
                  </w:divBdr>
                  <w:divsChild>
                    <w:div w:id="1852722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2727938">
      <w:bodyDiv w:val="1"/>
      <w:marLeft w:val="0"/>
      <w:marRight w:val="0"/>
      <w:marTop w:val="0"/>
      <w:marBottom w:val="0"/>
      <w:divBdr>
        <w:top w:val="none" w:sz="0" w:space="0" w:color="auto"/>
        <w:left w:val="none" w:sz="0" w:space="0" w:color="auto"/>
        <w:bottom w:val="none" w:sz="0" w:space="0" w:color="auto"/>
        <w:right w:val="none" w:sz="0" w:space="0" w:color="auto"/>
      </w:divBdr>
    </w:div>
    <w:div w:id="1061832136">
      <w:bodyDiv w:val="1"/>
      <w:marLeft w:val="0"/>
      <w:marRight w:val="0"/>
      <w:marTop w:val="0"/>
      <w:marBottom w:val="0"/>
      <w:divBdr>
        <w:top w:val="none" w:sz="0" w:space="0" w:color="auto"/>
        <w:left w:val="none" w:sz="0" w:space="0" w:color="auto"/>
        <w:bottom w:val="none" w:sz="0" w:space="0" w:color="auto"/>
        <w:right w:val="none" w:sz="0" w:space="0" w:color="auto"/>
      </w:divBdr>
    </w:div>
    <w:div w:id="1079640895">
      <w:bodyDiv w:val="1"/>
      <w:marLeft w:val="0"/>
      <w:marRight w:val="0"/>
      <w:marTop w:val="0"/>
      <w:marBottom w:val="0"/>
      <w:divBdr>
        <w:top w:val="none" w:sz="0" w:space="0" w:color="auto"/>
        <w:left w:val="none" w:sz="0" w:space="0" w:color="auto"/>
        <w:bottom w:val="none" w:sz="0" w:space="0" w:color="auto"/>
        <w:right w:val="none" w:sz="0" w:space="0" w:color="auto"/>
      </w:divBdr>
    </w:div>
    <w:div w:id="1116607306">
      <w:bodyDiv w:val="1"/>
      <w:marLeft w:val="0"/>
      <w:marRight w:val="0"/>
      <w:marTop w:val="0"/>
      <w:marBottom w:val="0"/>
      <w:divBdr>
        <w:top w:val="none" w:sz="0" w:space="0" w:color="auto"/>
        <w:left w:val="none" w:sz="0" w:space="0" w:color="auto"/>
        <w:bottom w:val="none" w:sz="0" w:space="0" w:color="auto"/>
        <w:right w:val="none" w:sz="0" w:space="0" w:color="auto"/>
      </w:divBdr>
    </w:div>
    <w:div w:id="1128011805">
      <w:bodyDiv w:val="1"/>
      <w:marLeft w:val="0"/>
      <w:marRight w:val="0"/>
      <w:marTop w:val="0"/>
      <w:marBottom w:val="0"/>
      <w:divBdr>
        <w:top w:val="none" w:sz="0" w:space="0" w:color="auto"/>
        <w:left w:val="none" w:sz="0" w:space="0" w:color="auto"/>
        <w:bottom w:val="none" w:sz="0" w:space="0" w:color="auto"/>
        <w:right w:val="none" w:sz="0" w:space="0" w:color="auto"/>
      </w:divBdr>
    </w:div>
    <w:div w:id="1150634073">
      <w:bodyDiv w:val="1"/>
      <w:marLeft w:val="0"/>
      <w:marRight w:val="0"/>
      <w:marTop w:val="0"/>
      <w:marBottom w:val="0"/>
      <w:divBdr>
        <w:top w:val="none" w:sz="0" w:space="0" w:color="auto"/>
        <w:left w:val="none" w:sz="0" w:space="0" w:color="auto"/>
        <w:bottom w:val="none" w:sz="0" w:space="0" w:color="auto"/>
        <w:right w:val="none" w:sz="0" w:space="0" w:color="auto"/>
      </w:divBdr>
    </w:div>
    <w:div w:id="1193113572">
      <w:bodyDiv w:val="1"/>
      <w:marLeft w:val="0"/>
      <w:marRight w:val="0"/>
      <w:marTop w:val="0"/>
      <w:marBottom w:val="0"/>
      <w:divBdr>
        <w:top w:val="none" w:sz="0" w:space="0" w:color="auto"/>
        <w:left w:val="none" w:sz="0" w:space="0" w:color="auto"/>
        <w:bottom w:val="none" w:sz="0" w:space="0" w:color="auto"/>
        <w:right w:val="none" w:sz="0" w:space="0" w:color="auto"/>
      </w:divBdr>
    </w:div>
    <w:div w:id="1223951410">
      <w:bodyDiv w:val="1"/>
      <w:marLeft w:val="0"/>
      <w:marRight w:val="0"/>
      <w:marTop w:val="0"/>
      <w:marBottom w:val="0"/>
      <w:divBdr>
        <w:top w:val="none" w:sz="0" w:space="0" w:color="auto"/>
        <w:left w:val="none" w:sz="0" w:space="0" w:color="auto"/>
        <w:bottom w:val="none" w:sz="0" w:space="0" w:color="auto"/>
        <w:right w:val="none" w:sz="0" w:space="0" w:color="auto"/>
      </w:divBdr>
    </w:div>
    <w:div w:id="1249385489">
      <w:bodyDiv w:val="1"/>
      <w:marLeft w:val="0"/>
      <w:marRight w:val="0"/>
      <w:marTop w:val="0"/>
      <w:marBottom w:val="0"/>
      <w:divBdr>
        <w:top w:val="none" w:sz="0" w:space="0" w:color="auto"/>
        <w:left w:val="none" w:sz="0" w:space="0" w:color="auto"/>
        <w:bottom w:val="none" w:sz="0" w:space="0" w:color="auto"/>
        <w:right w:val="none" w:sz="0" w:space="0" w:color="auto"/>
      </w:divBdr>
    </w:div>
    <w:div w:id="1268734719">
      <w:bodyDiv w:val="1"/>
      <w:marLeft w:val="0"/>
      <w:marRight w:val="0"/>
      <w:marTop w:val="0"/>
      <w:marBottom w:val="0"/>
      <w:divBdr>
        <w:top w:val="none" w:sz="0" w:space="0" w:color="auto"/>
        <w:left w:val="none" w:sz="0" w:space="0" w:color="auto"/>
        <w:bottom w:val="none" w:sz="0" w:space="0" w:color="auto"/>
        <w:right w:val="none" w:sz="0" w:space="0" w:color="auto"/>
      </w:divBdr>
    </w:div>
    <w:div w:id="1280799054">
      <w:bodyDiv w:val="1"/>
      <w:marLeft w:val="0"/>
      <w:marRight w:val="0"/>
      <w:marTop w:val="0"/>
      <w:marBottom w:val="0"/>
      <w:divBdr>
        <w:top w:val="none" w:sz="0" w:space="0" w:color="auto"/>
        <w:left w:val="none" w:sz="0" w:space="0" w:color="auto"/>
        <w:bottom w:val="none" w:sz="0" w:space="0" w:color="auto"/>
        <w:right w:val="none" w:sz="0" w:space="0" w:color="auto"/>
      </w:divBdr>
    </w:div>
    <w:div w:id="1333600946">
      <w:bodyDiv w:val="1"/>
      <w:marLeft w:val="0"/>
      <w:marRight w:val="0"/>
      <w:marTop w:val="0"/>
      <w:marBottom w:val="0"/>
      <w:divBdr>
        <w:top w:val="none" w:sz="0" w:space="0" w:color="auto"/>
        <w:left w:val="none" w:sz="0" w:space="0" w:color="auto"/>
        <w:bottom w:val="none" w:sz="0" w:space="0" w:color="auto"/>
        <w:right w:val="none" w:sz="0" w:space="0" w:color="auto"/>
      </w:divBdr>
    </w:div>
    <w:div w:id="1386105586">
      <w:bodyDiv w:val="1"/>
      <w:marLeft w:val="0"/>
      <w:marRight w:val="0"/>
      <w:marTop w:val="0"/>
      <w:marBottom w:val="0"/>
      <w:divBdr>
        <w:top w:val="none" w:sz="0" w:space="0" w:color="auto"/>
        <w:left w:val="none" w:sz="0" w:space="0" w:color="auto"/>
        <w:bottom w:val="none" w:sz="0" w:space="0" w:color="auto"/>
        <w:right w:val="none" w:sz="0" w:space="0" w:color="auto"/>
      </w:divBdr>
    </w:div>
    <w:div w:id="1389457055">
      <w:bodyDiv w:val="1"/>
      <w:marLeft w:val="0"/>
      <w:marRight w:val="0"/>
      <w:marTop w:val="0"/>
      <w:marBottom w:val="0"/>
      <w:divBdr>
        <w:top w:val="none" w:sz="0" w:space="0" w:color="auto"/>
        <w:left w:val="none" w:sz="0" w:space="0" w:color="auto"/>
        <w:bottom w:val="none" w:sz="0" w:space="0" w:color="auto"/>
        <w:right w:val="none" w:sz="0" w:space="0" w:color="auto"/>
      </w:divBdr>
    </w:div>
    <w:div w:id="1396974966">
      <w:bodyDiv w:val="1"/>
      <w:marLeft w:val="0"/>
      <w:marRight w:val="0"/>
      <w:marTop w:val="0"/>
      <w:marBottom w:val="0"/>
      <w:divBdr>
        <w:top w:val="none" w:sz="0" w:space="0" w:color="auto"/>
        <w:left w:val="none" w:sz="0" w:space="0" w:color="auto"/>
        <w:bottom w:val="none" w:sz="0" w:space="0" w:color="auto"/>
        <w:right w:val="none" w:sz="0" w:space="0" w:color="auto"/>
      </w:divBdr>
      <w:divsChild>
        <w:div w:id="325129680">
          <w:marLeft w:val="0"/>
          <w:marRight w:val="0"/>
          <w:marTop w:val="0"/>
          <w:marBottom w:val="0"/>
          <w:divBdr>
            <w:top w:val="none" w:sz="0" w:space="0" w:color="auto"/>
            <w:left w:val="none" w:sz="0" w:space="0" w:color="auto"/>
            <w:bottom w:val="none" w:sz="0" w:space="0" w:color="auto"/>
            <w:right w:val="none" w:sz="0" w:space="0" w:color="auto"/>
          </w:divBdr>
          <w:divsChild>
            <w:div w:id="1276643055">
              <w:marLeft w:val="0"/>
              <w:marRight w:val="0"/>
              <w:marTop w:val="0"/>
              <w:marBottom w:val="0"/>
              <w:divBdr>
                <w:top w:val="none" w:sz="0" w:space="0" w:color="auto"/>
                <w:left w:val="none" w:sz="0" w:space="0" w:color="auto"/>
                <w:bottom w:val="none" w:sz="0" w:space="0" w:color="auto"/>
                <w:right w:val="none" w:sz="0" w:space="0" w:color="auto"/>
              </w:divBdr>
              <w:divsChild>
                <w:div w:id="10124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69146">
      <w:bodyDiv w:val="1"/>
      <w:marLeft w:val="0"/>
      <w:marRight w:val="0"/>
      <w:marTop w:val="0"/>
      <w:marBottom w:val="0"/>
      <w:divBdr>
        <w:top w:val="none" w:sz="0" w:space="0" w:color="auto"/>
        <w:left w:val="none" w:sz="0" w:space="0" w:color="auto"/>
        <w:bottom w:val="none" w:sz="0" w:space="0" w:color="auto"/>
        <w:right w:val="none" w:sz="0" w:space="0" w:color="auto"/>
      </w:divBdr>
    </w:div>
    <w:div w:id="1448964437">
      <w:bodyDiv w:val="1"/>
      <w:marLeft w:val="0"/>
      <w:marRight w:val="0"/>
      <w:marTop w:val="0"/>
      <w:marBottom w:val="0"/>
      <w:divBdr>
        <w:top w:val="none" w:sz="0" w:space="0" w:color="auto"/>
        <w:left w:val="none" w:sz="0" w:space="0" w:color="auto"/>
        <w:bottom w:val="none" w:sz="0" w:space="0" w:color="auto"/>
        <w:right w:val="none" w:sz="0" w:space="0" w:color="auto"/>
      </w:divBdr>
    </w:div>
    <w:div w:id="1484353415">
      <w:bodyDiv w:val="1"/>
      <w:marLeft w:val="0"/>
      <w:marRight w:val="0"/>
      <w:marTop w:val="0"/>
      <w:marBottom w:val="0"/>
      <w:divBdr>
        <w:top w:val="none" w:sz="0" w:space="0" w:color="auto"/>
        <w:left w:val="none" w:sz="0" w:space="0" w:color="auto"/>
        <w:bottom w:val="none" w:sz="0" w:space="0" w:color="auto"/>
        <w:right w:val="none" w:sz="0" w:space="0" w:color="auto"/>
      </w:divBdr>
    </w:div>
    <w:div w:id="1551108830">
      <w:bodyDiv w:val="1"/>
      <w:marLeft w:val="0"/>
      <w:marRight w:val="0"/>
      <w:marTop w:val="0"/>
      <w:marBottom w:val="0"/>
      <w:divBdr>
        <w:top w:val="none" w:sz="0" w:space="0" w:color="auto"/>
        <w:left w:val="none" w:sz="0" w:space="0" w:color="auto"/>
        <w:bottom w:val="none" w:sz="0" w:space="0" w:color="auto"/>
        <w:right w:val="none" w:sz="0" w:space="0" w:color="auto"/>
      </w:divBdr>
    </w:div>
    <w:div w:id="1557426661">
      <w:bodyDiv w:val="1"/>
      <w:marLeft w:val="0"/>
      <w:marRight w:val="0"/>
      <w:marTop w:val="0"/>
      <w:marBottom w:val="0"/>
      <w:divBdr>
        <w:top w:val="none" w:sz="0" w:space="0" w:color="auto"/>
        <w:left w:val="none" w:sz="0" w:space="0" w:color="auto"/>
        <w:bottom w:val="none" w:sz="0" w:space="0" w:color="auto"/>
        <w:right w:val="none" w:sz="0" w:space="0" w:color="auto"/>
      </w:divBdr>
    </w:div>
    <w:div w:id="1561743644">
      <w:bodyDiv w:val="1"/>
      <w:marLeft w:val="0"/>
      <w:marRight w:val="0"/>
      <w:marTop w:val="0"/>
      <w:marBottom w:val="0"/>
      <w:divBdr>
        <w:top w:val="none" w:sz="0" w:space="0" w:color="auto"/>
        <w:left w:val="none" w:sz="0" w:space="0" w:color="auto"/>
        <w:bottom w:val="none" w:sz="0" w:space="0" w:color="auto"/>
        <w:right w:val="none" w:sz="0" w:space="0" w:color="auto"/>
      </w:divBdr>
    </w:div>
    <w:div w:id="1571228232">
      <w:bodyDiv w:val="1"/>
      <w:marLeft w:val="0"/>
      <w:marRight w:val="0"/>
      <w:marTop w:val="0"/>
      <w:marBottom w:val="0"/>
      <w:divBdr>
        <w:top w:val="none" w:sz="0" w:space="0" w:color="auto"/>
        <w:left w:val="none" w:sz="0" w:space="0" w:color="auto"/>
        <w:bottom w:val="none" w:sz="0" w:space="0" w:color="auto"/>
        <w:right w:val="none" w:sz="0" w:space="0" w:color="auto"/>
      </w:divBdr>
    </w:div>
    <w:div w:id="1594390388">
      <w:bodyDiv w:val="1"/>
      <w:marLeft w:val="0"/>
      <w:marRight w:val="0"/>
      <w:marTop w:val="0"/>
      <w:marBottom w:val="0"/>
      <w:divBdr>
        <w:top w:val="none" w:sz="0" w:space="0" w:color="auto"/>
        <w:left w:val="none" w:sz="0" w:space="0" w:color="auto"/>
        <w:bottom w:val="none" w:sz="0" w:space="0" w:color="auto"/>
        <w:right w:val="none" w:sz="0" w:space="0" w:color="auto"/>
      </w:divBdr>
    </w:div>
    <w:div w:id="1650937130">
      <w:bodyDiv w:val="1"/>
      <w:marLeft w:val="0"/>
      <w:marRight w:val="0"/>
      <w:marTop w:val="0"/>
      <w:marBottom w:val="0"/>
      <w:divBdr>
        <w:top w:val="none" w:sz="0" w:space="0" w:color="auto"/>
        <w:left w:val="none" w:sz="0" w:space="0" w:color="auto"/>
        <w:bottom w:val="none" w:sz="0" w:space="0" w:color="auto"/>
        <w:right w:val="none" w:sz="0" w:space="0" w:color="auto"/>
      </w:divBdr>
    </w:div>
    <w:div w:id="1671759163">
      <w:bodyDiv w:val="1"/>
      <w:marLeft w:val="0"/>
      <w:marRight w:val="0"/>
      <w:marTop w:val="0"/>
      <w:marBottom w:val="0"/>
      <w:divBdr>
        <w:top w:val="none" w:sz="0" w:space="0" w:color="auto"/>
        <w:left w:val="none" w:sz="0" w:space="0" w:color="auto"/>
        <w:bottom w:val="none" w:sz="0" w:space="0" w:color="auto"/>
        <w:right w:val="none" w:sz="0" w:space="0" w:color="auto"/>
      </w:divBdr>
    </w:div>
    <w:div w:id="1727800025">
      <w:bodyDiv w:val="1"/>
      <w:marLeft w:val="0"/>
      <w:marRight w:val="0"/>
      <w:marTop w:val="0"/>
      <w:marBottom w:val="0"/>
      <w:divBdr>
        <w:top w:val="none" w:sz="0" w:space="0" w:color="auto"/>
        <w:left w:val="none" w:sz="0" w:space="0" w:color="auto"/>
        <w:bottom w:val="none" w:sz="0" w:space="0" w:color="auto"/>
        <w:right w:val="none" w:sz="0" w:space="0" w:color="auto"/>
      </w:divBdr>
    </w:div>
    <w:div w:id="1753773563">
      <w:bodyDiv w:val="1"/>
      <w:marLeft w:val="0"/>
      <w:marRight w:val="0"/>
      <w:marTop w:val="0"/>
      <w:marBottom w:val="0"/>
      <w:divBdr>
        <w:top w:val="none" w:sz="0" w:space="0" w:color="auto"/>
        <w:left w:val="none" w:sz="0" w:space="0" w:color="auto"/>
        <w:bottom w:val="none" w:sz="0" w:space="0" w:color="auto"/>
        <w:right w:val="none" w:sz="0" w:space="0" w:color="auto"/>
      </w:divBdr>
    </w:div>
    <w:div w:id="1806197253">
      <w:bodyDiv w:val="1"/>
      <w:marLeft w:val="0"/>
      <w:marRight w:val="0"/>
      <w:marTop w:val="0"/>
      <w:marBottom w:val="0"/>
      <w:divBdr>
        <w:top w:val="none" w:sz="0" w:space="0" w:color="auto"/>
        <w:left w:val="none" w:sz="0" w:space="0" w:color="auto"/>
        <w:bottom w:val="none" w:sz="0" w:space="0" w:color="auto"/>
        <w:right w:val="none" w:sz="0" w:space="0" w:color="auto"/>
      </w:divBdr>
    </w:div>
    <w:div w:id="1819304730">
      <w:bodyDiv w:val="1"/>
      <w:marLeft w:val="0"/>
      <w:marRight w:val="0"/>
      <w:marTop w:val="0"/>
      <w:marBottom w:val="0"/>
      <w:divBdr>
        <w:top w:val="none" w:sz="0" w:space="0" w:color="auto"/>
        <w:left w:val="none" w:sz="0" w:space="0" w:color="auto"/>
        <w:bottom w:val="none" w:sz="0" w:space="0" w:color="auto"/>
        <w:right w:val="none" w:sz="0" w:space="0" w:color="auto"/>
      </w:divBdr>
    </w:div>
    <w:div w:id="1972858699">
      <w:bodyDiv w:val="1"/>
      <w:marLeft w:val="0"/>
      <w:marRight w:val="0"/>
      <w:marTop w:val="0"/>
      <w:marBottom w:val="0"/>
      <w:divBdr>
        <w:top w:val="none" w:sz="0" w:space="0" w:color="auto"/>
        <w:left w:val="none" w:sz="0" w:space="0" w:color="auto"/>
        <w:bottom w:val="none" w:sz="0" w:space="0" w:color="auto"/>
        <w:right w:val="none" w:sz="0" w:space="0" w:color="auto"/>
      </w:divBdr>
    </w:div>
    <w:div w:id="1984968759">
      <w:bodyDiv w:val="1"/>
      <w:marLeft w:val="0"/>
      <w:marRight w:val="0"/>
      <w:marTop w:val="0"/>
      <w:marBottom w:val="0"/>
      <w:divBdr>
        <w:top w:val="none" w:sz="0" w:space="0" w:color="auto"/>
        <w:left w:val="none" w:sz="0" w:space="0" w:color="auto"/>
        <w:bottom w:val="none" w:sz="0" w:space="0" w:color="auto"/>
        <w:right w:val="none" w:sz="0" w:space="0" w:color="auto"/>
      </w:divBdr>
    </w:div>
    <w:div w:id="1991474724">
      <w:bodyDiv w:val="1"/>
      <w:marLeft w:val="0"/>
      <w:marRight w:val="0"/>
      <w:marTop w:val="0"/>
      <w:marBottom w:val="0"/>
      <w:divBdr>
        <w:top w:val="none" w:sz="0" w:space="0" w:color="auto"/>
        <w:left w:val="none" w:sz="0" w:space="0" w:color="auto"/>
        <w:bottom w:val="none" w:sz="0" w:space="0" w:color="auto"/>
        <w:right w:val="none" w:sz="0" w:space="0" w:color="auto"/>
      </w:divBdr>
    </w:div>
    <w:div w:id="2036342303">
      <w:bodyDiv w:val="1"/>
      <w:marLeft w:val="0"/>
      <w:marRight w:val="0"/>
      <w:marTop w:val="0"/>
      <w:marBottom w:val="0"/>
      <w:divBdr>
        <w:top w:val="none" w:sz="0" w:space="0" w:color="auto"/>
        <w:left w:val="none" w:sz="0" w:space="0" w:color="auto"/>
        <w:bottom w:val="none" w:sz="0" w:space="0" w:color="auto"/>
        <w:right w:val="none" w:sz="0" w:space="0" w:color="auto"/>
      </w:divBdr>
    </w:div>
    <w:div w:id="2114982553">
      <w:bodyDiv w:val="1"/>
      <w:marLeft w:val="0"/>
      <w:marRight w:val="0"/>
      <w:marTop w:val="0"/>
      <w:marBottom w:val="0"/>
      <w:divBdr>
        <w:top w:val="none" w:sz="0" w:space="0" w:color="auto"/>
        <w:left w:val="none" w:sz="0" w:space="0" w:color="auto"/>
        <w:bottom w:val="none" w:sz="0" w:space="0" w:color="auto"/>
        <w:right w:val="none" w:sz="0" w:space="0" w:color="auto"/>
      </w:divBdr>
    </w:div>
    <w:div w:id="2126774421">
      <w:bodyDiv w:val="1"/>
      <w:marLeft w:val="0"/>
      <w:marRight w:val="0"/>
      <w:marTop w:val="0"/>
      <w:marBottom w:val="0"/>
      <w:divBdr>
        <w:top w:val="none" w:sz="0" w:space="0" w:color="auto"/>
        <w:left w:val="none" w:sz="0" w:space="0" w:color="auto"/>
        <w:bottom w:val="none" w:sz="0" w:space="0" w:color="auto"/>
        <w:right w:val="none" w:sz="0" w:space="0" w:color="auto"/>
      </w:divBdr>
    </w:div>
    <w:div w:id="21361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go/2849-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2DBB-4597-4C46-B6FC-EEBFA942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37</Pages>
  <Words>38938</Words>
  <Characters>22195</Characters>
  <Application>Microsoft Office Word</Application>
  <DocSecurity>0</DocSecurity>
  <Lines>184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43</cp:revision>
  <dcterms:created xsi:type="dcterms:W3CDTF">2022-05-10T12:52:00Z</dcterms:created>
  <dcterms:modified xsi:type="dcterms:W3CDTF">2024-06-27T09:59:00Z</dcterms:modified>
</cp:coreProperties>
</file>