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B13" w:rsidRPr="00BE4B13" w:rsidRDefault="00BE4B13" w:rsidP="00BE4B13">
      <w:pPr>
        <w:tabs>
          <w:tab w:val="left" w:pos="5515"/>
          <w:tab w:val="left" w:pos="8135"/>
        </w:tabs>
        <w:spacing w:after="0" w:line="240" w:lineRule="auto"/>
        <w:jc w:val="center"/>
        <w:rPr>
          <w:rFonts w:ascii="Arial" w:hAnsi="Arial" w:cs="Arial"/>
          <w:b/>
          <w:sz w:val="24"/>
          <w:szCs w:val="24"/>
        </w:rPr>
      </w:pPr>
      <w:r w:rsidRPr="00BE4B13">
        <w:rPr>
          <w:rFonts w:ascii="Arial" w:hAnsi="Arial" w:cs="Arial"/>
          <w:b/>
          <w:sz w:val="24"/>
          <w:szCs w:val="24"/>
        </w:rPr>
        <w:t>МІНІСТЕРСТВО ОСВІТИ І НАУКИ УКРАЇНИ</w:t>
      </w:r>
    </w:p>
    <w:p w:rsidR="00BE4B13" w:rsidRPr="00BE4B13" w:rsidRDefault="00BE4B13" w:rsidP="00BE4B13">
      <w:pPr>
        <w:tabs>
          <w:tab w:val="left" w:pos="5515"/>
          <w:tab w:val="left" w:pos="8135"/>
        </w:tabs>
        <w:spacing w:after="0" w:line="240" w:lineRule="auto"/>
        <w:jc w:val="center"/>
        <w:rPr>
          <w:rFonts w:ascii="Arial" w:hAnsi="Arial" w:cs="Arial"/>
          <w:b/>
          <w:sz w:val="24"/>
          <w:szCs w:val="24"/>
        </w:rPr>
      </w:pPr>
      <w:r w:rsidRPr="00BE4B13">
        <w:rPr>
          <w:rFonts w:ascii="Arial" w:hAnsi="Arial" w:cs="Arial"/>
          <w:b/>
          <w:sz w:val="24"/>
          <w:szCs w:val="24"/>
        </w:rPr>
        <w:t>Західноукраїнський національний університет</w:t>
      </w:r>
    </w:p>
    <w:p w:rsidR="00BE4B13" w:rsidRPr="00BE4B13" w:rsidRDefault="00BE4B13" w:rsidP="00BE4B13">
      <w:pPr>
        <w:tabs>
          <w:tab w:val="left" w:pos="5515"/>
          <w:tab w:val="left" w:pos="8135"/>
        </w:tabs>
        <w:spacing w:after="0" w:line="240" w:lineRule="auto"/>
        <w:jc w:val="center"/>
        <w:rPr>
          <w:rFonts w:ascii="Arial" w:hAnsi="Arial" w:cs="Arial"/>
          <w:b/>
          <w:bCs/>
          <w:sz w:val="24"/>
          <w:szCs w:val="24"/>
        </w:rPr>
      </w:pPr>
      <w:r w:rsidRPr="00BE4B13">
        <w:rPr>
          <w:rFonts w:ascii="Arial" w:hAnsi="Arial" w:cs="Arial"/>
          <w:b/>
          <w:bCs/>
          <w:sz w:val="24"/>
          <w:szCs w:val="24"/>
        </w:rPr>
        <w:t>Соціально-гуманітарний факультет</w:t>
      </w:r>
    </w:p>
    <w:p w:rsidR="00BE4B13" w:rsidRPr="00BE4B13" w:rsidRDefault="00BE4B13" w:rsidP="00BE4B13">
      <w:pPr>
        <w:tabs>
          <w:tab w:val="left" w:pos="5515"/>
          <w:tab w:val="left" w:pos="8135"/>
        </w:tabs>
        <w:spacing w:after="0" w:line="240" w:lineRule="auto"/>
        <w:jc w:val="center"/>
        <w:rPr>
          <w:rFonts w:ascii="Arial" w:hAnsi="Arial" w:cs="Arial"/>
          <w:b/>
          <w:bCs/>
          <w:sz w:val="24"/>
          <w:szCs w:val="24"/>
        </w:rPr>
      </w:pPr>
      <w:r w:rsidRPr="00BE4B13">
        <w:rPr>
          <w:rFonts w:ascii="Arial" w:hAnsi="Arial" w:cs="Arial"/>
          <w:b/>
          <w:bCs/>
          <w:sz w:val="24"/>
          <w:szCs w:val="24"/>
        </w:rPr>
        <w:t>Кафедра психології та соціальної роботи</w:t>
      </w: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Pr="00BE4B13" w:rsidRDefault="00BE4B13" w:rsidP="00BE4B13">
      <w:pPr>
        <w:tabs>
          <w:tab w:val="left" w:pos="5515"/>
          <w:tab w:val="left" w:pos="8135"/>
        </w:tabs>
        <w:spacing w:after="0" w:line="240" w:lineRule="auto"/>
        <w:rPr>
          <w:rFonts w:ascii="Arial" w:hAnsi="Arial" w:cs="Arial"/>
          <w:sz w:val="28"/>
          <w:szCs w:val="28"/>
        </w:rPr>
      </w:pPr>
    </w:p>
    <w:p w:rsidR="00BE4B13" w:rsidRPr="00BE4B13" w:rsidRDefault="00BE4B13" w:rsidP="00BE4B13">
      <w:pPr>
        <w:tabs>
          <w:tab w:val="left" w:pos="5515"/>
          <w:tab w:val="left" w:pos="8135"/>
        </w:tabs>
        <w:spacing w:after="0" w:line="240" w:lineRule="auto"/>
        <w:jc w:val="center"/>
        <w:rPr>
          <w:rFonts w:ascii="Arial" w:hAnsi="Arial" w:cs="Arial"/>
          <w:b/>
          <w:sz w:val="28"/>
          <w:szCs w:val="28"/>
        </w:rPr>
      </w:pPr>
      <w:r w:rsidRPr="00BE4B13">
        <w:rPr>
          <w:rFonts w:ascii="Arial" w:hAnsi="Arial" w:cs="Arial"/>
          <w:b/>
          <w:sz w:val="28"/>
          <w:szCs w:val="28"/>
        </w:rPr>
        <w:t xml:space="preserve">ВОЛЯНСЬКИЙ </w:t>
      </w:r>
      <w:r w:rsidRPr="00BE4B13">
        <w:rPr>
          <w:rFonts w:ascii="Times New Roman" w:hAnsi="Times New Roman"/>
          <w:b/>
          <w:sz w:val="28"/>
          <w:szCs w:val="28"/>
        </w:rPr>
        <w:t>Юрій Васильович</w:t>
      </w:r>
    </w:p>
    <w:p w:rsidR="00BE4B13" w:rsidRPr="00BE4B13" w:rsidRDefault="00BE4B13" w:rsidP="00BE4B13">
      <w:pPr>
        <w:tabs>
          <w:tab w:val="left" w:pos="5515"/>
          <w:tab w:val="left" w:pos="8135"/>
        </w:tabs>
        <w:spacing w:after="0" w:line="240" w:lineRule="auto"/>
        <w:jc w:val="center"/>
        <w:rPr>
          <w:rFonts w:ascii="Arial" w:hAnsi="Arial" w:cs="Arial"/>
          <w:b/>
          <w:sz w:val="28"/>
          <w:szCs w:val="28"/>
        </w:rPr>
      </w:pPr>
    </w:p>
    <w:p w:rsidR="00BE4B13" w:rsidRPr="00BE4B13" w:rsidRDefault="00BE4B13" w:rsidP="00BE4B13">
      <w:pPr>
        <w:tabs>
          <w:tab w:val="left" w:pos="5515"/>
          <w:tab w:val="left" w:pos="8135"/>
        </w:tabs>
        <w:spacing w:after="0" w:line="240" w:lineRule="auto"/>
        <w:jc w:val="center"/>
        <w:rPr>
          <w:rFonts w:ascii="Arial" w:hAnsi="Arial" w:cs="Arial"/>
          <w:b/>
          <w:sz w:val="28"/>
          <w:szCs w:val="28"/>
        </w:rPr>
      </w:pPr>
      <w:r w:rsidRPr="00BE4B13">
        <w:rPr>
          <w:rFonts w:ascii="Times New Roman" w:hAnsi="Times New Roman" w:cs="Times New Roman"/>
          <w:b/>
          <w:sz w:val="28"/>
          <w:szCs w:val="28"/>
        </w:rPr>
        <w:t>Система соціально-психологічного супроводу студентів з особливими освітніми потребами в сучасному ЗВО</w:t>
      </w:r>
      <w:r w:rsidRPr="00BE4B13">
        <w:rPr>
          <w:rFonts w:ascii="Times New Roman" w:hAnsi="Times New Roman" w:cs="Times New Roman"/>
          <w:sz w:val="28"/>
          <w:szCs w:val="28"/>
        </w:rPr>
        <w:t xml:space="preserve"> </w:t>
      </w:r>
      <w:r w:rsidRPr="00BE4B13">
        <w:rPr>
          <w:rFonts w:ascii="Arial" w:hAnsi="Arial" w:cs="Arial"/>
          <w:b/>
          <w:sz w:val="28"/>
          <w:szCs w:val="28"/>
        </w:rPr>
        <w:t xml:space="preserve">/ </w:t>
      </w:r>
      <w:r w:rsidRPr="00BE4B13">
        <w:rPr>
          <w:rFonts w:ascii="Times New Roman" w:hAnsi="Times New Roman" w:cs="Times New Roman"/>
          <w:b/>
          <w:sz w:val="28"/>
          <w:szCs w:val="28"/>
          <w:lang w:val="en-GB"/>
        </w:rPr>
        <w:t>System</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of</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socio</w:t>
      </w:r>
      <w:r w:rsidRPr="00BE4B13">
        <w:rPr>
          <w:rFonts w:ascii="Times New Roman" w:hAnsi="Times New Roman" w:cs="Times New Roman"/>
          <w:b/>
          <w:sz w:val="28"/>
          <w:szCs w:val="28"/>
        </w:rPr>
        <w:t>-</w:t>
      </w:r>
      <w:r w:rsidRPr="00BE4B13">
        <w:rPr>
          <w:rFonts w:ascii="Times New Roman" w:hAnsi="Times New Roman" w:cs="Times New Roman"/>
          <w:b/>
          <w:sz w:val="28"/>
          <w:szCs w:val="28"/>
          <w:lang w:val="en-GB"/>
        </w:rPr>
        <w:t>psychological</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support</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of</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students</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with</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special</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educational</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needs</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in</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modern</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higher</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education</w:t>
      </w:r>
      <w:r w:rsidRPr="00BE4B13">
        <w:rPr>
          <w:rFonts w:ascii="Times New Roman" w:hAnsi="Times New Roman" w:cs="Times New Roman"/>
          <w:b/>
          <w:sz w:val="28"/>
          <w:szCs w:val="28"/>
        </w:rPr>
        <w:t xml:space="preserve"> </w:t>
      </w:r>
      <w:r w:rsidRPr="00BE4B13">
        <w:rPr>
          <w:rFonts w:ascii="Times New Roman" w:hAnsi="Times New Roman" w:cs="Times New Roman"/>
          <w:b/>
          <w:sz w:val="28"/>
          <w:szCs w:val="28"/>
          <w:lang w:val="en-GB"/>
        </w:rPr>
        <w:t>institutions</w:t>
      </w:r>
    </w:p>
    <w:p w:rsidR="00BE4B13" w:rsidRPr="009542F1" w:rsidRDefault="00BE4B13" w:rsidP="00BE4B13">
      <w:pPr>
        <w:tabs>
          <w:tab w:val="left" w:pos="5515"/>
          <w:tab w:val="left" w:pos="8135"/>
        </w:tabs>
        <w:spacing w:after="0" w:line="240" w:lineRule="auto"/>
        <w:jc w:val="center"/>
        <w:rPr>
          <w:rFonts w:ascii="Arial" w:hAnsi="Arial" w:cs="Arial"/>
        </w:rPr>
      </w:pPr>
    </w:p>
    <w:p w:rsidR="00BE4B13" w:rsidRDefault="00BE4B13" w:rsidP="00BE4B13">
      <w:pPr>
        <w:tabs>
          <w:tab w:val="left" w:pos="5515"/>
          <w:tab w:val="left" w:pos="8135"/>
        </w:tabs>
        <w:spacing w:after="0" w:line="240" w:lineRule="auto"/>
        <w:jc w:val="center"/>
        <w:rPr>
          <w:rFonts w:ascii="Arial" w:hAnsi="Arial" w:cs="Arial"/>
        </w:rPr>
      </w:pPr>
      <w:r>
        <w:rPr>
          <w:rFonts w:ascii="Arial" w:hAnsi="Arial" w:cs="Arial"/>
        </w:rPr>
        <w:t xml:space="preserve">спеціальність:  </w:t>
      </w:r>
      <w:r w:rsidRPr="00277788">
        <w:rPr>
          <w:rFonts w:ascii="Arial" w:hAnsi="Arial" w:cs="Arial"/>
        </w:rPr>
        <w:t>231 Соціальна робота</w:t>
      </w:r>
    </w:p>
    <w:p w:rsidR="00BE4B13" w:rsidRDefault="00BE4B13" w:rsidP="00BE4B13">
      <w:pPr>
        <w:tabs>
          <w:tab w:val="left" w:pos="5515"/>
          <w:tab w:val="left" w:pos="8135"/>
        </w:tabs>
        <w:spacing w:after="0" w:line="240" w:lineRule="auto"/>
        <w:jc w:val="center"/>
        <w:rPr>
          <w:rFonts w:ascii="Arial" w:hAnsi="Arial" w:cs="Arial"/>
        </w:rPr>
      </w:pPr>
      <w:r>
        <w:rPr>
          <w:rFonts w:ascii="Arial" w:hAnsi="Arial" w:cs="Arial"/>
        </w:rPr>
        <w:t xml:space="preserve">освітньо-наукова програма – </w:t>
      </w:r>
      <w:r w:rsidRPr="00277788">
        <w:rPr>
          <w:rFonts w:ascii="Arial" w:hAnsi="Arial" w:cs="Arial"/>
          <w:iCs/>
        </w:rPr>
        <w:t>Соціальна робота та соціальна політика</w:t>
      </w:r>
    </w:p>
    <w:p w:rsidR="00BE4B13" w:rsidRDefault="00BE4B13" w:rsidP="00BE4B13">
      <w:pPr>
        <w:tabs>
          <w:tab w:val="left" w:pos="5515"/>
          <w:tab w:val="left" w:pos="8135"/>
        </w:tabs>
        <w:spacing w:after="0" w:line="240" w:lineRule="auto"/>
        <w:jc w:val="center"/>
        <w:rPr>
          <w:rFonts w:ascii="Arial" w:hAnsi="Arial" w:cs="Arial"/>
        </w:rPr>
      </w:pPr>
    </w:p>
    <w:p w:rsidR="00BE4B13" w:rsidRDefault="00BE4B13" w:rsidP="00BE4B13">
      <w:pPr>
        <w:tabs>
          <w:tab w:val="left" w:pos="5515"/>
          <w:tab w:val="left" w:pos="8135"/>
        </w:tabs>
        <w:spacing w:after="0" w:line="240" w:lineRule="auto"/>
        <w:jc w:val="center"/>
        <w:rPr>
          <w:rFonts w:ascii="Arial" w:hAnsi="Arial" w:cs="Arial"/>
        </w:rPr>
      </w:pPr>
      <w:r>
        <w:rPr>
          <w:rFonts w:ascii="Arial" w:hAnsi="Arial" w:cs="Arial"/>
        </w:rPr>
        <w:t>Кваліфікаційна робота</w:t>
      </w: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Pr="00BE4B13" w:rsidRDefault="00BE4B13" w:rsidP="00BE4B13">
      <w:pPr>
        <w:tabs>
          <w:tab w:val="left" w:pos="5515"/>
          <w:tab w:val="left" w:pos="8135"/>
        </w:tabs>
        <w:spacing w:after="0" w:line="240" w:lineRule="auto"/>
        <w:rPr>
          <w:rFonts w:ascii="Arial" w:hAnsi="Arial" w:cs="Arial"/>
          <w:sz w:val="24"/>
          <w:szCs w:val="24"/>
        </w:rPr>
      </w:pPr>
    </w:p>
    <w:p w:rsidR="00BE4B13" w:rsidRPr="00BE4B13" w:rsidRDefault="00BE7ABD" w:rsidP="00BE4B13">
      <w:pPr>
        <w:tabs>
          <w:tab w:val="left" w:pos="5515"/>
          <w:tab w:val="left" w:pos="8135"/>
        </w:tabs>
        <w:spacing w:after="0" w:line="240" w:lineRule="auto"/>
        <w:rPr>
          <w:rFonts w:ascii="Arial" w:hAnsi="Arial" w:cs="Arial"/>
          <w:sz w:val="24"/>
          <w:szCs w:val="24"/>
        </w:rPr>
      </w:pPr>
      <w:r>
        <w:rPr>
          <w:rFonts w:ascii="Arial" w:hAnsi="Arial" w:cs="Arial"/>
          <w:sz w:val="24"/>
          <w:szCs w:val="24"/>
        </w:rPr>
        <w:tab/>
        <w:t>Виконав</w:t>
      </w:r>
      <w:r w:rsidR="00BE4B13" w:rsidRPr="00BE4B13">
        <w:rPr>
          <w:rFonts w:ascii="Arial" w:hAnsi="Arial" w:cs="Arial"/>
          <w:sz w:val="24"/>
          <w:szCs w:val="24"/>
        </w:rPr>
        <w:t xml:space="preserve"> студент групи</w:t>
      </w:r>
    </w:p>
    <w:p w:rsidR="00BE4B13" w:rsidRPr="00BE4B13" w:rsidRDefault="00BE4B13" w:rsidP="00BE4B13">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ab/>
        <w:t>СРСПм-21</w:t>
      </w:r>
    </w:p>
    <w:p w:rsidR="00BE4B13" w:rsidRPr="00BE4B13" w:rsidRDefault="00BE4B13" w:rsidP="00BE4B13">
      <w:pPr>
        <w:tabs>
          <w:tab w:val="left" w:pos="5515"/>
          <w:tab w:val="left" w:pos="8135"/>
        </w:tabs>
        <w:spacing w:after="0" w:line="240" w:lineRule="auto"/>
        <w:rPr>
          <w:rFonts w:ascii="Arial" w:hAnsi="Arial" w:cs="Arial"/>
          <w:color w:val="FF0000"/>
          <w:sz w:val="24"/>
          <w:szCs w:val="24"/>
        </w:rPr>
      </w:pPr>
      <w:r w:rsidRPr="00BE4B13">
        <w:rPr>
          <w:rFonts w:ascii="Arial" w:hAnsi="Arial" w:cs="Arial"/>
          <w:sz w:val="24"/>
          <w:szCs w:val="24"/>
        </w:rPr>
        <w:tab/>
        <w:t>Ю.В. Волянський</w:t>
      </w:r>
    </w:p>
    <w:p w:rsidR="00BE4B13" w:rsidRPr="00BE4B13" w:rsidRDefault="00BE4B13" w:rsidP="00BE4B13">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ab/>
        <w:t>_____________________</w:t>
      </w:r>
    </w:p>
    <w:p w:rsidR="00BE4B13" w:rsidRPr="00BE4B13" w:rsidRDefault="00BE4B13" w:rsidP="00BE4B13">
      <w:pPr>
        <w:tabs>
          <w:tab w:val="left" w:pos="5515"/>
          <w:tab w:val="left" w:pos="8135"/>
        </w:tabs>
        <w:spacing w:after="0" w:line="240" w:lineRule="auto"/>
        <w:rPr>
          <w:rFonts w:ascii="Arial" w:hAnsi="Arial" w:cs="Arial"/>
          <w:sz w:val="24"/>
          <w:szCs w:val="24"/>
        </w:rPr>
      </w:pPr>
    </w:p>
    <w:p w:rsidR="00BE4B13" w:rsidRPr="00BE4B13" w:rsidRDefault="00BE4B13" w:rsidP="00BE4B13">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ab/>
        <w:t>Науковий керівник:</w:t>
      </w:r>
    </w:p>
    <w:p w:rsidR="00BE4B13" w:rsidRPr="00BE4B13" w:rsidRDefault="00BE4B13" w:rsidP="00BE4B13">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ab/>
        <w:t>д.психол.н., проф., С.К. Шандрук</w:t>
      </w:r>
    </w:p>
    <w:p w:rsidR="00BE4B13" w:rsidRPr="00BE4B13" w:rsidRDefault="00BE4B13" w:rsidP="00BE4B13">
      <w:pPr>
        <w:tabs>
          <w:tab w:val="left" w:pos="5515"/>
          <w:tab w:val="left" w:pos="8135"/>
        </w:tabs>
        <w:spacing w:after="0" w:line="240" w:lineRule="auto"/>
        <w:rPr>
          <w:rFonts w:ascii="Arial" w:hAnsi="Arial" w:cs="Arial"/>
          <w:sz w:val="24"/>
          <w:szCs w:val="24"/>
        </w:rPr>
      </w:pPr>
    </w:p>
    <w:p w:rsidR="00BE4B13" w:rsidRPr="00BE4B13" w:rsidRDefault="00BE4B13" w:rsidP="00BE4B13">
      <w:pPr>
        <w:tabs>
          <w:tab w:val="left" w:pos="5515"/>
          <w:tab w:val="left" w:pos="8135"/>
        </w:tabs>
        <w:spacing w:after="0" w:line="240" w:lineRule="auto"/>
        <w:rPr>
          <w:rFonts w:ascii="Arial" w:hAnsi="Arial" w:cs="Arial"/>
          <w:sz w:val="24"/>
          <w:szCs w:val="24"/>
        </w:rPr>
      </w:pPr>
    </w:p>
    <w:p w:rsidR="00BE4B13" w:rsidRPr="00BE4B13" w:rsidRDefault="00BE4B13" w:rsidP="00BE4B13">
      <w:pPr>
        <w:tabs>
          <w:tab w:val="left" w:pos="5515"/>
          <w:tab w:val="left" w:pos="8135"/>
        </w:tabs>
        <w:spacing w:after="0" w:line="240" w:lineRule="auto"/>
        <w:rPr>
          <w:rFonts w:ascii="Arial" w:hAnsi="Arial" w:cs="Arial"/>
          <w:sz w:val="24"/>
          <w:szCs w:val="24"/>
        </w:rPr>
      </w:pPr>
    </w:p>
    <w:p w:rsidR="00BE4B13" w:rsidRPr="00BE4B13" w:rsidRDefault="00BE4B13" w:rsidP="00BE4B13">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Кваліфікаційну роботу</w:t>
      </w:r>
    </w:p>
    <w:p w:rsidR="00BE4B13" w:rsidRPr="00BE4B13" w:rsidRDefault="00BE4B13" w:rsidP="00BE4B13">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допущено до захисту</w:t>
      </w:r>
    </w:p>
    <w:p w:rsidR="00BE4B13" w:rsidRPr="00BE4B13" w:rsidRDefault="00BE4B13" w:rsidP="00BE4B13">
      <w:pPr>
        <w:tabs>
          <w:tab w:val="left" w:pos="5515"/>
          <w:tab w:val="left" w:pos="8135"/>
        </w:tabs>
        <w:spacing w:after="0" w:line="240" w:lineRule="auto"/>
        <w:rPr>
          <w:rFonts w:ascii="Arial" w:hAnsi="Arial" w:cs="Arial"/>
          <w:sz w:val="24"/>
          <w:szCs w:val="24"/>
        </w:rPr>
      </w:pPr>
    </w:p>
    <w:p w:rsidR="00BE4B13" w:rsidRPr="00BE4B13" w:rsidRDefault="00BE4B13" w:rsidP="00BE4B13">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«___» ________________  20__ р.</w:t>
      </w:r>
    </w:p>
    <w:p w:rsidR="00BE4B13" w:rsidRPr="00BE4B13" w:rsidRDefault="00BE4B13" w:rsidP="00BE4B13">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Завідувач кафедри</w:t>
      </w:r>
    </w:p>
    <w:p w:rsidR="00BE4B13" w:rsidRPr="00BE4B13" w:rsidRDefault="00BE4B13" w:rsidP="00BE4B13">
      <w:pPr>
        <w:tabs>
          <w:tab w:val="left" w:pos="5515"/>
          <w:tab w:val="left" w:pos="8135"/>
        </w:tabs>
        <w:spacing w:after="0" w:line="240" w:lineRule="auto"/>
        <w:rPr>
          <w:rFonts w:ascii="Arial" w:hAnsi="Arial" w:cs="Arial"/>
          <w:sz w:val="24"/>
          <w:szCs w:val="24"/>
        </w:rPr>
      </w:pPr>
      <w:r w:rsidRPr="00BE4B13">
        <w:rPr>
          <w:rFonts w:ascii="Arial" w:hAnsi="Arial" w:cs="Arial"/>
          <w:sz w:val="24"/>
          <w:szCs w:val="24"/>
        </w:rPr>
        <w:t>__________________ А.Н. Гірняк</w:t>
      </w: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rPr>
          <w:rFonts w:ascii="Arial" w:hAnsi="Arial" w:cs="Arial"/>
        </w:rPr>
      </w:pPr>
    </w:p>
    <w:p w:rsidR="00BE4B13" w:rsidRDefault="00BE4B13" w:rsidP="00BE4B13">
      <w:pPr>
        <w:tabs>
          <w:tab w:val="left" w:pos="5515"/>
          <w:tab w:val="left" w:pos="8135"/>
        </w:tabs>
        <w:spacing w:after="0" w:line="240" w:lineRule="auto"/>
        <w:jc w:val="center"/>
        <w:rPr>
          <w:rFonts w:ascii="Arial" w:hAnsi="Arial" w:cs="Arial"/>
          <w:b/>
        </w:rPr>
      </w:pPr>
    </w:p>
    <w:p w:rsidR="00BE4B13" w:rsidRPr="00BE4B13" w:rsidRDefault="00BE4B13" w:rsidP="00BE4B13">
      <w:pPr>
        <w:tabs>
          <w:tab w:val="left" w:pos="5515"/>
          <w:tab w:val="left" w:pos="8135"/>
        </w:tabs>
        <w:spacing w:after="0" w:line="240" w:lineRule="auto"/>
        <w:jc w:val="center"/>
        <w:rPr>
          <w:rFonts w:ascii="Arial" w:hAnsi="Arial" w:cs="Arial"/>
          <w:b/>
          <w:sz w:val="28"/>
          <w:szCs w:val="28"/>
        </w:rPr>
      </w:pPr>
      <w:r w:rsidRPr="00BE4B13">
        <w:rPr>
          <w:rFonts w:ascii="Arial" w:hAnsi="Arial" w:cs="Arial"/>
          <w:b/>
          <w:sz w:val="28"/>
          <w:szCs w:val="28"/>
        </w:rPr>
        <w:t>ТЕРНОПІЛЬ-2024</w:t>
      </w:r>
    </w:p>
    <w:p w:rsidR="00FD11CB" w:rsidRDefault="00FD11CB" w:rsidP="00FD11CB">
      <w:pPr>
        <w:spacing w:after="0" w:line="276" w:lineRule="auto"/>
        <w:jc w:val="center"/>
        <w:rPr>
          <w:rFonts w:ascii="Times New Roman" w:hAnsi="Times New Roman"/>
          <w:b/>
          <w:sz w:val="28"/>
          <w:szCs w:val="28"/>
        </w:rPr>
      </w:pPr>
    </w:p>
    <w:p w:rsidR="00436270" w:rsidRDefault="00181DD0" w:rsidP="003661DF">
      <w:pPr>
        <w:pStyle w:val="a5"/>
        <w:spacing w:line="360" w:lineRule="auto"/>
        <w:ind w:firstLine="0"/>
        <w:jc w:val="center"/>
        <w:rPr>
          <w:b/>
          <w:color w:val="auto"/>
          <w:sz w:val="28"/>
          <w:szCs w:val="28"/>
        </w:rPr>
      </w:pPr>
      <w:r>
        <w:rPr>
          <w:b/>
          <w:color w:val="auto"/>
          <w:sz w:val="28"/>
          <w:szCs w:val="28"/>
        </w:rPr>
        <w:lastRenderedPageBreak/>
        <w:t>ЗМІСТ</w:t>
      </w:r>
    </w:p>
    <w:p w:rsidR="00436270" w:rsidRDefault="00436270" w:rsidP="003661DF">
      <w:pPr>
        <w:pStyle w:val="a5"/>
        <w:spacing w:line="360" w:lineRule="auto"/>
        <w:ind w:firstLine="0"/>
        <w:jc w:val="center"/>
        <w:rPr>
          <w:b/>
          <w:color w:val="auto"/>
          <w:sz w:val="28"/>
          <w:szCs w:val="28"/>
        </w:rPr>
      </w:pPr>
    </w:p>
    <w:p w:rsidR="00436270" w:rsidRPr="00774E2F" w:rsidRDefault="00436270" w:rsidP="00436270">
      <w:pPr>
        <w:pStyle w:val="a5"/>
        <w:ind w:firstLine="0"/>
        <w:rPr>
          <w:color w:val="auto"/>
          <w:sz w:val="28"/>
          <w:szCs w:val="28"/>
        </w:rPr>
      </w:pPr>
      <w:r w:rsidRPr="00774E2F">
        <w:rPr>
          <w:color w:val="auto"/>
          <w:sz w:val="28"/>
          <w:szCs w:val="28"/>
        </w:rPr>
        <w:t xml:space="preserve">ВСТУП </w:t>
      </w:r>
      <w:r>
        <w:rPr>
          <w:color w:val="auto"/>
          <w:sz w:val="28"/>
          <w:szCs w:val="28"/>
        </w:rPr>
        <w:t xml:space="preserve">…………………………………………………………………………….. </w:t>
      </w:r>
      <w:r w:rsidRPr="00774E2F">
        <w:rPr>
          <w:color w:val="auto"/>
          <w:sz w:val="28"/>
          <w:szCs w:val="28"/>
        </w:rPr>
        <w:t>3</w:t>
      </w:r>
    </w:p>
    <w:p w:rsidR="00436270" w:rsidRDefault="00436270" w:rsidP="00436270">
      <w:pPr>
        <w:pStyle w:val="a5"/>
        <w:ind w:firstLine="0"/>
        <w:rPr>
          <w:rFonts w:eastAsia="Times New Roman"/>
          <w:color w:val="0D0D0D"/>
          <w:sz w:val="28"/>
          <w:szCs w:val="28"/>
          <w:lang w:eastAsia="uk-UA"/>
        </w:rPr>
      </w:pPr>
    </w:p>
    <w:p w:rsidR="00436270" w:rsidRPr="00436270" w:rsidRDefault="00436270" w:rsidP="00436270">
      <w:pPr>
        <w:pStyle w:val="a5"/>
        <w:ind w:firstLine="0"/>
        <w:rPr>
          <w:rFonts w:eastAsia="Times New Roman"/>
          <w:b/>
          <w:color w:val="0D0D0D"/>
          <w:sz w:val="28"/>
          <w:szCs w:val="28"/>
          <w:lang w:eastAsia="uk-UA"/>
        </w:rPr>
      </w:pPr>
      <w:r w:rsidRPr="00436270">
        <w:rPr>
          <w:rFonts w:eastAsia="Times New Roman"/>
          <w:b/>
          <w:color w:val="0D0D0D"/>
          <w:sz w:val="28"/>
          <w:szCs w:val="28"/>
          <w:lang w:eastAsia="uk-UA"/>
        </w:rPr>
        <w:t>РОЗДІЛ 1</w:t>
      </w:r>
    </w:p>
    <w:p w:rsidR="00436270" w:rsidRPr="00436270" w:rsidRDefault="00436270" w:rsidP="00436270">
      <w:pPr>
        <w:pStyle w:val="a5"/>
        <w:ind w:firstLine="0"/>
        <w:rPr>
          <w:rFonts w:eastAsia="Times New Roman"/>
          <w:b/>
          <w:color w:val="0D0D0D"/>
          <w:sz w:val="28"/>
          <w:szCs w:val="28"/>
          <w:lang w:eastAsia="uk-UA"/>
        </w:rPr>
      </w:pPr>
      <w:r w:rsidRPr="00436270">
        <w:rPr>
          <w:b/>
          <w:bCs/>
          <w:color w:val="auto"/>
          <w:sz w:val="28"/>
          <w:szCs w:val="28"/>
        </w:rPr>
        <w:t>ТЕОРЕТИЧНІ</w:t>
      </w:r>
      <w:r w:rsidRPr="00436270">
        <w:rPr>
          <w:rFonts w:eastAsia="Times New Roman"/>
          <w:b/>
          <w:color w:val="0D0D0D"/>
          <w:sz w:val="28"/>
          <w:szCs w:val="28"/>
          <w:lang w:eastAsia="uk-UA"/>
        </w:rPr>
        <w:t xml:space="preserve"> АСПЕКТИ СОЦІАЛЬНО-ПСИХОЛОГІЧНОГО </w:t>
      </w:r>
    </w:p>
    <w:p w:rsidR="00436270" w:rsidRPr="00436270" w:rsidRDefault="00436270" w:rsidP="00436270">
      <w:pPr>
        <w:pStyle w:val="a5"/>
        <w:ind w:firstLine="0"/>
        <w:rPr>
          <w:rFonts w:eastAsia="Times New Roman"/>
          <w:b/>
          <w:color w:val="0D0D0D"/>
          <w:sz w:val="28"/>
          <w:szCs w:val="28"/>
          <w:lang w:eastAsia="uk-UA"/>
        </w:rPr>
      </w:pPr>
      <w:r w:rsidRPr="00436270">
        <w:rPr>
          <w:rFonts w:eastAsia="Times New Roman"/>
          <w:b/>
          <w:color w:val="0D0D0D"/>
          <w:sz w:val="28"/>
          <w:szCs w:val="28"/>
          <w:lang w:eastAsia="uk-UA"/>
        </w:rPr>
        <w:t xml:space="preserve">СУПРОВОДУ СТУДЕНТІВ З ОСОБЛИВИМИ ОСВІТНІМИ </w:t>
      </w:r>
    </w:p>
    <w:p w:rsidR="00436270" w:rsidRPr="00774E2F" w:rsidRDefault="00436270" w:rsidP="00436270">
      <w:pPr>
        <w:pStyle w:val="a5"/>
        <w:ind w:firstLine="0"/>
        <w:rPr>
          <w:rFonts w:eastAsia="Times New Roman"/>
          <w:color w:val="0D0D0D"/>
          <w:sz w:val="28"/>
          <w:szCs w:val="28"/>
          <w:lang w:eastAsia="uk-UA"/>
        </w:rPr>
      </w:pPr>
      <w:r w:rsidRPr="00436270">
        <w:rPr>
          <w:rFonts w:eastAsia="Times New Roman"/>
          <w:b/>
          <w:color w:val="0D0D0D"/>
          <w:sz w:val="28"/>
          <w:szCs w:val="28"/>
          <w:lang w:eastAsia="uk-UA"/>
        </w:rPr>
        <w:t>ПОТРЕБАМИ</w:t>
      </w:r>
      <w:r>
        <w:rPr>
          <w:rFonts w:eastAsia="Times New Roman"/>
          <w:color w:val="0D0D0D"/>
          <w:sz w:val="28"/>
          <w:szCs w:val="28"/>
          <w:lang w:eastAsia="uk-UA"/>
        </w:rPr>
        <w:t>……………………………………………………………………</w:t>
      </w:r>
      <w:r w:rsidRPr="00774E2F">
        <w:rPr>
          <w:rFonts w:eastAsia="Times New Roman"/>
          <w:color w:val="0D0D0D"/>
          <w:sz w:val="28"/>
          <w:szCs w:val="28"/>
          <w:lang w:eastAsia="uk-UA"/>
        </w:rPr>
        <w:t xml:space="preserve"> 6</w:t>
      </w:r>
    </w:p>
    <w:p w:rsidR="00436270" w:rsidRPr="00774E2F" w:rsidRDefault="00436270" w:rsidP="00436270">
      <w:pPr>
        <w:pStyle w:val="a5"/>
        <w:ind w:firstLine="0"/>
        <w:rPr>
          <w:color w:val="auto"/>
          <w:sz w:val="28"/>
          <w:szCs w:val="28"/>
        </w:rPr>
      </w:pPr>
      <w:r w:rsidRPr="00774E2F">
        <w:rPr>
          <w:color w:val="auto"/>
          <w:sz w:val="28"/>
          <w:szCs w:val="28"/>
        </w:rPr>
        <w:t>1.1. </w:t>
      </w:r>
      <w:r>
        <w:rPr>
          <w:color w:val="auto"/>
          <w:sz w:val="28"/>
          <w:szCs w:val="28"/>
        </w:rPr>
        <w:tab/>
      </w:r>
      <w:r w:rsidRPr="00774E2F">
        <w:rPr>
          <w:color w:val="auto"/>
          <w:sz w:val="28"/>
          <w:szCs w:val="28"/>
        </w:rPr>
        <w:t>Актуальність упровадження системи супроводу в ЗВО</w:t>
      </w:r>
      <w:r>
        <w:rPr>
          <w:color w:val="auto"/>
          <w:sz w:val="28"/>
          <w:szCs w:val="28"/>
        </w:rPr>
        <w:t xml:space="preserve"> ………………...</w:t>
      </w:r>
      <w:r w:rsidRPr="00774E2F">
        <w:rPr>
          <w:color w:val="auto"/>
          <w:sz w:val="28"/>
          <w:szCs w:val="28"/>
        </w:rPr>
        <w:t xml:space="preserve"> 6</w:t>
      </w:r>
    </w:p>
    <w:p w:rsidR="00436270" w:rsidRDefault="00436270" w:rsidP="00436270">
      <w:pPr>
        <w:pStyle w:val="a5"/>
        <w:ind w:firstLine="0"/>
        <w:rPr>
          <w:color w:val="auto"/>
          <w:sz w:val="28"/>
          <w:szCs w:val="28"/>
        </w:rPr>
      </w:pPr>
      <w:r w:rsidRPr="00774E2F">
        <w:rPr>
          <w:color w:val="auto"/>
          <w:sz w:val="28"/>
          <w:szCs w:val="28"/>
        </w:rPr>
        <w:t>1.2. </w:t>
      </w:r>
      <w:r>
        <w:rPr>
          <w:color w:val="auto"/>
          <w:sz w:val="28"/>
          <w:szCs w:val="28"/>
        </w:rPr>
        <w:tab/>
      </w:r>
      <w:r w:rsidRPr="00774E2F">
        <w:rPr>
          <w:color w:val="auto"/>
          <w:sz w:val="28"/>
          <w:szCs w:val="28"/>
        </w:rPr>
        <w:t xml:space="preserve">Основні </w:t>
      </w:r>
      <w:r>
        <w:rPr>
          <w:color w:val="auto"/>
          <w:sz w:val="28"/>
          <w:szCs w:val="28"/>
        </w:rPr>
        <w:t>аспекти</w:t>
      </w:r>
      <w:r w:rsidRPr="00774E2F">
        <w:rPr>
          <w:color w:val="auto"/>
          <w:sz w:val="28"/>
          <w:szCs w:val="28"/>
        </w:rPr>
        <w:t xml:space="preserve"> здійснення супроводу студентів </w:t>
      </w:r>
    </w:p>
    <w:p w:rsidR="00436270" w:rsidRPr="00774E2F" w:rsidRDefault="00436270" w:rsidP="00436270">
      <w:pPr>
        <w:pStyle w:val="a5"/>
        <w:ind w:firstLine="708"/>
        <w:rPr>
          <w:color w:val="auto"/>
          <w:sz w:val="28"/>
          <w:szCs w:val="28"/>
        </w:rPr>
      </w:pPr>
      <w:r w:rsidRPr="00774E2F">
        <w:rPr>
          <w:color w:val="auto"/>
          <w:sz w:val="28"/>
          <w:szCs w:val="28"/>
        </w:rPr>
        <w:t>з особливими освітніми потребами</w:t>
      </w:r>
      <w:r>
        <w:rPr>
          <w:color w:val="auto"/>
          <w:sz w:val="28"/>
          <w:szCs w:val="28"/>
        </w:rPr>
        <w:t xml:space="preserve"> ……………………………………...</w:t>
      </w:r>
      <w:r w:rsidRPr="00774E2F">
        <w:rPr>
          <w:color w:val="auto"/>
          <w:sz w:val="28"/>
          <w:szCs w:val="28"/>
        </w:rPr>
        <w:t xml:space="preserve"> 11</w:t>
      </w:r>
    </w:p>
    <w:p w:rsidR="00436270" w:rsidRPr="00774E2F" w:rsidRDefault="00436270" w:rsidP="00436270">
      <w:pPr>
        <w:pStyle w:val="a5"/>
        <w:ind w:firstLine="0"/>
        <w:rPr>
          <w:color w:val="auto"/>
          <w:sz w:val="28"/>
          <w:szCs w:val="28"/>
        </w:rPr>
      </w:pPr>
      <w:r w:rsidRPr="00774E2F">
        <w:rPr>
          <w:color w:val="auto"/>
          <w:sz w:val="28"/>
          <w:szCs w:val="28"/>
        </w:rPr>
        <w:t>Висновки до розділу 1 19</w:t>
      </w:r>
    </w:p>
    <w:p w:rsidR="00436270" w:rsidRPr="00774E2F" w:rsidRDefault="00436270" w:rsidP="00436270">
      <w:pPr>
        <w:pStyle w:val="a5"/>
        <w:ind w:firstLine="0"/>
        <w:rPr>
          <w:color w:val="auto"/>
          <w:sz w:val="28"/>
          <w:szCs w:val="28"/>
        </w:rPr>
      </w:pPr>
    </w:p>
    <w:p w:rsidR="00436270" w:rsidRPr="00436270" w:rsidRDefault="00436270" w:rsidP="00436270">
      <w:pPr>
        <w:pStyle w:val="a5"/>
        <w:ind w:firstLine="0"/>
        <w:rPr>
          <w:rFonts w:eastAsia="Times New Roman"/>
          <w:b/>
          <w:color w:val="0D0D0D"/>
          <w:sz w:val="28"/>
          <w:szCs w:val="28"/>
          <w:lang w:eastAsia="uk-UA"/>
        </w:rPr>
      </w:pPr>
      <w:r w:rsidRPr="00436270">
        <w:rPr>
          <w:rFonts w:eastAsia="Times New Roman"/>
          <w:b/>
          <w:color w:val="0D0D0D"/>
          <w:sz w:val="28"/>
          <w:szCs w:val="28"/>
          <w:lang w:eastAsia="uk-UA"/>
        </w:rPr>
        <w:t>РОЗДІЛ 2</w:t>
      </w:r>
    </w:p>
    <w:p w:rsidR="00436270" w:rsidRPr="00436270" w:rsidRDefault="00436270" w:rsidP="00436270">
      <w:pPr>
        <w:pStyle w:val="a5"/>
        <w:ind w:firstLine="0"/>
        <w:rPr>
          <w:rFonts w:eastAsia="Times New Roman"/>
          <w:b/>
          <w:color w:val="0D0D0D"/>
          <w:sz w:val="28"/>
          <w:szCs w:val="28"/>
          <w:lang w:eastAsia="uk-UA"/>
        </w:rPr>
      </w:pPr>
      <w:r w:rsidRPr="00436270">
        <w:rPr>
          <w:b/>
          <w:bCs/>
          <w:color w:val="auto"/>
          <w:sz w:val="28"/>
          <w:szCs w:val="28"/>
        </w:rPr>
        <w:t>ПРАКТИЧНІ</w:t>
      </w:r>
      <w:r w:rsidRPr="00436270">
        <w:rPr>
          <w:rFonts w:eastAsia="Times New Roman"/>
          <w:b/>
          <w:color w:val="0D0D0D"/>
          <w:sz w:val="28"/>
          <w:szCs w:val="28"/>
          <w:lang w:eastAsia="uk-UA"/>
        </w:rPr>
        <w:t xml:space="preserve"> АСПЕКТИ СОЦІАЛЬНО-ПСИХОЛОГІЧНОГО </w:t>
      </w:r>
    </w:p>
    <w:p w:rsidR="00436270" w:rsidRPr="00436270" w:rsidRDefault="00436270" w:rsidP="00436270">
      <w:pPr>
        <w:pStyle w:val="a5"/>
        <w:ind w:firstLine="0"/>
        <w:rPr>
          <w:rFonts w:eastAsia="Times New Roman"/>
          <w:b/>
          <w:color w:val="0D0D0D"/>
          <w:sz w:val="28"/>
          <w:szCs w:val="28"/>
          <w:lang w:eastAsia="uk-UA"/>
        </w:rPr>
      </w:pPr>
      <w:r w:rsidRPr="00436270">
        <w:rPr>
          <w:rFonts w:eastAsia="Times New Roman"/>
          <w:b/>
          <w:color w:val="0D0D0D"/>
          <w:sz w:val="28"/>
          <w:szCs w:val="28"/>
          <w:lang w:eastAsia="uk-UA"/>
        </w:rPr>
        <w:t xml:space="preserve">СУПРОВОДУ СТУДЕНТІВ З ОСОБЛИВИМИ </w:t>
      </w:r>
    </w:p>
    <w:p w:rsidR="00436270" w:rsidRPr="00774E2F" w:rsidRDefault="00436270" w:rsidP="00436270">
      <w:pPr>
        <w:pStyle w:val="a5"/>
        <w:ind w:firstLine="0"/>
        <w:rPr>
          <w:rFonts w:eastAsia="Times New Roman"/>
          <w:color w:val="0D0D0D"/>
          <w:sz w:val="28"/>
          <w:szCs w:val="28"/>
          <w:lang w:eastAsia="uk-UA"/>
        </w:rPr>
      </w:pPr>
      <w:r w:rsidRPr="00436270">
        <w:rPr>
          <w:rFonts w:eastAsia="Times New Roman"/>
          <w:b/>
          <w:color w:val="0D0D0D"/>
          <w:sz w:val="28"/>
          <w:szCs w:val="28"/>
          <w:lang w:eastAsia="uk-UA"/>
        </w:rPr>
        <w:t>ОСВІТНІМИ ПОТРЕБАМИ</w:t>
      </w:r>
      <w:r>
        <w:rPr>
          <w:rFonts w:eastAsia="Times New Roman"/>
          <w:color w:val="0D0D0D"/>
          <w:sz w:val="28"/>
          <w:szCs w:val="28"/>
          <w:lang w:eastAsia="uk-UA"/>
        </w:rPr>
        <w:t xml:space="preserve">…………………………………………………. </w:t>
      </w:r>
      <w:r w:rsidRPr="00774E2F">
        <w:rPr>
          <w:rFonts w:eastAsia="Times New Roman"/>
          <w:color w:val="0D0D0D"/>
          <w:sz w:val="28"/>
          <w:szCs w:val="28"/>
          <w:lang w:eastAsia="uk-UA"/>
        </w:rPr>
        <w:t>20</w:t>
      </w:r>
    </w:p>
    <w:p w:rsidR="00436270" w:rsidRDefault="00436270" w:rsidP="00436270">
      <w:pPr>
        <w:pStyle w:val="a5"/>
        <w:ind w:firstLine="0"/>
        <w:rPr>
          <w:color w:val="auto"/>
          <w:sz w:val="28"/>
          <w:szCs w:val="28"/>
        </w:rPr>
      </w:pPr>
      <w:r w:rsidRPr="00774E2F">
        <w:rPr>
          <w:color w:val="auto"/>
          <w:sz w:val="28"/>
          <w:szCs w:val="28"/>
        </w:rPr>
        <w:t>2.1. </w:t>
      </w:r>
      <w:r>
        <w:rPr>
          <w:color w:val="auto"/>
          <w:sz w:val="28"/>
          <w:szCs w:val="28"/>
        </w:rPr>
        <w:tab/>
      </w:r>
      <w:r w:rsidRPr="00774E2F">
        <w:rPr>
          <w:color w:val="auto"/>
          <w:sz w:val="28"/>
          <w:szCs w:val="28"/>
        </w:rPr>
        <w:t xml:space="preserve">Особливості соціально-психологічного супроводу </w:t>
      </w:r>
    </w:p>
    <w:p w:rsidR="00436270" w:rsidRPr="00774E2F" w:rsidRDefault="00436270" w:rsidP="00436270">
      <w:pPr>
        <w:pStyle w:val="a5"/>
        <w:ind w:firstLine="708"/>
        <w:rPr>
          <w:color w:val="auto"/>
          <w:sz w:val="28"/>
          <w:szCs w:val="28"/>
        </w:rPr>
      </w:pPr>
      <w:r w:rsidRPr="00774E2F">
        <w:rPr>
          <w:color w:val="auto"/>
          <w:sz w:val="28"/>
          <w:szCs w:val="28"/>
        </w:rPr>
        <w:t xml:space="preserve">студентів з особливими освітніми потребами </w:t>
      </w:r>
      <w:r>
        <w:rPr>
          <w:color w:val="auto"/>
          <w:sz w:val="28"/>
          <w:szCs w:val="28"/>
        </w:rPr>
        <w:t>…………………………..</w:t>
      </w:r>
      <w:r w:rsidRPr="00774E2F">
        <w:rPr>
          <w:color w:val="auto"/>
          <w:sz w:val="28"/>
          <w:szCs w:val="28"/>
        </w:rPr>
        <w:t xml:space="preserve"> 20</w:t>
      </w:r>
    </w:p>
    <w:p w:rsidR="00436270" w:rsidRDefault="00436270" w:rsidP="00436270">
      <w:pPr>
        <w:pStyle w:val="a5"/>
        <w:ind w:firstLine="0"/>
        <w:rPr>
          <w:color w:val="auto"/>
          <w:sz w:val="28"/>
          <w:szCs w:val="28"/>
        </w:rPr>
      </w:pPr>
      <w:r w:rsidRPr="00774E2F">
        <w:rPr>
          <w:color w:val="auto"/>
          <w:sz w:val="28"/>
          <w:szCs w:val="28"/>
        </w:rPr>
        <w:t>2.2. </w:t>
      </w:r>
      <w:r>
        <w:rPr>
          <w:color w:val="auto"/>
          <w:sz w:val="28"/>
          <w:szCs w:val="28"/>
        </w:rPr>
        <w:tab/>
      </w:r>
      <w:r w:rsidRPr="00774E2F">
        <w:rPr>
          <w:color w:val="auto"/>
          <w:sz w:val="28"/>
          <w:szCs w:val="28"/>
        </w:rPr>
        <w:t xml:space="preserve">Підходи до здійснення соціально-психологічного супроводу </w:t>
      </w:r>
    </w:p>
    <w:p w:rsidR="00436270" w:rsidRPr="00774E2F" w:rsidRDefault="00436270" w:rsidP="00436270">
      <w:pPr>
        <w:pStyle w:val="a5"/>
        <w:ind w:firstLine="708"/>
        <w:rPr>
          <w:color w:val="auto"/>
          <w:sz w:val="28"/>
          <w:szCs w:val="28"/>
        </w:rPr>
      </w:pPr>
      <w:r w:rsidRPr="00774E2F">
        <w:rPr>
          <w:color w:val="auto"/>
          <w:sz w:val="28"/>
          <w:szCs w:val="28"/>
        </w:rPr>
        <w:t>студентів з особливими освітніми потребами</w:t>
      </w:r>
      <w:r>
        <w:rPr>
          <w:color w:val="auto"/>
          <w:sz w:val="28"/>
          <w:szCs w:val="28"/>
        </w:rPr>
        <w:t xml:space="preserve"> …………………………..</w:t>
      </w:r>
      <w:r w:rsidRPr="00774E2F">
        <w:rPr>
          <w:color w:val="auto"/>
          <w:sz w:val="28"/>
          <w:szCs w:val="28"/>
        </w:rPr>
        <w:t xml:space="preserve"> 30</w:t>
      </w:r>
    </w:p>
    <w:p w:rsidR="00436270" w:rsidRPr="00774E2F" w:rsidRDefault="00436270" w:rsidP="00436270">
      <w:pPr>
        <w:pStyle w:val="a5"/>
        <w:ind w:firstLine="0"/>
        <w:rPr>
          <w:color w:val="auto"/>
          <w:sz w:val="28"/>
          <w:szCs w:val="28"/>
        </w:rPr>
      </w:pPr>
      <w:r w:rsidRPr="00774E2F">
        <w:rPr>
          <w:color w:val="auto"/>
          <w:sz w:val="28"/>
          <w:szCs w:val="28"/>
        </w:rPr>
        <w:t>Висновки до розділу 2</w:t>
      </w:r>
      <w:r>
        <w:rPr>
          <w:color w:val="auto"/>
          <w:sz w:val="28"/>
          <w:szCs w:val="28"/>
        </w:rPr>
        <w:t xml:space="preserve"> …………………………………………………………...</w:t>
      </w:r>
      <w:r w:rsidRPr="00774E2F">
        <w:rPr>
          <w:color w:val="auto"/>
          <w:sz w:val="28"/>
          <w:szCs w:val="28"/>
        </w:rPr>
        <w:t xml:space="preserve"> 34</w:t>
      </w:r>
    </w:p>
    <w:p w:rsidR="00436270" w:rsidRPr="00774E2F" w:rsidRDefault="00436270" w:rsidP="00436270">
      <w:pPr>
        <w:pStyle w:val="a5"/>
        <w:ind w:firstLine="0"/>
        <w:rPr>
          <w:color w:val="auto"/>
          <w:sz w:val="28"/>
          <w:szCs w:val="28"/>
        </w:rPr>
      </w:pPr>
    </w:p>
    <w:p w:rsidR="00436270" w:rsidRPr="00436270" w:rsidRDefault="00436270" w:rsidP="00436270">
      <w:pPr>
        <w:pStyle w:val="a5"/>
        <w:ind w:firstLine="0"/>
        <w:rPr>
          <w:b/>
          <w:color w:val="auto"/>
          <w:sz w:val="28"/>
          <w:szCs w:val="28"/>
        </w:rPr>
      </w:pPr>
      <w:r w:rsidRPr="00436270">
        <w:rPr>
          <w:b/>
          <w:color w:val="auto"/>
          <w:sz w:val="28"/>
          <w:szCs w:val="28"/>
        </w:rPr>
        <w:t>РОЗДІЛ 3</w:t>
      </w:r>
    </w:p>
    <w:p w:rsidR="00436270" w:rsidRDefault="00436270" w:rsidP="00436270">
      <w:pPr>
        <w:pStyle w:val="a5"/>
        <w:ind w:firstLine="0"/>
        <w:rPr>
          <w:b/>
          <w:color w:val="auto"/>
          <w:sz w:val="28"/>
          <w:szCs w:val="28"/>
        </w:rPr>
      </w:pPr>
      <w:r w:rsidRPr="00436270">
        <w:rPr>
          <w:b/>
          <w:color w:val="auto"/>
          <w:sz w:val="28"/>
          <w:szCs w:val="28"/>
        </w:rPr>
        <w:t xml:space="preserve">АНАЛІЗ ТА ЕФЕКТИВНІСТЬ СИСТЕМИ </w:t>
      </w:r>
    </w:p>
    <w:p w:rsidR="00436270" w:rsidRPr="00774E2F" w:rsidRDefault="00436270" w:rsidP="00436270">
      <w:pPr>
        <w:pStyle w:val="a5"/>
        <w:ind w:firstLine="0"/>
        <w:rPr>
          <w:color w:val="auto"/>
          <w:sz w:val="28"/>
          <w:szCs w:val="28"/>
        </w:rPr>
      </w:pPr>
      <w:r w:rsidRPr="00436270">
        <w:rPr>
          <w:b/>
          <w:color w:val="auto"/>
          <w:sz w:val="28"/>
          <w:szCs w:val="28"/>
        </w:rPr>
        <w:t>СОЦІАЛЬНО-ПСИХОЛОГІЧНОГО СУПРОВОДУ У ЗВО</w:t>
      </w:r>
      <w:r>
        <w:rPr>
          <w:color w:val="auto"/>
          <w:sz w:val="28"/>
          <w:szCs w:val="28"/>
        </w:rPr>
        <w:t xml:space="preserve"> ……………..</w:t>
      </w:r>
      <w:r w:rsidRPr="00774E2F">
        <w:rPr>
          <w:color w:val="auto"/>
          <w:sz w:val="28"/>
          <w:szCs w:val="28"/>
        </w:rPr>
        <w:t xml:space="preserve"> 36</w:t>
      </w:r>
    </w:p>
    <w:p w:rsidR="00436270" w:rsidRDefault="00436270" w:rsidP="00436270">
      <w:pPr>
        <w:pStyle w:val="a5"/>
        <w:ind w:firstLine="0"/>
        <w:rPr>
          <w:bCs/>
          <w:iCs/>
          <w:color w:val="auto"/>
          <w:sz w:val="28"/>
          <w:szCs w:val="28"/>
        </w:rPr>
      </w:pPr>
      <w:r w:rsidRPr="00774E2F">
        <w:rPr>
          <w:bCs/>
          <w:iCs/>
          <w:color w:val="auto"/>
          <w:sz w:val="28"/>
          <w:szCs w:val="28"/>
        </w:rPr>
        <w:t>3.1. </w:t>
      </w:r>
      <w:r>
        <w:rPr>
          <w:bCs/>
          <w:iCs/>
          <w:color w:val="auto"/>
          <w:sz w:val="28"/>
          <w:szCs w:val="28"/>
        </w:rPr>
        <w:tab/>
        <w:t>Специфіка упровадження</w:t>
      </w:r>
      <w:r w:rsidRPr="00774E2F">
        <w:rPr>
          <w:bCs/>
          <w:iCs/>
          <w:color w:val="auto"/>
          <w:sz w:val="28"/>
          <w:szCs w:val="28"/>
        </w:rPr>
        <w:t xml:space="preserve"> соціально-психологічного </w:t>
      </w:r>
    </w:p>
    <w:p w:rsidR="00436270" w:rsidRPr="00774E2F" w:rsidRDefault="00436270" w:rsidP="00436270">
      <w:pPr>
        <w:pStyle w:val="a5"/>
        <w:ind w:firstLine="708"/>
        <w:rPr>
          <w:bCs/>
          <w:iCs/>
          <w:color w:val="auto"/>
          <w:sz w:val="28"/>
          <w:szCs w:val="28"/>
        </w:rPr>
      </w:pPr>
      <w:r w:rsidRPr="00774E2F">
        <w:rPr>
          <w:bCs/>
          <w:iCs/>
          <w:color w:val="auto"/>
          <w:sz w:val="28"/>
          <w:szCs w:val="28"/>
        </w:rPr>
        <w:t>супроводу студентів</w:t>
      </w:r>
      <w:r>
        <w:rPr>
          <w:bCs/>
          <w:iCs/>
          <w:color w:val="auto"/>
          <w:sz w:val="28"/>
          <w:szCs w:val="28"/>
        </w:rPr>
        <w:t xml:space="preserve"> ………………………………………………………</w:t>
      </w:r>
      <w:r w:rsidRPr="00774E2F">
        <w:rPr>
          <w:bCs/>
          <w:iCs/>
          <w:color w:val="auto"/>
          <w:sz w:val="28"/>
          <w:szCs w:val="28"/>
        </w:rPr>
        <w:t xml:space="preserve"> 36</w:t>
      </w:r>
    </w:p>
    <w:p w:rsidR="00436270" w:rsidRDefault="00436270" w:rsidP="00436270">
      <w:pPr>
        <w:pStyle w:val="a5"/>
        <w:ind w:firstLine="0"/>
        <w:rPr>
          <w:sz w:val="28"/>
          <w:szCs w:val="28"/>
          <w:lang w:eastAsia="uk-UA"/>
        </w:rPr>
      </w:pPr>
      <w:r w:rsidRPr="00774E2F">
        <w:rPr>
          <w:color w:val="auto"/>
          <w:sz w:val="28"/>
          <w:szCs w:val="28"/>
        </w:rPr>
        <w:t>3.2. </w:t>
      </w:r>
      <w:r>
        <w:rPr>
          <w:color w:val="auto"/>
          <w:sz w:val="28"/>
          <w:szCs w:val="28"/>
        </w:rPr>
        <w:tab/>
      </w:r>
      <w:r w:rsidRPr="00774E2F">
        <w:rPr>
          <w:color w:val="auto"/>
          <w:sz w:val="28"/>
          <w:szCs w:val="28"/>
        </w:rPr>
        <w:t xml:space="preserve">Дослідження та рекомендації щодо </w:t>
      </w:r>
      <w:r w:rsidRPr="00774E2F">
        <w:rPr>
          <w:sz w:val="28"/>
          <w:szCs w:val="28"/>
        </w:rPr>
        <w:t>вдосконалення</w:t>
      </w:r>
      <w:r w:rsidRPr="00774E2F">
        <w:rPr>
          <w:sz w:val="28"/>
          <w:szCs w:val="28"/>
          <w:lang w:eastAsia="uk-UA"/>
        </w:rPr>
        <w:t xml:space="preserve"> практичних </w:t>
      </w:r>
    </w:p>
    <w:p w:rsidR="00436270" w:rsidRDefault="00436270" w:rsidP="00436270">
      <w:pPr>
        <w:pStyle w:val="a5"/>
        <w:ind w:firstLine="708"/>
        <w:rPr>
          <w:sz w:val="28"/>
          <w:szCs w:val="28"/>
          <w:lang w:eastAsia="uk-UA"/>
        </w:rPr>
      </w:pPr>
      <w:r w:rsidRPr="00774E2F">
        <w:rPr>
          <w:sz w:val="28"/>
          <w:szCs w:val="28"/>
          <w:lang w:eastAsia="uk-UA"/>
        </w:rPr>
        <w:t xml:space="preserve">методик та інструментів соціально-психологічної підтримки </w:t>
      </w:r>
    </w:p>
    <w:p w:rsidR="00436270" w:rsidRPr="00774E2F" w:rsidRDefault="00436270" w:rsidP="00436270">
      <w:pPr>
        <w:pStyle w:val="a5"/>
        <w:ind w:left="708" w:firstLine="0"/>
        <w:rPr>
          <w:sz w:val="28"/>
          <w:szCs w:val="28"/>
          <w:lang w:eastAsia="uk-UA"/>
        </w:rPr>
      </w:pPr>
      <w:r w:rsidRPr="00774E2F">
        <w:rPr>
          <w:sz w:val="28"/>
          <w:szCs w:val="28"/>
          <w:lang w:eastAsia="uk-UA"/>
        </w:rPr>
        <w:t xml:space="preserve">студентів з особливими освітніми потребами </w:t>
      </w:r>
      <w:r>
        <w:rPr>
          <w:sz w:val="28"/>
          <w:szCs w:val="28"/>
          <w:lang w:eastAsia="uk-UA"/>
        </w:rPr>
        <w:t xml:space="preserve">…………………………. </w:t>
      </w:r>
      <w:r w:rsidRPr="00774E2F">
        <w:rPr>
          <w:sz w:val="28"/>
          <w:szCs w:val="28"/>
          <w:lang w:eastAsia="uk-UA"/>
        </w:rPr>
        <w:t>46</w:t>
      </w:r>
    </w:p>
    <w:p w:rsidR="00436270" w:rsidRPr="00774E2F" w:rsidRDefault="00436270" w:rsidP="00436270">
      <w:pPr>
        <w:spacing w:after="0" w:line="240" w:lineRule="auto"/>
        <w:rPr>
          <w:rFonts w:ascii="Times New Roman" w:hAnsi="Times New Roman" w:cs="Times New Roman"/>
          <w:sz w:val="28"/>
          <w:szCs w:val="28"/>
        </w:rPr>
      </w:pPr>
      <w:r w:rsidRPr="00774E2F">
        <w:rPr>
          <w:rFonts w:ascii="Times New Roman" w:hAnsi="Times New Roman" w:cs="Times New Roman"/>
          <w:sz w:val="28"/>
          <w:szCs w:val="28"/>
        </w:rPr>
        <w:t>Висновки до розділу 3</w:t>
      </w:r>
      <w:r>
        <w:rPr>
          <w:rFonts w:ascii="Times New Roman" w:hAnsi="Times New Roman" w:cs="Times New Roman"/>
          <w:sz w:val="28"/>
          <w:szCs w:val="28"/>
        </w:rPr>
        <w:t xml:space="preserve"> …………………………………………………………..</w:t>
      </w:r>
      <w:r w:rsidRPr="00774E2F">
        <w:rPr>
          <w:rFonts w:ascii="Times New Roman" w:hAnsi="Times New Roman" w:cs="Times New Roman"/>
          <w:sz w:val="28"/>
          <w:szCs w:val="28"/>
        </w:rPr>
        <w:t xml:space="preserve"> 53</w:t>
      </w:r>
    </w:p>
    <w:p w:rsidR="00436270" w:rsidRDefault="00436270" w:rsidP="00436270">
      <w:pPr>
        <w:autoSpaceDE w:val="0"/>
        <w:autoSpaceDN w:val="0"/>
        <w:adjustRightInd w:val="0"/>
        <w:spacing w:after="0" w:line="240" w:lineRule="auto"/>
        <w:rPr>
          <w:rFonts w:ascii="Times New Roman" w:hAnsi="Times New Roman" w:cs="Times New Roman"/>
          <w:sz w:val="28"/>
          <w:szCs w:val="28"/>
        </w:rPr>
      </w:pPr>
    </w:p>
    <w:p w:rsidR="00436270" w:rsidRPr="00774E2F" w:rsidRDefault="00436270" w:rsidP="00436270">
      <w:pPr>
        <w:autoSpaceDE w:val="0"/>
        <w:autoSpaceDN w:val="0"/>
        <w:adjustRightInd w:val="0"/>
        <w:spacing w:after="0" w:line="240" w:lineRule="auto"/>
        <w:rPr>
          <w:rFonts w:ascii="Times New Roman" w:hAnsi="Times New Roman" w:cs="Times New Roman"/>
          <w:sz w:val="28"/>
          <w:szCs w:val="28"/>
        </w:rPr>
      </w:pPr>
      <w:r w:rsidRPr="00774E2F">
        <w:rPr>
          <w:rFonts w:ascii="Times New Roman" w:hAnsi="Times New Roman" w:cs="Times New Roman"/>
          <w:sz w:val="28"/>
          <w:szCs w:val="28"/>
        </w:rPr>
        <w:t>ВИСНОВКИ</w:t>
      </w:r>
      <w:r>
        <w:rPr>
          <w:rFonts w:ascii="Times New Roman" w:hAnsi="Times New Roman" w:cs="Times New Roman"/>
          <w:sz w:val="28"/>
          <w:szCs w:val="28"/>
        </w:rPr>
        <w:t xml:space="preserve"> ……………………………………………………………………..</w:t>
      </w:r>
      <w:r w:rsidRPr="00774E2F">
        <w:rPr>
          <w:rFonts w:ascii="Times New Roman" w:hAnsi="Times New Roman" w:cs="Times New Roman"/>
          <w:sz w:val="28"/>
          <w:szCs w:val="28"/>
        </w:rPr>
        <w:t xml:space="preserve"> 55</w:t>
      </w:r>
    </w:p>
    <w:p w:rsidR="00436270" w:rsidRDefault="00436270" w:rsidP="00436270">
      <w:pPr>
        <w:autoSpaceDE w:val="0"/>
        <w:autoSpaceDN w:val="0"/>
        <w:adjustRightInd w:val="0"/>
        <w:spacing w:after="0" w:line="240" w:lineRule="auto"/>
        <w:rPr>
          <w:rFonts w:ascii="Times New Roman" w:hAnsi="Times New Roman" w:cs="Times New Roman"/>
          <w:sz w:val="28"/>
          <w:szCs w:val="28"/>
        </w:rPr>
      </w:pPr>
    </w:p>
    <w:p w:rsidR="00436270" w:rsidRPr="0048615A" w:rsidRDefault="00436270" w:rsidP="00436270">
      <w:pPr>
        <w:autoSpaceDE w:val="0"/>
        <w:autoSpaceDN w:val="0"/>
        <w:adjustRightInd w:val="0"/>
        <w:spacing w:after="0" w:line="240" w:lineRule="auto"/>
        <w:rPr>
          <w:rFonts w:ascii="Times New Roman" w:hAnsi="Times New Roman" w:cs="Times New Roman"/>
          <w:sz w:val="28"/>
          <w:szCs w:val="28"/>
        </w:rPr>
      </w:pPr>
      <w:r w:rsidRPr="00774E2F">
        <w:rPr>
          <w:rFonts w:ascii="Times New Roman" w:hAnsi="Times New Roman" w:cs="Times New Roman"/>
          <w:sz w:val="28"/>
          <w:szCs w:val="28"/>
        </w:rPr>
        <w:t>СПИСОК ВИКОРИСТАНИХ ДЖЕРЕЛ</w:t>
      </w:r>
      <w:r>
        <w:rPr>
          <w:rFonts w:ascii="Times New Roman" w:hAnsi="Times New Roman" w:cs="Times New Roman"/>
          <w:sz w:val="28"/>
          <w:szCs w:val="28"/>
        </w:rPr>
        <w:t xml:space="preserve"> ………………………………………</w:t>
      </w:r>
      <w:r w:rsidRPr="00774E2F">
        <w:rPr>
          <w:rFonts w:ascii="Times New Roman" w:hAnsi="Times New Roman" w:cs="Times New Roman"/>
          <w:sz w:val="28"/>
          <w:szCs w:val="28"/>
        </w:rPr>
        <w:t xml:space="preserve"> 60</w:t>
      </w:r>
    </w:p>
    <w:p w:rsidR="003661DF" w:rsidRPr="002A2A35" w:rsidRDefault="00181DD0" w:rsidP="003661DF">
      <w:pPr>
        <w:pStyle w:val="a5"/>
        <w:spacing w:line="360" w:lineRule="auto"/>
        <w:ind w:firstLine="0"/>
        <w:jc w:val="center"/>
        <w:rPr>
          <w:b/>
          <w:color w:val="auto"/>
          <w:sz w:val="28"/>
          <w:szCs w:val="28"/>
        </w:rPr>
      </w:pPr>
      <w:r>
        <w:rPr>
          <w:b/>
          <w:color w:val="auto"/>
          <w:sz w:val="28"/>
          <w:szCs w:val="28"/>
        </w:rPr>
        <w:br w:type="column"/>
      </w:r>
      <w:r w:rsidR="003661DF" w:rsidRPr="002A2A35">
        <w:rPr>
          <w:b/>
          <w:color w:val="auto"/>
          <w:sz w:val="28"/>
          <w:szCs w:val="28"/>
        </w:rPr>
        <w:lastRenderedPageBreak/>
        <w:t>ВСТУП</w:t>
      </w:r>
    </w:p>
    <w:p w:rsidR="003661DF" w:rsidRPr="002A2A35" w:rsidRDefault="003661DF" w:rsidP="003661DF">
      <w:pPr>
        <w:pStyle w:val="a5"/>
        <w:spacing w:line="360" w:lineRule="auto"/>
        <w:ind w:firstLine="709"/>
        <w:jc w:val="both"/>
        <w:rPr>
          <w:b/>
          <w:color w:val="auto"/>
          <w:sz w:val="28"/>
          <w:szCs w:val="28"/>
        </w:rPr>
      </w:pPr>
    </w:p>
    <w:p w:rsidR="0048465D" w:rsidRPr="002A2A35" w:rsidRDefault="00D2215D" w:rsidP="003661DF">
      <w:pPr>
        <w:pStyle w:val="a5"/>
        <w:spacing w:line="360" w:lineRule="auto"/>
        <w:ind w:firstLine="709"/>
        <w:jc w:val="both"/>
        <w:rPr>
          <w:color w:val="auto"/>
          <w:sz w:val="28"/>
          <w:szCs w:val="28"/>
        </w:rPr>
      </w:pPr>
      <w:r w:rsidRPr="002A2A35">
        <w:rPr>
          <w:b/>
          <w:color w:val="auto"/>
          <w:sz w:val="28"/>
          <w:szCs w:val="28"/>
        </w:rPr>
        <w:t xml:space="preserve">Актуальність </w:t>
      </w:r>
      <w:r w:rsidR="00B03094">
        <w:rPr>
          <w:b/>
          <w:color w:val="auto"/>
          <w:sz w:val="28"/>
          <w:szCs w:val="28"/>
        </w:rPr>
        <w:t xml:space="preserve">теми </w:t>
      </w:r>
      <w:r w:rsidRPr="002A2A35">
        <w:rPr>
          <w:b/>
          <w:color w:val="auto"/>
          <w:sz w:val="28"/>
          <w:szCs w:val="28"/>
        </w:rPr>
        <w:t>дослідження</w:t>
      </w:r>
      <w:r w:rsidRPr="002A2A35">
        <w:rPr>
          <w:color w:val="auto"/>
          <w:sz w:val="28"/>
          <w:szCs w:val="28"/>
        </w:rPr>
        <w:t xml:space="preserve"> полягає у </w:t>
      </w:r>
      <w:r w:rsidR="00854C22" w:rsidRPr="002A2A35">
        <w:rPr>
          <w:color w:val="auto"/>
          <w:sz w:val="28"/>
          <w:szCs w:val="28"/>
        </w:rPr>
        <w:t xml:space="preserve">постанні </w:t>
      </w:r>
      <w:r w:rsidRPr="002A2A35">
        <w:rPr>
          <w:color w:val="auto"/>
          <w:sz w:val="28"/>
          <w:szCs w:val="28"/>
        </w:rPr>
        <w:t xml:space="preserve">проблеми в сучасному українському суспільстві, де стає все більш важливим забезпечення рівних можливостей для осіб </w:t>
      </w:r>
      <w:r w:rsidR="006D3D38" w:rsidRPr="002A2A35">
        <w:rPr>
          <w:color w:val="auto"/>
          <w:sz w:val="28"/>
          <w:szCs w:val="28"/>
        </w:rPr>
        <w:t>і</w:t>
      </w:r>
      <w:r w:rsidRPr="002A2A35">
        <w:rPr>
          <w:color w:val="auto"/>
          <w:sz w:val="28"/>
          <w:szCs w:val="28"/>
        </w:rPr>
        <w:t xml:space="preserve">з особливими освітніми потребами на всіх етапах навчання, </w:t>
      </w:r>
      <w:r w:rsidR="006D3D38" w:rsidRPr="002A2A35">
        <w:rPr>
          <w:color w:val="auto"/>
          <w:sz w:val="28"/>
          <w:szCs w:val="28"/>
        </w:rPr>
        <w:t xml:space="preserve">починаючи </w:t>
      </w:r>
      <w:r w:rsidRPr="002A2A35">
        <w:rPr>
          <w:color w:val="auto"/>
          <w:sz w:val="28"/>
          <w:szCs w:val="28"/>
        </w:rPr>
        <w:t xml:space="preserve">від дитячого садка </w:t>
      </w:r>
      <w:r w:rsidR="006D3D38" w:rsidRPr="002A2A35">
        <w:rPr>
          <w:color w:val="auto"/>
          <w:sz w:val="28"/>
          <w:szCs w:val="28"/>
        </w:rPr>
        <w:t xml:space="preserve">і </w:t>
      </w:r>
      <w:r w:rsidRPr="002A2A35">
        <w:rPr>
          <w:color w:val="auto"/>
          <w:sz w:val="28"/>
          <w:szCs w:val="28"/>
        </w:rPr>
        <w:t>до закладів</w:t>
      </w:r>
      <w:r w:rsidR="006D3D38" w:rsidRPr="002A2A35">
        <w:rPr>
          <w:color w:val="auto"/>
          <w:sz w:val="28"/>
          <w:szCs w:val="28"/>
        </w:rPr>
        <w:t xml:space="preserve"> вищої освіти</w:t>
      </w:r>
      <w:r w:rsidRPr="002A2A35">
        <w:rPr>
          <w:color w:val="auto"/>
          <w:sz w:val="28"/>
          <w:szCs w:val="28"/>
        </w:rPr>
        <w:t xml:space="preserve">. </w:t>
      </w:r>
      <w:r w:rsidR="00854C22" w:rsidRPr="002A2A35">
        <w:rPr>
          <w:color w:val="auto"/>
          <w:sz w:val="28"/>
          <w:szCs w:val="28"/>
        </w:rPr>
        <w:t xml:space="preserve">Сучасне громадянське суспільство неможливе без активного залучення всіх своїх членів до різних видів діяльності, поваги до прав та свобод кожної окремої людини, забезпечення необхідних гарантій безпеки, свободи та рівноправності. Особливо актуально це питання проявляється в діяльності із залучення людей, які мають обмежені можливості здоров’я у соціальне довкілля. Для них найчастіше закриті багато можливостей у розвитку, продовженні подальшого навчання після отримання атестата про середню освіту. </w:t>
      </w:r>
      <w:r w:rsidR="006D3D38" w:rsidRPr="002A2A35">
        <w:rPr>
          <w:color w:val="auto"/>
          <w:sz w:val="28"/>
          <w:szCs w:val="28"/>
        </w:rPr>
        <w:t>Світовий досвід</w:t>
      </w:r>
      <w:r w:rsidRPr="002A2A35">
        <w:rPr>
          <w:color w:val="auto"/>
          <w:sz w:val="28"/>
          <w:szCs w:val="28"/>
        </w:rPr>
        <w:t xml:space="preserve"> свідчить про позитивний вплив освіти не лише на самих учнів </w:t>
      </w:r>
      <w:r w:rsidR="006D3D38" w:rsidRPr="002A2A35">
        <w:rPr>
          <w:color w:val="auto"/>
          <w:sz w:val="28"/>
          <w:szCs w:val="28"/>
        </w:rPr>
        <w:t>чи</w:t>
      </w:r>
      <w:r w:rsidRPr="002A2A35">
        <w:rPr>
          <w:color w:val="auto"/>
          <w:sz w:val="28"/>
          <w:szCs w:val="28"/>
        </w:rPr>
        <w:t xml:space="preserve"> студентів, а й на інших учасників навчального процесу. Однак, українські молоді </w:t>
      </w:r>
      <w:r w:rsidR="006D3D38" w:rsidRPr="002A2A35">
        <w:rPr>
          <w:color w:val="auto"/>
          <w:sz w:val="28"/>
          <w:szCs w:val="28"/>
        </w:rPr>
        <w:t>люди і</w:t>
      </w:r>
      <w:r w:rsidRPr="002A2A35">
        <w:rPr>
          <w:color w:val="auto"/>
          <w:sz w:val="28"/>
          <w:szCs w:val="28"/>
        </w:rPr>
        <w:t xml:space="preserve">з особливими освітніми потребами </w:t>
      </w:r>
      <w:r w:rsidR="006D3D38" w:rsidRPr="002A2A35">
        <w:rPr>
          <w:color w:val="auto"/>
          <w:sz w:val="28"/>
          <w:szCs w:val="28"/>
        </w:rPr>
        <w:t>зіштовхуються</w:t>
      </w:r>
      <w:r w:rsidR="00510DE9">
        <w:rPr>
          <w:color w:val="auto"/>
          <w:sz w:val="28"/>
          <w:szCs w:val="28"/>
        </w:rPr>
        <w:t xml:space="preserve"> </w:t>
      </w:r>
      <w:r w:rsidR="006D3D38" w:rsidRPr="002A2A35">
        <w:rPr>
          <w:color w:val="auto"/>
          <w:sz w:val="28"/>
          <w:szCs w:val="28"/>
        </w:rPr>
        <w:t>і</w:t>
      </w:r>
      <w:r w:rsidRPr="002A2A35">
        <w:rPr>
          <w:color w:val="auto"/>
          <w:sz w:val="28"/>
          <w:szCs w:val="28"/>
        </w:rPr>
        <w:t xml:space="preserve">з рядом проблем, таких як недостатня доступність до приміщень і </w:t>
      </w:r>
      <w:r w:rsidR="006D3D38" w:rsidRPr="002A2A35">
        <w:rPr>
          <w:color w:val="auto"/>
          <w:sz w:val="28"/>
          <w:szCs w:val="28"/>
        </w:rPr>
        <w:t xml:space="preserve">навчальних </w:t>
      </w:r>
      <w:r w:rsidRPr="002A2A35">
        <w:rPr>
          <w:color w:val="auto"/>
          <w:sz w:val="28"/>
          <w:szCs w:val="28"/>
        </w:rPr>
        <w:t xml:space="preserve">споруд, недосконале законодавство, нестача фінансування, неадаптовані навчальні програми, складнощі в адаптації та недостатня підготовка </w:t>
      </w:r>
      <w:r w:rsidR="006810F8" w:rsidRPr="002A2A35">
        <w:rPr>
          <w:color w:val="auto"/>
          <w:sz w:val="28"/>
          <w:szCs w:val="28"/>
        </w:rPr>
        <w:t>професорсько-</w:t>
      </w:r>
      <w:r w:rsidRPr="002A2A35">
        <w:rPr>
          <w:color w:val="auto"/>
          <w:sz w:val="28"/>
          <w:szCs w:val="28"/>
        </w:rPr>
        <w:t>виклада</w:t>
      </w:r>
      <w:r w:rsidR="006810F8" w:rsidRPr="002A2A35">
        <w:rPr>
          <w:color w:val="auto"/>
          <w:sz w:val="28"/>
          <w:szCs w:val="28"/>
        </w:rPr>
        <w:t>цького персоналу</w:t>
      </w:r>
      <w:r w:rsidRPr="002A2A35">
        <w:rPr>
          <w:color w:val="auto"/>
          <w:sz w:val="28"/>
          <w:szCs w:val="28"/>
        </w:rPr>
        <w:t>. Ці проблеми та необхідність стратегічних змін у освіт</w:t>
      </w:r>
      <w:r w:rsidR="006810F8" w:rsidRPr="002A2A35">
        <w:rPr>
          <w:color w:val="auto"/>
          <w:sz w:val="28"/>
          <w:szCs w:val="28"/>
        </w:rPr>
        <w:t>ній сфері</w:t>
      </w:r>
      <w:r w:rsidRPr="002A2A35">
        <w:rPr>
          <w:color w:val="auto"/>
          <w:sz w:val="28"/>
          <w:szCs w:val="28"/>
        </w:rPr>
        <w:t xml:space="preserve"> України підкреслюють важливість інклюзивного навчання та необхідність впровадження соціально-психологічного супроводу як одного з ключових елементів успішної інтеграції студентів з особливими освітніми потребами. </w:t>
      </w:r>
    </w:p>
    <w:p w:rsidR="00D2215D" w:rsidRPr="002A2A35" w:rsidRDefault="004F5F51" w:rsidP="003661DF">
      <w:pPr>
        <w:pStyle w:val="a5"/>
        <w:spacing w:line="360" w:lineRule="auto"/>
        <w:ind w:firstLine="709"/>
        <w:jc w:val="both"/>
        <w:rPr>
          <w:color w:val="auto"/>
          <w:sz w:val="28"/>
          <w:szCs w:val="28"/>
        </w:rPr>
      </w:pPr>
      <w:r w:rsidRPr="002A2A35">
        <w:rPr>
          <w:b/>
          <w:color w:val="auto"/>
          <w:sz w:val="28"/>
          <w:szCs w:val="28"/>
        </w:rPr>
        <w:t xml:space="preserve">Стан дослідження проблематики. </w:t>
      </w:r>
      <w:r w:rsidR="00D2215D" w:rsidRPr="002A2A35">
        <w:rPr>
          <w:color w:val="auto"/>
          <w:sz w:val="28"/>
          <w:szCs w:val="28"/>
        </w:rPr>
        <w:t xml:space="preserve">Соціально-психологічний супровід студентів з особливими освітніми потребами спрямований на створення необхідних організаційно-педагогічних умов для максимального </w:t>
      </w:r>
      <w:r w:rsidR="0048465D" w:rsidRPr="002A2A35">
        <w:rPr>
          <w:color w:val="auto"/>
          <w:sz w:val="28"/>
          <w:szCs w:val="28"/>
        </w:rPr>
        <w:t>долучення</w:t>
      </w:r>
      <w:r w:rsidR="00D2215D" w:rsidRPr="002A2A35">
        <w:rPr>
          <w:color w:val="auto"/>
          <w:sz w:val="28"/>
          <w:szCs w:val="28"/>
        </w:rPr>
        <w:t xml:space="preserve"> до навчального процесу шляхом розвитку їхніх внутрішніх резервів. Він забезпечує підготовку студентів до здійснення вибору у кризових ситуаціях, сприяє саморозкриттю та допомагає подолати суб’єктивні перешкоди у </w:t>
      </w:r>
      <w:r w:rsidR="00D2215D" w:rsidRPr="002A2A35">
        <w:rPr>
          <w:color w:val="auto"/>
          <w:sz w:val="28"/>
          <w:szCs w:val="28"/>
        </w:rPr>
        <w:lastRenderedPageBreak/>
        <w:t>розвитку, зміцнюючи психологічну стійкість. Дослідження в сфері соціально</w:t>
      </w:r>
      <w:r w:rsidR="00113CB1" w:rsidRPr="002A2A35">
        <w:rPr>
          <w:color w:val="auto"/>
          <w:sz w:val="28"/>
          <w:szCs w:val="28"/>
        </w:rPr>
        <w:t>-психологічно</w:t>
      </w:r>
      <w:r w:rsidR="00D2215D" w:rsidRPr="002A2A35">
        <w:rPr>
          <w:color w:val="auto"/>
          <w:sz w:val="28"/>
          <w:szCs w:val="28"/>
        </w:rPr>
        <w:t xml:space="preserve">го супроводу </w:t>
      </w:r>
      <w:r w:rsidRPr="002A2A35">
        <w:rPr>
          <w:color w:val="auto"/>
          <w:sz w:val="28"/>
          <w:szCs w:val="28"/>
        </w:rPr>
        <w:t>проводили</w:t>
      </w:r>
      <w:r w:rsidR="00D2215D" w:rsidRPr="002A2A35">
        <w:rPr>
          <w:color w:val="auto"/>
          <w:sz w:val="28"/>
          <w:szCs w:val="28"/>
        </w:rPr>
        <w:t xml:space="preserve"> такі </w:t>
      </w:r>
      <w:r w:rsidR="00E23424" w:rsidRPr="002A2A35">
        <w:rPr>
          <w:color w:val="auto"/>
          <w:sz w:val="28"/>
          <w:szCs w:val="28"/>
        </w:rPr>
        <w:t xml:space="preserve">знані </w:t>
      </w:r>
      <w:r w:rsidR="0048465D" w:rsidRPr="002A2A35">
        <w:rPr>
          <w:color w:val="auto"/>
          <w:sz w:val="28"/>
          <w:szCs w:val="28"/>
        </w:rPr>
        <w:t xml:space="preserve">вітчизняні </w:t>
      </w:r>
      <w:r w:rsidR="00D2215D" w:rsidRPr="002A2A35">
        <w:rPr>
          <w:color w:val="auto"/>
          <w:sz w:val="28"/>
          <w:szCs w:val="28"/>
        </w:rPr>
        <w:t xml:space="preserve">науковці, як </w:t>
      </w:r>
      <w:r w:rsidRPr="002A2A35">
        <w:rPr>
          <w:color w:val="auto"/>
          <w:sz w:val="28"/>
          <w:szCs w:val="28"/>
        </w:rPr>
        <w:t>Г. Бойко, Т. </w:t>
      </w:r>
      <w:r w:rsidR="00113CB1" w:rsidRPr="002A2A35">
        <w:rPr>
          <w:color w:val="auto"/>
          <w:sz w:val="28"/>
          <w:szCs w:val="28"/>
        </w:rPr>
        <w:t>Вісковатова, Г. Давиденко, О. Дікова-Фаворс</w:t>
      </w:r>
      <w:r w:rsidRPr="002A2A35">
        <w:rPr>
          <w:color w:val="auto"/>
          <w:sz w:val="28"/>
          <w:szCs w:val="28"/>
        </w:rPr>
        <w:t>ька, І. Іванова, Л. Кравчук, П. </w:t>
      </w:r>
      <w:r w:rsidR="00113CB1" w:rsidRPr="002A2A35">
        <w:rPr>
          <w:color w:val="auto"/>
          <w:sz w:val="28"/>
          <w:szCs w:val="28"/>
        </w:rPr>
        <w:t>Таланчук, Л. Тюптя</w:t>
      </w:r>
      <w:r w:rsidR="00D2215D" w:rsidRPr="002A2A35">
        <w:rPr>
          <w:color w:val="auto"/>
          <w:sz w:val="28"/>
          <w:szCs w:val="28"/>
        </w:rPr>
        <w:t xml:space="preserve">, </w:t>
      </w:r>
      <w:r w:rsidR="00113CB1" w:rsidRPr="002A2A35">
        <w:rPr>
          <w:color w:val="auto"/>
          <w:sz w:val="28"/>
          <w:szCs w:val="28"/>
        </w:rPr>
        <w:t xml:space="preserve">М. Чайковський та ін., </w:t>
      </w:r>
      <w:r w:rsidR="00D2215D" w:rsidRPr="002A2A35">
        <w:rPr>
          <w:color w:val="auto"/>
          <w:sz w:val="28"/>
          <w:szCs w:val="28"/>
        </w:rPr>
        <w:t>які розглядали різні аспекти цього процесу</w:t>
      </w:r>
      <w:r w:rsidR="00113CB1" w:rsidRPr="002A2A35">
        <w:rPr>
          <w:color w:val="auto"/>
          <w:sz w:val="28"/>
          <w:szCs w:val="28"/>
        </w:rPr>
        <w:t xml:space="preserve"> (див. [1-60]).</w:t>
      </w:r>
      <w:r w:rsidR="00D2215D" w:rsidRPr="002A2A35">
        <w:rPr>
          <w:color w:val="auto"/>
          <w:sz w:val="28"/>
          <w:szCs w:val="28"/>
        </w:rPr>
        <w:t xml:space="preserve"> Проблеми інклюзивного навчання та організації цього процесу </w:t>
      </w:r>
      <w:r w:rsidRPr="002A2A35">
        <w:rPr>
          <w:color w:val="auto"/>
          <w:sz w:val="28"/>
          <w:szCs w:val="28"/>
        </w:rPr>
        <w:t xml:space="preserve">у освітніх закладах </w:t>
      </w:r>
      <w:r w:rsidR="00F57DB6" w:rsidRPr="002A2A35">
        <w:rPr>
          <w:color w:val="auto"/>
          <w:sz w:val="28"/>
          <w:szCs w:val="28"/>
        </w:rPr>
        <w:t>були предметом уваги</w:t>
      </w:r>
      <w:r w:rsidR="00D2215D" w:rsidRPr="002A2A35">
        <w:rPr>
          <w:color w:val="auto"/>
          <w:sz w:val="28"/>
          <w:szCs w:val="28"/>
        </w:rPr>
        <w:t xml:space="preserve"> багатьох </w:t>
      </w:r>
      <w:r w:rsidR="00113CB1" w:rsidRPr="002A2A35">
        <w:rPr>
          <w:color w:val="auto"/>
          <w:sz w:val="28"/>
          <w:szCs w:val="28"/>
        </w:rPr>
        <w:t xml:space="preserve">вітчизняних і зарубіжних </w:t>
      </w:r>
      <w:r w:rsidR="00D2215D" w:rsidRPr="002A2A35">
        <w:rPr>
          <w:color w:val="auto"/>
          <w:sz w:val="28"/>
          <w:szCs w:val="28"/>
        </w:rPr>
        <w:t xml:space="preserve">науковців. </w:t>
      </w:r>
      <w:r w:rsidR="00113CB1" w:rsidRPr="002A2A35">
        <w:rPr>
          <w:color w:val="auto"/>
          <w:sz w:val="28"/>
          <w:szCs w:val="28"/>
        </w:rPr>
        <w:t>Проте н</w:t>
      </w:r>
      <w:r w:rsidR="00D2215D" w:rsidRPr="002A2A35">
        <w:rPr>
          <w:color w:val="auto"/>
          <w:sz w:val="28"/>
          <w:szCs w:val="28"/>
        </w:rPr>
        <w:t xml:space="preserve">едостатня </w:t>
      </w:r>
      <w:r w:rsidR="00F57DB6" w:rsidRPr="002A2A35">
        <w:rPr>
          <w:color w:val="auto"/>
          <w:sz w:val="28"/>
          <w:szCs w:val="28"/>
        </w:rPr>
        <w:t>вивченість</w:t>
      </w:r>
      <w:r w:rsidR="00510DE9">
        <w:rPr>
          <w:color w:val="auto"/>
          <w:sz w:val="28"/>
          <w:szCs w:val="28"/>
        </w:rPr>
        <w:t xml:space="preserve"> </w:t>
      </w:r>
      <w:r w:rsidR="00113CB1" w:rsidRPr="002A2A35">
        <w:rPr>
          <w:color w:val="auto"/>
          <w:sz w:val="28"/>
          <w:szCs w:val="28"/>
        </w:rPr>
        <w:t>певних</w:t>
      </w:r>
      <w:r w:rsidR="00D2215D" w:rsidRPr="002A2A35">
        <w:rPr>
          <w:color w:val="auto"/>
          <w:sz w:val="28"/>
          <w:szCs w:val="28"/>
        </w:rPr>
        <w:t xml:space="preserve"> питань </w:t>
      </w:r>
      <w:r w:rsidR="00113CB1" w:rsidRPr="002A2A35">
        <w:rPr>
          <w:color w:val="auto"/>
          <w:sz w:val="28"/>
          <w:szCs w:val="28"/>
        </w:rPr>
        <w:t xml:space="preserve">системи соціально-психологічного супроводу </w:t>
      </w:r>
      <w:r w:rsidR="00D2215D" w:rsidRPr="002A2A35">
        <w:rPr>
          <w:color w:val="auto"/>
          <w:sz w:val="28"/>
          <w:szCs w:val="28"/>
        </w:rPr>
        <w:t xml:space="preserve">у </w:t>
      </w:r>
      <w:r w:rsidR="00113CB1" w:rsidRPr="002A2A35">
        <w:rPr>
          <w:color w:val="auto"/>
          <w:sz w:val="28"/>
          <w:szCs w:val="28"/>
        </w:rPr>
        <w:t>фаховій</w:t>
      </w:r>
      <w:r w:rsidR="00D2215D" w:rsidRPr="002A2A35">
        <w:rPr>
          <w:color w:val="auto"/>
          <w:sz w:val="28"/>
          <w:szCs w:val="28"/>
        </w:rPr>
        <w:t xml:space="preserve"> літературі стали причиною вибору теми </w:t>
      </w:r>
      <w:r w:rsidR="00113CB1" w:rsidRPr="002A2A35">
        <w:rPr>
          <w:color w:val="auto"/>
          <w:sz w:val="28"/>
          <w:szCs w:val="28"/>
        </w:rPr>
        <w:t xml:space="preserve">нашого кваліфікаційного </w:t>
      </w:r>
      <w:r w:rsidR="00D2215D" w:rsidRPr="002A2A35">
        <w:rPr>
          <w:color w:val="auto"/>
          <w:sz w:val="28"/>
          <w:szCs w:val="28"/>
        </w:rPr>
        <w:t>дослідження.</w:t>
      </w:r>
    </w:p>
    <w:p w:rsidR="00D2215D" w:rsidRPr="002A2A35" w:rsidRDefault="00D2215D" w:rsidP="003661DF">
      <w:pPr>
        <w:pStyle w:val="a5"/>
        <w:spacing w:line="360" w:lineRule="auto"/>
        <w:ind w:firstLine="709"/>
        <w:jc w:val="both"/>
        <w:rPr>
          <w:color w:val="auto"/>
          <w:sz w:val="28"/>
          <w:szCs w:val="28"/>
        </w:rPr>
      </w:pPr>
      <w:r w:rsidRPr="002A2A35">
        <w:rPr>
          <w:b/>
          <w:color w:val="auto"/>
          <w:sz w:val="28"/>
          <w:szCs w:val="28"/>
        </w:rPr>
        <w:t>М</w:t>
      </w:r>
      <w:r w:rsidRPr="002A2A35">
        <w:rPr>
          <w:b/>
          <w:bCs/>
          <w:color w:val="auto"/>
          <w:sz w:val="28"/>
          <w:szCs w:val="28"/>
        </w:rPr>
        <w:t>ет</w:t>
      </w:r>
      <w:r w:rsidR="003661DF" w:rsidRPr="002A2A35">
        <w:rPr>
          <w:b/>
          <w:bCs/>
          <w:color w:val="auto"/>
          <w:sz w:val="28"/>
          <w:szCs w:val="28"/>
        </w:rPr>
        <w:t>ою</w:t>
      </w:r>
      <w:r w:rsidRPr="002A2A35">
        <w:rPr>
          <w:b/>
          <w:bCs/>
          <w:color w:val="auto"/>
          <w:sz w:val="28"/>
          <w:szCs w:val="28"/>
        </w:rPr>
        <w:t xml:space="preserve"> роботи </w:t>
      </w:r>
      <w:r w:rsidR="003661DF" w:rsidRPr="002A2A35">
        <w:rPr>
          <w:color w:val="auto"/>
          <w:sz w:val="28"/>
          <w:szCs w:val="28"/>
        </w:rPr>
        <w:t>постало</w:t>
      </w:r>
      <w:r w:rsidRPr="002A2A35">
        <w:rPr>
          <w:color w:val="auto"/>
          <w:sz w:val="28"/>
          <w:szCs w:val="28"/>
        </w:rPr>
        <w:t xml:space="preserve"> теоретичне обґрунтування та експериментальна перевірка ефективності процесу соціально-психологічного супроводу студентів з особливими освітніми потребами в умовах ЗВО.</w:t>
      </w:r>
    </w:p>
    <w:p w:rsidR="00D2215D" w:rsidRPr="002A2A35" w:rsidRDefault="00D2215D" w:rsidP="00E23424">
      <w:pPr>
        <w:pStyle w:val="a5"/>
        <w:spacing w:line="360" w:lineRule="auto"/>
        <w:ind w:firstLine="709"/>
        <w:jc w:val="both"/>
        <w:rPr>
          <w:color w:val="auto"/>
          <w:sz w:val="28"/>
          <w:szCs w:val="28"/>
        </w:rPr>
      </w:pPr>
      <w:r w:rsidRPr="002A2A35">
        <w:rPr>
          <w:b/>
          <w:bCs/>
          <w:color w:val="auto"/>
          <w:sz w:val="28"/>
          <w:szCs w:val="28"/>
        </w:rPr>
        <w:t>Об</w:t>
      </w:r>
      <w:r w:rsidR="003661DF" w:rsidRPr="002A2A35">
        <w:rPr>
          <w:b/>
          <w:bCs/>
          <w:color w:val="auto"/>
          <w:sz w:val="28"/>
          <w:szCs w:val="28"/>
        </w:rPr>
        <w:t>’</w:t>
      </w:r>
      <w:r w:rsidRPr="002A2A35">
        <w:rPr>
          <w:b/>
          <w:bCs/>
          <w:color w:val="auto"/>
          <w:sz w:val="28"/>
          <w:szCs w:val="28"/>
        </w:rPr>
        <w:t xml:space="preserve">єктом дослідження </w:t>
      </w:r>
      <w:r w:rsidRPr="002A2A35">
        <w:rPr>
          <w:color w:val="auto"/>
          <w:sz w:val="28"/>
          <w:szCs w:val="28"/>
        </w:rPr>
        <w:t xml:space="preserve">є </w:t>
      </w:r>
      <w:r w:rsidR="00E23424" w:rsidRPr="002A2A35">
        <w:rPr>
          <w:color w:val="auto"/>
          <w:sz w:val="28"/>
          <w:szCs w:val="28"/>
        </w:rPr>
        <w:t>система</w:t>
      </w:r>
      <w:r w:rsidRPr="002A2A35">
        <w:rPr>
          <w:color w:val="auto"/>
          <w:sz w:val="28"/>
          <w:szCs w:val="28"/>
        </w:rPr>
        <w:t xml:space="preserve"> соціально-психологічного супроводу студентів з особливими освітніми потребами. </w:t>
      </w:r>
      <w:r w:rsidRPr="002A2A35">
        <w:rPr>
          <w:b/>
          <w:bCs/>
          <w:color w:val="auto"/>
          <w:sz w:val="28"/>
          <w:szCs w:val="28"/>
        </w:rPr>
        <w:t xml:space="preserve">Предметом </w:t>
      </w:r>
      <w:r w:rsidR="00E23424" w:rsidRPr="002A2A35">
        <w:rPr>
          <w:b/>
          <w:bCs/>
          <w:color w:val="auto"/>
          <w:sz w:val="28"/>
          <w:szCs w:val="28"/>
        </w:rPr>
        <w:t>–</w:t>
      </w:r>
      <w:r w:rsidRPr="002A2A35">
        <w:rPr>
          <w:color w:val="auto"/>
          <w:sz w:val="28"/>
          <w:szCs w:val="28"/>
        </w:rPr>
        <w:t xml:space="preserve"> шляхи удосконалення системи соціально-психологічного супроводу студентів з особливими освітніми потребами в умовах університету.</w:t>
      </w:r>
    </w:p>
    <w:p w:rsidR="00E23424" w:rsidRPr="002A2A35" w:rsidRDefault="00E23424" w:rsidP="00B6415F">
      <w:pPr>
        <w:pStyle w:val="a5"/>
        <w:spacing w:line="360" w:lineRule="auto"/>
        <w:ind w:firstLine="709"/>
        <w:jc w:val="both"/>
        <w:rPr>
          <w:color w:val="auto"/>
          <w:sz w:val="28"/>
          <w:szCs w:val="28"/>
        </w:rPr>
      </w:pPr>
      <w:r w:rsidRPr="002A2A35">
        <w:rPr>
          <w:color w:val="auto"/>
          <w:sz w:val="28"/>
          <w:szCs w:val="28"/>
        </w:rPr>
        <w:t xml:space="preserve">Для досягнення поставленої мети сформовано наступні </w:t>
      </w:r>
      <w:r w:rsidRPr="002A2A35">
        <w:rPr>
          <w:b/>
          <w:bCs/>
          <w:color w:val="auto"/>
          <w:sz w:val="28"/>
          <w:szCs w:val="28"/>
        </w:rPr>
        <w:t xml:space="preserve">завдання </w:t>
      </w:r>
      <w:r w:rsidRPr="002A2A35">
        <w:rPr>
          <w:color w:val="auto"/>
          <w:sz w:val="28"/>
          <w:szCs w:val="28"/>
        </w:rPr>
        <w:t>магістерської роботи:</w:t>
      </w:r>
    </w:p>
    <w:p w:rsidR="00B6415F" w:rsidRDefault="00B6415F" w:rsidP="00B6415F">
      <w:pPr>
        <w:pStyle w:val="af"/>
        <w:numPr>
          <w:ilvl w:val="0"/>
          <w:numId w:val="4"/>
        </w:numPr>
        <w:tabs>
          <w:tab w:val="left" w:pos="1134"/>
        </w:tabs>
        <w:spacing w:line="360" w:lineRule="auto"/>
        <w:ind w:left="0" w:firstLine="709"/>
        <w:jc w:val="both"/>
        <w:rPr>
          <w:rFonts w:ascii="Times New Roman" w:hAnsi="Times New Roman" w:cs="Times New Roman"/>
          <w:sz w:val="28"/>
          <w:szCs w:val="28"/>
        </w:rPr>
      </w:pPr>
      <w:r w:rsidRPr="00B6415F">
        <w:rPr>
          <w:rFonts w:ascii="Times New Roman" w:hAnsi="Times New Roman" w:cs="Times New Roman"/>
          <w:sz w:val="28"/>
          <w:szCs w:val="28"/>
        </w:rPr>
        <w:t>показ</w:t>
      </w:r>
      <w:r>
        <w:rPr>
          <w:rFonts w:ascii="Times New Roman" w:hAnsi="Times New Roman" w:cs="Times New Roman"/>
          <w:sz w:val="28"/>
          <w:szCs w:val="28"/>
        </w:rPr>
        <w:t>ати</w:t>
      </w:r>
      <w:r w:rsidRPr="00B6415F">
        <w:rPr>
          <w:rFonts w:ascii="Times New Roman" w:hAnsi="Times New Roman" w:cs="Times New Roman"/>
          <w:sz w:val="28"/>
          <w:szCs w:val="28"/>
        </w:rPr>
        <w:t xml:space="preserve"> основні підходи до здійснення супроводу студентів з особливими освітніми потребами</w:t>
      </w:r>
      <w:r>
        <w:rPr>
          <w:rFonts w:ascii="Times New Roman" w:hAnsi="Times New Roman" w:cs="Times New Roman"/>
          <w:sz w:val="28"/>
          <w:szCs w:val="28"/>
        </w:rPr>
        <w:t>;</w:t>
      </w:r>
    </w:p>
    <w:p w:rsidR="00B6415F" w:rsidRPr="00B6415F" w:rsidRDefault="00B6415F" w:rsidP="00B6415F">
      <w:pPr>
        <w:pStyle w:val="af"/>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виявити </w:t>
      </w:r>
      <w:r w:rsidRPr="00B6415F">
        <w:rPr>
          <w:rFonts w:ascii="Times New Roman" w:hAnsi="Times New Roman" w:cs="Times New Roman"/>
          <w:sz w:val="28"/>
          <w:szCs w:val="28"/>
        </w:rPr>
        <w:t xml:space="preserve">особливості </w:t>
      </w:r>
      <w:r>
        <w:rPr>
          <w:rFonts w:ascii="Times New Roman" w:hAnsi="Times New Roman" w:cs="Times New Roman"/>
          <w:sz w:val="28"/>
          <w:szCs w:val="28"/>
        </w:rPr>
        <w:t>та</w:t>
      </w:r>
      <w:r w:rsidRPr="00B6415F">
        <w:rPr>
          <w:rFonts w:ascii="Times New Roman" w:hAnsi="Times New Roman" w:cs="Times New Roman"/>
          <w:sz w:val="28"/>
          <w:szCs w:val="28"/>
        </w:rPr>
        <w:t xml:space="preserve"> специфіку </w:t>
      </w:r>
      <w:r w:rsidRPr="00B6415F">
        <w:rPr>
          <w:rFonts w:ascii="Times New Roman" w:hAnsi="Times New Roman" w:cs="Times New Roman"/>
          <w:bCs/>
          <w:iCs/>
          <w:sz w:val="28"/>
          <w:szCs w:val="28"/>
        </w:rPr>
        <w:t>проведення соціально-психологічного супроводу</w:t>
      </w:r>
      <w:r>
        <w:rPr>
          <w:rFonts w:ascii="Times New Roman" w:hAnsi="Times New Roman" w:cs="Times New Roman"/>
          <w:bCs/>
          <w:iCs/>
          <w:sz w:val="28"/>
          <w:szCs w:val="28"/>
        </w:rPr>
        <w:t xml:space="preserve"> студентів з особливими освітніми потребами;</w:t>
      </w:r>
    </w:p>
    <w:p w:rsidR="00B6415F" w:rsidRPr="00B6415F" w:rsidRDefault="00B6415F" w:rsidP="00B6415F">
      <w:pPr>
        <w:pStyle w:val="af"/>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t xml:space="preserve">дати </w:t>
      </w:r>
      <w:r w:rsidRPr="00B6415F">
        <w:rPr>
          <w:rFonts w:ascii="Times New Roman" w:hAnsi="Times New Roman" w:cs="Times New Roman"/>
          <w:sz w:val="28"/>
          <w:szCs w:val="28"/>
        </w:rPr>
        <w:t>рекомендації щодо вдосконалення практичних методик та інструментів соціально-психологічної підтримки студентів з особливими освітніми потребами.</w:t>
      </w:r>
    </w:p>
    <w:p w:rsidR="00D2215D" w:rsidRPr="002A2A35" w:rsidRDefault="00D2215D" w:rsidP="00B6415F">
      <w:pPr>
        <w:pStyle w:val="a5"/>
        <w:spacing w:line="360" w:lineRule="auto"/>
        <w:ind w:firstLine="709"/>
        <w:jc w:val="both"/>
        <w:rPr>
          <w:color w:val="auto"/>
          <w:sz w:val="28"/>
          <w:szCs w:val="28"/>
        </w:rPr>
      </w:pPr>
      <w:r w:rsidRPr="002A2A35">
        <w:rPr>
          <w:color w:val="auto"/>
          <w:sz w:val="28"/>
          <w:szCs w:val="28"/>
        </w:rPr>
        <w:t xml:space="preserve">Для досягнення мети та виконання завдань дослідження було використано наступні </w:t>
      </w:r>
      <w:r w:rsidRPr="002A2A35">
        <w:rPr>
          <w:b/>
          <w:color w:val="auto"/>
          <w:sz w:val="28"/>
          <w:szCs w:val="28"/>
        </w:rPr>
        <w:t>методи</w:t>
      </w:r>
      <w:r w:rsidR="00442A69" w:rsidRPr="002A2A35">
        <w:rPr>
          <w:b/>
          <w:color w:val="auto"/>
          <w:sz w:val="28"/>
          <w:szCs w:val="28"/>
        </w:rPr>
        <w:t xml:space="preserve">. </w:t>
      </w:r>
      <w:r w:rsidRPr="002A2A35">
        <w:rPr>
          <w:color w:val="auto"/>
          <w:sz w:val="28"/>
          <w:szCs w:val="28"/>
        </w:rPr>
        <w:t xml:space="preserve">Теоретичні методи </w:t>
      </w:r>
      <w:r w:rsidR="00442A69" w:rsidRPr="002A2A35">
        <w:rPr>
          <w:color w:val="auto"/>
          <w:sz w:val="28"/>
          <w:szCs w:val="28"/>
        </w:rPr>
        <w:t>поєднували</w:t>
      </w:r>
      <w:r w:rsidRPr="002A2A35">
        <w:rPr>
          <w:color w:val="auto"/>
          <w:sz w:val="28"/>
          <w:szCs w:val="28"/>
        </w:rPr>
        <w:t xml:space="preserve"> теоретичний аналіз наукової літератури та нормативних документів, синтез, порівняння, узагальнення та систематизацію отриманих даних. Це дозволило </w:t>
      </w:r>
      <w:r w:rsidRPr="002A2A35">
        <w:rPr>
          <w:color w:val="auto"/>
          <w:sz w:val="28"/>
          <w:szCs w:val="28"/>
        </w:rPr>
        <w:lastRenderedPageBreak/>
        <w:t>проаналізувати різні погляди вітчизняних та зарубіжних науковців на проблему психологічного супроводу студентів з особливими освітніми потребами.</w:t>
      </w:r>
      <w:r w:rsidR="00510DE9">
        <w:rPr>
          <w:color w:val="auto"/>
          <w:sz w:val="28"/>
          <w:szCs w:val="28"/>
        </w:rPr>
        <w:t xml:space="preserve"> </w:t>
      </w:r>
      <w:r w:rsidRPr="002A2A35">
        <w:rPr>
          <w:color w:val="auto"/>
          <w:sz w:val="28"/>
          <w:szCs w:val="28"/>
        </w:rPr>
        <w:t>Моделювання</w:t>
      </w:r>
      <w:r w:rsidR="00510DE9">
        <w:rPr>
          <w:color w:val="auto"/>
          <w:sz w:val="28"/>
          <w:szCs w:val="28"/>
        </w:rPr>
        <w:t xml:space="preserve"> </w:t>
      </w:r>
      <w:r w:rsidRPr="002A2A35">
        <w:rPr>
          <w:color w:val="auto"/>
          <w:sz w:val="28"/>
          <w:szCs w:val="28"/>
        </w:rPr>
        <w:t>використовувалося для розроблення програми психологічного супроводу студентів з особливими освітніми потребами у закладах вищої освіти.</w:t>
      </w:r>
      <w:r w:rsidR="00510DE9">
        <w:rPr>
          <w:color w:val="auto"/>
          <w:sz w:val="28"/>
          <w:szCs w:val="28"/>
        </w:rPr>
        <w:t xml:space="preserve"> </w:t>
      </w:r>
      <w:r w:rsidRPr="002A2A35">
        <w:rPr>
          <w:color w:val="auto"/>
          <w:sz w:val="28"/>
          <w:szCs w:val="28"/>
        </w:rPr>
        <w:t xml:space="preserve">Емпіричні методи </w:t>
      </w:r>
      <w:r w:rsidR="00442A69" w:rsidRPr="002A2A35">
        <w:rPr>
          <w:color w:val="auto"/>
          <w:sz w:val="28"/>
          <w:szCs w:val="28"/>
        </w:rPr>
        <w:t>містили</w:t>
      </w:r>
      <w:r w:rsidRPr="002A2A35">
        <w:rPr>
          <w:color w:val="auto"/>
          <w:sz w:val="28"/>
          <w:szCs w:val="28"/>
        </w:rPr>
        <w:t xml:space="preserve"> спостереження, анкетування, статистичні методи обробки емпіричних даних, аналіз даних, інтерпретацію та узагальнення результатів дослідження. Також проводилися констатувальн</w:t>
      </w:r>
      <w:r w:rsidR="00A17ECC">
        <w:rPr>
          <w:color w:val="auto"/>
          <w:sz w:val="28"/>
          <w:szCs w:val="28"/>
        </w:rPr>
        <w:t>ий</w:t>
      </w:r>
      <w:r w:rsidRPr="002A2A35">
        <w:rPr>
          <w:color w:val="auto"/>
          <w:sz w:val="28"/>
          <w:szCs w:val="28"/>
        </w:rPr>
        <w:t xml:space="preserve"> та формувальн</w:t>
      </w:r>
      <w:r w:rsidR="00A17ECC">
        <w:rPr>
          <w:color w:val="auto"/>
          <w:sz w:val="28"/>
          <w:szCs w:val="28"/>
        </w:rPr>
        <w:t>ий</w:t>
      </w:r>
      <w:r w:rsidRPr="002A2A35">
        <w:rPr>
          <w:color w:val="auto"/>
          <w:sz w:val="28"/>
          <w:szCs w:val="28"/>
        </w:rPr>
        <w:t xml:space="preserve"> експерименти для перевірки ефективності запропонованих шляхів удосконалення процесу психологічного супроводу студентів з особливими освітніми потребами.</w:t>
      </w:r>
    </w:p>
    <w:p w:rsidR="00D2215D" w:rsidRPr="002A2A35" w:rsidRDefault="00D2215D" w:rsidP="003661DF">
      <w:pPr>
        <w:pStyle w:val="a5"/>
        <w:spacing w:line="360" w:lineRule="auto"/>
        <w:ind w:firstLine="709"/>
        <w:jc w:val="both"/>
        <w:rPr>
          <w:color w:val="auto"/>
          <w:sz w:val="28"/>
          <w:szCs w:val="28"/>
        </w:rPr>
      </w:pPr>
      <w:r w:rsidRPr="002A2A35">
        <w:rPr>
          <w:b/>
          <w:bCs/>
          <w:color w:val="auto"/>
          <w:sz w:val="28"/>
          <w:szCs w:val="28"/>
        </w:rPr>
        <w:t>Наукова новизна та теоретична значу</w:t>
      </w:r>
      <w:r w:rsidRPr="00A17ECC">
        <w:rPr>
          <w:b/>
          <w:bCs/>
          <w:color w:val="auto"/>
          <w:sz w:val="28"/>
          <w:szCs w:val="28"/>
        </w:rPr>
        <w:t xml:space="preserve">щість дослідження </w:t>
      </w:r>
      <w:r w:rsidR="00A17ECC" w:rsidRPr="00A17ECC">
        <w:rPr>
          <w:color w:val="auto"/>
          <w:sz w:val="28"/>
          <w:szCs w:val="28"/>
        </w:rPr>
        <w:t xml:space="preserve">полягає в тому що </w:t>
      </w:r>
      <w:r w:rsidR="00A17ECC" w:rsidRPr="00A17ECC">
        <w:rPr>
          <w:iCs/>
          <w:color w:val="auto"/>
          <w:sz w:val="28"/>
          <w:szCs w:val="28"/>
        </w:rPr>
        <w:t>намічені</w:t>
      </w:r>
      <w:r w:rsidRPr="00A17ECC">
        <w:rPr>
          <w:color w:val="auto"/>
          <w:sz w:val="28"/>
          <w:szCs w:val="28"/>
        </w:rPr>
        <w:t xml:space="preserve"> шляхи удосконалення процесу психологічного супроводу студентів з особливими потребами в умовах ЗВО;</w:t>
      </w:r>
      <w:r w:rsidR="00510DE9">
        <w:rPr>
          <w:color w:val="auto"/>
          <w:sz w:val="28"/>
          <w:szCs w:val="28"/>
        </w:rPr>
        <w:t xml:space="preserve"> </w:t>
      </w:r>
      <w:r w:rsidR="00A17ECC" w:rsidRPr="00A17ECC">
        <w:rPr>
          <w:iCs/>
          <w:color w:val="auto"/>
          <w:sz w:val="28"/>
          <w:szCs w:val="28"/>
        </w:rPr>
        <w:t xml:space="preserve">всебічно вивчене </w:t>
      </w:r>
      <w:r w:rsidRPr="00A17ECC">
        <w:rPr>
          <w:color w:val="auto"/>
          <w:sz w:val="28"/>
          <w:szCs w:val="28"/>
        </w:rPr>
        <w:t>поняття «</w:t>
      </w:r>
      <w:r w:rsidR="00A17ECC" w:rsidRPr="00A17ECC">
        <w:rPr>
          <w:color w:val="auto"/>
          <w:sz w:val="28"/>
          <w:szCs w:val="28"/>
        </w:rPr>
        <w:t>соціально-</w:t>
      </w:r>
      <w:r w:rsidRPr="00A17ECC">
        <w:rPr>
          <w:color w:val="auto"/>
          <w:sz w:val="28"/>
          <w:szCs w:val="28"/>
        </w:rPr>
        <w:t>психологічний супровід»</w:t>
      </w:r>
      <w:r w:rsidR="00A17ECC" w:rsidRPr="00A17ECC">
        <w:rPr>
          <w:color w:val="auto"/>
          <w:sz w:val="28"/>
          <w:szCs w:val="28"/>
        </w:rPr>
        <w:t>, «соціальний супровід», «психологічний супровід»</w:t>
      </w:r>
      <w:r w:rsidRPr="00A17ECC">
        <w:rPr>
          <w:color w:val="auto"/>
          <w:sz w:val="28"/>
          <w:szCs w:val="28"/>
        </w:rPr>
        <w:t xml:space="preserve"> студентів з особливими освітніми потребами як умови підвищення їх адаптаційних можливостей до умов навчання </w:t>
      </w:r>
      <w:r w:rsidR="00A17ECC" w:rsidRPr="00A17ECC">
        <w:rPr>
          <w:color w:val="auto"/>
          <w:sz w:val="28"/>
          <w:szCs w:val="28"/>
        </w:rPr>
        <w:t>в університеті</w:t>
      </w:r>
      <w:r w:rsidRPr="00A17ECC">
        <w:rPr>
          <w:color w:val="auto"/>
          <w:sz w:val="28"/>
          <w:szCs w:val="28"/>
        </w:rPr>
        <w:t>;</w:t>
      </w:r>
      <w:r w:rsidR="00A17ECC" w:rsidRPr="00A17ECC">
        <w:rPr>
          <w:iCs/>
          <w:color w:val="auto"/>
          <w:sz w:val="28"/>
          <w:szCs w:val="28"/>
        </w:rPr>
        <w:t xml:space="preserve">дістали подальшого </w:t>
      </w:r>
      <w:r w:rsidRPr="00A17ECC">
        <w:rPr>
          <w:iCs/>
          <w:color w:val="auto"/>
          <w:sz w:val="28"/>
          <w:szCs w:val="28"/>
        </w:rPr>
        <w:t>розвитку</w:t>
      </w:r>
      <w:r w:rsidRPr="00A17ECC">
        <w:rPr>
          <w:color w:val="auto"/>
          <w:sz w:val="28"/>
          <w:szCs w:val="28"/>
        </w:rPr>
        <w:t xml:space="preserve"> наукові уявлення про </w:t>
      </w:r>
      <w:r w:rsidR="00A17ECC" w:rsidRPr="00A17ECC">
        <w:rPr>
          <w:color w:val="auto"/>
          <w:sz w:val="28"/>
          <w:szCs w:val="28"/>
        </w:rPr>
        <w:t>умови і чинники</w:t>
      </w:r>
      <w:r w:rsidRPr="00A17ECC">
        <w:rPr>
          <w:color w:val="auto"/>
          <w:sz w:val="28"/>
          <w:szCs w:val="28"/>
        </w:rPr>
        <w:t xml:space="preserve">, що ускладнюють </w:t>
      </w:r>
      <w:r w:rsidR="00A17ECC" w:rsidRPr="00A17ECC">
        <w:rPr>
          <w:color w:val="auto"/>
          <w:sz w:val="28"/>
          <w:szCs w:val="28"/>
        </w:rPr>
        <w:t>упровадження системи соціально-</w:t>
      </w:r>
      <w:r w:rsidRPr="00A17ECC">
        <w:rPr>
          <w:color w:val="auto"/>
          <w:sz w:val="28"/>
          <w:szCs w:val="28"/>
        </w:rPr>
        <w:t xml:space="preserve">психологічного супроводу та аналіз </w:t>
      </w:r>
      <w:r w:rsidR="00A17ECC" w:rsidRPr="00A17ECC">
        <w:rPr>
          <w:color w:val="auto"/>
          <w:sz w:val="28"/>
          <w:szCs w:val="28"/>
        </w:rPr>
        <w:t xml:space="preserve">зарубіжного і вітчизняного </w:t>
      </w:r>
      <w:r w:rsidRPr="00A17ECC">
        <w:rPr>
          <w:color w:val="auto"/>
          <w:sz w:val="28"/>
          <w:szCs w:val="28"/>
        </w:rPr>
        <w:t>практичного досвіду реалізації психологічного супроводу студентів з особливими освітніми потребами.</w:t>
      </w:r>
      <w:r w:rsidR="00510DE9">
        <w:rPr>
          <w:color w:val="auto"/>
          <w:sz w:val="28"/>
          <w:szCs w:val="28"/>
        </w:rPr>
        <w:t xml:space="preserve"> </w:t>
      </w:r>
      <w:r w:rsidRPr="002A2A35">
        <w:rPr>
          <w:b/>
          <w:bCs/>
          <w:color w:val="auto"/>
          <w:sz w:val="28"/>
          <w:szCs w:val="28"/>
        </w:rPr>
        <w:t xml:space="preserve">Практична значущість роботи </w:t>
      </w:r>
      <w:r w:rsidRPr="002A2A35">
        <w:rPr>
          <w:color w:val="auto"/>
          <w:sz w:val="28"/>
          <w:szCs w:val="28"/>
        </w:rPr>
        <w:t xml:space="preserve">полягає у тому, що її результати можуть бути використані в процесі підготовки майбутніх соціальних працівників в ході вивчення </w:t>
      </w:r>
      <w:r w:rsidR="00A17ECC">
        <w:rPr>
          <w:color w:val="auto"/>
          <w:sz w:val="28"/>
          <w:szCs w:val="28"/>
        </w:rPr>
        <w:t>фахових</w:t>
      </w:r>
      <w:r w:rsidRPr="002A2A35">
        <w:rPr>
          <w:color w:val="auto"/>
          <w:sz w:val="28"/>
          <w:szCs w:val="28"/>
        </w:rPr>
        <w:t xml:space="preserve"> дисциплін.</w:t>
      </w:r>
    </w:p>
    <w:p w:rsidR="00D2215D" w:rsidRPr="002A2A35" w:rsidRDefault="00D2215D" w:rsidP="003661DF">
      <w:pPr>
        <w:pStyle w:val="a5"/>
        <w:spacing w:line="360" w:lineRule="auto"/>
        <w:ind w:firstLine="709"/>
        <w:jc w:val="both"/>
        <w:rPr>
          <w:color w:val="auto"/>
          <w:sz w:val="28"/>
          <w:szCs w:val="28"/>
        </w:rPr>
      </w:pPr>
      <w:r w:rsidRPr="002A2A35">
        <w:rPr>
          <w:b/>
          <w:bCs/>
          <w:color w:val="auto"/>
          <w:sz w:val="28"/>
          <w:szCs w:val="28"/>
        </w:rPr>
        <w:t xml:space="preserve">Структура </w:t>
      </w:r>
      <w:r w:rsidR="00132E9A" w:rsidRPr="002A2A35">
        <w:rPr>
          <w:b/>
          <w:bCs/>
          <w:color w:val="auto"/>
          <w:sz w:val="28"/>
          <w:szCs w:val="28"/>
        </w:rPr>
        <w:t>магістерського дослідження</w:t>
      </w:r>
      <w:r w:rsidRPr="002A2A35">
        <w:rPr>
          <w:b/>
          <w:bCs/>
          <w:color w:val="auto"/>
          <w:sz w:val="28"/>
          <w:szCs w:val="28"/>
        </w:rPr>
        <w:t xml:space="preserve">. </w:t>
      </w:r>
      <w:r w:rsidR="00132E9A" w:rsidRPr="002A2A35">
        <w:rPr>
          <w:bCs/>
          <w:color w:val="auto"/>
          <w:sz w:val="28"/>
          <w:szCs w:val="28"/>
        </w:rPr>
        <w:t>Кваліфікаційна р</w:t>
      </w:r>
      <w:r w:rsidRPr="002A2A35">
        <w:rPr>
          <w:color w:val="auto"/>
          <w:sz w:val="28"/>
          <w:szCs w:val="28"/>
        </w:rPr>
        <w:t xml:space="preserve">обота складається із вступу, </w:t>
      </w:r>
      <w:r w:rsidR="00442A69" w:rsidRPr="002A2A35">
        <w:rPr>
          <w:color w:val="auto"/>
          <w:sz w:val="28"/>
          <w:szCs w:val="28"/>
        </w:rPr>
        <w:t>трьох</w:t>
      </w:r>
      <w:r w:rsidRPr="002A2A35">
        <w:rPr>
          <w:color w:val="auto"/>
          <w:sz w:val="28"/>
          <w:szCs w:val="28"/>
        </w:rPr>
        <w:t xml:space="preserve"> розділів, висновків до кожного розділу, загальних висновків, списку використаних джерел (</w:t>
      </w:r>
      <w:r w:rsidR="00FD79AF">
        <w:rPr>
          <w:color w:val="auto"/>
          <w:sz w:val="28"/>
          <w:szCs w:val="28"/>
        </w:rPr>
        <w:t>60</w:t>
      </w:r>
      <w:r w:rsidRPr="002A2A35">
        <w:rPr>
          <w:color w:val="auto"/>
          <w:sz w:val="28"/>
          <w:szCs w:val="28"/>
        </w:rPr>
        <w:t>найменувань). За</w:t>
      </w:r>
      <w:r w:rsidR="00442A69" w:rsidRPr="002A2A35">
        <w:rPr>
          <w:color w:val="auto"/>
          <w:sz w:val="28"/>
          <w:szCs w:val="28"/>
        </w:rPr>
        <w:t xml:space="preserve">гальний обсяг становить </w:t>
      </w:r>
      <w:r w:rsidR="00B16FF7">
        <w:rPr>
          <w:color w:val="auto"/>
          <w:sz w:val="28"/>
          <w:szCs w:val="28"/>
        </w:rPr>
        <w:t>65</w:t>
      </w:r>
      <w:r w:rsidR="00442A69" w:rsidRPr="002A2A35">
        <w:rPr>
          <w:color w:val="auto"/>
          <w:sz w:val="28"/>
          <w:szCs w:val="28"/>
        </w:rPr>
        <w:t>сторінок, із них</w:t>
      </w:r>
      <w:r w:rsidR="00510DE9">
        <w:rPr>
          <w:color w:val="auto"/>
          <w:sz w:val="28"/>
          <w:szCs w:val="28"/>
        </w:rPr>
        <w:t xml:space="preserve"> </w:t>
      </w:r>
      <w:r w:rsidR="00FD79AF">
        <w:rPr>
          <w:color w:val="auto"/>
          <w:sz w:val="28"/>
          <w:szCs w:val="28"/>
        </w:rPr>
        <w:t>57</w:t>
      </w:r>
      <w:r w:rsidRPr="002A2A35">
        <w:rPr>
          <w:color w:val="auto"/>
          <w:sz w:val="28"/>
          <w:szCs w:val="28"/>
        </w:rPr>
        <w:t xml:space="preserve"> сторін</w:t>
      </w:r>
      <w:r w:rsidR="00FD79AF">
        <w:rPr>
          <w:color w:val="auto"/>
          <w:sz w:val="28"/>
          <w:szCs w:val="28"/>
        </w:rPr>
        <w:t>о</w:t>
      </w:r>
      <w:r w:rsidRPr="002A2A35">
        <w:rPr>
          <w:color w:val="auto"/>
          <w:sz w:val="28"/>
          <w:szCs w:val="28"/>
        </w:rPr>
        <w:t xml:space="preserve">к </w:t>
      </w:r>
      <w:r w:rsidR="00442A69" w:rsidRPr="002A2A35">
        <w:rPr>
          <w:color w:val="auto"/>
          <w:sz w:val="28"/>
          <w:szCs w:val="28"/>
        </w:rPr>
        <w:t xml:space="preserve">склав </w:t>
      </w:r>
      <w:r w:rsidRPr="002A2A35">
        <w:rPr>
          <w:color w:val="auto"/>
          <w:sz w:val="28"/>
          <w:szCs w:val="28"/>
        </w:rPr>
        <w:t>основн</w:t>
      </w:r>
      <w:r w:rsidR="00442A69" w:rsidRPr="002A2A35">
        <w:rPr>
          <w:color w:val="auto"/>
          <w:sz w:val="28"/>
          <w:szCs w:val="28"/>
        </w:rPr>
        <w:t>ий</w:t>
      </w:r>
      <w:r w:rsidRPr="002A2A35">
        <w:rPr>
          <w:color w:val="auto"/>
          <w:sz w:val="28"/>
          <w:szCs w:val="28"/>
        </w:rPr>
        <w:t xml:space="preserve"> текст.</w:t>
      </w:r>
      <w:r w:rsidR="00442A69" w:rsidRPr="002A2A35">
        <w:rPr>
          <w:color w:val="auto"/>
          <w:sz w:val="28"/>
          <w:szCs w:val="28"/>
        </w:rPr>
        <w:t xml:space="preserve"> За результатами дослідження опубліковано дві тези і наукову статтю.</w:t>
      </w:r>
    </w:p>
    <w:p w:rsidR="0010233D" w:rsidRPr="002A2A35" w:rsidRDefault="0010233D" w:rsidP="0010233D">
      <w:pPr>
        <w:pStyle w:val="a5"/>
        <w:spacing w:line="360" w:lineRule="auto"/>
        <w:ind w:firstLine="0"/>
        <w:jc w:val="center"/>
        <w:rPr>
          <w:rFonts w:eastAsia="Times New Roman"/>
          <w:b/>
          <w:color w:val="0D0D0D"/>
          <w:sz w:val="28"/>
          <w:szCs w:val="28"/>
          <w:lang w:eastAsia="uk-UA"/>
        </w:rPr>
      </w:pPr>
      <w:r w:rsidRPr="002A2A35">
        <w:rPr>
          <w:sz w:val="28"/>
          <w:szCs w:val="28"/>
        </w:rPr>
        <w:br w:type="column"/>
      </w:r>
      <w:r w:rsidR="00B75C1E" w:rsidRPr="002A2A35">
        <w:rPr>
          <w:rFonts w:eastAsia="Times New Roman"/>
          <w:b/>
          <w:color w:val="0D0D0D"/>
          <w:sz w:val="28"/>
          <w:szCs w:val="28"/>
          <w:lang w:eastAsia="uk-UA"/>
        </w:rPr>
        <w:lastRenderedPageBreak/>
        <w:t>РОЗДІЛ 1</w:t>
      </w:r>
    </w:p>
    <w:p w:rsidR="0010233D" w:rsidRPr="002A2A35" w:rsidRDefault="0010233D" w:rsidP="0010233D">
      <w:pPr>
        <w:pStyle w:val="a5"/>
        <w:spacing w:line="360" w:lineRule="auto"/>
        <w:ind w:firstLine="0"/>
        <w:jc w:val="center"/>
        <w:rPr>
          <w:rFonts w:eastAsia="Times New Roman"/>
          <w:b/>
          <w:color w:val="0D0D0D"/>
          <w:sz w:val="28"/>
          <w:szCs w:val="28"/>
          <w:lang w:eastAsia="uk-UA"/>
        </w:rPr>
      </w:pPr>
      <w:r w:rsidRPr="002A2A35">
        <w:rPr>
          <w:b/>
          <w:bCs/>
          <w:color w:val="auto"/>
          <w:sz w:val="28"/>
          <w:szCs w:val="28"/>
        </w:rPr>
        <w:t>ТЕОРЕТИЧНІ</w:t>
      </w:r>
      <w:r w:rsidRPr="002A2A35">
        <w:rPr>
          <w:rFonts w:eastAsia="Times New Roman"/>
          <w:b/>
          <w:color w:val="0D0D0D"/>
          <w:sz w:val="28"/>
          <w:szCs w:val="28"/>
          <w:lang w:eastAsia="uk-UA"/>
        </w:rPr>
        <w:t xml:space="preserve"> АСПЕКТИ СОЦІАЛЬНО-ПСИХОЛОГІЧНОГО СУПРОВОДУ СТУДЕНТІВ З ОСОБЛИВИМИ ОСВІТНІМИ ПОТРЕБАМИ</w:t>
      </w:r>
    </w:p>
    <w:p w:rsidR="0010233D" w:rsidRPr="002A2A35" w:rsidRDefault="0010233D" w:rsidP="0010233D">
      <w:pPr>
        <w:pStyle w:val="a5"/>
        <w:spacing w:line="360" w:lineRule="auto"/>
        <w:ind w:firstLine="709"/>
        <w:jc w:val="both"/>
        <w:rPr>
          <w:color w:val="auto"/>
          <w:sz w:val="28"/>
          <w:szCs w:val="28"/>
        </w:rPr>
      </w:pPr>
    </w:p>
    <w:p w:rsidR="000D3046" w:rsidRPr="002A2A35" w:rsidRDefault="000D3046" w:rsidP="000D3046">
      <w:pPr>
        <w:pStyle w:val="a5"/>
        <w:spacing w:line="360" w:lineRule="auto"/>
        <w:jc w:val="both"/>
        <w:rPr>
          <w:b/>
          <w:color w:val="auto"/>
          <w:sz w:val="28"/>
          <w:szCs w:val="28"/>
        </w:rPr>
      </w:pPr>
    </w:p>
    <w:p w:rsidR="000D3046" w:rsidRPr="002A2A35" w:rsidRDefault="000D3046" w:rsidP="000D3046">
      <w:pPr>
        <w:pStyle w:val="a5"/>
        <w:spacing w:line="360" w:lineRule="auto"/>
        <w:jc w:val="both"/>
        <w:rPr>
          <w:b/>
          <w:color w:val="auto"/>
          <w:sz w:val="28"/>
          <w:szCs w:val="28"/>
        </w:rPr>
      </w:pPr>
      <w:r w:rsidRPr="002A2A35">
        <w:rPr>
          <w:b/>
          <w:color w:val="auto"/>
          <w:sz w:val="28"/>
          <w:szCs w:val="28"/>
        </w:rPr>
        <w:t>1.1. Актуальність упровадження системи супроводу в ЗВО</w:t>
      </w:r>
    </w:p>
    <w:p w:rsidR="000D3046" w:rsidRPr="002A2A35" w:rsidRDefault="000D3046" w:rsidP="000D3046">
      <w:pPr>
        <w:pStyle w:val="a5"/>
        <w:spacing w:line="360" w:lineRule="auto"/>
        <w:ind w:firstLine="709"/>
        <w:jc w:val="both"/>
        <w:rPr>
          <w:b/>
          <w:color w:val="auto"/>
          <w:sz w:val="28"/>
          <w:szCs w:val="28"/>
        </w:rPr>
      </w:pP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 xml:space="preserve">Перед нашим суспільством </w:t>
      </w:r>
      <w:r w:rsidR="00854C22" w:rsidRPr="002A2A35">
        <w:rPr>
          <w:color w:val="auto"/>
          <w:sz w:val="28"/>
          <w:szCs w:val="28"/>
        </w:rPr>
        <w:t xml:space="preserve">гостро постає </w:t>
      </w:r>
      <w:r w:rsidRPr="002A2A35">
        <w:rPr>
          <w:color w:val="auto"/>
          <w:sz w:val="28"/>
          <w:szCs w:val="28"/>
        </w:rPr>
        <w:t xml:space="preserve">проблема залучення співгромадян, які мають обмежені можливості здоров’я, до соціуму, проблема їх активної адаптації, соціалізації та розвитку в рамках суспільства і на благо </w:t>
      </w:r>
      <w:r w:rsidR="00854C22" w:rsidRPr="002A2A35">
        <w:rPr>
          <w:color w:val="auto"/>
          <w:sz w:val="28"/>
          <w:szCs w:val="28"/>
        </w:rPr>
        <w:t xml:space="preserve">українського </w:t>
      </w:r>
      <w:r w:rsidRPr="002A2A35">
        <w:rPr>
          <w:color w:val="auto"/>
          <w:sz w:val="28"/>
          <w:szCs w:val="28"/>
        </w:rPr>
        <w:t>суспільства.</w:t>
      </w:r>
      <w:r w:rsidR="00510DE9">
        <w:rPr>
          <w:color w:val="auto"/>
          <w:sz w:val="28"/>
          <w:szCs w:val="28"/>
        </w:rPr>
        <w:t xml:space="preserve"> </w:t>
      </w:r>
      <w:r w:rsidRPr="002A2A35">
        <w:rPr>
          <w:color w:val="auto"/>
          <w:sz w:val="28"/>
          <w:szCs w:val="28"/>
        </w:rPr>
        <w:t xml:space="preserve">Одним із способів вирішення цієї проблеми може стати активний розвиток інституту інклюзивної освіти. Актуальність впровадження такої системи, як інклюзивне навчання у педагогічну практику вищої школи, не викликає сумнівів. Такий вид навчання у ЗВО дозволяє максимально наблизити студента з особливими потребами до місця проживання та уможливлює не лише здобуття вищої освіти, а й варіативність вибору цієї освіти. Крім того, такий вид навчання сприятиме залученню осіб з обмеженими можливостями до освітнього процесу; соціалізації студентів-інвалідів у суспільстві; створення активної поведінкової установки у студентів-інвалідів на впевнене позиціонування себе в сучасному суспільстві; вмінню перетворювати свої недоліки на переваги. Це також змінить ставлення сучасного суспільства до людей з обмеженими можливостями через вказане вище залучення даної категорії осіб у суспільне життя. Неодноразово зазначалося, що </w:t>
      </w:r>
      <w:r w:rsidR="00854C22" w:rsidRPr="002A2A35">
        <w:rPr>
          <w:color w:val="auto"/>
          <w:sz w:val="28"/>
          <w:szCs w:val="28"/>
        </w:rPr>
        <w:t xml:space="preserve">такі </w:t>
      </w:r>
      <w:r w:rsidRPr="002A2A35">
        <w:rPr>
          <w:color w:val="auto"/>
          <w:sz w:val="28"/>
          <w:szCs w:val="28"/>
        </w:rPr>
        <w:t>діти не повинні виключатися з суспільства дітей, які мають нормальний розвиток, тому необхідно створити систему навчання, яка сприятиме цьому (див. [1; 5; 23; 27; 29; 33; 38; 41; 43; 48; 53; 56]).</w:t>
      </w: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 xml:space="preserve">Положення про інклюзивну освіту включені до Конвенції ООН «Про права інвалідів» та Факультативний протокол до неї, схвалені Генеральною </w:t>
      </w:r>
      <w:r w:rsidRPr="002A2A35">
        <w:rPr>
          <w:color w:val="auto"/>
          <w:sz w:val="28"/>
          <w:szCs w:val="28"/>
        </w:rPr>
        <w:lastRenderedPageBreak/>
        <w:t xml:space="preserve">Асамблеєю ООН 13 грудня 2006 року [12; 36; 60]. Конвенція описує та роз’яснює, як уже існуючі права та свободи повинні реалізовуватися з урахуванням наявної в людини інвалідності, яка обмежує її потреби та можливості. Зазначений документ також дає визначення термінам, зокрема терміну «інклюзія». </w:t>
      </w: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Інклюзивна освіта  – це процес розвитку загальної освіти, яка передбачає доступність освіти для всіх, у плані пристосування до різних потреб усіх дітей, що забезпечує доступ до освіти для дітей з особливими потребами. Інклюзивна освіта (виховання) осіб з обмеженими можливостями здоров’я – це організація спільних навчальних занять, дозвілля, різних видів додаткової освіти осіб з особливими освітніми потребами та осіб, які не мають таких обмежень. Інклюзивна освіта має забезпечувати адаптивність системи освіти до рівнів підготовки, особливостей розвитку, здібностей та інтересів учнів (вихованців), їх соціальну адаптацію. Спирається система інклюзивної освіти на ряд найважливіших принципів:</w:t>
      </w:r>
    </w:p>
    <w:p w:rsidR="000D3046" w:rsidRPr="002A2A35" w:rsidRDefault="000D3046" w:rsidP="000D3046">
      <w:pPr>
        <w:pStyle w:val="a5"/>
        <w:numPr>
          <w:ilvl w:val="0"/>
          <w:numId w:val="5"/>
        </w:numPr>
        <w:tabs>
          <w:tab w:val="left" w:pos="1134"/>
        </w:tabs>
        <w:spacing w:line="360" w:lineRule="auto"/>
        <w:ind w:left="0" w:firstLine="709"/>
        <w:jc w:val="both"/>
        <w:rPr>
          <w:color w:val="auto"/>
          <w:sz w:val="28"/>
          <w:szCs w:val="28"/>
        </w:rPr>
      </w:pPr>
      <w:r w:rsidRPr="002A2A35">
        <w:rPr>
          <w:color w:val="auto"/>
          <w:sz w:val="28"/>
          <w:szCs w:val="28"/>
        </w:rPr>
        <w:t>Цінність людини не залежить від її здібностей та досягнень.</w:t>
      </w:r>
    </w:p>
    <w:p w:rsidR="000D3046" w:rsidRPr="002A2A35" w:rsidRDefault="000D3046" w:rsidP="000D3046">
      <w:pPr>
        <w:pStyle w:val="a5"/>
        <w:numPr>
          <w:ilvl w:val="0"/>
          <w:numId w:val="5"/>
        </w:numPr>
        <w:tabs>
          <w:tab w:val="left" w:pos="1134"/>
        </w:tabs>
        <w:spacing w:line="360" w:lineRule="auto"/>
        <w:ind w:left="0" w:firstLine="709"/>
        <w:jc w:val="both"/>
        <w:rPr>
          <w:color w:val="auto"/>
          <w:sz w:val="28"/>
          <w:szCs w:val="28"/>
        </w:rPr>
      </w:pPr>
      <w:r w:rsidRPr="002A2A35">
        <w:rPr>
          <w:color w:val="auto"/>
          <w:sz w:val="28"/>
          <w:szCs w:val="28"/>
        </w:rPr>
        <w:t>Кожна людина здатна відчувати і думати.</w:t>
      </w:r>
    </w:p>
    <w:p w:rsidR="000D3046" w:rsidRPr="002A2A35" w:rsidRDefault="000D3046" w:rsidP="000D3046">
      <w:pPr>
        <w:pStyle w:val="a5"/>
        <w:numPr>
          <w:ilvl w:val="0"/>
          <w:numId w:val="5"/>
        </w:numPr>
        <w:tabs>
          <w:tab w:val="left" w:pos="1134"/>
        </w:tabs>
        <w:spacing w:line="360" w:lineRule="auto"/>
        <w:ind w:left="0" w:firstLine="709"/>
        <w:jc w:val="both"/>
        <w:rPr>
          <w:color w:val="auto"/>
          <w:sz w:val="28"/>
          <w:szCs w:val="28"/>
        </w:rPr>
      </w:pPr>
      <w:r w:rsidRPr="002A2A35">
        <w:rPr>
          <w:color w:val="auto"/>
          <w:sz w:val="28"/>
          <w:szCs w:val="28"/>
        </w:rPr>
        <w:t>Кожна людина має право на спілкування та на те, щоб бути почутою.</w:t>
      </w:r>
    </w:p>
    <w:p w:rsidR="000D3046" w:rsidRPr="002A2A35" w:rsidRDefault="000D3046" w:rsidP="000D3046">
      <w:pPr>
        <w:pStyle w:val="a5"/>
        <w:numPr>
          <w:ilvl w:val="0"/>
          <w:numId w:val="5"/>
        </w:numPr>
        <w:tabs>
          <w:tab w:val="left" w:pos="1134"/>
        </w:tabs>
        <w:spacing w:line="360" w:lineRule="auto"/>
        <w:ind w:left="0" w:firstLine="709"/>
        <w:jc w:val="both"/>
        <w:rPr>
          <w:color w:val="auto"/>
          <w:sz w:val="28"/>
          <w:szCs w:val="28"/>
        </w:rPr>
      </w:pPr>
      <w:r w:rsidRPr="002A2A35">
        <w:rPr>
          <w:color w:val="auto"/>
          <w:sz w:val="28"/>
          <w:szCs w:val="28"/>
        </w:rPr>
        <w:t>Всі люди потребують одна одну.</w:t>
      </w:r>
    </w:p>
    <w:p w:rsidR="000D3046" w:rsidRPr="002A2A35" w:rsidRDefault="000D3046" w:rsidP="000D3046">
      <w:pPr>
        <w:pStyle w:val="a5"/>
        <w:numPr>
          <w:ilvl w:val="0"/>
          <w:numId w:val="5"/>
        </w:numPr>
        <w:tabs>
          <w:tab w:val="left" w:pos="1134"/>
        </w:tabs>
        <w:spacing w:line="360" w:lineRule="auto"/>
        <w:ind w:left="0" w:firstLine="709"/>
        <w:jc w:val="both"/>
        <w:rPr>
          <w:color w:val="auto"/>
          <w:sz w:val="28"/>
          <w:szCs w:val="28"/>
        </w:rPr>
      </w:pPr>
      <w:r w:rsidRPr="002A2A35">
        <w:rPr>
          <w:color w:val="auto"/>
          <w:sz w:val="28"/>
          <w:szCs w:val="28"/>
        </w:rPr>
        <w:t>Справжня освіта може здійснюватися лише у реальних взаємовідносинах.</w:t>
      </w:r>
    </w:p>
    <w:p w:rsidR="000D3046" w:rsidRPr="002A2A35" w:rsidRDefault="000D3046" w:rsidP="000D3046">
      <w:pPr>
        <w:pStyle w:val="a5"/>
        <w:numPr>
          <w:ilvl w:val="0"/>
          <w:numId w:val="5"/>
        </w:numPr>
        <w:tabs>
          <w:tab w:val="left" w:pos="1134"/>
        </w:tabs>
        <w:spacing w:line="360" w:lineRule="auto"/>
        <w:ind w:left="0" w:firstLine="709"/>
        <w:jc w:val="both"/>
        <w:rPr>
          <w:color w:val="auto"/>
          <w:sz w:val="28"/>
          <w:szCs w:val="28"/>
        </w:rPr>
      </w:pPr>
      <w:r w:rsidRPr="002A2A35">
        <w:rPr>
          <w:color w:val="auto"/>
          <w:sz w:val="28"/>
          <w:szCs w:val="28"/>
        </w:rPr>
        <w:t>Всі люди потребують підтримки та дружби ровесників.</w:t>
      </w:r>
    </w:p>
    <w:p w:rsidR="000D3046" w:rsidRPr="002A2A35" w:rsidRDefault="000D3046" w:rsidP="000D3046">
      <w:pPr>
        <w:pStyle w:val="a5"/>
        <w:numPr>
          <w:ilvl w:val="0"/>
          <w:numId w:val="5"/>
        </w:numPr>
        <w:tabs>
          <w:tab w:val="left" w:pos="1134"/>
        </w:tabs>
        <w:spacing w:line="360" w:lineRule="auto"/>
        <w:ind w:left="0" w:firstLine="709"/>
        <w:jc w:val="both"/>
        <w:rPr>
          <w:color w:val="auto"/>
          <w:sz w:val="28"/>
          <w:szCs w:val="28"/>
        </w:rPr>
      </w:pPr>
      <w:r w:rsidRPr="002A2A35">
        <w:rPr>
          <w:color w:val="auto"/>
          <w:sz w:val="28"/>
          <w:szCs w:val="28"/>
        </w:rPr>
        <w:t>Для всіх, хто навчається, досягнення прогресу швидше може бути в тому, що вони можуть робити, аніж у тому, що не можуть.</w:t>
      </w:r>
    </w:p>
    <w:p w:rsidR="000D3046" w:rsidRPr="002A2A35" w:rsidRDefault="000D3046" w:rsidP="000D3046">
      <w:pPr>
        <w:pStyle w:val="a5"/>
        <w:numPr>
          <w:ilvl w:val="0"/>
          <w:numId w:val="5"/>
        </w:numPr>
        <w:tabs>
          <w:tab w:val="left" w:pos="1134"/>
        </w:tabs>
        <w:spacing w:line="360" w:lineRule="auto"/>
        <w:ind w:left="0" w:firstLine="709"/>
        <w:jc w:val="both"/>
        <w:rPr>
          <w:color w:val="auto"/>
          <w:sz w:val="28"/>
          <w:szCs w:val="28"/>
        </w:rPr>
      </w:pPr>
      <w:r w:rsidRPr="002A2A35">
        <w:rPr>
          <w:color w:val="auto"/>
          <w:sz w:val="28"/>
          <w:szCs w:val="28"/>
        </w:rPr>
        <w:t>Різноманітність посилює усі сторони життя людини.</w:t>
      </w: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 xml:space="preserve">Звичайно, безперечною перевагою інклюзивної освіти є їхня соціалізація, поява адаптивного освітнього середовища, в якому можуть навчатися всі діти-інваліди без винятків, а отже, соціальна та економічна готовність державних освітніх установ до прийняття на навчання осіб з особливими освітніми </w:t>
      </w:r>
      <w:r w:rsidRPr="002A2A35">
        <w:rPr>
          <w:color w:val="auto"/>
          <w:sz w:val="28"/>
          <w:szCs w:val="28"/>
        </w:rPr>
        <w:lastRenderedPageBreak/>
        <w:t>потребами. Інклюзія пов’язана з необхідністю приділяти особливу увагу тим групам учнів, які можуть бути схильні до ризику відокремлення, виключення (виключення з суспільства) або низької успішності. Отже, формується новий соціальний підхід до інвалідності; різницю між людьми сприймається як ресурс, а чи не як проблема; активізується особистісний розвиток та розвиток соціальних навичок, навичок самостійності та самовизначення; розвиваються у суспільстві рівні права та можливості замість дискримінації.</w:t>
      </w: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Інклюзивна освіта продовжує залишатися обговорюваною та дискусійною в суспільстві. Психологи вказують як переваги інклюзії, а й у ряд недоліків. В ідеалі недоліків не повинно бути, оскільки інклюзивна освіта сприяє покращенню якості життя дітей, особливо дітей із соціально вразливих груп, та оздоровленню суспільства загалом. Але, враховуючи наші соціально-економічні умови та рівень суспільної свідомості, інклюзивна освіта має досі експериментальний характер.</w:t>
      </w: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 xml:space="preserve">Перехід від окремої спеціальної освіти до інклюзивної – </w:t>
      </w:r>
      <w:r w:rsidR="00544FB4" w:rsidRPr="002A2A35">
        <w:rPr>
          <w:color w:val="auto"/>
          <w:sz w:val="28"/>
          <w:szCs w:val="28"/>
        </w:rPr>
        <w:t>важливе завдання сучасності</w:t>
      </w:r>
      <w:r w:rsidRPr="002A2A35">
        <w:rPr>
          <w:color w:val="auto"/>
          <w:sz w:val="28"/>
          <w:szCs w:val="28"/>
        </w:rPr>
        <w:t xml:space="preserve">. </w:t>
      </w:r>
      <w:r w:rsidR="00544FB4" w:rsidRPr="002A2A35">
        <w:rPr>
          <w:color w:val="auto"/>
          <w:sz w:val="28"/>
          <w:szCs w:val="28"/>
        </w:rPr>
        <w:t xml:space="preserve">Проте інколи </w:t>
      </w:r>
      <w:r w:rsidRPr="002A2A35">
        <w:rPr>
          <w:color w:val="auto"/>
          <w:sz w:val="28"/>
          <w:szCs w:val="28"/>
        </w:rPr>
        <w:t xml:space="preserve">під виглядом чи замість справжньої інклюзивності у сфері освіти запроваджується інтегративне навчання, коли студентів з ООП поміщають у звичайне освітнє середовище без надання додаткової підтримки, необхідної для задоволення їх індивідуальних потреб. Спроби здійснити просту інтеграцію в освітнє середовище без здійснення супутніх структурних змін не призвели до реалізації права інвалідів на освіту, і з низки причин ці спроби будуть марними і надалі. Інтеграція може просто призвести до того, що інваліди опиняться у ЗВО в ізоляції. Тоді пряма дискримінація (ненадання освіти у зв’язку з наявністю в особи інвалідності, якщо ця особа має інші характеристики, які пред’являються іншим людям), замінюється непрямою дискримінацією (ненадання розумного пристосування). Очевидно, що більшість готуються до зустрічі з абітурієнтами-інвалідами. Проте часто у них немає ані облаштованого середовища, ні спеціальних програм, розрахованих таке навчання. Адже рівні можливості освіти зовсім не </w:t>
      </w:r>
      <w:r w:rsidRPr="002A2A35">
        <w:rPr>
          <w:color w:val="auto"/>
          <w:sz w:val="28"/>
          <w:szCs w:val="28"/>
        </w:rPr>
        <w:lastRenderedPageBreak/>
        <w:t>виключають, а навпаки, передбачають створення спеціального освітнього середовища для особливих студентів.</w:t>
      </w: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 xml:space="preserve">Ми вважаємо за доцільне виділити основні проблеми соціально-психологічного характеру, які виникають при впровадженні інклюзії в освітнє середовище вищої школи. По-перше, – це психологічна неготовність суспільства до прийняття людини з обмеженими можливостями здоров’я, недосконалість системи соціальної підтримки та забезпечення інвалідів. Тому якісному повсюдному впровадженню інклюзивної освіти сприятиме не лише форма документального закріплення, а й реальне впровадження розуміння у свідомості людей необхідності та всієї важливості подібних перетворень. Необхідне ширше ознайомлення суспільства з поняттям інклюзії загалом. По-друге, – це неготовність прийняття з боку осіб, що навчаються, із загальноосвітніх установ як рівного студента з обмеженими можливостями, і, як наслідок, випадки дискримінації дітей з ООП. Це потребує подальших серйозних досліджень щодо соціальних, економічних, політичних та культурних чинників, що спричиняють явище виключення. По-третє, це брак компетентних фахівців, здатних реалізувати інклюзивну програму освіти. На сьогоднішній день у </w:t>
      </w:r>
      <w:r w:rsidR="00544FB4" w:rsidRPr="002A2A35">
        <w:rPr>
          <w:color w:val="auto"/>
          <w:sz w:val="28"/>
          <w:szCs w:val="28"/>
        </w:rPr>
        <w:t>ЗВО</w:t>
      </w:r>
      <w:r w:rsidRPr="002A2A35">
        <w:rPr>
          <w:color w:val="auto"/>
          <w:sz w:val="28"/>
          <w:szCs w:val="28"/>
        </w:rPr>
        <w:t xml:space="preserve"> створено лише окремі умови для адаптації осіб з особливими потребами. Викладачі, спочатку профільовані на роботу зі звичайними студентами у ЗВО, опинившись в умовах інтегрованого навчання або інклюзивного (якщо заклади орієнтовані на нього), не мають знання про специфіку навчання дітей з обмеженими можливостями, не завжди володіють спеціально-педагогічними вміннями та навичками. Відзначається незнання основ корекційної педагогіки та спеціальної психології. В результаті процес навчання студента з ООП набуває формального характеру і лише сприяє стигматизації. По-четверте, – це обмежені можливості надання необхідної корекційно-педагогічної та медико-соціальної допомоги: недостатнє матеріально-технічне оснащення освітнього закладу під потреби студентів з ООП (відсутність пандусів, ліфтів, спеціального навчального, реабілітаційного, </w:t>
      </w:r>
      <w:r w:rsidRPr="002A2A35">
        <w:rPr>
          <w:color w:val="auto"/>
          <w:sz w:val="28"/>
          <w:szCs w:val="28"/>
        </w:rPr>
        <w:lastRenderedPageBreak/>
        <w:t>медичного обладнання, спеціально обладнаних навчальних місць) , роздягальні, душові при фізкультурному залі, обладнання території для безпечного та безперешкодного переміщення і т. ін.); відсутність у штатному розкладі освітніх установ додаткових ставок педагогічних (сурдопедагоги, логопеди, педагоги-психологи, тифлопедагоги) та медичних працівників.</w:t>
      </w: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Необхідно враховувати як зовнішні чинники, які впливають зміст заходів щодо розумного пристосування осіб із особливими потребами у сфері інклюзивного освіти, а й особистісні. Державні правила, що набули чинності, які надають великого значення інклюзії, одночасно вимагають систематичної роботи над персональними компетенціями дітей. У студентів з ООП немає соціальних компетенцій критично оцінити власний внесок у взаємодію, оцінити те, як влаштовано соціальний простір; ясно донести до всіх учасників процесу взаємодії свої очікування та вимоги до них; побудувати взаємодію «студент – педагог». До системи інклюзивної освіти у ЗВО студенти з особливими можливостями здоров’я приходять із різних освітніх систем: спецшколи, інтернати, корекційні класи загальноосвітніх шкіл, домашнє навчання, дистанційне навчання. Тому й адаптаційний період у студентів-першокурсників із ООП протікає по-різному, має специфічні особливості.</w:t>
      </w: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 xml:space="preserve">Таким чином, для розвитку інклюзивної освіти потрібно сформувати моделі педагогічного, соціального та психологічного супроводу та суб’єктивні освітні маршрути для студентів, у яких на кожному освітньому етапі була б надана необхідна допомога фахівцями закладу вищої освіти. Важливою умовою, яка забезпечує успішну інклюзію, вважається точна диференційна психологічна діагностика будь-якого студента. Це може бути здійснено за допомогою кваліфікованої психологічної діагностичної служби. Ця служба має дати висновок для освітньої установи, яка містить рекомендації щодо суб’єктивного плану навчання. Ще одним важливим аспектом розвитку системи супроводу вважається діагностика конструктивних чинників, що дозволяють знайти вирішення проблем у студента з особливими освітніми </w:t>
      </w:r>
      <w:r w:rsidRPr="002A2A35">
        <w:rPr>
          <w:color w:val="auto"/>
          <w:sz w:val="28"/>
          <w:szCs w:val="28"/>
        </w:rPr>
        <w:lastRenderedPageBreak/>
        <w:t xml:space="preserve">потребами. Діагностичний інструментарій, який використовується фахівцями зараз, </w:t>
      </w:r>
      <w:r w:rsidR="00651309" w:rsidRPr="002A2A35">
        <w:rPr>
          <w:color w:val="auto"/>
          <w:sz w:val="28"/>
          <w:szCs w:val="28"/>
        </w:rPr>
        <w:t xml:space="preserve">почасти </w:t>
      </w:r>
      <w:r w:rsidRPr="002A2A35">
        <w:rPr>
          <w:color w:val="auto"/>
          <w:sz w:val="28"/>
          <w:szCs w:val="28"/>
        </w:rPr>
        <w:t>орієнтований не на пошук шляхів виходу з проблеми, а на констатацію несприятливого фону проблем</w:t>
      </w:r>
      <w:r w:rsidR="00651309" w:rsidRPr="002A2A35">
        <w:rPr>
          <w:color w:val="auto"/>
          <w:sz w:val="28"/>
          <w:szCs w:val="28"/>
        </w:rPr>
        <w:t>атик</w:t>
      </w:r>
      <w:r w:rsidRPr="002A2A35">
        <w:rPr>
          <w:color w:val="auto"/>
          <w:sz w:val="28"/>
          <w:szCs w:val="28"/>
        </w:rPr>
        <w:t>и. Сенс системи супроводу при інклюзивному навчанні пов’язаний із навчанням студентів методам самостійного пошуку та вирішення своїх проблем. Із цього виникає завдання діагностичної оцінки результативності супроводу. У цій галузі найбільш перспективним вважається підхід, який орієнтує психолога не так на дослідження внутрішнього світу студентів-інвалідів, але в аналіз зовнішніх показників і їх взаємодії із зовнішнім середовищем.</w:t>
      </w: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Залучення до процесу розвитку інклюзивного навчання громадських організацій, професіоналів із системи спеціального навчання, батьківських груп та інших зацікавлених студентів дозволить зробити процес максимально пластичним та адаптивним. Розробка психологічних технологій супроводу студентів з особливими потребами, в яких буде враховано різний рівень потреби та потреби дітей-інвалідів залежно від рівня обмежень життєдіяльності, зроблять процес ресоціалізації менш болючим. Особливої підтримки потребують викладачі. Створення психологом освітніх програм, тренінгових технологій, консультацій для педагогів допоможе подолати тривожність та страх, які пов’язані з пошуком правильних підходів до взаємодії зі студентами з особливими потребами в освіті та вихованні.</w:t>
      </w:r>
    </w:p>
    <w:p w:rsidR="0072059B" w:rsidRPr="002A2A35" w:rsidRDefault="0072059B" w:rsidP="0010233D">
      <w:pPr>
        <w:pStyle w:val="a5"/>
        <w:spacing w:line="360" w:lineRule="auto"/>
        <w:ind w:firstLine="709"/>
        <w:jc w:val="both"/>
        <w:rPr>
          <w:color w:val="auto"/>
          <w:sz w:val="28"/>
          <w:szCs w:val="28"/>
        </w:rPr>
      </w:pPr>
    </w:p>
    <w:p w:rsidR="000D3046" w:rsidRPr="002A2A35" w:rsidRDefault="000D3046" w:rsidP="0072059B">
      <w:pPr>
        <w:pStyle w:val="a5"/>
        <w:spacing w:line="360" w:lineRule="auto"/>
        <w:jc w:val="both"/>
        <w:rPr>
          <w:b/>
          <w:color w:val="auto"/>
          <w:sz w:val="28"/>
          <w:szCs w:val="28"/>
        </w:rPr>
      </w:pPr>
    </w:p>
    <w:p w:rsidR="0010233D" w:rsidRPr="002A2A35" w:rsidRDefault="000D3046" w:rsidP="0072059B">
      <w:pPr>
        <w:pStyle w:val="a5"/>
        <w:spacing w:line="360" w:lineRule="auto"/>
        <w:jc w:val="both"/>
        <w:rPr>
          <w:b/>
          <w:color w:val="auto"/>
          <w:sz w:val="28"/>
          <w:szCs w:val="28"/>
        </w:rPr>
      </w:pPr>
      <w:r w:rsidRPr="002A2A35">
        <w:rPr>
          <w:b/>
          <w:color w:val="auto"/>
          <w:sz w:val="28"/>
          <w:szCs w:val="28"/>
        </w:rPr>
        <w:t>1.2</w:t>
      </w:r>
      <w:r w:rsidR="0072059B" w:rsidRPr="002A2A35">
        <w:rPr>
          <w:b/>
          <w:color w:val="auto"/>
          <w:sz w:val="28"/>
          <w:szCs w:val="28"/>
        </w:rPr>
        <w:t>. </w:t>
      </w:r>
      <w:r w:rsidR="00D6144A" w:rsidRPr="002A2A35">
        <w:rPr>
          <w:b/>
          <w:color w:val="auto"/>
          <w:sz w:val="28"/>
          <w:szCs w:val="28"/>
        </w:rPr>
        <w:t xml:space="preserve">Основні </w:t>
      </w:r>
      <w:r w:rsidR="00B16FF7">
        <w:rPr>
          <w:b/>
          <w:color w:val="auto"/>
          <w:sz w:val="28"/>
          <w:szCs w:val="28"/>
        </w:rPr>
        <w:t>аспекти</w:t>
      </w:r>
      <w:r w:rsidR="00D6144A" w:rsidRPr="002A2A35">
        <w:rPr>
          <w:b/>
          <w:color w:val="auto"/>
          <w:sz w:val="28"/>
          <w:szCs w:val="28"/>
        </w:rPr>
        <w:t xml:space="preserve"> здійснення супроводу студентів з особливими освітніми потребами</w:t>
      </w:r>
    </w:p>
    <w:p w:rsidR="0010233D" w:rsidRPr="002A2A35" w:rsidRDefault="0010233D" w:rsidP="0010233D">
      <w:pPr>
        <w:pStyle w:val="a5"/>
        <w:spacing w:line="360" w:lineRule="auto"/>
        <w:ind w:firstLine="709"/>
        <w:jc w:val="both"/>
        <w:rPr>
          <w:b/>
          <w:color w:val="auto"/>
          <w:sz w:val="28"/>
          <w:szCs w:val="28"/>
        </w:rPr>
      </w:pPr>
    </w:p>
    <w:p w:rsidR="00CC2C91" w:rsidRPr="002A2A35" w:rsidRDefault="00D6144A" w:rsidP="00CC2C91">
      <w:pPr>
        <w:pStyle w:val="a5"/>
        <w:spacing w:line="360" w:lineRule="auto"/>
        <w:ind w:firstLine="709"/>
        <w:jc w:val="both"/>
        <w:rPr>
          <w:color w:val="auto"/>
          <w:sz w:val="28"/>
          <w:szCs w:val="28"/>
        </w:rPr>
      </w:pPr>
      <w:r w:rsidRPr="002A2A35">
        <w:rPr>
          <w:color w:val="auto"/>
          <w:sz w:val="28"/>
          <w:szCs w:val="28"/>
        </w:rPr>
        <w:t>С</w:t>
      </w:r>
      <w:r w:rsidR="00CC2C91" w:rsidRPr="002A2A35">
        <w:rPr>
          <w:color w:val="auto"/>
          <w:sz w:val="28"/>
          <w:szCs w:val="28"/>
        </w:rPr>
        <w:t>учасна осві</w:t>
      </w:r>
      <w:r w:rsidR="00651309" w:rsidRPr="002A2A35">
        <w:rPr>
          <w:color w:val="auto"/>
          <w:sz w:val="28"/>
          <w:szCs w:val="28"/>
        </w:rPr>
        <w:t>та стає все більш інтегрованою й</w:t>
      </w:r>
      <w:r w:rsidR="00CC2C91" w:rsidRPr="002A2A35">
        <w:rPr>
          <w:color w:val="auto"/>
          <w:sz w:val="28"/>
          <w:szCs w:val="28"/>
        </w:rPr>
        <w:t xml:space="preserve"> інклюзивною (включеною), яка передбачає не приведення всіх до єдиного знаменника, не гомогенізацію системи як прагнення до однорідності, а збереження відмінностей, що </w:t>
      </w:r>
      <w:r w:rsidR="00CC2C91" w:rsidRPr="002A2A35">
        <w:rPr>
          <w:color w:val="auto"/>
          <w:sz w:val="28"/>
          <w:szCs w:val="28"/>
        </w:rPr>
        <w:lastRenderedPageBreak/>
        <w:t xml:space="preserve">збагачують систему. за умови зацікавленого, доброзичливого та толерантного діалогу та взаємодії суспільства </w:t>
      </w:r>
      <w:r w:rsidRPr="002A2A35">
        <w:rPr>
          <w:color w:val="auto"/>
          <w:sz w:val="28"/>
          <w:szCs w:val="28"/>
        </w:rPr>
        <w:t xml:space="preserve">(див. </w:t>
      </w:r>
      <w:r w:rsidR="00CC2C91" w:rsidRPr="002A2A35">
        <w:rPr>
          <w:color w:val="auto"/>
          <w:sz w:val="28"/>
          <w:szCs w:val="28"/>
        </w:rPr>
        <w:t>[1</w:t>
      </w:r>
      <w:r w:rsidRPr="002A2A35">
        <w:rPr>
          <w:color w:val="auto"/>
          <w:sz w:val="28"/>
          <w:szCs w:val="28"/>
        </w:rPr>
        <w:t>; 17; 23; 37; 44; 56</w:t>
      </w:r>
      <w:r w:rsidR="00CC2C91" w:rsidRPr="002A2A35">
        <w:rPr>
          <w:color w:val="auto"/>
          <w:sz w:val="28"/>
          <w:szCs w:val="28"/>
        </w:rPr>
        <w:t>]</w:t>
      </w:r>
      <w:r w:rsidRPr="002A2A35">
        <w:rPr>
          <w:color w:val="auto"/>
          <w:sz w:val="28"/>
          <w:szCs w:val="28"/>
        </w:rPr>
        <w:t>)</w:t>
      </w:r>
      <w:r w:rsidR="00CC2C91" w:rsidRPr="002A2A35">
        <w:rPr>
          <w:color w:val="auto"/>
          <w:sz w:val="28"/>
          <w:szCs w:val="28"/>
        </w:rPr>
        <w:t>.</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Ефективність інтегрованої, включеної освіти безпосередньо залежить</w:t>
      </w:r>
      <w:r w:rsidR="00D6144A" w:rsidRPr="002A2A35">
        <w:rPr>
          <w:color w:val="auto"/>
          <w:sz w:val="28"/>
          <w:szCs w:val="28"/>
        </w:rPr>
        <w:t xml:space="preserve"> від наступних чинників</w:t>
      </w:r>
      <w:r w:rsidRPr="002A2A35">
        <w:rPr>
          <w:color w:val="auto"/>
          <w:sz w:val="28"/>
          <w:szCs w:val="28"/>
        </w:rPr>
        <w:t>:</w:t>
      </w:r>
    </w:p>
    <w:p w:rsidR="00CC2C91" w:rsidRPr="002A2A35" w:rsidRDefault="00D6144A" w:rsidP="00CC2C91">
      <w:pPr>
        <w:pStyle w:val="a5"/>
        <w:spacing w:line="360" w:lineRule="auto"/>
        <w:ind w:firstLine="709"/>
        <w:jc w:val="both"/>
        <w:rPr>
          <w:color w:val="auto"/>
          <w:sz w:val="28"/>
          <w:szCs w:val="28"/>
        </w:rPr>
      </w:pPr>
      <w:r w:rsidRPr="002A2A35">
        <w:rPr>
          <w:color w:val="auto"/>
          <w:sz w:val="28"/>
          <w:szCs w:val="28"/>
        </w:rPr>
        <w:t>– </w:t>
      </w:r>
      <w:r w:rsidR="00CC2C91" w:rsidRPr="002A2A35">
        <w:rPr>
          <w:color w:val="auto"/>
          <w:sz w:val="28"/>
          <w:szCs w:val="28"/>
        </w:rPr>
        <w:t>наукового обґрунтування принципів, умов, способів, засобів його організації та здійснення у практичній діяльності на всіх щаблях: від дошкільного – до вищого;</w:t>
      </w:r>
    </w:p>
    <w:p w:rsidR="00CC2C91" w:rsidRPr="002A2A35" w:rsidRDefault="00D6144A" w:rsidP="00CC2C91">
      <w:pPr>
        <w:pStyle w:val="a5"/>
        <w:spacing w:line="360" w:lineRule="auto"/>
        <w:ind w:firstLine="709"/>
        <w:jc w:val="both"/>
        <w:rPr>
          <w:color w:val="auto"/>
          <w:sz w:val="28"/>
          <w:szCs w:val="28"/>
        </w:rPr>
      </w:pPr>
      <w:r w:rsidRPr="002A2A35">
        <w:rPr>
          <w:color w:val="auto"/>
          <w:sz w:val="28"/>
          <w:szCs w:val="28"/>
        </w:rPr>
        <w:t>– </w:t>
      </w:r>
      <w:r w:rsidR="00CC2C91" w:rsidRPr="002A2A35">
        <w:rPr>
          <w:color w:val="auto"/>
          <w:sz w:val="28"/>
          <w:szCs w:val="28"/>
        </w:rPr>
        <w:t xml:space="preserve">визначення компонентів, напрямів, змістовного наповнення моделей </w:t>
      </w:r>
      <w:r w:rsidR="00505F6C" w:rsidRPr="002A2A35">
        <w:rPr>
          <w:color w:val="auto"/>
          <w:sz w:val="28"/>
          <w:szCs w:val="28"/>
        </w:rPr>
        <w:t>соціально-психологічного</w:t>
      </w:r>
      <w:r w:rsidR="00CC2C91" w:rsidRPr="002A2A35">
        <w:rPr>
          <w:color w:val="auto"/>
          <w:sz w:val="28"/>
          <w:szCs w:val="28"/>
        </w:rPr>
        <w:t xml:space="preserve"> супроводу (допомоги, підтримки) осіб з порушеннями фізичного та (або) психічного розвитку, що конструюються;</w:t>
      </w:r>
    </w:p>
    <w:p w:rsidR="00CC2C91" w:rsidRPr="002A2A35" w:rsidRDefault="00D6144A" w:rsidP="00CC2C91">
      <w:pPr>
        <w:pStyle w:val="a5"/>
        <w:spacing w:line="360" w:lineRule="auto"/>
        <w:ind w:firstLine="709"/>
        <w:jc w:val="both"/>
        <w:rPr>
          <w:color w:val="auto"/>
          <w:sz w:val="28"/>
          <w:szCs w:val="28"/>
        </w:rPr>
      </w:pPr>
      <w:r w:rsidRPr="002A2A35">
        <w:rPr>
          <w:color w:val="auto"/>
          <w:sz w:val="28"/>
          <w:szCs w:val="28"/>
        </w:rPr>
        <w:t>– </w:t>
      </w:r>
      <w:r w:rsidR="00CC2C91" w:rsidRPr="002A2A35">
        <w:rPr>
          <w:color w:val="auto"/>
          <w:sz w:val="28"/>
          <w:szCs w:val="28"/>
        </w:rPr>
        <w:t xml:space="preserve">методичного забезпечення діяльності тих спеціалістів, які безпосередньо працюють на рівні </w:t>
      </w:r>
      <w:r w:rsidR="00505F6C" w:rsidRPr="002A2A35">
        <w:rPr>
          <w:color w:val="auto"/>
          <w:sz w:val="28"/>
          <w:szCs w:val="28"/>
        </w:rPr>
        <w:t>соціально-</w:t>
      </w:r>
      <w:r w:rsidR="00CC2C91" w:rsidRPr="002A2A35">
        <w:rPr>
          <w:color w:val="auto"/>
          <w:sz w:val="28"/>
          <w:szCs w:val="28"/>
        </w:rPr>
        <w:t>психологічного супроводу (допомоги, підтримки) з особами, які мають особливості психофізичного розвитку;</w:t>
      </w:r>
    </w:p>
    <w:p w:rsidR="00CC2C91" w:rsidRPr="002A2A35" w:rsidRDefault="00D6144A" w:rsidP="00CC2C91">
      <w:pPr>
        <w:pStyle w:val="a5"/>
        <w:spacing w:line="360" w:lineRule="auto"/>
        <w:ind w:firstLine="709"/>
        <w:jc w:val="both"/>
        <w:rPr>
          <w:color w:val="auto"/>
          <w:sz w:val="28"/>
          <w:szCs w:val="28"/>
        </w:rPr>
      </w:pPr>
      <w:r w:rsidRPr="002A2A35">
        <w:rPr>
          <w:color w:val="auto"/>
          <w:sz w:val="28"/>
          <w:szCs w:val="28"/>
        </w:rPr>
        <w:t>– </w:t>
      </w:r>
      <w:r w:rsidR="00CC2C91" w:rsidRPr="002A2A35">
        <w:rPr>
          <w:color w:val="auto"/>
          <w:sz w:val="28"/>
          <w:szCs w:val="28"/>
        </w:rPr>
        <w:t xml:space="preserve">ступеня розробленості технологій індивідуального </w:t>
      </w:r>
      <w:r w:rsidR="00505F6C" w:rsidRPr="002A2A35">
        <w:rPr>
          <w:color w:val="auto"/>
          <w:sz w:val="28"/>
          <w:szCs w:val="28"/>
        </w:rPr>
        <w:t>соціально-</w:t>
      </w:r>
      <w:r w:rsidR="00CC2C91" w:rsidRPr="002A2A35">
        <w:rPr>
          <w:color w:val="auto"/>
          <w:sz w:val="28"/>
          <w:szCs w:val="28"/>
        </w:rPr>
        <w:t xml:space="preserve">психологічного супроводу осіб із </w:t>
      </w:r>
      <w:r w:rsidR="00505F6C" w:rsidRPr="002A2A35">
        <w:rPr>
          <w:color w:val="auto"/>
          <w:sz w:val="28"/>
          <w:szCs w:val="28"/>
        </w:rPr>
        <w:t>особливими потребами</w:t>
      </w:r>
      <w:r w:rsidR="00CC2C91" w:rsidRPr="002A2A35">
        <w:rPr>
          <w:color w:val="auto"/>
          <w:sz w:val="28"/>
          <w:szCs w:val="28"/>
        </w:rPr>
        <w:t>;</w:t>
      </w:r>
    </w:p>
    <w:p w:rsidR="00CC2C91" w:rsidRPr="002A2A35" w:rsidRDefault="00D6144A" w:rsidP="00CC2C91">
      <w:pPr>
        <w:pStyle w:val="a5"/>
        <w:spacing w:line="360" w:lineRule="auto"/>
        <w:ind w:firstLine="709"/>
        <w:jc w:val="both"/>
        <w:rPr>
          <w:color w:val="auto"/>
          <w:sz w:val="28"/>
          <w:szCs w:val="28"/>
        </w:rPr>
      </w:pPr>
      <w:r w:rsidRPr="002A2A35">
        <w:rPr>
          <w:color w:val="auto"/>
          <w:sz w:val="28"/>
          <w:szCs w:val="28"/>
        </w:rPr>
        <w:t>– </w:t>
      </w:r>
      <w:r w:rsidR="00CC2C91" w:rsidRPr="002A2A35">
        <w:rPr>
          <w:color w:val="auto"/>
          <w:sz w:val="28"/>
          <w:szCs w:val="28"/>
        </w:rPr>
        <w:t xml:space="preserve">створення системи розвитку толерантної свідомості у членів суспільства по відношенню до осіб з </w:t>
      </w:r>
      <w:r w:rsidR="00505F6C" w:rsidRPr="002A2A35">
        <w:rPr>
          <w:color w:val="auto"/>
          <w:sz w:val="28"/>
          <w:szCs w:val="28"/>
        </w:rPr>
        <w:t>особливими потребами</w:t>
      </w:r>
      <w:r w:rsidR="00CC2C91" w:rsidRPr="002A2A35">
        <w:rPr>
          <w:color w:val="auto"/>
          <w:sz w:val="28"/>
          <w:szCs w:val="28"/>
        </w:rPr>
        <w:t>;</w:t>
      </w:r>
    </w:p>
    <w:p w:rsidR="00CC2C91" w:rsidRPr="002A2A35" w:rsidRDefault="00D6144A" w:rsidP="00CC2C91">
      <w:pPr>
        <w:pStyle w:val="a5"/>
        <w:spacing w:line="360" w:lineRule="auto"/>
        <w:ind w:firstLine="709"/>
        <w:jc w:val="both"/>
        <w:rPr>
          <w:color w:val="auto"/>
          <w:sz w:val="28"/>
          <w:szCs w:val="28"/>
        </w:rPr>
      </w:pPr>
      <w:r w:rsidRPr="002A2A35">
        <w:rPr>
          <w:color w:val="auto"/>
          <w:sz w:val="28"/>
          <w:szCs w:val="28"/>
        </w:rPr>
        <w:t>– </w:t>
      </w:r>
      <w:r w:rsidR="00CC2C91" w:rsidRPr="002A2A35">
        <w:rPr>
          <w:color w:val="auto"/>
          <w:sz w:val="28"/>
          <w:szCs w:val="28"/>
        </w:rPr>
        <w:t xml:space="preserve">рівня сформованості інклюзивної культури (інклюзивної готовності, інклюзивної грамотності, інклюзивної компетентності) професорсько-викладацького складу та студентської молоді </w:t>
      </w:r>
      <w:r w:rsidR="00505F6C" w:rsidRPr="002A2A35">
        <w:rPr>
          <w:color w:val="auto"/>
          <w:sz w:val="28"/>
          <w:szCs w:val="28"/>
        </w:rPr>
        <w:t>ЗВО</w:t>
      </w:r>
      <w:r w:rsidR="00CC2C91" w:rsidRPr="002A2A35">
        <w:rPr>
          <w:color w:val="auto"/>
          <w:sz w:val="28"/>
          <w:szCs w:val="28"/>
        </w:rPr>
        <w:t>.</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 xml:space="preserve">Аналіз спеціальної та психолого-педагогічної літератури </w:t>
      </w:r>
      <w:r w:rsidR="00E0603E" w:rsidRPr="002A2A35">
        <w:rPr>
          <w:color w:val="auto"/>
          <w:sz w:val="28"/>
          <w:szCs w:val="28"/>
        </w:rPr>
        <w:t xml:space="preserve">(див. [1-60]) </w:t>
      </w:r>
      <w:r w:rsidRPr="002A2A35">
        <w:rPr>
          <w:color w:val="auto"/>
          <w:sz w:val="28"/>
          <w:szCs w:val="28"/>
        </w:rPr>
        <w:t xml:space="preserve">дає підстави стверджувати, що, опинившись в умовах </w:t>
      </w:r>
      <w:r w:rsidR="00505F6C" w:rsidRPr="002A2A35">
        <w:rPr>
          <w:color w:val="auto"/>
          <w:sz w:val="28"/>
          <w:szCs w:val="28"/>
        </w:rPr>
        <w:t>університету</w:t>
      </w:r>
      <w:r w:rsidRPr="002A2A35">
        <w:rPr>
          <w:color w:val="auto"/>
          <w:sz w:val="28"/>
          <w:szCs w:val="28"/>
        </w:rPr>
        <w:t>, молоді люди з особлив</w:t>
      </w:r>
      <w:r w:rsidR="00505F6C" w:rsidRPr="002A2A35">
        <w:rPr>
          <w:color w:val="auto"/>
          <w:sz w:val="28"/>
          <w:szCs w:val="28"/>
        </w:rPr>
        <w:t>ими освітніми потребами</w:t>
      </w:r>
      <w:r w:rsidRPr="002A2A35">
        <w:rPr>
          <w:color w:val="auto"/>
          <w:sz w:val="28"/>
          <w:szCs w:val="28"/>
        </w:rPr>
        <w:t xml:space="preserve"> часто </w:t>
      </w:r>
      <w:r w:rsidR="00505F6C" w:rsidRPr="002A2A35">
        <w:rPr>
          <w:color w:val="auto"/>
          <w:sz w:val="28"/>
          <w:szCs w:val="28"/>
        </w:rPr>
        <w:t>зіштовхуються і</w:t>
      </w:r>
      <w:r w:rsidRPr="002A2A35">
        <w:rPr>
          <w:color w:val="auto"/>
          <w:sz w:val="28"/>
          <w:szCs w:val="28"/>
        </w:rPr>
        <w:t xml:space="preserve">з комплексом проблем, що ускладнюють процес їх адаптації до умов вищої школи: отримання та обробка інформації, комунікативні проблеми тощо. Це вимагає організації спеціальних заходів щодо подолання особливостей та труднощів інтеграції у нові для них умови </w:t>
      </w:r>
      <w:r w:rsidR="0030433E" w:rsidRPr="002A2A35">
        <w:rPr>
          <w:color w:val="auto"/>
          <w:sz w:val="28"/>
          <w:szCs w:val="28"/>
        </w:rPr>
        <w:t>ЗВО</w:t>
      </w:r>
      <w:r w:rsidRPr="002A2A35">
        <w:rPr>
          <w:color w:val="auto"/>
          <w:sz w:val="28"/>
          <w:szCs w:val="28"/>
        </w:rPr>
        <w:t>.</w:t>
      </w:r>
    </w:p>
    <w:p w:rsidR="00CC2C91" w:rsidRPr="002A2A35" w:rsidRDefault="0030433E" w:rsidP="00CC2C91">
      <w:pPr>
        <w:pStyle w:val="a5"/>
        <w:spacing w:line="360" w:lineRule="auto"/>
        <w:ind w:firstLine="709"/>
        <w:jc w:val="both"/>
        <w:rPr>
          <w:color w:val="auto"/>
          <w:sz w:val="28"/>
          <w:szCs w:val="28"/>
        </w:rPr>
      </w:pPr>
      <w:r w:rsidRPr="002A2A35">
        <w:rPr>
          <w:color w:val="auto"/>
          <w:sz w:val="28"/>
          <w:szCs w:val="28"/>
        </w:rPr>
        <w:lastRenderedPageBreak/>
        <w:t xml:space="preserve">Соціально-психологічний супровід </w:t>
      </w:r>
      <w:r w:rsidR="00CC2C91" w:rsidRPr="002A2A35">
        <w:rPr>
          <w:color w:val="auto"/>
          <w:sz w:val="28"/>
          <w:szCs w:val="28"/>
        </w:rPr>
        <w:t xml:space="preserve">студентів з </w:t>
      </w:r>
      <w:r w:rsidRPr="002A2A35">
        <w:rPr>
          <w:color w:val="auto"/>
          <w:sz w:val="28"/>
          <w:szCs w:val="28"/>
        </w:rPr>
        <w:t>особливими освітніми потребами</w:t>
      </w:r>
      <w:r w:rsidR="00CC2C91" w:rsidRPr="002A2A35">
        <w:rPr>
          <w:color w:val="auto"/>
          <w:sz w:val="28"/>
          <w:szCs w:val="28"/>
        </w:rPr>
        <w:t xml:space="preserve">, що здійснюється в освітньому просторі </w:t>
      </w:r>
      <w:r w:rsidR="00B25AC9" w:rsidRPr="002A2A35">
        <w:rPr>
          <w:color w:val="auto"/>
          <w:sz w:val="28"/>
          <w:szCs w:val="28"/>
        </w:rPr>
        <w:t>ЗВО</w:t>
      </w:r>
      <w:r w:rsidR="00CC2C91" w:rsidRPr="002A2A35">
        <w:rPr>
          <w:color w:val="auto"/>
          <w:sz w:val="28"/>
          <w:szCs w:val="28"/>
        </w:rPr>
        <w:t xml:space="preserve">, розглядається в </w:t>
      </w:r>
      <w:r w:rsidR="00B25AC9" w:rsidRPr="002A2A35">
        <w:rPr>
          <w:color w:val="auto"/>
          <w:sz w:val="28"/>
          <w:szCs w:val="28"/>
        </w:rPr>
        <w:t>численних фахових</w:t>
      </w:r>
      <w:r w:rsidR="00CC2C91" w:rsidRPr="002A2A35">
        <w:rPr>
          <w:color w:val="auto"/>
          <w:sz w:val="28"/>
          <w:szCs w:val="28"/>
        </w:rPr>
        <w:t xml:space="preserve"> дослідженнях як цілісний системний процес, в якому беруть участь (безпосередньо та опосередковано) керівництво </w:t>
      </w:r>
      <w:r w:rsidR="00B25AC9" w:rsidRPr="002A2A35">
        <w:rPr>
          <w:color w:val="auto"/>
          <w:sz w:val="28"/>
          <w:szCs w:val="28"/>
        </w:rPr>
        <w:t>закладу</w:t>
      </w:r>
      <w:r w:rsidR="00CC2C91" w:rsidRPr="002A2A35">
        <w:rPr>
          <w:color w:val="auto"/>
          <w:sz w:val="28"/>
          <w:szCs w:val="28"/>
        </w:rPr>
        <w:t xml:space="preserve">, викладачі, куратори, психолог, соціальний педагог, </w:t>
      </w:r>
      <w:r w:rsidR="00B25AC9" w:rsidRPr="002A2A35">
        <w:rPr>
          <w:color w:val="auto"/>
          <w:sz w:val="28"/>
          <w:szCs w:val="28"/>
        </w:rPr>
        <w:t>в</w:t>
      </w:r>
      <w:r w:rsidR="00CC2C91" w:rsidRPr="002A2A35">
        <w:rPr>
          <w:color w:val="auto"/>
          <w:sz w:val="28"/>
          <w:szCs w:val="28"/>
        </w:rPr>
        <w:t>ихователі гуртожитку та ін</w:t>
      </w:r>
      <w:r w:rsidR="00B25AC9" w:rsidRPr="002A2A35">
        <w:rPr>
          <w:color w:val="auto"/>
          <w:sz w:val="28"/>
          <w:szCs w:val="28"/>
        </w:rPr>
        <w:t>.</w:t>
      </w:r>
      <w:r w:rsidR="00CC2C91" w:rsidRPr="002A2A35">
        <w:rPr>
          <w:color w:val="auto"/>
          <w:sz w:val="28"/>
          <w:szCs w:val="28"/>
        </w:rPr>
        <w:t xml:space="preserve"> [2</w:t>
      </w:r>
      <w:r w:rsidR="00B25AC9" w:rsidRPr="002A2A35">
        <w:rPr>
          <w:color w:val="auto"/>
          <w:sz w:val="28"/>
          <w:szCs w:val="28"/>
        </w:rPr>
        <w:t>; 16; 33; 39; 58</w:t>
      </w:r>
      <w:r w:rsidR="00CC2C91" w:rsidRPr="002A2A35">
        <w:rPr>
          <w:color w:val="auto"/>
          <w:sz w:val="28"/>
          <w:szCs w:val="28"/>
        </w:rPr>
        <w:t xml:space="preserve">]. При цьому їхня діяльність має бути заснована не просто на сумі активностей, а на взаємодії всіх елементів освітнього </w:t>
      </w:r>
      <w:r w:rsidR="00EC678A" w:rsidRPr="002A2A35">
        <w:rPr>
          <w:color w:val="auto"/>
          <w:sz w:val="28"/>
          <w:szCs w:val="28"/>
        </w:rPr>
        <w:t>довкілля</w:t>
      </w:r>
      <w:r w:rsidR="00CC2C91" w:rsidRPr="002A2A35">
        <w:rPr>
          <w:color w:val="auto"/>
          <w:sz w:val="28"/>
          <w:szCs w:val="28"/>
        </w:rPr>
        <w:t>, які створюють умови для об’єднання зусиль супроводжуючого та супроводжуваного у вирішенні проблем навчання, виховання, соціалізації та професійно-особистісного розвитку останніх.</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 xml:space="preserve">Таке розуміння </w:t>
      </w:r>
      <w:r w:rsidR="00EC678A" w:rsidRPr="002A2A35">
        <w:rPr>
          <w:color w:val="auto"/>
          <w:sz w:val="28"/>
          <w:szCs w:val="28"/>
        </w:rPr>
        <w:t>соціально-</w:t>
      </w:r>
      <w:r w:rsidRPr="002A2A35">
        <w:rPr>
          <w:color w:val="auto"/>
          <w:sz w:val="28"/>
          <w:szCs w:val="28"/>
        </w:rPr>
        <w:t>психологічного супроводу передбачає опору не тільки на знання індивідуальних особливостей студентів, пов’язаних зі станом їх фізичного та психічного здоров’я, проблем або труднощів, що з’являються в різних сферах студентського життя та у внутрішньому психологічному самопочутті, а й на знання їх особистісно значущих потреб, інтересів, стилю спілкування, ставлення до людей та соціуму.</w:t>
      </w:r>
      <w:r w:rsidR="00CC4BF3">
        <w:rPr>
          <w:color w:val="auto"/>
          <w:sz w:val="28"/>
          <w:szCs w:val="28"/>
        </w:rPr>
        <w:t xml:space="preserve"> </w:t>
      </w:r>
      <w:r w:rsidRPr="002A2A35">
        <w:rPr>
          <w:color w:val="auto"/>
          <w:sz w:val="28"/>
          <w:szCs w:val="28"/>
        </w:rPr>
        <w:t xml:space="preserve">На нашу думку, в основі </w:t>
      </w:r>
      <w:r w:rsidR="00A65631" w:rsidRPr="002A2A35">
        <w:rPr>
          <w:color w:val="auto"/>
          <w:sz w:val="28"/>
          <w:szCs w:val="28"/>
        </w:rPr>
        <w:t>соціально-</w:t>
      </w:r>
      <w:r w:rsidRPr="002A2A35">
        <w:rPr>
          <w:color w:val="auto"/>
          <w:sz w:val="28"/>
          <w:szCs w:val="28"/>
        </w:rPr>
        <w:t xml:space="preserve">психологічного супроводу студентів з-поміж осіб з </w:t>
      </w:r>
      <w:r w:rsidR="00D50B78" w:rsidRPr="002A2A35">
        <w:rPr>
          <w:color w:val="auto"/>
          <w:sz w:val="28"/>
          <w:szCs w:val="28"/>
        </w:rPr>
        <w:t>особливими потребами</w:t>
      </w:r>
      <w:r w:rsidRPr="002A2A35">
        <w:rPr>
          <w:color w:val="auto"/>
          <w:sz w:val="28"/>
          <w:szCs w:val="28"/>
        </w:rPr>
        <w:t xml:space="preserve"> лежить складний процес взаємодії супроводжуван</w:t>
      </w:r>
      <w:r w:rsidR="00CC4BF3">
        <w:rPr>
          <w:color w:val="auto"/>
          <w:sz w:val="28"/>
          <w:szCs w:val="28"/>
        </w:rPr>
        <w:t xml:space="preserve">ої та супроводжуючої структури, </w:t>
      </w:r>
      <w:r w:rsidRPr="002A2A35">
        <w:rPr>
          <w:color w:val="auto"/>
          <w:sz w:val="28"/>
          <w:szCs w:val="28"/>
        </w:rPr>
        <w:t>що спирається на комплексний підхід, що включає єдність діагностики, інформаційного пошуку, планування, консультування та первинної допомоги в реалізації плану.</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 xml:space="preserve">Дослідники, які займаються проблемою психолого-педагогічного супроводу </w:t>
      </w:r>
      <w:r w:rsidR="00D50B78" w:rsidRPr="002A2A35">
        <w:rPr>
          <w:color w:val="auto"/>
          <w:sz w:val="28"/>
          <w:szCs w:val="28"/>
        </w:rPr>
        <w:t xml:space="preserve">студентів з особливими освітніми потребами </w:t>
      </w:r>
      <w:r w:rsidRPr="002A2A35">
        <w:rPr>
          <w:color w:val="auto"/>
          <w:sz w:val="28"/>
          <w:szCs w:val="28"/>
        </w:rPr>
        <w:t xml:space="preserve">в освітній практиці, </w:t>
      </w:r>
      <w:r w:rsidR="00D50B78" w:rsidRPr="002A2A35">
        <w:rPr>
          <w:color w:val="auto"/>
          <w:sz w:val="28"/>
          <w:szCs w:val="28"/>
        </w:rPr>
        <w:t xml:space="preserve">головно </w:t>
      </w:r>
      <w:r w:rsidRPr="002A2A35">
        <w:rPr>
          <w:color w:val="auto"/>
          <w:sz w:val="28"/>
          <w:szCs w:val="28"/>
        </w:rPr>
        <w:t>розглядають його з позиції психологічної, фізичної та соціальної безпеки. Цю безпеку покликані забезпечити принципи організації супроводу.</w:t>
      </w:r>
      <w:r w:rsidR="00CC4BF3">
        <w:rPr>
          <w:color w:val="auto"/>
          <w:sz w:val="28"/>
          <w:szCs w:val="28"/>
        </w:rPr>
        <w:t xml:space="preserve"> </w:t>
      </w:r>
      <w:r w:rsidRPr="002A2A35">
        <w:rPr>
          <w:color w:val="auto"/>
          <w:sz w:val="28"/>
          <w:szCs w:val="28"/>
        </w:rPr>
        <w:t>Слід зазначити, що у спеціальній літературі представлені різні класифікації принципів здійснення супроводу.</w:t>
      </w:r>
      <w:r w:rsidR="00CC4BF3">
        <w:rPr>
          <w:color w:val="auto"/>
          <w:sz w:val="28"/>
          <w:szCs w:val="28"/>
        </w:rPr>
        <w:t xml:space="preserve"> </w:t>
      </w:r>
      <w:r w:rsidRPr="002A2A35">
        <w:rPr>
          <w:color w:val="auto"/>
          <w:sz w:val="28"/>
          <w:szCs w:val="28"/>
        </w:rPr>
        <w:t>Так, основн</w:t>
      </w:r>
      <w:r w:rsidR="00314B03" w:rsidRPr="002A2A35">
        <w:rPr>
          <w:color w:val="auto"/>
          <w:sz w:val="28"/>
          <w:szCs w:val="28"/>
        </w:rPr>
        <w:t>ими</w:t>
      </w:r>
      <w:r w:rsidRPr="002A2A35">
        <w:rPr>
          <w:color w:val="auto"/>
          <w:sz w:val="28"/>
          <w:szCs w:val="28"/>
        </w:rPr>
        <w:t xml:space="preserve"> назива</w:t>
      </w:r>
      <w:r w:rsidR="00314B03" w:rsidRPr="002A2A35">
        <w:rPr>
          <w:color w:val="auto"/>
          <w:sz w:val="28"/>
          <w:szCs w:val="28"/>
        </w:rPr>
        <w:t>ють</w:t>
      </w:r>
      <w:r w:rsidRPr="002A2A35">
        <w:rPr>
          <w:color w:val="auto"/>
          <w:sz w:val="28"/>
          <w:szCs w:val="28"/>
        </w:rPr>
        <w:t xml:space="preserve"> такі принципи</w:t>
      </w:r>
      <w:r w:rsidR="00A60A77" w:rsidRPr="002A2A35">
        <w:rPr>
          <w:color w:val="auto"/>
          <w:sz w:val="28"/>
          <w:szCs w:val="28"/>
        </w:rPr>
        <w:t xml:space="preserve"> (рис. 1.1)</w:t>
      </w:r>
      <w:r w:rsidRPr="002A2A35">
        <w:rPr>
          <w:color w:val="auto"/>
          <w:sz w:val="28"/>
          <w:szCs w:val="28"/>
        </w:rPr>
        <w:t>:</w:t>
      </w:r>
    </w:p>
    <w:p w:rsidR="00A60A77" w:rsidRPr="002A2A35" w:rsidRDefault="00A60A77" w:rsidP="00A60A77">
      <w:pPr>
        <w:pStyle w:val="a5"/>
        <w:spacing w:line="360" w:lineRule="auto"/>
        <w:ind w:firstLine="0"/>
        <w:jc w:val="both"/>
        <w:rPr>
          <w:color w:val="auto"/>
          <w:sz w:val="28"/>
          <w:szCs w:val="28"/>
        </w:rPr>
      </w:pPr>
    </w:p>
    <w:p w:rsidR="00A60A77" w:rsidRPr="002A2A35" w:rsidRDefault="00BD1A96" w:rsidP="00A60A77">
      <w:pPr>
        <w:pStyle w:val="a5"/>
        <w:spacing w:line="360" w:lineRule="auto"/>
        <w:ind w:firstLine="0"/>
        <w:jc w:val="center"/>
        <w:rPr>
          <w:color w:val="auto"/>
          <w:sz w:val="28"/>
          <w:szCs w:val="28"/>
        </w:rPr>
      </w:pPr>
      <w:r w:rsidRPr="002A2A35">
        <w:object w:dxaOrig="6888" w:dyaOrig="3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5.25pt" o:ole="">
            <v:imagedata r:id="rId8" o:title=""/>
          </v:shape>
          <o:OLEObject Type="Embed" ProgID="Visio.Drawing.11" ShapeID="_x0000_i1025" DrawAspect="Content" ObjectID="_1775636457" r:id="rId9"/>
        </w:object>
      </w:r>
    </w:p>
    <w:p w:rsidR="00A60A77" w:rsidRPr="002A2A35" w:rsidRDefault="00A60A77" w:rsidP="00CC2C91">
      <w:pPr>
        <w:pStyle w:val="a5"/>
        <w:spacing w:line="360" w:lineRule="auto"/>
        <w:ind w:firstLine="709"/>
        <w:jc w:val="both"/>
        <w:rPr>
          <w:color w:val="auto"/>
          <w:sz w:val="28"/>
          <w:szCs w:val="28"/>
        </w:rPr>
      </w:pPr>
    </w:p>
    <w:p w:rsidR="00A60A77" w:rsidRPr="002A2A35" w:rsidRDefault="00A60A77" w:rsidP="00CC2C91">
      <w:pPr>
        <w:pStyle w:val="a5"/>
        <w:spacing w:line="360" w:lineRule="auto"/>
        <w:ind w:firstLine="709"/>
        <w:jc w:val="both"/>
        <w:rPr>
          <w:color w:val="auto"/>
          <w:sz w:val="28"/>
          <w:szCs w:val="28"/>
        </w:rPr>
      </w:pPr>
      <w:r w:rsidRPr="002A2A35">
        <w:rPr>
          <w:color w:val="auto"/>
          <w:sz w:val="28"/>
          <w:szCs w:val="28"/>
        </w:rPr>
        <w:t>Рис. 1.1. Принципи здійснення супроводу</w:t>
      </w:r>
    </w:p>
    <w:p w:rsidR="00A60A77" w:rsidRPr="002A2A35" w:rsidRDefault="00A60A77" w:rsidP="00CC2C91">
      <w:pPr>
        <w:pStyle w:val="a5"/>
        <w:spacing w:line="360" w:lineRule="auto"/>
        <w:ind w:firstLine="709"/>
        <w:jc w:val="both"/>
        <w:rPr>
          <w:color w:val="auto"/>
          <w:sz w:val="28"/>
          <w:szCs w:val="28"/>
        </w:rPr>
      </w:pPr>
    </w:p>
    <w:p w:rsidR="00A60A77" w:rsidRPr="002A2A35" w:rsidRDefault="00A60A77" w:rsidP="00CC2C91">
      <w:pPr>
        <w:pStyle w:val="a5"/>
        <w:spacing w:line="360" w:lineRule="auto"/>
        <w:ind w:firstLine="709"/>
        <w:jc w:val="both"/>
        <w:rPr>
          <w:color w:val="auto"/>
          <w:sz w:val="28"/>
          <w:szCs w:val="28"/>
        </w:rPr>
      </w:pP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t>1) </w:t>
      </w:r>
      <w:r w:rsidR="00CC2C91" w:rsidRPr="002A2A35">
        <w:rPr>
          <w:color w:val="auto"/>
          <w:sz w:val="28"/>
          <w:szCs w:val="28"/>
        </w:rPr>
        <w:t>гуманізація (віра у можливості супроводжуваного та його сили);</w:t>
      </w: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t>2) </w:t>
      </w:r>
      <w:r w:rsidR="00CC2C91" w:rsidRPr="002A2A35">
        <w:rPr>
          <w:color w:val="auto"/>
          <w:sz w:val="28"/>
          <w:szCs w:val="28"/>
        </w:rPr>
        <w:t>системний підхід (розуміння людини як цілісної системи);</w:t>
      </w: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t>3) </w:t>
      </w:r>
      <w:r w:rsidR="00CC2C91" w:rsidRPr="002A2A35">
        <w:rPr>
          <w:color w:val="auto"/>
          <w:sz w:val="28"/>
          <w:szCs w:val="28"/>
        </w:rPr>
        <w:t>комплексний підхід до супроводу;</w:t>
      </w: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t>4) </w:t>
      </w:r>
      <w:r w:rsidR="00CC2C91" w:rsidRPr="002A2A35">
        <w:rPr>
          <w:color w:val="auto"/>
          <w:sz w:val="28"/>
          <w:szCs w:val="28"/>
        </w:rPr>
        <w:t>цілісність супроводу людини у процесі життєдіяльності, що виявляється у наступності та послідовності супроводу</w:t>
      </w:r>
      <w:r w:rsidRPr="002A2A35">
        <w:rPr>
          <w:color w:val="auto"/>
          <w:sz w:val="28"/>
          <w:szCs w:val="28"/>
        </w:rPr>
        <w:t xml:space="preserve"> [36, с. 128]</w:t>
      </w:r>
      <w:r w:rsidR="00CC2C91" w:rsidRPr="002A2A35">
        <w:rPr>
          <w:color w:val="auto"/>
          <w:sz w:val="28"/>
          <w:szCs w:val="28"/>
        </w:rPr>
        <w:t>.</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Названі принципи мають так</w:t>
      </w:r>
      <w:r w:rsidR="00314B03" w:rsidRPr="002A2A35">
        <w:rPr>
          <w:color w:val="auto"/>
          <w:sz w:val="28"/>
          <w:szCs w:val="28"/>
        </w:rPr>
        <w:t>е</w:t>
      </w:r>
      <w:r w:rsidRPr="002A2A35">
        <w:rPr>
          <w:color w:val="auto"/>
          <w:sz w:val="28"/>
          <w:szCs w:val="28"/>
        </w:rPr>
        <w:t xml:space="preserve"> практичн</w:t>
      </w:r>
      <w:r w:rsidR="00314B03" w:rsidRPr="002A2A35">
        <w:rPr>
          <w:color w:val="auto"/>
          <w:sz w:val="28"/>
          <w:szCs w:val="28"/>
        </w:rPr>
        <w:t>е</w:t>
      </w:r>
      <w:r w:rsidR="00CC4BF3">
        <w:rPr>
          <w:color w:val="auto"/>
          <w:sz w:val="28"/>
          <w:szCs w:val="28"/>
        </w:rPr>
        <w:t xml:space="preserve"> </w:t>
      </w:r>
      <w:r w:rsidR="00314B03" w:rsidRPr="002A2A35">
        <w:rPr>
          <w:color w:val="auto"/>
          <w:sz w:val="28"/>
          <w:szCs w:val="28"/>
        </w:rPr>
        <w:t>відображення</w:t>
      </w:r>
      <w:r w:rsidRPr="002A2A35">
        <w:rPr>
          <w:color w:val="auto"/>
          <w:sz w:val="28"/>
          <w:szCs w:val="28"/>
        </w:rPr>
        <w:t>:</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а)</w:t>
      </w:r>
      <w:r w:rsidR="00314B03" w:rsidRPr="002A2A35">
        <w:rPr>
          <w:color w:val="auto"/>
          <w:sz w:val="28"/>
          <w:szCs w:val="28"/>
        </w:rPr>
        <w:t> </w:t>
      </w:r>
      <w:r w:rsidRPr="002A2A35">
        <w:rPr>
          <w:color w:val="auto"/>
          <w:sz w:val="28"/>
          <w:szCs w:val="28"/>
        </w:rPr>
        <w:t>кваліфікована комплексна діагностика можливостей та здібностей супроводжуваного;</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б)</w:t>
      </w:r>
      <w:r w:rsidR="00314B03" w:rsidRPr="002A2A35">
        <w:rPr>
          <w:color w:val="auto"/>
          <w:sz w:val="28"/>
          <w:szCs w:val="28"/>
        </w:rPr>
        <w:t> </w:t>
      </w:r>
      <w:r w:rsidRPr="002A2A35">
        <w:rPr>
          <w:color w:val="auto"/>
          <w:sz w:val="28"/>
          <w:szCs w:val="28"/>
        </w:rPr>
        <w:t>розробка та реалізація програм супроводу, участь фахівців у створенні індивідуальних програм, що відповідають можливостям та особливостям вихованців;</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в)</w:t>
      </w:r>
      <w:r w:rsidR="00314B03" w:rsidRPr="002A2A35">
        <w:rPr>
          <w:color w:val="auto"/>
          <w:sz w:val="28"/>
          <w:szCs w:val="28"/>
        </w:rPr>
        <w:t> </w:t>
      </w:r>
      <w:r w:rsidRPr="002A2A35">
        <w:rPr>
          <w:color w:val="auto"/>
          <w:sz w:val="28"/>
          <w:szCs w:val="28"/>
        </w:rPr>
        <w:t>реабілітація фізичного та психічного здоров’я.</w:t>
      </w: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t>Ще одна к</w:t>
      </w:r>
      <w:r w:rsidR="00CC2C91" w:rsidRPr="002A2A35">
        <w:rPr>
          <w:color w:val="auto"/>
          <w:sz w:val="28"/>
          <w:szCs w:val="28"/>
        </w:rPr>
        <w:t>ласифікація</w:t>
      </w:r>
      <w:r w:rsidRPr="002A2A35">
        <w:rPr>
          <w:color w:val="auto"/>
          <w:sz w:val="28"/>
          <w:szCs w:val="28"/>
        </w:rPr>
        <w:t xml:space="preserve"> поєднує </w:t>
      </w:r>
      <w:r w:rsidR="00CC2C91" w:rsidRPr="002A2A35">
        <w:rPr>
          <w:color w:val="auto"/>
          <w:sz w:val="28"/>
          <w:szCs w:val="28"/>
        </w:rPr>
        <w:t xml:space="preserve">такі принципи </w:t>
      </w:r>
      <w:r w:rsidRPr="002A2A35">
        <w:rPr>
          <w:color w:val="auto"/>
          <w:sz w:val="28"/>
          <w:szCs w:val="28"/>
        </w:rPr>
        <w:t>соціально-</w:t>
      </w:r>
      <w:r w:rsidR="00CC2C91" w:rsidRPr="002A2A35">
        <w:rPr>
          <w:color w:val="auto"/>
          <w:sz w:val="28"/>
          <w:szCs w:val="28"/>
        </w:rPr>
        <w:t xml:space="preserve">психологічного супроводу студентів в умовах </w:t>
      </w:r>
      <w:r w:rsidRPr="002A2A35">
        <w:rPr>
          <w:color w:val="auto"/>
          <w:sz w:val="28"/>
          <w:szCs w:val="28"/>
        </w:rPr>
        <w:t>ЗВО</w:t>
      </w:r>
      <w:r w:rsidR="00CC2C91" w:rsidRPr="002A2A35">
        <w:rPr>
          <w:color w:val="auto"/>
          <w:sz w:val="28"/>
          <w:szCs w:val="28"/>
        </w:rPr>
        <w:t>, як:</w:t>
      </w: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t>1) </w:t>
      </w:r>
      <w:r w:rsidR="00CC2C91" w:rsidRPr="002A2A35">
        <w:rPr>
          <w:color w:val="auto"/>
          <w:sz w:val="28"/>
          <w:szCs w:val="28"/>
        </w:rPr>
        <w:t>рекомендаційний характер діяльності супроводжуючого;</w:t>
      </w: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t>2) </w:t>
      </w:r>
      <w:r w:rsidR="00CC2C91" w:rsidRPr="002A2A35">
        <w:rPr>
          <w:color w:val="auto"/>
          <w:sz w:val="28"/>
          <w:szCs w:val="28"/>
        </w:rPr>
        <w:t>пріоритет інтересів супроводжуваного (бути за студента);</w:t>
      </w: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t>3) </w:t>
      </w:r>
      <w:r w:rsidR="00CC2C91" w:rsidRPr="002A2A35">
        <w:rPr>
          <w:color w:val="auto"/>
          <w:sz w:val="28"/>
          <w:szCs w:val="28"/>
        </w:rPr>
        <w:t>безперервність супроводу;</w:t>
      </w: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lastRenderedPageBreak/>
        <w:t>4) </w:t>
      </w:r>
      <w:r w:rsidR="00CC2C91" w:rsidRPr="002A2A35">
        <w:rPr>
          <w:color w:val="auto"/>
          <w:sz w:val="28"/>
          <w:szCs w:val="28"/>
        </w:rPr>
        <w:t>мультидисциплінарність (комплексний підхід);</w:t>
      </w: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t>5) </w:t>
      </w:r>
      <w:r w:rsidR="00CC2C91" w:rsidRPr="002A2A35">
        <w:rPr>
          <w:color w:val="auto"/>
          <w:sz w:val="28"/>
          <w:szCs w:val="28"/>
        </w:rPr>
        <w:t xml:space="preserve">прагнення автономізації студента [6, </w:t>
      </w:r>
      <w:r w:rsidRPr="002A2A35">
        <w:rPr>
          <w:color w:val="auto"/>
          <w:sz w:val="28"/>
          <w:szCs w:val="28"/>
        </w:rPr>
        <w:t xml:space="preserve">с. </w:t>
      </w:r>
      <w:r w:rsidR="00CC2C91" w:rsidRPr="002A2A35">
        <w:rPr>
          <w:color w:val="auto"/>
          <w:sz w:val="28"/>
          <w:szCs w:val="28"/>
        </w:rPr>
        <w:t>138].</w:t>
      </w:r>
    </w:p>
    <w:p w:rsidR="00CC2C91" w:rsidRPr="002A2A35" w:rsidRDefault="00314B03" w:rsidP="00CC2C91">
      <w:pPr>
        <w:pStyle w:val="a5"/>
        <w:spacing w:line="360" w:lineRule="auto"/>
        <w:ind w:firstLine="709"/>
        <w:jc w:val="both"/>
        <w:rPr>
          <w:color w:val="auto"/>
          <w:sz w:val="28"/>
          <w:szCs w:val="28"/>
        </w:rPr>
      </w:pPr>
      <w:r w:rsidRPr="002A2A35">
        <w:rPr>
          <w:color w:val="auto"/>
          <w:sz w:val="28"/>
          <w:szCs w:val="28"/>
        </w:rPr>
        <w:t>В</w:t>
      </w:r>
      <w:r w:rsidR="00CC2C91" w:rsidRPr="002A2A35">
        <w:rPr>
          <w:color w:val="auto"/>
          <w:sz w:val="28"/>
          <w:szCs w:val="28"/>
        </w:rPr>
        <w:t xml:space="preserve">ивчаючи проблему спеціальної комплексної допомоги за наявності відхилень у розвитку дітей, </w:t>
      </w:r>
      <w:r w:rsidRPr="002A2A35">
        <w:rPr>
          <w:color w:val="auto"/>
          <w:sz w:val="28"/>
          <w:szCs w:val="28"/>
        </w:rPr>
        <w:t xml:space="preserve">учені </w:t>
      </w:r>
      <w:r w:rsidR="00CC2C91" w:rsidRPr="002A2A35">
        <w:rPr>
          <w:color w:val="auto"/>
          <w:sz w:val="28"/>
          <w:szCs w:val="28"/>
        </w:rPr>
        <w:t>виділя</w:t>
      </w:r>
      <w:r w:rsidRPr="002A2A35">
        <w:rPr>
          <w:color w:val="auto"/>
          <w:sz w:val="28"/>
          <w:szCs w:val="28"/>
        </w:rPr>
        <w:t>ють</w:t>
      </w:r>
      <w:r w:rsidR="00CC2C91" w:rsidRPr="002A2A35">
        <w:rPr>
          <w:color w:val="auto"/>
          <w:sz w:val="28"/>
          <w:szCs w:val="28"/>
        </w:rPr>
        <w:t xml:space="preserve"> ряд теоретичних та організаційних принципів, частину з яких можна трансполювати на процес супроводу студентів </w:t>
      </w:r>
      <w:r w:rsidR="00674EDF" w:rsidRPr="002A2A35">
        <w:rPr>
          <w:color w:val="auto"/>
          <w:sz w:val="28"/>
          <w:szCs w:val="28"/>
        </w:rPr>
        <w:t>з особливими освітніми потребами</w:t>
      </w:r>
      <w:r w:rsidR="00CC2C91" w:rsidRPr="002A2A35">
        <w:rPr>
          <w:color w:val="auto"/>
          <w:sz w:val="28"/>
          <w:szCs w:val="28"/>
        </w:rPr>
        <w:t xml:space="preserve">. Характеризуючи </w:t>
      </w:r>
      <w:r w:rsidR="00674EDF" w:rsidRPr="002A2A35">
        <w:rPr>
          <w:color w:val="auto"/>
          <w:sz w:val="28"/>
          <w:szCs w:val="28"/>
        </w:rPr>
        <w:t>принцип комплексності</w:t>
      </w:r>
      <w:r w:rsidR="00CC2C91" w:rsidRPr="002A2A35">
        <w:rPr>
          <w:color w:val="auto"/>
          <w:sz w:val="28"/>
          <w:szCs w:val="28"/>
        </w:rPr>
        <w:t>, зазнача</w:t>
      </w:r>
      <w:r w:rsidR="00674EDF" w:rsidRPr="002A2A35">
        <w:rPr>
          <w:color w:val="auto"/>
          <w:sz w:val="28"/>
          <w:szCs w:val="28"/>
        </w:rPr>
        <w:t>ють</w:t>
      </w:r>
      <w:r w:rsidR="00CC2C91" w:rsidRPr="002A2A35">
        <w:rPr>
          <w:color w:val="auto"/>
          <w:sz w:val="28"/>
          <w:szCs w:val="28"/>
        </w:rPr>
        <w:t>, що людина є цілісною біопсихосоціальною</w:t>
      </w:r>
      <w:r w:rsidR="001075F8">
        <w:rPr>
          <w:color w:val="auto"/>
          <w:sz w:val="28"/>
          <w:szCs w:val="28"/>
        </w:rPr>
        <w:t xml:space="preserve"> </w:t>
      </w:r>
      <w:r w:rsidR="00CC2C91" w:rsidRPr="002A2A35">
        <w:rPr>
          <w:color w:val="auto"/>
          <w:sz w:val="28"/>
          <w:szCs w:val="28"/>
        </w:rPr>
        <w:t>істотою. За наявності психофізичних відхилень страждають усі системи організму та психіки, порушується здатність людини сприймати навколишній світ і здійснювати свою поведінку у світі, засвоювати інформацію та встановлювати контакти з іншими людьми. Тому супровід буде ефективним лише на основі комплексного супроводу</w:t>
      </w:r>
      <w:r w:rsidR="00674EDF" w:rsidRPr="002A2A35">
        <w:rPr>
          <w:color w:val="auto"/>
          <w:sz w:val="28"/>
          <w:szCs w:val="28"/>
        </w:rPr>
        <w:t>. А також сюди входить п</w:t>
      </w:r>
      <w:r w:rsidR="00CC2C91" w:rsidRPr="002A2A35">
        <w:rPr>
          <w:color w:val="auto"/>
          <w:sz w:val="28"/>
          <w:szCs w:val="28"/>
        </w:rPr>
        <w:t>ринцип єдності та диференціації діагностичної, корекційно-розвивальної та терапевтичної роботи [</w:t>
      </w:r>
      <w:r w:rsidR="00674EDF" w:rsidRPr="002A2A35">
        <w:rPr>
          <w:color w:val="auto"/>
          <w:sz w:val="28"/>
          <w:szCs w:val="28"/>
        </w:rPr>
        <w:t>48</w:t>
      </w:r>
      <w:r w:rsidR="00CC2C91" w:rsidRPr="002A2A35">
        <w:rPr>
          <w:color w:val="auto"/>
          <w:sz w:val="28"/>
          <w:szCs w:val="28"/>
        </w:rPr>
        <w:t xml:space="preserve">, </w:t>
      </w:r>
      <w:r w:rsidR="00674EDF" w:rsidRPr="002A2A35">
        <w:rPr>
          <w:color w:val="auto"/>
          <w:sz w:val="28"/>
          <w:szCs w:val="28"/>
        </w:rPr>
        <w:t xml:space="preserve">с. </w:t>
      </w:r>
      <w:r w:rsidR="00CC2C91" w:rsidRPr="002A2A35">
        <w:rPr>
          <w:color w:val="auto"/>
          <w:sz w:val="28"/>
          <w:szCs w:val="28"/>
        </w:rPr>
        <w:t>34-35].</w:t>
      </w:r>
    </w:p>
    <w:p w:rsidR="00022882" w:rsidRPr="002A2A35" w:rsidRDefault="00CC2C91" w:rsidP="00CC2C91">
      <w:pPr>
        <w:pStyle w:val="a5"/>
        <w:spacing w:line="360" w:lineRule="auto"/>
        <w:ind w:firstLine="709"/>
        <w:jc w:val="both"/>
        <w:rPr>
          <w:color w:val="auto"/>
          <w:sz w:val="28"/>
          <w:szCs w:val="28"/>
        </w:rPr>
      </w:pPr>
      <w:r w:rsidRPr="002A2A35">
        <w:rPr>
          <w:iCs/>
          <w:color w:val="auto"/>
          <w:sz w:val="28"/>
          <w:szCs w:val="28"/>
        </w:rPr>
        <w:t xml:space="preserve">Принцип наукового забезпечення </w:t>
      </w:r>
      <w:r w:rsidR="00022882" w:rsidRPr="002A2A35">
        <w:rPr>
          <w:iCs/>
          <w:color w:val="auto"/>
          <w:sz w:val="28"/>
          <w:szCs w:val="28"/>
        </w:rPr>
        <w:t>соцілаьно-</w:t>
      </w:r>
      <w:r w:rsidRPr="002A2A35">
        <w:rPr>
          <w:iCs/>
          <w:color w:val="auto"/>
          <w:sz w:val="28"/>
          <w:szCs w:val="28"/>
        </w:rPr>
        <w:t xml:space="preserve">психологічного супроводу </w:t>
      </w:r>
      <w:r w:rsidRPr="002A2A35">
        <w:rPr>
          <w:color w:val="auto"/>
          <w:sz w:val="28"/>
          <w:szCs w:val="28"/>
        </w:rPr>
        <w:t xml:space="preserve">передбачає: </w:t>
      </w:r>
    </w:p>
    <w:p w:rsidR="00022882" w:rsidRPr="002A2A35" w:rsidRDefault="00CC2C91" w:rsidP="00CC2C91">
      <w:pPr>
        <w:pStyle w:val="a5"/>
        <w:spacing w:line="360" w:lineRule="auto"/>
        <w:ind w:firstLine="709"/>
        <w:jc w:val="both"/>
        <w:rPr>
          <w:color w:val="auto"/>
          <w:sz w:val="28"/>
          <w:szCs w:val="28"/>
        </w:rPr>
      </w:pPr>
      <w:r w:rsidRPr="002A2A35">
        <w:rPr>
          <w:color w:val="auto"/>
          <w:sz w:val="28"/>
          <w:szCs w:val="28"/>
        </w:rPr>
        <w:t>а)</w:t>
      </w:r>
      <w:r w:rsidR="00022882" w:rsidRPr="002A2A35">
        <w:rPr>
          <w:color w:val="auto"/>
          <w:sz w:val="28"/>
          <w:szCs w:val="28"/>
        </w:rPr>
        <w:t> </w:t>
      </w:r>
      <w:r w:rsidRPr="002A2A35">
        <w:rPr>
          <w:color w:val="auto"/>
          <w:sz w:val="28"/>
          <w:szCs w:val="28"/>
        </w:rPr>
        <w:t xml:space="preserve">опис концептуальної основи супроводу (місія, наукова основа – принципи, ідеї, теорії тощо); </w:t>
      </w:r>
    </w:p>
    <w:p w:rsidR="00022882" w:rsidRPr="002A2A35" w:rsidRDefault="00CC2C91" w:rsidP="00CC2C91">
      <w:pPr>
        <w:pStyle w:val="a5"/>
        <w:spacing w:line="360" w:lineRule="auto"/>
        <w:ind w:firstLine="709"/>
        <w:jc w:val="both"/>
        <w:rPr>
          <w:color w:val="auto"/>
          <w:sz w:val="28"/>
          <w:szCs w:val="28"/>
        </w:rPr>
      </w:pPr>
      <w:r w:rsidRPr="002A2A35">
        <w:rPr>
          <w:color w:val="auto"/>
          <w:sz w:val="28"/>
          <w:szCs w:val="28"/>
        </w:rPr>
        <w:t>б)</w:t>
      </w:r>
      <w:r w:rsidR="00022882" w:rsidRPr="002A2A35">
        <w:rPr>
          <w:color w:val="auto"/>
          <w:sz w:val="28"/>
          <w:szCs w:val="28"/>
        </w:rPr>
        <w:t> </w:t>
      </w:r>
      <w:r w:rsidRPr="002A2A35">
        <w:rPr>
          <w:color w:val="auto"/>
          <w:sz w:val="28"/>
          <w:szCs w:val="28"/>
        </w:rPr>
        <w:t xml:space="preserve">опис компонентів процесу супроводу; </w:t>
      </w:r>
    </w:p>
    <w:p w:rsidR="00022882" w:rsidRPr="002A2A35" w:rsidRDefault="00CC2C91" w:rsidP="00CC2C91">
      <w:pPr>
        <w:pStyle w:val="a5"/>
        <w:spacing w:line="360" w:lineRule="auto"/>
        <w:ind w:firstLine="709"/>
        <w:jc w:val="both"/>
        <w:rPr>
          <w:color w:val="auto"/>
          <w:sz w:val="28"/>
          <w:szCs w:val="28"/>
        </w:rPr>
      </w:pPr>
      <w:r w:rsidRPr="002A2A35">
        <w:rPr>
          <w:color w:val="auto"/>
          <w:sz w:val="28"/>
          <w:szCs w:val="28"/>
        </w:rPr>
        <w:t>в)</w:t>
      </w:r>
      <w:r w:rsidR="00022882" w:rsidRPr="002A2A35">
        <w:rPr>
          <w:color w:val="auto"/>
          <w:sz w:val="28"/>
          <w:szCs w:val="28"/>
        </w:rPr>
        <w:t> </w:t>
      </w:r>
      <w:r w:rsidRPr="002A2A35">
        <w:rPr>
          <w:color w:val="auto"/>
          <w:sz w:val="28"/>
          <w:szCs w:val="28"/>
        </w:rPr>
        <w:t xml:space="preserve">розробку механізмів та засобів супроводу, які відповідають індивідуальним особливостям студентів </w:t>
      </w:r>
      <w:r w:rsidR="00022882" w:rsidRPr="002A2A35">
        <w:rPr>
          <w:color w:val="auto"/>
          <w:sz w:val="28"/>
          <w:szCs w:val="28"/>
        </w:rPr>
        <w:t>з особливими освітніми потребами</w:t>
      </w:r>
      <w:r w:rsidRPr="002A2A35">
        <w:rPr>
          <w:color w:val="auto"/>
          <w:sz w:val="28"/>
          <w:szCs w:val="28"/>
        </w:rPr>
        <w:t xml:space="preserve">; </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г)</w:t>
      </w:r>
      <w:r w:rsidR="00022882" w:rsidRPr="002A2A35">
        <w:rPr>
          <w:color w:val="auto"/>
          <w:sz w:val="28"/>
          <w:szCs w:val="28"/>
        </w:rPr>
        <w:t> </w:t>
      </w:r>
      <w:r w:rsidRPr="002A2A35">
        <w:rPr>
          <w:color w:val="auto"/>
          <w:sz w:val="28"/>
          <w:szCs w:val="28"/>
        </w:rPr>
        <w:t>виконання діагностичних зрізів.</w:t>
      </w:r>
    </w:p>
    <w:p w:rsidR="00CC2C91" w:rsidRPr="002A2A35" w:rsidRDefault="00CC2C91" w:rsidP="00CC2C91">
      <w:pPr>
        <w:pStyle w:val="a5"/>
        <w:spacing w:line="360" w:lineRule="auto"/>
        <w:ind w:firstLine="709"/>
        <w:jc w:val="both"/>
        <w:rPr>
          <w:color w:val="auto"/>
          <w:sz w:val="28"/>
          <w:szCs w:val="28"/>
        </w:rPr>
      </w:pPr>
      <w:r w:rsidRPr="002A2A35">
        <w:rPr>
          <w:iCs/>
          <w:color w:val="auto"/>
          <w:sz w:val="28"/>
          <w:szCs w:val="28"/>
        </w:rPr>
        <w:t>Принцип адаптивності супроводження особистості студента з особливостями психофізичного розвитку</w:t>
      </w:r>
      <w:r w:rsidR="00022882" w:rsidRPr="002A2A35">
        <w:rPr>
          <w:iCs/>
          <w:color w:val="auto"/>
          <w:sz w:val="28"/>
          <w:szCs w:val="28"/>
        </w:rPr>
        <w:t xml:space="preserve"> наступний</w:t>
      </w:r>
      <w:r w:rsidRPr="002A2A35">
        <w:rPr>
          <w:iCs/>
          <w:color w:val="auto"/>
          <w:sz w:val="28"/>
          <w:szCs w:val="28"/>
        </w:rPr>
        <w:t xml:space="preserve">. </w:t>
      </w:r>
      <w:r w:rsidRPr="002A2A35">
        <w:rPr>
          <w:color w:val="auto"/>
          <w:sz w:val="28"/>
          <w:szCs w:val="28"/>
        </w:rPr>
        <w:t>Всім учасникам супроводу необхідно знати особливості такого студента, його запити та потреби, оскільки облік індивідуальних та вікових особливостей визначає зміст, форми, способи супроводу. Дотримання цього принципу забезпечує цілісність, динамічність, гнучкість, варіативність, відкритість супроводу.</w:t>
      </w:r>
    </w:p>
    <w:p w:rsidR="00CC2C91" w:rsidRPr="002A2A35" w:rsidRDefault="00022882" w:rsidP="00CC2C91">
      <w:pPr>
        <w:pStyle w:val="a5"/>
        <w:spacing w:line="360" w:lineRule="auto"/>
        <w:ind w:firstLine="709"/>
        <w:jc w:val="both"/>
        <w:rPr>
          <w:color w:val="auto"/>
          <w:sz w:val="28"/>
          <w:szCs w:val="28"/>
        </w:rPr>
      </w:pPr>
      <w:r w:rsidRPr="002A2A35">
        <w:rPr>
          <w:color w:val="auto"/>
          <w:sz w:val="28"/>
          <w:szCs w:val="28"/>
        </w:rPr>
        <w:lastRenderedPageBreak/>
        <w:t>Д</w:t>
      </w:r>
      <w:r w:rsidR="00CC2C91" w:rsidRPr="002A2A35">
        <w:rPr>
          <w:color w:val="auto"/>
          <w:sz w:val="28"/>
          <w:szCs w:val="28"/>
        </w:rPr>
        <w:t xml:space="preserve">отримання </w:t>
      </w:r>
      <w:r w:rsidRPr="002A2A35">
        <w:rPr>
          <w:color w:val="auto"/>
          <w:sz w:val="28"/>
          <w:szCs w:val="28"/>
        </w:rPr>
        <w:t xml:space="preserve">принципу оптимальності </w:t>
      </w:r>
      <w:r w:rsidR="00CC2C91" w:rsidRPr="002A2A35">
        <w:rPr>
          <w:color w:val="auto"/>
          <w:sz w:val="28"/>
          <w:szCs w:val="28"/>
        </w:rPr>
        <w:t xml:space="preserve">дозволить забезпечити відповідність супроводу реальним умовам навчання у </w:t>
      </w:r>
      <w:r w:rsidRPr="002A2A35">
        <w:rPr>
          <w:color w:val="auto"/>
          <w:sz w:val="28"/>
          <w:szCs w:val="28"/>
        </w:rPr>
        <w:t>ЗВО</w:t>
      </w:r>
      <w:r w:rsidR="00CC2C91" w:rsidRPr="002A2A35">
        <w:rPr>
          <w:color w:val="auto"/>
          <w:sz w:val="28"/>
          <w:szCs w:val="28"/>
        </w:rPr>
        <w:t xml:space="preserve"> з урахуванням психологічних особливостей віку. Змістовне наповнення супроводу у разі співвідноситься з умовами конкретного </w:t>
      </w:r>
      <w:r w:rsidR="00DD0EA7" w:rsidRPr="002A2A35">
        <w:rPr>
          <w:color w:val="auto"/>
          <w:sz w:val="28"/>
          <w:szCs w:val="28"/>
        </w:rPr>
        <w:t>ЗВО</w:t>
      </w:r>
      <w:r w:rsidR="00CC2C91" w:rsidRPr="002A2A35">
        <w:rPr>
          <w:color w:val="auto"/>
          <w:sz w:val="28"/>
          <w:szCs w:val="28"/>
        </w:rPr>
        <w:t>, навчальної групи, наявними навчально-методичними, соціально</w:t>
      </w:r>
      <w:r w:rsidR="00DD0EA7" w:rsidRPr="002A2A35">
        <w:rPr>
          <w:color w:val="auto"/>
          <w:sz w:val="28"/>
          <w:szCs w:val="28"/>
        </w:rPr>
        <w:t>-</w:t>
      </w:r>
      <w:r w:rsidR="00CC2C91" w:rsidRPr="002A2A35">
        <w:rPr>
          <w:color w:val="auto"/>
          <w:sz w:val="28"/>
          <w:szCs w:val="28"/>
        </w:rPr>
        <w:t>побутовими, матеріально-технічними</w:t>
      </w:r>
      <w:r w:rsidR="00DD0EA7" w:rsidRPr="002A2A35">
        <w:rPr>
          <w:color w:val="auto"/>
          <w:sz w:val="28"/>
          <w:szCs w:val="28"/>
        </w:rPr>
        <w:t xml:space="preserve"> та іншими</w:t>
      </w:r>
      <w:r w:rsidR="00CC2C91" w:rsidRPr="002A2A35">
        <w:rPr>
          <w:color w:val="auto"/>
          <w:sz w:val="28"/>
          <w:szCs w:val="28"/>
        </w:rPr>
        <w:t xml:space="preserve"> ресурсами.</w:t>
      </w:r>
    </w:p>
    <w:p w:rsidR="00DD0EA7" w:rsidRPr="002A2A35" w:rsidRDefault="00CC2C91" w:rsidP="00CC2C91">
      <w:pPr>
        <w:pStyle w:val="a5"/>
        <w:spacing w:line="360" w:lineRule="auto"/>
        <w:ind w:firstLine="709"/>
        <w:jc w:val="both"/>
        <w:rPr>
          <w:color w:val="auto"/>
          <w:sz w:val="28"/>
          <w:szCs w:val="28"/>
        </w:rPr>
      </w:pPr>
      <w:r w:rsidRPr="002A2A35">
        <w:rPr>
          <w:iCs/>
          <w:color w:val="auto"/>
          <w:sz w:val="28"/>
          <w:szCs w:val="28"/>
        </w:rPr>
        <w:t>Принцип реалізації особистісно</w:t>
      </w:r>
      <w:r w:rsidR="00DD0EA7" w:rsidRPr="002A2A35">
        <w:rPr>
          <w:iCs/>
          <w:color w:val="auto"/>
          <w:sz w:val="28"/>
          <w:szCs w:val="28"/>
        </w:rPr>
        <w:t xml:space="preserve"> з</w:t>
      </w:r>
      <w:r w:rsidRPr="002A2A35">
        <w:rPr>
          <w:iCs/>
          <w:color w:val="auto"/>
          <w:sz w:val="28"/>
          <w:szCs w:val="28"/>
        </w:rPr>
        <w:t>орієнтованої стратегії</w:t>
      </w:r>
      <w:r w:rsidR="00CC4BF3">
        <w:rPr>
          <w:iCs/>
          <w:color w:val="auto"/>
          <w:sz w:val="28"/>
          <w:szCs w:val="28"/>
        </w:rPr>
        <w:t xml:space="preserve"> </w:t>
      </w:r>
      <w:r w:rsidRPr="002A2A35">
        <w:rPr>
          <w:color w:val="auto"/>
          <w:sz w:val="28"/>
          <w:szCs w:val="28"/>
        </w:rPr>
        <w:t xml:space="preserve">спрямований на: </w:t>
      </w:r>
    </w:p>
    <w:p w:rsidR="004A4A10" w:rsidRPr="002A2A35" w:rsidRDefault="00CC2C91" w:rsidP="00CC2C91">
      <w:pPr>
        <w:pStyle w:val="a5"/>
        <w:spacing w:line="360" w:lineRule="auto"/>
        <w:ind w:firstLine="709"/>
        <w:jc w:val="both"/>
        <w:rPr>
          <w:color w:val="auto"/>
          <w:sz w:val="28"/>
          <w:szCs w:val="28"/>
        </w:rPr>
      </w:pPr>
      <w:r w:rsidRPr="002A2A35">
        <w:rPr>
          <w:color w:val="auto"/>
          <w:sz w:val="28"/>
          <w:szCs w:val="28"/>
        </w:rPr>
        <w:t>а)</w:t>
      </w:r>
      <w:r w:rsidR="004A4A10" w:rsidRPr="002A2A35">
        <w:rPr>
          <w:color w:val="auto"/>
          <w:sz w:val="28"/>
          <w:szCs w:val="28"/>
        </w:rPr>
        <w:t> </w:t>
      </w:r>
      <w:r w:rsidRPr="002A2A35">
        <w:rPr>
          <w:color w:val="auto"/>
          <w:sz w:val="28"/>
          <w:szCs w:val="28"/>
        </w:rPr>
        <w:t xml:space="preserve">виявлення потреб та прагнень особистості; </w:t>
      </w:r>
    </w:p>
    <w:p w:rsidR="004A4A10" w:rsidRPr="002A2A35" w:rsidRDefault="00CC2C91" w:rsidP="00CC2C91">
      <w:pPr>
        <w:pStyle w:val="a5"/>
        <w:spacing w:line="360" w:lineRule="auto"/>
        <w:ind w:firstLine="709"/>
        <w:jc w:val="both"/>
        <w:rPr>
          <w:color w:val="auto"/>
          <w:sz w:val="28"/>
          <w:szCs w:val="28"/>
        </w:rPr>
      </w:pPr>
      <w:r w:rsidRPr="002A2A35">
        <w:rPr>
          <w:color w:val="auto"/>
          <w:sz w:val="28"/>
          <w:szCs w:val="28"/>
        </w:rPr>
        <w:t>б)</w:t>
      </w:r>
      <w:r w:rsidR="004A4A10" w:rsidRPr="002A2A35">
        <w:rPr>
          <w:color w:val="auto"/>
          <w:sz w:val="28"/>
          <w:szCs w:val="28"/>
        </w:rPr>
        <w:t> </w:t>
      </w:r>
      <w:r w:rsidRPr="002A2A35">
        <w:rPr>
          <w:color w:val="auto"/>
          <w:sz w:val="28"/>
          <w:szCs w:val="28"/>
        </w:rPr>
        <w:t xml:space="preserve">визначення обмежень та перешкод у її функціонуванні та розвитку; </w:t>
      </w:r>
    </w:p>
    <w:p w:rsidR="004A4A10" w:rsidRPr="002A2A35" w:rsidRDefault="00CC2C91" w:rsidP="00CC2C91">
      <w:pPr>
        <w:pStyle w:val="a5"/>
        <w:spacing w:line="360" w:lineRule="auto"/>
        <w:ind w:firstLine="709"/>
        <w:jc w:val="both"/>
        <w:rPr>
          <w:color w:val="auto"/>
          <w:sz w:val="28"/>
          <w:szCs w:val="28"/>
        </w:rPr>
      </w:pPr>
      <w:r w:rsidRPr="002A2A35">
        <w:rPr>
          <w:color w:val="auto"/>
          <w:sz w:val="28"/>
          <w:szCs w:val="28"/>
        </w:rPr>
        <w:t>в)</w:t>
      </w:r>
      <w:r w:rsidR="004A4A10" w:rsidRPr="002A2A35">
        <w:rPr>
          <w:color w:val="auto"/>
          <w:sz w:val="28"/>
          <w:szCs w:val="28"/>
        </w:rPr>
        <w:t> </w:t>
      </w:r>
      <w:r w:rsidRPr="002A2A35">
        <w:rPr>
          <w:color w:val="auto"/>
          <w:sz w:val="28"/>
          <w:szCs w:val="28"/>
        </w:rPr>
        <w:t xml:space="preserve">створення умов, що запобігають появі освітньої (вузівської) та соціальної дезадаптації; </w:t>
      </w:r>
    </w:p>
    <w:p w:rsidR="004A4A10" w:rsidRPr="002A2A35" w:rsidRDefault="00CC2C91" w:rsidP="00CC2C91">
      <w:pPr>
        <w:pStyle w:val="a5"/>
        <w:spacing w:line="360" w:lineRule="auto"/>
        <w:ind w:firstLine="709"/>
        <w:jc w:val="both"/>
        <w:rPr>
          <w:color w:val="auto"/>
          <w:sz w:val="28"/>
          <w:szCs w:val="28"/>
        </w:rPr>
      </w:pPr>
      <w:r w:rsidRPr="002A2A35">
        <w:rPr>
          <w:color w:val="auto"/>
          <w:sz w:val="28"/>
          <w:szCs w:val="28"/>
        </w:rPr>
        <w:t>г)</w:t>
      </w:r>
      <w:r w:rsidR="004A4A10" w:rsidRPr="002A2A35">
        <w:rPr>
          <w:color w:val="auto"/>
          <w:sz w:val="28"/>
          <w:szCs w:val="28"/>
        </w:rPr>
        <w:t> </w:t>
      </w:r>
      <w:r w:rsidRPr="002A2A35">
        <w:rPr>
          <w:color w:val="auto"/>
          <w:sz w:val="28"/>
          <w:szCs w:val="28"/>
        </w:rPr>
        <w:t xml:space="preserve">виявлення факторів ризику у її оточенні; </w:t>
      </w:r>
    </w:p>
    <w:p w:rsidR="004A4A10" w:rsidRPr="002A2A35" w:rsidRDefault="00CC2C91" w:rsidP="00CC2C91">
      <w:pPr>
        <w:pStyle w:val="a5"/>
        <w:spacing w:line="360" w:lineRule="auto"/>
        <w:ind w:firstLine="709"/>
        <w:jc w:val="both"/>
        <w:rPr>
          <w:color w:val="auto"/>
          <w:sz w:val="28"/>
          <w:szCs w:val="28"/>
        </w:rPr>
      </w:pPr>
      <w:r w:rsidRPr="002A2A35">
        <w:rPr>
          <w:color w:val="auto"/>
          <w:sz w:val="28"/>
          <w:szCs w:val="28"/>
        </w:rPr>
        <w:t>д)</w:t>
      </w:r>
      <w:r w:rsidR="004A4A10" w:rsidRPr="002A2A35">
        <w:rPr>
          <w:color w:val="auto"/>
          <w:sz w:val="28"/>
          <w:szCs w:val="28"/>
        </w:rPr>
        <w:t> </w:t>
      </w:r>
      <w:r w:rsidRPr="002A2A35">
        <w:rPr>
          <w:color w:val="auto"/>
          <w:sz w:val="28"/>
          <w:szCs w:val="28"/>
        </w:rPr>
        <w:t xml:space="preserve">виявлення внутрішніх та зовнішніх ресурсів розвитку особистості. </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На основі розробляється індивідуальна програма супроводу.</w:t>
      </w:r>
    </w:p>
    <w:p w:rsidR="00CC2C91" w:rsidRPr="002A2A35" w:rsidRDefault="00CC2C91" w:rsidP="00CC2C91">
      <w:pPr>
        <w:pStyle w:val="a5"/>
        <w:spacing w:line="360" w:lineRule="auto"/>
        <w:ind w:firstLine="709"/>
        <w:jc w:val="both"/>
        <w:rPr>
          <w:color w:val="auto"/>
          <w:sz w:val="28"/>
          <w:szCs w:val="28"/>
        </w:rPr>
      </w:pPr>
      <w:r w:rsidRPr="002A2A35">
        <w:rPr>
          <w:iCs/>
          <w:color w:val="auto"/>
          <w:sz w:val="28"/>
          <w:szCs w:val="28"/>
        </w:rPr>
        <w:t>Принцип зворотн</w:t>
      </w:r>
      <w:r w:rsidR="004A4A10" w:rsidRPr="002A2A35">
        <w:rPr>
          <w:iCs/>
          <w:color w:val="auto"/>
          <w:sz w:val="28"/>
          <w:szCs w:val="28"/>
        </w:rPr>
        <w:t>ого</w:t>
      </w:r>
      <w:r w:rsidRPr="002A2A35">
        <w:rPr>
          <w:iCs/>
          <w:color w:val="auto"/>
          <w:sz w:val="28"/>
          <w:szCs w:val="28"/>
        </w:rPr>
        <w:t xml:space="preserve"> зв’яз</w:t>
      </w:r>
      <w:r w:rsidR="004A4A10" w:rsidRPr="002A2A35">
        <w:rPr>
          <w:iCs/>
          <w:color w:val="auto"/>
          <w:sz w:val="28"/>
          <w:szCs w:val="28"/>
        </w:rPr>
        <w:t>ку</w:t>
      </w:r>
      <w:r w:rsidRPr="002A2A35">
        <w:rPr>
          <w:color w:val="auto"/>
          <w:sz w:val="28"/>
          <w:szCs w:val="28"/>
        </w:rPr>
        <w:t xml:space="preserve"> передбачає проведення оцінювання проміжних результатів процесу супроводу, співвіднесення їх із бажаним майбутнім і, за необхідності, коригування процесу супроводу.</w:t>
      </w:r>
    </w:p>
    <w:p w:rsidR="00CC2C91" w:rsidRPr="002A2A35" w:rsidRDefault="00CC2C91" w:rsidP="00CC2C91">
      <w:pPr>
        <w:pStyle w:val="a5"/>
        <w:spacing w:line="360" w:lineRule="auto"/>
        <w:ind w:firstLine="709"/>
        <w:jc w:val="both"/>
        <w:rPr>
          <w:color w:val="auto"/>
          <w:sz w:val="28"/>
          <w:szCs w:val="28"/>
        </w:rPr>
      </w:pPr>
      <w:r w:rsidRPr="002A2A35">
        <w:rPr>
          <w:iCs/>
          <w:color w:val="auto"/>
          <w:sz w:val="28"/>
          <w:szCs w:val="28"/>
        </w:rPr>
        <w:t xml:space="preserve">Принцип рефлексії, </w:t>
      </w:r>
      <w:r w:rsidRPr="002A2A35">
        <w:rPr>
          <w:color w:val="auto"/>
          <w:sz w:val="28"/>
          <w:szCs w:val="28"/>
        </w:rPr>
        <w:t xml:space="preserve">сенс якого полягає в усвідомленні здійсненої діяльності з психолого-педагогічного супроводу студентів із </w:t>
      </w:r>
      <w:r w:rsidR="004A4A10" w:rsidRPr="002A2A35">
        <w:rPr>
          <w:color w:val="auto"/>
          <w:sz w:val="28"/>
          <w:szCs w:val="28"/>
        </w:rPr>
        <w:t>особливими освітніми потребами</w:t>
      </w:r>
      <w:r w:rsidRPr="002A2A35">
        <w:rPr>
          <w:color w:val="auto"/>
          <w:sz w:val="28"/>
          <w:szCs w:val="28"/>
        </w:rPr>
        <w:t xml:space="preserve">. На основі рефлексії необхідно виділити суттєві елементи досвіду, які можна використовувати у подальшій діяльності або від яких потрібно відмовитись. Цей принцип вимагає постійного коригування процесу та механізму супроводу на основі аналізу, </w:t>
      </w:r>
      <w:r w:rsidR="00CD0FC9" w:rsidRPr="002A2A35">
        <w:rPr>
          <w:color w:val="auto"/>
          <w:sz w:val="28"/>
          <w:szCs w:val="28"/>
        </w:rPr>
        <w:t>урахування</w:t>
      </w:r>
      <w:r w:rsidRPr="002A2A35">
        <w:rPr>
          <w:color w:val="auto"/>
          <w:sz w:val="28"/>
          <w:szCs w:val="28"/>
        </w:rPr>
        <w:t xml:space="preserve"> потреб та можливостей супроводжуючих та супроводжуваних, а також </w:t>
      </w:r>
      <w:r w:rsidR="00CD0FC9" w:rsidRPr="002A2A35">
        <w:rPr>
          <w:color w:val="auto"/>
          <w:sz w:val="28"/>
          <w:szCs w:val="28"/>
        </w:rPr>
        <w:t>чинників</w:t>
      </w:r>
      <w:r w:rsidRPr="002A2A35">
        <w:rPr>
          <w:color w:val="auto"/>
          <w:sz w:val="28"/>
          <w:szCs w:val="28"/>
        </w:rPr>
        <w:t xml:space="preserve"> зовнішнього середовища.</w:t>
      </w:r>
    </w:p>
    <w:p w:rsidR="00CC2C91" w:rsidRPr="002A2A35" w:rsidRDefault="00CC2C91" w:rsidP="00CC2C91">
      <w:pPr>
        <w:pStyle w:val="a5"/>
        <w:spacing w:line="360" w:lineRule="auto"/>
        <w:ind w:firstLine="709"/>
        <w:jc w:val="both"/>
        <w:rPr>
          <w:color w:val="auto"/>
          <w:sz w:val="28"/>
          <w:szCs w:val="28"/>
        </w:rPr>
      </w:pPr>
      <w:r w:rsidRPr="002A2A35">
        <w:rPr>
          <w:iCs/>
          <w:color w:val="auto"/>
          <w:sz w:val="28"/>
          <w:szCs w:val="28"/>
        </w:rPr>
        <w:t xml:space="preserve">Принцип цілісності (включеності) </w:t>
      </w:r>
      <w:r w:rsidRPr="002A2A35">
        <w:rPr>
          <w:color w:val="auto"/>
          <w:sz w:val="28"/>
          <w:szCs w:val="28"/>
        </w:rPr>
        <w:t>передбачає, що цілі та завдання супроводу відповідають цілям та завданням освітньої установи та в цілому соціуму.</w:t>
      </w:r>
    </w:p>
    <w:p w:rsidR="00CC2C91" w:rsidRPr="002A2A35" w:rsidRDefault="00CC2C91" w:rsidP="00CC2C91">
      <w:pPr>
        <w:pStyle w:val="a5"/>
        <w:spacing w:line="360" w:lineRule="auto"/>
        <w:ind w:firstLine="709"/>
        <w:jc w:val="both"/>
        <w:rPr>
          <w:color w:val="auto"/>
          <w:sz w:val="28"/>
          <w:szCs w:val="28"/>
        </w:rPr>
      </w:pPr>
      <w:r w:rsidRPr="002A2A35">
        <w:rPr>
          <w:iCs/>
          <w:color w:val="auto"/>
          <w:sz w:val="28"/>
          <w:szCs w:val="28"/>
        </w:rPr>
        <w:lastRenderedPageBreak/>
        <w:t xml:space="preserve">Принцип комплексності </w:t>
      </w:r>
      <w:r w:rsidRPr="002A2A35">
        <w:rPr>
          <w:color w:val="auto"/>
          <w:sz w:val="28"/>
          <w:szCs w:val="28"/>
        </w:rPr>
        <w:t>забезпечує виконання двох вимог. Перше – діяльність супроводжуючих (представників адміністрації, викладачів, кураторів, психологів, соціальних педагогів та ін.) має бути узгоджена та спрямована на досягнення спільної мети – створення сприятливих умов для інтелектуального, соціального, особистісного розвитку та професійного становлення</w:t>
      </w:r>
      <w:r w:rsidR="00CC4BF3">
        <w:rPr>
          <w:color w:val="auto"/>
          <w:sz w:val="28"/>
          <w:szCs w:val="28"/>
        </w:rPr>
        <w:t xml:space="preserve"> </w:t>
      </w:r>
      <w:r w:rsidRPr="002A2A35">
        <w:rPr>
          <w:color w:val="auto"/>
          <w:sz w:val="28"/>
          <w:szCs w:val="28"/>
        </w:rPr>
        <w:t xml:space="preserve">студентів із особливостями психофізичного розвитку. Друга вимога пов’язана із забезпеченням ряду взаємопов’язаних та доповнюючих один одного видів діяльності: правовий захист та правовий всеобуч суб’єктів супроводу, соціальна допомога, навчання навичкам соціальної компетентності осіб з </w:t>
      </w:r>
      <w:r w:rsidR="004402C8" w:rsidRPr="002A2A35">
        <w:rPr>
          <w:color w:val="auto"/>
          <w:sz w:val="28"/>
          <w:szCs w:val="28"/>
        </w:rPr>
        <w:t>особливими потребами</w:t>
      </w:r>
      <w:r w:rsidRPr="002A2A35">
        <w:rPr>
          <w:color w:val="auto"/>
          <w:sz w:val="28"/>
          <w:szCs w:val="28"/>
        </w:rPr>
        <w:t>.</w:t>
      </w:r>
    </w:p>
    <w:p w:rsidR="00CC2C91" w:rsidRPr="002A2A35" w:rsidRDefault="00CC2C91" w:rsidP="00CC2C91">
      <w:pPr>
        <w:pStyle w:val="a5"/>
        <w:spacing w:line="360" w:lineRule="auto"/>
        <w:ind w:firstLine="709"/>
        <w:jc w:val="both"/>
        <w:rPr>
          <w:color w:val="auto"/>
          <w:sz w:val="28"/>
          <w:szCs w:val="28"/>
        </w:rPr>
      </w:pPr>
      <w:r w:rsidRPr="002A2A35">
        <w:rPr>
          <w:iCs/>
          <w:color w:val="auto"/>
          <w:sz w:val="28"/>
          <w:szCs w:val="28"/>
        </w:rPr>
        <w:t xml:space="preserve">Принцип наступності та послідовності супроводу </w:t>
      </w:r>
      <w:r w:rsidRPr="002A2A35">
        <w:rPr>
          <w:color w:val="auto"/>
          <w:sz w:val="28"/>
          <w:szCs w:val="28"/>
        </w:rPr>
        <w:t xml:space="preserve">передбачає здійснення контакту із сім’єю студента, зв’язок із закладом освіти, в якому він навчався до вступу до </w:t>
      </w:r>
      <w:r w:rsidR="004402C8" w:rsidRPr="002A2A35">
        <w:rPr>
          <w:color w:val="auto"/>
          <w:sz w:val="28"/>
          <w:szCs w:val="28"/>
        </w:rPr>
        <w:t>ЗВО</w:t>
      </w:r>
      <w:r w:rsidRPr="002A2A35">
        <w:rPr>
          <w:color w:val="auto"/>
          <w:sz w:val="28"/>
          <w:szCs w:val="28"/>
        </w:rPr>
        <w:t>, з метою оптимізації процесу адаптації до нових умов навчання та проживання, створення ситуації розвитку, що відповідає індивідуальності студента.</w:t>
      </w:r>
    </w:p>
    <w:p w:rsidR="00CC2C91" w:rsidRPr="002A2A35" w:rsidRDefault="00996A6F" w:rsidP="00CC2C91">
      <w:pPr>
        <w:pStyle w:val="a5"/>
        <w:spacing w:line="360" w:lineRule="auto"/>
        <w:ind w:firstLine="709"/>
        <w:jc w:val="both"/>
        <w:rPr>
          <w:color w:val="auto"/>
          <w:sz w:val="28"/>
          <w:szCs w:val="28"/>
        </w:rPr>
      </w:pPr>
      <w:r w:rsidRPr="002A2A35">
        <w:rPr>
          <w:color w:val="auto"/>
          <w:sz w:val="28"/>
          <w:szCs w:val="28"/>
        </w:rPr>
        <w:t>У п</w:t>
      </w:r>
      <w:r w:rsidR="00CC2C91" w:rsidRPr="002A2A35">
        <w:rPr>
          <w:iCs/>
          <w:color w:val="auto"/>
          <w:sz w:val="28"/>
          <w:szCs w:val="28"/>
        </w:rPr>
        <w:t>ринцип</w:t>
      </w:r>
      <w:r w:rsidRPr="002A2A35">
        <w:rPr>
          <w:iCs/>
          <w:color w:val="auto"/>
          <w:sz w:val="28"/>
          <w:szCs w:val="28"/>
        </w:rPr>
        <w:t>і</w:t>
      </w:r>
      <w:r w:rsidR="00CC2C91" w:rsidRPr="002A2A35">
        <w:rPr>
          <w:iCs/>
          <w:color w:val="auto"/>
          <w:sz w:val="28"/>
          <w:szCs w:val="28"/>
        </w:rPr>
        <w:t xml:space="preserve"> корекційно-педагогічної та </w:t>
      </w:r>
      <w:r w:rsidRPr="002A2A35">
        <w:rPr>
          <w:iCs/>
          <w:color w:val="auto"/>
          <w:sz w:val="28"/>
          <w:szCs w:val="28"/>
        </w:rPr>
        <w:t>соціально-</w:t>
      </w:r>
      <w:r w:rsidR="00CC2C91" w:rsidRPr="002A2A35">
        <w:rPr>
          <w:iCs/>
          <w:color w:val="auto"/>
          <w:sz w:val="28"/>
          <w:szCs w:val="28"/>
        </w:rPr>
        <w:t>психологічної підтримки</w:t>
      </w:r>
      <w:r w:rsidR="00CC4BF3">
        <w:rPr>
          <w:iCs/>
          <w:color w:val="auto"/>
          <w:sz w:val="28"/>
          <w:szCs w:val="28"/>
        </w:rPr>
        <w:t xml:space="preserve"> </w:t>
      </w:r>
      <w:r w:rsidR="00CC2C91" w:rsidRPr="002A2A35">
        <w:rPr>
          <w:color w:val="auto"/>
          <w:sz w:val="28"/>
          <w:szCs w:val="28"/>
        </w:rPr>
        <w:t xml:space="preserve">закладено систему методів та засобів, які забезпечують допомогу студентам </w:t>
      </w:r>
      <w:r w:rsidRPr="002A2A35">
        <w:rPr>
          <w:color w:val="auto"/>
          <w:sz w:val="28"/>
          <w:szCs w:val="28"/>
        </w:rPr>
        <w:t>з особливими освітніми потребами</w:t>
      </w:r>
      <w:r w:rsidR="00CC2C91" w:rsidRPr="002A2A35">
        <w:rPr>
          <w:color w:val="auto"/>
          <w:sz w:val="28"/>
          <w:szCs w:val="28"/>
        </w:rPr>
        <w:t>, у самостійному індивідуальному виборі (моральному, професійному); у подоланні перешкод (труднощів, проблем) на шляху самореалізації у навчальній, комунікативній, трудовій, творчій діяльності; в аналізі реальних та потенційних проблем, у про</w:t>
      </w:r>
      <w:r w:rsidRPr="002A2A35">
        <w:rPr>
          <w:color w:val="auto"/>
          <w:sz w:val="28"/>
          <w:szCs w:val="28"/>
        </w:rPr>
        <w:t>є</w:t>
      </w:r>
      <w:r w:rsidR="00CC2C91" w:rsidRPr="002A2A35">
        <w:rPr>
          <w:color w:val="auto"/>
          <w:sz w:val="28"/>
          <w:szCs w:val="28"/>
        </w:rPr>
        <w:t xml:space="preserve">ктуванні можливого виходу з них; у наданні допомоги у оволодінні освітньою програмою </w:t>
      </w:r>
      <w:r w:rsidR="00561D9D" w:rsidRPr="002A2A35">
        <w:rPr>
          <w:color w:val="auto"/>
          <w:sz w:val="28"/>
          <w:szCs w:val="28"/>
        </w:rPr>
        <w:t>ЗВО</w:t>
      </w:r>
      <w:r w:rsidR="00CC2C91" w:rsidRPr="002A2A35">
        <w:rPr>
          <w:color w:val="auto"/>
          <w:sz w:val="28"/>
          <w:szCs w:val="28"/>
        </w:rPr>
        <w:t xml:space="preserve"> та у соціальній адаптації до умов закладу; у сприянні самостійному досягненню бажаних результатів.</w:t>
      </w:r>
    </w:p>
    <w:p w:rsidR="00CC2C91" w:rsidRPr="002A2A35" w:rsidRDefault="00CC2C91" w:rsidP="00CC2C91">
      <w:pPr>
        <w:pStyle w:val="a5"/>
        <w:spacing w:line="360" w:lineRule="auto"/>
        <w:ind w:firstLine="709"/>
        <w:jc w:val="both"/>
        <w:rPr>
          <w:color w:val="auto"/>
          <w:sz w:val="28"/>
          <w:szCs w:val="28"/>
        </w:rPr>
      </w:pPr>
      <w:r w:rsidRPr="002A2A35">
        <w:rPr>
          <w:iCs/>
          <w:color w:val="auto"/>
          <w:sz w:val="28"/>
          <w:szCs w:val="28"/>
        </w:rPr>
        <w:t xml:space="preserve">Принцип позитивно-ресурсної діагностики </w:t>
      </w:r>
      <w:r w:rsidRPr="002A2A35">
        <w:rPr>
          <w:color w:val="auto"/>
          <w:sz w:val="28"/>
          <w:szCs w:val="28"/>
        </w:rPr>
        <w:t xml:space="preserve">визначає, що фундаментом супроводу має бути діагностика, що дозволяє виявити суб’єктивний потенціал студента, який дозволить успішно вирішувати проблеми, що виникають. Традиційна діагностика, що передбачає констатацію дефіцитарності розвитку, </w:t>
      </w:r>
      <w:r w:rsidRPr="002A2A35">
        <w:rPr>
          <w:color w:val="auto"/>
          <w:sz w:val="28"/>
          <w:szCs w:val="28"/>
        </w:rPr>
        <w:lastRenderedPageBreak/>
        <w:t>що перераховує виявлені недоліки, не дозволяє грамотно визначати траєкторію супроводу.</w:t>
      </w:r>
    </w:p>
    <w:p w:rsidR="00561D9D" w:rsidRPr="002A2A35" w:rsidRDefault="00561D9D" w:rsidP="00CC2C91">
      <w:pPr>
        <w:pStyle w:val="a5"/>
        <w:spacing w:line="360" w:lineRule="auto"/>
        <w:ind w:firstLine="709"/>
        <w:jc w:val="both"/>
        <w:rPr>
          <w:color w:val="auto"/>
          <w:sz w:val="28"/>
          <w:szCs w:val="28"/>
        </w:rPr>
      </w:pPr>
      <w:r w:rsidRPr="002A2A35">
        <w:rPr>
          <w:iCs/>
          <w:color w:val="auto"/>
          <w:sz w:val="28"/>
          <w:szCs w:val="28"/>
        </w:rPr>
        <w:t>Зміст п</w:t>
      </w:r>
      <w:r w:rsidR="00CC2C91" w:rsidRPr="002A2A35">
        <w:rPr>
          <w:iCs/>
          <w:color w:val="auto"/>
          <w:sz w:val="28"/>
          <w:szCs w:val="28"/>
        </w:rPr>
        <w:t>ринцип</w:t>
      </w:r>
      <w:r w:rsidRPr="002A2A35">
        <w:rPr>
          <w:iCs/>
          <w:color w:val="auto"/>
          <w:sz w:val="28"/>
          <w:szCs w:val="28"/>
        </w:rPr>
        <w:t>у</w:t>
      </w:r>
      <w:r w:rsidR="00CC2C91" w:rsidRPr="002A2A35">
        <w:rPr>
          <w:iCs/>
          <w:color w:val="auto"/>
          <w:sz w:val="28"/>
          <w:szCs w:val="28"/>
        </w:rPr>
        <w:t xml:space="preserve"> пріоритету особливих потреб осіб із особливостями психофізичного розвитку та внутрішньої диференціації супроводу</w:t>
      </w:r>
      <w:r w:rsidR="00CC2C91" w:rsidRPr="002A2A35">
        <w:rPr>
          <w:color w:val="auto"/>
          <w:sz w:val="28"/>
          <w:szCs w:val="28"/>
        </w:rPr>
        <w:t xml:space="preserve"> полягає</w:t>
      </w:r>
      <w:r w:rsidRPr="002A2A35">
        <w:rPr>
          <w:color w:val="auto"/>
          <w:sz w:val="28"/>
          <w:szCs w:val="28"/>
        </w:rPr>
        <w:t xml:space="preserve"> в наступному</w:t>
      </w:r>
      <w:r w:rsidR="00CC2C91" w:rsidRPr="002A2A35">
        <w:rPr>
          <w:color w:val="auto"/>
          <w:sz w:val="28"/>
          <w:szCs w:val="28"/>
        </w:rPr>
        <w:t xml:space="preserve">: </w:t>
      </w:r>
    </w:p>
    <w:p w:rsidR="00561D9D" w:rsidRPr="002A2A35" w:rsidRDefault="00CC2C91" w:rsidP="00CC2C91">
      <w:pPr>
        <w:pStyle w:val="a5"/>
        <w:spacing w:line="360" w:lineRule="auto"/>
        <w:ind w:firstLine="709"/>
        <w:jc w:val="both"/>
        <w:rPr>
          <w:color w:val="auto"/>
          <w:sz w:val="28"/>
          <w:szCs w:val="28"/>
        </w:rPr>
      </w:pPr>
      <w:r w:rsidRPr="002A2A35">
        <w:rPr>
          <w:color w:val="auto"/>
          <w:sz w:val="28"/>
          <w:szCs w:val="28"/>
        </w:rPr>
        <w:t>а)</w:t>
      </w:r>
      <w:r w:rsidR="00561D9D" w:rsidRPr="002A2A35">
        <w:rPr>
          <w:color w:val="auto"/>
          <w:sz w:val="28"/>
          <w:szCs w:val="28"/>
        </w:rPr>
        <w:t> урахуванні</w:t>
      </w:r>
      <w:r w:rsidRPr="002A2A35">
        <w:rPr>
          <w:color w:val="auto"/>
          <w:sz w:val="28"/>
          <w:szCs w:val="28"/>
        </w:rPr>
        <w:t xml:space="preserve"> особливостей та потреб відповідно до нозологічної групи студентів </w:t>
      </w:r>
      <w:r w:rsidR="00561D9D" w:rsidRPr="002A2A35">
        <w:rPr>
          <w:color w:val="auto"/>
          <w:sz w:val="28"/>
          <w:szCs w:val="28"/>
        </w:rPr>
        <w:t>з особливими потребами</w:t>
      </w:r>
      <w:r w:rsidRPr="002A2A35">
        <w:rPr>
          <w:color w:val="auto"/>
          <w:sz w:val="28"/>
          <w:szCs w:val="28"/>
        </w:rPr>
        <w:t xml:space="preserve">; </w:t>
      </w:r>
    </w:p>
    <w:p w:rsidR="00561D9D" w:rsidRPr="002A2A35" w:rsidRDefault="00CC2C91" w:rsidP="00CC2C91">
      <w:pPr>
        <w:pStyle w:val="a5"/>
        <w:spacing w:line="360" w:lineRule="auto"/>
        <w:ind w:firstLine="709"/>
        <w:jc w:val="both"/>
        <w:rPr>
          <w:color w:val="auto"/>
          <w:sz w:val="28"/>
          <w:szCs w:val="28"/>
        </w:rPr>
      </w:pPr>
      <w:r w:rsidRPr="002A2A35">
        <w:rPr>
          <w:color w:val="auto"/>
          <w:sz w:val="28"/>
          <w:szCs w:val="28"/>
        </w:rPr>
        <w:t>б)</w:t>
      </w:r>
      <w:r w:rsidR="00561D9D" w:rsidRPr="002A2A35">
        <w:rPr>
          <w:color w:val="auto"/>
          <w:sz w:val="28"/>
          <w:szCs w:val="28"/>
        </w:rPr>
        <w:t> </w:t>
      </w:r>
      <w:r w:rsidRPr="002A2A35">
        <w:rPr>
          <w:color w:val="auto"/>
          <w:sz w:val="28"/>
          <w:szCs w:val="28"/>
        </w:rPr>
        <w:t>усвідомленні</w:t>
      </w:r>
      <w:r w:rsidR="00561D9D" w:rsidRPr="002A2A35">
        <w:rPr>
          <w:color w:val="auto"/>
          <w:sz w:val="28"/>
          <w:szCs w:val="28"/>
        </w:rPr>
        <w:t>,</w:t>
      </w:r>
      <w:r w:rsidRPr="002A2A35">
        <w:rPr>
          <w:color w:val="auto"/>
          <w:sz w:val="28"/>
          <w:szCs w:val="28"/>
        </w:rPr>
        <w:t xml:space="preserve"> що студенти (відповідно до характеру та глибини порушення) потребують створення спеціальних умов для навчання, пересування, проживання; </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в)</w:t>
      </w:r>
      <w:r w:rsidR="00561D9D" w:rsidRPr="002A2A35">
        <w:rPr>
          <w:color w:val="auto"/>
          <w:sz w:val="28"/>
          <w:szCs w:val="28"/>
        </w:rPr>
        <w:t> </w:t>
      </w:r>
      <w:r w:rsidRPr="002A2A35">
        <w:rPr>
          <w:color w:val="auto"/>
          <w:sz w:val="28"/>
          <w:szCs w:val="28"/>
        </w:rPr>
        <w:t>виявленні сильних сторін цих студентів, які необхідно використовувати з метою нівелювання, компенсації наявних порушень розвитку, подолання підвищеної тривожності, невіри у себе.</w:t>
      </w:r>
    </w:p>
    <w:p w:rsidR="00CC2C91" w:rsidRPr="002A2A35" w:rsidRDefault="00784A02" w:rsidP="00CC2C91">
      <w:pPr>
        <w:pStyle w:val="a5"/>
        <w:spacing w:line="360" w:lineRule="auto"/>
        <w:ind w:firstLine="709"/>
        <w:jc w:val="both"/>
        <w:rPr>
          <w:color w:val="auto"/>
          <w:sz w:val="28"/>
          <w:szCs w:val="28"/>
        </w:rPr>
      </w:pPr>
      <w:r w:rsidRPr="002A2A35">
        <w:rPr>
          <w:iCs/>
          <w:color w:val="auto"/>
          <w:sz w:val="28"/>
          <w:szCs w:val="28"/>
        </w:rPr>
        <w:t>Принцип системності</w:t>
      </w:r>
      <w:r w:rsidR="00CC4BF3">
        <w:rPr>
          <w:iCs/>
          <w:color w:val="auto"/>
          <w:sz w:val="28"/>
          <w:szCs w:val="28"/>
        </w:rPr>
        <w:t xml:space="preserve"> </w:t>
      </w:r>
      <w:r w:rsidR="00CC2C91" w:rsidRPr="002A2A35">
        <w:rPr>
          <w:color w:val="auto"/>
          <w:sz w:val="28"/>
          <w:szCs w:val="28"/>
        </w:rPr>
        <w:t xml:space="preserve">реалізується у процесі супроводу різних напрямах: студенти, викладачі, куратори навчальних груп. Супровід у </w:t>
      </w:r>
      <w:r w:rsidR="008960E6" w:rsidRPr="002A2A35">
        <w:rPr>
          <w:color w:val="auto"/>
          <w:sz w:val="28"/>
          <w:szCs w:val="28"/>
        </w:rPr>
        <w:t xml:space="preserve">цьому </w:t>
      </w:r>
      <w:r w:rsidR="00CC2C91" w:rsidRPr="002A2A35">
        <w:rPr>
          <w:color w:val="auto"/>
          <w:sz w:val="28"/>
          <w:szCs w:val="28"/>
        </w:rPr>
        <w:t>разі виявляється одночасно всіма учасниками, а зусилля супроводжуючих координуються і узгоджуються з потребами супроводжуваного.</w:t>
      </w:r>
    </w:p>
    <w:p w:rsidR="00CC2C91" w:rsidRPr="002A2A35" w:rsidRDefault="00CC2C91" w:rsidP="00CC2C91">
      <w:pPr>
        <w:pStyle w:val="a5"/>
        <w:spacing w:line="360" w:lineRule="auto"/>
        <w:ind w:firstLine="709"/>
        <w:jc w:val="both"/>
        <w:rPr>
          <w:color w:val="auto"/>
          <w:sz w:val="28"/>
          <w:szCs w:val="28"/>
        </w:rPr>
      </w:pPr>
      <w:r w:rsidRPr="002A2A35">
        <w:rPr>
          <w:iCs/>
          <w:color w:val="auto"/>
          <w:sz w:val="28"/>
          <w:szCs w:val="28"/>
        </w:rPr>
        <w:t>Принцип безперервності та поступового скорочення супроводу</w:t>
      </w:r>
      <w:r w:rsidRPr="002A2A35">
        <w:rPr>
          <w:color w:val="auto"/>
          <w:sz w:val="28"/>
          <w:szCs w:val="28"/>
        </w:rPr>
        <w:t xml:space="preserve"> по-перше, гарантує безперервність супроводу всіх етапах навчання у вузі; по-друге, висуває вимога, що до закінчення студент повинен чітко позначити труднощі, з якими доведеться зустрітися, визначити вектори своєї діяльності та ресурси, що забезпечують її ефективність; по-третє, підказує студентам, що супровід не може бути нескінченним.</w:t>
      </w:r>
    </w:p>
    <w:p w:rsidR="00CC2C91" w:rsidRPr="002A2A35" w:rsidRDefault="00CC2C91" w:rsidP="00CC2C91">
      <w:pPr>
        <w:pStyle w:val="a5"/>
        <w:spacing w:line="360" w:lineRule="auto"/>
        <w:ind w:firstLine="709"/>
        <w:jc w:val="both"/>
        <w:rPr>
          <w:color w:val="auto"/>
          <w:sz w:val="28"/>
          <w:szCs w:val="28"/>
        </w:rPr>
      </w:pPr>
      <w:r w:rsidRPr="002A2A35">
        <w:rPr>
          <w:iCs/>
          <w:color w:val="auto"/>
          <w:sz w:val="28"/>
          <w:szCs w:val="28"/>
        </w:rPr>
        <w:t xml:space="preserve">Принцип оптимізації </w:t>
      </w:r>
      <w:r w:rsidR="001E0663" w:rsidRPr="002A2A35">
        <w:rPr>
          <w:iCs/>
          <w:color w:val="auto"/>
          <w:sz w:val="28"/>
          <w:szCs w:val="28"/>
        </w:rPr>
        <w:t>довкіллєвих</w:t>
      </w:r>
      <w:r w:rsidRPr="002A2A35">
        <w:rPr>
          <w:iCs/>
          <w:color w:val="auto"/>
          <w:sz w:val="28"/>
          <w:szCs w:val="28"/>
        </w:rPr>
        <w:t xml:space="preserve"> умов освітнього процесу</w:t>
      </w:r>
      <w:r w:rsidRPr="002A2A35">
        <w:rPr>
          <w:color w:val="auto"/>
          <w:sz w:val="28"/>
          <w:szCs w:val="28"/>
        </w:rPr>
        <w:t xml:space="preserve"> передбачає оснащення навчальних аудиторій, бібліотеки, читальних залів спеціалізованою оргтехнікою та її програмним забезпеченням, розробку та впровадження спеціальних дидактичних засобів та матеріалів для організації та проведення корекційної роботи.</w:t>
      </w:r>
    </w:p>
    <w:p w:rsidR="00215085" w:rsidRPr="002A2A35" w:rsidRDefault="00215085" w:rsidP="00CC2C91">
      <w:pPr>
        <w:pStyle w:val="a5"/>
        <w:spacing w:line="360" w:lineRule="auto"/>
        <w:ind w:firstLine="709"/>
        <w:jc w:val="both"/>
        <w:rPr>
          <w:color w:val="auto"/>
          <w:sz w:val="28"/>
          <w:szCs w:val="28"/>
        </w:rPr>
      </w:pPr>
    </w:p>
    <w:p w:rsidR="00CC2C91" w:rsidRPr="002A2A35" w:rsidRDefault="00CC2C91" w:rsidP="00CC2C91">
      <w:pPr>
        <w:pStyle w:val="a5"/>
        <w:spacing w:line="360" w:lineRule="auto"/>
        <w:ind w:firstLine="709"/>
        <w:jc w:val="both"/>
        <w:rPr>
          <w:b/>
          <w:color w:val="auto"/>
          <w:sz w:val="28"/>
          <w:szCs w:val="28"/>
        </w:rPr>
      </w:pPr>
      <w:r w:rsidRPr="002A2A35">
        <w:rPr>
          <w:b/>
          <w:color w:val="auto"/>
          <w:sz w:val="28"/>
          <w:szCs w:val="28"/>
        </w:rPr>
        <w:lastRenderedPageBreak/>
        <w:t>Висновки</w:t>
      </w:r>
      <w:r w:rsidR="00215085" w:rsidRPr="002A2A35">
        <w:rPr>
          <w:b/>
          <w:color w:val="auto"/>
          <w:sz w:val="28"/>
          <w:szCs w:val="28"/>
        </w:rPr>
        <w:t xml:space="preserve"> до розділу 1</w:t>
      </w:r>
    </w:p>
    <w:p w:rsidR="000D3046" w:rsidRPr="002A2A35" w:rsidRDefault="000D3046" w:rsidP="00CC2C91">
      <w:pPr>
        <w:pStyle w:val="a5"/>
        <w:spacing w:line="360" w:lineRule="auto"/>
        <w:ind w:firstLine="709"/>
        <w:jc w:val="both"/>
        <w:rPr>
          <w:b/>
          <w:color w:val="auto"/>
          <w:sz w:val="28"/>
          <w:szCs w:val="28"/>
        </w:rPr>
      </w:pPr>
    </w:p>
    <w:p w:rsidR="000D3046" w:rsidRPr="002A2A35" w:rsidRDefault="000D3046" w:rsidP="000D3046">
      <w:pPr>
        <w:pStyle w:val="a5"/>
        <w:spacing w:line="360" w:lineRule="auto"/>
        <w:ind w:firstLine="709"/>
        <w:jc w:val="both"/>
        <w:rPr>
          <w:color w:val="auto"/>
          <w:sz w:val="28"/>
          <w:szCs w:val="28"/>
        </w:rPr>
      </w:pPr>
      <w:r w:rsidRPr="002A2A35">
        <w:rPr>
          <w:color w:val="auto"/>
          <w:sz w:val="28"/>
          <w:szCs w:val="28"/>
        </w:rPr>
        <w:t xml:space="preserve">Впровадження системи соціально-психологічного супроводу студентів з особливими освітніми потребами зіштовхується із низкою перешкод, причинами яких є різні аспекти як системи освіти загалом, так і готовності соціуму. Сам процес навчання </w:t>
      </w:r>
      <w:r w:rsidR="0029416D" w:rsidRPr="002A2A35">
        <w:rPr>
          <w:color w:val="auto"/>
          <w:sz w:val="28"/>
          <w:szCs w:val="28"/>
        </w:rPr>
        <w:t xml:space="preserve">таких </w:t>
      </w:r>
      <w:r w:rsidRPr="002A2A35">
        <w:rPr>
          <w:color w:val="auto"/>
          <w:sz w:val="28"/>
          <w:szCs w:val="28"/>
        </w:rPr>
        <w:t xml:space="preserve">студентів є дуже складним як у змістовному компоненті, так і в організаційній складовій. Його метою є створення безбар’єрного середовища у навчанні та професійній підготовці. Цей комплекс заходів передбачає як технічне оснащення освітніх закладів, і розробку спеціальних навчальних курсів для педагогів та інших студентів, вкладених у розвиток взаємодії. Крім цього, потрібні спеціальні програми, спрямовані на полегшення процесу адаптації осіб із обмеженими можливостями в освітній установі. </w:t>
      </w:r>
      <w:r w:rsidR="0029416D" w:rsidRPr="002A2A35">
        <w:rPr>
          <w:color w:val="auto"/>
          <w:sz w:val="28"/>
          <w:szCs w:val="28"/>
        </w:rPr>
        <w:t xml:space="preserve">Важливими є </w:t>
      </w:r>
      <w:r w:rsidRPr="002A2A35">
        <w:rPr>
          <w:color w:val="auto"/>
          <w:sz w:val="28"/>
          <w:szCs w:val="28"/>
        </w:rPr>
        <w:t xml:space="preserve">урахування принципів участі та недискримінації, а також гнучке впровадження цієї системи, що базується на індивідуальному підході, з </w:t>
      </w:r>
      <w:r w:rsidR="0029416D" w:rsidRPr="002A2A35">
        <w:rPr>
          <w:color w:val="auto"/>
          <w:sz w:val="28"/>
          <w:szCs w:val="28"/>
        </w:rPr>
        <w:t>в</w:t>
      </w:r>
      <w:r w:rsidRPr="002A2A35">
        <w:rPr>
          <w:color w:val="auto"/>
          <w:sz w:val="28"/>
          <w:szCs w:val="28"/>
        </w:rPr>
        <w:t>рахуванням усіх видів потреб та культурних особливостей.</w:t>
      </w:r>
    </w:p>
    <w:p w:rsidR="00CC2C91" w:rsidRPr="002A2A35" w:rsidRDefault="00CC2C91" w:rsidP="00CC2C91">
      <w:pPr>
        <w:pStyle w:val="a5"/>
        <w:spacing w:line="360" w:lineRule="auto"/>
        <w:ind w:firstLine="709"/>
        <w:jc w:val="both"/>
        <w:rPr>
          <w:color w:val="auto"/>
          <w:sz w:val="28"/>
          <w:szCs w:val="28"/>
        </w:rPr>
      </w:pPr>
      <w:r w:rsidRPr="002A2A35">
        <w:rPr>
          <w:color w:val="auto"/>
          <w:sz w:val="28"/>
          <w:szCs w:val="28"/>
        </w:rPr>
        <w:t xml:space="preserve">Визначені нами принципи диктують необхідність переосмислення методологічних та організаційно-змістовних засад апробованих шляхів та способів здійснення </w:t>
      </w:r>
      <w:r w:rsidR="001E0663" w:rsidRPr="002A2A35">
        <w:rPr>
          <w:color w:val="auto"/>
          <w:sz w:val="28"/>
          <w:szCs w:val="28"/>
        </w:rPr>
        <w:t>соціально-</w:t>
      </w:r>
      <w:r w:rsidRPr="002A2A35">
        <w:rPr>
          <w:color w:val="auto"/>
          <w:sz w:val="28"/>
          <w:szCs w:val="28"/>
        </w:rPr>
        <w:t xml:space="preserve">психологічного супроводу студентів з </w:t>
      </w:r>
      <w:r w:rsidR="001E0663" w:rsidRPr="002A2A35">
        <w:rPr>
          <w:color w:val="auto"/>
          <w:sz w:val="28"/>
          <w:szCs w:val="28"/>
        </w:rPr>
        <w:t>особливими освітніми потребами</w:t>
      </w:r>
      <w:r w:rsidRPr="002A2A35">
        <w:rPr>
          <w:color w:val="auto"/>
          <w:sz w:val="28"/>
          <w:szCs w:val="28"/>
        </w:rPr>
        <w:t xml:space="preserve"> в освітньому просторі </w:t>
      </w:r>
      <w:r w:rsidR="001E0663" w:rsidRPr="002A2A35">
        <w:rPr>
          <w:color w:val="auto"/>
          <w:sz w:val="28"/>
          <w:szCs w:val="28"/>
        </w:rPr>
        <w:t>закладу вищої освіти</w:t>
      </w:r>
      <w:r w:rsidRPr="002A2A35">
        <w:rPr>
          <w:color w:val="auto"/>
          <w:sz w:val="28"/>
          <w:szCs w:val="28"/>
        </w:rPr>
        <w:t>.</w:t>
      </w:r>
      <w:r w:rsidR="001075F8">
        <w:rPr>
          <w:color w:val="auto"/>
          <w:sz w:val="28"/>
          <w:szCs w:val="28"/>
        </w:rPr>
        <w:t xml:space="preserve"> </w:t>
      </w:r>
      <w:r w:rsidRPr="002A2A35">
        <w:rPr>
          <w:color w:val="auto"/>
          <w:sz w:val="28"/>
          <w:szCs w:val="28"/>
        </w:rPr>
        <w:t xml:space="preserve">Реалізація названих принципів організації та здійснення </w:t>
      </w:r>
      <w:r w:rsidR="001E0663" w:rsidRPr="002A2A35">
        <w:rPr>
          <w:color w:val="auto"/>
          <w:sz w:val="28"/>
          <w:szCs w:val="28"/>
        </w:rPr>
        <w:t>соціально-</w:t>
      </w:r>
      <w:r w:rsidRPr="002A2A35">
        <w:rPr>
          <w:color w:val="auto"/>
          <w:sz w:val="28"/>
          <w:szCs w:val="28"/>
        </w:rPr>
        <w:t>психологічного супроводу студентів з особлив</w:t>
      </w:r>
      <w:r w:rsidR="001E0663" w:rsidRPr="002A2A35">
        <w:rPr>
          <w:color w:val="auto"/>
          <w:sz w:val="28"/>
          <w:szCs w:val="28"/>
        </w:rPr>
        <w:t xml:space="preserve">ими потребами </w:t>
      </w:r>
      <w:r w:rsidRPr="002A2A35">
        <w:rPr>
          <w:color w:val="auto"/>
          <w:sz w:val="28"/>
          <w:szCs w:val="28"/>
        </w:rPr>
        <w:t>сприятиме</w:t>
      </w:r>
      <w:r w:rsidR="001075F8">
        <w:rPr>
          <w:color w:val="auto"/>
          <w:sz w:val="28"/>
          <w:szCs w:val="28"/>
        </w:rPr>
        <w:t xml:space="preserve"> </w:t>
      </w:r>
      <w:r w:rsidRPr="002A2A35">
        <w:rPr>
          <w:color w:val="auto"/>
          <w:sz w:val="28"/>
          <w:szCs w:val="28"/>
        </w:rPr>
        <w:t>ослабленн</w:t>
      </w:r>
      <w:r w:rsidR="001E0663" w:rsidRPr="002A2A35">
        <w:rPr>
          <w:color w:val="auto"/>
          <w:sz w:val="28"/>
          <w:szCs w:val="28"/>
        </w:rPr>
        <w:t>ю</w:t>
      </w:r>
      <w:r w:rsidRPr="002A2A35">
        <w:rPr>
          <w:color w:val="auto"/>
          <w:sz w:val="28"/>
          <w:szCs w:val="28"/>
        </w:rPr>
        <w:t xml:space="preserve"> наявних порушень та відхилень, їх корекції, подолання обмежень життєдіяльності, підвищення рівня функціонування;</w:t>
      </w:r>
      <w:r w:rsidR="00CC4BF3">
        <w:rPr>
          <w:color w:val="auto"/>
          <w:sz w:val="28"/>
          <w:szCs w:val="28"/>
        </w:rPr>
        <w:t xml:space="preserve"> </w:t>
      </w:r>
      <w:r w:rsidRPr="002A2A35">
        <w:rPr>
          <w:color w:val="auto"/>
          <w:sz w:val="28"/>
          <w:szCs w:val="28"/>
        </w:rPr>
        <w:t>формуванн</w:t>
      </w:r>
      <w:r w:rsidR="001E0663" w:rsidRPr="002A2A35">
        <w:rPr>
          <w:color w:val="auto"/>
          <w:sz w:val="28"/>
          <w:szCs w:val="28"/>
        </w:rPr>
        <w:t>ю</w:t>
      </w:r>
      <w:r w:rsidR="00CC4BF3">
        <w:rPr>
          <w:color w:val="auto"/>
          <w:sz w:val="28"/>
          <w:szCs w:val="28"/>
        </w:rPr>
        <w:t xml:space="preserve"> </w:t>
      </w:r>
      <w:r w:rsidR="001E0663" w:rsidRPr="002A2A35">
        <w:rPr>
          <w:color w:val="auto"/>
          <w:sz w:val="28"/>
          <w:szCs w:val="28"/>
        </w:rPr>
        <w:t xml:space="preserve">у </w:t>
      </w:r>
      <w:r w:rsidRPr="002A2A35">
        <w:rPr>
          <w:color w:val="auto"/>
          <w:sz w:val="28"/>
          <w:szCs w:val="28"/>
        </w:rPr>
        <w:t>таких студентів позитивного образу Я;</w:t>
      </w:r>
      <w:r w:rsidR="00CC4BF3">
        <w:rPr>
          <w:color w:val="auto"/>
          <w:sz w:val="28"/>
          <w:szCs w:val="28"/>
        </w:rPr>
        <w:t xml:space="preserve"> </w:t>
      </w:r>
      <w:r w:rsidRPr="002A2A35">
        <w:rPr>
          <w:color w:val="auto"/>
          <w:sz w:val="28"/>
          <w:szCs w:val="28"/>
        </w:rPr>
        <w:t xml:space="preserve">розвитку вміння усвідомлювати власні емоційні прояви та керувати собою;оптимізації міжособистісної взаємодії як на особистісному, так і на професійному рівнях;формуванню потреби спиратися на власні внутрішні ресурси під час вирішення професійних завдань та </w:t>
      </w:r>
      <w:r w:rsidRPr="002A2A35">
        <w:rPr>
          <w:color w:val="auto"/>
          <w:sz w:val="28"/>
          <w:szCs w:val="28"/>
        </w:rPr>
        <w:lastRenderedPageBreak/>
        <w:t>життєвих ситуацій;усвідомлення відповідальності за своє майбутнє, благополуччя та успішність.</w:t>
      </w:r>
    </w:p>
    <w:p w:rsidR="00B75C1E" w:rsidRPr="002A2A35" w:rsidRDefault="00B75C1E" w:rsidP="00B75C1E">
      <w:pPr>
        <w:pStyle w:val="a5"/>
        <w:spacing w:line="360" w:lineRule="auto"/>
        <w:ind w:firstLine="0"/>
        <w:jc w:val="center"/>
        <w:rPr>
          <w:rFonts w:eastAsia="Times New Roman"/>
          <w:b/>
          <w:color w:val="0D0D0D"/>
          <w:sz w:val="28"/>
          <w:szCs w:val="28"/>
          <w:lang w:eastAsia="uk-UA"/>
        </w:rPr>
      </w:pPr>
      <w:r w:rsidRPr="002A2A35">
        <w:rPr>
          <w:rFonts w:eastAsia="Times New Roman"/>
          <w:b/>
          <w:color w:val="0D0D0D"/>
          <w:sz w:val="28"/>
          <w:szCs w:val="28"/>
          <w:lang w:eastAsia="uk-UA"/>
        </w:rPr>
        <w:br w:type="column"/>
      </w:r>
      <w:r w:rsidRPr="002A2A35">
        <w:rPr>
          <w:rFonts w:eastAsia="Times New Roman"/>
          <w:b/>
          <w:color w:val="0D0D0D"/>
          <w:sz w:val="28"/>
          <w:szCs w:val="28"/>
          <w:lang w:eastAsia="uk-UA"/>
        </w:rPr>
        <w:lastRenderedPageBreak/>
        <w:t>РОЗДІЛ 2</w:t>
      </w:r>
    </w:p>
    <w:p w:rsidR="00B75C1E" w:rsidRPr="002A2A35" w:rsidRDefault="00B75C1E" w:rsidP="00B75C1E">
      <w:pPr>
        <w:pStyle w:val="a5"/>
        <w:spacing w:line="360" w:lineRule="auto"/>
        <w:ind w:firstLine="0"/>
        <w:jc w:val="center"/>
        <w:rPr>
          <w:rFonts w:eastAsia="Times New Roman"/>
          <w:b/>
          <w:color w:val="0D0D0D"/>
          <w:sz w:val="28"/>
          <w:szCs w:val="28"/>
          <w:lang w:eastAsia="uk-UA"/>
        </w:rPr>
      </w:pPr>
      <w:r w:rsidRPr="002A2A35">
        <w:rPr>
          <w:b/>
          <w:bCs/>
          <w:color w:val="auto"/>
          <w:sz w:val="28"/>
          <w:szCs w:val="28"/>
        </w:rPr>
        <w:t>ПРАКТИЧНІ</w:t>
      </w:r>
      <w:r w:rsidRPr="002A2A35">
        <w:rPr>
          <w:rFonts w:eastAsia="Times New Roman"/>
          <w:b/>
          <w:color w:val="0D0D0D"/>
          <w:sz w:val="28"/>
          <w:szCs w:val="28"/>
          <w:lang w:eastAsia="uk-UA"/>
        </w:rPr>
        <w:t xml:space="preserve"> АСПЕКТИ СОЦІАЛЬНО-ПСИХОЛОГІЧНОГО СУПРОВОДУ СТУДЕНТІВ З ОСОБЛИВИМИ ОСВІТНІМИ ПОТРЕБАМИ</w:t>
      </w:r>
    </w:p>
    <w:p w:rsidR="00B75C1E" w:rsidRPr="002A2A35" w:rsidRDefault="00B75C1E" w:rsidP="0010233D">
      <w:pPr>
        <w:pStyle w:val="a5"/>
        <w:spacing w:line="360" w:lineRule="auto"/>
        <w:ind w:firstLine="709"/>
        <w:jc w:val="both"/>
        <w:rPr>
          <w:b/>
          <w:color w:val="auto"/>
          <w:sz w:val="28"/>
          <w:szCs w:val="28"/>
        </w:rPr>
      </w:pPr>
    </w:p>
    <w:p w:rsidR="0010233D" w:rsidRPr="002A2A35" w:rsidRDefault="0010233D" w:rsidP="0010233D">
      <w:pPr>
        <w:pStyle w:val="a5"/>
        <w:spacing w:line="360" w:lineRule="auto"/>
        <w:ind w:firstLine="709"/>
        <w:jc w:val="both"/>
        <w:rPr>
          <w:b/>
          <w:color w:val="auto"/>
          <w:sz w:val="28"/>
          <w:szCs w:val="28"/>
        </w:rPr>
      </w:pPr>
    </w:p>
    <w:p w:rsidR="0010233D" w:rsidRPr="002A2A35" w:rsidRDefault="00B75C1E" w:rsidP="0010233D">
      <w:pPr>
        <w:pStyle w:val="a5"/>
        <w:spacing w:line="360" w:lineRule="auto"/>
        <w:ind w:firstLine="709"/>
        <w:jc w:val="both"/>
        <w:rPr>
          <w:b/>
          <w:color w:val="auto"/>
          <w:sz w:val="28"/>
          <w:szCs w:val="28"/>
        </w:rPr>
      </w:pPr>
      <w:r w:rsidRPr="002A2A35">
        <w:rPr>
          <w:b/>
          <w:color w:val="auto"/>
          <w:sz w:val="28"/>
          <w:szCs w:val="28"/>
        </w:rPr>
        <w:t>2</w:t>
      </w:r>
      <w:r w:rsidR="0010233D" w:rsidRPr="002A2A35">
        <w:rPr>
          <w:b/>
          <w:color w:val="auto"/>
          <w:sz w:val="28"/>
          <w:szCs w:val="28"/>
        </w:rPr>
        <w:t>.</w:t>
      </w:r>
      <w:r w:rsidRPr="002A2A35">
        <w:rPr>
          <w:b/>
          <w:color w:val="auto"/>
          <w:sz w:val="28"/>
          <w:szCs w:val="28"/>
        </w:rPr>
        <w:t>1</w:t>
      </w:r>
      <w:r w:rsidR="0010233D" w:rsidRPr="002A2A35">
        <w:rPr>
          <w:b/>
          <w:color w:val="auto"/>
          <w:sz w:val="28"/>
          <w:szCs w:val="28"/>
        </w:rPr>
        <w:t>. </w:t>
      </w:r>
      <w:r w:rsidRPr="002A2A35">
        <w:rPr>
          <w:b/>
          <w:color w:val="auto"/>
          <w:sz w:val="28"/>
          <w:szCs w:val="28"/>
        </w:rPr>
        <w:t>О</w:t>
      </w:r>
      <w:r w:rsidR="0010233D" w:rsidRPr="002A2A35">
        <w:rPr>
          <w:b/>
          <w:color w:val="auto"/>
          <w:sz w:val="28"/>
          <w:szCs w:val="28"/>
        </w:rPr>
        <w:t xml:space="preserve">собливості соціально-психологічного супроводу студентів з особливими освітніми потребами </w:t>
      </w:r>
    </w:p>
    <w:p w:rsidR="0010233D" w:rsidRPr="002A2A35" w:rsidRDefault="0010233D" w:rsidP="0010233D">
      <w:pPr>
        <w:pStyle w:val="a5"/>
        <w:spacing w:line="360" w:lineRule="auto"/>
        <w:ind w:firstLine="709"/>
        <w:jc w:val="both"/>
        <w:rPr>
          <w:color w:val="auto"/>
          <w:sz w:val="28"/>
          <w:szCs w:val="28"/>
        </w:rPr>
      </w:pP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Соціально-психологічний супровід студентів з обмеженими можливостями здоров’я в умовах освітнього середовища буде ефективним, якщо в освітній організації забезпечено ефективну взаємодію суб’єктів освітніх відносин та активізовано роботу як з самими </w:t>
      </w:r>
      <w:r w:rsidR="00656EF8" w:rsidRPr="002A2A35">
        <w:rPr>
          <w:color w:val="auto"/>
          <w:sz w:val="28"/>
          <w:szCs w:val="28"/>
        </w:rPr>
        <w:t>студентами</w:t>
      </w:r>
      <w:r w:rsidRPr="002A2A35">
        <w:rPr>
          <w:color w:val="auto"/>
          <w:sz w:val="28"/>
          <w:szCs w:val="28"/>
        </w:rPr>
        <w:t>, так і науково-педагогічними працівниками та батьками (</w:t>
      </w:r>
      <w:r w:rsidR="00656EF8" w:rsidRPr="002A2A35">
        <w:rPr>
          <w:color w:val="auto"/>
          <w:sz w:val="28"/>
          <w:szCs w:val="28"/>
        </w:rPr>
        <w:t xml:space="preserve">чи </w:t>
      </w:r>
      <w:r w:rsidRPr="002A2A35">
        <w:rPr>
          <w:color w:val="auto"/>
          <w:sz w:val="28"/>
          <w:szCs w:val="28"/>
        </w:rPr>
        <w:t>законними представниками) студентів, з метою здобуття дано</w:t>
      </w:r>
      <w:r w:rsidR="00656EF8" w:rsidRPr="002A2A35">
        <w:rPr>
          <w:color w:val="auto"/>
          <w:sz w:val="28"/>
          <w:szCs w:val="28"/>
        </w:rPr>
        <w:t>ю</w:t>
      </w:r>
      <w:r w:rsidRPr="002A2A35">
        <w:rPr>
          <w:color w:val="auto"/>
          <w:sz w:val="28"/>
          <w:szCs w:val="28"/>
        </w:rPr>
        <w:t xml:space="preserve"> категорією студентів якісної вищої освіти та працевлаштування за обраною спеціальністю.</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Основними завданнями соціально-психологічного супроводу студентів з </w:t>
      </w:r>
      <w:r w:rsidR="00E02596" w:rsidRPr="002A2A35">
        <w:rPr>
          <w:color w:val="auto"/>
          <w:sz w:val="28"/>
          <w:szCs w:val="28"/>
        </w:rPr>
        <w:t>особливими освітніми потребами</w:t>
      </w:r>
      <w:r w:rsidRPr="002A2A35">
        <w:rPr>
          <w:color w:val="auto"/>
          <w:sz w:val="28"/>
          <w:szCs w:val="28"/>
        </w:rPr>
        <w:t xml:space="preserve"> є:</w:t>
      </w:r>
    </w:p>
    <w:p w:rsidR="0010233D" w:rsidRPr="002A2A35" w:rsidRDefault="00E02596" w:rsidP="0010233D">
      <w:pPr>
        <w:pStyle w:val="a5"/>
        <w:spacing w:line="360" w:lineRule="auto"/>
        <w:ind w:firstLine="709"/>
        <w:jc w:val="both"/>
        <w:rPr>
          <w:color w:val="auto"/>
          <w:sz w:val="28"/>
          <w:szCs w:val="28"/>
        </w:rPr>
      </w:pPr>
      <w:r w:rsidRPr="002A2A35">
        <w:rPr>
          <w:color w:val="auto"/>
          <w:sz w:val="28"/>
          <w:szCs w:val="28"/>
        </w:rPr>
        <w:t>1)</w:t>
      </w:r>
      <w:r w:rsidR="00A03C9C" w:rsidRPr="002A2A35">
        <w:rPr>
          <w:color w:val="auto"/>
          <w:sz w:val="28"/>
          <w:szCs w:val="28"/>
        </w:rPr>
        <w:t> </w:t>
      </w:r>
      <w:r w:rsidR="0010233D" w:rsidRPr="002A2A35">
        <w:rPr>
          <w:color w:val="auto"/>
          <w:sz w:val="28"/>
          <w:szCs w:val="28"/>
        </w:rPr>
        <w:t>досягнення планованих результатів освоєння основних професійних освітніх програм у рамках звичайної модульно-рейтинг</w:t>
      </w:r>
      <w:r w:rsidRPr="002A2A35">
        <w:rPr>
          <w:color w:val="auto"/>
          <w:sz w:val="28"/>
          <w:szCs w:val="28"/>
        </w:rPr>
        <w:t>ової</w:t>
      </w:r>
      <w:r w:rsidR="0010233D" w:rsidRPr="002A2A35">
        <w:rPr>
          <w:color w:val="auto"/>
          <w:sz w:val="28"/>
          <w:szCs w:val="28"/>
        </w:rPr>
        <w:t xml:space="preserve"> системи, що реалізується в освітній організації </w:t>
      </w:r>
      <w:r w:rsidRPr="002A2A35">
        <w:rPr>
          <w:color w:val="auto"/>
          <w:sz w:val="28"/>
          <w:szCs w:val="28"/>
        </w:rPr>
        <w:t xml:space="preserve">сфери </w:t>
      </w:r>
      <w:r w:rsidR="0010233D" w:rsidRPr="002A2A35">
        <w:rPr>
          <w:color w:val="auto"/>
          <w:sz w:val="28"/>
          <w:szCs w:val="28"/>
        </w:rPr>
        <w:t>вищої освіти;</w:t>
      </w:r>
    </w:p>
    <w:p w:rsidR="0010233D" w:rsidRPr="002A2A35" w:rsidRDefault="00E02596" w:rsidP="0010233D">
      <w:pPr>
        <w:pStyle w:val="a5"/>
        <w:spacing w:line="360" w:lineRule="auto"/>
        <w:ind w:firstLine="709"/>
        <w:jc w:val="both"/>
        <w:rPr>
          <w:color w:val="auto"/>
          <w:sz w:val="28"/>
          <w:szCs w:val="28"/>
        </w:rPr>
      </w:pPr>
      <w:r w:rsidRPr="002A2A35">
        <w:rPr>
          <w:color w:val="auto"/>
          <w:sz w:val="28"/>
          <w:szCs w:val="28"/>
        </w:rPr>
        <w:t>2)</w:t>
      </w:r>
      <w:r w:rsidR="00A03C9C" w:rsidRPr="002A2A35">
        <w:rPr>
          <w:color w:val="auto"/>
          <w:sz w:val="28"/>
          <w:szCs w:val="28"/>
        </w:rPr>
        <w:t> </w:t>
      </w:r>
      <w:r w:rsidR="0010233D" w:rsidRPr="002A2A35">
        <w:rPr>
          <w:color w:val="auto"/>
          <w:sz w:val="28"/>
          <w:szCs w:val="28"/>
        </w:rPr>
        <w:t>індивідуалізація освітньої траєкторії та адекватна оцінка динаміки розвитку життєвих та професійних компетенцій;</w:t>
      </w:r>
    </w:p>
    <w:p w:rsidR="0010233D" w:rsidRPr="002A2A35" w:rsidRDefault="00E02596" w:rsidP="0010233D">
      <w:pPr>
        <w:pStyle w:val="a5"/>
        <w:spacing w:line="360" w:lineRule="auto"/>
        <w:ind w:firstLine="709"/>
        <w:jc w:val="both"/>
        <w:rPr>
          <w:color w:val="auto"/>
          <w:sz w:val="28"/>
          <w:szCs w:val="28"/>
        </w:rPr>
      </w:pPr>
      <w:r w:rsidRPr="002A2A35">
        <w:rPr>
          <w:color w:val="auto"/>
          <w:sz w:val="28"/>
          <w:szCs w:val="28"/>
        </w:rPr>
        <w:t>3)</w:t>
      </w:r>
      <w:r w:rsidR="00A03C9C" w:rsidRPr="002A2A35">
        <w:rPr>
          <w:color w:val="auto"/>
          <w:sz w:val="28"/>
          <w:szCs w:val="28"/>
        </w:rPr>
        <w:t> </w:t>
      </w:r>
      <w:r w:rsidR="0010233D" w:rsidRPr="002A2A35">
        <w:rPr>
          <w:color w:val="auto"/>
          <w:sz w:val="28"/>
          <w:szCs w:val="28"/>
        </w:rPr>
        <w:t>спрямован</w:t>
      </w:r>
      <w:r w:rsidRPr="002A2A35">
        <w:rPr>
          <w:color w:val="auto"/>
          <w:sz w:val="28"/>
          <w:szCs w:val="28"/>
        </w:rPr>
        <w:t>ий</w:t>
      </w:r>
      <w:r w:rsidR="0010233D" w:rsidRPr="002A2A35">
        <w:rPr>
          <w:color w:val="auto"/>
          <w:sz w:val="28"/>
          <w:szCs w:val="28"/>
        </w:rPr>
        <w:t xml:space="preserve"> розвиток комунікаційних здібностей через залучення студентів цільової групи до творчої, і навіть соціально значимої волонтерської діяльності разом із іншими </w:t>
      </w:r>
      <w:r w:rsidRPr="002A2A35">
        <w:rPr>
          <w:color w:val="auto"/>
          <w:sz w:val="28"/>
          <w:szCs w:val="28"/>
        </w:rPr>
        <w:t>студентами</w:t>
      </w:r>
      <w:r w:rsidR="0010233D" w:rsidRPr="002A2A35">
        <w:rPr>
          <w:color w:val="auto"/>
          <w:sz w:val="28"/>
          <w:szCs w:val="28"/>
        </w:rPr>
        <w:t>.</w:t>
      </w:r>
    </w:p>
    <w:p w:rsidR="00E02596"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Мета індивідуального соціально-психологічного супроводу </w:t>
      </w:r>
      <w:r w:rsidR="00E02596" w:rsidRPr="002A2A35">
        <w:rPr>
          <w:color w:val="auto"/>
          <w:sz w:val="28"/>
          <w:szCs w:val="28"/>
        </w:rPr>
        <w:t>студентів</w:t>
      </w:r>
      <w:r w:rsidRPr="002A2A35">
        <w:rPr>
          <w:color w:val="auto"/>
          <w:sz w:val="28"/>
          <w:szCs w:val="28"/>
        </w:rPr>
        <w:t xml:space="preserve"> з особливими освітніми потребами</w:t>
      </w:r>
      <w:r w:rsidR="00E02596" w:rsidRPr="002A2A35">
        <w:rPr>
          <w:color w:val="auto"/>
          <w:sz w:val="28"/>
          <w:szCs w:val="28"/>
        </w:rPr>
        <w:t>:</w:t>
      </w:r>
    </w:p>
    <w:p w:rsidR="00E02596" w:rsidRPr="002A2A35" w:rsidRDefault="00E02596" w:rsidP="0010233D">
      <w:pPr>
        <w:pStyle w:val="a5"/>
        <w:spacing w:line="360" w:lineRule="auto"/>
        <w:ind w:firstLine="709"/>
        <w:jc w:val="both"/>
        <w:rPr>
          <w:color w:val="auto"/>
          <w:sz w:val="28"/>
          <w:szCs w:val="28"/>
        </w:rPr>
      </w:pPr>
      <w:r w:rsidRPr="002A2A35">
        <w:rPr>
          <w:color w:val="auto"/>
          <w:sz w:val="28"/>
          <w:szCs w:val="28"/>
        </w:rPr>
        <w:lastRenderedPageBreak/>
        <w:t>а) </w:t>
      </w:r>
      <w:r w:rsidR="0010233D" w:rsidRPr="002A2A35">
        <w:rPr>
          <w:color w:val="auto"/>
          <w:sz w:val="28"/>
          <w:szCs w:val="28"/>
        </w:rPr>
        <w:t xml:space="preserve">здійснення заходів щодо адаптації цієї категорії студентів до навчально-виховного процесу в період навчання у </w:t>
      </w:r>
      <w:r w:rsidRPr="002A2A35">
        <w:rPr>
          <w:color w:val="auto"/>
          <w:sz w:val="28"/>
          <w:szCs w:val="28"/>
        </w:rPr>
        <w:t>З</w:t>
      </w:r>
      <w:r w:rsidR="0010233D" w:rsidRPr="002A2A35">
        <w:rPr>
          <w:color w:val="auto"/>
          <w:sz w:val="28"/>
          <w:szCs w:val="28"/>
        </w:rPr>
        <w:t>В</w:t>
      </w:r>
      <w:r w:rsidRPr="002A2A35">
        <w:rPr>
          <w:color w:val="auto"/>
          <w:sz w:val="28"/>
          <w:szCs w:val="28"/>
        </w:rPr>
        <w:t>О</w:t>
      </w:r>
      <w:r w:rsidR="0010233D" w:rsidRPr="002A2A35">
        <w:rPr>
          <w:color w:val="auto"/>
          <w:sz w:val="28"/>
          <w:szCs w:val="28"/>
        </w:rPr>
        <w:t xml:space="preserve"> з урахуванням медико-психологічних особливостей; </w:t>
      </w:r>
    </w:p>
    <w:p w:rsidR="00E02596" w:rsidRPr="002A2A35" w:rsidRDefault="00E02596" w:rsidP="0010233D">
      <w:pPr>
        <w:pStyle w:val="a5"/>
        <w:spacing w:line="360" w:lineRule="auto"/>
        <w:ind w:firstLine="709"/>
        <w:jc w:val="both"/>
        <w:rPr>
          <w:color w:val="auto"/>
          <w:sz w:val="28"/>
          <w:szCs w:val="28"/>
        </w:rPr>
      </w:pPr>
      <w:r w:rsidRPr="002A2A35">
        <w:rPr>
          <w:color w:val="auto"/>
          <w:sz w:val="28"/>
          <w:szCs w:val="28"/>
        </w:rPr>
        <w:t>б) </w:t>
      </w:r>
      <w:r w:rsidR="0010233D" w:rsidRPr="002A2A35">
        <w:rPr>
          <w:color w:val="auto"/>
          <w:sz w:val="28"/>
          <w:szCs w:val="28"/>
        </w:rPr>
        <w:t xml:space="preserve">надання допомоги у розвитку особистості студента та його загальнокультурних компетенцій як майбутнього спеціаліста, підвищення соціальної активності; </w:t>
      </w:r>
    </w:p>
    <w:p w:rsidR="0010233D" w:rsidRPr="002A2A35" w:rsidRDefault="00E02596" w:rsidP="0010233D">
      <w:pPr>
        <w:pStyle w:val="a5"/>
        <w:spacing w:line="360" w:lineRule="auto"/>
        <w:ind w:firstLine="709"/>
        <w:jc w:val="both"/>
        <w:rPr>
          <w:color w:val="auto"/>
          <w:sz w:val="28"/>
          <w:szCs w:val="28"/>
        </w:rPr>
      </w:pPr>
      <w:r w:rsidRPr="002A2A35">
        <w:rPr>
          <w:color w:val="auto"/>
          <w:sz w:val="28"/>
          <w:szCs w:val="28"/>
        </w:rPr>
        <w:t>в) </w:t>
      </w:r>
      <w:r w:rsidR="0010233D" w:rsidRPr="002A2A35">
        <w:rPr>
          <w:color w:val="auto"/>
          <w:sz w:val="28"/>
          <w:szCs w:val="28"/>
        </w:rPr>
        <w:t>формування ціннісних установок студентів, підготовка до подальшої професійної діяльності з обраної професії.</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Завдання індивідуального соціально-психологічного супроводу:</w:t>
      </w:r>
    </w:p>
    <w:p w:rsidR="0010233D" w:rsidRPr="002A2A35" w:rsidRDefault="00E02596" w:rsidP="0010233D">
      <w:pPr>
        <w:pStyle w:val="a5"/>
        <w:spacing w:line="360" w:lineRule="auto"/>
        <w:ind w:firstLine="709"/>
        <w:jc w:val="both"/>
        <w:rPr>
          <w:color w:val="auto"/>
          <w:sz w:val="28"/>
          <w:szCs w:val="28"/>
        </w:rPr>
      </w:pPr>
      <w:r w:rsidRPr="002A2A35">
        <w:rPr>
          <w:color w:val="auto"/>
          <w:sz w:val="28"/>
          <w:szCs w:val="28"/>
        </w:rPr>
        <w:t>1) </w:t>
      </w:r>
      <w:r w:rsidR="0010233D" w:rsidRPr="002A2A35">
        <w:rPr>
          <w:color w:val="auto"/>
          <w:sz w:val="28"/>
          <w:szCs w:val="28"/>
        </w:rPr>
        <w:t xml:space="preserve">створення у вищому навчальному закладі доступного середовища для студентів з </w:t>
      </w:r>
      <w:r w:rsidRPr="002A2A35">
        <w:rPr>
          <w:color w:val="auto"/>
          <w:sz w:val="28"/>
          <w:szCs w:val="28"/>
        </w:rPr>
        <w:t>особливими потребами</w:t>
      </w:r>
      <w:r w:rsidR="0010233D" w:rsidRPr="002A2A35">
        <w:rPr>
          <w:color w:val="auto"/>
          <w:sz w:val="28"/>
          <w:szCs w:val="28"/>
        </w:rPr>
        <w:t xml:space="preserve">, а також умов для ефективної взаємодії всіх суб’єктів освітнього процесу та процесу соціально-психологічного супроводу </w:t>
      </w:r>
      <w:r w:rsidRPr="002A2A35">
        <w:rPr>
          <w:color w:val="auto"/>
          <w:sz w:val="28"/>
          <w:szCs w:val="28"/>
        </w:rPr>
        <w:t xml:space="preserve">таких </w:t>
      </w:r>
      <w:r w:rsidR="0010233D" w:rsidRPr="002A2A35">
        <w:rPr>
          <w:color w:val="auto"/>
          <w:sz w:val="28"/>
          <w:szCs w:val="28"/>
        </w:rPr>
        <w:t>студентів;</w:t>
      </w:r>
    </w:p>
    <w:p w:rsidR="00E02596" w:rsidRPr="002A2A35" w:rsidRDefault="00E02596" w:rsidP="0010233D">
      <w:pPr>
        <w:pStyle w:val="a5"/>
        <w:spacing w:line="360" w:lineRule="auto"/>
        <w:ind w:firstLine="709"/>
        <w:jc w:val="both"/>
        <w:rPr>
          <w:color w:val="auto"/>
          <w:sz w:val="28"/>
          <w:szCs w:val="28"/>
        </w:rPr>
      </w:pPr>
      <w:r w:rsidRPr="002A2A35">
        <w:rPr>
          <w:color w:val="auto"/>
          <w:sz w:val="28"/>
          <w:szCs w:val="28"/>
        </w:rPr>
        <w:t>2) </w:t>
      </w:r>
      <w:r w:rsidR="0010233D" w:rsidRPr="002A2A35">
        <w:rPr>
          <w:color w:val="auto"/>
          <w:sz w:val="28"/>
          <w:szCs w:val="28"/>
        </w:rPr>
        <w:t xml:space="preserve">здійснення моніторингу медико-психосоціального стану студентів з обмеженими можливостями здоров’я в академічних групах; </w:t>
      </w:r>
    </w:p>
    <w:p w:rsidR="0010233D" w:rsidRPr="002A2A35" w:rsidRDefault="00E02596" w:rsidP="0010233D">
      <w:pPr>
        <w:pStyle w:val="a5"/>
        <w:spacing w:line="360" w:lineRule="auto"/>
        <w:ind w:firstLine="709"/>
        <w:jc w:val="both"/>
        <w:rPr>
          <w:color w:val="auto"/>
          <w:sz w:val="28"/>
          <w:szCs w:val="28"/>
        </w:rPr>
      </w:pPr>
      <w:r w:rsidRPr="002A2A35">
        <w:rPr>
          <w:color w:val="auto"/>
          <w:sz w:val="28"/>
          <w:szCs w:val="28"/>
        </w:rPr>
        <w:t>3) </w:t>
      </w:r>
      <w:r w:rsidR="0010233D" w:rsidRPr="002A2A35">
        <w:rPr>
          <w:color w:val="auto"/>
          <w:sz w:val="28"/>
          <w:szCs w:val="28"/>
        </w:rPr>
        <w:t>дослідження внутрішньої картини</w:t>
      </w:r>
      <w:r w:rsidR="00447C32">
        <w:rPr>
          <w:color w:val="auto"/>
          <w:sz w:val="28"/>
          <w:szCs w:val="28"/>
        </w:rPr>
        <w:t xml:space="preserve"> </w:t>
      </w:r>
      <w:r w:rsidR="0010233D" w:rsidRPr="002A2A35">
        <w:rPr>
          <w:color w:val="auto"/>
          <w:sz w:val="28"/>
          <w:szCs w:val="28"/>
        </w:rPr>
        <w:t>хвороби; питань адаптації та соціалізації цієї категорії;</w:t>
      </w:r>
    </w:p>
    <w:p w:rsidR="0010233D" w:rsidRPr="002A2A35" w:rsidRDefault="00E02596" w:rsidP="0010233D">
      <w:pPr>
        <w:pStyle w:val="a5"/>
        <w:spacing w:line="360" w:lineRule="auto"/>
        <w:ind w:firstLine="709"/>
        <w:jc w:val="both"/>
        <w:rPr>
          <w:color w:val="auto"/>
          <w:sz w:val="28"/>
          <w:szCs w:val="28"/>
        </w:rPr>
      </w:pPr>
      <w:r w:rsidRPr="002A2A35">
        <w:rPr>
          <w:color w:val="auto"/>
          <w:sz w:val="28"/>
          <w:szCs w:val="28"/>
        </w:rPr>
        <w:t>4) </w:t>
      </w:r>
      <w:r w:rsidR="0010233D" w:rsidRPr="002A2A35">
        <w:rPr>
          <w:color w:val="auto"/>
          <w:sz w:val="28"/>
          <w:szCs w:val="28"/>
        </w:rPr>
        <w:t xml:space="preserve">створення умов для максимальної інтеграції </w:t>
      </w:r>
      <w:r w:rsidRPr="002A2A35">
        <w:rPr>
          <w:color w:val="auto"/>
          <w:sz w:val="28"/>
          <w:szCs w:val="28"/>
        </w:rPr>
        <w:t xml:space="preserve">особливих студентів </w:t>
      </w:r>
      <w:r w:rsidR="0010233D" w:rsidRPr="002A2A35">
        <w:rPr>
          <w:color w:val="auto"/>
          <w:sz w:val="28"/>
          <w:szCs w:val="28"/>
        </w:rPr>
        <w:t>в освітнє середовище та формування у них позитивного ставлення до себе, до свого навчання, до оточуючих людей;</w:t>
      </w:r>
    </w:p>
    <w:p w:rsidR="0010233D" w:rsidRPr="002A2A35" w:rsidRDefault="00E02596" w:rsidP="0010233D">
      <w:pPr>
        <w:pStyle w:val="a5"/>
        <w:spacing w:line="360" w:lineRule="auto"/>
        <w:ind w:firstLine="709"/>
        <w:jc w:val="both"/>
        <w:rPr>
          <w:color w:val="auto"/>
          <w:sz w:val="28"/>
          <w:szCs w:val="28"/>
        </w:rPr>
      </w:pPr>
      <w:r w:rsidRPr="002A2A35">
        <w:rPr>
          <w:color w:val="auto"/>
          <w:sz w:val="28"/>
          <w:szCs w:val="28"/>
        </w:rPr>
        <w:t>5) </w:t>
      </w:r>
      <w:r w:rsidR="0010233D" w:rsidRPr="002A2A35">
        <w:rPr>
          <w:color w:val="auto"/>
          <w:sz w:val="28"/>
          <w:szCs w:val="28"/>
        </w:rPr>
        <w:t xml:space="preserve">формування позитивного ставлення з боку </w:t>
      </w:r>
      <w:r w:rsidRPr="002A2A35">
        <w:rPr>
          <w:color w:val="auto"/>
          <w:sz w:val="28"/>
          <w:szCs w:val="28"/>
        </w:rPr>
        <w:t xml:space="preserve">звичайних </w:t>
      </w:r>
      <w:r w:rsidR="0010233D" w:rsidRPr="002A2A35">
        <w:rPr>
          <w:color w:val="auto"/>
          <w:sz w:val="28"/>
          <w:szCs w:val="28"/>
        </w:rPr>
        <w:t xml:space="preserve">студентів та </w:t>
      </w:r>
      <w:r w:rsidRPr="002A2A35">
        <w:rPr>
          <w:color w:val="auto"/>
          <w:sz w:val="28"/>
          <w:szCs w:val="28"/>
        </w:rPr>
        <w:t xml:space="preserve">урахування </w:t>
      </w:r>
      <w:r w:rsidR="0010233D" w:rsidRPr="002A2A35">
        <w:rPr>
          <w:color w:val="auto"/>
          <w:sz w:val="28"/>
          <w:szCs w:val="28"/>
        </w:rPr>
        <w:t>з боку викладачів при організації освітнього процесу обмежень, що є у студентів</w:t>
      </w:r>
      <w:r w:rsidRPr="002A2A35">
        <w:rPr>
          <w:color w:val="auto"/>
          <w:sz w:val="28"/>
          <w:szCs w:val="28"/>
        </w:rPr>
        <w:t>, котрі потребують</w:t>
      </w:r>
      <w:r w:rsidR="00FF7668" w:rsidRPr="002A2A35">
        <w:rPr>
          <w:color w:val="auto"/>
          <w:sz w:val="28"/>
          <w:szCs w:val="28"/>
        </w:rPr>
        <w:t xml:space="preserve"> особливого ставлення</w:t>
      </w:r>
      <w:r w:rsidR="0010233D" w:rsidRPr="002A2A35">
        <w:rPr>
          <w:color w:val="auto"/>
          <w:sz w:val="28"/>
          <w:szCs w:val="28"/>
        </w:rPr>
        <w:t>;</w:t>
      </w:r>
    </w:p>
    <w:p w:rsidR="0010233D" w:rsidRPr="002A2A35" w:rsidRDefault="00FF7668" w:rsidP="0010233D">
      <w:pPr>
        <w:pStyle w:val="a5"/>
        <w:spacing w:line="360" w:lineRule="auto"/>
        <w:ind w:firstLine="709"/>
        <w:jc w:val="both"/>
        <w:rPr>
          <w:color w:val="auto"/>
          <w:sz w:val="28"/>
          <w:szCs w:val="28"/>
        </w:rPr>
      </w:pPr>
      <w:r w:rsidRPr="002A2A35">
        <w:rPr>
          <w:color w:val="auto"/>
          <w:sz w:val="28"/>
          <w:szCs w:val="28"/>
        </w:rPr>
        <w:t>6) </w:t>
      </w:r>
      <w:r w:rsidR="0010233D" w:rsidRPr="002A2A35">
        <w:rPr>
          <w:color w:val="auto"/>
          <w:sz w:val="28"/>
          <w:szCs w:val="28"/>
        </w:rPr>
        <w:t>регулярна взаємодія з приймальною комісією з метою постійного моніторингу чисельності та складу студентів</w:t>
      </w:r>
      <w:r w:rsidRPr="002A2A35">
        <w:rPr>
          <w:color w:val="auto"/>
          <w:sz w:val="28"/>
          <w:szCs w:val="28"/>
        </w:rPr>
        <w:t xml:space="preserve"> цієї категорії</w:t>
      </w:r>
      <w:r w:rsidR="0010233D" w:rsidRPr="002A2A35">
        <w:rPr>
          <w:color w:val="auto"/>
          <w:sz w:val="28"/>
          <w:szCs w:val="28"/>
        </w:rPr>
        <w:t xml:space="preserve">, що </w:t>
      </w:r>
      <w:r w:rsidRPr="002A2A35">
        <w:rPr>
          <w:color w:val="auto"/>
          <w:sz w:val="28"/>
          <w:szCs w:val="28"/>
        </w:rPr>
        <w:t>потрапили</w:t>
      </w:r>
      <w:r w:rsidR="0010233D" w:rsidRPr="002A2A35">
        <w:rPr>
          <w:color w:val="auto"/>
          <w:sz w:val="28"/>
          <w:szCs w:val="28"/>
        </w:rPr>
        <w:t xml:space="preserve"> на навчання до </w:t>
      </w:r>
      <w:r w:rsidRPr="002A2A35">
        <w:rPr>
          <w:color w:val="auto"/>
          <w:sz w:val="28"/>
          <w:szCs w:val="28"/>
        </w:rPr>
        <w:t>ЗВО</w:t>
      </w:r>
      <w:r w:rsidR="0010233D" w:rsidRPr="002A2A35">
        <w:rPr>
          <w:color w:val="auto"/>
          <w:sz w:val="28"/>
          <w:szCs w:val="28"/>
        </w:rPr>
        <w:t>;</w:t>
      </w:r>
    </w:p>
    <w:p w:rsidR="00FF7668" w:rsidRPr="002A2A35" w:rsidRDefault="00FF7668" w:rsidP="0010233D">
      <w:pPr>
        <w:pStyle w:val="a5"/>
        <w:spacing w:line="360" w:lineRule="auto"/>
        <w:ind w:firstLine="709"/>
        <w:jc w:val="both"/>
        <w:rPr>
          <w:color w:val="auto"/>
          <w:sz w:val="28"/>
          <w:szCs w:val="28"/>
        </w:rPr>
      </w:pPr>
      <w:r w:rsidRPr="002A2A35">
        <w:rPr>
          <w:color w:val="auto"/>
          <w:sz w:val="28"/>
          <w:szCs w:val="28"/>
        </w:rPr>
        <w:t>7) </w:t>
      </w:r>
      <w:r w:rsidR="0010233D" w:rsidRPr="002A2A35">
        <w:rPr>
          <w:color w:val="auto"/>
          <w:sz w:val="28"/>
          <w:szCs w:val="28"/>
        </w:rPr>
        <w:t xml:space="preserve">допомога в адаптації студентів, особливо молодших курсів до освітнього процесу за допомогою тренінгів та майстер-класів для зниження невротизму, тривожності; </w:t>
      </w:r>
    </w:p>
    <w:p w:rsidR="0010233D" w:rsidRPr="002A2A35" w:rsidRDefault="00FF7668" w:rsidP="0010233D">
      <w:pPr>
        <w:pStyle w:val="a5"/>
        <w:spacing w:line="360" w:lineRule="auto"/>
        <w:ind w:firstLine="709"/>
        <w:jc w:val="both"/>
        <w:rPr>
          <w:color w:val="auto"/>
          <w:sz w:val="28"/>
          <w:szCs w:val="28"/>
        </w:rPr>
      </w:pPr>
      <w:r w:rsidRPr="002A2A35">
        <w:rPr>
          <w:color w:val="auto"/>
          <w:sz w:val="28"/>
          <w:szCs w:val="28"/>
        </w:rPr>
        <w:lastRenderedPageBreak/>
        <w:t>8) </w:t>
      </w:r>
      <w:r w:rsidR="0010233D" w:rsidRPr="002A2A35">
        <w:rPr>
          <w:color w:val="auto"/>
          <w:sz w:val="28"/>
          <w:szCs w:val="28"/>
        </w:rPr>
        <w:t>сприяння підвищенню самооцінки, впевненості у собі та професійному розвитку студентів;</w:t>
      </w:r>
    </w:p>
    <w:p w:rsidR="00FF7668" w:rsidRPr="002A2A35" w:rsidRDefault="00FF7668" w:rsidP="0010233D">
      <w:pPr>
        <w:pStyle w:val="a5"/>
        <w:spacing w:line="360" w:lineRule="auto"/>
        <w:ind w:firstLine="709"/>
        <w:jc w:val="both"/>
        <w:rPr>
          <w:color w:val="auto"/>
          <w:sz w:val="28"/>
          <w:szCs w:val="28"/>
        </w:rPr>
      </w:pPr>
      <w:r w:rsidRPr="002A2A35">
        <w:rPr>
          <w:color w:val="auto"/>
          <w:sz w:val="28"/>
          <w:szCs w:val="28"/>
        </w:rPr>
        <w:t>9) </w:t>
      </w:r>
      <w:r w:rsidR="0010233D" w:rsidRPr="002A2A35">
        <w:rPr>
          <w:color w:val="auto"/>
          <w:sz w:val="28"/>
          <w:szCs w:val="28"/>
        </w:rPr>
        <w:t>надання методичної допомоги кураторам академічних груп</w:t>
      </w:r>
      <w:r w:rsidRPr="002A2A35">
        <w:rPr>
          <w:color w:val="auto"/>
          <w:sz w:val="28"/>
          <w:szCs w:val="28"/>
        </w:rPr>
        <w:t xml:space="preserve"> у роботі зі студентами</w:t>
      </w:r>
      <w:r w:rsidR="0010233D" w:rsidRPr="002A2A35">
        <w:rPr>
          <w:color w:val="auto"/>
          <w:sz w:val="28"/>
          <w:szCs w:val="28"/>
        </w:rPr>
        <w:t xml:space="preserve">, актуалізація знань з основ адаптаційної педагогіки; </w:t>
      </w:r>
    </w:p>
    <w:p w:rsidR="0010233D" w:rsidRPr="002A2A35" w:rsidRDefault="00FF7668" w:rsidP="0010233D">
      <w:pPr>
        <w:pStyle w:val="a5"/>
        <w:spacing w:line="360" w:lineRule="auto"/>
        <w:ind w:firstLine="709"/>
        <w:jc w:val="both"/>
        <w:rPr>
          <w:color w:val="auto"/>
          <w:sz w:val="28"/>
          <w:szCs w:val="28"/>
        </w:rPr>
      </w:pPr>
      <w:r w:rsidRPr="002A2A35">
        <w:rPr>
          <w:color w:val="auto"/>
          <w:sz w:val="28"/>
          <w:szCs w:val="28"/>
        </w:rPr>
        <w:t>10) </w:t>
      </w:r>
      <w:r w:rsidR="0010233D" w:rsidRPr="002A2A35">
        <w:rPr>
          <w:color w:val="auto"/>
          <w:sz w:val="28"/>
          <w:szCs w:val="28"/>
        </w:rPr>
        <w:t>залучення до співпраці кваліфікованих спеціалістів у сфері надання реабілітаційних послуг;</w:t>
      </w:r>
    </w:p>
    <w:p w:rsidR="00FF7668" w:rsidRPr="002A2A35" w:rsidRDefault="00FF7668" w:rsidP="0010233D">
      <w:pPr>
        <w:pStyle w:val="a5"/>
        <w:spacing w:line="360" w:lineRule="auto"/>
        <w:ind w:firstLine="709"/>
        <w:jc w:val="both"/>
        <w:rPr>
          <w:color w:val="auto"/>
          <w:sz w:val="28"/>
          <w:szCs w:val="28"/>
        </w:rPr>
      </w:pPr>
      <w:r w:rsidRPr="002A2A35">
        <w:rPr>
          <w:color w:val="auto"/>
          <w:sz w:val="28"/>
          <w:szCs w:val="28"/>
        </w:rPr>
        <w:t>11) </w:t>
      </w:r>
      <w:r w:rsidR="0010233D" w:rsidRPr="002A2A35">
        <w:rPr>
          <w:color w:val="auto"/>
          <w:sz w:val="28"/>
          <w:szCs w:val="28"/>
        </w:rPr>
        <w:t xml:space="preserve">підтримка інтелектуальної ініціативи та розвиток творчості студентів з обмеженими можливостями здоров’я та інвалідністю; </w:t>
      </w:r>
    </w:p>
    <w:p w:rsidR="0010233D" w:rsidRPr="002A2A35" w:rsidRDefault="00FF7668" w:rsidP="0010233D">
      <w:pPr>
        <w:pStyle w:val="a5"/>
        <w:spacing w:line="360" w:lineRule="auto"/>
        <w:ind w:firstLine="709"/>
        <w:jc w:val="both"/>
        <w:rPr>
          <w:color w:val="auto"/>
          <w:sz w:val="28"/>
          <w:szCs w:val="28"/>
        </w:rPr>
      </w:pPr>
      <w:r w:rsidRPr="002A2A35">
        <w:rPr>
          <w:color w:val="auto"/>
          <w:sz w:val="28"/>
          <w:szCs w:val="28"/>
        </w:rPr>
        <w:t>12) </w:t>
      </w:r>
      <w:r w:rsidR="0010233D" w:rsidRPr="002A2A35">
        <w:rPr>
          <w:color w:val="auto"/>
          <w:sz w:val="28"/>
          <w:szCs w:val="28"/>
        </w:rPr>
        <w:t xml:space="preserve">залучення цієї категорії студентів до активної діяльності студентської ради </w:t>
      </w:r>
      <w:r w:rsidRPr="002A2A35">
        <w:rPr>
          <w:color w:val="auto"/>
          <w:sz w:val="28"/>
          <w:szCs w:val="28"/>
        </w:rPr>
        <w:t>університету</w:t>
      </w:r>
      <w:r w:rsidR="0010233D" w:rsidRPr="002A2A35">
        <w:rPr>
          <w:color w:val="auto"/>
          <w:sz w:val="28"/>
          <w:szCs w:val="28"/>
        </w:rPr>
        <w:t xml:space="preserve"> чи факультету, а також залучення їх до волонтерської діяльності;</w:t>
      </w:r>
    </w:p>
    <w:p w:rsidR="0010233D" w:rsidRPr="002A2A35" w:rsidRDefault="00FF7668" w:rsidP="0010233D">
      <w:pPr>
        <w:pStyle w:val="a5"/>
        <w:spacing w:line="360" w:lineRule="auto"/>
        <w:ind w:firstLine="709"/>
        <w:jc w:val="both"/>
        <w:rPr>
          <w:color w:val="auto"/>
          <w:sz w:val="28"/>
          <w:szCs w:val="28"/>
        </w:rPr>
      </w:pPr>
      <w:r w:rsidRPr="002A2A35">
        <w:rPr>
          <w:color w:val="auto"/>
          <w:sz w:val="28"/>
          <w:szCs w:val="28"/>
        </w:rPr>
        <w:t>13) </w:t>
      </w:r>
      <w:r w:rsidR="0010233D" w:rsidRPr="002A2A35">
        <w:rPr>
          <w:color w:val="auto"/>
          <w:sz w:val="28"/>
          <w:szCs w:val="28"/>
        </w:rPr>
        <w:t>взаємодія соціальними службами освітньої організації та адміністрацією гуртожитків з метою успішності адаптації до побутових умов.</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Важливість соціально-психологічного супроводу студентів </w:t>
      </w:r>
      <w:r w:rsidR="00FF7668" w:rsidRPr="002A2A35">
        <w:rPr>
          <w:color w:val="auto"/>
          <w:sz w:val="28"/>
          <w:szCs w:val="28"/>
        </w:rPr>
        <w:t>з</w:t>
      </w:r>
      <w:r w:rsidRPr="002A2A35">
        <w:rPr>
          <w:color w:val="auto"/>
          <w:sz w:val="28"/>
          <w:szCs w:val="28"/>
        </w:rPr>
        <w:t xml:space="preserve">умовлена </w:t>
      </w:r>
      <w:r w:rsidR="00A03C9C" w:rsidRPr="002A2A35">
        <w:rPr>
          <w:color w:val="auto"/>
          <w:sz w:val="28"/>
          <w:szCs w:val="28"/>
        </w:rPr>
        <w:t>такими</w:t>
      </w:r>
      <w:r w:rsidR="00447C32">
        <w:rPr>
          <w:color w:val="auto"/>
          <w:sz w:val="28"/>
          <w:szCs w:val="28"/>
        </w:rPr>
        <w:t xml:space="preserve"> </w:t>
      </w:r>
      <w:r w:rsidR="00FF7668" w:rsidRPr="002A2A35">
        <w:rPr>
          <w:color w:val="auto"/>
          <w:sz w:val="28"/>
          <w:szCs w:val="28"/>
        </w:rPr>
        <w:t>чинниками</w:t>
      </w:r>
      <w:r w:rsidRPr="002A2A35">
        <w:rPr>
          <w:color w:val="auto"/>
          <w:sz w:val="28"/>
          <w:szCs w:val="28"/>
        </w:rPr>
        <w:t>:</w:t>
      </w:r>
    </w:p>
    <w:p w:rsidR="0010233D" w:rsidRPr="002A2A35" w:rsidRDefault="00FF7668"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необхідність дотримання міжнародних правил та норм у </w:t>
      </w:r>
      <w:r w:rsidR="00DF4911" w:rsidRPr="002A2A35">
        <w:rPr>
          <w:color w:val="auto"/>
          <w:sz w:val="28"/>
          <w:szCs w:val="28"/>
        </w:rPr>
        <w:t>сфері</w:t>
      </w:r>
      <w:r w:rsidR="0010233D" w:rsidRPr="002A2A35">
        <w:rPr>
          <w:color w:val="auto"/>
          <w:sz w:val="28"/>
          <w:szCs w:val="28"/>
        </w:rPr>
        <w:t xml:space="preserve"> прав людини викликає підвищення уваги до вирішення проблем осіб з обмеженими можливостями з боку держави, у тому числі їх можливістю здобуття якісної вищої освіти та працевлаштування за обраною спеціальністю;</w:t>
      </w:r>
    </w:p>
    <w:p w:rsidR="0010233D" w:rsidRPr="002A2A35" w:rsidRDefault="00E410CC"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науково-технічний прогрес, який веде до інноваційних перетворень, зокрема для осіб з порушенням слуху, це і розвиток аудіології, і слухопротезування, у тому числі розвиток кохлеарної імплантації, які сприяють своєчасній та адекватній електроакустичній корекції слуху поганочуючих, що дає їм більше можливостей для отримання повноцінної освіти та працевлаштування;</w:t>
      </w:r>
    </w:p>
    <w:p w:rsidR="0010233D" w:rsidRPr="002A2A35" w:rsidRDefault="00E410CC"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розробка та реалізація нових педагогічних, корекційно-розвивальних програм та технологій дозволяють проводити успішну корекцію розвитку </w:t>
      </w:r>
      <w:r w:rsidR="00DF4911" w:rsidRPr="002A2A35">
        <w:rPr>
          <w:color w:val="auto"/>
          <w:sz w:val="28"/>
          <w:szCs w:val="28"/>
        </w:rPr>
        <w:t xml:space="preserve">студентів </w:t>
      </w:r>
      <w:r w:rsidR="0010233D" w:rsidRPr="002A2A35">
        <w:rPr>
          <w:color w:val="auto"/>
          <w:sz w:val="28"/>
          <w:szCs w:val="28"/>
        </w:rPr>
        <w:t xml:space="preserve">з обмеженими можливостями здоров’я в створених умовах інклюзивного освітнього </w:t>
      </w:r>
      <w:r w:rsidR="00DF4911" w:rsidRPr="002A2A35">
        <w:rPr>
          <w:color w:val="auto"/>
          <w:sz w:val="28"/>
          <w:szCs w:val="28"/>
        </w:rPr>
        <w:t>довкілля</w:t>
      </w:r>
      <w:r w:rsidR="0010233D" w:rsidRPr="002A2A35">
        <w:rPr>
          <w:color w:val="auto"/>
          <w:sz w:val="28"/>
          <w:szCs w:val="28"/>
        </w:rPr>
        <w:t>,</w:t>
      </w:r>
      <w:r w:rsidRPr="002A2A35">
        <w:rPr>
          <w:color w:val="auto"/>
          <w:sz w:val="28"/>
          <w:szCs w:val="28"/>
        </w:rPr>
        <w:t> </w:t>
      </w:r>
      <w:r w:rsidR="0010233D" w:rsidRPr="002A2A35">
        <w:rPr>
          <w:color w:val="auto"/>
          <w:sz w:val="28"/>
          <w:szCs w:val="28"/>
        </w:rPr>
        <w:t xml:space="preserve">зростаючі вимоги сучасного суспільства до </w:t>
      </w:r>
      <w:r w:rsidR="0010233D" w:rsidRPr="002A2A35">
        <w:rPr>
          <w:color w:val="auto"/>
          <w:sz w:val="28"/>
          <w:szCs w:val="28"/>
        </w:rPr>
        <w:lastRenderedPageBreak/>
        <w:t xml:space="preserve">рівня освіти і особистісним якостям індивіда є результатом соціально-економічних умов, що </w:t>
      </w:r>
      <w:r w:rsidR="00DF4911" w:rsidRPr="002A2A35">
        <w:rPr>
          <w:color w:val="auto"/>
          <w:sz w:val="28"/>
          <w:szCs w:val="28"/>
        </w:rPr>
        <w:t xml:space="preserve">значно </w:t>
      </w:r>
      <w:r w:rsidR="0010233D" w:rsidRPr="002A2A35">
        <w:rPr>
          <w:color w:val="auto"/>
          <w:sz w:val="28"/>
          <w:szCs w:val="28"/>
        </w:rPr>
        <w:t>змінилися;</w:t>
      </w:r>
    </w:p>
    <w:p w:rsidR="0010233D" w:rsidRPr="002A2A35" w:rsidRDefault="00E410CC"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актуальність розвитку інклюзивної освіти та створення умов в освітньому середовищі для інтеграції до неї диктує необхідність підготовки суспільства та суб’єктів освітнього середовища до розуміння проблем </w:t>
      </w:r>
      <w:r w:rsidR="00DF4911" w:rsidRPr="002A2A35">
        <w:rPr>
          <w:color w:val="auto"/>
          <w:sz w:val="28"/>
          <w:szCs w:val="28"/>
        </w:rPr>
        <w:t>студентів</w:t>
      </w:r>
      <w:r w:rsidR="0010233D" w:rsidRPr="002A2A35">
        <w:rPr>
          <w:color w:val="auto"/>
          <w:sz w:val="28"/>
          <w:szCs w:val="28"/>
        </w:rPr>
        <w:t xml:space="preserve"> із особливими освітніми потребами</w:t>
      </w:r>
      <w:r w:rsidR="00447C32">
        <w:rPr>
          <w:color w:val="auto"/>
          <w:sz w:val="28"/>
          <w:szCs w:val="28"/>
        </w:rPr>
        <w:t xml:space="preserve"> </w:t>
      </w:r>
      <w:r w:rsidR="0010233D" w:rsidRPr="002A2A35">
        <w:rPr>
          <w:color w:val="auto"/>
          <w:sz w:val="28"/>
          <w:szCs w:val="28"/>
        </w:rPr>
        <w:t xml:space="preserve">з можливістю спільного навчання та участі в їх долі,для ефективної взаємодії суб’єктів освіти в умовах інклюзивного освітнього середовища необхідно активізувати роботу з </w:t>
      </w:r>
      <w:r w:rsidR="00C21C20" w:rsidRPr="002A2A35">
        <w:rPr>
          <w:color w:val="auto"/>
          <w:sz w:val="28"/>
          <w:szCs w:val="28"/>
        </w:rPr>
        <w:t>закладами вищої освіти</w:t>
      </w:r>
      <w:r w:rsidR="0010233D" w:rsidRPr="002A2A35">
        <w:rPr>
          <w:color w:val="auto"/>
          <w:sz w:val="28"/>
          <w:szCs w:val="28"/>
        </w:rPr>
        <w:t>, науково-педагогічними працівниками та батьками студентів</w:t>
      </w:r>
      <w:r w:rsidR="00C21C20" w:rsidRPr="002A2A35">
        <w:rPr>
          <w:color w:val="auto"/>
          <w:sz w:val="28"/>
          <w:szCs w:val="28"/>
        </w:rPr>
        <w:t>.</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Індивідуальний соціально-психологічний супровід </w:t>
      </w:r>
      <w:r w:rsidR="00C21C20" w:rsidRPr="002A2A35">
        <w:rPr>
          <w:color w:val="auto"/>
          <w:sz w:val="28"/>
          <w:szCs w:val="28"/>
        </w:rPr>
        <w:t>студентів</w:t>
      </w:r>
      <w:r w:rsidRPr="002A2A35">
        <w:rPr>
          <w:color w:val="auto"/>
          <w:sz w:val="28"/>
          <w:szCs w:val="28"/>
        </w:rPr>
        <w:t xml:space="preserve"> з особливими освітніми потребами </w:t>
      </w:r>
      <w:r w:rsidR="00C21C20" w:rsidRPr="002A2A35">
        <w:rPr>
          <w:color w:val="auto"/>
          <w:sz w:val="28"/>
          <w:szCs w:val="28"/>
        </w:rPr>
        <w:t>–</w:t>
      </w:r>
      <w:r w:rsidRPr="002A2A35">
        <w:rPr>
          <w:color w:val="auto"/>
          <w:sz w:val="28"/>
          <w:szCs w:val="28"/>
        </w:rPr>
        <w:t xml:space="preserve"> заходи щодо адаптації цієї категорії студентів до навчально-виховного процесу у </w:t>
      </w:r>
      <w:r w:rsidR="00C21C20" w:rsidRPr="002A2A35">
        <w:rPr>
          <w:color w:val="auto"/>
          <w:sz w:val="28"/>
          <w:szCs w:val="28"/>
        </w:rPr>
        <w:t xml:space="preserve">ЗВО </w:t>
      </w:r>
      <w:r w:rsidRPr="002A2A35">
        <w:rPr>
          <w:color w:val="auto"/>
          <w:sz w:val="28"/>
          <w:szCs w:val="28"/>
        </w:rPr>
        <w:t>потреби у створенні спеціальних умов для їх інтеграції в освітній процес в освітньому середовищі та отриманні ними адресної соціально-психологічної підтримки.</w:t>
      </w:r>
      <w:r w:rsidR="00447C32">
        <w:rPr>
          <w:color w:val="auto"/>
          <w:sz w:val="28"/>
          <w:szCs w:val="28"/>
        </w:rPr>
        <w:t xml:space="preserve"> </w:t>
      </w:r>
      <w:r w:rsidRPr="002A2A35">
        <w:rPr>
          <w:color w:val="auto"/>
          <w:sz w:val="28"/>
          <w:szCs w:val="28"/>
        </w:rPr>
        <w:t>Виділимо ті спеціальні умови, які мають бути створені для здійснення соціально-психологічного супроводу з метою ефективної інтеграції учнів з обмеженими можливостями здоров’я:</w:t>
      </w:r>
    </w:p>
    <w:p w:rsidR="0010233D" w:rsidRPr="002A2A35" w:rsidRDefault="00C21C20" w:rsidP="0010233D">
      <w:pPr>
        <w:pStyle w:val="a5"/>
        <w:spacing w:line="360" w:lineRule="auto"/>
        <w:ind w:firstLine="709"/>
        <w:jc w:val="both"/>
        <w:rPr>
          <w:color w:val="auto"/>
          <w:sz w:val="28"/>
          <w:szCs w:val="28"/>
        </w:rPr>
      </w:pPr>
      <w:r w:rsidRPr="002A2A35">
        <w:rPr>
          <w:color w:val="auto"/>
          <w:sz w:val="28"/>
          <w:szCs w:val="28"/>
        </w:rPr>
        <w:t>1) </w:t>
      </w:r>
      <w:r w:rsidR="0010233D" w:rsidRPr="002A2A35">
        <w:rPr>
          <w:color w:val="auto"/>
          <w:sz w:val="28"/>
          <w:szCs w:val="28"/>
        </w:rPr>
        <w:t>досягнення запланованих результатів освоєння основних професійних освітніх програм;</w:t>
      </w:r>
    </w:p>
    <w:p w:rsidR="0010233D" w:rsidRPr="002A2A35" w:rsidRDefault="00C21C20" w:rsidP="0010233D">
      <w:pPr>
        <w:pStyle w:val="a5"/>
        <w:spacing w:line="360" w:lineRule="auto"/>
        <w:ind w:firstLine="709"/>
        <w:jc w:val="both"/>
        <w:rPr>
          <w:color w:val="auto"/>
          <w:sz w:val="28"/>
          <w:szCs w:val="28"/>
        </w:rPr>
      </w:pPr>
      <w:r w:rsidRPr="002A2A35">
        <w:rPr>
          <w:color w:val="auto"/>
          <w:sz w:val="28"/>
          <w:szCs w:val="28"/>
        </w:rPr>
        <w:t>2) </w:t>
      </w:r>
      <w:r w:rsidR="0010233D" w:rsidRPr="002A2A35">
        <w:rPr>
          <w:color w:val="auto"/>
          <w:sz w:val="28"/>
          <w:szCs w:val="28"/>
        </w:rPr>
        <w:t>використання звичайної модульно</w:t>
      </w:r>
      <w:r w:rsidRPr="002A2A35">
        <w:rPr>
          <w:color w:val="auto"/>
          <w:sz w:val="28"/>
          <w:szCs w:val="28"/>
        </w:rPr>
        <w:t>-</w:t>
      </w:r>
      <w:r w:rsidR="0010233D" w:rsidRPr="002A2A35">
        <w:rPr>
          <w:color w:val="auto"/>
          <w:sz w:val="28"/>
          <w:szCs w:val="28"/>
        </w:rPr>
        <w:t>рейтингової системи, що реалізується в освітній організації вищої освіти, та специфічних шкал оцінки академічних досягнень;</w:t>
      </w:r>
    </w:p>
    <w:p w:rsidR="0010233D" w:rsidRPr="002A2A35" w:rsidRDefault="00C21C20" w:rsidP="0010233D">
      <w:pPr>
        <w:pStyle w:val="a5"/>
        <w:spacing w:line="360" w:lineRule="auto"/>
        <w:ind w:firstLine="709"/>
        <w:jc w:val="both"/>
        <w:rPr>
          <w:color w:val="auto"/>
          <w:sz w:val="28"/>
          <w:szCs w:val="28"/>
        </w:rPr>
      </w:pPr>
      <w:r w:rsidRPr="002A2A35">
        <w:rPr>
          <w:color w:val="auto"/>
          <w:sz w:val="28"/>
          <w:szCs w:val="28"/>
        </w:rPr>
        <w:t>3) </w:t>
      </w:r>
      <w:r w:rsidR="0010233D" w:rsidRPr="002A2A35">
        <w:rPr>
          <w:color w:val="auto"/>
          <w:sz w:val="28"/>
          <w:szCs w:val="28"/>
        </w:rPr>
        <w:t>адекватної оцінки динаміки розвитку життєвих та професійних компетенцій учнів з особливими освітніми потребами спільно всіма учасниками освітнього процесу, включаючи науково-педагогічних працівників та батьків цієї категорії студентів;</w:t>
      </w:r>
    </w:p>
    <w:p w:rsidR="0010233D" w:rsidRPr="002A2A35" w:rsidRDefault="00BA12C8" w:rsidP="0010233D">
      <w:pPr>
        <w:pStyle w:val="a5"/>
        <w:spacing w:line="360" w:lineRule="auto"/>
        <w:ind w:firstLine="709"/>
        <w:jc w:val="both"/>
        <w:rPr>
          <w:color w:val="auto"/>
          <w:sz w:val="28"/>
          <w:szCs w:val="28"/>
        </w:rPr>
      </w:pPr>
      <w:r w:rsidRPr="002A2A35">
        <w:rPr>
          <w:color w:val="auto"/>
          <w:sz w:val="28"/>
          <w:szCs w:val="28"/>
        </w:rPr>
        <w:t>4) </w:t>
      </w:r>
      <w:r w:rsidR="0010233D" w:rsidRPr="002A2A35">
        <w:rPr>
          <w:color w:val="auto"/>
          <w:sz w:val="28"/>
          <w:szCs w:val="28"/>
        </w:rPr>
        <w:t>індивідуалізація освітньої траєкторії студентів;</w:t>
      </w:r>
    </w:p>
    <w:p w:rsidR="0010233D" w:rsidRPr="002A2A35" w:rsidRDefault="00BA12C8" w:rsidP="0010233D">
      <w:pPr>
        <w:pStyle w:val="a5"/>
        <w:spacing w:line="360" w:lineRule="auto"/>
        <w:ind w:firstLine="709"/>
        <w:jc w:val="both"/>
        <w:rPr>
          <w:color w:val="auto"/>
          <w:sz w:val="28"/>
          <w:szCs w:val="28"/>
        </w:rPr>
      </w:pPr>
      <w:r w:rsidRPr="002A2A35">
        <w:rPr>
          <w:color w:val="auto"/>
          <w:sz w:val="28"/>
          <w:szCs w:val="28"/>
        </w:rPr>
        <w:lastRenderedPageBreak/>
        <w:t>5) </w:t>
      </w:r>
      <w:r w:rsidR="0010233D" w:rsidRPr="002A2A35">
        <w:rPr>
          <w:color w:val="auto"/>
          <w:sz w:val="28"/>
          <w:szCs w:val="28"/>
        </w:rPr>
        <w:t xml:space="preserve">спрямований розвиток комунікаційних здібностей </w:t>
      </w:r>
      <w:r w:rsidRPr="002A2A35">
        <w:rPr>
          <w:color w:val="auto"/>
          <w:sz w:val="28"/>
          <w:szCs w:val="28"/>
        </w:rPr>
        <w:t>студентів</w:t>
      </w:r>
      <w:r w:rsidR="0010233D" w:rsidRPr="002A2A35">
        <w:rPr>
          <w:color w:val="auto"/>
          <w:sz w:val="28"/>
          <w:szCs w:val="28"/>
        </w:rPr>
        <w:t xml:space="preserve"> з обмеженими можливостями здоров’я та взаємодії їх з усіма суб’єктами освітніх відносин;</w:t>
      </w:r>
    </w:p>
    <w:p w:rsidR="0010233D" w:rsidRPr="002A2A35" w:rsidRDefault="00BA12C8" w:rsidP="0010233D">
      <w:pPr>
        <w:pStyle w:val="a5"/>
        <w:spacing w:line="360" w:lineRule="auto"/>
        <w:ind w:firstLine="709"/>
        <w:jc w:val="both"/>
        <w:rPr>
          <w:color w:val="auto"/>
          <w:sz w:val="28"/>
          <w:szCs w:val="28"/>
        </w:rPr>
      </w:pPr>
      <w:r w:rsidRPr="002A2A35">
        <w:rPr>
          <w:color w:val="auto"/>
          <w:sz w:val="28"/>
          <w:szCs w:val="28"/>
        </w:rPr>
        <w:t>6) </w:t>
      </w:r>
      <w:r w:rsidR="0010233D" w:rsidRPr="002A2A35">
        <w:rPr>
          <w:color w:val="auto"/>
          <w:sz w:val="28"/>
          <w:szCs w:val="28"/>
        </w:rPr>
        <w:t>залучення студентів даної категорії до творчої діяльності шляхом виявлення та розвитку їх здібностей через систему позанавчальної діяльності</w:t>
      </w:r>
      <w:r w:rsidRPr="002A2A35">
        <w:rPr>
          <w:color w:val="auto"/>
          <w:sz w:val="28"/>
          <w:szCs w:val="28"/>
        </w:rPr>
        <w:t xml:space="preserve"> з організації дозвілля</w:t>
      </w:r>
      <w:r w:rsidR="0010233D" w:rsidRPr="002A2A35">
        <w:rPr>
          <w:color w:val="auto"/>
          <w:sz w:val="28"/>
          <w:szCs w:val="28"/>
        </w:rPr>
        <w:t>: спортивні секції, клуби, студії та гуртки; а також залучення студентів до соціально-значущої волонтерської діяльності;</w:t>
      </w:r>
    </w:p>
    <w:p w:rsidR="0010233D" w:rsidRPr="002A2A35" w:rsidRDefault="00BA12C8" w:rsidP="0010233D">
      <w:pPr>
        <w:pStyle w:val="a5"/>
        <w:spacing w:line="360" w:lineRule="auto"/>
        <w:ind w:firstLine="709"/>
        <w:jc w:val="both"/>
        <w:rPr>
          <w:color w:val="auto"/>
          <w:sz w:val="28"/>
          <w:szCs w:val="28"/>
        </w:rPr>
      </w:pPr>
      <w:r w:rsidRPr="002A2A35">
        <w:rPr>
          <w:color w:val="auto"/>
          <w:sz w:val="28"/>
          <w:szCs w:val="28"/>
        </w:rPr>
        <w:t>7) долу</w:t>
      </w:r>
      <w:r w:rsidR="0010233D" w:rsidRPr="002A2A35">
        <w:rPr>
          <w:color w:val="auto"/>
          <w:sz w:val="28"/>
          <w:szCs w:val="28"/>
        </w:rPr>
        <w:t>чення студентів до доступних їм інтелектуальних, творчих та спортивних змагань, науково-технічної творчості та проектно-дослідницької діяльності;</w:t>
      </w:r>
    </w:p>
    <w:p w:rsidR="0010233D" w:rsidRPr="002A2A35" w:rsidRDefault="00BA12C8" w:rsidP="0010233D">
      <w:pPr>
        <w:pStyle w:val="a5"/>
        <w:spacing w:line="360" w:lineRule="auto"/>
        <w:ind w:firstLine="709"/>
        <w:jc w:val="both"/>
        <w:rPr>
          <w:color w:val="auto"/>
          <w:sz w:val="28"/>
          <w:szCs w:val="28"/>
        </w:rPr>
      </w:pPr>
      <w:r w:rsidRPr="002A2A35">
        <w:rPr>
          <w:color w:val="auto"/>
          <w:sz w:val="28"/>
          <w:szCs w:val="28"/>
        </w:rPr>
        <w:t xml:space="preserve">8) </w:t>
      </w:r>
      <w:r w:rsidR="0010233D" w:rsidRPr="002A2A35">
        <w:rPr>
          <w:color w:val="auto"/>
          <w:sz w:val="28"/>
          <w:szCs w:val="28"/>
        </w:rPr>
        <w:t>про</w:t>
      </w:r>
      <w:r w:rsidRPr="002A2A35">
        <w:rPr>
          <w:color w:val="auto"/>
          <w:sz w:val="28"/>
          <w:szCs w:val="28"/>
        </w:rPr>
        <w:t>є</w:t>
      </w:r>
      <w:r w:rsidR="0010233D" w:rsidRPr="002A2A35">
        <w:rPr>
          <w:color w:val="auto"/>
          <w:sz w:val="28"/>
          <w:szCs w:val="28"/>
        </w:rPr>
        <w:t>ктування інклюзи</w:t>
      </w:r>
      <w:r w:rsidRPr="002A2A35">
        <w:rPr>
          <w:color w:val="auto"/>
          <w:sz w:val="28"/>
          <w:szCs w:val="28"/>
        </w:rPr>
        <w:t>вного освітнього середовища із залу</w:t>
      </w:r>
      <w:r w:rsidR="0010233D" w:rsidRPr="002A2A35">
        <w:rPr>
          <w:color w:val="auto"/>
          <w:sz w:val="28"/>
          <w:szCs w:val="28"/>
        </w:rPr>
        <w:t xml:space="preserve">ченням до цієї діяльності науково-педагогічних працівників </w:t>
      </w:r>
      <w:r w:rsidRPr="002A2A35">
        <w:rPr>
          <w:color w:val="auto"/>
          <w:sz w:val="28"/>
          <w:szCs w:val="28"/>
        </w:rPr>
        <w:t>ЗВО</w:t>
      </w:r>
      <w:r w:rsidR="0010233D" w:rsidRPr="002A2A35">
        <w:rPr>
          <w:color w:val="auto"/>
          <w:sz w:val="28"/>
          <w:szCs w:val="28"/>
        </w:rPr>
        <w:t>, громадських організацій освітньої організації та батьків;</w:t>
      </w:r>
    </w:p>
    <w:p w:rsidR="00BA12C8" w:rsidRPr="002A2A35" w:rsidRDefault="00BA12C8" w:rsidP="00BA12C8">
      <w:pPr>
        <w:pStyle w:val="a5"/>
        <w:spacing w:line="360" w:lineRule="auto"/>
        <w:ind w:firstLine="709"/>
        <w:jc w:val="both"/>
        <w:rPr>
          <w:color w:val="auto"/>
          <w:sz w:val="28"/>
          <w:szCs w:val="28"/>
        </w:rPr>
      </w:pPr>
      <w:r w:rsidRPr="002A2A35">
        <w:rPr>
          <w:color w:val="auto"/>
          <w:sz w:val="28"/>
          <w:szCs w:val="28"/>
        </w:rPr>
        <w:t>9) </w:t>
      </w:r>
      <w:r w:rsidR="0010233D" w:rsidRPr="002A2A35">
        <w:rPr>
          <w:color w:val="auto"/>
          <w:sz w:val="28"/>
          <w:szCs w:val="28"/>
        </w:rPr>
        <w:t>використання в інклюзивному осві</w:t>
      </w:r>
      <w:r w:rsidRPr="002A2A35">
        <w:rPr>
          <w:color w:val="auto"/>
          <w:sz w:val="28"/>
          <w:szCs w:val="28"/>
        </w:rPr>
        <w:t>тньому середовищі достовірних інноваційних педагогічних, психолого-педагогічних та корекційних технологій, адекватних потребам студентів цієї категорії.</w:t>
      </w:r>
    </w:p>
    <w:p w:rsidR="00604B57" w:rsidRPr="002A2A35" w:rsidRDefault="00604B57" w:rsidP="00604B57">
      <w:pPr>
        <w:pStyle w:val="a5"/>
        <w:spacing w:line="360" w:lineRule="auto"/>
        <w:ind w:firstLine="709"/>
        <w:jc w:val="both"/>
        <w:rPr>
          <w:color w:val="auto"/>
          <w:sz w:val="28"/>
          <w:szCs w:val="28"/>
        </w:rPr>
      </w:pPr>
      <w:r w:rsidRPr="002A2A35">
        <w:rPr>
          <w:color w:val="auto"/>
          <w:sz w:val="28"/>
          <w:szCs w:val="28"/>
        </w:rPr>
        <w:t>Категорії студентів з обмеженими можливостями здоров’я, що включають, в тому числі і наявність або відсутність інвалідності, визначає варіативність спеціальних умов, розподілених за різними ресурсними сферами інклюзивного освітнього довкілля: а) матеріально-технічне, б) кадрове, в) інформаційне, г) програмно-методичне забезпечення.</w:t>
      </w:r>
    </w:p>
    <w:p w:rsidR="00604B57" w:rsidRPr="002A2A35" w:rsidRDefault="00604B57" w:rsidP="00604B57">
      <w:pPr>
        <w:pStyle w:val="a5"/>
        <w:spacing w:line="360" w:lineRule="auto"/>
        <w:ind w:firstLine="709"/>
        <w:jc w:val="both"/>
        <w:rPr>
          <w:color w:val="auto"/>
          <w:sz w:val="28"/>
          <w:szCs w:val="28"/>
        </w:rPr>
      </w:pPr>
      <w:r w:rsidRPr="002A2A35">
        <w:rPr>
          <w:color w:val="auto"/>
          <w:sz w:val="28"/>
          <w:szCs w:val="28"/>
        </w:rPr>
        <w:t xml:space="preserve">Таким чином, умови для ефективної інтеграції різних категорій студентів в інклюзивне освітнє середовище є цілісною системою (рис. </w:t>
      </w:r>
      <w:r w:rsidR="00B75C1E" w:rsidRPr="002A2A35">
        <w:rPr>
          <w:color w:val="auto"/>
          <w:sz w:val="28"/>
          <w:szCs w:val="28"/>
        </w:rPr>
        <w:t>2</w:t>
      </w:r>
      <w:r w:rsidRPr="002A2A35">
        <w:rPr>
          <w:color w:val="auto"/>
          <w:sz w:val="28"/>
          <w:szCs w:val="28"/>
        </w:rPr>
        <w:t>.1), що поєднує загальні умови для всіх, хто навчається у закладі, приватно-специфічні для даної категорії студентів, індивідуально зорієнтовані для конкретного студента, що в сукупності визначають ефективність реалізації освітнього процесу та соціальної адаптованості студента відповідно до його конкретних особливостей та освітніх можливостей, що дозволяють йому конкурувати на професійному ринку праці.</w:t>
      </w:r>
    </w:p>
    <w:p w:rsidR="0010233D" w:rsidRPr="002A2A35" w:rsidRDefault="0010233D" w:rsidP="0010233D">
      <w:pPr>
        <w:pStyle w:val="a5"/>
        <w:spacing w:line="360" w:lineRule="auto"/>
        <w:ind w:firstLine="709"/>
        <w:jc w:val="both"/>
        <w:rPr>
          <w:color w:val="auto"/>
          <w:sz w:val="28"/>
          <w:szCs w:val="28"/>
        </w:rPr>
      </w:pPr>
    </w:p>
    <w:p w:rsidR="00E05D1C" w:rsidRPr="002A2A35" w:rsidRDefault="00B75C1E" w:rsidP="00A925CA">
      <w:pPr>
        <w:pStyle w:val="a5"/>
        <w:spacing w:line="360" w:lineRule="auto"/>
        <w:ind w:firstLine="0"/>
        <w:jc w:val="center"/>
        <w:rPr>
          <w:color w:val="auto"/>
          <w:sz w:val="28"/>
          <w:szCs w:val="28"/>
        </w:rPr>
      </w:pPr>
      <w:r w:rsidRPr="002A2A35">
        <w:object w:dxaOrig="5612" w:dyaOrig="5611">
          <v:shape id="_x0000_i1026" type="#_x0000_t75" style="width:417.75pt;height:417.75pt" o:ole="">
            <v:imagedata r:id="rId10" o:title=""/>
          </v:shape>
          <o:OLEObject Type="Embed" ProgID="Visio.Drawing.11" ShapeID="_x0000_i1026" DrawAspect="Content" ObjectID="_1775636458" r:id="rId11"/>
        </w:object>
      </w:r>
    </w:p>
    <w:p w:rsidR="0010233D" w:rsidRPr="002A2A35" w:rsidRDefault="0010233D" w:rsidP="0010233D">
      <w:pPr>
        <w:pStyle w:val="a5"/>
        <w:spacing w:line="360" w:lineRule="auto"/>
        <w:ind w:firstLine="709"/>
        <w:jc w:val="both"/>
        <w:rPr>
          <w:color w:val="auto"/>
          <w:sz w:val="28"/>
          <w:szCs w:val="28"/>
        </w:rPr>
      </w:pPr>
    </w:p>
    <w:p w:rsidR="0010233D" w:rsidRPr="002A2A35" w:rsidRDefault="00E05D1C" w:rsidP="00AB0E32">
      <w:pPr>
        <w:pStyle w:val="a5"/>
        <w:ind w:firstLine="709"/>
        <w:jc w:val="both"/>
        <w:rPr>
          <w:color w:val="auto"/>
          <w:sz w:val="28"/>
          <w:szCs w:val="28"/>
        </w:rPr>
      </w:pPr>
      <w:r w:rsidRPr="002A2A35">
        <w:rPr>
          <w:color w:val="auto"/>
          <w:sz w:val="28"/>
          <w:szCs w:val="28"/>
        </w:rPr>
        <w:t xml:space="preserve">Рис. </w:t>
      </w:r>
      <w:r w:rsidR="00B75C1E" w:rsidRPr="002A2A35">
        <w:rPr>
          <w:color w:val="auto"/>
          <w:sz w:val="28"/>
          <w:szCs w:val="28"/>
        </w:rPr>
        <w:t>2</w:t>
      </w:r>
      <w:r w:rsidRPr="002A2A35">
        <w:rPr>
          <w:color w:val="auto"/>
          <w:sz w:val="28"/>
          <w:szCs w:val="28"/>
        </w:rPr>
        <w:t>.</w:t>
      </w:r>
      <w:r w:rsidR="0010233D" w:rsidRPr="002A2A35">
        <w:rPr>
          <w:color w:val="auto"/>
          <w:sz w:val="28"/>
          <w:szCs w:val="28"/>
        </w:rPr>
        <w:t>1.</w:t>
      </w:r>
      <w:r w:rsidR="002A0BB2" w:rsidRPr="002A2A35">
        <w:rPr>
          <w:color w:val="auto"/>
          <w:sz w:val="28"/>
          <w:szCs w:val="28"/>
        </w:rPr>
        <w:t>У</w:t>
      </w:r>
      <w:r w:rsidR="0010233D" w:rsidRPr="002A2A35">
        <w:rPr>
          <w:color w:val="auto"/>
          <w:sz w:val="28"/>
          <w:szCs w:val="28"/>
        </w:rPr>
        <w:t>мов</w:t>
      </w:r>
      <w:r w:rsidR="002A0BB2" w:rsidRPr="002A2A35">
        <w:rPr>
          <w:color w:val="auto"/>
          <w:sz w:val="28"/>
          <w:szCs w:val="28"/>
        </w:rPr>
        <w:t>и</w:t>
      </w:r>
      <w:r w:rsidR="0010233D" w:rsidRPr="002A2A35">
        <w:rPr>
          <w:color w:val="auto"/>
          <w:sz w:val="28"/>
          <w:szCs w:val="28"/>
        </w:rPr>
        <w:t xml:space="preserve">, що визначають можливість та ефективність реалізації соціально-психологічного супроводу студентів в освітньому </w:t>
      </w:r>
      <w:r w:rsidRPr="002A2A35">
        <w:rPr>
          <w:color w:val="auto"/>
          <w:sz w:val="28"/>
          <w:szCs w:val="28"/>
        </w:rPr>
        <w:t xml:space="preserve">довкіллі </w:t>
      </w:r>
      <w:r w:rsidR="00CC6674" w:rsidRPr="002A2A35">
        <w:rPr>
          <w:color w:val="auto"/>
          <w:sz w:val="28"/>
          <w:szCs w:val="28"/>
        </w:rPr>
        <w:t>ЗВО</w:t>
      </w:r>
    </w:p>
    <w:p w:rsidR="00E05D1C" w:rsidRPr="002A2A35" w:rsidRDefault="00E05D1C" w:rsidP="0010233D">
      <w:pPr>
        <w:pStyle w:val="a5"/>
        <w:spacing w:line="360" w:lineRule="auto"/>
        <w:ind w:firstLine="709"/>
        <w:jc w:val="both"/>
        <w:rPr>
          <w:color w:val="auto"/>
          <w:sz w:val="28"/>
          <w:szCs w:val="28"/>
        </w:rPr>
      </w:pPr>
    </w:p>
    <w:p w:rsidR="00B75C1E" w:rsidRPr="002A2A35" w:rsidRDefault="00B75C1E" w:rsidP="0010233D">
      <w:pPr>
        <w:pStyle w:val="a5"/>
        <w:spacing w:line="360" w:lineRule="auto"/>
        <w:ind w:firstLine="709"/>
        <w:jc w:val="both"/>
        <w:rPr>
          <w:color w:val="auto"/>
          <w:sz w:val="28"/>
          <w:szCs w:val="28"/>
        </w:rPr>
      </w:pP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Виділимо такі механізми соціально-психологічного супроводу студентів з обмеженими можливостями здоров’я:</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1) </w:t>
      </w:r>
      <w:r w:rsidR="0010233D" w:rsidRPr="002A2A35">
        <w:rPr>
          <w:color w:val="auto"/>
          <w:sz w:val="28"/>
          <w:szCs w:val="28"/>
        </w:rPr>
        <w:t>розробка та застосування діагностичного інструментарію для проведення професійного відбору шляхом оцінки індивідуальних особливостей здоров’я абітурієнтів з уточненням показань та протипоказань за обраною ними спеціальністю;</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lastRenderedPageBreak/>
        <w:t>2) </w:t>
      </w:r>
      <w:r w:rsidR="0010233D" w:rsidRPr="002A2A35">
        <w:rPr>
          <w:color w:val="auto"/>
          <w:sz w:val="28"/>
          <w:szCs w:val="28"/>
        </w:rPr>
        <w:t>розробка та реалізація індивідуальних програм медичного супроводу за результатами диспансерного спостереження студентів;</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3) </w:t>
      </w:r>
      <w:r w:rsidR="0010233D" w:rsidRPr="002A2A35">
        <w:rPr>
          <w:color w:val="auto"/>
          <w:sz w:val="28"/>
          <w:szCs w:val="28"/>
        </w:rPr>
        <w:t>узгодження та координація діяльності із соціально-психологічного супроводу з лікувальними установами, у тому числі щодо отримання вузькоспеціалізованої допомоги;</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4) </w:t>
      </w:r>
      <w:r w:rsidR="0010233D" w:rsidRPr="002A2A35">
        <w:rPr>
          <w:color w:val="auto"/>
          <w:sz w:val="28"/>
          <w:szCs w:val="28"/>
        </w:rPr>
        <w:t>передача студентам медичних знань, умінь та навичок за специфікою свого захворювання та здатності найкращим чином адаптуватися до умов навколишнього середовища у процесі своєї життєдіяльності; а також здійснення медико-консультативної та профілактичної роботи, санітарно-гігієнічної та медичної освіти</w:t>
      </w:r>
      <w:r w:rsidRPr="002A2A35">
        <w:rPr>
          <w:color w:val="auto"/>
          <w:sz w:val="28"/>
          <w:szCs w:val="28"/>
        </w:rPr>
        <w:t xml:space="preserve"> та просвіти</w:t>
      </w:r>
      <w:r w:rsidR="0010233D" w:rsidRPr="002A2A35">
        <w:rPr>
          <w:color w:val="auto"/>
          <w:sz w:val="28"/>
          <w:szCs w:val="28"/>
        </w:rPr>
        <w:t>;</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5) </w:t>
      </w:r>
      <w:r w:rsidR="0010233D" w:rsidRPr="002A2A35">
        <w:rPr>
          <w:color w:val="auto"/>
          <w:sz w:val="28"/>
          <w:szCs w:val="28"/>
        </w:rPr>
        <w:t>моніторинг стану здоров’я студентів; медичний патронаж; визначення режиму індивідуального навчання із встановленням навчально-виробничих навантажень</w:t>
      </w:r>
      <w:r w:rsidRPr="002A2A35">
        <w:rPr>
          <w:color w:val="auto"/>
          <w:sz w:val="28"/>
          <w:szCs w:val="28"/>
        </w:rPr>
        <w:t>, що відповідають їхньому психо</w:t>
      </w:r>
      <w:r w:rsidR="0010233D" w:rsidRPr="002A2A35">
        <w:rPr>
          <w:color w:val="auto"/>
          <w:sz w:val="28"/>
          <w:szCs w:val="28"/>
        </w:rPr>
        <w:t>функціональному статусу;</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6) </w:t>
      </w:r>
      <w:r w:rsidR="0010233D" w:rsidRPr="002A2A35">
        <w:rPr>
          <w:color w:val="auto"/>
          <w:sz w:val="28"/>
          <w:szCs w:val="28"/>
        </w:rPr>
        <w:t>контроль санітарного стану освітньої організації, контроль якості та рекомендації щодо організації харчування;</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7) </w:t>
      </w:r>
      <w:r w:rsidR="0010233D" w:rsidRPr="002A2A35">
        <w:rPr>
          <w:color w:val="auto"/>
          <w:sz w:val="28"/>
          <w:szCs w:val="28"/>
        </w:rPr>
        <w:t>розробка та здійснення лікувально-оздоровчих заходів для студентів;</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8) </w:t>
      </w:r>
      <w:r w:rsidR="0010233D" w:rsidRPr="002A2A35">
        <w:rPr>
          <w:color w:val="auto"/>
          <w:sz w:val="28"/>
          <w:szCs w:val="28"/>
        </w:rPr>
        <w:t>розробка та реалізація індивідуальних програм соціально-психологічного супроводу, оздоровлення та підвищення особистісного зростання;</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9) </w:t>
      </w:r>
      <w:r w:rsidR="0010233D" w:rsidRPr="002A2A35">
        <w:rPr>
          <w:color w:val="auto"/>
          <w:sz w:val="28"/>
          <w:szCs w:val="28"/>
        </w:rPr>
        <w:t>здійснення психологічної допомоги у формі консультацій у психологів-фахівців та тренінгів з тьюторами в індивідуальній та груповій формі, а також з використанням методів психотерапії та психокорекції;</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10) виявлення серед студентів груп ризику</w:t>
      </w:r>
      <w:r w:rsidR="0010233D" w:rsidRPr="002A2A35">
        <w:rPr>
          <w:color w:val="auto"/>
          <w:sz w:val="28"/>
          <w:szCs w:val="28"/>
        </w:rPr>
        <w:t xml:space="preserve"> щодо соціально-психологічної дезадаптації, схильних до девіантних форм поведінки та проведення з цією фокусною групою заходів</w:t>
      </w:r>
      <w:r w:rsidR="00447C32">
        <w:rPr>
          <w:color w:val="auto"/>
          <w:sz w:val="28"/>
          <w:szCs w:val="28"/>
        </w:rPr>
        <w:t xml:space="preserve"> </w:t>
      </w:r>
      <w:r w:rsidR="0010233D" w:rsidRPr="002A2A35">
        <w:rPr>
          <w:color w:val="auto"/>
          <w:sz w:val="28"/>
          <w:szCs w:val="28"/>
        </w:rPr>
        <w:t>з первинної неспецифічної профілактики саморуйнівної поведінки та психоемоційного вигоряння;</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11) </w:t>
      </w:r>
      <w:r w:rsidR="0010233D" w:rsidRPr="002A2A35">
        <w:rPr>
          <w:color w:val="auto"/>
          <w:sz w:val="28"/>
          <w:szCs w:val="28"/>
        </w:rPr>
        <w:t>розробка та реалізація заходів щодо соціальної реабілітації та ресоціалізації студентів, у тому числі через розвиток в освітній організації волонтерського руху на засадах «рівний-рівному» у рамках інклюзивної освіти;</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lastRenderedPageBreak/>
        <w:t>12) </w:t>
      </w:r>
      <w:r w:rsidR="0010233D" w:rsidRPr="002A2A35">
        <w:rPr>
          <w:color w:val="auto"/>
          <w:sz w:val="28"/>
          <w:szCs w:val="28"/>
        </w:rPr>
        <w:t>забезпечення умов для «соціального ліфта» студентів шляхом сприяння раціональному працевлаштуванню випускників освітньої організації відповідно до набутої спеціальності та кваліфікації у тісній співпраці зі службами зайнятості та роботодавцями.</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Як методи соціальної та психологічної адаптації студентів у </w:t>
      </w:r>
      <w:r w:rsidR="00205314" w:rsidRPr="002A2A35">
        <w:rPr>
          <w:color w:val="auto"/>
          <w:sz w:val="28"/>
          <w:szCs w:val="28"/>
        </w:rPr>
        <w:t>закладі</w:t>
      </w:r>
      <w:r w:rsidRPr="002A2A35">
        <w:rPr>
          <w:color w:val="auto"/>
          <w:sz w:val="28"/>
          <w:szCs w:val="28"/>
        </w:rPr>
        <w:t xml:space="preserve"> використовуються як методи збору та обробки інформації, так і методи реалізації отриманих результатів для досягнення поставленої мети. Результати досліджень у рамках системного моніторингу різних показників як індивідуальних студентів, так і інтегральних показників соціального оточення та освітнього середовища в цілому дозволяють підвищити ефективність проведення індивідуальних та групових консультацій, тренінгів та в цілому соціально-психологічного супроводу студентів з обмеженими можливостями здоров’я.</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Вимоги до кадрового складу та персоналу освітньої організації вищої освіти, які забезпечують соціально-психологічну підтримку студентів із особливими освітніми потребами.</w:t>
      </w:r>
      <w:r w:rsidR="00447C32">
        <w:rPr>
          <w:color w:val="auto"/>
          <w:sz w:val="28"/>
          <w:szCs w:val="28"/>
        </w:rPr>
        <w:t xml:space="preserve"> </w:t>
      </w:r>
      <w:r w:rsidRPr="002A2A35">
        <w:rPr>
          <w:color w:val="auto"/>
          <w:sz w:val="28"/>
          <w:szCs w:val="28"/>
        </w:rPr>
        <w:t>До цього персоналу належать:</w:t>
      </w:r>
    </w:p>
    <w:p w:rsidR="0010233D" w:rsidRPr="002A2A35" w:rsidRDefault="00205314" w:rsidP="0010233D">
      <w:pPr>
        <w:pStyle w:val="a5"/>
        <w:spacing w:line="360" w:lineRule="auto"/>
        <w:ind w:firstLine="709"/>
        <w:jc w:val="both"/>
        <w:rPr>
          <w:color w:val="auto"/>
          <w:sz w:val="28"/>
          <w:szCs w:val="28"/>
        </w:rPr>
      </w:pPr>
      <w:r w:rsidRPr="002A2A35">
        <w:rPr>
          <w:color w:val="auto"/>
          <w:sz w:val="28"/>
          <w:szCs w:val="28"/>
        </w:rPr>
        <w:t>1) </w:t>
      </w:r>
      <w:r w:rsidR="0010233D" w:rsidRPr="002A2A35">
        <w:rPr>
          <w:color w:val="auto"/>
          <w:sz w:val="28"/>
          <w:szCs w:val="28"/>
        </w:rPr>
        <w:t>педагог-психолог, до обов’язків якого входить:</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по-перше, діагностика актуального рівня когнітивного розвитку </w:t>
      </w:r>
      <w:r w:rsidR="00205314" w:rsidRPr="002A2A35">
        <w:rPr>
          <w:color w:val="auto"/>
          <w:sz w:val="28"/>
          <w:szCs w:val="28"/>
        </w:rPr>
        <w:t>студента</w:t>
      </w:r>
      <w:r w:rsidRPr="002A2A35">
        <w:rPr>
          <w:color w:val="auto"/>
          <w:sz w:val="28"/>
          <w:szCs w:val="28"/>
        </w:rPr>
        <w:t xml:space="preserve"> та визначення зони найближчого розвитку, а також корекційно-розвиваюча робота зі студентом;</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по-друге, виявлення особливостей емоційно-вольової сфери, особистісних особливостей студента, діагностика міжособистісних відносин; робота з профілактики та подолання конфліктних ситуацій;</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по-третє, підвищення психологічної компетентності науково-педагогічних працівників освітньої організації та батьків студентів з обмеженими можливостями.</w:t>
      </w:r>
    </w:p>
    <w:p w:rsidR="0010233D" w:rsidRPr="002A2A35" w:rsidRDefault="00131C87" w:rsidP="0010233D">
      <w:pPr>
        <w:pStyle w:val="a5"/>
        <w:spacing w:line="360" w:lineRule="auto"/>
        <w:ind w:firstLine="709"/>
        <w:jc w:val="both"/>
        <w:rPr>
          <w:color w:val="auto"/>
          <w:sz w:val="28"/>
          <w:szCs w:val="28"/>
        </w:rPr>
      </w:pPr>
      <w:r w:rsidRPr="002A2A35">
        <w:rPr>
          <w:color w:val="auto"/>
          <w:sz w:val="28"/>
          <w:szCs w:val="28"/>
        </w:rPr>
        <w:t>2) </w:t>
      </w:r>
      <w:r w:rsidR="0010233D" w:rsidRPr="002A2A35">
        <w:rPr>
          <w:color w:val="auto"/>
          <w:sz w:val="28"/>
          <w:szCs w:val="28"/>
        </w:rPr>
        <w:t>соціальний педагог, до обов’язків якого входить:</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здійснення контролю за дотриманням прав студента в освітній організації;</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lastRenderedPageBreak/>
        <w:t>соціально-педагогічна діагностика з метою виявлення потреб студента у сфері соціальної підтримки;</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взаємодія з соціальними службами та громадськими організаціями освітньої організації, а також установами-партнерами в галузі соціальної підтримки, громадськими організаціями, що захищають права</w:t>
      </w:r>
      <w:r w:rsidR="00131C87" w:rsidRPr="002A2A35">
        <w:rPr>
          <w:color w:val="auto"/>
          <w:sz w:val="28"/>
          <w:szCs w:val="28"/>
        </w:rPr>
        <w:t xml:space="preserve"> студентів з особливими освітніми потребами</w:t>
      </w:r>
      <w:r w:rsidRPr="002A2A35">
        <w:rPr>
          <w:color w:val="auto"/>
          <w:sz w:val="28"/>
          <w:szCs w:val="28"/>
        </w:rPr>
        <w:t>;</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допомога батькам (законним представникам) студента з обмеженими можливостями здоров’я у його адаптації до умов освітнього середовища;</w:t>
      </w:r>
    </w:p>
    <w:p w:rsidR="0010233D" w:rsidRPr="002A2A35" w:rsidRDefault="00131C87" w:rsidP="0010233D">
      <w:pPr>
        <w:pStyle w:val="a5"/>
        <w:spacing w:line="360" w:lineRule="auto"/>
        <w:ind w:firstLine="709"/>
        <w:jc w:val="both"/>
        <w:rPr>
          <w:color w:val="auto"/>
          <w:sz w:val="28"/>
          <w:szCs w:val="28"/>
        </w:rPr>
      </w:pPr>
      <w:r w:rsidRPr="002A2A35">
        <w:rPr>
          <w:color w:val="auto"/>
          <w:sz w:val="28"/>
          <w:szCs w:val="28"/>
        </w:rPr>
        <w:t>3) </w:t>
      </w:r>
      <w:r w:rsidR="0010233D" w:rsidRPr="002A2A35">
        <w:rPr>
          <w:color w:val="auto"/>
          <w:sz w:val="28"/>
          <w:szCs w:val="28"/>
        </w:rPr>
        <w:t>академічний тьютор, до обов’язків якого входить:</w:t>
      </w:r>
    </w:p>
    <w:p w:rsidR="00BD0A49"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безпосередній супровід студента з обмеженими можливостями здоров’я; індивідуальна допомога йому і при необхідності його батькам, а також іншим суб’єктам освітньої діяльності в ефективній адаптації такого студента у новому для нього середовищі </w:t>
      </w:r>
      <w:r w:rsidR="00131C87" w:rsidRPr="002A2A35">
        <w:rPr>
          <w:color w:val="auto"/>
          <w:sz w:val="28"/>
          <w:szCs w:val="28"/>
        </w:rPr>
        <w:t>ЗВО</w:t>
      </w:r>
      <w:r w:rsidRPr="002A2A35">
        <w:rPr>
          <w:color w:val="auto"/>
          <w:sz w:val="28"/>
          <w:szCs w:val="28"/>
        </w:rPr>
        <w:t xml:space="preserve">, формуванні професійних навичок, а також навичок адаптованої поведінки та сприяння у соціалізації студента. </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Таким чином, у процесі соціальної адаптації в рамках соціально-психологічного супроводу студенти з обмеженими можливостями здоров’я повинні навчитися активно пристосовуватися до умов нового для себе соціального середовища, засвоювати елементи культури (у тому числі корпоративно</w:t>
      </w:r>
      <w:r w:rsidR="00BD0A49" w:rsidRPr="002A2A35">
        <w:rPr>
          <w:color w:val="auto"/>
          <w:sz w:val="28"/>
          <w:szCs w:val="28"/>
        </w:rPr>
        <w:t>ї</w:t>
      </w:r>
      <w:r w:rsidRPr="002A2A35">
        <w:rPr>
          <w:color w:val="auto"/>
          <w:sz w:val="28"/>
          <w:szCs w:val="28"/>
        </w:rPr>
        <w:t xml:space="preserve">),соціальні норми та цінності, на основі яких формуються соціально значущі якості особистості, що дозволяють випускнику, який має інвалідність, бути затребуваним на ринку праці. Студент у процесі навчання у </w:t>
      </w:r>
      <w:r w:rsidR="00BD0A49" w:rsidRPr="002A2A35">
        <w:rPr>
          <w:color w:val="auto"/>
          <w:sz w:val="28"/>
          <w:szCs w:val="28"/>
        </w:rPr>
        <w:t>ЗВО</w:t>
      </w:r>
      <w:r w:rsidRPr="002A2A35">
        <w:rPr>
          <w:color w:val="auto"/>
          <w:sz w:val="28"/>
          <w:szCs w:val="28"/>
        </w:rPr>
        <w:t xml:space="preserve"> соціалізується </w:t>
      </w:r>
      <w:r w:rsidR="00BD0A49" w:rsidRPr="002A2A35">
        <w:rPr>
          <w:color w:val="auto"/>
          <w:sz w:val="28"/>
          <w:szCs w:val="28"/>
        </w:rPr>
        <w:t>–</w:t>
      </w:r>
      <w:r w:rsidRPr="002A2A35">
        <w:rPr>
          <w:color w:val="auto"/>
          <w:sz w:val="28"/>
          <w:szCs w:val="28"/>
        </w:rPr>
        <w:t xml:space="preserve"> засвоює систему знань, норм, цінностей, що дозволяють йому функціонувати як повноправний член суспільства.</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Процес соціальної адаптації студентів з особливими освітніми потребами пропонується розглядати як комплексний, що складається із трьох компонентів:</w:t>
      </w:r>
    </w:p>
    <w:p w:rsidR="0010233D" w:rsidRPr="002A2A35" w:rsidRDefault="00BD0A49" w:rsidP="0010233D">
      <w:pPr>
        <w:pStyle w:val="a5"/>
        <w:spacing w:line="360" w:lineRule="auto"/>
        <w:ind w:firstLine="709"/>
        <w:jc w:val="both"/>
        <w:rPr>
          <w:color w:val="auto"/>
          <w:sz w:val="28"/>
          <w:szCs w:val="28"/>
        </w:rPr>
      </w:pPr>
      <w:r w:rsidRPr="002A2A35">
        <w:rPr>
          <w:color w:val="auto"/>
          <w:sz w:val="28"/>
          <w:szCs w:val="28"/>
        </w:rPr>
        <w:t>1) </w:t>
      </w:r>
      <w:r w:rsidR="0010233D" w:rsidRPr="002A2A35">
        <w:rPr>
          <w:color w:val="auto"/>
          <w:sz w:val="28"/>
          <w:szCs w:val="28"/>
        </w:rPr>
        <w:t>просторовий – адаптація до фізичного простору освітньої організації вищої освіти;</w:t>
      </w:r>
    </w:p>
    <w:p w:rsidR="0010233D" w:rsidRPr="002A2A35" w:rsidRDefault="00BD0A49" w:rsidP="0010233D">
      <w:pPr>
        <w:pStyle w:val="a5"/>
        <w:spacing w:line="360" w:lineRule="auto"/>
        <w:ind w:firstLine="709"/>
        <w:jc w:val="both"/>
        <w:rPr>
          <w:color w:val="auto"/>
          <w:sz w:val="28"/>
          <w:szCs w:val="28"/>
        </w:rPr>
      </w:pPr>
      <w:r w:rsidRPr="002A2A35">
        <w:rPr>
          <w:color w:val="auto"/>
          <w:sz w:val="28"/>
          <w:szCs w:val="28"/>
        </w:rPr>
        <w:t>2) </w:t>
      </w:r>
      <w:r w:rsidR="0010233D" w:rsidRPr="002A2A35">
        <w:rPr>
          <w:color w:val="auto"/>
          <w:sz w:val="28"/>
          <w:szCs w:val="28"/>
        </w:rPr>
        <w:t>освітній – адаптація до освітнього процесу;</w:t>
      </w:r>
    </w:p>
    <w:p w:rsidR="0010233D" w:rsidRPr="002A2A35" w:rsidRDefault="00BD0A49" w:rsidP="0010233D">
      <w:pPr>
        <w:pStyle w:val="a5"/>
        <w:spacing w:line="360" w:lineRule="auto"/>
        <w:ind w:firstLine="709"/>
        <w:jc w:val="both"/>
        <w:rPr>
          <w:color w:val="auto"/>
          <w:sz w:val="28"/>
          <w:szCs w:val="28"/>
        </w:rPr>
      </w:pPr>
      <w:r w:rsidRPr="002A2A35">
        <w:rPr>
          <w:color w:val="auto"/>
          <w:sz w:val="28"/>
          <w:szCs w:val="28"/>
        </w:rPr>
        <w:lastRenderedPageBreak/>
        <w:t>3) </w:t>
      </w:r>
      <w:r w:rsidR="0010233D" w:rsidRPr="002A2A35">
        <w:rPr>
          <w:color w:val="auto"/>
          <w:sz w:val="28"/>
          <w:szCs w:val="28"/>
        </w:rPr>
        <w:t xml:space="preserve">соціально-психологічний – адаптація до студентського, викладацького та професійного </w:t>
      </w:r>
      <w:r w:rsidRPr="002A2A35">
        <w:rPr>
          <w:color w:val="auto"/>
          <w:sz w:val="28"/>
          <w:szCs w:val="28"/>
        </w:rPr>
        <w:t>довкілля</w:t>
      </w:r>
      <w:r w:rsidR="0010233D" w:rsidRPr="002A2A35">
        <w:rPr>
          <w:color w:val="auto"/>
          <w:sz w:val="28"/>
          <w:szCs w:val="28"/>
        </w:rPr>
        <w:t>.</w:t>
      </w:r>
    </w:p>
    <w:p w:rsidR="0010233D" w:rsidRPr="002A2A35" w:rsidRDefault="0010233D" w:rsidP="00485934">
      <w:pPr>
        <w:pStyle w:val="a5"/>
        <w:spacing w:line="360" w:lineRule="auto"/>
        <w:ind w:firstLine="709"/>
        <w:jc w:val="both"/>
        <w:rPr>
          <w:color w:val="auto"/>
          <w:sz w:val="28"/>
          <w:szCs w:val="28"/>
        </w:rPr>
      </w:pPr>
      <w:r w:rsidRPr="002A2A35">
        <w:rPr>
          <w:color w:val="auto"/>
          <w:sz w:val="28"/>
          <w:szCs w:val="28"/>
        </w:rPr>
        <w:t>При цьому слід зазначити, що</w:t>
      </w:r>
      <w:r w:rsidR="00447C32">
        <w:rPr>
          <w:color w:val="auto"/>
          <w:sz w:val="28"/>
          <w:szCs w:val="28"/>
        </w:rPr>
        <w:t xml:space="preserve"> </w:t>
      </w:r>
      <w:r w:rsidRPr="002A2A35">
        <w:rPr>
          <w:color w:val="auto"/>
          <w:sz w:val="28"/>
          <w:szCs w:val="28"/>
        </w:rPr>
        <w:t>процес соціальної адаптації має на увазі функціонування студента з обмеженими можливостями здоров’я у всьому різноманітті умов середовища «школа</w:t>
      </w:r>
      <w:r w:rsidR="00BD0A49" w:rsidRPr="002A2A35">
        <w:rPr>
          <w:color w:val="auto"/>
          <w:sz w:val="28"/>
          <w:szCs w:val="28"/>
        </w:rPr>
        <w:t xml:space="preserve"> – ЗВО – </w:t>
      </w:r>
      <w:r w:rsidRPr="002A2A35">
        <w:rPr>
          <w:color w:val="auto"/>
          <w:sz w:val="28"/>
          <w:szCs w:val="28"/>
        </w:rPr>
        <w:t>робота» як системного об’єкта, а не в автономних частинах.</w:t>
      </w:r>
      <w:r w:rsidR="00447C32">
        <w:rPr>
          <w:color w:val="auto"/>
          <w:sz w:val="28"/>
          <w:szCs w:val="28"/>
        </w:rPr>
        <w:t xml:space="preserve"> </w:t>
      </w:r>
      <w:r w:rsidRPr="002A2A35">
        <w:rPr>
          <w:color w:val="auto"/>
          <w:sz w:val="28"/>
          <w:szCs w:val="28"/>
        </w:rPr>
        <w:t xml:space="preserve">Домінуюче значення надається соціально-психологічному аспекту адаптації, </w:t>
      </w:r>
      <w:r w:rsidR="00BD0A49" w:rsidRPr="002A2A35">
        <w:rPr>
          <w:color w:val="auto"/>
          <w:sz w:val="28"/>
          <w:szCs w:val="28"/>
        </w:rPr>
        <w:t>адже</w:t>
      </w:r>
      <w:r w:rsidRPr="002A2A35">
        <w:rPr>
          <w:color w:val="auto"/>
          <w:sz w:val="28"/>
          <w:szCs w:val="28"/>
        </w:rPr>
        <w:t xml:space="preserve"> саме в соціально-психологічному ключі формується адаптаційна стратегія щодо даної категорії </w:t>
      </w:r>
      <w:r w:rsidR="00BD0A49" w:rsidRPr="002A2A35">
        <w:rPr>
          <w:color w:val="auto"/>
          <w:sz w:val="28"/>
          <w:szCs w:val="28"/>
        </w:rPr>
        <w:t>студентів</w:t>
      </w:r>
      <w:r w:rsidRPr="002A2A35">
        <w:rPr>
          <w:color w:val="auto"/>
          <w:sz w:val="28"/>
          <w:szCs w:val="28"/>
        </w:rPr>
        <w:t>, а також вибудовується модель ставлення до випускника або як до інваліда, який маєобмеження у життєдіяльності, або як до конкурентоспроможного фахівця на ринку праці, здатного взаємодіяти з людьми без відхилень у здоров’ї.</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Формування основних адаптаційних стратегій щодо тих, хто навчається з обмеженими можливостями здоров’я відбувається на базі соціальної політики держави і враховує переважну перевагу.</w:t>
      </w:r>
      <w:r w:rsidR="00447C32">
        <w:rPr>
          <w:color w:val="auto"/>
          <w:sz w:val="28"/>
          <w:szCs w:val="28"/>
        </w:rPr>
        <w:t xml:space="preserve"> </w:t>
      </w:r>
      <w:r w:rsidRPr="002A2A35">
        <w:rPr>
          <w:color w:val="auto"/>
          <w:sz w:val="28"/>
          <w:szCs w:val="28"/>
        </w:rPr>
        <w:t>В освітніх організаціях вищої освіти реалізуються такі адаптаційні стратегії:</w:t>
      </w:r>
    </w:p>
    <w:p w:rsidR="0010233D" w:rsidRPr="002A2A35" w:rsidRDefault="00485934" w:rsidP="0010233D">
      <w:pPr>
        <w:pStyle w:val="a5"/>
        <w:spacing w:line="360" w:lineRule="auto"/>
        <w:ind w:firstLine="709"/>
        <w:jc w:val="both"/>
        <w:rPr>
          <w:color w:val="auto"/>
          <w:sz w:val="28"/>
          <w:szCs w:val="28"/>
        </w:rPr>
      </w:pPr>
      <w:r w:rsidRPr="002A2A35">
        <w:rPr>
          <w:color w:val="auto"/>
          <w:sz w:val="28"/>
          <w:szCs w:val="28"/>
        </w:rPr>
        <w:t>1) </w:t>
      </w:r>
      <w:r w:rsidR="0010233D" w:rsidRPr="002A2A35">
        <w:rPr>
          <w:iCs/>
          <w:color w:val="auto"/>
          <w:sz w:val="28"/>
          <w:szCs w:val="28"/>
        </w:rPr>
        <w:t xml:space="preserve">сегрегація </w:t>
      </w:r>
      <w:r w:rsidR="0010233D" w:rsidRPr="002A2A35">
        <w:rPr>
          <w:color w:val="auto"/>
          <w:sz w:val="28"/>
          <w:szCs w:val="28"/>
        </w:rPr>
        <w:t>– студенти навчаються окремо від здорових однолітків;</w:t>
      </w:r>
    </w:p>
    <w:p w:rsidR="0010233D" w:rsidRPr="002A2A35" w:rsidRDefault="00485934" w:rsidP="0010233D">
      <w:pPr>
        <w:pStyle w:val="a5"/>
        <w:spacing w:line="360" w:lineRule="auto"/>
        <w:ind w:firstLine="709"/>
        <w:jc w:val="both"/>
        <w:rPr>
          <w:color w:val="auto"/>
          <w:sz w:val="28"/>
          <w:szCs w:val="28"/>
        </w:rPr>
      </w:pPr>
      <w:r w:rsidRPr="002A2A35">
        <w:rPr>
          <w:color w:val="auto"/>
          <w:sz w:val="28"/>
          <w:szCs w:val="28"/>
        </w:rPr>
        <w:t>2) </w:t>
      </w:r>
      <w:r w:rsidR="0010233D" w:rsidRPr="002A2A35">
        <w:rPr>
          <w:iCs/>
          <w:color w:val="auto"/>
          <w:sz w:val="28"/>
          <w:szCs w:val="28"/>
        </w:rPr>
        <w:t xml:space="preserve">інтеграція </w:t>
      </w:r>
      <w:r w:rsidR="00A17587" w:rsidRPr="002A2A35">
        <w:rPr>
          <w:color w:val="auto"/>
          <w:sz w:val="28"/>
          <w:szCs w:val="28"/>
        </w:rPr>
        <w:t>–</w:t>
      </w:r>
      <w:r w:rsidR="0010233D" w:rsidRPr="002A2A35">
        <w:rPr>
          <w:color w:val="auto"/>
          <w:sz w:val="28"/>
          <w:szCs w:val="28"/>
        </w:rPr>
        <w:t xml:space="preserve"> в освітній організації створено окремі групи, які складаються зі студентів з інвалідністю;</w:t>
      </w:r>
    </w:p>
    <w:p w:rsidR="0010233D" w:rsidRPr="002A2A35" w:rsidRDefault="00485934" w:rsidP="0010233D">
      <w:pPr>
        <w:pStyle w:val="a5"/>
        <w:spacing w:line="360" w:lineRule="auto"/>
        <w:ind w:firstLine="709"/>
        <w:jc w:val="both"/>
        <w:rPr>
          <w:color w:val="auto"/>
          <w:sz w:val="28"/>
          <w:szCs w:val="28"/>
        </w:rPr>
      </w:pPr>
      <w:r w:rsidRPr="002A2A35">
        <w:rPr>
          <w:color w:val="auto"/>
          <w:sz w:val="28"/>
          <w:szCs w:val="28"/>
        </w:rPr>
        <w:t>3) </w:t>
      </w:r>
      <w:r w:rsidR="0010233D" w:rsidRPr="002A2A35">
        <w:rPr>
          <w:iCs/>
          <w:color w:val="auto"/>
          <w:sz w:val="28"/>
          <w:szCs w:val="28"/>
        </w:rPr>
        <w:t xml:space="preserve">мейнстрімінг – </w:t>
      </w:r>
      <w:r w:rsidR="0010233D" w:rsidRPr="002A2A35">
        <w:rPr>
          <w:color w:val="auto"/>
          <w:sz w:val="28"/>
          <w:szCs w:val="28"/>
        </w:rPr>
        <w:t>спільне навчання за наявності певних передумов, таких як «хороша» навчальна успішність, наявність досягнень у вигляді перемог на олімпіадах, конкурсах тощо;</w:t>
      </w:r>
    </w:p>
    <w:p w:rsidR="00485934" w:rsidRPr="002A2A35" w:rsidRDefault="00485934" w:rsidP="0010233D">
      <w:pPr>
        <w:pStyle w:val="a5"/>
        <w:spacing w:line="360" w:lineRule="auto"/>
        <w:ind w:firstLine="709"/>
        <w:jc w:val="both"/>
        <w:rPr>
          <w:color w:val="auto"/>
          <w:sz w:val="28"/>
          <w:szCs w:val="28"/>
        </w:rPr>
      </w:pPr>
      <w:r w:rsidRPr="002A2A35">
        <w:rPr>
          <w:color w:val="auto"/>
          <w:sz w:val="28"/>
          <w:szCs w:val="28"/>
        </w:rPr>
        <w:t>4) </w:t>
      </w:r>
      <w:r w:rsidR="0010233D" w:rsidRPr="002A2A35">
        <w:rPr>
          <w:iCs/>
          <w:color w:val="auto"/>
          <w:sz w:val="28"/>
          <w:szCs w:val="28"/>
        </w:rPr>
        <w:t xml:space="preserve">інклюзія </w:t>
      </w:r>
      <w:r w:rsidR="00A17587" w:rsidRPr="002A2A35">
        <w:rPr>
          <w:color w:val="auto"/>
          <w:sz w:val="28"/>
          <w:szCs w:val="28"/>
        </w:rPr>
        <w:t>–</w:t>
      </w:r>
      <w:r w:rsidR="0010233D" w:rsidRPr="002A2A35">
        <w:rPr>
          <w:color w:val="auto"/>
          <w:sz w:val="28"/>
          <w:szCs w:val="28"/>
        </w:rPr>
        <w:t xml:space="preserve"> спільне навчання із </w:t>
      </w:r>
      <w:r w:rsidRPr="002A2A35">
        <w:rPr>
          <w:color w:val="auto"/>
          <w:sz w:val="28"/>
          <w:szCs w:val="28"/>
        </w:rPr>
        <w:t>за</w:t>
      </w:r>
      <w:r w:rsidR="0010233D" w:rsidRPr="002A2A35">
        <w:rPr>
          <w:color w:val="auto"/>
          <w:sz w:val="28"/>
          <w:szCs w:val="28"/>
        </w:rPr>
        <w:t>л</w:t>
      </w:r>
      <w:r w:rsidRPr="002A2A35">
        <w:rPr>
          <w:color w:val="auto"/>
          <w:sz w:val="28"/>
          <w:szCs w:val="28"/>
        </w:rPr>
        <w:t>у</w:t>
      </w:r>
      <w:r w:rsidR="0010233D" w:rsidRPr="002A2A35">
        <w:rPr>
          <w:color w:val="auto"/>
          <w:sz w:val="28"/>
          <w:szCs w:val="28"/>
        </w:rPr>
        <w:t xml:space="preserve">ченням студента в освітнє середовище без виконання будь-яких умов. </w:t>
      </w:r>
    </w:p>
    <w:p w:rsidR="00485934"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Основні засади </w:t>
      </w:r>
      <w:r w:rsidR="00447C32">
        <w:rPr>
          <w:color w:val="auto"/>
          <w:sz w:val="28"/>
          <w:szCs w:val="28"/>
        </w:rPr>
        <w:t xml:space="preserve">соціальної </w:t>
      </w:r>
      <w:r w:rsidRPr="002A2A35">
        <w:rPr>
          <w:color w:val="auto"/>
          <w:sz w:val="28"/>
          <w:szCs w:val="28"/>
        </w:rPr>
        <w:t xml:space="preserve">даптації </w:t>
      </w:r>
      <w:r w:rsidR="00485934" w:rsidRPr="002A2A35">
        <w:rPr>
          <w:color w:val="auto"/>
          <w:sz w:val="28"/>
          <w:szCs w:val="28"/>
        </w:rPr>
        <w:t xml:space="preserve">особливих </w:t>
      </w:r>
      <w:r w:rsidRPr="002A2A35">
        <w:rPr>
          <w:color w:val="auto"/>
          <w:sz w:val="28"/>
          <w:szCs w:val="28"/>
        </w:rPr>
        <w:t xml:space="preserve">студентів: </w:t>
      </w:r>
    </w:p>
    <w:p w:rsidR="00485934" w:rsidRPr="002A2A35" w:rsidRDefault="0048593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доступність освітнього середовища вищого навчального закладу; </w:t>
      </w:r>
    </w:p>
    <w:p w:rsidR="00485934" w:rsidRPr="002A2A35" w:rsidRDefault="0048593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безперервність процесу адаптації по всій індивідуальній траєкторії «школа</w:t>
      </w:r>
      <w:r w:rsidRPr="002A2A35">
        <w:rPr>
          <w:color w:val="auto"/>
          <w:sz w:val="28"/>
          <w:szCs w:val="28"/>
        </w:rPr>
        <w:t xml:space="preserve"> – ЗВО – </w:t>
      </w:r>
      <w:r w:rsidR="0010233D" w:rsidRPr="002A2A35">
        <w:rPr>
          <w:color w:val="auto"/>
          <w:sz w:val="28"/>
          <w:szCs w:val="28"/>
        </w:rPr>
        <w:t xml:space="preserve">робота»; </w:t>
      </w:r>
    </w:p>
    <w:p w:rsidR="00485934" w:rsidRPr="002A2A35" w:rsidRDefault="0048593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психологічна та фізична комфортність освітнього </w:t>
      </w:r>
      <w:r w:rsidR="007F7ECC" w:rsidRPr="002A2A35">
        <w:rPr>
          <w:color w:val="auto"/>
          <w:sz w:val="28"/>
          <w:szCs w:val="28"/>
        </w:rPr>
        <w:t>довкілля</w:t>
      </w:r>
      <w:r w:rsidR="0010233D" w:rsidRPr="002A2A35">
        <w:rPr>
          <w:color w:val="auto"/>
          <w:sz w:val="28"/>
          <w:szCs w:val="28"/>
        </w:rPr>
        <w:t xml:space="preserve">; </w:t>
      </w:r>
    </w:p>
    <w:p w:rsidR="00485934" w:rsidRPr="002A2A35" w:rsidRDefault="0048593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адресність; </w:t>
      </w:r>
    </w:p>
    <w:p w:rsidR="0010233D" w:rsidRPr="002A2A35" w:rsidRDefault="00485934" w:rsidP="0010233D">
      <w:pPr>
        <w:pStyle w:val="a5"/>
        <w:spacing w:line="360" w:lineRule="auto"/>
        <w:ind w:firstLine="709"/>
        <w:jc w:val="both"/>
        <w:rPr>
          <w:color w:val="auto"/>
          <w:sz w:val="28"/>
          <w:szCs w:val="28"/>
        </w:rPr>
      </w:pPr>
      <w:r w:rsidRPr="002A2A35">
        <w:rPr>
          <w:color w:val="auto"/>
          <w:sz w:val="28"/>
          <w:szCs w:val="28"/>
        </w:rPr>
        <w:lastRenderedPageBreak/>
        <w:t>– </w:t>
      </w:r>
      <w:r w:rsidR="0010233D" w:rsidRPr="002A2A35">
        <w:rPr>
          <w:color w:val="auto"/>
          <w:sz w:val="28"/>
          <w:szCs w:val="28"/>
        </w:rPr>
        <w:t>розвиток самоадапто</w:t>
      </w:r>
      <w:r w:rsidR="00B350F6" w:rsidRPr="002A2A35">
        <w:rPr>
          <w:color w:val="auto"/>
          <w:sz w:val="28"/>
          <w:szCs w:val="28"/>
        </w:rPr>
        <w:t>ва</w:t>
      </w:r>
      <w:r w:rsidR="0010233D" w:rsidRPr="002A2A35">
        <w:rPr>
          <w:color w:val="auto"/>
          <w:sz w:val="28"/>
          <w:szCs w:val="28"/>
        </w:rPr>
        <w:t>ності та конкурентоспроможності.</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Соціальна адаптація в освітн</w:t>
      </w:r>
      <w:r w:rsidR="008747C2" w:rsidRPr="002A2A35">
        <w:rPr>
          <w:color w:val="auto"/>
          <w:sz w:val="28"/>
          <w:szCs w:val="28"/>
        </w:rPr>
        <w:t>ій організації має здійснюватися</w:t>
      </w:r>
      <w:r w:rsidRPr="002A2A35">
        <w:rPr>
          <w:color w:val="auto"/>
          <w:sz w:val="28"/>
          <w:szCs w:val="28"/>
        </w:rPr>
        <w:t xml:space="preserve"> при взаємодії з батьками (законними представниками) студентів, реабілітаційними та лікувально-профілактичними установами, громадськими організаціями, бюро медико-соціальної експертизи.</w:t>
      </w:r>
      <w:r w:rsidR="00447C32">
        <w:rPr>
          <w:color w:val="auto"/>
          <w:sz w:val="28"/>
          <w:szCs w:val="28"/>
        </w:rPr>
        <w:t xml:space="preserve"> </w:t>
      </w:r>
      <w:r w:rsidRPr="002A2A35">
        <w:rPr>
          <w:color w:val="auto"/>
          <w:sz w:val="28"/>
          <w:szCs w:val="28"/>
        </w:rPr>
        <w:t>Як сполучна ланка адаптаційної роботи між суб’єктами необхідне введення посади фахівця із соціальної роботи (навчально-допоміжний персонал за напрям</w:t>
      </w:r>
      <w:r w:rsidR="007F7ECC" w:rsidRPr="002A2A35">
        <w:rPr>
          <w:color w:val="auto"/>
          <w:sz w:val="28"/>
          <w:szCs w:val="28"/>
        </w:rPr>
        <w:t>к</w:t>
      </w:r>
      <w:r w:rsidRPr="002A2A35">
        <w:rPr>
          <w:color w:val="auto"/>
          <w:sz w:val="28"/>
          <w:szCs w:val="28"/>
        </w:rPr>
        <w:t>ом «</w:t>
      </w:r>
      <w:r w:rsidR="007F7ECC" w:rsidRPr="002A2A35">
        <w:rPr>
          <w:color w:val="auto"/>
          <w:sz w:val="28"/>
          <w:szCs w:val="28"/>
        </w:rPr>
        <w:t>с</w:t>
      </w:r>
      <w:r w:rsidRPr="002A2A35">
        <w:rPr>
          <w:color w:val="auto"/>
          <w:sz w:val="28"/>
          <w:szCs w:val="28"/>
        </w:rPr>
        <w:t>оціальний педагог», «</w:t>
      </w:r>
      <w:r w:rsidR="007F7ECC" w:rsidRPr="002A2A35">
        <w:rPr>
          <w:color w:val="auto"/>
          <w:sz w:val="28"/>
          <w:szCs w:val="28"/>
        </w:rPr>
        <w:t>с</w:t>
      </w:r>
      <w:r w:rsidRPr="002A2A35">
        <w:rPr>
          <w:color w:val="auto"/>
          <w:sz w:val="28"/>
          <w:szCs w:val="28"/>
        </w:rPr>
        <w:t xml:space="preserve">оціальний працівник») в освітній організації вищої освіти. Даний фахівець може </w:t>
      </w:r>
      <w:r w:rsidR="007F7ECC" w:rsidRPr="002A2A35">
        <w:rPr>
          <w:color w:val="auto"/>
          <w:sz w:val="28"/>
          <w:szCs w:val="28"/>
        </w:rPr>
        <w:t>поставати</w:t>
      </w:r>
      <w:r w:rsidRPr="002A2A35">
        <w:rPr>
          <w:color w:val="auto"/>
          <w:sz w:val="28"/>
          <w:szCs w:val="28"/>
        </w:rPr>
        <w:t xml:space="preserve"> як консультант, здійснюючи ряд функцій, що сприяють адаптованості студентів із порушенням здоров’я до системи вищої освіти.</w:t>
      </w:r>
    </w:p>
    <w:p w:rsidR="00B75C1E" w:rsidRPr="002A2A35" w:rsidRDefault="00B75C1E" w:rsidP="0010233D">
      <w:pPr>
        <w:pStyle w:val="a5"/>
        <w:spacing w:line="360" w:lineRule="auto"/>
        <w:ind w:firstLine="709"/>
        <w:jc w:val="both"/>
        <w:rPr>
          <w:color w:val="auto"/>
          <w:sz w:val="28"/>
          <w:szCs w:val="28"/>
        </w:rPr>
      </w:pPr>
    </w:p>
    <w:p w:rsidR="00B75C1E" w:rsidRPr="002A2A35" w:rsidRDefault="00B75C1E" w:rsidP="0010233D">
      <w:pPr>
        <w:pStyle w:val="a5"/>
        <w:spacing w:line="360" w:lineRule="auto"/>
        <w:ind w:firstLine="709"/>
        <w:jc w:val="both"/>
        <w:rPr>
          <w:color w:val="auto"/>
          <w:sz w:val="28"/>
          <w:szCs w:val="28"/>
        </w:rPr>
      </w:pPr>
    </w:p>
    <w:p w:rsidR="00B75C1E" w:rsidRPr="002A2A35" w:rsidRDefault="00B75C1E" w:rsidP="00B75C1E">
      <w:pPr>
        <w:pStyle w:val="a5"/>
        <w:spacing w:line="360" w:lineRule="auto"/>
        <w:ind w:firstLine="709"/>
        <w:jc w:val="both"/>
        <w:rPr>
          <w:b/>
          <w:color w:val="auto"/>
          <w:sz w:val="28"/>
          <w:szCs w:val="28"/>
        </w:rPr>
      </w:pPr>
      <w:r w:rsidRPr="002A2A35">
        <w:rPr>
          <w:b/>
          <w:color w:val="auto"/>
          <w:sz w:val="28"/>
          <w:szCs w:val="28"/>
        </w:rPr>
        <w:t xml:space="preserve">2.2. Підходи до здійснення соціально-психологічного супроводу студентів з особливими освітніми потребами </w:t>
      </w:r>
    </w:p>
    <w:p w:rsidR="00B75C1E" w:rsidRPr="002A2A35" w:rsidRDefault="00B75C1E" w:rsidP="0010233D">
      <w:pPr>
        <w:pStyle w:val="a5"/>
        <w:spacing w:line="360" w:lineRule="auto"/>
        <w:ind w:firstLine="709"/>
        <w:jc w:val="both"/>
        <w:rPr>
          <w:color w:val="auto"/>
          <w:sz w:val="28"/>
          <w:szCs w:val="28"/>
        </w:rPr>
      </w:pP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Основними методами роботи фахівця із соціальної роботи є</w:t>
      </w:r>
      <w:r w:rsidR="00BA5D1C" w:rsidRPr="002A2A35">
        <w:rPr>
          <w:color w:val="auto"/>
          <w:sz w:val="28"/>
          <w:szCs w:val="28"/>
        </w:rPr>
        <w:t xml:space="preserve"> наступні.</w:t>
      </w:r>
      <w:r w:rsidR="00447C32">
        <w:rPr>
          <w:color w:val="auto"/>
          <w:sz w:val="28"/>
          <w:szCs w:val="28"/>
        </w:rPr>
        <w:t xml:space="preserve"> </w:t>
      </w:r>
      <w:r w:rsidR="00BA5D1C" w:rsidRPr="002A2A35">
        <w:rPr>
          <w:color w:val="auto"/>
          <w:sz w:val="28"/>
          <w:szCs w:val="28"/>
        </w:rPr>
        <w:t>Діагностичний, що поєдну</w:t>
      </w:r>
      <w:r w:rsidRPr="002A2A35">
        <w:rPr>
          <w:color w:val="auto"/>
          <w:sz w:val="28"/>
          <w:szCs w:val="28"/>
        </w:rPr>
        <w:t>є формування, оновлення баз даних студентів з обмеженими можливостями здоров’я. Використовувані технології: індивідуальна бесіда, де виявляют</w:t>
      </w:r>
      <w:r w:rsidR="00BA5D1C" w:rsidRPr="002A2A35">
        <w:rPr>
          <w:color w:val="auto"/>
          <w:sz w:val="28"/>
          <w:szCs w:val="28"/>
        </w:rPr>
        <w:t>ься потреби і проблеми студента</w:t>
      </w:r>
      <w:r w:rsidRPr="002A2A35">
        <w:rPr>
          <w:color w:val="auto"/>
          <w:sz w:val="28"/>
          <w:szCs w:val="28"/>
        </w:rPr>
        <w:t>; консультаційна робота з викладачами та однокурсниками з метою формування лояльного середовища та культури спілкування</w:t>
      </w:r>
      <w:r w:rsidR="00BA5D1C" w:rsidRPr="002A2A35">
        <w:rPr>
          <w:color w:val="auto"/>
          <w:sz w:val="28"/>
          <w:szCs w:val="28"/>
        </w:rPr>
        <w:t>.</w:t>
      </w:r>
      <w:r w:rsidR="00447C32">
        <w:rPr>
          <w:color w:val="auto"/>
          <w:sz w:val="28"/>
          <w:szCs w:val="28"/>
        </w:rPr>
        <w:t xml:space="preserve"> </w:t>
      </w:r>
      <w:r w:rsidRPr="002A2A35">
        <w:rPr>
          <w:color w:val="auto"/>
          <w:sz w:val="28"/>
          <w:szCs w:val="28"/>
        </w:rPr>
        <w:t>Моніторинг потреб та проблем, що виникають у студентів у період навчання. Технології, що використовуються: надання підтримки та допомоги студентам, у тому числі і матеріальна допомога, соціальна стипендія, разові виплати; встановлення зв’язку з іншими суб’єктами для вирішення проблем (з лікувально-профілактичними установами, органами соціального захисту тощо)</w:t>
      </w:r>
      <w:r w:rsidR="00BA5D1C" w:rsidRPr="002A2A35">
        <w:rPr>
          <w:color w:val="auto"/>
          <w:sz w:val="28"/>
          <w:szCs w:val="28"/>
        </w:rPr>
        <w:t>.</w:t>
      </w:r>
      <w:r w:rsidR="00447C32">
        <w:rPr>
          <w:color w:val="auto"/>
          <w:sz w:val="28"/>
          <w:szCs w:val="28"/>
        </w:rPr>
        <w:t xml:space="preserve"> </w:t>
      </w:r>
      <w:r w:rsidRPr="002A2A35">
        <w:rPr>
          <w:color w:val="auto"/>
          <w:sz w:val="28"/>
          <w:szCs w:val="28"/>
        </w:rPr>
        <w:t xml:space="preserve">Розвиток інклюзії шляхом розширення контактів між </w:t>
      </w:r>
      <w:r w:rsidR="00BA5D1C" w:rsidRPr="002A2A35">
        <w:rPr>
          <w:color w:val="auto"/>
          <w:sz w:val="28"/>
          <w:szCs w:val="28"/>
        </w:rPr>
        <w:t xml:space="preserve">особливими </w:t>
      </w:r>
      <w:r w:rsidRPr="002A2A35">
        <w:rPr>
          <w:color w:val="auto"/>
          <w:sz w:val="28"/>
          <w:szCs w:val="28"/>
        </w:rPr>
        <w:t>студентами та іншими студентами. Технології, що використовуються: проведення спільних заходів, у тому числі соціально-значущих, з однолітками; розвиток волонтерського руху</w:t>
      </w:r>
      <w:r w:rsidR="00BA5D1C" w:rsidRPr="002A2A35">
        <w:rPr>
          <w:color w:val="auto"/>
          <w:sz w:val="28"/>
          <w:szCs w:val="28"/>
        </w:rPr>
        <w:t>.</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lastRenderedPageBreak/>
        <w:t>Підготовка до виходу ринку праці. Технології, що використовуються: формування бази даних потенційних роботодавців, готових до працевлаштування випускника з порушенням здоров’я; допомога в пошуку потенційного роб</w:t>
      </w:r>
      <w:r w:rsidR="00BA5D1C" w:rsidRPr="002A2A35">
        <w:rPr>
          <w:color w:val="auto"/>
          <w:sz w:val="28"/>
          <w:szCs w:val="28"/>
        </w:rPr>
        <w:t>о</w:t>
      </w:r>
      <w:r w:rsidRPr="002A2A35">
        <w:rPr>
          <w:color w:val="auto"/>
          <w:sz w:val="28"/>
          <w:szCs w:val="28"/>
        </w:rPr>
        <w:t>тодавця; допомогу у підборі місця виробничої та переддипломної практик, перспективних для працевлаштування; допомога у підготовці резюме</w:t>
      </w:r>
      <w:r w:rsidR="007C0A6C" w:rsidRPr="002A2A35">
        <w:rPr>
          <w:color w:val="auto"/>
          <w:sz w:val="28"/>
          <w:szCs w:val="28"/>
        </w:rPr>
        <w:t>.</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Розвиток соціального партнерства із громадськими організаціями інвалідів. Технології, що використовуються: залучення потенційних абітурієнтів з обмеженими можливостями здоров’я, </w:t>
      </w:r>
      <w:r w:rsidR="00447C32">
        <w:rPr>
          <w:color w:val="auto"/>
          <w:sz w:val="28"/>
          <w:szCs w:val="28"/>
        </w:rPr>
        <w:t xml:space="preserve"> </w:t>
      </w:r>
      <w:r w:rsidRPr="002A2A35">
        <w:rPr>
          <w:color w:val="auto"/>
          <w:sz w:val="28"/>
          <w:szCs w:val="28"/>
        </w:rPr>
        <w:t xml:space="preserve">які перебувають на обліку в громадських організаціях; через вирішення загальних завдань у галузі оптимізації адаптаційних процесів в умовах освітнього середовища </w:t>
      </w:r>
      <w:r w:rsidR="007C0A6C" w:rsidRPr="002A2A35">
        <w:rPr>
          <w:color w:val="auto"/>
          <w:sz w:val="28"/>
          <w:szCs w:val="28"/>
        </w:rPr>
        <w:t>ЗВО</w:t>
      </w:r>
      <w:r w:rsidRPr="002A2A35">
        <w:rPr>
          <w:color w:val="auto"/>
          <w:sz w:val="28"/>
          <w:szCs w:val="28"/>
        </w:rPr>
        <w:t>; формування позитивного соціального портрета людей з інвалідністю у молодіжному та професійному середовищі.</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Процес соціальної адаптаці</w:t>
      </w:r>
      <w:r w:rsidR="00655CFB" w:rsidRPr="002A2A35">
        <w:rPr>
          <w:color w:val="auto"/>
          <w:sz w:val="28"/>
          <w:szCs w:val="28"/>
        </w:rPr>
        <w:t>ї</w:t>
      </w:r>
      <w:r w:rsidRPr="002A2A35">
        <w:rPr>
          <w:color w:val="auto"/>
          <w:sz w:val="28"/>
          <w:szCs w:val="28"/>
        </w:rPr>
        <w:t xml:space="preserve"> студентів є безперервним процесом і тісно пов’язаний не лише з навколишніми соціальними умовами, а й з умовами конкретної діяльності:</w:t>
      </w:r>
    </w:p>
    <w:p w:rsidR="0010233D" w:rsidRPr="002A2A35" w:rsidRDefault="00655CFB" w:rsidP="0010233D">
      <w:pPr>
        <w:pStyle w:val="a5"/>
        <w:spacing w:line="360" w:lineRule="auto"/>
        <w:ind w:firstLine="709"/>
        <w:jc w:val="both"/>
        <w:rPr>
          <w:color w:val="auto"/>
          <w:sz w:val="28"/>
          <w:szCs w:val="28"/>
        </w:rPr>
      </w:pPr>
      <w:r w:rsidRPr="002A2A35">
        <w:rPr>
          <w:color w:val="auto"/>
          <w:sz w:val="28"/>
          <w:szCs w:val="28"/>
        </w:rPr>
        <w:t>1) </w:t>
      </w:r>
      <w:r w:rsidR="0010233D" w:rsidRPr="002A2A35">
        <w:rPr>
          <w:color w:val="auto"/>
          <w:sz w:val="28"/>
          <w:szCs w:val="28"/>
        </w:rPr>
        <w:t>навчальна адаптація – адаптація до процесу навчання в умовах освітнього середовища вищого навчального закладу;</w:t>
      </w:r>
    </w:p>
    <w:p w:rsidR="0010233D" w:rsidRPr="002A2A35" w:rsidRDefault="00655CFB" w:rsidP="0010233D">
      <w:pPr>
        <w:pStyle w:val="a5"/>
        <w:spacing w:line="360" w:lineRule="auto"/>
        <w:ind w:firstLine="709"/>
        <w:jc w:val="both"/>
        <w:rPr>
          <w:color w:val="auto"/>
          <w:sz w:val="28"/>
          <w:szCs w:val="28"/>
        </w:rPr>
      </w:pPr>
      <w:r w:rsidRPr="002A2A35">
        <w:rPr>
          <w:color w:val="auto"/>
          <w:sz w:val="28"/>
          <w:szCs w:val="28"/>
        </w:rPr>
        <w:t>2) </w:t>
      </w:r>
      <w:r w:rsidR="0010233D" w:rsidRPr="002A2A35">
        <w:rPr>
          <w:color w:val="auto"/>
          <w:sz w:val="28"/>
          <w:szCs w:val="28"/>
        </w:rPr>
        <w:t>виробнича адаптація – процес входження індивіда в нову для нього виробниче середовище, вживання в неї, засвоєння професійної ролі, виробничих норм, соціальних відносин;</w:t>
      </w:r>
    </w:p>
    <w:p w:rsidR="0010233D" w:rsidRPr="002A2A35" w:rsidRDefault="00655CFB" w:rsidP="0010233D">
      <w:pPr>
        <w:pStyle w:val="a5"/>
        <w:spacing w:line="360" w:lineRule="auto"/>
        <w:ind w:firstLine="709"/>
        <w:jc w:val="both"/>
        <w:rPr>
          <w:color w:val="auto"/>
          <w:sz w:val="28"/>
          <w:szCs w:val="28"/>
        </w:rPr>
      </w:pPr>
      <w:r w:rsidRPr="002A2A35">
        <w:rPr>
          <w:color w:val="auto"/>
          <w:sz w:val="28"/>
          <w:szCs w:val="28"/>
        </w:rPr>
        <w:t>3) </w:t>
      </w:r>
      <w:r w:rsidR="0010233D" w:rsidRPr="002A2A35">
        <w:rPr>
          <w:color w:val="auto"/>
          <w:sz w:val="28"/>
          <w:szCs w:val="28"/>
        </w:rPr>
        <w:t>професійна адаптація, що дозволяє стати студенту з обмеженими можливостями здоров’я конкурентоспроможним спеціалістом на ринку праці.</w:t>
      </w:r>
    </w:p>
    <w:p w:rsidR="00F32FDA" w:rsidRPr="002A2A35" w:rsidRDefault="0010233D" w:rsidP="00F32FDA">
      <w:pPr>
        <w:pStyle w:val="a5"/>
        <w:spacing w:line="360" w:lineRule="auto"/>
        <w:ind w:firstLine="709"/>
        <w:jc w:val="both"/>
        <w:rPr>
          <w:color w:val="auto"/>
          <w:sz w:val="28"/>
          <w:szCs w:val="28"/>
        </w:rPr>
      </w:pPr>
      <w:r w:rsidRPr="002A2A35">
        <w:rPr>
          <w:color w:val="auto"/>
          <w:sz w:val="28"/>
          <w:szCs w:val="28"/>
        </w:rPr>
        <w:t xml:space="preserve">На сьогоднішній день єдиної загальновизнаної моделі соціально-психологічного супроводу студентів з обмеженими можливостями здоров’я, як і єдиного підходу до здійснення даного виду діяльності не вироблено. Тому рекомендується прийняти загальні підходи, які </w:t>
      </w:r>
      <w:r w:rsidR="00447C32">
        <w:rPr>
          <w:color w:val="auto"/>
          <w:sz w:val="28"/>
          <w:szCs w:val="28"/>
        </w:rPr>
        <w:t xml:space="preserve">висуваються </w:t>
      </w:r>
      <w:r w:rsidR="00F32FDA" w:rsidRPr="002A2A35">
        <w:rPr>
          <w:color w:val="auto"/>
          <w:sz w:val="28"/>
          <w:szCs w:val="28"/>
        </w:rPr>
        <w:t xml:space="preserve">до моделі соціально-психологічного супроводу студентів, представлені на рис. </w:t>
      </w:r>
      <w:r w:rsidR="00B75C1E" w:rsidRPr="002A2A35">
        <w:rPr>
          <w:color w:val="auto"/>
          <w:sz w:val="28"/>
          <w:szCs w:val="28"/>
        </w:rPr>
        <w:t>2</w:t>
      </w:r>
      <w:r w:rsidR="00F32FDA" w:rsidRPr="002A2A35">
        <w:rPr>
          <w:color w:val="auto"/>
          <w:sz w:val="28"/>
          <w:szCs w:val="28"/>
        </w:rPr>
        <w:t>.2, які передбачають:</w:t>
      </w:r>
    </w:p>
    <w:p w:rsidR="00655CFB" w:rsidRPr="002A2A35" w:rsidRDefault="00AB0E32" w:rsidP="00F32FDA">
      <w:pPr>
        <w:pStyle w:val="a5"/>
        <w:spacing w:line="360" w:lineRule="auto"/>
        <w:ind w:firstLine="0"/>
        <w:jc w:val="center"/>
        <w:rPr>
          <w:color w:val="auto"/>
          <w:sz w:val="28"/>
          <w:szCs w:val="28"/>
        </w:rPr>
      </w:pPr>
      <w:r w:rsidRPr="002A2A35">
        <w:object w:dxaOrig="7731" w:dyaOrig="10927">
          <v:shape id="_x0000_i1027" type="#_x0000_t75" style="width:6in;height:611.25pt" o:ole="">
            <v:imagedata r:id="rId12" o:title=""/>
          </v:shape>
          <o:OLEObject Type="Embed" ProgID="Visio.Drawing.11" ShapeID="_x0000_i1027" DrawAspect="Content" ObjectID="_1775636459" r:id="rId13"/>
        </w:object>
      </w:r>
    </w:p>
    <w:p w:rsidR="00AB0E32" w:rsidRPr="002A2A35" w:rsidRDefault="00AB0E32" w:rsidP="00B75C1E">
      <w:pPr>
        <w:pStyle w:val="a5"/>
        <w:ind w:firstLine="709"/>
        <w:jc w:val="both"/>
        <w:rPr>
          <w:color w:val="auto"/>
          <w:sz w:val="28"/>
          <w:szCs w:val="28"/>
        </w:rPr>
      </w:pPr>
    </w:p>
    <w:p w:rsidR="0010233D" w:rsidRPr="002A2A35" w:rsidRDefault="00655CFB" w:rsidP="00B75C1E">
      <w:pPr>
        <w:pStyle w:val="a5"/>
        <w:ind w:firstLine="709"/>
        <w:jc w:val="both"/>
        <w:rPr>
          <w:color w:val="auto"/>
          <w:sz w:val="28"/>
          <w:szCs w:val="28"/>
        </w:rPr>
      </w:pPr>
      <w:r w:rsidRPr="002A2A35">
        <w:rPr>
          <w:color w:val="auto"/>
          <w:sz w:val="28"/>
          <w:szCs w:val="28"/>
        </w:rPr>
        <w:t xml:space="preserve">Рис. </w:t>
      </w:r>
      <w:r w:rsidR="00B75C1E" w:rsidRPr="002A2A35">
        <w:rPr>
          <w:color w:val="auto"/>
          <w:sz w:val="28"/>
          <w:szCs w:val="28"/>
        </w:rPr>
        <w:t>2</w:t>
      </w:r>
      <w:r w:rsidRPr="002A2A35">
        <w:rPr>
          <w:color w:val="auto"/>
          <w:sz w:val="28"/>
          <w:szCs w:val="28"/>
        </w:rPr>
        <w:t>.</w:t>
      </w:r>
      <w:r w:rsidR="0010233D" w:rsidRPr="002A2A35">
        <w:rPr>
          <w:color w:val="auto"/>
          <w:sz w:val="28"/>
          <w:szCs w:val="28"/>
        </w:rPr>
        <w:t xml:space="preserve">2. </w:t>
      </w:r>
      <w:r w:rsidR="0002475B" w:rsidRPr="002A2A35">
        <w:rPr>
          <w:color w:val="auto"/>
          <w:sz w:val="28"/>
          <w:szCs w:val="28"/>
        </w:rPr>
        <w:t>М</w:t>
      </w:r>
      <w:r w:rsidR="0010233D" w:rsidRPr="002A2A35">
        <w:rPr>
          <w:color w:val="auto"/>
          <w:sz w:val="28"/>
          <w:szCs w:val="28"/>
        </w:rPr>
        <w:t>одел</w:t>
      </w:r>
      <w:r w:rsidR="0002475B" w:rsidRPr="002A2A35">
        <w:rPr>
          <w:color w:val="auto"/>
          <w:sz w:val="28"/>
          <w:szCs w:val="28"/>
        </w:rPr>
        <w:t>ь</w:t>
      </w:r>
      <w:r w:rsidR="0010233D" w:rsidRPr="002A2A35">
        <w:rPr>
          <w:color w:val="auto"/>
          <w:sz w:val="28"/>
          <w:szCs w:val="28"/>
        </w:rPr>
        <w:t xml:space="preserve"> реалізації соціально-психологічного супроводу студентів з </w:t>
      </w:r>
      <w:r w:rsidRPr="002A2A35">
        <w:rPr>
          <w:color w:val="auto"/>
          <w:sz w:val="28"/>
          <w:szCs w:val="28"/>
        </w:rPr>
        <w:t>особливими освітніми потребами</w:t>
      </w:r>
    </w:p>
    <w:p w:rsidR="00B75C1E" w:rsidRPr="002A2A35" w:rsidRDefault="00B75C1E" w:rsidP="00B75C1E">
      <w:pPr>
        <w:pStyle w:val="a5"/>
        <w:spacing w:line="360" w:lineRule="auto"/>
        <w:ind w:firstLine="709"/>
        <w:jc w:val="both"/>
        <w:rPr>
          <w:color w:val="auto"/>
          <w:sz w:val="28"/>
          <w:szCs w:val="28"/>
        </w:rPr>
      </w:pPr>
      <w:r w:rsidRPr="002A2A35">
        <w:rPr>
          <w:color w:val="auto"/>
          <w:sz w:val="28"/>
          <w:szCs w:val="28"/>
        </w:rPr>
        <w:lastRenderedPageBreak/>
        <w:t>– визначення з боку адміністрації стратегії та тактики діяльності із соціально-психологічного супроводу студентів;</w:t>
      </w:r>
    </w:p>
    <w:p w:rsidR="00B75C1E" w:rsidRPr="002A2A35" w:rsidRDefault="00B75C1E" w:rsidP="00B75C1E">
      <w:pPr>
        <w:pStyle w:val="a5"/>
        <w:spacing w:line="360" w:lineRule="auto"/>
        <w:ind w:firstLine="709"/>
        <w:jc w:val="both"/>
        <w:rPr>
          <w:color w:val="auto"/>
          <w:sz w:val="28"/>
          <w:szCs w:val="28"/>
        </w:rPr>
      </w:pPr>
      <w:r w:rsidRPr="002A2A35">
        <w:rPr>
          <w:color w:val="auto"/>
          <w:sz w:val="28"/>
          <w:szCs w:val="28"/>
        </w:rPr>
        <w:t>– пошук та коригування наукових та методичних матеріалів, необхідних для впровадження та реалізації соціально-психологічного супроводу студентів;</w:t>
      </w:r>
    </w:p>
    <w:p w:rsidR="00B75C1E" w:rsidRPr="002A2A35" w:rsidRDefault="00B75C1E" w:rsidP="00B75C1E">
      <w:pPr>
        <w:pStyle w:val="a5"/>
        <w:spacing w:line="360" w:lineRule="auto"/>
        <w:ind w:firstLine="709"/>
        <w:jc w:val="both"/>
        <w:rPr>
          <w:color w:val="auto"/>
          <w:sz w:val="28"/>
          <w:szCs w:val="28"/>
        </w:rPr>
      </w:pPr>
      <w:r w:rsidRPr="002A2A35">
        <w:rPr>
          <w:color w:val="auto"/>
          <w:sz w:val="28"/>
          <w:szCs w:val="28"/>
        </w:rPr>
        <w:t>– на постійній основі модернізація та вдосконалення програм корекційно-розвивальної спрямованості для студентів;</w:t>
      </w:r>
    </w:p>
    <w:p w:rsidR="00B75C1E" w:rsidRPr="002A2A35" w:rsidRDefault="00B75C1E" w:rsidP="00B75C1E">
      <w:pPr>
        <w:pStyle w:val="a5"/>
        <w:spacing w:line="360" w:lineRule="auto"/>
        <w:ind w:firstLine="709"/>
        <w:jc w:val="both"/>
        <w:rPr>
          <w:color w:val="auto"/>
          <w:sz w:val="28"/>
          <w:szCs w:val="28"/>
        </w:rPr>
      </w:pPr>
      <w:r w:rsidRPr="002A2A35">
        <w:rPr>
          <w:color w:val="auto"/>
          <w:sz w:val="28"/>
          <w:szCs w:val="28"/>
        </w:rPr>
        <w:t>– пошук оптимальних способів моніторингу та контролю за реалізацією діяльності із соціально-психологічного супроводу студентів. При створенні та комплексній реалізації системи соціально-психологічного супроводу студентів має спостерігатися:</w:t>
      </w:r>
    </w:p>
    <w:p w:rsidR="00B75C1E" w:rsidRPr="002A2A35" w:rsidRDefault="00B75C1E" w:rsidP="00B75C1E">
      <w:pPr>
        <w:pStyle w:val="a5"/>
        <w:spacing w:line="360" w:lineRule="auto"/>
        <w:ind w:firstLine="709"/>
        <w:jc w:val="both"/>
        <w:rPr>
          <w:color w:val="auto"/>
          <w:sz w:val="28"/>
          <w:szCs w:val="28"/>
        </w:rPr>
      </w:pPr>
      <w:r w:rsidRPr="002A2A35">
        <w:rPr>
          <w:color w:val="auto"/>
          <w:sz w:val="28"/>
          <w:szCs w:val="28"/>
        </w:rPr>
        <w:t>– гармонійний розвиток студентів, здатних до подальшого розвитку особистісного, фізичного, інтелектуального потенціалу;</w:t>
      </w:r>
    </w:p>
    <w:p w:rsidR="00B75C1E" w:rsidRPr="002A2A35" w:rsidRDefault="00B75C1E" w:rsidP="00B75C1E">
      <w:pPr>
        <w:pStyle w:val="a5"/>
        <w:spacing w:line="360" w:lineRule="auto"/>
        <w:ind w:firstLine="709"/>
        <w:jc w:val="both"/>
        <w:rPr>
          <w:color w:val="auto"/>
          <w:sz w:val="28"/>
          <w:szCs w:val="28"/>
        </w:rPr>
      </w:pPr>
      <w:r w:rsidRPr="002A2A35">
        <w:rPr>
          <w:color w:val="auto"/>
          <w:sz w:val="28"/>
          <w:szCs w:val="28"/>
        </w:rPr>
        <w:t xml:space="preserve">– успішна адаптація та соціалізація студентів до умов освітнього середовища </w:t>
      </w:r>
      <w:r w:rsidR="003B0B7E" w:rsidRPr="002A2A35">
        <w:rPr>
          <w:color w:val="auto"/>
          <w:sz w:val="28"/>
          <w:szCs w:val="28"/>
        </w:rPr>
        <w:t>ЗВО</w:t>
      </w:r>
      <w:r w:rsidRPr="002A2A35">
        <w:rPr>
          <w:color w:val="auto"/>
          <w:sz w:val="28"/>
          <w:szCs w:val="28"/>
        </w:rPr>
        <w:t>;</w:t>
      </w:r>
    </w:p>
    <w:p w:rsidR="00B75C1E" w:rsidRPr="002A2A35" w:rsidRDefault="00B75C1E" w:rsidP="00B75C1E">
      <w:pPr>
        <w:pStyle w:val="a5"/>
        <w:spacing w:line="360" w:lineRule="auto"/>
        <w:ind w:firstLine="709"/>
        <w:jc w:val="both"/>
        <w:rPr>
          <w:color w:val="auto"/>
          <w:sz w:val="28"/>
          <w:szCs w:val="28"/>
        </w:rPr>
      </w:pPr>
      <w:r w:rsidRPr="002A2A35">
        <w:rPr>
          <w:color w:val="auto"/>
          <w:sz w:val="28"/>
          <w:szCs w:val="28"/>
        </w:rPr>
        <w:t>– посилення особистісних ресурсів, що перешкоджають розвитку саморуйнівних форм поведінки студентів;</w:t>
      </w:r>
    </w:p>
    <w:p w:rsidR="00B75C1E" w:rsidRPr="002A2A35" w:rsidRDefault="00B75C1E" w:rsidP="00B75C1E">
      <w:pPr>
        <w:pStyle w:val="a5"/>
        <w:spacing w:line="360" w:lineRule="auto"/>
        <w:ind w:firstLine="709"/>
        <w:jc w:val="both"/>
        <w:rPr>
          <w:color w:val="auto"/>
          <w:sz w:val="28"/>
          <w:szCs w:val="28"/>
        </w:rPr>
      </w:pPr>
      <w:r w:rsidRPr="002A2A35">
        <w:rPr>
          <w:color w:val="auto"/>
          <w:sz w:val="28"/>
          <w:szCs w:val="28"/>
        </w:rPr>
        <w:t>– наявність у студентів навичок вирішення життєвих проблем, пошуку, сприйняття та надання підтримки одноліткам у складних життєвих ситуаціях, прийняття відповідальності за власну поведінку, ефективного спілкування.</w:t>
      </w:r>
    </w:p>
    <w:p w:rsidR="0010233D" w:rsidRPr="002A2A35" w:rsidRDefault="009D4A7C" w:rsidP="0010233D">
      <w:pPr>
        <w:pStyle w:val="a5"/>
        <w:spacing w:line="360" w:lineRule="auto"/>
        <w:ind w:firstLine="709"/>
        <w:jc w:val="both"/>
        <w:rPr>
          <w:color w:val="auto"/>
          <w:sz w:val="28"/>
          <w:szCs w:val="28"/>
        </w:rPr>
      </w:pPr>
      <w:r w:rsidRPr="002A2A35">
        <w:rPr>
          <w:color w:val="auto"/>
          <w:sz w:val="28"/>
          <w:szCs w:val="28"/>
        </w:rPr>
        <w:t>Слід виділити наступні к</w:t>
      </w:r>
      <w:r w:rsidR="0010233D" w:rsidRPr="002A2A35">
        <w:rPr>
          <w:color w:val="auto"/>
          <w:sz w:val="28"/>
          <w:szCs w:val="28"/>
        </w:rPr>
        <w:t>ритері</w:t>
      </w:r>
      <w:r w:rsidRPr="002A2A35">
        <w:rPr>
          <w:color w:val="auto"/>
          <w:sz w:val="28"/>
          <w:szCs w:val="28"/>
        </w:rPr>
        <w:t>ї</w:t>
      </w:r>
      <w:r w:rsidR="00447C32">
        <w:rPr>
          <w:color w:val="auto"/>
          <w:sz w:val="28"/>
          <w:szCs w:val="28"/>
        </w:rPr>
        <w:t xml:space="preserve"> </w:t>
      </w:r>
      <w:r w:rsidRPr="002A2A35">
        <w:rPr>
          <w:color w:val="auto"/>
          <w:sz w:val="28"/>
          <w:szCs w:val="28"/>
        </w:rPr>
        <w:t xml:space="preserve">та ознаки </w:t>
      </w:r>
      <w:r w:rsidR="0010233D" w:rsidRPr="002A2A35">
        <w:rPr>
          <w:color w:val="auto"/>
          <w:sz w:val="28"/>
          <w:szCs w:val="28"/>
        </w:rPr>
        <w:t xml:space="preserve">ефективності діяльності із соціально-психологічного супроводу студентів з </w:t>
      </w:r>
      <w:r w:rsidR="00B75C1E" w:rsidRPr="002A2A35">
        <w:rPr>
          <w:color w:val="auto"/>
          <w:sz w:val="28"/>
          <w:szCs w:val="28"/>
        </w:rPr>
        <w:t>особливими освітніми потребами</w:t>
      </w:r>
      <w:r w:rsidR="0010233D" w:rsidRPr="002A2A35">
        <w:rPr>
          <w:color w:val="auto"/>
          <w:sz w:val="28"/>
          <w:szCs w:val="28"/>
        </w:rPr>
        <w:t>:</w:t>
      </w:r>
    </w:p>
    <w:p w:rsidR="0010233D" w:rsidRPr="002A2A35" w:rsidRDefault="00B75C1E" w:rsidP="0010233D">
      <w:pPr>
        <w:pStyle w:val="a5"/>
        <w:spacing w:line="360" w:lineRule="auto"/>
        <w:ind w:firstLine="709"/>
        <w:jc w:val="both"/>
        <w:rPr>
          <w:color w:val="auto"/>
          <w:sz w:val="28"/>
          <w:szCs w:val="28"/>
        </w:rPr>
      </w:pPr>
      <w:r w:rsidRPr="002A2A35">
        <w:rPr>
          <w:color w:val="auto"/>
          <w:sz w:val="28"/>
          <w:szCs w:val="28"/>
        </w:rPr>
        <w:t>1) </w:t>
      </w:r>
      <w:r w:rsidR="0010233D" w:rsidRPr="002A2A35">
        <w:rPr>
          <w:color w:val="auto"/>
          <w:sz w:val="28"/>
          <w:szCs w:val="28"/>
        </w:rPr>
        <w:t>простежується підвищення їхньої комунікативної компетентності у спілкуванні та співпраці з однолітками, педагогами, потенційними роботодавцями у процесі освітньої, суспільно корисної, науково-дослідної, творчої та інших видів діяльності; формування моральних почуттів та моральної поведінки, усвідомленого та відповідального ставлення до власних вчинків та співвіднесення їх з потребами суспільства;</w:t>
      </w:r>
    </w:p>
    <w:p w:rsidR="0010233D" w:rsidRPr="002A2A35" w:rsidRDefault="00B75C1E" w:rsidP="0010233D">
      <w:pPr>
        <w:pStyle w:val="a5"/>
        <w:spacing w:line="360" w:lineRule="auto"/>
        <w:ind w:firstLine="709"/>
        <w:jc w:val="both"/>
        <w:rPr>
          <w:color w:val="auto"/>
          <w:sz w:val="28"/>
          <w:szCs w:val="28"/>
        </w:rPr>
      </w:pPr>
      <w:r w:rsidRPr="002A2A35">
        <w:rPr>
          <w:color w:val="auto"/>
          <w:sz w:val="28"/>
          <w:szCs w:val="28"/>
        </w:rPr>
        <w:lastRenderedPageBreak/>
        <w:t>2</w:t>
      </w:r>
      <w:r w:rsidR="009C5631" w:rsidRPr="002A2A35">
        <w:rPr>
          <w:color w:val="auto"/>
          <w:sz w:val="28"/>
          <w:szCs w:val="28"/>
        </w:rPr>
        <w:t>)</w:t>
      </w:r>
      <w:r w:rsidRPr="002A2A35">
        <w:rPr>
          <w:color w:val="auto"/>
          <w:sz w:val="28"/>
          <w:szCs w:val="28"/>
        </w:rPr>
        <w:t> </w:t>
      </w:r>
      <w:r w:rsidR="0010233D" w:rsidRPr="002A2A35">
        <w:rPr>
          <w:color w:val="auto"/>
          <w:sz w:val="28"/>
          <w:szCs w:val="28"/>
        </w:rPr>
        <w:t>покращуються адаптаційні можливості; спостерігається позитивна динаміка та стійкі результати корекційно-розвивальної роботи;</w:t>
      </w:r>
    </w:p>
    <w:p w:rsidR="0010233D" w:rsidRPr="002A2A35" w:rsidRDefault="00B75C1E" w:rsidP="0010233D">
      <w:pPr>
        <w:pStyle w:val="a5"/>
        <w:spacing w:line="360" w:lineRule="auto"/>
        <w:ind w:firstLine="709"/>
        <w:jc w:val="both"/>
        <w:rPr>
          <w:color w:val="auto"/>
          <w:sz w:val="28"/>
          <w:szCs w:val="28"/>
        </w:rPr>
      </w:pPr>
      <w:r w:rsidRPr="002A2A35">
        <w:rPr>
          <w:color w:val="auto"/>
          <w:sz w:val="28"/>
          <w:szCs w:val="28"/>
        </w:rPr>
        <w:t>3) </w:t>
      </w:r>
      <w:r w:rsidR="0010233D" w:rsidRPr="002A2A35">
        <w:rPr>
          <w:color w:val="auto"/>
          <w:sz w:val="28"/>
          <w:szCs w:val="28"/>
        </w:rPr>
        <w:t>при раціональних витратах часу та зусиль зростає психологічна компетентність науково-педагогічних кадрів, зростає інтелектуальний рівень педагогічного колективу, розв’язувані ними завдання спираються на нові ефективні форми роботи</w:t>
      </w:r>
      <w:r w:rsidR="00447C32">
        <w:rPr>
          <w:color w:val="auto"/>
          <w:sz w:val="28"/>
          <w:szCs w:val="28"/>
        </w:rPr>
        <w:t xml:space="preserve"> </w:t>
      </w:r>
      <w:r w:rsidR="0010233D" w:rsidRPr="002A2A35">
        <w:rPr>
          <w:color w:val="auto"/>
          <w:sz w:val="28"/>
          <w:szCs w:val="28"/>
        </w:rPr>
        <w:t xml:space="preserve">зі студентами, а також їхніми батьками; покращується психологічний клімат в освітній організації, підвищується стресостійкість учасників освітнього процесу загалом, </w:t>
      </w:r>
      <w:r w:rsidRPr="002A2A35">
        <w:rPr>
          <w:color w:val="auto"/>
          <w:sz w:val="28"/>
          <w:szCs w:val="28"/>
        </w:rPr>
        <w:t>у</w:t>
      </w:r>
      <w:r w:rsidR="0010233D" w:rsidRPr="002A2A35">
        <w:rPr>
          <w:color w:val="auto"/>
          <w:sz w:val="28"/>
          <w:szCs w:val="28"/>
        </w:rPr>
        <w:t>тверджується взаємодопомога серед студентів.</w:t>
      </w:r>
    </w:p>
    <w:p w:rsidR="000C0D2B" w:rsidRPr="002A2A35" w:rsidRDefault="000C0D2B" w:rsidP="000C0D2B">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sz w:val="28"/>
          <w:szCs w:val="28"/>
        </w:rPr>
        <w:t>Після аналізу зарубіжного та вітчизняного досвіду психологічного супроводу студентів з особливими освітніми потребами ми визначили, що функціонування психологічної служби в закладах вищої освіти є необхідною умовою для надання психологічної підтримки. Ця структура існує у більшості університетів України та забезпечує підвищення якості соціально-педагогічної роботи, надання академічних послуг та покращення навчальної діяльності студентів з особливими освітніми потребами. Намічені шляхи удосконалення процесу соціально-психологічного супроводу студентів з особливими освітніми потребами. Це життєдайно поєднує просвітницьку роботу з викладацьким складом та студентами, створення психологічних груп підтримки, організацію тренінгів та спеціалізованих кабінетів для надання соціально-психологічної допомоги.</w:t>
      </w:r>
    </w:p>
    <w:p w:rsidR="009C5631" w:rsidRPr="002A2A35" w:rsidRDefault="009C5631" w:rsidP="0010233D">
      <w:pPr>
        <w:pStyle w:val="a5"/>
        <w:spacing w:line="360" w:lineRule="auto"/>
        <w:ind w:firstLine="709"/>
        <w:jc w:val="both"/>
        <w:rPr>
          <w:color w:val="auto"/>
          <w:sz w:val="28"/>
          <w:szCs w:val="28"/>
        </w:rPr>
      </w:pPr>
    </w:p>
    <w:p w:rsidR="009C5631" w:rsidRPr="002A2A35" w:rsidRDefault="009C5631" w:rsidP="0010233D">
      <w:pPr>
        <w:pStyle w:val="a5"/>
        <w:spacing w:line="360" w:lineRule="auto"/>
        <w:ind w:firstLine="709"/>
        <w:jc w:val="both"/>
        <w:rPr>
          <w:color w:val="auto"/>
          <w:sz w:val="28"/>
          <w:szCs w:val="28"/>
        </w:rPr>
      </w:pPr>
    </w:p>
    <w:p w:rsidR="009C5631" w:rsidRPr="002A2A35" w:rsidRDefault="009C5631" w:rsidP="0010233D">
      <w:pPr>
        <w:pStyle w:val="a5"/>
        <w:spacing w:line="360" w:lineRule="auto"/>
        <w:ind w:firstLine="709"/>
        <w:jc w:val="both"/>
        <w:rPr>
          <w:b/>
          <w:color w:val="auto"/>
          <w:sz w:val="28"/>
          <w:szCs w:val="28"/>
        </w:rPr>
      </w:pPr>
      <w:r w:rsidRPr="002A2A35">
        <w:rPr>
          <w:b/>
          <w:color w:val="auto"/>
          <w:sz w:val="28"/>
          <w:szCs w:val="28"/>
        </w:rPr>
        <w:t>Висновки до розділу 2</w:t>
      </w:r>
    </w:p>
    <w:p w:rsidR="009C5631" w:rsidRPr="002A2A35" w:rsidRDefault="009C5631" w:rsidP="0010233D">
      <w:pPr>
        <w:pStyle w:val="a5"/>
        <w:spacing w:line="360" w:lineRule="auto"/>
        <w:ind w:firstLine="709"/>
        <w:jc w:val="both"/>
        <w:rPr>
          <w:color w:val="auto"/>
          <w:sz w:val="28"/>
          <w:szCs w:val="28"/>
        </w:rPr>
      </w:pPr>
    </w:p>
    <w:p w:rsidR="005377A2" w:rsidRPr="002A2A35" w:rsidRDefault="005377A2" w:rsidP="005377A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sz w:val="28"/>
          <w:szCs w:val="28"/>
        </w:rPr>
        <w:t xml:space="preserve">Науковий аналіз вивченої проблематики та результатів </w:t>
      </w:r>
      <w:r w:rsidR="000C0D2B" w:rsidRPr="002A2A35">
        <w:rPr>
          <w:rFonts w:ascii="Times New Roman" w:hAnsi="Times New Roman" w:cs="Times New Roman"/>
          <w:sz w:val="28"/>
          <w:szCs w:val="28"/>
        </w:rPr>
        <w:t xml:space="preserve">численних </w:t>
      </w:r>
      <w:r w:rsidRPr="002A2A35">
        <w:rPr>
          <w:rFonts w:ascii="Times New Roman" w:hAnsi="Times New Roman" w:cs="Times New Roman"/>
          <w:sz w:val="28"/>
          <w:szCs w:val="28"/>
        </w:rPr>
        <w:t xml:space="preserve">експериментальних досліджень дає підстави для наступних висновків. Після розгляду теоретичних аспектів понять «соціальний супровід» і «психологічний супровід» ми дійшли висновку, що «психологічний супровід» – це комплекс </w:t>
      </w:r>
      <w:r w:rsidRPr="002A2A35">
        <w:rPr>
          <w:rFonts w:ascii="Times New Roman" w:hAnsi="Times New Roman" w:cs="Times New Roman"/>
          <w:sz w:val="28"/>
          <w:szCs w:val="28"/>
        </w:rPr>
        <w:lastRenderedPageBreak/>
        <w:t xml:space="preserve">заходів, спрямованих на поліпшення соціально-психологічного клімату та сприяння нормальній адаптації студентів з особливими освітніми потребами. Він охоплює різноманітні форми, методи та прийоми, які індивідуально підбираються з урахуванням особливостей кожної особистості. Згідно з моделлю соціального супроводу, психологічний супровід здійснюється поетапно з метою поступового включення в програму психологічного супроводу. Після аналізу чинників, що визначають процес психологічного супроводу студентів з особливими освітніми потребами, можемо узагальнити наступне. Вплив на психологічну складову особистості здійснюють агенти соціалізації, зокрема: сімейне довкілля, родинне коло та друзі, інститути освіти та просвіти. Ці детермінанти формують ставлення та поведінку студентів з особливими освітніми потребами, сприяючи їхній адаптації у навчальному </w:t>
      </w:r>
      <w:r w:rsidR="0007698E" w:rsidRPr="002A2A35">
        <w:rPr>
          <w:rFonts w:ascii="Times New Roman" w:hAnsi="Times New Roman" w:cs="Times New Roman"/>
          <w:sz w:val="28"/>
          <w:szCs w:val="28"/>
        </w:rPr>
        <w:t>довкіллі</w:t>
      </w:r>
      <w:r w:rsidRPr="002A2A35">
        <w:rPr>
          <w:rFonts w:ascii="Times New Roman" w:hAnsi="Times New Roman" w:cs="Times New Roman"/>
          <w:sz w:val="28"/>
          <w:szCs w:val="28"/>
        </w:rPr>
        <w:t xml:space="preserve"> та соціальному житті. </w:t>
      </w:r>
    </w:p>
    <w:p w:rsidR="0010233D" w:rsidRPr="002A2A35" w:rsidRDefault="0010233D" w:rsidP="0010233D">
      <w:pPr>
        <w:pStyle w:val="a5"/>
        <w:spacing w:line="360" w:lineRule="auto"/>
        <w:ind w:firstLine="709"/>
        <w:jc w:val="both"/>
        <w:rPr>
          <w:color w:val="auto"/>
          <w:sz w:val="28"/>
          <w:szCs w:val="28"/>
        </w:rPr>
      </w:pPr>
    </w:p>
    <w:p w:rsidR="00B75C1E" w:rsidRPr="002A2A35" w:rsidRDefault="00B75C1E" w:rsidP="0010233D">
      <w:pPr>
        <w:pStyle w:val="a5"/>
        <w:spacing w:line="360" w:lineRule="auto"/>
        <w:ind w:firstLine="709"/>
        <w:jc w:val="both"/>
        <w:rPr>
          <w:color w:val="auto"/>
          <w:sz w:val="28"/>
          <w:szCs w:val="28"/>
        </w:rPr>
      </w:pPr>
    </w:p>
    <w:p w:rsidR="00B75C1E" w:rsidRPr="002A2A35" w:rsidRDefault="00B75C1E" w:rsidP="0010233D">
      <w:pPr>
        <w:pStyle w:val="a5"/>
        <w:spacing w:line="360" w:lineRule="auto"/>
        <w:ind w:firstLine="709"/>
        <w:jc w:val="both"/>
        <w:rPr>
          <w:color w:val="auto"/>
          <w:sz w:val="28"/>
          <w:szCs w:val="28"/>
        </w:rPr>
      </w:pPr>
    </w:p>
    <w:p w:rsidR="00B75C1E" w:rsidRPr="002A2A35" w:rsidRDefault="00B75C1E" w:rsidP="0010233D">
      <w:pPr>
        <w:pStyle w:val="a5"/>
        <w:spacing w:line="360" w:lineRule="auto"/>
        <w:ind w:firstLine="709"/>
        <w:jc w:val="both"/>
        <w:rPr>
          <w:color w:val="auto"/>
          <w:sz w:val="28"/>
          <w:szCs w:val="28"/>
        </w:rPr>
      </w:pPr>
    </w:p>
    <w:p w:rsidR="00B75C1E" w:rsidRPr="002A2A35" w:rsidRDefault="00B75C1E" w:rsidP="0010233D">
      <w:pPr>
        <w:pStyle w:val="a5"/>
        <w:spacing w:line="360" w:lineRule="auto"/>
        <w:ind w:firstLine="709"/>
        <w:jc w:val="both"/>
        <w:rPr>
          <w:color w:val="auto"/>
          <w:sz w:val="28"/>
          <w:szCs w:val="28"/>
        </w:rPr>
      </w:pPr>
    </w:p>
    <w:p w:rsidR="00B75C1E" w:rsidRPr="002A2A35" w:rsidRDefault="00B75C1E" w:rsidP="0010233D">
      <w:pPr>
        <w:pStyle w:val="a5"/>
        <w:spacing w:line="360" w:lineRule="auto"/>
        <w:ind w:firstLine="709"/>
        <w:jc w:val="both"/>
        <w:rPr>
          <w:color w:val="auto"/>
          <w:sz w:val="28"/>
          <w:szCs w:val="28"/>
        </w:rPr>
      </w:pPr>
    </w:p>
    <w:p w:rsidR="00B75C1E" w:rsidRPr="002A2A35" w:rsidRDefault="00B75C1E" w:rsidP="0010233D">
      <w:pPr>
        <w:pStyle w:val="a5"/>
        <w:spacing w:line="360" w:lineRule="auto"/>
        <w:ind w:firstLine="709"/>
        <w:jc w:val="both"/>
        <w:rPr>
          <w:color w:val="auto"/>
          <w:sz w:val="28"/>
          <w:szCs w:val="28"/>
        </w:rPr>
      </w:pPr>
    </w:p>
    <w:p w:rsidR="00A0209E" w:rsidRPr="002A2A35" w:rsidRDefault="00192C84" w:rsidP="001075F8">
      <w:pPr>
        <w:pStyle w:val="a5"/>
        <w:spacing w:line="360" w:lineRule="auto"/>
        <w:ind w:firstLine="0"/>
        <w:jc w:val="center"/>
        <w:rPr>
          <w:b/>
          <w:color w:val="auto"/>
          <w:sz w:val="28"/>
          <w:szCs w:val="28"/>
        </w:rPr>
      </w:pPr>
      <w:r w:rsidRPr="002A2A35">
        <w:rPr>
          <w:color w:val="auto"/>
          <w:sz w:val="28"/>
          <w:szCs w:val="28"/>
        </w:rPr>
        <w:br w:type="column"/>
      </w:r>
      <w:r w:rsidR="00A0209E" w:rsidRPr="002A2A35">
        <w:rPr>
          <w:b/>
          <w:color w:val="auto"/>
          <w:sz w:val="28"/>
          <w:szCs w:val="28"/>
        </w:rPr>
        <w:lastRenderedPageBreak/>
        <w:t>РОЗДІЛ 3</w:t>
      </w:r>
    </w:p>
    <w:p w:rsidR="00A0209E" w:rsidRPr="002A2A35" w:rsidRDefault="00A0209E" w:rsidP="001075F8">
      <w:pPr>
        <w:pStyle w:val="a5"/>
        <w:spacing w:line="360" w:lineRule="auto"/>
        <w:ind w:firstLine="0"/>
        <w:jc w:val="center"/>
        <w:rPr>
          <w:b/>
          <w:color w:val="auto"/>
          <w:sz w:val="28"/>
          <w:szCs w:val="28"/>
        </w:rPr>
      </w:pPr>
      <w:r w:rsidRPr="002A2A35">
        <w:rPr>
          <w:b/>
          <w:color w:val="auto"/>
          <w:sz w:val="28"/>
          <w:szCs w:val="28"/>
        </w:rPr>
        <w:t>АНАЛІЗ ТА ЕФЕКТИВНІСТЬ СИСТЕМИ СОЦІАЛЬНО-ПСИХОЛОГІЧНОГО СУПРОВОДУ</w:t>
      </w:r>
      <w:r w:rsidR="001075F8">
        <w:rPr>
          <w:b/>
          <w:color w:val="auto"/>
          <w:sz w:val="28"/>
          <w:szCs w:val="28"/>
        </w:rPr>
        <w:t xml:space="preserve"> </w:t>
      </w:r>
      <w:r w:rsidRPr="002A2A35">
        <w:rPr>
          <w:b/>
          <w:color w:val="auto"/>
          <w:sz w:val="28"/>
          <w:szCs w:val="28"/>
        </w:rPr>
        <w:t>У ЗВО</w:t>
      </w:r>
    </w:p>
    <w:p w:rsidR="00A0209E" w:rsidRDefault="00A0209E" w:rsidP="00A0209E">
      <w:pPr>
        <w:pStyle w:val="a5"/>
        <w:spacing w:line="360" w:lineRule="auto"/>
        <w:ind w:firstLine="0"/>
        <w:jc w:val="both"/>
        <w:rPr>
          <w:color w:val="auto"/>
          <w:sz w:val="28"/>
          <w:szCs w:val="28"/>
        </w:rPr>
      </w:pPr>
    </w:p>
    <w:p w:rsidR="001075F8" w:rsidRPr="002A2A35" w:rsidRDefault="001075F8" w:rsidP="00A0209E">
      <w:pPr>
        <w:pStyle w:val="a5"/>
        <w:spacing w:line="360" w:lineRule="auto"/>
        <w:ind w:firstLine="0"/>
        <w:jc w:val="both"/>
        <w:rPr>
          <w:color w:val="auto"/>
          <w:sz w:val="28"/>
          <w:szCs w:val="28"/>
        </w:rPr>
      </w:pPr>
    </w:p>
    <w:p w:rsidR="0010233D" w:rsidRPr="002A2A35" w:rsidRDefault="00A0209E" w:rsidP="0010233D">
      <w:pPr>
        <w:pStyle w:val="a5"/>
        <w:spacing w:line="360" w:lineRule="auto"/>
        <w:ind w:firstLine="709"/>
        <w:jc w:val="both"/>
        <w:rPr>
          <w:color w:val="auto"/>
          <w:sz w:val="28"/>
          <w:szCs w:val="28"/>
        </w:rPr>
      </w:pPr>
      <w:r w:rsidRPr="002A2A35">
        <w:rPr>
          <w:b/>
          <w:bCs/>
          <w:iCs/>
          <w:color w:val="auto"/>
          <w:sz w:val="28"/>
          <w:szCs w:val="28"/>
        </w:rPr>
        <w:t xml:space="preserve">3.1. Особливості </w:t>
      </w:r>
      <w:r w:rsidR="00664AE9">
        <w:rPr>
          <w:b/>
          <w:bCs/>
          <w:iCs/>
          <w:color w:val="auto"/>
          <w:sz w:val="28"/>
          <w:szCs w:val="28"/>
        </w:rPr>
        <w:t>упровадження</w:t>
      </w:r>
      <w:r w:rsidRPr="002A2A35">
        <w:rPr>
          <w:b/>
          <w:bCs/>
          <w:iCs/>
          <w:color w:val="auto"/>
          <w:sz w:val="28"/>
          <w:szCs w:val="28"/>
        </w:rPr>
        <w:t xml:space="preserve"> соціально-психологічного супроводу студентів</w:t>
      </w:r>
    </w:p>
    <w:p w:rsidR="00A0209E" w:rsidRPr="002A2A35" w:rsidRDefault="00A0209E" w:rsidP="0010233D">
      <w:pPr>
        <w:pStyle w:val="a5"/>
        <w:spacing w:line="360" w:lineRule="auto"/>
        <w:ind w:firstLine="709"/>
        <w:jc w:val="both"/>
        <w:rPr>
          <w:color w:val="auto"/>
          <w:sz w:val="28"/>
          <w:szCs w:val="28"/>
        </w:rPr>
      </w:pPr>
    </w:p>
    <w:p w:rsidR="002F25BC"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Протягом останніх десятиліть модернізація вищої освіти </w:t>
      </w:r>
      <w:r w:rsidR="00D4646E" w:rsidRPr="002A2A35">
        <w:rPr>
          <w:color w:val="auto"/>
          <w:sz w:val="28"/>
          <w:szCs w:val="28"/>
        </w:rPr>
        <w:t>означилася</w:t>
      </w:r>
      <w:r w:rsidRPr="002A2A35">
        <w:rPr>
          <w:color w:val="auto"/>
          <w:sz w:val="28"/>
          <w:szCs w:val="28"/>
        </w:rPr>
        <w:t xml:space="preserve"> наполегливою спробою реформаторів </w:t>
      </w:r>
      <w:r w:rsidR="00D4646E" w:rsidRPr="002A2A35">
        <w:rPr>
          <w:color w:val="auto"/>
          <w:sz w:val="28"/>
          <w:szCs w:val="28"/>
        </w:rPr>
        <w:t>інсталювати</w:t>
      </w:r>
      <w:r w:rsidRPr="002A2A35">
        <w:rPr>
          <w:color w:val="auto"/>
          <w:sz w:val="28"/>
          <w:szCs w:val="28"/>
        </w:rPr>
        <w:t xml:space="preserve"> західні освітні системи</w:t>
      </w:r>
      <w:r w:rsidR="00D4646E" w:rsidRPr="002A2A35">
        <w:rPr>
          <w:color w:val="auto"/>
          <w:sz w:val="28"/>
          <w:szCs w:val="28"/>
        </w:rPr>
        <w:t xml:space="preserve"> в пострадянську освітню схему</w:t>
      </w:r>
      <w:r w:rsidRPr="002A2A35">
        <w:rPr>
          <w:color w:val="auto"/>
          <w:sz w:val="28"/>
          <w:szCs w:val="28"/>
        </w:rPr>
        <w:t xml:space="preserve">. Впровадження </w:t>
      </w:r>
      <w:r w:rsidR="00D4646E" w:rsidRPr="002A2A35">
        <w:rPr>
          <w:color w:val="auto"/>
          <w:sz w:val="28"/>
          <w:szCs w:val="28"/>
        </w:rPr>
        <w:t xml:space="preserve">головно </w:t>
      </w:r>
      <w:r w:rsidRPr="002A2A35">
        <w:rPr>
          <w:color w:val="auto"/>
          <w:sz w:val="28"/>
          <w:szCs w:val="28"/>
        </w:rPr>
        <w:t xml:space="preserve">економічних показників в оцінку ефективності університетів </w:t>
      </w:r>
      <w:r w:rsidR="00D4646E" w:rsidRPr="002A2A35">
        <w:rPr>
          <w:color w:val="auto"/>
          <w:sz w:val="28"/>
          <w:szCs w:val="28"/>
        </w:rPr>
        <w:t>привела</w:t>
      </w:r>
      <w:r w:rsidRPr="002A2A35">
        <w:rPr>
          <w:color w:val="auto"/>
          <w:sz w:val="28"/>
          <w:szCs w:val="28"/>
        </w:rPr>
        <w:t xml:space="preserve"> до того, що соціокультурна місія університету </w:t>
      </w:r>
      <w:r w:rsidR="00D4646E" w:rsidRPr="002A2A35">
        <w:rPr>
          <w:color w:val="auto"/>
          <w:sz w:val="28"/>
          <w:szCs w:val="28"/>
        </w:rPr>
        <w:t xml:space="preserve">часто </w:t>
      </w:r>
      <w:r w:rsidRPr="002A2A35">
        <w:rPr>
          <w:color w:val="auto"/>
          <w:sz w:val="28"/>
          <w:szCs w:val="28"/>
        </w:rPr>
        <w:t xml:space="preserve">вихолощується, мінімізується, набуває </w:t>
      </w:r>
      <w:r w:rsidR="00D4646E" w:rsidRPr="002A2A35">
        <w:rPr>
          <w:color w:val="auto"/>
          <w:sz w:val="28"/>
          <w:szCs w:val="28"/>
        </w:rPr>
        <w:t>суто</w:t>
      </w:r>
      <w:r w:rsidRPr="002A2A35">
        <w:rPr>
          <w:color w:val="auto"/>
          <w:sz w:val="28"/>
          <w:szCs w:val="28"/>
        </w:rPr>
        <w:t xml:space="preserve"> ринкової </w:t>
      </w:r>
      <w:r w:rsidR="00D4646E" w:rsidRPr="002A2A35">
        <w:rPr>
          <w:color w:val="auto"/>
          <w:sz w:val="28"/>
          <w:szCs w:val="28"/>
        </w:rPr>
        <w:t>цінності</w:t>
      </w:r>
      <w:r w:rsidRPr="002A2A35">
        <w:rPr>
          <w:color w:val="auto"/>
          <w:sz w:val="28"/>
          <w:szCs w:val="28"/>
        </w:rPr>
        <w:t xml:space="preserve">. </w:t>
      </w:r>
      <w:r w:rsidR="00D4646E" w:rsidRPr="002A2A35">
        <w:rPr>
          <w:color w:val="auto"/>
          <w:sz w:val="28"/>
          <w:szCs w:val="28"/>
        </w:rPr>
        <w:t>Часто,</w:t>
      </w:r>
      <w:r w:rsidRPr="002A2A35">
        <w:rPr>
          <w:color w:val="auto"/>
          <w:sz w:val="28"/>
          <w:szCs w:val="28"/>
        </w:rPr>
        <w:t xml:space="preserve"> не бажаючи розібратися в тонкощах моделей і підходів, що </w:t>
      </w:r>
      <w:r w:rsidR="00D4646E" w:rsidRPr="002A2A35">
        <w:rPr>
          <w:color w:val="auto"/>
          <w:sz w:val="28"/>
          <w:szCs w:val="28"/>
        </w:rPr>
        <w:t xml:space="preserve">історично </w:t>
      </w:r>
      <w:r w:rsidRPr="002A2A35">
        <w:rPr>
          <w:color w:val="auto"/>
          <w:sz w:val="28"/>
          <w:szCs w:val="28"/>
        </w:rPr>
        <w:t xml:space="preserve">склалися, </w:t>
      </w:r>
      <w:r w:rsidR="00D4646E" w:rsidRPr="002A2A35">
        <w:rPr>
          <w:color w:val="auto"/>
          <w:sz w:val="28"/>
          <w:szCs w:val="28"/>
        </w:rPr>
        <w:t xml:space="preserve">та </w:t>
      </w:r>
      <w:r w:rsidRPr="002A2A35">
        <w:rPr>
          <w:color w:val="auto"/>
          <w:sz w:val="28"/>
          <w:szCs w:val="28"/>
        </w:rPr>
        <w:t xml:space="preserve">не обтяжуючи себе аналізом відмінностей теоретичних концепцій у цій тонкій і дуже делікатній сфері, активно </w:t>
      </w:r>
      <w:r w:rsidR="00D4646E" w:rsidRPr="002A2A35">
        <w:rPr>
          <w:color w:val="auto"/>
          <w:sz w:val="28"/>
          <w:szCs w:val="28"/>
        </w:rPr>
        <w:t>запроваджувалися нові освітні форми, зокрема і у навчанні студентів з особливими освітніми потребами</w:t>
      </w:r>
      <w:r w:rsidRPr="002A2A35">
        <w:rPr>
          <w:color w:val="auto"/>
          <w:sz w:val="28"/>
          <w:szCs w:val="28"/>
        </w:rPr>
        <w:t xml:space="preserve">. Тим часом різниця в розумінні феномену «інклюзія» в європейській та вітчизняній </w:t>
      </w:r>
      <w:r w:rsidR="00D4646E" w:rsidRPr="002A2A35">
        <w:rPr>
          <w:color w:val="auto"/>
          <w:sz w:val="28"/>
          <w:szCs w:val="28"/>
        </w:rPr>
        <w:t>освітології</w:t>
      </w:r>
      <w:r w:rsidRPr="002A2A35">
        <w:rPr>
          <w:color w:val="auto"/>
          <w:sz w:val="28"/>
          <w:szCs w:val="28"/>
        </w:rPr>
        <w:t xml:space="preserve"> стає особливо помітною, коли йдеться про нормативні документи, що лежать в основі організації освітнього процесу (навчальні плани), інтерпретації реалій практики інклюзивної освіти, ступеня готовності до цієї роботи випускників </w:t>
      </w:r>
      <w:r w:rsidR="00D4646E" w:rsidRPr="002A2A35">
        <w:rPr>
          <w:color w:val="auto"/>
          <w:sz w:val="28"/>
          <w:szCs w:val="28"/>
        </w:rPr>
        <w:t>ЗВО</w:t>
      </w:r>
      <w:r w:rsidRPr="002A2A35">
        <w:rPr>
          <w:color w:val="auto"/>
          <w:sz w:val="28"/>
          <w:szCs w:val="28"/>
        </w:rPr>
        <w:t xml:space="preserve">. </w:t>
      </w:r>
      <w:r w:rsidR="00D4646E" w:rsidRPr="002A2A35">
        <w:rPr>
          <w:color w:val="auto"/>
          <w:sz w:val="28"/>
          <w:szCs w:val="28"/>
        </w:rPr>
        <w:t>Часто</w:t>
      </w:r>
      <w:r w:rsidRPr="002A2A35">
        <w:rPr>
          <w:color w:val="auto"/>
          <w:sz w:val="28"/>
          <w:szCs w:val="28"/>
        </w:rPr>
        <w:t xml:space="preserve"> розглядають поняття «інклюзивна освіта» лише щодо підготовки та оволодіння освітніми технологіями вчителів</w:t>
      </w:r>
      <w:r w:rsidR="009F5415" w:rsidRPr="002A2A35">
        <w:rPr>
          <w:color w:val="auto"/>
          <w:sz w:val="28"/>
          <w:szCs w:val="28"/>
        </w:rPr>
        <w:t xml:space="preserve"> та викладачів</w:t>
      </w:r>
      <w:r w:rsidRPr="002A2A35">
        <w:rPr>
          <w:color w:val="auto"/>
          <w:sz w:val="28"/>
          <w:szCs w:val="28"/>
        </w:rPr>
        <w:t>, виключивши з цього процесу інші соціономічні професії. Дивно було б бачити лікарів, юристів, банкірів, працівників сфери обслуговування – перукарів, продавців, водіїв міського транспорту тощо, не готових до роботи з людьми, які мають серйозні фізичні недуги, які потребують спеціальних умов освіти, соціальної взаємодії та професійної діяльності. За логікою</w:t>
      </w:r>
      <w:r w:rsidR="009F5415" w:rsidRPr="002A2A35">
        <w:rPr>
          <w:color w:val="auto"/>
          <w:sz w:val="28"/>
          <w:szCs w:val="28"/>
        </w:rPr>
        <w:t xml:space="preserve"> осіб</w:t>
      </w:r>
      <w:r w:rsidRPr="002A2A35">
        <w:rPr>
          <w:color w:val="auto"/>
          <w:sz w:val="28"/>
          <w:szCs w:val="28"/>
        </w:rPr>
        <w:t xml:space="preserve">, які активно пропагують інклюзію, </w:t>
      </w:r>
      <w:r w:rsidRPr="002A2A35">
        <w:rPr>
          <w:color w:val="auto"/>
          <w:sz w:val="28"/>
          <w:szCs w:val="28"/>
        </w:rPr>
        <w:lastRenderedPageBreak/>
        <w:t xml:space="preserve">тільки педагог має бути готовим до взаємодії, супроводу та навчання </w:t>
      </w:r>
      <w:r w:rsidR="009F5415" w:rsidRPr="002A2A35">
        <w:rPr>
          <w:color w:val="auto"/>
          <w:sz w:val="28"/>
          <w:szCs w:val="28"/>
        </w:rPr>
        <w:t>осіб з особливими потребами</w:t>
      </w:r>
      <w:r w:rsidR="002F25BC" w:rsidRPr="002A2A35">
        <w:rPr>
          <w:color w:val="auto"/>
          <w:sz w:val="28"/>
          <w:szCs w:val="28"/>
        </w:rPr>
        <w:t xml:space="preserve"> (раніше вживаний термін – інваліди)</w:t>
      </w:r>
      <w:r w:rsidRPr="002A2A35">
        <w:rPr>
          <w:color w:val="auto"/>
          <w:sz w:val="28"/>
          <w:szCs w:val="28"/>
        </w:rPr>
        <w:t>.</w:t>
      </w:r>
    </w:p>
    <w:p w:rsidR="002F25BC" w:rsidRPr="002A2A35" w:rsidRDefault="002F25BC" w:rsidP="0010233D">
      <w:pPr>
        <w:pStyle w:val="a5"/>
        <w:spacing w:line="360" w:lineRule="auto"/>
        <w:ind w:firstLine="709"/>
        <w:jc w:val="both"/>
        <w:rPr>
          <w:color w:val="auto"/>
          <w:sz w:val="28"/>
          <w:szCs w:val="28"/>
        </w:rPr>
      </w:pPr>
      <w:r w:rsidRPr="002A2A35">
        <w:rPr>
          <w:color w:val="auto"/>
          <w:sz w:val="28"/>
          <w:szCs w:val="28"/>
        </w:rPr>
        <w:t>Варто виявити відмінності різних систем соціально-психологічного супроводу студентів з особливими потребами. Американська система</w:t>
      </w:r>
      <w:r w:rsidR="0010233D" w:rsidRPr="002A2A35">
        <w:rPr>
          <w:color w:val="auto"/>
          <w:sz w:val="28"/>
          <w:szCs w:val="28"/>
        </w:rPr>
        <w:t xml:space="preserve">, що </w:t>
      </w:r>
      <w:r w:rsidRPr="002A2A35">
        <w:rPr>
          <w:color w:val="auto"/>
          <w:sz w:val="28"/>
          <w:szCs w:val="28"/>
        </w:rPr>
        <w:t xml:space="preserve">формує </w:t>
      </w:r>
      <w:r w:rsidR="0010233D" w:rsidRPr="002A2A35">
        <w:rPr>
          <w:color w:val="auto"/>
          <w:sz w:val="28"/>
          <w:szCs w:val="28"/>
        </w:rPr>
        <w:t xml:space="preserve">інклюзивну освіту – це крок на шляху досягнення кінцевої мети – створення суспільства, яке дозволить усім дітям і дорослим, незалежно від статі, віку, етнічної приналежності, здібностей, наявності або відсутності порушень розвитку та </w:t>
      </w:r>
      <w:r w:rsidRPr="002A2A35">
        <w:rPr>
          <w:color w:val="auto"/>
          <w:sz w:val="28"/>
          <w:szCs w:val="28"/>
        </w:rPr>
        <w:t>хвороб</w:t>
      </w:r>
      <w:r w:rsidR="0010233D" w:rsidRPr="002A2A35">
        <w:rPr>
          <w:color w:val="auto"/>
          <w:sz w:val="28"/>
          <w:szCs w:val="28"/>
        </w:rPr>
        <w:t>, брати участь у житті суспільства та вносити до неї свій внесок. У такому суспільстві відмінності поважаються і цінуються, а з дискримінацією та забобонами у політиці, повсякденному житті та діяльності установ ведеться активна боротьба [12].</w:t>
      </w:r>
      <w:r w:rsidRPr="002A2A35">
        <w:rPr>
          <w:color w:val="auto"/>
          <w:sz w:val="28"/>
          <w:szCs w:val="28"/>
        </w:rPr>
        <w:t xml:space="preserve"> Ґ</w:t>
      </w:r>
      <w:r w:rsidR="0010233D" w:rsidRPr="002A2A35">
        <w:rPr>
          <w:color w:val="auto"/>
          <w:sz w:val="28"/>
          <w:szCs w:val="28"/>
        </w:rPr>
        <w:t xml:space="preserve">рунтовний аналіз зарубіжного досвіду та особливостей професійної підготовки педагогічних кадрів для роботи в інклюзивних групах звертає увагу на те, що ця підготовка здійснюється за декількома напрямками: </w:t>
      </w:r>
    </w:p>
    <w:p w:rsidR="002F25BC"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реорганізація та модифікація програм загальної професійної освіти, спричинених ідеєю інклюзії; </w:t>
      </w:r>
    </w:p>
    <w:p w:rsidR="00A471E1" w:rsidRPr="002A2A35" w:rsidRDefault="0010233D" w:rsidP="0010233D">
      <w:pPr>
        <w:pStyle w:val="a5"/>
        <w:spacing w:line="360" w:lineRule="auto"/>
        <w:ind w:firstLine="709"/>
        <w:jc w:val="both"/>
        <w:rPr>
          <w:color w:val="auto"/>
          <w:sz w:val="28"/>
          <w:szCs w:val="28"/>
        </w:rPr>
      </w:pPr>
      <w:r w:rsidRPr="002A2A35">
        <w:rPr>
          <w:color w:val="auto"/>
          <w:sz w:val="28"/>
          <w:szCs w:val="28"/>
        </w:rPr>
        <w:t>розробка про</w:t>
      </w:r>
      <w:r w:rsidR="002F25BC" w:rsidRPr="002A2A35">
        <w:rPr>
          <w:color w:val="auto"/>
          <w:sz w:val="28"/>
          <w:szCs w:val="28"/>
        </w:rPr>
        <w:t>є</w:t>
      </w:r>
      <w:r w:rsidRPr="002A2A35">
        <w:rPr>
          <w:color w:val="auto"/>
          <w:sz w:val="28"/>
          <w:szCs w:val="28"/>
        </w:rPr>
        <w:t xml:space="preserve">ктів щодо удосконалення програм підвищення кваліфікації; </w:t>
      </w:r>
    </w:p>
    <w:p w:rsidR="00A471E1" w:rsidRPr="002A2A35" w:rsidRDefault="0010233D" w:rsidP="0010233D">
      <w:pPr>
        <w:pStyle w:val="a5"/>
        <w:spacing w:line="360" w:lineRule="auto"/>
        <w:ind w:firstLine="709"/>
        <w:jc w:val="both"/>
        <w:rPr>
          <w:color w:val="auto"/>
          <w:sz w:val="28"/>
          <w:szCs w:val="28"/>
        </w:rPr>
      </w:pPr>
      <w:r w:rsidRPr="002A2A35">
        <w:rPr>
          <w:color w:val="auto"/>
          <w:sz w:val="28"/>
          <w:szCs w:val="28"/>
        </w:rPr>
        <w:t>створення про</w:t>
      </w:r>
      <w:r w:rsidR="00A471E1" w:rsidRPr="002A2A35">
        <w:rPr>
          <w:color w:val="auto"/>
          <w:sz w:val="28"/>
          <w:szCs w:val="28"/>
        </w:rPr>
        <w:t>є</w:t>
      </w:r>
      <w:r w:rsidRPr="002A2A35">
        <w:rPr>
          <w:color w:val="auto"/>
          <w:sz w:val="28"/>
          <w:szCs w:val="28"/>
        </w:rPr>
        <w:t xml:space="preserve">ктів з підготовки наставників для </w:t>
      </w:r>
      <w:r w:rsidR="00A471E1" w:rsidRPr="002A2A35">
        <w:rPr>
          <w:color w:val="auto"/>
          <w:sz w:val="28"/>
          <w:szCs w:val="28"/>
        </w:rPr>
        <w:t>фахівців</w:t>
      </w:r>
      <w:r w:rsidRPr="002A2A35">
        <w:rPr>
          <w:color w:val="auto"/>
          <w:sz w:val="28"/>
          <w:szCs w:val="28"/>
        </w:rPr>
        <w:t>, які працюють в інклюзивних класах</w:t>
      </w:r>
      <w:r w:rsidR="00A471E1" w:rsidRPr="002A2A35">
        <w:rPr>
          <w:color w:val="auto"/>
          <w:sz w:val="28"/>
          <w:szCs w:val="28"/>
        </w:rPr>
        <w:t xml:space="preserve"> і групах</w:t>
      </w:r>
      <w:r w:rsidRPr="002A2A35">
        <w:rPr>
          <w:color w:val="auto"/>
          <w:sz w:val="28"/>
          <w:szCs w:val="28"/>
        </w:rPr>
        <w:t xml:space="preserve">, як альтернатива додаткової перепідготовки самих педагогів. </w:t>
      </w:r>
    </w:p>
    <w:p w:rsidR="0010233D" w:rsidRPr="002A2A35" w:rsidRDefault="00A471E1" w:rsidP="0010233D">
      <w:pPr>
        <w:pStyle w:val="a5"/>
        <w:spacing w:line="360" w:lineRule="auto"/>
        <w:ind w:firstLine="709"/>
        <w:jc w:val="both"/>
        <w:rPr>
          <w:color w:val="auto"/>
          <w:sz w:val="28"/>
          <w:szCs w:val="28"/>
        </w:rPr>
      </w:pPr>
      <w:r w:rsidRPr="002A2A35">
        <w:rPr>
          <w:color w:val="auto"/>
          <w:sz w:val="28"/>
          <w:szCs w:val="28"/>
        </w:rPr>
        <w:t>Виділяють</w:t>
      </w:r>
      <w:r w:rsidR="0010233D" w:rsidRPr="002A2A35">
        <w:rPr>
          <w:color w:val="auto"/>
          <w:sz w:val="28"/>
          <w:szCs w:val="28"/>
        </w:rPr>
        <w:t xml:space="preserve"> три типи програм професійного навчання у вищій школі США: </w:t>
      </w:r>
      <w:r w:rsidRPr="002A2A35">
        <w:rPr>
          <w:color w:val="auto"/>
          <w:sz w:val="28"/>
          <w:szCs w:val="28"/>
        </w:rPr>
        <w:t>1) </w:t>
      </w:r>
      <w:r w:rsidR="0010233D" w:rsidRPr="002A2A35">
        <w:rPr>
          <w:color w:val="auto"/>
          <w:sz w:val="28"/>
          <w:szCs w:val="28"/>
        </w:rPr>
        <w:t xml:space="preserve">комбінований, </w:t>
      </w:r>
      <w:r w:rsidRPr="002A2A35">
        <w:rPr>
          <w:color w:val="auto"/>
          <w:sz w:val="28"/>
          <w:szCs w:val="28"/>
        </w:rPr>
        <w:t>2) </w:t>
      </w:r>
      <w:r w:rsidR="0010233D" w:rsidRPr="002A2A35">
        <w:rPr>
          <w:color w:val="auto"/>
          <w:sz w:val="28"/>
          <w:szCs w:val="28"/>
        </w:rPr>
        <w:t xml:space="preserve">роздільний, </w:t>
      </w:r>
      <w:r w:rsidRPr="002A2A35">
        <w:rPr>
          <w:color w:val="auto"/>
          <w:sz w:val="28"/>
          <w:szCs w:val="28"/>
        </w:rPr>
        <w:t>3) </w:t>
      </w:r>
      <w:r w:rsidR="0010233D" w:rsidRPr="002A2A35">
        <w:rPr>
          <w:color w:val="auto"/>
          <w:sz w:val="28"/>
          <w:szCs w:val="28"/>
        </w:rPr>
        <w:t>загальний професійний [</w:t>
      </w:r>
      <w:r w:rsidRPr="002A2A35">
        <w:rPr>
          <w:color w:val="auto"/>
          <w:sz w:val="28"/>
          <w:szCs w:val="28"/>
        </w:rPr>
        <w:t>4</w:t>
      </w:r>
      <w:r w:rsidR="0010233D" w:rsidRPr="002A2A35">
        <w:rPr>
          <w:color w:val="auto"/>
          <w:sz w:val="28"/>
          <w:szCs w:val="28"/>
        </w:rPr>
        <w:t>4].</w:t>
      </w:r>
      <w:r w:rsidRPr="002A2A35">
        <w:rPr>
          <w:color w:val="auto"/>
          <w:sz w:val="28"/>
          <w:szCs w:val="28"/>
        </w:rPr>
        <w:t xml:space="preserve"> К</w:t>
      </w:r>
      <w:r w:rsidR="0010233D" w:rsidRPr="002A2A35">
        <w:rPr>
          <w:color w:val="auto"/>
          <w:sz w:val="28"/>
          <w:szCs w:val="28"/>
        </w:rPr>
        <w:t xml:space="preserve">омбінований тип навчання поєднує у собі курси факультетів загальної та спеціальної педагогіки та, відповідно, читається на кожному факультеті; при завершенні навчання випускнику надається кваліфікація з правом роботи у загальній та спеціальній освіті. Роздільний тип навчання передбачає збереження програм загальної та спеціальної педагогіки окремо на відповідних факультетах,однак студенти можуть отримати диплом із подвійною спеціальністю, додатково прослухавши певні курси на потрібному факультеті. </w:t>
      </w:r>
      <w:r w:rsidR="0010233D" w:rsidRPr="002A2A35">
        <w:rPr>
          <w:color w:val="auto"/>
          <w:sz w:val="28"/>
          <w:szCs w:val="28"/>
        </w:rPr>
        <w:lastRenderedPageBreak/>
        <w:t>Загальний професійний тип навчання не дає змоги отримати додаткову кваліфікацію зі спеціальної педагогіки. Студенти комбінованого типу навчання демонструють найбільш позитивне ставлення до інклюзії та готовність до неї. Крім компіляції теоретичних курсів загальної та спеціальної педагогіки, ефективними є інтерактивні методи навчання майбутніх педагогів, які надають студентам можливість включення в діяльність, що моделює реальні життєві ситуац</w:t>
      </w:r>
      <w:r w:rsidRPr="002A2A35">
        <w:rPr>
          <w:color w:val="auto"/>
          <w:sz w:val="28"/>
          <w:szCs w:val="28"/>
        </w:rPr>
        <w:t>ії з їх природними труднощами [11</w:t>
      </w:r>
      <w:r w:rsidR="0010233D" w:rsidRPr="002A2A35">
        <w:rPr>
          <w:color w:val="auto"/>
          <w:sz w:val="28"/>
          <w:szCs w:val="28"/>
        </w:rPr>
        <w:t>].</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Становлення системи інклюзивної освіти у США та європейських країнах йде найбільш успішно тому, що вона виявляється у руслі глобальних тенденцій розвитку освіти.</w:t>
      </w:r>
      <w:r w:rsidR="00447C32">
        <w:rPr>
          <w:color w:val="auto"/>
          <w:sz w:val="28"/>
          <w:szCs w:val="28"/>
        </w:rPr>
        <w:t xml:space="preserve"> </w:t>
      </w:r>
      <w:r w:rsidRPr="002A2A35">
        <w:rPr>
          <w:color w:val="auto"/>
          <w:sz w:val="28"/>
          <w:szCs w:val="28"/>
        </w:rPr>
        <w:t>Зупинимося на аналізі змістовної сторони навчального плану однієї з професійних шкіл м. Бохума (ФРН)</w:t>
      </w:r>
      <w:r w:rsidR="009216B1" w:rsidRPr="002A2A35">
        <w:rPr>
          <w:color w:val="auto"/>
          <w:sz w:val="28"/>
          <w:szCs w:val="28"/>
        </w:rPr>
        <w:t xml:space="preserve"> (див. [23])</w:t>
      </w:r>
      <w:r w:rsidRPr="002A2A35">
        <w:rPr>
          <w:color w:val="auto"/>
          <w:sz w:val="28"/>
          <w:szCs w:val="28"/>
        </w:rPr>
        <w:t>.</w:t>
      </w:r>
      <w:r w:rsidR="009216B1" w:rsidRPr="002A2A35">
        <w:rPr>
          <w:color w:val="auto"/>
          <w:sz w:val="28"/>
          <w:szCs w:val="28"/>
        </w:rPr>
        <w:t xml:space="preserve"> У</w:t>
      </w:r>
      <w:r w:rsidRPr="002A2A35">
        <w:rPr>
          <w:color w:val="auto"/>
          <w:sz w:val="28"/>
          <w:szCs w:val="28"/>
        </w:rPr>
        <w:t xml:space="preserve"> змісті </w:t>
      </w:r>
      <w:r w:rsidR="009216B1" w:rsidRPr="002A2A35">
        <w:rPr>
          <w:color w:val="auto"/>
          <w:sz w:val="28"/>
          <w:szCs w:val="28"/>
        </w:rPr>
        <w:t xml:space="preserve">планів </w:t>
      </w:r>
      <w:r w:rsidRPr="002A2A35">
        <w:rPr>
          <w:color w:val="auto"/>
          <w:sz w:val="28"/>
          <w:szCs w:val="28"/>
        </w:rPr>
        <w:t>за напрямом підготовки «Психолого-педагогічн</w:t>
      </w:r>
      <w:r w:rsidR="009216B1" w:rsidRPr="002A2A35">
        <w:rPr>
          <w:color w:val="auto"/>
          <w:sz w:val="28"/>
          <w:szCs w:val="28"/>
        </w:rPr>
        <w:t>а</w:t>
      </w:r>
      <w:r w:rsidRPr="002A2A35">
        <w:rPr>
          <w:color w:val="auto"/>
          <w:sz w:val="28"/>
          <w:szCs w:val="28"/>
        </w:rPr>
        <w:t xml:space="preserve"> освіт</w:t>
      </w:r>
      <w:r w:rsidR="009216B1" w:rsidRPr="002A2A35">
        <w:rPr>
          <w:color w:val="auto"/>
          <w:sz w:val="28"/>
          <w:szCs w:val="28"/>
        </w:rPr>
        <w:t>а</w:t>
      </w:r>
      <w:r w:rsidRPr="002A2A35">
        <w:rPr>
          <w:color w:val="auto"/>
          <w:sz w:val="28"/>
          <w:szCs w:val="28"/>
        </w:rPr>
        <w:t>» та «Спеціальна (дефектологічна) освіта</w:t>
      </w:r>
      <w:r w:rsidR="009216B1" w:rsidRPr="002A2A35">
        <w:rPr>
          <w:color w:val="auto"/>
          <w:sz w:val="28"/>
          <w:szCs w:val="28"/>
        </w:rPr>
        <w:t>»</w:t>
      </w:r>
      <w:r w:rsidRPr="002A2A35">
        <w:rPr>
          <w:color w:val="auto"/>
          <w:sz w:val="28"/>
          <w:szCs w:val="28"/>
        </w:rPr>
        <w:t xml:space="preserve"> єкомпетенції, </w:t>
      </w:r>
      <w:r w:rsidR="009216B1" w:rsidRPr="002A2A35">
        <w:rPr>
          <w:color w:val="auto"/>
          <w:sz w:val="28"/>
          <w:szCs w:val="28"/>
        </w:rPr>
        <w:t>що з</w:t>
      </w:r>
      <w:r w:rsidRPr="002A2A35">
        <w:rPr>
          <w:color w:val="auto"/>
          <w:sz w:val="28"/>
          <w:szCs w:val="28"/>
        </w:rPr>
        <w:t xml:space="preserve">орієнтовані на оволодіння </w:t>
      </w:r>
      <w:r w:rsidR="009216B1" w:rsidRPr="002A2A35">
        <w:rPr>
          <w:color w:val="auto"/>
          <w:sz w:val="28"/>
          <w:szCs w:val="28"/>
        </w:rPr>
        <w:t>студентами</w:t>
      </w:r>
      <w:r w:rsidRPr="002A2A35">
        <w:rPr>
          <w:color w:val="auto"/>
          <w:sz w:val="28"/>
          <w:szCs w:val="28"/>
        </w:rPr>
        <w:t xml:space="preserve"> системою знань, умінь та практичних навичок шкільних психологів, дефектологів, логопедів та спеціальних психологів як у роботі з </w:t>
      </w:r>
      <w:r w:rsidR="009216B1" w:rsidRPr="002A2A35">
        <w:rPr>
          <w:color w:val="auto"/>
          <w:sz w:val="28"/>
          <w:szCs w:val="28"/>
        </w:rPr>
        <w:t>особами</w:t>
      </w:r>
      <w:r w:rsidRPr="002A2A35">
        <w:rPr>
          <w:color w:val="auto"/>
          <w:sz w:val="28"/>
          <w:szCs w:val="28"/>
        </w:rPr>
        <w:t xml:space="preserve"> з обмеженими можливостями, так і з їхніми батьками.</w:t>
      </w:r>
      <w:r w:rsidR="00447C32">
        <w:rPr>
          <w:color w:val="auto"/>
          <w:sz w:val="28"/>
          <w:szCs w:val="28"/>
        </w:rPr>
        <w:t xml:space="preserve"> </w:t>
      </w:r>
      <w:r w:rsidRPr="002A2A35">
        <w:rPr>
          <w:color w:val="auto"/>
          <w:sz w:val="28"/>
          <w:szCs w:val="28"/>
        </w:rPr>
        <w:t xml:space="preserve">За напрямом підготовки в галузі психолого-педагогічного супроводу </w:t>
      </w:r>
      <w:r w:rsidR="009216B1" w:rsidRPr="002A2A35">
        <w:rPr>
          <w:color w:val="auto"/>
          <w:sz w:val="28"/>
          <w:szCs w:val="28"/>
        </w:rPr>
        <w:t>осіб</w:t>
      </w:r>
      <w:r w:rsidRPr="002A2A35">
        <w:rPr>
          <w:color w:val="auto"/>
          <w:sz w:val="28"/>
          <w:szCs w:val="28"/>
        </w:rPr>
        <w:t xml:space="preserve"> з обмеженими можливостями здоров’я у спеціальній та інклюзивній освіті майбутній професіонал має виявляти</w:t>
      </w:r>
      <w:r w:rsidR="009216B1" w:rsidRPr="002A2A35">
        <w:rPr>
          <w:color w:val="auto"/>
          <w:sz w:val="28"/>
          <w:szCs w:val="28"/>
        </w:rPr>
        <w:t xml:space="preserve"> здатність</w:t>
      </w:r>
      <w:r w:rsidRPr="002A2A35">
        <w:rPr>
          <w:color w:val="auto"/>
          <w:sz w:val="28"/>
          <w:szCs w:val="28"/>
        </w:rPr>
        <w:t>:</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організувати спільну та індивідуальну діяльність </w:t>
      </w:r>
      <w:r w:rsidRPr="002A2A35">
        <w:rPr>
          <w:color w:val="auto"/>
          <w:sz w:val="28"/>
          <w:szCs w:val="28"/>
        </w:rPr>
        <w:t>осіб і</w:t>
      </w:r>
      <w:r w:rsidR="0010233D" w:rsidRPr="002A2A35">
        <w:rPr>
          <w:color w:val="auto"/>
          <w:sz w:val="28"/>
          <w:szCs w:val="28"/>
        </w:rPr>
        <w:t>з різними типами порушеного розвитку відповідно до їх вікових, сенсорних та інтелектуальних особливостей;</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застосовувати рекомендовані методи та технології, що дозволяють вирішувати діагностичні та корекційно-розвиваючі завдання;</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здійснювати збір та первинну обробку інформації про історію розвитку та захворювання </w:t>
      </w:r>
      <w:r w:rsidRPr="002A2A35">
        <w:rPr>
          <w:color w:val="auto"/>
          <w:sz w:val="28"/>
          <w:szCs w:val="28"/>
        </w:rPr>
        <w:t>осіб</w:t>
      </w:r>
      <w:r w:rsidR="0010233D" w:rsidRPr="002A2A35">
        <w:rPr>
          <w:color w:val="auto"/>
          <w:sz w:val="28"/>
          <w:szCs w:val="28"/>
        </w:rPr>
        <w:t xml:space="preserve"> з обмеженими можливостями здоров’я різного типу;</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контролювати стабільність свого емоційного стану у взаємодії з </w:t>
      </w:r>
      <w:r w:rsidRPr="002A2A35">
        <w:rPr>
          <w:color w:val="auto"/>
          <w:sz w:val="28"/>
          <w:szCs w:val="28"/>
        </w:rPr>
        <w:t>студентами</w:t>
      </w:r>
      <w:r w:rsidR="0010233D" w:rsidRPr="002A2A35">
        <w:rPr>
          <w:color w:val="auto"/>
          <w:sz w:val="28"/>
          <w:szCs w:val="28"/>
        </w:rPr>
        <w:t xml:space="preserve"> та їх батьк</w:t>
      </w:r>
      <w:r w:rsidRPr="002A2A35">
        <w:rPr>
          <w:color w:val="auto"/>
          <w:sz w:val="28"/>
          <w:szCs w:val="28"/>
        </w:rPr>
        <w:t>ам</w:t>
      </w:r>
      <w:r w:rsidR="0010233D" w:rsidRPr="002A2A35">
        <w:rPr>
          <w:color w:val="auto"/>
          <w:sz w:val="28"/>
          <w:szCs w:val="28"/>
        </w:rPr>
        <w:t>и;</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lastRenderedPageBreak/>
        <w:t>– </w:t>
      </w:r>
      <w:r w:rsidR="0010233D" w:rsidRPr="002A2A35">
        <w:rPr>
          <w:color w:val="auto"/>
          <w:sz w:val="28"/>
          <w:szCs w:val="28"/>
        </w:rPr>
        <w:t>здійснювати психологічну освіту педагогів та батьків з питань особливостей психічного розвитку дітей з різними типами порушеного розвитку;</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ефективно взаємодіяти з педагогами корекційної освітньої установи та іншими фахівцями з питань розвитку </w:t>
      </w:r>
      <w:r w:rsidRPr="002A2A35">
        <w:rPr>
          <w:color w:val="auto"/>
          <w:sz w:val="28"/>
          <w:szCs w:val="28"/>
        </w:rPr>
        <w:t xml:space="preserve">осіб з ООП </w:t>
      </w:r>
      <w:r w:rsidR="0010233D" w:rsidRPr="002A2A35">
        <w:rPr>
          <w:color w:val="auto"/>
          <w:sz w:val="28"/>
          <w:szCs w:val="28"/>
        </w:rPr>
        <w:t>у комунікативній, ігровій та навчальній діяльності;</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зібрати та підготувати документацію для обговорення її проблем на психолого-медико-педагогічному консиліумі освітньої установи.</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За напрямом підготовки спеціальну (дефектологічну) освіту професіонал повинен вирішувати такі професійні завдання відповідно до видів професійної діяльності та профілю підготовки:</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1) </w:t>
      </w:r>
      <w:r w:rsidR="0010233D" w:rsidRPr="002A2A35">
        <w:rPr>
          <w:color w:val="auto"/>
          <w:sz w:val="28"/>
          <w:szCs w:val="28"/>
        </w:rPr>
        <w:t>у сфері корекційно-педагогічної діяльності:</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компенсація та корекція порушень у розвитку в умовах особистісно-орієнтованого підходу до освіти та розвитку осіб з обмеженими можливостями здоров’я;</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вивчення, освіта, розвиток, абілітація, реабілітація та соціальна адаптація осіб з обмеженими можливостями здоров’я як у спеціальних (корекційних) дошкільних освітніх закладах та загальноосвітніх закладах, так і в умовах структур охорони здоров’я, соціальних структур, у тому числі і в освітніх закладах, що реалізують програми спільного (інтегрованого) навчання </w:t>
      </w:r>
      <w:r w:rsidRPr="002A2A35">
        <w:rPr>
          <w:color w:val="auto"/>
          <w:sz w:val="28"/>
          <w:szCs w:val="28"/>
        </w:rPr>
        <w:t xml:space="preserve">осіб </w:t>
      </w:r>
      <w:r w:rsidR="0010233D" w:rsidRPr="002A2A35">
        <w:rPr>
          <w:color w:val="auto"/>
          <w:sz w:val="28"/>
          <w:szCs w:val="28"/>
        </w:rPr>
        <w:t xml:space="preserve">з обмеженими можливостями здоров’я та </w:t>
      </w:r>
      <w:r w:rsidRPr="002A2A35">
        <w:rPr>
          <w:color w:val="auto"/>
          <w:sz w:val="28"/>
          <w:szCs w:val="28"/>
        </w:rPr>
        <w:t>тих</w:t>
      </w:r>
      <w:r w:rsidR="0010233D" w:rsidRPr="002A2A35">
        <w:rPr>
          <w:color w:val="auto"/>
          <w:sz w:val="28"/>
          <w:szCs w:val="28"/>
        </w:rPr>
        <w:t xml:space="preserve">, </w:t>
      </w:r>
      <w:r w:rsidRPr="002A2A35">
        <w:rPr>
          <w:color w:val="auto"/>
          <w:sz w:val="28"/>
          <w:szCs w:val="28"/>
        </w:rPr>
        <w:t>к</w:t>
      </w:r>
      <w:r w:rsidR="0010233D" w:rsidRPr="002A2A35">
        <w:rPr>
          <w:color w:val="auto"/>
          <w:sz w:val="28"/>
          <w:szCs w:val="28"/>
        </w:rPr>
        <w:t>о</w:t>
      </w:r>
      <w:r w:rsidRPr="002A2A35">
        <w:rPr>
          <w:color w:val="auto"/>
          <w:sz w:val="28"/>
          <w:szCs w:val="28"/>
        </w:rPr>
        <w:t>трі</w:t>
      </w:r>
      <w:r w:rsidR="0010233D" w:rsidRPr="002A2A35">
        <w:rPr>
          <w:color w:val="auto"/>
          <w:sz w:val="28"/>
          <w:szCs w:val="28"/>
        </w:rPr>
        <w:t xml:space="preserve"> нормально розвиваються;</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побудова та коригування індивідуальної програми розвитку, освіти та корекційної роботи на основі психолого-педагогічної діагностики осіб з обмеженими можливостями здоров’я;</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здійснення психолого-педагогічного супроводу процесів соціалізації та професійного самовизначення осіб з обмеженими можливостями здоров’я;</w:t>
      </w:r>
    </w:p>
    <w:p w:rsidR="0010233D" w:rsidRPr="002A2A35" w:rsidRDefault="009216B1" w:rsidP="0010233D">
      <w:pPr>
        <w:pStyle w:val="a5"/>
        <w:spacing w:line="360" w:lineRule="auto"/>
        <w:ind w:firstLine="709"/>
        <w:jc w:val="both"/>
        <w:rPr>
          <w:color w:val="auto"/>
          <w:sz w:val="28"/>
          <w:szCs w:val="28"/>
        </w:rPr>
      </w:pPr>
      <w:r w:rsidRPr="002A2A35">
        <w:rPr>
          <w:color w:val="auto"/>
          <w:sz w:val="28"/>
          <w:szCs w:val="28"/>
        </w:rPr>
        <w:t>2) </w:t>
      </w:r>
      <w:r w:rsidR="0010233D" w:rsidRPr="002A2A35">
        <w:rPr>
          <w:color w:val="auto"/>
          <w:sz w:val="28"/>
          <w:szCs w:val="28"/>
        </w:rPr>
        <w:t xml:space="preserve">у </w:t>
      </w:r>
      <w:r w:rsidRPr="002A2A35">
        <w:rPr>
          <w:color w:val="auto"/>
          <w:sz w:val="28"/>
          <w:szCs w:val="28"/>
        </w:rPr>
        <w:t>сфері</w:t>
      </w:r>
      <w:r w:rsidR="0010233D" w:rsidRPr="002A2A35">
        <w:rPr>
          <w:color w:val="auto"/>
          <w:sz w:val="28"/>
          <w:szCs w:val="28"/>
        </w:rPr>
        <w:t xml:space="preserve"> діагностико-консультативної діяльності:</w:t>
      </w:r>
    </w:p>
    <w:p w:rsidR="0010233D" w:rsidRPr="002A2A35" w:rsidRDefault="00BC0B64" w:rsidP="0010233D">
      <w:pPr>
        <w:pStyle w:val="a5"/>
        <w:spacing w:line="360" w:lineRule="auto"/>
        <w:ind w:firstLine="709"/>
        <w:jc w:val="both"/>
        <w:rPr>
          <w:color w:val="auto"/>
          <w:sz w:val="28"/>
          <w:szCs w:val="28"/>
        </w:rPr>
      </w:pPr>
      <w:r w:rsidRPr="002A2A35">
        <w:rPr>
          <w:color w:val="auto"/>
          <w:sz w:val="28"/>
          <w:szCs w:val="28"/>
        </w:rPr>
        <w:lastRenderedPageBreak/>
        <w:t>– </w:t>
      </w:r>
      <w:r w:rsidR="0010233D" w:rsidRPr="002A2A35">
        <w:rPr>
          <w:color w:val="auto"/>
          <w:sz w:val="28"/>
          <w:szCs w:val="28"/>
        </w:rPr>
        <w:t>психолого-педагогічне вивчення особливостей психофізичного розвитку та освітніх можливостей осіб з О</w:t>
      </w:r>
      <w:r w:rsidRPr="002A2A35">
        <w:rPr>
          <w:color w:val="auto"/>
          <w:sz w:val="28"/>
          <w:szCs w:val="28"/>
        </w:rPr>
        <w:t>ОП</w:t>
      </w:r>
      <w:r w:rsidR="0010233D" w:rsidRPr="002A2A35">
        <w:rPr>
          <w:color w:val="auto"/>
          <w:sz w:val="28"/>
          <w:szCs w:val="28"/>
        </w:rPr>
        <w:t>;</w:t>
      </w:r>
    </w:p>
    <w:p w:rsidR="0010233D" w:rsidRPr="002A2A35" w:rsidRDefault="00BC0B6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консультування осіб з обмеженими можливостями здоров’я, членів їх сімей та педагогів з проблем освіти, розвитку та професійного самовизначення на основі комплексного підходу до реабілітаційного процесу;</w:t>
      </w:r>
    </w:p>
    <w:p w:rsidR="0010233D" w:rsidRPr="002A2A35" w:rsidRDefault="00BC0B6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надання консультативної допомоги членам сімей осіб з </w:t>
      </w:r>
      <w:r w:rsidRPr="002A2A35">
        <w:rPr>
          <w:color w:val="auto"/>
          <w:sz w:val="28"/>
          <w:szCs w:val="28"/>
        </w:rPr>
        <w:t>ООП</w:t>
      </w:r>
      <w:r w:rsidR="0010233D" w:rsidRPr="002A2A35">
        <w:rPr>
          <w:color w:val="auto"/>
          <w:sz w:val="28"/>
          <w:szCs w:val="28"/>
        </w:rPr>
        <w:t xml:space="preserve"> із питань сімейного виховання;</w:t>
      </w:r>
    </w:p>
    <w:p w:rsidR="00BC0B64" w:rsidRPr="002A2A35" w:rsidRDefault="0010233D" w:rsidP="00BC0B64">
      <w:pPr>
        <w:pStyle w:val="a5"/>
        <w:numPr>
          <w:ilvl w:val="0"/>
          <w:numId w:val="4"/>
        </w:numPr>
        <w:spacing w:line="360" w:lineRule="auto"/>
        <w:jc w:val="both"/>
        <w:rPr>
          <w:color w:val="auto"/>
          <w:sz w:val="28"/>
          <w:szCs w:val="28"/>
        </w:rPr>
      </w:pPr>
      <w:r w:rsidRPr="002A2A35">
        <w:rPr>
          <w:color w:val="auto"/>
          <w:sz w:val="28"/>
          <w:szCs w:val="28"/>
        </w:rPr>
        <w:t xml:space="preserve">у сфері дослідницької діяльності: </w:t>
      </w:r>
    </w:p>
    <w:p w:rsidR="0010233D" w:rsidRPr="002A2A35" w:rsidRDefault="00BC0B64" w:rsidP="00BC0B64">
      <w:pPr>
        <w:pStyle w:val="a5"/>
        <w:spacing w:line="360" w:lineRule="auto"/>
        <w:ind w:firstLine="708"/>
        <w:jc w:val="both"/>
        <w:rPr>
          <w:color w:val="auto"/>
          <w:sz w:val="28"/>
          <w:szCs w:val="28"/>
        </w:rPr>
      </w:pPr>
      <w:r w:rsidRPr="002A2A35">
        <w:rPr>
          <w:color w:val="auto"/>
          <w:sz w:val="28"/>
          <w:szCs w:val="28"/>
        </w:rPr>
        <w:t>– </w:t>
      </w:r>
      <w:r w:rsidR="0010233D" w:rsidRPr="002A2A35">
        <w:rPr>
          <w:color w:val="auto"/>
          <w:sz w:val="28"/>
          <w:szCs w:val="28"/>
        </w:rPr>
        <w:t>збір, аналіз та систематизація інформації у сфері професійної діяльності;</w:t>
      </w:r>
    </w:p>
    <w:p w:rsidR="0010233D" w:rsidRPr="002A2A35" w:rsidRDefault="00BC0B6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вибір та обґрунтування освітньої програми, навчально-методичного забезпечення;</w:t>
      </w:r>
    </w:p>
    <w:p w:rsidR="0010233D" w:rsidRPr="002A2A35" w:rsidRDefault="00BC0B6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планування корекційно-розвивальної роботи з урахуванням специфіки освітньої програми та структури порушення;</w:t>
      </w:r>
    </w:p>
    <w:p w:rsidR="00BC0B64" w:rsidRPr="002A2A35" w:rsidRDefault="00BC0B64" w:rsidP="0010233D">
      <w:pPr>
        <w:pStyle w:val="a5"/>
        <w:spacing w:line="360" w:lineRule="auto"/>
        <w:ind w:firstLine="709"/>
        <w:jc w:val="both"/>
        <w:rPr>
          <w:color w:val="auto"/>
          <w:sz w:val="28"/>
          <w:szCs w:val="28"/>
        </w:rPr>
      </w:pPr>
      <w:r w:rsidRPr="002A2A35">
        <w:rPr>
          <w:color w:val="auto"/>
          <w:sz w:val="28"/>
          <w:szCs w:val="28"/>
        </w:rPr>
        <w:t>4) </w:t>
      </w:r>
      <w:r w:rsidR="0010233D" w:rsidRPr="002A2A35">
        <w:rPr>
          <w:color w:val="auto"/>
          <w:sz w:val="28"/>
          <w:szCs w:val="28"/>
        </w:rPr>
        <w:t xml:space="preserve">у сфері культурно-просвітницької діяльності: </w:t>
      </w:r>
    </w:p>
    <w:p w:rsidR="0010233D" w:rsidRPr="002A2A35" w:rsidRDefault="00BC0B6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формування загальної культури осіб з обмеженими можливостями здоров’я;</w:t>
      </w:r>
    </w:p>
    <w:p w:rsidR="0010233D" w:rsidRPr="002A2A35" w:rsidRDefault="00BC0B6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організація культурного простору освітнього закладу;</w:t>
      </w:r>
    </w:p>
    <w:p w:rsidR="0010233D" w:rsidRPr="002A2A35" w:rsidRDefault="00BC0B6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взаємодія з установами культури щодо реалізації просвітницької роботи з особами з О</w:t>
      </w:r>
      <w:r w:rsidRPr="002A2A35">
        <w:rPr>
          <w:color w:val="auto"/>
          <w:sz w:val="28"/>
          <w:szCs w:val="28"/>
        </w:rPr>
        <w:t>ОП</w:t>
      </w:r>
      <w:r w:rsidR="0010233D" w:rsidRPr="002A2A35">
        <w:rPr>
          <w:color w:val="auto"/>
          <w:sz w:val="28"/>
          <w:szCs w:val="28"/>
        </w:rPr>
        <w:t xml:space="preserve"> та їх сім’ями;</w:t>
      </w:r>
    </w:p>
    <w:p w:rsidR="0010233D" w:rsidRPr="002A2A35" w:rsidRDefault="00BC0B64"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пропаганда толерантного ставлення до осіб з обмеженими можливостями здоров’я серед широкого загалу.</w:t>
      </w:r>
    </w:p>
    <w:p w:rsidR="0010233D" w:rsidRPr="002A2A35" w:rsidRDefault="00F90D10" w:rsidP="0010233D">
      <w:pPr>
        <w:pStyle w:val="a5"/>
        <w:spacing w:line="360" w:lineRule="auto"/>
        <w:ind w:firstLine="709"/>
        <w:jc w:val="both"/>
        <w:rPr>
          <w:color w:val="auto"/>
          <w:sz w:val="28"/>
          <w:szCs w:val="28"/>
        </w:rPr>
      </w:pPr>
      <w:r w:rsidRPr="002A2A35">
        <w:rPr>
          <w:color w:val="auto"/>
          <w:sz w:val="28"/>
          <w:szCs w:val="28"/>
        </w:rPr>
        <w:t>Ми зауважили, що тут відсутні компетенції, які</w:t>
      </w:r>
      <w:r w:rsidR="0010233D" w:rsidRPr="002A2A35">
        <w:rPr>
          <w:color w:val="auto"/>
          <w:sz w:val="28"/>
          <w:szCs w:val="28"/>
        </w:rPr>
        <w:t xml:space="preserve"> забезпечують здатність професіонала усвідомлювати соціальну значущість своєї майбутньої професії, мотивацію до виконання професійної діяльності, здатність до емпатії, коректного та безоцінного сприйняття осіб з обмеженими можливостями у ряд</w:t>
      </w:r>
      <w:r w:rsidRPr="002A2A35">
        <w:rPr>
          <w:color w:val="auto"/>
          <w:sz w:val="28"/>
          <w:szCs w:val="28"/>
        </w:rPr>
        <w:t>і</w:t>
      </w:r>
      <w:r w:rsidR="0010233D" w:rsidRPr="002A2A35">
        <w:rPr>
          <w:color w:val="auto"/>
          <w:sz w:val="28"/>
          <w:szCs w:val="28"/>
        </w:rPr>
        <w:t xml:space="preserve"> соціономічних професій. На наш погляд, це збіднює професійну підгото</w:t>
      </w:r>
      <w:r w:rsidRPr="002A2A35">
        <w:rPr>
          <w:color w:val="auto"/>
          <w:sz w:val="28"/>
          <w:szCs w:val="28"/>
        </w:rPr>
        <w:t>вку і не забезпечує конкуренто</w:t>
      </w:r>
      <w:r w:rsidR="0010233D" w:rsidRPr="002A2A35">
        <w:rPr>
          <w:color w:val="auto"/>
          <w:sz w:val="28"/>
          <w:szCs w:val="28"/>
        </w:rPr>
        <w:t>здатн</w:t>
      </w:r>
      <w:r w:rsidRPr="002A2A35">
        <w:rPr>
          <w:color w:val="auto"/>
          <w:sz w:val="28"/>
          <w:szCs w:val="28"/>
        </w:rPr>
        <w:t>о</w:t>
      </w:r>
      <w:r w:rsidR="0010233D" w:rsidRPr="002A2A35">
        <w:rPr>
          <w:color w:val="auto"/>
          <w:sz w:val="28"/>
          <w:szCs w:val="28"/>
        </w:rPr>
        <w:t>ст</w:t>
      </w:r>
      <w:r w:rsidRPr="002A2A35">
        <w:rPr>
          <w:color w:val="auto"/>
          <w:sz w:val="28"/>
          <w:szCs w:val="28"/>
        </w:rPr>
        <w:t>і</w:t>
      </w:r>
      <w:r w:rsidR="0010233D" w:rsidRPr="002A2A35">
        <w:rPr>
          <w:color w:val="auto"/>
          <w:sz w:val="28"/>
          <w:szCs w:val="28"/>
        </w:rPr>
        <w:t xml:space="preserve"> майбутнього фахівця на ринку праці. Відомо, що </w:t>
      </w:r>
      <w:r w:rsidR="00BF7499" w:rsidRPr="002A2A35">
        <w:rPr>
          <w:color w:val="auto"/>
          <w:sz w:val="28"/>
          <w:szCs w:val="28"/>
        </w:rPr>
        <w:t>в ряді західних</w:t>
      </w:r>
      <w:r w:rsidR="0010233D" w:rsidRPr="002A2A35">
        <w:rPr>
          <w:color w:val="auto"/>
          <w:sz w:val="28"/>
          <w:szCs w:val="28"/>
        </w:rPr>
        <w:t xml:space="preserve"> університет</w:t>
      </w:r>
      <w:r w:rsidR="00BF7499" w:rsidRPr="002A2A35">
        <w:rPr>
          <w:color w:val="auto"/>
          <w:sz w:val="28"/>
          <w:szCs w:val="28"/>
        </w:rPr>
        <w:t>ів</w:t>
      </w:r>
      <w:r w:rsidR="0010233D" w:rsidRPr="002A2A35">
        <w:rPr>
          <w:color w:val="auto"/>
          <w:sz w:val="28"/>
          <w:szCs w:val="28"/>
        </w:rPr>
        <w:t xml:space="preserve"> питання підготовки фахівців соціономічних </w:t>
      </w:r>
      <w:r w:rsidR="0010233D" w:rsidRPr="002A2A35">
        <w:rPr>
          <w:color w:val="auto"/>
          <w:sz w:val="28"/>
          <w:szCs w:val="28"/>
        </w:rPr>
        <w:lastRenderedPageBreak/>
        <w:t xml:space="preserve">професій до роботи в інклюзивному середовищі вирішується шляхом запровадження спеціальних дисциплін, а </w:t>
      </w:r>
      <w:r w:rsidR="00BF7499" w:rsidRPr="002A2A35">
        <w:rPr>
          <w:color w:val="auto"/>
          <w:sz w:val="28"/>
          <w:szCs w:val="28"/>
        </w:rPr>
        <w:t xml:space="preserve">у </w:t>
      </w:r>
      <w:r w:rsidR="0010233D" w:rsidRPr="002A2A35">
        <w:rPr>
          <w:color w:val="auto"/>
          <w:sz w:val="28"/>
          <w:szCs w:val="28"/>
        </w:rPr>
        <w:t>в</w:t>
      </w:r>
      <w:r w:rsidR="00BF7499" w:rsidRPr="002A2A35">
        <w:rPr>
          <w:color w:val="auto"/>
          <w:sz w:val="28"/>
          <w:szCs w:val="28"/>
        </w:rPr>
        <w:t>ітчизняному</w:t>
      </w:r>
      <w:r w:rsidR="0010233D" w:rsidRPr="002A2A35">
        <w:rPr>
          <w:color w:val="auto"/>
          <w:sz w:val="28"/>
          <w:szCs w:val="28"/>
        </w:rPr>
        <w:t xml:space="preserve"> університетському </w:t>
      </w:r>
      <w:r w:rsidR="00BF7499" w:rsidRPr="002A2A35">
        <w:rPr>
          <w:color w:val="auto"/>
          <w:sz w:val="28"/>
          <w:szCs w:val="28"/>
        </w:rPr>
        <w:t>довкіллі</w:t>
      </w:r>
      <w:r w:rsidR="0010233D" w:rsidRPr="002A2A35">
        <w:rPr>
          <w:color w:val="auto"/>
          <w:sz w:val="28"/>
          <w:szCs w:val="28"/>
        </w:rPr>
        <w:t xml:space="preserve"> до такої роботи формується адекватне ставлення до всіх учасників освітнього процесу. </w:t>
      </w:r>
    </w:p>
    <w:p w:rsidR="007A6E2B" w:rsidRPr="002A2A35" w:rsidRDefault="00333BCE" w:rsidP="0010233D">
      <w:pPr>
        <w:pStyle w:val="a5"/>
        <w:spacing w:line="360" w:lineRule="auto"/>
        <w:ind w:firstLine="709"/>
        <w:jc w:val="both"/>
        <w:rPr>
          <w:color w:val="auto"/>
          <w:sz w:val="28"/>
          <w:szCs w:val="28"/>
        </w:rPr>
      </w:pPr>
      <w:r w:rsidRPr="002A2A35">
        <w:rPr>
          <w:color w:val="auto"/>
          <w:sz w:val="28"/>
          <w:szCs w:val="28"/>
        </w:rPr>
        <w:t>В процесі підготовки цього дослідження н</w:t>
      </w:r>
      <w:r w:rsidR="0010233D" w:rsidRPr="002A2A35">
        <w:rPr>
          <w:color w:val="auto"/>
          <w:sz w:val="28"/>
          <w:szCs w:val="28"/>
        </w:rPr>
        <w:t xml:space="preserve">ами розроблено спеціальну компетенцію для соціономічних професій: </w:t>
      </w:r>
      <w:r w:rsidR="0010233D" w:rsidRPr="002A2A35">
        <w:rPr>
          <w:iCs/>
          <w:color w:val="auto"/>
          <w:sz w:val="28"/>
          <w:szCs w:val="28"/>
        </w:rPr>
        <w:t>«психологічна готовність здійснювати професійну діяльність в інклюзивному середовищі та соціальну взаємодію з</w:t>
      </w:r>
      <w:r w:rsidRPr="002A2A35">
        <w:rPr>
          <w:iCs/>
          <w:color w:val="auto"/>
          <w:sz w:val="28"/>
          <w:szCs w:val="28"/>
        </w:rPr>
        <w:t>і</w:t>
      </w:r>
      <w:r w:rsidR="00447C32">
        <w:rPr>
          <w:iCs/>
          <w:color w:val="auto"/>
          <w:sz w:val="28"/>
          <w:szCs w:val="28"/>
        </w:rPr>
        <w:t xml:space="preserve"> </w:t>
      </w:r>
      <w:r w:rsidRPr="002A2A35">
        <w:rPr>
          <w:iCs/>
          <w:color w:val="auto"/>
          <w:sz w:val="28"/>
          <w:szCs w:val="28"/>
        </w:rPr>
        <w:t>студентами з особливими освітніми потребами</w:t>
      </w:r>
      <w:r w:rsidR="0010233D" w:rsidRPr="002A2A35">
        <w:rPr>
          <w:iCs/>
          <w:color w:val="auto"/>
          <w:sz w:val="28"/>
          <w:szCs w:val="28"/>
        </w:rPr>
        <w:t xml:space="preserve"> на основі принципів толерантності, безоцін</w:t>
      </w:r>
      <w:r w:rsidRPr="002A2A35">
        <w:rPr>
          <w:iCs/>
          <w:color w:val="auto"/>
          <w:sz w:val="28"/>
          <w:szCs w:val="28"/>
        </w:rPr>
        <w:t>к</w:t>
      </w:r>
      <w:r w:rsidR="0010233D" w:rsidRPr="002A2A35">
        <w:rPr>
          <w:iCs/>
          <w:color w:val="auto"/>
          <w:sz w:val="28"/>
          <w:szCs w:val="28"/>
        </w:rPr>
        <w:t>о</w:t>
      </w:r>
      <w:r w:rsidRPr="002A2A35">
        <w:rPr>
          <w:iCs/>
          <w:color w:val="auto"/>
          <w:sz w:val="28"/>
          <w:szCs w:val="28"/>
        </w:rPr>
        <w:t>во</w:t>
      </w:r>
      <w:r w:rsidR="0010233D" w:rsidRPr="002A2A35">
        <w:rPr>
          <w:iCs/>
          <w:color w:val="auto"/>
          <w:sz w:val="28"/>
          <w:szCs w:val="28"/>
        </w:rPr>
        <w:t xml:space="preserve">сті та емпатії». </w:t>
      </w:r>
      <w:r w:rsidR="0010233D" w:rsidRPr="002A2A35">
        <w:rPr>
          <w:color w:val="auto"/>
          <w:sz w:val="28"/>
          <w:szCs w:val="28"/>
        </w:rPr>
        <w:t xml:space="preserve">Опанування цієї компетенції у процесі вивчення </w:t>
      </w:r>
      <w:r w:rsidR="007A6E2B" w:rsidRPr="002A2A35">
        <w:rPr>
          <w:color w:val="auto"/>
          <w:sz w:val="28"/>
          <w:szCs w:val="28"/>
        </w:rPr>
        <w:t>спец</w:t>
      </w:r>
      <w:r w:rsidR="0010233D" w:rsidRPr="002A2A35">
        <w:rPr>
          <w:color w:val="auto"/>
          <w:sz w:val="28"/>
          <w:szCs w:val="28"/>
        </w:rPr>
        <w:t xml:space="preserve">курсу майбутніми </w:t>
      </w:r>
      <w:r w:rsidR="007A6E2B" w:rsidRPr="002A2A35">
        <w:rPr>
          <w:color w:val="auto"/>
          <w:sz w:val="28"/>
          <w:szCs w:val="28"/>
        </w:rPr>
        <w:t>соціальними працівниками</w:t>
      </w:r>
      <w:r w:rsidR="0010233D" w:rsidRPr="002A2A35">
        <w:rPr>
          <w:color w:val="auto"/>
          <w:sz w:val="28"/>
          <w:szCs w:val="28"/>
        </w:rPr>
        <w:t xml:space="preserve">, психологами, економістами, юристами та ін., по-перше, дозволить сформувати знання: </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про види відхилень у розвитку та психологічні особливості осіб з О</w:t>
      </w:r>
      <w:r w:rsidRPr="002A2A35">
        <w:rPr>
          <w:color w:val="auto"/>
          <w:sz w:val="28"/>
          <w:szCs w:val="28"/>
        </w:rPr>
        <w:t>ОП</w:t>
      </w:r>
      <w:r w:rsidR="0010233D" w:rsidRPr="002A2A35">
        <w:rPr>
          <w:color w:val="auto"/>
          <w:sz w:val="28"/>
          <w:szCs w:val="28"/>
        </w:rPr>
        <w:t xml:space="preserve">; </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про потенційні можливості включення осіб з </w:t>
      </w:r>
      <w:r w:rsidRPr="002A2A35">
        <w:rPr>
          <w:color w:val="auto"/>
          <w:sz w:val="28"/>
          <w:szCs w:val="28"/>
        </w:rPr>
        <w:t>ООП</w:t>
      </w:r>
      <w:r w:rsidR="0010233D" w:rsidRPr="002A2A35">
        <w:rPr>
          <w:color w:val="auto"/>
          <w:sz w:val="28"/>
          <w:szCs w:val="28"/>
        </w:rPr>
        <w:t xml:space="preserve"> у суспільство; </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основ професійної та комунікативної культури та особливостей комунікації з особами з </w:t>
      </w:r>
      <w:r w:rsidRPr="002A2A35">
        <w:rPr>
          <w:color w:val="auto"/>
          <w:sz w:val="28"/>
          <w:szCs w:val="28"/>
        </w:rPr>
        <w:t>особливими освітніми потребами.</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t>П</w:t>
      </w:r>
      <w:r w:rsidR="0010233D" w:rsidRPr="002A2A35">
        <w:rPr>
          <w:color w:val="auto"/>
          <w:sz w:val="28"/>
          <w:szCs w:val="28"/>
        </w:rPr>
        <w:t xml:space="preserve">о-друге, забезпечить здатність: </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здійснювати (підтримувати) міжособистісні професійні контакти та спілкування учасників процесу соціальної інклюзії (колег та клієнтів з </w:t>
      </w:r>
      <w:r w:rsidRPr="002A2A35">
        <w:rPr>
          <w:color w:val="auto"/>
          <w:sz w:val="28"/>
          <w:szCs w:val="28"/>
        </w:rPr>
        <w:t>особливими освітніми потребами</w:t>
      </w:r>
      <w:r w:rsidR="0010233D" w:rsidRPr="002A2A35">
        <w:rPr>
          <w:color w:val="auto"/>
          <w:sz w:val="28"/>
          <w:szCs w:val="28"/>
        </w:rPr>
        <w:t xml:space="preserve">); </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виявляти толерантність до колег та осіб з </w:t>
      </w:r>
      <w:r w:rsidRPr="002A2A35">
        <w:rPr>
          <w:color w:val="auto"/>
          <w:sz w:val="28"/>
          <w:szCs w:val="28"/>
        </w:rPr>
        <w:t>ООП</w:t>
      </w:r>
      <w:r w:rsidR="0010233D" w:rsidRPr="002A2A35">
        <w:rPr>
          <w:color w:val="auto"/>
          <w:sz w:val="28"/>
          <w:szCs w:val="28"/>
        </w:rPr>
        <w:t xml:space="preserve">; </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здійснювати прийоми особистісно</w:t>
      </w:r>
      <w:r w:rsidRPr="002A2A35">
        <w:rPr>
          <w:color w:val="auto"/>
          <w:sz w:val="28"/>
          <w:szCs w:val="28"/>
        </w:rPr>
        <w:t xml:space="preserve"> з</w:t>
      </w:r>
      <w:r w:rsidR="0010233D" w:rsidRPr="002A2A35">
        <w:rPr>
          <w:color w:val="auto"/>
          <w:sz w:val="28"/>
          <w:szCs w:val="28"/>
        </w:rPr>
        <w:t xml:space="preserve">орієнтованої та індивідуально-диференційованої взаємодії у професійній діяльності (у трудовому колективі та з клієнтами з </w:t>
      </w:r>
      <w:r w:rsidRPr="002A2A35">
        <w:rPr>
          <w:color w:val="auto"/>
          <w:sz w:val="28"/>
          <w:szCs w:val="28"/>
        </w:rPr>
        <w:t>особливими освітніми потребами</w:t>
      </w:r>
      <w:r w:rsidR="0010233D" w:rsidRPr="002A2A35">
        <w:rPr>
          <w:color w:val="auto"/>
          <w:sz w:val="28"/>
          <w:szCs w:val="28"/>
        </w:rPr>
        <w:t xml:space="preserve">); </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забезпечувати доступне соціальне середовище у разі професійної взаємодії з особами з </w:t>
      </w:r>
      <w:r w:rsidRPr="002A2A35">
        <w:rPr>
          <w:color w:val="auto"/>
          <w:sz w:val="28"/>
          <w:szCs w:val="28"/>
        </w:rPr>
        <w:t>особливими освітніми потребами.</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t>П</w:t>
      </w:r>
      <w:r w:rsidR="0010233D" w:rsidRPr="002A2A35">
        <w:rPr>
          <w:color w:val="auto"/>
          <w:sz w:val="28"/>
          <w:szCs w:val="28"/>
        </w:rPr>
        <w:t xml:space="preserve">о-третє, забезпечить володіння навичками: </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конструктивної співпраці з особами з </w:t>
      </w:r>
      <w:r w:rsidRPr="002A2A35">
        <w:rPr>
          <w:color w:val="auto"/>
          <w:sz w:val="28"/>
          <w:szCs w:val="28"/>
        </w:rPr>
        <w:t>особливими освітніми потребами</w:t>
      </w:r>
      <w:r w:rsidR="0010233D" w:rsidRPr="002A2A35">
        <w:rPr>
          <w:color w:val="auto"/>
          <w:sz w:val="28"/>
          <w:szCs w:val="28"/>
        </w:rPr>
        <w:t xml:space="preserve">; </w:t>
      </w:r>
    </w:p>
    <w:p w:rsidR="007A6E2B" w:rsidRPr="002A2A35" w:rsidRDefault="007A6E2B" w:rsidP="0010233D">
      <w:pPr>
        <w:pStyle w:val="a5"/>
        <w:spacing w:line="360" w:lineRule="auto"/>
        <w:ind w:firstLine="709"/>
        <w:jc w:val="both"/>
        <w:rPr>
          <w:color w:val="auto"/>
          <w:sz w:val="28"/>
          <w:szCs w:val="28"/>
        </w:rPr>
      </w:pPr>
      <w:r w:rsidRPr="002A2A35">
        <w:rPr>
          <w:color w:val="auto"/>
          <w:sz w:val="28"/>
          <w:szCs w:val="28"/>
        </w:rPr>
        <w:lastRenderedPageBreak/>
        <w:t>– </w:t>
      </w:r>
      <w:r w:rsidR="0010233D" w:rsidRPr="002A2A35">
        <w:rPr>
          <w:color w:val="auto"/>
          <w:sz w:val="28"/>
          <w:szCs w:val="28"/>
        </w:rPr>
        <w:t>здійснення професійної діяльності з особами з О</w:t>
      </w:r>
      <w:r w:rsidRPr="002A2A35">
        <w:rPr>
          <w:color w:val="auto"/>
          <w:sz w:val="28"/>
          <w:szCs w:val="28"/>
        </w:rPr>
        <w:t>ОП</w:t>
      </w:r>
      <w:r w:rsidR="0010233D" w:rsidRPr="002A2A35">
        <w:rPr>
          <w:color w:val="auto"/>
          <w:sz w:val="28"/>
          <w:szCs w:val="28"/>
        </w:rPr>
        <w:t xml:space="preserve"> відповідно до нормативно-правової бази та стандартів професійної діяльності; </w:t>
      </w:r>
    </w:p>
    <w:p w:rsidR="0010233D" w:rsidRPr="002A2A35" w:rsidRDefault="007A6E2B" w:rsidP="0010233D">
      <w:pPr>
        <w:pStyle w:val="a5"/>
        <w:spacing w:line="360" w:lineRule="auto"/>
        <w:ind w:firstLine="709"/>
        <w:jc w:val="both"/>
        <w:rPr>
          <w:color w:val="auto"/>
          <w:sz w:val="28"/>
          <w:szCs w:val="28"/>
        </w:rPr>
      </w:pPr>
      <w:r w:rsidRPr="002A2A35">
        <w:rPr>
          <w:color w:val="auto"/>
          <w:sz w:val="28"/>
          <w:szCs w:val="28"/>
        </w:rPr>
        <w:t>– </w:t>
      </w:r>
      <w:r w:rsidR="0010233D" w:rsidRPr="002A2A35">
        <w:rPr>
          <w:color w:val="auto"/>
          <w:sz w:val="28"/>
          <w:szCs w:val="28"/>
        </w:rPr>
        <w:t xml:space="preserve">прийняття адекватних рішень у проблемних ситуаціях, зокрема у ситуаціях професійної взаємодії з особами з </w:t>
      </w:r>
      <w:r w:rsidRPr="002A2A35">
        <w:rPr>
          <w:color w:val="auto"/>
          <w:sz w:val="28"/>
          <w:szCs w:val="28"/>
        </w:rPr>
        <w:t>особливими освітніми потребами</w:t>
      </w:r>
      <w:r w:rsidR="0010233D" w:rsidRPr="002A2A35">
        <w:rPr>
          <w:color w:val="auto"/>
          <w:sz w:val="28"/>
          <w:szCs w:val="28"/>
        </w:rPr>
        <w:t>.</w:t>
      </w:r>
    </w:p>
    <w:p w:rsidR="000C7B72"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Поняття «інклюзія» у зарубіжній </w:t>
      </w:r>
      <w:r w:rsidR="00E103B0" w:rsidRPr="002A2A35">
        <w:rPr>
          <w:color w:val="auto"/>
          <w:sz w:val="28"/>
          <w:szCs w:val="28"/>
        </w:rPr>
        <w:t>освітології</w:t>
      </w:r>
      <w:r w:rsidR="001075F8">
        <w:rPr>
          <w:color w:val="auto"/>
          <w:sz w:val="28"/>
          <w:szCs w:val="28"/>
        </w:rPr>
        <w:t xml:space="preserve"> </w:t>
      </w:r>
      <w:r w:rsidRPr="002A2A35">
        <w:rPr>
          <w:color w:val="auto"/>
          <w:sz w:val="28"/>
          <w:szCs w:val="28"/>
        </w:rPr>
        <w:t xml:space="preserve">трактується досить широко. Під нею розуміється включення всіх людей незалежно від їхнього походження, віросповідання, етнічної приналежності, здоров’я, відхилень у розвитку та обмежень щодо здоров’я у широкі та рівноправні соціальні відносини. Створення інклюзивного освітнього середовища в університеті потребує великої кількості погоджень та дотримання санітарно-гігієнічних та організаційних норм щодо специфіки роботи з такими студентами. Найбільше насторожує ідея </w:t>
      </w:r>
      <w:r w:rsidR="000C7B72" w:rsidRPr="002A2A35">
        <w:rPr>
          <w:color w:val="auto"/>
          <w:sz w:val="28"/>
          <w:szCs w:val="28"/>
        </w:rPr>
        <w:t>соціально-психологічного супроводу</w:t>
      </w:r>
      <w:r w:rsidRPr="002A2A35">
        <w:rPr>
          <w:color w:val="auto"/>
          <w:sz w:val="28"/>
          <w:szCs w:val="28"/>
        </w:rPr>
        <w:t xml:space="preserve"> самих викладачів, які психологічно не готові до її </w:t>
      </w:r>
      <w:r w:rsidR="000C7B72" w:rsidRPr="002A2A35">
        <w:rPr>
          <w:color w:val="auto"/>
          <w:sz w:val="28"/>
          <w:szCs w:val="28"/>
        </w:rPr>
        <w:t>з</w:t>
      </w:r>
      <w:r w:rsidRPr="002A2A35">
        <w:rPr>
          <w:color w:val="auto"/>
          <w:sz w:val="28"/>
          <w:szCs w:val="28"/>
        </w:rPr>
        <w:t xml:space="preserve">реалізації. </w:t>
      </w:r>
      <w:r w:rsidR="000C7B72" w:rsidRPr="002A2A35">
        <w:rPr>
          <w:color w:val="auto"/>
          <w:sz w:val="28"/>
          <w:szCs w:val="28"/>
        </w:rPr>
        <w:t xml:space="preserve">Не всі вони досі </w:t>
      </w:r>
      <w:r w:rsidRPr="002A2A35">
        <w:rPr>
          <w:color w:val="auto"/>
          <w:sz w:val="28"/>
          <w:szCs w:val="28"/>
        </w:rPr>
        <w:t xml:space="preserve">адекватно ставляться до студентів з обмеженими можливостями і спілкування з ними не викликає у них емоційного напруження. До них відносяться ті викладачі, у чиєму житті був досвід спілкування або надання допомоги родичам з обмеженими можливостями здоров’я. </w:t>
      </w:r>
      <w:r w:rsidR="000C7B72" w:rsidRPr="002A2A35">
        <w:rPr>
          <w:color w:val="auto"/>
          <w:sz w:val="28"/>
          <w:szCs w:val="28"/>
        </w:rPr>
        <w:t>Вони часто</w:t>
      </w:r>
      <w:r w:rsidRPr="002A2A35">
        <w:rPr>
          <w:color w:val="auto"/>
          <w:sz w:val="28"/>
          <w:szCs w:val="28"/>
        </w:rPr>
        <w:t xml:space="preserve"> не можуть подолати бар’єри у встановленні контакту, підібрати адекватні їх можливостям методики та технології організації освітньої діяльності. </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Аналізуючи досвід Велико</w:t>
      </w:r>
      <w:r w:rsidR="000C7B72" w:rsidRPr="002A2A35">
        <w:rPr>
          <w:color w:val="auto"/>
          <w:sz w:val="28"/>
          <w:szCs w:val="28"/>
        </w:rPr>
        <w:t>ї Б</w:t>
      </w:r>
      <w:r w:rsidRPr="002A2A35">
        <w:rPr>
          <w:color w:val="auto"/>
          <w:sz w:val="28"/>
          <w:szCs w:val="28"/>
        </w:rPr>
        <w:t xml:space="preserve">ританії у створенні </w:t>
      </w:r>
      <w:r w:rsidR="000C7B72" w:rsidRPr="002A2A35">
        <w:rPr>
          <w:color w:val="auto"/>
          <w:sz w:val="28"/>
          <w:szCs w:val="28"/>
        </w:rPr>
        <w:t>ц</w:t>
      </w:r>
      <w:r w:rsidRPr="002A2A35">
        <w:rPr>
          <w:color w:val="auto"/>
          <w:sz w:val="28"/>
          <w:szCs w:val="28"/>
        </w:rPr>
        <w:t>ентрів удосконалення педагогічної майстерності</w:t>
      </w:r>
      <w:r w:rsidR="000C7B72" w:rsidRPr="002A2A35">
        <w:rPr>
          <w:color w:val="auto"/>
          <w:sz w:val="28"/>
          <w:szCs w:val="28"/>
        </w:rPr>
        <w:t xml:space="preserve"> зазначимо</w:t>
      </w:r>
      <w:r w:rsidRPr="002A2A35">
        <w:rPr>
          <w:color w:val="auto"/>
          <w:sz w:val="28"/>
          <w:szCs w:val="28"/>
        </w:rPr>
        <w:t>, що такі організації є найважливішим результатом низки державних реформ, спрямованих на навчання та тренування педагогічних кадрів. Вони засновані на партнерстві кількох організацій, що об’єднують у єдину професійну спільноту викладачів університетів, коледжів, курсів підвищення кваліфікації та вчителів, які працюють з учнями з труднощами у навчанні та/або інвалідністю з метою забезпечення досвіду практичної роботи останніх. Первинні оцінки роботи цієї спільноти показали зниження почуття ізольованості у багатьох вчителів завдяки постійному обміну досвідом із колегами [</w:t>
      </w:r>
      <w:r w:rsidR="00A8758C" w:rsidRPr="002A2A35">
        <w:rPr>
          <w:color w:val="auto"/>
          <w:sz w:val="28"/>
          <w:szCs w:val="28"/>
        </w:rPr>
        <w:t>39</w:t>
      </w:r>
      <w:r w:rsidRPr="002A2A35">
        <w:rPr>
          <w:color w:val="auto"/>
          <w:sz w:val="28"/>
          <w:szCs w:val="28"/>
        </w:rPr>
        <w:t>].</w:t>
      </w:r>
    </w:p>
    <w:p w:rsidR="0010233D" w:rsidRPr="002A2A35" w:rsidRDefault="00A8758C" w:rsidP="00293659">
      <w:pPr>
        <w:pStyle w:val="a5"/>
        <w:spacing w:line="360" w:lineRule="auto"/>
        <w:ind w:firstLine="709"/>
        <w:jc w:val="both"/>
        <w:rPr>
          <w:color w:val="auto"/>
          <w:sz w:val="28"/>
          <w:szCs w:val="28"/>
        </w:rPr>
      </w:pPr>
      <w:r w:rsidRPr="002A2A35">
        <w:rPr>
          <w:color w:val="auto"/>
          <w:sz w:val="28"/>
          <w:szCs w:val="28"/>
        </w:rPr>
        <w:lastRenderedPageBreak/>
        <w:t>Нині</w:t>
      </w:r>
      <w:r w:rsidR="0010233D" w:rsidRPr="002A2A35">
        <w:rPr>
          <w:color w:val="auto"/>
          <w:sz w:val="28"/>
          <w:szCs w:val="28"/>
        </w:rPr>
        <w:t xml:space="preserve"> широко поширені онлайн</w:t>
      </w:r>
      <w:r w:rsidRPr="002A2A35">
        <w:rPr>
          <w:color w:val="auto"/>
          <w:sz w:val="28"/>
          <w:szCs w:val="28"/>
        </w:rPr>
        <w:t>-</w:t>
      </w:r>
      <w:r w:rsidR="0010233D" w:rsidRPr="002A2A35">
        <w:rPr>
          <w:color w:val="auto"/>
          <w:sz w:val="28"/>
          <w:szCs w:val="28"/>
        </w:rPr>
        <w:t xml:space="preserve">курси, мета яких – навчання вчителів, які працюють із дітьми з важким ступенем розумової відсталості. У Швеції ще </w:t>
      </w:r>
      <w:r w:rsidRPr="002A2A35">
        <w:rPr>
          <w:color w:val="auto"/>
          <w:sz w:val="28"/>
          <w:szCs w:val="28"/>
        </w:rPr>
        <w:t xml:space="preserve">з </w:t>
      </w:r>
      <w:r w:rsidR="0010233D" w:rsidRPr="002A2A35">
        <w:rPr>
          <w:color w:val="auto"/>
          <w:sz w:val="28"/>
          <w:szCs w:val="28"/>
        </w:rPr>
        <w:t>1996 р</w:t>
      </w:r>
      <w:r w:rsidRPr="002A2A35">
        <w:rPr>
          <w:color w:val="auto"/>
          <w:sz w:val="28"/>
          <w:szCs w:val="28"/>
        </w:rPr>
        <w:t>оку</w:t>
      </w:r>
      <w:r w:rsidR="0010233D" w:rsidRPr="002A2A35">
        <w:rPr>
          <w:color w:val="auto"/>
          <w:sz w:val="28"/>
          <w:szCs w:val="28"/>
        </w:rPr>
        <w:t xml:space="preserve"> розпочато освоєння про</w:t>
      </w:r>
      <w:r w:rsidRPr="002A2A35">
        <w:rPr>
          <w:color w:val="auto"/>
          <w:sz w:val="28"/>
          <w:szCs w:val="28"/>
        </w:rPr>
        <w:t>є</w:t>
      </w:r>
      <w:r w:rsidR="0010233D" w:rsidRPr="002A2A35">
        <w:rPr>
          <w:color w:val="auto"/>
          <w:sz w:val="28"/>
          <w:szCs w:val="28"/>
        </w:rPr>
        <w:t>кту з підготовки наставників для вчителів, які працюють в інклюзивних класах, як альтернатива додаткової перепідготовки самих педагогів [</w:t>
      </w:r>
      <w:r w:rsidRPr="002A2A35">
        <w:rPr>
          <w:color w:val="auto"/>
          <w:sz w:val="28"/>
          <w:szCs w:val="28"/>
        </w:rPr>
        <w:t>10</w:t>
      </w:r>
      <w:r w:rsidR="0010233D" w:rsidRPr="002A2A35">
        <w:rPr>
          <w:color w:val="auto"/>
          <w:sz w:val="28"/>
          <w:szCs w:val="28"/>
        </w:rPr>
        <w:t xml:space="preserve">]. У 2003 році міністерство освіти Італії зобов’язало всіх директорів шкіл взяти участь у тренінгу без відриву від роботи, щоб удосконалити проведення національної політики </w:t>
      </w:r>
      <w:r w:rsidRPr="002A2A35">
        <w:rPr>
          <w:color w:val="auto"/>
          <w:sz w:val="28"/>
          <w:szCs w:val="28"/>
        </w:rPr>
        <w:t>інклюзії</w:t>
      </w:r>
      <w:r w:rsidR="0010233D" w:rsidRPr="002A2A35">
        <w:rPr>
          <w:color w:val="auto"/>
          <w:sz w:val="28"/>
          <w:szCs w:val="28"/>
        </w:rPr>
        <w:t>.</w:t>
      </w:r>
      <w:r w:rsidRPr="002A2A35">
        <w:rPr>
          <w:color w:val="auto"/>
          <w:sz w:val="28"/>
          <w:szCs w:val="28"/>
        </w:rPr>
        <w:t xml:space="preserve"> П</w:t>
      </w:r>
      <w:r w:rsidR="0010233D" w:rsidRPr="002A2A35">
        <w:rPr>
          <w:color w:val="auto"/>
          <w:sz w:val="28"/>
          <w:szCs w:val="28"/>
        </w:rPr>
        <w:t xml:space="preserve">росування ідеї інклюзивної освіти </w:t>
      </w:r>
      <w:r w:rsidRPr="002A2A35">
        <w:rPr>
          <w:color w:val="auto"/>
          <w:sz w:val="28"/>
          <w:szCs w:val="28"/>
        </w:rPr>
        <w:t xml:space="preserve">у багатьох країнах світу </w:t>
      </w:r>
      <w:r w:rsidR="0010233D" w:rsidRPr="002A2A35">
        <w:rPr>
          <w:color w:val="auto"/>
          <w:sz w:val="28"/>
          <w:szCs w:val="28"/>
        </w:rPr>
        <w:t>має як своїх прихильників, і противників. Але водночас законодавчими актами європейських держав (</w:t>
      </w:r>
      <w:r w:rsidRPr="002A2A35">
        <w:rPr>
          <w:color w:val="auto"/>
          <w:sz w:val="28"/>
          <w:szCs w:val="28"/>
        </w:rPr>
        <w:t>приміром,</w:t>
      </w:r>
      <w:r w:rsidR="0010233D" w:rsidRPr="002A2A35">
        <w:rPr>
          <w:color w:val="auto"/>
          <w:sz w:val="28"/>
          <w:szCs w:val="28"/>
        </w:rPr>
        <w:t xml:space="preserve"> Іспанії) спеціальна освіта визначається всередині загальної освіти, встановлюється включення спеціальної освіти до загальноосвітньої системи. У системі освіти Англії, крім інклюзивних масових шкіл, є й спеціальні, у яких навчаються діти з дуже важкими формами інвалідності. Важливо відзначити, що законодавство </w:t>
      </w:r>
      <w:r w:rsidR="003A0F60" w:rsidRPr="002A2A35">
        <w:rPr>
          <w:color w:val="auto"/>
          <w:sz w:val="28"/>
          <w:szCs w:val="28"/>
        </w:rPr>
        <w:t xml:space="preserve">Великої </w:t>
      </w:r>
      <w:r w:rsidR="0010233D" w:rsidRPr="002A2A35">
        <w:rPr>
          <w:color w:val="auto"/>
          <w:sz w:val="28"/>
          <w:szCs w:val="28"/>
        </w:rPr>
        <w:t xml:space="preserve">Британії щодо освітньої інклюзії не скасовує систему спеціальної освіти як таку, і не має у своїх вимогах тотального характеру. У британській системі освіти передбачено вісім освітніх стандартів різного рівня. </w:t>
      </w:r>
    </w:p>
    <w:p w:rsidR="0010233D" w:rsidRPr="002A2A35" w:rsidRDefault="00293659" w:rsidP="0010233D">
      <w:pPr>
        <w:pStyle w:val="a5"/>
        <w:spacing w:line="360" w:lineRule="auto"/>
        <w:ind w:firstLine="709"/>
        <w:jc w:val="both"/>
        <w:rPr>
          <w:color w:val="auto"/>
          <w:sz w:val="28"/>
          <w:szCs w:val="28"/>
        </w:rPr>
      </w:pPr>
      <w:r w:rsidRPr="002A2A35">
        <w:rPr>
          <w:color w:val="auto"/>
          <w:sz w:val="28"/>
          <w:szCs w:val="28"/>
        </w:rPr>
        <w:t xml:space="preserve">Проблема соціально-психологічного супроводу нині зіштовхується із </w:t>
      </w:r>
      <w:r w:rsidR="0010233D" w:rsidRPr="002A2A35">
        <w:rPr>
          <w:color w:val="auto"/>
          <w:sz w:val="28"/>
          <w:szCs w:val="28"/>
        </w:rPr>
        <w:t>наявністю низки протиріч:</w:t>
      </w:r>
    </w:p>
    <w:p w:rsidR="0010233D" w:rsidRPr="002A2A35" w:rsidRDefault="003F0F36" w:rsidP="0010233D">
      <w:pPr>
        <w:pStyle w:val="a5"/>
        <w:spacing w:line="360" w:lineRule="auto"/>
        <w:ind w:firstLine="709"/>
        <w:jc w:val="both"/>
        <w:rPr>
          <w:color w:val="auto"/>
          <w:sz w:val="28"/>
          <w:szCs w:val="28"/>
        </w:rPr>
      </w:pPr>
      <w:r w:rsidRPr="002A2A35">
        <w:rPr>
          <w:color w:val="auto"/>
          <w:sz w:val="28"/>
          <w:szCs w:val="28"/>
        </w:rPr>
        <w:t>1) </w:t>
      </w:r>
      <w:r w:rsidR="0010233D" w:rsidRPr="002A2A35">
        <w:rPr>
          <w:color w:val="auto"/>
          <w:sz w:val="28"/>
          <w:szCs w:val="28"/>
        </w:rPr>
        <w:t xml:space="preserve">між усвідомленням значною частиною передового </w:t>
      </w:r>
      <w:r w:rsidR="00293659" w:rsidRPr="002A2A35">
        <w:rPr>
          <w:color w:val="auto"/>
          <w:sz w:val="28"/>
          <w:szCs w:val="28"/>
        </w:rPr>
        <w:t>освітянського</w:t>
      </w:r>
      <w:r w:rsidR="0010233D" w:rsidRPr="002A2A35">
        <w:rPr>
          <w:color w:val="auto"/>
          <w:sz w:val="28"/>
          <w:szCs w:val="28"/>
        </w:rPr>
        <w:t xml:space="preserve"> співтовариства актуальності проблеми соціальної адаптації осіб з обмеженими можливостями до соціуму та неготовністю соціуму до прийняття цієї категорії осіб;</w:t>
      </w:r>
    </w:p>
    <w:p w:rsidR="0010233D" w:rsidRPr="002A2A35" w:rsidRDefault="003F0F36" w:rsidP="0010233D">
      <w:pPr>
        <w:pStyle w:val="a5"/>
        <w:spacing w:line="360" w:lineRule="auto"/>
        <w:ind w:firstLine="709"/>
        <w:jc w:val="both"/>
        <w:rPr>
          <w:color w:val="auto"/>
          <w:sz w:val="28"/>
          <w:szCs w:val="28"/>
        </w:rPr>
      </w:pPr>
      <w:r w:rsidRPr="002A2A35">
        <w:rPr>
          <w:color w:val="auto"/>
          <w:sz w:val="28"/>
          <w:szCs w:val="28"/>
        </w:rPr>
        <w:t>2) </w:t>
      </w:r>
      <w:r w:rsidR="0010233D" w:rsidRPr="002A2A35">
        <w:rPr>
          <w:color w:val="auto"/>
          <w:sz w:val="28"/>
          <w:szCs w:val="28"/>
        </w:rPr>
        <w:t>між зростаючим числом осіб з обмеженими можливостями та малою поінформованістю суспільства про їх освітні та вітальні потреби, а також відсутністю адекватного середовища для їх успішної соціалізації;</w:t>
      </w:r>
    </w:p>
    <w:p w:rsidR="0010233D" w:rsidRPr="002A2A35" w:rsidRDefault="003F0F36" w:rsidP="0010233D">
      <w:pPr>
        <w:pStyle w:val="a5"/>
        <w:spacing w:line="360" w:lineRule="auto"/>
        <w:ind w:firstLine="709"/>
        <w:jc w:val="both"/>
        <w:rPr>
          <w:color w:val="auto"/>
          <w:sz w:val="28"/>
          <w:szCs w:val="28"/>
        </w:rPr>
      </w:pPr>
      <w:r w:rsidRPr="002A2A35">
        <w:rPr>
          <w:color w:val="auto"/>
          <w:sz w:val="28"/>
          <w:szCs w:val="28"/>
        </w:rPr>
        <w:t>3) </w:t>
      </w:r>
      <w:r w:rsidR="0010233D" w:rsidRPr="002A2A35">
        <w:rPr>
          <w:color w:val="auto"/>
          <w:sz w:val="28"/>
          <w:szCs w:val="28"/>
        </w:rPr>
        <w:t>між потребами осіб з обмеженими можливостями в освітніх послугах та неготовністю освітнього середовища та педагогів, які здійснюють освітній процес, до надання таких послуг;</w:t>
      </w:r>
    </w:p>
    <w:p w:rsidR="0010233D" w:rsidRPr="002A2A35" w:rsidRDefault="003F0F36" w:rsidP="0010233D">
      <w:pPr>
        <w:pStyle w:val="a5"/>
        <w:spacing w:line="360" w:lineRule="auto"/>
        <w:ind w:firstLine="709"/>
        <w:jc w:val="both"/>
        <w:rPr>
          <w:color w:val="auto"/>
          <w:sz w:val="28"/>
          <w:szCs w:val="28"/>
        </w:rPr>
      </w:pPr>
      <w:r w:rsidRPr="002A2A35">
        <w:rPr>
          <w:color w:val="auto"/>
          <w:sz w:val="28"/>
          <w:szCs w:val="28"/>
        </w:rPr>
        <w:lastRenderedPageBreak/>
        <w:t>4) </w:t>
      </w:r>
      <w:r w:rsidR="0010233D" w:rsidRPr="002A2A35">
        <w:rPr>
          <w:color w:val="auto"/>
          <w:sz w:val="28"/>
          <w:szCs w:val="28"/>
        </w:rPr>
        <w:t>між потребою осіб з обмеженими можливостями адекватної підтримки та нерозробленістю способів соціально-педагогічної підтримки цієї категорії осіб;</w:t>
      </w:r>
    </w:p>
    <w:p w:rsidR="0010233D" w:rsidRPr="002A2A35" w:rsidRDefault="003F0F36" w:rsidP="0010233D">
      <w:pPr>
        <w:pStyle w:val="a5"/>
        <w:spacing w:line="360" w:lineRule="auto"/>
        <w:ind w:firstLine="709"/>
        <w:jc w:val="both"/>
        <w:rPr>
          <w:color w:val="auto"/>
          <w:sz w:val="28"/>
          <w:szCs w:val="28"/>
        </w:rPr>
      </w:pPr>
      <w:r w:rsidRPr="002A2A35">
        <w:rPr>
          <w:color w:val="auto"/>
          <w:sz w:val="28"/>
          <w:szCs w:val="28"/>
        </w:rPr>
        <w:t>5) </w:t>
      </w:r>
      <w:r w:rsidR="0010233D" w:rsidRPr="002A2A35">
        <w:rPr>
          <w:color w:val="auto"/>
          <w:sz w:val="28"/>
          <w:szCs w:val="28"/>
        </w:rPr>
        <w:t>між потребою осіб з обмеженими можливостями у соціально-педагогічній підтримці та некомпетентністю значної частини сучасних педагогів та батьків у її організації.</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Вирішення зазначених протиріч вимагає активізації зусиль значної кількості суб’єктів інклюзивної освіти, створення особливого гуманного </w:t>
      </w:r>
      <w:r w:rsidR="00E4705D" w:rsidRPr="002A2A35">
        <w:rPr>
          <w:color w:val="auto"/>
          <w:sz w:val="28"/>
          <w:szCs w:val="28"/>
        </w:rPr>
        <w:t>довкілля</w:t>
      </w:r>
      <w:r w:rsidRPr="002A2A35">
        <w:rPr>
          <w:color w:val="auto"/>
          <w:sz w:val="28"/>
          <w:szCs w:val="28"/>
        </w:rPr>
        <w:t xml:space="preserve">, комплексу соціально-педагогічних, психолого-педагогічних, </w:t>
      </w:r>
      <w:r w:rsidR="00E4705D" w:rsidRPr="002A2A35">
        <w:rPr>
          <w:color w:val="auto"/>
          <w:sz w:val="28"/>
          <w:szCs w:val="28"/>
        </w:rPr>
        <w:t xml:space="preserve">соціально-психологічних, </w:t>
      </w:r>
      <w:r w:rsidRPr="002A2A35">
        <w:rPr>
          <w:color w:val="auto"/>
          <w:sz w:val="28"/>
          <w:szCs w:val="28"/>
        </w:rPr>
        <w:t>організаційних умов, що дозволяють таким особам відчувати по відношенню до себе турботу та увагу суспільства, допомогу та участь у вирішенні їх проблем.</w:t>
      </w:r>
    </w:p>
    <w:p w:rsidR="00083B10" w:rsidRPr="002A2A35" w:rsidRDefault="00083B10" w:rsidP="0010233D">
      <w:pPr>
        <w:pStyle w:val="a5"/>
        <w:spacing w:line="360" w:lineRule="auto"/>
        <w:ind w:firstLine="709"/>
        <w:jc w:val="both"/>
        <w:rPr>
          <w:color w:val="auto"/>
          <w:sz w:val="28"/>
          <w:szCs w:val="28"/>
        </w:rPr>
      </w:pPr>
      <w:r w:rsidRPr="002A2A35">
        <w:rPr>
          <w:color w:val="auto"/>
          <w:sz w:val="28"/>
          <w:szCs w:val="28"/>
        </w:rPr>
        <w:t>Процес формування системи соціально-психологічного супроводу школярів і студентів з особливими освітніми потребами</w:t>
      </w:r>
      <w:r w:rsidR="00447C32">
        <w:rPr>
          <w:color w:val="auto"/>
          <w:sz w:val="28"/>
          <w:szCs w:val="28"/>
        </w:rPr>
        <w:t xml:space="preserve"> </w:t>
      </w:r>
      <w:r w:rsidRPr="002A2A35">
        <w:rPr>
          <w:color w:val="auto"/>
          <w:sz w:val="28"/>
          <w:szCs w:val="28"/>
        </w:rPr>
        <w:t>розпочався і</w:t>
      </w:r>
      <w:r w:rsidR="0010233D" w:rsidRPr="002A2A35">
        <w:rPr>
          <w:color w:val="auto"/>
          <w:sz w:val="28"/>
          <w:szCs w:val="28"/>
        </w:rPr>
        <w:t xml:space="preserve">з освоєння інтегративного підходу освіти. Інтеграція здійснювалася у двох напрямках: </w:t>
      </w:r>
      <w:r w:rsidRPr="002A2A35">
        <w:rPr>
          <w:color w:val="auto"/>
          <w:sz w:val="28"/>
          <w:szCs w:val="28"/>
        </w:rPr>
        <w:t>1) </w:t>
      </w:r>
      <w:r w:rsidR="0010233D" w:rsidRPr="002A2A35">
        <w:rPr>
          <w:color w:val="auto"/>
          <w:sz w:val="28"/>
          <w:szCs w:val="28"/>
        </w:rPr>
        <w:t xml:space="preserve">екстернально та </w:t>
      </w:r>
      <w:r w:rsidRPr="002A2A35">
        <w:rPr>
          <w:color w:val="auto"/>
          <w:sz w:val="28"/>
          <w:szCs w:val="28"/>
        </w:rPr>
        <w:t>2) </w:t>
      </w:r>
      <w:r w:rsidR="0010233D" w:rsidRPr="002A2A35">
        <w:rPr>
          <w:color w:val="auto"/>
          <w:sz w:val="28"/>
          <w:szCs w:val="28"/>
        </w:rPr>
        <w:t xml:space="preserve">інтернально. На початкових етапах у спеціальній освіті йшов процес інтернальної інтеграції – створення центрів диференційованої освіти дітей з різними порушеннями розвитку, у масових школах створювалися класи для дітей з порушеннями зору, слуху, мови (при збереженому інтелектуальному розвитку) – екстернальна інтеграція. Нині, під егідою створення великих освітніх центрів відбувається злиття масових і спеціальних (корекційних) шкіл, відкриваються класи для дітей із порушеннями інтелекту. Просте переміщення учня </w:t>
      </w:r>
      <w:r w:rsidRPr="002A2A35">
        <w:rPr>
          <w:color w:val="auto"/>
          <w:sz w:val="28"/>
          <w:szCs w:val="28"/>
        </w:rPr>
        <w:t xml:space="preserve">чи студента </w:t>
      </w:r>
      <w:r w:rsidR="0010233D" w:rsidRPr="002A2A35">
        <w:rPr>
          <w:color w:val="auto"/>
          <w:sz w:val="28"/>
          <w:szCs w:val="28"/>
        </w:rPr>
        <w:t>зі спеціальної освітньої установи, що має все необхідне (обладнання, а головне – штат кваліфікованих фахівців), у непристосовані для нього школу</w:t>
      </w:r>
      <w:r w:rsidRPr="002A2A35">
        <w:rPr>
          <w:color w:val="auto"/>
          <w:sz w:val="28"/>
          <w:szCs w:val="28"/>
        </w:rPr>
        <w:t xml:space="preserve"> чи ЗВО</w:t>
      </w:r>
      <w:r w:rsidR="0010233D" w:rsidRPr="002A2A35">
        <w:rPr>
          <w:color w:val="auto"/>
          <w:sz w:val="28"/>
          <w:szCs w:val="28"/>
        </w:rPr>
        <w:t xml:space="preserve"> не має нічого спільного з інтеграцією, що відповідає можливостям та особливим потребам.</w:t>
      </w:r>
      <w:r w:rsidR="00447C32">
        <w:rPr>
          <w:color w:val="auto"/>
          <w:sz w:val="28"/>
          <w:szCs w:val="28"/>
        </w:rPr>
        <w:t xml:space="preserve"> </w:t>
      </w:r>
      <w:r w:rsidR="0010233D" w:rsidRPr="002A2A35">
        <w:rPr>
          <w:color w:val="auto"/>
          <w:sz w:val="28"/>
          <w:szCs w:val="28"/>
        </w:rPr>
        <w:t xml:space="preserve">Створення мережі спеціальних освітніх установ, що максимально враховує природу дитячих недуг та специфіку освітньої діяльності з такими дітьми, стало результатом важкого, але мудрого практичного педагогічного досвіду, органічної єдності теорії та </w:t>
      </w:r>
      <w:r w:rsidR="0010233D" w:rsidRPr="002A2A35">
        <w:rPr>
          <w:color w:val="auto"/>
          <w:sz w:val="28"/>
          <w:szCs w:val="28"/>
        </w:rPr>
        <w:lastRenderedPageBreak/>
        <w:t xml:space="preserve">практики спеціальної освіти. У цьому контексті особливо дивною і тривожною виглядає поява </w:t>
      </w:r>
      <w:r w:rsidRPr="002A2A35">
        <w:rPr>
          <w:color w:val="auto"/>
          <w:sz w:val="28"/>
          <w:szCs w:val="28"/>
        </w:rPr>
        <w:t>адептів</w:t>
      </w:r>
      <w:r w:rsidR="0010233D" w:rsidRPr="002A2A35">
        <w:rPr>
          <w:color w:val="auto"/>
          <w:sz w:val="28"/>
          <w:szCs w:val="28"/>
        </w:rPr>
        <w:t xml:space="preserve"> інклюзивної освіти, які створюють свої конструкції, не знаючи </w:t>
      </w:r>
      <w:r w:rsidRPr="002A2A35">
        <w:rPr>
          <w:color w:val="auto"/>
          <w:sz w:val="28"/>
          <w:szCs w:val="28"/>
        </w:rPr>
        <w:t>реального стану справ. Адже п</w:t>
      </w:r>
      <w:r w:rsidR="0010233D" w:rsidRPr="002A2A35">
        <w:rPr>
          <w:color w:val="auto"/>
          <w:sz w:val="28"/>
          <w:szCs w:val="28"/>
        </w:rPr>
        <w:t xml:space="preserve">ереміщення </w:t>
      </w:r>
      <w:r w:rsidRPr="002A2A35">
        <w:rPr>
          <w:color w:val="auto"/>
          <w:sz w:val="28"/>
          <w:szCs w:val="28"/>
        </w:rPr>
        <w:t xml:space="preserve">осіб з ООП </w:t>
      </w:r>
      <w:r w:rsidR="0010233D" w:rsidRPr="002A2A35">
        <w:rPr>
          <w:color w:val="auto"/>
          <w:sz w:val="28"/>
          <w:szCs w:val="28"/>
        </w:rPr>
        <w:t xml:space="preserve">в інше середовище часто показує, що ми маємо справу </w:t>
      </w:r>
      <w:r w:rsidRPr="002A2A35">
        <w:rPr>
          <w:color w:val="auto"/>
          <w:sz w:val="28"/>
          <w:szCs w:val="28"/>
        </w:rPr>
        <w:t>і</w:t>
      </w:r>
      <w:r w:rsidR="0010233D" w:rsidRPr="002A2A35">
        <w:rPr>
          <w:color w:val="auto"/>
          <w:sz w:val="28"/>
          <w:szCs w:val="28"/>
        </w:rPr>
        <w:t xml:space="preserve">з особливо підвищеною чутливістю, і притуплення чутливості є самозахист, самозамикання, оточення себе захисним біологічним панцирем від умов </w:t>
      </w:r>
      <w:r w:rsidRPr="002A2A35">
        <w:rPr>
          <w:color w:val="auto"/>
          <w:sz w:val="28"/>
          <w:szCs w:val="28"/>
        </w:rPr>
        <w:t>соціального довкілля</w:t>
      </w:r>
      <w:r w:rsidR="0010233D" w:rsidRPr="002A2A35">
        <w:rPr>
          <w:color w:val="auto"/>
          <w:sz w:val="28"/>
          <w:szCs w:val="28"/>
        </w:rPr>
        <w:t xml:space="preserve">. У новому середовищі </w:t>
      </w:r>
      <w:r w:rsidRPr="002A2A35">
        <w:rPr>
          <w:color w:val="auto"/>
          <w:sz w:val="28"/>
          <w:szCs w:val="28"/>
        </w:rPr>
        <w:t xml:space="preserve">студенти </w:t>
      </w:r>
      <w:r w:rsidR="0010233D" w:rsidRPr="002A2A35">
        <w:rPr>
          <w:color w:val="auto"/>
          <w:sz w:val="28"/>
          <w:szCs w:val="28"/>
        </w:rPr>
        <w:t>виявляють інші властивості. Такий результат виходить, якщо розглядати властивості та вчинки не розрізнено, а в їхньому відношенні до цілого, у динаміці їх розвитку.</w:t>
      </w:r>
    </w:p>
    <w:p w:rsidR="0010233D" w:rsidRPr="002A2A35" w:rsidRDefault="00083B10" w:rsidP="0010233D">
      <w:pPr>
        <w:pStyle w:val="a5"/>
        <w:spacing w:line="360" w:lineRule="auto"/>
        <w:ind w:firstLine="709"/>
        <w:jc w:val="both"/>
        <w:rPr>
          <w:color w:val="auto"/>
          <w:sz w:val="28"/>
          <w:szCs w:val="28"/>
        </w:rPr>
      </w:pPr>
      <w:r w:rsidRPr="002A2A35">
        <w:rPr>
          <w:color w:val="auto"/>
          <w:sz w:val="28"/>
          <w:szCs w:val="28"/>
        </w:rPr>
        <w:t>Становлення системи соціально-психологічного супроводу</w:t>
      </w:r>
      <w:r w:rsidR="0010233D" w:rsidRPr="002A2A35">
        <w:rPr>
          <w:color w:val="auto"/>
          <w:sz w:val="28"/>
          <w:szCs w:val="28"/>
        </w:rPr>
        <w:t xml:space="preserve"> визначається трьома значимими контекстами</w:t>
      </w:r>
      <w:r w:rsidRPr="002A2A35">
        <w:rPr>
          <w:color w:val="auto"/>
          <w:sz w:val="28"/>
          <w:szCs w:val="28"/>
        </w:rPr>
        <w:t xml:space="preserve"> поступу інклюзії в освітній сфері</w:t>
      </w:r>
      <w:r w:rsidR="0010233D" w:rsidRPr="002A2A35">
        <w:rPr>
          <w:color w:val="auto"/>
          <w:sz w:val="28"/>
          <w:szCs w:val="28"/>
        </w:rPr>
        <w:t>:</w:t>
      </w:r>
    </w:p>
    <w:p w:rsidR="0010233D" w:rsidRPr="002A2A35" w:rsidRDefault="00083B10" w:rsidP="0010233D">
      <w:pPr>
        <w:pStyle w:val="a5"/>
        <w:spacing w:line="360" w:lineRule="auto"/>
        <w:ind w:firstLine="709"/>
        <w:jc w:val="both"/>
        <w:rPr>
          <w:color w:val="auto"/>
          <w:sz w:val="28"/>
          <w:szCs w:val="28"/>
        </w:rPr>
      </w:pPr>
      <w:r w:rsidRPr="002A2A35">
        <w:rPr>
          <w:color w:val="auto"/>
          <w:sz w:val="28"/>
          <w:szCs w:val="28"/>
        </w:rPr>
        <w:t>1) </w:t>
      </w:r>
      <w:r w:rsidR="0010233D" w:rsidRPr="002A2A35">
        <w:rPr>
          <w:color w:val="auto"/>
          <w:sz w:val="28"/>
          <w:szCs w:val="28"/>
        </w:rPr>
        <w:t xml:space="preserve">розвиток освіти </w:t>
      </w:r>
      <w:r w:rsidRPr="002A2A35">
        <w:rPr>
          <w:color w:val="auto"/>
          <w:sz w:val="28"/>
          <w:szCs w:val="28"/>
        </w:rPr>
        <w:t>загалом</w:t>
      </w:r>
      <w:r w:rsidR="0010233D" w:rsidRPr="002A2A35">
        <w:rPr>
          <w:color w:val="auto"/>
          <w:sz w:val="28"/>
          <w:szCs w:val="28"/>
        </w:rPr>
        <w:t xml:space="preserve"> та весь комплекс змін, що впливають як на всю освіту, так і на інклюзивну освіту;</w:t>
      </w:r>
    </w:p>
    <w:p w:rsidR="0010233D" w:rsidRPr="002A2A35" w:rsidRDefault="00083B10" w:rsidP="0010233D">
      <w:pPr>
        <w:pStyle w:val="a5"/>
        <w:spacing w:line="360" w:lineRule="auto"/>
        <w:ind w:firstLine="709"/>
        <w:jc w:val="both"/>
        <w:rPr>
          <w:color w:val="auto"/>
          <w:sz w:val="28"/>
          <w:szCs w:val="28"/>
        </w:rPr>
      </w:pPr>
      <w:r w:rsidRPr="002A2A35">
        <w:rPr>
          <w:color w:val="auto"/>
          <w:sz w:val="28"/>
          <w:szCs w:val="28"/>
        </w:rPr>
        <w:t>2) </w:t>
      </w:r>
      <w:r w:rsidR="0010233D" w:rsidRPr="002A2A35">
        <w:rPr>
          <w:color w:val="auto"/>
          <w:sz w:val="28"/>
          <w:szCs w:val="28"/>
        </w:rPr>
        <w:t>розвиток системи забезпечення соціальних прав та, зокрема, права на освіту;</w:t>
      </w:r>
    </w:p>
    <w:p w:rsidR="0010233D" w:rsidRPr="002A2A35" w:rsidRDefault="00083B10" w:rsidP="0010233D">
      <w:pPr>
        <w:pStyle w:val="a5"/>
        <w:spacing w:line="360" w:lineRule="auto"/>
        <w:ind w:firstLine="709"/>
        <w:jc w:val="both"/>
        <w:rPr>
          <w:color w:val="auto"/>
          <w:sz w:val="28"/>
          <w:szCs w:val="28"/>
        </w:rPr>
      </w:pPr>
      <w:r w:rsidRPr="002A2A35">
        <w:rPr>
          <w:color w:val="auto"/>
          <w:sz w:val="28"/>
          <w:szCs w:val="28"/>
        </w:rPr>
        <w:t>3) </w:t>
      </w:r>
      <w:r w:rsidR="0010233D" w:rsidRPr="002A2A35">
        <w:rPr>
          <w:color w:val="auto"/>
          <w:sz w:val="28"/>
          <w:szCs w:val="28"/>
        </w:rPr>
        <w:t>соціальний маркетинг просунутий ідей організації життя суспільства (приймальна сім’я, волонтерство, спільне навчання людей «у нормі» та з особливим варіантом розвитку).</w:t>
      </w:r>
    </w:p>
    <w:p w:rsidR="0010233D" w:rsidRPr="002A2A35" w:rsidRDefault="0010233D" w:rsidP="0010233D">
      <w:pPr>
        <w:pStyle w:val="a5"/>
        <w:spacing w:line="360" w:lineRule="auto"/>
        <w:ind w:firstLine="709"/>
        <w:jc w:val="both"/>
        <w:rPr>
          <w:color w:val="auto"/>
          <w:sz w:val="28"/>
          <w:szCs w:val="28"/>
        </w:rPr>
      </w:pPr>
      <w:r w:rsidRPr="002A2A35">
        <w:rPr>
          <w:color w:val="auto"/>
          <w:sz w:val="28"/>
          <w:szCs w:val="28"/>
        </w:rPr>
        <w:t xml:space="preserve">На жаль, у просуванні ідеї інклюзії </w:t>
      </w:r>
      <w:r w:rsidR="00083B10" w:rsidRPr="002A2A35">
        <w:rPr>
          <w:color w:val="auto"/>
          <w:sz w:val="28"/>
          <w:szCs w:val="28"/>
        </w:rPr>
        <w:t xml:space="preserve">часто </w:t>
      </w:r>
      <w:r w:rsidRPr="002A2A35">
        <w:rPr>
          <w:color w:val="auto"/>
          <w:sz w:val="28"/>
          <w:szCs w:val="28"/>
        </w:rPr>
        <w:t xml:space="preserve">на озброєння береться не найкраще, а наперед плануються прорахунки та помилки, які, з одного боку, зроблять недостатньо ефективною діяльність працівників, включених до роботи з інвалідами, а з іншого – створять додаткові бар’єри в житті самих </w:t>
      </w:r>
      <w:r w:rsidR="00083B10" w:rsidRPr="002A2A35">
        <w:rPr>
          <w:color w:val="auto"/>
          <w:sz w:val="28"/>
          <w:szCs w:val="28"/>
        </w:rPr>
        <w:t>осіб з ООП</w:t>
      </w:r>
      <w:r w:rsidRPr="002A2A35">
        <w:rPr>
          <w:color w:val="auto"/>
          <w:sz w:val="28"/>
          <w:szCs w:val="28"/>
        </w:rPr>
        <w:t>, цим не буде повною мірою здійснено соціальну місію самого університету у забезпеченні безбар’єрного середовища.</w:t>
      </w:r>
    </w:p>
    <w:p w:rsidR="0010233D" w:rsidRPr="002A2A35" w:rsidRDefault="0010233D" w:rsidP="0010233D">
      <w:pPr>
        <w:pStyle w:val="a5"/>
        <w:spacing w:line="360" w:lineRule="auto"/>
        <w:ind w:firstLine="709"/>
        <w:jc w:val="both"/>
        <w:rPr>
          <w:color w:val="auto"/>
          <w:sz w:val="28"/>
          <w:szCs w:val="28"/>
        </w:rPr>
      </w:pPr>
    </w:p>
    <w:p w:rsidR="00192C84" w:rsidRPr="002A2A35" w:rsidRDefault="00192C84" w:rsidP="0010233D">
      <w:pPr>
        <w:pStyle w:val="a5"/>
        <w:spacing w:line="360" w:lineRule="auto"/>
        <w:ind w:firstLine="709"/>
        <w:jc w:val="both"/>
        <w:rPr>
          <w:color w:val="auto"/>
          <w:sz w:val="28"/>
          <w:szCs w:val="28"/>
        </w:rPr>
      </w:pPr>
    </w:p>
    <w:p w:rsidR="005E4A62" w:rsidRPr="002A2A35" w:rsidRDefault="005E4A62" w:rsidP="005E4A62">
      <w:pPr>
        <w:pStyle w:val="a5"/>
        <w:spacing w:line="360" w:lineRule="auto"/>
        <w:ind w:firstLine="709"/>
        <w:jc w:val="both"/>
        <w:rPr>
          <w:b/>
          <w:color w:val="auto"/>
          <w:sz w:val="28"/>
          <w:szCs w:val="28"/>
        </w:rPr>
      </w:pPr>
    </w:p>
    <w:p w:rsidR="005E4A62" w:rsidRPr="002A2A35" w:rsidRDefault="005E4A62" w:rsidP="005E4A62">
      <w:pPr>
        <w:pStyle w:val="a5"/>
        <w:spacing w:line="360" w:lineRule="auto"/>
        <w:ind w:firstLine="709"/>
        <w:jc w:val="both"/>
        <w:rPr>
          <w:b/>
          <w:color w:val="auto"/>
          <w:sz w:val="28"/>
          <w:szCs w:val="28"/>
        </w:rPr>
      </w:pPr>
    </w:p>
    <w:p w:rsidR="005E4A62" w:rsidRPr="002A2A35" w:rsidRDefault="005E4A62" w:rsidP="005E4A62">
      <w:pPr>
        <w:pStyle w:val="a5"/>
        <w:spacing w:line="360" w:lineRule="auto"/>
        <w:ind w:firstLine="709"/>
        <w:jc w:val="both"/>
        <w:rPr>
          <w:b/>
          <w:color w:val="auto"/>
          <w:sz w:val="28"/>
          <w:szCs w:val="28"/>
        </w:rPr>
      </w:pPr>
    </w:p>
    <w:p w:rsidR="005E4A62" w:rsidRPr="002A2A35" w:rsidRDefault="00083B10" w:rsidP="005E4A62">
      <w:pPr>
        <w:pStyle w:val="a5"/>
        <w:spacing w:line="360" w:lineRule="auto"/>
        <w:ind w:firstLine="709"/>
        <w:jc w:val="both"/>
        <w:rPr>
          <w:b/>
          <w:sz w:val="28"/>
          <w:szCs w:val="28"/>
        </w:rPr>
      </w:pPr>
      <w:r w:rsidRPr="002A2A35">
        <w:rPr>
          <w:b/>
          <w:color w:val="auto"/>
          <w:sz w:val="28"/>
          <w:szCs w:val="28"/>
        </w:rPr>
        <w:lastRenderedPageBreak/>
        <w:t xml:space="preserve">3.2. Дослідження та рекомендації щодо </w:t>
      </w:r>
      <w:r w:rsidR="005E4A62" w:rsidRPr="002A2A35">
        <w:rPr>
          <w:b/>
          <w:sz w:val="28"/>
          <w:szCs w:val="28"/>
        </w:rPr>
        <w:t>вдосконалення</w:t>
      </w:r>
      <w:r w:rsidR="005E4A62" w:rsidRPr="002A2A35">
        <w:rPr>
          <w:b/>
          <w:sz w:val="28"/>
          <w:szCs w:val="28"/>
          <w:lang w:eastAsia="uk-UA"/>
        </w:rPr>
        <w:t xml:space="preserve"> практичних методик та інструментів соціально-психологічної підтримки студентів з особливими освітніми потребами</w:t>
      </w:r>
    </w:p>
    <w:p w:rsidR="005E4A62" w:rsidRPr="002A2A35" w:rsidRDefault="005E4A62" w:rsidP="0010233D">
      <w:pPr>
        <w:pStyle w:val="a5"/>
        <w:spacing w:line="360" w:lineRule="auto"/>
        <w:ind w:firstLine="709"/>
        <w:jc w:val="both"/>
        <w:rPr>
          <w:color w:val="auto"/>
          <w:sz w:val="28"/>
          <w:szCs w:val="28"/>
        </w:rPr>
      </w:pPr>
    </w:p>
    <w:p w:rsidR="005850C3" w:rsidRPr="002A2A35" w:rsidRDefault="00D46BEB" w:rsidP="00F43EB2">
      <w:pPr>
        <w:pStyle w:val="a5"/>
        <w:spacing w:line="360" w:lineRule="auto"/>
        <w:ind w:firstLine="709"/>
        <w:jc w:val="both"/>
        <w:rPr>
          <w:color w:val="auto"/>
          <w:sz w:val="28"/>
          <w:szCs w:val="28"/>
        </w:rPr>
      </w:pPr>
      <w:r w:rsidRPr="002A2A35">
        <w:rPr>
          <w:color w:val="auto"/>
          <w:sz w:val="28"/>
          <w:szCs w:val="28"/>
        </w:rPr>
        <w:t>Проведене нами</w:t>
      </w:r>
      <w:r w:rsidR="00F43EB2" w:rsidRPr="002A2A35">
        <w:rPr>
          <w:color w:val="auto"/>
          <w:sz w:val="28"/>
          <w:szCs w:val="28"/>
        </w:rPr>
        <w:t xml:space="preserve"> експериментальне дослідження з метою поліпшення </w:t>
      </w:r>
      <w:r w:rsidRPr="002A2A35">
        <w:rPr>
          <w:color w:val="auto"/>
          <w:sz w:val="28"/>
          <w:szCs w:val="28"/>
        </w:rPr>
        <w:t>соціально-</w:t>
      </w:r>
      <w:r w:rsidR="00F43EB2" w:rsidRPr="002A2A35">
        <w:rPr>
          <w:color w:val="auto"/>
          <w:sz w:val="28"/>
          <w:szCs w:val="28"/>
        </w:rPr>
        <w:t xml:space="preserve">психологічного супроводу серед студентів з особливими освітніми потребами та викладачів </w:t>
      </w:r>
      <w:r w:rsidRPr="002A2A35">
        <w:rPr>
          <w:color w:val="auto"/>
          <w:sz w:val="28"/>
          <w:szCs w:val="28"/>
        </w:rPr>
        <w:t>містило</w:t>
      </w:r>
      <w:r w:rsidR="00F43EB2" w:rsidRPr="002A2A35">
        <w:rPr>
          <w:color w:val="auto"/>
          <w:sz w:val="28"/>
          <w:szCs w:val="28"/>
        </w:rPr>
        <w:t xml:space="preserve"> три етапи: </w:t>
      </w:r>
      <w:r w:rsidRPr="002A2A35">
        <w:rPr>
          <w:color w:val="auto"/>
          <w:sz w:val="28"/>
          <w:szCs w:val="28"/>
        </w:rPr>
        <w:t>1) </w:t>
      </w:r>
      <w:r w:rsidR="00F43EB2" w:rsidRPr="002A2A35">
        <w:rPr>
          <w:color w:val="auto"/>
          <w:sz w:val="28"/>
          <w:szCs w:val="28"/>
        </w:rPr>
        <w:t xml:space="preserve">підготовчий, </w:t>
      </w:r>
      <w:r w:rsidRPr="002A2A35">
        <w:rPr>
          <w:color w:val="auto"/>
          <w:sz w:val="28"/>
          <w:szCs w:val="28"/>
        </w:rPr>
        <w:t>2) </w:t>
      </w:r>
      <w:r w:rsidR="00F43EB2" w:rsidRPr="002A2A35">
        <w:rPr>
          <w:color w:val="auto"/>
          <w:sz w:val="28"/>
          <w:szCs w:val="28"/>
        </w:rPr>
        <w:t xml:space="preserve">діагностичний та </w:t>
      </w:r>
      <w:r w:rsidRPr="002A2A35">
        <w:rPr>
          <w:color w:val="auto"/>
          <w:sz w:val="28"/>
          <w:szCs w:val="28"/>
        </w:rPr>
        <w:t>3) </w:t>
      </w:r>
      <w:r w:rsidR="00F43EB2" w:rsidRPr="002A2A35">
        <w:rPr>
          <w:color w:val="auto"/>
          <w:sz w:val="28"/>
          <w:szCs w:val="28"/>
        </w:rPr>
        <w:t xml:space="preserve">аналітичний. На діагностичному етапі використано такі методики: </w:t>
      </w:r>
      <w:r w:rsidRPr="002A2A35">
        <w:rPr>
          <w:color w:val="auto"/>
          <w:sz w:val="28"/>
          <w:szCs w:val="28"/>
        </w:rPr>
        <w:t>б</w:t>
      </w:r>
      <w:r w:rsidR="00F43EB2" w:rsidRPr="002A2A35">
        <w:rPr>
          <w:color w:val="auto"/>
          <w:sz w:val="28"/>
          <w:szCs w:val="28"/>
        </w:rPr>
        <w:t xml:space="preserve">агаторівневий особистісний опитувальник </w:t>
      </w:r>
      <w:r w:rsidR="00D36D1A" w:rsidRPr="002A2A35">
        <w:rPr>
          <w:color w:val="auto"/>
          <w:sz w:val="28"/>
          <w:szCs w:val="28"/>
        </w:rPr>
        <w:t>а</w:t>
      </w:r>
      <w:r w:rsidR="00F43EB2" w:rsidRPr="002A2A35">
        <w:rPr>
          <w:color w:val="auto"/>
          <w:sz w:val="28"/>
          <w:szCs w:val="28"/>
        </w:rPr>
        <w:t>даптивн</w:t>
      </w:r>
      <w:r w:rsidR="00D36D1A" w:rsidRPr="002A2A35">
        <w:rPr>
          <w:color w:val="auto"/>
          <w:sz w:val="28"/>
          <w:szCs w:val="28"/>
        </w:rPr>
        <w:t>ості</w:t>
      </w:r>
      <w:r w:rsidR="00F43EB2" w:rsidRPr="002A2A35">
        <w:rPr>
          <w:color w:val="auto"/>
          <w:sz w:val="28"/>
          <w:szCs w:val="28"/>
        </w:rPr>
        <w:t xml:space="preserve"> (Маклаков – Чермянін</w:t>
      </w:r>
      <w:r w:rsidR="00207AB7" w:rsidRPr="002A2A35">
        <w:rPr>
          <w:color w:val="auto"/>
          <w:sz w:val="28"/>
          <w:szCs w:val="28"/>
        </w:rPr>
        <w:t>; https://www.eztests.xyz/tests/social_mlo)</w:t>
      </w:r>
      <w:r w:rsidR="00F43EB2" w:rsidRPr="002A2A35">
        <w:rPr>
          <w:color w:val="auto"/>
          <w:sz w:val="28"/>
          <w:szCs w:val="28"/>
        </w:rPr>
        <w:t xml:space="preserve">, </w:t>
      </w:r>
      <w:r w:rsidRPr="002A2A35">
        <w:rPr>
          <w:color w:val="auto"/>
          <w:sz w:val="28"/>
          <w:szCs w:val="28"/>
        </w:rPr>
        <w:t>м</w:t>
      </w:r>
      <w:r w:rsidR="00F43EB2" w:rsidRPr="002A2A35">
        <w:rPr>
          <w:color w:val="auto"/>
          <w:sz w:val="28"/>
          <w:szCs w:val="28"/>
        </w:rPr>
        <w:t xml:space="preserve">етодика діагностики соціально-психологічної адаптації </w:t>
      </w:r>
      <w:r w:rsidRPr="002A2A35">
        <w:rPr>
          <w:color w:val="auto"/>
          <w:sz w:val="28"/>
          <w:szCs w:val="28"/>
        </w:rPr>
        <w:t>(</w:t>
      </w:r>
      <w:r w:rsidR="00F43EB2" w:rsidRPr="002A2A35">
        <w:rPr>
          <w:color w:val="auto"/>
          <w:sz w:val="28"/>
          <w:szCs w:val="28"/>
        </w:rPr>
        <w:t>Роджерс</w:t>
      </w:r>
      <w:r w:rsidRPr="002A2A35">
        <w:rPr>
          <w:color w:val="auto"/>
          <w:sz w:val="28"/>
          <w:szCs w:val="28"/>
        </w:rPr>
        <w:t xml:space="preserve"> –</w:t>
      </w:r>
      <w:r w:rsidR="00F43EB2" w:rsidRPr="002A2A35">
        <w:rPr>
          <w:color w:val="auto"/>
          <w:sz w:val="28"/>
          <w:szCs w:val="28"/>
        </w:rPr>
        <w:t>Даймонд</w:t>
      </w:r>
      <w:r w:rsidR="00207AB7" w:rsidRPr="002A2A35">
        <w:rPr>
          <w:color w:val="auto"/>
          <w:sz w:val="28"/>
          <w:szCs w:val="28"/>
        </w:rPr>
        <w:t>; http://testik.com.ua/metodyka-diagnostuvannya-sotsialno-psyhologichnoyi-adaptatsiyi-k-rodzhers-r-dajmond</w:t>
      </w:r>
      <w:r w:rsidRPr="002A2A35">
        <w:rPr>
          <w:color w:val="auto"/>
          <w:sz w:val="28"/>
          <w:szCs w:val="28"/>
        </w:rPr>
        <w:t>)</w:t>
      </w:r>
      <w:r w:rsidR="00F43EB2" w:rsidRPr="002A2A35">
        <w:rPr>
          <w:color w:val="auto"/>
          <w:sz w:val="28"/>
          <w:szCs w:val="28"/>
        </w:rPr>
        <w:t xml:space="preserve">. </w:t>
      </w:r>
    </w:p>
    <w:p w:rsidR="00D46BEB" w:rsidRPr="002A2A35" w:rsidRDefault="00207AB7" w:rsidP="00F43EB2">
      <w:pPr>
        <w:pStyle w:val="a5"/>
        <w:spacing w:line="360" w:lineRule="auto"/>
        <w:ind w:firstLine="709"/>
        <w:jc w:val="both"/>
        <w:rPr>
          <w:color w:val="auto"/>
          <w:sz w:val="28"/>
          <w:szCs w:val="28"/>
        </w:rPr>
      </w:pPr>
      <w:r w:rsidRPr="002A2A35">
        <w:rPr>
          <w:color w:val="auto"/>
          <w:sz w:val="28"/>
          <w:szCs w:val="28"/>
        </w:rPr>
        <w:t>Д</w:t>
      </w:r>
      <w:r w:rsidR="00D46BEB" w:rsidRPr="002A2A35">
        <w:rPr>
          <w:color w:val="auto"/>
          <w:sz w:val="28"/>
          <w:szCs w:val="28"/>
        </w:rPr>
        <w:t>ослідження проводилося на базі соціально-гуманітарного факультету Західноукраїнського університету (2023</w:t>
      </w:r>
      <w:r w:rsidR="005850C3" w:rsidRPr="002A2A35">
        <w:rPr>
          <w:color w:val="auto"/>
          <w:sz w:val="28"/>
          <w:szCs w:val="28"/>
        </w:rPr>
        <w:t>-2024 роки</w:t>
      </w:r>
      <w:r w:rsidR="00D46BEB" w:rsidRPr="002A2A35">
        <w:rPr>
          <w:color w:val="auto"/>
          <w:sz w:val="28"/>
          <w:szCs w:val="28"/>
        </w:rPr>
        <w:t xml:space="preserve">, вибірка склала </w:t>
      </w:r>
      <w:r w:rsidR="005850C3" w:rsidRPr="002A2A35">
        <w:rPr>
          <w:color w:val="auto"/>
          <w:sz w:val="28"/>
          <w:szCs w:val="28"/>
        </w:rPr>
        <w:t>25</w:t>
      </w:r>
      <w:r w:rsidR="00D46BEB" w:rsidRPr="002A2A35">
        <w:rPr>
          <w:color w:val="auto"/>
          <w:sz w:val="28"/>
          <w:szCs w:val="28"/>
        </w:rPr>
        <w:t xml:space="preserve"> осіб – викладачів і </w:t>
      </w:r>
      <w:r w:rsidR="005850C3" w:rsidRPr="002A2A35">
        <w:rPr>
          <w:color w:val="auto"/>
          <w:sz w:val="28"/>
          <w:szCs w:val="28"/>
        </w:rPr>
        <w:t>1</w:t>
      </w:r>
      <w:r w:rsidR="00D46BEB" w:rsidRPr="002A2A35">
        <w:rPr>
          <w:color w:val="auto"/>
          <w:sz w:val="28"/>
          <w:szCs w:val="28"/>
        </w:rPr>
        <w:t>5 – студентів).</w:t>
      </w:r>
    </w:p>
    <w:p w:rsidR="00F43EB2" w:rsidRPr="002A2A35" w:rsidRDefault="00F43EB2" w:rsidP="00F43EB2">
      <w:pPr>
        <w:pStyle w:val="a5"/>
        <w:spacing w:line="360" w:lineRule="auto"/>
        <w:ind w:firstLine="709"/>
        <w:jc w:val="both"/>
        <w:rPr>
          <w:color w:val="auto"/>
          <w:sz w:val="28"/>
          <w:szCs w:val="28"/>
        </w:rPr>
      </w:pPr>
      <w:r w:rsidRPr="002A2A35">
        <w:rPr>
          <w:color w:val="auto"/>
          <w:sz w:val="28"/>
          <w:szCs w:val="28"/>
        </w:rPr>
        <w:t xml:space="preserve">Аналіз опитування викладачів показав, що їхні знання про </w:t>
      </w:r>
      <w:r w:rsidR="00D46BEB" w:rsidRPr="002A2A35">
        <w:rPr>
          <w:color w:val="auto"/>
          <w:sz w:val="28"/>
          <w:szCs w:val="28"/>
        </w:rPr>
        <w:t>соціально-</w:t>
      </w:r>
      <w:r w:rsidRPr="002A2A35">
        <w:rPr>
          <w:color w:val="auto"/>
          <w:sz w:val="28"/>
          <w:szCs w:val="28"/>
        </w:rPr>
        <w:t>психологічний супровід студентів з особливими освітніми потребами є недостатніми. У результаті діагностичного дослідження серед студентів з особливими освітніми потребами було виявлено низький рівень адаптації, невисокий рівень самосприйняття та помірний рівень емоційного комфорту. Основною частиною експерименту була розробка та впровадження програми заходів з психологічного супроводу для студентів з особливими освітніми потребами та викладачів.</w:t>
      </w:r>
      <w:r w:rsidR="00447C32">
        <w:rPr>
          <w:color w:val="auto"/>
          <w:sz w:val="28"/>
          <w:szCs w:val="28"/>
        </w:rPr>
        <w:t xml:space="preserve"> </w:t>
      </w:r>
      <w:r w:rsidRPr="002A2A35">
        <w:rPr>
          <w:color w:val="auto"/>
          <w:sz w:val="28"/>
          <w:szCs w:val="28"/>
        </w:rPr>
        <w:t xml:space="preserve">Для </w:t>
      </w:r>
      <w:r w:rsidR="00D46BEB" w:rsidRPr="002A2A35">
        <w:rPr>
          <w:color w:val="auto"/>
          <w:sz w:val="28"/>
          <w:szCs w:val="28"/>
        </w:rPr>
        <w:t>них</w:t>
      </w:r>
      <w:r w:rsidRPr="002A2A35">
        <w:rPr>
          <w:color w:val="auto"/>
          <w:sz w:val="28"/>
          <w:szCs w:val="28"/>
        </w:rPr>
        <w:t xml:space="preserve"> було проведено ряд заходів, спрямованих на подолання комунікативних та емоційних бар’єрів, визначення сутності та впровадження психологічного супроводу, обговорення питань, пов’язаних з інклюзивною освітою та відповідальністю держави та громадянського суспільства. Після цього проведено повторне опитування, яке підтвердило позитивну динаміку змін (табл. 3.1).</w:t>
      </w:r>
    </w:p>
    <w:p w:rsidR="00F43EB2" w:rsidRPr="002A2A35" w:rsidRDefault="00F43EB2" w:rsidP="00D46BEB">
      <w:pPr>
        <w:pStyle w:val="1"/>
        <w:widowControl/>
        <w:spacing w:line="360" w:lineRule="auto"/>
        <w:ind w:firstLine="0"/>
        <w:jc w:val="right"/>
      </w:pPr>
      <w:r w:rsidRPr="002A2A35">
        <w:rPr>
          <w:i/>
          <w:iCs/>
          <w:color w:val="000000"/>
        </w:rPr>
        <w:lastRenderedPageBreak/>
        <w:t>Таблиця 3.1</w:t>
      </w:r>
    </w:p>
    <w:p w:rsidR="00F43EB2" w:rsidRPr="002A2A35" w:rsidRDefault="00F43EB2" w:rsidP="00D46BEB">
      <w:pPr>
        <w:pStyle w:val="1"/>
        <w:widowControl/>
        <w:spacing w:line="360" w:lineRule="auto"/>
        <w:ind w:firstLine="0"/>
        <w:jc w:val="center"/>
        <w:rPr>
          <w:bCs/>
          <w:color w:val="000000"/>
        </w:rPr>
      </w:pPr>
      <w:r w:rsidRPr="002A2A35">
        <w:rPr>
          <w:bCs/>
          <w:color w:val="000000"/>
        </w:rPr>
        <w:t>Результати щодо рівня обізнаності про соціально-психологічний супровід студентів з особливими освітніми потребами</w:t>
      </w:r>
    </w:p>
    <w:p w:rsidR="00D46BEB" w:rsidRPr="002A2A35" w:rsidRDefault="00D46BEB" w:rsidP="00F43EB2">
      <w:pPr>
        <w:pStyle w:val="1"/>
        <w:widowControl/>
        <w:spacing w:line="240" w:lineRule="auto"/>
        <w:ind w:firstLine="0"/>
        <w:jc w:val="center"/>
      </w:pPr>
    </w:p>
    <w:tbl>
      <w:tblPr>
        <w:tblOverlap w:val="never"/>
        <w:tblW w:w="0" w:type="auto"/>
        <w:jc w:val="center"/>
        <w:tblLayout w:type="fixed"/>
        <w:tblCellMar>
          <w:left w:w="10" w:type="dxa"/>
          <w:right w:w="10" w:type="dxa"/>
        </w:tblCellMar>
        <w:tblLook w:val="04A0"/>
      </w:tblPr>
      <w:tblGrid>
        <w:gridCol w:w="4957"/>
        <w:gridCol w:w="2268"/>
        <w:gridCol w:w="2360"/>
      </w:tblGrid>
      <w:tr w:rsidR="00F43EB2" w:rsidRPr="002A2A35" w:rsidTr="00E65E85">
        <w:trPr>
          <w:trHeight w:hRule="exact" w:val="406"/>
          <w:jc w:val="center"/>
        </w:trPr>
        <w:tc>
          <w:tcPr>
            <w:tcW w:w="4957" w:type="dxa"/>
            <w:vMerge w:val="restart"/>
            <w:tcBorders>
              <w:top w:val="single" w:sz="4" w:space="0" w:color="auto"/>
              <w:left w:val="single" w:sz="4" w:space="0" w:color="auto"/>
            </w:tcBorders>
            <w:shd w:val="clear" w:color="auto" w:fill="FFFFFF"/>
            <w:vAlign w:val="center"/>
          </w:tcPr>
          <w:p w:rsidR="00F43EB2" w:rsidRPr="002A2A35" w:rsidRDefault="00F43EB2" w:rsidP="001075F8">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b/>
                <w:bCs/>
                <w:color w:val="000000"/>
              </w:rPr>
              <w:t>Поставлені запитання</w:t>
            </w:r>
          </w:p>
        </w:tc>
        <w:tc>
          <w:tcPr>
            <w:tcW w:w="4628" w:type="dxa"/>
            <w:gridSpan w:val="2"/>
            <w:tcBorders>
              <w:top w:val="single" w:sz="4" w:space="0" w:color="auto"/>
              <w:left w:val="single" w:sz="4" w:space="0" w:color="auto"/>
              <w:right w:val="single" w:sz="4" w:space="0" w:color="auto"/>
            </w:tcBorders>
            <w:shd w:val="clear" w:color="auto" w:fill="FFFFFF"/>
            <w:vAlign w:val="center"/>
          </w:tcPr>
          <w:p w:rsidR="00F43EB2" w:rsidRPr="002A2A35" w:rsidRDefault="00F43EB2" w:rsidP="001075F8">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b/>
                <w:bCs/>
                <w:color w:val="000000"/>
              </w:rPr>
              <w:t>Етапи</w:t>
            </w:r>
          </w:p>
        </w:tc>
      </w:tr>
      <w:tr w:rsidR="00F43EB2" w:rsidRPr="002A2A35" w:rsidTr="00E65E85">
        <w:trPr>
          <w:trHeight w:hRule="exact" w:val="682"/>
          <w:jc w:val="center"/>
        </w:trPr>
        <w:tc>
          <w:tcPr>
            <w:tcW w:w="4957" w:type="dxa"/>
            <w:vMerge/>
            <w:tcBorders>
              <w:left w:val="single" w:sz="4" w:space="0" w:color="auto"/>
            </w:tcBorders>
            <w:shd w:val="clear" w:color="auto" w:fill="FFFFFF"/>
            <w:vAlign w:val="center"/>
          </w:tcPr>
          <w:p w:rsidR="00F43EB2" w:rsidRPr="002A2A35" w:rsidRDefault="00F43EB2" w:rsidP="001075F8">
            <w:pPr>
              <w:spacing w:after="0" w:line="240" w:lineRule="auto"/>
              <w:jc w:val="center"/>
              <w:rPr>
                <w:rFonts w:cstheme="minorHAnsi"/>
                <w:sz w:val="28"/>
                <w:szCs w:val="28"/>
              </w:rPr>
            </w:pPr>
          </w:p>
        </w:tc>
        <w:tc>
          <w:tcPr>
            <w:tcW w:w="2268" w:type="dxa"/>
            <w:tcBorders>
              <w:top w:val="single" w:sz="4" w:space="0" w:color="auto"/>
              <w:left w:val="single" w:sz="4" w:space="0" w:color="auto"/>
            </w:tcBorders>
            <w:shd w:val="clear" w:color="auto" w:fill="FFFFFF"/>
            <w:vAlign w:val="center"/>
          </w:tcPr>
          <w:p w:rsidR="00F43EB2" w:rsidRPr="002A2A35" w:rsidRDefault="00F43EB2" w:rsidP="001075F8">
            <w:pPr>
              <w:pStyle w:val="ac"/>
              <w:widowControl/>
              <w:tabs>
                <w:tab w:val="left" w:pos="1517"/>
              </w:tabs>
              <w:spacing w:line="240" w:lineRule="auto"/>
              <w:ind w:firstLine="0"/>
              <w:jc w:val="center"/>
              <w:rPr>
                <w:rFonts w:asciiTheme="minorHAnsi" w:hAnsiTheme="minorHAnsi" w:cstheme="minorHAnsi"/>
              </w:rPr>
            </w:pPr>
            <w:r w:rsidRPr="002A2A35">
              <w:rPr>
                <w:rFonts w:asciiTheme="minorHAnsi" w:hAnsiTheme="minorHAnsi" w:cstheme="minorHAnsi"/>
                <w:color w:val="000000"/>
              </w:rPr>
              <w:t>На початку</w:t>
            </w:r>
          </w:p>
          <w:p w:rsidR="00F43EB2" w:rsidRPr="002A2A35" w:rsidRDefault="00F43EB2" w:rsidP="001075F8">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експерименту</w:t>
            </w:r>
          </w:p>
        </w:tc>
        <w:tc>
          <w:tcPr>
            <w:tcW w:w="2360" w:type="dxa"/>
            <w:tcBorders>
              <w:top w:val="single" w:sz="4" w:space="0" w:color="auto"/>
              <w:left w:val="single" w:sz="4" w:space="0" w:color="auto"/>
              <w:right w:val="single" w:sz="4" w:space="0" w:color="auto"/>
            </w:tcBorders>
            <w:shd w:val="clear" w:color="auto" w:fill="FFFFFF"/>
            <w:vAlign w:val="center"/>
          </w:tcPr>
          <w:p w:rsidR="00F43EB2" w:rsidRPr="002A2A35" w:rsidRDefault="00F43EB2" w:rsidP="001075F8">
            <w:pPr>
              <w:pStyle w:val="ac"/>
              <w:widowControl/>
              <w:spacing w:line="240" w:lineRule="auto"/>
              <w:ind w:firstLine="0"/>
              <w:jc w:val="center"/>
              <w:rPr>
                <w:rFonts w:asciiTheme="minorHAnsi" w:hAnsiTheme="minorHAnsi" w:cstheme="minorHAnsi"/>
                <w:color w:val="000000"/>
              </w:rPr>
            </w:pPr>
            <w:r w:rsidRPr="002A2A35">
              <w:rPr>
                <w:rFonts w:asciiTheme="minorHAnsi" w:hAnsiTheme="minorHAnsi" w:cstheme="minorHAnsi"/>
                <w:color w:val="000000"/>
              </w:rPr>
              <w:t xml:space="preserve">Після закінчення </w:t>
            </w:r>
          </w:p>
          <w:p w:rsidR="00F43EB2" w:rsidRPr="002A2A35" w:rsidRDefault="00F43EB2" w:rsidP="001075F8">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експерименту</w:t>
            </w:r>
          </w:p>
        </w:tc>
      </w:tr>
      <w:tr w:rsidR="00F43EB2" w:rsidRPr="002A2A35" w:rsidTr="00E65E85">
        <w:trPr>
          <w:trHeight w:hRule="exact" w:val="977"/>
          <w:jc w:val="center"/>
        </w:trPr>
        <w:tc>
          <w:tcPr>
            <w:tcW w:w="4957" w:type="dxa"/>
            <w:tcBorders>
              <w:top w:val="single" w:sz="4" w:space="0" w:color="auto"/>
              <w:left w:val="single" w:sz="4" w:space="0" w:color="auto"/>
            </w:tcBorders>
            <w:shd w:val="clear" w:color="auto" w:fill="FFFFFF"/>
            <w:vAlign w:val="center"/>
          </w:tcPr>
          <w:p w:rsidR="00F43EB2" w:rsidRPr="002A2A35" w:rsidRDefault="00F43EB2" w:rsidP="001075F8">
            <w:pPr>
              <w:pStyle w:val="ac"/>
              <w:widowControl/>
              <w:tabs>
                <w:tab w:val="left" w:pos="2131"/>
              </w:tabs>
              <w:spacing w:line="240" w:lineRule="auto"/>
              <w:ind w:firstLine="0"/>
              <w:jc w:val="center"/>
              <w:rPr>
                <w:rFonts w:asciiTheme="minorHAnsi" w:hAnsiTheme="minorHAnsi" w:cstheme="minorHAnsi"/>
              </w:rPr>
            </w:pPr>
            <w:r w:rsidRPr="002A2A35">
              <w:rPr>
                <w:rFonts w:asciiTheme="minorHAnsi" w:hAnsiTheme="minorHAnsi" w:cstheme="minorHAnsi"/>
                <w:color w:val="000000"/>
              </w:rPr>
              <w:t>Чи знаєте Ви, що таке соціально-психологічний супровід?</w:t>
            </w:r>
          </w:p>
        </w:tc>
        <w:tc>
          <w:tcPr>
            <w:tcW w:w="2268" w:type="dxa"/>
            <w:tcBorders>
              <w:top w:val="single" w:sz="4" w:space="0" w:color="auto"/>
              <w:left w:val="single" w:sz="4" w:space="0" w:color="auto"/>
            </w:tcBorders>
            <w:shd w:val="clear" w:color="auto" w:fill="FFFFFF"/>
            <w:vAlign w:val="center"/>
          </w:tcPr>
          <w:p w:rsidR="00F43EB2" w:rsidRPr="002A2A35" w:rsidRDefault="00F43EB2" w:rsidP="005850C3">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 xml:space="preserve">Так – </w:t>
            </w:r>
            <w:r w:rsidR="005850C3" w:rsidRPr="002A2A35">
              <w:rPr>
                <w:rFonts w:asciiTheme="minorHAnsi" w:hAnsiTheme="minorHAnsi" w:cstheme="minorHAnsi"/>
                <w:color w:val="000000"/>
              </w:rPr>
              <w:t>36</w:t>
            </w:r>
            <w:r w:rsidRPr="002A2A35">
              <w:rPr>
                <w:rFonts w:asciiTheme="minorHAnsi" w:hAnsiTheme="minorHAnsi" w:cstheme="minorHAnsi"/>
                <w:color w:val="000000"/>
              </w:rPr>
              <w:t>%</w:t>
            </w:r>
          </w:p>
        </w:tc>
        <w:tc>
          <w:tcPr>
            <w:tcW w:w="2360" w:type="dxa"/>
            <w:tcBorders>
              <w:top w:val="single" w:sz="4" w:space="0" w:color="auto"/>
              <w:left w:val="single" w:sz="4" w:space="0" w:color="auto"/>
              <w:right w:val="single" w:sz="4" w:space="0" w:color="auto"/>
            </w:tcBorders>
            <w:shd w:val="clear" w:color="auto" w:fill="FFFFFF"/>
            <w:vAlign w:val="center"/>
          </w:tcPr>
          <w:p w:rsidR="00F43EB2" w:rsidRPr="002A2A35" w:rsidRDefault="00F43EB2" w:rsidP="001075F8">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Так – 100%</w:t>
            </w:r>
          </w:p>
        </w:tc>
      </w:tr>
      <w:tr w:rsidR="00F43EB2" w:rsidRPr="002A2A35" w:rsidTr="00E65E85">
        <w:trPr>
          <w:trHeight w:val="970"/>
          <w:jc w:val="center"/>
        </w:trPr>
        <w:tc>
          <w:tcPr>
            <w:tcW w:w="4957" w:type="dxa"/>
            <w:tcBorders>
              <w:top w:val="single" w:sz="4" w:space="0" w:color="auto"/>
              <w:left w:val="single" w:sz="4" w:space="0" w:color="auto"/>
            </w:tcBorders>
            <w:shd w:val="clear" w:color="auto" w:fill="FFFFFF"/>
            <w:vAlign w:val="center"/>
          </w:tcPr>
          <w:p w:rsidR="00F43EB2" w:rsidRPr="002A2A35" w:rsidRDefault="00F43EB2" w:rsidP="001075F8">
            <w:pPr>
              <w:pStyle w:val="ac"/>
              <w:widowControl/>
              <w:tabs>
                <w:tab w:val="left" w:pos="787"/>
                <w:tab w:val="left" w:pos="1594"/>
                <w:tab w:val="left" w:pos="2904"/>
              </w:tabs>
              <w:spacing w:line="240" w:lineRule="auto"/>
              <w:ind w:firstLine="0"/>
              <w:jc w:val="center"/>
              <w:rPr>
                <w:rFonts w:asciiTheme="minorHAnsi" w:hAnsiTheme="minorHAnsi" w:cstheme="minorHAnsi"/>
              </w:rPr>
            </w:pPr>
            <w:r w:rsidRPr="002A2A35">
              <w:rPr>
                <w:rFonts w:asciiTheme="minorHAnsi" w:hAnsiTheme="minorHAnsi" w:cstheme="minorHAnsi"/>
                <w:color w:val="000000"/>
              </w:rPr>
              <w:t>Як Ви гадаєте, чи здійснюється психологічний супровід в університеті?</w:t>
            </w:r>
          </w:p>
        </w:tc>
        <w:tc>
          <w:tcPr>
            <w:tcW w:w="2268" w:type="dxa"/>
            <w:tcBorders>
              <w:top w:val="single" w:sz="4" w:space="0" w:color="auto"/>
              <w:left w:val="single" w:sz="4" w:space="0" w:color="auto"/>
            </w:tcBorders>
            <w:shd w:val="clear" w:color="auto" w:fill="FFFFFF"/>
            <w:vAlign w:val="center"/>
          </w:tcPr>
          <w:p w:rsidR="00F43EB2" w:rsidRPr="002A2A35" w:rsidRDefault="00F43EB2" w:rsidP="005850C3">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 xml:space="preserve">Так – </w:t>
            </w:r>
            <w:r w:rsidR="005850C3" w:rsidRPr="002A2A35">
              <w:rPr>
                <w:rFonts w:asciiTheme="minorHAnsi" w:hAnsiTheme="minorHAnsi" w:cstheme="minorHAnsi"/>
                <w:color w:val="000000"/>
              </w:rPr>
              <w:t>44</w:t>
            </w:r>
            <w:r w:rsidRPr="002A2A35">
              <w:rPr>
                <w:rFonts w:asciiTheme="minorHAnsi" w:hAnsiTheme="minorHAnsi" w:cstheme="minorHAnsi"/>
                <w:color w:val="000000"/>
              </w:rPr>
              <w:t>%</w:t>
            </w:r>
          </w:p>
        </w:tc>
        <w:tc>
          <w:tcPr>
            <w:tcW w:w="2360" w:type="dxa"/>
            <w:tcBorders>
              <w:top w:val="single" w:sz="4" w:space="0" w:color="auto"/>
              <w:left w:val="single" w:sz="4" w:space="0" w:color="auto"/>
              <w:right w:val="single" w:sz="4" w:space="0" w:color="auto"/>
            </w:tcBorders>
            <w:shd w:val="clear" w:color="auto" w:fill="FFFFFF"/>
            <w:vAlign w:val="center"/>
          </w:tcPr>
          <w:p w:rsidR="00F43EB2" w:rsidRPr="002A2A35" w:rsidRDefault="00F43EB2" w:rsidP="001075F8">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Так – 100%</w:t>
            </w:r>
          </w:p>
        </w:tc>
      </w:tr>
      <w:tr w:rsidR="00F43EB2" w:rsidRPr="002A2A35" w:rsidTr="00E65E85">
        <w:trPr>
          <w:trHeight w:hRule="exact" w:val="1302"/>
          <w:jc w:val="center"/>
        </w:trPr>
        <w:tc>
          <w:tcPr>
            <w:tcW w:w="4957" w:type="dxa"/>
            <w:tcBorders>
              <w:top w:val="single" w:sz="4" w:space="0" w:color="auto"/>
              <w:left w:val="single" w:sz="4" w:space="0" w:color="auto"/>
            </w:tcBorders>
            <w:shd w:val="clear" w:color="auto" w:fill="FFFFFF"/>
            <w:vAlign w:val="center"/>
          </w:tcPr>
          <w:p w:rsidR="00F43EB2" w:rsidRPr="002A2A35" w:rsidRDefault="00F43EB2" w:rsidP="001075F8">
            <w:pPr>
              <w:pStyle w:val="ac"/>
              <w:widowControl/>
              <w:tabs>
                <w:tab w:val="left" w:pos="1373"/>
                <w:tab w:val="left" w:pos="2635"/>
              </w:tabs>
              <w:spacing w:line="240" w:lineRule="auto"/>
              <w:ind w:firstLine="0"/>
              <w:jc w:val="center"/>
              <w:rPr>
                <w:rFonts w:asciiTheme="minorHAnsi" w:hAnsiTheme="minorHAnsi" w:cstheme="minorHAnsi"/>
              </w:rPr>
            </w:pPr>
            <w:r w:rsidRPr="002A2A35">
              <w:rPr>
                <w:rFonts w:asciiTheme="minorHAnsi" w:hAnsiTheme="minorHAnsi" w:cstheme="minorHAnsi"/>
                <w:color w:val="000000"/>
              </w:rPr>
              <w:t>Як, на вашу думку, здійснюється психологічний супровід студентів з особливими освітніми потребами?</w:t>
            </w:r>
          </w:p>
        </w:tc>
        <w:tc>
          <w:tcPr>
            <w:tcW w:w="2268" w:type="dxa"/>
            <w:tcBorders>
              <w:top w:val="single" w:sz="4" w:space="0" w:color="auto"/>
              <w:left w:val="single" w:sz="4" w:space="0" w:color="auto"/>
            </w:tcBorders>
            <w:shd w:val="clear" w:color="auto" w:fill="FFFFFF"/>
            <w:vAlign w:val="center"/>
          </w:tcPr>
          <w:p w:rsidR="00F43EB2" w:rsidRPr="002A2A35" w:rsidRDefault="00F43EB2" w:rsidP="001075F8">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Здійснює психолог – 60%</w:t>
            </w:r>
          </w:p>
        </w:tc>
        <w:tc>
          <w:tcPr>
            <w:tcW w:w="2360" w:type="dxa"/>
            <w:tcBorders>
              <w:top w:val="single" w:sz="4" w:space="0" w:color="auto"/>
              <w:left w:val="single" w:sz="4" w:space="0" w:color="auto"/>
              <w:right w:val="single" w:sz="4" w:space="0" w:color="auto"/>
            </w:tcBorders>
            <w:shd w:val="clear" w:color="auto" w:fill="FFFFFF"/>
            <w:vAlign w:val="center"/>
          </w:tcPr>
          <w:p w:rsidR="00F43EB2" w:rsidRPr="002A2A35" w:rsidRDefault="00F43EB2" w:rsidP="001075F8">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Здійснює психолог – 100%</w:t>
            </w:r>
          </w:p>
        </w:tc>
      </w:tr>
      <w:tr w:rsidR="00F43EB2" w:rsidRPr="002A2A35" w:rsidTr="00E65E85">
        <w:trPr>
          <w:trHeight w:hRule="exact" w:val="1547"/>
          <w:jc w:val="center"/>
        </w:trPr>
        <w:tc>
          <w:tcPr>
            <w:tcW w:w="4957" w:type="dxa"/>
            <w:tcBorders>
              <w:top w:val="single" w:sz="4" w:space="0" w:color="auto"/>
              <w:left w:val="single" w:sz="4" w:space="0" w:color="auto"/>
              <w:bottom w:val="single" w:sz="4" w:space="0" w:color="auto"/>
            </w:tcBorders>
            <w:shd w:val="clear" w:color="auto" w:fill="FFFFFF"/>
            <w:vAlign w:val="center"/>
          </w:tcPr>
          <w:p w:rsidR="00F43EB2" w:rsidRPr="002A2A35" w:rsidRDefault="00F43EB2" w:rsidP="001075F8">
            <w:pPr>
              <w:pStyle w:val="ac"/>
              <w:widowControl/>
              <w:tabs>
                <w:tab w:val="left" w:pos="710"/>
                <w:tab w:val="left" w:pos="2237"/>
                <w:tab w:val="left" w:pos="2770"/>
              </w:tabs>
              <w:spacing w:line="240" w:lineRule="auto"/>
              <w:ind w:firstLine="0"/>
              <w:jc w:val="center"/>
              <w:rPr>
                <w:rFonts w:asciiTheme="minorHAnsi" w:hAnsiTheme="minorHAnsi" w:cstheme="minorHAnsi"/>
              </w:rPr>
            </w:pPr>
            <w:r w:rsidRPr="002A2A35">
              <w:rPr>
                <w:rFonts w:asciiTheme="minorHAnsi" w:hAnsiTheme="minorHAnsi" w:cstheme="minorHAnsi"/>
                <w:color w:val="000000"/>
              </w:rPr>
              <w:t>Чи виникають у Вас</w:t>
            </w:r>
          </w:p>
          <w:p w:rsidR="00F43EB2" w:rsidRPr="002A2A35" w:rsidRDefault="00F43EB2" w:rsidP="001075F8">
            <w:pPr>
              <w:pStyle w:val="ac"/>
              <w:widowControl/>
              <w:tabs>
                <w:tab w:val="left" w:pos="1421"/>
                <w:tab w:val="left" w:pos="2597"/>
              </w:tabs>
              <w:spacing w:line="240" w:lineRule="auto"/>
              <w:ind w:firstLine="0"/>
              <w:jc w:val="center"/>
              <w:rPr>
                <w:rFonts w:asciiTheme="minorHAnsi" w:hAnsiTheme="minorHAnsi" w:cstheme="minorHAnsi"/>
              </w:rPr>
            </w:pPr>
            <w:r w:rsidRPr="002A2A35">
              <w:rPr>
                <w:rFonts w:asciiTheme="minorHAnsi" w:hAnsiTheme="minorHAnsi" w:cstheme="minorHAnsi"/>
                <w:color w:val="000000"/>
              </w:rPr>
              <w:t>Внутрішні бар’єри щодо</w:t>
            </w:r>
          </w:p>
          <w:p w:rsidR="00F43EB2" w:rsidRPr="002A2A35" w:rsidRDefault="00F43EB2" w:rsidP="001075F8">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спілкування зі студентами з особливими освітніми потребами?</w:t>
            </w:r>
          </w:p>
        </w:tc>
        <w:tc>
          <w:tcPr>
            <w:tcW w:w="2268" w:type="dxa"/>
            <w:tcBorders>
              <w:top w:val="single" w:sz="4" w:space="0" w:color="auto"/>
              <w:left w:val="single" w:sz="4" w:space="0" w:color="auto"/>
              <w:bottom w:val="single" w:sz="4" w:space="0" w:color="auto"/>
            </w:tcBorders>
            <w:shd w:val="clear" w:color="auto" w:fill="FFFFFF"/>
            <w:vAlign w:val="center"/>
          </w:tcPr>
          <w:p w:rsidR="00F43EB2" w:rsidRPr="002A2A35" w:rsidRDefault="00F43EB2" w:rsidP="001075F8">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Важко спілкуватися – 50%</w:t>
            </w:r>
          </w:p>
        </w:tc>
        <w:tc>
          <w:tcPr>
            <w:tcW w:w="2360" w:type="dxa"/>
            <w:tcBorders>
              <w:top w:val="single" w:sz="4" w:space="0" w:color="auto"/>
              <w:left w:val="single" w:sz="4" w:space="0" w:color="auto"/>
              <w:bottom w:val="single" w:sz="4" w:space="0" w:color="auto"/>
              <w:right w:val="single" w:sz="4" w:space="0" w:color="auto"/>
            </w:tcBorders>
            <w:shd w:val="clear" w:color="auto" w:fill="FFFFFF"/>
            <w:vAlign w:val="center"/>
          </w:tcPr>
          <w:p w:rsidR="00F43EB2" w:rsidRPr="002A2A35" w:rsidRDefault="00F43EB2" w:rsidP="005850C3">
            <w:pPr>
              <w:pStyle w:val="ac"/>
              <w:widowControl/>
              <w:spacing w:line="240" w:lineRule="auto"/>
              <w:ind w:firstLine="0"/>
              <w:jc w:val="center"/>
              <w:rPr>
                <w:rFonts w:asciiTheme="minorHAnsi" w:hAnsiTheme="minorHAnsi" w:cstheme="minorHAnsi"/>
              </w:rPr>
            </w:pPr>
            <w:r w:rsidRPr="002A2A35">
              <w:rPr>
                <w:rFonts w:asciiTheme="minorHAnsi" w:hAnsiTheme="minorHAnsi" w:cstheme="minorHAnsi"/>
                <w:color w:val="000000"/>
              </w:rPr>
              <w:t xml:space="preserve">Важко спілкуватися – </w:t>
            </w:r>
            <w:r w:rsidR="005850C3" w:rsidRPr="002A2A35">
              <w:rPr>
                <w:rFonts w:asciiTheme="minorHAnsi" w:hAnsiTheme="minorHAnsi" w:cstheme="minorHAnsi"/>
                <w:color w:val="000000"/>
              </w:rPr>
              <w:t>12</w:t>
            </w:r>
            <w:r w:rsidRPr="002A2A35">
              <w:rPr>
                <w:rFonts w:asciiTheme="minorHAnsi" w:hAnsiTheme="minorHAnsi" w:cstheme="minorHAnsi"/>
                <w:color w:val="000000"/>
              </w:rPr>
              <w:t>%</w:t>
            </w:r>
          </w:p>
        </w:tc>
      </w:tr>
    </w:tbl>
    <w:p w:rsidR="00F43EB2" w:rsidRPr="002A2A35" w:rsidRDefault="00F43EB2" w:rsidP="00F43EB2">
      <w:pPr>
        <w:pStyle w:val="1"/>
        <w:widowControl/>
        <w:spacing w:line="240" w:lineRule="auto"/>
        <w:ind w:firstLine="720"/>
        <w:jc w:val="both"/>
        <w:rPr>
          <w:color w:val="000000"/>
        </w:rPr>
      </w:pPr>
    </w:p>
    <w:p w:rsidR="006C14BD" w:rsidRPr="002A2A35" w:rsidRDefault="006C14BD" w:rsidP="005E4A62">
      <w:pPr>
        <w:pStyle w:val="1"/>
        <w:widowControl/>
        <w:spacing w:line="360" w:lineRule="auto"/>
        <w:ind w:firstLine="720"/>
        <w:jc w:val="both"/>
        <w:rPr>
          <w:color w:val="0D0D0D"/>
          <w:shd w:val="clear" w:color="auto" w:fill="FFFFFF"/>
        </w:rPr>
      </w:pPr>
    </w:p>
    <w:p w:rsidR="005E4A62" w:rsidRPr="002A2A35" w:rsidRDefault="005E4A62" w:rsidP="005E4A62">
      <w:pPr>
        <w:pStyle w:val="1"/>
        <w:widowControl/>
        <w:spacing w:line="360" w:lineRule="auto"/>
        <w:ind w:firstLine="720"/>
        <w:jc w:val="both"/>
        <w:rPr>
          <w:color w:val="000000"/>
        </w:rPr>
      </w:pPr>
      <w:r w:rsidRPr="002A2A35">
        <w:rPr>
          <w:color w:val="0D0D0D"/>
          <w:shd w:val="clear" w:color="auto" w:fill="FFFFFF"/>
        </w:rPr>
        <w:t>Студентам було запропоновано ряд заходів, включаючи участь у групах психологічної підтримки, тренінгах з подолання стресу, визначенні життєвих цінностей та мотивації, а також перегляді тематичних відеороликів. Після проведення цих заходів було проведено повторне опитування, результати якого вказали на позитивну динаміку. Наприклад, спостерігалося покращення рівня адаптації (від 15% до 65%), зниження рівня стресу в університеті (на 40%), підвищення рівня емоційного та психологічного самопочуття (від 25% до 75%), підвищення рівня самосприйняття (від 40% до 70%) та прийняття інших (від 30% до 65%). Також помітно підвищення показника емоційного комфорту (з 45% до 70%) (рис. 3.1).</w:t>
      </w:r>
    </w:p>
    <w:p w:rsidR="005E4A62" w:rsidRPr="002A2A35" w:rsidRDefault="005E4A62" w:rsidP="005E4A62">
      <w:pPr>
        <w:pStyle w:val="1"/>
        <w:widowControl/>
        <w:spacing w:line="240" w:lineRule="auto"/>
        <w:ind w:firstLine="0"/>
        <w:jc w:val="both"/>
        <w:rPr>
          <w:color w:val="000000"/>
        </w:rPr>
      </w:pPr>
    </w:p>
    <w:p w:rsidR="005E4A62" w:rsidRPr="002A2A35" w:rsidRDefault="005E4A62" w:rsidP="0047245A">
      <w:pPr>
        <w:pStyle w:val="1"/>
        <w:widowControl/>
        <w:spacing w:line="240" w:lineRule="auto"/>
        <w:ind w:firstLine="0"/>
        <w:jc w:val="both"/>
        <w:rPr>
          <w:color w:val="000000"/>
        </w:rPr>
      </w:pPr>
    </w:p>
    <w:p w:rsidR="0047245A" w:rsidRPr="002A2A35" w:rsidRDefault="0047245A" w:rsidP="0047245A">
      <w:pPr>
        <w:pStyle w:val="1"/>
        <w:widowControl/>
        <w:spacing w:line="240" w:lineRule="auto"/>
        <w:ind w:firstLine="0"/>
        <w:jc w:val="center"/>
        <w:rPr>
          <w:color w:val="000000"/>
        </w:rPr>
      </w:pPr>
      <w:r w:rsidRPr="002A2A35">
        <w:rPr>
          <w:noProof/>
          <w:lang w:eastAsia="uk-UA"/>
        </w:rPr>
        <w:lastRenderedPageBreak/>
        <w:drawing>
          <wp:inline distT="0" distB="0" distL="0" distR="0">
            <wp:extent cx="6076950" cy="4333875"/>
            <wp:effectExtent l="0" t="0" r="0" b="952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4A62" w:rsidRPr="002A2A35" w:rsidRDefault="005E4A62" w:rsidP="00F43EB2">
      <w:pPr>
        <w:pStyle w:val="1"/>
        <w:widowControl/>
        <w:spacing w:line="240" w:lineRule="auto"/>
        <w:ind w:firstLine="720"/>
        <w:jc w:val="both"/>
        <w:rPr>
          <w:color w:val="000000"/>
        </w:rPr>
      </w:pPr>
    </w:p>
    <w:p w:rsidR="00F43EB2" w:rsidRPr="002A2A35" w:rsidRDefault="00F43EB2" w:rsidP="00F43EB2">
      <w:pPr>
        <w:pStyle w:val="1"/>
        <w:widowControl/>
        <w:spacing w:line="240" w:lineRule="auto"/>
        <w:ind w:firstLine="720"/>
        <w:jc w:val="both"/>
        <w:rPr>
          <w:color w:val="000000"/>
        </w:rPr>
      </w:pPr>
    </w:p>
    <w:p w:rsidR="00F43EB2" w:rsidRPr="002A2A35" w:rsidRDefault="00F43EB2" w:rsidP="00F43EB2">
      <w:pPr>
        <w:spacing w:after="0" w:line="1" w:lineRule="exact"/>
        <w:rPr>
          <w:rFonts w:ascii="Times New Roman" w:hAnsi="Times New Roman" w:cs="Times New Roman"/>
        </w:rPr>
      </w:pPr>
    </w:p>
    <w:p w:rsidR="00F43EB2" w:rsidRPr="002A2A35" w:rsidRDefault="00F43EB2" w:rsidP="00F43EB2">
      <w:pPr>
        <w:pStyle w:val="11"/>
        <w:keepNext/>
        <w:keepLines/>
        <w:widowControl/>
        <w:spacing w:after="0" w:line="240" w:lineRule="auto"/>
        <w:jc w:val="both"/>
        <w:rPr>
          <w:b w:val="0"/>
        </w:rPr>
      </w:pPr>
      <w:bookmarkStart w:id="0" w:name="bookmark13"/>
      <w:bookmarkStart w:id="1" w:name="bookmark14"/>
      <w:bookmarkStart w:id="2" w:name="bookmark15"/>
      <w:r w:rsidRPr="002A2A35">
        <w:rPr>
          <w:b w:val="0"/>
        </w:rPr>
        <w:t>Рис. 3.1. Основні показники щодо визначення рівня соціально- психологічного клімату в умовах ЗВО</w:t>
      </w:r>
      <w:bookmarkEnd w:id="0"/>
      <w:bookmarkEnd w:id="1"/>
      <w:bookmarkEnd w:id="2"/>
      <w:r w:rsidR="0047245A" w:rsidRPr="002A2A35">
        <w:rPr>
          <w:b w:val="0"/>
        </w:rPr>
        <w:t xml:space="preserve"> (у %)</w:t>
      </w:r>
    </w:p>
    <w:p w:rsidR="00F43EB2" w:rsidRPr="002A2A35" w:rsidRDefault="00F43EB2" w:rsidP="00F43EB2">
      <w:pPr>
        <w:pStyle w:val="1"/>
        <w:widowControl/>
        <w:spacing w:line="360" w:lineRule="auto"/>
        <w:ind w:firstLine="709"/>
        <w:jc w:val="both"/>
        <w:rPr>
          <w:color w:val="000000"/>
        </w:rPr>
      </w:pPr>
    </w:p>
    <w:p w:rsidR="00F43EB2" w:rsidRPr="002A2A35" w:rsidRDefault="00F43EB2" w:rsidP="00F43EB2">
      <w:pPr>
        <w:pStyle w:val="1"/>
        <w:widowControl/>
        <w:spacing w:line="360" w:lineRule="auto"/>
        <w:ind w:firstLine="709"/>
        <w:jc w:val="both"/>
        <w:rPr>
          <w:color w:val="000000"/>
        </w:rPr>
      </w:pPr>
    </w:p>
    <w:p w:rsidR="00C039BE" w:rsidRPr="002A2A35" w:rsidRDefault="0047245A" w:rsidP="0047245A">
      <w:pPr>
        <w:pStyle w:val="1"/>
        <w:widowControl/>
        <w:spacing w:line="360" w:lineRule="auto"/>
        <w:ind w:firstLine="709"/>
        <w:jc w:val="both"/>
        <w:rPr>
          <w:color w:val="000000"/>
        </w:rPr>
      </w:pPr>
      <w:r w:rsidRPr="002A2A35">
        <w:rPr>
          <w:color w:val="000000"/>
        </w:rPr>
        <w:t xml:space="preserve">Також були намічені шляхи удосконалення процесу </w:t>
      </w:r>
      <w:r w:rsidR="00C039BE" w:rsidRPr="002A2A35">
        <w:rPr>
          <w:color w:val="000000"/>
        </w:rPr>
        <w:t>соцілаьно-</w:t>
      </w:r>
      <w:r w:rsidRPr="002A2A35">
        <w:rPr>
          <w:color w:val="000000"/>
        </w:rPr>
        <w:t xml:space="preserve">психологічного супроводу студентів з особливими освітніми потребами: </w:t>
      </w:r>
    </w:p>
    <w:p w:rsidR="00C039BE" w:rsidRPr="002A2A35" w:rsidRDefault="00C039BE" w:rsidP="0047245A">
      <w:pPr>
        <w:pStyle w:val="1"/>
        <w:widowControl/>
        <w:spacing w:line="360" w:lineRule="auto"/>
        <w:ind w:firstLine="709"/>
        <w:jc w:val="both"/>
        <w:rPr>
          <w:color w:val="000000"/>
        </w:rPr>
      </w:pPr>
      <w:r w:rsidRPr="002A2A35">
        <w:rPr>
          <w:color w:val="000000"/>
        </w:rPr>
        <w:t>1) </w:t>
      </w:r>
      <w:r w:rsidR="0047245A" w:rsidRPr="002A2A35">
        <w:rPr>
          <w:color w:val="000000"/>
        </w:rPr>
        <w:t xml:space="preserve">здійснення просвітницької роботи викладацького складу університету і студентів щодо основ надання психологічної підтримки та навичок безбар’єрного спілкування; </w:t>
      </w:r>
    </w:p>
    <w:p w:rsidR="00C039BE" w:rsidRPr="002A2A35" w:rsidRDefault="00C039BE" w:rsidP="0047245A">
      <w:pPr>
        <w:pStyle w:val="1"/>
        <w:widowControl/>
        <w:spacing w:line="360" w:lineRule="auto"/>
        <w:ind w:firstLine="709"/>
        <w:jc w:val="both"/>
        <w:rPr>
          <w:color w:val="000000"/>
        </w:rPr>
      </w:pPr>
      <w:r w:rsidRPr="002A2A35">
        <w:rPr>
          <w:color w:val="000000"/>
        </w:rPr>
        <w:t>2) </w:t>
      </w:r>
      <w:r w:rsidR="0047245A" w:rsidRPr="002A2A35">
        <w:rPr>
          <w:color w:val="000000"/>
        </w:rPr>
        <w:t xml:space="preserve">створення університетського телефону довіри; </w:t>
      </w:r>
    </w:p>
    <w:p w:rsidR="00C039BE" w:rsidRPr="002A2A35" w:rsidRDefault="00C039BE" w:rsidP="0047245A">
      <w:pPr>
        <w:pStyle w:val="1"/>
        <w:widowControl/>
        <w:spacing w:line="360" w:lineRule="auto"/>
        <w:ind w:firstLine="709"/>
        <w:jc w:val="both"/>
        <w:rPr>
          <w:color w:val="000000"/>
        </w:rPr>
      </w:pPr>
      <w:r w:rsidRPr="002A2A35">
        <w:rPr>
          <w:color w:val="000000"/>
        </w:rPr>
        <w:t>3) </w:t>
      </w:r>
      <w:r w:rsidR="0047245A" w:rsidRPr="002A2A35">
        <w:rPr>
          <w:color w:val="000000"/>
        </w:rPr>
        <w:t xml:space="preserve">допомога у вигляді психологічних груп підтримки; </w:t>
      </w:r>
    </w:p>
    <w:p w:rsidR="00C039BE" w:rsidRPr="002A2A35" w:rsidRDefault="00C039BE" w:rsidP="0047245A">
      <w:pPr>
        <w:pStyle w:val="1"/>
        <w:widowControl/>
        <w:spacing w:line="360" w:lineRule="auto"/>
        <w:ind w:firstLine="709"/>
        <w:jc w:val="both"/>
        <w:rPr>
          <w:color w:val="000000"/>
        </w:rPr>
      </w:pPr>
      <w:r w:rsidRPr="002A2A35">
        <w:rPr>
          <w:color w:val="000000"/>
        </w:rPr>
        <w:t>4) </w:t>
      </w:r>
      <w:r w:rsidR="0047245A" w:rsidRPr="002A2A35">
        <w:rPr>
          <w:color w:val="000000"/>
        </w:rPr>
        <w:t xml:space="preserve">тренінгові психологічні заняття; </w:t>
      </w:r>
    </w:p>
    <w:p w:rsidR="00C039BE" w:rsidRPr="002A2A35" w:rsidRDefault="00C039BE" w:rsidP="0047245A">
      <w:pPr>
        <w:pStyle w:val="1"/>
        <w:widowControl/>
        <w:spacing w:line="360" w:lineRule="auto"/>
        <w:ind w:firstLine="709"/>
        <w:jc w:val="both"/>
        <w:rPr>
          <w:color w:val="000000"/>
        </w:rPr>
      </w:pPr>
      <w:r w:rsidRPr="002A2A35">
        <w:rPr>
          <w:color w:val="000000"/>
        </w:rPr>
        <w:t>4) </w:t>
      </w:r>
      <w:r w:rsidR="0047245A" w:rsidRPr="002A2A35">
        <w:rPr>
          <w:color w:val="000000"/>
        </w:rPr>
        <w:t xml:space="preserve">кооперативне навчання; створення </w:t>
      </w:r>
    </w:p>
    <w:p w:rsidR="0047245A" w:rsidRPr="002A2A35" w:rsidRDefault="00C039BE" w:rsidP="0047245A">
      <w:pPr>
        <w:pStyle w:val="1"/>
        <w:widowControl/>
        <w:spacing w:line="360" w:lineRule="auto"/>
        <w:ind w:firstLine="709"/>
        <w:jc w:val="both"/>
        <w:rPr>
          <w:color w:val="000000"/>
        </w:rPr>
      </w:pPr>
      <w:r w:rsidRPr="002A2A35">
        <w:rPr>
          <w:color w:val="000000"/>
        </w:rPr>
        <w:t xml:space="preserve">5) створення </w:t>
      </w:r>
      <w:r w:rsidR="0047245A" w:rsidRPr="002A2A35">
        <w:rPr>
          <w:color w:val="000000"/>
        </w:rPr>
        <w:t>кабінетів психологічного розвантаження тощо.</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sz w:val="28"/>
          <w:szCs w:val="28"/>
        </w:rPr>
        <w:lastRenderedPageBreak/>
        <w:t xml:space="preserve">На основі проведеного дослідження системи соціально-психологічного супроводу студентів з особливими освітніми потребами в сучасному ЗВО можна зробити наступні </w:t>
      </w:r>
      <w:r w:rsidRPr="002A2A35">
        <w:rPr>
          <w:rFonts w:ascii="Times New Roman" w:hAnsi="Times New Roman" w:cs="Times New Roman"/>
          <w:b/>
          <w:sz w:val="28"/>
          <w:szCs w:val="28"/>
        </w:rPr>
        <w:t>узагальнення</w:t>
      </w:r>
      <w:r w:rsidRPr="002A2A35">
        <w:rPr>
          <w:rFonts w:ascii="Times New Roman" w:hAnsi="Times New Roman" w:cs="Times New Roman"/>
          <w:sz w:val="28"/>
          <w:szCs w:val="28"/>
        </w:rPr>
        <w:t>.</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1. </w:t>
      </w:r>
      <w:r w:rsidRPr="002A2A35">
        <w:rPr>
          <w:rFonts w:ascii="Times New Roman" w:hAnsi="Times New Roman" w:cs="Times New Roman"/>
          <w:b/>
          <w:bCs/>
          <w:i/>
          <w:sz w:val="28"/>
          <w:szCs w:val="28"/>
        </w:rPr>
        <w:t>Визначення важливості психологічного супроводу.</w:t>
      </w:r>
      <w:r w:rsidRPr="002A2A35">
        <w:rPr>
          <w:rFonts w:ascii="Times New Roman" w:hAnsi="Times New Roman" w:cs="Times New Roman"/>
          <w:sz w:val="28"/>
          <w:szCs w:val="28"/>
        </w:rPr>
        <w:t xml:space="preserve"> Результати дослідження підтверджують значення соціально-психологічного супроводу для студентів з особливими освітніми потребами. Відзначено, що ця система не лише сприяє їх соціальній та психологічній адаптації в університетському середовищі, а й покращує їх академічні результати та загальний добробут.</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2. </w:t>
      </w:r>
      <w:r w:rsidRPr="002A2A35">
        <w:rPr>
          <w:rFonts w:ascii="Times New Roman" w:hAnsi="Times New Roman" w:cs="Times New Roman"/>
          <w:b/>
          <w:bCs/>
          <w:i/>
          <w:sz w:val="28"/>
          <w:szCs w:val="28"/>
        </w:rPr>
        <w:t>Ефективність інклюзивних підходів.</w:t>
      </w:r>
      <w:r w:rsidRPr="002A2A35">
        <w:rPr>
          <w:rFonts w:ascii="Times New Roman" w:hAnsi="Times New Roman" w:cs="Times New Roman"/>
          <w:sz w:val="28"/>
          <w:szCs w:val="28"/>
        </w:rPr>
        <w:t xml:space="preserve"> Результати показали, що інклюзивні підходи до освіти, включаючи соціально-психологічний супровід, дійсно сприяють успішній інтеграції студентів з особливими потребами в академічне довкілля. Це ставить під сумнів необхідність та важливість подальших реформ у цьому напрямку.</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3. </w:t>
      </w:r>
      <w:r w:rsidRPr="002A2A35">
        <w:rPr>
          <w:rFonts w:ascii="Times New Roman" w:hAnsi="Times New Roman" w:cs="Times New Roman"/>
          <w:b/>
          <w:bCs/>
          <w:i/>
          <w:sz w:val="28"/>
          <w:szCs w:val="28"/>
        </w:rPr>
        <w:t>Розширення психологічної підтримки.</w:t>
      </w:r>
      <w:r w:rsidRPr="002A2A35">
        <w:rPr>
          <w:rFonts w:ascii="Times New Roman" w:hAnsi="Times New Roman" w:cs="Times New Roman"/>
          <w:sz w:val="28"/>
          <w:szCs w:val="28"/>
        </w:rPr>
        <w:t xml:space="preserve"> Дослідження також підкреслює потребу в подальшому розширенні та покращенні соціально-психологічної підтримки для студентів з особливими освітніми потребами. Це може включати розробку і впровадження нових програм, підвищення кваліфікації фахівців у сфері психології, а також забезпечення доступу до ресурсів для всіх студентів, що потребують підтримки.</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4. </w:t>
      </w:r>
      <w:r w:rsidRPr="002A2A35">
        <w:rPr>
          <w:rFonts w:ascii="Times New Roman" w:hAnsi="Times New Roman" w:cs="Times New Roman"/>
          <w:b/>
          <w:bCs/>
          <w:i/>
          <w:sz w:val="28"/>
          <w:szCs w:val="28"/>
        </w:rPr>
        <w:t>Необхідність управлінської підтримки.</w:t>
      </w:r>
      <w:r w:rsidRPr="002A2A35">
        <w:rPr>
          <w:rFonts w:ascii="Times New Roman" w:hAnsi="Times New Roman" w:cs="Times New Roman"/>
          <w:sz w:val="28"/>
          <w:szCs w:val="28"/>
        </w:rPr>
        <w:t xml:space="preserve"> Одним з ключових висновків є потреба у відповідній управлінській підтримці для успішної реалізації системи соціально-психологічного супроводу. Це означає активну підтримку з боку університетських адміністрацій та органів управління освітою на різних рівнях.</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sz w:val="28"/>
          <w:szCs w:val="28"/>
        </w:rPr>
        <w:t>Отже, результати дослідження підтверджують важливість та ефективність системи соціально-психологічного супроводу для студентів з особливими освітніми потребами в сучасному університетському середовищі. Подальше розвиток цієї системи та підтримка з боку університетських структур може сприяти покращенню їхньої академічної та соціальної інтеграції.</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sz w:val="28"/>
          <w:szCs w:val="28"/>
        </w:rPr>
        <w:lastRenderedPageBreak/>
        <w:t xml:space="preserve">На основі світового досвіду та кращих практик у сфері соціально-психологічного супроводу студентів з особливими освітніми потребами, можна запровадити такі </w:t>
      </w:r>
      <w:r w:rsidRPr="002A2A35">
        <w:rPr>
          <w:rFonts w:ascii="Times New Roman" w:hAnsi="Times New Roman" w:cs="Times New Roman"/>
          <w:b/>
          <w:sz w:val="28"/>
          <w:szCs w:val="28"/>
        </w:rPr>
        <w:t>нововведення</w:t>
      </w:r>
      <w:r w:rsidRPr="002A2A35">
        <w:rPr>
          <w:rFonts w:ascii="Times New Roman" w:hAnsi="Times New Roman" w:cs="Times New Roman"/>
          <w:sz w:val="28"/>
          <w:szCs w:val="28"/>
        </w:rPr>
        <w:t>.</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1. </w:t>
      </w:r>
      <w:r w:rsidRPr="002A2A35">
        <w:rPr>
          <w:rFonts w:ascii="Times New Roman" w:hAnsi="Times New Roman" w:cs="Times New Roman"/>
          <w:b/>
          <w:bCs/>
          <w:i/>
          <w:sz w:val="28"/>
          <w:szCs w:val="28"/>
        </w:rPr>
        <w:t>Індивідуалізований підхід.</w:t>
      </w:r>
      <w:r w:rsidRPr="002A2A35">
        <w:rPr>
          <w:rFonts w:ascii="Times New Roman" w:hAnsi="Times New Roman" w:cs="Times New Roman"/>
          <w:sz w:val="28"/>
          <w:szCs w:val="28"/>
        </w:rPr>
        <w:t xml:space="preserve"> Забезпечення індивідуалізованого психологічного супроводу, який враховує унікальні потреби кожного студента з особливими освітніми потребами. Це може включати індивідуальні консультації, розробку персоналізованих програм підтримки та надання доступу до спеціалізованих послуг.</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2. </w:t>
      </w:r>
      <w:r w:rsidRPr="002A2A35">
        <w:rPr>
          <w:rFonts w:ascii="Times New Roman" w:hAnsi="Times New Roman" w:cs="Times New Roman"/>
          <w:b/>
          <w:bCs/>
          <w:i/>
          <w:sz w:val="28"/>
          <w:szCs w:val="28"/>
        </w:rPr>
        <w:t>Технологічні інновації.</w:t>
      </w:r>
      <w:r w:rsidRPr="002A2A35">
        <w:rPr>
          <w:rFonts w:ascii="Times New Roman" w:hAnsi="Times New Roman" w:cs="Times New Roman"/>
          <w:sz w:val="28"/>
          <w:szCs w:val="28"/>
        </w:rPr>
        <w:t xml:space="preserve"> Використання сучасних технологій для покращення доступності та якості соціально-психологічного супроводу. Це може включати онлайн-консультування, мобільні додатки для підтримки студентів з особливими потребами, віртуальні тренування для подолання стресу тощо.</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3. </w:t>
      </w:r>
      <w:r w:rsidRPr="002A2A35">
        <w:rPr>
          <w:rFonts w:ascii="Times New Roman" w:hAnsi="Times New Roman" w:cs="Times New Roman"/>
          <w:b/>
          <w:bCs/>
          <w:i/>
          <w:sz w:val="28"/>
          <w:szCs w:val="28"/>
        </w:rPr>
        <w:t>Співпраця зі спеціалізованими організаціями.</w:t>
      </w:r>
      <w:r w:rsidRPr="002A2A35">
        <w:rPr>
          <w:rFonts w:ascii="Times New Roman" w:hAnsi="Times New Roman" w:cs="Times New Roman"/>
          <w:sz w:val="28"/>
          <w:szCs w:val="28"/>
        </w:rPr>
        <w:t xml:space="preserve"> Розширення співпраці зі спеціалізованими організаціями та громадськими організаціями, які надають підтримку особам з особливими потребами. Це може включати організацію спільних заходів, обмін досвідом та ресурсами, а також співпрацю у реалізації проектів та програм.</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4. </w:t>
      </w:r>
      <w:r w:rsidRPr="002A2A35">
        <w:rPr>
          <w:rFonts w:ascii="Times New Roman" w:hAnsi="Times New Roman" w:cs="Times New Roman"/>
          <w:b/>
          <w:bCs/>
          <w:i/>
          <w:sz w:val="28"/>
          <w:szCs w:val="28"/>
        </w:rPr>
        <w:t>Підтримка від колег та викладачів.</w:t>
      </w:r>
      <w:r w:rsidRPr="002A2A35">
        <w:rPr>
          <w:rFonts w:ascii="Times New Roman" w:hAnsi="Times New Roman" w:cs="Times New Roman"/>
          <w:sz w:val="28"/>
          <w:szCs w:val="28"/>
        </w:rPr>
        <w:t xml:space="preserve"> Залучення викладачів та колег до процесу соціально-психологічного супроводу шляхом проведення навчальних заходів та тренінгів з питань інклюзивної освіти та психологічної підтримки. Це може сприяти формуванню відкритого та дружнього середовища для всіх студентів університету.</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5. </w:t>
      </w:r>
      <w:r w:rsidRPr="002A2A35">
        <w:rPr>
          <w:rFonts w:ascii="Times New Roman" w:hAnsi="Times New Roman" w:cs="Times New Roman"/>
          <w:b/>
          <w:bCs/>
          <w:i/>
          <w:sz w:val="28"/>
          <w:szCs w:val="28"/>
        </w:rPr>
        <w:t>Створення сприятливого навчального довкілля.</w:t>
      </w:r>
      <w:r w:rsidRPr="002A2A35">
        <w:rPr>
          <w:rFonts w:ascii="Times New Roman" w:hAnsi="Times New Roman" w:cs="Times New Roman"/>
          <w:sz w:val="28"/>
          <w:szCs w:val="28"/>
        </w:rPr>
        <w:t xml:space="preserve"> Полегшення доступу до навчальних матеріалів та інфраструктури для студентів з особливими потребами, включаючи адаптивні технології та середовище, що сприяє їхній інтеграції та самореалізації.</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sz w:val="28"/>
          <w:szCs w:val="28"/>
        </w:rPr>
        <w:t xml:space="preserve">Запровадження цих нововведень може значно покращити якість та ефективність соціально-психологічного супроводу студентів з особливими </w:t>
      </w:r>
      <w:r w:rsidRPr="002A2A35">
        <w:rPr>
          <w:rFonts w:ascii="Times New Roman" w:hAnsi="Times New Roman" w:cs="Times New Roman"/>
          <w:sz w:val="28"/>
          <w:szCs w:val="28"/>
        </w:rPr>
        <w:lastRenderedPageBreak/>
        <w:t>освітніми потребами, сприяючи їхньому успішному навчанню та розвитку університетському середовищі.</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sz w:val="28"/>
          <w:szCs w:val="28"/>
        </w:rPr>
        <w:t xml:space="preserve">Запровадження нововведень у соціально-психологічному супроводі студентів з особливими освітніми потребами може бути ключовим для створення більш інклюзивного та підтримуючого навчального середовища. Деякі додаткові </w:t>
      </w:r>
      <w:r w:rsidRPr="002A2A35">
        <w:rPr>
          <w:rFonts w:ascii="Times New Roman" w:hAnsi="Times New Roman" w:cs="Times New Roman"/>
          <w:b/>
          <w:sz w:val="28"/>
          <w:szCs w:val="28"/>
        </w:rPr>
        <w:t xml:space="preserve">ідеї </w:t>
      </w:r>
      <w:r w:rsidRPr="002A2A35">
        <w:rPr>
          <w:rFonts w:ascii="Times New Roman" w:hAnsi="Times New Roman" w:cs="Times New Roman"/>
          <w:sz w:val="28"/>
          <w:szCs w:val="28"/>
        </w:rPr>
        <w:t>для вдосконалення цієї системи поєднують наступні складові.</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1. </w:t>
      </w:r>
      <w:r w:rsidRPr="002A2A35">
        <w:rPr>
          <w:rFonts w:ascii="Times New Roman" w:hAnsi="Times New Roman" w:cs="Times New Roman"/>
          <w:b/>
          <w:bCs/>
          <w:i/>
          <w:sz w:val="28"/>
          <w:szCs w:val="28"/>
        </w:rPr>
        <w:t>Менторські програми.</w:t>
      </w:r>
      <w:r w:rsidRPr="002A2A35">
        <w:rPr>
          <w:rFonts w:ascii="Times New Roman" w:hAnsi="Times New Roman" w:cs="Times New Roman"/>
          <w:sz w:val="28"/>
          <w:szCs w:val="28"/>
        </w:rPr>
        <w:t xml:space="preserve"> Створення менторських програм, де студенти з особливими освітніми потребами отримують підтримку та поради від досвідчених колег або викладачів. Це може сприяти їхній інтеграції в університетське життя та допомогти з подоланням будь-яких труднощів.</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2. </w:t>
      </w:r>
      <w:r w:rsidRPr="002A2A35">
        <w:rPr>
          <w:rFonts w:ascii="Times New Roman" w:hAnsi="Times New Roman" w:cs="Times New Roman"/>
          <w:b/>
          <w:bCs/>
          <w:i/>
          <w:sz w:val="28"/>
          <w:szCs w:val="28"/>
        </w:rPr>
        <w:t>Система підтримки на кожному етапі навчання.</w:t>
      </w:r>
      <w:r w:rsidRPr="002A2A35">
        <w:rPr>
          <w:rFonts w:ascii="Times New Roman" w:hAnsi="Times New Roman" w:cs="Times New Roman"/>
          <w:sz w:val="28"/>
          <w:szCs w:val="28"/>
        </w:rPr>
        <w:t xml:space="preserve"> Забезпечення доступу до психологічної підтримки на кожному етапі навчання – від вступу до завершення програми. Це може включати організацію індивідуальних консультацій, групових сесій та регулярних оглядів стану студентів.</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8. </w:t>
      </w:r>
      <w:r w:rsidRPr="002A2A35">
        <w:rPr>
          <w:rFonts w:ascii="Times New Roman" w:hAnsi="Times New Roman" w:cs="Times New Roman"/>
          <w:b/>
          <w:bCs/>
          <w:i/>
          <w:sz w:val="28"/>
          <w:szCs w:val="28"/>
        </w:rPr>
        <w:t>Впровадження адаптивних технологій.</w:t>
      </w:r>
      <w:r w:rsidRPr="002A2A35">
        <w:rPr>
          <w:rFonts w:ascii="Times New Roman" w:hAnsi="Times New Roman" w:cs="Times New Roman"/>
          <w:sz w:val="28"/>
          <w:szCs w:val="28"/>
        </w:rPr>
        <w:t xml:space="preserve"> Розробка та впровадження спеціалізованих адаптивних технологій, які спрощують доступ до навчальних матеріалів та допомагають з подоланням бар’єрів у навчанні. Це може включати використання програмного забезпечення для читання та запису, аудіо та відеоматеріали з підтримкою субтитрів, а також інтерактивні онлайн-ресурси.</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9. </w:t>
      </w:r>
      <w:r w:rsidRPr="002A2A35">
        <w:rPr>
          <w:rFonts w:ascii="Times New Roman" w:hAnsi="Times New Roman" w:cs="Times New Roman"/>
          <w:b/>
          <w:bCs/>
          <w:i/>
          <w:sz w:val="28"/>
          <w:szCs w:val="28"/>
        </w:rPr>
        <w:t>Підвищення освітньої обізнаності.</w:t>
      </w:r>
      <w:r w:rsidRPr="002A2A35">
        <w:rPr>
          <w:rFonts w:ascii="Times New Roman" w:hAnsi="Times New Roman" w:cs="Times New Roman"/>
          <w:sz w:val="28"/>
          <w:szCs w:val="28"/>
        </w:rPr>
        <w:t xml:space="preserve"> Запровадження навчальних програм та тренінгів для викладачів та студентів з питань інклюзивної освіти та розуміння потреб студентів з особливими освітніми потребами. Це може сприяти створенню більш освіченого та дбайливого середовища для всіх учасників університетського співтовариства.</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sz w:val="28"/>
          <w:szCs w:val="28"/>
        </w:rPr>
        <w:t xml:space="preserve">Загалом, поєднання цих нововведень може допомогти покращити підтримку студентів з особливими освітніми потребами і зробити навчання </w:t>
      </w:r>
      <w:r w:rsidRPr="002A2A35">
        <w:rPr>
          <w:rFonts w:ascii="Times New Roman" w:hAnsi="Times New Roman" w:cs="Times New Roman"/>
          <w:sz w:val="28"/>
          <w:szCs w:val="28"/>
        </w:rPr>
        <w:lastRenderedPageBreak/>
        <w:t>більш доступним, інклюзивним та успішним для всіх університетських учасників.</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sz w:val="28"/>
          <w:szCs w:val="28"/>
        </w:rPr>
        <w:t xml:space="preserve">Зважаючи на світовий досвід, можна запровадити ряд </w:t>
      </w:r>
      <w:r w:rsidRPr="002A2A35">
        <w:rPr>
          <w:rFonts w:ascii="Times New Roman" w:hAnsi="Times New Roman" w:cs="Times New Roman"/>
          <w:b/>
          <w:sz w:val="28"/>
          <w:szCs w:val="28"/>
        </w:rPr>
        <w:t xml:space="preserve">нововведень </w:t>
      </w:r>
      <w:r w:rsidRPr="002A2A35">
        <w:rPr>
          <w:rFonts w:ascii="Times New Roman" w:hAnsi="Times New Roman" w:cs="Times New Roman"/>
          <w:sz w:val="28"/>
          <w:szCs w:val="28"/>
        </w:rPr>
        <w:t>для покращення</w:t>
      </w:r>
      <w:r w:rsidR="001075F8">
        <w:rPr>
          <w:rFonts w:ascii="Times New Roman" w:hAnsi="Times New Roman" w:cs="Times New Roman"/>
          <w:sz w:val="28"/>
          <w:szCs w:val="28"/>
        </w:rPr>
        <w:t xml:space="preserve"> </w:t>
      </w:r>
      <w:r w:rsidRPr="002A2A35">
        <w:rPr>
          <w:rFonts w:ascii="Times New Roman" w:hAnsi="Times New Roman" w:cs="Times New Roman"/>
          <w:sz w:val="28"/>
          <w:szCs w:val="28"/>
        </w:rPr>
        <w:t>системи соціально-психологічного супроводу студентів з особливими освітніми потребами:</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1. </w:t>
      </w:r>
      <w:r w:rsidRPr="002A2A35">
        <w:rPr>
          <w:rFonts w:ascii="Times New Roman" w:hAnsi="Times New Roman" w:cs="Times New Roman"/>
          <w:b/>
          <w:bCs/>
          <w:i/>
          <w:sz w:val="28"/>
          <w:szCs w:val="28"/>
        </w:rPr>
        <w:t>Інклюзивна архітектура та доступна інфраструктура.</w:t>
      </w:r>
      <w:r w:rsidRPr="002A2A35">
        <w:rPr>
          <w:rFonts w:ascii="Times New Roman" w:hAnsi="Times New Roman" w:cs="Times New Roman"/>
          <w:sz w:val="28"/>
          <w:szCs w:val="28"/>
        </w:rPr>
        <w:t xml:space="preserve"> Розробка інфраструктури та середовища, яке враховує потреби студентів з різними видами обмежень. Це може включати побудову доступних будівель, облаштування спеціалізованих пристосувань у навчальних приміщеннях та створення доступного інформаційного середовища.</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2. </w:t>
      </w:r>
      <w:r w:rsidRPr="002A2A35">
        <w:rPr>
          <w:rFonts w:ascii="Times New Roman" w:hAnsi="Times New Roman" w:cs="Times New Roman"/>
          <w:b/>
          <w:bCs/>
          <w:i/>
          <w:sz w:val="28"/>
          <w:szCs w:val="28"/>
        </w:rPr>
        <w:t>Широкомасштабні програми психологічної підтримки.</w:t>
      </w:r>
      <w:r w:rsidRPr="002A2A35">
        <w:rPr>
          <w:rFonts w:ascii="Times New Roman" w:hAnsi="Times New Roman" w:cs="Times New Roman"/>
          <w:sz w:val="28"/>
          <w:szCs w:val="28"/>
        </w:rPr>
        <w:t xml:space="preserve"> Розширення програм психологічної підтримки, включаючи не лише індивідуальні консультації, але й групові сесії, психологічні тренінги та підтримку від співробітників університету. Ці програми можуть бути спеціально адаптовані до потреб студентів з особливими освітніми потребами.</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3. </w:t>
      </w:r>
      <w:r w:rsidRPr="002A2A35">
        <w:rPr>
          <w:rFonts w:ascii="Times New Roman" w:hAnsi="Times New Roman" w:cs="Times New Roman"/>
          <w:b/>
          <w:bCs/>
          <w:i/>
          <w:sz w:val="28"/>
          <w:szCs w:val="28"/>
        </w:rPr>
        <w:t>Проведення свідомих кампаній та заходів зі свідомого формування.</w:t>
      </w:r>
      <w:r w:rsidR="001075F8">
        <w:rPr>
          <w:rFonts w:ascii="Times New Roman" w:hAnsi="Times New Roman" w:cs="Times New Roman"/>
          <w:b/>
          <w:bCs/>
          <w:i/>
          <w:sz w:val="28"/>
          <w:szCs w:val="28"/>
        </w:rPr>
        <w:t xml:space="preserve"> </w:t>
      </w:r>
      <w:r w:rsidRPr="002A2A35">
        <w:rPr>
          <w:rFonts w:ascii="Times New Roman" w:hAnsi="Times New Roman" w:cs="Times New Roman"/>
          <w:sz w:val="28"/>
          <w:szCs w:val="28"/>
        </w:rPr>
        <w:t>Організація кампаній та заходів для підвищення освітньої обізнаності та свідомості стосовно проблем та потреб студентів з особливими освітніми потребами. Це може включати проведення тренінгів для викладачів та студентів щодо інклюзивної освіти, а також вивчення питань різноманітності та прийняття різниці.</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4. </w:t>
      </w:r>
      <w:r w:rsidRPr="002A2A35">
        <w:rPr>
          <w:rFonts w:ascii="Times New Roman" w:hAnsi="Times New Roman" w:cs="Times New Roman"/>
          <w:b/>
          <w:bCs/>
          <w:i/>
          <w:sz w:val="28"/>
          <w:szCs w:val="28"/>
        </w:rPr>
        <w:t>Адаптація навчальних програм та матеріалів.</w:t>
      </w:r>
      <w:r w:rsidR="001075F8">
        <w:rPr>
          <w:rFonts w:ascii="Times New Roman" w:hAnsi="Times New Roman" w:cs="Times New Roman"/>
          <w:b/>
          <w:bCs/>
          <w:i/>
          <w:sz w:val="28"/>
          <w:szCs w:val="28"/>
        </w:rPr>
        <w:t xml:space="preserve"> </w:t>
      </w:r>
      <w:r w:rsidRPr="002A2A35">
        <w:rPr>
          <w:rFonts w:ascii="Times New Roman" w:hAnsi="Times New Roman" w:cs="Times New Roman"/>
          <w:sz w:val="28"/>
          <w:szCs w:val="28"/>
        </w:rPr>
        <w:t>Розробка адаптивних навчальних програм та матеріалів, які враховують різні стилі навчання та потреби студентів з особливими освітніми потребами. Це може включати створення доступних електронних ресурсів, аудіо- та відеоматеріалів з підтримкою субтитрів, а також інтерактивних онлайн-курсів.</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b/>
          <w:bCs/>
          <w:sz w:val="28"/>
          <w:szCs w:val="28"/>
        </w:rPr>
        <w:t>5. </w:t>
      </w:r>
      <w:r w:rsidRPr="002A2A35">
        <w:rPr>
          <w:rFonts w:ascii="Times New Roman" w:hAnsi="Times New Roman" w:cs="Times New Roman"/>
          <w:b/>
          <w:bCs/>
          <w:i/>
          <w:sz w:val="28"/>
          <w:szCs w:val="28"/>
        </w:rPr>
        <w:t>Залучення студентських організацій та спільнот.</w:t>
      </w:r>
      <w:r w:rsidRPr="002A2A35">
        <w:rPr>
          <w:rFonts w:ascii="Times New Roman" w:hAnsi="Times New Roman" w:cs="Times New Roman"/>
          <w:sz w:val="28"/>
          <w:szCs w:val="28"/>
        </w:rPr>
        <w:t xml:space="preserve"> Підтримка та заохочення діяльності студентських організацій, спрямованої на підтримку та включення студентів з особливими освітніми потребами. Це може включати </w:t>
      </w:r>
      <w:r w:rsidRPr="002A2A35">
        <w:rPr>
          <w:rFonts w:ascii="Times New Roman" w:hAnsi="Times New Roman" w:cs="Times New Roman"/>
          <w:sz w:val="28"/>
          <w:szCs w:val="28"/>
        </w:rPr>
        <w:lastRenderedPageBreak/>
        <w:t>створення спеціалізованих клубів, організацію заходів та ініціатив, спрямованих на підтримку різноманітності та інклюзії в університетському середовищі.</w:t>
      </w:r>
    </w:p>
    <w:p w:rsidR="00F43EB2" w:rsidRPr="002A2A35" w:rsidRDefault="002A2A35" w:rsidP="00F43E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Означені</w:t>
      </w:r>
      <w:r w:rsidR="00F43EB2" w:rsidRPr="002A2A35">
        <w:rPr>
          <w:rFonts w:ascii="Times New Roman" w:hAnsi="Times New Roman" w:cs="Times New Roman"/>
          <w:sz w:val="28"/>
          <w:szCs w:val="28"/>
        </w:rPr>
        <w:t xml:space="preserve"> нововведення спрямовані на створення більш дбайливого та інклюзивного середовища в університетах, яке підтримує всіх студентів у їхньому навчальному та особистісному розвитку.</w:t>
      </w:r>
    </w:p>
    <w:p w:rsidR="00F43EB2" w:rsidRPr="002A2A35" w:rsidRDefault="00F43EB2" w:rsidP="00F43EB2">
      <w:pPr>
        <w:pStyle w:val="1"/>
        <w:widowControl/>
        <w:spacing w:line="360" w:lineRule="auto"/>
        <w:ind w:firstLine="709"/>
        <w:jc w:val="both"/>
        <w:rPr>
          <w:color w:val="000000"/>
        </w:rPr>
      </w:pPr>
    </w:p>
    <w:p w:rsidR="00F43EB2" w:rsidRPr="002A2A35" w:rsidRDefault="00F43EB2" w:rsidP="00F43EB2">
      <w:pPr>
        <w:pStyle w:val="1"/>
        <w:widowControl/>
        <w:spacing w:line="360" w:lineRule="auto"/>
        <w:ind w:firstLine="709"/>
        <w:jc w:val="both"/>
        <w:rPr>
          <w:b/>
        </w:rPr>
      </w:pPr>
    </w:p>
    <w:p w:rsidR="00F43EB2" w:rsidRPr="002A2A35" w:rsidRDefault="00F43EB2" w:rsidP="00F43EB2">
      <w:pPr>
        <w:spacing w:after="0" w:line="360" w:lineRule="auto"/>
        <w:ind w:firstLine="709"/>
        <w:jc w:val="both"/>
        <w:rPr>
          <w:rFonts w:ascii="Times New Roman" w:hAnsi="Times New Roman" w:cs="Times New Roman"/>
          <w:b/>
          <w:sz w:val="28"/>
          <w:szCs w:val="28"/>
        </w:rPr>
      </w:pPr>
      <w:r w:rsidRPr="002A2A35">
        <w:rPr>
          <w:rFonts w:ascii="Times New Roman" w:hAnsi="Times New Roman" w:cs="Times New Roman"/>
          <w:b/>
          <w:sz w:val="28"/>
          <w:szCs w:val="28"/>
        </w:rPr>
        <w:t>Висновки до розділу 3</w:t>
      </w:r>
    </w:p>
    <w:p w:rsidR="00F43EB2" w:rsidRP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p>
    <w:p w:rsidR="002A2A35" w:rsidRDefault="002A2A35" w:rsidP="00F43E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F43EB2" w:rsidRPr="002A2A35">
        <w:rPr>
          <w:rFonts w:ascii="Times New Roman" w:hAnsi="Times New Roman" w:cs="Times New Roman"/>
          <w:sz w:val="28"/>
          <w:szCs w:val="28"/>
        </w:rPr>
        <w:t xml:space="preserve">наліз вивченої проблематики та результатів проведених експериментальних досліджень дає підстави для наступних висновків. Після розгляду теоретичних аспектів понять </w:t>
      </w:r>
      <w:r>
        <w:rPr>
          <w:rFonts w:ascii="Times New Roman" w:hAnsi="Times New Roman" w:cs="Times New Roman"/>
          <w:sz w:val="28"/>
          <w:szCs w:val="28"/>
        </w:rPr>
        <w:t>«</w:t>
      </w:r>
      <w:r w:rsidR="00F43EB2" w:rsidRPr="002A2A35">
        <w:rPr>
          <w:rFonts w:ascii="Times New Roman" w:hAnsi="Times New Roman" w:cs="Times New Roman"/>
          <w:sz w:val="28"/>
          <w:szCs w:val="28"/>
        </w:rPr>
        <w:t>соціальний супровід</w:t>
      </w:r>
      <w:r>
        <w:rPr>
          <w:rFonts w:ascii="Times New Roman" w:hAnsi="Times New Roman" w:cs="Times New Roman"/>
          <w:sz w:val="28"/>
          <w:szCs w:val="28"/>
        </w:rPr>
        <w:t>»</w:t>
      </w:r>
      <w:r w:rsidR="00F43EB2" w:rsidRPr="002A2A35">
        <w:rPr>
          <w:rFonts w:ascii="Times New Roman" w:hAnsi="Times New Roman" w:cs="Times New Roman"/>
          <w:sz w:val="28"/>
          <w:szCs w:val="28"/>
        </w:rPr>
        <w:t xml:space="preserve"> і </w:t>
      </w:r>
      <w:r>
        <w:rPr>
          <w:rFonts w:ascii="Times New Roman" w:hAnsi="Times New Roman" w:cs="Times New Roman"/>
          <w:sz w:val="28"/>
          <w:szCs w:val="28"/>
        </w:rPr>
        <w:t>«</w:t>
      </w:r>
      <w:r w:rsidR="00F43EB2" w:rsidRPr="002A2A35">
        <w:rPr>
          <w:rFonts w:ascii="Times New Roman" w:hAnsi="Times New Roman" w:cs="Times New Roman"/>
          <w:sz w:val="28"/>
          <w:szCs w:val="28"/>
        </w:rPr>
        <w:t>психологічний супровід</w:t>
      </w:r>
      <w:r>
        <w:rPr>
          <w:rFonts w:ascii="Times New Roman" w:hAnsi="Times New Roman" w:cs="Times New Roman"/>
          <w:sz w:val="28"/>
          <w:szCs w:val="28"/>
        </w:rPr>
        <w:t>»</w:t>
      </w:r>
      <w:r w:rsidR="00F43EB2" w:rsidRPr="002A2A35">
        <w:rPr>
          <w:rFonts w:ascii="Times New Roman" w:hAnsi="Times New Roman" w:cs="Times New Roman"/>
          <w:sz w:val="28"/>
          <w:szCs w:val="28"/>
        </w:rPr>
        <w:t xml:space="preserve"> ми дійшли висновку, що </w:t>
      </w:r>
      <w:r>
        <w:rPr>
          <w:rFonts w:ascii="Times New Roman" w:hAnsi="Times New Roman" w:cs="Times New Roman"/>
          <w:sz w:val="28"/>
          <w:szCs w:val="28"/>
        </w:rPr>
        <w:t>«</w:t>
      </w:r>
      <w:r w:rsidR="00F43EB2" w:rsidRPr="002A2A35">
        <w:rPr>
          <w:rFonts w:ascii="Times New Roman" w:hAnsi="Times New Roman" w:cs="Times New Roman"/>
          <w:sz w:val="28"/>
          <w:szCs w:val="28"/>
        </w:rPr>
        <w:t>психологічний супровід</w:t>
      </w:r>
      <w:r>
        <w:rPr>
          <w:rFonts w:ascii="Times New Roman" w:hAnsi="Times New Roman" w:cs="Times New Roman"/>
          <w:sz w:val="28"/>
          <w:szCs w:val="28"/>
        </w:rPr>
        <w:t>»</w:t>
      </w:r>
      <w:r w:rsidR="00F43EB2" w:rsidRPr="002A2A35">
        <w:rPr>
          <w:rFonts w:ascii="Times New Roman" w:hAnsi="Times New Roman" w:cs="Times New Roman"/>
          <w:sz w:val="28"/>
          <w:szCs w:val="28"/>
        </w:rPr>
        <w:t xml:space="preserve"> – це комплекс заходів, спрямованих на поліпшення соціально-психологічного клімату та сприяння нормальній адаптації студентів з особливими освітніми потребами. Він охоплює різноманітні форми, методи та прийоми, які індивідуально підбираються з урахуванням особливостей кожної особистості. Згідно з моделлю соціального супроводу, психологічний супровід здійснюється поетапно з метою поступового включення в програму психологічного супроводу. Після аналізу чинників, що визначають процес психологічного супроводу студентів з особливими освітніми потребами, можемо узагальнити наступне. Вплив на психологічну складову особистості здійснюють агенти соціалізації, зокрема: сімейне довкілля, родинне коло та друзі, інститути освіти та просвіти. Ці детермінанти формують ставлення та поведінку студентів з особливими освітніми потребами, сприяючи їхній адаптації у навчальному середовищі та соціальному житті. </w:t>
      </w:r>
    </w:p>
    <w:p w:rsidR="002A2A35" w:rsidRDefault="00F43EB2" w:rsidP="00F43EB2">
      <w:pPr>
        <w:autoSpaceDE w:val="0"/>
        <w:autoSpaceDN w:val="0"/>
        <w:adjustRightInd w:val="0"/>
        <w:spacing w:after="0" w:line="360" w:lineRule="auto"/>
        <w:ind w:firstLine="709"/>
        <w:jc w:val="both"/>
        <w:rPr>
          <w:rFonts w:ascii="Times New Roman" w:hAnsi="Times New Roman" w:cs="Times New Roman"/>
          <w:sz w:val="28"/>
          <w:szCs w:val="28"/>
        </w:rPr>
      </w:pPr>
      <w:r w:rsidRPr="002A2A35">
        <w:rPr>
          <w:rFonts w:ascii="Times New Roman" w:hAnsi="Times New Roman" w:cs="Times New Roman"/>
          <w:sz w:val="28"/>
          <w:szCs w:val="28"/>
        </w:rPr>
        <w:t xml:space="preserve">Після аналізу зарубіжного та вітчизняного досвіду психологічного супроводу студентів з особливими освітніми потребами ми визначили, що </w:t>
      </w:r>
      <w:r w:rsidRPr="002A2A35">
        <w:rPr>
          <w:rFonts w:ascii="Times New Roman" w:hAnsi="Times New Roman" w:cs="Times New Roman"/>
          <w:sz w:val="28"/>
          <w:szCs w:val="28"/>
        </w:rPr>
        <w:lastRenderedPageBreak/>
        <w:t>функціонування психологічної служби в закладах вищої освіти є необхідною умовою для надання психологічної підтримки. Ця структура існує у більшості університетів України та забезпечує підвищення якості соціально-педагогічної роботи, надання академічних послуг та покращення навчальної діяльності студентів з особливими освітніми потребами. На основі експериментального дослідження нами розроблені шляхи удосконалення процесу соціально-психологічного супроводу студентів з особливими освітніми потребами. Це життєдайно поєднує просвітницьку роботу з викладацьким складом та студентами, створення психологічних груп підтримки, організацію тренінгів та спеціалізованих кабінетів для надання соціально-психологічної допомоги.</w:t>
      </w:r>
    </w:p>
    <w:p w:rsidR="00F43EB2" w:rsidRPr="0050039A" w:rsidRDefault="002A2A35" w:rsidP="001075F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sz w:val="28"/>
          <w:szCs w:val="28"/>
        </w:rPr>
        <w:br w:type="column"/>
      </w:r>
      <w:r w:rsidR="0050039A" w:rsidRPr="0050039A">
        <w:rPr>
          <w:rFonts w:ascii="Times New Roman" w:hAnsi="Times New Roman" w:cs="Times New Roman"/>
          <w:b/>
          <w:sz w:val="28"/>
          <w:szCs w:val="28"/>
        </w:rPr>
        <w:lastRenderedPageBreak/>
        <w:t>ВИСНОВКИ</w:t>
      </w:r>
    </w:p>
    <w:p w:rsidR="0050039A" w:rsidRDefault="0050039A" w:rsidP="0050039A">
      <w:pPr>
        <w:autoSpaceDE w:val="0"/>
        <w:autoSpaceDN w:val="0"/>
        <w:adjustRightInd w:val="0"/>
        <w:spacing w:after="0" w:line="360" w:lineRule="auto"/>
        <w:jc w:val="both"/>
        <w:rPr>
          <w:rFonts w:ascii="Times New Roman" w:hAnsi="Times New Roman" w:cs="Times New Roman"/>
          <w:sz w:val="28"/>
          <w:szCs w:val="28"/>
        </w:rPr>
      </w:pPr>
    </w:p>
    <w:p w:rsidR="00780262" w:rsidRPr="001F05C1" w:rsidRDefault="00AE782A" w:rsidP="00780262">
      <w:pPr>
        <w:pStyle w:val="a5"/>
        <w:spacing w:line="360" w:lineRule="auto"/>
        <w:ind w:firstLine="709"/>
        <w:jc w:val="both"/>
        <w:rPr>
          <w:color w:val="auto"/>
          <w:sz w:val="28"/>
          <w:szCs w:val="28"/>
        </w:rPr>
      </w:pPr>
      <w:r>
        <w:rPr>
          <w:color w:val="auto"/>
          <w:sz w:val="28"/>
          <w:szCs w:val="28"/>
        </w:rPr>
        <w:t>1. </w:t>
      </w:r>
      <w:r w:rsidR="00780262" w:rsidRPr="001F05C1">
        <w:rPr>
          <w:color w:val="auto"/>
          <w:sz w:val="28"/>
          <w:szCs w:val="28"/>
        </w:rPr>
        <w:t>Система соціально-психологічного супроводу студентів з особливими освітніми потребами виникла внаслідок поступового розвитку інклюзивної освіти та зростання усвідомлення суспільства про необхідність забезпечення рівних умов для навчання та розвитку для всіх осіб. Цей процес був результатом активної боротьби за права людей з обмеженими можливостями та визнання їхнього права на доступ до якісної освіти.</w:t>
      </w:r>
      <w:r w:rsidR="00152F25">
        <w:rPr>
          <w:color w:val="auto"/>
          <w:sz w:val="28"/>
          <w:szCs w:val="28"/>
        </w:rPr>
        <w:t xml:space="preserve"> </w:t>
      </w:r>
      <w:r w:rsidR="00780262" w:rsidRPr="001F05C1">
        <w:rPr>
          <w:color w:val="auto"/>
          <w:sz w:val="28"/>
          <w:szCs w:val="28"/>
        </w:rPr>
        <w:t xml:space="preserve">У світовій практиці вперше ідеї інклюзивної освіти та соціально-психологічного супроводу студентів з особливими освітніми потребами активно обговорювалися в другій половині </w:t>
      </w:r>
      <w:r w:rsidR="00780262">
        <w:rPr>
          <w:color w:val="auto"/>
          <w:sz w:val="28"/>
          <w:szCs w:val="28"/>
        </w:rPr>
        <w:t>минулого</w:t>
      </w:r>
      <w:r w:rsidR="00780262" w:rsidRPr="001F05C1">
        <w:rPr>
          <w:color w:val="auto"/>
          <w:sz w:val="28"/>
          <w:szCs w:val="28"/>
        </w:rPr>
        <w:t xml:space="preserve"> століття. З тих пір уряди багатьох країн прийняли законодавство та розробили програми, спрямовані на забезпечення рівних прав у сфері освіти.</w:t>
      </w:r>
      <w:r w:rsidR="00152F25">
        <w:rPr>
          <w:color w:val="auto"/>
          <w:sz w:val="28"/>
          <w:szCs w:val="28"/>
        </w:rPr>
        <w:t xml:space="preserve"> </w:t>
      </w:r>
      <w:r w:rsidR="00780262" w:rsidRPr="001F05C1">
        <w:rPr>
          <w:color w:val="auto"/>
          <w:sz w:val="28"/>
          <w:szCs w:val="28"/>
        </w:rPr>
        <w:t xml:space="preserve">Одним з важливих етапів у формуванні системи соціально-психологічного супроводу студентів було прийняття </w:t>
      </w:r>
      <w:r w:rsidR="00DD21E0" w:rsidRPr="001F05C1">
        <w:rPr>
          <w:color w:val="auto"/>
          <w:sz w:val="28"/>
          <w:szCs w:val="28"/>
        </w:rPr>
        <w:t>в 2006 році</w:t>
      </w:r>
      <w:r w:rsidR="00152F25">
        <w:rPr>
          <w:color w:val="auto"/>
          <w:sz w:val="28"/>
          <w:szCs w:val="28"/>
        </w:rPr>
        <w:t xml:space="preserve"> </w:t>
      </w:r>
      <w:r w:rsidR="00780262" w:rsidRPr="001F05C1">
        <w:rPr>
          <w:color w:val="auto"/>
          <w:sz w:val="28"/>
          <w:szCs w:val="28"/>
        </w:rPr>
        <w:t>Конвенції ООН про права людей з обмеженими можливостями. Цей документ закріпив зобов’язання країн-учасниць забезпечувати доступність освіти та розвиток інклюзивної системи освіти.</w:t>
      </w:r>
    </w:p>
    <w:p w:rsidR="00780262" w:rsidRPr="001F05C1" w:rsidRDefault="00AE782A" w:rsidP="00780262">
      <w:pPr>
        <w:pStyle w:val="a5"/>
        <w:spacing w:line="360" w:lineRule="auto"/>
        <w:ind w:firstLine="709"/>
        <w:jc w:val="both"/>
        <w:rPr>
          <w:color w:val="auto"/>
          <w:sz w:val="28"/>
          <w:szCs w:val="28"/>
        </w:rPr>
      </w:pPr>
      <w:r>
        <w:rPr>
          <w:color w:val="auto"/>
          <w:sz w:val="28"/>
          <w:szCs w:val="28"/>
        </w:rPr>
        <w:t>2. </w:t>
      </w:r>
      <w:r w:rsidR="00780262" w:rsidRPr="001F05C1">
        <w:rPr>
          <w:color w:val="auto"/>
          <w:sz w:val="28"/>
          <w:szCs w:val="28"/>
        </w:rPr>
        <w:t>З появою інклюзивної освіти зросла потреба в розробці та впровадженні соціально-психологічних програм та послуг для студентів з особливими освітніми потребами. Установи вищої освіти стали створювати спеціалізовані центри та служби, які надають різноманітну підтримку, включаючи індивідуальні консультації, психологічну підтримку та доступ до спеціальних технологій.</w:t>
      </w:r>
      <w:r w:rsidR="00152F25">
        <w:rPr>
          <w:color w:val="auto"/>
          <w:sz w:val="28"/>
          <w:szCs w:val="28"/>
        </w:rPr>
        <w:t xml:space="preserve"> </w:t>
      </w:r>
      <w:r w:rsidR="00780262" w:rsidRPr="001F05C1">
        <w:rPr>
          <w:color w:val="auto"/>
          <w:sz w:val="28"/>
          <w:szCs w:val="28"/>
        </w:rPr>
        <w:t>Окрім цього, важливим напрямком стало проведення тренінгів та семінарів для викладачів та персоналу університетів з метою підвищення їхньої кваліфікації та розвитку навичок роботи зі студентами з особливими освітніми потребами.</w:t>
      </w:r>
    </w:p>
    <w:p w:rsidR="00780262" w:rsidRPr="001F05C1" w:rsidRDefault="00AE782A" w:rsidP="00780262">
      <w:pPr>
        <w:pStyle w:val="a5"/>
        <w:spacing w:line="360" w:lineRule="auto"/>
        <w:ind w:firstLine="709"/>
        <w:jc w:val="both"/>
        <w:rPr>
          <w:color w:val="auto"/>
          <w:sz w:val="28"/>
          <w:szCs w:val="28"/>
        </w:rPr>
      </w:pPr>
      <w:r>
        <w:rPr>
          <w:color w:val="auto"/>
          <w:sz w:val="28"/>
          <w:szCs w:val="28"/>
        </w:rPr>
        <w:t>3. </w:t>
      </w:r>
      <w:r w:rsidR="00780262" w:rsidRPr="001F05C1">
        <w:rPr>
          <w:color w:val="auto"/>
          <w:sz w:val="28"/>
          <w:szCs w:val="28"/>
        </w:rPr>
        <w:t xml:space="preserve">Сьогодні система соціально-психологічного супроводу продовжує активно розвиватися, адаптуючись до змін у суспільстві та технологічному прогресі. Важливою складовою цієї системи є постійна оцінка та вдосконалення </w:t>
      </w:r>
      <w:r w:rsidR="00780262" w:rsidRPr="001F05C1">
        <w:rPr>
          <w:color w:val="auto"/>
          <w:sz w:val="28"/>
          <w:szCs w:val="28"/>
        </w:rPr>
        <w:lastRenderedPageBreak/>
        <w:t>методів та підходів до підтримки студентів з особливими освітніми потребами для забезпечення їхнього успішного навчання та розвитку.</w:t>
      </w:r>
      <w:r w:rsidR="00152F25">
        <w:rPr>
          <w:color w:val="auto"/>
          <w:sz w:val="28"/>
          <w:szCs w:val="28"/>
        </w:rPr>
        <w:t xml:space="preserve"> </w:t>
      </w:r>
      <w:r w:rsidR="00780262" w:rsidRPr="001F05C1">
        <w:rPr>
          <w:color w:val="auto"/>
          <w:sz w:val="28"/>
          <w:szCs w:val="28"/>
        </w:rPr>
        <w:t xml:space="preserve">Соціально-психологічний супровід є важливою складовою сучасної </w:t>
      </w:r>
      <w:r w:rsidR="00DD21E0">
        <w:rPr>
          <w:color w:val="auto"/>
          <w:sz w:val="28"/>
          <w:szCs w:val="28"/>
        </w:rPr>
        <w:t xml:space="preserve">вищої </w:t>
      </w:r>
      <w:r w:rsidR="00780262" w:rsidRPr="001F05C1">
        <w:rPr>
          <w:color w:val="auto"/>
          <w:sz w:val="28"/>
          <w:szCs w:val="28"/>
        </w:rPr>
        <w:t xml:space="preserve">освіти, особливо з урахуванням інклюзивного підходу до навчання. Ця система спрямована на підтримку </w:t>
      </w:r>
      <w:r w:rsidR="00FF64EF">
        <w:rPr>
          <w:color w:val="auto"/>
          <w:sz w:val="28"/>
          <w:szCs w:val="28"/>
        </w:rPr>
        <w:t>осіб</w:t>
      </w:r>
      <w:r w:rsidR="00780262" w:rsidRPr="001F05C1">
        <w:rPr>
          <w:color w:val="auto"/>
          <w:sz w:val="28"/>
          <w:szCs w:val="28"/>
        </w:rPr>
        <w:t xml:space="preserve"> з різними освітніми потребами, забезпечуючи їм доступ до якісної освіти та створюючи умови для їхнього успішного розвитку і навчання. </w:t>
      </w:r>
      <w:r w:rsidR="00FF64EF">
        <w:rPr>
          <w:color w:val="auto"/>
          <w:sz w:val="28"/>
          <w:szCs w:val="28"/>
        </w:rPr>
        <w:t>М</w:t>
      </w:r>
      <w:r w:rsidR="00780262" w:rsidRPr="001F05C1">
        <w:rPr>
          <w:color w:val="auto"/>
          <w:sz w:val="28"/>
          <w:szCs w:val="28"/>
        </w:rPr>
        <w:t xml:space="preserve">и </w:t>
      </w:r>
      <w:r>
        <w:rPr>
          <w:color w:val="auto"/>
          <w:sz w:val="28"/>
          <w:szCs w:val="28"/>
        </w:rPr>
        <w:t>виділили</w:t>
      </w:r>
      <w:r w:rsidR="00152F25">
        <w:rPr>
          <w:color w:val="auto"/>
          <w:sz w:val="28"/>
          <w:szCs w:val="28"/>
        </w:rPr>
        <w:t xml:space="preserve"> </w:t>
      </w:r>
      <w:r w:rsidR="0090636F">
        <w:rPr>
          <w:color w:val="auto"/>
          <w:sz w:val="28"/>
          <w:szCs w:val="28"/>
        </w:rPr>
        <w:t xml:space="preserve">наступні </w:t>
      </w:r>
      <w:r w:rsidR="00780262" w:rsidRPr="001F05C1">
        <w:rPr>
          <w:color w:val="auto"/>
          <w:sz w:val="28"/>
          <w:szCs w:val="28"/>
        </w:rPr>
        <w:t>основні поняття та теоретичні підходи до соціально-психологічного супроводу студентів з особливими освітніми потребами.</w:t>
      </w:r>
    </w:p>
    <w:p w:rsidR="00780262" w:rsidRPr="001F05C1" w:rsidRDefault="00780262" w:rsidP="00780262">
      <w:pPr>
        <w:pStyle w:val="a5"/>
        <w:spacing w:line="360" w:lineRule="auto"/>
        <w:ind w:firstLine="709"/>
        <w:jc w:val="both"/>
        <w:rPr>
          <w:color w:val="auto"/>
          <w:sz w:val="28"/>
          <w:szCs w:val="28"/>
        </w:rPr>
      </w:pPr>
      <w:r w:rsidRPr="00FF64EF">
        <w:rPr>
          <w:bCs/>
          <w:i/>
          <w:color w:val="auto"/>
          <w:sz w:val="28"/>
          <w:szCs w:val="28"/>
        </w:rPr>
        <w:t>Соціальна інклюзія</w:t>
      </w:r>
      <w:r w:rsidRPr="00FF64EF">
        <w:rPr>
          <w:i/>
          <w:color w:val="auto"/>
          <w:sz w:val="28"/>
          <w:szCs w:val="28"/>
        </w:rPr>
        <w:t>.</w:t>
      </w:r>
      <w:r w:rsidRPr="001F05C1">
        <w:rPr>
          <w:color w:val="auto"/>
          <w:sz w:val="28"/>
          <w:szCs w:val="28"/>
        </w:rPr>
        <w:t xml:space="preserve"> Це поняття визначається як процес створення умов для активної участі всіх осіб у соціальному, економічному, </w:t>
      </w:r>
      <w:r w:rsidR="0090636F">
        <w:rPr>
          <w:color w:val="auto"/>
          <w:sz w:val="28"/>
          <w:szCs w:val="28"/>
        </w:rPr>
        <w:t>соціо</w:t>
      </w:r>
      <w:r w:rsidRPr="001F05C1">
        <w:rPr>
          <w:color w:val="auto"/>
          <w:sz w:val="28"/>
          <w:szCs w:val="28"/>
        </w:rPr>
        <w:t>культурному та політичному житті суспільства. У контексті освіти, соціальна інклюзія передбачає забезпечення рівних можливостей для навчання та розвитку для всіх студентів, незалежно від їхніх особливих потреб.</w:t>
      </w:r>
    </w:p>
    <w:p w:rsidR="00780262" w:rsidRPr="001F05C1" w:rsidRDefault="00780262" w:rsidP="00780262">
      <w:pPr>
        <w:pStyle w:val="a5"/>
        <w:spacing w:line="360" w:lineRule="auto"/>
        <w:ind w:firstLine="709"/>
        <w:jc w:val="both"/>
        <w:rPr>
          <w:color w:val="auto"/>
          <w:sz w:val="28"/>
          <w:szCs w:val="28"/>
        </w:rPr>
      </w:pPr>
      <w:r w:rsidRPr="00FF64EF">
        <w:rPr>
          <w:bCs/>
          <w:i/>
          <w:color w:val="auto"/>
          <w:sz w:val="28"/>
          <w:szCs w:val="28"/>
        </w:rPr>
        <w:t>Освітня інклюзія</w:t>
      </w:r>
      <w:r w:rsidRPr="00FF64EF">
        <w:rPr>
          <w:i/>
          <w:color w:val="auto"/>
          <w:sz w:val="28"/>
          <w:szCs w:val="28"/>
        </w:rPr>
        <w:t>.</w:t>
      </w:r>
      <w:r w:rsidRPr="001F05C1">
        <w:rPr>
          <w:color w:val="auto"/>
          <w:sz w:val="28"/>
          <w:szCs w:val="28"/>
        </w:rPr>
        <w:t xml:space="preserve"> Це концепція, яка ставить за мету забезпечення доступу до освіти для всіх, включаючи осіб з особливими освітніми потребами. Освітня інклюзія передбачає не лише фізичне розміщення студентів в загальноосвітніх навчальних закладах, а й створення умов для їхнього успішного навчання та розвитку.</w:t>
      </w:r>
    </w:p>
    <w:p w:rsidR="00780262" w:rsidRPr="001F05C1" w:rsidRDefault="00780262" w:rsidP="00780262">
      <w:pPr>
        <w:pStyle w:val="a5"/>
        <w:spacing w:line="360" w:lineRule="auto"/>
        <w:ind w:firstLine="709"/>
        <w:jc w:val="both"/>
        <w:rPr>
          <w:color w:val="auto"/>
          <w:sz w:val="28"/>
          <w:szCs w:val="28"/>
        </w:rPr>
      </w:pPr>
      <w:r w:rsidRPr="00FF64EF">
        <w:rPr>
          <w:bCs/>
          <w:i/>
          <w:color w:val="auto"/>
          <w:sz w:val="28"/>
          <w:szCs w:val="28"/>
        </w:rPr>
        <w:t>Соціально-психологічний супровід</w:t>
      </w:r>
      <w:r w:rsidRPr="00FF64EF">
        <w:rPr>
          <w:i/>
          <w:color w:val="auto"/>
          <w:sz w:val="28"/>
          <w:szCs w:val="28"/>
        </w:rPr>
        <w:t>.</w:t>
      </w:r>
      <w:r w:rsidRPr="001F05C1">
        <w:rPr>
          <w:color w:val="auto"/>
          <w:sz w:val="28"/>
          <w:szCs w:val="28"/>
        </w:rPr>
        <w:t xml:space="preserve"> Це система підтримки та допомоги, яка спрямована на забезпечення психологічного комфорту та соціальної інтеграції студентів з особливими освітніми потребами. Цей підхід передбачає індивідуальне консультування, психологічну підтримку, а також розробку та впровадження інклюзивних програм та заходів.</w:t>
      </w:r>
    </w:p>
    <w:p w:rsidR="00780262" w:rsidRPr="001F05C1" w:rsidRDefault="00780262" w:rsidP="00780262">
      <w:pPr>
        <w:pStyle w:val="a5"/>
        <w:spacing w:line="360" w:lineRule="auto"/>
        <w:ind w:firstLine="709"/>
        <w:jc w:val="both"/>
        <w:rPr>
          <w:color w:val="auto"/>
          <w:sz w:val="28"/>
          <w:szCs w:val="28"/>
        </w:rPr>
      </w:pPr>
      <w:r w:rsidRPr="00FF64EF">
        <w:rPr>
          <w:bCs/>
          <w:i/>
          <w:color w:val="auto"/>
          <w:sz w:val="28"/>
          <w:szCs w:val="28"/>
        </w:rPr>
        <w:t>Психологічна підтримка</w:t>
      </w:r>
      <w:r w:rsidRPr="00FF64EF">
        <w:rPr>
          <w:i/>
          <w:color w:val="auto"/>
          <w:sz w:val="28"/>
          <w:szCs w:val="28"/>
        </w:rPr>
        <w:t>.</w:t>
      </w:r>
      <w:r w:rsidRPr="001F05C1">
        <w:rPr>
          <w:color w:val="auto"/>
          <w:sz w:val="28"/>
          <w:szCs w:val="28"/>
        </w:rPr>
        <w:t xml:space="preserve"> Це важлива складова соціально-психологічного супроводу, що полягає у наданні студентам професійної допомоги та консультування з психологічних питань. Ця підтримка може включати індивідуальні консультації, психотерапію, тренінги з розвитку навичок тощо.</w:t>
      </w:r>
    </w:p>
    <w:p w:rsidR="00780262" w:rsidRPr="001F05C1" w:rsidRDefault="00780262" w:rsidP="00780262">
      <w:pPr>
        <w:pStyle w:val="a5"/>
        <w:spacing w:line="360" w:lineRule="auto"/>
        <w:ind w:firstLine="709"/>
        <w:jc w:val="both"/>
        <w:rPr>
          <w:color w:val="auto"/>
          <w:sz w:val="28"/>
          <w:szCs w:val="28"/>
        </w:rPr>
      </w:pPr>
      <w:r w:rsidRPr="00FF64EF">
        <w:rPr>
          <w:bCs/>
          <w:i/>
          <w:color w:val="auto"/>
          <w:sz w:val="28"/>
          <w:szCs w:val="28"/>
        </w:rPr>
        <w:lastRenderedPageBreak/>
        <w:t>Інклюзивна освітня програма</w:t>
      </w:r>
      <w:r w:rsidRPr="00FF64EF">
        <w:rPr>
          <w:i/>
          <w:color w:val="auto"/>
          <w:sz w:val="28"/>
          <w:szCs w:val="28"/>
        </w:rPr>
        <w:t>.</w:t>
      </w:r>
      <w:r w:rsidRPr="001F05C1">
        <w:rPr>
          <w:color w:val="auto"/>
          <w:sz w:val="28"/>
          <w:szCs w:val="28"/>
        </w:rPr>
        <w:t xml:space="preserve"> Це програма, яка розроблена з урахуванням потреб студентів з різними освітніми потребами та спрямована на забезпечення їхнього успішного навчання та розвитку. Інклюзивні програми можуть включати адаптовані навчальні матеріали, індивідуальні підходи до навчання, а також підтримку з боку викладачів та персоналу.</w:t>
      </w:r>
    </w:p>
    <w:p w:rsidR="00780262" w:rsidRPr="001F05C1" w:rsidRDefault="00780262" w:rsidP="00780262">
      <w:pPr>
        <w:pStyle w:val="a5"/>
        <w:spacing w:line="360" w:lineRule="auto"/>
        <w:ind w:firstLine="709"/>
        <w:jc w:val="both"/>
        <w:rPr>
          <w:color w:val="auto"/>
          <w:sz w:val="28"/>
          <w:szCs w:val="28"/>
        </w:rPr>
      </w:pPr>
      <w:r w:rsidRPr="00FF64EF">
        <w:rPr>
          <w:bCs/>
          <w:i/>
          <w:color w:val="auto"/>
          <w:sz w:val="28"/>
          <w:szCs w:val="28"/>
        </w:rPr>
        <w:t>Структурований підхід до соціально-психологічного супроводу</w:t>
      </w:r>
      <w:r w:rsidRPr="00FF64EF">
        <w:rPr>
          <w:i/>
          <w:color w:val="auto"/>
          <w:sz w:val="28"/>
          <w:szCs w:val="28"/>
        </w:rPr>
        <w:t xml:space="preserve">. </w:t>
      </w:r>
      <w:r w:rsidRPr="001F05C1">
        <w:rPr>
          <w:color w:val="auto"/>
          <w:sz w:val="28"/>
          <w:szCs w:val="28"/>
        </w:rPr>
        <w:t>Це підхід, який базується на систематичному та структурованому плануванні та виконанні соціально-психологічних заходів та програм для студентів з особливими освітніми потребами. Цей підхід передбачає аналіз потреб студентів, розробку індивідуальних планів супроводу та постійний моніторинг результатів.</w:t>
      </w:r>
    </w:p>
    <w:p w:rsidR="00780262" w:rsidRPr="001F05C1" w:rsidRDefault="00780262" w:rsidP="00780262">
      <w:pPr>
        <w:pStyle w:val="a5"/>
        <w:spacing w:line="360" w:lineRule="auto"/>
        <w:ind w:firstLine="709"/>
        <w:jc w:val="both"/>
        <w:rPr>
          <w:color w:val="auto"/>
          <w:sz w:val="28"/>
          <w:szCs w:val="28"/>
        </w:rPr>
      </w:pPr>
      <w:r w:rsidRPr="001F05C1">
        <w:rPr>
          <w:color w:val="auto"/>
          <w:sz w:val="28"/>
          <w:szCs w:val="28"/>
        </w:rPr>
        <w:t>Ці поняття та теоретичні підходи відіграють важливу роль у розвитку системи соціально-психологічного супроводу студентів з особливими освітніми потребами, допомагаючи забезпечити їхню соціальну інтеграцію та успішне навчання</w:t>
      </w:r>
      <w:r w:rsidR="00F1040C">
        <w:rPr>
          <w:color w:val="auto"/>
          <w:sz w:val="28"/>
          <w:szCs w:val="28"/>
        </w:rPr>
        <w:t xml:space="preserve"> у закладі вищої освіти</w:t>
      </w:r>
      <w:r w:rsidRPr="001F05C1">
        <w:rPr>
          <w:color w:val="auto"/>
          <w:sz w:val="28"/>
          <w:szCs w:val="28"/>
        </w:rPr>
        <w:t>.</w:t>
      </w:r>
    </w:p>
    <w:p w:rsidR="00070017" w:rsidRPr="002A2A35" w:rsidRDefault="00AE782A" w:rsidP="00070017">
      <w:pPr>
        <w:pStyle w:val="a5"/>
        <w:spacing w:line="360" w:lineRule="auto"/>
        <w:ind w:firstLine="709"/>
        <w:jc w:val="both"/>
        <w:rPr>
          <w:color w:val="auto"/>
          <w:sz w:val="28"/>
          <w:szCs w:val="28"/>
        </w:rPr>
      </w:pPr>
      <w:r>
        <w:rPr>
          <w:color w:val="auto"/>
          <w:sz w:val="28"/>
          <w:szCs w:val="28"/>
        </w:rPr>
        <w:t>4. </w:t>
      </w:r>
      <w:r w:rsidR="00070017" w:rsidRPr="002A2A35">
        <w:rPr>
          <w:color w:val="auto"/>
          <w:sz w:val="28"/>
          <w:szCs w:val="28"/>
        </w:rPr>
        <w:t>Впровадження системи соціально-психологічного супроводу студентів з особливими освітніми потребами зіштовхується із низкою перешкод, причинами яких є різні аспекти як системи освіти загалом, так і готовності соціуму. Сам процес навчання таких студентів є дуже складним як у змістовному компоненті, так і в організаційній складовій. Його метою є створення безбар’єрного середовища у навчанні та професійній підготовці. Цей комплекс заходів передбачає як технічне оснащення освітніх закладів, і розробку спеціальних навчальних курсів для педагогів та інших студентів, вкладених у розвиток взаємодії. Крім цього, потрібні спеціальні програми, спрямовані на полегшення процесу адаптації осіб із обмеженими можливостями в освітній установі. Важливими є урахування принципів участі та недискримінації, а також гнучке впровадження цієї системи, що базується на індивідуальному підході, з врахуванням усіх видів потреб та культурних особливостей.</w:t>
      </w:r>
    </w:p>
    <w:p w:rsidR="00F11A09" w:rsidRDefault="00AE782A" w:rsidP="00AE782A">
      <w:pPr>
        <w:pStyle w:val="a5"/>
        <w:spacing w:line="360" w:lineRule="auto"/>
        <w:ind w:firstLine="709"/>
        <w:jc w:val="both"/>
        <w:rPr>
          <w:sz w:val="28"/>
          <w:szCs w:val="28"/>
        </w:rPr>
      </w:pPr>
      <w:r>
        <w:rPr>
          <w:color w:val="auto"/>
          <w:sz w:val="28"/>
          <w:szCs w:val="28"/>
        </w:rPr>
        <w:lastRenderedPageBreak/>
        <w:t>5. </w:t>
      </w:r>
      <w:r w:rsidR="00070017" w:rsidRPr="002A2A35">
        <w:rPr>
          <w:color w:val="auto"/>
          <w:sz w:val="28"/>
          <w:szCs w:val="28"/>
        </w:rPr>
        <w:t xml:space="preserve">Визначені нами принципи диктують необхідність переосмислення методологічних та організаційно-змістовних засад апробованих шляхів та способів здійснення соціально-психологічного супроводу студентів з особливими освітніми потребами в освітньому просторі закладу вищої освіти. </w:t>
      </w:r>
      <w:r w:rsidR="00F11A09">
        <w:rPr>
          <w:sz w:val="28"/>
          <w:szCs w:val="28"/>
        </w:rPr>
        <w:t>А</w:t>
      </w:r>
      <w:r w:rsidR="00F11A09" w:rsidRPr="002A2A35">
        <w:rPr>
          <w:sz w:val="28"/>
          <w:szCs w:val="28"/>
        </w:rPr>
        <w:t xml:space="preserve">наліз вивченої проблематики та результатів проведених експериментальних досліджень дає підстави для наступних висновків. Після розгляду теоретичних аспектів понять </w:t>
      </w:r>
      <w:r w:rsidR="00F11A09">
        <w:rPr>
          <w:sz w:val="28"/>
          <w:szCs w:val="28"/>
        </w:rPr>
        <w:t>«</w:t>
      </w:r>
      <w:r w:rsidR="00F11A09" w:rsidRPr="002A2A35">
        <w:rPr>
          <w:sz w:val="28"/>
          <w:szCs w:val="28"/>
        </w:rPr>
        <w:t>соціальний супровід</w:t>
      </w:r>
      <w:r w:rsidR="00F11A09">
        <w:rPr>
          <w:sz w:val="28"/>
          <w:szCs w:val="28"/>
        </w:rPr>
        <w:t>»</w:t>
      </w:r>
      <w:r w:rsidR="00F11A09" w:rsidRPr="002A2A35">
        <w:rPr>
          <w:sz w:val="28"/>
          <w:szCs w:val="28"/>
        </w:rPr>
        <w:t xml:space="preserve"> і </w:t>
      </w:r>
      <w:r w:rsidR="00F11A09">
        <w:rPr>
          <w:sz w:val="28"/>
          <w:szCs w:val="28"/>
        </w:rPr>
        <w:t>«</w:t>
      </w:r>
      <w:r w:rsidR="00F11A09" w:rsidRPr="002A2A35">
        <w:rPr>
          <w:sz w:val="28"/>
          <w:szCs w:val="28"/>
        </w:rPr>
        <w:t>психологічний супровід</w:t>
      </w:r>
      <w:r w:rsidR="00F11A09">
        <w:rPr>
          <w:sz w:val="28"/>
          <w:szCs w:val="28"/>
        </w:rPr>
        <w:t>»</w:t>
      </w:r>
      <w:r w:rsidR="00F11A09" w:rsidRPr="002A2A35">
        <w:rPr>
          <w:sz w:val="28"/>
          <w:szCs w:val="28"/>
        </w:rPr>
        <w:t xml:space="preserve"> ми дійшли висновку, що </w:t>
      </w:r>
      <w:r w:rsidR="00F963F3">
        <w:rPr>
          <w:sz w:val="28"/>
          <w:szCs w:val="28"/>
        </w:rPr>
        <w:t>п</w:t>
      </w:r>
      <w:r w:rsidR="00F11A09" w:rsidRPr="002A2A35">
        <w:rPr>
          <w:sz w:val="28"/>
          <w:szCs w:val="28"/>
        </w:rPr>
        <w:t xml:space="preserve">сихологічний супровід – це комплекс заходів, спрямованих на поліпшення соціально-психологічного клімату та сприяння нормальній адаптації студентів з особливими освітніми потребами. Він охоплює різноманітні форми, методи та прийоми, які індивідуально підбираються з урахуванням особливостей кожної особистості. Згідно з моделлю соціального супроводу, психологічний супровід здійснюється поетапно з метою поступового включення в програму психологічного супроводу. Після аналізу чинників, що визначають процес </w:t>
      </w:r>
      <w:r w:rsidR="00F963F3">
        <w:rPr>
          <w:sz w:val="28"/>
          <w:szCs w:val="28"/>
        </w:rPr>
        <w:t>соціально-</w:t>
      </w:r>
      <w:r w:rsidR="00F11A09" w:rsidRPr="002A2A35">
        <w:rPr>
          <w:sz w:val="28"/>
          <w:szCs w:val="28"/>
        </w:rPr>
        <w:t xml:space="preserve">психологічного супроводу студентів з особливими освітніми потребами, можемо узагальнити наступне. Вплив на психологічну складову особистості здійснюють агенти соціалізації, зокрема: сімейне довкілля, родинне коло та друзі, інститути освіти та просвіти. Ці детермінанти формують ставлення та поведінку студентів з особливими освітніми потребами, сприяючи їхній адаптації у навчальному </w:t>
      </w:r>
      <w:r w:rsidR="00F963F3">
        <w:rPr>
          <w:sz w:val="28"/>
          <w:szCs w:val="28"/>
        </w:rPr>
        <w:t>довкіллі</w:t>
      </w:r>
      <w:r w:rsidR="00F11A09" w:rsidRPr="002A2A35">
        <w:rPr>
          <w:sz w:val="28"/>
          <w:szCs w:val="28"/>
        </w:rPr>
        <w:t xml:space="preserve"> та соціальному житті. </w:t>
      </w:r>
    </w:p>
    <w:p w:rsidR="005936D4" w:rsidRPr="002A2A35" w:rsidRDefault="00AE782A" w:rsidP="005936D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5936D4" w:rsidRPr="002A2A35">
        <w:rPr>
          <w:rFonts w:ascii="Times New Roman" w:hAnsi="Times New Roman" w:cs="Times New Roman"/>
          <w:sz w:val="28"/>
          <w:szCs w:val="28"/>
        </w:rPr>
        <w:t xml:space="preserve">Після аналізу зарубіжного та вітчизняного досвіду психологічного супроводу студентів з особливими освітніми потребами ми визначили, що функціонування психологічної служби в закладах вищої освіти є необхідною умовою для надання психологічної підтримки. Ця структура існує у більшості університетів України та забезпечує підвищення якості соціально-педагогічної роботи, надання академічних послуг та покращення навчальної діяльності студентів з особливими освітніми потребами. Намічені шляхи удосконалення процесу соціально-психологічного супроводу студентів з особливими освітніми </w:t>
      </w:r>
      <w:r w:rsidR="005936D4" w:rsidRPr="002A2A35">
        <w:rPr>
          <w:rFonts w:ascii="Times New Roman" w:hAnsi="Times New Roman" w:cs="Times New Roman"/>
          <w:sz w:val="28"/>
          <w:szCs w:val="28"/>
        </w:rPr>
        <w:lastRenderedPageBreak/>
        <w:t>потребами. Це життєдайно поєднує просвітницьку роботу з викладацьким складом та студентами, створення психологічних груп підтримки, організацію тренінгів та спеціалізованих кабінетів для надання соціально-психологічної допомоги</w:t>
      </w:r>
      <w:r w:rsidR="00152F25">
        <w:rPr>
          <w:rFonts w:ascii="Times New Roman" w:hAnsi="Times New Roman" w:cs="Times New Roman"/>
          <w:sz w:val="28"/>
          <w:szCs w:val="28"/>
        </w:rPr>
        <w:t xml:space="preserve"> </w:t>
      </w:r>
      <w:r w:rsidR="008867F6" w:rsidRPr="002A2A35">
        <w:rPr>
          <w:rFonts w:ascii="Times New Roman" w:hAnsi="Times New Roman" w:cs="Times New Roman"/>
          <w:sz w:val="28"/>
          <w:szCs w:val="28"/>
        </w:rPr>
        <w:t>студент</w:t>
      </w:r>
      <w:r w:rsidR="008867F6">
        <w:rPr>
          <w:rFonts w:ascii="Times New Roman" w:hAnsi="Times New Roman" w:cs="Times New Roman"/>
          <w:sz w:val="28"/>
          <w:szCs w:val="28"/>
        </w:rPr>
        <w:t>ам</w:t>
      </w:r>
      <w:bookmarkStart w:id="3" w:name="_GoBack"/>
      <w:bookmarkEnd w:id="3"/>
      <w:r w:rsidR="008867F6" w:rsidRPr="002A2A35">
        <w:rPr>
          <w:rFonts w:ascii="Times New Roman" w:hAnsi="Times New Roman" w:cs="Times New Roman"/>
          <w:sz w:val="28"/>
          <w:szCs w:val="28"/>
        </w:rPr>
        <w:t xml:space="preserve"> з особливими освітніми потребами</w:t>
      </w:r>
      <w:r w:rsidR="005936D4" w:rsidRPr="002A2A35">
        <w:rPr>
          <w:rFonts w:ascii="Times New Roman" w:hAnsi="Times New Roman" w:cs="Times New Roman"/>
          <w:sz w:val="28"/>
          <w:szCs w:val="28"/>
        </w:rPr>
        <w:t>.</w:t>
      </w:r>
    </w:p>
    <w:p w:rsidR="0050039A" w:rsidRPr="002A2A35" w:rsidRDefault="0050039A" w:rsidP="00F43EB2">
      <w:pPr>
        <w:autoSpaceDE w:val="0"/>
        <w:autoSpaceDN w:val="0"/>
        <w:adjustRightInd w:val="0"/>
        <w:spacing w:after="0" w:line="360" w:lineRule="auto"/>
        <w:ind w:firstLine="709"/>
        <w:jc w:val="both"/>
        <w:rPr>
          <w:rFonts w:ascii="Times New Roman" w:hAnsi="Times New Roman" w:cs="Times New Roman"/>
          <w:sz w:val="28"/>
          <w:szCs w:val="28"/>
        </w:rPr>
      </w:pPr>
    </w:p>
    <w:p w:rsidR="00F43EB2" w:rsidRPr="002A2A35" w:rsidRDefault="00F43EB2" w:rsidP="00F43EB2">
      <w:pPr>
        <w:spacing w:after="0"/>
        <w:rPr>
          <w:rFonts w:ascii="Times New Roman" w:hAnsi="Times New Roman" w:cs="Times New Roman"/>
        </w:rPr>
      </w:pPr>
    </w:p>
    <w:p w:rsidR="00F43EB2" w:rsidRPr="002A2A35" w:rsidRDefault="00F43EB2" w:rsidP="00F43EB2">
      <w:pPr>
        <w:spacing w:after="0"/>
        <w:rPr>
          <w:rFonts w:ascii="Times New Roman" w:hAnsi="Times New Roman" w:cs="Times New Roman"/>
        </w:rPr>
      </w:pPr>
    </w:p>
    <w:p w:rsidR="00083B10" w:rsidRPr="002A2A35" w:rsidRDefault="00083B10" w:rsidP="0010233D">
      <w:pPr>
        <w:pStyle w:val="a5"/>
        <w:spacing w:line="360" w:lineRule="auto"/>
        <w:ind w:firstLine="709"/>
        <w:jc w:val="both"/>
        <w:rPr>
          <w:color w:val="auto"/>
          <w:sz w:val="28"/>
          <w:szCs w:val="28"/>
        </w:rPr>
      </w:pPr>
    </w:p>
    <w:p w:rsidR="0010233D" w:rsidRPr="002A2A35" w:rsidRDefault="0010233D" w:rsidP="0010233D">
      <w:pPr>
        <w:pStyle w:val="a5"/>
        <w:spacing w:line="360" w:lineRule="auto"/>
        <w:ind w:firstLine="709"/>
        <w:jc w:val="both"/>
        <w:rPr>
          <w:b/>
          <w:bCs/>
          <w:color w:val="auto"/>
          <w:sz w:val="28"/>
          <w:szCs w:val="28"/>
        </w:rPr>
      </w:pPr>
    </w:p>
    <w:p w:rsidR="008C44E9" w:rsidRPr="00FD79AF" w:rsidRDefault="00FD79AF" w:rsidP="001075F8">
      <w:pPr>
        <w:spacing w:after="0" w:line="360" w:lineRule="auto"/>
        <w:jc w:val="center"/>
        <w:rPr>
          <w:rFonts w:ascii="Times New Roman" w:hAnsi="Times New Roman" w:cs="Times New Roman"/>
          <w:b/>
          <w:sz w:val="28"/>
          <w:szCs w:val="28"/>
        </w:rPr>
      </w:pPr>
      <w:r>
        <w:rPr>
          <w:sz w:val="28"/>
          <w:szCs w:val="28"/>
        </w:rPr>
        <w:br w:type="column"/>
      </w:r>
      <w:r>
        <w:rPr>
          <w:rFonts w:ascii="Times New Roman" w:hAnsi="Times New Roman" w:cs="Times New Roman"/>
          <w:b/>
          <w:sz w:val="28"/>
          <w:szCs w:val="28"/>
        </w:rPr>
        <w:lastRenderedPageBreak/>
        <w:t>С</w:t>
      </w:r>
      <w:r w:rsidRPr="00FD79AF">
        <w:rPr>
          <w:rFonts w:ascii="Times New Roman" w:hAnsi="Times New Roman" w:cs="Times New Roman"/>
          <w:b/>
          <w:sz w:val="28"/>
          <w:szCs w:val="28"/>
        </w:rPr>
        <w:t>ПИСОК ВИКОРИСТАНИХ ДЖЕРЕЛ</w:t>
      </w:r>
    </w:p>
    <w:p w:rsidR="00FD79AF" w:rsidRPr="00EF16C5" w:rsidRDefault="00FD79AF" w:rsidP="00FD79AF">
      <w:pPr>
        <w:tabs>
          <w:tab w:val="left" w:pos="0"/>
          <w:tab w:val="left" w:pos="851"/>
        </w:tabs>
        <w:spacing w:line="360" w:lineRule="auto"/>
        <w:ind w:firstLine="426"/>
        <w:jc w:val="both"/>
        <w:rPr>
          <w:rFonts w:ascii="Times New Roman" w:hAnsi="Times New Roman" w:cs="Times New Roman"/>
          <w:sz w:val="28"/>
          <w:szCs w:val="28"/>
        </w:rPr>
      </w:pP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4" w:name="bookmark30"/>
      <w:bookmarkStart w:id="5" w:name="bookmark32"/>
      <w:bookmarkEnd w:id="4"/>
      <w:bookmarkEnd w:id="5"/>
      <w:r w:rsidRPr="005E3A0E">
        <w:t>Адирхаєв С. Г. Організаційно-педагогічні основи фізичного виховання і спорту студентів з особливими потребами у ви</w:t>
      </w:r>
      <w:r w:rsidRPr="005E3A0E">
        <w:softHyphen/>
        <w:t xml:space="preserve">щому навчальному закладі : монографія. Київ : Ун-т «Україна», 2013. 380 с. </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6" w:name="bookmark33"/>
      <w:bookmarkEnd w:id="6"/>
      <w:r w:rsidRPr="005E3A0E">
        <w:t xml:space="preserve">Адирхаєва Л. В. Здоровий спосіб життя як чинник, що забезпечує розвиток рухової активності студентської молоді  : навч. посіб. Київ : КиМУ, 2011. 160 с. </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r w:rsidRPr="005E3A0E">
        <w:t>Барна Н.В., Коротєєва А.В. Інклюзивно-реабілітацій</w:t>
      </w:r>
      <w:r w:rsidRPr="005E3A0E">
        <w:softHyphen/>
        <w:t>ний туризм  : посібник. Київ, 2020. 124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7" w:name="bookmark228"/>
      <w:bookmarkEnd w:id="7"/>
      <w:r w:rsidRPr="005E3A0E">
        <w:t>Бацман О. С. Опорний конспект лекцій з дисципліни «Соціальна робота з ЛФО (людьми з функціональними обме</w:t>
      </w:r>
      <w:r w:rsidRPr="005E3A0E">
        <w:softHyphen/>
        <w:t>женнями)». Полтава : Полт. ін-т економіки і права, 2017. 156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8" w:name="bookmark229"/>
      <w:bookmarkEnd w:id="8"/>
      <w:r w:rsidRPr="005E3A0E">
        <w:t>Бойко Г. М. Особливості проведення корекційної роботи з підлітками із синдромом Дауна з використанням засобів фі</w:t>
      </w:r>
      <w:r w:rsidRPr="005E3A0E">
        <w:softHyphen/>
        <w:t>зичної культури і спорту  : метод. посіб. Полтава, 2007. 49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9" w:name="bookmark230"/>
      <w:bookmarkEnd w:id="9"/>
      <w:r w:rsidRPr="005E3A0E">
        <w:t>Бойко Г. М. Психолого-педагогічний супровід спортив</w:t>
      </w:r>
      <w:r w:rsidRPr="005E3A0E">
        <w:softHyphen/>
        <w:t>ної діяльності осіб із порушеннями психофізичного розвитку в паралімпійському спорті : монографія. Полтава : АСМІ, 2012. 360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10" w:name="bookmark231"/>
      <w:bookmarkEnd w:id="10"/>
      <w:r w:rsidRPr="005E3A0E">
        <w:t>Бойко Г. М. Реабілітаційна психологія  : посіб</w:t>
      </w:r>
      <w:r w:rsidRPr="005E3A0E">
        <w:softHyphen/>
        <w:t>ник. Полтава : АСМІ, 2007. 340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11" w:name="bookmark232"/>
      <w:bookmarkEnd w:id="11"/>
      <w:r w:rsidRPr="005E3A0E">
        <w:t>Бойко Г. М., Вісковатова Т. П. Контроль за динамікою працездатності осіб з синдромом Дауна в процесі занять фізичною культурою і спор</w:t>
      </w:r>
      <w:r w:rsidRPr="005E3A0E">
        <w:softHyphen/>
        <w:t>том  : метод. посіб.. Полтава, 2001. 52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12" w:name="bookmark233"/>
      <w:bookmarkEnd w:id="12"/>
      <w:r w:rsidRPr="005E3A0E">
        <w:t>Давиденко Г. В. Інклюзивне навчання осіб з інвалід</w:t>
      </w:r>
      <w:r w:rsidRPr="005E3A0E">
        <w:softHyphen/>
        <w:t>ністю у системі вищої освіти України : монографія. Вінниця : Нілан-ЛТД, 2015. 140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r w:rsidRPr="005E3A0E">
        <w:t>Давиденко Г. В. Інклюзія у вищих навчальних закладах Європейського Союзу : монографія. Вінниця : Нілан-ЛТД, 2015. 314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13" w:name="bookmark235"/>
      <w:bookmarkEnd w:id="13"/>
      <w:r w:rsidRPr="005E3A0E">
        <w:lastRenderedPageBreak/>
        <w:t>Давиденко Г. В. Умови впровадження інклюзивного на</w:t>
      </w:r>
      <w:r w:rsidRPr="005E3A0E">
        <w:softHyphen/>
        <w:t>вчання у вищих навчальних закладах Європейського Союзу (психолого-ментальний, соціальний та організаційний ас</w:t>
      </w:r>
      <w:r w:rsidRPr="005E3A0E">
        <w:softHyphen/>
        <w:t xml:space="preserve">пекти)  : навч. посіб.. Вінниця : Нілан-ЛТД, 2015. 102 с. </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14" w:name="bookmark236"/>
      <w:bookmarkEnd w:id="14"/>
      <w:r w:rsidRPr="005E3A0E">
        <w:t xml:space="preserve">Дікова-Фаворська О. М. Інклюзія в освіті: повсякденні практики та процедура оцінювання : монографія. Київ : Вид-во НПУ ім. М. П. Драгоманова, 2016. 416 с. </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15" w:name="bookmark237"/>
      <w:bookmarkEnd w:id="15"/>
      <w:r w:rsidRPr="005E3A0E">
        <w:t>Дікова-Фаворська О. М. Особа з функціональними обме</w:t>
      </w:r>
      <w:r w:rsidRPr="005E3A0E">
        <w:softHyphen/>
        <w:t>женнями в колі проблем: здоров’я навчання працевлашту</w:t>
      </w:r>
      <w:r w:rsidRPr="005E3A0E">
        <w:softHyphen/>
        <w:t>вання : монографія. Житомир : Полісся, 2009. 364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16" w:name="bookmark238"/>
      <w:bookmarkEnd w:id="16"/>
      <w:r w:rsidRPr="005E3A0E">
        <w:t>Дікова-Фаворська О. М. Специфічні групи осіб з обме</w:t>
      </w:r>
      <w:r w:rsidRPr="005E3A0E">
        <w:softHyphen/>
        <w:t xml:space="preserve">женими можливостями здоров’я у фокусі соціології : монографія. Житомир : Полісся, 2009. 488 с. </w:t>
      </w:r>
      <w:bookmarkStart w:id="17" w:name="bookmark234"/>
      <w:bookmarkEnd w:id="17"/>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18" w:name="bookmark239"/>
      <w:bookmarkEnd w:id="18"/>
      <w:r w:rsidRPr="005E3A0E">
        <w:t>Добровіцька О. О. З дисципліни «Основи інформатики та комп’ютерної техніки» для студентів з вадами зору  : метод. посіб. Хмельницький : ХІСТ, 2007. 84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19" w:name="bookmark240"/>
      <w:bookmarkEnd w:id="19"/>
      <w:r w:rsidRPr="005E3A0E">
        <w:t>Добровіцька О. О. Інформаційні технології : навч.-ме- тод. посіб. для студентів із вадами зору. Київ : Талком, 2018. 152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20" w:name="bookmark241"/>
      <w:bookmarkEnd w:id="20"/>
      <w:r w:rsidRPr="005E3A0E">
        <w:t>Дубчак Г. М. Психологічні основи професійної стресостійкості майбутніх фахівців : монографія. Київ : Талком, 2017. 321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21" w:name="bookmark242"/>
      <w:bookmarkEnd w:id="21"/>
      <w:r w:rsidRPr="005E3A0E">
        <w:t>Загальна теорія здоров’я та здоров’язбереження : кол. монографія / заг. ред. Ю. Д. Бойчука. Харків : Рожко, 2017. 488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22" w:name="bookmark243"/>
      <w:bookmarkEnd w:id="22"/>
      <w:r w:rsidRPr="005E3A0E">
        <w:rPr>
          <w:shd w:val="clear" w:color="auto" w:fill="FFFFFF"/>
        </w:rPr>
        <w:t>Іванова І. Б. Методи соціальної роботи (на основі дер</w:t>
      </w:r>
      <w:r w:rsidRPr="005E3A0E">
        <w:rPr>
          <w:shd w:val="clear" w:color="auto" w:fill="FFFFFF"/>
        </w:rPr>
        <w:softHyphen/>
        <w:t>жавних стандартів соціальних послуг)  : навч. посіб.</w:t>
      </w:r>
      <w:r w:rsidRPr="005E3A0E">
        <w:t>. Київ : Ун-т «Україна», 2018. 301 с.</w:t>
      </w:r>
    </w:p>
    <w:p w:rsidR="00FD79AF" w:rsidRPr="005E3A0E" w:rsidRDefault="00FD79AF" w:rsidP="00FD79AF">
      <w:pPr>
        <w:pStyle w:val="1"/>
        <w:widowControl/>
        <w:numPr>
          <w:ilvl w:val="0"/>
          <w:numId w:val="7"/>
        </w:numPr>
        <w:tabs>
          <w:tab w:val="left" w:pos="0"/>
          <w:tab w:val="left" w:pos="822"/>
          <w:tab w:val="left" w:pos="851"/>
        </w:tabs>
        <w:spacing w:line="360" w:lineRule="auto"/>
        <w:ind w:left="0" w:firstLine="426"/>
        <w:jc w:val="both"/>
      </w:pPr>
      <w:bookmarkStart w:id="23" w:name="bookmark244"/>
      <w:bookmarkEnd w:id="23"/>
      <w:r w:rsidRPr="005E3A0E">
        <w:t>Іванова І. Б. Практична підготовка студентів спеціаль</w:t>
      </w:r>
      <w:r w:rsidRPr="005E3A0E">
        <w:softHyphen/>
        <w:t>ності «Соціальна робота»  : навч.-метод. посіб. Київ : Ун-т «Україна», 2017. 72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24" w:name="bookmark245"/>
      <w:bookmarkEnd w:id="24"/>
      <w:r w:rsidRPr="005E3A0E">
        <w:t>Іванова І. Б. Соціальна робота з людьми з особливими потребами  : навч. посіб. Київ : За</w:t>
      </w:r>
      <w:r w:rsidRPr="005E3A0E">
        <w:softHyphen/>
        <w:t>друга, 2011. 416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25" w:name="bookmark246"/>
      <w:bookmarkEnd w:id="25"/>
      <w:r w:rsidRPr="005E3A0E">
        <w:t xml:space="preserve">Іванченко А. В. Соціалізація і соціальне виховання : навч. посіб. Житомир : Полісся, 2006. 216 с. </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26" w:name="bookmark247"/>
      <w:bookmarkEnd w:id="26"/>
      <w:r w:rsidRPr="005E3A0E">
        <w:lastRenderedPageBreak/>
        <w:t>Інклюзивна освіта: досвід і перспективи : кол. монографія /відп. ред. Г. В. Давиденко. Вінниця, Нілан-ЛТД, 2016. 242 с.</w:t>
      </w:r>
    </w:p>
    <w:p w:rsidR="00FD79AF" w:rsidRPr="005E3A0E" w:rsidRDefault="00FD79AF" w:rsidP="00FD79AF">
      <w:pPr>
        <w:pStyle w:val="1"/>
        <w:widowControl/>
        <w:numPr>
          <w:ilvl w:val="0"/>
          <w:numId w:val="7"/>
        </w:numPr>
        <w:tabs>
          <w:tab w:val="left" w:pos="0"/>
          <w:tab w:val="left" w:pos="822"/>
          <w:tab w:val="left" w:pos="851"/>
        </w:tabs>
        <w:spacing w:line="360" w:lineRule="auto"/>
        <w:ind w:left="0" w:firstLine="426"/>
        <w:jc w:val="both"/>
      </w:pPr>
      <w:bookmarkStart w:id="27" w:name="bookmark248"/>
      <w:bookmarkEnd w:id="27"/>
      <w:r w:rsidRPr="005E3A0E">
        <w:t>Інклюзія в школі в оптичному дискурсі сьогодення : кол. монографія / за наук. ред. Н. В. Барна. Київ : Ун-т «Україна», 2019. 499 с.</w:t>
      </w:r>
    </w:p>
    <w:p w:rsidR="00FD79AF" w:rsidRPr="005E3A0E" w:rsidRDefault="00FD79AF" w:rsidP="00FD79AF">
      <w:pPr>
        <w:pStyle w:val="20"/>
        <w:widowControl/>
        <w:numPr>
          <w:ilvl w:val="0"/>
          <w:numId w:val="7"/>
        </w:numPr>
        <w:tabs>
          <w:tab w:val="left" w:pos="0"/>
          <w:tab w:val="left" w:pos="851"/>
        </w:tabs>
        <w:spacing w:line="360" w:lineRule="auto"/>
        <w:ind w:left="0" w:firstLine="426"/>
        <w:jc w:val="both"/>
        <w:rPr>
          <w:color w:val="auto"/>
          <w:sz w:val="28"/>
          <w:szCs w:val="28"/>
        </w:rPr>
      </w:pPr>
      <w:bookmarkStart w:id="28" w:name="bookmark249"/>
      <w:bookmarkEnd w:id="28"/>
      <w:r w:rsidRPr="005E3A0E">
        <w:rPr>
          <w:i w:val="0"/>
          <w:iCs w:val="0"/>
          <w:color w:val="auto"/>
          <w:sz w:val="28"/>
          <w:szCs w:val="28"/>
        </w:rPr>
        <w:t>Колупаєва А. А. Інклюзивна освіта : реалії та перспективи : монографія. К. : Самміт-Книга, 2009. 272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29" w:name="bookmark250"/>
      <w:bookmarkEnd w:id="29"/>
      <w:r w:rsidRPr="005E3A0E">
        <w:t>Кольченко К. О. Забезпечення рівних можливостей для навчання студентів з інвалідністю : метод. посіб. для викладачів щодо роботи в інтегрованих групах. Київ : Ун-т «Україна», 2005. 76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r w:rsidRPr="005E3A0E">
        <w:t>Кольченко К. О. Освіта осіб з інвалідністю в Україні : можливості та особливості навчання людей з інвалідністю у вищих навчальних закладах  : метод. посіб. Київ : Ун-т «Ук</w:t>
      </w:r>
      <w:r w:rsidRPr="005E3A0E">
        <w:softHyphen/>
        <w:t>раїна», 2007. 41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30" w:name="bookmark252"/>
      <w:bookmarkEnd w:id="30"/>
      <w:r w:rsidRPr="005E3A0E">
        <w:t>Комплексна соціальна реабілітація інвалідів дитин</w:t>
      </w:r>
      <w:r w:rsidRPr="005E3A0E">
        <w:softHyphen/>
        <w:t xml:space="preserve">ства : монографія. Київ : Ун-т «Україна», 2008. 314 с. </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31" w:name="bookmark253"/>
      <w:bookmarkStart w:id="32" w:name="bookmark257"/>
      <w:bookmarkEnd w:id="31"/>
      <w:bookmarkEnd w:id="32"/>
      <w:r w:rsidRPr="005E3A0E">
        <w:t>Кравчук Л. С. Корекція розумової працездатності сту</w:t>
      </w:r>
      <w:r w:rsidRPr="005E3A0E">
        <w:softHyphen/>
        <w:t>дентів з дитячим церебральним паралічем у навчальнїй діяльності : монографія. Київ : Талком, 2018. 169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33" w:name="bookmark258"/>
      <w:bookmarkEnd w:id="33"/>
      <w:r w:rsidRPr="005E3A0E">
        <w:t>Кравчук Л. С. Особливості психолого-фізичної реабілі</w:t>
      </w:r>
      <w:r w:rsidRPr="005E3A0E">
        <w:softHyphen/>
        <w:t>тації для осіб з порушеннями опорно-рухового апарату  : навч.-метод. посіб. Хмельницький : ХІСТ, 2013. 156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34" w:name="bookmark259"/>
      <w:bookmarkEnd w:id="34"/>
      <w:r w:rsidRPr="005E3A0E">
        <w:t>Лазуренко С. І. Психофізіологія установок в регуляції моторики людини  : монографія. Київ : Ун-т «Україна», 2011. 406 с.</w:t>
      </w:r>
    </w:p>
    <w:p w:rsidR="00FD79AF" w:rsidRPr="00553142" w:rsidRDefault="00FD79AF" w:rsidP="00FD79AF">
      <w:pPr>
        <w:pStyle w:val="1"/>
        <w:widowControl/>
        <w:numPr>
          <w:ilvl w:val="0"/>
          <w:numId w:val="7"/>
        </w:numPr>
        <w:tabs>
          <w:tab w:val="left" w:pos="0"/>
          <w:tab w:val="left" w:pos="822"/>
          <w:tab w:val="left" w:pos="851"/>
        </w:tabs>
        <w:spacing w:line="360" w:lineRule="auto"/>
        <w:ind w:left="0" w:firstLine="426"/>
        <w:jc w:val="both"/>
      </w:pPr>
      <w:bookmarkStart w:id="35" w:name="bookmark260"/>
      <w:bookmarkEnd w:id="35"/>
      <w:r w:rsidRPr="00553142">
        <w:t>Лучко Ю. І. Соціальна адаптація студентів з обмеже</w:t>
      </w:r>
      <w:r w:rsidRPr="00553142">
        <w:softHyphen/>
        <w:t>ними фізичними можливостями в умовах інклюзивного освіт</w:t>
      </w:r>
      <w:r w:rsidRPr="00553142">
        <w:softHyphen/>
        <w:t>нього простору  : монографія. Київ : Талком, 2019. 244 с.</w:t>
      </w:r>
    </w:p>
    <w:p w:rsidR="00FD79AF" w:rsidRPr="00553142" w:rsidRDefault="00FD79AF" w:rsidP="00FD79AF">
      <w:pPr>
        <w:pStyle w:val="20"/>
        <w:widowControl/>
        <w:numPr>
          <w:ilvl w:val="0"/>
          <w:numId w:val="7"/>
        </w:numPr>
        <w:tabs>
          <w:tab w:val="left" w:pos="0"/>
          <w:tab w:val="left" w:pos="851"/>
        </w:tabs>
        <w:spacing w:line="360" w:lineRule="auto"/>
        <w:ind w:left="0" w:firstLine="426"/>
        <w:jc w:val="both"/>
        <w:rPr>
          <w:i w:val="0"/>
          <w:color w:val="auto"/>
          <w:sz w:val="28"/>
          <w:szCs w:val="28"/>
        </w:rPr>
      </w:pPr>
      <w:bookmarkStart w:id="36" w:name="bookmark261"/>
      <w:bookmarkEnd w:id="36"/>
      <w:r w:rsidRPr="00553142">
        <w:rPr>
          <w:i w:val="0"/>
          <w:iCs w:val="0"/>
          <w:color w:val="auto"/>
          <w:sz w:val="28"/>
          <w:szCs w:val="28"/>
        </w:rPr>
        <w:t>Марінушкіна О. Є. Комплексний підхід в організації психолого-педагогічного супрово</w:t>
      </w:r>
      <w:r w:rsidRPr="00553142">
        <w:rPr>
          <w:i w:val="0"/>
          <w:iCs w:val="0"/>
          <w:color w:val="auto"/>
          <w:sz w:val="28"/>
          <w:szCs w:val="28"/>
        </w:rPr>
        <w:softHyphen/>
        <w:t>ду дітей з обмеженими можливостями. Ін</w:t>
      </w:r>
      <w:r w:rsidRPr="00553142">
        <w:rPr>
          <w:i w:val="0"/>
          <w:iCs w:val="0"/>
          <w:color w:val="auto"/>
          <w:sz w:val="28"/>
          <w:szCs w:val="28"/>
        </w:rPr>
        <w:softHyphen/>
        <w:t>клюзивна освіта.</w:t>
      </w:r>
      <w:r w:rsidRPr="00553142">
        <w:rPr>
          <w:i w:val="0"/>
          <w:iCs w:val="0"/>
          <w:color w:val="auto"/>
          <w:sz w:val="28"/>
          <w:szCs w:val="28"/>
          <w:lang w:val="en-US"/>
        </w:rPr>
        <w:t xml:space="preserve"> 2021</w:t>
      </w:r>
      <w:bookmarkStart w:id="37" w:name="bookmark31"/>
      <w:bookmarkEnd w:id="37"/>
      <w:r w:rsidRPr="00553142">
        <w:rPr>
          <w:i w:val="0"/>
          <w:iCs w:val="0"/>
          <w:color w:val="auto"/>
          <w:sz w:val="28"/>
          <w:szCs w:val="28"/>
        </w:rPr>
        <w:t>. № 1. С. 75.</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38" w:name="bookmark262"/>
      <w:bookmarkEnd w:id="38"/>
      <w:r w:rsidRPr="005E3A0E">
        <w:lastRenderedPageBreak/>
        <w:t>Никоненко Ю. В. Становлення соціальних здібностей студентів з функціональними обмеженнями  : моногра</w:t>
      </w:r>
      <w:r w:rsidRPr="005E3A0E">
        <w:softHyphen/>
        <w:t>фія. Біла Церква : Освіта, 2012. 191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39" w:name="bookmark263"/>
      <w:bookmarkEnd w:id="39"/>
      <w:r w:rsidRPr="005E3A0E">
        <w:t>Нікуліна Г. Ф. Освіта осіб з інвалідністю: можливості та особливості навчання людей з інвалідністю у вищих навчаль</w:t>
      </w:r>
      <w:r w:rsidRPr="005E3A0E">
        <w:softHyphen/>
        <w:t>них закладах : метод. посіб. для абітурієнтів та студен</w:t>
      </w:r>
      <w:r w:rsidRPr="005E3A0E">
        <w:softHyphen/>
        <w:t>тів з інвалідністю. Київ : Ун-т «Україна», 2007. 41 с.</w:t>
      </w:r>
    </w:p>
    <w:p w:rsidR="00FD79AF" w:rsidRPr="005E3A0E" w:rsidRDefault="00FD79AF" w:rsidP="00FD79AF">
      <w:pPr>
        <w:pStyle w:val="1"/>
        <w:widowControl/>
        <w:numPr>
          <w:ilvl w:val="0"/>
          <w:numId w:val="7"/>
        </w:numPr>
        <w:tabs>
          <w:tab w:val="left" w:pos="0"/>
          <w:tab w:val="left" w:pos="822"/>
          <w:tab w:val="left" w:pos="851"/>
        </w:tabs>
        <w:spacing w:line="360" w:lineRule="auto"/>
        <w:ind w:left="0" w:firstLine="426"/>
        <w:jc w:val="both"/>
      </w:pPr>
      <w:bookmarkStart w:id="40" w:name="bookmark264"/>
      <w:bookmarkEnd w:id="40"/>
      <w:r w:rsidRPr="005E3A0E">
        <w:t>Оверчук В. А. Реабілітаційна психологія  : навч. посіб.. Вінниця : ВСЕІ, 2007. 295 с.</w:t>
      </w:r>
    </w:p>
    <w:p w:rsidR="00FD79AF" w:rsidRPr="005E3A0E" w:rsidRDefault="00FD79AF" w:rsidP="00FD79AF">
      <w:pPr>
        <w:pStyle w:val="1"/>
        <w:widowControl/>
        <w:numPr>
          <w:ilvl w:val="0"/>
          <w:numId w:val="7"/>
        </w:numPr>
        <w:tabs>
          <w:tab w:val="left" w:pos="0"/>
          <w:tab w:val="left" w:pos="822"/>
          <w:tab w:val="left" w:pos="851"/>
        </w:tabs>
        <w:spacing w:line="360" w:lineRule="auto"/>
        <w:ind w:left="0" w:firstLine="426"/>
        <w:jc w:val="both"/>
      </w:pPr>
      <w:bookmarkStart w:id="41" w:name="bookmark265"/>
      <w:bookmarkEnd w:id="41"/>
      <w:r w:rsidRPr="005E3A0E">
        <w:t>Організація навчального процесу студентів з інвалід</w:t>
      </w:r>
      <w:r w:rsidRPr="005E3A0E">
        <w:softHyphen/>
        <w:t>ністю  : метод. посіб. Луцьк : Твердиня, 2011. 75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42" w:name="bookmark266"/>
      <w:bookmarkEnd w:id="42"/>
      <w:r w:rsidRPr="005E3A0E">
        <w:t>Панченко Т. Л. Організація психологічного і соціаль</w:t>
      </w:r>
      <w:r w:rsidRPr="005E3A0E">
        <w:softHyphen/>
        <w:t>ного супроводу учнів з обмеженими фізичними можливостями в умовах інклюзивного навчання. Фаховий модуль. Психоло</w:t>
      </w:r>
      <w:r w:rsidRPr="005E3A0E">
        <w:softHyphen/>
        <w:t>гія  : навч. посіб. Біла Церква : Акад. неперерв. освіти, 2017. 120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43" w:name="bookmark268"/>
      <w:bookmarkEnd w:id="43"/>
      <w:r w:rsidRPr="005E3A0E">
        <w:t>Пасічник Н. С. Соціальне становлення молоді з інва</w:t>
      </w:r>
      <w:r w:rsidRPr="005E3A0E">
        <w:softHyphen/>
        <w:t>лідністю  : посібник-практикум / за заг. ред. Я. В. Новака. Біла Церква : Білоцерківдрук, 2018. 180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44" w:name="bookmark269"/>
      <w:bookmarkEnd w:id="44"/>
      <w:r w:rsidRPr="005E3A0E">
        <w:t>Професійний розвиток особистості в Євроінтеграційному просторі : монографія. Миколаїв : Іліон, 2018. 242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45" w:name="bookmark270"/>
      <w:bookmarkEnd w:id="45"/>
      <w:r w:rsidRPr="005E3A0E">
        <w:t>Складання реабілітаційних програм  / за ред. В. І. По</w:t>
      </w:r>
      <w:r w:rsidRPr="005E3A0E">
        <w:softHyphen/>
        <w:t>номаренко. Мелітополь : Мелітопол. ін-т екології та соц. технологій, 2016. 529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46" w:name="bookmark271"/>
      <w:bookmarkEnd w:id="46"/>
      <w:r w:rsidRPr="005E3A0E">
        <w:t>Соціальна інтеграція осіб з інвалідністю в контексті освітньої діяльності ВНЗ : монографiя / за заг. ред. Я. В. Новака. Біла Церква : Білоцерківдрук, 2018. 208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47" w:name="bookmark272"/>
      <w:bookmarkEnd w:id="47"/>
      <w:r w:rsidRPr="005E3A0E">
        <w:t>Соціально-психологічні особливості інтеграції осіб з особливими можливостями в умовах розвитку сучасного ук</w:t>
      </w:r>
      <w:r w:rsidRPr="005E3A0E">
        <w:softHyphen/>
        <w:t>раїнського суспільства  : монографія. Запоріжжя : Просвіта, 2015. 338 с.</w:t>
      </w:r>
    </w:p>
    <w:p w:rsidR="00FD79AF" w:rsidRPr="005E3A0E" w:rsidRDefault="00FD79AF" w:rsidP="00FD79AF">
      <w:pPr>
        <w:pStyle w:val="1"/>
        <w:widowControl/>
        <w:numPr>
          <w:ilvl w:val="0"/>
          <w:numId w:val="7"/>
        </w:numPr>
        <w:tabs>
          <w:tab w:val="left" w:pos="0"/>
          <w:tab w:val="left" w:pos="822"/>
          <w:tab w:val="left" w:pos="851"/>
        </w:tabs>
        <w:spacing w:line="360" w:lineRule="auto"/>
        <w:ind w:left="0" w:firstLine="426"/>
        <w:jc w:val="both"/>
      </w:pPr>
      <w:bookmarkStart w:id="48" w:name="bookmark273"/>
      <w:bookmarkEnd w:id="48"/>
      <w:r w:rsidRPr="005E3A0E">
        <w:t>Ставицький О. О. Психологія гандикапізму  : монографія. Рівне, 2011. 376 с.</w:t>
      </w:r>
    </w:p>
    <w:p w:rsidR="00FD79AF" w:rsidRPr="00553142" w:rsidRDefault="00FD79AF" w:rsidP="00FD79AF">
      <w:pPr>
        <w:pStyle w:val="1"/>
        <w:widowControl/>
        <w:numPr>
          <w:ilvl w:val="0"/>
          <w:numId w:val="7"/>
        </w:numPr>
        <w:tabs>
          <w:tab w:val="left" w:pos="0"/>
          <w:tab w:val="left" w:pos="851"/>
        </w:tabs>
        <w:spacing w:line="360" w:lineRule="auto"/>
        <w:ind w:left="0" w:firstLine="426"/>
        <w:jc w:val="both"/>
      </w:pPr>
      <w:bookmarkStart w:id="49" w:name="bookmark274"/>
      <w:bookmarkEnd w:id="49"/>
      <w:r w:rsidRPr="00553142">
        <w:t>Сучасні засоби ІКТ підтримки інклюзивного навчання : навч. посіб. / за заг. ред. Ю. Г. Носенко. Полтава : ПУЕТ, 2018. 261 с.</w:t>
      </w:r>
    </w:p>
    <w:p w:rsidR="00FD79AF" w:rsidRPr="005E3A0E" w:rsidRDefault="00FD79AF" w:rsidP="00FD79AF">
      <w:pPr>
        <w:pStyle w:val="20"/>
        <w:widowControl/>
        <w:numPr>
          <w:ilvl w:val="0"/>
          <w:numId w:val="7"/>
        </w:numPr>
        <w:tabs>
          <w:tab w:val="left" w:pos="0"/>
          <w:tab w:val="left" w:pos="851"/>
        </w:tabs>
        <w:spacing w:line="360" w:lineRule="auto"/>
        <w:ind w:left="0" w:firstLine="426"/>
        <w:jc w:val="both"/>
        <w:rPr>
          <w:color w:val="auto"/>
          <w:sz w:val="28"/>
          <w:szCs w:val="28"/>
        </w:rPr>
      </w:pPr>
      <w:bookmarkStart w:id="50" w:name="bookmark275"/>
      <w:bookmarkEnd w:id="50"/>
      <w:r w:rsidRPr="00553142">
        <w:rPr>
          <w:i w:val="0"/>
          <w:iCs w:val="0"/>
          <w:color w:val="auto"/>
          <w:sz w:val="28"/>
          <w:szCs w:val="28"/>
        </w:rPr>
        <w:lastRenderedPageBreak/>
        <w:t>Таланчук</w:t>
      </w:r>
      <w:r w:rsidRPr="005E3A0E">
        <w:rPr>
          <w:i w:val="0"/>
          <w:iCs w:val="0"/>
          <w:color w:val="auto"/>
          <w:sz w:val="28"/>
          <w:szCs w:val="28"/>
        </w:rPr>
        <w:t xml:space="preserve"> П. М. Супровід навчання студентів з особливими потребами в інтегрованому освітньому середовищі : навчально-методичний посібник. Київ, 2013. 72 с.</w:t>
      </w:r>
    </w:p>
    <w:p w:rsidR="00FD79AF" w:rsidRPr="005E3A0E" w:rsidRDefault="00FD79AF" w:rsidP="00FD79AF">
      <w:pPr>
        <w:pStyle w:val="1"/>
        <w:widowControl/>
        <w:numPr>
          <w:ilvl w:val="0"/>
          <w:numId w:val="7"/>
        </w:numPr>
        <w:tabs>
          <w:tab w:val="left" w:pos="0"/>
          <w:tab w:val="left" w:pos="822"/>
          <w:tab w:val="left" w:pos="851"/>
        </w:tabs>
        <w:spacing w:line="360" w:lineRule="auto"/>
        <w:ind w:left="0" w:firstLine="426"/>
        <w:jc w:val="both"/>
      </w:pPr>
      <w:bookmarkStart w:id="51" w:name="bookmark276"/>
      <w:bookmarkEnd w:id="51"/>
      <w:r w:rsidRPr="005E3A0E">
        <w:t>Таланчук П. М., Кольченко К. О., Нікуліна Г. Ф. Суп</w:t>
      </w:r>
      <w:r w:rsidRPr="005E3A0E">
        <w:softHyphen/>
        <w:t>ровід навчання студентів з особливими потребами в інтегрова</w:t>
      </w:r>
      <w:r w:rsidRPr="005E3A0E">
        <w:softHyphen/>
        <w:t>ному середовищі. Київ : Соцінформ, 2004. 128 с.</w:t>
      </w:r>
    </w:p>
    <w:p w:rsidR="00FD79AF" w:rsidRPr="005E3A0E" w:rsidRDefault="00FD79AF" w:rsidP="00FD79AF">
      <w:pPr>
        <w:pStyle w:val="1"/>
        <w:widowControl/>
        <w:numPr>
          <w:ilvl w:val="0"/>
          <w:numId w:val="7"/>
        </w:numPr>
        <w:tabs>
          <w:tab w:val="left" w:pos="0"/>
          <w:tab w:val="left" w:pos="822"/>
          <w:tab w:val="left" w:pos="851"/>
        </w:tabs>
        <w:spacing w:line="360" w:lineRule="auto"/>
        <w:ind w:left="0" w:firstLine="426"/>
        <w:jc w:val="both"/>
      </w:pPr>
      <w:bookmarkStart w:id="52" w:name="bookmark277"/>
      <w:bookmarkEnd w:id="52"/>
      <w:r w:rsidRPr="005E3A0E">
        <w:t>Теоретико-методологічні засади впровадження інклюзії в закладах освіти  : монографія / за наук. ред. М. Є. Чайковського. Київ : Ун-т «Україна», 2018. 460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53" w:name="bookmark278"/>
      <w:bookmarkEnd w:id="53"/>
      <w:r w:rsidRPr="005E3A0E">
        <w:t>Теоретико-методологічні засади та технології інклюзії у ЗВО. Досвід Університету «Україна»  : кол. моногр. / за наук. ред. П. М. Таланчука. Київ : Ун-т «Україна», 2018. 481 с.</w:t>
      </w:r>
    </w:p>
    <w:p w:rsidR="00FD79AF" w:rsidRPr="005E3A0E" w:rsidRDefault="00FD79AF" w:rsidP="00FD79AF">
      <w:pPr>
        <w:pStyle w:val="af"/>
        <w:widowControl/>
        <w:numPr>
          <w:ilvl w:val="0"/>
          <w:numId w:val="7"/>
        </w:numPr>
        <w:tabs>
          <w:tab w:val="left" w:pos="0"/>
          <w:tab w:val="left" w:pos="851"/>
        </w:tabs>
        <w:spacing w:line="360" w:lineRule="auto"/>
        <w:ind w:left="0" w:firstLine="426"/>
        <w:jc w:val="both"/>
        <w:rPr>
          <w:rFonts w:ascii="Times New Roman" w:hAnsi="Times New Roman" w:cs="Times New Roman"/>
          <w:color w:val="auto"/>
          <w:sz w:val="28"/>
          <w:szCs w:val="28"/>
        </w:rPr>
      </w:pPr>
      <w:bookmarkStart w:id="54" w:name="bookmark279"/>
      <w:bookmarkEnd w:id="54"/>
      <w:r w:rsidRPr="005E3A0E">
        <w:rPr>
          <w:rFonts w:ascii="Times New Roman" w:hAnsi="Times New Roman" w:cs="Times New Roman"/>
          <w:color w:val="auto"/>
          <w:sz w:val="28"/>
          <w:szCs w:val="28"/>
        </w:rPr>
        <w:t xml:space="preserve">Терещук А. Д. Психологічна допомога дітям з порушеннями емоційної сфери. </w:t>
      </w:r>
      <w:r w:rsidRPr="005E3A0E">
        <w:rPr>
          <w:rFonts w:ascii="Times New Roman" w:hAnsi="Times New Roman" w:cs="Times New Roman"/>
          <w:i/>
          <w:color w:val="auto"/>
          <w:sz w:val="28"/>
          <w:szCs w:val="28"/>
        </w:rPr>
        <w:t>Проблеми загальної та педагогічної психології :</w:t>
      </w:r>
      <w:r w:rsidRPr="005E3A0E">
        <w:rPr>
          <w:rFonts w:ascii="Times New Roman" w:hAnsi="Times New Roman" w:cs="Times New Roman"/>
          <w:color w:val="auto"/>
          <w:sz w:val="28"/>
          <w:szCs w:val="28"/>
        </w:rPr>
        <w:t xml:space="preserve">Зб. наук. праць Інституту психології ім. Г. С. Костюка НАПН України. 2012. Вип. 5 (14). С. 351-359. </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55" w:name="bookmark280"/>
      <w:bookmarkEnd w:id="55"/>
      <w:r w:rsidRPr="005E3A0E">
        <w:t>Томчук М. І. Психологія адаптації до навчання студен</w:t>
      </w:r>
      <w:r w:rsidRPr="005E3A0E">
        <w:softHyphen/>
        <w:t>тів з особливими потребами  : монографія. Вінниця : Глобус-Прес, 2005. 226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56" w:name="bookmark281"/>
      <w:bookmarkEnd w:id="56"/>
      <w:r w:rsidRPr="005E3A0E">
        <w:t>Тюптя Л. Т. Соціальна робота з людьми з особливими потребами  : навч. посіб. для студентів вищ. навч. закл. Київ : Задруга, 2011. 416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57" w:name="bookmark282"/>
      <w:bookmarkEnd w:id="57"/>
      <w:r w:rsidRPr="005E3A0E">
        <w:t xml:space="preserve">Хорошуха М. Ф. Функціональна діагностика : навч. посіб. для студентів вищ. навч. закл. Київ : Ун-т «Україна», 2007. 308 с. </w:t>
      </w:r>
      <w:bookmarkStart w:id="58" w:name="bookmark284"/>
      <w:bookmarkEnd w:id="58"/>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59" w:name="bookmark283"/>
      <w:bookmarkEnd w:id="59"/>
      <w:r w:rsidRPr="005E3A0E">
        <w:t xml:space="preserve">Чайковський М. Є. Основи реабілітології : навч.-метод. посіб. Київ : Ун-т «Україна», 2015. 172 с. </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r w:rsidRPr="005E3A0E">
        <w:t xml:space="preserve">Чайковський М. Є. Особливості впровадження інклюзії у вищому навчальному закладі  : навч. посіб. Київ : Ун-т «Україна», 2015. 152 с. </w:t>
      </w:r>
      <w:bookmarkStart w:id="60" w:name="bookmark287"/>
      <w:bookmarkEnd w:id="60"/>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61" w:name="bookmark285"/>
      <w:bookmarkEnd w:id="61"/>
      <w:r w:rsidRPr="005E3A0E">
        <w:t>Чайковський М. Є. Соціально-педагогічна робота з мо</w:t>
      </w:r>
      <w:r w:rsidRPr="005E3A0E">
        <w:softHyphen/>
        <w:t>лоддю з інвалідністю в інклюзивному освітньому просторі : навч.-метод. посіб. для студентів вищ. навч. закл. Київ : Ун-т «Україна» , 2018. 272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bookmarkStart w:id="62" w:name="bookmark286"/>
      <w:bookmarkEnd w:id="62"/>
      <w:r w:rsidRPr="005E3A0E">
        <w:lastRenderedPageBreak/>
        <w:t>Чайковський М. Є. Соціально-педагогічна робота з мо</w:t>
      </w:r>
      <w:r w:rsidRPr="005E3A0E">
        <w:softHyphen/>
        <w:t xml:space="preserve">лоддю з особливими потребами в інклюзивному освітньому просторі : монографія. Київ : Ун-т «Україна», 2015. 435 с. </w:t>
      </w:r>
      <w:bookmarkStart w:id="63" w:name="bookmark251"/>
    </w:p>
    <w:bookmarkEnd w:id="63"/>
    <w:p w:rsidR="00FD79AF" w:rsidRPr="005E3A0E" w:rsidRDefault="00FD79AF" w:rsidP="00FD79AF">
      <w:pPr>
        <w:pStyle w:val="1"/>
        <w:widowControl/>
        <w:numPr>
          <w:ilvl w:val="0"/>
          <w:numId w:val="7"/>
        </w:numPr>
        <w:tabs>
          <w:tab w:val="left" w:pos="0"/>
          <w:tab w:val="left" w:pos="851"/>
        </w:tabs>
        <w:spacing w:line="360" w:lineRule="auto"/>
        <w:ind w:left="0" w:firstLine="426"/>
        <w:jc w:val="both"/>
      </w:pPr>
      <w:r w:rsidRPr="005E3A0E">
        <w:t>Чайковський М. Є. Сучасні технології і соціально-пе</w:t>
      </w:r>
      <w:r w:rsidRPr="005E3A0E">
        <w:softHyphen/>
        <w:t>дагогічні умови реабілітації молоді з особливими потребами : навч. посіб. Київ : ХІСТ Ун-ту «Ук</w:t>
      </w:r>
      <w:r w:rsidRPr="005E3A0E">
        <w:softHyphen/>
        <w:t>раїна», 2007. 160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r w:rsidRPr="005E3A0E">
        <w:t>Чопей В. С. Соціологічний портрет студента: тенденція змін у трансформаційному суспільстві : монографія. Київ : Нац. пед. ун-т ім. М. П. Драгоманова, 2013. 215 с.</w:t>
      </w:r>
    </w:p>
    <w:p w:rsidR="00FD79AF" w:rsidRPr="005E3A0E" w:rsidRDefault="00FD79AF" w:rsidP="00FD79AF">
      <w:pPr>
        <w:pStyle w:val="1"/>
        <w:widowControl/>
        <w:numPr>
          <w:ilvl w:val="0"/>
          <w:numId w:val="7"/>
        </w:numPr>
        <w:tabs>
          <w:tab w:val="left" w:pos="0"/>
          <w:tab w:val="left" w:pos="851"/>
        </w:tabs>
        <w:spacing w:line="360" w:lineRule="auto"/>
        <w:ind w:left="0" w:firstLine="426"/>
        <w:jc w:val="both"/>
      </w:pPr>
      <w:r w:rsidRPr="005E3A0E">
        <w:t>Шамич О. М. Психологічні основи самореалізації паралімпійців : монографія. Київ : Талком, 2019. 309 с.</w:t>
      </w:r>
    </w:p>
    <w:p w:rsidR="00FD79AF" w:rsidRPr="002A2A35" w:rsidRDefault="00FD79AF" w:rsidP="00FD79AF">
      <w:pPr>
        <w:spacing w:after="0" w:line="360" w:lineRule="auto"/>
        <w:ind w:firstLine="709"/>
        <w:jc w:val="both"/>
        <w:rPr>
          <w:sz w:val="28"/>
          <w:szCs w:val="28"/>
        </w:rPr>
      </w:pPr>
    </w:p>
    <w:sectPr w:rsidR="00FD79AF" w:rsidRPr="002A2A35" w:rsidSect="0072059B">
      <w:headerReference w:type="default" r:id="rId15"/>
      <w:pgSz w:w="11907" w:h="16840" w:code="9"/>
      <w:pgMar w:top="1701" w:right="851" w:bottom="1134" w:left="1418"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D2D" w:rsidRDefault="005C4D2D" w:rsidP="0072059B">
      <w:pPr>
        <w:spacing w:after="0" w:line="240" w:lineRule="auto"/>
      </w:pPr>
      <w:r>
        <w:separator/>
      </w:r>
    </w:p>
  </w:endnote>
  <w:endnote w:type="continuationSeparator" w:id="1">
    <w:p w:rsidR="005C4D2D" w:rsidRDefault="005C4D2D" w:rsidP="00720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D2D" w:rsidRDefault="005C4D2D" w:rsidP="0072059B">
      <w:pPr>
        <w:spacing w:after="0" w:line="240" w:lineRule="auto"/>
      </w:pPr>
      <w:r>
        <w:separator/>
      </w:r>
    </w:p>
  </w:footnote>
  <w:footnote w:type="continuationSeparator" w:id="1">
    <w:p w:rsidR="005C4D2D" w:rsidRDefault="005C4D2D" w:rsidP="00720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275234"/>
      <w:docPartObj>
        <w:docPartGallery w:val="Page Numbers (Top of Page)"/>
        <w:docPartUnique/>
      </w:docPartObj>
    </w:sdtPr>
    <w:sdtEndPr>
      <w:rPr>
        <w:rFonts w:ascii="Times New Roman" w:hAnsi="Times New Roman" w:cs="Times New Roman"/>
        <w:sz w:val="24"/>
        <w:szCs w:val="24"/>
      </w:rPr>
    </w:sdtEndPr>
    <w:sdtContent>
      <w:p w:rsidR="00447C32" w:rsidRPr="0072059B" w:rsidRDefault="00FA6F7F">
        <w:pPr>
          <w:pStyle w:val="a7"/>
          <w:jc w:val="right"/>
          <w:rPr>
            <w:rFonts w:ascii="Times New Roman" w:hAnsi="Times New Roman" w:cs="Times New Roman"/>
            <w:sz w:val="24"/>
            <w:szCs w:val="24"/>
          </w:rPr>
        </w:pPr>
        <w:r w:rsidRPr="0072059B">
          <w:rPr>
            <w:rFonts w:ascii="Times New Roman" w:hAnsi="Times New Roman" w:cs="Times New Roman"/>
            <w:sz w:val="24"/>
            <w:szCs w:val="24"/>
          </w:rPr>
          <w:fldChar w:fldCharType="begin"/>
        </w:r>
        <w:r w:rsidR="00447C32" w:rsidRPr="0072059B">
          <w:rPr>
            <w:rFonts w:ascii="Times New Roman" w:hAnsi="Times New Roman" w:cs="Times New Roman"/>
            <w:sz w:val="24"/>
            <w:szCs w:val="24"/>
          </w:rPr>
          <w:instrText>PAGE   \* MERGEFORMAT</w:instrText>
        </w:r>
        <w:r w:rsidRPr="0072059B">
          <w:rPr>
            <w:rFonts w:ascii="Times New Roman" w:hAnsi="Times New Roman" w:cs="Times New Roman"/>
            <w:sz w:val="24"/>
            <w:szCs w:val="24"/>
          </w:rPr>
          <w:fldChar w:fldCharType="separate"/>
        </w:r>
        <w:r w:rsidR="00BE7ABD">
          <w:rPr>
            <w:rFonts w:ascii="Times New Roman" w:hAnsi="Times New Roman" w:cs="Times New Roman"/>
            <w:noProof/>
            <w:sz w:val="24"/>
            <w:szCs w:val="24"/>
          </w:rPr>
          <w:t>4</w:t>
        </w:r>
        <w:r w:rsidRPr="0072059B">
          <w:rPr>
            <w:rFonts w:ascii="Times New Roman" w:hAnsi="Times New Roman" w:cs="Times New Roman"/>
            <w:sz w:val="24"/>
            <w:szCs w:val="24"/>
          </w:rPr>
          <w:fldChar w:fldCharType="end"/>
        </w:r>
      </w:p>
    </w:sdtContent>
  </w:sdt>
  <w:p w:rsidR="00447C32" w:rsidRDefault="00447C3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657"/>
    <w:multiLevelType w:val="multilevel"/>
    <w:tmpl w:val="DFCAD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A7862"/>
    <w:multiLevelType w:val="hybridMultilevel"/>
    <w:tmpl w:val="C3A08222"/>
    <w:lvl w:ilvl="0" w:tplc="1DE2E3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EBA79A5"/>
    <w:multiLevelType w:val="hybridMultilevel"/>
    <w:tmpl w:val="2390D09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27C97D0E"/>
    <w:multiLevelType w:val="multilevel"/>
    <w:tmpl w:val="A532EFC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07C5171"/>
    <w:multiLevelType w:val="multilevel"/>
    <w:tmpl w:val="4DB69716"/>
    <w:lvl w:ilvl="0">
      <w:start w:val="1"/>
      <w:numFmt w:val="bullet"/>
      <w:lvlText w:val="■"/>
      <w:lvlJc w:val="left"/>
      <w:rPr>
        <w:rFonts w:ascii="Arial" w:eastAsia="Arial" w:hAnsi="Arial" w:cs="Arial"/>
        <w:b w:val="0"/>
        <w:bCs w:val="0"/>
        <w:i w:val="0"/>
        <w:iCs w:val="0"/>
        <w:smallCaps w:val="0"/>
        <w:strike w:val="0"/>
        <w:color w:val="4F81BC"/>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B4282"/>
    <w:multiLevelType w:val="hybridMultilevel"/>
    <w:tmpl w:val="7444C5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E056E9"/>
    <w:multiLevelType w:val="multilevel"/>
    <w:tmpl w:val="E67C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293F"/>
    <w:rsid w:val="00022882"/>
    <w:rsid w:val="0002475B"/>
    <w:rsid w:val="00024B54"/>
    <w:rsid w:val="00070017"/>
    <w:rsid w:val="0007199F"/>
    <w:rsid w:val="00076142"/>
    <w:rsid w:val="0007698E"/>
    <w:rsid w:val="00083B10"/>
    <w:rsid w:val="00096C55"/>
    <w:rsid w:val="000C0D2B"/>
    <w:rsid w:val="000C7B72"/>
    <w:rsid w:val="000D3046"/>
    <w:rsid w:val="000E4A61"/>
    <w:rsid w:val="000E68F2"/>
    <w:rsid w:val="0010233D"/>
    <w:rsid w:val="00103144"/>
    <w:rsid w:val="001075F8"/>
    <w:rsid w:val="00113CB1"/>
    <w:rsid w:val="00131C87"/>
    <w:rsid w:val="00132E9A"/>
    <w:rsid w:val="0013624A"/>
    <w:rsid w:val="00152F25"/>
    <w:rsid w:val="00181DD0"/>
    <w:rsid w:val="00192C84"/>
    <w:rsid w:val="001C780C"/>
    <w:rsid w:val="001D0EAC"/>
    <w:rsid w:val="001D285E"/>
    <w:rsid w:val="001D293F"/>
    <w:rsid w:val="001E0663"/>
    <w:rsid w:val="001E287D"/>
    <w:rsid w:val="001E58E2"/>
    <w:rsid w:val="001E671B"/>
    <w:rsid w:val="00205314"/>
    <w:rsid w:val="00207AB7"/>
    <w:rsid w:val="00215085"/>
    <w:rsid w:val="00225632"/>
    <w:rsid w:val="00247EC9"/>
    <w:rsid w:val="00293659"/>
    <w:rsid w:val="0029416D"/>
    <w:rsid w:val="002A0BB2"/>
    <w:rsid w:val="002A2A35"/>
    <w:rsid w:val="002D58FC"/>
    <w:rsid w:val="002E3270"/>
    <w:rsid w:val="002E618A"/>
    <w:rsid w:val="002F25BC"/>
    <w:rsid w:val="0030433E"/>
    <w:rsid w:val="00314B03"/>
    <w:rsid w:val="00333BCE"/>
    <w:rsid w:val="003432F1"/>
    <w:rsid w:val="003661DF"/>
    <w:rsid w:val="003A0F60"/>
    <w:rsid w:val="003B0B7E"/>
    <w:rsid w:val="003F0F36"/>
    <w:rsid w:val="00436270"/>
    <w:rsid w:val="004402C8"/>
    <w:rsid w:val="00442A69"/>
    <w:rsid w:val="00447C32"/>
    <w:rsid w:val="0047245A"/>
    <w:rsid w:val="0048465D"/>
    <w:rsid w:val="00485934"/>
    <w:rsid w:val="004A4A10"/>
    <w:rsid w:val="004C260B"/>
    <w:rsid w:val="004F4B06"/>
    <w:rsid w:val="004F5F51"/>
    <w:rsid w:val="0050039A"/>
    <w:rsid w:val="005028EB"/>
    <w:rsid w:val="00505F6C"/>
    <w:rsid w:val="00510DE9"/>
    <w:rsid w:val="00516595"/>
    <w:rsid w:val="00531703"/>
    <w:rsid w:val="005377A2"/>
    <w:rsid w:val="00544FB4"/>
    <w:rsid w:val="00561D9D"/>
    <w:rsid w:val="00584363"/>
    <w:rsid w:val="005850C3"/>
    <w:rsid w:val="005936D4"/>
    <w:rsid w:val="005C4D2D"/>
    <w:rsid w:val="005E4A62"/>
    <w:rsid w:val="005E6580"/>
    <w:rsid w:val="00604B57"/>
    <w:rsid w:val="00651309"/>
    <w:rsid w:val="00655CFB"/>
    <w:rsid w:val="00656EF8"/>
    <w:rsid w:val="00664AE9"/>
    <w:rsid w:val="00674EDF"/>
    <w:rsid w:val="006810F8"/>
    <w:rsid w:val="006B4F57"/>
    <w:rsid w:val="006C14BD"/>
    <w:rsid w:val="006D3D38"/>
    <w:rsid w:val="0072059B"/>
    <w:rsid w:val="00730CFC"/>
    <w:rsid w:val="00780262"/>
    <w:rsid w:val="00784A02"/>
    <w:rsid w:val="00791CCF"/>
    <w:rsid w:val="00793D1F"/>
    <w:rsid w:val="007A6E2B"/>
    <w:rsid w:val="007C0A6C"/>
    <w:rsid w:val="007F7ECC"/>
    <w:rsid w:val="00811676"/>
    <w:rsid w:val="00854C22"/>
    <w:rsid w:val="008635B8"/>
    <w:rsid w:val="008747C2"/>
    <w:rsid w:val="008867F6"/>
    <w:rsid w:val="008960E6"/>
    <w:rsid w:val="008C44E9"/>
    <w:rsid w:val="008F738C"/>
    <w:rsid w:val="0090636F"/>
    <w:rsid w:val="009216B1"/>
    <w:rsid w:val="00986DBC"/>
    <w:rsid w:val="00996228"/>
    <w:rsid w:val="00996A6F"/>
    <w:rsid w:val="009C45A6"/>
    <w:rsid w:val="009C5631"/>
    <w:rsid w:val="009D1BD4"/>
    <w:rsid w:val="009D4A7C"/>
    <w:rsid w:val="009F5415"/>
    <w:rsid w:val="00A0209E"/>
    <w:rsid w:val="00A03C9C"/>
    <w:rsid w:val="00A0606B"/>
    <w:rsid w:val="00A17587"/>
    <w:rsid w:val="00A17ECC"/>
    <w:rsid w:val="00A471E1"/>
    <w:rsid w:val="00A60A77"/>
    <w:rsid w:val="00A65631"/>
    <w:rsid w:val="00A8758C"/>
    <w:rsid w:val="00A925CA"/>
    <w:rsid w:val="00AB0D47"/>
    <w:rsid w:val="00AB0E32"/>
    <w:rsid w:val="00AC7366"/>
    <w:rsid w:val="00AE782A"/>
    <w:rsid w:val="00B03094"/>
    <w:rsid w:val="00B16FF7"/>
    <w:rsid w:val="00B25AC9"/>
    <w:rsid w:val="00B350F6"/>
    <w:rsid w:val="00B42C17"/>
    <w:rsid w:val="00B6415F"/>
    <w:rsid w:val="00B75C1E"/>
    <w:rsid w:val="00B85AD4"/>
    <w:rsid w:val="00BA12C8"/>
    <w:rsid w:val="00BA5D1C"/>
    <w:rsid w:val="00BC0B64"/>
    <w:rsid w:val="00BD0A49"/>
    <w:rsid w:val="00BD1A96"/>
    <w:rsid w:val="00BE4B13"/>
    <w:rsid w:val="00BE7ABD"/>
    <w:rsid w:val="00BF7499"/>
    <w:rsid w:val="00C039BE"/>
    <w:rsid w:val="00C21C20"/>
    <w:rsid w:val="00C916AB"/>
    <w:rsid w:val="00CC2C91"/>
    <w:rsid w:val="00CC4BF3"/>
    <w:rsid w:val="00CC6674"/>
    <w:rsid w:val="00CD0FC9"/>
    <w:rsid w:val="00D211F9"/>
    <w:rsid w:val="00D2215D"/>
    <w:rsid w:val="00D23DD0"/>
    <w:rsid w:val="00D36D1A"/>
    <w:rsid w:val="00D4646E"/>
    <w:rsid w:val="00D46BEB"/>
    <w:rsid w:val="00D50B78"/>
    <w:rsid w:val="00D60CB8"/>
    <w:rsid w:val="00D6144A"/>
    <w:rsid w:val="00DA2EB4"/>
    <w:rsid w:val="00DC75B6"/>
    <w:rsid w:val="00DD0EA7"/>
    <w:rsid w:val="00DD21E0"/>
    <w:rsid w:val="00DD5385"/>
    <w:rsid w:val="00DF45DB"/>
    <w:rsid w:val="00DF4911"/>
    <w:rsid w:val="00E02596"/>
    <w:rsid w:val="00E05D1C"/>
    <w:rsid w:val="00E0603E"/>
    <w:rsid w:val="00E079AA"/>
    <w:rsid w:val="00E103B0"/>
    <w:rsid w:val="00E22A09"/>
    <w:rsid w:val="00E23424"/>
    <w:rsid w:val="00E410CC"/>
    <w:rsid w:val="00E4705D"/>
    <w:rsid w:val="00E62184"/>
    <w:rsid w:val="00E65E85"/>
    <w:rsid w:val="00EC678A"/>
    <w:rsid w:val="00F1040C"/>
    <w:rsid w:val="00F11A09"/>
    <w:rsid w:val="00F32FDA"/>
    <w:rsid w:val="00F43EB2"/>
    <w:rsid w:val="00F57DB6"/>
    <w:rsid w:val="00F703BA"/>
    <w:rsid w:val="00F90D10"/>
    <w:rsid w:val="00F963F3"/>
    <w:rsid w:val="00FA6F7F"/>
    <w:rsid w:val="00FB7E4A"/>
    <w:rsid w:val="00FD11CB"/>
    <w:rsid w:val="00FD79AF"/>
    <w:rsid w:val="00FF64EF"/>
    <w:rsid w:val="00FF76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D293F"/>
    <w:rPr>
      <w:rFonts w:ascii="Times New Roman" w:eastAsia="Times New Roman" w:hAnsi="Times New Roman" w:cs="Times New Roman"/>
      <w:sz w:val="28"/>
      <w:szCs w:val="28"/>
    </w:rPr>
  </w:style>
  <w:style w:type="paragraph" w:customStyle="1" w:styleId="1">
    <w:name w:val="Основной текст1"/>
    <w:basedOn w:val="a"/>
    <w:link w:val="a3"/>
    <w:rsid w:val="001D293F"/>
    <w:pPr>
      <w:widowControl w:val="0"/>
      <w:spacing w:after="0" w:line="276" w:lineRule="auto"/>
      <w:ind w:firstLine="400"/>
    </w:pPr>
    <w:rPr>
      <w:rFonts w:ascii="Times New Roman" w:eastAsia="Times New Roman" w:hAnsi="Times New Roman" w:cs="Times New Roman"/>
      <w:sz w:val="28"/>
      <w:szCs w:val="28"/>
    </w:rPr>
  </w:style>
  <w:style w:type="paragraph" w:styleId="a4">
    <w:name w:val="Normal (Web)"/>
    <w:basedOn w:val="a"/>
    <w:uiPriority w:val="99"/>
    <w:unhideWhenUsed/>
    <w:rsid w:val="001D293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w:basedOn w:val="a"/>
    <w:link w:val="a6"/>
    <w:uiPriority w:val="99"/>
    <w:rsid w:val="00D2215D"/>
    <w:pPr>
      <w:autoSpaceDE w:val="0"/>
      <w:autoSpaceDN w:val="0"/>
      <w:adjustRightInd w:val="0"/>
      <w:spacing w:after="0" w:line="240" w:lineRule="auto"/>
      <w:ind w:firstLine="480"/>
    </w:pPr>
    <w:rPr>
      <w:rFonts w:ascii="Times New Roman" w:hAnsi="Times New Roman" w:cs="Times New Roman"/>
      <w:color w:val="000000"/>
      <w:sz w:val="24"/>
      <w:szCs w:val="24"/>
    </w:rPr>
  </w:style>
  <w:style w:type="character" w:customStyle="1" w:styleId="a6">
    <w:name w:val="Основной текст Знак"/>
    <w:basedOn w:val="a0"/>
    <w:link w:val="a5"/>
    <w:uiPriority w:val="99"/>
    <w:rsid w:val="00D2215D"/>
    <w:rPr>
      <w:rFonts w:ascii="Times New Roman" w:hAnsi="Times New Roman" w:cs="Times New Roman"/>
      <w:color w:val="000000"/>
      <w:sz w:val="24"/>
      <w:szCs w:val="24"/>
    </w:rPr>
  </w:style>
  <w:style w:type="paragraph" w:styleId="a7">
    <w:name w:val="header"/>
    <w:basedOn w:val="a"/>
    <w:link w:val="a8"/>
    <w:uiPriority w:val="99"/>
    <w:unhideWhenUsed/>
    <w:rsid w:val="0072059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2059B"/>
  </w:style>
  <w:style w:type="paragraph" w:styleId="a9">
    <w:name w:val="footer"/>
    <w:basedOn w:val="a"/>
    <w:link w:val="aa"/>
    <w:uiPriority w:val="99"/>
    <w:unhideWhenUsed/>
    <w:rsid w:val="0072059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2059B"/>
  </w:style>
  <w:style w:type="character" w:customStyle="1" w:styleId="10">
    <w:name w:val="Заголовок №1_"/>
    <w:basedOn w:val="a0"/>
    <w:link w:val="11"/>
    <w:rsid w:val="00F43EB2"/>
    <w:rPr>
      <w:rFonts w:ascii="Times New Roman" w:eastAsia="Times New Roman" w:hAnsi="Times New Roman" w:cs="Times New Roman"/>
      <w:b/>
      <w:bCs/>
      <w:sz w:val="28"/>
      <w:szCs w:val="28"/>
    </w:rPr>
  </w:style>
  <w:style w:type="character" w:customStyle="1" w:styleId="ab">
    <w:name w:val="Другое_"/>
    <w:basedOn w:val="a0"/>
    <w:link w:val="ac"/>
    <w:rsid w:val="00F43EB2"/>
    <w:rPr>
      <w:rFonts w:ascii="Times New Roman" w:eastAsia="Times New Roman" w:hAnsi="Times New Roman" w:cs="Times New Roman"/>
      <w:sz w:val="28"/>
      <w:szCs w:val="28"/>
    </w:rPr>
  </w:style>
  <w:style w:type="character" w:customStyle="1" w:styleId="ad">
    <w:name w:val="Подпись к картинке_"/>
    <w:basedOn w:val="a0"/>
    <w:link w:val="ae"/>
    <w:rsid w:val="00F43EB2"/>
    <w:rPr>
      <w:rFonts w:ascii="Calibri" w:eastAsia="Calibri" w:hAnsi="Calibri" w:cs="Calibri"/>
      <w:sz w:val="20"/>
      <w:szCs w:val="20"/>
    </w:rPr>
  </w:style>
  <w:style w:type="paragraph" w:customStyle="1" w:styleId="11">
    <w:name w:val="Заголовок №1"/>
    <w:basedOn w:val="a"/>
    <w:link w:val="10"/>
    <w:rsid w:val="00F43EB2"/>
    <w:pPr>
      <w:widowControl w:val="0"/>
      <w:spacing w:after="180" w:line="276" w:lineRule="auto"/>
      <w:ind w:firstLine="720"/>
      <w:outlineLvl w:val="0"/>
    </w:pPr>
    <w:rPr>
      <w:rFonts w:ascii="Times New Roman" w:eastAsia="Times New Roman" w:hAnsi="Times New Roman" w:cs="Times New Roman"/>
      <w:b/>
      <w:bCs/>
      <w:sz w:val="28"/>
      <w:szCs w:val="28"/>
    </w:rPr>
  </w:style>
  <w:style w:type="paragraph" w:customStyle="1" w:styleId="ac">
    <w:name w:val="Другое"/>
    <w:basedOn w:val="a"/>
    <w:link w:val="ab"/>
    <w:rsid w:val="00F43EB2"/>
    <w:pPr>
      <w:widowControl w:val="0"/>
      <w:spacing w:after="0" w:line="276" w:lineRule="auto"/>
      <w:ind w:firstLine="400"/>
    </w:pPr>
    <w:rPr>
      <w:rFonts w:ascii="Times New Roman" w:eastAsia="Times New Roman" w:hAnsi="Times New Roman" w:cs="Times New Roman"/>
      <w:sz w:val="28"/>
      <w:szCs w:val="28"/>
    </w:rPr>
  </w:style>
  <w:style w:type="paragraph" w:customStyle="1" w:styleId="ae">
    <w:name w:val="Подпись к картинке"/>
    <w:basedOn w:val="a"/>
    <w:link w:val="ad"/>
    <w:rsid w:val="00F43EB2"/>
    <w:pPr>
      <w:widowControl w:val="0"/>
      <w:spacing w:after="60" w:line="240" w:lineRule="auto"/>
    </w:pPr>
    <w:rPr>
      <w:rFonts w:ascii="Calibri" w:eastAsia="Calibri" w:hAnsi="Calibri" w:cs="Calibri"/>
      <w:sz w:val="20"/>
      <w:szCs w:val="20"/>
    </w:rPr>
  </w:style>
  <w:style w:type="character" w:customStyle="1" w:styleId="2">
    <w:name w:val="Основной текст (2)_"/>
    <w:basedOn w:val="a0"/>
    <w:link w:val="20"/>
    <w:rsid w:val="00FD79AF"/>
    <w:rPr>
      <w:rFonts w:ascii="Times New Roman" w:eastAsia="Times New Roman" w:hAnsi="Times New Roman" w:cs="Times New Roman"/>
      <w:i/>
      <w:iCs/>
      <w:color w:val="231F20"/>
      <w:sz w:val="16"/>
      <w:szCs w:val="16"/>
    </w:rPr>
  </w:style>
  <w:style w:type="paragraph" w:customStyle="1" w:styleId="20">
    <w:name w:val="Основной текст (2)"/>
    <w:basedOn w:val="a"/>
    <w:link w:val="2"/>
    <w:rsid w:val="00FD79AF"/>
    <w:pPr>
      <w:widowControl w:val="0"/>
      <w:spacing w:after="0" w:line="240" w:lineRule="auto"/>
      <w:ind w:firstLine="320"/>
    </w:pPr>
    <w:rPr>
      <w:rFonts w:ascii="Times New Roman" w:eastAsia="Times New Roman" w:hAnsi="Times New Roman" w:cs="Times New Roman"/>
      <w:i/>
      <w:iCs/>
      <w:color w:val="231F20"/>
      <w:sz w:val="16"/>
      <w:szCs w:val="16"/>
    </w:rPr>
  </w:style>
  <w:style w:type="paragraph" w:styleId="af">
    <w:name w:val="List Paragraph"/>
    <w:basedOn w:val="a"/>
    <w:uiPriority w:val="34"/>
    <w:qFormat/>
    <w:rsid w:val="00FD79AF"/>
    <w:pPr>
      <w:widowControl w:val="0"/>
      <w:spacing w:after="0" w:line="240" w:lineRule="auto"/>
      <w:ind w:left="720"/>
      <w:contextualSpacing/>
    </w:pPr>
    <w:rPr>
      <w:rFonts w:ascii="Arial Unicode MS" w:eastAsia="Arial Unicode MS" w:hAnsi="Arial Unicode MS" w:cs="Arial Unicode MS"/>
      <w:color w:val="000000"/>
      <w:sz w:val="24"/>
      <w:szCs w:val="24"/>
      <w:lang w:eastAsia="uk-UA" w:bidi="uk-UA"/>
    </w:rPr>
  </w:style>
</w:styles>
</file>

<file path=word/webSettings.xml><?xml version="1.0" encoding="utf-8"?>
<w:webSettings xmlns:r="http://schemas.openxmlformats.org/officeDocument/2006/relationships" xmlns:w="http://schemas.openxmlformats.org/wordprocessingml/2006/main">
  <w:divs>
    <w:div w:id="1824542661">
      <w:bodyDiv w:val="1"/>
      <w:marLeft w:val="0"/>
      <w:marRight w:val="0"/>
      <w:marTop w:val="0"/>
      <w:marBottom w:val="0"/>
      <w:divBdr>
        <w:top w:val="none" w:sz="0" w:space="0" w:color="auto"/>
        <w:left w:val="none" w:sz="0" w:space="0" w:color="auto"/>
        <w:bottom w:val="none" w:sz="0" w:space="0" w:color="auto"/>
        <w:right w:val="none" w:sz="0" w:space="0" w:color="auto"/>
      </w:divBdr>
    </w:div>
    <w:div w:id="21277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OneDrive\&#1056;&#1086;&#1073;&#1086;&#1095;&#1080;&#1081;%20&#1089;&#1090;&#1110;&#1083;\&#1074;&#1086;&#1083;&#1103;&#1085;&#1089;&#1100;&#1082;&#1080;&#1081;\&#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Аркуш1!$C$3</c:f>
              <c:strCache>
                <c:ptCount val="1"/>
                <c:pt idx="0">
                  <c:v>на початку експерименту</c:v>
                </c:pt>
              </c:strCache>
            </c:strRef>
          </c:tx>
          <c:spPr>
            <a:solidFill>
              <a:srgbClr val="FFFF0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Аркуш1!$B$4:$B$9</c:f>
              <c:strCache>
                <c:ptCount val="6"/>
                <c:pt idx="0">
                  <c:v>адаптація</c:v>
                </c:pt>
                <c:pt idx="1">
                  <c:v>стрес</c:v>
                </c:pt>
                <c:pt idx="2">
                  <c:v>самопочуття</c:v>
                </c:pt>
                <c:pt idx="3">
                  <c:v>самосприйняття</c:v>
                </c:pt>
                <c:pt idx="4">
                  <c:v>прийняття інших</c:v>
                </c:pt>
                <c:pt idx="5">
                  <c:v>емоційний комфорт</c:v>
                </c:pt>
              </c:strCache>
            </c:strRef>
          </c:cat>
          <c:val>
            <c:numRef>
              <c:f>Аркуш1!$C$4:$C$9</c:f>
              <c:numCache>
                <c:formatCode>General</c:formatCode>
                <c:ptCount val="6"/>
                <c:pt idx="0">
                  <c:v>15</c:v>
                </c:pt>
                <c:pt idx="1">
                  <c:v>60</c:v>
                </c:pt>
                <c:pt idx="2">
                  <c:v>25</c:v>
                </c:pt>
                <c:pt idx="3">
                  <c:v>40</c:v>
                </c:pt>
                <c:pt idx="4">
                  <c:v>30</c:v>
                </c:pt>
                <c:pt idx="5">
                  <c:v>45</c:v>
                </c:pt>
              </c:numCache>
            </c:numRef>
          </c:val>
          <c:extLst xmlns:c16r2="http://schemas.microsoft.com/office/drawing/2015/06/chart">
            <c:ext xmlns:c16="http://schemas.microsoft.com/office/drawing/2014/chart" uri="{C3380CC4-5D6E-409C-BE32-E72D297353CC}">
              <c16:uniqueId val="{00000000-9622-49A6-8FC4-9C8C24331E08}"/>
            </c:ext>
          </c:extLst>
        </c:ser>
        <c:ser>
          <c:idx val="1"/>
          <c:order val="1"/>
          <c:tx>
            <c:strRef>
              <c:f>Аркуш1!$D$3</c:f>
              <c:strCache>
                <c:ptCount val="1"/>
                <c:pt idx="0">
                  <c:v>після завершення експерименту</c:v>
                </c:pt>
              </c:strCache>
            </c:strRef>
          </c:tx>
          <c:spPr>
            <a:solidFill>
              <a:srgbClr val="0070C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Аркуш1!$B$4:$B$9</c:f>
              <c:strCache>
                <c:ptCount val="6"/>
                <c:pt idx="0">
                  <c:v>адаптація</c:v>
                </c:pt>
                <c:pt idx="1">
                  <c:v>стрес</c:v>
                </c:pt>
                <c:pt idx="2">
                  <c:v>самопочуття</c:v>
                </c:pt>
                <c:pt idx="3">
                  <c:v>самосприйняття</c:v>
                </c:pt>
                <c:pt idx="4">
                  <c:v>прийняття інших</c:v>
                </c:pt>
                <c:pt idx="5">
                  <c:v>емоційний комфорт</c:v>
                </c:pt>
              </c:strCache>
            </c:strRef>
          </c:cat>
          <c:val>
            <c:numRef>
              <c:f>Аркуш1!$D$4:$D$9</c:f>
              <c:numCache>
                <c:formatCode>General</c:formatCode>
                <c:ptCount val="6"/>
                <c:pt idx="0">
                  <c:v>65</c:v>
                </c:pt>
                <c:pt idx="1">
                  <c:v>20</c:v>
                </c:pt>
                <c:pt idx="2">
                  <c:v>75</c:v>
                </c:pt>
                <c:pt idx="3">
                  <c:v>70</c:v>
                </c:pt>
                <c:pt idx="4">
                  <c:v>65</c:v>
                </c:pt>
                <c:pt idx="5">
                  <c:v>70</c:v>
                </c:pt>
              </c:numCache>
            </c:numRef>
          </c:val>
          <c:extLst xmlns:c16r2="http://schemas.microsoft.com/office/drawing/2015/06/chart">
            <c:ext xmlns:c16="http://schemas.microsoft.com/office/drawing/2014/chart" uri="{C3380CC4-5D6E-409C-BE32-E72D297353CC}">
              <c16:uniqueId val="{00000001-9622-49A6-8FC4-9C8C24331E08}"/>
            </c:ext>
          </c:extLst>
        </c:ser>
        <c:shape val="box"/>
        <c:axId val="128504576"/>
        <c:axId val="128506112"/>
        <c:axId val="0"/>
      </c:bar3DChart>
      <c:catAx>
        <c:axId val="12850457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uk-UA"/>
          </a:p>
        </c:txPr>
        <c:crossAx val="128506112"/>
        <c:crosses val="autoZero"/>
        <c:auto val="1"/>
        <c:lblAlgn val="ctr"/>
        <c:lblOffset val="100"/>
      </c:catAx>
      <c:valAx>
        <c:axId val="1285061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128504576"/>
        <c:crosses val="autoZero"/>
        <c:crossBetween val="between"/>
      </c:valAx>
      <c:spPr>
        <a:noFill/>
        <a:ln w="25400">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A744-B8D6-4EFD-A6CF-1333B1C7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66</Pages>
  <Words>66123</Words>
  <Characters>37691</Characters>
  <Application>Microsoft Office Word</Application>
  <DocSecurity>0</DocSecurity>
  <Lines>314</Lines>
  <Paragraphs>207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SR</cp:lastModifiedBy>
  <cp:revision>85</cp:revision>
  <dcterms:created xsi:type="dcterms:W3CDTF">2024-03-30T14:00:00Z</dcterms:created>
  <dcterms:modified xsi:type="dcterms:W3CDTF">2024-04-26T08:35:00Z</dcterms:modified>
</cp:coreProperties>
</file>