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28894" w14:textId="77777777" w:rsidR="00BC6719" w:rsidRPr="00374C7B" w:rsidRDefault="00BC6719" w:rsidP="00374C7B">
      <w:pPr>
        <w:jc w:val="center"/>
      </w:pPr>
      <w:r w:rsidRPr="00374C7B">
        <w:t>МІНІСТЕРСТВО ОСВІТИ І НАУКИ УКРАЇНИ</w:t>
      </w:r>
    </w:p>
    <w:p w14:paraId="7C9E6EB4" w14:textId="77777777" w:rsidR="00BC6719" w:rsidRPr="00374C7B" w:rsidRDefault="00BC6719" w:rsidP="00374C7B">
      <w:pPr>
        <w:jc w:val="center"/>
      </w:pPr>
      <w:r w:rsidRPr="00374C7B">
        <w:t>ЗАХІДНОУКРАЇНСЬКИЙ НАЦІОНАЛЬНИЙ УНІВЕРСИТЕТ</w:t>
      </w:r>
    </w:p>
    <w:p w14:paraId="6509E088" w14:textId="77777777" w:rsidR="00BC6719" w:rsidRPr="00374C7B" w:rsidRDefault="00BC6719" w:rsidP="00374C7B">
      <w:pPr>
        <w:jc w:val="center"/>
      </w:pPr>
      <w:r w:rsidRPr="00374C7B">
        <w:t>СОЦІАЛЬНО-ГУМАНІТАРНИЙ ФАКУЛЬТЕТ</w:t>
      </w:r>
    </w:p>
    <w:p w14:paraId="46F7A609" w14:textId="77777777" w:rsidR="00BC6719" w:rsidRPr="00374C7B" w:rsidRDefault="00BC6719" w:rsidP="00374C7B">
      <w:pPr>
        <w:jc w:val="center"/>
      </w:pPr>
    </w:p>
    <w:p w14:paraId="25A97EF0" w14:textId="77777777" w:rsidR="00BC6719" w:rsidRPr="00374C7B" w:rsidRDefault="00BC6719" w:rsidP="00374C7B">
      <w:pPr>
        <w:jc w:val="center"/>
      </w:pPr>
      <w:r w:rsidRPr="00374C7B">
        <w:t>Кафедра психології та соціальної роботи</w:t>
      </w:r>
    </w:p>
    <w:p w14:paraId="6E269907" w14:textId="4BDE5857" w:rsidR="00BC6719" w:rsidRPr="00374C7B" w:rsidRDefault="00BC6719" w:rsidP="00374C7B">
      <w:pPr>
        <w:ind w:firstLine="0"/>
      </w:pPr>
    </w:p>
    <w:p w14:paraId="59C98B44" w14:textId="77777777" w:rsidR="00BC6719" w:rsidRPr="00374C7B" w:rsidRDefault="00BC6719" w:rsidP="00374C7B">
      <w:pPr>
        <w:jc w:val="center"/>
        <w:rPr>
          <w:sz w:val="36"/>
        </w:rPr>
      </w:pPr>
    </w:p>
    <w:p w14:paraId="23F094EF" w14:textId="77777777" w:rsidR="00BC6719" w:rsidRPr="00374C7B" w:rsidRDefault="00BC6719" w:rsidP="00374C7B">
      <w:pPr>
        <w:jc w:val="center"/>
        <w:rPr>
          <w:sz w:val="36"/>
        </w:rPr>
      </w:pPr>
      <w:r w:rsidRPr="00374C7B">
        <w:rPr>
          <w:sz w:val="36"/>
        </w:rPr>
        <w:t>Курсова робота</w:t>
      </w:r>
    </w:p>
    <w:p w14:paraId="5F8E5782" w14:textId="77777777" w:rsidR="00BC6719" w:rsidRPr="00374C7B" w:rsidRDefault="00BC6719" w:rsidP="00374C7B">
      <w:pPr>
        <w:jc w:val="center"/>
      </w:pPr>
      <w:r w:rsidRPr="00374C7B">
        <w:t>на тему</w:t>
      </w:r>
    </w:p>
    <w:p w14:paraId="72C00963" w14:textId="692B5787" w:rsidR="00BC6719" w:rsidRPr="00374C7B" w:rsidRDefault="00BC6719" w:rsidP="00374C7B">
      <w:pPr>
        <w:jc w:val="center"/>
      </w:pPr>
      <w:r w:rsidRPr="00374C7B">
        <w:t>«</w:t>
      </w:r>
      <w:r w:rsidR="00AE1018" w:rsidRPr="00374C7B">
        <w:t>ОСОБЛИВОСТІ РОЗВИТКУ ДИТЯЧОГО МИСЛЕННЯ</w:t>
      </w:r>
      <w:r w:rsidRPr="00374C7B">
        <w:t>»</w:t>
      </w:r>
    </w:p>
    <w:p w14:paraId="4C352223" w14:textId="77777777" w:rsidR="00BC6719" w:rsidRPr="00374C7B" w:rsidRDefault="00BC6719" w:rsidP="00374C7B">
      <w:pPr>
        <w:jc w:val="center"/>
      </w:pPr>
    </w:p>
    <w:p w14:paraId="0C3F1879" w14:textId="1ED0C8A3" w:rsidR="00BC6719" w:rsidRPr="00374C7B" w:rsidRDefault="00BC6719" w:rsidP="00374C7B">
      <w:pPr>
        <w:jc w:val="center"/>
      </w:pPr>
      <w:r w:rsidRPr="00374C7B">
        <w:t>Освітній рівень: перший (бакалаврський)</w:t>
      </w:r>
    </w:p>
    <w:p w14:paraId="6B9A7E4C" w14:textId="77777777" w:rsidR="00BC6719" w:rsidRPr="00374C7B" w:rsidRDefault="00BC6719" w:rsidP="00374C7B">
      <w:pPr>
        <w:jc w:val="center"/>
      </w:pPr>
      <w:r w:rsidRPr="00374C7B">
        <w:t>Освітньо-професійна програма «Психологія»</w:t>
      </w:r>
    </w:p>
    <w:p w14:paraId="20EC071F" w14:textId="77777777" w:rsidR="00BC6719" w:rsidRPr="00374C7B" w:rsidRDefault="00BC6719" w:rsidP="00374C7B">
      <w:pPr>
        <w:jc w:val="center"/>
      </w:pPr>
      <w:r w:rsidRPr="00374C7B">
        <w:t>Спеціальність 053 Психологія</w:t>
      </w:r>
    </w:p>
    <w:p w14:paraId="19D9FE1D" w14:textId="77777777" w:rsidR="00BC6719" w:rsidRPr="00374C7B" w:rsidRDefault="00BC6719" w:rsidP="00374C7B">
      <w:pPr>
        <w:jc w:val="center"/>
      </w:pPr>
      <w:r w:rsidRPr="00374C7B">
        <w:t>Галузь знань 05 Соціальні та поведінкові науки</w:t>
      </w:r>
    </w:p>
    <w:p w14:paraId="5AF66DCF" w14:textId="77777777" w:rsidR="00BC6719" w:rsidRPr="00374C7B" w:rsidRDefault="00BC6719" w:rsidP="00374C7B"/>
    <w:p w14:paraId="2B0F9DAB" w14:textId="061FC248" w:rsidR="00BC6719" w:rsidRPr="00374C7B" w:rsidRDefault="00BC6719" w:rsidP="00374C7B">
      <w:pPr>
        <w:ind w:firstLine="0"/>
      </w:pPr>
    </w:p>
    <w:p w14:paraId="112068E3" w14:textId="77777777" w:rsidR="00BC6719" w:rsidRPr="00374C7B" w:rsidRDefault="00BC6719" w:rsidP="00374C7B"/>
    <w:p w14:paraId="2364960C" w14:textId="501A0D48" w:rsidR="00BC6719" w:rsidRPr="00374C7B" w:rsidRDefault="00BC6719" w:rsidP="00374C7B">
      <w:pPr>
        <w:jc w:val="right"/>
      </w:pPr>
      <w:r w:rsidRPr="00374C7B">
        <w:t>Студентка групи ПС-41</w:t>
      </w:r>
    </w:p>
    <w:p w14:paraId="0F24F3D8" w14:textId="6FD397FD" w:rsidR="00BC6719" w:rsidRPr="00374C7B" w:rsidRDefault="00BC6719" w:rsidP="00374C7B">
      <w:pPr>
        <w:jc w:val="right"/>
      </w:pPr>
      <w:r w:rsidRPr="00374C7B">
        <w:t>Глинська Х</w:t>
      </w:r>
      <w:r w:rsidR="005E6C31">
        <w:t>.</w:t>
      </w:r>
      <w:r w:rsidRPr="00374C7B">
        <w:t xml:space="preserve"> М</w:t>
      </w:r>
      <w:r w:rsidR="005E6C31">
        <w:t>.</w:t>
      </w:r>
    </w:p>
    <w:p w14:paraId="17AB6F20" w14:textId="77777777" w:rsidR="00BC6719" w:rsidRPr="00374C7B" w:rsidRDefault="00BC6719" w:rsidP="00374C7B">
      <w:pPr>
        <w:jc w:val="right"/>
      </w:pPr>
      <w:r w:rsidRPr="00374C7B">
        <w:t>_________________________</w:t>
      </w:r>
    </w:p>
    <w:p w14:paraId="26D2E74F" w14:textId="77777777" w:rsidR="00BC6719" w:rsidRPr="00374C7B" w:rsidRDefault="00BC6719" w:rsidP="00374C7B">
      <w:pPr>
        <w:jc w:val="right"/>
      </w:pPr>
    </w:p>
    <w:p w14:paraId="04007C86" w14:textId="77777777" w:rsidR="00BC6719" w:rsidRPr="00374C7B" w:rsidRDefault="00BC6719" w:rsidP="00374C7B">
      <w:pPr>
        <w:jc w:val="right"/>
      </w:pPr>
      <w:r w:rsidRPr="00374C7B">
        <w:t>Науковий керівник</w:t>
      </w:r>
    </w:p>
    <w:p w14:paraId="21B5C459" w14:textId="06B28F3F" w:rsidR="00BC6719" w:rsidRPr="00374C7B" w:rsidRDefault="00BC6719" w:rsidP="00374C7B">
      <w:pPr>
        <w:jc w:val="right"/>
      </w:pPr>
      <w:r w:rsidRPr="00374C7B">
        <w:t xml:space="preserve">к. психол. н., </w:t>
      </w:r>
      <w:r w:rsidR="00D42928" w:rsidRPr="00374C7B">
        <w:t xml:space="preserve">ст. викладач </w:t>
      </w:r>
      <w:r w:rsidRPr="00374C7B">
        <w:t xml:space="preserve"> кафедри ПСР</w:t>
      </w:r>
    </w:p>
    <w:p w14:paraId="3908615A" w14:textId="45B4BA15" w:rsidR="00BC6719" w:rsidRPr="00374C7B" w:rsidRDefault="00D42928" w:rsidP="00374C7B">
      <w:pPr>
        <w:jc w:val="right"/>
      </w:pPr>
      <w:r w:rsidRPr="00374C7B">
        <w:t>Притула Олеся Арсенівна.</w:t>
      </w:r>
    </w:p>
    <w:p w14:paraId="118B859A" w14:textId="77777777" w:rsidR="00BC6719" w:rsidRPr="00374C7B" w:rsidRDefault="00BC6719" w:rsidP="00374C7B">
      <w:pPr>
        <w:jc w:val="right"/>
      </w:pPr>
      <w:r w:rsidRPr="00374C7B">
        <w:t>_________________________</w:t>
      </w:r>
    </w:p>
    <w:p w14:paraId="3091187F" w14:textId="77777777" w:rsidR="00BC6719" w:rsidRPr="00374C7B" w:rsidRDefault="00BC6719" w:rsidP="00374C7B"/>
    <w:p w14:paraId="496598C7" w14:textId="77777777" w:rsidR="00BC6719" w:rsidRPr="00374C7B" w:rsidRDefault="00BC6719" w:rsidP="00374C7B"/>
    <w:p w14:paraId="59A2DF8F" w14:textId="77777777" w:rsidR="00BC6719" w:rsidRPr="00374C7B" w:rsidRDefault="00BC6719" w:rsidP="00374C7B"/>
    <w:p w14:paraId="5A17CC2A" w14:textId="0BF2DA8F" w:rsidR="00A16AE9" w:rsidRDefault="00BC6719" w:rsidP="00374C7B">
      <w:pPr>
        <w:jc w:val="center"/>
      </w:pPr>
      <w:r w:rsidRPr="00374C7B">
        <w:t>Тернопіль – 2023</w:t>
      </w:r>
    </w:p>
    <w:p w14:paraId="7EB74EDA" w14:textId="77777777" w:rsidR="00374C7B" w:rsidRPr="00374C7B" w:rsidRDefault="00374C7B" w:rsidP="00374C7B">
      <w:pPr>
        <w:jc w:val="center"/>
      </w:pPr>
    </w:p>
    <w:sdt>
      <w:sdtPr>
        <w:rPr>
          <w:b w:val="0"/>
          <w:lang w:val="ru-RU" w:eastAsia="ru-RU"/>
        </w:rPr>
        <w:id w:val="-1689138452"/>
        <w:docPartObj>
          <w:docPartGallery w:val="Table of Contents"/>
          <w:docPartUnique/>
        </w:docPartObj>
      </w:sdtPr>
      <w:sdtEndPr>
        <w:rPr>
          <w:bCs/>
        </w:rPr>
      </w:sdtEndPr>
      <w:sdtContent>
        <w:p w14:paraId="69E1F90F" w14:textId="7586596F" w:rsidR="00374C7B" w:rsidRPr="00374C7B" w:rsidRDefault="00374C7B">
          <w:pPr>
            <w:pStyle w:val="a4"/>
          </w:pPr>
          <w:r w:rsidRPr="00374C7B">
            <w:rPr>
              <w:lang w:val="ru-RU"/>
            </w:rPr>
            <w:t>ЗМІСТ</w:t>
          </w:r>
        </w:p>
        <w:p w14:paraId="69D3EC85" w14:textId="4389EAE3" w:rsidR="00374C7B" w:rsidRDefault="00374C7B">
          <w:pPr>
            <w:pStyle w:val="12"/>
            <w:rPr>
              <w:rFonts w:asciiTheme="minorHAnsi" w:eastAsiaTheme="minorEastAsia" w:hAnsiTheme="minorHAnsi" w:cstheme="minorBidi"/>
              <w:noProof/>
              <w:color w:val="auto"/>
              <w:sz w:val="22"/>
              <w:szCs w:val="22"/>
              <w:lang w:eastAsia="uk-UA"/>
            </w:rPr>
          </w:pPr>
          <w:r>
            <w:fldChar w:fldCharType="begin"/>
          </w:r>
          <w:r>
            <w:instrText xml:space="preserve"> TOC \o "1-3" \h \z \u </w:instrText>
          </w:r>
          <w:r>
            <w:fldChar w:fldCharType="separate"/>
          </w:r>
          <w:hyperlink w:anchor="_Toc149401749" w:history="1">
            <w:r w:rsidRPr="00450307">
              <w:rPr>
                <w:rStyle w:val="a3"/>
                <w:noProof/>
              </w:rPr>
              <w:t>ВСТУП</w:t>
            </w:r>
            <w:r>
              <w:rPr>
                <w:noProof/>
                <w:webHidden/>
              </w:rPr>
              <w:tab/>
            </w:r>
            <w:r>
              <w:rPr>
                <w:noProof/>
                <w:webHidden/>
              </w:rPr>
              <w:fldChar w:fldCharType="begin"/>
            </w:r>
            <w:r>
              <w:rPr>
                <w:noProof/>
                <w:webHidden/>
              </w:rPr>
              <w:instrText xml:space="preserve"> PAGEREF _Toc149401749 \h </w:instrText>
            </w:r>
            <w:r>
              <w:rPr>
                <w:noProof/>
                <w:webHidden/>
              </w:rPr>
            </w:r>
            <w:r>
              <w:rPr>
                <w:noProof/>
                <w:webHidden/>
              </w:rPr>
              <w:fldChar w:fldCharType="separate"/>
            </w:r>
            <w:r>
              <w:rPr>
                <w:noProof/>
                <w:webHidden/>
              </w:rPr>
              <w:t>2</w:t>
            </w:r>
            <w:r>
              <w:rPr>
                <w:noProof/>
                <w:webHidden/>
              </w:rPr>
              <w:fldChar w:fldCharType="end"/>
            </w:r>
          </w:hyperlink>
        </w:p>
        <w:p w14:paraId="02259AF0" w14:textId="285908B8" w:rsidR="00374C7B" w:rsidRDefault="00CD6445" w:rsidP="00374C7B">
          <w:pPr>
            <w:pStyle w:val="12"/>
            <w:rPr>
              <w:rFonts w:asciiTheme="minorHAnsi" w:eastAsiaTheme="minorEastAsia" w:hAnsiTheme="minorHAnsi" w:cstheme="minorBidi"/>
              <w:noProof/>
              <w:color w:val="auto"/>
              <w:sz w:val="22"/>
              <w:szCs w:val="22"/>
              <w:lang w:eastAsia="uk-UA"/>
            </w:rPr>
          </w:pPr>
          <w:hyperlink w:anchor="_Toc149401750" w:history="1">
            <w:r w:rsidR="00374C7B" w:rsidRPr="00450307">
              <w:rPr>
                <w:rStyle w:val="a3"/>
                <w:noProof/>
              </w:rPr>
              <w:t>РОЗДІЛ 1. ЗАКОНОМІРНОСТІ РОЗВИТКУ МИСЛЕННЯ У ДІТЕЙ</w:t>
            </w:r>
            <w:r w:rsidR="00374C7B">
              <w:rPr>
                <w:noProof/>
                <w:webHidden/>
              </w:rPr>
              <w:tab/>
            </w:r>
            <w:r w:rsidR="00374C7B">
              <w:rPr>
                <w:noProof/>
                <w:webHidden/>
              </w:rPr>
              <w:fldChar w:fldCharType="begin"/>
            </w:r>
            <w:r w:rsidR="00374C7B">
              <w:rPr>
                <w:noProof/>
                <w:webHidden/>
              </w:rPr>
              <w:instrText xml:space="preserve"> PAGEREF _Toc149401750 \h </w:instrText>
            </w:r>
            <w:r w:rsidR="00374C7B">
              <w:rPr>
                <w:noProof/>
                <w:webHidden/>
              </w:rPr>
            </w:r>
            <w:r w:rsidR="00374C7B">
              <w:rPr>
                <w:noProof/>
                <w:webHidden/>
              </w:rPr>
              <w:fldChar w:fldCharType="separate"/>
            </w:r>
            <w:r w:rsidR="00374C7B">
              <w:rPr>
                <w:noProof/>
                <w:webHidden/>
              </w:rPr>
              <w:t>4</w:t>
            </w:r>
            <w:r w:rsidR="00374C7B">
              <w:rPr>
                <w:noProof/>
                <w:webHidden/>
              </w:rPr>
              <w:fldChar w:fldCharType="end"/>
            </w:r>
          </w:hyperlink>
        </w:p>
        <w:p w14:paraId="77B59CE3" w14:textId="4182035B" w:rsidR="00374C7B" w:rsidRDefault="00CD6445">
          <w:pPr>
            <w:pStyle w:val="3"/>
            <w:tabs>
              <w:tab w:val="left" w:pos="1100"/>
            </w:tabs>
            <w:rPr>
              <w:rFonts w:asciiTheme="minorHAnsi" w:eastAsiaTheme="minorEastAsia" w:hAnsiTheme="minorHAnsi" w:cstheme="minorBidi"/>
              <w:noProof/>
              <w:color w:val="auto"/>
              <w:sz w:val="22"/>
              <w:szCs w:val="22"/>
              <w:lang w:eastAsia="uk-UA"/>
            </w:rPr>
          </w:pPr>
          <w:hyperlink w:anchor="_Toc149401751" w:history="1">
            <w:r w:rsidR="00374C7B" w:rsidRPr="00450307">
              <w:rPr>
                <w:rStyle w:val="a3"/>
                <w:noProof/>
              </w:rPr>
              <w:t>1.1.</w:t>
            </w:r>
            <w:r w:rsidR="00374C7B">
              <w:rPr>
                <w:rFonts w:asciiTheme="minorHAnsi" w:eastAsiaTheme="minorEastAsia" w:hAnsiTheme="minorHAnsi" w:cstheme="minorBidi"/>
                <w:noProof/>
                <w:color w:val="auto"/>
                <w:sz w:val="22"/>
                <w:szCs w:val="22"/>
                <w:lang w:eastAsia="uk-UA"/>
              </w:rPr>
              <w:tab/>
            </w:r>
            <w:r w:rsidR="00374C7B" w:rsidRPr="00450307">
              <w:rPr>
                <w:rStyle w:val="a3"/>
                <w:noProof/>
              </w:rPr>
              <w:t>Психофізіологічні засади та загальна характеристика мислення дітей</w:t>
            </w:r>
            <w:r w:rsidR="00374C7B">
              <w:rPr>
                <w:noProof/>
                <w:webHidden/>
              </w:rPr>
              <w:tab/>
            </w:r>
            <w:r w:rsidR="00374C7B">
              <w:rPr>
                <w:noProof/>
                <w:webHidden/>
              </w:rPr>
              <w:fldChar w:fldCharType="begin"/>
            </w:r>
            <w:r w:rsidR="00374C7B">
              <w:rPr>
                <w:noProof/>
                <w:webHidden/>
              </w:rPr>
              <w:instrText xml:space="preserve"> PAGEREF _Toc149401751 \h </w:instrText>
            </w:r>
            <w:r w:rsidR="00374C7B">
              <w:rPr>
                <w:noProof/>
                <w:webHidden/>
              </w:rPr>
            </w:r>
            <w:r w:rsidR="00374C7B">
              <w:rPr>
                <w:noProof/>
                <w:webHidden/>
              </w:rPr>
              <w:fldChar w:fldCharType="separate"/>
            </w:r>
            <w:r w:rsidR="00374C7B">
              <w:rPr>
                <w:noProof/>
                <w:webHidden/>
              </w:rPr>
              <w:t>4</w:t>
            </w:r>
            <w:r w:rsidR="00374C7B">
              <w:rPr>
                <w:noProof/>
                <w:webHidden/>
              </w:rPr>
              <w:fldChar w:fldCharType="end"/>
            </w:r>
          </w:hyperlink>
        </w:p>
        <w:p w14:paraId="0D50970C" w14:textId="3844D80A" w:rsidR="00374C7B" w:rsidRDefault="00CD6445">
          <w:pPr>
            <w:pStyle w:val="3"/>
            <w:tabs>
              <w:tab w:val="left" w:pos="1100"/>
            </w:tabs>
            <w:rPr>
              <w:rFonts w:asciiTheme="minorHAnsi" w:eastAsiaTheme="minorEastAsia" w:hAnsiTheme="minorHAnsi" w:cstheme="minorBidi"/>
              <w:noProof/>
              <w:color w:val="auto"/>
              <w:sz w:val="22"/>
              <w:szCs w:val="22"/>
              <w:lang w:eastAsia="uk-UA"/>
            </w:rPr>
          </w:pPr>
          <w:hyperlink w:anchor="_Toc149401752" w:history="1">
            <w:r w:rsidR="00374C7B" w:rsidRPr="00450307">
              <w:rPr>
                <w:rStyle w:val="a3"/>
                <w:noProof/>
              </w:rPr>
              <w:t>1.2.</w:t>
            </w:r>
            <w:r w:rsidR="00374C7B">
              <w:rPr>
                <w:rFonts w:asciiTheme="minorHAnsi" w:eastAsiaTheme="minorEastAsia" w:hAnsiTheme="minorHAnsi" w:cstheme="minorBidi"/>
                <w:noProof/>
                <w:color w:val="auto"/>
                <w:sz w:val="22"/>
                <w:szCs w:val="22"/>
                <w:lang w:eastAsia="uk-UA"/>
              </w:rPr>
              <w:tab/>
            </w:r>
            <w:r w:rsidR="00374C7B" w:rsidRPr="00450307">
              <w:rPr>
                <w:rStyle w:val="a3"/>
                <w:noProof/>
              </w:rPr>
              <w:t>Види дитячого мислення</w:t>
            </w:r>
            <w:r w:rsidR="00374C7B">
              <w:rPr>
                <w:noProof/>
                <w:webHidden/>
              </w:rPr>
              <w:tab/>
            </w:r>
            <w:r w:rsidR="00374C7B">
              <w:rPr>
                <w:noProof/>
                <w:webHidden/>
              </w:rPr>
              <w:fldChar w:fldCharType="begin"/>
            </w:r>
            <w:r w:rsidR="00374C7B">
              <w:rPr>
                <w:noProof/>
                <w:webHidden/>
              </w:rPr>
              <w:instrText xml:space="preserve"> PAGEREF _Toc149401752 \h </w:instrText>
            </w:r>
            <w:r w:rsidR="00374C7B">
              <w:rPr>
                <w:noProof/>
                <w:webHidden/>
              </w:rPr>
            </w:r>
            <w:r w:rsidR="00374C7B">
              <w:rPr>
                <w:noProof/>
                <w:webHidden/>
              </w:rPr>
              <w:fldChar w:fldCharType="separate"/>
            </w:r>
            <w:r w:rsidR="00374C7B">
              <w:rPr>
                <w:noProof/>
                <w:webHidden/>
              </w:rPr>
              <w:t>10</w:t>
            </w:r>
            <w:r w:rsidR="00374C7B">
              <w:rPr>
                <w:noProof/>
                <w:webHidden/>
              </w:rPr>
              <w:fldChar w:fldCharType="end"/>
            </w:r>
          </w:hyperlink>
        </w:p>
        <w:p w14:paraId="67BF6506" w14:textId="5807414F" w:rsidR="00374C7B" w:rsidRDefault="00CD6445">
          <w:pPr>
            <w:pStyle w:val="3"/>
            <w:rPr>
              <w:rFonts w:asciiTheme="minorHAnsi" w:eastAsiaTheme="minorEastAsia" w:hAnsiTheme="minorHAnsi" w:cstheme="minorBidi"/>
              <w:noProof/>
              <w:color w:val="auto"/>
              <w:sz w:val="22"/>
              <w:szCs w:val="22"/>
              <w:lang w:eastAsia="uk-UA"/>
            </w:rPr>
          </w:pPr>
          <w:hyperlink w:anchor="_Toc149401753" w:history="1">
            <w:r w:rsidR="00374C7B" w:rsidRPr="00450307">
              <w:rPr>
                <w:rStyle w:val="a3"/>
                <w:noProof/>
              </w:rPr>
              <w:t>Висновки до першого розділу</w:t>
            </w:r>
            <w:r w:rsidR="00374C7B">
              <w:rPr>
                <w:noProof/>
                <w:webHidden/>
              </w:rPr>
              <w:tab/>
            </w:r>
            <w:r w:rsidR="00374C7B">
              <w:rPr>
                <w:noProof/>
                <w:webHidden/>
              </w:rPr>
              <w:fldChar w:fldCharType="begin"/>
            </w:r>
            <w:r w:rsidR="00374C7B">
              <w:rPr>
                <w:noProof/>
                <w:webHidden/>
              </w:rPr>
              <w:instrText xml:space="preserve"> PAGEREF _Toc149401753 \h </w:instrText>
            </w:r>
            <w:r w:rsidR="00374C7B">
              <w:rPr>
                <w:noProof/>
                <w:webHidden/>
              </w:rPr>
            </w:r>
            <w:r w:rsidR="00374C7B">
              <w:rPr>
                <w:noProof/>
                <w:webHidden/>
              </w:rPr>
              <w:fldChar w:fldCharType="separate"/>
            </w:r>
            <w:r w:rsidR="00374C7B">
              <w:rPr>
                <w:noProof/>
                <w:webHidden/>
              </w:rPr>
              <w:t>15</w:t>
            </w:r>
            <w:r w:rsidR="00374C7B">
              <w:rPr>
                <w:noProof/>
                <w:webHidden/>
              </w:rPr>
              <w:fldChar w:fldCharType="end"/>
            </w:r>
          </w:hyperlink>
        </w:p>
        <w:p w14:paraId="349383D4" w14:textId="6574A43B" w:rsidR="00374C7B" w:rsidRDefault="00CD6445">
          <w:pPr>
            <w:pStyle w:val="12"/>
            <w:rPr>
              <w:rFonts w:asciiTheme="minorHAnsi" w:eastAsiaTheme="minorEastAsia" w:hAnsiTheme="minorHAnsi" w:cstheme="minorBidi"/>
              <w:noProof/>
              <w:color w:val="auto"/>
              <w:sz w:val="22"/>
              <w:szCs w:val="22"/>
              <w:lang w:eastAsia="uk-UA"/>
            </w:rPr>
          </w:pPr>
          <w:hyperlink w:anchor="_Toc149401754" w:history="1">
            <w:r w:rsidR="00374C7B" w:rsidRPr="00450307">
              <w:rPr>
                <w:rStyle w:val="a3"/>
                <w:noProof/>
              </w:rPr>
              <w:t>РОЗДІЛ 2. ОСОБЛИВОСТІ МИСЛЕННЯ ДІТЕЙ РІЗНИХ ВІКОВИХ КАТЕГОРІЙ</w:t>
            </w:r>
            <w:r w:rsidR="00374C7B">
              <w:rPr>
                <w:noProof/>
                <w:webHidden/>
              </w:rPr>
              <w:tab/>
            </w:r>
            <w:r w:rsidR="00374C7B">
              <w:rPr>
                <w:noProof/>
                <w:webHidden/>
              </w:rPr>
              <w:fldChar w:fldCharType="begin"/>
            </w:r>
            <w:r w:rsidR="00374C7B">
              <w:rPr>
                <w:noProof/>
                <w:webHidden/>
              </w:rPr>
              <w:instrText xml:space="preserve"> PAGEREF _Toc149401754 \h </w:instrText>
            </w:r>
            <w:r w:rsidR="00374C7B">
              <w:rPr>
                <w:noProof/>
                <w:webHidden/>
              </w:rPr>
            </w:r>
            <w:r w:rsidR="00374C7B">
              <w:rPr>
                <w:noProof/>
                <w:webHidden/>
              </w:rPr>
              <w:fldChar w:fldCharType="separate"/>
            </w:r>
            <w:r w:rsidR="00374C7B">
              <w:rPr>
                <w:noProof/>
                <w:webHidden/>
              </w:rPr>
              <w:t>16</w:t>
            </w:r>
            <w:r w:rsidR="00374C7B">
              <w:rPr>
                <w:noProof/>
                <w:webHidden/>
              </w:rPr>
              <w:fldChar w:fldCharType="end"/>
            </w:r>
          </w:hyperlink>
        </w:p>
        <w:p w14:paraId="1A351E08" w14:textId="15698FD2" w:rsidR="00374C7B" w:rsidRDefault="00CD6445">
          <w:pPr>
            <w:pStyle w:val="3"/>
            <w:rPr>
              <w:rFonts w:asciiTheme="minorHAnsi" w:eastAsiaTheme="minorEastAsia" w:hAnsiTheme="minorHAnsi" w:cstheme="minorBidi"/>
              <w:noProof/>
              <w:color w:val="auto"/>
              <w:sz w:val="22"/>
              <w:szCs w:val="22"/>
              <w:lang w:eastAsia="uk-UA"/>
            </w:rPr>
          </w:pPr>
          <w:hyperlink w:anchor="_Toc149401755" w:history="1">
            <w:r w:rsidR="00374C7B" w:rsidRPr="00450307">
              <w:rPr>
                <w:rStyle w:val="a3"/>
                <w:noProof/>
              </w:rPr>
              <w:t>2.1. Особливості психічного розвитку в дитинстві</w:t>
            </w:r>
            <w:r w:rsidR="00374C7B">
              <w:rPr>
                <w:noProof/>
                <w:webHidden/>
              </w:rPr>
              <w:tab/>
            </w:r>
            <w:r w:rsidR="00374C7B">
              <w:rPr>
                <w:noProof/>
                <w:webHidden/>
              </w:rPr>
              <w:fldChar w:fldCharType="begin"/>
            </w:r>
            <w:r w:rsidR="00374C7B">
              <w:rPr>
                <w:noProof/>
                <w:webHidden/>
              </w:rPr>
              <w:instrText xml:space="preserve"> PAGEREF _Toc149401755 \h </w:instrText>
            </w:r>
            <w:r w:rsidR="00374C7B">
              <w:rPr>
                <w:noProof/>
                <w:webHidden/>
              </w:rPr>
            </w:r>
            <w:r w:rsidR="00374C7B">
              <w:rPr>
                <w:noProof/>
                <w:webHidden/>
              </w:rPr>
              <w:fldChar w:fldCharType="separate"/>
            </w:r>
            <w:r w:rsidR="00374C7B">
              <w:rPr>
                <w:noProof/>
                <w:webHidden/>
              </w:rPr>
              <w:t>16</w:t>
            </w:r>
            <w:r w:rsidR="00374C7B">
              <w:rPr>
                <w:noProof/>
                <w:webHidden/>
              </w:rPr>
              <w:fldChar w:fldCharType="end"/>
            </w:r>
          </w:hyperlink>
        </w:p>
        <w:p w14:paraId="02CDCD5C" w14:textId="359B2459" w:rsidR="00374C7B" w:rsidRDefault="00CD6445">
          <w:pPr>
            <w:pStyle w:val="3"/>
            <w:rPr>
              <w:rFonts w:asciiTheme="minorHAnsi" w:eastAsiaTheme="minorEastAsia" w:hAnsiTheme="minorHAnsi" w:cstheme="minorBidi"/>
              <w:noProof/>
              <w:color w:val="auto"/>
              <w:sz w:val="22"/>
              <w:szCs w:val="22"/>
              <w:lang w:eastAsia="uk-UA"/>
            </w:rPr>
          </w:pPr>
          <w:hyperlink w:anchor="_Toc149401756" w:history="1">
            <w:r w:rsidR="00374C7B" w:rsidRPr="00450307">
              <w:rPr>
                <w:rStyle w:val="a3"/>
                <w:noProof/>
              </w:rPr>
              <w:t>2.2. Психічний розвиток новонародженої дитини</w:t>
            </w:r>
            <w:r w:rsidR="00374C7B">
              <w:rPr>
                <w:noProof/>
                <w:webHidden/>
              </w:rPr>
              <w:tab/>
            </w:r>
            <w:r w:rsidR="00374C7B">
              <w:rPr>
                <w:noProof/>
                <w:webHidden/>
              </w:rPr>
              <w:fldChar w:fldCharType="begin"/>
            </w:r>
            <w:r w:rsidR="00374C7B">
              <w:rPr>
                <w:noProof/>
                <w:webHidden/>
              </w:rPr>
              <w:instrText xml:space="preserve"> PAGEREF _Toc149401756 \h </w:instrText>
            </w:r>
            <w:r w:rsidR="00374C7B">
              <w:rPr>
                <w:noProof/>
                <w:webHidden/>
              </w:rPr>
            </w:r>
            <w:r w:rsidR="00374C7B">
              <w:rPr>
                <w:noProof/>
                <w:webHidden/>
              </w:rPr>
              <w:fldChar w:fldCharType="separate"/>
            </w:r>
            <w:r w:rsidR="00374C7B">
              <w:rPr>
                <w:noProof/>
                <w:webHidden/>
              </w:rPr>
              <w:t>18</w:t>
            </w:r>
            <w:r w:rsidR="00374C7B">
              <w:rPr>
                <w:noProof/>
                <w:webHidden/>
              </w:rPr>
              <w:fldChar w:fldCharType="end"/>
            </w:r>
          </w:hyperlink>
        </w:p>
        <w:p w14:paraId="2C4BFB98" w14:textId="396E559E" w:rsidR="00374C7B" w:rsidRDefault="00CD6445">
          <w:pPr>
            <w:pStyle w:val="3"/>
            <w:rPr>
              <w:rFonts w:asciiTheme="minorHAnsi" w:eastAsiaTheme="minorEastAsia" w:hAnsiTheme="minorHAnsi" w:cstheme="minorBidi"/>
              <w:noProof/>
              <w:color w:val="auto"/>
              <w:sz w:val="22"/>
              <w:szCs w:val="22"/>
              <w:lang w:eastAsia="uk-UA"/>
            </w:rPr>
          </w:pPr>
          <w:hyperlink w:anchor="_Toc149401757" w:history="1">
            <w:r w:rsidR="00374C7B" w:rsidRPr="00450307">
              <w:rPr>
                <w:rStyle w:val="a3"/>
                <w:noProof/>
              </w:rPr>
              <w:t>2.3. Психічний розвиток дитини першого року життя</w:t>
            </w:r>
            <w:r w:rsidR="00374C7B">
              <w:rPr>
                <w:noProof/>
                <w:webHidden/>
              </w:rPr>
              <w:tab/>
            </w:r>
            <w:r w:rsidR="00374C7B">
              <w:rPr>
                <w:noProof/>
                <w:webHidden/>
              </w:rPr>
              <w:fldChar w:fldCharType="begin"/>
            </w:r>
            <w:r w:rsidR="00374C7B">
              <w:rPr>
                <w:noProof/>
                <w:webHidden/>
              </w:rPr>
              <w:instrText xml:space="preserve"> PAGEREF _Toc149401757 \h </w:instrText>
            </w:r>
            <w:r w:rsidR="00374C7B">
              <w:rPr>
                <w:noProof/>
                <w:webHidden/>
              </w:rPr>
            </w:r>
            <w:r w:rsidR="00374C7B">
              <w:rPr>
                <w:noProof/>
                <w:webHidden/>
              </w:rPr>
              <w:fldChar w:fldCharType="separate"/>
            </w:r>
            <w:r w:rsidR="00374C7B">
              <w:rPr>
                <w:noProof/>
                <w:webHidden/>
              </w:rPr>
              <w:t>20</w:t>
            </w:r>
            <w:r w:rsidR="00374C7B">
              <w:rPr>
                <w:noProof/>
                <w:webHidden/>
              </w:rPr>
              <w:fldChar w:fldCharType="end"/>
            </w:r>
          </w:hyperlink>
        </w:p>
        <w:p w14:paraId="79FFC066" w14:textId="5952D618" w:rsidR="00374C7B" w:rsidRDefault="00CD6445">
          <w:pPr>
            <w:pStyle w:val="3"/>
            <w:rPr>
              <w:rFonts w:asciiTheme="minorHAnsi" w:eastAsiaTheme="minorEastAsia" w:hAnsiTheme="minorHAnsi" w:cstheme="minorBidi"/>
              <w:noProof/>
              <w:color w:val="auto"/>
              <w:sz w:val="22"/>
              <w:szCs w:val="22"/>
              <w:lang w:eastAsia="uk-UA"/>
            </w:rPr>
          </w:pPr>
          <w:hyperlink w:anchor="_Toc149401758" w:history="1">
            <w:r w:rsidR="00374C7B" w:rsidRPr="00450307">
              <w:rPr>
                <w:rStyle w:val="a3"/>
                <w:noProof/>
              </w:rPr>
              <w:t>2.4. Психічний розвиток дитини раннього віку</w:t>
            </w:r>
            <w:r w:rsidR="00374C7B">
              <w:rPr>
                <w:noProof/>
                <w:webHidden/>
              </w:rPr>
              <w:tab/>
            </w:r>
            <w:r w:rsidR="00374C7B">
              <w:rPr>
                <w:noProof/>
                <w:webHidden/>
              </w:rPr>
              <w:fldChar w:fldCharType="begin"/>
            </w:r>
            <w:r w:rsidR="00374C7B">
              <w:rPr>
                <w:noProof/>
                <w:webHidden/>
              </w:rPr>
              <w:instrText xml:space="preserve"> PAGEREF _Toc149401758 \h </w:instrText>
            </w:r>
            <w:r w:rsidR="00374C7B">
              <w:rPr>
                <w:noProof/>
                <w:webHidden/>
              </w:rPr>
            </w:r>
            <w:r w:rsidR="00374C7B">
              <w:rPr>
                <w:noProof/>
                <w:webHidden/>
              </w:rPr>
              <w:fldChar w:fldCharType="separate"/>
            </w:r>
            <w:r w:rsidR="00374C7B">
              <w:rPr>
                <w:noProof/>
                <w:webHidden/>
              </w:rPr>
              <w:t>21</w:t>
            </w:r>
            <w:r w:rsidR="00374C7B">
              <w:rPr>
                <w:noProof/>
                <w:webHidden/>
              </w:rPr>
              <w:fldChar w:fldCharType="end"/>
            </w:r>
          </w:hyperlink>
        </w:p>
        <w:p w14:paraId="6384F327" w14:textId="6E7670B9" w:rsidR="00374C7B" w:rsidRDefault="00CD6445">
          <w:pPr>
            <w:pStyle w:val="3"/>
            <w:rPr>
              <w:rFonts w:asciiTheme="minorHAnsi" w:eastAsiaTheme="minorEastAsia" w:hAnsiTheme="minorHAnsi" w:cstheme="minorBidi"/>
              <w:noProof/>
              <w:color w:val="auto"/>
              <w:sz w:val="22"/>
              <w:szCs w:val="22"/>
              <w:lang w:eastAsia="uk-UA"/>
            </w:rPr>
          </w:pPr>
          <w:hyperlink w:anchor="_Toc149401759" w:history="1">
            <w:r w:rsidR="00374C7B" w:rsidRPr="00450307">
              <w:rPr>
                <w:rStyle w:val="a3"/>
                <w:noProof/>
              </w:rPr>
              <w:t>2.5. Психічний розвиток дитини від 3 до 7 років</w:t>
            </w:r>
            <w:r w:rsidR="00374C7B">
              <w:rPr>
                <w:noProof/>
                <w:webHidden/>
              </w:rPr>
              <w:tab/>
            </w:r>
            <w:r w:rsidR="00374C7B">
              <w:rPr>
                <w:noProof/>
                <w:webHidden/>
              </w:rPr>
              <w:fldChar w:fldCharType="begin"/>
            </w:r>
            <w:r w:rsidR="00374C7B">
              <w:rPr>
                <w:noProof/>
                <w:webHidden/>
              </w:rPr>
              <w:instrText xml:space="preserve"> PAGEREF _Toc149401759 \h </w:instrText>
            </w:r>
            <w:r w:rsidR="00374C7B">
              <w:rPr>
                <w:noProof/>
                <w:webHidden/>
              </w:rPr>
            </w:r>
            <w:r w:rsidR="00374C7B">
              <w:rPr>
                <w:noProof/>
                <w:webHidden/>
              </w:rPr>
              <w:fldChar w:fldCharType="separate"/>
            </w:r>
            <w:r w:rsidR="00374C7B">
              <w:rPr>
                <w:noProof/>
                <w:webHidden/>
              </w:rPr>
              <w:t>24</w:t>
            </w:r>
            <w:r w:rsidR="00374C7B">
              <w:rPr>
                <w:noProof/>
                <w:webHidden/>
              </w:rPr>
              <w:fldChar w:fldCharType="end"/>
            </w:r>
          </w:hyperlink>
        </w:p>
        <w:p w14:paraId="7E7100CC" w14:textId="014C6C09" w:rsidR="00374C7B" w:rsidRDefault="00CD6445">
          <w:pPr>
            <w:pStyle w:val="3"/>
            <w:rPr>
              <w:rFonts w:asciiTheme="minorHAnsi" w:eastAsiaTheme="minorEastAsia" w:hAnsiTheme="minorHAnsi" w:cstheme="minorBidi"/>
              <w:noProof/>
              <w:color w:val="auto"/>
              <w:sz w:val="22"/>
              <w:szCs w:val="22"/>
              <w:lang w:eastAsia="uk-UA"/>
            </w:rPr>
          </w:pPr>
          <w:hyperlink w:anchor="_Toc149401760" w:history="1">
            <w:r w:rsidR="00374C7B" w:rsidRPr="00450307">
              <w:rPr>
                <w:rStyle w:val="a3"/>
                <w:noProof/>
              </w:rPr>
              <w:t>Висновки для другого розділ</w:t>
            </w:r>
            <w:r w:rsidR="00374C7B">
              <w:rPr>
                <w:noProof/>
                <w:webHidden/>
              </w:rPr>
              <w:tab/>
            </w:r>
            <w:r w:rsidR="00374C7B">
              <w:rPr>
                <w:noProof/>
                <w:webHidden/>
              </w:rPr>
              <w:fldChar w:fldCharType="begin"/>
            </w:r>
            <w:r w:rsidR="00374C7B">
              <w:rPr>
                <w:noProof/>
                <w:webHidden/>
              </w:rPr>
              <w:instrText xml:space="preserve"> PAGEREF _Toc149401760 \h </w:instrText>
            </w:r>
            <w:r w:rsidR="00374C7B">
              <w:rPr>
                <w:noProof/>
                <w:webHidden/>
              </w:rPr>
            </w:r>
            <w:r w:rsidR="00374C7B">
              <w:rPr>
                <w:noProof/>
                <w:webHidden/>
              </w:rPr>
              <w:fldChar w:fldCharType="separate"/>
            </w:r>
            <w:r w:rsidR="00374C7B">
              <w:rPr>
                <w:noProof/>
                <w:webHidden/>
              </w:rPr>
              <w:t>27</w:t>
            </w:r>
            <w:r w:rsidR="00374C7B">
              <w:rPr>
                <w:noProof/>
                <w:webHidden/>
              </w:rPr>
              <w:fldChar w:fldCharType="end"/>
            </w:r>
          </w:hyperlink>
        </w:p>
        <w:p w14:paraId="503885F3" w14:textId="15F83E42" w:rsidR="00374C7B" w:rsidRDefault="00CD6445">
          <w:pPr>
            <w:pStyle w:val="12"/>
            <w:rPr>
              <w:rFonts w:asciiTheme="minorHAnsi" w:eastAsiaTheme="minorEastAsia" w:hAnsiTheme="minorHAnsi" w:cstheme="minorBidi"/>
              <w:noProof/>
              <w:color w:val="auto"/>
              <w:sz w:val="22"/>
              <w:szCs w:val="22"/>
              <w:lang w:eastAsia="uk-UA"/>
            </w:rPr>
          </w:pPr>
          <w:hyperlink w:anchor="_Toc149401761" w:history="1">
            <w:r w:rsidR="00374C7B" w:rsidRPr="00450307">
              <w:rPr>
                <w:rStyle w:val="a3"/>
                <w:noProof/>
              </w:rPr>
              <w:t>РОЗДІЛ 3. ПРИКЛАДНІ АСПЕКТИ РОЗВИТКУ ДИТЯЧОГО МИСЛЕННЯ</w:t>
            </w:r>
            <w:r w:rsidR="00374C7B">
              <w:rPr>
                <w:noProof/>
                <w:webHidden/>
              </w:rPr>
              <w:tab/>
            </w:r>
            <w:r w:rsidR="00374C7B">
              <w:rPr>
                <w:noProof/>
                <w:webHidden/>
              </w:rPr>
              <w:fldChar w:fldCharType="begin"/>
            </w:r>
            <w:r w:rsidR="00374C7B">
              <w:rPr>
                <w:noProof/>
                <w:webHidden/>
              </w:rPr>
              <w:instrText xml:space="preserve"> PAGEREF _Toc149401761 \h </w:instrText>
            </w:r>
            <w:r w:rsidR="00374C7B">
              <w:rPr>
                <w:noProof/>
                <w:webHidden/>
              </w:rPr>
            </w:r>
            <w:r w:rsidR="00374C7B">
              <w:rPr>
                <w:noProof/>
                <w:webHidden/>
              </w:rPr>
              <w:fldChar w:fldCharType="separate"/>
            </w:r>
            <w:r w:rsidR="00374C7B">
              <w:rPr>
                <w:noProof/>
                <w:webHidden/>
              </w:rPr>
              <w:t>29</w:t>
            </w:r>
            <w:r w:rsidR="00374C7B">
              <w:rPr>
                <w:noProof/>
                <w:webHidden/>
              </w:rPr>
              <w:fldChar w:fldCharType="end"/>
            </w:r>
          </w:hyperlink>
        </w:p>
        <w:p w14:paraId="23778E3A" w14:textId="11C56C4E" w:rsidR="00374C7B" w:rsidRDefault="00CD6445">
          <w:pPr>
            <w:pStyle w:val="3"/>
            <w:rPr>
              <w:rFonts w:asciiTheme="minorHAnsi" w:eastAsiaTheme="minorEastAsia" w:hAnsiTheme="minorHAnsi" w:cstheme="minorBidi"/>
              <w:noProof/>
              <w:color w:val="auto"/>
              <w:sz w:val="22"/>
              <w:szCs w:val="22"/>
              <w:lang w:eastAsia="uk-UA"/>
            </w:rPr>
          </w:pPr>
          <w:hyperlink w:anchor="_Toc149401762" w:history="1">
            <w:r w:rsidR="00374C7B" w:rsidRPr="00450307">
              <w:rPr>
                <w:rStyle w:val="a3"/>
                <w:rFonts w:eastAsiaTheme="majorEastAsia"/>
                <w:noProof/>
              </w:rPr>
              <w:t>3.1. Соціокультурний вплив на формування мислення дитини. Роль агентів соціалізації</w:t>
            </w:r>
            <w:r w:rsidR="00374C7B">
              <w:rPr>
                <w:noProof/>
                <w:webHidden/>
              </w:rPr>
              <w:tab/>
            </w:r>
            <w:r w:rsidR="00374C7B">
              <w:rPr>
                <w:noProof/>
                <w:webHidden/>
              </w:rPr>
              <w:fldChar w:fldCharType="begin"/>
            </w:r>
            <w:r w:rsidR="00374C7B">
              <w:rPr>
                <w:noProof/>
                <w:webHidden/>
              </w:rPr>
              <w:instrText xml:space="preserve"> PAGEREF _Toc149401762 \h </w:instrText>
            </w:r>
            <w:r w:rsidR="00374C7B">
              <w:rPr>
                <w:noProof/>
                <w:webHidden/>
              </w:rPr>
            </w:r>
            <w:r w:rsidR="00374C7B">
              <w:rPr>
                <w:noProof/>
                <w:webHidden/>
              </w:rPr>
              <w:fldChar w:fldCharType="separate"/>
            </w:r>
            <w:r w:rsidR="00374C7B">
              <w:rPr>
                <w:noProof/>
                <w:webHidden/>
              </w:rPr>
              <w:t>29</w:t>
            </w:r>
            <w:r w:rsidR="00374C7B">
              <w:rPr>
                <w:noProof/>
                <w:webHidden/>
              </w:rPr>
              <w:fldChar w:fldCharType="end"/>
            </w:r>
          </w:hyperlink>
        </w:p>
        <w:p w14:paraId="3C97FD78" w14:textId="291A7046" w:rsidR="00374C7B" w:rsidRDefault="00CD6445">
          <w:pPr>
            <w:pStyle w:val="3"/>
            <w:rPr>
              <w:rFonts w:asciiTheme="minorHAnsi" w:eastAsiaTheme="minorEastAsia" w:hAnsiTheme="minorHAnsi" w:cstheme="minorBidi"/>
              <w:noProof/>
              <w:color w:val="auto"/>
              <w:sz w:val="22"/>
              <w:szCs w:val="22"/>
              <w:lang w:eastAsia="uk-UA"/>
            </w:rPr>
          </w:pPr>
          <w:hyperlink w:anchor="_Toc149401763" w:history="1">
            <w:r w:rsidR="00374C7B" w:rsidRPr="00450307">
              <w:rPr>
                <w:rStyle w:val="a3"/>
                <w:noProof/>
              </w:rPr>
              <w:t>3.2. Педагогічні методи і стратегії розвитку мисленнєвих навичок у дітей</w:t>
            </w:r>
            <w:r w:rsidR="00374C7B">
              <w:rPr>
                <w:noProof/>
                <w:webHidden/>
              </w:rPr>
              <w:tab/>
            </w:r>
            <w:r w:rsidR="00374C7B">
              <w:rPr>
                <w:noProof/>
                <w:webHidden/>
              </w:rPr>
              <w:fldChar w:fldCharType="begin"/>
            </w:r>
            <w:r w:rsidR="00374C7B">
              <w:rPr>
                <w:noProof/>
                <w:webHidden/>
              </w:rPr>
              <w:instrText xml:space="preserve"> PAGEREF _Toc149401763 \h </w:instrText>
            </w:r>
            <w:r w:rsidR="00374C7B">
              <w:rPr>
                <w:noProof/>
                <w:webHidden/>
              </w:rPr>
            </w:r>
            <w:r w:rsidR="00374C7B">
              <w:rPr>
                <w:noProof/>
                <w:webHidden/>
              </w:rPr>
              <w:fldChar w:fldCharType="separate"/>
            </w:r>
            <w:r w:rsidR="00374C7B">
              <w:rPr>
                <w:noProof/>
                <w:webHidden/>
              </w:rPr>
              <w:t>32</w:t>
            </w:r>
            <w:r w:rsidR="00374C7B">
              <w:rPr>
                <w:noProof/>
                <w:webHidden/>
              </w:rPr>
              <w:fldChar w:fldCharType="end"/>
            </w:r>
          </w:hyperlink>
        </w:p>
        <w:p w14:paraId="2DE3B97D" w14:textId="759E2D27" w:rsidR="00374C7B" w:rsidRDefault="00CD6445">
          <w:pPr>
            <w:pStyle w:val="3"/>
            <w:rPr>
              <w:rFonts w:asciiTheme="minorHAnsi" w:eastAsiaTheme="minorEastAsia" w:hAnsiTheme="minorHAnsi" w:cstheme="minorBidi"/>
              <w:noProof/>
              <w:color w:val="auto"/>
              <w:sz w:val="22"/>
              <w:szCs w:val="22"/>
              <w:lang w:eastAsia="uk-UA"/>
            </w:rPr>
          </w:pPr>
          <w:hyperlink w:anchor="_Toc149401764" w:history="1">
            <w:r w:rsidR="00374C7B" w:rsidRPr="00450307">
              <w:rPr>
                <w:rStyle w:val="a3"/>
                <w:noProof/>
              </w:rPr>
              <w:t>Висновки до третього розділу</w:t>
            </w:r>
            <w:r w:rsidR="00374C7B">
              <w:rPr>
                <w:noProof/>
                <w:webHidden/>
              </w:rPr>
              <w:tab/>
            </w:r>
            <w:r w:rsidR="00374C7B">
              <w:rPr>
                <w:noProof/>
                <w:webHidden/>
              </w:rPr>
              <w:fldChar w:fldCharType="begin"/>
            </w:r>
            <w:r w:rsidR="00374C7B">
              <w:rPr>
                <w:noProof/>
                <w:webHidden/>
              </w:rPr>
              <w:instrText xml:space="preserve"> PAGEREF _Toc149401764 \h </w:instrText>
            </w:r>
            <w:r w:rsidR="00374C7B">
              <w:rPr>
                <w:noProof/>
                <w:webHidden/>
              </w:rPr>
            </w:r>
            <w:r w:rsidR="00374C7B">
              <w:rPr>
                <w:noProof/>
                <w:webHidden/>
              </w:rPr>
              <w:fldChar w:fldCharType="separate"/>
            </w:r>
            <w:r w:rsidR="00374C7B">
              <w:rPr>
                <w:noProof/>
                <w:webHidden/>
              </w:rPr>
              <w:t>35</w:t>
            </w:r>
            <w:r w:rsidR="00374C7B">
              <w:rPr>
                <w:noProof/>
                <w:webHidden/>
              </w:rPr>
              <w:fldChar w:fldCharType="end"/>
            </w:r>
          </w:hyperlink>
        </w:p>
        <w:p w14:paraId="144FC289" w14:textId="55DEFBB3" w:rsidR="00374C7B" w:rsidRDefault="00CD6445">
          <w:pPr>
            <w:pStyle w:val="12"/>
            <w:rPr>
              <w:rFonts w:asciiTheme="minorHAnsi" w:eastAsiaTheme="minorEastAsia" w:hAnsiTheme="minorHAnsi" w:cstheme="minorBidi"/>
              <w:noProof/>
              <w:color w:val="auto"/>
              <w:sz w:val="22"/>
              <w:szCs w:val="22"/>
              <w:lang w:eastAsia="uk-UA"/>
            </w:rPr>
          </w:pPr>
          <w:hyperlink w:anchor="_Toc149401765" w:history="1">
            <w:r w:rsidR="00374C7B" w:rsidRPr="00450307">
              <w:rPr>
                <w:rStyle w:val="a3"/>
                <w:noProof/>
              </w:rPr>
              <w:t>ВИСНОВКИ</w:t>
            </w:r>
            <w:r w:rsidR="00374C7B">
              <w:rPr>
                <w:noProof/>
                <w:webHidden/>
              </w:rPr>
              <w:tab/>
            </w:r>
            <w:r w:rsidR="00374C7B">
              <w:rPr>
                <w:noProof/>
                <w:webHidden/>
              </w:rPr>
              <w:fldChar w:fldCharType="begin"/>
            </w:r>
            <w:r w:rsidR="00374C7B">
              <w:rPr>
                <w:noProof/>
                <w:webHidden/>
              </w:rPr>
              <w:instrText xml:space="preserve"> PAGEREF _Toc149401765 \h </w:instrText>
            </w:r>
            <w:r w:rsidR="00374C7B">
              <w:rPr>
                <w:noProof/>
                <w:webHidden/>
              </w:rPr>
            </w:r>
            <w:r w:rsidR="00374C7B">
              <w:rPr>
                <w:noProof/>
                <w:webHidden/>
              </w:rPr>
              <w:fldChar w:fldCharType="separate"/>
            </w:r>
            <w:r w:rsidR="00374C7B">
              <w:rPr>
                <w:noProof/>
                <w:webHidden/>
              </w:rPr>
              <w:t>37</w:t>
            </w:r>
            <w:r w:rsidR="00374C7B">
              <w:rPr>
                <w:noProof/>
                <w:webHidden/>
              </w:rPr>
              <w:fldChar w:fldCharType="end"/>
            </w:r>
          </w:hyperlink>
        </w:p>
        <w:p w14:paraId="52E6B83E" w14:textId="71C6824E" w:rsidR="00374C7B" w:rsidRDefault="00CD6445">
          <w:pPr>
            <w:pStyle w:val="12"/>
            <w:rPr>
              <w:rFonts w:asciiTheme="minorHAnsi" w:eastAsiaTheme="minorEastAsia" w:hAnsiTheme="minorHAnsi" w:cstheme="minorBidi"/>
              <w:noProof/>
              <w:color w:val="auto"/>
              <w:sz w:val="22"/>
              <w:szCs w:val="22"/>
              <w:lang w:eastAsia="uk-UA"/>
            </w:rPr>
          </w:pPr>
          <w:hyperlink w:anchor="_Toc149401766" w:history="1">
            <w:r w:rsidR="00374C7B" w:rsidRPr="00450307">
              <w:rPr>
                <w:rStyle w:val="a3"/>
                <w:noProof/>
              </w:rPr>
              <w:t>СПИСОК ВИКОРИСТАНИХ ДЖЕРЕЛ</w:t>
            </w:r>
            <w:r w:rsidR="00374C7B">
              <w:rPr>
                <w:noProof/>
                <w:webHidden/>
              </w:rPr>
              <w:tab/>
            </w:r>
            <w:r w:rsidR="00374C7B">
              <w:rPr>
                <w:noProof/>
                <w:webHidden/>
              </w:rPr>
              <w:fldChar w:fldCharType="begin"/>
            </w:r>
            <w:r w:rsidR="00374C7B">
              <w:rPr>
                <w:noProof/>
                <w:webHidden/>
              </w:rPr>
              <w:instrText xml:space="preserve"> PAGEREF _Toc149401766 \h </w:instrText>
            </w:r>
            <w:r w:rsidR="00374C7B">
              <w:rPr>
                <w:noProof/>
                <w:webHidden/>
              </w:rPr>
            </w:r>
            <w:r w:rsidR="00374C7B">
              <w:rPr>
                <w:noProof/>
                <w:webHidden/>
              </w:rPr>
              <w:fldChar w:fldCharType="separate"/>
            </w:r>
            <w:r w:rsidR="00374C7B">
              <w:rPr>
                <w:noProof/>
                <w:webHidden/>
              </w:rPr>
              <w:t>40</w:t>
            </w:r>
            <w:r w:rsidR="00374C7B">
              <w:rPr>
                <w:noProof/>
                <w:webHidden/>
              </w:rPr>
              <w:fldChar w:fldCharType="end"/>
            </w:r>
          </w:hyperlink>
        </w:p>
        <w:p w14:paraId="1D1CAA8A" w14:textId="6781E6A4" w:rsidR="00374C7B" w:rsidRDefault="00374C7B">
          <w:r>
            <w:rPr>
              <w:b/>
              <w:bCs/>
              <w:lang w:val="ru-RU"/>
            </w:rPr>
            <w:fldChar w:fldCharType="end"/>
          </w:r>
        </w:p>
      </w:sdtContent>
    </w:sdt>
    <w:p w14:paraId="5B851B10" w14:textId="56AE78C4" w:rsidR="002B1172" w:rsidRPr="00374C7B" w:rsidRDefault="002B1172" w:rsidP="00374C7B"/>
    <w:p w14:paraId="48C41CD2" w14:textId="719042D5" w:rsidR="00B7430A" w:rsidRPr="00374C7B" w:rsidRDefault="00B7430A" w:rsidP="00374C7B"/>
    <w:p w14:paraId="4660C8BC" w14:textId="22FA022E" w:rsidR="00115EDA" w:rsidRPr="00374C7B" w:rsidRDefault="00115EDA" w:rsidP="00374C7B"/>
    <w:p w14:paraId="6C3250D6" w14:textId="71C256DD" w:rsidR="00115EDA" w:rsidRPr="00374C7B" w:rsidRDefault="00115EDA" w:rsidP="00374C7B"/>
    <w:p w14:paraId="21112BCF" w14:textId="6B1B4C51" w:rsidR="00DE0CF7" w:rsidRDefault="00DE0CF7" w:rsidP="00374C7B"/>
    <w:p w14:paraId="114BBCEF" w14:textId="77777777" w:rsidR="00374C7B" w:rsidRPr="00374C7B" w:rsidRDefault="00374C7B" w:rsidP="00374C7B"/>
    <w:p w14:paraId="5D85FB04" w14:textId="49FF9FA6" w:rsidR="00FA252A" w:rsidRPr="00374C7B" w:rsidRDefault="00FA252A" w:rsidP="00F604F7">
      <w:pPr>
        <w:pStyle w:val="1"/>
        <w:spacing w:line="480" w:lineRule="auto"/>
      </w:pPr>
      <w:bookmarkStart w:id="0" w:name="_Toc149401749"/>
      <w:r w:rsidRPr="00374C7B">
        <w:rPr>
          <w:rStyle w:val="a6"/>
          <w:b/>
          <w:bCs w:val="0"/>
        </w:rPr>
        <w:lastRenderedPageBreak/>
        <w:t>ВСТУП</w:t>
      </w:r>
      <w:bookmarkEnd w:id="0"/>
    </w:p>
    <w:p w14:paraId="1D71E053" w14:textId="77FBBCF7" w:rsidR="00AC5602" w:rsidRPr="00374C7B" w:rsidRDefault="00FA252A" w:rsidP="00374C7B">
      <w:r w:rsidRPr="00374C7B">
        <w:rPr>
          <w:b/>
          <w:bCs/>
        </w:rPr>
        <w:t>А</w:t>
      </w:r>
      <w:r w:rsidRPr="00374C7B">
        <w:rPr>
          <w:rStyle w:val="longtext"/>
          <w:b/>
          <w:color w:val="000000" w:themeColor="text1"/>
          <w:shd w:val="clear" w:color="auto" w:fill="FFFFFF"/>
        </w:rPr>
        <w:t>ктуальність дослідження</w:t>
      </w:r>
      <w:r w:rsidRPr="00374C7B">
        <w:rPr>
          <w:bCs/>
        </w:rPr>
        <w:t xml:space="preserve">. </w:t>
      </w:r>
      <w:r w:rsidR="00B7430A" w:rsidRPr="00374C7B">
        <w:rPr>
          <w:b/>
        </w:rPr>
        <w:t xml:space="preserve"> </w:t>
      </w:r>
      <w:r w:rsidR="00AC5602" w:rsidRPr="00374C7B">
        <w:t xml:space="preserve">В сучасному світі розуміння процесів розвиток дитячого мислення відіграє ключову роль у вихованні та навчанні нового покоління. Це є актуальною проблемою педагогіки та психології, оскільки якість мисленнєвих процесів у дитинства має величезний вплив на їхні подальші можливості та успіхи в житті. Вивчення особливостей розвитку дитячого мислення є важливим завданням для розуміння психічного розвитку дітей на різних етапах їхнього виростання, адже основи мислення формуються в ранньому дитинстві </w:t>
      </w:r>
    </w:p>
    <w:p w14:paraId="131BEE18" w14:textId="1CF8B12E" w:rsidR="00B7430A" w:rsidRPr="00374C7B" w:rsidRDefault="00584028" w:rsidP="00374C7B">
      <w:r w:rsidRPr="00374C7B">
        <w:t>Важливість вивчення особливостей розвитку дитини в сучасному світі важко переоцінити з багатьох причин. По-перше, в суспільстві, що швидко змінюється, із зростаючим впливом технологій, розвиток навичок творчого та критичного мислення стає вирішальним для успішної адаптації дітей до нових умов життя. По-друге, із розширенням освітніх можливостей і розвитком інклюзивної освіти розуміння тонкощів дитячого мислення є вкрай необхідним для вчителів і педагогів. Адаптація процесу навчання до потреб різних дітей вимагає глибокого розуміння та дослідження когнітивних аспектів дитячої психіки.</w:t>
      </w:r>
    </w:p>
    <w:p w14:paraId="0BB205EF" w14:textId="1BA7A059" w:rsidR="00AC5602" w:rsidRPr="00374C7B" w:rsidRDefault="00AC5602" w:rsidP="00374C7B">
      <w:r w:rsidRPr="00374C7B">
        <w:t xml:space="preserve">Процес мислення загалом, та дитячого мислення зокрема, став основою для досліджень багатьох визначних психологів. Серед таких: Жан Піаже, що досліджував процеси розвитку мислення у дітей; Вільям Джеймс, чиї роботи мали великий вплив на </w:t>
      </w:r>
      <w:r w:rsidR="003B4C52" w:rsidRPr="00374C7B">
        <w:t>розуміння мислення та сприйняття людини; Девід Елькінд, який розвивав теорію когнітивного розвитку дітей, досліджуючи ігрове мислення дитини, та багато інших відомих імен, чий внесок у дослідження дитячого мислення допомагає нам у сьогоденні будувати найоптимальніші умови для розвитку сильних та здорових нових поколінь.</w:t>
      </w:r>
    </w:p>
    <w:p w14:paraId="45B6705B" w14:textId="77777777" w:rsidR="00584028" w:rsidRPr="00374C7B" w:rsidRDefault="00584028" w:rsidP="00374C7B">
      <w:r w:rsidRPr="00F540A5">
        <w:rPr>
          <w:b/>
        </w:rPr>
        <w:t>Завдання дослідження</w:t>
      </w:r>
      <w:r w:rsidRPr="00374C7B">
        <w:t>:</w:t>
      </w:r>
      <w:r w:rsidR="00B7430A" w:rsidRPr="00374C7B">
        <w:t xml:space="preserve"> </w:t>
      </w:r>
    </w:p>
    <w:p w14:paraId="0389FA10" w14:textId="6A2A67F6" w:rsidR="00AC5602" w:rsidRPr="00374C7B" w:rsidRDefault="00AC5602" w:rsidP="00F540A5">
      <w:pPr>
        <w:pStyle w:val="a5"/>
        <w:numPr>
          <w:ilvl w:val="0"/>
          <w:numId w:val="20"/>
        </w:numPr>
      </w:pPr>
      <w:r w:rsidRPr="00374C7B">
        <w:t>Проаналізувати наукову літературу на тему мислення дітей.</w:t>
      </w:r>
    </w:p>
    <w:p w14:paraId="0F349AE5" w14:textId="6A2AB5B6" w:rsidR="00584028" w:rsidRPr="00374C7B" w:rsidRDefault="00584028" w:rsidP="00F540A5">
      <w:pPr>
        <w:pStyle w:val="a5"/>
        <w:numPr>
          <w:ilvl w:val="0"/>
          <w:numId w:val="20"/>
        </w:numPr>
      </w:pPr>
      <w:r w:rsidRPr="00374C7B">
        <w:t>Вивчити</w:t>
      </w:r>
      <w:r w:rsidR="00B7430A" w:rsidRPr="00374C7B">
        <w:t xml:space="preserve"> особл</w:t>
      </w:r>
      <w:r w:rsidRPr="00374C7B">
        <w:t>ивості мислення дітей на різних стадіях розвитку.</w:t>
      </w:r>
    </w:p>
    <w:p w14:paraId="503406E2" w14:textId="407AD880" w:rsidR="00584028" w:rsidRPr="00374C7B" w:rsidRDefault="00584028" w:rsidP="00F540A5">
      <w:pPr>
        <w:pStyle w:val="a5"/>
        <w:numPr>
          <w:ilvl w:val="0"/>
          <w:numId w:val="20"/>
        </w:numPr>
      </w:pPr>
      <w:r w:rsidRPr="00374C7B">
        <w:t>Здійснити аналіз різних видів мислення у дітей.</w:t>
      </w:r>
    </w:p>
    <w:p w14:paraId="6485EF16" w14:textId="58504698" w:rsidR="00584028" w:rsidRPr="00374C7B" w:rsidRDefault="00584028" w:rsidP="00F540A5">
      <w:pPr>
        <w:pStyle w:val="a5"/>
        <w:numPr>
          <w:ilvl w:val="0"/>
          <w:numId w:val="20"/>
        </w:numPr>
      </w:pPr>
      <w:r w:rsidRPr="00374C7B">
        <w:lastRenderedPageBreak/>
        <w:t>Визначити методи та способи сприяння</w:t>
      </w:r>
      <w:r w:rsidR="00B7430A" w:rsidRPr="00374C7B">
        <w:t xml:space="preserve"> розвитку </w:t>
      </w:r>
      <w:r w:rsidRPr="00374C7B">
        <w:t>мислення у дітей.</w:t>
      </w:r>
    </w:p>
    <w:p w14:paraId="1AB112F5" w14:textId="7EA13183" w:rsidR="007B7940" w:rsidRPr="00374C7B" w:rsidRDefault="007B7940" w:rsidP="00F540A5">
      <w:pPr>
        <w:pStyle w:val="a5"/>
        <w:numPr>
          <w:ilvl w:val="0"/>
          <w:numId w:val="20"/>
        </w:numPr>
      </w:pPr>
      <w:r w:rsidRPr="00374C7B">
        <w:t>Дослідити соціокультурний вплив на розвиток дитячого мислення.</w:t>
      </w:r>
    </w:p>
    <w:p w14:paraId="0E5319AC" w14:textId="3B862760" w:rsidR="00B7430A" w:rsidRPr="00374C7B" w:rsidRDefault="00B7430A" w:rsidP="00374C7B">
      <w:r w:rsidRPr="00374C7B">
        <w:rPr>
          <w:b/>
        </w:rPr>
        <w:t>Метою</w:t>
      </w:r>
      <w:r w:rsidRPr="00374C7B">
        <w:t xml:space="preserve"> виконання даної курсової роботи є поглиблене вивчення розвитку</w:t>
      </w:r>
      <w:r w:rsidR="00D307FA" w:rsidRPr="00374C7B">
        <w:t xml:space="preserve"> мислення</w:t>
      </w:r>
      <w:r w:rsidRPr="00374C7B">
        <w:t xml:space="preserve"> дітей </w:t>
      </w:r>
      <w:r w:rsidR="00D307FA" w:rsidRPr="00374C7B">
        <w:t>різних вікових категорій</w:t>
      </w:r>
      <w:r w:rsidRPr="00374C7B">
        <w:t>.</w:t>
      </w:r>
    </w:p>
    <w:p w14:paraId="250CA477" w14:textId="6FBC689A" w:rsidR="00B7430A" w:rsidRPr="00374C7B" w:rsidRDefault="00D307FA" w:rsidP="00374C7B">
      <w:r w:rsidRPr="00374C7B">
        <w:t>Об’єкт</w:t>
      </w:r>
      <w:r w:rsidR="00B7430A" w:rsidRPr="00374C7B">
        <w:t xml:space="preserve"> дослідження</w:t>
      </w:r>
      <w:r w:rsidRPr="00374C7B">
        <w:t>:</w:t>
      </w:r>
      <w:r w:rsidR="00B7430A" w:rsidRPr="00374C7B">
        <w:t xml:space="preserve"> </w:t>
      </w:r>
      <w:r w:rsidRPr="00374C7B">
        <w:t>мислення дітей.</w:t>
      </w:r>
    </w:p>
    <w:p w14:paraId="710E3FEB" w14:textId="63CD00B5" w:rsidR="00B7430A" w:rsidRPr="00374C7B" w:rsidRDefault="00D307FA" w:rsidP="00374C7B">
      <w:r w:rsidRPr="00374C7B">
        <w:rPr>
          <w:b/>
        </w:rPr>
        <w:t>Предмет</w:t>
      </w:r>
      <w:r w:rsidR="00B7430A" w:rsidRPr="00374C7B">
        <w:rPr>
          <w:b/>
        </w:rPr>
        <w:t xml:space="preserve"> дослідження </w:t>
      </w:r>
      <w:r w:rsidRPr="00374C7B">
        <w:rPr>
          <w:b/>
        </w:rPr>
        <w:t xml:space="preserve">– </w:t>
      </w:r>
      <w:r w:rsidR="00B83589" w:rsidRPr="00374C7B">
        <w:t>фізіологічні та</w:t>
      </w:r>
      <w:r w:rsidR="00B83589" w:rsidRPr="00374C7B">
        <w:rPr>
          <w:b/>
        </w:rPr>
        <w:t xml:space="preserve"> </w:t>
      </w:r>
      <w:r w:rsidR="00B83589" w:rsidRPr="00374C7B">
        <w:t>психологічні</w:t>
      </w:r>
      <w:r w:rsidR="00B83589" w:rsidRPr="00374C7B">
        <w:rPr>
          <w:b/>
        </w:rPr>
        <w:t xml:space="preserve"> </w:t>
      </w:r>
      <w:r w:rsidRPr="00374C7B">
        <w:t>особливості розвитку мислення дітей.</w:t>
      </w:r>
    </w:p>
    <w:p w14:paraId="2835824D" w14:textId="071FCDE6" w:rsidR="00B7430A" w:rsidRPr="00374C7B" w:rsidRDefault="00AC5602" w:rsidP="00374C7B">
      <w:r w:rsidRPr="00374C7B">
        <w:rPr>
          <w:b/>
        </w:rPr>
        <w:t xml:space="preserve">Методи дослідження. </w:t>
      </w:r>
      <w:r w:rsidRPr="00374C7B">
        <w:t>Вирішення поставлених завдань здійснювалося шляхом використання комплексу загальнонаукових методів і методів психолого-педагогічного дослідження: теоретичних: аналіз наукової літератури, порівняння різних підходів і концепцій, теоретичний синтез, класифікація, методологічне узагальнення тощо</w:t>
      </w:r>
      <w:r w:rsidRPr="00374C7B">
        <w:rPr>
          <w:b/>
        </w:rPr>
        <w:t xml:space="preserve">. </w:t>
      </w:r>
    </w:p>
    <w:p w14:paraId="5084069C" w14:textId="5ACBD13C" w:rsidR="00164044" w:rsidRPr="00374C7B" w:rsidRDefault="00AC5602" w:rsidP="00374C7B">
      <w:r w:rsidRPr="00374C7B">
        <w:rPr>
          <w:b/>
          <w:lang w:eastAsia="uk-UA"/>
        </w:rPr>
        <w:t>Теоретичне значення дослідження</w:t>
      </w:r>
      <w:r w:rsidRPr="00374C7B">
        <w:rPr>
          <w:lang w:eastAsia="uk-UA"/>
        </w:rPr>
        <w:t xml:space="preserve"> полягає в </w:t>
      </w:r>
      <w:r w:rsidRPr="00374C7B">
        <w:t>аналізі та систематизації основної наукової інформації із заданої теми для можливості розширення та поглиблення сучасних досліджень проблематики такого важливого когнітивного процесу людини – мислення, на ранніх стадіях онтогенезу.</w:t>
      </w:r>
    </w:p>
    <w:p w14:paraId="51AEB9A8" w14:textId="0EB2AB71" w:rsidR="00164044" w:rsidRPr="00374C7B" w:rsidRDefault="00164044" w:rsidP="00374C7B"/>
    <w:p w14:paraId="18CD2EAB" w14:textId="0C6A569E" w:rsidR="005F3CC3" w:rsidRPr="00374C7B" w:rsidRDefault="005F3CC3" w:rsidP="00374C7B">
      <w:pPr>
        <w:pStyle w:val="2"/>
        <w:rPr>
          <w:rFonts w:ascii="Times New Roman" w:hAnsi="Times New Roman" w:cs="Times New Roman"/>
          <w:sz w:val="28"/>
          <w:szCs w:val="28"/>
        </w:rPr>
      </w:pPr>
      <w:bookmarkStart w:id="1" w:name="_Toc134019116"/>
    </w:p>
    <w:p w14:paraId="72A9D3A0" w14:textId="77777777" w:rsidR="005F3CC3" w:rsidRPr="00374C7B" w:rsidRDefault="005F3CC3" w:rsidP="00374C7B">
      <w:pPr>
        <w:pStyle w:val="2"/>
        <w:rPr>
          <w:rFonts w:ascii="Times New Roman" w:hAnsi="Times New Roman" w:cs="Times New Roman"/>
          <w:sz w:val="28"/>
          <w:szCs w:val="28"/>
        </w:rPr>
      </w:pPr>
    </w:p>
    <w:p w14:paraId="4771BFE7" w14:textId="4F6E5E9D" w:rsidR="005F3CC3" w:rsidRPr="00374C7B" w:rsidRDefault="005F3CC3" w:rsidP="00374C7B">
      <w:pPr>
        <w:pStyle w:val="2"/>
        <w:rPr>
          <w:rFonts w:ascii="Times New Roman" w:hAnsi="Times New Roman" w:cs="Times New Roman"/>
          <w:sz w:val="28"/>
          <w:szCs w:val="28"/>
        </w:rPr>
      </w:pPr>
    </w:p>
    <w:p w14:paraId="583081A1" w14:textId="246C61FA" w:rsidR="00DE0CF7" w:rsidRPr="00374C7B" w:rsidRDefault="00DE0CF7" w:rsidP="00374C7B"/>
    <w:p w14:paraId="6CF76EF0" w14:textId="77777777" w:rsidR="00374C7B" w:rsidRPr="00374C7B" w:rsidRDefault="00374C7B" w:rsidP="00374C7B"/>
    <w:p w14:paraId="4160DE67" w14:textId="3C40EFC8" w:rsidR="00DE0CF7" w:rsidRPr="00374C7B" w:rsidRDefault="00DE0CF7" w:rsidP="00374C7B"/>
    <w:p w14:paraId="223BA7BF" w14:textId="659F06ED" w:rsidR="00DE0CF7" w:rsidRPr="00374C7B" w:rsidRDefault="00DE0CF7" w:rsidP="00374C7B"/>
    <w:p w14:paraId="20D9A950" w14:textId="5941152A" w:rsidR="00DE0CF7" w:rsidRPr="00374C7B" w:rsidRDefault="00DE0CF7" w:rsidP="00374C7B"/>
    <w:p w14:paraId="30D5C174" w14:textId="136B46C6" w:rsidR="00DE0CF7" w:rsidRPr="00374C7B" w:rsidRDefault="00DE0CF7" w:rsidP="00374C7B"/>
    <w:p w14:paraId="1729FA9E" w14:textId="4DDDA920" w:rsidR="00DE0CF7" w:rsidRPr="00374C7B" w:rsidRDefault="00DE0CF7" w:rsidP="00F604F7">
      <w:pPr>
        <w:ind w:firstLine="0"/>
      </w:pPr>
    </w:p>
    <w:p w14:paraId="1AD4218E" w14:textId="77777777" w:rsidR="00DE0CF7" w:rsidRPr="00374C7B" w:rsidRDefault="00DE0CF7" w:rsidP="00374C7B"/>
    <w:p w14:paraId="154E5D75" w14:textId="7A641682" w:rsidR="00DE0CF7" w:rsidRPr="00374C7B" w:rsidRDefault="00DE0CF7" w:rsidP="00374C7B"/>
    <w:p w14:paraId="6CC08497" w14:textId="77777777" w:rsidR="00DE0CF7" w:rsidRPr="00374C7B" w:rsidRDefault="00DE0CF7" w:rsidP="00374C7B"/>
    <w:p w14:paraId="73D32CF1" w14:textId="4D374F2A" w:rsidR="00164044" w:rsidRPr="00374C7B" w:rsidRDefault="00164044" w:rsidP="00F604F7">
      <w:pPr>
        <w:pStyle w:val="1"/>
        <w:spacing w:line="480" w:lineRule="auto"/>
      </w:pPr>
      <w:bookmarkStart w:id="2" w:name="_Toc149401750"/>
      <w:r w:rsidRPr="00374C7B">
        <w:lastRenderedPageBreak/>
        <w:t xml:space="preserve">РОЗДІЛ 1. </w:t>
      </w:r>
      <w:bookmarkEnd w:id="1"/>
      <w:r w:rsidRPr="00374C7B">
        <w:t>ЗАКОНОМІРНОСТІ РОЗВИТКУ МИСЛЕННЯ У ДІТЕЙ</w:t>
      </w:r>
      <w:bookmarkEnd w:id="2"/>
    </w:p>
    <w:p w14:paraId="7367C98C" w14:textId="30F7F26E" w:rsidR="00164044" w:rsidRPr="00374C7B" w:rsidRDefault="005F3CC3" w:rsidP="00F604F7">
      <w:pPr>
        <w:pStyle w:val="ac"/>
        <w:numPr>
          <w:ilvl w:val="1"/>
          <w:numId w:val="15"/>
        </w:numPr>
      </w:pPr>
      <w:bookmarkStart w:id="3" w:name="_Toc149401751"/>
      <w:r w:rsidRPr="00374C7B">
        <w:t>Психофізіологічні засади та загальна характеристика мислення дітей</w:t>
      </w:r>
      <w:bookmarkEnd w:id="3"/>
      <w:r w:rsidR="00164044" w:rsidRPr="00374C7B">
        <w:t xml:space="preserve"> </w:t>
      </w:r>
    </w:p>
    <w:p w14:paraId="2BE45E4E" w14:textId="77777777" w:rsidR="00A44C31" w:rsidRPr="00374C7B" w:rsidRDefault="00A44C31" w:rsidP="00374C7B">
      <w:r w:rsidRPr="00374C7B">
        <w:t>Тривалий час здатність до мислення вважалася відмінною рисою людського роду. Цю концепцію самобутності розуму послідовно повторювали різні мислителі, філософи, релігійні діячі та вчені, насамперед у межах західних традицій. Розум сприймався як канал до вищого царства, який з’єднував нас із божественною сутністю, підносячи його над фізичним тілом і позиціонуючи людство як вищого за всі інші види на Землі.</w:t>
      </w:r>
    </w:p>
    <w:p w14:paraId="7302A4B5" w14:textId="77777777" w:rsidR="00A44C31" w:rsidRPr="00374C7B" w:rsidRDefault="00A44C31" w:rsidP="00374C7B">
      <w:r w:rsidRPr="00374C7B">
        <w:t xml:space="preserve">Схожа концепція, яка виникла, була поділом думок і емоцій. Емоції через їхні біологічні зв’язки чомусь вважалися нижчими за думки та когнітивні процеси. Фізичне тіло розглядалося як простий інструмент на службі свого господаря, розуму. Здатність до абстрактного мислення високо цінувалася, часто цінувалася більше, ніж практичні, приземлені навички. Отже, освіта еволюціонувала таким чином, щоб надавати перевагу оволодінню абстракцією не просто як аспекту життя, а як його центральному фокусу. </w:t>
      </w:r>
    </w:p>
    <w:p w14:paraId="4775B3CE" w14:textId="77777777" w:rsidR="00A44C31" w:rsidRPr="00374C7B" w:rsidRDefault="00A44C31" w:rsidP="00374C7B">
      <w:r w:rsidRPr="00374C7B">
        <w:t>Проте сучасні наукові напрацювання допомагають зрозуміти, що біологія, незважаючи на її недосконалість, відіграє значну роль у формуванні наших когнітивних та емоційних переживань. Наявність певних гормонів у нашому тілі пов’язана з формуванням як емоцій, так і думок. Наприклад, тестостерон, який часто вважають гормоном домінування, вселяє почуття впевненості в собі та авторитету над собою та іншими. На противагу йому, кортизол, відомий як гормон страху, викликає контрастні ефекти. Адреналін посилює нашу сенсорну гостроту, тоді як ендорфіни, серотонін і дофамін сприяють відчуттю благополуччя та радості. Норадреналін сприяє пильності та мотивації, а мелатонін, як вважають, має властивості омолодження. Окситоцин же викликає почуття прихильності та бажання фізичного контакту. Крім того, певні ділянки мозку були пов’язані з різними результатами, такими як емоційна регуляція, навчання та численні інші навички, які полегшують нашу взаємодію зі світом.</w:t>
      </w:r>
    </w:p>
    <w:p w14:paraId="097FD003" w14:textId="77777777" w:rsidR="00A44C31" w:rsidRPr="00374C7B" w:rsidRDefault="00A44C31" w:rsidP="00374C7B">
      <w:r w:rsidRPr="00374C7B">
        <w:lastRenderedPageBreak/>
        <w:t>Сучасні уявлення щодо процесу мислення виникли на основі двох різних підходів. Традиційні описи процесу мислення, що охоплюють арістотелівську точку зору до сучасної аналітичної психології. Нещодавно праці дослідників, чия філософія випливає з цього психологічного розуміння, пролили світло на значення функціонального підходу в психології для формування світогляду. У цій школі думки «міркування завжди служить суб’єктивному інтересу», «мислення виникає в ситуаціях стресу та вирішення проблем», «ідеї та уявлення діють як підказки або поштовхи для подальшої взаємодії з об’єктом або ситуацією».</w:t>
      </w:r>
    </w:p>
    <w:p w14:paraId="075BC555" w14:textId="169E9051" w:rsidR="00A44C31" w:rsidRPr="00374C7B" w:rsidRDefault="00A44C31" w:rsidP="00374C7B">
      <w:r w:rsidRPr="00374C7B">
        <w:t xml:space="preserve">Контрастне перетлумачення представлено біхевіористами, які стверджують, що «мислення включає непрямі відповіді». У центрі уваги біхевіоризму, або точніше, те, на чому наголошують біхевіористи, обертається довкола певної категорії фізіологічних процесів як фундаментальних елементів у процесі мислення </w:t>
      </w:r>
      <w:r w:rsidR="00901223" w:rsidRPr="00374C7B">
        <w:t>[24</w:t>
      </w:r>
      <w:r w:rsidRPr="00374C7B">
        <w:t>, с. 54].</w:t>
      </w:r>
    </w:p>
    <w:p w14:paraId="66ADF0DE" w14:textId="028954BE" w:rsidR="00A44C31" w:rsidRPr="00374C7B" w:rsidRDefault="00A44C31" w:rsidP="00374C7B">
      <w:r w:rsidRPr="00374C7B">
        <w:t xml:space="preserve">Мислення є найбільш абстрактним і опосередкованим способом ментального  відображення дійсності, що дозволяє встановлювати зв'язки і асоціації між об'єктами сприйняття. Цей когнітивний процес дозволяє отримати уявлення про властивості та зв’язки реального світу, які не відразу можна помітити органами чуття. Мислення виступає як найскладніший прояв людської розумової активності, являючи собою найвищу точку її еволюційного прогресу. Ця розумова процедура здійснюється через серію когнітивних операцій, включаючи аналіз, синтез, порівняння, узагальнення та абстрагування. Його кінцеві результати охоплюють формування понять, формулювання суджень і виведення висновків </w:t>
      </w:r>
      <w:r w:rsidR="0023448C" w:rsidRPr="00374C7B">
        <w:t>[11</w:t>
      </w:r>
      <w:r w:rsidRPr="00374C7B">
        <w:t>, с. 57-58].</w:t>
      </w:r>
    </w:p>
    <w:p w14:paraId="7F836D3C" w14:textId="0A6765E2" w:rsidR="00DE0CF7" w:rsidRPr="00374C7B" w:rsidRDefault="00DE0CF7" w:rsidP="00F604F7">
      <w:r w:rsidRPr="00374C7B">
        <w:t>Узагальнення</w:t>
      </w:r>
      <w:r w:rsidR="00A44C31" w:rsidRPr="00374C7B">
        <w:t>, наприклад,</w:t>
      </w:r>
      <w:r w:rsidRPr="00374C7B">
        <w:t xml:space="preserve"> виражене здатністю людини пізнавати властивості, які є загальними для багатьох предметів. Вони є доступними лише для розуміння, а не існують у вигляді конкретних предметів і явищ. Наприклад, поняття «колір» не буде загальною ознакою всіх навколишніх предметів. Це відповідна абстракція, яка розуміється тільки через слова. В той же час, це </w:t>
      </w:r>
      <w:r w:rsidRPr="00374C7B">
        <w:lastRenderedPageBreak/>
        <w:t>поняття існує як характеристика кольору відповідного предмета, наприклад, сонце жовте, яблуко червоне, стрічка зелена, очі ка</w:t>
      </w:r>
      <w:r w:rsidR="00A44C31" w:rsidRPr="00374C7B">
        <w:t>р</w:t>
      </w:r>
      <w:r w:rsidRPr="00374C7B">
        <w:t>і тощо.</w:t>
      </w:r>
    </w:p>
    <w:p w14:paraId="700289A9" w14:textId="0B6CBBDC" w:rsidR="00DE0CF7" w:rsidRPr="00374C7B" w:rsidRDefault="00DE0CF7" w:rsidP="00F604F7">
      <w:r w:rsidRPr="00374C7B">
        <w:t xml:space="preserve">Таким чином, поняттю узагальненості сприяє те, що мислення характеризується знаковим характером і виражається словами. Тому мислення характерне лише для людини, виникає та розвивається протягом її навчання та виховання. А для цього важливою та необхідною умовою є наявність інтелектуально насиченого середовища, яке сприятиме такому розвитку, та спілкування з іншими людьми, в нашому випадку із однолітками та дітьми старшого віку. Відсутність такого спілкування, перебування в соціальній ізоляції спричинятиме розвитку лише найпростішої форми мислення, що характерна для вищих тварин. </w:t>
      </w:r>
    </w:p>
    <w:p w14:paraId="2C6803C5" w14:textId="77777777" w:rsidR="00DE0CF7" w:rsidRPr="00374C7B" w:rsidRDefault="00DE0CF7" w:rsidP="00F604F7">
      <w:r w:rsidRPr="00374C7B">
        <w:t xml:space="preserve">Поняття опосередкованості виражається пізнанням внутрішніх і недоступних для сприймання характеристик та закономірностей і здійснюється через посередників. Прикладом цього є визначення лікарем захворювання людини відповідно до зовнішніх ознак і результатів аналізів. В той же час, ми не можемо побачити радіацію, але знаємо про її небезпечний вплив на навколишнє середовище і здоров’я людини через проведені наукові дослідження. </w:t>
      </w:r>
    </w:p>
    <w:p w14:paraId="2D655B48" w14:textId="0B6B3AA4" w:rsidR="00DE0CF7" w:rsidRPr="00374C7B" w:rsidRDefault="00D736D8" w:rsidP="00F604F7">
      <w:r w:rsidRPr="00374C7B">
        <w:t>Вміння</w:t>
      </w:r>
      <w:r w:rsidR="00DE0CF7" w:rsidRPr="00374C7B">
        <w:t xml:space="preserve"> опосередковано сприймати навколишню дійсність полягає в тому, що людина здатна проводити аналіз непрямої інформації та робити висновки про властивості і характеристики відповідних предметів і явищ  без безпосереднього контакту. Наприклад, для того, щоб визначити, яка сьогодні буде погода, не обов’язково одразу виходити на вулицю. Достатньо скористатися Інтернетом, телебаченням, термометром та іншими джерелами. </w:t>
      </w:r>
    </w:p>
    <w:p w14:paraId="246BB445" w14:textId="3F333227" w:rsidR="00DE0CF7" w:rsidRPr="00374C7B" w:rsidRDefault="00DE0CF7" w:rsidP="00F604F7">
      <w:r w:rsidRPr="00374C7B">
        <w:t>Мислення достатньо об’ємне поняття. Воно функціонує із відчуттям, сприйманням, увагою, пам’яттю, уявою, емоціями тощо. Наприклад, для вирішення конкретного завдання, людина користується знан</w:t>
      </w:r>
      <w:r w:rsidR="00A44C31" w:rsidRPr="00374C7B">
        <w:t>нями, що збереглися в її пам’ят</w:t>
      </w:r>
      <w:r w:rsidRPr="00374C7B">
        <w:t xml:space="preserve">і. Прийняття рішення з певного питання часто залежить від емоцій, що виникають як асоціація з цим рішенням. </w:t>
      </w:r>
    </w:p>
    <w:p w14:paraId="52EF901C" w14:textId="1079DC5E" w:rsidR="00DE0CF7" w:rsidRPr="00374C7B" w:rsidRDefault="00DE0CF7" w:rsidP="00F604F7">
      <w:r w:rsidRPr="00374C7B">
        <w:t xml:space="preserve">За допомогою мислення можна встановити причинно-наслідкові зв’язки між предметами, в той час як відчуття і </w:t>
      </w:r>
      <w:r w:rsidR="00D736D8" w:rsidRPr="00374C7B">
        <w:t>сприйняття</w:t>
      </w:r>
      <w:r w:rsidRPr="00374C7B">
        <w:t xml:space="preserve"> відображають лише певні </w:t>
      </w:r>
      <w:r w:rsidRPr="00374C7B">
        <w:lastRenderedPageBreak/>
        <w:t xml:space="preserve">властивості предметів, об’єктів і явищ довкілля. За допомогою мислення можна розширити коло пізнання, на відміну від </w:t>
      </w:r>
      <w:r w:rsidR="00D736D8" w:rsidRPr="00374C7B">
        <w:t>сприйняття</w:t>
      </w:r>
      <w:r w:rsidRPr="00374C7B">
        <w:t xml:space="preserve"> [21].</w:t>
      </w:r>
    </w:p>
    <w:p w14:paraId="4B78623B" w14:textId="0A0E62A5" w:rsidR="00DE0CF7" w:rsidRPr="00374C7B" w:rsidRDefault="00DE0CF7" w:rsidP="00F604F7">
      <w:r w:rsidRPr="00374C7B">
        <w:t xml:space="preserve">Під час розвитку мислення на підставі сенсорної інформації здійснюються певні теоретичні та практичні висновки. Таким чином, за допомогою мислення здійснюється співставлення, порівняння, розрізнення відношень, їх </w:t>
      </w:r>
      <w:r w:rsidR="00966CFA" w:rsidRPr="00374C7B">
        <w:t>відкриття</w:t>
      </w:r>
      <w:r w:rsidRPr="00374C7B">
        <w:t xml:space="preserve">, опосередковуються і розкриваються абстрактні властивості явищ, а також визначаються зв’язки, що існують між ними. І тому мислення є вищим пізнавальним психічним процесом. В результаті мислення виникає не образ чогось, а конкретна думка, ідея стосовно цього образу. Мислення є функцією мозку як і будь-який інший психічний процес. Фізіологічну основу мислення складають мозкові процеси, що відносяться до більш високого рівня, ніж ті, що слугують основою для елементарних психічних процесів, наприклад, таких як відчуття </w:t>
      </w:r>
      <w:r w:rsidR="0023448C" w:rsidRPr="00374C7B">
        <w:t>[14</w:t>
      </w:r>
      <w:r w:rsidRPr="00374C7B">
        <w:t xml:space="preserve">]. </w:t>
      </w:r>
    </w:p>
    <w:p w14:paraId="1AA275C7" w14:textId="402B91AF" w:rsidR="00DE0CF7" w:rsidRPr="00374C7B" w:rsidRDefault="00A44C31" w:rsidP="00F604F7">
      <w:r w:rsidRPr="00374C7B">
        <w:t>Існують різні погляди на фізіологічну сторону мислення. Павлов, наприклад, послідовно стверджував, що основа фізіології мислення полягає у тимчасових нервових зв'язках</w:t>
      </w:r>
      <w:r w:rsidR="00D736D8" w:rsidRPr="00374C7B">
        <w:t>, утворених у корі</w:t>
      </w:r>
      <w:r w:rsidRPr="00374C7B">
        <w:t xml:space="preserve"> великих півкуль </w:t>
      </w:r>
      <w:r w:rsidR="00D736D8" w:rsidRPr="00374C7B">
        <w:t>головного мозку</w:t>
      </w:r>
      <w:r w:rsidRPr="00374C7B">
        <w:t>. Ці умовні рефлекси, стверджував він, виникають у відповідь на слова та думки, які самі по собі відображають реальність, але лежать в основі первинної сигнальної системи.</w:t>
      </w:r>
      <w:r w:rsidR="00DE0CF7" w:rsidRPr="00374C7B">
        <w:t xml:space="preserve"> Вони виникають в результаті зовн</w:t>
      </w:r>
      <w:r w:rsidR="00D736D8" w:rsidRPr="00374C7B">
        <w:t>ішніх подразників</w:t>
      </w:r>
      <w:r w:rsidR="00DE0CF7" w:rsidRPr="00374C7B">
        <w:t>.</w:t>
      </w:r>
      <w:r w:rsidRPr="00374C7B">
        <w:t xml:space="preserve"> На його думку, стимули, що передаються від мовних органів до кори головного мозку, є вторинними сигналами, по суті сигналами сигналів. Ці вторинні сигнали представляють абстракції, отримані з реальності, що дозволяє формувати узагальнення, які втілюють унікальні та дуже складні процеси мислення. У когнітивному процесі обидві сигнальні системи складно переплітаються. Оптимальне мислення, стверджував Павлов, виникає лише тоді, коли активно задіяні обидві сигнальні системи, причому друга система відіграє провідну роль, оскільки вона несе більш багате семантичне навантаження і тісно пов'язана з процесами узагальнення та абстрагування.</w:t>
      </w:r>
    </w:p>
    <w:p w14:paraId="658D0904" w14:textId="497373E4" w:rsidR="00DE0CF7" w:rsidRPr="00374C7B" w:rsidRDefault="00A44C31" w:rsidP="00F604F7">
      <w:pPr>
        <w:rPr>
          <w:iCs/>
        </w:rPr>
      </w:pPr>
      <w:r w:rsidRPr="00374C7B">
        <w:t xml:space="preserve">Для успішного включення дитини в суспільство важливим є ранній розвиток її мисленнєвих процесів. Сучасність вимагає від особи здатності </w:t>
      </w:r>
      <w:r w:rsidRPr="00374C7B">
        <w:lastRenderedPageBreak/>
        <w:t xml:space="preserve">адаптуватися швидко і шукати нові способи вирішення життєвих завдань. Важливо, щоб основи цього процесу були вбудовані та сформовані ще на протязі перших років життя дитини. </w:t>
      </w:r>
      <w:r w:rsidR="00DE0CF7" w:rsidRPr="00374C7B">
        <w:rPr>
          <w:iCs/>
        </w:rPr>
        <w:t>Переважну більшість інформації і знань про навколишній світ діти засвоюють у дошкільному віці. В цей же час формуються основи спілкування між однолітками та старшими</w:t>
      </w:r>
      <w:r w:rsidR="00D736D8" w:rsidRPr="00374C7B">
        <w:rPr>
          <w:iCs/>
        </w:rPr>
        <w:t xml:space="preserve"> людьми</w:t>
      </w:r>
      <w:r w:rsidR="00DE0CF7" w:rsidRPr="00374C7B">
        <w:rPr>
          <w:iCs/>
        </w:rPr>
        <w:t xml:space="preserve">, формуються зовнішні та внутрішні якості, а також відбувається формування основ мислення. Мислення більш дорослих школярів характеризує допитливість, активність, кмітливість тощо </w:t>
      </w:r>
      <w:r w:rsidR="00901223" w:rsidRPr="00374C7B">
        <w:rPr>
          <w:iCs/>
        </w:rPr>
        <w:t>[29</w:t>
      </w:r>
      <w:r w:rsidR="0023448C" w:rsidRPr="00374C7B">
        <w:rPr>
          <w:iCs/>
        </w:rPr>
        <w:t>]</w:t>
      </w:r>
      <w:r w:rsidR="00DE0CF7" w:rsidRPr="00374C7B">
        <w:rPr>
          <w:iCs/>
        </w:rPr>
        <w:t>.</w:t>
      </w:r>
    </w:p>
    <w:p w14:paraId="01C9B746" w14:textId="77777777" w:rsidR="00DE0CF7" w:rsidRPr="00374C7B" w:rsidRDefault="00DE0CF7" w:rsidP="00F604F7">
      <w:r w:rsidRPr="00374C7B">
        <w:t>Формування мислення у дітей дошкільного віку відбувається по різному. Деякі у віці 2-х років здатні називати один і той же предмет декількома словами, в той час, як інші дуже повільно формують уявлення і назву навіть одним словом. Здатність характеризувати один предмет декількома назвами говорить про здатність порівнювати їх і, таким чином, формувати у себе таку розумову операцію як порівняння, що дозволить її розвивати в більш старшому віці.</w:t>
      </w:r>
    </w:p>
    <w:p w14:paraId="3288AB9B" w14:textId="0343EEED" w:rsidR="00DE0CF7" w:rsidRPr="00374C7B" w:rsidRDefault="00DE0CF7" w:rsidP="00F604F7">
      <w:r w:rsidRPr="00374C7B">
        <w:t xml:space="preserve">Правильний і достатньо швидкий розвиток порівняння дозволить розвити індукцію та дедукцію. Вони приблизно до 3,5 років мають досягти значного рівня. Ще протягом року мислення набуває наочно-дійового характеру, що дозволяє зберігатися протягом всього життя, незважаючи на його елементарний рівень. До 4-5 років відбувається перехід до наочно-образного мислення </w:t>
      </w:r>
      <w:r w:rsidR="00901223" w:rsidRPr="00374C7B">
        <w:t>[28</w:t>
      </w:r>
      <w:r w:rsidRPr="00374C7B">
        <w:t xml:space="preserve">]. </w:t>
      </w:r>
    </w:p>
    <w:p w14:paraId="402C3579" w14:textId="77777777" w:rsidR="00DE0CF7" w:rsidRPr="00374C7B" w:rsidRDefault="00DE0CF7" w:rsidP="00F604F7">
      <w:r w:rsidRPr="00374C7B">
        <w:t>Вагомою особливістю мислення дитини в період до школи є пов’язаність з дією перших узагальнень, тобто така дитина мислить через дію. Наприклад, дитина 4-5 років легше знайде спільні і відмінні риси між м’ячиком та кубиком, коли буде тримати його в руках, ніж тоді, коли буде лише просто думати про нього. Дорослій людині легше уявити картинку повністю, аналізуючи її фрагменти без необхідності складати таку картинку повністю. А от дитині в цьому випадку легше зібрати картинку, ніж уявляти її із фрагментів.</w:t>
      </w:r>
    </w:p>
    <w:p w14:paraId="7B0C3D78" w14:textId="48B1DDA7" w:rsidR="00DE0CF7" w:rsidRPr="00374C7B" w:rsidRDefault="00DE0CF7" w:rsidP="00F604F7">
      <w:r w:rsidRPr="00374C7B">
        <w:t xml:space="preserve">Важливе значення при розвитку мислення має його наочність. Дитині простіше мислити, опираючись на факти, які вони отримала з досвідом або під час власних спостережень. Наприклад, на запитання «Чому не можна гратися на </w:t>
      </w:r>
      <w:r w:rsidRPr="00374C7B">
        <w:lastRenderedPageBreak/>
        <w:t xml:space="preserve">дорозі?» дитина може відповісти, що «одна дитина гралася  і потрапила під автомобіль» </w:t>
      </w:r>
      <w:r w:rsidR="00901223" w:rsidRPr="00374C7B">
        <w:t>[30</w:t>
      </w:r>
      <w:r w:rsidR="0023448C" w:rsidRPr="00374C7B">
        <w:t>]</w:t>
      </w:r>
      <w:r w:rsidRPr="00374C7B">
        <w:t>.</w:t>
      </w:r>
    </w:p>
    <w:p w14:paraId="1F9F0E9F" w14:textId="59F1C92D" w:rsidR="00DE0CF7" w:rsidRPr="00374C7B" w:rsidRDefault="00DE0CF7" w:rsidP="00F604F7">
      <w:r w:rsidRPr="00374C7B">
        <w:t>З віком дитині буде легше розв’язувати складні і різноманітні завдання, що пов’язані із виокремленням та використанням зв’язків, різних відношень між предметами, явищами, діями тощо. Нові результати отримуються під час гри, малювання, ліплення, конструювання, виконання навчальних та трудових завдань. Відбувається не тільки повторення раніше виконуваних дій, а й їх видозміна. Це сприяє виникненню зв’язку, наприклад, між вологістю та піддатливістю глини під час ліплення або між силою удару по м’ячу та дальністю польоту тощо. Дитина, в якої відбувається правильний розвиток мислення, може передбачити результат свої дій, спланувати їх чи попередити наслідки. Таке передбачення дозволить активізувати допитливість, пізнавальні інтереси мислення під час пізнання навколишнього світу. Допитливість спонукає ставити перед собою все нові і нові пізнавальні завдання, ш</w:t>
      </w:r>
      <w:r w:rsidR="00D736D8" w:rsidRPr="00374C7B">
        <w:t>у</w:t>
      </w:r>
      <w:r w:rsidRPr="00374C7B">
        <w:t>кати пояснення явищам навколишнього середовища, експериментувати. Крім того, допитливість допомагає спостерігати і розмірковувати над явищами, що не пов’язані із досвідом дитини, а лише виникають із розповідей інших людей, телепередач, книг, фільмів тощо. Дуже часто такі явища сприяють виникненню роздумів, що виходять за межі мислення дітей відповідного віку, їх знань і досвіду, і відкривають досить нові горизонти [15].</w:t>
      </w:r>
    </w:p>
    <w:p w14:paraId="34009E23" w14:textId="793D4EE1" w:rsidR="00DE0CF7" w:rsidRPr="00374C7B" w:rsidRDefault="00DE0CF7" w:rsidP="00F604F7">
      <w:r w:rsidRPr="00374C7B">
        <w:t>Вирішення простих задач дає можливість дошкільнятам поступово вирішувати більш складні задачі. Тому одним із найважливіших видів задач є вирішення взаємозв’язку між причиною і наслідком. Наприклад, трирічні діти у випадку падіння стільця бачать лише причину (тобто стілець впав, бо його штовхнули), а от 4-річні – вже розуміють залежність причин</w:t>
      </w:r>
      <w:r w:rsidR="00D736D8" w:rsidRPr="00374C7B">
        <w:t>и від властивостей предметів. Н</w:t>
      </w:r>
      <w:r w:rsidRPr="00374C7B">
        <w:t xml:space="preserve">априклад, стілець упав, </w:t>
      </w:r>
      <w:r w:rsidR="00D736D8" w:rsidRPr="00374C7B">
        <w:t>бо має лише одну ніжку</w:t>
      </w:r>
      <w:r w:rsidRPr="00374C7B">
        <w:t>. Більш старші діти (5-6 років) враховують не лише помітні, на перший погляд, особливості конкретного предмету, а й постійні властивості (напр</w:t>
      </w:r>
      <w:r w:rsidR="00D736D8" w:rsidRPr="00374C7B">
        <w:t>иклад, стільчик досить важкий</w:t>
      </w:r>
      <w:r w:rsidRPr="00374C7B">
        <w:t>, тому одна ніжка не здатна його утримати).</w:t>
      </w:r>
    </w:p>
    <w:p w14:paraId="16BF7D48" w14:textId="77777777" w:rsidR="00DE0CF7" w:rsidRPr="00374C7B" w:rsidRDefault="00DE0CF7" w:rsidP="00F604F7">
      <w:r w:rsidRPr="00374C7B">
        <w:lastRenderedPageBreak/>
        <w:t>Спостереження за новими, складнішими явищами, їх перебігом, проведення аналізу власного досвіду, дає можливість проводити уточнення щодо причин явищ, наближатися завдяки цьому до правильного їх розуміння [22].</w:t>
      </w:r>
    </w:p>
    <w:p w14:paraId="4B360175" w14:textId="77777777" w:rsidR="00DE0CF7" w:rsidRPr="00374C7B" w:rsidRDefault="00DE0CF7" w:rsidP="00F604F7">
      <w:r w:rsidRPr="00374C7B">
        <w:t>В процесі переходу дитини від відображення зовнішніх причин до виокремлення прихованих, внутрішніх, розвивається розуміння причинно-наслідкових  зв’язків. Також на цей процес важливе значення має відображення не поодиноких причин явища, а його загальних закономірностей.</w:t>
      </w:r>
    </w:p>
    <w:p w14:paraId="71E2B839" w14:textId="77777777" w:rsidR="00DE0CF7" w:rsidRPr="00374C7B" w:rsidRDefault="00DE0CF7" w:rsidP="00F604F7">
      <w:r w:rsidRPr="00374C7B">
        <w:t>Можливість розв’язання дитиною нових завдань спричинене засвоєнням нових знань. Це є обов’язковою умовою розвитку мислення. Одні знання дитина отримує внаслідок власних спостережень, інші – більш складніші – від дорослих та діяльності, що ними спрямована та скерована.</w:t>
      </w:r>
    </w:p>
    <w:p w14:paraId="21C250EE" w14:textId="3285F071" w:rsidR="00DE0CF7" w:rsidRPr="00374C7B" w:rsidRDefault="00D736D8" w:rsidP="00F604F7">
      <w:r w:rsidRPr="00374C7B">
        <w:t>І хоча збагачення дитини</w:t>
      </w:r>
      <w:r w:rsidR="00DE0CF7" w:rsidRPr="00374C7B">
        <w:t xml:space="preserve"> знаннями не є основною передумовою розвитку мислення, все ж таке засвоєння суттєво впливає на подальший розвиток, вико</w:t>
      </w:r>
      <w:r w:rsidRPr="00374C7B">
        <w:t>ристовується при здійсненні дій</w:t>
      </w:r>
      <w:r w:rsidR="00DE0CF7" w:rsidRPr="00374C7B">
        <w:t>, що спрямовуються на розв’язання нових, більш складніших завдань і задач [12].</w:t>
      </w:r>
    </w:p>
    <w:p w14:paraId="36A7756E" w14:textId="77777777" w:rsidR="00DE0CF7" w:rsidRPr="00374C7B" w:rsidRDefault="00DE0CF7" w:rsidP="00F604F7">
      <w:r w:rsidRPr="00374C7B">
        <w:t xml:space="preserve">Саме завдяки отриманню і засвоєнню нових знань, ще до вступу дитини в школу, у неї формуються первинна картина світу і початки світогляду. </w:t>
      </w:r>
    </w:p>
    <w:p w14:paraId="5150D4ED" w14:textId="52A01C37" w:rsidR="00DE0CF7" w:rsidRPr="00374C7B" w:rsidRDefault="00DE0CF7" w:rsidP="00F604F7">
      <w:r w:rsidRPr="00374C7B">
        <w:t>Однак потрібно зауважити, що пізнання дитини дошкільного віку відбувається не у понятійній, а у наочно-образній формі. Засвоєння форм образного пізнання сприяє розумінню дитиною об’єктивних законів логіки, є підставою розвитку понятійного мислення, основою якого є формування і вдосконалення мисленнєвих дій, від яких, в свою чергу, залежить можливість засвоєння та використання дитиною знань. Оволодіння цими діями у віці до семи років відбувається згідно закону засвоєння та інтеріоризації зовнішніх орієнтувальних дій. В залежності від характеру таких зовнішніх дій</w:t>
      </w:r>
      <w:r w:rsidR="00D736D8" w:rsidRPr="00374C7B">
        <w:t xml:space="preserve"> та їх інтеріоризаці</w:t>
      </w:r>
      <w:r w:rsidR="002174F3">
        <w:t>ї, мислення дітей відбуває</w:t>
      </w:r>
      <w:r w:rsidRPr="00374C7B">
        <w:t xml:space="preserve">ться так, як дії з образами або дії зі знаками – словами, числами тощо. </w:t>
      </w:r>
    </w:p>
    <w:p w14:paraId="25056B61" w14:textId="3ADBCF1F" w:rsidR="00DE0CF7" w:rsidRPr="00374C7B" w:rsidRDefault="00DE0CF7" w:rsidP="00F604F7">
      <w:r w:rsidRPr="00374C7B">
        <w:t>Під час здійснення відповідних дій із уявленням образів, дитина, таким чином, уявляє собі реальн</w:t>
      </w:r>
      <w:r w:rsidR="00D736D8" w:rsidRPr="00374C7B">
        <w:t>у дію з реальними предметами та</w:t>
      </w:r>
      <w:r w:rsidRPr="00374C7B">
        <w:t xml:space="preserve"> прогнозує її результат, і, як наслідок, розв’язує</w:t>
      </w:r>
      <w:r w:rsidR="00D736D8" w:rsidRPr="00374C7B">
        <w:t xml:space="preserve"> актуальну для неї задачу. В</w:t>
      </w:r>
      <w:r w:rsidRPr="00374C7B">
        <w:t xml:space="preserve">иконання дій зі </w:t>
      </w:r>
      <w:r w:rsidRPr="00374C7B">
        <w:lastRenderedPageBreak/>
        <w:t>знаками потребує відокремлення від реальних предметів, застосування чисел і слів як замінників таких предметів. Тому таке мислення буде абстрактним, підпорядкованим правилам логіки, а тому називається логічним [18].</w:t>
      </w:r>
    </w:p>
    <w:p w14:paraId="3C9DE09E" w14:textId="1523B832" w:rsidR="00944052" w:rsidRDefault="00DE0CF7" w:rsidP="002174F3">
      <w:r w:rsidRPr="00374C7B">
        <w:t xml:space="preserve">Під поняттям абстракції розуміють мислене відокремлення ознак і властивостей від конкретних предметів і явищ, яким такі ознаки належать.  </w:t>
      </w:r>
      <w:r w:rsidR="008F21AF" w:rsidRPr="00374C7B">
        <w:t xml:space="preserve">Таким чином, дитині потрібно пройти шлях від конкретних дій з предметами або образами до створення образних узагальнень та визначень понять </w:t>
      </w:r>
      <w:r w:rsidR="0023448C" w:rsidRPr="00374C7B">
        <w:t>[12</w:t>
      </w:r>
      <w:r w:rsidR="008F21AF" w:rsidRPr="00374C7B">
        <w:t>, с. 5-6].</w:t>
      </w:r>
    </w:p>
    <w:p w14:paraId="165E08BE" w14:textId="77777777" w:rsidR="002174F3" w:rsidRPr="00374C7B" w:rsidRDefault="002174F3" w:rsidP="002174F3">
      <w:pPr>
        <w:spacing w:line="480" w:lineRule="auto"/>
      </w:pPr>
    </w:p>
    <w:p w14:paraId="3092F90A" w14:textId="4E4EA5D9" w:rsidR="00DE0CF7" w:rsidRPr="00374C7B" w:rsidRDefault="00944052" w:rsidP="00374C7B">
      <w:pPr>
        <w:pStyle w:val="ac"/>
        <w:numPr>
          <w:ilvl w:val="1"/>
          <w:numId w:val="15"/>
        </w:numPr>
      </w:pPr>
      <w:bookmarkStart w:id="4" w:name="_Toc149401752"/>
      <w:r w:rsidRPr="00374C7B">
        <w:t>Види дитячого мислення</w:t>
      </w:r>
      <w:bookmarkEnd w:id="4"/>
    </w:p>
    <w:p w14:paraId="370A122C" w14:textId="479F524F" w:rsidR="00944052" w:rsidRPr="00374C7B" w:rsidRDefault="00944052" w:rsidP="002174F3">
      <w:r w:rsidRPr="00374C7B">
        <w:t>Власне видів мислення можна виділити багато – логічне і абстрактне, інтуїтивне та творче, вербальне і дискурсивне, проте за відношенням до діяльності виділяють саме практичне та теоретичне мислення.</w:t>
      </w:r>
    </w:p>
    <w:p w14:paraId="64DC4868" w14:textId="77777777" w:rsidR="00B046C5" w:rsidRPr="00374C7B" w:rsidRDefault="00944052" w:rsidP="002174F3">
      <w:r w:rsidRPr="00374C7B">
        <w:t>Основною формою розумової діяльності дітей дошкільного віку є наочно – образне мислення. Крім того, діти цього віку продовжують використовувати наочно – дієве мислення, що перебуває у тісному зв’язку з практичними діями. Наочно – дієве мислення, зазнаючи впливу від розширення досвіду дитини, виникнення нових навичок, складніших задач, вдосконалюється, переходить на вищий рівень.</w:t>
      </w:r>
      <w:r w:rsidR="00B046C5" w:rsidRPr="00374C7B">
        <w:t xml:space="preserve"> Наочно - дійове мислення полягає в тому, що мислення само по собі стає практичною діяльністю, яку дитина виконує з реальними предметами. У цьому випадку успішне вирішення завдання передбачає правильні кроки з використанням відповідних об'єктів. Можна відзначити це, спостерігаючи, як діти взаємодіють з різними предметами і іграшками. У дорослому житті цей тип мислення зазвичай є характерним для людей, які займаються фізичною працею, де результатом їхньої роботи є конкретний матеріальний продукт.</w:t>
      </w:r>
    </w:p>
    <w:p w14:paraId="39AE462C" w14:textId="7AF83DD4" w:rsidR="00944052" w:rsidRPr="00374C7B" w:rsidRDefault="00944052" w:rsidP="002174F3">
      <w:r w:rsidRPr="00374C7B">
        <w:t xml:space="preserve"> Саме в цей час воно відрізняється такими особливостями:</w:t>
      </w:r>
    </w:p>
    <w:p w14:paraId="6DC6E225" w14:textId="77777777" w:rsidR="00944052" w:rsidRPr="00374C7B" w:rsidRDefault="00944052" w:rsidP="002174F3">
      <w:r w:rsidRPr="00374C7B">
        <w:t>Наочно – дієвому вирішенню завдань дошкільнят старшого віку передує уявне вирішення у словесній формі;</w:t>
      </w:r>
    </w:p>
    <w:p w14:paraId="01DE8F52" w14:textId="0AD0183C" w:rsidR="00944052" w:rsidRPr="00374C7B" w:rsidRDefault="00944052" w:rsidP="002174F3">
      <w:r w:rsidRPr="00374C7B">
        <w:lastRenderedPageBreak/>
        <w:t xml:space="preserve">Змінюється суть дій, які виконує дитина (дії, які дитина тільки хоче спробувати зробити, втрачають свою важливість, і замінюються вже на виконавчі) [1]. </w:t>
      </w:r>
    </w:p>
    <w:p w14:paraId="522CE33A" w14:textId="6482E224" w:rsidR="00944052" w:rsidRPr="00374C7B" w:rsidRDefault="00944052" w:rsidP="002174F3">
      <w:r w:rsidRPr="00374C7B">
        <w:t>Наочно – дієва форма формується і під час вирішення нових розумових задач дитина знову застосовує дієвий спосіб їх вирішення. Під час вирішення цих завдань в тій чи іншій формі залучається мова. Утворення та формування у дітей дошкільного віку активного та пасивного словникового запасу і правильного граматичного ладу мови сприяє осмисленню суті самого завдання, усвідомлення різних способів його вирішення. Під час здійснення практичної діяльності дитина трансформує свій розумовий процес шляхом залучення мови, сприяє трансформації практичної дії у розумову.</w:t>
      </w:r>
    </w:p>
    <w:p w14:paraId="1AA10896" w14:textId="6C13904E" w:rsidR="00FF325F" w:rsidRPr="00374C7B" w:rsidRDefault="00944052" w:rsidP="002174F3">
      <w:r w:rsidRPr="00374C7B">
        <w:t xml:space="preserve">Переважною формою розумової діяльності дітей дошкільного віку є наочно-образне мислення. </w:t>
      </w:r>
      <w:r w:rsidR="00FF325F" w:rsidRPr="00374C7B">
        <w:t>Наочно - образне мислення являє собою когнітивний процес, зосереджений навколо використання візуального сприйняття. Його часто характеризують як здатність сприймати слова у формі образів. Приблизно 60 відсотків людей віддають перевагу візуальному навчанню, де візуальні представлення виявляються значно більш вагомими та стійкими в процесі навчання порівняно з усною чи письмовою формами інформації. Візуальне мислення слугує людям засобом екстерналізації своїх внутрішніх процесів мислення, роблячи їх більш очевидними та практичними. Крім того, він служить інструментом для структурування ідей, тим самим покращуючи здатність критичного мислення.</w:t>
      </w:r>
    </w:p>
    <w:p w14:paraId="1F1608E2" w14:textId="7257E8A2" w:rsidR="00944052" w:rsidRPr="00374C7B" w:rsidRDefault="00944052" w:rsidP="002174F3">
      <w:r w:rsidRPr="00374C7B">
        <w:t xml:space="preserve"> Цей вид мислення формується на підставі підрозділяти плани реальних об’єктів і плани моделей, що є відображеннями даних об’єктів. Дії, які здійснюються з моделями, що відповідають оригіналам, дають змогу в подальшому «відірвати» їх від конкретних об’єктів і розглядати їх вже у плані уявлення. Найважливішою передумовою образного мислення є можливість наслідувати дорослих. Під час цього процесу дитина може відтворювати, моделювати дії дорослих і будує їх образи [6].</w:t>
      </w:r>
    </w:p>
    <w:p w14:paraId="2B5F844B" w14:textId="301F4282" w:rsidR="00944052" w:rsidRPr="00374C7B" w:rsidRDefault="00944052" w:rsidP="002174F3">
      <w:r w:rsidRPr="00374C7B">
        <w:lastRenderedPageBreak/>
        <w:t xml:space="preserve">Однією з основних характеристик </w:t>
      </w:r>
      <w:r w:rsidR="009A5FE2" w:rsidRPr="00374C7B">
        <w:t>мислення</w:t>
      </w:r>
      <w:r w:rsidRPr="00374C7B">
        <w:t xml:space="preserve"> дитини є синкретизм. Це означає, що дитина дошкільного віку мислить у такий спосіб, коли вона сприймає інформацію за допомогою об'єднаних схем і образів, не розчленовуючи їх на окремі частини чи не проводячи послідовний аналіз. Вона поєднує найяскравіші складові інформації у відповідності зі своїми уявленнями. Коли дитина не може диференціювати істотні властивості предмету із своєї пам’яті, то вона виділяє будь-які, які мають найбільш акцентовані, яскраві для неї властивості. За такими випадковими для себе характеристиками дитина пізнає той чи інший предмет. Синкретизм чітко проявляється в тому, як дитина сприймає зміст малознайомого. За допомогою слова дитина асоціює його із відповідним предметом чи явищем, уявляє конкретний його образ. Цей образ є злитим, нечітким, він ще не аналізується, а тому використовується як одиничний предмет. Розпад образу починається тоді, коли дитина виділяє окрім випадкових ознак ще й ті, які вона отримала внаслідок свого досвіду.</w:t>
      </w:r>
    </w:p>
    <w:p w14:paraId="0A6301F3" w14:textId="1661D631" w:rsidR="00944052" w:rsidRPr="00374C7B" w:rsidRDefault="00944052" w:rsidP="002174F3">
      <w:r w:rsidRPr="00374C7B">
        <w:t>Також виділяють ще одну форму розумової діяльності – словесно - логічне мислення. Воно складається поступово до кінця дошкільного віку. Логічне мислення характеризується абстрактними категоріями та утворенням різних відносин, що не представляються наочною чи образною формою. З віком діти заучують все більше нових слів, які відповідають певним об’єктам, їх властивостям чи діям по відношенню до них, але поняття, що позначаються цими словами, як узагальнене відображення сукупності однорідних предметів із загальними істотними ознаками, формуються лише з часом.</w:t>
      </w:r>
    </w:p>
    <w:p w14:paraId="134E6C72" w14:textId="77777777" w:rsidR="00944052" w:rsidRPr="00374C7B" w:rsidRDefault="00944052" w:rsidP="002174F3">
      <w:r w:rsidRPr="00374C7B">
        <w:t xml:space="preserve">Здатність виділити ті суттєві ознаки, за допомогою яких дитина може віднести той чи інший предмет до відповідної категорії, формується тільки до старшого дошкільного віку. Однак навіть 6-7-річна дитина може зіткнутися із складнощами, коли зустріне малознайомий для себе предмет, і знову переходить до безладного перерахунку зовнішніх ознак такого предмета чи просто вказує на його призначення. Правильне групування стане можливим для дитини у випадку, коли їй відомі відповідні узагальнюючі ознаки та слово-термін. Важливе </w:t>
      </w:r>
      <w:r w:rsidRPr="00374C7B">
        <w:lastRenderedPageBreak/>
        <w:t>значення для класифікації предметів мають ті ознаки та властивості, а також зв’язки, які виділяються дитиною дошкільного віку у практичному досвіді.</w:t>
      </w:r>
    </w:p>
    <w:p w14:paraId="42A3087D" w14:textId="77777777" w:rsidR="00944052" w:rsidRPr="00374C7B" w:rsidRDefault="00944052" w:rsidP="002174F3">
      <w:r w:rsidRPr="00374C7B">
        <w:t>Узагальнення та його рівень розвитку дітей дошкільного віку прямо залежить від:</w:t>
      </w:r>
    </w:p>
    <w:p w14:paraId="03896A4C" w14:textId="47F1C306" w:rsidR="00944052" w:rsidRPr="00374C7B" w:rsidRDefault="00005527" w:rsidP="002174F3">
      <w:r w:rsidRPr="00374C7B">
        <w:t>1. Кількості предметів,  з я</w:t>
      </w:r>
      <w:r w:rsidR="00944052" w:rsidRPr="00374C7B">
        <w:t>кими дитина має справу;</w:t>
      </w:r>
    </w:p>
    <w:p w14:paraId="49BF92A4" w14:textId="1669B3B1" w:rsidR="00944052" w:rsidRPr="00374C7B" w:rsidRDefault="00944052" w:rsidP="002174F3">
      <w:r w:rsidRPr="00374C7B">
        <w:t xml:space="preserve">2. Наявності слова </w:t>
      </w:r>
      <w:r w:rsidR="00005527" w:rsidRPr="00374C7B">
        <w:t>- терміну</w:t>
      </w:r>
      <w:r w:rsidRPr="00374C7B">
        <w:t>, яке узагальнить всі предмети відповідної категорії;</w:t>
      </w:r>
    </w:p>
    <w:p w14:paraId="55697DC9" w14:textId="52F1A691" w:rsidR="00944052" w:rsidRPr="00374C7B" w:rsidRDefault="00944052" w:rsidP="002174F3">
      <w:r w:rsidRPr="00374C7B">
        <w:t xml:space="preserve">3. Вимог, які дорослі </w:t>
      </w:r>
      <w:r w:rsidR="00005527" w:rsidRPr="00374C7B">
        <w:t>мають до дітей</w:t>
      </w:r>
      <w:r w:rsidRPr="00374C7B">
        <w:t>. Особливо важким є визначення відповіді на запитання "що</w:t>
      </w:r>
      <w:r w:rsidR="00005527" w:rsidRPr="00374C7B">
        <w:t xml:space="preserve"> це</w:t>
      </w:r>
      <w:r w:rsidRPr="00374C7B">
        <w:t xml:space="preserve"> таке?". А об'єднати </w:t>
      </w:r>
      <w:r w:rsidR="00005527" w:rsidRPr="00374C7B">
        <w:t>предмети в одну категорію є легшим</w:t>
      </w:r>
      <w:r w:rsidRPr="00374C7B">
        <w:t xml:space="preserve"> завданням для дітей.</w:t>
      </w:r>
    </w:p>
    <w:p w14:paraId="1B8FDD0C" w14:textId="0F438A94" w:rsidR="009B00DB" w:rsidRPr="00374C7B" w:rsidRDefault="009B00DB" w:rsidP="002174F3">
      <w:r w:rsidRPr="00374C7B">
        <w:t>Найважче розвинути саме концептуальне мислення, тобто понятійне. Воно передбачає власне оперування різними фактами, поняттями, не вдаючись до власного досвіду чи інтуїції.  Уся основна діяльність для вирішення поставленого завдання відбувається у межах думок, спираючись на вже існуючі знання.</w:t>
      </w:r>
    </w:p>
    <w:p w14:paraId="4B0B6A8D" w14:textId="77777777" w:rsidR="00944052" w:rsidRPr="00374C7B" w:rsidRDefault="00944052" w:rsidP="002174F3">
      <w:r w:rsidRPr="00374C7B">
        <w:t xml:space="preserve">Чітка образність мислення дитини дошкільного віку не виключає деяких простих форм міркувань і висновків. Логічне мислення дитини відрізняється такими загальними ознаками: </w:t>
      </w:r>
    </w:p>
    <w:p w14:paraId="10037798" w14:textId="77777777" w:rsidR="00944052" w:rsidRPr="00374C7B" w:rsidRDefault="00944052" w:rsidP="002174F3">
      <w:r w:rsidRPr="00374C7B">
        <w:t>1. Легкою постановкою задачі і її вирішенням у випадку малознайомих предметів на основі "почуття знайомості";</w:t>
      </w:r>
    </w:p>
    <w:p w14:paraId="700FC9EC" w14:textId="6EF216FA" w:rsidR="00944052" w:rsidRPr="00374C7B" w:rsidRDefault="00944052" w:rsidP="002174F3">
      <w:r w:rsidRPr="00374C7B">
        <w:t>2.</w:t>
      </w:r>
      <w:r w:rsidR="00005527" w:rsidRPr="00374C7B">
        <w:t xml:space="preserve"> З</w:t>
      </w:r>
      <w:r w:rsidRPr="00374C7B">
        <w:t xml:space="preserve">а допомогою встановлення простих зв’язків не лише між основними властивостями об’єктів, а й між випадковими, зовнішніми, другорядними </w:t>
      </w:r>
      <w:r w:rsidR="00005527" w:rsidRPr="00374C7B">
        <w:t>характеристиками</w:t>
      </w:r>
      <w:r w:rsidRPr="00374C7B">
        <w:t xml:space="preserve">. </w:t>
      </w:r>
    </w:p>
    <w:p w14:paraId="28C25C6B" w14:textId="6EDAB61E" w:rsidR="00944052" w:rsidRPr="00374C7B" w:rsidRDefault="00944052" w:rsidP="002174F3">
      <w:r w:rsidRPr="00374C7B">
        <w:t xml:space="preserve">При проведенні досліджень Ж. Піаже виявив певні психологічні явища, які пов’язані із розвитком інтелекту у дітей середнього шкільного віку, які в подальшому отримали назву </w:t>
      </w:r>
      <w:r w:rsidR="00005527" w:rsidRPr="00374C7B">
        <w:t>«</w:t>
      </w:r>
      <w:r w:rsidRPr="00374C7B">
        <w:t>феномен Піаже</w:t>
      </w:r>
      <w:r w:rsidR="00005527" w:rsidRPr="00374C7B">
        <w:t>»</w:t>
      </w:r>
      <w:r w:rsidRPr="00374C7B">
        <w:t xml:space="preserve">. </w:t>
      </w:r>
      <w:r w:rsidR="00005527" w:rsidRPr="00374C7B">
        <w:t xml:space="preserve">Ці явища полягають у неточних судженнях дітей про абстрактні властивості предметів, таких як кількість, розмір, об'єм і т. д., які мають вимірювальні характеристики. Ці явища також пов'язані з нездатністю дітей дошкільного віку розуміти оборотність операцій та нерозумінням принципів збереження кількості речовини та предметів при їх </w:t>
      </w:r>
      <w:r w:rsidR="00005527" w:rsidRPr="00374C7B">
        <w:lastRenderedPageBreak/>
        <w:t>зміні форми чи взаємному розташуванні</w:t>
      </w:r>
      <w:r w:rsidRPr="00374C7B">
        <w:t>.</w:t>
      </w:r>
      <w:r w:rsidR="00005527" w:rsidRPr="00374C7B">
        <w:t xml:space="preserve"> </w:t>
      </w:r>
      <w:r w:rsidRPr="00374C7B">
        <w:t xml:space="preserve">Мислення дітей дошкільного віку наділене такими </w:t>
      </w:r>
      <w:r w:rsidR="00005527" w:rsidRPr="00374C7B">
        <w:t>едементами</w:t>
      </w:r>
      <w:r w:rsidRPr="00374C7B">
        <w:t xml:space="preserve">, як: </w:t>
      </w:r>
    </w:p>
    <w:p w14:paraId="43604E1C" w14:textId="77777777" w:rsidR="00944052" w:rsidRPr="00374C7B" w:rsidRDefault="00944052" w:rsidP="002174F3">
      <w:r w:rsidRPr="00374C7B">
        <w:t>Анімізм – нездатність розділити психічний і об’єктивний світ;</w:t>
      </w:r>
    </w:p>
    <w:p w14:paraId="60A16ED2" w14:textId="77777777" w:rsidR="00944052" w:rsidRPr="00374C7B" w:rsidRDefault="00944052" w:rsidP="002174F3">
      <w:r w:rsidRPr="00374C7B">
        <w:t>Артифікалізм – природні явища розглядаються як результат свідомої діяльності людей;</w:t>
      </w:r>
    </w:p>
    <w:p w14:paraId="2C2568A6" w14:textId="24DE5766" w:rsidR="00944052" w:rsidRPr="00374C7B" w:rsidRDefault="00944052" w:rsidP="002174F3">
      <w:r w:rsidRPr="00374C7B">
        <w:t>Пізнавальний егоцентризм – особлива інтелектуальна позиція дитини, при якій вона розглядає світ з власної точки зору, єдиної та абсолютної, недоступність розуміння відносності пізнання світу і координації різних позицій.</w:t>
      </w:r>
    </w:p>
    <w:p w14:paraId="322C7389" w14:textId="0AB8BB93" w:rsidR="00944052" w:rsidRPr="00374C7B" w:rsidRDefault="00944052" w:rsidP="002174F3">
      <w:r w:rsidRPr="00374C7B">
        <w:t xml:space="preserve">Між наочно – дієвою, наочно – образною та словесною формами мислення </w:t>
      </w:r>
      <w:r w:rsidR="00005527" w:rsidRPr="00374C7B">
        <w:t>будуються</w:t>
      </w:r>
      <w:r w:rsidRPr="00374C7B">
        <w:t xml:space="preserve"> складні і </w:t>
      </w:r>
      <w:r w:rsidR="00005527" w:rsidRPr="00374C7B">
        <w:t>досить</w:t>
      </w:r>
      <w:r w:rsidRPr="00374C7B">
        <w:t xml:space="preserve"> суперечливі між собою зв’язки. По-перше, зовнішні дії, які спрямовані на предмети, перетворюються на внутрішні, тобто практичні дії є підставою для всіх видів розумової діяльності.</w:t>
      </w:r>
    </w:p>
    <w:p w14:paraId="46258C39" w14:textId="1A1397A6" w:rsidR="00944052" w:rsidRPr="00374C7B" w:rsidRDefault="00005527" w:rsidP="002174F3">
      <w:r w:rsidRPr="00374C7B">
        <w:t>В процесі здійснення практичних дій важливо враховувати зміни в об'єкті, використовуючи уявлення про попередні стани цього об'єкта. Крім того, зовнішня дія включає в себе мету та очікуваний результат, які існують лише в уяві або плані. Ефективність зовнішніх дій безпосередньо залежить від розуміння дитиною загального контексту, що базується на її накопиченому досвіді. Таким чином, виконання практичних дій завжди передбачає наявність образного плану, на якому воно ґрунтується.</w:t>
      </w:r>
    </w:p>
    <w:p w14:paraId="7CAD804F" w14:textId="127EBB30" w:rsidR="00652E1E" w:rsidRPr="00374C7B" w:rsidRDefault="00652E1E" w:rsidP="002174F3">
      <w:pPr>
        <w:spacing w:line="480" w:lineRule="auto"/>
      </w:pPr>
    </w:p>
    <w:p w14:paraId="22DFEC0B" w14:textId="2F6C7AFE" w:rsidR="00652E1E" w:rsidRPr="00374C7B" w:rsidRDefault="00652E1E" w:rsidP="00374C7B">
      <w:pPr>
        <w:pStyle w:val="ac"/>
      </w:pPr>
      <w:bookmarkStart w:id="5" w:name="_Toc149401753"/>
      <w:r w:rsidRPr="00374C7B">
        <w:t>Висновки до першого розділу</w:t>
      </w:r>
      <w:bookmarkEnd w:id="5"/>
    </w:p>
    <w:p w14:paraId="22CFA638" w14:textId="721E984F" w:rsidR="00652E1E" w:rsidRPr="00374C7B" w:rsidRDefault="00652E1E" w:rsidP="00374C7B">
      <w:r w:rsidRPr="00374C7B">
        <w:t xml:space="preserve">Отже, у цьому розділі була розглянута еволюція уявлень про мислення та його важливу роль у людському розвитку, зокрема в дітей дошкільного віку. Первісно, мислення сприймалося як відмінна риса, яка відокремлює людей від інших істот. Воно вбачалося як засіб спілкування з вищими сутностями. Проте, сучасні дослідження підкреслюють роль біологічних факторів у формуванні наших когнітивних та емоційних переживань. Згідно з </w:t>
      </w:r>
      <w:r w:rsidR="009A5FE2" w:rsidRPr="00374C7B">
        <w:t>новітніми</w:t>
      </w:r>
      <w:r w:rsidRPr="00374C7B">
        <w:t xml:space="preserve"> уявленнями про мислення, існують два основних підходи: традиційний, який підкреслює </w:t>
      </w:r>
      <w:r w:rsidRPr="00374C7B">
        <w:lastRenderedPageBreak/>
        <w:t>важливість ролі мислення в ситуаціях стресу та взаємодії з навколишнім світом, і біхевіористичний, який акцентує увагу на фізіологічних процесах у мисленні.</w:t>
      </w:r>
    </w:p>
    <w:p w14:paraId="0FDF9A94" w14:textId="50A4BAFE" w:rsidR="00652E1E" w:rsidRPr="00374C7B" w:rsidRDefault="00652E1E" w:rsidP="00374C7B">
      <w:r w:rsidRPr="00374C7B">
        <w:t>Мислення може бути охарактеризоване як абстрактний та опосередкований спосіб уявлення дійсності. Воно дозволяє створювати зв'язки та асоціації між об'єктами сприйняття. Цей процес включає аналіз, синтез, порівняння, узагальнення та абстрагування, що призводить до формування понять, суджень і висновків.</w:t>
      </w:r>
    </w:p>
    <w:p w14:paraId="5AA68255" w14:textId="09D8F597" w:rsidR="009A5FE2" w:rsidRPr="00374C7B" w:rsidRDefault="009A5FE2" w:rsidP="00374C7B">
      <w:r w:rsidRPr="00374C7B">
        <w:t>Фізіологія мислення і досі не</w:t>
      </w:r>
      <w:r w:rsidR="008163EC" w:rsidRPr="00374C7B">
        <w:t xml:space="preserve"> є</w:t>
      </w:r>
      <w:r w:rsidRPr="00374C7B">
        <w:t xml:space="preserve"> до кінця зрозумілою, проте </w:t>
      </w:r>
      <w:r w:rsidR="008163EC" w:rsidRPr="00374C7B">
        <w:t>існують теорії, що проливають світло на цю проблему. Серед них теорія Павлова, у якій він покладає відповідальність за фізіологічну сторону мислення на тимчасові нервові зв'язки, утворені у корі великих півкуль головного мозку.</w:t>
      </w:r>
    </w:p>
    <w:p w14:paraId="2C99E064" w14:textId="1684A792" w:rsidR="00652E1E" w:rsidRPr="00374C7B" w:rsidRDefault="00652E1E" w:rsidP="00374C7B">
      <w:r w:rsidRPr="00374C7B">
        <w:t xml:space="preserve">Усе це свідчить про важливість розвитку мислення, яке формується під впливом навчання, виховання та спілкування з іншими. </w:t>
      </w:r>
      <w:r w:rsidR="008163EC" w:rsidRPr="00374C7B">
        <w:t xml:space="preserve">Сучасність вимагає від усіх нас здатності швидко адаптуватися і знаходити нові вирішення для життєвих проблем. Важливо, щоб основи цього процесу були сформовані та вкладені у дитину ще на протязі перших років життя. </w:t>
      </w:r>
    </w:p>
    <w:p w14:paraId="7A1D59A9" w14:textId="77777777" w:rsidR="008163EC" w:rsidRPr="00374C7B" w:rsidRDefault="008163EC" w:rsidP="00374C7B"/>
    <w:p w14:paraId="35C9BFD1" w14:textId="288FCCB6" w:rsidR="00652E1E" w:rsidRPr="00374C7B" w:rsidRDefault="00652E1E" w:rsidP="00374C7B"/>
    <w:p w14:paraId="2FAD2242" w14:textId="61725315" w:rsidR="00652E1E" w:rsidRPr="00374C7B" w:rsidRDefault="00652E1E" w:rsidP="00374C7B"/>
    <w:p w14:paraId="79EA245E" w14:textId="6B19F937" w:rsidR="00652E1E" w:rsidRPr="00374C7B" w:rsidRDefault="00652E1E" w:rsidP="00374C7B"/>
    <w:p w14:paraId="5E7A93DC" w14:textId="5826782F" w:rsidR="00652E1E" w:rsidRPr="00374C7B" w:rsidRDefault="00652E1E" w:rsidP="00374C7B"/>
    <w:p w14:paraId="56DD81C8" w14:textId="77777777" w:rsidR="00652E1E" w:rsidRPr="00374C7B" w:rsidRDefault="00652E1E" w:rsidP="00374C7B"/>
    <w:p w14:paraId="7B8CFC1B" w14:textId="6CC966F0" w:rsidR="00944052" w:rsidRPr="00374C7B" w:rsidRDefault="00944052" w:rsidP="00374C7B"/>
    <w:p w14:paraId="27F45A55" w14:textId="064BFDE0" w:rsidR="00C82F64" w:rsidRDefault="00C82F64" w:rsidP="002174F3">
      <w:pPr>
        <w:ind w:firstLine="0"/>
      </w:pPr>
    </w:p>
    <w:p w14:paraId="2C573E90" w14:textId="77777777" w:rsidR="002174F3" w:rsidRPr="00374C7B" w:rsidRDefault="002174F3" w:rsidP="002174F3">
      <w:pPr>
        <w:ind w:firstLine="0"/>
      </w:pPr>
    </w:p>
    <w:p w14:paraId="4F8414B5" w14:textId="403F7958" w:rsidR="00C82F64" w:rsidRPr="00374C7B" w:rsidRDefault="00C82F64" w:rsidP="00374C7B"/>
    <w:p w14:paraId="5E1F0D7E" w14:textId="4F779011" w:rsidR="00C82F64" w:rsidRPr="00374C7B" w:rsidRDefault="00C82F64" w:rsidP="00374C7B"/>
    <w:p w14:paraId="38DEC4ED" w14:textId="77777777" w:rsidR="00C82F64" w:rsidRPr="00374C7B" w:rsidRDefault="00C82F64" w:rsidP="00374C7B"/>
    <w:p w14:paraId="43C4E89B" w14:textId="6666C536" w:rsidR="00944052" w:rsidRPr="00374C7B" w:rsidRDefault="00944052" w:rsidP="00374C7B"/>
    <w:p w14:paraId="2366EC01" w14:textId="0FB847CD" w:rsidR="00B046C5" w:rsidRPr="00374C7B" w:rsidRDefault="00B046C5" w:rsidP="00374C7B">
      <w:pPr>
        <w:pStyle w:val="1"/>
      </w:pPr>
      <w:bookmarkStart w:id="6" w:name="_Toc149401754"/>
      <w:r w:rsidRPr="00374C7B">
        <w:lastRenderedPageBreak/>
        <w:t>РОЗДІЛ 2. ОСОБЛИВОСТІ МИСЛЕННЯ ДІТЕЙ РІЗНИХ ВІКОВИХ КАТЕГОРІЙ</w:t>
      </w:r>
      <w:bookmarkEnd w:id="6"/>
    </w:p>
    <w:p w14:paraId="2BB6B5D8" w14:textId="77777777" w:rsidR="0066117C" w:rsidRPr="00374C7B" w:rsidRDefault="0066117C" w:rsidP="002174F3">
      <w:pPr>
        <w:spacing w:line="480" w:lineRule="auto"/>
      </w:pPr>
    </w:p>
    <w:p w14:paraId="0FA894AB" w14:textId="195E8FAD" w:rsidR="00944052" w:rsidRPr="00374C7B" w:rsidRDefault="00B046C5" w:rsidP="00374C7B">
      <w:pPr>
        <w:pStyle w:val="ac"/>
      </w:pPr>
      <w:bookmarkStart w:id="7" w:name="_Toc149401755"/>
      <w:r w:rsidRPr="00374C7B">
        <w:t>2.1. Особливості психічного розвитку в дитинстві</w:t>
      </w:r>
      <w:bookmarkEnd w:id="7"/>
    </w:p>
    <w:p w14:paraId="4F4E2207" w14:textId="3A780AA5" w:rsidR="0066117C" w:rsidRPr="00374C7B" w:rsidRDefault="0066117C" w:rsidP="002174F3">
      <w:r w:rsidRPr="00374C7B">
        <w:t xml:space="preserve">Психічний розвиток дітей достатньо інтенсивний, набагато швидший, ніж в дорослих. Більшість вчених вважає, що дитина до трьох років набуває такий об’єм досвіду, який дорівнює тому, який вона отримає протягом решти свого життя. Зокрема, до цього віку дитина вчиться говорити, прямо ходити, діяти з найпростішими побутовими предметами. Також протягом цього періоду дитина приймає участь у перших найпростіших видах діяльності, досягає певного успіху у спілкуванні із дорослими, ровесниками [2]. </w:t>
      </w:r>
    </w:p>
    <w:p w14:paraId="037C463B" w14:textId="2980C81F" w:rsidR="0066117C" w:rsidRPr="00374C7B" w:rsidRDefault="0066117C" w:rsidP="002174F3">
      <w:r w:rsidRPr="00374C7B">
        <w:t xml:space="preserve">Спочатку поведінка дитини спрямовується згідно з правилами, які встановлюються дорослими. Таким чином у дітей дошкільного віку формується фундамент розвитку і психічних процесів. Особливо помітною в цьому періоді є гетерохронність (стрибкоподібність) психічного розвитку дитини. Це обумовлено значною кількістю так званих сенситивних періодів. Пасивний розвиток на першому етапі життя трансформується у активне мовлення вже у кінці першого року – від перших слів до цілих речень. </w:t>
      </w:r>
    </w:p>
    <w:p w14:paraId="519EF72F" w14:textId="1C1C941F" w:rsidR="0066117C" w:rsidRPr="00374C7B" w:rsidRDefault="0066117C" w:rsidP="002174F3">
      <w:r w:rsidRPr="00374C7B">
        <w:t xml:space="preserve">Розвиток опорно-рухомого апарату на початку життя суттєво відстає від зору, тому дитині важко самостійно пересуватися, тримати предмети в руках тощо. </w:t>
      </w:r>
    </w:p>
    <w:p w14:paraId="5A7DB74A" w14:textId="623BCC49" w:rsidR="0066117C" w:rsidRPr="00374C7B" w:rsidRDefault="0066117C" w:rsidP="002174F3">
      <w:r w:rsidRPr="00374C7B">
        <w:t xml:space="preserve">Вже з першого до третього року здатність вивчати властивості предметів на дотик набагато краща за сприйняття зором (наприклад, форму предмета дитина краще запам’ятає, ніж його колір). І хоча новонароджена дитина людини набагато більш безпомічна за дитинча тварини, вона є найбільш соціальною істотою серед інших. І потенціал розвитку має максимальний, який залежатиме від умов, які створяться дорослими. Наприклад, діти, батьки яких постійно спілкуються з ним в ранньому віці, починають говорити раніше, ніж, діти, які позбавлені батьківського піклування і виховуються в інтернатних закладах [4]. </w:t>
      </w:r>
    </w:p>
    <w:p w14:paraId="23ED7D55" w14:textId="77777777" w:rsidR="0066117C" w:rsidRPr="00374C7B" w:rsidRDefault="0066117C" w:rsidP="002174F3">
      <w:r w:rsidRPr="00374C7B">
        <w:lastRenderedPageBreak/>
        <w:t xml:space="preserve">Крім того, важливе значення для розвитку дитини відіграє фізичне здоров’я малюка, адже квола і хвора дитина не прагне спілкуватися, рухатися, гратися. </w:t>
      </w:r>
    </w:p>
    <w:p w14:paraId="68EDEB7C" w14:textId="2C1BE43D" w:rsidR="0066117C" w:rsidRPr="00374C7B" w:rsidRDefault="0066117C" w:rsidP="002174F3">
      <w:r w:rsidRPr="00374C7B">
        <w:t xml:space="preserve">Визначальну роль у психічному розвитку дитини раннього віку відіграють дорослі, на яких покладено обов’язок піклуватися про таку дитину, забезпечувати її їжею, діяльністю, відпочинком тощо. Але для повноцінного психічного розвитку малюка важливі доброзичливі, довірливі, емоційно позитивні відносини з батьками. Такі відносини зберігаються протягом всього першого року життя, так як дитина цей період не може існувати без дорослого: пересуватися, споживати їжу, гратися тощо. Цей період характеризується деякою суперечливістю: дитина потребує максимальної підтримки, але володіє обмеженими засобами спілкуватися із дорослими. А дорослі поводяться з дитиною так, ніби вона все розуміє, може відповісти на звернення до неї. Дорослі наділяють дітей здатністю розуміти дії. </w:t>
      </w:r>
    </w:p>
    <w:p w14:paraId="0A6FEA70" w14:textId="113B94E9" w:rsidR="0066117C" w:rsidRPr="00374C7B" w:rsidRDefault="0066117C" w:rsidP="002174F3">
      <w:r w:rsidRPr="00374C7B">
        <w:t xml:space="preserve">Така поведінка дорослих викликає виникнення першої соціальної потреби – потребу спілкування із дорослими. Тому виникає і перша діяльність з боку дитини – діяльність спілкування, де предметом є інша людина. Ініціатор такого спілкування виступає дитина, яка спонукає дорослого до контакту. Так як малюк ще не володіє основним засобом спілкування – мовою – його спілкування має ситуативний і безпосередній характер, так як відбувається в конкретній ситуації. Уміння і навики, які не підкріплюються з боку дорослих, легко руйнуються. Наприклад, дитина чемно поводить себе в садочку, а вдома – ні. Це говорить про те, що у садочку дитині постійно нагадують про необхідність поводитися чемно, хвалять, коли малюк правильно себе поводить. А батьки цього не роблять. Тому, коли діти після канікул повертаються до садочка, вони часто забувають про це і втрачають навички. Тому їх доводиться відновлювати і постійно підтримувати. І хоча фізичне і психічне здоров’я дитини залежать від емоційного фону, дорослих варто застерегти від занадто бурхливого виявлення своїх емоції, зокрема, надмірної критики (криків, жестів, рухів тощо), а також </w:t>
      </w:r>
      <w:r w:rsidRPr="00374C7B">
        <w:lastRenderedPageBreak/>
        <w:t>надмірної опіки. Крики, жести і кри</w:t>
      </w:r>
      <w:r w:rsidR="00875404" w:rsidRPr="00374C7B">
        <w:t xml:space="preserve">тика викликає депресивний стан </w:t>
      </w:r>
      <w:r w:rsidRPr="00374C7B">
        <w:t>і страх спілкуватися з такими дорослими [5].</w:t>
      </w:r>
    </w:p>
    <w:p w14:paraId="35CC7BE6" w14:textId="77777777" w:rsidR="00DB256D" w:rsidRPr="00374C7B" w:rsidRDefault="00DB256D" w:rsidP="00374C7B">
      <w:pPr>
        <w:pStyle w:val="a5"/>
      </w:pPr>
    </w:p>
    <w:p w14:paraId="19544AD3" w14:textId="69EDBECD" w:rsidR="00DB256D" w:rsidRPr="00374C7B" w:rsidRDefault="00DB256D" w:rsidP="00374C7B">
      <w:pPr>
        <w:pStyle w:val="ac"/>
      </w:pPr>
      <w:bookmarkStart w:id="8" w:name="_Toc149401756"/>
      <w:r w:rsidRPr="00374C7B">
        <w:t>2.2. Психічний розвиток новонародженої дитини</w:t>
      </w:r>
      <w:bookmarkEnd w:id="8"/>
    </w:p>
    <w:p w14:paraId="51C744D6" w14:textId="33906FC5" w:rsidR="00DB256D" w:rsidRPr="00374C7B" w:rsidRDefault="00DB256D" w:rsidP="002174F3">
      <w:r w:rsidRPr="00374C7B">
        <w:t xml:space="preserve">Протягом дошкільного дитинства відбувається стрімкий як психічний, так і фізичний розвиток. Це зумовлює появу багатьох новоутворень психіки та особистості дитини та розподіл на своєрідні періоди розвитку: </w:t>
      </w:r>
    </w:p>
    <w:p w14:paraId="64A8AAD2" w14:textId="42BD0E9E" w:rsidR="00DB256D" w:rsidRPr="00374C7B" w:rsidRDefault="00DB256D" w:rsidP="002174F3">
      <w:pPr>
        <w:pStyle w:val="a5"/>
        <w:numPr>
          <w:ilvl w:val="0"/>
          <w:numId w:val="17"/>
        </w:numPr>
      </w:pPr>
      <w:r w:rsidRPr="00374C7B">
        <w:t>Новонародженість - перші 4 тижні після народження;</w:t>
      </w:r>
    </w:p>
    <w:p w14:paraId="35AE1567" w14:textId="71071A72" w:rsidR="00DB256D" w:rsidRPr="00374C7B" w:rsidRDefault="00DB256D" w:rsidP="002174F3">
      <w:pPr>
        <w:pStyle w:val="a5"/>
        <w:numPr>
          <w:ilvl w:val="0"/>
          <w:numId w:val="17"/>
        </w:numPr>
      </w:pPr>
      <w:r w:rsidRPr="00374C7B">
        <w:t>Немовлячий період - від 4 тижнів до 1 року;</w:t>
      </w:r>
    </w:p>
    <w:p w14:paraId="7277E575" w14:textId="6F22ABCE" w:rsidR="00DB256D" w:rsidRPr="00374C7B" w:rsidRDefault="00DB256D" w:rsidP="002174F3">
      <w:pPr>
        <w:pStyle w:val="a5"/>
        <w:numPr>
          <w:ilvl w:val="0"/>
          <w:numId w:val="17"/>
        </w:numPr>
      </w:pPr>
      <w:r w:rsidRPr="00374C7B">
        <w:t>Ранній період – від 1 до 3 року;</w:t>
      </w:r>
    </w:p>
    <w:p w14:paraId="7CAABFEC" w14:textId="658D7FE9" w:rsidR="00DB256D" w:rsidRPr="00374C7B" w:rsidRDefault="00DB256D" w:rsidP="002174F3">
      <w:pPr>
        <w:pStyle w:val="a5"/>
        <w:numPr>
          <w:ilvl w:val="0"/>
          <w:numId w:val="17"/>
        </w:numPr>
      </w:pPr>
      <w:r w:rsidRPr="00374C7B">
        <w:t>Власне дошкільний – від 3 до 7 років.</w:t>
      </w:r>
    </w:p>
    <w:p w14:paraId="3D91BBD8" w14:textId="19780152" w:rsidR="00DB256D" w:rsidRPr="00374C7B" w:rsidRDefault="00DB256D" w:rsidP="002174F3">
      <w:r w:rsidRPr="00374C7B">
        <w:t>Період новонародженості триває кілька тижнів. Активність в цей період зумовлена безумовними рефлексами, тому поведінка дитини як така, що будується на вироблених за життя реакціях, відсутня. Активність обмежується моментами задоволення лише біологічних потреб (їжа, тепло тощо). Як правило, більшу частину доби малюк спить, а прокидається лише для того, щоб поїсти. Тому зараз зберігається фізіологічна залежність від матері, грудного годування та гігієнічного догляду. Всі соціальні ознаки, які дитина набуває протягом життя, формуються на основі суспільно вироблених способів, які запроваджені в родині (дитина повинна спати вночі, для купання необхідні певні предмети, регулярне годування, іграшки, збереження тепла тощо).</w:t>
      </w:r>
    </w:p>
    <w:p w14:paraId="1AE011BB" w14:textId="77777777" w:rsidR="00DB256D" w:rsidRPr="00374C7B" w:rsidRDefault="00DB256D" w:rsidP="002174F3">
      <w:r w:rsidRPr="00374C7B">
        <w:t>Саме достатньо активне спілкування і постійне перебування з певним колом дорослих зумовлює особливий інтерес до цих дорослих, тому малюк намагається всіма доступними і відомими йому способами привернути увагу. Головними такими способами у новонародженого є крик і плач.</w:t>
      </w:r>
    </w:p>
    <w:p w14:paraId="2114F89E" w14:textId="12711322" w:rsidR="00DB256D" w:rsidRPr="00374C7B" w:rsidRDefault="00DB256D" w:rsidP="002174F3">
      <w:r w:rsidRPr="00374C7B">
        <w:t xml:space="preserve">Результатом </w:t>
      </w:r>
      <w:r w:rsidRPr="00374C7B">
        <w:rPr>
          <w:bCs/>
        </w:rPr>
        <w:t>перших</w:t>
      </w:r>
      <w:r w:rsidRPr="00374C7B">
        <w:t xml:space="preserve"> </w:t>
      </w:r>
      <w:r w:rsidRPr="00374C7B">
        <w:rPr>
          <w:bCs/>
        </w:rPr>
        <w:t>досвідів</w:t>
      </w:r>
      <w:r w:rsidRPr="00374C7B">
        <w:t xml:space="preserve"> спілкування </w:t>
      </w:r>
      <w:r w:rsidRPr="00374C7B">
        <w:rPr>
          <w:bCs/>
        </w:rPr>
        <w:t>дитини</w:t>
      </w:r>
      <w:r w:rsidRPr="00374C7B">
        <w:t xml:space="preserve"> </w:t>
      </w:r>
      <w:r w:rsidRPr="00374C7B">
        <w:rPr>
          <w:bCs/>
        </w:rPr>
        <w:t>з</w:t>
      </w:r>
      <w:r w:rsidRPr="00374C7B">
        <w:t xml:space="preserve"> </w:t>
      </w:r>
      <w:r w:rsidRPr="00374C7B">
        <w:rPr>
          <w:bCs/>
        </w:rPr>
        <w:t>близьким</w:t>
      </w:r>
      <w:r w:rsidRPr="00374C7B">
        <w:t xml:space="preserve"> </w:t>
      </w:r>
      <w:r w:rsidRPr="00374C7B">
        <w:rPr>
          <w:bCs/>
        </w:rPr>
        <w:t>дорослим</w:t>
      </w:r>
      <w:r w:rsidRPr="00374C7B">
        <w:t xml:space="preserve"> </w:t>
      </w:r>
      <w:r w:rsidRPr="00374C7B">
        <w:rPr>
          <w:bCs/>
        </w:rPr>
        <w:t>є</w:t>
      </w:r>
      <w:r w:rsidRPr="00374C7B">
        <w:t xml:space="preserve"> поява </w:t>
      </w:r>
      <w:r w:rsidRPr="00374C7B">
        <w:rPr>
          <w:bCs/>
        </w:rPr>
        <w:t>потреби</w:t>
      </w:r>
      <w:r w:rsidRPr="00374C7B">
        <w:t xml:space="preserve"> в спілкуванні </w:t>
      </w:r>
      <w:r w:rsidRPr="00374C7B">
        <w:rPr>
          <w:bCs/>
        </w:rPr>
        <w:t>та</w:t>
      </w:r>
      <w:r w:rsidRPr="00374C7B">
        <w:t xml:space="preserve"> </w:t>
      </w:r>
      <w:r w:rsidRPr="00374C7B">
        <w:rPr>
          <w:bCs/>
        </w:rPr>
        <w:t>співпраці</w:t>
      </w:r>
      <w:r w:rsidRPr="00374C7B">
        <w:t xml:space="preserve"> з дорослими. Перші реакції </w:t>
      </w:r>
      <w:r w:rsidRPr="00374C7B">
        <w:rPr>
          <w:bCs/>
        </w:rPr>
        <w:t>протягом</w:t>
      </w:r>
      <w:r w:rsidRPr="00374C7B">
        <w:t xml:space="preserve"> </w:t>
      </w:r>
      <w:r w:rsidRPr="00374C7B">
        <w:rPr>
          <w:bCs/>
        </w:rPr>
        <w:t>усього</w:t>
      </w:r>
      <w:r w:rsidRPr="00374C7B">
        <w:t xml:space="preserve"> </w:t>
      </w:r>
      <w:r w:rsidRPr="00374C7B">
        <w:rPr>
          <w:bCs/>
        </w:rPr>
        <w:t>життя</w:t>
      </w:r>
      <w:r w:rsidRPr="00374C7B">
        <w:t xml:space="preserve"> малюка виникають </w:t>
      </w:r>
      <w:r w:rsidRPr="00374C7B">
        <w:rPr>
          <w:bCs/>
        </w:rPr>
        <w:t>в</w:t>
      </w:r>
      <w:r w:rsidRPr="00374C7B">
        <w:t xml:space="preserve"> контексті його спілкування з дорослими, </w:t>
      </w:r>
      <w:r w:rsidRPr="00374C7B">
        <w:rPr>
          <w:bCs/>
        </w:rPr>
        <w:t>особливо</w:t>
      </w:r>
      <w:r w:rsidRPr="00374C7B">
        <w:t xml:space="preserve"> </w:t>
      </w:r>
      <w:r w:rsidRPr="00374C7B">
        <w:rPr>
          <w:bCs/>
        </w:rPr>
        <w:t>коли</w:t>
      </w:r>
      <w:r w:rsidRPr="00374C7B">
        <w:t xml:space="preserve"> </w:t>
      </w:r>
      <w:r w:rsidRPr="00374C7B">
        <w:rPr>
          <w:bCs/>
        </w:rPr>
        <w:t>його</w:t>
      </w:r>
      <w:r w:rsidRPr="00374C7B">
        <w:t xml:space="preserve"> </w:t>
      </w:r>
      <w:r w:rsidRPr="00374C7B">
        <w:rPr>
          <w:bCs/>
        </w:rPr>
        <w:t>годує</w:t>
      </w:r>
      <w:r w:rsidRPr="00374C7B">
        <w:t xml:space="preserve"> </w:t>
      </w:r>
      <w:r w:rsidRPr="00374C7B">
        <w:rPr>
          <w:bCs/>
        </w:rPr>
        <w:t>мама.</w:t>
      </w:r>
      <w:r w:rsidRPr="00374C7B">
        <w:t xml:space="preserve"> Ці реакції </w:t>
      </w:r>
      <w:r w:rsidRPr="00374C7B">
        <w:rPr>
          <w:bCs/>
        </w:rPr>
        <w:t>називають</w:t>
      </w:r>
      <w:r w:rsidRPr="00374C7B">
        <w:t xml:space="preserve"> </w:t>
      </w:r>
      <w:r w:rsidRPr="00374C7B">
        <w:rPr>
          <w:bCs/>
        </w:rPr>
        <w:t>зоровою</w:t>
      </w:r>
      <w:r w:rsidRPr="00374C7B">
        <w:t xml:space="preserve"> </w:t>
      </w:r>
      <w:r w:rsidRPr="00374C7B">
        <w:rPr>
          <w:bCs/>
        </w:rPr>
        <w:t>і</w:t>
      </w:r>
      <w:r w:rsidRPr="00374C7B">
        <w:t xml:space="preserve"> </w:t>
      </w:r>
      <w:r w:rsidRPr="00374C7B">
        <w:rPr>
          <w:bCs/>
        </w:rPr>
        <w:t>слуховою</w:t>
      </w:r>
      <w:r w:rsidRPr="00374C7B">
        <w:t xml:space="preserve"> </w:t>
      </w:r>
      <w:r w:rsidRPr="00374C7B">
        <w:rPr>
          <w:bCs/>
        </w:rPr>
        <w:lastRenderedPageBreak/>
        <w:t>увагою,</w:t>
      </w:r>
      <w:r w:rsidRPr="00374C7B">
        <w:t xml:space="preserve"> </w:t>
      </w:r>
      <w:r w:rsidRPr="00374C7B">
        <w:rPr>
          <w:bCs/>
        </w:rPr>
        <w:t>які</w:t>
      </w:r>
      <w:r w:rsidRPr="00374C7B">
        <w:t xml:space="preserve"> </w:t>
      </w:r>
      <w:r w:rsidRPr="00374C7B">
        <w:rPr>
          <w:bCs/>
        </w:rPr>
        <w:t>створюють</w:t>
      </w:r>
      <w:r w:rsidRPr="00374C7B">
        <w:t xml:space="preserve"> основу для подальшого формування поведінки дитини [18].</w:t>
      </w:r>
    </w:p>
    <w:p w14:paraId="3C929C64" w14:textId="23E497AC" w:rsidR="00DB256D" w:rsidRPr="00374C7B" w:rsidRDefault="00DB256D" w:rsidP="002174F3">
      <w:r w:rsidRPr="00374C7B">
        <w:t xml:space="preserve">Під впливом умов, створених дорослими, емоційне життя </w:t>
      </w:r>
      <w:r w:rsidRPr="00374C7B">
        <w:rPr>
          <w:bCs/>
        </w:rPr>
        <w:t>дітей</w:t>
      </w:r>
      <w:r w:rsidRPr="00374C7B">
        <w:t xml:space="preserve"> </w:t>
      </w:r>
      <w:r w:rsidRPr="00374C7B">
        <w:rPr>
          <w:bCs/>
        </w:rPr>
        <w:t>помітно</w:t>
      </w:r>
      <w:r w:rsidRPr="00374C7B">
        <w:t xml:space="preserve"> </w:t>
      </w:r>
      <w:r w:rsidRPr="00374C7B">
        <w:rPr>
          <w:bCs/>
        </w:rPr>
        <w:t>змінюється.</w:t>
      </w:r>
      <w:r w:rsidRPr="00374C7B">
        <w:t xml:space="preserve"> </w:t>
      </w:r>
      <w:r w:rsidRPr="00374C7B">
        <w:rPr>
          <w:bCs/>
        </w:rPr>
        <w:t>З</w:t>
      </w:r>
      <w:r w:rsidRPr="00374C7B">
        <w:t xml:space="preserve"> </w:t>
      </w:r>
      <w:r w:rsidRPr="00374C7B">
        <w:rPr>
          <w:bCs/>
        </w:rPr>
        <w:t>самого</w:t>
      </w:r>
      <w:r w:rsidRPr="00374C7B">
        <w:t xml:space="preserve"> народження </w:t>
      </w:r>
      <w:r w:rsidRPr="00374C7B">
        <w:rPr>
          <w:bCs/>
        </w:rPr>
        <w:t>дитині</w:t>
      </w:r>
      <w:r w:rsidRPr="00374C7B">
        <w:t xml:space="preserve"> </w:t>
      </w:r>
      <w:r w:rsidRPr="00374C7B">
        <w:rPr>
          <w:bCs/>
        </w:rPr>
        <w:t>властиві</w:t>
      </w:r>
      <w:r w:rsidRPr="00374C7B">
        <w:t xml:space="preserve"> негативні емоційні реакції, оскільки вони сигналізують оточуючим про незадоволені потреби, життєво</w:t>
      </w:r>
      <w:r w:rsidRPr="00374C7B">
        <w:rPr>
          <w:bCs/>
        </w:rPr>
        <w:t>важливі</w:t>
      </w:r>
      <w:r w:rsidRPr="00374C7B">
        <w:t xml:space="preserve"> для </w:t>
      </w:r>
      <w:r w:rsidRPr="00374C7B">
        <w:rPr>
          <w:bCs/>
        </w:rPr>
        <w:t>дитини.</w:t>
      </w:r>
      <w:r w:rsidRPr="00374C7B">
        <w:t xml:space="preserve"> </w:t>
      </w:r>
      <w:r w:rsidRPr="00374C7B">
        <w:rPr>
          <w:bCs/>
        </w:rPr>
        <w:t>Створена</w:t>
      </w:r>
      <w:r w:rsidRPr="00374C7B">
        <w:t xml:space="preserve"> дорослими </w:t>
      </w:r>
      <w:r w:rsidRPr="00374C7B">
        <w:rPr>
          <w:bCs/>
        </w:rPr>
        <w:t>позитивна</w:t>
      </w:r>
      <w:r w:rsidRPr="00374C7B">
        <w:t xml:space="preserve"> </w:t>
      </w:r>
      <w:r w:rsidRPr="00374C7B">
        <w:rPr>
          <w:bCs/>
        </w:rPr>
        <w:t>емоційна</w:t>
      </w:r>
      <w:r w:rsidRPr="00374C7B">
        <w:t xml:space="preserve"> </w:t>
      </w:r>
      <w:r w:rsidRPr="00374C7B">
        <w:rPr>
          <w:bCs/>
        </w:rPr>
        <w:t>основа,</w:t>
      </w:r>
      <w:r w:rsidRPr="00374C7B">
        <w:t xml:space="preserve"> </w:t>
      </w:r>
      <w:r w:rsidRPr="00374C7B">
        <w:rPr>
          <w:bCs/>
        </w:rPr>
        <w:t>ласка,</w:t>
      </w:r>
      <w:r w:rsidRPr="00374C7B">
        <w:t xml:space="preserve"> </w:t>
      </w:r>
      <w:r w:rsidRPr="00374C7B">
        <w:rPr>
          <w:bCs/>
        </w:rPr>
        <w:t>увага,</w:t>
      </w:r>
      <w:r w:rsidRPr="00374C7B">
        <w:t xml:space="preserve"> турбота </w:t>
      </w:r>
      <w:r w:rsidRPr="00374C7B">
        <w:rPr>
          <w:bCs/>
        </w:rPr>
        <w:t>викличуть</w:t>
      </w:r>
      <w:r w:rsidRPr="00374C7B">
        <w:t xml:space="preserve"> у малюка відповідні емоційні реакції. Посмішка новонародженого виступає першою соціальною емоцією, яка включається у спілкування з дорослим і є своєрідною відповіддю на лагідне звертання до неї. Тут проявляються перші ознаки спрямованості поведінки дитини, на основі якої згодом розвивається цілепокладання, як необхідна риса діяльності. Саме в емоційній сфері психіки дитини формується важливе новоутворення – «комплекс пожвавлення», що виникає під час контакту дитини з дорослим і включає емоційні та рухові реакції: посмішку, вокалізації, дитина тягнеться ручками і спрямовує погляд у напрямі дорослого. Вокалізації виражають позитивні емоції задоволення, спостерігається пожвавлення рухових реакцій [17].</w:t>
      </w:r>
    </w:p>
    <w:p w14:paraId="6B2C8721" w14:textId="4ACFB679" w:rsidR="00652E1E" w:rsidRPr="00374C7B" w:rsidRDefault="00DB256D" w:rsidP="002174F3">
      <w:r w:rsidRPr="00374C7B">
        <w:t>Дитина чітко вирізняє</w:t>
      </w:r>
      <w:r w:rsidR="007830E4" w:rsidRPr="00374C7B">
        <w:t xml:space="preserve"> свого</w:t>
      </w:r>
      <w:r w:rsidRPr="00374C7B">
        <w:t xml:space="preserve"> дорослого з усього оточення, проявляючи позитивне ставлення до контакту з ним. У дитини виникають перші соціальні потреби </w:t>
      </w:r>
      <w:r w:rsidRPr="00374C7B">
        <w:rPr>
          <w:bCs/>
        </w:rPr>
        <w:t>в</w:t>
      </w:r>
      <w:r w:rsidRPr="00374C7B">
        <w:t xml:space="preserve"> пізнанні та спілкуванні, </w:t>
      </w:r>
      <w:r w:rsidRPr="00374C7B">
        <w:rPr>
          <w:bCs/>
        </w:rPr>
        <w:t>їх</w:t>
      </w:r>
      <w:r w:rsidRPr="00374C7B">
        <w:t xml:space="preserve"> тісне переплетіння задовольняється за допомогою «комплексу </w:t>
      </w:r>
      <w:r w:rsidRPr="00374C7B">
        <w:rPr>
          <w:bCs/>
        </w:rPr>
        <w:t>регенерації».</w:t>
      </w:r>
      <w:r w:rsidRPr="00374C7B">
        <w:t xml:space="preserve"> Потреба </w:t>
      </w:r>
      <w:r w:rsidRPr="00374C7B">
        <w:rPr>
          <w:bCs/>
        </w:rPr>
        <w:t>дитини</w:t>
      </w:r>
      <w:r w:rsidRPr="00374C7B">
        <w:t xml:space="preserve"> </w:t>
      </w:r>
      <w:r w:rsidRPr="00374C7B">
        <w:rPr>
          <w:bCs/>
        </w:rPr>
        <w:t>в</w:t>
      </w:r>
      <w:r w:rsidRPr="00374C7B">
        <w:t xml:space="preserve"> спілкуванні </w:t>
      </w:r>
      <w:r w:rsidRPr="00374C7B">
        <w:rPr>
          <w:bCs/>
        </w:rPr>
        <w:t>виражається</w:t>
      </w:r>
      <w:r w:rsidRPr="00374C7B">
        <w:t xml:space="preserve"> </w:t>
      </w:r>
      <w:r w:rsidRPr="00374C7B">
        <w:rPr>
          <w:bCs/>
        </w:rPr>
        <w:t>через</w:t>
      </w:r>
      <w:r w:rsidRPr="00374C7B">
        <w:t xml:space="preserve"> </w:t>
      </w:r>
      <w:r w:rsidRPr="00374C7B">
        <w:rPr>
          <w:bCs/>
        </w:rPr>
        <w:t>пряме</w:t>
      </w:r>
      <w:r w:rsidRPr="00374C7B">
        <w:t xml:space="preserve"> </w:t>
      </w:r>
      <w:r w:rsidRPr="00374C7B">
        <w:rPr>
          <w:bCs/>
        </w:rPr>
        <w:t>й</w:t>
      </w:r>
      <w:r w:rsidRPr="00374C7B">
        <w:t xml:space="preserve"> </w:t>
      </w:r>
      <w:r w:rsidRPr="00374C7B">
        <w:rPr>
          <w:bCs/>
        </w:rPr>
        <w:t>емоційне</w:t>
      </w:r>
      <w:r w:rsidRPr="00374C7B">
        <w:t xml:space="preserve"> </w:t>
      </w:r>
      <w:r w:rsidRPr="00374C7B">
        <w:rPr>
          <w:bCs/>
        </w:rPr>
        <w:t>спілкування</w:t>
      </w:r>
      <w:r w:rsidRPr="00374C7B">
        <w:t xml:space="preserve"> як </w:t>
      </w:r>
      <w:r w:rsidRPr="00374C7B">
        <w:rPr>
          <w:bCs/>
        </w:rPr>
        <w:t>основну</w:t>
      </w:r>
      <w:r w:rsidRPr="00374C7B">
        <w:t xml:space="preserve"> </w:t>
      </w:r>
      <w:r w:rsidRPr="00374C7B">
        <w:rPr>
          <w:bCs/>
        </w:rPr>
        <w:t>діяльність</w:t>
      </w:r>
      <w:r w:rsidRPr="00374C7B">
        <w:t xml:space="preserve"> </w:t>
      </w:r>
      <w:r w:rsidRPr="00374C7B">
        <w:rPr>
          <w:bCs/>
        </w:rPr>
        <w:t>дитинства.</w:t>
      </w:r>
      <w:r w:rsidRPr="00374C7B">
        <w:t xml:space="preserve"> </w:t>
      </w:r>
      <w:r w:rsidRPr="00374C7B">
        <w:rPr>
          <w:bCs/>
        </w:rPr>
        <w:t>Виникнення</w:t>
      </w:r>
      <w:r w:rsidRPr="00374C7B">
        <w:t xml:space="preserve"> «комплексу </w:t>
      </w:r>
      <w:r w:rsidRPr="00374C7B">
        <w:rPr>
          <w:bCs/>
        </w:rPr>
        <w:t>переродження»</w:t>
      </w:r>
      <w:r w:rsidRPr="00374C7B">
        <w:t xml:space="preserve"> як першої форми поведінки дитини свідчить про </w:t>
      </w:r>
      <w:r w:rsidRPr="00374C7B">
        <w:rPr>
          <w:bCs/>
        </w:rPr>
        <w:t>закінчення</w:t>
      </w:r>
      <w:r w:rsidRPr="00374C7B">
        <w:t xml:space="preserve"> </w:t>
      </w:r>
      <w:r w:rsidRPr="00374C7B">
        <w:rPr>
          <w:bCs/>
        </w:rPr>
        <w:t>дитинства</w:t>
      </w:r>
      <w:r w:rsidRPr="00374C7B">
        <w:t xml:space="preserve"> </w:t>
      </w:r>
      <w:r w:rsidRPr="00374C7B">
        <w:rPr>
          <w:bCs/>
        </w:rPr>
        <w:t>і</w:t>
      </w:r>
      <w:r w:rsidRPr="00374C7B">
        <w:t xml:space="preserve"> початок дитинства.</w:t>
      </w:r>
    </w:p>
    <w:p w14:paraId="1D982F4E" w14:textId="77777777" w:rsidR="00374C7B" w:rsidRPr="00374C7B" w:rsidRDefault="00374C7B" w:rsidP="002174F3">
      <w:pPr>
        <w:spacing w:line="480" w:lineRule="auto"/>
      </w:pPr>
    </w:p>
    <w:p w14:paraId="211D47ED" w14:textId="7B10BA10" w:rsidR="007830E4" w:rsidRPr="00374C7B" w:rsidRDefault="007830E4" w:rsidP="00374C7B">
      <w:pPr>
        <w:pStyle w:val="ac"/>
      </w:pPr>
      <w:bookmarkStart w:id="9" w:name="_Toc149401757"/>
      <w:r w:rsidRPr="00374C7B">
        <w:t>2.3. Психічний розвиток дитини першого року життя</w:t>
      </w:r>
      <w:bookmarkEnd w:id="9"/>
    </w:p>
    <w:p w14:paraId="7B5D0C76" w14:textId="6E9B0E28" w:rsidR="007830E4" w:rsidRPr="00374C7B" w:rsidRDefault="007830E4" w:rsidP="00374C7B">
      <w:r w:rsidRPr="00374C7B">
        <w:t xml:space="preserve">Особливості </w:t>
      </w:r>
      <w:r w:rsidRPr="00374C7B">
        <w:rPr>
          <w:bCs/>
        </w:rPr>
        <w:t>інтелектуального</w:t>
      </w:r>
      <w:r w:rsidRPr="00374C7B">
        <w:t xml:space="preserve"> розвитку </w:t>
      </w:r>
      <w:r w:rsidRPr="00374C7B">
        <w:rPr>
          <w:bCs/>
        </w:rPr>
        <w:t>дітей</w:t>
      </w:r>
      <w:r w:rsidRPr="00374C7B">
        <w:t xml:space="preserve"> протягом перших 12 місяців, пов'язані зі зміцненням опорно-рухового апарату організму дитини, на основі якого </w:t>
      </w:r>
      <w:r w:rsidRPr="00374C7B">
        <w:rPr>
          <w:bCs/>
        </w:rPr>
        <w:t>дитина</w:t>
      </w:r>
      <w:r w:rsidRPr="00374C7B">
        <w:t xml:space="preserve"> </w:t>
      </w:r>
      <w:r w:rsidRPr="00374C7B">
        <w:rPr>
          <w:bCs/>
        </w:rPr>
        <w:t>здатна</w:t>
      </w:r>
      <w:r w:rsidRPr="00374C7B">
        <w:t xml:space="preserve"> </w:t>
      </w:r>
      <w:r w:rsidRPr="00374C7B">
        <w:rPr>
          <w:bCs/>
        </w:rPr>
        <w:t>хапати</w:t>
      </w:r>
      <w:r w:rsidRPr="00374C7B">
        <w:t xml:space="preserve"> </w:t>
      </w:r>
      <w:r w:rsidRPr="00374C7B">
        <w:rPr>
          <w:bCs/>
        </w:rPr>
        <w:t>й</w:t>
      </w:r>
      <w:r w:rsidRPr="00374C7B">
        <w:t xml:space="preserve"> </w:t>
      </w:r>
      <w:r w:rsidRPr="00374C7B">
        <w:rPr>
          <w:bCs/>
        </w:rPr>
        <w:t>утримувати</w:t>
      </w:r>
      <w:r w:rsidRPr="00374C7B">
        <w:t xml:space="preserve"> </w:t>
      </w:r>
      <w:r w:rsidRPr="00374C7B">
        <w:rPr>
          <w:bCs/>
        </w:rPr>
        <w:t>предмети</w:t>
      </w:r>
      <w:r w:rsidRPr="00374C7B">
        <w:t xml:space="preserve"> </w:t>
      </w:r>
      <w:r w:rsidRPr="00374C7B">
        <w:rPr>
          <w:bCs/>
        </w:rPr>
        <w:t>в</w:t>
      </w:r>
      <w:r w:rsidRPr="00374C7B">
        <w:t xml:space="preserve"> </w:t>
      </w:r>
      <w:r w:rsidRPr="00374C7B">
        <w:rPr>
          <w:bCs/>
        </w:rPr>
        <w:t>руках.</w:t>
      </w:r>
      <w:r w:rsidRPr="00374C7B">
        <w:t xml:space="preserve"> </w:t>
      </w:r>
      <w:r w:rsidRPr="00374C7B">
        <w:rPr>
          <w:bCs/>
        </w:rPr>
        <w:t>При</w:t>
      </w:r>
      <w:r w:rsidRPr="00374C7B">
        <w:t xml:space="preserve"> </w:t>
      </w:r>
      <w:r w:rsidRPr="00374C7B">
        <w:rPr>
          <w:bCs/>
        </w:rPr>
        <w:t>цьому</w:t>
      </w:r>
      <w:r w:rsidRPr="00374C7B">
        <w:t xml:space="preserve"> </w:t>
      </w:r>
      <w:r w:rsidRPr="00374C7B">
        <w:rPr>
          <w:bCs/>
        </w:rPr>
        <w:lastRenderedPageBreak/>
        <w:t>рука</w:t>
      </w:r>
      <w:r w:rsidRPr="00374C7B">
        <w:t xml:space="preserve"> дитини рухається під контролем зору, що свідчить про появу </w:t>
      </w:r>
      <w:r w:rsidRPr="00374C7B">
        <w:rPr>
          <w:bCs/>
        </w:rPr>
        <w:t>зорово-моторної</w:t>
      </w:r>
      <w:r w:rsidRPr="00374C7B">
        <w:t xml:space="preserve"> </w:t>
      </w:r>
      <w:r w:rsidRPr="00374C7B">
        <w:rPr>
          <w:bCs/>
        </w:rPr>
        <w:t xml:space="preserve">координації. </w:t>
      </w:r>
      <w:r w:rsidRPr="00374C7B">
        <w:t xml:space="preserve">Під впливом </w:t>
      </w:r>
      <w:r w:rsidRPr="00374C7B">
        <w:rPr>
          <w:bCs/>
        </w:rPr>
        <w:t>пізнавальних</w:t>
      </w:r>
      <w:r w:rsidRPr="00374C7B">
        <w:t xml:space="preserve"> </w:t>
      </w:r>
      <w:r w:rsidRPr="00374C7B">
        <w:rPr>
          <w:bCs/>
        </w:rPr>
        <w:t>потреб</w:t>
      </w:r>
      <w:r w:rsidRPr="00374C7B">
        <w:t xml:space="preserve"> </w:t>
      </w:r>
      <w:r w:rsidRPr="00374C7B">
        <w:rPr>
          <w:bCs/>
        </w:rPr>
        <w:t>і</w:t>
      </w:r>
      <w:r w:rsidRPr="00374C7B">
        <w:t xml:space="preserve"> </w:t>
      </w:r>
      <w:r w:rsidRPr="00374C7B">
        <w:rPr>
          <w:bCs/>
        </w:rPr>
        <w:t>потреб</w:t>
      </w:r>
      <w:r w:rsidRPr="00374C7B">
        <w:t xml:space="preserve"> </w:t>
      </w:r>
      <w:r w:rsidRPr="00374C7B">
        <w:rPr>
          <w:bCs/>
        </w:rPr>
        <w:t>у</w:t>
      </w:r>
      <w:r w:rsidRPr="00374C7B">
        <w:t xml:space="preserve"> </w:t>
      </w:r>
      <w:r w:rsidRPr="00374C7B">
        <w:rPr>
          <w:bCs/>
        </w:rPr>
        <w:t>діяльності</w:t>
      </w:r>
      <w:r w:rsidRPr="00374C7B">
        <w:t xml:space="preserve"> </w:t>
      </w:r>
      <w:r w:rsidRPr="00374C7B">
        <w:rPr>
          <w:bCs/>
        </w:rPr>
        <w:t>діти</w:t>
      </w:r>
      <w:r w:rsidRPr="00374C7B">
        <w:t xml:space="preserve"> </w:t>
      </w:r>
      <w:r w:rsidRPr="00374C7B">
        <w:rPr>
          <w:bCs/>
        </w:rPr>
        <w:t>вчаться</w:t>
      </w:r>
      <w:r w:rsidRPr="00374C7B">
        <w:t xml:space="preserve"> </w:t>
      </w:r>
      <w:r w:rsidRPr="00374C7B">
        <w:rPr>
          <w:bCs/>
        </w:rPr>
        <w:t>енергійно</w:t>
      </w:r>
      <w:r w:rsidRPr="00374C7B">
        <w:t xml:space="preserve"> </w:t>
      </w:r>
      <w:r w:rsidRPr="00374C7B">
        <w:rPr>
          <w:bCs/>
        </w:rPr>
        <w:t>маніпулювати</w:t>
      </w:r>
      <w:r w:rsidRPr="00374C7B">
        <w:t xml:space="preserve"> предметами. </w:t>
      </w:r>
      <w:r w:rsidRPr="00374C7B">
        <w:rPr>
          <w:bCs/>
        </w:rPr>
        <w:t>Оперативним</w:t>
      </w:r>
      <w:r w:rsidRPr="00374C7B">
        <w:t xml:space="preserve"> </w:t>
      </w:r>
      <w:r w:rsidRPr="00374C7B">
        <w:rPr>
          <w:bCs/>
        </w:rPr>
        <w:t>аспектом</w:t>
      </w:r>
      <w:r w:rsidRPr="00374C7B">
        <w:t xml:space="preserve"> такого маніпулювання </w:t>
      </w:r>
      <w:r w:rsidRPr="00374C7B">
        <w:rPr>
          <w:bCs/>
        </w:rPr>
        <w:t>є</w:t>
      </w:r>
      <w:r w:rsidRPr="00374C7B">
        <w:t xml:space="preserve"> </w:t>
      </w:r>
      <w:r w:rsidRPr="00374C7B">
        <w:rPr>
          <w:bCs/>
        </w:rPr>
        <w:t>акт</w:t>
      </w:r>
      <w:r w:rsidRPr="00374C7B">
        <w:t xml:space="preserve"> </w:t>
      </w:r>
      <w:r w:rsidRPr="00374C7B">
        <w:rPr>
          <w:bCs/>
        </w:rPr>
        <w:t>привласнення.</w:t>
      </w:r>
    </w:p>
    <w:p w14:paraId="3BB40201" w14:textId="7C4890D0" w:rsidR="007830E4" w:rsidRPr="00374C7B" w:rsidRDefault="007830E4" w:rsidP="00374C7B">
      <w:r w:rsidRPr="00374C7B">
        <w:t xml:space="preserve">Дитина прагне </w:t>
      </w:r>
      <w:r w:rsidRPr="00374C7B">
        <w:rPr>
          <w:bCs/>
        </w:rPr>
        <w:t>вивчити</w:t>
      </w:r>
      <w:r w:rsidRPr="00374C7B">
        <w:t xml:space="preserve"> якомога </w:t>
      </w:r>
      <w:r w:rsidRPr="00374C7B">
        <w:rPr>
          <w:bCs/>
        </w:rPr>
        <w:t>більше</w:t>
      </w:r>
      <w:r w:rsidRPr="00374C7B">
        <w:t xml:space="preserve"> предметів, починає повзати, </w:t>
      </w:r>
      <w:r w:rsidRPr="00374C7B">
        <w:rPr>
          <w:bCs/>
        </w:rPr>
        <w:t>намагається</w:t>
      </w:r>
      <w:r w:rsidRPr="00374C7B">
        <w:t xml:space="preserve"> </w:t>
      </w:r>
      <w:r w:rsidRPr="00374C7B">
        <w:rPr>
          <w:bCs/>
        </w:rPr>
        <w:t>схопити</w:t>
      </w:r>
      <w:r w:rsidRPr="00374C7B">
        <w:t xml:space="preserve"> цікаву іграшку, а до кінця </w:t>
      </w:r>
      <w:r w:rsidRPr="00374C7B">
        <w:rPr>
          <w:bCs/>
        </w:rPr>
        <w:t>першого</w:t>
      </w:r>
      <w:r w:rsidRPr="00374C7B">
        <w:t xml:space="preserve"> року життя </w:t>
      </w:r>
      <w:r w:rsidRPr="00374C7B">
        <w:rPr>
          <w:bCs/>
        </w:rPr>
        <w:t>вчиться</w:t>
      </w:r>
      <w:r w:rsidRPr="00374C7B">
        <w:t xml:space="preserve"> ходити, що значно розширює її самостійність. </w:t>
      </w:r>
      <w:r w:rsidRPr="00374C7B">
        <w:rPr>
          <w:bCs/>
        </w:rPr>
        <w:t>В</w:t>
      </w:r>
      <w:r w:rsidRPr="00374C7B">
        <w:t xml:space="preserve"> кінці </w:t>
      </w:r>
      <w:r w:rsidRPr="00374C7B">
        <w:rPr>
          <w:bCs/>
        </w:rPr>
        <w:t>першого</w:t>
      </w:r>
      <w:r w:rsidRPr="00374C7B">
        <w:t xml:space="preserve"> </w:t>
      </w:r>
      <w:r w:rsidRPr="00374C7B">
        <w:rPr>
          <w:bCs/>
        </w:rPr>
        <w:t>року</w:t>
      </w:r>
      <w:r w:rsidRPr="00374C7B">
        <w:t xml:space="preserve"> потреба малюка </w:t>
      </w:r>
      <w:r w:rsidRPr="00374C7B">
        <w:rPr>
          <w:bCs/>
        </w:rPr>
        <w:t>в</w:t>
      </w:r>
      <w:r w:rsidRPr="00374C7B">
        <w:t xml:space="preserve"> спілкуванні з </w:t>
      </w:r>
      <w:r w:rsidRPr="00374C7B">
        <w:rPr>
          <w:bCs/>
        </w:rPr>
        <w:t>дорослими</w:t>
      </w:r>
      <w:r w:rsidRPr="00374C7B">
        <w:t xml:space="preserve"> починає </w:t>
      </w:r>
      <w:r w:rsidRPr="00374C7B">
        <w:rPr>
          <w:bCs/>
        </w:rPr>
        <w:t>перебудовуватися: дитина</w:t>
      </w:r>
      <w:r w:rsidRPr="00374C7B">
        <w:t xml:space="preserve"> </w:t>
      </w:r>
      <w:r w:rsidRPr="00374C7B">
        <w:rPr>
          <w:bCs/>
        </w:rPr>
        <w:t>намагається</w:t>
      </w:r>
      <w:r w:rsidRPr="00374C7B">
        <w:t xml:space="preserve"> </w:t>
      </w:r>
      <w:r w:rsidRPr="00374C7B">
        <w:rPr>
          <w:bCs/>
        </w:rPr>
        <w:t>виконувати</w:t>
      </w:r>
      <w:r w:rsidRPr="00374C7B">
        <w:t xml:space="preserve"> </w:t>
      </w:r>
      <w:r w:rsidRPr="00374C7B">
        <w:rPr>
          <w:bCs/>
        </w:rPr>
        <w:t>спільні</w:t>
      </w:r>
      <w:r w:rsidRPr="00374C7B">
        <w:t xml:space="preserve"> </w:t>
      </w:r>
      <w:r w:rsidRPr="00374C7B">
        <w:rPr>
          <w:bCs/>
        </w:rPr>
        <w:t>дії</w:t>
      </w:r>
      <w:r w:rsidRPr="00374C7B">
        <w:t xml:space="preserve"> з </w:t>
      </w:r>
      <w:r w:rsidRPr="00374C7B">
        <w:rPr>
          <w:bCs/>
        </w:rPr>
        <w:t>дорослим,</w:t>
      </w:r>
      <w:r w:rsidRPr="00374C7B">
        <w:t xml:space="preserve"> тобто </w:t>
      </w:r>
      <w:r w:rsidRPr="00374C7B">
        <w:rPr>
          <w:bCs/>
        </w:rPr>
        <w:t>є</w:t>
      </w:r>
      <w:r w:rsidRPr="00374C7B">
        <w:t xml:space="preserve"> </w:t>
      </w:r>
      <w:r w:rsidRPr="00374C7B">
        <w:rPr>
          <w:bCs/>
        </w:rPr>
        <w:t>діловий</w:t>
      </w:r>
      <w:r w:rsidRPr="00374C7B">
        <w:t xml:space="preserve"> </w:t>
      </w:r>
      <w:r w:rsidRPr="00374C7B">
        <w:rPr>
          <w:bCs/>
        </w:rPr>
        <w:t>мотив</w:t>
      </w:r>
      <w:r w:rsidRPr="00374C7B">
        <w:t xml:space="preserve"> спілкування (наприклад, </w:t>
      </w:r>
      <w:r w:rsidRPr="00374C7B">
        <w:rPr>
          <w:bCs/>
        </w:rPr>
        <w:t>бажання</w:t>
      </w:r>
      <w:r w:rsidRPr="00374C7B">
        <w:t xml:space="preserve"> разом з дорослим </w:t>
      </w:r>
      <w:r w:rsidRPr="00374C7B">
        <w:rPr>
          <w:bCs/>
        </w:rPr>
        <w:t>розглянути</w:t>
      </w:r>
      <w:r w:rsidRPr="00374C7B">
        <w:t xml:space="preserve"> іграшку).</w:t>
      </w:r>
    </w:p>
    <w:p w14:paraId="03BDB303" w14:textId="77777777" w:rsidR="007830E4" w:rsidRPr="00374C7B" w:rsidRDefault="007830E4" w:rsidP="00374C7B">
      <w:r w:rsidRPr="00374C7B">
        <w:t xml:space="preserve">Спілкування </w:t>
      </w:r>
      <w:r w:rsidRPr="00374C7B">
        <w:rPr>
          <w:bCs/>
        </w:rPr>
        <w:t>є</w:t>
      </w:r>
      <w:r w:rsidRPr="00374C7B">
        <w:t xml:space="preserve"> </w:t>
      </w:r>
      <w:r w:rsidRPr="00374C7B">
        <w:rPr>
          <w:bCs/>
        </w:rPr>
        <w:t>частиною</w:t>
      </w:r>
      <w:r w:rsidRPr="00374C7B">
        <w:t xml:space="preserve"> </w:t>
      </w:r>
      <w:r w:rsidRPr="00374C7B">
        <w:rPr>
          <w:bCs/>
        </w:rPr>
        <w:t>процесу</w:t>
      </w:r>
      <w:r w:rsidRPr="00374C7B">
        <w:t xml:space="preserve"> </w:t>
      </w:r>
      <w:r w:rsidRPr="00374C7B">
        <w:rPr>
          <w:bCs/>
        </w:rPr>
        <w:t>маніпулювання</w:t>
      </w:r>
      <w:r w:rsidRPr="00374C7B">
        <w:t xml:space="preserve"> </w:t>
      </w:r>
      <w:r w:rsidRPr="00374C7B">
        <w:rPr>
          <w:bCs/>
        </w:rPr>
        <w:t>об'єктами,</w:t>
      </w:r>
      <w:r w:rsidRPr="00374C7B">
        <w:t xml:space="preserve"> його </w:t>
      </w:r>
      <w:r w:rsidRPr="00374C7B">
        <w:rPr>
          <w:bCs/>
        </w:rPr>
        <w:t>зміст</w:t>
      </w:r>
      <w:r w:rsidRPr="00374C7B">
        <w:t xml:space="preserve"> </w:t>
      </w:r>
      <w:r w:rsidRPr="00374C7B">
        <w:rPr>
          <w:bCs/>
        </w:rPr>
        <w:t>включає</w:t>
      </w:r>
      <w:r w:rsidRPr="00374C7B">
        <w:t xml:space="preserve"> коментування дій, пояснення </w:t>
      </w:r>
      <w:r w:rsidRPr="00374C7B">
        <w:rPr>
          <w:bCs/>
        </w:rPr>
        <w:t>та</w:t>
      </w:r>
      <w:r w:rsidRPr="00374C7B">
        <w:t xml:space="preserve"> </w:t>
      </w:r>
      <w:r w:rsidRPr="00374C7B">
        <w:rPr>
          <w:bCs/>
        </w:rPr>
        <w:t>керування</w:t>
      </w:r>
      <w:r w:rsidRPr="00374C7B">
        <w:t xml:space="preserve"> ними. </w:t>
      </w:r>
      <w:r w:rsidRPr="00374C7B">
        <w:rPr>
          <w:bCs/>
        </w:rPr>
        <w:t>Під</w:t>
      </w:r>
      <w:r w:rsidRPr="00374C7B">
        <w:t xml:space="preserve"> </w:t>
      </w:r>
      <w:r w:rsidRPr="00374C7B">
        <w:rPr>
          <w:bCs/>
        </w:rPr>
        <w:t>час</w:t>
      </w:r>
      <w:r w:rsidRPr="00374C7B">
        <w:t xml:space="preserve"> </w:t>
      </w:r>
      <w:r w:rsidRPr="00374C7B">
        <w:rPr>
          <w:bCs/>
        </w:rPr>
        <w:t>таких</w:t>
      </w:r>
      <w:r w:rsidRPr="00374C7B">
        <w:t xml:space="preserve"> видів діяльності у </w:t>
      </w:r>
      <w:r w:rsidRPr="00374C7B">
        <w:rPr>
          <w:bCs/>
        </w:rPr>
        <w:t>дітей</w:t>
      </w:r>
      <w:r w:rsidRPr="00374C7B">
        <w:t xml:space="preserve"> виникають </w:t>
      </w:r>
      <w:r w:rsidRPr="00374C7B">
        <w:rPr>
          <w:bCs/>
        </w:rPr>
        <w:t xml:space="preserve">такі процеси: </w:t>
      </w:r>
      <w:r w:rsidRPr="00374C7B">
        <w:t xml:space="preserve">емоційне ставлення до дорослих, психологічна спільність існування з </w:t>
      </w:r>
      <w:r w:rsidRPr="00374C7B">
        <w:rPr>
          <w:bCs/>
        </w:rPr>
        <w:t>іншими</w:t>
      </w:r>
      <w:r w:rsidRPr="00374C7B">
        <w:t xml:space="preserve"> </w:t>
      </w:r>
      <w:r w:rsidRPr="00374C7B">
        <w:rPr>
          <w:bCs/>
        </w:rPr>
        <w:t>людьми,</w:t>
      </w:r>
      <w:r w:rsidRPr="00374C7B">
        <w:t xml:space="preserve"> </w:t>
      </w:r>
      <w:r w:rsidRPr="00374C7B">
        <w:rPr>
          <w:bCs/>
        </w:rPr>
        <w:t>способи</w:t>
      </w:r>
      <w:r w:rsidRPr="00374C7B">
        <w:t xml:space="preserve"> </w:t>
      </w:r>
      <w:r w:rsidRPr="00374C7B">
        <w:rPr>
          <w:bCs/>
        </w:rPr>
        <w:t>поводження</w:t>
      </w:r>
      <w:r w:rsidRPr="00374C7B">
        <w:t xml:space="preserve"> </w:t>
      </w:r>
      <w:r w:rsidRPr="00374C7B">
        <w:rPr>
          <w:bCs/>
        </w:rPr>
        <w:t>з</w:t>
      </w:r>
      <w:r w:rsidRPr="00374C7B">
        <w:t xml:space="preserve"> </w:t>
      </w:r>
      <w:r w:rsidRPr="00374C7B">
        <w:rPr>
          <w:bCs/>
        </w:rPr>
        <w:t>предметами,</w:t>
      </w:r>
      <w:r w:rsidRPr="00374C7B">
        <w:t xml:space="preserve"> </w:t>
      </w:r>
      <w:r w:rsidRPr="00374C7B">
        <w:rPr>
          <w:bCs/>
        </w:rPr>
        <w:t>певні</w:t>
      </w:r>
      <w:r w:rsidRPr="00374C7B">
        <w:t xml:space="preserve"> </w:t>
      </w:r>
      <w:r w:rsidRPr="00374C7B">
        <w:rPr>
          <w:bCs/>
        </w:rPr>
        <w:t>пізнавальні</w:t>
      </w:r>
      <w:r w:rsidRPr="00374C7B">
        <w:t xml:space="preserve"> дії. </w:t>
      </w:r>
      <w:r w:rsidRPr="00374C7B">
        <w:rPr>
          <w:bCs/>
        </w:rPr>
        <w:t>Важливою</w:t>
      </w:r>
      <w:r w:rsidRPr="00374C7B">
        <w:t xml:space="preserve"> </w:t>
      </w:r>
      <w:r w:rsidRPr="00374C7B">
        <w:rPr>
          <w:bCs/>
        </w:rPr>
        <w:t>формою</w:t>
      </w:r>
      <w:r w:rsidRPr="00374C7B">
        <w:t xml:space="preserve"> </w:t>
      </w:r>
      <w:r w:rsidRPr="00374C7B">
        <w:rPr>
          <w:bCs/>
        </w:rPr>
        <w:t>взаємовідносин</w:t>
      </w:r>
      <w:r w:rsidRPr="00374C7B">
        <w:t xml:space="preserve"> дитини з дійсністю </w:t>
      </w:r>
      <w:r w:rsidRPr="00374C7B">
        <w:rPr>
          <w:bCs/>
        </w:rPr>
        <w:t>є</w:t>
      </w:r>
      <w:r w:rsidRPr="00374C7B">
        <w:t xml:space="preserve"> </w:t>
      </w:r>
      <w:r w:rsidRPr="00374C7B">
        <w:rPr>
          <w:bCs/>
        </w:rPr>
        <w:t>співпраця</w:t>
      </w:r>
      <w:r w:rsidRPr="00374C7B">
        <w:t xml:space="preserve"> з дорослими, що </w:t>
      </w:r>
      <w:r w:rsidRPr="00374C7B">
        <w:rPr>
          <w:bCs/>
        </w:rPr>
        <w:t>становить</w:t>
      </w:r>
      <w:r w:rsidRPr="00374C7B">
        <w:t xml:space="preserve"> </w:t>
      </w:r>
      <w:r w:rsidRPr="00374C7B">
        <w:rPr>
          <w:bCs/>
        </w:rPr>
        <w:t>основу</w:t>
      </w:r>
      <w:r w:rsidRPr="00374C7B">
        <w:t xml:space="preserve"> розвитку свідомості.</w:t>
      </w:r>
    </w:p>
    <w:p w14:paraId="1F893AFB" w14:textId="5F77525C" w:rsidR="007830E4" w:rsidRPr="00374C7B" w:rsidRDefault="007830E4" w:rsidP="00374C7B">
      <w:r w:rsidRPr="00374C7B">
        <w:t xml:space="preserve">У </w:t>
      </w:r>
      <w:r w:rsidRPr="00374C7B">
        <w:rPr>
          <w:bCs/>
        </w:rPr>
        <w:t>другому</w:t>
      </w:r>
      <w:r w:rsidRPr="00374C7B">
        <w:t xml:space="preserve"> </w:t>
      </w:r>
      <w:r w:rsidRPr="00374C7B">
        <w:rPr>
          <w:bCs/>
        </w:rPr>
        <w:t>півріччі</w:t>
      </w:r>
      <w:r w:rsidRPr="00374C7B">
        <w:t xml:space="preserve"> </w:t>
      </w:r>
      <w:r w:rsidRPr="00374C7B">
        <w:rPr>
          <w:bCs/>
        </w:rPr>
        <w:t>з'являються</w:t>
      </w:r>
      <w:r w:rsidRPr="00374C7B">
        <w:t xml:space="preserve"> </w:t>
      </w:r>
      <w:r w:rsidRPr="00374C7B">
        <w:rPr>
          <w:bCs/>
        </w:rPr>
        <w:t>маніпуляції.</w:t>
      </w:r>
      <w:r w:rsidRPr="00374C7B">
        <w:t xml:space="preserve"> </w:t>
      </w:r>
      <w:r w:rsidRPr="00374C7B">
        <w:rPr>
          <w:bCs/>
        </w:rPr>
        <w:t>Важливість</w:t>
      </w:r>
      <w:r w:rsidRPr="00374C7B">
        <w:t xml:space="preserve"> </w:t>
      </w:r>
      <w:r w:rsidRPr="00374C7B">
        <w:rPr>
          <w:bCs/>
        </w:rPr>
        <w:t>маніпулювання</w:t>
      </w:r>
      <w:r w:rsidRPr="00374C7B">
        <w:t xml:space="preserve"> предметами </w:t>
      </w:r>
      <w:r w:rsidRPr="00374C7B">
        <w:rPr>
          <w:bCs/>
        </w:rPr>
        <w:t>полягає</w:t>
      </w:r>
      <w:r w:rsidRPr="00374C7B">
        <w:t xml:space="preserve"> в тому, що </w:t>
      </w:r>
      <w:r w:rsidRPr="00374C7B">
        <w:rPr>
          <w:bCs/>
        </w:rPr>
        <w:t>діти</w:t>
      </w:r>
      <w:r w:rsidRPr="00374C7B">
        <w:t xml:space="preserve"> </w:t>
      </w:r>
      <w:r w:rsidRPr="00374C7B">
        <w:rPr>
          <w:bCs/>
        </w:rPr>
        <w:t>оволодівають</w:t>
      </w:r>
      <w:r w:rsidRPr="00374C7B">
        <w:t xml:space="preserve"> способами </w:t>
      </w:r>
      <w:r w:rsidRPr="00374C7B">
        <w:rPr>
          <w:bCs/>
        </w:rPr>
        <w:t>соціального</w:t>
      </w:r>
      <w:r w:rsidRPr="00374C7B">
        <w:t xml:space="preserve"> використання предметів, </w:t>
      </w:r>
      <w:r w:rsidRPr="00374C7B">
        <w:rPr>
          <w:bCs/>
        </w:rPr>
        <w:t>вивчають</w:t>
      </w:r>
      <w:r w:rsidRPr="00374C7B">
        <w:t xml:space="preserve"> </w:t>
      </w:r>
      <w:r w:rsidRPr="00374C7B">
        <w:rPr>
          <w:bCs/>
        </w:rPr>
        <w:t>їхні</w:t>
      </w:r>
      <w:r w:rsidRPr="00374C7B">
        <w:t xml:space="preserve"> функції </w:t>
      </w:r>
      <w:r w:rsidRPr="00374C7B">
        <w:rPr>
          <w:bCs/>
        </w:rPr>
        <w:t>та</w:t>
      </w:r>
      <w:r w:rsidRPr="00374C7B">
        <w:t xml:space="preserve"> призначення. На цій основі </w:t>
      </w:r>
      <w:r w:rsidRPr="00374C7B">
        <w:rPr>
          <w:bCs/>
        </w:rPr>
        <w:t>виникають</w:t>
      </w:r>
      <w:r w:rsidRPr="00374C7B">
        <w:t xml:space="preserve"> передумови для розвитку мовлення. </w:t>
      </w:r>
      <w:r w:rsidRPr="00374C7B">
        <w:rPr>
          <w:bCs/>
        </w:rPr>
        <w:t>Перший</w:t>
      </w:r>
      <w:r w:rsidRPr="00374C7B">
        <w:t xml:space="preserve"> </w:t>
      </w:r>
      <w:r w:rsidRPr="00374C7B">
        <w:rPr>
          <w:bCs/>
        </w:rPr>
        <w:t>етап</w:t>
      </w:r>
      <w:r w:rsidRPr="00374C7B">
        <w:t xml:space="preserve"> його розвитку </w:t>
      </w:r>
      <w:r w:rsidRPr="00374C7B">
        <w:rPr>
          <w:bCs/>
        </w:rPr>
        <w:t>-</w:t>
      </w:r>
      <w:r w:rsidRPr="00374C7B">
        <w:t xml:space="preserve"> </w:t>
      </w:r>
      <w:r w:rsidRPr="00374C7B">
        <w:rPr>
          <w:bCs/>
        </w:rPr>
        <w:t>неявне</w:t>
      </w:r>
      <w:r w:rsidRPr="00374C7B">
        <w:t xml:space="preserve"> засвоєння мови, коли дитина не може </w:t>
      </w:r>
      <w:r w:rsidRPr="00374C7B">
        <w:rPr>
          <w:bCs/>
        </w:rPr>
        <w:t>самостійно</w:t>
      </w:r>
      <w:r w:rsidRPr="00374C7B">
        <w:t xml:space="preserve"> вимовляти слова, але вже розуміє </w:t>
      </w:r>
      <w:r w:rsidRPr="00374C7B">
        <w:rPr>
          <w:bCs/>
        </w:rPr>
        <w:t>мову</w:t>
      </w:r>
      <w:r w:rsidRPr="00374C7B">
        <w:t xml:space="preserve"> дорослого. </w:t>
      </w:r>
      <w:r w:rsidRPr="00374C7B">
        <w:rPr>
          <w:bCs/>
        </w:rPr>
        <w:t>Приблизно</w:t>
      </w:r>
      <w:r w:rsidRPr="00374C7B">
        <w:t xml:space="preserve"> </w:t>
      </w:r>
      <w:r w:rsidRPr="00374C7B">
        <w:rPr>
          <w:bCs/>
        </w:rPr>
        <w:t>до</w:t>
      </w:r>
      <w:r w:rsidRPr="00374C7B">
        <w:t xml:space="preserve"> року </w:t>
      </w:r>
      <w:r w:rsidRPr="00374C7B">
        <w:rPr>
          <w:bCs/>
        </w:rPr>
        <w:t>діти</w:t>
      </w:r>
      <w:r w:rsidRPr="00374C7B">
        <w:t xml:space="preserve"> </w:t>
      </w:r>
      <w:r w:rsidRPr="00374C7B">
        <w:rPr>
          <w:bCs/>
        </w:rPr>
        <w:t>вимовляють</w:t>
      </w:r>
      <w:r w:rsidRPr="00374C7B">
        <w:t xml:space="preserve"> перші слова, </w:t>
      </w:r>
      <w:r w:rsidRPr="00374C7B">
        <w:rPr>
          <w:bCs/>
        </w:rPr>
        <w:t>речення</w:t>
      </w:r>
      <w:r w:rsidRPr="00374C7B">
        <w:t xml:space="preserve"> </w:t>
      </w:r>
      <w:r w:rsidRPr="00374C7B">
        <w:rPr>
          <w:bCs/>
        </w:rPr>
        <w:t>з'являються</w:t>
      </w:r>
      <w:r w:rsidRPr="00374C7B">
        <w:t xml:space="preserve"> після року. Завдяки мовленню починають </w:t>
      </w:r>
      <w:r w:rsidRPr="00374C7B">
        <w:rPr>
          <w:bCs/>
        </w:rPr>
        <w:t>посилено</w:t>
      </w:r>
      <w:r w:rsidRPr="00374C7B">
        <w:t xml:space="preserve"> розвиватися психічні </w:t>
      </w:r>
      <w:r w:rsidRPr="00374C7B">
        <w:rPr>
          <w:bCs/>
        </w:rPr>
        <w:t>процеси</w:t>
      </w:r>
      <w:r w:rsidRPr="00374C7B">
        <w:t xml:space="preserve"> </w:t>
      </w:r>
      <w:r w:rsidRPr="00374C7B">
        <w:rPr>
          <w:bCs/>
        </w:rPr>
        <w:t>дитини.</w:t>
      </w:r>
      <w:r w:rsidRPr="00374C7B">
        <w:t xml:space="preserve"> </w:t>
      </w:r>
      <w:r w:rsidRPr="00374C7B">
        <w:rPr>
          <w:bCs/>
        </w:rPr>
        <w:t>Малюк</w:t>
      </w:r>
      <w:r w:rsidRPr="00374C7B">
        <w:t xml:space="preserve"> прагне назвати </w:t>
      </w:r>
      <w:r w:rsidRPr="00374C7B">
        <w:rPr>
          <w:bCs/>
        </w:rPr>
        <w:t>предмети,</w:t>
      </w:r>
      <w:r w:rsidRPr="00374C7B">
        <w:t xml:space="preserve"> </w:t>
      </w:r>
      <w:r w:rsidRPr="00374C7B">
        <w:rPr>
          <w:bCs/>
        </w:rPr>
        <w:t>що</w:t>
      </w:r>
      <w:r w:rsidRPr="00374C7B">
        <w:t xml:space="preserve"> </w:t>
      </w:r>
      <w:r w:rsidRPr="00374C7B">
        <w:rPr>
          <w:bCs/>
        </w:rPr>
        <w:t>сприймаються.</w:t>
      </w:r>
      <w:r w:rsidRPr="00374C7B">
        <w:t xml:space="preserve"> У процесі </w:t>
      </w:r>
      <w:r w:rsidRPr="00374C7B">
        <w:rPr>
          <w:bCs/>
        </w:rPr>
        <w:t>маніпулювання</w:t>
      </w:r>
      <w:r w:rsidRPr="00374C7B">
        <w:t xml:space="preserve"> предметами </w:t>
      </w:r>
      <w:r w:rsidRPr="00374C7B">
        <w:rPr>
          <w:bCs/>
        </w:rPr>
        <w:t>буде</w:t>
      </w:r>
      <w:r w:rsidRPr="00374C7B">
        <w:t xml:space="preserve"> </w:t>
      </w:r>
      <w:r w:rsidRPr="00374C7B">
        <w:rPr>
          <w:bCs/>
        </w:rPr>
        <w:t>виникати</w:t>
      </w:r>
      <w:r w:rsidRPr="00374C7B">
        <w:t xml:space="preserve"> </w:t>
      </w:r>
      <w:r w:rsidRPr="00374C7B">
        <w:rPr>
          <w:bCs/>
        </w:rPr>
        <w:t>інтуїтивне</w:t>
      </w:r>
      <w:r w:rsidRPr="00374C7B">
        <w:t xml:space="preserve"> </w:t>
      </w:r>
      <w:r w:rsidRPr="00374C7B">
        <w:rPr>
          <w:bCs/>
        </w:rPr>
        <w:t>оперативне</w:t>
      </w:r>
      <w:r w:rsidRPr="00374C7B">
        <w:t xml:space="preserve"> мислення. </w:t>
      </w:r>
      <w:r w:rsidRPr="00374C7B">
        <w:rPr>
          <w:bCs/>
        </w:rPr>
        <w:t>Щоб</w:t>
      </w:r>
      <w:r w:rsidRPr="00374C7B">
        <w:t xml:space="preserve"> </w:t>
      </w:r>
      <w:r w:rsidRPr="00374C7B">
        <w:rPr>
          <w:bCs/>
        </w:rPr>
        <w:t>думати,</w:t>
      </w:r>
      <w:r w:rsidRPr="00374C7B">
        <w:t xml:space="preserve"> </w:t>
      </w:r>
      <w:r w:rsidRPr="00374C7B">
        <w:rPr>
          <w:bCs/>
        </w:rPr>
        <w:t>діти</w:t>
      </w:r>
      <w:r w:rsidRPr="00374C7B">
        <w:t xml:space="preserve"> </w:t>
      </w:r>
      <w:r w:rsidRPr="00374C7B">
        <w:rPr>
          <w:bCs/>
        </w:rPr>
        <w:t>повинні</w:t>
      </w:r>
      <w:r w:rsidRPr="00374C7B">
        <w:t xml:space="preserve"> </w:t>
      </w:r>
      <w:r w:rsidRPr="00374C7B">
        <w:rPr>
          <w:bCs/>
        </w:rPr>
        <w:t>діяти</w:t>
      </w:r>
      <w:r w:rsidRPr="00374C7B">
        <w:t xml:space="preserve"> одночасно з предметами.</w:t>
      </w:r>
    </w:p>
    <w:p w14:paraId="6EA86E32" w14:textId="4E37AD81" w:rsidR="007830E4" w:rsidRPr="00374C7B" w:rsidRDefault="007830E4" w:rsidP="00374C7B">
      <w:pPr>
        <w:rPr>
          <w:bCs/>
        </w:rPr>
      </w:pPr>
      <w:r w:rsidRPr="00374C7B">
        <w:t xml:space="preserve">Таким чином, </w:t>
      </w:r>
      <w:r w:rsidRPr="00374C7B">
        <w:rPr>
          <w:bCs/>
        </w:rPr>
        <w:t>діти</w:t>
      </w:r>
      <w:r w:rsidRPr="00374C7B">
        <w:t xml:space="preserve"> </w:t>
      </w:r>
      <w:r w:rsidRPr="00374C7B">
        <w:rPr>
          <w:bCs/>
        </w:rPr>
        <w:t>набувають</w:t>
      </w:r>
      <w:r w:rsidRPr="00374C7B">
        <w:t xml:space="preserve"> певної незалежності від </w:t>
      </w:r>
      <w:r w:rsidRPr="00374C7B">
        <w:rPr>
          <w:bCs/>
        </w:rPr>
        <w:t>дорослих,</w:t>
      </w:r>
      <w:r w:rsidRPr="00374C7B">
        <w:t xml:space="preserve"> пов'язаної </w:t>
      </w:r>
      <w:r w:rsidRPr="00374C7B">
        <w:rPr>
          <w:bCs/>
        </w:rPr>
        <w:t>з</w:t>
      </w:r>
      <w:r w:rsidRPr="00374C7B">
        <w:t xml:space="preserve"> фізичним розвитком </w:t>
      </w:r>
      <w:r w:rsidRPr="00374C7B">
        <w:rPr>
          <w:bCs/>
        </w:rPr>
        <w:t xml:space="preserve">дитини. </w:t>
      </w:r>
    </w:p>
    <w:p w14:paraId="39A3A938" w14:textId="5B5BBE32" w:rsidR="007830E4" w:rsidRPr="00374C7B" w:rsidRDefault="007830E4" w:rsidP="002174F3">
      <w:pPr>
        <w:spacing w:line="480" w:lineRule="auto"/>
      </w:pPr>
    </w:p>
    <w:p w14:paraId="51730250" w14:textId="0EE9B5DE" w:rsidR="007830E4" w:rsidRPr="00374C7B" w:rsidRDefault="007830E4" w:rsidP="00374C7B">
      <w:pPr>
        <w:pStyle w:val="ac"/>
      </w:pPr>
      <w:bookmarkStart w:id="10" w:name="_Toc149401758"/>
      <w:r w:rsidRPr="00374C7B">
        <w:t>2.4. Психічний розвиток дитини раннього віку</w:t>
      </w:r>
      <w:bookmarkEnd w:id="10"/>
    </w:p>
    <w:p w14:paraId="442C94A6" w14:textId="77777777" w:rsidR="007830E4" w:rsidRPr="00374C7B" w:rsidRDefault="007830E4" w:rsidP="00374C7B">
      <w:r w:rsidRPr="00374C7B">
        <w:rPr>
          <w:bCs/>
        </w:rPr>
        <w:lastRenderedPageBreak/>
        <w:t>Ранній вік</w:t>
      </w:r>
      <w:r w:rsidRPr="00374C7B">
        <w:t xml:space="preserve"> </w:t>
      </w:r>
      <w:r w:rsidRPr="00374C7B">
        <w:rPr>
          <w:bCs/>
        </w:rPr>
        <w:t>відзначається</w:t>
      </w:r>
      <w:r w:rsidRPr="00374C7B">
        <w:t xml:space="preserve"> появою </w:t>
      </w:r>
      <w:r w:rsidRPr="00374C7B">
        <w:rPr>
          <w:bCs/>
        </w:rPr>
        <w:t>основних</w:t>
      </w:r>
      <w:r w:rsidRPr="00374C7B">
        <w:t xml:space="preserve"> життєвих </w:t>
      </w:r>
      <w:r w:rsidRPr="00374C7B">
        <w:rPr>
          <w:bCs/>
        </w:rPr>
        <w:t>активів:</w:t>
      </w:r>
      <w:r w:rsidRPr="00374C7B">
        <w:t xml:space="preserve"> </w:t>
      </w:r>
      <w:r w:rsidRPr="00374C7B">
        <w:rPr>
          <w:bCs/>
        </w:rPr>
        <w:t>ходьба, предметна</w:t>
      </w:r>
      <w:r w:rsidRPr="00374C7B">
        <w:t xml:space="preserve"> </w:t>
      </w:r>
      <w:r w:rsidRPr="00374C7B">
        <w:rPr>
          <w:bCs/>
        </w:rPr>
        <w:t>діяльність,</w:t>
      </w:r>
      <w:r w:rsidRPr="00374C7B">
        <w:t xml:space="preserve"> мовлення. Завдяки вільному пересуванню </w:t>
      </w:r>
      <w:r w:rsidRPr="00374C7B">
        <w:rPr>
          <w:bCs/>
        </w:rPr>
        <w:t>діти</w:t>
      </w:r>
      <w:r w:rsidRPr="00374C7B">
        <w:t xml:space="preserve"> </w:t>
      </w:r>
      <w:r w:rsidRPr="00374C7B">
        <w:rPr>
          <w:bCs/>
        </w:rPr>
        <w:t>вступають</w:t>
      </w:r>
      <w:r w:rsidRPr="00374C7B">
        <w:t xml:space="preserve"> в період самостійної взаємодії </w:t>
      </w:r>
      <w:r w:rsidRPr="00374C7B">
        <w:rPr>
          <w:bCs/>
        </w:rPr>
        <w:t>з</w:t>
      </w:r>
      <w:r w:rsidRPr="00374C7B">
        <w:t xml:space="preserve"> </w:t>
      </w:r>
      <w:r w:rsidRPr="00374C7B">
        <w:rPr>
          <w:bCs/>
        </w:rPr>
        <w:t>навколишнім</w:t>
      </w:r>
      <w:r w:rsidRPr="00374C7B">
        <w:t xml:space="preserve"> світом. Розвивається орієнтування </w:t>
      </w:r>
      <w:r w:rsidRPr="00374C7B">
        <w:rPr>
          <w:bCs/>
        </w:rPr>
        <w:t>в</w:t>
      </w:r>
      <w:r w:rsidRPr="00374C7B">
        <w:t xml:space="preserve"> просторі, </w:t>
      </w:r>
      <w:r w:rsidRPr="00374C7B">
        <w:rPr>
          <w:bCs/>
        </w:rPr>
        <w:t>підвищуються</w:t>
      </w:r>
      <w:r w:rsidRPr="00374C7B">
        <w:t xml:space="preserve"> </w:t>
      </w:r>
      <w:r w:rsidRPr="00374C7B">
        <w:rPr>
          <w:bCs/>
        </w:rPr>
        <w:t>когнітивні</w:t>
      </w:r>
      <w:r w:rsidRPr="00374C7B">
        <w:t xml:space="preserve"> </w:t>
      </w:r>
      <w:r w:rsidRPr="00374C7B">
        <w:rPr>
          <w:bCs/>
        </w:rPr>
        <w:t>здібності. Оволодіння</w:t>
      </w:r>
      <w:r w:rsidRPr="00374C7B">
        <w:t xml:space="preserve"> </w:t>
      </w:r>
      <w:r w:rsidRPr="00374C7B">
        <w:rPr>
          <w:bCs/>
        </w:rPr>
        <w:t>дитиною</w:t>
      </w:r>
      <w:r w:rsidRPr="00374C7B">
        <w:t xml:space="preserve"> предметами до кінця першого року життя </w:t>
      </w:r>
      <w:r w:rsidRPr="00374C7B">
        <w:rPr>
          <w:bCs/>
        </w:rPr>
        <w:t>особливо</w:t>
      </w:r>
      <w:r w:rsidRPr="00374C7B">
        <w:t xml:space="preserve"> </w:t>
      </w:r>
      <w:r w:rsidRPr="00374C7B">
        <w:rPr>
          <w:bCs/>
        </w:rPr>
        <w:t>міцне</w:t>
      </w:r>
      <w:r w:rsidRPr="00374C7B">
        <w:t xml:space="preserve"> вже </w:t>
      </w:r>
      <w:r w:rsidRPr="00374C7B">
        <w:rPr>
          <w:bCs/>
        </w:rPr>
        <w:t>з</w:t>
      </w:r>
      <w:r w:rsidRPr="00374C7B">
        <w:t xml:space="preserve"> </w:t>
      </w:r>
      <w:r w:rsidRPr="00374C7B">
        <w:rPr>
          <w:bCs/>
        </w:rPr>
        <w:t>раннього</w:t>
      </w:r>
      <w:r w:rsidRPr="00374C7B">
        <w:t xml:space="preserve"> </w:t>
      </w:r>
      <w:r w:rsidRPr="00374C7B">
        <w:rPr>
          <w:bCs/>
        </w:rPr>
        <w:t>віку.</w:t>
      </w:r>
    </w:p>
    <w:p w14:paraId="7D4F791F" w14:textId="34262F4A" w:rsidR="007830E4" w:rsidRPr="00374C7B" w:rsidRDefault="007830E4" w:rsidP="00374C7B">
      <w:r w:rsidRPr="00374C7B">
        <w:t>Спілкування дітей і дорослих здійснюється як їх спільна діяльність, відносини між ними опосередковуються предметом, предметною дією. Під час цього процесу спілкування малюк активно освоює способи використання соціально створених предметів [4].</w:t>
      </w:r>
    </w:p>
    <w:p w14:paraId="6CE68BC7" w14:textId="77777777" w:rsidR="007830E4" w:rsidRPr="00374C7B" w:rsidRDefault="007830E4" w:rsidP="00374C7B">
      <w:r w:rsidRPr="00374C7B">
        <w:t>Першими предметами, які освоюють діти, окрім іграшок, є предмети домашнього вжитку з їх функціональним призначенням, яке спонукає до предметних дій, а не маніпуляцій, як на першому році життя.</w:t>
      </w:r>
    </w:p>
    <w:p w14:paraId="638D3253" w14:textId="200BDB8C" w:rsidR="007830E4" w:rsidRPr="00374C7B" w:rsidRDefault="007830E4" w:rsidP="00374C7B">
      <w:r w:rsidRPr="00374C7B">
        <w:t>Фізичні властивості об'єктів безпосередньо не визначають, як вони будуть використовуватися. Дорослі керують і диктують як використовувати предмети суспільного виробництва. Діти, що потрапляють у суперечливу ситуацію, самі хочуть діяти, але не можуть цього зробити без дорослого прикладу для наслідування.</w:t>
      </w:r>
    </w:p>
    <w:p w14:paraId="3AD07CAF" w14:textId="77777777" w:rsidR="007830E4" w:rsidRPr="00374C7B" w:rsidRDefault="007830E4" w:rsidP="00374C7B">
      <w:r w:rsidRPr="00374C7B">
        <w:t xml:space="preserve">Подолання </w:t>
      </w:r>
      <w:r w:rsidRPr="00374C7B">
        <w:rPr>
          <w:bCs/>
        </w:rPr>
        <w:t>цього</w:t>
      </w:r>
      <w:r w:rsidRPr="00374C7B">
        <w:t xml:space="preserve"> </w:t>
      </w:r>
      <w:r w:rsidRPr="00374C7B">
        <w:rPr>
          <w:bCs/>
        </w:rPr>
        <w:t>протиріччя</w:t>
      </w:r>
      <w:r w:rsidRPr="00374C7B">
        <w:t xml:space="preserve"> призводить до </w:t>
      </w:r>
      <w:r w:rsidRPr="00374C7B">
        <w:rPr>
          <w:bCs/>
        </w:rPr>
        <w:t>появи</w:t>
      </w:r>
      <w:r w:rsidRPr="00374C7B">
        <w:t xml:space="preserve"> </w:t>
      </w:r>
      <w:r w:rsidRPr="00374C7B">
        <w:rPr>
          <w:bCs/>
        </w:rPr>
        <w:t>ситуативно-ділового</w:t>
      </w:r>
      <w:r w:rsidRPr="00374C7B">
        <w:t xml:space="preserve"> спілкування як </w:t>
      </w:r>
      <w:r w:rsidRPr="00374C7B">
        <w:rPr>
          <w:bCs/>
        </w:rPr>
        <w:t>засобу</w:t>
      </w:r>
      <w:r w:rsidRPr="00374C7B">
        <w:t xml:space="preserve"> предметної діяльності, </w:t>
      </w:r>
      <w:r w:rsidRPr="00374C7B">
        <w:rPr>
          <w:bCs/>
        </w:rPr>
        <w:t>в</w:t>
      </w:r>
      <w:r w:rsidRPr="00374C7B">
        <w:t xml:space="preserve"> </w:t>
      </w:r>
      <w:r w:rsidRPr="00374C7B">
        <w:rPr>
          <w:bCs/>
        </w:rPr>
        <w:t>якому</w:t>
      </w:r>
      <w:r w:rsidRPr="00374C7B">
        <w:t xml:space="preserve"> дитина оволодіває призначенням предметів, вчиться діяти з ними так, як прийнято в суспільстві.</w:t>
      </w:r>
    </w:p>
    <w:p w14:paraId="52D2A9BD" w14:textId="0EF4FA58" w:rsidR="007830E4" w:rsidRPr="00374C7B" w:rsidRDefault="007830E4" w:rsidP="00374C7B">
      <w:r w:rsidRPr="00374C7B">
        <w:t xml:space="preserve">Соціальна ситуація </w:t>
      </w:r>
      <w:r w:rsidRPr="00374C7B">
        <w:rPr>
          <w:bCs/>
        </w:rPr>
        <w:t>в</w:t>
      </w:r>
      <w:r w:rsidRPr="00374C7B">
        <w:t xml:space="preserve"> розвитку </w:t>
      </w:r>
      <w:r w:rsidRPr="00374C7B">
        <w:rPr>
          <w:bCs/>
        </w:rPr>
        <w:t>дітей</w:t>
      </w:r>
      <w:r w:rsidRPr="00374C7B">
        <w:t xml:space="preserve"> раннього віку </w:t>
      </w:r>
      <w:r w:rsidRPr="00374C7B">
        <w:rPr>
          <w:bCs/>
        </w:rPr>
        <w:t>визначається</w:t>
      </w:r>
      <w:r w:rsidRPr="00374C7B">
        <w:t xml:space="preserve"> спілкуванням з </w:t>
      </w:r>
      <w:r w:rsidRPr="00374C7B">
        <w:rPr>
          <w:bCs/>
        </w:rPr>
        <w:t>дорослими</w:t>
      </w:r>
      <w:r w:rsidRPr="00374C7B">
        <w:t xml:space="preserve"> як формою організації предметної діяльності </w:t>
      </w:r>
      <w:r w:rsidRPr="00374C7B">
        <w:rPr>
          <w:bCs/>
        </w:rPr>
        <w:t>дитини.</w:t>
      </w:r>
      <w:r w:rsidRPr="00374C7B">
        <w:t xml:space="preserve"> Спілкування з </w:t>
      </w:r>
      <w:r w:rsidRPr="00374C7B">
        <w:rPr>
          <w:bCs/>
        </w:rPr>
        <w:t>дорослими</w:t>
      </w:r>
      <w:r w:rsidRPr="00374C7B">
        <w:t xml:space="preserve"> відбувається </w:t>
      </w:r>
      <w:r w:rsidRPr="00374C7B">
        <w:rPr>
          <w:bCs/>
        </w:rPr>
        <w:t>у</w:t>
      </w:r>
      <w:r w:rsidRPr="00374C7B">
        <w:t xml:space="preserve"> </w:t>
      </w:r>
      <w:r w:rsidRPr="00374C7B">
        <w:rPr>
          <w:bCs/>
        </w:rPr>
        <w:t>зв'язку</w:t>
      </w:r>
      <w:r w:rsidRPr="00374C7B">
        <w:t xml:space="preserve"> з </w:t>
      </w:r>
      <w:r w:rsidRPr="00374C7B">
        <w:rPr>
          <w:bCs/>
        </w:rPr>
        <w:t>предметними</w:t>
      </w:r>
      <w:r w:rsidRPr="00374C7B">
        <w:t xml:space="preserve"> </w:t>
      </w:r>
      <w:r w:rsidRPr="00374C7B">
        <w:rPr>
          <w:bCs/>
        </w:rPr>
        <w:t>мовними</w:t>
      </w:r>
      <w:r w:rsidRPr="00374C7B">
        <w:t xml:space="preserve"> </w:t>
      </w:r>
      <w:r w:rsidRPr="00374C7B">
        <w:rPr>
          <w:bCs/>
        </w:rPr>
        <w:t>діями,</w:t>
      </w:r>
      <w:r w:rsidRPr="00374C7B">
        <w:t xml:space="preserve"> </w:t>
      </w:r>
      <w:r w:rsidRPr="00374C7B">
        <w:rPr>
          <w:bCs/>
        </w:rPr>
        <w:t>емоції</w:t>
      </w:r>
      <w:r w:rsidRPr="00374C7B">
        <w:t xml:space="preserve"> </w:t>
      </w:r>
      <w:r w:rsidRPr="00374C7B">
        <w:rPr>
          <w:bCs/>
        </w:rPr>
        <w:t>дитини</w:t>
      </w:r>
      <w:r w:rsidRPr="00374C7B">
        <w:t xml:space="preserve"> </w:t>
      </w:r>
      <w:r w:rsidRPr="00374C7B">
        <w:rPr>
          <w:bCs/>
        </w:rPr>
        <w:t>знижуються. Посилено</w:t>
      </w:r>
      <w:r w:rsidRPr="00374C7B">
        <w:t xml:space="preserve"> розвивається </w:t>
      </w:r>
      <w:r w:rsidRPr="00374C7B">
        <w:rPr>
          <w:bCs/>
        </w:rPr>
        <w:t>мова,</w:t>
      </w:r>
      <w:r w:rsidRPr="00374C7B">
        <w:t xml:space="preserve"> </w:t>
      </w:r>
      <w:r w:rsidRPr="00374C7B">
        <w:rPr>
          <w:bCs/>
        </w:rPr>
        <w:t>яка</w:t>
      </w:r>
      <w:r w:rsidRPr="00374C7B">
        <w:t xml:space="preserve"> </w:t>
      </w:r>
      <w:r w:rsidRPr="00374C7B">
        <w:rPr>
          <w:bCs/>
        </w:rPr>
        <w:t>змінює</w:t>
      </w:r>
      <w:r w:rsidRPr="00374C7B">
        <w:t xml:space="preserve"> </w:t>
      </w:r>
      <w:r w:rsidRPr="00374C7B">
        <w:rPr>
          <w:bCs/>
        </w:rPr>
        <w:t>жестикуляцію</w:t>
      </w:r>
      <w:r w:rsidRPr="00374C7B">
        <w:t xml:space="preserve"> і лепет. Така форма спілкування називається </w:t>
      </w:r>
      <w:r w:rsidRPr="00374C7B">
        <w:rPr>
          <w:bCs/>
        </w:rPr>
        <w:t>ситуативно-комерційна.</w:t>
      </w:r>
      <w:r w:rsidRPr="00374C7B">
        <w:t xml:space="preserve"> </w:t>
      </w:r>
      <w:r w:rsidRPr="00374C7B">
        <w:rPr>
          <w:bCs/>
        </w:rPr>
        <w:t>Головною</w:t>
      </w:r>
      <w:r w:rsidRPr="00374C7B">
        <w:t xml:space="preserve"> </w:t>
      </w:r>
      <w:r w:rsidRPr="00374C7B">
        <w:rPr>
          <w:bCs/>
        </w:rPr>
        <w:t>рушійною</w:t>
      </w:r>
      <w:r w:rsidRPr="00374C7B">
        <w:t xml:space="preserve"> </w:t>
      </w:r>
      <w:r w:rsidRPr="00374C7B">
        <w:rPr>
          <w:bCs/>
        </w:rPr>
        <w:t>силою</w:t>
      </w:r>
      <w:r w:rsidRPr="00374C7B">
        <w:t xml:space="preserve"> </w:t>
      </w:r>
      <w:r w:rsidRPr="00374C7B">
        <w:rPr>
          <w:bCs/>
        </w:rPr>
        <w:t>спілкування</w:t>
      </w:r>
      <w:r w:rsidRPr="00374C7B">
        <w:t xml:space="preserve"> </w:t>
      </w:r>
      <w:r w:rsidRPr="00374C7B">
        <w:rPr>
          <w:bCs/>
        </w:rPr>
        <w:t>стають</w:t>
      </w:r>
      <w:r w:rsidRPr="00374C7B">
        <w:t xml:space="preserve"> </w:t>
      </w:r>
      <w:r w:rsidRPr="00374C7B">
        <w:rPr>
          <w:bCs/>
        </w:rPr>
        <w:t>ділові</w:t>
      </w:r>
      <w:r w:rsidRPr="00374C7B">
        <w:t xml:space="preserve"> якості </w:t>
      </w:r>
      <w:r w:rsidRPr="00374C7B">
        <w:rPr>
          <w:bCs/>
        </w:rPr>
        <w:t xml:space="preserve">дорослих. </w:t>
      </w:r>
      <w:r w:rsidRPr="00374C7B">
        <w:t xml:space="preserve">У 2,5 роки </w:t>
      </w:r>
      <w:r w:rsidRPr="00374C7B">
        <w:rPr>
          <w:bCs/>
        </w:rPr>
        <w:t>діти</w:t>
      </w:r>
      <w:r w:rsidRPr="00374C7B">
        <w:t xml:space="preserve"> </w:t>
      </w:r>
      <w:r w:rsidRPr="00374C7B">
        <w:rPr>
          <w:bCs/>
        </w:rPr>
        <w:t>в</w:t>
      </w:r>
      <w:r w:rsidRPr="00374C7B">
        <w:t xml:space="preserve"> </w:t>
      </w:r>
      <w:r w:rsidRPr="00374C7B">
        <w:rPr>
          <w:bCs/>
        </w:rPr>
        <w:t>іграх</w:t>
      </w:r>
      <w:r w:rsidRPr="00374C7B">
        <w:t xml:space="preserve"> </w:t>
      </w:r>
      <w:r w:rsidRPr="00374C7B">
        <w:rPr>
          <w:bCs/>
        </w:rPr>
        <w:t>наслідують</w:t>
      </w:r>
      <w:r w:rsidRPr="00374C7B">
        <w:t xml:space="preserve"> </w:t>
      </w:r>
      <w:r w:rsidRPr="00374C7B">
        <w:rPr>
          <w:bCs/>
        </w:rPr>
        <w:t>дорослих,</w:t>
      </w:r>
      <w:r w:rsidRPr="00374C7B">
        <w:t xml:space="preserve"> </w:t>
      </w:r>
      <w:r w:rsidRPr="00374C7B">
        <w:rPr>
          <w:bCs/>
        </w:rPr>
        <w:t>розвиваючи</w:t>
      </w:r>
      <w:r w:rsidRPr="00374C7B">
        <w:t xml:space="preserve"> </w:t>
      </w:r>
      <w:r w:rsidRPr="00374C7B">
        <w:rPr>
          <w:bCs/>
        </w:rPr>
        <w:t>символічні</w:t>
      </w:r>
      <w:r w:rsidRPr="00374C7B">
        <w:t xml:space="preserve"> </w:t>
      </w:r>
      <w:r w:rsidRPr="00374C7B">
        <w:rPr>
          <w:bCs/>
        </w:rPr>
        <w:t>дії</w:t>
      </w:r>
      <w:r w:rsidRPr="00374C7B">
        <w:t xml:space="preserve"> </w:t>
      </w:r>
      <w:r w:rsidRPr="00374C7B">
        <w:rPr>
          <w:bCs/>
        </w:rPr>
        <w:t>(за</w:t>
      </w:r>
      <w:r w:rsidRPr="00374C7B">
        <w:t xml:space="preserve"> </w:t>
      </w:r>
      <w:r w:rsidRPr="00374C7B">
        <w:rPr>
          <w:bCs/>
        </w:rPr>
        <w:t>допомогою</w:t>
      </w:r>
      <w:r w:rsidRPr="00374C7B">
        <w:t xml:space="preserve"> замінників). Здатність </w:t>
      </w:r>
      <w:r w:rsidRPr="00374C7B">
        <w:rPr>
          <w:bCs/>
        </w:rPr>
        <w:t>до</w:t>
      </w:r>
      <w:r w:rsidRPr="00374C7B">
        <w:t xml:space="preserve"> </w:t>
      </w:r>
      <w:r w:rsidRPr="00374C7B">
        <w:rPr>
          <w:bCs/>
        </w:rPr>
        <w:t>наслідування</w:t>
      </w:r>
      <w:r w:rsidRPr="00374C7B">
        <w:t xml:space="preserve"> </w:t>
      </w:r>
      <w:r w:rsidRPr="00374C7B">
        <w:rPr>
          <w:bCs/>
        </w:rPr>
        <w:t>є</w:t>
      </w:r>
      <w:r w:rsidRPr="00374C7B">
        <w:t xml:space="preserve"> </w:t>
      </w:r>
      <w:r w:rsidRPr="00374C7B">
        <w:rPr>
          <w:bCs/>
        </w:rPr>
        <w:t>центральною</w:t>
      </w:r>
      <w:r w:rsidRPr="00374C7B">
        <w:t xml:space="preserve"> в </w:t>
      </w:r>
      <w:r w:rsidRPr="00374C7B">
        <w:rPr>
          <w:bCs/>
        </w:rPr>
        <w:t>інтелектуальному</w:t>
      </w:r>
      <w:r w:rsidRPr="00374C7B">
        <w:t xml:space="preserve"> та </w:t>
      </w:r>
      <w:r w:rsidRPr="00374C7B">
        <w:rPr>
          <w:bCs/>
        </w:rPr>
        <w:t>моторному</w:t>
      </w:r>
      <w:r w:rsidRPr="00374C7B">
        <w:t xml:space="preserve"> розвитку дитини.</w:t>
      </w:r>
    </w:p>
    <w:p w14:paraId="76C69A30" w14:textId="77777777" w:rsidR="007830E4" w:rsidRPr="00374C7B" w:rsidRDefault="007830E4" w:rsidP="00374C7B">
      <w:r w:rsidRPr="00374C7B">
        <w:t>Імітація має два елементи:</w:t>
      </w:r>
    </w:p>
    <w:p w14:paraId="3C161E2C" w14:textId="46ECA17F" w:rsidR="007830E4" w:rsidRPr="00374C7B" w:rsidRDefault="007830E4" w:rsidP="00374C7B">
      <w:pPr>
        <w:pStyle w:val="a5"/>
        <w:numPr>
          <w:ilvl w:val="0"/>
          <w:numId w:val="12"/>
        </w:numPr>
      </w:pPr>
      <w:r w:rsidRPr="00374C7B">
        <w:lastRenderedPageBreak/>
        <w:t>Обрати та скопіювати певні приклади для наслідування.</w:t>
      </w:r>
    </w:p>
    <w:p w14:paraId="379045D7" w14:textId="77777777" w:rsidR="007830E4" w:rsidRPr="00374C7B" w:rsidRDefault="007830E4" w:rsidP="00374C7B">
      <w:pPr>
        <w:pStyle w:val="a5"/>
        <w:numPr>
          <w:ilvl w:val="0"/>
          <w:numId w:val="12"/>
        </w:numPr>
      </w:pPr>
      <w:r w:rsidRPr="00374C7B">
        <w:t>Потім відбувається відстрочена імітація пам’яті.</w:t>
      </w:r>
    </w:p>
    <w:p w14:paraId="34D42A5D" w14:textId="282E95E5" w:rsidR="007830E4" w:rsidRPr="00374C7B" w:rsidRDefault="007830E4" w:rsidP="00374C7B">
      <w:r w:rsidRPr="00374C7B">
        <w:t xml:space="preserve">Діти </w:t>
      </w:r>
      <w:r w:rsidRPr="00374C7B">
        <w:rPr>
          <w:bCs/>
        </w:rPr>
        <w:t>імітують</w:t>
      </w:r>
      <w:r w:rsidRPr="00374C7B">
        <w:t xml:space="preserve"> дії, якими </w:t>
      </w:r>
      <w:r w:rsidRPr="00374C7B">
        <w:rPr>
          <w:bCs/>
        </w:rPr>
        <w:t>вони</w:t>
      </w:r>
      <w:r w:rsidRPr="00374C7B">
        <w:t xml:space="preserve"> ще не оволоділи, і це сприяє їх </w:t>
      </w:r>
      <w:r w:rsidRPr="00374C7B">
        <w:rPr>
          <w:bCs/>
        </w:rPr>
        <w:t xml:space="preserve">інтеграції. </w:t>
      </w:r>
      <w:r w:rsidRPr="00374C7B">
        <w:t xml:space="preserve">На думку Д. Б. Ельконіна, </w:t>
      </w:r>
      <w:r w:rsidRPr="00374C7B">
        <w:rPr>
          <w:bCs/>
        </w:rPr>
        <w:t>предметні</w:t>
      </w:r>
      <w:r w:rsidRPr="00374C7B">
        <w:t xml:space="preserve"> </w:t>
      </w:r>
      <w:r w:rsidRPr="00374C7B">
        <w:rPr>
          <w:bCs/>
        </w:rPr>
        <w:t>дії</w:t>
      </w:r>
      <w:r w:rsidRPr="00374C7B">
        <w:t xml:space="preserve"> </w:t>
      </w:r>
      <w:r w:rsidRPr="00374C7B">
        <w:rPr>
          <w:bCs/>
        </w:rPr>
        <w:t>дітей</w:t>
      </w:r>
      <w:r w:rsidRPr="00374C7B">
        <w:t xml:space="preserve"> </w:t>
      </w:r>
      <w:r w:rsidRPr="00374C7B">
        <w:rPr>
          <w:bCs/>
        </w:rPr>
        <w:t>розвиваються</w:t>
      </w:r>
      <w:r w:rsidRPr="00374C7B">
        <w:t xml:space="preserve"> </w:t>
      </w:r>
      <w:r w:rsidRPr="00374C7B">
        <w:rPr>
          <w:bCs/>
        </w:rPr>
        <w:t>у</w:t>
      </w:r>
      <w:r w:rsidRPr="00374C7B">
        <w:t xml:space="preserve"> двох </w:t>
      </w:r>
      <w:r w:rsidRPr="00374C7B">
        <w:rPr>
          <w:bCs/>
        </w:rPr>
        <w:t xml:space="preserve">напрямках. </w:t>
      </w:r>
      <w:r w:rsidRPr="00374C7B">
        <w:t xml:space="preserve">По-перше, це перехід від </w:t>
      </w:r>
      <w:r w:rsidRPr="00374C7B">
        <w:rPr>
          <w:bCs/>
        </w:rPr>
        <w:t>спільної</w:t>
      </w:r>
      <w:r w:rsidRPr="00374C7B">
        <w:t xml:space="preserve"> </w:t>
      </w:r>
      <w:r w:rsidRPr="00374C7B">
        <w:rPr>
          <w:bCs/>
        </w:rPr>
        <w:t>діяльності</w:t>
      </w:r>
      <w:r w:rsidRPr="00374C7B">
        <w:t xml:space="preserve"> з </w:t>
      </w:r>
      <w:r w:rsidRPr="00374C7B">
        <w:rPr>
          <w:bCs/>
        </w:rPr>
        <w:t>дорослими</w:t>
      </w:r>
      <w:r w:rsidRPr="00374C7B">
        <w:t xml:space="preserve"> до </w:t>
      </w:r>
      <w:r w:rsidRPr="00374C7B">
        <w:rPr>
          <w:bCs/>
        </w:rPr>
        <w:t>самостійної</w:t>
      </w:r>
      <w:r w:rsidRPr="00374C7B">
        <w:t xml:space="preserve"> </w:t>
      </w:r>
      <w:r w:rsidRPr="00374C7B">
        <w:rPr>
          <w:bCs/>
        </w:rPr>
        <w:t>діяльності,</w:t>
      </w:r>
      <w:r w:rsidRPr="00374C7B">
        <w:t xml:space="preserve"> що </w:t>
      </w:r>
      <w:r w:rsidRPr="00374C7B">
        <w:rPr>
          <w:bCs/>
        </w:rPr>
        <w:t>веде</w:t>
      </w:r>
      <w:r w:rsidRPr="00374C7B">
        <w:t xml:space="preserve"> до </w:t>
      </w:r>
      <w:r w:rsidRPr="00374C7B">
        <w:rPr>
          <w:bCs/>
        </w:rPr>
        <w:t>вибору</w:t>
      </w:r>
      <w:r w:rsidRPr="00374C7B">
        <w:t xml:space="preserve"> </w:t>
      </w:r>
      <w:r w:rsidRPr="00374C7B">
        <w:rPr>
          <w:bCs/>
        </w:rPr>
        <w:t>дорослих</w:t>
      </w:r>
      <w:r w:rsidRPr="00374C7B">
        <w:t xml:space="preserve"> як </w:t>
      </w:r>
      <w:r w:rsidRPr="00374C7B">
        <w:rPr>
          <w:bCs/>
        </w:rPr>
        <w:t>зразків</w:t>
      </w:r>
      <w:r w:rsidRPr="00374C7B">
        <w:t xml:space="preserve"> </w:t>
      </w:r>
      <w:r w:rsidRPr="00374C7B">
        <w:rPr>
          <w:bCs/>
        </w:rPr>
        <w:t>дій,</w:t>
      </w:r>
      <w:r w:rsidRPr="00374C7B">
        <w:t xml:space="preserve"> </w:t>
      </w:r>
      <w:r w:rsidRPr="00374C7B">
        <w:rPr>
          <w:bCs/>
        </w:rPr>
        <w:t>після</w:t>
      </w:r>
      <w:r w:rsidRPr="00374C7B">
        <w:t xml:space="preserve"> </w:t>
      </w:r>
      <w:r w:rsidRPr="00374C7B">
        <w:rPr>
          <w:bCs/>
        </w:rPr>
        <w:t>чого</w:t>
      </w:r>
      <w:r w:rsidRPr="00374C7B">
        <w:t xml:space="preserve"> </w:t>
      </w:r>
      <w:r w:rsidRPr="00374C7B">
        <w:rPr>
          <w:bCs/>
        </w:rPr>
        <w:t>дитина</w:t>
      </w:r>
      <w:r w:rsidRPr="00374C7B">
        <w:t xml:space="preserve"> </w:t>
      </w:r>
      <w:r w:rsidRPr="00374C7B">
        <w:rPr>
          <w:bCs/>
        </w:rPr>
        <w:t>починає</w:t>
      </w:r>
      <w:r w:rsidRPr="00374C7B">
        <w:t xml:space="preserve"> </w:t>
      </w:r>
      <w:r w:rsidRPr="00374C7B">
        <w:rPr>
          <w:bCs/>
        </w:rPr>
        <w:t>порівнювати</w:t>
      </w:r>
      <w:r w:rsidRPr="00374C7B">
        <w:t xml:space="preserve"> </w:t>
      </w:r>
      <w:r w:rsidRPr="00374C7B">
        <w:rPr>
          <w:bCs/>
        </w:rPr>
        <w:t>себе</w:t>
      </w:r>
      <w:r w:rsidRPr="00374C7B">
        <w:t xml:space="preserve"> з </w:t>
      </w:r>
      <w:r w:rsidRPr="00374C7B">
        <w:rPr>
          <w:bCs/>
        </w:rPr>
        <w:t xml:space="preserve">ними. </w:t>
      </w:r>
      <w:r w:rsidRPr="00374C7B">
        <w:t xml:space="preserve">По-друге, </w:t>
      </w:r>
      <w:r w:rsidRPr="00374C7B">
        <w:rPr>
          <w:bCs/>
        </w:rPr>
        <w:t>розвивати</w:t>
      </w:r>
      <w:r w:rsidRPr="00374C7B">
        <w:t xml:space="preserve"> </w:t>
      </w:r>
      <w:r w:rsidRPr="00374C7B">
        <w:rPr>
          <w:bCs/>
        </w:rPr>
        <w:t>у</w:t>
      </w:r>
      <w:r w:rsidRPr="00374C7B">
        <w:t xml:space="preserve"> </w:t>
      </w:r>
      <w:r w:rsidRPr="00374C7B">
        <w:rPr>
          <w:bCs/>
        </w:rPr>
        <w:t>дітей</w:t>
      </w:r>
      <w:r w:rsidRPr="00374C7B">
        <w:t xml:space="preserve"> </w:t>
      </w:r>
      <w:r w:rsidRPr="00374C7B">
        <w:rPr>
          <w:bCs/>
        </w:rPr>
        <w:t>засоби</w:t>
      </w:r>
      <w:r w:rsidRPr="00374C7B">
        <w:t xml:space="preserve"> і </w:t>
      </w:r>
      <w:r w:rsidRPr="00374C7B">
        <w:rPr>
          <w:bCs/>
        </w:rPr>
        <w:t>прийоми</w:t>
      </w:r>
      <w:r w:rsidRPr="00374C7B">
        <w:t xml:space="preserve"> </w:t>
      </w:r>
      <w:r w:rsidRPr="00374C7B">
        <w:rPr>
          <w:bCs/>
        </w:rPr>
        <w:t>орієнтування</w:t>
      </w:r>
      <w:r w:rsidRPr="00374C7B">
        <w:t xml:space="preserve"> в умовах предметної дії. Другий напрямок </w:t>
      </w:r>
      <w:r w:rsidRPr="00374C7B">
        <w:rPr>
          <w:bCs/>
        </w:rPr>
        <w:t>веде</w:t>
      </w:r>
      <w:r w:rsidRPr="00374C7B">
        <w:t xml:space="preserve"> до оволодіння способом використання </w:t>
      </w:r>
      <w:r w:rsidRPr="00374C7B">
        <w:rPr>
          <w:bCs/>
        </w:rPr>
        <w:t>предмета,</w:t>
      </w:r>
      <w:r w:rsidRPr="00374C7B">
        <w:t xml:space="preserve"> узагальнення способу і виникнення ігрової дії, </w:t>
      </w:r>
      <w:r w:rsidRPr="00374C7B">
        <w:rPr>
          <w:bCs/>
        </w:rPr>
        <w:t>що</w:t>
      </w:r>
      <w:r w:rsidRPr="00374C7B">
        <w:t xml:space="preserve"> </w:t>
      </w:r>
      <w:r w:rsidRPr="00374C7B">
        <w:rPr>
          <w:bCs/>
        </w:rPr>
        <w:t>демонструє</w:t>
      </w:r>
      <w:r w:rsidRPr="00374C7B">
        <w:t xml:space="preserve"> цей </w:t>
      </w:r>
      <w:r w:rsidRPr="00374C7B">
        <w:rPr>
          <w:bCs/>
        </w:rPr>
        <w:t>спосіб.</w:t>
      </w:r>
    </w:p>
    <w:p w14:paraId="4A6A02C8" w14:textId="1A0F367E" w:rsidR="007830E4" w:rsidRPr="00374C7B" w:rsidRDefault="007830E4" w:rsidP="00374C7B">
      <w:r w:rsidRPr="00374C7B">
        <w:rPr>
          <w:bCs/>
        </w:rPr>
        <w:t>У</w:t>
      </w:r>
      <w:r w:rsidRPr="00374C7B">
        <w:t xml:space="preserve"> результаті в дитини </w:t>
      </w:r>
      <w:r w:rsidRPr="00374C7B">
        <w:rPr>
          <w:bCs/>
        </w:rPr>
        <w:t>формується</w:t>
      </w:r>
      <w:r w:rsidRPr="00374C7B">
        <w:t xml:space="preserve"> </w:t>
      </w:r>
      <w:r w:rsidRPr="00374C7B">
        <w:rPr>
          <w:bCs/>
        </w:rPr>
        <w:t>об’єктивне</w:t>
      </w:r>
      <w:r w:rsidRPr="00374C7B">
        <w:t xml:space="preserve"> ставлення до дійсності, яку вона розуміє як сукупність предметів з певним призначенням і функціями. До кінця </w:t>
      </w:r>
      <w:r w:rsidRPr="00374C7B">
        <w:rPr>
          <w:bCs/>
        </w:rPr>
        <w:t>першого</w:t>
      </w:r>
      <w:r w:rsidRPr="00374C7B">
        <w:t xml:space="preserve"> року </w:t>
      </w:r>
      <w:r w:rsidRPr="00374C7B">
        <w:rPr>
          <w:bCs/>
        </w:rPr>
        <w:t>відбувається</w:t>
      </w:r>
      <w:r w:rsidRPr="00374C7B">
        <w:t xml:space="preserve"> впізнавання </w:t>
      </w:r>
      <w:r w:rsidRPr="00374C7B">
        <w:rPr>
          <w:bCs/>
        </w:rPr>
        <w:t>(засноване</w:t>
      </w:r>
      <w:r w:rsidRPr="00374C7B">
        <w:t xml:space="preserve"> </w:t>
      </w:r>
      <w:r w:rsidRPr="00374C7B">
        <w:rPr>
          <w:bCs/>
        </w:rPr>
        <w:t>на</w:t>
      </w:r>
      <w:r w:rsidRPr="00374C7B">
        <w:t xml:space="preserve"> </w:t>
      </w:r>
      <w:r w:rsidRPr="00374C7B">
        <w:rPr>
          <w:bCs/>
        </w:rPr>
        <w:t>тісному</w:t>
      </w:r>
      <w:r w:rsidRPr="00374C7B">
        <w:t xml:space="preserve"> зв'язку </w:t>
      </w:r>
      <w:r w:rsidRPr="00374C7B">
        <w:rPr>
          <w:bCs/>
        </w:rPr>
        <w:t>між</w:t>
      </w:r>
      <w:r w:rsidRPr="00374C7B">
        <w:t xml:space="preserve"> </w:t>
      </w:r>
      <w:r w:rsidRPr="00374C7B">
        <w:rPr>
          <w:bCs/>
        </w:rPr>
        <w:t>пам'яттю</w:t>
      </w:r>
      <w:r w:rsidRPr="00374C7B">
        <w:t xml:space="preserve"> і </w:t>
      </w:r>
      <w:r w:rsidRPr="00374C7B">
        <w:rPr>
          <w:bCs/>
        </w:rPr>
        <w:t>сприйняттям),</w:t>
      </w:r>
      <w:r w:rsidRPr="00374C7B">
        <w:t xml:space="preserve"> </w:t>
      </w:r>
      <w:r w:rsidRPr="00374C7B">
        <w:rPr>
          <w:bCs/>
        </w:rPr>
        <w:t>передбачення</w:t>
      </w:r>
      <w:r w:rsidRPr="00374C7B">
        <w:t xml:space="preserve"> </w:t>
      </w:r>
      <w:r w:rsidRPr="00374C7B">
        <w:rPr>
          <w:bCs/>
        </w:rPr>
        <w:t>і</w:t>
      </w:r>
      <w:r w:rsidRPr="00374C7B">
        <w:t xml:space="preserve"> </w:t>
      </w:r>
      <w:r w:rsidR="00C64399" w:rsidRPr="00374C7B">
        <w:rPr>
          <w:bCs/>
        </w:rPr>
        <w:t>заміна</w:t>
      </w:r>
      <w:r w:rsidRPr="00374C7B">
        <w:rPr>
          <w:bCs/>
        </w:rPr>
        <w:t>.</w:t>
      </w:r>
    </w:p>
    <w:p w14:paraId="5FF99A0E" w14:textId="77777777" w:rsidR="007830E4" w:rsidRPr="00374C7B" w:rsidRDefault="007830E4" w:rsidP="00374C7B">
      <w:r w:rsidRPr="00374C7B">
        <w:rPr>
          <w:bCs/>
        </w:rPr>
        <w:t>Гра</w:t>
      </w:r>
      <w:r w:rsidRPr="00374C7B">
        <w:t xml:space="preserve"> </w:t>
      </w:r>
      <w:r w:rsidRPr="00374C7B">
        <w:rPr>
          <w:bCs/>
        </w:rPr>
        <w:t>з</w:t>
      </w:r>
      <w:r w:rsidRPr="00374C7B">
        <w:t xml:space="preserve"> </w:t>
      </w:r>
      <w:r w:rsidRPr="00374C7B">
        <w:rPr>
          <w:bCs/>
        </w:rPr>
        <w:t>маніпулюванням</w:t>
      </w:r>
      <w:r w:rsidRPr="00374C7B">
        <w:t xml:space="preserve"> </w:t>
      </w:r>
      <w:r w:rsidRPr="00374C7B">
        <w:rPr>
          <w:bCs/>
        </w:rPr>
        <w:t>об’єктами</w:t>
      </w:r>
      <w:r w:rsidRPr="00374C7B">
        <w:t xml:space="preserve"> має дві форми: гра </w:t>
      </w:r>
      <w:r w:rsidRPr="00374C7B">
        <w:rPr>
          <w:bCs/>
        </w:rPr>
        <w:t>-</w:t>
      </w:r>
      <w:r w:rsidRPr="00374C7B">
        <w:t xml:space="preserve"> дослідження, гра </w:t>
      </w:r>
      <w:r w:rsidRPr="00374C7B">
        <w:rPr>
          <w:bCs/>
        </w:rPr>
        <w:t>-</w:t>
      </w:r>
      <w:r w:rsidRPr="00374C7B">
        <w:t xml:space="preserve"> </w:t>
      </w:r>
      <w:r w:rsidRPr="00374C7B">
        <w:rPr>
          <w:bCs/>
        </w:rPr>
        <w:t>будівництво.</w:t>
      </w:r>
    </w:p>
    <w:p w14:paraId="4171E6C8" w14:textId="1B3AF687" w:rsidR="007830E4" w:rsidRPr="00374C7B" w:rsidRDefault="007830E4" w:rsidP="00374C7B">
      <w:r w:rsidRPr="00374C7B">
        <w:t xml:space="preserve">Взаємодія з </w:t>
      </w:r>
      <w:r w:rsidRPr="00374C7B">
        <w:rPr>
          <w:bCs/>
        </w:rPr>
        <w:t>однолітками</w:t>
      </w:r>
      <w:r w:rsidRPr="00374C7B">
        <w:t xml:space="preserve"> розвивається за такими етапами: 1 етап – ставлення до </w:t>
      </w:r>
      <w:r w:rsidRPr="00374C7B">
        <w:rPr>
          <w:bCs/>
        </w:rPr>
        <w:t>однолітків</w:t>
      </w:r>
      <w:r w:rsidRPr="00374C7B">
        <w:t xml:space="preserve"> як до </w:t>
      </w:r>
      <w:r w:rsidRPr="00374C7B">
        <w:rPr>
          <w:bCs/>
        </w:rPr>
        <w:t>предметів</w:t>
      </w:r>
      <w:r w:rsidRPr="00374C7B">
        <w:t xml:space="preserve"> </w:t>
      </w:r>
      <w:r w:rsidRPr="00374C7B">
        <w:rPr>
          <w:bCs/>
        </w:rPr>
        <w:t>(торкання</w:t>
      </w:r>
      <w:r w:rsidRPr="00374C7B">
        <w:t xml:space="preserve"> пальцями </w:t>
      </w:r>
      <w:r w:rsidRPr="00374C7B">
        <w:rPr>
          <w:bCs/>
        </w:rPr>
        <w:t>до</w:t>
      </w:r>
      <w:r w:rsidRPr="00374C7B">
        <w:t xml:space="preserve"> </w:t>
      </w:r>
      <w:r w:rsidRPr="00374C7B">
        <w:rPr>
          <w:bCs/>
        </w:rPr>
        <w:t>інших</w:t>
      </w:r>
      <w:r w:rsidRPr="00374C7B">
        <w:t xml:space="preserve"> </w:t>
      </w:r>
      <w:r w:rsidRPr="00374C7B">
        <w:rPr>
          <w:bCs/>
        </w:rPr>
        <w:t>дітей);</w:t>
      </w:r>
      <w:r w:rsidRPr="00374C7B">
        <w:t xml:space="preserve"> 2 </w:t>
      </w:r>
      <w:r w:rsidRPr="00374C7B">
        <w:rPr>
          <w:bCs/>
        </w:rPr>
        <w:t>етап</w:t>
      </w:r>
      <w:r w:rsidRPr="00374C7B">
        <w:t xml:space="preserve"> </w:t>
      </w:r>
      <w:r w:rsidRPr="00374C7B">
        <w:rPr>
          <w:bCs/>
        </w:rPr>
        <w:t>-</w:t>
      </w:r>
      <w:r w:rsidRPr="00374C7B">
        <w:t xml:space="preserve"> </w:t>
      </w:r>
      <w:r w:rsidRPr="00374C7B">
        <w:rPr>
          <w:bCs/>
        </w:rPr>
        <w:t>18-20</w:t>
      </w:r>
      <w:r w:rsidRPr="00374C7B">
        <w:t xml:space="preserve"> міс.</w:t>
      </w:r>
      <w:r w:rsidRPr="00374C7B">
        <w:rPr>
          <w:bCs/>
        </w:rPr>
        <w:t>-</w:t>
      </w:r>
      <w:r w:rsidRPr="00374C7B">
        <w:t xml:space="preserve"> гра </w:t>
      </w:r>
      <w:r w:rsidRPr="00374C7B">
        <w:rPr>
          <w:bCs/>
        </w:rPr>
        <w:t>«разом,</w:t>
      </w:r>
      <w:r w:rsidRPr="00374C7B">
        <w:t xml:space="preserve"> але не разом».</w:t>
      </w:r>
    </w:p>
    <w:p w14:paraId="49AF612B" w14:textId="77777777" w:rsidR="007830E4" w:rsidRPr="00374C7B" w:rsidRDefault="007830E4" w:rsidP="00374C7B">
      <w:r w:rsidRPr="00374C7B">
        <w:t>Спілкування з однолітками сприяє розвитку самосвідомості, що виражається в наступних проявах:</w:t>
      </w:r>
    </w:p>
    <w:p w14:paraId="04FFCC9C" w14:textId="76252C67" w:rsidR="007830E4" w:rsidRPr="00374C7B" w:rsidRDefault="007830E4" w:rsidP="00374C7B">
      <w:pPr>
        <w:pStyle w:val="a5"/>
        <w:numPr>
          <w:ilvl w:val="0"/>
          <w:numId w:val="13"/>
        </w:numPr>
      </w:pPr>
      <w:r w:rsidRPr="00374C7B">
        <w:rPr>
          <w:bCs/>
        </w:rPr>
        <w:t>від</w:t>
      </w:r>
      <w:r w:rsidRPr="00374C7B">
        <w:t xml:space="preserve"> 1 </w:t>
      </w:r>
      <w:r w:rsidRPr="00374C7B">
        <w:rPr>
          <w:bCs/>
        </w:rPr>
        <w:t>року</w:t>
      </w:r>
      <w:r w:rsidRPr="00374C7B">
        <w:t xml:space="preserve"> </w:t>
      </w:r>
      <w:r w:rsidRPr="00374C7B">
        <w:rPr>
          <w:bCs/>
        </w:rPr>
        <w:t>-</w:t>
      </w:r>
      <w:r w:rsidRPr="00374C7B">
        <w:t xml:space="preserve"> впізнає себе </w:t>
      </w:r>
      <w:r w:rsidRPr="00374C7B">
        <w:rPr>
          <w:bCs/>
        </w:rPr>
        <w:t>в</w:t>
      </w:r>
      <w:r w:rsidRPr="00374C7B">
        <w:t xml:space="preserve"> дзеркалі; </w:t>
      </w:r>
    </w:p>
    <w:p w14:paraId="0DC60720" w14:textId="71CD2369" w:rsidR="007830E4" w:rsidRPr="00374C7B" w:rsidRDefault="007830E4" w:rsidP="00374C7B">
      <w:pPr>
        <w:pStyle w:val="a5"/>
        <w:numPr>
          <w:ilvl w:val="0"/>
          <w:numId w:val="13"/>
        </w:numPr>
      </w:pPr>
      <w:r w:rsidRPr="00374C7B">
        <w:t xml:space="preserve">З 1,5 </w:t>
      </w:r>
      <w:r w:rsidRPr="00374C7B">
        <w:rPr>
          <w:bCs/>
        </w:rPr>
        <w:t>років</w:t>
      </w:r>
      <w:r w:rsidRPr="00374C7B">
        <w:t xml:space="preserve"> виникає </w:t>
      </w:r>
      <w:r w:rsidRPr="00374C7B">
        <w:rPr>
          <w:bCs/>
        </w:rPr>
        <w:t>бажання</w:t>
      </w:r>
      <w:r w:rsidRPr="00374C7B">
        <w:t xml:space="preserve"> </w:t>
      </w:r>
      <w:r w:rsidRPr="00374C7B">
        <w:rPr>
          <w:bCs/>
        </w:rPr>
        <w:t>розрадити</w:t>
      </w:r>
      <w:r w:rsidRPr="00374C7B">
        <w:t xml:space="preserve"> </w:t>
      </w:r>
      <w:r w:rsidRPr="00374C7B">
        <w:rPr>
          <w:bCs/>
        </w:rPr>
        <w:t>сумну</w:t>
      </w:r>
      <w:r w:rsidRPr="00374C7B">
        <w:t xml:space="preserve"> людину, </w:t>
      </w:r>
      <w:r w:rsidRPr="00374C7B">
        <w:rPr>
          <w:bCs/>
        </w:rPr>
        <w:t>емоційно</w:t>
      </w:r>
      <w:r w:rsidRPr="00374C7B">
        <w:t xml:space="preserve"> </w:t>
      </w:r>
      <w:r w:rsidRPr="00374C7B">
        <w:rPr>
          <w:bCs/>
        </w:rPr>
        <w:t>реагуючи</w:t>
      </w:r>
      <w:r w:rsidRPr="00374C7B">
        <w:t xml:space="preserve"> на її переживання;</w:t>
      </w:r>
    </w:p>
    <w:p w14:paraId="39CF5DD5" w14:textId="11F803C0" w:rsidR="007830E4" w:rsidRPr="00374C7B" w:rsidRDefault="007830E4" w:rsidP="00374C7B">
      <w:pPr>
        <w:pStyle w:val="a5"/>
        <w:numPr>
          <w:ilvl w:val="0"/>
          <w:numId w:val="13"/>
        </w:numPr>
      </w:pPr>
      <w:r w:rsidRPr="00374C7B">
        <w:t xml:space="preserve">з 2 років діти коментують власні вчинки (егоїстична мова), називаючи себе від 3-ї особи; </w:t>
      </w:r>
    </w:p>
    <w:p w14:paraId="72B49611" w14:textId="53F5A438" w:rsidR="007830E4" w:rsidRPr="00374C7B" w:rsidRDefault="007830E4" w:rsidP="00374C7B">
      <w:pPr>
        <w:pStyle w:val="a5"/>
        <w:numPr>
          <w:ilvl w:val="0"/>
          <w:numId w:val="13"/>
        </w:numPr>
      </w:pPr>
      <w:r w:rsidRPr="00374C7B">
        <w:rPr>
          <w:bCs/>
        </w:rPr>
        <w:t>Через</w:t>
      </w:r>
      <w:r w:rsidRPr="00374C7B">
        <w:t xml:space="preserve"> 2 </w:t>
      </w:r>
      <w:r w:rsidRPr="00374C7B">
        <w:rPr>
          <w:bCs/>
        </w:rPr>
        <w:t>роки</w:t>
      </w:r>
      <w:r w:rsidRPr="00374C7B">
        <w:t xml:space="preserve"> </w:t>
      </w:r>
      <w:r w:rsidRPr="00374C7B">
        <w:rPr>
          <w:bCs/>
        </w:rPr>
        <w:t>-</w:t>
      </w:r>
      <w:r w:rsidRPr="00374C7B">
        <w:t xml:space="preserve"> діти порівнюють себе з іншими, </w:t>
      </w:r>
      <w:r w:rsidRPr="00374C7B">
        <w:rPr>
          <w:bCs/>
        </w:rPr>
        <w:t>формуючи</w:t>
      </w:r>
      <w:r w:rsidRPr="00374C7B">
        <w:t xml:space="preserve"> </w:t>
      </w:r>
      <w:r w:rsidRPr="00374C7B">
        <w:rPr>
          <w:bCs/>
        </w:rPr>
        <w:t>почуття</w:t>
      </w:r>
      <w:r w:rsidRPr="00374C7B">
        <w:t xml:space="preserve"> </w:t>
      </w:r>
      <w:r w:rsidRPr="00374C7B">
        <w:rPr>
          <w:bCs/>
        </w:rPr>
        <w:t>власної</w:t>
      </w:r>
      <w:r w:rsidRPr="00374C7B">
        <w:t xml:space="preserve"> </w:t>
      </w:r>
      <w:r w:rsidRPr="00374C7B">
        <w:rPr>
          <w:bCs/>
        </w:rPr>
        <w:t>гідності</w:t>
      </w:r>
      <w:r w:rsidRPr="00374C7B">
        <w:t xml:space="preserve"> </w:t>
      </w:r>
      <w:r w:rsidRPr="00374C7B">
        <w:rPr>
          <w:bCs/>
        </w:rPr>
        <w:t>та</w:t>
      </w:r>
      <w:r w:rsidRPr="00374C7B">
        <w:t xml:space="preserve"> </w:t>
      </w:r>
      <w:r w:rsidRPr="00374C7B">
        <w:rPr>
          <w:bCs/>
        </w:rPr>
        <w:t>бажання</w:t>
      </w:r>
      <w:r w:rsidRPr="00374C7B">
        <w:t xml:space="preserve"> відповідати вимогам </w:t>
      </w:r>
      <w:r w:rsidRPr="00374C7B">
        <w:rPr>
          <w:bCs/>
        </w:rPr>
        <w:t>дорослих.</w:t>
      </w:r>
      <w:r w:rsidRPr="00374C7B">
        <w:t xml:space="preserve"> </w:t>
      </w:r>
      <w:r w:rsidRPr="00374C7B">
        <w:rPr>
          <w:bCs/>
        </w:rPr>
        <w:t>Спілкуючись</w:t>
      </w:r>
      <w:r w:rsidRPr="00374C7B">
        <w:t xml:space="preserve"> з </w:t>
      </w:r>
      <w:r w:rsidRPr="00374C7B">
        <w:rPr>
          <w:bCs/>
        </w:rPr>
        <w:t>іншими,</w:t>
      </w:r>
      <w:r w:rsidRPr="00374C7B">
        <w:t xml:space="preserve"> дитина вчиться розуміти </w:t>
      </w:r>
      <w:r w:rsidRPr="00374C7B">
        <w:rPr>
          <w:bCs/>
        </w:rPr>
        <w:t>інших;</w:t>
      </w:r>
    </w:p>
    <w:p w14:paraId="645927E7" w14:textId="46D93264" w:rsidR="007830E4" w:rsidRPr="00374C7B" w:rsidRDefault="007830E4" w:rsidP="00374C7B">
      <w:pPr>
        <w:pStyle w:val="a5"/>
        <w:numPr>
          <w:ilvl w:val="0"/>
          <w:numId w:val="13"/>
        </w:numPr>
      </w:pPr>
      <w:r w:rsidRPr="00374C7B">
        <w:rPr>
          <w:bCs/>
        </w:rPr>
        <w:lastRenderedPageBreak/>
        <w:t>усвідомлення</w:t>
      </w:r>
      <w:r w:rsidRPr="00374C7B">
        <w:t xml:space="preserve"> себе як </w:t>
      </w:r>
      <w:r w:rsidRPr="00374C7B">
        <w:rPr>
          <w:bCs/>
        </w:rPr>
        <w:t>особистості</w:t>
      </w:r>
      <w:r w:rsidRPr="00374C7B">
        <w:t xml:space="preserve"> (новоутворення «Я», поява займенника </w:t>
      </w:r>
      <w:r w:rsidRPr="00374C7B">
        <w:rPr>
          <w:bCs/>
        </w:rPr>
        <w:t>«Я» у мовленні).</w:t>
      </w:r>
    </w:p>
    <w:p w14:paraId="3E275D22" w14:textId="0FAA7C20" w:rsidR="007830E4" w:rsidRPr="00374C7B" w:rsidRDefault="007830E4" w:rsidP="00374C7B">
      <w:r w:rsidRPr="00374C7B">
        <w:rPr>
          <w:bCs/>
        </w:rPr>
        <w:t>Наприкінці</w:t>
      </w:r>
      <w:r w:rsidRPr="00374C7B">
        <w:t xml:space="preserve"> </w:t>
      </w:r>
      <w:r w:rsidRPr="00374C7B">
        <w:rPr>
          <w:bCs/>
        </w:rPr>
        <w:t>раннього віку</w:t>
      </w:r>
      <w:r w:rsidRPr="00374C7B">
        <w:t xml:space="preserve"> руйнуються попередні </w:t>
      </w:r>
      <w:r w:rsidRPr="00374C7B">
        <w:rPr>
          <w:bCs/>
        </w:rPr>
        <w:t>дитячо-дорослі</w:t>
      </w:r>
      <w:r w:rsidRPr="00374C7B">
        <w:t xml:space="preserve"> </w:t>
      </w:r>
      <w:r w:rsidRPr="00374C7B">
        <w:rPr>
          <w:bCs/>
        </w:rPr>
        <w:t>відносини</w:t>
      </w:r>
      <w:r w:rsidRPr="00374C7B">
        <w:t xml:space="preserve"> </w:t>
      </w:r>
      <w:r w:rsidRPr="00374C7B">
        <w:rPr>
          <w:bCs/>
        </w:rPr>
        <w:t>і</w:t>
      </w:r>
      <w:r w:rsidRPr="00374C7B">
        <w:t xml:space="preserve"> перебудовується ситуація </w:t>
      </w:r>
      <w:r w:rsidRPr="00374C7B">
        <w:rPr>
          <w:bCs/>
        </w:rPr>
        <w:t>соціального</w:t>
      </w:r>
      <w:r w:rsidRPr="00374C7B">
        <w:t xml:space="preserve"> розвитку. Дитина починає усвідомлювати певний рівень своєї компетентності в діяльності, успіх в оволодінні предметами, наслідуванні дорослого і стає ініціатором зміни відносин з дорослим, спрямованої на розширення самостійності. Тепер входження у доросле життя пов'язане із сюжетно-рольовою грою, де дитина переживає себе дорослою.</w:t>
      </w:r>
    </w:p>
    <w:p w14:paraId="072CB07B" w14:textId="77777777" w:rsidR="007830E4" w:rsidRPr="00374C7B" w:rsidRDefault="007830E4" w:rsidP="00374C7B">
      <w:r w:rsidRPr="00374C7B">
        <w:t>При блокуванні дорослим прагнень дитини до самостійності виникає криза трьох років, вперше описана Ельзою Келер у роботі «Про особистість трирічної дитини».</w:t>
      </w:r>
    </w:p>
    <w:p w14:paraId="587B0AF7" w14:textId="77777777" w:rsidR="007830E4" w:rsidRPr="00374C7B" w:rsidRDefault="007830E4" w:rsidP="00374C7B">
      <w:r w:rsidRPr="00374C7B">
        <w:t>Симптоми кризи 3-х років:</w:t>
      </w:r>
    </w:p>
    <w:p w14:paraId="03608CFC" w14:textId="77777777" w:rsidR="007830E4" w:rsidRPr="00374C7B" w:rsidRDefault="007830E4" w:rsidP="00374C7B">
      <w:r w:rsidRPr="00374C7B">
        <w:t xml:space="preserve">1) негативізм – відмова виконувати вимоги; </w:t>
      </w:r>
    </w:p>
    <w:p w14:paraId="2A0D5E90" w14:textId="607AE144" w:rsidR="007830E4" w:rsidRPr="00374C7B" w:rsidRDefault="007830E4" w:rsidP="00374C7B">
      <w:r w:rsidRPr="00374C7B">
        <w:t xml:space="preserve">2) впертість – малюк наполягає на своєму рішенні, привертає увагу дорослого до необхідності поважати його думку; </w:t>
      </w:r>
    </w:p>
    <w:p w14:paraId="5DF18AEF" w14:textId="77777777" w:rsidR="007830E4" w:rsidRPr="00374C7B" w:rsidRDefault="007830E4" w:rsidP="00374C7B">
      <w:r w:rsidRPr="00374C7B">
        <w:t xml:space="preserve">3) непокірність – протест проти звичного порядку в домі; </w:t>
      </w:r>
    </w:p>
    <w:p w14:paraId="166BDDC0" w14:textId="77777777" w:rsidR="007830E4" w:rsidRPr="00374C7B" w:rsidRDefault="007830E4" w:rsidP="00374C7B">
      <w:r w:rsidRPr="00374C7B">
        <w:t xml:space="preserve">4) відсторонення від дорослого – «Я сам»; </w:t>
      </w:r>
    </w:p>
    <w:p w14:paraId="4326C9F2" w14:textId="77777777" w:rsidR="007830E4" w:rsidRPr="00374C7B" w:rsidRDefault="007830E4" w:rsidP="00374C7B">
      <w:r w:rsidRPr="00374C7B">
        <w:t xml:space="preserve">5) знецінення дорослих; </w:t>
      </w:r>
    </w:p>
    <w:p w14:paraId="16427927" w14:textId="0D570A14" w:rsidR="007830E4" w:rsidRPr="00374C7B" w:rsidRDefault="007830E4" w:rsidP="00374C7B">
      <w:r w:rsidRPr="00374C7B">
        <w:t>6) протест</w:t>
      </w:r>
      <w:r w:rsidR="008F22C3" w:rsidRPr="00374C7B">
        <w:t>.</w:t>
      </w:r>
    </w:p>
    <w:p w14:paraId="5F2A4754" w14:textId="77777777" w:rsidR="008F22C3" w:rsidRPr="00374C7B" w:rsidRDefault="008F22C3" w:rsidP="002174F3">
      <w:pPr>
        <w:spacing w:line="480" w:lineRule="auto"/>
      </w:pPr>
    </w:p>
    <w:p w14:paraId="1C8BD13E" w14:textId="7BE4D6CF" w:rsidR="008F22C3" w:rsidRPr="00374C7B" w:rsidRDefault="008F22C3" w:rsidP="00374C7B">
      <w:pPr>
        <w:pStyle w:val="ac"/>
      </w:pPr>
      <w:bookmarkStart w:id="11" w:name="_Toc149401759"/>
      <w:r w:rsidRPr="00374C7B">
        <w:t>2.5. Психічний розвиток дитини від 3 до 7 років</w:t>
      </w:r>
      <w:bookmarkEnd w:id="11"/>
    </w:p>
    <w:p w14:paraId="3AE70932" w14:textId="77777777" w:rsidR="008F22C3" w:rsidRPr="00374C7B" w:rsidRDefault="008F22C3" w:rsidP="00374C7B">
      <w:r w:rsidRPr="00374C7B">
        <w:rPr>
          <w:bCs/>
        </w:rPr>
        <w:t>Успіх</w:t>
      </w:r>
      <w:r w:rsidRPr="00374C7B">
        <w:t xml:space="preserve"> </w:t>
      </w:r>
      <w:r w:rsidRPr="00374C7B">
        <w:rPr>
          <w:bCs/>
        </w:rPr>
        <w:t>дітей</w:t>
      </w:r>
      <w:r w:rsidRPr="00374C7B">
        <w:t xml:space="preserve"> в оволодінні предметами </w:t>
      </w:r>
      <w:r w:rsidRPr="00374C7B">
        <w:rPr>
          <w:bCs/>
        </w:rPr>
        <w:t>базується</w:t>
      </w:r>
      <w:r w:rsidRPr="00374C7B">
        <w:t xml:space="preserve"> на </w:t>
      </w:r>
      <w:r w:rsidRPr="00374C7B">
        <w:rPr>
          <w:bCs/>
        </w:rPr>
        <w:t>наслідуванні</w:t>
      </w:r>
      <w:r w:rsidRPr="00374C7B">
        <w:t xml:space="preserve"> зразків дорослих. Прагнення дитини до наслідування </w:t>
      </w:r>
      <w:r w:rsidRPr="00374C7B">
        <w:rPr>
          <w:bCs/>
        </w:rPr>
        <w:t>узагальнене,</w:t>
      </w:r>
      <w:r w:rsidRPr="00374C7B">
        <w:t xml:space="preserve"> </w:t>
      </w:r>
      <w:r w:rsidRPr="00374C7B">
        <w:rPr>
          <w:bCs/>
        </w:rPr>
        <w:t>воно</w:t>
      </w:r>
      <w:r w:rsidRPr="00374C7B">
        <w:t xml:space="preserve"> </w:t>
      </w:r>
      <w:r w:rsidRPr="00374C7B">
        <w:rPr>
          <w:bCs/>
        </w:rPr>
        <w:t>переносить</w:t>
      </w:r>
      <w:r w:rsidRPr="00374C7B">
        <w:t xml:space="preserve"> </w:t>
      </w:r>
      <w:r w:rsidRPr="00374C7B">
        <w:rPr>
          <w:bCs/>
        </w:rPr>
        <w:t>конкретні</w:t>
      </w:r>
      <w:r w:rsidRPr="00374C7B">
        <w:t xml:space="preserve"> </w:t>
      </w:r>
      <w:r w:rsidRPr="00374C7B">
        <w:rPr>
          <w:bCs/>
        </w:rPr>
        <w:t>способи</w:t>
      </w:r>
      <w:r w:rsidRPr="00374C7B">
        <w:t xml:space="preserve"> дій на всю поведінку дорослого, на його </w:t>
      </w:r>
      <w:r w:rsidRPr="00374C7B">
        <w:rPr>
          <w:bCs/>
        </w:rPr>
        <w:t>стосунки</w:t>
      </w:r>
      <w:r w:rsidRPr="00374C7B">
        <w:t xml:space="preserve"> з оточуючими.</w:t>
      </w:r>
    </w:p>
    <w:p w14:paraId="4C589C8E" w14:textId="77777777" w:rsidR="008F22C3" w:rsidRPr="00374C7B" w:rsidRDefault="008F22C3" w:rsidP="00374C7B">
      <w:r w:rsidRPr="00374C7B">
        <w:t xml:space="preserve">Ознайомившись із раннього віку у «світі предметів», дошкільнята переходять до «дослідження світу людей». Для дитини на важливе місце стають </w:t>
      </w:r>
      <w:r w:rsidRPr="00374C7B">
        <w:lastRenderedPageBreak/>
        <w:t>соціальні відносини, спілкування між людьми та їх соціальні функції: моя мама вчителька, а я лікар і т. д.</w:t>
      </w:r>
    </w:p>
    <w:p w14:paraId="466A1451" w14:textId="4C1700E1" w:rsidR="008F22C3" w:rsidRPr="00374C7B" w:rsidRDefault="008F22C3" w:rsidP="00374C7B">
      <w:r w:rsidRPr="00374C7B">
        <w:t xml:space="preserve">Якщо з </w:t>
      </w:r>
      <w:r w:rsidRPr="00374C7B">
        <w:rPr>
          <w:bCs/>
        </w:rPr>
        <w:t>раннього</w:t>
      </w:r>
      <w:r w:rsidRPr="00374C7B">
        <w:t xml:space="preserve"> </w:t>
      </w:r>
      <w:r w:rsidRPr="00374C7B">
        <w:rPr>
          <w:bCs/>
        </w:rPr>
        <w:t>дитинства</w:t>
      </w:r>
      <w:r w:rsidRPr="00374C7B">
        <w:t xml:space="preserve"> </w:t>
      </w:r>
      <w:r w:rsidRPr="00374C7B">
        <w:rPr>
          <w:bCs/>
        </w:rPr>
        <w:t>ця</w:t>
      </w:r>
      <w:r w:rsidRPr="00374C7B">
        <w:t xml:space="preserve"> </w:t>
      </w:r>
      <w:r w:rsidRPr="00374C7B">
        <w:rPr>
          <w:bCs/>
        </w:rPr>
        <w:t>тема</w:t>
      </w:r>
      <w:r w:rsidRPr="00374C7B">
        <w:t xml:space="preserve"> </w:t>
      </w:r>
      <w:r w:rsidRPr="00374C7B">
        <w:rPr>
          <w:bCs/>
        </w:rPr>
        <w:t>була</w:t>
      </w:r>
      <w:r w:rsidRPr="00374C7B">
        <w:t xml:space="preserve"> </w:t>
      </w:r>
      <w:r w:rsidRPr="00374C7B">
        <w:rPr>
          <w:bCs/>
        </w:rPr>
        <w:t>основною</w:t>
      </w:r>
      <w:r w:rsidRPr="00374C7B">
        <w:t xml:space="preserve"> ланкою </w:t>
      </w:r>
      <w:r w:rsidRPr="00374C7B">
        <w:rPr>
          <w:bCs/>
        </w:rPr>
        <w:t>спілкування</w:t>
      </w:r>
      <w:r w:rsidRPr="00374C7B">
        <w:t xml:space="preserve"> </w:t>
      </w:r>
      <w:r w:rsidRPr="00374C7B">
        <w:rPr>
          <w:bCs/>
        </w:rPr>
        <w:t>з</w:t>
      </w:r>
      <w:r w:rsidRPr="00374C7B">
        <w:t xml:space="preserve"> </w:t>
      </w:r>
      <w:r w:rsidRPr="00374C7B">
        <w:rPr>
          <w:bCs/>
        </w:rPr>
        <w:t>дорослими,</w:t>
      </w:r>
      <w:r w:rsidRPr="00374C7B">
        <w:t xml:space="preserve"> то </w:t>
      </w:r>
      <w:r w:rsidRPr="00374C7B">
        <w:rPr>
          <w:bCs/>
        </w:rPr>
        <w:t>зараз</w:t>
      </w:r>
      <w:r w:rsidRPr="00374C7B">
        <w:t xml:space="preserve"> </w:t>
      </w:r>
      <w:r w:rsidRPr="00374C7B">
        <w:rPr>
          <w:bCs/>
        </w:rPr>
        <w:t>вона</w:t>
      </w:r>
      <w:r w:rsidRPr="00374C7B">
        <w:t xml:space="preserve"> </w:t>
      </w:r>
      <w:r w:rsidRPr="00374C7B">
        <w:rPr>
          <w:bCs/>
        </w:rPr>
        <w:t>відійшла</w:t>
      </w:r>
      <w:r w:rsidRPr="00374C7B">
        <w:t xml:space="preserve"> </w:t>
      </w:r>
      <w:r w:rsidRPr="00374C7B">
        <w:rPr>
          <w:bCs/>
        </w:rPr>
        <w:t>на другий план,</w:t>
      </w:r>
      <w:r w:rsidRPr="00374C7B">
        <w:t xml:space="preserve"> слугуючи </w:t>
      </w:r>
      <w:r w:rsidRPr="00374C7B">
        <w:rPr>
          <w:bCs/>
        </w:rPr>
        <w:t>для</w:t>
      </w:r>
      <w:r w:rsidRPr="00374C7B">
        <w:t xml:space="preserve"> </w:t>
      </w:r>
      <w:r w:rsidRPr="00374C7B">
        <w:rPr>
          <w:bCs/>
        </w:rPr>
        <w:t>дітей</w:t>
      </w:r>
      <w:r w:rsidRPr="00374C7B">
        <w:t xml:space="preserve"> засобом </w:t>
      </w:r>
      <w:r w:rsidRPr="00374C7B">
        <w:rPr>
          <w:bCs/>
        </w:rPr>
        <w:t>спільного</w:t>
      </w:r>
      <w:r w:rsidRPr="00374C7B">
        <w:t xml:space="preserve"> входження у світ людських </w:t>
      </w:r>
      <w:r w:rsidRPr="00374C7B">
        <w:rPr>
          <w:bCs/>
        </w:rPr>
        <w:t>стосунків.</w:t>
      </w:r>
      <w:r w:rsidRPr="00374C7B">
        <w:t xml:space="preserve"> Прагнення дошкільника стати дорослим, наслідувати його соціальні функції не може мати реального втілення, тому виникає сюжетно - рольова гра – провідна діяльність дошкільного віку [4].</w:t>
      </w:r>
    </w:p>
    <w:p w14:paraId="2CB5B72C" w14:textId="1A83435F" w:rsidR="008F22C3" w:rsidRPr="00374C7B" w:rsidRDefault="008F22C3" w:rsidP="00374C7B">
      <w:r w:rsidRPr="00374C7B">
        <w:t>Головним змістом сюжетно - рольової гри виступає моделювання міжособистісних взаємовідносин дорослих людей. У предметно - маніпулятивних іграх діти моделюють взаємозв'язки між предметами за допомогою замінників реальних предметів. Прагнення до наслідування дорослих реалізується й за допомогою інших видів діяльності, що активно формуються у дошкільника: продуктивної, образотворчої, трудової. У цих видах діяльності дитина, як і у сюжетно - рольовій грі, прагне охопити дійсність у її цілісності, у взаємозв'язках між її складовими, що стає можливим на основі достатнього інтелектуального розвитку.</w:t>
      </w:r>
    </w:p>
    <w:p w14:paraId="1E65BC5D" w14:textId="640A5144" w:rsidR="008F22C3" w:rsidRPr="00374C7B" w:rsidRDefault="008F22C3" w:rsidP="00374C7B">
      <w:r w:rsidRPr="00374C7B">
        <w:t>Діяльність дошкільників має символічний характер. Наприклад, малюнок — це своєрідний унікальний знак (який зберігає схожість з предметом) зображеного предмета чи ситуації. Дитина вчиться багатьом видам діяльності (грати, працювати, виробляти, прибирати вдома). Формується їх технічна сторона та мотиваційна цільова сторона.</w:t>
      </w:r>
    </w:p>
    <w:p w14:paraId="3FF7FB1A" w14:textId="6E29935B" w:rsidR="008F22C3" w:rsidRPr="00374C7B" w:rsidRDefault="008F22C3" w:rsidP="00374C7B">
      <w:r w:rsidRPr="00374C7B">
        <w:t xml:space="preserve">Входження </w:t>
      </w:r>
      <w:r w:rsidRPr="00374C7B">
        <w:rPr>
          <w:bCs/>
        </w:rPr>
        <w:t>дітей</w:t>
      </w:r>
      <w:r w:rsidRPr="00374C7B">
        <w:t xml:space="preserve"> у світ дорослих </w:t>
      </w:r>
      <w:r w:rsidRPr="00374C7B">
        <w:rPr>
          <w:bCs/>
        </w:rPr>
        <w:t>відбувається</w:t>
      </w:r>
      <w:r w:rsidRPr="00374C7B">
        <w:t xml:space="preserve"> </w:t>
      </w:r>
      <w:r w:rsidRPr="00374C7B">
        <w:rPr>
          <w:bCs/>
        </w:rPr>
        <w:t>по-різному</w:t>
      </w:r>
      <w:r w:rsidRPr="00374C7B">
        <w:t xml:space="preserve"> </w:t>
      </w:r>
      <w:r w:rsidRPr="00374C7B">
        <w:rPr>
          <w:bCs/>
        </w:rPr>
        <w:t>в</w:t>
      </w:r>
      <w:r w:rsidRPr="00374C7B">
        <w:t xml:space="preserve"> різних видах </w:t>
      </w:r>
      <w:r w:rsidRPr="00374C7B">
        <w:rPr>
          <w:bCs/>
        </w:rPr>
        <w:t>діяльності. Рольова</w:t>
      </w:r>
      <w:r w:rsidRPr="00374C7B">
        <w:t xml:space="preserve"> гра виступає </w:t>
      </w:r>
      <w:r w:rsidRPr="00374C7B">
        <w:rPr>
          <w:bCs/>
        </w:rPr>
        <w:t>як</w:t>
      </w:r>
      <w:r w:rsidRPr="00374C7B">
        <w:t xml:space="preserve"> </w:t>
      </w:r>
      <w:r w:rsidRPr="00374C7B">
        <w:rPr>
          <w:bCs/>
        </w:rPr>
        <w:t>школа</w:t>
      </w:r>
      <w:r w:rsidRPr="00374C7B">
        <w:t xml:space="preserve"> міжособистісних </w:t>
      </w:r>
      <w:r w:rsidRPr="00374C7B">
        <w:rPr>
          <w:bCs/>
        </w:rPr>
        <w:t>стосунків</w:t>
      </w:r>
      <w:r w:rsidRPr="00374C7B">
        <w:t xml:space="preserve"> </w:t>
      </w:r>
      <w:r w:rsidRPr="00374C7B">
        <w:rPr>
          <w:bCs/>
        </w:rPr>
        <w:t xml:space="preserve">дошкільнят. </w:t>
      </w:r>
      <w:r w:rsidRPr="00374C7B">
        <w:t xml:space="preserve">У </w:t>
      </w:r>
      <w:r w:rsidRPr="00374C7B">
        <w:rPr>
          <w:bCs/>
        </w:rPr>
        <w:t>продуктивній</w:t>
      </w:r>
      <w:r w:rsidRPr="00374C7B">
        <w:t xml:space="preserve"> діяльності дитина виступає як справжній творець, </w:t>
      </w:r>
      <w:r w:rsidRPr="00374C7B">
        <w:rPr>
          <w:bCs/>
        </w:rPr>
        <w:t>опановуючи</w:t>
      </w:r>
      <w:r w:rsidRPr="00374C7B">
        <w:t xml:space="preserve"> одну з </w:t>
      </w:r>
      <w:r w:rsidRPr="00374C7B">
        <w:rPr>
          <w:bCs/>
        </w:rPr>
        <w:t>властивих</w:t>
      </w:r>
      <w:r w:rsidRPr="00374C7B">
        <w:t xml:space="preserve"> </w:t>
      </w:r>
      <w:r w:rsidRPr="00374C7B">
        <w:rPr>
          <w:bCs/>
        </w:rPr>
        <w:t>людині</w:t>
      </w:r>
      <w:r w:rsidRPr="00374C7B">
        <w:t xml:space="preserve"> ролей. У </w:t>
      </w:r>
      <w:r w:rsidRPr="00374C7B">
        <w:rPr>
          <w:bCs/>
        </w:rPr>
        <w:t>самообслуговуванні</w:t>
      </w:r>
      <w:r w:rsidRPr="00374C7B">
        <w:t xml:space="preserve"> </w:t>
      </w:r>
      <w:r w:rsidRPr="00374C7B">
        <w:rPr>
          <w:bCs/>
        </w:rPr>
        <w:t>для</w:t>
      </w:r>
      <w:r w:rsidRPr="00374C7B">
        <w:t xml:space="preserve"> </w:t>
      </w:r>
      <w:r w:rsidRPr="00374C7B">
        <w:rPr>
          <w:bCs/>
        </w:rPr>
        <w:t>задоволення</w:t>
      </w:r>
      <w:r w:rsidRPr="00374C7B">
        <w:t xml:space="preserve"> </w:t>
      </w:r>
      <w:r w:rsidRPr="00374C7B">
        <w:rPr>
          <w:bCs/>
        </w:rPr>
        <w:t>власних</w:t>
      </w:r>
      <w:r w:rsidRPr="00374C7B">
        <w:t xml:space="preserve"> </w:t>
      </w:r>
      <w:r w:rsidRPr="00374C7B">
        <w:rPr>
          <w:bCs/>
        </w:rPr>
        <w:t>потреб діти</w:t>
      </w:r>
      <w:r w:rsidRPr="00374C7B">
        <w:t xml:space="preserve"> </w:t>
      </w:r>
      <w:r w:rsidRPr="00374C7B">
        <w:rPr>
          <w:bCs/>
        </w:rPr>
        <w:t>досягають</w:t>
      </w:r>
      <w:r w:rsidRPr="00374C7B">
        <w:t xml:space="preserve"> реальних результатів, </w:t>
      </w:r>
      <w:r w:rsidRPr="00374C7B">
        <w:rPr>
          <w:bCs/>
        </w:rPr>
        <w:t>схвалених</w:t>
      </w:r>
      <w:r w:rsidRPr="00374C7B">
        <w:t xml:space="preserve"> </w:t>
      </w:r>
      <w:r w:rsidRPr="00374C7B">
        <w:rPr>
          <w:bCs/>
        </w:rPr>
        <w:t>дорослими,</w:t>
      </w:r>
      <w:r w:rsidRPr="00374C7B">
        <w:t xml:space="preserve"> </w:t>
      </w:r>
      <w:r w:rsidRPr="00374C7B">
        <w:rPr>
          <w:bCs/>
        </w:rPr>
        <w:t>засвоюють</w:t>
      </w:r>
      <w:r w:rsidRPr="00374C7B">
        <w:t xml:space="preserve"> </w:t>
      </w:r>
      <w:r w:rsidRPr="00374C7B">
        <w:rPr>
          <w:bCs/>
        </w:rPr>
        <w:t>навички</w:t>
      </w:r>
      <w:r w:rsidRPr="00374C7B">
        <w:t xml:space="preserve"> </w:t>
      </w:r>
      <w:r w:rsidRPr="00374C7B">
        <w:rPr>
          <w:bCs/>
        </w:rPr>
        <w:t>гігієни</w:t>
      </w:r>
      <w:r w:rsidRPr="00374C7B">
        <w:t xml:space="preserve"> </w:t>
      </w:r>
      <w:r w:rsidRPr="00374C7B">
        <w:rPr>
          <w:bCs/>
        </w:rPr>
        <w:t>та</w:t>
      </w:r>
      <w:r w:rsidRPr="00374C7B">
        <w:t xml:space="preserve"> </w:t>
      </w:r>
      <w:r w:rsidRPr="00374C7B">
        <w:rPr>
          <w:bCs/>
        </w:rPr>
        <w:t>професійної</w:t>
      </w:r>
      <w:r w:rsidRPr="00374C7B">
        <w:t xml:space="preserve"> </w:t>
      </w:r>
      <w:r w:rsidRPr="00374C7B">
        <w:rPr>
          <w:bCs/>
        </w:rPr>
        <w:t>діяльності. Їх</w:t>
      </w:r>
      <w:r w:rsidRPr="00374C7B">
        <w:t xml:space="preserve"> </w:t>
      </w:r>
      <w:r w:rsidRPr="00374C7B">
        <w:rPr>
          <w:bCs/>
        </w:rPr>
        <w:t>значення</w:t>
      </w:r>
      <w:r w:rsidRPr="00374C7B">
        <w:t xml:space="preserve"> зберігається протягом </w:t>
      </w:r>
      <w:r w:rsidRPr="00374C7B">
        <w:rPr>
          <w:bCs/>
        </w:rPr>
        <w:t>усього</w:t>
      </w:r>
      <w:r w:rsidRPr="00374C7B">
        <w:t xml:space="preserve"> життя: мити руки, </w:t>
      </w:r>
      <w:r w:rsidRPr="00374C7B">
        <w:rPr>
          <w:bCs/>
        </w:rPr>
        <w:t>одягатися,</w:t>
      </w:r>
      <w:r w:rsidRPr="00374C7B">
        <w:t xml:space="preserve"> </w:t>
      </w:r>
      <w:r w:rsidRPr="00374C7B">
        <w:rPr>
          <w:bCs/>
        </w:rPr>
        <w:t>пришивати</w:t>
      </w:r>
      <w:r w:rsidRPr="00374C7B">
        <w:t xml:space="preserve"> </w:t>
      </w:r>
      <w:r w:rsidRPr="00374C7B">
        <w:rPr>
          <w:bCs/>
        </w:rPr>
        <w:t>ґудзики,</w:t>
      </w:r>
      <w:r w:rsidRPr="00374C7B">
        <w:t xml:space="preserve"> </w:t>
      </w:r>
      <w:r w:rsidRPr="00374C7B">
        <w:rPr>
          <w:bCs/>
        </w:rPr>
        <w:t>прибирати</w:t>
      </w:r>
      <w:r w:rsidRPr="00374C7B">
        <w:t xml:space="preserve"> </w:t>
      </w:r>
      <w:r w:rsidRPr="00374C7B">
        <w:rPr>
          <w:bCs/>
        </w:rPr>
        <w:t>в</w:t>
      </w:r>
      <w:r w:rsidRPr="00374C7B">
        <w:t xml:space="preserve"> кімнаті тощо [16].</w:t>
      </w:r>
    </w:p>
    <w:p w14:paraId="7C963A33" w14:textId="72C85057" w:rsidR="008F22C3" w:rsidRPr="00374C7B" w:rsidRDefault="008F22C3" w:rsidP="00374C7B">
      <w:r w:rsidRPr="00374C7B">
        <w:lastRenderedPageBreak/>
        <w:t xml:space="preserve">Допомагаючи </w:t>
      </w:r>
      <w:r w:rsidRPr="00374C7B">
        <w:rPr>
          <w:bCs/>
        </w:rPr>
        <w:t>дорослим,</w:t>
      </w:r>
      <w:r w:rsidRPr="00374C7B">
        <w:t xml:space="preserve"> </w:t>
      </w:r>
      <w:r w:rsidRPr="00374C7B">
        <w:rPr>
          <w:bCs/>
        </w:rPr>
        <w:t>дитина</w:t>
      </w:r>
      <w:r w:rsidRPr="00374C7B">
        <w:t xml:space="preserve"> </w:t>
      </w:r>
      <w:r w:rsidRPr="00374C7B">
        <w:rPr>
          <w:bCs/>
        </w:rPr>
        <w:t>дошкільного</w:t>
      </w:r>
      <w:r w:rsidRPr="00374C7B">
        <w:t xml:space="preserve"> </w:t>
      </w:r>
      <w:r w:rsidRPr="00374C7B">
        <w:rPr>
          <w:bCs/>
        </w:rPr>
        <w:t>віку</w:t>
      </w:r>
      <w:r w:rsidRPr="00374C7B">
        <w:t xml:space="preserve"> стає </w:t>
      </w:r>
      <w:r w:rsidRPr="00374C7B">
        <w:rPr>
          <w:bCs/>
        </w:rPr>
        <w:t>його</w:t>
      </w:r>
      <w:r w:rsidRPr="00374C7B">
        <w:t xml:space="preserve"> безпосереднім партнером, співробітником, колегою. Результати </w:t>
      </w:r>
      <w:r w:rsidRPr="00374C7B">
        <w:rPr>
          <w:bCs/>
        </w:rPr>
        <w:t>роботи</w:t>
      </w:r>
      <w:r w:rsidRPr="00374C7B">
        <w:t xml:space="preserve"> </w:t>
      </w:r>
      <w:r w:rsidRPr="00374C7B">
        <w:rPr>
          <w:bCs/>
        </w:rPr>
        <w:t>дошкільнят</w:t>
      </w:r>
      <w:r w:rsidRPr="00374C7B">
        <w:t xml:space="preserve"> </w:t>
      </w:r>
      <w:r w:rsidRPr="00374C7B">
        <w:rPr>
          <w:bCs/>
        </w:rPr>
        <w:t>схвалюються</w:t>
      </w:r>
      <w:r w:rsidRPr="00374C7B">
        <w:t xml:space="preserve"> </w:t>
      </w:r>
      <w:r w:rsidRPr="00374C7B">
        <w:rPr>
          <w:bCs/>
        </w:rPr>
        <w:t>дорослими.</w:t>
      </w:r>
      <w:r w:rsidRPr="00374C7B">
        <w:t xml:space="preserve">  </w:t>
      </w:r>
      <w:r w:rsidRPr="00374C7B">
        <w:rPr>
          <w:bCs/>
        </w:rPr>
        <w:t>Основним</w:t>
      </w:r>
      <w:r w:rsidRPr="00374C7B">
        <w:t xml:space="preserve"> </w:t>
      </w:r>
      <w:r w:rsidRPr="00374C7B">
        <w:rPr>
          <w:bCs/>
        </w:rPr>
        <w:t>результатом</w:t>
      </w:r>
      <w:r w:rsidRPr="00374C7B">
        <w:t xml:space="preserve"> розвитку всіх видів </w:t>
      </w:r>
      <w:r w:rsidRPr="00374C7B">
        <w:rPr>
          <w:bCs/>
        </w:rPr>
        <w:t>діяльності</w:t>
      </w:r>
      <w:r w:rsidRPr="00374C7B">
        <w:t xml:space="preserve"> </w:t>
      </w:r>
      <w:r w:rsidRPr="00374C7B">
        <w:rPr>
          <w:bCs/>
        </w:rPr>
        <w:t>є,</w:t>
      </w:r>
      <w:r w:rsidRPr="00374C7B">
        <w:t xml:space="preserve"> з одного боку, </w:t>
      </w:r>
      <w:r w:rsidRPr="00374C7B">
        <w:rPr>
          <w:bCs/>
        </w:rPr>
        <w:t>оволодіння,</w:t>
      </w:r>
      <w:r w:rsidRPr="00374C7B">
        <w:t xml:space="preserve"> </w:t>
      </w:r>
      <w:r w:rsidRPr="00374C7B">
        <w:rPr>
          <w:bCs/>
        </w:rPr>
        <w:t>змодельоване</w:t>
      </w:r>
      <w:r w:rsidRPr="00374C7B">
        <w:t xml:space="preserve"> як </w:t>
      </w:r>
      <w:r w:rsidRPr="00374C7B">
        <w:rPr>
          <w:bCs/>
        </w:rPr>
        <w:t>центральна</w:t>
      </w:r>
      <w:r w:rsidRPr="00374C7B">
        <w:t xml:space="preserve"> </w:t>
      </w:r>
      <w:r w:rsidRPr="00374C7B">
        <w:rPr>
          <w:bCs/>
        </w:rPr>
        <w:t>інтелектуальна</w:t>
      </w:r>
      <w:r w:rsidRPr="00374C7B">
        <w:t xml:space="preserve"> </w:t>
      </w:r>
      <w:r w:rsidRPr="00374C7B">
        <w:rPr>
          <w:bCs/>
        </w:rPr>
        <w:t>здатність</w:t>
      </w:r>
      <w:r w:rsidRPr="00374C7B">
        <w:t xml:space="preserve">, з </w:t>
      </w:r>
      <w:r w:rsidRPr="00374C7B">
        <w:rPr>
          <w:bCs/>
        </w:rPr>
        <w:t>іншого</w:t>
      </w:r>
      <w:r w:rsidRPr="00374C7B">
        <w:t xml:space="preserve"> боку, формування довільної поведінки.</w:t>
      </w:r>
    </w:p>
    <w:p w14:paraId="2A43BFF3" w14:textId="77777777" w:rsidR="008F22C3" w:rsidRPr="00374C7B" w:rsidRDefault="008F22C3" w:rsidP="00374C7B">
      <w:r w:rsidRPr="00374C7B">
        <w:t xml:space="preserve">Прагнення дитини увійти у світ дорослих </w:t>
      </w:r>
      <w:r w:rsidRPr="00374C7B">
        <w:rPr>
          <w:bCs/>
        </w:rPr>
        <w:t>викликає</w:t>
      </w:r>
      <w:r w:rsidRPr="00374C7B">
        <w:t xml:space="preserve"> значні зміни у </w:t>
      </w:r>
      <w:r w:rsidRPr="00374C7B">
        <w:rPr>
          <w:bCs/>
        </w:rPr>
        <w:t>формі</w:t>
      </w:r>
      <w:r w:rsidRPr="00374C7B">
        <w:t xml:space="preserve"> </w:t>
      </w:r>
      <w:r w:rsidRPr="00374C7B">
        <w:rPr>
          <w:bCs/>
        </w:rPr>
        <w:t>її</w:t>
      </w:r>
      <w:r w:rsidRPr="00374C7B">
        <w:t xml:space="preserve"> </w:t>
      </w:r>
      <w:r w:rsidRPr="00374C7B">
        <w:rPr>
          <w:bCs/>
        </w:rPr>
        <w:t>спілкування. Помітно</w:t>
      </w:r>
      <w:r w:rsidRPr="00374C7B">
        <w:t xml:space="preserve"> </w:t>
      </w:r>
      <w:r w:rsidRPr="00374C7B">
        <w:rPr>
          <w:bCs/>
        </w:rPr>
        <w:t>зростає</w:t>
      </w:r>
      <w:r w:rsidRPr="00374C7B">
        <w:t xml:space="preserve"> його </w:t>
      </w:r>
      <w:r w:rsidRPr="00374C7B">
        <w:rPr>
          <w:bCs/>
        </w:rPr>
        <w:t>змістовність,</w:t>
      </w:r>
      <w:r w:rsidRPr="00374C7B">
        <w:t xml:space="preserve"> чому сприяє </w:t>
      </w:r>
      <w:r w:rsidRPr="00374C7B">
        <w:rPr>
          <w:bCs/>
        </w:rPr>
        <w:t>вміння</w:t>
      </w:r>
      <w:r w:rsidRPr="00374C7B">
        <w:t xml:space="preserve"> </w:t>
      </w:r>
      <w:r w:rsidRPr="00374C7B">
        <w:rPr>
          <w:bCs/>
        </w:rPr>
        <w:t>володіти</w:t>
      </w:r>
      <w:r w:rsidRPr="00374C7B">
        <w:t xml:space="preserve"> мовленням, </w:t>
      </w:r>
      <w:r w:rsidRPr="00374C7B">
        <w:rPr>
          <w:bCs/>
        </w:rPr>
        <w:t>зменшується</w:t>
      </w:r>
      <w:r w:rsidRPr="00374C7B">
        <w:t xml:space="preserve"> його ситуативність, </w:t>
      </w:r>
      <w:r w:rsidRPr="00374C7B">
        <w:rPr>
          <w:bCs/>
        </w:rPr>
        <w:t>з’являються</w:t>
      </w:r>
      <w:r w:rsidRPr="00374C7B">
        <w:t xml:space="preserve"> теми «філософського» рівня.</w:t>
      </w:r>
    </w:p>
    <w:p w14:paraId="042785DA" w14:textId="77777777" w:rsidR="008F22C3" w:rsidRPr="00374C7B" w:rsidRDefault="008F22C3" w:rsidP="00374C7B">
      <w:r w:rsidRPr="00374C7B">
        <w:t>На ранніх етапах, у віці 3-4 років, формується позаситуаційна форма пізнавального спілкування дорослих і дітей, зміст якої полягає в обговоренні пізнавальних питань і задоволенні інтересу дитини до навколишнього середовища.</w:t>
      </w:r>
    </w:p>
    <w:p w14:paraId="52E1D53B" w14:textId="65B16CFB" w:rsidR="008F22C3" w:rsidRPr="00374C7B" w:rsidRDefault="008F22C3" w:rsidP="00374C7B">
      <w:r w:rsidRPr="00374C7B">
        <w:t xml:space="preserve">У </w:t>
      </w:r>
      <w:r w:rsidRPr="00374C7B">
        <w:rPr>
          <w:bCs/>
        </w:rPr>
        <w:t>5-7</w:t>
      </w:r>
      <w:r w:rsidRPr="00374C7B">
        <w:t xml:space="preserve"> років спілкування </w:t>
      </w:r>
      <w:r w:rsidRPr="00374C7B">
        <w:rPr>
          <w:bCs/>
        </w:rPr>
        <w:t>дошкільників</w:t>
      </w:r>
      <w:r w:rsidRPr="00374C7B">
        <w:t xml:space="preserve"> з </w:t>
      </w:r>
      <w:r w:rsidRPr="00374C7B">
        <w:rPr>
          <w:bCs/>
        </w:rPr>
        <w:t>дорослими</w:t>
      </w:r>
      <w:r w:rsidRPr="00374C7B">
        <w:t xml:space="preserve"> </w:t>
      </w:r>
      <w:r w:rsidRPr="00374C7B">
        <w:rPr>
          <w:bCs/>
        </w:rPr>
        <w:t>набуває</w:t>
      </w:r>
      <w:r w:rsidRPr="00374C7B">
        <w:t xml:space="preserve"> </w:t>
      </w:r>
      <w:r w:rsidRPr="00374C7B">
        <w:rPr>
          <w:bCs/>
        </w:rPr>
        <w:t>особистісного</w:t>
      </w:r>
      <w:r w:rsidRPr="00374C7B">
        <w:t xml:space="preserve"> </w:t>
      </w:r>
      <w:r w:rsidRPr="00374C7B">
        <w:rPr>
          <w:bCs/>
        </w:rPr>
        <w:t>характеру,</w:t>
      </w:r>
      <w:r w:rsidRPr="00374C7B">
        <w:t xml:space="preserve"> </w:t>
      </w:r>
      <w:r w:rsidRPr="00374C7B">
        <w:rPr>
          <w:bCs/>
        </w:rPr>
        <w:t>вирішуються</w:t>
      </w:r>
      <w:r w:rsidRPr="00374C7B">
        <w:t xml:space="preserve"> </w:t>
      </w:r>
      <w:r w:rsidRPr="00374C7B">
        <w:rPr>
          <w:bCs/>
        </w:rPr>
        <w:t>питання</w:t>
      </w:r>
      <w:r w:rsidRPr="00374C7B">
        <w:t xml:space="preserve"> людських </w:t>
      </w:r>
      <w:r w:rsidRPr="00374C7B">
        <w:rPr>
          <w:bCs/>
        </w:rPr>
        <w:t>стосунків</w:t>
      </w:r>
      <w:r w:rsidRPr="00374C7B">
        <w:t xml:space="preserve"> </w:t>
      </w:r>
      <w:r w:rsidRPr="00374C7B">
        <w:rPr>
          <w:bCs/>
        </w:rPr>
        <w:t>і</w:t>
      </w:r>
      <w:r w:rsidRPr="00374C7B">
        <w:t xml:space="preserve"> моралі. </w:t>
      </w:r>
      <w:r w:rsidRPr="00374C7B">
        <w:rPr>
          <w:bCs/>
        </w:rPr>
        <w:t>Дедалі</w:t>
      </w:r>
      <w:r w:rsidRPr="00374C7B">
        <w:t xml:space="preserve"> </w:t>
      </w:r>
      <w:r w:rsidRPr="00374C7B">
        <w:rPr>
          <w:bCs/>
        </w:rPr>
        <w:t>глибше</w:t>
      </w:r>
      <w:r w:rsidRPr="00374C7B">
        <w:t xml:space="preserve"> розвиваються форми і зміст спілкування з однолітками, що </w:t>
      </w:r>
      <w:r w:rsidRPr="00374C7B">
        <w:rPr>
          <w:bCs/>
        </w:rPr>
        <w:t>є</w:t>
      </w:r>
      <w:r w:rsidRPr="00374C7B">
        <w:t xml:space="preserve"> необхідною умовою організації та проведення сюжетно - рольових ігор. </w:t>
      </w:r>
      <w:r w:rsidRPr="00374C7B">
        <w:rPr>
          <w:bCs/>
        </w:rPr>
        <w:t>Під</w:t>
      </w:r>
      <w:r w:rsidRPr="00374C7B">
        <w:t xml:space="preserve"> </w:t>
      </w:r>
      <w:r w:rsidRPr="00374C7B">
        <w:rPr>
          <w:bCs/>
        </w:rPr>
        <w:t>час</w:t>
      </w:r>
      <w:r w:rsidRPr="00374C7B">
        <w:t xml:space="preserve"> спілкування з </w:t>
      </w:r>
      <w:r w:rsidRPr="00374C7B">
        <w:rPr>
          <w:bCs/>
        </w:rPr>
        <w:t>однолітками</w:t>
      </w:r>
      <w:r w:rsidRPr="00374C7B">
        <w:t xml:space="preserve"> </w:t>
      </w:r>
      <w:r w:rsidRPr="00374C7B">
        <w:rPr>
          <w:bCs/>
        </w:rPr>
        <w:t>у</w:t>
      </w:r>
      <w:r w:rsidRPr="00374C7B">
        <w:t xml:space="preserve"> </w:t>
      </w:r>
      <w:r w:rsidRPr="00374C7B">
        <w:rPr>
          <w:bCs/>
        </w:rPr>
        <w:t>дошкільнят</w:t>
      </w:r>
      <w:r w:rsidRPr="00374C7B">
        <w:t xml:space="preserve"> </w:t>
      </w:r>
      <w:r w:rsidRPr="00374C7B">
        <w:rPr>
          <w:bCs/>
        </w:rPr>
        <w:t>проявляються</w:t>
      </w:r>
      <w:r w:rsidRPr="00374C7B">
        <w:t xml:space="preserve"> такі </w:t>
      </w:r>
      <w:r w:rsidRPr="00374C7B">
        <w:rPr>
          <w:bCs/>
        </w:rPr>
        <w:t>властивості,</w:t>
      </w:r>
      <w:r w:rsidRPr="00374C7B">
        <w:t xml:space="preserve"> як повага до </w:t>
      </w:r>
      <w:r w:rsidRPr="00374C7B">
        <w:rPr>
          <w:bCs/>
        </w:rPr>
        <w:t>чужої</w:t>
      </w:r>
      <w:r w:rsidRPr="00374C7B">
        <w:t xml:space="preserve"> </w:t>
      </w:r>
      <w:r w:rsidRPr="00374C7B">
        <w:rPr>
          <w:bCs/>
        </w:rPr>
        <w:t>думки,</w:t>
      </w:r>
      <w:r w:rsidRPr="00374C7B">
        <w:t xml:space="preserve"> </w:t>
      </w:r>
      <w:r w:rsidRPr="00374C7B">
        <w:rPr>
          <w:bCs/>
        </w:rPr>
        <w:t>уміння</w:t>
      </w:r>
      <w:r w:rsidRPr="00374C7B">
        <w:t xml:space="preserve"> </w:t>
      </w:r>
      <w:r w:rsidRPr="00374C7B">
        <w:rPr>
          <w:bCs/>
        </w:rPr>
        <w:t>співпрацювати,</w:t>
      </w:r>
      <w:r w:rsidRPr="00374C7B">
        <w:t xml:space="preserve"> </w:t>
      </w:r>
      <w:r w:rsidRPr="00374C7B">
        <w:rPr>
          <w:bCs/>
        </w:rPr>
        <w:t>погоджуватися</w:t>
      </w:r>
      <w:r w:rsidRPr="00374C7B">
        <w:t xml:space="preserve"> </w:t>
      </w:r>
      <w:r w:rsidRPr="00374C7B">
        <w:rPr>
          <w:bCs/>
        </w:rPr>
        <w:t>з</w:t>
      </w:r>
      <w:r w:rsidRPr="00374C7B">
        <w:t xml:space="preserve"> </w:t>
      </w:r>
      <w:r w:rsidRPr="00374C7B">
        <w:rPr>
          <w:bCs/>
        </w:rPr>
        <w:t>різними</w:t>
      </w:r>
      <w:r w:rsidRPr="00374C7B">
        <w:t xml:space="preserve"> </w:t>
      </w:r>
      <w:r w:rsidRPr="00374C7B">
        <w:rPr>
          <w:bCs/>
        </w:rPr>
        <w:t>точками</w:t>
      </w:r>
      <w:r w:rsidRPr="00374C7B">
        <w:t xml:space="preserve"> </w:t>
      </w:r>
      <w:r w:rsidRPr="00374C7B">
        <w:rPr>
          <w:bCs/>
        </w:rPr>
        <w:t>зору,</w:t>
      </w:r>
      <w:r w:rsidRPr="00374C7B">
        <w:t xml:space="preserve"> </w:t>
      </w:r>
      <w:r w:rsidRPr="00374C7B">
        <w:rPr>
          <w:bCs/>
        </w:rPr>
        <w:t>виправдовуватися,</w:t>
      </w:r>
      <w:r w:rsidRPr="00374C7B">
        <w:t xml:space="preserve"> </w:t>
      </w:r>
      <w:r w:rsidRPr="00374C7B">
        <w:rPr>
          <w:bCs/>
        </w:rPr>
        <w:t>заперечувати</w:t>
      </w:r>
      <w:r w:rsidRPr="00374C7B">
        <w:t xml:space="preserve"> тощо.</w:t>
      </w:r>
    </w:p>
    <w:p w14:paraId="661A1335" w14:textId="661294BB" w:rsidR="008F22C3" w:rsidRPr="00374C7B" w:rsidRDefault="008F22C3" w:rsidP="00374C7B">
      <w:r w:rsidRPr="00374C7B">
        <w:t xml:space="preserve">На основі досягнень дитини </w:t>
      </w:r>
      <w:r w:rsidRPr="00374C7B">
        <w:rPr>
          <w:bCs/>
        </w:rPr>
        <w:t>в</w:t>
      </w:r>
      <w:r w:rsidRPr="00374C7B">
        <w:t xml:space="preserve"> ході пізнавальних процесів, </w:t>
      </w:r>
      <w:r w:rsidRPr="00374C7B">
        <w:rPr>
          <w:bCs/>
        </w:rPr>
        <w:t>менталізації,</w:t>
      </w:r>
      <w:r w:rsidRPr="00374C7B">
        <w:t xml:space="preserve"> інтеграції та диференціації, </w:t>
      </w:r>
      <w:r w:rsidRPr="00374C7B">
        <w:rPr>
          <w:bCs/>
        </w:rPr>
        <w:t>набутті</w:t>
      </w:r>
      <w:r w:rsidRPr="00374C7B">
        <w:t xml:space="preserve"> </w:t>
      </w:r>
      <w:r w:rsidRPr="00374C7B">
        <w:rPr>
          <w:bCs/>
        </w:rPr>
        <w:t>авторитарної</w:t>
      </w:r>
      <w:r w:rsidRPr="00374C7B">
        <w:t xml:space="preserve"> та </w:t>
      </w:r>
      <w:r w:rsidRPr="00374C7B">
        <w:rPr>
          <w:bCs/>
        </w:rPr>
        <w:t>свідомої</w:t>
      </w:r>
      <w:r w:rsidRPr="00374C7B">
        <w:t xml:space="preserve"> </w:t>
      </w:r>
      <w:r w:rsidRPr="00374C7B">
        <w:rPr>
          <w:bCs/>
        </w:rPr>
        <w:t>особистості,</w:t>
      </w:r>
      <w:r w:rsidRPr="00374C7B">
        <w:t xml:space="preserve"> знання дитини розширюються, </w:t>
      </w:r>
      <w:r w:rsidRPr="00374C7B">
        <w:rPr>
          <w:bCs/>
        </w:rPr>
        <w:t>систематизуються</w:t>
      </w:r>
      <w:r w:rsidRPr="00374C7B">
        <w:t xml:space="preserve"> </w:t>
      </w:r>
      <w:r w:rsidRPr="00374C7B">
        <w:rPr>
          <w:bCs/>
        </w:rPr>
        <w:t>та</w:t>
      </w:r>
      <w:r w:rsidRPr="00374C7B">
        <w:t xml:space="preserve"> </w:t>
      </w:r>
      <w:r w:rsidRPr="00374C7B">
        <w:rPr>
          <w:bCs/>
        </w:rPr>
        <w:t>інтерналізуються</w:t>
      </w:r>
      <w:r w:rsidRPr="00374C7B">
        <w:t xml:space="preserve"> </w:t>
      </w:r>
      <w:r w:rsidRPr="00374C7B">
        <w:rPr>
          <w:bCs/>
        </w:rPr>
        <w:t>значущі</w:t>
      </w:r>
      <w:r w:rsidRPr="00374C7B">
        <w:t xml:space="preserve"> </w:t>
      </w:r>
      <w:r w:rsidRPr="00374C7B">
        <w:rPr>
          <w:bCs/>
        </w:rPr>
        <w:t>особистісні</w:t>
      </w:r>
      <w:r w:rsidRPr="00374C7B">
        <w:t xml:space="preserve"> </w:t>
      </w:r>
      <w:r w:rsidRPr="00374C7B">
        <w:rPr>
          <w:bCs/>
        </w:rPr>
        <w:t>значення.</w:t>
      </w:r>
      <w:r w:rsidRPr="00374C7B">
        <w:t xml:space="preserve"> Це дає підстави говорити про </w:t>
      </w:r>
      <w:r w:rsidRPr="00374C7B">
        <w:rPr>
          <w:bCs/>
        </w:rPr>
        <w:t>закладення</w:t>
      </w:r>
      <w:r w:rsidRPr="00374C7B">
        <w:t xml:space="preserve"> </w:t>
      </w:r>
      <w:r w:rsidRPr="00374C7B">
        <w:rPr>
          <w:bCs/>
        </w:rPr>
        <w:t>основ</w:t>
      </w:r>
      <w:r w:rsidRPr="00374C7B">
        <w:t xml:space="preserve"> </w:t>
      </w:r>
      <w:r w:rsidRPr="00374C7B">
        <w:rPr>
          <w:bCs/>
        </w:rPr>
        <w:t>світогляду</w:t>
      </w:r>
      <w:r w:rsidRPr="00374C7B">
        <w:t xml:space="preserve"> у </w:t>
      </w:r>
      <w:r w:rsidRPr="00374C7B">
        <w:rPr>
          <w:bCs/>
        </w:rPr>
        <w:t>дітей</w:t>
      </w:r>
      <w:r w:rsidRPr="00374C7B">
        <w:t xml:space="preserve"> </w:t>
      </w:r>
      <w:r w:rsidRPr="00374C7B">
        <w:rPr>
          <w:bCs/>
        </w:rPr>
        <w:t>дошкільного</w:t>
      </w:r>
      <w:r w:rsidRPr="00374C7B">
        <w:t xml:space="preserve"> </w:t>
      </w:r>
      <w:r w:rsidRPr="00374C7B">
        <w:rPr>
          <w:bCs/>
        </w:rPr>
        <w:t xml:space="preserve">віку. </w:t>
      </w:r>
      <w:r w:rsidRPr="00374C7B">
        <w:t xml:space="preserve">Важливими новоутвореннями особистості </w:t>
      </w:r>
      <w:r w:rsidRPr="00374C7B">
        <w:rPr>
          <w:bCs/>
        </w:rPr>
        <w:t>є</w:t>
      </w:r>
      <w:r w:rsidRPr="00374C7B">
        <w:t xml:space="preserve"> перші </w:t>
      </w:r>
      <w:r w:rsidRPr="00374C7B">
        <w:rPr>
          <w:bCs/>
        </w:rPr>
        <w:t>випадки</w:t>
      </w:r>
      <w:r w:rsidRPr="00374C7B">
        <w:t xml:space="preserve"> </w:t>
      </w:r>
      <w:r w:rsidRPr="00374C7B">
        <w:rPr>
          <w:bCs/>
        </w:rPr>
        <w:t>моральності,</w:t>
      </w:r>
      <w:r w:rsidRPr="00374C7B">
        <w:t xml:space="preserve"> </w:t>
      </w:r>
      <w:r w:rsidRPr="00374C7B">
        <w:rPr>
          <w:bCs/>
        </w:rPr>
        <w:t>залежність</w:t>
      </w:r>
      <w:r w:rsidRPr="00374C7B">
        <w:t xml:space="preserve"> мотивів, формується </w:t>
      </w:r>
      <w:r w:rsidRPr="00374C7B">
        <w:rPr>
          <w:bCs/>
        </w:rPr>
        <w:t>чітка</w:t>
      </w:r>
      <w:r w:rsidRPr="00374C7B">
        <w:t xml:space="preserve"> самооцінка </w:t>
      </w:r>
      <w:r w:rsidRPr="00374C7B">
        <w:rPr>
          <w:bCs/>
        </w:rPr>
        <w:t>та</w:t>
      </w:r>
      <w:r w:rsidRPr="00374C7B">
        <w:t xml:space="preserve"> </w:t>
      </w:r>
      <w:r w:rsidRPr="00374C7B">
        <w:rPr>
          <w:bCs/>
        </w:rPr>
        <w:t>почуття</w:t>
      </w:r>
      <w:r w:rsidRPr="00374C7B">
        <w:t xml:space="preserve"> </w:t>
      </w:r>
      <w:r w:rsidRPr="00374C7B">
        <w:rPr>
          <w:bCs/>
        </w:rPr>
        <w:t>індивідуальності.</w:t>
      </w:r>
    </w:p>
    <w:p w14:paraId="115FC5CD" w14:textId="77777777" w:rsidR="008F22C3" w:rsidRPr="00374C7B" w:rsidRDefault="008F22C3" w:rsidP="00374C7B">
      <w:r w:rsidRPr="00374C7B">
        <w:rPr>
          <w:bCs/>
        </w:rPr>
        <w:t>У</w:t>
      </w:r>
      <w:r w:rsidRPr="00374C7B">
        <w:t xml:space="preserve"> </w:t>
      </w:r>
      <w:r w:rsidRPr="00374C7B">
        <w:rPr>
          <w:bCs/>
        </w:rPr>
        <w:t>дошкільному</w:t>
      </w:r>
      <w:r w:rsidRPr="00374C7B">
        <w:t xml:space="preserve"> </w:t>
      </w:r>
      <w:r w:rsidRPr="00374C7B">
        <w:rPr>
          <w:bCs/>
        </w:rPr>
        <w:t>віці</w:t>
      </w:r>
      <w:r w:rsidRPr="00374C7B">
        <w:t xml:space="preserve"> </w:t>
      </w:r>
      <w:r w:rsidRPr="00374C7B">
        <w:rPr>
          <w:bCs/>
        </w:rPr>
        <w:t>діти</w:t>
      </w:r>
      <w:r w:rsidRPr="00374C7B">
        <w:t xml:space="preserve"> </w:t>
      </w:r>
      <w:r w:rsidRPr="00374C7B">
        <w:rPr>
          <w:bCs/>
        </w:rPr>
        <w:t>проникають</w:t>
      </w:r>
      <w:r w:rsidRPr="00374C7B">
        <w:t xml:space="preserve"> у сутність людської діяльності, </w:t>
      </w:r>
      <w:r w:rsidRPr="00374C7B">
        <w:rPr>
          <w:bCs/>
        </w:rPr>
        <w:t>переходячи</w:t>
      </w:r>
      <w:r w:rsidRPr="00374C7B">
        <w:t xml:space="preserve"> від зовнішніх ознак </w:t>
      </w:r>
      <w:r w:rsidRPr="00374C7B">
        <w:rPr>
          <w:bCs/>
        </w:rPr>
        <w:t>і</w:t>
      </w:r>
      <w:r w:rsidRPr="00374C7B">
        <w:t xml:space="preserve"> атрибутів до </w:t>
      </w:r>
      <w:r w:rsidRPr="00374C7B">
        <w:rPr>
          <w:bCs/>
        </w:rPr>
        <w:t>її</w:t>
      </w:r>
      <w:r w:rsidRPr="00374C7B">
        <w:t xml:space="preserve"> глибинного </w:t>
      </w:r>
      <w:r w:rsidRPr="00374C7B">
        <w:rPr>
          <w:bCs/>
        </w:rPr>
        <w:t>змісту</w:t>
      </w:r>
      <w:r w:rsidRPr="00374C7B">
        <w:t xml:space="preserve"> </w:t>
      </w:r>
      <w:r w:rsidRPr="00374C7B">
        <w:rPr>
          <w:bCs/>
        </w:rPr>
        <w:t>та</w:t>
      </w:r>
      <w:r w:rsidRPr="00374C7B">
        <w:t xml:space="preserve"> значення.</w:t>
      </w:r>
    </w:p>
    <w:p w14:paraId="22341261" w14:textId="77777777" w:rsidR="008F22C3" w:rsidRPr="00374C7B" w:rsidRDefault="008F22C3" w:rsidP="00374C7B">
      <w:r w:rsidRPr="00374C7B">
        <w:rPr>
          <w:bCs/>
        </w:rPr>
        <w:lastRenderedPageBreak/>
        <w:t>Формування</w:t>
      </w:r>
      <w:r w:rsidRPr="00374C7B">
        <w:t xml:space="preserve"> </w:t>
      </w:r>
      <w:r w:rsidRPr="00374C7B">
        <w:rPr>
          <w:bCs/>
        </w:rPr>
        <w:t>нової</w:t>
      </w:r>
      <w:r w:rsidRPr="00374C7B">
        <w:t xml:space="preserve"> </w:t>
      </w:r>
      <w:r w:rsidRPr="00374C7B">
        <w:rPr>
          <w:bCs/>
        </w:rPr>
        <w:t>центральної</w:t>
      </w:r>
      <w:r w:rsidRPr="00374C7B">
        <w:t xml:space="preserve"> особистості дошкільника </w:t>
      </w:r>
      <w:r w:rsidRPr="00374C7B">
        <w:rPr>
          <w:bCs/>
        </w:rPr>
        <w:t>передбачає</w:t>
      </w:r>
      <w:r w:rsidRPr="00374C7B">
        <w:t xml:space="preserve"> </w:t>
      </w:r>
      <w:r w:rsidRPr="00374C7B">
        <w:rPr>
          <w:bCs/>
        </w:rPr>
        <w:t>перебудову</w:t>
      </w:r>
      <w:r w:rsidRPr="00374C7B">
        <w:t xml:space="preserve"> внутрішньої позиції дошкільника, </w:t>
      </w:r>
      <w:r w:rsidRPr="00374C7B">
        <w:rPr>
          <w:bCs/>
        </w:rPr>
        <w:t>підготовку</w:t>
      </w:r>
      <w:r w:rsidRPr="00374C7B">
        <w:t xml:space="preserve"> його до вступу до </w:t>
      </w:r>
      <w:r w:rsidRPr="00374C7B">
        <w:rPr>
          <w:bCs/>
        </w:rPr>
        <w:t>школи,</w:t>
      </w:r>
      <w:r w:rsidRPr="00374C7B">
        <w:t xml:space="preserve"> оволодіння новим видом діяльності </w:t>
      </w:r>
      <w:r w:rsidRPr="00374C7B">
        <w:rPr>
          <w:bCs/>
        </w:rPr>
        <w:t>—</w:t>
      </w:r>
      <w:r w:rsidRPr="00374C7B">
        <w:t xml:space="preserve"> </w:t>
      </w:r>
      <w:r w:rsidRPr="00374C7B">
        <w:rPr>
          <w:bCs/>
        </w:rPr>
        <w:t>навчальною.</w:t>
      </w:r>
    </w:p>
    <w:p w14:paraId="42B1E2F6" w14:textId="77777777" w:rsidR="008F22C3" w:rsidRPr="00374C7B" w:rsidRDefault="008F22C3" w:rsidP="00374C7B">
      <w:r w:rsidRPr="00374C7B">
        <w:t xml:space="preserve">Поступово </w:t>
      </w:r>
      <w:r w:rsidRPr="00374C7B">
        <w:rPr>
          <w:bCs/>
        </w:rPr>
        <w:t>дошкільнята</w:t>
      </w:r>
      <w:r w:rsidRPr="00374C7B">
        <w:t xml:space="preserve"> все більше </w:t>
      </w:r>
      <w:r w:rsidRPr="00374C7B">
        <w:rPr>
          <w:bCs/>
        </w:rPr>
        <w:t>розуміють,</w:t>
      </w:r>
      <w:r w:rsidRPr="00374C7B">
        <w:t xml:space="preserve"> що гра </w:t>
      </w:r>
      <w:r w:rsidRPr="00374C7B">
        <w:rPr>
          <w:bCs/>
        </w:rPr>
        <w:t>є</w:t>
      </w:r>
      <w:r w:rsidRPr="00374C7B">
        <w:t xml:space="preserve"> лише </w:t>
      </w:r>
      <w:r w:rsidRPr="00374C7B">
        <w:rPr>
          <w:bCs/>
        </w:rPr>
        <w:t>імітацією</w:t>
      </w:r>
      <w:r w:rsidRPr="00374C7B">
        <w:t xml:space="preserve"> дорослого життя, зростає незадоволеність </w:t>
      </w:r>
      <w:r w:rsidRPr="00374C7B">
        <w:rPr>
          <w:bCs/>
        </w:rPr>
        <w:t>своїм</w:t>
      </w:r>
      <w:r w:rsidRPr="00374C7B">
        <w:t xml:space="preserve"> </w:t>
      </w:r>
      <w:r w:rsidRPr="00374C7B">
        <w:rPr>
          <w:bCs/>
        </w:rPr>
        <w:t>становищем.</w:t>
      </w:r>
    </w:p>
    <w:p w14:paraId="537AB880" w14:textId="2B7548A2" w:rsidR="00944052" w:rsidRPr="00374C7B" w:rsidRDefault="008F22C3" w:rsidP="00374C7B">
      <w:r w:rsidRPr="00374C7B">
        <w:t>Характерно, що дитина в 3 роки говорить «я велика», а до 7 років починає вважати себе маленькою. Зростання інтелектуального рівня призводить до реальної оцінки дитиною своїх можливостей і розуміння необхідності навчання для справжнього входження у доросле життя. Дитина спостерігає, що дорослий більш поважно й серйозно ставиться до діяльності навчання, а тому прагне оволодіти цією діяльністю.</w:t>
      </w:r>
    </w:p>
    <w:p w14:paraId="4D702B65" w14:textId="1C8B2844" w:rsidR="00652E1E" w:rsidRPr="00374C7B" w:rsidRDefault="00652E1E" w:rsidP="002174F3">
      <w:pPr>
        <w:spacing w:line="480" w:lineRule="auto"/>
      </w:pPr>
    </w:p>
    <w:p w14:paraId="680A60BC" w14:textId="2186E49B" w:rsidR="00DE0CF7" w:rsidRPr="002174F3" w:rsidRDefault="00652E1E" w:rsidP="002174F3">
      <w:pPr>
        <w:pStyle w:val="ac"/>
        <w:rPr>
          <w:color w:val="000000"/>
        </w:rPr>
      </w:pPr>
      <w:bookmarkStart w:id="12" w:name="_Toc149401760"/>
      <w:r w:rsidRPr="002174F3">
        <w:rPr>
          <w:rStyle w:val="ad"/>
          <w:b/>
        </w:rPr>
        <w:t>Висновки для другого розділ</w:t>
      </w:r>
      <w:bookmarkEnd w:id="12"/>
      <w:r w:rsidR="002174F3">
        <w:rPr>
          <w:color w:val="000000"/>
        </w:rPr>
        <w:t>у</w:t>
      </w:r>
    </w:p>
    <w:p w14:paraId="73B695D9" w14:textId="07160FFC" w:rsidR="00652E1E" w:rsidRPr="00374C7B" w:rsidRDefault="00652E1E" w:rsidP="00374C7B">
      <w:r w:rsidRPr="00374C7B">
        <w:t xml:space="preserve">У даному розділі були розглянуті ключові аспекти психічного розвитку дітей </w:t>
      </w:r>
      <w:r w:rsidR="008E1459" w:rsidRPr="00374C7B">
        <w:t>різних вікових категорій</w:t>
      </w:r>
      <w:r w:rsidRPr="00374C7B">
        <w:t xml:space="preserve">. </w:t>
      </w:r>
      <w:r w:rsidR="008E1459" w:rsidRPr="00374C7B">
        <w:t>П</w:t>
      </w:r>
      <w:r w:rsidRPr="00374C7B">
        <w:t xml:space="preserve">сихічний розвиток </w:t>
      </w:r>
      <w:r w:rsidR="008E1459" w:rsidRPr="00374C7B">
        <w:t>дітей є інтенсивним і швидким, д</w:t>
      </w:r>
      <w:r w:rsidRPr="00374C7B">
        <w:t>итина до трьох років набуває значний обсяг досвіду, який визначає подальший її розвиток. Важливою є взаємодія дитини з оточуючими дорослими, яка сприяє формуванню фундаменту психічних процесів. Гетерохронність психічного розвитку виражається у стрибкоподібних змінах через наявність сенситивних періодів. У цьому контексті важливо розглядати вплив фізичного здоров'я дитини на її бажання спілкуватися та взаємодіяти з навколишнім світом.</w:t>
      </w:r>
    </w:p>
    <w:p w14:paraId="0D6C7C20" w14:textId="60EFC508" w:rsidR="00652E1E" w:rsidRPr="00374C7B" w:rsidRDefault="00652E1E" w:rsidP="00374C7B">
      <w:r w:rsidRPr="00374C7B">
        <w:t xml:space="preserve">Також підкреслено значення позитивних </w:t>
      </w:r>
      <w:r w:rsidR="0048516D" w:rsidRPr="00374C7B">
        <w:t>стосунків</w:t>
      </w:r>
      <w:r w:rsidRPr="00374C7B">
        <w:t xml:space="preserve"> з дорослими у формуванні психічного стану дитини. Відносини з батьками та навколишнім оточенням впливають на її розвиток і можуть викликати різні реакції, включаючи депресію та страх у випадку негативного емоцій</w:t>
      </w:r>
      <w:r w:rsidR="008E1459" w:rsidRPr="00374C7B">
        <w:t>ного фону. Д</w:t>
      </w:r>
      <w:r w:rsidRPr="00374C7B">
        <w:t>орослі повинні надавати підтримку та встановлювати правила, однак надмірна критика та опіка можуть мати негативний вплив на психічний стан дитини.</w:t>
      </w:r>
    </w:p>
    <w:p w14:paraId="2BDB9010" w14:textId="02038CB3" w:rsidR="008E1459" w:rsidRPr="00374C7B" w:rsidRDefault="008E1459" w:rsidP="00374C7B">
      <w:r w:rsidRPr="00374C7B">
        <w:t>Т</w:t>
      </w:r>
      <w:r w:rsidR="0048516D" w:rsidRPr="00374C7B">
        <w:t>акож</w:t>
      </w:r>
      <w:r w:rsidRPr="00374C7B">
        <w:t xml:space="preserve"> п</w:t>
      </w:r>
      <w:r w:rsidR="00652E1E" w:rsidRPr="00374C7B">
        <w:t>ідкреслює</w:t>
      </w:r>
      <w:r w:rsidRPr="00374C7B">
        <w:t>ться</w:t>
      </w:r>
      <w:r w:rsidR="00652E1E" w:rsidRPr="00374C7B">
        <w:t xml:space="preserve"> важливість ретельного вивчення та розуміння взаємозв'язків між фізичним, емоційним здоров'ям дитини та її психічним </w:t>
      </w:r>
      <w:r w:rsidR="00652E1E" w:rsidRPr="00374C7B">
        <w:lastRenderedPageBreak/>
        <w:t xml:space="preserve">розвитком. Негативний </w:t>
      </w:r>
      <w:r w:rsidR="0048516D" w:rsidRPr="00374C7B">
        <w:t>ефект</w:t>
      </w:r>
      <w:r w:rsidR="00652E1E" w:rsidRPr="00374C7B">
        <w:t xml:space="preserve"> навколишнього середовища може вплинути на емоційний стан та соціальні навички, тому важливо створювати сприятливі умови для здорового психічного розвитку дітей у ранньому віці.</w:t>
      </w:r>
    </w:p>
    <w:p w14:paraId="1DE0DD94" w14:textId="44CF361E" w:rsidR="008E1459" w:rsidRPr="00374C7B" w:rsidRDefault="008E1459" w:rsidP="00374C7B">
      <w:r w:rsidRPr="00374C7B">
        <w:t xml:space="preserve">Період новонародженості відзначається відсутністю свідомої поведінки, а активність обмежується фізіологічними потребами, такими як харчування та комфорт. </w:t>
      </w:r>
      <w:r w:rsidR="0048516D" w:rsidRPr="00374C7B">
        <w:t>Взаємодія</w:t>
      </w:r>
      <w:r w:rsidRPr="00374C7B">
        <w:t xml:space="preserve"> з дорослими, зокрема годування та піклування, формують соціальні навички та сприяють розвитку емоційної сфери дитини. Поява перших соціальних емоцій, таких як посмішка та вокалізація, свідчить про початок взаєморозуміння з дорослими. Ці емоційні зв'язки стають базою для подальших соціальних навичок та поведінки, сприяючи розвитку емоційної інтелігенції дитини, що важливо для її психічного розвитку.</w:t>
      </w:r>
    </w:p>
    <w:p w14:paraId="1C8913E0" w14:textId="77777777" w:rsidR="0048516D" w:rsidRPr="00374C7B" w:rsidRDefault="002554E0" w:rsidP="00374C7B">
      <w:r w:rsidRPr="00374C7B">
        <w:t xml:space="preserve">У перший рік життя важливим є значення опорно-рухового апарату та особливо дрібної моторики для розвитку рухових навичок та навичок маніпуляції з предметами, що призводить до збільшення самостійності дитини. Спілкування з дорослими </w:t>
      </w:r>
      <w:r w:rsidR="0048516D" w:rsidRPr="00374C7B">
        <w:t xml:space="preserve">- </w:t>
      </w:r>
      <w:r w:rsidRPr="00374C7B">
        <w:t xml:space="preserve">найбільший засіб навчання та розвитку емоційних та психологічних аспектів дитини до року. Мовлення грає ключову роль у цьому процесі, сприяючи розвитку інтуїтивного оперативного мислення та здатності до одночасних дій з предметами. </w:t>
      </w:r>
    </w:p>
    <w:p w14:paraId="5264C474" w14:textId="62D4E604" w:rsidR="002554E0" w:rsidRPr="00374C7B" w:rsidRDefault="002554E0" w:rsidP="00374C7B">
      <w:r w:rsidRPr="00374C7B">
        <w:t>Таким чином, підкреслюється важливість фізичного та інтелектуального розвитку дитини у перші роки її життя через активні маніпуляції та розвиток мовлення, які впливають на формування її інтелектуальних здібностей та незалежності.</w:t>
      </w:r>
    </w:p>
    <w:p w14:paraId="61D4F36E" w14:textId="6F90F512" w:rsidR="00440D7D" w:rsidRPr="00374C7B" w:rsidRDefault="002554E0" w:rsidP="00374C7B">
      <w:r w:rsidRPr="00374C7B">
        <w:t>Ранній вік є періодом інтенсивного розвитку для дітей. Під впливом спілкування з дорослими та однолітками вони оволодівають предметною діяльністю, навичками та соціальними уміннями. Процес імітації грає ключову роль у їхньому розвитку, сприяючи формуванню самосвідомості та відносин з навколишнім світом.</w:t>
      </w:r>
      <w:r w:rsidR="0048516D" w:rsidRPr="00374C7B">
        <w:t xml:space="preserve"> </w:t>
      </w:r>
      <w:r w:rsidRPr="00374C7B">
        <w:t>Криза трьох років визначається бажанням дитини до самостійності та відчуттям власної гідності. Цей період є важливим етапом у розвитку, який може впливати на подальше соціальне та емоційне зростання</w:t>
      </w:r>
      <w:r w:rsidR="00A94026" w:rsidRPr="00374C7B">
        <w:t xml:space="preserve"> людини</w:t>
      </w:r>
      <w:r w:rsidRPr="00374C7B">
        <w:t xml:space="preserve">. Взаємодія з навколишнім світом, в тому числі із самими дорослими, </w:t>
      </w:r>
      <w:r w:rsidRPr="00374C7B">
        <w:lastRenderedPageBreak/>
        <w:t>грає важливу роль у подоланні цієї кризи та сприяє формуванню позитивних взаємин.</w:t>
      </w:r>
    </w:p>
    <w:p w14:paraId="1C98AB2D" w14:textId="15FBB541" w:rsidR="00A94026" w:rsidRPr="00374C7B" w:rsidRDefault="00A94026" w:rsidP="00374C7B">
      <w:r w:rsidRPr="00374C7B">
        <w:t>Прагнення дітей дошкільного віку наслідувати дорослих є основним стимулом для їхнього розвитку. Сюжетно-рольова гра стає ключовим засобом відтворення соціальних відносин та входження у світ дорослих. Діти використовують різні види діяльності, включаючи продуктивну, образотворчу та трудову, для моделювання соціальних ролей та оточуючого світу. Взаємодія з дорослими та однолітками сприяє формуванню моральності, поваги до інших думок та почуття індивідуальності у дітей. У процесі збільшення інтелектуального рівня діти усвідомлюють важливість навчання для власного розвитку та входження у доросле життя. Цей період є критично важливим для формування основ світогляду та цінностей у дітей дошкільного віку, що визначає їхнє майбутнє соціальне і психологічне благополуччя.</w:t>
      </w:r>
    </w:p>
    <w:p w14:paraId="695EB61D" w14:textId="77777777" w:rsidR="0023448C" w:rsidRPr="00374C7B" w:rsidRDefault="0023448C" w:rsidP="00374C7B">
      <w:pPr>
        <w:pStyle w:val="a5"/>
      </w:pPr>
      <w:bookmarkStart w:id="13" w:name="_Toc134019127"/>
    </w:p>
    <w:p w14:paraId="17BDEABD" w14:textId="77777777" w:rsidR="0023448C" w:rsidRPr="00374C7B" w:rsidRDefault="0023448C" w:rsidP="00374C7B">
      <w:pPr>
        <w:pStyle w:val="a5"/>
      </w:pPr>
    </w:p>
    <w:p w14:paraId="64217740" w14:textId="77777777" w:rsidR="0023448C" w:rsidRPr="00374C7B" w:rsidRDefault="0023448C" w:rsidP="00374C7B">
      <w:pPr>
        <w:pStyle w:val="a5"/>
      </w:pPr>
    </w:p>
    <w:p w14:paraId="0CFB8234" w14:textId="77777777" w:rsidR="0023448C" w:rsidRPr="00374C7B" w:rsidRDefault="0023448C" w:rsidP="00374C7B">
      <w:pPr>
        <w:pStyle w:val="a5"/>
      </w:pPr>
    </w:p>
    <w:p w14:paraId="486A8B21" w14:textId="77777777" w:rsidR="0023448C" w:rsidRPr="00374C7B" w:rsidRDefault="0023448C" w:rsidP="00374C7B">
      <w:pPr>
        <w:pStyle w:val="a5"/>
      </w:pPr>
    </w:p>
    <w:p w14:paraId="4D9061C8" w14:textId="77777777" w:rsidR="0023448C" w:rsidRPr="00374C7B" w:rsidRDefault="0023448C" w:rsidP="00374C7B">
      <w:pPr>
        <w:pStyle w:val="a5"/>
      </w:pPr>
    </w:p>
    <w:p w14:paraId="0C32C1EE" w14:textId="2EE6CB9E" w:rsidR="0023448C" w:rsidRPr="00374C7B" w:rsidRDefault="0023448C" w:rsidP="00374C7B">
      <w:pPr>
        <w:pStyle w:val="a5"/>
      </w:pPr>
    </w:p>
    <w:p w14:paraId="671E2B1D" w14:textId="14C83452" w:rsidR="00E601D9" w:rsidRPr="00374C7B" w:rsidRDefault="00E601D9" w:rsidP="00374C7B">
      <w:pPr>
        <w:pStyle w:val="a5"/>
      </w:pPr>
    </w:p>
    <w:p w14:paraId="5F8BDC9E" w14:textId="6D130D8F" w:rsidR="00E601D9" w:rsidRPr="00374C7B" w:rsidRDefault="00E601D9" w:rsidP="00374C7B">
      <w:pPr>
        <w:pStyle w:val="a5"/>
      </w:pPr>
    </w:p>
    <w:p w14:paraId="2E58754B" w14:textId="2ADB96A6" w:rsidR="00E601D9" w:rsidRPr="00374C7B" w:rsidRDefault="00E601D9" w:rsidP="00374C7B">
      <w:pPr>
        <w:pStyle w:val="a5"/>
      </w:pPr>
    </w:p>
    <w:p w14:paraId="452F1FF1" w14:textId="77777777" w:rsidR="00E601D9" w:rsidRPr="00374C7B" w:rsidRDefault="00E601D9" w:rsidP="00374C7B">
      <w:pPr>
        <w:pStyle w:val="a5"/>
      </w:pPr>
    </w:p>
    <w:p w14:paraId="7EEC6E75" w14:textId="25DE72B0" w:rsidR="0023448C" w:rsidRPr="00374C7B" w:rsidRDefault="0023448C" w:rsidP="00374C7B">
      <w:pPr>
        <w:pStyle w:val="a5"/>
      </w:pPr>
    </w:p>
    <w:p w14:paraId="61E28C2C" w14:textId="2792FE7C" w:rsidR="001A5CE4" w:rsidRDefault="001A5CE4" w:rsidP="00374C7B">
      <w:pPr>
        <w:pStyle w:val="a5"/>
      </w:pPr>
    </w:p>
    <w:p w14:paraId="4D39B124" w14:textId="288CAB05" w:rsidR="002174F3" w:rsidRDefault="002174F3" w:rsidP="00374C7B">
      <w:pPr>
        <w:pStyle w:val="a5"/>
      </w:pPr>
    </w:p>
    <w:p w14:paraId="3789AFD1" w14:textId="77777777" w:rsidR="002174F3" w:rsidRPr="00374C7B" w:rsidRDefault="002174F3" w:rsidP="00374C7B">
      <w:pPr>
        <w:pStyle w:val="a5"/>
      </w:pPr>
    </w:p>
    <w:p w14:paraId="7A28AA24" w14:textId="67FEC281" w:rsidR="001A5CE4" w:rsidRPr="00374C7B" w:rsidRDefault="001A5CE4" w:rsidP="00374C7B">
      <w:pPr>
        <w:pStyle w:val="a5"/>
      </w:pPr>
    </w:p>
    <w:p w14:paraId="30F1601C" w14:textId="43542D69" w:rsidR="001A5CE4" w:rsidRDefault="001A5CE4" w:rsidP="002174F3">
      <w:pPr>
        <w:pStyle w:val="1"/>
      </w:pPr>
      <w:bookmarkStart w:id="14" w:name="_Toc149401761"/>
      <w:r w:rsidRPr="00374C7B">
        <w:lastRenderedPageBreak/>
        <w:t>РОЗДІЛ 3. ПРИКЛАДНІ АСПЕКТИ РОЗВИТКУ ДИТЯЧОГО МИСЛЕННЯ</w:t>
      </w:r>
      <w:bookmarkEnd w:id="14"/>
      <w:r w:rsidRPr="00374C7B">
        <w:tab/>
      </w:r>
    </w:p>
    <w:p w14:paraId="0F5EE8EB" w14:textId="77777777" w:rsidR="002174F3" w:rsidRPr="002174F3" w:rsidRDefault="002174F3" w:rsidP="002174F3">
      <w:pPr>
        <w:spacing w:line="480" w:lineRule="auto"/>
      </w:pPr>
    </w:p>
    <w:p w14:paraId="22F2AE88" w14:textId="51EF551E" w:rsidR="002174F3" w:rsidRPr="002174F3" w:rsidRDefault="001A5CE4" w:rsidP="002174F3">
      <w:pPr>
        <w:pStyle w:val="ac"/>
        <w:rPr>
          <w:rFonts w:eastAsiaTheme="majorEastAsia"/>
        </w:rPr>
      </w:pPr>
      <w:bookmarkStart w:id="15" w:name="_Toc149401762"/>
      <w:r w:rsidRPr="00374C7B">
        <w:rPr>
          <w:rFonts w:eastAsiaTheme="majorEastAsia"/>
        </w:rPr>
        <w:t>3.1. Соціокультурний вплив на формування мислення дитини. Роль агентів соціалізації</w:t>
      </w:r>
      <w:bookmarkEnd w:id="15"/>
      <w:r w:rsidRPr="00374C7B">
        <w:rPr>
          <w:rFonts w:eastAsiaTheme="majorEastAsia"/>
        </w:rPr>
        <w:tab/>
      </w:r>
    </w:p>
    <w:p w14:paraId="7FBBC9E5" w14:textId="47D5BEAA" w:rsidR="003C0E21" w:rsidRPr="00374C7B" w:rsidRDefault="003C0E21" w:rsidP="00374C7B">
      <w:bookmarkStart w:id="16" w:name="_Toc149251605"/>
      <w:r w:rsidRPr="00374C7B">
        <w:t>У суспільствах у всьому світі більшість дітей виростають і стають повноцінними членами своїх спільнот. Це дивовижне явище залежить від здатності людини розвивати інтелектуальні та соціальні навички, адаптовані до конкретних обставин. Його також формують соціальні та культурні практики, які заохочують і підтримують бажані моделі розвитку.</w:t>
      </w:r>
      <w:bookmarkEnd w:id="16"/>
    </w:p>
    <w:p w14:paraId="6E004ECE" w14:textId="536AF912" w:rsidR="00685A7A" w:rsidRPr="00374C7B" w:rsidRDefault="00685A7A" w:rsidP="00374C7B">
      <w:bookmarkStart w:id="17" w:name="_Toc149251606"/>
      <w:r w:rsidRPr="00374C7B">
        <w:t>Одним із впливових поглядів на це питання є культурно-практичний погляд, що охоплює дослідження ситуативного навчання, повсякденного пізнання та практичного інтелекту. Це дослідження стверджує, що люди вчаться мислити в певних контекстах, орієнтованих на практичні цілі, наголошуючи на координації між мисленням і виконуваними діями. Незважаючи на цінність, цей підхід насамперед зосереджується на навчанні, а не на розвитку. Іншим значним впливом є соціально-історична традиція, яка підкреслює роль матеріальних, символічних і соціальних ресурсів в організації та вихованні розумового розвитку. Ця перспектива підкреслює можливості та обмеження для когнітивного розвитку, які надає культурна спільнота, в якій люди ростуть. Однак для комплексної інтеграції в сферу потрібен більш систематичний зв’язок із сучасними дослідницькими областями.</w:t>
      </w:r>
      <w:bookmarkEnd w:id="17"/>
    </w:p>
    <w:p w14:paraId="49E20739" w14:textId="20B8DAFC" w:rsidR="00685A7A" w:rsidRPr="00374C7B" w:rsidRDefault="00685A7A" w:rsidP="00374C7B">
      <w:bookmarkStart w:id="18" w:name="_Toc149251607"/>
      <w:r w:rsidRPr="00374C7B">
        <w:t xml:space="preserve">Крім того, концепція ніші розвитку сприяє нашому розумінню. Вона характеризує психологічну структуру людської екосистеми, яка спрямовує розвиток дітей. Ця ідея припускає, що як організм, так і культура забезпечують структуру та напрям розвитку. Розвиток людини розгортається через конвергенцію цих двох організованих систем, підкреслюючи спільний вплив біології та культури на процес розвитку </w:t>
      </w:r>
      <w:r w:rsidR="00901223" w:rsidRPr="00374C7B">
        <w:t>[25</w:t>
      </w:r>
      <w:r w:rsidRPr="00374C7B">
        <w:t>, с. 188].</w:t>
      </w:r>
      <w:bookmarkEnd w:id="18"/>
    </w:p>
    <w:p w14:paraId="593ACF3F" w14:textId="33764E7F" w:rsidR="005F39B3" w:rsidRPr="00374C7B" w:rsidRDefault="005F39B3" w:rsidP="00374C7B">
      <w:bookmarkStart w:id="19" w:name="_Toc149251608"/>
      <w:r w:rsidRPr="00374C7B">
        <w:lastRenderedPageBreak/>
        <w:t>Жан Піаже, ключова фігура в дослідженні когнітивного розвитку, заглиблювався в розуміння людського пізнання з 1920-х років. Його теорія, яку часто називають «теорією Піаже», розвивалася з часом і зосереджувалася на походженні та розвитку знання та інтелекту. Піаже стверджував, що інтелект виникає, коли діти взаємодіють із фізичним світом, уявляючи їх самотніми вченими, які розгадують таємниці світу природи, що веде до формування ментальних уявлень. Згідно Піаже, мова служила символічною системою для представлення світу, відмінною від дій і процесів міркування.</w:t>
      </w:r>
      <w:bookmarkEnd w:id="19"/>
    </w:p>
    <w:p w14:paraId="7D115CE0" w14:textId="6A3A2DCA" w:rsidR="005F39B3" w:rsidRPr="00374C7B" w:rsidRDefault="005F39B3" w:rsidP="00374C7B">
      <w:bookmarkStart w:id="20" w:name="_Toc149251609"/>
      <w:r w:rsidRPr="00374C7B">
        <w:t xml:space="preserve">Дослідження, проведені під впливом ідей Піаже, включали такі завдання, як визначення просторової перспективи, де діти </w:t>
      </w:r>
      <w:r w:rsidR="006C7FBA" w:rsidRPr="00374C7B">
        <w:t>працювали поодинці або в групах</w:t>
      </w:r>
      <w:r w:rsidRPr="00374C7B">
        <w:t>. Дослідники виявили, що діти, які працювали разом, показали значне покращення, що пояснюється соціокогнітивним конфліктом. Стикаючись з різноманітними рішеннями, діти переоцінюють свої ідеї, що призводить до визначення рішень вищого порядку. Примітно, що суперечливі пояснення, навіть від відсутніх однолітків, стимулювали ефективне вирішення проблем. Таке розв’язання конфлікту, як запропоновано Дойзом та його колегами, ймовірно, відбулося через індивідуальні рефлексії після взаємодії, підкреслюючи продуктивну інтелектуальну діяльність, що є результатом діалогу, але залишаючись внутрішні</w:t>
      </w:r>
      <w:r w:rsidR="006C7FBA" w:rsidRPr="00374C7B">
        <w:t xml:space="preserve">ми та індивідуальними процесами </w:t>
      </w:r>
      <w:r w:rsidR="00901223" w:rsidRPr="00374C7B">
        <w:t>[26</w:t>
      </w:r>
      <w:r w:rsidR="006C7FBA" w:rsidRPr="00374C7B">
        <w:t>, с. 9-10].</w:t>
      </w:r>
      <w:bookmarkEnd w:id="20"/>
    </w:p>
    <w:p w14:paraId="2F2564C4" w14:textId="27647266" w:rsidR="006C7FBA" w:rsidRPr="00374C7B" w:rsidRDefault="006C7FBA" w:rsidP="00374C7B">
      <w:bookmarkStart w:id="21" w:name="_Toc149251610"/>
      <w:r w:rsidRPr="00374C7B">
        <w:t xml:space="preserve">Вчені, які займаються соціальним та міжособистісним розвитком, наголошують на ролі соціальних взаємодій у навчанні. На відміну від Піаже, який наголошував на індивідуальній когнітивній конструкції, ці дослідники розглядали навчання як принципово соціальне. Вони стверджували, що діти вчаться через взаємодію з більш обізнаними людьми, опосередковуючи їхнє розуміння світу. У цій перспективі когнітивний розвиток схожий на соціальне учнівство, де культурні інструменти, такі як артефакти та ритуали, поступово інтегруються в розумові ресурси дитини через активну участь у суспільній діяльності </w:t>
      </w:r>
      <w:r w:rsidR="00901223" w:rsidRPr="00374C7B">
        <w:t>[26</w:t>
      </w:r>
      <w:r w:rsidRPr="00374C7B">
        <w:t>, с. 10-11].</w:t>
      </w:r>
      <w:bookmarkEnd w:id="21"/>
    </w:p>
    <w:p w14:paraId="5AD55760" w14:textId="15A0818B" w:rsidR="00901223" w:rsidRPr="00374C7B" w:rsidRDefault="00901223" w:rsidP="00374C7B">
      <w:bookmarkStart w:id="22" w:name="_Toc149251611"/>
      <w:r w:rsidRPr="00374C7B">
        <w:t xml:space="preserve">Сім'я представляє найближче коло в житті людини і глибоко впливає на соціалізацію на ранніх етапах. Первинна соціалізація відбувається через </w:t>
      </w:r>
      <w:r w:rsidRPr="00374C7B">
        <w:lastRenderedPageBreak/>
        <w:t>взаємодію та спостереження, переважно всередині сім’ї, включаючи батьків та інших родичів. Члени сім’ї створюють сприятливе середовище, де діти вивчають суспільні норми, культурні практики, довіру, єдність і любов. Ця рання соціалізація життєво важлива, вона формує розуміння дитиною світу.</w:t>
      </w:r>
      <w:bookmarkEnd w:id="22"/>
    </w:p>
    <w:p w14:paraId="3B01D588" w14:textId="4AE586FE" w:rsidR="00901223" w:rsidRPr="00374C7B" w:rsidRDefault="00901223" w:rsidP="00374C7B">
      <w:bookmarkStart w:id="23" w:name="_Toc149251612"/>
      <w:r w:rsidRPr="00374C7B">
        <w:t>Сім’ї, особливо в країнах, що розвиваються, відіграють ключову роль від народження до повноліття, забезпечуючи основні потреби, такі як емоційна підтримка, їжа, притулок, турбота та моральне керівництво. Здорове сімейне середовище позитивно впливає на розвиток особистості дитини, зміцнюючи впевненість і запобігаючи розчаруванням і позбавленням. Присутність і вплив батьків суттєво впливає на мовні здібності та стилі спілкування дітей.</w:t>
      </w:r>
      <w:bookmarkEnd w:id="23"/>
    </w:p>
    <w:p w14:paraId="7E7F2FD9" w14:textId="4D41F22E" w:rsidR="00901223" w:rsidRPr="00374C7B" w:rsidRDefault="00901223" w:rsidP="00374C7B">
      <w:bookmarkStart w:id="24" w:name="_Toc149251613"/>
      <w:r w:rsidRPr="00374C7B">
        <w:t>Однак соціалізації дитини сприяють і зовнішні чинники, такі як громада та ЗМІ. Спільноти формують особистість дитини позитивно чи негативно; соціальна несправедливість, насильство або відсутність спільної соціалізації можуть призвести до агресії, насильства та іншої девіантної поведінки. Значну роль у передачі повідомлень і впливі на психіку дитини відіграють засоби масової інформації, зокрема телебачення, Інтернет, кіно. Хоча засоби масової інформації можуть пропонувати розваги та інформацію, зловживання може призвести до невірних цінностей, матеріалізму та девіантного ставлення дітей.</w:t>
      </w:r>
      <w:bookmarkEnd w:id="24"/>
    </w:p>
    <w:p w14:paraId="07EF7CCF" w14:textId="6F7C3EE7" w:rsidR="00901223" w:rsidRPr="00374C7B" w:rsidRDefault="00901223" w:rsidP="00374C7B">
      <w:bookmarkStart w:id="25" w:name="_Toc149251614"/>
      <w:r w:rsidRPr="00374C7B">
        <w:t>Генетичні та молекулярні дослідження розширили наше розуміння соціалізації, підкресливши взаємодію між генетичними факторами та соціальним навчанням. Групи однолітків, ще один важливий аспект соціалізації, впливають на розвиток дитини. Ці групи, які часто складаються з однолітків однакового віку та соціального статусу, можуть впливати на поведінку як позитивно, так і негативно. У той час як групи однолітків дають можливість засвоїти нові норми та риси, негативний вплив у цих групах може призвести до девіантної поведінки, непокори та звичок до наркотиків [23, с. 74-77].</w:t>
      </w:r>
      <w:bookmarkEnd w:id="25"/>
    </w:p>
    <w:p w14:paraId="38AAAB77" w14:textId="3090AB59" w:rsidR="00901223" w:rsidRPr="00374C7B" w:rsidRDefault="00901223" w:rsidP="00374C7B">
      <w:bookmarkStart w:id="26" w:name="_Toc149251615"/>
      <w:r w:rsidRPr="00374C7B">
        <w:t xml:space="preserve">Соціалізація, яка має вирішальне значення для передачі соціальних і культурних знань, значною мірою відбувається в навчальних закладах. Школи прищеплюють дітям основні культурні цінності, етику та соціальне розуміння. Однак такі проблеми, як проблеми з дисципліною та антисоціальна поведінка, </w:t>
      </w:r>
      <w:r w:rsidRPr="00374C7B">
        <w:lastRenderedPageBreak/>
        <w:t>сильно впливають на студентів. Цей безперервний процес формується школами, ЗМІ, родиною та однолітками. Батьківський вплив має вирішальне значення для формування поведінки підлітка та успішності в навчанні. Управління стресовими факторами, пов’язаними зі школою, є життєво важливим для благополуччя дитини, що впливає на успішність і загальний розвиток. Школа не тільки дає знання, але й відіграє ключову роль у формуванні характеру та цінностей дітей [23, с. 77-78].</w:t>
      </w:r>
      <w:bookmarkEnd w:id="26"/>
    </w:p>
    <w:p w14:paraId="390A4475" w14:textId="5CAE2BE3" w:rsidR="00EB4283" w:rsidRPr="00374C7B" w:rsidRDefault="00EB4283" w:rsidP="002174F3">
      <w:pPr>
        <w:pStyle w:val="a5"/>
        <w:spacing w:line="480" w:lineRule="auto"/>
      </w:pPr>
    </w:p>
    <w:p w14:paraId="20D68639" w14:textId="08B4A39B" w:rsidR="00EB4283" w:rsidRPr="00374C7B" w:rsidRDefault="00EB4283" w:rsidP="00374C7B">
      <w:pPr>
        <w:pStyle w:val="ac"/>
      </w:pPr>
      <w:bookmarkStart w:id="27" w:name="_Toc149401763"/>
      <w:r w:rsidRPr="00374C7B">
        <w:t>3.2. Педагогічні методи і стратегії розвитку мисленнєвих навичок у дітей</w:t>
      </w:r>
      <w:bookmarkEnd w:id="27"/>
    </w:p>
    <w:p w14:paraId="43A5349C" w14:textId="77777777" w:rsidR="00EB4283" w:rsidRPr="00374C7B" w:rsidRDefault="00EB4283" w:rsidP="00374C7B">
      <w:r w:rsidRPr="00374C7B">
        <w:t xml:space="preserve">Для того, щоб дитина розвивалася відповідно до свого віку, потрібно сприяти такому розвитку шляхом активного спілкування з нею, виконувати розвиваючі вправи та грати в різноманітні ігри. Це сприятиме всебічному розвитку та соціалізації малюка. </w:t>
      </w:r>
    </w:p>
    <w:p w14:paraId="33E02076" w14:textId="454E893F" w:rsidR="00EB4283" w:rsidRPr="00374C7B" w:rsidRDefault="00EB4283" w:rsidP="00374C7B">
      <w:r w:rsidRPr="00374C7B">
        <w:t xml:space="preserve">Для досягнення цієї мети можна використовувати такі вправи: </w:t>
      </w:r>
    </w:p>
    <w:p w14:paraId="384A15E6" w14:textId="77777777" w:rsidR="00EB4283" w:rsidRPr="00374C7B" w:rsidRDefault="00EB4283" w:rsidP="00374C7B">
      <w:r w:rsidRPr="00374C7B">
        <w:t>«На що схоже?» - Покажіть дитині декілька оригінальних плям і нехай вона розкаже, з чим ці плями асоціюються.</w:t>
      </w:r>
    </w:p>
    <w:p w14:paraId="0D36F9E4" w14:textId="77777777" w:rsidR="00EB4283" w:rsidRPr="00374C7B" w:rsidRDefault="00EB4283" w:rsidP="00374C7B">
      <w:r w:rsidRPr="00374C7B">
        <w:t>«Четвертий зайвий» - покажіть дитині 4 предмета або малюнка. Дитина повинна охарактеризувати їх і вказати, який буде зайвий і чому.</w:t>
      </w:r>
    </w:p>
    <w:p w14:paraId="111D516F" w14:textId="1FE0C08D" w:rsidR="00EB4283" w:rsidRPr="00374C7B" w:rsidRDefault="00EB4283" w:rsidP="00374C7B">
      <w:r w:rsidRPr="00374C7B">
        <w:t>«Назви одним словом» - запропонуйте малюкові групу слів, що можна поєднати одним словом. Дитина повинна назвати ці предмети одним узагальненим поняттям ( наприклад, суниця, полуниця, малина – ягоди; автобус, машина, поїзд – транспорт тощо).</w:t>
      </w:r>
    </w:p>
    <w:p w14:paraId="2CC9CC3E" w14:textId="77777777" w:rsidR="00EB4283" w:rsidRPr="00374C7B" w:rsidRDefault="00EB4283" w:rsidP="00374C7B">
      <w:r w:rsidRPr="00374C7B">
        <w:t>«Розділи по групах» - дитина повинна розподілити різні предмети по категоріях відповідно до їх характеристик.</w:t>
      </w:r>
    </w:p>
    <w:p w14:paraId="54AD33D9" w14:textId="77777777" w:rsidR="00EB4283" w:rsidRPr="00374C7B" w:rsidRDefault="00EB4283" w:rsidP="00374C7B">
      <w:r w:rsidRPr="00374C7B">
        <w:t>«Склади картинку» - із запропонованих елементів дитина повинна скласти цілу картинку. Відповідно до віку таких елементів повинно бути все більше.</w:t>
      </w:r>
    </w:p>
    <w:p w14:paraId="13AAF70F" w14:textId="77777777" w:rsidR="00EB4283" w:rsidRPr="00374C7B" w:rsidRDefault="00EB4283" w:rsidP="00374C7B">
      <w:r w:rsidRPr="00374C7B">
        <w:lastRenderedPageBreak/>
        <w:t>«Судоку» - гра на логіку та вивчення нових предметів. Для дошкільнят можуть розглядатися варіанти 2*2,3*3,4*4.</w:t>
      </w:r>
    </w:p>
    <w:p w14:paraId="20D4AB28" w14:textId="40842FB3" w:rsidR="00EB4283" w:rsidRPr="00374C7B" w:rsidRDefault="00EB4283" w:rsidP="00374C7B">
      <w:r w:rsidRPr="00374C7B">
        <w:t>«Хто що їсть?» - запропонувати дитини розподілити картинки тварин і їжі, яку вони їдять. Також можна розглянути різні варіанти цієї гри, наприклад «Хто чия мама?», «Хто де живе?» тощо.</w:t>
      </w:r>
    </w:p>
    <w:p w14:paraId="19B6D38F" w14:textId="24B6F126" w:rsidR="00EB4283" w:rsidRPr="00374C7B" w:rsidRDefault="00EB4283" w:rsidP="00374C7B">
      <w:r w:rsidRPr="00374C7B">
        <w:t>«Продовж лінію» - намалюйте ланцюг із бісеринок чи намистинок різного кольору. Завдання дитини – продовжити алгоритм елементів. Наприклад, чорна намистинка, дві білих, чорна, біла… тощо.</w:t>
      </w:r>
    </w:p>
    <w:p w14:paraId="15DEC701" w14:textId="77777777" w:rsidR="00EB4283" w:rsidRPr="00374C7B" w:rsidRDefault="00EB4283" w:rsidP="00374C7B">
      <w:r w:rsidRPr="00374C7B">
        <w:t xml:space="preserve">«Протилежності» - дитині важливо підібрати слово, що буде протилежним до названого, наприклад, зима – літо, тепло – холодно, великий – малий тощо. </w:t>
      </w:r>
    </w:p>
    <w:p w14:paraId="1E8531BB" w14:textId="77777777" w:rsidR="00EB4283" w:rsidRPr="00374C7B" w:rsidRDefault="00EB4283" w:rsidP="00374C7B">
      <w:r w:rsidRPr="00374C7B">
        <w:t xml:space="preserve"> «Вгадайте, про що йдеться?» - дитині описується один із предметів, що розташований в кімнаті, а малюк повинен вгадати, про йде мова.</w:t>
      </w:r>
    </w:p>
    <w:p w14:paraId="76D18788" w14:textId="77777777" w:rsidR="00EB4283" w:rsidRPr="00374C7B" w:rsidRDefault="00EB4283" w:rsidP="00374C7B">
      <w:r w:rsidRPr="00374C7B">
        <w:t>«Відповідай швидко» - дорослий кидає дитині м’яч і паралельно називає який предмет чи колір. Задача малюка – повернути назад м’яч і назвати предмет, який має такий колір, або колір предмету, що названий.</w:t>
      </w:r>
    </w:p>
    <w:p w14:paraId="5F4959E0" w14:textId="77777777" w:rsidR="00EB4283" w:rsidRPr="00374C7B" w:rsidRDefault="00EB4283" w:rsidP="00374C7B">
      <w:r w:rsidRPr="00374C7B">
        <w:t xml:space="preserve"> «Буває – не буває» - називаємо якусь ситуацію і кидаємо м’яч дитині. Малюк повинен відповісти, чи може відбутися така ситуація. Якщо ситуація не реальна, то дитина повинна відбити м’яч. </w:t>
      </w:r>
    </w:p>
    <w:p w14:paraId="1C09CEC1" w14:textId="77777777" w:rsidR="00EB4283" w:rsidRPr="00374C7B" w:rsidRDefault="00EB4283" w:rsidP="00374C7B">
      <w:r w:rsidRPr="00374C7B">
        <w:t xml:space="preserve"> «Порівняй предмети», наприклад, кіт і собака, слон і зебра, яблуко і виноград тощо. Завдання дитини назвати спільні та відмінні риси.</w:t>
      </w:r>
    </w:p>
    <w:p w14:paraId="3F4D7690" w14:textId="69D9BD11" w:rsidR="00EB4283" w:rsidRPr="00374C7B" w:rsidRDefault="00EB4283" w:rsidP="00374C7B">
      <w:r w:rsidRPr="00374C7B">
        <w:t>«Який на смак?» - назвати різні ягоди, фрукти, а дитина повинна визначити, який смак вони мають.</w:t>
      </w:r>
    </w:p>
    <w:p w14:paraId="40E39230" w14:textId="5C98E7D6" w:rsidR="00EB4283" w:rsidRPr="00374C7B" w:rsidRDefault="00EB4283" w:rsidP="00374C7B">
      <w:r w:rsidRPr="00374C7B">
        <w:t>Також дуже корисно грати з дитиною у різні настільні та рухливі ігри. Наприклад, шахи, шашки, головоломки розвивають логічне мислення, дозволяють навчитися приймати рішення, продумувати варіанти та прогнозувати ризики. Рухливі ігри сприяють також і фізичному розвитку. Рольові ігри, спілкування з однолітками, читання та обговорення книг сприяють розвитку творчого мислення, вмінню спілкуватися.</w:t>
      </w:r>
    </w:p>
    <w:p w14:paraId="78E16E71" w14:textId="61CC0E44" w:rsidR="00EB4283" w:rsidRPr="00374C7B" w:rsidRDefault="00EB4283" w:rsidP="00374C7B">
      <w:r w:rsidRPr="00374C7B">
        <w:lastRenderedPageBreak/>
        <w:t>Існує багато методик розвитку інтелектуальних здібностей дітей дошкільного віку. Який вибрати і як розвивати інтелект дитини, вирішують батьки.</w:t>
      </w:r>
    </w:p>
    <w:p w14:paraId="7B56EFF7" w14:textId="748DE564" w:rsidR="00EB4283" w:rsidRPr="00374C7B" w:rsidRDefault="00EB4283" w:rsidP="00374C7B">
      <w:pPr>
        <w:pStyle w:val="a5"/>
        <w:numPr>
          <w:ilvl w:val="0"/>
          <w:numId w:val="16"/>
        </w:numPr>
      </w:pPr>
      <w:r w:rsidRPr="00374C7B">
        <w:t>Система Марії Монтессорі</w:t>
      </w:r>
    </w:p>
    <w:p w14:paraId="51D9F7D3" w14:textId="2618C6DE" w:rsidR="00EB4283" w:rsidRPr="00374C7B" w:rsidRDefault="00EB4283" w:rsidP="00374C7B">
      <w:r w:rsidRPr="00374C7B">
        <w:t>Характер навчання в цій системі полягає в тому, що діти самі обирають свій напрямок. Вчителі допомагають дітям виконувати завдання лише тоді, коли потрібно. Ця система підходить для сидячих пацієнтів і дітей. Його недоліком є ​​те, що діти не вчаться працювати в групах, відсутні сюжетно-рольові ігри.</w:t>
      </w:r>
    </w:p>
    <w:p w14:paraId="32054CBE" w14:textId="7986FEB5" w:rsidR="00EB4283" w:rsidRPr="00374C7B" w:rsidRDefault="00EB4283" w:rsidP="00374C7B">
      <w:pPr>
        <w:pStyle w:val="a5"/>
        <w:numPr>
          <w:ilvl w:val="0"/>
          <w:numId w:val="16"/>
        </w:numPr>
      </w:pPr>
      <w:r w:rsidRPr="00374C7B">
        <w:t>Методика Нікітіна</w:t>
      </w:r>
    </w:p>
    <w:p w14:paraId="4A421BFE" w14:textId="7F151835" w:rsidR="00EB4283" w:rsidRPr="00374C7B" w:rsidRDefault="00EB4283" w:rsidP="00374C7B">
      <w:r w:rsidRPr="00374C7B">
        <w:t>Розвиваючі та спортивні завдання пропонуються дітям у порядку зростання складності. Якщо дитина не вирішить завдання, воно буде відкладено. Викладач не пропонує розв’язку задачі. Позитивний результат такої методики: розумне використання часу, фізичний розвиток. Негативним моментом є відсутність індивідуального підходу.</w:t>
      </w:r>
    </w:p>
    <w:p w14:paraId="6538CD7E" w14:textId="7F2F180F" w:rsidR="00EB4283" w:rsidRPr="00374C7B" w:rsidRDefault="00EB4283" w:rsidP="00374C7B">
      <w:pPr>
        <w:pStyle w:val="a5"/>
        <w:numPr>
          <w:ilvl w:val="0"/>
          <w:numId w:val="16"/>
        </w:numPr>
      </w:pPr>
      <w:r w:rsidRPr="00374C7B">
        <w:t>Метод Зайцева</w:t>
      </w:r>
    </w:p>
    <w:p w14:paraId="10E3B852" w14:textId="6945837B" w:rsidR="00EB4283" w:rsidRPr="00374C7B" w:rsidRDefault="00EB4283" w:rsidP="00374C7B">
      <w:r w:rsidRPr="00374C7B">
        <w:t>Діти від 2 років і старше вчаться читати за допомогою блоків і дощок. Частини слів «проспівуються» під музичний супровід. Діти, які навчаються за цим методом, дуже рано навчаться читати та матимуть хороший словниковий запас і мову. Але в шкільному віці дуже важко навчитися фонетичного розбору слів і аналізувати їх структуру.</w:t>
      </w:r>
    </w:p>
    <w:p w14:paraId="0B22EEBE" w14:textId="7B55FB5B" w:rsidR="00EB4283" w:rsidRPr="00374C7B" w:rsidRDefault="00EB4283" w:rsidP="00374C7B">
      <w:pPr>
        <w:pStyle w:val="a5"/>
        <w:numPr>
          <w:ilvl w:val="0"/>
          <w:numId w:val="16"/>
        </w:numPr>
      </w:pPr>
      <w:r w:rsidRPr="00374C7B">
        <w:t>Метод Сесіль Лупан</w:t>
      </w:r>
    </w:p>
    <w:p w14:paraId="33B0D0AC" w14:textId="19CD6115" w:rsidR="00EB4283" w:rsidRPr="00374C7B" w:rsidRDefault="00EB4283" w:rsidP="00374C7B">
      <w:r w:rsidRPr="00374C7B">
        <w:t>Діти виконують завдання, які їм потрібні. Все, що є під рукою, служить наочним посібником. Завдання дорослих - цікаво познайомити малюка з усім, з чим він стикається. Основний принцип - зі знаннями буде розуміння.</w:t>
      </w:r>
    </w:p>
    <w:p w14:paraId="21423126" w14:textId="3833A315" w:rsidR="00EB4283" w:rsidRPr="00374C7B" w:rsidRDefault="00EB4283" w:rsidP="00374C7B">
      <w:pPr>
        <w:pStyle w:val="a5"/>
        <w:numPr>
          <w:ilvl w:val="0"/>
          <w:numId w:val="16"/>
        </w:numPr>
      </w:pPr>
      <w:r w:rsidRPr="00374C7B">
        <w:t>Ментальна арифметика</w:t>
      </w:r>
    </w:p>
    <w:p w14:paraId="1487D13F" w14:textId="3A7FF025" w:rsidR="00374C7B" w:rsidRDefault="00EB4283" w:rsidP="00374C7B">
      <w:r w:rsidRPr="00374C7B">
        <w:t xml:space="preserve">За допомогою цієї методики здійснюється глобальний підхід до розвитку. Крім пам'яті, швидкої реакції, логічного мислення, ментальна арифметика також розвиває інтуїцію, творчі здібності та уяву. Діти стають впевненими, самостійними та швидко адаптуються до нових ситуацій. Програма умовної підготовки ділиться на 2 етапи. Спочатку діти вчаться рахувати обома руками </w:t>
      </w:r>
      <w:r w:rsidRPr="00374C7B">
        <w:lastRenderedPageBreak/>
        <w:t>одночасно на кісточках спеціальної рахівниці. Основні математичні операції вивчаються за допомогою рахівниці. На другому етапі навчання переходить на розумовий рівень. Поступово діти знайомляться з комп’ютером. Всі обчислення проводяться на уявній рахівниці. Через кілька місяців після походу в школу діти легко вивчають іноземні мови, обчислюють 10-значні числа і швидко запам'ятовують вірші та прозу [19].</w:t>
      </w:r>
    </w:p>
    <w:p w14:paraId="592C9C19" w14:textId="77777777" w:rsidR="002174F3" w:rsidRPr="00374C7B" w:rsidRDefault="002174F3" w:rsidP="002174F3">
      <w:pPr>
        <w:spacing w:line="480" w:lineRule="auto"/>
      </w:pPr>
    </w:p>
    <w:p w14:paraId="11035C65" w14:textId="06A8CB31" w:rsidR="00E601D9" w:rsidRPr="00374C7B" w:rsidRDefault="00E601D9" w:rsidP="00374C7B">
      <w:pPr>
        <w:pStyle w:val="ac"/>
      </w:pPr>
      <w:bookmarkStart w:id="28" w:name="_Toc149401764"/>
      <w:r w:rsidRPr="00374C7B">
        <w:t>Висновки до третього розділу</w:t>
      </w:r>
      <w:bookmarkEnd w:id="28"/>
    </w:p>
    <w:p w14:paraId="696C8951" w14:textId="26B8DCA1" w:rsidR="000C33FB" w:rsidRPr="00374C7B" w:rsidRDefault="000C33FB" w:rsidP="002174F3">
      <w:bookmarkStart w:id="29" w:name="_Toc149251617"/>
      <w:r w:rsidRPr="00374C7B">
        <w:t>Соціалізація дитини - це складний і багатоплановий процес, який залежить від різноманітних чинників. Спілкування в сім'ї, взаємодія з ровесниками і вплив засобів масової інформації та навчальних закладів визначають знання, вміння та моральні цінності дітей.</w:t>
      </w:r>
      <w:bookmarkEnd w:id="29"/>
    </w:p>
    <w:p w14:paraId="4C53F6FB" w14:textId="434D3C76" w:rsidR="000C33FB" w:rsidRPr="00374C7B" w:rsidRDefault="000C33FB" w:rsidP="002174F3">
      <w:bookmarkStart w:id="30" w:name="_Toc149251618"/>
      <w:r w:rsidRPr="00374C7B">
        <w:t>Культурно-практичний та соціально-історичний підходи в навчанні акцентують увагу на важливості практичних знань і соціальної взаємодії для гармонійного розвитку дітей. Ці підходи враховують роль матеріальних, символічних і соціальних ресурсів у формуванні інтелектуальних навичок для найкращого результату.</w:t>
      </w:r>
      <w:bookmarkEnd w:id="30"/>
    </w:p>
    <w:p w14:paraId="71F5720D" w14:textId="45160525" w:rsidR="000C33FB" w:rsidRPr="00374C7B" w:rsidRDefault="000C33FB" w:rsidP="002174F3">
      <w:bookmarkStart w:id="31" w:name="_Toc149251619"/>
      <w:r w:rsidRPr="00374C7B">
        <w:t>Сім'я є основним середовищем для ранньої соціалізації дитини. Взаємодія з родичами та близькими людьми визначає не лише знання і навички, але й цінності та переконання дитини про навколишній світ у подальшому житті.</w:t>
      </w:r>
      <w:bookmarkEnd w:id="31"/>
    </w:p>
    <w:p w14:paraId="630C119F" w14:textId="15498D68" w:rsidR="000C33FB" w:rsidRPr="00374C7B" w:rsidRDefault="000C33FB" w:rsidP="002174F3">
      <w:bookmarkStart w:id="32" w:name="_Toc149251620"/>
      <w:r w:rsidRPr="00374C7B">
        <w:t>Зовнішні впливи, такі як вплив соціуму та ЗМІ, можуть відігравати як позитивну, так і негативну роль в житті дитини. Соціальна несправедливість та негативний вплив можуть приводити до агресії та антисоціальної поведінки, що підкреслює важливість створення позитивного соціального середовища для дитини.</w:t>
      </w:r>
      <w:bookmarkEnd w:id="32"/>
    </w:p>
    <w:p w14:paraId="40D38A2C" w14:textId="7B0DB250" w:rsidR="00E601D9" w:rsidRPr="00374C7B" w:rsidRDefault="000C33FB" w:rsidP="002174F3">
      <w:bookmarkStart w:id="33" w:name="_Toc149251621"/>
      <w:r w:rsidRPr="00374C7B">
        <w:t xml:space="preserve">Активне спілкування та участь у розвивальних вправах та іграх є важливими для повноцінного розвитку дитини. Виконання вправ, таких як "На що схоже?", "Четвертий зайвий", "Назви одним словом" та інших, сприяє розвитку логічного і креативного мислення. Крім того, вибір методів розвитку </w:t>
      </w:r>
      <w:r w:rsidRPr="00374C7B">
        <w:lastRenderedPageBreak/>
        <w:t>інтелектуальних здібностей дитини залишається відкритим для батьків та вчителів і може включати різноманітні підходи, такі як система Марії Монтессорі, методика Нікітіна, метод Зайцева, метод Сесіля Лупан та ментальна арифметика. Ці методи сприяють не лише розвитку загального інтелекту, але й креативності, уяви та соціальної адаптації дитини, допомагаючи їй стати впевненою та самостійною особистістю.</w:t>
      </w:r>
      <w:bookmarkEnd w:id="33"/>
    </w:p>
    <w:p w14:paraId="6ED7AAF7" w14:textId="4B667688" w:rsidR="0023448C" w:rsidRPr="00374C7B" w:rsidRDefault="0023448C" w:rsidP="00374C7B">
      <w:pPr>
        <w:pStyle w:val="a5"/>
      </w:pPr>
    </w:p>
    <w:p w14:paraId="34DE156D" w14:textId="2AB9FB5F" w:rsidR="00ED345E" w:rsidRPr="00374C7B" w:rsidRDefault="00ED345E" w:rsidP="00374C7B">
      <w:pPr>
        <w:pStyle w:val="a5"/>
      </w:pPr>
    </w:p>
    <w:p w14:paraId="3BED3026" w14:textId="71E3E382" w:rsidR="00ED345E" w:rsidRPr="00374C7B" w:rsidRDefault="00ED345E" w:rsidP="00374C7B">
      <w:pPr>
        <w:pStyle w:val="a5"/>
      </w:pPr>
    </w:p>
    <w:p w14:paraId="4E9BE5FD" w14:textId="63D7486A" w:rsidR="00ED345E" w:rsidRPr="00374C7B" w:rsidRDefault="00ED345E" w:rsidP="00374C7B">
      <w:pPr>
        <w:pStyle w:val="a5"/>
      </w:pPr>
    </w:p>
    <w:p w14:paraId="55020098" w14:textId="17AA8CC0" w:rsidR="00ED345E" w:rsidRPr="00374C7B" w:rsidRDefault="00ED345E" w:rsidP="00374C7B">
      <w:pPr>
        <w:pStyle w:val="a5"/>
      </w:pPr>
    </w:p>
    <w:p w14:paraId="04E6609E" w14:textId="7A73A0C5" w:rsidR="00ED345E" w:rsidRPr="00374C7B" w:rsidRDefault="00ED345E" w:rsidP="00374C7B">
      <w:pPr>
        <w:pStyle w:val="a5"/>
      </w:pPr>
    </w:p>
    <w:p w14:paraId="40EB8F71" w14:textId="446DCC93" w:rsidR="00ED345E" w:rsidRPr="00374C7B" w:rsidRDefault="00ED345E" w:rsidP="00374C7B">
      <w:pPr>
        <w:pStyle w:val="a5"/>
      </w:pPr>
    </w:p>
    <w:p w14:paraId="434E0AE1" w14:textId="72597720" w:rsidR="00ED345E" w:rsidRPr="00374C7B" w:rsidRDefault="00ED345E" w:rsidP="00374C7B">
      <w:pPr>
        <w:pStyle w:val="a5"/>
      </w:pPr>
    </w:p>
    <w:p w14:paraId="6D3C0B8C" w14:textId="79A11EED" w:rsidR="00ED345E" w:rsidRPr="00374C7B" w:rsidRDefault="00ED345E" w:rsidP="00374C7B">
      <w:pPr>
        <w:pStyle w:val="a5"/>
      </w:pPr>
    </w:p>
    <w:p w14:paraId="352C66C8" w14:textId="0A11167F" w:rsidR="00ED345E" w:rsidRPr="00374C7B" w:rsidRDefault="00ED345E" w:rsidP="00374C7B">
      <w:pPr>
        <w:pStyle w:val="a5"/>
      </w:pPr>
    </w:p>
    <w:p w14:paraId="4C98AEAC" w14:textId="02879DCD" w:rsidR="00ED345E" w:rsidRPr="00374C7B" w:rsidRDefault="00ED345E" w:rsidP="00374C7B">
      <w:pPr>
        <w:pStyle w:val="a5"/>
      </w:pPr>
    </w:p>
    <w:p w14:paraId="27BD6AAF" w14:textId="6DD3651A" w:rsidR="00ED345E" w:rsidRPr="00374C7B" w:rsidRDefault="00ED345E" w:rsidP="00374C7B">
      <w:pPr>
        <w:pStyle w:val="a5"/>
      </w:pPr>
    </w:p>
    <w:p w14:paraId="61DA8736" w14:textId="727B318E" w:rsidR="00ED345E" w:rsidRPr="00374C7B" w:rsidRDefault="00ED345E" w:rsidP="00374C7B">
      <w:pPr>
        <w:pStyle w:val="a5"/>
      </w:pPr>
    </w:p>
    <w:p w14:paraId="7B290832" w14:textId="77BBB1F3" w:rsidR="00ED345E" w:rsidRPr="00374C7B" w:rsidRDefault="00ED345E" w:rsidP="00374C7B">
      <w:pPr>
        <w:pStyle w:val="a5"/>
      </w:pPr>
    </w:p>
    <w:p w14:paraId="76A6B335" w14:textId="76BFD8A3" w:rsidR="00ED345E" w:rsidRPr="00374C7B" w:rsidRDefault="00ED345E" w:rsidP="00374C7B">
      <w:pPr>
        <w:pStyle w:val="a5"/>
      </w:pPr>
    </w:p>
    <w:p w14:paraId="38E6E977" w14:textId="23049F3E" w:rsidR="00ED345E" w:rsidRPr="00374C7B" w:rsidRDefault="00ED345E" w:rsidP="00374C7B">
      <w:pPr>
        <w:pStyle w:val="a5"/>
      </w:pPr>
    </w:p>
    <w:p w14:paraId="035DD2C3" w14:textId="21A605E5" w:rsidR="00ED345E" w:rsidRPr="00374C7B" w:rsidRDefault="00ED345E" w:rsidP="00374C7B">
      <w:pPr>
        <w:pStyle w:val="a5"/>
      </w:pPr>
    </w:p>
    <w:p w14:paraId="793CEF24" w14:textId="6977748C" w:rsidR="00ED345E" w:rsidRPr="00374C7B" w:rsidRDefault="00ED345E" w:rsidP="00374C7B">
      <w:pPr>
        <w:pStyle w:val="a5"/>
      </w:pPr>
    </w:p>
    <w:p w14:paraId="26BF1579" w14:textId="56D465A8" w:rsidR="00ED345E" w:rsidRPr="00374C7B" w:rsidRDefault="00ED345E" w:rsidP="00374C7B">
      <w:pPr>
        <w:pStyle w:val="a5"/>
      </w:pPr>
    </w:p>
    <w:p w14:paraId="054A31A2" w14:textId="342775C3" w:rsidR="00ED345E" w:rsidRPr="00374C7B" w:rsidRDefault="00ED345E" w:rsidP="00374C7B">
      <w:pPr>
        <w:pStyle w:val="a5"/>
      </w:pPr>
    </w:p>
    <w:p w14:paraId="68DD7D6C" w14:textId="5471A7B8" w:rsidR="00ED345E" w:rsidRPr="00374C7B" w:rsidRDefault="00ED345E" w:rsidP="00374C7B">
      <w:pPr>
        <w:pStyle w:val="a5"/>
      </w:pPr>
    </w:p>
    <w:p w14:paraId="6EDEE720" w14:textId="6AF98134" w:rsidR="00374C7B" w:rsidRDefault="00374C7B" w:rsidP="002174F3">
      <w:pPr>
        <w:ind w:firstLine="0"/>
      </w:pPr>
    </w:p>
    <w:p w14:paraId="00DE90F2" w14:textId="77777777" w:rsidR="002174F3" w:rsidRPr="00374C7B" w:rsidRDefault="002174F3" w:rsidP="002174F3">
      <w:pPr>
        <w:ind w:firstLine="0"/>
      </w:pPr>
    </w:p>
    <w:p w14:paraId="02F33A28" w14:textId="77777777" w:rsidR="00374C7B" w:rsidRPr="00374C7B" w:rsidRDefault="00374C7B" w:rsidP="00374C7B">
      <w:pPr>
        <w:pStyle w:val="a5"/>
      </w:pPr>
    </w:p>
    <w:p w14:paraId="2B3F6F2B" w14:textId="6365C4A1" w:rsidR="00ED345E" w:rsidRPr="00374C7B" w:rsidRDefault="00ED345E" w:rsidP="00374C7B">
      <w:pPr>
        <w:pStyle w:val="1"/>
      </w:pPr>
      <w:bookmarkStart w:id="34" w:name="_Toc149251622"/>
      <w:bookmarkStart w:id="35" w:name="_Toc149401765"/>
      <w:r w:rsidRPr="00374C7B">
        <w:lastRenderedPageBreak/>
        <w:t>ВИСНОВКИ</w:t>
      </w:r>
      <w:bookmarkEnd w:id="34"/>
      <w:bookmarkEnd w:id="35"/>
    </w:p>
    <w:p w14:paraId="52353AEA" w14:textId="6C4EDB7C" w:rsidR="00ED345E" w:rsidRPr="00374C7B" w:rsidRDefault="00E5451A" w:rsidP="002174F3">
      <w:bookmarkStart w:id="36" w:name="_Toc149251623"/>
      <w:r w:rsidRPr="00374C7B">
        <w:t>Отже, м</w:t>
      </w:r>
      <w:r w:rsidR="00ED345E" w:rsidRPr="00374C7B">
        <w:t xml:space="preserve">ислення, що тривалий час вважалось божественним даром, властивим лише людському роду, було ключовою загадкою багатьох поколінь вчених. Сучасні ж уявлення базуються на двох основних точках зору – арістотелівській та біхевіористичній. Тим не менше, мислення загальноприйнято вважати чи не найбільш  абстрактним і опосередкованим способом ментального  відображення </w:t>
      </w:r>
      <w:r w:rsidR="008741D0" w:rsidRPr="00374C7B">
        <w:t>реальності. Цей процес, що синтезує отриману від органів чуття інформацію, допомагає нам бачити та розуміти далеко поза сухими фактами та кількісними даними. Ця розумова процедура здійснюється через серію когнітивних операцій, включаючи аналіз, синтез, порівняння, узагальнення та абстрагування.</w:t>
      </w:r>
      <w:bookmarkEnd w:id="36"/>
    </w:p>
    <w:p w14:paraId="1903A669" w14:textId="6D38F9FB" w:rsidR="00EB4283" w:rsidRPr="00374C7B" w:rsidRDefault="008741D0" w:rsidP="002174F3">
      <w:bookmarkStart w:id="37" w:name="_Toc149251624"/>
      <w:r w:rsidRPr="00374C7B">
        <w:t xml:space="preserve">У сучасному суспільстві, вміння, які стоять над усіма іншими – це адаптація та вирішення проблем. Для успішного володіння цими уміннями, важливо починати його розвиток у дитині якнайраніше. Формування мисленнєвих процесів у дітей відбувається нелінійно та індивідуально. Отже важливо зосереджувати увагу на різних аспектах мислення, притаманних конкретному віковому відрізку та унікальному моменту у розвитку дитини.  Основним елементом засвоєння нового є наочність. Дитині простіше мислити, опираючись на факти, які вони отримала з досвідом або під час власних спостережень. Нові знання і вміння надбудовуються над старими поступово ускладнюючись, збагачуючись. Для </w:t>
      </w:r>
      <w:r w:rsidR="00144D0B" w:rsidRPr="00374C7B">
        <w:t>рівномірності розвитку важливо приділяти увагу кожному виду мислення.</w:t>
      </w:r>
      <w:bookmarkEnd w:id="37"/>
    </w:p>
    <w:p w14:paraId="3DDAF5EA" w14:textId="6E8D8616" w:rsidR="00112577" w:rsidRPr="00374C7B" w:rsidRDefault="00112577" w:rsidP="002174F3">
      <w:bookmarkStart w:id="38" w:name="_Toc149251625"/>
      <w:r w:rsidRPr="00374C7B">
        <w:t>Психічний розвиток дітей – динамічний та інтенсивний процес, якому характерна гетерохронність. За перші три роки життя дитина отримує колосальну кількість знань та вмінь, які визначатимуть її можливі перспективи у житті. Перші із цих навичок життєдіяльності діти отримують безпосередньо від батьків, або під їх контролем, адже сім’я є головним агентом соціалізації, який закладає основу більшості процесів у житті дитини.</w:t>
      </w:r>
      <w:bookmarkEnd w:id="38"/>
    </w:p>
    <w:p w14:paraId="465DFA32" w14:textId="0399576B" w:rsidR="00112577" w:rsidRPr="00374C7B" w:rsidRDefault="00112577" w:rsidP="002174F3">
      <w:bookmarkStart w:id="39" w:name="_Toc149251626"/>
      <w:r w:rsidRPr="00374C7B">
        <w:t xml:space="preserve">Найбільшою перешкодою для вивчення світу для дитини у перші роки є несинхронізованість між органами чуття та опорно-руховим апаратом. Пізніше, </w:t>
      </w:r>
      <w:r w:rsidRPr="00374C7B">
        <w:lastRenderedPageBreak/>
        <w:t>коли дії починають встигати за зором, дитина може розпочати вивчення світу на дотик, маніпулюючи об’єктами, виробляючи незалежність.</w:t>
      </w:r>
      <w:bookmarkEnd w:id="39"/>
    </w:p>
    <w:p w14:paraId="0BEC65FD" w14:textId="77777777" w:rsidR="00E5451A" w:rsidRPr="00374C7B" w:rsidRDefault="00112577" w:rsidP="002174F3">
      <w:bookmarkStart w:id="40" w:name="_Toc149251627"/>
      <w:r w:rsidRPr="00374C7B">
        <w:t>Спілкування  є важливим аспектом вивчення світу, навіть коли воно не націлене ні на кого, крім самої дитини. Це може виражатись у коментуванні, виголошенні думок уголос.</w:t>
      </w:r>
      <w:bookmarkEnd w:id="40"/>
      <w:r w:rsidRPr="00374C7B">
        <w:t xml:space="preserve"> </w:t>
      </w:r>
    </w:p>
    <w:p w14:paraId="2CBB6702" w14:textId="5507A1C4" w:rsidR="00112577" w:rsidRPr="00374C7B" w:rsidRDefault="00112577" w:rsidP="002174F3">
      <w:bookmarkStart w:id="41" w:name="_Toc149251628"/>
      <w:r w:rsidRPr="00374C7B">
        <w:t xml:space="preserve">Розвиваючи </w:t>
      </w:r>
      <w:r w:rsidR="00E5451A" w:rsidRPr="00374C7B">
        <w:t xml:space="preserve">та задовольняючи </w:t>
      </w:r>
      <w:r w:rsidRPr="00374C7B">
        <w:t xml:space="preserve">у собі </w:t>
      </w:r>
      <w:r w:rsidR="00E5451A" w:rsidRPr="00374C7B">
        <w:t>потребу у соціальній взаємодії, у дитини виникають нову процеси – емоційність ставлення до дорослих, психологічна єдність із іншими людьми, навчання на чужому досвіді.</w:t>
      </w:r>
      <w:bookmarkEnd w:id="41"/>
    </w:p>
    <w:p w14:paraId="2C09960D" w14:textId="77769AFC" w:rsidR="00EB4283" w:rsidRPr="00374C7B" w:rsidRDefault="00E5451A" w:rsidP="002174F3">
      <w:bookmarkStart w:id="42" w:name="_Toc149251629"/>
      <w:r w:rsidRPr="00374C7B">
        <w:t>Для плавного входження дитини у суспільство слугує рольова гра. Сюжетно-рольові ігри виступають тренувальним майданчиком для соціальних взаємодій, розуміння суспільних процесів і явищ, обміном досвіду між дітьми, чи дітьми та дорослими.</w:t>
      </w:r>
      <w:bookmarkEnd w:id="42"/>
    </w:p>
    <w:p w14:paraId="1C24B4B4" w14:textId="7F58AC7C" w:rsidR="00E5451A" w:rsidRPr="00374C7B" w:rsidRDefault="00E5451A" w:rsidP="002174F3">
      <w:bookmarkStart w:id="43" w:name="_Toc149251630"/>
      <w:r w:rsidRPr="00374C7B">
        <w:t>Ми розглянули кілька основних теорій формування мислення, які кожна у різній мірі наголошують на важливості ситуативного навчання, повсякденного пізнання, практичного інтелекту, координації між мисленням та діяльністю, індивідуальному пізнанню світу та соціальному, груповому обміну досвідом та світобаченням.</w:t>
      </w:r>
      <w:bookmarkEnd w:id="43"/>
    </w:p>
    <w:p w14:paraId="07DE0112" w14:textId="6601981C" w:rsidR="00E5451A" w:rsidRPr="00374C7B" w:rsidRDefault="00B051EC" w:rsidP="002174F3">
      <w:bookmarkStart w:id="44" w:name="_Toc149251631"/>
      <w:r w:rsidRPr="00374C7B">
        <w:t xml:space="preserve">Таким чином, соціалізація дитини є одним із ключових елементів формування мислення. Взаємодія із близькими людьми, сім’єю, друзями вчить емоційному інтелекту, в той час як у </w:t>
      </w:r>
      <w:r w:rsidR="00165FF4" w:rsidRPr="00374C7B">
        <w:t>колі незнайомців дитина вчиться соціальному інтелекту.</w:t>
      </w:r>
      <w:bookmarkEnd w:id="44"/>
      <w:r w:rsidR="00165FF4" w:rsidRPr="00374C7B">
        <w:t xml:space="preserve"> </w:t>
      </w:r>
    </w:p>
    <w:p w14:paraId="663567D3" w14:textId="6E703EB3" w:rsidR="00165FF4" w:rsidRPr="00374C7B" w:rsidRDefault="00165FF4" w:rsidP="002174F3">
      <w:bookmarkStart w:id="45" w:name="_Toc149251632"/>
      <w:r w:rsidRPr="00374C7B">
        <w:t>ЗМІ та Інтернет дають дитині фактично необмежений доступ до інформації та саморозвитку, в той час як відкривають їй негативні сторони життя, впливають на формування цінностей, уявлень. Неконтрольована інформація у чутливі періоди розвитку мислення може привести до вкорінення антисоціальної поведінки, агресивності.</w:t>
      </w:r>
      <w:bookmarkEnd w:id="45"/>
    </w:p>
    <w:p w14:paraId="6322436C" w14:textId="53CA78E9" w:rsidR="00165FF4" w:rsidRPr="00374C7B" w:rsidRDefault="00165FF4" w:rsidP="002174F3">
      <w:bookmarkStart w:id="46" w:name="_Toc149251633"/>
      <w:r w:rsidRPr="00374C7B">
        <w:t xml:space="preserve">Для гармонійного розвитку дитині необхідна активне спілкування та розвивальна діяльність. Для цього ми розглянули варіанти різних вправ, що сприяють розвитку логічного, соціального та креативного мислення дитини. Крім того, у цій роботі ми проаналізували різні підходи до розвивальної роботи </w:t>
      </w:r>
      <w:r w:rsidRPr="00374C7B">
        <w:lastRenderedPageBreak/>
        <w:t>із  дитиною, в тому числі система Монтессорі, метод Сесіля Лупан та ментальна арифметика.</w:t>
      </w:r>
      <w:bookmarkEnd w:id="46"/>
    </w:p>
    <w:p w14:paraId="6F26EA40" w14:textId="4EC813FF" w:rsidR="00EB4283" w:rsidRPr="00374C7B" w:rsidRDefault="00EB4283" w:rsidP="00374C7B">
      <w:pPr>
        <w:pStyle w:val="a5"/>
      </w:pPr>
    </w:p>
    <w:p w14:paraId="0145F048" w14:textId="3CBEABCB" w:rsidR="00EB4283" w:rsidRPr="00374C7B" w:rsidRDefault="00EB4283" w:rsidP="00374C7B">
      <w:pPr>
        <w:pStyle w:val="a5"/>
      </w:pPr>
    </w:p>
    <w:p w14:paraId="79D15D9D" w14:textId="44B0B576" w:rsidR="00B75744" w:rsidRPr="00374C7B" w:rsidRDefault="00B75744" w:rsidP="00374C7B">
      <w:pPr>
        <w:pStyle w:val="a5"/>
      </w:pPr>
    </w:p>
    <w:p w14:paraId="4A2E400A" w14:textId="544D93CE" w:rsidR="00B75744" w:rsidRPr="00374C7B" w:rsidRDefault="00B75744" w:rsidP="00374C7B">
      <w:pPr>
        <w:pStyle w:val="a5"/>
      </w:pPr>
    </w:p>
    <w:p w14:paraId="3F2C2D50" w14:textId="63B1F874" w:rsidR="00B75744" w:rsidRPr="00374C7B" w:rsidRDefault="00B75744" w:rsidP="00374C7B">
      <w:pPr>
        <w:pStyle w:val="a5"/>
      </w:pPr>
    </w:p>
    <w:p w14:paraId="3D955BFF" w14:textId="73E59111" w:rsidR="00B75744" w:rsidRPr="00374C7B" w:rsidRDefault="00B75744" w:rsidP="00374C7B">
      <w:pPr>
        <w:pStyle w:val="a5"/>
      </w:pPr>
    </w:p>
    <w:p w14:paraId="48FB22E6" w14:textId="740EC7B2" w:rsidR="00B75744" w:rsidRPr="00374C7B" w:rsidRDefault="00B75744" w:rsidP="00374C7B">
      <w:pPr>
        <w:pStyle w:val="a5"/>
      </w:pPr>
    </w:p>
    <w:p w14:paraId="760FFBC2" w14:textId="4930AE84" w:rsidR="00B75744" w:rsidRPr="00374C7B" w:rsidRDefault="00B75744" w:rsidP="00374C7B">
      <w:pPr>
        <w:pStyle w:val="a5"/>
      </w:pPr>
    </w:p>
    <w:p w14:paraId="6BA3CF9F" w14:textId="79B80817" w:rsidR="00B75744" w:rsidRPr="00374C7B" w:rsidRDefault="00B75744" w:rsidP="00374C7B">
      <w:pPr>
        <w:pStyle w:val="a5"/>
      </w:pPr>
    </w:p>
    <w:p w14:paraId="241B4FEC" w14:textId="66CF8BC1" w:rsidR="00B75744" w:rsidRPr="00374C7B" w:rsidRDefault="00B75744" w:rsidP="00374C7B">
      <w:pPr>
        <w:pStyle w:val="a5"/>
      </w:pPr>
    </w:p>
    <w:p w14:paraId="43316B51" w14:textId="420E1656" w:rsidR="00B75744" w:rsidRPr="00374C7B" w:rsidRDefault="00B75744" w:rsidP="00374C7B">
      <w:pPr>
        <w:pStyle w:val="a5"/>
      </w:pPr>
    </w:p>
    <w:p w14:paraId="317BB59D" w14:textId="1B66B619" w:rsidR="00B75744" w:rsidRPr="00374C7B" w:rsidRDefault="00B75744" w:rsidP="00374C7B">
      <w:pPr>
        <w:pStyle w:val="a5"/>
      </w:pPr>
    </w:p>
    <w:p w14:paraId="4E648EC2" w14:textId="5BEADC53" w:rsidR="00B75744" w:rsidRPr="00374C7B" w:rsidRDefault="00B75744" w:rsidP="00374C7B">
      <w:pPr>
        <w:pStyle w:val="a5"/>
      </w:pPr>
    </w:p>
    <w:p w14:paraId="5C133910" w14:textId="405FE69B" w:rsidR="00B75744" w:rsidRPr="00374C7B" w:rsidRDefault="00B75744" w:rsidP="00374C7B">
      <w:pPr>
        <w:pStyle w:val="a5"/>
      </w:pPr>
    </w:p>
    <w:p w14:paraId="3A1E92F0" w14:textId="38D7A209" w:rsidR="00B75744" w:rsidRPr="00374C7B" w:rsidRDefault="00B75744" w:rsidP="00374C7B">
      <w:pPr>
        <w:pStyle w:val="a5"/>
      </w:pPr>
    </w:p>
    <w:p w14:paraId="43700F5B" w14:textId="4C032865" w:rsidR="00B75744" w:rsidRPr="00374C7B" w:rsidRDefault="00B75744" w:rsidP="00374C7B">
      <w:pPr>
        <w:pStyle w:val="a5"/>
      </w:pPr>
    </w:p>
    <w:p w14:paraId="303190F8" w14:textId="50EB664E" w:rsidR="00B75744" w:rsidRPr="00374C7B" w:rsidRDefault="00B75744" w:rsidP="00374C7B">
      <w:pPr>
        <w:pStyle w:val="a5"/>
      </w:pPr>
    </w:p>
    <w:p w14:paraId="71C09985" w14:textId="77777777" w:rsidR="00B75744" w:rsidRPr="00374C7B" w:rsidRDefault="00B75744" w:rsidP="00374C7B">
      <w:pPr>
        <w:pStyle w:val="a5"/>
      </w:pPr>
    </w:p>
    <w:p w14:paraId="5E0F4246" w14:textId="2314891B" w:rsidR="00EB4283" w:rsidRPr="00374C7B" w:rsidRDefault="00EB4283" w:rsidP="00374C7B">
      <w:pPr>
        <w:pStyle w:val="a5"/>
      </w:pPr>
    </w:p>
    <w:p w14:paraId="65DC9032" w14:textId="0C460E5A" w:rsidR="00EB4283" w:rsidRPr="00374C7B" w:rsidRDefault="00EB4283" w:rsidP="00374C7B">
      <w:pPr>
        <w:pStyle w:val="a5"/>
      </w:pPr>
    </w:p>
    <w:p w14:paraId="76A140FF" w14:textId="0EC57A7B" w:rsidR="00EB4283" w:rsidRPr="00374C7B" w:rsidRDefault="00EB4283" w:rsidP="00374C7B">
      <w:pPr>
        <w:pStyle w:val="a5"/>
      </w:pPr>
    </w:p>
    <w:p w14:paraId="48F86CE4" w14:textId="4ECC4109" w:rsidR="00EB4283" w:rsidRPr="00374C7B" w:rsidRDefault="00EB4283" w:rsidP="00374C7B">
      <w:pPr>
        <w:pStyle w:val="a5"/>
      </w:pPr>
    </w:p>
    <w:p w14:paraId="0CE7E145" w14:textId="59CB1CF0" w:rsidR="00EB4283" w:rsidRDefault="00EB4283" w:rsidP="00374C7B">
      <w:pPr>
        <w:pStyle w:val="a5"/>
      </w:pPr>
    </w:p>
    <w:p w14:paraId="602200C5" w14:textId="2B99EC9C" w:rsidR="002174F3" w:rsidRDefault="002174F3" w:rsidP="00374C7B">
      <w:pPr>
        <w:pStyle w:val="a5"/>
      </w:pPr>
    </w:p>
    <w:p w14:paraId="4B16F41D" w14:textId="43630C6C" w:rsidR="002174F3" w:rsidRDefault="002174F3" w:rsidP="00374C7B">
      <w:pPr>
        <w:pStyle w:val="a5"/>
      </w:pPr>
    </w:p>
    <w:p w14:paraId="49E0734F" w14:textId="77777777" w:rsidR="002174F3" w:rsidRPr="00374C7B" w:rsidRDefault="002174F3" w:rsidP="00374C7B">
      <w:pPr>
        <w:pStyle w:val="a5"/>
      </w:pPr>
    </w:p>
    <w:p w14:paraId="4FA8FE5A" w14:textId="02173935" w:rsidR="00EB4283" w:rsidRPr="00374C7B" w:rsidRDefault="00EB4283" w:rsidP="00374C7B">
      <w:pPr>
        <w:pStyle w:val="a5"/>
      </w:pPr>
    </w:p>
    <w:p w14:paraId="4FFA4D5E" w14:textId="77777777" w:rsidR="00EB4283" w:rsidRPr="00374C7B" w:rsidRDefault="00EB4283" w:rsidP="00374C7B">
      <w:pPr>
        <w:pStyle w:val="a5"/>
      </w:pPr>
    </w:p>
    <w:p w14:paraId="23D2F4B8" w14:textId="0EBA208F" w:rsidR="00D55627" w:rsidRPr="00374C7B" w:rsidRDefault="00D55627" w:rsidP="00374C7B">
      <w:pPr>
        <w:pStyle w:val="1"/>
      </w:pPr>
      <w:bookmarkStart w:id="47" w:name="_Toc149401766"/>
      <w:r w:rsidRPr="00374C7B">
        <w:lastRenderedPageBreak/>
        <w:t>СПИСОК ВИКОРИСТАНИХ ДЖЕРЕЛ</w:t>
      </w:r>
      <w:bookmarkEnd w:id="13"/>
      <w:bookmarkEnd w:id="47"/>
    </w:p>
    <w:p w14:paraId="42236887" w14:textId="77777777" w:rsidR="000923C1" w:rsidRPr="00374C7B" w:rsidRDefault="000923C1" w:rsidP="002174F3">
      <w:pPr>
        <w:pStyle w:val="a5"/>
        <w:numPr>
          <w:ilvl w:val="0"/>
          <w:numId w:val="19"/>
        </w:numPr>
        <w:ind w:left="360"/>
      </w:pPr>
      <w:r w:rsidRPr="00374C7B">
        <w:t>Баглаєва Н.І. Сучасні підходи до логіко-математичного розвитку дошкільнят. </w:t>
      </w:r>
      <w:r w:rsidRPr="002174F3">
        <w:rPr>
          <w:i/>
          <w:iCs/>
        </w:rPr>
        <w:t>Дошкільне виховання</w:t>
      </w:r>
      <w:r w:rsidRPr="00374C7B">
        <w:t>. 1999. № 7. С. 3–4.</w:t>
      </w:r>
    </w:p>
    <w:p w14:paraId="636DD95C" w14:textId="77777777" w:rsidR="000923C1" w:rsidRPr="00374C7B" w:rsidRDefault="000923C1" w:rsidP="002174F3">
      <w:pPr>
        <w:pStyle w:val="a5"/>
        <w:numPr>
          <w:ilvl w:val="0"/>
          <w:numId w:val="19"/>
        </w:numPr>
        <w:ind w:left="360"/>
      </w:pPr>
      <w:r w:rsidRPr="00374C7B">
        <w:t>Березіна Т.М. Розвиток здібностей як гуманістична складова освіти. </w:t>
      </w:r>
      <w:r w:rsidRPr="002174F3">
        <w:rPr>
          <w:i/>
          <w:iCs/>
        </w:rPr>
        <w:t>Alma Mater: Вісник вищої школи</w:t>
      </w:r>
      <w:r w:rsidRPr="00374C7B">
        <w:t>. 2009. № 7.</w:t>
      </w:r>
    </w:p>
    <w:p w14:paraId="083881DB" w14:textId="77777777" w:rsidR="000923C1" w:rsidRPr="00374C7B" w:rsidRDefault="000923C1" w:rsidP="002174F3">
      <w:pPr>
        <w:pStyle w:val="a5"/>
        <w:numPr>
          <w:ilvl w:val="0"/>
          <w:numId w:val="19"/>
        </w:numPr>
        <w:ind w:left="360"/>
      </w:pPr>
      <w:r w:rsidRPr="00374C7B">
        <w:t>Винославська О., Зливков В. Психологія : навч. посіб. Київ : Фірма "ІНКОС, 2005. 351 с.</w:t>
      </w:r>
    </w:p>
    <w:p w14:paraId="7ADA6374" w14:textId="77777777" w:rsidR="000923C1" w:rsidRPr="00374C7B" w:rsidRDefault="000923C1" w:rsidP="002174F3">
      <w:pPr>
        <w:pStyle w:val="a5"/>
        <w:numPr>
          <w:ilvl w:val="0"/>
          <w:numId w:val="19"/>
        </w:numPr>
        <w:ind w:left="360"/>
      </w:pPr>
      <w:r w:rsidRPr="00374C7B">
        <w:t>Волошин С. Психолого-педагогічні основи розвитку мислення у молодших школярів: теоретичний аналіз. </w:t>
      </w:r>
      <w:r w:rsidRPr="002174F3">
        <w:rPr>
          <w:i/>
          <w:iCs/>
        </w:rPr>
        <w:t>Молодий вчений</w:t>
      </w:r>
      <w:r w:rsidRPr="00374C7B">
        <w:t>. 2017. № 12. С. 363–366.</w:t>
      </w:r>
    </w:p>
    <w:p w14:paraId="2726627C" w14:textId="77777777" w:rsidR="000923C1" w:rsidRPr="00374C7B" w:rsidRDefault="000923C1" w:rsidP="002174F3">
      <w:pPr>
        <w:pStyle w:val="a5"/>
        <w:numPr>
          <w:ilvl w:val="0"/>
          <w:numId w:val="19"/>
        </w:numPr>
        <w:ind w:left="360"/>
      </w:pPr>
      <w:r w:rsidRPr="00374C7B">
        <w:t>Гавриш Н., Брєжнєва О. Розумне виховання: методичний посібник. Київ : Вид. Дім «Слово», 2015. 176 с.</w:t>
      </w:r>
    </w:p>
    <w:p w14:paraId="069D06F1" w14:textId="77777777" w:rsidR="000923C1" w:rsidRPr="00374C7B" w:rsidRDefault="000923C1" w:rsidP="002174F3">
      <w:pPr>
        <w:pStyle w:val="a5"/>
        <w:numPr>
          <w:ilvl w:val="0"/>
          <w:numId w:val="19"/>
        </w:numPr>
        <w:ind w:left="360"/>
      </w:pPr>
      <w:r w:rsidRPr="00374C7B">
        <w:t>Гладка Д. Психологічні особливості мислення дітей молодшого шкільного віку. 2020. С. 2–4.</w:t>
      </w:r>
    </w:p>
    <w:p w14:paraId="51200180" w14:textId="77777777" w:rsidR="000923C1" w:rsidRPr="00374C7B" w:rsidRDefault="000923C1" w:rsidP="002174F3">
      <w:pPr>
        <w:pStyle w:val="a5"/>
        <w:numPr>
          <w:ilvl w:val="0"/>
          <w:numId w:val="19"/>
        </w:numPr>
        <w:ind w:left="360"/>
      </w:pPr>
      <w:r w:rsidRPr="00374C7B">
        <w:t>Дуткевич Т. В. Дитяча психологія : навч. посіб. Київ : Центр учб. літ., 2012. 424 с.</w:t>
      </w:r>
    </w:p>
    <w:p w14:paraId="53E65CF2" w14:textId="77777777" w:rsidR="000923C1" w:rsidRPr="00374C7B" w:rsidRDefault="000923C1" w:rsidP="002174F3">
      <w:pPr>
        <w:pStyle w:val="a5"/>
        <w:numPr>
          <w:ilvl w:val="0"/>
          <w:numId w:val="19"/>
        </w:numPr>
        <w:ind w:left="360"/>
      </w:pPr>
      <w:r w:rsidRPr="00374C7B">
        <w:t>Іванюта О. Взаємозв'язок різних видів мислення як психологічна проблема. Психологія: реальність і перспективи. 2018. № 10. С. 64–71.</w:t>
      </w:r>
    </w:p>
    <w:p w14:paraId="47889AC3" w14:textId="77777777" w:rsidR="000923C1" w:rsidRPr="00374C7B" w:rsidRDefault="000923C1" w:rsidP="002174F3">
      <w:pPr>
        <w:pStyle w:val="a5"/>
        <w:numPr>
          <w:ilvl w:val="0"/>
          <w:numId w:val="19"/>
        </w:numPr>
        <w:ind w:left="360"/>
      </w:pPr>
      <w:r w:rsidRPr="00374C7B">
        <w:t>Кіндрат І. Р. Формування у дошкільників основ світобачення в умовах інтегрованого освітнього процесу. </w:t>
      </w:r>
      <w:r w:rsidRPr="002174F3">
        <w:rPr>
          <w:i/>
          <w:iCs/>
        </w:rPr>
        <w:t>Науковий вісник Донбасу</w:t>
      </w:r>
      <w:r w:rsidRPr="00374C7B">
        <w:t>. 2012. № 2.</w:t>
      </w:r>
    </w:p>
    <w:p w14:paraId="5EA6056D" w14:textId="77777777" w:rsidR="000923C1" w:rsidRPr="00374C7B" w:rsidRDefault="000923C1" w:rsidP="002174F3">
      <w:pPr>
        <w:pStyle w:val="a5"/>
        <w:numPr>
          <w:ilvl w:val="0"/>
          <w:numId w:val="19"/>
        </w:numPr>
        <w:ind w:left="360"/>
      </w:pPr>
      <w:r w:rsidRPr="00374C7B">
        <w:t>Клак В.О. Психологічні особливості розвитку логічного мислення дітей дошкільного віку. </w:t>
      </w:r>
      <w:r w:rsidRPr="002174F3">
        <w:rPr>
          <w:i/>
          <w:iCs/>
        </w:rPr>
        <w:t>Наукові записки Національного університету «Острозька академія».</w:t>
      </w:r>
      <w:r w:rsidRPr="00374C7B">
        <w:t> 2019. № 9. С. 21–25.</w:t>
      </w:r>
    </w:p>
    <w:p w14:paraId="222B1797" w14:textId="77777777" w:rsidR="000923C1" w:rsidRPr="00374C7B" w:rsidRDefault="000923C1" w:rsidP="002174F3">
      <w:pPr>
        <w:pStyle w:val="a5"/>
        <w:numPr>
          <w:ilvl w:val="0"/>
          <w:numId w:val="19"/>
        </w:numPr>
        <w:ind w:left="360"/>
      </w:pPr>
      <w:r w:rsidRPr="00374C7B">
        <w:t>Кокун О. Психофізіологія : навч. посіб. Київ : Центр навч. літ., 2006. 184 с.</w:t>
      </w:r>
    </w:p>
    <w:p w14:paraId="6A34D265" w14:textId="77777777" w:rsidR="000923C1" w:rsidRPr="00374C7B" w:rsidRDefault="000923C1" w:rsidP="002174F3">
      <w:pPr>
        <w:pStyle w:val="a5"/>
        <w:numPr>
          <w:ilvl w:val="0"/>
          <w:numId w:val="19"/>
        </w:numPr>
        <w:ind w:left="360"/>
      </w:pPr>
      <w:r w:rsidRPr="00374C7B">
        <w:t>Кочерга О. В. Психофізіологія становлення мислення дитини. Психолого-педагогічний практикум. 2012. № 6. С. 5–8.</w:t>
      </w:r>
    </w:p>
    <w:p w14:paraId="07786508" w14:textId="77777777" w:rsidR="000923C1" w:rsidRPr="00374C7B" w:rsidRDefault="000923C1" w:rsidP="002174F3">
      <w:pPr>
        <w:pStyle w:val="a5"/>
        <w:numPr>
          <w:ilvl w:val="0"/>
          <w:numId w:val="19"/>
        </w:numPr>
        <w:ind w:left="360"/>
      </w:pPr>
      <w:r w:rsidRPr="00374C7B">
        <w:t>Кроуфорд А., Саул В., Метьюз С. Технології розвитку критичного мислення учнів: науково – методичний посібник для вчителів загальноосвітніх навчальних закладів. Київ : «Плеяди», 2006. 220 с.</w:t>
      </w:r>
    </w:p>
    <w:p w14:paraId="30C88C72" w14:textId="77777777" w:rsidR="000923C1" w:rsidRPr="00374C7B" w:rsidRDefault="000923C1" w:rsidP="002174F3">
      <w:pPr>
        <w:pStyle w:val="a5"/>
        <w:numPr>
          <w:ilvl w:val="0"/>
          <w:numId w:val="19"/>
        </w:numPr>
        <w:ind w:left="360"/>
      </w:pPr>
      <w:r w:rsidRPr="00374C7B">
        <w:lastRenderedPageBreak/>
        <w:t>Лутфуллін М., Пилипенко С. Актуальні психофізіологічні аспекти розвитку мислення школярів. Методика навчання природничих дисциплін у середній та вищій школі. 2020. С. 75–79.</w:t>
      </w:r>
    </w:p>
    <w:p w14:paraId="18C0AF28" w14:textId="77777777" w:rsidR="000923C1" w:rsidRPr="00374C7B" w:rsidRDefault="000923C1" w:rsidP="002174F3">
      <w:pPr>
        <w:pStyle w:val="a5"/>
        <w:numPr>
          <w:ilvl w:val="0"/>
          <w:numId w:val="19"/>
        </w:numPr>
        <w:ind w:left="360"/>
      </w:pPr>
      <w:r w:rsidRPr="00374C7B">
        <w:t>Любченко І. І. Педагогічні умови розвитку логічного мислення у старших дошкільників : автореф. дис. … канд. пед. наук : 13.00.08. Одеса, 2014. 21 с.</w:t>
      </w:r>
    </w:p>
    <w:p w14:paraId="330C5EC9" w14:textId="77777777" w:rsidR="000923C1" w:rsidRPr="00374C7B" w:rsidRDefault="000923C1" w:rsidP="002174F3">
      <w:pPr>
        <w:pStyle w:val="a5"/>
        <w:numPr>
          <w:ilvl w:val="0"/>
          <w:numId w:val="19"/>
        </w:numPr>
        <w:ind w:left="360"/>
      </w:pPr>
      <w:r w:rsidRPr="00374C7B">
        <w:t>Попенова Н. Словесно-логічні ігри у розвитку дітей старшого дошкільного віку. </w:t>
      </w:r>
      <w:r w:rsidRPr="002174F3">
        <w:rPr>
          <w:i/>
          <w:iCs/>
        </w:rPr>
        <w:t>Вихователь дошкільного навчального закладу</w:t>
      </w:r>
      <w:r w:rsidRPr="00374C7B">
        <w:t>. 2008. № 12.</w:t>
      </w:r>
    </w:p>
    <w:p w14:paraId="7C9D02E8" w14:textId="77777777" w:rsidR="000923C1" w:rsidRPr="00374C7B" w:rsidRDefault="000923C1" w:rsidP="002174F3">
      <w:pPr>
        <w:pStyle w:val="a5"/>
        <w:numPr>
          <w:ilvl w:val="0"/>
          <w:numId w:val="19"/>
        </w:numPr>
        <w:ind w:left="360"/>
      </w:pPr>
      <w:r w:rsidRPr="00374C7B">
        <w:t>Смук Т. Вплив спілкування на формування особистості, на розвиток її внутрішнього суб’єктивного світу, на розширення і збагачення соціального і психологічного досвіду. </w:t>
      </w:r>
      <w:r w:rsidRPr="002174F3">
        <w:rPr>
          <w:i/>
          <w:iCs/>
        </w:rPr>
        <w:t>Науковий вісник Ужгородського національного університету. Серія : Педагогіка. Соціальна робота.</w:t>
      </w:r>
      <w:r w:rsidRPr="00374C7B">
        <w:t> 2012. № 25. С. 183–188.</w:t>
      </w:r>
    </w:p>
    <w:p w14:paraId="2E857FD5" w14:textId="77777777" w:rsidR="000923C1" w:rsidRPr="00374C7B" w:rsidRDefault="000923C1" w:rsidP="002174F3">
      <w:pPr>
        <w:pStyle w:val="a5"/>
        <w:numPr>
          <w:ilvl w:val="0"/>
          <w:numId w:val="19"/>
        </w:numPr>
        <w:ind w:left="360"/>
      </w:pPr>
      <w:r w:rsidRPr="00374C7B">
        <w:t>Соціокультурні та психологічні вектори становлення особистості : монографія / О. Блинова та ін. Херсон : ФОП Вишем. В.С., 2018. 428 с.</w:t>
      </w:r>
    </w:p>
    <w:p w14:paraId="5285EA77" w14:textId="7A4E8BDA" w:rsidR="000923C1" w:rsidRPr="00374C7B" w:rsidRDefault="000923C1" w:rsidP="002174F3">
      <w:pPr>
        <w:pStyle w:val="a5"/>
        <w:numPr>
          <w:ilvl w:val="0"/>
          <w:numId w:val="19"/>
        </w:numPr>
        <w:ind w:left="360"/>
      </w:pPr>
      <w:r w:rsidRPr="00374C7B">
        <w:t>Терно С. О. Розвиток критичного мислення старшокласників у процесі навчання історії. Запоріжжя : Запоріз. нац. ун-т, 2011. 275 с.</w:t>
      </w:r>
    </w:p>
    <w:p w14:paraId="325813C5" w14:textId="25AD1D91" w:rsidR="00B83589" w:rsidRPr="00374C7B" w:rsidRDefault="00B83589" w:rsidP="002174F3">
      <w:pPr>
        <w:pStyle w:val="a5"/>
        <w:numPr>
          <w:ilvl w:val="0"/>
          <w:numId w:val="19"/>
        </w:numPr>
        <w:ind w:left="360"/>
      </w:pPr>
      <w:r w:rsidRPr="00374C7B">
        <w:t>Шматченко Г. Погляди педагогів і психологів на структуру логічного мислення дошкільників. Вісник ЛНУ імені Тараса Шевченка. 2011. № 4. С. 170–175.</w:t>
      </w:r>
    </w:p>
    <w:p w14:paraId="7680BA22" w14:textId="25DDF344" w:rsidR="000923C1" w:rsidRPr="00374C7B" w:rsidRDefault="000923C1" w:rsidP="002174F3">
      <w:pPr>
        <w:pStyle w:val="a5"/>
        <w:numPr>
          <w:ilvl w:val="0"/>
          <w:numId w:val="19"/>
        </w:numPr>
        <w:ind w:left="360"/>
      </w:pPr>
      <w:r w:rsidRPr="00374C7B">
        <w:t>Шопіна М. О. Розвиток мислення дітей 5-ти 9-ти років та підлітків. Київ : Славутич-Дельфін, 2015. 62 с.</w:t>
      </w:r>
    </w:p>
    <w:p w14:paraId="4ECA3272" w14:textId="26B09FC0" w:rsidR="00B83589" w:rsidRPr="00374C7B" w:rsidRDefault="00B83589" w:rsidP="002174F3">
      <w:pPr>
        <w:pStyle w:val="a5"/>
        <w:numPr>
          <w:ilvl w:val="0"/>
          <w:numId w:val="19"/>
        </w:numPr>
        <w:ind w:left="360"/>
      </w:pPr>
      <w:r w:rsidRPr="00374C7B">
        <w:t>Яновська Т. А. Особливості розвитку мислення молодших школярів в умовах інтегрованого навчання : автореф. дис. … канд. психол. наук : 19.00.07. Київ, 2008. 183 с.</w:t>
      </w:r>
    </w:p>
    <w:p w14:paraId="60ED3FF8" w14:textId="51EBA9EB" w:rsidR="00901223" w:rsidRPr="00374C7B" w:rsidRDefault="00901223" w:rsidP="002174F3">
      <w:pPr>
        <w:pStyle w:val="a5"/>
        <w:numPr>
          <w:ilvl w:val="0"/>
          <w:numId w:val="19"/>
        </w:numPr>
        <w:ind w:left="360"/>
      </w:pPr>
      <w:r w:rsidRPr="00374C7B">
        <w:t>Abdul Rahim Chandio, Manzoor Ali. The role of socialization in child's personality development. </w:t>
      </w:r>
      <w:r w:rsidRPr="002174F3">
        <w:rPr>
          <w:i/>
          <w:iCs/>
        </w:rPr>
        <w:t>The Catalyst: Research Journal of Modern Sciences</w:t>
      </w:r>
      <w:r w:rsidRPr="00374C7B">
        <w:t>. 2019. Vol. 1. P. 68–84.</w:t>
      </w:r>
    </w:p>
    <w:p w14:paraId="1D091B47" w14:textId="33D5DD48" w:rsidR="00126218" w:rsidRPr="00374C7B" w:rsidRDefault="00126218" w:rsidP="002174F3">
      <w:pPr>
        <w:pStyle w:val="a5"/>
        <w:numPr>
          <w:ilvl w:val="0"/>
          <w:numId w:val="19"/>
        </w:numPr>
        <w:ind w:left="360"/>
        <w:rPr>
          <w:lang w:eastAsia="uk-UA"/>
        </w:rPr>
      </w:pPr>
      <w:r w:rsidRPr="00374C7B">
        <w:rPr>
          <w:lang w:eastAsia="uk-UA"/>
        </w:rPr>
        <w:t>Dashiell J. F. A physiological-behavioristic description of thinking. </w:t>
      </w:r>
      <w:r w:rsidRPr="002174F3">
        <w:rPr>
          <w:i/>
          <w:iCs/>
          <w:lang w:eastAsia="uk-UA"/>
        </w:rPr>
        <w:t>Psychological Review</w:t>
      </w:r>
      <w:r w:rsidRPr="00374C7B">
        <w:rPr>
          <w:lang w:eastAsia="uk-UA"/>
        </w:rPr>
        <w:t>. Vol. 32, no. 1. P. 54–73.</w:t>
      </w:r>
    </w:p>
    <w:p w14:paraId="2E96F264" w14:textId="168034E9" w:rsidR="00685A7A" w:rsidRPr="00374C7B" w:rsidRDefault="00685A7A" w:rsidP="002174F3">
      <w:pPr>
        <w:pStyle w:val="a5"/>
        <w:numPr>
          <w:ilvl w:val="0"/>
          <w:numId w:val="19"/>
        </w:numPr>
        <w:ind w:left="360"/>
        <w:rPr>
          <w:lang w:eastAsia="uk-UA"/>
        </w:rPr>
      </w:pPr>
      <w:r w:rsidRPr="00374C7B">
        <w:rPr>
          <w:lang w:eastAsia="uk-UA"/>
        </w:rPr>
        <w:t>Gauvain М. Cognitive Development in Social and Cultural Context. </w:t>
      </w:r>
      <w:r w:rsidRPr="002174F3">
        <w:rPr>
          <w:i/>
          <w:iCs/>
          <w:lang w:eastAsia="uk-UA"/>
        </w:rPr>
        <w:t>Current Directions in Psychological Science</w:t>
      </w:r>
      <w:r w:rsidRPr="00374C7B">
        <w:rPr>
          <w:lang w:eastAsia="uk-UA"/>
        </w:rPr>
        <w:t>. 1998. Vol. 7, no. 6. P. 188–192.</w:t>
      </w:r>
    </w:p>
    <w:p w14:paraId="4F7A7AED" w14:textId="38933555" w:rsidR="006C7FBA" w:rsidRPr="00374C7B" w:rsidRDefault="006C7FBA" w:rsidP="002174F3">
      <w:pPr>
        <w:pStyle w:val="a5"/>
        <w:numPr>
          <w:ilvl w:val="0"/>
          <w:numId w:val="19"/>
        </w:numPr>
        <w:ind w:left="360"/>
        <w:rPr>
          <w:lang w:eastAsia="uk-UA"/>
        </w:rPr>
      </w:pPr>
      <w:r w:rsidRPr="00374C7B">
        <w:rPr>
          <w:lang w:eastAsia="uk-UA"/>
        </w:rPr>
        <w:lastRenderedPageBreak/>
        <w:t>Littleton K., Chu Y., Mercer N. Dialogue and the Development of Children's Thinking: A Sociocultural Approach. 2007. 163 p.</w:t>
      </w:r>
    </w:p>
    <w:p w14:paraId="016828D2" w14:textId="77777777" w:rsidR="00126218" w:rsidRPr="00374C7B" w:rsidRDefault="00126218" w:rsidP="002174F3">
      <w:pPr>
        <w:pStyle w:val="a5"/>
        <w:numPr>
          <w:ilvl w:val="0"/>
          <w:numId w:val="19"/>
        </w:numPr>
        <w:ind w:left="360"/>
        <w:rPr>
          <w:lang w:eastAsia="uk-UA"/>
        </w:rPr>
      </w:pPr>
      <w:r w:rsidRPr="00374C7B">
        <w:rPr>
          <w:lang w:eastAsia="uk-UA"/>
        </w:rPr>
        <w:t>Newstead S. Are there two different types of thinking?. </w:t>
      </w:r>
      <w:r w:rsidRPr="002174F3">
        <w:rPr>
          <w:i/>
          <w:iCs/>
          <w:lang w:eastAsia="uk-UA"/>
        </w:rPr>
        <w:t>Behavioral and Brain Sciences</w:t>
      </w:r>
      <w:r w:rsidRPr="00374C7B">
        <w:rPr>
          <w:lang w:eastAsia="uk-UA"/>
        </w:rPr>
        <w:t>. 2000. Vol. 23, no. 5. P. 690–691.</w:t>
      </w:r>
    </w:p>
    <w:p w14:paraId="13F2B258" w14:textId="77777777" w:rsidR="00126218" w:rsidRPr="00374C7B" w:rsidRDefault="00126218" w:rsidP="002174F3">
      <w:pPr>
        <w:pStyle w:val="a5"/>
        <w:numPr>
          <w:ilvl w:val="0"/>
          <w:numId w:val="19"/>
        </w:numPr>
        <w:ind w:left="360"/>
        <w:rPr>
          <w:lang w:eastAsia="uk-UA"/>
        </w:rPr>
      </w:pPr>
      <w:r w:rsidRPr="00374C7B">
        <w:rPr>
          <w:lang w:eastAsia="uk-UA"/>
        </w:rPr>
        <w:t>Robertson S. Types of Thinking. 1999. 184 p.</w:t>
      </w:r>
    </w:p>
    <w:p w14:paraId="60B09A55" w14:textId="77777777" w:rsidR="00126218" w:rsidRPr="00374C7B" w:rsidRDefault="00126218" w:rsidP="002174F3">
      <w:pPr>
        <w:pStyle w:val="a5"/>
        <w:numPr>
          <w:ilvl w:val="0"/>
          <w:numId w:val="19"/>
        </w:numPr>
        <w:ind w:left="360"/>
        <w:rPr>
          <w:lang w:eastAsia="uk-UA"/>
        </w:rPr>
      </w:pPr>
      <w:r w:rsidRPr="00374C7B">
        <w:rPr>
          <w:lang w:eastAsia="uk-UA"/>
        </w:rPr>
        <w:t>The Psychology of Human Thought / ed. by R. Sternberg, J. Funke. Heidelberg : Heidelberg University Publishing, 2019. 399 p.</w:t>
      </w:r>
    </w:p>
    <w:p w14:paraId="721D9557" w14:textId="77777777" w:rsidR="00126218" w:rsidRPr="00374C7B" w:rsidRDefault="00126218" w:rsidP="002174F3">
      <w:pPr>
        <w:pStyle w:val="a5"/>
        <w:numPr>
          <w:ilvl w:val="0"/>
          <w:numId w:val="19"/>
        </w:numPr>
        <w:ind w:left="360"/>
        <w:rPr>
          <w:lang w:eastAsia="uk-UA"/>
        </w:rPr>
      </w:pPr>
      <w:r w:rsidRPr="00374C7B">
        <w:rPr>
          <w:lang w:eastAsia="uk-UA"/>
        </w:rPr>
        <w:t>The Psychophysiology of Thinking: Studies of Covert Processes / ed. by F. Mcguigan. Academic Press, 1973. 528 p.</w:t>
      </w:r>
    </w:p>
    <w:p w14:paraId="558F9886" w14:textId="69BCA3CC" w:rsidR="003F09D7" w:rsidRPr="00374C7B" w:rsidRDefault="003F09D7" w:rsidP="002174F3"/>
    <w:sectPr w:rsidR="003F09D7" w:rsidRPr="00374C7B" w:rsidSect="00DE0CF7">
      <w:headerReference w:type="default" r:id="rId8"/>
      <w:pgSz w:w="11906" w:h="16838"/>
      <w:pgMar w:top="850" w:right="850" w:bottom="850"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69341" w14:textId="77777777" w:rsidR="00CD6445" w:rsidRDefault="00CD6445" w:rsidP="00374C7B">
      <w:r>
        <w:separator/>
      </w:r>
    </w:p>
  </w:endnote>
  <w:endnote w:type="continuationSeparator" w:id="0">
    <w:p w14:paraId="2DBE8D87" w14:textId="77777777" w:rsidR="00CD6445" w:rsidRDefault="00CD6445" w:rsidP="0037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DECA5" w14:textId="77777777" w:rsidR="00CD6445" w:rsidRDefault="00CD6445" w:rsidP="00374C7B">
      <w:r>
        <w:separator/>
      </w:r>
    </w:p>
  </w:footnote>
  <w:footnote w:type="continuationSeparator" w:id="0">
    <w:p w14:paraId="1CD89551" w14:textId="77777777" w:rsidR="00CD6445" w:rsidRDefault="00CD6445" w:rsidP="0037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966490"/>
      <w:docPartObj>
        <w:docPartGallery w:val="Page Numbers (Top of Page)"/>
        <w:docPartUnique/>
      </w:docPartObj>
    </w:sdtPr>
    <w:sdtEndPr/>
    <w:sdtContent>
      <w:p w14:paraId="3E591604" w14:textId="30C9BEED" w:rsidR="00F540A5" w:rsidRDefault="00F540A5">
        <w:pPr>
          <w:pStyle w:val="a8"/>
          <w:jc w:val="right"/>
        </w:pPr>
        <w:r>
          <w:fldChar w:fldCharType="begin"/>
        </w:r>
        <w:r>
          <w:instrText>PAGE   \* MERGEFORMAT</w:instrText>
        </w:r>
        <w:r>
          <w:fldChar w:fldCharType="separate"/>
        </w:r>
        <w:r w:rsidRPr="00F540A5">
          <w:rPr>
            <w:noProof/>
            <w:lang w:val="ru-RU"/>
          </w:rPr>
          <w:t>30</w:t>
        </w:r>
        <w:r>
          <w:fldChar w:fldCharType="end"/>
        </w:r>
      </w:p>
    </w:sdtContent>
  </w:sdt>
  <w:p w14:paraId="57840804" w14:textId="77777777" w:rsidR="00B051EC" w:rsidRDefault="00B051EC" w:rsidP="00374C7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3ACB"/>
    <w:multiLevelType w:val="hybridMultilevel"/>
    <w:tmpl w:val="5EF694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E45376"/>
    <w:multiLevelType w:val="hybridMultilevel"/>
    <w:tmpl w:val="DB8654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22C5D6E"/>
    <w:multiLevelType w:val="hybridMultilevel"/>
    <w:tmpl w:val="043E266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2BE3076"/>
    <w:multiLevelType w:val="multilevel"/>
    <w:tmpl w:val="5EF694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3B96711"/>
    <w:multiLevelType w:val="hybridMultilevel"/>
    <w:tmpl w:val="7BB07DA6"/>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5" w15:restartNumberingAfterBreak="0">
    <w:nsid w:val="13F713DC"/>
    <w:multiLevelType w:val="hybridMultilevel"/>
    <w:tmpl w:val="0EB6B0CA"/>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6" w15:restartNumberingAfterBreak="0">
    <w:nsid w:val="151D3CEE"/>
    <w:multiLevelType w:val="multilevel"/>
    <w:tmpl w:val="2258F1C2"/>
    <w:lvl w:ilvl="0">
      <w:start w:val="1"/>
      <w:numFmt w:val="decimal"/>
      <w:lvlText w:val="%1."/>
      <w:lvlJc w:val="left"/>
      <w:pPr>
        <w:ind w:left="360" w:hanging="360"/>
      </w:pPr>
      <w:rPr>
        <w:rFonts w:eastAsiaTheme="minorHAnsi" w:hint="default"/>
        <w:b/>
        <w:u w:val="single"/>
      </w:rPr>
    </w:lvl>
    <w:lvl w:ilvl="1">
      <w:start w:val="1"/>
      <w:numFmt w:val="decimal"/>
      <w:lvlText w:val="%1.%2."/>
      <w:lvlJc w:val="left"/>
      <w:pPr>
        <w:ind w:left="800" w:hanging="360"/>
      </w:pPr>
      <w:rPr>
        <w:rFonts w:eastAsiaTheme="minorHAnsi" w:hint="default"/>
        <w:b w:val="0"/>
        <w:u w:val="none"/>
      </w:rPr>
    </w:lvl>
    <w:lvl w:ilvl="2">
      <w:start w:val="1"/>
      <w:numFmt w:val="decimal"/>
      <w:lvlText w:val="%1.%2.%3."/>
      <w:lvlJc w:val="left"/>
      <w:pPr>
        <w:ind w:left="1600" w:hanging="720"/>
      </w:pPr>
      <w:rPr>
        <w:rFonts w:eastAsiaTheme="minorHAnsi" w:hint="default"/>
        <w:b/>
        <w:u w:val="single"/>
      </w:rPr>
    </w:lvl>
    <w:lvl w:ilvl="3">
      <w:start w:val="1"/>
      <w:numFmt w:val="decimal"/>
      <w:lvlText w:val="%1.%2.%3.%4."/>
      <w:lvlJc w:val="left"/>
      <w:pPr>
        <w:ind w:left="2040" w:hanging="720"/>
      </w:pPr>
      <w:rPr>
        <w:rFonts w:eastAsiaTheme="minorHAnsi" w:hint="default"/>
        <w:b/>
        <w:u w:val="single"/>
      </w:rPr>
    </w:lvl>
    <w:lvl w:ilvl="4">
      <w:start w:val="1"/>
      <w:numFmt w:val="decimal"/>
      <w:lvlText w:val="%1.%2.%3.%4.%5."/>
      <w:lvlJc w:val="left"/>
      <w:pPr>
        <w:ind w:left="2840" w:hanging="1080"/>
      </w:pPr>
      <w:rPr>
        <w:rFonts w:eastAsiaTheme="minorHAnsi" w:hint="default"/>
        <w:b/>
        <w:u w:val="single"/>
      </w:rPr>
    </w:lvl>
    <w:lvl w:ilvl="5">
      <w:start w:val="1"/>
      <w:numFmt w:val="decimal"/>
      <w:lvlText w:val="%1.%2.%3.%4.%5.%6."/>
      <w:lvlJc w:val="left"/>
      <w:pPr>
        <w:ind w:left="3280" w:hanging="1080"/>
      </w:pPr>
      <w:rPr>
        <w:rFonts w:eastAsiaTheme="minorHAnsi" w:hint="default"/>
        <w:b/>
        <w:u w:val="single"/>
      </w:rPr>
    </w:lvl>
    <w:lvl w:ilvl="6">
      <w:start w:val="1"/>
      <w:numFmt w:val="decimal"/>
      <w:lvlText w:val="%1.%2.%3.%4.%5.%6.%7."/>
      <w:lvlJc w:val="left"/>
      <w:pPr>
        <w:ind w:left="4080" w:hanging="1440"/>
      </w:pPr>
      <w:rPr>
        <w:rFonts w:eastAsiaTheme="minorHAnsi" w:hint="default"/>
        <w:b/>
        <w:u w:val="single"/>
      </w:rPr>
    </w:lvl>
    <w:lvl w:ilvl="7">
      <w:start w:val="1"/>
      <w:numFmt w:val="decimal"/>
      <w:lvlText w:val="%1.%2.%3.%4.%5.%6.%7.%8."/>
      <w:lvlJc w:val="left"/>
      <w:pPr>
        <w:ind w:left="4520" w:hanging="1440"/>
      </w:pPr>
      <w:rPr>
        <w:rFonts w:eastAsiaTheme="minorHAnsi" w:hint="default"/>
        <w:b/>
        <w:u w:val="single"/>
      </w:rPr>
    </w:lvl>
    <w:lvl w:ilvl="8">
      <w:start w:val="1"/>
      <w:numFmt w:val="decimal"/>
      <w:lvlText w:val="%1.%2.%3.%4.%5.%6.%7.%8.%9."/>
      <w:lvlJc w:val="left"/>
      <w:pPr>
        <w:ind w:left="5320" w:hanging="1800"/>
      </w:pPr>
      <w:rPr>
        <w:rFonts w:eastAsiaTheme="minorHAnsi" w:hint="default"/>
        <w:b/>
        <w:u w:val="single"/>
      </w:rPr>
    </w:lvl>
  </w:abstractNum>
  <w:abstractNum w:abstractNumId="7" w15:restartNumberingAfterBreak="0">
    <w:nsid w:val="21806319"/>
    <w:multiLevelType w:val="hybridMultilevel"/>
    <w:tmpl w:val="DEFC166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25CB21F7"/>
    <w:multiLevelType w:val="hybridMultilevel"/>
    <w:tmpl w:val="AE600F24"/>
    <w:lvl w:ilvl="0" w:tplc="27C654F4">
      <w:start w:val="1"/>
      <w:numFmt w:val="decimal"/>
      <w:lvlText w:val="%1."/>
      <w:lvlJc w:val="left"/>
      <w:pPr>
        <w:ind w:left="360"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2ECC0210"/>
    <w:multiLevelType w:val="hybridMultilevel"/>
    <w:tmpl w:val="A0626874"/>
    <w:lvl w:ilvl="0" w:tplc="CB2E39A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D645788"/>
    <w:multiLevelType w:val="multilevel"/>
    <w:tmpl w:val="8A90357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7B3FFE"/>
    <w:multiLevelType w:val="hybridMultilevel"/>
    <w:tmpl w:val="761A2F14"/>
    <w:lvl w:ilvl="0" w:tplc="4DD8D0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3FFC6D56"/>
    <w:multiLevelType w:val="hybridMultilevel"/>
    <w:tmpl w:val="73F623EE"/>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43DB5DF7"/>
    <w:multiLevelType w:val="multilevel"/>
    <w:tmpl w:val="DE04CD58"/>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01A4B43"/>
    <w:multiLevelType w:val="hybridMultilevel"/>
    <w:tmpl w:val="05B42FF6"/>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51531499"/>
    <w:multiLevelType w:val="hybridMultilevel"/>
    <w:tmpl w:val="89506524"/>
    <w:lvl w:ilvl="0" w:tplc="4002E5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65152B04"/>
    <w:multiLevelType w:val="hybridMultilevel"/>
    <w:tmpl w:val="0CE892B4"/>
    <w:lvl w:ilvl="0" w:tplc="0422000F">
      <w:start w:val="1"/>
      <w:numFmt w:val="decimal"/>
      <w:lvlText w:val="%1."/>
      <w:lvlJc w:val="left"/>
      <w:pPr>
        <w:ind w:left="1080" w:hanging="360"/>
      </w:pPr>
      <w:rPr>
        <w:rFont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 w15:restartNumberingAfterBreak="0">
    <w:nsid w:val="793C4556"/>
    <w:multiLevelType w:val="hybridMultilevel"/>
    <w:tmpl w:val="847AD3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DC7019"/>
    <w:multiLevelType w:val="hybridMultilevel"/>
    <w:tmpl w:val="69A415C6"/>
    <w:lvl w:ilvl="0" w:tplc="176CE6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7E2B1A22"/>
    <w:multiLevelType w:val="hybridMultilevel"/>
    <w:tmpl w:val="79DEA52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6"/>
  </w:num>
  <w:num w:numId="2">
    <w:abstractNumId w:val="13"/>
  </w:num>
  <w:num w:numId="3">
    <w:abstractNumId w:val="1"/>
  </w:num>
  <w:num w:numId="4">
    <w:abstractNumId w:val="7"/>
  </w:num>
  <w:num w:numId="5">
    <w:abstractNumId w:val="16"/>
  </w:num>
  <w:num w:numId="6">
    <w:abstractNumId w:val="11"/>
  </w:num>
  <w:num w:numId="7">
    <w:abstractNumId w:val="8"/>
  </w:num>
  <w:num w:numId="8">
    <w:abstractNumId w:val="9"/>
  </w:num>
  <w:num w:numId="9">
    <w:abstractNumId w:val="15"/>
  </w:num>
  <w:num w:numId="10">
    <w:abstractNumId w:val="19"/>
  </w:num>
  <w:num w:numId="11">
    <w:abstractNumId w:val="18"/>
  </w:num>
  <w:num w:numId="12">
    <w:abstractNumId w:val="2"/>
  </w:num>
  <w:num w:numId="13">
    <w:abstractNumId w:val="12"/>
  </w:num>
  <w:num w:numId="14">
    <w:abstractNumId w:val="17"/>
  </w:num>
  <w:num w:numId="15">
    <w:abstractNumId w:val="10"/>
  </w:num>
  <w:num w:numId="16">
    <w:abstractNumId w:val="0"/>
  </w:num>
  <w:num w:numId="17">
    <w:abstractNumId w:val="14"/>
  </w:num>
  <w:num w:numId="18">
    <w:abstractNumId w:val="3"/>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4A6"/>
    <w:rsid w:val="00005527"/>
    <w:rsid w:val="00032CB4"/>
    <w:rsid w:val="000923C1"/>
    <w:rsid w:val="000C33FB"/>
    <w:rsid w:val="00112577"/>
    <w:rsid w:val="00115EDA"/>
    <w:rsid w:val="00126218"/>
    <w:rsid w:val="00144D0B"/>
    <w:rsid w:val="00164044"/>
    <w:rsid w:val="00165FF4"/>
    <w:rsid w:val="001A5CE4"/>
    <w:rsid w:val="00210912"/>
    <w:rsid w:val="002174F3"/>
    <w:rsid w:val="0023448C"/>
    <w:rsid w:val="002365EA"/>
    <w:rsid w:val="002554E0"/>
    <w:rsid w:val="002846A6"/>
    <w:rsid w:val="00285CCF"/>
    <w:rsid w:val="002B1172"/>
    <w:rsid w:val="00351607"/>
    <w:rsid w:val="003725AE"/>
    <w:rsid w:val="00374C7B"/>
    <w:rsid w:val="003B4C52"/>
    <w:rsid w:val="003C0E21"/>
    <w:rsid w:val="003F09D7"/>
    <w:rsid w:val="004067CE"/>
    <w:rsid w:val="00440614"/>
    <w:rsid w:val="00440D7D"/>
    <w:rsid w:val="0046416F"/>
    <w:rsid w:val="0048516D"/>
    <w:rsid w:val="004A6F1B"/>
    <w:rsid w:val="005140E8"/>
    <w:rsid w:val="00523CEF"/>
    <w:rsid w:val="00550293"/>
    <w:rsid w:val="005714A6"/>
    <w:rsid w:val="00584028"/>
    <w:rsid w:val="005E6C31"/>
    <w:rsid w:val="005F39B3"/>
    <w:rsid w:val="005F3CC3"/>
    <w:rsid w:val="00613265"/>
    <w:rsid w:val="00652E1E"/>
    <w:rsid w:val="0066117C"/>
    <w:rsid w:val="00685A7A"/>
    <w:rsid w:val="006C7FBA"/>
    <w:rsid w:val="006D09A9"/>
    <w:rsid w:val="006E365D"/>
    <w:rsid w:val="007830E4"/>
    <w:rsid w:val="007A00A0"/>
    <w:rsid w:val="007A7FED"/>
    <w:rsid w:val="007B7940"/>
    <w:rsid w:val="008163EC"/>
    <w:rsid w:val="00822F38"/>
    <w:rsid w:val="00824508"/>
    <w:rsid w:val="00834CB3"/>
    <w:rsid w:val="008741D0"/>
    <w:rsid w:val="00875404"/>
    <w:rsid w:val="00890B01"/>
    <w:rsid w:val="008A678A"/>
    <w:rsid w:val="008E1459"/>
    <w:rsid w:val="008F21AF"/>
    <w:rsid w:val="008F22C3"/>
    <w:rsid w:val="00901223"/>
    <w:rsid w:val="00944052"/>
    <w:rsid w:val="00966CFA"/>
    <w:rsid w:val="009A5FE2"/>
    <w:rsid w:val="009B00DB"/>
    <w:rsid w:val="00A03882"/>
    <w:rsid w:val="00A16AE9"/>
    <w:rsid w:val="00A44C31"/>
    <w:rsid w:val="00A501DD"/>
    <w:rsid w:val="00A61C56"/>
    <w:rsid w:val="00A94026"/>
    <w:rsid w:val="00AC5602"/>
    <w:rsid w:val="00AE1018"/>
    <w:rsid w:val="00B046C5"/>
    <w:rsid w:val="00B051EC"/>
    <w:rsid w:val="00B30839"/>
    <w:rsid w:val="00B7430A"/>
    <w:rsid w:val="00B75744"/>
    <w:rsid w:val="00B83589"/>
    <w:rsid w:val="00B910BD"/>
    <w:rsid w:val="00BC6719"/>
    <w:rsid w:val="00C055E6"/>
    <w:rsid w:val="00C10126"/>
    <w:rsid w:val="00C64399"/>
    <w:rsid w:val="00C82F64"/>
    <w:rsid w:val="00C92D70"/>
    <w:rsid w:val="00CA5546"/>
    <w:rsid w:val="00CD6445"/>
    <w:rsid w:val="00D307FA"/>
    <w:rsid w:val="00D42928"/>
    <w:rsid w:val="00D55627"/>
    <w:rsid w:val="00D736D8"/>
    <w:rsid w:val="00DA2C56"/>
    <w:rsid w:val="00DB256D"/>
    <w:rsid w:val="00DC52E7"/>
    <w:rsid w:val="00DE0CF7"/>
    <w:rsid w:val="00DF74A0"/>
    <w:rsid w:val="00E277EB"/>
    <w:rsid w:val="00E5451A"/>
    <w:rsid w:val="00E601D9"/>
    <w:rsid w:val="00EA68ED"/>
    <w:rsid w:val="00EB4283"/>
    <w:rsid w:val="00ED345E"/>
    <w:rsid w:val="00EE0223"/>
    <w:rsid w:val="00F02FB9"/>
    <w:rsid w:val="00F34C41"/>
    <w:rsid w:val="00F540A5"/>
    <w:rsid w:val="00F604F7"/>
    <w:rsid w:val="00FA252A"/>
    <w:rsid w:val="00FC2373"/>
    <w:rsid w:val="00FF325F"/>
    <w:rsid w:val="00FF60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E0E86"/>
  <w15:chartTrackingRefBased/>
  <w15:docId w15:val="{176C3264-DBD5-4146-865D-5189DDC4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00" w:afterAutospacing="1" w:line="360" w:lineRule="auto"/>
        <w:ind w:left="709" w:hanging="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C7B"/>
    <w:pPr>
      <w:shd w:val="clear" w:color="auto" w:fill="FFFFFF"/>
      <w:spacing w:after="0" w:afterAutospacing="0"/>
      <w:ind w:left="0" w:firstLine="851"/>
    </w:pPr>
    <w:rPr>
      <w:rFonts w:ascii="Times New Roman" w:eastAsia="Times New Roman" w:hAnsi="Times New Roman" w:cs="Times New Roman"/>
      <w:color w:val="000000"/>
      <w:sz w:val="28"/>
      <w:szCs w:val="28"/>
      <w:lang w:eastAsia="ru-RU"/>
    </w:rPr>
  </w:style>
  <w:style w:type="paragraph" w:styleId="1">
    <w:name w:val="heading 1"/>
    <w:basedOn w:val="10"/>
    <w:next w:val="a"/>
    <w:link w:val="11"/>
    <w:uiPriority w:val="9"/>
    <w:qFormat/>
    <w:rsid w:val="00C82F64"/>
    <w:pPr>
      <w:outlineLvl w:val="0"/>
    </w:pPr>
  </w:style>
  <w:style w:type="paragraph" w:styleId="2">
    <w:name w:val="heading 2"/>
    <w:basedOn w:val="a"/>
    <w:next w:val="a"/>
    <w:link w:val="20"/>
    <w:uiPriority w:val="9"/>
    <w:unhideWhenUsed/>
    <w:qFormat/>
    <w:rsid w:val="0016404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6AE9"/>
    <w:rPr>
      <w:color w:val="0000FF"/>
      <w:u w:val="single"/>
    </w:rPr>
  </w:style>
  <w:style w:type="character" w:customStyle="1" w:styleId="11">
    <w:name w:val="Заголовок 1 Знак"/>
    <w:basedOn w:val="a0"/>
    <w:link w:val="1"/>
    <w:uiPriority w:val="9"/>
    <w:rsid w:val="00C82F64"/>
    <w:rPr>
      <w:rFonts w:ascii="Times New Roman" w:hAnsi="Times New Roman"/>
      <w:b/>
      <w:sz w:val="28"/>
    </w:rPr>
  </w:style>
  <w:style w:type="paragraph" w:styleId="a4">
    <w:name w:val="TOC Heading"/>
    <w:basedOn w:val="1"/>
    <w:next w:val="a"/>
    <w:uiPriority w:val="39"/>
    <w:unhideWhenUsed/>
    <w:qFormat/>
    <w:rsid w:val="00A16AE9"/>
    <w:pPr>
      <w:outlineLvl w:val="9"/>
    </w:pPr>
    <w:rPr>
      <w:lang w:eastAsia="uk-UA"/>
    </w:rPr>
  </w:style>
  <w:style w:type="paragraph" w:styleId="12">
    <w:name w:val="toc 1"/>
    <w:basedOn w:val="a"/>
    <w:next w:val="a"/>
    <w:link w:val="13"/>
    <w:autoRedefine/>
    <w:uiPriority w:val="39"/>
    <w:unhideWhenUsed/>
    <w:rsid w:val="00374C7B"/>
    <w:pPr>
      <w:tabs>
        <w:tab w:val="right" w:leader="dot" w:pos="9629"/>
      </w:tabs>
      <w:spacing w:after="100"/>
    </w:pPr>
  </w:style>
  <w:style w:type="paragraph" w:styleId="21">
    <w:name w:val="toc 2"/>
    <w:basedOn w:val="a"/>
    <w:next w:val="a"/>
    <w:autoRedefine/>
    <w:uiPriority w:val="39"/>
    <w:unhideWhenUsed/>
    <w:rsid w:val="007A00A0"/>
    <w:pPr>
      <w:tabs>
        <w:tab w:val="right" w:leader="dot" w:pos="9627"/>
      </w:tabs>
      <w:spacing w:after="100"/>
      <w:ind w:left="220"/>
    </w:pPr>
    <w:rPr>
      <w:b/>
    </w:rPr>
  </w:style>
  <w:style w:type="paragraph" w:styleId="3">
    <w:name w:val="toc 3"/>
    <w:basedOn w:val="a"/>
    <w:next w:val="a"/>
    <w:autoRedefine/>
    <w:uiPriority w:val="39"/>
    <w:unhideWhenUsed/>
    <w:rsid w:val="00374C7B"/>
    <w:pPr>
      <w:tabs>
        <w:tab w:val="right" w:leader="dot" w:pos="9629"/>
      </w:tabs>
      <w:ind w:left="442" w:firstLine="0"/>
    </w:pPr>
  </w:style>
  <w:style w:type="character" w:customStyle="1" w:styleId="20">
    <w:name w:val="Заголовок 2 Знак"/>
    <w:basedOn w:val="a0"/>
    <w:link w:val="2"/>
    <w:uiPriority w:val="9"/>
    <w:rsid w:val="00164044"/>
    <w:rPr>
      <w:rFonts w:asciiTheme="majorHAnsi" w:eastAsiaTheme="majorEastAsia" w:hAnsiTheme="majorHAnsi" w:cstheme="majorBidi"/>
      <w:color w:val="2E74B5" w:themeColor="accent1" w:themeShade="BF"/>
      <w:sz w:val="26"/>
      <w:szCs w:val="26"/>
    </w:rPr>
  </w:style>
  <w:style w:type="paragraph" w:styleId="a5">
    <w:name w:val="List Paragraph"/>
    <w:basedOn w:val="a"/>
    <w:uiPriority w:val="34"/>
    <w:qFormat/>
    <w:rsid w:val="00164044"/>
    <w:pPr>
      <w:ind w:left="720"/>
      <w:contextualSpacing/>
    </w:pPr>
  </w:style>
  <w:style w:type="character" w:styleId="a6">
    <w:name w:val="Strong"/>
    <w:basedOn w:val="a0"/>
    <w:uiPriority w:val="22"/>
    <w:qFormat/>
    <w:rsid w:val="002365EA"/>
    <w:rPr>
      <w:b/>
      <w:bCs/>
    </w:rPr>
  </w:style>
  <w:style w:type="paragraph" w:styleId="a7">
    <w:name w:val="Normal (Web)"/>
    <w:basedOn w:val="a"/>
    <w:uiPriority w:val="99"/>
    <w:unhideWhenUsed/>
    <w:rsid w:val="00B910BD"/>
    <w:pPr>
      <w:spacing w:before="100" w:beforeAutospacing="1" w:after="100" w:afterAutospacing="1" w:line="240" w:lineRule="auto"/>
    </w:pPr>
    <w:rPr>
      <w:sz w:val="24"/>
      <w:szCs w:val="24"/>
      <w:lang w:eastAsia="uk-UA"/>
    </w:rPr>
  </w:style>
  <w:style w:type="paragraph" w:customStyle="1" w:styleId="abb">
    <w:name w:val="abb"/>
    <w:basedOn w:val="a"/>
    <w:uiPriority w:val="99"/>
    <w:rsid w:val="00FA252A"/>
    <w:pPr>
      <w:spacing w:before="100" w:beforeAutospacing="1" w:after="100" w:afterAutospacing="1" w:line="240" w:lineRule="auto"/>
    </w:pPr>
    <w:rPr>
      <w:sz w:val="24"/>
      <w:szCs w:val="24"/>
      <w:lang w:val="ru-RU"/>
    </w:rPr>
  </w:style>
  <w:style w:type="character" w:customStyle="1" w:styleId="longtext">
    <w:name w:val="long_text"/>
    <w:basedOn w:val="a0"/>
    <w:rsid w:val="00FA252A"/>
  </w:style>
  <w:style w:type="paragraph" w:styleId="a8">
    <w:name w:val="header"/>
    <w:basedOn w:val="a"/>
    <w:link w:val="a9"/>
    <w:uiPriority w:val="99"/>
    <w:unhideWhenUsed/>
    <w:rsid w:val="00DE0CF7"/>
    <w:pPr>
      <w:tabs>
        <w:tab w:val="center" w:pos="4819"/>
        <w:tab w:val="right" w:pos="9639"/>
      </w:tabs>
      <w:spacing w:line="240" w:lineRule="auto"/>
    </w:pPr>
  </w:style>
  <w:style w:type="character" w:customStyle="1" w:styleId="a9">
    <w:name w:val="Верхний колонтитул Знак"/>
    <w:basedOn w:val="a0"/>
    <w:link w:val="a8"/>
    <w:uiPriority w:val="99"/>
    <w:rsid w:val="00DE0CF7"/>
  </w:style>
  <w:style w:type="paragraph" w:styleId="aa">
    <w:name w:val="footer"/>
    <w:basedOn w:val="a"/>
    <w:link w:val="ab"/>
    <w:uiPriority w:val="99"/>
    <w:unhideWhenUsed/>
    <w:rsid w:val="00DE0CF7"/>
    <w:pPr>
      <w:tabs>
        <w:tab w:val="center" w:pos="4819"/>
        <w:tab w:val="right" w:pos="9639"/>
      </w:tabs>
      <w:spacing w:line="240" w:lineRule="auto"/>
    </w:pPr>
  </w:style>
  <w:style w:type="character" w:customStyle="1" w:styleId="ab">
    <w:name w:val="Нижний колонтитул Знак"/>
    <w:basedOn w:val="a0"/>
    <w:link w:val="aa"/>
    <w:uiPriority w:val="99"/>
    <w:rsid w:val="00DE0CF7"/>
  </w:style>
  <w:style w:type="paragraph" w:customStyle="1" w:styleId="10">
    <w:name w:val="Стиль1"/>
    <w:basedOn w:val="12"/>
    <w:link w:val="14"/>
    <w:rsid w:val="00C82F64"/>
    <w:pPr>
      <w:tabs>
        <w:tab w:val="left" w:pos="2694"/>
      </w:tabs>
      <w:spacing w:after="0"/>
      <w:jc w:val="center"/>
    </w:pPr>
    <w:rPr>
      <w:b/>
    </w:rPr>
  </w:style>
  <w:style w:type="paragraph" w:styleId="ac">
    <w:name w:val="Subtitle"/>
    <w:basedOn w:val="a"/>
    <w:next w:val="a"/>
    <w:link w:val="ad"/>
    <w:uiPriority w:val="11"/>
    <w:qFormat/>
    <w:rsid w:val="00374C7B"/>
    <w:pPr>
      <w:spacing w:line="480" w:lineRule="auto"/>
      <w:jc w:val="center"/>
      <w:outlineLvl w:val="2"/>
    </w:pPr>
    <w:rPr>
      <w:b/>
      <w:color w:val="000000" w:themeColor="text1"/>
    </w:rPr>
  </w:style>
  <w:style w:type="character" w:customStyle="1" w:styleId="13">
    <w:name w:val="Оглавление 1 Знак"/>
    <w:basedOn w:val="a0"/>
    <w:link w:val="12"/>
    <w:uiPriority w:val="39"/>
    <w:rsid w:val="00374C7B"/>
    <w:rPr>
      <w:rFonts w:ascii="Times New Roman" w:eastAsia="Times New Roman" w:hAnsi="Times New Roman" w:cs="Times New Roman"/>
      <w:color w:val="000000"/>
      <w:sz w:val="28"/>
      <w:szCs w:val="28"/>
      <w:shd w:val="clear" w:color="auto" w:fill="FFFFFF"/>
      <w:lang w:eastAsia="ru-RU"/>
    </w:rPr>
  </w:style>
  <w:style w:type="character" w:customStyle="1" w:styleId="14">
    <w:name w:val="Стиль1 Знак"/>
    <w:basedOn w:val="13"/>
    <w:link w:val="10"/>
    <w:rsid w:val="00C82F64"/>
    <w:rPr>
      <w:rFonts w:ascii="Times New Roman" w:eastAsia="Times New Roman" w:hAnsi="Times New Roman" w:cs="Times New Roman"/>
      <w:b/>
      <w:color w:val="000000"/>
      <w:sz w:val="28"/>
      <w:szCs w:val="28"/>
      <w:shd w:val="clear" w:color="auto" w:fill="FFFFFF"/>
      <w:lang w:eastAsia="ru-RU"/>
    </w:rPr>
  </w:style>
  <w:style w:type="character" w:customStyle="1" w:styleId="ad">
    <w:name w:val="Подзаголовок Знак"/>
    <w:basedOn w:val="a0"/>
    <w:link w:val="ac"/>
    <w:uiPriority w:val="11"/>
    <w:rsid w:val="00C82F64"/>
    <w:rPr>
      <w:rFonts w:ascii="Times New Roman" w:hAnsi="Times New Roman" w:cs="Times New Roman"/>
      <w:b/>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0428">
      <w:bodyDiv w:val="1"/>
      <w:marLeft w:val="0"/>
      <w:marRight w:val="0"/>
      <w:marTop w:val="0"/>
      <w:marBottom w:val="0"/>
      <w:divBdr>
        <w:top w:val="none" w:sz="0" w:space="0" w:color="auto"/>
        <w:left w:val="none" w:sz="0" w:space="0" w:color="auto"/>
        <w:bottom w:val="none" w:sz="0" w:space="0" w:color="auto"/>
        <w:right w:val="none" w:sz="0" w:space="0" w:color="auto"/>
      </w:divBdr>
    </w:div>
    <w:div w:id="195700970">
      <w:bodyDiv w:val="1"/>
      <w:marLeft w:val="0"/>
      <w:marRight w:val="0"/>
      <w:marTop w:val="0"/>
      <w:marBottom w:val="0"/>
      <w:divBdr>
        <w:top w:val="none" w:sz="0" w:space="0" w:color="auto"/>
        <w:left w:val="none" w:sz="0" w:space="0" w:color="auto"/>
        <w:bottom w:val="none" w:sz="0" w:space="0" w:color="auto"/>
        <w:right w:val="none" w:sz="0" w:space="0" w:color="auto"/>
      </w:divBdr>
    </w:div>
    <w:div w:id="360975029">
      <w:bodyDiv w:val="1"/>
      <w:marLeft w:val="0"/>
      <w:marRight w:val="0"/>
      <w:marTop w:val="0"/>
      <w:marBottom w:val="0"/>
      <w:divBdr>
        <w:top w:val="none" w:sz="0" w:space="0" w:color="auto"/>
        <w:left w:val="none" w:sz="0" w:space="0" w:color="auto"/>
        <w:bottom w:val="none" w:sz="0" w:space="0" w:color="auto"/>
        <w:right w:val="none" w:sz="0" w:space="0" w:color="auto"/>
      </w:divBdr>
    </w:div>
    <w:div w:id="552733045">
      <w:bodyDiv w:val="1"/>
      <w:marLeft w:val="0"/>
      <w:marRight w:val="0"/>
      <w:marTop w:val="0"/>
      <w:marBottom w:val="0"/>
      <w:divBdr>
        <w:top w:val="none" w:sz="0" w:space="0" w:color="auto"/>
        <w:left w:val="none" w:sz="0" w:space="0" w:color="auto"/>
        <w:bottom w:val="none" w:sz="0" w:space="0" w:color="auto"/>
        <w:right w:val="none" w:sz="0" w:space="0" w:color="auto"/>
      </w:divBdr>
    </w:div>
    <w:div w:id="930892544">
      <w:bodyDiv w:val="1"/>
      <w:marLeft w:val="0"/>
      <w:marRight w:val="0"/>
      <w:marTop w:val="0"/>
      <w:marBottom w:val="0"/>
      <w:divBdr>
        <w:top w:val="none" w:sz="0" w:space="0" w:color="auto"/>
        <w:left w:val="none" w:sz="0" w:space="0" w:color="auto"/>
        <w:bottom w:val="none" w:sz="0" w:space="0" w:color="auto"/>
        <w:right w:val="none" w:sz="0" w:space="0" w:color="auto"/>
      </w:divBdr>
    </w:div>
    <w:div w:id="1514998708">
      <w:bodyDiv w:val="1"/>
      <w:marLeft w:val="0"/>
      <w:marRight w:val="0"/>
      <w:marTop w:val="0"/>
      <w:marBottom w:val="0"/>
      <w:divBdr>
        <w:top w:val="none" w:sz="0" w:space="0" w:color="auto"/>
        <w:left w:val="none" w:sz="0" w:space="0" w:color="auto"/>
        <w:bottom w:val="none" w:sz="0" w:space="0" w:color="auto"/>
        <w:right w:val="none" w:sz="0" w:space="0" w:color="auto"/>
      </w:divBdr>
    </w:div>
    <w:div w:id="1633516348">
      <w:bodyDiv w:val="1"/>
      <w:marLeft w:val="0"/>
      <w:marRight w:val="0"/>
      <w:marTop w:val="0"/>
      <w:marBottom w:val="0"/>
      <w:divBdr>
        <w:top w:val="none" w:sz="0" w:space="0" w:color="auto"/>
        <w:left w:val="none" w:sz="0" w:space="0" w:color="auto"/>
        <w:bottom w:val="none" w:sz="0" w:space="0" w:color="auto"/>
        <w:right w:val="none" w:sz="0" w:space="0" w:color="auto"/>
      </w:divBdr>
    </w:div>
    <w:div w:id="190383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A2140-B38E-4631-8B98-D0B481A7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Pages>
  <Words>47603</Words>
  <Characters>27134</Characters>
  <Application>Microsoft Office Word</Application>
  <DocSecurity>0</DocSecurity>
  <Lines>226</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Христя Глинська</dc:creator>
  <cp:keywords/>
  <dc:description/>
  <cp:lastModifiedBy>Olena</cp:lastModifiedBy>
  <cp:revision>5</cp:revision>
  <dcterms:created xsi:type="dcterms:W3CDTF">2023-09-12T09:00:00Z</dcterms:created>
  <dcterms:modified xsi:type="dcterms:W3CDTF">2023-11-23T08:30:00Z</dcterms:modified>
</cp:coreProperties>
</file>