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7FE" w:rsidRDefault="001D17FE" w:rsidP="001D17FE">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МІНІСТЕРСТВО ОСВІТИ І НАУКИ УКРАЇНИ </w:t>
      </w:r>
    </w:p>
    <w:p w:rsidR="001D17FE" w:rsidRDefault="001D17FE" w:rsidP="001D17FE">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ЗАХІДНОУКРАЇНСЬКИЙ НАЦІОНАЛЬНИЙ УНІВЕРСИТЕТ</w:t>
      </w:r>
    </w:p>
    <w:p w:rsidR="001D17FE" w:rsidRDefault="001D17FE" w:rsidP="001D17FE">
      <w:pPr>
        <w:spacing w:line="276" w:lineRule="auto"/>
        <w:jc w:val="center"/>
        <w:rPr>
          <w:rFonts w:ascii="Times New Roman" w:hAnsi="Times New Roman" w:cs="Times New Roman"/>
          <w:b/>
          <w:sz w:val="28"/>
          <w:szCs w:val="28"/>
        </w:rPr>
      </w:pPr>
      <w:r>
        <w:rPr>
          <w:rFonts w:ascii="Times New Roman" w:hAnsi="Times New Roman" w:cs="Times New Roman"/>
          <w:b/>
          <w:sz w:val="28"/>
          <w:szCs w:val="28"/>
        </w:rPr>
        <w:t>СОЦІАЛЬНО - ГУМАНІТАРНИЙ ФАКУЛЬТЕТ</w:t>
      </w:r>
    </w:p>
    <w:p w:rsidR="001D17FE" w:rsidRDefault="001D17FE" w:rsidP="001D17FE">
      <w:pPr>
        <w:spacing w:line="360" w:lineRule="auto"/>
        <w:jc w:val="center"/>
        <w:rPr>
          <w:rFonts w:ascii="Times New Roman" w:hAnsi="Times New Roman" w:cs="Times New Roman"/>
          <w:b/>
          <w:sz w:val="28"/>
          <w:szCs w:val="28"/>
        </w:rPr>
      </w:pPr>
    </w:p>
    <w:p w:rsidR="001D17FE" w:rsidRDefault="001D17FE" w:rsidP="001D17FE">
      <w:pPr>
        <w:jc w:val="right"/>
        <w:rPr>
          <w:rFonts w:ascii="Times New Roman" w:hAnsi="Times New Roman" w:cs="Times New Roman"/>
          <w:b/>
          <w:i/>
          <w:sz w:val="28"/>
          <w:szCs w:val="28"/>
        </w:rPr>
      </w:pPr>
      <w:r>
        <w:rPr>
          <w:rFonts w:ascii="Times New Roman" w:hAnsi="Times New Roman" w:cs="Times New Roman"/>
          <w:b/>
          <w:i/>
          <w:sz w:val="28"/>
          <w:szCs w:val="28"/>
        </w:rPr>
        <w:t xml:space="preserve">Кафедра психології та соціальної роботи </w:t>
      </w:r>
    </w:p>
    <w:p w:rsidR="001D17FE" w:rsidRDefault="001D17FE" w:rsidP="001D17FE">
      <w:pPr>
        <w:jc w:val="right"/>
        <w:rPr>
          <w:rFonts w:ascii="Times New Roman" w:hAnsi="Times New Roman" w:cs="Times New Roman"/>
          <w:b/>
          <w:i/>
          <w:sz w:val="28"/>
          <w:szCs w:val="28"/>
        </w:rPr>
      </w:pPr>
    </w:p>
    <w:p w:rsidR="001D17FE" w:rsidRDefault="001D17FE" w:rsidP="001D17FE">
      <w:pPr>
        <w:jc w:val="center"/>
        <w:rPr>
          <w:rFonts w:ascii="Times New Roman" w:hAnsi="Times New Roman" w:cs="Times New Roman"/>
          <w:b/>
          <w:i/>
          <w:sz w:val="28"/>
          <w:szCs w:val="28"/>
        </w:rPr>
      </w:pPr>
    </w:p>
    <w:p w:rsidR="001D17FE" w:rsidRDefault="001D17FE" w:rsidP="001D17FE">
      <w:pPr>
        <w:jc w:val="center"/>
        <w:rPr>
          <w:rFonts w:ascii="Times New Roman" w:hAnsi="Times New Roman" w:cs="Times New Roman"/>
          <w:b/>
          <w:sz w:val="36"/>
          <w:szCs w:val="36"/>
        </w:rPr>
      </w:pPr>
      <w:r>
        <w:rPr>
          <w:rFonts w:ascii="Times New Roman" w:hAnsi="Times New Roman" w:cs="Times New Roman"/>
          <w:b/>
          <w:sz w:val="36"/>
          <w:szCs w:val="36"/>
        </w:rPr>
        <w:t>Міждисциплінарна курсова робота</w:t>
      </w:r>
    </w:p>
    <w:p w:rsidR="001D17FE" w:rsidRDefault="001D17FE" w:rsidP="001D17FE">
      <w:pPr>
        <w:jc w:val="center"/>
        <w:rPr>
          <w:rFonts w:ascii="Times New Roman" w:hAnsi="Times New Roman" w:cs="Times New Roman"/>
          <w:b/>
          <w:bCs/>
          <w:sz w:val="28"/>
          <w:szCs w:val="36"/>
        </w:rPr>
      </w:pPr>
      <w:r>
        <w:rPr>
          <w:rFonts w:ascii="Times New Roman" w:hAnsi="Times New Roman" w:cs="Times New Roman"/>
          <w:b/>
          <w:bCs/>
          <w:sz w:val="28"/>
          <w:szCs w:val="36"/>
        </w:rPr>
        <w:t>на тему:</w:t>
      </w:r>
    </w:p>
    <w:p w:rsidR="001D17FE" w:rsidRPr="001D17FE" w:rsidRDefault="001D17FE" w:rsidP="001D17FE">
      <w:pPr>
        <w:jc w:val="center"/>
        <w:rPr>
          <w:rFonts w:ascii="Times New Roman" w:hAnsi="Times New Roman" w:cs="Times New Roman"/>
          <w:b/>
          <w:bCs/>
          <w:sz w:val="36"/>
          <w:szCs w:val="36"/>
        </w:rPr>
      </w:pPr>
      <w:r w:rsidRPr="001D17FE">
        <w:rPr>
          <w:rFonts w:ascii="Times New Roman" w:hAnsi="Times New Roman" w:cs="Times New Roman"/>
          <w:b/>
          <w:bCs/>
          <w:sz w:val="36"/>
          <w:szCs w:val="36"/>
        </w:rPr>
        <w:t>«ПСИХОЛОГІЧНІ ОСОБЛИВОСТІ ПРОЯВУ ВОЛІ Й ЕМОЦІЙ У ПОВСЯКДЕНОМУ ЖИТТІ»</w:t>
      </w:r>
    </w:p>
    <w:p w:rsidR="001D17FE" w:rsidRDefault="001D17FE" w:rsidP="001D17FE">
      <w:pPr>
        <w:rPr>
          <w:rFonts w:ascii="Times New Roman" w:hAnsi="Times New Roman" w:cs="Times New Roman"/>
          <w:sz w:val="36"/>
          <w:szCs w:val="36"/>
        </w:rPr>
      </w:pPr>
    </w:p>
    <w:p w:rsidR="001D17FE" w:rsidRDefault="001D17FE" w:rsidP="001D17FE">
      <w:pPr>
        <w:rPr>
          <w:rFonts w:ascii="Times New Roman" w:hAnsi="Times New Roman" w:cs="Times New Roman"/>
          <w:sz w:val="36"/>
          <w:szCs w:val="36"/>
        </w:rPr>
      </w:pPr>
    </w:p>
    <w:p w:rsidR="001D17FE" w:rsidRDefault="001D17FE" w:rsidP="001D17FE">
      <w:pPr>
        <w:spacing w:line="276" w:lineRule="auto"/>
        <w:rPr>
          <w:rFonts w:ascii="Times New Roman" w:hAnsi="Times New Roman" w:cs="Times New Roman"/>
          <w:sz w:val="28"/>
          <w:szCs w:val="28"/>
        </w:rPr>
      </w:pP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28"/>
          <w:szCs w:val="28"/>
        </w:rPr>
        <w:t xml:space="preserve">Студент групи ПС – 41 </w:t>
      </w:r>
    </w:p>
    <w:p w:rsidR="001D17FE" w:rsidRDefault="001D17FE" w:rsidP="001D17FE">
      <w:pPr>
        <w:spacing w:line="276"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Сачик А</w:t>
      </w:r>
      <w:r w:rsidR="009642B8">
        <w:rPr>
          <w:rFonts w:ascii="Times New Roman" w:hAnsi="Times New Roman" w:cs="Times New Roman"/>
          <w:b/>
          <w:bCs/>
          <w:sz w:val="28"/>
          <w:szCs w:val="28"/>
        </w:rPr>
        <w:t>.</w:t>
      </w:r>
    </w:p>
    <w:p w:rsidR="001D17FE" w:rsidRDefault="001D17FE" w:rsidP="001D17FE">
      <w:pPr>
        <w:spacing w:line="276"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Галузь знань – 05 “Соціальні та поведінкові науки</w:t>
      </w:r>
    </w:p>
    <w:p w:rsidR="001D17FE" w:rsidRDefault="001D17FE" w:rsidP="001D17FE">
      <w:pPr>
        <w:spacing w:line="276"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Спеціальність – 053 “Психологія”</w:t>
      </w:r>
    </w:p>
    <w:p w:rsidR="001D17FE" w:rsidRDefault="001D17FE" w:rsidP="001D17FE">
      <w:pPr>
        <w:spacing w:line="276"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Керівник: </w:t>
      </w:r>
      <w:r>
        <w:rPr>
          <w:rFonts w:ascii="Times New Roman" w:hAnsi="Times New Roman" w:cs="Times New Roman"/>
          <w:b/>
          <w:bCs/>
          <w:sz w:val="28"/>
          <w:szCs w:val="28"/>
        </w:rPr>
        <w:t>к. психол. н., ст. викл. Притула О. А.</w:t>
      </w:r>
    </w:p>
    <w:p w:rsidR="001D17FE" w:rsidRDefault="001D17FE" w:rsidP="001D17FE">
      <w:pPr>
        <w:spacing w:line="276"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Кількість балів __ Оцінка: ECTS __</w:t>
      </w:r>
    </w:p>
    <w:p w:rsidR="001D17FE" w:rsidRDefault="001D17FE" w:rsidP="001D17FE">
      <w:pPr>
        <w:spacing w:line="276"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Члени комісії:</w:t>
      </w:r>
    </w:p>
    <w:p w:rsidR="001D17FE" w:rsidRDefault="001D17FE" w:rsidP="001D17F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_____________    _________________________</w:t>
      </w:r>
    </w:p>
    <w:p w:rsidR="001D17FE" w:rsidRDefault="001D17FE" w:rsidP="001D17F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(підпис)                 (прізвище та ініціали)</w:t>
      </w:r>
    </w:p>
    <w:p w:rsidR="001D17FE" w:rsidRDefault="001D17FE" w:rsidP="001D17F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_____________    _________________________</w:t>
      </w:r>
    </w:p>
    <w:p w:rsidR="001D17FE" w:rsidRDefault="001D17FE" w:rsidP="001D17F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(підпис)                  (прізвище та ініціали)</w:t>
      </w:r>
    </w:p>
    <w:p w:rsidR="001D17FE" w:rsidRDefault="001D17FE" w:rsidP="001D17FE"/>
    <w:p w:rsidR="00443D52" w:rsidRDefault="00443D52" w:rsidP="001D17FE"/>
    <w:p w:rsidR="001D17FE" w:rsidRDefault="001D17FE" w:rsidP="001D17FE"/>
    <w:p w:rsidR="001D17FE" w:rsidRDefault="001D17FE" w:rsidP="001D17FE"/>
    <w:p w:rsidR="001D17FE" w:rsidRPr="00443D52" w:rsidRDefault="001D17FE" w:rsidP="00F155E4">
      <w:pPr>
        <w:jc w:val="center"/>
        <w:rPr>
          <w:rFonts w:ascii="Times New Roman" w:hAnsi="Times New Roman" w:cs="Times New Roman"/>
          <w:b/>
          <w:sz w:val="28"/>
          <w:szCs w:val="28"/>
        </w:rPr>
      </w:pPr>
      <w:r>
        <w:rPr>
          <w:rFonts w:ascii="Times New Roman" w:hAnsi="Times New Roman" w:cs="Times New Roman"/>
          <w:b/>
          <w:sz w:val="28"/>
          <w:szCs w:val="28"/>
        </w:rPr>
        <w:t>Тернопіль – 2023</w:t>
      </w:r>
    </w:p>
    <w:p w:rsidR="00F155E4" w:rsidRPr="001D17FE" w:rsidRDefault="00F155E4" w:rsidP="00F155E4">
      <w:pPr>
        <w:jc w:val="center"/>
        <w:rPr>
          <w:rFonts w:ascii="Times New Roman" w:hAnsi="Times New Roman" w:cs="Times New Roman"/>
          <w:b/>
          <w:bCs/>
          <w:sz w:val="28"/>
          <w:szCs w:val="28"/>
        </w:rPr>
      </w:pPr>
      <w:r w:rsidRPr="001D17FE">
        <w:rPr>
          <w:rFonts w:ascii="Times New Roman" w:hAnsi="Times New Roman" w:cs="Times New Roman"/>
          <w:b/>
          <w:bCs/>
          <w:sz w:val="28"/>
          <w:szCs w:val="28"/>
        </w:rPr>
        <w:lastRenderedPageBreak/>
        <w:t>ЗМІСТ</w:t>
      </w:r>
    </w:p>
    <w:p w:rsidR="00F155E4" w:rsidRDefault="00F155E4" w:rsidP="00F155E4">
      <w:pPr>
        <w:rPr>
          <w:rFonts w:ascii="Times New Roman" w:hAnsi="Times New Roman" w:cs="Times New Roman"/>
          <w:sz w:val="28"/>
          <w:szCs w:val="28"/>
        </w:rPr>
      </w:pPr>
      <w:r w:rsidRPr="008E452A">
        <w:rPr>
          <w:rFonts w:ascii="Times New Roman" w:hAnsi="Times New Roman" w:cs="Times New Roman"/>
          <w:b/>
          <w:bCs/>
          <w:sz w:val="28"/>
          <w:szCs w:val="28"/>
        </w:rPr>
        <w:t>ВСТУП</w:t>
      </w:r>
      <w:r>
        <w:rPr>
          <w:rFonts w:ascii="Times New Roman" w:hAnsi="Times New Roman" w:cs="Times New Roman"/>
          <w:sz w:val="28"/>
          <w:szCs w:val="28"/>
        </w:rPr>
        <w:t>………………………………………………………………………………</w:t>
      </w:r>
      <w:r w:rsidR="00994B3A">
        <w:rPr>
          <w:rFonts w:ascii="Times New Roman" w:hAnsi="Times New Roman" w:cs="Times New Roman"/>
          <w:sz w:val="28"/>
          <w:szCs w:val="28"/>
        </w:rPr>
        <w:t>3.</w:t>
      </w:r>
    </w:p>
    <w:p w:rsidR="00F155E4" w:rsidRPr="008E452A" w:rsidRDefault="00F155E4" w:rsidP="008C0310">
      <w:pPr>
        <w:jc w:val="both"/>
        <w:rPr>
          <w:rFonts w:ascii="Times New Roman" w:hAnsi="Times New Roman" w:cs="Times New Roman"/>
          <w:sz w:val="28"/>
          <w:szCs w:val="28"/>
        </w:rPr>
      </w:pPr>
      <w:bookmarkStart w:id="0" w:name="_Hlk153817976"/>
      <w:r w:rsidRPr="008E452A">
        <w:rPr>
          <w:rFonts w:ascii="Times New Roman" w:hAnsi="Times New Roman" w:cs="Times New Roman"/>
          <w:b/>
          <w:bCs/>
          <w:sz w:val="28"/>
          <w:szCs w:val="28"/>
        </w:rPr>
        <w:t>РОЗДІЛ 1.</w:t>
      </w:r>
      <w:r>
        <w:rPr>
          <w:rFonts w:ascii="Times New Roman" w:hAnsi="Times New Roman" w:cs="Times New Roman"/>
          <w:sz w:val="28"/>
          <w:szCs w:val="28"/>
        </w:rPr>
        <w:t>ПСИХОЛОГІЧНІ  АСПЕКТИ ВОЛІ В ПОВСЯКДЕНОМУ ЖИТТІ………………………………………………………………………………</w:t>
      </w:r>
      <w:r w:rsidR="00994B3A">
        <w:rPr>
          <w:rFonts w:ascii="Times New Roman" w:hAnsi="Times New Roman" w:cs="Times New Roman"/>
          <w:sz w:val="28"/>
          <w:szCs w:val="28"/>
        </w:rPr>
        <w:t>6</w:t>
      </w:r>
    </w:p>
    <w:p w:rsidR="00F155E4" w:rsidRPr="008E452A" w:rsidRDefault="00F155E4" w:rsidP="008C0310">
      <w:pPr>
        <w:ind w:firstLine="708"/>
        <w:jc w:val="both"/>
        <w:rPr>
          <w:rFonts w:ascii="Times New Roman" w:hAnsi="Times New Roman" w:cs="Times New Roman"/>
          <w:sz w:val="28"/>
          <w:szCs w:val="28"/>
        </w:rPr>
      </w:pPr>
      <w:r w:rsidRPr="008E452A">
        <w:rPr>
          <w:rFonts w:ascii="Times New Roman" w:hAnsi="Times New Roman" w:cs="Times New Roman"/>
          <w:sz w:val="28"/>
          <w:szCs w:val="28"/>
        </w:rPr>
        <w:t>1</w:t>
      </w:r>
      <w:r>
        <w:rPr>
          <w:rFonts w:ascii="Times New Roman" w:hAnsi="Times New Roman" w:cs="Times New Roman"/>
          <w:sz w:val="28"/>
          <w:szCs w:val="28"/>
        </w:rPr>
        <w:t>.1</w:t>
      </w:r>
      <w:r w:rsidR="008C0310">
        <w:rPr>
          <w:rFonts w:ascii="Times New Roman" w:hAnsi="Times New Roman" w:cs="Times New Roman"/>
          <w:sz w:val="28"/>
          <w:szCs w:val="28"/>
        </w:rPr>
        <w:t>.</w:t>
      </w:r>
      <w:r w:rsidRPr="008E452A">
        <w:rPr>
          <w:rFonts w:ascii="Times New Roman" w:hAnsi="Times New Roman" w:cs="Times New Roman"/>
          <w:sz w:val="28"/>
          <w:szCs w:val="28"/>
        </w:rPr>
        <w:t xml:space="preserve"> Визначення поняття "воля" та її роль у формуванні особистості</w:t>
      </w:r>
      <w:r>
        <w:rPr>
          <w:rFonts w:ascii="Times New Roman" w:hAnsi="Times New Roman" w:cs="Times New Roman"/>
          <w:sz w:val="28"/>
          <w:szCs w:val="28"/>
        </w:rPr>
        <w:t>……</w:t>
      </w:r>
      <w:r w:rsidR="00994B3A">
        <w:rPr>
          <w:rFonts w:ascii="Times New Roman" w:hAnsi="Times New Roman" w:cs="Times New Roman"/>
          <w:sz w:val="28"/>
          <w:szCs w:val="28"/>
        </w:rPr>
        <w:t>6</w:t>
      </w:r>
    </w:p>
    <w:p w:rsidR="00F155E4" w:rsidRPr="008E452A" w:rsidRDefault="00F155E4" w:rsidP="008C0310">
      <w:pPr>
        <w:ind w:firstLine="708"/>
        <w:jc w:val="both"/>
        <w:rPr>
          <w:rFonts w:ascii="Times New Roman" w:hAnsi="Times New Roman" w:cs="Times New Roman"/>
          <w:sz w:val="28"/>
          <w:szCs w:val="28"/>
        </w:rPr>
      </w:pPr>
      <w:bookmarkStart w:id="1" w:name="_Hlk154143230"/>
      <w:bookmarkEnd w:id="0"/>
      <w:r>
        <w:rPr>
          <w:rFonts w:ascii="Times New Roman" w:hAnsi="Times New Roman" w:cs="Times New Roman"/>
          <w:sz w:val="28"/>
          <w:szCs w:val="28"/>
        </w:rPr>
        <w:t>1.2</w:t>
      </w:r>
      <w:r w:rsidR="008C0310">
        <w:rPr>
          <w:rFonts w:ascii="Times New Roman" w:hAnsi="Times New Roman" w:cs="Times New Roman"/>
          <w:sz w:val="28"/>
          <w:szCs w:val="28"/>
        </w:rPr>
        <w:t>.</w:t>
      </w:r>
      <w:r w:rsidRPr="008E452A">
        <w:rPr>
          <w:rFonts w:ascii="Times New Roman" w:hAnsi="Times New Roman" w:cs="Times New Roman"/>
          <w:sz w:val="28"/>
          <w:szCs w:val="28"/>
        </w:rPr>
        <w:t xml:space="preserve"> Формування вольових якостей у різних вікових періодах</w:t>
      </w:r>
      <w:bookmarkEnd w:id="1"/>
      <w:r>
        <w:rPr>
          <w:rFonts w:ascii="Times New Roman" w:hAnsi="Times New Roman" w:cs="Times New Roman"/>
          <w:sz w:val="28"/>
          <w:szCs w:val="28"/>
        </w:rPr>
        <w:t>……………</w:t>
      </w:r>
      <w:r w:rsidR="00994B3A">
        <w:rPr>
          <w:rFonts w:ascii="Times New Roman" w:hAnsi="Times New Roman" w:cs="Times New Roman"/>
          <w:sz w:val="28"/>
          <w:szCs w:val="28"/>
        </w:rPr>
        <w:t>9</w:t>
      </w:r>
    </w:p>
    <w:p w:rsidR="00F155E4" w:rsidRPr="008E452A" w:rsidRDefault="00F155E4" w:rsidP="008C0310">
      <w:pPr>
        <w:ind w:firstLine="708"/>
        <w:jc w:val="both"/>
        <w:rPr>
          <w:rFonts w:ascii="Times New Roman" w:hAnsi="Times New Roman" w:cs="Times New Roman"/>
          <w:sz w:val="28"/>
          <w:szCs w:val="28"/>
        </w:rPr>
      </w:pPr>
      <w:bookmarkStart w:id="2" w:name="_Hlk154152285"/>
      <w:r>
        <w:rPr>
          <w:rFonts w:ascii="Times New Roman" w:hAnsi="Times New Roman" w:cs="Times New Roman"/>
          <w:sz w:val="28"/>
          <w:szCs w:val="28"/>
        </w:rPr>
        <w:t>1.3</w:t>
      </w:r>
      <w:r w:rsidR="008C0310">
        <w:rPr>
          <w:rFonts w:ascii="Times New Roman" w:hAnsi="Times New Roman" w:cs="Times New Roman"/>
          <w:sz w:val="28"/>
          <w:szCs w:val="28"/>
        </w:rPr>
        <w:t>.</w:t>
      </w:r>
      <w:r w:rsidRPr="008E452A">
        <w:rPr>
          <w:rFonts w:ascii="Times New Roman" w:hAnsi="Times New Roman" w:cs="Times New Roman"/>
          <w:sz w:val="28"/>
          <w:szCs w:val="28"/>
        </w:rPr>
        <w:t xml:space="preserve"> Особливості розвитку вольової сфери у сучасному суспільстві</w:t>
      </w:r>
      <w:bookmarkEnd w:id="2"/>
      <w:r>
        <w:rPr>
          <w:rFonts w:ascii="Times New Roman" w:hAnsi="Times New Roman" w:cs="Times New Roman"/>
          <w:sz w:val="28"/>
          <w:szCs w:val="28"/>
        </w:rPr>
        <w:t>……</w:t>
      </w:r>
      <w:r w:rsidR="00994B3A">
        <w:rPr>
          <w:rFonts w:ascii="Times New Roman" w:hAnsi="Times New Roman" w:cs="Times New Roman"/>
          <w:sz w:val="28"/>
          <w:szCs w:val="28"/>
        </w:rPr>
        <w:t xml:space="preserve"> 11</w:t>
      </w:r>
    </w:p>
    <w:p w:rsidR="00F155E4" w:rsidRPr="008E452A" w:rsidRDefault="00F155E4" w:rsidP="008C0310">
      <w:pPr>
        <w:jc w:val="both"/>
        <w:rPr>
          <w:rFonts w:ascii="Times New Roman" w:hAnsi="Times New Roman" w:cs="Times New Roman"/>
          <w:sz w:val="28"/>
          <w:szCs w:val="28"/>
        </w:rPr>
      </w:pPr>
      <w:r w:rsidRPr="00EC3D05">
        <w:rPr>
          <w:rFonts w:ascii="Times New Roman" w:hAnsi="Times New Roman" w:cs="Times New Roman"/>
          <w:b/>
          <w:bCs/>
          <w:sz w:val="28"/>
          <w:szCs w:val="28"/>
        </w:rPr>
        <w:t>РОЗДІЛ 2.</w:t>
      </w:r>
      <w:r>
        <w:rPr>
          <w:rFonts w:ascii="Times New Roman" w:hAnsi="Times New Roman" w:cs="Times New Roman"/>
          <w:sz w:val="28"/>
          <w:szCs w:val="28"/>
        </w:rPr>
        <w:t xml:space="preserve"> ЕМОЦІЇ В ПОВСЯКДЕНОМУ ЖИТТІ……………………………</w:t>
      </w:r>
      <w:r w:rsidR="00994B3A">
        <w:rPr>
          <w:rFonts w:ascii="Times New Roman" w:hAnsi="Times New Roman" w:cs="Times New Roman"/>
          <w:sz w:val="28"/>
          <w:szCs w:val="28"/>
        </w:rPr>
        <w:t xml:space="preserve"> 13</w:t>
      </w:r>
    </w:p>
    <w:p w:rsidR="00F155E4" w:rsidRPr="008E452A" w:rsidRDefault="00F155E4" w:rsidP="008C0310">
      <w:pPr>
        <w:ind w:firstLine="708"/>
        <w:jc w:val="both"/>
        <w:rPr>
          <w:rFonts w:ascii="Times New Roman" w:hAnsi="Times New Roman" w:cs="Times New Roman"/>
          <w:sz w:val="28"/>
          <w:szCs w:val="28"/>
        </w:rPr>
      </w:pPr>
      <w:r>
        <w:rPr>
          <w:rFonts w:ascii="Times New Roman" w:hAnsi="Times New Roman" w:cs="Times New Roman"/>
          <w:sz w:val="28"/>
          <w:szCs w:val="28"/>
        </w:rPr>
        <w:t>2</w:t>
      </w:r>
      <w:r w:rsidRPr="008E452A">
        <w:rPr>
          <w:rFonts w:ascii="Times New Roman" w:hAnsi="Times New Roman" w:cs="Times New Roman"/>
          <w:sz w:val="28"/>
          <w:szCs w:val="28"/>
        </w:rPr>
        <w:t>.1</w:t>
      </w:r>
      <w:r w:rsidR="008C0310">
        <w:rPr>
          <w:rFonts w:ascii="Times New Roman" w:hAnsi="Times New Roman" w:cs="Times New Roman"/>
          <w:sz w:val="28"/>
          <w:szCs w:val="28"/>
        </w:rPr>
        <w:t>.</w:t>
      </w:r>
      <w:r w:rsidRPr="008E452A">
        <w:rPr>
          <w:rFonts w:ascii="Times New Roman" w:hAnsi="Times New Roman" w:cs="Times New Roman"/>
          <w:sz w:val="28"/>
          <w:szCs w:val="28"/>
        </w:rPr>
        <w:t xml:space="preserve"> Визначення емоцій та їх функції в психі</w:t>
      </w:r>
      <w:r>
        <w:rPr>
          <w:rFonts w:ascii="Times New Roman" w:hAnsi="Times New Roman" w:cs="Times New Roman"/>
          <w:sz w:val="28"/>
          <w:szCs w:val="28"/>
        </w:rPr>
        <w:t xml:space="preserve">ці </w:t>
      </w:r>
      <w:r w:rsidRPr="008E452A">
        <w:rPr>
          <w:rFonts w:ascii="Times New Roman" w:hAnsi="Times New Roman" w:cs="Times New Roman"/>
          <w:sz w:val="28"/>
          <w:szCs w:val="28"/>
        </w:rPr>
        <w:t>людини</w:t>
      </w:r>
      <w:r>
        <w:rPr>
          <w:rFonts w:ascii="Times New Roman" w:hAnsi="Times New Roman" w:cs="Times New Roman"/>
          <w:sz w:val="28"/>
          <w:szCs w:val="28"/>
        </w:rPr>
        <w:t>…………………</w:t>
      </w:r>
      <w:r w:rsidR="00994B3A">
        <w:rPr>
          <w:rFonts w:ascii="Times New Roman" w:hAnsi="Times New Roman" w:cs="Times New Roman"/>
          <w:sz w:val="28"/>
          <w:szCs w:val="28"/>
        </w:rPr>
        <w:t xml:space="preserve"> 13</w:t>
      </w:r>
    </w:p>
    <w:p w:rsidR="00F155E4" w:rsidRPr="008E452A" w:rsidRDefault="00F155E4" w:rsidP="008C0310">
      <w:pPr>
        <w:ind w:firstLine="708"/>
        <w:jc w:val="both"/>
        <w:rPr>
          <w:rFonts w:ascii="Times New Roman" w:hAnsi="Times New Roman" w:cs="Times New Roman"/>
          <w:sz w:val="28"/>
          <w:szCs w:val="28"/>
        </w:rPr>
      </w:pPr>
      <w:r>
        <w:rPr>
          <w:rFonts w:ascii="Times New Roman" w:hAnsi="Times New Roman" w:cs="Times New Roman"/>
          <w:sz w:val="28"/>
          <w:szCs w:val="28"/>
        </w:rPr>
        <w:t>2</w:t>
      </w:r>
      <w:r w:rsidRPr="008E452A">
        <w:rPr>
          <w:rFonts w:ascii="Times New Roman" w:hAnsi="Times New Roman" w:cs="Times New Roman"/>
          <w:sz w:val="28"/>
          <w:szCs w:val="28"/>
        </w:rPr>
        <w:t>.2</w:t>
      </w:r>
      <w:r w:rsidR="008C0310">
        <w:rPr>
          <w:rFonts w:ascii="Times New Roman" w:hAnsi="Times New Roman" w:cs="Times New Roman"/>
          <w:sz w:val="28"/>
          <w:szCs w:val="28"/>
        </w:rPr>
        <w:t>.</w:t>
      </w:r>
      <w:r w:rsidRPr="008E452A">
        <w:rPr>
          <w:rFonts w:ascii="Times New Roman" w:hAnsi="Times New Roman" w:cs="Times New Roman"/>
          <w:sz w:val="28"/>
          <w:szCs w:val="28"/>
        </w:rPr>
        <w:t xml:space="preserve"> Взаємозв'язок між волею та емоціями</w:t>
      </w:r>
      <w:r>
        <w:rPr>
          <w:rFonts w:ascii="Times New Roman" w:hAnsi="Times New Roman" w:cs="Times New Roman"/>
          <w:sz w:val="28"/>
          <w:szCs w:val="28"/>
        </w:rPr>
        <w:t xml:space="preserve">  ……………………………… </w:t>
      </w:r>
      <w:r w:rsidR="00994B3A">
        <w:rPr>
          <w:rFonts w:ascii="Times New Roman" w:hAnsi="Times New Roman" w:cs="Times New Roman"/>
          <w:sz w:val="28"/>
          <w:szCs w:val="28"/>
        </w:rPr>
        <w:t>16</w:t>
      </w:r>
    </w:p>
    <w:p w:rsidR="00F155E4" w:rsidRPr="0005526A" w:rsidRDefault="00F155E4" w:rsidP="008C0310">
      <w:pPr>
        <w:ind w:firstLine="708"/>
        <w:jc w:val="both"/>
        <w:rPr>
          <w:rFonts w:ascii="Times New Roman" w:hAnsi="Times New Roman" w:cs="Times New Roman"/>
          <w:sz w:val="28"/>
          <w:szCs w:val="28"/>
        </w:rPr>
      </w:pPr>
      <w:r>
        <w:rPr>
          <w:rFonts w:ascii="Times New Roman" w:hAnsi="Times New Roman" w:cs="Times New Roman"/>
          <w:sz w:val="28"/>
          <w:szCs w:val="28"/>
        </w:rPr>
        <w:t>2</w:t>
      </w:r>
      <w:r w:rsidRPr="008E452A">
        <w:rPr>
          <w:rFonts w:ascii="Times New Roman" w:hAnsi="Times New Roman" w:cs="Times New Roman"/>
          <w:sz w:val="28"/>
          <w:szCs w:val="28"/>
        </w:rPr>
        <w:t>.3</w:t>
      </w:r>
      <w:r w:rsidR="008C0310">
        <w:rPr>
          <w:rFonts w:ascii="Times New Roman" w:hAnsi="Times New Roman" w:cs="Times New Roman"/>
          <w:sz w:val="28"/>
          <w:szCs w:val="28"/>
        </w:rPr>
        <w:t>.</w:t>
      </w:r>
      <w:r w:rsidRPr="008E452A">
        <w:rPr>
          <w:rFonts w:ascii="Times New Roman" w:hAnsi="Times New Roman" w:cs="Times New Roman"/>
          <w:sz w:val="28"/>
          <w:szCs w:val="28"/>
        </w:rPr>
        <w:t xml:space="preserve"> Роль емоцій у прийнятті рішень та взаємодії з оточуючимсередовищем</w:t>
      </w:r>
      <w:r>
        <w:rPr>
          <w:rFonts w:ascii="Times New Roman" w:hAnsi="Times New Roman" w:cs="Times New Roman"/>
          <w:sz w:val="28"/>
          <w:szCs w:val="28"/>
        </w:rPr>
        <w:t xml:space="preserve"> ………………………………………………………………………</w:t>
      </w:r>
      <w:r w:rsidR="00994B3A">
        <w:rPr>
          <w:rFonts w:ascii="Times New Roman" w:hAnsi="Times New Roman" w:cs="Times New Roman"/>
          <w:sz w:val="28"/>
          <w:szCs w:val="28"/>
        </w:rPr>
        <w:t>17</w:t>
      </w:r>
    </w:p>
    <w:p w:rsidR="00F155E4" w:rsidRPr="0005526A" w:rsidRDefault="00F155E4" w:rsidP="00F155E4">
      <w:pPr>
        <w:rPr>
          <w:rFonts w:ascii="Times New Roman" w:hAnsi="Times New Roman" w:cs="Times New Roman"/>
          <w:sz w:val="28"/>
          <w:szCs w:val="28"/>
        </w:rPr>
      </w:pPr>
      <w:r w:rsidRPr="003E629E">
        <w:rPr>
          <w:rFonts w:ascii="Times New Roman" w:hAnsi="Times New Roman" w:cs="Times New Roman"/>
          <w:b/>
          <w:bCs/>
          <w:sz w:val="28"/>
          <w:szCs w:val="28"/>
        </w:rPr>
        <w:t xml:space="preserve">РОЗДІЛ </w:t>
      </w:r>
      <w:r w:rsidR="001D17FE">
        <w:rPr>
          <w:rFonts w:ascii="Times New Roman" w:hAnsi="Times New Roman" w:cs="Times New Roman"/>
          <w:b/>
          <w:bCs/>
          <w:sz w:val="28"/>
          <w:szCs w:val="28"/>
        </w:rPr>
        <w:t>3</w:t>
      </w:r>
      <w:r>
        <w:rPr>
          <w:rFonts w:ascii="Times New Roman" w:hAnsi="Times New Roman" w:cs="Times New Roman"/>
          <w:sz w:val="28"/>
          <w:szCs w:val="28"/>
        </w:rPr>
        <w:t>.ПСИХОЛОГІЧНІ АСПЕКТИ ПОРУШЕНЬ ВОЛЬОВИХ ЯКОСТЕЙ</w:t>
      </w:r>
      <w:r w:rsidR="001D17FE">
        <w:rPr>
          <w:rFonts w:ascii="Times New Roman" w:hAnsi="Times New Roman" w:cs="Times New Roman"/>
          <w:sz w:val="28"/>
          <w:szCs w:val="28"/>
        </w:rPr>
        <w:t xml:space="preserve"> ПІДЛІТКІВ</w:t>
      </w:r>
      <w:r>
        <w:rPr>
          <w:rFonts w:ascii="Times New Roman" w:hAnsi="Times New Roman" w:cs="Times New Roman"/>
          <w:sz w:val="28"/>
          <w:szCs w:val="28"/>
        </w:rPr>
        <w:t>……………………………………………………...</w:t>
      </w:r>
      <w:r w:rsidR="008C0310">
        <w:rPr>
          <w:rFonts w:ascii="Times New Roman" w:hAnsi="Times New Roman" w:cs="Times New Roman"/>
          <w:sz w:val="28"/>
          <w:szCs w:val="28"/>
        </w:rPr>
        <w:t>...........................</w:t>
      </w:r>
      <w:r w:rsidR="00994B3A">
        <w:rPr>
          <w:rFonts w:ascii="Times New Roman" w:hAnsi="Times New Roman" w:cs="Times New Roman"/>
          <w:sz w:val="28"/>
          <w:szCs w:val="28"/>
        </w:rPr>
        <w:t xml:space="preserve"> 18</w:t>
      </w:r>
    </w:p>
    <w:p w:rsidR="00F155E4" w:rsidRPr="0005526A" w:rsidRDefault="001D17FE" w:rsidP="00F155E4">
      <w:pPr>
        <w:ind w:left="708"/>
        <w:rPr>
          <w:rFonts w:ascii="Times New Roman" w:hAnsi="Times New Roman" w:cs="Times New Roman"/>
          <w:sz w:val="28"/>
          <w:szCs w:val="28"/>
        </w:rPr>
      </w:pPr>
      <w:r>
        <w:rPr>
          <w:rFonts w:ascii="Times New Roman" w:hAnsi="Times New Roman" w:cs="Times New Roman"/>
          <w:sz w:val="28"/>
          <w:szCs w:val="28"/>
        </w:rPr>
        <w:t>3</w:t>
      </w:r>
      <w:r w:rsidR="00F155E4" w:rsidRPr="0005526A">
        <w:rPr>
          <w:rFonts w:ascii="Times New Roman" w:hAnsi="Times New Roman" w:cs="Times New Roman"/>
          <w:sz w:val="28"/>
          <w:szCs w:val="28"/>
        </w:rPr>
        <w:t>.1</w:t>
      </w:r>
      <w:r>
        <w:rPr>
          <w:rFonts w:ascii="Times New Roman" w:hAnsi="Times New Roman" w:cs="Times New Roman"/>
          <w:sz w:val="28"/>
          <w:szCs w:val="28"/>
        </w:rPr>
        <w:t>.</w:t>
      </w:r>
      <w:r w:rsidR="00F155E4" w:rsidRPr="0005526A">
        <w:rPr>
          <w:rFonts w:ascii="Times New Roman" w:hAnsi="Times New Roman" w:cs="Times New Roman"/>
          <w:sz w:val="28"/>
          <w:szCs w:val="28"/>
        </w:rPr>
        <w:t xml:space="preserve"> Вольові порушення та їхні причини</w:t>
      </w:r>
      <w:r w:rsidR="00F155E4">
        <w:rPr>
          <w:rFonts w:ascii="Times New Roman" w:hAnsi="Times New Roman" w:cs="Times New Roman"/>
          <w:sz w:val="28"/>
          <w:szCs w:val="28"/>
        </w:rPr>
        <w:t>…………………………………</w:t>
      </w:r>
      <w:r w:rsidR="00994B3A">
        <w:rPr>
          <w:rFonts w:ascii="Times New Roman" w:hAnsi="Times New Roman" w:cs="Times New Roman"/>
          <w:sz w:val="28"/>
          <w:szCs w:val="28"/>
        </w:rPr>
        <w:t xml:space="preserve"> 18</w:t>
      </w:r>
    </w:p>
    <w:p w:rsidR="00F155E4" w:rsidRPr="0005526A" w:rsidRDefault="001D17FE" w:rsidP="001D17FE">
      <w:pPr>
        <w:ind w:left="708"/>
        <w:jc w:val="both"/>
        <w:rPr>
          <w:rFonts w:ascii="Times New Roman" w:hAnsi="Times New Roman" w:cs="Times New Roman"/>
          <w:sz w:val="28"/>
          <w:szCs w:val="28"/>
        </w:rPr>
      </w:pPr>
      <w:r>
        <w:rPr>
          <w:rFonts w:ascii="Times New Roman" w:hAnsi="Times New Roman" w:cs="Times New Roman"/>
          <w:sz w:val="28"/>
          <w:szCs w:val="28"/>
        </w:rPr>
        <w:t>3</w:t>
      </w:r>
      <w:r w:rsidR="00F155E4" w:rsidRPr="0005526A">
        <w:rPr>
          <w:rFonts w:ascii="Times New Roman" w:hAnsi="Times New Roman" w:cs="Times New Roman"/>
          <w:sz w:val="28"/>
          <w:szCs w:val="28"/>
        </w:rPr>
        <w:t>.2</w:t>
      </w:r>
      <w:r>
        <w:rPr>
          <w:rFonts w:ascii="Times New Roman" w:hAnsi="Times New Roman" w:cs="Times New Roman"/>
          <w:sz w:val="28"/>
          <w:szCs w:val="28"/>
        </w:rPr>
        <w:t>.</w:t>
      </w:r>
      <w:r w:rsidR="00F155E4" w:rsidRPr="0005526A">
        <w:rPr>
          <w:rFonts w:ascii="Times New Roman" w:hAnsi="Times New Roman" w:cs="Times New Roman"/>
          <w:sz w:val="28"/>
          <w:szCs w:val="28"/>
        </w:rPr>
        <w:t>Психотерапевтичні методи корекції вольових порушень</w:t>
      </w:r>
      <w:r>
        <w:rPr>
          <w:rFonts w:ascii="Times New Roman" w:hAnsi="Times New Roman" w:cs="Times New Roman"/>
          <w:sz w:val="28"/>
          <w:szCs w:val="28"/>
        </w:rPr>
        <w:t xml:space="preserve"> підлітків</w:t>
      </w:r>
      <w:r w:rsidR="00F155E4">
        <w:rPr>
          <w:rFonts w:ascii="Times New Roman" w:hAnsi="Times New Roman" w:cs="Times New Roman"/>
          <w:sz w:val="28"/>
          <w:szCs w:val="28"/>
        </w:rPr>
        <w:t>……………</w:t>
      </w:r>
      <w:r>
        <w:rPr>
          <w:rFonts w:ascii="Times New Roman" w:hAnsi="Times New Roman" w:cs="Times New Roman"/>
          <w:sz w:val="28"/>
          <w:szCs w:val="28"/>
        </w:rPr>
        <w:t>…………………………………………………………</w:t>
      </w:r>
      <w:r w:rsidR="00994B3A">
        <w:rPr>
          <w:rFonts w:ascii="Times New Roman" w:hAnsi="Times New Roman" w:cs="Times New Roman"/>
          <w:sz w:val="28"/>
          <w:szCs w:val="28"/>
        </w:rPr>
        <w:t>22</w:t>
      </w:r>
    </w:p>
    <w:p w:rsidR="00F155E4" w:rsidRDefault="001D17FE" w:rsidP="008C0310">
      <w:pPr>
        <w:ind w:left="708"/>
        <w:jc w:val="both"/>
        <w:rPr>
          <w:rFonts w:ascii="Times New Roman" w:hAnsi="Times New Roman" w:cs="Times New Roman"/>
          <w:sz w:val="28"/>
          <w:szCs w:val="28"/>
        </w:rPr>
      </w:pPr>
      <w:bookmarkStart w:id="3" w:name="_Hlk154163391"/>
      <w:r>
        <w:rPr>
          <w:rFonts w:ascii="Times New Roman" w:hAnsi="Times New Roman" w:cs="Times New Roman"/>
          <w:sz w:val="28"/>
          <w:szCs w:val="28"/>
        </w:rPr>
        <w:t>3</w:t>
      </w:r>
      <w:r w:rsidR="00F155E4" w:rsidRPr="0005526A">
        <w:rPr>
          <w:rFonts w:ascii="Times New Roman" w:hAnsi="Times New Roman" w:cs="Times New Roman"/>
          <w:sz w:val="28"/>
          <w:szCs w:val="28"/>
        </w:rPr>
        <w:t>.3</w:t>
      </w:r>
      <w:r>
        <w:rPr>
          <w:rFonts w:ascii="Times New Roman" w:hAnsi="Times New Roman" w:cs="Times New Roman"/>
          <w:sz w:val="28"/>
          <w:szCs w:val="28"/>
        </w:rPr>
        <w:t>.</w:t>
      </w:r>
      <w:r w:rsidR="00F155E4" w:rsidRPr="0005526A">
        <w:rPr>
          <w:rFonts w:ascii="Times New Roman" w:hAnsi="Times New Roman" w:cs="Times New Roman"/>
          <w:sz w:val="28"/>
          <w:szCs w:val="28"/>
        </w:rPr>
        <w:t xml:space="preserve"> Роль психологічної підтримки у подоланні вольових труднощів</w:t>
      </w:r>
      <w:r w:rsidR="008C0310">
        <w:rPr>
          <w:rFonts w:ascii="Times New Roman" w:hAnsi="Times New Roman" w:cs="Times New Roman"/>
          <w:sz w:val="28"/>
          <w:szCs w:val="28"/>
        </w:rPr>
        <w:t xml:space="preserve"> підлітків</w:t>
      </w:r>
      <w:bookmarkEnd w:id="3"/>
      <w:r w:rsidR="00F155E4">
        <w:rPr>
          <w:rFonts w:ascii="Times New Roman" w:hAnsi="Times New Roman" w:cs="Times New Roman"/>
          <w:sz w:val="28"/>
          <w:szCs w:val="28"/>
        </w:rPr>
        <w:t>……</w:t>
      </w:r>
      <w:r w:rsidR="008C0310">
        <w:rPr>
          <w:rFonts w:ascii="Times New Roman" w:hAnsi="Times New Roman" w:cs="Times New Roman"/>
          <w:sz w:val="28"/>
          <w:szCs w:val="28"/>
        </w:rPr>
        <w:t>…………………………………………………………………</w:t>
      </w:r>
      <w:r w:rsidR="00994B3A">
        <w:rPr>
          <w:rFonts w:ascii="Times New Roman" w:hAnsi="Times New Roman" w:cs="Times New Roman"/>
          <w:sz w:val="28"/>
          <w:szCs w:val="28"/>
        </w:rPr>
        <w:t>23</w:t>
      </w:r>
    </w:p>
    <w:p w:rsidR="00F155E4" w:rsidRPr="008E452A" w:rsidRDefault="00F155E4" w:rsidP="00F155E4">
      <w:pPr>
        <w:rPr>
          <w:rFonts w:ascii="Times New Roman" w:hAnsi="Times New Roman" w:cs="Times New Roman"/>
          <w:sz w:val="28"/>
          <w:szCs w:val="28"/>
        </w:rPr>
      </w:pPr>
      <w:r w:rsidRPr="00766016">
        <w:rPr>
          <w:rFonts w:ascii="Times New Roman" w:hAnsi="Times New Roman" w:cs="Times New Roman"/>
          <w:b/>
          <w:bCs/>
          <w:sz w:val="28"/>
          <w:szCs w:val="28"/>
        </w:rPr>
        <w:t>ВИСНОВКИ</w:t>
      </w:r>
      <w:r>
        <w:rPr>
          <w:rFonts w:ascii="Times New Roman" w:hAnsi="Times New Roman" w:cs="Times New Roman"/>
          <w:sz w:val="28"/>
          <w:szCs w:val="28"/>
        </w:rPr>
        <w:t xml:space="preserve">……………………………………………………………………… </w:t>
      </w:r>
      <w:r w:rsidR="00994B3A">
        <w:rPr>
          <w:rFonts w:ascii="Times New Roman" w:hAnsi="Times New Roman" w:cs="Times New Roman"/>
          <w:sz w:val="28"/>
          <w:szCs w:val="28"/>
        </w:rPr>
        <w:t>24</w:t>
      </w:r>
    </w:p>
    <w:p w:rsidR="004C7E72" w:rsidRDefault="00F155E4" w:rsidP="00F155E4">
      <w:pPr>
        <w:rPr>
          <w:rFonts w:ascii="Times New Roman" w:hAnsi="Times New Roman" w:cs="Times New Roman"/>
          <w:sz w:val="28"/>
          <w:szCs w:val="28"/>
        </w:rPr>
      </w:pPr>
      <w:r>
        <w:rPr>
          <w:rFonts w:ascii="Times New Roman" w:hAnsi="Times New Roman" w:cs="Times New Roman"/>
          <w:sz w:val="28"/>
          <w:szCs w:val="28"/>
        </w:rPr>
        <w:t>СПИСОК ВИКОРИСТАНОЇ ЛІТЕРАТУРИ………………………………………</w:t>
      </w:r>
    </w:p>
    <w:p w:rsidR="004C7E72" w:rsidRDefault="004C7E72">
      <w:pPr>
        <w:rPr>
          <w:rFonts w:ascii="Times New Roman" w:hAnsi="Times New Roman" w:cs="Times New Roman"/>
          <w:sz w:val="28"/>
          <w:szCs w:val="28"/>
        </w:rPr>
      </w:pPr>
      <w:r>
        <w:rPr>
          <w:rFonts w:ascii="Times New Roman" w:hAnsi="Times New Roman" w:cs="Times New Roman"/>
          <w:sz w:val="28"/>
          <w:szCs w:val="28"/>
        </w:rPr>
        <w:br w:type="page"/>
      </w:r>
    </w:p>
    <w:p w:rsidR="00F155E4" w:rsidRPr="004C7E72" w:rsidRDefault="004C7E72" w:rsidP="004C7E72">
      <w:pPr>
        <w:jc w:val="center"/>
        <w:rPr>
          <w:rFonts w:ascii="Times New Roman" w:hAnsi="Times New Roman" w:cs="Times New Roman"/>
          <w:b/>
          <w:bCs/>
          <w:sz w:val="28"/>
          <w:szCs w:val="28"/>
        </w:rPr>
      </w:pPr>
      <w:r w:rsidRPr="004C7E72">
        <w:rPr>
          <w:rFonts w:ascii="Times New Roman" w:hAnsi="Times New Roman" w:cs="Times New Roman"/>
          <w:b/>
          <w:bCs/>
          <w:sz w:val="28"/>
          <w:szCs w:val="28"/>
        </w:rPr>
        <w:lastRenderedPageBreak/>
        <w:t>ВСТУП</w:t>
      </w:r>
    </w:p>
    <w:p w:rsidR="00F155E4" w:rsidRPr="00443D52" w:rsidRDefault="004C7E72" w:rsidP="004C7E72">
      <w:pPr>
        <w:jc w:val="both"/>
        <w:rPr>
          <w:rFonts w:ascii="Times New Roman" w:hAnsi="Times New Roman" w:cs="Times New Roman"/>
          <w:sz w:val="28"/>
          <w:szCs w:val="28"/>
        </w:rPr>
      </w:pPr>
      <w:r w:rsidRPr="004C7E72">
        <w:rPr>
          <w:rFonts w:ascii="Times New Roman" w:hAnsi="Times New Roman" w:cs="Times New Roman"/>
          <w:sz w:val="28"/>
          <w:szCs w:val="28"/>
        </w:rPr>
        <w:br/>
      </w:r>
      <w:r>
        <w:rPr>
          <w:rFonts w:ascii="Times New Roman" w:hAnsi="Times New Roman" w:cs="Times New Roman"/>
          <w:color w:val="374151"/>
          <w:sz w:val="28"/>
          <w:szCs w:val="28"/>
        </w:rPr>
        <w:tab/>
      </w:r>
      <w:r w:rsidR="00443D52" w:rsidRPr="00443D52">
        <w:rPr>
          <w:rFonts w:ascii="Times New Roman" w:hAnsi="Times New Roman" w:cs="Times New Roman"/>
          <w:b/>
          <w:bCs/>
          <w:sz w:val="28"/>
          <w:szCs w:val="28"/>
        </w:rPr>
        <w:t>Актуальність дослідження.</w:t>
      </w:r>
      <w:r w:rsidRPr="00443D52">
        <w:rPr>
          <w:rFonts w:ascii="Times New Roman" w:hAnsi="Times New Roman" w:cs="Times New Roman"/>
          <w:sz w:val="28"/>
          <w:szCs w:val="28"/>
        </w:rPr>
        <w:t>В повсякденному житті психологічні особливості прояву волі та емоцій виявляються в найрізноманітніших ситуаціях, визначаючи наші реакції на події та взаємодію з оточуючим світом. Волевиявлення, спрямоване на досягнення цілей або подолання труднощів, віддзеркалює не лише наші особистісні риси, але й рівень самоконтролю та внутрішньої мотивації. Одночасно емоції, що супроводжують наше щоденне існування, становлять ключовий елемент нашої психічної сфери, впливаючи на настрій, сприйняття подій та взаємодію з іншими людьми. Розгляд цих психологічних аспектів в контексті повсякденного життя дозволяє глибше зрозуміти себе та інших, розкриваючи важливі фактори, які визначають наше поведінкове сприйняття світу.</w:t>
      </w:r>
    </w:p>
    <w:p w:rsidR="004C7E72" w:rsidRPr="004C7E72" w:rsidRDefault="004C7E72" w:rsidP="004C7E72">
      <w:pPr>
        <w:pStyle w:val="a3"/>
        <w:numPr>
          <w:ilvl w:val="0"/>
          <w:numId w:val="1"/>
        </w:numPr>
        <w:jc w:val="both"/>
        <w:rPr>
          <w:rFonts w:ascii="Times New Roman" w:hAnsi="Times New Roman" w:cs="Times New Roman"/>
          <w:b/>
          <w:bCs/>
          <w:sz w:val="28"/>
          <w:szCs w:val="28"/>
        </w:rPr>
      </w:pPr>
      <w:r w:rsidRPr="004C7E72">
        <w:rPr>
          <w:rFonts w:ascii="Times New Roman" w:hAnsi="Times New Roman" w:cs="Times New Roman"/>
          <w:b/>
          <w:bCs/>
          <w:sz w:val="28"/>
          <w:szCs w:val="28"/>
        </w:rPr>
        <w:t>Адаптація до стресу та невизначеності:</w:t>
      </w:r>
    </w:p>
    <w:p w:rsidR="004C7E72" w:rsidRPr="004C7E72" w:rsidRDefault="004C7E72" w:rsidP="004C7E72">
      <w:pPr>
        <w:pStyle w:val="a3"/>
        <w:numPr>
          <w:ilvl w:val="0"/>
          <w:numId w:val="2"/>
        </w:numPr>
        <w:jc w:val="both"/>
        <w:rPr>
          <w:rFonts w:ascii="Times New Roman" w:hAnsi="Times New Roman" w:cs="Times New Roman"/>
          <w:sz w:val="28"/>
          <w:szCs w:val="28"/>
        </w:rPr>
      </w:pPr>
      <w:r w:rsidRPr="004C7E72">
        <w:rPr>
          <w:rFonts w:ascii="Times New Roman" w:hAnsi="Times New Roman" w:cs="Times New Roman"/>
          <w:sz w:val="28"/>
          <w:szCs w:val="28"/>
        </w:rPr>
        <w:t>У сучасному світі, де відбуваються стрімкі зміни, питання адаптації та управління стресом в повсякденному житті стають все більш актуальними. Вивчення психологічних особливостей волі й емоцій може пролити світло на засоби оптимального подолання стресових ситуацій.</w:t>
      </w:r>
    </w:p>
    <w:p w:rsidR="004C7E72" w:rsidRPr="004C7E72" w:rsidRDefault="004C7E72" w:rsidP="004C7E72">
      <w:pPr>
        <w:pStyle w:val="a3"/>
        <w:numPr>
          <w:ilvl w:val="0"/>
          <w:numId w:val="1"/>
        </w:numPr>
        <w:jc w:val="both"/>
        <w:rPr>
          <w:rFonts w:ascii="Times New Roman" w:hAnsi="Times New Roman" w:cs="Times New Roman"/>
          <w:b/>
          <w:bCs/>
          <w:sz w:val="28"/>
          <w:szCs w:val="28"/>
        </w:rPr>
      </w:pPr>
      <w:r w:rsidRPr="004C7E72">
        <w:rPr>
          <w:rFonts w:ascii="Times New Roman" w:hAnsi="Times New Roman" w:cs="Times New Roman"/>
          <w:b/>
          <w:bCs/>
          <w:sz w:val="28"/>
          <w:szCs w:val="28"/>
        </w:rPr>
        <w:t>Взаємодія в онлайн-середовищі:</w:t>
      </w:r>
    </w:p>
    <w:p w:rsidR="004C7E72" w:rsidRPr="004C7E72" w:rsidRDefault="004C7E72" w:rsidP="004C7E72">
      <w:pPr>
        <w:pStyle w:val="a3"/>
        <w:numPr>
          <w:ilvl w:val="0"/>
          <w:numId w:val="2"/>
        </w:numPr>
        <w:jc w:val="both"/>
        <w:rPr>
          <w:rFonts w:ascii="Times New Roman" w:hAnsi="Times New Roman" w:cs="Times New Roman"/>
          <w:sz w:val="28"/>
          <w:szCs w:val="28"/>
        </w:rPr>
      </w:pPr>
      <w:r w:rsidRPr="004C7E72">
        <w:rPr>
          <w:rFonts w:ascii="Times New Roman" w:hAnsi="Times New Roman" w:cs="Times New Roman"/>
          <w:sz w:val="28"/>
          <w:szCs w:val="28"/>
        </w:rPr>
        <w:t>З поглибленням цифрової трансформації важливо розуміти, як воля та емоції впливають на взаємодію людей в онлайн-середовищі. Дослідження в даній області може мати значущі наслідки для соціальної психології та комунікацій.</w:t>
      </w:r>
    </w:p>
    <w:p w:rsidR="004C7E72" w:rsidRPr="004C7E72" w:rsidRDefault="004C7E72" w:rsidP="004C7E72">
      <w:pPr>
        <w:pStyle w:val="a3"/>
        <w:numPr>
          <w:ilvl w:val="0"/>
          <w:numId w:val="1"/>
        </w:numPr>
        <w:jc w:val="both"/>
        <w:rPr>
          <w:rFonts w:ascii="Times New Roman" w:hAnsi="Times New Roman" w:cs="Times New Roman"/>
          <w:b/>
          <w:bCs/>
          <w:sz w:val="28"/>
          <w:szCs w:val="28"/>
        </w:rPr>
      </w:pPr>
      <w:r w:rsidRPr="004C7E72">
        <w:rPr>
          <w:rFonts w:ascii="Times New Roman" w:hAnsi="Times New Roman" w:cs="Times New Roman"/>
          <w:b/>
          <w:bCs/>
          <w:sz w:val="28"/>
          <w:szCs w:val="28"/>
        </w:rPr>
        <w:t>Психічне здоров'я під час пандемії:</w:t>
      </w:r>
    </w:p>
    <w:p w:rsidR="004C7E72" w:rsidRPr="004C7E72" w:rsidRDefault="004C7E72" w:rsidP="004C7E72">
      <w:pPr>
        <w:pStyle w:val="a3"/>
        <w:numPr>
          <w:ilvl w:val="0"/>
          <w:numId w:val="2"/>
        </w:numPr>
        <w:jc w:val="both"/>
        <w:rPr>
          <w:rFonts w:ascii="Times New Roman" w:hAnsi="Times New Roman" w:cs="Times New Roman"/>
          <w:sz w:val="28"/>
          <w:szCs w:val="28"/>
        </w:rPr>
      </w:pPr>
      <w:r w:rsidRPr="004C7E72">
        <w:rPr>
          <w:rFonts w:ascii="Times New Roman" w:hAnsi="Times New Roman" w:cs="Times New Roman"/>
          <w:sz w:val="28"/>
          <w:szCs w:val="28"/>
        </w:rPr>
        <w:t>Світова пандемія COVID-19 підкреслила важливість розуміння психологічних факторів, що впливають на психічне здоров'я. Вивчення волі й емоцій в повсякденному житті може внести важливий внесок у розробку психологічних стратегій підтримки та профілактики.</w:t>
      </w:r>
    </w:p>
    <w:p w:rsidR="004C7E72" w:rsidRPr="004C7E72" w:rsidRDefault="004C7E72" w:rsidP="004C7E72">
      <w:pPr>
        <w:pStyle w:val="a3"/>
        <w:numPr>
          <w:ilvl w:val="0"/>
          <w:numId w:val="1"/>
        </w:numPr>
        <w:jc w:val="both"/>
        <w:rPr>
          <w:rFonts w:ascii="Times New Roman" w:hAnsi="Times New Roman" w:cs="Times New Roman"/>
          <w:b/>
          <w:bCs/>
          <w:sz w:val="28"/>
          <w:szCs w:val="28"/>
        </w:rPr>
      </w:pPr>
      <w:r w:rsidRPr="004C7E72">
        <w:rPr>
          <w:rFonts w:ascii="Times New Roman" w:hAnsi="Times New Roman" w:cs="Times New Roman"/>
          <w:b/>
          <w:bCs/>
          <w:sz w:val="28"/>
          <w:szCs w:val="28"/>
        </w:rPr>
        <w:t>Емоційна інтелігенція в освіті:</w:t>
      </w:r>
    </w:p>
    <w:p w:rsidR="004C7E72" w:rsidRPr="004C7E72" w:rsidRDefault="004C7E72" w:rsidP="004C7E72">
      <w:pPr>
        <w:pStyle w:val="a3"/>
        <w:numPr>
          <w:ilvl w:val="0"/>
          <w:numId w:val="2"/>
        </w:numPr>
        <w:jc w:val="both"/>
        <w:rPr>
          <w:rFonts w:ascii="Times New Roman" w:hAnsi="Times New Roman" w:cs="Times New Roman"/>
          <w:sz w:val="28"/>
          <w:szCs w:val="28"/>
        </w:rPr>
      </w:pPr>
      <w:r w:rsidRPr="004C7E72">
        <w:rPr>
          <w:rFonts w:ascii="Times New Roman" w:hAnsi="Times New Roman" w:cs="Times New Roman"/>
          <w:sz w:val="28"/>
          <w:szCs w:val="28"/>
        </w:rPr>
        <w:t>В контексті сучасної освітньої системи, розуміння ролі емоцій і волі може визначити способи розвитку емоційної інтелігенції та підвищення навичок саморегуляції серед студентів.</w:t>
      </w:r>
    </w:p>
    <w:p w:rsidR="004C7E72" w:rsidRPr="004C7E72" w:rsidRDefault="004C7E72" w:rsidP="004C7E72">
      <w:pPr>
        <w:pStyle w:val="a3"/>
        <w:numPr>
          <w:ilvl w:val="0"/>
          <w:numId w:val="1"/>
        </w:numPr>
        <w:jc w:val="both"/>
        <w:rPr>
          <w:rFonts w:ascii="Times New Roman" w:hAnsi="Times New Roman" w:cs="Times New Roman"/>
          <w:b/>
          <w:bCs/>
          <w:sz w:val="28"/>
          <w:szCs w:val="28"/>
        </w:rPr>
      </w:pPr>
      <w:r w:rsidRPr="004C7E72">
        <w:rPr>
          <w:rFonts w:ascii="Times New Roman" w:hAnsi="Times New Roman" w:cs="Times New Roman"/>
          <w:b/>
          <w:bCs/>
          <w:sz w:val="28"/>
          <w:szCs w:val="28"/>
        </w:rPr>
        <w:t>Вплив на міжособистісні відносини:</w:t>
      </w:r>
    </w:p>
    <w:p w:rsidR="004C7E72" w:rsidRPr="004C7E72" w:rsidRDefault="004C7E72" w:rsidP="004C7E72">
      <w:pPr>
        <w:pStyle w:val="a3"/>
        <w:numPr>
          <w:ilvl w:val="0"/>
          <w:numId w:val="2"/>
        </w:numPr>
        <w:jc w:val="both"/>
        <w:rPr>
          <w:rFonts w:ascii="Times New Roman" w:hAnsi="Times New Roman" w:cs="Times New Roman"/>
          <w:sz w:val="28"/>
          <w:szCs w:val="28"/>
        </w:rPr>
      </w:pPr>
      <w:r w:rsidRPr="004C7E72">
        <w:rPr>
          <w:rFonts w:ascii="Times New Roman" w:hAnsi="Times New Roman" w:cs="Times New Roman"/>
          <w:sz w:val="28"/>
          <w:szCs w:val="28"/>
        </w:rPr>
        <w:t>Питання про взаємозв'язок між волею, емоціями та якістю міжособистісних відносин стають все більш важливими в умовах розмаїття соціокультурних та міжнаціональних взаємодій.</w:t>
      </w:r>
    </w:p>
    <w:p w:rsidR="004C7E72" w:rsidRPr="004C7E72" w:rsidRDefault="004C7E72" w:rsidP="004C7E72">
      <w:pPr>
        <w:pStyle w:val="a3"/>
        <w:numPr>
          <w:ilvl w:val="0"/>
          <w:numId w:val="1"/>
        </w:numPr>
        <w:jc w:val="both"/>
        <w:rPr>
          <w:rFonts w:ascii="Times New Roman" w:hAnsi="Times New Roman" w:cs="Times New Roman"/>
          <w:b/>
          <w:bCs/>
          <w:sz w:val="28"/>
          <w:szCs w:val="28"/>
        </w:rPr>
      </w:pPr>
      <w:r w:rsidRPr="004C7E72">
        <w:rPr>
          <w:rFonts w:ascii="Times New Roman" w:hAnsi="Times New Roman" w:cs="Times New Roman"/>
          <w:b/>
          <w:bCs/>
          <w:sz w:val="28"/>
          <w:szCs w:val="28"/>
        </w:rPr>
        <w:t>Підтримка психічного здоров'я в робочому середовищі:</w:t>
      </w:r>
    </w:p>
    <w:p w:rsidR="004C7E72" w:rsidRPr="004C7E72" w:rsidRDefault="004C7E72" w:rsidP="004C7E72">
      <w:pPr>
        <w:pStyle w:val="a3"/>
        <w:numPr>
          <w:ilvl w:val="0"/>
          <w:numId w:val="2"/>
        </w:numPr>
        <w:jc w:val="both"/>
        <w:rPr>
          <w:rFonts w:ascii="Times New Roman" w:hAnsi="Times New Roman" w:cs="Times New Roman"/>
          <w:sz w:val="28"/>
          <w:szCs w:val="28"/>
        </w:rPr>
      </w:pPr>
      <w:r w:rsidRPr="004C7E72">
        <w:rPr>
          <w:rFonts w:ascii="Times New Roman" w:hAnsi="Times New Roman" w:cs="Times New Roman"/>
          <w:sz w:val="28"/>
          <w:szCs w:val="28"/>
        </w:rPr>
        <w:t>Дослідження психологічних особливостей волі й емоцій може допомогти розробити ефективні стратегії підтримки психічного здоров'я на робочому місці, попереджуючи вигорання та стомлення.</w:t>
      </w:r>
    </w:p>
    <w:p w:rsidR="004C7E72" w:rsidRPr="004C7E72" w:rsidRDefault="004C7E72" w:rsidP="004C7E72">
      <w:pPr>
        <w:ind w:firstLine="360"/>
        <w:jc w:val="both"/>
        <w:rPr>
          <w:rFonts w:ascii="Times New Roman" w:hAnsi="Times New Roman" w:cs="Times New Roman"/>
          <w:sz w:val="28"/>
          <w:szCs w:val="28"/>
        </w:rPr>
      </w:pPr>
      <w:r w:rsidRPr="004C7E72">
        <w:rPr>
          <w:rFonts w:ascii="Times New Roman" w:hAnsi="Times New Roman" w:cs="Times New Roman"/>
          <w:sz w:val="28"/>
          <w:szCs w:val="28"/>
        </w:rPr>
        <w:lastRenderedPageBreak/>
        <w:t>Актуальність даного дослідження базується на його потенційній важливості для різних аспектів сучасного життя та можливості вплинути на соціальні, психологічні та практичні аспекти людської поведінки.</w:t>
      </w:r>
    </w:p>
    <w:p w:rsidR="004C7E72" w:rsidRPr="004C7E72" w:rsidRDefault="004C7E72" w:rsidP="004C7E72">
      <w:pPr>
        <w:ind w:firstLine="360"/>
        <w:jc w:val="both"/>
        <w:rPr>
          <w:rFonts w:ascii="Times New Roman" w:hAnsi="Times New Roman" w:cs="Times New Roman"/>
          <w:sz w:val="28"/>
          <w:szCs w:val="28"/>
        </w:rPr>
      </w:pPr>
      <w:r w:rsidRPr="004C7E72">
        <w:rPr>
          <w:rFonts w:ascii="Times New Roman" w:hAnsi="Times New Roman" w:cs="Times New Roman"/>
          <w:b/>
          <w:bCs/>
          <w:sz w:val="28"/>
          <w:szCs w:val="28"/>
        </w:rPr>
        <w:t>Об'єктом дослідження</w:t>
      </w:r>
      <w:r w:rsidRPr="004C7E72">
        <w:rPr>
          <w:rFonts w:ascii="Times New Roman" w:hAnsi="Times New Roman" w:cs="Times New Roman"/>
          <w:sz w:val="28"/>
          <w:szCs w:val="28"/>
        </w:rPr>
        <w:t xml:space="preserve"> є взаємодія цих психічних явищ у різних ситуаціях, включаючи соціальне оточення, стресові ситуації та процеси прийняття рішень.</w:t>
      </w:r>
    </w:p>
    <w:p w:rsidR="004C7E72" w:rsidRPr="004C7E72" w:rsidRDefault="004C7E72" w:rsidP="004C7E72">
      <w:pPr>
        <w:ind w:firstLine="360"/>
        <w:jc w:val="both"/>
        <w:rPr>
          <w:rFonts w:ascii="Times New Roman" w:hAnsi="Times New Roman" w:cs="Times New Roman"/>
          <w:sz w:val="28"/>
          <w:szCs w:val="28"/>
        </w:rPr>
      </w:pPr>
      <w:r w:rsidRPr="004C7E72">
        <w:rPr>
          <w:rFonts w:ascii="Times New Roman" w:hAnsi="Times New Roman" w:cs="Times New Roman"/>
          <w:b/>
          <w:bCs/>
          <w:sz w:val="28"/>
          <w:szCs w:val="28"/>
        </w:rPr>
        <w:t>Предметом дослідження</w:t>
      </w:r>
      <w:r w:rsidRPr="004C7E72">
        <w:rPr>
          <w:rFonts w:ascii="Times New Roman" w:hAnsi="Times New Roman" w:cs="Times New Roman"/>
          <w:b/>
          <w:bCs/>
          <w:sz w:val="28"/>
          <w:szCs w:val="28"/>
        </w:rPr>
        <w:softHyphen/>
      </w:r>
      <w:r w:rsidRPr="004C7E72">
        <w:rPr>
          <w:rFonts w:ascii="Times New Roman" w:hAnsi="Times New Roman" w:cs="Times New Roman"/>
          <w:b/>
          <w:bCs/>
          <w:sz w:val="28"/>
          <w:szCs w:val="28"/>
        </w:rPr>
        <w:softHyphen/>
      </w:r>
      <w:r w:rsidRPr="004C7E72">
        <w:rPr>
          <w:rFonts w:ascii="Times New Roman" w:hAnsi="Times New Roman" w:cs="Times New Roman"/>
          <w:b/>
          <w:bCs/>
          <w:sz w:val="28"/>
          <w:szCs w:val="28"/>
        </w:rPr>
        <w:softHyphen/>
        <w:t xml:space="preserve">–  </w:t>
      </w:r>
      <w:r w:rsidRPr="004C7E72">
        <w:rPr>
          <w:rFonts w:ascii="Times New Roman" w:hAnsi="Times New Roman" w:cs="Times New Roman"/>
          <w:sz w:val="28"/>
          <w:szCs w:val="28"/>
        </w:rPr>
        <w:t>психологічні особливості виявлення волі та емоцій у різноманітних аспектах повсякденного життя.</w:t>
      </w:r>
    </w:p>
    <w:p w:rsidR="004C7E72" w:rsidRPr="004C7E72" w:rsidRDefault="004C7E72" w:rsidP="004C7E72">
      <w:pPr>
        <w:ind w:firstLine="360"/>
        <w:jc w:val="both"/>
        <w:rPr>
          <w:rFonts w:ascii="Times New Roman" w:hAnsi="Times New Roman" w:cs="Times New Roman"/>
          <w:sz w:val="28"/>
          <w:szCs w:val="28"/>
        </w:rPr>
      </w:pPr>
      <w:r w:rsidRPr="004C7E72">
        <w:rPr>
          <w:rFonts w:ascii="Times New Roman" w:hAnsi="Times New Roman" w:cs="Times New Roman"/>
          <w:b/>
          <w:bCs/>
          <w:sz w:val="28"/>
          <w:szCs w:val="28"/>
        </w:rPr>
        <w:t>Метою дослідження</w:t>
      </w:r>
      <w:r w:rsidRPr="004C7E72">
        <w:rPr>
          <w:rFonts w:ascii="Times New Roman" w:hAnsi="Times New Roman" w:cs="Times New Roman"/>
          <w:b/>
          <w:bCs/>
          <w:sz w:val="28"/>
          <w:szCs w:val="28"/>
        </w:rPr>
        <w:softHyphen/>
        <w:t>–</w:t>
      </w:r>
      <w:r w:rsidRPr="004C7E72">
        <w:rPr>
          <w:rFonts w:ascii="Times New Roman" w:hAnsi="Times New Roman" w:cs="Times New Roman"/>
          <w:sz w:val="28"/>
          <w:szCs w:val="28"/>
        </w:rPr>
        <w:t xml:space="preserve"> вивчення та розуміння психологічних механізмів виявлення волі та емоцій у повсякденному житті з метою сприяння розвитку практичних підходів до підтримки психічного здоров'я та оптимізації життєвих стратегій.</w:t>
      </w:r>
    </w:p>
    <w:p w:rsidR="004C7E72" w:rsidRPr="004C7E72" w:rsidRDefault="004C7E72" w:rsidP="004C7E72">
      <w:pPr>
        <w:jc w:val="both"/>
        <w:rPr>
          <w:rFonts w:ascii="Times New Roman" w:hAnsi="Times New Roman" w:cs="Times New Roman"/>
          <w:sz w:val="28"/>
          <w:szCs w:val="28"/>
        </w:rPr>
      </w:pPr>
      <w:r w:rsidRPr="004C7E72">
        <w:rPr>
          <w:rFonts w:ascii="Times New Roman" w:hAnsi="Times New Roman" w:cs="Times New Roman"/>
          <w:b/>
          <w:bCs/>
          <w:sz w:val="28"/>
          <w:szCs w:val="28"/>
        </w:rPr>
        <w:t>Завданням дослідження</w:t>
      </w:r>
      <w:r w:rsidRPr="004C7E72">
        <w:rPr>
          <w:rFonts w:ascii="Times New Roman" w:hAnsi="Times New Roman" w:cs="Times New Roman"/>
          <w:sz w:val="28"/>
          <w:szCs w:val="28"/>
        </w:rPr>
        <w:t>:</w:t>
      </w:r>
      <w:r w:rsidRPr="004C7E72">
        <w:rPr>
          <w:rFonts w:ascii="Times New Roman" w:hAnsi="Times New Roman" w:cs="Times New Roman"/>
          <w:sz w:val="28"/>
          <w:szCs w:val="28"/>
        </w:rPr>
        <w:tab/>
      </w:r>
      <w:r w:rsidRPr="004C7E72">
        <w:rPr>
          <w:rFonts w:ascii="Times New Roman" w:hAnsi="Times New Roman" w:cs="Times New Roman"/>
          <w:sz w:val="28"/>
          <w:szCs w:val="28"/>
        </w:rPr>
        <w:tab/>
      </w:r>
    </w:p>
    <w:p w:rsidR="004C7E72" w:rsidRPr="004C7E72" w:rsidRDefault="004C7E72" w:rsidP="004C7E72">
      <w:pPr>
        <w:pStyle w:val="a3"/>
        <w:numPr>
          <w:ilvl w:val="0"/>
          <w:numId w:val="3"/>
        </w:numPr>
        <w:jc w:val="both"/>
        <w:rPr>
          <w:rFonts w:ascii="Times New Roman" w:hAnsi="Times New Roman" w:cs="Times New Roman"/>
          <w:i/>
          <w:iCs/>
          <w:sz w:val="28"/>
          <w:szCs w:val="28"/>
        </w:rPr>
      </w:pPr>
      <w:r w:rsidRPr="004C7E72">
        <w:rPr>
          <w:rFonts w:ascii="Times New Roman" w:hAnsi="Times New Roman" w:cs="Times New Roman"/>
          <w:i/>
          <w:iCs/>
          <w:sz w:val="28"/>
          <w:szCs w:val="28"/>
        </w:rPr>
        <w:t>Вивчення взаємодії волі та емоцій у повсякденних сценаріях:</w:t>
      </w:r>
    </w:p>
    <w:p w:rsidR="004C7E72" w:rsidRPr="004C7E72" w:rsidRDefault="004C7E72" w:rsidP="004C7E72">
      <w:pPr>
        <w:pStyle w:val="a3"/>
        <w:numPr>
          <w:ilvl w:val="0"/>
          <w:numId w:val="4"/>
        </w:numPr>
        <w:jc w:val="both"/>
        <w:rPr>
          <w:rFonts w:ascii="Times New Roman" w:hAnsi="Times New Roman" w:cs="Times New Roman"/>
          <w:sz w:val="28"/>
          <w:szCs w:val="28"/>
        </w:rPr>
      </w:pPr>
      <w:r w:rsidRPr="004C7E72">
        <w:rPr>
          <w:rFonts w:ascii="Times New Roman" w:hAnsi="Times New Roman" w:cs="Times New Roman"/>
          <w:sz w:val="28"/>
          <w:szCs w:val="28"/>
        </w:rPr>
        <w:t>Аналіз прояву волевих дій та емоцій у різних контекстах, таких як робочі завдання, соціальні взаємодії, розваги, з метою визначення спільних закономірностей та взаємодії цих психічних процесів.</w:t>
      </w:r>
    </w:p>
    <w:p w:rsidR="004C7E72" w:rsidRPr="004C7E72" w:rsidRDefault="004C7E72" w:rsidP="004C7E72">
      <w:pPr>
        <w:pStyle w:val="a3"/>
        <w:numPr>
          <w:ilvl w:val="0"/>
          <w:numId w:val="3"/>
        </w:numPr>
        <w:jc w:val="both"/>
        <w:rPr>
          <w:rFonts w:ascii="Times New Roman" w:hAnsi="Times New Roman" w:cs="Times New Roman"/>
          <w:i/>
          <w:iCs/>
          <w:sz w:val="28"/>
          <w:szCs w:val="28"/>
        </w:rPr>
      </w:pPr>
      <w:r w:rsidRPr="004C7E72">
        <w:rPr>
          <w:rFonts w:ascii="Times New Roman" w:hAnsi="Times New Roman" w:cs="Times New Roman"/>
          <w:i/>
          <w:iCs/>
          <w:sz w:val="28"/>
          <w:szCs w:val="28"/>
        </w:rPr>
        <w:t>Дослідження впливу волі та емоцій на прийняття рішень:</w:t>
      </w:r>
      <w:r w:rsidRPr="004C7E72">
        <w:rPr>
          <w:rFonts w:ascii="Times New Roman" w:hAnsi="Times New Roman" w:cs="Times New Roman"/>
          <w:i/>
          <w:iCs/>
          <w:sz w:val="28"/>
          <w:szCs w:val="28"/>
        </w:rPr>
        <w:tab/>
      </w:r>
    </w:p>
    <w:p w:rsidR="004C7E72" w:rsidRPr="004C7E72" w:rsidRDefault="004C7E72" w:rsidP="004C7E72">
      <w:pPr>
        <w:pStyle w:val="a3"/>
        <w:numPr>
          <w:ilvl w:val="0"/>
          <w:numId w:val="5"/>
        </w:numPr>
        <w:jc w:val="both"/>
        <w:rPr>
          <w:rFonts w:ascii="Times New Roman" w:hAnsi="Times New Roman" w:cs="Times New Roman"/>
          <w:sz w:val="28"/>
          <w:szCs w:val="28"/>
        </w:rPr>
      </w:pPr>
      <w:r w:rsidRPr="004C7E72">
        <w:rPr>
          <w:rFonts w:ascii="Times New Roman" w:hAnsi="Times New Roman" w:cs="Times New Roman"/>
          <w:sz w:val="28"/>
          <w:szCs w:val="28"/>
        </w:rPr>
        <w:t>Визначення ролі волі та емоцій у процесах прийняття рішень на різних етапах, включаючи формулювання цілей, оцінку альтернатив, прийняття остаточних рішень, та вивчення впливу цих факторів на якість та результативність рішень.</w:t>
      </w:r>
    </w:p>
    <w:p w:rsidR="004C7E72" w:rsidRPr="004C7E72" w:rsidRDefault="004C7E72" w:rsidP="004C7E72">
      <w:pPr>
        <w:jc w:val="both"/>
        <w:rPr>
          <w:rFonts w:ascii="Times New Roman" w:hAnsi="Times New Roman" w:cs="Times New Roman"/>
          <w:sz w:val="28"/>
          <w:szCs w:val="28"/>
        </w:rPr>
      </w:pPr>
    </w:p>
    <w:p w:rsidR="004C7E72" w:rsidRPr="004C7E72" w:rsidRDefault="004C7E72" w:rsidP="004C7E72">
      <w:pPr>
        <w:jc w:val="both"/>
        <w:rPr>
          <w:rFonts w:ascii="Times New Roman" w:hAnsi="Times New Roman" w:cs="Times New Roman"/>
          <w:sz w:val="28"/>
          <w:szCs w:val="28"/>
        </w:rPr>
      </w:pPr>
      <w:r w:rsidRPr="004C7E72">
        <w:rPr>
          <w:rFonts w:ascii="Times New Roman" w:hAnsi="Times New Roman" w:cs="Times New Roman"/>
          <w:b/>
          <w:bCs/>
          <w:sz w:val="28"/>
          <w:szCs w:val="28"/>
        </w:rPr>
        <w:t>Методи дослідження</w:t>
      </w:r>
      <w:r w:rsidRPr="004C7E72">
        <w:rPr>
          <w:rFonts w:ascii="Times New Roman" w:hAnsi="Times New Roman" w:cs="Times New Roman"/>
          <w:sz w:val="28"/>
          <w:szCs w:val="28"/>
        </w:rPr>
        <w:t xml:space="preserve"> для досягнення поставлених завдань у дослідженні "Психологічні особливості прояву волі й емоцій у повсякденному житті" можуть бути використані наступні методи:</w:t>
      </w:r>
    </w:p>
    <w:p w:rsidR="004C7E72" w:rsidRPr="004C7E72" w:rsidRDefault="004C7E72" w:rsidP="004C7E72">
      <w:pPr>
        <w:pStyle w:val="a3"/>
        <w:numPr>
          <w:ilvl w:val="0"/>
          <w:numId w:val="6"/>
        </w:numPr>
        <w:jc w:val="both"/>
        <w:rPr>
          <w:rFonts w:ascii="Times New Roman" w:hAnsi="Times New Roman" w:cs="Times New Roman"/>
          <w:b/>
          <w:bCs/>
          <w:sz w:val="28"/>
          <w:szCs w:val="28"/>
        </w:rPr>
      </w:pPr>
      <w:r w:rsidRPr="004C7E72">
        <w:rPr>
          <w:rFonts w:ascii="Times New Roman" w:hAnsi="Times New Roman" w:cs="Times New Roman"/>
          <w:b/>
          <w:bCs/>
          <w:sz w:val="28"/>
          <w:szCs w:val="28"/>
        </w:rPr>
        <w:t>Анкетування:</w:t>
      </w:r>
    </w:p>
    <w:p w:rsidR="004C7E72" w:rsidRPr="004C7E72" w:rsidRDefault="004C7E72" w:rsidP="004C7E72">
      <w:pPr>
        <w:pStyle w:val="a3"/>
        <w:numPr>
          <w:ilvl w:val="0"/>
          <w:numId w:val="4"/>
        </w:numPr>
        <w:jc w:val="both"/>
        <w:rPr>
          <w:rFonts w:ascii="Times New Roman" w:hAnsi="Times New Roman" w:cs="Times New Roman"/>
          <w:sz w:val="28"/>
          <w:szCs w:val="28"/>
        </w:rPr>
      </w:pPr>
      <w:r w:rsidRPr="004C7E72">
        <w:rPr>
          <w:rFonts w:ascii="Times New Roman" w:hAnsi="Times New Roman" w:cs="Times New Roman"/>
          <w:sz w:val="28"/>
          <w:szCs w:val="28"/>
        </w:rPr>
        <w:t>Розподіл анкет для збору кількісних даних про сприйняття волі та емоцій у різних життєвих ситуаціях, а також їх взаємозв'язок.</w:t>
      </w:r>
    </w:p>
    <w:p w:rsidR="004C7E72" w:rsidRPr="004C7E72" w:rsidRDefault="004C7E72" w:rsidP="004C7E72">
      <w:pPr>
        <w:pStyle w:val="a3"/>
        <w:numPr>
          <w:ilvl w:val="0"/>
          <w:numId w:val="6"/>
        </w:numPr>
        <w:jc w:val="both"/>
        <w:rPr>
          <w:rFonts w:ascii="Times New Roman" w:hAnsi="Times New Roman" w:cs="Times New Roman"/>
          <w:b/>
          <w:bCs/>
          <w:sz w:val="28"/>
          <w:szCs w:val="28"/>
        </w:rPr>
      </w:pPr>
      <w:r w:rsidRPr="004C7E72">
        <w:rPr>
          <w:rFonts w:ascii="Times New Roman" w:hAnsi="Times New Roman" w:cs="Times New Roman"/>
          <w:b/>
          <w:bCs/>
          <w:sz w:val="28"/>
          <w:szCs w:val="28"/>
        </w:rPr>
        <w:t>Інтерв'ю:</w:t>
      </w:r>
    </w:p>
    <w:p w:rsidR="004C7E72" w:rsidRPr="004C7E72" w:rsidRDefault="004C7E72" w:rsidP="004C7E72">
      <w:pPr>
        <w:pStyle w:val="a3"/>
        <w:numPr>
          <w:ilvl w:val="0"/>
          <w:numId w:val="4"/>
        </w:numPr>
        <w:jc w:val="both"/>
        <w:rPr>
          <w:rFonts w:ascii="Times New Roman" w:hAnsi="Times New Roman" w:cs="Times New Roman"/>
          <w:sz w:val="28"/>
          <w:szCs w:val="28"/>
        </w:rPr>
      </w:pPr>
      <w:r w:rsidRPr="004C7E72">
        <w:rPr>
          <w:rFonts w:ascii="Times New Roman" w:hAnsi="Times New Roman" w:cs="Times New Roman"/>
          <w:sz w:val="28"/>
          <w:szCs w:val="28"/>
        </w:rPr>
        <w:t>Проведення глибинних інтерв'ю для отримання якісної інформації, що дозволяє розкрити особистісні особливості, мотивації та внутрішні конфлікти в контексті волі та емоцій.</w:t>
      </w:r>
    </w:p>
    <w:p w:rsidR="004C7E72" w:rsidRPr="004C7E72" w:rsidRDefault="004C7E72" w:rsidP="004C7E72">
      <w:pPr>
        <w:pStyle w:val="a3"/>
        <w:numPr>
          <w:ilvl w:val="0"/>
          <w:numId w:val="6"/>
        </w:numPr>
        <w:jc w:val="both"/>
        <w:rPr>
          <w:rFonts w:ascii="Times New Roman" w:hAnsi="Times New Roman" w:cs="Times New Roman"/>
          <w:b/>
          <w:bCs/>
          <w:sz w:val="28"/>
          <w:szCs w:val="28"/>
        </w:rPr>
      </w:pPr>
      <w:r w:rsidRPr="004C7E72">
        <w:rPr>
          <w:rFonts w:ascii="Times New Roman" w:hAnsi="Times New Roman" w:cs="Times New Roman"/>
          <w:b/>
          <w:bCs/>
          <w:sz w:val="28"/>
          <w:szCs w:val="28"/>
        </w:rPr>
        <w:t>Експеримент:</w:t>
      </w:r>
    </w:p>
    <w:p w:rsidR="004C7E72" w:rsidRPr="004C7E72" w:rsidRDefault="004C7E72" w:rsidP="004C7E72">
      <w:pPr>
        <w:pStyle w:val="a3"/>
        <w:numPr>
          <w:ilvl w:val="0"/>
          <w:numId w:val="4"/>
        </w:numPr>
        <w:jc w:val="both"/>
        <w:rPr>
          <w:rFonts w:ascii="Times New Roman" w:hAnsi="Times New Roman" w:cs="Times New Roman"/>
          <w:sz w:val="28"/>
          <w:szCs w:val="28"/>
        </w:rPr>
      </w:pPr>
      <w:r w:rsidRPr="004C7E72">
        <w:rPr>
          <w:rFonts w:ascii="Times New Roman" w:hAnsi="Times New Roman" w:cs="Times New Roman"/>
          <w:sz w:val="28"/>
          <w:szCs w:val="28"/>
        </w:rPr>
        <w:t>Проведення контрольованих ситуацій для вивчення поведінки, прийняття рішень та емоційних реакцій в умовах експериментального втручання.</w:t>
      </w:r>
    </w:p>
    <w:p w:rsidR="004C7E72" w:rsidRPr="004C7E72" w:rsidRDefault="004C7E72" w:rsidP="004C7E72">
      <w:pPr>
        <w:pStyle w:val="a3"/>
        <w:numPr>
          <w:ilvl w:val="0"/>
          <w:numId w:val="6"/>
        </w:numPr>
        <w:jc w:val="both"/>
        <w:rPr>
          <w:rFonts w:ascii="Times New Roman" w:hAnsi="Times New Roman" w:cs="Times New Roman"/>
          <w:b/>
          <w:bCs/>
          <w:sz w:val="28"/>
          <w:szCs w:val="28"/>
        </w:rPr>
      </w:pPr>
      <w:r w:rsidRPr="004C7E72">
        <w:rPr>
          <w:rFonts w:ascii="Times New Roman" w:hAnsi="Times New Roman" w:cs="Times New Roman"/>
          <w:b/>
          <w:bCs/>
          <w:sz w:val="28"/>
          <w:szCs w:val="28"/>
        </w:rPr>
        <w:t>Спостереження:</w:t>
      </w:r>
    </w:p>
    <w:p w:rsidR="004C7E72" w:rsidRPr="004C7E72" w:rsidRDefault="004C7E72" w:rsidP="004C7E72">
      <w:pPr>
        <w:pStyle w:val="a3"/>
        <w:numPr>
          <w:ilvl w:val="0"/>
          <w:numId w:val="4"/>
        </w:numPr>
        <w:jc w:val="both"/>
        <w:rPr>
          <w:rFonts w:ascii="Times New Roman" w:hAnsi="Times New Roman" w:cs="Times New Roman"/>
          <w:sz w:val="28"/>
          <w:szCs w:val="28"/>
        </w:rPr>
      </w:pPr>
      <w:r w:rsidRPr="004C7E72">
        <w:rPr>
          <w:rFonts w:ascii="Times New Roman" w:hAnsi="Times New Roman" w:cs="Times New Roman"/>
          <w:sz w:val="28"/>
          <w:szCs w:val="28"/>
        </w:rPr>
        <w:t>Аналіз поведінки та реакцій у натуральних умовах повсякденного життя для отримання об'єктивної інформації про прояв волі та емоцій.</w:t>
      </w:r>
    </w:p>
    <w:p w:rsidR="004C7E72" w:rsidRPr="004C7E72" w:rsidRDefault="004C7E72" w:rsidP="004C7E72">
      <w:pPr>
        <w:pStyle w:val="a3"/>
        <w:numPr>
          <w:ilvl w:val="0"/>
          <w:numId w:val="6"/>
        </w:numPr>
        <w:jc w:val="both"/>
        <w:rPr>
          <w:rFonts w:ascii="Times New Roman" w:hAnsi="Times New Roman" w:cs="Times New Roman"/>
          <w:b/>
          <w:bCs/>
          <w:sz w:val="28"/>
          <w:szCs w:val="28"/>
        </w:rPr>
      </w:pPr>
      <w:r w:rsidRPr="004C7E72">
        <w:rPr>
          <w:rFonts w:ascii="Times New Roman" w:hAnsi="Times New Roman" w:cs="Times New Roman"/>
          <w:b/>
          <w:bCs/>
          <w:sz w:val="28"/>
          <w:szCs w:val="28"/>
        </w:rPr>
        <w:lastRenderedPageBreak/>
        <w:t>Біометричні методи:</w:t>
      </w:r>
    </w:p>
    <w:p w:rsidR="004C7E72" w:rsidRPr="004C7E72" w:rsidRDefault="004C7E72" w:rsidP="004C7E72">
      <w:pPr>
        <w:pStyle w:val="a3"/>
        <w:numPr>
          <w:ilvl w:val="0"/>
          <w:numId w:val="4"/>
        </w:numPr>
        <w:jc w:val="both"/>
        <w:rPr>
          <w:rFonts w:ascii="Times New Roman" w:hAnsi="Times New Roman" w:cs="Times New Roman"/>
          <w:sz w:val="28"/>
          <w:szCs w:val="28"/>
        </w:rPr>
      </w:pPr>
      <w:r w:rsidRPr="004C7E72">
        <w:rPr>
          <w:rFonts w:ascii="Times New Roman" w:hAnsi="Times New Roman" w:cs="Times New Roman"/>
          <w:sz w:val="28"/>
          <w:szCs w:val="28"/>
        </w:rPr>
        <w:t>Використання фізіологічних показників (наприклад, серцевий ритм, гальванічна шкіра) для об'єктивного вимірювання емоційної реакції.</w:t>
      </w:r>
    </w:p>
    <w:p w:rsidR="004C7E72" w:rsidRPr="004C7E72" w:rsidRDefault="004C7E72" w:rsidP="004C7E72">
      <w:pPr>
        <w:pStyle w:val="a3"/>
        <w:numPr>
          <w:ilvl w:val="0"/>
          <w:numId w:val="6"/>
        </w:numPr>
        <w:jc w:val="both"/>
        <w:rPr>
          <w:rFonts w:ascii="Times New Roman" w:hAnsi="Times New Roman" w:cs="Times New Roman"/>
          <w:b/>
          <w:bCs/>
          <w:sz w:val="28"/>
          <w:szCs w:val="28"/>
        </w:rPr>
      </w:pPr>
      <w:r w:rsidRPr="004C7E72">
        <w:rPr>
          <w:rFonts w:ascii="Times New Roman" w:hAnsi="Times New Roman" w:cs="Times New Roman"/>
          <w:b/>
          <w:bCs/>
          <w:sz w:val="28"/>
          <w:szCs w:val="28"/>
        </w:rPr>
        <w:t>Кореляційний аналіз:</w:t>
      </w:r>
    </w:p>
    <w:p w:rsidR="004C7E72" w:rsidRPr="004C7E72" w:rsidRDefault="004C7E72" w:rsidP="004C7E72">
      <w:pPr>
        <w:pStyle w:val="a3"/>
        <w:numPr>
          <w:ilvl w:val="0"/>
          <w:numId w:val="4"/>
        </w:numPr>
        <w:jc w:val="both"/>
        <w:rPr>
          <w:rFonts w:ascii="Times New Roman" w:hAnsi="Times New Roman" w:cs="Times New Roman"/>
          <w:sz w:val="28"/>
          <w:szCs w:val="28"/>
        </w:rPr>
      </w:pPr>
      <w:r w:rsidRPr="004C7E72">
        <w:rPr>
          <w:rFonts w:ascii="Times New Roman" w:hAnsi="Times New Roman" w:cs="Times New Roman"/>
          <w:sz w:val="28"/>
          <w:szCs w:val="28"/>
        </w:rPr>
        <w:t>Визначення статистичних взаємозв'язків між показниками волі та емоцій для встановлення їхнього взаємовпливу.</w:t>
      </w:r>
    </w:p>
    <w:p w:rsidR="004C7E72" w:rsidRPr="004C7E72" w:rsidRDefault="004C7E72" w:rsidP="004C7E72">
      <w:pPr>
        <w:pStyle w:val="a3"/>
        <w:numPr>
          <w:ilvl w:val="0"/>
          <w:numId w:val="6"/>
        </w:numPr>
        <w:jc w:val="both"/>
        <w:rPr>
          <w:rFonts w:ascii="Times New Roman" w:hAnsi="Times New Roman" w:cs="Times New Roman"/>
          <w:b/>
          <w:bCs/>
          <w:sz w:val="28"/>
          <w:szCs w:val="28"/>
        </w:rPr>
      </w:pPr>
      <w:r w:rsidRPr="004C7E72">
        <w:rPr>
          <w:rFonts w:ascii="Times New Roman" w:hAnsi="Times New Roman" w:cs="Times New Roman"/>
          <w:b/>
          <w:bCs/>
          <w:sz w:val="28"/>
          <w:szCs w:val="28"/>
        </w:rPr>
        <w:t>Контент-аналіз:</w:t>
      </w:r>
    </w:p>
    <w:p w:rsidR="004C7E72" w:rsidRPr="004C7E72" w:rsidRDefault="004C7E72" w:rsidP="004C7E72">
      <w:pPr>
        <w:pStyle w:val="a3"/>
        <w:numPr>
          <w:ilvl w:val="0"/>
          <w:numId w:val="4"/>
        </w:numPr>
        <w:jc w:val="both"/>
        <w:rPr>
          <w:rFonts w:ascii="Times New Roman" w:hAnsi="Times New Roman" w:cs="Times New Roman"/>
          <w:sz w:val="28"/>
          <w:szCs w:val="28"/>
        </w:rPr>
      </w:pPr>
      <w:r w:rsidRPr="004C7E72">
        <w:rPr>
          <w:rFonts w:ascii="Times New Roman" w:hAnsi="Times New Roman" w:cs="Times New Roman"/>
          <w:sz w:val="28"/>
          <w:szCs w:val="28"/>
        </w:rPr>
        <w:t>Дослідження текстової та візуальної інформації (наприклад, соціальних мереж, документів) для визначення основних тематик та контекстів прояву волі та емоцій.</w:t>
      </w:r>
    </w:p>
    <w:p w:rsidR="004C7E72" w:rsidRPr="004C7E72" w:rsidRDefault="004C7E72" w:rsidP="004C7E72">
      <w:pPr>
        <w:ind w:firstLine="360"/>
        <w:jc w:val="both"/>
        <w:rPr>
          <w:rFonts w:ascii="Times New Roman" w:hAnsi="Times New Roman" w:cs="Times New Roman"/>
          <w:sz w:val="28"/>
          <w:szCs w:val="28"/>
        </w:rPr>
      </w:pPr>
      <w:r w:rsidRPr="004C7E72">
        <w:rPr>
          <w:rFonts w:ascii="Times New Roman" w:hAnsi="Times New Roman" w:cs="Times New Roman"/>
          <w:sz w:val="28"/>
          <w:szCs w:val="28"/>
        </w:rPr>
        <w:t>Комбінація цих методів дозволить здійснити комплексний аналіз психологічних особливостей волі та емоцій у повсякденному житті.</w:t>
      </w:r>
    </w:p>
    <w:p w:rsidR="004C7E72" w:rsidRPr="004C7E72" w:rsidRDefault="004C7E72" w:rsidP="004C7E72">
      <w:pPr>
        <w:ind w:firstLine="360"/>
        <w:jc w:val="both"/>
        <w:rPr>
          <w:rFonts w:ascii="Times New Roman" w:hAnsi="Times New Roman" w:cs="Times New Roman"/>
          <w:sz w:val="28"/>
          <w:szCs w:val="28"/>
        </w:rPr>
      </w:pPr>
      <w:r w:rsidRPr="004C7E72">
        <w:rPr>
          <w:rFonts w:ascii="Times New Roman" w:hAnsi="Times New Roman" w:cs="Times New Roman"/>
          <w:b/>
          <w:bCs/>
          <w:sz w:val="28"/>
          <w:szCs w:val="28"/>
        </w:rPr>
        <w:t>Практична значущість дослідження</w:t>
      </w:r>
      <w:r w:rsidRPr="004C7E72">
        <w:rPr>
          <w:rFonts w:ascii="Times New Roman" w:hAnsi="Times New Roman" w:cs="Times New Roman"/>
          <w:sz w:val="28"/>
          <w:szCs w:val="28"/>
        </w:rPr>
        <w:t xml:space="preserve"> "Психологічні особливості прояву волі й емоцій у повсякденному житті" виявляється у наступних аспектах:</w:t>
      </w:r>
    </w:p>
    <w:p w:rsidR="004C7E72" w:rsidRPr="004C7E72" w:rsidRDefault="004C7E72" w:rsidP="004C7E72">
      <w:pPr>
        <w:pStyle w:val="a3"/>
        <w:numPr>
          <w:ilvl w:val="0"/>
          <w:numId w:val="7"/>
        </w:numPr>
        <w:ind w:left="720"/>
        <w:jc w:val="both"/>
        <w:rPr>
          <w:rFonts w:ascii="Times New Roman" w:hAnsi="Times New Roman" w:cs="Times New Roman"/>
          <w:sz w:val="28"/>
          <w:szCs w:val="28"/>
        </w:rPr>
      </w:pPr>
      <w:r w:rsidRPr="004C7E72">
        <w:rPr>
          <w:rFonts w:ascii="Times New Roman" w:hAnsi="Times New Roman" w:cs="Times New Roman"/>
          <w:i/>
          <w:iCs/>
          <w:sz w:val="28"/>
          <w:szCs w:val="28"/>
        </w:rPr>
        <w:t>Психологічна підтримка в повсякденному житті</w:t>
      </w:r>
      <w:r w:rsidRPr="004C7E72">
        <w:rPr>
          <w:rFonts w:ascii="Times New Roman" w:hAnsi="Times New Roman" w:cs="Times New Roman"/>
          <w:b/>
          <w:bCs/>
          <w:sz w:val="28"/>
          <w:szCs w:val="28"/>
        </w:rPr>
        <w:t xml:space="preserve">: </w:t>
      </w:r>
      <w:r w:rsidRPr="004C7E72">
        <w:rPr>
          <w:rFonts w:ascii="Times New Roman" w:hAnsi="Times New Roman" w:cs="Times New Roman"/>
          <w:bCs/>
          <w:sz w:val="28"/>
          <w:szCs w:val="28"/>
        </w:rPr>
        <w:t>р</w:t>
      </w:r>
      <w:r w:rsidRPr="004C7E72">
        <w:rPr>
          <w:rFonts w:ascii="Times New Roman" w:hAnsi="Times New Roman" w:cs="Times New Roman"/>
          <w:sz w:val="28"/>
          <w:szCs w:val="28"/>
        </w:rPr>
        <w:t>озуміння особливостей волі та емоцій сприятиме розробці психологічних стратегій для саморегуляції та ефективного управління емоціями в повсякденних ситуаціях.</w:t>
      </w:r>
    </w:p>
    <w:p w:rsidR="004C7E72" w:rsidRPr="004C7E72" w:rsidRDefault="004C7E72" w:rsidP="004C7E72">
      <w:pPr>
        <w:pStyle w:val="a3"/>
        <w:numPr>
          <w:ilvl w:val="0"/>
          <w:numId w:val="7"/>
        </w:numPr>
        <w:ind w:left="720"/>
        <w:jc w:val="both"/>
        <w:rPr>
          <w:rFonts w:ascii="Times New Roman" w:hAnsi="Times New Roman" w:cs="Times New Roman"/>
          <w:sz w:val="28"/>
          <w:szCs w:val="28"/>
        </w:rPr>
      </w:pPr>
      <w:r w:rsidRPr="004C7E72">
        <w:rPr>
          <w:rFonts w:ascii="Times New Roman" w:hAnsi="Times New Roman" w:cs="Times New Roman"/>
          <w:i/>
          <w:iCs/>
          <w:sz w:val="28"/>
          <w:szCs w:val="28"/>
        </w:rPr>
        <w:t>Розвиток особистісної компетентності</w:t>
      </w:r>
      <w:r w:rsidRPr="004C7E72">
        <w:rPr>
          <w:rFonts w:ascii="Times New Roman" w:hAnsi="Times New Roman" w:cs="Times New Roman"/>
          <w:b/>
          <w:bCs/>
          <w:sz w:val="28"/>
          <w:szCs w:val="28"/>
        </w:rPr>
        <w:t xml:space="preserve">: </w:t>
      </w:r>
      <w:r w:rsidRPr="004C7E72">
        <w:rPr>
          <w:rFonts w:ascii="Times New Roman" w:hAnsi="Times New Roman" w:cs="Times New Roman"/>
          <w:sz w:val="28"/>
          <w:szCs w:val="28"/>
        </w:rPr>
        <w:t>дослідження дозволить визначити ключові компоненти волі та емоцій, сприяючи розвитку особистісної компетентності, самоусвідомленості та вдосконаленню навичок прийняття рішень.</w:t>
      </w:r>
    </w:p>
    <w:p w:rsidR="004C7E72" w:rsidRPr="004C7E72" w:rsidRDefault="004C7E72" w:rsidP="004C7E72">
      <w:pPr>
        <w:pStyle w:val="a3"/>
        <w:numPr>
          <w:ilvl w:val="0"/>
          <w:numId w:val="7"/>
        </w:numPr>
        <w:ind w:left="720"/>
        <w:jc w:val="both"/>
        <w:rPr>
          <w:rFonts w:ascii="Times New Roman" w:hAnsi="Times New Roman" w:cs="Times New Roman"/>
          <w:sz w:val="28"/>
          <w:szCs w:val="28"/>
        </w:rPr>
      </w:pPr>
      <w:r w:rsidRPr="004C7E72">
        <w:rPr>
          <w:rFonts w:ascii="Times New Roman" w:hAnsi="Times New Roman" w:cs="Times New Roman"/>
          <w:i/>
          <w:iCs/>
          <w:sz w:val="28"/>
          <w:szCs w:val="28"/>
        </w:rPr>
        <w:t>Сприяння психічному здоров'ю</w:t>
      </w:r>
      <w:r w:rsidRPr="004C7E72">
        <w:rPr>
          <w:rFonts w:ascii="Times New Roman" w:hAnsi="Times New Roman" w:cs="Times New Roman"/>
          <w:b/>
          <w:bCs/>
          <w:sz w:val="28"/>
          <w:szCs w:val="28"/>
        </w:rPr>
        <w:t xml:space="preserve">: </w:t>
      </w:r>
      <w:r w:rsidRPr="004C7E72">
        <w:rPr>
          <w:rFonts w:ascii="Times New Roman" w:hAnsi="Times New Roman" w:cs="Times New Roman"/>
          <w:sz w:val="28"/>
          <w:szCs w:val="28"/>
        </w:rPr>
        <w:t>результати дослідження можуть слугувати основою для розробки інтервенцій та програм, спрямованих на підтримку психічного здоров'я, особливо в умовах стресу та несприятливих ситуацій.</w:t>
      </w:r>
    </w:p>
    <w:p w:rsidR="004C7E72" w:rsidRPr="004C7E72" w:rsidRDefault="004C7E72" w:rsidP="004C7E72">
      <w:pPr>
        <w:pStyle w:val="a3"/>
        <w:numPr>
          <w:ilvl w:val="0"/>
          <w:numId w:val="7"/>
        </w:numPr>
        <w:ind w:left="720"/>
        <w:jc w:val="both"/>
        <w:rPr>
          <w:rFonts w:ascii="Times New Roman" w:hAnsi="Times New Roman" w:cs="Times New Roman"/>
          <w:sz w:val="28"/>
          <w:szCs w:val="28"/>
        </w:rPr>
      </w:pPr>
      <w:r w:rsidRPr="004C7E72">
        <w:rPr>
          <w:rFonts w:ascii="Times New Roman" w:hAnsi="Times New Roman" w:cs="Times New Roman"/>
          <w:i/>
          <w:iCs/>
          <w:sz w:val="28"/>
          <w:szCs w:val="28"/>
        </w:rPr>
        <w:t>Оптимізація міжособистісних відносин</w:t>
      </w:r>
      <w:r w:rsidRPr="004C7E72">
        <w:rPr>
          <w:rFonts w:ascii="Times New Roman" w:hAnsi="Times New Roman" w:cs="Times New Roman"/>
          <w:b/>
          <w:bCs/>
          <w:sz w:val="28"/>
          <w:szCs w:val="28"/>
        </w:rPr>
        <w:t xml:space="preserve">: </w:t>
      </w:r>
      <w:r w:rsidRPr="004C7E72">
        <w:rPr>
          <w:rFonts w:ascii="Times New Roman" w:hAnsi="Times New Roman" w:cs="Times New Roman"/>
          <w:sz w:val="28"/>
          <w:szCs w:val="28"/>
        </w:rPr>
        <w:t>розуміння взаємодії волі та емоцій сприятиме формуванню здорових та позитивних міжособистісних відносин, що має значення для якості життя та соціальної адаптації.</w:t>
      </w:r>
    </w:p>
    <w:p w:rsidR="004C7E72" w:rsidRPr="004C7E72" w:rsidRDefault="004C7E72" w:rsidP="004C7E72">
      <w:pPr>
        <w:pStyle w:val="a3"/>
        <w:numPr>
          <w:ilvl w:val="0"/>
          <w:numId w:val="7"/>
        </w:numPr>
        <w:ind w:left="720"/>
        <w:jc w:val="both"/>
        <w:rPr>
          <w:rFonts w:ascii="Times New Roman" w:hAnsi="Times New Roman" w:cs="Times New Roman"/>
          <w:sz w:val="28"/>
          <w:szCs w:val="28"/>
        </w:rPr>
      </w:pPr>
      <w:r w:rsidRPr="004C7E72">
        <w:rPr>
          <w:rFonts w:ascii="Times New Roman" w:hAnsi="Times New Roman" w:cs="Times New Roman"/>
          <w:i/>
          <w:iCs/>
          <w:sz w:val="28"/>
          <w:szCs w:val="28"/>
        </w:rPr>
        <w:t>Організаційний розвиток</w:t>
      </w:r>
      <w:r w:rsidRPr="004C7E72">
        <w:rPr>
          <w:rFonts w:ascii="Times New Roman" w:hAnsi="Times New Roman" w:cs="Times New Roman"/>
          <w:b/>
          <w:bCs/>
          <w:sz w:val="28"/>
          <w:szCs w:val="28"/>
        </w:rPr>
        <w:t xml:space="preserve">: </w:t>
      </w:r>
      <w:r w:rsidRPr="004C7E72">
        <w:rPr>
          <w:rFonts w:ascii="Times New Roman" w:hAnsi="Times New Roman" w:cs="Times New Roman"/>
          <w:sz w:val="28"/>
          <w:szCs w:val="28"/>
        </w:rPr>
        <w:t>дослідження може знайти застосування в організаційному розвитку, сприяючи формуванню лідерських якостей та емоційного інтелекту у робочих колективах.</w:t>
      </w:r>
    </w:p>
    <w:p w:rsidR="004C7E72" w:rsidRPr="004C7E72" w:rsidRDefault="004C7E72" w:rsidP="004C7E72">
      <w:pPr>
        <w:pStyle w:val="a3"/>
        <w:numPr>
          <w:ilvl w:val="0"/>
          <w:numId w:val="7"/>
        </w:numPr>
        <w:ind w:left="720"/>
        <w:jc w:val="both"/>
        <w:rPr>
          <w:rFonts w:ascii="Times New Roman" w:hAnsi="Times New Roman" w:cs="Times New Roman"/>
          <w:sz w:val="28"/>
          <w:szCs w:val="28"/>
        </w:rPr>
      </w:pPr>
      <w:r w:rsidRPr="004C7E72">
        <w:rPr>
          <w:rFonts w:ascii="Times New Roman" w:hAnsi="Times New Roman" w:cs="Times New Roman"/>
          <w:i/>
          <w:iCs/>
          <w:sz w:val="28"/>
          <w:szCs w:val="28"/>
        </w:rPr>
        <w:t>Педагогічні інновації</w:t>
      </w:r>
      <w:r w:rsidRPr="004C7E72">
        <w:rPr>
          <w:rFonts w:ascii="Times New Roman" w:hAnsi="Times New Roman" w:cs="Times New Roman"/>
          <w:b/>
          <w:bCs/>
          <w:sz w:val="28"/>
          <w:szCs w:val="28"/>
        </w:rPr>
        <w:t xml:space="preserve">: </w:t>
      </w:r>
      <w:r w:rsidRPr="004C7E72">
        <w:rPr>
          <w:rFonts w:ascii="Times New Roman" w:hAnsi="Times New Roman" w:cs="Times New Roman"/>
          <w:bCs/>
          <w:sz w:val="28"/>
          <w:szCs w:val="28"/>
        </w:rPr>
        <w:t>р</w:t>
      </w:r>
      <w:r w:rsidRPr="004C7E72">
        <w:rPr>
          <w:rFonts w:ascii="Times New Roman" w:hAnsi="Times New Roman" w:cs="Times New Roman"/>
          <w:sz w:val="28"/>
          <w:szCs w:val="28"/>
        </w:rPr>
        <w:t>езультати можуть слугувати основою для впровадження педагогічних інновацій та підвищення якості освіти в частині розвитку емоційної і вольової сфери студентів.</w:t>
      </w:r>
    </w:p>
    <w:p w:rsidR="004C7E72" w:rsidRPr="004C7E72" w:rsidRDefault="004C7E72" w:rsidP="004C7E72">
      <w:pPr>
        <w:pStyle w:val="a3"/>
        <w:numPr>
          <w:ilvl w:val="0"/>
          <w:numId w:val="7"/>
        </w:numPr>
        <w:ind w:left="720"/>
        <w:jc w:val="both"/>
        <w:rPr>
          <w:rFonts w:ascii="Times New Roman" w:hAnsi="Times New Roman" w:cs="Times New Roman"/>
          <w:sz w:val="28"/>
          <w:szCs w:val="28"/>
        </w:rPr>
      </w:pPr>
      <w:r w:rsidRPr="004C7E72">
        <w:rPr>
          <w:rFonts w:ascii="Times New Roman" w:hAnsi="Times New Roman" w:cs="Times New Roman"/>
          <w:i/>
          <w:iCs/>
          <w:sz w:val="28"/>
          <w:szCs w:val="28"/>
        </w:rPr>
        <w:t>Соціально-психологічні інтервенції</w:t>
      </w:r>
      <w:r w:rsidRPr="004C7E72">
        <w:rPr>
          <w:rFonts w:ascii="Times New Roman" w:hAnsi="Times New Roman" w:cs="Times New Roman"/>
          <w:b/>
          <w:bCs/>
          <w:sz w:val="28"/>
          <w:szCs w:val="28"/>
        </w:rPr>
        <w:t xml:space="preserve">: </w:t>
      </w:r>
      <w:r w:rsidRPr="004C7E72">
        <w:rPr>
          <w:rFonts w:ascii="Times New Roman" w:hAnsi="Times New Roman" w:cs="Times New Roman"/>
          <w:sz w:val="28"/>
          <w:szCs w:val="28"/>
        </w:rPr>
        <w:t>дослідження може визначити області для розвитку соціально-психологічних програм та інтервенцій для покращення психічного благополуччя громадськості.</w:t>
      </w:r>
    </w:p>
    <w:p w:rsidR="004C7E72" w:rsidRDefault="004C7E72" w:rsidP="004C7E72">
      <w:pPr>
        <w:rPr>
          <w:rFonts w:ascii="Times New Roman" w:hAnsi="Times New Roman" w:cs="Times New Roman"/>
          <w:sz w:val="28"/>
          <w:szCs w:val="28"/>
        </w:rPr>
      </w:pPr>
      <w:r w:rsidRPr="004C7E72">
        <w:rPr>
          <w:rFonts w:ascii="Times New Roman" w:hAnsi="Times New Roman" w:cs="Times New Roman"/>
          <w:sz w:val="28"/>
          <w:szCs w:val="28"/>
        </w:rPr>
        <w:lastRenderedPageBreak/>
        <w:t>Загальною метою практичної значущості є створення інструментів та стратегій, що сприятимуть психологічному здоров'ю та самореалізації особистості в повсякденному житті</w:t>
      </w:r>
    </w:p>
    <w:p w:rsidR="00443D52" w:rsidRDefault="00443D52" w:rsidP="004C7E72">
      <w:pPr>
        <w:jc w:val="center"/>
        <w:rPr>
          <w:rFonts w:ascii="Times New Roman" w:hAnsi="Times New Roman" w:cs="Times New Roman"/>
          <w:b/>
          <w:bCs/>
          <w:sz w:val="28"/>
          <w:szCs w:val="28"/>
        </w:rPr>
      </w:pPr>
    </w:p>
    <w:p w:rsidR="00443D52" w:rsidRDefault="00443D52" w:rsidP="004C7E72">
      <w:pPr>
        <w:jc w:val="center"/>
        <w:rPr>
          <w:rFonts w:ascii="Times New Roman" w:hAnsi="Times New Roman" w:cs="Times New Roman"/>
          <w:b/>
          <w:bCs/>
          <w:sz w:val="28"/>
          <w:szCs w:val="28"/>
        </w:rPr>
      </w:pPr>
    </w:p>
    <w:p w:rsidR="00443D52" w:rsidRDefault="00443D52" w:rsidP="004C7E72">
      <w:pPr>
        <w:jc w:val="center"/>
        <w:rPr>
          <w:rFonts w:ascii="Times New Roman" w:hAnsi="Times New Roman" w:cs="Times New Roman"/>
          <w:b/>
          <w:bCs/>
          <w:sz w:val="28"/>
          <w:szCs w:val="28"/>
        </w:rPr>
      </w:pPr>
    </w:p>
    <w:p w:rsidR="00443D52" w:rsidRDefault="00443D52" w:rsidP="004C7E72">
      <w:pPr>
        <w:jc w:val="center"/>
        <w:rPr>
          <w:rFonts w:ascii="Times New Roman" w:hAnsi="Times New Roman" w:cs="Times New Roman"/>
          <w:b/>
          <w:bCs/>
          <w:sz w:val="28"/>
          <w:szCs w:val="28"/>
        </w:rPr>
      </w:pPr>
    </w:p>
    <w:p w:rsidR="00443D52" w:rsidRDefault="00443D52" w:rsidP="004C7E72">
      <w:pPr>
        <w:jc w:val="center"/>
        <w:rPr>
          <w:rFonts w:ascii="Times New Roman" w:hAnsi="Times New Roman" w:cs="Times New Roman"/>
          <w:b/>
          <w:bCs/>
          <w:sz w:val="28"/>
          <w:szCs w:val="28"/>
        </w:rPr>
      </w:pPr>
    </w:p>
    <w:p w:rsidR="00443D52" w:rsidRDefault="00443D52" w:rsidP="004C7E72">
      <w:pPr>
        <w:jc w:val="center"/>
        <w:rPr>
          <w:rFonts w:ascii="Times New Roman" w:hAnsi="Times New Roman" w:cs="Times New Roman"/>
          <w:b/>
          <w:bCs/>
          <w:sz w:val="28"/>
          <w:szCs w:val="28"/>
        </w:rPr>
      </w:pPr>
    </w:p>
    <w:p w:rsidR="00443D52" w:rsidRDefault="00443D52" w:rsidP="004C7E72">
      <w:pPr>
        <w:jc w:val="center"/>
        <w:rPr>
          <w:rFonts w:ascii="Times New Roman" w:hAnsi="Times New Roman" w:cs="Times New Roman"/>
          <w:b/>
          <w:bCs/>
          <w:sz w:val="28"/>
          <w:szCs w:val="28"/>
        </w:rPr>
      </w:pPr>
    </w:p>
    <w:p w:rsidR="00443D52" w:rsidRDefault="00443D52" w:rsidP="004C7E72">
      <w:pPr>
        <w:jc w:val="center"/>
        <w:rPr>
          <w:rFonts w:ascii="Times New Roman" w:hAnsi="Times New Roman" w:cs="Times New Roman"/>
          <w:b/>
          <w:bCs/>
          <w:sz w:val="28"/>
          <w:szCs w:val="28"/>
        </w:rPr>
      </w:pPr>
    </w:p>
    <w:p w:rsidR="00443D52" w:rsidRDefault="00443D52" w:rsidP="004C7E72">
      <w:pPr>
        <w:jc w:val="center"/>
        <w:rPr>
          <w:rFonts w:ascii="Times New Roman" w:hAnsi="Times New Roman" w:cs="Times New Roman"/>
          <w:b/>
          <w:bCs/>
          <w:sz w:val="28"/>
          <w:szCs w:val="28"/>
        </w:rPr>
      </w:pPr>
    </w:p>
    <w:p w:rsidR="00443D52" w:rsidRDefault="00443D52" w:rsidP="004C7E72">
      <w:pPr>
        <w:jc w:val="center"/>
        <w:rPr>
          <w:rFonts w:ascii="Times New Roman" w:hAnsi="Times New Roman" w:cs="Times New Roman"/>
          <w:b/>
          <w:bCs/>
          <w:sz w:val="28"/>
          <w:szCs w:val="28"/>
        </w:rPr>
      </w:pPr>
    </w:p>
    <w:p w:rsidR="00443D52" w:rsidRDefault="00443D52" w:rsidP="004C7E72">
      <w:pPr>
        <w:jc w:val="center"/>
        <w:rPr>
          <w:rFonts w:ascii="Times New Roman" w:hAnsi="Times New Roman" w:cs="Times New Roman"/>
          <w:b/>
          <w:bCs/>
          <w:sz w:val="28"/>
          <w:szCs w:val="28"/>
        </w:rPr>
      </w:pPr>
    </w:p>
    <w:p w:rsidR="00443D52" w:rsidRDefault="00443D52" w:rsidP="004C7E72">
      <w:pPr>
        <w:jc w:val="center"/>
        <w:rPr>
          <w:rFonts w:ascii="Times New Roman" w:hAnsi="Times New Roman" w:cs="Times New Roman"/>
          <w:b/>
          <w:bCs/>
          <w:sz w:val="28"/>
          <w:szCs w:val="28"/>
        </w:rPr>
      </w:pPr>
    </w:p>
    <w:p w:rsidR="00443D52" w:rsidRDefault="00443D52" w:rsidP="004C7E72">
      <w:pPr>
        <w:jc w:val="center"/>
        <w:rPr>
          <w:rFonts w:ascii="Times New Roman" w:hAnsi="Times New Roman" w:cs="Times New Roman"/>
          <w:b/>
          <w:bCs/>
          <w:sz w:val="28"/>
          <w:szCs w:val="28"/>
        </w:rPr>
      </w:pPr>
    </w:p>
    <w:p w:rsidR="00443D52" w:rsidRDefault="00443D52" w:rsidP="004C7E72">
      <w:pPr>
        <w:jc w:val="center"/>
        <w:rPr>
          <w:rFonts w:ascii="Times New Roman" w:hAnsi="Times New Roman" w:cs="Times New Roman"/>
          <w:b/>
          <w:bCs/>
          <w:sz w:val="28"/>
          <w:szCs w:val="28"/>
        </w:rPr>
      </w:pPr>
    </w:p>
    <w:p w:rsidR="00443D52" w:rsidRDefault="00443D52" w:rsidP="004C7E72">
      <w:pPr>
        <w:jc w:val="center"/>
        <w:rPr>
          <w:rFonts w:ascii="Times New Roman" w:hAnsi="Times New Roman" w:cs="Times New Roman"/>
          <w:b/>
          <w:bCs/>
          <w:sz w:val="28"/>
          <w:szCs w:val="28"/>
        </w:rPr>
      </w:pPr>
    </w:p>
    <w:p w:rsidR="00443D52" w:rsidRDefault="00443D52" w:rsidP="004C7E72">
      <w:pPr>
        <w:jc w:val="center"/>
        <w:rPr>
          <w:rFonts w:ascii="Times New Roman" w:hAnsi="Times New Roman" w:cs="Times New Roman"/>
          <w:b/>
          <w:bCs/>
          <w:sz w:val="28"/>
          <w:szCs w:val="28"/>
        </w:rPr>
      </w:pPr>
    </w:p>
    <w:p w:rsidR="00443D52" w:rsidRDefault="00443D52" w:rsidP="004C7E72">
      <w:pPr>
        <w:jc w:val="center"/>
        <w:rPr>
          <w:rFonts w:ascii="Times New Roman" w:hAnsi="Times New Roman" w:cs="Times New Roman"/>
          <w:b/>
          <w:bCs/>
          <w:sz w:val="28"/>
          <w:szCs w:val="28"/>
        </w:rPr>
      </w:pPr>
    </w:p>
    <w:p w:rsidR="00443D52" w:rsidRDefault="00443D52" w:rsidP="004C7E72">
      <w:pPr>
        <w:jc w:val="center"/>
        <w:rPr>
          <w:rFonts w:ascii="Times New Roman" w:hAnsi="Times New Roman" w:cs="Times New Roman"/>
          <w:b/>
          <w:bCs/>
          <w:sz w:val="28"/>
          <w:szCs w:val="28"/>
        </w:rPr>
      </w:pPr>
    </w:p>
    <w:p w:rsidR="00443D52" w:rsidRDefault="00443D52" w:rsidP="004C7E72">
      <w:pPr>
        <w:jc w:val="center"/>
        <w:rPr>
          <w:rFonts w:ascii="Times New Roman" w:hAnsi="Times New Roman" w:cs="Times New Roman"/>
          <w:b/>
          <w:bCs/>
          <w:sz w:val="28"/>
          <w:szCs w:val="28"/>
        </w:rPr>
      </w:pPr>
    </w:p>
    <w:p w:rsidR="00443D52" w:rsidRDefault="00443D52" w:rsidP="004C7E72">
      <w:pPr>
        <w:jc w:val="center"/>
        <w:rPr>
          <w:rFonts w:ascii="Times New Roman" w:hAnsi="Times New Roman" w:cs="Times New Roman"/>
          <w:b/>
          <w:bCs/>
          <w:sz w:val="28"/>
          <w:szCs w:val="28"/>
        </w:rPr>
      </w:pPr>
    </w:p>
    <w:p w:rsidR="00443D52" w:rsidRDefault="00443D52" w:rsidP="004C7E72">
      <w:pPr>
        <w:jc w:val="center"/>
        <w:rPr>
          <w:rFonts w:ascii="Times New Roman" w:hAnsi="Times New Roman" w:cs="Times New Roman"/>
          <w:b/>
          <w:bCs/>
          <w:sz w:val="28"/>
          <w:szCs w:val="28"/>
        </w:rPr>
      </w:pPr>
    </w:p>
    <w:p w:rsidR="00443D52" w:rsidRDefault="00443D52" w:rsidP="004C7E72">
      <w:pPr>
        <w:jc w:val="center"/>
        <w:rPr>
          <w:rFonts w:ascii="Times New Roman" w:hAnsi="Times New Roman" w:cs="Times New Roman"/>
          <w:b/>
          <w:bCs/>
          <w:sz w:val="28"/>
          <w:szCs w:val="28"/>
        </w:rPr>
      </w:pPr>
    </w:p>
    <w:p w:rsidR="00443D52" w:rsidRDefault="00443D52" w:rsidP="004C7E72">
      <w:pPr>
        <w:jc w:val="center"/>
        <w:rPr>
          <w:rFonts w:ascii="Times New Roman" w:hAnsi="Times New Roman" w:cs="Times New Roman"/>
          <w:b/>
          <w:bCs/>
          <w:sz w:val="28"/>
          <w:szCs w:val="28"/>
        </w:rPr>
      </w:pPr>
    </w:p>
    <w:p w:rsidR="00443D52" w:rsidRDefault="00443D52" w:rsidP="004C7E72">
      <w:pPr>
        <w:jc w:val="center"/>
        <w:rPr>
          <w:rFonts w:ascii="Times New Roman" w:hAnsi="Times New Roman" w:cs="Times New Roman"/>
          <w:b/>
          <w:bCs/>
          <w:sz w:val="28"/>
          <w:szCs w:val="28"/>
        </w:rPr>
      </w:pPr>
    </w:p>
    <w:p w:rsidR="00443D52" w:rsidRDefault="00443D52" w:rsidP="004C7E72">
      <w:pPr>
        <w:jc w:val="center"/>
        <w:rPr>
          <w:rFonts w:ascii="Times New Roman" w:hAnsi="Times New Roman" w:cs="Times New Roman"/>
          <w:b/>
          <w:bCs/>
          <w:sz w:val="28"/>
          <w:szCs w:val="28"/>
        </w:rPr>
      </w:pPr>
    </w:p>
    <w:p w:rsidR="00443D52" w:rsidRDefault="00443D52" w:rsidP="004C7E72">
      <w:pPr>
        <w:jc w:val="center"/>
        <w:rPr>
          <w:rFonts w:ascii="Times New Roman" w:hAnsi="Times New Roman" w:cs="Times New Roman"/>
          <w:b/>
          <w:bCs/>
          <w:sz w:val="28"/>
          <w:szCs w:val="28"/>
        </w:rPr>
      </w:pPr>
    </w:p>
    <w:p w:rsidR="00443D52" w:rsidRDefault="00443D52" w:rsidP="004C7E72">
      <w:pPr>
        <w:jc w:val="center"/>
        <w:rPr>
          <w:rFonts w:ascii="Times New Roman" w:hAnsi="Times New Roman" w:cs="Times New Roman"/>
          <w:b/>
          <w:bCs/>
          <w:sz w:val="28"/>
          <w:szCs w:val="28"/>
        </w:rPr>
      </w:pPr>
    </w:p>
    <w:p w:rsidR="004C7E72" w:rsidRPr="004C7E72" w:rsidRDefault="004C7E72" w:rsidP="004C7E72">
      <w:pPr>
        <w:jc w:val="center"/>
        <w:rPr>
          <w:rFonts w:ascii="Times New Roman" w:hAnsi="Times New Roman" w:cs="Times New Roman"/>
          <w:b/>
          <w:bCs/>
          <w:sz w:val="28"/>
          <w:szCs w:val="28"/>
        </w:rPr>
      </w:pPr>
      <w:r w:rsidRPr="004C7E72">
        <w:rPr>
          <w:rFonts w:ascii="Times New Roman" w:hAnsi="Times New Roman" w:cs="Times New Roman"/>
          <w:b/>
          <w:bCs/>
          <w:sz w:val="28"/>
          <w:szCs w:val="28"/>
        </w:rPr>
        <w:lastRenderedPageBreak/>
        <w:t xml:space="preserve">РОЗДІЛ 1. </w:t>
      </w:r>
    </w:p>
    <w:p w:rsidR="004C7E72" w:rsidRPr="00840449" w:rsidRDefault="004C7E72" w:rsidP="004C7E72">
      <w:pPr>
        <w:jc w:val="center"/>
        <w:rPr>
          <w:rFonts w:ascii="Times New Roman" w:hAnsi="Times New Roman" w:cs="Times New Roman"/>
          <w:b/>
          <w:bCs/>
          <w:sz w:val="28"/>
          <w:szCs w:val="28"/>
        </w:rPr>
      </w:pPr>
      <w:r w:rsidRPr="00840449">
        <w:rPr>
          <w:rFonts w:ascii="Times New Roman" w:hAnsi="Times New Roman" w:cs="Times New Roman"/>
          <w:b/>
          <w:bCs/>
          <w:sz w:val="28"/>
          <w:szCs w:val="28"/>
        </w:rPr>
        <w:t>ПСИХОЛОГІЧНІ  АСПЕКТИ ВОЛІ В ПОВСЯКДЕНОМУ ЖИТТІ</w:t>
      </w:r>
    </w:p>
    <w:p w:rsidR="004C7E72" w:rsidRPr="00840449" w:rsidRDefault="004C7E72" w:rsidP="004C7E72">
      <w:pPr>
        <w:jc w:val="center"/>
        <w:rPr>
          <w:rFonts w:ascii="Times New Roman" w:hAnsi="Times New Roman" w:cs="Times New Roman"/>
          <w:b/>
          <w:bCs/>
          <w:sz w:val="28"/>
          <w:szCs w:val="28"/>
        </w:rPr>
      </w:pPr>
    </w:p>
    <w:p w:rsidR="004C7E72" w:rsidRPr="00840449" w:rsidRDefault="004C7E72" w:rsidP="004C7E72">
      <w:pPr>
        <w:pStyle w:val="a3"/>
        <w:numPr>
          <w:ilvl w:val="1"/>
          <w:numId w:val="8"/>
        </w:numPr>
        <w:jc w:val="center"/>
        <w:rPr>
          <w:rFonts w:ascii="Times New Roman" w:hAnsi="Times New Roman" w:cs="Times New Roman"/>
          <w:b/>
          <w:bCs/>
          <w:sz w:val="28"/>
          <w:szCs w:val="28"/>
        </w:rPr>
      </w:pPr>
      <w:r w:rsidRPr="00840449">
        <w:rPr>
          <w:rFonts w:ascii="Times New Roman" w:hAnsi="Times New Roman" w:cs="Times New Roman"/>
          <w:b/>
          <w:bCs/>
          <w:sz w:val="28"/>
          <w:szCs w:val="28"/>
        </w:rPr>
        <w:t xml:space="preserve">Визначення поняття "воля" та її роль у формуванні особистості </w:t>
      </w:r>
    </w:p>
    <w:p w:rsidR="00840449" w:rsidRPr="00840449" w:rsidRDefault="00840449" w:rsidP="00840449">
      <w:pPr>
        <w:rPr>
          <w:rFonts w:ascii="Times New Roman" w:hAnsi="Times New Roman" w:cs="Times New Roman"/>
          <w:sz w:val="28"/>
          <w:szCs w:val="28"/>
        </w:rPr>
      </w:pPr>
    </w:p>
    <w:p w:rsidR="00840449" w:rsidRPr="00840449" w:rsidRDefault="00840449" w:rsidP="00840449">
      <w:pPr>
        <w:ind w:firstLine="708"/>
        <w:jc w:val="both"/>
        <w:rPr>
          <w:rFonts w:ascii="Times New Roman" w:hAnsi="Times New Roman" w:cs="Times New Roman"/>
          <w:sz w:val="28"/>
          <w:szCs w:val="28"/>
        </w:rPr>
      </w:pPr>
      <w:r w:rsidRPr="00840449">
        <w:rPr>
          <w:rFonts w:ascii="Times New Roman" w:hAnsi="Times New Roman" w:cs="Times New Roman"/>
          <w:sz w:val="28"/>
          <w:szCs w:val="28"/>
        </w:rPr>
        <w:t>В психології, поняття "воля" відіграє ключову роль у вивченні людської природи та психіки. З психологічної точки зору, вона визначається як внутрішній психічний механізм, що керує здатністю особистості вибирати та контролювати свою поведінку в різних ситуаціях. Воля виступає не лише як інструмент рішень, але й як вираз особистісних рис, визначаючи спосіб взаємодії з навколишнім світом та розвиток індивідуального характеру.</w:t>
      </w:r>
    </w:p>
    <w:p w:rsidR="00840449" w:rsidRPr="00840449" w:rsidRDefault="00840449" w:rsidP="00840449">
      <w:pPr>
        <w:ind w:firstLine="708"/>
        <w:jc w:val="both"/>
        <w:rPr>
          <w:rFonts w:ascii="Times New Roman" w:hAnsi="Times New Roman" w:cs="Times New Roman"/>
          <w:sz w:val="28"/>
          <w:szCs w:val="28"/>
        </w:rPr>
      </w:pPr>
      <w:r w:rsidRPr="00840449">
        <w:rPr>
          <w:rFonts w:ascii="Times New Roman" w:hAnsi="Times New Roman" w:cs="Times New Roman"/>
          <w:sz w:val="28"/>
          <w:szCs w:val="28"/>
        </w:rPr>
        <w:t>У глибокому розумінні, воля визначається через її компоненти, такі як самоконтроль, саморегуляція та цілеспрямованість. Самоконтроль передбачає здатність стримувати імпульси та дотримуватися визначених цілей, тоді як саморегуляція охоплює здатність адаптувати свої дії до змін у середовищі. Цілеспрямованість, у свою чергу, визначає направленість волі на досягнення конкретних мет.</w:t>
      </w:r>
    </w:p>
    <w:p w:rsidR="00840449" w:rsidRPr="00840449" w:rsidRDefault="00840449" w:rsidP="00840449">
      <w:pPr>
        <w:ind w:firstLine="708"/>
        <w:jc w:val="both"/>
        <w:rPr>
          <w:rFonts w:ascii="Times New Roman" w:hAnsi="Times New Roman" w:cs="Times New Roman"/>
          <w:sz w:val="28"/>
          <w:szCs w:val="28"/>
        </w:rPr>
      </w:pPr>
      <w:r w:rsidRPr="00840449">
        <w:rPr>
          <w:rFonts w:ascii="Times New Roman" w:hAnsi="Times New Roman" w:cs="Times New Roman"/>
          <w:sz w:val="28"/>
          <w:szCs w:val="28"/>
        </w:rPr>
        <w:t>Роль волі в формуванні особистості є важливим аспектом психічного розвитку. Вона взаємодіє з іншими психічними аспектами, такими як емоції та інтелект, формуючи унікальний психічний ландшафт особистості. Воля визначає ступінь самостійності та впливу зовнішніх чинників на прийняття рішень. Вона відіграє ключову роль у встановленні особистісного стилю та сприяє індивідуалізації особистості через вплив на сприйняття світу та взаємовідносини з навколишнім середовищем.</w:t>
      </w:r>
    </w:p>
    <w:p w:rsidR="00840449" w:rsidRDefault="00840449" w:rsidP="00840449">
      <w:pPr>
        <w:ind w:firstLine="708"/>
        <w:jc w:val="both"/>
        <w:rPr>
          <w:rFonts w:ascii="Times New Roman" w:hAnsi="Times New Roman" w:cs="Times New Roman"/>
          <w:sz w:val="28"/>
          <w:szCs w:val="28"/>
        </w:rPr>
      </w:pPr>
      <w:r w:rsidRPr="00840449">
        <w:rPr>
          <w:rFonts w:ascii="Times New Roman" w:hAnsi="Times New Roman" w:cs="Times New Roman"/>
          <w:sz w:val="28"/>
          <w:szCs w:val="28"/>
        </w:rPr>
        <w:t>Дослідження поняття "воля" та її ролі у формуванні особистості вимагає вивчення внутрішніх механізмів цього психічного процесу та виявлення взаємозв'язків з іншими аспектами психіки. Розуміння внутрішніх динамік вольових процесів дозволяє більш повно розкрити, як воля визначає поведінку та впливає на самовизначення особистості в різних контекстах життя. Такий аналіз може також сприяти розвитку практичних підходів для підтримки та розвитку вольових якостей у людей у різних життєвих ситуаціях.</w:t>
      </w:r>
    </w:p>
    <w:p w:rsidR="00840449" w:rsidRPr="00840449" w:rsidRDefault="00840449" w:rsidP="00840449">
      <w:pPr>
        <w:jc w:val="both"/>
        <w:rPr>
          <w:rFonts w:ascii="Times New Roman" w:hAnsi="Times New Roman" w:cs="Times New Roman"/>
          <w:b/>
          <w:bCs/>
          <w:sz w:val="28"/>
          <w:szCs w:val="28"/>
        </w:rPr>
      </w:pPr>
      <w:r w:rsidRPr="00840449">
        <w:rPr>
          <w:rFonts w:ascii="Times New Roman" w:hAnsi="Times New Roman" w:cs="Times New Roman"/>
          <w:b/>
          <w:bCs/>
          <w:sz w:val="28"/>
          <w:szCs w:val="28"/>
        </w:rPr>
        <w:t>Роль волі у формуванні особистості:</w:t>
      </w:r>
    </w:p>
    <w:p w:rsidR="00840449" w:rsidRPr="00840449" w:rsidRDefault="00840449" w:rsidP="00840449">
      <w:pPr>
        <w:pStyle w:val="a3"/>
        <w:numPr>
          <w:ilvl w:val="0"/>
          <w:numId w:val="9"/>
        </w:numPr>
        <w:jc w:val="both"/>
        <w:rPr>
          <w:rFonts w:ascii="Times New Roman" w:hAnsi="Times New Roman" w:cs="Times New Roman"/>
          <w:sz w:val="28"/>
          <w:szCs w:val="28"/>
        </w:rPr>
      </w:pPr>
      <w:r w:rsidRPr="00840449">
        <w:rPr>
          <w:rFonts w:ascii="Times New Roman" w:hAnsi="Times New Roman" w:cs="Times New Roman"/>
          <w:i/>
          <w:iCs/>
          <w:sz w:val="28"/>
          <w:szCs w:val="28"/>
        </w:rPr>
        <w:t>Вплив вольових якостей на прийняття рішень</w:t>
      </w:r>
      <w:r w:rsidRPr="00840449">
        <w:rPr>
          <w:rFonts w:ascii="Times New Roman" w:hAnsi="Times New Roman" w:cs="Times New Roman"/>
          <w:sz w:val="28"/>
          <w:szCs w:val="28"/>
        </w:rPr>
        <w:t>: Дослідження впливу вольових якостей на процес прийняття рішень дозволяє визначити, як самоконтроль та цілеспрямованість впливають на здатність особистості розрізняти альтернативи та визначати оптимальні шляхи дії.</w:t>
      </w:r>
    </w:p>
    <w:p w:rsidR="00840449" w:rsidRPr="00840449" w:rsidRDefault="00840449" w:rsidP="00840449">
      <w:pPr>
        <w:pStyle w:val="a3"/>
        <w:numPr>
          <w:ilvl w:val="0"/>
          <w:numId w:val="9"/>
        </w:numPr>
        <w:jc w:val="both"/>
        <w:rPr>
          <w:rFonts w:ascii="Times New Roman" w:hAnsi="Times New Roman" w:cs="Times New Roman"/>
          <w:sz w:val="28"/>
          <w:szCs w:val="28"/>
        </w:rPr>
      </w:pPr>
      <w:r w:rsidRPr="00840449">
        <w:rPr>
          <w:rFonts w:ascii="Times New Roman" w:hAnsi="Times New Roman" w:cs="Times New Roman"/>
          <w:i/>
          <w:iCs/>
          <w:sz w:val="28"/>
          <w:szCs w:val="28"/>
        </w:rPr>
        <w:lastRenderedPageBreak/>
        <w:t>Самостійність та взаємозв'язок зовнішніх чинників:</w:t>
      </w:r>
      <w:r w:rsidRPr="00840449">
        <w:rPr>
          <w:rFonts w:ascii="Times New Roman" w:hAnsi="Times New Roman" w:cs="Times New Roman"/>
          <w:sz w:val="28"/>
          <w:szCs w:val="28"/>
        </w:rPr>
        <w:t xml:space="preserve"> Аналіз самостійності вольових рішень та їх взаємозв'язку із зовнішніми факторами допомагає розкрити ступінь впливу соціокультурного середовища на формування вольових якостей особистості.</w:t>
      </w:r>
    </w:p>
    <w:p w:rsidR="00840449" w:rsidRPr="00840449" w:rsidRDefault="00840449" w:rsidP="00840449">
      <w:pPr>
        <w:pStyle w:val="a3"/>
        <w:numPr>
          <w:ilvl w:val="0"/>
          <w:numId w:val="9"/>
        </w:numPr>
        <w:jc w:val="both"/>
        <w:rPr>
          <w:rFonts w:ascii="Times New Roman" w:hAnsi="Times New Roman" w:cs="Times New Roman"/>
          <w:sz w:val="28"/>
          <w:szCs w:val="28"/>
        </w:rPr>
      </w:pPr>
      <w:r w:rsidRPr="00840449">
        <w:rPr>
          <w:rFonts w:ascii="Times New Roman" w:hAnsi="Times New Roman" w:cs="Times New Roman"/>
          <w:i/>
          <w:iCs/>
          <w:sz w:val="28"/>
          <w:szCs w:val="28"/>
        </w:rPr>
        <w:t>Взаємодія з іншими психічними аспектами: емоції та інтелект:</w:t>
      </w:r>
      <w:r w:rsidRPr="00840449">
        <w:rPr>
          <w:rFonts w:ascii="Times New Roman" w:hAnsi="Times New Roman" w:cs="Times New Roman"/>
          <w:sz w:val="28"/>
          <w:szCs w:val="28"/>
        </w:rPr>
        <w:t xml:space="preserve"> Вивчення взаємодії волі з емоціями та інтелектом розглядається як ключовий аспект формування особистості. Це означає врахування впливу емоційного стану на вольові рішення та рівноваги з інтелектуальними процесами.</w:t>
      </w:r>
    </w:p>
    <w:p w:rsidR="00840449" w:rsidRDefault="00840449" w:rsidP="008273E6">
      <w:pPr>
        <w:ind w:firstLine="360"/>
        <w:jc w:val="both"/>
        <w:rPr>
          <w:rFonts w:ascii="Times New Roman" w:hAnsi="Times New Roman" w:cs="Times New Roman"/>
          <w:sz w:val="28"/>
          <w:szCs w:val="28"/>
        </w:rPr>
      </w:pPr>
      <w:r w:rsidRPr="00840449">
        <w:rPr>
          <w:rFonts w:ascii="Times New Roman" w:hAnsi="Times New Roman" w:cs="Times New Roman"/>
          <w:sz w:val="28"/>
          <w:szCs w:val="28"/>
        </w:rPr>
        <w:t>Поділ на підпункти розкриває різні аспекти впливу волі на формування особистості, зосереджуючись на прийнятті рішень, самостійності та взаємодії з іншими психічними аспектами.</w:t>
      </w:r>
    </w:p>
    <w:p w:rsidR="008273E6" w:rsidRPr="008273E6" w:rsidRDefault="008273E6" w:rsidP="008273E6">
      <w:pPr>
        <w:ind w:firstLine="360"/>
        <w:jc w:val="both"/>
        <w:rPr>
          <w:rFonts w:ascii="Times New Roman" w:hAnsi="Times New Roman" w:cs="Times New Roman"/>
          <w:sz w:val="28"/>
          <w:szCs w:val="28"/>
        </w:rPr>
      </w:pPr>
      <w:r w:rsidRPr="008273E6">
        <w:rPr>
          <w:rFonts w:ascii="Times New Roman" w:hAnsi="Times New Roman" w:cs="Times New Roman"/>
          <w:sz w:val="28"/>
          <w:szCs w:val="28"/>
        </w:rPr>
        <w:t>Формування особистісного стилю через волю:</w:t>
      </w:r>
      <w:r w:rsidRPr="008273E6">
        <w:rPr>
          <w:rFonts w:ascii="Times New Roman" w:hAnsi="Times New Roman" w:cs="Times New Roman"/>
          <w:i/>
          <w:iCs/>
          <w:sz w:val="28"/>
          <w:szCs w:val="28"/>
        </w:rPr>
        <w:t>Воля як визначальний фактор взаємовідносин зі світом</w:t>
      </w:r>
      <w:r w:rsidRPr="008273E6">
        <w:rPr>
          <w:rFonts w:ascii="Times New Roman" w:hAnsi="Times New Roman" w:cs="Times New Roman"/>
          <w:sz w:val="28"/>
          <w:szCs w:val="28"/>
        </w:rPr>
        <w:t>: Розгляд ролі волі у взаємодії особистості з оточуючим світом допомагає визначити, як вольові рішення формують взаємини з іншими людьми, встановлюють підходи до соціальних ситуацій та визначають особистісний стиль.</w:t>
      </w:r>
      <w:r w:rsidRPr="008273E6">
        <w:rPr>
          <w:rFonts w:ascii="Times New Roman" w:hAnsi="Times New Roman" w:cs="Times New Roman"/>
          <w:i/>
          <w:iCs/>
          <w:sz w:val="28"/>
          <w:szCs w:val="28"/>
        </w:rPr>
        <w:t>Індивідуалізація та формування ідентичності</w:t>
      </w:r>
      <w:r w:rsidRPr="008273E6">
        <w:rPr>
          <w:rFonts w:ascii="Times New Roman" w:hAnsi="Times New Roman" w:cs="Times New Roman"/>
          <w:sz w:val="28"/>
          <w:szCs w:val="28"/>
        </w:rPr>
        <w:t>: Вивчення, як воля сприяє індивідуалізації та формуванню ідентичності, розкриває, як вольові якості визначають унікальність кожної особистості, її цінності та уподобання.</w:t>
      </w:r>
    </w:p>
    <w:p w:rsidR="008273E6" w:rsidRPr="008273E6" w:rsidRDefault="008273E6" w:rsidP="008273E6">
      <w:pPr>
        <w:jc w:val="both"/>
        <w:rPr>
          <w:rFonts w:ascii="Times New Roman" w:hAnsi="Times New Roman" w:cs="Times New Roman"/>
          <w:b/>
          <w:bCs/>
          <w:sz w:val="28"/>
          <w:szCs w:val="28"/>
        </w:rPr>
      </w:pPr>
      <w:r w:rsidRPr="008273E6">
        <w:rPr>
          <w:rFonts w:ascii="Times New Roman" w:hAnsi="Times New Roman" w:cs="Times New Roman"/>
          <w:b/>
          <w:bCs/>
          <w:sz w:val="28"/>
          <w:szCs w:val="28"/>
        </w:rPr>
        <w:t>Методологічні підходи до вивчення вольових процесів:</w:t>
      </w:r>
    </w:p>
    <w:p w:rsidR="008273E6" w:rsidRPr="008273E6" w:rsidRDefault="008273E6" w:rsidP="008273E6">
      <w:pPr>
        <w:jc w:val="both"/>
        <w:rPr>
          <w:rFonts w:ascii="Times New Roman" w:hAnsi="Times New Roman" w:cs="Times New Roman"/>
          <w:sz w:val="28"/>
          <w:szCs w:val="28"/>
        </w:rPr>
      </w:pPr>
      <w:r w:rsidRPr="008273E6">
        <w:rPr>
          <w:rFonts w:ascii="Times New Roman" w:hAnsi="Times New Roman" w:cs="Times New Roman"/>
          <w:sz w:val="28"/>
          <w:szCs w:val="28"/>
        </w:rPr>
        <w:t>Аналіз різних методологічних підходів до вивчення вольових процесів допомагає визначити та оцінити різноманітні підходи та техніки, використовувані в наукових дослідженнях для вивчення поняття "воля". Це включає як експериментальні, так і описові методи дослідження.</w:t>
      </w:r>
    </w:p>
    <w:p w:rsidR="008273E6" w:rsidRPr="008273E6" w:rsidRDefault="008273E6" w:rsidP="008273E6">
      <w:pPr>
        <w:ind w:firstLine="708"/>
        <w:jc w:val="both"/>
        <w:rPr>
          <w:rFonts w:ascii="Times New Roman" w:hAnsi="Times New Roman" w:cs="Times New Roman"/>
          <w:sz w:val="28"/>
          <w:szCs w:val="28"/>
        </w:rPr>
      </w:pPr>
      <w:r w:rsidRPr="008273E6">
        <w:rPr>
          <w:rFonts w:ascii="Times New Roman" w:hAnsi="Times New Roman" w:cs="Times New Roman"/>
          <w:i/>
          <w:iCs/>
          <w:sz w:val="28"/>
          <w:szCs w:val="28"/>
        </w:rPr>
        <w:t>Аналіз внутрішніх динамік вольових процесів</w:t>
      </w:r>
      <w:r w:rsidRPr="008273E6">
        <w:rPr>
          <w:rFonts w:ascii="Times New Roman" w:hAnsi="Times New Roman" w:cs="Times New Roman"/>
          <w:sz w:val="28"/>
          <w:szCs w:val="28"/>
        </w:rPr>
        <w:t>:Дослідження внутрішніх динамік вольових процесів орієнтується на визначення та розкриття внутрішніх механізмів, які визначають сутність вольового акт</w:t>
      </w:r>
      <w:r>
        <w:rPr>
          <w:rFonts w:ascii="Times New Roman" w:hAnsi="Times New Roman" w:cs="Times New Roman"/>
          <w:sz w:val="28"/>
          <w:szCs w:val="28"/>
        </w:rPr>
        <w:t>у</w:t>
      </w:r>
      <w:r w:rsidRPr="008273E6">
        <w:rPr>
          <w:rFonts w:ascii="Times New Roman" w:hAnsi="Times New Roman" w:cs="Times New Roman"/>
          <w:sz w:val="28"/>
          <w:szCs w:val="28"/>
        </w:rPr>
        <w:t>. Це включає аналіз психофізіологічних аспектів, когнітивних процесів та взаємодії з іншими психічними явищами.</w:t>
      </w:r>
    </w:p>
    <w:p w:rsidR="008273E6" w:rsidRPr="008273E6" w:rsidRDefault="008273E6" w:rsidP="008273E6">
      <w:pPr>
        <w:ind w:firstLine="708"/>
        <w:jc w:val="both"/>
        <w:rPr>
          <w:rFonts w:ascii="Times New Roman" w:hAnsi="Times New Roman" w:cs="Times New Roman"/>
          <w:sz w:val="28"/>
          <w:szCs w:val="28"/>
        </w:rPr>
      </w:pPr>
      <w:r w:rsidRPr="008273E6">
        <w:rPr>
          <w:rFonts w:ascii="Times New Roman" w:hAnsi="Times New Roman" w:cs="Times New Roman"/>
          <w:i/>
          <w:iCs/>
          <w:sz w:val="28"/>
          <w:szCs w:val="28"/>
        </w:rPr>
        <w:t>Взаємозв'язок вольових якостей з різними контекстами життя</w:t>
      </w:r>
      <w:r w:rsidRPr="008273E6">
        <w:rPr>
          <w:rFonts w:ascii="Times New Roman" w:hAnsi="Times New Roman" w:cs="Times New Roman"/>
          <w:sz w:val="28"/>
          <w:szCs w:val="28"/>
        </w:rPr>
        <w:t>:Дослідження взаємозв'язку вольових якостей з різними аспектами життя орієнтоване на визначення того, як зовнішні умови, такі як соціокультурний контекст чи особисті життєві обставини, впливають на розвиток та вираження вольових рис.</w:t>
      </w:r>
    </w:p>
    <w:p w:rsidR="008273E6" w:rsidRPr="008273E6" w:rsidRDefault="008273E6" w:rsidP="008273E6">
      <w:pPr>
        <w:jc w:val="both"/>
        <w:rPr>
          <w:rFonts w:ascii="Times New Roman" w:hAnsi="Times New Roman" w:cs="Times New Roman"/>
          <w:sz w:val="28"/>
          <w:szCs w:val="28"/>
        </w:rPr>
      </w:pPr>
      <w:r w:rsidRPr="008273E6">
        <w:rPr>
          <w:rFonts w:ascii="Times New Roman" w:hAnsi="Times New Roman" w:cs="Times New Roman"/>
          <w:sz w:val="28"/>
          <w:szCs w:val="28"/>
        </w:rPr>
        <w:t>Цей розділ дозволяє ретельно розглянути та проаналізувати дослідження, присвячені поняттю "воля" та її ролі в формуванні особистості, зокрема, зосереджуючись на різних методологічних підходах, внутрішніх механізмах вольових процесів та їх взаємозв'язку з різними контекстами життя.</w:t>
      </w:r>
    </w:p>
    <w:p w:rsidR="008273E6" w:rsidRPr="008273E6" w:rsidRDefault="008273E6" w:rsidP="008273E6">
      <w:pPr>
        <w:jc w:val="both"/>
        <w:rPr>
          <w:rFonts w:ascii="Times New Roman" w:hAnsi="Times New Roman" w:cs="Times New Roman"/>
          <w:b/>
          <w:bCs/>
          <w:sz w:val="28"/>
          <w:szCs w:val="28"/>
        </w:rPr>
      </w:pPr>
      <w:r w:rsidRPr="008273E6">
        <w:rPr>
          <w:rFonts w:ascii="Times New Roman" w:hAnsi="Times New Roman" w:cs="Times New Roman"/>
          <w:b/>
          <w:bCs/>
          <w:sz w:val="28"/>
          <w:szCs w:val="28"/>
        </w:rPr>
        <w:lastRenderedPageBreak/>
        <w:t>Практичні аспекти вивчення та розвитку вольових якостей:</w:t>
      </w:r>
    </w:p>
    <w:p w:rsidR="008273E6" w:rsidRPr="008273E6" w:rsidRDefault="008273E6" w:rsidP="008273E6">
      <w:pPr>
        <w:ind w:firstLine="708"/>
        <w:jc w:val="both"/>
        <w:rPr>
          <w:rFonts w:ascii="Times New Roman" w:hAnsi="Times New Roman" w:cs="Times New Roman"/>
          <w:sz w:val="28"/>
          <w:szCs w:val="28"/>
        </w:rPr>
      </w:pPr>
      <w:r w:rsidRPr="008273E6">
        <w:rPr>
          <w:rFonts w:ascii="Times New Roman" w:hAnsi="Times New Roman" w:cs="Times New Roman"/>
          <w:i/>
          <w:iCs/>
          <w:sz w:val="28"/>
          <w:szCs w:val="28"/>
        </w:rPr>
        <w:t>Роль вольового тренінгу та психологічної підтримки:</w:t>
      </w:r>
      <w:r w:rsidRPr="008273E6">
        <w:rPr>
          <w:rFonts w:ascii="Times New Roman" w:hAnsi="Times New Roman" w:cs="Times New Roman"/>
          <w:sz w:val="28"/>
          <w:szCs w:val="28"/>
        </w:rPr>
        <w:t>Розгляд ролі вольового тренінгу та психологічної підтримки вказує на методи та практики, спрямовані на розвиток вольових якостей. Вивчення ефективності тренінгових програм та інтервенцій дозволяє розробляти стратегії для покращення вольових функцій.</w:t>
      </w:r>
    </w:p>
    <w:p w:rsidR="008273E6" w:rsidRPr="008273E6" w:rsidRDefault="008273E6" w:rsidP="008273E6">
      <w:pPr>
        <w:ind w:firstLine="708"/>
        <w:jc w:val="both"/>
        <w:rPr>
          <w:rFonts w:ascii="Times New Roman" w:hAnsi="Times New Roman" w:cs="Times New Roman"/>
          <w:i/>
          <w:iCs/>
          <w:sz w:val="28"/>
          <w:szCs w:val="28"/>
        </w:rPr>
      </w:pPr>
      <w:r w:rsidRPr="008273E6">
        <w:rPr>
          <w:rFonts w:ascii="Times New Roman" w:hAnsi="Times New Roman" w:cs="Times New Roman"/>
          <w:i/>
          <w:iCs/>
          <w:sz w:val="28"/>
          <w:szCs w:val="28"/>
        </w:rPr>
        <w:t>Застосування вольових аспектів у різних життєвих ситуаціях:</w:t>
      </w:r>
      <w:r w:rsidRPr="008273E6">
        <w:rPr>
          <w:rFonts w:ascii="Times New Roman" w:hAnsi="Times New Roman" w:cs="Times New Roman"/>
          <w:sz w:val="28"/>
          <w:szCs w:val="28"/>
        </w:rPr>
        <w:t>Дослідження застосування вольових аспектів у різних контекстах життя, таких як освіта, робота чи взаємини, дозволяє визначити, як вольові якості впливають на успішність та адаптацію в різних сферах життя.</w:t>
      </w:r>
    </w:p>
    <w:p w:rsidR="00851EEB" w:rsidRPr="00851EEB" w:rsidRDefault="008273E6" w:rsidP="00851EEB">
      <w:pPr>
        <w:ind w:firstLine="708"/>
        <w:jc w:val="both"/>
        <w:rPr>
          <w:rFonts w:ascii="Times New Roman" w:hAnsi="Times New Roman" w:cs="Times New Roman"/>
          <w:i/>
          <w:iCs/>
          <w:sz w:val="28"/>
          <w:szCs w:val="28"/>
        </w:rPr>
      </w:pPr>
      <w:r w:rsidRPr="008273E6">
        <w:rPr>
          <w:rFonts w:ascii="Times New Roman" w:hAnsi="Times New Roman" w:cs="Times New Roman"/>
          <w:i/>
          <w:iCs/>
          <w:sz w:val="28"/>
          <w:szCs w:val="28"/>
        </w:rPr>
        <w:t>Перспективи для практичного застосування отриманих досліджень:</w:t>
      </w:r>
      <w:r w:rsidRPr="008273E6">
        <w:rPr>
          <w:rFonts w:ascii="Times New Roman" w:hAnsi="Times New Roman" w:cs="Times New Roman"/>
          <w:sz w:val="28"/>
          <w:szCs w:val="28"/>
        </w:rPr>
        <w:t>Аналіз перспектив для практичного застосування отриманих досліджень з вивчення вольових якостей надає базу для розробки практичних рекомендацій та програм для підтримки та розвитку цих якостей у реальних умовах життя.</w:t>
      </w:r>
    </w:p>
    <w:p w:rsidR="00851EEB" w:rsidRPr="00851EEB" w:rsidRDefault="00851EEB" w:rsidP="00851EEB">
      <w:pPr>
        <w:ind w:firstLine="708"/>
        <w:jc w:val="both"/>
        <w:rPr>
          <w:rFonts w:ascii="Times New Roman" w:hAnsi="Times New Roman" w:cs="Times New Roman"/>
          <w:sz w:val="28"/>
          <w:szCs w:val="28"/>
        </w:rPr>
      </w:pPr>
      <w:r w:rsidRPr="00851EEB">
        <w:rPr>
          <w:rFonts w:ascii="Times New Roman" w:hAnsi="Times New Roman" w:cs="Times New Roman"/>
          <w:sz w:val="28"/>
          <w:szCs w:val="28"/>
        </w:rPr>
        <w:t>Ми розглянули, що таке "воля" та яку важливу роль вона відіграє у формуванні особистості. Виявилося, що це не просто вміння вибирати, але й здатність контролювати свої дії та рішення. Ми розглянули основні складові вольового процесу, такі як самоконтроль та цілеспрямованість, які визначають, як людина приймає рішення та досягає своїх цілей.</w:t>
      </w:r>
    </w:p>
    <w:p w:rsidR="00851EEB" w:rsidRPr="00851EEB" w:rsidRDefault="00851EEB" w:rsidP="00851EEB">
      <w:pPr>
        <w:ind w:firstLine="708"/>
        <w:jc w:val="both"/>
        <w:rPr>
          <w:rFonts w:ascii="Times New Roman" w:hAnsi="Times New Roman" w:cs="Times New Roman"/>
          <w:sz w:val="28"/>
          <w:szCs w:val="28"/>
        </w:rPr>
      </w:pPr>
      <w:r w:rsidRPr="00851EEB">
        <w:rPr>
          <w:rFonts w:ascii="Times New Roman" w:hAnsi="Times New Roman" w:cs="Times New Roman"/>
          <w:sz w:val="28"/>
          <w:szCs w:val="28"/>
        </w:rPr>
        <w:t>Важливо зазначити, що воля має велике значення у формуванні особистісного стилю та взаємодії зі світом. Ми розглянули, як вона впливає на взаємини з іншими та як вона допомагає визначати унікальність кожної людини.</w:t>
      </w:r>
    </w:p>
    <w:p w:rsidR="00851EEB" w:rsidRPr="00851EEB" w:rsidRDefault="00851EEB" w:rsidP="00851EEB">
      <w:pPr>
        <w:ind w:firstLine="708"/>
        <w:jc w:val="both"/>
        <w:rPr>
          <w:rFonts w:ascii="Times New Roman" w:hAnsi="Times New Roman" w:cs="Times New Roman"/>
          <w:sz w:val="28"/>
          <w:szCs w:val="28"/>
        </w:rPr>
      </w:pPr>
      <w:r w:rsidRPr="00851EEB">
        <w:rPr>
          <w:rFonts w:ascii="Times New Roman" w:hAnsi="Times New Roman" w:cs="Times New Roman"/>
          <w:sz w:val="28"/>
          <w:szCs w:val="28"/>
        </w:rPr>
        <w:t>Навчились досліджувати та розвивати вольові якості в практичному плані через тренування та психологічну підтримку. Все це важливо для того, щоб краще розуміти себе та ефективно долати виклики життя.</w:t>
      </w:r>
    </w:p>
    <w:p w:rsidR="00994B3A" w:rsidRDefault="00851EEB" w:rsidP="00443D52">
      <w:pPr>
        <w:ind w:firstLine="708"/>
        <w:jc w:val="both"/>
        <w:rPr>
          <w:rFonts w:ascii="Times New Roman" w:hAnsi="Times New Roman" w:cs="Times New Roman"/>
          <w:sz w:val="28"/>
          <w:szCs w:val="28"/>
        </w:rPr>
      </w:pPr>
      <w:r w:rsidRPr="00851EEB">
        <w:rPr>
          <w:rFonts w:ascii="Times New Roman" w:hAnsi="Times New Roman" w:cs="Times New Roman"/>
          <w:sz w:val="28"/>
          <w:szCs w:val="28"/>
        </w:rPr>
        <w:t>Отже, цей розділ допомагає нам краще зрозуміти, як воля впливає на нашу особистість та як ми можемо вдосконалити ці якості для кращого життя.</w:t>
      </w:r>
    </w:p>
    <w:p w:rsidR="00994B3A" w:rsidRDefault="00994B3A" w:rsidP="008273E6">
      <w:pPr>
        <w:rPr>
          <w:rFonts w:ascii="Times New Roman" w:hAnsi="Times New Roman" w:cs="Times New Roman"/>
          <w:sz w:val="28"/>
          <w:szCs w:val="28"/>
        </w:rPr>
      </w:pPr>
    </w:p>
    <w:p w:rsidR="00851EEB" w:rsidRDefault="00851EEB" w:rsidP="00851EEB">
      <w:pPr>
        <w:pStyle w:val="a3"/>
        <w:numPr>
          <w:ilvl w:val="1"/>
          <w:numId w:val="8"/>
        </w:numPr>
        <w:jc w:val="center"/>
        <w:rPr>
          <w:rFonts w:ascii="Times New Roman" w:hAnsi="Times New Roman" w:cs="Times New Roman"/>
          <w:b/>
          <w:bCs/>
          <w:sz w:val="28"/>
          <w:szCs w:val="28"/>
        </w:rPr>
      </w:pPr>
      <w:r w:rsidRPr="00851EEB">
        <w:rPr>
          <w:rFonts w:ascii="Times New Roman" w:hAnsi="Times New Roman" w:cs="Times New Roman"/>
          <w:b/>
          <w:bCs/>
          <w:sz w:val="28"/>
          <w:szCs w:val="28"/>
        </w:rPr>
        <w:t>Формування вольових якостей у різних вікових періодах</w:t>
      </w:r>
    </w:p>
    <w:p w:rsidR="00851EEB" w:rsidRDefault="00851EEB" w:rsidP="00851EEB">
      <w:pPr>
        <w:rPr>
          <w:rFonts w:ascii="Times New Roman" w:hAnsi="Times New Roman" w:cs="Times New Roman"/>
          <w:b/>
          <w:bCs/>
          <w:sz w:val="28"/>
          <w:szCs w:val="28"/>
        </w:rPr>
      </w:pPr>
    </w:p>
    <w:p w:rsidR="00872449" w:rsidRDefault="00872449" w:rsidP="00872449">
      <w:pPr>
        <w:ind w:firstLine="708"/>
        <w:jc w:val="both"/>
        <w:rPr>
          <w:rFonts w:ascii="Times New Roman" w:hAnsi="Times New Roman" w:cs="Times New Roman"/>
          <w:sz w:val="28"/>
          <w:szCs w:val="28"/>
        </w:rPr>
      </w:pPr>
      <w:r w:rsidRPr="00872449">
        <w:rPr>
          <w:rFonts w:ascii="Times New Roman" w:hAnsi="Times New Roman" w:cs="Times New Roman"/>
          <w:sz w:val="28"/>
          <w:szCs w:val="28"/>
        </w:rPr>
        <w:t xml:space="preserve">В сучасному світі, де індивідуальний розвиток та досягнення успіху вимагають не тільки знань та таланту, але й сильних вольових якостей, розуміння процесів їх формування у різних вікових періодах стає надзвичайно актуальним завданням. "Формування вольових якостей у різних вікових періодах" - це тема, що розкриває важливі етапи розвитку вольових здібностей від дитинства до молодшого віку дорослості.На кожному етапі життя людини </w:t>
      </w:r>
      <w:r w:rsidRPr="00872449">
        <w:rPr>
          <w:rFonts w:ascii="Times New Roman" w:hAnsi="Times New Roman" w:cs="Times New Roman"/>
          <w:sz w:val="28"/>
          <w:szCs w:val="28"/>
        </w:rPr>
        <w:lastRenderedPageBreak/>
        <w:t>формується її характер, ставлення до труднощів, здатність до самоконтролю та прийняття важливих рішень. Визначаючи, як саме вольові якості виростають та розвиваються, ми можемо зрозуміти, як краще підтримати цей процес і підготувати особистість до викликів, які її чекають.</w:t>
      </w:r>
    </w:p>
    <w:p w:rsidR="00851EEB" w:rsidRDefault="00872449" w:rsidP="00872449">
      <w:pPr>
        <w:ind w:firstLine="708"/>
        <w:jc w:val="both"/>
        <w:rPr>
          <w:rFonts w:ascii="Times New Roman" w:hAnsi="Times New Roman" w:cs="Times New Roman"/>
          <w:sz w:val="28"/>
          <w:szCs w:val="28"/>
        </w:rPr>
      </w:pPr>
      <w:r w:rsidRPr="00872449">
        <w:rPr>
          <w:rFonts w:ascii="Times New Roman" w:hAnsi="Times New Roman" w:cs="Times New Roman"/>
          <w:sz w:val="28"/>
          <w:szCs w:val="28"/>
        </w:rPr>
        <w:t>У цьому дослідженні ми глибше заглибимося в психологічні аспекти формування вольових якостей на різних етапах зростання. Вивчення цієї теми наддасть можливість краще розуміти, як важливість вольових якостей визначається на різних етапах життя та як вони впливають на формування особистості в цілому.</w:t>
      </w:r>
    </w:p>
    <w:p w:rsidR="00C52781" w:rsidRPr="00C52781" w:rsidRDefault="00C52781" w:rsidP="00C52781">
      <w:pPr>
        <w:ind w:firstLine="708"/>
        <w:jc w:val="both"/>
        <w:rPr>
          <w:rFonts w:ascii="Times New Roman" w:hAnsi="Times New Roman" w:cs="Times New Roman"/>
          <w:sz w:val="28"/>
          <w:szCs w:val="28"/>
        </w:rPr>
      </w:pPr>
    </w:p>
    <w:p w:rsidR="00C52781" w:rsidRPr="008A70A9" w:rsidRDefault="00C52781" w:rsidP="00762990">
      <w:pPr>
        <w:pStyle w:val="a3"/>
        <w:numPr>
          <w:ilvl w:val="0"/>
          <w:numId w:val="11"/>
        </w:numPr>
        <w:jc w:val="both"/>
        <w:rPr>
          <w:rFonts w:ascii="Times New Roman" w:hAnsi="Times New Roman" w:cs="Times New Roman"/>
          <w:b/>
          <w:bCs/>
          <w:sz w:val="28"/>
          <w:szCs w:val="28"/>
        </w:rPr>
      </w:pPr>
      <w:r w:rsidRPr="008A70A9">
        <w:rPr>
          <w:rFonts w:ascii="Times New Roman" w:hAnsi="Times New Roman" w:cs="Times New Roman"/>
          <w:b/>
          <w:bCs/>
          <w:sz w:val="28"/>
          <w:szCs w:val="28"/>
        </w:rPr>
        <w:t>Дитинство (0-6 років):</w:t>
      </w:r>
    </w:p>
    <w:p w:rsidR="00C52781" w:rsidRPr="008A70A9" w:rsidRDefault="00C52781" w:rsidP="00762990">
      <w:pPr>
        <w:pStyle w:val="a3"/>
        <w:numPr>
          <w:ilvl w:val="0"/>
          <w:numId w:val="10"/>
        </w:numPr>
        <w:jc w:val="both"/>
        <w:rPr>
          <w:rFonts w:ascii="Times New Roman" w:hAnsi="Times New Roman" w:cs="Times New Roman"/>
          <w:sz w:val="28"/>
          <w:szCs w:val="28"/>
        </w:rPr>
      </w:pPr>
      <w:r w:rsidRPr="003D5FC6">
        <w:rPr>
          <w:rFonts w:ascii="Times New Roman" w:hAnsi="Times New Roman" w:cs="Times New Roman"/>
          <w:i/>
          <w:iCs/>
          <w:sz w:val="28"/>
          <w:szCs w:val="28"/>
        </w:rPr>
        <w:t>Основи саморегуляції</w:t>
      </w:r>
      <w:r w:rsidRPr="008A70A9">
        <w:rPr>
          <w:rFonts w:ascii="Times New Roman" w:hAnsi="Times New Roman" w:cs="Times New Roman"/>
          <w:sz w:val="28"/>
          <w:szCs w:val="28"/>
        </w:rPr>
        <w:t>:У період дитинства від 0 до 6 років відбувається формування основних навичок саморегуляції. Дитина вчиться розпізнавати та контролювати свої емоції, встановлювати внутрішні межі та адаптуватися до різних ситуацій. Основи саморегуляції включають в себе уміння виражати свої почуття адекватно та конструктивно, а також встановлення емоційного балансу.</w:t>
      </w:r>
    </w:p>
    <w:p w:rsidR="003D5FC6" w:rsidRPr="003D5FC6" w:rsidRDefault="00C52781" w:rsidP="00762990">
      <w:pPr>
        <w:pStyle w:val="a3"/>
        <w:numPr>
          <w:ilvl w:val="0"/>
          <w:numId w:val="10"/>
        </w:numPr>
        <w:jc w:val="both"/>
        <w:rPr>
          <w:rFonts w:ascii="Times New Roman" w:hAnsi="Times New Roman" w:cs="Times New Roman"/>
          <w:sz w:val="28"/>
          <w:szCs w:val="28"/>
        </w:rPr>
      </w:pPr>
      <w:r w:rsidRPr="003D5FC6">
        <w:rPr>
          <w:rFonts w:ascii="Times New Roman" w:hAnsi="Times New Roman" w:cs="Times New Roman"/>
          <w:i/>
          <w:iCs/>
          <w:sz w:val="28"/>
          <w:szCs w:val="28"/>
        </w:rPr>
        <w:t>Розвиток навичок чекання</w:t>
      </w:r>
      <w:r w:rsidRPr="008A70A9">
        <w:rPr>
          <w:rFonts w:ascii="Times New Roman" w:hAnsi="Times New Roman" w:cs="Times New Roman"/>
          <w:sz w:val="28"/>
          <w:szCs w:val="28"/>
        </w:rPr>
        <w:t>:Дитина на цьому етапі вчиться терпіти відстрочку задоволення та контролювати свої бажання. Це важливий етап у формуванні вольових якостей, оскільки дитина вчиться чекати своєї черги, дотримуватися правил та розуміти, що не завжди можна одразу отримати те, що хочеться. Ці навички є основою для майбутнього розвитку вольового самоконтролю та здатності приймати обґрунтовані рішення.</w:t>
      </w:r>
    </w:p>
    <w:p w:rsidR="003D5FC6" w:rsidRPr="003D5FC6" w:rsidRDefault="003D5FC6" w:rsidP="00762990">
      <w:pPr>
        <w:pStyle w:val="a3"/>
        <w:numPr>
          <w:ilvl w:val="0"/>
          <w:numId w:val="11"/>
        </w:numPr>
        <w:jc w:val="both"/>
        <w:rPr>
          <w:rFonts w:ascii="Times New Roman" w:hAnsi="Times New Roman" w:cs="Times New Roman"/>
          <w:b/>
          <w:bCs/>
          <w:sz w:val="28"/>
          <w:szCs w:val="28"/>
        </w:rPr>
      </w:pPr>
      <w:r w:rsidRPr="003D5FC6">
        <w:rPr>
          <w:rFonts w:ascii="Times New Roman" w:hAnsi="Times New Roman" w:cs="Times New Roman"/>
          <w:b/>
          <w:bCs/>
          <w:sz w:val="28"/>
          <w:szCs w:val="28"/>
        </w:rPr>
        <w:t>Дошкільний вік (6-12 років):</w:t>
      </w:r>
    </w:p>
    <w:p w:rsidR="003D5FC6" w:rsidRPr="003D5FC6" w:rsidRDefault="003D5FC6" w:rsidP="00762990">
      <w:pPr>
        <w:pStyle w:val="a3"/>
        <w:numPr>
          <w:ilvl w:val="0"/>
          <w:numId w:val="12"/>
        </w:numPr>
        <w:ind w:left="360"/>
        <w:jc w:val="both"/>
        <w:rPr>
          <w:rFonts w:ascii="Times New Roman" w:hAnsi="Times New Roman" w:cs="Times New Roman"/>
          <w:sz w:val="28"/>
          <w:szCs w:val="28"/>
        </w:rPr>
      </w:pPr>
      <w:r w:rsidRPr="003D5FC6">
        <w:rPr>
          <w:rFonts w:ascii="Times New Roman" w:hAnsi="Times New Roman" w:cs="Times New Roman"/>
          <w:i/>
          <w:iCs/>
          <w:sz w:val="28"/>
          <w:szCs w:val="28"/>
        </w:rPr>
        <w:t>Розвиток цілеспрямованості</w:t>
      </w:r>
      <w:r w:rsidRPr="003D5FC6">
        <w:rPr>
          <w:rFonts w:ascii="Times New Roman" w:hAnsi="Times New Roman" w:cs="Times New Roman"/>
          <w:sz w:val="28"/>
          <w:szCs w:val="28"/>
        </w:rPr>
        <w:t>: У період дошкільного віку дитина активно розвиває цілеспрямованість – здатність встановлювати мети та наполегливо працювати для їх досягнення. Дитина вчиться ставити перед собою завдання та керувати своїми зусиллями у напрямку досягнення поставлених цілей. Цей етап є важливим для формування вольових якостей, оскільки цілеспрямованість визначає здатність до відданості своїм обов'язкам та досягненню результатів.</w:t>
      </w:r>
    </w:p>
    <w:p w:rsidR="003D5FC6" w:rsidRDefault="003D5FC6" w:rsidP="00762990">
      <w:pPr>
        <w:pStyle w:val="a3"/>
        <w:numPr>
          <w:ilvl w:val="0"/>
          <w:numId w:val="12"/>
        </w:numPr>
        <w:ind w:left="360"/>
        <w:jc w:val="both"/>
        <w:rPr>
          <w:rFonts w:ascii="Times New Roman" w:hAnsi="Times New Roman" w:cs="Times New Roman"/>
          <w:sz w:val="28"/>
          <w:szCs w:val="28"/>
        </w:rPr>
      </w:pPr>
      <w:r w:rsidRPr="003D5FC6">
        <w:rPr>
          <w:rFonts w:ascii="Times New Roman" w:hAnsi="Times New Roman" w:cs="Times New Roman"/>
          <w:i/>
          <w:iCs/>
          <w:sz w:val="28"/>
          <w:szCs w:val="28"/>
        </w:rPr>
        <w:t>Навички самостійного прийняття рішень</w:t>
      </w:r>
      <w:r w:rsidRPr="003D5FC6">
        <w:rPr>
          <w:rFonts w:ascii="Times New Roman" w:hAnsi="Times New Roman" w:cs="Times New Roman"/>
          <w:sz w:val="28"/>
          <w:szCs w:val="28"/>
        </w:rPr>
        <w:t>: На цьому етапі дитина активно вивчає процес прийняття рішень. Вона набуває навичок аналізу ситуацій, розуміння наслідків своїх вчинків та вміння самостійно обирати оптимальний варіант. Розвиток цих навичок сприяє формуванню вольового самовизначення та надає дитині здатність відповідально приймати рішення, що є важливим аспектом взаємодії з оточуючим світом.</w:t>
      </w:r>
    </w:p>
    <w:p w:rsidR="003D5FC6" w:rsidRPr="003D5FC6" w:rsidRDefault="003D5FC6" w:rsidP="00762990">
      <w:pPr>
        <w:pStyle w:val="a3"/>
        <w:numPr>
          <w:ilvl w:val="0"/>
          <w:numId w:val="11"/>
        </w:numPr>
        <w:jc w:val="both"/>
        <w:rPr>
          <w:rFonts w:ascii="Times New Roman" w:hAnsi="Times New Roman" w:cs="Times New Roman"/>
          <w:b/>
          <w:bCs/>
          <w:sz w:val="28"/>
          <w:szCs w:val="28"/>
        </w:rPr>
      </w:pPr>
      <w:r w:rsidRPr="003D5FC6">
        <w:rPr>
          <w:rFonts w:ascii="Times New Roman" w:hAnsi="Times New Roman" w:cs="Times New Roman"/>
          <w:b/>
          <w:bCs/>
          <w:sz w:val="28"/>
          <w:szCs w:val="28"/>
        </w:rPr>
        <w:t>Підлітковий вік (12-18 років):</w:t>
      </w:r>
    </w:p>
    <w:p w:rsidR="003D5FC6" w:rsidRPr="003D5FC6" w:rsidRDefault="003D5FC6" w:rsidP="00762990">
      <w:pPr>
        <w:pStyle w:val="a3"/>
        <w:numPr>
          <w:ilvl w:val="0"/>
          <w:numId w:val="13"/>
        </w:numPr>
        <w:jc w:val="both"/>
        <w:rPr>
          <w:rFonts w:ascii="Times New Roman" w:hAnsi="Times New Roman" w:cs="Times New Roman"/>
          <w:sz w:val="28"/>
          <w:szCs w:val="28"/>
        </w:rPr>
      </w:pPr>
      <w:r w:rsidRPr="003D5FC6">
        <w:rPr>
          <w:rFonts w:ascii="Times New Roman" w:hAnsi="Times New Roman" w:cs="Times New Roman"/>
          <w:i/>
          <w:iCs/>
          <w:sz w:val="28"/>
          <w:szCs w:val="28"/>
        </w:rPr>
        <w:t>Розвиток самоконтролю</w:t>
      </w:r>
      <w:r w:rsidRPr="003D5FC6">
        <w:rPr>
          <w:rFonts w:ascii="Times New Roman" w:hAnsi="Times New Roman" w:cs="Times New Roman"/>
          <w:sz w:val="28"/>
          <w:szCs w:val="28"/>
        </w:rPr>
        <w:t xml:space="preserve">: У підлітковому віці відбувається активний розвиток самоконтролю – важливої вольової якості, яка дозволяє </w:t>
      </w:r>
      <w:r w:rsidRPr="003D5FC6">
        <w:rPr>
          <w:rFonts w:ascii="Times New Roman" w:hAnsi="Times New Roman" w:cs="Times New Roman"/>
          <w:sz w:val="28"/>
          <w:szCs w:val="28"/>
        </w:rPr>
        <w:lastRenderedPageBreak/>
        <w:t>здійснювати свідомий контроль над власною поведінкою та емоціями. Підліток вчиться управляти своїми діями відповідно до цілей та цінностей, встановлених ним самим. Розвиток самоконтролю є ключовим етапом у формуванні стійких вольових навичок, які стануть основою для прийняття обґрунтованих рішень та досягнення поставлених цілей.</w:t>
      </w:r>
    </w:p>
    <w:p w:rsidR="003D5FC6" w:rsidRPr="003D5FC6" w:rsidRDefault="003D5FC6" w:rsidP="00762990">
      <w:pPr>
        <w:pStyle w:val="a3"/>
        <w:numPr>
          <w:ilvl w:val="0"/>
          <w:numId w:val="13"/>
        </w:numPr>
        <w:jc w:val="both"/>
        <w:rPr>
          <w:rFonts w:ascii="Times New Roman" w:hAnsi="Times New Roman" w:cs="Times New Roman"/>
          <w:sz w:val="28"/>
          <w:szCs w:val="28"/>
        </w:rPr>
      </w:pPr>
      <w:r w:rsidRPr="003D5FC6">
        <w:rPr>
          <w:rFonts w:ascii="Times New Roman" w:hAnsi="Times New Roman" w:cs="Times New Roman"/>
          <w:i/>
          <w:iCs/>
          <w:sz w:val="28"/>
          <w:szCs w:val="28"/>
        </w:rPr>
        <w:t>Навички планування</w:t>
      </w:r>
      <w:r w:rsidRPr="003D5FC6">
        <w:rPr>
          <w:rFonts w:ascii="Times New Roman" w:hAnsi="Times New Roman" w:cs="Times New Roman"/>
          <w:sz w:val="28"/>
          <w:szCs w:val="28"/>
        </w:rPr>
        <w:t>: Підліток формує навички планування як важливий компонент вольового розвитку. Він вчиться ставити перед собою завдання, розробляти стратегії досягнення цілей та розподіляти час ефективно. Розвиток цих навичок допомагає підлітку управляти власним часом та ресурсами, що має велике значення для досягнення успіху в навчанні та особистому житті.</w:t>
      </w:r>
    </w:p>
    <w:p w:rsidR="003D5FC6" w:rsidRPr="003D5FC6" w:rsidRDefault="003D5FC6" w:rsidP="00762990">
      <w:pPr>
        <w:pStyle w:val="a3"/>
        <w:numPr>
          <w:ilvl w:val="0"/>
          <w:numId w:val="11"/>
        </w:numPr>
        <w:jc w:val="both"/>
        <w:rPr>
          <w:rFonts w:ascii="Times New Roman" w:hAnsi="Times New Roman" w:cs="Times New Roman"/>
          <w:b/>
          <w:bCs/>
          <w:sz w:val="28"/>
          <w:szCs w:val="28"/>
        </w:rPr>
      </w:pPr>
      <w:r w:rsidRPr="003D5FC6">
        <w:rPr>
          <w:rFonts w:ascii="Times New Roman" w:hAnsi="Times New Roman" w:cs="Times New Roman"/>
          <w:b/>
          <w:bCs/>
          <w:sz w:val="28"/>
          <w:szCs w:val="28"/>
        </w:rPr>
        <w:t>Молодший вік дорослості (18-30 років):</w:t>
      </w:r>
    </w:p>
    <w:p w:rsidR="003D5FC6" w:rsidRPr="003D5FC6" w:rsidRDefault="003D5FC6" w:rsidP="00762990">
      <w:pPr>
        <w:pStyle w:val="a3"/>
        <w:numPr>
          <w:ilvl w:val="0"/>
          <w:numId w:val="14"/>
        </w:numPr>
        <w:ind w:left="360"/>
        <w:jc w:val="both"/>
        <w:rPr>
          <w:rFonts w:ascii="Times New Roman" w:hAnsi="Times New Roman" w:cs="Times New Roman"/>
          <w:sz w:val="28"/>
          <w:szCs w:val="28"/>
        </w:rPr>
      </w:pPr>
      <w:r w:rsidRPr="003D5FC6">
        <w:rPr>
          <w:rFonts w:ascii="Times New Roman" w:hAnsi="Times New Roman" w:cs="Times New Roman"/>
          <w:i/>
          <w:iCs/>
          <w:sz w:val="28"/>
          <w:szCs w:val="28"/>
        </w:rPr>
        <w:t>Становлення життєвих цілей</w:t>
      </w:r>
      <w:r w:rsidRPr="003D5FC6">
        <w:rPr>
          <w:rFonts w:ascii="Times New Roman" w:hAnsi="Times New Roman" w:cs="Times New Roman"/>
          <w:sz w:val="28"/>
          <w:szCs w:val="28"/>
        </w:rPr>
        <w:t>:На цьому етапі молодь активно ставить перед собою життєві цілі, що стає важливим фактором у формуванні вольового самовизначення. Процес становлення життєвих цілей включає в себе визначення основних цінностей, впізнання власних потреб та бажань, а також розробку стратегій досягнення успіху в різних сферах життя. Формування життєвих цілей сприяє розвитку наполегливості та направленості в діях, що є важливим для вольового самовдосконалення.</w:t>
      </w:r>
    </w:p>
    <w:p w:rsidR="003D5FC6" w:rsidRDefault="003D5FC6" w:rsidP="00762990">
      <w:pPr>
        <w:pStyle w:val="a3"/>
        <w:numPr>
          <w:ilvl w:val="0"/>
          <w:numId w:val="14"/>
        </w:numPr>
        <w:ind w:left="360"/>
        <w:jc w:val="both"/>
        <w:rPr>
          <w:rFonts w:ascii="Times New Roman" w:hAnsi="Times New Roman" w:cs="Times New Roman"/>
          <w:sz w:val="28"/>
          <w:szCs w:val="28"/>
        </w:rPr>
      </w:pPr>
      <w:r w:rsidRPr="003D5FC6">
        <w:rPr>
          <w:rFonts w:ascii="Times New Roman" w:hAnsi="Times New Roman" w:cs="Times New Roman"/>
          <w:i/>
          <w:iCs/>
          <w:sz w:val="28"/>
          <w:szCs w:val="28"/>
        </w:rPr>
        <w:t>Розвиток вмінь управління стресом</w:t>
      </w:r>
      <w:r w:rsidRPr="003D5FC6">
        <w:rPr>
          <w:rFonts w:ascii="Times New Roman" w:hAnsi="Times New Roman" w:cs="Times New Roman"/>
          <w:sz w:val="28"/>
          <w:szCs w:val="28"/>
        </w:rPr>
        <w:t>:Молодь у цьому віці активно вивчає та розвиває вміння ефективно управляти стресовими ситуаціями. Здатність вирішувати проблеми, зберігаючи емоційний баланс, та розуміння власних реакцій на стрес стає ключовим аспектом вольового розвитку. Розширення арсеналу прийомів для подолання стресу сприяє стабільному функціонуванню в умовах високого навантаження та сприяє збереженню ефективності в досягненні поставлених цілей.</w:t>
      </w:r>
    </w:p>
    <w:p w:rsidR="003D5FC6" w:rsidRPr="003D5FC6" w:rsidRDefault="003D5FC6" w:rsidP="003D5FC6">
      <w:pPr>
        <w:ind w:firstLine="360"/>
        <w:jc w:val="both"/>
        <w:rPr>
          <w:rFonts w:ascii="Times New Roman" w:hAnsi="Times New Roman" w:cs="Times New Roman"/>
          <w:sz w:val="28"/>
          <w:szCs w:val="28"/>
        </w:rPr>
      </w:pPr>
      <w:r w:rsidRPr="003D5FC6">
        <w:rPr>
          <w:rFonts w:ascii="Times New Roman" w:hAnsi="Times New Roman" w:cs="Times New Roman"/>
          <w:sz w:val="28"/>
          <w:szCs w:val="28"/>
        </w:rPr>
        <w:t>Процес формування вольових якостей на різних етапах життя можна порівняти з будівництвом особистісного фундаменту. У дитинстві ми клали перші камені, навчаючись контролювати свої емоції та чекати своєї черги. У дошкільний вік ми добавляли цеглини цілеспрямованості та навичок прийняття рішень.Підліток, як будівельний майстер, розвивав свій основний інструмент - самоконтроль, та вміння планувати, як важливі структурні елементи. А вже в молодшому віці дорослості ми закладаємо кращі цеглини для досягнення життєвих цілей і вчитесь ефективно керувати стресом, як якісним матеріалом для майбутніх викликів.</w:t>
      </w:r>
    </w:p>
    <w:p w:rsidR="003D5FC6" w:rsidRDefault="003D5FC6" w:rsidP="003D5FC6">
      <w:pPr>
        <w:ind w:firstLine="360"/>
        <w:jc w:val="both"/>
        <w:rPr>
          <w:rFonts w:ascii="Times New Roman" w:hAnsi="Times New Roman" w:cs="Times New Roman"/>
          <w:sz w:val="28"/>
          <w:szCs w:val="28"/>
        </w:rPr>
      </w:pPr>
      <w:r w:rsidRPr="003D5FC6">
        <w:rPr>
          <w:rFonts w:ascii="Times New Roman" w:hAnsi="Times New Roman" w:cs="Times New Roman"/>
          <w:sz w:val="28"/>
          <w:szCs w:val="28"/>
        </w:rPr>
        <w:t>Ця будівельна метафора допомагає зрозуміти, що кожен етап важливий для створення міцної основи особистості, готової до подальших будівельних досягнень.</w:t>
      </w:r>
    </w:p>
    <w:p w:rsidR="003D5FC6" w:rsidRDefault="003D5FC6" w:rsidP="003D5FC6">
      <w:pPr>
        <w:ind w:firstLine="360"/>
        <w:jc w:val="both"/>
        <w:rPr>
          <w:rFonts w:ascii="Times New Roman" w:hAnsi="Times New Roman" w:cs="Times New Roman"/>
          <w:sz w:val="28"/>
          <w:szCs w:val="28"/>
        </w:rPr>
      </w:pPr>
    </w:p>
    <w:p w:rsidR="00107D2D" w:rsidRPr="00443D52" w:rsidRDefault="003D5FC6" w:rsidP="00107D2D">
      <w:pPr>
        <w:pStyle w:val="a3"/>
        <w:numPr>
          <w:ilvl w:val="1"/>
          <w:numId w:val="8"/>
        </w:numPr>
        <w:jc w:val="center"/>
        <w:rPr>
          <w:rFonts w:ascii="Times New Roman" w:hAnsi="Times New Roman" w:cs="Times New Roman"/>
          <w:b/>
          <w:bCs/>
          <w:sz w:val="28"/>
          <w:szCs w:val="28"/>
        </w:rPr>
      </w:pPr>
      <w:r w:rsidRPr="00107D2D">
        <w:rPr>
          <w:rFonts w:ascii="Times New Roman" w:hAnsi="Times New Roman" w:cs="Times New Roman"/>
          <w:b/>
          <w:bCs/>
          <w:sz w:val="28"/>
          <w:szCs w:val="28"/>
        </w:rPr>
        <w:t>Особливості розвитку вольової сфери у сучасному суспільстві</w:t>
      </w:r>
    </w:p>
    <w:p w:rsidR="00107D2D" w:rsidRPr="006A23BE" w:rsidRDefault="00107D2D" w:rsidP="006A23BE">
      <w:pPr>
        <w:ind w:firstLine="708"/>
        <w:jc w:val="both"/>
        <w:rPr>
          <w:rFonts w:ascii="Times New Roman" w:hAnsi="Times New Roman" w:cs="Times New Roman"/>
          <w:sz w:val="28"/>
          <w:szCs w:val="28"/>
        </w:rPr>
      </w:pPr>
      <w:r w:rsidRPr="00107D2D">
        <w:rPr>
          <w:rFonts w:ascii="Times New Roman" w:hAnsi="Times New Roman" w:cs="Times New Roman"/>
          <w:sz w:val="28"/>
          <w:szCs w:val="28"/>
        </w:rPr>
        <w:lastRenderedPageBreak/>
        <w:t>Сучасне суспільство, насичене технологіями та інформацією, ставить перед людьми нові завдання та виклики, серед яких особливо важливим є формування вольових якостей. Зростання ролі цифрових технологій в нашому повсякденному житті відкриває широкі можливості для розвитку вольової сфери, але водночас створює нові завдання для саморегуляції та контролю емоцій.</w:t>
      </w:r>
    </w:p>
    <w:p w:rsidR="006A23BE" w:rsidRPr="006A23BE" w:rsidRDefault="00107D2D" w:rsidP="006A23BE">
      <w:pPr>
        <w:jc w:val="both"/>
        <w:rPr>
          <w:rFonts w:ascii="Times New Roman" w:hAnsi="Times New Roman" w:cs="Times New Roman"/>
          <w:b/>
          <w:bCs/>
          <w:sz w:val="28"/>
          <w:szCs w:val="28"/>
        </w:rPr>
      </w:pPr>
      <w:r w:rsidRPr="006A23BE">
        <w:rPr>
          <w:rFonts w:ascii="Times New Roman" w:hAnsi="Times New Roman" w:cs="Times New Roman"/>
          <w:b/>
          <w:bCs/>
          <w:sz w:val="28"/>
          <w:szCs w:val="28"/>
        </w:rPr>
        <w:t xml:space="preserve">Роль цифрових технологій у формуванні вольових якостей: </w:t>
      </w:r>
    </w:p>
    <w:p w:rsidR="00107D2D" w:rsidRPr="00107D2D" w:rsidRDefault="00107D2D" w:rsidP="00762990">
      <w:pPr>
        <w:pStyle w:val="a3"/>
        <w:numPr>
          <w:ilvl w:val="0"/>
          <w:numId w:val="15"/>
        </w:numPr>
        <w:jc w:val="both"/>
        <w:rPr>
          <w:rFonts w:ascii="Times New Roman" w:hAnsi="Times New Roman" w:cs="Times New Roman"/>
          <w:sz w:val="28"/>
          <w:szCs w:val="28"/>
        </w:rPr>
      </w:pPr>
      <w:r w:rsidRPr="006A23BE">
        <w:rPr>
          <w:rFonts w:ascii="Times New Roman" w:hAnsi="Times New Roman" w:cs="Times New Roman"/>
          <w:i/>
          <w:iCs/>
          <w:sz w:val="28"/>
          <w:szCs w:val="28"/>
        </w:rPr>
        <w:t>Взаємодія з інтерактивними середовищами</w:t>
      </w:r>
      <w:r w:rsidRPr="00107D2D">
        <w:rPr>
          <w:rFonts w:ascii="Times New Roman" w:hAnsi="Times New Roman" w:cs="Times New Roman"/>
          <w:sz w:val="28"/>
          <w:szCs w:val="28"/>
        </w:rPr>
        <w:t>: Аналіз впливу використання сучасних ігрових технологій та електронних навчальних платформ на розвиток самоконтролю та цілеспрямованості.</w:t>
      </w:r>
    </w:p>
    <w:p w:rsidR="00107D2D" w:rsidRPr="00107D2D" w:rsidRDefault="00107D2D" w:rsidP="00762990">
      <w:pPr>
        <w:pStyle w:val="a3"/>
        <w:numPr>
          <w:ilvl w:val="0"/>
          <w:numId w:val="15"/>
        </w:numPr>
        <w:jc w:val="both"/>
        <w:rPr>
          <w:rFonts w:ascii="Times New Roman" w:hAnsi="Times New Roman" w:cs="Times New Roman"/>
          <w:sz w:val="28"/>
          <w:szCs w:val="28"/>
        </w:rPr>
      </w:pPr>
      <w:r w:rsidRPr="00107D2D">
        <w:rPr>
          <w:rFonts w:ascii="Times New Roman" w:hAnsi="Times New Roman" w:cs="Times New Roman"/>
          <w:i/>
          <w:iCs/>
          <w:sz w:val="28"/>
          <w:szCs w:val="28"/>
        </w:rPr>
        <w:t>Мобільні додатки для розвитку вольових навичок</w:t>
      </w:r>
      <w:r w:rsidRPr="00107D2D">
        <w:rPr>
          <w:rFonts w:ascii="Times New Roman" w:hAnsi="Times New Roman" w:cs="Times New Roman"/>
          <w:sz w:val="28"/>
          <w:szCs w:val="28"/>
        </w:rPr>
        <w:t>: Розгляд ролі мобільних застосунків, спрямованих на тренування вольових якостей, у підтримці особистісного росту.</w:t>
      </w:r>
    </w:p>
    <w:p w:rsidR="006A23BE" w:rsidRPr="006A23BE" w:rsidRDefault="00107D2D" w:rsidP="006A23BE">
      <w:pPr>
        <w:jc w:val="both"/>
        <w:rPr>
          <w:rFonts w:ascii="Times New Roman" w:hAnsi="Times New Roman" w:cs="Times New Roman"/>
          <w:sz w:val="28"/>
          <w:szCs w:val="28"/>
        </w:rPr>
      </w:pPr>
      <w:r w:rsidRPr="006A23BE">
        <w:rPr>
          <w:rFonts w:ascii="Times New Roman" w:hAnsi="Times New Roman" w:cs="Times New Roman"/>
          <w:b/>
          <w:bCs/>
          <w:sz w:val="28"/>
          <w:szCs w:val="28"/>
        </w:rPr>
        <w:t>Виклики і переваги інформаційного середовища для вольового розвитку:</w:t>
      </w:r>
    </w:p>
    <w:p w:rsidR="00107D2D" w:rsidRPr="00107D2D" w:rsidRDefault="00107D2D" w:rsidP="00762990">
      <w:pPr>
        <w:pStyle w:val="a3"/>
        <w:numPr>
          <w:ilvl w:val="0"/>
          <w:numId w:val="15"/>
        </w:numPr>
        <w:jc w:val="both"/>
        <w:rPr>
          <w:rFonts w:ascii="Times New Roman" w:hAnsi="Times New Roman" w:cs="Times New Roman"/>
          <w:sz w:val="28"/>
          <w:szCs w:val="28"/>
        </w:rPr>
      </w:pPr>
      <w:r w:rsidRPr="006A23BE">
        <w:rPr>
          <w:rFonts w:ascii="Times New Roman" w:hAnsi="Times New Roman" w:cs="Times New Roman"/>
          <w:i/>
          <w:iCs/>
          <w:sz w:val="28"/>
          <w:szCs w:val="28"/>
        </w:rPr>
        <w:t>Віртуальні соціальні взаємодії</w:t>
      </w:r>
      <w:r w:rsidRPr="00107D2D">
        <w:rPr>
          <w:rFonts w:ascii="Times New Roman" w:hAnsi="Times New Roman" w:cs="Times New Roman"/>
          <w:sz w:val="28"/>
          <w:szCs w:val="28"/>
        </w:rPr>
        <w:t>: Аналіз впливу соціальних мереж на здатність до саморегуляції та взаємодії в онлайн-середовищі.</w:t>
      </w:r>
    </w:p>
    <w:p w:rsidR="00107D2D" w:rsidRPr="00107D2D" w:rsidRDefault="00107D2D" w:rsidP="00762990">
      <w:pPr>
        <w:pStyle w:val="a3"/>
        <w:numPr>
          <w:ilvl w:val="0"/>
          <w:numId w:val="15"/>
        </w:numPr>
        <w:jc w:val="both"/>
        <w:rPr>
          <w:rFonts w:ascii="Times New Roman" w:hAnsi="Times New Roman" w:cs="Times New Roman"/>
          <w:sz w:val="28"/>
          <w:szCs w:val="28"/>
        </w:rPr>
      </w:pPr>
      <w:r w:rsidRPr="00107D2D">
        <w:rPr>
          <w:rFonts w:ascii="Times New Roman" w:hAnsi="Times New Roman" w:cs="Times New Roman"/>
          <w:i/>
          <w:iCs/>
          <w:sz w:val="28"/>
          <w:szCs w:val="28"/>
        </w:rPr>
        <w:t>Доступ до інформації та самопізнання</w:t>
      </w:r>
      <w:r w:rsidRPr="00107D2D">
        <w:rPr>
          <w:rFonts w:ascii="Times New Roman" w:hAnsi="Times New Roman" w:cs="Times New Roman"/>
          <w:sz w:val="28"/>
          <w:szCs w:val="28"/>
        </w:rPr>
        <w:t>: Розгляд, як інформаційна насиченість може впливати на здатність до аналізу, самопізнання та формування власних життєвих поглядів.</w:t>
      </w:r>
    </w:p>
    <w:p w:rsidR="00107D2D" w:rsidRDefault="00107D2D" w:rsidP="00762990">
      <w:pPr>
        <w:pStyle w:val="a3"/>
        <w:numPr>
          <w:ilvl w:val="0"/>
          <w:numId w:val="15"/>
        </w:numPr>
        <w:jc w:val="both"/>
        <w:rPr>
          <w:rFonts w:ascii="Times New Roman" w:hAnsi="Times New Roman" w:cs="Times New Roman"/>
          <w:sz w:val="28"/>
          <w:szCs w:val="28"/>
        </w:rPr>
      </w:pPr>
      <w:r w:rsidRPr="00107D2D">
        <w:rPr>
          <w:rFonts w:ascii="Times New Roman" w:hAnsi="Times New Roman" w:cs="Times New Roman"/>
          <w:i/>
          <w:iCs/>
          <w:sz w:val="28"/>
          <w:szCs w:val="28"/>
        </w:rPr>
        <w:t>Глобальне спілкування та розуміння різноманіття</w:t>
      </w:r>
      <w:r w:rsidRPr="00107D2D">
        <w:rPr>
          <w:rFonts w:ascii="Times New Roman" w:hAnsi="Times New Roman" w:cs="Times New Roman"/>
          <w:sz w:val="28"/>
          <w:szCs w:val="28"/>
        </w:rPr>
        <w:t>: Переваги взаємодії в глобальному інформаційному просторі для розвитку вольових навичок, зокрема адаптації до різноманіття поглядів та культур.</w:t>
      </w:r>
    </w:p>
    <w:p w:rsidR="006A23BE" w:rsidRPr="006A23BE" w:rsidRDefault="006A23BE" w:rsidP="006A23BE">
      <w:pPr>
        <w:jc w:val="both"/>
        <w:rPr>
          <w:rFonts w:ascii="Times New Roman" w:hAnsi="Times New Roman" w:cs="Times New Roman"/>
          <w:b/>
          <w:bCs/>
          <w:sz w:val="28"/>
          <w:szCs w:val="28"/>
        </w:rPr>
      </w:pPr>
      <w:r w:rsidRPr="006A23BE">
        <w:rPr>
          <w:rFonts w:ascii="Times New Roman" w:hAnsi="Times New Roman" w:cs="Times New Roman"/>
          <w:b/>
          <w:bCs/>
          <w:sz w:val="28"/>
          <w:szCs w:val="28"/>
        </w:rPr>
        <w:t>Вплив соціальних мереж на саморегуляцію та емоційний контроль:</w:t>
      </w:r>
    </w:p>
    <w:p w:rsidR="006A23BE" w:rsidRPr="006A23BE" w:rsidRDefault="006A23BE" w:rsidP="00762990">
      <w:pPr>
        <w:pStyle w:val="a3"/>
        <w:numPr>
          <w:ilvl w:val="0"/>
          <w:numId w:val="16"/>
        </w:numPr>
        <w:jc w:val="both"/>
        <w:rPr>
          <w:rFonts w:ascii="Times New Roman" w:hAnsi="Times New Roman" w:cs="Times New Roman"/>
          <w:sz w:val="28"/>
          <w:szCs w:val="28"/>
        </w:rPr>
      </w:pPr>
      <w:r w:rsidRPr="006A23BE">
        <w:rPr>
          <w:rFonts w:ascii="Times New Roman" w:hAnsi="Times New Roman" w:cs="Times New Roman"/>
          <w:i/>
          <w:iCs/>
          <w:sz w:val="28"/>
          <w:szCs w:val="28"/>
        </w:rPr>
        <w:t>Експозиція до соціальних норм</w:t>
      </w:r>
      <w:r w:rsidRPr="006A23BE">
        <w:rPr>
          <w:rFonts w:ascii="Times New Roman" w:hAnsi="Times New Roman" w:cs="Times New Roman"/>
          <w:sz w:val="28"/>
          <w:szCs w:val="28"/>
        </w:rPr>
        <w:t>: Дослідження впливу експозиції до різноманітних соціальних норм у віртуальних спільнотах на спроможність особистості до саморегуляції та адаптації.</w:t>
      </w:r>
    </w:p>
    <w:p w:rsidR="006A23BE" w:rsidRPr="006A23BE" w:rsidRDefault="006A23BE" w:rsidP="00762990">
      <w:pPr>
        <w:pStyle w:val="a3"/>
        <w:numPr>
          <w:ilvl w:val="0"/>
          <w:numId w:val="16"/>
        </w:numPr>
        <w:jc w:val="both"/>
        <w:rPr>
          <w:rFonts w:ascii="Times New Roman" w:hAnsi="Times New Roman" w:cs="Times New Roman"/>
          <w:sz w:val="28"/>
          <w:szCs w:val="28"/>
        </w:rPr>
      </w:pPr>
      <w:r w:rsidRPr="006A23BE">
        <w:rPr>
          <w:rFonts w:ascii="Times New Roman" w:hAnsi="Times New Roman" w:cs="Times New Roman"/>
          <w:i/>
          <w:iCs/>
          <w:sz w:val="28"/>
          <w:szCs w:val="28"/>
        </w:rPr>
        <w:t>Взаємодія з емоційно насиченим контентом</w:t>
      </w:r>
      <w:r w:rsidRPr="006A23BE">
        <w:rPr>
          <w:rFonts w:ascii="Times New Roman" w:hAnsi="Times New Roman" w:cs="Times New Roman"/>
          <w:sz w:val="28"/>
          <w:szCs w:val="28"/>
        </w:rPr>
        <w:t>: Аналіз впливу емоційно насиченого контенту у соціальних мережах на розвиток емоційного контролю та здатність до відновлення психологічного благополуччя.</w:t>
      </w:r>
    </w:p>
    <w:p w:rsidR="006A23BE" w:rsidRPr="006A23BE" w:rsidRDefault="006A23BE" w:rsidP="006A23BE">
      <w:pPr>
        <w:jc w:val="both"/>
        <w:rPr>
          <w:rFonts w:ascii="Times New Roman" w:hAnsi="Times New Roman" w:cs="Times New Roman"/>
          <w:b/>
          <w:bCs/>
          <w:sz w:val="28"/>
          <w:szCs w:val="28"/>
        </w:rPr>
      </w:pPr>
      <w:r w:rsidRPr="006A23BE">
        <w:rPr>
          <w:rFonts w:ascii="Times New Roman" w:hAnsi="Times New Roman" w:cs="Times New Roman"/>
          <w:b/>
          <w:bCs/>
          <w:sz w:val="28"/>
          <w:szCs w:val="28"/>
        </w:rPr>
        <w:t>Роль громадської думки у формуванні цілеспрямованості та визначенні життєвих цілей:</w:t>
      </w:r>
    </w:p>
    <w:p w:rsidR="006A23BE" w:rsidRPr="006A23BE" w:rsidRDefault="006A23BE" w:rsidP="00762990">
      <w:pPr>
        <w:pStyle w:val="a3"/>
        <w:numPr>
          <w:ilvl w:val="0"/>
          <w:numId w:val="17"/>
        </w:numPr>
        <w:jc w:val="both"/>
        <w:rPr>
          <w:rFonts w:ascii="Times New Roman" w:hAnsi="Times New Roman" w:cs="Times New Roman"/>
          <w:sz w:val="28"/>
          <w:szCs w:val="28"/>
        </w:rPr>
      </w:pPr>
      <w:r w:rsidRPr="006A23BE">
        <w:rPr>
          <w:rFonts w:ascii="Times New Roman" w:hAnsi="Times New Roman" w:cs="Times New Roman"/>
          <w:i/>
          <w:iCs/>
          <w:sz w:val="28"/>
          <w:szCs w:val="28"/>
        </w:rPr>
        <w:t>Вплив громадської думки на цілі та цінності</w:t>
      </w:r>
      <w:r w:rsidRPr="006A23BE">
        <w:rPr>
          <w:rFonts w:ascii="Times New Roman" w:hAnsi="Times New Roman" w:cs="Times New Roman"/>
          <w:sz w:val="28"/>
          <w:szCs w:val="28"/>
        </w:rPr>
        <w:t>: Дослідження того, як загальновизнані цілі та цінності в суспільстві можуть впливати на формування цілеспрямованості та самовизначення.</w:t>
      </w:r>
    </w:p>
    <w:p w:rsidR="006A23BE" w:rsidRPr="006A23BE" w:rsidRDefault="006A23BE" w:rsidP="00762990">
      <w:pPr>
        <w:pStyle w:val="a3"/>
        <w:numPr>
          <w:ilvl w:val="0"/>
          <w:numId w:val="17"/>
        </w:numPr>
        <w:jc w:val="both"/>
        <w:rPr>
          <w:rFonts w:ascii="Times New Roman" w:hAnsi="Times New Roman" w:cs="Times New Roman"/>
          <w:sz w:val="28"/>
          <w:szCs w:val="28"/>
        </w:rPr>
      </w:pPr>
      <w:r w:rsidRPr="006A23BE">
        <w:rPr>
          <w:rFonts w:ascii="Times New Roman" w:hAnsi="Times New Roman" w:cs="Times New Roman"/>
          <w:i/>
          <w:iCs/>
          <w:sz w:val="28"/>
          <w:szCs w:val="28"/>
        </w:rPr>
        <w:t>Спільнотність та взаємодія</w:t>
      </w:r>
      <w:r w:rsidRPr="006A23BE">
        <w:rPr>
          <w:rFonts w:ascii="Times New Roman" w:hAnsi="Times New Roman" w:cs="Times New Roman"/>
          <w:sz w:val="28"/>
          <w:szCs w:val="28"/>
        </w:rPr>
        <w:t>: Аналіз впливу взаємодії з різними соціальними групами на формування вольових якостей через визначення та досягнення життєвих цілей.</w:t>
      </w:r>
    </w:p>
    <w:p w:rsidR="006A23BE" w:rsidRPr="006A23BE" w:rsidRDefault="006A23BE" w:rsidP="006A23BE">
      <w:pPr>
        <w:jc w:val="both"/>
        <w:rPr>
          <w:rFonts w:ascii="Times New Roman" w:hAnsi="Times New Roman" w:cs="Times New Roman"/>
          <w:b/>
          <w:bCs/>
          <w:sz w:val="28"/>
          <w:szCs w:val="28"/>
        </w:rPr>
      </w:pPr>
      <w:r w:rsidRPr="006A23BE">
        <w:rPr>
          <w:rFonts w:ascii="Times New Roman" w:hAnsi="Times New Roman" w:cs="Times New Roman"/>
          <w:b/>
          <w:bCs/>
          <w:sz w:val="28"/>
          <w:szCs w:val="28"/>
        </w:rPr>
        <w:lastRenderedPageBreak/>
        <w:t>Виклики та можливості стресового середовища для розвитку самоконтролю:</w:t>
      </w:r>
    </w:p>
    <w:p w:rsidR="006A23BE" w:rsidRPr="006A23BE" w:rsidRDefault="006A23BE" w:rsidP="00762990">
      <w:pPr>
        <w:pStyle w:val="a3"/>
        <w:numPr>
          <w:ilvl w:val="0"/>
          <w:numId w:val="18"/>
        </w:numPr>
        <w:jc w:val="both"/>
        <w:rPr>
          <w:rFonts w:ascii="Times New Roman" w:hAnsi="Times New Roman" w:cs="Times New Roman"/>
          <w:sz w:val="28"/>
          <w:szCs w:val="28"/>
        </w:rPr>
      </w:pPr>
      <w:r w:rsidRPr="006A23BE">
        <w:rPr>
          <w:rFonts w:ascii="Times New Roman" w:hAnsi="Times New Roman" w:cs="Times New Roman"/>
          <w:i/>
          <w:iCs/>
          <w:sz w:val="28"/>
          <w:szCs w:val="28"/>
        </w:rPr>
        <w:t>Психологічні аспекти конкуренції</w:t>
      </w:r>
      <w:r w:rsidRPr="006A23BE">
        <w:rPr>
          <w:rFonts w:ascii="Times New Roman" w:hAnsi="Times New Roman" w:cs="Times New Roman"/>
          <w:sz w:val="28"/>
          <w:szCs w:val="28"/>
        </w:rPr>
        <w:t>: Дослідження впливу конкуренції та навантаження на розвиток самоконтролю та вольових якостей.</w:t>
      </w:r>
    </w:p>
    <w:p w:rsidR="006A23BE" w:rsidRPr="006A23BE" w:rsidRDefault="006A23BE" w:rsidP="00762990">
      <w:pPr>
        <w:pStyle w:val="a3"/>
        <w:numPr>
          <w:ilvl w:val="0"/>
          <w:numId w:val="18"/>
        </w:numPr>
        <w:jc w:val="both"/>
        <w:rPr>
          <w:rFonts w:ascii="Times New Roman" w:hAnsi="Times New Roman" w:cs="Times New Roman"/>
          <w:sz w:val="28"/>
          <w:szCs w:val="28"/>
        </w:rPr>
      </w:pPr>
      <w:r w:rsidRPr="006A23BE">
        <w:rPr>
          <w:rFonts w:ascii="Times New Roman" w:hAnsi="Times New Roman" w:cs="Times New Roman"/>
          <w:i/>
          <w:iCs/>
          <w:sz w:val="28"/>
          <w:szCs w:val="28"/>
        </w:rPr>
        <w:t>Адаптація до змін</w:t>
      </w:r>
      <w:r w:rsidRPr="006A23BE">
        <w:rPr>
          <w:rFonts w:ascii="Times New Roman" w:hAnsi="Times New Roman" w:cs="Times New Roman"/>
          <w:sz w:val="28"/>
          <w:szCs w:val="28"/>
        </w:rPr>
        <w:t>: Аналіз можливостей стресового середовища для формування стратегій адаптації та росту особистості.</w:t>
      </w:r>
    </w:p>
    <w:p w:rsidR="006A23BE" w:rsidRPr="006A23BE" w:rsidRDefault="006A23BE" w:rsidP="006A23BE">
      <w:pPr>
        <w:jc w:val="both"/>
        <w:rPr>
          <w:rFonts w:ascii="Times New Roman" w:hAnsi="Times New Roman" w:cs="Times New Roman"/>
          <w:b/>
          <w:bCs/>
          <w:sz w:val="28"/>
          <w:szCs w:val="28"/>
        </w:rPr>
      </w:pPr>
      <w:r w:rsidRPr="006A23BE">
        <w:rPr>
          <w:rFonts w:ascii="Times New Roman" w:hAnsi="Times New Roman" w:cs="Times New Roman"/>
          <w:b/>
          <w:bCs/>
          <w:sz w:val="28"/>
          <w:szCs w:val="28"/>
        </w:rPr>
        <w:t>Ефективні стратегії управління стресом в умовах сучасного суспільства:</w:t>
      </w:r>
    </w:p>
    <w:p w:rsidR="006A23BE" w:rsidRPr="006A23BE" w:rsidRDefault="006A23BE" w:rsidP="00762990">
      <w:pPr>
        <w:pStyle w:val="a3"/>
        <w:numPr>
          <w:ilvl w:val="0"/>
          <w:numId w:val="19"/>
        </w:numPr>
        <w:jc w:val="both"/>
        <w:rPr>
          <w:rFonts w:ascii="Times New Roman" w:hAnsi="Times New Roman" w:cs="Times New Roman"/>
          <w:sz w:val="28"/>
          <w:szCs w:val="28"/>
        </w:rPr>
      </w:pPr>
      <w:r w:rsidRPr="006A23BE">
        <w:rPr>
          <w:rFonts w:ascii="Times New Roman" w:hAnsi="Times New Roman" w:cs="Times New Roman"/>
          <w:i/>
          <w:iCs/>
          <w:sz w:val="28"/>
          <w:szCs w:val="28"/>
        </w:rPr>
        <w:t>Техніки психологічного релаксу</w:t>
      </w:r>
      <w:r w:rsidRPr="006A23BE">
        <w:rPr>
          <w:rFonts w:ascii="Times New Roman" w:hAnsi="Times New Roman" w:cs="Times New Roman"/>
          <w:sz w:val="28"/>
          <w:szCs w:val="28"/>
        </w:rPr>
        <w:t>: Розгляд та оцінка ефективності різних технік релаксації для зниження стресового тиску.</w:t>
      </w:r>
    </w:p>
    <w:p w:rsidR="006A23BE" w:rsidRPr="006A23BE" w:rsidRDefault="006A23BE" w:rsidP="00762990">
      <w:pPr>
        <w:pStyle w:val="a3"/>
        <w:numPr>
          <w:ilvl w:val="0"/>
          <w:numId w:val="19"/>
        </w:numPr>
        <w:jc w:val="both"/>
        <w:rPr>
          <w:rFonts w:ascii="Times New Roman" w:hAnsi="Times New Roman" w:cs="Times New Roman"/>
          <w:sz w:val="28"/>
          <w:szCs w:val="28"/>
        </w:rPr>
      </w:pPr>
      <w:r w:rsidRPr="006A23BE">
        <w:rPr>
          <w:rFonts w:ascii="Times New Roman" w:hAnsi="Times New Roman" w:cs="Times New Roman"/>
          <w:i/>
          <w:iCs/>
          <w:sz w:val="28"/>
          <w:szCs w:val="28"/>
        </w:rPr>
        <w:t>Оптимізація робочого навантаження</w:t>
      </w:r>
      <w:r w:rsidRPr="006A23BE">
        <w:rPr>
          <w:rFonts w:ascii="Times New Roman" w:hAnsi="Times New Roman" w:cs="Times New Roman"/>
          <w:sz w:val="28"/>
          <w:szCs w:val="28"/>
        </w:rPr>
        <w:t>: Дослідження підходів до управління робочими та особистими завданнями для забезпечення балансу та попередження стресу.</w:t>
      </w:r>
    </w:p>
    <w:p w:rsidR="00107D2D" w:rsidRPr="006A23BE" w:rsidRDefault="006A23BE" w:rsidP="00762990">
      <w:pPr>
        <w:pStyle w:val="a3"/>
        <w:numPr>
          <w:ilvl w:val="0"/>
          <w:numId w:val="19"/>
        </w:numPr>
        <w:jc w:val="both"/>
        <w:rPr>
          <w:rFonts w:ascii="Times New Roman" w:hAnsi="Times New Roman" w:cs="Times New Roman"/>
          <w:sz w:val="28"/>
          <w:szCs w:val="28"/>
        </w:rPr>
      </w:pPr>
      <w:r w:rsidRPr="006A23BE">
        <w:rPr>
          <w:rFonts w:ascii="Times New Roman" w:hAnsi="Times New Roman" w:cs="Times New Roman"/>
          <w:i/>
          <w:iCs/>
          <w:sz w:val="28"/>
          <w:szCs w:val="28"/>
        </w:rPr>
        <w:t>Розвиток стресостійкості</w:t>
      </w:r>
      <w:r w:rsidRPr="006A23BE">
        <w:rPr>
          <w:rFonts w:ascii="Times New Roman" w:hAnsi="Times New Roman" w:cs="Times New Roman"/>
          <w:sz w:val="28"/>
          <w:szCs w:val="28"/>
        </w:rPr>
        <w:t>: Вивчення методів тренування та підтримки стресостійкості в умовах високого темпу сучасного життя.</w:t>
      </w:r>
    </w:p>
    <w:p w:rsidR="006A23BE" w:rsidRPr="006A23BE" w:rsidRDefault="006A23BE" w:rsidP="006A23BE">
      <w:pPr>
        <w:jc w:val="both"/>
        <w:rPr>
          <w:rFonts w:ascii="Times New Roman" w:hAnsi="Times New Roman" w:cs="Times New Roman"/>
          <w:b/>
          <w:bCs/>
          <w:sz w:val="28"/>
          <w:szCs w:val="28"/>
        </w:rPr>
      </w:pPr>
      <w:r w:rsidRPr="006A23BE">
        <w:rPr>
          <w:rFonts w:ascii="Times New Roman" w:hAnsi="Times New Roman" w:cs="Times New Roman"/>
          <w:b/>
          <w:bCs/>
          <w:sz w:val="28"/>
          <w:szCs w:val="28"/>
        </w:rPr>
        <w:t>Роль психотерапії у розвитку вольового самовизначення:</w:t>
      </w:r>
    </w:p>
    <w:p w:rsidR="006A23BE" w:rsidRPr="006A23BE" w:rsidRDefault="006A23BE" w:rsidP="00762990">
      <w:pPr>
        <w:pStyle w:val="a3"/>
        <w:numPr>
          <w:ilvl w:val="0"/>
          <w:numId w:val="21"/>
        </w:numPr>
        <w:jc w:val="both"/>
        <w:rPr>
          <w:rFonts w:ascii="Times New Roman" w:hAnsi="Times New Roman" w:cs="Times New Roman"/>
          <w:sz w:val="28"/>
          <w:szCs w:val="28"/>
        </w:rPr>
      </w:pPr>
      <w:r w:rsidRPr="006A23BE">
        <w:rPr>
          <w:rFonts w:ascii="Times New Roman" w:hAnsi="Times New Roman" w:cs="Times New Roman"/>
          <w:i/>
          <w:iCs/>
          <w:sz w:val="28"/>
          <w:szCs w:val="28"/>
        </w:rPr>
        <w:t>Індивідуальні та групові підходи</w:t>
      </w:r>
      <w:r w:rsidRPr="006A23BE">
        <w:rPr>
          <w:rFonts w:ascii="Times New Roman" w:hAnsi="Times New Roman" w:cs="Times New Roman"/>
          <w:sz w:val="28"/>
          <w:szCs w:val="28"/>
        </w:rPr>
        <w:t>: Дослідження ефективності індивідуальних та групових сесій психотерапії в контексті розвитку вольового самовизначення.</w:t>
      </w:r>
    </w:p>
    <w:p w:rsidR="006A23BE" w:rsidRPr="006A23BE" w:rsidRDefault="006A23BE" w:rsidP="00762990">
      <w:pPr>
        <w:pStyle w:val="a3"/>
        <w:numPr>
          <w:ilvl w:val="0"/>
          <w:numId w:val="21"/>
        </w:numPr>
        <w:jc w:val="both"/>
        <w:rPr>
          <w:rFonts w:ascii="Times New Roman" w:hAnsi="Times New Roman" w:cs="Times New Roman"/>
          <w:sz w:val="28"/>
          <w:szCs w:val="28"/>
        </w:rPr>
      </w:pPr>
      <w:r w:rsidRPr="006A23BE">
        <w:rPr>
          <w:rFonts w:ascii="Times New Roman" w:hAnsi="Times New Roman" w:cs="Times New Roman"/>
          <w:i/>
          <w:iCs/>
          <w:sz w:val="28"/>
          <w:szCs w:val="28"/>
        </w:rPr>
        <w:t>Когнітивно-поведінкова терапія</w:t>
      </w:r>
      <w:r w:rsidRPr="006A23BE">
        <w:rPr>
          <w:rFonts w:ascii="Times New Roman" w:hAnsi="Times New Roman" w:cs="Times New Roman"/>
          <w:sz w:val="28"/>
          <w:szCs w:val="28"/>
        </w:rPr>
        <w:t>: Аналіз впливу когнітивно-поведінкових методів на корекцію негативних вольових паттернів.</w:t>
      </w:r>
    </w:p>
    <w:p w:rsidR="006A23BE" w:rsidRPr="006A23BE" w:rsidRDefault="006A23BE" w:rsidP="006A23BE">
      <w:pPr>
        <w:jc w:val="both"/>
        <w:rPr>
          <w:rFonts w:ascii="Times New Roman" w:hAnsi="Times New Roman" w:cs="Times New Roman"/>
          <w:b/>
          <w:bCs/>
          <w:sz w:val="28"/>
          <w:szCs w:val="28"/>
        </w:rPr>
      </w:pPr>
      <w:r w:rsidRPr="006A23BE">
        <w:rPr>
          <w:rFonts w:ascii="Times New Roman" w:hAnsi="Times New Roman" w:cs="Times New Roman"/>
          <w:b/>
          <w:bCs/>
          <w:sz w:val="28"/>
          <w:szCs w:val="28"/>
        </w:rPr>
        <w:t>Техніки тренування вольових навичок у сучасній психології:</w:t>
      </w:r>
    </w:p>
    <w:p w:rsidR="006A23BE" w:rsidRPr="006A23BE" w:rsidRDefault="006A23BE" w:rsidP="00762990">
      <w:pPr>
        <w:pStyle w:val="a3"/>
        <w:numPr>
          <w:ilvl w:val="0"/>
          <w:numId w:val="20"/>
        </w:numPr>
        <w:jc w:val="both"/>
        <w:rPr>
          <w:rFonts w:ascii="Times New Roman" w:hAnsi="Times New Roman" w:cs="Times New Roman"/>
          <w:sz w:val="28"/>
          <w:szCs w:val="28"/>
        </w:rPr>
      </w:pPr>
      <w:r w:rsidRPr="006A23BE">
        <w:rPr>
          <w:rFonts w:ascii="Times New Roman" w:hAnsi="Times New Roman" w:cs="Times New Roman"/>
          <w:i/>
          <w:iCs/>
          <w:sz w:val="28"/>
          <w:szCs w:val="28"/>
        </w:rPr>
        <w:t>Медитація та увагові практики:</w:t>
      </w:r>
      <w:r w:rsidRPr="006A23BE">
        <w:rPr>
          <w:rFonts w:ascii="Times New Roman" w:hAnsi="Times New Roman" w:cs="Times New Roman"/>
          <w:sz w:val="28"/>
          <w:szCs w:val="28"/>
        </w:rPr>
        <w:t xml:space="preserve"> Розгляд ролі медитації та увагових вправ у зміцненні уваги та самоконтролю.</w:t>
      </w:r>
    </w:p>
    <w:p w:rsidR="006A23BE" w:rsidRPr="006A23BE" w:rsidRDefault="006A23BE" w:rsidP="00762990">
      <w:pPr>
        <w:pStyle w:val="a3"/>
        <w:numPr>
          <w:ilvl w:val="0"/>
          <w:numId w:val="20"/>
        </w:numPr>
        <w:jc w:val="both"/>
        <w:rPr>
          <w:rFonts w:ascii="Times New Roman" w:hAnsi="Times New Roman" w:cs="Times New Roman"/>
          <w:sz w:val="28"/>
          <w:szCs w:val="28"/>
        </w:rPr>
      </w:pPr>
      <w:r w:rsidRPr="006A23BE">
        <w:rPr>
          <w:rFonts w:ascii="Times New Roman" w:hAnsi="Times New Roman" w:cs="Times New Roman"/>
          <w:i/>
          <w:iCs/>
          <w:sz w:val="28"/>
          <w:szCs w:val="28"/>
        </w:rPr>
        <w:t>Позитивна психологія та афірмації</w:t>
      </w:r>
      <w:r w:rsidRPr="006A23BE">
        <w:rPr>
          <w:rFonts w:ascii="Times New Roman" w:hAnsi="Times New Roman" w:cs="Times New Roman"/>
          <w:sz w:val="28"/>
          <w:szCs w:val="28"/>
        </w:rPr>
        <w:t>: Дослідження ефективності позитивно-орієнтованих методів для стимулювання мотивації та цілеспрямованості.</w:t>
      </w:r>
    </w:p>
    <w:p w:rsidR="00107D2D" w:rsidRDefault="006A23BE" w:rsidP="00762990">
      <w:pPr>
        <w:pStyle w:val="a3"/>
        <w:numPr>
          <w:ilvl w:val="0"/>
          <w:numId w:val="20"/>
        </w:numPr>
        <w:jc w:val="both"/>
        <w:rPr>
          <w:rFonts w:ascii="Times New Roman" w:hAnsi="Times New Roman" w:cs="Times New Roman"/>
          <w:sz w:val="28"/>
          <w:szCs w:val="28"/>
        </w:rPr>
      </w:pPr>
      <w:r w:rsidRPr="006A23BE">
        <w:rPr>
          <w:rFonts w:ascii="Times New Roman" w:hAnsi="Times New Roman" w:cs="Times New Roman"/>
          <w:i/>
          <w:iCs/>
          <w:sz w:val="28"/>
          <w:szCs w:val="28"/>
        </w:rPr>
        <w:t>Інтерактивні тренажери та додатки</w:t>
      </w:r>
      <w:r w:rsidRPr="006A23BE">
        <w:rPr>
          <w:rFonts w:ascii="Times New Roman" w:hAnsi="Times New Roman" w:cs="Times New Roman"/>
          <w:sz w:val="28"/>
          <w:szCs w:val="28"/>
        </w:rPr>
        <w:t>: Огляд інноваційних технологій, таких як віртуальні тренажери та мобільні додатки, для тренування вольових навичок.</w:t>
      </w:r>
    </w:p>
    <w:p w:rsidR="006A23BE" w:rsidRPr="006A23BE" w:rsidRDefault="006A23BE" w:rsidP="006A23BE">
      <w:pPr>
        <w:jc w:val="both"/>
        <w:rPr>
          <w:rFonts w:ascii="Times New Roman" w:hAnsi="Times New Roman" w:cs="Times New Roman"/>
          <w:sz w:val="28"/>
          <w:szCs w:val="28"/>
        </w:rPr>
      </w:pPr>
      <w:r w:rsidRPr="006A23BE">
        <w:rPr>
          <w:rFonts w:ascii="Times New Roman" w:hAnsi="Times New Roman" w:cs="Times New Roman"/>
          <w:sz w:val="28"/>
          <w:szCs w:val="28"/>
        </w:rPr>
        <w:t>У світі, де технології та інформація розвиваються зі швидкістю блискавки, формування вольових якостей стає важливим завданням. Ми розглянули, як цифровий прогрес та соціальні мережі можуть сприяти розвитку самоконтролю та емоційного контролю.</w:t>
      </w:r>
    </w:p>
    <w:p w:rsidR="006A23BE" w:rsidRPr="006A23BE" w:rsidRDefault="006A23BE" w:rsidP="006A23BE">
      <w:pPr>
        <w:jc w:val="both"/>
        <w:rPr>
          <w:rFonts w:ascii="Times New Roman" w:hAnsi="Times New Roman" w:cs="Times New Roman"/>
          <w:sz w:val="28"/>
          <w:szCs w:val="28"/>
        </w:rPr>
      </w:pPr>
      <w:r w:rsidRPr="006A23BE">
        <w:rPr>
          <w:rFonts w:ascii="Times New Roman" w:hAnsi="Times New Roman" w:cs="Times New Roman"/>
          <w:sz w:val="28"/>
          <w:szCs w:val="28"/>
        </w:rPr>
        <w:t>Але не все так просто. З великими можливостями приходять і великі виклики, особливо стрес та навантаження. Сучасні методи психологічної підтримки, такі як психотерапія та інноваційні тренування, стають важливими інструментами у боротьбі з цими труднощами.</w:t>
      </w:r>
    </w:p>
    <w:p w:rsidR="006A23BE" w:rsidRPr="006A23BE" w:rsidRDefault="006A23BE" w:rsidP="006A23BE">
      <w:pPr>
        <w:jc w:val="both"/>
        <w:rPr>
          <w:rFonts w:ascii="Times New Roman" w:hAnsi="Times New Roman" w:cs="Times New Roman"/>
          <w:sz w:val="28"/>
          <w:szCs w:val="28"/>
        </w:rPr>
      </w:pPr>
      <w:r w:rsidRPr="006A23BE">
        <w:rPr>
          <w:rFonts w:ascii="Times New Roman" w:hAnsi="Times New Roman" w:cs="Times New Roman"/>
          <w:sz w:val="28"/>
          <w:szCs w:val="28"/>
        </w:rPr>
        <w:lastRenderedPageBreak/>
        <w:t xml:space="preserve">Отже, освоєння нових методів розвитку вольової сфери може допомогти кожному з нас краще </w:t>
      </w:r>
      <w:r w:rsidR="0075394E" w:rsidRPr="006A23BE">
        <w:rPr>
          <w:rFonts w:ascii="Times New Roman" w:hAnsi="Times New Roman" w:cs="Times New Roman"/>
          <w:sz w:val="28"/>
          <w:szCs w:val="28"/>
        </w:rPr>
        <w:t>розуміти</w:t>
      </w:r>
      <w:r w:rsidRPr="006A23BE">
        <w:rPr>
          <w:rFonts w:ascii="Times New Roman" w:hAnsi="Times New Roman" w:cs="Times New Roman"/>
          <w:sz w:val="28"/>
          <w:szCs w:val="28"/>
        </w:rPr>
        <w:t xml:space="preserve"> себе та легше справлятися з вимогами сучасного життя.</w:t>
      </w:r>
    </w:p>
    <w:p w:rsidR="00107D2D" w:rsidRPr="00107D2D" w:rsidRDefault="00107D2D" w:rsidP="00107D2D">
      <w:pPr>
        <w:rPr>
          <w:rFonts w:ascii="Times New Roman" w:hAnsi="Times New Roman" w:cs="Times New Roman"/>
          <w:b/>
          <w:bCs/>
          <w:sz w:val="28"/>
          <w:szCs w:val="28"/>
        </w:rPr>
      </w:pPr>
    </w:p>
    <w:p w:rsidR="00107D2D" w:rsidRDefault="00107D2D" w:rsidP="00107D2D">
      <w:pPr>
        <w:rPr>
          <w:rFonts w:ascii="Times New Roman" w:hAnsi="Times New Roman" w:cs="Times New Roman"/>
          <w:b/>
          <w:bCs/>
          <w:sz w:val="28"/>
          <w:szCs w:val="28"/>
        </w:rPr>
      </w:pPr>
    </w:p>
    <w:p w:rsidR="00443D52" w:rsidRDefault="00443D52" w:rsidP="00107D2D">
      <w:pPr>
        <w:rPr>
          <w:rFonts w:ascii="Times New Roman" w:hAnsi="Times New Roman" w:cs="Times New Roman"/>
          <w:b/>
          <w:bCs/>
          <w:sz w:val="28"/>
          <w:szCs w:val="28"/>
        </w:rPr>
      </w:pPr>
    </w:p>
    <w:p w:rsidR="00443D52" w:rsidRDefault="00443D52" w:rsidP="00107D2D">
      <w:pPr>
        <w:rPr>
          <w:rFonts w:ascii="Times New Roman" w:hAnsi="Times New Roman" w:cs="Times New Roman"/>
          <w:b/>
          <w:bCs/>
          <w:sz w:val="28"/>
          <w:szCs w:val="28"/>
        </w:rPr>
      </w:pPr>
    </w:p>
    <w:p w:rsidR="00443D52" w:rsidRDefault="00443D52" w:rsidP="00107D2D">
      <w:pPr>
        <w:rPr>
          <w:rFonts w:ascii="Times New Roman" w:hAnsi="Times New Roman" w:cs="Times New Roman"/>
          <w:b/>
          <w:bCs/>
          <w:sz w:val="28"/>
          <w:szCs w:val="28"/>
        </w:rPr>
      </w:pPr>
    </w:p>
    <w:p w:rsidR="00443D52" w:rsidRDefault="00443D52" w:rsidP="00107D2D">
      <w:pPr>
        <w:rPr>
          <w:rFonts w:ascii="Times New Roman" w:hAnsi="Times New Roman" w:cs="Times New Roman"/>
          <w:b/>
          <w:bCs/>
          <w:sz w:val="28"/>
          <w:szCs w:val="28"/>
        </w:rPr>
      </w:pPr>
    </w:p>
    <w:p w:rsidR="00443D52" w:rsidRDefault="00443D52" w:rsidP="00107D2D">
      <w:pPr>
        <w:rPr>
          <w:rFonts w:ascii="Times New Roman" w:hAnsi="Times New Roman" w:cs="Times New Roman"/>
          <w:b/>
          <w:bCs/>
          <w:sz w:val="28"/>
          <w:szCs w:val="28"/>
        </w:rPr>
      </w:pPr>
    </w:p>
    <w:p w:rsidR="00443D52" w:rsidRDefault="00443D52" w:rsidP="00107D2D">
      <w:pPr>
        <w:rPr>
          <w:rFonts w:ascii="Times New Roman" w:hAnsi="Times New Roman" w:cs="Times New Roman"/>
          <w:b/>
          <w:bCs/>
          <w:sz w:val="28"/>
          <w:szCs w:val="28"/>
        </w:rPr>
      </w:pPr>
    </w:p>
    <w:p w:rsidR="00443D52" w:rsidRDefault="00443D52" w:rsidP="00107D2D">
      <w:pPr>
        <w:rPr>
          <w:rFonts w:ascii="Times New Roman" w:hAnsi="Times New Roman" w:cs="Times New Roman"/>
          <w:b/>
          <w:bCs/>
          <w:sz w:val="28"/>
          <w:szCs w:val="28"/>
        </w:rPr>
      </w:pPr>
    </w:p>
    <w:p w:rsidR="00443D52" w:rsidRDefault="00443D52" w:rsidP="00107D2D">
      <w:pPr>
        <w:rPr>
          <w:rFonts w:ascii="Times New Roman" w:hAnsi="Times New Roman" w:cs="Times New Roman"/>
          <w:b/>
          <w:bCs/>
          <w:sz w:val="28"/>
          <w:szCs w:val="28"/>
        </w:rPr>
      </w:pPr>
    </w:p>
    <w:p w:rsidR="00443D52" w:rsidRDefault="00443D52" w:rsidP="00107D2D">
      <w:pPr>
        <w:rPr>
          <w:rFonts w:ascii="Times New Roman" w:hAnsi="Times New Roman" w:cs="Times New Roman"/>
          <w:b/>
          <w:bCs/>
          <w:sz w:val="28"/>
          <w:szCs w:val="28"/>
        </w:rPr>
      </w:pPr>
    </w:p>
    <w:p w:rsidR="00443D52" w:rsidRDefault="00443D52" w:rsidP="00107D2D">
      <w:pPr>
        <w:rPr>
          <w:rFonts w:ascii="Times New Roman" w:hAnsi="Times New Roman" w:cs="Times New Roman"/>
          <w:b/>
          <w:bCs/>
          <w:sz w:val="28"/>
          <w:szCs w:val="28"/>
        </w:rPr>
      </w:pPr>
    </w:p>
    <w:p w:rsidR="00443D52" w:rsidRDefault="00443D52" w:rsidP="00107D2D">
      <w:pPr>
        <w:rPr>
          <w:rFonts w:ascii="Times New Roman" w:hAnsi="Times New Roman" w:cs="Times New Roman"/>
          <w:b/>
          <w:bCs/>
          <w:sz w:val="28"/>
          <w:szCs w:val="28"/>
        </w:rPr>
      </w:pPr>
    </w:p>
    <w:p w:rsidR="00443D52" w:rsidRDefault="00443D52" w:rsidP="00107D2D">
      <w:pPr>
        <w:rPr>
          <w:rFonts w:ascii="Times New Roman" w:hAnsi="Times New Roman" w:cs="Times New Roman"/>
          <w:b/>
          <w:bCs/>
          <w:sz w:val="28"/>
          <w:szCs w:val="28"/>
        </w:rPr>
      </w:pPr>
    </w:p>
    <w:p w:rsidR="00443D52" w:rsidRDefault="00443D52" w:rsidP="00107D2D">
      <w:pPr>
        <w:rPr>
          <w:rFonts w:ascii="Times New Roman" w:hAnsi="Times New Roman" w:cs="Times New Roman"/>
          <w:b/>
          <w:bCs/>
          <w:sz w:val="28"/>
          <w:szCs w:val="28"/>
        </w:rPr>
      </w:pPr>
    </w:p>
    <w:p w:rsidR="00443D52" w:rsidRDefault="00443D52" w:rsidP="00107D2D">
      <w:pPr>
        <w:rPr>
          <w:rFonts w:ascii="Times New Roman" w:hAnsi="Times New Roman" w:cs="Times New Roman"/>
          <w:b/>
          <w:bCs/>
          <w:sz w:val="28"/>
          <w:szCs w:val="28"/>
        </w:rPr>
      </w:pPr>
    </w:p>
    <w:p w:rsidR="00443D52" w:rsidRDefault="00443D52" w:rsidP="00107D2D">
      <w:pPr>
        <w:rPr>
          <w:rFonts w:ascii="Times New Roman" w:hAnsi="Times New Roman" w:cs="Times New Roman"/>
          <w:b/>
          <w:bCs/>
          <w:sz w:val="28"/>
          <w:szCs w:val="28"/>
        </w:rPr>
      </w:pPr>
    </w:p>
    <w:p w:rsidR="00443D52" w:rsidRDefault="00443D52" w:rsidP="00107D2D">
      <w:pPr>
        <w:rPr>
          <w:rFonts w:ascii="Times New Roman" w:hAnsi="Times New Roman" w:cs="Times New Roman"/>
          <w:b/>
          <w:bCs/>
          <w:sz w:val="28"/>
          <w:szCs w:val="28"/>
        </w:rPr>
      </w:pPr>
    </w:p>
    <w:p w:rsidR="00443D52" w:rsidRDefault="00443D52" w:rsidP="00107D2D">
      <w:pPr>
        <w:rPr>
          <w:rFonts w:ascii="Times New Roman" w:hAnsi="Times New Roman" w:cs="Times New Roman"/>
          <w:b/>
          <w:bCs/>
          <w:sz w:val="28"/>
          <w:szCs w:val="28"/>
        </w:rPr>
      </w:pPr>
    </w:p>
    <w:p w:rsidR="00443D52" w:rsidRDefault="00443D52" w:rsidP="00107D2D">
      <w:pPr>
        <w:rPr>
          <w:rFonts w:ascii="Times New Roman" w:hAnsi="Times New Roman" w:cs="Times New Roman"/>
          <w:b/>
          <w:bCs/>
          <w:sz w:val="28"/>
          <w:szCs w:val="28"/>
        </w:rPr>
      </w:pPr>
    </w:p>
    <w:p w:rsidR="00443D52" w:rsidRDefault="00443D52" w:rsidP="00107D2D">
      <w:pPr>
        <w:rPr>
          <w:rFonts w:ascii="Times New Roman" w:hAnsi="Times New Roman" w:cs="Times New Roman"/>
          <w:b/>
          <w:bCs/>
          <w:sz w:val="28"/>
          <w:szCs w:val="28"/>
        </w:rPr>
      </w:pPr>
    </w:p>
    <w:p w:rsidR="00443D52" w:rsidRDefault="00443D52" w:rsidP="00107D2D">
      <w:pPr>
        <w:rPr>
          <w:rFonts w:ascii="Times New Roman" w:hAnsi="Times New Roman" w:cs="Times New Roman"/>
          <w:b/>
          <w:bCs/>
          <w:sz w:val="28"/>
          <w:szCs w:val="28"/>
        </w:rPr>
      </w:pPr>
    </w:p>
    <w:p w:rsidR="00443D52" w:rsidRDefault="00443D52" w:rsidP="00107D2D">
      <w:pPr>
        <w:rPr>
          <w:rFonts w:ascii="Times New Roman" w:hAnsi="Times New Roman" w:cs="Times New Roman"/>
          <w:b/>
          <w:bCs/>
          <w:sz w:val="28"/>
          <w:szCs w:val="28"/>
        </w:rPr>
      </w:pPr>
    </w:p>
    <w:p w:rsidR="00443D52" w:rsidRDefault="00443D52" w:rsidP="00107D2D">
      <w:pPr>
        <w:rPr>
          <w:rFonts w:ascii="Times New Roman" w:hAnsi="Times New Roman" w:cs="Times New Roman"/>
          <w:b/>
          <w:bCs/>
          <w:sz w:val="28"/>
          <w:szCs w:val="28"/>
        </w:rPr>
      </w:pPr>
    </w:p>
    <w:p w:rsidR="00443D52" w:rsidRDefault="00443D52" w:rsidP="00107D2D">
      <w:pPr>
        <w:rPr>
          <w:rFonts w:ascii="Times New Roman" w:hAnsi="Times New Roman" w:cs="Times New Roman"/>
          <w:b/>
          <w:bCs/>
          <w:sz w:val="28"/>
          <w:szCs w:val="28"/>
        </w:rPr>
      </w:pPr>
    </w:p>
    <w:p w:rsidR="00443D52" w:rsidRDefault="00443D52" w:rsidP="00107D2D">
      <w:pPr>
        <w:rPr>
          <w:rFonts w:ascii="Times New Roman" w:hAnsi="Times New Roman" w:cs="Times New Roman"/>
          <w:b/>
          <w:bCs/>
          <w:sz w:val="28"/>
          <w:szCs w:val="28"/>
        </w:rPr>
      </w:pPr>
    </w:p>
    <w:p w:rsidR="00443D52" w:rsidRDefault="00443D52" w:rsidP="00107D2D">
      <w:pPr>
        <w:rPr>
          <w:rFonts w:ascii="Times New Roman" w:hAnsi="Times New Roman" w:cs="Times New Roman"/>
          <w:b/>
          <w:bCs/>
          <w:sz w:val="28"/>
          <w:szCs w:val="28"/>
        </w:rPr>
      </w:pPr>
    </w:p>
    <w:p w:rsidR="0075394E" w:rsidRDefault="0075394E" w:rsidP="0075394E">
      <w:pPr>
        <w:jc w:val="center"/>
        <w:rPr>
          <w:rFonts w:ascii="Times New Roman" w:hAnsi="Times New Roman" w:cs="Times New Roman"/>
          <w:b/>
          <w:bCs/>
          <w:sz w:val="28"/>
          <w:szCs w:val="28"/>
        </w:rPr>
      </w:pPr>
      <w:r w:rsidRPr="0075394E">
        <w:rPr>
          <w:rFonts w:ascii="Times New Roman" w:hAnsi="Times New Roman" w:cs="Times New Roman"/>
          <w:b/>
          <w:bCs/>
          <w:sz w:val="28"/>
          <w:szCs w:val="28"/>
        </w:rPr>
        <w:lastRenderedPageBreak/>
        <w:t xml:space="preserve">РОЗДІЛ 2. </w:t>
      </w:r>
    </w:p>
    <w:p w:rsidR="0075394E" w:rsidRPr="0075394E" w:rsidRDefault="0075394E" w:rsidP="0075394E">
      <w:pPr>
        <w:jc w:val="center"/>
        <w:rPr>
          <w:rFonts w:ascii="Times New Roman" w:hAnsi="Times New Roman" w:cs="Times New Roman"/>
          <w:b/>
          <w:bCs/>
          <w:sz w:val="28"/>
          <w:szCs w:val="28"/>
        </w:rPr>
      </w:pPr>
      <w:r w:rsidRPr="0075394E">
        <w:rPr>
          <w:rFonts w:ascii="Times New Roman" w:hAnsi="Times New Roman" w:cs="Times New Roman"/>
          <w:b/>
          <w:bCs/>
          <w:sz w:val="28"/>
          <w:szCs w:val="28"/>
        </w:rPr>
        <w:t>ЕМОЦІЇ В ПОВСЯКДЕНОМУ ЖИТТІ</w:t>
      </w:r>
    </w:p>
    <w:p w:rsidR="0075394E" w:rsidRDefault="0075394E" w:rsidP="0075394E">
      <w:pPr>
        <w:jc w:val="center"/>
        <w:rPr>
          <w:rFonts w:ascii="Times New Roman" w:hAnsi="Times New Roman" w:cs="Times New Roman"/>
          <w:b/>
          <w:bCs/>
          <w:sz w:val="28"/>
          <w:szCs w:val="28"/>
        </w:rPr>
      </w:pPr>
    </w:p>
    <w:p w:rsidR="0075394E" w:rsidRDefault="0075394E" w:rsidP="0075394E">
      <w:pPr>
        <w:jc w:val="center"/>
        <w:rPr>
          <w:rFonts w:ascii="Times New Roman" w:hAnsi="Times New Roman" w:cs="Times New Roman"/>
          <w:b/>
          <w:bCs/>
          <w:sz w:val="28"/>
          <w:szCs w:val="28"/>
        </w:rPr>
      </w:pPr>
      <w:r w:rsidRPr="0075394E">
        <w:rPr>
          <w:rFonts w:ascii="Times New Roman" w:hAnsi="Times New Roman" w:cs="Times New Roman"/>
          <w:b/>
          <w:bCs/>
          <w:sz w:val="28"/>
          <w:szCs w:val="28"/>
        </w:rPr>
        <w:t>2.1. Визначення емоцій та їх функції в психіці людини</w:t>
      </w:r>
    </w:p>
    <w:p w:rsidR="0075394E" w:rsidRDefault="0075394E" w:rsidP="002D1240">
      <w:pPr>
        <w:jc w:val="both"/>
        <w:rPr>
          <w:rFonts w:ascii="Times New Roman" w:hAnsi="Times New Roman" w:cs="Times New Roman"/>
          <w:sz w:val="28"/>
          <w:szCs w:val="28"/>
        </w:rPr>
      </w:pPr>
    </w:p>
    <w:p w:rsidR="002D1240" w:rsidRPr="002D1240" w:rsidRDefault="002D1240" w:rsidP="002D1240">
      <w:pPr>
        <w:ind w:firstLine="708"/>
        <w:jc w:val="both"/>
        <w:rPr>
          <w:rFonts w:ascii="Times New Roman" w:hAnsi="Times New Roman" w:cs="Times New Roman"/>
          <w:sz w:val="28"/>
          <w:szCs w:val="28"/>
        </w:rPr>
      </w:pPr>
      <w:r w:rsidRPr="002D1240">
        <w:rPr>
          <w:rFonts w:ascii="Times New Roman" w:hAnsi="Times New Roman" w:cs="Times New Roman"/>
          <w:sz w:val="28"/>
          <w:szCs w:val="28"/>
        </w:rPr>
        <w:t>Ми розглянемо, що саме означає "</w:t>
      </w:r>
      <w:r w:rsidRPr="002D1240">
        <w:rPr>
          <w:rFonts w:ascii="Times New Roman" w:hAnsi="Times New Roman" w:cs="Times New Roman"/>
          <w:i/>
          <w:iCs/>
          <w:sz w:val="28"/>
          <w:szCs w:val="28"/>
        </w:rPr>
        <w:t>емоції</w:t>
      </w:r>
      <w:r w:rsidRPr="002D1240">
        <w:rPr>
          <w:rFonts w:ascii="Times New Roman" w:hAnsi="Times New Roman" w:cs="Times New Roman"/>
          <w:sz w:val="28"/>
          <w:szCs w:val="28"/>
        </w:rPr>
        <w:t>" та розберемося, з чого вони складаються. Поговоримо про те, як емоції впливають на наше поведінка та як ми виражаємо їх мовою тіла. Але найголовніше – розкриємо, для чого нам це все потрібно, яка користь від наших емоцій та як вони допомагають нам розуміти себе та оточуючий світ.</w:t>
      </w:r>
    </w:p>
    <w:p w:rsidR="002D1240" w:rsidRPr="002D1240" w:rsidRDefault="002D1240" w:rsidP="002D1240">
      <w:pPr>
        <w:jc w:val="both"/>
        <w:rPr>
          <w:rFonts w:ascii="Times New Roman" w:hAnsi="Times New Roman" w:cs="Times New Roman"/>
          <w:b/>
          <w:bCs/>
          <w:sz w:val="28"/>
          <w:szCs w:val="28"/>
        </w:rPr>
      </w:pPr>
      <w:r w:rsidRPr="002D1240">
        <w:rPr>
          <w:rFonts w:ascii="Times New Roman" w:hAnsi="Times New Roman" w:cs="Times New Roman"/>
          <w:b/>
          <w:bCs/>
          <w:sz w:val="28"/>
          <w:szCs w:val="28"/>
        </w:rPr>
        <w:t>Визначення поняття "емоції":</w:t>
      </w:r>
    </w:p>
    <w:p w:rsidR="002D1240" w:rsidRPr="002D1240" w:rsidRDefault="002D1240" w:rsidP="002D1240">
      <w:pPr>
        <w:ind w:firstLine="708"/>
        <w:jc w:val="both"/>
        <w:rPr>
          <w:rFonts w:ascii="Times New Roman" w:hAnsi="Times New Roman" w:cs="Times New Roman"/>
          <w:sz w:val="28"/>
          <w:szCs w:val="28"/>
        </w:rPr>
      </w:pPr>
      <w:r w:rsidRPr="002D1240">
        <w:rPr>
          <w:rFonts w:ascii="Times New Roman" w:hAnsi="Times New Roman" w:cs="Times New Roman"/>
          <w:b/>
          <w:bCs/>
          <w:sz w:val="28"/>
          <w:szCs w:val="28"/>
        </w:rPr>
        <w:t>Емоції</w:t>
      </w:r>
      <w:r>
        <w:rPr>
          <w:rFonts w:ascii="Times New Roman" w:hAnsi="Times New Roman" w:cs="Times New Roman"/>
          <w:sz w:val="28"/>
          <w:szCs w:val="28"/>
        </w:rPr>
        <w:t>–</w:t>
      </w:r>
      <w:r w:rsidRPr="002D1240">
        <w:rPr>
          <w:rFonts w:ascii="Times New Roman" w:hAnsi="Times New Roman" w:cs="Times New Roman"/>
          <w:sz w:val="28"/>
          <w:szCs w:val="28"/>
        </w:rPr>
        <w:t xml:space="preserve"> цеті почуття, які ви відчуваєте щодня: радість, смуток, захоплення чи страх</w:t>
      </w:r>
      <w:r>
        <w:rPr>
          <w:rFonts w:ascii="Times New Roman" w:hAnsi="Times New Roman" w:cs="Times New Roman"/>
          <w:sz w:val="28"/>
          <w:szCs w:val="28"/>
        </w:rPr>
        <w:t>,</w:t>
      </w:r>
      <w:r w:rsidRPr="002D1240">
        <w:rPr>
          <w:rFonts w:ascii="Times New Roman" w:hAnsi="Times New Roman" w:cs="Times New Roman"/>
          <w:sz w:val="28"/>
          <w:szCs w:val="28"/>
        </w:rPr>
        <w:t xml:space="preserve"> внутрішні стани, які супроводжують певні стимули та викликають різні фізичні та психічні реакції. Основні характеристики емоцій включають інтенсивність (яка визначається ступенем відчуттів), тривалість (протягом якого часу тривають), та вираження (спосіб, яким вони виражаються через мову тіла, обличчя та поведінку).</w:t>
      </w:r>
    </w:p>
    <w:p w:rsidR="002D1240" w:rsidRPr="002D1240" w:rsidRDefault="002D1240" w:rsidP="002D1240">
      <w:pPr>
        <w:ind w:firstLine="708"/>
        <w:jc w:val="both"/>
        <w:rPr>
          <w:rFonts w:ascii="Times New Roman" w:hAnsi="Times New Roman" w:cs="Times New Roman"/>
          <w:sz w:val="28"/>
          <w:szCs w:val="28"/>
        </w:rPr>
      </w:pPr>
      <w:r w:rsidRPr="002D1240">
        <w:rPr>
          <w:rFonts w:ascii="Times New Roman" w:hAnsi="Times New Roman" w:cs="Times New Roman"/>
          <w:sz w:val="28"/>
          <w:szCs w:val="28"/>
        </w:rPr>
        <w:t>Роль емоцій у людському житті надзвичайно важлива. Вони служать сигналами, що допомагають нам розуміти свої потреби, прагнення та взаємодіяти з оточуючим світом. Емоції впливають на наше сприйняття подій, допомагаючи визначити, що для нас важливо, та впливають на прийняття рішень, навчання та взаємовідносини з іншими людьми. Крім того, емоції є невід'ємною частиною нашого психічного стану та можуть відображатися на фізичному здоров'ї.</w:t>
      </w:r>
    </w:p>
    <w:p w:rsidR="002D1240" w:rsidRPr="002D1240" w:rsidRDefault="002D1240" w:rsidP="002D1240">
      <w:pPr>
        <w:ind w:firstLine="708"/>
        <w:jc w:val="both"/>
        <w:rPr>
          <w:rFonts w:ascii="Times New Roman" w:hAnsi="Times New Roman" w:cs="Times New Roman"/>
          <w:sz w:val="28"/>
          <w:szCs w:val="28"/>
        </w:rPr>
      </w:pPr>
      <w:r w:rsidRPr="002D1240">
        <w:rPr>
          <w:rFonts w:ascii="Times New Roman" w:hAnsi="Times New Roman" w:cs="Times New Roman"/>
          <w:sz w:val="28"/>
          <w:szCs w:val="28"/>
        </w:rPr>
        <w:t>Отже, емоції є ключовим аспектом людського існування, що визначає наше сприйняття світу та взаємодію з ним.</w:t>
      </w:r>
    </w:p>
    <w:p w:rsidR="002D1240" w:rsidRPr="002D1240" w:rsidRDefault="002D1240" w:rsidP="002D1240">
      <w:pPr>
        <w:jc w:val="both"/>
        <w:rPr>
          <w:rFonts w:ascii="Times New Roman" w:hAnsi="Times New Roman" w:cs="Times New Roman"/>
          <w:b/>
          <w:bCs/>
          <w:sz w:val="28"/>
          <w:szCs w:val="28"/>
        </w:rPr>
      </w:pPr>
      <w:r w:rsidRPr="002D1240">
        <w:rPr>
          <w:rFonts w:ascii="Times New Roman" w:hAnsi="Times New Roman" w:cs="Times New Roman"/>
          <w:b/>
          <w:bCs/>
          <w:sz w:val="28"/>
          <w:szCs w:val="28"/>
        </w:rPr>
        <w:t>Психологічні аспекти емоцій:</w:t>
      </w:r>
    </w:p>
    <w:p w:rsidR="002D1240" w:rsidRPr="002D1240" w:rsidRDefault="002D1240" w:rsidP="00762990">
      <w:pPr>
        <w:pStyle w:val="a3"/>
        <w:numPr>
          <w:ilvl w:val="0"/>
          <w:numId w:val="22"/>
        </w:numPr>
        <w:jc w:val="both"/>
        <w:rPr>
          <w:rFonts w:ascii="Times New Roman" w:hAnsi="Times New Roman" w:cs="Times New Roman"/>
          <w:b/>
          <w:bCs/>
          <w:sz w:val="28"/>
          <w:szCs w:val="28"/>
        </w:rPr>
      </w:pPr>
      <w:r w:rsidRPr="002D1240">
        <w:rPr>
          <w:rFonts w:ascii="Times New Roman" w:hAnsi="Times New Roman" w:cs="Times New Roman"/>
          <w:b/>
          <w:bCs/>
          <w:sz w:val="28"/>
          <w:szCs w:val="28"/>
        </w:rPr>
        <w:t>Вираження обличчя:</w:t>
      </w:r>
    </w:p>
    <w:p w:rsidR="002D1240" w:rsidRPr="002D1240" w:rsidRDefault="002D1240" w:rsidP="00762990">
      <w:pPr>
        <w:pStyle w:val="a3"/>
        <w:numPr>
          <w:ilvl w:val="0"/>
          <w:numId w:val="23"/>
        </w:numPr>
        <w:jc w:val="both"/>
        <w:rPr>
          <w:rFonts w:ascii="Times New Roman" w:hAnsi="Times New Roman" w:cs="Times New Roman"/>
          <w:sz w:val="28"/>
          <w:szCs w:val="28"/>
        </w:rPr>
      </w:pPr>
      <w:r w:rsidRPr="002D1240">
        <w:rPr>
          <w:rFonts w:ascii="Times New Roman" w:hAnsi="Times New Roman" w:cs="Times New Roman"/>
          <w:i/>
          <w:iCs/>
          <w:sz w:val="28"/>
          <w:szCs w:val="28"/>
        </w:rPr>
        <w:t>Міміка</w:t>
      </w:r>
      <w:r w:rsidRPr="002D1240">
        <w:rPr>
          <w:rFonts w:ascii="Times New Roman" w:hAnsi="Times New Roman" w:cs="Times New Roman"/>
          <w:sz w:val="28"/>
          <w:szCs w:val="28"/>
        </w:rPr>
        <w:t>: Емоції відображаються на нашому обличчі через зміни в міміці, такі як усмішка, насуплення чи подив.</w:t>
      </w:r>
    </w:p>
    <w:p w:rsidR="002D1240" w:rsidRPr="002D1240" w:rsidRDefault="002D1240" w:rsidP="00762990">
      <w:pPr>
        <w:pStyle w:val="a3"/>
        <w:numPr>
          <w:ilvl w:val="0"/>
          <w:numId w:val="23"/>
        </w:numPr>
        <w:jc w:val="both"/>
        <w:rPr>
          <w:rFonts w:ascii="Times New Roman" w:hAnsi="Times New Roman" w:cs="Times New Roman"/>
          <w:sz w:val="28"/>
          <w:szCs w:val="28"/>
        </w:rPr>
      </w:pPr>
      <w:r w:rsidRPr="002D1240">
        <w:rPr>
          <w:rFonts w:ascii="Times New Roman" w:hAnsi="Times New Roman" w:cs="Times New Roman"/>
          <w:i/>
          <w:iCs/>
          <w:sz w:val="28"/>
          <w:szCs w:val="28"/>
        </w:rPr>
        <w:t>Глибина виразу</w:t>
      </w:r>
      <w:r w:rsidRPr="002D1240">
        <w:rPr>
          <w:rFonts w:ascii="Times New Roman" w:hAnsi="Times New Roman" w:cs="Times New Roman"/>
          <w:sz w:val="28"/>
          <w:szCs w:val="28"/>
        </w:rPr>
        <w:t>: Деякі емоції виражаються більш поверхнево, тоді як інші можуть бути більш глибокими і виразними.</w:t>
      </w:r>
    </w:p>
    <w:p w:rsidR="002D1240" w:rsidRPr="002D1240" w:rsidRDefault="002D1240" w:rsidP="00762990">
      <w:pPr>
        <w:pStyle w:val="a3"/>
        <w:numPr>
          <w:ilvl w:val="0"/>
          <w:numId w:val="22"/>
        </w:numPr>
        <w:jc w:val="both"/>
        <w:rPr>
          <w:rFonts w:ascii="Times New Roman" w:hAnsi="Times New Roman" w:cs="Times New Roman"/>
          <w:b/>
          <w:bCs/>
          <w:sz w:val="28"/>
          <w:szCs w:val="28"/>
        </w:rPr>
      </w:pPr>
      <w:r w:rsidRPr="002D1240">
        <w:rPr>
          <w:rFonts w:ascii="Times New Roman" w:hAnsi="Times New Roman" w:cs="Times New Roman"/>
          <w:b/>
          <w:bCs/>
          <w:sz w:val="28"/>
          <w:szCs w:val="28"/>
        </w:rPr>
        <w:t>Жести:</w:t>
      </w:r>
    </w:p>
    <w:p w:rsidR="002D1240" w:rsidRPr="002D1240" w:rsidRDefault="002D1240" w:rsidP="00762990">
      <w:pPr>
        <w:pStyle w:val="a3"/>
        <w:numPr>
          <w:ilvl w:val="0"/>
          <w:numId w:val="24"/>
        </w:numPr>
        <w:jc w:val="both"/>
        <w:rPr>
          <w:rFonts w:ascii="Times New Roman" w:hAnsi="Times New Roman" w:cs="Times New Roman"/>
          <w:sz w:val="28"/>
          <w:szCs w:val="28"/>
        </w:rPr>
      </w:pPr>
      <w:r w:rsidRPr="002D1240">
        <w:rPr>
          <w:rFonts w:ascii="Times New Roman" w:hAnsi="Times New Roman" w:cs="Times New Roman"/>
          <w:i/>
          <w:iCs/>
          <w:sz w:val="28"/>
          <w:szCs w:val="28"/>
        </w:rPr>
        <w:t>Напрям жестів</w:t>
      </w:r>
      <w:r w:rsidRPr="002D1240">
        <w:rPr>
          <w:rFonts w:ascii="Times New Roman" w:hAnsi="Times New Roman" w:cs="Times New Roman"/>
          <w:sz w:val="28"/>
          <w:szCs w:val="28"/>
        </w:rPr>
        <w:t>: Різні емоції можуть викликати різні жести, такі як рухи рук, плескання, махання тощо.</w:t>
      </w:r>
    </w:p>
    <w:p w:rsidR="002D1240" w:rsidRPr="002D1240" w:rsidRDefault="002D1240" w:rsidP="00762990">
      <w:pPr>
        <w:pStyle w:val="a3"/>
        <w:numPr>
          <w:ilvl w:val="0"/>
          <w:numId w:val="24"/>
        </w:numPr>
        <w:jc w:val="both"/>
        <w:rPr>
          <w:rFonts w:ascii="Times New Roman" w:hAnsi="Times New Roman" w:cs="Times New Roman"/>
          <w:sz w:val="28"/>
          <w:szCs w:val="28"/>
        </w:rPr>
      </w:pPr>
      <w:r w:rsidRPr="002D1240">
        <w:rPr>
          <w:rFonts w:ascii="Times New Roman" w:hAnsi="Times New Roman" w:cs="Times New Roman"/>
          <w:i/>
          <w:iCs/>
          <w:sz w:val="28"/>
          <w:szCs w:val="28"/>
        </w:rPr>
        <w:t>Інтенсивність:</w:t>
      </w:r>
      <w:r w:rsidRPr="002D1240">
        <w:rPr>
          <w:rFonts w:ascii="Times New Roman" w:hAnsi="Times New Roman" w:cs="Times New Roman"/>
          <w:sz w:val="28"/>
          <w:szCs w:val="28"/>
        </w:rPr>
        <w:t xml:space="preserve"> Залежно від емоційної інтенсивності, жести можуть бути енергійними або більш стриманими.</w:t>
      </w:r>
    </w:p>
    <w:p w:rsidR="002D1240" w:rsidRPr="002D1240" w:rsidRDefault="002D1240" w:rsidP="00762990">
      <w:pPr>
        <w:pStyle w:val="a3"/>
        <w:numPr>
          <w:ilvl w:val="0"/>
          <w:numId w:val="22"/>
        </w:numPr>
        <w:jc w:val="both"/>
        <w:rPr>
          <w:rFonts w:ascii="Times New Roman" w:hAnsi="Times New Roman" w:cs="Times New Roman"/>
          <w:b/>
          <w:bCs/>
          <w:sz w:val="28"/>
          <w:szCs w:val="28"/>
        </w:rPr>
      </w:pPr>
      <w:r w:rsidRPr="002D1240">
        <w:rPr>
          <w:rFonts w:ascii="Times New Roman" w:hAnsi="Times New Roman" w:cs="Times New Roman"/>
          <w:b/>
          <w:bCs/>
          <w:sz w:val="28"/>
          <w:szCs w:val="28"/>
        </w:rPr>
        <w:lastRenderedPageBreak/>
        <w:t>Мова тіла:</w:t>
      </w:r>
    </w:p>
    <w:p w:rsidR="002D1240" w:rsidRPr="002D1240" w:rsidRDefault="002D1240" w:rsidP="00762990">
      <w:pPr>
        <w:pStyle w:val="a3"/>
        <w:numPr>
          <w:ilvl w:val="0"/>
          <w:numId w:val="24"/>
        </w:numPr>
        <w:jc w:val="both"/>
        <w:rPr>
          <w:rFonts w:ascii="Times New Roman" w:hAnsi="Times New Roman" w:cs="Times New Roman"/>
          <w:sz w:val="28"/>
          <w:szCs w:val="28"/>
        </w:rPr>
      </w:pPr>
      <w:r w:rsidRPr="002D1240">
        <w:rPr>
          <w:rFonts w:ascii="Times New Roman" w:hAnsi="Times New Roman" w:cs="Times New Roman"/>
          <w:i/>
          <w:iCs/>
          <w:sz w:val="28"/>
          <w:szCs w:val="28"/>
        </w:rPr>
        <w:t>Поза та постава</w:t>
      </w:r>
      <w:r w:rsidRPr="002D1240">
        <w:rPr>
          <w:rFonts w:ascii="Times New Roman" w:hAnsi="Times New Roman" w:cs="Times New Roman"/>
          <w:sz w:val="28"/>
          <w:szCs w:val="28"/>
        </w:rPr>
        <w:t>: Емоції можуть впливати на нашу поставу, яка може бути напруженою або розслабленою, а також на позу тіла.</w:t>
      </w:r>
    </w:p>
    <w:p w:rsidR="002D1240" w:rsidRPr="002D1240" w:rsidRDefault="002D1240" w:rsidP="00762990">
      <w:pPr>
        <w:pStyle w:val="a3"/>
        <w:numPr>
          <w:ilvl w:val="0"/>
          <w:numId w:val="24"/>
        </w:numPr>
        <w:jc w:val="both"/>
        <w:rPr>
          <w:rFonts w:ascii="Times New Roman" w:hAnsi="Times New Roman" w:cs="Times New Roman"/>
          <w:sz w:val="28"/>
          <w:szCs w:val="28"/>
        </w:rPr>
      </w:pPr>
      <w:r w:rsidRPr="002D1240">
        <w:rPr>
          <w:rFonts w:ascii="Times New Roman" w:hAnsi="Times New Roman" w:cs="Times New Roman"/>
          <w:i/>
          <w:iCs/>
          <w:sz w:val="28"/>
          <w:szCs w:val="28"/>
        </w:rPr>
        <w:t>Рухи</w:t>
      </w:r>
      <w:r w:rsidRPr="002D1240">
        <w:rPr>
          <w:rFonts w:ascii="Times New Roman" w:hAnsi="Times New Roman" w:cs="Times New Roman"/>
          <w:sz w:val="28"/>
          <w:szCs w:val="28"/>
        </w:rPr>
        <w:t>: Нервові рухи або, навпаки, спокійні рухи також можуть бути показниками емоційного стану.</w:t>
      </w:r>
    </w:p>
    <w:p w:rsidR="00C46F05" w:rsidRDefault="002D1240" w:rsidP="00C46F05">
      <w:pPr>
        <w:ind w:firstLine="492"/>
        <w:jc w:val="both"/>
        <w:rPr>
          <w:rFonts w:ascii="Times New Roman" w:hAnsi="Times New Roman" w:cs="Times New Roman"/>
          <w:sz w:val="28"/>
          <w:szCs w:val="28"/>
        </w:rPr>
      </w:pPr>
      <w:r w:rsidRPr="002D1240">
        <w:rPr>
          <w:rFonts w:ascii="Times New Roman" w:hAnsi="Times New Roman" w:cs="Times New Roman"/>
          <w:sz w:val="28"/>
          <w:szCs w:val="28"/>
        </w:rPr>
        <w:t>Психологічні аспекти емоцій включають в себе різноманітні способи, які наш організм використовує для вираження та відчуття емоцій. Вивчення цих аспектів дозволяє більше розуміти, як емоції впливають на наше поведінка та взаємодію з оточуючим світом.</w:t>
      </w:r>
    </w:p>
    <w:p w:rsidR="00C46F05" w:rsidRPr="00C46F05" w:rsidRDefault="00C46F05" w:rsidP="00C46F05">
      <w:pPr>
        <w:jc w:val="both"/>
        <w:rPr>
          <w:rFonts w:ascii="Times New Roman" w:hAnsi="Times New Roman" w:cs="Times New Roman"/>
          <w:b/>
          <w:bCs/>
          <w:sz w:val="28"/>
          <w:szCs w:val="28"/>
        </w:rPr>
      </w:pPr>
      <w:r w:rsidRPr="00C46F05">
        <w:rPr>
          <w:rFonts w:ascii="Times New Roman" w:hAnsi="Times New Roman" w:cs="Times New Roman"/>
          <w:b/>
          <w:bCs/>
          <w:sz w:val="28"/>
          <w:szCs w:val="28"/>
        </w:rPr>
        <w:t>Класифікація емоцій:</w:t>
      </w:r>
    </w:p>
    <w:p w:rsidR="00C46F05" w:rsidRPr="00C46F05" w:rsidRDefault="00C46F05" w:rsidP="00C46F05">
      <w:pPr>
        <w:jc w:val="both"/>
        <w:rPr>
          <w:rFonts w:ascii="Times New Roman" w:hAnsi="Times New Roman" w:cs="Times New Roman"/>
          <w:b/>
          <w:bCs/>
          <w:sz w:val="28"/>
          <w:szCs w:val="28"/>
        </w:rPr>
      </w:pPr>
      <w:r w:rsidRPr="00C46F05">
        <w:rPr>
          <w:rFonts w:ascii="Times New Roman" w:hAnsi="Times New Roman" w:cs="Times New Roman"/>
          <w:b/>
          <w:bCs/>
          <w:sz w:val="28"/>
          <w:szCs w:val="28"/>
        </w:rPr>
        <w:t>1. Позитивні та Негативні:</w:t>
      </w:r>
    </w:p>
    <w:p w:rsidR="00C46F05" w:rsidRPr="00C46F05" w:rsidRDefault="00C46F05" w:rsidP="00C46F05">
      <w:pPr>
        <w:jc w:val="both"/>
        <w:rPr>
          <w:rFonts w:ascii="Times New Roman" w:hAnsi="Times New Roman" w:cs="Times New Roman"/>
          <w:sz w:val="28"/>
          <w:szCs w:val="28"/>
        </w:rPr>
      </w:pPr>
      <w:r w:rsidRPr="00C46F05">
        <w:rPr>
          <w:rFonts w:ascii="Times New Roman" w:hAnsi="Times New Roman" w:cs="Times New Roman"/>
          <w:i/>
          <w:iCs/>
          <w:sz w:val="28"/>
          <w:szCs w:val="28"/>
        </w:rPr>
        <w:t>Позитивні емоції</w:t>
      </w:r>
      <w:r w:rsidRPr="00C46F05">
        <w:rPr>
          <w:rFonts w:ascii="Times New Roman" w:hAnsi="Times New Roman" w:cs="Times New Roman"/>
          <w:sz w:val="28"/>
          <w:szCs w:val="28"/>
        </w:rPr>
        <w:t>: Радість, щастя, захоплення.</w:t>
      </w:r>
    </w:p>
    <w:p w:rsidR="00C46F05" w:rsidRPr="00C46F05" w:rsidRDefault="00C46F05" w:rsidP="00C46F05">
      <w:pPr>
        <w:jc w:val="both"/>
        <w:rPr>
          <w:rFonts w:ascii="Times New Roman" w:hAnsi="Times New Roman" w:cs="Times New Roman"/>
          <w:sz w:val="28"/>
          <w:szCs w:val="28"/>
        </w:rPr>
      </w:pPr>
      <w:r w:rsidRPr="00C46F05">
        <w:rPr>
          <w:rFonts w:ascii="Times New Roman" w:hAnsi="Times New Roman" w:cs="Times New Roman"/>
          <w:i/>
          <w:iCs/>
          <w:sz w:val="28"/>
          <w:szCs w:val="28"/>
        </w:rPr>
        <w:t>Негативні емоції</w:t>
      </w:r>
      <w:r w:rsidRPr="00C46F05">
        <w:rPr>
          <w:rFonts w:ascii="Times New Roman" w:hAnsi="Times New Roman" w:cs="Times New Roman"/>
          <w:sz w:val="28"/>
          <w:szCs w:val="28"/>
        </w:rPr>
        <w:t>: Смуток, гнів, страх.</w:t>
      </w:r>
    </w:p>
    <w:p w:rsidR="00C46F05" w:rsidRPr="00C46F05" w:rsidRDefault="00C46F05" w:rsidP="00C46F05">
      <w:pPr>
        <w:jc w:val="both"/>
        <w:rPr>
          <w:rFonts w:ascii="Times New Roman" w:hAnsi="Times New Roman" w:cs="Times New Roman"/>
          <w:b/>
          <w:bCs/>
          <w:sz w:val="28"/>
          <w:szCs w:val="28"/>
        </w:rPr>
      </w:pPr>
      <w:r w:rsidRPr="00C46F05">
        <w:rPr>
          <w:rFonts w:ascii="Times New Roman" w:hAnsi="Times New Roman" w:cs="Times New Roman"/>
          <w:b/>
          <w:bCs/>
          <w:sz w:val="28"/>
          <w:szCs w:val="28"/>
        </w:rPr>
        <w:t>2. Основні емоції за Полі Володіння:</w:t>
      </w:r>
    </w:p>
    <w:p w:rsidR="00C46F05" w:rsidRPr="00C46F05" w:rsidRDefault="00C46F05" w:rsidP="00C46F05">
      <w:pPr>
        <w:jc w:val="both"/>
        <w:rPr>
          <w:rFonts w:ascii="Times New Roman" w:hAnsi="Times New Roman" w:cs="Times New Roman"/>
          <w:sz w:val="28"/>
          <w:szCs w:val="28"/>
        </w:rPr>
      </w:pPr>
      <w:r w:rsidRPr="00C46F05">
        <w:rPr>
          <w:rFonts w:ascii="Times New Roman" w:hAnsi="Times New Roman" w:cs="Times New Roman"/>
          <w:i/>
          <w:iCs/>
          <w:sz w:val="28"/>
          <w:szCs w:val="28"/>
        </w:rPr>
        <w:t>Агресивні</w:t>
      </w:r>
      <w:r w:rsidRPr="00C46F05">
        <w:rPr>
          <w:rFonts w:ascii="Times New Roman" w:hAnsi="Times New Roman" w:cs="Times New Roman"/>
          <w:sz w:val="28"/>
          <w:szCs w:val="28"/>
        </w:rPr>
        <w:t>: Гнів, роздратування.</w:t>
      </w:r>
    </w:p>
    <w:p w:rsidR="00C46F05" w:rsidRPr="00C46F05" w:rsidRDefault="00C46F05" w:rsidP="00C46F05">
      <w:pPr>
        <w:jc w:val="both"/>
        <w:rPr>
          <w:rFonts w:ascii="Times New Roman" w:hAnsi="Times New Roman" w:cs="Times New Roman"/>
          <w:sz w:val="28"/>
          <w:szCs w:val="28"/>
        </w:rPr>
      </w:pPr>
      <w:r w:rsidRPr="00C46F05">
        <w:rPr>
          <w:rFonts w:ascii="Times New Roman" w:hAnsi="Times New Roman" w:cs="Times New Roman"/>
          <w:i/>
          <w:iCs/>
          <w:sz w:val="28"/>
          <w:szCs w:val="28"/>
        </w:rPr>
        <w:t>Пасивні</w:t>
      </w:r>
      <w:r w:rsidRPr="00C46F05">
        <w:rPr>
          <w:rFonts w:ascii="Times New Roman" w:hAnsi="Times New Roman" w:cs="Times New Roman"/>
          <w:sz w:val="28"/>
          <w:szCs w:val="28"/>
        </w:rPr>
        <w:t>: Страх, сором.</w:t>
      </w:r>
    </w:p>
    <w:p w:rsidR="00C46F05" w:rsidRPr="00C46F05" w:rsidRDefault="00C46F05" w:rsidP="00C46F05">
      <w:pPr>
        <w:jc w:val="both"/>
        <w:rPr>
          <w:rFonts w:ascii="Times New Roman" w:hAnsi="Times New Roman" w:cs="Times New Roman"/>
          <w:b/>
          <w:bCs/>
          <w:sz w:val="28"/>
          <w:szCs w:val="28"/>
        </w:rPr>
      </w:pPr>
      <w:r w:rsidRPr="00C46F05">
        <w:rPr>
          <w:rFonts w:ascii="Times New Roman" w:hAnsi="Times New Roman" w:cs="Times New Roman"/>
          <w:b/>
          <w:bCs/>
          <w:sz w:val="28"/>
          <w:szCs w:val="28"/>
        </w:rPr>
        <w:t>3. Емоційні Стани за Часовою Тривалістю:</w:t>
      </w:r>
    </w:p>
    <w:p w:rsidR="00C46F05" w:rsidRPr="00C46F05" w:rsidRDefault="00C46F05" w:rsidP="00C46F05">
      <w:pPr>
        <w:jc w:val="both"/>
        <w:rPr>
          <w:rFonts w:ascii="Times New Roman" w:hAnsi="Times New Roman" w:cs="Times New Roman"/>
          <w:sz w:val="28"/>
          <w:szCs w:val="28"/>
        </w:rPr>
      </w:pPr>
      <w:r w:rsidRPr="00C46F05">
        <w:rPr>
          <w:rFonts w:ascii="Times New Roman" w:hAnsi="Times New Roman" w:cs="Times New Roman"/>
          <w:i/>
          <w:iCs/>
          <w:sz w:val="28"/>
          <w:szCs w:val="28"/>
        </w:rPr>
        <w:t>Короткотривалі</w:t>
      </w:r>
      <w:r w:rsidRPr="00C46F05">
        <w:rPr>
          <w:rFonts w:ascii="Times New Roman" w:hAnsi="Times New Roman" w:cs="Times New Roman"/>
          <w:sz w:val="28"/>
          <w:szCs w:val="28"/>
        </w:rPr>
        <w:t>: Страх, враження.</w:t>
      </w:r>
    </w:p>
    <w:p w:rsidR="00C46F05" w:rsidRPr="00C46F05" w:rsidRDefault="00C46F05" w:rsidP="00C46F05">
      <w:pPr>
        <w:jc w:val="both"/>
        <w:rPr>
          <w:rFonts w:ascii="Times New Roman" w:hAnsi="Times New Roman" w:cs="Times New Roman"/>
          <w:sz w:val="28"/>
          <w:szCs w:val="28"/>
        </w:rPr>
      </w:pPr>
      <w:r w:rsidRPr="00C46F05">
        <w:rPr>
          <w:rFonts w:ascii="Times New Roman" w:hAnsi="Times New Roman" w:cs="Times New Roman"/>
          <w:i/>
          <w:iCs/>
          <w:sz w:val="28"/>
          <w:szCs w:val="28"/>
        </w:rPr>
        <w:t>Довготривалі</w:t>
      </w:r>
      <w:r w:rsidRPr="00C46F05">
        <w:rPr>
          <w:rFonts w:ascii="Times New Roman" w:hAnsi="Times New Roman" w:cs="Times New Roman"/>
          <w:sz w:val="28"/>
          <w:szCs w:val="28"/>
        </w:rPr>
        <w:t>: Щастя, смуток.</w:t>
      </w:r>
    </w:p>
    <w:p w:rsidR="00C46F05" w:rsidRPr="00C46F05" w:rsidRDefault="00C46F05" w:rsidP="00C46F05">
      <w:pPr>
        <w:jc w:val="both"/>
        <w:rPr>
          <w:rFonts w:ascii="Times New Roman" w:hAnsi="Times New Roman" w:cs="Times New Roman"/>
          <w:b/>
          <w:bCs/>
          <w:sz w:val="28"/>
          <w:szCs w:val="28"/>
        </w:rPr>
      </w:pPr>
      <w:r w:rsidRPr="00C46F05">
        <w:rPr>
          <w:rFonts w:ascii="Times New Roman" w:hAnsi="Times New Roman" w:cs="Times New Roman"/>
          <w:b/>
          <w:bCs/>
          <w:sz w:val="28"/>
          <w:szCs w:val="28"/>
        </w:rPr>
        <w:t>4. Основні Компоненти Втілення Емоцій:</w:t>
      </w:r>
    </w:p>
    <w:p w:rsidR="00C46F05" w:rsidRPr="00C46F05" w:rsidRDefault="00C46F05" w:rsidP="00C46F05">
      <w:pPr>
        <w:jc w:val="both"/>
        <w:rPr>
          <w:rFonts w:ascii="Times New Roman" w:hAnsi="Times New Roman" w:cs="Times New Roman"/>
          <w:sz w:val="28"/>
          <w:szCs w:val="28"/>
        </w:rPr>
      </w:pPr>
      <w:r w:rsidRPr="00C46F05">
        <w:rPr>
          <w:rFonts w:ascii="Times New Roman" w:hAnsi="Times New Roman" w:cs="Times New Roman"/>
          <w:i/>
          <w:iCs/>
          <w:sz w:val="28"/>
          <w:szCs w:val="28"/>
        </w:rPr>
        <w:t>Фізіологічні</w:t>
      </w:r>
      <w:r w:rsidRPr="00C46F05">
        <w:rPr>
          <w:rFonts w:ascii="Times New Roman" w:hAnsi="Times New Roman" w:cs="Times New Roman"/>
          <w:sz w:val="28"/>
          <w:szCs w:val="28"/>
        </w:rPr>
        <w:t>: Пульс, дихання.</w:t>
      </w:r>
    </w:p>
    <w:p w:rsidR="00C46F05" w:rsidRPr="00C46F05" w:rsidRDefault="00C46F05" w:rsidP="00C46F05">
      <w:pPr>
        <w:jc w:val="both"/>
        <w:rPr>
          <w:rFonts w:ascii="Times New Roman" w:hAnsi="Times New Roman" w:cs="Times New Roman"/>
          <w:sz w:val="28"/>
          <w:szCs w:val="28"/>
        </w:rPr>
      </w:pPr>
      <w:r w:rsidRPr="00C46F05">
        <w:rPr>
          <w:rFonts w:ascii="Times New Roman" w:hAnsi="Times New Roman" w:cs="Times New Roman"/>
          <w:i/>
          <w:iCs/>
          <w:sz w:val="28"/>
          <w:szCs w:val="28"/>
        </w:rPr>
        <w:t>Психічні</w:t>
      </w:r>
      <w:r w:rsidRPr="00C46F05">
        <w:rPr>
          <w:rFonts w:ascii="Times New Roman" w:hAnsi="Times New Roman" w:cs="Times New Roman"/>
          <w:sz w:val="28"/>
          <w:szCs w:val="28"/>
        </w:rPr>
        <w:t>: Вираження обличчя, мова тіла.</w:t>
      </w:r>
    </w:p>
    <w:p w:rsidR="00C46F05" w:rsidRPr="00C46F05" w:rsidRDefault="00C46F05" w:rsidP="00C46F05">
      <w:pPr>
        <w:jc w:val="both"/>
        <w:rPr>
          <w:rFonts w:ascii="Times New Roman" w:hAnsi="Times New Roman" w:cs="Times New Roman"/>
          <w:b/>
          <w:bCs/>
          <w:sz w:val="28"/>
          <w:szCs w:val="28"/>
        </w:rPr>
      </w:pPr>
      <w:r w:rsidRPr="00C46F05">
        <w:rPr>
          <w:rFonts w:ascii="Times New Roman" w:hAnsi="Times New Roman" w:cs="Times New Roman"/>
          <w:b/>
          <w:bCs/>
          <w:sz w:val="28"/>
          <w:szCs w:val="28"/>
        </w:rPr>
        <w:t>5. Соціокультурні Емоції:</w:t>
      </w:r>
    </w:p>
    <w:p w:rsidR="00C46F05" w:rsidRPr="00C46F05" w:rsidRDefault="00C46F05" w:rsidP="00C46F05">
      <w:pPr>
        <w:jc w:val="both"/>
        <w:rPr>
          <w:rFonts w:ascii="Times New Roman" w:hAnsi="Times New Roman" w:cs="Times New Roman"/>
          <w:sz w:val="28"/>
          <w:szCs w:val="28"/>
        </w:rPr>
      </w:pPr>
      <w:r w:rsidRPr="00C46F05">
        <w:rPr>
          <w:rFonts w:ascii="Times New Roman" w:hAnsi="Times New Roman" w:cs="Times New Roman"/>
          <w:i/>
          <w:iCs/>
          <w:sz w:val="28"/>
          <w:szCs w:val="28"/>
        </w:rPr>
        <w:t>КультурноЗумовлені</w:t>
      </w:r>
      <w:r w:rsidRPr="00C46F05">
        <w:rPr>
          <w:rFonts w:ascii="Times New Roman" w:hAnsi="Times New Roman" w:cs="Times New Roman"/>
          <w:sz w:val="28"/>
          <w:szCs w:val="28"/>
        </w:rPr>
        <w:t>: Сором, гордість.</w:t>
      </w:r>
    </w:p>
    <w:p w:rsidR="00C46F05" w:rsidRPr="00C46F05" w:rsidRDefault="00C46F05" w:rsidP="00C46F05">
      <w:pPr>
        <w:jc w:val="both"/>
        <w:rPr>
          <w:rFonts w:ascii="Times New Roman" w:hAnsi="Times New Roman" w:cs="Times New Roman"/>
          <w:sz w:val="28"/>
          <w:szCs w:val="28"/>
        </w:rPr>
      </w:pPr>
      <w:r w:rsidRPr="00C46F05">
        <w:rPr>
          <w:rFonts w:ascii="Times New Roman" w:hAnsi="Times New Roman" w:cs="Times New Roman"/>
          <w:i/>
          <w:iCs/>
          <w:sz w:val="28"/>
          <w:szCs w:val="28"/>
        </w:rPr>
        <w:t>Універсальні</w:t>
      </w:r>
      <w:r w:rsidRPr="00C46F05">
        <w:rPr>
          <w:rFonts w:ascii="Times New Roman" w:hAnsi="Times New Roman" w:cs="Times New Roman"/>
          <w:sz w:val="28"/>
          <w:szCs w:val="28"/>
        </w:rPr>
        <w:t>: Страх, радість.</w:t>
      </w:r>
    </w:p>
    <w:p w:rsidR="00C46F05" w:rsidRDefault="00C46F05" w:rsidP="00C46F05">
      <w:pPr>
        <w:jc w:val="both"/>
        <w:rPr>
          <w:rFonts w:ascii="Times New Roman" w:hAnsi="Times New Roman" w:cs="Times New Roman"/>
          <w:sz w:val="28"/>
          <w:szCs w:val="28"/>
        </w:rPr>
      </w:pPr>
      <w:r w:rsidRPr="00C46F05">
        <w:rPr>
          <w:rFonts w:ascii="Times New Roman" w:hAnsi="Times New Roman" w:cs="Times New Roman"/>
          <w:sz w:val="28"/>
          <w:szCs w:val="28"/>
        </w:rPr>
        <w:t>Класифікація емоцій сприяє упорядкуванню різноманітних емоційних станів, що допомагає краще їх розуміти та взаємодіяти з ними. Визначення категорій емоцій дозволяє нам впорядковувати та описувати наш емоційний світ.</w:t>
      </w:r>
    </w:p>
    <w:p w:rsidR="00C46F05" w:rsidRPr="00C46F05" w:rsidRDefault="00C46F05" w:rsidP="00C46F05">
      <w:pPr>
        <w:jc w:val="both"/>
        <w:rPr>
          <w:rFonts w:ascii="Times New Roman" w:hAnsi="Times New Roman" w:cs="Times New Roman"/>
          <w:b/>
          <w:bCs/>
          <w:sz w:val="28"/>
          <w:szCs w:val="28"/>
        </w:rPr>
      </w:pPr>
      <w:r w:rsidRPr="00C46F05">
        <w:rPr>
          <w:rFonts w:ascii="Times New Roman" w:hAnsi="Times New Roman" w:cs="Times New Roman"/>
          <w:b/>
          <w:bCs/>
          <w:sz w:val="28"/>
          <w:szCs w:val="28"/>
        </w:rPr>
        <w:t>Взаємозв'язок емоцій із психічним здоров'ям:</w:t>
      </w:r>
    </w:p>
    <w:p w:rsidR="00C46F05" w:rsidRPr="00C46F05" w:rsidRDefault="00C46F05" w:rsidP="00C46F05">
      <w:pPr>
        <w:jc w:val="both"/>
        <w:rPr>
          <w:rFonts w:ascii="Times New Roman" w:hAnsi="Times New Roman" w:cs="Times New Roman"/>
          <w:b/>
          <w:bCs/>
          <w:sz w:val="28"/>
          <w:szCs w:val="28"/>
        </w:rPr>
      </w:pPr>
      <w:r w:rsidRPr="00C46F05">
        <w:rPr>
          <w:rFonts w:ascii="Times New Roman" w:hAnsi="Times New Roman" w:cs="Times New Roman"/>
          <w:b/>
          <w:bCs/>
          <w:sz w:val="28"/>
          <w:szCs w:val="28"/>
        </w:rPr>
        <w:t>1. Вплив на Емоційну Стійкість:</w:t>
      </w:r>
    </w:p>
    <w:p w:rsidR="00C46F05" w:rsidRPr="00C46F05" w:rsidRDefault="00C46F05" w:rsidP="00762990">
      <w:pPr>
        <w:pStyle w:val="a3"/>
        <w:numPr>
          <w:ilvl w:val="0"/>
          <w:numId w:val="25"/>
        </w:numPr>
        <w:jc w:val="both"/>
        <w:rPr>
          <w:rFonts w:ascii="Times New Roman" w:hAnsi="Times New Roman" w:cs="Times New Roman"/>
          <w:sz w:val="28"/>
          <w:szCs w:val="28"/>
        </w:rPr>
      </w:pPr>
      <w:r w:rsidRPr="00C46F05">
        <w:rPr>
          <w:rFonts w:ascii="Times New Roman" w:hAnsi="Times New Roman" w:cs="Times New Roman"/>
          <w:i/>
          <w:iCs/>
          <w:sz w:val="28"/>
          <w:szCs w:val="28"/>
        </w:rPr>
        <w:t>Позитивні емоції</w:t>
      </w:r>
      <w:r w:rsidRPr="00C46F05">
        <w:rPr>
          <w:rFonts w:ascii="Times New Roman" w:hAnsi="Times New Roman" w:cs="Times New Roman"/>
          <w:sz w:val="28"/>
          <w:szCs w:val="28"/>
        </w:rPr>
        <w:t>: Сприяють психічній стійкості, підвищують опірність до стресу та допомагають пристосовуватися до труднощів.</w:t>
      </w:r>
    </w:p>
    <w:p w:rsidR="00C46F05" w:rsidRPr="00C46F05" w:rsidRDefault="00C46F05" w:rsidP="00762990">
      <w:pPr>
        <w:pStyle w:val="a3"/>
        <w:numPr>
          <w:ilvl w:val="0"/>
          <w:numId w:val="25"/>
        </w:numPr>
        <w:jc w:val="both"/>
        <w:rPr>
          <w:rFonts w:ascii="Times New Roman" w:hAnsi="Times New Roman" w:cs="Times New Roman"/>
          <w:sz w:val="28"/>
          <w:szCs w:val="28"/>
        </w:rPr>
      </w:pPr>
      <w:r w:rsidRPr="00C46F05">
        <w:rPr>
          <w:rFonts w:ascii="Times New Roman" w:hAnsi="Times New Roman" w:cs="Times New Roman"/>
          <w:i/>
          <w:iCs/>
          <w:sz w:val="28"/>
          <w:szCs w:val="28"/>
        </w:rPr>
        <w:lastRenderedPageBreak/>
        <w:t>Негативні емоції</w:t>
      </w:r>
      <w:r w:rsidRPr="00C46F05">
        <w:rPr>
          <w:rFonts w:ascii="Times New Roman" w:hAnsi="Times New Roman" w:cs="Times New Roman"/>
          <w:sz w:val="28"/>
          <w:szCs w:val="28"/>
        </w:rPr>
        <w:t>: Довготривалі негативні емоції можуть впливати на психічне здоров'я, призводячи до зниження настрою, тривожності та депресії.</w:t>
      </w:r>
    </w:p>
    <w:p w:rsidR="00C46F05" w:rsidRPr="00C46F05" w:rsidRDefault="00C46F05" w:rsidP="00C46F05">
      <w:pPr>
        <w:jc w:val="both"/>
        <w:rPr>
          <w:rFonts w:ascii="Times New Roman" w:hAnsi="Times New Roman" w:cs="Times New Roman"/>
          <w:b/>
          <w:bCs/>
          <w:sz w:val="28"/>
          <w:szCs w:val="28"/>
        </w:rPr>
      </w:pPr>
      <w:r w:rsidRPr="00C46F05">
        <w:rPr>
          <w:rFonts w:ascii="Times New Roman" w:hAnsi="Times New Roman" w:cs="Times New Roman"/>
          <w:b/>
          <w:bCs/>
          <w:sz w:val="28"/>
          <w:szCs w:val="28"/>
        </w:rPr>
        <w:t>2. Роль у Психічних Розладах:</w:t>
      </w:r>
    </w:p>
    <w:p w:rsidR="00C46F05" w:rsidRPr="00C46F05" w:rsidRDefault="00C46F05" w:rsidP="00762990">
      <w:pPr>
        <w:pStyle w:val="a3"/>
        <w:numPr>
          <w:ilvl w:val="0"/>
          <w:numId w:val="25"/>
        </w:numPr>
        <w:jc w:val="both"/>
        <w:rPr>
          <w:rFonts w:ascii="Times New Roman" w:hAnsi="Times New Roman" w:cs="Times New Roman"/>
          <w:sz w:val="28"/>
          <w:szCs w:val="28"/>
        </w:rPr>
      </w:pPr>
      <w:r w:rsidRPr="00C46F05">
        <w:rPr>
          <w:rFonts w:ascii="Times New Roman" w:hAnsi="Times New Roman" w:cs="Times New Roman"/>
          <w:i/>
          <w:iCs/>
          <w:sz w:val="28"/>
          <w:szCs w:val="28"/>
        </w:rPr>
        <w:t>Депресія</w:t>
      </w:r>
      <w:r w:rsidRPr="00C46F05">
        <w:rPr>
          <w:rFonts w:ascii="Times New Roman" w:hAnsi="Times New Roman" w:cs="Times New Roman"/>
          <w:sz w:val="28"/>
          <w:szCs w:val="28"/>
        </w:rPr>
        <w:t>: Стійка наявність негативних емоцій може сприяти розвитку депресивних розладів.</w:t>
      </w:r>
    </w:p>
    <w:p w:rsidR="00C46F05" w:rsidRPr="00C46F05" w:rsidRDefault="00C46F05" w:rsidP="00762990">
      <w:pPr>
        <w:pStyle w:val="a3"/>
        <w:numPr>
          <w:ilvl w:val="0"/>
          <w:numId w:val="25"/>
        </w:numPr>
        <w:jc w:val="both"/>
        <w:rPr>
          <w:rFonts w:ascii="Times New Roman" w:hAnsi="Times New Roman" w:cs="Times New Roman"/>
          <w:sz w:val="28"/>
          <w:szCs w:val="28"/>
        </w:rPr>
      </w:pPr>
      <w:r w:rsidRPr="00C46F05">
        <w:rPr>
          <w:rFonts w:ascii="Times New Roman" w:hAnsi="Times New Roman" w:cs="Times New Roman"/>
          <w:i/>
          <w:iCs/>
          <w:sz w:val="28"/>
          <w:szCs w:val="28"/>
        </w:rPr>
        <w:t>Тривожність</w:t>
      </w:r>
      <w:r w:rsidRPr="00C46F05">
        <w:rPr>
          <w:rFonts w:ascii="Times New Roman" w:hAnsi="Times New Roman" w:cs="Times New Roman"/>
          <w:sz w:val="28"/>
          <w:szCs w:val="28"/>
        </w:rPr>
        <w:t>: Постійний стан тривоги може впливати на емоційний баланс та загальний стан психічного здоров'я.</w:t>
      </w:r>
    </w:p>
    <w:p w:rsidR="00C46F05" w:rsidRPr="00C46F05" w:rsidRDefault="00C46F05" w:rsidP="00C46F05">
      <w:pPr>
        <w:jc w:val="both"/>
        <w:rPr>
          <w:rFonts w:ascii="Times New Roman" w:hAnsi="Times New Roman" w:cs="Times New Roman"/>
          <w:b/>
          <w:bCs/>
          <w:sz w:val="28"/>
          <w:szCs w:val="28"/>
        </w:rPr>
      </w:pPr>
      <w:r>
        <w:rPr>
          <w:rFonts w:ascii="Times New Roman" w:hAnsi="Times New Roman" w:cs="Times New Roman"/>
          <w:b/>
          <w:bCs/>
          <w:sz w:val="28"/>
          <w:szCs w:val="28"/>
        </w:rPr>
        <w:t>3</w:t>
      </w:r>
      <w:r w:rsidRPr="00C46F05">
        <w:rPr>
          <w:rFonts w:ascii="Times New Roman" w:hAnsi="Times New Roman" w:cs="Times New Roman"/>
          <w:b/>
          <w:bCs/>
          <w:sz w:val="28"/>
          <w:szCs w:val="28"/>
        </w:rPr>
        <w:t>. Взаємодія з Фізичним Здоров'ям:</w:t>
      </w:r>
    </w:p>
    <w:p w:rsidR="00C46F05" w:rsidRPr="00C46F05" w:rsidRDefault="00C46F05" w:rsidP="00762990">
      <w:pPr>
        <w:pStyle w:val="a3"/>
        <w:numPr>
          <w:ilvl w:val="0"/>
          <w:numId w:val="25"/>
        </w:numPr>
        <w:jc w:val="both"/>
        <w:rPr>
          <w:rFonts w:ascii="Times New Roman" w:hAnsi="Times New Roman" w:cs="Times New Roman"/>
          <w:sz w:val="28"/>
          <w:szCs w:val="28"/>
        </w:rPr>
      </w:pPr>
      <w:r w:rsidRPr="00C46F05">
        <w:rPr>
          <w:rFonts w:ascii="Times New Roman" w:hAnsi="Times New Roman" w:cs="Times New Roman"/>
          <w:i/>
          <w:iCs/>
          <w:sz w:val="28"/>
          <w:szCs w:val="28"/>
        </w:rPr>
        <w:t>Загальна Спроможність Організму</w:t>
      </w:r>
      <w:r w:rsidRPr="00C46F05">
        <w:rPr>
          <w:rFonts w:ascii="Times New Roman" w:hAnsi="Times New Roman" w:cs="Times New Roman"/>
          <w:sz w:val="28"/>
          <w:szCs w:val="28"/>
        </w:rPr>
        <w:t>: Позитивні емоції можуть підтримувати функцію організму та сприяти загальному фізичному здоров'ю.</w:t>
      </w:r>
    </w:p>
    <w:p w:rsidR="00C46F05" w:rsidRPr="00C46F05" w:rsidRDefault="00C46F05" w:rsidP="00762990">
      <w:pPr>
        <w:pStyle w:val="a3"/>
        <w:numPr>
          <w:ilvl w:val="0"/>
          <w:numId w:val="25"/>
        </w:numPr>
        <w:jc w:val="both"/>
        <w:rPr>
          <w:rFonts w:ascii="Times New Roman" w:hAnsi="Times New Roman" w:cs="Times New Roman"/>
          <w:sz w:val="28"/>
          <w:szCs w:val="28"/>
        </w:rPr>
      </w:pPr>
      <w:r w:rsidRPr="00C46F05">
        <w:rPr>
          <w:rFonts w:ascii="Times New Roman" w:hAnsi="Times New Roman" w:cs="Times New Roman"/>
          <w:i/>
          <w:iCs/>
          <w:sz w:val="28"/>
          <w:szCs w:val="28"/>
        </w:rPr>
        <w:t>Імунітет</w:t>
      </w:r>
      <w:r w:rsidRPr="00C46F05">
        <w:rPr>
          <w:rFonts w:ascii="Times New Roman" w:hAnsi="Times New Roman" w:cs="Times New Roman"/>
          <w:sz w:val="28"/>
          <w:szCs w:val="28"/>
        </w:rPr>
        <w:t>: Довготривалі негативні емоції можуть погіршувати імунітет та збільшувати вразливість до хвороб.</w:t>
      </w:r>
    </w:p>
    <w:p w:rsidR="00C46F05" w:rsidRPr="00C46F05" w:rsidRDefault="00C46F05" w:rsidP="00C46F05">
      <w:pPr>
        <w:jc w:val="both"/>
        <w:rPr>
          <w:rFonts w:ascii="Times New Roman" w:hAnsi="Times New Roman" w:cs="Times New Roman"/>
          <w:b/>
          <w:bCs/>
          <w:sz w:val="28"/>
          <w:szCs w:val="28"/>
        </w:rPr>
      </w:pPr>
      <w:r>
        <w:rPr>
          <w:rFonts w:ascii="Times New Roman" w:hAnsi="Times New Roman" w:cs="Times New Roman"/>
          <w:b/>
          <w:bCs/>
          <w:sz w:val="28"/>
          <w:szCs w:val="28"/>
        </w:rPr>
        <w:t>4</w:t>
      </w:r>
      <w:r w:rsidRPr="00C46F05">
        <w:rPr>
          <w:rFonts w:ascii="Times New Roman" w:hAnsi="Times New Roman" w:cs="Times New Roman"/>
          <w:b/>
          <w:bCs/>
          <w:sz w:val="28"/>
          <w:szCs w:val="28"/>
        </w:rPr>
        <w:t>. Взаємодія зі Соціальною Ізоляцією:</w:t>
      </w:r>
    </w:p>
    <w:p w:rsidR="00C46F05" w:rsidRPr="00C46F05" w:rsidRDefault="00C46F05" w:rsidP="00762990">
      <w:pPr>
        <w:pStyle w:val="a3"/>
        <w:numPr>
          <w:ilvl w:val="0"/>
          <w:numId w:val="25"/>
        </w:numPr>
        <w:jc w:val="both"/>
        <w:rPr>
          <w:rFonts w:ascii="Times New Roman" w:hAnsi="Times New Roman" w:cs="Times New Roman"/>
          <w:sz w:val="28"/>
          <w:szCs w:val="28"/>
        </w:rPr>
      </w:pPr>
      <w:r w:rsidRPr="00C46F05">
        <w:rPr>
          <w:rFonts w:ascii="Times New Roman" w:hAnsi="Times New Roman" w:cs="Times New Roman"/>
          <w:i/>
          <w:iCs/>
          <w:sz w:val="28"/>
          <w:szCs w:val="28"/>
        </w:rPr>
        <w:t>Позитивні взаємодії</w:t>
      </w:r>
      <w:r w:rsidRPr="00C46F05">
        <w:rPr>
          <w:rFonts w:ascii="Times New Roman" w:hAnsi="Times New Roman" w:cs="Times New Roman"/>
          <w:sz w:val="28"/>
          <w:szCs w:val="28"/>
        </w:rPr>
        <w:t>: Здатність виражати та розуміти емоції сприяє побудові соціальних зв'язків та запобігає відчуттю ізоляції.</w:t>
      </w:r>
    </w:p>
    <w:p w:rsidR="00C46F05" w:rsidRPr="00C46F05" w:rsidRDefault="00C46F05" w:rsidP="00762990">
      <w:pPr>
        <w:pStyle w:val="a3"/>
        <w:numPr>
          <w:ilvl w:val="0"/>
          <w:numId w:val="25"/>
        </w:numPr>
        <w:jc w:val="both"/>
        <w:rPr>
          <w:rFonts w:ascii="Times New Roman" w:hAnsi="Times New Roman" w:cs="Times New Roman"/>
          <w:sz w:val="28"/>
          <w:szCs w:val="28"/>
        </w:rPr>
      </w:pPr>
      <w:r w:rsidRPr="00C46F05">
        <w:rPr>
          <w:rFonts w:ascii="Times New Roman" w:hAnsi="Times New Roman" w:cs="Times New Roman"/>
          <w:i/>
          <w:iCs/>
          <w:sz w:val="28"/>
          <w:szCs w:val="28"/>
        </w:rPr>
        <w:t>Негативні взаємодії</w:t>
      </w:r>
      <w:r w:rsidRPr="00C46F05">
        <w:rPr>
          <w:rFonts w:ascii="Times New Roman" w:hAnsi="Times New Roman" w:cs="Times New Roman"/>
          <w:sz w:val="28"/>
          <w:szCs w:val="28"/>
        </w:rPr>
        <w:t>: Невміння ефективно взаємодіяти емоційно може призводити до соціальної відчуженості та самоізоляції.</w:t>
      </w:r>
    </w:p>
    <w:p w:rsidR="00C46F05" w:rsidRPr="00C46F05" w:rsidRDefault="00C46F05" w:rsidP="00C46F05">
      <w:pPr>
        <w:jc w:val="both"/>
        <w:rPr>
          <w:rFonts w:ascii="Times New Roman" w:hAnsi="Times New Roman" w:cs="Times New Roman"/>
          <w:sz w:val="28"/>
          <w:szCs w:val="28"/>
        </w:rPr>
      </w:pPr>
      <w:r w:rsidRPr="00C46F05">
        <w:rPr>
          <w:rFonts w:ascii="Times New Roman" w:hAnsi="Times New Roman" w:cs="Times New Roman"/>
          <w:sz w:val="28"/>
          <w:szCs w:val="28"/>
        </w:rPr>
        <w:t>Взаємозв'язок емоцій із психічним здоров'ям виявляється в різних аспектах життя. Емоції можуть бути як фактором захисту, так і ризиковим елементом для психічного благополуччя. Розуміння цього взаємозв'язку може допомогти підтримувати емоційне здоров'я та працювати над його покращенням.</w:t>
      </w:r>
    </w:p>
    <w:p w:rsidR="00C46F05" w:rsidRPr="00C46F05" w:rsidRDefault="00C46F05" w:rsidP="00C46F05">
      <w:pPr>
        <w:jc w:val="both"/>
        <w:rPr>
          <w:rFonts w:ascii="Times New Roman" w:hAnsi="Times New Roman" w:cs="Times New Roman"/>
          <w:sz w:val="28"/>
          <w:szCs w:val="28"/>
        </w:rPr>
      </w:pPr>
    </w:p>
    <w:p w:rsidR="00C46F05" w:rsidRPr="00C46F05" w:rsidRDefault="00C46F05" w:rsidP="00C46F05">
      <w:pPr>
        <w:jc w:val="center"/>
        <w:rPr>
          <w:rFonts w:ascii="Times New Roman" w:hAnsi="Times New Roman" w:cs="Times New Roman"/>
          <w:b/>
          <w:bCs/>
          <w:sz w:val="28"/>
          <w:szCs w:val="28"/>
        </w:rPr>
      </w:pPr>
      <w:r w:rsidRPr="00C46F05">
        <w:rPr>
          <w:rFonts w:ascii="Times New Roman" w:hAnsi="Times New Roman" w:cs="Times New Roman"/>
          <w:b/>
          <w:bCs/>
          <w:sz w:val="28"/>
          <w:szCs w:val="28"/>
        </w:rPr>
        <w:t>2.2. Взаємозв'язок між волею та емоціями</w:t>
      </w:r>
    </w:p>
    <w:p w:rsidR="00C46F05" w:rsidRPr="00C46F05" w:rsidRDefault="00C46F05" w:rsidP="00C46F05">
      <w:pPr>
        <w:jc w:val="both"/>
        <w:rPr>
          <w:rFonts w:ascii="Times New Roman" w:hAnsi="Times New Roman" w:cs="Times New Roman"/>
          <w:sz w:val="28"/>
          <w:szCs w:val="28"/>
        </w:rPr>
      </w:pPr>
    </w:p>
    <w:p w:rsidR="00D61833" w:rsidRPr="00D61833" w:rsidRDefault="00C46F05" w:rsidP="00D61833">
      <w:pPr>
        <w:ind w:firstLine="708"/>
        <w:jc w:val="both"/>
        <w:rPr>
          <w:rFonts w:ascii="Times New Roman" w:hAnsi="Times New Roman" w:cs="Times New Roman"/>
          <w:sz w:val="28"/>
          <w:szCs w:val="28"/>
        </w:rPr>
      </w:pPr>
      <w:r w:rsidRPr="00C46F05">
        <w:rPr>
          <w:rFonts w:ascii="Times New Roman" w:hAnsi="Times New Roman" w:cs="Times New Roman"/>
          <w:sz w:val="28"/>
          <w:szCs w:val="28"/>
        </w:rPr>
        <w:t>У розділі буде розглянуто взаємозв'язок між волею та емоціями, двома ключовими аспектами психічного життя, які взаємодіють та визначають поведінку та рішення особистості.</w:t>
      </w:r>
    </w:p>
    <w:p w:rsidR="00D61833" w:rsidRPr="00D61833" w:rsidRDefault="00D61833" w:rsidP="00D61833">
      <w:pPr>
        <w:jc w:val="both"/>
        <w:rPr>
          <w:rFonts w:ascii="Times New Roman" w:hAnsi="Times New Roman" w:cs="Times New Roman"/>
          <w:b/>
          <w:bCs/>
          <w:sz w:val="28"/>
          <w:szCs w:val="28"/>
        </w:rPr>
      </w:pPr>
      <w:r w:rsidRPr="00D61833">
        <w:rPr>
          <w:rFonts w:ascii="Times New Roman" w:hAnsi="Times New Roman" w:cs="Times New Roman"/>
          <w:b/>
          <w:bCs/>
          <w:sz w:val="28"/>
          <w:szCs w:val="28"/>
        </w:rPr>
        <w:t>Вплив емоцій на процеси волевого контролю:</w:t>
      </w:r>
    </w:p>
    <w:p w:rsidR="00D61833" w:rsidRPr="00D61833" w:rsidRDefault="00D61833" w:rsidP="00762990">
      <w:pPr>
        <w:pStyle w:val="a3"/>
        <w:numPr>
          <w:ilvl w:val="0"/>
          <w:numId w:val="26"/>
        </w:numPr>
        <w:jc w:val="both"/>
        <w:rPr>
          <w:rFonts w:ascii="Times New Roman" w:hAnsi="Times New Roman" w:cs="Times New Roman"/>
          <w:sz w:val="28"/>
          <w:szCs w:val="28"/>
        </w:rPr>
      </w:pPr>
      <w:r w:rsidRPr="00D61833">
        <w:rPr>
          <w:rFonts w:ascii="Times New Roman" w:hAnsi="Times New Roman" w:cs="Times New Roman"/>
          <w:b/>
          <w:bCs/>
          <w:sz w:val="28"/>
          <w:szCs w:val="28"/>
        </w:rPr>
        <w:t>Емоційна виразність</w:t>
      </w:r>
      <w:r w:rsidRPr="00D61833">
        <w:rPr>
          <w:rFonts w:ascii="Times New Roman" w:hAnsi="Times New Roman" w:cs="Times New Roman"/>
          <w:sz w:val="28"/>
          <w:szCs w:val="28"/>
        </w:rPr>
        <w:t>:</w:t>
      </w:r>
    </w:p>
    <w:p w:rsidR="00D61833" w:rsidRPr="00D61833" w:rsidRDefault="00D61833" w:rsidP="00D61833">
      <w:pPr>
        <w:jc w:val="both"/>
        <w:rPr>
          <w:rFonts w:ascii="Times New Roman" w:hAnsi="Times New Roman" w:cs="Times New Roman"/>
          <w:sz w:val="28"/>
          <w:szCs w:val="28"/>
        </w:rPr>
      </w:pPr>
      <w:r w:rsidRPr="00D61833">
        <w:rPr>
          <w:rFonts w:ascii="Times New Roman" w:hAnsi="Times New Roman" w:cs="Times New Roman"/>
          <w:i/>
          <w:iCs/>
          <w:sz w:val="28"/>
          <w:szCs w:val="28"/>
        </w:rPr>
        <w:t>Рівень вираженості</w:t>
      </w:r>
      <w:r w:rsidRPr="00D61833">
        <w:rPr>
          <w:rFonts w:ascii="Times New Roman" w:hAnsi="Times New Roman" w:cs="Times New Roman"/>
          <w:sz w:val="28"/>
          <w:szCs w:val="28"/>
        </w:rPr>
        <w:t>: Інтенсивність та частота вираження емоцій можуть визначати, наскільки сильно вони впливають на процес волевого контролю.</w:t>
      </w:r>
    </w:p>
    <w:p w:rsidR="00D61833" w:rsidRPr="00D61833" w:rsidRDefault="00D61833" w:rsidP="00D61833">
      <w:pPr>
        <w:jc w:val="both"/>
        <w:rPr>
          <w:rFonts w:ascii="Times New Roman" w:hAnsi="Times New Roman" w:cs="Times New Roman"/>
          <w:sz w:val="28"/>
          <w:szCs w:val="28"/>
        </w:rPr>
      </w:pPr>
      <w:r w:rsidRPr="00D61833">
        <w:rPr>
          <w:rFonts w:ascii="Times New Roman" w:hAnsi="Times New Roman" w:cs="Times New Roman"/>
          <w:i/>
          <w:iCs/>
          <w:sz w:val="28"/>
          <w:szCs w:val="28"/>
        </w:rPr>
        <w:t>Взаємодія з волею</w:t>
      </w:r>
      <w:r w:rsidRPr="00D61833">
        <w:rPr>
          <w:rFonts w:ascii="Times New Roman" w:hAnsi="Times New Roman" w:cs="Times New Roman"/>
          <w:sz w:val="28"/>
          <w:szCs w:val="28"/>
        </w:rPr>
        <w:t>: Високий рівень емоційної виразності може впливати на здатність особистості контролювати свої дії та реакції.</w:t>
      </w:r>
    </w:p>
    <w:p w:rsidR="00D61833" w:rsidRPr="00D61833" w:rsidRDefault="00D61833" w:rsidP="00762990">
      <w:pPr>
        <w:pStyle w:val="a3"/>
        <w:numPr>
          <w:ilvl w:val="0"/>
          <w:numId w:val="26"/>
        </w:numPr>
        <w:jc w:val="both"/>
        <w:rPr>
          <w:rFonts w:ascii="Times New Roman" w:hAnsi="Times New Roman" w:cs="Times New Roman"/>
          <w:sz w:val="28"/>
          <w:szCs w:val="28"/>
        </w:rPr>
      </w:pPr>
      <w:r w:rsidRPr="00D61833">
        <w:rPr>
          <w:rFonts w:ascii="Times New Roman" w:hAnsi="Times New Roman" w:cs="Times New Roman"/>
          <w:b/>
          <w:bCs/>
          <w:sz w:val="28"/>
          <w:szCs w:val="28"/>
        </w:rPr>
        <w:lastRenderedPageBreak/>
        <w:t>Регуляція емоцій</w:t>
      </w:r>
      <w:r w:rsidRPr="00D61833">
        <w:rPr>
          <w:rFonts w:ascii="Times New Roman" w:hAnsi="Times New Roman" w:cs="Times New Roman"/>
          <w:sz w:val="28"/>
          <w:szCs w:val="28"/>
        </w:rPr>
        <w:t>:</w:t>
      </w:r>
    </w:p>
    <w:p w:rsidR="00D61833" w:rsidRPr="00D61833" w:rsidRDefault="00D61833" w:rsidP="00D61833">
      <w:pPr>
        <w:jc w:val="both"/>
        <w:rPr>
          <w:rFonts w:ascii="Times New Roman" w:hAnsi="Times New Roman" w:cs="Times New Roman"/>
          <w:sz w:val="28"/>
          <w:szCs w:val="28"/>
        </w:rPr>
      </w:pPr>
      <w:r w:rsidRPr="00D61833">
        <w:rPr>
          <w:rFonts w:ascii="Times New Roman" w:hAnsi="Times New Roman" w:cs="Times New Roman"/>
          <w:i/>
          <w:iCs/>
          <w:sz w:val="28"/>
          <w:szCs w:val="28"/>
        </w:rPr>
        <w:t>Саморегуляція</w:t>
      </w:r>
      <w:r w:rsidRPr="00D61833">
        <w:rPr>
          <w:rFonts w:ascii="Times New Roman" w:hAnsi="Times New Roman" w:cs="Times New Roman"/>
          <w:sz w:val="28"/>
          <w:szCs w:val="28"/>
        </w:rPr>
        <w:t>: Здатність до ефективної саморегуляції емоцій впливає на здатність до вольового контролю.</w:t>
      </w:r>
    </w:p>
    <w:p w:rsidR="00C46F05" w:rsidRDefault="00D61833" w:rsidP="00D61833">
      <w:pPr>
        <w:jc w:val="both"/>
        <w:rPr>
          <w:rFonts w:ascii="Times New Roman" w:hAnsi="Times New Roman" w:cs="Times New Roman"/>
          <w:sz w:val="28"/>
          <w:szCs w:val="28"/>
        </w:rPr>
      </w:pPr>
      <w:r w:rsidRPr="00D61833">
        <w:rPr>
          <w:rFonts w:ascii="Times New Roman" w:hAnsi="Times New Roman" w:cs="Times New Roman"/>
          <w:i/>
          <w:iCs/>
          <w:sz w:val="28"/>
          <w:szCs w:val="28"/>
        </w:rPr>
        <w:t>Взаємозв'язок з волею</w:t>
      </w:r>
      <w:r w:rsidRPr="00D61833">
        <w:rPr>
          <w:rFonts w:ascii="Times New Roman" w:hAnsi="Times New Roman" w:cs="Times New Roman"/>
          <w:sz w:val="28"/>
          <w:szCs w:val="28"/>
        </w:rPr>
        <w:t>: Вміння ефективно регулювати емоції взаємодіє з процесами вольового контролю та прийняття рішень.</w:t>
      </w:r>
    </w:p>
    <w:p w:rsidR="00D61833" w:rsidRPr="00D61833" w:rsidRDefault="00D61833" w:rsidP="00D61833">
      <w:pPr>
        <w:jc w:val="both"/>
        <w:rPr>
          <w:rFonts w:ascii="Times New Roman" w:hAnsi="Times New Roman" w:cs="Times New Roman"/>
          <w:b/>
          <w:bCs/>
          <w:sz w:val="28"/>
          <w:szCs w:val="28"/>
        </w:rPr>
      </w:pPr>
      <w:r w:rsidRPr="00D61833">
        <w:rPr>
          <w:rFonts w:ascii="Times New Roman" w:hAnsi="Times New Roman" w:cs="Times New Roman"/>
          <w:b/>
          <w:bCs/>
          <w:sz w:val="28"/>
          <w:szCs w:val="28"/>
        </w:rPr>
        <w:t>Взаємодія емоцій та вольових рішень:</w:t>
      </w:r>
    </w:p>
    <w:p w:rsidR="00D61833" w:rsidRPr="00D61833" w:rsidRDefault="00D61833" w:rsidP="00762990">
      <w:pPr>
        <w:pStyle w:val="a3"/>
        <w:numPr>
          <w:ilvl w:val="0"/>
          <w:numId w:val="26"/>
        </w:numPr>
        <w:jc w:val="both"/>
        <w:rPr>
          <w:rFonts w:ascii="Times New Roman" w:hAnsi="Times New Roman" w:cs="Times New Roman"/>
          <w:b/>
          <w:bCs/>
          <w:sz w:val="28"/>
          <w:szCs w:val="28"/>
        </w:rPr>
      </w:pPr>
      <w:r w:rsidRPr="00D61833">
        <w:rPr>
          <w:rFonts w:ascii="Times New Roman" w:hAnsi="Times New Roman" w:cs="Times New Roman"/>
          <w:b/>
          <w:bCs/>
          <w:sz w:val="28"/>
          <w:szCs w:val="28"/>
        </w:rPr>
        <w:t>Емоційний фон:</w:t>
      </w:r>
    </w:p>
    <w:p w:rsidR="00D61833" w:rsidRPr="00D61833" w:rsidRDefault="00D61833" w:rsidP="00D61833">
      <w:pPr>
        <w:jc w:val="both"/>
        <w:rPr>
          <w:rFonts w:ascii="Times New Roman" w:hAnsi="Times New Roman" w:cs="Times New Roman"/>
          <w:sz w:val="28"/>
          <w:szCs w:val="28"/>
        </w:rPr>
      </w:pPr>
      <w:r w:rsidRPr="00D61833">
        <w:rPr>
          <w:rFonts w:ascii="Times New Roman" w:hAnsi="Times New Roman" w:cs="Times New Roman"/>
          <w:i/>
          <w:iCs/>
          <w:sz w:val="28"/>
          <w:szCs w:val="28"/>
        </w:rPr>
        <w:t>Вплив на ухвалення рішень</w:t>
      </w:r>
      <w:r w:rsidRPr="00D61833">
        <w:rPr>
          <w:rFonts w:ascii="Times New Roman" w:hAnsi="Times New Roman" w:cs="Times New Roman"/>
          <w:sz w:val="28"/>
          <w:szCs w:val="28"/>
        </w:rPr>
        <w:t>: Як емоційний фон визначає стан особистості під час прийняття вольових рішень.</w:t>
      </w:r>
    </w:p>
    <w:p w:rsidR="00D61833" w:rsidRPr="00D61833" w:rsidRDefault="00D61833" w:rsidP="00D61833">
      <w:pPr>
        <w:jc w:val="both"/>
        <w:rPr>
          <w:rFonts w:ascii="Times New Roman" w:hAnsi="Times New Roman" w:cs="Times New Roman"/>
          <w:sz w:val="28"/>
          <w:szCs w:val="28"/>
        </w:rPr>
      </w:pPr>
      <w:r w:rsidRPr="00D61833">
        <w:rPr>
          <w:rFonts w:ascii="Times New Roman" w:hAnsi="Times New Roman" w:cs="Times New Roman"/>
          <w:i/>
          <w:iCs/>
          <w:sz w:val="28"/>
          <w:szCs w:val="28"/>
        </w:rPr>
        <w:t>Емоційна стабільність</w:t>
      </w:r>
      <w:r w:rsidRPr="00D61833">
        <w:rPr>
          <w:rFonts w:ascii="Times New Roman" w:hAnsi="Times New Roman" w:cs="Times New Roman"/>
          <w:sz w:val="28"/>
          <w:szCs w:val="28"/>
        </w:rPr>
        <w:t>: Роль стабільності емоційного фону у підтримці чіткості та рішучості при ухваленні рішень.</w:t>
      </w:r>
    </w:p>
    <w:p w:rsidR="00D61833" w:rsidRPr="00D61833" w:rsidRDefault="00D61833" w:rsidP="00762990">
      <w:pPr>
        <w:pStyle w:val="a3"/>
        <w:numPr>
          <w:ilvl w:val="0"/>
          <w:numId w:val="26"/>
        </w:numPr>
        <w:jc w:val="both"/>
        <w:rPr>
          <w:rFonts w:ascii="Times New Roman" w:hAnsi="Times New Roman" w:cs="Times New Roman"/>
          <w:b/>
          <w:bCs/>
          <w:sz w:val="28"/>
          <w:szCs w:val="28"/>
        </w:rPr>
      </w:pPr>
      <w:r w:rsidRPr="00D61833">
        <w:rPr>
          <w:rFonts w:ascii="Times New Roman" w:hAnsi="Times New Roman" w:cs="Times New Roman"/>
          <w:b/>
          <w:bCs/>
          <w:sz w:val="28"/>
          <w:szCs w:val="28"/>
        </w:rPr>
        <w:t>Мотиваційний аспект:</w:t>
      </w:r>
    </w:p>
    <w:p w:rsidR="00D61833" w:rsidRPr="00D61833" w:rsidRDefault="00D61833" w:rsidP="00D61833">
      <w:pPr>
        <w:pStyle w:val="a3"/>
        <w:ind w:left="0"/>
        <w:jc w:val="both"/>
        <w:rPr>
          <w:rFonts w:ascii="Times New Roman" w:hAnsi="Times New Roman" w:cs="Times New Roman"/>
          <w:sz w:val="28"/>
          <w:szCs w:val="28"/>
        </w:rPr>
      </w:pPr>
      <w:r w:rsidRPr="00D61833">
        <w:rPr>
          <w:rFonts w:ascii="Times New Roman" w:hAnsi="Times New Roman" w:cs="Times New Roman"/>
          <w:i/>
          <w:iCs/>
          <w:sz w:val="28"/>
          <w:szCs w:val="28"/>
        </w:rPr>
        <w:t>Формування мотивації</w:t>
      </w:r>
      <w:r w:rsidRPr="00D61833">
        <w:rPr>
          <w:rFonts w:ascii="Times New Roman" w:hAnsi="Times New Roman" w:cs="Times New Roman"/>
          <w:sz w:val="28"/>
          <w:szCs w:val="28"/>
        </w:rPr>
        <w:t>: Як емоції впливають на формування мотивації для досягнення вольових цілей.</w:t>
      </w:r>
    </w:p>
    <w:p w:rsidR="00D61833" w:rsidRDefault="00D61833" w:rsidP="00D61833">
      <w:pPr>
        <w:pStyle w:val="a3"/>
        <w:ind w:left="0"/>
        <w:jc w:val="both"/>
        <w:rPr>
          <w:rFonts w:ascii="Times New Roman" w:hAnsi="Times New Roman" w:cs="Times New Roman"/>
          <w:sz w:val="28"/>
          <w:szCs w:val="28"/>
        </w:rPr>
      </w:pPr>
      <w:r w:rsidRPr="00D61833">
        <w:rPr>
          <w:rFonts w:ascii="Times New Roman" w:hAnsi="Times New Roman" w:cs="Times New Roman"/>
          <w:i/>
          <w:iCs/>
          <w:sz w:val="28"/>
          <w:szCs w:val="28"/>
        </w:rPr>
        <w:t>Емоційна наснага</w:t>
      </w:r>
      <w:r w:rsidRPr="00D61833">
        <w:rPr>
          <w:rFonts w:ascii="Times New Roman" w:hAnsi="Times New Roman" w:cs="Times New Roman"/>
          <w:sz w:val="28"/>
          <w:szCs w:val="28"/>
        </w:rPr>
        <w:t>: Роль емоцій як каталізатора для внутрішньої мотивації та наполегливості в досягненні поставлених завдань.</w:t>
      </w:r>
    </w:p>
    <w:p w:rsidR="00D61833" w:rsidRPr="00D61833" w:rsidRDefault="00D61833" w:rsidP="00D61833">
      <w:pPr>
        <w:pStyle w:val="a3"/>
        <w:ind w:left="0"/>
        <w:jc w:val="both"/>
        <w:rPr>
          <w:rFonts w:ascii="Times New Roman" w:hAnsi="Times New Roman" w:cs="Times New Roman"/>
          <w:b/>
          <w:bCs/>
          <w:sz w:val="28"/>
          <w:szCs w:val="28"/>
        </w:rPr>
      </w:pPr>
      <w:r w:rsidRPr="00D61833">
        <w:rPr>
          <w:rFonts w:ascii="Times New Roman" w:hAnsi="Times New Roman" w:cs="Times New Roman"/>
          <w:b/>
          <w:bCs/>
          <w:sz w:val="28"/>
          <w:szCs w:val="28"/>
        </w:rPr>
        <w:t>Вплив вольового контролю на емоційний стан:</w:t>
      </w:r>
    </w:p>
    <w:p w:rsidR="00D61833" w:rsidRDefault="00D61833" w:rsidP="00762990">
      <w:pPr>
        <w:pStyle w:val="a3"/>
        <w:numPr>
          <w:ilvl w:val="0"/>
          <w:numId w:val="26"/>
        </w:numPr>
        <w:jc w:val="both"/>
        <w:rPr>
          <w:rFonts w:ascii="Times New Roman" w:hAnsi="Times New Roman" w:cs="Times New Roman"/>
          <w:b/>
          <w:bCs/>
          <w:sz w:val="28"/>
          <w:szCs w:val="28"/>
        </w:rPr>
      </w:pPr>
      <w:r w:rsidRPr="00D61833">
        <w:rPr>
          <w:rFonts w:ascii="Times New Roman" w:hAnsi="Times New Roman" w:cs="Times New Roman"/>
          <w:b/>
          <w:bCs/>
          <w:sz w:val="28"/>
          <w:szCs w:val="28"/>
        </w:rPr>
        <w:t>Ефект самоконтролю:</w:t>
      </w:r>
    </w:p>
    <w:p w:rsidR="00D61833" w:rsidRPr="00D61833" w:rsidRDefault="00D61833" w:rsidP="00D61833">
      <w:pPr>
        <w:jc w:val="both"/>
        <w:rPr>
          <w:rFonts w:ascii="Times New Roman" w:hAnsi="Times New Roman" w:cs="Times New Roman"/>
          <w:b/>
          <w:bCs/>
          <w:sz w:val="28"/>
          <w:szCs w:val="28"/>
        </w:rPr>
      </w:pPr>
      <w:r w:rsidRPr="00D61833">
        <w:rPr>
          <w:rFonts w:ascii="Times New Roman" w:hAnsi="Times New Roman" w:cs="Times New Roman"/>
          <w:i/>
          <w:iCs/>
          <w:sz w:val="28"/>
          <w:szCs w:val="28"/>
        </w:rPr>
        <w:t>Зменшення негативних емоцій</w:t>
      </w:r>
      <w:r w:rsidRPr="00D61833">
        <w:rPr>
          <w:rFonts w:ascii="Times New Roman" w:hAnsi="Times New Roman" w:cs="Times New Roman"/>
          <w:sz w:val="28"/>
          <w:szCs w:val="28"/>
        </w:rPr>
        <w:t>: Як вольовий контроль може сприяти зниженню інтенсивності та тривалості негативних емоцій.</w:t>
      </w:r>
    </w:p>
    <w:p w:rsidR="00D61833" w:rsidRPr="00D61833" w:rsidRDefault="00D61833" w:rsidP="00D61833">
      <w:pPr>
        <w:jc w:val="both"/>
        <w:rPr>
          <w:rFonts w:ascii="Times New Roman" w:hAnsi="Times New Roman" w:cs="Times New Roman"/>
          <w:sz w:val="28"/>
          <w:szCs w:val="28"/>
        </w:rPr>
      </w:pPr>
      <w:r w:rsidRPr="00D61833">
        <w:rPr>
          <w:rFonts w:ascii="Times New Roman" w:hAnsi="Times New Roman" w:cs="Times New Roman"/>
          <w:i/>
          <w:iCs/>
          <w:sz w:val="28"/>
          <w:szCs w:val="28"/>
        </w:rPr>
        <w:t>Саморегуляція в стресових ситуаціях</w:t>
      </w:r>
      <w:r w:rsidRPr="00D61833">
        <w:rPr>
          <w:rFonts w:ascii="Times New Roman" w:hAnsi="Times New Roman" w:cs="Times New Roman"/>
          <w:sz w:val="28"/>
          <w:szCs w:val="28"/>
        </w:rPr>
        <w:t>: Роль вольового контролю у збереженні емоційної стійкості та здатності ефективно реагувати на стресові ситуації.</w:t>
      </w:r>
    </w:p>
    <w:p w:rsidR="00D61833" w:rsidRPr="00D61833" w:rsidRDefault="00D61833" w:rsidP="00762990">
      <w:pPr>
        <w:pStyle w:val="a3"/>
        <w:numPr>
          <w:ilvl w:val="0"/>
          <w:numId w:val="26"/>
        </w:numPr>
        <w:jc w:val="both"/>
        <w:rPr>
          <w:rFonts w:ascii="Times New Roman" w:hAnsi="Times New Roman" w:cs="Times New Roman"/>
          <w:sz w:val="28"/>
          <w:szCs w:val="28"/>
        </w:rPr>
      </w:pPr>
      <w:r w:rsidRPr="00D61833">
        <w:rPr>
          <w:rFonts w:ascii="Times New Roman" w:hAnsi="Times New Roman" w:cs="Times New Roman"/>
          <w:b/>
          <w:bCs/>
          <w:sz w:val="28"/>
          <w:szCs w:val="28"/>
        </w:rPr>
        <w:t>Підвищення позитивних емоцій:</w:t>
      </w:r>
    </w:p>
    <w:p w:rsidR="00D61833" w:rsidRDefault="00D61833" w:rsidP="00D61833">
      <w:pPr>
        <w:jc w:val="both"/>
        <w:rPr>
          <w:rFonts w:ascii="Times New Roman" w:hAnsi="Times New Roman" w:cs="Times New Roman"/>
          <w:sz w:val="28"/>
          <w:szCs w:val="28"/>
        </w:rPr>
      </w:pPr>
      <w:r w:rsidRPr="00D61833">
        <w:rPr>
          <w:rFonts w:ascii="Times New Roman" w:hAnsi="Times New Roman" w:cs="Times New Roman"/>
          <w:i/>
          <w:iCs/>
          <w:sz w:val="28"/>
          <w:szCs w:val="28"/>
        </w:rPr>
        <w:t>Зв'язок з позитивним мисленням</w:t>
      </w:r>
      <w:r w:rsidRPr="00D61833">
        <w:rPr>
          <w:rFonts w:ascii="Times New Roman" w:hAnsi="Times New Roman" w:cs="Times New Roman"/>
          <w:sz w:val="28"/>
          <w:szCs w:val="28"/>
        </w:rPr>
        <w:t>: Як вольовий контроль може сприяти формуванню оптимістичного сприйняття та підвищенню позитивних емоцій.</w:t>
      </w:r>
    </w:p>
    <w:p w:rsidR="00D61833" w:rsidRDefault="00D61833" w:rsidP="00D61833">
      <w:pPr>
        <w:jc w:val="both"/>
        <w:rPr>
          <w:rFonts w:ascii="Times New Roman" w:hAnsi="Times New Roman" w:cs="Times New Roman"/>
          <w:sz w:val="28"/>
          <w:szCs w:val="28"/>
        </w:rPr>
      </w:pPr>
      <w:r w:rsidRPr="00D61833">
        <w:rPr>
          <w:rFonts w:ascii="Times New Roman" w:hAnsi="Times New Roman" w:cs="Times New Roman"/>
          <w:i/>
          <w:iCs/>
          <w:sz w:val="28"/>
          <w:szCs w:val="28"/>
        </w:rPr>
        <w:t>Ефективність у досягненні цілей</w:t>
      </w:r>
      <w:r w:rsidRPr="00D61833">
        <w:rPr>
          <w:rFonts w:ascii="Times New Roman" w:hAnsi="Times New Roman" w:cs="Times New Roman"/>
          <w:sz w:val="28"/>
          <w:szCs w:val="28"/>
        </w:rPr>
        <w:t>: Роль вольового контролю у створенні позитивного емоційного фону під час досягнення вольових цілей.</w:t>
      </w:r>
    </w:p>
    <w:p w:rsidR="00D61833" w:rsidRDefault="00D61833" w:rsidP="00D61833">
      <w:pPr>
        <w:jc w:val="both"/>
        <w:rPr>
          <w:rFonts w:ascii="Times New Roman" w:hAnsi="Times New Roman" w:cs="Times New Roman"/>
          <w:sz w:val="28"/>
          <w:szCs w:val="28"/>
        </w:rPr>
      </w:pPr>
    </w:p>
    <w:p w:rsidR="00D61833" w:rsidRDefault="00D61833" w:rsidP="00D61833">
      <w:pPr>
        <w:jc w:val="center"/>
        <w:rPr>
          <w:rFonts w:ascii="Times New Roman" w:hAnsi="Times New Roman" w:cs="Times New Roman"/>
          <w:b/>
          <w:bCs/>
          <w:sz w:val="28"/>
          <w:szCs w:val="28"/>
        </w:rPr>
      </w:pPr>
      <w:r w:rsidRPr="00D61833">
        <w:rPr>
          <w:rFonts w:ascii="Times New Roman" w:hAnsi="Times New Roman" w:cs="Times New Roman"/>
          <w:b/>
          <w:bCs/>
          <w:sz w:val="28"/>
          <w:szCs w:val="28"/>
        </w:rPr>
        <w:t>2.3 Роль емоцій у прийнятті рішень та взаємодії з оточуючим середовищем</w:t>
      </w:r>
    </w:p>
    <w:p w:rsidR="00D61833" w:rsidRPr="00E574C9" w:rsidRDefault="00D61833" w:rsidP="00E574C9">
      <w:pPr>
        <w:jc w:val="both"/>
        <w:rPr>
          <w:rFonts w:ascii="Times New Roman" w:hAnsi="Times New Roman" w:cs="Times New Roman"/>
          <w:sz w:val="28"/>
          <w:szCs w:val="28"/>
        </w:rPr>
      </w:pPr>
    </w:p>
    <w:p w:rsidR="00D61833" w:rsidRDefault="00E574C9" w:rsidP="00E574C9">
      <w:pPr>
        <w:jc w:val="both"/>
        <w:rPr>
          <w:rFonts w:ascii="Times New Roman" w:hAnsi="Times New Roman" w:cs="Times New Roman"/>
          <w:sz w:val="28"/>
          <w:szCs w:val="28"/>
        </w:rPr>
      </w:pPr>
      <w:r w:rsidRPr="00E574C9">
        <w:rPr>
          <w:rFonts w:ascii="Times New Roman" w:hAnsi="Times New Roman" w:cs="Times New Roman"/>
          <w:sz w:val="28"/>
          <w:szCs w:val="28"/>
        </w:rPr>
        <w:t xml:space="preserve">Емоції, які ми відчуваємо, грають важливу роль у нашому щоденному житті, впливаючи на те, як ми реагуємо на події навколо, як формується наше сприйняття інформації та як ми спілкуємося з іншими. Цей розділ розкриє, як наш емоційний стан формує контекст для наших власних вольових вирішень, а </w:t>
      </w:r>
      <w:r w:rsidRPr="00E574C9">
        <w:rPr>
          <w:rFonts w:ascii="Times New Roman" w:hAnsi="Times New Roman" w:cs="Times New Roman"/>
          <w:sz w:val="28"/>
          <w:szCs w:val="28"/>
        </w:rPr>
        <w:lastRenderedPageBreak/>
        <w:t>також в який спосіб емоції впливають на наші міжособистісні відносини та адаптацію в соціальному середовищі.</w:t>
      </w:r>
    </w:p>
    <w:p w:rsidR="00E574C9" w:rsidRPr="00E574C9" w:rsidRDefault="00E574C9" w:rsidP="00E574C9">
      <w:pPr>
        <w:jc w:val="both"/>
        <w:rPr>
          <w:rFonts w:ascii="Times New Roman" w:hAnsi="Times New Roman" w:cs="Times New Roman"/>
          <w:b/>
          <w:bCs/>
          <w:sz w:val="28"/>
          <w:szCs w:val="28"/>
        </w:rPr>
      </w:pPr>
      <w:r w:rsidRPr="00E574C9">
        <w:rPr>
          <w:rFonts w:ascii="Times New Roman" w:hAnsi="Times New Roman" w:cs="Times New Roman"/>
          <w:b/>
          <w:bCs/>
          <w:sz w:val="28"/>
          <w:szCs w:val="28"/>
        </w:rPr>
        <w:t>Емоційна визначеність у процесі прийняття рішень:</w:t>
      </w:r>
    </w:p>
    <w:p w:rsidR="00E574C9" w:rsidRPr="00E574C9" w:rsidRDefault="00E574C9" w:rsidP="00E574C9">
      <w:pPr>
        <w:jc w:val="both"/>
        <w:rPr>
          <w:rFonts w:ascii="Times New Roman" w:hAnsi="Times New Roman" w:cs="Times New Roman"/>
          <w:sz w:val="28"/>
          <w:szCs w:val="28"/>
        </w:rPr>
      </w:pPr>
      <w:r w:rsidRPr="00E574C9">
        <w:rPr>
          <w:rFonts w:ascii="Times New Roman" w:hAnsi="Times New Roman" w:cs="Times New Roman"/>
          <w:b/>
          <w:bCs/>
          <w:sz w:val="28"/>
          <w:szCs w:val="28"/>
        </w:rPr>
        <w:t>1. Вплив емоцій на когнітивні процеси:</w:t>
      </w:r>
    </w:p>
    <w:p w:rsidR="00E574C9" w:rsidRPr="00E574C9" w:rsidRDefault="00E574C9" w:rsidP="00762990">
      <w:pPr>
        <w:pStyle w:val="a3"/>
        <w:numPr>
          <w:ilvl w:val="0"/>
          <w:numId w:val="26"/>
        </w:numPr>
        <w:jc w:val="both"/>
        <w:rPr>
          <w:rFonts w:ascii="Times New Roman" w:hAnsi="Times New Roman" w:cs="Times New Roman"/>
          <w:sz w:val="28"/>
          <w:szCs w:val="28"/>
        </w:rPr>
      </w:pPr>
      <w:r w:rsidRPr="00E574C9">
        <w:rPr>
          <w:rFonts w:ascii="Times New Roman" w:hAnsi="Times New Roman" w:cs="Times New Roman"/>
          <w:i/>
          <w:iCs/>
          <w:sz w:val="28"/>
          <w:szCs w:val="28"/>
        </w:rPr>
        <w:t>Емоційна фільтрація</w:t>
      </w:r>
      <w:r w:rsidRPr="00E574C9">
        <w:rPr>
          <w:rFonts w:ascii="Times New Roman" w:hAnsi="Times New Roman" w:cs="Times New Roman"/>
          <w:sz w:val="28"/>
          <w:szCs w:val="28"/>
        </w:rPr>
        <w:t>: Як емоції можуть впливати на те, як ми обробляємо та сприймаємо інформацію.</w:t>
      </w:r>
    </w:p>
    <w:p w:rsidR="00E574C9" w:rsidRPr="00E574C9" w:rsidRDefault="00E574C9" w:rsidP="00762990">
      <w:pPr>
        <w:pStyle w:val="a3"/>
        <w:numPr>
          <w:ilvl w:val="0"/>
          <w:numId w:val="26"/>
        </w:numPr>
        <w:jc w:val="both"/>
        <w:rPr>
          <w:rFonts w:ascii="Times New Roman" w:hAnsi="Times New Roman" w:cs="Times New Roman"/>
          <w:sz w:val="28"/>
          <w:szCs w:val="28"/>
        </w:rPr>
      </w:pPr>
      <w:r w:rsidRPr="00E574C9">
        <w:rPr>
          <w:rFonts w:ascii="Times New Roman" w:hAnsi="Times New Roman" w:cs="Times New Roman"/>
          <w:i/>
          <w:iCs/>
          <w:sz w:val="28"/>
          <w:szCs w:val="28"/>
        </w:rPr>
        <w:t>Емоційна кольоризація</w:t>
      </w:r>
      <w:r w:rsidRPr="00E574C9">
        <w:rPr>
          <w:rFonts w:ascii="Times New Roman" w:hAnsi="Times New Roman" w:cs="Times New Roman"/>
          <w:sz w:val="28"/>
          <w:szCs w:val="28"/>
        </w:rPr>
        <w:t>: Як емоції можуть змінювати наше розуміння та інтерпретацію фактів.</w:t>
      </w:r>
    </w:p>
    <w:p w:rsidR="00E574C9" w:rsidRPr="00E574C9" w:rsidRDefault="00E574C9" w:rsidP="00E574C9">
      <w:pPr>
        <w:jc w:val="both"/>
        <w:rPr>
          <w:rFonts w:ascii="Times New Roman" w:hAnsi="Times New Roman" w:cs="Times New Roman"/>
          <w:b/>
          <w:bCs/>
          <w:sz w:val="28"/>
          <w:szCs w:val="28"/>
        </w:rPr>
      </w:pPr>
      <w:r w:rsidRPr="00E574C9">
        <w:rPr>
          <w:rFonts w:ascii="Times New Roman" w:hAnsi="Times New Roman" w:cs="Times New Roman"/>
          <w:b/>
          <w:bCs/>
          <w:sz w:val="28"/>
          <w:szCs w:val="28"/>
        </w:rPr>
        <w:t>2. Роль емоцій у формуванні пріоритетів:</w:t>
      </w:r>
    </w:p>
    <w:p w:rsidR="00E574C9" w:rsidRPr="00E574C9" w:rsidRDefault="00E574C9" w:rsidP="00762990">
      <w:pPr>
        <w:pStyle w:val="a3"/>
        <w:numPr>
          <w:ilvl w:val="0"/>
          <w:numId w:val="26"/>
        </w:numPr>
        <w:jc w:val="both"/>
        <w:rPr>
          <w:rFonts w:ascii="Times New Roman" w:hAnsi="Times New Roman" w:cs="Times New Roman"/>
          <w:sz w:val="28"/>
          <w:szCs w:val="28"/>
        </w:rPr>
      </w:pPr>
      <w:r w:rsidRPr="00E574C9">
        <w:rPr>
          <w:rFonts w:ascii="Times New Roman" w:hAnsi="Times New Roman" w:cs="Times New Roman"/>
          <w:i/>
          <w:iCs/>
          <w:sz w:val="28"/>
          <w:szCs w:val="28"/>
        </w:rPr>
        <w:t>Емоційне пріоритезування</w:t>
      </w:r>
      <w:r w:rsidRPr="00E574C9">
        <w:rPr>
          <w:rFonts w:ascii="Times New Roman" w:hAnsi="Times New Roman" w:cs="Times New Roman"/>
          <w:sz w:val="28"/>
          <w:szCs w:val="28"/>
        </w:rPr>
        <w:t>: Як емоції визначають, які аспекти ситуації стають пріоритетними для уваги та врахування.</w:t>
      </w:r>
    </w:p>
    <w:p w:rsidR="00E574C9" w:rsidRDefault="00E574C9" w:rsidP="00762990">
      <w:pPr>
        <w:pStyle w:val="a3"/>
        <w:numPr>
          <w:ilvl w:val="0"/>
          <w:numId w:val="26"/>
        </w:numPr>
        <w:jc w:val="both"/>
        <w:rPr>
          <w:rFonts w:ascii="Times New Roman" w:hAnsi="Times New Roman" w:cs="Times New Roman"/>
          <w:sz w:val="28"/>
          <w:szCs w:val="28"/>
        </w:rPr>
      </w:pPr>
      <w:r w:rsidRPr="00E574C9">
        <w:rPr>
          <w:rFonts w:ascii="Times New Roman" w:hAnsi="Times New Roman" w:cs="Times New Roman"/>
          <w:i/>
          <w:iCs/>
          <w:sz w:val="28"/>
          <w:szCs w:val="28"/>
        </w:rPr>
        <w:t>Вплив на вагомість альтернатив</w:t>
      </w:r>
      <w:r w:rsidRPr="00E574C9">
        <w:rPr>
          <w:rFonts w:ascii="Times New Roman" w:hAnsi="Times New Roman" w:cs="Times New Roman"/>
          <w:sz w:val="28"/>
          <w:szCs w:val="28"/>
        </w:rPr>
        <w:t>: Як емоції впливають на наше сприйняття важливості та цінності альтернативних варіантів.</w:t>
      </w:r>
    </w:p>
    <w:p w:rsidR="00E574C9" w:rsidRPr="00E574C9" w:rsidRDefault="00E574C9" w:rsidP="00E574C9">
      <w:pPr>
        <w:jc w:val="both"/>
        <w:rPr>
          <w:rFonts w:ascii="Times New Roman" w:hAnsi="Times New Roman" w:cs="Times New Roman"/>
          <w:b/>
          <w:bCs/>
          <w:sz w:val="28"/>
          <w:szCs w:val="28"/>
        </w:rPr>
      </w:pPr>
      <w:r w:rsidRPr="00E574C9">
        <w:rPr>
          <w:rFonts w:ascii="Times New Roman" w:hAnsi="Times New Roman" w:cs="Times New Roman"/>
          <w:b/>
          <w:bCs/>
          <w:sz w:val="28"/>
          <w:szCs w:val="28"/>
        </w:rPr>
        <w:t>Взаємодія з оточуючим середовищем:</w:t>
      </w:r>
    </w:p>
    <w:p w:rsidR="00E574C9" w:rsidRPr="00E574C9" w:rsidRDefault="00E574C9" w:rsidP="00E574C9">
      <w:pPr>
        <w:jc w:val="both"/>
        <w:rPr>
          <w:rFonts w:ascii="Times New Roman" w:hAnsi="Times New Roman" w:cs="Times New Roman"/>
          <w:b/>
          <w:bCs/>
          <w:sz w:val="28"/>
          <w:szCs w:val="28"/>
        </w:rPr>
      </w:pPr>
      <w:r w:rsidRPr="00E574C9">
        <w:rPr>
          <w:rFonts w:ascii="Times New Roman" w:hAnsi="Times New Roman" w:cs="Times New Roman"/>
          <w:b/>
          <w:bCs/>
          <w:sz w:val="28"/>
          <w:szCs w:val="28"/>
        </w:rPr>
        <w:t>1. Соціальні взаємодії:</w:t>
      </w:r>
    </w:p>
    <w:p w:rsidR="00E574C9" w:rsidRPr="00E574C9" w:rsidRDefault="00E574C9" w:rsidP="00762990">
      <w:pPr>
        <w:pStyle w:val="a3"/>
        <w:numPr>
          <w:ilvl w:val="0"/>
          <w:numId w:val="27"/>
        </w:numPr>
        <w:jc w:val="both"/>
        <w:rPr>
          <w:rFonts w:ascii="Times New Roman" w:hAnsi="Times New Roman" w:cs="Times New Roman"/>
          <w:sz w:val="28"/>
          <w:szCs w:val="28"/>
        </w:rPr>
      </w:pPr>
      <w:r w:rsidRPr="00E574C9">
        <w:rPr>
          <w:rFonts w:ascii="Times New Roman" w:hAnsi="Times New Roman" w:cs="Times New Roman"/>
          <w:i/>
          <w:iCs/>
          <w:sz w:val="28"/>
          <w:szCs w:val="28"/>
        </w:rPr>
        <w:t>Встановлення соціальних зв'язків</w:t>
      </w:r>
      <w:r w:rsidRPr="00E574C9">
        <w:rPr>
          <w:rFonts w:ascii="Times New Roman" w:hAnsi="Times New Roman" w:cs="Times New Roman"/>
          <w:sz w:val="28"/>
          <w:szCs w:val="28"/>
        </w:rPr>
        <w:t>: Як емоції впливають на наше бажання взаємодіяти та побудову відносин з іншими людьми.</w:t>
      </w:r>
    </w:p>
    <w:p w:rsidR="00E574C9" w:rsidRPr="00E574C9" w:rsidRDefault="00E574C9" w:rsidP="00762990">
      <w:pPr>
        <w:pStyle w:val="a3"/>
        <w:numPr>
          <w:ilvl w:val="0"/>
          <w:numId w:val="27"/>
        </w:numPr>
        <w:jc w:val="both"/>
        <w:rPr>
          <w:rFonts w:ascii="Times New Roman" w:hAnsi="Times New Roman" w:cs="Times New Roman"/>
          <w:sz w:val="28"/>
          <w:szCs w:val="28"/>
        </w:rPr>
      </w:pPr>
      <w:r w:rsidRPr="00E574C9">
        <w:rPr>
          <w:rFonts w:ascii="Times New Roman" w:hAnsi="Times New Roman" w:cs="Times New Roman"/>
          <w:i/>
          <w:iCs/>
          <w:sz w:val="28"/>
          <w:szCs w:val="28"/>
        </w:rPr>
        <w:t>Утримання соціальних зв'язків</w:t>
      </w:r>
      <w:r w:rsidRPr="00E574C9">
        <w:rPr>
          <w:rFonts w:ascii="Times New Roman" w:hAnsi="Times New Roman" w:cs="Times New Roman"/>
          <w:sz w:val="28"/>
          <w:szCs w:val="28"/>
        </w:rPr>
        <w:t>: Як емоції впливають на стабільність та якість наших соціальних зв'язків.</w:t>
      </w:r>
    </w:p>
    <w:p w:rsidR="00E574C9" w:rsidRPr="00E574C9" w:rsidRDefault="00E574C9" w:rsidP="00E574C9">
      <w:pPr>
        <w:jc w:val="both"/>
        <w:rPr>
          <w:rFonts w:ascii="Times New Roman" w:hAnsi="Times New Roman" w:cs="Times New Roman"/>
          <w:b/>
          <w:bCs/>
          <w:sz w:val="28"/>
          <w:szCs w:val="28"/>
        </w:rPr>
      </w:pPr>
      <w:r w:rsidRPr="00E574C9">
        <w:rPr>
          <w:rFonts w:ascii="Times New Roman" w:hAnsi="Times New Roman" w:cs="Times New Roman"/>
          <w:b/>
          <w:bCs/>
          <w:sz w:val="28"/>
          <w:szCs w:val="28"/>
        </w:rPr>
        <w:t>2. Вплив емоцій на комунікативність:</w:t>
      </w:r>
    </w:p>
    <w:p w:rsidR="00E574C9" w:rsidRPr="00E574C9" w:rsidRDefault="00E574C9" w:rsidP="00762990">
      <w:pPr>
        <w:pStyle w:val="a3"/>
        <w:numPr>
          <w:ilvl w:val="0"/>
          <w:numId w:val="27"/>
        </w:numPr>
        <w:jc w:val="both"/>
        <w:rPr>
          <w:rFonts w:ascii="Times New Roman" w:hAnsi="Times New Roman" w:cs="Times New Roman"/>
          <w:sz w:val="28"/>
          <w:szCs w:val="28"/>
        </w:rPr>
      </w:pPr>
      <w:r w:rsidRPr="00E574C9">
        <w:rPr>
          <w:rFonts w:ascii="Times New Roman" w:hAnsi="Times New Roman" w:cs="Times New Roman"/>
          <w:i/>
          <w:iCs/>
          <w:sz w:val="28"/>
          <w:szCs w:val="28"/>
        </w:rPr>
        <w:t>Емоційна експресивність</w:t>
      </w:r>
      <w:r w:rsidRPr="00E574C9">
        <w:rPr>
          <w:rFonts w:ascii="Times New Roman" w:hAnsi="Times New Roman" w:cs="Times New Roman"/>
          <w:sz w:val="28"/>
          <w:szCs w:val="28"/>
        </w:rPr>
        <w:t>: Як емоції впливають на нашу здатність виражати свої почуття через мову тіла та мову.</w:t>
      </w:r>
    </w:p>
    <w:p w:rsidR="00E574C9" w:rsidRDefault="00E574C9" w:rsidP="00762990">
      <w:pPr>
        <w:pStyle w:val="a3"/>
        <w:numPr>
          <w:ilvl w:val="0"/>
          <w:numId w:val="27"/>
        </w:numPr>
        <w:jc w:val="both"/>
        <w:rPr>
          <w:rFonts w:ascii="Times New Roman" w:hAnsi="Times New Roman" w:cs="Times New Roman"/>
          <w:sz w:val="28"/>
          <w:szCs w:val="28"/>
        </w:rPr>
      </w:pPr>
      <w:r w:rsidRPr="00E574C9">
        <w:rPr>
          <w:rFonts w:ascii="Times New Roman" w:hAnsi="Times New Roman" w:cs="Times New Roman"/>
          <w:i/>
          <w:iCs/>
          <w:sz w:val="28"/>
          <w:szCs w:val="28"/>
        </w:rPr>
        <w:t>Взаєморозуміння</w:t>
      </w:r>
      <w:r w:rsidRPr="00E574C9">
        <w:rPr>
          <w:rFonts w:ascii="Times New Roman" w:hAnsi="Times New Roman" w:cs="Times New Roman"/>
          <w:sz w:val="28"/>
          <w:szCs w:val="28"/>
        </w:rPr>
        <w:t>: Як емоційний стан може полегшувати або ускладнювати процес взаєморозуміння під час комунікації.</w:t>
      </w:r>
    </w:p>
    <w:p w:rsidR="00E574C9" w:rsidRPr="00E574C9" w:rsidRDefault="00E574C9" w:rsidP="00E574C9">
      <w:pPr>
        <w:jc w:val="both"/>
        <w:rPr>
          <w:rFonts w:ascii="Times New Roman" w:hAnsi="Times New Roman" w:cs="Times New Roman"/>
          <w:b/>
          <w:bCs/>
          <w:sz w:val="28"/>
          <w:szCs w:val="28"/>
        </w:rPr>
      </w:pPr>
      <w:r w:rsidRPr="00E574C9">
        <w:rPr>
          <w:rFonts w:ascii="Times New Roman" w:hAnsi="Times New Roman" w:cs="Times New Roman"/>
          <w:b/>
          <w:bCs/>
          <w:sz w:val="28"/>
          <w:szCs w:val="28"/>
        </w:rPr>
        <w:t>Регуляція емоцій у взаємодії з навколишнім середовищем:</w:t>
      </w:r>
    </w:p>
    <w:p w:rsidR="00E574C9" w:rsidRPr="00E574C9" w:rsidRDefault="00E574C9" w:rsidP="00E574C9">
      <w:pPr>
        <w:jc w:val="both"/>
        <w:rPr>
          <w:rFonts w:ascii="Times New Roman" w:hAnsi="Times New Roman" w:cs="Times New Roman"/>
          <w:b/>
          <w:bCs/>
          <w:sz w:val="28"/>
          <w:szCs w:val="28"/>
        </w:rPr>
      </w:pPr>
      <w:r w:rsidRPr="00E574C9">
        <w:rPr>
          <w:rFonts w:ascii="Times New Roman" w:hAnsi="Times New Roman" w:cs="Times New Roman"/>
          <w:b/>
          <w:bCs/>
          <w:sz w:val="28"/>
          <w:szCs w:val="28"/>
        </w:rPr>
        <w:t>1. Вплив емоцій на вирішення конфліктів:</w:t>
      </w:r>
    </w:p>
    <w:p w:rsidR="00E574C9" w:rsidRPr="00E574C9" w:rsidRDefault="00E574C9" w:rsidP="00762990">
      <w:pPr>
        <w:pStyle w:val="a3"/>
        <w:numPr>
          <w:ilvl w:val="0"/>
          <w:numId w:val="28"/>
        </w:numPr>
        <w:jc w:val="both"/>
        <w:rPr>
          <w:rFonts w:ascii="Times New Roman" w:hAnsi="Times New Roman" w:cs="Times New Roman"/>
          <w:sz w:val="28"/>
          <w:szCs w:val="28"/>
        </w:rPr>
      </w:pPr>
      <w:r w:rsidRPr="00E574C9">
        <w:rPr>
          <w:rFonts w:ascii="Times New Roman" w:hAnsi="Times New Roman" w:cs="Times New Roman"/>
          <w:i/>
          <w:iCs/>
          <w:sz w:val="28"/>
          <w:szCs w:val="28"/>
        </w:rPr>
        <w:t>Спосіб вирішення конфліктів</w:t>
      </w:r>
      <w:r w:rsidRPr="00E574C9">
        <w:rPr>
          <w:rFonts w:ascii="Times New Roman" w:hAnsi="Times New Roman" w:cs="Times New Roman"/>
          <w:sz w:val="28"/>
          <w:szCs w:val="28"/>
        </w:rPr>
        <w:t>: Як емоції визначають нашу реакцію на конфліктні ситуації та впливають на обрані нами стратегії вирішення.</w:t>
      </w:r>
    </w:p>
    <w:p w:rsidR="00E574C9" w:rsidRPr="00E574C9" w:rsidRDefault="00E574C9" w:rsidP="00762990">
      <w:pPr>
        <w:pStyle w:val="a3"/>
        <w:numPr>
          <w:ilvl w:val="0"/>
          <w:numId w:val="28"/>
        </w:numPr>
        <w:jc w:val="both"/>
        <w:rPr>
          <w:rFonts w:ascii="Times New Roman" w:hAnsi="Times New Roman" w:cs="Times New Roman"/>
          <w:sz w:val="28"/>
          <w:szCs w:val="28"/>
        </w:rPr>
      </w:pPr>
      <w:r w:rsidRPr="00E574C9">
        <w:rPr>
          <w:rFonts w:ascii="Times New Roman" w:hAnsi="Times New Roman" w:cs="Times New Roman"/>
          <w:i/>
          <w:iCs/>
          <w:sz w:val="28"/>
          <w:szCs w:val="28"/>
        </w:rPr>
        <w:t>Управління напругою:</w:t>
      </w:r>
      <w:r w:rsidRPr="00E574C9">
        <w:rPr>
          <w:rFonts w:ascii="Times New Roman" w:hAnsi="Times New Roman" w:cs="Times New Roman"/>
          <w:sz w:val="28"/>
          <w:szCs w:val="28"/>
        </w:rPr>
        <w:t xml:space="preserve"> Як регулювання емоцій може допомагати управляти напругою та стресом під час конфліктних ситуацій.</w:t>
      </w:r>
    </w:p>
    <w:p w:rsidR="00E574C9" w:rsidRPr="00E574C9" w:rsidRDefault="00E574C9" w:rsidP="00E574C9">
      <w:pPr>
        <w:jc w:val="both"/>
        <w:rPr>
          <w:rFonts w:ascii="Times New Roman" w:hAnsi="Times New Roman" w:cs="Times New Roman"/>
          <w:b/>
          <w:bCs/>
          <w:sz w:val="28"/>
          <w:szCs w:val="28"/>
        </w:rPr>
      </w:pPr>
      <w:r w:rsidRPr="00E574C9">
        <w:rPr>
          <w:rFonts w:ascii="Times New Roman" w:hAnsi="Times New Roman" w:cs="Times New Roman"/>
          <w:b/>
          <w:bCs/>
          <w:sz w:val="28"/>
          <w:szCs w:val="28"/>
        </w:rPr>
        <w:t>2. Емоційна інтелігенція:</w:t>
      </w:r>
    </w:p>
    <w:p w:rsidR="00E574C9" w:rsidRPr="00E574C9" w:rsidRDefault="00E574C9" w:rsidP="00762990">
      <w:pPr>
        <w:pStyle w:val="a3"/>
        <w:numPr>
          <w:ilvl w:val="0"/>
          <w:numId w:val="28"/>
        </w:numPr>
        <w:jc w:val="both"/>
        <w:rPr>
          <w:rFonts w:ascii="Times New Roman" w:hAnsi="Times New Roman" w:cs="Times New Roman"/>
          <w:sz w:val="28"/>
          <w:szCs w:val="28"/>
        </w:rPr>
      </w:pPr>
      <w:r w:rsidRPr="00E574C9">
        <w:rPr>
          <w:rFonts w:ascii="Times New Roman" w:hAnsi="Times New Roman" w:cs="Times New Roman"/>
          <w:i/>
          <w:iCs/>
          <w:sz w:val="28"/>
          <w:szCs w:val="28"/>
        </w:rPr>
        <w:t>Розвиток навичок регуляції</w:t>
      </w:r>
      <w:r w:rsidRPr="00E574C9">
        <w:rPr>
          <w:rFonts w:ascii="Times New Roman" w:hAnsi="Times New Roman" w:cs="Times New Roman"/>
          <w:sz w:val="28"/>
          <w:szCs w:val="28"/>
        </w:rPr>
        <w:t>: Як вдосконалення навичок регулювання емоцій сприяє покращенню взаємодії з оточенням та вирішенню конфліктів.</w:t>
      </w:r>
    </w:p>
    <w:p w:rsidR="00E574C9" w:rsidRDefault="00E574C9" w:rsidP="00762990">
      <w:pPr>
        <w:pStyle w:val="a3"/>
        <w:numPr>
          <w:ilvl w:val="0"/>
          <w:numId w:val="28"/>
        </w:numPr>
        <w:jc w:val="both"/>
        <w:rPr>
          <w:rFonts w:ascii="Times New Roman" w:hAnsi="Times New Roman" w:cs="Times New Roman"/>
          <w:sz w:val="28"/>
          <w:szCs w:val="28"/>
        </w:rPr>
      </w:pPr>
      <w:r w:rsidRPr="00E574C9">
        <w:rPr>
          <w:rFonts w:ascii="Times New Roman" w:hAnsi="Times New Roman" w:cs="Times New Roman"/>
          <w:i/>
          <w:iCs/>
          <w:sz w:val="28"/>
          <w:szCs w:val="28"/>
        </w:rPr>
        <w:lastRenderedPageBreak/>
        <w:t>Важливість емоційної інтелігенції</w:t>
      </w:r>
      <w:r w:rsidRPr="00E574C9">
        <w:rPr>
          <w:rFonts w:ascii="Times New Roman" w:hAnsi="Times New Roman" w:cs="Times New Roman"/>
          <w:sz w:val="28"/>
          <w:szCs w:val="28"/>
        </w:rPr>
        <w:t>: Як емоційна інтелігенція впливає на загальний рівень адаптації та успішності в соціальному оточенні.</w:t>
      </w:r>
    </w:p>
    <w:p w:rsidR="00E574C9" w:rsidRDefault="00E574C9" w:rsidP="00E574C9">
      <w:pPr>
        <w:pStyle w:val="a3"/>
        <w:ind w:left="492"/>
        <w:jc w:val="both"/>
        <w:rPr>
          <w:rFonts w:ascii="Times New Roman" w:hAnsi="Times New Roman" w:cs="Times New Roman"/>
          <w:i/>
          <w:iCs/>
          <w:sz w:val="28"/>
          <w:szCs w:val="28"/>
        </w:rPr>
      </w:pPr>
    </w:p>
    <w:p w:rsidR="00E574C9" w:rsidRPr="00E574C9" w:rsidRDefault="00E574C9" w:rsidP="00E574C9">
      <w:pPr>
        <w:pStyle w:val="a3"/>
        <w:ind w:left="0" w:firstLine="492"/>
        <w:jc w:val="both"/>
        <w:rPr>
          <w:rFonts w:ascii="Times New Roman" w:hAnsi="Times New Roman" w:cs="Times New Roman"/>
          <w:sz w:val="28"/>
          <w:szCs w:val="28"/>
        </w:rPr>
      </w:pPr>
      <w:r w:rsidRPr="00E574C9">
        <w:rPr>
          <w:rFonts w:ascii="Times New Roman" w:hAnsi="Times New Roman" w:cs="Times New Roman"/>
          <w:sz w:val="28"/>
          <w:szCs w:val="28"/>
        </w:rPr>
        <w:t>У цьому розділі ми розглядаємо, як емоції впливають на наші рішення та взаємодію з іншими людьми. Ми досліджуємо, як емоційна сфера впливає на сприйняття конфліктів, а також наші навички управління емоціями під час соціальної взаємодії. Освітлюються стратегії регулювання емоцій та важливість розвитку емоційної інтелігенції для покращення взаєморозуміння та успішної взаємодії в соціальному середовищі. Цей розділ допомагає краще зрозуміти, як емоції впливають на наші взаємини та вирішення життєвих ситуацій.</w:t>
      </w:r>
    </w:p>
    <w:p w:rsidR="00E574C9" w:rsidRDefault="00E574C9" w:rsidP="00E574C9">
      <w:pPr>
        <w:jc w:val="both"/>
        <w:rPr>
          <w:rFonts w:ascii="Times New Roman" w:hAnsi="Times New Roman" w:cs="Times New Roman"/>
          <w:sz w:val="28"/>
          <w:szCs w:val="28"/>
        </w:rPr>
      </w:pPr>
    </w:p>
    <w:p w:rsidR="00443D52" w:rsidRDefault="00443D52" w:rsidP="00E574C9">
      <w:pPr>
        <w:jc w:val="both"/>
        <w:rPr>
          <w:rFonts w:ascii="Times New Roman" w:hAnsi="Times New Roman" w:cs="Times New Roman"/>
          <w:sz w:val="28"/>
          <w:szCs w:val="28"/>
        </w:rPr>
      </w:pPr>
    </w:p>
    <w:p w:rsidR="00443D52" w:rsidRDefault="00443D52" w:rsidP="00E574C9">
      <w:pPr>
        <w:jc w:val="both"/>
        <w:rPr>
          <w:rFonts w:ascii="Times New Roman" w:hAnsi="Times New Roman" w:cs="Times New Roman"/>
          <w:sz w:val="28"/>
          <w:szCs w:val="28"/>
        </w:rPr>
      </w:pPr>
    </w:p>
    <w:p w:rsidR="00443D52" w:rsidRDefault="00443D52" w:rsidP="00E574C9">
      <w:pPr>
        <w:jc w:val="both"/>
        <w:rPr>
          <w:rFonts w:ascii="Times New Roman" w:hAnsi="Times New Roman" w:cs="Times New Roman"/>
          <w:sz w:val="28"/>
          <w:szCs w:val="28"/>
        </w:rPr>
      </w:pPr>
    </w:p>
    <w:p w:rsidR="00443D52" w:rsidRDefault="00443D52" w:rsidP="00E574C9">
      <w:pPr>
        <w:jc w:val="both"/>
        <w:rPr>
          <w:rFonts w:ascii="Times New Roman" w:hAnsi="Times New Roman" w:cs="Times New Roman"/>
          <w:sz w:val="28"/>
          <w:szCs w:val="28"/>
        </w:rPr>
      </w:pPr>
    </w:p>
    <w:p w:rsidR="00443D52" w:rsidRDefault="00443D52" w:rsidP="00E574C9">
      <w:pPr>
        <w:jc w:val="both"/>
        <w:rPr>
          <w:rFonts w:ascii="Times New Roman" w:hAnsi="Times New Roman" w:cs="Times New Roman"/>
          <w:sz w:val="28"/>
          <w:szCs w:val="28"/>
        </w:rPr>
      </w:pPr>
    </w:p>
    <w:p w:rsidR="00443D52" w:rsidRDefault="00443D52" w:rsidP="00E574C9">
      <w:pPr>
        <w:jc w:val="both"/>
        <w:rPr>
          <w:rFonts w:ascii="Times New Roman" w:hAnsi="Times New Roman" w:cs="Times New Roman"/>
          <w:sz w:val="28"/>
          <w:szCs w:val="28"/>
        </w:rPr>
      </w:pPr>
    </w:p>
    <w:p w:rsidR="00443D52" w:rsidRDefault="00443D52" w:rsidP="00E574C9">
      <w:pPr>
        <w:jc w:val="both"/>
        <w:rPr>
          <w:rFonts w:ascii="Times New Roman" w:hAnsi="Times New Roman" w:cs="Times New Roman"/>
          <w:sz w:val="28"/>
          <w:szCs w:val="28"/>
        </w:rPr>
      </w:pPr>
    </w:p>
    <w:p w:rsidR="00443D52" w:rsidRDefault="00443D52" w:rsidP="00E574C9">
      <w:pPr>
        <w:jc w:val="both"/>
        <w:rPr>
          <w:rFonts w:ascii="Times New Roman" w:hAnsi="Times New Roman" w:cs="Times New Roman"/>
          <w:sz w:val="28"/>
          <w:szCs w:val="28"/>
        </w:rPr>
      </w:pPr>
    </w:p>
    <w:p w:rsidR="00443D52" w:rsidRDefault="00443D52" w:rsidP="00E574C9">
      <w:pPr>
        <w:jc w:val="both"/>
        <w:rPr>
          <w:rFonts w:ascii="Times New Roman" w:hAnsi="Times New Roman" w:cs="Times New Roman"/>
          <w:sz w:val="28"/>
          <w:szCs w:val="28"/>
        </w:rPr>
      </w:pPr>
    </w:p>
    <w:p w:rsidR="00443D52" w:rsidRDefault="00443D52" w:rsidP="00E574C9">
      <w:pPr>
        <w:jc w:val="both"/>
        <w:rPr>
          <w:rFonts w:ascii="Times New Roman" w:hAnsi="Times New Roman" w:cs="Times New Roman"/>
          <w:sz w:val="28"/>
          <w:szCs w:val="28"/>
        </w:rPr>
      </w:pPr>
    </w:p>
    <w:p w:rsidR="00443D52" w:rsidRDefault="00443D52" w:rsidP="00E574C9">
      <w:pPr>
        <w:jc w:val="both"/>
        <w:rPr>
          <w:rFonts w:ascii="Times New Roman" w:hAnsi="Times New Roman" w:cs="Times New Roman"/>
          <w:sz w:val="28"/>
          <w:szCs w:val="28"/>
        </w:rPr>
      </w:pPr>
    </w:p>
    <w:p w:rsidR="00443D52" w:rsidRDefault="00443D52" w:rsidP="00E574C9">
      <w:pPr>
        <w:jc w:val="both"/>
        <w:rPr>
          <w:rFonts w:ascii="Times New Roman" w:hAnsi="Times New Roman" w:cs="Times New Roman"/>
          <w:sz w:val="28"/>
          <w:szCs w:val="28"/>
        </w:rPr>
      </w:pPr>
    </w:p>
    <w:p w:rsidR="00443D52" w:rsidRDefault="00443D52" w:rsidP="00E574C9">
      <w:pPr>
        <w:jc w:val="both"/>
        <w:rPr>
          <w:rFonts w:ascii="Times New Roman" w:hAnsi="Times New Roman" w:cs="Times New Roman"/>
          <w:sz w:val="28"/>
          <w:szCs w:val="28"/>
        </w:rPr>
      </w:pPr>
    </w:p>
    <w:p w:rsidR="00443D52" w:rsidRDefault="00443D52" w:rsidP="00E574C9">
      <w:pPr>
        <w:jc w:val="both"/>
        <w:rPr>
          <w:rFonts w:ascii="Times New Roman" w:hAnsi="Times New Roman" w:cs="Times New Roman"/>
          <w:sz w:val="28"/>
          <w:szCs w:val="28"/>
        </w:rPr>
      </w:pPr>
    </w:p>
    <w:p w:rsidR="00443D52" w:rsidRDefault="00443D52" w:rsidP="00E574C9">
      <w:pPr>
        <w:jc w:val="both"/>
        <w:rPr>
          <w:rFonts w:ascii="Times New Roman" w:hAnsi="Times New Roman" w:cs="Times New Roman"/>
          <w:sz w:val="28"/>
          <w:szCs w:val="28"/>
        </w:rPr>
      </w:pPr>
    </w:p>
    <w:p w:rsidR="00443D52" w:rsidRDefault="00443D52" w:rsidP="00E574C9">
      <w:pPr>
        <w:jc w:val="both"/>
        <w:rPr>
          <w:rFonts w:ascii="Times New Roman" w:hAnsi="Times New Roman" w:cs="Times New Roman"/>
          <w:sz w:val="28"/>
          <w:szCs w:val="28"/>
        </w:rPr>
      </w:pPr>
    </w:p>
    <w:p w:rsidR="00443D52" w:rsidRDefault="00443D52" w:rsidP="00E574C9">
      <w:pPr>
        <w:jc w:val="both"/>
        <w:rPr>
          <w:rFonts w:ascii="Times New Roman" w:hAnsi="Times New Roman" w:cs="Times New Roman"/>
          <w:sz w:val="28"/>
          <w:szCs w:val="28"/>
        </w:rPr>
      </w:pPr>
    </w:p>
    <w:p w:rsidR="00443D52" w:rsidRDefault="00443D52" w:rsidP="00E574C9">
      <w:pPr>
        <w:jc w:val="both"/>
        <w:rPr>
          <w:rFonts w:ascii="Times New Roman" w:hAnsi="Times New Roman" w:cs="Times New Roman"/>
          <w:sz w:val="28"/>
          <w:szCs w:val="28"/>
        </w:rPr>
      </w:pPr>
    </w:p>
    <w:p w:rsidR="00443D52" w:rsidRDefault="00443D52" w:rsidP="00E574C9">
      <w:pPr>
        <w:jc w:val="both"/>
        <w:rPr>
          <w:rFonts w:ascii="Times New Roman" w:hAnsi="Times New Roman" w:cs="Times New Roman"/>
          <w:sz w:val="28"/>
          <w:szCs w:val="28"/>
        </w:rPr>
      </w:pPr>
    </w:p>
    <w:p w:rsidR="00443D52" w:rsidRDefault="00443D52" w:rsidP="00E574C9">
      <w:pPr>
        <w:jc w:val="both"/>
        <w:rPr>
          <w:rFonts w:ascii="Times New Roman" w:hAnsi="Times New Roman" w:cs="Times New Roman"/>
          <w:sz w:val="28"/>
          <w:szCs w:val="28"/>
        </w:rPr>
      </w:pPr>
    </w:p>
    <w:p w:rsidR="00E574C9" w:rsidRDefault="00E574C9" w:rsidP="00E574C9">
      <w:pPr>
        <w:jc w:val="both"/>
        <w:rPr>
          <w:rFonts w:ascii="Times New Roman" w:hAnsi="Times New Roman" w:cs="Times New Roman"/>
          <w:sz w:val="28"/>
          <w:szCs w:val="28"/>
        </w:rPr>
      </w:pPr>
    </w:p>
    <w:p w:rsidR="00E574C9" w:rsidRPr="00E574C9" w:rsidRDefault="00E574C9" w:rsidP="00E574C9">
      <w:pPr>
        <w:jc w:val="center"/>
        <w:rPr>
          <w:rFonts w:ascii="Times New Roman" w:hAnsi="Times New Roman" w:cs="Times New Roman"/>
          <w:b/>
          <w:bCs/>
          <w:sz w:val="28"/>
          <w:szCs w:val="28"/>
        </w:rPr>
      </w:pPr>
      <w:r w:rsidRPr="00E574C9">
        <w:rPr>
          <w:rFonts w:ascii="Times New Roman" w:hAnsi="Times New Roman" w:cs="Times New Roman"/>
          <w:b/>
          <w:bCs/>
          <w:sz w:val="28"/>
          <w:szCs w:val="28"/>
        </w:rPr>
        <w:lastRenderedPageBreak/>
        <w:t>РОЗДІЛ 3.</w:t>
      </w:r>
    </w:p>
    <w:p w:rsidR="00E574C9" w:rsidRDefault="00E574C9" w:rsidP="00E574C9">
      <w:pPr>
        <w:jc w:val="center"/>
        <w:rPr>
          <w:rFonts w:ascii="Times New Roman" w:hAnsi="Times New Roman" w:cs="Times New Roman"/>
          <w:b/>
          <w:bCs/>
          <w:sz w:val="28"/>
          <w:szCs w:val="28"/>
        </w:rPr>
      </w:pPr>
      <w:r w:rsidRPr="00E574C9">
        <w:rPr>
          <w:rFonts w:ascii="Times New Roman" w:hAnsi="Times New Roman" w:cs="Times New Roman"/>
          <w:b/>
          <w:bCs/>
          <w:sz w:val="28"/>
          <w:szCs w:val="28"/>
        </w:rPr>
        <w:t>ПСИХОЛОГІЧНІ АСПЕКТИ ПОРУШЕНЬ ВОЛЬОВИХ ЯКОСТЕЙ ПІДЛІТКІВ</w:t>
      </w:r>
    </w:p>
    <w:p w:rsidR="00443D52" w:rsidRPr="00E574C9" w:rsidRDefault="00443D52" w:rsidP="00E574C9">
      <w:pPr>
        <w:jc w:val="center"/>
        <w:rPr>
          <w:rFonts w:ascii="Times New Roman" w:hAnsi="Times New Roman" w:cs="Times New Roman"/>
          <w:b/>
          <w:bCs/>
          <w:sz w:val="28"/>
          <w:szCs w:val="28"/>
        </w:rPr>
      </w:pPr>
    </w:p>
    <w:p w:rsidR="00E574C9" w:rsidRPr="00E574C9" w:rsidRDefault="00E574C9" w:rsidP="00762990">
      <w:pPr>
        <w:pStyle w:val="a3"/>
        <w:numPr>
          <w:ilvl w:val="1"/>
          <w:numId w:val="22"/>
        </w:numPr>
        <w:jc w:val="center"/>
        <w:rPr>
          <w:rFonts w:ascii="Times New Roman" w:hAnsi="Times New Roman" w:cs="Times New Roman"/>
          <w:b/>
          <w:bCs/>
          <w:sz w:val="28"/>
          <w:szCs w:val="28"/>
        </w:rPr>
      </w:pPr>
      <w:r w:rsidRPr="00E574C9">
        <w:rPr>
          <w:rFonts w:ascii="Times New Roman" w:hAnsi="Times New Roman" w:cs="Times New Roman"/>
          <w:b/>
          <w:bCs/>
          <w:sz w:val="28"/>
          <w:szCs w:val="28"/>
        </w:rPr>
        <w:t>Вольові порушення та їхні причини</w:t>
      </w:r>
    </w:p>
    <w:p w:rsidR="00AD6E60" w:rsidRDefault="00AD6E60" w:rsidP="00E574C9">
      <w:pPr>
        <w:rPr>
          <w:rFonts w:ascii="Times New Roman" w:hAnsi="Times New Roman" w:cs="Times New Roman"/>
          <w:sz w:val="28"/>
          <w:szCs w:val="28"/>
        </w:rPr>
      </w:pPr>
    </w:p>
    <w:p w:rsidR="00E574C9" w:rsidRPr="00AD6E60" w:rsidRDefault="00AD6E60" w:rsidP="009302CE">
      <w:pPr>
        <w:ind w:firstLine="708"/>
        <w:jc w:val="both"/>
        <w:rPr>
          <w:rFonts w:ascii="Times New Roman" w:hAnsi="Times New Roman" w:cs="Times New Roman"/>
          <w:sz w:val="28"/>
          <w:szCs w:val="28"/>
        </w:rPr>
      </w:pPr>
      <w:r w:rsidRPr="00AD6E60">
        <w:rPr>
          <w:rFonts w:ascii="Times New Roman" w:hAnsi="Times New Roman" w:cs="Times New Roman"/>
          <w:sz w:val="28"/>
          <w:szCs w:val="28"/>
        </w:rPr>
        <w:t>В цьому розділі ми заглибимося в аналіз вольових порушень, які можуть виникати у повсякденному житті. Вольова сфера грає ключову роль у нашій здатності керувати власними діями та досягати поставлених цілей. Ми розглянемо основні види вольових порушень, розкриємо їх характеристики та звернемо увагу на фактори, що сприяють їхньому виникненню. Розуміння цих аспектів дозволить нам розробити ефективні стратегії корекції та підтримки для тих, хто стикається із вольовими труднощами. Давайте розпочнемо подорож у світ вольових якостей та їхніх викликів.</w:t>
      </w:r>
    </w:p>
    <w:p w:rsidR="00AD6E60" w:rsidRPr="00AD6E60" w:rsidRDefault="00AD6E60" w:rsidP="00762990">
      <w:pPr>
        <w:pStyle w:val="a3"/>
        <w:numPr>
          <w:ilvl w:val="0"/>
          <w:numId w:val="29"/>
        </w:numPr>
        <w:jc w:val="both"/>
        <w:rPr>
          <w:rFonts w:ascii="Times New Roman" w:hAnsi="Times New Roman" w:cs="Times New Roman"/>
          <w:b/>
          <w:bCs/>
          <w:sz w:val="28"/>
          <w:szCs w:val="28"/>
        </w:rPr>
      </w:pPr>
      <w:r w:rsidRPr="00AD6E60">
        <w:rPr>
          <w:rFonts w:ascii="Times New Roman" w:hAnsi="Times New Roman" w:cs="Times New Roman"/>
          <w:b/>
          <w:bCs/>
          <w:sz w:val="28"/>
          <w:szCs w:val="28"/>
        </w:rPr>
        <w:t>Характеристика вольових порушень:</w:t>
      </w:r>
    </w:p>
    <w:p w:rsidR="00AD6E60" w:rsidRPr="00AD6E60" w:rsidRDefault="00AD6E60" w:rsidP="009302CE">
      <w:pPr>
        <w:ind w:firstLine="492"/>
        <w:jc w:val="both"/>
        <w:rPr>
          <w:rFonts w:ascii="Times New Roman" w:hAnsi="Times New Roman" w:cs="Times New Roman"/>
          <w:sz w:val="28"/>
          <w:szCs w:val="28"/>
        </w:rPr>
      </w:pPr>
      <w:r w:rsidRPr="00AD6E60">
        <w:rPr>
          <w:rFonts w:ascii="Times New Roman" w:hAnsi="Times New Roman" w:cs="Times New Roman"/>
          <w:sz w:val="28"/>
          <w:szCs w:val="28"/>
        </w:rPr>
        <w:t>Характеристика вольових порушень включає в себе ретельний аналіз різних видів порушень вольової сфери та їх основних проявів. Розглянемо кілька типових вольових порушень:</w:t>
      </w:r>
    </w:p>
    <w:p w:rsidR="00AD6E60" w:rsidRPr="00AD6E60" w:rsidRDefault="00AD6E60" w:rsidP="00762990">
      <w:pPr>
        <w:pStyle w:val="a3"/>
        <w:numPr>
          <w:ilvl w:val="0"/>
          <w:numId w:val="31"/>
        </w:numPr>
        <w:jc w:val="both"/>
        <w:rPr>
          <w:rFonts w:ascii="Times New Roman" w:hAnsi="Times New Roman" w:cs="Times New Roman"/>
          <w:b/>
          <w:bCs/>
          <w:sz w:val="28"/>
          <w:szCs w:val="28"/>
        </w:rPr>
      </w:pPr>
      <w:r w:rsidRPr="00AD6E60">
        <w:rPr>
          <w:rFonts w:ascii="Times New Roman" w:hAnsi="Times New Roman" w:cs="Times New Roman"/>
          <w:b/>
          <w:bCs/>
          <w:sz w:val="28"/>
          <w:szCs w:val="28"/>
        </w:rPr>
        <w:t>Прокрастинація:</w:t>
      </w:r>
    </w:p>
    <w:p w:rsidR="00AD6E60" w:rsidRPr="00AD6E60" w:rsidRDefault="00AD6E60" w:rsidP="00762990">
      <w:pPr>
        <w:pStyle w:val="a3"/>
        <w:numPr>
          <w:ilvl w:val="0"/>
          <w:numId w:val="30"/>
        </w:numPr>
        <w:jc w:val="both"/>
        <w:rPr>
          <w:rFonts w:ascii="Times New Roman" w:hAnsi="Times New Roman" w:cs="Times New Roman"/>
          <w:sz w:val="28"/>
          <w:szCs w:val="28"/>
        </w:rPr>
      </w:pPr>
      <w:r w:rsidRPr="002120F1">
        <w:rPr>
          <w:rFonts w:ascii="Times New Roman" w:hAnsi="Times New Roman" w:cs="Times New Roman"/>
          <w:i/>
          <w:iCs/>
          <w:sz w:val="28"/>
          <w:szCs w:val="28"/>
        </w:rPr>
        <w:t>Ознаки</w:t>
      </w:r>
      <w:r w:rsidRPr="00AD6E60">
        <w:rPr>
          <w:rFonts w:ascii="Times New Roman" w:hAnsi="Times New Roman" w:cs="Times New Roman"/>
          <w:sz w:val="28"/>
          <w:szCs w:val="28"/>
        </w:rPr>
        <w:t>: Неспроможність почати чи завершити завдання вчасно, відкладання справ на потім.</w:t>
      </w:r>
    </w:p>
    <w:p w:rsidR="00AD6E60" w:rsidRPr="00AD6E60" w:rsidRDefault="00AD6E60" w:rsidP="00762990">
      <w:pPr>
        <w:pStyle w:val="a3"/>
        <w:numPr>
          <w:ilvl w:val="0"/>
          <w:numId w:val="30"/>
        </w:numPr>
        <w:jc w:val="both"/>
        <w:rPr>
          <w:rFonts w:ascii="Times New Roman" w:hAnsi="Times New Roman" w:cs="Times New Roman"/>
          <w:sz w:val="28"/>
          <w:szCs w:val="28"/>
        </w:rPr>
      </w:pPr>
      <w:r w:rsidRPr="002120F1">
        <w:rPr>
          <w:rFonts w:ascii="Times New Roman" w:hAnsi="Times New Roman" w:cs="Times New Roman"/>
          <w:i/>
          <w:iCs/>
          <w:sz w:val="28"/>
          <w:szCs w:val="28"/>
        </w:rPr>
        <w:t>Потенційні причини</w:t>
      </w:r>
      <w:r w:rsidRPr="00AD6E60">
        <w:rPr>
          <w:rFonts w:ascii="Times New Roman" w:hAnsi="Times New Roman" w:cs="Times New Roman"/>
          <w:sz w:val="28"/>
          <w:szCs w:val="28"/>
        </w:rPr>
        <w:t>: Низька мотивація, непевність, страх неуспіху, низька вольова націленість.</w:t>
      </w:r>
    </w:p>
    <w:p w:rsidR="00AD6E60" w:rsidRPr="002120F1" w:rsidRDefault="00AD6E60" w:rsidP="00762990">
      <w:pPr>
        <w:pStyle w:val="a3"/>
        <w:numPr>
          <w:ilvl w:val="0"/>
          <w:numId w:val="31"/>
        </w:numPr>
        <w:jc w:val="both"/>
        <w:rPr>
          <w:rFonts w:ascii="Times New Roman" w:hAnsi="Times New Roman" w:cs="Times New Roman"/>
          <w:b/>
          <w:bCs/>
          <w:sz w:val="28"/>
          <w:szCs w:val="28"/>
        </w:rPr>
      </w:pPr>
      <w:r w:rsidRPr="002120F1">
        <w:rPr>
          <w:rFonts w:ascii="Times New Roman" w:hAnsi="Times New Roman" w:cs="Times New Roman"/>
          <w:b/>
          <w:bCs/>
          <w:sz w:val="28"/>
          <w:szCs w:val="28"/>
        </w:rPr>
        <w:t>Дисциплінарні проблеми:</w:t>
      </w:r>
    </w:p>
    <w:p w:rsidR="00AD6E60" w:rsidRPr="00AD6E60" w:rsidRDefault="00AD6E60" w:rsidP="00762990">
      <w:pPr>
        <w:pStyle w:val="a3"/>
        <w:numPr>
          <w:ilvl w:val="0"/>
          <w:numId w:val="30"/>
        </w:numPr>
        <w:jc w:val="both"/>
        <w:rPr>
          <w:rFonts w:ascii="Times New Roman" w:hAnsi="Times New Roman" w:cs="Times New Roman"/>
          <w:sz w:val="28"/>
          <w:szCs w:val="28"/>
        </w:rPr>
      </w:pPr>
      <w:r w:rsidRPr="002120F1">
        <w:rPr>
          <w:rFonts w:ascii="Times New Roman" w:hAnsi="Times New Roman" w:cs="Times New Roman"/>
          <w:i/>
          <w:iCs/>
          <w:sz w:val="28"/>
          <w:szCs w:val="28"/>
        </w:rPr>
        <w:t>Ознаки</w:t>
      </w:r>
      <w:r w:rsidRPr="00AD6E60">
        <w:rPr>
          <w:rFonts w:ascii="Times New Roman" w:hAnsi="Times New Roman" w:cs="Times New Roman"/>
          <w:sz w:val="28"/>
          <w:szCs w:val="28"/>
        </w:rPr>
        <w:t xml:space="preserve">: Не в змозі </w:t>
      </w:r>
      <w:r w:rsidR="002120F1" w:rsidRPr="00AD6E60">
        <w:rPr>
          <w:rFonts w:ascii="Times New Roman" w:hAnsi="Times New Roman" w:cs="Times New Roman"/>
          <w:sz w:val="28"/>
          <w:szCs w:val="28"/>
        </w:rPr>
        <w:t>витримувати</w:t>
      </w:r>
      <w:r w:rsidRPr="00AD6E60">
        <w:rPr>
          <w:rFonts w:ascii="Times New Roman" w:hAnsi="Times New Roman" w:cs="Times New Roman"/>
          <w:sz w:val="28"/>
          <w:szCs w:val="28"/>
        </w:rPr>
        <w:t xml:space="preserve"> себе від невідповідальних дій, порушення правил та обов'язків.</w:t>
      </w:r>
    </w:p>
    <w:p w:rsidR="00AD6E60" w:rsidRPr="00AD6E60" w:rsidRDefault="00AD6E60" w:rsidP="00762990">
      <w:pPr>
        <w:pStyle w:val="a3"/>
        <w:numPr>
          <w:ilvl w:val="0"/>
          <w:numId w:val="30"/>
        </w:numPr>
        <w:jc w:val="both"/>
        <w:rPr>
          <w:rFonts w:ascii="Times New Roman" w:hAnsi="Times New Roman" w:cs="Times New Roman"/>
          <w:sz w:val="28"/>
          <w:szCs w:val="28"/>
        </w:rPr>
      </w:pPr>
      <w:r w:rsidRPr="002120F1">
        <w:rPr>
          <w:rFonts w:ascii="Times New Roman" w:hAnsi="Times New Roman" w:cs="Times New Roman"/>
          <w:i/>
          <w:iCs/>
          <w:sz w:val="28"/>
          <w:szCs w:val="28"/>
        </w:rPr>
        <w:t>Потенційні причини</w:t>
      </w:r>
      <w:r w:rsidRPr="00AD6E60">
        <w:rPr>
          <w:rFonts w:ascii="Times New Roman" w:hAnsi="Times New Roman" w:cs="Times New Roman"/>
          <w:sz w:val="28"/>
          <w:szCs w:val="28"/>
        </w:rPr>
        <w:t>: Слабка саморегуляція, невелика вольова напруга, низька самооцінка.</w:t>
      </w:r>
    </w:p>
    <w:p w:rsidR="00AD6E60" w:rsidRPr="002120F1" w:rsidRDefault="00AD6E60" w:rsidP="00762990">
      <w:pPr>
        <w:pStyle w:val="a3"/>
        <w:numPr>
          <w:ilvl w:val="0"/>
          <w:numId w:val="31"/>
        </w:numPr>
        <w:jc w:val="both"/>
        <w:rPr>
          <w:rFonts w:ascii="Times New Roman" w:hAnsi="Times New Roman" w:cs="Times New Roman"/>
          <w:b/>
          <w:bCs/>
          <w:sz w:val="28"/>
          <w:szCs w:val="28"/>
        </w:rPr>
      </w:pPr>
      <w:r w:rsidRPr="002120F1">
        <w:rPr>
          <w:rFonts w:ascii="Times New Roman" w:hAnsi="Times New Roman" w:cs="Times New Roman"/>
          <w:b/>
          <w:bCs/>
          <w:sz w:val="28"/>
          <w:szCs w:val="28"/>
        </w:rPr>
        <w:t>Нездатність до самоконтролю:</w:t>
      </w:r>
    </w:p>
    <w:p w:rsidR="00AD6E60" w:rsidRPr="00AD6E60" w:rsidRDefault="00AD6E60" w:rsidP="00762990">
      <w:pPr>
        <w:pStyle w:val="a3"/>
        <w:numPr>
          <w:ilvl w:val="0"/>
          <w:numId w:val="30"/>
        </w:numPr>
        <w:jc w:val="both"/>
        <w:rPr>
          <w:rFonts w:ascii="Times New Roman" w:hAnsi="Times New Roman" w:cs="Times New Roman"/>
          <w:sz w:val="28"/>
          <w:szCs w:val="28"/>
        </w:rPr>
      </w:pPr>
      <w:r w:rsidRPr="002120F1">
        <w:rPr>
          <w:rFonts w:ascii="Times New Roman" w:hAnsi="Times New Roman" w:cs="Times New Roman"/>
          <w:i/>
          <w:iCs/>
          <w:sz w:val="28"/>
          <w:szCs w:val="28"/>
        </w:rPr>
        <w:t>Ознаки</w:t>
      </w:r>
      <w:r w:rsidRPr="00AD6E60">
        <w:rPr>
          <w:rFonts w:ascii="Times New Roman" w:hAnsi="Times New Roman" w:cs="Times New Roman"/>
          <w:sz w:val="28"/>
          <w:szCs w:val="28"/>
        </w:rPr>
        <w:t>: Відсутність здатності керувати своїми діями та реакціями відповідно до установлених цілей.</w:t>
      </w:r>
    </w:p>
    <w:p w:rsidR="00AD6E60" w:rsidRPr="00AD6E60" w:rsidRDefault="00AD6E60" w:rsidP="00762990">
      <w:pPr>
        <w:pStyle w:val="a3"/>
        <w:numPr>
          <w:ilvl w:val="0"/>
          <w:numId w:val="30"/>
        </w:numPr>
        <w:jc w:val="both"/>
        <w:rPr>
          <w:rFonts w:ascii="Times New Roman" w:hAnsi="Times New Roman" w:cs="Times New Roman"/>
          <w:sz w:val="28"/>
          <w:szCs w:val="28"/>
        </w:rPr>
      </w:pPr>
      <w:r w:rsidRPr="002120F1">
        <w:rPr>
          <w:rFonts w:ascii="Times New Roman" w:hAnsi="Times New Roman" w:cs="Times New Roman"/>
          <w:i/>
          <w:iCs/>
          <w:sz w:val="28"/>
          <w:szCs w:val="28"/>
        </w:rPr>
        <w:t>Потенційні причини</w:t>
      </w:r>
      <w:r w:rsidRPr="00AD6E60">
        <w:rPr>
          <w:rFonts w:ascii="Times New Roman" w:hAnsi="Times New Roman" w:cs="Times New Roman"/>
          <w:sz w:val="28"/>
          <w:szCs w:val="28"/>
        </w:rPr>
        <w:t>: Слабка вольова сила, емоційна нестабільність, відсутність цілеспрямованості.</w:t>
      </w:r>
    </w:p>
    <w:p w:rsidR="00AD6E60" w:rsidRPr="002120F1" w:rsidRDefault="00AD6E60" w:rsidP="00762990">
      <w:pPr>
        <w:pStyle w:val="a3"/>
        <w:numPr>
          <w:ilvl w:val="0"/>
          <w:numId w:val="31"/>
        </w:numPr>
        <w:jc w:val="both"/>
        <w:rPr>
          <w:rFonts w:ascii="Times New Roman" w:hAnsi="Times New Roman" w:cs="Times New Roman"/>
          <w:b/>
          <w:bCs/>
          <w:sz w:val="28"/>
          <w:szCs w:val="28"/>
        </w:rPr>
      </w:pPr>
      <w:r w:rsidRPr="002120F1">
        <w:rPr>
          <w:rFonts w:ascii="Times New Roman" w:hAnsi="Times New Roman" w:cs="Times New Roman"/>
          <w:b/>
          <w:bCs/>
          <w:sz w:val="28"/>
          <w:szCs w:val="28"/>
        </w:rPr>
        <w:t>Компульсивні дії:</w:t>
      </w:r>
    </w:p>
    <w:p w:rsidR="00AD6E60" w:rsidRPr="00AD6E60" w:rsidRDefault="00AD6E60" w:rsidP="00762990">
      <w:pPr>
        <w:pStyle w:val="a3"/>
        <w:numPr>
          <w:ilvl w:val="0"/>
          <w:numId w:val="30"/>
        </w:numPr>
        <w:jc w:val="both"/>
        <w:rPr>
          <w:rFonts w:ascii="Times New Roman" w:hAnsi="Times New Roman" w:cs="Times New Roman"/>
          <w:sz w:val="28"/>
          <w:szCs w:val="28"/>
        </w:rPr>
      </w:pPr>
      <w:r w:rsidRPr="002120F1">
        <w:rPr>
          <w:rFonts w:ascii="Times New Roman" w:hAnsi="Times New Roman" w:cs="Times New Roman"/>
          <w:i/>
          <w:iCs/>
          <w:sz w:val="28"/>
          <w:szCs w:val="28"/>
        </w:rPr>
        <w:t>Ознаки</w:t>
      </w:r>
      <w:r w:rsidRPr="00AD6E60">
        <w:rPr>
          <w:rFonts w:ascii="Times New Roman" w:hAnsi="Times New Roman" w:cs="Times New Roman"/>
          <w:sz w:val="28"/>
          <w:szCs w:val="28"/>
        </w:rPr>
        <w:t>: Повторювані, непередбачувані дії, викликані потребою випробування вольового контролю.</w:t>
      </w:r>
    </w:p>
    <w:p w:rsidR="00AD6E60" w:rsidRDefault="00AD6E60" w:rsidP="00762990">
      <w:pPr>
        <w:pStyle w:val="a3"/>
        <w:numPr>
          <w:ilvl w:val="0"/>
          <w:numId w:val="30"/>
        </w:numPr>
        <w:jc w:val="both"/>
        <w:rPr>
          <w:rFonts w:ascii="Times New Roman" w:hAnsi="Times New Roman" w:cs="Times New Roman"/>
          <w:sz w:val="28"/>
          <w:szCs w:val="28"/>
        </w:rPr>
      </w:pPr>
      <w:r w:rsidRPr="002120F1">
        <w:rPr>
          <w:rFonts w:ascii="Times New Roman" w:hAnsi="Times New Roman" w:cs="Times New Roman"/>
          <w:i/>
          <w:iCs/>
          <w:sz w:val="28"/>
          <w:szCs w:val="28"/>
        </w:rPr>
        <w:t>Потенційні причини</w:t>
      </w:r>
      <w:r w:rsidRPr="00AD6E60">
        <w:rPr>
          <w:rFonts w:ascii="Times New Roman" w:hAnsi="Times New Roman" w:cs="Times New Roman"/>
          <w:sz w:val="28"/>
          <w:szCs w:val="28"/>
        </w:rPr>
        <w:t>: Знижена самооцінка, стресові ситуації, психічні розлади.</w:t>
      </w:r>
    </w:p>
    <w:p w:rsidR="002120F1" w:rsidRPr="002120F1" w:rsidRDefault="002120F1" w:rsidP="009302CE">
      <w:pPr>
        <w:pStyle w:val="a3"/>
        <w:ind w:left="492"/>
        <w:jc w:val="both"/>
        <w:rPr>
          <w:rFonts w:ascii="Times New Roman" w:hAnsi="Times New Roman" w:cs="Times New Roman"/>
          <w:sz w:val="28"/>
          <w:szCs w:val="28"/>
        </w:rPr>
      </w:pPr>
    </w:p>
    <w:p w:rsidR="00AD6E60" w:rsidRPr="002120F1" w:rsidRDefault="00AD6E60" w:rsidP="00762990">
      <w:pPr>
        <w:pStyle w:val="a3"/>
        <w:numPr>
          <w:ilvl w:val="0"/>
          <w:numId w:val="29"/>
        </w:numPr>
        <w:jc w:val="both"/>
        <w:rPr>
          <w:rFonts w:ascii="Times New Roman" w:hAnsi="Times New Roman" w:cs="Times New Roman"/>
          <w:b/>
          <w:bCs/>
          <w:sz w:val="28"/>
          <w:szCs w:val="28"/>
        </w:rPr>
      </w:pPr>
      <w:r w:rsidRPr="002120F1">
        <w:rPr>
          <w:rFonts w:ascii="Times New Roman" w:hAnsi="Times New Roman" w:cs="Times New Roman"/>
          <w:b/>
          <w:bCs/>
          <w:sz w:val="28"/>
          <w:szCs w:val="28"/>
        </w:rPr>
        <w:t>Психологічні фактори:</w:t>
      </w:r>
    </w:p>
    <w:p w:rsidR="002120F1" w:rsidRPr="002120F1" w:rsidRDefault="002120F1" w:rsidP="009302CE">
      <w:pPr>
        <w:jc w:val="both"/>
        <w:rPr>
          <w:rFonts w:ascii="Times New Roman" w:hAnsi="Times New Roman" w:cs="Times New Roman"/>
          <w:sz w:val="28"/>
          <w:szCs w:val="28"/>
        </w:rPr>
      </w:pPr>
      <w:r w:rsidRPr="002120F1">
        <w:rPr>
          <w:rFonts w:ascii="Times New Roman" w:hAnsi="Times New Roman" w:cs="Times New Roman"/>
          <w:sz w:val="28"/>
          <w:szCs w:val="28"/>
        </w:rPr>
        <w:t>Психологічні чинники відіграють значущу роль у формуванні та прояві вольових порушень, впливаючи на наше психічне становище та здатність до саморегуляції. Розглянемо, як стрес, тривожність та депресія можуть впливати на виникнення вольових труднощів:</w:t>
      </w:r>
    </w:p>
    <w:p w:rsidR="002120F1" w:rsidRPr="002120F1" w:rsidRDefault="002120F1" w:rsidP="00762990">
      <w:pPr>
        <w:pStyle w:val="a3"/>
        <w:numPr>
          <w:ilvl w:val="0"/>
          <w:numId w:val="32"/>
        </w:numPr>
        <w:jc w:val="both"/>
        <w:rPr>
          <w:rFonts w:ascii="Times New Roman" w:hAnsi="Times New Roman" w:cs="Times New Roman"/>
          <w:b/>
          <w:bCs/>
          <w:sz w:val="28"/>
          <w:szCs w:val="28"/>
        </w:rPr>
      </w:pPr>
      <w:r w:rsidRPr="002120F1">
        <w:rPr>
          <w:rFonts w:ascii="Times New Roman" w:hAnsi="Times New Roman" w:cs="Times New Roman"/>
          <w:b/>
          <w:bCs/>
          <w:sz w:val="28"/>
          <w:szCs w:val="28"/>
        </w:rPr>
        <w:t>Стрес:</w:t>
      </w:r>
    </w:p>
    <w:p w:rsidR="002120F1" w:rsidRPr="002120F1" w:rsidRDefault="002120F1" w:rsidP="00762990">
      <w:pPr>
        <w:pStyle w:val="a3"/>
        <w:numPr>
          <w:ilvl w:val="0"/>
          <w:numId w:val="33"/>
        </w:numPr>
        <w:jc w:val="both"/>
        <w:rPr>
          <w:rFonts w:ascii="Times New Roman" w:hAnsi="Times New Roman" w:cs="Times New Roman"/>
          <w:sz w:val="28"/>
          <w:szCs w:val="28"/>
        </w:rPr>
      </w:pPr>
      <w:r w:rsidRPr="002120F1">
        <w:rPr>
          <w:rFonts w:ascii="Times New Roman" w:hAnsi="Times New Roman" w:cs="Times New Roman"/>
          <w:i/>
          <w:iCs/>
          <w:sz w:val="28"/>
          <w:szCs w:val="28"/>
        </w:rPr>
        <w:t>Вплив</w:t>
      </w:r>
      <w:r w:rsidRPr="002120F1">
        <w:rPr>
          <w:rFonts w:ascii="Times New Roman" w:hAnsi="Times New Roman" w:cs="Times New Roman"/>
          <w:sz w:val="28"/>
          <w:szCs w:val="28"/>
        </w:rPr>
        <w:t>: Сильний стрес може викликати дисбаланс в психічному становищі, пригнічення вольових резервів та зниження здатності до цілеспрямованості.</w:t>
      </w:r>
    </w:p>
    <w:p w:rsidR="002120F1" w:rsidRPr="002120F1" w:rsidRDefault="002120F1" w:rsidP="00762990">
      <w:pPr>
        <w:pStyle w:val="a3"/>
        <w:numPr>
          <w:ilvl w:val="0"/>
          <w:numId w:val="33"/>
        </w:numPr>
        <w:jc w:val="both"/>
        <w:rPr>
          <w:rFonts w:ascii="Times New Roman" w:hAnsi="Times New Roman" w:cs="Times New Roman"/>
          <w:sz w:val="28"/>
          <w:szCs w:val="28"/>
        </w:rPr>
      </w:pPr>
      <w:r w:rsidRPr="002120F1">
        <w:rPr>
          <w:rFonts w:ascii="Times New Roman" w:hAnsi="Times New Roman" w:cs="Times New Roman"/>
          <w:i/>
          <w:iCs/>
          <w:sz w:val="28"/>
          <w:szCs w:val="28"/>
        </w:rPr>
        <w:t>Можливі причини</w:t>
      </w:r>
      <w:r w:rsidRPr="002120F1">
        <w:rPr>
          <w:rFonts w:ascii="Times New Roman" w:hAnsi="Times New Roman" w:cs="Times New Roman"/>
          <w:sz w:val="28"/>
          <w:szCs w:val="28"/>
        </w:rPr>
        <w:t>: Екстремальні ситуації, надмірне навантаження, конфліктні ситуації.</w:t>
      </w:r>
    </w:p>
    <w:p w:rsidR="002120F1" w:rsidRPr="002120F1" w:rsidRDefault="002120F1" w:rsidP="00762990">
      <w:pPr>
        <w:pStyle w:val="a3"/>
        <w:numPr>
          <w:ilvl w:val="0"/>
          <w:numId w:val="32"/>
        </w:numPr>
        <w:jc w:val="both"/>
        <w:rPr>
          <w:rFonts w:ascii="Times New Roman" w:hAnsi="Times New Roman" w:cs="Times New Roman"/>
          <w:b/>
          <w:bCs/>
          <w:sz w:val="28"/>
          <w:szCs w:val="28"/>
        </w:rPr>
      </w:pPr>
      <w:r w:rsidRPr="002120F1">
        <w:rPr>
          <w:rFonts w:ascii="Times New Roman" w:hAnsi="Times New Roman" w:cs="Times New Roman"/>
          <w:b/>
          <w:bCs/>
          <w:sz w:val="28"/>
          <w:szCs w:val="28"/>
        </w:rPr>
        <w:t>Тривожність:</w:t>
      </w:r>
    </w:p>
    <w:p w:rsidR="002120F1" w:rsidRPr="002120F1" w:rsidRDefault="002120F1" w:rsidP="00762990">
      <w:pPr>
        <w:pStyle w:val="a3"/>
        <w:numPr>
          <w:ilvl w:val="0"/>
          <w:numId w:val="33"/>
        </w:numPr>
        <w:jc w:val="both"/>
        <w:rPr>
          <w:rFonts w:ascii="Times New Roman" w:hAnsi="Times New Roman" w:cs="Times New Roman"/>
          <w:sz w:val="28"/>
          <w:szCs w:val="28"/>
        </w:rPr>
      </w:pPr>
      <w:r w:rsidRPr="002120F1">
        <w:rPr>
          <w:rFonts w:ascii="Times New Roman" w:hAnsi="Times New Roman" w:cs="Times New Roman"/>
          <w:i/>
          <w:iCs/>
          <w:sz w:val="28"/>
          <w:szCs w:val="28"/>
        </w:rPr>
        <w:t>Вплив</w:t>
      </w:r>
      <w:r w:rsidRPr="002120F1">
        <w:rPr>
          <w:rFonts w:ascii="Times New Roman" w:hAnsi="Times New Roman" w:cs="Times New Roman"/>
          <w:sz w:val="28"/>
          <w:szCs w:val="28"/>
        </w:rPr>
        <w:t>: Постійний стан тривоги може порушувати зосередження, погіршувати якість рішень та перешкоджати ефективній саморегуляції.</w:t>
      </w:r>
    </w:p>
    <w:p w:rsidR="002120F1" w:rsidRPr="002120F1" w:rsidRDefault="002120F1" w:rsidP="00762990">
      <w:pPr>
        <w:pStyle w:val="a3"/>
        <w:numPr>
          <w:ilvl w:val="0"/>
          <w:numId w:val="33"/>
        </w:numPr>
        <w:jc w:val="both"/>
        <w:rPr>
          <w:rFonts w:ascii="Times New Roman" w:hAnsi="Times New Roman" w:cs="Times New Roman"/>
          <w:sz w:val="28"/>
          <w:szCs w:val="28"/>
        </w:rPr>
      </w:pPr>
      <w:r w:rsidRPr="002120F1">
        <w:rPr>
          <w:rFonts w:ascii="Times New Roman" w:hAnsi="Times New Roman" w:cs="Times New Roman"/>
          <w:i/>
          <w:iCs/>
          <w:sz w:val="28"/>
          <w:szCs w:val="28"/>
        </w:rPr>
        <w:t>Можливі причини</w:t>
      </w:r>
      <w:r w:rsidRPr="002120F1">
        <w:rPr>
          <w:rFonts w:ascii="Times New Roman" w:hAnsi="Times New Roman" w:cs="Times New Roman"/>
          <w:sz w:val="28"/>
          <w:szCs w:val="28"/>
        </w:rPr>
        <w:t>: Невизначеність, переживання загрози, соціальні неспокої.</w:t>
      </w:r>
    </w:p>
    <w:p w:rsidR="002120F1" w:rsidRPr="002120F1" w:rsidRDefault="002120F1" w:rsidP="00762990">
      <w:pPr>
        <w:pStyle w:val="a3"/>
        <w:numPr>
          <w:ilvl w:val="0"/>
          <w:numId w:val="32"/>
        </w:numPr>
        <w:jc w:val="both"/>
        <w:rPr>
          <w:rFonts w:ascii="Times New Roman" w:hAnsi="Times New Roman" w:cs="Times New Roman"/>
          <w:b/>
          <w:bCs/>
          <w:sz w:val="28"/>
          <w:szCs w:val="28"/>
        </w:rPr>
      </w:pPr>
      <w:r w:rsidRPr="002120F1">
        <w:rPr>
          <w:rFonts w:ascii="Times New Roman" w:hAnsi="Times New Roman" w:cs="Times New Roman"/>
          <w:b/>
          <w:bCs/>
          <w:sz w:val="28"/>
          <w:szCs w:val="28"/>
        </w:rPr>
        <w:t>Депресія:</w:t>
      </w:r>
    </w:p>
    <w:p w:rsidR="002120F1" w:rsidRPr="002120F1" w:rsidRDefault="002120F1" w:rsidP="00762990">
      <w:pPr>
        <w:pStyle w:val="a3"/>
        <w:numPr>
          <w:ilvl w:val="0"/>
          <w:numId w:val="33"/>
        </w:numPr>
        <w:jc w:val="both"/>
        <w:rPr>
          <w:rFonts w:ascii="Times New Roman" w:hAnsi="Times New Roman" w:cs="Times New Roman"/>
          <w:sz w:val="28"/>
          <w:szCs w:val="28"/>
        </w:rPr>
      </w:pPr>
      <w:r w:rsidRPr="002120F1">
        <w:rPr>
          <w:rFonts w:ascii="Times New Roman" w:hAnsi="Times New Roman" w:cs="Times New Roman"/>
          <w:i/>
          <w:iCs/>
          <w:sz w:val="28"/>
          <w:szCs w:val="28"/>
        </w:rPr>
        <w:t>Вплив</w:t>
      </w:r>
      <w:r w:rsidRPr="002120F1">
        <w:rPr>
          <w:rFonts w:ascii="Times New Roman" w:hAnsi="Times New Roman" w:cs="Times New Roman"/>
          <w:sz w:val="28"/>
          <w:szCs w:val="28"/>
        </w:rPr>
        <w:t>: Втрата інтересу до дій, зниження енергії та мотивації можуть призводити до втрати вольового контролю.</w:t>
      </w:r>
    </w:p>
    <w:p w:rsidR="002120F1" w:rsidRPr="002120F1" w:rsidRDefault="002120F1" w:rsidP="00762990">
      <w:pPr>
        <w:pStyle w:val="a3"/>
        <w:numPr>
          <w:ilvl w:val="0"/>
          <w:numId w:val="33"/>
        </w:numPr>
        <w:jc w:val="both"/>
        <w:rPr>
          <w:rFonts w:ascii="Times New Roman" w:hAnsi="Times New Roman" w:cs="Times New Roman"/>
          <w:sz w:val="28"/>
          <w:szCs w:val="28"/>
        </w:rPr>
      </w:pPr>
      <w:r w:rsidRPr="002120F1">
        <w:rPr>
          <w:rFonts w:ascii="Times New Roman" w:hAnsi="Times New Roman" w:cs="Times New Roman"/>
          <w:i/>
          <w:iCs/>
          <w:sz w:val="28"/>
          <w:szCs w:val="28"/>
        </w:rPr>
        <w:t>Можливі причини</w:t>
      </w:r>
      <w:r w:rsidRPr="002120F1">
        <w:rPr>
          <w:rFonts w:ascii="Times New Roman" w:hAnsi="Times New Roman" w:cs="Times New Roman"/>
          <w:sz w:val="28"/>
          <w:szCs w:val="28"/>
        </w:rPr>
        <w:t>: Психологічні труднощі, втрата, низька самооцінка.</w:t>
      </w:r>
    </w:p>
    <w:p w:rsidR="00AD6E60" w:rsidRPr="00AD6E60" w:rsidRDefault="002120F1" w:rsidP="009302CE">
      <w:pPr>
        <w:ind w:firstLine="492"/>
        <w:jc w:val="both"/>
        <w:rPr>
          <w:rFonts w:ascii="Times New Roman" w:hAnsi="Times New Roman" w:cs="Times New Roman"/>
          <w:sz w:val="28"/>
          <w:szCs w:val="28"/>
        </w:rPr>
      </w:pPr>
      <w:r w:rsidRPr="002120F1">
        <w:rPr>
          <w:rFonts w:ascii="Times New Roman" w:hAnsi="Times New Roman" w:cs="Times New Roman"/>
          <w:sz w:val="28"/>
          <w:szCs w:val="28"/>
        </w:rPr>
        <w:t>Дослідження взаємодії цих психологічних факторів з вольовою сферою допомагає зрозуміти, як внутрішній стан впливає на нашу здатність до саморегуляції та формування вольових якостей. Налагодження балансу в цих аспектах може бути ключем до успішного подолання вольових труднощів.</w:t>
      </w:r>
    </w:p>
    <w:p w:rsidR="00944D1A" w:rsidRPr="00944D1A" w:rsidRDefault="00AD6E60" w:rsidP="00762990">
      <w:pPr>
        <w:pStyle w:val="a3"/>
        <w:numPr>
          <w:ilvl w:val="0"/>
          <w:numId w:val="29"/>
        </w:numPr>
        <w:jc w:val="both"/>
        <w:rPr>
          <w:rFonts w:ascii="Times New Roman" w:hAnsi="Times New Roman" w:cs="Times New Roman"/>
          <w:b/>
          <w:bCs/>
          <w:sz w:val="28"/>
          <w:szCs w:val="28"/>
        </w:rPr>
      </w:pPr>
      <w:r w:rsidRPr="00944D1A">
        <w:rPr>
          <w:rFonts w:ascii="Times New Roman" w:hAnsi="Times New Roman" w:cs="Times New Roman"/>
          <w:b/>
          <w:bCs/>
          <w:sz w:val="28"/>
          <w:szCs w:val="28"/>
        </w:rPr>
        <w:t>Соціокультурні аспекти:</w:t>
      </w:r>
    </w:p>
    <w:p w:rsidR="00944D1A" w:rsidRPr="00944D1A" w:rsidRDefault="00944D1A" w:rsidP="009302CE">
      <w:pPr>
        <w:ind w:firstLine="492"/>
        <w:jc w:val="both"/>
        <w:rPr>
          <w:rFonts w:ascii="Times New Roman" w:hAnsi="Times New Roman" w:cs="Times New Roman"/>
          <w:sz w:val="28"/>
          <w:szCs w:val="28"/>
        </w:rPr>
      </w:pPr>
      <w:r w:rsidRPr="00944D1A">
        <w:rPr>
          <w:rFonts w:ascii="Times New Roman" w:hAnsi="Times New Roman" w:cs="Times New Roman"/>
          <w:sz w:val="28"/>
          <w:szCs w:val="28"/>
        </w:rPr>
        <w:t>У цьому розділі ми розглянемо, як соціокультурне оточення впливає на формування вольових порушень. Аналіз взаємодії соціального середовища, культурних чинників та норм дозволить нам краще зрозуміти корені та особливості цих явищ.</w:t>
      </w:r>
    </w:p>
    <w:p w:rsidR="00944D1A" w:rsidRPr="00944D1A" w:rsidRDefault="00944D1A" w:rsidP="00762990">
      <w:pPr>
        <w:pStyle w:val="a3"/>
        <w:numPr>
          <w:ilvl w:val="0"/>
          <w:numId w:val="35"/>
        </w:numPr>
        <w:jc w:val="both"/>
        <w:rPr>
          <w:rFonts w:ascii="Times New Roman" w:hAnsi="Times New Roman" w:cs="Times New Roman"/>
          <w:b/>
          <w:bCs/>
          <w:sz w:val="28"/>
          <w:szCs w:val="28"/>
        </w:rPr>
      </w:pPr>
      <w:r w:rsidRPr="00944D1A">
        <w:rPr>
          <w:rFonts w:ascii="Times New Roman" w:hAnsi="Times New Roman" w:cs="Times New Roman"/>
          <w:b/>
          <w:bCs/>
          <w:sz w:val="28"/>
          <w:szCs w:val="28"/>
        </w:rPr>
        <w:t>Соціальне середовище:</w:t>
      </w:r>
    </w:p>
    <w:p w:rsidR="00944D1A" w:rsidRPr="00944D1A" w:rsidRDefault="00944D1A" w:rsidP="00762990">
      <w:pPr>
        <w:pStyle w:val="a3"/>
        <w:numPr>
          <w:ilvl w:val="0"/>
          <w:numId w:val="34"/>
        </w:numPr>
        <w:jc w:val="both"/>
        <w:rPr>
          <w:rFonts w:ascii="Times New Roman" w:hAnsi="Times New Roman" w:cs="Times New Roman"/>
          <w:sz w:val="28"/>
          <w:szCs w:val="28"/>
        </w:rPr>
      </w:pPr>
      <w:r w:rsidRPr="00944D1A">
        <w:rPr>
          <w:rFonts w:ascii="Times New Roman" w:hAnsi="Times New Roman" w:cs="Times New Roman"/>
          <w:i/>
          <w:iCs/>
          <w:sz w:val="28"/>
          <w:szCs w:val="28"/>
        </w:rPr>
        <w:t>Вплив</w:t>
      </w:r>
      <w:r w:rsidRPr="00944D1A">
        <w:rPr>
          <w:rFonts w:ascii="Times New Roman" w:hAnsi="Times New Roman" w:cs="Times New Roman"/>
          <w:sz w:val="28"/>
          <w:szCs w:val="28"/>
        </w:rPr>
        <w:t>: Вимоги та норми суспільства можуть створювати тиск на індивіда, порушуючи його вольовий контроль.</w:t>
      </w:r>
    </w:p>
    <w:p w:rsidR="00944D1A" w:rsidRPr="00944D1A" w:rsidRDefault="00944D1A" w:rsidP="00762990">
      <w:pPr>
        <w:pStyle w:val="a3"/>
        <w:numPr>
          <w:ilvl w:val="0"/>
          <w:numId w:val="34"/>
        </w:numPr>
        <w:jc w:val="both"/>
        <w:rPr>
          <w:rFonts w:ascii="Times New Roman" w:hAnsi="Times New Roman" w:cs="Times New Roman"/>
          <w:sz w:val="28"/>
          <w:szCs w:val="28"/>
        </w:rPr>
      </w:pPr>
      <w:r w:rsidRPr="00944D1A">
        <w:rPr>
          <w:rFonts w:ascii="Times New Roman" w:hAnsi="Times New Roman" w:cs="Times New Roman"/>
          <w:i/>
          <w:iCs/>
          <w:sz w:val="28"/>
          <w:szCs w:val="28"/>
        </w:rPr>
        <w:t>Можливі причини</w:t>
      </w:r>
      <w:r w:rsidRPr="00944D1A">
        <w:rPr>
          <w:rFonts w:ascii="Times New Roman" w:hAnsi="Times New Roman" w:cs="Times New Roman"/>
          <w:sz w:val="28"/>
          <w:szCs w:val="28"/>
        </w:rPr>
        <w:t>: Соціальний тиск, неприйняття оточуючих.</w:t>
      </w:r>
    </w:p>
    <w:p w:rsidR="00944D1A" w:rsidRPr="00944D1A" w:rsidRDefault="00944D1A" w:rsidP="00762990">
      <w:pPr>
        <w:pStyle w:val="a3"/>
        <w:numPr>
          <w:ilvl w:val="0"/>
          <w:numId w:val="35"/>
        </w:numPr>
        <w:jc w:val="both"/>
        <w:rPr>
          <w:rFonts w:ascii="Times New Roman" w:hAnsi="Times New Roman" w:cs="Times New Roman"/>
          <w:b/>
          <w:bCs/>
          <w:sz w:val="28"/>
          <w:szCs w:val="28"/>
        </w:rPr>
      </w:pPr>
      <w:r w:rsidRPr="00944D1A">
        <w:rPr>
          <w:rFonts w:ascii="Times New Roman" w:hAnsi="Times New Roman" w:cs="Times New Roman"/>
          <w:b/>
          <w:bCs/>
          <w:sz w:val="28"/>
          <w:szCs w:val="28"/>
        </w:rPr>
        <w:t>Культурні чинники:</w:t>
      </w:r>
    </w:p>
    <w:p w:rsidR="00944D1A" w:rsidRPr="00944D1A" w:rsidRDefault="00944D1A" w:rsidP="00762990">
      <w:pPr>
        <w:pStyle w:val="a3"/>
        <w:numPr>
          <w:ilvl w:val="0"/>
          <w:numId w:val="34"/>
        </w:numPr>
        <w:jc w:val="both"/>
        <w:rPr>
          <w:rFonts w:ascii="Times New Roman" w:hAnsi="Times New Roman" w:cs="Times New Roman"/>
          <w:sz w:val="28"/>
          <w:szCs w:val="28"/>
        </w:rPr>
      </w:pPr>
      <w:r w:rsidRPr="00944D1A">
        <w:rPr>
          <w:rFonts w:ascii="Times New Roman" w:hAnsi="Times New Roman" w:cs="Times New Roman"/>
          <w:i/>
          <w:iCs/>
          <w:sz w:val="28"/>
          <w:szCs w:val="28"/>
        </w:rPr>
        <w:t>Вплив</w:t>
      </w:r>
      <w:r w:rsidRPr="00944D1A">
        <w:rPr>
          <w:rFonts w:ascii="Times New Roman" w:hAnsi="Times New Roman" w:cs="Times New Roman"/>
          <w:sz w:val="28"/>
          <w:szCs w:val="28"/>
        </w:rPr>
        <w:t>: Особливості культури визначають уявлення про цілеспрямованість та регуляцію вольових процесів.</w:t>
      </w:r>
    </w:p>
    <w:p w:rsidR="00944D1A" w:rsidRPr="00944D1A" w:rsidRDefault="00944D1A" w:rsidP="00762990">
      <w:pPr>
        <w:pStyle w:val="a3"/>
        <w:numPr>
          <w:ilvl w:val="0"/>
          <w:numId w:val="34"/>
        </w:numPr>
        <w:jc w:val="both"/>
        <w:rPr>
          <w:rFonts w:ascii="Times New Roman" w:hAnsi="Times New Roman" w:cs="Times New Roman"/>
          <w:sz w:val="28"/>
          <w:szCs w:val="28"/>
        </w:rPr>
      </w:pPr>
      <w:r w:rsidRPr="00944D1A">
        <w:rPr>
          <w:rFonts w:ascii="Times New Roman" w:hAnsi="Times New Roman" w:cs="Times New Roman"/>
          <w:i/>
          <w:iCs/>
          <w:sz w:val="28"/>
          <w:szCs w:val="28"/>
        </w:rPr>
        <w:t>Можливі причини</w:t>
      </w:r>
      <w:r w:rsidRPr="00944D1A">
        <w:rPr>
          <w:rFonts w:ascii="Times New Roman" w:hAnsi="Times New Roman" w:cs="Times New Roman"/>
          <w:sz w:val="28"/>
          <w:szCs w:val="28"/>
        </w:rPr>
        <w:t>: Різниця в культурних цінностях, підходах до вирішення проблем.</w:t>
      </w:r>
    </w:p>
    <w:p w:rsidR="00944D1A" w:rsidRPr="00944D1A" w:rsidRDefault="00944D1A" w:rsidP="00762990">
      <w:pPr>
        <w:pStyle w:val="a3"/>
        <w:numPr>
          <w:ilvl w:val="0"/>
          <w:numId w:val="35"/>
        </w:numPr>
        <w:jc w:val="both"/>
        <w:rPr>
          <w:rFonts w:ascii="Times New Roman" w:hAnsi="Times New Roman" w:cs="Times New Roman"/>
          <w:b/>
          <w:bCs/>
          <w:sz w:val="28"/>
          <w:szCs w:val="28"/>
        </w:rPr>
      </w:pPr>
      <w:r w:rsidRPr="00944D1A">
        <w:rPr>
          <w:rFonts w:ascii="Times New Roman" w:hAnsi="Times New Roman" w:cs="Times New Roman"/>
          <w:b/>
          <w:bCs/>
          <w:sz w:val="28"/>
          <w:szCs w:val="28"/>
        </w:rPr>
        <w:t>Норми та стереотипи:</w:t>
      </w:r>
    </w:p>
    <w:p w:rsidR="00944D1A" w:rsidRPr="00944D1A" w:rsidRDefault="00944D1A" w:rsidP="00762990">
      <w:pPr>
        <w:pStyle w:val="a3"/>
        <w:numPr>
          <w:ilvl w:val="0"/>
          <w:numId w:val="34"/>
        </w:numPr>
        <w:jc w:val="both"/>
        <w:rPr>
          <w:rFonts w:ascii="Times New Roman" w:hAnsi="Times New Roman" w:cs="Times New Roman"/>
          <w:sz w:val="28"/>
          <w:szCs w:val="28"/>
        </w:rPr>
      </w:pPr>
      <w:r w:rsidRPr="00944D1A">
        <w:rPr>
          <w:rFonts w:ascii="Times New Roman" w:hAnsi="Times New Roman" w:cs="Times New Roman"/>
          <w:i/>
          <w:iCs/>
          <w:sz w:val="28"/>
          <w:szCs w:val="28"/>
        </w:rPr>
        <w:lastRenderedPageBreak/>
        <w:t>Вплив</w:t>
      </w:r>
      <w:r w:rsidRPr="00944D1A">
        <w:rPr>
          <w:rFonts w:ascii="Times New Roman" w:hAnsi="Times New Roman" w:cs="Times New Roman"/>
          <w:sz w:val="28"/>
          <w:szCs w:val="28"/>
        </w:rPr>
        <w:t>: Загальноприйняті норми можуть обмежувати вибір та самореалізацію, призводячи до вольових порушень.</w:t>
      </w:r>
    </w:p>
    <w:p w:rsidR="00944D1A" w:rsidRPr="00944D1A" w:rsidRDefault="00944D1A" w:rsidP="00762990">
      <w:pPr>
        <w:pStyle w:val="a3"/>
        <w:numPr>
          <w:ilvl w:val="0"/>
          <w:numId w:val="34"/>
        </w:numPr>
        <w:jc w:val="both"/>
        <w:rPr>
          <w:rFonts w:ascii="Times New Roman" w:hAnsi="Times New Roman" w:cs="Times New Roman"/>
          <w:sz w:val="28"/>
          <w:szCs w:val="28"/>
        </w:rPr>
      </w:pPr>
      <w:r w:rsidRPr="00944D1A">
        <w:rPr>
          <w:rFonts w:ascii="Times New Roman" w:hAnsi="Times New Roman" w:cs="Times New Roman"/>
          <w:i/>
          <w:iCs/>
          <w:sz w:val="28"/>
          <w:szCs w:val="28"/>
        </w:rPr>
        <w:t>Можливі причини</w:t>
      </w:r>
      <w:r w:rsidRPr="00944D1A">
        <w:rPr>
          <w:rFonts w:ascii="Times New Roman" w:hAnsi="Times New Roman" w:cs="Times New Roman"/>
          <w:sz w:val="28"/>
          <w:szCs w:val="28"/>
        </w:rPr>
        <w:t>: Стереотипи щодо того, як повинна поводитися людина в певних ситуаціях.</w:t>
      </w:r>
    </w:p>
    <w:p w:rsidR="00AD6E60" w:rsidRPr="00AD6E60" w:rsidRDefault="00944D1A" w:rsidP="009302CE">
      <w:pPr>
        <w:ind w:firstLine="492"/>
        <w:jc w:val="both"/>
        <w:rPr>
          <w:rFonts w:ascii="Times New Roman" w:hAnsi="Times New Roman" w:cs="Times New Roman"/>
          <w:sz w:val="28"/>
          <w:szCs w:val="28"/>
        </w:rPr>
      </w:pPr>
      <w:r w:rsidRPr="00944D1A">
        <w:rPr>
          <w:rFonts w:ascii="Times New Roman" w:hAnsi="Times New Roman" w:cs="Times New Roman"/>
          <w:sz w:val="28"/>
          <w:szCs w:val="28"/>
        </w:rPr>
        <w:t>Аналіз цих соціокультурних аспектів дозволяє нам глибше зрозуміти, як суспільство та культура впливають на вольову сферу індивіда. Це сприяє розробці індивідуалізованих стратегій підтримки для тих, хто стикається з вольовими труднощами.</w:t>
      </w:r>
    </w:p>
    <w:p w:rsidR="00AD6E60" w:rsidRPr="00944D1A" w:rsidRDefault="00AD6E60" w:rsidP="00762990">
      <w:pPr>
        <w:pStyle w:val="a3"/>
        <w:numPr>
          <w:ilvl w:val="0"/>
          <w:numId w:val="29"/>
        </w:numPr>
        <w:jc w:val="both"/>
        <w:rPr>
          <w:rFonts w:ascii="Times New Roman" w:hAnsi="Times New Roman" w:cs="Times New Roman"/>
          <w:b/>
          <w:bCs/>
          <w:sz w:val="28"/>
          <w:szCs w:val="28"/>
        </w:rPr>
      </w:pPr>
      <w:r w:rsidRPr="00944D1A">
        <w:rPr>
          <w:rFonts w:ascii="Times New Roman" w:hAnsi="Times New Roman" w:cs="Times New Roman"/>
          <w:b/>
          <w:bCs/>
          <w:sz w:val="28"/>
          <w:szCs w:val="28"/>
        </w:rPr>
        <w:t>Стратегії корекції:</w:t>
      </w:r>
    </w:p>
    <w:p w:rsidR="00944D1A" w:rsidRPr="00944D1A" w:rsidRDefault="00944D1A" w:rsidP="009302CE">
      <w:pPr>
        <w:jc w:val="both"/>
        <w:rPr>
          <w:rFonts w:ascii="Times New Roman" w:hAnsi="Times New Roman" w:cs="Times New Roman"/>
          <w:sz w:val="28"/>
          <w:szCs w:val="28"/>
        </w:rPr>
      </w:pPr>
      <w:r w:rsidRPr="00944D1A">
        <w:rPr>
          <w:rFonts w:ascii="Times New Roman" w:hAnsi="Times New Roman" w:cs="Times New Roman"/>
          <w:sz w:val="28"/>
          <w:szCs w:val="28"/>
        </w:rPr>
        <w:t>У цьому розділі розглянемо різні методи та стратегії психотерапії, спрямованих на корекцію вольових порушень. Розуміння цих підходів може допомогти розвинути ефективні та індивідуалізовані практики для тих, хто стикається з такими труднощами.</w:t>
      </w:r>
    </w:p>
    <w:p w:rsidR="00944D1A" w:rsidRPr="00944D1A" w:rsidRDefault="00944D1A" w:rsidP="00762990">
      <w:pPr>
        <w:pStyle w:val="a3"/>
        <w:numPr>
          <w:ilvl w:val="0"/>
          <w:numId w:val="36"/>
        </w:numPr>
        <w:jc w:val="both"/>
        <w:rPr>
          <w:rFonts w:ascii="Times New Roman" w:hAnsi="Times New Roman" w:cs="Times New Roman"/>
          <w:b/>
          <w:bCs/>
          <w:sz w:val="28"/>
          <w:szCs w:val="28"/>
        </w:rPr>
      </w:pPr>
      <w:r w:rsidRPr="00944D1A">
        <w:rPr>
          <w:rFonts w:ascii="Times New Roman" w:hAnsi="Times New Roman" w:cs="Times New Roman"/>
          <w:b/>
          <w:bCs/>
          <w:sz w:val="28"/>
          <w:szCs w:val="28"/>
        </w:rPr>
        <w:t>Когнітивно-поведінкова терапія (КПТ):</w:t>
      </w:r>
    </w:p>
    <w:p w:rsidR="00944D1A" w:rsidRPr="00944D1A" w:rsidRDefault="00944D1A" w:rsidP="00762990">
      <w:pPr>
        <w:pStyle w:val="a3"/>
        <w:numPr>
          <w:ilvl w:val="0"/>
          <w:numId w:val="37"/>
        </w:numPr>
        <w:jc w:val="both"/>
        <w:rPr>
          <w:rFonts w:ascii="Times New Roman" w:hAnsi="Times New Roman" w:cs="Times New Roman"/>
          <w:sz w:val="28"/>
          <w:szCs w:val="28"/>
        </w:rPr>
      </w:pPr>
      <w:r w:rsidRPr="00944D1A">
        <w:rPr>
          <w:rFonts w:ascii="Times New Roman" w:hAnsi="Times New Roman" w:cs="Times New Roman"/>
          <w:i/>
          <w:iCs/>
          <w:sz w:val="28"/>
          <w:szCs w:val="28"/>
        </w:rPr>
        <w:t>Опис</w:t>
      </w:r>
      <w:r w:rsidRPr="00944D1A">
        <w:rPr>
          <w:rFonts w:ascii="Times New Roman" w:hAnsi="Times New Roman" w:cs="Times New Roman"/>
          <w:sz w:val="28"/>
          <w:szCs w:val="28"/>
        </w:rPr>
        <w:t>: Орієнтована на виявлення та зміну негативних паттернів мислення та поведінки.</w:t>
      </w:r>
    </w:p>
    <w:p w:rsidR="00944D1A" w:rsidRPr="00944D1A" w:rsidRDefault="00944D1A" w:rsidP="00762990">
      <w:pPr>
        <w:pStyle w:val="a3"/>
        <w:numPr>
          <w:ilvl w:val="0"/>
          <w:numId w:val="37"/>
        </w:numPr>
        <w:jc w:val="both"/>
        <w:rPr>
          <w:rFonts w:ascii="Times New Roman" w:hAnsi="Times New Roman" w:cs="Times New Roman"/>
          <w:sz w:val="28"/>
          <w:szCs w:val="28"/>
        </w:rPr>
      </w:pPr>
      <w:r w:rsidRPr="00944D1A">
        <w:rPr>
          <w:rFonts w:ascii="Times New Roman" w:hAnsi="Times New Roman" w:cs="Times New Roman"/>
          <w:i/>
          <w:iCs/>
          <w:sz w:val="28"/>
          <w:szCs w:val="28"/>
        </w:rPr>
        <w:t>Мета</w:t>
      </w:r>
      <w:r w:rsidRPr="00944D1A">
        <w:rPr>
          <w:rFonts w:ascii="Times New Roman" w:hAnsi="Times New Roman" w:cs="Times New Roman"/>
          <w:sz w:val="28"/>
          <w:szCs w:val="28"/>
        </w:rPr>
        <w:t>: Покращення вольового контролю шляхом перегляду та зміни деструктивних психологічних паттернів.</w:t>
      </w:r>
    </w:p>
    <w:p w:rsidR="00944D1A" w:rsidRPr="00944D1A" w:rsidRDefault="00944D1A" w:rsidP="00762990">
      <w:pPr>
        <w:pStyle w:val="a3"/>
        <w:numPr>
          <w:ilvl w:val="0"/>
          <w:numId w:val="36"/>
        </w:numPr>
        <w:jc w:val="both"/>
        <w:rPr>
          <w:rFonts w:ascii="Times New Roman" w:hAnsi="Times New Roman" w:cs="Times New Roman"/>
          <w:b/>
          <w:bCs/>
          <w:sz w:val="28"/>
          <w:szCs w:val="28"/>
        </w:rPr>
      </w:pPr>
      <w:r w:rsidRPr="00944D1A">
        <w:rPr>
          <w:rFonts w:ascii="Times New Roman" w:hAnsi="Times New Roman" w:cs="Times New Roman"/>
          <w:b/>
          <w:bCs/>
          <w:sz w:val="28"/>
          <w:szCs w:val="28"/>
        </w:rPr>
        <w:t>Психодинамічна терапія:</w:t>
      </w:r>
    </w:p>
    <w:p w:rsidR="00944D1A" w:rsidRPr="00944D1A" w:rsidRDefault="00944D1A" w:rsidP="00762990">
      <w:pPr>
        <w:pStyle w:val="a3"/>
        <w:numPr>
          <w:ilvl w:val="0"/>
          <w:numId w:val="37"/>
        </w:numPr>
        <w:jc w:val="both"/>
        <w:rPr>
          <w:rFonts w:ascii="Times New Roman" w:hAnsi="Times New Roman" w:cs="Times New Roman"/>
          <w:sz w:val="28"/>
          <w:szCs w:val="28"/>
        </w:rPr>
      </w:pPr>
      <w:r w:rsidRPr="00944D1A">
        <w:rPr>
          <w:rFonts w:ascii="Times New Roman" w:hAnsi="Times New Roman" w:cs="Times New Roman"/>
          <w:i/>
          <w:iCs/>
          <w:sz w:val="28"/>
          <w:szCs w:val="28"/>
        </w:rPr>
        <w:t>Опис</w:t>
      </w:r>
      <w:r w:rsidRPr="00944D1A">
        <w:rPr>
          <w:rFonts w:ascii="Times New Roman" w:hAnsi="Times New Roman" w:cs="Times New Roman"/>
          <w:sz w:val="28"/>
          <w:szCs w:val="28"/>
        </w:rPr>
        <w:t>: Зосереджена на розкритті та розв'язанні психічних конфліктів та неврозів.</w:t>
      </w:r>
    </w:p>
    <w:p w:rsidR="00944D1A" w:rsidRPr="00944D1A" w:rsidRDefault="00944D1A" w:rsidP="00762990">
      <w:pPr>
        <w:pStyle w:val="a3"/>
        <w:numPr>
          <w:ilvl w:val="0"/>
          <w:numId w:val="37"/>
        </w:numPr>
        <w:jc w:val="both"/>
        <w:rPr>
          <w:rFonts w:ascii="Times New Roman" w:hAnsi="Times New Roman" w:cs="Times New Roman"/>
          <w:sz w:val="28"/>
          <w:szCs w:val="28"/>
        </w:rPr>
      </w:pPr>
      <w:r w:rsidRPr="00944D1A">
        <w:rPr>
          <w:rFonts w:ascii="Times New Roman" w:hAnsi="Times New Roman" w:cs="Times New Roman"/>
          <w:i/>
          <w:iCs/>
          <w:sz w:val="28"/>
          <w:szCs w:val="28"/>
        </w:rPr>
        <w:t>Мета</w:t>
      </w:r>
      <w:r w:rsidRPr="00944D1A">
        <w:rPr>
          <w:rFonts w:ascii="Times New Roman" w:hAnsi="Times New Roman" w:cs="Times New Roman"/>
          <w:sz w:val="28"/>
          <w:szCs w:val="28"/>
        </w:rPr>
        <w:t>: Розуміння коренів вольових порушень через аналіз несвідомих мотивацій та переживань.</w:t>
      </w:r>
    </w:p>
    <w:p w:rsidR="00944D1A" w:rsidRPr="00944D1A" w:rsidRDefault="00944D1A" w:rsidP="00762990">
      <w:pPr>
        <w:pStyle w:val="a3"/>
        <w:numPr>
          <w:ilvl w:val="0"/>
          <w:numId w:val="36"/>
        </w:numPr>
        <w:jc w:val="both"/>
        <w:rPr>
          <w:rFonts w:ascii="Times New Roman" w:hAnsi="Times New Roman" w:cs="Times New Roman"/>
          <w:b/>
          <w:bCs/>
          <w:sz w:val="28"/>
          <w:szCs w:val="28"/>
        </w:rPr>
      </w:pPr>
      <w:r w:rsidRPr="00944D1A">
        <w:rPr>
          <w:rFonts w:ascii="Times New Roman" w:hAnsi="Times New Roman" w:cs="Times New Roman"/>
          <w:b/>
          <w:bCs/>
          <w:sz w:val="28"/>
          <w:szCs w:val="28"/>
        </w:rPr>
        <w:t>Тренінг вольових навичок:</w:t>
      </w:r>
    </w:p>
    <w:p w:rsidR="00944D1A" w:rsidRPr="00944D1A" w:rsidRDefault="00944D1A" w:rsidP="00762990">
      <w:pPr>
        <w:pStyle w:val="a3"/>
        <w:numPr>
          <w:ilvl w:val="0"/>
          <w:numId w:val="37"/>
        </w:numPr>
        <w:jc w:val="both"/>
        <w:rPr>
          <w:rFonts w:ascii="Times New Roman" w:hAnsi="Times New Roman" w:cs="Times New Roman"/>
          <w:sz w:val="28"/>
          <w:szCs w:val="28"/>
        </w:rPr>
      </w:pPr>
      <w:r w:rsidRPr="00944D1A">
        <w:rPr>
          <w:rFonts w:ascii="Times New Roman" w:hAnsi="Times New Roman" w:cs="Times New Roman"/>
          <w:i/>
          <w:iCs/>
          <w:sz w:val="28"/>
          <w:szCs w:val="28"/>
        </w:rPr>
        <w:t>Опис</w:t>
      </w:r>
      <w:r w:rsidRPr="00944D1A">
        <w:rPr>
          <w:rFonts w:ascii="Times New Roman" w:hAnsi="Times New Roman" w:cs="Times New Roman"/>
          <w:sz w:val="28"/>
          <w:szCs w:val="28"/>
        </w:rPr>
        <w:t>: Спеціальні вправи та завдання, що спрямовані на розвиток та підтримку вольових якостей.</w:t>
      </w:r>
    </w:p>
    <w:p w:rsidR="00944D1A" w:rsidRPr="00944D1A" w:rsidRDefault="00944D1A" w:rsidP="00762990">
      <w:pPr>
        <w:pStyle w:val="a3"/>
        <w:numPr>
          <w:ilvl w:val="0"/>
          <w:numId w:val="37"/>
        </w:numPr>
        <w:jc w:val="both"/>
        <w:rPr>
          <w:rFonts w:ascii="Times New Roman" w:hAnsi="Times New Roman" w:cs="Times New Roman"/>
          <w:sz w:val="28"/>
          <w:szCs w:val="28"/>
        </w:rPr>
      </w:pPr>
      <w:r w:rsidRPr="00944D1A">
        <w:rPr>
          <w:rFonts w:ascii="Times New Roman" w:hAnsi="Times New Roman" w:cs="Times New Roman"/>
          <w:i/>
          <w:iCs/>
          <w:sz w:val="28"/>
          <w:szCs w:val="28"/>
        </w:rPr>
        <w:t>Мета</w:t>
      </w:r>
      <w:r w:rsidRPr="00944D1A">
        <w:rPr>
          <w:rFonts w:ascii="Times New Roman" w:hAnsi="Times New Roman" w:cs="Times New Roman"/>
          <w:sz w:val="28"/>
          <w:szCs w:val="28"/>
        </w:rPr>
        <w:t>: Підвищення саморегуляції та цілеспрямованості через систематичний тренувальний процес.</w:t>
      </w:r>
    </w:p>
    <w:p w:rsidR="00944D1A" w:rsidRPr="00944D1A" w:rsidRDefault="00944D1A" w:rsidP="00762990">
      <w:pPr>
        <w:pStyle w:val="a3"/>
        <w:numPr>
          <w:ilvl w:val="0"/>
          <w:numId w:val="36"/>
        </w:numPr>
        <w:jc w:val="both"/>
        <w:rPr>
          <w:rFonts w:ascii="Times New Roman" w:hAnsi="Times New Roman" w:cs="Times New Roman"/>
          <w:b/>
          <w:bCs/>
          <w:sz w:val="28"/>
          <w:szCs w:val="28"/>
        </w:rPr>
      </w:pPr>
      <w:r w:rsidRPr="00944D1A">
        <w:rPr>
          <w:rFonts w:ascii="Times New Roman" w:hAnsi="Times New Roman" w:cs="Times New Roman"/>
          <w:b/>
          <w:bCs/>
          <w:sz w:val="28"/>
          <w:szCs w:val="28"/>
        </w:rPr>
        <w:t>Групова терапія:</w:t>
      </w:r>
    </w:p>
    <w:p w:rsidR="00944D1A" w:rsidRPr="00944D1A" w:rsidRDefault="00944D1A" w:rsidP="00762990">
      <w:pPr>
        <w:pStyle w:val="a3"/>
        <w:numPr>
          <w:ilvl w:val="0"/>
          <w:numId w:val="37"/>
        </w:numPr>
        <w:jc w:val="both"/>
        <w:rPr>
          <w:rFonts w:ascii="Times New Roman" w:hAnsi="Times New Roman" w:cs="Times New Roman"/>
          <w:sz w:val="28"/>
          <w:szCs w:val="28"/>
        </w:rPr>
      </w:pPr>
      <w:r w:rsidRPr="00944D1A">
        <w:rPr>
          <w:rFonts w:ascii="Times New Roman" w:hAnsi="Times New Roman" w:cs="Times New Roman"/>
          <w:i/>
          <w:iCs/>
          <w:sz w:val="28"/>
          <w:szCs w:val="28"/>
        </w:rPr>
        <w:t>Опис</w:t>
      </w:r>
      <w:r w:rsidRPr="00944D1A">
        <w:rPr>
          <w:rFonts w:ascii="Times New Roman" w:hAnsi="Times New Roman" w:cs="Times New Roman"/>
          <w:sz w:val="28"/>
          <w:szCs w:val="28"/>
        </w:rPr>
        <w:t>: Робота в груповому середовищі під керівництвом психотерапевта.</w:t>
      </w:r>
    </w:p>
    <w:p w:rsidR="00944D1A" w:rsidRPr="00944D1A" w:rsidRDefault="00944D1A" w:rsidP="00762990">
      <w:pPr>
        <w:pStyle w:val="a3"/>
        <w:numPr>
          <w:ilvl w:val="0"/>
          <w:numId w:val="37"/>
        </w:numPr>
        <w:jc w:val="both"/>
        <w:rPr>
          <w:rFonts w:ascii="Times New Roman" w:hAnsi="Times New Roman" w:cs="Times New Roman"/>
          <w:sz w:val="28"/>
          <w:szCs w:val="28"/>
        </w:rPr>
      </w:pPr>
      <w:r w:rsidRPr="00944D1A">
        <w:rPr>
          <w:rFonts w:ascii="Times New Roman" w:hAnsi="Times New Roman" w:cs="Times New Roman"/>
          <w:i/>
          <w:iCs/>
          <w:sz w:val="28"/>
          <w:szCs w:val="28"/>
        </w:rPr>
        <w:t>Мета</w:t>
      </w:r>
      <w:r w:rsidRPr="00944D1A">
        <w:rPr>
          <w:rFonts w:ascii="Times New Roman" w:hAnsi="Times New Roman" w:cs="Times New Roman"/>
          <w:sz w:val="28"/>
          <w:szCs w:val="28"/>
        </w:rPr>
        <w:t>: Сприяння взаємодії та спільному розвитку вольових якостей у підтримуючій групі.</w:t>
      </w:r>
    </w:p>
    <w:p w:rsidR="00944D1A" w:rsidRPr="00944D1A" w:rsidRDefault="00944D1A" w:rsidP="00762990">
      <w:pPr>
        <w:pStyle w:val="a3"/>
        <w:numPr>
          <w:ilvl w:val="0"/>
          <w:numId w:val="36"/>
        </w:numPr>
        <w:jc w:val="both"/>
        <w:rPr>
          <w:rFonts w:ascii="Times New Roman" w:hAnsi="Times New Roman" w:cs="Times New Roman"/>
          <w:b/>
          <w:bCs/>
          <w:sz w:val="28"/>
          <w:szCs w:val="28"/>
        </w:rPr>
      </w:pPr>
      <w:r w:rsidRPr="00944D1A">
        <w:rPr>
          <w:rFonts w:ascii="Times New Roman" w:hAnsi="Times New Roman" w:cs="Times New Roman"/>
          <w:b/>
          <w:bCs/>
          <w:sz w:val="28"/>
          <w:szCs w:val="28"/>
        </w:rPr>
        <w:t>Інтегративна терапія:</w:t>
      </w:r>
    </w:p>
    <w:p w:rsidR="00944D1A" w:rsidRPr="00944D1A" w:rsidRDefault="00944D1A" w:rsidP="00762990">
      <w:pPr>
        <w:pStyle w:val="a3"/>
        <w:numPr>
          <w:ilvl w:val="0"/>
          <w:numId w:val="37"/>
        </w:numPr>
        <w:jc w:val="both"/>
        <w:rPr>
          <w:rFonts w:ascii="Times New Roman" w:hAnsi="Times New Roman" w:cs="Times New Roman"/>
          <w:sz w:val="28"/>
          <w:szCs w:val="28"/>
        </w:rPr>
      </w:pPr>
      <w:r w:rsidRPr="00944D1A">
        <w:rPr>
          <w:rFonts w:ascii="Times New Roman" w:hAnsi="Times New Roman" w:cs="Times New Roman"/>
          <w:i/>
          <w:iCs/>
          <w:sz w:val="28"/>
          <w:szCs w:val="28"/>
        </w:rPr>
        <w:t>Опис:</w:t>
      </w:r>
      <w:r w:rsidRPr="00944D1A">
        <w:rPr>
          <w:rFonts w:ascii="Times New Roman" w:hAnsi="Times New Roman" w:cs="Times New Roman"/>
          <w:sz w:val="28"/>
          <w:szCs w:val="28"/>
        </w:rPr>
        <w:t xml:space="preserve"> Комбінація різних підходів та методів з метою оптимального впливу.</w:t>
      </w:r>
    </w:p>
    <w:p w:rsidR="00944D1A" w:rsidRPr="00944D1A" w:rsidRDefault="00944D1A" w:rsidP="00762990">
      <w:pPr>
        <w:pStyle w:val="a3"/>
        <w:numPr>
          <w:ilvl w:val="0"/>
          <w:numId w:val="37"/>
        </w:numPr>
        <w:jc w:val="both"/>
        <w:rPr>
          <w:rFonts w:ascii="Times New Roman" w:hAnsi="Times New Roman" w:cs="Times New Roman"/>
          <w:sz w:val="28"/>
          <w:szCs w:val="28"/>
        </w:rPr>
      </w:pPr>
      <w:r w:rsidRPr="00944D1A">
        <w:rPr>
          <w:rFonts w:ascii="Times New Roman" w:hAnsi="Times New Roman" w:cs="Times New Roman"/>
          <w:i/>
          <w:iCs/>
          <w:sz w:val="28"/>
          <w:szCs w:val="28"/>
        </w:rPr>
        <w:t>Мета</w:t>
      </w:r>
      <w:r w:rsidRPr="00944D1A">
        <w:rPr>
          <w:rFonts w:ascii="Times New Roman" w:hAnsi="Times New Roman" w:cs="Times New Roman"/>
          <w:sz w:val="28"/>
          <w:szCs w:val="28"/>
        </w:rPr>
        <w:t>: Забезпечення комплексного підходу до корекції вольових порушень.</w:t>
      </w:r>
    </w:p>
    <w:p w:rsidR="00E574C9" w:rsidRDefault="00944D1A" w:rsidP="009302CE">
      <w:pPr>
        <w:ind w:firstLine="492"/>
        <w:jc w:val="both"/>
        <w:rPr>
          <w:rFonts w:ascii="Times New Roman" w:hAnsi="Times New Roman" w:cs="Times New Roman"/>
          <w:sz w:val="28"/>
          <w:szCs w:val="28"/>
        </w:rPr>
      </w:pPr>
      <w:r w:rsidRPr="00944D1A">
        <w:rPr>
          <w:rFonts w:ascii="Times New Roman" w:hAnsi="Times New Roman" w:cs="Times New Roman"/>
          <w:sz w:val="28"/>
          <w:szCs w:val="28"/>
        </w:rPr>
        <w:t>Ці стратегії створюють широкий спектр можливостей для підтримки та корекції вольових якостей, дозволяючи враховувати індивідуальні особливості кожної людини.</w:t>
      </w:r>
    </w:p>
    <w:p w:rsidR="009302CE" w:rsidRPr="009302CE" w:rsidRDefault="009302CE" w:rsidP="009302CE">
      <w:pPr>
        <w:jc w:val="both"/>
        <w:rPr>
          <w:rFonts w:ascii="Times New Roman" w:hAnsi="Times New Roman" w:cs="Times New Roman"/>
          <w:sz w:val="28"/>
          <w:szCs w:val="28"/>
        </w:rPr>
      </w:pPr>
      <w:r w:rsidRPr="009302CE">
        <w:rPr>
          <w:rFonts w:ascii="Times New Roman" w:hAnsi="Times New Roman" w:cs="Times New Roman"/>
          <w:sz w:val="28"/>
          <w:szCs w:val="28"/>
        </w:rPr>
        <w:lastRenderedPageBreak/>
        <w:t>У цьому розділі ми досліджували вольові порушення серед підлітків та розглядали можливі причини їх виникнення. Оглядаючи різні аспекти цього питання, стало очевидним, що вольові порушення є результатом взаємодії різноманітних факторів, що включають як внутрішні, так і зовнішні впливи.</w:t>
      </w:r>
    </w:p>
    <w:p w:rsidR="009302CE" w:rsidRDefault="009302CE" w:rsidP="009302CE">
      <w:pPr>
        <w:jc w:val="both"/>
        <w:rPr>
          <w:rFonts w:ascii="Times New Roman" w:hAnsi="Times New Roman" w:cs="Times New Roman"/>
          <w:sz w:val="28"/>
          <w:szCs w:val="28"/>
        </w:rPr>
      </w:pPr>
      <w:r w:rsidRPr="009302CE">
        <w:rPr>
          <w:rFonts w:ascii="Times New Roman" w:hAnsi="Times New Roman" w:cs="Times New Roman"/>
          <w:sz w:val="28"/>
          <w:szCs w:val="28"/>
        </w:rPr>
        <w:t>Важливо враховувати індивідуальні особливості кожного підлітка, його соціокультурне середовище та психологічний стан. Психологічні труднощі, стрес, низька самооцінка чи навіть проблеми взаємодії зі справжнім світом можуть стати каталізаторами виникнення вольових порушень.</w:t>
      </w:r>
    </w:p>
    <w:p w:rsidR="009302CE" w:rsidRDefault="009302CE" w:rsidP="009302CE">
      <w:pPr>
        <w:jc w:val="both"/>
        <w:rPr>
          <w:rFonts w:ascii="Times New Roman" w:hAnsi="Times New Roman" w:cs="Times New Roman"/>
          <w:sz w:val="28"/>
          <w:szCs w:val="28"/>
        </w:rPr>
      </w:pPr>
    </w:p>
    <w:p w:rsidR="009302CE" w:rsidRPr="009302CE" w:rsidRDefault="009302CE" w:rsidP="00762990">
      <w:pPr>
        <w:pStyle w:val="a3"/>
        <w:numPr>
          <w:ilvl w:val="1"/>
          <w:numId w:val="22"/>
        </w:numPr>
        <w:jc w:val="center"/>
        <w:rPr>
          <w:rFonts w:ascii="Times New Roman" w:hAnsi="Times New Roman" w:cs="Times New Roman"/>
          <w:b/>
          <w:bCs/>
          <w:sz w:val="28"/>
          <w:szCs w:val="28"/>
        </w:rPr>
      </w:pPr>
      <w:r w:rsidRPr="009302CE">
        <w:rPr>
          <w:rFonts w:ascii="Times New Roman" w:hAnsi="Times New Roman" w:cs="Times New Roman"/>
          <w:b/>
          <w:bCs/>
          <w:sz w:val="28"/>
          <w:szCs w:val="28"/>
        </w:rPr>
        <w:t>Психотерапевтичні методи корекції вольових порушень підлітків</w:t>
      </w:r>
    </w:p>
    <w:p w:rsidR="009302CE" w:rsidRDefault="009302CE" w:rsidP="009302CE">
      <w:pPr>
        <w:rPr>
          <w:rFonts w:ascii="Times New Roman" w:hAnsi="Times New Roman" w:cs="Times New Roman"/>
          <w:b/>
          <w:bCs/>
          <w:sz w:val="28"/>
          <w:szCs w:val="28"/>
        </w:rPr>
      </w:pPr>
    </w:p>
    <w:p w:rsidR="009302CE" w:rsidRPr="009302CE" w:rsidRDefault="009302CE" w:rsidP="009302CE">
      <w:pPr>
        <w:ind w:firstLine="708"/>
        <w:jc w:val="both"/>
        <w:rPr>
          <w:rFonts w:ascii="Times New Roman" w:hAnsi="Times New Roman" w:cs="Times New Roman"/>
          <w:sz w:val="28"/>
          <w:szCs w:val="28"/>
        </w:rPr>
      </w:pPr>
      <w:r w:rsidRPr="009302CE">
        <w:rPr>
          <w:rFonts w:ascii="Times New Roman" w:hAnsi="Times New Roman" w:cs="Times New Roman"/>
          <w:sz w:val="28"/>
          <w:szCs w:val="28"/>
        </w:rPr>
        <w:t>Психотерапія відіграє важливу роль у вирішенні вольових порушень серед підлітків, надаючи індивідуальні та ціле направлені підходи до кожного випадку. У цьому розділірізноманітні методи та стратегії психотерапії, спрямовані на корекцію вольових порушень підлітків. Розуміння ефективних психотерапевтичних підходів є ключем до вдалого впливу на вольовий розвиток та психічне здоров'я цієї важливої групи осіб.</w:t>
      </w:r>
    </w:p>
    <w:p w:rsidR="009302CE" w:rsidRPr="009302CE" w:rsidRDefault="009302CE" w:rsidP="00762990">
      <w:pPr>
        <w:pStyle w:val="a3"/>
        <w:numPr>
          <w:ilvl w:val="0"/>
          <w:numId w:val="38"/>
        </w:numPr>
        <w:ind w:left="360"/>
        <w:jc w:val="both"/>
        <w:rPr>
          <w:rFonts w:ascii="Times New Roman" w:hAnsi="Times New Roman" w:cs="Times New Roman"/>
          <w:b/>
          <w:bCs/>
          <w:sz w:val="28"/>
          <w:szCs w:val="28"/>
        </w:rPr>
      </w:pPr>
      <w:r w:rsidRPr="009302CE">
        <w:rPr>
          <w:rFonts w:ascii="Times New Roman" w:hAnsi="Times New Roman" w:cs="Times New Roman"/>
          <w:b/>
          <w:bCs/>
          <w:sz w:val="28"/>
          <w:szCs w:val="28"/>
        </w:rPr>
        <w:t>Когнітивно-поведінкова терапія (КПТ):</w:t>
      </w:r>
    </w:p>
    <w:p w:rsidR="009302CE" w:rsidRPr="009302CE" w:rsidRDefault="009302CE" w:rsidP="00762990">
      <w:pPr>
        <w:pStyle w:val="a3"/>
        <w:numPr>
          <w:ilvl w:val="1"/>
          <w:numId w:val="38"/>
        </w:numPr>
        <w:ind w:left="1080"/>
        <w:jc w:val="both"/>
        <w:rPr>
          <w:rFonts w:ascii="Times New Roman" w:hAnsi="Times New Roman" w:cs="Times New Roman"/>
          <w:sz w:val="28"/>
          <w:szCs w:val="28"/>
        </w:rPr>
      </w:pPr>
      <w:r w:rsidRPr="009302CE">
        <w:rPr>
          <w:rFonts w:ascii="Times New Roman" w:hAnsi="Times New Roman" w:cs="Times New Roman"/>
          <w:sz w:val="28"/>
          <w:szCs w:val="28"/>
        </w:rPr>
        <w:t>Пояснення принципів КПТ та їх відповідність корекції вольових порушень.</w:t>
      </w:r>
    </w:p>
    <w:p w:rsidR="009302CE" w:rsidRPr="009302CE" w:rsidRDefault="009302CE" w:rsidP="00762990">
      <w:pPr>
        <w:pStyle w:val="a3"/>
        <w:numPr>
          <w:ilvl w:val="1"/>
          <w:numId w:val="38"/>
        </w:numPr>
        <w:ind w:left="1080"/>
        <w:jc w:val="both"/>
        <w:rPr>
          <w:rFonts w:ascii="Times New Roman" w:hAnsi="Times New Roman" w:cs="Times New Roman"/>
          <w:sz w:val="28"/>
          <w:szCs w:val="28"/>
        </w:rPr>
      </w:pPr>
      <w:r w:rsidRPr="009302CE">
        <w:rPr>
          <w:rFonts w:ascii="Times New Roman" w:hAnsi="Times New Roman" w:cs="Times New Roman"/>
          <w:sz w:val="28"/>
          <w:szCs w:val="28"/>
        </w:rPr>
        <w:t>Використання когнітивних стратегій для зміни негативних міркувань та перекручених переконань.</w:t>
      </w:r>
    </w:p>
    <w:p w:rsidR="009302CE" w:rsidRPr="009302CE" w:rsidRDefault="009302CE" w:rsidP="00762990">
      <w:pPr>
        <w:pStyle w:val="a3"/>
        <w:numPr>
          <w:ilvl w:val="1"/>
          <w:numId w:val="38"/>
        </w:numPr>
        <w:ind w:left="1080"/>
        <w:jc w:val="both"/>
        <w:rPr>
          <w:rFonts w:ascii="Times New Roman" w:hAnsi="Times New Roman" w:cs="Times New Roman"/>
          <w:sz w:val="28"/>
          <w:szCs w:val="28"/>
        </w:rPr>
      </w:pPr>
      <w:r w:rsidRPr="009302CE">
        <w:rPr>
          <w:rFonts w:ascii="Times New Roman" w:hAnsi="Times New Roman" w:cs="Times New Roman"/>
          <w:sz w:val="28"/>
          <w:szCs w:val="28"/>
        </w:rPr>
        <w:t>Розвиток поведінкових навичок через позитивне посилення та систематичне навчання.</w:t>
      </w:r>
    </w:p>
    <w:p w:rsidR="009302CE" w:rsidRPr="009302CE" w:rsidRDefault="009302CE" w:rsidP="00762990">
      <w:pPr>
        <w:pStyle w:val="a3"/>
        <w:numPr>
          <w:ilvl w:val="0"/>
          <w:numId w:val="38"/>
        </w:numPr>
        <w:ind w:left="360"/>
        <w:jc w:val="both"/>
        <w:rPr>
          <w:rFonts w:ascii="Times New Roman" w:hAnsi="Times New Roman" w:cs="Times New Roman"/>
          <w:b/>
          <w:bCs/>
          <w:sz w:val="28"/>
          <w:szCs w:val="28"/>
        </w:rPr>
      </w:pPr>
      <w:r w:rsidRPr="009302CE">
        <w:rPr>
          <w:rFonts w:ascii="Times New Roman" w:hAnsi="Times New Roman" w:cs="Times New Roman"/>
          <w:b/>
          <w:bCs/>
          <w:sz w:val="28"/>
          <w:szCs w:val="28"/>
        </w:rPr>
        <w:t>Психодинамічна терапія:</w:t>
      </w:r>
    </w:p>
    <w:p w:rsidR="009302CE" w:rsidRPr="009302CE" w:rsidRDefault="009302CE" w:rsidP="00762990">
      <w:pPr>
        <w:pStyle w:val="a3"/>
        <w:numPr>
          <w:ilvl w:val="1"/>
          <w:numId w:val="38"/>
        </w:numPr>
        <w:ind w:left="1080"/>
        <w:jc w:val="both"/>
        <w:rPr>
          <w:rFonts w:ascii="Times New Roman" w:hAnsi="Times New Roman" w:cs="Times New Roman"/>
          <w:sz w:val="28"/>
          <w:szCs w:val="28"/>
        </w:rPr>
      </w:pPr>
      <w:r w:rsidRPr="009302CE">
        <w:rPr>
          <w:rFonts w:ascii="Times New Roman" w:hAnsi="Times New Roman" w:cs="Times New Roman"/>
          <w:sz w:val="28"/>
          <w:szCs w:val="28"/>
        </w:rPr>
        <w:t>Вивчення ролі психічних конфліктів та підсвідомих факторів у виникненні вольових порушень.</w:t>
      </w:r>
    </w:p>
    <w:p w:rsidR="009302CE" w:rsidRPr="009302CE" w:rsidRDefault="009302CE" w:rsidP="00762990">
      <w:pPr>
        <w:pStyle w:val="a3"/>
        <w:numPr>
          <w:ilvl w:val="1"/>
          <w:numId w:val="38"/>
        </w:numPr>
        <w:ind w:left="1080"/>
        <w:jc w:val="both"/>
        <w:rPr>
          <w:rFonts w:ascii="Times New Roman" w:hAnsi="Times New Roman" w:cs="Times New Roman"/>
          <w:sz w:val="28"/>
          <w:szCs w:val="28"/>
        </w:rPr>
      </w:pPr>
      <w:r w:rsidRPr="009302CE">
        <w:rPr>
          <w:rFonts w:ascii="Times New Roman" w:hAnsi="Times New Roman" w:cs="Times New Roman"/>
          <w:sz w:val="28"/>
          <w:szCs w:val="28"/>
        </w:rPr>
        <w:t>Експлорація особистісних проблем та їх вплив на вольовий контроль.</w:t>
      </w:r>
    </w:p>
    <w:p w:rsidR="009302CE" w:rsidRPr="009302CE" w:rsidRDefault="009302CE" w:rsidP="00762990">
      <w:pPr>
        <w:pStyle w:val="a3"/>
        <w:numPr>
          <w:ilvl w:val="1"/>
          <w:numId w:val="38"/>
        </w:numPr>
        <w:ind w:left="1080"/>
        <w:jc w:val="both"/>
        <w:rPr>
          <w:rFonts w:ascii="Times New Roman" w:hAnsi="Times New Roman" w:cs="Times New Roman"/>
          <w:sz w:val="28"/>
          <w:szCs w:val="28"/>
        </w:rPr>
      </w:pPr>
      <w:r w:rsidRPr="009302CE">
        <w:rPr>
          <w:rFonts w:ascii="Times New Roman" w:hAnsi="Times New Roman" w:cs="Times New Roman"/>
          <w:sz w:val="28"/>
          <w:szCs w:val="28"/>
        </w:rPr>
        <w:t>Використання технік аналізу снів та асоціацій для розкриття потенційних причин порушень.</w:t>
      </w:r>
    </w:p>
    <w:p w:rsidR="009302CE" w:rsidRPr="009302CE" w:rsidRDefault="009302CE" w:rsidP="00762990">
      <w:pPr>
        <w:pStyle w:val="a3"/>
        <w:numPr>
          <w:ilvl w:val="0"/>
          <w:numId w:val="38"/>
        </w:numPr>
        <w:ind w:left="360"/>
        <w:jc w:val="both"/>
        <w:rPr>
          <w:rFonts w:ascii="Times New Roman" w:hAnsi="Times New Roman" w:cs="Times New Roman"/>
          <w:b/>
          <w:bCs/>
          <w:sz w:val="28"/>
          <w:szCs w:val="28"/>
        </w:rPr>
      </w:pPr>
      <w:r w:rsidRPr="009302CE">
        <w:rPr>
          <w:rFonts w:ascii="Times New Roman" w:hAnsi="Times New Roman" w:cs="Times New Roman"/>
          <w:b/>
          <w:bCs/>
          <w:sz w:val="28"/>
          <w:szCs w:val="28"/>
        </w:rPr>
        <w:t>Групова терапія:</w:t>
      </w:r>
    </w:p>
    <w:p w:rsidR="009302CE" w:rsidRPr="009302CE" w:rsidRDefault="009302CE" w:rsidP="00762990">
      <w:pPr>
        <w:pStyle w:val="a3"/>
        <w:numPr>
          <w:ilvl w:val="1"/>
          <w:numId w:val="38"/>
        </w:numPr>
        <w:ind w:left="1080"/>
        <w:jc w:val="both"/>
        <w:rPr>
          <w:rFonts w:ascii="Times New Roman" w:hAnsi="Times New Roman" w:cs="Times New Roman"/>
          <w:sz w:val="28"/>
          <w:szCs w:val="28"/>
        </w:rPr>
      </w:pPr>
      <w:r w:rsidRPr="009302CE">
        <w:rPr>
          <w:rFonts w:ascii="Times New Roman" w:hAnsi="Times New Roman" w:cs="Times New Roman"/>
          <w:sz w:val="28"/>
          <w:szCs w:val="28"/>
        </w:rPr>
        <w:t>Обговорення переваг та викликів групового психотерапевтичного підходу в роботі з вольовими порушеннями підлітків.</w:t>
      </w:r>
    </w:p>
    <w:p w:rsidR="009302CE" w:rsidRPr="009302CE" w:rsidRDefault="009302CE" w:rsidP="00762990">
      <w:pPr>
        <w:pStyle w:val="a3"/>
        <w:numPr>
          <w:ilvl w:val="1"/>
          <w:numId w:val="38"/>
        </w:numPr>
        <w:ind w:left="1080"/>
        <w:jc w:val="both"/>
        <w:rPr>
          <w:rFonts w:ascii="Times New Roman" w:hAnsi="Times New Roman" w:cs="Times New Roman"/>
          <w:sz w:val="28"/>
          <w:szCs w:val="28"/>
        </w:rPr>
      </w:pPr>
      <w:r w:rsidRPr="009302CE">
        <w:rPr>
          <w:rFonts w:ascii="Times New Roman" w:hAnsi="Times New Roman" w:cs="Times New Roman"/>
          <w:sz w:val="28"/>
          <w:szCs w:val="28"/>
        </w:rPr>
        <w:t>Створення сприятливого середовища для спільної роботи та взаємодії.</w:t>
      </w:r>
    </w:p>
    <w:p w:rsidR="009302CE" w:rsidRPr="009302CE" w:rsidRDefault="009302CE" w:rsidP="00762990">
      <w:pPr>
        <w:pStyle w:val="a3"/>
        <w:numPr>
          <w:ilvl w:val="1"/>
          <w:numId w:val="38"/>
        </w:numPr>
        <w:ind w:left="1080"/>
        <w:jc w:val="both"/>
        <w:rPr>
          <w:rFonts w:ascii="Times New Roman" w:hAnsi="Times New Roman" w:cs="Times New Roman"/>
          <w:sz w:val="28"/>
          <w:szCs w:val="28"/>
        </w:rPr>
      </w:pPr>
      <w:r w:rsidRPr="009302CE">
        <w:rPr>
          <w:rFonts w:ascii="Times New Roman" w:hAnsi="Times New Roman" w:cs="Times New Roman"/>
          <w:sz w:val="28"/>
          <w:szCs w:val="28"/>
        </w:rPr>
        <w:t>Використання групової динаміки для підтримки та розвитку вольових якостей.</w:t>
      </w:r>
    </w:p>
    <w:p w:rsidR="009302CE" w:rsidRPr="009302CE" w:rsidRDefault="009302CE" w:rsidP="00762990">
      <w:pPr>
        <w:pStyle w:val="a3"/>
        <w:numPr>
          <w:ilvl w:val="0"/>
          <w:numId w:val="38"/>
        </w:numPr>
        <w:ind w:left="360"/>
        <w:jc w:val="both"/>
        <w:rPr>
          <w:rFonts w:ascii="Times New Roman" w:hAnsi="Times New Roman" w:cs="Times New Roman"/>
          <w:b/>
          <w:bCs/>
          <w:sz w:val="28"/>
          <w:szCs w:val="28"/>
        </w:rPr>
      </w:pPr>
      <w:r w:rsidRPr="009302CE">
        <w:rPr>
          <w:rFonts w:ascii="Times New Roman" w:hAnsi="Times New Roman" w:cs="Times New Roman"/>
          <w:b/>
          <w:bCs/>
          <w:sz w:val="28"/>
          <w:szCs w:val="28"/>
        </w:rPr>
        <w:t>Арт-терапія та творчі методи:</w:t>
      </w:r>
    </w:p>
    <w:p w:rsidR="009302CE" w:rsidRPr="009302CE" w:rsidRDefault="009302CE" w:rsidP="00762990">
      <w:pPr>
        <w:pStyle w:val="a3"/>
        <w:numPr>
          <w:ilvl w:val="1"/>
          <w:numId w:val="38"/>
        </w:numPr>
        <w:ind w:left="1080"/>
        <w:jc w:val="both"/>
        <w:rPr>
          <w:rFonts w:ascii="Times New Roman" w:hAnsi="Times New Roman" w:cs="Times New Roman"/>
          <w:sz w:val="28"/>
          <w:szCs w:val="28"/>
        </w:rPr>
      </w:pPr>
      <w:r w:rsidRPr="009302CE">
        <w:rPr>
          <w:rFonts w:ascii="Times New Roman" w:hAnsi="Times New Roman" w:cs="Times New Roman"/>
          <w:sz w:val="28"/>
          <w:szCs w:val="28"/>
        </w:rPr>
        <w:t>Вивчення ролі творчості та виразного мистецтва у сприянні вольовому розвитку.</w:t>
      </w:r>
    </w:p>
    <w:p w:rsidR="009302CE" w:rsidRPr="009302CE" w:rsidRDefault="009302CE" w:rsidP="00762990">
      <w:pPr>
        <w:pStyle w:val="a3"/>
        <w:numPr>
          <w:ilvl w:val="1"/>
          <w:numId w:val="38"/>
        </w:numPr>
        <w:ind w:left="1080"/>
        <w:jc w:val="both"/>
        <w:rPr>
          <w:rFonts w:ascii="Times New Roman" w:hAnsi="Times New Roman" w:cs="Times New Roman"/>
          <w:sz w:val="28"/>
          <w:szCs w:val="28"/>
        </w:rPr>
      </w:pPr>
      <w:r w:rsidRPr="009302CE">
        <w:rPr>
          <w:rFonts w:ascii="Times New Roman" w:hAnsi="Times New Roman" w:cs="Times New Roman"/>
          <w:sz w:val="28"/>
          <w:szCs w:val="28"/>
        </w:rPr>
        <w:lastRenderedPageBreak/>
        <w:t>Використання творчих вправ та проектів для стимулювання вольового контролю та самовираження.</w:t>
      </w:r>
    </w:p>
    <w:p w:rsidR="009302CE" w:rsidRPr="009302CE" w:rsidRDefault="009302CE" w:rsidP="00762990">
      <w:pPr>
        <w:pStyle w:val="a3"/>
        <w:numPr>
          <w:ilvl w:val="1"/>
          <w:numId w:val="38"/>
        </w:numPr>
        <w:ind w:left="1080"/>
        <w:jc w:val="both"/>
        <w:rPr>
          <w:rFonts w:ascii="Times New Roman" w:hAnsi="Times New Roman" w:cs="Times New Roman"/>
          <w:sz w:val="28"/>
          <w:szCs w:val="28"/>
        </w:rPr>
      </w:pPr>
      <w:r w:rsidRPr="009302CE">
        <w:rPr>
          <w:rFonts w:ascii="Times New Roman" w:hAnsi="Times New Roman" w:cs="Times New Roman"/>
          <w:sz w:val="28"/>
          <w:szCs w:val="28"/>
        </w:rPr>
        <w:t>Розгляд можливостей арт-терапії у подоланні стресу та адаптації до внутрішніх та зовнішніх викликів.</w:t>
      </w:r>
    </w:p>
    <w:p w:rsidR="009302CE" w:rsidRDefault="009302CE" w:rsidP="009302CE">
      <w:pPr>
        <w:ind w:firstLine="708"/>
        <w:jc w:val="both"/>
        <w:rPr>
          <w:rFonts w:ascii="Times New Roman" w:hAnsi="Times New Roman" w:cs="Times New Roman"/>
          <w:sz w:val="28"/>
          <w:szCs w:val="28"/>
        </w:rPr>
      </w:pPr>
      <w:r w:rsidRPr="009302CE">
        <w:rPr>
          <w:rFonts w:ascii="Times New Roman" w:hAnsi="Times New Roman" w:cs="Times New Roman"/>
          <w:sz w:val="28"/>
          <w:szCs w:val="28"/>
        </w:rPr>
        <w:t>Ці пункти наддадуть змогу детально розглянути різні аспекти психотерапевтичних методів корекції вольових порушень серед підлітків.</w:t>
      </w:r>
    </w:p>
    <w:p w:rsidR="00E151E4" w:rsidRDefault="00E151E4" w:rsidP="009642B8">
      <w:pPr>
        <w:ind w:firstLine="708"/>
        <w:jc w:val="both"/>
        <w:rPr>
          <w:rFonts w:ascii="Times New Roman" w:hAnsi="Times New Roman" w:cs="Times New Roman"/>
          <w:sz w:val="28"/>
          <w:szCs w:val="28"/>
        </w:rPr>
      </w:pPr>
    </w:p>
    <w:p w:rsidR="00E151E4" w:rsidRPr="00E151E4" w:rsidRDefault="00E151E4" w:rsidP="00762990">
      <w:pPr>
        <w:pStyle w:val="a3"/>
        <w:numPr>
          <w:ilvl w:val="1"/>
          <w:numId w:val="22"/>
        </w:numPr>
        <w:jc w:val="center"/>
        <w:rPr>
          <w:rFonts w:ascii="Times New Roman" w:hAnsi="Times New Roman" w:cs="Times New Roman"/>
          <w:b/>
          <w:bCs/>
          <w:sz w:val="28"/>
          <w:szCs w:val="28"/>
        </w:rPr>
      </w:pPr>
      <w:r w:rsidRPr="00E151E4">
        <w:rPr>
          <w:rFonts w:ascii="Times New Roman" w:hAnsi="Times New Roman" w:cs="Times New Roman"/>
          <w:b/>
          <w:bCs/>
          <w:sz w:val="28"/>
          <w:szCs w:val="28"/>
        </w:rPr>
        <w:t>Роль психологічної підтримки у подоланні вольових труднощів підлітків</w:t>
      </w:r>
    </w:p>
    <w:p w:rsidR="00E151E4" w:rsidRDefault="00E151E4" w:rsidP="009642B8">
      <w:pPr>
        <w:jc w:val="both"/>
        <w:rPr>
          <w:rFonts w:ascii="Times New Roman" w:hAnsi="Times New Roman" w:cs="Times New Roman"/>
          <w:b/>
          <w:bCs/>
          <w:sz w:val="28"/>
          <w:szCs w:val="28"/>
        </w:rPr>
      </w:pPr>
    </w:p>
    <w:p w:rsidR="00E151E4" w:rsidRDefault="00E151E4" w:rsidP="009642B8">
      <w:pPr>
        <w:ind w:firstLine="708"/>
        <w:jc w:val="both"/>
        <w:rPr>
          <w:rFonts w:ascii="Times New Roman" w:hAnsi="Times New Roman" w:cs="Times New Roman"/>
          <w:sz w:val="28"/>
          <w:szCs w:val="28"/>
        </w:rPr>
      </w:pPr>
      <w:r w:rsidRPr="00E151E4">
        <w:rPr>
          <w:rFonts w:ascii="Times New Roman" w:hAnsi="Times New Roman" w:cs="Times New Roman"/>
          <w:sz w:val="28"/>
          <w:szCs w:val="28"/>
        </w:rPr>
        <w:t>Підлітковий вік є періодом інтенсивного росту та пошуку власного шляху, але він також супроводжується численними викликами у сфері вольового розвитку. Психологічна підтримка грає ключову роль у формуванні стійкості та витривалості підлітків у подоланні вольових труднощів. У цьому розділі ми розглянемо різні аспекти цієї ролі, зосереджуючись на важливих пунктах, які сприяють успішному подоланню вольових викликів в цьому періоді життя.</w:t>
      </w:r>
    </w:p>
    <w:p w:rsidR="00E151E4" w:rsidRPr="00E151E4" w:rsidRDefault="00E151E4" w:rsidP="00762990">
      <w:pPr>
        <w:pStyle w:val="a3"/>
        <w:numPr>
          <w:ilvl w:val="0"/>
          <w:numId w:val="39"/>
        </w:numPr>
        <w:jc w:val="both"/>
        <w:rPr>
          <w:rFonts w:ascii="Times New Roman" w:hAnsi="Times New Roman" w:cs="Times New Roman"/>
          <w:b/>
          <w:bCs/>
          <w:sz w:val="28"/>
          <w:szCs w:val="28"/>
        </w:rPr>
      </w:pPr>
      <w:r w:rsidRPr="00E151E4">
        <w:rPr>
          <w:rFonts w:ascii="Times New Roman" w:hAnsi="Times New Roman" w:cs="Times New Roman"/>
          <w:b/>
          <w:bCs/>
          <w:sz w:val="28"/>
          <w:szCs w:val="28"/>
        </w:rPr>
        <w:t>Важливість психологічної підтримки в підлітковому віці:</w:t>
      </w:r>
    </w:p>
    <w:p w:rsidR="00E151E4" w:rsidRPr="00E151E4" w:rsidRDefault="00E151E4" w:rsidP="009642B8">
      <w:pPr>
        <w:jc w:val="both"/>
        <w:rPr>
          <w:rFonts w:ascii="Times New Roman" w:hAnsi="Times New Roman" w:cs="Times New Roman"/>
          <w:sz w:val="28"/>
          <w:szCs w:val="28"/>
        </w:rPr>
      </w:pPr>
      <w:r w:rsidRPr="00E151E4">
        <w:rPr>
          <w:rFonts w:ascii="Times New Roman" w:hAnsi="Times New Roman" w:cs="Times New Roman"/>
          <w:i/>
          <w:iCs/>
          <w:sz w:val="28"/>
          <w:szCs w:val="28"/>
        </w:rPr>
        <w:t>Підлітковий вік</w:t>
      </w:r>
      <w:r w:rsidRPr="00E151E4">
        <w:rPr>
          <w:rFonts w:ascii="Times New Roman" w:hAnsi="Times New Roman" w:cs="Times New Roman"/>
          <w:sz w:val="28"/>
          <w:szCs w:val="28"/>
        </w:rPr>
        <w:t xml:space="preserve"> – це період значних фізіологічних, емоційних та психологічних змін, які створюють особливо чутливий фундамент для формування особистості. У цьому важливому періоді життя психологічна підтримка виявляється ключовою.</w:t>
      </w:r>
    </w:p>
    <w:p w:rsidR="00E151E4" w:rsidRPr="00E151E4" w:rsidRDefault="00E151E4" w:rsidP="009642B8">
      <w:pPr>
        <w:pStyle w:val="a3"/>
        <w:ind w:left="492"/>
        <w:jc w:val="both"/>
        <w:rPr>
          <w:rFonts w:ascii="Times New Roman" w:hAnsi="Times New Roman" w:cs="Times New Roman"/>
          <w:i/>
          <w:iCs/>
          <w:sz w:val="28"/>
          <w:szCs w:val="28"/>
        </w:rPr>
      </w:pPr>
      <w:r w:rsidRPr="00E151E4">
        <w:rPr>
          <w:rFonts w:ascii="Times New Roman" w:hAnsi="Times New Roman" w:cs="Times New Roman"/>
          <w:i/>
          <w:iCs/>
          <w:sz w:val="28"/>
          <w:szCs w:val="28"/>
        </w:rPr>
        <w:t>1. Чутливість до зовнішніх факторів:</w:t>
      </w:r>
    </w:p>
    <w:p w:rsidR="00E151E4" w:rsidRPr="00E151E4" w:rsidRDefault="00E151E4" w:rsidP="009642B8">
      <w:pPr>
        <w:jc w:val="both"/>
        <w:rPr>
          <w:rFonts w:ascii="Times New Roman" w:hAnsi="Times New Roman" w:cs="Times New Roman"/>
          <w:sz w:val="28"/>
          <w:szCs w:val="28"/>
        </w:rPr>
      </w:pPr>
      <w:r w:rsidRPr="00E151E4">
        <w:rPr>
          <w:rFonts w:ascii="Times New Roman" w:hAnsi="Times New Roman" w:cs="Times New Roman"/>
          <w:sz w:val="28"/>
          <w:szCs w:val="28"/>
        </w:rPr>
        <w:t>Підлітки переживають інтенсивний процес самоідентифікації та пошуку власного місця у світі. Зовнішні впливи, такі як соціальне оточення, родина, та шкільне середовище, можуть суттєво впливати на їх емоційний стан і вольовий розвиток.</w:t>
      </w:r>
    </w:p>
    <w:p w:rsidR="00E151E4" w:rsidRPr="00E151E4" w:rsidRDefault="00E151E4" w:rsidP="009642B8">
      <w:pPr>
        <w:pStyle w:val="a3"/>
        <w:ind w:left="492"/>
        <w:jc w:val="both"/>
        <w:rPr>
          <w:rFonts w:ascii="Times New Roman" w:hAnsi="Times New Roman" w:cs="Times New Roman"/>
          <w:i/>
          <w:iCs/>
          <w:sz w:val="28"/>
          <w:szCs w:val="28"/>
        </w:rPr>
      </w:pPr>
      <w:r w:rsidRPr="00E151E4">
        <w:rPr>
          <w:rFonts w:ascii="Times New Roman" w:hAnsi="Times New Roman" w:cs="Times New Roman"/>
          <w:i/>
          <w:iCs/>
          <w:sz w:val="28"/>
          <w:szCs w:val="28"/>
        </w:rPr>
        <w:t>2. Розвиток вольових якостей:</w:t>
      </w:r>
    </w:p>
    <w:p w:rsidR="00E151E4" w:rsidRDefault="00E151E4" w:rsidP="009642B8">
      <w:pPr>
        <w:jc w:val="both"/>
        <w:rPr>
          <w:rFonts w:ascii="Times New Roman" w:hAnsi="Times New Roman" w:cs="Times New Roman"/>
          <w:sz w:val="28"/>
          <w:szCs w:val="28"/>
        </w:rPr>
      </w:pPr>
      <w:r w:rsidRPr="00E151E4">
        <w:rPr>
          <w:rFonts w:ascii="Times New Roman" w:hAnsi="Times New Roman" w:cs="Times New Roman"/>
          <w:sz w:val="28"/>
          <w:szCs w:val="28"/>
        </w:rPr>
        <w:t>Вольові якості, такі як самоконтроль, цілеспрямованість та рішучість, стають основою стабільності та успіху. Підтримка психолога допомагає підліткам усвідомити важливість цих якостей та надає їм інструменти для їх ефективного розвитку.</w:t>
      </w:r>
    </w:p>
    <w:p w:rsidR="00E151E4" w:rsidRPr="00E151E4" w:rsidRDefault="00E151E4" w:rsidP="009642B8">
      <w:pPr>
        <w:ind w:firstLine="492"/>
        <w:jc w:val="both"/>
        <w:rPr>
          <w:rFonts w:ascii="Times New Roman" w:hAnsi="Times New Roman" w:cs="Times New Roman"/>
          <w:sz w:val="28"/>
          <w:szCs w:val="28"/>
        </w:rPr>
      </w:pPr>
      <w:r w:rsidRPr="00E151E4">
        <w:rPr>
          <w:rFonts w:ascii="Times New Roman" w:hAnsi="Times New Roman" w:cs="Times New Roman"/>
          <w:sz w:val="28"/>
          <w:szCs w:val="28"/>
        </w:rPr>
        <w:t>Правильно організована психологічна підтримка не лише допомагає підліткам подолати труднощі цього періоду, а й сприяє позитивному формуванню їх особистості, що має важливий вплив на подальший життєвий шлях.</w:t>
      </w:r>
    </w:p>
    <w:p w:rsidR="00E151E4" w:rsidRPr="00E151E4" w:rsidRDefault="00E151E4" w:rsidP="009642B8">
      <w:pPr>
        <w:pStyle w:val="a3"/>
        <w:ind w:left="492"/>
        <w:jc w:val="both"/>
        <w:rPr>
          <w:rFonts w:ascii="Times New Roman" w:hAnsi="Times New Roman" w:cs="Times New Roman"/>
          <w:sz w:val="28"/>
          <w:szCs w:val="28"/>
        </w:rPr>
      </w:pPr>
    </w:p>
    <w:p w:rsidR="00E151E4" w:rsidRPr="00E151E4" w:rsidRDefault="00E151E4" w:rsidP="00762990">
      <w:pPr>
        <w:pStyle w:val="a3"/>
        <w:numPr>
          <w:ilvl w:val="0"/>
          <w:numId w:val="39"/>
        </w:numPr>
        <w:jc w:val="both"/>
        <w:rPr>
          <w:rFonts w:ascii="Times New Roman" w:hAnsi="Times New Roman" w:cs="Times New Roman"/>
          <w:b/>
          <w:bCs/>
          <w:sz w:val="28"/>
          <w:szCs w:val="28"/>
        </w:rPr>
      </w:pPr>
      <w:r w:rsidRPr="00E151E4">
        <w:rPr>
          <w:rFonts w:ascii="Times New Roman" w:hAnsi="Times New Roman" w:cs="Times New Roman"/>
          <w:b/>
          <w:bCs/>
          <w:sz w:val="28"/>
          <w:szCs w:val="28"/>
        </w:rPr>
        <w:lastRenderedPageBreak/>
        <w:t>Труднощі вольового розвитку підлітків:</w:t>
      </w:r>
    </w:p>
    <w:p w:rsidR="00E151E4" w:rsidRPr="00E151E4" w:rsidRDefault="00E151E4" w:rsidP="009642B8">
      <w:pPr>
        <w:ind w:firstLine="492"/>
        <w:jc w:val="both"/>
        <w:rPr>
          <w:rFonts w:ascii="Times New Roman" w:hAnsi="Times New Roman" w:cs="Times New Roman"/>
          <w:sz w:val="28"/>
          <w:szCs w:val="28"/>
        </w:rPr>
      </w:pPr>
      <w:r w:rsidRPr="00E151E4">
        <w:rPr>
          <w:rFonts w:ascii="Times New Roman" w:hAnsi="Times New Roman" w:cs="Times New Roman"/>
          <w:sz w:val="28"/>
          <w:szCs w:val="28"/>
        </w:rPr>
        <w:t>Підлітковий вік є періодом інтенсивних трансформацій та пошуку власної ідентичності, але в той же час, він призводить до численних труднощів у вольовому розвитку.</w:t>
      </w:r>
    </w:p>
    <w:p w:rsidR="00E151E4" w:rsidRPr="00E151E4" w:rsidRDefault="00E151E4" w:rsidP="009642B8">
      <w:pPr>
        <w:ind w:firstLine="492"/>
        <w:jc w:val="both"/>
        <w:rPr>
          <w:rFonts w:ascii="Times New Roman" w:hAnsi="Times New Roman" w:cs="Times New Roman"/>
          <w:i/>
          <w:iCs/>
          <w:sz w:val="28"/>
          <w:szCs w:val="28"/>
        </w:rPr>
      </w:pPr>
      <w:r w:rsidRPr="00E151E4">
        <w:rPr>
          <w:rFonts w:ascii="Times New Roman" w:hAnsi="Times New Roman" w:cs="Times New Roman"/>
          <w:i/>
          <w:iCs/>
          <w:sz w:val="28"/>
          <w:szCs w:val="28"/>
        </w:rPr>
        <w:t>1. Ідентифікація основних проблем:</w:t>
      </w:r>
    </w:p>
    <w:p w:rsidR="00E151E4" w:rsidRPr="00E151E4" w:rsidRDefault="00E151E4" w:rsidP="009642B8">
      <w:pPr>
        <w:jc w:val="both"/>
        <w:rPr>
          <w:rFonts w:ascii="Times New Roman" w:hAnsi="Times New Roman" w:cs="Times New Roman"/>
          <w:sz w:val="28"/>
          <w:szCs w:val="28"/>
        </w:rPr>
      </w:pPr>
      <w:r w:rsidRPr="00E151E4">
        <w:rPr>
          <w:rFonts w:ascii="Times New Roman" w:hAnsi="Times New Roman" w:cs="Times New Roman"/>
          <w:sz w:val="28"/>
          <w:szCs w:val="28"/>
        </w:rPr>
        <w:t>У цьому періоді виникає низка особистісних, соціальних та навчальних викликів, які можуть суттєво впливати на розвиток вольових якостей підлітків. Навчання, взаємини з оточуючими, пошук власного шляху – усі ці аспекти стають частиною труднощів, які потребують уваги та підтримки.</w:t>
      </w:r>
    </w:p>
    <w:p w:rsidR="00E151E4" w:rsidRPr="00E151E4" w:rsidRDefault="00E151E4" w:rsidP="009642B8">
      <w:pPr>
        <w:ind w:firstLine="708"/>
        <w:jc w:val="both"/>
        <w:rPr>
          <w:rFonts w:ascii="Times New Roman" w:hAnsi="Times New Roman" w:cs="Times New Roman"/>
          <w:i/>
          <w:iCs/>
          <w:sz w:val="28"/>
          <w:szCs w:val="28"/>
        </w:rPr>
      </w:pPr>
      <w:r w:rsidRPr="00E151E4">
        <w:rPr>
          <w:rFonts w:ascii="Times New Roman" w:hAnsi="Times New Roman" w:cs="Times New Roman"/>
          <w:i/>
          <w:iCs/>
          <w:sz w:val="28"/>
          <w:szCs w:val="28"/>
        </w:rPr>
        <w:t>2. Взаємозв'язок із емоційним станом:</w:t>
      </w:r>
    </w:p>
    <w:p w:rsidR="00E151E4" w:rsidRPr="00E151E4" w:rsidRDefault="00E151E4" w:rsidP="009642B8">
      <w:pPr>
        <w:jc w:val="both"/>
        <w:rPr>
          <w:rFonts w:ascii="Times New Roman" w:hAnsi="Times New Roman" w:cs="Times New Roman"/>
          <w:sz w:val="28"/>
          <w:szCs w:val="28"/>
        </w:rPr>
      </w:pPr>
      <w:r w:rsidRPr="00E151E4">
        <w:rPr>
          <w:rFonts w:ascii="Times New Roman" w:hAnsi="Times New Roman" w:cs="Times New Roman"/>
          <w:sz w:val="28"/>
          <w:szCs w:val="28"/>
        </w:rPr>
        <w:t>Емоційний фон та вольовий контроль тісно пов'язані у підлітковому віці. Підлітки часто стикаються із стресами, тревожністю та невизначеністю, що може впливати на їх здатність до саморегуляції та вольового контролю. Розуміння цього взаємозв'язку є важливим для подолання труднощів у вольовому розвитку.</w:t>
      </w:r>
    </w:p>
    <w:p w:rsidR="00E151E4" w:rsidRPr="00E151E4" w:rsidRDefault="00E151E4" w:rsidP="009642B8">
      <w:pPr>
        <w:ind w:firstLine="492"/>
        <w:jc w:val="both"/>
        <w:rPr>
          <w:rFonts w:ascii="Times New Roman" w:hAnsi="Times New Roman" w:cs="Times New Roman"/>
          <w:sz w:val="28"/>
          <w:szCs w:val="28"/>
        </w:rPr>
      </w:pPr>
      <w:r w:rsidRPr="00E151E4">
        <w:rPr>
          <w:rFonts w:ascii="Times New Roman" w:hAnsi="Times New Roman" w:cs="Times New Roman"/>
          <w:sz w:val="28"/>
          <w:szCs w:val="28"/>
        </w:rPr>
        <w:t>Розробка ефективних стратегій для подолання цих труднощів та сприяння розвитку вольових якостей є ключовим завданням для психологічної підтримки підлітків у цьому періоді їхнього життя.</w:t>
      </w:r>
    </w:p>
    <w:p w:rsidR="00E151E4" w:rsidRPr="00E151E4" w:rsidRDefault="00E151E4" w:rsidP="00762990">
      <w:pPr>
        <w:pStyle w:val="a3"/>
        <w:numPr>
          <w:ilvl w:val="0"/>
          <w:numId w:val="39"/>
        </w:numPr>
        <w:jc w:val="both"/>
        <w:rPr>
          <w:rFonts w:ascii="Times New Roman" w:hAnsi="Times New Roman" w:cs="Times New Roman"/>
          <w:b/>
          <w:bCs/>
          <w:sz w:val="28"/>
          <w:szCs w:val="28"/>
        </w:rPr>
      </w:pPr>
      <w:r w:rsidRPr="00E151E4">
        <w:rPr>
          <w:rFonts w:ascii="Times New Roman" w:hAnsi="Times New Roman" w:cs="Times New Roman"/>
          <w:b/>
          <w:bCs/>
          <w:sz w:val="28"/>
          <w:szCs w:val="28"/>
        </w:rPr>
        <w:t>Роль психолога в наданні психологічної підтримки:</w:t>
      </w:r>
    </w:p>
    <w:p w:rsidR="00E151E4" w:rsidRPr="00E151E4" w:rsidRDefault="00E151E4" w:rsidP="009642B8">
      <w:pPr>
        <w:jc w:val="both"/>
        <w:rPr>
          <w:rFonts w:ascii="Times New Roman" w:hAnsi="Times New Roman" w:cs="Times New Roman"/>
          <w:sz w:val="28"/>
          <w:szCs w:val="28"/>
        </w:rPr>
      </w:pPr>
      <w:r w:rsidRPr="00E151E4">
        <w:rPr>
          <w:rFonts w:ascii="Times New Roman" w:hAnsi="Times New Roman" w:cs="Times New Roman"/>
          <w:sz w:val="28"/>
          <w:szCs w:val="28"/>
        </w:rPr>
        <w:t>Психологічна підтримка підлітків є складним, але надзвичайно важливим аспектом їхнього розвитку. Розглянемо основні аспекти ролі психолога та методів роботи з підлітками.</w:t>
      </w:r>
    </w:p>
    <w:p w:rsidR="00E151E4" w:rsidRPr="00E151E4" w:rsidRDefault="00E151E4" w:rsidP="009642B8">
      <w:pPr>
        <w:ind w:firstLine="708"/>
        <w:jc w:val="both"/>
        <w:rPr>
          <w:rFonts w:ascii="Times New Roman" w:hAnsi="Times New Roman" w:cs="Times New Roman"/>
          <w:i/>
          <w:iCs/>
          <w:sz w:val="28"/>
          <w:szCs w:val="28"/>
        </w:rPr>
      </w:pPr>
      <w:r w:rsidRPr="00E151E4">
        <w:rPr>
          <w:rFonts w:ascii="Times New Roman" w:hAnsi="Times New Roman" w:cs="Times New Roman"/>
          <w:i/>
          <w:iCs/>
          <w:sz w:val="28"/>
          <w:szCs w:val="28"/>
        </w:rPr>
        <w:t>1. Особливості методів роботи психолога з підлітками:</w:t>
      </w:r>
    </w:p>
    <w:p w:rsidR="00E151E4" w:rsidRPr="00E151E4" w:rsidRDefault="00E151E4" w:rsidP="00762990">
      <w:pPr>
        <w:pStyle w:val="a3"/>
        <w:numPr>
          <w:ilvl w:val="0"/>
          <w:numId w:val="40"/>
        </w:numPr>
        <w:jc w:val="both"/>
        <w:rPr>
          <w:rFonts w:ascii="Times New Roman" w:hAnsi="Times New Roman" w:cs="Times New Roman"/>
          <w:sz w:val="28"/>
          <w:szCs w:val="28"/>
        </w:rPr>
      </w:pPr>
      <w:r w:rsidRPr="00E151E4">
        <w:rPr>
          <w:rFonts w:ascii="Times New Roman" w:hAnsi="Times New Roman" w:cs="Times New Roman"/>
          <w:sz w:val="28"/>
          <w:szCs w:val="28"/>
        </w:rPr>
        <w:t>Адаптовані методи: Психолог повинен використовувати методи, які адаптовані до особливостей підліткового віку, здатні забезпечити зрозуміння та згоду.</w:t>
      </w:r>
    </w:p>
    <w:p w:rsidR="00E151E4" w:rsidRPr="00E151E4" w:rsidRDefault="00E151E4" w:rsidP="00762990">
      <w:pPr>
        <w:pStyle w:val="a3"/>
        <w:numPr>
          <w:ilvl w:val="0"/>
          <w:numId w:val="40"/>
        </w:numPr>
        <w:jc w:val="both"/>
        <w:rPr>
          <w:rFonts w:ascii="Times New Roman" w:hAnsi="Times New Roman" w:cs="Times New Roman"/>
          <w:sz w:val="28"/>
          <w:szCs w:val="28"/>
        </w:rPr>
      </w:pPr>
      <w:r w:rsidRPr="00E151E4">
        <w:rPr>
          <w:rFonts w:ascii="Times New Roman" w:hAnsi="Times New Roman" w:cs="Times New Roman"/>
          <w:sz w:val="28"/>
          <w:szCs w:val="28"/>
        </w:rPr>
        <w:t>Інтерактивні техніки: Використання інтерактивних методів сприяє активному взаємодії та сприйнятливості підлітків, допомагаючи їм знаходити власні відповіді та рішення.</w:t>
      </w:r>
    </w:p>
    <w:p w:rsidR="00E151E4" w:rsidRPr="00E151E4" w:rsidRDefault="00E151E4" w:rsidP="009642B8">
      <w:pPr>
        <w:ind w:firstLine="708"/>
        <w:jc w:val="both"/>
        <w:rPr>
          <w:rFonts w:ascii="Times New Roman" w:hAnsi="Times New Roman" w:cs="Times New Roman"/>
          <w:i/>
          <w:iCs/>
          <w:sz w:val="28"/>
          <w:szCs w:val="28"/>
        </w:rPr>
      </w:pPr>
      <w:r w:rsidRPr="00E151E4">
        <w:rPr>
          <w:rFonts w:ascii="Times New Roman" w:hAnsi="Times New Roman" w:cs="Times New Roman"/>
          <w:i/>
          <w:iCs/>
          <w:sz w:val="28"/>
          <w:szCs w:val="28"/>
        </w:rPr>
        <w:t>2. Розвиток довіри та емпатії в процесі консультування:</w:t>
      </w:r>
    </w:p>
    <w:p w:rsidR="00E151E4" w:rsidRPr="00E151E4" w:rsidRDefault="00E151E4" w:rsidP="00762990">
      <w:pPr>
        <w:pStyle w:val="a3"/>
        <w:numPr>
          <w:ilvl w:val="0"/>
          <w:numId w:val="41"/>
        </w:numPr>
        <w:jc w:val="both"/>
        <w:rPr>
          <w:rFonts w:ascii="Times New Roman" w:hAnsi="Times New Roman" w:cs="Times New Roman"/>
          <w:sz w:val="28"/>
          <w:szCs w:val="28"/>
        </w:rPr>
      </w:pPr>
      <w:r w:rsidRPr="00E151E4">
        <w:rPr>
          <w:rFonts w:ascii="Times New Roman" w:hAnsi="Times New Roman" w:cs="Times New Roman"/>
          <w:sz w:val="28"/>
          <w:szCs w:val="28"/>
        </w:rPr>
        <w:t>Будівництво довіри: Ключовим елементом роботи психолога є створення довірчих відносин з підлітком. Це може вимагати часу та терпіння, проте довіра є фундаментальною для ефективного консультування.</w:t>
      </w:r>
    </w:p>
    <w:p w:rsidR="00E151E4" w:rsidRPr="00E151E4" w:rsidRDefault="00E151E4" w:rsidP="00762990">
      <w:pPr>
        <w:pStyle w:val="a3"/>
        <w:numPr>
          <w:ilvl w:val="0"/>
          <w:numId w:val="41"/>
        </w:numPr>
        <w:jc w:val="both"/>
        <w:rPr>
          <w:rFonts w:ascii="Times New Roman" w:hAnsi="Times New Roman" w:cs="Times New Roman"/>
          <w:sz w:val="28"/>
          <w:szCs w:val="28"/>
        </w:rPr>
      </w:pPr>
      <w:r w:rsidRPr="00E151E4">
        <w:rPr>
          <w:rFonts w:ascii="Times New Roman" w:hAnsi="Times New Roman" w:cs="Times New Roman"/>
          <w:sz w:val="28"/>
          <w:szCs w:val="28"/>
        </w:rPr>
        <w:t>Емпатія та зрозуміння: Психолог повинен виявляти емпатію та глибоке зрозуміння підлітка, дозволяючи йому відчувати, що його почутимуть та приймуть без засудження.</w:t>
      </w:r>
    </w:p>
    <w:p w:rsidR="00E151E4" w:rsidRPr="00E151E4" w:rsidRDefault="00E151E4" w:rsidP="009642B8">
      <w:pPr>
        <w:jc w:val="both"/>
        <w:rPr>
          <w:rFonts w:ascii="Times New Roman" w:hAnsi="Times New Roman" w:cs="Times New Roman"/>
          <w:sz w:val="28"/>
          <w:szCs w:val="28"/>
        </w:rPr>
      </w:pPr>
      <w:r w:rsidRPr="00E151E4">
        <w:rPr>
          <w:rFonts w:ascii="Times New Roman" w:hAnsi="Times New Roman" w:cs="Times New Roman"/>
          <w:sz w:val="28"/>
          <w:szCs w:val="28"/>
        </w:rPr>
        <w:lastRenderedPageBreak/>
        <w:t>Психологічна підтримка в підлітковому віці може суттєво вплинути на подолання вольових труднощів та сприяти психологічному зростанню молодої особистості.</w:t>
      </w:r>
    </w:p>
    <w:p w:rsidR="00E151E4" w:rsidRPr="00E151E4" w:rsidRDefault="00E151E4" w:rsidP="00762990">
      <w:pPr>
        <w:pStyle w:val="a3"/>
        <w:numPr>
          <w:ilvl w:val="0"/>
          <w:numId w:val="39"/>
        </w:numPr>
        <w:jc w:val="both"/>
        <w:rPr>
          <w:rFonts w:ascii="Times New Roman" w:hAnsi="Times New Roman" w:cs="Times New Roman"/>
          <w:b/>
          <w:bCs/>
          <w:sz w:val="28"/>
          <w:szCs w:val="28"/>
        </w:rPr>
      </w:pPr>
      <w:r w:rsidRPr="00E151E4">
        <w:rPr>
          <w:rFonts w:ascii="Times New Roman" w:hAnsi="Times New Roman" w:cs="Times New Roman"/>
          <w:b/>
          <w:bCs/>
          <w:sz w:val="28"/>
          <w:szCs w:val="28"/>
        </w:rPr>
        <w:t>Психотерапевтичні підходи до подолання вольових труднощів:</w:t>
      </w:r>
    </w:p>
    <w:p w:rsidR="00E151E4" w:rsidRPr="00E151E4" w:rsidRDefault="00E151E4" w:rsidP="009642B8">
      <w:pPr>
        <w:ind w:firstLine="492"/>
        <w:jc w:val="both"/>
        <w:rPr>
          <w:rFonts w:ascii="Times New Roman" w:hAnsi="Times New Roman" w:cs="Times New Roman"/>
          <w:sz w:val="28"/>
          <w:szCs w:val="28"/>
        </w:rPr>
      </w:pPr>
      <w:r w:rsidRPr="00E151E4">
        <w:rPr>
          <w:rFonts w:ascii="Times New Roman" w:hAnsi="Times New Roman" w:cs="Times New Roman"/>
          <w:sz w:val="28"/>
          <w:szCs w:val="28"/>
        </w:rPr>
        <w:t>Підлітковий вік може бути періодом інтенсивного розвитку, але із супровідними викликами у вольовому контролі. Психотерапевтичні підходи є важливою частиною процесу подолання вольових труднощів підлітків.</w:t>
      </w:r>
    </w:p>
    <w:p w:rsidR="00E151E4" w:rsidRPr="00E151E4" w:rsidRDefault="00E151E4" w:rsidP="009642B8">
      <w:pPr>
        <w:ind w:left="492"/>
        <w:jc w:val="both"/>
        <w:rPr>
          <w:rFonts w:ascii="Times New Roman" w:hAnsi="Times New Roman" w:cs="Times New Roman"/>
          <w:i/>
          <w:iCs/>
          <w:sz w:val="28"/>
          <w:szCs w:val="28"/>
        </w:rPr>
      </w:pPr>
      <w:r w:rsidRPr="00E151E4">
        <w:rPr>
          <w:rFonts w:ascii="Times New Roman" w:hAnsi="Times New Roman" w:cs="Times New Roman"/>
          <w:i/>
          <w:iCs/>
          <w:sz w:val="28"/>
          <w:szCs w:val="28"/>
        </w:rPr>
        <w:t>1. Використання когнітивно-поведінкових технік для зміцнення вольового контролю:</w:t>
      </w:r>
    </w:p>
    <w:p w:rsidR="00E151E4" w:rsidRPr="00E151E4" w:rsidRDefault="00E151E4" w:rsidP="00762990">
      <w:pPr>
        <w:pStyle w:val="a3"/>
        <w:numPr>
          <w:ilvl w:val="0"/>
          <w:numId w:val="43"/>
        </w:numPr>
        <w:jc w:val="both"/>
        <w:rPr>
          <w:rFonts w:ascii="Times New Roman" w:hAnsi="Times New Roman" w:cs="Times New Roman"/>
          <w:sz w:val="28"/>
          <w:szCs w:val="28"/>
        </w:rPr>
      </w:pPr>
      <w:r w:rsidRPr="00E151E4">
        <w:rPr>
          <w:rFonts w:ascii="Times New Roman" w:hAnsi="Times New Roman" w:cs="Times New Roman"/>
          <w:sz w:val="28"/>
          <w:szCs w:val="28"/>
        </w:rPr>
        <w:t>Цільове планування: Покращення навичок цільового планування та раціонального вибору дій.</w:t>
      </w:r>
    </w:p>
    <w:p w:rsidR="00E151E4" w:rsidRPr="00E151E4" w:rsidRDefault="00E151E4" w:rsidP="00762990">
      <w:pPr>
        <w:pStyle w:val="a3"/>
        <w:numPr>
          <w:ilvl w:val="0"/>
          <w:numId w:val="43"/>
        </w:numPr>
        <w:jc w:val="both"/>
        <w:rPr>
          <w:rFonts w:ascii="Times New Roman" w:hAnsi="Times New Roman" w:cs="Times New Roman"/>
          <w:sz w:val="28"/>
          <w:szCs w:val="28"/>
        </w:rPr>
      </w:pPr>
      <w:r w:rsidRPr="00E151E4">
        <w:rPr>
          <w:rFonts w:ascii="Times New Roman" w:hAnsi="Times New Roman" w:cs="Times New Roman"/>
          <w:sz w:val="28"/>
          <w:szCs w:val="28"/>
        </w:rPr>
        <w:t>Тренування саморегуляції: Розвиток навичок саморегуляції, включаючи контроль над власними емоціями та реакціями.</w:t>
      </w:r>
    </w:p>
    <w:p w:rsidR="00E151E4" w:rsidRPr="00E151E4" w:rsidRDefault="00E151E4" w:rsidP="009642B8">
      <w:pPr>
        <w:ind w:left="492"/>
        <w:jc w:val="both"/>
        <w:rPr>
          <w:rFonts w:ascii="Times New Roman" w:hAnsi="Times New Roman" w:cs="Times New Roman"/>
          <w:i/>
          <w:iCs/>
          <w:sz w:val="28"/>
          <w:szCs w:val="28"/>
        </w:rPr>
      </w:pPr>
      <w:r w:rsidRPr="00E151E4">
        <w:rPr>
          <w:rFonts w:ascii="Times New Roman" w:hAnsi="Times New Roman" w:cs="Times New Roman"/>
          <w:i/>
          <w:iCs/>
          <w:sz w:val="28"/>
          <w:szCs w:val="28"/>
        </w:rPr>
        <w:t>2. Індивідуальні та групові методи роботи з підлітками:</w:t>
      </w:r>
    </w:p>
    <w:p w:rsidR="00E151E4" w:rsidRPr="00E151E4" w:rsidRDefault="00E151E4" w:rsidP="00762990">
      <w:pPr>
        <w:pStyle w:val="a3"/>
        <w:numPr>
          <w:ilvl w:val="0"/>
          <w:numId w:val="42"/>
        </w:numPr>
        <w:jc w:val="both"/>
        <w:rPr>
          <w:rFonts w:ascii="Times New Roman" w:hAnsi="Times New Roman" w:cs="Times New Roman"/>
          <w:sz w:val="28"/>
          <w:szCs w:val="28"/>
        </w:rPr>
      </w:pPr>
      <w:r w:rsidRPr="00E151E4">
        <w:rPr>
          <w:rFonts w:ascii="Times New Roman" w:hAnsi="Times New Roman" w:cs="Times New Roman"/>
          <w:sz w:val="28"/>
          <w:szCs w:val="28"/>
        </w:rPr>
        <w:t>Індивідуальна терапія: Одному підлітку може бути надана індивідуальна терапія для розкриття його особистих труднощів та розробки індивідуальних стратегій подолання.</w:t>
      </w:r>
    </w:p>
    <w:p w:rsidR="00E151E4" w:rsidRPr="00E151E4" w:rsidRDefault="00E151E4" w:rsidP="00762990">
      <w:pPr>
        <w:pStyle w:val="a3"/>
        <w:numPr>
          <w:ilvl w:val="0"/>
          <w:numId w:val="42"/>
        </w:numPr>
        <w:jc w:val="both"/>
        <w:rPr>
          <w:rFonts w:ascii="Times New Roman" w:hAnsi="Times New Roman" w:cs="Times New Roman"/>
          <w:sz w:val="28"/>
          <w:szCs w:val="28"/>
        </w:rPr>
      </w:pPr>
      <w:r w:rsidRPr="00E151E4">
        <w:rPr>
          <w:rFonts w:ascii="Times New Roman" w:hAnsi="Times New Roman" w:cs="Times New Roman"/>
          <w:sz w:val="28"/>
          <w:szCs w:val="28"/>
        </w:rPr>
        <w:t>Групові сесії: Групова терапія надає можливість підліткам обмінюватися досвідом, розвивати соціальні навички та спільно розв'язувати вольові завдання.</w:t>
      </w:r>
    </w:p>
    <w:p w:rsidR="00E151E4" w:rsidRPr="00E151E4" w:rsidRDefault="00E151E4" w:rsidP="009642B8">
      <w:pPr>
        <w:ind w:firstLine="492"/>
        <w:jc w:val="both"/>
        <w:rPr>
          <w:rFonts w:ascii="Times New Roman" w:hAnsi="Times New Roman" w:cs="Times New Roman"/>
          <w:sz w:val="28"/>
          <w:szCs w:val="28"/>
        </w:rPr>
      </w:pPr>
      <w:r w:rsidRPr="00E151E4">
        <w:rPr>
          <w:rFonts w:ascii="Times New Roman" w:hAnsi="Times New Roman" w:cs="Times New Roman"/>
          <w:sz w:val="28"/>
          <w:szCs w:val="28"/>
        </w:rPr>
        <w:t>Застосування цих психотерапевтичних підходів сприяє не лише подоланню вольових труднощів, але й розвитку стійких вольових якостей у підлітків.</w:t>
      </w:r>
    </w:p>
    <w:p w:rsidR="00E151E4" w:rsidRPr="00E151E4" w:rsidRDefault="00E151E4" w:rsidP="00762990">
      <w:pPr>
        <w:pStyle w:val="a3"/>
        <w:numPr>
          <w:ilvl w:val="0"/>
          <w:numId w:val="39"/>
        </w:numPr>
        <w:jc w:val="both"/>
        <w:rPr>
          <w:rFonts w:ascii="Times New Roman" w:hAnsi="Times New Roman" w:cs="Times New Roman"/>
          <w:b/>
          <w:bCs/>
          <w:sz w:val="28"/>
          <w:szCs w:val="28"/>
        </w:rPr>
      </w:pPr>
      <w:r w:rsidRPr="00E151E4">
        <w:rPr>
          <w:rFonts w:ascii="Times New Roman" w:hAnsi="Times New Roman" w:cs="Times New Roman"/>
          <w:b/>
          <w:bCs/>
          <w:sz w:val="28"/>
          <w:szCs w:val="28"/>
        </w:rPr>
        <w:t>Формування позитивного психологічного клімату:</w:t>
      </w:r>
    </w:p>
    <w:p w:rsidR="009642B8" w:rsidRPr="009642B8" w:rsidRDefault="009642B8" w:rsidP="009642B8">
      <w:pPr>
        <w:ind w:firstLine="492"/>
        <w:jc w:val="both"/>
        <w:rPr>
          <w:rFonts w:ascii="Times New Roman" w:hAnsi="Times New Roman" w:cs="Times New Roman"/>
          <w:sz w:val="28"/>
          <w:szCs w:val="28"/>
        </w:rPr>
      </w:pPr>
      <w:r w:rsidRPr="009642B8">
        <w:rPr>
          <w:rFonts w:ascii="Times New Roman" w:hAnsi="Times New Roman" w:cs="Times New Roman"/>
          <w:sz w:val="28"/>
          <w:szCs w:val="28"/>
        </w:rPr>
        <w:t>Позитивний психологічний клімат є ключовим елементом у вирішенні вольових труднощів підлітків, сприяючи їхньому психологічному розвитку та внутрішній мотивації.</w:t>
      </w:r>
    </w:p>
    <w:p w:rsidR="009642B8" w:rsidRPr="009642B8" w:rsidRDefault="009642B8" w:rsidP="009642B8">
      <w:pPr>
        <w:ind w:left="492"/>
        <w:jc w:val="both"/>
        <w:rPr>
          <w:rFonts w:ascii="Times New Roman" w:hAnsi="Times New Roman" w:cs="Times New Roman"/>
          <w:i/>
          <w:iCs/>
          <w:sz w:val="28"/>
          <w:szCs w:val="28"/>
        </w:rPr>
      </w:pPr>
      <w:r w:rsidRPr="009642B8">
        <w:rPr>
          <w:rFonts w:ascii="Times New Roman" w:hAnsi="Times New Roman" w:cs="Times New Roman"/>
          <w:i/>
          <w:iCs/>
          <w:sz w:val="28"/>
          <w:szCs w:val="28"/>
        </w:rPr>
        <w:t>1. Створення умов для позитивної самоідентифікації:</w:t>
      </w:r>
    </w:p>
    <w:p w:rsidR="009642B8" w:rsidRPr="009642B8" w:rsidRDefault="009642B8" w:rsidP="00762990">
      <w:pPr>
        <w:pStyle w:val="a3"/>
        <w:numPr>
          <w:ilvl w:val="0"/>
          <w:numId w:val="44"/>
        </w:numPr>
        <w:jc w:val="both"/>
        <w:rPr>
          <w:rFonts w:ascii="Times New Roman" w:hAnsi="Times New Roman" w:cs="Times New Roman"/>
          <w:sz w:val="28"/>
          <w:szCs w:val="28"/>
        </w:rPr>
      </w:pPr>
      <w:r w:rsidRPr="009642B8">
        <w:rPr>
          <w:rFonts w:ascii="Times New Roman" w:hAnsi="Times New Roman" w:cs="Times New Roman"/>
          <w:sz w:val="28"/>
          <w:szCs w:val="28"/>
        </w:rPr>
        <w:t>Підтримка самоприйняття: Важливо створити середовище, де підлітки відчувають, що їхні індивідуальні особливості є цінними та прийнятними.</w:t>
      </w:r>
    </w:p>
    <w:p w:rsidR="009642B8" w:rsidRPr="009642B8" w:rsidRDefault="009642B8" w:rsidP="00762990">
      <w:pPr>
        <w:pStyle w:val="a3"/>
        <w:numPr>
          <w:ilvl w:val="0"/>
          <w:numId w:val="44"/>
        </w:numPr>
        <w:jc w:val="both"/>
        <w:rPr>
          <w:rFonts w:ascii="Times New Roman" w:hAnsi="Times New Roman" w:cs="Times New Roman"/>
          <w:sz w:val="28"/>
          <w:szCs w:val="28"/>
        </w:rPr>
      </w:pPr>
      <w:r w:rsidRPr="009642B8">
        <w:rPr>
          <w:rFonts w:ascii="Times New Roman" w:hAnsi="Times New Roman" w:cs="Times New Roman"/>
          <w:sz w:val="28"/>
          <w:szCs w:val="28"/>
        </w:rPr>
        <w:t>Розвиток позитивного відношення до себе: Заохочення рефлексії та позитивного ставлення до свого особистого росту та досягнень.</w:t>
      </w:r>
    </w:p>
    <w:p w:rsidR="009642B8" w:rsidRPr="009642B8" w:rsidRDefault="009642B8" w:rsidP="009642B8">
      <w:pPr>
        <w:ind w:left="492"/>
        <w:jc w:val="both"/>
        <w:rPr>
          <w:rFonts w:ascii="Times New Roman" w:hAnsi="Times New Roman" w:cs="Times New Roman"/>
          <w:i/>
          <w:iCs/>
          <w:sz w:val="28"/>
          <w:szCs w:val="28"/>
        </w:rPr>
      </w:pPr>
      <w:r w:rsidRPr="009642B8">
        <w:rPr>
          <w:rFonts w:ascii="Times New Roman" w:hAnsi="Times New Roman" w:cs="Times New Roman"/>
          <w:i/>
          <w:iCs/>
          <w:sz w:val="28"/>
          <w:szCs w:val="28"/>
        </w:rPr>
        <w:t>2. Підтримка встановлення важливих цілей:</w:t>
      </w:r>
    </w:p>
    <w:p w:rsidR="009642B8" w:rsidRPr="009642B8" w:rsidRDefault="009642B8" w:rsidP="00762990">
      <w:pPr>
        <w:pStyle w:val="a3"/>
        <w:numPr>
          <w:ilvl w:val="0"/>
          <w:numId w:val="45"/>
        </w:numPr>
        <w:jc w:val="both"/>
        <w:rPr>
          <w:rFonts w:ascii="Times New Roman" w:hAnsi="Times New Roman" w:cs="Times New Roman"/>
          <w:sz w:val="28"/>
          <w:szCs w:val="28"/>
        </w:rPr>
      </w:pPr>
      <w:r w:rsidRPr="009642B8">
        <w:rPr>
          <w:rFonts w:ascii="Times New Roman" w:hAnsi="Times New Roman" w:cs="Times New Roman"/>
          <w:sz w:val="28"/>
          <w:szCs w:val="28"/>
        </w:rPr>
        <w:t>Цілеспрямованість: Розвиток навичок встановлення конкретних та реалізованих цілей для збереження вольового фокусу.</w:t>
      </w:r>
    </w:p>
    <w:p w:rsidR="009642B8" w:rsidRPr="009642B8" w:rsidRDefault="009642B8" w:rsidP="00762990">
      <w:pPr>
        <w:pStyle w:val="a3"/>
        <w:numPr>
          <w:ilvl w:val="0"/>
          <w:numId w:val="45"/>
        </w:numPr>
        <w:jc w:val="both"/>
        <w:rPr>
          <w:rFonts w:ascii="Times New Roman" w:hAnsi="Times New Roman" w:cs="Times New Roman"/>
          <w:sz w:val="28"/>
          <w:szCs w:val="28"/>
        </w:rPr>
      </w:pPr>
      <w:r w:rsidRPr="009642B8">
        <w:rPr>
          <w:rFonts w:ascii="Times New Roman" w:hAnsi="Times New Roman" w:cs="Times New Roman"/>
          <w:sz w:val="28"/>
          <w:szCs w:val="28"/>
        </w:rPr>
        <w:t>Менторство: Взаємодія з дорослими або психологами для визначення важливих цілей та надання підтримки у їхньому досягненні.</w:t>
      </w:r>
    </w:p>
    <w:p w:rsidR="009642B8" w:rsidRPr="009642B8" w:rsidRDefault="009642B8" w:rsidP="009642B8">
      <w:pPr>
        <w:ind w:left="492"/>
        <w:jc w:val="both"/>
        <w:rPr>
          <w:rFonts w:ascii="Times New Roman" w:hAnsi="Times New Roman" w:cs="Times New Roman"/>
          <w:i/>
          <w:iCs/>
          <w:sz w:val="28"/>
          <w:szCs w:val="28"/>
        </w:rPr>
      </w:pPr>
      <w:r w:rsidRPr="009642B8">
        <w:rPr>
          <w:rFonts w:ascii="Times New Roman" w:hAnsi="Times New Roman" w:cs="Times New Roman"/>
          <w:i/>
          <w:iCs/>
          <w:sz w:val="28"/>
          <w:szCs w:val="28"/>
        </w:rPr>
        <w:lastRenderedPageBreak/>
        <w:t>3. Формування життєвої орієнтації:</w:t>
      </w:r>
    </w:p>
    <w:p w:rsidR="009642B8" w:rsidRPr="009642B8" w:rsidRDefault="009642B8" w:rsidP="00762990">
      <w:pPr>
        <w:pStyle w:val="a3"/>
        <w:numPr>
          <w:ilvl w:val="0"/>
          <w:numId w:val="46"/>
        </w:numPr>
        <w:jc w:val="both"/>
        <w:rPr>
          <w:rFonts w:ascii="Times New Roman" w:hAnsi="Times New Roman" w:cs="Times New Roman"/>
          <w:sz w:val="28"/>
          <w:szCs w:val="28"/>
        </w:rPr>
      </w:pPr>
      <w:r w:rsidRPr="009642B8">
        <w:rPr>
          <w:rFonts w:ascii="Times New Roman" w:hAnsi="Times New Roman" w:cs="Times New Roman"/>
          <w:sz w:val="28"/>
          <w:szCs w:val="28"/>
        </w:rPr>
        <w:t>Пошук значущості: Допомога підліткам у визначенні основних цінностей та формуванні осмисленого життєвого шляху.</w:t>
      </w:r>
    </w:p>
    <w:p w:rsidR="009642B8" w:rsidRPr="009642B8" w:rsidRDefault="009642B8" w:rsidP="00762990">
      <w:pPr>
        <w:pStyle w:val="a3"/>
        <w:numPr>
          <w:ilvl w:val="0"/>
          <w:numId w:val="46"/>
        </w:numPr>
        <w:jc w:val="both"/>
        <w:rPr>
          <w:rFonts w:ascii="Times New Roman" w:hAnsi="Times New Roman" w:cs="Times New Roman"/>
          <w:sz w:val="28"/>
          <w:szCs w:val="28"/>
        </w:rPr>
      </w:pPr>
      <w:r w:rsidRPr="009642B8">
        <w:rPr>
          <w:rFonts w:ascii="Times New Roman" w:hAnsi="Times New Roman" w:cs="Times New Roman"/>
          <w:sz w:val="28"/>
          <w:szCs w:val="28"/>
        </w:rPr>
        <w:t>Розвиток життєвих навичок: Навчання практичним навичкам, які сприяють реалізації життєвого потенціалу.</w:t>
      </w:r>
    </w:p>
    <w:p w:rsidR="00E151E4" w:rsidRPr="00E151E4" w:rsidRDefault="009642B8" w:rsidP="009642B8">
      <w:pPr>
        <w:ind w:firstLine="492"/>
        <w:jc w:val="both"/>
        <w:rPr>
          <w:rFonts w:ascii="Times New Roman" w:hAnsi="Times New Roman" w:cs="Times New Roman"/>
          <w:sz w:val="28"/>
          <w:szCs w:val="28"/>
        </w:rPr>
      </w:pPr>
      <w:r w:rsidRPr="009642B8">
        <w:rPr>
          <w:rFonts w:ascii="Times New Roman" w:hAnsi="Times New Roman" w:cs="Times New Roman"/>
          <w:sz w:val="28"/>
          <w:szCs w:val="28"/>
        </w:rPr>
        <w:t>Створення позитивного психологічного клімату допомагає підліткам впевнено розвивати вольові якості та визначати свій особистий шлях у світі.</w:t>
      </w:r>
    </w:p>
    <w:p w:rsidR="00E151E4" w:rsidRPr="00E151E4" w:rsidRDefault="00E151E4" w:rsidP="00762990">
      <w:pPr>
        <w:pStyle w:val="a3"/>
        <w:numPr>
          <w:ilvl w:val="0"/>
          <w:numId w:val="39"/>
        </w:numPr>
        <w:jc w:val="both"/>
        <w:rPr>
          <w:rFonts w:ascii="Times New Roman" w:hAnsi="Times New Roman" w:cs="Times New Roman"/>
          <w:b/>
          <w:bCs/>
          <w:sz w:val="28"/>
          <w:szCs w:val="28"/>
        </w:rPr>
      </w:pPr>
      <w:r w:rsidRPr="00E151E4">
        <w:rPr>
          <w:rFonts w:ascii="Times New Roman" w:hAnsi="Times New Roman" w:cs="Times New Roman"/>
          <w:b/>
          <w:bCs/>
          <w:sz w:val="28"/>
          <w:szCs w:val="28"/>
        </w:rPr>
        <w:t>Роль родини та оточуючого середовища:</w:t>
      </w:r>
    </w:p>
    <w:p w:rsidR="009642B8" w:rsidRPr="009642B8" w:rsidRDefault="009642B8" w:rsidP="009642B8">
      <w:pPr>
        <w:ind w:firstLine="492"/>
        <w:jc w:val="both"/>
        <w:rPr>
          <w:rFonts w:ascii="Times New Roman" w:hAnsi="Times New Roman" w:cs="Times New Roman"/>
          <w:sz w:val="28"/>
          <w:szCs w:val="28"/>
        </w:rPr>
      </w:pPr>
      <w:r w:rsidRPr="009642B8">
        <w:rPr>
          <w:rFonts w:ascii="Times New Roman" w:hAnsi="Times New Roman" w:cs="Times New Roman"/>
          <w:sz w:val="28"/>
          <w:szCs w:val="28"/>
        </w:rPr>
        <w:t>Взаємодія психолога з родинним оточенням підлітка та створення підтримуючого середовища є ключовими факторами для успішного вольового розвитку.</w:t>
      </w:r>
    </w:p>
    <w:p w:rsidR="009642B8" w:rsidRPr="009642B8" w:rsidRDefault="009642B8" w:rsidP="009642B8">
      <w:pPr>
        <w:ind w:left="492"/>
        <w:jc w:val="both"/>
        <w:rPr>
          <w:rFonts w:ascii="Times New Roman" w:hAnsi="Times New Roman" w:cs="Times New Roman"/>
          <w:i/>
          <w:iCs/>
          <w:sz w:val="28"/>
          <w:szCs w:val="28"/>
        </w:rPr>
      </w:pPr>
      <w:r w:rsidRPr="009642B8">
        <w:rPr>
          <w:rFonts w:ascii="Times New Roman" w:hAnsi="Times New Roman" w:cs="Times New Roman"/>
          <w:i/>
          <w:iCs/>
          <w:sz w:val="28"/>
          <w:szCs w:val="28"/>
        </w:rPr>
        <w:t>1. Взаємодія психолога з родинним оточенням підлітка:</w:t>
      </w:r>
    </w:p>
    <w:p w:rsidR="009642B8" w:rsidRPr="009642B8" w:rsidRDefault="009642B8" w:rsidP="00762990">
      <w:pPr>
        <w:pStyle w:val="a3"/>
        <w:numPr>
          <w:ilvl w:val="0"/>
          <w:numId w:val="47"/>
        </w:numPr>
        <w:jc w:val="both"/>
        <w:rPr>
          <w:rFonts w:ascii="Times New Roman" w:hAnsi="Times New Roman" w:cs="Times New Roman"/>
          <w:sz w:val="28"/>
          <w:szCs w:val="28"/>
        </w:rPr>
      </w:pPr>
      <w:r w:rsidRPr="009642B8">
        <w:rPr>
          <w:rFonts w:ascii="Times New Roman" w:hAnsi="Times New Roman" w:cs="Times New Roman"/>
          <w:sz w:val="28"/>
          <w:szCs w:val="28"/>
        </w:rPr>
        <w:t>Сімейна консультація: Проведення спільних консультацій із членами сім'ї для обговорення вольових аспектів та спільного пошуку рішень.</w:t>
      </w:r>
    </w:p>
    <w:p w:rsidR="009642B8" w:rsidRPr="009642B8" w:rsidRDefault="009642B8" w:rsidP="00762990">
      <w:pPr>
        <w:pStyle w:val="a3"/>
        <w:numPr>
          <w:ilvl w:val="0"/>
          <w:numId w:val="47"/>
        </w:numPr>
        <w:jc w:val="both"/>
        <w:rPr>
          <w:rFonts w:ascii="Times New Roman" w:hAnsi="Times New Roman" w:cs="Times New Roman"/>
          <w:sz w:val="28"/>
          <w:szCs w:val="28"/>
        </w:rPr>
      </w:pPr>
      <w:r w:rsidRPr="009642B8">
        <w:rPr>
          <w:rFonts w:ascii="Times New Roman" w:hAnsi="Times New Roman" w:cs="Times New Roman"/>
          <w:sz w:val="28"/>
          <w:szCs w:val="28"/>
        </w:rPr>
        <w:t>Співпраця із батьками: Надання порад та ресурсів батькам для підтримки вольового розвитку підлітків в домашніх умовах.</w:t>
      </w:r>
    </w:p>
    <w:p w:rsidR="009642B8" w:rsidRPr="009642B8" w:rsidRDefault="009642B8" w:rsidP="009642B8">
      <w:pPr>
        <w:ind w:left="708"/>
        <w:jc w:val="both"/>
        <w:rPr>
          <w:rFonts w:ascii="Times New Roman" w:hAnsi="Times New Roman" w:cs="Times New Roman"/>
          <w:i/>
          <w:iCs/>
          <w:sz w:val="28"/>
          <w:szCs w:val="28"/>
        </w:rPr>
      </w:pPr>
      <w:r w:rsidRPr="009642B8">
        <w:rPr>
          <w:rFonts w:ascii="Times New Roman" w:hAnsi="Times New Roman" w:cs="Times New Roman"/>
          <w:i/>
          <w:iCs/>
          <w:sz w:val="28"/>
          <w:szCs w:val="28"/>
        </w:rPr>
        <w:t>2. Створення підтримуючого середовища для вольового розвитку:</w:t>
      </w:r>
    </w:p>
    <w:p w:rsidR="009642B8" w:rsidRPr="009642B8" w:rsidRDefault="009642B8" w:rsidP="00762990">
      <w:pPr>
        <w:pStyle w:val="a3"/>
        <w:numPr>
          <w:ilvl w:val="0"/>
          <w:numId w:val="47"/>
        </w:numPr>
        <w:jc w:val="both"/>
        <w:rPr>
          <w:rFonts w:ascii="Times New Roman" w:hAnsi="Times New Roman" w:cs="Times New Roman"/>
          <w:sz w:val="28"/>
          <w:szCs w:val="28"/>
        </w:rPr>
      </w:pPr>
      <w:r w:rsidRPr="009642B8">
        <w:rPr>
          <w:rFonts w:ascii="Times New Roman" w:hAnsi="Times New Roman" w:cs="Times New Roman"/>
          <w:sz w:val="28"/>
          <w:szCs w:val="28"/>
        </w:rPr>
        <w:t>Емоційна підтримка: Сприяння створенню емоційно підтримуючого клімату в родині та оточуючому середовищі.</w:t>
      </w:r>
    </w:p>
    <w:p w:rsidR="009642B8" w:rsidRPr="009642B8" w:rsidRDefault="009642B8" w:rsidP="00762990">
      <w:pPr>
        <w:pStyle w:val="a3"/>
        <w:numPr>
          <w:ilvl w:val="0"/>
          <w:numId w:val="47"/>
        </w:numPr>
        <w:jc w:val="both"/>
        <w:rPr>
          <w:rFonts w:ascii="Times New Roman" w:hAnsi="Times New Roman" w:cs="Times New Roman"/>
          <w:sz w:val="28"/>
          <w:szCs w:val="28"/>
        </w:rPr>
      </w:pPr>
      <w:r w:rsidRPr="009642B8">
        <w:rPr>
          <w:rFonts w:ascii="Times New Roman" w:hAnsi="Times New Roman" w:cs="Times New Roman"/>
          <w:sz w:val="28"/>
          <w:szCs w:val="28"/>
        </w:rPr>
        <w:t>Формування важливих навичок: Надання ресурсів та програм для родини, спрямованих на розвиток вольових навичок у підлітків.</w:t>
      </w:r>
    </w:p>
    <w:p w:rsidR="00E151E4" w:rsidRPr="00E151E4" w:rsidRDefault="009642B8" w:rsidP="009642B8">
      <w:pPr>
        <w:ind w:firstLine="492"/>
        <w:jc w:val="both"/>
        <w:rPr>
          <w:rFonts w:ascii="Times New Roman" w:hAnsi="Times New Roman" w:cs="Times New Roman"/>
          <w:sz w:val="28"/>
          <w:szCs w:val="28"/>
        </w:rPr>
      </w:pPr>
      <w:r w:rsidRPr="009642B8">
        <w:rPr>
          <w:rFonts w:ascii="Times New Roman" w:hAnsi="Times New Roman" w:cs="Times New Roman"/>
          <w:sz w:val="28"/>
          <w:szCs w:val="28"/>
        </w:rPr>
        <w:t>Ефективна комунікація з родиною та створення позитивного оточення допомагають підліткам розвивати вольові якості у гармонії з власним оточенням.</w:t>
      </w:r>
    </w:p>
    <w:p w:rsidR="00E151E4" w:rsidRPr="00E151E4" w:rsidRDefault="00E151E4" w:rsidP="00762990">
      <w:pPr>
        <w:pStyle w:val="a3"/>
        <w:numPr>
          <w:ilvl w:val="0"/>
          <w:numId w:val="39"/>
        </w:numPr>
        <w:jc w:val="both"/>
        <w:rPr>
          <w:rFonts w:ascii="Times New Roman" w:hAnsi="Times New Roman" w:cs="Times New Roman"/>
          <w:b/>
          <w:bCs/>
          <w:sz w:val="28"/>
          <w:szCs w:val="28"/>
        </w:rPr>
      </w:pPr>
      <w:r w:rsidRPr="00E151E4">
        <w:rPr>
          <w:rFonts w:ascii="Times New Roman" w:hAnsi="Times New Roman" w:cs="Times New Roman"/>
          <w:b/>
          <w:bCs/>
          <w:sz w:val="28"/>
          <w:szCs w:val="28"/>
        </w:rPr>
        <w:t>Ефективні методи психологічної підтримки:</w:t>
      </w:r>
    </w:p>
    <w:p w:rsidR="009642B8" w:rsidRPr="009642B8" w:rsidRDefault="009642B8" w:rsidP="009642B8">
      <w:pPr>
        <w:pStyle w:val="a3"/>
        <w:ind w:left="492"/>
        <w:jc w:val="both"/>
        <w:rPr>
          <w:rFonts w:ascii="Times New Roman" w:hAnsi="Times New Roman" w:cs="Times New Roman"/>
          <w:sz w:val="28"/>
          <w:szCs w:val="28"/>
        </w:rPr>
      </w:pPr>
      <w:r w:rsidRPr="009642B8">
        <w:rPr>
          <w:rFonts w:ascii="Times New Roman" w:hAnsi="Times New Roman" w:cs="Times New Roman"/>
          <w:sz w:val="28"/>
          <w:szCs w:val="28"/>
        </w:rPr>
        <w:t>Забезпечення ефективної психологічної підтримки включає в себе використання ігрових технік та творчих підходів, а також розвиток стратегій саморегуляції та стресостійкості.</w:t>
      </w:r>
    </w:p>
    <w:p w:rsidR="009642B8" w:rsidRPr="009642B8" w:rsidRDefault="009642B8" w:rsidP="009642B8">
      <w:pPr>
        <w:pStyle w:val="a3"/>
        <w:ind w:left="708"/>
        <w:jc w:val="both"/>
        <w:rPr>
          <w:rFonts w:ascii="Times New Roman" w:hAnsi="Times New Roman" w:cs="Times New Roman"/>
          <w:i/>
          <w:iCs/>
          <w:sz w:val="28"/>
          <w:szCs w:val="28"/>
        </w:rPr>
      </w:pPr>
      <w:r w:rsidRPr="009642B8">
        <w:rPr>
          <w:rFonts w:ascii="Times New Roman" w:hAnsi="Times New Roman" w:cs="Times New Roman"/>
          <w:i/>
          <w:iCs/>
          <w:sz w:val="28"/>
          <w:szCs w:val="28"/>
        </w:rPr>
        <w:t>1. Застосування ігрових технік та творчих підходів:</w:t>
      </w:r>
    </w:p>
    <w:p w:rsidR="009642B8" w:rsidRPr="009642B8" w:rsidRDefault="009642B8" w:rsidP="00762990">
      <w:pPr>
        <w:pStyle w:val="a3"/>
        <w:numPr>
          <w:ilvl w:val="0"/>
          <w:numId w:val="48"/>
        </w:numPr>
        <w:jc w:val="both"/>
        <w:rPr>
          <w:rFonts w:ascii="Times New Roman" w:hAnsi="Times New Roman" w:cs="Times New Roman"/>
          <w:sz w:val="28"/>
          <w:szCs w:val="28"/>
        </w:rPr>
      </w:pPr>
      <w:r w:rsidRPr="009642B8">
        <w:rPr>
          <w:rFonts w:ascii="Times New Roman" w:hAnsi="Times New Roman" w:cs="Times New Roman"/>
          <w:sz w:val="28"/>
          <w:szCs w:val="28"/>
        </w:rPr>
        <w:t>Терапія через гру: Використання ігрових сценаріїв та імпровізацій для виявлення та розв'язання вольових труднощів.</w:t>
      </w:r>
    </w:p>
    <w:p w:rsidR="009642B8" w:rsidRPr="009642B8" w:rsidRDefault="009642B8" w:rsidP="00762990">
      <w:pPr>
        <w:pStyle w:val="a3"/>
        <w:numPr>
          <w:ilvl w:val="0"/>
          <w:numId w:val="48"/>
        </w:numPr>
        <w:jc w:val="both"/>
        <w:rPr>
          <w:rFonts w:ascii="Times New Roman" w:hAnsi="Times New Roman" w:cs="Times New Roman"/>
          <w:sz w:val="28"/>
          <w:szCs w:val="28"/>
        </w:rPr>
      </w:pPr>
      <w:r w:rsidRPr="009642B8">
        <w:rPr>
          <w:rFonts w:ascii="Times New Roman" w:hAnsi="Times New Roman" w:cs="Times New Roman"/>
          <w:sz w:val="28"/>
          <w:szCs w:val="28"/>
        </w:rPr>
        <w:t>Мистецька терапія: Залучення до творчих процесів (малювання, музика, література) для вираження та регуляції емоцій.</w:t>
      </w:r>
    </w:p>
    <w:p w:rsidR="009642B8" w:rsidRPr="009642B8" w:rsidRDefault="009642B8" w:rsidP="009642B8">
      <w:pPr>
        <w:ind w:firstLine="492"/>
        <w:jc w:val="both"/>
        <w:rPr>
          <w:rFonts w:ascii="Times New Roman" w:hAnsi="Times New Roman" w:cs="Times New Roman"/>
          <w:i/>
          <w:iCs/>
          <w:sz w:val="28"/>
          <w:szCs w:val="28"/>
        </w:rPr>
      </w:pPr>
      <w:r w:rsidRPr="009642B8">
        <w:rPr>
          <w:rFonts w:ascii="Times New Roman" w:hAnsi="Times New Roman" w:cs="Times New Roman"/>
          <w:i/>
          <w:iCs/>
          <w:sz w:val="28"/>
          <w:szCs w:val="28"/>
        </w:rPr>
        <w:t>2. Розвиток стратегій саморегуляції та стресостійкості:</w:t>
      </w:r>
    </w:p>
    <w:p w:rsidR="009642B8" w:rsidRPr="009642B8" w:rsidRDefault="009642B8" w:rsidP="00762990">
      <w:pPr>
        <w:pStyle w:val="a3"/>
        <w:numPr>
          <w:ilvl w:val="0"/>
          <w:numId w:val="48"/>
        </w:numPr>
        <w:jc w:val="both"/>
        <w:rPr>
          <w:rFonts w:ascii="Times New Roman" w:hAnsi="Times New Roman" w:cs="Times New Roman"/>
          <w:sz w:val="28"/>
          <w:szCs w:val="28"/>
        </w:rPr>
      </w:pPr>
      <w:r w:rsidRPr="009642B8">
        <w:rPr>
          <w:rFonts w:ascii="Times New Roman" w:hAnsi="Times New Roman" w:cs="Times New Roman"/>
          <w:sz w:val="28"/>
          <w:szCs w:val="28"/>
        </w:rPr>
        <w:t>Техніки дихальної гімнастики: Навчання методик дихання для зниження рівня стресу та покращення саморегуляції.</w:t>
      </w:r>
    </w:p>
    <w:p w:rsidR="009642B8" w:rsidRPr="009642B8" w:rsidRDefault="009642B8" w:rsidP="00762990">
      <w:pPr>
        <w:pStyle w:val="a3"/>
        <w:numPr>
          <w:ilvl w:val="0"/>
          <w:numId w:val="48"/>
        </w:numPr>
        <w:jc w:val="both"/>
        <w:rPr>
          <w:rFonts w:ascii="Times New Roman" w:hAnsi="Times New Roman" w:cs="Times New Roman"/>
          <w:sz w:val="28"/>
          <w:szCs w:val="28"/>
        </w:rPr>
      </w:pPr>
      <w:r w:rsidRPr="009642B8">
        <w:rPr>
          <w:rFonts w:ascii="Times New Roman" w:hAnsi="Times New Roman" w:cs="Times New Roman"/>
          <w:sz w:val="28"/>
          <w:szCs w:val="28"/>
        </w:rPr>
        <w:lastRenderedPageBreak/>
        <w:t>Тренінг стресоустійкості: Проведення тренінгів для формування навичок ефективного управління стресом та труднощами.</w:t>
      </w:r>
    </w:p>
    <w:p w:rsidR="009642B8" w:rsidRPr="009642B8" w:rsidRDefault="009642B8" w:rsidP="009642B8">
      <w:pPr>
        <w:ind w:firstLine="492"/>
        <w:jc w:val="both"/>
        <w:rPr>
          <w:rFonts w:ascii="Times New Roman" w:hAnsi="Times New Roman" w:cs="Times New Roman"/>
          <w:sz w:val="28"/>
          <w:szCs w:val="28"/>
        </w:rPr>
      </w:pPr>
      <w:r w:rsidRPr="009642B8">
        <w:rPr>
          <w:rFonts w:ascii="Times New Roman" w:hAnsi="Times New Roman" w:cs="Times New Roman"/>
          <w:sz w:val="28"/>
          <w:szCs w:val="28"/>
        </w:rPr>
        <w:t>Ці методи сприяють не лише подоланню вольових труднощів, а й розвитку особистісних ресурсів, необхідних для ефективного волевого контролю та адаптації до викликів оточуючого середовища.</w:t>
      </w:r>
    </w:p>
    <w:p w:rsidR="009642B8" w:rsidRPr="009642B8" w:rsidRDefault="009642B8" w:rsidP="009642B8">
      <w:pPr>
        <w:ind w:firstLine="708"/>
        <w:jc w:val="both"/>
        <w:rPr>
          <w:rFonts w:ascii="Times New Roman" w:hAnsi="Times New Roman" w:cs="Times New Roman"/>
          <w:sz w:val="28"/>
          <w:szCs w:val="28"/>
        </w:rPr>
      </w:pPr>
      <w:r w:rsidRPr="009642B8">
        <w:rPr>
          <w:rFonts w:ascii="Times New Roman" w:hAnsi="Times New Roman" w:cs="Times New Roman"/>
          <w:sz w:val="28"/>
          <w:szCs w:val="28"/>
        </w:rPr>
        <w:t>Розвиток стратегій саморегуляції та стресостійкості стає важливим етапом у формуванні вольового контролю. Техніки дихальної гімнастики та тренінги стресостійкості допомагають підліткам не лише виробляти механізми реакції на стресові ситуації, а й зміцнювати їхню вольову витривалість.</w:t>
      </w:r>
    </w:p>
    <w:p w:rsidR="00323270" w:rsidRDefault="009642B8" w:rsidP="00323270">
      <w:pPr>
        <w:ind w:firstLine="708"/>
        <w:jc w:val="both"/>
        <w:rPr>
          <w:rFonts w:ascii="Times New Roman" w:hAnsi="Times New Roman" w:cs="Times New Roman"/>
          <w:sz w:val="28"/>
          <w:szCs w:val="28"/>
        </w:rPr>
      </w:pPr>
      <w:r w:rsidRPr="009642B8">
        <w:rPr>
          <w:rFonts w:ascii="Times New Roman" w:hAnsi="Times New Roman" w:cs="Times New Roman"/>
          <w:sz w:val="28"/>
          <w:szCs w:val="28"/>
        </w:rPr>
        <w:t>Однак важливо враховувати індивідуальні особливості кожного підлітка та враховувати контекст їхнього оточення. Забезпечення психологічної підтримки, спрямованої на розвиток вольових якостей, є ключем до створення позитивного психологічного клімату, що сприяє збалансованому та гармонійному росту підлітків.</w:t>
      </w:r>
    </w:p>
    <w:p w:rsidR="00323270" w:rsidRDefault="00323270">
      <w:pPr>
        <w:rPr>
          <w:rFonts w:ascii="Times New Roman" w:hAnsi="Times New Roman" w:cs="Times New Roman"/>
          <w:sz w:val="28"/>
          <w:szCs w:val="28"/>
        </w:rPr>
      </w:pPr>
      <w:r>
        <w:rPr>
          <w:rFonts w:ascii="Times New Roman" w:hAnsi="Times New Roman" w:cs="Times New Roman"/>
          <w:sz w:val="28"/>
          <w:szCs w:val="28"/>
        </w:rPr>
        <w:br w:type="page"/>
      </w:r>
    </w:p>
    <w:p w:rsidR="00323270" w:rsidRDefault="00323270" w:rsidP="00323270">
      <w:pPr>
        <w:jc w:val="center"/>
        <w:rPr>
          <w:rFonts w:ascii="Times New Roman" w:hAnsi="Times New Roman" w:cs="Times New Roman"/>
          <w:b/>
          <w:bCs/>
          <w:sz w:val="28"/>
          <w:szCs w:val="28"/>
        </w:rPr>
      </w:pPr>
      <w:r w:rsidRPr="00323270">
        <w:rPr>
          <w:rFonts w:ascii="Times New Roman" w:hAnsi="Times New Roman" w:cs="Times New Roman"/>
          <w:b/>
          <w:bCs/>
          <w:sz w:val="28"/>
          <w:szCs w:val="28"/>
        </w:rPr>
        <w:lastRenderedPageBreak/>
        <w:t>ВИСНОВКИ</w:t>
      </w:r>
    </w:p>
    <w:p w:rsidR="00D77FA0" w:rsidRDefault="00D77FA0" w:rsidP="00D77FA0">
      <w:pPr>
        <w:jc w:val="center"/>
        <w:rPr>
          <w:rFonts w:ascii="Times New Roman" w:hAnsi="Times New Roman" w:cs="Times New Roman"/>
          <w:b/>
          <w:bCs/>
          <w:sz w:val="28"/>
          <w:szCs w:val="28"/>
        </w:rPr>
      </w:pPr>
      <w:r w:rsidRPr="00677EDA">
        <w:rPr>
          <w:rFonts w:ascii="Times New Roman" w:hAnsi="Times New Roman" w:cs="Times New Roman"/>
          <w:b/>
          <w:bCs/>
          <w:sz w:val="28"/>
          <w:szCs w:val="28"/>
        </w:rPr>
        <w:t>Основні висновки з результатів дослідження</w:t>
      </w:r>
    </w:p>
    <w:p w:rsidR="00D77FA0" w:rsidRDefault="00D77FA0" w:rsidP="00D77FA0">
      <w:pPr>
        <w:rPr>
          <w:rFonts w:ascii="Times New Roman" w:hAnsi="Times New Roman" w:cs="Times New Roman"/>
          <w:b/>
          <w:bCs/>
          <w:sz w:val="28"/>
          <w:szCs w:val="28"/>
        </w:rPr>
      </w:pPr>
    </w:p>
    <w:p w:rsidR="00D77FA0" w:rsidRPr="00677EDA" w:rsidRDefault="00D77FA0" w:rsidP="00D77FA0">
      <w:pPr>
        <w:ind w:firstLine="360"/>
        <w:jc w:val="both"/>
        <w:rPr>
          <w:rFonts w:ascii="Times New Roman" w:hAnsi="Times New Roman" w:cs="Times New Roman"/>
          <w:sz w:val="28"/>
          <w:szCs w:val="28"/>
        </w:rPr>
      </w:pPr>
      <w:r w:rsidRPr="00677EDA">
        <w:rPr>
          <w:rFonts w:ascii="Times New Roman" w:hAnsi="Times New Roman" w:cs="Times New Roman"/>
          <w:sz w:val="28"/>
          <w:szCs w:val="28"/>
        </w:rPr>
        <w:t>Основні висновки з результатів дослідження щодо психологічних аспектів вольових якостей особистості в повсякденному житті можуть виглядати наступним чином:</w:t>
      </w:r>
    </w:p>
    <w:p w:rsidR="00D77FA0" w:rsidRPr="00677EDA" w:rsidRDefault="00D77FA0" w:rsidP="00762990">
      <w:pPr>
        <w:pStyle w:val="a3"/>
        <w:numPr>
          <w:ilvl w:val="0"/>
          <w:numId w:val="49"/>
        </w:numPr>
        <w:jc w:val="both"/>
        <w:rPr>
          <w:rFonts w:ascii="Times New Roman" w:hAnsi="Times New Roman" w:cs="Times New Roman"/>
          <w:sz w:val="28"/>
          <w:szCs w:val="28"/>
        </w:rPr>
      </w:pPr>
      <w:r w:rsidRPr="00125A72">
        <w:rPr>
          <w:rFonts w:ascii="Times New Roman" w:hAnsi="Times New Roman" w:cs="Times New Roman"/>
          <w:b/>
          <w:bCs/>
          <w:sz w:val="28"/>
          <w:szCs w:val="28"/>
        </w:rPr>
        <w:t>Визначення волі та її ролі</w:t>
      </w:r>
      <w:r w:rsidRPr="00677EDA">
        <w:rPr>
          <w:rFonts w:ascii="Times New Roman" w:hAnsi="Times New Roman" w:cs="Times New Roman"/>
          <w:sz w:val="28"/>
          <w:szCs w:val="28"/>
        </w:rPr>
        <w:t>: дослідження дозволило чітко визначити поняття "воля" та виявити її важливу роль у формуванні особистості. Воля є ключовим фактором у прийнятті рішень та досягненні цілей.</w:t>
      </w:r>
    </w:p>
    <w:p w:rsidR="00D77FA0" w:rsidRPr="00677EDA" w:rsidRDefault="00D77FA0" w:rsidP="00762990">
      <w:pPr>
        <w:pStyle w:val="a3"/>
        <w:numPr>
          <w:ilvl w:val="0"/>
          <w:numId w:val="49"/>
        </w:numPr>
        <w:jc w:val="both"/>
        <w:rPr>
          <w:rFonts w:ascii="Times New Roman" w:hAnsi="Times New Roman" w:cs="Times New Roman"/>
          <w:sz w:val="28"/>
          <w:szCs w:val="28"/>
        </w:rPr>
      </w:pPr>
      <w:r w:rsidRPr="00125A72">
        <w:rPr>
          <w:rFonts w:ascii="Times New Roman" w:hAnsi="Times New Roman" w:cs="Times New Roman"/>
          <w:b/>
          <w:bCs/>
          <w:sz w:val="28"/>
          <w:szCs w:val="28"/>
        </w:rPr>
        <w:t>Формування вольових якостей у різних вікових періодах</w:t>
      </w:r>
      <w:r w:rsidRPr="00677EDA">
        <w:rPr>
          <w:rFonts w:ascii="Times New Roman" w:hAnsi="Times New Roman" w:cs="Times New Roman"/>
          <w:sz w:val="28"/>
          <w:szCs w:val="28"/>
        </w:rPr>
        <w:t>: результати дослідження свідчать про те, що формування вольових якостей відбувається на різних етапах розвитку особистості. Розгляд вольових аспектів у різних вікових періодах дозволяє краще розуміти їхні особливості та динаміку.</w:t>
      </w:r>
    </w:p>
    <w:p w:rsidR="00D77FA0" w:rsidRPr="00677EDA" w:rsidRDefault="00D77FA0" w:rsidP="00762990">
      <w:pPr>
        <w:pStyle w:val="a3"/>
        <w:numPr>
          <w:ilvl w:val="0"/>
          <w:numId w:val="49"/>
        </w:numPr>
        <w:jc w:val="both"/>
        <w:rPr>
          <w:rFonts w:ascii="Times New Roman" w:hAnsi="Times New Roman" w:cs="Times New Roman"/>
          <w:sz w:val="28"/>
          <w:szCs w:val="28"/>
        </w:rPr>
      </w:pPr>
      <w:r w:rsidRPr="00125A72">
        <w:rPr>
          <w:rFonts w:ascii="Times New Roman" w:hAnsi="Times New Roman" w:cs="Times New Roman"/>
          <w:b/>
          <w:bCs/>
          <w:sz w:val="28"/>
          <w:szCs w:val="28"/>
        </w:rPr>
        <w:t>Взаємозв'язок волі та емоцій</w:t>
      </w:r>
      <w:r w:rsidRPr="00677EDA">
        <w:rPr>
          <w:rFonts w:ascii="Times New Roman" w:hAnsi="Times New Roman" w:cs="Times New Roman"/>
          <w:sz w:val="28"/>
          <w:szCs w:val="28"/>
        </w:rPr>
        <w:t>: дослідження виявило тісний взаємозв'язок між волею та емоціями в повсякденному житті. Емоційний стан може впливати на рішення та вольові дії, а воля, в свою чергу, визначає емоційний фон.</w:t>
      </w:r>
    </w:p>
    <w:p w:rsidR="00D77FA0" w:rsidRPr="00677EDA" w:rsidRDefault="00D77FA0" w:rsidP="00762990">
      <w:pPr>
        <w:pStyle w:val="a3"/>
        <w:numPr>
          <w:ilvl w:val="0"/>
          <w:numId w:val="49"/>
        </w:numPr>
        <w:jc w:val="both"/>
        <w:rPr>
          <w:rFonts w:ascii="Times New Roman" w:hAnsi="Times New Roman" w:cs="Times New Roman"/>
          <w:sz w:val="28"/>
          <w:szCs w:val="28"/>
        </w:rPr>
      </w:pPr>
      <w:r w:rsidRPr="00125A72">
        <w:rPr>
          <w:rFonts w:ascii="Times New Roman" w:hAnsi="Times New Roman" w:cs="Times New Roman"/>
          <w:b/>
          <w:bCs/>
          <w:sz w:val="28"/>
          <w:szCs w:val="28"/>
        </w:rPr>
        <w:t>Фактори, що впливають на вольові дії</w:t>
      </w:r>
      <w:r w:rsidRPr="00677EDA">
        <w:rPr>
          <w:rFonts w:ascii="Times New Roman" w:hAnsi="Times New Roman" w:cs="Times New Roman"/>
          <w:sz w:val="28"/>
          <w:szCs w:val="28"/>
        </w:rPr>
        <w:t>: дослідження ідентифікувало ряд факторів, що впливають на успішність вольових дій та рішень. До таких факторів можуть входити психосоціальний контекст, рівень самооцінки, стрес та інші.</w:t>
      </w:r>
    </w:p>
    <w:p w:rsidR="00D77FA0" w:rsidRPr="00677EDA" w:rsidRDefault="00D77FA0" w:rsidP="00762990">
      <w:pPr>
        <w:pStyle w:val="a3"/>
        <w:numPr>
          <w:ilvl w:val="0"/>
          <w:numId w:val="49"/>
        </w:numPr>
        <w:jc w:val="both"/>
        <w:rPr>
          <w:rFonts w:ascii="Times New Roman" w:hAnsi="Times New Roman" w:cs="Times New Roman"/>
          <w:sz w:val="28"/>
          <w:szCs w:val="28"/>
        </w:rPr>
      </w:pPr>
      <w:r w:rsidRPr="00125A72">
        <w:rPr>
          <w:rFonts w:ascii="Times New Roman" w:hAnsi="Times New Roman" w:cs="Times New Roman"/>
          <w:b/>
          <w:bCs/>
          <w:sz w:val="28"/>
          <w:szCs w:val="28"/>
        </w:rPr>
        <w:t>Психотерапевтичні методи корекції вольових порушень</w:t>
      </w:r>
      <w:r w:rsidRPr="00677EDA">
        <w:rPr>
          <w:rFonts w:ascii="Times New Roman" w:hAnsi="Times New Roman" w:cs="Times New Roman"/>
          <w:sz w:val="28"/>
          <w:szCs w:val="28"/>
        </w:rPr>
        <w:t>: дослідження вказало на ефективність різноманітних психотерапевтичних методів у корекції вольових порушень. Когнітивно-поведінкова терапія, генштальт-терапія та інші методи можуть сприяти відновленню та розвитку вольових якостей.</w:t>
      </w:r>
    </w:p>
    <w:p w:rsidR="00D77FA0" w:rsidRPr="00677EDA" w:rsidRDefault="00D77FA0" w:rsidP="00762990">
      <w:pPr>
        <w:pStyle w:val="a3"/>
        <w:numPr>
          <w:ilvl w:val="0"/>
          <w:numId w:val="49"/>
        </w:numPr>
        <w:jc w:val="both"/>
        <w:rPr>
          <w:rFonts w:ascii="Times New Roman" w:hAnsi="Times New Roman" w:cs="Times New Roman"/>
          <w:sz w:val="28"/>
          <w:szCs w:val="28"/>
        </w:rPr>
      </w:pPr>
      <w:r w:rsidRPr="00125A72">
        <w:rPr>
          <w:rFonts w:ascii="Times New Roman" w:hAnsi="Times New Roman" w:cs="Times New Roman"/>
          <w:b/>
          <w:bCs/>
          <w:sz w:val="28"/>
          <w:szCs w:val="28"/>
        </w:rPr>
        <w:t>Роль психологічної підтримки</w:t>
      </w:r>
      <w:r w:rsidRPr="00677EDA">
        <w:rPr>
          <w:rFonts w:ascii="Times New Roman" w:hAnsi="Times New Roman" w:cs="Times New Roman"/>
          <w:sz w:val="28"/>
          <w:szCs w:val="28"/>
        </w:rPr>
        <w:t>: психологічна підтримка виявилася важливою для подолання вольових труднощів. Створення довірчого відносини, робота над мотивацією та надання інструментів для самоконтролю є ключовими аспектами цього процесу.</w:t>
      </w:r>
    </w:p>
    <w:p w:rsidR="00D77FA0" w:rsidRPr="00677EDA" w:rsidRDefault="00D77FA0" w:rsidP="00762990">
      <w:pPr>
        <w:pStyle w:val="a3"/>
        <w:numPr>
          <w:ilvl w:val="0"/>
          <w:numId w:val="49"/>
        </w:numPr>
        <w:jc w:val="both"/>
        <w:rPr>
          <w:rFonts w:ascii="Times New Roman" w:hAnsi="Times New Roman" w:cs="Times New Roman"/>
          <w:sz w:val="28"/>
          <w:szCs w:val="28"/>
        </w:rPr>
      </w:pPr>
      <w:r w:rsidRPr="00125A72">
        <w:rPr>
          <w:rFonts w:ascii="Times New Roman" w:hAnsi="Times New Roman" w:cs="Times New Roman"/>
          <w:b/>
          <w:bCs/>
          <w:sz w:val="28"/>
          <w:szCs w:val="28"/>
        </w:rPr>
        <w:t>Вплив стресу на вольові якості</w:t>
      </w:r>
      <w:r w:rsidRPr="00677EDA">
        <w:rPr>
          <w:rFonts w:ascii="Times New Roman" w:hAnsi="Times New Roman" w:cs="Times New Roman"/>
          <w:sz w:val="28"/>
          <w:szCs w:val="28"/>
        </w:rPr>
        <w:t>: дослідження виявило взаємозв'язок між стресом та вольовими якостями. Піддавати впливу стресовим ситуаціям може викликати втому вольових резервів та впливати на прийняття рішень.</w:t>
      </w:r>
    </w:p>
    <w:p w:rsidR="00D77FA0" w:rsidRPr="00677EDA" w:rsidRDefault="00D77FA0" w:rsidP="00762990">
      <w:pPr>
        <w:pStyle w:val="a3"/>
        <w:numPr>
          <w:ilvl w:val="0"/>
          <w:numId w:val="49"/>
        </w:numPr>
        <w:jc w:val="both"/>
        <w:rPr>
          <w:rFonts w:ascii="Times New Roman" w:hAnsi="Times New Roman" w:cs="Times New Roman"/>
          <w:sz w:val="28"/>
          <w:szCs w:val="28"/>
        </w:rPr>
      </w:pPr>
      <w:r w:rsidRPr="00125A72">
        <w:rPr>
          <w:rFonts w:ascii="Times New Roman" w:hAnsi="Times New Roman" w:cs="Times New Roman"/>
          <w:b/>
          <w:bCs/>
          <w:sz w:val="28"/>
          <w:szCs w:val="28"/>
        </w:rPr>
        <w:t>Рекомендації для подальших досліджень та практичного застосування</w:t>
      </w:r>
      <w:r w:rsidRPr="00677EDA">
        <w:rPr>
          <w:rFonts w:ascii="Times New Roman" w:hAnsi="Times New Roman" w:cs="Times New Roman"/>
          <w:sz w:val="28"/>
          <w:szCs w:val="28"/>
        </w:rPr>
        <w:t>: здобуті результати можуть служити основою для подальших досліджень у цій області та розробки практичних методів підтримки вольового розвитку.</w:t>
      </w:r>
    </w:p>
    <w:p w:rsidR="00D77FA0" w:rsidRPr="00677EDA" w:rsidRDefault="00D77FA0" w:rsidP="00D77FA0">
      <w:pPr>
        <w:jc w:val="both"/>
        <w:rPr>
          <w:rFonts w:ascii="Times New Roman" w:hAnsi="Times New Roman" w:cs="Times New Roman"/>
          <w:sz w:val="28"/>
          <w:szCs w:val="28"/>
        </w:rPr>
      </w:pPr>
      <w:r w:rsidRPr="00677EDA">
        <w:rPr>
          <w:rFonts w:ascii="Times New Roman" w:hAnsi="Times New Roman" w:cs="Times New Roman"/>
          <w:sz w:val="28"/>
          <w:szCs w:val="28"/>
        </w:rPr>
        <w:t>Ці висновки становлять основну основу для розуміння важливості вольових якостей у повсякденному житті та розробки стратегій для їх покращення та розвитку.</w:t>
      </w:r>
    </w:p>
    <w:p w:rsidR="00D77FA0" w:rsidRDefault="00D77FA0" w:rsidP="00D77FA0">
      <w:pPr>
        <w:jc w:val="center"/>
        <w:rPr>
          <w:rFonts w:ascii="Times New Roman" w:hAnsi="Times New Roman" w:cs="Times New Roman"/>
          <w:b/>
          <w:bCs/>
          <w:sz w:val="28"/>
          <w:szCs w:val="28"/>
        </w:rPr>
      </w:pPr>
      <w:r w:rsidRPr="00125A72">
        <w:rPr>
          <w:rFonts w:ascii="Times New Roman" w:hAnsi="Times New Roman" w:cs="Times New Roman"/>
          <w:b/>
          <w:bCs/>
          <w:sz w:val="28"/>
          <w:szCs w:val="28"/>
        </w:rPr>
        <w:lastRenderedPageBreak/>
        <w:t>Загальна характеристика психологічних особливостей волі й емоцій у повсякденному житті</w:t>
      </w:r>
    </w:p>
    <w:p w:rsidR="00D77FA0" w:rsidRPr="00125A72" w:rsidRDefault="00D77FA0" w:rsidP="00D77FA0">
      <w:pPr>
        <w:ind w:firstLine="708"/>
        <w:rPr>
          <w:rFonts w:ascii="Times New Roman" w:hAnsi="Times New Roman" w:cs="Times New Roman"/>
          <w:sz w:val="28"/>
          <w:szCs w:val="28"/>
        </w:rPr>
      </w:pPr>
      <w:r w:rsidRPr="00125A72">
        <w:rPr>
          <w:rFonts w:ascii="Times New Roman" w:hAnsi="Times New Roman" w:cs="Times New Roman"/>
          <w:sz w:val="28"/>
          <w:szCs w:val="28"/>
        </w:rPr>
        <w:t>Загальна характеристика психологічних особливостей волі та емоцій у повсякденному житті полягає в такому:</w:t>
      </w:r>
    </w:p>
    <w:p w:rsidR="00D77FA0" w:rsidRPr="00125A72" w:rsidRDefault="00D77FA0" w:rsidP="00D77FA0">
      <w:pPr>
        <w:ind w:firstLine="708"/>
        <w:rPr>
          <w:rFonts w:ascii="Times New Roman" w:hAnsi="Times New Roman" w:cs="Times New Roman"/>
          <w:sz w:val="28"/>
          <w:szCs w:val="28"/>
        </w:rPr>
      </w:pPr>
      <w:r w:rsidRPr="00125A72">
        <w:rPr>
          <w:rFonts w:ascii="Times New Roman" w:hAnsi="Times New Roman" w:cs="Times New Roman"/>
          <w:sz w:val="28"/>
          <w:szCs w:val="28"/>
        </w:rPr>
        <w:t>Воля та емоції визначають поведінку та ставлення особистості до навколишнього світу. Воля є ключовим фактором у формуванні особистості та прийнятті рішень. Емоції впливають на наше емоційне становище та взаємодію з оточуючими. Взаємодія між волею та емоціями є невід'ємною частиною психічного життя.</w:t>
      </w:r>
    </w:p>
    <w:p w:rsidR="00D77FA0" w:rsidRPr="00125A72" w:rsidRDefault="00D77FA0" w:rsidP="00D77FA0">
      <w:pPr>
        <w:ind w:firstLine="708"/>
        <w:rPr>
          <w:rFonts w:ascii="Times New Roman" w:hAnsi="Times New Roman" w:cs="Times New Roman"/>
          <w:sz w:val="28"/>
          <w:szCs w:val="28"/>
        </w:rPr>
      </w:pPr>
      <w:r w:rsidRPr="00125A72">
        <w:rPr>
          <w:rFonts w:ascii="Times New Roman" w:hAnsi="Times New Roman" w:cs="Times New Roman"/>
          <w:sz w:val="28"/>
          <w:szCs w:val="28"/>
        </w:rPr>
        <w:t>У повсякденному житті воля проявляється у здатності до саморегуляції, вирішення конфліктів та досягнення поставлених цілей. Емоції, у свою чергу, можуть викликати радість, смуток, страх чи інші відчуття, визначаючи емоційне становище.</w:t>
      </w:r>
    </w:p>
    <w:p w:rsidR="00D77FA0" w:rsidRPr="00125A72" w:rsidRDefault="00D77FA0" w:rsidP="00D77FA0">
      <w:pPr>
        <w:ind w:firstLine="708"/>
        <w:rPr>
          <w:rFonts w:ascii="Times New Roman" w:hAnsi="Times New Roman" w:cs="Times New Roman"/>
          <w:sz w:val="28"/>
          <w:szCs w:val="28"/>
        </w:rPr>
      </w:pPr>
      <w:r w:rsidRPr="00125A72">
        <w:rPr>
          <w:rFonts w:ascii="Times New Roman" w:hAnsi="Times New Roman" w:cs="Times New Roman"/>
          <w:sz w:val="28"/>
          <w:szCs w:val="28"/>
        </w:rPr>
        <w:t>Серед факторів, що впливають на вольові та емоційні процеси, можна виділити соціокультурні впливи, особистісні особливості, психологічний стан, стресові ситуації та інші чинники.</w:t>
      </w:r>
    </w:p>
    <w:p w:rsidR="00D77FA0" w:rsidRPr="00125A72" w:rsidRDefault="00D77FA0" w:rsidP="00D77FA0">
      <w:pPr>
        <w:ind w:firstLine="708"/>
        <w:rPr>
          <w:rFonts w:ascii="Times New Roman" w:hAnsi="Times New Roman" w:cs="Times New Roman"/>
          <w:sz w:val="28"/>
          <w:szCs w:val="28"/>
        </w:rPr>
      </w:pPr>
      <w:r w:rsidRPr="00125A72">
        <w:rPr>
          <w:rFonts w:ascii="Times New Roman" w:hAnsi="Times New Roman" w:cs="Times New Roman"/>
          <w:sz w:val="28"/>
          <w:szCs w:val="28"/>
        </w:rPr>
        <w:t>Психологічна підтримка може бути корисною для розвитку вольових якостей та емоційного стану. Рекомендації для особистісного розвитку включають тренування саморегуляції, розвиток емоційної інтелігенції та удосконалення вольових навичок.</w:t>
      </w:r>
    </w:p>
    <w:p w:rsidR="00D77FA0" w:rsidRDefault="00D77FA0" w:rsidP="00D77FA0">
      <w:pPr>
        <w:ind w:firstLine="708"/>
        <w:rPr>
          <w:rFonts w:ascii="Times New Roman" w:hAnsi="Times New Roman" w:cs="Times New Roman"/>
          <w:sz w:val="28"/>
          <w:szCs w:val="28"/>
        </w:rPr>
      </w:pPr>
      <w:r w:rsidRPr="00125A72">
        <w:rPr>
          <w:rFonts w:ascii="Times New Roman" w:hAnsi="Times New Roman" w:cs="Times New Roman"/>
          <w:sz w:val="28"/>
          <w:szCs w:val="28"/>
        </w:rPr>
        <w:t>Загальна характеристика дозволяє краще розуміти взаємозв'язок між волею та емоціями, їхній вплив на якість життя та сприяє особистісному розвитку.</w:t>
      </w:r>
    </w:p>
    <w:p w:rsidR="00D77FA0" w:rsidRDefault="00D77FA0" w:rsidP="00D77FA0">
      <w:pPr>
        <w:jc w:val="center"/>
        <w:rPr>
          <w:rFonts w:ascii="Times New Roman" w:hAnsi="Times New Roman" w:cs="Times New Roman"/>
          <w:sz w:val="28"/>
          <w:szCs w:val="28"/>
        </w:rPr>
      </w:pPr>
      <w:r>
        <w:rPr>
          <w:rFonts w:ascii="Times New Roman" w:hAnsi="Times New Roman" w:cs="Times New Roman"/>
          <w:sz w:val="28"/>
          <w:szCs w:val="28"/>
        </w:rPr>
        <w:br w:type="page"/>
      </w:r>
    </w:p>
    <w:p w:rsidR="00323270" w:rsidRDefault="00D77FA0" w:rsidP="00D77FA0">
      <w:pPr>
        <w:jc w:val="center"/>
        <w:rPr>
          <w:rFonts w:ascii="Times New Roman" w:hAnsi="Times New Roman" w:cs="Times New Roman"/>
          <w:sz w:val="28"/>
          <w:szCs w:val="28"/>
        </w:rPr>
      </w:pPr>
      <w:r>
        <w:rPr>
          <w:rFonts w:ascii="Times New Roman" w:hAnsi="Times New Roman" w:cs="Times New Roman"/>
          <w:sz w:val="28"/>
          <w:szCs w:val="28"/>
        </w:rPr>
        <w:lastRenderedPageBreak/>
        <w:t>СПИСОК ВИКОРИСТАНОЇ ЛІТЕРАТУРИ</w:t>
      </w:r>
    </w:p>
    <w:p w:rsidR="00D77FA0" w:rsidRDefault="00D77FA0" w:rsidP="00D77FA0">
      <w:pPr>
        <w:rPr>
          <w:rFonts w:ascii="Times New Roman" w:hAnsi="Times New Roman" w:cs="Times New Roman"/>
          <w:sz w:val="28"/>
          <w:szCs w:val="28"/>
        </w:rPr>
      </w:pPr>
    </w:p>
    <w:p w:rsidR="00D77FA0" w:rsidRPr="00D77FA0" w:rsidRDefault="00D77FA0" w:rsidP="00762990">
      <w:pPr>
        <w:pStyle w:val="a3"/>
        <w:numPr>
          <w:ilvl w:val="0"/>
          <w:numId w:val="50"/>
        </w:numPr>
        <w:rPr>
          <w:rFonts w:ascii="Times New Roman" w:hAnsi="Times New Roman" w:cs="Times New Roman"/>
          <w:sz w:val="28"/>
          <w:szCs w:val="28"/>
        </w:rPr>
      </w:pPr>
      <w:r w:rsidRPr="00D77FA0">
        <w:rPr>
          <w:rFonts w:ascii="Times New Roman" w:hAnsi="Times New Roman" w:cs="Times New Roman"/>
          <w:sz w:val="28"/>
          <w:szCs w:val="28"/>
        </w:rPr>
        <w:t>Вітакультурна методологія. До 25-річчя наукової школи професора А. В. Фурмана: колективна монографія. Тернопіль: ТНЕУ. 2019. 980 с.</w:t>
      </w:r>
    </w:p>
    <w:p w:rsidR="00D77FA0" w:rsidRDefault="00D77FA0" w:rsidP="00D77FA0">
      <w:pPr>
        <w:pStyle w:val="a3"/>
        <w:ind w:left="360"/>
        <w:rPr>
          <w:rFonts w:ascii="Times New Roman" w:hAnsi="Times New Roman" w:cs="Times New Roman"/>
          <w:sz w:val="28"/>
          <w:szCs w:val="28"/>
        </w:rPr>
      </w:pPr>
    </w:p>
    <w:p w:rsidR="00D77FA0" w:rsidRDefault="00D77FA0" w:rsidP="00762990">
      <w:pPr>
        <w:pStyle w:val="a3"/>
        <w:numPr>
          <w:ilvl w:val="0"/>
          <w:numId w:val="50"/>
        </w:numPr>
        <w:rPr>
          <w:rFonts w:ascii="Times New Roman" w:hAnsi="Times New Roman" w:cs="Times New Roman"/>
          <w:sz w:val="28"/>
          <w:szCs w:val="28"/>
        </w:rPr>
      </w:pPr>
      <w:r w:rsidRPr="00A31977">
        <w:rPr>
          <w:rFonts w:ascii="Times New Roman" w:hAnsi="Times New Roman" w:cs="Times New Roman"/>
          <w:sz w:val="28"/>
          <w:szCs w:val="28"/>
        </w:rPr>
        <w:t>Зинченко Ю.П. Емоційний інтелект: сутність, структура, динаміка. - Київ: ВЦ "Академія", 201</w:t>
      </w:r>
      <w:r>
        <w:rPr>
          <w:rFonts w:ascii="Times New Roman" w:hAnsi="Times New Roman" w:cs="Times New Roman"/>
          <w:sz w:val="28"/>
          <w:szCs w:val="28"/>
        </w:rPr>
        <w:t>0</w:t>
      </w:r>
      <w:r w:rsidRPr="00A31977">
        <w:rPr>
          <w:rFonts w:ascii="Times New Roman" w:hAnsi="Times New Roman" w:cs="Times New Roman"/>
          <w:sz w:val="28"/>
          <w:szCs w:val="28"/>
        </w:rPr>
        <w:t>.</w:t>
      </w:r>
    </w:p>
    <w:p w:rsidR="00D77FA0" w:rsidRDefault="00D77FA0" w:rsidP="00D77FA0">
      <w:pPr>
        <w:pStyle w:val="a3"/>
        <w:ind w:left="360"/>
        <w:rPr>
          <w:rFonts w:ascii="Times New Roman" w:hAnsi="Times New Roman" w:cs="Times New Roman"/>
          <w:sz w:val="28"/>
          <w:szCs w:val="28"/>
        </w:rPr>
      </w:pPr>
    </w:p>
    <w:p w:rsidR="00D77FA0" w:rsidRDefault="00D77FA0" w:rsidP="00762990">
      <w:pPr>
        <w:pStyle w:val="a3"/>
        <w:numPr>
          <w:ilvl w:val="0"/>
          <w:numId w:val="50"/>
        </w:numPr>
        <w:rPr>
          <w:rFonts w:ascii="Times New Roman" w:hAnsi="Times New Roman" w:cs="Times New Roman"/>
          <w:sz w:val="28"/>
          <w:szCs w:val="28"/>
        </w:rPr>
      </w:pPr>
      <w:r w:rsidRPr="00A31977">
        <w:rPr>
          <w:rFonts w:ascii="Times New Roman" w:hAnsi="Times New Roman" w:cs="Times New Roman"/>
          <w:sz w:val="28"/>
          <w:szCs w:val="28"/>
        </w:rPr>
        <w:t xml:space="preserve">Кучма В.Р. Емоційна інтелігенція. - Київ: Основи, 2010. </w:t>
      </w:r>
    </w:p>
    <w:p w:rsidR="00D77FA0" w:rsidRDefault="00D77FA0" w:rsidP="00D77FA0">
      <w:pPr>
        <w:pStyle w:val="a3"/>
        <w:ind w:left="360"/>
        <w:rPr>
          <w:rFonts w:ascii="Times New Roman" w:hAnsi="Times New Roman" w:cs="Times New Roman"/>
          <w:sz w:val="28"/>
          <w:szCs w:val="28"/>
        </w:rPr>
      </w:pPr>
    </w:p>
    <w:p w:rsidR="00D77FA0" w:rsidRDefault="00D77FA0" w:rsidP="00762990">
      <w:pPr>
        <w:pStyle w:val="a3"/>
        <w:numPr>
          <w:ilvl w:val="0"/>
          <w:numId w:val="50"/>
        </w:numPr>
        <w:rPr>
          <w:rFonts w:ascii="Times New Roman" w:hAnsi="Times New Roman" w:cs="Times New Roman"/>
          <w:sz w:val="28"/>
          <w:szCs w:val="28"/>
        </w:rPr>
      </w:pPr>
      <w:r w:rsidRPr="00A31977">
        <w:rPr>
          <w:rFonts w:ascii="Times New Roman" w:hAnsi="Times New Roman" w:cs="Times New Roman"/>
          <w:sz w:val="28"/>
          <w:szCs w:val="28"/>
        </w:rPr>
        <w:t>Бандурка О.В. Психологія волі. - Київ: Либідь, 2008.</w:t>
      </w:r>
    </w:p>
    <w:p w:rsidR="00D77FA0" w:rsidRPr="00A31977" w:rsidRDefault="00D77FA0" w:rsidP="00D77FA0">
      <w:pPr>
        <w:pStyle w:val="a3"/>
        <w:rPr>
          <w:rFonts w:ascii="Times New Roman" w:hAnsi="Times New Roman" w:cs="Times New Roman"/>
          <w:sz w:val="28"/>
          <w:szCs w:val="28"/>
        </w:rPr>
      </w:pPr>
    </w:p>
    <w:p w:rsidR="00D77FA0" w:rsidRPr="00A31977" w:rsidRDefault="00D77FA0" w:rsidP="00762990">
      <w:pPr>
        <w:pStyle w:val="a3"/>
        <w:numPr>
          <w:ilvl w:val="0"/>
          <w:numId w:val="50"/>
        </w:numPr>
        <w:rPr>
          <w:rFonts w:ascii="Times New Roman" w:hAnsi="Times New Roman" w:cs="Times New Roman"/>
          <w:sz w:val="28"/>
          <w:szCs w:val="28"/>
        </w:rPr>
      </w:pPr>
      <w:r w:rsidRPr="00A31977">
        <w:rPr>
          <w:rFonts w:ascii="Times New Roman" w:hAnsi="Times New Roman" w:cs="Times New Roman"/>
          <w:sz w:val="28"/>
          <w:szCs w:val="28"/>
        </w:rPr>
        <w:t>Чернишов В.М. Психологія емоцій: навч. посібник. - Київ: Вища школа, 2007.</w:t>
      </w:r>
    </w:p>
    <w:p w:rsidR="00D77FA0" w:rsidRDefault="00D77FA0" w:rsidP="00D77FA0">
      <w:pPr>
        <w:rPr>
          <w:rFonts w:ascii="Times New Roman" w:hAnsi="Times New Roman" w:cs="Times New Roman"/>
          <w:sz w:val="28"/>
          <w:szCs w:val="28"/>
        </w:rPr>
      </w:pPr>
    </w:p>
    <w:sectPr w:rsidR="00D77FA0" w:rsidSect="009642B8">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9C0" w:rsidRDefault="000A39C0" w:rsidP="009642B8">
      <w:pPr>
        <w:spacing w:after="0" w:line="240" w:lineRule="auto"/>
      </w:pPr>
      <w:r>
        <w:separator/>
      </w:r>
    </w:p>
  </w:endnote>
  <w:endnote w:type="continuationSeparator" w:id="1">
    <w:p w:rsidR="000A39C0" w:rsidRDefault="000A39C0" w:rsidP="009642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9C0" w:rsidRDefault="000A39C0" w:rsidP="009642B8">
      <w:pPr>
        <w:spacing w:after="0" w:line="240" w:lineRule="auto"/>
      </w:pPr>
      <w:r>
        <w:separator/>
      </w:r>
    </w:p>
  </w:footnote>
  <w:footnote w:type="continuationSeparator" w:id="1">
    <w:p w:rsidR="000A39C0" w:rsidRDefault="000A39C0" w:rsidP="009642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32864"/>
      <w:docPartObj>
        <w:docPartGallery w:val="Page Numbers (Top of Page)"/>
        <w:docPartUnique/>
      </w:docPartObj>
    </w:sdtPr>
    <w:sdtContent>
      <w:p w:rsidR="009642B8" w:rsidRDefault="001B4D7B">
        <w:pPr>
          <w:pStyle w:val="a7"/>
          <w:jc w:val="right"/>
        </w:pPr>
        <w:r>
          <w:fldChar w:fldCharType="begin"/>
        </w:r>
        <w:r w:rsidR="009642B8">
          <w:instrText>PAGE   \* MERGEFORMAT</w:instrText>
        </w:r>
        <w:r>
          <w:fldChar w:fldCharType="separate"/>
        </w:r>
        <w:r w:rsidR="00724336">
          <w:rPr>
            <w:noProof/>
          </w:rPr>
          <w:t>32</w:t>
        </w:r>
        <w:r>
          <w:fldChar w:fldCharType="end"/>
        </w:r>
      </w:p>
    </w:sdtContent>
  </w:sdt>
  <w:p w:rsidR="009642B8" w:rsidRDefault="009642B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00C3"/>
    <w:multiLevelType w:val="hybridMultilevel"/>
    <w:tmpl w:val="B4E8BD98"/>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nsid w:val="05D869C8"/>
    <w:multiLevelType w:val="multilevel"/>
    <w:tmpl w:val="DD42AA38"/>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6A477E7"/>
    <w:multiLevelType w:val="multilevel"/>
    <w:tmpl w:val="16AC4E08"/>
    <w:lvl w:ilvl="0">
      <w:start w:val="1"/>
      <w:numFmt w:val="bullet"/>
      <w:lvlText w:val=""/>
      <w:lvlJc w:val="left"/>
      <w:pPr>
        <w:ind w:left="492" w:hanging="492"/>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789513F"/>
    <w:multiLevelType w:val="hybridMultilevel"/>
    <w:tmpl w:val="51627BF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nsid w:val="07E74CB9"/>
    <w:multiLevelType w:val="multilevel"/>
    <w:tmpl w:val="16AC4E08"/>
    <w:lvl w:ilvl="0">
      <w:start w:val="1"/>
      <w:numFmt w:val="bullet"/>
      <w:lvlText w:val=""/>
      <w:lvlJc w:val="left"/>
      <w:pPr>
        <w:ind w:left="492" w:hanging="492"/>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81F50FE"/>
    <w:multiLevelType w:val="multilevel"/>
    <w:tmpl w:val="80D04D74"/>
    <w:lvl w:ilvl="0">
      <w:start w:val="1"/>
      <w:numFmt w:val="bullet"/>
      <w:lvlText w:val=""/>
      <w:lvlJc w:val="left"/>
      <w:pPr>
        <w:ind w:left="492" w:hanging="492"/>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8BD699E"/>
    <w:multiLevelType w:val="hybridMultilevel"/>
    <w:tmpl w:val="6BB2F620"/>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nsid w:val="0A67357D"/>
    <w:multiLevelType w:val="multilevel"/>
    <w:tmpl w:val="23946256"/>
    <w:lvl w:ilvl="0">
      <w:start w:val="1"/>
      <w:numFmt w:val="bullet"/>
      <w:lvlText w:val=""/>
      <w:lvlJc w:val="left"/>
      <w:pPr>
        <w:ind w:left="492" w:hanging="492"/>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CDD22D3"/>
    <w:multiLevelType w:val="multilevel"/>
    <w:tmpl w:val="80D04D74"/>
    <w:lvl w:ilvl="0">
      <w:start w:val="1"/>
      <w:numFmt w:val="bullet"/>
      <w:lvlText w:val=""/>
      <w:lvlJc w:val="left"/>
      <w:pPr>
        <w:ind w:left="492" w:hanging="492"/>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F1E3050"/>
    <w:multiLevelType w:val="multilevel"/>
    <w:tmpl w:val="23946256"/>
    <w:lvl w:ilvl="0">
      <w:start w:val="1"/>
      <w:numFmt w:val="bullet"/>
      <w:lvlText w:val=""/>
      <w:lvlJc w:val="left"/>
      <w:pPr>
        <w:ind w:left="492" w:hanging="492"/>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44C5507"/>
    <w:multiLevelType w:val="hybridMultilevel"/>
    <w:tmpl w:val="E4F88F6A"/>
    <w:lvl w:ilvl="0" w:tplc="0422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nsid w:val="14A65CEA"/>
    <w:multiLevelType w:val="multilevel"/>
    <w:tmpl w:val="DD42AA38"/>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6BA1670"/>
    <w:multiLevelType w:val="multilevel"/>
    <w:tmpl w:val="DD42AA38"/>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8716BF3"/>
    <w:multiLevelType w:val="multilevel"/>
    <w:tmpl w:val="16AC4E08"/>
    <w:lvl w:ilvl="0">
      <w:start w:val="1"/>
      <w:numFmt w:val="bullet"/>
      <w:lvlText w:val=""/>
      <w:lvlJc w:val="left"/>
      <w:pPr>
        <w:ind w:left="492" w:hanging="492"/>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97E2CAA"/>
    <w:multiLevelType w:val="multilevel"/>
    <w:tmpl w:val="DD42AA38"/>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B857B66"/>
    <w:multiLevelType w:val="hybridMultilevel"/>
    <w:tmpl w:val="8FAE76F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6">
    <w:nsid w:val="1BA42627"/>
    <w:multiLevelType w:val="multilevel"/>
    <w:tmpl w:val="16AC4E08"/>
    <w:lvl w:ilvl="0">
      <w:start w:val="1"/>
      <w:numFmt w:val="bullet"/>
      <w:lvlText w:val=""/>
      <w:lvlJc w:val="left"/>
      <w:pPr>
        <w:ind w:left="492" w:hanging="492"/>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0977CAB"/>
    <w:multiLevelType w:val="hybridMultilevel"/>
    <w:tmpl w:val="0DC6BD70"/>
    <w:lvl w:ilvl="0" w:tplc="04220001">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nsid w:val="22C35CCE"/>
    <w:multiLevelType w:val="hybridMultilevel"/>
    <w:tmpl w:val="00C26CFA"/>
    <w:lvl w:ilvl="0" w:tplc="0422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29747ACA"/>
    <w:multiLevelType w:val="multilevel"/>
    <w:tmpl w:val="23946256"/>
    <w:lvl w:ilvl="0">
      <w:start w:val="1"/>
      <w:numFmt w:val="bullet"/>
      <w:lvlText w:val=""/>
      <w:lvlJc w:val="left"/>
      <w:pPr>
        <w:ind w:left="492" w:hanging="492"/>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C422220"/>
    <w:multiLevelType w:val="multilevel"/>
    <w:tmpl w:val="232223DC"/>
    <w:lvl w:ilvl="0">
      <w:start w:val="1"/>
      <w:numFmt w:val="lowerLetter"/>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FCE20B1"/>
    <w:multiLevelType w:val="multilevel"/>
    <w:tmpl w:val="80D04D74"/>
    <w:lvl w:ilvl="0">
      <w:start w:val="1"/>
      <w:numFmt w:val="bullet"/>
      <w:lvlText w:val=""/>
      <w:lvlJc w:val="left"/>
      <w:pPr>
        <w:ind w:left="852" w:hanging="492"/>
      </w:pPr>
      <w:rPr>
        <w:rFonts w:ascii="Symbol" w:hAnsi="Symbol" w:hint="default"/>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22">
    <w:nsid w:val="2FD2529D"/>
    <w:multiLevelType w:val="multilevel"/>
    <w:tmpl w:val="16AC4E08"/>
    <w:lvl w:ilvl="0">
      <w:start w:val="1"/>
      <w:numFmt w:val="bullet"/>
      <w:lvlText w:val=""/>
      <w:lvlJc w:val="left"/>
      <w:pPr>
        <w:ind w:left="492" w:hanging="492"/>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5EF5C74"/>
    <w:multiLevelType w:val="multilevel"/>
    <w:tmpl w:val="23946256"/>
    <w:lvl w:ilvl="0">
      <w:start w:val="1"/>
      <w:numFmt w:val="bullet"/>
      <w:lvlText w:val=""/>
      <w:lvlJc w:val="left"/>
      <w:pPr>
        <w:ind w:left="492" w:hanging="492"/>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7741219"/>
    <w:multiLevelType w:val="hybridMultilevel"/>
    <w:tmpl w:val="E83623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3B4F04FF"/>
    <w:multiLevelType w:val="multilevel"/>
    <w:tmpl w:val="23946256"/>
    <w:lvl w:ilvl="0">
      <w:start w:val="1"/>
      <w:numFmt w:val="bullet"/>
      <w:lvlText w:val=""/>
      <w:lvlJc w:val="left"/>
      <w:pPr>
        <w:ind w:left="492" w:hanging="492"/>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EB560B9"/>
    <w:multiLevelType w:val="multilevel"/>
    <w:tmpl w:val="23946256"/>
    <w:lvl w:ilvl="0">
      <w:start w:val="1"/>
      <w:numFmt w:val="bullet"/>
      <w:lvlText w:val=""/>
      <w:lvlJc w:val="left"/>
      <w:pPr>
        <w:ind w:left="492" w:hanging="492"/>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F4F6B44"/>
    <w:multiLevelType w:val="multilevel"/>
    <w:tmpl w:val="A52058D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nsid w:val="40250C2A"/>
    <w:multiLevelType w:val="multilevel"/>
    <w:tmpl w:val="80D04D74"/>
    <w:lvl w:ilvl="0">
      <w:start w:val="1"/>
      <w:numFmt w:val="bullet"/>
      <w:lvlText w:val=""/>
      <w:lvlJc w:val="left"/>
      <w:pPr>
        <w:ind w:left="492" w:hanging="492"/>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092719E"/>
    <w:multiLevelType w:val="multilevel"/>
    <w:tmpl w:val="232223DC"/>
    <w:lvl w:ilvl="0">
      <w:start w:val="1"/>
      <w:numFmt w:val="lowerLetter"/>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0CD38BD"/>
    <w:multiLevelType w:val="multilevel"/>
    <w:tmpl w:val="23946256"/>
    <w:lvl w:ilvl="0">
      <w:start w:val="1"/>
      <w:numFmt w:val="bullet"/>
      <w:lvlText w:val=""/>
      <w:lvlJc w:val="left"/>
      <w:pPr>
        <w:ind w:left="492" w:hanging="492"/>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2A74159"/>
    <w:multiLevelType w:val="hybridMultilevel"/>
    <w:tmpl w:val="4BF462B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2">
    <w:nsid w:val="42D10791"/>
    <w:multiLevelType w:val="multilevel"/>
    <w:tmpl w:val="F4BC74DE"/>
    <w:lvl w:ilvl="0">
      <w:start w:val="1"/>
      <w:numFmt w:val="decimal"/>
      <w:lvlText w:val="%1."/>
      <w:lvlJc w:val="left"/>
      <w:pPr>
        <w:ind w:left="360" w:hanging="36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nsid w:val="47CD35DA"/>
    <w:multiLevelType w:val="multilevel"/>
    <w:tmpl w:val="23946256"/>
    <w:lvl w:ilvl="0">
      <w:start w:val="1"/>
      <w:numFmt w:val="bullet"/>
      <w:lvlText w:val=""/>
      <w:lvlJc w:val="left"/>
      <w:pPr>
        <w:ind w:left="492" w:hanging="492"/>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488717C6"/>
    <w:multiLevelType w:val="multilevel"/>
    <w:tmpl w:val="23946256"/>
    <w:lvl w:ilvl="0">
      <w:start w:val="1"/>
      <w:numFmt w:val="bullet"/>
      <w:lvlText w:val=""/>
      <w:lvlJc w:val="left"/>
      <w:pPr>
        <w:ind w:left="492" w:hanging="492"/>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4BEC588C"/>
    <w:multiLevelType w:val="hybridMultilevel"/>
    <w:tmpl w:val="879AB6DC"/>
    <w:lvl w:ilvl="0" w:tplc="0422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nsid w:val="51DC1C8E"/>
    <w:multiLevelType w:val="multilevel"/>
    <w:tmpl w:val="23946256"/>
    <w:lvl w:ilvl="0">
      <w:start w:val="1"/>
      <w:numFmt w:val="bullet"/>
      <w:lvlText w:val=""/>
      <w:lvlJc w:val="left"/>
      <w:pPr>
        <w:ind w:left="492" w:hanging="492"/>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36A59B4"/>
    <w:multiLevelType w:val="multilevel"/>
    <w:tmpl w:val="80D04D74"/>
    <w:lvl w:ilvl="0">
      <w:start w:val="1"/>
      <w:numFmt w:val="bullet"/>
      <w:lvlText w:val=""/>
      <w:lvlJc w:val="left"/>
      <w:pPr>
        <w:ind w:left="492" w:hanging="492"/>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FCE22E8"/>
    <w:multiLevelType w:val="hybridMultilevel"/>
    <w:tmpl w:val="A2AE73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62E83813"/>
    <w:multiLevelType w:val="hybridMultilevel"/>
    <w:tmpl w:val="F8DCCBE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647B1CA1"/>
    <w:multiLevelType w:val="multilevel"/>
    <w:tmpl w:val="16AC4E08"/>
    <w:lvl w:ilvl="0">
      <w:start w:val="1"/>
      <w:numFmt w:val="bullet"/>
      <w:lvlText w:val=""/>
      <w:lvlJc w:val="left"/>
      <w:pPr>
        <w:ind w:left="492" w:hanging="492"/>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6B3263A"/>
    <w:multiLevelType w:val="hybridMultilevel"/>
    <w:tmpl w:val="2A14B236"/>
    <w:lvl w:ilvl="0" w:tplc="0422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6AE1783B"/>
    <w:multiLevelType w:val="multilevel"/>
    <w:tmpl w:val="23946256"/>
    <w:lvl w:ilvl="0">
      <w:start w:val="1"/>
      <w:numFmt w:val="bullet"/>
      <w:lvlText w:val=""/>
      <w:lvlJc w:val="left"/>
      <w:pPr>
        <w:ind w:left="492" w:hanging="492"/>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6AFB6759"/>
    <w:multiLevelType w:val="multilevel"/>
    <w:tmpl w:val="23946256"/>
    <w:lvl w:ilvl="0">
      <w:start w:val="1"/>
      <w:numFmt w:val="bullet"/>
      <w:lvlText w:val=""/>
      <w:lvlJc w:val="left"/>
      <w:pPr>
        <w:ind w:left="492" w:hanging="492"/>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6F351654"/>
    <w:multiLevelType w:val="multilevel"/>
    <w:tmpl w:val="23946256"/>
    <w:lvl w:ilvl="0">
      <w:start w:val="1"/>
      <w:numFmt w:val="bullet"/>
      <w:lvlText w:val=""/>
      <w:lvlJc w:val="left"/>
      <w:pPr>
        <w:ind w:left="492" w:hanging="492"/>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0234D54"/>
    <w:multiLevelType w:val="multilevel"/>
    <w:tmpl w:val="232223DC"/>
    <w:lvl w:ilvl="0">
      <w:start w:val="1"/>
      <w:numFmt w:val="lowerLetter"/>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2894D13"/>
    <w:multiLevelType w:val="multilevel"/>
    <w:tmpl w:val="80D04D74"/>
    <w:lvl w:ilvl="0">
      <w:start w:val="1"/>
      <w:numFmt w:val="bullet"/>
      <w:lvlText w:val=""/>
      <w:lvlJc w:val="left"/>
      <w:pPr>
        <w:ind w:left="492" w:hanging="492"/>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751E61C4"/>
    <w:multiLevelType w:val="multilevel"/>
    <w:tmpl w:val="DD42AA38"/>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A5D13A4"/>
    <w:multiLevelType w:val="multilevel"/>
    <w:tmpl w:val="80D04D74"/>
    <w:lvl w:ilvl="0">
      <w:start w:val="1"/>
      <w:numFmt w:val="bullet"/>
      <w:lvlText w:val=""/>
      <w:lvlJc w:val="left"/>
      <w:pPr>
        <w:ind w:left="492" w:hanging="492"/>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D44645D"/>
    <w:multiLevelType w:val="multilevel"/>
    <w:tmpl w:val="16AC4E08"/>
    <w:lvl w:ilvl="0">
      <w:start w:val="1"/>
      <w:numFmt w:val="bullet"/>
      <w:lvlText w:val=""/>
      <w:lvlJc w:val="left"/>
      <w:pPr>
        <w:ind w:left="492" w:hanging="492"/>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1"/>
  </w:num>
  <w:num w:numId="2">
    <w:abstractNumId w:val="41"/>
  </w:num>
  <w:num w:numId="3">
    <w:abstractNumId w:val="27"/>
  </w:num>
  <w:num w:numId="4">
    <w:abstractNumId w:val="18"/>
  </w:num>
  <w:num w:numId="5">
    <w:abstractNumId w:val="21"/>
  </w:num>
  <w:num w:numId="6">
    <w:abstractNumId w:val="6"/>
  </w:num>
  <w:num w:numId="7">
    <w:abstractNumId w:val="35"/>
  </w:num>
  <w:num w:numId="8">
    <w:abstractNumId w:val="47"/>
  </w:num>
  <w:num w:numId="9">
    <w:abstractNumId w:val="15"/>
  </w:num>
  <w:num w:numId="10">
    <w:abstractNumId w:val="17"/>
  </w:num>
  <w:num w:numId="11">
    <w:abstractNumId w:val="11"/>
  </w:num>
  <w:num w:numId="12">
    <w:abstractNumId w:val="24"/>
  </w:num>
  <w:num w:numId="13">
    <w:abstractNumId w:val="3"/>
  </w:num>
  <w:num w:numId="14">
    <w:abstractNumId w:val="38"/>
  </w:num>
  <w:num w:numId="15">
    <w:abstractNumId w:val="49"/>
  </w:num>
  <w:num w:numId="16">
    <w:abstractNumId w:val="16"/>
  </w:num>
  <w:num w:numId="17">
    <w:abstractNumId w:val="4"/>
  </w:num>
  <w:num w:numId="18">
    <w:abstractNumId w:val="40"/>
  </w:num>
  <w:num w:numId="19">
    <w:abstractNumId w:val="2"/>
  </w:num>
  <w:num w:numId="20">
    <w:abstractNumId w:val="13"/>
  </w:num>
  <w:num w:numId="21">
    <w:abstractNumId w:val="22"/>
  </w:num>
  <w:num w:numId="22">
    <w:abstractNumId w:val="12"/>
  </w:num>
  <w:num w:numId="23">
    <w:abstractNumId w:val="8"/>
  </w:num>
  <w:num w:numId="24">
    <w:abstractNumId w:val="46"/>
  </w:num>
  <w:num w:numId="25">
    <w:abstractNumId w:val="5"/>
  </w:num>
  <w:num w:numId="26">
    <w:abstractNumId w:val="37"/>
  </w:num>
  <w:num w:numId="27">
    <w:abstractNumId w:val="28"/>
  </w:num>
  <w:num w:numId="28">
    <w:abstractNumId w:val="48"/>
  </w:num>
  <w:num w:numId="29">
    <w:abstractNumId w:val="14"/>
  </w:num>
  <w:num w:numId="30">
    <w:abstractNumId w:val="42"/>
  </w:num>
  <w:num w:numId="31">
    <w:abstractNumId w:val="10"/>
  </w:num>
  <w:num w:numId="32">
    <w:abstractNumId w:val="45"/>
  </w:num>
  <w:num w:numId="33">
    <w:abstractNumId w:val="34"/>
  </w:num>
  <w:num w:numId="34">
    <w:abstractNumId w:val="23"/>
  </w:num>
  <w:num w:numId="35">
    <w:abstractNumId w:val="20"/>
  </w:num>
  <w:num w:numId="36">
    <w:abstractNumId w:val="29"/>
  </w:num>
  <w:num w:numId="37">
    <w:abstractNumId w:val="36"/>
  </w:num>
  <w:num w:numId="38">
    <w:abstractNumId w:val="39"/>
  </w:num>
  <w:num w:numId="39">
    <w:abstractNumId w:val="1"/>
  </w:num>
  <w:num w:numId="40">
    <w:abstractNumId w:val="9"/>
  </w:num>
  <w:num w:numId="41">
    <w:abstractNumId w:val="44"/>
  </w:num>
  <w:num w:numId="42">
    <w:abstractNumId w:val="26"/>
  </w:num>
  <w:num w:numId="43">
    <w:abstractNumId w:val="19"/>
  </w:num>
  <w:num w:numId="44">
    <w:abstractNumId w:val="30"/>
  </w:num>
  <w:num w:numId="45">
    <w:abstractNumId w:val="43"/>
  </w:num>
  <w:num w:numId="46">
    <w:abstractNumId w:val="25"/>
  </w:num>
  <w:num w:numId="47">
    <w:abstractNumId w:val="33"/>
  </w:num>
  <w:num w:numId="48">
    <w:abstractNumId w:val="7"/>
  </w:num>
  <w:num w:numId="49">
    <w:abstractNumId w:val="0"/>
  </w:num>
  <w:num w:numId="50">
    <w:abstractNumId w:val="32"/>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155E4"/>
    <w:rsid w:val="000A39C0"/>
    <w:rsid w:val="00107D2D"/>
    <w:rsid w:val="001B4D7B"/>
    <w:rsid w:val="001D17FE"/>
    <w:rsid w:val="002120F1"/>
    <w:rsid w:val="002D1240"/>
    <w:rsid w:val="00323270"/>
    <w:rsid w:val="003D5FC6"/>
    <w:rsid w:val="00443D52"/>
    <w:rsid w:val="004A1519"/>
    <w:rsid w:val="004C0F0C"/>
    <w:rsid w:val="004C7E72"/>
    <w:rsid w:val="006A23BE"/>
    <w:rsid w:val="00724336"/>
    <w:rsid w:val="0075394E"/>
    <w:rsid w:val="00762990"/>
    <w:rsid w:val="008273E6"/>
    <w:rsid w:val="00840449"/>
    <w:rsid w:val="00851EEB"/>
    <w:rsid w:val="00872449"/>
    <w:rsid w:val="008A70A9"/>
    <w:rsid w:val="008B43F0"/>
    <w:rsid w:val="008C0310"/>
    <w:rsid w:val="009302CE"/>
    <w:rsid w:val="0094425C"/>
    <w:rsid w:val="00944D1A"/>
    <w:rsid w:val="009642B8"/>
    <w:rsid w:val="00994B3A"/>
    <w:rsid w:val="00AD6E60"/>
    <w:rsid w:val="00B00158"/>
    <w:rsid w:val="00B278D8"/>
    <w:rsid w:val="00B357FC"/>
    <w:rsid w:val="00B54D66"/>
    <w:rsid w:val="00C46F05"/>
    <w:rsid w:val="00C52781"/>
    <w:rsid w:val="00D61833"/>
    <w:rsid w:val="00D77FA0"/>
    <w:rsid w:val="00E151E4"/>
    <w:rsid w:val="00E574C9"/>
    <w:rsid w:val="00F155E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D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E72"/>
    <w:pPr>
      <w:ind w:left="720"/>
      <w:contextualSpacing/>
    </w:pPr>
  </w:style>
  <w:style w:type="paragraph" w:styleId="a4">
    <w:name w:val="Normal (Web)"/>
    <w:basedOn w:val="a"/>
    <w:uiPriority w:val="99"/>
    <w:semiHidden/>
    <w:unhideWhenUsed/>
    <w:rsid w:val="002120F1"/>
    <w:pPr>
      <w:spacing w:before="100" w:beforeAutospacing="1" w:after="100" w:afterAutospacing="1" w:line="240" w:lineRule="auto"/>
    </w:pPr>
    <w:rPr>
      <w:rFonts w:ascii="Times New Roman" w:eastAsia="Times New Roman" w:hAnsi="Times New Roman" w:cs="Times New Roman"/>
      <w:kern w:val="0"/>
      <w:sz w:val="24"/>
      <w:szCs w:val="24"/>
      <w:lang w:eastAsia="uk-UA"/>
    </w:rPr>
  </w:style>
  <w:style w:type="character" w:styleId="a5">
    <w:name w:val="Strong"/>
    <w:basedOn w:val="a0"/>
    <w:uiPriority w:val="22"/>
    <w:qFormat/>
    <w:rsid w:val="002120F1"/>
    <w:rPr>
      <w:b/>
      <w:bCs/>
    </w:rPr>
  </w:style>
  <w:style w:type="character" w:styleId="a6">
    <w:name w:val="Emphasis"/>
    <w:basedOn w:val="a0"/>
    <w:uiPriority w:val="20"/>
    <w:qFormat/>
    <w:rsid w:val="002120F1"/>
    <w:rPr>
      <w:i/>
      <w:iCs/>
    </w:rPr>
  </w:style>
  <w:style w:type="paragraph" w:styleId="a7">
    <w:name w:val="header"/>
    <w:basedOn w:val="a"/>
    <w:link w:val="a8"/>
    <w:uiPriority w:val="99"/>
    <w:unhideWhenUsed/>
    <w:rsid w:val="009642B8"/>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9642B8"/>
  </w:style>
  <w:style w:type="paragraph" w:styleId="a9">
    <w:name w:val="footer"/>
    <w:basedOn w:val="a"/>
    <w:link w:val="aa"/>
    <w:uiPriority w:val="99"/>
    <w:unhideWhenUsed/>
    <w:rsid w:val="009642B8"/>
    <w:pPr>
      <w:tabs>
        <w:tab w:val="center" w:pos="4819"/>
        <w:tab w:val="right" w:pos="9639"/>
      </w:tabs>
      <w:spacing w:after="0" w:line="240" w:lineRule="auto"/>
    </w:pPr>
  </w:style>
  <w:style w:type="character" w:customStyle="1" w:styleId="aa">
    <w:name w:val="Нижний колонтитул Знак"/>
    <w:basedOn w:val="a0"/>
    <w:link w:val="a9"/>
    <w:uiPriority w:val="99"/>
    <w:rsid w:val="009642B8"/>
  </w:style>
</w:styles>
</file>

<file path=word/webSettings.xml><?xml version="1.0" encoding="utf-8"?>
<w:webSettings xmlns:r="http://schemas.openxmlformats.org/officeDocument/2006/relationships" xmlns:w="http://schemas.openxmlformats.org/wordprocessingml/2006/main">
  <w:divs>
    <w:div w:id="2247009">
      <w:bodyDiv w:val="1"/>
      <w:marLeft w:val="0"/>
      <w:marRight w:val="0"/>
      <w:marTop w:val="0"/>
      <w:marBottom w:val="0"/>
      <w:divBdr>
        <w:top w:val="none" w:sz="0" w:space="0" w:color="auto"/>
        <w:left w:val="none" w:sz="0" w:space="0" w:color="auto"/>
        <w:bottom w:val="none" w:sz="0" w:space="0" w:color="auto"/>
        <w:right w:val="none" w:sz="0" w:space="0" w:color="auto"/>
      </w:divBdr>
      <w:divsChild>
        <w:div w:id="124473706">
          <w:marLeft w:val="0"/>
          <w:marRight w:val="0"/>
          <w:marTop w:val="0"/>
          <w:marBottom w:val="0"/>
          <w:divBdr>
            <w:top w:val="single" w:sz="2" w:space="0" w:color="D9D9E3"/>
            <w:left w:val="single" w:sz="2" w:space="0" w:color="D9D9E3"/>
            <w:bottom w:val="single" w:sz="2" w:space="0" w:color="D9D9E3"/>
            <w:right w:val="single" w:sz="2" w:space="0" w:color="D9D9E3"/>
          </w:divBdr>
          <w:divsChild>
            <w:div w:id="1370951771">
              <w:marLeft w:val="0"/>
              <w:marRight w:val="0"/>
              <w:marTop w:val="0"/>
              <w:marBottom w:val="0"/>
              <w:divBdr>
                <w:top w:val="single" w:sz="2" w:space="0" w:color="D9D9E3"/>
                <w:left w:val="single" w:sz="2" w:space="0" w:color="D9D9E3"/>
                <w:bottom w:val="single" w:sz="2" w:space="0" w:color="D9D9E3"/>
                <w:right w:val="single" w:sz="2" w:space="0" w:color="D9D9E3"/>
              </w:divBdr>
              <w:divsChild>
                <w:div w:id="1720517778">
                  <w:marLeft w:val="0"/>
                  <w:marRight w:val="0"/>
                  <w:marTop w:val="0"/>
                  <w:marBottom w:val="0"/>
                  <w:divBdr>
                    <w:top w:val="single" w:sz="2" w:space="0" w:color="D9D9E3"/>
                    <w:left w:val="single" w:sz="2" w:space="0" w:color="D9D9E3"/>
                    <w:bottom w:val="single" w:sz="2" w:space="0" w:color="D9D9E3"/>
                    <w:right w:val="single" w:sz="2" w:space="0" w:color="D9D9E3"/>
                  </w:divBdr>
                  <w:divsChild>
                    <w:div w:id="1849130629">
                      <w:marLeft w:val="0"/>
                      <w:marRight w:val="0"/>
                      <w:marTop w:val="0"/>
                      <w:marBottom w:val="0"/>
                      <w:divBdr>
                        <w:top w:val="single" w:sz="2" w:space="0" w:color="D9D9E3"/>
                        <w:left w:val="single" w:sz="2" w:space="0" w:color="D9D9E3"/>
                        <w:bottom w:val="single" w:sz="2" w:space="0" w:color="D9D9E3"/>
                        <w:right w:val="single" w:sz="2" w:space="0" w:color="D9D9E3"/>
                      </w:divBdr>
                      <w:divsChild>
                        <w:div w:id="2075279404">
                          <w:marLeft w:val="0"/>
                          <w:marRight w:val="0"/>
                          <w:marTop w:val="0"/>
                          <w:marBottom w:val="0"/>
                          <w:divBdr>
                            <w:top w:val="single" w:sz="2" w:space="0" w:color="D9D9E3"/>
                            <w:left w:val="single" w:sz="2" w:space="0" w:color="D9D9E3"/>
                            <w:bottom w:val="single" w:sz="2" w:space="0" w:color="D9D9E3"/>
                            <w:right w:val="single" w:sz="2" w:space="0" w:color="D9D9E3"/>
                          </w:divBdr>
                          <w:divsChild>
                            <w:div w:id="55979468">
                              <w:marLeft w:val="0"/>
                              <w:marRight w:val="0"/>
                              <w:marTop w:val="100"/>
                              <w:marBottom w:val="100"/>
                              <w:divBdr>
                                <w:top w:val="single" w:sz="2" w:space="0" w:color="D9D9E3"/>
                                <w:left w:val="single" w:sz="2" w:space="0" w:color="D9D9E3"/>
                                <w:bottom w:val="single" w:sz="2" w:space="0" w:color="D9D9E3"/>
                                <w:right w:val="single" w:sz="2" w:space="0" w:color="D9D9E3"/>
                              </w:divBdr>
                              <w:divsChild>
                                <w:div w:id="497043401">
                                  <w:marLeft w:val="0"/>
                                  <w:marRight w:val="0"/>
                                  <w:marTop w:val="0"/>
                                  <w:marBottom w:val="0"/>
                                  <w:divBdr>
                                    <w:top w:val="single" w:sz="2" w:space="0" w:color="D9D9E3"/>
                                    <w:left w:val="single" w:sz="2" w:space="0" w:color="D9D9E3"/>
                                    <w:bottom w:val="single" w:sz="2" w:space="0" w:color="D9D9E3"/>
                                    <w:right w:val="single" w:sz="2" w:space="0" w:color="D9D9E3"/>
                                  </w:divBdr>
                                  <w:divsChild>
                                    <w:div w:id="1667660883">
                                      <w:marLeft w:val="0"/>
                                      <w:marRight w:val="0"/>
                                      <w:marTop w:val="0"/>
                                      <w:marBottom w:val="0"/>
                                      <w:divBdr>
                                        <w:top w:val="single" w:sz="2" w:space="0" w:color="D9D9E3"/>
                                        <w:left w:val="single" w:sz="2" w:space="0" w:color="D9D9E3"/>
                                        <w:bottom w:val="single" w:sz="2" w:space="0" w:color="D9D9E3"/>
                                        <w:right w:val="single" w:sz="2" w:space="0" w:color="D9D9E3"/>
                                      </w:divBdr>
                                      <w:divsChild>
                                        <w:div w:id="1871841760">
                                          <w:marLeft w:val="0"/>
                                          <w:marRight w:val="0"/>
                                          <w:marTop w:val="0"/>
                                          <w:marBottom w:val="0"/>
                                          <w:divBdr>
                                            <w:top w:val="single" w:sz="2" w:space="0" w:color="D9D9E3"/>
                                            <w:left w:val="single" w:sz="2" w:space="0" w:color="D9D9E3"/>
                                            <w:bottom w:val="single" w:sz="2" w:space="0" w:color="D9D9E3"/>
                                            <w:right w:val="single" w:sz="2" w:space="0" w:color="D9D9E3"/>
                                          </w:divBdr>
                                          <w:divsChild>
                                            <w:div w:id="603000018">
                                              <w:marLeft w:val="0"/>
                                              <w:marRight w:val="0"/>
                                              <w:marTop w:val="0"/>
                                              <w:marBottom w:val="0"/>
                                              <w:divBdr>
                                                <w:top w:val="single" w:sz="2" w:space="0" w:color="D9D9E3"/>
                                                <w:left w:val="single" w:sz="2" w:space="0" w:color="D9D9E3"/>
                                                <w:bottom w:val="single" w:sz="2" w:space="0" w:color="D9D9E3"/>
                                                <w:right w:val="single" w:sz="2" w:space="0" w:color="D9D9E3"/>
                                              </w:divBdr>
                                              <w:divsChild>
                                                <w:div w:id="665061644">
                                                  <w:marLeft w:val="0"/>
                                                  <w:marRight w:val="0"/>
                                                  <w:marTop w:val="0"/>
                                                  <w:marBottom w:val="0"/>
                                                  <w:divBdr>
                                                    <w:top w:val="single" w:sz="2" w:space="0" w:color="D9D9E3"/>
                                                    <w:left w:val="single" w:sz="2" w:space="0" w:color="D9D9E3"/>
                                                    <w:bottom w:val="single" w:sz="2" w:space="0" w:color="D9D9E3"/>
                                                    <w:right w:val="single" w:sz="2" w:space="0" w:color="D9D9E3"/>
                                                  </w:divBdr>
                                                  <w:divsChild>
                                                    <w:div w:id="999500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73173863">
          <w:marLeft w:val="0"/>
          <w:marRight w:val="0"/>
          <w:marTop w:val="0"/>
          <w:marBottom w:val="0"/>
          <w:divBdr>
            <w:top w:val="none" w:sz="0" w:space="0" w:color="auto"/>
            <w:left w:val="none" w:sz="0" w:space="0" w:color="auto"/>
            <w:bottom w:val="none" w:sz="0" w:space="0" w:color="auto"/>
            <w:right w:val="none" w:sz="0" w:space="0" w:color="auto"/>
          </w:divBdr>
        </w:div>
      </w:divsChild>
    </w:div>
    <w:div w:id="66878723">
      <w:bodyDiv w:val="1"/>
      <w:marLeft w:val="0"/>
      <w:marRight w:val="0"/>
      <w:marTop w:val="0"/>
      <w:marBottom w:val="0"/>
      <w:divBdr>
        <w:top w:val="none" w:sz="0" w:space="0" w:color="auto"/>
        <w:left w:val="none" w:sz="0" w:space="0" w:color="auto"/>
        <w:bottom w:val="none" w:sz="0" w:space="0" w:color="auto"/>
        <w:right w:val="none" w:sz="0" w:space="0" w:color="auto"/>
      </w:divBdr>
    </w:div>
    <w:div w:id="98259529">
      <w:bodyDiv w:val="1"/>
      <w:marLeft w:val="0"/>
      <w:marRight w:val="0"/>
      <w:marTop w:val="0"/>
      <w:marBottom w:val="0"/>
      <w:divBdr>
        <w:top w:val="none" w:sz="0" w:space="0" w:color="auto"/>
        <w:left w:val="none" w:sz="0" w:space="0" w:color="auto"/>
        <w:bottom w:val="none" w:sz="0" w:space="0" w:color="auto"/>
        <w:right w:val="none" w:sz="0" w:space="0" w:color="auto"/>
      </w:divBdr>
    </w:div>
    <w:div w:id="176581405">
      <w:bodyDiv w:val="1"/>
      <w:marLeft w:val="0"/>
      <w:marRight w:val="0"/>
      <w:marTop w:val="0"/>
      <w:marBottom w:val="0"/>
      <w:divBdr>
        <w:top w:val="none" w:sz="0" w:space="0" w:color="auto"/>
        <w:left w:val="none" w:sz="0" w:space="0" w:color="auto"/>
        <w:bottom w:val="none" w:sz="0" w:space="0" w:color="auto"/>
        <w:right w:val="none" w:sz="0" w:space="0" w:color="auto"/>
      </w:divBdr>
    </w:div>
    <w:div w:id="185144038">
      <w:bodyDiv w:val="1"/>
      <w:marLeft w:val="0"/>
      <w:marRight w:val="0"/>
      <w:marTop w:val="0"/>
      <w:marBottom w:val="0"/>
      <w:divBdr>
        <w:top w:val="none" w:sz="0" w:space="0" w:color="auto"/>
        <w:left w:val="none" w:sz="0" w:space="0" w:color="auto"/>
        <w:bottom w:val="none" w:sz="0" w:space="0" w:color="auto"/>
        <w:right w:val="none" w:sz="0" w:space="0" w:color="auto"/>
      </w:divBdr>
    </w:div>
    <w:div w:id="272789269">
      <w:bodyDiv w:val="1"/>
      <w:marLeft w:val="0"/>
      <w:marRight w:val="0"/>
      <w:marTop w:val="0"/>
      <w:marBottom w:val="0"/>
      <w:divBdr>
        <w:top w:val="none" w:sz="0" w:space="0" w:color="auto"/>
        <w:left w:val="none" w:sz="0" w:space="0" w:color="auto"/>
        <w:bottom w:val="none" w:sz="0" w:space="0" w:color="auto"/>
        <w:right w:val="none" w:sz="0" w:space="0" w:color="auto"/>
      </w:divBdr>
      <w:divsChild>
        <w:div w:id="1299872656">
          <w:marLeft w:val="0"/>
          <w:marRight w:val="0"/>
          <w:marTop w:val="0"/>
          <w:marBottom w:val="0"/>
          <w:divBdr>
            <w:top w:val="single" w:sz="2" w:space="0" w:color="D9D9E3"/>
            <w:left w:val="single" w:sz="2" w:space="0" w:color="D9D9E3"/>
            <w:bottom w:val="single" w:sz="2" w:space="0" w:color="D9D9E3"/>
            <w:right w:val="single" w:sz="2" w:space="0" w:color="D9D9E3"/>
          </w:divBdr>
          <w:divsChild>
            <w:div w:id="36591898">
              <w:marLeft w:val="0"/>
              <w:marRight w:val="0"/>
              <w:marTop w:val="0"/>
              <w:marBottom w:val="0"/>
              <w:divBdr>
                <w:top w:val="single" w:sz="2" w:space="0" w:color="D9D9E3"/>
                <w:left w:val="single" w:sz="2" w:space="0" w:color="D9D9E3"/>
                <w:bottom w:val="single" w:sz="2" w:space="0" w:color="D9D9E3"/>
                <w:right w:val="single" w:sz="2" w:space="0" w:color="D9D9E3"/>
              </w:divBdr>
              <w:divsChild>
                <w:div w:id="1664892812">
                  <w:marLeft w:val="0"/>
                  <w:marRight w:val="0"/>
                  <w:marTop w:val="0"/>
                  <w:marBottom w:val="0"/>
                  <w:divBdr>
                    <w:top w:val="single" w:sz="2" w:space="0" w:color="D9D9E3"/>
                    <w:left w:val="single" w:sz="2" w:space="0" w:color="D9D9E3"/>
                    <w:bottom w:val="single" w:sz="2" w:space="0" w:color="D9D9E3"/>
                    <w:right w:val="single" w:sz="2" w:space="0" w:color="D9D9E3"/>
                  </w:divBdr>
                  <w:divsChild>
                    <w:div w:id="55858721">
                      <w:marLeft w:val="0"/>
                      <w:marRight w:val="0"/>
                      <w:marTop w:val="0"/>
                      <w:marBottom w:val="0"/>
                      <w:divBdr>
                        <w:top w:val="single" w:sz="2" w:space="0" w:color="D9D9E3"/>
                        <w:left w:val="single" w:sz="2" w:space="0" w:color="D9D9E3"/>
                        <w:bottom w:val="single" w:sz="2" w:space="0" w:color="D9D9E3"/>
                        <w:right w:val="single" w:sz="2" w:space="0" w:color="D9D9E3"/>
                      </w:divBdr>
                      <w:divsChild>
                        <w:div w:id="1093476177">
                          <w:marLeft w:val="0"/>
                          <w:marRight w:val="0"/>
                          <w:marTop w:val="0"/>
                          <w:marBottom w:val="0"/>
                          <w:divBdr>
                            <w:top w:val="single" w:sz="2" w:space="0" w:color="D9D9E3"/>
                            <w:left w:val="single" w:sz="2" w:space="0" w:color="D9D9E3"/>
                            <w:bottom w:val="single" w:sz="2" w:space="0" w:color="D9D9E3"/>
                            <w:right w:val="single" w:sz="2" w:space="0" w:color="D9D9E3"/>
                          </w:divBdr>
                          <w:divsChild>
                            <w:div w:id="1486628324">
                              <w:marLeft w:val="0"/>
                              <w:marRight w:val="0"/>
                              <w:marTop w:val="100"/>
                              <w:marBottom w:val="100"/>
                              <w:divBdr>
                                <w:top w:val="single" w:sz="2" w:space="0" w:color="D9D9E3"/>
                                <w:left w:val="single" w:sz="2" w:space="0" w:color="D9D9E3"/>
                                <w:bottom w:val="single" w:sz="2" w:space="0" w:color="D9D9E3"/>
                                <w:right w:val="single" w:sz="2" w:space="0" w:color="D9D9E3"/>
                              </w:divBdr>
                              <w:divsChild>
                                <w:div w:id="471288996">
                                  <w:marLeft w:val="0"/>
                                  <w:marRight w:val="0"/>
                                  <w:marTop w:val="0"/>
                                  <w:marBottom w:val="0"/>
                                  <w:divBdr>
                                    <w:top w:val="single" w:sz="2" w:space="0" w:color="D9D9E3"/>
                                    <w:left w:val="single" w:sz="2" w:space="0" w:color="D9D9E3"/>
                                    <w:bottom w:val="single" w:sz="2" w:space="0" w:color="D9D9E3"/>
                                    <w:right w:val="single" w:sz="2" w:space="0" w:color="D9D9E3"/>
                                  </w:divBdr>
                                  <w:divsChild>
                                    <w:div w:id="643504043">
                                      <w:marLeft w:val="0"/>
                                      <w:marRight w:val="0"/>
                                      <w:marTop w:val="0"/>
                                      <w:marBottom w:val="0"/>
                                      <w:divBdr>
                                        <w:top w:val="single" w:sz="2" w:space="0" w:color="D9D9E3"/>
                                        <w:left w:val="single" w:sz="2" w:space="0" w:color="D9D9E3"/>
                                        <w:bottom w:val="single" w:sz="2" w:space="0" w:color="D9D9E3"/>
                                        <w:right w:val="single" w:sz="2" w:space="0" w:color="D9D9E3"/>
                                      </w:divBdr>
                                      <w:divsChild>
                                        <w:div w:id="317996357">
                                          <w:marLeft w:val="0"/>
                                          <w:marRight w:val="0"/>
                                          <w:marTop w:val="0"/>
                                          <w:marBottom w:val="0"/>
                                          <w:divBdr>
                                            <w:top w:val="single" w:sz="2" w:space="0" w:color="D9D9E3"/>
                                            <w:left w:val="single" w:sz="2" w:space="0" w:color="D9D9E3"/>
                                            <w:bottom w:val="single" w:sz="2" w:space="0" w:color="D9D9E3"/>
                                            <w:right w:val="single" w:sz="2" w:space="0" w:color="D9D9E3"/>
                                          </w:divBdr>
                                          <w:divsChild>
                                            <w:div w:id="1629046406">
                                              <w:marLeft w:val="0"/>
                                              <w:marRight w:val="0"/>
                                              <w:marTop w:val="0"/>
                                              <w:marBottom w:val="0"/>
                                              <w:divBdr>
                                                <w:top w:val="single" w:sz="2" w:space="0" w:color="D9D9E3"/>
                                                <w:left w:val="single" w:sz="2" w:space="0" w:color="D9D9E3"/>
                                                <w:bottom w:val="single" w:sz="2" w:space="0" w:color="D9D9E3"/>
                                                <w:right w:val="single" w:sz="2" w:space="0" w:color="D9D9E3"/>
                                              </w:divBdr>
                                              <w:divsChild>
                                                <w:div w:id="727730971">
                                                  <w:marLeft w:val="0"/>
                                                  <w:marRight w:val="0"/>
                                                  <w:marTop w:val="0"/>
                                                  <w:marBottom w:val="0"/>
                                                  <w:divBdr>
                                                    <w:top w:val="single" w:sz="2" w:space="0" w:color="D9D9E3"/>
                                                    <w:left w:val="single" w:sz="2" w:space="0" w:color="D9D9E3"/>
                                                    <w:bottom w:val="single" w:sz="2" w:space="0" w:color="D9D9E3"/>
                                                    <w:right w:val="single" w:sz="2" w:space="0" w:color="D9D9E3"/>
                                                  </w:divBdr>
                                                  <w:divsChild>
                                                    <w:div w:id="19721326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055394">
          <w:marLeft w:val="0"/>
          <w:marRight w:val="0"/>
          <w:marTop w:val="0"/>
          <w:marBottom w:val="0"/>
          <w:divBdr>
            <w:top w:val="none" w:sz="0" w:space="0" w:color="auto"/>
            <w:left w:val="none" w:sz="0" w:space="0" w:color="auto"/>
            <w:bottom w:val="none" w:sz="0" w:space="0" w:color="auto"/>
            <w:right w:val="none" w:sz="0" w:space="0" w:color="auto"/>
          </w:divBdr>
        </w:div>
      </w:divsChild>
    </w:div>
    <w:div w:id="275448634">
      <w:bodyDiv w:val="1"/>
      <w:marLeft w:val="0"/>
      <w:marRight w:val="0"/>
      <w:marTop w:val="0"/>
      <w:marBottom w:val="0"/>
      <w:divBdr>
        <w:top w:val="none" w:sz="0" w:space="0" w:color="auto"/>
        <w:left w:val="none" w:sz="0" w:space="0" w:color="auto"/>
        <w:bottom w:val="none" w:sz="0" w:space="0" w:color="auto"/>
        <w:right w:val="none" w:sz="0" w:space="0" w:color="auto"/>
      </w:divBdr>
    </w:div>
    <w:div w:id="300036193">
      <w:bodyDiv w:val="1"/>
      <w:marLeft w:val="0"/>
      <w:marRight w:val="0"/>
      <w:marTop w:val="0"/>
      <w:marBottom w:val="0"/>
      <w:divBdr>
        <w:top w:val="none" w:sz="0" w:space="0" w:color="auto"/>
        <w:left w:val="none" w:sz="0" w:space="0" w:color="auto"/>
        <w:bottom w:val="none" w:sz="0" w:space="0" w:color="auto"/>
        <w:right w:val="none" w:sz="0" w:space="0" w:color="auto"/>
      </w:divBdr>
    </w:div>
    <w:div w:id="318578302">
      <w:bodyDiv w:val="1"/>
      <w:marLeft w:val="0"/>
      <w:marRight w:val="0"/>
      <w:marTop w:val="0"/>
      <w:marBottom w:val="0"/>
      <w:divBdr>
        <w:top w:val="none" w:sz="0" w:space="0" w:color="auto"/>
        <w:left w:val="none" w:sz="0" w:space="0" w:color="auto"/>
        <w:bottom w:val="none" w:sz="0" w:space="0" w:color="auto"/>
        <w:right w:val="none" w:sz="0" w:space="0" w:color="auto"/>
      </w:divBdr>
    </w:div>
    <w:div w:id="326835338">
      <w:bodyDiv w:val="1"/>
      <w:marLeft w:val="0"/>
      <w:marRight w:val="0"/>
      <w:marTop w:val="0"/>
      <w:marBottom w:val="0"/>
      <w:divBdr>
        <w:top w:val="none" w:sz="0" w:space="0" w:color="auto"/>
        <w:left w:val="none" w:sz="0" w:space="0" w:color="auto"/>
        <w:bottom w:val="none" w:sz="0" w:space="0" w:color="auto"/>
        <w:right w:val="none" w:sz="0" w:space="0" w:color="auto"/>
      </w:divBdr>
    </w:div>
    <w:div w:id="375351914">
      <w:bodyDiv w:val="1"/>
      <w:marLeft w:val="0"/>
      <w:marRight w:val="0"/>
      <w:marTop w:val="0"/>
      <w:marBottom w:val="0"/>
      <w:divBdr>
        <w:top w:val="none" w:sz="0" w:space="0" w:color="auto"/>
        <w:left w:val="none" w:sz="0" w:space="0" w:color="auto"/>
        <w:bottom w:val="none" w:sz="0" w:space="0" w:color="auto"/>
        <w:right w:val="none" w:sz="0" w:space="0" w:color="auto"/>
      </w:divBdr>
    </w:div>
    <w:div w:id="573395200">
      <w:bodyDiv w:val="1"/>
      <w:marLeft w:val="0"/>
      <w:marRight w:val="0"/>
      <w:marTop w:val="0"/>
      <w:marBottom w:val="0"/>
      <w:divBdr>
        <w:top w:val="none" w:sz="0" w:space="0" w:color="auto"/>
        <w:left w:val="none" w:sz="0" w:space="0" w:color="auto"/>
        <w:bottom w:val="none" w:sz="0" w:space="0" w:color="auto"/>
        <w:right w:val="none" w:sz="0" w:space="0" w:color="auto"/>
      </w:divBdr>
    </w:div>
    <w:div w:id="599339481">
      <w:bodyDiv w:val="1"/>
      <w:marLeft w:val="0"/>
      <w:marRight w:val="0"/>
      <w:marTop w:val="0"/>
      <w:marBottom w:val="0"/>
      <w:divBdr>
        <w:top w:val="none" w:sz="0" w:space="0" w:color="auto"/>
        <w:left w:val="none" w:sz="0" w:space="0" w:color="auto"/>
        <w:bottom w:val="none" w:sz="0" w:space="0" w:color="auto"/>
        <w:right w:val="none" w:sz="0" w:space="0" w:color="auto"/>
      </w:divBdr>
    </w:div>
    <w:div w:id="615211630">
      <w:bodyDiv w:val="1"/>
      <w:marLeft w:val="0"/>
      <w:marRight w:val="0"/>
      <w:marTop w:val="0"/>
      <w:marBottom w:val="0"/>
      <w:divBdr>
        <w:top w:val="none" w:sz="0" w:space="0" w:color="auto"/>
        <w:left w:val="none" w:sz="0" w:space="0" w:color="auto"/>
        <w:bottom w:val="none" w:sz="0" w:space="0" w:color="auto"/>
        <w:right w:val="none" w:sz="0" w:space="0" w:color="auto"/>
      </w:divBdr>
    </w:div>
    <w:div w:id="622613779">
      <w:bodyDiv w:val="1"/>
      <w:marLeft w:val="0"/>
      <w:marRight w:val="0"/>
      <w:marTop w:val="0"/>
      <w:marBottom w:val="0"/>
      <w:divBdr>
        <w:top w:val="none" w:sz="0" w:space="0" w:color="auto"/>
        <w:left w:val="none" w:sz="0" w:space="0" w:color="auto"/>
        <w:bottom w:val="none" w:sz="0" w:space="0" w:color="auto"/>
        <w:right w:val="none" w:sz="0" w:space="0" w:color="auto"/>
      </w:divBdr>
    </w:div>
    <w:div w:id="641236647">
      <w:bodyDiv w:val="1"/>
      <w:marLeft w:val="0"/>
      <w:marRight w:val="0"/>
      <w:marTop w:val="0"/>
      <w:marBottom w:val="0"/>
      <w:divBdr>
        <w:top w:val="none" w:sz="0" w:space="0" w:color="auto"/>
        <w:left w:val="none" w:sz="0" w:space="0" w:color="auto"/>
        <w:bottom w:val="none" w:sz="0" w:space="0" w:color="auto"/>
        <w:right w:val="none" w:sz="0" w:space="0" w:color="auto"/>
      </w:divBdr>
    </w:div>
    <w:div w:id="679357476">
      <w:bodyDiv w:val="1"/>
      <w:marLeft w:val="0"/>
      <w:marRight w:val="0"/>
      <w:marTop w:val="0"/>
      <w:marBottom w:val="0"/>
      <w:divBdr>
        <w:top w:val="none" w:sz="0" w:space="0" w:color="auto"/>
        <w:left w:val="none" w:sz="0" w:space="0" w:color="auto"/>
        <w:bottom w:val="none" w:sz="0" w:space="0" w:color="auto"/>
        <w:right w:val="none" w:sz="0" w:space="0" w:color="auto"/>
      </w:divBdr>
    </w:div>
    <w:div w:id="735082474">
      <w:bodyDiv w:val="1"/>
      <w:marLeft w:val="0"/>
      <w:marRight w:val="0"/>
      <w:marTop w:val="0"/>
      <w:marBottom w:val="0"/>
      <w:divBdr>
        <w:top w:val="none" w:sz="0" w:space="0" w:color="auto"/>
        <w:left w:val="none" w:sz="0" w:space="0" w:color="auto"/>
        <w:bottom w:val="none" w:sz="0" w:space="0" w:color="auto"/>
        <w:right w:val="none" w:sz="0" w:space="0" w:color="auto"/>
      </w:divBdr>
    </w:div>
    <w:div w:id="751045718">
      <w:bodyDiv w:val="1"/>
      <w:marLeft w:val="0"/>
      <w:marRight w:val="0"/>
      <w:marTop w:val="0"/>
      <w:marBottom w:val="0"/>
      <w:divBdr>
        <w:top w:val="none" w:sz="0" w:space="0" w:color="auto"/>
        <w:left w:val="none" w:sz="0" w:space="0" w:color="auto"/>
        <w:bottom w:val="none" w:sz="0" w:space="0" w:color="auto"/>
        <w:right w:val="none" w:sz="0" w:space="0" w:color="auto"/>
      </w:divBdr>
    </w:div>
    <w:div w:id="751659850">
      <w:bodyDiv w:val="1"/>
      <w:marLeft w:val="0"/>
      <w:marRight w:val="0"/>
      <w:marTop w:val="0"/>
      <w:marBottom w:val="0"/>
      <w:divBdr>
        <w:top w:val="none" w:sz="0" w:space="0" w:color="auto"/>
        <w:left w:val="none" w:sz="0" w:space="0" w:color="auto"/>
        <w:bottom w:val="none" w:sz="0" w:space="0" w:color="auto"/>
        <w:right w:val="none" w:sz="0" w:space="0" w:color="auto"/>
      </w:divBdr>
    </w:div>
    <w:div w:id="760568672">
      <w:bodyDiv w:val="1"/>
      <w:marLeft w:val="0"/>
      <w:marRight w:val="0"/>
      <w:marTop w:val="0"/>
      <w:marBottom w:val="0"/>
      <w:divBdr>
        <w:top w:val="none" w:sz="0" w:space="0" w:color="auto"/>
        <w:left w:val="none" w:sz="0" w:space="0" w:color="auto"/>
        <w:bottom w:val="none" w:sz="0" w:space="0" w:color="auto"/>
        <w:right w:val="none" w:sz="0" w:space="0" w:color="auto"/>
      </w:divBdr>
    </w:div>
    <w:div w:id="800003176">
      <w:bodyDiv w:val="1"/>
      <w:marLeft w:val="0"/>
      <w:marRight w:val="0"/>
      <w:marTop w:val="0"/>
      <w:marBottom w:val="0"/>
      <w:divBdr>
        <w:top w:val="none" w:sz="0" w:space="0" w:color="auto"/>
        <w:left w:val="none" w:sz="0" w:space="0" w:color="auto"/>
        <w:bottom w:val="none" w:sz="0" w:space="0" w:color="auto"/>
        <w:right w:val="none" w:sz="0" w:space="0" w:color="auto"/>
      </w:divBdr>
    </w:div>
    <w:div w:id="883253716">
      <w:bodyDiv w:val="1"/>
      <w:marLeft w:val="0"/>
      <w:marRight w:val="0"/>
      <w:marTop w:val="0"/>
      <w:marBottom w:val="0"/>
      <w:divBdr>
        <w:top w:val="none" w:sz="0" w:space="0" w:color="auto"/>
        <w:left w:val="none" w:sz="0" w:space="0" w:color="auto"/>
        <w:bottom w:val="none" w:sz="0" w:space="0" w:color="auto"/>
        <w:right w:val="none" w:sz="0" w:space="0" w:color="auto"/>
      </w:divBdr>
    </w:div>
    <w:div w:id="914121127">
      <w:bodyDiv w:val="1"/>
      <w:marLeft w:val="0"/>
      <w:marRight w:val="0"/>
      <w:marTop w:val="0"/>
      <w:marBottom w:val="0"/>
      <w:divBdr>
        <w:top w:val="none" w:sz="0" w:space="0" w:color="auto"/>
        <w:left w:val="none" w:sz="0" w:space="0" w:color="auto"/>
        <w:bottom w:val="none" w:sz="0" w:space="0" w:color="auto"/>
        <w:right w:val="none" w:sz="0" w:space="0" w:color="auto"/>
      </w:divBdr>
    </w:div>
    <w:div w:id="942692343">
      <w:bodyDiv w:val="1"/>
      <w:marLeft w:val="0"/>
      <w:marRight w:val="0"/>
      <w:marTop w:val="0"/>
      <w:marBottom w:val="0"/>
      <w:divBdr>
        <w:top w:val="none" w:sz="0" w:space="0" w:color="auto"/>
        <w:left w:val="none" w:sz="0" w:space="0" w:color="auto"/>
        <w:bottom w:val="none" w:sz="0" w:space="0" w:color="auto"/>
        <w:right w:val="none" w:sz="0" w:space="0" w:color="auto"/>
      </w:divBdr>
    </w:div>
    <w:div w:id="982389736">
      <w:bodyDiv w:val="1"/>
      <w:marLeft w:val="0"/>
      <w:marRight w:val="0"/>
      <w:marTop w:val="0"/>
      <w:marBottom w:val="0"/>
      <w:divBdr>
        <w:top w:val="none" w:sz="0" w:space="0" w:color="auto"/>
        <w:left w:val="none" w:sz="0" w:space="0" w:color="auto"/>
        <w:bottom w:val="none" w:sz="0" w:space="0" w:color="auto"/>
        <w:right w:val="none" w:sz="0" w:space="0" w:color="auto"/>
      </w:divBdr>
    </w:div>
    <w:div w:id="1125392374">
      <w:bodyDiv w:val="1"/>
      <w:marLeft w:val="0"/>
      <w:marRight w:val="0"/>
      <w:marTop w:val="0"/>
      <w:marBottom w:val="0"/>
      <w:divBdr>
        <w:top w:val="none" w:sz="0" w:space="0" w:color="auto"/>
        <w:left w:val="none" w:sz="0" w:space="0" w:color="auto"/>
        <w:bottom w:val="none" w:sz="0" w:space="0" w:color="auto"/>
        <w:right w:val="none" w:sz="0" w:space="0" w:color="auto"/>
      </w:divBdr>
    </w:div>
    <w:div w:id="1227883644">
      <w:bodyDiv w:val="1"/>
      <w:marLeft w:val="0"/>
      <w:marRight w:val="0"/>
      <w:marTop w:val="0"/>
      <w:marBottom w:val="0"/>
      <w:divBdr>
        <w:top w:val="none" w:sz="0" w:space="0" w:color="auto"/>
        <w:left w:val="none" w:sz="0" w:space="0" w:color="auto"/>
        <w:bottom w:val="none" w:sz="0" w:space="0" w:color="auto"/>
        <w:right w:val="none" w:sz="0" w:space="0" w:color="auto"/>
      </w:divBdr>
    </w:div>
    <w:div w:id="1293827861">
      <w:bodyDiv w:val="1"/>
      <w:marLeft w:val="0"/>
      <w:marRight w:val="0"/>
      <w:marTop w:val="0"/>
      <w:marBottom w:val="0"/>
      <w:divBdr>
        <w:top w:val="none" w:sz="0" w:space="0" w:color="auto"/>
        <w:left w:val="none" w:sz="0" w:space="0" w:color="auto"/>
        <w:bottom w:val="none" w:sz="0" w:space="0" w:color="auto"/>
        <w:right w:val="none" w:sz="0" w:space="0" w:color="auto"/>
      </w:divBdr>
    </w:div>
    <w:div w:id="1305431732">
      <w:bodyDiv w:val="1"/>
      <w:marLeft w:val="0"/>
      <w:marRight w:val="0"/>
      <w:marTop w:val="0"/>
      <w:marBottom w:val="0"/>
      <w:divBdr>
        <w:top w:val="none" w:sz="0" w:space="0" w:color="auto"/>
        <w:left w:val="none" w:sz="0" w:space="0" w:color="auto"/>
        <w:bottom w:val="none" w:sz="0" w:space="0" w:color="auto"/>
        <w:right w:val="none" w:sz="0" w:space="0" w:color="auto"/>
      </w:divBdr>
    </w:div>
    <w:div w:id="1329098254">
      <w:bodyDiv w:val="1"/>
      <w:marLeft w:val="0"/>
      <w:marRight w:val="0"/>
      <w:marTop w:val="0"/>
      <w:marBottom w:val="0"/>
      <w:divBdr>
        <w:top w:val="none" w:sz="0" w:space="0" w:color="auto"/>
        <w:left w:val="none" w:sz="0" w:space="0" w:color="auto"/>
        <w:bottom w:val="none" w:sz="0" w:space="0" w:color="auto"/>
        <w:right w:val="none" w:sz="0" w:space="0" w:color="auto"/>
      </w:divBdr>
      <w:divsChild>
        <w:div w:id="82846866">
          <w:marLeft w:val="0"/>
          <w:marRight w:val="0"/>
          <w:marTop w:val="0"/>
          <w:marBottom w:val="0"/>
          <w:divBdr>
            <w:top w:val="single" w:sz="2" w:space="0" w:color="D9D9E3"/>
            <w:left w:val="single" w:sz="2" w:space="0" w:color="D9D9E3"/>
            <w:bottom w:val="single" w:sz="2" w:space="0" w:color="D9D9E3"/>
            <w:right w:val="single" w:sz="2" w:space="0" w:color="D9D9E3"/>
          </w:divBdr>
          <w:divsChild>
            <w:div w:id="1660189541">
              <w:marLeft w:val="0"/>
              <w:marRight w:val="0"/>
              <w:marTop w:val="0"/>
              <w:marBottom w:val="0"/>
              <w:divBdr>
                <w:top w:val="single" w:sz="2" w:space="0" w:color="D9D9E3"/>
                <w:left w:val="single" w:sz="2" w:space="0" w:color="D9D9E3"/>
                <w:bottom w:val="single" w:sz="2" w:space="0" w:color="D9D9E3"/>
                <w:right w:val="single" w:sz="2" w:space="0" w:color="D9D9E3"/>
              </w:divBdr>
              <w:divsChild>
                <w:div w:id="715197150">
                  <w:marLeft w:val="0"/>
                  <w:marRight w:val="0"/>
                  <w:marTop w:val="0"/>
                  <w:marBottom w:val="0"/>
                  <w:divBdr>
                    <w:top w:val="single" w:sz="2" w:space="0" w:color="D9D9E3"/>
                    <w:left w:val="single" w:sz="2" w:space="0" w:color="D9D9E3"/>
                    <w:bottom w:val="single" w:sz="2" w:space="0" w:color="D9D9E3"/>
                    <w:right w:val="single" w:sz="2" w:space="0" w:color="D9D9E3"/>
                  </w:divBdr>
                  <w:divsChild>
                    <w:div w:id="1669406553">
                      <w:marLeft w:val="0"/>
                      <w:marRight w:val="0"/>
                      <w:marTop w:val="0"/>
                      <w:marBottom w:val="0"/>
                      <w:divBdr>
                        <w:top w:val="single" w:sz="2" w:space="0" w:color="D9D9E3"/>
                        <w:left w:val="single" w:sz="2" w:space="0" w:color="D9D9E3"/>
                        <w:bottom w:val="single" w:sz="2" w:space="0" w:color="D9D9E3"/>
                        <w:right w:val="single" w:sz="2" w:space="0" w:color="D9D9E3"/>
                      </w:divBdr>
                      <w:divsChild>
                        <w:div w:id="1066995982">
                          <w:marLeft w:val="0"/>
                          <w:marRight w:val="0"/>
                          <w:marTop w:val="0"/>
                          <w:marBottom w:val="0"/>
                          <w:divBdr>
                            <w:top w:val="single" w:sz="2" w:space="0" w:color="D9D9E3"/>
                            <w:left w:val="single" w:sz="2" w:space="0" w:color="D9D9E3"/>
                            <w:bottom w:val="single" w:sz="2" w:space="0" w:color="D9D9E3"/>
                            <w:right w:val="single" w:sz="2" w:space="0" w:color="D9D9E3"/>
                          </w:divBdr>
                          <w:divsChild>
                            <w:div w:id="1751735581">
                              <w:marLeft w:val="0"/>
                              <w:marRight w:val="0"/>
                              <w:marTop w:val="100"/>
                              <w:marBottom w:val="100"/>
                              <w:divBdr>
                                <w:top w:val="single" w:sz="2" w:space="0" w:color="D9D9E3"/>
                                <w:left w:val="single" w:sz="2" w:space="0" w:color="D9D9E3"/>
                                <w:bottom w:val="single" w:sz="2" w:space="0" w:color="D9D9E3"/>
                                <w:right w:val="single" w:sz="2" w:space="0" w:color="D9D9E3"/>
                              </w:divBdr>
                              <w:divsChild>
                                <w:div w:id="194394913">
                                  <w:marLeft w:val="0"/>
                                  <w:marRight w:val="0"/>
                                  <w:marTop w:val="0"/>
                                  <w:marBottom w:val="0"/>
                                  <w:divBdr>
                                    <w:top w:val="single" w:sz="2" w:space="0" w:color="D9D9E3"/>
                                    <w:left w:val="single" w:sz="2" w:space="0" w:color="D9D9E3"/>
                                    <w:bottom w:val="single" w:sz="2" w:space="0" w:color="D9D9E3"/>
                                    <w:right w:val="single" w:sz="2" w:space="0" w:color="D9D9E3"/>
                                  </w:divBdr>
                                  <w:divsChild>
                                    <w:div w:id="1399670776">
                                      <w:marLeft w:val="0"/>
                                      <w:marRight w:val="0"/>
                                      <w:marTop w:val="0"/>
                                      <w:marBottom w:val="0"/>
                                      <w:divBdr>
                                        <w:top w:val="single" w:sz="2" w:space="0" w:color="D9D9E3"/>
                                        <w:left w:val="single" w:sz="2" w:space="0" w:color="D9D9E3"/>
                                        <w:bottom w:val="single" w:sz="2" w:space="0" w:color="D9D9E3"/>
                                        <w:right w:val="single" w:sz="2" w:space="0" w:color="D9D9E3"/>
                                      </w:divBdr>
                                      <w:divsChild>
                                        <w:div w:id="209269736">
                                          <w:marLeft w:val="0"/>
                                          <w:marRight w:val="0"/>
                                          <w:marTop w:val="0"/>
                                          <w:marBottom w:val="0"/>
                                          <w:divBdr>
                                            <w:top w:val="single" w:sz="2" w:space="0" w:color="D9D9E3"/>
                                            <w:left w:val="single" w:sz="2" w:space="0" w:color="D9D9E3"/>
                                            <w:bottom w:val="single" w:sz="2" w:space="0" w:color="D9D9E3"/>
                                            <w:right w:val="single" w:sz="2" w:space="0" w:color="D9D9E3"/>
                                          </w:divBdr>
                                          <w:divsChild>
                                            <w:div w:id="355891923">
                                              <w:marLeft w:val="0"/>
                                              <w:marRight w:val="0"/>
                                              <w:marTop w:val="0"/>
                                              <w:marBottom w:val="0"/>
                                              <w:divBdr>
                                                <w:top w:val="single" w:sz="2" w:space="0" w:color="D9D9E3"/>
                                                <w:left w:val="single" w:sz="2" w:space="0" w:color="D9D9E3"/>
                                                <w:bottom w:val="single" w:sz="2" w:space="0" w:color="D9D9E3"/>
                                                <w:right w:val="single" w:sz="2" w:space="0" w:color="D9D9E3"/>
                                              </w:divBdr>
                                              <w:divsChild>
                                                <w:div w:id="1603494719">
                                                  <w:marLeft w:val="0"/>
                                                  <w:marRight w:val="0"/>
                                                  <w:marTop w:val="0"/>
                                                  <w:marBottom w:val="0"/>
                                                  <w:divBdr>
                                                    <w:top w:val="single" w:sz="2" w:space="0" w:color="D9D9E3"/>
                                                    <w:left w:val="single" w:sz="2" w:space="0" w:color="D9D9E3"/>
                                                    <w:bottom w:val="single" w:sz="2" w:space="0" w:color="D9D9E3"/>
                                                    <w:right w:val="single" w:sz="2" w:space="0" w:color="D9D9E3"/>
                                                  </w:divBdr>
                                                  <w:divsChild>
                                                    <w:div w:id="4394516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60168498">
          <w:marLeft w:val="0"/>
          <w:marRight w:val="0"/>
          <w:marTop w:val="0"/>
          <w:marBottom w:val="0"/>
          <w:divBdr>
            <w:top w:val="none" w:sz="0" w:space="0" w:color="auto"/>
            <w:left w:val="none" w:sz="0" w:space="0" w:color="auto"/>
            <w:bottom w:val="none" w:sz="0" w:space="0" w:color="auto"/>
            <w:right w:val="none" w:sz="0" w:space="0" w:color="auto"/>
          </w:divBdr>
        </w:div>
      </w:divsChild>
    </w:div>
    <w:div w:id="1366176305">
      <w:bodyDiv w:val="1"/>
      <w:marLeft w:val="0"/>
      <w:marRight w:val="0"/>
      <w:marTop w:val="0"/>
      <w:marBottom w:val="0"/>
      <w:divBdr>
        <w:top w:val="none" w:sz="0" w:space="0" w:color="auto"/>
        <w:left w:val="none" w:sz="0" w:space="0" w:color="auto"/>
        <w:bottom w:val="none" w:sz="0" w:space="0" w:color="auto"/>
        <w:right w:val="none" w:sz="0" w:space="0" w:color="auto"/>
      </w:divBdr>
    </w:div>
    <w:div w:id="1382248243">
      <w:bodyDiv w:val="1"/>
      <w:marLeft w:val="0"/>
      <w:marRight w:val="0"/>
      <w:marTop w:val="0"/>
      <w:marBottom w:val="0"/>
      <w:divBdr>
        <w:top w:val="none" w:sz="0" w:space="0" w:color="auto"/>
        <w:left w:val="none" w:sz="0" w:space="0" w:color="auto"/>
        <w:bottom w:val="none" w:sz="0" w:space="0" w:color="auto"/>
        <w:right w:val="none" w:sz="0" w:space="0" w:color="auto"/>
      </w:divBdr>
    </w:div>
    <w:div w:id="1383359157">
      <w:bodyDiv w:val="1"/>
      <w:marLeft w:val="0"/>
      <w:marRight w:val="0"/>
      <w:marTop w:val="0"/>
      <w:marBottom w:val="0"/>
      <w:divBdr>
        <w:top w:val="none" w:sz="0" w:space="0" w:color="auto"/>
        <w:left w:val="none" w:sz="0" w:space="0" w:color="auto"/>
        <w:bottom w:val="none" w:sz="0" w:space="0" w:color="auto"/>
        <w:right w:val="none" w:sz="0" w:space="0" w:color="auto"/>
      </w:divBdr>
    </w:div>
    <w:div w:id="1413433596">
      <w:bodyDiv w:val="1"/>
      <w:marLeft w:val="0"/>
      <w:marRight w:val="0"/>
      <w:marTop w:val="0"/>
      <w:marBottom w:val="0"/>
      <w:divBdr>
        <w:top w:val="none" w:sz="0" w:space="0" w:color="auto"/>
        <w:left w:val="none" w:sz="0" w:space="0" w:color="auto"/>
        <w:bottom w:val="none" w:sz="0" w:space="0" w:color="auto"/>
        <w:right w:val="none" w:sz="0" w:space="0" w:color="auto"/>
      </w:divBdr>
    </w:div>
    <w:div w:id="1504592210">
      <w:bodyDiv w:val="1"/>
      <w:marLeft w:val="0"/>
      <w:marRight w:val="0"/>
      <w:marTop w:val="0"/>
      <w:marBottom w:val="0"/>
      <w:divBdr>
        <w:top w:val="none" w:sz="0" w:space="0" w:color="auto"/>
        <w:left w:val="none" w:sz="0" w:space="0" w:color="auto"/>
        <w:bottom w:val="none" w:sz="0" w:space="0" w:color="auto"/>
        <w:right w:val="none" w:sz="0" w:space="0" w:color="auto"/>
      </w:divBdr>
      <w:divsChild>
        <w:div w:id="1539703046">
          <w:marLeft w:val="0"/>
          <w:marRight w:val="0"/>
          <w:marTop w:val="0"/>
          <w:marBottom w:val="0"/>
          <w:divBdr>
            <w:top w:val="single" w:sz="2" w:space="0" w:color="D9D9E3"/>
            <w:left w:val="single" w:sz="2" w:space="0" w:color="D9D9E3"/>
            <w:bottom w:val="single" w:sz="2" w:space="0" w:color="D9D9E3"/>
            <w:right w:val="single" w:sz="2" w:space="0" w:color="D9D9E3"/>
          </w:divBdr>
          <w:divsChild>
            <w:div w:id="1992058326">
              <w:marLeft w:val="0"/>
              <w:marRight w:val="0"/>
              <w:marTop w:val="0"/>
              <w:marBottom w:val="0"/>
              <w:divBdr>
                <w:top w:val="single" w:sz="2" w:space="0" w:color="D9D9E3"/>
                <w:left w:val="single" w:sz="2" w:space="0" w:color="D9D9E3"/>
                <w:bottom w:val="single" w:sz="2" w:space="0" w:color="D9D9E3"/>
                <w:right w:val="single" w:sz="2" w:space="0" w:color="D9D9E3"/>
              </w:divBdr>
              <w:divsChild>
                <w:div w:id="848452354">
                  <w:marLeft w:val="0"/>
                  <w:marRight w:val="0"/>
                  <w:marTop w:val="0"/>
                  <w:marBottom w:val="0"/>
                  <w:divBdr>
                    <w:top w:val="single" w:sz="2" w:space="0" w:color="D9D9E3"/>
                    <w:left w:val="single" w:sz="2" w:space="0" w:color="D9D9E3"/>
                    <w:bottom w:val="single" w:sz="2" w:space="0" w:color="D9D9E3"/>
                    <w:right w:val="single" w:sz="2" w:space="0" w:color="D9D9E3"/>
                  </w:divBdr>
                  <w:divsChild>
                    <w:div w:id="1904633501">
                      <w:marLeft w:val="0"/>
                      <w:marRight w:val="0"/>
                      <w:marTop w:val="0"/>
                      <w:marBottom w:val="0"/>
                      <w:divBdr>
                        <w:top w:val="single" w:sz="2" w:space="0" w:color="D9D9E3"/>
                        <w:left w:val="single" w:sz="2" w:space="0" w:color="D9D9E3"/>
                        <w:bottom w:val="single" w:sz="2" w:space="0" w:color="D9D9E3"/>
                        <w:right w:val="single" w:sz="2" w:space="0" w:color="D9D9E3"/>
                      </w:divBdr>
                      <w:divsChild>
                        <w:div w:id="979573438">
                          <w:marLeft w:val="0"/>
                          <w:marRight w:val="0"/>
                          <w:marTop w:val="0"/>
                          <w:marBottom w:val="0"/>
                          <w:divBdr>
                            <w:top w:val="single" w:sz="2" w:space="0" w:color="D9D9E3"/>
                            <w:left w:val="single" w:sz="2" w:space="0" w:color="D9D9E3"/>
                            <w:bottom w:val="single" w:sz="2" w:space="0" w:color="D9D9E3"/>
                            <w:right w:val="single" w:sz="2" w:space="0" w:color="D9D9E3"/>
                          </w:divBdr>
                          <w:divsChild>
                            <w:div w:id="1112938666">
                              <w:marLeft w:val="0"/>
                              <w:marRight w:val="0"/>
                              <w:marTop w:val="100"/>
                              <w:marBottom w:val="100"/>
                              <w:divBdr>
                                <w:top w:val="single" w:sz="2" w:space="0" w:color="D9D9E3"/>
                                <w:left w:val="single" w:sz="2" w:space="0" w:color="D9D9E3"/>
                                <w:bottom w:val="single" w:sz="2" w:space="0" w:color="D9D9E3"/>
                                <w:right w:val="single" w:sz="2" w:space="0" w:color="D9D9E3"/>
                              </w:divBdr>
                              <w:divsChild>
                                <w:div w:id="2007200004">
                                  <w:marLeft w:val="0"/>
                                  <w:marRight w:val="0"/>
                                  <w:marTop w:val="0"/>
                                  <w:marBottom w:val="0"/>
                                  <w:divBdr>
                                    <w:top w:val="single" w:sz="2" w:space="0" w:color="D9D9E3"/>
                                    <w:left w:val="single" w:sz="2" w:space="0" w:color="D9D9E3"/>
                                    <w:bottom w:val="single" w:sz="2" w:space="0" w:color="D9D9E3"/>
                                    <w:right w:val="single" w:sz="2" w:space="0" w:color="D9D9E3"/>
                                  </w:divBdr>
                                  <w:divsChild>
                                    <w:div w:id="2105875297">
                                      <w:marLeft w:val="0"/>
                                      <w:marRight w:val="0"/>
                                      <w:marTop w:val="0"/>
                                      <w:marBottom w:val="0"/>
                                      <w:divBdr>
                                        <w:top w:val="single" w:sz="2" w:space="0" w:color="D9D9E3"/>
                                        <w:left w:val="single" w:sz="2" w:space="0" w:color="D9D9E3"/>
                                        <w:bottom w:val="single" w:sz="2" w:space="0" w:color="D9D9E3"/>
                                        <w:right w:val="single" w:sz="2" w:space="0" w:color="D9D9E3"/>
                                      </w:divBdr>
                                      <w:divsChild>
                                        <w:div w:id="471212951">
                                          <w:marLeft w:val="0"/>
                                          <w:marRight w:val="0"/>
                                          <w:marTop w:val="0"/>
                                          <w:marBottom w:val="0"/>
                                          <w:divBdr>
                                            <w:top w:val="single" w:sz="2" w:space="0" w:color="D9D9E3"/>
                                            <w:left w:val="single" w:sz="2" w:space="0" w:color="D9D9E3"/>
                                            <w:bottom w:val="single" w:sz="2" w:space="0" w:color="D9D9E3"/>
                                            <w:right w:val="single" w:sz="2" w:space="0" w:color="D9D9E3"/>
                                          </w:divBdr>
                                          <w:divsChild>
                                            <w:div w:id="907688244">
                                              <w:marLeft w:val="0"/>
                                              <w:marRight w:val="0"/>
                                              <w:marTop w:val="0"/>
                                              <w:marBottom w:val="0"/>
                                              <w:divBdr>
                                                <w:top w:val="single" w:sz="2" w:space="0" w:color="D9D9E3"/>
                                                <w:left w:val="single" w:sz="2" w:space="0" w:color="D9D9E3"/>
                                                <w:bottom w:val="single" w:sz="2" w:space="0" w:color="D9D9E3"/>
                                                <w:right w:val="single" w:sz="2" w:space="0" w:color="D9D9E3"/>
                                              </w:divBdr>
                                              <w:divsChild>
                                                <w:div w:id="639574520">
                                                  <w:marLeft w:val="0"/>
                                                  <w:marRight w:val="0"/>
                                                  <w:marTop w:val="0"/>
                                                  <w:marBottom w:val="0"/>
                                                  <w:divBdr>
                                                    <w:top w:val="single" w:sz="2" w:space="0" w:color="D9D9E3"/>
                                                    <w:left w:val="single" w:sz="2" w:space="0" w:color="D9D9E3"/>
                                                    <w:bottom w:val="single" w:sz="2" w:space="0" w:color="D9D9E3"/>
                                                    <w:right w:val="single" w:sz="2" w:space="0" w:color="D9D9E3"/>
                                                  </w:divBdr>
                                                  <w:divsChild>
                                                    <w:div w:id="1965495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91342353">
          <w:marLeft w:val="0"/>
          <w:marRight w:val="0"/>
          <w:marTop w:val="0"/>
          <w:marBottom w:val="0"/>
          <w:divBdr>
            <w:top w:val="none" w:sz="0" w:space="0" w:color="auto"/>
            <w:left w:val="none" w:sz="0" w:space="0" w:color="auto"/>
            <w:bottom w:val="none" w:sz="0" w:space="0" w:color="auto"/>
            <w:right w:val="none" w:sz="0" w:space="0" w:color="auto"/>
          </w:divBdr>
        </w:div>
      </w:divsChild>
    </w:div>
    <w:div w:id="1529028717">
      <w:bodyDiv w:val="1"/>
      <w:marLeft w:val="0"/>
      <w:marRight w:val="0"/>
      <w:marTop w:val="0"/>
      <w:marBottom w:val="0"/>
      <w:divBdr>
        <w:top w:val="none" w:sz="0" w:space="0" w:color="auto"/>
        <w:left w:val="none" w:sz="0" w:space="0" w:color="auto"/>
        <w:bottom w:val="none" w:sz="0" w:space="0" w:color="auto"/>
        <w:right w:val="none" w:sz="0" w:space="0" w:color="auto"/>
      </w:divBdr>
    </w:div>
    <w:div w:id="1625303753">
      <w:bodyDiv w:val="1"/>
      <w:marLeft w:val="0"/>
      <w:marRight w:val="0"/>
      <w:marTop w:val="0"/>
      <w:marBottom w:val="0"/>
      <w:divBdr>
        <w:top w:val="none" w:sz="0" w:space="0" w:color="auto"/>
        <w:left w:val="none" w:sz="0" w:space="0" w:color="auto"/>
        <w:bottom w:val="none" w:sz="0" w:space="0" w:color="auto"/>
        <w:right w:val="none" w:sz="0" w:space="0" w:color="auto"/>
      </w:divBdr>
    </w:div>
    <w:div w:id="1639846371">
      <w:bodyDiv w:val="1"/>
      <w:marLeft w:val="0"/>
      <w:marRight w:val="0"/>
      <w:marTop w:val="0"/>
      <w:marBottom w:val="0"/>
      <w:divBdr>
        <w:top w:val="none" w:sz="0" w:space="0" w:color="auto"/>
        <w:left w:val="none" w:sz="0" w:space="0" w:color="auto"/>
        <w:bottom w:val="none" w:sz="0" w:space="0" w:color="auto"/>
        <w:right w:val="none" w:sz="0" w:space="0" w:color="auto"/>
      </w:divBdr>
      <w:divsChild>
        <w:div w:id="1277250942">
          <w:marLeft w:val="0"/>
          <w:marRight w:val="0"/>
          <w:marTop w:val="0"/>
          <w:marBottom w:val="0"/>
          <w:divBdr>
            <w:top w:val="single" w:sz="2" w:space="0" w:color="D9D9E3"/>
            <w:left w:val="single" w:sz="2" w:space="0" w:color="D9D9E3"/>
            <w:bottom w:val="single" w:sz="2" w:space="0" w:color="D9D9E3"/>
            <w:right w:val="single" w:sz="2" w:space="0" w:color="D9D9E3"/>
          </w:divBdr>
          <w:divsChild>
            <w:div w:id="2082408560">
              <w:marLeft w:val="0"/>
              <w:marRight w:val="0"/>
              <w:marTop w:val="100"/>
              <w:marBottom w:val="100"/>
              <w:divBdr>
                <w:top w:val="single" w:sz="2" w:space="0" w:color="D9D9E3"/>
                <w:left w:val="single" w:sz="2" w:space="0" w:color="D9D9E3"/>
                <w:bottom w:val="single" w:sz="2" w:space="0" w:color="D9D9E3"/>
                <w:right w:val="single" w:sz="2" w:space="0" w:color="D9D9E3"/>
              </w:divBdr>
              <w:divsChild>
                <w:div w:id="484246418">
                  <w:marLeft w:val="0"/>
                  <w:marRight w:val="0"/>
                  <w:marTop w:val="0"/>
                  <w:marBottom w:val="0"/>
                  <w:divBdr>
                    <w:top w:val="single" w:sz="2" w:space="0" w:color="D9D9E3"/>
                    <w:left w:val="single" w:sz="2" w:space="0" w:color="D9D9E3"/>
                    <w:bottom w:val="single" w:sz="2" w:space="0" w:color="D9D9E3"/>
                    <w:right w:val="single" w:sz="2" w:space="0" w:color="D9D9E3"/>
                  </w:divBdr>
                  <w:divsChild>
                    <w:div w:id="1854220685">
                      <w:marLeft w:val="0"/>
                      <w:marRight w:val="0"/>
                      <w:marTop w:val="0"/>
                      <w:marBottom w:val="0"/>
                      <w:divBdr>
                        <w:top w:val="single" w:sz="2" w:space="0" w:color="D9D9E3"/>
                        <w:left w:val="single" w:sz="2" w:space="0" w:color="D9D9E3"/>
                        <w:bottom w:val="single" w:sz="2" w:space="0" w:color="D9D9E3"/>
                        <w:right w:val="single" w:sz="2" w:space="0" w:color="D9D9E3"/>
                      </w:divBdr>
                      <w:divsChild>
                        <w:div w:id="355735026">
                          <w:marLeft w:val="0"/>
                          <w:marRight w:val="0"/>
                          <w:marTop w:val="0"/>
                          <w:marBottom w:val="0"/>
                          <w:divBdr>
                            <w:top w:val="single" w:sz="2" w:space="0" w:color="D9D9E3"/>
                            <w:left w:val="single" w:sz="2" w:space="0" w:color="D9D9E3"/>
                            <w:bottom w:val="single" w:sz="2" w:space="0" w:color="D9D9E3"/>
                            <w:right w:val="single" w:sz="2" w:space="0" w:color="D9D9E3"/>
                          </w:divBdr>
                          <w:divsChild>
                            <w:div w:id="90855951">
                              <w:marLeft w:val="0"/>
                              <w:marRight w:val="0"/>
                              <w:marTop w:val="0"/>
                              <w:marBottom w:val="0"/>
                              <w:divBdr>
                                <w:top w:val="single" w:sz="2" w:space="0" w:color="D9D9E3"/>
                                <w:left w:val="single" w:sz="2" w:space="0" w:color="D9D9E3"/>
                                <w:bottom w:val="single" w:sz="2" w:space="0" w:color="D9D9E3"/>
                                <w:right w:val="single" w:sz="2" w:space="0" w:color="D9D9E3"/>
                              </w:divBdr>
                              <w:divsChild>
                                <w:div w:id="65616640">
                                  <w:marLeft w:val="0"/>
                                  <w:marRight w:val="0"/>
                                  <w:marTop w:val="0"/>
                                  <w:marBottom w:val="0"/>
                                  <w:divBdr>
                                    <w:top w:val="single" w:sz="2" w:space="0" w:color="D9D9E3"/>
                                    <w:left w:val="single" w:sz="2" w:space="0" w:color="D9D9E3"/>
                                    <w:bottom w:val="single" w:sz="2" w:space="0" w:color="D9D9E3"/>
                                    <w:right w:val="single" w:sz="2" w:space="0" w:color="D9D9E3"/>
                                  </w:divBdr>
                                  <w:divsChild>
                                    <w:div w:id="1150368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39995038">
      <w:bodyDiv w:val="1"/>
      <w:marLeft w:val="0"/>
      <w:marRight w:val="0"/>
      <w:marTop w:val="0"/>
      <w:marBottom w:val="0"/>
      <w:divBdr>
        <w:top w:val="none" w:sz="0" w:space="0" w:color="auto"/>
        <w:left w:val="none" w:sz="0" w:space="0" w:color="auto"/>
        <w:bottom w:val="none" w:sz="0" w:space="0" w:color="auto"/>
        <w:right w:val="none" w:sz="0" w:space="0" w:color="auto"/>
      </w:divBdr>
    </w:div>
    <w:div w:id="1682849324">
      <w:bodyDiv w:val="1"/>
      <w:marLeft w:val="0"/>
      <w:marRight w:val="0"/>
      <w:marTop w:val="0"/>
      <w:marBottom w:val="0"/>
      <w:divBdr>
        <w:top w:val="none" w:sz="0" w:space="0" w:color="auto"/>
        <w:left w:val="none" w:sz="0" w:space="0" w:color="auto"/>
        <w:bottom w:val="none" w:sz="0" w:space="0" w:color="auto"/>
        <w:right w:val="none" w:sz="0" w:space="0" w:color="auto"/>
      </w:divBdr>
    </w:div>
    <w:div w:id="1703554110">
      <w:bodyDiv w:val="1"/>
      <w:marLeft w:val="0"/>
      <w:marRight w:val="0"/>
      <w:marTop w:val="0"/>
      <w:marBottom w:val="0"/>
      <w:divBdr>
        <w:top w:val="none" w:sz="0" w:space="0" w:color="auto"/>
        <w:left w:val="none" w:sz="0" w:space="0" w:color="auto"/>
        <w:bottom w:val="none" w:sz="0" w:space="0" w:color="auto"/>
        <w:right w:val="none" w:sz="0" w:space="0" w:color="auto"/>
      </w:divBdr>
    </w:div>
    <w:div w:id="1713723254">
      <w:bodyDiv w:val="1"/>
      <w:marLeft w:val="0"/>
      <w:marRight w:val="0"/>
      <w:marTop w:val="0"/>
      <w:marBottom w:val="0"/>
      <w:divBdr>
        <w:top w:val="none" w:sz="0" w:space="0" w:color="auto"/>
        <w:left w:val="none" w:sz="0" w:space="0" w:color="auto"/>
        <w:bottom w:val="none" w:sz="0" w:space="0" w:color="auto"/>
        <w:right w:val="none" w:sz="0" w:space="0" w:color="auto"/>
      </w:divBdr>
    </w:div>
    <w:div w:id="1760760228">
      <w:bodyDiv w:val="1"/>
      <w:marLeft w:val="0"/>
      <w:marRight w:val="0"/>
      <w:marTop w:val="0"/>
      <w:marBottom w:val="0"/>
      <w:divBdr>
        <w:top w:val="none" w:sz="0" w:space="0" w:color="auto"/>
        <w:left w:val="none" w:sz="0" w:space="0" w:color="auto"/>
        <w:bottom w:val="none" w:sz="0" w:space="0" w:color="auto"/>
        <w:right w:val="none" w:sz="0" w:space="0" w:color="auto"/>
      </w:divBdr>
    </w:div>
    <w:div w:id="1761566371">
      <w:bodyDiv w:val="1"/>
      <w:marLeft w:val="0"/>
      <w:marRight w:val="0"/>
      <w:marTop w:val="0"/>
      <w:marBottom w:val="0"/>
      <w:divBdr>
        <w:top w:val="none" w:sz="0" w:space="0" w:color="auto"/>
        <w:left w:val="none" w:sz="0" w:space="0" w:color="auto"/>
        <w:bottom w:val="none" w:sz="0" w:space="0" w:color="auto"/>
        <w:right w:val="none" w:sz="0" w:space="0" w:color="auto"/>
      </w:divBdr>
      <w:divsChild>
        <w:div w:id="2001347637">
          <w:marLeft w:val="0"/>
          <w:marRight w:val="0"/>
          <w:marTop w:val="0"/>
          <w:marBottom w:val="0"/>
          <w:divBdr>
            <w:top w:val="single" w:sz="2" w:space="0" w:color="D9D9E3"/>
            <w:left w:val="single" w:sz="2" w:space="0" w:color="D9D9E3"/>
            <w:bottom w:val="single" w:sz="2" w:space="0" w:color="D9D9E3"/>
            <w:right w:val="single" w:sz="2" w:space="0" w:color="D9D9E3"/>
          </w:divBdr>
          <w:divsChild>
            <w:div w:id="1336349350">
              <w:marLeft w:val="0"/>
              <w:marRight w:val="0"/>
              <w:marTop w:val="0"/>
              <w:marBottom w:val="0"/>
              <w:divBdr>
                <w:top w:val="single" w:sz="2" w:space="0" w:color="D9D9E3"/>
                <w:left w:val="single" w:sz="2" w:space="0" w:color="D9D9E3"/>
                <w:bottom w:val="single" w:sz="2" w:space="0" w:color="D9D9E3"/>
                <w:right w:val="single" w:sz="2" w:space="0" w:color="D9D9E3"/>
              </w:divBdr>
              <w:divsChild>
                <w:div w:id="442962063">
                  <w:marLeft w:val="0"/>
                  <w:marRight w:val="0"/>
                  <w:marTop w:val="0"/>
                  <w:marBottom w:val="0"/>
                  <w:divBdr>
                    <w:top w:val="single" w:sz="2" w:space="0" w:color="D9D9E3"/>
                    <w:left w:val="single" w:sz="2" w:space="0" w:color="D9D9E3"/>
                    <w:bottom w:val="single" w:sz="2" w:space="0" w:color="D9D9E3"/>
                    <w:right w:val="single" w:sz="2" w:space="0" w:color="D9D9E3"/>
                  </w:divBdr>
                  <w:divsChild>
                    <w:div w:id="1578129725">
                      <w:marLeft w:val="0"/>
                      <w:marRight w:val="0"/>
                      <w:marTop w:val="0"/>
                      <w:marBottom w:val="0"/>
                      <w:divBdr>
                        <w:top w:val="single" w:sz="2" w:space="0" w:color="D9D9E3"/>
                        <w:left w:val="single" w:sz="2" w:space="0" w:color="D9D9E3"/>
                        <w:bottom w:val="single" w:sz="2" w:space="0" w:color="D9D9E3"/>
                        <w:right w:val="single" w:sz="2" w:space="0" w:color="D9D9E3"/>
                      </w:divBdr>
                      <w:divsChild>
                        <w:div w:id="1884441985">
                          <w:marLeft w:val="0"/>
                          <w:marRight w:val="0"/>
                          <w:marTop w:val="0"/>
                          <w:marBottom w:val="0"/>
                          <w:divBdr>
                            <w:top w:val="single" w:sz="2" w:space="0" w:color="D9D9E3"/>
                            <w:left w:val="single" w:sz="2" w:space="0" w:color="D9D9E3"/>
                            <w:bottom w:val="single" w:sz="2" w:space="0" w:color="D9D9E3"/>
                            <w:right w:val="single" w:sz="2" w:space="0" w:color="D9D9E3"/>
                          </w:divBdr>
                          <w:divsChild>
                            <w:div w:id="1640263227">
                              <w:marLeft w:val="0"/>
                              <w:marRight w:val="0"/>
                              <w:marTop w:val="100"/>
                              <w:marBottom w:val="100"/>
                              <w:divBdr>
                                <w:top w:val="single" w:sz="2" w:space="0" w:color="D9D9E3"/>
                                <w:left w:val="single" w:sz="2" w:space="0" w:color="D9D9E3"/>
                                <w:bottom w:val="single" w:sz="2" w:space="0" w:color="D9D9E3"/>
                                <w:right w:val="single" w:sz="2" w:space="0" w:color="D9D9E3"/>
                              </w:divBdr>
                              <w:divsChild>
                                <w:div w:id="1552425201">
                                  <w:marLeft w:val="0"/>
                                  <w:marRight w:val="0"/>
                                  <w:marTop w:val="0"/>
                                  <w:marBottom w:val="0"/>
                                  <w:divBdr>
                                    <w:top w:val="single" w:sz="2" w:space="0" w:color="D9D9E3"/>
                                    <w:left w:val="single" w:sz="2" w:space="0" w:color="D9D9E3"/>
                                    <w:bottom w:val="single" w:sz="2" w:space="0" w:color="D9D9E3"/>
                                    <w:right w:val="single" w:sz="2" w:space="0" w:color="D9D9E3"/>
                                  </w:divBdr>
                                  <w:divsChild>
                                    <w:div w:id="1737052058">
                                      <w:marLeft w:val="0"/>
                                      <w:marRight w:val="0"/>
                                      <w:marTop w:val="0"/>
                                      <w:marBottom w:val="0"/>
                                      <w:divBdr>
                                        <w:top w:val="single" w:sz="2" w:space="0" w:color="D9D9E3"/>
                                        <w:left w:val="single" w:sz="2" w:space="0" w:color="D9D9E3"/>
                                        <w:bottom w:val="single" w:sz="2" w:space="0" w:color="D9D9E3"/>
                                        <w:right w:val="single" w:sz="2" w:space="0" w:color="D9D9E3"/>
                                      </w:divBdr>
                                      <w:divsChild>
                                        <w:div w:id="192309088">
                                          <w:marLeft w:val="0"/>
                                          <w:marRight w:val="0"/>
                                          <w:marTop w:val="0"/>
                                          <w:marBottom w:val="0"/>
                                          <w:divBdr>
                                            <w:top w:val="single" w:sz="2" w:space="0" w:color="D9D9E3"/>
                                            <w:left w:val="single" w:sz="2" w:space="0" w:color="D9D9E3"/>
                                            <w:bottom w:val="single" w:sz="2" w:space="0" w:color="D9D9E3"/>
                                            <w:right w:val="single" w:sz="2" w:space="0" w:color="D9D9E3"/>
                                          </w:divBdr>
                                          <w:divsChild>
                                            <w:div w:id="1136142235">
                                              <w:marLeft w:val="0"/>
                                              <w:marRight w:val="0"/>
                                              <w:marTop w:val="0"/>
                                              <w:marBottom w:val="0"/>
                                              <w:divBdr>
                                                <w:top w:val="single" w:sz="2" w:space="0" w:color="D9D9E3"/>
                                                <w:left w:val="single" w:sz="2" w:space="0" w:color="D9D9E3"/>
                                                <w:bottom w:val="single" w:sz="2" w:space="0" w:color="D9D9E3"/>
                                                <w:right w:val="single" w:sz="2" w:space="0" w:color="D9D9E3"/>
                                              </w:divBdr>
                                              <w:divsChild>
                                                <w:div w:id="2002274641">
                                                  <w:marLeft w:val="0"/>
                                                  <w:marRight w:val="0"/>
                                                  <w:marTop w:val="0"/>
                                                  <w:marBottom w:val="0"/>
                                                  <w:divBdr>
                                                    <w:top w:val="single" w:sz="2" w:space="0" w:color="D9D9E3"/>
                                                    <w:left w:val="single" w:sz="2" w:space="0" w:color="D9D9E3"/>
                                                    <w:bottom w:val="single" w:sz="2" w:space="0" w:color="D9D9E3"/>
                                                    <w:right w:val="single" w:sz="2" w:space="0" w:color="D9D9E3"/>
                                                  </w:divBdr>
                                                  <w:divsChild>
                                                    <w:div w:id="13006512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5270979">
          <w:marLeft w:val="0"/>
          <w:marRight w:val="0"/>
          <w:marTop w:val="0"/>
          <w:marBottom w:val="0"/>
          <w:divBdr>
            <w:top w:val="none" w:sz="0" w:space="0" w:color="auto"/>
            <w:left w:val="none" w:sz="0" w:space="0" w:color="auto"/>
            <w:bottom w:val="none" w:sz="0" w:space="0" w:color="auto"/>
            <w:right w:val="none" w:sz="0" w:space="0" w:color="auto"/>
          </w:divBdr>
        </w:div>
      </w:divsChild>
    </w:div>
    <w:div w:id="1763604864">
      <w:bodyDiv w:val="1"/>
      <w:marLeft w:val="0"/>
      <w:marRight w:val="0"/>
      <w:marTop w:val="0"/>
      <w:marBottom w:val="0"/>
      <w:divBdr>
        <w:top w:val="none" w:sz="0" w:space="0" w:color="auto"/>
        <w:left w:val="none" w:sz="0" w:space="0" w:color="auto"/>
        <w:bottom w:val="none" w:sz="0" w:space="0" w:color="auto"/>
        <w:right w:val="none" w:sz="0" w:space="0" w:color="auto"/>
      </w:divBdr>
      <w:divsChild>
        <w:div w:id="1536698609">
          <w:marLeft w:val="0"/>
          <w:marRight w:val="0"/>
          <w:marTop w:val="0"/>
          <w:marBottom w:val="0"/>
          <w:divBdr>
            <w:top w:val="single" w:sz="2" w:space="0" w:color="D9D9E3"/>
            <w:left w:val="single" w:sz="2" w:space="0" w:color="D9D9E3"/>
            <w:bottom w:val="single" w:sz="2" w:space="0" w:color="D9D9E3"/>
            <w:right w:val="single" w:sz="2" w:space="0" w:color="D9D9E3"/>
          </w:divBdr>
          <w:divsChild>
            <w:div w:id="1778673677">
              <w:marLeft w:val="0"/>
              <w:marRight w:val="0"/>
              <w:marTop w:val="0"/>
              <w:marBottom w:val="0"/>
              <w:divBdr>
                <w:top w:val="single" w:sz="2" w:space="0" w:color="D9D9E3"/>
                <w:left w:val="single" w:sz="2" w:space="0" w:color="D9D9E3"/>
                <w:bottom w:val="single" w:sz="2" w:space="0" w:color="D9D9E3"/>
                <w:right w:val="single" w:sz="2" w:space="0" w:color="D9D9E3"/>
              </w:divBdr>
              <w:divsChild>
                <w:div w:id="1439060363">
                  <w:marLeft w:val="0"/>
                  <w:marRight w:val="0"/>
                  <w:marTop w:val="0"/>
                  <w:marBottom w:val="0"/>
                  <w:divBdr>
                    <w:top w:val="single" w:sz="2" w:space="0" w:color="D9D9E3"/>
                    <w:left w:val="single" w:sz="2" w:space="0" w:color="D9D9E3"/>
                    <w:bottom w:val="single" w:sz="2" w:space="0" w:color="D9D9E3"/>
                    <w:right w:val="single" w:sz="2" w:space="0" w:color="D9D9E3"/>
                  </w:divBdr>
                  <w:divsChild>
                    <w:div w:id="481629111">
                      <w:marLeft w:val="0"/>
                      <w:marRight w:val="0"/>
                      <w:marTop w:val="0"/>
                      <w:marBottom w:val="0"/>
                      <w:divBdr>
                        <w:top w:val="single" w:sz="2" w:space="0" w:color="D9D9E3"/>
                        <w:left w:val="single" w:sz="2" w:space="0" w:color="D9D9E3"/>
                        <w:bottom w:val="single" w:sz="2" w:space="0" w:color="D9D9E3"/>
                        <w:right w:val="single" w:sz="2" w:space="0" w:color="D9D9E3"/>
                      </w:divBdr>
                      <w:divsChild>
                        <w:div w:id="1857888225">
                          <w:marLeft w:val="0"/>
                          <w:marRight w:val="0"/>
                          <w:marTop w:val="0"/>
                          <w:marBottom w:val="0"/>
                          <w:divBdr>
                            <w:top w:val="single" w:sz="2" w:space="0" w:color="D9D9E3"/>
                            <w:left w:val="single" w:sz="2" w:space="0" w:color="D9D9E3"/>
                            <w:bottom w:val="single" w:sz="2" w:space="0" w:color="D9D9E3"/>
                            <w:right w:val="single" w:sz="2" w:space="0" w:color="D9D9E3"/>
                          </w:divBdr>
                          <w:divsChild>
                            <w:div w:id="125254125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2433361">
                                  <w:marLeft w:val="0"/>
                                  <w:marRight w:val="0"/>
                                  <w:marTop w:val="0"/>
                                  <w:marBottom w:val="0"/>
                                  <w:divBdr>
                                    <w:top w:val="single" w:sz="2" w:space="0" w:color="D9D9E3"/>
                                    <w:left w:val="single" w:sz="2" w:space="0" w:color="D9D9E3"/>
                                    <w:bottom w:val="single" w:sz="2" w:space="0" w:color="D9D9E3"/>
                                    <w:right w:val="single" w:sz="2" w:space="0" w:color="D9D9E3"/>
                                  </w:divBdr>
                                  <w:divsChild>
                                    <w:div w:id="1973049964">
                                      <w:marLeft w:val="0"/>
                                      <w:marRight w:val="0"/>
                                      <w:marTop w:val="0"/>
                                      <w:marBottom w:val="0"/>
                                      <w:divBdr>
                                        <w:top w:val="single" w:sz="2" w:space="0" w:color="D9D9E3"/>
                                        <w:left w:val="single" w:sz="2" w:space="0" w:color="D9D9E3"/>
                                        <w:bottom w:val="single" w:sz="2" w:space="0" w:color="D9D9E3"/>
                                        <w:right w:val="single" w:sz="2" w:space="0" w:color="D9D9E3"/>
                                      </w:divBdr>
                                      <w:divsChild>
                                        <w:div w:id="1678574348">
                                          <w:marLeft w:val="0"/>
                                          <w:marRight w:val="0"/>
                                          <w:marTop w:val="0"/>
                                          <w:marBottom w:val="0"/>
                                          <w:divBdr>
                                            <w:top w:val="single" w:sz="2" w:space="0" w:color="D9D9E3"/>
                                            <w:left w:val="single" w:sz="2" w:space="0" w:color="D9D9E3"/>
                                            <w:bottom w:val="single" w:sz="2" w:space="0" w:color="D9D9E3"/>
                                            <w:right w:val="single" w:sz="2" w:space="0" w:color="D9D9E3"/>
                                          </w:divBdr>
                                          <w:divsChild>
                                            <w:div w:id="1811363579">
                                              <w:marLeft w:val="0"/>
                                              <w:marRight w:val="0"/>
                                              <w:marTop w:val="0"/>
                                              <w:marBottom w:val="0"/>
                                              <w:divBdr>
                                                <w:top w:val="single" w:sz="2" w:space="0" w:color="D9D9E3"/>
                                                <w:left w:val="single" w:sz="2" w:space="0" w:color="D9D9E3"/>
                                                <w:bottom w:val="single" w:sz="2" w:space="0" w:color="D9D9E3"/>
                                                <w:right w:val="single" w:sz="2" w:space="0" w:color="D9D9E3"/>
                                              </w:divBdr>
                                              <w:divsChild>
                                                <w:div w:id="1289431559">
                                                  <w:marLeft w:val="0"/>
                                                  <w:marRight w:val="0"/>
                                                  <w:marTop w:val="0"/>
                                                  <w:marBottom w:val="0"/>
                                                  <w:divBdr>
                                                    <w:top w:val="single" w:sz="2" w:space="0" w:color="D9D9E3"/>
                                                    <w:left w:val="single" w:sz="2" w:space="0" w:color="D9D9E3"/>
                                                    <w:bottom w:val="single" w:sz="2" w:space="0" w:color="D9D9E3"/>
                                                    <w:right w:val="single" w:sz="2" w:space="0" w:color="D9D9E3"/>
                                                  </w:divBdr>
                                                  <w:divsChild>
                                                    <w:div w:id="1585723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21185870">
          <w:marLeft w:val="0"/>
          <w:marRight w:val="0"/>
          <w:marTop w:val="0"/>
          <w:marBottom w:val="0"/>
          <w:divBdr>
            <w:top w:val="none" w:sz="0" w:space="0" w:color="auto"/>
            <w:left w:val="none" w:sz="0" w:space="0" w:color="auto"/>
            <w:bottom w:val="none" w:sz="0" w:space="0" w:color="auto"/>
            <w:right w:val="none" w:sz="0" w:space="0" w:color="auto"/>
          </w:divBdr>
        </w:div>
      </w:divsChild>
    </w:div>
    <w:div w:id="1808818680">
      <w:bodyDiv w:val="1"/>
      <w:marLeft w:val="0"/>
      <w:marRight w:val="0"/>
      <w:marTop w:val="0"/>
      <w:marBottom w:val="0"/>
      <w:divBdr>
        <w:top w:val="none" w:sz="0" w:space="0" w:color="auto"/>
        <w:left w:val="none" w:sz="0" w:space="0" w:color="auto"/>
        <w:bottom w:val="none" w:sz="0" w:space="0" w:color="auto"/>
        <w:right w:val="none" w:sz="0" w:space="0" w:color="auto"/>
      </w:divBdr>
    </w:div>
    <w:div w:id="1951273902">
      <w:bodyDiv w:val="1"/>
      <w:marLeft w:val="0"/>
      <w:marRight w:val="0"/>
      <w:marTop w:val="0"/>
      <w:marBottom w:val="0"/>
      <w:divBdr>
        <w:top w:val="none" w:sz="0" w:space="0" w:color="auto"/>
        <w:left w:val="none" w:sz="0" w:space="0" w:color="auto"/>
        <w:bottom w:val="none" w:sz="0" w:space="0" w:color="auto"/>
        <w:right w:val="none" w:sz="0" w:space="0" w:color="auto"/>
      </w:divBdr>
    </w:div>
    <w:div w:id="2004701907">
      <w:bodyDiv w:val="1"/>
      <w:marLeft w:val="0"/>
      <w:marRight w:val="0"/>
      <w:marTop w:val="0"/>
      <w:marBottom w:val="0"/>
      <w:divBdr>
        <w:top w:val="none" w:sz="0" w:space="0" w:color="auto"/>
        <w:left w:val="none" w:sz="0" w:space="0" w:color="auto"/>
        <w:bottom w:val="none" w:sz="0" w:space="0" w:color="auto"/>
        <w:right w:val="none" w:sz="0" w:space="0" w:color="auto"/>
      </w:divBdr>
    </w:div>
    <w:div w:id="2054848123">
      <w:bodyDiv w:val="1"/>
      <w:marLeft w:val="0"/>
      <w:marRight w:val="0"/>
      <w:marTop w:val="0"/>
      <w:marBottom w:val="0"/>
      <w:divBdr>
        <w:top w:val="none" w:sz="0" w:space="0" w:color="auto"/>
        <w:left w:val="none" w:sz="0" w:space="0" w:color="auto"/>
        <w:bottom w:val="none" w:sz="0" w:space="0" w:color="auto"/>
        <w:right w:val="none" w:sz="0" w:space="0" w:color="auto"/>
      </w:divBdr>
    </w:div>
    <w:div w:id="2085833727">
      <w:bodyDiv w:val="1"/>
      <w:marLeft w:val="0"/>
      <w:marRight w:val="0"/>
      <w:marTop w:val="0"/>
      <w:marBottom w:val="0"/>
      <w:divBdr>
        <w:top w:val="none" w:sz="0" w:space="0" w:color="auto"/>
        <w:left w:val="none" w:sz="0" w:space="0" w:color="auto"/>
        <w:bottom w:val="none" w:sz="0" w:space="0" w:color="auto"/>
        <w:right w:val="none" w:sz="0" w:space="0" w:color="auto"/>
      </w:divBdr>
    </w:div>
    <w:div w:id="213925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34384</Words>
  <Characters>19600</Characters>
  <Application>Microsoft Office Word</Application>
  <DocSecurity>0</DocSecurity>
  <Lines>163</Lines>
  <Paragraphs>107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Andry Sachyk</dc:creator>
  <cp:lastModifiedBy>SR</cp:lastModifiedBy>
  <cp:revision>2</cp:revision>
  <dcterms:created xsi:type="dcterms:W3CDTF">2024-06-20T12:37:00Z</dcterms:created>
  <dcterms:modified xsi:type="dcterms:W3CDTF">2024-06-20T12:37:00Z</dcterms:modified>
</cp:coreProperties>
</file>