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B6CF"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Міністерство освіти і науки України</w:t>
      </w:r>
    </w:p>
    <w:p w14:paraId="6F96D89F"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Західноукраїнський національний університет</w:t>
      </w:r>
    </w:p>
    <w:p w14:paraId="09013929"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Юридичний факультет</w:t>
      </w:r>
    </w:p>
    <w:p w14:paraId="0EFA94DE" w14:textId="77777777" w:rsidR="00AB3C44" w:rsidRPr="00E921B7" w:rsidRDefault="00AB3C44" w:rsidP="00AB3C44">
      <w:pPr>
        <w:jc w:val="center"/>
        <w:rPr>
          <w:rFonts w:ascii="Times New Roman" w:hAnsi="Times New Roman"/>
          <w:b/>
          <w:sz w:val="28"/>
          <w:szCs w:val="28"/>
        </w:rPr>
      </w:pPr>
    </w:p>
    <w:p w14:paraId="3E2DBA40" w14:textId="77777777" w:rsidR="00AB3C44" w:rsidRPr="00E921B7" w:rsidRDefault="00AB3C44" w:rsidP="00AB3C44">
      <w:pPr>
        <w:jc w:val="right"/>
        <w:rPr>
          <w:rFonts w:ascii="Times New Roman" w:hAnsi="Times New Roman"/>
          <w:b/>
          <w:sz w:val="28"/>
          <w:szCs w:val="28"/>
        </w:rPr>
      </w:pPr>
      <w:r w:rsidRPr="00E921B7">
        <w:rPr>
          <w:rFonts w:ascii="Times New Roman" w:hAnsi="Times New Roman"/>
          <w:b/>
          <w:sz w:val="28"/>
          <w:szCs w:val="28"/>
        </w:rPr>
        <w:t xml:space="preserve">Кафедра </w:t>
      </w:r>
      <w:r>
        <w:rPr>
          <w:rFonts w:ascii="Times New Roman" w:hAnsi="Times New Roman"/>
          <w:b/>
          <w:sz w:val="28"/>
          <w:szCs w:val="28"/>
        </w:rPr>
        <w:t>кримінального права і процесу</w:t>
      </w:r>
    </w:p>
    <w:p w14:paraId="7B4F0C87"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 xml:space="preserve">                                 </w:t>
      </w:r>
    </w:p>
    <w:p w14:paraId="22A08ABC" w14:textId="77777777" w:rsidR="00AB3C44" w:rsidRPr="00E921B7" w:rsidRDefault="00AB3C44" w:rsidP="00AB3C44">
      <w:pPr>
        <w:jc w:val="center"/>
        <w:rPr>
          <w:rFonts w:ascii="Times New Roman" w:hAnsi="Times New Roman"/>
          <w:b/>
          <w:sz w:val="28"/>
          <w:szCs w:val="28"/>
        </w:rPr>
      </w:pPr>
    </w:p>
    <w:p w14:paraId="03F71329"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МІЖДИСЦИПЛІНАРНА  КУРСОВА РОБОТА</w:t>
      </w:r>
    </w:p>
    <w:p w14:paraId="38A6BC99"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з дисципліни:</w:t>
      </w:r>
      <w:r>
        <w:rPr>
          <w:rFonts w:ascii="Times New Roman" w:hAnsi="Times New Roman"/>
          <w:b/>
          <w:sz w:val="28"/>
          <w:szCs w:val="28"/>
        </w:rPr>
        <w:t xml:space="preserve"> Кримінальний процес</w:t>
      </w:r>
    </w:p>
    <w:p w14:paraId="6F9E15F7"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на тему: «</w:t>
      </w:r>
      <w:r>
        <w:rPr>
          <w:rFonts w:ascii="Times New Roman" w:hAnsi="Times New Roman"/>
          <w:b/>
          <w:sz w:val="28"/>
          <w:szCs w:val="28"/>
        </w:rPr>
        <w:t>Документи як джерело доказів у кримінальному провадженні</w:t>
      </w:r>
      <w:r w:rsidRPr="00E921B7">
        <w:rPr>
          <w:rFonts w:ascii="Times New Roman" w:hAnsi="Times New Roman"/>
          <w:b/>
          <w:sz w:val="28"/>
          <w:szCs w:val="28"/>
        </w:rPr>
        <w:t>»</w:t>
      </w:r>
    </w:p>
    <w:p w14:paraId="1EBDA383" w14:textId="77777777" w:rsidR="00AB3C44" w:rsidRPr="00E921B7" w:rsidRDefault="00AB3C44" w:rsidP="00AB3C44">
      <w:pPr>
        <w:jc w:val="center"/>
        <w:rPr>
          <w:rFonts w:ascii="Times New Roman" w:hAnsi="Times New Roman"/>
          <w:b/>
          <w:sz w:val="28"/>
          <w:szCs w:val="28"/>
        </w:rPr>
      </w:pPr>
    </w:p>
    <w:p w14:paraId="6C3698F3" w14:textId="77777777" w:rsidR="00AB3C44" w:rsidRPr="00E921B7" w:rsidRDefault="00AB3C44" w:rsidP="00AB3C44">
      <w:pPr>
        <w:jc w:val="center"/>
        <w:rPr>
          <w:rFonts w:ascii="Times New Roman" w:hAnsi="Times New Roman"/>
          <w:b/>
          <w:sz w:val="28"/>
          <w:szCs w:val="28"/>
        </w:rPr>
      </w:pPr>
      <w:r>
        <w:rPr>
          <w:rFonts w:ascii="Times New Roman" w:hAnsi="Times New Roman"/>
          <w:b/>
          <w:sz w:val="28"/>
          <w:szCs w:val="28"/>
        </w:rPr>
        <w:t xml:space="preserve">                              </w:t>
      </w:r>
      <w:r w:rsidRPr="00E921B7">
        <w:rPr>
          <w:rFonts w:ascii="Times New Roman" w:hAnsi="Times New Roman"/>
          <w:b/>
          <w:sz w:val="28"/>
          <w:szCs w:val="28"/>
        </w:rPr>
        <w:t>Студент</w:t>
      </w:r>
      <w:r>
        <w:rPr>
          <w:rFonts w:ascii="Times New Roman" w:hAnsi="Times New Roman"/>
          <w:b/>
          <w:sz w:val="28"/>
          <w:szCs w:val="28"/>
        </w:rPr>
        <w:t>ка</w:t>
      </w:r>
      <w:r w:rsidRPr="00E921B7">
        <w:rPr>
          <w:rFonts w:ascii="Times New Roman" w:hAnsi="Times New Roman"/>
          <w:b/>
          <w:sz w:val="28"/>
          <w:szCs w:val="28"/>
        </w:rPr>
        <w:t xml:space="preserve"> групи: </w:t>
      </w:r>
      <w:r>
        <w:rPr>
          <w:rFonts w:ascii="Times New Roman" w:hAnsi="Times New Roman"/>
          <w:b/>
          <w:sz w:val="28"/>
          <w:szCs w:val="28"/>
        </w:rPr>
        <w:t>ПР-31</w:t>
      </w:r>
    </w:p>
    <w:p w14:paraId="0596A39C"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Білосевич</w:t>
      </w:r>
      <w:proofErr w:type="spellEnd"/>
      <w:r>
        <w:rPr>
          <w:rFonts w:ascii="Times New Roman" w:hAnsi="Times New Roman"/>
          <w:b/>
          <w:sz w:val="28"/>
          <w:szCs w:val="28"/>
        </w:rPr>
        <w:t xml:space="preserve"> Олена Андріївна</w:t>
      </w:r>
    </w:p>
    <w:p w14:paraId="7F0F3890"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 xml:space="preserve">                                     </w:t>
      </w:r>
      <w:r>
        <w:rPr>
          <w:rFonts w:ascii="Times New Roman" w:hAnsi="Times New Roman"/>
          <w:b/>
          <w:sz w:val="28"/>
          <w:szCs w:val="28"/>
        </w:rPr>
        <w:t xml:space="preserve">                   </w:t>
      </w:r>
      <w:r w:rsidRPr="00E921B7">
        <w:rPr>
          <w:rFonts w:ascii="Times New Roman" w:hAnsi="Times New Roman"/>
          <w:b/>
          <w:sz w:val="28"/>
          <w:szCs w:val="28"/>
        </w:rPr>
        <w:t>Керівник</w:t>
      </w:r>
      <w:r>
        <w:rPr>
          <w:rFonts w:ascii="Times New Roman" w:hAnsi="Times New Roman"/>
          <w:b/>
          <w:sz w:val="28"/>
          <w:szCs w:val="28"/>
        </w:rPr>
        <w:t>:</w:t>
      </w:r>
      <w:r w:rsidRPr="00E921B7">
        <w:t xml:space="preserve"> </w:t>
      </w:r>
      <w:proofErr w:type="spellStart"/>
      <w:r w:rsidRPr="00E921B7">
        <w:rPr>
          <w:rFonts w:ascii="Times New Roman" w:hAnsi="Times New Roman"/>
          <w:b/>
          <w:sz w:val="28"/>
          <w:szCs w:val="28"/>
        </w:rPr>
        <w:t>Рогатинська</w:t>
      </w:r>
      <w:proofErr w:type="spellEnd"/>
      <w:r w:rsidRPr="00E921B7">
        <w:rPr>
          <w:rFonts w:ascii="Times New Roman" w:hAnsi="Times New Roman"/>
          <w:b/>
          <w:sz w:val="28"/>
          <w:szCs w:val="28"/>
        </w:rPr>
        <w:t xml:space="preserve"> Ніна Зіновіївна</w:t>
      </w:r>
    </w:p>
    <w:p w14:paraId="05F9E28E"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 xml:space="preserve">                                                                      </w:t>
      </w:r>
    </w:p>
    <w:p w14:paraId="5E7506F9"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 xml:space="preserve">                                      Національна шкала________   </w:t>
      </w:r>
    </w:p>
    <w:p w14:paraId="4A9970CC"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 xml:space="preserve">                                                          Кількість балів:______ Оцінка: ECTS__</w:t>
      </w:r>
    </w:p>
    <w:p w14:paraId="7B8922FD"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 xml:space="preserve">                                                  Члени комісії ______     ___________</w:t>
      </w:r>
    </w:p>
    <w:p w14:paraId="57103ECB"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 xml:space="preserve">                                                                                      ______     ___________</w:t>
      </w:r>
    </w:p>
    <w:p w14:paraId="2545C764"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 xml:space="preserve">                                                                                      ______     ___________</w:t>
      </w:r>
    </w:p>
    <w:p w14:paraId="00FF1269"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 xml:space="preserve">                                                                          (підпис)  (прізвище та ініціали)</w:t>
      </w:r>
    </w:p>
    <w:p w14:paraId="5471F9C5" w14:textId="77777777" w:rsidR="00AB3C44" w:rsidRPr="00E921B7" w:rsidRDefault="00AB3C44" w:rsidP="00AB3C44">
      <w:pPr>
        <w:jc w:val="center"/>
        <w:rPr>
          <w:rFonts w:ascii="Times New Roman" w:hAnsi="Times New Roman"/>
          <w:b/>
          <w:sz w:val="28"/>
          <w:szCs w:val="28"/>
        </w:rPr>
      </w:pPr>
      <w:r w:rsidRPr="00E921B7">
        <w:rPr>
          <w:rFonts w:ascii="Times New Roman" w:hAnsi="Times New Roman"/>
          <w:b/>
          <w:sz w:val="28"/>
          <w:szCs w:val="28"/>
        </w:rPr>
        <w:t xml:space="preserve">                                         </w:t>
      </w:r>
    </w:p>
    <w:p w14:paraId="3387DA2D" w14:textId="77777777" w:rsidR="00AB3C44" w:rsidRDefault="00AB3C44" w:rsidP="00AB3C44">
      <w:pPr>
        <w:jc w:val="center"/>
        <w:rPr>
          <w:rFonts w:ascii="Times New Roman" w:hAnsi="Times New Roman"/>
          <w:b/>
          <w:sz w:val="28"/>
          <w:szCs w:val="28"/>
        </w:rPr>
      </w:pPr>
    </w:p>
    <w:p w14:paraId="7DC9CCF5" w14:textId="77777777" w:rsidR="00AB3C44" w:rsidRDefault="00AB3C44" w:rsidP="00AB3C44">
      <w:pPr>
        <w:jc w:val="center"/>
        <w:rPr>
          <w:rFonts w:ascii="Times New Roman" w:hAnsi="Times New Roman"/>
          <w:b/>
          <w:sz w:val="28"/>
          <w:szCs w:val="28"/>
        </w:rPr>
      </w:pPr>
    </w:p>
    <w:p w14:paraId="41C8C053" w14:textId="77777777" w:rsidR="00AB3C44" w:rsidRDefault="00AB3C44" w:rsidP="00AB3C44">
      <w:pPr>
        <w:jc w:val="center"/>
        <w:rPr>
          <w:rFonts w:ascii="Times New Roman" w:hAnsi="Times New Roman"/>
          <w:b/>
          <w:sz w:val="28"/>
          <w:szCs w:val="28"/>
        </w:rPr>
      </w:pPr>
      <w:r w:rsidRPr="00E921B7">
        <w:rPr>
          <w:rFonts w:ascii="Times New Roman" w:hAnsi="Times New Roman"/>
          <w:b/>
          <w:sz w:val="28"/>
          <w:szCs w:val="28"/>
        </w:rPr>
        <w:t>Тернопіль - 202</w:t>
      </w:r>
      <w:r>
        <w:rPr>
          <w:rFonts w:ascii="Times New Roman" w:hAnsi="Times New Roman"/>
          <w:b/>
          <w:sz w:val="28"/>
          <w:szCs w:val="28"/>
        </w:rPr>
        <w:t>4</w:t>
      </w:r>
      <w:r>
        <w:rPr>
          <w:rFonts w:ascii="Times New Roman" w:hAnsi="Times New Roman"/>
          <w:b/>
          <w:sz w:val="28"/>
          <w:szCs w:val="28"/>
        </w:rPr>
        <w:br w:type="page"/>
      </w:r>
    </w:p>
    <w:p w14:paraId="4D870A97" w14:textId="77777777" w:rsidR="00AB3C44" w:rsidRPr="008F1D67" w:rsidRDefault="00AB3C44" w:rsidP="00AB3C44">
      <w:pPr>
        <w:ind w:firstLine="709"/>
        <w:jc w:val="center"/>
        <w:rPr>
          <w:rFonts w:ascii="Times New Roman" w:hAnsi="Times New Roman"/>
          <w:b/>
          <w:sz w:val="28"/>
          <w:szCs w:val="28"/>
        </w:rPr>
      </w:pPr>
      <w:r>
        <w:rPr>
          <w:rFonts w:ascii="Times New Roman" w:hAnsi="Times New Roman"/>
          <w:b/>
          <w:sz w:val="28"/>
          <w:szCs w:val="28"/>
        </w:rPr>
        <w:lastRenderedPageBreak/>
        <w:t>ЗМІСТ</w:t>
      </w:r>
    </w:p>
    <w:p w14:paraId="50AE25E9" w14:textId="77777777" w:rsidR="00AB3C44" w:rsidRDefault="00AB3C44" w:rsidP="00AB3C44">
      <w:pPr>
        <w:spacing w:after="0" w:line="360" w:lineRule="auto"/>
        <w:jc w:val="both"/>
        <w:rPr>
          <w:rFonts w:ascii="Times New Roman" w:eastAsia="Calibri" w:hAnsi="Times New Roman" w:cs="Times New Roman"/>
          <w:sz w:val="28"/>
          <w:szCs w:val="28"/>
          <w:lang w:eastAsia="en-US"/>
        </w:rPr>
      </w:pPr>
      <w:r w:rsidRPr="008F1D67">
        <w:rPr>
          <w:rFonts w:ascii="Times New Roman" w:eastAsia="Calibri" w:hAnsi="Times New Roman" w:cs="Times New Roman"/>
          <w:b/>
          <w:sz w:val="28"/>
          <w:szCs w:val="28"/>
          <w:lang w:eastAsia="en-US"/>
        </w:rPr>
        <w:t>ВСТ</w:t>
      </w:r>
      <w:r>
        <w:rPr>
          <w:rFonts w:ascii="Times New Roman" w:eastAsia="Calibri" w:hAnsi="Times New Roman" w:cs="Times New Roman"/>
          <w:b/>
          <w:sz w:val="28"/>
          <w:szCs w:val="28"/>
          <w:lang w:eastAsia="en-US"/>
        </w:rPr>
        <w:t>УП…………………………………………………………………………...3</w:t>
      </w:r>
      <w:r>
        <w:rPr>
          <w:rFonts w:ascii="Times New Roman" w:eastAsia="Calibri" w:hAnsi="Times New Roman" w:cs="Times New Roman"/>
          <w:b/>
          <w:sz w:val="28"/>
          <w:szCs w:val="28"/>
          <w:lang w:eastAsia="en-US"/>
        </w:rPr>
        <w:br/>
      </w:r>
      <w:r>
        <w:rPr>
          <w:rFonts w:ascii="Times New Roman" w:eastAsia="Calibri" w:hAnsi="Times New Roman" w:cs="Times New Roman"/>
          <w:sz w:val="28"/>
          <w:szCs w:val="28"/>
          <w:lang w:eastAsia="en-US"/>
        </w:rPr>
        <w:t xml:space="preserve">1. </w:t>
      </w:r>
      <w:r w:rsidRPr="00D93125">
        <w:rPr>
          <w:rFonts w:ascii="Times New Roman" w:eastAsia="Calibri" w:hAnsi="Times New Roman" w:cs="Times New Roman"/>
          <w:sz w:val="28"/>
          <w:szCs w:val="28"/>
          <w:lang w:eastAsia="en-US"/>
        </w:rPr>
        <w:t>Поняття документ</w:t>
      </w:r>
      <w:r>
        <w:rPr>
          <w:rFonts w:ascii="Times New Roman" w:eastAsia="Calibri" w:hAnsi="Times New Roman" w:cs="Times New Roman"/>
          <w:sz w:val="28"/>
          <w:szCs w:val="28"/>
          <w:lang w:eastAsia="en-US"/>
        </w:rPr>
        <w:t>ів</w:t>
      </w:r>
      <w:r w:rsidRPr="00D93125">
        <w:rPr>
          <w:rFonts w:ascii="Times New Roman" w:eastAsia="Calibri" w:hAnsi="Times New Roman" w:cs="Times New Roman"/>
          <w:sz w:val="28"/>
          <w:szCs w:val="28"/>
          <w:lang w:eastAsia="en-US"/>
        </w:rPr>
        <w:t xml:space="preserve"> як джерела доказів у кримінальному проваджені</w:t>
      </w:r>
      <w:r>
        <w:rPr>
          <w:rFonts w:ascii="Times New Roman" w:eastAsia="Calibri" w:hAnsi="Times New Roman" w:cs="Times New Roman"/>
          <w:sz w:val="28"/>
          <w:szCs w:val="28"/>
          <w:lang w:eastAsia="en-US"/>
        </w:rPr>
        <w:t>…...5</w:t>
      </w:r>
      <w:r>
        <w:rPr>
          <w:rFonts w:ascii="Times New Roman" w:eastAsia="Calibri" w:hAnsi="Times New Roman" w:cs="Times New Roman"/>
          <w:sz w:val="28"/>
          <w:szCs w:val="28"/>
          <w:lang w:eastAsia="en-US"/>
        </w:rPr>
        <w:br/>
        <w:t xml:space="preserve">2. </w:t>
      </w:r>
      <w:r w:rsidRPr="00E16639">
        <w:rPr>
          <w:rFonts w:ascii="Times New Roman" w:eastAsia="Calibri" w:hAnsi="Times New Roman" w:cs="Times New Roman"/>
          <w:sz w:val="28"/>
          <w:szCs w:val="28"/>
          <w:lang w:eastAsia="en-US"/>
        </w:rPr>
        <w:t>Ознаки документ</w:t>
      </w:r>
      <w:r>
        <w:rPr>
          <w:rFonts w:ascii="Times New Roman" w:eastAsia="Calibri" w:hAnsi="Times New Roman" w:cs="Times New Roman"/>
          <w:sz w:val="28"/>
          <w:szCs w:val="28"/>
          <w:lang w:eastAsia="en-US"/>
        </w:rPr>
        <w:t>ів</w:t>
      </w:r>
      <w:r w:rsidRPr="00E16639">
        <w:rPr>
          <w:rFonts w:ascii="Times New Roman" w:eastAsia="Calibri" w:hAnsi="Times New Roman" w:cs="Times New Roman"/>
          <w:sz w:val="28"/>
          <w:szCs w:val="28"/>
          <w:lang w:eastAsia="en-US"/>
        </w:rPr>
        <w:t xml:space="preserve"> як джерел</w:t>
      </w:r>
      <w:r>
        <w:rPr>
          <w:rFonts w:ascii="Times New Roman" w:eastAsia="Calibri" w:hAnsi="Times New Roman" w:cs="Times New Roman"/>
          <w:sz w:val="28"/>
          <w:szCs w:val="28"/>
          <w:lang w:eastAsia="en-US"/>
        </w:rPr>
        <w:t>а</w:t>
      </w:r>
      <w:r w:rsidRPr="00E16639">
        <w:rPr>
          <w:rFonts w:ascii="Times New Roman" w:eastAsia="Calibri" w:hAnsi="Times New Roman" w:cs="Times New Roman"/>
          <w:sz w:val="28"/>
          <w:szCs w:val="28"/>
          <w:lang w:eastAsia="en-US"/>
        </w:rPr>
        <w:t xml:space="preserve"> доказів у кримінальному провадженні</w:t>
      </w:r>
      <w:r>
        <w:rPr>
          <w:rFonts w:ascii="Times New Roman" w:eastAsia="Calibri" w:hAnsi="Times New Roman" w:cs="Times New Roman"/>
          <w:sz w:val="28"/>
          <w:szCs w:val="28"/>
          <w:lang w:eastAsia="en-US"/>
        </w:rPr>
        <w:t>…..8</w:t>
      </w:r>
      <w:r>
        <w:rPr>
          <w:rFonts w:ascii="Times New Roman" w:eastAsia="Calibri" w:hAnsi="Times New Roman" w:cs="Times New Roman"/>
          <w:sz w:val="28"/>
          <w:szCs w:val="28"/>
          <w:lang w:eastAsia="en-US"/>
        </w:rPr>
        <w:br/>
        <w:t xml:space="preserve">3. </w:t>
      </w:r>
      <w:r w:rsidRPr="00E16639">
        <w:rPr>
          <w:rFonts w:ascii="Times New Roman" w:eastAsia="Calibri" w:hAnsi="Times New Roman" w:cs="Times New Roman"/>
          <w:sz w:val="28"/>
          <w:szCs w:val="28"/>
          <w:lang w:eastAsia="en-US"/>
        </w:rPr>
        <w:t>Правова природа документ</w:t>
      </w:r>
      <w:r>
        <w:rPr>
          <w:rFonts w:ascii="Times New Roman" w:eastAsia="Calibri" w:hAnsi="Times New Roman" w:cs="Times New Roman"/>
          <w:sz w:val="28"/>
          <w:szCs w:val="28"/>
          <w:lang w:eastAsia="en-US"/>
        </w:rPr>
        <w:t>ів</w:t>
      </w:r>
      <w:r w:rsidRPr="00E16639">
        <w:rPr>
          <w:rFonts w:ascii="Times New Roman" w:eastAsia="Calibri" w:hAnsi="Times New Roman" w:cs="Times New Roman"/>
          <w:sz w:val="28"/>
          <w:szCs w:val="28"/>
          <w:lang w:eastAsia="en-US"/>
        </w:rPr>
        <w:t xml:space="preserve"> як джерела доказів у кримінальному проваджені</w:t>
      </w:r>
      <w:r>
        <w:rPr>
          <w:rFonts w:ascii="Times New Roman" w:eastAsia="Calibri" w:hAnsi="Times New Roman" w:cs="Times New Roman"/>
          <w:sz w:val="28"/>
          <w:szCs w:val="28"/>
          <w:lang w:eastAsia="en-US"/>
        </w:rPr>
        <w:t>……………………………………………………………………...10</w:t>
      </w:r>
      <w:r w:rsidRPr="007249FE">
        <w:rPr>
          <w:rFonts w:ascii="Times New Roman" w:eastAsia="Calibri" w:hAnsi="Times New Roman" w:cs="Times New Roman"/>
          <w:sz w:val="28"/>
          <w:szCs w:val="28"/>
          <w:lang w:eastAsia="en-US"/>
        </w:rPr>
        <w:t xml:space="preserve">4. Класифікація документів як джерел доказів у кримінальному </w:t>
      </w:r>
      <w:proofErr w:type="spellStart"/>
      <w:r w:rsidRPr="007249FE">
        <w:rPr>
          <w:rFonts w:ascii="Times New Roman" w:eastAsia="Calibri" w:hAnsi="Times New Roman" w:cs="Times New Roman"/>
          <w:sz w:val="28"/>
          <w:szCs w:val="28"/>
          <w:lang w:eastAsia="en-US"/>
        </w:rPr>
        <w:t>прваджені</w:t>
      </w:r>
      <w:proofErr w:type="spellEnd"/>
      <w:r>
        <w:rPr>
          <w:rFonts w:ascii="Times New Roman" w:eastAsia="Calibri" w:hAnsi="Times New Roman" w:cs="Times New Roman"/>
          <w:sz w:val="28"/>
          <w:szCs w:val="28"/>
          <w:lang w:eastAsia="en-US"/>
        </w:rPr>
        <w:t>……………………………………………………………………….17</w:t>
      </w:r>
    </w:p>
    <w:p w14:paraId="43F13A6E" w14:textId="77777777" w:rsidR="00AB3C44" w:rsidRDefault="00AB3C44" w:rsidP="00AB3C44">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w:t>
      </w:r>
      <w:r w:rsidRPr="003D3C73">
        <w:rPr>
          <w:rFonts w:ascii="Times New Roman" w:eastAsia="Calibri" w:hAnsi="Times New Roman" w:cs="Times New Roman"/>
          <w:sz w:val="28"/>
          <w:szCs w:val="28"/>
          <w:lang w:eastAsia="en-US"/>
        </w:rPr>
        <w:t>Співвідношення документів - речових доказів та джерел доказів</w:t>
      </w:r>
      <w:r>
        <w:rPr>
          <w:rFonts w:ascii="Times New Roman" w:eastAsia="Calibri" w:hAnsi="Times New Roman" w:cs="Times New Roman"/>
          <w:sz w:val="28"/>
          <w:szCs w:val="28"/>
          <w:lang w:eastAsia="en-US"/>
        </w:rPr>
        <w:t>.............25</w:t>
      </w:r>
    </w:p>
    <w:p w14:paraId="185B5F30" w14:textId="77777777" w:rsidR="00AB3C44" w:rsidRDefault="00AB3C44" w:rsidP="00AB3C44">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6. </w:t>
      </w:r>
      <w:r w:rsidRPr="0053723F">
        <w:rPr>
          <w:rFonts w:ascii="Times New Roman" w:eastAsia="Calibri" w:hAnsi="Times New Roman" w:cs="Times New Roman"/>
          <w:sz w:val="28"/>
          <w:szCs w:val="28"/>
          <w:lang w:eastAsia="en-US"/>
        </w:rPr>
        <w:t>Особливості процесуального порядку надання документів як джерело доказу</w:t>
      </w:r>
      <w:r>
        <w:rPr>
          <w:rFonts w:ascii="Times New Roman" w:eastAsia="Calibri" w:hAnsi="Times New Roman" w:cs="Times New Roman"/>
          <w:sz w:val="28"/>
          <w:szCs w:val="28"/>
          <w:lang w:eastAsia="en-US"/>
        </w:rPr>
        <w:t>....................................................................................................................29</w:t>
      </w:r>
    </w:p>
    <w:p w14:paraId="045F6405" w14:textId="77777777" w:rsidR="00AB3C44" w:rsidRPr="00E16639" w:rsidRDefault="00AB3C44" w:rsidP="00AB3C44">
      <w:pPr>
        <w:spacing w:after="0" w:line="360" w:lineRule="auto"/>
        <w:rPr>
          <w:rFonts w:ascii="Times New Roman" w:eastAsia="Calibri" w:hAnsi="Times New Roman" w:cs="Times New Roman"/>
          <w:b/>
          <w:sz w:val="28"/>
          <w:szCs w:val="28"/>
          <w:lang w:eastAsia="en-US"/>
        </w:rPr>
      </w:pPr>
      <w:r w:rsidRPr="00E16639">
        <w:rPr>
          <w:rFonts w:ascii="Times New Roman" w:eastAsia="Calibri" w:hAnsi="Times New Roman" w:cs="Times New Roman"/>
          <w:b/>
          <w:sz w:val="28"/>
          <w:szCs w:val="28"/>
          <w:lang w:eastAsia="en-US"/>
        </w:rPr>
        <w:t>ВИСНОВКИ</w:t>
      </w:r>
      <w:r>
        <w:rPr>
          <w:rFonts w:ascii="Times New Roman" w:eastAsia="Calibri" w:hAnsi="Times New Roman" w:cs="Times New Roman"/>
          <w:b/>
          <w:sz w:val="28"/>
          <w:szCs w:val="28"/>
          <w:lang w:eastAsia="en-US"/>
        </w:rPr>
        <w:t>……………………………………………………………………34</w:t>
      </w:r>
      <w:r w:rsidRPr="00E16639">
        <w:rPr>
          <w:rFonts w:ascii="Times New Roman" w:eastAsia="Calibri" w:hAnsi="Times New Roman" w:cs="Times New Roman"/>
          <w:b/>
          <w:sz w:val="28"/>
          <w:szCs w:val="28"/>
          <w:lang w:eastAsia="en-US"/>
        </w:rPr>
        <w:t>СПИСОК ВИКОРИСТАНИХ ДЖЕРЕЛ</w:t>
      </w:r>
      <w:r>
        <w:rPr>
          <w:rFonts w:ascii="Times New Roman" w:eastAsia="Calibri" w:hAnsi="Times New Roman" w:cs="Times New Roman"/>
          <w:b/>
          <w:sz w:val="28"/>
          <w:szCs w:val="28"/>
          <w:lang w:eastAsia="en-US"/>
        </w:rPr>
        <w:t>…………………………………...38</w:t>
      </w:r>
    </w:p>
    <w:p w14:paraId="5A8CD467" w14:textId="77777777" w:rsidR="00AB3C44" w:rsidRDefault="00AB3C44" w:rsidP="00AB3C44">
      <w:pPr>
        <w:rPr>
          <w:rFonts w:ascii="Times New Roman" w:eastAsia="Calibri" w:hAnsi="Times New Roman" w:cs="Times New Roman"/>
          <w:b/>
          <w:sz w:val="28"/>
          <w:szCs w:val="28"/>
          <w:lang w:eastAsia="en-US"/>
        </w:rPr>
      </w:pPr>
      <w:r>
        <w:rPr>
          <w:rFonts w:ascii="Times New Roman" w:hAnsi="Times New Roman"/>
          <w:b/>
          <w:sz w:val="28"/>
          <w:szCs w:val="28"/>
        </w:rPr>
        <w:br w:type="page"/>
      </w:r>
    </w:p>
    <w:p w14:paraId="67BD6349" w14:textId="77777777" w:rsidR="00AB3C44" w:rsidRDefault="00AB3C44" w:rsidP="00AB3C44">
      <w:pPr>
        <w:pStyle w:val="a3"/>
        <w:spacing w:line="360" w:lineRule="auto"/>
        <w:ind w:firstLine="708"/>
        <w:jc w:val="center"/>
        <w:rPr>
          <w:rFonts w:ascii="Times New Roman" w:hAnsi="Times New Roman"/>
          <w:b/>
          <w:sz w:val="28"/>
          <w:szCs w:val="28"/>
        </w:rPr>
      </w:pPr>
      <w:r>
        <w:rPr>
          <w:rFonts w:ascii="Times New Roman" w:hAnsi="Times New Roman"/>
          <w:b/>
          <w:sz w:val="28"/>
          <w:szCs w:val="28"/>
        </w:rPr>
        <w:lastRenderedPageBreak/>
        <w:t>ВСТУП</w:t>
      </w:r>
    </w:p>
    <w:p w14:paraId="6796C8A0" w14:textId="77777777" w:rsidR="00AB3C44" w:rsidRDefault="00AB3C44" w:rsidP="00AB3C44">
      <w:pPr>
        <w:pStyle w:val="a3"/>
        <w:spacing w:line="360" w:lineRule="auto"/>
        <w:ind w:firstLine="708"/>
        <w:jc w:val="center"/>
        <w:rPr>
          <w:rFonts w:ascii="Times New Roman" w:hAnsi="Times New Roman"/>
          <w:b/>
          <w:sz w:val="28"/>
          <w:szCs w:val="28"/>
        </w:rPr>
      </w:pPr>
    </w:p>
    <w:p w14:paraId="1E9B8B8D" w14:textId="77777777" w:rsidR="00AB3C44" w:rsidRDefault="00AB3C44" w:rsidP="00AB3C44">
      <w:pPr>
        <w:pStyle w:val="a3"/>
        <w:spacing w:line="360" w:lineRule="auto"/>
        <w:ind w:firstLine="708"/>
        <w:jc w:val="both"/>
        <w:rPr>
          <w:rFonts w:ascii="Times New Roman" w:hAnsi="Times New Roman"/>
          <w:sz w:val="28"/>
          <w:szCs w:val="28"/>
        </w:rPr>
      </w:pPr>
      <w:r w:rsidRPr="008F1D67">
        <w:rPr>
          <w:rFonts w:ascii="Times New Roman" w:hAnsi="Times New Roman"/>
          <w:b/>
          <w:sz w:val="28"/>
          <w:szCs w:val="28"/>
        </w:rPr>
        <w:t>Актуальність теми дослідження</w:t>
      </w:r>
      <w:r w:rsidRPr="008F1D67">
        <w:rPr>
          <w:rFonts w:ascii="Times New Roman" w:hAnsi="Times New Roman"/>
          <w:sz w:val="28"/>
          <w:szCs w:val="28"/>
        </w:rPr>
        <w:t xml:space="preserve">. </w:t>
      </w:r>
      <w:r w:rsidRPr="00892AC0">
        <w:rPr>
          <w:rFonts w:ascii="Times New Roman" w:hAnsi="Times New Roman"/>
          <w:sz w:val="28"/>
          <w:szCs w:val="28"/>
        </w:rPr>
        <w:t>Документи відіграють важливу роль у розслідуванні та доведенні вини або невинуватості особи у кримінальному провадженні. Їхнє значення обумовлюється тим, що вони містять інформацію про факти, обставини, події, які мають суттєве значення для справи.</w:t>
      </w:r>
    </w:p>
    <w:p w14:paraId="50456980" w14:textId="77777777" w:rsidR="00AB3C44" w:rsidRPr="00D97EC8" w:rsidRDefault="00AB3C44" w:rsidP="00AB3C44">
      <w:pPr>
        <w:pStyle w:val="a3"/>
        <w:spacing w:line="360" w:lineRule="auto"/>
        <w:ind w:firstLine="708"/>
        <w:jc w:val="both"/>
        <w:rPr>
          <w:rFonts w:ascii="Times New Roman" w:hAnsi="Times New Roman"/>
          <w:sz w:val="28"/>
          <w:szCs w:val="28"/>
        </w:rPr>
      </w:pPr>
      <w:r w:rsidRPr="00D97EC8">
        <w:rPr>
          <w:rFonts w:ascii="Times New Roman" w:hAnsi="Times New Roman"/>
          <w:sz w:val="28"/>
          <w:szCs w:val="28"/>
        </w:rPr>
        <w:t>У сучасному кримінальному судочинстві документи відіграють надзвичайно важливу роль як джерела доказів. Вони є основними джерелами інформації про події та факти, що мають значення для правильного вирішення кримінальної справи. Документальна база складається з різноманітних матеріалів, які можуть бути представлені у різних форматах, включаючи письмові, графічні, фото- та відеозаписи, а також електронні документи.</w:t>
      </w:r>
    </w:p>
    <w:p w14:paraId="11ED4612" w14:textId="77777777" w:rsidR="00AB3C44" w:rsidRPr="00D97EC8" w:rsidRDefault="00AB3C44" w:rsidP="00AB3C44">
      <w:pPr>
        <w:pStyle w:val="a3"/>
        <w:spacing w:line="360" w:lineRule="auto"/>
        <w:ind w:firstLine="708"/>
        <w:jc w:val="both"/>
        <w:rPr>
          <w:rFonts w:ascii="Times New Roman" w:hAnsi="Times New Roman"/>
          <w:sz w:val="28"/>
          <w:szCs w:val="28"/>
        </w:rPr>
      </w:pPr>
      <w:r w:rsidRPr="00D97EC8">
        <w:rPr>
          <w:rFonts w:ascii="Times New Roman" w:hAnsi="Times New Roman"/>
          <w:sz w:val="28"/>
          <w:szCs w:val="28"/>
        </w:rPr>
        <w:t>Документи, як джерела доказів, відіграють ключову роль у виявленні, документуванні та оцінці доказів у кримінальному провадженні. Вони включають у себе різноманітні види документів, такі як протоколи слідчих дій, офіційні звіти, висновки ревізій, матеріали оперативних звітів та багато інших.</w:t>
      </w:r>
    </w:p>
    <w:p w14:paraId="56A5C999" w14:textId="77777777" w:rsidR="00AB3C44" w:rsidRPr="00892AC0" w:rsidRDefault="00AB3C44" w:rsidP="00AB3C44">
      <w:pPr>
        <w:pStyle w:val="a3"/>
        <w:spacing w:line="360" w:lineRule="auto"/>
        <w:ind w:firstLine="708"/>
        <w:jc w:val="both"/>
        <w:rPr>
          <w:rFonts w:ascii="Times New Roman" w:hAnsi="Times New Roman"/>
          <w:sz w:val="28"/>
          <w:szCs w:val="28"/>
        </w:rPr>
      </w:pPr>
      <w:r w:rsidRPr="00D97EC8">
        <w:rPr>
          <w:rFonts w:ascii="Times New Roman" w:hAnsi="Times New Roman"/>
          <w:sz w:val="28"/>
          <w:szCs w:val="28"/>
        </w:rPr>
        <w:t>Отже, розуміння природи, значення та використання документів як джерел доказів у кримінальному провадженні є надзвичайно важливим аспектом для кожного учасника правового процесу.</w:t>
      </w:r>
    </w:p>
    <w:p w14:paraId="3133E11A" w14:textId="77777777" w:rsidR="00AB3C44" w:rsidRDefault="00AB3C44" w:rsidP="00AB3C44">
      <w:pPr>
        <w:pStyle w:val="a3"/>
        <w:spacing w:line="360" w:lineRule="auto"/>
        <w:ind w:firstLine="708"/>
        <w:jc w:val="both"/>
        <w:rPr>
          <w:rFonts w:ascii="Times New Roman" w:hAnsi="Times New Roman"/>
          <w:sz w:val="28"/>
          <w:szCs w:val="28"/>
        </w:rPr>
      </w:pPr>
      <w:r w:rsidRPr="00892AC0">
        <w:rPr>
          <w:rFonts w:ascii="Times New Roman" w:hAnsi="Times New Roman"/>
          <w:b/>
          <w:sz w:val="28"/>
          <w:szCs w:val="28"/>
        </w:rPr>
        <w:t xml:space="preserve"> </w:t>
      </w:r>
      <w:r w:rsidRPr="008F1D67">
        <w:rPr>
          <w:rFonts w:ascii="Times New Roman" w:hAnsi="Times New Roman"/>
          <w:b/>
          <w:sz w:val="28"/>
          <w:szCs w:val="28"/>
        </w:rPr>
        <w:t>Теоретична база дослідження</w:t>
      </w:r>
      <w:r w:rsidRPr="008F1D67">
        <w:rPr>
          <w:rFonts w:ascii="Times New Roman" w:hAnsi="Times New Roman"/>
          <w:sz w:val="28"/>
          <w:szCs w:val="28"/>
        </w:rPr>
        <w:t xml:space="preserve">. </w:t>
      </w:r>
    </w:p>
    <w:p w14:paraId="2E4F7937" w14:textId="77777777" w:rsidR="00AB3C44" w:rsidRPr="002D3F4C" w:rsidRDefault="00AB3C44" w:rsidP="00AB3C44">
      <w:pPr>
        <w:spacing w:after="0" w:line="360" w:lineRule="auto"/>
        <w:ind w:firstLine="708"/>
        <w:jc w:val="both"/>
        <w:rPr>
          <w:rFonts w:ascii="Times New Roman" w:eastAsia="Calibri" w:hAnsi="Times New Roman" w:cs="Times New Roman"/>
          <w:sz w:val="28"/>
          <w:szCs w:val="28"/>
          <w:lang w:eastAsia="en-US"/>
        </w:rPr>
      </w:pPr>
      <w:r w:rsidRPr="00354D4F">
        <w:rPr>
          <w:rFonts w:ascii="Times New Roman" w:eastAsia="Calibri" w:hAnsi="Times New Roman" w:cs="Times New Roman"/>
          <w:sz w:val="28"/>
          <w:szCs w:val="28"/>
          <w:lang w:eastAsia="en-US"/>
        </w:rPr>
        <w:t>Під час роботи над курсовою роботою орієнтувались на таких вчени</w:t>
      </w:r>
      <w:r>
        <w:rPr>
          <w:rFonts w:ascii="Times New Roman" w:eastAsia="Calibri" w:hAnsi="Times New Roman" w:cs="Times New Roman"/>
          <w:sz w:val="28"/>
          <w:szCs w:val="28"/>
          <w:lang w:eastAsia="en-US"/>
        </w:rPr>
        <w:t>х</w:t>
      </w:r>
      <w:r w:rsidRPr="00354D4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p>
    <w:p w14:paraId="39E9F37F"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2D6D5F">
        <w:rPr>
          <w:rFonts w:ascii="Times New Roman" w:eastAsia="Calibri" w:hAnsi="Times New Roman" w:cs="Times New Roman"/>
          <w:b/>
          <w:sz w:val="28"/>
          <w:szCs w:val="28"/>
          <w:lang w:eastAsia="en-US"/>
        </w:rPr>
        <w:t>Метою</w:t>
      </w:r>
      <w:r w:rsidRPr="008F1D67">
        <w:rPr>
          <w:rFonts w:ascii="Times New Roman" w:eastAsia="Calibri" w:hAnsi="Times New Roman" w:cs="Times New Roman"/>
          <w:sz w:val="28"/>
          <w:szCs w:val="28"/>
          <w:lang w:eastAsia="en-US"/>
        </w:rPr>
        <w:t xml:space="preserve"> дослідження є </w:t>
      </w:r>
      <w:r>
        <w:rPr>
          <w:rFonts w:ascii="Times New Roman" w:eastAsia="Calibri" w:hAnsi="Times New Roman" w:cs="Times New Roman"/>
          <w:sz w:val="28"/>
          <w:szCs w:val="28"/>
          <w:lang w:eastAsia="en-US"/>
        </w:rPr>
        <w:t>аналіз д</w:t>
      </w:r>
      <w:r w:rsidRPr="00892AC0">
        <w:rPr>
          <w:rFonts w:ascii="Times New Roman" w:eastAsia="Calibri" w:hAnsi="Times New Roman" w:cs="Times New Roman"/>
          <w:sz w:val="28"/>
          <w:szCs w:val="28"/>
          <w:lang w:eastAsia="en-US"/>
        </w:rPr>
        <w:t>окумент</w:t>
      </w:r>
      <w:r>
        <w:rPr>
          <w:rFonts w:ascii="Times New Roman" w:eastAsia="Calibri" w:hAnsi="Times New Roman" w:cs="Times New Roman"/>
          <w:sz w:val="28"/>
          <w:szCs w:val="28"/>
          <w:lang w:eastAsia="en-US"/>
        </w:rPr>
        <w:t>ів</w:t>
      </w:r>
      <w:r w:rsidRPr="00892AC0">
        <w:rPr>
          <w:rFonts w:ascii="Times New Roman" w:eastAsia="Calibri" w:hAnsi="Times New Roman" w:cs="Times New Roman"/>
          <w:sz w:val="28"/>
          <w:szCs w:val="28"/>
          <w:lang w:eastAsia="en-US"/>
        </w:rPr>
        <w:t xml:space="preserve"> як джерело доказів у кримінальному провадженні </w:t>
      </w:r>
    </w:p>
    <w:p w14:paraId="5F2F11AC"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8F1D67">
        <w:rPr>
          <w:rFonts w:ascii="Times New Roman" w:eastAsia="Calibri" w:hAnsi="Times New Roman" w:cs="Times New Roman"/>
          <w:sz w:val="28"/>
          <w:szCs w:val="28"/>
          <w:lang w:eastAsia="en-US"/>
        </w:rPr>
        <w:t xml:space="preserve">Для досягнення поставленої мети були визначені наступні </w:t>
      </w:r>
      <w:r w:rsidRPr="008F1D67">
        <w:rPr>
          <w:rFonts w:ascii="Times New Roman" w:eastAsia="Calibri" w:hAnsi="Times New Roman" w:cs="Times New Roman"/>
          <w:b/>
          <w:sz w:val="28"/>
          <w:szCs w:val="28"/>
          <w:lang w:eastAsia="en-US"/>
        </w:rPr>
        <w:t>завдання</w:t>
      </w:r>
      <w:r w:rsidRPr="008F1D67">
        <w:rPr>
          <w:rFonts w:ascii="Times New Roman" w:eastAsia="Calibri" w:hAnsi="Times New Roman" w:cs="Times New Roman"/>
          <w:sz w:val="28"/>
          <w:szCs w:val="28"/>
          <w:lang w:eastAsia="en-US"/>
        </w:rPr>
        <w:t>:</w:t>
      </w:r>
    </w:p>
    <w:p w14:paraId="2BC5D8B7" w14:textId="77777777" w:rsidR="00AB3C44" w:rsidRPr="002D6D5F" w:rsidRDefault="00AB3C44" w:rsidP="00AB3C44">
      <w:pPr>
        <w:pStyle w:val="a5"/>
        <w:numPr>
          <w:ilvl w:val="0"/>
          <w:numId w:val="1"/>
        </w:numPr>
        <w:spacing w:after="0" w:line="360" w:lineRule="auto"/>
        <w:jc w:val="both"/>
        <w:rPr>
          <w:rFonts w:ascii="Times New Roman" w:eastAsia="Calibri" w:hAnsi="Times New Roman" w:cs="Times New Roman"/>
          <w:sz w:val="28"/>
          <w:szCs w:val="28"/>
          <w:lang w:eastAsia="en-US"/>
        </w:rPr>
      </w:pPr>
      <w:r w:rsidRPr="002D6D5F">
        <w:rPr>
          <w:rFonts w:ascii="Times New Roman" w:eastAsia="Calibri" w:hAnsi="Times New Roman" w:cs="Times New Roman"/>
          <w:sz w:val="28"/>
          <w:szCs w:val="28"/>
          <w:lang w:eastAsia="en-US"/>
        </w:rPr>
        <w:t xml:space="preserve">Визначити </w:t>
      </w:r>
      <w:r>
        <w:rPr>
          <w:rFonts w:ascii="Times New Roman" w:eastAsia="Calibri" w:hAnsi="Times New Roman" w:cs="Times New Roman"/>
          <w:sz w:val="28"/>
          <w:szCs w:val="28"/>
          <w:lang w:eastAsia="en-US"/>
        </w:rPr>
        <w:t>п</w:t>
      </w:r>
      <w:r w:rsidRPr="00892AC0">
        <w:rPr>
          <w:rFonts w:ascii="Times New Roman" w:eastAsia="Calibri" w:hAnsi="Times New Roman" w:cs="Times New Roman"/>
          <w:sz w:val="28"/>
          <w:szCs w:val="28"/>
          <w:lang w:eastAsia="en-US"/>
        </w:rPr>
        <w:t>оняття документів як джерела доказів у кримінальному проваджені</w:t>
      </w:r>
      <w:r>
        <w:rPr>
          <w:rFonts w:ascii="Times New Roman" w:eastAsia="Calibri" w:hAnsi="Times New Roman" w:cs="Times New Roman"/>
          <w:sz w:val="28"/>
          <w:szCs w:val="28"/>
          <w:lang w:eastAsia="en-US"/>
        </w:rPr>
        <w:t>.</w:t>
      </w:r>
    </w:p>
    <w:p w14:paraId="6017A72A" w14:textId="77777777" w:rsidR="00AB3C44" w:rsidRDefault="00AB3C44" w:rsidP="00AB3C44">
      <w:pPr>
        <w:pStyle w:val="a5"/>
        <w:numPr>
          <w:ilvl w:val="0"/>
          <w:numId w:val="1"/>
        </w:num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Проаналізувати </w:t>
      </w:r>
      <w:r w:rsidRPr="002D6D5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о</w:t>
      </w:r>
      <w:r w:rsidRPr="00892AC0">
        <w:rPr>
          <w:rFonts w:ascii="Times New Roman" w:eastAsia="Calibri" w:hAnsi="Times New Roman" w:cs="Times New Roman"/>
          <w:sz w:val="28"/>
          <w:szCs w:val="28"/>
          <w:lang w:eastAsia="en-US"/>
        </w:rPr>
        <w:t>знаки документів як джерела доказів у кримінальному провадженні</w:t>
      </w:r>
      <w:r>
        <w:rPr>
          <w:rFonts w:ascii="Times New Roman" w:eastAsia="Calibri" w:hAnsi="Times New Roman" w:cs="Times New Roman"/>
          <w:sz w:val="28"/>
          <w:szCs w:val="28"/>
          <w:lang w:eastAsia="en-US"/>
        </w:rPr>
        <w:t>.</w:t>
      </w:r>
    </w:p>
    <w:p w14:paraId="0674E96D" w14:textId="77777777" w:rsidR="00AB3C44" w:rsidRDefault="00AB3C44" w:rsidP="00AB3C44">
      <w:pPr>
        <w:pStyle w:val="a5"/>
        <w:numPr>
          <w:ilvl w:val="0"/>
          <w:numId w:val="1"/>
        </w:numPr>
        <w:spacing w:after="0" w:line="360" w:lineRule="auto"/>
        <w:jc w:val="both"/>
        <w:rPr>
          <w:rFonts w:ascii="Times New Roman" w:eastAsia="Calibri" w:hAnsi="Times New Roman" w:cs="Times New Roman"/>
          <w:sz w:val="28"/>
          <w:szCs w:val="28"/>
          <w:lang w:eastAsia="en-US"/>
        </w:rPr>
      </w:pPr>
      <w:r w:rsidRPr="002D6D5F">
        <w:rPr>
          <w:rFonts w:ascii="Times New Roman" w:eastAsia="Calibri" w:hAnsi="Times New Roman" w:cs="Times New Roman"/>
          <w:sz w:val="28"/>
          <w:szCs w:val="28"/>
          <w:lang w:eastAsia="en-US"/>
        </w:rPr>
        <w:t xml:space="preserve">Розглянути </w:t>
      </w:r>
      <w:r>
        <w:rPr>
          <w:rFonts w:ascii="Times New Roman" w:eastAsia="Calibri" w:hAnsi="Times New Roman" w:cs="Times New Roman"/>
          <w:sz w:val="28"/>
          <w:szCs w:val="28"/>
          <w:lang w:eastAsia="en-US"/>
        </w:rPr>
        <w:t>правову природу</w:t>
      </w:r>
      <w:r w:rsidRPr="00892AC0">
        <w:rPr>
          <w:rFonts w:ascii="Times New Roman" w:eastAsia="Calibri" w:hAnsi="Times New Roman" w:cs="Times New Roman"/>
          <w:sz w:val="28"/>
          <w:szCs w:val="28"/>
          <w:lang w:eastAsia="en-US"/>
        </w:rPr>
        <w:t xml:space="preserve"> документів як джерела доказів у кримінальному</w:t>
      </w:r>
    </w:p>
    <w:p w14:paraId="4E2BB50B" w14:textId="77777777" w:rsidR="00AB3C44" w:rsidRDefault="00AB3C44" w:rsidP="00AB3C44">
      <w:pPr>
        <w:pStyle w:val="a5"/>
        <w:numPr>
          <w:ilvl w:val="0"/>
          <w:numId w:val="1"/>
        </w:numPr>
        <w:spacing w:after="0" w:line="360" w:lineRule="auto"/>
        <w:jc w:val="both"/>
        <w:rPr>
          <w:rFonts w:ascii="Times New Roman" w:eastAsia="Calibri" w:hAnsi="Times New Roman" w:cs="Times New Roman"/>
          <w:sz w:val="28"/>
          <w:szCs w:val="28"/>
          <w:lang w:eastAsia="en-US"/>
        </w:rPr>
      </w:pPr>
      <w:r w:rsidRPr="002D6D5F">
        <w:rPr>
          <w:rFonts w:ascii="Times New Roman" w:eastAsia="Calibri" w:hAnsi="Times New Roman" w:cs="Times New Roman"/>
          <w:sz w:val="28"/>
          <w:szCs w:val="28"/>
          <w:lang w:eastAsia="en-US"/>
        </w:rPr>
        <w:lastRenderedPageBreak/>
        <w:t xml:space="preserve">Дослідити </w:t>
      </w:r>
      <w:r>
        <w:rPr>
          <w:rFonts w:ascii="Times New Roman" w:eastAsia="Calibri" w:hAnsi="Times New Roman" w:cs="Times New Roman"/>
          <w:sz w:val="28"/>
          <w:szCs w:val="28"/>
          <w:lang w:eastAsia="en-US"/>
        </w:rPr>
        <w:t>к</w:t>
      </w:r>
      <w:r w:rsidRPr="00892AC0">
        <w:rPr>
          <w:rFonts w:ascii="Times New Roman" w:eastAsia="Calibri" w:hAnsi="Times New Roman" w:cs="Times New Roman"/>
          <w:sz w:val="28"/>
          <w:szCs w:val="28"/>
          <w:lang w:eastAsia="en-US"/>
        </w:rPr>
        <w:t xml:space="preserve">ласифікація документів як джерел доказів у кримінальному </w:t>
      </w:r>
      <w:proofErr w:type="spellStart"/>
      <w:r w:rsidRPr="00892AC0">
        <w:rPr>
          <w:rFonts w:ascii="Times New Roman" w:eastAsia="Calibri" w:hAnsi="Times New Roman" w:cs="Times New Roman"/>
          <w:sz w:val="28"/>
          <w:szCs w:val="28"/>
          <w:lang w:eastAsia="en-US"/>
        </w:rPr>
        <w:t>прваджені</w:t>
      </w:r>
      <w:proofErr w:type="spellEnd"/>
    </w:p>
    <w:p w14:paraId="7DCD348B" w14:textId="77777777" w:rsidR="00AB3C44" w:rsidRDefault="00AB3C44" w:rsidP="00AB3C44">
      <w:pPr>
        <w:pStyle w:val="a5"/>
        <w:numPr>
          <w:ilvl w:val="0"/>
          <w:numId w:val="1"/>
        </w:num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Проаналізувати с</w:t>
      </w:r>
      <w:r w:rsidRPr="003D3C73">
        <w:rPr>
          <w:rFonts w:ascii="Times New Roman" w:eastAsia="Calibri" w:hAnsi="Times New Roman" w:cs="Times New Roman"/>
          <w:sz w:val="28"/>
          <w:szCs w:val="28"/>
          <w:lang w:eastAsia="en-US"/>
        </w:rPr>
        <w:t>піввідношення документів - речових доказів та джерел доказів</w:t>
      </w:r>
      <w:r>
        <w:rPr>
          <w:rFonts w:ascii="Times New Roman" w:eastAsia="Calibri" w:hAnsi="Times New Roman" w:cs="Times New Roman"/>
          <w:sz w:val="28"/>
          <w:szCs w:val="28"/>
          <w:lang w:eastAsia="en-US"/>
        </w:rPr>
        <w:t>.</w:t>
      </w:r>
    </w:p>
    <w:p w14:paraId="4465B8A0" w14:textId="77777777" w:rsidR="00AB3C44" w:rsidRPr="008C432C" w:rsidRDefault="00AB3C44" w:rsidP="00AB3C44">
      <w:pPr>
        <w:spacing w:after="0" w:line="360" w:lineRule="auto"/>
        <w:ind w:firstLine="708"/>
        <w:jc w:val="both"/>
        <w:rPr>
          <w:rFonts w:ascii="Times New Roman" w:eastAsia="Calibri" w:hAnsi="Times New Roman" w:cs="Times New Roman"/>
          <w:b/>
          <w:sz w:val="28"/>
          <w:szCs w:val="28"/>
          <w:lang w:eastAsia="en-US"/>
        </w:rPr>
      </w:pPr>
      <w:r w:rsidRPr="00416ABC">
        <w:rPr>
          <w:rFonts w:ascii="Times New Roman" w:eastAsia="Calibri" w:hAnsi="Times New Roman" w:cs="Times New Roman"/>
          <w:b/>
          <w:sz w:val="28"/>
          <w:szCs w:val="28"/>
          <w:lang w:eastAsia="en-US"/>
        </w:rPr>
        <w:t xml:space="preserve">Об’єктом </w:t>
      </w:r>
      <w:r w:rsidRPr="00416ABC">
        <w:rPr>
          <w:rFonts w:ascii="Times New Roman" w:eastAsia="Calibri" w:hAnsi="Times New Roman" w:cs="Times New Roman"/>
          <w:sz w:val="28"/>
          <w:szCs w:val="28"/>
          <w:lang w:eastAsia="en-US"/>
        </w:rPr>
        <w:t xml:space="preserve">даного дослідження є </w:t>
      </w:r>
      <w:r>
        <w:rPr>
          <w:rFonts w:ascii="Times New Roman" w:eastAsia="Calibri" w:hAnsi="Times New Roman" w:cs="Times New Roman"/>
          <w:sz w:val="28"/>
          <w:szCs w:val="28"/>
          <w:lang w:eastAsia="en-US"/>
        </w:rPr>
        <w:t>документи.</w:t>
      </w:r>
    </w:p>
    <w:p w14:paraId="0D689CFB" w14:textId="77777777" w:rsidR="00AB3C44" w:rsidRPr="00D97EC8" w:rsidRDefault="00AB3C44" w:rsidP="00AB3C44">
      <w:pPr>
        <w:spacing w:after="0" w:line="360" w:lineRule="auto"/>
        <w:ind w:firstLine="708"/>
        <w:jc w:val="both"/>
        <w:rPr>
          <w:rFonts w:ascii="Times New Roman" w:eastAsia="Calibri" w:hAnsi="Times New Roman" w:cs="Times New Roman"/>
          <w:sz w:val="28"/>
          <w:szCs w:val="28"/>
          <w:lang w:eastAsia="en-US"/>
        </w:rPr>
      </w:pPr>
      <w:r w:rsidRPr="00416ABC">
        <w:rPr>
          <w:rFonts w:ascii="Times New Roman" w:eastAsia="Calibri" w:hAnsi="Times New Roman" w:cs="Times New Roman"/>
          <w:b/>
          <w:sz w:val="28"/>
          <w:szCs w:val="28"/>
          <w:lang w:eastAsia="en-US"/>
        </w:rPr>
        <w:t>Предметом</w:t>
      </w:r>
      <w:r w:rsidRPr="00416ABC">
        <w:rPr>
          <w:rFonts w:ascii="Times New Roman" w:eastAsia="Calibri" w:hAnsi="Times New Roman" w:cs="Times New Roman"/>
          <w:sz w:val="28"/>
          <w:szCs w:val="28"/>
          <w:lang w:eastAsia="en-US"/>
        </w:rPr>
        <w:t xml:space="preserve"> роботи є </w:t>
      </w:r>
      <w:r>
        <w:rPr>
          <w:rFonts w:ascii="Times New Roman" w:eastAsia="Calibri" w:hAnsi="Times New Roman" w:cs="Times New Roman"/>
          <w:sz w:val="28"/>
          <w:szCs w:val="28"/>
          <w:lang w:eastAsia="en-US"/>
        </w:rPr>
        <w:t>д</w:t>
      </w:r>
      <w:r w:rsidRPr="00892AC0">
        <w:rPr>
          <w:rFonts w:ascii="Times New Roman" w:eastAsia="Calibri" w:hAnsi="Times New Roman" w:cs="Times New Roman"/>
          <w:sz w:val="28"/>
          <w:szCs w:val="28"/>
          <w:lang w:eastAsia="en-US"/>
        </w:rPr>
        <w:t>окументи як джерело доказів у кримінальному провадженні</w:t>
      </w:r>
      <w:r>
        <w:rPr>
          <w:rFonts w:ascii="Times New Roman" w:eastAsia="Calibri" w:hAnsi="Times New Roman" w:cs="Times New Roman"/>
          <w:sz w:val="28"/>
          <w:szCs w:val="28"/>
          <w:lang w:eastAsia="en-US"/>
        </w:rPr>
        <w:t>.</w:t>
      </w:r>
    </w:p>
    <w:p w14:paraId="015B0E46" w14:textId="77777777" w:rsidR="00AB3C44" w:rsidRPr="004021FD" w:rsidRDefault="00AB3C44" w:rsidP="00AB3C44">
      <w:pPr>
        <w:spacing w:after="0" w:line="360" w:lineRule="auto"/>
        <w:ind w:firstLine="708"/>
        <w:jc w:val="both"/>
        <w:rPr>
          <w:rFonts w:ascii="Times New Roman" w:eastAsia="Calibri" w:hAnsi="Times New Roman" w:cs="Times New Roman"/>
          <w:sz w:val="28"/>
          <w:szCs w:val="28"/>
          <w:lang w:eastAsia="en-US"/>
        </w:rPr>
      </w:pPr>
      <w:r w:rsidRPr="004021FD">
        <w:rPr>
          <w:rFonts w:ascii="Times New Roman" w:eastAsia="Calibri" w:hAnsi="Times New Roman" w:cs="Times New Roman"/>
          <w:b/>
          <w:sz w:val="28"/>
          <w:szCs w:val="28"/>
          <w:lang w:eastAsia="en-US"/>
        </w:rPr>
        <w:t>Методи дослідження.</w:t>
      </w:r>
      <w:r w:rsidRPr="004021FD">
        <w:rPr>
          <w:rFonts w:ascii="Times New Roman" w:eastAsia="Calibri" w:hAnsi="Times New Roman" w:cs="Times New Roman"/>
          <w:sz w:val="28"/>
          <w:szCs w:val="28"/>
          <w:lang w:eastAsia="en-US"/>
        </w:rPr>
        <w:t xml:space="preserve"> Основу дослідження становлять українські загальнонаукові та спеціальні методи пізнання, такі як аналіз, синтез, системний підхід, історико-юридичний аналіз, порівняльно-правовий аналіз, аксіоматичний метод, метод аналізу документів тощо. Ці методи забезпечують комплексне та системне проведення дослідження.</w:t>
      </w:r>
    </w:p>
    <w:p w14:paraId="1D3F32AD"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8F1D67">
        <w:rPr>
          <w:rFonts w:ascii="Times New Roman" w:eastAsia="Calibri" w:hAnsi="Times New Roman" w:cs="Times New Roman"/>
          <w:sz w:val="28"/>
          <w:szCs w:val="28"/>
          <w:lang w:eastAsia="en-US"/>
        </w:rPr>
        <w:t xml:space="preserve">. </w:t>
      </w:r>
      <w:r w:rsidRPr="008F1D67">
        <w:rPr>
          <w:rFonts w:ascii="Times New Roman" w:eastAsia="Calibri" w:hAnsi="Times New Roman" w:cs="Times New Roman"/>
          <w:b/>
          <w:sz w:val="28"/>
          <w:szCs w:val="28"/>
          <w:lang w:eastAsia="en-US"/>
        </w:rPr>
        <w:t>Структура роботи.</w:t>
      </w:r>
      <w:r w:rsidRPr="008F1D67">
        <w:rPr>
          <w:rFonts w:ascii="Times New Roman" w:eastAsia="Calibri" w:hAnsi="Times New Roman" w:cs="Times New Roman"/>
          <w:sz w:val="28"/>
          <w:szCs w:val="28"/>
          <w:lang w:eastAsia="en-US"/>
        </w:rPr>
        <w:t xml:space="preserve"> Робота складається з вступу, </w:t>
      </w:r>
      <w:r w:rsidRPr="003D3C73">
        <w:rPr>
          <w:rFonts w:ascii="Times New Roman" w:eastAsia="Calibri" w:hAnsi="Times New Roman" w:cs="Times New Roman"/>
          <w:sz w:val="28"/>
          <w:szCs w:val="28"/>
          <w:lang w:eastAsia="en-US"/>
        </w:rPr>
        <w:t xml:space="preserve">п'ять </w:t>
      </w:r>
      <w:r>
        <w:rPr>
          <w:rFonts w:ascii="Times New Roman" w:eastAsia="Calibri" w:hAnsi="Times New Roman" w:cs="Times New Roman"/>
          <w:sz w:val="28"/>
          <w:szCs w:val="28"/>
          <w:lang w:eastAsia="en-US"/>
        </w:rPr>
        <w:t>розділів</w:t>
      </w:r>
      <w:r w:rsidRPr="008F1D67">
        <w:rPr>
          <w:rFonts w:ascii="Times New Roman" w:eastAsia="Calibri" w:hAnsi="Times New Roman" w:cs="Times New Roman"/>
          <w:sz w:val="28"/>
          <w:szCs w:val="28"/>
          <w:lang w:eastAsia="en-US"/>
        </w:rPr>
        <w:t>, висновків та списку використаної літератури.</w:t>
      </w:r>
    </w:p>
    <w:p w14:paraId="1C87E6E0"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p>
    <w:p w14:paraId="24B0DE0E"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p>
    <w:p w14:paraId="30438389"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p>
    <w:p w14:paraId="2919E2B2"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p>
    <w:p w14:paraId="611A802B" w14:textId="77777777" w:rsidR="00AB3C44" w:rsidRDefault="00AB3C44" w:rsidP="00AB3C44">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br w:type="page"/>
      </w:r>
    </w:p>
    <w:p w14:paraId="50B3EE57" w14:textId="77777777" w:rsidR="00AB3C44" w:rsidRDefault="00AB3C44" w:rsidP="00AB3C44">
      <w:pPr>
        <w:spacing w:after="0" w:line="360" w:lineRule="auto"/>
        <w:ind w:firstLine="708"/>
        <w:jc w:val="center"/>
        <w:rPr>
          <w:rFonts w:ascii="Times New Roman" w:eastAsia="Calibri" w:hAnsi="Times New Roman" w:cs="Times New Roman"/>
          <w:b/>
          <w:sz w:val="28"/>
          <w:szCs w:val="28"/>
          <w:lang w:eastAsia="en-US"/>
        </w:rPr>
      </w:pPr>
      <w:r w:rsidRPr="00024212">
        <w:rPr>
          <w:rFonts w:ascii="Times New Roman" w:eastAsia="Calibri" w:hAnsi="Times New Roman" w:cs="Times New Roman"/>
          <w:b/>
          <w:sz w:val="28"/>
          <w:szCs w:val="28"/>
          <w:lang w:eastAsia="en-US"/>
        </w:rPr>
        <w:lastRenderedPageBreak/>
        <w:t>1</w:t>
      </w:r>
      <w:r>
        <w:rPr>
          <w:rFonts w:ascii="Times New Roman" w:eastAsia="Calibri" w:hAnsi="Times New Roman" w:cs="Times New Roman"/>
          <w:b/>
          <w:sz w:val="28"/>
          <w:szCs w:val="28"/>
          <w:lang w:eastAsia="en-US"/>
        </w:rPr>
        <w:t>.</w:t>
      </w:r>
      <w:r w:rsidRPr="00024212">
        <w:rPr>
          <w:rFonts w:ascii="Times New Roman" w:eastAsia="Calibri" w:hAnsi="Times New Roman" w:cs="Times New Roman"/>
          <w:b/>
          <w:sz w:val="28"/>
          <w:szCs w:val="28"/>
          <w:lang w:eastAsia="en-US"/>
        </w:rPr>
        <w:t xml:space="preserve"> Поняття документа</w:t>
      </w:r>
      <w:r>
        <w:rPr>
          <w:rFonts w:ascii="Times New Roman" w:eastAsia="Calibri" w:hAnsi="Times New Roman" w:cs="Times New Roman"/>
          <w:b/>
          <w:sz w:val="28"/>
          <w:szCs w:val="28"/>
          <w:lang w:eastAsia="en-US"/>
        </w:rPr>
        <w:t>,</w:t>
      </w:r>
      <w:r w:rsidRPr="00024212">
        <w:rPr>
          <w:rFonts w:ascii="Times New Roman" w:eastAsia="Calibri" w:hAnsi="Times New Roman" w:cs="Times New Roman"/>
          <w:b/>
          <w:sz w:val="28"/>
          <w:szCs w:val="28"/>
          <w:lang w:eastAsia="en-US"/>
        </w:rPr>
        <w:t xml:space="preserve"> як джерела</w:t>
      </w:r>
      <w:r>
        <w:rPr>
          <w:rFonts w:ascii="Times New Roman" w:eastAsia="Calibri" w:hAnsi="Times New Roman" w:cs="Times New Roman"/>
          <w:b/>
          <w:sz w:val="28"/>
          <w:szCs w:val="28"/>
          <w:lang w:eastAsia="en-US"/>
        </w:rPr>
        <w:t xml:space="preserve"> доказів </w:t>
      </w:r>
    </w:p>
    <w:p w14:paraId="21CB5361" w14:textId="77777777" w:rsidR="00AB3C44" w:rsidRPr="00024212" w:rsidRDefault="00AB3C44" w:rsidP="00AB3C44">
      <w:pPr>
        <w:spacing w:after="0" w:line="360" w:lineRule="auto"/>
        <w:ind w:firstLine="708"/>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у кримінальному проваджені </w:t>
      </w:r>
    </w:p>
    <w:p w14:paraId="104A6691"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p>
    <w:p w14:paraId="114D703E"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024212">
        <w:rPr>
          <w:rFonts w:ascii="Times New Roman" w:eastAsia="Calibri" w:hAnsi="Times New Roman" w:cs="Times New Roman"/>
          <w:sz w:val="28"/>
          <w:szCs w:val="28"/>
          <w:lang w:eastAsia="en-US"/>
        </w:rPr>
        <w:t xml:space="preserve">У кримінальному провадженні документи є важливим джерелом доказів, але їх використання повинно відповідати вимогам кримінального процесуального закону щодо їх форми, змісту, належності та допустимості. </w:t>
      </w:r>
    </w:p>
    <w:p w14:paraId="62D7AA67"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024212">
        <w:rPr>
          <w:rFonts w:ascii="Times New Roman" w:eastAsia="Calibri" w:hAnsi="Times New Roman" w:cs="Times New Roman"/>
          <w:sz w:val="28"/>
          <w:szCs w:val="28"/>
          <w:lang w:eastAsia="en-US"/>
        </w:rPr>
        <w:t>Філологи визначають поняття "документ" з декількох точок зору. По-перше, це діловий папір, що посвідчує юридичний факт, підтверджує право на щось або слугує доказом будь-чого. По-друге, це письмове свідоцтво, що офіційно підтверджує особу. Також, "документ" може означати письмовий твір, грамоту, рахунок та інші матеріали як свідчення про щось історичне або важливе. І нарешті, в узагальненому розумінні, "документ" може мати спеціальне значення як форматований паперовий носій даних, який може бути заповнений автоматично або вручну</w:t>
      </w:r>
      <w:r w:rsidRPr="00D5407A">
        <w:rPr>
          <w:szCs w:val="28"/>
        </w:rPr>
        <w:t xml:space="preserve"> </w:t>
      </w:r>
      <w:r>
        <w:rPr>
          <w:rFonts w:ascii="Times New Roman" w:eastAsia="Calibri" w:hAnsi="Times New Roman" w:cs="Times New Roman"/>
          <w:sz w:val="28"/>
          <w:szCs w:val="28"/>
          <w:lang w:eastAsia="en-US"/>
        </w:rPr>
        <w:t>[2</w:t>
      </w:r>
      <w:r w:rsidRPr="00D5407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p>
    <w:p w14:paraId="06B10DE2"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024212">
        <w:rPr>
          <w:rFonts w:ascii="Times New Roman" w:eastAsia="Calibri" w:hAnsi="Times New Roman" w:cs="Times New Roman"/>
          <w:sz w:val="28"/>
          <w:szCs w:val="28"/>
          <w:lang w:eastAsia="en-US"/>
        </w:rPr>
        <w:t>Документ</w:t>
      </w:r>
      <w:r>
        <w:rPr>
          <w:rFonts w:ascii="Times New Roman" w:eastAsia="Calibri" w:hAnsi="Times New Roman" w:cs="Times New Roman"/>
          <w:sz w:val="28"/>
          <w:szCs w:val="28"/>
          <w:lang w:eastAsia="en-US"/>
        </w:rPr>
        <w:t xml:space="preserve"> </w:t>
      </w:r>
      <w:r w:rsidRPr="00024212">
        <w:rPr>
          <w:rFonts w:ascii="Times New Roman" w:eastAsia="Calibri" w:hAnsi="Times New Roman" w:cs="Times New Roman"/>
          <w:sz w:val="28"/>
          <w:szCs w:val="28"/>
          <w:lang w:eastAsia="en-US"/>
        </w:rPr>
        <w:t xml:space="preserve">(від лат. </w:t>
      </w:r>
      <w:proofErr w:type="spellStart"/>
      <w:r w:rsidRPr="00024212">
        <w:rPr>
          <w:rFonts w:ascii="Times New Roman" w:eastAsia="Calibri" w:hAnsi="Times New Roman" w:cs="Times New Roman"/>
          <w:sz w:val="28"/>
          <w:szCs w:val="28"/>
          <w:lang w:eastAsia="en-US"/>
        </w:rPr>
        <w:t>dосumentum</w:t>
      </w:r>
      <w:proofErr w:type="spellEnd"/>
      <w:r w:rsidRPr="00024212">
        <w:rPr>
          <w:rFonts w:ascii="Times New Roman" w:eastAsia="Calibri" w:hAnsi="Times New Roman" w:cs="Times New Roman"/>
          <w:sz w:val="28"/>
          <w:szCs w:val="28"/>
          <w:lang w:eastAsia="en-US"/>
        </w:rPr>
        <w:t xml:space="preserve"> – свідоцтво) - це матеріальний носій записів, такий як папір, кіно- та фотоплівка, магнітна стрічка, перфокарта і </w:t>
      </w:r>
      <w:proofErr w:type="spellStart"/>
      <w:r w:rsidRPr="00024212">
        <w:rPr>
          <w:rFonts w:ascii="Times New Roman" w:eastAsia="Calibri" w:hAnsi="Times New Roman" w:cs="Times New Roman"/>
          <w:sz w:val="28"/>
          <w:szCs w:val="28"/>
          <w:lang w:eastAsia="en-US"/>
        </w:rPr>
        <w:t>т.д</w:t>
      </w:r>
      <w:proofErr w:type="spellEnd"/>
      <w:r w:rsidRPr="00024212">
        <w:rPr>
          <w:rFonts w:ascii="Times New Roman" w:eastAsia="Calibri" w:hAnsi="Times New Roman" w:cs="Times New Roman"/>
          <w:sz w:val="28"/>
          <w:szCs w:val="28"/>
          <w:lang w:eastAsia="en-US"/>
        </w:rPr>
        <w:t>., на якому зафіксована інформація, призначена для передавання в часі та просторі. Ці записи можуть включати тексти, зображення, звуки та інші дані.</w:t>
      </w:r>
    </w:p>
    <w:p w14:paraId="516E501F"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 </w:t>
      </w:r>
      <w:r w:rsidRPr="00024212">
        <w:rPr>
          <w:rFonts w:ascii="Times New Roman" w:eastAsia="Calibri" w:hAnsi="Times New Roman" w:cs="Times New Roman"/>
          <w:sz w:val="28"/>
          <w:szCs w:val="28"/>
          <w:lang w:eastAsia="en-US"/>
        </w:rPr>
        <w:t>Кримінальн</w:t>
      </w:r>
      <w:r>
        <w:rPr>
          <w:rFonts w:ascii="Times New Roman" w:eastAsia="Calibri" w:hAnsi="Times New Roman" w:cs="Times New Roman"/>
          <w:sz w:val="28"/>
          <w:szCs w:val="28"/>
          <w:lang w:eastAsia="en-US"/>
        </w:rPr>
        <w:t>ому</w:t>
      </w:r>
      <w:r w:rsidRPr="0002421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w:t>
      </w:r>
      <w:r w:rsidRPr="00024212">
        <w:rPr>
          <w:rFonts w:ascii="Times New Roman" w:eastAsia="Calibri" w:hAnsi="Times New Roman" w:cs="Times New Roman"/>
          <w:sz w:val="28"/>
          <w:szCs w:val="28"/>
          <w:lang w:eastAsia="en-US"/>
        </w:rPr>
        <w:t>роцесуальн</w:t>
      </w:r>
      <w:r>
        <w:rPr>
          <w:rFonts w:ascii="Times New Roman" w:eastAsia="Calibri" w:hAnsi="Times New Roman" w:cs="Times New Roman"/>
          <w:sz w:val="28"/>
          <w:szCs w:val="28"/>
          <w:lang w:eastAsia="en-US"/>
        </w:rPr>
        <w:t>ому кодексі</w:t>
      </w:r>
      <w:r w:rsidRPr="00024212">
        <w:rPr>
          <w:rFonts w:ascii="Times New Roman" w:eastAsia="Calibri" w:hAnsi="Times New Roman" w:cs="Times New Roman"/>
          <w:sz w:val="28"/>
          <w:szCs w:val="28"/>
          <w:lang w:eastAsia="en-US"/>
        </w:rPr>
        <w:t xml:space="preserve"> України</w:t>
      </w:r>
      <w:r>
        <w:rPr>
          <w:rFonts w:ascii="Times New Roman" w:eastAsia="Calibri" w:hAnsi="Times New Roman" w:cs="Times New Roman"/>
          <w:sz w:val="28"/>
          <w:szCs w:val="28"/>
          <w:lang w:eastAsia="en-US"/>
        </w:rPr>
        <w:t>, а саме у статті 99,</w:t>
      </w:r>
      <w:r w:rsidRPr="00024212">
        <w:rPr>
          <w:rFonts w:ascii="Times New Roman" w:eastAsia="Calibri" w:hAnsi="Times New Roman" w:cs="Times New Roman"/>
          <w:sz w:val="28"/>
          <w:szCs w:val="28"/>
          <w:lang w:eastAsia="en-US"/>
        </w:rPr>
        <w:t xml:space="preserve"> визначає документ як спеціально створений матеріальний об’єкт, призначений для збереження інформації. Цей об'єкт містить зафіксовані різними способами відомості, такі як письмові записи, звукові або зображення, які можуть бути використані як докази в кримінальному провадженні.</w:t>
      </w:r>
      <w:r w:rsidRPr="00D5407A">
        <w:rPr>
          <w:szCs w:val="28"/>
        </w:rPr>
        <w:t xml:space="preserve"> </w:t>
      </w:r>
      <w:r w:rsidRPr="00D5407A">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0</w:t>
      </w:r>
      <w:r w:rsidRPr="00D5407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p>
    <w:p w14:paraId="100497DF"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5B3A07">
        <w:rPr>
          <w:rFonts w:ascii="Times New Roman" w:eastAsia="Calibri" w:hAnsi="Times New Roman" w:cs="Times New Roman"/>
          <w:sz w:val="28"/>
          <w:szCs w:val="28"/>
          <w:lang w:eastAsia="en-US"/>
        </w:rPr>
        <w:t xml:space="preserve">Документ у кримінальному процесі сприймається як об'єктивний матеріальний носій інформації, який містить зафіксовані дані про певні факти або обставини. Науковці в цій галузі визначають документ як джерело доказів, яке може забезпечити підтвердження або спростування певних фактів або обставин, що виникають у ході кримінального провадження. Це може бути будь-який матеріальний об'єкт, на якому зафіксована інформація за допомогою письмових знаків, звуку, зображень або інших засобів передачі інформації. Такий документ може слугувати як доказом у судовому процесі, а його належна </w:t>
      </w:r>
      <w:r w:rsidRPr="005B3A07">
        <w:rPr>
          <w:rFonts w:ascii="Times New Roman" w:eastAsia="Calibri" w:hAnsi="Times New Roman" w:cs="Times New Roman"/>
          <w:sz w:val="28"/>
          <w:szCs w:val="28"/>
          <w:lang w:eastAsia="en-US"/>
        </w:rPr>
        <w:lastRenderedPageBreak/>
        <w:t>допустимість та достовірність є важливими для забезпечення справедливості та об'єктивності правосуддя.</w:t>
      </w:r>
    </w:p>
    <w:p w14:paraId="1B42FAFD"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5B3A07">
        <w:rPr>
          <w:rFonts w:ascii="Times New Roman" w:eastAsia="Calibri" w:hAnsi="Times New Roman" w:cs="Times New Roman"/>
          <w:sz w:val="28"/>
          <w:szCs w:val="28"/>
          <w:lang w:eastAsia="en-US"/>
        </w:rPr>
        <w:t>Згідно з поглядами В. Д. Арсеньєва, документ є матеріальним об'єктом, в якому зберігається інформація про певний факт шляхом штучного фіксування. Це може бути аркуш паперу з записом події, фото- або кіноплівка, негатив та інші матеріальні носії, на яких зафіксовані відомості.</w:t>
      </w:r>
    </w:p>
    <w:p w14:paraId="73A37F7E"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5B3A07">
        <w:rPr>
          <w:rFonts w:ascii="Times New Roman" w:eastAsia="Calibri" w:hAnsi="Times New Roman" w:cs="Times New Roman"/>
          <w:sz w:val="28"/>
          <w:szCs w:val="28"/>
          <w:lang w:eastAsia="en-US"/>
        </w:rPr>
        <w:t xml:space="preserve">Згідно з поглядами Ю. М. </w:t>
      </w:r>
      <w:proofErr w:type="spellStart"/>
      <w:r w:rsidRPr="005B3A07">
        <w:rPr>
          <w:rFonts w:ascii="Times New Roman" w:eastAsia="Calibri" w:hAnsi="Times New Roman" w:cs="Times New Roman"/>
          <w:sz w:val="28"/>
          <w:szCs w:val="28"/>
          <w:lang w:eastAsia="en-US"/>
        </w:rPr>
        <w:t>Прокофьєва</w:t>
      </w:r>
      <w:proofErr w:type="spellEnd"/>
      <w:r w:rsidRPr="005B3A07">
        <w:rPr>
          <w:rFonts w:ascii="Times New Roman" w:eastAsia="Calibri" w:hAnsi="Times New Roman" w:cs="Times New Roman"/>
          <w:sz w:val="28"/>
          <w:szCs w:val="28"/>
          <w:lang w:eastAsia="en-US"/>
        </w:rPr>
        <w:t>, документом слід вважати об'єкт матеріального світу, на якому зафіксовані відомості про факти за допомогою фотографічних, письмових або інших засобів, які мають важливе значення у кримінальному провадженні.</w:t>
      </w:r>
    </w:p>
    <w:p w14:paraId="625EFED4"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5B3A07">
        <w:rPr>
          <w:rFonts w:ascii="Times New Roman" w:eastAsia="Calibri" w:hAnsi="Times New Roman" w:cs="Times New Roman"/>
          <w:sz w:val="28"/>
          <w:szCs w:val="28"/>
          <w:lang w:eastAsia="en-US"/>
        </w:rPr>
        <w:t xml:space="preserve">За думкою Н. О. </w:t>
      </w:r>
      <w:proofErr w:type="spellStart"/>
      <w:r w:rsidRPr="005B3A07">
        <w:rPr>
          <w:rFonts w:ascii="Times New Roman" w:eastAsia="Calibri" w:hAnsi="Times New Roman" w:cs="Times New Roman"/>
          <w:sz w:val="28"/>
          <w:szCs w:val="28"/>
          <w:lang w:eastAsia="en-US"/>
        </w:rPr>
        <w:t>Кузнецової</w:t>
      </w:r>
      <w:proofErr w:type="spellEnd"/>
      <w:r w:rsidRPr="005B3A07">
        <w:rPr>
          <w:rFonts w:ascii="Times New Roman" w:eastAsia="Calibri" w:hAnsi="Times New Roman" w:cs="Times New Roman"/>
          <w:sz w:val="28"/>
          <w:szCs w:val="28"/>
          <w:lang w:eastAsia="en-US"/>
        </w:rPr>
        <w:t>, документ - це спеціально створений носій інформації, який виготовлений особами, не пов'язаними з кримінальним судочинством, і які не є його учасниками. Цей об'єкт матеріального світу містить сліди діяльності і призначений для фіксації, передачі інформації або використання його в інших цілях.</w:t>
      </w:r>
    </w:p>
    <w:p w14:paraId="7163072B"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5B3A07">
        <w:rPr>
          <w:rFonts w:ascii="Times New Roman" w:eastAsia="Calibri" w:hAnsi="Times New Roman" w:cs="Times New Roman"/>
          <w:sz w:val="28"/>
          <w:szCs w:val="28"/>
          <w:lang w:eastAsia="en-US"/>
        </w:rPr>
        <w:t>За М. О. Громовим та Н. П. Царьовою, документ - це матеріальний носій запису, на якому особа чи офіційний представник зафіксували відомості про обставини, які мають значення для вирішення справи як докази або джерела доказів шляхом загальноприйнятого методу.</w:t>
      </w:r>
    </w:p>
    <w:p w14:paraId="7F16FBFF"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5B3A07">
        <w:rPr>
          <w:rFonts w:ascii="Times New Roman" w:eastAsia="Calibri" w:hAnsi="Times New Roman" w:cs="Times New Roman"/>
          <w:sz w:val="28"/>
          <w:szCs w:val="28"/>
          <w:lang w:eastAsia="en-US"/>
        </w:rPr>
        <w:t>В. Т. Нор</w:t>
      </w:r>
      <w:r>
        <w:rPr>
          <w:rFonts w:ascii="Times New Roman" w:eastAsia="Calibri" w:hAnsi="Times New Roman" w:cs="Times New Roman"/>
          <w:sz w:val="28"/>
          <w:szCs w:val="28"/>
          <w:lang w:eastAsia="en-US"/>
        </w:rPr>
        <w:t>,</w:t>
      </w:r>
      <w:r w:rsidRPr="005B3A07">
        <w:rPr>
          <w:rFonts w:ascii="Times New Roman" w:eastAsia="Calibri" w:hAnsi="Times New Roman" w:cs="Times New Roman"/>
          <w:sz w:val="28"/>
          <w:szCs w:val="28"/>
          <w:lang w:eastAsia="en-US"/>
        </w:rPr>
        <w:t xml:space="preserve"> В. П. Шибка </w:t>
      </w:r>
      <w:r>
        <w:rPr>
          <w:rFonts w:ascii="Times New Roman" w:eastAsia="Calibri" w:hAnsi="Times New Roman" w:cs="Times New Roman"/>
          <w:sz w:val="28"/>
          <w:szCs w:val="28"/>
          <w:lang w:eastAsia="en-US"/>
        </w:rPr>
        <w:t xml:space="preserve">та </w:t>
      </w:r>
      <w:r w:rsidRPr="005B3A07">
        <w:rPr>
          <w:rFonts w:ascii="Times New Roman" w:eastAsia="Calibri" w:hAnsi="Times New Roman" w:cs="Times New Roman"/>
          <w:sz w:val="28"/>
          <w:szCs w:val="28"/>
          <w:lang w:eastAsia="en-US"/>
        </w:rPr>
        <w:t xml:space="preserve">М. М. </w:t>
      </w:r>
      <w:proofErr w:type="spellStart"/>
      <w:r w:rsidRPr="005B3A07">
        <w:rPr>
          <w:rFonts w:ascii="Times New Roman" w:eastAsia="Calibri" w:hAnsi="Times New Roman" w:cs="Times New Roman"/>
          <w:sz w:val="28"/>
          <w:szCs w:val="28"/>
          <w:lang w:eastAsia="en-US"/>
        </w:rPr>
        <w:t>Михеєнко</w:t>
      </w:r>
      <w:proofErr w:type="spellEnd"/>
      <w:r w:rsidRPr="005B3A07">
        <w:rPr>
          <w:rFonts w:ascii="Times New Roman" w:eastAsia="Calibri" w:hAnsi="Times New Roman" w:cs="Times New Roman"/>
          <w:sz w:val="28"/>
          <w:szCs w:val="28"/>
          <w:lang w:eastAsia="en-US"/>
        </w:rPr>
        <w:t xml:space="preserve"> і стверджують, що в кримінальному процесі документами можуть бути не лише матеріальні об'єкти, на яких зафіксовані відомості за допомогою письмових знаків, а й предмети, на яких відображені обставини, зафіксовані звуком або зображенням (наприклад, фото-, </w:t>
      </w:r>
      <w:proofErr w:type="spellStart"/>
      <w:r w:rsidRPr="005B3A07">
        <w:rPr>
          <w:rFonts w:ascii="Times New Roman" w:eastAsia="Calibri" w:hAnsi="Times New Roman" w:cs="Times New Roman"/>
          <w:sz w:val="28"/>
          <w:szCs w:val="28"/>
          <w:lang w:eastAsia="en-US"/>
        </w:rPr>
        <w:t>фоно</w:t>
      </w:r>
      <w:proofErr w:type="spellEnd"/>
      <w:r w:rsidRPr="005B3A07">
        <w:rPr>
          <w:rFonts w:ascii="Times New Roman" w:eastAsia="Calibri" w:hAnsi="Times New Roman" w:cs="Times New Roman"/>
          <w:sz w:val="28"/>
          <w:szCs w:val="28"/>
          <w:lang w:eastAsia="en-US"/>
        </w:rPr>
        <w:t>-, відео-документи, малюнки, карти, схеми). Науковці наголошують, що документи як джерела доказів мають велике значення завдяки своєму змісту, а не за іншими характеристиками.</w:t>
      </w:r>
    </w:p>
    <w:p w14:paraId="2FCE5DC0"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5B3A07">
        <w:rPr>
          <w:rFonts w:ascii="Times New Roman" w:eastAsia="Calibri" w:hAnsi="Times New Roman" w:cs="Times New Roman"/>
          <w:sz w:val="28"/>
          <w:szCs w:val="28"/>
          <w:lang w:eastAsia="en-US"/>
        </w:rPr>
        <w:t>За думкою В. М. Іщенка, документом може бути будь-який матеріальний об'єкт, на якому за допомогою різних умовних знаків, таких як літери, цифри і інші символи, зафіксовано певну інформацію або зображення об'єкта.</w:t>
      </w:r>
    </w:p>
    <w:p w14:paraId="1AEF48D2"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5B3A07">
        <w:rPr>
          <w:rFonts w:ascii="Times New Roman" w:eastAsia="Calibri" w:hAnsi="Times New Roman" w:cs="Times New Roman"/>
          <w:sz w:val="28"/>
          <w:szCs w:val="28"/>
          <w:lang w:eastAsia="en-US"/>
        </w:rPr>
        <w:t xml:space="preserve">Згідно з поглядом О. П. </w:t>
      </w:r>
      <w:proofErr w:type="spellStart"/>
      <w:r w:rsidRPr="005B3A07">
        <w:rPr>
          <w:rFonts w:ascii="Times New Roman" w:eastAsia="Calibri" w:hAnsi="Times New Roman" w:cs="Times New Roman"/>
          <w:sz w:val="28"/>
          <w:szCs w:val="28"/>
          <w:lang w:eastAsia="en-US"/>
        </w:rPr>
        <w:t>Острійчука</w:t>
      </w:r>
      <w:proofErr w:type="spellEnd"/>
      <w:r w:rsidRPr="005B3A07">
        <w:rPr>
          <w:rFonts w:ascii="Times New Roman" w:eastAsia="Calibri" w:hAnsi="Times New Roman" w:cs="Times New Roman"/>
          <w:sz w:val="28"/>
          <w:szCs w:val="28"/>
          <w:lang w:eastAsia="en-US"/>
        </w:rPr>
        <w:t xml:space="preserve">, документом є матеріальний об'єкт, який спеціально створено для зберігання інформації. Цей об'єкт містить </w:t>
      </w:r>
      <w:r w:rsidRPr="005B3A07">
        <w:rPr>
          <w:rFonts w:ascii="Times New Roman" w:eastAsia="Calibri" w:hAnsi="Times New Roman" w:cs="Times New Roman"/>
          <w:sz w:val="28"/>
          <w:szCs w:val="28"/>
          <w:lang w:eastAsia="en-US"/>
        </w:rPr>
        <w:lastRenderedPageBreak/>
        <w:t>різноманітні відомості, зафіксовані за допомогою звуку, письмових знаків, зображень та інших елементів. Ці відомості можуть бути використані як доказ факту або обставин, що встановлюються під час кримінального провадження</w:t>
      </w:r>
      <w:r>
        <w:rPr>
          <w:rFonts w:ascii="Times New Roman" w:eastAsia="Calibri" w:hAnsi="Times New Roman" w:cs="Times New Roman"/>
          <w:sz w:val="28"/>
          <w:szCs w:val="28"/>
          <w:lang w:eastAsia="en-US"/>
        </w:rPr>
        <w:t xml:space="preserve"> [14</w:t>
      </w:r>
      <w:r w:rsidRPr="00D5407A">
        <w:rPr>
          <w:rFonts w:ascii="Times New Roman" w:eastAsia="Calibri" w:hAnsi="Times New Roman" w:cs="Times New Roman"/>
          <w:sz w:val="28"/>
          <w:szCs w:val="28"/>
          <w:lang w:eastAsia="en-US"/>
        </w:rPr>
        <w:t>]</w:t>
      </w:r>
      <w:r w:rsidRPr="005B3A07">
        <w:rPr>
          <w:rFonts w:ascii="Times New Roman" w:eastAsia="Calibri" w:hAnsi="Times New Roman" w:cs="Times New Roman"/>
          <w:sz w:val="28"/>
          <w:szCs w:val="28"/>
          <w:lang w:eastAsia="en-US"/>
        </w:rPr>
        <w:t>.</w:t>
      </w:r>
    </w:p>
    <w:p w14:paraId="68C9715C"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5B3A07">
        <w:rPr>
          <w:rFonts w:ascii="Times New Roman" w:eastAsia="Calibri" w:hAnsi="Times New Roman" w:cs="Times New Roman"/>
          <w:sz w:val="28"/>
          <w:szCs w:val="28"/>
          <w:lang w:eastAsia="en-US"/>
        </w:rPr>
        <w:t>В. Дем’янчук визначає документ як джерело доказів у кримінальному процесі як матеріальний об'єкт, що зберігається у фіксованій формі. Цей об'єкт містить інформацію про факти та події, що мають значення для кримінального процесу, викладену у вигляді знаків. Ці знаки дозволяють відтворювати інформацію у формі зображень або усної мови, а також передавати та тлумачити людську думку. Документ може бути складений різними особами, підприємствами, установами або отриманий органами розслідування або судом відповідно до встановленого порядку і доданий до матеріалів справи</w:t>
      </w:r>
      <w:r>
        <w:rPr>
          <w:rFonts w:ascii="Times New Roman" w:eastAsia="Calibri" w:hAnsi="Times New Roman" w:cs="Times New Roman"/>
          <w:sz w:val="28"/>
          <w:szCs w:val="28"/>
          <w:lang w:eastAsia="en-US"/>
        </w:rPr>
        <w:t xml:space="preserve"> [</w:t>
      </w:r>
      <w:r w:rsidRPr="00D5407A">
        <w:rPr>
          <w:rFonts w:ascii="Times New Roman" w:eastAsia="Calibri" w:hAnsi="Times New Roman" w:cs="Times New Roman"/>
          <w:sz w:val="28"/>
          <w:szCs w:val="28"/>
          <w:lang w:eastAsia="en-US"/>
        </w:rPr>
        <w:t>7]</w:t>
      </w:r>
      <w:r w:rsidRPr="005B3A07">
        <w:rPr>
          <w:rFonts w:ascii="Times New Roman" w:eastAsia="Calibri" w:hAnsi="Times New Roman" w:cs="Times New Roman"/>
          <w:sz w:val="28"/>
          <w:szCs w:val="28"/>
          <w:lang w:eastAsia="en-US"/>
        </w:rPr>
        <w:t>.</w:t>
      </w:r>
    </w:p>
    <w:p w14:paraId="130EC4CB"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E16639">
        <w:rPr>
          <w:rFonts w:ascii="Times New Roman" w:eastAsia="Calibri" w:hAnsi="Times New Roman" w:cs="Times New Roman"/>
          <w:sz w:val="28"/>
          <w:szCs w:val="28"/>
          <w:lang w:eastAsia="en-US"/>
        </w:rPr>
        <w:t>Джерелом доказу для документа є сам його автор. Правовий статус джерела доказів залежить від компетенції автора, що обмежується його функціями. Якщо документи видані державними органами або організаціями (такі як акти ревізій, документальні перевірки), вони мають офіційний характер. Також авторами документів можуть бути громадяни, коли вони укладають угоди, видавати розписки та інші акти, пов’язані з виконанням своїх прав та обов'язків.</w:t>
      </w:r>
    </w:p>
    <w:p w14:paraId="38A06894" w14:textId="77777777" w:rsidR="00AB3C44" w:rsidRDefault="00AB3C44" w:rsidP="00AB3C44">
      <w:pPr>
        <w:spacing w:after="0" w:line="360" w:lineRule="auto"/>
        <w:ind w:firstLine="708"/>
        <w:jc w:val="both"/>
        <w:rPr>
          <w:rFonts w:ascii="Times New Roman" w:eastAsia="Calibri" w:hAnsi="Times New Roman" w:cs="Times New Roman"/>
          <w:sz w:val="28"/>
          <w:szCs w:val="28"/>
          <w:lang w:eastAsia="en-US"/>
        </w:rPr>
      </w:pPr>
      <w:r w:rsidRPr="005B3A07">
        <w:rPr>
          <w:rFonts w:ascii="Times New Roman" w:eastAsia="Calibri" w:hAnsi="Times New Roman" w:cs="Times New Roman"/>
          <w:sz w:val="28"/>
          <w:szCs w:val="28"/>
          <w:lang w:eastAsia="en-US"/>
        </w:rPr>
        <w:t>Узагальнюючи різноманітні визначення документа як джерела доказів у кримінальному процесі, можна стверджувати, що документ є матеріальним об'єктом, що містить інформацію про факти та події, важливі для кримінального провадження. Він представлений у фіксованій формі і має можливість відтворювати цю інформацію у формі знаків або зображень, а також передавати та тлумачити людську думку. Документ може бути створений різними суб'єктами, а його додавання до матеріалів справи відбувається у встановленому порядку органами розслідування або судом.</w:t>
      </w:r>
    </w:p>
    <w:p w14:paraId="7CD8BE85" w14:textId="77777777" w:rsidR="00AB3C44" w:rsidRDefault="00AB3C44" w:rsidP="00AB3C44">
      <w:pPr>
        <w:spacing w:after="0" w:line="360" w:lineRule="auto"/>
        <w:ind w:firstLine="708"/>
        <w:jc w:val="both"/>
        <w:rPr>
          <w:rFonts w:ascii="Times New Roman" w:eastAsia="Calibri" w:hAnsi="Times New Roman" w:cs="Times New Roman"/>
          <w:b/>
          <w:sz w:val="28"/>
          <w:szCs w:val="28"/>
          <w:lang w:eastAsia="en-US"/>
        </w:rPr>
      </w:pPr>
    </w:p>
    <w:p w14:paraId="2211DC78" w14:textId="77777777" w:rsidR="00AB3C44" w:rsidRDefault="00AB3C44" w:rsidP="00AB3C44">
      <w:pPr>
        <w:spacing w:after="0" w:line="360" w:lineRule="auto"/>
        <w:ind w:firstLine="708"/>
        <w:jc w:val="both"/>
        <w:rPr>
          <w:rFonts w:ascii="Times New Roman" w:eastAsia="Calibri" w:hAnsi="Times New Roman" w:cs="Times New Roman"/>
          <w:b/>
          <w:sz w:val="28"/>
          <w:szCs w:val="28"/>
          <w:lang w:eastAsia="en-US"/>
        </w:rPr>
      </w:pPr>
    </w:p>
    <w:p w14:paraId="2243ADA7" w14:textId="77777777" w:rsidR="00AB3C44" w:rsidRDefault="00AB3C44" w:rsidP="00AB3C44">
      <w:pPr>
        <w:pStyle w:val="a3"/>
        <w:spacing w:line="360" w:lineRule="auto"/>
        <w:ind w:left="1068"/>
        <w:jc w:val="center"/>
        <w:rPr>
          <w:rFonts w:ascii="Times New Roman" w:hAnsi="Times New Roman"/>
          <w:b/>
          <w:sz w:val="28"/>
          <w:szCs w:val="28"/>
        </w:rPr>
      </w:pPr>
      <w:r>
        <w:rPr>
          <w:rFonts w:ascii="Times New Roman" w:hAnsi="Times New Roman"/>
          <w:b/>
          <w:sz w:val="28"/>
          <w:szCs w:val="28"/>
        </w:rPr>
        <w:t>2. Ознаки д</w:t>
      </w:r>
      <w:r w:rsidRPr="00024212">
        <w:rPr>
          <w:rFonts w:ascii="Times New Roman" w:hAnsi="Times New Roman"/>
          <w:b/>
          <w:sz w:val="28"/>
          <w:szCs w:val="28"/>
        </w:rPr>
        <w:t>окумент</w:t>
      </w:r>
      <w:r>
        <w:rPr>
          <w:rFonts w:ascii="Times New Roman" w:hAnsi="Times New Roman"/>
          <w:b/>
          <w:sz w:val="28"/>
          <w:szCs w:val="28"/>
        </w:rPr>
        <w:t>а як джерело</w:t>
      </w:r>
      <w:r w:rsidRPr="00024212">
        <w:rPr>
          <w:rFonts w:ascii="Times New Roman" w:hAnsi="Times New Roman"/>
          <w:b/>
          <w:sz w:val="28"/>
          <w:szCs w:val="28"/>
        </w:rPr>
        <w:t xml:space="preserve"> доказів </w:t>
      </w:r>
    </w:p>
    <w:p w14:paraId="1969B324" w14:textId="77777777" w:rsidR="00AB3C44" w:rsidRPr="00734ACE" w:rsidRDefault="00AB3C44" w:rsidP="00AB3C44">
      <w:pPr>
        <w:pStyle w:val="a3"/>
        <w:spacing w:line="360" w:lineRule="auto"/>
        <w:ind w:left="1068"/>
        <w:jc w:val="center"/>
        <w:rPr>
          <w:rFonts w:ascii="Times New Roman" w:hAnsi="Times New Roman"/>
          <w:b/>
          <w:sz w:val="28"/>
          <w:szCs w:val="28"/>
        </w:rPr>
      </w:pPr>
      <w:r w:rsidRPr="00024212">
        <w:rPr>
          <w:rFonts w:ascii="Times New Roman" w:hAnsi="Times New Roman"/>
          <w:b/>
          <w:sz w:val="28"/>
          <w:szCs w:val="28"/>
        </w:rPr>
        <w:t>у кримінальному провадженні</w:t>
      </w:r>
    </w:p>
    <w:p w14:paraId="070A2CE5" w14:textId="77777777" w:rsidR="00AB3C44" w:rsidRDefault="00AB3C44" w:rsidP="00AB3C44">
      <w:pPr>
        <w:pStyle w:val="a3"/>
        <w:spacing w:line="360" w:lineRule="auto"/>
        <w:jc w:val="both"/>
        <w:rPr>
          <w:rFonts w:ascii="Times New Roman" w:hAnsi="Times New Roman"/>
          <w:sz w:val="28"/>
          <w:szCs w:val="28"/>
        </w:rPr>
      </w:pPr>
    </w:p>
    <w:p w14:paraId="2C69053D" w14:textId="77777777" w:rsidR="00AB3C44" w:rsidRPr="00E63C79" w:rsidRDefault="00AB3C44" w:rsidP="00AB3C44">
      <w:pPr>
        <w:pStyle w:val="a3"/>
        <w:spacing w:line="360" w:lineRule="auto"/>
        <w:ind w:firstLine="851"/>
        <w:jc w:val="both"/>
        <w:rPr>
          <w:rFonts w:ascii="Times New Roman" w:hAnsi="Times New Roman"/>
          <w:sz w:val="28"/>
          <w:szCs w:val="28"/>
        </w:rPr>
      </w:pPr>
      <w:r w:rsidRPr="00E63C79">
        <w:rPr>
          <w:rFonts w:ascii="Times New Roman" w:hAnsi="Times New Roman"/>
          <w:sz w:val="28"/>
          <w:szCs w:val="28"/>
        </w:rPr>
        <w:t>Документ, що виступає самостійним джерелом доказів у кримінальному провадженні, має певні характеристики та ознаки. Зокрема, вчені-процесуалісти визначають наступні ознаки процесуального джерела доказів:</w:t>
      </w:r>
    </w:p>
    <w:p w14:paraId="53FAC9E7" w14:textId="77777777" w:rsidR="00AB3C44" w:rsidRPr="00E63C79" w:rsidRDefault="00AB3C44" w:rsidP="00AB3C44">
      <w:pPr>
        <w:pStyle w:val="a3"/>
        <w:numPr>
          <w:ilvl w:val="0"/>
          <w:numId w:val="2"/>
        </w:numPr>
        <w:spacing w:line="360" w:lineRule="auto"/>
        <w:jc w:val="both"/>
        <w:rPr>
          <w:rFonts w:ascii="Times New Roman" w:hAnsi="Times New Roman"/>
          <w:sz w:val="28"/>
          <w:szCs w:val="28"/>
        </w:rPr>
      </w:pPr>
      <w:r w:rsidRPr="00E63C79">
        <w:rPr>
          <w:rFonts w:ascii="Times New Roman" w:hAnsi="Times New Roman"/>
          <w:sz w:val="28"/>
          <w:szCs w:val="28"/>
        </w:rPr>
        <w:t>Документ може бути виданий різними установами, підприємствами, організаціями, посадовими особами або окремими громадянами.</w:t>
      </w:r>
    </w:p>
    <w:p w14:paraId="57208D77" w14:textId="77777777" w:rsidR="00AB3C44" w:rsidRPr="00E63C79" w:rsidRDefault="00AB3C44" w:rsidP="00AB3C44">
      <w:pPr>
        <w:pStyle w:val="a3"/>
        <w:numPr>
          <w:ilvl w:val="0"/>
          <w:numId w:val="2"/>
        </w:numPr>
        <w:spacing w:line="360" w:lineRule="auto"/>
        <w:jc w:val="both"/>
        <w:rPr>
          <w:rFonts w:ascii="Times New Roman" w:hAnsi="Times New Roman"/>
          <w:sz w:val="28"/>
          <w:szCs w:val="28"/>
        </w:rPr>
      </w:pPr>
      <w:r w:rsidRPr="00E63C79">
        <w:rPr>
          <w:rFonts w:ascii="Times New Roman" w:hAnsi="Times New Roman"/>
          <w:sz w:val="28"/>
          <w:szCs w:val="28"/>
        </w:rPr>
        <w:t>Щоб документ був джерелом доказів, відомості про факти, що містяться в ньому, повинні мати значення для встановлення обставин, що підлягають доказуванню.</w:t>
      </w:r>
    </w:p>
    <w:p w14:paraId="16DFF350" w14:textId="77777777" w:rsidR="00AB3C44" w:rsidRPr="00E63C79" w:rsidRDefault="00AB3C44" w:rsidP="00AB3C44">
      <w:pPr>
        <w:pStyle w:val="a3"/>
        <w:numPr>
          <w:ilvl w:val="0"/>
          <w:numId w:val="2"/>
        </w:numPr>
        <w:spacing w:line="360" w:lineRule="auto"/>
        <w:jc w:val="both"/>
        <w:rPr>
          <w:rFonts w:ascii="Times New Roman" w:hAnsi="Times New Roman"/>
          <w:sz w:val="28"/>
          <w:szCs w:val="28"/>
        </w:rPr>
      </w:pPr>
      <w:r w:rsidRPr="00E63C79">
        <w:rPr>
          <w:rFonts w:ascii="Times New Roman" w:hAnsi="Times New Roman"/>
          <w:sz w:val="28"/>
          <w:szCs w:val="28"/>
        </w:rPr>
        <w:t>В письмовому документі інформація про обставини виражена у вигляді опису цих обставин та фактів особами, які його видали.</w:t>
      </w:r>
    </w:p>
    <w:p w14:paraId="2885F8D0" w14:textId="77777777" w:rsidR="00AB3C44" w:rsidRPr="00E63C79" w:rsidRDefault="00AB3C44" w:rsidP="00AB3C44">
      <w:pPr>
        <w:pStyle w:val="a3"/>
        <w:numPr>
          <w:ilvl w:val="0"/>
          <w:numId w:val="2"/>
        </w:numPr>
        <w:spacing w:line="360" w:lineRule="auto"/>
        <w:jc w:val="both"/>
        <w:rPr>
          <w:rFonts w:ascii="Times New Roman" w:hAnsi="Times New Roman"/>
          <w:sz w:val="28"/>
          <w:szCs w:val="28"/>
        </w:rPr>
      </w:pPr>
      <w:r w:rsidRPr="00E63C79">
        <w:rPr>
          <w:rFonts w:ascii="Times New Roman" w:hAnsi="Times New Roman"/>
          <w:sz w:val="28"/>
          <w:szCs w:val="28"/>
        </w:rPr>
        <w:t>Для подання в документі інформації про обставини та факти можуть використовуватися різні способи передачі інформації та різні матеріальні об'єкти.</w:t>
      </w:r>
    </w:p>
    <w:p w14:paraId="36A7189B" w14:textId="77777777" w:rsidR="00AB3C44" w:rsidRPr="00E63C79" w:rsidRDefault="00AB3C44" w:rsidP="00AB3C44">
      <w:pPr>
        <w:pStyle w:val="a3"/>
        <w:numPr>
          <w:ilvl w:val="0"/>
          <w:numId w:val="2"/>
        </w:numPr>
        <w:spacing w:line="360" w:lineRule="auto"/>
        <w:jc w:val="both"/>
        <w:rPr>
          <w:rFonts w:ascii="Times New Roman" w:hAnsi="Times New Roman"/>
          <w:sz w:val="28"/>
          <w:szCs w:val="28"/>
        </w:rPr>
      </w:pPr>
      <w:r w:rsidRPr="00E63C79">
        <w:rPr>
          <w:rFonts w:ascii="Times New Roman" w:hAnsi="Times New Roman"/>
          <w:sz w:val="28"/>
          <w:szCs w:val="28"/>
        </w:rPr>
        <w:t>Документ стає джерелом доказів, якщо його отримано з дотриманням процесуальної форми, встановленої законом</w:t>
      </w:r>
      <w:r>
        <w:rPr>
          <w:rFonts w:ascii="Times New Roman" w:hAnsi="Times New Roman"/>
          <w:sz w:val="28"/>
          <w:szCs w:val="28"/>
        </w:rPr>
        <w:t xml:space="preserve"> </w:t>
      </w:r>
      <w:r w:rsidRPr="00D5407A">
        <w:rPr>
          <w:rFonts w:ascii="Times New Roman" w:hAnsi="Times New Roman"/>
          <w:sz w:val="28"/>
          <w:szCs w:val="28"/>
        </w:rPr>
        <w:t>[</w:t>
      </w:r>
      <w:r>
        <w:rPr>
          <w:rFonts w:ascii="Times New Roman" w:hAnsi="Times New Roman"/>
          <w:sz w:val="28"/>
          <w:szCs w:val="28"/>
        </w:rPr>
        <w:t>6</w:t>
      </w:r>
      <w:r w:rsidRPr="00D5407A">
        <w:rPr>
          <w:rFonts w:ascii="Times New Roman" w:hAnsi="Times New Roman"/>
          <w:sz w:val="28"/>
          <w:szCs w:val="28"/>
        </w:rPr>
        <w:t>]</w:t>
      </w:r>
      <w:r w:rsidRPr="00E63C79">
        <w:rPr>
          <w:rFonts w:ascii="Times New Roman" w:hAnsi="Times New Roman"/>
          <w:sz w:val="28"/>
          <w:szCs w:val="28"/>
        </w:rPr>
        <w:t>.</w:t>
      </w:r>
    </w:p>
    <w:p w14:paraId="4367D25E" w14:textId="77777777" w:rsidR="00AB3C44" w:rsidRPr="00F16CD4" w:rsidRDefault="00AB3C44" w:rsidP="00AB3C44">
      <w:pPr>
        <w:pStyle w:val="a3"/>
        <w:spacing w:line="360" w:lineRule="auto"/>
        <w:ind w:firstLine="851"/>
        <w:jc w:val="both"/>
        <w:rPr>
          <w:rFonts w:ascii="Times New Roman" w:hAnsi="Times New Roman"/>
          <w:sz w:val="28"/>
          <w:szCs w:val="28"/>
        </w:rPr>
      </w:pPr>
      <w:r w:rsidRPr="00F16CD4">
        <w:rPr>
          <w:rFonts w:ascii="Times New Roman" w:hAnsi="Times New Roman"/>
          <w:sz w:val="28"/>
          <w:szCs w:val="28"/>
        </w:rPr>
        <w:t xml:space="preserve">Н. З. </w:t>
      </w:r>
      <w:proofErr w:type="spellStart"/>
      <w:r w:rsidRPr="00F16CD4">
        <w:rPr>
          <w:rFonts w:ascii="Times New Roman" w:hAnsi="Times New Roman"/>
          <w:sz w:val="28"/>
          <w:szCs w:val="28"/>
        </w:rPr>
        <w:t>Рогатинська</w:t>
      </w:r>
      <w:proofErr w:type="spellEnd"/>
      <w:r w:rsidRPr="00F16CD4">
        <w:rPr>
          <w:rFonts w:ascii="Times New Roman" w:hAnsi="Times New Roman"/>
          <w:sz w:val="28"/>
          <w:szCs w:val="28"/>
        </w:rPr>
        <w:t xml:space="preserve"> визначає ознаки документа як джерела доказів наступним чином:</w:t>
      </w:r>
    </w:p>
    <w:p w14:paraId="00FE34BF" w14:textId="77777777" w:rsidR="00AB3C44" w:rsidRPr="00F16CD4" w:rsidRDefault="00AB3C44" w:rsidP="00AB3C44">
      <w:pPr>
        <w:pStyle w:val="a3"/>
        <w:numPr>
          <w:ilvl w:val="0"/>
          <w:numId w:val="5"/>
        </w:numPr>
        <w:spacing w:line="360" w:lineRule="auto"/>
        <w:jc w:val="both"/>
        <w:rPr>
          <w:rFonts w:ascii="Times New Roman" w:hAnsi="Times New Roman"/>
          <w:sz w:val="28"/>
          <w:szCs w:val="28"/>
        </w:rPr>
      </w:pPr>
      <w:r w:rsidRPr="00F16CD4">
        <w:rPr>
          <w:rFonts w:ascii="Times New Roman" w:hAnsi="Times New Roman"/>
          <w:sz w:val="28"/>
          <w:szCs w:val="28"/>
        </w:rPr>
        <w:t xml:space="preserve">Документ </w:t>
      </w:r>
      <w:r>
        <w:rPr>
          <w:rFonts w:ascii="Times New Roman" w:hAnsi="Times New Roman"/>
          <w:sz w:val="28"/>
          <w:szCs w:val="28"/>
        </w:rPr>
        <w:t>- матеріальний об’єкт</w:t>
      </w:r>
      <w:r w:rsidRPr="00F16CD4">
        <w:rPr>
          <w:rFonts w:ascii="Times New Roman" w:hAnsi="Times New Roman"/>
          <w:sz w:val="28"/>
          <w:szCs w:val="28"/>
        </w:rPr>
        <w:t xml:space="preserve">, </w:t>
      </w:r>
      <w:r>
        <w:rPr>
          <w:rFonts w:ascii="Times New Roman" w:hAnsi="Times New Roman"/>
          <w:sz w:val="28"/>
          <w:szCs w:val="28"/>
        </w:rPr>
        <w:t>в якому</w:t>
      </w:r>
      <w:r w:rsidRPr="00F16CD4">
        <w:rPr>
          <w:rFonts w:ascii="Times New Roman" w:hAnsi="Times New Roman"/>
          <w:sz w:val="28"/>
          <w:szCs w:val="28"/>
        </w:rPr>
        <w:t xml:space="preserve"> містить</w:t>
      </w:r>
      <w:r>
        <w:rPr>
          <w:rFonts w:ascii="Times New Roman" w:hAnsi="Times New Roman"/>
          <w:sz w:val="28"/>
          <w:szCs w:val="28"/>
        </w:rPr>
        <w:t>ся</w:t>
      </w:r>
      <w:r w:rsidRPr="00F16CD4">
        <w:rPr>
          <w:rFonts w:ascii="Times New Roman" w:hAnsi="Times New Roman"/>
          <w:sz w:val="28"/>
          <w:szCs w:val="28"/>
        </w:rPr>
        <w:t xml:space="preserve"> інформаці</w:t>
      </w:r>
      <w:r>
        <w:rPr>
          <w:rFonts w:ascii="Times New Roman" w:hAnsi="Times New Roman"/>
          <w:sz w:val="28"/>
          <w:szCs w:val="28"/>
        </w:rPr>
        <w:t>я</w:t>
      </w:r>
      <w:r w:rsidRPr="00F16CD4">
        <w:rPr>
          <w:rFonts w:ascii="Times New Roman" w:hAnsi="Times New Roman"/>
          <w:sz w:val="28"/>
          <w:szCs w:val="28"/>
        </w:rPr>
        <w:t xml:space="preserve"> про важливі для кримінального провадження факти та події.</w:t>
      </w:r>
    </w:p>
    <w:p w14:paraId="333A39A3" w14:textId="77777777" w:rsidR="00AB3C44" w:rsidRPr="00F16CD4" w:rsidRDefault="00AB3C44" w:rsidP="00AB3C44">
      <w:pPr>
        <w:pStyle w:val="a3"/>
        <w:numPr>
          <w:ilvl w:val="0"/>
          <w:numId w:val="5"/>
        </w:numPr>
        <w:spacing w:line="360" w:lineRule="auto"/>
        <w:jc w:val="both"/>
        <w:rPr>
          <w:rFonts w:ascii="Times New Roman" w:hAnsi="Times New Roman"/>
          <w:sz w:val="28"/>
          <w:szCs w:val="28"/>
        </w:rPr>
      </w:pPr>
      <w:r>
        <w:rPr>
          <w:rFonts w:ascii="Times New Roman" w:hAnsi="Times New Roman"/>
          <w:sz w:val="28"/>
          <w:szCs w:val="28"/>
        </w:rPr>
        <w:t>Вміст документу</w:t>
      </w:r>
      <w:r w:rsidRPr="00F16CD4">
        <w:rPr>
          <w:rFonts w:ascii="Times New Roman" w:hAnsi="Times New Roman"/>
          <w:sz w:val="28"/>
          <w:szCs w:val="28"/>
        </w:rPr>
        <w:t xml:space="preserve"> </w:t>
      </w:r>
      <w:r>
        <w:rPr>
          <w:rFonts w:ascii="Times New Roman" w:hAnsi="Times New Roman"/>
          <w:sz w:val="28"/>
          <w:szCs w:val="28"/>
        </w:rPr>
        <w:t>має</w:t>
      </w:r>
      <w:r w:rsidRPr="00F16CD4">
        <w:rPr>
          <w:rFonts w:ascii="Times New Roman" w:hAnsi="Times New Roman"/>
          <w:sz w:val="28"/>
          <w:szCs w:val="28"/>
        </w:rPr>
        <w:t xml:space="preserve"> відповідати принципам обґрунтованості</w:t>
      </w:r>
      <w:r>
        <w:rPr>
          <w:rFonts w:ascii="Times New Roman" w:hAnsi="Times New Roman"/>
          <w:sz w:val="28"/>
          <w:szCs w:val="28"/>
        </w:rPr>
        <w:t>,</w:t>
      </w:r>
      <w:r w:rsidRPr="00F16CD4">
        <w:rPr>
          <w:rFonts w:ascii="Times New Roman" w:hAnsi="Times New Roman"/>
          <w:sz w:val="28"/>
          <w:szCs w:val="28"/>
        </w:rPr>
        <w:t xml:space="preserve"> справедливості </w:t>
      </w:r>
      <w:r>
        <w:rPr>
          <w:rFonts w:ascii="Times New Roman" w:hAnsi="Times New Roman"/>
          <w:sz w:val="28"/>
          <w:szCs w:val="28"/>
        </w:rPr>
        <w:t xml:space="preserve">, </w:t>
      </w:r>
      <w:r w:rsidRPr="00F16CD4">
        <w:rPr>
          <w:rFonts w:ascii="Times New Roman" w:hAnsi="Times New Roman"/>
          <w:sz w:val="28"/>
          <w:szCs w:val="28"/>
        </w:rPr>
        <w:t>послідовності</w:t>
      </w:r>
      <w:r>
        <w:rPr>
          <w:rFonts w:ascii="Times New Roman" w:hAnsi="Times New Roman"/>
          <w:sz w:val="28"/>
          <w:szCs w:val="28"/>
        </w:rPr>
        <w:t xml:space="preserve"> та законності</w:t>
      </w:r>
      <w:r w:rsidRPr="00F16CD4">
        <w:rPr>
          <w:rFonts w:ascii="Times New Roman" w:hAnsi="Times New Roman"/>
          <w:sz w:val="28"/>
          <w:szCs w:val="28"/>
        </w:rPr>
        <w:t>.</w:t>
      </w:r>
    </w:p>
    <w:p w14:paraId="5BC1E92C" w14:textId="77777777" w:rsidR="00AB3C44" w:rsidRPr="00F16CD4" w:rsidRDefault="00AB3C44" w:rsidP="00AB3C44">
      <w:pPr>
        <w:pStyle w:val="a3"/>
        <w:numPr>
          <w:ilvl w:val="0"/>
          <w:numId w:val="5"/>
        </w:numPr>
        <w:spacing w:line="360" w:lineRule="auto"/>
        <w:jc w:val="both"/>
        <w:rPr>
          <w:rFonts w:ascii="Times New Roman" w:hAnsi="Times New Roman"/>
          <w:sz w:val="28"/>
          <w:szCs w:val="28"/>
        </w:rPr>
      </w:pPr>
      <w:r w:rsidRPr="00F16CD4">
        <w:rPr>
          <w:rFonts w:ascii="Times New Roman" w:hAnsi="Times New Roman"/>
          <w:sz w:val="28"/>
          <w:szCs w:val="28"/>
        </w:rPr>
        <w:t xml:space="preserve">Відомості в документі повинні бути засвідчені або описані органами або особами, які мають відповідну компетенцію, або, якщо документ видається громадянином, відповідати його повноваженням і фактичній </w:t>
      </w:r>
      <w:proofErr w:type="spellStart"/>
      <w:r w:rsidRPr="00F16CD4">
        <w:rPr>
          <w:rFonts w:ascii="Times New Roman" w:hAnsi="Times New Roman"/>
          <w:sz w:val="28"/>
          <w:szCs w:val="28"/>
        </w:rPr>
        <w:t>проінформованості</w:t>
      </w:r>
      <w:proofErr w:type="spellEnd"/>
      <w:r w:rsidRPr="00F16CD4">
        <w:rPr>
          <w:rFonts w:ascii="Times New Roman" w:hAnsi="Times New Roman"/>
          <w:sz w:val="28"/>
          <w:szCs w:val="28"/>
        </w:rPr>
        <w:t>.</w:t>
      </w:r>
    </w:p>
    <w:p w14:paraId="391B22DA" w14:textId="77777777" w:rsidR="00AB3C44" w:rsidRPr="00F16CD4" w:rsidRDefault="00AB3C44" w:rsidP="00AB3C44">
      <w:pPr>
        <w:pStyle w:val="a3"/>
        <w:numPr>
          <w:ilvl w:val="0"/>
          <w:numId w:val="5"/>
        </w:numPr>
        <w:spacing w:line="360" w:lineRule="auto"/>
        <w:jc w:val="both"/>
        <w:rPr>
          <w:rFonts w:ascii="Times New Roman" w:hAnsi="Times New Roman"/>
          <w:sz w:val="28"/>
          <w:szCs w:val="28"/>
        </w:rPr>
      </w:pPr>
      <w:r w:rsidRPr="00F16CD4">
        <w:rPr>
          <w:rFonts w:ascii="Times New Roman" w:hAnsi="Times New Roman"/>
          <w:sz w:val="28"/>
          <w:szCs w:val="28"/>
        </w:rPr>
        <w:t>Документ має бути отриманий у встановленому кримінально-процесуальному порядку</w:t>
      </w:r>
      <w:r>
        <w:rPr>
          <w:rFonts w:ascii="Times New Roman" w:hAnsi="Times New Roman"/>
          <w:sz w:val="28"/>
          <w:szCs w:val="28"/>
        </w:rPr>
        <w:t xml:space="preserve"> [17</w:t>
      </w:r>
      <w:r w:rsidRPr="00D5407A">
        <w:rPr>
          <w:rFonts w:ascii="Times New Roman" w:hAnsi="Times New Roman"/>
          <w:sz w:val="28"/>
          <w:szCs w:val="28"/>
        </w:rPr>
        <w:t>]</w:t>
      </w:r>
      <w:r w:rsidRPr="00F16CD4">
        <w:rPr>
          <w:rFonts w:ascii="Times New Roman" w:hAnsi="Times New Roman"/>
          <w:sz w:val="28"/>
          <w:szCs w:val="28"/>
        </w:rPr>
        <w:t>.</w:t>
      </w:r>
      <w:r w:rsidRPr="00F16CD4">
        <w:rPr>
          <w:rFonts w:ascii="Times New Roman" w:hAnsi="Times New Roman"/>
          <w:vanish/>
          <w:sz w:val="28"/>
          <w:szCs w:val="28"/>
        </w:rPr>
        <w:t>Начало формы</w:t>
      </w:r>
    </w:p>
    <w:p w14:paraId="6114C987" w14:textId="77777777" w:rsidR="00AB3C44" w:rsidRPr="00E63C79" w:rsidRDefault="00AB3C44" w:rsidP="00AB3C44">
      <w:pPr>
        <w:pStyle w:val="a3"/>
        <w:spacing w:line="360" w:lineRule="auto"/>
        <w:ind w:firstLine="851"/>
        <w:jc w:val="both"/>
        <w:rPr>
          <w:rFonts w:ascii="Times New Roman" w:hAnsi="Times New Roman"/>
          <w:sz w:val="28"/>
          <w:szCs w:val="28"/>
        </w:rPr>
      </w:pPr>
      <w:r w:rsidRPr="00E63C79">
        <w:rPr>
          <w:rFonts w:ascii="Times New Roman" w:hAnsi="Times New Roman"/>
          <w:sz w:val="28"/>
          <w:szCs w:val="28"/>
        </w:rPr>
        <w:t>Перша ознака, що робить документ</w:t>
      </w:r>
      <w:r>
        <w:rPr>
          <w:rFonts w:ascii="Times New Roman" w:hAnsi="Times New Roman"/>
          <w:sz w:val="28"/>
          <w:szCs w:val="28"/>
        </w:rPr>
        <w:t>а</w:t>
      </w:r>
      <w:r w:rsidRPr="00E63C79">
        <w:rPr>
          <w:rFonts w:ascii="Times New Roman" w:hAnsi="Times New Roman"/>
          <w:sz w:val="28"/>
          <w:szCs w:val="28"/>
        </w:rPr>
        <w:t xml:space="preserve"> джерелом доказів, полягає в тому, що він не є випадковим виникненням, а </w:t>
      </w:r>
      <w:proofErr w:type="spellStart"/>
      <w:r w:rsidRPr="00E63C79">
        <w:rPr>
          <w:rFonts w:ascii="Times New Roman" w:hAnsi="Times New Roman"/>
          <w:sz w:val="28"/>
          <w:szCs w:val="28"/>
        </w:rPr>
        <w:t>заміряно</w:t>
      </w:r>
      <w:proofErr w:type="spellEnd"/>
      <w:r w:rsidRPr="00E63C79">
        <w:rPr>
          <w:rFonts w:ascii="Times New Roman" w:hAnsi="Times New Roman"/>
          <w:sz w:val="28"/>
          <w:szCs w:val="28"/>
        </w:rPr>
        <w:t xml:space="preserve"> створений для збереження </w:t>
      </w:r>
      <w:r w:rsidRPr="00E63C79">
        <w:rPr>
          <w:rFonts w:ascii="Times New Roman" w:hAnsi="Times New Roman"/>
          <w:sz w:val="28"/>
          <w:szCs w:val="28"/>
        </w:rPr>
        <w:lastRenderedPageBreak/>
        <w:t>конкретної інформації. Це означає, що документ має спеціальне призначення та ціль, яку він має служити у кримінальному провадженні.</w:t>
      </w:r>
    </w:p>
    <w:p w14:paraId="7584330E" w14:textId="77777777" w:rsidR="00AB3C44" w:rsidRPr="00E63C79" w:rsidRDefault="00AB3C44" w:rsidP="00AB3C44">
      <w:pPr>
        <w:pStyle w:val="a3"/>
        <w:spacing w:line="360" w:lineRule="auto"/>
        <w:ind w:firstLine="851"/>
        <w:jc w:val="both"/>
        <w:rPr>
          <w:rFonts w:ascii="Times New Roman" w:hAnsi="Times New Roman"/>
          <w:sz w:val="28"/>
          <w:szCs w:val="28"/>
        </w:rPr>
      </w:pPr>
      <w:r w:rsidRPr="00E63C79">
        <w:rPr>
          <w:rFonts w:ascii="Times New Roman" w:hAnsi="Times New Roman"/>
          <w:sz w:val="28"/>
          <w:szCs w:val="28"/>
        </w:rPr>
        <w:t>Друга ознака документа як джерела доказів полягає у тому, що він містить інформацію у формі певних знаків, які можна використовувати для підтвердження чи спростування фактів. Ці знаки можуть бути різними: звуки, зображення, текст та інші елементи, які відповідають критеріям належності, допустимості та достовірності.</w:t>
      </w:r>
    </w:p>
    <w:p w14:paraId="6BA79951" w14:textId="77777777" w:rsidR="00AB3C44" w:rsidRPr="00E63C79" w:rsidRDefault="00AB3C44" w:rsidP="00AB3C44">
      <w:pPr>
        <w:pStyle w:val="a3"/>
        <w:spacing w:line="360" w:lineRule="auto"/>
        <w:ind w:firstLine="851"/>
        <w:jc w:val="both"/>
        <w:rPr>
          <w:rFonts w:ascii="Times New Roman" w:hAnsi="Times New Roman"/>
          <w:sz w:val="28"/>
          <w:szCs w:val="28"/>
        </w:rPr>
      </w:pPr>
      <w:r w:rsidRPr="00E63C79">
        <w:rPr>
          <w:rFonts w:ascii="Times New Roman" w:hAnsi="Times New Roman"/>
          <w:sz w:val="28"/>
          <w:szCs w:val="28"/>
        </w:rPr>
        <w:t>Третя ознака полягає в тому, що документи як джерела доказів повинні бути складені в рамках кримінального провадження або стосовно його. Це означає, що вони повинні бути підготовлені уповноваженими суб'єктами у встановлений законом спосіб, з дотриманням відповідних процедур та формальностей.</w:t>
      </w:r>
    </w:p>
    <w:p w14:paraId="17B1B4BC" w14:textId="77777777" w:rsidR="00AB3C44" w:rsidRPr="00E63C79" w:rsidRDefault="00AB3C44" w:rsidP="00AB3C44">
      <w:pPr>
        <w:pStyle w:val="a3"/>
        <w:spacing w:line="360" w:lineRule="auto"/>
        <w:ind w:firstLine="851"/>
        <w:jc w:val="both"/>
        <w:rPr>
          <w:rFonts w:ascii="Times New Roman" w:hAnsi="Times New Roman"/>
          <w:sz w:val="28"/>
          <w:szCs w:val="28"/>
        </w:rPr>
      </w:pPr>
      <w:r w:rsidRPr="00E63C79">
        <w:rPr>
          <w:rFonts w:ascii="Times New Roman" w:hAnsi="Times New Roman"/>
          <w:sz w:val="28"/>
          <w:szCs w:val="28"/>
        </w:rPr>
        <w:t>Протоколи процесуальних дій, зокрема протоколи огляду чи обшуку, мають бути складені відповідно до встановленої кримінальним процесуальним законом форми, яка описана у статті 104 КПК України. Ця форма має відповідати законним вимогам як щодо зовнішнього вигляду, так і щодо вмісту</w:t>
      </w:r>
      <w:r>
        <w:rPr>
          <w:rFonts w:ascii="Times New Roman" w:hAnsi="Times New Roman"/>
          <w:sz w:val="28"/>
          <w:szCs w:val="28"/>
        </w:rPr>
        <w:t xml:space="preserve"> [18</w:t>
      </w:r>
      <w:r w:rsidRPr="00D5407A">
        <w:rPr>
          <w:rFonts w:ascii="Times New Roman" w:hAnsi="Times New Roman"/>
          <w:sz w:val="28"/>
          <w:szCs w:val="28"/>
        </w:rPr>
        <w:t>]</w:t>
      </w:r>
      <w:r w:rsidRPr="00E63C79">
        <w:rPr>
          <w:rFonts w:ascii="Times New Roman" w:hAnsi="Times New Roman"/>
          <w:sz w:val="28"/>
          <w:szCs w:val="28"/>
        </w:rPr>
        <w:t>.</w:t>
      </w:r>
    </w:p>
    <w:p w14:paraId="176F50F6" w14:textId="77777777" w:rsidR="00AB3C44" w:rsidRDefault="00AB3C44" w:rsidP="00AB3C44">
      <w:pPr>
        <w:pStyle w:val="a3"/>
        <w:spacing w:line="360" w:lineRule="auto"/>
        <w:ind w:firstLine="851"/>
        <w:jc w:val="both"/>
        <w:rPr>
          <w:rFonts w:ascii="Times New Roman" w:hAnsi="Times New Roman"/>
          <w:sz w:val="28"/>
          <w:szCs w:val="28"/>
        </w:rPr>
      </w:pPr>
      <w:r w:rsidRPr="00E63C79">
        <w:rPr>
          <w:rFonts w:ascii="Times New Roman" w:hAnsi="Times New Roman"/>
          <w:sz w:val="28"/>
          <w:szCs w:val="28"/>
        </w:rPr>
        <w:t>Це не просто технічне питання, але й гарантія повноти та достовірності фактів, які фіксуються у протоколі. Недбале складання протоколу може призвести до повної або часткової утрати значення проведених слідчих чи судових дій, які були здійснені з порушенням цих вимог. Таким чином, якісне оформлення протоколу є критично важливим для збереження і використання доказової бази у кримінальному провадженні.</w:t>
      </w:r>
    </w:p>
    <w:p w14:paraId="2481BDD8" w14:textId="77777777" w:rsidR="00AB3C44" w:rsidRDefault="00AB3C44" w:rsidP="00AB3C44">
      <w:pPr>
        <w:pStyle w:val="a3"/>
        <w:spacing w:line="360" w:lineRule="auto"/>
        <w:ind w:firstLine="851"/>
        <w:jc w:val="both"/>
        <w:rPr>
          <w:rFonts w:ascii="Times New Roman" w:hAnsi="Times New Roman"/>
          <w:sz w:val="28"/>
          <w:szCs w:val="28"/>
        </w:rPr>
      </w:pPr>
    </w:p>
    <w:p w14:paraId="205CBE18" w14:textId="77777777" w:rsidR="00AB3C44" w:rsidRDefault="00AB3C44" w:rsidP="00AB3C44">
      <w:pPr>
        <w:pStyle w:val="a3"/>
        <w:spacing w:line="360" w:lineRule="auto"/>
        <w:ind w:firstLine="851"/>
        <w:jc w:val="both"/>
        <w:rPr>
          <w:rFonts w:ascii="Times New Roman" w:hAnsi="Times New Roman"/>
          <w:sz w:val="28"/>
          <w:szCs w:val="28"/>
        </w:rPr>
      </w:pPr>
    </w:p>
    <w:p w14:paraId="20F56228" w14:textId="77777777" w:rsidR="00AB3C44" w:rsidRDefault="00AB3C44" w:rsidP="00AB3C44">
      <w:pPr>
        <w:rPr>
          <w:rFonts w:ascii="Times New Roman" w:eastAsia="Calibri" w:hAnsi="Times New Roman" w:cs="Times New Roman"/>
          <w:b/>
          <w:sz w:val="28"/>
          <w:szCs w:val="28"/>
          <w:lang w:eastAsia="en-US"/>
        </w:rPr>
      </w:pPr>
    </w:p>
    <w:p w14:paraId="00C35E4B" w14:textId="77777777" w:rsidR="00AB3C44" w:rsidRPr="00F16CD4" w:rsidRDefault="00AB3C44" w:rsidP="00AB3C44">
      <w:pPr>
        <w:pStyle w:val="a3"/>
        <w:spacing w:line="360" w:lineRule="auto"/>
        <w:ind w:firstLine="851"/>
        <w:jc w:val="center"/>
        <w:rPr>
          <w:rFonts w:ascii="Times New Roman" w:hAnsi="Times New Roman"/>
          <w:b/>
          <w:sz w:val="28"/>
          <w:szCs w:val="28"/>
        </w:rPr>
      </w:pPr>
      <w:r>
        <w:rPr>
          <w:rFonts w:ascii="Times New Roman" w:hAnsi="Times New Roman"/>
          <w:b/>
          <w:sz w:val="28"/>
          <w:szCs w:val="28"/>
        </w:rPr>
        <w:t>3.</w:t>
      </w:r>
      <w:r w:rsidRPr="00F16CD4">
        <w:rPr>
          <w:rFonts w:ascii="Times New Roman" w:hAnsi="Times New Roman"/>
          <w:b/>
          <w:sz w:val="28"/>
          <w:szCs w:val="28"/>
        </w:rPr>
        <w:t xml:space="preserve"> Правова природа документа</w:t>
      </w:r>
      <w:r>
        <w:rPr>
          <w:rFonts w:ascii="Times New Roman" w:hAnsi="Times New Roman"/>
          <w:b/>
          <w:sz w:val="28"/>
          <w:szCs w:val="28"/>
        </w:rPr>
        <w:t>,</w:t>
      </w:r>
      <w:r w:rsidRPr="00F16CD4">
        <w:rPr>
          <w:rFonts w:ascii="Times New Roman" w:hAnsi="Times New Roman"/>
          <w:b/>
          <w:sz w:val="28"/>
          <w:szCs w:val="28"/>
        </w:rPr>
        <w:t xml:space="preserve"> як джерела доказів у кримінальному проваджені</w:t>
      </w:r>
    </w:p>
    <w:p w14:paraId="62051AD7" w14:textId="77777777" w:rsidR="00AB3C44" w:rsidRDefault="00AB3C44" w:rsidP="00AB3C44">
      <w:pPr>
        <w:pStyle w:val="a3"/>
        <w:spacing w:line="360" w:lineRule="auto"/>
        <w:ind w:firstLine="851"/>
        <w:jc w:val="both"/>
        <w:rPr>
          <w:rFonts w:ascii="Times New Roman" w:hAnsi="Times New Roman"/>
          <w:sz w:val="28"/>
          <w:szCs w:val="28"/>
        </w:rPr>
      </w:pPr>
    </w:p>
    <w:p w14:paraId="78E3A1C4" w14:textId="77777777" w:rsidR="00AB3C44" w:rsidRDefault="00AB3C44" w:rsidP="00AB3C44">
      <w:pPr>
        <w:pStyle w:val="a3"/>
        <w:spacing w:line="360" w:lineRule="auto"/>
        <w:ind w:firstLine="851"/>
        <w:jc w:val="both"/>
        <w:rPr>
          <w:rFonts w:ascii="Times New Roman" w:hAnsi="Times New Roman"/>
          <w:sz w:val="28"/>
          <w:szCs w:val="28"/>
        </w:rPr>
      </w:pPr>
    </w:p>
    <w:p w14:paraId="4FC1C494" w14:textId="77777777" w:rsidR="00AB3C44" w:rsidRPr="00E63C79" w:rsidRDefault="00AB3C44" w:rsidP="00AB3C44">
      <w:pPr>
        <w:pStyle w:val="a3"/>
        <w:spacing w:line="360" w:lineRule="auto"/>
        <w:ind w:firstLine="851"/>
        <w:jc w:val="both"/>
        <w:rPr>
          <w:rFonts w:ascii="Times New Roman" w:hAnsi="Times New Roman"/>
          <w:sz w:val="28"/>
          <w:szCs w:val="28"/>
        </w:rPr>
      </w:pPr>
      <w:r w:rsidRPr="00E63C79">
        <w:rPr>
          <w:rFonts w:ascii="Times New Roman" w:hAnsi="Times New Roman"/>
          <w:sz w:val="28"/>
          <w:szCs w:val="28"/>
        </w:rPr>
        <w:t xml:space="preserve">І. М. </w:t>
      </w:r>
      <w:proofErr w:type="spellStart"/>
      <w:r w:rsidRPr="00E63C79">
        <w:rPr>
          <w:rFonts w:ascii="Times New Roman" w:hAnsi="Times New Roman"/>
          <w:sz w:val="28"/>
          <w:szCs w:val="28"/>
        </w:rPr>
        <w:t>Бацько</w:t>
      </w:r>
      <w:proofErr w:type="spellEnd"/>
      <w:r w:rsidRPr="00E63C79">
        <w:rPr>
          <w:rFonts w:ascii="Times New Roman" w:hAnsi="Times New Roman"/>
          <w:sz w:val="28"/>
          <w:szCs w:val="28"/>
        </w:rPr>
        <w:t xml:space="preserve"> розглядає документи як джерела доказів зі змішаною природою, оскільки вони можуть включати як письмові, так і усні повідомлення, </w:t>
      </w:r>
      <w:r w:rsidRPr="00E63C79">
        <w:rPr>
          <w:rFonts w:ascii="Times New Roman" w:hAnsi="Times New Roman"/>
          <w:sz w:val="28"/>
          <w:szCs w:val="28"/>
        </w:rPr>
        <w:lastRenderedPageBreak/>
        <w:t>перераховані в одному списку з протоколами слідчих і судових дій. Це призводить до процесуальних відмінностей між ними.</w:t>
      </w:r>
    </w:p>
    <w:p w14:paraId="579F3CA7" w14:textId="77777777" w:rsidR="00AB3C44" w:rsidRPr="00E63C79" w:rsidRDefault="00AB3C44" w:rsidP="00AB3C44">
      <w:pPr>
        <w:pStyle w:val="a3"/>
        <w:spacing w:line="360" w:lineRule="auto"/>
        <w:ind w:firstLine="851"/>
        <w:jc w:val="both"/>
        <w:rPr>
          <w:rFonts w:ascii="Times New Roman" w:hAnsi="Times New Roman"/>
          <w:sz w:val="28"/>
          <w:szCs w:val="28"/>
        </w:rPr>
      </w:pPr>
      <w:r w:rsidRPr="00E63C79">
        <w:rPr>
          <w:rFonts w:ascii="Times New Roman" w:hAnsi="Times New Roman"/>
          <w:sz w:val="28"/>
          <w:szCs w:val="28"/>
        </w:rPr>
        <w:t>Проте, важливо відзначити, що без складення протоколу не може виникнути таке джерело доказів, як показання відповідної особи. Також, окремий предмет не отримає правового статусу речового доказу, поки його не буде оглянуто і описано у відповідному протоколі.</w:t>
      </w:r>
    </w:p>
    <w:p w14:paraId="12E6B92C" w14:textId="77777777" w:rsidR="00AB3C44" w:rsidRPr="00E63C79" w:rsidRDefault="00AB3C44" w:rsidP="00AB3C44">
      <w:pPr>
        <w:pStyle w:val="a3"/>
        <w:spacing w:line="360" w:lineRule="auto"/>
        <w:ind w:firstLine="851"/>
        <w:jc w:val="both"/>
        <w:rPr>
          <w:rFonts w:ascii="Times New Roman" w:hAnsi="Times New Roman"/>
          <w:sz w:val="28"/>
          <w:szCs w:val="28"/>
        </w:rPr>
      </w:pPr>
      <w:r w:rsidRPr="00E63C79">
        <w:rPr>
          <w:rFonts w:ascii="Times New Roman" w:hAnsi="Times New Roman"/>
          <w:sz w:val="28"/>
          <w:szCs w:val="28"/>
        </w:rPr>
        <w:t>Навіть інформація, яка використовується як вихідний матеріал для проведення експертизи, має бути спочатку зафіксована в протоколі слідчої дії або іншому офіційному документі перед тим, як вона буде використана для проведення експертизи</w:t>
      </w:r>
      <w:r>
        <w:rPr>
          <w:rFonts w:ascii="Times New Roman" w:hAnsi="Times New Roman"/>
          <w:sz w:val="28"/>
          <w:szCs w:val="28"/>
        </w:rPr>
        <w:t xml:space="preserve"> [1</w:t>
      </w:r>
      <w:r w:rsidRPr="00D5407A">
        <w:rPr>
          <w:rFonts w:ascii="Times New Roman" w:hAnsi="Times New Roman"/>
          <w:sz w:val="28"/>
          <w:szCs w:val="28"/>
        </w:rPr>
        <w:t>]</w:t>
      </w:r>
      <w:r w:rsidRPr="00E63C79">
        <w:rPr>
          <w:rFonts w:ascii="Times New Roman" w:hAnsi="Times New Roman"/>
          <w:sz w:val="28"/>
          <w:szCs w:val="28"/>
        </w:rPr>
        <w:t>.</w:t>
      </w:r>
    </w:p>
    <w:p w14:paraId="385A930B" w14:textId="77777777" w:rsidR="00AB3C44" w:rsidRPr="00E63C79" w:rsidRDefault="00AB3C44" w:rsidP="00AB3C44">
      <w:pPr>
        <w:pStyle w:val="a3"/>
        <w:spacing w:line="360" w:lineRule="auto"/>
        <w:ind w:firstLine="851"/>
        <w:jc w:val="both"/>
        <w:rPr>
          <w:rFonts w:ascii="Times New Roman" w:hAnsi="Times New Roman"/>
          <w:sz w:val="28"/>
          <w:szCs w:val="28"/>
        </w:rPr>
      </w:pPr>
      <w:r w:rsidRPr="00E63C79">
        <w:rPr>
          <w:rFonts w:ascii="Times New Roman" w:hAnsi="Times New Roman"/>
          <w:sz w:val="28"/>
          <w:szCs w:val="28"/>
        </w:rPr>
        <w:t xml:space="preserve">У випадках, коли одне джерело закріплює як перебіг, так і результати декількох дій, </w:t>
      </w:r>
      <w:r>
        <w:rPr>
          <w:rFonts w:ascii="Times New Roman" w:hAnsi="Times New Roman"/>
          <w:sz w:val="28"/>
          <w:szCs w:val="28"/>
        </w:rPr>
        <w:t>це справа</w:t>
      </w:r>
      <w:r w:rsidRPr="00E63C79">
        <w:rPr>
          <w:rFonts w:ascii="Times New Roman" w:hAnsi="Times New Roman"/>
          <w:sz w:val="28"/>
          <w:szCs w:val="28"/>
        </w:rPr>
        <w:t xml:space="preserve"> з так званою змішаною природою джерела доказів. Наприклад, під час допиту свідок може передати слідчому предмет, що містить фактичні дані про розслідувану подію. У такому випадку в протоколі фіксуються показання свідка, а також інформація про те, за яких обставин і де свідок отримав цей предмет і як передав його слідчому. Описується переданий предмет, і закріплюються відомості про передачу.</w:t>
      </w:r>
    </w:p>
    <w:p w14:paraId="05C7E078" w14:textId="77777777" w:rsidR="00AB3C44" w:rsidRPr="00E63C79" w:rsidRDefault="00AB3C44" w:rsidP="00AB3C44">
      <w:pPr>
        <w:pStyle w:val="a3"/>
        <w:spacing w:line="360" w:lineRule="auto"/>
        <w:ind w:firstLine="851"/>
        <w:jc w:val="both"/>
        <w:rPr>
          <w:rFonts w:ascii="Times New Roman" w:hAnsi="Times New Roman"/>
          <w:sz w:val="28"/>
          <w:szCs w:val="28"/>
        </w:rPr>
      </w:pPr>
      <w:r>
        <w:rPr>
          <w:rFonts w:ascii="Times New Roman" w:hAnsi="Times New Roman"/>
          <w:sz w:val="28"/>
          <w:szCs w:val="28"/>
        </w:rPr>
        <w:t>Я</w:t>
      </w:r>
      <w:r w:rsidRPr="00E63C79">
        <w:rPr>
          <w:rFonts w:ascii="Times New Roman" w:hAnsi="Times New Roman"/>
          <w:sz w:val="28"/>
          <w:szCs w:val="28"/>
        </w:rPr>
        <w:t>к джерело доказів</w:t>
      </w:r>
      <w:r>
        <w:rPr>
          <w:rFonts w:ascii="Times New Roman" w:hAnsi="Times New Roman"/>
          <w:sz w:val="28"/>
          <w:szCs w:val="28"/>
        </w:rPr>
        <w:t xml:space="preserve">, документи </w:t>
      </w:r>
      <w:r w:rsidRPr="00E63C79">
        <w:rPr>
          <w:rFonts w:ascii="Times New Roman" w:hAnsi="Times New Roman"/>
          <w:sz w:val="28"/>
          <w:szCs w:val="28"/>
        </w:rPr>
        <w:t xml:space="preserve">складається з двох основних компонентів: форми та змісту. Форма документа визначається його </w:t>
      </w:r>
      <w:proofErr w:type="spellStart"/>
      <w:r w:rsidRPr="00E63C79">
        <w:rPr>
          <w:rFonts w:ascii="Times New Roman" w:hAnsi="Times New Roman"/>
          <w:sz w:val="28"/>
          <w:szCs w:val="28"/>
        </w:rPr>
        <w:t>внешнім</w:t>
      </w:r>
      <w:proofErr w:type="spellEnd"/>
      <w:r w:rsidRPr="00E63C79">
        <w:rPr>
          <w:rFonts w:ascii="Times New Roman" w:hAnsi="Times New Roman"/>
          <w:sz w:val="28"/>
          <w:szCs w:val="28"/>
        </w:rPr>
        <w:t xml:space="preserve"> оформленням, структурою і правовим статусом, тоді як зміст визначає інформаційний зміст, який міститься в документі</w:t>
      </w:r>
      <w:r w:rsidRPr="00D5407A">
        <w:rPr>
          <w:rFonts w:ascii="Times New Roman" w:hAnsi="Times New Roman"/>
          <w:sz w:val="28"/>
          <w:szCs w:val="28"/>
        </w:rPr>
        <w:t>[1</w:t>
      </w:r>
      <w:r>
        <w:rPr>
          <w:rFonts w:ascii="Times New Roman" w:hAnsi="Times New Roman"/>
          <w:sz w:val="28"/>
          <w:szCs w:val="28"/>
        </w:rPr>
        <w:t>5</w:t>
      </w:r>
      <w:r w:rsidRPr="00D5407A">
        <w:rPr>
          <w:rFonts w:ascii="Times New Roman" w:hAnsi="Times New Roman"/>
          <w:sz w:val="28"/>
          <w:szCs w:val="28"/>
        </w:rPr>
        <w:t>]</w:t>
      </w:r>
      <w:r w:rsidRPr="00E63C79">
        <w:rPr>
          <w:rFonts w:ascii="Times New Roman" w:hAnsi="Times New Roman"/>
          <w:sz w:val="28"/>
          <w:szCs w:val="28"/>
        </w:rPr>
        <w:t>.</w:t>
      </w:r>
    </w:p>
    <w:p w14:paraId="5FFB1C68" w14:textId="77777777" w:rsidR="00AB3C44" w:rsidRDefault="00AB3C44" w:rsidP="00AB3C44">
      <w:pPr>
        <w:pStyle w:val="a3"/>
        <w:spacing w:line="360" w:lineRule="auto"/>
        <w:ind w:firstLine="851"/>
        <w:jc w:val="both"/>
        <w:rPr>
          <w:rFonts w:ascii="Times New Roman" w:hAnsi="Times New Roman"/>
          <w:sz w:val="28"/>
          <w:szCs w:val="28"/>
        </w:rPr>
      </w:pPr>
      <w:r w:rsidRPr="00E63C79">
        <w:rPr>
          <w:rFonts w:ascii="Times New Roman" w:hAnsi="Times New Roman"/>
          <w:sz w:val="28"/>
          <w:szCs w:val="28"/>
        </w:rPr>
        <w:t>Додатково, документи можуть бути розглянуті з точки зору їх матеріальної та інформаційної складових. Матеріальна складова документа визначає його фізичну сутність, тобто носія інформації. Це може бути різноманітні матеріали або електронні середовища, які забезпечують можливість зберігання та передачі інформації у просторі та часі. Матеріальна складова документа включає в себе фізичний об'єкт, що може бути створений природою або штучно людиною, і за його допомогою можна зберігати та передавати інформацію.</w:t>
      </w:r>
    </w:p>
    <w:p w14:paraId="3F7DA031" w14:textId="77777777" w:rsidR="00AB3C44" w:rsidRPr="008F18D2" w:rsidRDefault="00AB3C44" w:rsidP="00AB3C44">
      <w:pPr>
        <w:pStyle w:val="a3"/>
        <w:spacing w:line="360" w:lineRule="auto"/>
        <w:ind w:firstLine="851"/>
        <w:jc w:val="both"/>
        <w:rPr>
          <w:rFonts w:ascii="Times New Roman" w:hAnsi="Times New Roman"/>
          <w:sz w:val="28"/>
          <w:szCs w:val="28"/>
        </w:rPr>
      </w:pPr>
      <w:r w:rsidRPr="008F18D2">
        <w:rPr>
          <w:rFonts w:ascii="Times New Roman" w:hAnsi="Times New Roman"/>
          <w:sz w:val="28"/>
          <w:szCs w:val="28"/>
        </w:rPr>
        <w:t xml:space="preserve">Друга складова документа, як процесуального джерела доказів, - це сама інформація, яка міститься в цьому документі. Інформація, яка міститься в </w:t>
      </w:r>
      <w:r w:rsidRPr="008F18D2">
        <w:rPr>
          <w:rFonts w:ascii="Times New Roman" w:hAnsi="Times New Roman"/>
          <w:sz w:val="28"/>
          <w:szCs w:val="28"/>
        </w:rPr>
        <w:lastRenderedPageBreak/>
        <w:t>документі, може бути різного характеру: вона може бути значущою для кримінального провадження, але також може бути не належною або недопустимою для використання як доказ.</w:t>
      </w:r>
    </w:p>
    <w:p w14:paraId="51774C8B" w14:textId="77777777" w:rsidR="00AB3C44" w:rsidRPr="008F18D2" w:rsidRDefault="00AB3C44" w:rsidP="00AB3C44">
      <w:pPr>
        <w:pStyle w:val="a3"/>
        <w:spacing w:line="360" w:lineRule="auto"/>
        <w:ind w:firstLine="851"/>
        <w:jc w:val="both"/>
        <w:rPr>
          <w:rFonts w:ascii="Times New Roman" w:hAnsi="Times New Roman"/>
          <w:sz w:val="28"/>
          <w:szCs w:val="28"/>
        </w:rPr>
      </w:pPr>
      <w:r w:rsidRPr="008F18D2">
        <w:rPr>
          <w:rFonts w:ascii="Times New Roman" w:hAnsi="Times New Roman"/>
          <w:sz w:val="28"/>
          <w:szCs w:val="28"/>
        </w:rPr>
        <w:t>Зміст усієї інформації, яка міститься в конкретній інформаційній системі, називається тезаурусом. З точки зору інформативності, складовими тезаурусу</w:t>
      </w:r>
      <w:r>
        <w:rPr>
          <w:rFonts w:ascii="Times New Roman" w:hAnsi="Times New Roman"/>
          <w:sz w:val="28"/>
          <w:szCs w:val="28"/>
        </w:rPr>
        <w:t xml:space="preserve"> [4</w:t>
      </w:r>
      <w:r w:rsidRPr="00D5407A">
        <w:rPr>
          <w:rFonts w:ascii="Times New Roman" w:hAnsi="Times New Roman"/>
          <w:sz w:val="28"/>
          <w:szCs w:val="28"/>
        </w:rPr>
        <w:t>]</w:t>
      </w:r>
      <w:r w:rsidRPr="008F18D2">
        <w:rPr>
          <w:rFonts w:ascii="Times New Roman" w:hAnsi="Times New Roman"/>
          <w:sz w:val="28"/>
          <w:szCs w:val="28"/>
        </w:rPr>
        <w:t xml:space="preserve"> є:</w:t>
      </w:r>
    </w:p>
    <w:p w14:paraId="68C05B0B" w14:textId="77777777" w:rsidR="00AB3C44" w:rsidRPr="008F18D2" w:rsidRDefault="00AB3C44" w:rsidP="00AB3C44">
      <w:pPr>
        <w:pStyle w:val="a3"/>
        <w:numPr>
          <w:ilvl w:val="0"/>
          <w:numId w:val="3"/>
        </w:numPr>
        <w:spacing w:line="360" w:lineRule="auto"/>
        <w:jc w:val="both"/>
        <w:rPr>
          <w:rFonts w:ascii="Times New Roman" w:hAnsi="Times New Roman"/>
          <w:sz w:val="28"/>
          <w:szCs w:val="28"/>
        </w:rPr>
      </w:pPr>
      <w:r w:rsidRPr="008F18D2">
        <w:rPr>
          <w:rFonts w:ascii="Times New Roman" w:hAnsi="Times New Roman"/>
          <w:sz w:val="28"/>
          <w:szCs w:val="28"/>
        </w:rPr>
        <w:t>Основна інформативність - це те, що є наданою інформацією, тобто те, що відомо або отримано з документу. Ця інформація може бути ключовою для розслідування та встановлення фактів.</w:t>
      </w:r>
    </w:p>
    <w:p w14:paraId="36719A13" w14:textId="77777777" w:rsidR="00AB3C44" w:rsidRPr="008F18D2" w:rsidRDefault="00AB3C44" w:rsidP="00AB3C44">
      <w:pPr>
        <w:pStyle w:val="a3"/>
        <w:numPr>
          <w:ilvl w:val="0"/>
          <w:numId w:val="3"/>
        </w:numPr>
        <w:spacing w:line="360" w:lineRule="auto"/>
        <w:jc w:val="both"/>
        <w:rPr>
          <w:rFonts w:ascii="Times New Roman" w:hAnsi="Times New Roman"/>
          <w:sz w:val="28"/>
          <w:szCs w:val="28"/>
        </w:rPr>
      </w:pPr>
      <w:r w:rsidRPr="008F18D2">
        <w:rPr>
          <w:rFonts w:ascii="Times New Roman" w:hAnsi="Times New Roman"/>
          <w:sz w:val="28"/>
          <w:szCs w:val="28"/>
        </w:rPr>
        <w:t>Втрата інформативності - це те, що не міститься в документі або не було отримано. Це може включати пропущені дані або відсутність важливої інформації.</w:t>
      </w:r>
    </w:p>
    <w:p w14:paraId="3F30A604" w14:textId="77777777" w:rsidR="00AB3C44" w:rsidRPr="008F18D2" w:rsidRDefault="00AB3C44" w:rsidP="00AB3C44">
      <w:pPr>
        <w:pStyle w:val="a3"/>
        <w:numPr>
          <w:ilvl w:val="0"/>
          <w:numId w:val="3"/>
        </w:numPr>
        <w:spacing w:line="360" w:lineRule="auto"/>
        <w:jc w:val="both"/>
        <w:rPr>
          <w:rFonts w:ascii="Times New Roman" w:hAnsi="Times New Roman"/>
          <w:sz w:val="28"/>
          <w:szCs w:val="28"/>
        </w:rPr>
      </w:pPr>
      <w:r w:rsidRPr="008F18D2">
        <w:rPr>
          <w:rFonts w:ascii="Times New Roman" w:hAnsi="Times New Roman"/>
          <w:sz w:val="28"/>
          <w:szCs w:val="28"/>
        </w:rPr>
        <w:t>Безкорисна (надлишкова) інформативність - це інформаційний шум або ентропія, яка не має значення для провадження і може заважати зрозумінню важливої інформації.</w:t>
      </w:r>
    </w:p>
    <w:p w14:paraId="485DBC7F" w14:textId="77777777" w:rsidR="00AB3C44" w:rsidRPr="008F18D2" w:rsidRDefault="00AB3C44" w:rsidP="00AB3C44">
      <w:pPr>
        <w:pStyle w:val="a3"/>
        <w:spacing w:line="360" w:lineRule="auto"/>
        <w:ind w:firstLine="851"/>
        <w:jc w:val="both"/>
        <w:rPr>
          <w:rFonts w:ascii="Times New Roman" w:hAnsi="Times New Roman"/>
          <w:sz w:val="28"/>
          <w:szCs w:val="28"/>
        </w:rPr>
      </w:pPr>
      <w:r w:rsidRPr="008F18D2">
        <w:rPr>
          <w:rFonts w:ascii="Times New Roman" w:hAnsi="Times New Roman"/>
          <w:sz w:val="28"/>
          <w:szCs w:val="28"/>
        </w:rPr>
        <w:t>Характеристики документа, які були згадані, також мають відповідність у процесуальному розумінні. Наприклад, стаття 104 КПК України конкретизує форму та схематично вказує на інформацію, яка повинна бути зафіксована у протоколі процесуальної дії, надаючи чіткі вимоги щодо його оформлення.</w:t>
      </w:r>
    </w:p>
    <w:p w14:paraId="4F153432" w14:textId="77777777" w:rsidR="00AB3C44" w:rsidRPr="008F18D2" w:rsidRDefault="00AB3C44" w:rsidP="00AB3C44">
      <w:pPr>
        <w:pStyle w:val="a3"/>
        <w:spacing w:line="360" w:lineRule="auto"/>
        <w:ind w:firstLine="851"/>
        <w:jc w:val="both"/>
        <w:rPr>
          <w:rFonts w:ascii="Times New Roman" w:hAnsi="Times New Roman"/>
          <w:sz w:val="28"/>
          <w:szCs w:val="28"/>
        </w:rPr>
      </w:pPr>
      <w:r w:rsidRPr="008F18D2">
        <w:rPr>
          <w:rFonts w:ascii="Times New Roman" w:hAnsi="Times New Roman"/>
          <w:sz w:val="28"/>
          <w:szCs w:val="28"/>
        </w:rPr>
        <w:t xml:space="preserve">Однак кожен суб’єкт, який складає протокол, може </w:t>
      </w:r>
      <w:proofErr w:type="spellStart"/>
      <w:r w:rsidRPr="008F18D2">
        <w:rPr>
          <w:rFonts w:ascii="Times New Roman" w:hAnsi="Times New Roman"/>
          <w:sz w:val="28"/>
          <w:szCs w:val="28"/>
        </w:rPr>
        <w:t>внести</w:t>
      </w:r>
      <w:proofErr w:type="spellEnd"/>
      <w:r w:rsidRPr="008F18D2">
        <w:rPr>
          <w:rFonts w:ascii="Times New Roman" w:hAnsi="Times New Roman"/>
          <w:sz w:val="28"/>
          <w:szCs w:val="28"/>
        </w:rPr>
        <w:t xml:space="preserve"> в нього власний зміст, навіть у випадках проведення ідентичних процесуальних дій. Це може бути пов'язано з індивідуальним сприйняттям подій, різним рівнем уваги до деталей, або навіть з непередбаченими обставинами, які виникають під час проведення дії. Таким чином, хоча форма документа може бути стандартизованою, його зміст може варіюватися відносно конкретного випадку і індивідуальних особливостей осіб, які складають протокол.</w:t>
      </w:r>
    </w:p>
    <w:p w14:paraId="7B8036C1" w14:textId="77777777" w:rsidR="00AB3C44" w:rsidRDefault="00AB3C44" w:rsidP="00AB3C44">
      <w:pPr>
        <w:pStyle w:val="a3"/>
        <w:spacing w:line="360" w:lineRule="auto"/>
        <w:ind w:firstLine="851"/>
        <w:jc w:val="both"/>
        <w:rPr>
          <w:rFonts w:ascii="Times New Roman" w:hAnsi="Times New Roman"/>
          <w:sz w:val="28"/>
          <w:szCs w:val="28"/>
        </w:rPr>
      </w:pPr>
      <w:r w:rsidRPr="008F18D2">
        <w:rPr>
          <w:rFonts w:ascii="Times New Roman" w:hAnsi="Times New Roman"/>
          <w:sz w:val="28"/>
          <w:szCs w:val="28"/>
        </w:rPr>
        <w:t xml:space="preserve">Аналізуючи думку В. К. </w:t>
      </w:r>
      <w:proofErr w:type="spellStart"/>
      <w:r w:rsidRPr="008F18D2">
        <w:rPr>
          <w:rFonts w:ascii="Times New Roman" w:hAnsi="Times New Roman"/>
          <w:sz w:val="28"/>
          <w:szCs w:val="28"/>
        </w:rPr>
        <w:t>Лисиченка</w:t>
      </w:r>
      <w:proofErr w:type="spellEnd"/>
      <w:r w:rsidRPr="008F18D2">
        <w:rPr>
          <w:rFonts w:ascii="Times New Roman" w:hAnsi="Times New Roman"/>
          <w:sz w:val="28"/>
          <w:szCs w:val="28"/>
        </w:rPr>
        <w:t xml:space="preserve">, ми згодні з тим, що документи як джерела доказів мають констатувати та фіксувати об'єктивні відомості та факти, які не залежать від суб'єктивного сприйняття. Однак, важливо також враховувати, що індивідуальний стиль та підхід автора можуть вплинути на спосіб формулювання та представлення інформації в документі. Тому, хоча </w:t>
      </w:r>
      <w:r w:rsidRPr="008F18D2">
        <w:rPr>
          <w:rFonts w:ascii="Times New Roman" w:hAnsi="Times New Roman"/>
          <w:sz w:val="28"/>
          <w:szCs w:val="28"/>
        </w:rPr>
        <w:lastRenderedPageBreak/>
        <w:t>документи повинні бути об'єктивними та не містити авторського суб'єктивного забарвлення, вони все ж можуть відображати вибір слова, структуру та формат, які впливають на спосіб передачі інформації.</w:t>
      </w:r>
    </w:p>
    <w:p w14:paraId="00C18D18" w14:textId="77777777" w:rsidR="00AB3C44" w:rsidRPr="008F18D2" w:rsidRDefault="00AB3C44" w:rsidP="00AB3C44">
      <w:pPr>
        <w:pStyle w:val="a3"/>
        <w:spacing w:line="360" w:lineRule="auto"/>
        <w:ind w:firstLine="851"/>
        <w:jc w:val="both"/>
        <w:rPr>
          <w:rFonts w:ascii="Times New Roman" w:hAnsi="Times New Roman"/>
          <w:sz w:val="28"/>
          <w:szCs w:val="28"/>
        </w:rPr>
      </w:pPr>
      <w:r w:rsidRPr="008F18D2">
        <w:rPr>
          <w:rFonts w:ascii="Times New Roman" w:hAnsi="Times New Roman"/>
          <w:sz w:val="28"/>
          <w:szCs w:val="28"/>
        </w:rPr>
        <w:t xml:space="preserve">Навіть у випадках, коли документи створюються технікою, а не людиною, вони можуть містити суб'єктивні ознаки. Інформація у документі кодифікується за допомогою певних знаків, які несуть у собі </w:t>
      </w:r>
      <w:proofErr w:type="spellStart"/>
      <w:r w:rsidRPr="008F18D2">
        <w:rPr>
          <w:rFonts w:ascii="Times New Roman" w:hAnsi="Times New Roman"/>
          <w:sz w:val="28"/>
          <w:szCs w:val="28"/>
        </w:rPr>
        <w:t>двоєдність</w:t>
      </w:r>
      <w:proofErr w:type="spellEnd"/>
      <w:r w:rsidRPr="008F18D2">
        <w:rPr>
          <w:rFonts w:ascii="Times New Roman" w:hAnsi="Times New Roman"/>
          <w:sz w:val="28"/>
          <w:szCs w:val="28"/>
        </w:rPr>
        <w:t xml:space="preserve"> - те, що означається, і те, що означає. Джерело доказів представляє те, що означається, тоді як сам доказ - те, що означає.</w:t>
      </w:r>
    </w:p>
    <w:p w14:paraId="1C4E7251" w14:textId="77777777" w:rsidR="00AB3C44" w:rsidRDefault="00AB3C44" w:rsidP="00AB3C44">
      <w:pPr>
        <w:pStyle w:val="a3"/>
        <w:spacing w:line="360" w:lineRule="auto"/>
        <w:ind w:firstLine="851"/>
        <w:jc w:val="both"/>
        <w:rPr>
          <w:rFonts w:ascii="Times New Roman" w:hAnsi="Times New Roman"/>
          <w:sz w:val="28"/>
          <w:szCs w:val="28"/>
        </w:rPr>
      </w:pPr>
      <w:r w:rsidRPr="008F18D2">
        <w:rPr>
          <w:rFonts w:ascii="Times New Roman" w:hAnsi="Times New Roman"/>
          <w:sz w:val="28"/>
          <w:szCs w:val="28"/>
        </w:rPr>
        <w:t>Але доказ існує на двох рівнях - когнітивному знанні та події злочину. Тому доказ стає результатом не лише наслідків події злочину, а й сприйняття, переробки та репрезентації у свідомості цих наслідків суб’єктом доказування. Якщо слід характеризує об’єкт - об'єктивну сторону формування доказу, то знак - об’єкт - суб'єктивну.</w:t>
      </w:r>
    </w:p>
    <w:p w14:paraId="0884416E" w14:textId="77777777" w:rsidR="00AB3C44" w:rsidRPr="008F18D2" w:rsidRDefault="00AB3C44" w:rsidP="00AB3C44">
      <w:pPr>
        <w:pStyle w:val="a3"/>
        <w:spacing w:line="360" w:lineRule="auto"/>
        <w:ind w:firstLine="851"/>
        <w:jc w:val="both"/>
        <w:rPr>
          <w:rFonts w:ascii="Times New Roman" w:hAnsi="Times New Roman"/>
          <w:sz w:val="28"/>
          <w:szCs w:val="28"/>
        </w:rPr>
      </w:pPr>
      <w:r w:rsidRPr="008F18D2">
        <w:rPr>
          <w:rFonts w:ascii="Times New Roman" w:hAnsi="Times New Roman"/>
          <w:sz w:val="28"/>
          <w:szCs w:val="28"/>
        </w:rPr>
        <w:t>Останнім часом вчені звертають увагу на новий аспект документів - їх інформативність. Це не просто кількісна ознака обсягу інформації у документі, але й прагматичний аспект, який охоплює кілька ключових аспектів:</w:t>
      </w:r>
    </w:p>
    <w:p w14:paraId="54CEDA2F" w14:textId="77777777" w:rsidR="00AB3C44" w:rsidRPr="008F18D2" w:rsidRDefault="00AB3C44" w:rsidP="00AB3C44">
      <w:pPr>
        <w:pStyle w:val="a3"/>
        <w:numPr>
          <w:ilvl w:val="0"/>
          <w:numId w:val="4"/>
        </w:numPr>
        <w:spacing w:line="360" w:lineRule="auto"/>
        <w:jc w:val="both"/>
        <w:rPr>
          <w:rFonts w:ascii="Times New Roman" w:hAnsi="Times New Roman"/>
          <w:sz w:val="28"/>
          <w:szCs w:val="28"/>
        </w:rPr>
      </w:pPr>
      <w:r w:rsidRPr="008F18D2">
        <w:rPr>
          <w:rFonts w:ascii="Times New Roman" w:hAnsi="Times New Roman"/>
          <w:sz w:val="28"/>
          <w:szCs w:val="28"/>
        </w:rPr>
        <w:t>Виділяється значимість, достовірність, актуальність та корисність інформації, що міститься в документі.</w:t>
      </w:r>
    </w:p>
    <w:p w14:paraId="1E952EA1" w14:textId="77777777" w:rsidR="00AB3C44" w:rsidRPr="008F18D2" w:rsidRDefault="00AB3C44" w:rsidP="00AB3C44">
      <w:pPr>
        <w:pStyle w:val="a3"/>
        <w:numPr>
          <w:ilvl w:val="0"/>
          <w:numId w:val="4"/>
        </w:numPr>
        <w:spacing w:line="360" w:lineRule="auto"/>
        <w:jc w:val="both"/>
        <w:rPr>
          <w:rFonts w:ascii="Times New Roman" w:hAnsi="Times New Roman"/>
          <w:sz w:val="28"/>
          <w:szCs w:val="28"/>
        </w:rPr>
      </w:pPr>
      <w:r w:rsidRPr="008F18D2">
        <w:rPr>
          <w:rFonts w:ascii="Times New Roman" w:hAnsi="Times New Roman"/>
          <w:sz w:val="28"/>
          <w:szCs w:val="28"/>
        </w:rPr>
        <w:t xml:space="preserve">Звертається увага на інформацію про інформацію та її джерела, а також на характеристики </w:t>
      </w:r>
      <w:proofErr w:type="spellStart"/>
      <w:r w:rsidRPr="008F18D2">
        <w:rPr>
          <w:rFonts w:ascii="Times New Roman" w:hAnsi="Times New Roman"/>
          <w:sz w:val="28"/>
          <w:szCs w:val="28"/>
        </w:rPr>
        <w:t>комунікантів</w:t>
      </w:r>
      <w:proofErr w:type="spellEnd"/>
      <w:r w:rsidRPr="008F18D2">
        <w:rPr>
          <w:rFonts w:ascii="Times New Roman" w:hAnsi="Times New Roman"/>
          <w:sz w:val="28"/>
          <w:szCs w:val="28"/>
        </w:rPr>
        <w:t xml:space="preserve"> - осіб або організацій, що передають інформацію.</w:t>
      </w:r>
    </w:p>
    <w:p w14:paraId="5C2AA7B6" w14:textId="77777777" w:rsidR="00AB3C44" w:rsidRPr="008F18D2" w:rsidRDefault="00AB3C44" w:rsidP="00AB3C44">
      <w:pPr>
        <w:pStyle w:val="a3"/>
        <w:numPr>
          <w:ilvl w:val="0"/>
          <w:numId w:val="4"/>
        </w:numPr>
        <w:spacing w:line="360" w:lineRule="auto"/>
        <w:jc w:val="both"/>
        <w:rPr>
          <w:rFonts w:ascii="Times New Roman" w:hAnsi="Times New Roman"/>
          <w:sz w:val="28"/>
          <w:szCs w:val="28"/>
        </w:rPr>
      </w:pPr>
      <w:r w:rsidRPr="008F18D2">
        <w:rPr>
          <w:rFonts w:ascii="Times New Roman" w:hAnsi="Times New Roman"/>
          <w:sz w:val="28"/>
          <w:szCs w:val="28"/>
        </w:rPr>
        <w:t>Ставиться акцент на ефективність передачі та сприйняття інформації в умовах комунікації, забезпечуючи зрозумілість та доступність.</w:t>
      </w:r>
    </w:p>
    <w:p w14:paraId="6B70C70F" w14:textId="77777777" w:rsidR="00AB3C44" w:rsidRPr="008F18D2" w:rsidRDefault="00AB3C44" w:rsidP="00AB3C44">
      <w:pPr>
        <w:pStyle w:val="a3"/>
        <w:numPr>
          <w:ilvl w:val="0"/>
          <w:numId w:val="4"/>
        </w:numPr>
        <w:spacing w:line="360" w:lineRule="auto"/>
        <w:jc w:val="both"/>
        <w:rPr>
          <w:rFonts w:ascii="Times New Roman" w:hAnsi="Times New Roman"/>
          <w:sz w:val="28"/>
          <w:szCs w:val="28"/>
        </w:rPr>
      </w:pPr>
      <w:r w:rsidRPr="008F18D2">
        <w:rPr>
          <w:rFonts w:ascii="Times New Roman" w:hAnsi="Times New Roman"/>
          <w:sz w:val="28"/>
          <w:szCs w:val="28"/>
        </w:rPr>
        <w:t>Підвищується вірогідність та авторитетність повідомлення завдяки уважному підбору та обробці інформації</w:t>
      </w:r>
      <w:r>
        <w:rPr>
          <w:rFonts w:ascii="Times New Roman" w:hAnsi="Times New Roman"/>
          <w:sz w:val="28"/>
          <w:szCs w:val="28"/>
        </w:rPr>
        <w:t xml:space="preserve"> [20</w:t>
      </w:r>
      <w:r w:rsidRPr="00D5407A">
        <w:rPr>
          <w:rFonts w:ascii="Times New Roman" w:hAnsi="Times New Roman"/>
          <w:sz w:val="28"/>
          <w:szCs w:val="28"/>
        </w:rPr>
        <w:t>]</w:t>
      </w:r>
      <w:r w:rsidRPr="008F18D2">
        <w:rPr>
          <w:rFonts w:ascii="Times New Roman" w:hAnsi="Times New Roman"/>
          <w:sz w:val="28"/>
          <w:szCs w:val="28"/>
        </w:rPr>
        <w:t>.</w:t>
      </w:r>
    </w:p>
    <w:p w14:paraId="60917166" w14:textId="77777777" w:rsidR="00AB3C44" w:rsidRDefault="00AB3C44" w:rsidP="00AB3C44">
      <w:pPr>
        <w:pStyle w:val="a3"/>
        <w:spacing w:line="360" w:lineRule="auto"/>
        <w:ind w:firstLine="851"/>
        <w:jc w:val="both"/>
        <w:rPr>
          <w:rFonts w:ascii="Times New Roman" w:hAnsi="Times New Roman"/>
          <w:sz w:val="28"/>
          <w:szCs w:val="28"/>
        </w:rPr>
      </w:pPr>
      <w:r w:rsidRPr="008F18D2">
        <w:rPr>
          <w:rFonts w:ascii="Times New Roman" w:hAnsi="Times New Roman"/>
          <w:sz w:val="28"/>
          <w:szCs w:val="28"/>
        </w:rPr>
        <w:t>Отже, інформативність документа стає ключовим аспектом як для його складання, так і для подальшого використання у процесі комунікації та доказування</w:t>
      </w:r>
      <w:r>
        <w:rPr>
          <w:rFonts w:ascii="Times New Roman" w:hAnsi="Times New Roman"/>
          <w:sz w:val="28"/>
          <w:szCs w:val="28"/>
        </w:rPr>
        <w:t xml:space="preserve"> [3</w:t>
      </w:r>
      <w:r w:rsidRPr="00D5407A">
        <w:rPr>
          <w:rFonts w:ascii="Times New Roman" w:hAnsi="Times New Roman"/>
          <w:sz w:val="28"/>
          <w:szCs w:val="28"/>
        </w:rPr>
        <w:t>]</w:t>
      </w:r>
      <w:r w:rsidRPr="008F18D2">
        <w:rPr>
          <w:rFonts w:ascii="Times New Roman" w:hAnsi="Times New Roman"/>
          <w:sz w:val="28"/>
          <w:szCs w:val="28"/>
        </w:rPr>
        <w:t>.</w:t>
      </w:r>
    </w:p>
    <w:p w14:paraId="46B84613" w14:textId="77777777" w:rsidR="00AB3C44" w:rsidRPr="008F18D2" w:rsidRDefault="00AB3C44" w:rsidP="00AB3C44">
      <w:pPr>
        <w:pStyle w:val="a3"/>
        <w:spacing w:line="360" w:lineRule="auto"/>
        <w:ind w:firstLine="851"/>
        <w:jc w:val="both"/>
        <w:rPr>
          <w:rFonts w:ascii="Times New Roman" w:hAnsi="Times New Roman"/>
          <w:sz w:val="28"/>
          <w:szCs w:val="28"/>
        </w:rPr>
      </w:pPr>
      <w:r w:rsidRPr="008F18D2">
        <w:rPr>
          <w:rFonts w:ascii="Times New Roman" w:hAnsi="Times New Roman"/>
          <w:sz w:val="28"/>
          <w:szCs w:val="28"/>
        </w:rPr>
        <w:t xml:space="preserve">Ознаки документа як матеріального джерела доказів відображаються в його характеристиках як процесуального джерела доказів. Якість передачі та рівень сприйняття інформації, а також її відображення на матеріальному носії - </w:t>
      </w:r>
      <w:r w:rsidRPr="008F18D2">
        <w:rPr>
          <w:rFonts w:ascii="Times New Roman" w:hAnsi="Times New Roman"/>
          <w:sz w:val="28"/>
          <w:szCs w:val="28"/>
        </w:rPr>
        <w:lastRenderedPageBreak/>
        <w:t>документі - гарантують належність, допустимість та достовірність цієї інформації.</w:t>
      </w:r>
    </w:p>
    <w:p w14:paraId="26650F96" w14:textId="77777777" w:rsidR="00AB3C44" w:rsidRPr="008F18D2" w:rsidRDefault="00AB3C44" w:rsidP="00AB3C44">
      <w:pPr>
        <w:pStyle w:val="a3"/>
        <w:spacing w:line="360" w:lineRule="auto"/>
        <w:ind w:firstLine="851"/>
        <w:jc w:val="both"/>
        <w:rPr>
          <w:rFonts w:ascii="Times New Roman" w:hAnsi="Times New Roman"/>
          <w:sz w:val="28"/>
          <w:szCs w:val="28"/>
        </w:rPr>
      </w:pPr>
      <w:r w:rsidRPr="008F18D2">
        <w:rPr>
          <w:rFonts w:ascii="Times New Roman" w:hAnsi="Times New Roman"/>
          <w:sz w:val="28"/>
          <w:szCs w:val="28"/>
        </w:rPr>
        <w:t>Іншими словами, якість та точність інформації, що міститься в документі, визначається якістю його матеріального втілення та процесуальних процедур, які використовуються для складання та обробки цього документа. Це забезпечує відповідність стандартам доказової бази та підвищує довіру до інформації, представленої у документі.</w:t>
      </w:r>
    </w:p>
    <w:p w14:paraId="0E13A850" w14:textId="77777777" w:rsidR="00AB3C44" w:rsidRDefault="00AB3C44" w:rsidP="00AB3C44">
      <w:pPr>
        <w:pStyle w:val="a3"/>
        <w:spacing w:line="360" w:lineRule="auto"/>
        <w:ind w:firstLine="851"/>
        <w:jc w:val="both"/>
        <w:rPr>
          <w:rFonts w:ascii="Times New Roman" w:hAnsi="Times New Roman"/>
          <w:sz w:val="28"/>
          <w:szCs w:val="28"/>
        </w:rPr>
      </w:pPr>
      <w:r w:rsidRPr="008F18D2">
        <w:rPr>
          <w:rFonts w:ascii="Times New Roman" w:hAnsi="Times New Roman"/>
          <w:sz w:val="28"/>
          <w:szCs w:val="28"/>
        </w:rPr>
        <w:t>Згідно з пунктом 2 статті 99 Кримінального процесуального кодексу України, якщо у документах містяться відомості, які передбачені пунктом 1 цієї ж статті, то до таких документів можуть належати матеріали фотозйомки, звукозапису, відеозапису та інші носії інформації, включаючи електронні.</w:t>
      </w:r>
      <w:r>
        <w:rPr>
          <w:rFonts w:ascii="Times New Roman" w:hAnsi="Times New Roman"/>
          <w:sz w:val="28"/>
          <w:szCs w:val="28"/>
        </w:rPr>
        <w:t xml:space="preserve"> </w:t>
      </w:r>
      <w:r w:rsidRPr="008F18D2">
        <w:rPr>
          <w:rFonts w:ascii="Times New Roman" w:hAnsi="Times New Roman"/>
          <w:sz w:val="28"/>
          <w:szCs w:val="28"/>
        </w:rPr>
        <w:t>Це означає, що під документами можуть розумітися не лише паперові документи, а й будь-які інші матеріали, які містять інформацію, включаючи фотографії, аудіо- та відеозаписи, а також електронні дані</w:t>
      </w:r>
      <w:r>
        <w:rPr>
          <w:rFonts w:ascii="Times New Roman" w:hAnsi="Times New Roman"/>
          <w:sz w:val="28"/>
          <w:szCs w:val="28"/>
        </w:rPr>
        <w:t xml:space="preserve"> [8</w:t>
      </w:r>
      <w:r w:rsidRPr="00D5407A">
        <w:rPr>
          <w:rFonts w:ascii="Times New Roman" w:hAnsi="Times New Roman"/>
          <w:sz w:val="28"/>
          <w:szCs w:val="28"/>
        </w:rPr>
        <w:t>]</w:t>
      </w:r>
      <w:r w:rsidRPr="008F18D2">
        <w:rPr>
          <w:rFonts w:ascii="Times New Roman" w:hAnsi="Times New Roman"/>
          <w:sz w:val="28"/>
          <w:szCs w:val="28"/>
        </w:rPr>
        <w:t>.</w:t>
      </w:r>
    </w:p>
    <w:p w14:paraId="232CCF18" w14:textId="77777777" w:rsidR="00AB3C44" w:rsidRPr="000C4D63" w:rsidRDefault="00AB3C44" w:rsidP="00AB3C44">
      <w:pPr>
        <w:pStyle w:val="a3"/>
        <w:spacing w:line="360" w:lineRule="auto"/>
        <w:ind w:firstLine="851"/>
        <w:jc w:val="both"/>
        <w:rPr>
          <w:rFonts w:ascii="Times New Roman" w:hAnsi="Times New Roman"/>
          <w:sz w:val="28"/>
          <w:szCs w:val="28"/>
        </w:rPr>
      </w:pPr>
      <w:r w:rsidRPr="000C4D63">
        <w:rPr>
          <w:rFonts w:ascii="Times New Roman" w:hAnsi="Times New Roman"/>
          <w:sz w:val="28"/>
          <w:szCs w:val="28"/>
        </w:rPr>
        <w:t>Цікавим є розгляд питання про визначення ознак та властивостей відеозапису і його класифікацію як речового доказу чи документа. Формування та дослідження відеозапису відрізняється від процесу формування традиційних письмових документів. Хоча процес їх створення різний, це ще не обов'язково означає, що вони мають різну процесуальну природу, яка виключає їх віднесення до одного виду джерел доказів.</w:t>
      </w:r>
    </w:p>
    <w:p w14:paraId="091190E2" w14:textId="77777777" w:rsidR="00AB3C44" w:rsidRPr="000C4D63" w:rsidRDefault="00AB3C44" w:rsidP="00AB3C44">
      <w:pPr>
        <w:pStyle w:val="a3"/>
        <w:spacing w:line="360" w:lineRule="auto"/>
        <w:ind w:firstLine="851"/>
        <w:jc w:val="both"/>
        <w:rPr>
          <w:rFonts w:ascii="Times New Roman" w:hAnsi="Times New Roman"/>
          <w:sz w:val="28"/>
          <w:szCs w:val="28"/>
        </w:rPr>
      </w:pPr>
      <w:r w:rsidRPr="000C4D63">
        <w:rPr>
          <w:rFonts w:ascii="Times New Roman" w:hAnsi="Times New Roman"/>
          <w:sz w:val="28"/>
          <w:szCs w:val="28"/>
        </w:rPr>
        <w:t>Сучасне розуміння документа відповідає уявленню про нього як матеріальний об'єкт або електронну форму інформації. Ця інформація може бути закодована не лише за допомогою письмових знаків, але і за допомогою інших кодів, таких як звукові, візуальні, криптографічні тощо. Таким чином, відеозаписи можуть розглядатися як специфічний тип документа, який зберігає інформацію за допомогою візуальних та аудіо знаків, що відрізняє їх від традиційних текстових документів.</w:t>
      </w:r>
    </w:p>
    <w:p w14:paraId="01EFD452" w14:textId="77777777" w:rsidR="00AB3C44" w:rsidRPr="000C4D63" w:rsidRDefault="00AB3C44" w:rsidP="00AB3C44">
      <w:pPr>
        <w:pStyle w:val="a3"/>
        <w:spacing w:line="360" w:lineRule="auto"/>
        <w:ind w:firstLine="851"/>
        <w:jc w:val="both"/>
        <w:rPr>
          <w:rFonts w:ascii="Times New Roman" w:hAnsi="Times New Roman"/>
          <w:sz w:val="28"/>
          <w:szCs w:val="28"/>
        </w:rPr>
      </w:pPr>
      <w:r w:rsidRPr="000C4D63">
        <w:rPr>
          <w:rFonts w:ascii="Times New Roman" w:hAnsi="Times New Roman"/>
          <w:sz w:val="28"/>
          <w:szCs w:val="28"/>
        </w:rPr>
        <w:t xml:space="preserve">Актуальність питання щодо допустимості відео-, фото-, та звукозаписів, які не були створені під час процесуальних дій, є </w:t>
      </w:r>
      <w:proofErr w:type="spellStart"/>
      <w:r w:rsidRPr="000C4D63">
        <w:rPr>
          <w:rFonts w:ascii="Times New Roman" w:hAnsi="Times New Roman"/>
          <w:sz w:val="28"/>
          <w:szCs w:val="28"/>
        </w:rPr>
        <w:t>неоспоримою</w:t>
      </w:r>
      <w:proofErr w:type="spellEnd"/>
      <w:r w:rsidRPr="000C4D63">
        <w:rPr>
          <w:rFonts w:ascii="Times New Roman" w:hAnsi="Times New Roman"/>
          <w:sz w:val="28"/>
          <w:szCs w:val="28"/>
        </w:rPr>
        <w:t>. У статті 99 Кримінального процесуального кодексу України не встановлені обмеження щодо "</w:t>
      </w:r>
      <w:proofErr w:type="spellStart"/>
      <w:r w:rsidRPr="000C4D63">
        <w:rPr>
          <w:rFonts w:ascii="Times New Roman" w:hAnsi="Times New Roman"/>
          <w:sz w:val="28"/>
          <w:szCs w:val="28"/>
        </w:rPr>
        <w:t>позапроцесуального</w:t>
      </w:r>
      <w:proofErr w:type="spellEnd"/>
      <w:r w:rsidRPr="000C4D63">
        <w:rPr>
          <w:rFonts w:ascii="Times New Roman" w:hAnsi="Times New Roman"/>
          <w:sz w:val="28"/>
          <w:szCs w:val="28"/>
        </w:rPr>
        <w:t xml:space="preserve">" походження таких документів. За цими </w:t>
      </w:r>
      <w:r w:rsidRPr="000C4D63">
        <w:rPr>
          <w:rFonts w:ascii="Times New Roman" w:hAnsi="Times New Roman"/>
          <w:sz w:val="28"/>
          <w:szCs w:val="28"/>
        </w:rPr>
        <w:lastRenderedPageBreak/>
        <w:t>положеннями, документ може бути створений поза процесом, проте, якщо його використовують у процесуальних діях та визнають як доказ, він може бути прийнятий як джерело доказів.</w:t>
      </w:r>
    </w:p>
    <w:p w14:paraId="68B0F353" w14:textId="77777777" w:rsidR="00AB3C44" w:rsidRDefault="00AB3C44" w:rsidP="00AB3C44">
      <w:pPr>
        <w:pStyle w:val="a3"/>
        <w:spacing w:line="360" w:lineRule="auto"/>
        <w:ind w:firstLine="851"/>
        <w:jc w:val="both"/>
        <w:rPr>
          <w:rFonts w:ascii="Times New Roman" w:hAnsi="Times New Roman"/>
          <w:sz w:val="28"/>
          <w:szCs w:val="28"/>
        </w:rPr>
      </w:pPr>
      <w:r w:rsidRPr="000C4D63">
        <w:rPr>
          <w:rFonts w:ascii="Times New Roman" w:hAnsi="Times New Roman"/>
          <w:sz w:val="28"/>
          <w:szCs w:val="28"/>
        </w:rPr>
        <w:t>Законодавець не обмежує учасників у можливості представлення таких доказів, проте надає роз'яснення щодо допустимості цих джерел доказів.</w:t>
      </w:r>
    </w:p>
    <w:p w14:paraId="6773B76E" w14:textId="77777777" w:rsidR="00AB3C44" w:rsidRDefault="00AB3C44" w:rsidP="00AB3C44">
      <w:pPr>
        <w:pStyle w:val="a3"/>
        <w:spacing w:line="360" w:lineRule="auto"/>
        <w:ind w:firstLine="851"/>
        <w:jc w:val="both"/>
        <w:rPr>
          <w:rFonts w:ascii="Times New Roman" w:hAnsi="Times New Roman"/>
          <w:sz w:val="28"/>
          <w:szCs w:val="28"/>
        </w:rPr>
      </w:pPr>
      <w:r w:rsidRPr="000C4D63">
        <w:rPr>
          <w:rFonts w:ascii="Times New Roman" w:hAnsi="Times New Roman"/>
          <w:sz w:val="28"/>
          <w:szCs w:val="28"/>
        </w:rPr>
        <w:t xml:space="preserve">Статтею 99 частиною 2 КПК України визначено, що до документів можуть відноситися і додатки до протоколу. Проте, варто зазначити, що не всі додатки можна вважати документами в повному значенні цього слова. Наприклад, такі матеріали, як гіпсові зліпки або </w:t>
      </w:r>
      <w:proofErr w:type="spellStart"/>
      <w:r w:rsidRPr="000C4D63">
        <w:rPr>
          <w:rFonts w:ascii="Times New Roman" w:hAnsi="Times New Roman"/>
          <w:sz w:val="28"/>
          <w:szCs w:val="28"/>
        </w:rPr>
        <w:t>дактилоплівки</w:t>
      </w:r>
      <w:proofErr w:type="spellEnd"/>
      <w:r w:rsidRPr="000C4D63">
        <w:rPr>
          <w:rFonts w:ascii="Times New Roman" w:hAnsi="Times New Roman"/>
          <w:sz w:val="28"/>
          <w:szCs w:val="28"/>
        </w:rPr>
        <w:t xml:space="preserve"> із слідами, створені під час огляду місця події, не мають повноцінних ознак документів у звичайному розумінні. Згідно зі статтею 105 частиною 2 КПК України, вони є додатками до протоколу, проте називати їх документами може бути некоректно.</w:t>
      </w:r>
    </w:p>
    <w:p w14:paraId="5D50E69A" w14:textId="77777777" w:rsidR="00AB3C44" w:rsidRDefault="00AB3C44" w:rsidP="00AB3C44">
      <w:pPr>
        <w:pStyle w:val="a3"/>
        <w:spacing w:line="360" w:lineRule="auto"/>
        <w:ind w:firstLine="851"/>
        <w:jc w:val="both"/>
        <w:rPr>
          <w:rFonts w:ascii="Times New Roman" w:hAnsi="Times New Roman"/>
          <w:sz w:val="28"/>
          <w:szCs w:val="28"/>
        </w:rPr>
      </w:pPr>
      <w:r>
        <w:rPr>
          <w:rFonts w:ascii="Times New Roman" w:hAnsi="Times New Roman"/>
          <w:sz w:val="28"/>
          <w:szCs w:val="28"/>
        </w:rPr>
        <w:t>А</w:t>
      </w:r>
      <w:r w:rsidRPr="000C4D63">
        <w:rPr>
          <w:rFonts w:ascii="Times New Roman" w:hAnsi="Times New Roman"/>
          <w:sz w:val="28"/>
          <w:szCs w:val="28"/>
        </w:rPr>
        <w:t xml:space="preserve">кти перевірок </w:t>
      </w:r>
      <w:r>
        <w:rPr>
          <w:rFonts w:ascii="Times New Roman" w:hAnsi="Times New Roman"/>
          <w:sz w:val="28"/>
          <w:szCs w:val="28"/>
        </w:rPr>
        <w:t>та в</w:t>
      </w:r>
      <w:r w:rsidRPr="000C4D63">
        <w:rPr>
          <w:rFonts w:ascii="Times New Roman" w:hAnsi="Times New Roman"/>
          <w:sz w:val="28"/>
          <w:szCs w:val="28"/>
        </w:rPr>
        <w:t>исновки ревізій увійшли до категорії документів, не маючи відособленої форми, і зазвичай містя</w:t>
      </w:r>
      <w:r>
        <w:rPr>
          <w:rFonts w:ascii="Times New Roman" w:hAnsi="Times New Roman"/>
          <w:sz w:val="28"/>
          <w:szCs w:val="28"/>
        </w:rPr>
        <w:t>ть інформацію, недоступну з іншого</w:t>
      </w:r>
      <w:r w:rsidRPr="000C4D63">
        <w:rPr>
          <w:rFonts w:ascii="Times New Roman" w:hAnsi="Times New Roman"/>
          <w:sz w:val="28"/>
          <w:szCs w:val="28"/>
        </w:rPr>
        <w:t xml:space="preserve"> джерел</w:t>
      </w:r>
      <w:r>
        <w:rPr>
          <w:rFonts w:ascii="Times New Roman" w:hAnsi="Times New Roman"/>
          <w:sz w:val="28"/>
          <w:szCs w:val="28"/>
        </w:rPr>
        <w:t>а</w:t>
      </w:r>
      <w:r w:rsidRPr="000C4D63">
        <w:rPr>
          <w:rFonts w:ascii="Times New Roman" w:hAnsi="Times New Roman"/>
          <w:sz w:val="28"/>
          <w:szCs w:val="28"/>
        </w:rPr>
        <w:t xml:space="preserve">. Проте при оцінці їх як джерел доказів виникають певні проблеми, зокрема, у визначенні їх належності, допустимості та достовірності. </w:t>
      </w:r>
    </w:p>
    <w:p w14:paraId="03AB9484" w14:textId="77777777" w:rsidR="00AB3C44" w:rsidRDefault="00AB3C44" w:rsidP="00AB3C44">
      <w:pPr>
        <w:pStyle w:val="a3"/>
        <w:spacing w:line="360" w:lineRule="auto"/>
        <w:ind w:firstLine="851"/>
        <w:jc w:val="both"/>
        <w:rPr>
          <w:rFonts w:ascii="Times New Roman" w:hAnsi="Times New Roman"/>
          <w:sz w:val="28"/>
          <w:szCs w:val="28"/>
        </w:rPr>
      </w:pPr>
    </w:p>
    <w:p w14:paraId="686D3503" w14:textId="77777777" w:rsidR="00AB3C44" w:rsidRDefault="00AB3C44" w:rsidP="00AB3C44">
      <w:pPr>
        <w:pStyle w:val="a3"/>
        <w:spacing w:line="360" w:lineRule="auto"/>
        <w:ind w:firstLine="851"/>
        <w:jc w:val="both"/>
        <w:rPr>
          <w:rFonts w:ascii="Times New Roman" w:hAnsi="Times New Roman"/>
          <w:b/>
          <w:sz w:val="28"/>
          <w:szCs w:val="28"/>
        </w:rPr>
      </w:pPr>
    </w:p>
    <w:p w14:paraId="4097A29C" w14:textId="77777777" w:rsidR="00AB3C44" w:rsidRDefault="00AB3C44" w:rsidP="00AB3C44">
      <w:pPr>
        <w:rPr>
          <w:rFonts w:ascii="Times New Roman" w:eastAsia="Calibri" w:hAnsi="Times New Roman" w:cs="Times New Roman"/>
          <w:b/>
          <w:sz w:val="28"/>
          <w:szCs w:val="28"/>
          <w:lang w:eastAsia="en-US"/>
        </w:rPr>
      </w:pPr>
      <w:r>
        <w:rPr>
          <w:rFonts w:ascii="Times New Roman" w:hAnsi="Times New Roman"/>
          <w:b/>
          <w:sz w:val="28"/>
          <w:szCs w:val="28"/>
        </w:rPr>
        <w:br w:type="page"/>
      </w:r>
    </w:p>
    <w:p w14:paraId="14461171" w14:textId="77777777" w:rsidR="00AB3C44" w:rsidRDefault="00AB3C44" w:rsidP="00AB3C44">
      <w:pPr>
        <w:pStyle w:val="a3"/>
        <w:spacing w:line="360" w:lineRule="auto"/>
        <w:ind w:firstLine="851"/>
        <w:jc w:val="center"/>
        <w:rPr>
          <w:rFonts w:ascii="Times New Roman" w:hAnsi="Times New Roman"/>
          <w:b/>
          <w:sz w:val="28"/>
          <w:szCs w:val="28"/>
        </w:rPr>
      </w:pPr>
      <w:r>
        <w:rPr>
          <w:rFonts w:ascii="Times New Roman" w:hAnsi="Times New Roman"/>
          <w:b/>
          <w:sz w:val="28"/>
          <w:szCs w:val="28"/>
        </w:rPr>
        <w:lastRenderedPageBreak/>
        <w:t xml:space="preserve">4. Класифікація документів як джерел доказів </w:t>
      </w:r>
    </w:p>
    <w:p w14:paraId="5F17DC90" w14:textId="77777777" w:rsidR="00AB3C44" w:rsidRPr="00E16639" w:rsidRDefault="00AB3C44" w:rsidP="00AB3C44">
      <w:pPr>
        <w:pStyle w:val="a3"/>
        <w:spacing w:line="360" w:lineRule="auto"/>
        <w:ind w:firstLine="851"/>
        <w:jc w:val="center"/>
        <w:rPr>
          <w:rFonts w:ascii="Times New Roman" w:hAnsi="Times New Roman"/>
          <w:b/>
          <w:sz w:val="28"/>
          <w:szCs w:val="28"/>
        </w:rPr>
      </w:pPr>
      <w:r>
        <w:rPr>
          <w:rFonts w:ascii="Times New Roman" w:hAnsi="Times New Roman"/>
          <w:b/>
          <w:sz w:val="28"/>
          <w:szCs w:val="28"/>
        </w:rPr>
        <w:t xml:space="preserve">у кримінальному </w:t>
      </w:r>
      <w:proofErr w:type="spellStart"/>
      <w:r>
        <w:rPr>
          <w:rFonts w:ascii="Times New Roman" w:hAnsi="Times New Roman"/>
          <w:b/>
          <w:sz w:val="28"/>
          <w:szCs w:val="28"/>
        </w:rPr>
        <w:t>прваджені</w:t>
      </w:r>
      <w:proofErr w:type="spellEnd"/>
      <w:r>
        <w:rPr>
          <w:rFonts w:ascii="Times New Roman" w:hAnsi="Times New Roman"/>
          <w:b/>
          <w:sz w:val="28"/>
          <w:szCs w:val="28"/>
        </w:rPr>
        <w:t xml:space="preserve"> </w:t>
      </w:r>
    </w:p>
    <w:p w14:paraId="31756937" w14:textId="77777777" w:rsidR="00AB3C44" w:rsidRDefault="00AB3C44" w:rsidP="00AB3C44">
      <w:pPr>
        <w:pStyle w:val="a3"/>
        <w:spacing w:line="360" w:lineRule="auto"/>
        <w:ind w:firstLine="851"/>
        <w:jc w:val="both"/>
        <w:rPr>
          <w:rFonts w:ascii="Times New Roman" w:hAnsi="Times New Roman"/>
          <w:sz w:val="28"/>
          <w:szCs w:val="28"/>
        </w:rPr>
      </w:pPr>
    </w:p>
    <w:p w14:paraId="005221D9" w14:textId="77777777" w:rsidR="00AB3C44" w:rsidRPr="00E16639" w:rsidRDefault="00AB3C44" w:rsidP="00AB3C44">
      <w:pPr>
        <w:pStyle w:val="a3"/>
        <w:spacing w:line="360" w:lineRule="auto"/>
        <w:ind w:firstLine="851"/>
        <w:jc w:val="both"/>
        <w:rPr>
          <w:rFonts w:ascii="Times New Roman" w:hAnsi="Times New Roman"/>
          <w:sz w:val="28"/>
          <w:szCs w:val="28"/>
        </w:rPr>
      </w:pPr>
      <w:r w:rsidRPr="00E16639">
        <w:rPr>
          <w:rFonts w:ascii="Times New Roman" w:hAnsi="Times New Roman"/>
          <w:sz w:val="28"/>
          <w:szCs w:val="28"/>
        </w:rPr>
        <w:t>Документи, як джерела доказів у кримінальному судочинстві, можна класифікувати за різними ознаками. За характером виникнення документи поділяються на дві групи:</w:t>
      </w:r>
    </w:p>
    <w:p w14:paraId="69E94484" w14:textId="77777777" w:rsidR="00AB3C44" w:rsidRPr="00E16639" w:rsidRDefault="00AB3C44" w:rsidP="00AB3C44">
      <w:pPr>
        <w:pStyle w:val="a3"/>
        <w:numPr>
          <w:ilvl w:val="0"/>
          <w:numId w:val="6"/>
        </w:numPr>
        <w:spacing w:line="360" w:lineRule="auto"/>
        <w:ind w:left="0" w:firstLine="851"/>
        <w:jc w:val="both"/>
        <w:rPr>
          <w:rFonts w:ascii="Times New Roman" w:hAnsi="Times New Roman"/>
          <w:sz w:val="28"/>
          <w:szCs w:val="28"/>
        </w:rPr>
      </w:pPr>
      <w:r w:rsidRPr="00E16639">
        <w:rPr>
          <w:rFonts w:ascii="Times New Roman" w:hAnsi="Times New Roman"/>
          <w:sz w:val="28"/>
          <w:szCs w:val="28"/>
        </w:rPr>
        <w:t>Офіційні документи, які надходять від органів державної влади, органів місцевого самоврядування, підприємств, організацій і установ, службових осіб. До цієї категорії відносяться характеристики, акти ревізії, довідки та інші документи. Офіційним документам властиві особливі вимоги: їх зміст визначається компетенцією посадової чи службової особи відповідного органу, яка діє в межах наданих повноважень; форма документа повинна містити необхідні обов'язкові реквізити, такі як прізвище, ім'я та по-батькові посадової чи службової особи, дата та місце складання, підписи, печатки тощо.</w:t>
      </w:r>
    </w:p>
    <w:p w14:paraId="34F66F1F" w14:textId="77777777" w:rsidR="00AB3C44" w:rsidRDefault="00AB3C44" w:rsidP="00AB3C44">
      <w:pPr>
        <w:pStyle w:val="a3"/>
        <w:numPr>
          <w:ilvl w:val="0"/>
          <w:numId w:val="6"/>
        </w:numPr>
        <w:spacing w:line="360" w:lineRule="auto"/>
        <w:ind w:left="0" w:firstLine="851"/>
        <w:jc w:val="both"/>
        <w:rPr>
          <w:rFonts w:ascii="Times New Roman" w:hAnsi="Times New Roman"/>
          <w:sz w:val="28"/>
          <w:szCs w:val="28"/>
        </w:rPr>
      </w:pPr>
      <w:r w:rsidRPr="00E16639">
        <w:rPr>
          <w:rFonts w:ascii="Times New Roman" w:hAnsi="Times New Roman"/>
          <w:sz w:val="28"/>
          <w:szCs w:val="28"/>
        </w:rPr>
        <w:t>Особисті документи надходять від фізичних осіб і включають у себе такі матеріали, як телеграми, записки, листи тощо. Ці документи можуть містити інформацію про автора, його особисті дані, або бути анонімними</w:t>
      </w:r>
      <w:r>
        <w:rPr>
          <w:rFonts w:ascii="Times New Roman" w:hAnsi="Times New Roman"/>
          <w:sz w:val="28"/>
          <w:szCs w:val="28"/>
        </w:rPr>
        <w:t xml:space="preserve"> [9</w:t>
      </w:r>
      <w:r w:rsidRPr="00D5407A">
        <w:rPr>
          <w:rFonts w:ascii="Times New Roman" w:hAnsi="Times New Roman"/>
          <w:sz w:val="28"/>
          <w:szCs w:val="28"/>
        </w:rPr>
        <w:t>]</w:t>
      </w:r>
      <w:r w:rsidRPr="00E16639">
        <w:rPr>
          <w:rFonts w:ascii="Times New Roman" w:hAnsi="Times New Roman"/>
          <w:sz w:val="28"/>
          <w:szCs w:val="28"/>
        </w:rPr>
        <w:t>.</w:t>
      </w:r>
    </w:p>
    <w:p w14:paraId="6D11C117" w14:textId="77777777" w:rsidR="00AB3C44" w:rsidRPr="00E16639" w:rsidRDefault="00AB3C44" w:rsidP="00AB3C44">
      <w:pPr>
        <w:pStyle w:val="a3"/>
        <w:spacing w:line="360" w:lineRule="auto"/>
        <w:ind w:firstLine="851"/>
        <w:jc w:val="both"/>
        <w:rPr>
          <w:rFonts w:ascii="Times New Roman" w:hAnsi="Times New Roman"/>
          <w:sz w:val="28"/>
          <w:szCs w:val="28"/>
        </w:rPr>
      </w:pPr>
      <w:r w:rsidRPr="00E16639">
        <w:rPr>
          <w:rFonts w:ascii="Times New Roman" w:hAnsi="Times New Roman"/>
          <w:sz w:val="28"/>
          <w:szCs w:val="28"/>
        </w:rPr>
        <w:t>За способом фіксації відомостей документи можна поділити на наступні категорії:</w:t>
      </w:r>
    </w:p>
    <w:p w14:paraId="5D297E79" w14:textId="77777777" w:rsidR="00AB3C44" w:rsidRPr="00E16639" w:rsidRDefault="00AB3C44" w:rsidP="00AB3C44">
      <w:pPr>
        <w:pStyle w:val="a3"/>
        <w:numPr>
          <w:ilvl w:val="0"/>
          <w:numId w:val="7"/>
        </w:numPr>
        <w:spacing w:line="360" w:lineRule="auto"/>
        <w:ind w:left="0" w:firstLine="851"/>
        <w:jc w:val="both"/>
        <w:rPr>
          <w:rFonts w:ascii="Times New Roman" w:hAnsi="Times New Roman"/>
          <w:sz w:val="28"/>
          <w:szCs w:val="28"/>
        </w:rPr>
      </w:pPr>
      <w:r w:rsidRPr="00E16639">
        <w:rPr>
          <w:rFonts w:ascii="Times New Roman" w:hAnsi="Times New Roman"/>
          <w:sz w:val="28"/>
          <w:szCs w:val="28"/>
        </w:rPr>
        <w:t>Письмові документи, такі як довідки та характеристики, які можуть бути усіх форм - рукописними або машинописними, виготовленими за допомогою оргтехніки.</w:t>
      </w:r>
    </w:p>
    <w:p w14:paraId="1BE5D02F" w14:textId="77777777" w:rsidR="00AB3C44" w:rsidRPr="00E16639" w:rsidRDefault="00AB3C44" w:rsidP="00AB3C44">
      <w:pPr>
        <w:pStyle w:val="a3"/>
        <w:numPr>
          <w:ilvl w:val="0"/>
          <w:numId w:val="7"/>
        </w:numPr>
        <w:spacing w:line="360" w:lineRule="auto"/>
        <w:ind w:left="0" w:firstLine="851"/>
        <w:jc w:val="both"/>
        <w:rPr>
          <w:rFonts w:ascii="Times New Roman" w:hAnsi="Times New Roman"/>
          <w:sz w:val="28"/>
          <w:szCs w:val="28"/>
        </w:rPr>
      </w:pPr>
      <w:r w:rsidRPr="00E16639">
        <w:rPr>
          <w:rFonts w:ascii="Times New Roman" w:hAnsi="Times New Roman"/>
          <w:sz w:val="28"/>
          <w:szCs w:val="28"/>
        </w:rPr>
        <w:t>Графічні документи, такі як схеми, графіки та креслення, де зображення об'єктів передано за допомогою ліній, штрихів та світлотіней.</w:t>
      </w:r>
    </w:p>
    <w:p w14:paraId="5A7067F3" w14:textId="77777777" w:rsidR="00AB3C44" w:rsidRPr="00E16639" w:rsidRDefault="00AB3C44" w:rsidP="00AB3C44">
      <w:pPr>
        <w:pStyle w:val="a3"/>
        <w:numPr>
          <w:ilvl w:val="0"/>
          <w:numId w:val="7"/>
        </w:numPr>
        <w:spacing w:line="360" w:lineRule="auto"/>
        <w:ind w:left="0" w:firstLine="851"/>
        <w:jc w:val="both"/>
        <w:rPr>
          <w:rFonts w:ascii="Times New Roman" w:hAnsi="Times New Roman"/>
          <w:sz w:val="28"/>
          <w:szCs w:val="28"/>
        </w:rPr>
      </w:pPr>
      <w:r w:rsidRPr="00E16639">
        <w:rPr>
          <w:rFonts w:ascii="Times New Roman" w:hAnsi="Times New Roman"/>
          <w:sz w:val="28"/>
          <w:szCs w:val="28"/>
        </w:rPr>
        <w:t>Фотодокументи, які включають фотокартки, і кінодокументи, що представлені на кіноплівках.</w:t>
      </w:r>
    </w:p>
    <w:p w14:paraId="2550BD0E" w14:textId="77777777" w:rsidR="00AB3C44" w:rsidRPr="00E16639" w:rsidRDefault="00AB3C44" w:rsidP="00AB3C44">
      <w:pPr>
        <w:pStyle w:val="a3"/>
        <w:numPr>
          <w:ilvl w:val="0"/>
          <w:numId w:val="7"/>
        </w:numPr>
        <w:spacing w:line="360" w:lineRule="auto"/>
        <w:ind w:left="0" w:firstLine="851"/>
        <w:jc w:val="both"/>
        <w:rPr>
          <w:rFonts w:ascii="Times New Roman" w:hAnsi="Times New Roman"/>
          <w:sz w:val="28"/>
          <w:szCs w:val="28"/>
        </w:rPr>
      </w:pPr>
      <w:r w:rsidRPr="00E16639">
        <w:rPr>
          <w:rFonts w:ascii="Times New Roman" w:hAnsi="Times New Roman"/>
          <w:sz w:val="28"/>
          <w:szCs w:val="28"/>
        </w:rPr>
        <w:t>Відеозаписи, які зберігають інформацію у вигляді відеотек.</w:t>
      </w:r>
    </w:p>
    <w:p w14:paraId="25718B85" w14:textId="77777777" w:rsidR="00AB3C44" w:rsidRPr="00E16639" w:rsidRDefault="00AB3C44" w:rsidP="00AB3C44">
      <w:pPr>
        <w:pStyle w:val="a3"/>
        <w:numPr>
          <w:ilvl w:val="0"/>
          <w:numId w:val="7"/>
        </w:numPr>
        <w:spacing w:line="360" w:lineRule="auto"/>
        <w:ind w:left="0" w:firstLine="851"/>
        <w:jc w:val="both"/>
        <w:rPr>
          <w:rFonts w:ascii="Times New Roman" w:hAnsi="Times New Roman"/>
          <w:sz w:val="28"/>
          <w:szCs w:val="28"/>
        </w:rPr>
      </w:pPr>
      <w:r w:rsidRPr="00E16639">
        <w:rPr>
          <w:rFonts w:ascii="Times New Roman" w:hAnsi="Times New Roman"/>
          <w:sz w:val="28"/>
          <w:szCs w:val="28"/>
        </w:rPr>
        <w:t xml:space="preserve">Звукозаписи, такі як фонограми, що створюються за допомогою будь-якої системи </w:t>
      </w:r>
      <w:proofErr w:type="spellStart"/>
      <w:r w:rsidRPr="00E16639">
        <w:rPr>
          <w:rFonts w:ascii="Times New Roman" w:hAnsi="Times New Roman"/>
          <w:sz w:val="28"/>
          <w:szCs w:val="28"/>
        </w:rPr>
        <w:t>звукозаписування</w:t>
      </w:r>
      <w:proofErr w:type="spellEnd"/>
      <w:r w:rsidRPr="00E16639">
        <w:rPr>
          <w:rFonts w:ascii="Times New Roman" w:hAnsi="Times New Roman"/>
          <w:sz w:val="28"/>
          <w:szCs w:val="28"/>
        </w:rPr>
        <w:t xml:space="preserve"> й відтворюють </w:t>
      </w:r>
      <w:proofErr w:type="spellStart"/>
      <w:r w:rsidRPr="00E16639">
        <w:rPr>
          <w:rFonts w:ascii="Times New Roman" w:hAnsi="Times New Roman"/>
          <w:sz w:val="28"/>
          <w:szCs w:val="28"/>
        </w:rPr>
        <w:t>аудіоінформацію</w:t>
      </w:r>
      <w:proofErr w:type="spellEnd"/>
      <w:r w:rsidRPr="00E16639">
        <w:rPr>
          <w:rFonts w:ascii="Times New Roman" w:hAnsi="Times New Roman"/>
          <w:sz w:val="28"/>
          <w:szCs w:val="28"/>
        </w:rPr>
        <w:t>, наприклад, записи нарад та засідань</w:t>
      </w:r>
      <w:r>
        <w:rPr>
          <w:rFonts w:ascii="Times New Roman" w:hAnsi="Times New Roman"/>
          <w:sz w:val="28"/>
          <w:szCs w:val="28"/>
        </w:rPr>
        <w:t xml:space="preserve"> </w:t>
      </w:r>
      <w:r w:rsidRPr="003C7C96">
        <w:rPr>
          <w:rFonts w:ascii="Times New Roman" w:hAnsi="Times New Roman"/>
          <w:sz w:val="28"/>
          <w:szCs w:val="28"/>
        </w:rPr>
        <w:t>[</w:t>
      </w:r>
      <w:r>
        <w:rPr>
          <w:rFonts w:ascii="Times New Roman" w:hAnsi="Times New Roman"/>
          <w:sz w:val="28"/>
          <w:szCs w:val="28"/>
        </w:rPr>
        <w:t>20</w:t>
      </w:r>
      <w:r w:rsidRPr="003C7C96">
        <w:rPr>
          <w:rFonts w:ascii="Times New Roman" w:hAnsi="Times New Roman"/>
          <w:sz w:val="28"/>
          <w:szCs w:val="28"/>
        </w:rPr>
        <w:t>].</w:t>
      </w:r>
    </w:p>
    <w:p w14:paraId="10022118" w14:textId="77777777" w:rsidR="00AB3C44" w:rsidRPr="00E16639" w:rsidRDefault="00AB3C44" w:rsidP="00AB3C44">
      <w:pPr>
        <w:pStyle w:val="a3"/>
        <w:spacing w:line="360" w:lineRule="auto"/>
        <w:ind w:firstLine="851"/>
        <w:jc w:val="both"/>
        <w:rPr>
          <w:rFonts w:ascii="Times New Roman" w:hAnsi="Times New Roman"/>
          <w:sz w:val="28"/>
          <w:szCs w:val="28"/>
        </w:rPr>
      </w:pPr>
      <w:r w:rsidRPr="00E16639">
        <w:rPr>
          <w:rFonts w:ascii="Times New Roman" w:hAnsi="Times New Roman"/>
          <w:sz w:val="28"/>
          <w:szCs w:val="28"/>
        </w:rPr>
        <w:lastRenderedPageBreak/>
        <w:t>Відповідно до частини 2 статті 99 Кримінального процесуального кодексу України, до документів у кримінальному провадженні можуть належати також наступні види:</w:t>
      </w:r>
    </w:p>
    <w:p w14:paraId="3CBC5CE7" w14:textId="77777777" w:rsidR="00AB3C44" w:rsidRPr="00E16639" w:rsidRDefault="00AB3C44" w:rsidP="00AB3C44">
      <w:pPr>
        <w:pStyle w:val="a3"/>
        <w:numPr>
          <w:ilvl w:val="0"/>
          <w:numId w:val="8"/>
        </w:numPr>
        <w:spacing w:line="360" w:lineRule="auto"/>
        <w:ind w:left="0" w:firstLine="851"/>
        <w:jc w:val="both"/>
        <w:rPr>
          <w:rFonts w:ascii="Times New Roman" w:hAnsi="Times New Roman"/>
          <w:sz w:val="28"/>
          <w:szCs w:val="28"/>
        </w:rPr>
      </w:pPr>
      <w:r w:rsidRPr="00E16639">
        <w:rPr>
          <w:rFonts w:ascii="Times New Roman" w:hAnsi="Times New Roman"/>
          <w:sz w:val="28"/>
          <w:szCs w:val="28"/>
        </w:rPr>
        <w:t>Висновки ревізій і акти перевірок.</w:t>
      </w:r>
    </w:p>
    <w:p w14:paraId="2144D2D3" w14:textId="77777777" w:rsidR="00AB3C44" w:rsidRPr="00E16639" w:rsidRDefault="00AB3C44" w:rsidP="00AB3C44">
      <w:pPr>
        <w:pStyle w:val="a3"/>
        <w:numPr>
          <w:ilvl w:val="0"/>
          <w:numId w:val="8"/>
        </w:numPr>
        <w:spacing w:line="360" w:lineRule="auto"/>
        <w:ind w:left="0" w:firstLine="851"/>
        <w:jc w:val="both"/>
        <w:rPr>
          <w:rFonts w:ascii="Times New Roman" w:hAnsi="Times New Roman"/>
          <w:sz w:val="28"/>
          <w:szCs w:val="28"/>
        </w:rPr>
      </w:pPr>
      <w:r w:rsidRPr="00E16639">
        <w:rPr>
          <w:rFonts w:ascii="Times New Roman" w:hAnsi="Times New Roman"/>
          <w:sz w:val="28"/>
          <w:szCs w:val="28"/>
        </w:rPr>
        <w:t>Матеріали відеозапису, фотозйомки, звукозапису та інші носії інформації, включаючи електронні.</w:t>
      </w:r>
    </w:p>
    <w:p w14:paraId="6858B860" w14:textId="77777777" w:rsidR="00AB3C44" w:rsidRPr="00E16639" w:rsidRDefault="00AB3C44" w:rsidP="00AB3C44">
      <w:pPr>
        <w:pStyle w:val="a3"/>
        <w:numPr>
          <w:ilvl w:val="0"/>
          <w:numId w:val="8"/>
        </w:numPr>
        <w:spacing w:line="360" w:lineRule="auto"/>
        <w:ind w:left="0" w:firstLine="851"/>
        <w:jc w:val="both"/>
        <w:rPr>
          <w:rFonts w:ascii="Times New Roman" w:hAnsi="Times New Roman"/>
          <w:sz w:val="28"/>
          <w:szCs w:val="28"/>
        </w:rPr>
      </w:pPr>
      <w:r w:rsidRPr="00E16639">
        <w:rPr>
          <w:rFonts w:ascii="Times New Roman" w:hAnsi="Times New Roman"/>
          <w:sz w:val="28"/>
          <w:szCs w:val="28"/>
        </w:rPr>
        <w:t>Матеріали, отримані в результаті заходів, проведених у рамках кримінального провадження згідно з чинними міжнародними договорами, в обов'язковість яких дало згоду Верховна Рада України.</w:t>
      </w:r>
    </w:p>
    <w:p w14:paraId="2EA61EE8" w14:textId="77777777" w:rsidR="00AB3C44" w:rsidRPr="00E16639" w:rsidRDefault="00AB3C44" w:rsidP="00AB3C44">
      <w:pPr>
        <w:pStyle w:val="a3"/>
        <w:numPr>
          <w:ilvl w:val="0"/>
          <w:numId w:val="8"/>
        </w:numPr>
        <w:spacing w:line="360" w:lineRule="auto"/>
        <w:ind w:left="0" w:firstLine="851"/>
        <w:jc w:val="both"/>
        <w:rPr>
          <w:rFonts w:ascii="Times New Roman" w:hAnsi="Times New Roman"/>
          <w:sz w:val="28"/>
          <w:szCs w:val="28"/>
        </w:rPr>
      </w:pPr>
      <w:r w:rsidRPr="00E16639">
        <w:rPr>
          <w:rFonts w:ascii="Times New Roman" w:hAnsi="Times New Roman"/>
          <w:sz w:val="28"/>
          <w:szCs w:val="28"/>
        </w:rPr>
        <w:t>Складені згідно з КПК України протоколи процесуальних дій та їх додатки, включаючи носії інформації, на яких зафіксовані такі дії за допомогою відповідних технічних засобів.</w:t>
      </w:r>
    </w:p>
    <w:p w14:paraId="35FC7091" w14:textId="77777777" w:rsidR="00AB3C44" w:rsidRPr="00E16639" w:rsidRDefault="00AB3C44" w:rsidP="00AB3C44">
      <w:pPr>
        <w:pStyle w:val="a3"/>
        <w:numPr>
          <w:ilvl w:val="0"/>
          <w:numId w:val="8"/>
        </w:numPr>
        <w:spacing w:line="360" w:lineRule="auto"/>
        <w:ind w:left="0" w:firstLine="851"/>
        <w:jc w:val="both"/>
        <w:rPr>
          <w:rFonts w:ascii="Times New Roman" w:hAnsi="Times New Roman"/>
          <w:sz w:val="28"/>
          <w:szCs w:val="28"/>
        </w:rPr>
      </w:pPr>
      <w:r w:rsidRPr="00E16639">
        <w:rPr>
          <w:rFonts w:ascii="Times New Roman" w:hAnsi="Times New Roman"/>
          <w:sz w:val="28"/>
          <w:szCs w:val="28"/>
        </w:rPr>
        <w:t>Матеріали, які містять фактичні дані про протиправні дії окремих осіб або груп осіб, що зібрані оперативними підрозділами відповідно до Закону України "Про оперативно-розшукову діяльність"</w:t>
      </w:r>
      <w:r w:rsidRPr="003C7C96">
        <w:rPr>
          <w:rFonts w:ascii="Times New Roman" w:hAnsi="Times New Roman"/>
          <w:sz w:val="28"/>
          <w:szCs w:val="28"/>
        </w:rPr>
        <w:t>[1</w:t>
      </w:r>
      <w:r>
        <w:rPr>
          <w:rFonts w:ascii="Times New Roman" w:hAnsi="Times New Roman"/>
          <w:sz w:val="28"/>
          <w:szCs w:val="28"/>
        </w:rPr>
        <w:t>7</w:t>
      </w:r>
      <w:r w:rsidRPr="003C7C96">
        <w:rPr>
          <w:rFonts w:ascii="Times New Roman" w:hAnsi="Times New Roman"/>
          <w:sz w:val="28"/>
          <w:szCs w:val="28"/>
        </w:rPr>
        <w:t>]</w:t>
      </w:r>
      <w:r w:rsidRPr="00E16639">
        <w:rPr>
          <w:rFonts w:ascii="Times New Roman" w:hAnsi="Times New Roman"/>
          <w:sz w:val="28"/>
          <w:szCs w:val="28"/>
        </w:rPr>
        <w:t>, за умови відповідності вимогам, що ставляться до документів.</w:t>
      </w:r>
    </w:p>
    <w:p w14:paraId="30772CB0" w14:textId="77777777" w:rsidR="00AB3C44" w:rsidRDefault="00AB3C44" w:rsidP="00AB3C44">
      <w:pPr>
        <w:pStyle w:val="a3"/>
        <w:spacing w:line="360" w:lineRule="auto"/>
        <w:ind w:firstLine="851"/>
        <w:jc w:val="both"/>
        <w:rPr>
          <w:rFonts w:ascii="Times New Roman" w:hAnsi="Times New Roman"/>
          <w:sz w:val="28"/>
          <w:szCs w:val="28"/>
        </w:rPr>
      </w:pPr>
      <w:r w:rsidRPr="004E23F2">
        <w:rPr>
          <w:rFonts w:ascii="Times New Roman" w:hAnsi="Times New Roman"/>
          <w:sz w:val="28"/>
          <w:szCs w:val="28"/>
        </w:rPr>
        <w:t>Висновки ревізій та акти перевірок є важливими документами, які відображають рух і стан майна організації. Злочинні дії, зазвичай, зафіксовані у цих документах у вигляді фальшивок, що може призвести до порушень законної діяльності. Такі фальшивки часто виявляються під час документальних ревізій, результати яких можуть бути використані для збору доказів у кримінальному провадженні.</w:t>
      </w:r>
    </w:p>
    <w:p w14:paraId="66FA36C0" w14:textId="77777777" w:rsidR="00AB3C44" w:rsidRDefault="00AB3C44" w:rsidP="00AB3C44">
      <w:pPr>
        <w:pStyle w:val="a3"/>
        <w:spacing w:line="360" w:lineRule="auto"/>
        <w:ind w:firstLine="851"/>
        <w:jc w:val="both"/>
        <w:rPr>
          <w:rFonts w:ascii="Times New Roman" w:hAnsi="Times New Roman"/>
          <w:sz w:val="28"/>
          <w:szCs w:val="28"/>
        </w:rPr>
      </w:pPr>
      <w:r w:rsidRPr="004E23F2">
        <w:rPr>
          <w:rFonts w:ascii="Times New Roman" w:hAnsi="Times New Roman"/>
          <w:sz w:val="28"/>
          <w:szCs w:val="28"/>
        </w:rPr>
        <w:t>Матеріали, які отримані в результаті заходів, проведених під час кримінального провадження відповідно до вимог чинних міжнародних договорів, на обов'язковість яких згідно з рішенням Верховної Ради України надано згоду. Процедура передачі цих матеріалів органом, уповноваженим на зв'язки з компетентними органами іноземних держав, або передача центральним органом України відповідно до процедур міжнародної правової допомоги компетентним органам іноземної держави, визначена положеннями Кримінального процесуального кодексу України.</w:t>
      </w:r>
    </w:p>
    <w:p w14:paraId="28134349" w14:textId="77777777" w:rsidR="00AB3C44" w:rsidRDefault="00AB3C44" w:rsidP="00AB3C44">
      <w:pPr>
        <w:pStyle w:val="a3"/>
        <w:spacing w:line="360" w:lineRule="auto"/>
        <w:ind w:firstLine="851"/>
        <w:jc w:val="both"/>
        <w:rPr>
          <w:rFonts w:ascii="Times New Roman" w:hAnsi="Times New Roman"/>
          <w:sz w:val="28"/>
          <w:szCs w:val="28"/>
        </w:rPr>
      </w:pPr>
      <w:r w:rsidRPr="004E23F2">
        <w:rPr>
          <w:rFonts w:ascii="Times New Roman" w:hAnsi="Times New Roman"/>
          <w:sz w:val="28"/>
          <w:szCs w:val="28"/>
        </w:rPr>
        <w:lastRenderedPageBreak/>
        <w:t>Протоколи про проведення процесуальних дій і їх додатки, які складаються відповідно до вимог Кримінального процесуального кодексу України, включають в себе носії інформації, на яких за допомогою технічних засобів зафіксовані процесуальні дії. Згідно з частиною 1 статті 256 КПК України, протоколи щодо проведення негласних слідчих (розшукових) дій можуть бути використані в доказуванні на тих же підставах, що й результати проведення інших слідчих (розшукових) дій під час до- судового розслідування. Загальні вимоги до змісту та форми процесуальних документів, що складаються під час розслідування, встановлені у статтях 104-108 КПК України.</w:t>
      </w:r>
    </w:p>
    <w:p w14:paraId="060911B4" w14:textId="77777777" w:rsidR="00AB3C44" w:rsidRDefault="00AB3C44" w:rsidP="00AB3C44">
      <w:pPr>
        <w:pStyle w:val="a3"/>
        <w:spacing w:line="360" w:lineRule="auto"/>
        <w:ind w:firstLine="851"/>
        <w:jc w:val="both"/>
        <w:rPr>
          <w:rFonts w:ascii="Times New Roman" w:hAnsi="Times New Roman"/>
          <w:sz w:val="28"/>
          <w:szCs w:val="28"/>
        </w:rPr>
      </w:pPr>
      <w:r w:rsidRPr="004E23F2">
        <w:rPr>
          <w:rFonts w:ascii="Times New Roman" w:hAnsi="Times New Roman"/>
          <w:sz w:val="28"/>
          <w:szCs w:val="28"/>
        </w:rPr>
        <w:t>Такі документи утворюють особливу категорію доказів у кримінальному провадженні, оскільки вони мають процесуальну природу і формуються в ході пізнавальної діяльності слідчого або прокурора. Їх значення як доказів полягає у відображенні ефективності проведеної діяльності. Важливо відзначити, що хоча будь-який протокол, у якому зафіксовані процесуальні дії, може бути розглянутий як окремий документ, не кожен з них може слугувати доказом в судовому процесі</w:t>
      </w:r>
      <w:r>
        <w:rPr>
          <w:rFonts w:ascii="Times New Roman" w:hAnsi="Times New Roman"/>
          <w:sz w:val="28"/>
          <w:szCs w:val="28"/>
        </w:rPr>
        <w:t xml:space="preserve"> </w:t>
      </w:r>
      <w:r w:rsidRPr="003C7C96">
        <w:rPr>
          <w:rFonts w:ascii="Times New Roman" w:hAnsi="Times New Roman"/>
          <w:sz w:val="28"/>
          <w:szCs w:val="28"/>
        </w:rPr>
        <w:t>[1</w:t>
      </w:r>
      <w:r>
        <w:rPr>
          <w:rFonts w:ascii="Times New Roman" w:hAnsi="Times New Roman"/>
          <w:sz w:val="28"/>
          <w:szCs w:val="28"/>
        </w:rPr>
        <w:t>2</w:t>
      </w:r>
      <w:r w:rsidRPr="003C7C96">
        <w:rPr>
          <w:rFonts w:ascii="Times New Roman" w:hAnsi="Times New Roman"/>
          <w:sz w:val="28"/>
          <w:szCs w:val="28"/>
        </w:rPr>
        <w:t>].</w:t>
      </w:r>
    </w:p>
    <w:p w14:paraId="24F8D320" w14:textId="77777777" w:rsidR="00AB3C44" w:rsidRDefault="00AB3C44" w:rsidP="00AB3C44">
      <w:pPr>
        <w:pStyle w:val="a3"/>
        <w:spacing w:line="360" w:lineRule="auto"/>
        <w:ind w:firstLine="851"/>
        <w:jc w:val="both"/>
        <w:rPr>
          <w:rFonts w:ascii="Times New Roman" w:hAnsi="Times New Roman"/>
          <w:sz w:val="28"/>
          <w:szCs w:val="28"/>
        </w:rPr>
      </w:pPr>
      <w:r w:rsidRPr="00AB066A">
        <w:rPr>
          <w:rFonts w:ascii="Times New Roman" w:hAnsi="Times New Roman"/>
          <w:sz w:val="28"/>
          <w:szCs w:val="28"/>
        </w:rPr>
        <w:t>Матеріали, що містять фактичні дані про протиправні дії окремих осіб чи груп, зібрані оперативними підрозділами згідно з вимогами Закону України "Про оперативно-розшукову діяльність", відповідають вимогам статті 99 Кримінального процесуального кодексу України і вважаються документами, які можуть бути використані в кримінальному провадженні як докази. Серед них можна виділити протоколи слідчих (розшукових) дій та протоколи негласних слідчих (розшукових) дій. Давайте розглянемо їх ближче.</w:t>
      </w:r>
    </w:p>
    <w:p w14:paraId="78C836F5" w14:textId="77777777" w:rsidR="00AB3C44" w:rsidRDefault="00AB3C44" w:rsidP="00AB3C44">
      <w:pPr>
        <w:pStyle w:val="a3"/>
        <w:spacing w:line="360" w:lineRule="auto"/>
        <w:ind w:firstLine="851"/>
        <w:jc w:val="both"/>
        <w:rPr>
          <w:rFonts w:ascii="Times New Roman" w:hAnsi="Times New Roman"/>
          <w:sz w:val="28"/>
          <w:szCs w:val="28"/>
        </w:rPr>
      </w:pPr>
      <w:r w:rsidRPr="00AB066A">
        <w:rPr>
          <w:rFonts w:ascii="Times New Roman" w:hAnsi="Times New Roman"/>
          <w:sz w:val="28"/>
          <w:szCs w:val="28"/>
        </w:rPr>
        <w:t xml:space="preserve">Протоколи слідчих (розшукових) дій - це письмові документи, в яких слідчий або прокурор фіксують процес та результати проведення таких дій. Вони є важливим джерелом доказів у кримінальному провадженні. Проте, деякі протоколи, наприклад, ті, які стосуються допитів свідків, потерпілих або підозрюваних, мають обмежене доказове значення, оскільки основними джерелами доказів у таких випадках є самі показання цих осіб. Наприклад, до таких протоколів можуть відноситися протоколи пред'явлення осіб для </w:t>
      </w:r>
      <w:r w:rsidRPr="00AB066A">
        <w:rPr>
          <w:rFonts w:ascii="Times New Roman" w:hAnsi="Times New Roman"/>
          <w:sz w:val="28"/>
          <w:szCs w:val="28"/>
        </w:rPr>
        <w:lastRenderedPageBreak/>
        <w:t xml:space="preserve">впізнання, пред'явлення речей для впізнання, огляду трупа, проведення </w:t>
      </w:r>
      <w:proofErr w:type="spellStart"/>
      <w:r w:rsidRPr="00AB066A">
        <w:rPr>
          <w:rFonts w:ascii="Times New Roman" w:hAnsi="Times New Roman"/>
          <w:sz w:val="28"/>
          <w:szCs w:val="28"/>
        </w:rPr>
        <w:t>освідування</w:t>
      </w:r>
      <w:proofErr w:type="spellEnd"/>
      <w:r w:rsidRPr="00AB066A">
        <w:rPr>
          <w:rFonts w:ascii="Times New Roman" w:hAnsi="Times New Roman"/>
          <w:sz w:val="28"/>
          <w:szCs w:val="28"/>
        </w:rPr>
        <w:t xml:space="preserve"> та інші подібні процедури</w:t>
      </w:r>
      <w:r w:rsidRPr="003C7C96">
        <w:rPr>
          <w:rFonts w:ascii="Times New Roman" w:hAnsi="Times New Roman"/>
          <w:sz w:val="28"/>
          <w:szCs w:val="28"/>
        </w:rPr>
        <w:t>[</w:t>
      </w:r>
      <w:r>
        <w:rPr>
          <w:rFonts w:ascii="Times New Roman" w:hAnsi="Times New Roman"/>
          <w:sz w:val="28"/>
          <w:szCs w:val="28"/>
        </w:rPr>
        <w:t>9</w:t>
      </w:r>
      <w:r w:rsidRPr="003C7C96">
        <w:rPr>
          <w:rFonts w:ascii="Times New Roman" w:hAnsi="Times New Roman"/>
          <w:sz w:val="28"/>
          <w:szCs w:val="28"/>
        </w:rPr>
        <w:t>].</w:t>
      </w:r>
    </w:p>
    <w:p w14:paraId="33F14805" w14:textId="77777777" w:rsidR="00AB3C44" w:rsidRDefault="00AB3C44" w:rsidP="00AB3C44">
      <w:pPr>
        <w:pStyle w:val="a3"/>
        <w:spacing w:line="360" w:lineRule="auto"/>
        <w:ind w:firstLine="851"/>
        <w:jc w:val="both"/>
        <w:rPr>
          <w:rFonts w:ascii="Times New Roman" w:hAnsi="Times New Roman"/>
          <w:sz w:val="28"/>
          <w:szCs w:val="28"/>
        </w:rPr>
      </w:pPr>
      <w:r w:rsidRPr="00AB066A">
        <w:rPr>
          <w:rFonts w:ascii="Times New Roman" w:hAnsi="Times New Roman"/>
          <w:sz w:val="28"/>
          <w:szCs w:val="28"/>
        </w:rPr>
        <w:t>Статтею 104 КПК України встановлені загальні стандарти для будь-якого протоколу, що описує процесуальну дію, що здійснюється. Ці вимоги стосуються і протоколів слідчих (розшукових) дій. Їх мета - забезпечити стандартизацію і якість документації у кримінальному провадженні. Наприклад, ці вимоги можуть включати встановлення процедури фіксації подій, відомостей про учасників, дати та місця проведення дії, а також збереження документації у встановленому порядку.</w:t>
      </w:r>
    </w:p>
    <w:p w14:paraId="4A64BAC3" w14:textId="77777777" w:rsidR="00AB3C44" w:rsidRDefault="00AB3C44" w:rsidP="00AB3C44">
      <w:pPr>
        <w:pStyle w:val="a3"/>
        <w:spacing w:line="360" w:lineRule="auto"/>
        <w:ind w:firstLine="851"/>
        <w:jc w:val="both"/>
        <w:rPr>
          <w:rFonts w:ascii="Times New Roman" w:hAnsi="Times New Roman"/>
          <w:sz w:val="28"/>
          <w:szCs w:val="28"/>
        </w:rPr>
      </w:pPr>
      <w:r w:rsidRPr="00AB066A">
        <w:rPr>
          <w:rFonts w:ascii="Times New Roman" w:hAnsi="Times New Roman"/>
          <w:sz w:val="28"/>
          <w:szCs w:val="28"/>
        </w:rPr>
        <w:t>Протокол складається з:</w:t>
      </w:r>
    </w:p>
    <w:p w14:paraId="155DA79B" w14:textId="77777777" w:rsidR="00AB3C44" w:rsidRPr="00D93125" w:rsidRDefault="00AB3C44" w:rsidP="00AB3C44">
      <w:pPr>
        <w:pStyle w:val="a3"/>
        <w:spacing w:line="360" w:lineRule="auto"/>
        <w:ind w:firstLine="851"/>
        <w:jc w:val="both"/>
        <w:rPr>
          <w:rFonts w:ascii="Times New Roman" w:hAnsi="Times New Roman"/>
          <w:sz w:val="28"/>
          <w:szCs w:val="28"/>
        </w:rPr>
      </w:pPr>
      <w:r>
        <w:rPr>
          <w:rFonts w:ascii="Times New Roman" w:hAnsi="Times New Roman"/>
          <w:sz w:val="28"/>
          <w:szCs w:val="28"/>
        </w:rPr>
        <w:t>В</w:t>
      </w:r>
      <w:r w:rsidRPr="00AB066A">
        <w:rPr>
          <w:rFonts w:ascii="Times New Roman" w:hAnsi="Times New Roman"/>
          <w:sz w:val="28"/>
          <w:szCs w:val="28"/>
        </w:rPr>
        <w:t xml:space="preserve">ступної частини, де вказуються основні дані щодо проведення процесуальної дії. Ця частина містить інформацію про місце, час та назву дії, а також про особу, яка її проводить, та всіх присутніх. Також </w:t>
      </w:r>
      <w:r w:rsidRPr="00D93125">
        <w:rPr>
          <w:rFonts w:ascii="Times New Roman" w:hAnsi="Times New Roman"/>
          <w:sz w:val="28"/>
          <w:szCs w:val="28"/>
        </w:rPr>
        <w:t>відзначається, чи були учасники процедури попередньо інформовані про застосування технічних засобів фіксації, описуються характеристики цих засобів і умови їх використання. Детальний опис вступної частини.</w:t>
      </w:r>
    </w:p>
    <w:p w14:paraId="44F393D7" w14:textId="77777777" w:rsidR="00AB3C44" w:rsidRPr="00D93125" w:rsidRDefault="00AB3C44" w:rsidP="00AB3C44">
      <w:pPr>
        <w:pStyle w:val="a3"/>
        <w:spacing w:line="360" w:lineRule="auto"/>
        <w:ind w:firstLine="851"/>
        <w:jc w:val="both"/>
        <w:rPr>
          <w:rFonts w:ascii="Times New Roman" w:hAnsi="Times New Roman"/>
          <w:sz w:val="28"/>
          <w:szCs w:val="28"/>
        </w:rPr>
      </w:pPr>
      <w:r w:rsidRPr="00D93125">
        <w:rPr>
          <w:rFonts w:ascii="Times New Roman" w:hAnsi="Times New Roman"/>
          <w:sz w:val="28"/>
          <w:szCs w:val="28"/>
        </w:rPr>
        <w:t>1. Місце проведення:</w:t>
      </w:r>
    </w:p>
    <w:p w14:paraId="4F7B713A" w14:textId="77777777" w:rsidR="00AB3C44" w:rsidRPr="00D93125" w:rsidRDefault="00AB3C44" w:rsidP="00AB3C44">
      <w:pPr>
        <w:pStyle w:val="a3"/>
        <w:numPr>
          <w:ilvl w:val="0"/>
          <w:numId w:val="15"/>
        </w:numPr>
        <w:spacing w:line="360" w:lineRule="auto"/>
        <w:jc w:val="both"/>
        <w:rPr>
          <w:rFonts w:ascii="Times New Roman" w:hAnsi="Times New Roman"/>
          <w:sz w:val="28"/>
          <w:szCs w:val="28"/>
        </w:rPr>
      </w:pPr>
      <w:r w:rsidRPr="00D93125">
        <w:rPr>
          <w:rFonts w:ascii="Times New Roman" w:hAnsi="Times New Roman"/>
          <w:sz w:val="28"/>
          <w:szCs w:val="28"/>
        </w:rPr>
        <w:t>Повна адреса приміщення, де відбувається процесуальна дія (з уточненням номера кімнати, поверху, будівлі тощо).</w:t>
      </w:r>
    </w:p>
    <w:p w14:paraId="4DB39AE8" w14:textId="77777777" w:rsidR="00AB3C44" w:rsidRPr="00D93125" w:rsidRDefault="00AB3C44" w:rsidP="00AB3C44">
      <w:pPr>
        <w:pStyle w:val="a3"/>
        <w:numPr>
          <w:ilvl w:val="0"/>
          <w:numId w:val="15"/>
        </w:numPr>
        <w:spacing w:line="360" w:lineRule="auto"/>
        <w:jc w:val="both"/>
        <w:rPr>
          <w:rFonts w:ascii="Times New Roman" w:hAnsi="Times New Roman"/>
          <w:sz w:val="28"/>
          <w:szCs w:val="28"/>
        </w:rPr>
      </w:pPr>
      <w:r w:rsidRPr="00D93125">
        <w:rPr>
          <w:rFonts w:ascii="Times New Roman" w:hAnsi="Times New Roman"/>
          <w:sz w:val="28"/>
          <w:szCs w:val="28"/>
        </w:rPr>
        <w:t>Назва установи, організації, відомства, де ведеться протокол.</w:t>
      </w:r>
    </w:p>
    <w:p w14:paraId="7E4A9224" w14:textId="77777777" w:rsidR="00AB3C44" w:rsidRPr="00D93125" w:rsidRDefault="00AB3C44" w:rsidP="00AB3C44">
      <w:pPr>
        <w:pStyle w:val="a3"/>
        <w:spacing w:line="360" w:lineRule="auto"/>
        <w:ind w:firstLine="851"/>
        <w:jc w:val="both"/>
        <w:rPr>
          <w:rFonts w:ascii="Times New Roman" w:hAnsi="Times New Roman"/>
          <w:sz w:val="28"/>
          <w:szCs w:val="28"/>
        </w:rPr>
      </w:pPr>
      <w:r w:rsidRPr="00D93125">
        <w:rPr>
          <w:rFonts w:ascii="Times New Roman" w:hAnsi="Times New Roman"/>
          <w:sz w:val="28"/>
          <w:szCs w:val="28"/>
        </w:rPr>
        <w:t>2. Час проведення:</w:t>
      </w:r>
    </w:p>
    <w:p w14:paraId="0DD56372" w14:textId="77777777" w:rsidR="00AB3C44" w:rsidRPr="00D93125" w:rsidRDefault="00AB3C44" w:rsidP="00AB3C44">
      <w:pPr>
        <w:pStyle w:val="a3"/>
        <w:numPr>
          <w:ilvl w:val="0"/>
          <w:numId w:val="14"/>
        </w:numPr>
        <w:spacing w:line="360" w:lineRule="auto"/>
        <w:jc w:val="both"/>
        <w:rPr>
          <w:rFonts w:ascii="Times New Roman" w:hAnsi="Times New Roman"/>
          <w:sz w:val="28"/>
          <w:szCs w:val="28"/>
        </w:rPr>
      </w:pPr>
      <w:r w:rsidRPr="00D93125">
        <w:rPr>
          <w:rFonts w:ascii="Times New Roman" w:hAnsi="Times New Roman"/>
          <w:sz w:val="28"/>
          <w:szCs w:val="28"/>
        </w:rPr>
        <w:t>Дата (день, місяць, рік) згідно з календарем.</w:t>
      </w:r>
    </w:p>
    <w:p w14:paraId="4E54C356" w14:textId="77777777" w:rsidR="00AB3C44" w:rsidRPr="00D93125" w:rsidRDefault="00AB3C44" w:rsidP="00AB3C44">
      <w:pPr>
        <w:pStyle w:val="a3"/>
        <w:numPr>
          <w:ilvl w:val="0"/>
          <w:numId w:val="14"/>
        </w:numPr>
        <w:spacing w:line="360" w:lineRule="auto"/>
        <w:jc w:val="both"/>
        <w:rPr>
          <w:rFonts w:ascii="Times New Roman" w:hAnsi="Times New Roman"/>
          <w:sz w:val="28"/>
          <w:szCs w:val="28"/>
        </w:rPr>
      </w:pPr>
      <w:r w:rsidRPr="00D93125">
        <w:rPr>
          <w:rFonts w:ascii="Times New Roman" w:hAnsi="Times New Roman"/>
          <w:sz w:val="28"/>
          <w:szCs w:val="28"/>
        </w:rPr>
        <w:t>Точний час початку та закінчення процесуальної дії (години, хвилини).</w:t>
      </w:r>
    </w:p>
    <w:p w14:paraId="24D6998E" w14:textId="77777777" w:rsidR="00AB3C44" w:rsidRPr="00D93125" w:rsidRDefault="00AB3C44" w:rsidP="00AB3C44">
      <w:pPr>
        <w:pStyle w:val="a3"/>
        <w:spacing w:line="360" w:lineRule="auto"/>
        <w:ind w:firstLine="851"/>
        <w:jc w:val="both"/>
        <w:rPr>
          <w:rFonts w:ascii="Times New Roman" w:hAnsi="Times New Roman"/>
          <w:sz w:val="28"/>
          <w:szCs w:val="28"/>
        </w:rPr>
      </w:pPr>
      <w:r w:rsidRPr="00D93125">
        <w:rPr>
          <w:rFonts w:ascii="Times New Roman" w:hAnsi="Times New Roman"/>
          <w:sz w:val="28"/>
          <w:szCs w:val="28"/>
        </w:rPr>
        <w:t>3. Назва процесуальної дії:</w:t>
      </w:r>
    </w:p>
    <w:p w14:paraId="57CD91DC" w14:textId="77777777" w:rsidR="00AB3C44" w:rsidRPr="00D93125" w:rsidRDefault="00AB3C44" w:rsidP="00AB3C44">
      <w:pPr>
        <w:pStyle w:val="a3"/>
        <w:spacing w:line="360" w:lineRule="auto"/>
        <w:ind w:firstLine="851"/>
        <w:jc w:val="both"/>
        <w:rPr>
          <w:rFonts w:ascii="Times New Roman" w:hAnsi="Times New Roman"/>
          <w:sz w:val="28"/>
          <w:szCs w:val="28"/>
        </w:rPr>
      </w:pPr>
      <w:r w:rsidRPr="00D93125">
        <w:rPr>
          <w:rFonts w:ascii="Times New Roman" w:hAnsi="Times New Roman"/>
          <w:sz w:val="28"/>
          <w:szCs w:val="28"/>
        </w:rPr>
        <w:t>Чітке та лаконічне формулювання, що описує суть події (наприклад, "Допит свідка", "Обшук", "Огляд місця події").</w:t>
      </w:r>
    </w:p>
    <w:p w14:paraId="04618462" w14:textId="77777777" w:rsidR="00AB3C44" w:rsidRPr="00D93125" w:rsidRDefault="00AB3C44" w:rsidP="00AB3C44">
      <w:pPr>
        <w:pStyle w:val="a3"/>
        <w:spacing w:line="360" w:lineRule="auto"/>
        <w:ind w:firstLine="851"/>
        <w:jc w:val="both"/>
        <w:rPr>
          <w:rFonts w:ascii="Times New Roman" w:hAnsi="Times New Roman"/>
          <w:sz w:val="28"/>
          <w:szCs w:val="28"/>
        </w:rPr>
      </w:pPr>
      <w:r w:rsidRPr="00D93125">
        <w:rPr>
          <w:rFonts w:ascii="Times New Roman" w:hAnsi="Times New Roman"/>
          <w:sz w:val="28"/>
          <w:szCs w:val="28"/>
        </w:rPr>
        <w:t>4. Особа, яка проводить процесуальну дію:</w:t>
      </w:r>
    </w:p>
    <w:p w14:paraId="2C2066D0" w14:textId="77777777" w:rsidR="00AB3C44" w:rsidRPr="00D93125" w:rsidRDefault="00AB3C44" w:rsidP="00AB3C44">
      <w:pPr>
        <w:pStyle w:val="a3"/>
        <w:numPr>
          <w:ilvl w:val="0"/>
          <w:numId w:val="13"/>
        </w:numPr>
        <w:spacing w:line="360" w:lineRule="auto"/>
        <w:jc w:val="both"/>
        <w:rPr>
          <w:rFonts w:ascii="Times New Roman" w:hAnsi="Times New Roman"/>
          <w:sz w:val="28"/>
          <w:szCs w:val="28"/>
        </w:rPr>
      </w:pPr>
      <w:r w:rsidRPr="00D93125">
        <w:rPr>
          <w:rFonts w:ascii="Times New Roman" w:hAnsi="Times New Roman"/>
          <w:sz w:val="28"/>
          <w:szCs w:val="28"/>
        </w:rPr>
        <w:t>Прізвище, ім'я, по батькові особи, що веде протокол.</w:t>
      </w:r>
    </w:p>
    <w:p w14:paraId="721510C7" w14:textId="77777777" w:rsidR="00AB3C44" w:rsidRPr="00D93125" w:rsidRDefault="00AB3C44" w:rsidP="00AB3C44">
      <w:pPr>
        <w:pStyle w:val="a3"/>
        <w:numPr>
          <w:ilvl w:val="0"/>
          <w:numId w:val="13"/>
        </w:numPr>
        <w:spacing w:line="360" w:lineRule="auto"/>
        <w:jc w:val="both"/>
        <w:rPr>
          <w:rFonts w:ascii="Times New Roman" w:hAnsi="Times New Roman"/>
          <w:sz w:val="28"/>
          <w:szCs w:val="28"/>
        </w:rPr>
      </w:pPr>
      <w:r w:rsidRPr="00D93125">
        <w:rPr>
          <w:rFonts w:ascii="Times New Roman" w:hAnsi="Times New Roman"/>
          <w:sz w:val="28"/>
          <w:szCs w:val="28"/>
        </w:rPr>
        <w:t>Посада особи (слідчий, прокурор, суддя, інспектор тощо).</w:t>
      </w:r>
    </w:p>
    <w:p w14:paraId="2D318C9E" w14:textId="77777777" w:rsidR="00AB3C44" w:rsidRPr="00D93125" w:rsidRDefault="00AB3C44" w:rsidP="00AB3C44">
      <w:pPr>
        <w:pStyle w:val="a3"/>
        <w:numPr>
          <w:ilvl w:val="0"/>
          <w:numId w:val="13"/>
        </w:numPr>
        <w:spacing w:line="360" w:lineRule="auto"/>
        <w:jc w:val="both"/>
        <w:rPr>
          <w:rFonts w:ascii="Times New Roman" w:hAnsi="Times New Roman"/>
          <w:sz w:val="28"/>
          <w:szCs w:val="28"/>
        </w:rPr>
      </w:pPr>
      <w:r w:rsidRPr="00D93125">
        <w:rPr>
          <w:rFonts w:ascii="Times New Roman" w:hAnsi="Times New Roman"/>
          <w:sz w:val="28"/>
          <w:szCs w:val="28"/>
        </w:rPr>
        <w:t>Звання (для співробітників правоохоронних органів).</w:t>
      </w:r>
    </w:p>
    <w:p w14:paraId="60EC59A5" w14:textId="77777777" w:rsidR="00AB3C44" w:rsidRPr="00D93125" w:rsidRDefault="00AB3C44" w:rsidP="00AB3C44">
      <w:pPr>
        <w:pStyle w:val="a3"/>
        <w:spacing w:line="360" w:lineRule="auto"/>
        <w:ind w:firstLine="851"/>
        <w:jc w:val="both"/>
        <w:rPr>
          <w:rFonts w:ascii="Times New Roman" w:hAnsi="Times New Roman"/>
          <w:sz w:val="28"/>
          <w:szCs w:val="28"/>
        </w:rPr>
      </w:pPr>
      <w:r w:rsidRPr="00D93125">
        <w:rPr>
          <w:rFonts w:ascii="Times New Roman" w:hAnsi="Times New Roman"/>
          <w:sz w:val="28"/>
          <w:szCs w:val="28"/>
        </w:rPr>
        <w:lastRenderedPageBreak/>
        <w:t>5. Особи, які присутні під час проведення процесуальної дії:</w:t>
      </w:r>
    </w:p>
    <w:p w14:paraId="6637FD62" w14:textId="77777777" w:rsidR="00AB3C44" w:rsidRPr="00D93125" w:rsidRDefault="00AB3C44" w:rsidP="00AB3C44">
      <w:pPr>
        <w:pStyle w:val="a3"/>
        <w:spacing w:line="360" w:lineRule="auto"/>
        <w:ind w:firstLine="851"/>
        <w:jc w:val="both"/>
        <w:rPr>
          <w:rFonts w:ascii="Times New Roman" w:hAnsi="Times New Roman"/>
          <w:sz w:val="28"/>
          <w:szCs w:val="28"/>
        </w:rPr>
      </w:pPr>
      <w:r w:rsidRPr="00D93125">
        <w:rPr>
          <w:rFonts w:ascii="Times New Roman" w:hAnsi="Times New Roman"/>
          <w:sz w:val="28"/>
          <w:szCs w:val="28"/>
        </w:rPr>
        <w:t>Перелік усіх присутніх осіб (свідки, підозрювані, потерпілі, адвокати, інші особи).</w:t>
      </w:r>
    </w:p>
    <w:p w14:paraId="0D008EC4" w14:textId="77777777" w:rsidR="00AB3C44" w:rsidRPr="00D93125" w:rsidRDefault="00AB3C44" w:rsidP="00AB3C44">
      <w:pPr>
        <w:pStyle w:val="a3"/>
        <w:spacing w:line="360" w:lineRule="auto"/>
        <w:ind w:firstLine="851"/>
        <w:jc w:val="both"/>
        <w:rPr>
          <w:rFonts w:ascii="Times New Roman" w:hAnsi="Times New Roman"/>
          <w:sz w:val="28"/>
          <w:szCs w:val="28"/>
        </w:rPr>
      </w:pPr>
      <w:r w:rsidRPr="00D93125">
        <w:rPr>
          <w:rFonts w:ascii="Times New Roman" w:hAnsi="Times New Roman"/>
          <w:sz w:val="28"/>
          <w:szCs w:val="28"/>
        </w:rPr>
        <w:t>Для кожної особи:</w:t>
      </w:r>
    </w:p>
    <w:p w14:paraId="6971B9D6" w14:textId="77777777" w:rsidR="00AB3C44" w:rsidRPr="00D93125" w:rsidRDefault="00AB3C44" w:rsidP="00AB3C44">
      <w:pPr>
        <w:pStyle w:val="a3"/>
        <w:numPr>
          <w:ilvl w:val="0"/>
          <w:numId w:val="16"/>
        </w:numPr>
        <w:spacing w:line="360" w:lineRule="auto"/>
        <w:jc w:val="both"/>
        <w:rPr>
          <w:rFonts w:ascii="Times New Roman" w:hAnsi="Times New Roman"/>
          <w:sz w:val="28"/>
          <w:szCs w:val="28"/>
        </w:rPr>
      </w:pPr>
      <w:r w:rsidRPr="00D93125">
        <w:rPr>
          <w:rFonts w:ascii="Times New Roman" w:hAnsi="Times New Roman"/>
          <w:sz w:val="28"/>
          <w:szCs w:val="28"/>
        </w:rPr>
        <w:t>Прізвище, ім'я, по батькові.</w:t>
      </w:r>
    </w:p>
    <w:p w14:paraId="4AF32F44" w14:textId="77777777" w:rsidR="00AB3C44" w:rsidRPr="00D93125" w:rsidRDefault="00AB3C44" w:rsidP="00AB3C44">
      <w:pPr>
        <w:pStyle w:val="a3"/>
        <w:numPr>
          <w:ilvl w:val="0"/>
          <w:numId w:val="16"/>
        </w:numPr>
        <w:spacing w:line="360" w:lineRule="auto"/>
        <w:jc w:val="both"/>
        <w:rPr>
          <w:rFonts w:ascii="Times New Roman" w:hAnsi="Times New Roman"/>
          <w:sz w:val="28"/>
          <w:szCs w:val="28"/>
        </w:rPr>
      </w:pPr>
      <w:r w:rsidRPr="00D93125">
        <w:rPr>
          <w:rFonts w:ascii="Times New Roman" w:hAnsi="Times New Roman"/>
          <w:sz w:val="28"/>
          <w:szCs w:val="28"/>
        </w:rPr>
        <w:t>Дата народження.</w:t>
      </w:r>
    </w:p>
    <w:p w14:paraId="6E692C73" w14:textId="77777777" w:rsidR="00AB3C44" w:rsidRPr="00D93125" w:rsidRDefault="00AB3C44" w:rsidP="00AB3C44">
      <w:pPr>
        <w:pStyle w:val="a3"/>
        <w:numPr>
          <w:ilvl w:val="0"/>
          <w:numId w:val="16"/>
        </w:numPr>
        <w:spacing w:line="360" w:lineRule="auto"/>
        <w:jc w:val="both"/>
        <w:rPr>
          <w:rFonts w:ascii="Times New Roman" w:hAnsi="Times New Roman"/>
          <w:sz w:val="28"/>
          <w:szCs w:val="28"/>
        </w:rPr>
      </w:pPr>
      <w:r w:rsidRPr="00D93125">
        <w:rPr>
          <w:rFonts w:ascii="Times New Roman" w:hAnsi="Times New Roman"/>
          <w:sz w:val="28"/>
          <w:szCs w:val="28"/>
        </w:rPr>
        <w:t xml:space="preserve">Місце проживання (з повною </w:t>
      </w:r>
      <w:proofErr w:type="spellStart"/>
      <w:r w:rsidRPr="00D93125">
        <w:rPr>
          <w:rFonts w:ascii="Times New Roman" w:hAnsi="Times New Roman"/>
          <w:sz w:val="28"/>
          <w:szCs w:val="28"/>
        </w:rPr>
        <w:t>адресою</w:t>
      </w:r>
      <w:proofErr w:type="spellEnd"/>
      <w:r w:rsidRPr="00D93125">
        <w:rPr>
          <w:rFonts w:ascii="Times New Roman" w:hAnsi="Times New Roman"/>
          <w:sz w:val="28"/>
          <w:szCs w:val="28"/>
        </w:rPr>
        <w:t>).</w:t>
      </w:r>
    </w:p>
    <w:p w14:paraId="53DB356E" w14:textId="77777777" w:rsidR="00AB3C44" w:rsidRPr="00D93125" w:rsidRDefault="00AB3C44" w:rsidP="00AB3C44">
      <w:pPr>
        <w:pStyle w:val="a3"/>
        <w:numPr>
          <w:ilvl w:val="0"/>
          <w:numId w:val="16"/>
        </w:numPr>
        <w:spacing w:line="360" w:lineRule="auto"/>
        <w:jc w:val="both"/>
        <w:rPr>
          <w:rFonts w:ascii="Times New Roman" w:hAnsi="Times New Roman"/>
          <w:sz w:val="28"/>
          <w:szCs w:val="28"/>
        </w:rPr>
      </w:pPr>
      <w:r w:rsidRPr="00D93125">
        <w:rPr>
          <w:rFonts w:ascii="Times New Roman" w:hAnsi="Times New Roman"/>
          <w:sz w:val="28"/>
          <w:szCs w:val="28"/>
        </w:rPr>
        <w:t>Процесуальний статус (свідок, підозрюваний, адвокат тощо).</w:t>
      </w:r>
    </w:p>
    <w:p w14:paraId="1B9DAE54" w14:textId="77777777" w:rsidR="00AB3C44" w:rsidRPr="00D93125" w:rsidRDefault="00AB3C44" w:rsidP="00AB3C44">
      <w:pPr>
        <w:pStyle w:val="a3"/>
        <w:numPr>
          <w:ilvl w:val="0"/>
          <w:numId w:val="16"/>
        </w:numPr>
        <w:spacing w:line="360" w:lineRule="auto"/>
        <w:jc w:val="both"/>
        <w:rPr>
          <w:rFonts w:ascii="Times New Roman" w:hAnsi="Times New Roman"/>
          <w:sz w:val="28"/>
          <w:szCs w:val="28"/>
        </w:rPr>
      </w:pPr>
      <w:r w:rsidRPr="00D93125">
        <w:rPr>
          <w:rFonts w:ascii="Times New Roman" w:hAnsi="Times New Roman"/>
          <w:sz w:val="28"/>
          <w:szCs w:val="28"/>
        </w:rPr>
        <w:t>Інформація про представника (для неповнолітніх, осіб з обмеженою дієздатністю).</w:t>
      </w:r>
    </w:p>
    <w:p w14:paraId="0B359F8A" w14:textId="77777777" w:rsidR="00AB3C44" w:rsidRPr="00D93125" w:rsidRDefault="00AB3C44" w:rsidP="00AB3C44">
      <w:pPr>
        <w:pStyle w:val="a3"/>
        <w:spacing w:line="360" w:lineRule="auto"/>
        <w:ind w:firstLine="851"/>
        <w:jc w:val="both"/>
        <w:rPr>
          <w:rFonts w:ascii="Times New Roman" w:hAnsi="Times New Roman"/>
          <w:sz w:val="28"/>
          <w:szCs w:val="28"/>
        </w:rPr>
      </w:pPr>
      <w:r w:rsidRPr="00D93125">
        <w:rPr>
          <w:rFonts w:ascii="Times New Roman" w:hAnsi="Times New Roman"/>
          <w:sz w:val="28"/>
          <w:szCs w:val="28"/>
        </w:rPr>
        <w:t>6. Повідомлення про застосування технічних засобів фіксації:</w:t>
      </w:r>
    </w:p>
    <w:p w14:paraId="23362E80" w14:textId="77777777" w:rsidR="00AB3C44" w:rsidRPr="00D93125" w:rsidRDefault="00AB3C44" w:rsidP="00AB3C44">
      <w:pPr>
        <w:pStyle w:val="a3"/>
        <w:numPr>
          <w:ilvl w:val="0"/>
          <w:numId w:val="12"/>
        </w:numPr>
        <w:spacing w:line="360" w:lineRule="auto"/>
        <w:jc w:val="both"/>
        <w:rPr>
          <w:rFonts w:ascii="Times New Roman" w:hAnsi="Times New Roman"/>
          <w:sz w:val="28"/>
          <w:szCs w:val="28"/>
        </w:rPr>
      </w:pPr>
      <w:r w:rsidRPr="00D93125">
        <w:rPr>
          <w:rFonts w:ascii="Times New Roman" w:hAnsi="Times New Roman"/>
          <w:sz w:val="28"/>
          <w:szCs w:val="28"/>
        </w:rPr>
        <w:t>Чітке твердження про те, що всім присутнім було заздалегідь повідомлено про використання технічних засобів фіксації.</w:t>
      </w:r>
    </w:p>
    <w:p w14:paraId="70A2B545" w14:textId="77777777" w:rsidR="00AB3C44" w:rsidRPr="00D93125" w:rsidRDefault="00AB3C44" w:rsidP="00AB3C44">
      <w:pPr>
        <w:pStyle w:val="a3"/>
        <w:numPr>
          <w:ilvl w:val="0"/>
          <w:numId w:val="12"/>
        </w:numPr>
        <w:spacing w:line="360" w:lineRule="auto"/>
        <w:jc w:val="both"/>
        <w:rPr>
          <w:rFonts w:ascii="Times New Roman" w:hAnsi="Times New Roman"/>
          <w:sz w:val="28"/>
          <w:szCs w:val="28"/>
        </w:rPr>
      </w:pPr>
      <w:r w:rsidRPr="00D93125">
        <w:rPr>
          <w:rFonts w:ascii="Times New Roman" w:hAnsi="Times New Roman"/>
          <w:sz w:val="28"/>
          <w:szCs w:val="28"/>
        </w:rPr>
        <w:t>Перелік застосованих технічних засобів (фотоапарат, відеокамера, диктофон тощо).</w:t>
      </w:r>
    </w:p>
    <w:p w14:paraId="2D1110ED" w14:textId="77777777" w:rsidR="00AB3C44" w:rsidRPr="00D93125" w:rsidRDefault="00AB3C44" w:rsidP="00AB3C44">
      <w:pPr>
        <w:pStyle w:val="a3"/>
        <w:spacing w:line="360" w:lineRule="auto"/>
        <w:ind w:firstLine="851"/>
        <w:jc w:val="both"/>
        <w:rPr>
          <w:rFonts w:ascii="Times New Roman" w:hAnsi="Times New Roman"/>
          <w:sz w:val="28"/>
          <w:szCs w:val="28"/>
        </w:rPr>
      </w:pPr>
      <w:r w:rsidRPr="00D93125">
        <w:rPr>
          <w:rFonts w:ascii="Times New Roman" w:hAnsi="Times New Roman"/>
          <w:sz w:val="28"/>
          <w:szCs w:val="28"/>
        </w:rPr>
        <w:t>Детальні характеристики технічних засобів:</w:t>
      </w:r>
    </w:p>
    <w:p w14:paraId="02C32D7E" w14:textId="77777777" w:rsidR="00AB3C44" w:rsidRPr="00D93125" w:rsidRDefault="00AB3C44" w:rsidP="00AB3C44">
      <w:pPr>
        <w:pStyle w:val="a3"/>
        <w:numPr>
          <w:ilvl w:val="0"/>
          <w:numId w:val="9"/>
        </w:numPr>
        <w:spacing w:line="360" w:lineRule="auto"/>
        <w:jc w:val="both"/>
        <w:rPr>
          <w:rFonts w:ascii="Times New Roman" w:hAnsi="Times New Roman"/>
          <w:sz w:val="28"/>
          <w:szCs w:val="28"/>
        </w:rPr>
      </w:pPr>
      <w:r w:rsidRPr="00D93125">
        <w:rPr>
          <w:rFonts w:ascii="Times New Roman" w:hAnsi="Times New Roman"/>
          <w:sz w:val="28"/>
          <w:szCs w:val="28"/>
        </w:rPr>
        <w:t>Модель, марка, серійний номер.</w:t>
      </w:r>
    </w:p>
    <w:p w14:paraId="14B4E2A3" w14:textId="77777777" w:rsidR="00AB3C44" w:rsidRPr="00D93125" w:rsidRDefault="00AB3C44" w:rsidP="00AB3C44">
      <w:pPr>
        <w:pStyle w:val="a3"/>
        <w:numPr>
          <w:ilvl w:val="0"/>
          <w:numId w:val="9"/>
        </w:numPr>
        <w:spacing w:line="360" w:lineRule="auto"/>
        <w:jc w:val="both"/>
        <w:rPr>
          <w:rFonts w:ascii="Times New Roman" w:hAnsi="Times New Roman"/>
          <w:sz w:val="28"/>
          <w:szCs w:val="28"/>
        </w:rPr>
      </w:pPr>
      <w:r w:rsidRPr="00D93125">
        <w:rPr>
          <w:rFonts w:ascii="Times New Roman" w:hAnsi="Times New Roman"/>
          <w:sz w:val="28"/>
          <w:szCs w:val="28"/>
        </w:rPr>
        <w:t>Назва та адреса виробника.</w:t>
      </w:r>
    </w:p>
    <w:p w14:paraId="7A6752F7" w14:textId="77777777" w:rsidR="00AB3C44" w:rsidRPr="00D93125" w:rsidRDefault="00AB3C44" w:rsidP="00AB3C44">
      <w:pPr>
        <w:pStyle w:val="a3"/>
        <w:numPr>
          <w:ilvl w:val="0"/>
          <w:numId w:val="9"/>
        </w:numPr>
        <w:spacing w:line="360" w:lineRule="auto"/>
        <w:jc w:val="both"/>
        <w:rPr>
          <w:rFonts w:ascii="Times New Roman" w:hAnsi="Times New Roman"/>
          <w:sz w:val="28"/>
          <w:szCs w:val="28"/>
        </w:rPr>
      </w:pPr>
      <w:r w:rsidRPr="00D93125">
        <w:rPr>
          <w:rFonts w:ascii="Times New Roman" w:hAnsi="Times New Roman"/>
          <w:sz w:val="28"/>
          <w:szCs w:val="28"/>
        </w:rPr>
        <w:t>Дата випуску.</w:t>
      </w:r>
    </w:p>
    <w:p w14:paraId="68E6D712" w14:textId="77777777" w:rsidR="00AB3C44" w:rsidRPr="00D93125" w:rsidRDefault="00AB3C44" w:rsidP="00AB3C44">
      <w:pPr>
        <w:pStyle w:val="a3"/>
        <w:spacing w:line="360" w:lineRule="auto"/>
        <w:ind w:firstLine="851"/>
        <w:jc w:val="both"/>
        <w:rPr>
          <w:rFonts w:ascii="Times New Roman" w:hAnsi="Times New Roman"/>
          <w:sz w:val="28"/>
          <w:szCs w:val="28"/>
        </w:rPr>
      </w:pPr>
      <w:r w:rsidRPr="00D93125">
        <w:rPr>
          <w:rFonts w:ascii="Times New Roman" w:hAnsi="Times New Roman"/>
          <w:sz w:val="28"/>
          <w:szCs w:val="28"/>
        </w:rPr>
        <w:t>Опис носіїв інформації (флешка, диск, карта пам'яті тощо):</w:t>
      </w:r>
    </w:p>
    <w:p w14:paraId="7AD5CBCA" w14:textId="77777777" w:rsidR="00AB3C44" w:rsidRPr="00D93125" w:rsidRDefault="00AB3C44" w:rsidP="00AB3C44">
      <w:pPr>
        <w:pStyle w:val="a3"/>
        <w:numPr>
          <w:ilvl w:val="0"/>
          <w:numId w:val="10"/>
        </w:numPr>
        <w:spacing w:line="360" w:lineRule="auto"/>
        <w:jc w:val="both"/>
        <w:rPr>
          <w:rFonts w:ascii="Times New Roman" w:hAnsi="Times New Roman"/>
          <w:sz w:val="28"/>
          <w:szCs w:val="28"/>
        </w:rPr>
      </w:pPr>
      <w:r w:rsidRPr="00D93125">
        <w:rPr>
          <w:rFonts w:ascii="Times New Roman" w:hAnsi="Times New Roman"/>
          <w:sz w:val="28"/>
          <w:szCs w:val="28"/>
        </w:rPr>
        <w:t>Тип носія.</w:t>
      </w:r>
    </w:p>
    <w:p w14:paraId="76F8070E" w14:textId="77777777" w:rsidR="00AB3C44" w:rsidRPr="00D93125" w:rsidRDefault="00AB3C44" w:rsidP="00AB3C44">
      <w:pPr>
        <w:pStyle w:val="a3"/>
        <w:numPr>
          <w:ilvl w:val="0"/>
          <w:numId w:val="10"/>
        </w:numPr>
        <w:spacing w:line="360" w:lineRule="auto"/>
        <w:jc w:val="both"/>
        <w:rPr>
          <w:rFonts w:ascii="Times New Roman" w:hAnsi="Times New Roman"/>
          <w:sz w:val="28"/>
          <w:szCs w:val="28"/>
        </w:rPr>
      </w:pPr>
      <w:r w:rsidRPr="00D93125">
        <w:rPr>
          <w:rFonts w:ascii="Times New Roman" w:hAnsi="Times New Roman"/>
          <w:sz w:val="28"/>
          <w:szCs w:val="28"/>
        </w:rPr>
        <w:t>Серійний номер.</w:t>
      </w:r>
    </w:p>
    <w:p w14:paraId="24339BE6" w14:textId="77777777" w:rsidR="00AB3C44" w:rsidRPr="00D93125" w:rsidRDefault="00AB3C44" w:rsidP="00AB3C44">
      <w:pPr>
        <w:pStyle w:val="a3"/>
        <w:numPr>
          <w:ilvl w:val="0"/>
          <w:numId w:val="10"/>
        </w:numPr>
        <w:spacing w:line="360" w:lineRule="auto"/>
        <w:jc w:val="both"/>
        <w:rPr>
          <w:rFonts w:ascii="Times New Roman" w:hAnsi="Times New Roman"/>
          <w:sz w:val="28"/>
          <w:szCs w:val="28"/>
        </w:rPr>
      </w:pPr>
      <w:r w:rsidRPr="00D93125">
        <w:rPr>
          <w:rFonts w:ascii="Times New Roman" w:hAnsi="Times New Roman"/>
          <w:sz w:val="28"/>
          <w:szCs w:val="28"/>
        </w:rPr>
        <w:t>Ємність.</w:t>
      </w:r>
    </w:p>
    <w:p w14:paraId="6AF08B1D" w14:textId="77777777" w:rsidR="00AB3C44" w:rsidRPr="00D93125" w:rsidRDefault="00AB3C44" w:rsidP="00AB3C44">
      <w:pPr>
        <w:pStyle w:val="a3"/>
        <w:spacing w:line="360" w:lineRule="auto"/>
        <w:ind w:firstLine="851"/>
        <w:jc w:val="both"/>
        <w:rPr>
          <w:rFonts w:ascii="Times New Roman" w:hAnsi="Times New Roman"/>
          <w:sz w:val="28"/>
          <w:szCs w:val="28"/>
        </w:rPr>
      </w:pPr>
      <w:r w:rsidRPr="00D93125">
        <w:rPr>
          <w:rFonts w:ascii="Times New Roman" w:hAnsi="Times New Roman"/>
          <w:sz w:val="28"/>
          <w:szCs w:val="28"/>
        </w:rPr>
        <w:t>Умови та порядок використання технічних засобів:</w:t>
      </w:r>
    </w:p>
    <w:p w14:paraId="2915B918" w14:textId="77777777" w:rsidR="00AB3C44" w:rsidRPr="00D93125" w:rsidRDefault="00AB3C44" w:rsidP="00AB3C44">
      <w:pPr>
        <w:pStyle w:val="a3"/>
        <w:numPr>
          <w:ilvl w:val="0"/>
          <w:numId w:val="11"/>
        </w:numPr>
        <w:spacing w:line="360" w:lineRule="auto"/>
        <w:jc w:val="both"/>
        <w:rPr>
          <w:rFonts w:ascii="Times New Roman" w:hAnsi="Times New Roman"/>
          <w:sz w:val="28"/>
          <w:szCs w:val="28"/>
        </w:rPr>
      </w:pPr>
      <w:r w:rsidRPr="00D93125">
        <w:rPr>
          <w:rFonts w:ascii="Times New Roman" w:hAnsi="Times New Roman"/>
          <w:sz w:val="28"/>
          <w:szCs w:val="28"/>
        </w:rPr>
        <w:t>Хто веде запис.</w:t>
      </w:r>
    </w:p>
    <w:p w14:paraId="416A9460" w14:textId="77777777" w:rsidR="00AB3C44" w:rsidRPr="00D93125" w:rsidRDefault="00AB3C44" w:rsidP="00AB3C44">
      <w:pPr>
        <w:pStyle w:val="a3"/>
        <w:numPr>
          <w:ilvl w:val="0"/>
          <w:numId w:val="11"/>
        </w:numPr>
        <w:spacing w:line="360" w:lineRule="auto"/>
        <w:jc w:val="both"/>
        <w:rPr>
          <w:rFonts w:ascii="Times New Roman" w:hAnsi="Times New Roman"/>
          <w:sz w:val="28"/>
          <w:szCs w:val="28"/>
        </w:rPr>
      </w:pPr>
      <w:r w:rsidRPr="00D93125">
        <w:rPr>
          <w:rFonts w:ascii="Times New Roman" w:hAnsi="Times New Roman"/>
          <w:sz w:val="28"/>
          <w:szCs w:val="28"/>
        </w:rPr>
        <w:t>Як зберігаються носії інформації.</w:t>
      </w:r>
    </w:p>
    <w:p w14:paraId="30CB0BBB" w14:textId="77777777" w:rsidR="00AB3C44" w:rsidRPr="00D93125" w:rsidRDefault="00AB3C44" w:rsidP="00AB3C44">
      <w:pPr>
        <w:pStyle w:val="a3"/>
        <w:numPr>
          <w:ilvl w:val="0"/>
          <w:numId w:val="11"/>
        </w:numPr>
        <w:spacing w:line="360" w:lineRule="auto"/>
        <w:jc w:val="both"/>
        <w:rPr>
          <w:rFonts w:ascii="Times New Roman" w:hAnsi="Times New Roman"/>
          <w:sz w:val="28"/>
          <w:szCs w:val="28"/>
        </w:rPr>
      </w:pPr>
      <w:r w:rsidRPr="00D93125">
        <w:rPr>
          <w:rFonts w:ascii="Times New Roman" w:hAnsi="Times New Roman"/>
          <w:sz w:val="28"/>
          <w:szCs w:val="28"/>
        </w:rPr>
        <w:t>Коли та ким буде проведено розшифровку записів.</w:t>
      </w:r>
    </w:p>
    <w:p w14:paraId="788DCB23" w14:textId="77777777" w:rsidR="00AB3C44" w:rsidRPr="00775726"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 xml:space="preserve">Друга частина протоколу є описовою і містить інформацію про послідовність проведених дій та отримані результати. Це описується важливість для кримінального провадження відомостей, які були зібрані або отримані під </w:t>
      </w:r>
      <w:r w:rsidRPr="007F59D9">
        <w:rPr>
          <w:rFonts w:ascii="Times New Roman" w:hAnsi="Times New Roman"/>
          <w:sz w:val="28"/>
          <w:szCs w:val="28"/>
        </w:rPr>
        <w:lastRenderedPageBreak/>
        <w:t>час дії, включаючи виявлені речі та документи.</w:t>
      </w:r>
      <w:r>
        <w:rPr>
          <w:rFonts w:ascii="Times New Roman" w:hAnsi="Times New Roman"/>
          <w:sz w:val="28"/>
          <w:szCs w:val="28"/>
        </w:rPr>
        <w:t xml:space="preserve"> Детальний опис описової частини:</w:t>
      </w:r>
    </w:p>
    <w:p w14:paraId="72B7057B"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1. Послідовність дій:</w:t>
      </w:r>
    </w:p>
    <w:p w14:paraId="725A44FA"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Хронологічний опис всіх дій, вчинених під час процесуальної дії, з чітким зазначенням часу їх здійснення.</w:t>
      </w:r>
    </w:p>
    <w:p w14:paraId="0C15306C"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Деталізація кожної дії:</w:t>
      </w:r>
    </w:p>
    <w:p w14:paraId="23EF4D9E"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Що саме було зроблено (огляд, допит, вилучення тощо).</w:t>
      </w:r>
    </w:p>
    <w:p w14:paraId="2E816A96"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Хто виконував цю дію.</w:t>
      </w:r>
    </w:p>
    <w:p w14:paraId="35E2BB35"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Яким чином вона виконувалася (які методи та засоби використовувалися).</w:t>
      </w:r>
    </w:p>
    <w:p w14:paraId="5634BB5E"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Які результати було отримано.</w:t>
      </w:r>
    </w:p>
    <w:p w14:paraId="4004DA31"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Опис будь-яких відхилень від стандартної процедури проведення процесуальної дії з поясненням причин таких відхилень.</w:t>
      </w:r>
    </w:p>
    <w:p w14:paraId="153369DD"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Фіксування реакцій та поведінки присутніх осіб під час проведення процесуальної дії (за необхідності).</w:t>
      </w:r>
    </w:p>
    <w:p w14:paraId="7070F183"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2. Відомості, отримані в результаті процесуальної дії:</w:t>
      </w:r>
    </w:p>
    <w:p w14:paraId="37EE3191"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Вичерпний опис всіх фактів, виявлених або отриманих під час проведення процесуальної дії, які мають значення для кримінального провадження.</w:t>
      </w:r>
    </w:p>
    <w:p w14:paraId="47F04EA2"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Докладне описування виявлених предметів та документів:</w:t>
      </w:r>
    </w:p>
    <w:p w14:paraId="69057737"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Їх місцезнаходження.</w:t>
      </w:r>
    </w:p>
    <w:p w14:paraId="11BB5512"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Зовнішній вигляд (розміри, колір, матеріал, особливі прикмети).</w:t>
      </w:r>
    </w:p>
    <w:p w14:paraId="5ABB5014"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Стан (пошкодження, наявність слідів тощо).</w:t>
      </w:r>
    </w:p>
    <w:p w14:paraId="5EFC067A"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Інформація, яка міститься на цих предметах та документах.</w:t>
      </w:r>
    </w:p>
    <w:p w14:paraId="05914FCA"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Фіксування усних висловлювань учасників процесуальної дії, які мають значення для справи (за умови їх попереднього попередження про те, що їхні слова можуть бути використані як докази у кримінальному провадженні).</w:t>
      </w:r>
    </w:p>
    <w:p w14:paraId="32AEA737"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3. Виявлені та/або надані речі і документи:</w:t>
      </w:r>
    </w:p>
    <w:p w14:paraId="7151B09C"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Перелік всіх виявлених або наданих під час процесуальної дії речових доказів та документів з їх детальним описом (див. пункт 2).</w:t>
      </w:r>
    </w:p>
    <w:p w14:paraId="65F14363"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Зазначення способу вилучення або отримання кожного предмета чи документа.</w:t>
      </w:r>
    </w:p>
    <w:p w14:paraId="73B30A66"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lastRenderedPageBreak/>
        <w:t>Інформація про те, кому й коли було передано вилучені предмети та документи для подальшого дослідження.</w:t>
      </w:r>
    </w:p>
    <w:p w14:paraId="36A2D84D"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Описова частина протоколу повинна бути максимально детальною та неупередженою.</w:t>
      </w:r>
    </w:p>
    <w:p w14:paraId="2050D585"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 xml:space="preserve">Записи робляться чітко, </w:t>
      </w:r>
      <w:proofErr w:type="spellStart"/>
      <w:r w:rsidRPr="007F59D9">
        <w:rPr>
          <w:rFonts w:ascii="Times New Roman" w:hAnsi="Times New Roman"/>
          <w:sz w:val="28"/>
          <w:szCs w:val="28"/>
        </w:rPr>
        <w:t>розбірливо</w:t>
      </w:r>
      <w:proofErr w:type="spellEnd"/>
      <w:r w:rsidRPr="007F59D9">
        <w:rPr>
          <w:rFonts w:ascii="Times New Roman" w:hAnsi="Times New Roman"/>
          <w:sz w:val="28"/>
          <w:szCs w:val="28"/>
        </w:rPr>
        <w:t>, без виправлень та помарок.</w:t>
      </w:r>
    </w:p>
    <w:p w14:paraId="581C1719"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 xml:space="preserve">Використовується зрозуміла мова, </w:t>
      </w:r>
      <w:proofErr w:type="spellStart"/>
      <w:r w:rsidRPr="007F59D9">
        <w:rPr>
          <w:rFonts w:ascii="Times New Roman" w:hAnsi="Times New Roman"/>
          <w:sz w:val="28"/>
          <w:szCs w:val="28"/>
        </w:rPr>
        <w:t>уникаються</w:t>
      </w:r>
      <w:proofErr w:type="spellEnd"/>
      <w:r w:rsidRPr="007F59D9">
        <w:rPr>
          <w:rFonts w:ascii="Times New Roman" w:hAnsi="Times New Roman"/>
          <w:sz w:val="28"/>
          <w:szCs w:val="28"/>
        </w:rPr>
        <w:t xml:space="preserve"> професійні жаргонізми та канцеляризми.</w:t>
      </w:r>
    </w:p>
    <w:p w14:paraId="48AEF45F"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До описової частини протоколу можуть додаватися фотографії, відеозаписи, схеми, плани та інші матеріали, що ілюструють хід та результати процесуальної дії.</w:t>
      </w:r>
    </w:p>
    <w:p w14:paraId="7AE1B5A1"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У разі вилучення значної кількості речових доказів, до протоколу додається опис-перелік, в якому кожному вилученому предмету присвоюється порядковий номер.</w:t>
      </w:r>
    </w:p>
    <w:p w14:paraId="4001C884" w14:textId="77777777" w:rsidR="00AB3C44" w:rsidRPr="00775726"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У заключній частині протоколу містяться відомості про вилучені речі і документи, а також спосіб їх ідентифікації. Також вказується, як учасники були ознайомлені зі змістом протоколу, і відображаються будь-які зауваження або доповнення до письмового протоколу, які були зроблені учасниками процесуальної дії.</w:t>
      </w:r>
      <w:r>
        <w:rPr>
          <w:rFonts w:ascii="Times New Roman" w:hAnsi="Times New Roman"/>
          <w:sz w:val="28"/>
          <w:szCs w:val="28"/>
        </w:rPr>
        <w:t xml:space="preserve"> Детальний опис заключної частини:</w:t>
      </w:r>
    </w:p>
    <w:p w14:paraId="1F764081"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1. Вилучені речі і документи та спосіб їх ідентифікації:</w:t>
      </w:r>
    </w:p>
    <w:p w14:paraId="16955275"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Перелік всіх вилучених під час процесуальної дії речових доказів та документів з їх детальним описом (див. вище).</w:t>
      </w:r>
    </w:p>
    <w:p w14:paraId="798911D1"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Інформація про те, яким чином було ідентифіковано кожен вилучений предмет чи документ.</w:t>
      </w:r>
    </w:p>
    <w:p w14:paraId="1A7D6B6D"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 xml:space="preserve">Опис методів та засобів, які використовувалися для ідентифікації (фотографування, </w:t>
      </w:r>
      <w:proofErr w:type="spellStart"/>
      <w:r w:rsidRPr="007F59D9">
        <w:rPr>
          <w:rFonts w:ascii="Times New Roman" w:hAnsi="Times New Roman"/>
          <w:sz w:val="28"/>
          <w:szCs w:val="28"/>
        </w:rPr>
        <w:t>дактилоскопіювання</w:t>
      </w:r>
      <w:proofErr w:type="spellEnd"/>
      <w:r w:rsidRPr="007F59D9">
        <w:rPr>
          <w:rFonts w:ascii="Times New Roman" w:hAnsi="Times New Roman"/>
          <w:sz w:val="28"/>
          <w:szCs w:val="28"/>
        </w:rPr>
        <w:t>, експертиза тощо).</w:t>
      </w:r>
    </w:p>
    <w:p w14:paraId="588EE8AC"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Зазначення місця зберігання вилучених предметів та документів.</w:t>
      </w:r>
    </w:p>
    <w:p w14:paraId="7D80F189"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2. Спосіб ознайомлення учасників зі змістом протоколу:</w:t>
      </w:r>
    </w:p>
    <w:p w14:paraId="56BF19EB"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Опис того, як учасникам процесуальної дії було надано можливість ознайомитися з текстом протоколу.</w:t>
      </w:r>
    </w:p>
    <w:p w14:paraId="7C521DAA"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Зазначення, чи було їм роз'яснено зміст протоколу та їхні права.</w:t>
      </w:r>
    </w:p>
    <w:p w14:paraId="75490607"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lastRenderedPageBreak/>
        <w:t>Фіксування факту ознайомлення учасників з протоколом та їхніх підписів.</w:t>
      </w:r>
    </w:p>
    <w:p w14:paraId="0D7943BD"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3. Зауваження і доповнення до письмового протоколу з боку учасників процесуальної дії:</w:t>
      </w:r>
    </w:p>
    <w:p w14:paraId="0028739E"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Перелік всіх зауважень та доповнень, які були висловлені учасниками процесуальної дії під час або після ознайомлення з протоколом.</w:t>
      </w:r>
    </w:p>
    <w:p w14:paraId="2AE83297"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Дослівне відтворення цих зауважень та доповнень.</w:t>
      </w:r>
    </w:p>
    <w:p w14:paraId="28E99B8E"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Зазначення, чи було враховано зауваження та доповнення учасників у протоколі.</w:t>
      </w:r>
    </w:p>
    <w:p w14:paraId="25017080"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Заключна частина протоколу повинна бути чітко оформленою та лаконічною.</w:t>
      </w:r>
    </w:p>
    <w:p w14:paraId="4345B724"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 xml:space="preserve">Записи робляться </w:t>
      </w:r>
      <w:proofErr w:type="spellStart"/>
      <w:r w:rsidRPr="007F59D9">
        <w:rPr>
          <w:rFonts w:ascii="Times New Roman" w:hAnsi="Times New Roman"/>
          <w:sz w:val="28"/>
          <w:szCs w:val="28"/>
        </w:rPr>
        <w:t>розбірливо</w:t>
      </w:r>
      <w:proofErr w:type="spellEnd"/>
      <w:r w:rsidRPr="007F59D9">
        <w:rPr>
          <w:rFonts w:ascii="Times New Roman" w:hAnsi="Times New Roman"/>
          <w:sz w:val="28"/>
          <w:szCs w:val="28"/>
        </w:rPr>
        <w:t>, без виправлень та помарок.</w:t>
      </w:r>
    </w:p>
    <w:p w14:paraId="648FB558"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Підписи учасників процесуальної дії повинні бути чіткими та розбірливими.</w:t>
      </w:r>
    </w:p>
    <w:p w14:paraId="782CE5EE"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До заключної частини протоколу можуть додаватися фотографії, відеозаписи, експертні висновки та інші матеріали, що підтверджують дані про вилучені речі та документи.</w:t>
      </w:r>
    </w:p>
    <w:p w14:paraId="6D7DCA0D" w14:textId="77777777" w:rsidR="00AB3C44" w:rsidRPr="007F59D9"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У разі відмови будь-кого з учасників підписати протокол, про це робиться відповідна відмітка.</w:t>
      </w:r>
    </w:p>
    <w:p w14:paraId="0DBD58D3" w14:textId="77777777" w:rsidR="00AB3C44" w:rsidRPr="008F18D2"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Ці вимоги стосовно складання протоколу визначаються у відповідних статтях Кримінального процесуального кодексу України, що регулюють процедуру проведення конкретних слідчих або розшукових дій. Наприклад, стаття 231 КПК України встановлює вимоги до протоколу пред’явлення для впізнання. Зокрема, в ній чітко визначається, що пред’явлення для впізнання повинно проводитися в умовах, коли особа, яка є об'єктом впізнання, не має можливості бачити або чути особу, яка впізнає. В протоколі детально фіксуються всі обставини та умови такого пред’явлення для впізнання. У випадку дотримання цих умов, анкетні дані особи, яка впізнає, не включаються до протоколу і не додаються до матеріалів досудового розслідування.</w:t>
      </w:r>
    </w:p>
    <w:p w14:paraId="3405531F" w14:textId="77777777" w:rsidR="00AB3C44"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 xml:space="preserve">Перед тим як протокол підписується, всі учасники слідчої (розшукової) дії мають можливість ознайомитися з його змістом. Їм ретельно пояснюється, що </w:t>
      </w:r>
      <w:r w:rsidRPr="007F59D9">
        <w:rPr>
          <w:rFonts w:ascii="Times New Roman" w:hAnsi="Times New Roman"/>
          <w:sz w:val="28"/>
          <w:szCs w:val="28"/>
        </w:rPr>
        <w:lastRenderedPageBreak/>
        <w:t>вони мають право вносити зауваження та доповнення до тексту протоколу. Після ознайомлення всі учасники підписують протокол. У випадку, якщо хтось із них відмовляється підписувати протокол, ця інформація відображається у самому протоколі.</w:t>
      </w:r>
    </w:p>
    <w:p w14:paraId="4B529624" w14:textId="77777777" w:rsidR="00AB3C44"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Протоколи негласних слідчих (розшукових) дій є письмовими документами, у яких посадові особи уповноважених оперативних підрозділів зафіксовують подробиці та результати здійснення таких заходів. Вони включають в себе опис процедур та виявлені дані, які є результатом проведених дій. Наприклад, це може бути протокол обстеження недоступних для громадськості місць, житла чи іншого майна, протокол встановлення місцезнаходження радіоелектронного обладнання, протокол нагляду за конкретною особою, об'єктом або місцем.</w:t>
      </w:r>
    </w:p>
    <w:p w14:paraId="3A56C0AA" w14:textId="77777777" w:rsidR="00AB3C44" w:rsidRDefault="00AB3C44" w:rsidP="00AB3C44">
      <w:pPr>
        <w:pStyle w:val="a3"/>
        <w:spacing w:line="360" w:lineRule="auto"/>
        <w:ind w:firstLine="851"/>
        <w:jc w:val="both"/>
        <w:rPr>
          <w:rFonts w:ascii="Times New Roman" w:hAnsi="Times New Roman"/>
          <w:sz w:val="28"/>
          <w:szCs w:val="28"/>
        </w:rPr>
      </w:pPr>
      <w:r w:rsidRPr="007F59D9">
        <w:rPr>
          <w:rFonts w:ascii="Times New Roman" w:hAnsi="Times New Roman"/>
          <w:sz w:val="28"/>
          <w:szCs w:val="28"/>
        </w:rPr>
        <w:t xml:space="preserve">Згідно з частиною 1 статті 252 Кримінального процесуального кодексу України, складання протоколів є обов'язковим при проведенні негласних слідчих (розшукових) дій. Ці протоколи разом з додатками повинні бути передані прокурору не пізніше, ніж через двадцять чотири години з моменту завершення зазначених дій. Важливо зауважити, що протоколи про проведення таких негласних дій можуть використовуватися в доказуванні на тих самих підставах, що і результати проведення слідчих (розшукових) дій під час </w:t>
      </w:r>
      <w:proofErr w:type="spellStart"/>
      <w:r w:rsidRPr="007F59D9">
        <w:rPr>
          <w:rFonts w:ascii="Times New Roman" w:hAnsi="Times New Roman"/>
          <w:sz w:val="28"/>
          <w:szCs w:val="28"/>
        </w:rPr>
        <w:t>передсудового</w:t>
      </w:r>
      <w:proofErr w:type="spellEnd"/>
      <w:r w:rsidRPr="007F59D9">
        <w:rPr>
          <w:rFonts w:ascii="Times New Roman" w:hAnsi="Times New Roman"/>
          <w:sz w:val="28"/>
          <w:szCs w:val="28"/>
        </w:rPr>
        <w:t xml:space="preserve"> розслідування.</w:t>
      </w:r>
    </w:p>
    <w:p w14:paraId="2D2A0E94" w14:textId="77777777" w:rsidR="00AB3C44" w:rsidRDefault="00AB3C44" w:rsidP="00AB3C44">
      <w:pPr>
        <w:rPr>
          <w:rFonts w:ascii="Times New Roman" w:eastAsia="Calibri" w:hAnsi="Times New Roman" w:cs="Times New Roman"/>
          <w:b/>
          <w:sz w:val="28"/>
          <w:szCs w:val="28"/>
          <w:lang w:eastAsia="en-US"/>
        </w:rPr>
      </w:pPr>
    </w:p>
    <w:p w14:paraId="417E0EEB" w14:textId="77777777" w:rsidR="00AB3C44" w:rsidRDefault="00AB3C44" w:rsidP="00AB3C44">
      <w:pPr>
        <w:rPr>
          <w:rFonts w:ascii="Times New Roman" w:eastAsia="Calibri" w:hAnsi="Times New Roman" w:cs="Times New Roman"/>
          <w:b/>
          <w:sz w:val="28"/>
          <w:szCs w:val="28"/>
          <w:lang w:eastAsia="en-US"/>
        </w:rPr>
      </w:pPr>
    </w:p>
    <w:p w14:paraId="1C0F2E55" w14:textId="77777777" w:rsidR="00AB3C44" w:rsidRDefault="00AB3C44" w:rsidP="00AB3C44">
      <w:pPr>
        <w:rPr>
          <w:rFonts w:ascii="Times New Roman" w:eastAsia="Calibri" w:hAnsi="Times New Roman" w:cs="Times New Roman"/>
          <w:b/>
          <w:sz w:val="28"/>
          <w:szCs w:val="28"/>
          <w:lang w:eastAsia="en-US"/>
        </w:rPr>
      </w:pPr>
    </w:p>
    <w:p w14:paraId="0D712802" w14:textId="77777777" w:rsidR="00AB3C44" w:rsidRDefault="00AB3C44" w:rsidP="00AB3C44">
      <w:pPr>
        <w:pStyle w:val="a3"/>
        <w:spacing w:line="360" w:lineRule="auto"/>
        <w:ind w:firstLine="851"/>
        <w:jc w:val="center"/>
        <w:rPr>
          <w:rFonts w:ascii="Times New Roman" w:hAnsi="Times New Roman"/>
          <w:b/>
          <w:sz w:val="28"/>
          <w:szCs w:val="28"/>
        </w:rPr>
      </w:pPr>
      <w:r w:rsidRPr="003D3C73">
        <w:rPr>
          <w:rFonts w:ascii="Times New Roman" w:hAnsi="Times New Roman"/>
          <w:b/>
          <w:sz w:val="28"/>
          <w:szCs w:val="28"/>
        </w:rPr>
        <w:t xml:space="preserve">5. </w:t>
      </w:r>
      <w:r>
        <w:rPr>
          <w:rFonts w:ascii="Times New Roman" w:hAnsi="Times New Roman"/>
          <w:b/>
          <w:sz w:val="28"/>
          <w:szCs w:val="28"/>
        </w:rPr>
        <w:t xml:space="preserve">Співвідношення </w:t>
      </w:r>
      <w:r w:rsidRPr="003D3C73">
        <w:rPr>
          <w:rFonts w:ascii="Times New Roman" w:hAnsi="Times New Roman"/>
          <w:b/>
          <w:sz w:val="28"/>
          <w:szCs w:val="28"/>
        </w:rPr>
        <w:t>документів - речових доказів</w:t>
      </w:r>
    </w:p>
    <w:p w14:paraId="49187FE3" w14:textId="77777777" w:rsidR="00AB3C44" w:rsidRPr="003D3C73" w:rsidRDefault="00AB3C44" w:rsidP="00AB3C44">
      <w:pPr>
        <w:pStyle w:val="a3"/>
        <w:spacing w:line="360" w:lineRule="auto"/>
        <w:ind w:firstLine="851"/>
        <w:jc w:val="center"/>
        <w:rPr>
          <w:rFonts w:ascii="Times New Roman" w:hAnsi="Times New Roman"/>
          <w:b/>
          <w:sz w:val="28"/>
          <w:szCs w:val="28"/>
        </w:rPr>
      </w:pPr>
      <w:r>
        <w:rPr>
          <w:rFonts w:ascii="Times New Roman" w:hAnsi="Times New Roman"/>
          <w:b/>
          <w:sz w:val="28"/>
          <w:szCs w:val="28"/>
        </w:rPr>
        <w:t xml:space="preserve"> та джерел доказів </w:t>
      </w:r>
    </w:p>
    <w:p w14:paraId="4BEEF2EB" w14:textId="77777777" w:rsidR="00AB3C44" w:rsidRDefault="00AB3C44" w:rsidP="00AB3C44">
      <w:pPr>
        <w:pStyle w:val="a3"/>
        <w:spacing w:line="360" w:lineRule="auto"/>
        <w:ind w:firstLine="851"/>
        <w:jc w:val="both"/>
        <w:rPr>
          <w:rFonts w:ascii="Times New Roman" w:hAnsi="Times New Roman"/>
          <w:sz w:val="28"/>
          <w:szCs w:val="28"/>
        </w:rPr>
      </w:pPr>
    </w:p>
    <w:p w14:paraId="28E9F7D7" w14:textId="77777777" w:rsidR="00AB3C44" w:rsidRDefault="00AB3C44" w:rsidP="00AB3C44">
      <w:pPr>
        <w:pStyle w:val="a3"/>
        <w:spacing w:line="360" w:lineRule="auto"/>
        <w:ind w:firstLine="851"/>
        <w:jc w:val="both"/>
        <w:rPr>
          <w:rFonts w:ascii="Times New Roman" w:hAnsi="Times New Roman"/>
          <w:sz w:val="28"/>
          <w:szCs w:val="28"/>
        </w:rPr>
      </w:pPr>
    </w:p>
    <w:p w14:paraId="32D5BE1C" w14:textId="77777777" w:rsidR="00AB3C44" w:rsidRDefault="00AB3C44" w:rsidP="00AB3C44">
      <w:pPr>
        <w:pStyle w:val="a3"/>
        <w:spacing w:line="360" w:lineRule="auto"/>
        <w:ind w:firstLine="851"/>
        <w:jc w:val="both"/>
        <w:rPr>
          <w:rFonts w:ascii="Times New Roman" w:hAnsi="Times New Roman"/>
          <w:sz w:val="28"/>
          <w:szCs w:val="28"/>
        </w:rPr>
      </w:pPr>
      <w:r w:rsidRPr="008D1EC6">
        <w:rPr>
          <w:rFonts w:ascii="Times New Roman" w:hAnsi="Times New Roman"/>
          <w:sz w:val="28"/>
          <w:szCs w:val="28"/>
        </w:rPr>
        <w:t xml:space="preserve">Процесуальний режим фіксації появи, зберігання і вирішення долі документів відрізняється від процесуального режиму, передбаченого законом для речових доказів. Це означає, що в кожному конкретному випадку необхідно чітко визначити, яке джерело доказів застосовується - чи це документ, чи </w:t>
      </w:r>
      <w:r w:rsidRPr="008D1EC6">
        <w:rPr>
          <w:rFonts w:ascii="Times New Roman" w:hAnsi="Times New Roman"/>
          <w:sz w:val="28"/>
          <w:szCs w:val="28"/>
        </w:rPr>
        <w:lastRenderedPageBreak/>
        <w:t>речовий доказ.</w:t>
      </w:r>
      <w:r w:rsidRPr="008A6F92">
        <w:rPr>
          <w:rFonts w:ascii="Times New Roman" w:hAnsi="Times New Roman"/>
          <w:sz w:val="28"/>
          <w:szCs w:val="28"/>
        </w:rPr>
        <w:t>. Це важливо, оскільки процедури їх фіксації, зберігання і розгляду можуть відрізнятися залежно від їх природи. Наприклад, для документів можуть бути встановлені конкретні правила зберігання та документування, тоді як речові докази можуть вимагати іншого підходу, наприклад, зберігання в певних умовах чи використання спеціальних технік експертизи. Тому ретельне розуміння різниці між ними допомагає забезпечити відповідність з законодавством і забезпечити ефективне використання доказів у правовому процесі.</w:t>
      </w:r>
    </w:p>
    <w:p w14:paraId="4CEB0B31" w14:textId="77777777" w:rsidR="00AB3C44" w:rsidRDefault="00AB3C44" w:rsidP="00AB3C44">
      <w:pPr>
        <w:pStyle w:val="a3"/>
        <w:spacing w:line="360" w:lineRule="auto"/>
        <w:ind w:firstLine="851"/>
        <w:jc w:val="both"/>
        <w:rPr>
          <w:rFonts w:ascii="Times New Roman" w:hAnsi="Times New Roman"/>
          <w:sz w:val="28"/>
          <w:szCs w:val="28"/>
        </w:rPr>
      </w:pPr>
      <w:r w:rsidRPr="008D1EC6">
        <w:rPr>
          <w:rFonts w:ascii="Times New Roman" w:hAnsi="Times New Roman"/>
          <w:sz w:val="28"/>
          <w:szCs w:val="28"/>
        </w:rPr>
        <w:t xml:space="preserve">С. М. </w:t>
      </w:r>
      <w:proofErr w:type="spellStart"/>
      <w:r w:rsidRPr="008D1EC6">
        <w:rPr>
          <w:rFonts w:ascii="Times New Roman" w:hAnsi="Times New Roman"/>
          <w:sz w:val="28"/>
          <w:szCs w:val="28"/>
        </w:rPr>
        <w:t>Стахівський</w:t>
      </w:r>
      <w:proofErr w:type="spellEnd"/>
      <w:r>
        <w:rPr>
          <w:rFonts w:ascii="Times New Roman" w:hAnsi="Times New Roman"/>
          <w:sz w:val="28"/>
          <w:szCs w:val="28"/>
        </w:rPr>
        <w:t xml:space="preserve"> та </w:t>
      </w:r>
      <w:r w:rsidRPr="008D1EC6">
        <w:rPr>
          <w:rFonts w:ascii="Times New Roman" w:hAnsi="Times New Roman"/>
          <w:sz w:val="28"/>
          <w:szCs w:val="28"/>
        </w:rPr>
        <w:t xml:space="preserve">Ю. М. Грошевий при визначенні різниці між документами та речовими доказами враховують перелік характеристик, які можуть бути притаманні різним видам речових доказів. Вони стверджують, що документи стають речовими доказами, коли вони відповідають хоча б одній з ознак речових доказів і можуть бути використані для підтвердження обставин справи. Це означає, що, окрім своєї загальної </w:t>
      </w:r>
      <w:proofErr w:type="spellStart"/>
      <w:r w:rsidRPr="008D1EC6">
        <w:rPr>
          <w:rFonts w:ascii="Times New Roman" w:hAnsi="Times New Roman"/>
          <w:sz w:val="28"/>
          <w:szCs w:val="28"/>
        </w:rPr>
        <w:t>призначеності</w:t>
      </w:r>
      <w:proofErr w:type="spellEnd"/>
      <w:r w:rsidRPr="008D1EC6">
        <w:rPr>
          <w:rFonts w:ascii="Times New Roman" w:hAnsi="Times New Roman"/>
          <w:sz w:val="28"/>
          <w:szCs w:val="28"/>
        </w:rPr>
        <w:t xml:space="preserve">, яка полягає в </w:t>
      </w:r>
      <w:proofErr w:type="spellStart"/>
      <w:r w:rsidRPr="008D1EC6">
        <w:rPr>
          <w:rFonts w:ascii="Times New Roman" w:hAnsi="Times New Roman"/>
          <w:sz w:val="28"/>
          <w:szCs w:val="28"/>
        </w:rPr>
        <w:t>зафіксуванні</w:t>
      </w:r>
      <w:proofErr w:type="spellEnd"/>
      <w:r w:rsidRPr="008D1EC6">
        <w:rPr>
          <w:rFonts w:ascii="Times New Roman" w:hAnsi="Times New Roman"/>
          <w:sz w:val="28"/>
          <w:szCs w:val="28"/>
        </w:rPr>
        <w:t xml:space="preserve"> і передачі інформації, документи можуть мати інші характеристики, які роблять їх доказовими матеріалами в судовому процесі.</w:t>
      </w:r>
    </w:p>
    <w:p w14:paraId="70193A87" w14:textId="77777777" w:rsidR="00AB3C44" w:rsidRDefault="00AB3C44" w:rsidP="00AB3C44">
      <w:pPr>
        <w:pStyle w:val="a3"/>
        <w:spacing w:line="360" w:lineRule="auto"/>
        <w:ind w:firstLine="851"/>
        <w:jc w:val="both"/>
        <w:rPr>
          <w:rFonts w:ascii="Times New Roman" w:hAnsi="Times New Roman"/>
          <w:sz w:val="28"/>
          <w:szCs w:val="28"/>
        </w:rPr>
      </w:pPr>
      <w:r w:rsidRPr="008D1EC6">
        <w:rPr>
          <w:rFonts w:ascii="Times New Roman" w:hAnsi="Times New Roman"/>
          <w:sz w:val="28"/>
          <w:szCs w:val="28"/>
        </w:rPr>
        <w:t xml:space="preserve">А. О. </w:t>
      </w:r>
      <w:proofErr w:type="spellStart"/>
      <w:r w:rsidRPr="008D1EC6">
        <w:rPr>
          <w:rFonts w:ascii="Times New Roman" w:hAnsi="Times New Roman"/>
          <w:sz w:val="28"/>
          <w:szCs w:val="28"/>
        </w:rPr>
        <w:t>Ляш</w:t>
      </w:r>
      <w:proofErr w:type="spellEnd"/>
      <w:r w:rsidRPr="008D1EC6">
        <w:rPr>
          <w:rFonts w:ascii="Times New Roman" w:hAnsi="Times New Roman"/>
          <w:sz w:val="28"/>
          <w:szCs w:val="28"/>
        </w:rPr>
        <w:t xml:space="preserve"> пропонує визначати різницю між документами - самостійними джерелами доказів і документами - речовими доказами з урахуванням декількох аспектів: характеру їх формування, змісту, способу процесуального оформлення в кримінальній справі, а також сукупності характерних ознак. Науковець вважає, що важливо не просто виділяти окремі ознаки для розмежування, але враховувати всі характерні властивості, що відображаються в офіційності, дійсності та обумовленості їхньої доказової сили. Це означає, що визначення статусу документа у судовому процесі повинно базуватися на комплексному аналізі його властивостей, а не на одній-двох окремих характеристиках.</w:t>
      </w:r>
    </w:p>
    <w:p w14:paraId="12E7442F" w14:textId="77777777" w:rsidR="00AB3C44" w:rsidRDefault="00AB3C44" w:rsidP="00AB3C44">
      <w:pPr>
        <w:pStyle w:val="a3"/>
        <w:spacing w:line="360" w:lineRule="auto"/>
        <w:ind w:firstLine="851"/>
        <w:jc w:val="both"/>
        <w:rPr>
          <w:rFonts w:ascii="Times New Roman" w:hAnsi="Times New Roman"/>
          <w:sz w:val="28"/>
          <w:szCs w:val="28"/>
        </w:rPr>
      </w:pPr>
      <w:r w:rsidRPr="008D1EC6">
        <w:rPr>
          <w:rFonts w:ascii="Times New Roman" w:hAnsi="Times New Roman"/>
          <w:sz w:val="28"/>
          <w:szCs w:val="28"/>
        </w:rPr>
        <w:t xml:space="preserve">Необхідно відзначити значення для справи документів як речових доказів з огляду на час їх виявлення, зовнішній вигляд, місце знаходження, індивідуальні ознаки та інші параметри. Зазвичай, зміст документа, що виступає речовим доказом, не має значення, проте є винятки, коли документи отримують статус речових доказів і при цьому зберігають значення як самостійні джерела доказів. Це може стосуватися, наприклад, підроблених документів, які, незважаючи на </w:t>
      </w:r>
      <w:r w:rsidRPr="008D1EC6">
        <w:rPr>
          <w:rFonts w:ascii="Times New Roman" w:hAnsi="Times New Roman"/>
          <w:sz w:val="28"/>
          <w:szCs w:val="28"/>
        </w:rPr>
        <w:lastRenderedPageBreak/>
        <w:t>свій зміст, залишаються важливими в дослідженні справи через їх потенційний вплив на вирішення правових питань</w:t>
      </w:r>
      <w:r w:rsidRPr="003C7C96">
        <w:rPr>
          <w:rFonts w:ascii="Times New Roman" w:hAnsi="Times New Roman"/>
          <w:sz w:val="28"/>
          <w:szCs w:val="28"/>
        </w:rPr>
        <w:t>[1</w:t>
      </w:r>
      <w:r>
        <w:rPr>
          <w:rFonts w:ascii="Times New Roman" w:hAnsi="Times New Roman"/>
          <w:sz w:val="28"/>
          <w:szCs w:val="28"/>
        </w:rPr>
        <w:t>4</w:t>
      </w:r>
      <w:r w:rsidRPr="003C7C96">
        <w:rPr>
          <w:rFonts w:ascii="Times New Roman" w:hAnsi="Times New Roman"/>
          <w:sz w:val="28"/>
          <w:szCs w:val="28"/>
        </w:rPr>
        <w:t>]</w:t>
      </w:r>
      <w:r w:rsidRPr="008D1EC6">
        <w:rPr>
          <w:rFonts w:ascii="Times New Roman" w:hAnsi="Times New Roman"/>
          <w:sz w:val="28"/>
          <w:szCs w:val="28"/>
        </w:rPr>
        <w:t>.</w:t>
      </w:r>
    </w:p>
    <w:p w14:paraId="4D2F6B5B" w14:textId="77777777" w:rsidR="00AB3C44" w:rsidRPr="003D3C73" w:rsidRDefault="00AB3C44" w:rsidP="00AB3C44">
      <w:pPr>
        <w:pStyle w:val="a3"/>
        <w:spacing w:line="360" w:lineRule="auto"/>
        <w:ind w:firstLine="851"/>
        <w:jc w:val="both"/>
        <w:rPr>
          <w:rFonts w:ascii="Times New Roman" w:hAnsi="Times New Roman"/>
          <w:sz w:val="28"/>
          <w:szCs w:val="28"/>
        </w:rPr>
      </w:pPr>
      <w:r w:rsidRPr="008D1EC6">
        <w:rPr>
          <w:rFonts w:ascii="Times New Roman" w:hAnsi="Times New Roman"/>
          <w:sz w:val="28"/>
          <w:szCs w:val="28"/>
        </w:rPr>
        <w:t xml:space="preserve">А. </w:t>
      </w:r>
      <w:proofErr w:type="spellStart"/>
      <w:r w:rsidRPr="008D1EC6">
        <w:rPr>
          <w:rFonts w:ascii="Times New Roman" w:hAnsi="Times New Roman"/>
          <w:sz w:val="28"/>
          <w:szCs w:val="28"/>
        </w:rPr>
        <w:t>Слободзян</w:t>
      </w:r>
      <w:proofErr w:type="spellEnd"/>
      <w:r w:rsidRPr="008D1EC6">
        <w:rPr>
          <w:rFonts w:ascii="Times New Roman" w:hAnsi="Times New Roman"/>
          <w:sz w:val="28"/>
          <w:szCs w:val="28"/>
        </w:rPr>
        <w:t xml:space="preserve"> розмежовує документи як докази за двома основними критеріями:</w:t>
      </w:r>
    </w:p>
    <w:p w14:paraId="2F366950" w14:textId="77777777" w:rsidR="00AB3C44" w:rsidRPr="003D3C73" w:rsidRDefault="00AB3C44" w:rsidP="00AB3C44">
      <w:pPr>
        <w:pStyle w:val="a3"/>
        <w:numPr>
          <w:ilvl w:val="0"/>
          <w:numId w:val="17"/>
        </w:numPr>
        <w:spacing w:line="360" w:lineRule="auto"/>
        <w:jc w:val="both"/>
        <w:rPr>
          <w:rFonts w:ascii="Times New Roman" w:hAnsi="Times New Roman"/>
          <w:sz w:val="28"/>
          <w:szCs w:val="28"/>
        </w:rPr>
      </w:pPr>
      <w:r w:rsidRPr="003D3C73">
        <w:rPr>
          <w:rFonts w:ascii="Times New Roman" w:hAnsi="Times New Roman"/>
          <w:bCs/>
          <w:sz w:val="28"/>
          <w:szCs w:val="28"/>
        </w:rPr>
        <w:t>Самостійне джерело доказів</w:t>
      </w:r>
      <w:r w:rsidRPr="003D3C73">
        <w:rPr>
          <w:rFonts w:ascii="Times New Roman" w:hAnsi="Times New Roman"/>
          <w:sz w:val="28"/>
          <w:szCs w:val="28"/>
        </w:rPr>
        <w:t>: Документи, які є самостійними джерелами доказів, містять інформацію про обставини або факти, що є важливими для кримінального провадження. Ці документи можуть бути замінені аналогічними документами або дублікатами, і останні можуть бути визнані судом як оригінали, якщо вони виготовлені у той самий спосіб, що і оригінал.</w:t>
      </w:r>
    </w:p>
    <w:p w14:paraId="5572E114" w14:textId="77777777" w:rsidR="00AB3C44" w:rsidRPr="008D1EC6" w:rsidRDefault="00AB3C44" w:rsidP="00AB3C44">
      <w:pPr>
        <w:pStyle w:val="a3"/>
        <w:numPr>
          <w:ilvl w:val="0"/>
          <w:numId w:val="17"/>
        </w:numPr>
        <w:spacing w:line="360" w:lineRule="auto"/>
        <w:jc w:val="both"/>
        <w:rPr>
          <w:rFonts w:ascii="Times New Roman" w:hAnsi="Times New Roman"/>
          <w:sz w:val="28"/>
          <w:szCs w:val="28"/>
        </w:rPr>
      </w:pPr>
      <w:r w:rsidRPr="003D3C73">
        <w:rPr>
          <w:rFonts w:ascii="Times New Roman" w:hAnsi="Times New Roman"/>
          <w:bCs/>
          <w:sz w:val="28"/>
          <w:szCs w:val="28"/>
        </w:rPr>
        <w:t>Речові докази як засіб передачі інформації</w:t>
      </w:r>
      <w:r w:rsidRPr="003D3C73">
        <w:rPr>
          <w:rFonts w:ascii="Times New Roman" w:hAnsi="Times New Roman"/>
          <w:sz w:val="28"/>
          <w:szCs w:val="28"/>
        </w:rPr>
        <w:t>: Документи можуть бути речовими доказами, коли вони несуть інформацію не лише своїм змістом, але й за допомогою своїх</w:t>
      </w:r>
      <w:r w:rsidRPr="008D1EC6">
        <w:rPr>
          <w:rFonts w:ascii="Times New Roman" w:hAnsi="Times New Roman"/>
          <w:sz w:val="28"/>
          <w:szCs w:val="28"/>
        </w:rPr>
        <w:t xml:space="preserve"> зовнішніх ознак та місця виявлення. Ці документи є предметами матеріального світу, які безпосередньо відображають певні обставини, що необхідно встановити під час процесуальних дій. Таким чином, їхня важливість полягає не лише у змісті, але і у всіх аспектах, що стосуються їхньої матеріальної природи.</w:t>
      </w:r>
    </w:p>
    <w:p w14:paraId="33318CE4" w14:textId="77777777" w:rsidR="00AB3C44" w:rsidRDefault="00AB3C44" w:rsidP="00AB3C44">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На думку </w:t>
      </w:r>
      <w:r w:rsidRPr="008D1EC6">
        <w:rPr>
          <w:rFonts w:ascii="Times New Roman" w:hAnsi="Times New Roman"/>
          <w:sz w:val="28"/>
          <w:szCs w:val="28"/>
        </w:rPr>
        <w:t xml:space="preserve">О. П. </w:t>
      </w:r>
      <w:proofErr w:type="spellStart"/>
      <w:r w:rsidRPr="008D1EC6">
        <w:rPr>
          <w:rFonts w:ascii="Times New Roman" w:hAnsi="Times New Roman"/>
          <w:sz w:val="28"/>
          <w:szCs w:val="28"/>
        </w:rPr>
        <w:t>Острійчук</w:t>
      </w:r>
      <w:r>
        <w:rPr>
          <w:rFonts w:ascii="Times New Roman" w:hAnsi="Times New Roman"/>
          <w:sz w:val="28"/>
          <w:szCs w:val="28"/>
        </w:rPr>
        <w:t>а</w:t>
      </w:r>
      <w:proofErr w:type="spellEnd"/>
      <w:r>
        <w:rPr>
          <w:rFonts w:ascii="Times New Roman" w:hAnsi="Times New Roman"/>
          <w:sz w:val="28"/>
          <w:szCs w:val="28"/>
        </w:rPr>
        <w:t>,</w:t>
      </w:r>
      <w:r w:rsidRPr="008D1EC6">
        <w:rPr>
          <w:rFonts w:ascii="Times New Roman" w:hAnsi="Times New Roman"/>
          <w:sz w:val="28"/>
          <w:szCs w:val="28"/>
        </w:rPr>
        <w:t xml:space="preserve"> документи </w:t>
      </w:r>
      <w:r>
        <w:rPr>
          <w:rFonts w:ascii="Times New Roman" w:hAnsi="Times New Roman"/>
          <w:sz w:val="28"/>
          <w:szCs w:val="28"/>
        </w:rPr>
        <w:t xml:space="preserve">як </w:t>
      </w:r>
      <w:r w:rsidRPr="008D1EC6">
        <w:rPr>
          <w:rFonts w:ascii="Times New Roman" w:hAnsi="Times New Roman"/>
          <w:sz w:val="28"/>
          <w:szCs w:val="28"/>
        </w:rPr>
        <w:t>процесуальн</w:t>
      </w:r>
      <w:r>
        <w:rPr>
          <w:rFonts w:ascii="Times New Roman" w:hAnsi="Times New Roman"/>
          <w:sz w:val="28"/>
          <w:szCs w:val="28"/>
        </w:rPr>
        <w:t>і</w:t>
      </w:r>
      <w:r w:rsidRPr="008D1EC6">
        <w:rPr>
          <w:rFonts w:ascii="Times New Roman" w:hAnsi="Times New Roman"/>
          <w:sz w:val="28"/>
          <w:szCs w:val="28"/>
        </w:rPr>
        <w:t xml:space="preserve"> джерела доказів можуть бути визнані у випадках, коли вони містять інформацію про обставини, що є важливими для кримінального провадження. Однак, якщо документи містять сліди вчинення кримінального правопорушення або були предметом протиправних дій, наприклад, вони можуть бути використані як знаряддя вчинення кримінального правопорушення, вони вважаються речовими доказами. У разі документа як самостійного джерела доказів, його значення залежить від його змісту, а не від інших якостей документа. Таким чином, важливість документу як доказу визначається саме його інформаційним наповненням</w:t>
      </w:r>
      <w:r>
        <w:rPr>
          <w:rFonts w:ascii="Times New Roman" w:hAnsi="Times New Roman"/>
          <w:sz w:val="28"/>
          <w:szCs w:val="28"/>
        </w:rPr>
        <w:t xml:space="preserve"> </w:t>
      </w:r>
      <w:r w:rsidRPr="003C7C96">
        <w:rPr>
          <w:rFonts w:ascii="Times New Roman" w:hAnsi="Times New Roman"/>
          <w:sz w:val="28"/>
          <w:szCs w:val="28"/>
        </w:rPr>
        <w:t>[1</w:t>
      </w:r>
      <w:r>
        <w:rPr>
          <w:rFonts w:ascii="Times New Roman" w:hAnsi="Times New Roman"/>
          <w:sz w:val="28"/>
          <w:szCs w:val="28"/>
        </w:rPr>
        <w:t>4</w:t>
      </w:r>
      <w:r w:rsidRPr="003C7C96">
        <w:rPr>
          <w:rFonts w:ascii="Times New Roman" w:hAnsi="Times New Roman"/>
          <w:sz w:val="28"/>
          <w:szCs w:val="28"/>
        </w:rPr>
        <w:t>]</w:t>
      </w:r>
      <w:r w:rsidRPr="008D1EC6">
        <w:rPr>
          <w:rFonts w:ascii="Times New Roman" w:hAnsi="Times New Roman"/>
          <w:sz w:val="28"/>
          <w:szCs w:val="28"/>
        </w:rPr>
        <w:t>.</w:t>
      </w:r>
    </w:p>
    <w:p w14:paraId="0EF6CB64" w14:textId="77777777" w:rsidR="00AB3C44" w:rsidRPr="0053723F" w:rsidRDefault="00AB3C44" w:rsidP="00AB3C44">
      <w:pPr>
        <w:pStyle w:val="a3"/>
        <w:spacing w:line="360" w:lineRule="auto"/>
        <w:ind w:firstLine="851"/>
        <w:jc w:val="both"/>
        <w:rPr>
          <w:rFonts w:ascii="Times New Roman" w:hAnsi="Times New Roman"/>
          <w:sz w:val="28"/>
          <w:szCs w:val="28"/>
        </w:rPr>
      </w:pPr>
      <w:r w:rsidRPr="008D1EC6">
        <w:rPr>
          <w:rFonts w:ascii="Times New Roman" w:hAnsi="Times New Roman"/>
          <w:sz w:val="28"/>
          <w:szCs w:val="28"/>
        </w:rPr>
        <w:t xml:space="preserve">С. Й. </w:t>
      </w:r>
      <w:proofErr w:type="spellStart"/>
      <w:r w:rsidRPr="008D1EC6">
        <w:rPr>
          <w:rFonts w:ascii="Times New Roman" w:hAnsi="Times New Roman"/>
          <w:sz w:val="28"/>
          <w:szCs w:val="28"/>
        </w:rPr>
        <w:t>Гонгало</w:t>
      </w:r>
      <w:proofErr w:type="spellEnd"/>
      <w:r w:rsidRPr="008D1EC6">
        <w:rPr>
          <w:rFonts w:ascii="Times New Roman" w:hAnsi="Times New Roman"/>
          <w:sz w:val="28"/>
          <w:szCs w:val="28"/>
        </w:rPr>
        <w:t xml:space="preserve"> вдало проводить розмежування між документами - джерелами доказів і документами - речовими доказами, за допомогою </w:t>
      </w:r>
      <w:r w:rsidRPr="0053723F">
        <w:rPr>
          <w:rFonts w:ascii="Times New Roman" w:hAnsi="Times New Roman"/>
          <w:sz w:val="28"/>
          <w:szCs w:val="28"/>
        </w:rPr>
        <w:t>наступних критеріїв</w:t>
      </w:r>
      <w:r>
        <w:rPr>
          <w:rFonts w:ascii="Times New Roman" w:hAnsi="Times New Roman"/>
          <w:sz w:val="28"/>
          <w:szCs w:val="28"/>
        </w:rPr>
        <w:t xml:space="preserve"> [</w:t>
      </w:r>
      <w:r w:rsidRPr="003C7C96">
        <w:rPr>
          <w:rFonts w:ascii="Times New Roman" w:hAnsi="Times New Roman"/>
          <w:sz w:val="28"/>
          <w:szCs w:val="28"/>
        </w:rPr>
        <w:t>5]</w:t>
      </w:r>
      <w:r w:rsidRPr="0053723F">
        <w:rPr>
          <w:rFonts w:ascii="Times New Roman" w:hAnsi="Times New Roman"/>
          <w:sz w:val="28"/>
          <w:szCs w:val="28"/>
        </w:rPr>
        <w:t>:</w:t>
      </w:r>
    </w:p>
    <w:p w14:paraId="2CE57686" w14:textId="77777777" w:rsidR="00AB3C44" w:rsidRPr="0053723F" w:rsidRDefault="00AB3C44" w:rsidP="00AB3C44">
      <w:pPr>
        <w:pStyle w:val="a3"/>
        <w:numPr>
          <w:ilvl w:val="0"/>
          <w:numId w:val="18"/>
        </w:numPr>
        <w:spacing w:line="360" w:lineRule="auto"/>
        <w:jc w:val="both"/>
        <w:rPr>
          <w:rFonts w:ascii="Times New Roman" w:hAnsi="Times New Roman"/>
          <w:sz w:val="28"/>
          <w:szCs w:val="28"/>
        </w:rPr>
      </w:pPr>
      <w:r w:rsidRPr="0053723F">
        <w:rPr>
          <w:rFonts w:ascii="Times New Roman" w:hAnsi="Times New Roman"/>
          <w:bCs/>
          <w:sz w:val="28"/>
          <w:szCs w:val="28"/>
        </w:rPr>
        <w:t>Процесуальний статус інформації</w:t>
      </w:r>
      <w:r w:rsidRPr="0053723F">
        <w:rPr>
          <w:rFonts w:ascii="Times New Roman" w:hAnsi="Times New Roman"/>
          <w:sz w:val="28"/>
          <w:szCs w:val="28"/>
        </w:rPr>
        <w:t xml:space="preserve">: Відомості, зафіксовані у документах - речових доказах, відрізняються від інформації, що міститься в "інших </w:t>
      </w:r>
      <w:r w:rsidRPr="0053723F">
        <w:rPr>
          <w:rFonts w:ascii="Times New Roman" w:hAnsi="Times New Roman"/>
          <w:sz w:val="28"/>
          <w:szCs w:val="28"/>
        </w:rPr>
        <w:lastRenderedPageBreak/>
        <w:t>документах", за їхнім процесуальним статусом. Це означає, що розрізнення між ними полягає в тому, як ця інформація відображається у судовому процесі та яким чином вона може бути використана для доведення обставин справи.</w:t>
      </w:r>
    </w:p>
    <w:p w14:paraId="7A00B92F" w14:textId="77777777" w:rsidR="00AB3C44" w:rsidRPr="003D3C73" w:rsidRDefault="00AB3C44" w:rsidP="00AB3C44">
      <w:pPr>
        <w:pStyle w:val="a3"/>
        <w:numPr>
          <w:ilvl w:val="0"/>
          <w:numId w:val="18"/>
        </w:numPr>
        <w:spacing w:line="360" w:lineRule="auto"/>
        <w:jc w:val="both"/>
        <w:rPr>
          <w:rFonts w:ascii="Times New Roman" w:hAnsi="Times New Roman"/>
          <w:sz w:val="28"/>
          <w:szCs w:val="28"/>
        </w:rPr>
      </w:pPr>
      <w:r w:rsidRPr="0053723F">
        <w:rPr>
          <w:rFonts w:ascii="Times New Roman" w:hAnsi="Times New Roman"/>
          <w:bCs/>
          <w:sz w:val="28"/>
          <w:szCs w:val="28"/>
        </w:rPr>
        <w:t>Замінність документів</w:t>
      </w:r>
      <w:r w:rsidRPr="0053723F">
        <w:rPr>
          <w:rFonts w:ascii="Times New Roman" w:hAnsi="Times New Roman"/>
          <w:sz w:val="28"/>
          <w:szCs w:val="28"/>
        </w:rPr>
        <w:t>: Документи - джерела доказів можуть бути замінені аналогічними документами, тоді як документи - речові докази не можуть бути замінені, оскільки</w:t>
      </w:r>
      <w:r w:rsidRPr="008D1EC6">
        <w:rPr>
          <w:rFonts w:ascii="Times New Roman" w:hAnsi="Times New Roman"/>
          <w:sz w:val="28"/>
          <w:szCs w:val="28"/>
        </w:rPr>
        <w:t xml:space="preserve"> зміни, що відбулися з ними, пов'язані з подією злочину, і сліди, що вони відображають, є унікальними і незмінними. Таким чином, цей критерій визначає унікальність і незамінність документів - речових доказів у контексті кримінального провадження.</w:t>
      </w:r>
    </w:p>
    <w:p w14:paraId="08CD3D5C" w14:textId="77777777" w:rsidR="00AB3C44" w:rsidRPr="003D3C73" w:rsidRDefault="00AB3C44" w:rsidP="00AB3C44">
      <w:pPr>
        <w:pStyle w:val="a3"/>
        <w:numPr>
          <w:ilvl w:val="0"/>
          <w:numId w:val="18"/>
        </w:numPr>
        <w:spacing w:line="360" w:lineRule="auto"/>
        <w:jc w:val="both"/>
        <w:rPr>
          <w:rFonts w:ascii="Times New Roman" w:hAnsi="Times New Roman"/>
          <w:sz w:val="28"/>
          <w:szCs w:val="28"/>
        </w:rPr>
      </w:pPr>
      <w:r w:rsidRPr="003D3C73">
        <w:rPr>
          <w:rFonts w:ascii="Times New Roman" w:hAnsi="Times New Roman"/>
          <w:sz w:val="28"/>
          <w:szCs w:val="28"/>
        </w:rPr>
        <w:t>Доказове значення: У документах - джерелах доказів значення має лише їх зміст, тоді як їхня форма відіграє допоміжну роль. На відміну від цього, документи - речові докази мають значення у справі не тільки за своїм змістом, але й за зовнішніми атрибутами, такими як зовнішній вигляд, місце та час їх виявлення тощо.</w:t>
      </w:r>
    </w:p>
    <w:p w14:paraId="44B79A82" w14:textId="77777777" w:rsidR="00AB3C44" w:rsidRPr="003D3C73" w:rsidRDefault="00AB3C44" w:rsidP="00AB3C44">
      <w:pPr>
        <w:pStyle w:val="a3"/>
        <w:numPr>
          <w:ilvl w:val="0"/>
          <w:numId w:val="18"/>
        </w:numPr>
        <w:spacing w:line="360" w:lineRule="auto"/>
        <w:jc w:val="both"/>
        <w:rPr>
          <w:rFonts w:ascii="Times New Roman" w:hAnsi="Times New Roman"/>
          <w:sz w:val="28"/>
          <w:szCs w:val="28"/>
        </w:rPr>
      </w:pPr>
      <w:r w:rsidRPr="003D3C73">
        <w:rPr>
          <w:rFonts w:ascii="Times New Roman" w:hAnsi="Times New Roman"/>
          <w:sz w:val="28"/>
          <w:szCs w:val="28"/>
        </w:rPr>
        <w:t>Зміст документів: Документи - джерела доказів містять відомості, які складаються з опису події злочину або фактів його вчинення за допомогою письма чи інших знакових кодів. У той час, документи - речові докази фіксують не просто опис матеріальних слідів злочину або факту його скоєння, а самі ці сліди злочину, що залишилися на них.</w:t>
      </w:r>
    </w:p>
    <w:p w14:paraId="52AF4DE2" w14:textId="77777777" w:rsidR="00AB3C44" w:rsidRPr="003D3C73" w:rsidRDefault="00AB3C44" w:rsidP="00AB3C44">
      <w:pPr>
        <w:pStyle w:val="a3"/>
        <w:numPr>
          <w:ilvl w:val="0"/>
          <w:numId w:val="18"/>
        </w:numPr>
        <w:spacing w:line="360" w:lineRule="auto"/>
        <w:jc w:val="both"/>
        <w:rPr>
          <w:rFonts w:ascii="Times New Roman" w:hAnsi="Times New Roman"/>
          <w:sz w:val="28"/>
          <w:szCs w:val="28"/>
        </w:rPr>
      </w:pPr>
      <w:r w:rsidRPr="003D3C73">
        <w:rPr>
          <w:rFonts w:ascii="Times New Roman" w:hAnsi="Times New Roman"/>
          <w:sz w:val="28"/>
          <w:szCs w:val="28"/>
        </w:rPr>
        <w:t>Унікальність доказів: Документи як джерела доказів можуть бути скопійовані з наступним процесуальним оформленням, що не зменшує їх доказового значення, в той час як речові докази практично завжди є унікальними та неповторюваними.</w:t>
      </w:r>
    </w:p>
    <w:p w14:paraId="2A4BBD15" w14:textId="77777777" w:rsidR="00AB3C44" w:rsidRDefault="00AB3C44" w:rsidP="00AB3C44">
      <w:pPr>
        <w:pStyle w:val="a3"/>
        <w:spacing w:line="360" w:lineRule="auto"/>
        <w:ind w:firstLine="851"/>
        <w:jc w:val="both"/>
        <w:rPr>
          <w:rFonts w:ascii="Times New Roman" w:hAnsi="Times New Roman"/>
          <w:sz w:val="28"/>
          <w:szCs w:val="28"/>
        </w:rPr>
      </w:pPr>
      <w:r w:rsidRPr="003D3C73">
        <w:rPr>
          <w:rFonts w:ascii="Times New Roman" w:hAnsi="Times New Roman"/>
          <w:sz w:val="28"/>
          <w:szCs w:val="28"/>
        </w:rPr>
        <w:t>Такий підхід дозволяє чітко визначати роль і значення різних видів документів у судовому процесі.</w:t>
      </w:r>
    </w:p>
    <w:p w14:paraId="36A18A46" w14:textId="77777777" w:rsidR="00AB3C44" w:rsidRDefault="00AB3C44" w:rsidP="00AB3C44">
      <w:pPr>
        <w:rPr>
          <w:rFonts w:ascii="Times New Roman" w:eastAsia="Calibri" w:hAnsi="Times New Roman" w:cs="Times New Roman"/>
          <w:sz w:val="28"/>
          <w:szCs w:val="28"/>
          <w:lang w:eastAsia="en-US"/>
        </w:rPr>
      </w:pPr>
    </w:p>
    <w:p w14:paraId="6E426962" w14:textId="77777777" w:rsidR="00AB3C44" w:rsidRDefault="00AB3C44" w:rsidP="00AB3C4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14:paraId="04D1B929" w14:textId="77777777" w:rsidR="00AB3C44" w:rsidRDefault="00AB3C44" w:rsidP="00AB3C44">
      <w:pPr>
        <w:pStyle w:val="a3"/>
        <w:numPr>
          <w:ilvl w:val="0"/>
          <w:numId w:val="18"/>
        </w:numPr>
        <w:spacing w:line="360" w:lineRule="auto"/>
        <w:jc w:val="center"/>
        <w:rPr>
          <w:rFonts w:ascii="Times New Roman" w:hAnsi="Times New Roman"/>
          <w:b/>
          <w:sz w:val="28"/>
          <w:szCs w:val="28"/>
        </w:rPr>
      </w:pPr>
      <w:r w:rsidRPr="0053723F">
        <w:rPr>
          <w:rFonts w:ascii="Times New Roman" w:hAnsi="Times New Roman"/>
          <w:b/>
          <w:sz w:val="28"/>
          <w:szCs w:val="28"/>
        </w:rPr>
        <w:lastRenderedPageBreak/>
        <w:t xml:space="preserve">Особливості процесуального порядку надання </w:t>
      </w:r>
    </w:p>
    <w:p w14:paraId="7CB90460" w14:textId="77777777" w:rsidR="00AB3C44" w:rsidRPr="0053723F" w:rsidRDefault="00AB3C44" w:rsidP="00AB3C44">
      <w:pPr>
        <w:pStyle w:val="a3"/>
        <w:spacing w:line="360" w:lineRule="auto"/>
        <w:ind w:firstLine="851"/>
        <w:jc w:val="center"/>
        <w:rPr>
          <w:rFonts w:ascii="Times New Roman" w:hAnsi="Times New Roman"/>
          <w:b/>
          <w:sz w:val="28"/>
          <w:szCs w:val="28"/>
        </w:rPr>
      </w:pPr>
      <w:r w:rsidRPr="0053723F">
        <w:rPr>
          <w:rFonts w:ascii="Times New Roman" w:hAnsi="Times New Roman"/>
          <w:b/>
          <w:sz w:val="28"/>
          <w:szCs w:val="28"/>
        </w:rPr>
        <w:t>документів як джерело доказу</w:t>
      </w:r>
    </w:p>
    <w:p w14:paraId="60E9D6B3" w14:textId="77777777" w:rsidR="00AB3C44" w:rsidRDefault="00AB3C44" w:rsidP="00AB3C44">
      <w:pPr>
        <w:pStyle w:val="a3"/>
        <w:spacing w:line="360" w:lineRule="auto"/>
        <w:ind w:firstLine="851"/>
        <w:jc w:val="both"/>
        <w:rPr>
          <w:rFonts w:ascii="Times New Roman" w:hAnsi="Times New Roman"/>
          <w:sz w:val="28"/>
          <w:szCs w:val="28"/>
        </w:rPr>
      </w:pPr>
    </w:p>
    <w:p w14:paraId="05DE8CBD" w14:textId="77777777" w:rsidR="00AB3C44" w:rsidRDefault="00AB3C44" w:rsidP="00AB3C44">
      <w:pPr>
        <w:pStyle w:val="a3"/>
        <w:spacing w:line="360" w:lineRule="auto"/>
        <w:ind w:firstLine="851"/>
        <w:jc w:val="both"/>
        <w:rPr>
          <w:rFonts w:ascii="Times New Roman" w:hAnsi="Times New Roman"/>
          <w:sz w:val="28"/>
          <w:szCs w:val="28"/>
        </w:rPr>
      </w:pPr>
      <w:r w:rsidRPr="0053723F">
        <w:rPr>
          <w:rFonts w:ascii="Times New Roman" w:hAnsi="Times New Roman"/>
          <w:sz w:val="28"/>
          <w:szCs w:val="28"/>
        </w:rPr>
        <w:t>Згідно з частиною 3 статті 99 Кримінального процесуального кодексу України, учасники кримінального провадження, такі як сторона обвинувачення, потерпілий, або представник юридичної особи, щодо якої ведеться розслідування, повинні надати суду оригінал документа. Оригіналом документа є сам документ, а в разі електронного документа - його відображення, якому надається таке саме значення, як і самому документу.</w:t>
      </w:r>
    </w:p>
    <w:p w14:paraId="45C9DDDD" w14:textId="77777777" w:rsidR="00AB3C44" w:rsidRDefault="00AB3C44" w:rsidP="00AB3C44">
      <w:pPr>
        <w:pStyle w:val="a3"/>
        <w:spacing w:line="360" w:lineRule="auto"/>
        <w:ind w:firstLine="851"/>
        <w:jc w:val="both"/>
        <w:rPr>
          <w:rFonts w:ascii="Times New Roman" w:hAnsi="Times New Roman"/>
          <w:sz w:val="28"/>
          <w:szCs w:val="28"/>
        </w:rPr>
      </w:pPr>
      <w:r w:rsidRPr="0053723F">
        <w:rPr>
          <w:rFonts w:ascii="Times New Roman" w:hAnsi="Times New Roman"/>
          <w:sz w:val="28"/>
          <w:szCs w:val="28"/>
        </w:rPr>
        <w:t>Якщо оригінал документа відсутній, то може бути поданий його дублікат. Дублікат - це документ, виготовлений таким же способом, як і його оригінал. Суд може визнати дублікат документа як оригінал, якщо він виконаний у відповідності з усіма вимогами та стандартами, що стосуються оригіналу.</w:t>
      </w:r>
    </w:p>
    <w:p w14:paraId="6C5151C2" w14:textId="77777777" w:rsidR="00AB3C44" w:rsidRPr="0053723F" w:rsidRDefault="00AB3C44" w:rsidP="00AB3C44">
      <w:pPr>
        <w:pStyle w:val="a3"/>
        <w:spacing w:line="360" w:lineRule="auto"/>
        <w:ind w:firstLine="851"/>
        <w:jc w:val="both"/>
        <w:rPr>
          <w:rFonts w:ascii="Times New Roman" w:hAnsi="Times New Roman"/>
          <w:sz w:val="28"/>
          <w:szCs w:val="28"/>
        </w:rPr>
      </w:pPr>
      <w:r w:rsidRPr="0053723F">
        <w:rPr>
          <w:rFonts w:ascii="Times New Roman" w:hAnsi="Times New Roman"/>
          <w:sz w:val="28"/>
          <w:szCs w:val="28"/>
        </w:rPr>
        <w:t>Важливо відзначити, що для підтвердження змісту документа можуть бути визнані допустимими інші відомості у таких випадках:</w:t>
      </w:r>
    </w:p>
    <w:p w14:paraId="06BA5D97" w14:textId="77777777" w:rsidR="00AB3C44" w:rsidRPr="0053723F" w:rsidRDefault="00AB3C44" w:rsidP="00AB3C44">
      <w:pPr>
        <w:pStyle w:val="a3"/>
        <w:numPr>
          <w:ilvl w:val="0"/>
          <w:numId w:val="19"/>
        </w:numPr>
        <w:spacing w:line="360" w:lineRule="auto"/>
        <w:jc w:val="both"/>
        <w:rPr>
          <w:rFonts w:ascii="Times New Roman" w:hAnsi="Times New Roman"/>
          <w:sz w:val="28"/>
          <w:szCs w:val="28"/>
        </w:rPr>
      </w:pPr>
      <w:r w:rsidRPr="0053723F">
        <w:rPr>
          <w:rFonts w:ascii="Times New Roman" w:hAnsi="Times New Roman"/>
          <w:sz w:val="28"/>
          <w:szCs w:val="28"/>
        </w:rPr>
        <w:t>Оригінал документа втрачений або знищений, за умови, що це не сталося з вини потерпілого або сторони, яка його надає.</w:t>
      </w:r>
    </w:p>
    <w:p w14:paraId="36A522BA" w14:textId="77777777" w:rsidR="00AB3C44" w:rsidRPr="0053723F" w:rsidRDefault="00AB3C44" w:rsidP="00AB3C44">
      <w:pPr>
        <w:pStyle w:val="a3"/>
        <w:numPr>
          <w:ilvl w:val="0"/>
          <w:numId w:val="19"/>
        </w:numPr>
        <w:spacing w:line="360" w:lineRule="auto"/>
        <w:jc w:val="both"/>
        <w:rPr>
          <w:rFonts w:ascii="Times New Roman" w:hAnsi="Times New Roman"/>
          <w:sz w:val="28"/>
          <w:szCs w:val="28"/>
        </w:rPr>
      </w:pPr>
      <w:r w:rsidRPr="0053723F">
        <w:rPr>
          <w:rFonts w:ascii="Times New Roman" w:hAnsi="Times New Roman"/>
          <w:sz w:val="28"/>
          <w:szCs w:val="28"/>
        </w:rPr>
        <w:t>Оригінал документа знаходиться у володінні однієї зі сторін кримінального провадження, і ця сторона не надає його на запит іншої сторони.</w:t>
      </w:r>
    </w:p>
    <w:p w14:paraId="78320E3C" w14:textId="77777777" w:rsidR="00AB3C44" w:rsidRPr="0053723F" w:rsidRDefault="00AB3C44" w:rsidP="00AB3C44">
      <w:pPr>
        <w:pStyle w:val="a3"/>
        <w:numPr>
          <w:ilvl w:val="0"/>
          <w:numId w:val="19"/>
        </w:numPr>
        <w:spacing w:line="360" w:lineRule="auto"/>
        <w:jc w:val="both"/>
        <w:rPr>
          <w:rFonts w:ascii="Times New Roman" w:hAnsi="Times New Roman"/>
          <w:sz w:val="28"/>
          <w:szCs w:val="28"/>
        </w:rPr>
      </w:pPr>
      <w:r w:rsidRPr="0053723F">
        <w:rPr>
          <w:rFonts w:ascii="Times New Roman" w:hAnsi="Times New Roman"/>
          <w:sz w:val="28"/>
          <w:szCs w:val="28"/>
        </w:rPr>
        <w:t>Оригінал документа неможливо отримати за допомогою доступних правових процедур.</w:t>
      </w:r>
    </w:p>
    <w:p w14:paraId="33591DBE" w14:textId="77777777" w:rsidR="00AB3C44" w:rsidRPr="0053723F" w:rsidRDefault="00AB3C44" w:rsidP="00AB3C44">
      <w:pPr>
        <w:pStyle w:val="a3"/>
        <w:spacing w:line="360" w:lineRule="auto"/>
        <w:ind w:firstLine="851"/>
        <w:jc w:val="both"/>
        <w:rPr>
          <w:rFonts w:ascii="Times New Roman" w:hAnsi="Times New Roman"/>
          <w:sz w:val="28"/>
          <w:szCs w:val="28"/>
        </w:rPr>
      </w:pPr>
      <w:r w:rsidRPr="0053723F">
        <w:rPr>
          <w:rFonts w:ascii="Times New Roman" w:hAnsi="Times New Roman"/>
          <w:sz w:val="28"/>
          <w:szCs w:val="28"/>
        </w:rPr>
        <w:t>У цих випадках інші відомості можуть бути використані для підтвердження змісту документа, що дозволяє забезпечити правильність і об'єктивність судового розгляду справи, навіть у випадках, коли оригінал документа не доступний з різних причин.</w:t>
      </w:r>
    </w:p>
    <w:p w14:paraId="7CD6C4EE" w14:textId="77777777" w:rsidR="00AB3C44" w:rsidRDefault="00AB3C44" w:rsidP="00AB3C44">
      <w:pPr>
        <w:pStyle w:val="a3"/>
        <w:spacing w:line="360" w:lineRule="auto"/>
        <w:ind w:firstLine="851"/>
        <w:jc w:val="both"/>
        <w:rPr>
          <w:rFonts w:ascii="Times New Roman" w:hAnsi="Times New Roman"/>
          <w:sz w:val="28"/>
          <w:szCs w:val="28"/>
        </w:rPr>
      </w:pPr>
      <w:r w:rsidRPr="0053723F">
        <w:rPr>
          <w:rFonts w:ascii="Times New Roman" w:hAnsi="Times New Roman"/>
          <w:sz w:val="28"/>
          <w:szCs w:val="28"/>
        </w:rPr>
        <w:t xml:space="preserve">Сторона кримінального провадження, потерпілий або представник юридичної особи, щодо якої ведеться розслідування, мають право представити витяги, компіляції або узагальнення документів, які можуть бути складні для повного дослідження в суді. Проте, за вимогою суду вони зобов'язані надати всі документи у повному обсязі. </w:t>
      </w:r>
    </w:p>
    <w:p w14:paraId="564DE688" w14:textId="77777777" w:rsidR="00AB3C44" w:rsidRPr="0053723F" w:rsidRDefault="00AB3C44" w:rsidP="00AB3C44">
      <w:pPr>
        <w:pStyle w:val="a3"/>
        <w:spacing w:line="360" w:lineRule="auto"/>
        <w:ind w:firstLine="851"/>
        <w:jc w:val="both"/>
        <w:rPr>
          <w:rFonts w:ascii="Times New Roman" w:hAnsi="Times New Roman"/>
          <w:sz w:val="28"/>
          <w:szCs w:val="28"/>
        </w:rPr>
      </w:pPr>
      <w:r w:rsidRPr="0053723F">
        <w:rPr>
          <w:rFonts w:ascii="Times New Roman" w:hAnsi="Times New Roman"/>
          <w:sz w:val="28"/>
          <w:szCs w:val="28"/>
        </w:rPr>
        <w:lastRenderedPageBreak/>
        <w:t>Такий підхід дозволяє забезпечити ефективне проведення судового процесу, зменшуючи навантаження на суд та роблячи його більш зрозумілим та ефективним для всіх сторін.</w:t>
      </w:r>
    </w:p>
    <w:p w14:paraId="0591C3DB" w14:textId="77777777" w:rsidR="00AB3C44" w:rsidRPr="0053723F" w:rsidRDefault="00AB3C44" w:rsidP="00AB3C44">
      <w:pPr>
        <w:pStyle w:val="a3"/>
        <w:spacing w:line="360" w:lineRule="auto"/>
        <w:ind w:firstLine="851"/>
        <w:jc w:val="both"/>
        <w:rPr>
          <w:rFonts w:ascii="Times New Roman" w:hAnsi="Times New Roman"/>
          <w:sz w:val="28"/>
          <w:szCs w:val="28"/>
        </w:rPr>
      </w:pPr>
      <w:r w:rsidRPr="0053723F">
        <w:rPr>
          <w:rFonts w:ascii="Times New Roman" w:hAnsi="Times New Roman"/>
          <w:sz w:val="28"/>
          <w:szCs w:val="28"/>
        </w:rPr>
        <w:t>Витяг - це форма представлення інформації, при якій надається копія певної частини документа, що містить важливі дані або факти.</w:t>
      </w:r>
    </w:p>
    <w:p w14:paraId="441350DF" w14:textId="77777777" w:rsidR="00AB3C44" w:rsidRPr="0053723F" w:rsidRDefault="00AB3C44" w:rsidP="00AB3C44">
      <w:pPr>
        <w:pStyle w:val="a3"/>
        <w:spacing w:line="360" w:lineRule="auto"/>
        <w:ind w:firstLine="851"/>
        <w:jc w:val="both"/>
        <w:rPr>
          <w:rFonts w:ascii="Times New Roman" w:hAnsi="Times New Roman"/>
          <w:sz w:val="28"/>
          <w:szCs w:val="28"/>
        </w:rPr>
      </w:pPr>
      <w:r w:rsidRPr="0053723F">
        <w:rPr>
          <w:rFonts w:ascii="Times New Roman" w:hAnsi="Times New Roman"/>
          <w:sz w:val="28"/>
          <w:szCs w:val="28"/>
        </w:rPr>
        <w:t>Компіляція - це процес створення твору або наукової роботи на основі матеріалів з інших джерел без самостійного дослідження або аналізу цих джерел.</w:t>
      </w:r>
    </w:p>
    <w:p w14:paraId="34124A36" w14:textId="77777777" w:rsidR="00AB3C44" w:rsidRDefault="00AB3C44" w:rsidP="00AB3C44">
      <w:pPr>
        <w:pStyle w:val="a3"/>
        <w:spacing w:line="360" w:lineRule="auto"/>
        <w:ind w:firstLine="851"/>
        <w:jc w:val="both"/>
        <w:rPr>
          <w:rFonts w:ascii="Times New Roman" w:hAnsi="Times New Roman"/>
          <w:sz w:val="28"/>
          <w:szCs w:val="28"/>
        </w:rPr>
      </w:pPr>
      <w:r w:rsidRPr="0053723F">
        <w:rPr>
          <w:rFonts w:ascii="Times New Roman" w:hAnsi="Times New Roman"/>
          <w:sz w:val="28"/>
          <w:szCs w:val="28"/>
        </w:rPr>
        <w:t>Узагальнення документів полягає у вивченні та аналізі документів з метою підготовки зведених результатів у формі тексту або іншого представлення.</w:t>
      </w:r>
    </w:p>
    <w:p w14:paraId="3CB5D33B" w14:textId="77777777" w:rsidR="00AB3C44" w:rsidRPr="00C042CA" w:rsidRDefault="00AB3C44" w:rsidP="00AB3C44">
      <w:pPr>
        <w:pStyle w:val="a3"/>
        <w:spacing w:line="360" w:lineRule="auto"/>
        <w:ind w:firstLine="851"/>
        <w:jc w:val="both"/>
        <w:rPr>
          <w:rFonts w:ascii="Times New Roman" w:hAnsi="Times New Roman"/>
          <w:sz w:val="28"/>
          <w:szCs w:val="28"/>
        </w:rPr>
      </w:pPr>
      <w:r w:rsidRPr="00C042CA">
        <w:rPr>
          <w:rFonts w:ascii="Times New Roman" w:hAnsi="Times New Roman"/>
          <w:sz w:val="28"/>
          <w:szCs w:val="28"/>
        </w:rPr>
        <w:t xml:space="preserve">Згідно з А. </w:t>
      </w:r>
      <w:proofErr w:type="spellStart"/>
      <w:r w:rsidRPr="00C042CA">
        <w:rPr>
          <w:rFonts w:ascii="Times New Roman" w:hAnsi="Times New Roman"/>
          <w:sz w:val="28"/>
          <w:szCs w:val="28"/>
        </w:rPr>
        <w:t>Слободзяном</w:t>
      </w:r>
      <w:proofErr w:type="spellEnd"/>
      <w:r w:rsidRPr="00C042CA">
        <w:rPr>
          <w:rFonts w:ascii="Times New Roman" w:hAnsi="Times New Roman"/>
          <w:sz w:val="28"/>
          <w:szCs w:val="28"/>
        </w:rPr>
        <w:t>, документи можуть бути включені до кримінального провадження відповідно до вимог кримінального процесуального закону за такими способами:</w:t>
      </w:r>
    </w:p>
    <w:p w14:paraId="26756191" w14:textId="77777777" w:rsidR="00AB3C44" w:rsidRPr="00C042CA" w:rsidRDefault="00AB3C44" w:rsidP="00AB3C44">
      <w:pPr>
        <w:pStyle w:val="a3"/>
        <w:numPr>
          <w:ilvl w:val="0"/>
          <w:numId w:val="20"/>
        </w:numPr>
        <w:spacing w:line="360" w:lineRule="auto"/>
        <w:jc w:val="both"/>
        <w:rPr>
          <w:rFonts w:ascii="Times New Roman" w:hAnsi="Times New Roman"/>
          <w:sz w:val="28"/>
          <w:szCs w:val="28"/>
        </w:rPr>
      </w:pPr>
      <w:r w:rsidRPr="00C042CA">
        <w:rPr>
          <w:rFonts w:ascii="Times New Roman" w:hAnsi="Times New Roman"/>
          <w:sz w:val="28"/>
          <w:szCs w:val="28"/>
        </w:rPr>
        <w:t>Учасники провадження, а також будь-які інші фізичні та юридичні особи можуть подати документи на власну ініціативу.</w:t>
      </w:r>
    </w:p>
    <w:p w14:paraId="002CB712" w14:textId="77777777" w:rsidR="00AB3C44" w:rsidRPr="00C042CA" w:rsidRDefault="00AB3C44" w:rsidP="00AB3C44">
      <w:pPr>
        <w:pStyle w:val="a3"/>
        <w:numPr>
          <w:ilvl w:val="0"/>
          <w:numId w:val="20"/>
        </w:numPr>
        <w:spacing w:line="360" w:lineRule="auto"/>
        <w:jc w:val="both"/>
        <w:rPr>
          <w:rFonts w:ascii="Times New Roman" w:hAnsi="Times New Roman"/>
          <w:sz w:val="28"/>
          <w:szCs w:val="28"/>
        </w:rPr>
      </w:pPr>
      <w:r w:rsidRPr="00C042CA">
        <w:rPr>
          <w:rFonts w:ascii="Times New Roman" w:hAnsi="Times New Roman"/>
          <w:sz w:val="28"/>
          <w:szCs w:val="28"/>
        </w:rPr>
        <w:t>Органи державної влади, органи місцевого самоврядування, підприємства, установи та організації, а також службові та фізичні особи можуть витребувати та надавати документи, їх копії, висновки ревізій, акти перевірок за вимогою сторін кримінального провадження та потерпілого.</w:t>
      </w:r>
    </w:p>
    <w:p w14:paraId="4E77D447" w14:textId="77777777" w:rsidR="00AB3C44" w:rsidRPr="00C042CA" w:rsidRDefault="00AB3C44" w:rsidP="00AB3C44">
      <w:pPr>
        <w:pStyle w:val="a3"/>
        <w:numPr>
          <w:ilvl w:val="0"/>
          <w:numId w:val="20"/>
        </w:numPr>
        <w:spacing w:line="360" w:lineRule="auto"/>
        <w:jc w:val="both"/>
        <w:rPr>
          <w:rFonts w:ascii="Times New Roman" w:hAnsi="Times New Roman"/>
          <w:sz w:val="28"/>
          <w:szCs w:val="28"/>
        </w:rPr>
      </w:pPr>
      <w:r w:rsidRPr="00C042CA">
        <w:rPr>
          <w:rFonts w:ascii="Times New Roman" w:hAnsi="Times New Roman"/>
          <w:sz w:val="28"/>
          <w:szCs w:val="28"/>
        </w:rPr>
        <w:t>Документи можуть бути вилучені під час обшуку за ухвалою слідчого судді.</w:t>
      </w:r>
    </w:p>
    <w:p w14:paraId="66177E1C" w14:textId="77777777" w:rsidR="00AB3C44" w:rsidRPr="00C042CA" w:rsidRDefault="00AB3C44" w:rsidP="00AB3C44">
      <w:pPr>
        <w:pStyle w:val="a3"/>
        <w:numPr>
          <w:ilvl w:val="0"/>
          <w:numId w:val="20"/>
        </w:numPr>
        <w:spacing w:line="360" w:lineRule="auto"/>
        <w:jc w:val="both"/>
        <w:rPr>
          <w:rFonts w:ascii="Times New Roman" w:hAnsi="Times New Roman"/>
          <w:sz w:val="28"/>
          <w:szCs w:val="28"/>
        </w:rPr>
      </w:pPr>
      <w:r w:rsidRPr="00C042CA">
        <w:rPr>
          <w:rFonts w:ascii="Times New Roman" w:hAnsi="Times New Roman"/>
          <w:sz w:val="28"/>
          <w:szCs w:val="28"/>
        </w:rPr>
        <w:t>Тимчасовий доступ до документів може бути наданий за ухвалою слідчого судді або суду, що дозволяє стороні кримінального провадження ознайомитися з ними, зробити копії або, за відповідним рішенням, вилучити їх.</w:t>
      </w:r>
    </w:p>
    <w:p w14:paraId="2E4DE9FD" w14:textId="77777777" w:rsidR="00AB3C44" w:rsidRPr="00C042CA" w:rsidRDefault="00AB3C44" w:rsidP="00AB3C44">
      <w:pPr>
        <w:pStyle w:val="a3"/>
        <w:numPr>
          <w:ilvl w:val="0"/>
          <w:numId w:val="20"/>
        </w:numPr>
        <w:spacing w:line="360" w:lineRule="auto"/>
        <w:jc w:val="both"/>
        <w:rPr>
          <w:rFonts w:ascii="Times New Roman" w:hAnsi="Times New Roman"/>
          <w:sz w:val="28"/>
          <w:szCs w:val="28"/>
        </w:rPr>
      </w:pPr>
      <w:r w:rsidRPr="00C042CA">
        <w:rPr>
          <w:rFonts w:ascii="Times New Roman" w:hAnsi="Times New Roman"/>
          <w:sz w:val="28"/>
          <w:szCs w:val="28"/>
        </w:rPr>
        <w:t>Документи можуть бути отримані на території іноземної держави в рамках міжнародного співробітництва під час кримінального провадження.</w:t>
      </w:r>
    </w:p>
    <w:p w14:paraId="7E166560" w14:textId="77777777" w:rsidR="00AB3C44" w:rsidRPr="00C042CA" w:rsidRDefault="00AB3C44" w:rsidP="00AB3C44">
      <w:pPr>
        <w:pStyle w:val="a3"/>
        <w:spacing w:line="360" w:lineRule="auto"/>
        <w:ind w:firstLine="851"/>
        <w:jc w:val="both"/>
        <w:rPr>
          <w:rFonts w:ascii="Times New Roman" w:hAnsi="Times New Roman"/>
          <w:sz w:val="28"/>
          <w:szCs w:val="28"/>
        </w:rPr>
      </w:pPr>
      <w:r w:rsidRPr="00C042CA">
        <w:rPr>
          <w:rFonts w:ascii="Times New Roman" w:hAnsi="Times New Roman"/>
          <w:sz w:val="28"/>
          <w:szCs w:val="28"/>
        </w:rPr>
        <w:t>Згідно з обов'язками сторін у кримінальному провадженні, кожна сторона має забезпечити іншій стороні можливість переглянути або скопіювати оригінали документів. Таке дійство спрямоване на забезпечення права на захист і можливість дослідження всіх доступних доказів у справі.</w:t>
      </w:r>
    </w:p>
    <w:p w14:paraId="3C3C053E" w14:textId="77777777" w:rsidR="00AB3C44" w:rsidRPr="00C042CA" w:rsidRDefault="00AB3C44" w:rsidP="00AB3C44">
      <w:pPr>
        <w:pStyle w:val="a3"/>
        <w:spacing w:line="360" w:lineRule="auto"/>
        <w:ind w:firstLine="851"/>
        <w:jc w:val="both"/>
        <w:rPr>
          <w:rFonts w:ascii="Times New Roman" w:hAnsi="Times New Roman"/>
          <w:sz w:val="28"/>
          <w:szCs w:val="28"/>
        </w:rPr>
      </w:pPr>
      <w:r w:rsidRPr="00C042CA">
        <w:rPr>
          <w:rFonts w:ascii="Times New Roman" w:hAnsi="Times New Roman"/>
          <w:sz w:val="28"/>
          <w:szCs w:val="28"/>
        </w:rPr>
        <w:lastRenderedPageBreak/>
        <w:t>Оцінка документів як доказів проводиться відповідно до загальних правил. Перш за все, необхідно перевірити, чи видав документ уповноважений орган або особа, а також чи оформлено його належним чином. Для офіційних документів перевіряється наявність підписів, печаток та інших необхідних реквізитів.</w:t>
      </w:r>
    </w:p>
    <w:p w14:paraId="65A1EE9E" w14:textId="77777777" w:rsidR="00AB3C44" w:rsidRPr="00C042CA" w:rsidRDefault="00AB3C44" w:rsidP="00AB3C44">
      <w:pPr>
        <w:pStyle w:val="a3"/>
        <w:spacing w:line="360" w:lineRule="auto"/>
        <w:ind w:firstLine="851"/>
        <w:jc w:val="both"/>
        <w:rPr>
          <w:rFonts w:ascii="Times New Roman" w:hAnsi="Times New Roman"/>
          <w:sz w:val="28"/>
          <w:szCs w:val="28"/>
        </w:rPr>
      </w:pPr>
      <w:r w:rsidRPr="00C042CA">
        <w:rPr>
          <w:rFonts w:ascii="Times New Roman" w:hAnsi="Times New Roman"/>
          <w:sz w:val="28"/>
          <w:szCs w:val="28"/>
        </w:rPr>
        <w:t>Також проводиться перевірка дійсності документа, за необхідності може бути призначена експертиза. Якщо вміст документа викликає сумніви у достовірності наданих у ньому відомостей, може бути проведено допит особи, яка склала документ, а також перевірено її відношення до провадження.</w:t>
      </w:r>
    </w:p>
    <w:p w14:paraId="104C0E19" w14:textId="77777777" w:rsidR="00AB3C44" w:rsidRPr="00C042CA" w:rsidRDefault="00AB3C44" w:rsidP="00AB3C44">
      <w:pPr>
        <w:pStyle w:val="a3"/>
        <w:spacing w:line="360" w:lineRule="auto"/>
        <w:ind w:firstLine="851"/>
        <w:jc w:val="both"/>
        <w:rPr>
          <w:rFonts w:ascii="Times New Roman" w:hAnsi="Times New Roman"/>
          <w:sz w:val="28"/>
          <w:szCs w:val="28"/>
        </w:rPr>
      </w:pPr>
      <w:r w:rsidRPr="00C042CA">
        <w:rPr>
          <w:rFonts w:ascii="Times New Roman" w:hAnsi="Times New Roman"/>
          <w:sz w:val="28"/>
          <w:szCs w:val="28"/>
        </w:rPr>
        <w:t>Зміст документа порівнюється з іншими доказами у справі з метою переконатися в його достовірності та значущості для розгляду справи.</w:t>
      </w:r>
    </w:p>
    <w:p w14:paraId="50C5A1BC" w14:textId="77777777" w:rsidR="00AB3C44" w:rsidRPr="00C042CA" w:rsidRDefault="00AB3C44" w:rsidP="00AB3C44">
      <w:pPr>
        <w:pStyle w:val="a3"/>
        <w:spacing w:line="360" w:lineRule="auto"/>
        <w:ind w:firstLine="851"/>
        <w:jc w:val="both"/>
        <w:rPr>
          <w:rFonts w:ascii="Times New Roman" w:hAnsi="Times New Roman"/>
          <w:sz w:val="28"/>
          <w:szCs w:val="28"/>
        </w:rPr>
      </w:pPr>
      <w:r w:rsidRPr="00C042CA">
        <w:rPr>
          <w:rFonts w:ascii="Times New Roman" w:hAnsi="Times New Roman"/>
          <w:sz w:val="28"/>
          <w:szCs w:val="28"/>
        </w:rPr>
        <w:t>Оцінка доказів - це складна розумова (логічна) діяльність, яку здійснюють слідчий, прокурор, слідчий суддя та суд. Вона ґрунтується на їх внутрішньому переконанні, яке формується під час всебічного, повного та неупередженого дослідження всіх обставин кримінального провадження відповідно до закону.</w:t>
      </w:r>
    </w:p>
    <w:p w14:paraId="48DA7C2B" w14:textId="77777777" w:rsidR="00AB3C44" w:rsidRDefault="00AB3C44" w:rsidP="00AB3C44">
      <w:pPr>
        <w:pStyle w:val="a3"/>
        <w:spacing w:line="360" w:lineRule="auto"/>
        <w:ind w:firstLine="851"/>
        <w:jc w:val="both"/>
        <w:rPr>
          <w:rFonts w:ascii="Times New Roman" w:hAnsi="Times New Roman"/>
          <w:sz w:val="28"/>
          <w:szCs w:val="28"/>
        </w:rPr>
      </w:pPr>
      <w:r w:rsidRPr="00C042CA">
        <w:rPr>
          <w:rFonts w:ascii="Times New Roman" w:hAnsi="Times New Roman"/>
          <w:sz w:val="28"/>
          <w:szCs w:val="28"/>
        </w:rPr>
        <w:t xml:space="preserve">Кожен доказ оцінюється з точки зору його належності, допустимості та достовірності. Сукупність зібраних доказів також аналізується для визначення їх достатності та взаємозв’язку з метою прийняття відповідного процесуального рішення. </w:t>
      </w:r>
      <w:r w:rsidRPr="00606ED8">
        <w:rPr>
          <w:rFonts w:ascii="Times New Roman" w:hAnsi="Times New Roman"/>
          <w:sz w:val="28"/>
          <w:szCs w:val="28"/>
        </w:rPr>
        <w:t>Це визначено статтею 94 КПК України.</w:t>
      </w:r>
    </w:p>
    <w:p w14:paraId="00DA536B" w14:textId="77777777" w:rsidR="00AB3C44" w:rsidRPr="00C93068" w:rsidRDefault="00AB3C44" w:rsidP="00AB3C44">
      <w:pPr>
        <w:pStyle w:val="a3"/>
        <w:spacing w:line="360" w:lineRule="auto"/>
        <w:ind w:firstLine="851"/>
        <w:jc w:val="both"/>
        <w:rPr>
          <w:rFonts w:ascii="Times New Roman" w:hAnsi="Times New Roman"/>
          <w:sz w:val="28"/>
          <w:szCs w:val="28"/>
        </w:rPr>
      </w:pPr>
      <w:r w:rsidRPr="00C93068">
        <w:rPr>
          <w:rFonts w:ascii="Times New Roman" w:hAnsi="Times New Roman"/>
          <w:sz w:val="28"/>
          <w:szCs w:val="28"/>
        </w:rPr>
        <w:t>Оцінка документів, подібно до інших доказів, ґрунтується на внутрішньому переконанні слідчого, прокурора, слідчого судді та суду. Це означає, що їхня впевненість у правильності своїх знань та висновків базується на фактичних даних.</w:t>
      </w:r>
    </w:p>
    <w:p w14:paraId="52BEE286" w14:textId="77777777" w:rsidR="00AB3C44" w:rsidRPr="00C93068" w:rsidRDefault="00AB3C44" w:rsidP="00AB3C44">
      <w:pPr>
        <w:pStyle w:val="a3"/>
        <w:spacing w:line="360" w:lineRule="auto"/>
        <w:ind w:firstLine="851"/>
        <w:jc w:val="both"/>
        <w:rPr>
          <w:rFonts w:ascii="Times New Roman" w:hAnsi="Times New Roman"/>
          <w:sz w:val="28"/>
          <w:szCs w:val="28"/>
        </w:rPr>
      </w:pPr>
      <w:r w:rsidRPr="00C93068">
        <w:rPr>
          <w:rFonts w:ascii="Times New Roman" w:hAnsi="Times New Roman"/>
          <w:sz w:val="28"/>
          <w:szCs w:val="28"/>
        </w:rPr>
        <w:t>Оцінка документів спрямована на встановлення наступних обставин:</w:t>
      </w:r>
    </w:p>
    <w:p w14:paraId="0005006F" w14:textId="77777777" w:rsidR="00AB3C44" w:rsidRPr="00C93068" w:rsidRDefault="00AB3C44" w:rsidP="00AB3C44">
      <w:pPr>
        <w:pStyle w:val="a3"/>
        <w:numPr>
          <w:ilvl w:val="0"/>
          <w:numId w:val="22"/>
        </w:numPr>
        <w:spacing w:line="360" w:lineRule="auto"/>
        <w:jc w:val="both"/>
        <w:rPr>
          <w:rFonts w:ascii="Times New Roman" w:hAnsi="Times New Roman"/>
          <w:sz w:val="28"/>
          <w:szCs w:val="28"/>
        </w:rPr>
      </w:pPr>
      <w:r w:rsidRPr="00C93068">
        <w:rPr>
          <w:rFonts w:ascii="Times New Roman" w:hAnsi="Times New Roman"/>
          <w:sz w:val="28"/>
          <w:szCs w:val="28"/>
        </w:rPr>
        <w:t>Чи відносяться зібрані фактичні дані до предмету доказування.</w:t>
      </w:r>
    </w:p>
    <w:p w14:paraId="5AEE416B" w14:textId="77777777" w:rsidR="00AB3C44" w:rsidRPr="00C93068" w:rsidRDefault="00AB3C44" w:rsidP="00AB3C44">
      <w:pPr>
        <w:pStyle w:val="a3"/>
        <w:numPr>
          <w:ilvl w:val="0"/>
          <w:numId w:val="22"/>
        </w:numPr>
        <w:spacing w:line="360" w:lineRule="auto"/>
        <w:jc w:val="both"/>
        <w:rPr>
          <w:rFonts w:ascii="Times New Roman" w:hAnsi="Times New Roman"/>
          <w:sz w:val="28"/>
          <w:szCs w:val="28"/>
        </w:rPr>
      </w:pPr>
      <w:r w:rsidRPr="00C93068">
        <w:rPr>
          <w:rFonts w:ascii="Times New Roman" w:hAnsi="Times New Roman"/>
          <w:sz w:val="28"/>
          <w:szCs w:val="28"/>
        </w:rPr>
        <w:t>Чи відповідають зібрані документи-докази вимогам кримінального процесуального закону.</w:t>
      </w:r>
    </w:p>
    <w:p w14:paraId="01508E54" w14:textId="77777777" w:rsidR="00AB3C44" w:rsidRPr="00C93068" w:rsidRDefault="00AB3C44" w:rsidP="00AB3C44">
      <w:pPr>
        <w:pStyle w:val="a3"/>
        <w:numPr>
          <w:ilvl w:val="0"/>
          <w:numId w:val="22"/>
        </w:numPr>
        <w:spacing w:line="360" w:lineRule="auto"/>
        <w:jc w:val="both"/>
        <w:rPr>
          <w:rFonts w:ascii="Times New Roman" w:hAnsi="Times New Roman"/>
          <w:sz w:val="28"/>
          <w:szCs w:val="28"/>
        </w:rPr>
      </w:pPr>
      <w:r w:rsidRPr="00C93068">
        <w:rPr>
          <w:rFonts w:ascii="Times New Roman" w:hAnsi="Times New Roman"/>
          <w:sz w:val="28"/>
          <w:szCs w:val="28"/>
        </w:rPr>
        <w:t xml:space="preserve">Чи достатньо зібраних документів-доказів для </w:t>
      </w:r>
      <w:proofErr w:type="spellStart"/>
      <w:r w:rsidRPr="00C93068">
        <w:rPr>
          <w:rFonts w:ascii="Times New Roman" w:hAnsi="Times New Roman"/>
          <w:sz w:val="28"/>
          <w:szCs w:val="28"/>
        </w:rPr>
        <w:t>зроблення</w:t>
      </w:r>
      <w:proofErr w:type="spellEnd"/>
      <w:r w:rsidRPr="00C93068">
        <w:rPr>
          <w:rFonts w:ascii="Times New Roman" w:hAnsi="Times New Roman"/>
          <w:sz w:val="28"/>
          <w:szCs w:val="28"/>
        </w:rPr>
        <w:t xml:space="preserve"> достовірних висновків щодо обставин, що становлять предмет доказування.</w:t>
      </w:r>
    </w:p>
    <w:p w14:paraId="0A70CF70" w14:textId="77777777" w:rsidR="00AB3C44" w:rsidRPr="00C93068" w:rsidRDefault="00AB3C44" w:rsidP="00AB3C44">
      <w:pPr>
        <w:pStyle w:val="a3"/>
        <w:numPr>
          <w:ilvl w:val="0"/>
          <w:numId w:val="22"/>
        </w:numPr>
        <w:spacing w:line="360" w:lineRule="auto"/>
        <w:jc w:val="both"/>
        <w:rPr>
          <w:rFonts w:ascii="Times New Roman" w:hAnsi="Times New Roman"/>
          <w:sz w:val="28"/>
          <w:szCs w:val="28"/>
        </w:rPr>
      </w:pPr>
      <w:r w:rsidRPr="00C93068">
        <w:rPr>
          <w:rFonts w:ascii="Times New Roman" w:hAnsi="Times New Roman"/>
          <w:sz w:val="28"/>
          <w:szCs w:val="28"/>
        </w:rPr>
        <w:t>Чи надають зібрані документи-докази достовірну та повну інформацію щодо вчиненого кримінального правопорушення.</w:t>
      </w:r>
    </w:p>
    <w:p w14:paraId="24D2A188" w14:textId="77777777" w:rsidR="00AB3C44" w:rsidRPr="00C042CA" w:rsidRDefault="00AB3C44" w:rsidP="00AB3C44">
      <w:pPr>
        <w:pStyle w:val="a3"/>
        <w:spacing w:line="360" w:lineRule="auto"/>
        <w:ind w:firstLine="851"/>
        <w:jc w:val="both"/>
        <w:rPr>
          <w:rFonts w:ascii="Times New Roman" w:hAnsi="Times New Roman"/>
          <w:sz w:val="28"/>
          <w:szCs w:val="28"/>
        </w:rPr>
      </w:pPr>
      <w:r w:rsidRPr="00C042CA">
        <w:rPr>
          <w:rFonts w:ascii="Times New Roman" w:hAnsi="Times New Roman"/>
          <w:sz w:val="28"/>
          <w:szCs w:val="28"/>
        </w:rPr>
        <w:lastRenderedPageBreak/>
        <w:t>Процес оцінки документів-доказів включає в себе визначення їх належності, допустимості, достовірності та достатності, як визначено у КПК України.</w:t>
      </w:r>
    </w:p>
    <w:p w14:paraId="3F8B92F8" w14:textId="77777777" w:rsidR="00AB3C44" w:rsidRPr="00C042CA" w:rsidRDefault="00AB3C44" w:rsidP="00AB3C44">
      <w:pPr>
        <w:pStyle w:val="a3"/>
        <w:spacing w:line="360" w:lineRule="auto"/>
        <w:ind w:firstLine="851"/>
        <w:jc w:val="both"/>
        <w:rPr>
          <w:rFonts w:ascii="Times New Roman" w:hAnsi="Times New Roman"/>
          <w:sz w:val="28"/>
          <w:szCs w:val="28"/>
        </w:rPr>
      </w:pPr>
      <w:r w:rsidRPr="00C042CA">
        <w:rPr>
          <w:rFonts w:ascii="Times New Roman" w:hAnsi="Times New Roman"/>
          <w:sz w:val="28"/>
          <w:szCs w:val="28"/>
        </w:rPr>
        <w:t>Належними вважаються ті документи-докази, які прямо або опосередковано підтверджують існування або відсутність обставин, що потребують доказування у кримінальному провадженні, а також інших обставин, які є важливими для цього провадження, та достовірність або недостовірність цих даних, а також можливість чи неможливість використання інших доказів (згідно зі статтею 85 КПК України).</w:t>
      </w:r>
    </w:p>
    <w:p w14:paraId="68920AE5" w14:textId="77777777" w:rsidR="00AB3C44" w:rsidRPr="00C042CA" w:rsidRDefault="00AB3C44" w:rsidP="00AB3C44">
      <w:pPr>
        <w:pStyle w:val="a3"/>
        <w:spacing w:line="360" w:lineRule="auto"/>
        <w:ind w:firstLine="851"/>
        <w:jc w:val="both"/>
        <w:rPr>
          <w:rFonts w:ascii="Times New Roman" w:hAnsi="Times New Roman"/>
          <w:sz w:val="28"/>
          <w:szCs w:val="28"/>
        </w:rPr>
      </w:pPr>
      <w:r w:rsidRPr="00C042CA">
        <w:rPr>
          <w:rFonts w:ascii="Times New Roman" w:hAnsi="Times New Roman"/>
          <w:sz w:val="28"/>
          <w:szCs w:val="28"/>
        </w:rPr>
        <w:t>Допустимими вважаються документи-докази, якщо вони отримані відповідно до порядку, передбаченого кримінальним процесуальним законом (згідно з частиною 1 статті 86 КПК). Умови допустимості доказів включають одержання фактичних даних з відповідного джерела, одержання фактичних даних уповноваженим суб'єктом та їх одержання відповідно до законодавства.</w:t>
      </w:r>
    </w:p>
    <w:p w14:paraId="45B8F0C5" w14:textId="77777777" w:rsidR="00AB3C44" w:rsidRPr="00C042CA" w:rsidRDefault="00AB3C44" w:rsidP="00AB3C44">
      <w:pPr>
        <w:pStyle w:val="a3"/>
        <w:spacing w:line="360" w:lineRule="auto"/>
        <w:ind w:firstLine="851"/>
        <w:jc w:val="both"/>
        <w:rPr>
          <w:rFonts w:ascii="Times New Roman" w:hAnsi="Times New Roman"/>
          <w:sz w:val="28"/>
          <w:szCs w:val="28"/>
          <w:lang w:val="en-US"/>
        </w:rPr>
      </w:pPr>
      <w:r w:rsidRPr="00C042CA">
        <w:rPr>
          <w:rFonts w:ascii="Times New Roman" w:hAnsi="Times New Roman"/>
          <w:sz w:val="28"/>
          <w:szCs w:val="28"/>
        </w:rPr>
        <w:t xml:space="preserve">Достовірність документів-доказів виявляється в тому, наскільки вони точно відображають матеріальні та нематеріальні аспекти (ідеї, концепції). </w:t>
      </w:r>
      <w:proofErr w:type="spellStart"/>
      <w:r w:rsidRPr="00C042CA">
        <w:rPr>
          <w:rFonts w:ascii="Times New Roman" w:hAnsi="Times New Roman"/>
          <w:sz w:val="28"/>
          <w:szCs w:val="28"/>
          <w:lang w:val="en-US"/>
        </w:rPr>
        <w:t>Оцінка</w:t>
      </w:r>
      <w:proofErr w:type="spellEnd"/>
      <w:r w:rsidRPr="00C042CA">
        <w:rPr>
          <w:rFonts w:ascii="Times New Roman" w:hAnsi="Times New Roman"/>
          <w:sz w:val="28"/>
          <w:szCs w:val="28"/>
          <w:lang w:val="en-US"/>
        </w:rPr>
        <w:t xml:space="preserve"> </w:t>
      </w:r>
      <w:proofErr w:type="spellStart"/>
      <w:r w:rsidRPr="00C042CA">
        <w:rPr>
          <w:rFonts w:ascii="Times New Roman" w:hAnsi="Times New Roman"/>
          <w:sz w:val="28"/>
          <w:szCs w:val="28"/>
          <w:lang w:val="en-US"/>
        </w:rPr>
        <w:t>достовірності</w:t>
      </w:r>
      <w:proofErr w:type="spellEnd"/>
      <w:r w:rsidRPr="00C042CA">
        <w:rPr>
          <w:rFonts w:ascii="Times New Roman" w:hAnsi="Times New Roman"/>
          <w:sz w:val="28"/>
          <w:szCs w:val="28"/>
          <w:lang w:val="en-US"/>
        </w:rPr>
        <w:t xml:space="preserve"> </w:t>
      </w:r>
      <w:proofErr w:type="spellStart"/>
      <w:r w:rsidRPr="00C042CA">
        <w:rPr>
          <w:rFonts w:ascii="Times New Roman" w:hAnsi="Times New Roman"/>
          <w:sz w:val="28"/>
          <w:szCs w:val="28"/>
          <w:lang w:val="en-US"/>
        </w:rPr>
        <w:t>включає</w:t>
      </w:r>
      <w:proofErr w:type="spellEnd"/>
      <w:r w:rsidRPr="00C042CA">
        <w:rPr>
          <w:rFonts w:ascii="Times New Roman" w:hAnsi="Times New Roman"/>
          <w:sz w:val="28"/>
          <w:szCs w:val="28"/>
          <w:lang w:val="en-US"/>
        </w:rPr>
        <w:t xml:space="preserve"> </w:t>
      </w:r>
      <w:proofErr w:type="spellStart"/>
      <w:r w:rsidRPr="00C042CA">
        <w:rPr>
          <w:rFonts w:ascii="Times New Roman" w:hAnsi="Times New Roman"/>
          <w:sz w:val="28"/>
          <w:szCs w:val="28"/>
          <w:lang w:val="en-US"/>
        </w:rPr>
        <w:t>наступні</w:t>
      </w:r>
      <w:proofErr w:type="spellEnd"/>
      <w:r w:rsidRPr="00C042CA">
        <w:rPr>
          <w:rFonts w:ascii="Times New Roman" w:hAnsi="Times New Roman"/>
          <w:sz w:val="28"/>
          <w:szCs w:val="28"/>
          <w:lang w:val="en-US"/>
        </w:rPr>
        <w:t xml:space="preserve"> </w:t>
      </w:r>
      <w:proofErr w:type="spellStart"/>
      <w:r w:rsidRPr="00C042CA">
        <w:rPr>
          <w:rFonts w:ascii="Times New Roman" w:hAnsi="Times New Roman"/>
          <w:sz w:val="28"/>
          <w:szCs w:val="28"/>
          <w:lang w:val="en-US"/>
        </w:rPr>
        <w:t>аспекти</w:t>
      </w:r>
      <w:proofErr w:type="spellEnd"/>
      <w:r w:rsidRPr="00C042CA">
        <w:rPr>
          <w:rFonts w:ascii="Times New Roman" w:hAnsi="Times New Roman"/>
          <w:sz w:val="28"/>
          <w:szCs w:val="28"/>
          <w:lang w:val="en-US"/>
        </w:rPr>
        <w:t>:</w:t>
      </w:r>
    </w:p>
    <w:p w14:paraId="62F99FE3" w14:textId="77777777" w:rsidR="00AB3C44" w:rsidRPr="00C042CA" w:rsidRDefault="00AB3C44" w:rsidP="00AB3C44">
      <w:pPr>
        <w:pStyle w:val="a3"/>
        <w:numPr>
          <w:ilvl w:val="0"/>
          <w:numId w:val="21"/>
        </w:numPr>
        <w:spacing w:line="360" w:lineRule="auto"/>
        <w:jc w:val="both"/>
        <w:rPr>
          <w:rFonts w:ascii="Times New Roman" w:hAnsi="Times New Roman"/>
          <w:sz w:val="28"/>
          <w:szCs w:val="28"/>
        </w:rPr>
      </w:pPr>
      <w:r w:rsidRPr="00C042CA">
        <w:rPr>
          <w:rFonts w:ascii="Times New Roman" w:hAnsi="Times New Roman"/>
          <w:sz w:val="28"/>
          <w:szCs w:val="28"/>
        </w:rPr>
        <w:t>перевірка особи, яка має інформацію про фактичні дані;</w:t>
      </w:r>
    </w:p>
    <w:p w14:paraId="1D77BE01" w14:textId="77777777" w:rsidR="00AB3C44" w:rsidRPr="00C042CA" w:rsidRDefault="00AB3C44" w:rsidP="00AB3C44">
      <w:pPr>
        <w:pStyle w:val="a3"/>
        <w:numPr>
          <w:ilvl w:val="0"/>
          <w:numId w:val="21"/>
        </w:numPr>
        <w:spacing w:line="360" w:lineRule="auto"/>
        <w:jc w:val="both"/>
        <w:rPr>
          <w:rFonts w:ascii="Times New Roman" w:hAnsi="Times New Roman"/>
          <w:sz w:val="28"/>
          <w:szCs w:val="28"/>
        </w:rPr>
      </w:pPr>
      <w:r w:rsidRPr="00C042CA">
        <w:rPr>
          <w:rFonts w:ascii="Times New Roman" w:hAnsi="Times New Roman"/>
          <w:sz w:val="28"/>
          <w:szCs w:val="28"/>
        </w:rPr>
        <w:t>аналіз умов, в яких знаходився матеріальний носій інформації;</w:t>
      </w:r>
    </w:p>
    <w:p w14:paraId="15C0ED7B" w14:textId="77777777" w:rsidR="00AB3C44" w:rsidRPr="00C042CA" w:rsidRDefault="00AB3C44" w:rsidP="00AB3C44">
      <w:pPr>
        <w:pStyle w:val="a3"/>
        <w:numPr>
          <w:ilvl w:val="0"/>
          <w:numId w:val="21"/>
        </w:numPr>
        <w:spacing w:line="360" w:lineRule="auto"/>
        <w:jc w:val="both"/>
        <w:rPr>
          <w:rFonts w:ascii="Times New Roman" w:hAnsi="Times New Roman"/>
          <w:sz w:val="28"/>
          <w:szCs w:val="28"/>
        </w:rPr>
      </w:pPr>
      <w:r w:rsidRPr="00C042CA">
        <w:rPr>
          <w:rFonts w:ascii="Times New Roman" w:hAnsi="Times New Roman"/>
          <w:sz w:val="28"/>
          <w:szCs w:val="28"/>
        </w:rPr>
        <w:t xml:space="preserve">дослідження змісту відомостей, що містяться в документі (логічна послідовність, повнота викладення, наявність протиріч, </w:t>
      </w:r>
      <w:proofErr w:type="spellStart"/>
      <w:r w:rsidRPr="00C042CA">
        <w:rPr>
          <w:rFonts w:ascii="Times New Roman" w:hAnsi="Times New Roman"/>
          <w:sz w:val="28"/>
          <w:szCs w:val="28"/>
        </w:rPr>
        <w:t>неточностей</w:t>
      </w:r>
      <w:proofErr w:type="spellEnd"/>
      <w:r w:rsidRPr="00C042CA">
        <w:rPr>
          <w:rFonts w:ascii="Times New Roman" w:hAnsi="Times New Roman"/>
          <w:sz w:val="28"/>
          <w:szCs w:val="28"/>
        </w:rPr>
        <w:t xml:space="preserve"> тощо);</w:t>
      </w:r>
    </w:p>
    <w:p w14:paraId="2563353E" w14:textId="77777777" w:rsidR="00AB3C44" w:rsidRPr="00C042CA" w:rsidRDefault="00AB3C44" w:rsidP="00AB3C44">
      <w:pPr>
        <w:pStyle w:val="a3"/>
        <w:numPr>
          <w:ilvl w:val="0"/>
          <w:numId w:val="21"/>
        </w:numPr>
        <w:spacing w:line="360" w:lineRule="auto"/>
        <w:jc w:val="both"/>
        <w:rPr>
          <w:rFonts w:ascii="Times New Roman" w:hAnsi="Times New Roman"/>
          <w:sz w:val="28"/>
          <w:szCs w:val="28"/>
        </w:rPr>
      </w:pPr>
      <w:r w:rsidRPr="00C042CA">
        <w:rPr>
          <w:rFonts w:ascii="Times New Roman" w:hAnsi="Times New Roman"/>
          <w:sz w:val="28"/>
          <w:szCs w:val="28"/>
        </w:rPr>
        <w:t>порівняння інформації, отриманої з даного джерела, з інформацією з інших джерел.</w:t>
      </w:r>
    </w:p>
    <w:p w14:paraId="69FE4FC8" w14:textId="77777777" w:rsidR="00AB3C44" w:rsidRPr="00C042CA" w:rsidRDefault="00AB3C44" w:rsidP="00AB3C44">
      <w:pPr>
        <w:pStyle w:val="a3"/>
        <w:spacing w:line="360" w:lineRule="auto"/>
        <w:ind w:firstLine="851"/>
        <w:jc w:val="both"/>
        <w:rPr>
          <w:rFonts w:ascii="Times New Roman" w:hAnsi="Times New Roman"/>
          <w:sz w:val="28"/>
          <w:szCs w:val="28"/>
        </w:rPr>
      </w:pPr>
      <w:r w:rsidRPr="00C042CA">
        <w:rPr>
          <w:rFonts w:ascii="Times New Roman" w:hAnsi="Times New Roman"/>
          <w:sz w:val="28"/>
          <w:szCs w:val="28"/>
        </w:rPr>
        <w:t>Документи-докази вважаються достатніми, якщо разом вони забезпечують можливість слідчому, прокурору, слідчому судді та суду отримати повне розуміння всіх обставин кримінального провадження на рівні, необхідному для ухвалення законного та обґрунтованого процесуального рішення, відповідно до вимог закону.</w:t>
      </w:r>
    </w:p>
    <w:p w14:paraId="5C4797B4" w14:textId="77777777" w:rsidR="00AB3C44" w:rsidRPr="00C042CA" w:rsidRDefault="00AB3C44" w:rsidP="00AB3C44">
      <w:pPr>
        <w:pStyle w:val="a3"/>
        <w:spacing w:line="360" w:lineRule="auto"/>
        <w:ind w:firstLine="851"/>
        <w:jc w:val="both"/>
        <w:rPr>
          <w:rFonts w:ascii="Times New Roman" w:hAnsi="Times New Roman"/>
          <w:sz w:val="28"/>
          <w:szCs w:val="28"/>
        </w:rPr>
      </w:pPr>
    </w:p>
    <w:p w14:paraId="4193AB62" w14:textId="77777777" w:rsidR="00AB3C44" w:rsidRPr="008D1EC6" w:rsidRDefault="00AB3C44" w:rsidP="00AB3C44">
      <w:pPr>
        <w:pStyle w:val="a3"/>
        <w:spacing w:line="360" w:lineRule="auto"/>
        <w:ind w:firstLine="851"/>
        <w:jc w:val="both"/>
        <w:rPr>
          <w:rFonts w:ascii="Times New Roman" w:hAnsi="Times New Roman"/>
          <w:sz w:val="28"/>
          <w:szCs w:val="28"/>
        </w:rPr>
      </w:pPr>
    </w:p>
    <w:p w14:paraId="5922A405" w14:textId="77777777" w:rsidR="00AB3C44" w:rsidRDefault="00AB3C44" w:rsidP="00AB3C44">
      <w:pPr>
        <w:pStyle w:val="a3"/>
        <w:spacing w:line="360" w:lineRule="auto"/>
        <w:ind w:firstLine="851"/>
        <w:jc w:val="both"/>
        <w:rPr>
          <w:rFonts w:ascii="Times New Roman" w:hAnsi="Times New Roman"/>
          <w:sz w:val="28"/>
          <w:szCs w:val="28"/>
        </w:rPr>
      </w:pPr>
    </w:p>
    <w:p w14:paraId="20FB305B" w14:textId="77777777" w:rsidR="00AB3C44" w:rsidRPr="008A6F92" w:rsidRDefault="00AB3C44" w:rsidP="00AB3C44">
      <w:pPr>
        <w:pStyle w:val="a3"/>
        <w:spacing w:line="360" w:lineRule="auto"/>
        <w:ind w:firstLine="851"/>
        <w:jc w:val="both"/>
        <w:rPr>
          <w:rFonts w:ascii="Times New Roman" w:hAnsi="Times New Roman"/>
          <w:sz w:val="28"/>
          <w:szCs w:val="28"/>
        </w:rPr>
      </w:pPr>
    </w:p>
    <w:p w14:paraId="5F7AD30C" w14:textId="77777777" w:rsidR="00AB3C44" w:rsidRPr="008D1EC6" w:rsidRDefault="00AB3C44" w:rsidP="00AB3C44">
      <w:pPr>
        <w:rPr>
          <w:rFonts w:ascii="Times New Roman" w:eastAsia="Calibri" w:hAnsi="Times New Roman" w:cs="Times New Roman"/>
          <w:sz w:val="28"/>
          <w:szCs w:val="28"/>
          <w:lang w:eastAsia="en-US"/>
        </w:rPr>
      </w:pPr>
      <w:r w:rsidRPr="008D1EC6">
        <w:rPr>
          <w:rFonts w:ascii="Times New Roman" w:hAnsi="Times New Roman"/>
          <w:sz w:val="28"/>
          <w:szCs w:val="28"/>
        </w:rPr>
        <w:br w:type="page"/>
      </w:r>
    </w:p>
    <w:p w14:paraId="05FF51D9" w14:textId="77777777" w:rsidR="00AB3C44" w:rsidRDefault="00AB3C44" w:rsidP="00AB3C44">
      <w:pPr>
        <w:pStyle w:val="a3"/>
        <w:spacing w:line="360" w:lineRule="auto"/>
        <w:ind w:firstLine="851"/>
        <w:jc w:val="center"/>
        <w:rPr>
          <w:rFonts w:ascii="Times New Roman" w:hAnsi="Times New Roman"/>
          <w:sz w:val="28"/>
          <w:szCs w:val="28"/>
        </w:rPr>
      </w:pPr>
      <w:r w:rsidRPr="00283255">
        <w:rPr>
          <w:rFonts w:ascii="Times New Roman" w:hAnsi="Times New Roman"/>
          <w:b/>
          <w:sz w:val="28"/>
          <w:szCs w:val="28"/>
        </w:rPr>
        <w:lastRenderedPageBreak/>
        <w:t>ВИСНОВКИ</w:t>
      </w:r>
    </w:p>
    <w:p w14:paraId="2EF3A72F" w14:textId="77777777" w:rsidR="00AB3C44" w:rsidRDefault="00AB3C44" w:rsidP="00AB3C44">
      <w:pPr>
        <w:pStyle w:val="a3"/>
        <w:spacing w:line="360" w:lineRule="auto"/>
        <w:ind w:firstLine="851"/>
        <w:jc w:val="both"/>
        <w:rPr>
          <w:rFonts w:ascii="Times New Roman" w:hAnsi="Times New Roman"/>
          <w:sz w:val="28"/>
          <w:szCs w:val="28"/>
        </w:rPr>
      </w:pPr>
    </w:p>
    <w:p w14:paraId="54617623" w14:textId="77777777" w:rsidR="00AB3C44" w:rsidRPr="003222AC" w:rsidRDefault="00AB3C44" w:rsidP="00AB3C44">
      <w:pPr>
        <w:pStyle w:val="a3"/>
        <w:spacing w:line="360" w:lineRule="auto"/>
        <w:ind w:firstLine="851"/>
        <w:jc w:val="both"/>
        <w:rPr>
          <w:rFonts w:ascii="Times New Roman" w:hAnsi="Times New Roman"/>
          <w:sz w:val="28"/>
          <w:szCs w:val="28"/>
        </w:rPr>
      </w:pPr>
      <w:r w:rsidRPr="003222AC">
        <w:rPr>
          <w:rFonts w:ascii="Times New Roman" w:hAnsi="Times New Roman"/>
          <w:sz w:val="28"/>
          <w:szCs w:val="28"/>
        </w:rPr>
        <w:t>Документи відіграють важливу роль у кримінальному провадженні як джерело доказів. Вони містять інформацію про факти та обставини справи, що може бути використано для встановлення істини та прийняття справедливого рішення.</w:t>
      </w:r>
    </w:p>
    <w:p w14:paraId="39FE022B" w14:textId="77777777" w:rsidR="00AB3C44" w:rsidRPr="003222AC" w:rsidRDefault="00AB3C44" w:rsidP="00AB3C44">
      <w:pPr>
        <w:pStyle w:val="a3"/>
        <w:spacing w:line="360" w:lineRule="auto"/>
        <w:ind w:firstLine="851"/>
        <w:jc w:val="both"/>
        <w:rPr>
          <w:rFonts w:ascii="Times New Roman" w:hAnsi="Times New Roman"/>
          <w:sz w:val="28"/>
          <w:szCs w:val="28"/>
        </w:rPr>
      </w:pPr>
      <w:r w:rsidRPr="003222AC">
        <w:rPr>
          <w:rFonts w:ascii="Times New Roman" w:hAnsi="Times New Roman"/>
          <w:sz w:val="28"/>
          <w:szCs w:val="28"/>
        </w:rPr>
        <w:t>Існує багато різних визначень документа як джерела доказів у кримінальному процесі. Більшість науковців сходяться на думці, що документ - це матеріальний носій інформації, який містить зафіксовані різними способами відомості, такі як письмові записи, звукові або зображення. Ці відомості можуть бути використані як докази в судовому процесі.</w:t>
      </w:r>
    </w:p>
    <w:p w14:paraId="60A60336" w14:textId="77777777" w:rsidR="00AB3C44" w:rsidRPr="003222AC" w:rsidRDefault="00AB3C44" w:rsidP="00AB3C44">
      <w:pPr>
        <w:pStyle w:val="a3"/>
        <w:spacing w:line="360" w:lineRule="auto"/>
        <w:ind w:firstLine="851"/>
        <w:jc w:val="both"/>
        <w:rPr>
          <w:rFonts w:ascii="Times New Roman" w:hAnsi="Times New Roman"/>
          <w:sz w:val="28"/>
          <w:szCs w:val="28"/>
        </w:rPr>
      </w:pPr>
      <w:r w:rsidRPr="003222AC">
        <w:rPr>
          <w:rFonts w:ascii="Times New Roman" w:hAnsi="Times New Roman"/>
          <w:sz w:val="28"/>
          <w:szCs w:val="28"/>
        </w:rPr>
        <w:t>Для визнання документа джерелом доказів, він повинен відповідати певним вимогам. По-перше, документ має бути матеріальним об'єктом, який можна фізично досліджувати. По-друге, він повинен містити інформацію, що стосується справи та допомагає встановити фактичні обставини. По-третє, документ повинен бути отриманий законним шляхом, з дотриманням усіх процесуальних норм. Окрім того, інформація в документі має бути достовірною та відповідати дійсності. Нарешті, документ має бути оформлений належним чином, з дотриманням встановленої законом форми.</w:t>
      </w:r>
    </w:p>
    <w:p w14:paraId="5BD6156B" w14:textId="77777777" w:rsidR="00AB3C44" w:rsidRDefault="00AB3C44" w:rsidP="00AB3C44">
      <w:pPr>
        <w:pStyle w:val="a3"/>
        <w:spacing w:line="360" w:lineRule="auto"/>
        <w:ind w:firstLine="851"/>
        <w:jc w:val="both"/>
        <w:rPr>
          <w:rFonts w:ascii="Times New Roman" w:hAnsi="Times New Roman"/>
          <w:sz w:val="28"/>
          <w:szCs w:val="28"/>
        </w:rPr>
      </w:pPr>
      <w:r w:rsidRPr="003222AC">
        <w:rPr>
          <w:rFonts w:ascii="Times New Roman" w:hAnsi="Times New Roman"/>
          <w:sz w:val="28"/>
          <w:szCs w:val="28"/>
        </w:rPr>
        <w:t>Значення документів як джерела доказів полягає в їхній об'єктивності. Вони фіксують інформацію без впливу особистих думок чи емоцій. Також, документи можуть наочно продемонструвати важливі факти справи. Вони доступні для дослідження всіма учасниками кримінального процесу та забезпечують збереження інформації протягом тривалого часу.</w:t>
      </w:r>
    </w:p>
    <w:p w14:paraId="3F008BCE" w14:textId="77777777" w:rsidR="00AB3C44" w:rsidRPr="003222AC" w:rsidRDefault="00AB3C44" w:rsidP="00AB3C44">
      <w:pPr>
        <w:pStyle w:val="a3"/>
        <w:spacing w:line="360" w:lineRule="auto"/>
        <w:ind w:firstLine="851"/>
        <w:jc w:val="both"/>
        <w:rPr>
          <w:rFonts w:ascii="Times New Roman" w:hAnsi="Times New Roman"/>
          <w:sz w:val="28"/>
          <w:szCs w:val="28"/>
        </w:rPr>
      </w:pPr>
      <w:r w:rsidRPr="00283255">
        <w:rPr>
          <w:rFonts w:ascii="Times New Roman" w:hAnsi="Times New Roman"/>
          <w:sz w:val="28"/>
          <w:szCs w:val="28"/>
        </w:rPr>
        <w:t xml:space="preserve">У кримінальному судочинстві документи, як джерела доказів, можуть бути класифіковані за різними ознаками. По-перше, за характером виникнення: офіційні, що надходять від державних органів, та особисті, що подаються фізичними особами. Друга ознака - спосіб фіксації відомостей: письмові (включаючи довідки та характеристики), графічні, фотодокументи, відеозаписи, а також звукозаписи. Ця класифікація дозволяє систематизувати доказову базу в </w:t>
      </w:r>
      <w:r w:rsidRPr="00283255">
        <w:rPr>
          <w:rFonts w:ascii="Times New Roman" w:hAnsi="Times New Roman"/>
          <w:sz w:val="28"/>
          <w:szCs w:val="28"/>
        </w:rPr>
        <w:lastRenderedPageBreak/>
        <w:t>кримінальних справах та забезпечує широкий спектр можливостей для збору та аналізу інформації.</w:t>
      </w:r>
    </w:p>
    <w:p w14:paraId="130020D3" w14:textId="77777777" w:rsidR="00AB3C44" w:rsidRDefault="00AB3C44" w:rsidP="00AB3C44">
      <w:pPr>
        <w:pStyle w:val="a3"/>
        <w:spacing w:line="360" w:lineRule="auto"/>
        <w:ind w:firstLine="851"/>
        <w:jc w:val="both"/>
        <w:rPr>
          <w:rFonts w:ascii="Times New Roman" w:hAnsi="Times New Roman"/>
          <w:sz w:val="28"/>
          <w:szCs w:val="28"/>
        </w:rPr>
      </w:pPr>
      <w:r w:rsidRPr="00283255">
        <w:rPr>
          <w:rFonts w:ascii="Times New Roman" w:hAnsi="Times New Roman"/>
          <w:sz w:val="28"/>
          <w:szCs w:val="28"/>
        </w:rPr>
        <w:t>До документів, які можуть бути використані як джерел</w:t>
      </w:r>
      <w:r>
        <w:rPr>
          <w:rFonts w:ascii="Times New Roman" w:hAnsi="Times New Roman"/>
          <w:sz w:val="28"/>
          <w:szCs w:val="28"/>
        </w:rPr>
        <w:t>о</w:t>
      </w:r>
      <w:r w:rsidRPr="00283255">
        <w:rPr>
          <w:rFonts w:ascii="Times New Roman" w:hAnsi="Times New Roman"/>
          <w:sz w:val="28"/>
          <w:szCs w:val="28"/>
        </w:rPr>
        <w:t xml:space="preserve"> доказ</w:t>
      </w:r>
      <w:r>
        <w:rPr>
          <w:rFonts w:ascii="Times New Roman" w:hAnsi="Times New Roman"/>
          <w:sz w:val="28"/>
          <w:szCs w:val="28"/>
        </w:rPr>
        <w:t>у</w:t>
      </w:r>
      <w:r w:rsidRPr="00283255">
        <w:rPr>
          <w:rFonts w:ascii="Times New Roman" w:hAnsi="Times New Roman"/>
          <w:sz w:val="28"/>
          <w:szCs w:val="28"/>
        </w:rPr>
        <w:t xml:space="preserve"> у кримінальному провадженні, також можуть належати: акти перевірок </w:t>
      </w:r>
      <w:r>
        <w:rPr>
          <w:rFonts w:ascii="Times New Roman" w:hAnsi="Times New Roman"/>
          <w:sz w:val="28"/>
          <w:szCs w:val="28"/>
        </w:rPr>
        <w:t>і висновки ревізій</w:t>
      </w:r>
      <w:r w:rsidRPr="00283255">
        <w:rPr>
          <w:rFonts w:ascii="Times New Roman" w:hAnsi="Times New Roman"/>
          <w:sz w:val="28"/>
          <w:szCs w:val="28"/>
        </w:rPr>
        <w:t>; матеріали</w:t>
      </w:r>
      <w:r>
        <w:rPr>
          <w:rFonts w:ascii="Times New Roman" w:hAnsi="Times New Roman"/>
          <w:sz w:val="28"/>
          <w:szCs w:val="28"/>
        </w:rPr>
        <w:t xml:space="preserve">  </w:t>
      </w:r>
      <w:r w:rsidRPr="00283255">
        <w:rPr>
          <w:rFonts w:ascii="Times New Roman" w:hAnsi="Times New Roman"/>
          <w:sz w:val="28"/>
          <w:szCs w:val="28"/>
        </w:rPr>
        <w:t>звукозапису</w:t>
      </w:r>
      <w:r>
        <w:rPr>
          <w:rFonts w:ascii="Times New Roman" w:hAnsi="Times New Roman"/>
          <w:sz w:val="28"/>
          <w:szCs w:val="28"/>
        </w:rPr>
        <w:t>,</w:t>
      </w:r>
      <w:r w:rsidRPr="00283255">
        <w:rPr>
          <w:rFonts w:ascii="Times New Roman" w:hAnsi="Times New Roman"/>
          <w:sz w:val="28"/>
          <w:szCs w:val="28"/>
        </w:rPr>
        <w:t xml:space="preserve"> фотозйомки</w:t>
      </w:r>
      <w:r>
        <w:rPr>
          <w:rFonts w:ascii="Times New Roman" w:hAnsi="Times New Roman"/>
          <w:sz w:val="28"/>
          <w:szCs w:val="28"/>
        </w:rPr>
        <w:t>,</w:t>
      </w:r>
      <w:r w:rsidRPr="00283255">
        <w:rPr>
          <w:rFonts w:ascii="Times New Roman" w:hAnsi="Times New Roman"/>
          <w:sz w:val="28"/>
          <w:szCs w:val="28"/>
        </w:rPr>
        <w:t xml:space="preserve"> відеозапису</w:t>
      </w:r>
      <w:r>
        <w:rPr>
          <w:rFonts w:ascii="Times New Roman" w:hAnsi="Times New Roman"/>
          <w:sz w:val="28"/>
          <w:szCs w:val="28"/>
        </w:rPr>
        <w:t xml:space="preserve">, </w:t>
      </w:r>
      <w:r w:rsidRPr="00283255">
        <w:rPr>
          <w:rFonts w:ascii="Times New Roman" w:hAnsi="Times New Roman"/>
          <w:sz w:val="28"/>
          <w:szCs w:val="28"/>
        </w:rPr>
        <w:t>а також інші носії інформації, включаючи електронні; матеріали, одержані в результаті заходів, передбачених міжнародними договорами, обов'язковість яких підтверджена Верховною Радою України; протоколи процесуальних дій та їх додатки, складені відповідно до вимог КПК України, включаючи носії інформації, на яких зафіксовані ці процесуальні дії з використанням технічних засобів; а також матеріали, у яких збережено фактичні дані про протиправні дії окремих осіб і груп осіб, зібрані відповідно до вимог Закону України "Про оперативно-розшукову діяльність" і з урахуванням стандартів документування.</w:t>
      </w:r>
    </w:p>
    <w:p w14:paraId="06F800F8" w14:textId="77777777" w:rsidR="00AB3C44" w:rsidRPr="00932029" w:rsidRDefault="00AB3C44" w:rsidP="00AB3C44">
      <w:pPr>
        <w:pStyle w:val="a3"/>
        <w:spacing w:line="360" w:lineRule="auto"/>
        <w:ind w:firstLine="851"/>
        <w:jc w:val="both"/>
        <w:rPr>
          <w:rFonts w:ascii="Times New Roman" w:hAnsi="Times New Roman"/>
          <w:sz w:val="28"/>
          <w:szCs w:val="28"/>
        </w:rPr>
      </w:pPr>
      <w:r>
        <w:rPr>
          <w:rFonts w:ascii="Times New Roman" w:hAnsi="Times New Roman"/>
          <w:sz w:val="28"/>
          <w:szCs w:val="28"/>
        </w:rPr>
        <w:t xml:space="preserve">Щодо </w:t>
      </w:r>
      <w:r w:rsidRPr="00932029">
        <w:rPr>
          <w:rFonts w:ascii="Times New Roman" w:hAnsi="Times New Roman"/>
          <w:sz w:val="28"/>
          <w:szCs w:val="28"/>
        </w:rPr>
        <w:t>підход</w:t>
      </w:r>
      <w:r>
        <w:rPr>
          <w:rFonts w:ascii="Times New Roman" w:hAnsi="Times New Roman"/>
          <w:sz w:val="28"/>
          <w:szCs w:val="28"/>
        </w:rPr>
        <w:t>ів</w:t>
      </w:r>
      <w:r w:rsidRPr="00932029">
        <w:rPr>
          <w:rFonts w:ascii="Times New Roman" w:hAnsi="Times New Roman"/>
          <w:sz w:val="28"/>
          <w:szCs w:val="28"/>
        </w:rPr>
        <w:t xml:space="preserve"> до розмежування документів - джерел доказів від документів - речових доказів, можна зазначити, що різниця полягає у способі їхнього використання та значенні у кримінальному провадженні. Документи - джерела доказів мають значення переважно через свій зміст і можуть бути копійовані без втрати доказової сили, тоді як документи - речові докази надають інформацію не лише через свій зміст, але й через свої зовнішні атрибути, такі як місце, час виявлення, та інші. Це робить їх унікальними та неповторюваними, а також важливими об'єктами для дослідження у судовому процесі. Такий підхід дозволяє ефективно використовувати документи як доказові матеріали в залежності від їхньої природи та значення для провадження у кримінальному судочинстві.</w:t>
      </w:r>
    </w:p>
    <w:p w14:paraId="7349D40D" w14:textId="77777777" w:rsidR="00AB3C44" w:rsidRPr="00283255" w:rsidRDefault="00AB3C44" w:rsidP="00AB3C44">
      <w:pPr>
        <w:pStyle w:val="a3"/>
        <w:spacing w:line="360" w:lineRule="auto"/>
        <w:ind w:firstLine="851"/>
        <w:jc w:val="both"/>
        <w:rPr>
          <w:rFonts w:ascii="Times New Roman" w:hAnsi="Times New Roman"/>
          <w:sz w:val="28"/>
          <w:szCs w:val="28"/>
        </w:rPr>
      </w:pPr>
      <w:r w:rsidRPr="00932029">
        <w:rPr>
          <w:rFonts w:ascii="Times New Roman" w:hAnsi="Times New Roman"/>
          <w:sz w:val="28"/>
          <w:szCs w:val="28"/>
        </w:rPr>
        <w:t xml:space="preserve">У процесі кримінального провадження оцінка документів-доказів є ключовим етапом, що вимагає уважного та об’єктивного підходу. Документи розглядаються з точки зору їх належності, допустимості, достовірності та достатності. Належність передбачає відповідність документа вимогам кримінального процесуального закону, а допустимість – отримання документів у встановленому порядку. Достовірність документів залежить від їх відображення матеріальних та ідеальних слідів, а їх достатність визначається </w:t>
      </w:r>
      <w:r w:rsidRPr="00932029">
        <w:rPr>
          <w:rFonts w:ascii="Times New Roman" w:hAnsi="Times New Roman"/>
          <w:sz w:val="28"/>
          <w:szCs w:val="28"/>
        </w:rPr>
        <w:lastRenderedPageBreak/>
        <w:t>їхньою здатністю забезпечити повне розуміння обставин справи та прийняття обґрунтованого рішення. У цілому, процес оцінки документів-доказів вимагає уважності, об’єктивності та дотримання вимог закону для забезпечення справедливого провадження.</w:t>
      </w:r>
    </w:p>
    <w:p w14:paraId="7258EC22" w14:textId="77777777" w:rsidR="00AB3C44" w:rsidRPr="003222AC" w:rsidRDefault="00AB3C44" w:rsidP="00AB3C44">
      <w:pPr>
        <w:pStyle w:val="a3"/>
        <w:spacing w:line="360" w:lineRule="auto"/>
        <w:ind w:firstLine="851"/>
        <w:jc w:val="both"/>
        <w:rPr>
          <w:rFonts w:ascii="Times New Roman" w:hAnsi="Times New Roman"/>
          <w:sz w:val="28"/>
          <w:szCs w:val="28"/>
        </w:rPr>
      </w:pPr>
      <w:r w:rsidRPr="003222AC">
        <w:rPr>
          <w:rFonts w:ascii="Times New Roman" w:hAnsi="Times New Roman"/>
          <w:sz w:val="28"/>
          <w:szCs w:val="28"/>
        </w:rPr>
        <w:t>Отже, документи є незамінним джерелом доказів у кримінальному провадженні. Їхнє ретельне збирання, аналіз та використання сприяють встановленню істини у справі та справедливому її вирішенню. Варто зазначити, що залежно від конкретної ситуації, до документів можуть застосовуватися й інші вимоги.</w:t>
      </w:r>
    </w:p>
    <w:p w14:paraId="5867C677" w14:textId="77777777" w:rsidR="00AB3C44" w:rsidRDefault="00AB3C44" w:rsidP="00AB3C44">
      <w:pPr>
        <w:pStyle w:val="a3"/>
        <w:spacing w:line="360" w:lineRule="auto"/>
        <w:ind w:firstLine="851"/>
        <w:jc w:val="both"/>
        <w:rPr>
          <w:rFonts w:ascii="Times New Roman" w:hAnsi="Times New Roman"/>
          <w:sz w:val="28"/>
          <w:szCs w:val="28"/>
        </w:rPr>
      </w:pPr>
    </w:p>
    <w:p w14:paraId="2035B5A6" w14:textId="77777777" w:rsidR="00AB3C44" w:rsidRDefault="00AB3C44" w:rsidP="00AB3C44">
      <w:pPr>
        <w:pStyle w:val="a3"/>
        <w:spacing w:line="360" w:lineRule="auto"/>
        <w:ind w:firstLine="851"/>
        <w:jc w:val="both"/>
        <w:rPr>
          <w:rFonts w:ascii="Times New Roman" w:hAnsi="Times New Roman"/>
          <w:sz w:val="28"/>
          <w:szCs w:val="28"/>
        </w:rPr>
      </w:pPr>
    </w:p>
    <w:p w14:paraId="478662CB" w14:textId="77777777" w:rsidR="00AB3C44" w:rsidRDefault="00AB3C44" w:rsidP="00AB3C44">
      <w:pPr>
        <w:pStyle w:val="a3"/>
        <w:spacing w:line="360" w:lineRule="auto"/>
        <w:ind w:firstLine="851"/>
        <w:jc w:val="both"/>
        <w:rPr>
          <w:rFonts w:ascii="Times New Roman" w:hAnsi="Times New Roman"/>
          <w:sz w:val="28"/>
          <w:szCs w:val="28"/>
        </w:rPr>
      </w:pPr>
    </w:p>
    <w:p w14:paraId="0988D626" w14:textId="77777777" w:rsidR="00AB3C44" w:rsidRDefault="00AB3C44" w:rsidP="00AB3C44">
      <w:pPr>
        <w:pStyle w:val="a3"/>
        <w:spacing w:line="360" w:lineRule="auto"/>
        <w:ind w:firstLine="851"/>
        <w:jc w:val="both"/>
        <w:rPr>
          <w:rFonts w:ascii="Times New Roman" w:hAnsi="Times New Roman"/>
          <w:sz w:val="28"/>
          <w:szCs w:val="28"/>
        </w:rPr>
      </w:pPr>
    </w:p>
    <w:p w14:paraId="618C1F75" w14:textId="77777777" w:rsidR="00AB3C44" w:rsidRDefault="00AB3C44" w:rsidP="00AB3C44">
      <w:pPr>
        <w:pStyle w:val="a3"/>
        <w:spacing w:line="360" w:lineRule="auto"/>
        <w:ind w:firstLine="851"/>
        <w:jc w:val="both"/>
        <w:rPr>
          <w:rFonts w:ascii="Times New Roman" w:hAnsi="Times New Roman"/>
          <w:sz w:val="28"/>
          <w:szCs w:val="28"/>
        </w:rPr>
      </w:pPr>
    </w:p>
    <w:p w14:paraId="579FB96C" w14:textId="77777777" w:rsidR="00AB3C44" w:rsidRDefault="00AB3C44" w:rsidP="00AB3C44">
      <w:pPr>
        <w:pStyle w:val="a3"/>
        <w:spacing w:line="360" w:lineRule="auto"/>
        <w:ind w:firstLine="851"/>
        <w:jc w:val="both"/>
        <w:rPr>
          <w:rFonts w:ascii="Times New Roman" w:hAnsi="Times New Roman"/>
          <w:sz w:val="28"/>
          <w:szCs w:val="28"/>
        </w:rPr>
      </w:pPr>
    </w:p>
    <w:p w14:paraId="25994FFC" w14:textId="77777777" w:rsidR="00AB3C44" w:rsidRDefault="00AB3C44" w:rsidP="00AB3C44">
      <w:pPr>
        <w:pStyle w:val="a3"/>
        <w:spacing w:line="360" w:lineRule="auto"/>
        <w:ind w:firstLine="851"/>
        <w:jc w:val="both"/>
        <w:rPr>
          <w:rFonts w:ascii="Times New Roman" w:hAnsi="Times New Roman"/>
          <w:sz w:val="28"/>
          <w:szCs w:val="28"/>
        </w:rPr>
      </w:pPr>
    </w:p>
    <w:p w14:paraId="059E31AB" w14:textId="77777777" w:rsidR="00AB3C44" w:rsidRPr="003222AC" w:rsidRDefault="00AB3C44" w:rsidP="00AB3C44">
      <w:pPr>
        <w:pStyle w:val="a3"/>
        <w:spacing w:line="360" w:lineRule="auto"/>
        <w:ind w:firstLine="851"/>
        <w:jc w:val="both"/>
        <w:rPr>
          <w:rFonts w:ascii="Times New Roman" w:hAnsi="Times New Roman"/>
          <w:sz w:val="28"/>
          <w:szCs w:val="28"/>
        </w:rPr>
      </w:pPr>
    </w:p>
    <w:p w14:paraId="20E42CAA" w14:textId="77777777" w:rsidR="00AB3C44" w:rsidRDefault="00AB3C44" w:rsidP="00AB3C44">
      <w:pPr>
        <w:pStyle w:val="a3"/>
        <w:spacing w:line="360" w:lineRule="auto"/>
        <w:ind w:firstLine="851"/>
        <w:jc w:val="both"/>
        <w:rPr>
          <w:rFonts w:ascii="Times New Roman" w:hAnsi="Times New Roman"/>
          <w:sz w:val="28"/>
          <w:szCs w:val="28"/>
        </w:rPr>
      </w:pPr>
    </w:p>
    <w:p w14:paraId="6C922A6E" w14:textId="77777777" w:rsidR="00AB3C44" w:rsidRDefault="00AB3C44" w:rsidP="00AB3C44">
      <w:pPr>
        <w:rPr>
          <w:rFonts w:ascii="Times New Roman" w:eastAsia="Calibri" w:hAnsi="Times New Roman" w:cs="Times New Roman"/>
          <w:sz w:val="28"/>
          <w:szCs w:val="28"/>
          <w:lang w:eastAsia="en-US"/>
        </w:rPr>
      </w:pPr>
      <w:r>
        <w:rPr>
          <w:rFonts w:ascii="Times New Roman" w:hAnsi="Times New Roman"/>
          <w:sz w:val="28"/>
          <w:szCs w:val="28"/>
        </w:rPr>
        <w:br w:type="page"/>
      </w:r>
    </w:p>
    <w:p w14:paraId="3E72B266" w14:textId="77777777" w:rsidR="00AB3C44" w:rsidRPr="00B91119" w:rsidRDefault="00AB3C44" w:rsidP="00AB3C44">
      <w:pPr>
        <w:pStyle w:val="a3"/>
        <w:spacing w:line="360" w:lineRule="auto"/>
        <w:ind w:firstLine="851"/>
        <w:jc w:val="center"/>
        <w:rPr>
          <w:rFonts w:ascii="Times New Roman" w:hAnsi="Times New Roman"/>
          <w:b/>
          <w:sz w:val="28"/>
          <w:szCs w:val="28"/>
        </w:rPr>
      </w:pPr>
      <w:r>
        <w:rPr>
          <w:rFonts w:ascii="Times New Roman" w:hAnsi="Times New Roman"/>
          <w:b/>
          <w:sz w:val="28"/>
          <w:szCs w:val="28"/>
        </w:rPr>
        <w:lastRenderedPageBreak/>
        <w:t>СПИСОК ВИКОРИСТАНИХ</w:t>
      </w:r>
      <w:r w:rsidRPr="00B91119">
        <w:rPr>
          <w:rFonts w:ascii="Times New Roman" w:hAnsi="Times New Roman"/>
          <w:b/>
          <w:sz w:val="28"/>
          <w:szCs w:val="28"/>
        </w:rPr>
        <w:t xml:space="preserve"> ДЖЕРЕЛ</w:t>
      </w:r>
    </w:p>
    <w:p w14:paraId="5132D762" w14:textId="77777777" w:rsidR="00AB3C44" w:rsidRDefault="00AB3C44" w:rsidP="00AB3C44">
      <w:pPr>
        <w:pStyle w:val="a3"/>
        <w:spacing w:line="360" w:lineRule="auto"/>
        <w:ind w:firstLine="851"/>
        <w:jc w:val="both"/>
        <w:rPr>
          <w:rFonts w:ascii="Times New Roman" w:hAnsi="Times New Roman"/>
          <w:sz w:val="28"/>
          <w:szCs w:val="28"/>
        </w:rPr>
      </w:pPr>
    </w:p>
    <w:p w14:paraId="267DACC2"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proofErr w:type="spellStart"/>
      <w:r w:rsidRPr="00E130DA">
        <w:rPr>
          <w:rFonts w:ascii="Times New Roman" w:hAnsi="Times New Roman"/>
          <w:sz w:val="28"/>
          <w:szCs w:val="28"/>
        </w:rPr>
        <w:t>Бацько</w:t>
      </w:r>
      <w:proofErr w:type="spellEnd"/>
      <w:r w:rsidRPr="00E130DA">
        <w:rPr>
          <w:rFonts w:ascii="Times New Roman" w:hAnsi="Times New Roman"/>
          <w:sz w:val="28"/>
          <w:szCs w:val="28"/>
        </w:rPr>
        <w:t xml:space="preserve"> І. М. Протоколи слідчих дій як джерела доказів у кримінальному процесі : </w:t>
      </w:r>
      <w:proofErr w:type="spellStart"/>
      <w:r w:rsidRPr="00E130DA">
        <w:rPr>
          <w:rFonts w:ascii="Times New Roman" w:hAnsi="Times New Roman"/>
          <w:sz w:val="28"/>
          <w:szCs w:val="28"/>
        </w:rPr>
        <w:t>дис</w:t>
      </w:r>
      <w:proofErr w:type="spellEnd"/>
      <w:r w:rsidRPr="00E130DA">
        <w:rPr>
          <w:rFonts w:ascii="Times New Roman" w:hAnsi="Times New Roman"/>
          <w:sz w:val="28"/>
          <w:szCs w:val="28"/>
        </w:rPr>
        <w:t xml:space="preserve">. … </w:t>
      </w:r>
      <w:proofErr w:type="spellStart"/>
      <w:r w:rsidRPr="00E130DA">
        <w:rPr>
          <w:rFonts w:ascii="Times New Roman" w:hAnsi="Times New Roman"/>
          <w:sz w:val="28"/>
          <w:szCs w:val="28"/>
        </w:rPr>
        <w:t>канд</w:t>
      </w:r>
      <w:proofErr w:type="spellEnd"/>
      <w:r w:rsidRPr="00E130DA">
        <w:rPr>
          <w:rFonts w:ascii="Times New Roman" w:hAnsi="Times New Roman"/>
          <w:sz w:val="28"/>
          <w:szCs w:val="28"/>
        </w:rPr>
        <w:t xml:space="preserve">. </w:t>
      </w:r>
      <w:proofErr w:type="spellStart"/>
      <w:r w:rsidRPr="00E130DA">
        <w:rPr>
          <w:rFonts w:ascii="Times New Roman" w:hAnsi="Times New Roman"/>
          <w:sz w:val="28"/>
          <w:szCs w:val="28"/>
        </w:rPr>
        <w:t>юрид</w:t>
      </w:r>
      <w:proofErr w:type="spellEnd"/>
      <w:r w:rsidRPr="00E130DA">
        <w:rPr>
          <w:rFonts w:ascii="Times New Roman" w:hAnsi="Times New Roman"/>
          <w:sz w:val="28"/>
          <w:szCs w:val="28"/>
        </w:rPr>
        <w:t xml:space="preserve">. наук : 12.00.09 / Ігор Миколайович </w:t>
      </w:r>
      <w:proofErr w:type="spellStart"/>
      <w:r w:rsidRPr="00E130DA">
        <w:rPr>
          <w:rFonts w:ascii="Times New Roman" w:hAnsi="Times New Roman"/>
          <w:sz w:val="28"/>
          <w:szCs w:val="28"/>
        </w:rPr>
        <w:t>Бацько</w:t>
      </w:r>
      <w:proofErr w:type="spellEnd"/>
      <w:r w:rsidRPr="00E130DA">
        <w:rPr>
          <w:rFonts w:ascii="Times New Roman" w:hAnsi="Times New Roman"/>
          <w:sz w:val="28"/>
          <w:szCs w:val="28"/>
        </w:rPr>
        <w:t>. – К., 2003. – 199 с.</w:t>
      </w:r>
    </w:p>
    <w:p w14:paraId="3E59665E"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r w:rsidRPr="00E130DA">
        <w:rPr>
          <w:rFonts w:ascii="Times New Roman" w:hAnsi="Times New Roman"/>
          <w:sz w:val="28"/>
          <w:szCs w:val="28"/>
        </w:rPr>
        <w:t xml:space="preserve">Великий тлумачний словник сучасної української мови. / Уклад. і </w:t>
      </w:r>
      <w:proofErr w:type="spellStart"/>
      <w:r w:rsidRPr="00E130DA">
        <w:rPr>
          <w:rFonts w:ascii="Times New Roman" w:hAnsi="Times New Roman"/>
          <w:sz w:val="28"/>
          <w:szCs w:val="28"/>
        </w:rPr>
        <w:t>голов</w:t>
      </w:r>
      <w:proofErr w:type="spellEnd"/>
      <w:r w:rsidRPr="00E130DA">
        <w:rPr>
          <w:rFonts w:ascii="Times New Roman" w:hAnsi="Times New Roman"/>
          <w:sz w:val="28"/>
          <w:szCs w:val="28"/>
        </w:rPr>
        <w:t xml:space="preserve">. ред. </w:t>
      </w:r>
      <w:proofErr w:type="spellStart"/>
      <w:r w:rsidRPr="00E130DA">
        <w:rPr>
          <w:rFonts w:ascii="Times New Roman" w:hAnsi="Times New Roman"/>
          <w:sz w:val="28"/>
          <w:szCs w:val="28"/>
        </w:rPr>
        <w:t>В.Т.Бусел</w:t>
      </w:r>
      <w:proofErr w:type="spellEnd"/>
      <w:r w:rsidRPr="00E130DA">
        <w:rPr>
          <w:rFonts w:ascii="Times New Roman" w:hAnsi="Times New Roman"/>
          <w:sz w:val="28"/>
          <w:szCs w:val="28"/>
        </w:rPr>
        <w:t>. – К., Ірпінь: ВТФ “Перун”, 2002. – 1440 с.</w:t>
      </w:r>
    </w:p>
    <w:p w14:paraId="06B90077"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proofErr w:type="spellStart"/>
      <w:r w:rsidRPr="00E130DA">
        <w:rPr>
          <w:rFonts w:ascii="Times New Roman" w:hAnsi="Times New Roman"/>
          <w:sz w:val="28"/>
          <w:szCs w:val="28"/>
        </w:rPr>
        <w:t>Воротинцев</w:t>
      </w:r>
      <w:proofErr w:type="spellEnd"/>
      <w:r w:rsidRPr="00E130DA">
        <w:rPr>
          <w:rFonts w:ascii="Times New Roman" w:hAnsi="Times New Roman"/>
          <w:sz w:val="28"/>
          <w:szCs w:val="28"/>
        </w:rPr>
        <w:t xml:space="preserve"> Є. Інформативність письмового повідомлення про підозру в системі загального кримінального судочинства України / Є. </w:t>
      </w:r>
      <w:proofErr w:type="spellStart"/>
      <w:r w:rsidRPr="00E130DA">
        <w:rPr>
          <w:rFonts w:ascii="Times New Roman" w:hAnsi="Times New Roman"/>
          <w:sz w:val="28"/>
          <w:szCs w:val="28"/>
        </w:rPr>
        <w:t>Воротинцев</w:t>
      </w:r>
      <w:proofErr w:type="spellEnd"/>
      <w:r w:rsidRPr="00E130DA">
        <w:rPr>
          <w:rFonts w:ascii="Times New Roman" w:hAnsi="Times New Roman"/>
          <w:sz w:val="28"/>
          <w:szCs w:val="28"/>
        </w:rPr>
        <w:t xml:space="preserve"> // Вісник прокуратури. – 2014. – № 1. – С. 90–96.</w:t>
      </w:r>
    </w:p>
    <w:p w14:paraId="02538051"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proofErr w:type="spellStart"/>
      <w:r w:rsidRPr="00E130DA">
        <w:rPr>
          <w:rFonts w:ascii="Times New Roman" w:hAnsi="Times New Roman"/>
          <w:sz w:val="28"/>
          <w:szCs w:val="28"/>
        </w:rPr>
        <w:t>Галузинська</w:t>
      </w:r>
      <w:proofErr w:type="spellEnd"/>
      <w:r w:rsidRPr="00E130DA">
        <w:rPr>
          <w:rFonts w:ascii="Times New Roman" w:hAnsi="Times New Roman"/>
          <w:sz w:val="28"/>
          <w:szCs w:val="28"/>
        </w:rPr>
        <w:t xml:space="preserve"> Л. І. Українська мова (за професійним спрямуванням) : </w:t>
      </w:r>
      <w:proofErr w:type="spellStart"/>
      <w:r w:rsidRPr="00E130DA">
        <w:rPr>
          <w:rFonts w:ascii="Times New Roman" w:hAnsi="Times New Roman"/>
          <w:sz w:val="28"/>
          <w:szCs w:val="28"/>
        </w:rPr>
        <w:t>навч</w:t>
      </w:r>
      <w:proofErr w:type="spellEnd"/>
      <w:r w:rsidRPr="00E130DA">
        <w:rPr>
          <w:rFonts w:ascii="Times New Roman" w:hAnsi="Times New Roman"/>
          <w:sz w:val="28"/>
          <w:szCs w:val="28"/>
        </w:rPr>
        <w:t xml:space="preserve">. </w:t>
      </w:r>
      <w:proofErr w:type="spellStart"/>
      <w:r w:rsidRPr="00E130DA">
        <w:rPr>
          <w:rFonts w:ascii="Times New Roman" w:hAnsi="Times New Roman"/>
          <w:sz w:val="28"/>
          <w:szCs w:val="28"/>
        </w:rPr>
        <w:t>посіб</w:t>
      </w:r>
      <w:proofErr w:type="spellEnd"/>
      <w:r w:rsidRPr="00E130DA">
        <w:rPr>
          <w:rFonts w:ascii="Times New Roman" w:hAnsi="Times New Roman"/>
          <w:sz w:val="28"/>
          <w:szCs w:val="28"/>
        </w:rPr>
        <w:t xml:space="preserve">. / </w:t>
      </w:r>
      <w:proofErr w:type="spellStart"/>
      <w:r w:rsidRPr="00E130DA">
        <w:rPr>
          <w:rFonts w:ascii="Times New Roman" w:hAnsi="Times New Roman"/>
          <w:sz w:val="28"/>
          <w:szCs w:val="28"/>
        </w:rPr>
        <w:t>Галузинська</w:t>
      </w:r>
      <w:proofErr w:type="spellEnd"/>
      <w:r w:rsidRPr="00E130DA">
        <w:rPr>
          <w:rFonts w:ascii="Times New Roman" w:hAnsi="Times New Roman"/>
          <w:sz w:val="28"/>
          <w:szCs w:val="28"/>
        </w:rPr>
        <w:t xml:space="preserve"> Л. І., Науменко Н. В., </w:t>
      </w:r>
      <w:proofErr w:type="spellStart"/>
      <w:r w:rsidRPr="00E130DA">
        <w:rPr>
          <w:rFonts w:ascii="Times New Roman" w:hAnsi="Times New Roman"/>
          <w:sz w:val="28"/>
          <w:szCs w:val="28"/>
        </w:rPr>
        <w:t>Колосюк</w:t>
      </w:r>
      <w:proofErr w:type="spellEnd"/>
      <w:r w:rsidRPr="00E130DA">
        <w:rPr>
          <w:rFonts w:ascii="Times New Roman" w:hAnsi="Times New Roman"/>
          <w:sz w:val="28"/>
          <w:szCs w:val="28"/>
        </w:rPr>
        <w:t xml:space="preserve"> В. О. – К. : Знання, 2008. – 430 с. [Електронний ресурс]. – Режим доступу: http://pidruchniki.com/1776061348782/dokumentoznavstvo/ </w:t>
      </w:r>
      <w:proofErr w:type="spellStart"/>
      <w:r w:rsidRPr="00E130DA">
        <w:rPr>
          <w:rFonts w:ascii="Times New Roman" w:hAnsi="Times New Roman"/>
          <w:sz w:val="28"/>
          <w:szCs w:val="28"/>
        </w:rPr>
        <w:t>ukrayinska_mov_za_profesiynim_spryamuvannyam</w:t>
      </w:r>
      <w:proofErr w:type="spellEnd"/>
      <w:r w:rsidRPr="00E130DA">
        <w:rPr>
          <w:rFonts w:ascii="Times New Roman" w:hAnsi="Times New Roman"/>
          <w:sz w:val="28"/>
          <w:szCs w:val="28"/>
        </w:rPr>
        <w:t>.</w:t>
      </w:r>
    </w:p>
    <w:p w14:paraId="586E67E9" w14:textId="77777777" w:rsidR="00AB3C44" w:rsidRPr="003D3C73"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proofErr w:type="spellStart"/>
      <w:r w:rsidRPr="00E130DA">
        <w:rPr>
          <w:rFonts w:ascii="Times New Roman" w:hAnsi="Times New Roman"/>
          <w:sz w:val="28"/>
          <w:szCs w:val="28"/>
        </w:rPr>
        <w:t>Гонгало</w:t>
      </w:r>
      <w:proofErr w:type="spellEnd"/>
      <w:r w:rsidRPr="00E130DA">
        <w:rPr>
          <w:rFonts w:ascii="Times New Roman" w:hAnsi="Times New Roman"/>
          <w:sz w:val="28"/>
          <w:szCs w:val="28"/>
        </w:rPr>
        <w:t xml:space="preserve"> С. Й. Про співвідношення документів-доказів та речових доказів / С. Й. </w:t>
      </w:r>
      <w:proofErr w:type="spellStart"/>
      <w:r w:rsidRPr="00E130DA">
        <w:rPr>
          <w:rFonts w:ascii="Times New Roman" w:hAnsi="Times New Roman"/>
          <w:sz w:val="28"/>
          <w:szCs w:val="28"/>
        </w:rPr>
        <w:t>Гонгало</w:t>
      </w:r>
      <w:proofErr w:type="spellEnd"/>
      <w:r w:rsidRPr="00E130DA">
        <w:rPr>
          <w:rFonts w:ascii="Times New Roman" w:hAnsi="Times New Roman"/>
          <w:sz w:val="28"/>
          <w:szCs w:val="28"/>
        </w:rPr>
        <w:t xml:space="preserve"> // </w:t>
      </w:r>
      <w:proofErr w:type="spellStart"/>
      <w:r w:rsidRPr="00E130DA">
        <w:rPr>
          <w:rFonts w:ascii="Times New Roman" w:hAnsi="Times New Roman"/>
          <w:sz w:val="28"/>
          <w:szCs w:val="28"/>
        </w:rPr>
        <w:t>Зб</w:t>
      </w:r>
      <w:proofErr w:type="spellEnd"/>
      <w:r w:rsidRPr="00E130DA">
        <w:rPr>
          <w:rFonts w:ascii="Times New Roman" w:hAnsi="Times New Roman"/>
          <w:sz w:val="28"/>
          <w:szCs w:val="28"/>
        </w:rPr>
        <w:t xml:space="preserve">. наук. статей за мат. VII Міжнародної </w:t>
      </w:r>
      <w:proofErr w:type="spellStart"/>
      <w:r w:rsidRPr="00E130DA">
        <w:rPr>
          <w:rFonts w:ascii="Times New Roman" w:hAnsi="Times New Roman"/>
          <w:sz w:val="28"/>
          <w:szCs w:val="28"/>
        </w:rPr>
        <w:t>науковопрактичної</w:t>
      </w:r>
      <w:proofErr w:type="spellEnd"/>
      <w:r w:rsidRPr="00E130DA">
        <w:rPr>
          <w:rFonts w:ascii="Times New Roman" w:hAnsi="Times New Roman"/>
          <w:sz w:val="28"/>
          <w:szCs w:val="28"/>
        </w:rPr>
        <w:t xml:space="preserve"> конференції, «Актуальні питання реформування правової системи України», (45 червня 2010 р.). - Луцьк: Волинська обласна друкарня, 2010. - С. 34.</w:t>
      </w:r>
    </w:p>
    <w:p w14:paraId="1E95303D"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r w:rsidRPr="00E130DA">
        <w:rPr>
          <w:rFonts w:ascii="Times New Roman" w:hAnsi="Times New Roman"/>
          <w:sz w:val="28"/>
          <w:szCs w:val="28"/>
        </w:rPr>
        <w:t>Грошевий Ю. М. Докази і доказування у кримінальному процесі : наук.-</w:t>
      </w:r>
      <w:proofErr w:type="spellStart"/>
      <w:r w:rsidRPr="00E130DA">
        <w:rPr>
          <w:rFonts w:ascii="Times New Roman" w:hAnsi="Times New Roman"/>
          <w:sz w:val="28"/>
          <w:szCs w:val="28"/>
        </w:rPr>
        <w:t>практ</w:t>
      </w:r>
      <w:proofErr w:type="spellEnd"/>
      <w:r w:rsidRPr="00E130DA">
        <w:rPr>
          <w:rFonts w:ascii="Times New Roman" w:hAnsi="Times New Roman"/>
          <w:sz w:val="28"/>
          <w:szCs w:val="28"/>
        </w:rPr>
        <w:t xml:space="preserve">. </w:t>
      </w:r>
      <w:proofErr w:type="spellStart"/>
      <w:r w:rsidRPr="00E130DA">
        <w:rPr>
          <w:rFonts w:ascii="Times New Roman" w:hAnsi="Times New Roman"/>
          <w:sz w:val="28"/>
          <w:szCs w:val="28"/>
        </w:rPr>
        <w:t>посіб</w:t>
      </w:r>
      <w:proofErr w:type="spellEnd"/>
      <w:r w:rsidRPr="00E130DA">
        <w:rPr>
          <w:rFonts w:ascii="Times New Roman" w:hAnsi="Times New Roman"/>
          <w:sz w:val="28"/>
          <w:szCs w:val="28"/>
        </w:rPr>
        <w:t xml:space="preserve">. / Ю. М. Грошевий, С. М. </w:t>
      </w:r>
      <w:proofErr w:type="spellStart"/>
      <w:r w:rsidRPr="00E130DA">
        <w:rPr>
          <w:rFonts w:ascii="Times New Roman" w:hAnsi="Times New Roman"/>
          <w:sz w:val="28"/>
          <w:szCs w:val="28"/>
        </w:rPr>
        <w:t>Стахівський</w:t>
      </w:r>
      <w:proofErr w:type="spellEnd"/>
      <w:r w:rsidRPr="00E130DA">
        <w:rPr>
          <w:rFonts w:ascii="Times New Roman" w:hAnsi="Times New Roman"/>
          <w:sz w:val="28"/>
          <w:szCs w:val="28"/>
        </w:rPr>
        <w:t xml:space="preserve">. – К. : К.Н.Т.; Видавець </w:t>
      </w:r>
      <w:proofErr w:type="spellStart"/>
      <w:r w:rsidRPr="00E130DA">
        <w:rPr>
          <w:rFonts w:ascii="Times New Roman" w:hAnsi="Times New Roman"/>
          <w:sz w:val="28"/>
          <w:szCs w:val="28"/>
        </w:rPr>
        <w:t>Фурса</w:t>
      </w:r>
      <w:proofErr w:type="spellEnd"/>
      <w:r w:rsidRPr="00E130DA">
        <w:rPr>
          <w:rFonts w:ascii="Times New Roman" w:hAnsi="Times New Roman"/>
          <w:sz w:val="28"/>
          <w:szCs w:val="28"/>
        </w:rPr>
        <w:t xml:space="preserve"> С. Я., 2006. – 248 с.</w:t>
      </w:r>
    </w:p>
    <w:p w14:paraId="5C684F6D"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r w:rsidRPr="00E130DA">
        <w:rPr>
          <w:rFonts w:ascii="Times New Roman" w:hAnsi="Times New Roman"/>
          <w:sz w:val="28"/>
          <w:szCs w:val="28"/>
        </w:rPr>
        <w:t>Дем’янчук В. Застосування поняття «документ» у кримінальному процесі / В. А. Дем’янчук // Правова інформатика. - 2008. - №2 (18). - С. 58</w:t>
      </w:r>
    </w:p>
    <w:p w14:paraId="28BBFC70"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r w:rsidRPr="00E130DA">
        <w:rPr>
          <w:rFonts w:ascii="Times New Roman" w:hAnsi="Times New Roman"/>
          <w:sz w:val="28"/>
          <w:szCs w:val="28"/>
        </w:rPr>
        <w:t>Кримінальний кодекс України : Кодекс України від 05.04.2001 р. № 2341-III : станом на 28 берез. 2024 р. URL: https://zakon.rada.gov.ua/laws/show/2341-14#Text (дата звернення: 01.04.2024).</w:t>
      </w:r>
    </w:p>
    <w:p w14:paraId="4ED0277C"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r w:rsidRPr="00E130DA">
        <w:rPr>
          <w:rFonts w:ascii="Times New Roman" w:hAnsi="Times New Roman"/>
          <w:sz w:val="28"/>
          <w:szCs w:val="28"/>
        </w:rPr>
        <w:t xml:space="preserve">Кримінальний процес: </w:t>
      </w:r>
      <w:proofErr w:type="spellStart"/>
      <w:r w:rsidRPr="00E130DA">
        <w:rPr>
          <w:rFonts w:ascii="Times New Roman" w:hAnsi="Times New Roman"/>
          <w:sz w:val="28"/>
          <w:szCs w:val="28"/>
        </w:rPr>
        <w:t>підруч</w:t>
      </w:r>
      <w:proofErr w:type="spellEnd"/>
      <w:r w:rsidRPr="00E130DA">
        <w:rPr>
          <w:rFonts w:ascii="Times New Roman" w:hAnsi="Times New Roman"/>
          <w:sz w:val="28"/>
          <w:szCs w:val="28"/>
        </w:rPr>
        <w:t xml:space="preserve">. / За </w:t>
      </w:r>
      <w:proofErr w:type="spellStart"/>
      <w:r w:rsidRPr="00E130DA">
        <w:rPr>
          <w:rFonts w:ascii="Times New Roman" w:hAnsi="Times New Roman"/>
          <w:sz w:val="28"/>
          <w:szCs w:val="28"/>
        </w:rPr>
        <w:t>заг</w:t>
      </w:r>
      <w:proofErr w:type="spellEnd"/>
      <w:r w:rsidRPr="00E130DA">
        <w:rPr>
          <w:rFonts w:ascii="Times New Roman" w:hAnsi="Times New Roman"/>
          <w:sz w:val="28"/>
          <w:szCs w:val="28"/>
        </w:rPr>
        <w:t xml:space="preserve">. ред. В. В. Коваленка, Л. Д </w:t>
      </w:r>
      <w:proofErr w:type="spellStart"/>
      <w:r w:rsidRPr="00E130DA">
        <w:rPr>
          <w:rFonts w:ascii="Times New Roman" w:hAnsi="Times New Roman"/>
          <w:sz w:val="28"/>
          <w:szCs w:val="28"/>
        </w:rPr>
        <w:t>Удалової</w:t>
      </w:r>
      <w:proofErr w:type="spellEnd"/>
      <w:r w:rsidRPr="00E130DA">
        <w:rPr>
          <w:rFonts w:ascii="Times New Roman" w:hAnsi="Times New Roman"/>
          <w:sz w:val="28"/>
          <w:szCs w:val="28"/>
        </w:rPr>
        <w:t>, Д. П. Письменного. - К.: «Центр учбової літератури», 2013. - 136 с.</w:t>
      </w:r>
    </w:p>
    <w:p w14:paraId="22878EE0"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r w:rsidRPr="00E130DA">
        <w:rPr>
          <w:rFonts w:ascii="Times New Roman" w:hAnsi="Times New Roman"/>
          <w:sz w:val="28"/>
          <w:szCs w:val="28"/>
        </w:rPr>
        <w:lastRenderedPageBreak/>
        <w:t>Кримінальний процесуальний кодекс України : Кодекс України від 13.04.2012 р. № 4651-VI : станом на 28 берез. 2024 р. URL: https://zakon.rada.gov.ua/laws/show/4651-17#Text (дата звернення: 01.04.2024).</w:t>
      </w:r>
    </w:p>
    <w:p w14:paraId="4580DE26"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r w:rsidRPr="00E130DA">
        <w:rPr>
          <w:rFonts w:ascii="Times New Roman" w:hAnsi="Times New Roman"/>
          <w:sz w:val="28"/>
          <w:szCs w:val="28"/>
        </w:rPr>
        <w:t>Кримінальний процесуальний кодекс України: науково-практичний коментар / відп. ред.: С. В. Ківалов, С. М. Міщенко, В. Ю. Захарченко. - Х.: Одіссей, 2013. - 1104 с.</w:t>
      </w:r>
    </w:p>
    <w:p w14:paraId="7BD7292C"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r w:rsidRPr="00E130DA">
        <w:rPr>
          <w:rFonts w:ascii="Times New Roman" w:hAnsi="Times New Roman"/>
          <w:sz w:val="28"/>
          <w:szCs w:val="28"/>
        </w:rPr>
        <w:t>Ліра-К, 2008. – 393 с. [</w:t>
      </w:r>
      <w:proofErr w:type="spellStart"/>
      <w:r w:rsidRPr="00E130DA">
        <w:rPr>
          <w:rFonts w:ascii="Times New Roman" w:hAnsi="Times New Roman"/>
          <w:sz w:val="28"/>
          <w:szCs w:val="28"/>
        </w:rPr>
        <w:t>Електронный</w:t>
      </w:r>
      <w:proofErr w:type="spellEnd"/>
      <w:r w:rsidRPr="00E130DA">
        <w:rPr>
          <w:rFonts w:ascii="Times New Roman" w:hAnsi="Times New Roman"/>
          <w:sz w:val="28"/>
          <w:szCs w:val="28"/>
        </w:rPr>
        <w:t xml:space="preserve"> ресурс] – Режим доступу :http://pidruchniki.com/1083030951366/dokumentoznavstvo/materialna_informatsiyna_skladovi_dokumenta.</w:t>
      </w:r>
    </w:p>
    <w:p w14:paraId="0853873B"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proofErr w:type="spellStart"/>
      <w:r w:rsidRPr="00E130DA">
        <w:rPr>
          <w:rFonts w:ascii="Times New Roman" w:hAnsi="Times New Roman"/>
          <w:sz w:val="28"/>
          <w:szCs w:val="28"/>
        </w:rPr>
        <w:t>Ляш</w:t>
      </w:r>
      <w:proofErr w:type="spellEnd"/>
      <w:r w:rsidRPr="00E130DA">
        <w:rPr>
          <w:rFonts w:ascii="Times New Roman" w:hAnsi="Times New Roman"/>
          <w:sz w:val="28"/>
          <w:szCs w:val="28"/>
        </w:rPr>
        <w:t xml:space="preserve"> А. О. Докази і доказування у кримінальному судочинстві: </w:t>
      </w:r>
      <w:proofErr w:type="spellStart"/>
      <w:r w:rsidRPr="00E130DA">
        <w:rPr>
          <w:rFonts w:ascii="Times New Roman" w:hAnsi="Times New Roman"/>
          <w:sz w:val="28"/>
          <w:szCs w:val="28"/>
        </w:rPr>
        <w:t>Навч</w:t>
      </w:r>
      <w:proofErr w:type="spellEnd"/>
      <w:r w:rsidRPr="00E130DA">
        <w:rPr>
          <w:rFonts w:ascii="Times New Roman" w:hAnsi="Times New Roman"/>
          <w:sz w:val="28"/>
          <w:szCs w:val="28"/>
        </w:rPr>
        <w:t xml:space="preserve">. </w:t>
      </w:r>
      <w:proofErr w:type="spellStart"/>
      <w:r w:rsidRPr="00E130DA">
        <w:rPr>
          <w:rFonts w:ascii="Times New Roman" w:hAnsi="Times New Roman"/>
          <w:sz w:val="28"/>
          <w:szCs w:val="28"/>
        </w:rPr>
        <w:t>посіб</w:t>
      </w:r>
      <w:proofErr w:type="spellEnd"/>
      <w:r w:rsidRPr="00E130DA">
        <w:rPr>
          <w:rFonts w:ascii="Times New Roman" w:hAnsi="Times New Roman"/>
          <w:sz w:val="28"/>
          <w:szCs w:val="28"/>
        </w:rPr>
        <w:t xml:space="preserve">. / А. О. </w:t>
      </w:r>
      <w:proofErr w:type="spellStart"/>
      <w:r w:rsidRPr="00E130DA">
        <w:rPr>
          <w:rFonts w:ascii="Times New Roman" w:hAnsi="Times New Roman"/>
          <w:sz w:val="28"/>
          <w:szCs w:val="28"/>
        </w:rPr>
        <w:t>Ляш</w:t>
      </w:r>
      <w:proofErr w:type="spellEnd"/>
      <w:r w:rsidRPr="00E130DA">
        <w:rPr>
          <w:rFonts w:ascii="Times New Roman" w:hAnsi="Times New Roman"/>
          <w:sz w:val="28"/>
          <w:szCs w:val="28"/>
        </w:rPr>
        <w:t xml:space="preserve">, С. М. </w:t>
      </w:r>
      <w:proofErr w:type="spellStart"/>
      <w:r w:rsidRPr="00E130DA">
        <w:rPr>
          <w:rFonts w:ascii="Times New Roman" w:hAnsi="Times New Roman"/>
          <w:sz w:val="28"/>
          <w:szCs w:val="28"/>
        </w:rPr>
        <w:t>Стахівський</w:t>
      </w:r>
      <w:proofErr w:type="spellEnd"/>
      <w:r w:rsidRPr="00E130DA">
        <w:rPr>
          <w:rFonts w:ascii="Times New Roman" w:hAnsi="Times New Roman"/>
          <w:sz w:val="28"/>
          <w:szCs w:val="28"/>
        </w:rPr>
        <w:t>; За наук. ред. Ю. М. Грошевого. - К.: Університет «Україна», 2006. - 87 с.</w:t>
      </w:r>
    </w:p>
    <w:p w14:paraId="07779ADC"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proofErr w:type="spellStart"/>
      <w:r w:rsidRPr="00E130DA">
        <w:rPr>
          <w:rFonts w:ascii="Times New Roman" w:hAnsi="Times New Roman"/>
          <w:sz w:val="28"/>
          <w:szCs w:val="28"/>
        </w:rPr>
        <w:t>Острійчук</w:t>
      </w:r>
      <w:proofErr w:type="spellEnd"/>
      <w:r w:rsidRPr="00E130DA">
        <w:rPr>
          <w:rFonts w:ascii="Times New Roman" w:hAnsi="Times New Roman"/>
          <w:sz w:val="28"/>
          <w:szCs w:val="28"/>
        </w:rPr>
        <w:t xml:space="preserve"> О. П. Поняття та система процесуальних джерел доказів у контексті реформування процесу доказування в кримінальному процесі / О. П. </w:t>
      </w:r>
      <w:proofErr w:type="spellStart"/>
      <w:r w:rsidRPr="00E130DA">
        <w:rPr>
          <w:rFonts w:ascii="Times New Roman" w:hAnsi="Times New Roman"/>
          <w:sz w:val="28"/>
          <w:szCs w:val="28"/>
        </w:rPr>
        <w:t>Острійчук</w:t>
      </w:r>
      <w:proofErr w:type="spellEnd"/>
      <w:r w:rsidRPr="00E130DA">
        <w:rPr>
          <w:rFonts w:ascii="Times New Roman" w:hAnsi="Times New Roman"/>
          <w:sz w:val="28"/>
          <w:szCs w:val="28"/>
        </w:rPr>
        <w:t xml:space="preserve"> // Форум права. - 2013. - № 1. - С. 747.</w:t>
      </w:r>
    </w:p>
    <w:p w14:paraId="127C94C9"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r w:rsidRPr="00E130DA">
        <w:rPr>
          <w:rFonts w:ascii="Times New Roman" w:hAnsi="Times New Roman"/>
          <w:sz w:val="28"/>
          <w:szCs w:val="28"/>
        </w:rPr>
        <w:t xml:space="preserve">Палеха Ю. І. Загальне документознавство: </w:t>
      </w:r>
      <w:proofErr w:type="spellStart"/>
      <w:r w:rsidRPr="00E130DA">
        <w:rPr>
          <w:rFonts w:ascii="Times New Roman" w:hAnsi="Times New Roman"/>
          <w:sz w:val="28"/>
          <w:szCs w:val="28"/>
        </w:rPr>
        <w:t>навч</w:t>
      </w:r>
      <w:proofErr w:type="spellEnd"/>
      <w:r w:rsidRPr="00E130DA">
        <w:rPr>
          <w:rFonts w:ascii="Times New Roman" w:hAnsi="Times New Roman"/>
          <w:sz w:val="28"/>
          <w:szCs w:val="28"/>
        </w:rPr>
        <w:t xml:space="preserve">. </w:t>
      </w:r>
      <w:proofErr w:type="spellStart"/>
      <w:r w:rsidRPr="00E130DA">
        <w:rPr>
          <w:rFonts w:ascii="Times New Roman" w:hAnsi="Times New Roman"/>
          <w:sz w:val="28"/>
          <w:szCs w:val="28"/>
        </w:rPr>
        <w:t>посіб</w:t>
      </w:r>
      <w:proofErr w:type="spellEnd"/>
      <w:r w:rsidRPr="00E130DA">
        <w:rPr>
          <w:rFonts w:ascii="Times New Roman" w:hAnsi="Times New Roman"/>
          <w:sz w:val="28"/>
          <w:szCs w:val="28"/>
        </w:rPr>
        <w:t>. / Ю. І. Палеха, Н. О. Леміш. – К. :</w:t>
      </w:r>
    </w:p>
    <w:p w14:paraId="50649299"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r w:rsidRPr="00E130DA">
        <w:rPr>
          <w:rFonts w:ascii="Times New Roman" w:hAnsi="Times New Roman"/>
          <w:sz w:val="28"/>
          <w:szCs w:val="28"/>
        </w:rPr>
        <w:t>Про оперативно-розшукову діяльність : Закон України від 18.02.1992 р. № 2135-XII : станом на 31 берез. 2023 р. URL: https://zakon.rada.gov.ua/laws/show/2135-12#Text (дата звернення: 01.04.2024).</w:t>
      </w:r>
    </w:p>
    <w:p w14:paraId="3D58DE89"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proofErr w:type="spellStart"/>
      <w:r w:rsidRPr="00E130DA">
        <w:rPr>
          <w:rFonts w:ascii="Times New Roman" w:hAnsi="Times New Roman"/>
          <w:sz w:val="28"/>
          <w:szCs w:val="28"/>
        </w:rPr>
        <w:t>Рогатинська</w:t>
      </w:r>
      <w:proofErr w:type="spellEnd"/>
      <w:r w:rsidRPr="00E130DA">
        <w:rPr>
          <w:rFonts w:ascii="Times New Roman" w:hAnsi="Times New Roman"/>
          <w:sz w:val="28"/>
          <w:szCs w:val="28"/>
        </w:rPr>
        <w:t xml:space="preserve"> Н. З. Значення документа як джерела доказів у кримінальному судочинстві / Н. З. </w:t>
      </w:r>
      <w:proofErr w:type="spellStart"/>
      <w:r w:rsidRPr="00E130DA">
        <w:rPr>
          <w:rFonts w:ascii="Times New Roman" w:hAnsi="Times New Roman"/>
          <w:sz w:val="28"/>
          <w:szCs w:val="28"/>
        </w:rPr>
        <w:t>Рогатинська</w:t>
      </w:r>
      <w:proofErr w:type="spellEnd"/>
      <w:r w:rsidRPr="00E130DA">
        <w:rPr>
          <w:rFonts w:ascii="Times New Roman" w:hAnsi="Times New Roman"/>
          <w:sz w:val="28"/>
          <w:szCs w:val="28"/>
        </w:rPr>
        <w:t xml:space="preserve"> // Університетські наукові записки. - 2012. - № 3. - С. 351.</w:t>
      </w:r>
    </w:p>
    <w:p w14:paraId="155DF747"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proofErr w:type="spellStart"/>
      <w:r w:rsidRPr="00E130DA">
        <w:rPr>
          <w:rFonts w:ascii="Times New Roman" w:hAnsi="Times New Roman"/>
          <w:sz w:val="28"/>
          <w:szCs w:val="28"/>
        </w:rPr>
        <w:t>Сівочек</w:t>
      </w:r>
      <w:proofErr w:type="spellEnd"/>
      <w:r w:rsidRPr="00E130DA">
        <w:rPr>
          <w:rFonts w:ascii="Times New Roman" w:hAnsi="Times New Roman"/>
          <w:sz w:val="28"/>
          <w:szCs w:val="28"/>
        </w:rPr>
        <w:t xml:space="preserve"> С. М. Оцінка джерел доказів у кримінальному процесі : </w:t>
      </w:r>
      <w:proofErr w:type="spellStart"/>
      <w:r w:rsidRPr="00E130DA">
        <w:rPr>
          <w:rFonts w:ascii="Times New Roman" w:hAnsi="Times New Roman"/>
          <w:sz w:val="28"/>
          <w:szCs w:val="28"/>
        </w:rPr>
        <w:t>дис</w:t>
      </w:r>
      <w:proofErr w:type="spellEnd"/>
      <w:r w:rsidRPr="00E130DA">
        <w:rPr>
          <w:rFonts w:ascii="Times New Roman" w:hAnsi="Times New Roman"/>
          <w:sz w:val="28"/>
          <w:szCs w:val="28"/>
        </w:rPr>
        <w:t xml:space="preserve">. … </w:t>
      </w:r>
      <w:proofErr w:type="spellStart"/>
      <w:r w:rsidRPr="00E130DA">
        <w:rPr>
          <w:rFonts w:ascii="Times New Roman" w:hAnsi="Times New Roman"/>
          <w:sz w:val="28"/>
          <w:szCs w:val="28"/>
        </w:rPr>
        <w:t>канд</w:t>
      </w:r>
      <w:proofErr w:type="spellEnd"/>
      <w:r w:rsidRPr="00E130DA">
        <w:rPr>
          <w:rFonts w:ascii="Times New Roman" w:hAnsi="Times New Roman"/>
          <w:sz w:val="28"/>
          <w:szCs w:val="28"/>
        </w:rPr>
        <w:t xml:space="preserve">. </w:t>
      </w:r>
      <w:proofErr w:type="spellStart"/>
      <w:r w:rsidRPr="00E130DA">
        <w:rPr>
          <w:rFonts w:ascii="Times New Roman" w:hAnsi="Times New Roman"/>
          <w:sz w:val="28"/>
          <w:szCs w:val="28"/>
        </w:rPr>
        <w:t>юрид</w:t>
      </w:r>
      <w:proofErr w:type="spellEnd"/>
      <w:r w:rsidRPr="00E130DA">
        <w:rPr>
          <w:rFonts w:ascii="Times New Roman" w:hAnsi="Times New Roman"/>
          <w:sz w:val="28"/>
          <w:szCs w:val="28"/>
        </w:rPr>
        <w:t xml:space="preserve">. наук : 12.00.09 / Сергій Миколайович </w:t>
      </w:r>
      <w:proofErr w:type="spellStart"/>
      <w:r w:rsidRPr="00E130DA">
        <w:rPr>
          <w:rFonts w:ascii="Times New Roman" w:hAnsi="Times New Roman"/>
          <w:sz w:val="28"/>
          <w:szCs w:val="28"/>
        </w:rPr>
        <w:t>Сівочек</w:t>
      </w:r>
      <w:proofErr w:type="spellEnd"/>
      <w:r w:rsidRPr="00E130DA">
        <w:rPr>
          <w:rFonts w:ascii="Times New Roman" w:hAnsi="Times New Roman"/>
          <w:sz w:val="28"/>
          <w:szCs w:val="28"/>
        </w:rPr>
        <w:t>. – К., 2003. − 181 с</w:t>
      </w:r>
    </w:p>
    <w:p w14:paraId="50E41989" w14:textId="77777777" w:rsidR="00AB3C44" w:rsidRPr="00E130DA" w:rsidRDefault="00AB3C44" w:rsidP="00AB3C44">
      <w:pPr>
        <w:pStyle w:val="a3"/>
        <w:numPr>
          <w:ilvl w:val="1"/>
          <w:numId w:val="18"/>
        </w:numPr>
        <w:tabs>
          <w:tab w:val="clear" w:pos="1440"/>
          <w:tab w:val="num" w:pos="0"/>
        </w:tabs>
        <w:spacing w:line="360" w:lineRule="auto"/>
        <w:ind w:left="0" w:firstLine="851"/>
        <w:jc w:val="both"/>
        <w:rPr>
          <w:rFonts w:ascii="Times New Roman" w:hAnsi="Times New Roman"/>
          <w:sz w:val="28"/>
          <w:szCs w:val="28"/>
        </w:rPr>
      </w:pPr>
      <w:proofErr w:type="spellStart"/>
      <w:r w:rsidRPr="00E130DA">
        <w:rPr>
          <w:rFonts w:ascii="Times New Roman" w:hAnsi="Times New Roman"/>
          <w:sz w:val="28"/>
          <w:szCs w:val="28"/>
        </w:rPr>
        <w:t>Слободзян</w:t>
      </w:r>
      <w:proofErr w:type="spellEnd"/>
      <w:r w:rsidRPr="00E130DA">
        <w:rPr>
          <w:rFonts w:ascii="Times New Roman" w:hAnsi="Times New Roman"/>
          <w:sz w:val="28"/>
          <w:szCs w:val="28"/>
        </w:rPr>
        <w:t xml:space="preserve"> А. Документ як джерело доказів у кримінальному провадженні / А. </w:t>
      </w:r>
      <w:proofErr w:type="spellStart"/>
      <w:r w:rsidRPr="00E130DA">
        <w:rPr>
          <w:rFonts w:ascii="Times New Roman" w:hAnsi="Times New Roman"/>
          <w:sz w:val="28"/>
          <w:szCs w:val="28"/>
        </w:rPr>
        <w:t>Слободзян</w:t>
      </w:r>
      <w:proofErr w:type="spellEnd"/>
      <w:r w:rsidRPr="00E130DA">
        <w:rPr>
          <w:rFonts w:ascii="Times New Roman" w:hAnsi="Times New Roman"/>
          <w:sz w:val="28"/>
          <w:szCs w:val="28"/>
        </w:rPr>
        <w:t xml:space="preserve"> // Науковий вісник Національної академії прокуратури України. - 2014. - № 1. - С. 186.</w:t>
      </w:r>
    </w:p>
    <w:p w14:paraId="4C1D33B5" w14:textId="59B48631" w:rsidR="006136BF" w:rsidRDefault="00AB3C44" w:rsidP="00AB3C44">
      <w:proofErr w:type="spellStart"/>
      <w:r w:rsidRPr="00E130DA">
        <w:rPr>
          <w:rFonts w:ascii="Times New Roman" w:hAnsi="Times New Roman"/>
          <w:sz w:val="28"/>
          <w:szCs w:val="28"/>
        </w:rPr>
        <w:t>Тетерятник</w:t>
      </w:r>
      <w:proofErr w:type="spellEnd"/>
      <w:r w:rsidRPr="00E130DA">
        <w:rPr>
          <w:rFonts w:ascii="Times New Roman" w:hAnsi="Times New Roman"/>
          <w:sz w:val="28"/>
          <w:szCs w:val="28"/>
        </w:rPr>
        <w:t xml:space="preserve"> Г. К. Інформативність як ознака процесуальних документів / Г. К. </w:t>
      </w:r>
      <w:proofErr w:type="spellStart"/>
      <w:r w:rsidRPr="00E130DA">
        <w:rPr>
          <w:rFonts w:ascii="Times New Roman" w:hAnsi="Times New Roman"/>
          <w:sz w:val="28"/>
          <w:szCs w:val="28"/>
        </w:rPr>
        <w:t>Тетерятник</w:t>
      </w:r>
      <w:proofErr w:type="spellEnd"/>
      <w:r w:rsidRPr="00E130DA">
        <w:rPr>
          <w:rFonts w:ascii="Times New Roman" w:hAnsi="Times New Roman"/>
          <w:sz w:val="28"/>
          <w:szCs w:val="28"/>
        </w:rPr>
        <w:t xml:space="preserve"> // Інформаційне забезпечення розслідування злочинів : матеріали </w:t>
      </w:r>
      <w:proofErr w:type="spellStart"/>
      <w:r w:rsidRPr="00E130DA">
        <w:rPr>
          <w:rFonts w:ascii="Times New Roman" w:hAnsi="Times New Roman"/>
          <w:sz w:val="28"/>
          <w:szCs w:val="28"/>
        </w:rPr>
        <w:t>Міжнар</w:t>
      </w:r>
      <w:proofErr w:type="spellEnd"/>
      <w:r w:rsidRPr="00E130DA">
        <w:rPr>
          <w:rFonts w:ascii="Times New Roman" w:hAnsi="Times New Roman"/>
          <w:sz w:val="28"/>
          <w:szCs w:val="28"/>
        </w:rPr>
        <w:t xml:space="preserve">. </w:t>
      </w:r>
      <w:proofErr w:type="spellStart"/>
      <w:r w:rsidRPr="00E130DA">
        <w:rPr>
          <w:rFonts w:ascii="Times New Roman" w:hAnsi="Times New Roman"/>
          <w:sz w:val="28"/>
          <w:szCs w:val="28"/>
        </w:rPr>
        <w:t>кругл</w:t>
      </w:r>
      <w:proofErr w:type="spellEnd"/>
      <w:r w:rsidRPr="00E130DA">
        <w:rPr>
          <w:rFonts w:ascii="Times New Roman" w:hAnsi="Times New Roman"/>
          <w:sz w:val="28"/>
          <w:szCs w:val="28"/>
        </w:rPr>
        <w:t xml:space="preserve">. столу (м. Одеса, 29 трав. 2015 р.) / відп. за </w:t>
      </w:r>
      <w:proofErr w:type="spellStart"/>
      <w:r w:rsidRPr="00E130DA">
        <w:rPr>
          <w:rFonts w:ascii="Times New Roman" w:hAnsi="Times New Roman"/>
          <w:sz w:val="28"/>
          <w:szCs w:val="28"/>
        </w:rPr>
        <w:t>вип</w:t>
      </w:r>
      <w:proofErr w:type="spellEnd"/>
      <w:r w:rsidRPr="00E130DA">
        <w:rPr>
          <w:rFonts w:ascii="Times New Roman" w:hAnsi="Times New Roman"/>
          <w:sz w:val="28"/>
          <w:szCs w:val="28"/>
        </w:rPr>
        <w:t xml:space="preserve">. : В. В. </w:t>
      </w:r>
      <w:proofErr w:type="spellStart"/>
      <w:r w:rsidRPr="00E130DA">
        <w:rPr>
          <w:rFonts w:ascii="Times New Roman" w:hAnsi="Times New Roman"/>
          <w:sz w:val="28"/>
          <w:szCs w:val="28"/>
        </w:rPr>
        <w:t>Тіщенко</w:t>
      </w:r>
      <w:proofErr w:type="spellEnd"/>
      <w:r w:rsidRPr="00E130DA">
        <w:rPr>
          <w:rFonts w:ascii="Times New Roman" w:hAnsi="Times New Roman"/>
          <w:sz w:val="28"/>
          <w:szCs w:val="28"/>
        </w:rPr>
        <w:t>, О.</w:t>
      </w:r>
    </w:p>
    <w:sectPr w:rsidR="006136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615"/>
    <w:multiLevelType w:val="multilevel"/>
    <w:tmpl w:val="99C6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B3206"/>
    <w:multiLevelType w:val="multilevel"/>
    <w:tmpl w:val="DE20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14F8F"/>
    <w:multiLevelType w:val="multilevel"/>
    <w:tmpl w:val="E702E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D072E"/>
    <w:multiLevelType w:val="hybridMultilevel"/>
    <w:tmpl w:val="4B4C0B5C"/>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15:restartNumberingAfterBreak="0">
    <w:nsid w:val="231B0C68"/>
    <w:multiLevelType w:val="hybridMultilevel"/>
    <w:tmpl w:val="67FCB292"/>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5" w15:restartNumberingAfterBreak="0">
    <w:nsid w:val="236E7A47"/>
    <w:multiLevelType w:val="hybridMultilevel"/>
    <w:tmpl w:val="73029ABA"/>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6" w15:restartNumberingAfterBreak="0">
    <w:nsid w:val="279A0A39"/>
    <w:multiLevelType w:val="hybridMultilevel"/>
    <w:tmpl w:val="9C8291AC"/>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7" w15:restartNumberingAfterBreak="0">
    <w:nsid w:val="2AEC5E5B"/>
    <w:multiLevelType w:val="multilevel"/>
    <w:tmpl w:val="1FD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BD5516"/>
    <w:multiLevelType w:val="multilevel"/>
    <w:tmpl w:val="DE20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6631BC"/>
    <w:multiLevelType w:val="hybridMultilevel"/>
    <w:tmpl w:val="2B68B9C8"/>
    <w:lvl w:ilvl="0" w:tplc="743ED0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47777394"/>
    <w:multiLevelType w:val="multilevel"/>
    <w:tmpl w:val="6CD8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B36371"/>
    <w:multiLevelType w:val="hybridMultilevel"/>
    <w:tmpl w:val="43E87FA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2" w15:restartNumberingAfterBreak="0">
    <w:nsid w:val="59210ADA"/>
    <w:multiLevelType w:val="hybridMultilevel"/>
    <w:tmpl w:val="FD4A9F2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59CE7FC6"/>
    <w:multiLevelType w:val="hybridMultilevel"/>
    <w:tmpl w:val="2CF05FD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5B521A42"/>
    <w:multiLevelType w:val="multilevel"/>
    <w:tmpl w:val="35C66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5F7B05"/>
    <w:multiLevelType w:val="multilevel"/>
    <w:tmpl w:val="A7C6E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1B170E"/>
    <w:multiLevelType w:val="multilevel"/>
    <w:tmpl w:val="53B6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B50172"/>
    <w:multiLevelType w:val="multilevel"/>
    <w:tmpl w:val="3826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970C9A"/>
    <w:multiLevelType w:val="multilevel"/>
    <w:tmpl w:val="DE20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5B1664"/>
    <w:multiLevelType w:val="hybridMultilevel"/>
    <w:tmpl w:val="39ACE53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0" w15:restartNumberingAfterBreak="0">
    <w:nsid w:val="78657D9E"/>
    <w:multiLevelType w:val="multilevel"/>
    <w:tmpl w:val="F9FC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3A15ED"/>
    <w:multiLevelType w:val="multilevel"/>
    <w:tmpl w:val="D474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4505826">
    <w:abstractNumId w:val="9"/>
  </w:num>
  <w:num w:numId="2" w16cid:durableId="144902702">
    <w:abstractNumId w:val="7"/>
  </w:num>
  <w:num w:numId="3" w16cid:durableId="1050229891">
    <w:abstractNumId w:val="0"/>
  </w:num>
  <w:num w:numId="4" w16cid:durableId="1919435150">
    <w:abstractNumId w:val="2"/>
  </w:num>
  <w:num w:numId="5" w16cid:durableId="1132137670">
    <w:abstractNumId w:val="10"/>
  </w:num>
  <w:num w:numId="6" w16cid:durableId="719748523">
    <w:abstractNumId w:val="21"/>
  </w:num>
  <w:num w:numId="7" w16cid:durableId="464545240">
    <w:abstractNumId w:val="8"/>
  </w:num>
  <w:num w:numId="8" w16cid:durableId="2025092477">
    <w:abstractNumId w:val="20"/>
  </w:num>
  <w:num w:numId="9" w16cid:durableId="1690831405">
    <w:abstractNumId w:val="6"/>
  </w:num>
  <w:num w:numId="10" w16cid:durableId="1910459340">
    <w:abstractNumId w:val="12"/>
  </w:num>
  <w:num w:numId="11" w16cid:durableId="350035574">
    <w:abstractNumId w:val="5"/>
  </w:num>
  <w:num w:numId="12" w16cid:durableId="1202401878">
    <w:abstractNumId w:val="3"/>
  </w:num>
  <w:num w:numId="13" w16cid:durableId="451241671">
    <w:abstractNumId w:val="4"/>
  </w:num>
  <w:num w:numId="14" w16cid:durableId="1365256076">
    <w:abstractNumId w:val="11"/>
  </w:num>
  <w:num w:numId="15" w16cid:durableId="830484075">
    <w:abstractNumId w:val="13"/>
  </w:num>
  <w:num w:numId="16" w16cid:durableId="1606498750">
    <w:abstractNumId w:val="19"/>
  </w:num>
  <w:num w:numId="17" w16cid:durableId="1251620208">
    <w:abstractNumId w:val="14"/>
  </w:num>
  <w:num w:numId="18" w16cid:durableId="2139957865">
    <w:abstractNumId w:val="15"/>
  </w:num>
  <w:num w:numId="19" w16cid:durableId="865027057">
    <w:abstractNumId w:val="17"/>
  </w:num>
  <w:num w:numId="20" w16cid:durableId="1307584754">
    <w:abstractNumId w:val="1"/>
  </w:num>
  <w:num w:numId="21" w16cid:durableId="1025594742">
    <w:abstractNumId w:val="16"/>
  </w:num>
  <w:num w:numId="22" w16cid:durableId="3644520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46"/>
    <w:rsid w:val="00554946"/>
    <w:rsid w:val="006136BF"/>
    <w:rsid w:val="00AB3C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B4691-4151-483D-8191-0DAE34ED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C44"/>
    <w:pPr>
      <w:spacing w:after="200" w:line="276" w:lineRule="auto"/>
    </w:pPr>
    <w:rPr>
      <w:rFonts w:eastAsiaTheme="minorEastAsia"/>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B3C44"/>
    <w:pPr>
      <w:spacing w:after="0" w:line="240" w:lineRule="auto"/>
    </w:pPr>
    <w:rPr>
      <w:rFonts w:ascii="Calibri" w:eastAsia="Calibri" w:hAnsi="Calibri" w:cs="Times New Roman"/>
      <w:sz w:val="20"/>
      <w:szCs w:val="20"/>
      <w:lang w:eastAsia="en-US"/>
    </w:rPr>
  </w:style>
  <w:style w:type="character" w:customStyle="1" w:styleId="a4">
    <w:name w:val="Текст виноски Знак"/>
    <w:basedOn w:val="a0"/>
    <w:link w:val="a3"/>
    <w:uiPriority w:val="99"/>
    <w:rsid w:val="00AB3C44"/>
    <w:rPr>
      <w:rFonts w:ascii="Calibri" w:eastAsia="Calibri" w:hAnsi="Calibri" w:cs="Times New Roman"/>
      <w:kern w:val="0"/>
      <w:sz w:val="20"/>
      <w:szCs w:val="20"/>
      <w14:ligatures w14:val="none"/>
    </w:rPr>
  </w:style>
  <w:style w:type="paragraph" w:styleId="a5">
    <w:name w:val="List Paragraph"/>
    <w:basedOn w:val="a"/>
    <w:uiPriority w:val="34"/>
    <w:qFormat/>
    <w:rsid w:val="00AB3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37594</Words>
  <Characters>21430</Characters>
  <Application>Microsoft Office Word</Application>
  <DocSecurity>0</DocSecurity>
  <Lines>178</Lines>
  <Paragraphs>117</Paragraphs>
  <ScaleCrop>false</ScaleCrop>
  <Company/>
  <LinksUpToDate>false</LinksUpToDate>
  <CharactersWithSpaces>58907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Rohatynska</dc:creator>
  <cp:keywords/>
  <dc:description/>
  <cp:lastModifiedBy>Nina Rohatynska</cp:lastModifiedBy>
  <cp:revision>2</cp:revision>
  <dcterms:created xsi:type="dcterms:W3CDTF">2024-04-22T07:42:00Z</dcterms:created>
  <dcterms:modified xsi:type="dcterms:W3CDTF">2024-04-22T07:43:00Z</dcterms:modified>
</cp:coreProperties>
</file>