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Pr="00617858" w:rsidR="00342B1F" w:rsidP="00342B1F" w:rsidRDefault="00342B1F" w14:paraId="0064B697" wp14:textId="77777777">
      <w:pPr>
        <w:spacing w:after="0" w:line="360" w:lineRule="auto"/>
        <w:jc w:val="center"/>
        <w:rPr>
          <w:rFonts w:ascii="Times New Roman" w:hAnsi="Times New Roman" w:cs="Times New Roman"/>
          <w:b/>
          <w:sz w:val="28"/>
          <w:szCs w:val="28"/>
        </w:rPr>
      </w:pPr>
      <w:r w:rsidRPr="00D154B7">
        <w:rPr>
          <w:rFonts w:ascii="Times New Roman" w:hAnsi="Times New Roman" w:cs="Times New Roman"/>
          <w:b/>
          <w:sz w:val="28"/>
          <w:szCs w:val="28"/>
        </w:rPr>
        <w:t xml:space="preserve">Міністерство освіти і науки України </w:t>
      </w:r>
    </w:p>
    <w:p xmlns:wp14="http://schemas.microsoft.com/office/word/2010/wordml" w:rsidRPr="009A1A1F" w:rsidR="00342B1F" w:rsidP="00342B1F" w:rsidRDefault="00342B1F" w14:paraId="5C51C434" wp14:textId="77777777">
      <w:pPr>
        <w:spacing w:after="0" w:line="360" w:lineRule="auto"/>
        <w:jc w:val="center"/>
        <w:rPr>
          <w:rFonts w:ascii="Times New Roman" w:hAnsi="Times New Roman" w:cs="Times New Roman"/>
          <w:b/>
          <w:sz w:val="28"/>
          <w:szCs w:val="28"/>
        </w:rPr>
      </w:pPr>
      <w:r w:rsidRPr="00D154B7">
        <w:rPr>
          <w:rFonts w:ascii="Times New Roman" w:hAnsi="Times New Roman" w:cs="Times New Roman"/>
          <w:b/>
          <w:sz w:val="28"/>
          <w:szCs w:val="28"/>
        </w:rPr>
        <w:t>Західноукраїнський національний університет</w:t>
      </w:r>
    </w:p>
    <w:p xmlns:wp14="http://schemas.microsoft.com/office/word/2010/wordml" w:rsidRPr="00617858" w:rsidR="00342B1F" w:rsidP="00342B1F" w:rsidRDefault="00342B1F" w14:paraId="351F17B9" wp14:textId="77777777">
      <w:pPr>
        <w:spacing w:after="0" w:line="360" w:lineRule="auto"/>
        <w:jc w:val="center"/>
        <w:rPr>
          <w:rFonts w:ascii="Times New Roman" w:hAnsi="Times New Roman" w:cs="Times New Roman"/>
          <w:b/>
          <w:sz w:val="28"/>
          <w:szCs w:val="28"/>
        </w:rPr>
      </w:pPr>
      <w:r w:rsidRPr="00D154B7">
        <w:rPr>
          <w:rFonts w:ascii="Times New Roman" w:hAnsi="Times New Roman" w:cs="Times New Roman"/>
          <w:b/>
          <w:sz w:val="28"/>
          <w:szCs w:val="28"/>
        </w:rPr>
        <w:t xml:space="preserve"> Юридичний факультет</w:t>
      </w:r>
    </w:p>
    <w:p xmlns:wp14="http://schemas.microsoft.com/office/word/2010/wordml" w:rsidRPr="00617858" w:rsidR="00342B1F" w:rsidP="6D7A1653" w:rsidRDefault="00342B1F" w14:paraId="41C35D55" wp14:textId="247B9266">
      <w:pPr>
        <w:pStyle w:val="a"/>
        <w:spacing w:after="0" w:line="360" w:lineRule="auto"/>
        <w:jc w:val="center"/>
        <w:rPr>
          <w:rFonts w:ascii="Times New Roman" w:hAnsi="Times New Roman" w:cs="Times New Roman"/>
          <w:b w:val="1"/>
          <w:bCs w:val="1"/>
          <w:sz w:val="28"/>
          <w:szCs w:val="28"/>
        </w:rPr>
      </w:pPr>
      <w:r w:rsidRPr="6D7A1653" w:rsidR="6D7A1653">
        <w:rPr>
          <w:rFonts w:ascii="Times New Roman" w:hAnsi="Times New Roman" w:cs="Times New Roman"/>
          <w:b w:val="1"/>
          <w:bCs w:val="1"/>
          <w:sz w:val="28"/>
          <w:szCs w:val="28"/>
        </w:rPr>
        <w:t xml:space="preserve">Кафедра </w:t>
      </w:r>
      <w:r w:rsidRPr="6D7A1653" w:rsidR="6D7A1653">
        <w:rPr>
          <w:rFonts w:ascii="Times New Roman" w:hAnsi="Times New Roman" w:cs="Times New Roman"/>
          <w:b w:val="1"/>
          <w:bCs w:val="1"/>
          <w:sz w:val="28"/>
          <w:szCs w:val="28"/>
        </w:rPr>
        <w:t>кримінального</w:t>
      </w:r>
      <w:r w:rsidRPr="6D7A1653" w:rsidR="6D7A1653">
        <w:rPr>
          <w:rFonts w:ascii="Times New Roman" w:hAnsi="Times New Roman" w:cs="Times New Roman"/>
          <w:b w:val="1"/>
          <w:bCs w:val="1"/>
          <w:sz w:val="28"/>
          <w:szCs w:val="28"/>
        </w:rPr>
        <w:t xml:space="preserve"> права та </w:t>
      </w:r>
      <w:r w:rsidRPr="6D7A1653" w:rsidR="6D7A1653">
        <w:rPr>
          <w:rFonts w:ascii="Times New Roman" w:hAnsi="Times New Roman" w:cs="Times New Roman"/>
          <w:b w:val="1"/>
          <w:bCs w:val="1"/>
          <w:sz w:val="28"/>
          <w:szCs w:val="28"/>
        </w:rPr>
        <w:t>процесу</w:t>
      </w:r>
    </w:p>
    <w:p xmlns:wp14="http://schemas.microsoft.com/office/word/2010/wordml" w:rsidRPr="00617858" w:rsidR="00342B1F" w:rsidP="00342B1F" w:rsidRDefault="00342B1F" w14:paraId="0A37501D" wp14:textId="77777777">
      <w:pPr>
        <w:spacing w:after="0" w:line="360" w:lineRule="auto"/>
        <w:jc w:val="right"/>
        <w:rPr>
          <w:rFonts w:ascii="Times New Roman" w:hAnsi="Times New Roman" w:cs="Times New Roman"/>
          <w:sz w:val="28"/>
          <w:szCs w:val="28"/>
        </w:rPr>
      </w:pPr>
    </w:p>
    <w:p xmlns:wp14="http://schemas.microsoft.com/office/word/2010/wordml" w:rsidRPr="00D154B7" w:rsidR="00342B1F" w:rsidP="00342B1F" w:rsidRDefault="00342B1F" w14:paraId="0DE72367" wp14:textId="77777777">
      <w:pPr>
        <w:spacing w:after="0" w:line="360" w:lineRule="auto"/>
        <w:jc w:val="center"/>
        <w:rPr>
          <w:rFonts w:ascii="Times New Roman" w:hAnsi="Times New Roman" w:cs="Times New Roman"/>
          <w:b/>
          <w:sz w:val="28"/>
          <w:szCs w:val="28"/>
        </w:rPr>
      </w:pPr>
      <w:r w:rsidRPr="00D154B7">
        <w:rPr>
          <w:rFonts w:ascii="Times New Roman" w:hAnsi="Times New Roman" w:cs="Times New Roman"/>
          <w:b/>
          <w:sz w:val="28"/>
          <w:szCs w:val="28"/>
        </w:rPr>
        <w:t>МІЖДИСЦИПЛІНАРНА КУРСОВА РОБОТА</w:t>
      </w:r>
    </w:p>
    <w:p xmlns:wp14="http://schemas.microsoft.com/office/word/2010/wordml" w:rsidRPr="00D154B7" w:rsidR="00342B1F" w:rsidP="6D7A1653" w:rsidRDefault="00342B1F" w14:paraId="1F82F5A7" wp14:textId="69F1EBF5">
      <w:pPr>
        <w:spacing w:after="0" w:line="360" w:lineRule="auto"/>
        <w:jc w:val="center"/>
        <w:rPr>
          <w:rFonts w:ascii="Times New Roman" w:hAnsi="Times New Roman" w:cs="Times New Roman"/>
          <w:b w:val="1"/>
          <w:bCs w:val="1"/>
          <w:sz w:val="28"/>
          <w:szCs w:val="28"/>
        </w:rPr>
      </w:pPr>
      <w:r w:rsidRPr="6D7A1653" w:rsidR="6D7A1653">
        <w:rPr>
          <w:rFonts w:ascii="Times New Roman" w:hAnsi="Times New Roman" w:cs="Times New Roman"/>
          <w:b w:val="1"/>
          <w:bCs w:val="1"/>
          <w:sz w:val="28"/>
          <w:szCs w:val="28"/>
        </w:rPr>
        <w:t xml:space="preserve">з </w:t>
      </w:r>
      <w:r w:rsidRPr="6D7A1653" w:rsidR="6D7A1653">
        <w:rPr>
          <w:rFonts w:ascii="Times New Roman" w:hAnsi="Times New Roman" w:cs="Times New Roman"/>
          <w:b w:val="1"/>
          <w:bCs w:val="1"/>
          <w:sz w:val="28"/>
          <w:szCs w:val="28"/>
        </w:rPr>
        <w:t>дисципліни:кримінальний</w:t>
      </w:r>
      <w:r w:rsidRPr="6D7A1653" w:rsidR="6D7A1653">
        <w:rPr>
          <w:rFonts w:ascii="Times New Roman" w:hAnsi="Times New Roman" w:cs="Times New Roman"/>
          <w:b w:val="1"/>
          <w:bCs w:val="1"/>
          <w:sz w:val="28"/>
          <w:szCs w:val="28"/>
        </w:rPr>
        <w:t xml:space="preserve"> процес</w:t>
      </w:r>
    </w:p>
    <w:p xmlns:wp14="http://schemas.microsoft.com/office/word/2010/wordml" w:rsidR="00342B1F" w:rsidP="00342B1F" w:rsidRDefault="00342B1F" w14:paraId="49D266C9" wp14:textId="77777777">
      <w:pPr>
        <w:spacing w:after="0" w:line="360" w:lineRule="auto"/>
        <w:jc w:val="center"/>
        <w:rPr>
          <w:rFonts w:ascii="Times New Roman" w:hAnsi="Times New Roman" w:cs="Times New Roman"/>
          <w:b/>
          <w:sz w:val="28"/>
          <w:szCs w:val="28"/>
          <w:lang w:val="uk-UA"/>
        </w:rPr>
      </w:pPr>
      <w:r w:rsidRPr="00D154B7">
        <w:rPr>
          <w:rFonts w:ascii="Times New Roman" w:hAnsi="Times New Roman" w:cs="Times New Roman"/>
          <w:b/>
          <w:sz w:val="28"/>
          <w:szCs w:val="28"/>
        </w:rPr>
        <w:t>на тему: «</w:t>
      </w:r>
      <w:r>
        <w:rPr>
          <w:rFonts w:ascii="Times New Roman" w:hAnsi="Times New Roman" w:cs="Times New Roman"/>
          <w:b/>
          <w:sz w:val="28"/>
          <w:szCs w:val="28"/>
          <w:lang w:val="uk-UA"/>
        </w:rPr>
        <w:t>Окремі аспекти взаємодії слідчого з спеціалістом у кримінальному провадженні</w:t>
      </w:r>
      <w:r w:rsidRPr="00D154B7">
        <w:rPr>
          <w:rFonts w:ascii="Times New Roman" w:hAnsi="Times New Roman" w:cs="Times New Roman"/>
          <w:b/>
          <w:sz w:val="28"/>
          <w:szCs w:val="28"/>
        </w:rPr>
        <w:t>»</w:t>
      </w:r>
    </w:p>
    <w:p xmlns:wp14="http://schemas.microsoft.com/office/word/2010/wordml" w:rsidR="00342B1F" w:rsidP="00342B1F" w:rsidRDefault="00342B1F" w14:paraId="5DAB6C7B" wp14:textId="77777777">
      <w:pPr>
        <w:spacing w:after="0" w:line="360" w:lineRule="auto"/>
        <w:jc w:val="center"/>
        <w:rPr>
          <w:rFonts w:ascii="Times New Roman" w:hAnsi="Times New Roman" w:cs="Times New Roman"/>
          <w:b/>
          <w:sz w:val="28"/>
          <w:szCs w:val="28"/>
          <w:lang w:val="uk-UA"/>
        </w:rPr>
      </w:pPr>
    </w:p>
    <w:p xmlns:wp14="http://schemas.microsoft.com/office/word/2010/wordml" w:rsidR="00342B1F" w:rsidP="00342B1F" w:rsidRDefault="00342B1F" w14:paraId="02EB378F" wp14:textId="77777777">
      <w:pPr>
        <w:spacing w:after="0" w:line="360" w:lineRule="auto"/>
        <w:jc w:val="center"/>
        <w:rPr>
          <w:rFonts w:ascii="Times New Roman" w:hAnsi="Times New Roman" w:cs="Times New Roman"/>
          <w:b/>
          <w:sz w:val="28"/>
          <w:szCs w:val="28"/>
          <w:lang w:val="uk-UA"/>
        </w:rPr>
      </w:pPr>
    </w:p>
    <w:p xmlns:wp14="http://schemas.microsoft.com/office/word/2010/wordml" w:rsidR="00342B1F" w:rsidP="00342B1F" w:rsidRDefault="00342B1F" w14:paraId="6A05A809" wp14:textId="77777777">
      <w:pPr>
        <w:spacing w:after="0" w:line="360" w:lineRule="auto"/>
        <w:jc w:val="center"/>
        <w:rPr>
          <w:rFonts w:ascii="Times New Roman" w:hAnsi="Times New Roman" w:cs="Times New Roman"/>
          <w:b/>
          <w:sz w:val="28"/>
          <w:szCs w:val="28"/>
          <w:lang w:val="uk-UA"/>
        </w:rPr>
      </w:pPr>
    </w:p>
    <w:p xmlns:wp14="http://schemas.microsoft.com/office/word/2010/wordml" w:rsidRPr="009A1A1F" w:rsidR="00342B1F" w:rsidP="00342B1F" w:rsidRDefault="00342B1F" w14:paraId="5A39BBE3" wp14:textId="77777777">
      <w:pPr>
        <w:spacing w:after="0" w:line="360" w:lineRule="auto"/>
        <w:jc w:val="center"/>
        <w:rPr>
          <w:rFonts w:ascii="Times New Roman" w:hAnsi="Times New Roman" w:cs="Times New Roman"/>
          <w:b/>
          <w:sz w:val="28"/>
          <w:szCs w:val="28"/>
          <w:lang w:val="uk-UA"/>
        </w:rPr>
      </w:pPr>
    </w:p>
    <w:p xmlns:wp14="http://schemas.microsoft.com/office/word/2010/wordml" w:rsidR="00342B1F" w:rsidP="00342B1F" w:rsidRDefault="00342B1F" w14:paraId="51E1391D" wp14:textId="77777777">
      <w:pPr>
        <w:spacing w:after="0" w:line="360" w:lineRule="auto"/>
        <w:jc w:val="right"/>
        <w:rPr>
          <w:rFonts w:ascii="Times New Roman" w:hAnsi="Times New Roman" w:cs="Times New Roman"/>
          <w:sz w:val="28"/>
          <w:szCs w:val="28"/>
          <w:lang w:val="uk-UA"/>
        </w:rPr>
      </w:pPr>
      <w:r w:rsidRPr="009A1A1F">
        <w:rPr>
          <w:rFonts w:ascii="Times New Roman" w:hAnsi="Times New Roman" w:cs="Times New Roman"/>
          <w:sz w:val="28"/>
          <w:szCs w:val="28"/>
        </w:rPr>
        <w:t>Студент</w:t>
      </w:r>
      <w:r>
        <w:rPr>
          <w:rFonts w:ascii="Times New Roman" w:hAnsi="Times New Roman" w:cs="Times New Roman"/>
          <w:sz w:val="28"/>
          <w:szCs w:val="28"/>
          <w:lang w:val="uk-UA"/>
        </w:rPr>
        <w:t>ка</w:t>
      </w:r>
      <w:r w:rsidRPr="009A1A1F">
        <w:rPr>
          <w:rFonts w:ascii="Times New Roman" w:hAnsi="Times New Roman" w:cs="Times New Roman"/>
          <w:sz w:val="28"/>
          <w:szCs w:val="28"/>
        </w:rPr>
        <w:t xml:space="preserve"> групи:</w:t>
      </w:r>
    </w:p>
    <w:p xmlns:wp14="http://schemas.microsoft.com/office/word/2010/wordml" w:rsidRPr="009A1A1F" w:rsidR="00342B1F" w:rsidP="00342B1F" w:rsidRDefault="00342B1F" w14:paraId="0CBB3991" wp14:textId="1A535E13">
      <w:pPr>
        <w:spacing w:after="0" w:line="360" w:lineRule="auto"/>
        <w:jc w:val="right"/>
        <w:rPr>
          <w:rFonts w:ascii="Times New Roman" w:hAnsi="Times New Roman" w:cs="Times New Roman"/>
          <w:sz w:val="28"/>
          <w:szCs w:val="28"/>
          <w:lang w:val="uk-UA"/>
        </w:rPr>
      </w:pPr>
      <w:r w:rsidRPr="6D7A1653" w:rsidR="6D7A1653">
        <w:rPr>
          <w:rFonts w:ascii="Times New Roman" w:hAnsi="Times New Roman" w:cs="Times New Roman"/>
          <w:sz w:val="28"/>
          <w:szCs w:val="28"/>
          <w:lang w:val="uk-UA"/>
        </w:rPr>
        <w:t>Сухарська</w:t>
      </w:r>
      <w:r w:rsidRPr="6D7A1653" w:rsidR="6D7A1653">
        <w:rPr>
          <w:rFonts w:ascii="Times New Roman" w:hAnsi="Times New Roman" w:cs="Times New Roman"/>
          <w:sz w:val="28"/>
          <w:szCs w:val="28"/>
          <w:lang w:val="uk-UA"/>
        </w:rPr>
        <w:t xml:space="preserve"> У.С</w:t>
      </w:r>
    </w:p>
    <w:p xmlns:wp14="http://schemas.microsoft.com/office/word/2010/wordml" w:rsidR="00342B1F" w:rsidP="00342B1F" w:rsidRDefault="00342B1F" w14:paraId="7A14498C" wp14:textId="77777777">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rPr>
        <w:t>Керівник</w:t>
      </w:r>
      <w:r>
        <w:rPr>
          <w:rFonts w:ascii="Times New Roman" w:hAnsi="Times New Roman" w:cs="Times New Roman"/>
          <w:sz w:val="28"/>
          <w:szCs w:val="28"/>
          <w:lang w:val="uk-UA"/>
        </w:rPr>
        <w:t>: Рогатинська Н.З.</w:t>
      </w:r>
    </w:p>
    <w:p xmlns:wp14="http://schemas.microsoft.com/office/word/2010/wordml" w:rsidR="00342B1F" w:rsidP="00342B1F" w:rsidRDefault="00342B1F" w14:paraId="41C8F396" wp14:textId="77777777">
      <w:pPr>
        <w:spacing w:after="0" w:line="360" w:lineRule="auto"/>
        <w:jc w:val="right"/>
        <w:rPr>
          <w:rFonts w:ascii="Times New Roman" w:hAnsi="Times New Roman" w:cs="Times New Roman"/>
          <w:sz w:val="28"/>
          <w:szCs w:val="28"/>
          <w:lang w:val="uk-UA"/>
        </w:rPr>
      </w:pPr>
    </w:p>
    <w:p xmlns:wp14="http://schemas.microsoft.com/office/word/2010/wordml" w:rsidRPr="009A1A1F" w:rsidR="00342B1F" w:rsidP="00342B1F" w:rsidRDefault="00342B1F" w14:paraId="72A3D3EC" wp14:textId="77777777">
      <w:pPr>
        <w:spacing w:after="0" w:line="360" w:lineRule="auto"/>
        <w:jc w:val="right"/>
        <w:rPr>
          <w:rFonts w:ascii="Times New Roman" w:hAnsi="Times New Roman" w:cs="Times New Roman"/>
          <w:sz w:val="28"/>
          <w:szCs w:val="28"/>
          <w:lang w:val="uk-UA"/>
        </w:rPr>
      </w:pPr>
    </w:p>
    <w:p xmlns:wp14="http://schemas.microsoft.com/office/word/2010/wordml" w:rsidRPr="004A4694" w:rsidR="00342B1F" w:rsidP="00342B1F" w:rsidRDefault="00342B1F" w14:paraId="17C2EE36" wp14:textId="77777777">
      <w:pPr>
        <w:spacing w:after="0" w:line="360" w:lineRule="auto"/>
        <w:jc w:val="right"/>
        <w:rPr>
          <w:rFonts w:ascii="Times New Roman" w:hAnsi="Times New Roman" w:cs="Times New Roman"/>
          <w:sz w:val="28"/>
          <w:szCs w:val="28"/>
          <w:lang w:val="uk-UA"/>
        </w:rPr>
      </w:pPr>
      <w:r w:rsidRPr="004A4694">
        <w:rPr>
          <w:rFonts w:ascii="Times New Roman" w:hAnsi="Times New Roman" w:cs="Times New Roman"/>
          <w:sz w:val="28"/>
          <w:szCs w:val="28"/>
          <w:lang w:val="uk-UA"/>
        </w:rPr>
        <w:t>Національна шкала________</w:t>
      </w:r>
    </w:p>
    <w:p xmlns:wp14="http://schemas.microsoft.com/office/word/2010/wordml" w:rsidRPr="004A4694" w:rsidR="00342B1F" w:rsidP="00342B1F" w:rsidRDefault="00342B1F" w14:paraId="0BCF0D08" wp14:textId="77777777">
      <w:pPr>
        <w:spacing w:after="0" w:line="360" w:lineRule="auto"/>
        <w:jc w:val="right"/>
        <w:rPr>
          <w:rFonts w:ascii="Times New Roman" w:hAnsi="Times New Roman" w:cs="Times New Roman"/>
          <w:sz w:val="28"/>
          <w:szCs w:val="28"/>
          <w:lang w:val="uk-UA"/>
        </w:rPr>
      </w:pPr>
      <w:r w:rsidRPr="004A4694">
        <w:rPr>
          <w:rFonts w:ascii="Times New Roman" w:hAnsi="Times New Roman" w:cs="Times New Roman"/>
          <w:sz w:val="28"/>
          <w:szCs w:val="28"/>
          <w:lang w:val="uk-UA"/>
        </w:rPr>
        <w:t xml:space="preserve">Кількість балів:______ Оцінка: </w:t>
      </w:r>
      <w:r w:rsidRPr="009A1A1F">
        <w:rPr>
          <w:rFonts w:ascii="Times New Roman" w:hAnsi="Times New Roman" w:cs="Times New Roman"/>
          <w:sz w:val="28"/>
          <w:szCs w:val="28"/>
          <w:lang w:val="en-US"/>
        </w:rPr>
        <w:t>ECTS</w:t>
      </w:r>
      <w:r w:rsidRPr="004A4694">
        <w:rPr>
          <w:rFonts w:ascii="Times New Roman" w:hAnsi="Times New Roman" w:cs="Times New Roman"/>
          <w:sz w:val="28"/>
          <w:szCs w:val="28"/>
          <w:lang w:val="uk-UA"/>
        </w:rPr>
        <w:t>__</w:t>
      </w:r>
    </w:p>
    <w:p xmlns:wp14="http://schemas.microsoft.com/office/word/2010/wordml" w:rsidRPr="004A4694" w:rsidR="00342B1F" w:rsidP="00342B1F" w:rsidRDefault="00342B1F" w14:paraId="3B5C4E7F" wp14:textId="77777777">
      <w:pPr>
        <w:spacing w:after="0" w:line="360" w:lineRule="auto"/>
        <w:jc w:val="right"/>
        <w:rPr>
          <w:rFonts w:ascii="Times New Roman" w:hAnsi="Times New Roman" w:cs="Times New Roman"/>
          <w:sz w:val="28"/>
          <w:szCs w:val="28"/>
          <w:lang w:val="uk-UA"/>
        </w:rPr>
      </w:pPr>
      <w:r w:rsidRPr="004A4694">
        <w:rPr>
          <w:rFonts w:ascii="Times New Roman" w:hAnsi="Times New Roman" w:cs="Times New Roman"/>
          <w:sz w:val="28"/>
          <w:szCs w:val="28"/>
          <w:lang w:val="uk-UA"/>
        </w:rPr>
        <w:t>Члени комісії ______ ___________</w:t>
      </w:r>
    </w:p>
    <w:p xmlns:wp14="http://schemas.microsoft.com/office/word/2010/wordml" w:rsidRPr="004A4694" w:rsidR="00342B1F" w:rsidP="00342B1F" w:rsidRDefault="00342B1F" w14:paraId="0EE695A6" wp14:textId="77777777">
      <w:pPr>
        <w:spacing w:after="0" w:line="360" w:lineRule="auto"/>
        <w:jc w:val="right"/>
        <w:rPr>
          <w:rFonts w:ascii="Times New Roman" w:hAnsi="Times New Roman" w:cs="Times New Roman"/>
          <w:sz w:val="28"/>
          <w:szCs w:val="28"/>
          <w:lang w:val="uk-UA"/>
        </w:rPr>
      </w:pPr>
      <w:r w:rsidRPr="004A4694">
        <w:rPr>
          <w:rFonts w:ascii="Times New Roman" w:hAnsi="Times New Roman" w:cs="Times New Roman"/>
          <w:sz w:val="28"/>
          <w:szCs w:val="28"/>
          <w:lang w:val="uk-UA"/>
        </w:rPr>
        <w:t>______ ___________</w:t>
      </w:r>
    </w:p>
    <w:p xmlns:wp14="http://schemas.microsoft.com/office/word/2010/wordml" w:rsidRPr="004A4694" w:rsidR="00342B1F" w:rsidP="00342B1F" w:rsidRDefault="00342B1F" w14:paraId="217EC359" wp14:textId="77777777">
      <w:pPr>
        <w:spacing w:after="0" w:line="360" w:lineRule="auto"/>
        <w:jc w:val="right"/>
        <w:rPr>
          <w:rFonts w:ascii="Times New Roman" w:hAnsi="Times New Roman" w:cs="Times New Roman"/>
          <w:sz w:val="28"/>
          <w:szCs w:val="28"/>
          <w:lang w:val="uk-UA"/>
        </w:rPr>
      </w:pPr>
      <w:r w:rsidRPr="004A4694">
        <w:rPr>
          <w:rFonts w:ascii="Times New Roman" w:hAnsi="Times New Roman" w:cs="Times New Roman"/>
          <w:sz w:val="28"/>
          <w:szCs w:val="28"/>
          <w:lang w:val="uk-UA"/>
        </w:rPr>
        <w:t>______ ___________</w:t>
      </w:r>
    </w:p>
    <w:p xmlns:wp14="http://schemas.microsoft.com/office/word/2010/wordml" w:rsidRPr="004A4694" w:rsidR="00342B1F" w:rsidP="00342B1F" w:rsidRDefault="00342B1F" w14:paraId="013DB4F3" wp14:textId="77777777">
      <w:pPr>
        <w:spacing w:after="0" w:line="360" w:lineRule="auto"/>
        <w:jc w:val="right"/>
        <w:rPr>
          <w:rFonts w:ascii="Times New Roman" w:hAnsi="Times New Roman" w:cs="Times New Roman"/>
          <w:sz w:val="28"/>
          <w:szCs w:val="28"/>
          <w:lang w:val="uk-UA"/>
        </w:rPr>
      </w:pPr>
      <w:r w:rsidRPr="004A4694">
        <w:rPr>
          <w:rFonts w:ascii="Times New Roman" w:hAnsi="Times New Roman" w:cs="Times New Roman"/>
          <w:sz w:val="28"/>
          <w:szCs w:val="28"/>
          <w:lang w:val="uk-UA"/>
        </w:rPr>
        <w:t>(підпис) (прізвище та ініціали)</w:t>
      </w:r>
    </w:p>
    <w:p xmlns:wp14="http://schemas.microsoft.com/office/word/2010/wordml" w:rsidR="00342B1F" w:rsidP="00342B1F" w:rsidRDefault="00342B1F" w14:paraId="0D0B940D" wp14:textId="77777777">
      <w:pPr>
        <w:spacing w:after="0" w:line="360" w:lineRule="auto"/>
        <w:jc w:val="center"/>
        <w:rPr>
          <w:rFonts w:ascii="Times New Roman" w:hAnsi="Times New Roman" w:cs="Times New Roman"/>
          <w:b/>
          <w:sz w:val="28"/>
          <w:szCs w:val="28"/>
          <w:lang w:val="uk-UA"/>
        </w:rPr>
      </w:pPr>
    </w:p>
    <w:p xmlns:wp14="http://schemas.microsoft.com/office/word/2010/wordml" w:rsidR="00342B1F" w:rsidP="00342B1F" w:rsidRDefault="00342B1F" w14:paraId="0E27B00A" wp14:textId="77777777">
      <w:pPr>
        <w:spacing w:after="0" w:line="360" w:lineRule="auto"/>
        <w:rPr>
          <w:rFonts w:ascii="Times New Roman" w:hAnsi="Times New Roman" w:cs="Times New Roman"/>
          <w:b/>
          <w:sz w:val="28"/>
          <w:szCs w:val="28"/>
          <w:lang w:val="uk-UA"/>
        </w:rPr>
      </w:pPr>
    </w:p>
    <w:p xmlns:wp14="http://schemas.microsoft.com/office/word/2010/wordml" w:rsidR="00342B1F" w:rsidP="00342B1F" w:rsidRDefault="00342B1F" w14:paraId="38273B9A" wp14:textId="77777777">
      <w:pPr>
        <w:spacing w:after="0" w:line="360" w:lineRule="auto"/>
        <w:jc w:val="center"/>
        <w:rPr>
          <w:rFonts w:ascii="Times New Roman" w:hAnsi="Times New Roman" w:cs="Times New Roman"/>
          <w:b/>
          <w:sz w:val="28"/>
          <w:szCs w:val="28"/>
          <w:lang w:val="uk-UA"/>
        </w:rPr>
      </w:pPr>
      <w:r w:rsidRPr="009A1A1F">
        <w:rPr>
          <w:rFonts w:ascii="Times New Roman" w:hAnsi="Times New Roman" w:cs="Times New Roman"/>
          <w:b/>
          <w:sz w:val="28"/>
          <w:szCs w:val="28"/>
        </w:rPr>
        <w:t>Тернопіль - 202</w:t>
      </w:r>
      <w:r>
        <w:rPr>
          <w:rFonts w:ascii="Times New Roman" w:hAnsi="Times New Roman" w:cs="Times New Roman"/>
          <w:b/>
          <w:sz w:val="28"/>
          <w:szCs w:val="28"/>
          <w:lang w:val="uk-UA"/>
        </w:rPr>
        <w:t>4</w:t>
      </w:r>
    </w:p>
    <w:p xmlns:wp14="http://schemas.microsoft.com/office/word/2010/wordml" w:rsidR="00342B1F" w:rsidP="00342B1F" w:rsidRDefault="00342B1F" w14:paraId="60061E4C" wp14:textId="77777777">
      <w:pPr>
        <w:spacing w:after="0" w:line="360" w:lineRule="auto"/>
        <w:rPr>
          <w:rFonts w:ascii="Times New Roman" w:hAnsi="Times New Roman" w:cs="Times New Roman"/>
          <w:b/>
          <w:sz w:val="28"/>
          <w:szCs w:val="28"/>
          <w:lang w:val="uk-UA"/>
        </w:rPr>
      </w:pPr>
    </w:p>
    <w:p xmlns:wp14="http://schemas.microsoft.com/office/word/2010/wordml" w:rsidR="00240C0B" w:rsidP="006F7811" w:rsidRDefault="006F7811" w14:paraId="37C2B0C6" wp14:textId="77777777">
      <w:pPr>
        <w:spacing w:after="0" w:line="360" w:lineRule="auto"/>
        <w:jc w:val="center"/>
        <w:rPr>
          <w:rFonts w:ascii="Times New Roman" w:hAnsi="Times New Roman" w:cs="Times New Roman"/>
          <w:b/>
          <w:sz w:val="28"/>
          <w:szCs w:val="28"/>
          <w:lang w:val="uk-UA"/>
        </w:rPr>
      </w:pPr>
      <w:r w:rsidRPr="006F7811">
        <w:rPr>
          <w:rFonts w:ascii="Times New Roman" w:hAnsi="Times New Roman" w:cs="Times New Roman"/>
          <w:b/>
          <w:sz w:val="28"/>
          <w:szCs w:val="28"/>
          <w:lang w:val="uk-UA"/>
        </w:rPr>
        <w:t>ЗМІСТ</w:t>
      </w:r>
    </w:p>
    <w:p xmlns:wp14="http://schemas.microsoft.com/office/word/2010/wordml" w:rsidR="006F7811" w:rsidP="006F7811" w:rsidRDefault="006F7811" w14:paraId="6468DB62" wp14:textId="77777777">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ВСТУП</w:t>
      </w:r>
      <w:r w:rsidR="00E44EE4">
        <w:rPr>
          <w:rFonts w:ascii="Times New Roman" w:hAnsi="Times New Roman" w:cs="Times New Roman"/>
          <w:b/>
          <w:sz w:val="28"/>
          <w:szCs w:val="28"/>
          <w:lang w:val="uk-UA"/>
        </w:rPr>
        <w:t xml:space="preserve"> ………………………………………………………………………………3</w:t>
      </w:r>
    </w:p>
    <w:p xmlns:wp14="http://schemas.microsoft.com/office/word/2010/wordml" w:rsidR="006F7811" w:rsidP="006F7811" w:rsidRDefault="006F7811" w14:paraId="3FB223A8" wp14:textId="77777777">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РОЗДІЛ 1. ТЕОРЕТИЧНІ АСПЕКТИ ВЗАЄМОДІЇ СЛІДЧОГО ІЗ СПЕЦІАЛІСТОМ У КРИМІНАЛЬНОМУ ПРОВАДЖЕННІ</w:t>
      </w:r>
      <w:r w:rsidR="00E44EE4">
        <w:rPr>
          <w:rFonts w:ascii="Times New Roman" w:hAnsi="Times New Roman" w:cs="Times New Roman"/>
          <w:b/>
          <w:sz w:val="28"/>
          <w:szCs w:val="28"/>
          <w:lang w:val="uk-UA"/>
        </w:rPr>
        <w:t xml:space="preserve"> ……………….5</w:t>
      </w:r>
    </w:p>
    <w:p xmlns:wp14="http://schemas.microsoft.com/office/word/2010/wordml" w:rsidRPr="006F7811" w:rsidR="006F7811" w:rsidP="006F7811" w:rsidRDefault="006F7811" w14:paraId="35446C95" wp14:textId="77777777">
      <w:pPr>
        <w:spacing w:after="0" w:line="360" w:lineRule="auto"/>
        <w:jc w:val="both"/>
        <w:rPr>
          <w:rFonts w:ascii="Times New Roman" w:hAnsi="Times New Roman" w:cs="Times New Roman"/>
          <w:sz w:val="28"/>
          <w:szCs w:val="28"/>
          <w:lang w:val="uk-UA"/>
        </w:rPr>
      </w:pPr>
      <w:r w:rsidRPr="006F7811">
        <w:rPr>
          <w:rFonts w:ascii="Times New Roman" w:hAnsi="Times New Roman" w:cs="Times New Roman"/>
          <w:sz w:val="28"/>
          <w:szCs w:val="28"/>
          <w:lang w:val="uk-UA"/>
        </w:rPr>
        <w:t>1.1. Поняття, значення та правові підстави залучення спеціаліс</w:t>
      </w:r>
      <w:r w:rsidR="00E44EE4">
        <w:rPr>
          <w:rFonts w:ascii="Times New Roman" w:hAnsi="Times New Roman" w:cs="Times New Roman"/>
          <w:sz w:val="28"/>
          <w:szCs w:val="28"/>
          <w:lang w:val="uk-UA"/>
        </w:rPr>
        <w:t>та до кримінального провадження …………………………………………………….…5</w:t>
      </w:r>
    </w:p>
    <w:p xmlns:wp14="http://schemas.microsoft.com/office/word/2010/wordml" w:rsidRPr="006F7811" w:rsidR="006F7811" w:rsidP="006F7811" w:rsidRDefault="006F7811" w14:paraId="56BCE67F" wp14:textId="77777777">
      <w:pPr>
        <w:spacing w:after="0" w:line="360" w:lineRule="auto"/>
        <w:jc w:val="both"/>
        <w:rPr>
          <w:rFonts w:ascii="Times New Roman" w:hAnsi="Times New Roman" w:cs="Times New Roman"/>
          <w:sz w:val="28"/>
          <w:szCs w:val="28"/>
          <w:lang w:val="uk-UA"/>
        </w:rPr>
      </w:pPr>
      <w:r w:rsidRPr="006F7811">
        <w:rPr>
          <w:rFonts w:ascii="Times New Roman" w:hAnsi="Times New Roman" w:cs="Times New Roman"/>
          <w:sz w:val="28"/>
          <w:szCs w:val="28"/>
          <w:lang w:val="uk-UA"/>
        </w:rPr>
        <w:t xml:space="preserve">1.2. </w:t>
      </w:r>
      <w:r>
        <w:rPr>
          <w:rFonts w:ascii="Times New Roman" w:hAnsi="Times New Roman" w:cs="Times New Roman"/>
          <w:sz w:val="28"/>
          <w:szCs w:val="28"/>
          <w:lang w:val="uk-UA"/>
        </w:rPr>
        <w:t>Права, обов’</w:t>
      </w:r>
      <w:r w:rsidRPr="006F7811">
        <w:rPr>
          <w:rFonts w:ascii="Times New Roman" w:hAnsi="Times New Roman" w:cs="Times New Roman"/>
          <w:sz w:val="28"/>
          <w:szCs w:val="28"/>
          <w:lang w:val="uk-UA"/>
        </w:rPr>
        <w:t>язки та відповідальність спеціалі</w:t>
      </w:r>
      <w:r w:rsidR="00E44EE4">
        <w:rPr>
          <w:rFonts w:ascii="Times New Roman" w:hAnsi="Times New Roman" w:cs="Times New Roman"/>
          <w:sz w:val="28"/>
          <w:szCs w:val="28"/>
          <w:lang w:val="uk-UA"/>
        </w:rPr>
        <w:t>ста у кримінальному провадженні …………………………………………………………………………8</w:t>
      </w:r>
    </w:p>
    <w:p xmlns:wp14="http://schemas.microsoft.com/office/word/2010/wordml" w:rsidR="006F7811" w:rsidP="006F7811" w:rsidRDefault="006F7811" w14:paraId="03A59F14" wp14:textId="77777777">
      <w:pPr>
        <w:spacing w:after="0" w:line="360" w:lineRule="auto"/>
        <w:jc w:val="both"/>
        <w:rPr>
          <w:rFonts w:ascii="Times New Roman" w:hAnsi="Times New Roman" w:cs="Times New Roman"/>
          <w:sz w:val="28"/>
          <w:szCs w:val="28"/>
          <w:lang w:val="uk-UA"/>
        </w:rPr>
      </w:pPr>
      <w:r w:rsidRPr="006F7811">
        <w:rPr>
          <w:rFonts w:ascii="Times New Roman" w:hAnsi="Times New Roman" w:cs="Times New Roman"/>
          <w:sz w:val="28"/>
          <w:szCs w:val="28"/>
          <w:lang w:val="uk-UA"/>
        </w:rPr>
        <w:t>1.3.</w:t>
      </w:r>
      <w:r>
        <w:rPr>
          <w:rFonts w:ascii="Times New Roman" w:hAnsi="Times New Roman" w:cs="Times New Roman"/>
          <w:sz w:val="28"/>
          <w:szCs w:val="28"/>
          <w:lang w:val="uk-UA"/>
        </w:rPr>
        <w:t xml:space="preserve"> </w:t>
      </w:r>
      <w:r w:rsidRPr="006F7811">
        <w:rPr>
          <w:rFonts w:ascii="Times New Roman" w:hAnsi="Times New Roman" w:cs="Times New Roman"/>
          <w:sz w:val="28"/>
          <w:szCs w:val="28"/>
          <w:lang w:val="uk-UA"/>
        </w:rPr>
        <w:t>Види та форми вза</w:t>
      </w:r>
      <w:r>
        <w:rPr>
          <w:rFonts w:ascii="Times New Roman" w:hAnsi="Times New Roman" w:cs="Times New Roman"/>
          <w:sz w:val="28"/>
          <w:szCs w:val="28"/>
          <w:lang w:val="uk-UA"/>
        </w:rPr>
        <w:t>ємодії слідчого зі спеціалістом</w:t>
      </w:r>
      <w:r w:rsidR="005A4B2D">
        <w:rPr>
          <w:rFonts w:ascii="Times New Roman" w:hAnsi="Times New Roman" w:cs="Times New Roman"/>
          <w:sz w:val="28"/>
          <w:szCs w:val="28"/>
          <w:lang w:val="uk-UA"/>
        </w:rPr>
        <w:t xml:space="preserve"> у кримінальному провадженні</w:t>
      </w:r>
      <w:r w:rsidR="00E44EE4">
        <w:rPr>
          <w:rFonts w:ascii="Times New Roman" w:hAnsi="Times New Roman" w:cs="Times New Roman"/>
          <w:sz w:val="28"/>
          <w:szCs w:val="28"/>
          <w:lang w:val="uk-UA"/>
        </w:rPr>
        <w:t xml:space="preserve"> …………………………………………………………………….….13</w:t>
      </w:r>
    </w:p>
    <w:p xmlns:wp14="http://schemas.microsoft.com/office/word/2010/wordml" w:rsidR="006F7811" w:rsidP="006F7811" w:rsidRDefault="006F7811" w14:paraId="1B92F6F5" wp14:textId="77777777">
      <w:pPr>
        <w:spacing w:after="0" w:line="360" w:lineRule="auto"/>
        <w:jc w:val="both"/>
        <w:rPr>
          <w:rFonts w:ascii="Times New Roman" w:hAnsi="Times New Roman" w:cs="Times New Roman"/>
          <w:b/>
          <w:sz w:val="28"/>
          <w:szCs w:val="28"/>
          <w:lang w:val="uk-UA"/>
        </w:rPr>
      </w:pPr>
      <w:r w:rsidRPr="006F7811">
        <w:rPr>
          <w:rFonts w:ascii="Times New Roman" w:hAnsi="Times New Roman" w:cs="Times New Roman"/>
          <w:b/>
          <w:sz w:val="28"/>
          <w:szCs w:val="28"/>
          <w:lang w:val="uk-UA"/>
        </w:rPr>
        <w:t>РОЗДІЛ 2. ОСОБЛИВОСТІ ВЗАЄМОДІЇ СЛІДЧОГО ІЗ СПЕЦІАЛІСТОМ НА РІЗНИХ ЕТАПАХ КРИМІНАЛЬНОГО ПРОВАДЖЕННЯ</w:t>
      </w:r>
      <w:r w:rsidR="00E44EE4">
        <w:rPr>
          <w:rFonts w:ascii="Times New Roman" w:hAnsi="Times New Roman" w:cs="Times New Roman"/>
          <w:b/>
          <w:sz w:val="28"/>
          <w:szCs w:val="28"/>
          <w:lang w:val="uk-UA"/>
        </w:rPr>
        <w:t xml:space="preserve"> ……………17</w:t>
      </w:r>
    </w:p>
    <w:p xmlns:wp14="http://schemas.microsoft.com/office/word/2010/wordml" w:rsidRPr="006F7811" w:rsidR="006F7811" w:rsidP="006F7811" w:rsidRDefault="006F7811" w14:paraId="6A15C39E" wp14:textId="77777777">
      <w:pPr>
        <w:spacing w:after="0" w:line="360" w:lineRule="auto"/>
        <w:jc w:val="both"/>
        <w:rPr>
          <w:rFonts w:ascii="Times New Roman" w:hAnsi="Times New Roman" w:cs="Times New Roman"/>
          <w:sz w:val="28"/>
          <w:szCs w:val="28"/>
          <w:lang w:val="uk-UA"/>
        </w:rPr>
      </w:pPr>
      <w:r w:rsidRPr="006F7811">
        <w:rPr>
          <w:rFonts w:ascii="Times New Roman" w:hAnsi="Times New Roman" w:cs="Times New Roman"/>
          <w:sz w:val="28"/>
          <w:szCs w:val="28"/>
          <w:lang w:val="uk-UA"/>
        </w:rPr>
        <w:t>2.1. Взаємодія слідчого зі спеціалістом на етапі досудового розслідування, участь спеціаліста під час проведення слідчих (розшукових) дій</w:t>
      </w:r>
      <w:r w:rsidR="00E44EE4">
        <w:rPr>
          <w:rFonts w:ascii="Times New Roman" w:hAnsi="Times New Roman" w:cs="Times New Roman"/>
          <w:sz w:val="28"/>
          <w:szCs w:val="28"/>
          <w:lang w:val="uk-UA"/>
        </w:rPr>
        <w:t xml:space="preserve"> ……………..17</w:t>
      </w:r>
    </w:p>
    <w:p xmlns:wp14="http://schemas.microsoft.com/office/word/2010/wordml" w:rsidRPr="00E44EE4" w:rsidR="006F7811" w:rsidP="006F7811" w:rsidRDefault="006F7811" w14:paraId="3C9EEABC" wp14:textId="77777777">
      <w:pPr>
        <w:spacing w:after="0" w:line="360" w:lineRule="auto"/>
        <w:jc w:val="both"/>
        <w:rPr>
          <w:rFonts w:ascii="Times New Roman" w:hAnsi="Times New Roman" w:cs="Times New Roman"/>
          <w:sz w:val="28"/>
          <w:szCs w:val="28"/>
          <w:lang w:val="uk-UA"/>
        </w:rPr>
      </w:pPr>
      <w:r w:rsidRPr="006F7811">
        <w:rPr>
          <w:rFonts w:ascii="Times New Roman" w:hAnsi="Times New Roman" w:cs="Times New Roman"/>
          <w:sz w:val="28"/>
          <w:szCs w:val="28"/>
          <w:lang w:val="uk-UA"/>
        </w:rPr>
        <w:t xml:space="preserve">2.2. </w:t>
      </w:r>
      <w:r w:rsidRPr="006F7811">
        <w:rPr>
          <w:rFonts w:ascii="Times New Roman" w:hAnsi="Times New Roman" w:cs="Times New Roman"/>
          <w:sz w:val="28"/>
          <w:szCs w:val="28"/>
        </w:rPr>
        <w:t>Взаємодія слідчого зі спеціалістом під час судового розгляду крим</w:t>
      </w:r>
      <w:r>
        <w:rPr>
          <w:rFonts w:ascii="Times New Roman" w:hAnsi="Times New Roman" w:cs="Times New Roman"/>
          <w:sz w:val="28"/>
          <w:szCs w:val="28"/>
        </w:rPr>
        <w:t>інального провадження</w:t>
      </w:r>
      <w:r w:rsidR="00E44EE4">
        <w:rPr>
          <w:rFonts w:ascii="Times New Roman" w:hAnsi="Times New Roman" w:cs="Times New Roman"/>
          <w:sz w:val="28"/>
          <w:szCs w:val="28"/>
          <w:lang w:val="uk-UA"/>
        </w:rPr>
        <w:t xml:space="preserve"> ………………………………………….…………..21</w:t>
      </w:r>
    </w:p>
    <w:p xmlns:wp14="http://schemas.microsoft.com/office/word/2010/wordml" w:rsidRPr="006F7811" w:rsidR="006F7811" w:rsidP="006F7811" w:rsidRDefault="006F7811" w14:paraId="4869FBC9" wp14:textId="77777777">
      <w:pPr>
        <w:spacing w:after="0" w:line="360" w:lineRule="auto"/>
        <w:jc w:val="both"/>
        <w:rPr>
          <w:rFonts w:ascii="Times New Roman" w:hAnsi="Times New Roman" w:cs="Times New Roman"/>
          <w:b/>
          <w:sz w:val="28"/>
          <w:szCs w:val="28"/>
          <w:lang w:val="uk-UA"/>
        </w:rPr>
      </w:pPr>
      <w:r w:rsidRPr="006F7811">
        <w:rPr>
          <w:rFonts w:ascii="Times New Roman" w:hAnsi="Times New Roman" w:cs="Times New Roman"/>
          <w:b/>
          <w:sz w:val="28"/>
          <w:szCs w:val="28"/>
          <w:lang w:val="uk-UA"/>
        </w:rPr>
        <w:t>РОЗДІЛ 3. ПРОБЛЕМНІ АСПЕКТИ ТА ШЛЯХИ ВДОСКОНАЛЕННЯ ВЗАЄМОДІЇ СЛІДЧОГО ІЗ СПЕЦІАЛІСТОМ</w:t>
      </w:r>
      <w:r w:rsidR="00273404">
        <w:rPr>
          <w:rFonts w:ascii="Times New Roman" w:hAnsi="Times New Roman" w:cs="Times New Roman"/>
          <w:b/>
          <w:sz w:val="28"/>
          <w:szCs w:val="28"/>
          <w:lang w:val="uk-UA"/>
        </w:rPr>
        <w:t>, ЗОКРЕМА</w:t>
      </w:r>
      <w:r w:rsidRPr="006F7811">
        <w:rPr>
          <w:rFonts w:ascii="Times New Roman" w:hAnsi="Times New Roman" w:cs="Times New Roman"/>
          <w:b/>
          <w:sz w:val="28"/>
          <w:szCs w:val="28"/>
          <w:lang w:val="uk-UA"/>
        </w:rPr>
        <w:t xml:space="preserve"> В УМОВАХ ВОЄННОГО СТАНУ В УКРАЇНІ</w:t>
      </w:r>
      <w:r w:rsidR="00E44EE4">
        <w:rPr>
          <w:rFonts w:ascii="Times New Roman" w:hAnsi="Times New Roman" w:cs="Times New Roman"/>
          <w:b/>
          <w:sz w:val="28"/>
          <w:szCs w:val="28"/>
          <w:lang w:val="uk-UA"/>
        </w:rPr>
        <w:t xml:space="preserve"> …………………………………...…………25</w:t>
      </w:r>
    </w:p>
    <w:p xmlns:wp14="http://schemas.microsoft.com/office/word/2010/wordml" w:rsidRPr="006F7811" w:rsidR="006F7811" w:rsidP="006F7811" w:rsidRDefault="006F7811" w14:paraId="5E780776" wp14:textId="77777777">
      <w:pPr>
        <w:spacing w:after="0" w:line="360" w:lineRule="auto"/>
        <w:jc w:val="both"/>
        <w:rPr>
          <w:rFonts w:ascii="Times New Roman" w:hAnsi="Times New Roman" w:cs="Times New Roman"/>
          <w:b/>
          <w:sz w:val="28"/>
          <w:szCs w:val="28"/>
          <w:lang w:val="uk-UA"/>
        </w:rPr>
      </w:pPr>
      <w:r w:rsidRPr="006F7811">
        <w:rPr>
          <w:rFonts w:ascii="Times New Roman" w:hAnsi="Times New Roman" w:cs="Times New Roman"/>
          <w:b/>
          <w:sz w:val="28"/>
          <w:szCs w:val="28"/>
          <w:lang w:val="uk-UA"/>
        </w:rPr>
        <w:t>ВИСНОВКИ</w:t>
      </w:r>
      <w:r w:rsidR="00E44EE4">
        <w:rPr>
          <w:rFonts w:ascii="Times New Roman" w:hAnsi="Times New Roman" w:cs="Times New Roman"/>
          <w:b/>
          <w:sz w:val="28"/>
          <w:szCs w:val="28"/>
          <w:lang w:val="uk-UA"/>
        </w:rPr>
        <w:t xml:space="preserve"> ……………………………………………………………………….30</w:t>
      </w:r>
    </w:p>
    <w:p xmlns:wp14="http://schemas.microsoft.com/office/word/2010/wordml" w:rsidRPr="006F7811" w:rsidR="006F7811" w:rsidP="006F7811" w:rsidRDefault="006F7811" w14:paraId="622F0270" wp14:textId="77777777">
      <w:pPr>
        <w:spacing w:after="0" w:line="360" w:lineRule="auto"/>
        <w:jc w:val="both"/>
        <w:rPr>
          <w:rFonts w:ascii="Times New Roman" w:hAnsi="Times New Roman" w:cs="Times New Roman"/>
          <w:b/>
          <w:sz w:val="28"/>
          <w:szCs w:val="28"/>
          <w:lang w:val="uk-UA"/>
        </w:rPr>
      </w:pPr>
      <w:r w:rsidRPr="006F7811">
        <w:rPr>
          <w:rFonts w:ascii="Times New Roman" w:hAnsi="Times New Roman" w:cs="Times New Roman"/>
          <w:b/>
          <w:sz w:val="28"/>
          <w:szCs w:val="28"/>
          <w:lang w:val="uk-UA"/>
        </w:rPr>
        <w:t>СПИСОК ВИКОРИСТАНИХ ДЖЕРЕЛ</w:t>
      </w:r>
      <w:r w:rsidR="00E44EE4">
        <w:rPr>
          <w:rFonts w:ascii="Times New Roman" w:hAnsi="Times New Roman" w:cs="Times New Roman"/>
          <w:b/>
          <w:sz w:val="28"/>
          <w:szCs w:val="28"/>
          <w:lang w:val="uk-UA"/>
        </w:rPr>
        <w:t xml:space="preserve"> ………………………………………33</w:t>
      </w:r>
    </w:p>
    <w:p xmlns:wp14="http://schemas.microsoft.com/office/word/2010/wordml" w:rsidRPr="00DC0496" w:rsidR="006F7811" w:rsidP="006F7811" w:rsidRDefault="006F7811" w14:paraId="44EAFD9C" wp14:textId="77777777">
      <w:pPr>
        <w:spacing w:after="0" w:line="360" w:lineRule="auto"/>
        <w:jc w:val="both"/>
        <w:rPr>
          <w:rFonts w:ascii="Times New Roman" w:hAnsi="Times New Roman" w:cs="Times New Roman"/>
          <w:b/>
          <w:sz w:val="28"/>
          <w:szCs w:val="28"/>
        </w:rPr>
      </w:pPr>
    </w:p>
    <w:p xmlns:wp14="http://schemas.microsoft.com/office/word/2010/wordml" w:rsidRPr="00DC0496" w:rsidR="0059046A" w:rsidRDefault="0059046A" w14:paraId="4B94D5A5" wp14:textId="77777777">
      <w:pPr>
        <w:rPr>
          <w:rFonts w:ascii="Times New Roman" w:hAnsi="Times New Roman" w:cs="Times New Roman"/>
          <w:b/>
          <w:sz w:val="28"/>
          <w:szCs w:val="28"/>
        </w:rPr>
      </w:pPr>
      <w:r w:rsidRPr="00DC0496">
        <w:rPr>
          <w:rFonts w:ascii="Times New Roman" w:hAnsi="Times New Roman" w:cs="Times New Roman"/>
          <w:b/>
          <w:sz w:val="28"/>
          <w:szCs w:val="28"/>
        </w:rPr>
        <w:br w:type="page"/>
      </w:r>
    </w:p>
    <w:p xmlns:wp14="http://schemas.microsoft.com/office/word/2010/wordml" w:rsidR="00342B1F" w:rsidP="00342B1F" w:rsidRDefault="00342B1F" w14:paraId="7DBBAFFA" wp14:textId="77777777">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ВСТУП</w:t>
      </w:r>
    </w:p>
    <w:p xmlns:wp14="http://schemas.microsoft.com/office/word/2010/wordml" w:rsidR="00342B1F" w:rsidP="00342B1F" w:rsidRDefault="00342B1F" w14:paraId="3DEEC669" wp14:textId="77777777">
      <w:pPr>
        <w:spacing w:after="0" w:line="360" w:lineRule="auto"/>
        <w:jc w:val="both"/>
        <w:rPr>
          <w:rFonts w:ascii="Times New Roman" w:hAnsi="Times New Roman" w:cs="Times New Roman"/>
          <w:b/>
          <w:sz w:val="28"/>
          <w:szCs w:val="28"/>
          <w:lang w:val="uk-UA"/>
        </w:rPr>
      </w:pPr>
    </w:p>
    <w:p xmlns:wp14="http://schemas.microsoft.com/office/word/2010/wordml" w:rsidR="008C14B4" w:rsidP="008C14B4" w:rsidRDefault="00342B1F" w14:paraId="4EC98DF1" wp14:textId="77777777">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Актуальність теми.</w:t>
      </w:r>
      <w:r w:rsidR="008C14B4">
        <w:rPr>
          <w:rFonts w:ascii="Times New Roman" w:hAnsi="Times New Roman" w:cs="Times New Roman"/>
          <w:b/>
          <w:sz w:val="28"/>
          <w:szCs w:val="28"/>
          <w:lang w:val="uk-UA"/>
        </w:rPr>
        <w:t xml:space="preserve"> </w:t>
      </w:r>
      <w:r w:rsidRPr="008C14B4" w:rsidR="008C14B4">
        <w:rPr>
          <w:rFonts w:ascii="Times New Roman" w:hAnsi="Times New Roman" w:cs="Times New Roman"/>
          <w:sz w:val="28"/>
          <w:szCs w:val="28"/>
          <w:lang w:val="uk-UA"/>
        </w:rPr>
        <w:t xml:space="preserve">Взаємодія слідчих і </w:t>
      </w:r>
      <w:r w:rsidR="008C14B4">
        <w:rPr>
          <w:rFonts w:ascii="Times New Roman" w:hAnsi="Times New Roman" w:cs="Times New Roman"/>
          <w:sz w:val="28"/>
          <w:szCs w:val="28"/>
          <w:lang w:val="uk-UA"/>
        </w:rPr>
        <w:t xml:space="preserve">спеціалістів у кримінальному провадженні </w:t>
      </w:r>
      <w:r w:rsidRPr="008C14B4" w:rsidR="008C14B4">
        <w:rPr>
          <w:rFonts w:ascii="Times New Roman" w:hAnsi="Times New Roman" w:cs="Times New Roman"/>
          <w:sz w:val="28"/>
          <w:szCs w:val="28"/>
          <w:lang w:val="uk-UA"/>
        </w:rPr>
        <w:t xml:space="preserve">- важливий аспект, від якого багато в чому залежить ефективність і якість процесу розслідування. Така співпраця відіграє вирішальну роль у забезпеченні слідчих досвідом і знаннями, необхідними для всебічного і ретельного дослідження доказів та обставин справи. Залучення </w:t>
      </w:r>
      <w:r w:rsidR="008C14B4">
        <w:rPr>
          <w:rFonts w:ascii="Times New Roman" w:hAnsi="Times New Roman" w:cs="Times New Roman"/>
          <w:sz w:val="28"/>
          <w:szCs w:val="28"/>
          <w:lang w:val="uk-UA"/>
        </w:rPr>
        <w:t xml:space="preserve">спеціалістів </w:t>
      </w:r>
      <w:r w:rsidRPr="008C14B4" w:rsidR="008C14B4">
        <w:rPr>
          <w:rFonts w:ascii="Times New Roman" w:hAnsi="Times New Roman" w:cs="Times New Roman"/>
          <w:sz w:val="28"/>
          <w:szCs w:val="28"/>
          <w:lang w:val="uk-UA"/>
        </w:rPr>
        <w:t>особливо важливе у складних справах, які потребують спеціальних технічних і наукових знань, що виходять за рамки досвіду слідчих.</w:t>
      </w:r>
    </w:p>
    <w:p xmlns:wp14="http://schemas.microsoft.com/office/word/2010/wordml" w:rsidR="00342B1F" w:rsidP="008C14B4" w:rsidRDefault="00342B1F" w14:paraId="616A70FD" wp14:textId="77777777">
      <w:pPr>
        <w:spacing w:after="0" w:line="360" w:lineRule="auto"/>
        <w:ind w:firstLine="709"/>
        <w:jc w:val="both"/>
        <w:rPr>
          <w:rFonts w:ascii="Times New Roman" w:hAnsi="Times New Roman" w:cs="Times New Roman"/>
          <w:b/>
          <w:sz w:val="28"/>
          <w:szCs w:val="28"/>
          <w:lang w:val="uk-UA"/>
        </w:rPr>
      </w:pPr>
      <w:r w:rsidRPr="008C14B4">
        <w:rPr>
          <w:rFonts w:ascii="Times New Roman" w:hAnsi="Times New Roman" w:cs="Times New Roman"/>
          <w:b/>
          <w:sz w:val="28"/>
          <w:szCs w:val="28"/>
          <w:lang w:val="uk-UA"/>
        </w:rPr>
        <w:t>Ступінь дослідження теми.</w:t>
      </w:r>
      <w:r w:rsidRPr="008C14B4" w:rsidR="008C14B4">
        <w:rPr>
          <w:rFonts w:ascii="Times New Roman" w:hAnsi="Times New Roman" w:cs="Times New Roman"/>
          <w:b/>
          <w:sz w:val="28"/>
          <w:szCs w:val="28"/>
          <w:lang w:val="uk-UA"/>
        </w:rPr>
        <w:t xml:space="preserve"> </w:t>
      </w:r>
      <w:r w:rsidRPr="008C14B4" w:rsidR="008C14B4">
        <w:rPr>
          <w:rFonts w:ascii="Times New Roman" w:hAnsi="Times New Roman" w:cs="Times New Roman"/>
          <w:sz w:val="28"/>
          <w:szCs w:val="28"/>
          <w:lang w:val="uk-UA"/>
        </w:rPr>
        <w:t>Тема співпраці слідчих та спеціалістів у галузі кримінального судочинства певною мірою вивчена, проте</w:t>
      </w:r>
      <w:r w:rsidR="0030341E">
        <w:rPr>
          <w:rFonts w:ascii="Times New Roman" w:hAnsi="Times New Roman" w:cs="Times New Roman"/>
          <w:sz w:val="28"/>
          <w:szCs w:val="28"/>
          <w:lang w:val="uk-UA"/>
        </w:rPr>
        <w:t>, на наше переконання,</w:t>
      </w:r>
      <w:r w:rsidRPr="008C14B4" w:rsidR="008C14B4">
        <w:rPr>
          <w:rFonts w:ascii="Times New Roman" w:hAnsi="Times New Roman" w:cs="Times New Roman"/>
          <w:sz w:val="28"/>
          <w:szCs w:val="28"/>
          <w:lang w:val="uk-UA"/>
        </w:rPr>
        <w:t xml:space="preserve"> необхідні подальші дослідження та аналіз. В існуючій літературі розглядаються різні аспекти такого співробітництва, зокрем</w:t>
      </w:r>
      <w:r w:rsidR="0030341E">
        <w:rPr>
          <w:rFonts w:ascii="Times New Roman" w:hAnsi="Times New Roman" w:cs="Times New Roman"/>
          <w:sz w:val="28"/>
          <w:szCs w:val="28"/>
          <w:lang w:val="uk-UA"/>
        </w:rPr>
        <w:t>а правові засади, права та обов’</w:t>
      </w:r>
      <w:r w:rsidRPr="008C14B4" w:rsidR="008C14B4">
        <w:rPr>
          <w:rFonts w:ascii="Times New Roman" w:hAnsi="Times New Roman" w:cs="Times New Roman"/>
          <w:sz w:val="28"/>
          <w:szCs w:val="28"/>
          <w:lang w:val="uk-UA"/>
        </w:rPr>
        <w:t xml:space="preserve">язки </w:t>
      </w:r>
      <w:r w:rsidR="0030341E">
        <w:rPr>
          <w:rFonts w:ascii="Times New Roman" w:hAnsi="Times New Roman" w:cs="Times New Roman"/>
          <w:sz w:val="28"/>
          <w:szCs w:val="28"/>
          <w:lang w:val="uk-UA"/>
        </w:rPr>
        <w:t>спеціалістів</w:t>
      </w:r>
      <w:r w:rsidRPr="008C14B4" w:rsidR="008C14B4">
        <w:rPr>
          <w:rFonts w:ascii="Times New Roman" w:hAnsi="Times New Roman" w:cs="Times New Roman"/>
          <w:sz w:val="28"/>
          <w:szCs w:val="28"/>
          <w:lang w:val="uk-UA"/>
        </w:rPr>
        <w:t xml:space="preserve">, їхня участь у конкретних слідчих діях. Однак в умовах постійного розвитку кримінального судочинства та впровадження нових технологій і методів необхідні постійні дослідження, щоб взаємодія слідчих та спеціалістів залишалася ефективною та відповідала передовій практиці. Зокрема, дану тематику досліджували такі науковці та пратики: </w:t>
      </w:r>
      <w:r w:rsidR="008C14B4">
        <w:rPr>
          <w:rFonts w:ascii="Times New Roman" w:hAnsi="Times New Roman" w:cs="Times New Roman"/>
          <w:sz w:val="28"/>
          <w:szCs w:val="28"/>
          <w:lang w:val="uk-UA"/>
        </w:rPr>
        <w:t xml:space="preserve">С. Є. </w:t>
      </w:r>
      <w:r w:rsidRPr="008C14B4" w:rsidR="008C14B4">
        <w:rPr>
          <w:rFonts w:ascii="Times New Roman" w:hAnsi="Times New Roman" w:cs="Times New Roman"/>
          <w:sz w:val="28"/>
          <w:szCs w:val="28"/>
          <w:lang w:val="uk-UA"/>
        </w:rPr>
        <w:t>Абламський</w:t>
      </w:r>
      <w:r w:rsidR="008C14B4">
        <w:rPr>
          <w:rFonts w:ascii="Times New Roman" w:hAnsi="Times New Roman" w:cs="Times New Roman"/>
          <w:sz w:val="28"/>
          <w:szCs w:val="28"/>
          <w:lang w:val="uk-UA"/>
        </w:rPr>
        <w:t>, О. О.</w:t>
      </w:r>
      <w:r w:rsidRPr="008C14B4" w:rsidR="008C14B4">
        <w:rPr>
          <w:rFonts w:ascii="Times New Roman" w:hAnsi="Times New Roman" w:cs="Times New Roman"/>
          <w:sz w:val="28"/>
          <w:szCs w:val="28"/>
          <w:lang w:val="uk-UA"/>
        </w:rPr>
        <w:t xml:space="preserve"> </w:t>
      </w:r>
      <w:r w:rsidR="008C14B4">
        <w:rPr>
          <w:rFonts w:ascii="Times New Roman" w:hAnsi="Times New Roman" w:cs="Times New Roman"/>
          <w:sz w:val="28"/>
          <w:szCs w:val="28"/>
          <w:lang w:val="uk-UA"/>
        </w:rPr>
        <w:t xml:space="preserve">Юхно, Ю. В. </w:t>
      </w:r>
      <w:r w:rsidRPr="008C14B4" w:rsidR="008C14B4">
        <w:rPr>
          <w:rFonts w:ascii="Times New Roman" w:hAnsi="Times New Roman" w:cs="Times New Roman"/>
          <w:sz w:val="28"/>
          <w:szCs w:val="28"/>
          <w:lang w:val="uk-UA"/>
        </w:rPr>
        <w:t>Лук’яненко</w:t>
      </w:r>
      <w:r w:rsidR="008C14B4">
        <w:rPr>
          <w:rFonts w:ascii="Times New Roman" w:hAnsi="Times New Roman" w:cs="Times New Roman"/>
          <w:sz w:val="28"/>
          <w:szCs w:val="28"/>
          <w:lang w:val="uk-UA"/>
        </w:rPr>
        <w:t xml:space="preserve">, П. Є. </w:t>
      </w:r>
      <w:r w:rsidRPr="008906F7" w:rsidR="008C14B4">
        <w:rPr>
          <w:rFonts w:ascii="Times New Roman" w:hAnsi="Times New Roman" w:cs="Times New Roman"/>
          <w:sz w:val="28"/>
          <w:szCs w:val="28"/>
          <w:lang w:val="uk-UA"/>
        </w:rPr>
        <w:t>Антонюк</w:t>
      </w:r>
      <w:r w:rsidR="008C14B4">
        <w:rPr>
          <w:rFonts w:ascii="Times New Roman" w:hAnsi="Times New Roman" w:cs="Times New Roman"/>
          <w:sz w:val="28"/>
          <w:szCs w:val="28"/>
          <w:lang w:val="uk-UA"/>
        </w:rPr>
        <w:t xml:space="preserve">, О. О. Бондаренко, В. О. </w:t>
      </w:r>
      <w:r w:rsidRPr="00941A4D" w:rsidR="008C14B4">
        <w:rPr>
          <w:rFonts w:ascii="Times New Roman" w:hAnsi="Times New Roman" w:cs="Times New Roman"/>
          <w:sz w:val="28"/>
          <w:szCs w:val="28"/>
          <w:lang w:val="uk-UA"/>
        </w:rPr>
        <w:t>Гусєва</w:t>
      </w:r>
      <w:r w:rsidR="008C14B4">
        <w:rPr>
          <w:rFonts w:ascii="Times New Roman" w:hAnsi="Times New Roman" w:cs="Times New Roman"/>
          <w:sz w:val="28"/>
          <w:szCs w:val="28"/>
          <w:lang w:val="uk-UA"/>
        </w:rPr>
        <w:t xml:space="preserve">, В. В. Демідова, І. О. Завидняк, Є. </w:t>
      </w:r>
      <w:r w:rsidRPr="00876B0A" w:rsidR="008C14B4">
        <w:rPr>
          <w:rFonts w:ascii="Times New Roman" w:hAnsi="Times New Roman" w:cs="Times New Roman"/>
          <w:sz w:val="28"/>
          <w:szCs w:val="28"/>
          <w:lang w:val="uk-UA"/>
        </w:rPr>
        <w:t>Ковалевська</w:t>
      </w:r>
      <w:r w:rsidR="008C14B4">
        <w:rPr>
          <w:rFonts w:ascii="Times New Roman" w:hAnsi="Times New Roman" w:cs="Times New Roman"/>
          <w:sz w:val="28"/>
          <w:szCs w:val="28"/>
          <w:lang w:val="uk-UA"/>
        </w:rPr>
        <w:t xml:space="preserve"> та інші. </w:t>
      </w:r>
    </w:p>
    <w:p xmlns:wp14="http://schemas.microsoft.com/office/word/2010/wordml" w:rsidR="00342B1F" w:rsidP="00342B1F" w:rsidRDefault="00342B1F" w14:paraId="7D74CC77"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Мета та завдання. </w:t>
      </w:r>
      <w:r w:rsidRPr="00342B1F">
        <w:rPr>
          <w:rFonts w:ascii="Times New Roman" w:hAnsi="Times New Roman" w:cs="Times New Roman"/>
          <w:sz w:val="28"/>
          <w:szCs w:val="28"/>
          <w:lang w:val="uk-UA"/>
        </w:rPr>
        <w:t>Метою роботи є дослідження окремих аспектів взаємодії слідчого з спеціалістом у кримінальному провадженні</w:t>
      </w:r>
      <w:r>
        <w:rPr>
          <w:rFonts w:ascii="Times New Roman" w:hAnsi="Times New Roman" w:cs="Times New Roman"/>
          <w:sz w:val="28"/>
          <w:szCs w:val="28"/>
          <w:lang w:val="uk-UA"/>
        </w:rPr>
        <w:t>. Основними завданнями є:</w:t>
      </w:r>
    </w:p>
    <w:p xmlns:wp14="http://schemas.microsoft.com/office/word/2010/wordml" w:rsidR="00342B1F" w:rsidP="00342B1F" w:rsidRDefault="00342B1F" w14:paraId="1E975183"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виділити теоретичні аспекти взаємодії </w:t>
      </w:r>
      <w:r w:rsidRPr="00342B1F" w:rsidR="00A525F5">
        <w:rPr>
          <w:rFonts w:ascii="Times New Roman" w:hAnsi="Times New Roman" w:cs="Times New Roman"/>
          <w:sz w:val="28"/>
          <w:szCs w:val="28"/>
          <w:lang w:val="uk-UA"/>
        </w:rPr>
        <w:t>слідчого з спеціалістом у кримінальному провадженні</w:t>
      </w:r>
      <w:r w:rsidR="00A525F5">
        <w:rPr>
          <w:rFonts w:ascii="Times New Roman" w:hAnsi="Times New Roman" w:cs="Times New Roman"/>
          <w:sz w:val="28"/>
          <w:szCs w:val="28"/>
          <w:lang w:val="uk-UA"/>
        </w:rPr>
        <w:t>;</w:t>
      </w:r>
    </w:p>
    <w:p xmlns:wp14="http://schemas.microsoft.com/office/word/2010/wordml" w:rsidR="00A525F5" w:rsidP="00342B1F" w:rsidRDefault="00A525F5" w14:paraId="43E6C747"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дослідити особливості взаємодії </w:t>
      </w:r>
      <w:r w:rsidRPr="00342B1F">
        <w:rPr>
          <w:rFonts w:ascii="Times New Roman" w:hAnsi="Times New Roman" w:cs="Times New Roman"/>
          <w:sz w:val="28"/>
          <w:szCs w:val="28"/>
          <w:lang w:val="uk-UA"/>
        </w:rPr>
        <w:t xml:space="preserve">слідчого з спеціалістом </w:t>
      </w:r>
      <w:r>
        <w:rPr>
          <w:rFonts w:ascii="Times New Roman" w:hAnsi="Times New Roman" w:cs="Times New Roman"/>
          <w:sz w:val="28"/>
          <w:szCs w:val="28"/>
          <w:lang w:val="uk-UA"/>
        </w:rPr>
        <w:t xml:space="preserve">на різних етапах </w:t>
      </w:r>
      <w:r w:rsidRPr="00342B1F">
        <w:rPr>
          <w:rFonts w:ascii="Times New Roman" w:hAnsi="Times New Roman" w:cs="Times New Roman"/>
          <w:sz w:val="28"/>
          <w:szCs w:val="28"/>
          <w:lang w:val="uk-UA"/>
        </w:rPr>
        <w:t>кримінально</w:t>
      </w:r>
      <w:r>
        <w:rPr>
          <w:rFonts w:ascii="Times New Roman" w:hAnsi="Times New Roman" w:cs="Times New Roman"/>
          <w:sz w:val="28"/>
          <w:szCs w:val="28"/>
          <w:lang w:val="uk-UA"/>
        </w:rPr>
        <w:t>го</w:t>
      </w:r>
      <w:r w:rsidRPr="00342B1F">
        <w:rPr>
          <w:rFonts w:ascii="Times New Roman" w:hAnsi="Times New Roman" w:cs="Times New Roman"/>
          <w:sz w:val="28"/>
          <w:szCs w:val="28"/>
          <w:lang w:val="uk-UA"/>
        </w:rPr>
        <w:t xml:space="preserve"> провадженн</w:t>
      </w:r>
      <w:r>
        <w:rPr>
          <w:rFonts w:ascii="Times New Roman" w:hAnsi="Times New Roman" w:cs="Times New Roman"/>
          <w:sz w:val="28"/>
          <w:szCs w:val="28"/>
          <w:lang w:val="uk-UA"/>
        </w:rPr>
        <w:t>я;</w:t>
      </w:r>
    </w:p>
    <w:p xmlns:wp14="http://schemas.microsoft.com/office/word/2010/wordml" w:rsidR="00A525F5" w:rsidP="00342B1F" w:rsidRDefault="00A525F5" w14:paraId="0C579A9C" wp14:textId="77777777">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проаналізувати проблемні аспекти та шляхи вдосконалення взаємодії </w:t>
      </w:r>
      <w:r w:rsidRPr="00342B1F">
        <w:rPr>
          <w:rFonts w:ascii="Times New Roman" w:hAnsi="Times New Roman" w:cs="Times New Roman"/>
          <w:sz w:val="28"/>
          <w:szCs w:val="28"/>
          <w:lang w:val="uk-UA"/>
        </w:rPr>
        <w:t>слідчого з спеціалістом у кримінальному провадженні</w:t>
      </w:r>
      <w:r>
        <w:rPr>
          <w:rFonts w:ascii="Times New Roman" w:hAnsi="Times New Roman" w:cs="Times New Roman"/>
          <w:sz w:val="28"/>
          <w:szCs w:val="28"/>
          <w:lang w:val="uk-UA"/>
        </w:rPr>
        <w:t xml:space="preserve">, зокрема в умовах воєнного стану. </w:t>
      </w:r>
    </w:p>
    <w:p xmlns:wp14="http://schemas.microsoft.com/office/word/2010/wordml" w:rsidR="00342B1F" w:rsidP="00342B1F" w:rsidRDefault="00342B1F" w14:paraId="3FB1D3BD" wp14:textId="77777777">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Об’єкт дослідження</w:t>
      </w:r>
      <w:r w:rsidR="00430B7F">
        <w:rPr>
          <w:rFonts w:ascii="Times New Roman" w:hAnsi="Times New Roman" w:cs="Times New Roman"/>
          <w:b/>
          <w:sz w:val="28"/>
          <w:szCs w:val="28"/>
          <w:lang w:val="uk-UA"/>
        </w:rPr>
        <w:t xml:space="preserve"> - </w:t>
      </w:r>
      <w:r w:rsidRPr="00430B7F" w:rsidR="00430B7F">
        <w:rPr>
          <w:rFonts w:ascii="Times New Roman" w:hAnsi="Times New Roman" w:cs="Times New Roman"/>
          <w:sz w:val="28"/>
          <w:szCs w:val="28"/>
          <w:lang w:val="uk-UA"/>
        </w:rPr>
        <w:t xml:space="preserve">взаємодія слідчого та спеціаліста </w:t>
      </w:r>
      <w:r w:rsidR="0030341E">
        <w:rPr>
          <w:rFonts w:ascii="Times New Roman" w:hAnsi="Times New Roman" w:cs="Times New Roman"/>
          <w:sz w:val="28"/>
          <w:szCs w:val="28"/>
          <w:lang w:val="uk-UA"/>
        </w:rPr>
        <w:t xml:space="preserve">у </w:t>
      </w:r>
      <w:r w:rsidRPr="00430B7F" w:rsidR="00430B7F">
        <w:rPr>
          <w:rFonts w:ascii="Times New Roman" w:hAnsi="Times New Roman" w:cs="Times New Roman"/>
          <w:sz w:val="28"/>
          <w:szCs w:val="28"/>
          <w:lang w:val="uk-UA"/>
        </w:rPr>
        <w:t>кримінально</w:t>
      </w:r>
      <w:r w:rsidR="0030341E">
        <w:rPr>
          <w:rFonts w:ascii="Times New Roman" w:hAnsi="Times New Roman" w:cs="Times New Roman"/>
          <w:sz w:val="28"/>
          <w:szCs w:val="28"/>
          <w:lang w:val="uk-UA"/>
        </w:rPr>
        <w:t>му провадженні</w:t>
      </w:r>
      <w:r w:rsidRPr="00430B7F" w:rsidR="00430B7F">
        <w:rPr>
          <w:rFonts w:ascii="Times New Roman" w:hAnsi="Times New Roman" w:cs="Times New Roman"/>
          <w:sz w:val="28"/>
          <w:szCs w:val="28"/>
          <w:lang w:val="uk-UA"/>
        </w:rPr>
        <w:t>, що охоплює різні форми, етапи та аспекти їхньої взаємодії.</w:t>
      </w:r>
    </w:p>
    <w:p xmlns:wp14="http://schemas.microsoft.com/office/word/2010/wordml" w:rsidRPr="00430B7F" w:rsidR="00342B1F" w:rsidP="00B31268" w:rsidRDefault="00342B1F" w14:paraId="60C7F99C" wp14:textId="77777777">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lang w:val="uk-UA"/>
        </w:rPr>
        <w:t>Предмет дослідження</w:t>
      </w:r>
      <w:r w:rsidR="00430B7F">
        <w:rPr>
          <w:rFonts w:ascii="Times New Roman" w:hAnsi="Times New Roman" w:cs="Times New Roman"/>
          <w:b/>
          <w:sz w:val="28"/>
          <w:szCs w:val="28"/>
          <w:lang w:val="uk-UA"/>
        </w:rPr>
        <w:t xml:space="preserve"> - </w:t>
      </w:r>
      <w:r w:rsidRPr="00430B7F" w:rsidR="00430B7F">
        <w:rPr>
          <w:rFonts w:ascii="Times New Roman" w:hAnsi="Times New Roman" w:cs="Times New Roman"/>
          <w:sz w:val="28"/>
          <w:szCs w:val="28"/>
          <w:lang w:val="uk-UA"/>
        </w:rPr>
        <w:t>правова база, процесуальні аспекти та практичні аспекти взаємодії слідчого та спеціаліста</w:t>
      </w:r>
      <w:r w:rsidR="00594BC4">
        <w:rPr>
          <w:rFonts w:ascii="Times New Roman" w:hAnsi="Times New Roman" w:cs="Times New Roman"/>
          <w:sz w:val="28"/>
          <w:szCs w:val="28"/>
          <w:lang w:val="uk-UA"/>
        </w:rPr>
        <w:t xml:space="preserve"> у</w:t>
      </w:r>
      <w:r w:rsidRPr="00430B7F" w:rsidR="00430B7F">
        <w:rPr>
          <w:rFonts w:ascii="Times New Roman" w:hAnsi="Times New Roman" w:cs="Times New Roman"/>
          <w:sz w:val="28"/>
          <w:szCs w:val="28"/>
          <w:lang w:val="uk-UA"/>
        </w:rPr>
        <w:t xml:space="preserve"> кримінально</w:t>
      </w:r>
      <w:r w:rsidR="00594BC4">
        <w:rPr>
          <w:rFonts w:ascii="Times New Roman" w:hAnsi="Times New Roman" w:cs="Times New Roman"/>
          <w:sz w:val="28"/>
          <w:szCs w:val="28"/>
          <w:lang w:val="uk-UA"/>
        </w:rPr>
        <w:t>му провадженні</w:t>
      </w:r>
      <w:r w:rsidRPr="00430B7F" w:rsidR="00430B7F">
        <w:rPr>
          <w:rFonts w:ascii="Times New Roman" w:hAnsi="Times New Roman" w:cs="Times New Roman"/>
          <w:sz w:val="28"/>
          <w:szCs w:val="28"/>
          <w:lang w:val="uk-UA"/>
        </w:rPr>
        <w:t xml:space="preserve">. Це включає аналіз ролі, прав та обов’язків спеціаліста, а також конкретних форм взаємодії під час досудового розслідування та судового </w:t>
      </w:r>
      <w:r w:rsidR="00594BC4">
        <w:rPr>
          <w:rFonts w:ascii="Times New Roman" w:hAnsi="Times New Roman" w:cs="Times New Roman"/>
          <w:sz w:val="28"/>
          <w:szCs w:val="28"/>
          <w:lang w:val="uk-UA"/>
        </w:rPr>
        <w:t>розгляду</w:t>
      </w:r>
      <w:r w:rsidRPr="00430B7F" w:rsidR="00430B7F">
        <w:rPr>
          <w:rFonts w:ascii="Times New Roman" w:hAnsi="Times New Roman" w:cs="Times New Roman"/>
          <w:sz w:val="28"/>
          <w:szCs w:val="28"/>
          <w:lang w:val="uk-UA"/>
        </w:rPr>
        <w:t>.</w:t>
      </w:r>
    </w:p>
    <w:p xmlns:wp14="http://schemas.microsoft.com/office/word/2010/wordml" w:rsidR="00B31268" w:rsidP="00B31268" w:rsidRDefault="00342B1F" w14:paraId="21AB8D75"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Методи дослідження.</w:t>
      </w:r>
      <w:r w:rsidR="00430B7F">
        <w:rPr>
          <w:rFonts w:ascii="Times New Roman" w:hAnsi="Times New Roman" w:cs="Times New Roman"/>
          <w:b/>
          <w:sz w:val="28"/>
          <w:szCs w:val="28"/>
          <w:lang w:val="uk-UA"/>
        </w:rPr>
        <w:t xml:space="preserve"> </w:t>
      </w:r>
      <w:r w:rsidRPr="00B31268" w:rsidR="00B31268">
        <w:rPr>
          <w:rFonts w:ascii="Times New Roman" w:hAnsi="Times New Roman" w:cs="Times New Roman"/>
          <w:sz w:val="28"/>
          <w:szCs w:val="28"/>
          <w:lang w:val="uk-UA"/>
        </w:rPr>
        <w:t>При проведенні цього дослідження бу</w:t>
      </w:r>
      <w:r w:rsidR="00594BC4">
        <w:rPr>
          <w:rFonts w:ascii="Times New Roman" w:hAnsi="Times New Roman" w:cs="Times New Roman"/>
          <w:sz w:val="28"/>
          <w:szCs w:val="28"/>
          <w:lang w:val="uk-UA"/>
        </w:rPr>
        <w:t>ло</w:t>
      </w:r>
      <w:r w:rsidR="00B31268">
        <w:rPr>
          <w:rFonts w:ascii="Times New Roman" w:hAnsi="Times New Roman" w:cs="Times New Roman"/>
          <w:sz w:val="28"/>
          <w:szCs w:val="28"/>
          <w:lang w:val="uk-UA"/>
        </w:rPr>
        <w:t xml:space="preserve"> використано</w:t>
      </w:r>
      <w:r w:rsidRPr="00B31268" w:rsidR="00B31268">
        <w:rPr>
          <w:rFonts w:ascii="Times New Roman" w:hAnsi="Times New Roman" w:cs="Times New Roman"/>
          <w:sz w:val="28"/>
          <w:szCs w:val="28"/>
          <w:lang w:val="uk-UA"/>
        </w:rPr>
        <w:t xml:space="preserve"> загальнонауков</w:t>
      </w:r>
      <w:r w:rsidR="00B31268">
        <w:rPr>
          <w:rFonts w:ascii="Times New Roman" w:hAnsi="Times New Roman" w:cs="Times New Roman"/>
          <w:sz w:val="28"/>
          <w:szCs w:val="28"/>
          <w:lang w:val="uk-UA"/>
        </w:rPr>
        <w:t>і</w:t>
      </w:r>
      <w:r w:rsidRPr="00B31268" w:rsidR="00B31268">
        <w:rPr>
          <w:rFonts w:ascii="Times New Roman" w:hAnsi="Times New Roman" w:cs="Times New Roman"/>
          <w:sz w:val="28"/>
          <w:szCs w:val="28"/>
          <w:lang w:val="uk-UA"/>
        </w:rPr>
        <w:t xml:space="preserve"> та правов</w:t>
      </w:r>
      <w:r w:rsidR="00B31268">
        <w:rPr>
          <w:rFonts w:ascii="Times New Roman" w:hAnsi="Times New Roman" w:cs="Times New Roman"/>
          <w:sz w:val="28"/>
          <w:szCs w:val="28"/>
          <w:lang w:val="uk-UA"/>
        </w:rPr>
        <w:t xml:space="preserve">і </w:t>
      </w:r>
      <w:r w:rsidRPr="00B31268" w:rsidR="00B31268">
        <w:rPr>
          <w:rFonts w:ascii="Times New Roman" w:hAnsi="Times New Roman" w:cs="Times New Roman"/>
          <w:sz w:val="28"/>
          <w:szCs w:val="28"/>
          <w:lang w:val="uk-UA"/>
        </w:rPr>
        <w:t>метод</w:t>
      </w:r>
      <w:r w:rsidR="00B31268">
        <w:rPr>
          <w:rFonts w:ascii="Times New Roman" w:hAnsi="Times New Roman" w:cs="Times New Roman"/>
          <w:sz w:val="28"/>
          <w:szCs w:val="28"/>
          <w:lang w:val="uk-UA"/>
        </w:rPr>
        <w:t>и:</w:t>
      </w:r>
    </w:p>
    <w:p xmlns:wp14="http://schemas.microsoft.com/office/word/2010/wordml" w:rsidR="00B31268" w:rsidP="00B31268" w:rsidRDefault="00B31268" w14:paraId="20488E22"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а</w:t>
      </w:r>
      <w:r w:rsidRPr="00B31268">
        <w:rPr>
          <w:rFonts w:ascii="Times New Roman" w:hAnsi="Times New Roman" w:cs="Times New Roman"/>
          <w:sz w:val="28"/>
          <w:szCs w:val="28"/>
          <w:lang w:val="uk-UA"/>
        </w:rPr>
        <w:t>на</w:t>
      </w:r>
      <w:r>
        <w:rPr>
          <w:rFonts w:ascii="Times New Roman" w:hAnsi="Times New Roman" w:cs="Times New Roman"/>
          <w:sz w:val="28"/>
          <w:szCs w:val="28"/>
          <w:lang w:val="uk-UA"/>
        </w:rPr>
        <w:t>ліз і синтез - розгляд поняття «взаємодія слідчого та експерта»</w:t>
      </w:r>
      <w:r w:rsidRPr="00B31268">
        <w:rPr>
          <w:rFonts w:ascii="Times New Roman" w:hAnsi="Times New Roman" w:cs="Times New Roman"/>
          <w:sz w:val="28"/>
          <w:szCs w:val="28"/>
          <w:lang w:val="uk-UA"/>
        </w:rPr>
        <w:t xml:space="preserve"> та визначення її значення, правового підґрунтя, прав та</w:t>
      </w:r>
      <w:r w:rsidR="00594BC4">
        <w:rPr>
          <w:rFonts w:ascii="Times New Roman" w:hAnsi="Times New Roman" w:cs="Times New Roman"/>
          <w:sz w:val="28"/>
          <w:szCs w:val="28"/>
          <w:lang w:val="uk-UA"/>
        </w:rPr>
        <w:t xml:space="preserve"> обов’</w:t>
      </w:r>
      <w:r>
        <w:rPr>
          <w:rFonts w:ascii="Times New Roman" w:hAnsi="Times New Roman" w:cs="Times New Roman"/>
          <w:sz w:val="28"/>
          <w:szCs w:val="28"/>
          <w:lang w:val="uk-UA"/>
        </w:rPr>
        <w:t xml:space="preserve">язків </w:t>
      </w:r>
      <w:r w:rsidR="00594BC4">
        <w:rPr>
          <w:rFonts w:ascii="Times New Roman" w:hAnsi="Times New Roman" w:cs="Times New Roman"/>
          <w:sz w:val="28"/>
          <w:szCs w:val="28"/>
          <w:lang w:val="uk-UA"/>
        </w:rPr>
        <w:t>спеціалістів</w:t>
      </w:r>
      <w:r>
        <w:rPr>
          <w:rFonts w:ascii="Times New Roman" w:hAnsi="Times New Roman" w:cs="Times New Roman"/>
          <w:sz w:val="28"/>
          <w:szCs w:val="28"/>
          <w:lang w:val="uk-UA"/>
        </w:rPr>
        <w:t xml:space="preserve"> тощо;</w:t>
      </w:r>
    </w:p>
    <w:p xmlns:wp14="http://schemas.microsoft.com/office/word/2010/wordml" w:rsidR="009A0D33" w:rsidP="00B31268" w:rsidRDefault="00B31268" w14:paraId="02F76B83"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і</w:t>
      </w:r>
      <w:r w:rsidRPr="00B31268">
        <w:rPr>
          <w:rFonts w:ascii="Times New Roman" w:hAnsi="Times New Roman" w:cs="Times New Roman"/>
          <w:sz w:val="28"/>
          <w:szCs w:val="28"/>
          <w:lang w:val="uk-UA"/>
        </w:rPr>
        <w:t>ндукція та дедукція - узагальнення емпіричних даних і формулювання висновків щодо особливостей взаємоді</w:t>
      </w:r>
      <w:r w:rsidR="009A0D33">
        <w:rPr>
          <w:rFonts w:ascii="Times New Roman" w:hAnsi="Times New Roman" w:cs="Times New Roman"/>
          <w:sz w:val="28"/>
          <w:szCs w:val="28"/>
          <w:lang w:val="uk-UA"/>
        </w:rPr>
        <w:t>ї на різних стадіях судочинства;</w:t>
      </w:r>
      <w:r w:rsidRPr="00B31268">
        <w:rPr>
          <w:rFonts w:ascii="Times New Roman" w:hAnsi="Times New Roman" w:cs="Times New Roman"/>
          <w:sz w:val="28"/>
          <w:szCs w:val="28"/>
          <w:lang w:val="uk-UA"/>
        </w:rPr>
        <w:t xml:space="preserve"> </w:t>
      </w:r>
    </w:p>
    <w:p xmlns:wp14="http://schemas.microsoft.com/office/word/2010/wordml" w:rsidRPr="00B31268" w:rsidR="00B31268" w:rsidP="00B31268" w:rsidRDefault="009A0D33" w14:paraId="01AF42BA"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Pr="00B31268" w:rsidR="00B31268">
        <w:rPr>
          <w:rFonts w:ascii="Times New Roman" w:hAnsi="Times New Roman" w:cs="Times New Roman"/>
          <w:sz w:val="28"/>
          <w:szCs w:val="28"/>
          <w:lang w:val="uk-UA"/>
        </w:rPr>
        <w:t>орівняльно-правовий - співставлення положень законодавства, судової практики і наукових погляд</w:t>
      </w:r>
      <w:r>
        <w:rPr>
          <w:rFonts w:ascii="Times New Roman" w:hAnsi="Times New Roman" w:cs="Times New Roman"/>
          <w:sz w:val="28"/>
          <w:szCs w:val="28"/>
          <w:lang w:val="uk-UA"/>
        </w:rPr>
        <w:t>ів щодо питання, яке вивчається;</w:t>
      </w:r>
    </w:p>
    <w:p xmlns:wp14="http://schemas.microsoft.com/office/word/2010/wordml" w:rsidR="009A0D33" w:rsidP="00B31268" w:rsidRDefault="009A0D33" w14:paraId="2656E302"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Pr="00B31268" w:rsidR="00B31268">
        <w:rPr>
          <w:rFonts w:ascii="Times New Roman" w:hAnsi="Times New Roman" w:cs="Times New Roman"/>
          <w:sz w:val="28"/>
          <w:szCs w:val="28"/>
          <w:lang w:val="uk-UA"/>
        </w:rPr>
        <w:t xml:space="preserve">истемно-структурний метод - вивчення взаємодії слідчих та </w:t>
      </w:r>
      <w:r w:rsidR="00594BC4">
        <w:rPr>
          <w:rFonts w:ascii="Times New Roman" w:hAnsi="Times New Roman" w:cs="Times New Roman"/>
          <w:sz w:val="28"/>
          <w:szCs w:val="28"/>
          <w:lang w:val="uk-UA"/>
        </w:rPr>
        <w:t xml:space="preserve">спеціалістів </w:t>
      </w:r>
      <w:r w:rsidRPr="00B31268" w:rsidR="00B31268">
        <w:rPr>
          <w:rFonts w:ascii="Times New Roman" w:hAnsi="Times New Roman" w:cs="Times New Roman"/>
          <w:sz w:val="28"/>
          <w:szCs w:val="28"/>
          <w:lang w:val="uk-UA"/>
        </w:rPr>
        <w:t>як елемента кримінально-процесуальної системи, її положення та співві</w:t>
      </w:r>
      <w:r>
        <w:rPr>
          <w:rFonts w:ascii="Times New Roman" w:hAnsi="Times New Roman" w:cs="Times New Roman"/>
          <w:sz w:val="28"/>
          <w:szCs w:val="28"/>
          <w:lang w:val="uk-UA"/>
        </w:rPr>
        <w:t>дношення з іншими системами;</w:t>
      </w:r>
    </w:p>
    <w:p xmlns:wp14="http://schemas.microsoft.com/office/word/2010/wordml" w:rsidRPr="009A0D33" w:rsidR="00342B1F" w:rsidP="009A0D33" w:rsidRDefault="009A0D33" w14:paraId="2C8192AA"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Pr="00B31268" w:rsidR="00B31268">
        <w:rPr>
          <w:rFonts w:ascii="Times New Roman" w:hAnsi="Times New Roman" w:cs="Times New Roman"/>
          <w:sz w:val="28"/>
          <w:szCs w:val="28"/>
          <w:lang w:val="uk-UA"/>
        </w:rPr>
        <w:t xml:space="preserve">орівняльно-правовий метод - порівняння </w:t>
      </w:r>
      <w:r>
        <w:rPr>
          <w:rFonts w:ascii="Times New Roman" w:hAnsi="Times New Roman" w:cs="Times New Roman"/>
          <w:sz w:val="28"/>
          <w:szCs w:val="28"/>
          <w:lang w:val="uk-UA"/>
        </w:rPr>
        <w:t xml:space="preserve">різного досвіду </w:t>
      </w:r>
      <w:r w:rsidRPr="00B31268" w:rsidR="00B31268">
        <w:rPr>
          <w:rFonts w:ascii="Times New Roman" w:hAnsi="Times New Roman" w:cs="Times New Roman"/>
          <w:sz w:val="28"/>
          <w:szCs w:val="28"/>
          <w:lang w:val="uk-UA"/>
        </w:rPr>
        <w:t xml:space="preserve">залучення </w:t>
      </w:r>
      <w:r>
        <w:rPr>
          <w:rFonts w:ascii="Times New Roman" w:hAnsi="Times New Roman" w:cs="Times New Roman"/>
          <w:sz w:val="28"/>
          <w:szCs w:val="28"/>
          <w:lang w:val="uk-UA"/>
        </w:rPr>
        <w:t xml:space="preserve">спеціалістів, зокрема в умовах воєнного стану в Україні. </w:t>
      </w:r>
    </w:p>
    <w:p xmlns:wp14="http://schemas.microsoft.com/office/word/2010/wordml" w:rsidR="00342B1F" w:rsidP="00342B1F" w:rsidRDefault="00342B1F" w14:paraId="1515968A"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Структура роботи </w:t>
      </w:r>
      <w:r w:rsidRPr="000514B1">
        <w:rPr>
          <w:rFonts w:ascii="Times New Roman" w:hAnsi="Times New Roman" w:cs="Times New Roman"/>
          <w:sz w:val="28"/>
          <w:szCs w:val="28"/>
          <w:lang w:val="uk-UA"/>
        </w:rPr>
        <w:t>зумовлена метою і завданнями дослідження,</w:t>
      </w:r>
      <w:r>
        <w:rPr>
          <w:rFonts w:ascii="Times New Roman" w:hAnsi="Times New Roman" w:cs="Times New Roman"/>
          <w:sz w:val="28"/>
          <w:szCs w:val="28"/>
          <w:lang w:val="uk-UA"/>
        </w:rPr>
        <w:t xml:space="preserve"> </w:t>
      </w:r>
      <w:r w:rsidRPr="000514B1">
        <w:rPr>
          <w:rFonts w:ascii="Times New Roman" w:hAnsi="Times New Roman" w:cs="Times New Roman"/>
          <w:sz w:val="28"/>
          <w:szCs w:val="28"/>
          <w:lang w:val="uk-UA"/>
        </w:rPr>
        <w:t xml:space="preserve">складається зі вступу, </w:t>
      </w:r>
      <w:r>
        <w:rPr>
          <w:rFonts w:ascii="Times New Roman" w:hAnsi="Times New Roman" w:cs="Times New Roman"/>
          <w:sz w:val="28"/>
          <w:szCs w:val="28"/>
          <w:lang w:val="uk-UA"/>
        </w:rPr>
        <w:t>трьох</w:t>
      </w:r>
      <w:r w:rsidRPr="000514B1">
        <w:rPr>
          <w:rFonts w:ascii="Times New Roman" w:hAnsi="Times New Roman" w:cs="Times New Roman"/>
          <w:sz w:val="28"/>
          <w:szCs w:val="28"/>
          <w:lang w:val="uk-UA"/>
        </w:rPr>
        <w:t xml:space="preserve"> розділів, що мають </w:t>
      </w:r>
      <w:r>
        <w:rPr>
          <w:rFonts w:ascii="Times New Roman" w:hAnsi="Times New Roman" w:cs="Times New Roman"/>
          <w:sz w:val="28"/>
          <w:szCs w:val="28"/>
          <w:lang w:val="uk-UA"/>
        </w:rPr>
        <w:t xml:space="preserve">п’ять </w:t>
      </w:r>
      <w:r w:rsidRPr="000514B1">
        <w:rPr>
          <w:rFonts w:ascii="Times New Roman" w:hAnsi="Times New Roman" w:cs="Times New Roman"/>
          <w:sz w:val="28"/>
          <w:szCs w:val="28"/>
          <w:lang w:val="uk-UA"/>
        </w:rPr>
        <w:t>підрозділів, висновків,</w:t>
      </w:r>
      <w:r>
        <w:rPr>
          <w:rFonts w:ascii="Times New Roman" w:hAnsi="Times New Roman" w:cs="Times New Roman"/>
          <w:sz w:val="28"/>
          <w:szCs w:val="28"/>
          <w:lang w:val="uk-UA"/>
        </w:rPr>
        <w:t xml:space="preserve"> </w:t>
      </w:r>
      <w:r w:rsidRPr="000514B1">
        <w:rPr>
          <w:rFonts w:ascii="Times New Roman" w:hAnsi="Times New Roman" w:cs="Times New Roman"/>
          <w:sz w:val="28"/>
          <w:szCs w:val="28"/>
          <w:lang w:val="uk-UA"/>
        </w:rPr>
        <w:t>списку використаних джерел (</w:t>
      </w:r>
      <w:r>
        <w:rPr>
          <w:rFonts w:ascii="Times New Roman" w:hAnsi="Times New Roman" w:cs="Times New Roman"/>
          <w:sz w:val="28"/>
          <w:szCs w:val="28"/>
          <w:lang w:val="uk-UA"/>
        </w:rPr>
        <w:t>22</w:t>
      </w:r>
      <w:r w:rsidRPr="000514B1">
        <w:rPr>
          <w:rFonts w:ascii="Times New Roman" w:hAnsi="Times New Roman" w:cs="Times New Roman"/>
          <w:sz w:val="28"/>
          <w:szCs w:val="28"/>
          <w:lang w:val="uk-UA"/>
        </w:rPr>
        <w:t xml:space="preserve"> найменуван</w:t>
      </w:r>
      <w:r>
        <w:rPr>
          <w:rFonts w:ascii="Times New Roman" w:hAnsi="Times New Roman" w:cs="Times New Roman"/>
          <w:sz w:val="28"/>
          <w:szCs w:val="28"/>
          <w:lang w:val="uk-UA"/>
        </w:rPr>
        <w:t>ня</w:t>
      </w:r>
      <w:r w:rsidRPr="000514B1">
        <w:rPr>
          <w:rFonts w:ascii="Times New Roman" w:hAnsi="Times New Roman" w:cs="Times New Roman"/>
          <w:sz w:val="28"/>
          <w:szCs w:val="28"/>
          <w:lang w:val="uk-UA"/>
        </w:rPr>
        <w:t xml:space="preserve">). Загальний обсяг роботи – </w:t>
      </w:r>
      <w:r w:rsidR="009A0D33">
        <w:rPr>
          <w:rFonts w:ascii="Times New Roman" w:hAnsi="Times New Roman" w:cs="Times New Roman"/>
          <w:sz w:val="28"/>
          <w:szCs w:val="28"/>
          <w:lang w:val="uk-UA"/>
        </w:rPr>
        <w:t>35</w:t>
      </w:r>
      <w:r>
        <w:rPr>
          <w:rFonts w:ascii="Times New Roman" w:hAnsi="Times New Roman" w:cs="Times New Roman"/>
          <w:sz w:val="28"/>
          <w:szCs w:val="28"/>
          <w:lang w:val="uk-UA"/>
        </w:rPr>
        <w:t xml:space="preserve"> </w:t>
      </w:r>
      <w:r w:rsidRPr="000514B1">
        <w:rPr>
          <w:rFonts w:ascii="Times New Roman" w:hAnsi="Times New Roman" w:cs="Times New Roman"/>
          <w:sz w:val="28"/>
          <w:szCs w:val="28"/>
          <w:lang w:val="uk-UA"/>
        </w:rPr>
        <w:t>сторін</w:t>
      </w:r>
      <w:r w:rsidR="009A0D33">
        <w:rPr>
          <w:rFonts w:ascii="Times New Roman" w:hAnsi="Times New Roman" w:cs="Times New Roman"/>
          <w:sz w:val="28"/>
          <w:szCs w:val="28"/>
          <w:lang w:val="uk-UA"/>
        </w:rPr>
        <w:t>ок</w:t>
      </w:r>
      <w:r w:rsidRPr="000514B1">
        <w:rPr>
          <w:rFonts w:ascii="Times New Roman" w:hAnsi="Times New Roman" w:cs="Times New Roman"/>
          <w:sz w:val="28"/>
          <w:szCs w:val="28"/>
          <w:lang w:val="uk-UA"/>
        </w:rPr>
        <w:t xml:space="preserve">, з яких </w:t>
      </w:r>
      <w:r w:rsidR="009A0D33">
        <w:rPr>
          <w:rFonts w:ascii="Times New Roman" w:hAnsi="Times New Roman" w:cs="Times New Roman"/>
          <w:sz w:val="28"/>
          <w:szCs w:val="28"/>
          <w:lang w:val="uk-UA"/>
        </w:rPr>
        <w:t>30</w:t>
      </w:r>
      <w:r>
        <w:rPr>
          <w:rFonts w:ascii="Times New Roman" w:hAnsi="Times New Roman" w:cs="Times New Roman"/>
          <w:sz w:val="28"/>
          <w:szCs w:val="28"/>
          <w:lang w:val="uk-UA"/>
        </w:rPr>
        <w:t xml:space="preserve"> </w:t>
      </w:r>
      <w:r w:rsidRPr="000514B1">
        <w:rPr>
          <w:rFonts w:ascii="Times New Roman" w:hAnsi="Times New Roman" w:cs="Times New Roman"/>
          <w:sz w:val="28"/>
          <w:szCs w:val="28"/>
          <w:lang w:val="uk-UA"/>
        </w:rPr>
        <w:t xml:space="preserve"> – основний текст.</w:t>
      </w:r>
    </w:p>
    <w:p xmlns:wp14="http://schemas.microsoft.com/office/word/2010/wordml" w:rsidR="00342B1F" w:rsidP="00342B1F" w:rsidRDefault="00342B1F" w14:paraId="3656B9AB" wp14:textId="77777777">
      <w:pPr>
        <w:spacing w:after="0" w:line="360" w:lineRule="auto"/>
        <w:rPr>
          <w:rFonts w:ascii="Times New Roman" w:hAnsi="Times New Roman" w:cs="Times New Roman"/>
          <w:b/>
          <w:sz w:val="28"/>
          <w:szCs w:val="28"/>
          <w:lang w:val="uk-UA"/>
        </w:rPr>
      </w:pPr>
    </w:p>
    <w:p xmlns:wp14="http://schemas.microsoft.com/office/word/2010/wordml" w:rsidR="00342B1F" w:rsidP="0059046A" w:rsidRDefault="00342B1F" w14:paraId="45FB0818" wp14:textId="77777777">
      <w:pPr>
        <w:spacing w:after="0" w:line="360" w:lineRule="auto"/>
        <w:jc w:val="center"/>
        <w:rPr>
          <w:rFonts w:ascii="Times New Roman" w:hAnsi="Times New Roman" w:cs="Times New Roman"/>
          <w:b/>
          <w:sz w:val="28"/>
          <w:szCs w:val="28"/>
          <w:lang w:val="uk-UA"/>
        </w:rPr>
      </w:pPr>
    </w:p>
    <w:p xmlns:wp14="http://schemas.microsoft.com/office/word/2010/wordml" w:rsidR="00342B1F" w:rsidP="0059046A" w:rsidRDefault="00342B1F" w14:paraId="049F31CB" wp14:textId="77777777">
      <w:pPr>
        <w:spacing w:after="0" w:line="360" w:lineRule="auto"/>
        <w:jc w:val="center"/>
        <w:rPr>
          <w:rFonts w:ascii="Times New Roman" w:hAnsi="Times New Roman" w:cs="Times New Roman"/>
          <w:b/>
          <w:sz w:val="28"/>
          <w:szCs w:val="28"/>
          <w:lang w:val="uk-UA"/>
        </w:rPr>
      </w:pPr>
    </w:p>
    <w:p xmlns:wp14="http://schemas.microsoft.com/office/word/2010/wordml" w:rsidR="00342B1F" w:rsidP="0059046A" w:rsidRDefault="00342B1F" w14:paraId="53128261" wp14:textId="77777777">
      <w:pPr>
        <w:spacing w:after="0" w:line="360" w:lineRule="auto"/>
        <w:jc w:val="center"/>
        <w:rPr>
          <w:rFonts w:ascii="Times New Roman" w:hAnsi="Times New Roman" w:cs="Times New Roman"/>
          <w:b/>
          <w:sz w:val="28"/>
          <w:szCs w:val="28"/>
          <w:lang w:val="uk-UA"/>
        </w:rPr>
      </w:pPr>
    </w:p>
    <w:p xmlns:wp14="http://schemas.microsoft.com/office/word/2010/wordml" w:rsidR="009A0D33" w:rsidP="009A0D33" w:rsidRDefault="009A0D33" w14:paraId="62486C05" wp14:textId="77777777">
      <w:pPr>
        <w:spacing w:after="0" w:line="360" w:lineRule="auto"/>
        <w:rPr>
          <w:rFonts w:ascii="Times New Roman" w:hAnsi="Times New Roman" w:cs="Times New Roman"/>
          <w:b/>
          <w:sz w:val="28"/>
          <w:szCs w:val="28"/>
          <w:lang w:val="uk-UA"/>
        </w:rPr>
      </w:pPr>
    </w:p>
    <w:p xmlns:wp14="http://schemas.microsoft.com/office/word/2010/wordml" w:rsidR="00594BC4" w:rsidP="009A0D33" w:rsidRDefault="00594BC4" w14:paraId="4101652C" wp14:textId="77777777">
      <w:pPr>
        <w:spacing w:after="0" w:line="360" w:lineRule="auto"/>
        <w:rPr>
          <w:rFonts w:ascii="Times New Roman" w:hAnsi="Times New Roman" w:cs="Times New Roman"/>
          <w:b/>
          <w:sz w:val="28"/>
          <w:szCs w:val="28"/>
          <w:lang w:val="uk-UA"/>
        </w:rPr>
      </w:pPr>
    </w:p>
    <w:p xmlns:wp14="http://schemas.microsoft.com/office/word/2010/wordml" w:rsidRPr="009A0D33" w:rsidR="0059046A" w:rsidP="0059046A" w:rsidRDefault="0059046A" w14:paraId="025299EE" wp14:textId="77777777">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1</w:t>
      </w:r>
    </w:p>
    <w:p xmlns:wp14="http://schemas.microsoft.com/office/word/2010/wordml" w:rsidRPr="00DC0496" w:rsidR="0059046A" w:rsidP="0059046A" w:rsidRDefault="0059046A" w14:paraId="5FBA4C1A" wp14:textId="7777777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lang w:val="uk-UA"/>
        </w:rPr>
        <w:t>ТЕОРЕТИЧНІ АСПЕКТИ ВЗАЄМОДІЇ СЛІДЧОГО ІЗ СПЕЦІАЛІСТОМ У КРИМІНАЛЬНОМУ ПРОВАДЖЕННІ</w:t>
      </w:r>
    </w:p>
    <w:p xmlns:wp14="http://schemas.microsoft.com/office/word/2010/wordml" w:rsidRPr="00DC0496" w:rsidR="0059046A" w:rsidP="0059046A" w:rsidRDefault="0059046A" w14:paraId="4B99056E" wp14:textId="77777777">
      <w:pPr>
        <w:spacing w:after="0" w:line="360" w:lineRule="auto"/>
        <w:jc w:val="center"/>
        <w:rPr>
          <w:rFonts w:ascii="Times New Roman" w:hAnsi="Times New Roman" w:cs="Times New Roman"/>
          <w:b/>
          <w:sz w:val="28"/>
          <w:szCs w:val="28"/>
        </w:rPr>
      </w:pPr>
    </w:p>
    <w:p xmlns:wp14="http://schemas.microsoft.com/office/word/2010/wordml" w:rsidRPr="0059046A" w:rsidR="0059046A" w:rsidP="0059046A" w:rsidRDefault="0059046A" w14:paraId="1E21E5EE" wp14:textId="77777777">
      <w:pPr>
        <w:spacing w:after="0" w:line="360" w:lineRule="auto"/>
        <w:ind w:firstLine="709"/>
        <w:jc w:val="both"/>
        <w:rPr>
          <w:rFonts w:ascii="Times New Roman" w:hAnsi="Times New Roman" w:cs="Times New Roman"/>
          <w:b/>
          <w:sz w:val="28"/>
          <w:szCs w:val="28"/>
          <w:lang w:val="uk-UA"/>
        </w:rPr>
      </w:pPr>
      <w:r w:rsidRPr="0059046A">
        <w:rPr>
          <w:rFonts w:ascii="Times New Roman" w:hAnsi="Times New Roman" w:cs="Times New Roman"/>
          <w:b/>
          <w:sz w:val="28"/>
          <w:szCs w:val="28"/>
          <w:lang w:val="uk-UA"/>
        </w:rPr>
        <w:t>1.1. Поняття, значення та правові підстави залучення спеціаліста до кримінального провадження.</w:t>
      </w:r>
    </w:p>
    <w:p xmlns:wp14="http://schemas.microsoft.com/office/word/2010/wordml" w:rsidRPr="00DC0496" w:rsidR="0059046A" w:rsidP="006F7811" w:rsidRDefault="0059046A" w14:paraId="1299C43A" wp14:textId="77777777">
      <w:pPr>
        <w:spacing w:after="0" w:line="360" w:lineRule="auto"/>
        <w:jc w:val="both"/>
        <w:rPr>
          <w:rFonts w:ascii="Times New Roman" w:hAnsi="Times New Roman" w:cs="Times New Roman"/>
          <w:b/>
          <w:sz w:val="28"/>
          <w:szCs w:val="28"/>
        </w:rPr>
      </w:pPr>
    </w:p>
    <w:p xmlns:wp14="http://schemas.microsoft.com/office/word/2010/wordml" w:rsidR="0059046A" w:rsidP="00614220" w:rsidRDefault="00614220" w14:paraId="7A1F4AD9" wp14:textId="77777777">
      <w:pPr>
        <w:spacing w:after="0" w:line="360" w:lineRule="auto"/>
        <w:ind w:firstLine="709"/>
        <w:jc w:val="both"/>
        <w:rPr>
          <w:rFonts w:ascii="Times New Roman" w:hAnsi="Times New Roman" w:cs="Times New Roman"/>
          <w:sz w:val="28"/>
          <w:szCs w:val="28"/>
          <w:lang w:val="uk-UA"/>
        </w:rPr>
      </w:pPr>
      <w:r w:rsidRPr="00614220">
        <w:rPr>
          <w:rFonts w:ascii="Times New Roman" w:hAnsi="Times New Roman" w:cs="Times New Roman"/>
          <w:sz w:val="28"/>
          <w:szCs w:val="28"/>
          <w:lang w:val="uk-UA"/>
        </w:rPr>
        <w:t xml:space="preserve">Залучення </w:t>
      </w:r>
      <w:r>
        <w:rPr>
          <w:rFonts w:ascii="Times New Roman" w:hAnsi="Times New Roman" w:cs="Times New Roman"/>
          <w:sz w:val="28"/>
          <w:szCs w:val="28"/>
          <w:lang w:val="uk-UA"/>
        </w:rPr>
        <w:t>спеціалістів</w:t>
      </w:r>
      <w:r w:rsidRPr="00614220">
        <w:rPr>
          <w:rFonts w:ascii="Times New Roman" w:hAnsi="Times New Roman" w:cs="Times New Roman"/>
          <w:sz w:val="28"/>
          <w:szCs w:val="28"/>
          <w:lang w:val="uk-UA"/>
        </w:rPr>
        <w:t xml:space="preserve"> відіграє важливу роль у кримінальному судочинстві, надаючи експертні та технічні знання для сприяння відправленню правосуддя. В основі концепції залучення </w:t>
      </w:r>
      <w:r w:rsidR="005A4BA6">
        <w:rPr>
          <w:rFonts w:ascii="Times New Roman" w:hAnsi="Times New Roman" w:cs="Times New Roman"/>
          <w:sz w:val="28"/>
          <w:szCs w:val="28"/>
          <w:lang w:val="uk-UA"/>
        </w:rPr>
        <w:t>спеціалістів</w:t>
      </w:r>
      <w:r w:rsidRPr="00614220">
        <w:rPr>
          <w:rFonts w:ascii="Times New Roman" w:hAnsi="Times New Roman" w:cs="Times New Roman"/>
          <w:sz w:val="28"/>
          <w:szCs w:val="28"/>
          <w:lang w:val="uk-UA"/>
        </w:rPr>
        <w:t xml:space="preserve"> лежить принци</w:t>
      </w:r>
      <w:r w:rsidR="005A4BA6">
        <w:rPr>
          <w:rFonts w:ascii="Times New Roman" w:hAnsi="Times New Roman" w:cs="Times New Roman"/>
          <w:sz w:val="28"/>
          <w:szCs w:val="28"/>
          <w:lang w:val="uk-UA"/>
        </w:rPr>
        <w:t>п забезпечення всебічного та об’</w:t>
      </w:r>
      <w:r w:rsidRPr="00614220">
        <w:rPr>
          <w:rFonts w:ascii="Times New Roman" w:hAnsi="Times New Roman" w:cs="Times New Roman"/>
          <w:sz w:val="28"/>
          <w:szCs w:val="28"/>
          <w:lang w:val="uk-UA"/>
        </w:rPr>
        <w:t>єктивного розслідування, а також захисту прав та інтересів усіх сторін, що беруть участь.</w:t>
      </w:r>
      <w:r>
        <w:rPr>
          <w:rFonts w:ascii="Times New Roman" w:hAnsi="Times New Roman" w:cs="Times New Roman"/>
          <w:sz w:val="28"/>
          <w:szCs w:val="28"/>
          <w:lang w:val="uk-UA"/>
        </w:rPr>
        <w:t xml:space="preserve"> </w:t>
      </w:r>
      <w:r w:rsidRPr="00DC0496" w:rsidR="00DC0496">
        <w:rPr>
          <w:rFonts w:ascii="Times New Roman" w:hAnsi="Times New Roman" w:cs="Times New Roman"/>
          <w:sz w:val="28"/>
          <w:szCs w:val="28"/>
          <w:lang w:val="uk-UA"/>
        </w:rPr>
        <w:t xml:space="preserve">Відповідно до ч. 1 ст. 71 КПК України, </w:t>
      </w:r>
      <w:r w:rsidR="00DC0496">
        <w:rPr>
          <w:rFonts w:ascii="Times New Roman" w:hAnsi="Times New Roman" w:cs="Times New Roman"/>
          <w:sz w:val="28"/>
          <w:szCs w:val="28"/>
          <w:lang w:val="uk-UA"/>
        </w:rPr>
        <w:t>«с</w:t>
      </w:r>
      <w:r w:rsidRPr="00DC0496" w:rsidR="00DC0496">
        <w:rPr>
          <w:rFonts w:ascii="Times New Roman" w:hAnsi="Times New Roman" w:cs="Times New Roman"/>
          <w:sz w:val="28"/>
          <w:szCs w:val="28"/>
          <w:lang w:val="uk-UA"/>
        </w:rPr>
        <w:t>пеціалістом у кримінальному провадженні є особа, яка володіє спеціальними знаннями та навичками і може надавати консультації, пояснення, довідки та висновки під час досудового розслідування і судового розгляду з питань, що потребують відповідних спеціальн</w:t>
      </w:r>
      <w:r w:rsidR="00DC0496">
        <w:rPr>
          <w:rFonts w:ascii="Times New Roman" w:hAnsi="Times New Roman" w:cs="Times New Roman"/>
          <w:sz w:val="28"/>
          <w:szCs w:val="28"/>
          <w:lang w:val="uk-UA"/>
        </w:rPr>
        <w:t xml:space="preserve">их знань і навичок» </w:t>
      </w:r>
      <w:r w:rsidRPr="00614220" w:rsidR="00DC0496">
        <w:rPr>
          <w:rFonts w:ascii="Times New Roman" w:hAnsi="Times New Roman" w:cs="Times New Roman"/>
          <w:sz w:val="28"/>
          <w:szCs w:val="28"/>
          <w:lang w:val="uk-UA"/>
        </w:rPr>
        <w:t>[</w:t>
      </w:r>
      <w:r w:rsidR="005A4BA6">
        <w:rPr>
          <w:rFonts w:ascii="Times New Roman" w:hAnsi="Times New Roman" w:cs="Times New Roman"/>
          <w:sz w:val="28"/>
          <w:szCs w:val="28"/>
          <w:lang w:val="uk-UA"/>
        </w:rPr>
        <w:t>8</w:t>
      </w:r>
      <w:r w:rsidRPr="00614220" w:rsidR="00DC0496">
        <w:rPr>
          <w:rFonts w:ascii="Times New Roman" w:hAnsi="Times New Roman" w:cs="Times New Roman"/>
          <w:sz w:val="28"/>
          <w:szCs w:val="28"/>
          <w:lang w:val="uk-UA"/>
        </w:rPr>
        <w:t>]</w:t>
      </w:r>
      <w:r w:rsidR="00DC0496">
        <w:rPr>
          <w:rFonts w:ascii="Times New Roman" w:hAnsi="Times New Roman" w:cs="Times New Roman"/>
          <w:sz w:val="28"/>
          <w:szCs w:val="28"/>
          <w:lang w:val="uk-UA"/>
        </w:rPr>
        <w:t>.</w:t>
      </w:r>
    </w:p>
    <w:p xmlns:wp14="http://schemas.microsoft.com/office/word/2010/wordml" w:rsidR="00DC0496" w:rsidP="008906F7" w:rsidRDefault="00614220" w14:paraId="68923350" wp14:textId="77777777">
      <w:pPr>
        <w:spacing w:after="0" w:line="360" w:lineRule="auto"/>
        <w:ind w:firstLine="709"/>
        <w:jc w:val="both"/>
        <w:rPr>
          <w:rFonts w:ascii="Times New Roman" w:hAnsi="Times New Roman" w:cs="Times New Roman"/>
          <w:sz w:val="28"/>
          <w:szCs w:val="28"/>
          <w:lang w:val="uk-UA"/>
        </w:rPr>
      </w:pPr>
      <w:r w:rsidRPr="00614220">
        <w:rPr>
          <w:rFonts w:ascii="Times New Roman" w:hAnsi="Times New Roman" w:cs="Times New Roman"/>
          <w:sz w:val="28"/>
          <w:szCs w:val="28"/>
          <w:lang w:val="uk-UA"/>
        </w:rPr>
        <w:t>Важливість</w:t>
      </w:r>
      <w:r>
        <w:rPr>
          <w:rFonts w:ascii="Times New Roman" w:hAnsi="Times New Roman" w:cs="Times New Roman"/>
          <w:sz w:val="28"/>
          <w:szCs w:val="28"/>
          <w:lang w:val="uk-UA"/>
        </w:rPr>
        <w:t xml:space="preserve"> їхньої</w:t>
      </w:r>
      <w:r w:rsidRPr="00614220">
        <w:rPr>
          <w:rFonts w:ascii="Times New Roman" w:hAnsi="Times New Roman" w:cs="Times New Roman"/>
          <w:sz w:val="28"/>
          <w:szCs w:val="28"/>
          <w:lang w:val="uk-UA"/>
        </w:rPr>
        <w:t xml:space="preserve"> участі у кримінальному судочинстві важко переоцінити. </w:t>
      </w:r>
      <w:r w:rsidR="005A4BA6">
        <w:rPr>
          <w:rFonts w:ascii="Times New Roman" w:hAnsi="Times New Roman" w:cs="Times New Roman"/>
          <w:sz w:val="28"/>
          <w:szCs w:val="28"/>
          <w:lang w:val="uk-UA"/>
        </w:rPr>
        <w:t>Спеціалісти</w:t>
      </w:r>
      <w:r w:rsidRPr="00614220">
        <w:rPr>
          <w:rFonts w:ascii="Times New Roman" w:hAnsi="Times New Roman" w:cs="Times New Roman"/>
          <w:sz w:val="28"/>
          <w:szCs w:val="28"/>
          <w:lang w:val="uk-UA"/>
        </w:rPr>
        <w:t xml:space="preserve"> володіють спеціальними знаннями та навичками в різних галузях, включно з криміналістикою, балістикою, бухгалтерським обліком, кіберзлочинністю та іншими сферами, які мають відношення до справи. Їхній досвід неоціненний під час інтерпретації та</w:t>
      </w:r>
      <w:r w:rsidR="005A4BA6">
        <w:rPr>
          <w:rFonts w:ascii="Times New Roman" w:hAnsi="Times New Roman" w:cs="Times New Roman"/>
          <w:sz w:val="28"/>
          <w:szCs w:val="28"/>
          <w:lang w:val="uk-UA"/>
        </w:rPr>
        <w:t xml:space="preserve"> аналізу складних доказів і роз’</w:t>
      </w:r>
      <w:r w:rsidRPr="00614220">
        <w:rPr>
          <w:rFonts w:ascii="Times New Roman" w:hAnsi="Times New Roman" w:cs="Times New Roman"/>
          <w:sz w:val="28"/>
          <w:szCs w:val="28"/>
          <w:lang w:val="uk-UA"/>
        </w:rPr>
        <w:t>яснення технічних питань, які можуть виходити за рамки їхніх юридичних знань.</w:t>
      </w:r>
      <w:r>
        <w:rPr>
          <w:rFonts w:ascii="Times New Roman" w:hAnsi="Times New Roman" w:cs="Times New Roman"/>
          <w:sz w:val="28"/>
          <w:szCs w:val="28"/>
          <w:lang w:val="uk-UA"/>
        </w:rPr>
        <w:t xml:space="preserve"> </w:t>
      </w:r>
      <w:r w:rsidR="008906F7">
        <w:rPr>
          <w:rFonts w:ascii="Times New Roman" w:hAnsi="Times New Roman" w:cs="Times New Roman"/>
          <w:sz w:val="28"/>
          <w:szCs w:val="28"/>
          <w:lang w:val="uk-UA"/>
        </w:rPr>
        <w:t>«</w:t>
      </w:r>
      <w:r w:rsidRPr="008906F7" w:rsidR="008906F7">
        <w:rPr>
          <w:rFonts w:ascii="Times New Roman" w:hAnsi="Times New Roman" w:cs="Times New Roman"/>
          <w:sz w:val="28"/>
          <w:szCs w:val="28"/>
          <w:lang w:val="uk-UA"/>
        </w:rPr>
        <w:t>На нашу думку, правильне розуміння мети залучення спеціаліста до кримінального провадження</w:t>
      </w:r>
      <w:r w:rsidR="008906F7">
        <w:rPr>
          <w:rFonts w:ascii="Times New Roman" w:hAnsi="Times New Roman" w:cs="Times New Roman"/>
          <w:sz w:val="28"/>
          <w:szCs w:val="28"/>
          <w:lang w:val="uk-UA"/>
        </w:rPr>
        <w:t xml:space="preserve"> </w:t>
      </w:r>
      <w:r w:rsidRPr="008906F7" w:rsidR="008906F7">
        <w:rPr>
          <w:rFonts w:ascii="Times New Roman" w:hAnsi="Times New Roman" w:cs="Times New Roman"/>
          <w:sz w:val="28"/>
          <w:szCs w:val="28"/>
          <w:lang w:val="uk-UA"/>
        </w:rPr>
        <w:t>– отримання доказів, відіграє визначальну роль при аналізі видів фіксації залучення спеціаліста до</w:t>
      </w:r>
      <w:r w:rsidR="008906F7">
        <w:rPr>
          <w:rFonts w:ascii="Times New Roman" w:hAnsi="Times New Roman" w:cs="Times New Roman"/>
          <w:sz w:val="28"/>
          <w:szCs w:val="28"/>
          <w:lang w:val="uk-UA"/>
        </w:rPr>
        <w:t xml:space="preserve"> </w:t>
      </w:r>
      <w:r w:rsidRPr="008906F7" w:rsidR="008906F7">
        <w:rPr>
          <w:rFonts w:ascii="Times New Roman" w:hAnsi="Times New Roman" w:cs="Times New Roman"/>
          <w:sz w:val="28"/>
          <w:szCs w:val="28"/>
          <w:lang w:val="uk-UA"/>
        </w:rPr>
        <w:t>кримінального провадження та подальшої процесуальної спроможності їх використання в процесі</w:t>
      </w:r>
      <w:r w:rsidR="008906F7">
        <w:rPr>
          <w:rFonts w:ascii="Times New Roman" w:hAnsi="Times New Roman" w:cs="Times New Roman"/>
          <w:sz w:val="28"/>
          <w:szCs w:val="28"/>
          <w:lang w:val="uk-UA"/>
        </w:rPr>
        <w:t xml:space="preserve"> доказування» </w:t>
      </w:r>
      <w:r w:rsidRPr="008906F7" w:rsidR="008906F7">
        <w:rPr>
          <w:rFonts w:ascii="Times New Roman" w:hAnsi="Times New Roman" w:cs="Times New Roman"/>
          <w:sz w:val="28"/>
          <w:szCs w:val="28"/>
        </w:rPr>
        <w:t>[</w:t>
      </w:r>
      <w:r w:rsidR="005A4BA6">
        <w:rPr>
          <w:rFonts w:ascii="Times New Roman" w:hAnsi="Times New Roman" w:cs="Times New Roman"/>
          <w:sz w:val="28"/>
          <w:szCs w:val="28"/>
          <w:lang w:val="uk-UA"/>
        </w:rPr>
        <w:t>2</w:t>
      </w:r>
      <w:r w:rsidR="008906F7">
        <w:rPr>
          <w:rFonts w:ascii="Times New Roman" w:hAnsi="Times New Roman" w:cs="Times New Roman"/>
          <w:sz w:val="28"/>
          <w:szCs w:val="28"/>
          <w:lang w:val="uk-UA"/>
        </w:rPr>
        <w:t>, с. 202</w:t>
      </w:r>
      <w:r w:rsidRPr="008906F7" w:rsidR="008906F7">
        <w:rPr>
          <w:rFonts w:ascii="Times New Roman" w:hAnsi="Times New Roman" w:cs="Times New Roman"/>
          <w:sz w:val="28"/>
          <w:szCs w:val="28"/>
        </w:rPr>
        <w:t>]</w:t>
      </w:r>
      <w:r w:rsidR="008906F7">
        <w:rPr>
          <w:rFonts w:ascii="Times New Roman" w:hAnsi="Times New Roman" w:cs="Times New Roman"/>
          <w:sz w:val="28"/>
          <w:szCs w:val="28"/>
          <w:lang w:val="uk-UA"/>
        </w:rPr>
        <w:t xml:space="preserve">. </w:t>
      </w:r>
      <w:r w:rsidRPr="00614220">
        <w:rPr>
          <w:rFonts w:ascii="Times New Roman" w:hAnsi="Times New Roman" w:cs="Times New Roman"/>
          <w:sz w:val="28"/>
          <w:szCs w:val="28"/>
          <w:lang w:val="uk-UA"/>
        </w:rPr>
        <w:t xml:space="preserve">Залучення спеціалістів сприяє точності та достовірності збору та аналізу доказів, що є основою для забезпечення справедливого судового розгляду та винесення справедливого вироку. Їхній внесок може пролити світло на складні деталі, запропонувати </w:t>
      </w:r>
      <w:r w:rsidRPr="00614220">
        <w:rPr>
          <w:rFonts w:ascii="Times New Roman" w:hAnsi="Times New Roman" w:cs="Times New Roman"/>
          <w:sz w:val="28"/>
          <w:szCs w:val="28"/>
          <w:lang w:val="uk-UA"/>
        </w:rPr>
        <w:t>альтернативні точки зору та надати неупереджені оцінки, які допоможуть у процесі прийняття рішень.</w:t>
      </w:r>
    </w:p>
    <w:p xmlns:wp14="http://schemas.microsoft.com/office/word/2010/wordml" w:rsidR="00303AD8" w:rsidP="00303AD8" w:rsidRDefault="00303AD8" w14:paraId="2096F306"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303AD8">
        <w:rPr>
          <w:rFonts w:ascii="Times New Roman" w:hAnsi="Times New Roman" w:cs="Times New Roman"/>
          <w:sz w:val="28"/>
          <w:szCs w:val="28"/>
          <w:lang w:val="uk-UA"/>
        </w:rPr>
        <w:t>Як спеціалісти можуть запрошуватись незацікавлені у результатах провадження особи різних професій, які мають вищу чи середню освіту та систематичну підготовку за конкретною спеціальністю,</w:t>
      </w:r>
      <w:r>
        <w:rPr>
          <w:rFonts w:ascii="Times New Roman" w:hAnsi="Times New Roman" w:cs="Times New Roman"/>
          <w:sz w:val="28"/>
          <w:szCs w:val="28"/>
          <w:lang w:val="uk-UA"/>
        </w:rPr>
        <w:t xml:space="preserve"> </w:t>
      </w:r>
      <w:r w:rsidRPr="00303AD8">
        <w:rPr>
          <w:rFonts w:ascii="Times New Roman" w:hAnsi="Times New Roman" w:cs="Times New Roman"/>
          <w:sz w:val="28"/>
          <w:szCs w:val="28"/>
          <w:lang w:val="uk-UA"/>
        </w:rPr>
        <w:t>а також досвід роботи у певній сфері виробництва, науки, культури</w:t>
      </w:r>
      <w:r>
        <w:rPr>
          <w:rFonts w:ascii="Times New Roman" w:hAnsi="Times New Roman" w:cs="Times New Roman"/>
          <w:sz w:val="28"/>
          <w:szCs w:val="28"/>
          <w:lang w:val="uk-UA"/>
        </w:rPr>
        <w:t xml:space="preserve"> чи ремесла» </w:t>
      </w:r>
      <w:r w:rsidRPr="00303AD8">
        <w:rPr>
          <w:rFonts w:ascii="Times New Roman" w:hAnsi="Times New Roman" w:cs="Times New Roman"/>
          <w:sz w:val="28"/>
          <w:szCs w:val="28"/>
          <w:lang w:val="uk-UA"/>
        </w:rPr>
        <w:t>[</w:t>
      </w:r>
      <w:r w:rsidR="00C93542">
        <w:rPr>
          <w:rFonts w:ascii="Times New Roman" w:hAnsi="Times New Roman" w:cs="Times New Roman"/>
          <w:sz w:val="28"/>
          <w:szCs w:val="28"/>
          <w:lang w:val="uk-UA"/>
        </w:rPr>
        <w:t>3</w:t>
      </w:r>
      <w:r>
        <w:rPr>
          <w:rFonts w:ascii="Times New Roman" w:hAnsi="Times New Roman" w:cs="Times New Roman"/>
          <w:sz w:val="28"/>
          <w:szCs w:val="28"/>
          <w:lang w:val="uk-UA"/>
        </w:rPr>
        <w:t>, с. 253</w:t>
      </w:r>
      <w:r w:rsidRPr="00303AD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C34D4" w:rsidR="00CC34D4">
        <w:rPr>
          <w:rFonts w:ascii="Times New Roman" w:hAnsi="Times New Roman" w:cs="Times New Roman"/>
          <w:sz w:val="28"/>
          <w:szCs w:val="28"/>
          <w:lang w:val="uk-UA"/>
        </w:rPr>
        <w:t xml:space="preserve">Правові підстави для залучення </w:t>
      </w:r>
      <w:r w:rsidR="00CC34D4">
        <w:rPr>
          <w:rFonts w:ascii="Times New Roman" w:hAnsi="Times New Roman" w:cs="Times New Roman"/>
          <w:sz w:val="28"/>
          <w:szCs w:val="28"/>
          <w:lang w:val="uk-UA"/>
        </w:rPr>
        <w:t>спеціалістів</w:t>
      </w:r>
      <w:r w:rsidRPr="00CC34D4" w:rsidR="00CC34D4">
        <w:rPr>
          <w:rFonts w:ascii="Times New Roman" w:hAnsi="Times New Roman" w:cs="Times New Roman"/>
          <w:sz w:val="28"/>
          <w:szCs w:val="28"/>
          <w:lang w:val="uk-UA"/>
        </w:rPr>
        <w:t xml:space="preserve"> до кримінального судочинства зазвичай закріплені у відповідному кримінально-процесуальному законі або законодавстві кожної юрисдикції. У більшості рішення про</w:t>
      </w:r>
      <w:r w:rsidR="00CC34D4">
        <w:rPr>
          <w:rFonts w:ascii="Times New Roman" w:hAnsi="Times New Roman" w:cs="Times New Roman"/>
          <w:sz w:val="28"/>
          <w:szCs w:val="28"/>
          <w:lang w:val="uk-UA"/>
        </w:rPr>
        <w:t xml:space="preserve"> його</w:t>
      </w:r>
      <w:r w:rsidRPr="00CC34D4" w:rsidR="00CC34D4">
        <w:rPr>
          <w:rFonts w:ascii="Times New Roman" w:hAnsi="Times New Roman" w:cs="Times New Roman"/>
          <w:sz w:val="28"/>
          <w:szCs w:val="28"/>
          <w:lang w:val="uk-UA"/>
        </w:rPr>
        <w:t xml:space="preserve"> залучення ухвалюється на розсуд органу розслідування, прокурора або самого суду, залежно від стадії розгляду та конкретних обставин справи.</w:t>
      </w:r>
      <w:r w:rsidR="00CC34D4">
        <w:rPr>
          <w:rFonts w:ascii="Times New Roman" w:hAnsi="Times New Roman" w:cs="Times New Roman"/>
          <w:sz w:val="28"/>
          <w:szCs w:val="28"/>
          <w:lang w:val="uk-UA"/>
        </w:rPr>
        <w:t xml:space="preserve"> </w:t>
      </w:r>
    </w:p>
    <w:p xmlns:wp14="http://schemas.microsoft.com/office/word/2010/wordml" w:rsidRPr="00CC34D4" w:rsidR="00CC34D4" w:rsidP="00CC34D4" w:rsidRDefault="00CC34D4" w14:paraId="69D708C6" wp14:textId="77777777">
      <w:pPr>
        <w:spacing w:after="0" w:line="360" w:lineRule="auto"/>
        <w:ind w:firstLine="709"/>
        <w:jc w:val="both"/>
        <w:rPr>
          <w:rFonts w:ascii="Times New Roman" w:hAnsi="Times New Roman" w:cs="Times New Roman"/>
          <w:sz w:val="28"/>
          <w:szCs w:val="28"/>
          <w:lang w:val="uk-UA"/>
        </w:rPr>
      </w:pPr>
      <w:r w:rsidRPr="00CC34D4">
        <w:rPr>
          <w:rFonts w:ascii="Times New Roman" w:hAnsi="Times New Roman" w:cs="Times New Roman"/>
          <w:sz w:val="28"/>
          <w:szCs w:val="28"/>
          <w:lang w:val="uk-UA"/>
        </w:rPr>
        <w:t xml:space="preserve">Вкрай важливо, щоб правова база забезпечувала баланс між ефективним використанням експертних знань і захистом прав та інтересів усіх залучених сторін. Необхідно розробити чіткі керівні принципи та процедурні гарантії для запобігання потенційному конфлікту інтересів, упередженості та неправомірному впливу на роботу </w:t>
      </w:r>
      <w:r>
        <w:rPr>
          <w:rFonts w:ascii="Times New Roman" w:hAnsi="Times New Roman" w:cs="Times New Roman"/>
          <w:sz w:val="28"/>
          <w:szCs w:val="28"/>
          <w:lang w:val="uk-UA"/>
        </w:rPr>
        <w:t>спеціалістів</w:t>
      </w:r>
      <w:r w:rsidRPr="00CC34D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C34D4">
        <w:rPr>
          <w:rFonts w:ascii="Times New Roman" w:hAnsi="Times New Roman" w:cs="Times New Roman"/>
          <w:sz w:val="28"/>
          <w:szCs w:val="28"/>
          <w:lang w:val="uk-UA"/>
        </w:rPr>
        <w:t xml:space="preserve">Крім того, у правовій базі мають бути передбачені механізми оскарження висновків </w:t>
      </w:r>
      <w:r w:rsidR="00C93542">
        <w:rPr>
          <w:rFonts w:ascii="Times New Roman" w:hAnsi="Times New Roman" w:cs="Times New Roman"/>
          <w:sz w:val="28"/>
          <w:szCs w:val="28"/>
          <w:lang w:val="uk-UA"/>
        </w:rPr>
        <w:t>спеціалістів</w:t>
      </w:r>
      <w:r w:rsidRPr="00CC34D4">
        <w:rPr>
          <w:rFonts w:ascii="Times New Roman" w:hAnsi="Times New Roman" w:cs="Times New Roman"/>
          <w:sz w:val="28"/>
          <w:szCs w:val="28"/>
          <w:lang w:val="uk-UA"/>
        </w:rPr>
        <w:t>, що дають змогу проводити перехресний допит і предст</w:t>
      </w:r>
      <w:r w:rsidR="00C93542">
        <w:rPr>
          <w:rFonts w:ascii="Times New Roman" w:hAnsi="Times New Roman" w:cs="Times New Roman"/>
          <w:sz w:val="28"/>
          <w:szCs w:val="28"/>
          <w:lang w:val="uk-UA"/>
        </w:rPr>
        <w:t>авляти альтернативні точки зору</w:t>
      </w:r>
      <w:r w:rsidRPr="00CC34D4">
        <w:rPr>
          <w:rFonts w:ascii="Times New Roman" w:hAnsi="Times New Roman" w:cs="Times New Roman"/>
          <w:sz w:val="28"/>
          <w:szCs w:val="28"/>
          <w:lang w:val="uk-UA"/>
        </w:rPr>
        <w:t>. Це забезпечить справедливий і змагальний процес, під час як</w:t>
      </w:r>
      <w:r w:rsidR="00C93542">
        <w:rPr>
          <w:rFonts w:ascii="Times New Roman" w:hAnsi="Times New Roman" w:cs="Times New Roman"/>
          <w:sz w:val="28"/>
          <w:szCs w:val="28"/>
          <w:lang w:val="uk-UA"/>
        </w:rPr>
        <w:t>ого надійність і достовірність</w:t>
      </w:r>
      <w:r w:rsidRPr="00CC34D4">
        <w:rPr>
          <w:rFonts w:ascii="Times New Roman" w:hAnsi="Times New Roman" w:cs="Times New Roman"/>
          <w:sz w:val="28"/>
          <w:szCs w:val="28"/>
          <w:lang w:val="uk-UA"/>
        </w:rPr>
        <w:t xml:space="preserve"> інформації</w:t>
      </w:r>
      <w:r w:rsidR="00C93542">
        <w:rPr>
          <w:rFonts w:ascii="Times New Roman" w:hAnsi="Times New Roman" w:cs="Times New Roman"/>
          <w:sz w:val="28"/>
          <w:szCs w:val="28"/>
          <w:lang w:val="uk-UA"/>
        </w:rPr>
        <w:t>, наданої спеціалістом,</w:t>
      </w:r>
      <w:r w:rsidRPr="00CC34D4">
        <w:rPr>
          <w:rFonts w:ascii="Times New Roman" w:hAnsi="Times New Roman" w:cs="Times New Roman"/>
          <w:sz w:val="28"/>
          <w:szCs w:val="28"/>
          <w:lang w:val="uk-UA"/>
        </w:rPr>
        <w:t xml:space="preserve"> буде ретельно перевірятися.</w:t>
      </w:r>
    </w:p>
    <w:p xmlns:wp14="http://schemas.microsoft.com/office/word/2010/wordml" w:rsidRPr="00614220" w:rsidR="00614220" w:rsidP="00DC0496" w:rsidRDefault="00614220" w14:paraId="52745CB1"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Спеціалісти</w:t>
      </w:r>
      <w:r w:rsidRPr="00614220">
        <w:rPr>
          <w:rFonts w:ascii="Times New Roman" w:hAnsi="Times New Roman" w:cs="Times New Roman"/>
          <w:sz w:val="28"/>
          <w:szCs w:val="28"/>
          <w:lang w:val="uk-UA"/>
        </w:rPr>
        <w:t xml:space="preserve"> можуть залучатися сторонами кримінального процесу на досудовому розслідуванні та судом на судовому засіданні для надання безпосередньої технічної допомоги (фотографування, малювання, планування, складання планів, узяття зразків для дослідження тощо) та, зокрема, у випадках, передбачених частиною</w:t>
      </w:r>
      <w:r>
        <w:rPr>
          <w:rFonts w:ascii="Times New Roman" w:hAnsi="Times New Roman" w:cs="Times New Roman"/>
          <w:sz w:val="28"/>
          <w:szCs w:val="28"/>
          <w:lang w:val="uk-UA"/>
        </w:rPr>
        <w:t xml:space="preserve"> 3</w:t>
      </w:r>
      <w:r w:rsidRPr="00614220">
        <w:rPr>
          <w:rFonts w:ascii="Times New Roman" w:hAnsi="Times New Roman" w:cs="Times New Roman"/>
          <w:sz w:val="28"/>
          <w:szCs w:val="28"/>
          <w:lang w:val="uk-UA"/>
        </w:rPr>
        <w:t xml:space="preserve"> статті 214 </w:t>
      </w:r>
      <w:r>
        <w:rPr>
          <w:rFonts w:ascii="Times New Roman" w:hAnsi="Times New Roman" w:cs="Times New Roman"/>
          <w:sz w:val="28"/>
          <w:szCs w:val="28"/>
          <w:lang w:val="uk-UA"/>
        </w:rPr>
        <w:t>КПК</w:t>
      </w:r>
      <w:r w:rsidRPr="00614220">
        <w:rPr>
          <w:rFonts w:ascii="Times New Roman" w:hAnsi="Times New Roman" w:cs="Times New Roman"/>
          <w:sz w:val="28"/>
          <w:szCs w:val="28"/>
          <w:lang w:val="uk-UA"/>
        </w:rPr>
        <w:t xml:space="preserve"> України, для надання можуть залучатися для давання висновків з питань, які належать до сфери їхньої компетенції, під час досудового розслідування кримінальних правопорушень. Участь </w:t>
      </w:r>
      <w:r>
        <w:rPr>
          <w:rFonts w:ascii="Times New Roman" w:hAnsi="Times New Roman" w:cs="Times New Roman"/>
          <w:sz w:val="28"/>
          <w:szCs w:val="28"/>
          <w:lang w:val="uk-UA"/>
        </w:rPr>
        <w:t>спеціаліста</w:t>
      </w:r>
      <w:r w:rsidRPr="00614220">
        <w:rPr>
          <w:rFonts w:ascii="Times New Roman" w:hAnsi="Times New Roman" w:cs="Times New Roman"/>
          <w:sz w:val="28"/>
          <w:szCs w:val="28"/>
          <w:lang w:val="uk-UA"/>
        </w:rPr>
        <w:t xml:space="preserve"> оформлюється протоколом, який підписується експертом та іншими учасниками. </w:t>
      </w:r>
      <w:r>
        <w:rPr>
          <w:rFonts w:ascii="Times New Roman" w:hAnsi="Times New Roman" w:cs="Times New Roman"/>
          <w:sz w:val="28"/>
          <w:szCs w:val="28"/>
          <w:lang w:val="uk-UA"/>
        </w:rPr>
        <w:t>Спеціаліст</w:t>
      </w:r>
      <w:r w:rsidRPr="00614220">
        <w:rPr>
          <w:rFonts w:ascii="Times New Roman" w:hAnsi="Times New Roman" w:cs="Times New Roman"/>
          <w:sz w:val="28"/>
          <w:szCs w:val="28"/>
          <w:lang w:val="uk-UA"/>
        </w:rPr>
        <w:t xml:space="preserve">, який бере участь у слідчій дії, має право </w:t>
      </w:r>
      <w:r w:rsidRPr="00614220">
        <w:rPr>
          <w:rFonts w:ascii="Times New Roman" w:hAnsi="Times New Roman" w:cs="Times New Roman"/>
          <w:sz w:val="28"/>
          <w:szCs w:val="28"/>
          <w:lang w:val="uk-UA"/>
        </w:rPr>
        <w:t>зробити заяву, яка заноситься до протоколу цієї слідчої дії.</w:t>
      </w:r>
      <w:r>
        <w:rPr>
          <w:rFonts w:ascii="Times New Roman" w:hAnsi="Times New Roman" w:cs="Times New Roman"/>
          <w:sz w:val="28"/>
          <w:szCs w:val="28"/>
          <w:lang w:val="uk-UA"/>
        </w:rPr>
        <w:t xml:space="preserve"> Відповідно до ст. 105 КПК, «п</w:t>
      </w:r>
      <w:r w:rsidRPr="00614220">
        <w:rPr>
          <w:rFonts w:ascii="Times New Roman" w:hAnsi="Times New Roman" w:cs="Times New Roman"/>
          <w:sz w:val="28"/>
          <w:szCs w:val="28"/>
          <w:lang w:val="uk-UA"/>
        </w:rPr>
        <w:t>исьмові пояснення спеціалістів можуть бути додатками до протоколу процесуальної дії, у проведенні якої відповідні спеціалісти брали участь</w:t>
      </w:r>
      <w:r>
        <w:rPr>
          <w:rFonts w:ascii="Times New Roman" w:hAnsi="Times New Roman" w:cs="Times New Roman"/>
          <w:sz w:val="28"/>
          <w:szCs w:val="28"/>
          <w:lang w:val="uk-UA"/>
        </w:rPr>
        <w:t xml:space="preserve">» </w:t>
      </w:r>
      <w:r w:rsidRPr="00614220">
        <w:rPr>
          <w:rFonts w:ascii="Times New Roman" w:hAnsi="Times New Roman" w:cs="Times New Roman"/>
          <w:sz w:val="28"/>
          <w:szCs w:val="28"/>
        </w:rPr>
        <w:t>[</w:t>
      </w:r>
      <w:r w:rsidR="00C93542">
        <w:rPr>
          <w:rFonts w:ascii="Times New Roman" w:hAnsi="Times New Roman" w:cs="Times New Roman"/>
          <w:sz w:val="28"/>
          <w:szCs w:val="28"/>
          <w:lang w:val="uk-UA"/>
        </w:rPr>
        <w:t>8</w:t>
      </w:r>
      <w:r w:rsidRPr="00614220">
        <w:rPr>
          <w:rFonts w:ascii="Times New Roman" w:hAnsi="Times New Roman" w:cs="Times New Roman"/>
          <w:sz w:val="28"/>
          <w:szCs w:val="28"/>
        </w:rPr>
        <w:t>]</w:t>
      </w:r>
      <w:r>
        <w:rPr>
          <w:rFonts w:ascii="Times New Roman" w:hAnsi="Times New Roman" w:cs="Times New Roman"/>
          <w:sz w:val="28"/>
          <w:szCs w:val="28"/>
          <w:lang w:val="uk-UA"/>
        </w:rPr>
        <w:t>.</w:t>
      </w:r>
    </w:p>
    <w:p xmlns:wp14="http://schemas.microsoft.com/office/word/2010/wordml" w:rsidRPr="00614220" w:rsidR="00614220" w:rsidP="000C7CC0" w:rsidRDefault="00614220" w14:paraId="7A27C10F" wp14:textId="77777777">
      <w:pPr>
        <w:spacing w:after="0" w:line="360" w:lineRule="auto"/>
        <w:ind w:firstLine="709"/>
        <w:jc w:val="both"/>
        <w:rPr>
          <w:rFonts w:ascii="Times New Roman" w:hAnsi="Times New Roman" w:cs="Times New Roman"/>
          <w:sz w:val="28"/>
          <w:szCs w:val="28"/>
          <w:lang w:val="uk-UA"/>
        </w:rPr>
      </w:pPr>
      <w:r w:rsidRPr="00614220">
        <w:rPr>
          <w:rFonts w:ascii="Times New Roman" w:hAnsi="Times New Roman" w:cs="Times New Roman"/>
          <w:sz w:val="28"/>
          <w:szCs w:val="28"/>
          <w:lang w:val="uk-UA"/>
        </w:rPr>
        <w:t xml:space="preserve">Для того щоб залучити </w:t>
      </w:r>
      <w:r>
        <w:rPr>
          <w:rFonts w:ascii="Times New Roman" w:hAnsi="Times New Roman" w:cs="Times New Roman"/>
          <w:sz w:val="28"/>
          <w:szCs w:val="28"/>
          <w:lang w:val="uk-UA"/>
        </w:rPr>
        <w:t>спеціаліста</w:t>
      </w:r>
      <w:r w:rsidRPr="00614220">
        <w:rPr>
          <w:rFonts w:ascii="Times New Roman" w:hAnsi="Times New Roman" w:cs="Times New Roman"/>
          <w:sz w:val="28"/>
          <w:szCs w:val="28"/>
          <w:lang w:val="uk-UA"/>
        </w:rPr>
        <w:t xml:space="preserve"> до досудового </w:t>
      </w:r>
      <w:r w:rsidR="000C7CC0">
        <w:rPr>
          <w:rFonts w:ascii="Times New Roman" w:hAnsi="Times New Roman" w:cs="Times New Roman"/>
          <w:sz w:val="28"/>
          <w:szCs w:val="28"/>
          <w:lang w:val="uk-UA"/>
        </w:rPr>
        <w:t>розслідування</w:t>
      </w:r>
      <w:r w:rsidRPr="00614220">
        <w:rPr>
          <w:rFonts w:ascii="Times New Roman" w:hAnsi="Times New Roman" w:cs="Times New Roman"/>
          <w:sz w:val="28"/>
          <w:szCs w:val="28"/>
          <w:lang w:val="uk-UA"/>
        </w:rPr>
        <w:t>, необхідна наявність однієї з таких обставин</w:t>
      </w:r>
      <w:r w:rsidR="000C7CC0">
        <w:rPr>
          <w:rFonts w:ascii="Times New Roman" w:hAnsi="Times New Roman" w:cs="Times New Roman"/>
          <w:sz w:val="28"/>
          <w:szCs w:val="28"/>
          <w:lang w:val="uk-UA"/>
        </w:rPr>
        <w:t>:</w:t>
      </w:r>
    </w:p>
    <w:p xmlns:wp14="http://schemas.microsoft.com/office/word/2010/wordml" w:rsidRPr="000C7CC0" w:rsidR="00614220" w:rsidP="000C7CC0" w:rsidRDefault="00614220" w14:paraId="608445A2" wp14:textId="77777777">
      <w:pPr>
        <w:pStyle w:val="a7"/>
        <w:numPr>
          <w:ilvl w:val="0"/>
          <w:numId w:val="3"/>
        </w:numPr>
        <w:spacing w:after="0" w:line="360" w:lineRule="auto"/>
        <w:jc w:val="both"/>
        <w:rPr>
          <w:rFonts w:ascii="Times New Roman" w:hAnsi="Times New Roman" w:cs="Times New Roman"/>
          <w:sz w:val="28"/>
          <w:szCs w:val="28"/>
          <w:lang w:val="uk-UA"/>
        </w:rPr>
      </w:pPr>
      <w:r w:rsidRPr="000C7CC0">
        <w:rPr>
          <w:rFonts w:ascii="Times New Roman" w:hAnsi="Times New Roman" w:cs="Times New Roman"/>
          <w:sz w:val="28"/>
          <w:szCs w:val="28"/>
          <w:lang w:val="uk-UA"/>
        </w:rPr>
        <w:t>досудове розслідування кримінального правопорушення;</w:t>
      </w:r>
    </w:p>
    <w:p xmlns:wp14="http://schemas.microsoft.com/office/word/2010/wordml" w:rsidRPr="000C7CC0" w:rsidR="00614220" w:rsidP="000C7CC0" w:rsidRDefault="00614220" w14:paraId="18D26863" wp14:textId="77777777">
      <w:pPr>
        <w:pStyle w:val="a7"/>
        <w:numPr>
          <w:ilvl w:val="0"/>
          <w:numId w:val="3"/>
        </w:numPr>
        <w:spacing w:after="0" w:line="360" w:lineRule="auto"/>
        <w:jc w:val="both"/>
        <w:rPr>
          <w:rFonts w:ascii="Times New Roman" w:hAnsi="Times New Roman" w:cs="Times New Roman"/>
          <w:sz w:val="28"/>
          <w:szCs w:val="28"/>
          <w:lang w:val="uk-UA"/>
        </w:rPr>
      </w:pPr>
      <w:r w:rsidRPr="000C7CC0">
        <w:rPr>
          <w:rFonts w:ascii="Times New Roman" w:hAnsi="Times New Roman" w:cs="Times New Roman"/>
          <w:sz w:val="28"/>
          <w:szCs w:val="28"/>
          <w:lang w:val="uk-UA"/>
        </w:rPr>
        <w:t>необхідність висновку експерта, тобто перед внесенням відомостей до Єдиного реєст</w:t>
      </w:r>
      <w:r w:rsidR="00C93542">
        <w:rPr>
          <w:rFonts w:ascii="Times New Roman" w:hAnsi="Times New Roman" w:cs="Times New Roman"/>
          <w:sz w:val="28"/>
          <w:szCs w:val="28"/>
          <w:lang w:val="uk-UA"/>
        </w:rPr>
        <w:t>ру досудових розслідувань для з’</w:t>
      </w:r>
      <w:r w:rsidRPr="000C7CC0">
        <w:rPr>
          <w:rFonts w:ascii="Times New Roman" w:hAnsi="Times New Roman" w:cs="Times New Roman"/>
          <w:sz w:val="28"/>
          <w:szCs w:val="28"/>
          <w:lang w:val="uk-UA"/>
        </w:rPr>
        <w:t xml:space="preserve">ясування обставин кримінального правопорушення може бути заслухано висновок </w:t>
      </w:r>
      <w:r w:rsidR="00C93542">
        <w:rPr>
          <w:rFonts w:ascii="Times New Roman" w:hAnsi="Times New Roman" w:cs="Times New Roman"/>
          <w:sz w:val="28"/>
          <w:szCs w:val="28"/>
          <w:lang w:val="uk-UA"/>
        </w:rPr>
        <w:t>спеціаліста</w:t>
      </w:r>
      <w:r w:rsidRPr="000C7CC0">
        <w:rPr>
          <w:rFonts w:ascii="Times New Roman" w:hAnsi="Times New Roman" w:cs="Times New Roman"/>
          <w:sz w:val="28"/>
          <w:szCs w:val="28"/>
          <w:lang w:val="uk-UA"/>
        </w:rPr>
        <w:t xml:space="preserve"> і проведено оголошення технічних засобів і технічних засобів з функцією фото- і кінозйомки, відеозапису та засобів фото- і кінозйомки;</w:t>
      </w:r>
    </w:p>
    <w:p xmlns:wp14="http://schemas.microsoft.com/office/word/2010/wordml" w:rsidRPr="000C7CC0" w:rsidR="00614220" w:rsidP="000C7CC0" w:rsidRDefault="00614220" w14:paraId="0F45E540" wp14:textId="77777777">
      <w:pPr>
        <w:pStyle w:val="a7"/>
        <w:numPr>
          <w:ilvl w:val="0"/>
          <w:numId w:val="3"/>
        </w:numPr>
        <w:spacing w:after="0" w:line="360" w:lineRule="auto"/>
        <w:jc w:val="both"/>
        <w:rPr>
          <w:rFonts w:ascii="Times New Roman" w:hAnsi="Times New Roman" w:cs="Times New Roman"/>
          <w:sz w:val="28"/>
          <w:szCs w:val="28"/>
          <w:lang w:val="uk-UA"/>
        </w:rPr>
      </w:pPr>
      <w:r w:rsidRPr="000C7CC0">
        <w:rPr>
          <w:rFonts w:ascii="Times New Roman" w:hAnsi="Times New Roman" w:cs="Times New Roman"/>
          <w:sz w:val="28"/>
          <w:szCs w:val="28"/>
          <w:lang w:val="uk-UA"/>
        </w:rPr>
        <w:t>необхідність безпосередньої технічної допомоги (наприклад, фотографування, складання схем, креслень і планів, взяття зразків для дослідження)</w:t>
      </w:r>
    </w:p>
    <w:p xmlns:wp14="http://schemas.microsoft.com/office/word/2010/wordml" w:rsidR="00F2158E" w:rsidP="00F2158E" w:rsidRDefault="00F2158E" w14:paraId="68C54272"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906F7" w:rsidR="008906F7">
        <w:rPr>
          <w:rFonts w:ascii="Times New Roman" w:hAnsi="Times New Roman" w:cs="Times New Roman"/>
          <w:sz w:val="28"/>
          <w:szCs w:val="28"/>
          <w:lang w:val="uk-UA"/>
        </w:rPr>
        <w:t>У процесі проведення слідчих дій, за допомогою технічних засобів, спеціалісти здійснюють</w:t>
      </w:r>
      <w:r>
        <w:rPr>
          <w:rFonts w:ascii="Times New Roman" w:hAnsi="Times New Roman" w:cs="Times New Roman"/>
          <w:sz w:val="28"/>
          <w:szCs w:val="28"/>
          <w:lang w:val="uk-UA"/>
        </w:rPr>
        <w:t xml:space="preserve"> </w:t>
      </w:r>
      <w:r w:rsidRPr="008906F7" w:rsidR="008906F7">
        <w:rPr>
          <w:rFonts w:ascii="Times New Roman" w:hAnsi="Times New Roman" w:cs="Times New Roman"/>
          <w:sz w:val="28"/>
          <w:szCs w:val="28"/>
          <w:lang w:val="uk-UA"/>
        </w:rPr>
        <w:t>фото- та відеофіксацію обстановки, допомагають слідчому у виявленні та вилученні слідів злочину, носіїв</w:t>
      </w:r>
      <w:r>
        <w:rPr>
          <w:rFonts w:ascii="Times New Roman" w:hAnsi="Times New Roman" w:cs="Times New Roman"/>
          <w:sz w:val="28"/>
          <w:szCs w:val="28"/>
          <w:lang w:val="uk-UA"/>
        </w:rPr>
        <w:t xml:space="preserve"> </w:t>
      </w:r>
      <w:r w:rsidRPr="008906F7" w:rsidR="008906F7">
        <w:rPr>
          <w:rFonts w:ascii="Times New Roman" w:hAnsi="Times New Roman" w:cs="Times New Roman"/>
          <w:sz w:val="28"/>
          <w:szCs w:val="28"/>
          <w:lang w:val="uk-UA"/>
        </w:rPr>
        <w:t>комп’ютерної інформації, необхідних документів, виготовляють схеми, зліпки, копії та зразки окремих</w:t>
      </w:r>
      <w:r>
        <w:rPr>
          <w:rFonts w:ascii="Times New Roman" w:hAnsi="Times New Roman" w:cs="Times New Roman"/>
          <w:sz w:val="28"/>
          <w:szCs w:val="28"/>
          <w:lang w:val="uk-UA"/>
        </w:rPr>
        <w:t xml:space="preserve"> </w:t>
      </w:r>
      <w:r w:rsidRPr="008906F7" w:rsidR="008906F7">
        <w:rPr>
          <w:rFonts w:ascii="Times New Roman" w:hAnsi="Times New Roman" w:cs="Times New Roman"/>
          <w:sz w:val="28"/>
          <w:szCs w:val="28"/>
          <w:lang w:val="uk-UA"/>
        </w:rPr>
        <w:t>матеріальних об’єктів, мають право ставити запитання учасникам процесуальної дії та надавати письмові</w:t>
      </w:r>
      <w:r>
        <w:rPr>
          <w:rFonts w:ascii="Times New Roman" w:hAnsi="Times New Roman" w:cs="Times New Roman"/>
          <w:sz w:val="28"/>
          <w:szCs w:val="28"/>
          <w:lang w:val="uk-UA"/>
        </w:rPr>
        <w:t xml:space="preserve"> </w:t>
      </w:r>
      <w:r w:rsidRPr="008906F7" w:rsidR="008906F7">
        <w:rPr>
          <w:rFonts w:ascii="Times New Roman" w:hAnsi="Times New Roman" w:cs="Times New Roman"/>
          <w:sz w:val="28"/>
          <w:szCs w:val="28"/>
          <w:lang w:val="uk-UA"/>
        </w:rPr>
        <w:t>пояснення стороні, що їх залучила, звертати увагу учасників слідчої дії на характерні обставини чи особливос</w:t>
      </w:r>
      <w:r w:rsidR="008906F7">
        <w:rPr>
          <w:rFonts w:ascii="Times New Roman" w:hAnsi="Times New Roman" w:cs="Times New Roman"/>
          <w:sz w:val="28"/>
          <w:szCs w:val="28"/>
          <w:lang w:val="uk-UA"/>
        </w:rPr>
        <w:t xml:space="preserve">ті речей, документів або слідів» </w:t>
      </w:r>
      <w:r w:rsidRPr="008906F7" w:rsidR="008906F7">
        <w:rPr>
          <w:rFonts w:ascii="Times New Roman" w:hAnsi="Times New Roman" w:cs="Times New Roman"/>
          <w:sz w:val="28"/>
          <w:szCs w:val="28"/>
          <w:lang w:val="uk-UA"/>
        </w:rPr>
        <w:t>[</w:t>
      </w:r>
      <w:r w:rsidR="00C93542">
        <w:rPr>
          <w:rFonts w:ascii="Times New Roman" w:hAnsi="Times New Roman" w:cs="Times New Roman"/>
          <w:sz w:val="28"/>
          <w:szCs w:val="28"/>
          <w:lang w:val="uk-UA"/>
        </w:rPr>
        <w:t>14</w:t>
      </w:r>
      <w:r>
        <w:rPr>
          <w:rFonts w:ascii="Times New Roman" w:hAnsi="Times New Roman" w:cs="Times New Roman"/>
          <w:sz w:val="28"/>
          <w:szCs w:val="28"/>
          <w:lang w:val="uk-UA"/>
        </w:rPr>
        <w:t>, с. 242</w:t>
      </w:r>
      <w:r w:rsidRPr="008906F7" w:rsidR="008906F7">
        <w:rPr>
          <w:rFonts w:ascii="Times New Roman" w:hAnsi="Times New Roman" w:cs="Times New Roman"/>
          <w:sz w:val="28"/>
          <w:szCs w:val="28"/>
          <w:lang w:val="uk-UA"/>
        </w:rPr>
        <w:t>]</w:t>
      </w:r>
      <w:r w:rsidR="008906F7">
        <w:rPr>
          <w:rFonts w:ascii="Times New Roman" w:hAnsi="Times New Roman" w:cs="Times New Roman"/>
          <w:sz w:val="28"/>
          <w:szCs w:val="28"/>
          <w:lang w:val="uk-UA"/>
        </w:rPr>
        <w:t xml:space="preserve">. </w:t>
      </w:r>
    </w:p>
    <w:p xmlns:wp14="http://schemas.microsoft.com/office/word/2010/wordml" w:rsidR="00614220" w:rsidP="00F2158E" w:rsidRDefault="00614220" w14:paraId="7A29AB90" wp14:textId="77777777">
      <w:pPr>
        <w:spacing w:after="0" w:line="360" w:lineRule="auto"/>
        <w:ind w:firstLine="709"/>
        <w:jc w:val="both"/>
        <w:rPr>
          <w:rFonts w:ascii="Times New Roman" w:hAnsi="Times New Roman" w:cs="Times New Roman"/>
          <w:sz w:val="28"/>
          <w:szCs w:val="28"/>
          <w:lang w:val="uk-UA"/>
        </w:rPr>
      </w:pPr>
      <w:r w:rsidRPr="00614220">
        <w:rPr>
          <w:rFonts w:ascii="Times New Roman" w:hAnsi="Times New Roman" w:cs="Times New Roman"/>
          <w:sz w:val="28"/>
          <w:szCs w:val="28"/>
          <w:lang w:val="uk-UA"/>
        </w:rPr>
        <w:t xml:space="preserve">Для надання безпосередньої технічної допомоги (наприклад, фотографування, складання схем, креслень, підготовка креслень, відбір зразків для перевірки) відповідний </w:t>
      </w:r>
      <w:r w:rsidR="008906F7">
        <w:rPr>
          <w:rFonts w:ascii="Times New Roman" w:hAnsi="Times New Roman" w:cs="Times New Roman"/>
          <w:sz w:val="28"/>
          <w:szCs w:val="28"/>
          <w:lang w:val="uk-UA"/>
        </w:rPr>
        <w:t xml:space="preserve">спеціаліст </w:t>
      </w:r>
      <w:r w:rsidRPr="00614220">
        <w:rPr>
          <w:rFonts w:ascii="Times New Roman" w:hAnsi="Times New Roman" w:cs="Times New Roman"/>
          <w:sz w:val="28"/>
          <w:szCs w:val="28"/>
          <w:lang w:val="uk-UA"/>
        </w:rPr>
        <w:t>повинен надати цю кваліфіковану допомогу та підписати відповідний процесуальний документ.</w:t>
      </w:r>
      <w:r w:rsidR="00CC34D4">
        <w:rPr>
          <w:rFonts w:ascii="Times New Roman" w:hAnsi="Times New Roman" w:cs="Times New Roman"/>
          <w:sz w:val="28"/>
          <w:szCs w:val="28"/>
          <w:lang w:val="uk-UA"/>
        </w:rPr>
        <w:t xml:space="preserve"> </w:t>
      </w:r>
      <w:r w:rsidRPr="00CC34D4" w:rsidR="00CC34D4">
        <w:rPr>
          <w:rFonts w:ascii="Times New Roman" w:hAnsi="Times New Roman" w:cs="Times New Roman"/>
          <w:sz w:val="28"/>
          <w:szCs w:val="28"/>
          <w:lang w:val="uk-UA"/>
        </w:rPr>
        <w:t xml:space="preserve">Під час судового розгляду суд за клопотанням сторони або за власною ініціативою може залучати </w:t>
      </w:r>
      <w:r w:rsidR="00C93542">
        <w:rPr>
          <w:rFonts w:ascii="Times New Roman" w:hAnsi="Times New Roman" w:cs="Times New Roman"/>
          <w:sz w:val="28"/>
          <w:szCs w:val="28"/>
          <w:lang w:val="uk-UA"/>
        </w:rPr>
        <w:t>спеціалістів</w:t>
      </w:r>
      <w:r w:rsidRPr="00CC34D4" w:rsidR="00CC34D4">
        <w:rPr>
          <w:rFonts w:ascii="Times New Roman" w:hAnsi="Times New Roman" w:cs="Times New Roman"/>
          <w:sz w:val="28"/>
          <w:szCs w:val="28"/>
          <w:lang w:val="uk-UA"/>
        </w:rPr>
        <w:t xml:space="preserve">, коли потрібне використання спеціальних знань під час </w:t>
      </w:r>
      <w:r w:rsidRPr="00CC34D4" w:rsidR="00CC34D4">
        <w:rPr>
          <w:rFonts w:ascii="Times New Roman" w:hAnsi="Times New Roman" w:cs="Times New Roman"/>
          <w:sz w:val="28"/>
          <w:szCs w:val="28"/>
          <w:lang w:val="uk-UA"/>
        </w:rPr>
        <w:t xml:space="preserve">дослідження речових доказів </w:t>
      </w:r>
      <w:r w:rsidR="00C93542">
        <w:rPr>
          <w:rFonts w:ascii="Times New Roman" w:hAnsi="Times New Roman" w:cs="Times New Roman"/>
          <w:sz w:val="28"/>
          <w:szCs w:val="28"/>
          <w:lang w:val="uk-UA"/>
        </w:rPr>
        <w:t>або документів, а також для роз’</w:t>
      </w:r>
      <w:r w:rsidRPr="00CC34D4" w:rsidR="00CC34D4">
        <w:rPr>
          <w:rFonts w:ascii="Times New Roman" w:hAnsi="Times New Roman" w:cs="Times New Roman"/>
          <w:sz w:val="28"/>
          <w:szCs w:val="28"/>
          <w:lang w:val="uk-UA"/>
        </w:rPr>
        <w:t xml:space="preserve">яснення відомостей, що містяться в записах або стенограмах. Учасники процесу можуть ставити </w:t>
      </w:r>
      <w:r w:rsidR="00C93542">
        <w:rPr>
          <w:rFonts w:ascii="Times New Roman" w:hAnsi="Times New Roman" w:cs="Times New Roman"/>
          <w:sz w:val="28"/>
          <w:szCs w:val="28"/>
          <w:lang w:val="uk-UA"/>
        </w:rPr>
        <w:t>йому</w:t>
      </w:r>
      <w:r w:rsidRPr="00CC34D4" w:rsidR="00CC34D4">
        <w:rPr>
          <w:rFonts w:ascii="Times New Roman" w:hAnsi="Times New Roman" w:cs="Times New Roman"/>
          <w:sz w:val="28"/>
          <w:szCs w:val="28"/>
          <w:lang w:val="uk-UA"/>
        </w:rPr>
        <w:t xml:space="preserve"> запитання про документи або допитувати </w:t>
      </w:r>
      <w:r w:rsidR="00C93542">
        <w:rPr>
          <w:rFonts w:ascii="Times New Roman" w:hAnsi="Times New Roman" w:cs="Times New Roman"/>
          <w:sz w:val="28"/>
          <w:szCs w:val="28"/>
          <w:lang w:val="uk-UA"/>
        </w:rPr>
        <w:t>спеціаліста</w:t>
      </w:r>
      <w:r w:rsidRPr="00CC34D4" w:rsidR="00CC34D4">
        <w:rPr>
          <w:rFonts w:ascii="Times New Roman" w:hAnsi="Times New Roman" w:cs="Times New Roman"/>
          <w:sz w:val="28"/>
          <w:szCs w:val="28"/>
          <w:lang w:val="uk-UA"/>
        </w:rPr>
        <w:t>, який досліджував документи.</w:t>
      </w:r>
    </w:p>
    <w:p xmlns:wp14="http://schemas.microsoft.com/office/word/2010/wordml" w:rsidR="00CC34D4" w:rsidP="00CC34D4" w:rsidRDefault="00CC34D4" w14:paraId="1B10D2C8" wp14:textId="77777777">
      <w:pPr>
        <w:spacing w:after="0" w:line="360" w:lineRule="auto"/>
        <w:ind w:firstLine="709"/>
        <w:jc w:val="both"/>
        <w:rPr>
          <w:rFonts w:ascii="Times New Roman" w:hAnsi="Times New Roman" w:cs="Times New Roman"/>
          <w:sz w:val="28"/>
          <w:szCs w:val="28"/>
          <w:lang w:val="uk-UA"/>
        </w:rPr>
      </w:pPr>
      <w:r w:rsidRPr="00CC34D4">
        <w:rPr>
          <w:rFonts w:ascii="Times New Roman" w:hAnsi="Times New Roman" w:cs="Times New Roman"/>
          <w:sz w:val="28"/>
          <w:szCs w:val="28"/>
          <w:lang w:val="uk-UA"/>
        </w:rPr>
        <w:t xml:space="preserve">Крім того, залучення </w:t>
      </w:r>
      <w:r w:rsidR="00C93542">
        <w:rPr>
          <w:rFonts w:ascii="Times New Roman" w:hAnsi="Times New Roman" w:cs="Times New Roman"/>
          <w:sz w:val="28"/>
          <w:szCs w:val="28"/>
          <w:lang w:val="uk-UA"/>
        </w:rPr>
        <w:t>спеціалістів</w:t>
      </w:r>
      <w:r w:rsidRPr="00CC34D4">
        <w:rPr>
          <w:rFonts w:ascii="Times New Roman" w:hAnsi="Times New Roman" w:cs="Times New Roman"/>
          <w:sz w:val="28"/>
          <w:szCs w:val="28"/>
          <w:lang w:val="uk-UA"/>
        </w:rPr>
        <w:t xml:space="preserve"> забезпечує дотримання принципів належної правової процедури та прав обвинувачених. Завдяки тому, що всі наявні докази ретельно вивчаються та інтерпретуються кваліфікованими фахівцями, ризик ухвалення неправомірних вироків і судових помилок зводиться до мінімуму. Залучення </w:t>
      </w:r>
      <w:r w:rsidR="00C93542">
        <w:rPr>
          <w:rFonts w:ascii="Times New Roman" w:hAnsi="Times New Roman" w:cs="Times New Roman"/>
          <w:sz w:val="28"/>
          <w:szCs w:val="28"/>
          <w:lang w:val="uk-UA"/>
        </w:rPr>
        <w:t>спеціалістів</w:t>
      </w:r>
      <w:r w:rsidRPr="00CC34D4">
        <w:rPr>
          <w:rFonts w:ascii="Times New Roman" w:hAnsi="Times New Roman" w:cs="Times New Roman"/>
          <w:sz w:val="28"/>
          <w:szCs w:val="28"/>
          <w:lang w:val="uk-UA"/>
        </w:rPr>
        <w:t xml:space="preserve"> також підвищує прозорість і довіру до судо</w:t>
      </w:r>
      <w:r w:rsidR="00C93542">
        <w:rPr>
          <w:rFonts w:ascii="Times New Roman" w:hAnsi="Times New Roman" w:cs="Times New Roman"/>
          <w:sz w:val="28"/>
          <w:szCs w:val="28"/>
          <w:lang w:val="uk-UA"/>
        </w:rPr>
        <w:t>вого розгляду, оскільки їхня об’</w:t>
      </w:r>
      <w:r w:rsidRPr="00CC34D4">
        <w:rPr>
          <w:rFonts w:ascii="Times New Roman" w:hAnsi="Times New Roman" w:cs="Times New Roman"/>
          <w:sz w:val="28"/>
          <w:szCs w:val="28"/>
          <w:lang w:val="uk-UA"/>
        </w:rPr>
        <w:t>єктивність і неупередженість ще більше посилюються.</w:t>
      </w:r>
    </w:p>
    <w:p xmlns:wp14="http://schemas.microsoft.com/office/word/2010/wordml" w:rsidRPr="00CC34D4" w:rsidR="00CC34D4" w:rsidP="00CC34D4" w:rsidRDefault="00CC34D4" w14:paraId="3131C625"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к</w:t>
      </w:r>
      <w:r w:rsidRPr="00CC34D4">
        <w:rPr>
          <w:rFonts w:ascii="Times New Roman" w:hAnsi="Times New Roman" w:cs="Times New Roman"/>
          <w:sz w:val="28"/>
          <w:szCs w:val="28"/>
          <w:lang w:val="uk-UA"/>
        </w:rPr>
        <w:t xml:space="preserve">онцепція залучення </w:t>
      </w:r>
      <w:r>
        <w:rPr>
          <w:rFonts w:ascii="Times New Roman" w:hAnsi="Times New Roman" w:cs="Times New Roman"/>
          <w:sz w:val="28"/>
          <w:szCs w:val="28"/>
          <w:lang w:val="uk-UA"/>
        </w:rPr>
        <w:t>спеціалістів</w:t>
      </w:r>
      <w:r w:rsidRPr="00CC34D4">
        <w:rPr>
          <w:rFonts w:ascii="Times New Roman" w:hAnsi="Times New Roman" w:cs="Times New Roman"/>
          <w:sz w:val="28"/>
          <w:szCs w:val="28"/>
          <w:lang w:val="uk-UA"/>
        </w:rPr>
        <w:t xml:space="preserve"> до кр</w:t>
      </w:r>
      <w:r w:rsidR="00C93542">
        <w:rPr>
          <w:rFonts w:ascii="Times New Roman" w:hAnsi="Times New Roman" w:cs="Times New Roman"/>
          <w:sz w:val="28"/>
          <w:szCs w:val="28"/>
          <w:lang w:val="uk-UA"/>
        </w:rPr>
        <w:t>имінального судочинства є невід’</w:t>
      </w:r>
      <w:r w:rsidRPr="00CC34D4">
        <w:rPr>
          <w:rFonts w:ascii="Times New Roman" w:hAnsi="Times New Roman" w:cs="Times New Roman"/>
          <w:sz w:val="28"/>
          <w:szCs w:val="28"/>
          <w:lang w:val="uk-UA"/>
        </w:rPr>
        <w:t xml:space="preserve">ємною частиною справедливої та ефективної системи правосуддя. Важливість </w:t>
      </w:r>
      <w:r w:rsidR="00C93542">
        <w:rPr>
          <w:rFonts w:ascii="Times New Roman" w:hAnsi="Times New Roman" w:cs="Times New Roman"/>
          <w:sz w:val="28"/>
          <w:szCs w:val="28"/>
          <w:lang w:val="uk-UA"/>
        </w:rPr>
        <w:t>спеціалістів</w:t>
      </w:r>
      <w:r w:rsidRPr="00CC34D4">
        <w:rPr>
          <w:rFonts w:ascii="Times New Roman" w:hAnsi="Times New Roman" w:cs="Times New Roman"/>
          <w:sz w:val="28"/>
          <w:szCs w:val="28"/>
          <w:lang w:val="uk-UA"/>
        </w:rPr>
        <w:t xml:space="preserve"> полягає в їхній здатності точно інтерпретувати докази та</w:t>
      </w:r>
      <w:r w:rsidR="00C93542">
        <w:rPr>
          <w:rFonts w:ascii="Times New Roman" w:hAnsi="Times New Roman" w:cs="Times New Roman"/>
          <w:sz w:val="28"/>
          <w:szCs w:val="28"/>
          <w:lang w:val="uk-UA"/>
        </w:rPr>
        <w:t xml:space="preserve"> давати наукові, технічні та об’</w:t>
      </w:r>
      <w:r w:rsidRPr="00CC34D4">
        <w:rPr>
          <w:rFonts w:ascii="Times New Roman" w:hAnsi="Times New Roman" w:cs="Times New Roman"/>
          <w:sz w:val="28"/>
          <w:szCs w:val="28"/>
          <w:lang w:val="uk-UA"/>
        </w:rPr>
        <w:t xml:space="preserve">єктивні оцінки, які допомагають у пошуках істини. Правові підстави для залучення </w:t>
      </w:r>
      <w:r>
        <w:rPr>
          <w:rFonts w:ascii="Times New Roman" w:hAnsi="Times New Roman" w:cs="Times New Roman"/>
          <w:sz w:val="28"/>
          <w:szCs w:val="28"/>
          <w:lang w:val="uk-UA"/>
        </w:rPr>
        <w:t>спеціалістів</w:t>
      </w:r>
      <w:r w:rsidRPr="00CC34D4">
        <w:rPr>
          <w:rFonts w:ascii="Times New Roman" w:hAnsi="Times New Roman" w:cs="Times New Roman"/>
          <w:sz w:val="28"/>
          <w:szCs w:val="28"/>
          <w:lang w:val="uk-UA"/>
        </w:rPr>
        <w:t xml:space="preserve"> </w:t>
      </w:r>
      <w:r>
        <w:rPr>
          <w:rFonts w:ascii="Times New Roman" w:hAnsi="Times New Roman" w:cs="Times New Roman"/>
          <w:sz w:val="28"/>
          <w:szCs w:val="28"/>
          <w:lang w:val="uk-UA"/>
        </w:rPr>
        <w:t>є</w:t>
      </w:r>
      <w:r w:rsidRPr="00CC34D4">
        <w:rPr>
          <w:rFonts w:ascii="Times New Roman" w:hAnsi="Times New Roman" w:cs="Times New Roman"/>
          <w:sz w:val="28"/>
          <w:szCs w:val="28"/>
          <w:lang w:val="uk-UA"/>
        </w:rPr>
        <w:t xml:space="preserve"> чітко визначені, щоб дотриматися балансу між потребою в експертних знаннях і захистом процесуальних прав. Залучаючи </w:t>
      </w:r>
      <w:r w:rsidR="00C93542">
        <w:rPr>
          <w:rFonts w:ascii="Times New Roman" w:hAnsi="Times New Roman" w:cs="Times New Roman"/>
          <w:sz w:val="28"/>
          <w:szCs w:val="28"/>
          <w:lang w:val="uk-UA"/>
        </w:rPr>
        <w:t>їх</w:t>
      </w:r>
      <w:r w:rsidRPr="00CC34D4">
        <w:rPr>
          <w:rFonts w:ascii="Times New Roman" w:hAnsi="Times New Roman" w:cs="Times New Roman"/>
          <w:sz w:val="28"/>
          <w:szCs w:val="28"/>
          <w:lang w:val="uk-UA"/>
        </w:rPr>
        <w:t xml:space="preserve">, судові органи можуть підвищити свій авторитет, прозорість і прихильність до </w:t>
      </w:r>
      <w:r>
        <w:rPr>
          <w:rFonts w:ascii="Times New Roman" w:hAnsi="Times New Roman" w:cs="Times New Roman"/>
          <w:sz w:val="28"/>
          <w:szCs w:val="28"/>
          <w:lang w:val="uk-UA"/>
        </w:rPr>
        <w:t>здійснення</w:t>
      </w:r>
      <w:r w:rsidRPr="00CC34D4">
        <w:rPr>
          <w:rFonts w:ascii="Times New Roman" w:hAnsi="Times New Roman" w:cs="Times New Roman"/>
          <w:sz w:val="28"/>
          <w:szCs w:val="28"/>
          <w:lang w:val="uk-UA"/>
        </w:rPr>
        <w:t xml:space="preserve"> правосуддя на основі </w:t>
      </w:r>
      <w:r w:rsidR="00C93542">
        <w:rPr>
          <w:rFonts w:ascii="Times New Roman" w:hAnsi="Times New Roman" w:cs="Times New Roman"/>
          <w:sz w:val="28"/>
          <w:szCs w:val="28"/>
          <w:lang w:val="uk-UA"/>
        </w:rPr>
        <w:t>кращого</w:t>
      </w:r>
      <w:r w:rsidRPr="00CC34D4">
        <w:rPr>
          <w:rFonts w:ascii="Times New Roman" w:hAnsi="Times New Roman" w:cs="Times New Roman"/>
          <w:sz w:val="28"/>
          <w:szCs w:val="28"/>
          <w:lang w:val="uk-UA"/>
        </w:rPr>
        <w:t xml:space="preserve"> розуміння всіх наявних доказів.</w:t>
      </w:r>
    </w:p>
    <w:p xmlns:wp14="http://schemas.microsoft.com/office/word/2010/wordml" w:rsidR="00614220" w:rsidP="00DC0496" w:rsidRDefault="00614220" w14:paraId="4DDBEF00"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Pr="009406E8" w:rsidR="009406E8" w:rsidP="009406E8" w:rsidRDefault="009406E8" w14:paraId="6780E45C" wp14:textId="77777777">
      <w:pPr>
        <w:spacing w:after="0" w:line="360" w:lineRule="auto"/>
        <w:ind w:firstLine="709"/>
        <w:jc w:val="both"/>
        <w:rPr>
          <w:rFonts w:ascii="Times New Roman" w:hAnsi="Times New Roman" w:cs="Times New Roman"/>
          <w:b/>
          <w:sz w:val="28"/>
          <w:szCs w:val="28"/>
          <w:lang w:val="uk-UA"/>
        </w:rPr>
      </w:pPr>
      <w:r w:rsidRPr="009406E8">
        <w:rPr>
          <w:rFonts w:ascii="Times New Roman" w:hAnsi="Times New Roman" w:cs="Times New Roman"/>
          <w:b/>
          <w:sz w:val="28"/>
          <w:szCs w:val="28"/>
          <w:lang w:val="uk-UA"/>
        </w:rPr>
        <w:t>1.2. Права, обов’язки та відповідальність спеціаліста у кримінальному провадженні.</w:t>
      </w:r>
    </w:p>
    <w:p xmlns:wp14="http://schemas.microsoft.com/office/word/2010/wordml" w:rsidR="00DC0496" w:rsidP="00DC0496" w:rsidRDefault="00DC0496" w14:paraId="3461D779"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Pr="00996BC6" w:rsidR="00996BC6" w:rsidP="00DC0496" w:rsidRDefault="00996BC6" w14:paraId="3DE47CC1"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уже зазначалося, з</w:t>
      </w:r>
      <w:r w:rsidRPr="00996BC6">
        <w:rPr>
          <w:rFonts w:ascii="Times New Roman" w:hAnsi="Times New Roman" w:cs="Times New Roman"/>
          <w:sz w:val="28"/>
          <w:szCs w:val="28"/>
          <w:lang w:val="uk-UA"/>
        </w:rPr>
        <w:t xml:space="preserve">алучення </w:t>
      </w:r>
      <w:r>
        <w:rPr>
          <w:rFonts w:ascii="Times New Roman" w:hAnsi="Times New Roman" w:cs="Times New Roman"/>
          <w:sz w:val="28"/>
          <w:szCs w:val="28"/>
          <w:lang w:val="uk-UA"/>
        </w:rPr>
        <w:t xml:space="preserve">спеціалістів </w:t>
      </w:r>
      <w:r w:rsidRPr="00996BC6">
        <w:rPr>
          <w:rFonts w:ascii="Times New Roman" w:hAnsi="Times New Roman" w:cs="Times New Roman"/>
          <w:sz w:val="28"/>
          <w:szCs w:val="28"/>
          <w:lang w:val="uk-UA"/>
        </w:rPr>
        <w:t>до кримінального судочинства має вирішальне значення для забезпечення всебічного та неупередженого розслідування, належної правової процедури та справедливості. Хоча їхній досвід безцінний, важл</w:t>
      </w:r>
      <w:r w:rsidR="002A7D8E">
        <w:rPr>
          <w:rFonts w:ascii="Times New Roman" w:hAnsi="Times New Roman" w:cs="Times New Roman"/>
          <w:sz w:val="28"/>
          <w:szCs w:val="28"/>
          <w:lang w:val="uk-UA"/>
        </w:rPr>
        <w:t>иво чітко визначити права, обов’</w:t>
      </w:r>
      <w:r w:rsidRPr="00996BC6">
        <w:rPr>
          <w:rFonts w:ascii="Times New Roman" w:hAnsi="Times New Roman" w:cs="Times New Roman"/>
          <w:sz w:val="28"/>
          <w:szCs w:val="28"/>
          <w:lang w:val="uk-UA"/>
        </w:rPr>
        <w:t>язки та відповідальність експертів, щоб зберегти цілісність системи правосуддя.</w:t>
      </w:r>
      <w:r>
        <w:rPr>
          <w:rFonts w:ascii="Times New Roman" w:hAnsi="Times New Roman" w:cs="Times New Roman"/>
          <w:sz w:val="28"/>
          <w:szCs w:val="28"/>
          <w:lang w:val="uk-UA"/>
        </w:rPr>
        <w:t xml:space="preserve"> «</w:t>
      </w:r>
      <w:r w:rsidRPr="00996BC6">
        <w:rPr>
          <w:rFonts w:ascii="Times New Roman" w:hAnsi="Times New Roman" w:cs="Times New Roman"/>
          <w:sz w:val="28"/>
          <w:szCs w:val="28"/>
          <w:lang w:val="uk-UA"/>
        </w:rPr>
        <w:t xml:space="preserve">Основне завдання спеціаліста полягає в тому, щоб на підставі </w:t>
      </w:r>
      <w:r w:rsidRPr="00996BC6">
        <w:rPr>
          <w:rFonts w:ascii="Times New Roman" w:hAnsi="Times New Roman" w:cs="Times New Roman"/>
          <w:sz w:val="28"/>
          <w:szCs w:val="28"/>
          <w:lang w:val="uk-UA"/>
        </w:rPr>
        <w:t>своїх знань він сприяв слідчому  у виявленні  та  вилученні  слідів  кримінального  правопорушення,  предметів  і  документів,  що  можуть  бути речовими доказами в кримінальному провадженні, і з цією метою брав акт</w:t>
      </w:r>
      <w:r>
        <w:rPr>
          <w:rFonts w:ascii="Times New Roman" w:hAnsi="Times New Roman" w:cs="Times New Roman"/>
          <w:sz w:val="28"/>
          <w:szCs w:val="28"/>
          <w:lang w:val="uk-UA"/>
        </w:rPr>
        <w:t xml:space="preserve">ивну участь у процесуальній дії» </w:t>
      </w:r>
      <w:r w:rsidRPr="00996BC6">
        <w:rPr>
          <w:rFonts w:ascii="Times New Roman" w:hAnsi="Times New Roman" w:cs="Times New Roman"/>
          <w:sz w:val="28"/>
          <w:szCs w:val="28"/>
          <w:lang w:val="uk-UA"/>
        </w:rPr>
        <w:t>[</w:t>
      </w:r>
      <w:r w:rsidR="002A7D8E">
        <w:rPr>
          <w:rFonts w:ascii="Times New Roman" w:hAnsi="Times New Roman" w:cs="Times New Roman"/>
          <w:sz w:val="28"/>
          <w:szCs w:val="28"/>
          <w:lang w:val="uk-UA"/>
        </w:rPr>
        <w:t>17</w:t>
      </w:r>
      <w:r w:rsidRPr="00996BC6">
        <w:rPr>
          <w:rFonts w:ascii="Times New Roman" w:hAnsi="Times New Roman" w:cs="Times New Roman"/>
          <w:sz w:val="28"/>
          <w:szCs w:val="28"/>
          <w:lang w:val="uk-UA"/>
        </w:rPr>
        <w:t>]</w:t>
      </w:r>
      <w:r>
        <w:rPr>
          <w:rFonts w:ascii="Times New Roman" w:hAnsi="Times New Roman" w:cs="Times New Roman"/>
          <w:sz w:val="28"/>
          <w:szCs w:val="28"/>
          <w:lang w:val="uk-UA"/>
        </w:rPr>
        <w:t>.</w:t>
      </w:r>
    </w:p>
    <w:p xmlns:wp14="http://schemas.microsoft.com/office/word/2010/wordml" w:rsidR="00996BC6" w:rsidP="00A0341F" w:rsidRDefault="00A0341F" w14:paraId="6720704A"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ч. 4 ст. 71 КПК, «спеціаліст має право: с</w:t>
      </w:r>
      <w:r w:rsidRPr="00A0341F">
        <w:rPr>
          <w:rFonts w:ascii="Times New Roman" w:hAnsi="Times New Roman" w:cs="Times New Roman"/>
          <w:sz w:val="28"/>
          <w:szCs w:val="28"/>
          <w:lang w:val="uk-UA"/>
        </w:rPr>
        <w:t>тавити запитання учасникам процесуальних дій з дозволу сторін кримінального провадження за його участю або суду; використовувати технічні засоби, прилади та спеціальне обладнання; звертати увагу учасників кримінального провадження чи суду на особливі обставини або ознаки речей і документів; у висновку описують відомості, які мають значення для кримінального провадження і які не були запитувані; знайомляться з протоколами процесуальних дій, у яких беруть участь, надають їм консультації; отримують винагоро</w:t>
      </w:r>
      <w:r w:rsidR="002A7D8E">
        <w:rPr>
          <w:rFonts w:ascii="Times New Roman" w:hAnsi="Times New Roman" w:cs="Times New Roman"/>
          <w:sz w:val="28"/>
          <w:szCs w:val="28"/>
          <w:lang w:val="uk-UA"/>
        </w:rPr>
        <w:t>ду за виконану роботу та відшкодування витрат, пов’</w:t>
      </w:r>
      <w:r w:rsidRPr="00A0341F">
        <w:rPr>
          <w:rFonts w:ascii="Times New Roman" w:hAnsi="Times New Roman" w:cs="Times New Roman"/>
          <w:sz w:val="28"/>
          <w:szCs w:val="28"/>
          <w:lang w:val="uk-UA"/>
        </w:rPr>
        <w:t>язаних з участю у кримінальному провадженні; у випадках, передбачених законом, подавати клопотання про забезпечення; давати висновки з питань, що належать до його відома, під час досудового розслідування кримінальних проступків, у тому числі у випадках, передбачених ч. 3 статті 214 цього Кодексу;</w:t>
      </w:r>
      <w:r>
        <w:rPr>
          <w:rFonts w:ascii="Times New Roman" w:hAnsi="Times New Roman" w:cs="Times New Roman"/>
          <w:sz w:val="28"/>
          <w:szCs w:val="28"/>
          <w:lang w:val="uk-UA"/>
        </w:rPr>
        <w:t xml:space="preserve"> </w:t>
      </w:r>
      <w:r w:rsidRPr="00A0341F">
        <w:rPr>
          <w:rFonts w:ascii="Times New Roman" w:hAnsi="Times New Roman" w:cs="Times New Roman"/>
          <w:sz w:val="28"/>
          <w:szCs w:val="28"/>
          <w:lang w:val="uk-UA"/>
        </w:rPr>
        <w:t>надавати довідки з питань, що належать до сфери його знань, у випадках, передбачених частиною третьою статті 245-1 цього Кодексу</w:t>
      </w:r>
      <w:r>
        <w:rPr>
          <w:rFonts w:ascii="Times New Roman" w:hAnsi="Times New Roman" w:cs="Times New Roman"/>
          <w:sz w:val="28"/>
          <w:szCs w:val="28"/>
          <w:lang w:val="uk-UA"/>
        </w:rPr>
        <w:t xml:space="preserve">» </w:t>
      </w:r>
      <w:r w:rsidRPr="00A0341F">
        <w:rPr>
          <w:rFonts w:ascii="Times New Roman" w:hAnsi="Times New Roman" w:cs="Times New Roman"/>
          <w:sz w:val="28"/>
          <w:szCs w:val="28"/>
        </w:rPr>
        <w:t>[</w:t>
      </w:r>
      <w:r w:rsidR="002A7D8E">
        <w:rPr>
          <w:rFonts w:ascii="Times New Roman" w:hAnsi="Times New Roman" w:cs="Times New Roman"/>
          <w:sz w:val="28"/>
          <w:szCs w:val="28"/>
          <w:lang w:val="uk-UA"/>
        </w:rPr>
        <w:t>8</w:t>
      </w:r>
      <w:r w:rsidRPr="00A0341F">
        <w:rPr>
          <w:rFonts w:ascii="Times New Roman" w:hAnsi="Times New Roman" w:cs="Times New Roman"/>
          <w:sz w:val="28"/>
          <w:szCs w:val="28"/>
        </w:rPr>
        <w:t>]</w:t>
      </w:r>
      <w:r w:rsidRPr="00A0341F">
        <w:rPr>
          <w:rFonts w:ascii="Times New Roman" w:hAnsi="Times New Roman" w:cs="Times New Roman"/>
          <w:sz w:val="28"/>
          <w:szCs w:val="28"/>
          <w:lang w:val="uk-UA"/>
        </w:rPr>
        <w:t>.</w:t>
      </w:r>
    </w:p>
    <w:p xmlns:wp14="http://schemas.microsoft.com/office/word/2010/wordml" w:rsidRPr="00A0341F" w:rsidR="00A0341F" w:rsidP="00A0341F" w:rsidRDefault="00A0341F" w14:paraId="27B02746"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Тобто, з</w:t>
      </w:r>
      <w:r w:rsidRPr="00A0341F">
        <w:rPr>
          <w:rFonts w:ascii="Times New Roman" w:hAnsi="Times New Roman" w:cs="Times New Roman"/>
          <w:sz w:val="28"/>
          <w:szCs w:val="28"/>
          <w:lang w:val="uk-UA"/>
        </w:rPr>
        <w:t xml:space="preserve"> </w:t>
      </w:r>
      <w:r>
        <w:rPr>
          <w:rFonts w:ascii="Times New Roman" w:hAnsi="Times New Roman" w:cs="Times New Roman"/>
          <w:sz w:val="28"/>
          <w:szCs w:val="28"/>
          <w:lang w:val="uk-UA"/>
        </w:rPr>
        <w:t>одного</w:t>
      </w:r>
      <w:r w:rsidRPr="00A0341F">
        <w:rPr>
          <w:rFonts w:ascii="Times New Roman" w:hAnsi="Times New Roman" w:cs="Times New Roman"/>
          <w:sz w:val="28"/>
          <w:szCs w:val="28"/>
          <w:lang w:val="uk-UA"/>
        </w:rPr>
        <w:t xml:space="preserve"> боку, </w:t>
      </w:r>
      <w:r>
        <w:rPr>
          <w:rFonts w:ascii="Times New Roman" w:hAnsi="Times New Roman" w:cs="Times New Roman"/>
          <w:sz w:val="28"/>
          <w:szCs w:val="28"/>
          <w:lang w:val="uk-UA"/>
        </w:rPr>
        <w:t xml:space="preserve">спеціалісти </w:t>
      </w:r>
      <w:r w:rsidRPr="00A0341F">
        <w:rPr>
          <w:rFonts w:ascii="Times New Roman" w:hAnsi="Times New Roman" w:cs="Times New Roman"/>
          <w:sz w:val="28"/>
          <w:szCs w:val="28"/>
          <w:lang w:val="uk-UA"/>
        </w:rPr>
        <w:t>володіють певними правами, які захищають їхню здатність ефективно і без невиправданого втручання виконува</w:t>
      </w:r>
      <w:r>
        <w:rPr>
          <w:rFonts w:ascii="Times New Roman" w:hAnsi="Times New Roman" w:cs="Times New Roman"/>
          <w:sz w:val="28"/>
          <w:szCs w:val="28"/>
          <w:lang w:val="uk-UA"/>
        </w:rPr>
        <w:t>ти свою роботу. Це гарантує, що</w:t>
      </w:r>
      <w:r w:rsidRPr="00A0341F">
        <w:rPr>
          <w:rFonts w:ascii="Times New Roman" w:hAnsi="Times New Roman" w:cs="Times New Roman"/>
          <w:sz w:val="28"/>
          <w:szCs w:val="28"/>
          <w:lang w:val="uk-UA"/>
        </w:rPr>
        <w:t xml:space="preserve"> висновки </w:t>
      </w:r>
      <w:r>
        <w:rPr>
          <w:rFonts w:ascii="Times New Roman" w:hAnsi="Times New Roman" w:cs="Times New Roman"/>
          <w:sz w:val="28"/>
          <w:szCs w:val="28"/>
          <w:lang w:val="uk-UA"/>
        </w:rPr>
        <w:t>спеціаліста</w:t>
      </w:r>
      <w:r w:rsidR="002A7D8E">
        <w:rPr>
          <w:rFonts w:ascii="Times New Roman" w:hAnsi="Times New Roman" w:cs="Times New Roman"/>
          <w:sz w:val="28"/>
          <w:szCs w:val="28"/>
          <w:lang w:val="uk-UA"/>
        </w:rPr>
        <w:t xml:space="preserve"> ґрунтуються винятково на об’</w:t>
      </w:r>
      <w:r w:rsidRPr="00A0341F">
        <w:rPr>
          <w:rFonts w:ascii="Times New Roman" w:hAnsi="Times New Roman" w:cs="Times New Roman"/>
          <w:sz w:val="28"/>
          <w:szCs w:val="28"/>
          <w:lang w:val="uk-UA"/>
        </w:rPr>
        <w:t xml:space="preserve">єктивних доказах та знаннях і не зазнають неправомірного впливу, тиску чи втручання з боку будь-кого з учасників справи. Крім того, </w:t>
      </w:r>
      <w:r>
        <w:rPr>
          <w:rFonts w:ascii="Times New Roman" w:hAnsi="Times New Roman" w:cs="Times New Roman"/>
          <w:sz w:val="28"/>
          <w:szCs w:val="28"/>
          <w:lang w:val="uk-UA"/>
        </w:rPr>
        <w:t>він</w:t>
      </w:r>
      <w:r w:rsidRPr="00A0341F">
        <w:rPr>
          <w:rFonts w:ascii="Times New Roman" w:hAnsi="Times New Roman" w:cs="Times New Roman"/>
          <w:sz w:val="28"/>
          <w:szCs w:val="28"/>
          <w:lang w:val="uk-UA"/>
        </w:rPr>
        <w:t xml:space="preserve"> має право на доступ до всієї відповідної інформації, доказів і матеріалів, необхідних для його аналізу та оцінки, включно з даними з місця </w:t>
      </w:r>
      <w:r w:rsidR="002A7D8E">
        <w:rPr>
          <w:rFonts w:ascii="Times New Roman" w:hAnsi="Times New Roman" w:cs="Times New Roman"/>
          <w:sz w:val="28"/>
          <w:szCs w:val="28"/>
          <w:lang w:val="uk-UA"/>
        </w:rPr>
        <w:t>кримінального правопрушення</w:t>
      </w:r>
      <w:r w:rsidRPr="00A0341F">
        <w:rPr>
          <w:rFonts w:ascii="Times New Roman" w:hAnsi="Times New Roman" w:cs="Times New Roman"/>
          <w:sz w:val="28"/>
          <w:szCs w:val="28"/>
          <w:lang w:val="uk-UA"/>
        </w:rPr>
        <w:t xml:space="preserve">, речовими доказами, показаннями свідків і будь-якою іншою відповідною інформацією, що стосується справи. Це право на доступ до відповідної інформації необхідне </w:t>
      </w:r>
      <w:r>
        <w:rPr>
          <w:rFonts w:ascii="Times New Roman" w:hAnsi="Times New Roman" w:cs="Times New Roman"/>
          <w:sz w:val="28"/>
          <w:szCs w:val="28"/>
          <w:lang w:val="uk-UA"/>
        </w:rPr>
        <w:t>спеціалісту</w:t>
      </w:r>
      <w:r w:rsidRPr="00A0341F">
        <w:rPr>
          <w:rFonts w:ascii="Times New Roman" w:hAnsi="Times New Roman" w:cs="Times New Roman"/>
          <w:sz w:val="28"/>
          <w:szCs w:val="28"/>
          <w:lang w:val="uk-UA"/>
        </w:rPr>
        <w:t xml:space="preserve"> для всебічного та е</w:t>
      </w:r>
      <w:r w:rsidR="002A7D8E">
        <w:rPr>
          <w:rFonts w:ascii="Times New Roman" w:hAnsi="Times New Roman" w:cs="Times New Roman"/>
          <w:sz w:val="28"/>
          <w:szCs w:val="28"/>
          <w:lang w:val="uk-UA"/>
        </w:rPr>
        <w:t>фективного виконання своїх обов’</w:t>
      </w:r>
      <w:r w:rsidRPr="00A0341F">
        <w:rPr>
          <w:rFonts w:ascii="Times New Roman" w:hAnsi="Times New Roman" w:cs="Times New Roman"/>
          <w:sz w:val="28"/>
          <w:szCs w:val="28"/>
          <w:lang w:val="uk-UA"/>
        </w:rPr>
        <w:t>язків.</w:t>
      </w:r>
    </w:p>
    <w:p xmlns:wp14="http://schemas.microsoft.com/office/word/2010/wordml" w:rsidR="00A0341F" w:rsidP="00A0341F" w:rsidRDefault="00A0341F" w14:paraId="7F60CD2E" wp14:textId="77777777">
      <w:pPr>
        <w:spacing w:after="0" w:line="360" w:lineRule="auto"/>
        <w:ind w:firstLine="709"/>
        <w:jc w:val="both"/>
        <w:rPr>
          <w:rFonts w:ascii="Times New Roman" w:hAnsi="Times New Roman" w:cs="Times New Roman"/>
          <w:sz w:val="28"/>
          <w:szCs w:val="28"/>
          <w:lang w:val="uk-UA"/>
        </w:rPr>
      </w:pPr>
      <w:r w:rsidRPr="00A0341F">
        <w:rPr>
          <w:rFonts w:ascii="Times New Roman" w:hAnsi="Times New Roman" w:cs="Times New Roman"/>
          <w:sz w:val="28"/>
          <w:szCs w:val="28"/>
          <w:lang w:val="uk-UA"/>
        </w:rPr>
        <w:t xml:space="preserve">Крім того, </w:t>
      </w:r>
      <w:r>
        <w:rPr>
          <w:rFonts w:ascii="Times New Roman" w:hAnsi="Times New Roman" w:cs="Times New Roman"/>
          <w:sz w:val="28"/>
          <w:szCs w:val="28"/>
          <w:lang w:val="uk-UA"/>
        </w:rPr>
        <w:t>спеціалісти</w:t>
      </w:r>
      <w:r w:rsidRPr="00A0341F">
        <w:rPr>
          <w:rFonts w:ascii="Times New Roman" w:hAnsi="Times New Roman" w:cs="Times New Roman"/>
          <w:sz w:val="28"/>
          <w:szCs w:val="28"/>
          <w:lang w:val="uk-UA"/>
        </w:rPr>
        <w:t xml:space="preserve"> мають право на надання відповідних ресурсів, обладнання та засобів, необхідних для е</w:t>
      </w:r>
      <w:r w:rsidR="004B0F0B">
        <w:rPr>
          <w:rFonts w:ascii="Times New Roman" w:hAnsi="Times New Roman" w:cs="Times New Roman"/>
          <w:sz w:val="28"/>
          <w:szCs w:val="28"/>
          <w:lang w:val="uk-UA"/>
        </w:rPr>
        <w:t>фективного виконання своїх обов’</w:t>
      </w:r>
      <w:r w:rsidRPr="00A0341F">
        <w:rPr>
          <w:rFonts w:ascii="Times New Roman" w:hAnsi="Times New Roman" w:cs="Times New Roman"/>
          <w:sz w:val="28"/>
          <w:szCs w:val="28"/>
          <w:lang w:val="uk-UA"/>
        </w:rPr>
        <w:t xml:space="preserve">язків. Це включає доступ до лабораторій, спеціалізованого програмного забезпечення та інших інструментів, необхідних для їхньої роботи. Надання </w:t>
      </w:r>
      <w:r>
        <w:rPr>
          <w:rFonts w:ascii="Times New Roman" w:hAnsi="Times New Roman" w:cs="Times New Roman"/>
          <w:sz w:val="28"/>
          <w:szCs w:val="28"/>
          <w:lang w:val="uk-UA"/>
        </w:rPr>
        <w:t>їм</w:t>
      </w:r>
      <w:r w:rsidRPr="00A0341F">
        <w:rPr>
          <w:rFonts w:ascii="Times New Roman" w:hAnsi="Times New Roman" w:cs="Times New Roman"/>
          <w:sz w:val="28"/>
          <w:szCs w:val="28"/>
          <w:lang w:val="uk-UA"/>
        </w:rPr>
        <w:t xml:space="preserve"> необхідних ресурсів не лише підвищує якість їхньої роботи, а й сприяє дотриманню принципів справедливості та належної правової процедури в кримінальному судочинстві.</w:t>
      </w:r>
      <w:r>
        <w:rPr>
          <w:rFonts w:ascii="Times New Roman" w:hAnsi="Times New Roman" w:cs="Times New Roman"/>
          <w:sz w:val="28"/>
          <w:szCs w:val="28"/>
          <w:lang w:val="uk-UA"/>
        </w:rPr>
        <w:t xml:space="preserve"> </w:t>
      </w:r>
    </w:p>
    <w:p xmlns:wp14="http://schemas.microsoft.com/office/word/2010/wordml" w:rsidR="009C2D64" w:rsidP="009C2D64" w:rsidRDefault="009C2D64" w14:paraId="154B8E14"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Спеціалісти</w:t>
      </w:r>
      <w:r w:rsidRPr="009C2D64">
        <w:rPr>
          <w:rFonts w:ascii="Times New Roman" w:hAnsi="Times New Roman" w:cs="Times New Roman"/>
          <w:sz w:val="28"/>
          <w:szCs w:val="28"/>
          <w:lang w:val="uk-UA"/>
        </w:rPr>
        <w:t xml:space="preserve"> також мають право на професійну автономію і використання свого досвіду без необґрунтованих обмежень. Вони повинні мати можливість проводити аналіз і представляти свої висновки та думки, не побоюючись репресій або залякування.</w:t>
      </w:r>
      <w:r w:rsidR="007F472B">
        <w:rPr>
          <w:rFonts w:ascii="Times New Roman" w:hAnsi="Times New Roman" w:cs="Times New Roman"/>
          <w:sz w:val="28"/>
          <w:szCs w:val="28"/>
          <w:lang w:val="uk-UA"/>
        </w:rPr>
        <w:t xml:space="preserve"> </w:t>
      </w:r>
      <w:r w:rsidRPr="007F472B" w:rsidR="007F472B">
        <w:rPr>
          <w:rFonts w:ascii="Times New Roman" w:hAnsi="Times New Roman" w:cs="Times New Roman"/>
          <w:sz w:val="28"/>
          <w:szCs w:val="28"/>
          <w:lang w:val="uk-UA"/>
        </w:rPr>
        <w:t>«Спеціаліст, пояснюючи слідчому судді значення тих чи інших термінів та технічні деталі, може значно прискорити розгляд клопотання учасників кримінального провадження та своїми консультаціями сприяти одержанню дозволу (ухвали слідчого судді) на проведення процесуальної дії</w:t>
      </w:r>
      <w:r w:rsidR="007F472B">
        <w:rPr>
          <w:rFonts w:ascii="Times New Roman" w:hAnsi="Times New Roman" w:cs="Times New Roman"/>
          <w:sz w:val="28"/>
          <w:szCs w:val="28"/>
          <w:lang w:val="uk-UA"/>
        </w:rPr>
        <w:t xml:space="preserve">» </w:t>
      </w:r>
      <w:r w:rsidRPr="007F472B" w:rsidR="007F472B">
        <w:rPr>
          <w:rFonts w:ascii="Times New Roman" w:hAnsi="Times New Roman" w:cs="Times New Roman"/>
          <w:sz w:val="28"/>
          <w:szCs w:val="28"/>
          <w:lang w:val="uk-UA"/>
        </w:rPr>
        <w:t>[</w:t>
      </w:r>
      <w:r w:rsidR="004B0F0B">
        <w:rPr>
          <w:rFonts w:ascii="Times New Roman" w:hAnsi="Times New Roman" w:cs="Times New Roman"/>
          <w:sz w:val="28"/>
          <w:szCs w:val="28"/>
          <w:lang w:val="uk-UA"/>
        </w:rPr>
        <w:t>20, с.</w:t>
      </w:r>
      <w:r w:rsidR="007F472B">
        <w:rPr>
          <w:rFonts w:ascii="Times New Roman" w:hAnsi="Times New Roman" w:cs="Times New Roman"/>
          <w:sz w:val="28"/>
          <w:szCs w:val="28"/>
          <w:lang w:val="uk-UA"/>
        </w:rPr>
        <w:t xml:space="preserve"> 135</w:t>
      </w:r>
      <w:r w:rsidRPr="007F472B" w:rsidR="007F472B">
        <w:rPr>
          <w:rFonts w:ascii="Times New Roman" w:hAnsi="Times New Roman" w:cs="Times New Roman"/>
          <w:sz w:val="28"/>
          <w:szCs w:val="28"/>
          <w:lang w:val="uk-UA"/>
        </w:rPr>
        <w:t>]</w:t>
      </w:r>
      <w:r w:rsidR="007F472B">
        <w:rPr>
          <w:rFonts w:ascii="Times New Roman" w:hAnsi="Times New Roman" w:cs="Times New Roman"/>
          <w:sz w:val="28"/>
          <w:szCs w:val="28"/>
          <w:lang w:val="uk-UA"/>
        </w:rPr>
        <w:t xml:space="preserve">. </w:t>
      </w:r>
      <w:r w:rsidRPr="009C2D64">
        <w:rPr>
          <w:rFonts w:ascii="Times New Roman" w:hAnsi="Times New Roman" w:cs="Times New Roman"/>
          <w:sz w:val="28"/>
          <w:szCs w:val="28"/>
          <w:lang w:val="uk-UA"/>
        </w:rPr>
        <w:t xml:space="preserve">Це право на автономію </w:t>
      </w:r>
      <w:r w:rsidR="007F472B">
        <w:rPr>
          <w:rFonts w:ascii="Times New Roman" w:hAnsi="Times New Roman" w:cs="Times New Roman"/>
          <w:sz w:val="28"/>
          <w:szCs w:val="28"/>
          <w:lang w:val="uk-UA"/>
        </w:rPr>
        <w:t>спеціалістів</w:t>
      </w:r>
      <w:r w:rsidRPr="009C2D64">
        <w:rPr>
          <w:rFonts w:ascii="Times New Roman" w:hAnsi="Times New Roman" w:cs="Times New Roman"/>
          <w:sz w:val="28"/>
          <w:szCs w:val="28"/>
          <w:lang w:val="uk-UA"/>
        </w:rPr>
        <w:t xml:space="preserve"> має вирішальне значення для збереження неупередженост</w:t>
      </w:r>
      <w:r w:rsidR="004B0F0B">
        <w:rPr>
          <w:rFonts w:ascii="Times New Roman" w:hAnsi="Times New Roman" w:cs="Times New Roman"/>
          <w:sz w:val="28"/>
          <w:szCs w:val="28"/>
          <w:lang w:val="uk-UA"/>
        </w:rPr>
        <w:t>і та об’</w:t>
      </w:r>
      <w:r w:rsidRPr="009C2D64">
        <w:rPr>
          <w:rFonts w:ascii="Times New Roman" w:hAnsi="Times New Roman" w:cs="Times New Roman"/>
          <w:sz w:val="28"/>
          <w:szCs w:val="28"/>
          <w:lang w:val="uk-UA"/>
        </w:rPr>
        <w:t>єктивності їхнього внеску.</w:t>
      </w:r>
      <w:r>
        <w:rPr>
          <w:rFonts w:ascii="Times New Roman" w:hAnsi="Times New Roman" w:cs="Times New Roman"/>
          <w:sz w:val="28"/>
          <w:szCs w:val="28"/>
          <w:lang w:val="uk-UA"/>
        </w:rPr>
        <w:t xml:space="preserve"> Також вони</w:t>
      </w:r>
      <w:r w:rsidRPr="009C2D64">
        <w:rPr>
          <w:rFonts w:ascii="Times New Roman" w:hAnsi="Times New Roman" w:cs="Times New Roman"/>
          <w:sz w:val="28"/>
          <w:szCs w:val="28"/>
          <w:lang w:val="uk-UA"/>
        </w:rPr>
        <w:t xml:space="preserve"> мають право на справедливу та адекватну винагороду за свої послуги відповідно до їхньої кваліфікації, досвіду та складності справи. Справедлива винагорода не тільки визнає цінність їхнього досвіду, а й залучає висококваліфікованих </w:t>
      </w:r>
      <w:r w:rsidR="004B0F0B">
        <w:rPr>
          <w:rFonts w:ascii="Times New Roman" w:hAnsi="Times New Roman" w:cs="Times New Roman"/>
          <w:sz w:val="28"/>
          <w:szCs w:val="28"/>
          <w:lang w:val="uk-UA"/>
        </w:rPr>
        <w:t>спеціалістів</w:t>
      </w:r>
      <w:r w:rsidRPr="009C2D64">
        <w:rPr>
          <w:rFonts w:ascii="Times New Roman" w:hAnsi="Times New Roman" w:cs="Times New Roman"/>
          <w:sz w:val="28"/>
          <w:szCs w:val="28"/>
          <w:lang w:val="uk-UA"/>
        </w:rPr>
        <w:t xml:space="preserve"> до участі в кримінальному судочинстві.</w:t>
      </w:r>
    </w:p>
    <w:p xmlns:wp14="http://schemas.microsoft.com/office/word/2010/wordml" w:rsidRPr="009C2D64" w:rsidR="009C2D64" w:rsidP="009C2D64" w:rsidRDefault="009C2D64" w14:paraId="5E02C819" wp14:textId="77777777">
      <w:pPr>
        <w:spacing w:after="0" w:line="360" w:lineRule="auto"/>
        <w:ind w:firstLine="709"/>
        <w:jc w:val="both"/>
        <w:rPr>
          <w:rFonts w:ascii="Times New Roman" w:hAnsi="Times New Roman" w:cs="Times New Roman"/>
          <w:sz w:val="28"/>
          <w:szCs w:val="28"/>
          <w:lang w:val="uk-UA"/>
        </w:rPr>
      </w:pPr>
      <w:r w:rsidRPr="009C2D64">
        <w:rPr>
          <w:rFonts w:ascii="Times New Roman" w:hAnsi="Times New Roman" w:cs="Times New Roman"/>
          <w:sz w:val="28"/>
          <w:szCs w:val="28"/>
          <w:lang w:val="uk-UA"/>
        </w:rPr>
        <w:t xml:space="preserve">Незважаючи на важливість цих прав, </w:t>
      </w:r>
      <w:r w:rsidR="004B0F0B">
        <w:rPr>
          <w:rFonts w:ascii="Times New Roman" w:hAnsi="Times New Roman" w:cs="Times New Roman"/>
          <w:sz w:val="28"/>
          <w:szCs w:val="28"/>
          <w:lang w:val="uk-UA"/>
        </w:rPr>
        <w:t>спеціалісти також мають важливі обов’</w:t>
      </w:r>
      <w:r w:rsidRPr="009C2D64">
        <w:rPr>
          <w:rFonts w:ascii="Times New Roman" w:hAnsi="Times New Roman" w:cs="Times New Roman"/>
          <w:sz w:val="28"/>
          <w:szCs w:val="28"/>
          <w:lang w:val="uk-UA"/>
        </w:rPr>
        <w:t xml:space="preserve">язки та відповідальність, які визначають цілісність їхньої ролі. </w:t>
      </w:r>
      <w:r>
        <w:rPr>
          <w:rFonts w:ascii="Times New Roman" w:hAnsi="Times New Roman" w:cs="Times New Roman"/>
          <w:sz w:val="28"/>
          <w:szCs w:val="28"/>
          <w:lang w:val="uk-UA"/>
        </w:rPr>
        <w:t xml:space="preserve"> Відповідно до ч. 5 ст. 71 «спеціаліст зобов’язаний: </w:t>
      </w:r>
    </w:p>
    <w:p xmlns:wp14="http://schemas.microsoft.com/office/word/2010/wordml" w:rsidRPr="009C2D64" w:rsidR="009C2D64" w:rsidP="009C2D64" w:rsidRDefault="004B0F0B" w14:paraId="47BF76F2" wp14:textId="77777777">
      <w:pPr>
        <w:pStyle w:val="a7"/>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lang w:val="uk-UA"/>
        </w:rPr>
        <w:t>’</w:t>
      </w:r>
      <w:r w:rsidRPr="009C2D64" w:rsidR="009C2D64">
        <w:rPr>
          <w:rFonts w:ascii="Times New Roman" w:hAnsi="Times New Roman" w:cs="Times New Roman"/>
          <w:sz w:val="28"/>
          <w:szCs w:val="28"/>
        </w:rPr>
        <w:t>являтися за викликом слідчого, дізнавача, прокурора або суду і мати при собі необхідні технічні засоби, пристосування та інструменти;</w:t>
      </w:r>
    </w:p>
    <w:p xmlns:wp14="http://schemas.microsoft.com/office/word/2010/wordml" w:rsidRPr="009C2D64" w:rsidR="009C2D64" w:rsidP="009C2D64" w:rsidRDefault="009C2D64" w14:paraId="66415D9A" wp14:textId="77777777">
      <w:pPr>
        <w:pStyle w:val="a7"/>
        <w:numPr>
          <w:ilvl w:val="0"/>
          <w:numId w:val="4"/>
        </w:numPr>
        <w:spacing w:after="0" w:line="360" w:lineRule="auto"/>
        <w:jc w:val="both"/>
        <w:rPr>
          <w:rFonts w:ascii="Times New Roman" w:hAnsi="Times New Roman" w:cs="Times New Roman"/>
          <w:sz w:val="28"/>
          <w:szCs w:val="28"/>
        </w:rPr>
      </w:pPr>
      <w:r w:rsidRPr="009C2D64">
        <w:rPr>
          <w:rFonts w:ascii="Times New Roman" w:hAnsi="Times New Roman" w:cs="Times New Roman"/>
          <w:sz w:val="28"/>
          <w:szCs w:val="28"/>
        </w:rPr>
        <w:t>давати пояснення з приводу допиту відповідно до вказівок учасників кримі</w:t>
      </w:r>
      <w:r w:rsidR="004B0F0B">
        <w:rPr>
          <w:rFonts w:ascii="Times New Roman" w:hAnsi="Times New Roman" w:cs="Times New Roman"/>
          <w:sz w:val="28"/>
          <w:szCs w:val="28"/>
        </w:rPr>
        <w:t xml:space="preserve">нального провадження або суду; </w:t>
      </w:r>
    </w:p>
    <w:p xmlns:wp14="http://schemas.microsoft.com/office/word/2010/wordml" w:rsidRPr="009C2D64" w:rsidR="009C2D64" w:rsidP="009C2D64" w:rsidRDefault="009C2D64" w14:paraId="5322B823" wp14:textId="77777777">
      <w:pPr>
        <w:pStyle w:val="a7"/>
        <w:numPr>
          <w:ilvl w:val="0"/>
          <w:numId w:val="4"/>
        </w:numPr>
        <w:spacing w:after="0" w:line="360" w:lineRule="auto"/>
        <w:jc w:val="both"/>
        <w:rPr>
          <w:rFonts w:ascii="Times New Roman" w:hAnsi="Times New Roman" w:cs="Times New Roman"/>
          <w:sz w:val="28"/>
          <w:szCs w:val="28"/>
        </w:rPr>
      </w:pPr>
      <w:r w:rsidRPr="009C2D64">
        <w:rPr>
          <w:rFonts w:ascii="Times New Roman" w:hAnsi="Times New Roman" w:cs="Times New Roman"/>
          <w:sz w:val="28"/>
          <w:szCs w:val="28"/>
        </w:rPr>
        <w:t xml:space="preserve">не розголошувати відомості, що безпосередньо стосуються суті кримінальної справи та процесуальних дій, вчинюваних (вчинених) </w:t>
      </w:r>
      <w:r w:rsidRPr="009C2D64">
        <w:rPr>
          <w:rFonts w:ascii="Times New Roman" w:hAnsi="Times New Roman" w:cs="Times New Roman"/>
          <w:sz w:val="28"/>
          <w:szCs w:val="28"/>
        </w:rPr>
        <w:t>під час кримінального провадження,</w:t>
      </w:r>
      <w:r w:rsidR="004B0F0B">
        <w:rPr>
          <w:rFonts w:ascii="Times New Roman" w:hAnsi="Times New Roman" w:cs="Times New Roman"/>
          <w:sz w:val="28"/>
          <w:szCs w:val="28"/>
        </w:rPr>
        <w:t xml:space="preserve"> які стали відомі </w:t>
      </w:r>
      <w:r w:rsidR="004B0F0B">
        <w:rPr>
          <w:rFonts w:ascii="Times New Roman" w:hAnsi="Times New Roman" w:cs="Times New Roman"/>
          <w:sz w:val="28"/>
          <w:szCs w:val="28"/>
          <w:lang w:val="uk-UA"/>
        </w:rPr>
        <w:t>йому</w:t>
      </w:r>
      <w:r w:rsidR="004B0F0B">
        <w:rPr>
          <w:rFonts w:ascii="Times New Roman" w:hAnsi="Times New Roman" w:cs="Times New Roman"/>
          <w:sz w:val="28"/>
          <w:szCs w:val="28"/>
        </w:rPr>
        <w:t xml:space="preserve"> у зв</w:t>
      </w:r>
      <w:r w:rsidR="004B0F0B">
        <w:rPr>
          <w:rFonts w:ascii="Times New Roman" w:hAnsi="Times New Roman" w:cs="Times New Roman"/>
          <w:sz w:val="28"/>
          <w:szCs w:val="28"/>
          <w:lang w:val="uk-UA"/>
        </w:rPr>
        <w:t>’</w:t>
      </w:r>
      <w:r w:rsidRPr="009C2D64">
        <w:rPr>
          <w:rFonts w:ascii="Times New Roman" w:hAnsi="Times New Roman" w:cs="Times New Roman"/>
          <w:sz w:val="28"/>
          <w:szCs w:val="28"/>
        </w:rPr>
        <w:t>я</w:t>
      </w:r>
      <w:r w:rsidR="004B0F0B">
        <w:rPr>
          <w:rFonts w:ascii="Times New Roman" w:hAnsi="Times New Roman" w:cs="Times New Roman"/>
          <w:sz w:val="28"/>
          <w:szCs w:val="28"/>
        </w:rPr>
        <w:t>зку з виконанням ним своїх обов</w:t>
      </w:r>
      <w:r w:rsidR="004B0F0B">
        <w:rPr>
          <w:rFonts w:ascii="Times New Roman" w:hAnsi="Times New Roman" w:cs="Times New Roman"/>
          <w:sz w:val="28"/>
          <w:szCs w:val="28"/>
          <w:lang w:val="uk-UA"/>
        </w:rPr>
        <w:t>’</w:t>
      </w:r>
      <w:r w:rsidRPr="009C2D64">
        <w:rPr>
          <w:rFonts w:ascii="Times New Roman" w:hAnsi="Times New Roman" w:cs="Times New Roman"/>
          <w:sz w:val="28"/>
          <w:szCs w:val="28"/>
        </w:rPr>
        <w:t>язків;</w:t>
      </w:r>
    </w:p>
    <w:p xmlns:wp14="http://schemas.microsoft.com/office/word/2010/wordml" w:rsidRPr="009C2D64" w:rsidR="009C2D64" w:rsidP="009C2D64" w:rsidRDefault="009C2D64" w14:paraId="7B893BB2" wp14:textId="77777777">
      <w:pPr>
        <w:pStyle w:val="a7"/>
        <w:numPr>
          <w:ilvl w:val="0"/>
          <w:numId w:val="4"/>
        </w:numPr>
        <w:spacing w:after="0" w:line="360" w:lineRule="auto"/>
        <w:jc w:val="both"/>
        <w:rPr>
          <w:rFonts w:ascii="Times New Roman" w:hAnsi="Times New Roman" w:cs="Times New Roman"/>
          <w:sz w:val="28"/>
          <w:szCs w:val="28"/>
        </w:rPr>
      </w:pPr>
      <w:r w:rsidRPr="009C2D64">
        <w:rPr>
          <w:rFonts w:ascii="Times New Roman" w:hAnsi="Times New Roman" w:cs="Times New Roman"/>
          <w:sz w:val="28"/>
          <w:szCs w:val="28"/>
        </w:rPr>
        <w:t>заявити самовідвід за наявності обставин, передбачених цим Кодексом</w:t>
      </w:r>
      <w:r>
        <w:rPr>
          <w:rFonts w:ascii="Times New Roman" w:hAnsi="Times New Roman" w:cs="Times New Roman"/>
          <w:sz w:val="28"/>
          <w:szCs w:val="28"/>
          <w:lang w:val="uk-UA"/>
        </w:rPr>
        <w:t xml:space="preserve">» </w:t>
      </w:r>
      <w:r w:rsidRPr="009C2D64">
        <w:rPr>
          <w:rFonts w:ascii="Times New Roman" w:hAnsi="Times New Roman" w:cs="Times New Roman"/>
          <w:sz w:val="28"/>
          <w:szCs w:val="28"/>
        </w:rPr>
        <w:t>[</w:t>
      </w:r>
      <w:r w:rsidR="004B0F0B">
        <w:rPr>
          <w:rFonts w:ascii="Times New Roman" w:hAnsi="Times New Roman" w:cs="Times New Roman"/>
          <w:sz w:val="28"/>
          <w:szCs w:val="28"/>
          <w:lang w:val="uk-UA"/>
        </w:rPr>
        <w:t>8</w:t>
      </w:r>
      <w:r w:rsidRPr="009C2D64">
        <w:rPr>
          <w:rFonts w:ascii="Times New Roman" w:hAnsi="Times New Roman" w:cs="Times New Roman"/>
          <w:sz w:val="28"/>
          <w:szCs w:val="28"/>
        </w:rPr>
        <w:t>].</w:t>
      </w:r>
    </w:p>
    <w:p xmlns:wp14="http://schemas.microsoft.com/office/word/2010/wordml" w:rsidR="009406E8" w:rsidP="009C2D64" w:rsidRDefault="009C2D64" w14:paraId="457FC40F" wp14:textId="77777777">
      <w:pPr>
        <w:spacing w:after="0" w:line="360" w:lineRule="auto"/>
        <w:ind w:firstLine="709"/>
        <w:jc w:val="both"/>
        <w:rPr>
          <w:rFonts w:ascii="Times New Roman" w:hAnsi="Times New Roman" w:cs="Times New Roman"/>
          <w:sz w:val="28"/>
          <w:szCs w:val="28"/>
          <w:lang w:val="uk-UA"/>
        </w:rPr>
      </w:pPr>
      <w:r w:rsidRPr="009C2D64">
        <w:rPr>
          <w:rFonts w:ascii="Times New Roman" w:hAnsi="Times New Roman" w:cs="Times New Roman"/>
          <w:sz w:val="28"/>
          <w:szCs w:val="28"/>
          <w:lang w:val="uk-UA"/>
        </w:rPr>
        <w:t xml:space="preserve">Насамперед, </w:t>
      </w:r>
      <w:r>
        <w:rPr>
          <w:rFonts w:ascii="Times New Roman" w:hAnsi="Times New Roman" w:cs="Times New Roman"/>
          <w:sz w:val="28"/>
          <w:szCs w:val="28"/>
          <w:lang w:val="uk-UA"/>
        </w:rPr>
        <w:t>спеціалісти</w:t>
      </w:r>
      <w:r w:rsidR="00DF63E8">
        <w:rPr>
          <w:rFonts w:ascii="Times New Roman" w:hAnsi="Times New Roman" w:cs="Times New Roman"/>
          <w:sz w:val="28"/>
          <w:szCs w:val="28"/>
          <w:lang w:val="uk-UA"/>
        </w:rPr>
        <w:t xml:space="preserve"> зобов’</w:t>
      </w:r>
      <w:r w:rsidRPr="009C2D64">
        <w:rPr>
          <w:rFonts w:ascii="Times New Roman" w:hAnsi="Times New Roman" w:cs="Times New Roman"/>
          <w:sz w:val="28"/>
          <w:szCs w:val="28"/>
          <w:lang w:val="uk-UA"/>
        </w:rPr>
        <w:t xml:space="preserve">язані дотримуватися етичних та професійних норм, щоб </w:t>
      </w:r>
      <w:r w:rsidR="00DF63E8">
        <w:rPr>
          <w:rFonts w:ascii="Times New Roman" w:hAnsi="Times New Roman" w:cs="Times New Roman"/>
          <w:sz w:val="28"/>
          <w:szCs w:val="28"/>
          <w:lang w:val="uk-UA"/>
        </w:rPr>
        <w:t>залишатися неупередженими та об’</w:t>
      </w:r>
      <w:r w:rsidRPr="009C2D64">
        <w:rPr>
          <w:rFonts w:ascii="Times New Roman" w:hAnsi="Times New Roman" w:cs="Times New Roman"/>
          <w:sz w:val="28"/>
          <w:szCs w:val="28"/>
          <w:lang w:val="uk-UA"/>
        </w:rPr>
        <w:t xml:space="preserve">єктивними протягом усього часу їхньої участі в кримінальному </w:t>
      </w:r>
      <w:r w:rsidR="00DF63E8">
        <w:rPr>
          <w:rFonts w:ascii="Times New Roman" w:hAnsi="Times New Roman" w:cs="Times New Roman"/>
          <w:sz w:val="28"/>
          <w:szCs w:val="28"/>
          <w:lang w:val="uk-UA"/>
        </w:rPr>
        <w:t>провадженні</w:t>
      </w:r>
      <w:r w:rsidRPr="009C2D64">
        <w:rPr>
          <w:rFonts w:ascii="Times New Roman" w:hAnsi="Times New Roman" w:cs="Times New Roman"/>
          <w:sz w:val="28"/>
          <w:szCs w:val="28"/>
          <w:lang w:val="uk-UA"/>
        </w:rPr>
        <w:t xml:space="preserve">. </w:t>
      </w:r>
      <w:r>
        <w:rPr>
          <w:rFonts w:ascii="Times New Roman" w:hAnsi="Times New Roman" w:cs="Times New Roman"/>
          <w:sz w:val="28"/>
          <w:szCs w:val="28"/>
          <w:lang w:val="uk-UA"/>
        </w:rPr>
        <w:t>Спеціалісти</w:t>
      </w:r>
      <w:r w:rsidRPr="009C2D64">
        <w:rPr>
          <w:rFonts w:ascii="Times New Roman" w:hAnsi="Times New Roman" w:cs="Times New Roman"/>
          <w:sz w:val="28"/>
          <w:szCs w:val="28"/>
          <w:lang w:val="uk-UA"/>
        </w:rPr>
        <w:t xml:space="preserve"> повинні утримуватися від будь-якої поведінки, яка може поставити під сумнів їхній нейтралітет або ст</w:t>
      </w:r>
      <w:r w:rsidR="00DF63E8">
        <w:rPr>
          <w:rFonts w:ascii="Times New Roman" w:hAnsi="Times New Roman" w:cs="Times New Roman"/>
          <w:sz w:val="28"/>
          <w:szCs w:val="28"/>
          <w:lang w:val="uk-UA"/>
        </w:rPr>
        <w:t>ворити конфлікт інтересів. Обов’</w:t>
      </w:r>
      <w:r w:rsidRPr="009C2D64">
        <w:rPr>
          <w:rFonts w:ascii="Times New Roman" w:hAnsi="Times New Roman" w:cs="Times New Roman"/>
          <w:sz w:val="28"/>
          <w:szCs w:val="28"/>
          <w:lang w:val="uk-UA"/>
        </w:rPr>
        <w:t>язок зберігати неупередженість має першорядне значення для забезпечення надійності та достовірності висновків.</w:t>
      </w:r>
      <w:r>
        <w:rPr>
          <w:rFonts w:ascii="Times New Roman" w:hAnsi="Times New Roman" w:cs="Times New Roman"/>
          <w:sz w:val="28"/>
          <w:szCs w:val="28"/>
          <w:lang w:val="uk-UA"/>
        </w:rPr>
        <w:t xml:space="preserve"> </w:t>
      </w:r>
      <w:r w:rsidRPr="009C2D64">
        <w:rPr>
          <w:rFonts w:ascii="Times New Roman" w:hAnsi="Times New Roman" w:cs="Times New Roman"/>
          <w:sz w:val="28"/>
          <w:szCs w:val="28"/>
          <w:lang w:val="uk-UA"/>
        </w:rPr>
        <w:t xml:space="preserve">Від </w:t>
      </w:r>
      <w:r>
        <w:rPr>
          <w:rFonts w:ascii="Times New Roman" w:hAnsi="Times New Roman" w:cs="Times New Roman"/>
          <w:sz w:val="28"/>
          <w:szCs w:val="28"/>
          <w:lang w:val="uk-UA"/>
        </w:rPr>
        <w:t>них</w:t>
      </w:r>
      <w:r w:rsidRPr="009C2D64">
        <w:rPr>
          <w:rFonts w:ascii="Times New Roman" w:hAnsi="Times New Roman" w:cs="Times New Roman"/>
          <w:sz w:val="28"/>
          <w:szCs w:val="28"/>
          <w:lang w:val="uk-UA"/>
        </w:rPr>
        <w:t xml:space="preserve"> також очікується наявність необхідної кваліфікації, знань і навичок, що належать до їхньої сфери діяльності. Вони повинні підтримувати свою компетентність шляхом постійного підвищення кваліфікації та бути в курсі останніх</w:t>
      </w:r>
      <w:r w:rsidR="00DF63E8">
        <w:rPr>
          <w:rFonts w:ascii="Times New Roman" w:hAnsi="Times New Roman" w:cs="Times New Roman"/>
          <w:sz w:val="28"/>
          <w:szCs w:val="28"/>
          <w:lang w:val="uk-UA"/>
        </w:rPr>
        <w:t xml:space="preserve"> подій у своїй галузі. Цей обов’</w:t>
      </w:r>
      <w:r w:rsidRPr="009C2D64">
        <w:rPr>
          <w:rFonts w:ascii="Times New Roman" w:hAnsi="Times New Roman" w:cs="Times New Roman"/>
          <w:sz w:val="28"/>
          <w:szCs w:val="28"/>
          <w:lang w:val="uk-UA"/>
        </w:rPr>
        <w:t>язок з підтримання компетентності гарантує, що послуги</w:t>
      </w:r>
      <w:r w:rsidR="00DF63E8">
        <w:rPr>
          <w:rFonts w:ascii="Times New Roman" w:hAnsi="Times New Roman" w:cs="Times New Roman"/>
          <w:sz w:val="28"/>
          <w:szCs w:val="28"/>
          <w:lang w:val="uk-UA"/>
        </w:rPr>
        <w:t xml:space="preserve"> спеціаліста</w:t>
      </w:r>
      <w:r w:rsidRPr="009C2D64">
        <w:rPr>
          <w:rFonts w:ascii="Times New Roman" w:hAnsi="Times New Roman" w:cs="Times New Roman"/>
          <w:sz w:val="28"/>
          <w:szCs w:val="28"/>
          <w:lang w:val="uk-UA"/>
        </w:rPr>
        <w:t>, які надаються, відповідають найвищому рівню і суворим стандартам, які висуваються в кримінальному судочинстві.</w:t>
      </w:r>
    </w:p>
    <w:p xmlns:wp14="http://schemas.microsoft.com/office/word/2010/wordml" w:rsidR="008A404F" w:rsidP="008A404F" w:rsidRDefault="008A404F" w14:paraId="4C89AB9D" wp14:textId="77777777">
      <w:pPr>
        <w:spacing w:after="0" w:line="360" w:lineRule="auto"/>
        <w:ind w:firstLine="709"/>
        <w:jc w:val="both"/>
        <w:rPr>
          <w:rFonts w:ascii="Times New Roman" w:hAnsi="Times New Roman" w:cs="Times New Roman"/>
          <w:sz w:val="28"/>
          <w:szCs w:val="28"/>
          <w:lang w:val="uk-UA"/>
        </w:rPr>
      </w:pPr>
      <w:r w:rsidRPr="008A404F">
        <w:rPr>
          <w:rFonts w:ascii="Times New Roman" w:hAnsi="Times New Roman" w:cs="Times New Roman"/>
          <w:sz w:val="28"/>
          <w:szCs w:val="28"/>
          <w:lang w:val="uk-UA"/>
        </w:rPr>
        <w:t xml:space="preserve">Крім того, </w:t>
      </w:r>
      <w:r>
        <w:rPr>
          <w:rFonts w:ascii="Times New Roman" w:hAnsi="Times New Roman" w:cs="Times New Roman"/>
          <w:sz w:val="28"/>
          <w:szCs w:val="28"/>
          <w:lang w:val="uk-UA"/>
        </w:rPr>
        <w:t>спеціалісти</w:t>
      </w:r>
      <w:r w:rsidR="00DF63E8">
        <w:rPr>
          <w:rFonts w:ascii="Times New Roman" w:hAnsi="Times New Roman" w:cs="Times New Roman"/>
          <w:sz w:val="28"/>
          <w:szCs w:val="28"/>
          <w:lang w:val="uk-UA"/>
        </w:rPr>
        <w:t xml:space="preserve"> зобов’</w:t>
      </w:r>
      <w:r w:rsidRPr="008A404F">
        <w:rPr>
          <w:rFonts w:ascii="Times New Roman" w:hAnsi="Times New Roman" w:cs="Times New Roman"/>
          <w:sz w:val="28"/>
          <w:szCs w:val="28"/>
          <w:lang w:val="uk-UA"/>
        </w:rPr>
        <w:t>язані проводити ретельний і всебічний аналіз, перевіряти докази та не залишати поза увагою жодного камінця під час оцінки відповідної інформації. Для забезпечення точності та надійності висновків мають використовуватися відповідні ме</w:t>
      </w:r>
      <w:r w:rsidR="00DF63E8">
        <w:rPr>
          <w:rFonts w:ascii="Times New Roman" w:hAnsi="Times New Roman" w:cs="Times New Roman"/>
          <w:sz w:val="28"/>
          <w:szCs w:val="28"/>
          <w:lang w:val="uk-UA"/>
        </w:rPr>
        <w:t>тодології та методики. Цей обов’</w:t>
      </w:r>
      <w:r w:rsidRPr="008A404F">
        <w:rPr>
          <w:rFonts w:ascii="Times New Roman" w:hAnsi="Times New Roman" w:cs="Times New Roman"/>
          <w:sz w:val="28"/>
          <w:szCs w:val="28"/>
          <w:lang w:val="uk-UA"/>
        </w:rPr>
        <w:t>язок необхідний для того, щоб не проґавити жодної важливої деталі та забезпечити розумність і обґрунтованість зроблених висновків.</w:t>
      </w:r>
      <w:r>
        <w:rPr>
          <w:rFonts w:ascii="Times New Roman" w:hAnsi="Times New Roman" w:cs="Times New Roman"/>
          <w:sz w:val="28"/>
          <w:szCs w:val="28"/>
          <w:lang w:val="uk-UA"/>
        </w:rPr>
        <w:t xml:space="preserve"> Спеціалісти </w:t>
      </w:r>
      <w:r w:rsidR="00DF63E8">
        <w:rPr>
          <w:rFonts w:ascii="Times New Roman" w:hAnsi="Times New Roman" w:cs="Times New Roman"/>
          <w:sz w:val="28"/>
          <w:szCs w:val="28"/>
          <w:lang w:val="uk-UA"/>
        </w:rPr>
        <w:t>зобов’</w:t>
      </w:r>
      <w:r w:rsidRPr="008A404F">
        <w:rPr>
          <w:rFonts w:ascii="Times New Roman" w:hAnsi="Times New Roman" w:cs="Times New Roman"/>
          <w:sz w:val="28"/>
          <w:szCs w:val="28"/>
          <w:lang w:val="uk-UA"/>
        </w:rPr>
        <w:t xml:space="preserve">язані дотримуватися конфіденційності щодо конфіденційної та </w:t>
      </w:r>
      <w:r w:rsidR="00DF63E8">
        <w:rPr>
          <w:rFonts w:ascii="Times New Roman" w:hAnsi="Times New Roman" w:cs="Times New Roman"/>
          <w:sz w:val="28"/>
          <w:szCs w:val="28"/>
          <w:lang w:val="uk-UA"/>
        </w:rPr>
        <w:t xml:space="preserve">важливої </w:t>
      </w:r>
      <w:r w:rsidRPr="008A404F">
        <w:rPr>
          <w:rFonts w:ascii="Times New Roman" w:hAnsi="Times New Roman" w:cs="Times New Roman"/>
          <w:sz w:val="28"/>
          <w:szCs w:val="28"/>
          <w:lang w:val="uk-UA"/>
        </w:rPr>
        <w:t>інформації, яка стала їм відомою під час участі у справі. Вони повинні зберігати конфіденційність і цілісність такої інформації, якщо тільки її розкрит</w:t>
      </w:r>
      <w:r w:rsidR="00DF63E8">
        <w:rPr>
          <w:rFonts w:ascii="Times New Roman" w:hAnsi="Times New Roman" w:cs="Times New Roman"/>
          <w:sz w:val="28"/>
          <w:szCs w:val="28"/>
          <w:lang w:val="uk-UA"/>
        </w:rPr>
        <w:t>тя не вимагається законом. Обов’</w:t>
      </w:r>
      <w:r w:rsidRPr="008A404F">
        <w:rPr>
          <w:rFonts w:ascii="Times New Roman" w:hAnsi="Times New Roman" w:cs="Times New Roman"/>
          <w:sz w:val="28"/>
          <w:szCs w:val="28"/>
          <w:lang w:val="uk-UA"/>
        </w:rPr>
        <w:t xml:space="preserve">язок дотримуватися конфіденційності захищає права зацікавлених осіб і зберігає </w:t>
      </w:r>
      <w:r w:rsidR="00DF63E8">
        <w:rPr>
          <w:rFonts w:ascii="Times New Roman" w:hAnsi="Times New Roman" w:cs="Times New Roman"/>
          <w:sz w:val="28"/>
          <w:szCs w:val="28"/>
          <w:lang w:val="uk-UA"/>
        </w:rPr>
        <w:t>ефективність</w:t>
      </w:r>
      <w:r w:rsidRPr="008A404F">
        <w:rPr>
          <w:rFonts w:ascii="Times New Roman" w:hAnsi="Times New Roman" w:cs="Times New Roman"/>
          <w:sz w:val="28"/>
          <w:szCs w:val="28"/>
          <w:lang w:val="uk-UA"/>
        </w:rPr>
        <w:t xml:space="preserve"> судового розгляду.</w:t>
      </w:r>
    </w:p>
    <w:p xmlns:wp14="http://schemas.microsoft.com/office/word/2010/wordml" w:rsidR="009C2D64" w:rsidP="0008131A" w:rsidRDefault="008A404F" w14:paraId="126816D2"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Щодо обов’язків, то </w:t>
      </w:r>
      <w:r w:rsidR="0008131A">
        <w:rPr>
          <w:rFonts w:ascii="Times New Roman" w:hAnsi="Times New Roman" w:cs="Times New Roman"/>
          <w:sz w:val="28"/>
          <w:szCs w:val="28"/>
          <w:lang w:val="uk-UA"/>
        </w:rPr>
        <w:t>«у</w:t>
      </w:r>
      <w:r w:rsidRPr="0008131A" w:rsidR="0008131A">
        <w:rPr>
          <w:rFonts w:ascii="Times New Roman" w:hAnsi="Times New Roman" w:cs="Times New Roman"/>
          <w:sz w:val="28"/>
          <w:szCs w:val="28"/>
          <w:lang w:val="uk-UA"/>
        </w:rPr>
        <w:t xml:space="preserve"> разі неприбуття до суду без поважних причин або неповідомлення про причини неприбуття на спеціаліста судом покладаються </w:t>
      </w:r>
      <w:r w:rsidRPr="0008131A" w:rsidR="0008131A">
        <w:rPr>
          <w:rFonts w:ascii="Times New Roman" w:hAnsi="Times New Roman" w:cs="Times New Roman"/>
          <w:sz w:val="28"/>
          <w:szCs w:val="28"/>
          <w:lang w:val="uk-UA"/>
        </w:rPr>
        <w:t>всі витрати, пов’язані з оголошенням перерви в судовому засіданні (ч.1 ст.72 КПК України).</w:t>
      </w:r>
      <w:r w:rsidR="0008131A">
        <w:rPr>
          <w:rFonts w:ascii="Times New Roman" w:hAnsi="Times New Roman" w:cs="Times New Roman"/>
          <w:sz w:val="28"/>
          <w:szCs w:val="28"/>
          <w:lang w:val="uk-UA"/>
        </w:rPr>
        <w:t xml:space="preserve"> </w:t>
      </w:r>
      <w:r w:rsidRPr="0008131A" w:rsidR="0008131A">
        <w:rPr>
          <w:rFonts w:ascii="Times New Roman" w:hAnsi="Times New Roman" w:cs="Times New Roman"/>
          <w:sz w:val="28"/>
          <w:szCs w:val="28"/>
          <w:lang w:val="uk-UA"/>
        </w:rPr>
        <w:t>Відповідно до ч.2 ст.72 КПК України за неправдивий висновок спеціаліст несе кримінальну відпов</w:t>
      </w:r>
      <w:r w:rsidR="0008131A">
        <w:rPr>
          <w:rFonts w:ascii="Times New Roman" w:hAnsi="Times New Roman" w:cs="Times New Roman"/>
          <w:sz w:val="28"/>
          <w:szCs w:val="28"/>
          <w:lang w:val="uk-UA"/>
        </w:rPr>
        <w:t xml:space="preserve">ідальність, встановлену законом» </w:t>
      </w:r>
      <w:r w:rsidRPr="0008131A" w:rsidR="0008131A">
        <w:rPr>
          <w:rFonts w:ascii="Times New Roman" w:hAnsi="Times New Roman" w:cs="Times New Roman"/>
          <w:sz w:val="28"/>
          <w:szCs w:val="28"/>
        </w:rPr>
        <w:t>[</w:t>
      </w:r>
      <w:r w:rsidR="00DF63E8">
        <w:rPr>
          <w:rFonts w:ascii="Times New Roman" w:hAnsi="Times New Roman" w:cs="Times New Roman"/>
          <w:sz w:val="28"/>
          <w:szCs w:val="28"/>
          <w:lang w:val="uk-UA"/>
        </w:rPr>
        <w:t>8</w:t>
      </w:r>
      <w:r w:rsidRPr="0008131A" w:rsidR="0008131A">
        <w:rPr>
          <w:rFonts w:ascii="Times New Roman" w:hAnsi="Times New Roman" w:cs="Times New Roman"/>
          <w:sz w:val="28"/>
          <w:szCs w:val="28"/>
        </w:rPr>
        <w:t>]</w:t>
      </w:r>
      <w:r w:rsidR="0008131A">
        <w:rPr>
          <w:rFonts w:ascii="Times New Roman" w:hAnsi="Times New Roman" w:cs="Times New Roman"/>
          <w:sz w:val="28"/>
          <w:szCs w:val="28"/>
          <w:lang w:val="uk-UA"/>
        </w:rPr>
        <w:t xml:space="preserve">. </w:t>
      </w:r>
      <w:r w:rsidRPr="0008131A" w:rsidR="0008131A">
        <w:rPr>
          <w:rFonts w:ascii="Times New Roman" w:hAnsi="Times New Roman" w:cs="Times New Roman"/>
          <w:sz w:val="28"/>
          <w:szCs w:val="28"/>
          <w:lang w:val="uk-UA"/>
        </w:rPr>
        <w:t xml:space="preserve">Завідомо неправдивий висновок, підготовлений або поданий для подання до органу досудового розслідування, виконавчого провадження, суду, Вищої </w:t>
      </w:r>
      <w:r w:rsidR="00AB0849">
        <w:rPr>
          <w:rFonts w:ascii="Times New Roman" w:hAnsi="Times New Roman" w:cs="Times New Roman"/>
          <w:sz w:val="28"/>
          <w:szCs w:val="28"/>
          <w:lang w:val="uk-UA"/>
        </w:rPr>
        <w:t>ради правосуддя, т</w:t>
      </w:r>
      <w:r w:rsidRPr="00AB0849" w:rsidR="00AB0849">
        <w:rPr>
          <w:rFonts w:ascii="Times New Roman" w:hAnsi="Times New Roman" w:cs="Times New Roman"/>
          <w:sz w:val="28"/>
          <w:szCs w:val="28"/>
          <w:lang w:val="uk-UA"/>
        </w:rPr>
        <w:t>имчасовій слідчій чи спеціальній тимчасовій слідчій комісії Верховної Ради України</w:t>
      </w:r>
      <w:r w:rsidR="00AB0849">
        <w:rPr>
          <w:rFonts w:ascii="Times New Roman" w:hAnsi="Times New Roman" w:cs="Times New Roman"/>
          <w:sz w:val="28"/>
          <w:szCs w:val="28"/>
          <w:lang w:val="uk-UA"/>
        </w:rPr>
        <w:t xml:space="preserve"> караються законом</w:t>
      </w:r>
      <w:r w:rsidRPr="0008131A" w:rsidR="0008131A">
        <w:rPr>
          <w:rFonts w:ascii="Times New Roman" w:hAnsi="Times New Roman" w:cs="Times New Roman"/>
          <w:sz w:val="28"/>
          <w:szCs w:val="28"/>
          <w:lang w:val="uk-UA"/>
        </w:rPr>
        <w:t xml:space="preserve">. Крім того, на </w:t>
      </w:r>
      <w:r w:rsidR="00AB0849">
        <w:rPr>
          <w:rFonts w:ascii="Times New Roman" w:hAnsi="Times New Roman" w:cs="Times New Roman"/>
          <w:sz w:val="28"/>
          <w:szCs w:val="28"/>
          <w:lang w:val="uk-UA"/>
        </w:rPr>
        <w:t>спеціалістів</w:t>
      </w:r>
      <w:r w:rsidRPr="0008131A" w:rsidR="0008131A">
        <w:rPr>
          <w:rFonts w:ascii="Times New Roman" w:hAnsi="Times New Roman" w:cs="Times New Roman"/>
          <w:sz w:val="28"/>
          <w:szCs w:val="28"/>
          <w:lang w:val="uk-UA"/>
        </w:rPr>
        <w:t>, які брали участь у досудовому розслідуванні, накладається заборона на розголошення інформації про досудове розслідування, і вони несуть кримінальну відповідальність.</w:t>
      </w:r>
    </w:p>
    <w:p xmlns:wp14="http://schemas.microsoft.com/office/word/2010/wordml" w:rsidR="00AB0849" w:rsidP="002C504B" w:rsidRDefault="00137B8C" w14:paraId="6CE970E8" wp14:textId="77777777">
      <w:pPr>
        <w:spacing w:after="0" w:line="360" w:lineRule="auto"/>
        <w:ind w:firstLine="709"/>
        <w:jc w:val="both"/>
        <w:rPr>
          <w:rFonts w:ascii="Times New Roman" w:hAnsi="Times New Roman" w:cs="Times New Roman"/>
          <w:sz w:val="28"/>
          <w:szCs w:val="28"/>
          <w:lang w:val="uk-UA"/>
        </w:rPr>
      </w:pPr>
      <w:r w:rsidRPr="00137B8C">
        <w:rPr>
          <w:rFonts w:ascii="Times New Roman" w:hAnsi="Times New Roman" w:cs="Times New Roman"/>
          <w:sz w:val="28"/>
          <w:szCs w:val="28"/>
          <w:lang w:val="uk-UA"/>
        </w:rPr>
        <w:t>Відповідальність може наставати за недбалість, несумлінну поведінку або навмисне введення в оману, що підриває цілісність судового процесу. У нормативно-правовій базі зазви</w:t>
      </w:r>
      <w:r w:rsidR="00DF63E8">
        <w:rPr>
          <w:rFonts w:ascii="Times New Roman" w:hAnsi="Times New Roman" w:cs="Times New Roman"/>
          <w:sz w:val="28"/>
          <w:szCs w:val="28"/>
          <w:lang w:val="uk-UA"/>
        </w:rPr>
        <w:t>чай визначаються конкретні обов’</w:t>
      </w:r>
      <w:r w:rsidRPr="00137B8C">
        <w:rPr>
          <w:rFonts w:ascii="Times New Roman" w:hAnsi="Times New Roman" w:cs="Times New Roman"/>
          <w:sz w:val="28"/>
          <w:szCs w:val="28"/>
          <w:lang w:val="uk-UA"/>
        </w:rPr>
        <w:t xml:space="preserve">язки та можливі наслідки </w:t>
      </w:r>
      <w:r w:rsidR="00DF63E8">
        <w:rPr>
          <w:rFonts w:ascii="Times New Roman" w:hAnsi="Times New Roman" w:cs="Times New Roman"/>
          <w:sz w:val="28"/>
          <w:szCs w:val="28"/>
          <w:lang w:val="uk-UA"/>
        </w:rPr>
        <w:t>невиконання фахівцем своїх обов’</w:t>
      </w:r>
      <w:r w:rsidRPr="00137B8C">
        <w:rPr>
          <w:rFonts w:ascii="Times New Roman" w:hAnsi="Times New Roman" w:cs="Times New Roman"/>
          <w:sz w:val="28"/>
          <w:szCs w:val="28"/>
          <w:lang w:val="uk-UA"/>
        </w:rPr>
        <w:t xml:space="preserve">язків і відповідальності. Це може включати цивільну або кримінальну відповідальність, дисциплінарні заходи щодо </w:t>
      </w:r>
      <w:r w:rsidR="00DF63E8">
        <w:rPr>
          <w:rFonts w:ascii="Times New Roman" w:hAnsi="Times New Roman" w:cs="Times New Roman"/>
          <w:sz w:val="28"/>
          <w:szCs w:val="28"/>
          <w:lang w:val="uk-UA"/>
        </w:rPr>
        <w:t>спеціаліста</w:t>
      </w:r>
      <w:r w:rsidRPr="00137B8C">
        <w:rPr>
          <w:rFonts w:ascii="Times New Roman" w:hAnsi="Times New Roman" w:cs="Times New Roman"/>
          <w:sz w:val="28"/>
          <w:szCs w:val="28"/>
          <w:lang w:val="uk-UA"/>
        </w:rPr>
        <w:t xml:space="preserve"> або неприйнятність його висновку як доказу. </w:t>
      </w:r>
      <w:r w:rsidR="002C504B">
        <w:rPr>
          <w:rFonts w:ascii="Times New Roman" w:hAnsi="Times New Roman" w:cs="Times New Roman"/>
          <w:sz w:val="28"/>
          <w:szCs w:val="28"/>
          <w:lang w:val="uk-UA"/>
        </w:rPr>
        <w:t>«</w:t>
      </w:r>
      <w:r w:rsidRPr="002C504B" w:rsidR="002C504B">
        <w:rPr>
          <w:rFonts w:ascii="Times New Roman" w:hAnsi="Times New Roman" w:cs="Times New Roman"/>
          <w:sz w:val="28"/>
          <w:szCs w:val="28"/>
          <w:lang w:val="uk-UA"/>
        </w:rPr>
        <w:t>Проте, спеціаліст не буде нести відповідальність за неприбуття слідчого або</w:t>
      </w:r>
      <w:r w:rsidR="002C504B">
        <w:rPr>
          <w:rFonts w:ascii="Times New Roman" w:hAnsi="Times New Roman" w:cs="Times New Roman"/>
          <w:sz w:val="28"/>
          <w:szCs w:val="28"/>
          <w:lang w:val="uk-UA"/>
        </w:rPr>
        <w:t xml:space="preserve"> </w:t>
      </w:r>
      <w:r w:rsidRPr="002C504B" w:rsidR="002C504B">
        <w:rPr>
          <w:rFonts w:ascii="Times New Roman" w:hAnsi="Times New Roman" w:cs="Times New Roman"/>
          <w:sz w:val="28"/>
          <w:szCs w:val="28"/>
          <w:lang w:val="uk-UA"/>
        </w:rPr>
        <w:t>прокурора за викликом або якщо у нього / неї немає необхідного технічного обладнання,</w:t>
      </w:r>
      <w:r w:rsidR="002C504B">
        <w:rPr>
          <w:rFonts w:ascii="Times New Roman" w:hAnsi="Times New Roman" w:cs="Times New Roman"/>
          <w:sz w:val="28"/>
          <w:szCs w:val="28"/>
          <w:lang w:val="uk-UA"/>
        </w:rPr>
        <w:t xml:space="preserve"> </w:t>
      </w:r>
      <w:r w:rsidRPr="002C504B" w:rsidR="002C504B">
        <w:rPr>
          <w:rFonts w:ascii="Times New Roman" w:hAnsi="Times New Roman" w:cs="Times New Roman"/>
          <w:sz w:val="28"/>
          <w:szCs w:val="28"/>
          <w:lang w:val="uk-UA"/>
        </w:rPr>
        <w:t>приладів і пристроїв (наприклад, через незручності його інтерпретації або значної ваги).</w:t>
      </w:r>
      <w:r w:rsidR="002C504B">
        <w:rPr>
          <w:rFonts w:ascii="Times New Roman" w:hAnsi="Times New Roman" w:cs="Times New Roman"/>
          <w:sz w:val="28"/>
          <w:szCs w:val="28"/>
          <w:lang w:val="uk-UA"/>
        </w:rPr>
        <w:t xml:space="preserve"> </w:t>
      </w:r>
      <w:r w:rsidRPr="002C504B" w:rsidR="002C504B">
        <w:rPr>
          <w:rFonts w:ascii="Times New Roman" w:hAnsi="Times New Roman" w:cs="Times New Roman"/>
          <w:sz w:val="28"/>
          <w:szCs w:val="28"/>
          <w:lang w:val="uk-UA"/>
        </w:rPr>
        <w:t>Спеціаліст може спізнитися на кілька годин, відмовити в прибутті через відсутність інтересу</w:t>
      </w:r>
      <w:r w:rsidR="002C504B">
        <w:rPr>
          <w:rFonts w:ascii="Times New Roman" w:hAnsi="Times New Roman" w:cs="Times New Roman"/>
          <w:sz w:val="28"/>
          <w:szCs w:val="28"/>
          <w:lang w:val="uk-UA"/>
        </w:rPr>
        <w:t xml:space="preserve"> </w:t>
      </w:r>
      <w:r w:rsidRPr="002C504B" w:rsidR="002C504B">
        <w:rPr>
          <w:rFonts w:ascii="Times New Roman" w:hAnsi="Times New Roman" w:cs="Times New Roman"/>
          <w:sz w:val="28"/>
          <w:szCs w:val="28"/>
          <w:lang w:val="uk-UA"/>
        </w:rPr>
        <w:t>або в</w:t>
      </w:r>
      <w:r w:rsidR="00DF63E8">
        <w:rPr>
          <w:rFonts w:ascii="Times New Roman" w:hAnsi="Times New Roman" w:cs="Times New Roman"/>
          <w:sz w:val="28"/>
          <w:szCs w:val="28"/>
          <w:lang w:val="uk-UA"/>
        </w:rPr>
        <w:t>загалі не з’</w:t>
      </w:r>
      <w:r w:rsidRPr="002C504B" w:rsidR="002C504B">
        <w:rPr>
          <w:rFonts w:ascii="Times New Roman" w:hAnsi="Times New Roman" w:cs="Times New Roman"/>
          <w:sz w:val="28"/>
          <w:szCs w:val="28"/>
          <w:lang w:val="uk-UA"/>
        </w:rPr>
        <w:t>явитися без пояснення причин, так як відповідальність за це не</w:t>
      </w:r>
      <w:r w:rsidR="002C504B">
        <w:rPr>
          <w:rFonts w:ascii="Times New Roman" w:hAnsi="Times New Roman" w:cs="Times New Roman"/>
          <w:sz w:val="28"/>
          <w:szCs w:val="28"/>
          <w:lang w:val="uk-UA"/>
        </w:rPr>
        <w:t xml:space="preserve"> передбачена» </w:t>
      </w:r>
      <w:r w:rsidRPr="002C504B" w:rsidR="002C504B">
        <w:rPr>
          <w:rFonts w:ascii="Times New Roman" w:hAnsi="Times New Roman" w:cs="Times New Roman"/>
          <w:sz w:val="28"/>
          <w:szCs w:val="28"/>
        </w:rPr>
        <w:t>[</w:t>
      </w:r>
      <w:r w:rsidR="00DF63E8">
        <w:rPr>
          <w:rFonts w:ascii="Times New Roman" w:hAnsi="Times New Roman" w:cs="Times New Roman"/>
          <w:sz w:val="28"/>
          <w:szCs w:val="28"/>
          <w:lang w:val="uk-UA"/>
        </w:rPr>
        <w:t>9</w:t>
      </w:r>
      <w:r w:rsidR="002C504B">
        <w:rPr>
          <w:rFonts w:ascii="Times New Roman" w:hAnsi="Times New Roman" w:cs="Times New Roman"/>
          <w:sz w:val="28"/>
          <w:szCs w:val="28"/>
          <w:lang w:val="uk-UA"/>
        </w:rPr>
        <w:t>, с. 77</w:t>
      </w:r>
      <w:r w:rsidRPr="002C504B" w:rsidR="002C504B">
        <w:rPr>
          <w:rFonts w:ascii="Times New Roman" w:hAnsi="Times New Roman" w:cs="Times New Roman"/>
          <w:sz w:val="28"/>
          <w:szCs w:val="28"/>
        </w:rPr>
        <w:t>]</w:t>
      </w:r>
      <w:r w:rsidR="002C504B">
        <w:rPr>
          <w:rFonts w:ascii="Times New Roman" w:hAnsi="Times New Roman" w:cs="Times New Roman"/>
          <w:sz w:val="28"/>
          <w:szCs w:val="28"/>
          <w:lang w:val="uk-UA"/>
        </w:rPr>
        <w:t xml:space="preserve">. </w:t>
      </w:r>
      <w:r w:rsidRPr="00137B8C">
        <w:rPr>
          <w:rFonts w:ascii="Times New Roman" w:hAnsi="Times New Roman" w:cs="Times New Roman"/>
          <w:sz w:val="28"/>
          <w:szCs w:val="28"/>
          <w:lang w:val="uk-UA"/>
        </w:rPr>
        <w:t xml:space="preserve">Піддаючи </w:t>
      </w:r>
      <w:r w:rsidR="00DF63E8">
        <w:rPr>
          <w:rFonts w:ascii="Times New Roman" w:hAnsi="Times New Roman" w:cs="Times New Roman"/>
          <w:sz w:val="28"/>
          <w:szCs w:val="28"/>
          <w:lang w:val="uk-UA"/>
        </w:rPr>
        <w:t xml:space="preserve">спеціалістів </w:t>
      </w:r>
      <w:r w:rsidRPr="00137B8C">
        <w:rPr>
          <w:rFonts w:ascii="Times New Roman" w:hAnsi="Times New Roman" w:cs="Times New Roman"/>
          <w:sz w:val="28"/>
          <w:szCs w:val="28"/>
          <w:lang w:val="uk-UA"/>
        </w:rPr>
        <w:t>суворому контролю, правова система прагне зберегти справедливість і довіру до судового процесу.</w:t>
      </w:r>
      <w:r w:rsidR="002C504B">
        <w:rPr>
          <w:rFonts w:ascii="Times New Roman" w:hAnsi="Times New Roman" w:cs="Times New Roman"/>
          <w:sz w:val="28"/>
          <w:szCs w:val="28"/>
          <w:lang w:val="uk-UA"/>
        </w:rPr>
        <w:t xml:space="preserve"> </w:t>
      </w:r>
    </w:p>
    <w:p xmlns:wp14="http://schemas.microsoft.com/office/word/2010/wordml" w:rsidRPr="0008131A" w:rsidR="00137B8C" w:rsidP="0008131A" w:rsidRDefault="00137B8C" w14:paraId="6D9BEC9D"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п</w:t>
      </w:r>
      <w:r w:rsidR="00DF63E8">
        <w:rPr>
          <w:rFonts w:ascii="Times New Roman" w:hAnsi="Times New Roman" w:cs="Times New Roman"/>
          <w:sz w:val="28"/>
          <w:szCs w:val="28"/>
          <w:lang w:val="uk-UA"/>
        </w:rPr>
        <w:t>рава, обов’</w:t>
      </w:r>
      <w:r w:rsidRPr="00137B8C">
        <w:rPr>
          <w:rFonts w:ascii="Times New Roman" w:hAnsi="Times New Roman" w:cs="Times New Roman"/>
          <w:sz w:val="28"/>
          <w:szCs w:val="28"/>
          <w:lang w:val="uk-UA"/>
        </w:rPr>
        <w:t xml:space="preserve">язки та відповідальність </w:t>
      </w:r>
      <w:r>
        <w:rPr>
          <w:rFonts w:ascii="Times New Roman" w:hAnsi="Times New Roman" w:cs="Times New Roman"/>
          <w:sz w:val="28"/>
          <w:szCs w:val="28"/>
          <w:lang w:val="uk-UA"/>
        </w:rPr>
        <w:t>спеціалістів</w:t>
      </w:r>
      <w:r w:rsidRPr="00137B8C">
        <w:rPr>
          <w:rFonts w:ascii="Times New Roman" w:hAnsi="Times New Roman" w:cs="Times New Roman"/>
          <w:sz w:val="28"/>
          <w:szCs w:val="28"/>
          <w:lang w:val="uk-UA"/>
        </w:rPr>
        <w:t xml:space="preserve"> у кримінальному процесі ретельно збалансовані, щоб забезпечити дотримання принципів належної правової процедури, справедливості та прагнення до правосуддя. Хоча </w:t>
      </w:r>
      <w:r>
        <w:rPr>
          <w:rFonts w:ascii="Times New Roman" w:hAnsi="Times New Roman" w:cs="Times New Roman"/>
          <w:sz w:val="28"/>
          <w:szCs w:val="28"/>
          <w:lang w:val="uk-UA"/>
        </w:rPr>
        <w:t>спеціалісти</w:t>
      </w:r>
      <w:r w:rsidRPr="00137B8C">
        <w:rPr>
          <w:rFonts w:ascii="Times New Roman" w:hAnsi="Times New Roman" w:cs="Times New Roman"/>
          <w:sz w:val="28"/>
          <w:szCs w:val="28"/>
          <w:lang w:val="uk-UA"/>
        </w:rPr>
        <w:t xml:space="preserve"> наділені певними правами для забезпечення ефективної роботи, во</w:t>
      </w:r>
      <w:r w:rsidR="00DF63E8">
        <w:rPr>
          <w:rFonts w:ascii="Times New Roman" w:hAnsi="Times New Roman" w:cs="Times New Roman"/>
          <w:sz w:val="28"/>
          <w:szCs w:val="28"/>
          <w:lang w:val="uk-UA"/>
        </w:rPr>
        <w:t>ни також несуть серйозні зобов’</w:t>
      </w:r>
      <w:r w:rsidRPr="00137B8C">
        <w:rPr>
          <w:rFonts w:ascii="Times New Roman" w:hAnsi="Times New Roman" w:cs="Times New Roman"/>
          <w:sz w:val="28"/>
          <w:szCs w:val="28"/>
          <w:lang w:val="uk-UA"/>
        </w:rPr>
        <w:t xml:space="preserve">язання і відповідальність за дотримання етичних і професійних стандартів. </w:t>
      </w:r>
    </w:p>
    <w:p xmlns:wp14="http://schemas.microsoft.com/office/word/2010/wordml" w:rsidRPr="00C5778D" w:rsidR="009406E8" w:rsidP="00DC0496" w:rsidRDefault="00C5778D" w14:paraId="6A2D14C0" wp14:textId="77777777">
      <w:pPr>
        <w:spacing w:after="0" w:line="360" w:lineRule="auto"/>
        <w:ind w:firstLine="709"/>
        <w:jc w:val="both"/>
        <w:rPr>
          <w:rFonts w:ascii="Times New Roman" w:hAnsi="Times New Roman" w:cs="Times New Roman"/>
          <w:b/>
          <w:sz w:val="28"/>
          <w:szCs w:val="28"/>
          <w:lang w:val="uk-UA"/>
        </w:rPr>
      </w:pPr>
      <w:r w:rsidRPr="00C5778D">
        <w:rPr>
          <w:rFonts w:ascii="Times New Roman" w:hAnsi="Times New Roman" w:cs="Times New Roman"/>
          <w:b/>
          <w:sz w:val="28"/>
          <w:szCs w:val="28"/>
          <w:lang w:val="uk-UA"/>
        </w:rPr>
        <w:t>1.3. Види та форми взаємодії слідчого зі спеціалістом у кримінальному провадженні</w:t>
      </w:r>
    </w:p>
    <w:p xmlns:wp14="http://schemas.microsoft.com/office/word/2010/wordml" w:rsidR="009406E8" w:rsidP="00DC0496" w:rsidRDefault="009406E8" w14:paraId="3CF2D8B6"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Pr="00DB1C33" w:rsidR="00DB1C33" w:rsidP="00DB1C33" w:rsidRDefault="00C5778D" w14:paraId="627A06E8"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початку варто зазначити, що е</w:t>
      </w:r>
      <w:r w:rsidRPr="00C5778D">
        <w:rPr>
          <w:rFonts w:ascii="Times New Roman" w:hAnsi="Times New Roman" w:cs="Times New Roman"/>
          <w:sz w:val="28"/>
          <w:szCs w:val="28"/>
          <w:lang w:val="uk-UA"/>
        </w:rPr>
        <w:t xml:space="preserve">фективна співпраця між слідчими та </w:t>
      </w:r>
      <w:r w:rsidR="00C74400">
        <w:rPr>
          <w:rFonts w:ascii="Times New Roman" w:hAnsi="Times New Roman" w:cs="Times New Roman"/>
          <w:sz w:val="28"/>
          <w:szCs w:val="28"/>
          <w:lang w:val="uk-UA"/>
        </w:rPr>
        <w:t>спеціалістами</w:t>
      </w:r>
      <w:r w:rsidRPr="00C5778D">
        <w:rPr>
          <w:rFonts w:ascii="Times New Roman" w:hAnsi="Times New Roman" w:cs="Times New Roman"/>
          <w:sz w:val="28"/>
          <w:szCs w:val="28"/>
          <w:lang w:val="uk-UA"/>
        </w:rPr>
        <w:t xml:space="preserve"> вкрай важлива в кримінальному судочинстві, оскільки в ній використовуються досвід і знання обох сторін для встановлення істини та забезпечення правосуддя. Така співпраця може набувати різних форм і включати в себе різні види взаємодії, кожен з яких враховує конкретні потреби та обставини конкретної справи.</w:t>
      </w:r>
      <w:r w:rsidR="00C74400">
        <w:rPr>
          <w:rFonts w:ascii="Times New Roman" w:hAnsi="Times New Roman" w:cs="Times New Roman"/>
          <w:sz w:val="28"/>
          <w:szCs w:val="28"/>
          <w:lang w:val="uk-UA"/>
        </w:rPr>
        <w:t xml:space="preserve"> </w:t>
      </w:r>
      <w:r w:rsidR="00DB1C33">
        <w:rPr>
          <w:rFonts w:ascii="Times New Roman" w:hAnsi="Times New Roman" w:cs="Times New Roman"/>
          <w:sz w:val="28"/>
          <w:szCs w:val="28"/>
          <w:lang w:val="uk-UA"/>
        </w:rPr>
        <w:t>«</w:t>
      </w:r>
      <w:r w:rsidRPr="00DB1C33" w:rsidR="00DB1C33">
        <w:rPr>
          <w:rFonts w:ascii="Times New Roman" w:hAnsi="Times New Roman" w:cs="Times New Roman"/>
          <w:sz w:val="28"/>
          <w:szCs w:val="28"/>
          <w:lang w:val="uk-UA"/>
        </w:rPr>
        <w:t>Поняття взаємодії слідчого з  експертом і спеціалістом у кримінальному провадженні не висвітлено у Кримінальному процесуал</w:t>
      </w:r>
      <w:r w:rsidR="00DB1C33">
        <w:rPr>
          <w:rFonts w:ascii="Times New Roman" w:hAnsi="Times New Roman" w:cs="Times New Roman"/>
          <w:sz w:val="28"/>
          <w:szCs w:val="28"/>
          <w:lang w:val="uk-UA"/>
        </w:rPr>
        <w:t>ьному кодексі України</w:t>
      </w:r>
      <w:r w:rsidRPr="00DB1C33" w:rsidR="00DB1C33">
        <w:rPr>
          <w:rFonts w:ascii="Times New Roman" w:hAnsi="Times New Roman" w:cs="Times New Roman"/>
          <w:sz w:val="28"/>
          <w:szCs w:val="28"/>
          <w:lang w:val="uk-UA"/>
        </w:rPr>
        <w:t xml:space="preserve">, однак Інструкцією з організації </w:t>
      </w:r>
      <w:r w:rsidR="00DB1C33">
        <w:rPr>
          <w:rFonts w:ascii="Times New Roman" w:hAnsi="Times New Roman" w:cs="Times New Roman"/>
          <w:sz w:val="28"/>
          <w:szCs w:val="28"/>
          <w:lang w:val="uk-UA"/>
        </w:rPr>
        <w:t>взаємодії органів досудового ро</w:t>
      </w:r>
      <w:r w:rsidRPr="00DB1C33" w:rsidR="00DB1C33">
        <w:rPr>
          <w:rFonts w:ascii="Times New Roman" w:hAnsi="Times New Roman" w:cs="Times New Roman"/>
          <w:sz w:val="28"/>
          <w:szCs w:val="28"/>
          <w:lang w:val="uk-UA"/>
        </w:rPr>
        <w:t>зслідування з іншими органами та підрозділами Національної поліції України в запобіганні кримінальним правопорушенням, їх виявленні та розслідуванні</w:t>
      </w:r>
      <w:r w:rsidR="00DB1C33">
        <w:rPr>
          <w:rFonts w:ascii="Times New Roman" w:hAnsi="Times New Roman" w:cs="Times New Roman"/>
          <w:sz w:val="28"/>
          <w:szCs w:val="28"/>
          <w:lang w:val="uk-UA"/>
        </w:rPr>
        <w:t xml:space="preserve"> </w:t>
      </w:r>
      <w:r w:rsidRPr="00DB1C33" w:rsidR="00DB1C33">
        <w:rPr>
          <w:rFonts w:ascii="Times New Roman" w:hAnsi="Times New Roman" w:cs="Times New Roman"/>
          <w:sz w:val="28"/>
          <w:szCs w:val="28"/>
          <w:lang w:val="uk-UA"/>
        </w:rPr>
        <w:t>[</w:t>
      </w:r>
      <w:r w:rsidR="00DF63E8">
        <w:rPr>
          <w:rFonts w:ascii="Times New Roman" w:hAnsi="Times New Roman" w:cs="Times New Roman"/>
          <w:sz w:val="28"/>
          <w:szCs w:val="28"/>
          <w:lang w:val="uk-UA"/>
        </w:rPr>
        <w:t>15</w:t>
      </w:r>
      <w:r w:rsidRPr="00DB1C33" w:rsidR="00DB1C33">
        <w:rPr>
          <w:rFonts w:ascii="Times New Roman" w:hAnsi="Times New Roman" w:cs="Times New Roman"/>
          <w:sz w:val="28"/>
          <w:szCs w:val="28"/>
          <w:lang w:val="uk-UA"/>
        </w:rPr>
        <w:t>]</w:t>
      </w:r>
      <w:r w:rsidR="00DB1C33">
        <w:rPr>
          <w:rFonts w:ascii="Times New Roman" w:hAnsi="Times New Roman" w:cs="Times New Roman"/>
          <w:sz w:val="28"/>
          <w:szCs w:val="28"/>
          <w:lang w:val="uk-UA"/>
        </w:rPr>
        <w:t xml:space="preserve"> </w:t>
      </w:r>
      <w:r w:rsidRPr="00DB1C33" w:rsidR="00DB1C33">
        <w:rPr>
          <w:rFonts w:ascii="Times New Roman" w:hAnsi="Times New Roman" w:cs="Times New Roman"/>
          <w:sz w:val="28"/>
          <w:szCs w:val="28"/>
          <w:lang w:val="uk-UA"/>
        </w:rPr>
        <w:t>частково розкрито суть і форми взаємодії органів досудового розслідуван</w:t>
      </w:r>
      <w:r w:rsidR="00DB1C33">
        <w:rPr>
          <w:rFonts w:ascii="Times New Roman" w:hAnsi="Times New Roman" w:cs="Times New Roman"/>
          <w:sz w:val="28"/>
          <w:szCs w:val="28"/>
          <w:lang w:val="uk-UA"/>
        </w:rPr>
        <w:t>ня з спеціалістами. Варто виділити такі види взаємодії: к</w:t>
      </w:r>
      <w:r w:rsidRPr="00DB1C33" w:rsidR="00DB1C33">
        <w:rPr>
          <w:rFonts w:ascii="Times New Roman" w:hAnsi="Times New Roman" w:cs="Times New Roman"/>
          <w:sz w:val="28"/>
          <w:szCs w:val="28"/>
          <w:lang w:val="uk-UA"/>
        </w:rPr>
        <w:t>онсультативна взаємодія</w:t>
      </w:r>
      <w:r w:rsidR="00DB1C33">
        <w:rPr>
          <w:rFonts w:ascii="Times New Roman" w:hAnsi="Times New Roman" w:cs="Times New Roman"/>
          <w:sz w:val="28"/>
          <w:szCs w:val="28"/>
          <w:lang w:val="uk-UA"/>
        </w:rPr>
        <w:t>, а</w:t>
      </w:r>
      <w:r w:rsidRPr="00DB1C33" w:rsidR="00DB1C33">
        <w:rPr>
          <w:rFonts w:ascii="Times New Roman" w:hAnsi="Times New Roman" w:cs="Times New Roman"/>
          <w:sz w:val="28"/>
          <w:szCs w:val="28"/>
          <w:lang w:val="uk-UA"/>
        </w:rPr>
        <w:t>налітична взаємодія</w:t>
      </w:r>
      <w:r w:rsidR="00DB1C33">
        <w:rPr>
          <w:rFonts w:ascii="Times New Roman" w:hAnsi="Times New Roman" w:cs="Times New Roman"/>
          <w:sz w:val="28"/>
          <w:szCs w:val="28"/>
          <w:lang w:val="uk-UA"/>
        </w:rPr>
        <w:t>, с</w:t>
      </w:r>
      <w:r w:rsidRPr="00DB1C33" w:rsidR="00DB1C33">
        <w:rPr>
          <w:rFonts w:ascii="Times New Roman" w:hAnsi="Times New Roman" w:cs="Times New Roman"/>
          <w:sz w:val="28"/>
          <w:szCs w:val="28"/>
          <w:lang w:val="uk-UA"/>
        </w:rPr>
        <w:t>лідча взаємодія</w:t>
      </w:r>
      <w:r w:rsidR="00DB1C33">
        <w:rPr>
          <w:rFonts w:ascii="Times New Roman" w:hAnsi="Times New Roman" w:cs="Times New Roman"/>
          <w:sz w:val="28"/>
          <w:szCs w:val="28"/>
          <w:lang w:val="uk-UA"/>
        </w:rPr>
        <w:t>, в</w:t>
      </w:r>
      <w:r w:rsidRPr="00DB1C33" w:rsidR="00DB1C33">
        <w:rPr>
          <w:rFonts w:ascii="Times New Roman" w:hAnsi="Times New Roman" w:cs="Times New Roman"/>
          <w:sz w:val="28"/>
          <w:szCs w:val="28"/>
          <w:lang w:val="uk-UA"/>
        </w:rPr>
        <w:t>заємодія зі свідками</w:t>
      </w:r>
      <w:r w:rsidR="00DB1C33">
        <w:rPr>
          <w:rFonts w:ascii="Times New Roman" w:hAnsi="Times New Roman" w:cs="Times New Roman"/>
          <w:sz w:val="28"/>
          <w:szCs w:val="28"/>
          <w:lang w:val="uk-UA"/>
        </w:rPr>
        <w:t>, а також такі форми: п</w:t>
      </w:r>
      <w:r w:rsidRPr="00DB1C33" w:rsidR="00DB1C33">
        <w:rPr>
          <w:rFonts w:ascii="Times New Roman" w:hAnsi="Times New Roman" w:cs="Times New Roman"/>
          <w:sz w:val="28"/>
          <w:szCs w:val="28"/>
          <w:lang w:val="uk-UA"/>
        </w:rPr>
        <w:t>исьмова комунікація</w:t>
      </w:r>
      <w:r w:rsidR="00DB1C33">
        <w:rPr>
          <w:rFonts w:ascii="Times New Roman" w:hAnsi="Times New Roman" w:cs="Times New Roman"/>
          <w:sz w:val="28"/>
          <w:szCs w:val="28"/>
          <w:lang w:val="uk-UA"/>
        </w:rPr>
        <w:t>, у</w:t>
      </w:r>
      <w:r w:rsidRPr="00DB1C33" w:rsidR="00DB1C33">
        <w:rPr>
          <w:rFonts w:ascii="Times New Roman" w:hAnsi="Times New Roman" w:cs="Times New Roman"/>
          <w:sz w:val="28"/>
          <w:szCs w:val="28"/>
          <w:lang w:val="uk-UA"/>
        </w:rPr>
        <w:t>сна консультація</w:t>
      </w:r>
      <w:r w:rsidR="00DB1C33">
        <w:rPr>
          <w:rFonts w:ascii="Times New Roman" w:hAnsi="Times New Roman" w:cs="Times New Roman"/>
          <w:sz w:val="28"/>
          <w:szCs w:val="28"/>
          <w:lang w:val="uk-UA"/>
        </w:rPr>
        <w:t>,  с</w:t>
      </w:r>
      <w:r w:rsidRPr="00DB1C33" w:rsidR="00DB1C33">
        <w:rPr>
          <w:rFonts w:ascii="Times New Roman" w:hAnsi="Times New Roman" w:cs="Times New Roman"/>
          <w:sz w:val="28"/>
          <w:szCs w:val="28"/>
          <w:lang w:val="uk-UA"/>
        </w:rPr>
        <w:t>півпраця на місці</w:t>
      </w:r>
      <w:r w:rsidR="00DB1C33">
        <w:rPr>
          <w:rFonts w:ascii="Times New Roman" w:hAnsi="Times New Roman" w:cs="Times New Roman"/>
          <w:sz w:val="28"/>
          <w:szCs w:val="28"/>
          <w:lang w:val="uk-UA"/>
        </w:rPr>
        <w:t>, с</w:t>
      </w:r>
      <w:r w:rsidRPr="00DB1C33" w:rsidR="00DB1C33">
        <w:rPr>
          <w:rFonts w:ascii="Times New Roman" w:hAnsi="Times New Roman" w:cs="Times New Roman"/>
          <w:sz w:val="28"/>
          <w:szCs w:val="28"/>
          <w:lang w:val="uk-UA"/>
        </w:rPr>
        <w:t>пільне обстеження</w:t>
      </w:r>
      <w:r w:rsidR="00DB1C33">
        <w:rPr>
          <w:rFonts w:ascii="Times New Roman" w:hAnsi="Times New Roman" w:cs="Times New Roman"/>
          <w:sz w:val="28"/>
          <w:szCs w:val="28"/>
          <w:lang w:val="uk-UA"/>
        </w:rPr>
        <w:t>, с</w:t>
      </w:r>
      <w:r w:rsidRPr="00DB1C33" w:rsidR="00DB1C33">
        <w:rPr>
          <w:rFonts w:ascii="Times New Roman" w:hAnsi="Times New Roman" w:cs="Times New Roman"/>
          <w:sz w:val="28"/>
          <w:szCs w:val="28"/>
          <w:lang w:val="uk-UA"/>
        </w:rPr>
        <w:t>відчення в суді</w:t>
      </w:r>
      <w:r w:rsidR="00DB1C33">
        <w:rPr>
          <w:rFonts w:ascii="Times New Roman" w:hAnsi="Times New Roman" w:cs="Times New Roman"/>
          <w:sz w:val="28"/>
          <w:szCs w:val="28"/>
          <w:lang w:val="uk-UA"/>
        </w:rPr>
        <w:t>,  м</w:t>
      </w:r>
      <w:r w:rsidRPr="00DB1C33" w:rsidR="00DB1C33">
        <w:rPr>
          <w:rFonts w:ascii="Times New Roman" w:hAnsi="Times New Roman" w:cs="Times New Roman"/>
          <w:sz w:val="28"/>
          <w:szCs w:val="28"/>
          <w:lang w:val="uk-UA"/>
        </w:rPr>
        <w:t>ультидисциплінарна командна робота</w:t>
      </w:r>
      <w:r w:rsidR="00DB1C33">
        <w:rPr>
          <w:rFonts w:ascii="Times New Roman" w:hAnsi="Times New Roman" w:cs="Times New Roman"/>
          <w:sz w:val="28"/>
          <w:szCs w:val="28"/>
          <w:lang w:val="uk-UA"/>
        </w:rPr>
        <w:t>,  о</w:t>
      </w:r>
      <w:r w:rsidRPr="00DB1C33" w:rsidR="00DB1C33">
        <w:rPr>
          <w:rFonts w:ascii="Times New Roman" w:hAnsi="Times New Roman" w:cs="Times New Roman"/>
          <w:sz w:val="28"/>
          <w:szCs w:val="28"/>
          <w:lang w:val="uk-UA"/>
        </w:rPr>
        <w:t>бмін даними та доказами</w:t>
      </w:r>
      <w:r w:rsidR="00DB1C33">
        <w:rPr>
          <w:rFonts w:ascii="Times New Roman" w:hAnsi="Times New Roman" w:cs="Times New Roman"/>
          <w:sz w:val="28"/>
          <w:szCs w:val="28"/>
          <w:lang w:val="uk-UA"/>
        </w:rPr>
        <w:t>.</w:t>
      </w:r>
    </w:p>
    <w:p xmlns:wp14="http://schemas.microsoft.com/office/word/2010/wordml" w:rsidRPr="00DB1C33" w:rsidR="009406E8" w:rsidP="00C74400" w:rsidRDefault="00DB1C33" w14:paraId="05209561"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Вважаємо за необхідне детальніше дослідити основні види та форми. </w:t>
      </w:r>
      <w:r w:rsidRPr="00C5778D" w:rsidR="00C5778D">
        <w:rPr>
          <w:rFonts w:ascii="Times New Roman" w:hAnsi="Times New Roman" w:cs="Times New Roman"/>
          <w:sz w:val="28"/>
          <w:szCs w:val="28"/>
          <w:lang w:val="uk-UA"/>
        </w:rPr>
        <w:t>Однією з основних форм співпраці є зал</w:t>
      </w:r>
      <w:r w:rsidR="00C74400">
        <w:rPr>
          <w:rFonts w:ascii="Times New Roman" w:hAnsi="Times New Roman" w:cs="Times New Roman"/>
          <w:sz w:val="28"/>
          <w:szCs w:val="28"/>
          <w:lang w:val="uk-UA"/>
        </w:rPr>
        <w:t xml:space="preserve">учення </w:t>
      </w:r>
      <w:r w:rsidR="00DF63E8">
        <w:rPr>
          <w:rFonts w:ascii="Times New Roman" w:hAnsi="Times New Roman" w:cs="Times New Roman"/>
          <w:sz w:val="28"/>
          <w:szCs w:val="28"/>
          <w:lang w:val="uk-UA"/>
        </w:rPr>
        <w:t>спеціалістів</w:t>
      </w:r>
      <w:r w:rsidR="00C74400">
        <w:rPr>
          <w:rFonts w:ascii="Times New Roman" w:hAnsi="Times New Roman" w:cs="Times New Roman"/>
          <w:sz w:val="28"/>
          <w:szCs w:val="28"/>
          <w:lang w:val="uk-UA"/>
        </w:rPr>
        <w:t xml:space="preserve"> до проведення слідчих дій</w:t>
      </w:r>
      <w:r w:rsidRPr="00C5778D" w:rsidR="00C5778D">
        <w:rPr>
          <w:rFonts w:ascii="Times New Roman" w:hAnsi="Times New Roman" w:cs="Times New Roman"/>
          <w:sz w:val="28"/>
          <w:szCs w:val="28"/>
          <w:lang w:val="uk-UA"/>
        </w:rPr>
        <w:t xml:space="preserve"> на місцях. </w:t>
      </w:r>
      <w:r w:rsidR="00DF63E8">
        <w:rPr>
          <w:rFonts w:ascii="Times New Roman" w:hAnsi="Times New Roman" w:cs="Times New Roman"/>
          <w:sz w:val="28"/>
          <w:szCs w:val="28"/>
          <w:lang w:val="uk-UA"/>
        </w:rPr>
        <w:t xml:space="preserve">Спеціалісти </w:t>
      </w:r>
      <w:r w:rsidRPr="00C5778D" w:rsidR="00C5778D">
        <w:rPr>
          <w:rFonts w:ascii="Times New Roman" w:hAnsi="Times New Roman" w:cs="Times New Roman"/>
          <w:sz w:val="28"/>
          <w:szCs w:val="28"/>
          <w:lang w:val="uk-UA"/>
        </w:rPr>
        <w:t xml:space="preserve">в таких галузях, як криміналістика, балістика та аналіз місця </w:t>
      </w:r>
      <w:r w:rsidR="00800EBC">
        <w:rPr>
          <w:rFonts w:ascii="Times New Roman" w:hAnsi="Times New Roman" w:cs="Times New Roman"/>
          <w:sz w:val="28"/>
          <w:szCs w:val="28"/>
          <w:lang w:val="uk-UA"/>
        </w:rPr>
        <w:t>кримінального правопорушення</w:t>
      </w:r>
      <w:r w:rsidRPr="00C5778D" w:rsidR="00C5778D">
        <w:rPr>
          <w:rFonts w:ascii="Times New Roman" w:hAnsi="Times New Roman" w:cs="Times New Roman"/>
          <w:sz w:val="28"/>
          <w:szCs w:val="28"/>
          <w:lang w:val="uk-UA"/>
        </w:rPr>
        <w:t>, можуть надати цінну допомогу в ідентифікації, зборі та збереженні речових доказів. Їхній досвід може забезпечити належне поводження з найважливішими доказами, їхнє документування та аналіз, зводячи до мінімуму ризик забруднення і втрати цінної інформації.</w:t>
      </w:r>
      <w:r>
        <w:rPr>
          <w:rFonts w:ascii="Times New Roman" w:hAnsi="Times New Roman" w:cs="Times New Roman"/>
          <w:sz w:val="28"/>
          <w:szCs w:val="28"/>
          <w:lang w:val="uk-UA"/>
        </w:rPr>
        <w:t xml:space="preserve"> Варто зазначити, що «п</w:t>
      </w:r>
      <w:r w:rsidRPr="00DB1C33">
        <w:rPr>
          <w:rFonts w:ascii="Times New Roman" w:hAnsi="Times New Roman" w:cs="Times New Roman"/>
          <w:sz w:val="28"/>
          <w:szCs w:val="28"/>
          <w:lang w:val="uk-UA"/>
        </w:rPr>
        <w:t xml:space="preserve">роцесуальна форма взаємодії між слідчими та експертами і спеціалістами здійснюється: 1) у складі слідчо-оперативної групи, де під час проведення слідчих (розшукових) дій співробітник експертної служби МВС України може залучатися як спеціаліст; </w:t>
      </w:r>
      <w:r w:rsidRPr="00DB1C33">
        <w:rPr>
          <w:rFonts w:ascii="Times New Roman" w:hAnsi="Times New Roman" w:cs="Times New Roman"/>
          <w:sz w:val="28"/>
          <w:szCs w:val="28"/>
          <w:lang w:val="uk-UA"/>
        </w:rPr>
        <w:t>2) під час проведення експертизи у кримінальному про</w:t>
      </w:r>
      <w:r>
        <w:rPr>
          <w:rFonts w:ascii="Times New Roman" w:hAnsi="Times New Roman" w:cs="Times New Roman"/>
          <w:sz w:val="28"/>
          <w:szCs w:val="28"/>
          <w:lang w:val="uk-UA"/>
        </w:rPr>
        <w:t xml:space="preserve">вадженні як експерт» </w:t>
      </w:r>
      <w:r w:rsidRPr="00DB1C33">
        <w:rPr>
          <w:rFonts w:ascii="Times New Roman" w:hAnsi="Times New Roman" w:cs="Times New Roman"/>
          <w:sz w:val="28"/>
          <w:szCs w:val="28"/>
          <w:lang w:val="uk-UA"/>
        </w:rPr>
        <w:t>[</w:t>
      </w:r>
      <w:r w:rsidR="00800EBC">
        <w:rPr>
          <w:rFonts w:ascii="Times New Roman" w:hAnsi="Times New Roman" w:cs="Times New Roman"/>
          <w:sz w:val="28"/>
          <w:szCs w:val="28"/>
          <w:lang w:val="uk-UA"/>
        </w:rPr>
        <w:t>11</w:t>
      </w:r>
      <w:r>
        <w:rPr>
          <w:rFonts w:ascii="Times New Roman" w:hAnsi="Times New Roman" w:cs="Times New Roman"/>
          <w:sz w:val="28"/>
          <w:szCs w:val="28"/>
          <w:lang w:val="uk-UA"/>
        </w:rPr>
        <w:t>, с. 268</w:t>
      </w:r>
      <w:r w:rsidRPr="00DB1C33">
        <w:rPr>
          <w:rFonts w:ascii="Times New Roman" w:hAnsi="Times New Roman" w:cs="Times New Roman"/>
          <w:sz w:val="28"/>
          <w:szCs w:val="28"/>
          <w:lang w:val="uk-UA"/>
        </w:rPr>
        <w:t>]</w:t>
      </w:r>
      <w:r>
        <w:rPr>
          <w:rFonts w:ascii="Times New Roman" w:hAnsi="Times New Roman" w:cs="Times New Roman"/>
          <w:sz w:val="28"/>
          <w:szCs w:val="28"/>
          <w:lang w:val="uk-UA"/>
        </w:rPr>
        <w:t>.</w:t>
      </w:r>
    </w:p>
    <w:p xmlns:wp14="http://schemas.microsoft.com/office/word/2010/wordml" w:rsidR="00C74400" w:rsidP="00C74400" w:rsidRDefault="00C74400" w14:paraId="4B31321A" wp14:textId="77777777">
      <w:pPr>
        <w:spacing w:after="0" w:line="360" w:lineRule="auto"/>
        <w:ind w:firstLine="709"/>
        <w:jc w:val="both"/>
        <w:rPr>
          <w:rFonts w:ascii="Times New Roman" w:hAnsi="Times New Roman" w:cs="Times New Roman"/>
          <w:sz w:val="28"/>
          <w:szCs w:val="28"/>
          <w:lang w:val="uk-UA"/>
        </w:rPr>
      </w:pPr>
      <w:r w:rsidRPr="00C74400">
        <w:rPr>
          <w:rFonts w:ascii="Times New Roman" w:hAnsi="Times New Roman" w:cs="Times New Roman"/>
          <w:sz w:val="28"/>
          <w:szCs w:val="28"/>
          <w:lang w:val="uk-UA"/>
        </w:rPr>
        <w:t xml:space="preserve">Безпосередня практична діяльність </w:t>
      </w:r>
      <w:r w:rsidR="00800EBC">
        <w:rPr>
          <w:rFonts w:ascii="Times New Roman" w:hAnsi="Times New Roman" w:cs="Times New Roman"/>
          <w:sz w:val="28"/>
          <w:szCs w:val="28"/>
          <w:lang w:val="uk-UA"/>
        </w:rPr>
        <w:t>спеціалістів</w:t>
      </w:r>
      <w:r w:rsidRPr="00C74400">
        <w:rPr>
          <w:rFonts w:ascii="Times New Roman" w:hAnsi="Times New Roman" w:cs="Times New Roman"/>
          <w:sz w:val="28"/>
          <w:szCs w:val="28"/>
          <w:lang w:val="uk-UA"/>
        </w:rPr>
        <w:t xml:space="preserve"> щодо проведення слідчих дій, які потребують застосування їхніх спеціальних знань, навичок і досвіду, завжди важлива, але особливого значення ця діяльність набуває під час розслідування </w:t>
      </w:r>
      <w:r w:rsidR="00800EBC">
        <w:rPr>
          <w:rFonts w:ascii="Times New Roman" w:hAnsi="Times New Roman" w:cs="Times New Roman"/>
          <w:sz w:val="28"/>
          <w:szCs w:val="28"/>
          <w:lang w:val="uk-UA"/>
        </w:rPr>
        <w:t>кримінальних правопрушень, пов’</w:t>
      </w:r>
      <w:r w:rsidRPr="00C74400">
        <w:rPr>
          <w:rFonts w:ascii="Times New Roman" w:hAnsi="Times New Roman" w:cs="Times New Roman"/>
          <w:sz w:val="28"/>
          <w:szCs w:val="28"/>
          <w:lang w:val="uk-UA"/>
        </w:rPr>
        <w:t>язаних із порушенням технічних правил, технології виробництва, експлуатації складних машин і устаткування, транспорту та привлас</w:t>
      </w:r>
      <w:r>
        <w:rPr>
          <w:rFonts w:ascii="Times New Roman" w:hAnsi="Times New Roman" w:cs="Times New Roman"/>
          <w:sz w:val="28"/>
          <w:szCs w:val="28"/>
          <w:lang w:val="uk-UA"/>
        </w:rPr>
        <w:t>нення чужого майна. Наприклад, спеціалісти</w:t>
      </w:r>
      <w:r w:rsidRPr="00C74400">
        <w:rPr>
          <w:rFonts w:ascii="Times New Roman" w:hAnsi="Times New Roman" w:cs="Times New Roman"/>
          <w:sz w:val="28"/>
          <w:szCs w:val="28"/>
          <w:lang w:val="uk-UA"/>
        </w:rPr>
        <w:t xml:space="preserve"> під керівництвом слідчих можуть виявити суттєві порушення і тяжкі сліди злочинів під час безпосереднього вивчення бухгалтерської документації, різного устаткування і технічних пристроїв. Під час допиту слідчим працівників бухгалтерії, інженерно-технічних працівників, техніків тощо експерти допомагають слідчому кваліфіковано провести допит і шляхом поста</w:t>
      </w:r>
      <w:r w:rsidR="00800EBC">
        <w:rPr>
          <w:rFonts w:ascii="Times New Roman" w:hAnsi="Times New Roman" w:cs="Times New Roman"/>
          <w:sz w:val="28"/>
          <w:szCs w:val="28"/>
          <w:lang w:val="uk-UA"/>
        </w:rPr>
        <w:t>новки прямих запитань глибоко з’</w:t>
      </w:r>
      <w:r w:rsidRPr="00C74400">
        <w:rPr>
          <w:rFonts w:ascii="Times New Roman" w:hAnsi="Times New Roman" w:cs="Times New Roman"/>
          <w:sz w:val="28"/>
          <w:szCs w:val="28"/>
          <w:lang w:val="uk-UA"/>
        </w:rPr>
        <w:t xml:space="preserve">ясувати характер проблеми та обставини </w:t>
      </w:r>
      <w:r w:rsidR="00800EBC">
        <w:rPr>
          <w:rFonts w:ascii="Times New Roman" w:hAnsi="Times New Roman" w:cs="Times New Roman"/>
          <w:sz w:val="28"/>
          <w:szCs w:val="28"/>
          <w:lang w:val="uk-UA"/>
        </w:rPr>
        <w:t>кримінального правопорушення.</w:t>
      </w:r>
    </w:p>
    <w:p xmlns:wp14="http://schemas.microsoft.com/office/word/2010/wordml" w:rsidR="006C09A8" w:rsidP="006C09A8" w:rsidRDefault="00FA29FE" w14:paraId="21628E13" wp14:textId="77777777">
      <w:pPr>
        <w:spacing w:after="0" w:line="360" w:lineRule="auto"/>
        <w:ind w:firstLine="709"/>
        <w:jc w:val="both"/>
        <w:rPr>
          <w:rFonts w:ascii="Times New Roman" w:hAnsi="Times New Roman" w:cs="Times New Roman"/>
          <w:sz w:val="28"/>
          <w:szCs w:val="28"/>
          <w:lang w:val="uk-UA"/>
        </w:rPr>
      </w:pPr>
      <w:r w:rsidRPr="00FA29FE">
        <w:rPr>
          <w:rFonts w:ascii="Times New Roman" w:hAnsi="Times New Roman" w:cs="Times New Roman"/>
          <w:sz w:val="28"/>
          <w:szCs w:val="28"/>
          <w:lang w:val="uk-UA"/>
        </w:rPr>
        <w:t xml:space="preserve">Ще одна важлива взаємодія - консультації з </w:t>
      </w:r>
      <w:r>
        <w:rPr>
          <w:rFonts w:ascii="Times New Roman" w:hAnsi="Times New Roman" w:cs="Times New Roman"/>
          <w:sz w:val="28"/>
          <w:szCs w:val="28"/>
          <w:lang w:val="uk-UA"/>
        </w:rPr>
        <w:t>спеціалістами</w:t>
      </w:r>
      <w:r w:rsidRPr="00FA29FE">
        <w:rPr>
          <w:rFonts w:ascii="Times New Roman" w:hAnsi="Times New Roman" w:cs="Times New Roman"/>
          <w:sz w:val="28"/>
          <w:szCs w:val="28"/>
          <w:lang w:val="uk-UA"/>
        </w:rPr>
        <w:t xml:space="preserve"> в процесі розслідування. Слідчі можуть звертатися до </w:t>
      </w:r>
      <w:r>
        <w:rPr>
          <w:rFonts w:ascii="Times New Roman" w:hAnsi="Times New Roman" w:cs="Times New Roman"/>
          <w:sz w:val="28"/>
          <w:szCs w:val="28"/>
          <w:lang w:val="uk-UA"/>
        </w:rPr>
        <w:t>спеціалістів</w:t>
      </w:r>
      <w:r w:rsidRPr="00FA29FE">
        <w:rPr>
          <w:rFonts w:ascii="Times New Roman" w:hAnsi="Times New Roman" w:cs="Times New Roman"/>
          <w:sz w:val="28"/>
          <w:szCs w:val="28"/>
          <w:lang w:val="uk-UA"/>
        </w:rPr>
        <w:t xml:space="preserve"> за консультаціями та рекомендаціями, щоб інтерпретувати складні докази, зрозуміти технічні аспекти справи або отримати знання в конкретній галузі. Такі консультації можуть проводитися в рамках офіційних зустрічей, письмового листування або особисто на місці події, що дає змогу обмінюватися знаннями та думками.</w:t>
      </w:r>
      <w:r>
        <w:rPr>
          <w:rFonts w:ascii="Times New Roman" w:hAnsi="Times New Roman" w:cs="Times New Roman"/>
          <w:sz w:val="28"/>
          <w:szCs w:val="28"/>
          <w:lang w:val="uk-UA"/>
        </w:rPr>
        <w:t xml:space="preserve"> </w:t>
      </w:r>
      <w:r w:rsidRPr="00FA29FE" w:rsidR="006C09A8">
        <w:rPr>
          <w:rFonts w:ascii="Times New Roman" w:hAnsi="Times New Roman" w:cs="Times New Roman"/>
          <w:sz w:val="28"/>
          <w:szCs w:val="28"/>
          <w:lang w:val="uk-UA"/>
        </w:rPr>
        <w:t xml:space="preserve">У деяких випадках для проведення спеціальних досліджень і аналізів можуть залучатися </w:t>
      </w:r>
      <w:r w:rsidR="00800EBC">
        <w:rPr>
          <w:rFonts w:ascii="Times New Roman" w:hAnsi="Times New Roman" w:cs="Times New Roman"/>
          <w:sz w:val="28"/>
          <w:szCs w:val="28"/>
          <w:lang w:val="uk-UA"/>
        </w:rPr>
        <w:t>спеціалісти</w:t>
      </w:r>
      <w:r w:rsidRPr="00FA29FE" w:rsidR="006C09A8">
        <w:rPr>
          <w:rFonts w:ascii="Times New Roman" w:hAnsi="Times New Roman" w:cs="Times New Roman"/>
          <w:sz w:val="28"/>
          <w:szCs w:val="28"/>
          <w:lang w:val="uk-UA"/>
        </w:rPr>
        <w:t xml:space="preserve">. Це можуть бути судово-медична експертиза, аналіз почерку, цифрова експертиза та будь-які інші експертизи, які вважаються необхідними для справи. Висновки </w:t>
      </w:r>
      <w:r w:rsidR="00800EBC">
        <w:rPr>
          <w:rFonts w:ascii="Times New Roman" w:hAnsi="Times New Roman" w:cs="Times New Roman"/>
          <w:sz w:val="28"/>
          <w:szCs w:val="28"/>
          <w:lang w:val="uk-UA"/>
        </w:rPr>
        <w:t>спеціалістів</w:t>
      </w:r>
      <w:r w:rsidRPr="00FA29FE" w:rsidR="006C09A8">
        <w:rPr>
          <w:rFonts w:ascii="Times New Roman" w:hAnsi="Times New Roman" w:cs="Times New Roman"/>
          <w:sz w:val="28"/>
          <w:szCs w:val="28"/>
          <w:lang w:val="uk-UA"/>
        </w:rPr>
        <w:t xml:space="preserve"> можуть стати важливими доказами і відомостями, які допоможуть у розслідуванні та подальшому судовому розгляді.</w:t>
      </w:r>
    </w:p>
    <w:p xmlns:wp14="http://schemas.microsoft.com/office/word/2010/wordml" w:rsidRPr="002974AF" w:rsidR="006C09A8" w:rsidP="006C09A8" w:rsidRDefault="006C09A8" w14:paraId="695FFA7A" wp14:textId="77777777">
      <w:pPr>
        <w:spacing w:after="0" w:line="360" w:lineRule="auto"/>
        <w:ind w:firstLine="709"/>
        <w:jc w:val="both"/>
        <w:rPr>
          <w:rFonts w:ascii="Times New Roman" w:hAnsi="Times New Roman" w:cs="Times New Roman"/>
          <w:sz w:val="28"/>
          <w:szCs w:val="28"/>
          <w:lang w:val="uk-UA"/>
        </w:rPr>
      </w:pPr>
      <w:r w:rsidRPr="006C09A8">
        <w:rPr>
          <w:rFonts w:ascii="Times New Roman" w:hAnsi="Times New Roman" w:cs="Times New Roman"/>
          <w:sz w:val="28"/>
          <w:szCs w:val="28"/>
          <w:lang w:val="uk-UA"/>
        </w:rPr>
        <w:t xml:space="preserve">Методична допомога </w:t>
      </w:r>
      <w:r w:rsidR="00800EBC">
        <w:rPr>
          <w:rFonts w:ascii="Times New Roman" w:hAnsi="Times New Roman" w:cs="Times New Roman"/>
          <w:sz w:val="28"/>
          <w:szCs w:val="28"/>
          <w:lang w:val="uk-UA"/>
        </w:rPr>
        <w:t>спеціаліста</w:t>
      </w:r>
      <w:r w:rsidRPr="006C09A8">
        <w:rPr>
          <w:rFonts w:ascii="Times New Roman" w:hAnsi="Times New Roman" w:cs="Times New Roman"/>
          <w:sz w:val="28"/>
          <w:szCs w:val="28"/>
          <w:lang w:val="uk-UA"/>
        </w:rPr>
        <w:t xml:space="preserve"> надається переважно в усній формі, як процес застосування на практиці теоретичних знань і практичного досвіду експерта.</w:t>
      </w:r>
      <w:r w:rsidR="00800EBC">
        <w:rPr>
          <w:rFonts w:ascii="Times New Roman" w:hAnsi="Times New Roman" w:cs="Times New Roman"/>
          <w:sz w:val="28"/>
          <w:szCs w:val="28"/>
          <w:lang w:val="uk-UA"/>
        </w:rPr>
        <w:t xml:space="preserve"> Вона полягає в навчанні та роз’</w:t>
      </w:r>
      <w:r w:rsidRPr="006C09A8">
        <w:rPr>
          <w:rFonts w:ascii="Times New Roman" w:hAnsi="Times New Roman" w:cs="Times New Roman"/>
          <w:sz w:val="28"/>
          <w:szCs w:val="28"/>
          <w:lang w:val="uk-UA"/>
        </w:rPr>
        <w:t xml:space="preserve">ясненні правильних, науково </w:t>
      </w:r>
      <w:r w:rsidRPr="006C09A8">
        <w:rPr>
          <w:rFonts w:ascii="Times New Roman" w:hAnsi="Times New Roman" w:cs="Times New Roman"/>
          <w:sz w:val="28"/>
          <w:szCs w:val="28"/>
          <w:lang w:val="uk-UA"/>
        </w:rPr>
        <w:t xml:space="preserve">обґрунтованих методів організації та проведення слідчих дій, виявлення, закріплення, вилучення, огляду та дослідження доказів у справі. Часто таку допомогу надають </w:t>
      </w:r>
      <w:r w:rsidR="00800EBC">
        <w:rPr>
          <w:rFonts w:ascii="Times New Roman" w:hAnsi="Times New Roman" w:cs="Times New Roman"/>
          <w:sz w:val="28"/>
          <w:szCs w:val="28"/>
          <w:lang w:val="uk-UA"/>
        </w:rPr>
        <w:t>спеціалісти</w:t>
      </w:r>
      <w:r w:rsidRPr="006C09A8">
        <w:rPr>
          <w:rFonts w:ascii="Times New Roman" w:hAnsi="Times New Roman" w:cs="Times New Roman"/>
          <w:sz w:val="28"/>
          <w:szCs w:val="28"/>
          <w:lang w:val="uk-UA"/>
        </w:rPr>
        <w:t xml:space="preserve">-криміналісти під час підготовки та проведення слідчих дій з виявлення та фіксації на місці події невидимих слідів </w:t>
      </w:r>
      <w:r w:rsidR="00800EBC">
        <w:rPr>
          <w:rFonts w:ascii="Times New Roman" w:hAnsi="Times New Roman" w:cs="Times New Roman"/>
          <w:sz w:val="28"/>
          <w:szCs w:val="28"/>
          <w:lang w:val="uk-UA"/>
        </w:rPr>
        <w:t>кримінального правопрушення</w:t>
      </w:r>
      <w:r w:rsidRPr="006C09A8">
        <w:rPr>
          <w:rFonts w:ascii="Times New Roman" w:hAnsi="Times New Roman" w:cs="Times New Roman"/>
          <w:sz w:val="28"/>
          <w:szCs w:val="28"/>
          <w:lang w:val="uk-UA"/>
        </w:rPr>
        <w:t xml:space="preserve"> (наприклад, слини, поту, візерунків сосків пальців). </w:t>
      </w:r>
      <w:r w:rsidR="002974AF">
        <w:rPr>
          <w:rFonts w:ascii="Times New Roman" w:hAnsi="Times New Roman" w:cs="Times New Roman"/>
          <w:sz w:val="28"/>
          <w:szCs w:val="28"/>
          <w:lang w:val="uk-UA"/>
        </w:rPr>
        <w:t>«</w:t>
      </w:r>
      <w:r w:rsidRPr="002974AF" w:rsidR="002974AF">
        <w:rPr>
          <w:rFonts w:ascii="Times New Roman" w:hAnsi="Times New Roman" w:cs="Times New Roman"/>
          <w:sz w:val="28"/>
          <w:szCs w:val="28"/>
          <w:lang w:val="uk-UA"/>
        </w:rPr>
        <w:t xml:space="preserve">Слід виділити окрему групу спеціалістів, які можуть залучатись до проведення досудового розслідування окремої категорії злочинів і які є працівниками державних органів контролю. Наприклад, до проведення досудового розслідування можуть залучитись спеціалісти Державної екологічної інспекції, зокрема для здійснення розрахунку шкоди довкіллю у злочинах проти довкілля (глава </w:t>
      </w:r>
      <w:r w:rsidRPr="002974AF" w:rsidR="002974AF">
        <w:rPr>
          <w:rFonts w:ascii="Times New Roman" w:hAnsi="Times New Roman" w:cs="Times New Roman"/>
          <w:sz w:val="28"/>
          <w:szCs w:val="28"/>
        </w:rPr>
        <w:t>VIII</w:t>
      </w:r>
      <w:r w:rsidR="002974AF">
        <w:rPr>
          <w:rFonts w:ascii="Times New Roman" w:hAnsi="Times New Roman" w:cs="Times New Roman"/>
          <w:sz w:val="28"/>
          <w:szCs w:val="28"/>
          <w:lang w:val="uk-UA"/>
        </w:rPr>
        <w:t xml:space="preserve"> КК України)» </w:t>
      </w:r>
      <w:r w:rsidRPr="002974AF" w:rsidR="002974AF">
        <w:rPr>
          <w:rFonts w:ascii="Times New Roman" w:hAnsi="Times New Roman" w:cs="Times New Roman"/>
          <w:sz w:val="28"/>
          <w:szCs w:val="28"/>
          <w:lang w:val="uk-UA"/>
        </w:rPr>
        <w:t>[</w:t>
      </w:r>
      <w:r w:rsidR="00800EBC">
        <w:rPr>
          <w:rFonts w:ascii="Times New Roman" w:hAnsi="Times New Roman" w:cs="Times New Roman"/>
          <w:sz w:val="28"/>
          <w:szCs w:val="28"/>
          <w:lang w:val="uk-UA"/>
        </w:rPr>
        <w:t>1</w:t>
      </w:r>
      <w:r w:rsidR="002974AF">
        <w:rPr>
          <w:rFonts w:ascii="Times New Roman" w:hAnsi="Times New Roman" w:cs="Times New Roman"/>
          <w:sz w:val="28"/>
          <w:szCs w:val="28"/>
          <w:lang w:val="uk-UA"/>
        </w:rPr>
        <w:t>, с. 115</w:t>
      </w:r>
      <w:r w:rsidRPr="002974AF" w:rsidR="002974AF">
        <w:rPr>
          <w:rFonts w:ascii="Times New Roman" w:hAnsi="Times New Roman" w:cs="Times New Roman"/>
          <w:sz w:val="28"/>
          <w:szCs w:val="28"/>
          <w:lang w:val="uk-UA"/>
        </w:rPr>
        <w:t>]</w:t>
      </w:r>
      <w:r w:rsidR="002974AF">
        <w:rPr>
          <w:rFonts w:ascii="Times New Roman" w:hAnsi="Times New Roman" w:cs="Times New Roman"/>
          <w:sz w:val="28"/>
          <w:szCs w:val="28"/>
          <w:lang w:val="uk-UA"/>
        </w:rPr>
        <w:t>.</w:t>
      </w:r>
    </w:p>
    <w:p xmlns:wp14="http://schemas.microsoft.com/office/word/2010/wordml" w:rsidR="00C74400" w:rsidP="006C09A8" w:rsidRDefault="002974AF" w14:paraId="4056CD39"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Спеціалісти із психології</w:t>
      </w:r>
      <w:r w:rsidRPr="006C09A8" w:rsidR="006C09A8">
        <w:rPr>
          <w:rFonts w:ascii="Times New Roman" w:hAnsi="Times New Roman" w:cs="Times New Roman"/>
          <w:sz w:val="28"/>
          <w:szCs w:val="28"/>
          <w:lang w:val="uk-UA"/>
        </w:rPr>
        <w:t xml:space="preserve"> можуть підказати відповідні методи пошуку в плані психологічного контакту слідчого з неповнолітніми свідками і спілкування під час організації допитів.</w:t>
      </w:r>
      <w:r w:rsidR="006C09A8">
        <w:rPr>
          <w:rFonts w:ascii="Times New Roman" w:hAnsi="Times New Roman" w:cs="Times New Roman"/>
          <w:sz w:val="28"/>
          <w:szCs w:val="28"/>
          <w:lang w:val="uk-UA"/>
        </w:rPr>
        <w:t xml:space="preserve"> </w:t>
      </w:r>
      <w:r w:rsidRPr="006C09A8" w:rsidR="006C09A8">
        <w:rPr>
          <w:rFonts w:ascii="Times New Roman" w:hAnsi="Times New Roman" w:cs="Times New Roman"/>
          <w:sz w:val="28"/>
          <w:szCs w:val="28"/>
          <w:lang w:val="uk-UA"/>
        </w:rPr>
        <w:t xml:space="preserve">У деяких випадках медичний фахівець може також продемонструвати слідчим на практиці деякі правила проведення процесуальних дій. Судово-медичний </w:t>
      </w:r>
      <w:r w:rsidR="00800EBC">
        <w:rPr>
          <w:rFonts w:ascii="Times New Roman" w:hAnsi="Times New Roman" w:cs="Times New Roman"/>
          <w:sz w:val="28"/>
          <w:szCs w:val="28"/>
          <w:lang w:val="uk-UA"/>
        </w:rPr>
        <w:t>спеціаліст</w:t>
      </w:r>
      <w:r w:rsidRPr="006C09A8" w:rsidR="006C09A8">
        <w:rPr>
          <w:rFonts w:ascii="Times New Roman" w:hAnsi="Times New Roman" w:cs="Times New Roman"/>
          <w:sz w:val="28"/>
          <w:szCs w:val="28"/>
          <w:lang w:val="uk-UA"/>
        </w:rPr>
        <w:t xml:space="preserve"> дає методичні рекомендації слідчому про правильну процедуру огляду трупа, які вносяться до протоколу. Іноді, як це буває на практиці, він вказує слідчому конкретні місця, спеціальну інформацію тощо в протоколі.</w:t>
      </w:r>
      <w:r w:rsidR="006C09A8">
        <w:rPr>
          <w:rFonts w:ascii="Times New Roman" w:hAnsi="Times New Roman" w:cs="Times New Roman"/>
          <w:sz w:val="28"/>
          <w:szCs w:val="28"/>
          <w:lang w:val="uk-UA"/>
        </w:rPr>
        <w:t xml:space="preserve"> </w:t>
      </w:r>
    </w:p>
    <w:p xmlns:wp14="http://schemas.microsoft.com/office/word/2010/wordml" w:rsidRPr="005735D5" w:rsidR="005735D5" w:rsidP="005735D5" w:rsidRDefault="00865241" w14:paraId="57156ECC" wp14:textId="77777777">
      <w:pPr>
        <w:spacing w:after="0" w:line="360" w:lineRule="auto"/>
        <w:ind w:firstLine="709"/>
        <w:jc w:val="both"/>
        <w:rPr>
          <w:rFonts w:ascii="Times New Roman" w:hAnsi="Times New Roman" w:cs="Times New Roman"/>
          <w:sz w:val="28"/>
          <w:szCs w:val="28"/>
          <w:lang w:val="uk-UA"/>
        </w:rPr>
      </w:pPr>
      <w:r w:rsidRPr="00865241">
        <w:rPr>
          <w:rFonts w:ascii="Times New Roman" w:hAnsi="Times New Roman" w:cs="Times New Roman"/>
          <w:sz w:val="28"/>
          <w:szCs w:val="28"/>
          <w:lang w:val="uk-UA"/>
        </w:rPr>
        <w:t xml:space="preserve">Слідчі не завжди досконало володіють певними науково-технічними знаннями і навичками використання технічних засобів, необхідних у слідчій практиці в конкретній кримінальній справі, тому звертаються по допомогу до експертів. </w:t>
      </w:r>
      <w:r w:rsidR="005735D5">
        <w:rPr>
          <w:rFonts w:ascii="Times New Roman" w:hAnsi="Times New Roman" w:cs="Times New Roman"/>
          <w:sz w:val="28"/>
          <w:szCs w:val="28"/>
          <w:lang w:val="uk-UA"/>
        </w:rPr>
        <w:t>«</w:t>
      </w:r>
      <w:r w:rsidRPr="005735D5" w:rsidR="005735D5">
        <w:rPr>
          <w:rFonts w:ascii="Times New Roman" w:hAnsi="Times New Roman" w:cs="Times New Roman"/>
          <w:sz w:val="28"/>
          <w:szCs w:val="28"/>
          <w:lang w:val="uk-UA"/>
        </w:rPr>
        <w:t>Тобто взаємодія в рамках кримінального провадження дозволяє оптимізувати діяльність її суб’єктів, тим</w:t>
      </w:r>
      <w:r w:rsidR="005735D5">
        <w:rPr>
          <w:rFonts w:ascii="Times New Roman" w:hAnsi="Times New Roman" w:cs="Times New Roman"/>
          <w:sz w:val="28"/>
          <w:szCs w:val="28"/>
          <w:lang w:val="uk-UA"/>
        </w:rPr>
        <w:t xml:space="preserve"> </w:t>
      </w:r>
      <w:r w:rsidRPr="005735D5" w:rsidR="005735D5">
        <w:rPr>
          <w:rFonts w:ascii="Times New Roman" w:hAnsi="Times New Roman" w:cs="Times New Roman"/>
          <w:sz w:val="28"/>
          <w:szCs w:val="28"/>
          <w:lang w:val="uk-UA"/>
        </w:rPr>
        <w:t>самим забезпечуючи ефективність досудового розслідування та судового розгляду загалом. Це один</w:t>
      </w:r>
      <w:r w:rsidR="005735D5">
        <w:rPr>
          <w:rFonts w:ascii="Times New Roman" w:hAnsi="Times New Roman" w:cs="Times New Roman"/>
          <w:sz w:val="28"/>
          <w:szCs w:val="28"/>
          <w:lang w:val="uk-UA"/>
        </w:rPr>
        <w:t xml:space="preserve"> </w:t>
      </w:r>
      <w:r w:rsidRPr="005735D5" w:rsidR="005735D5">
        <w:rPr>
          <w:rFonts w:ascii="Times New Roman" w:hAnsi="Times New Roman" w:cs="Times New Roman"/>
          <w:sz w:val="28"/>
          <w:szCs w:val="28"/>
          <w:lang w:val="uk-UA"/>
        </w:rPr>
        <w:t>із методів протидії злочинності, котрий полягає</w:t>
      </w:r>
      <w:r w:rsidR="005735D5">
        <w:rPr>
          <w:rFonts w:ascii="Times New Roman" w:hAnsi="Times New Roman" w:cs="Times New Roman"/>
          <w:sz w:val="28"/>
          <w:szCs w:val="28"/>
          <w:lang w:val="uk-UA"/>
        </w:rPr>
        <w:t xml:space="preserve"> </w:t>
      </w:r>
      <w:r w:rsidRPr="005735D5" w:rsidR="005735D5">
        <w:rPr>
          <w:rFonts w:ascii="Times New Roman" w:hAnsi="Times New Roman" w:cs="Times New Roman"/>
          <w:sz w:val="28"/>
          <w:szCs w:val="28"/>
          <w:lang w:val="uk-UA"/>
        </w:rPr>
        <w:t>в узгодженості та поєднанні в порядку та на основі</w:t>
      </w:r>
      <w:r w:rsidR="005735D5">
        <w:rPr>
          <w:rFonts w:ascii="Times New Roman" w:hAnsi="Times New Roman" w:cs="Times New Roman"/>
          <w:sz w:val="28"/>
          <w:szCs w:val="28"/>
          <w:lang w:val="uk-UA"/>
        </w:rPr>
        <w:t xml:space="preserve"> </w:t>
      </w:r>
      <w:r w:rsidRPr="005735D5" w:rsidR="005735D5">
        <w:rPr>
          <w:rFonts w:ascii="Times New Roman" w:hAnsi="Times New Roman" w:cs="Times New Roman"/>
          <w:sz w:val="28"/>
          <w:szCs w:val="28"/>
          <w:lang w:val="uk-UA"/>
        </w:rPr>
        <w:t>закону зусиль декількох осіб, підрозділів, органі</w:t>
      </w:r>
      <w:r w:rsidR="005735D5">
        <w:rPr>
          <w:rFonts w:ascii="Times New Roman" w:hAnsi="Times New Roman" w:cs="Times New Roman"/>
          <w:sz w:val="28"/>
          <w:szCs w:val="28"/>
          <w:lang w:val="uk-UA"/>
        </w:rPr>
        <w:t xml:space="preserve">в </w:t>
      </w:r>
      <w:r w:rsidRPr="005735D5" w:rsidR="005735D5">
        <w:rPr>
          <w:rFonts w:ascii="Times New Roman" w:hAnsi="Times New Roman" w:cs="Times New Roman"/>
          <w:sz w:val="28"/>
          <w:szCs w:val="28"/>
          <w:lang w:val="uk-UA"/>
        </w:rPr>
        <w:t>тощо заради забезпечення оптимізації розслідув</w:t>
      </w:r>
      <w:r w:rsidR="005735D5">
        <w:rPr>
          <w:rFonts w:ascii="Times New Roman" w:hAnsi="Times New Roman" w:cs="Times New Roman"/>
          <w:sz w:val="28"/>
          <w:szCs w:val="28"/>
          <w:lang w:val="uk-UA"/>
        </w:rPr>
        <w:t xml:space="preserve">ання кримінальних правопорушень» </w:t>
      </w:r>
      <w:r w:rsidRPr="005735D5" w:rsidR="005735D5">
        <w:rPr>
          <w:rFonts w:ascii="Times New Roman" w:hAnsi="Times New Roman" w:cs="Times New Roman"/>
          <w:sz w:val="28"/>
          <w:szCs w:val="28"/>
          <w:lang w:val="uk-UA"/>
        </w:rPr>
        <w:t>[</w:t>
      </w:r>
      <w:r w:rsidR="00800EBC">
        <w:rPr>
          <w:rFonts w:ascii="Times New Roman" w:hAnsi="Times New Roman" w:cs="Times New Roman"/>
          <w:sz w:val="28"/>
          <w:szCs w:val="28"/>
          <w:lang w:val="uk-UA"/>
        </w:rPr>
        <w:t>16</w:t>
      </w:r>
      <w:r w:rsidR="005735D5">
        <w:rPr>
          <w:rFonts w:ascii="Times New Roman" w:hAnsi="Times New Roman" w:cs="Times New Roman"/>
          <w:sz w:val="28"/>
          <w:szCs w:val="28"/>
          <w:lang w:val="uk-UA"/>
        </w:rPr>
        <w:t>, с. 108</w:t>
      </w:r>
      <w:r w:rsidRPr="005735D5" w:rsidR="005735D5">
        <w:rPr>
          <w:rFonts w:ascii="Times New Roman" w:hAnsi="Times New Roman" w:cs="Times New Roman"/>
          <w:sz w:val="28"/>
          <w:szCs w:val="28"/>
          <w:lang w:val="uk-UA"/>
        </w:rPr>
        <w:t>]</w:t>
      </w:r>
      <w:r w:rsidR="005735D5">
        <w:rPr>
          <w:rFonts w:ascii="Times New Roman" w:hAnsi="Times New Roman" w:cs="Times New Roman"/>
          <w:sz w:val="28"/>
          <w:szCs w:val="28"/>
          <w:lang w:val="uk-UA"/>
        </w:rPr>
        <w:t>.</w:t>
      </w:r>
    </w:p>
    <w:p xmlns:wp14="http://schemas.microsoft.com/office/word/2010/wordml" w:rsidR="006C09A8" w:rsidP="00865241" w:rsidRDefault="00865241" w14:paraId="3E82C040" wp14:textId="77777777">
      <w:pPr>
        <w:spacing w:after="0" w:line="360" w:lineRule="auto"/>
        <w:ind w:firstLine="709"/>
        <w:jc w:val="both"/>
        <w:rPr>
          <w:rFonts w:ascii="Times New Roman" w:hAnsi="Times New Roman" w:cs="Times New Roman"/>
          <w:sz w:val="28"/>
          <w:szCs w:val="28"/>
          <w:lang w:val="uk-UA"/>
        </w:rPr>
      </w:pPr>
      <w:r w:rsidRPr="00865241">
        <w:rPr>
          <w:rFonts w:ascii="Times New Roman" w:hAnsi="Times New Roman" w:cs="Times New Roman"/>
          <w:sz w:val="28"/>
          <w:szCs w:val="28"/>
          <w:lang w:val="uk-UA"/>
        </w:rPr>
        <w:t xml:space="preserve">У деяких випадках безпосереднє використання криміналістичних чи інших засобів також може потребувати технічної допомоги </w:t>
      </w:r>
      <w:r w:rsidR="0090782C">
        <w:rPr>
          <w:rFonts w:ascii="Times New Roman" w:hAnsi="Times New Roman" w:cs="Times New Roman"/>
          <w:sz w:val="28"/>
          <w:szCs w:val="28"/>
          <w:lang w:val="uk-UA"/>
        </w:rPr>
        <w:t>спеціаліста</w:t>
      </w:r>
      <w:r w:rsidRPr="00865241">
        <w:rPr>
          <w:rFonts w:ascii="Times New Roman" w:hAnsi="Times New Roman" w:cs="Times New Roman"/>
          <w:sz w:val="28"/>
          <w:szCs w:val="28"/>
          <w:lang w:val="uk-UA"/>
        </w:rPr>
        <w:t xml:space="preserve">. Наприклад, при відтворенні складних ситуацій і обставин у справах за участю обвинувачених слідчим необхідно зосередитися на правильній організації слідчої дії, заглибитися в деталі процесу і точно задокументувати процедуру. Зрозуміло, у цьому випадку слідчий може також звернутися до відповідних </w:t>
      </w:r>
      <w:r w:rsidR="0090782C">
        <w:rPr>
          <w:rFonts w:ascii="Times New Roman" w:hAnsi="Times New Roman" w:cs="Times New Roman"/>
          <w:sz w:val="28"/>
          <w:szCs w:val="28"/>
          <w:lang w:val="uk-UA"/>
        </w:rPr>
        <w:t>спеціалістів</w:t>
      </w:r>
      <w:r w:rsidRPr="00865241">
        <w:rPr>
          <w:rFonts w:ascii="Times New Roman" w:hAnsi="Times New Roman" w:cs="Times New Roman"/>
          <w:sz w:val="28"/>
          <w:szCs w:val="28"/>
          <w:lang w:val="uk-UA"/>
        </w:rPr>
        <w:t xml:space="preserve"> для технічного документування процесу проведення цієї слідчої дії.</w:t>
      </w:r>
      <w:r>
        <w:rPr>
          <w:rFonts w:ascii="Times New Roman" w:hAnsi="Times New Roman" w:cs="Times New Roman"/>
          <w:sz w:val="28"/>
          <w:szCs w:val="28"/>
          <w:lang w:val="uk-UA"/>
        </w:rPr>
        <w:t xml:space="preserve"> </w:t>
      </w:r>
      <w:r w:rsidRPr="00865241">
        <w:rPr>
          <w:rFonts w:ascii="Times New Roman" w:hAnsi="Times New Roman" w:cs="Times New Roman"/>
          <w:sz w:val="28"/>
          <w:szCs w:val="28"/>
          <w:lang w:val="uk-UA"/>
        </w:rPr>
        <w:t xml:space="preserve">Таким чином, слідчий потребує технічної допомоги </w:t>
      </w:r>
      <w:r w:rsidR="0090782C">
        <w:rPr>
          <w:rFonts w:ascii="Times New Roman" w:hAnsi="Times New Roman" w:cs="Times New Roman"/>
          <w:sz w:val="28"/>
          <w:szCs w:val="28"/>
          <w:lang w:val="uk-UA"/>
        </w:rPr>
        <w:t>спеціаліста</w:t>
      </w:r>
      <w:r w:rsidRPr="00865241">
        <w:rPr>
          <w:rFonts w:ascii="Times New Roman" w:hAnsi="Times New Roman" w:cs="Times New Roman"/>
          <w:sz w:val="28"/>
          <w:szCs w:val="28"/>
          <w:lang w:val="uk-UA"/>
        </w:rPr>
        <w:t xml:space="preserve">, якщо він не володіє навичками використання технічних засобів, необхідних для проведення слідчої дії, або якщо він володіє такими навичками, але вважає, що з певних причин потребує допомоги </w:t>
      </w:r>
      <w:r w:rsidR="0090782C">
        <w:rPr>
          <w:rFonts w:ascii="Times New Roman" w:hAnsi="Times New Roman" w:cs="Times New Roman"/>
          <w:sz w:val="28"/>
          <w:szCs w:val="28"/>
          <w:lang w:val="uk-UA"/>
        </w:rPr>
        <w:t>фахівця</w:t>
      </w:r>
      <w:r w:rsidRPr="00865241">
        <w:rPr>
          <w:rFonts w:ascii="Times New Roman" w:hAnsi="Times New Roman" w:cs="Times New Roman"/>
          <w:sz w:val="28"/>
          <w:szCs w:val="28"/>
          <w:lang w:val="uk-UA"/>
        </w:rPr>
        <w:t>.</w:t>
      </w:r>
    </w:p>
    <w:p xmlns:wp14="http://schemas.microsoft.com/office/word/2010/wordml" w:rsidR="00865241" w:rsidP="00865241" w:rsidRDefault="00865241" w14:paraId="1FDCBF59"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в</w:t>
      </w:r>
      <w:r w:rsidRPr="00865241">
        <w:rPr>
          <w:rFonts w:ascii="Times New Roman" w:hAnsi="Times New Roman" w:cs="Times New Roman"/>
          <w:sz w:val="28"/>
          <w:szCs w:val="28"/>
          <w:lang w:val="uk-UA"/>
        </w:rPr>
        <w:t xml:space="preserve">заємодія між слідчими і </w:t>
      </w:r>
      <w:r>
        <w:rPr>
          <w:rFonts w:ascii="Times New Roman" w:hAnsi="Times New Roman" w:cs="Times New Roman"/>
          <w:sz w:val="28"/>
          <w:szCs w:val="28"/>
          <w:lang w:val="uk-UA"/>
        </w:rPr>
        <w:t>спеціалістами</w:t>
      </w:r>
      <w:r w:rsidRPr="00865241">
        <w:rPr>
          <w:rFonts w:ascii="Times New Roman" w:hAnsi="Times New Roman" w:cs="Times New Roman"/>
          <w:sz w:val="28"/>
          <w:szCs w:val="28"/>
          <w:lang w:val="uk-UA"/>
        </w:rPr>
        <w:t xml:space="preserve"> є багатогранною і може набувати різних форм - від допомоги на місці </w:t>
      </w:r>
      <w:r w:rsidR="0090782C">
        <w:rPr>
          <w:rFonts w:ascii="Times New Roman" w:hAnsi="Times New Roman" w:cs="Times New Roman"/>
          <w:sz w:val="28"/>
          <w:szCs w:val="28"/>
          <w:lang w:val="uk-UA"/>
        </w:rPr>
        <w:t>кримінального правопрушення</w:t>
      </w:r>
      <w:r w:rsidRPr="00865241">
        <w:rPr>
          <w:rFonts w:ascii="Times New Roman" w:hAnsi="Times New Roman" w:cs="Times New Roman"/>
          <w:sz w:val="28"/>
          <w:szCs w:val="28"/>
          <w:lang w:val="uk-UA"/>
        </w:rPr>
        <w:t xml:space="preserve"> до дачі показань у суді. Кожна форма взаємодії слугує конкретній меті та сприяє досягненню спільної мети - встановленню істини та забезпеченню справедливого і неупередженого результату справи. </w:t>
      </w:r>
    </w:p>
    <w:p xmlns:wp14="http://schemas.microsoft.com/office/word/2010/wordml" w:rsidR="00C5778D" w:rsidP="00DC0496" w:rsidRDefault="00C5778D" w14:paraId="0FB78278"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C5778D" w:rsidP="00DC0496" w:rsidRDefault="00C5778D" w14:paraId="1FC39945"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5735D5" w:rsidP="00DC0496" w:rsidRDefault="005735D5" w14:paraId="0562CB0E"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5735D5" w:rsidP="00DC0496" w:rsidRDefault="005735D5" w14:paraId="34CE0A41"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5735D5" w:rsidP="00DC0496" w:rsidRDefault="005735D5" w14:paraId="62EBF3C5"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5735D5" w:rsidP="00DC0496" w:rsidRDefault="005735D5" w14:paraId="6D98A12B"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5735D5" w:rsidP="00DC0496" w:rsidRDefault="005735D5" w14:paraId="2946DB82"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5735D5" w:rsidP="00DC0496" w:rsidRDefault="005735D5" w14:paraId="5997CC1D"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5735D5" w:rsidP="00DC0496" w:rsidRDefault="005735D5" w14:paraId="110FFD37"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5735D5" w:rsidP="00DC0496" w:rsidRDefault="005735D5" w14:paraId="6B699379"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5735D5" w:rsidP="00DC0496" w:rsidRDefault="005735D5" w14:paraId="3FE9F23F"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5735D5" w:rsidP="00DC0496" w:rsidRDefault="005735D5" w14:paraId="1F72F646"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5735D5" w:rsidP="00DC0496" w:rsidRDefault="005735D5" w14:paraId="08CE6F91"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5735D5" w:rsidP="0090782C" w:rsidRDefault="005735D5" w14:paraId="61CDCEAD" wp14:textId="77777777">
      <w:pPr>
        <w:spacing w:after="0" w:line="360" w:lineRule="auto"/>
        <w:jc w:val="both"/>
        <w:rPr>
          <w:rFonts w:ascii="Times New Roman" w:hAnsi="Times New Roman" w:cs="Times New Roman"/>
          <w:sz w:val="28"/>
          <w:szCs w:val="28"/>
          <w:lang w:val="uk-UA"/>
        </w:rPr>
      </w:pPr>
    </w:p>
    <w:p xmlns:wp14="http://schemas.microsoft.com/office/word/2010/wordml" w:rsidR="005735D5" w:rsidP="005735D5" w:rsidRDefault="005735D5" w14:paraId="42F80AE9" wp14:textId="77777777">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2</w:t>
      </w:r>
    </w:p>
    <w:p xmlns:wp14="http://schemas.microsoft.com/office/word/2010/wordml" w:rsidR="005735D5" w:rsidP="005735D5" w:rsidRDefault="005735D5" w14:paraId="289A5383" wp14:textId="77777777">
      <w:pPr>
        <w:spacing w:after="0" w:line="360" w:lineRule="auto"/>
        <w:jc w:val="center"/>
        <w:rPr>
          <w:rFonts w:ascii="Times New Roman" w:hAnsi="Times New Roman" w:cs="Times New Roman"/>
          <w:b/>
          <w:sz w:val="28"/>
          <w:szCs w:val="28"/>
          <w:lang w:val="uk-UA"/>
        </w:rPr>
      </w:pPr>
      <w:r w:rsidRPr="006F7811">
        <w:rPr>
          <w:rFonts w:ascii="Times New Roman" w:hAnsi="Times New Roman" w:cs="Times New Roman"/>
          <w:b/>
          <w:sz w:val="28"/>
          <w:szCs w:val="28"/>
          <w:lang w:val="uk-UA"/>
        </w:rPr>
        <w:t>ОСОБЛИВОСТІ ВЗАЄМОДІЇ СЛІДЧОГО ІЗ СПЕЦІАЛІСТОМ НА РІЗНИХ ЕТАПАХ КРИМІНАЛЬНОГО ПРОВАДЖЕННЯ</w:t>
      </w:r>
    </w:p>
    <w:p xmlns:wp14="http://schemas.microsoft.com/office/word/2010/wordml" w:rsidR="005735D5" w:rsidP="005735D5" w:rsidRDefault="005735D5" w14:paraId="6BB9E253" wp14:textId="77777777">
      <w:pPr>
        <w:spacing w:after="0" w:line="360" w:lineRule="auto"/>
        <w:jc w:val="center"/>
        <w:rPr>
          <w:rFonts w:ascii="Times New Roman" w:hAnsi="Times New Roman" w:cs="Times New Roman"/>
          <w:b/>
          <w:sz w:val="28"/>
          <w:szCs w:val="28"/>
          <w:lang w:val="uk-UA"/>
        </w:rPr>
      </w:pPr>
    </w:p>
    <w:p xmlns:wp14="http://schemas.microsoft.com/office/word/2010/wordml" w:rsidRPr="005735D5" w:rsidR="005735D5" w:rsidP="005735D5" w:rsidRDefault="005735D5" w14:paraId="12237AB1" wp14:textId="77777777">
      <w:pPr>
        <w:spacing w:after="0" w:line="360" w:lineRule="auto"/>
        <w:ind w:firstLine="709"/>
        <w:jc w:val="both"/>
        <w:rPr>
          <w:rFonts w:ascii="Times New Roman" w:hAnsi="Times New Roman" w:cs="Times New Roman"/>
          <w:b/>
          <w:sz w:val="28"/>
          <w:szCs w:val="28"/>
          <w:lang w:val="uk-UA"/>
        </w:rPr>
      </w:pPr>
      <w:r w:rsidRPr="005735D5">
        <w:rPr>
          <w:rFonts w:ascii="Times New Roman" w:hAnsi="Times New Roman" w:cs="Times New Roman"/>
          <w:b/>
          <w:sz w:val="28"/>
          <w:szCs w:val="28"/>
          <w:lang w:val="uk-UA"/>
        </w:rPr>
        <w:t>2.1. Взаємодія слідчого зі спеціалістом на етапі досудового розслідування, участь спеціаліста під час проведення слідчих (розшукових) дій</w:t>
      </w:r>
    </w:p>
    <w:p xmlns:wp14="http://schemas.microsoft.com/office/word/2010/wordml" w:rsidR="005735D5" w:rsidP="00DC0496" w:rsidRDefault="005735D5" w14:paraId="23DE523C"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205F41" w:rsidP="00205F41" w:rsidRDefault="00205F41" w14:paraId="25A60D83" wp14:textId="77777777">
      <w:pPr>
        <w:spacing w:after="0" w:line="360" w:lineRule="auto"/>
        <w:ind w:firstLine="709"/>
        <w:jc w:val="both"/>
        <w:rPr>
          <w:rFonts w:ascii="Times New Roman" w:hAnsi="Times New Roman" w:cs="Times New Roman"/>
          <w:sz w:val="28"/>
          <w:szCs w:val="28"/>
          <w:lang w:val="uk-UA"/>
        </w:rPr>
      </w:pPr>
      <w:r w:rsidRPr="00205F41">
        <w:rPr>
          <w:rFonts w:ascii="Times New Roman" w:hAnsi="Times New Roman" w:cs="Times New Roman"/>
          <w:sz w:val="28"/>
          <w:szCs w:val="28"/>
          <w:lang w:val="uk-UA"/>
        </w:rPr>
        <w:t xml:space="preserve">Стадія досудового розслідування - найважливіший етап кримінального процесу, і ефективна взаємодія слідчих та </w:t>
      </w:r>
      <w:r w:rsidR="00637B92">
        <w:rPr>
          <w:rFonts w:ascii="Times New Roman" w:hAnsi="Times New Roman" w:cs="Times New Roman"/>
          <w:sz w:val="28"/>
          <w:szCs w:val="28"/>
          <w:lang w:val="uk-UA"/>
        </w:rPr>
        <w:t>спеціалістів</w:t>
      </w:r>
      <w:r w:rsidRPr="00205F41">
        <w:rPr>
          <w:rFonts w:ascii="Times New Roman" w:hAnsi="Times New Roman" w:cs="Times New Roman"/>
          <w:sz w:val="28"/>
          <w:szCs w:val="28"/>
          <w:lang w:val="uk-UA"/>
        </w:rPr>
        <w:t xml:space="preserve"> відіграє вирішальну роль у забезпеченні ретельного та неупередженого розслідування. Залучення </w:t>
      </w:r>
      <w:r w:rsidR="00637B92">
        <w:rPr>
          <w:rFonts w:ascii="Times New Roman" w:hAnsi="Times New Roman" w:cs="Times New Roman"/>
          <w:sz w:val="28"/>
          <w:szCs w:val="28"/>
          <w:lang w:val="uk-UA"/>
        </w:rPr>
        <w:t>м</w:t>
      </w:r>
      <w:r w:rsidRPr="00205F41">
        <w:rPr>
          <w:rFonts w:ascii="Times New Roman" w:hAnsi="Times New Roman" w:cs="Times New Roman"/>
          <w:sz w:val="28"/>
          <w:szCs w:val="28"/>
          <w:lang w:val="uk-UA"/>
        </w:rPr>
        <w:t xml:space="preserve"> до слідчої роботи робить істотний внесок у збирання та аналіз доказів і в кінцевому підсумку зміцнює версію обвинувачення.</w:t>
      </w:r>
      <w:r>
        <w:rPr>
          <w:rFonts w:ascii="Times New Roman" w:hAnsi="Times New Roman" w:cs="Times New Roman"/>
          <w:sz w:val="28"/>
          <w:szCs w:val="28"/>
          <w:lang w:val="uk-UA"/>
        </w:rPr>
        <w:t xml:space="preserve"> </w:t>
      </w:r>
      <w:r w:rsidRPr="00205F41">
        <w:rPr>
          <w:rFonts w:ascii="Times New Roman" w:hAnsi="Times New Roman" w:cs="Times New Roman"/>
          <w:sz w:val="28"/>
          <w:szCs w:val="28"/>
          <w:lang w:val="uk-UA"/>
        </w:rPr>
        <w:t xml:space="preserve">Роль слідчого багатогранна і охоплює координацію слідчого процесу, збір і перевірку доказів, а також формулювання правових аргументів. Однак складність сучасних кримінальних справ часто вимагає співпраці </w:t>
      </w:r>
      <w:r w:rsidR="00637B92">
        <w:rPr>
          <w:rFonts w:ascii="Times New Roman" w:hAnsi="Times New Roman" w:cs="Times New Roman"/>
          <w:sz w:val="28"/>
          <w:szCs w:val="28"/>
          <w:lang w:val="uk-UA"/>
        </w:rPr>
        <w:t>із спеціалістами</w:t>
      </w:r>
      <w:r w:rsidRPr="00205F41">
        <w:rPr>
          <w:rFonts w:ascii="Times New Roman" w:hAnsi="Times New Roman" w:cs="Times New Roman"/>
          <w:sz w:val="28"/>
          <w:szCs w:val="28"/>
          <w:lang w:val="uk-UA"/>
        </w:rPr>
        <w:t>, що володіють спеціальними знаннями та досвідом у різних галузях, таких як криміналістика, балістика, кіберзлочинність і фінансовий аналіз.</w:t>
      </w:r>
    </w:p>
    <w:p xmlns:wp14="http://schemas.microsoft.com/office/word/2010/wordml" w:rsidRPr="00941A4D" w:rsidR="00941A4D" w:rsidP="00941A4D" w:rsidRDefault="00205F41" w14:paraId="76F62A71" wp14:textId="77777777">
      <w:pPr>
        <w:spacing w:after="0" w:line="360" w:lineRule="auto"/>
        <w:ind w:firstLine="709"/>
        <w:jc w:val="both"/>
        <w:rPr>
          <w:rFonts w:ascii="Times New Roman" w:hAnsi="Times New Roman" w:cs="Times New Roman"/>
          <w:sz w:val="28"/>
          <w:szCs w:val="28"/>
          <w:lang w:val="uk-UA"/>
        </w:rPr>
      </w:pPr>
      <w:r w:rsidRPr="00205F41">
        <w:rPr>
          <w:rFonts w:ascii="Times New Roman" w:hAnsi="Times New Roman" w:cs="Times New Roman"/>
          <w:sz w:val="28"/>
          <w:szCs w:val="28"/>
          <w:lang w:val="uk-UA"/>
        </w:rPr>
        <w:t xml:space="preserve">Під час досудового розслідування </w:t>
      </w:r>
      <w:r>
        <w:rPr>
          <w:rFonts w:ascii="Times New Roman" w:hAnsi="Times New Roman" w:cs="Times New Roman"/>
          <w:sz w:val="28"/>
          <w:szCs w:val="28"/>
          <w:lang w:val="uk-UA"/>
        </w:rPr>
        <w:t>кримінальних правопорушень</w:t>
      </w:r>
      <w:r w:rsidRPr="00205F41">
        <w:rPr>
          <w:rFonts w:ascii="Times New Roman" w:hAnsi="Times New Roman" w:cs="Times New Roman"/>
          <w:sz w:val="28"/>
          <w:szCs w:val="28"/>
          <w:lang w:val="uk-UA"/>
        </w:rPr>
        <w:t xml:space="preserve"> слідчі мають справу як із традиційними для криміналістики, так і з нетрадиційними слідами злочинної діяльності та речовими доказами. У таких випадках базової юридичної підготовки може виявитися недостатньо для правильної підготовки та організації слідчих дій, виявлення й оцінки всіх ситуацій, що мають значення для кримінального суд</w:t>
      </w:r>
      <w:r w:rsidR="00637B92">
        <w:rPr>
          <w:rFonts w:ascii="Times New Roman" w:hAnsi="Times New Roman" w:cs="Times New Roman"/>
          <w:sz w:val="28"/>
          <w:szCs w:val="28"/>
          <w:lang w:val="uk-UA"/>
        </w:rPr>
        <w:t>очинства, правильного вибору об’</w:t>
      </w:r>
      <w:r w:rsidRPr="00205F41">
        <w:rPr>
          <w:rFonts w:ascii="Times New Roman" w:hAnsi="Times New Roman" w:cs="Times New Roman"/>
          <w:sz w:val="28"/>
          <w:szCs w:val="28"/>
          <w:lang w:val="uk-UA"/>
        </w:rPr>
        <w:t xml:space="preserve">єктів, що мають відношення до підготовки та вчинення </w:t>
      </w:r>
      <w:r w:rsidR="00637B92">
        <w:rPr>
          <w:rFonts w:ascii="Times New Roman" w:hAnsi="Times New Roman" w:cs="Times New Roman"/>
          <w:sz w:val="28"/>
          <w:szCs w:val="28"/>
          <w:lang w:val="uk-UA"/>
        </w:rPr>
        <w:t>кримінального правопрушення</w:t>
      </w:r>
      <w:r w:rsidRPr="00205F41">
        <w:rPr>
          <w:rFonts w:ascii="Times New Roman" w:hAnsi="Times New Roman" w:cs="Times New Roman"/>
          <w:sz w:val="28"/>
          <w:szCs w:val="28"/>
          <w:lang w:val="uk-UA"/>
        </w:rPr>
        <w:t>. Для забезпечення належної ефективності деяких слідчих (</w:t>
      </w:r>
      <w:r>
        <w:rPr>
          <w:rFonts w:ascii="Times New Roman" w:hAnsi="Times New Roman" w:cs="Times New Roman"/>
          <w:sz w:val="28"/>
          <w:szCs w:val="28"/>
          <w:lang w:val="uk-UA"/>
        </w:rPr>
        <w:t>розшукових</w:t>
      </w:r>
      <w:r w:rsidRPr="00205F41">
        <w:rPr>
          <w:rFonts w:ascii="Times New Roman" w:hAnsi="Times New Roman" w:cs="Times New Roman"/>
          <w:sz w:val="28"/>
          <w:szCs w:val="28"/>
          <w:lang w:val="uk-UA"/>
        </w:rPr>
        <w:t xml:space="preserve">) дій доцільно, а то й необхідно, залучати до них </w:t>
      </w:r>
      <w:r>
        <w:rPr>
          <w:rFonts w:ascii="Times New Roman" w:hAnsi="Times New Roman" w:cs="Times New Roman"/>
          <w:sz w:val="28"/>
          <w:szCs w:val="28"/>
          <w:lang w:val="uk-UA"/>
        </w:rPr>
        <w:t>спеціалістів</w:t>
      </w:r>
      <w:r w:rsidRPr="00205F41">
        <w:rPr>
          <w:rFonts w:ascii="Times New Roman" w:hAnsi="Times New Roman" w:cs="Times New Roman"/>
          <w:sz w:val="28"/>
          <w:szCs w:val="28"/>
          <w:lang w:val="uk-UA"/>
        </w:rPr>
        <w:t xml:space="preserve">. </w:t>
      </w:r>
      <w:r w:rsidR="00941A4D">
        <w:rPr>
          <w:rFonts w:ascii="Times New Roman" w:hAnsi="Times New Roman" w:cs="Times New Roman"/>
          <w:sz w:val="28"/>
          <w:szCs w:val="28"/>
          <w:lang w:val="uk-UA"/>
        </w:rPr>
        <w:t>«С</w:t>
      </w:r>
      <w:r w:rsidRPr="00941A4D" w:rsidR="00941A4D">
        <w:rPr>
          <w:rFonts w:ascii="Times New Roman" w:hAnsi="Times New Roman" w:cs="Times New Roman"/>
          <w:sz w:val="28"/>
          <w:szCs w:val="28"/>
          <w:lang w:val="uk-UA"/>
        </w:rPr>
        <w:t>лідчий залежно від категорії вчиненого злочину, його</w:t>
      </w:r>
      <w:r w:rsidR="00941A4D">
        <w:rPr>
          <w:rFonts w:ascii="Times New Roman" w:hAnsi="Times New Roman" w:cs="Times New Roman"/>
          <w:sz w:val="28"/>
          <w:szCs w:val="28"/>
          <w:lang w:val="uk-UA"/>
        </w:rPr>
        <w:t xml:space="preserve"> </w:t>
      </w:r>
      <w:r w:rsidRPr="00941A4D" w:rsidR="00941A4D">
        <w:rPr>
          <w:rFonts w:ascii="Times New Roman" w:hAnsi="Times New Roman" w:cs="Times New Roman"/>
          <w:sz w:val="28"/>
          <w:szCs w:val="28"/>
          <w:lang w:val="uk-UA"/>
        </w:rPr>
        <w:t>особливостей, нас</w:t>
      </w:r>
      <w:r w:rsidR="00637B92">
        <w:rPr>
          <w:rFonts w:ascii="Times New Roman" w:hAnsi="Times New Roman" w:cs="Times New Roman"/>
          <w:sz w:val="28"/>
          <w:szCs w:val="28"/>
          <w:lang w:val="uk-UA"/>
        </w:rPr>
        <w:t>лідків та інших факторів, зобов’</w:t>
      </w:r>
      <w:r w:rsidRPr="00941A4D" w:rsidR="00941A4D">
        <w:rPr>
          <w:rFonts w:ascii="Times New Roman" w:hAnsi="Times New Roman" w:cs="Times New Roman"/>
          <w:sz w:val="28"/>
          <w:szCs w:val="28"/>
          <w:lang w:val="uk-UA"/>
        </w:rPr>
        <w:t>язаний включити до складу</w:t>
      </w:r>
      <w:r w:rsidR="00941A4D">
        <w:rPr>
          <w:rFonts w:ascii="Times New Roman" w:hAnsi="Times New Roman" w:cs="Times New Roman"/>
          <w:sz w:val="28"/>
          <w:szCs w:val="28"/>
          <w:lang w:val="uk-UA"/>
        </w:rPr>
        <w:t xml:space="preserve"> </w:t>
      </w:r>
      <w:r w:rsidRPr="00941A4D" w:rsidR="00941A4D">
        <w:rPr>
          <w:rFonts w:ascii="Times New Roman" w:hAnsi="Times New Roman" w:cs="Times New Roman"/>
          <w:sz w:val="28"/>
          <w:szCs w:val="28"/>
          <w:lang w:val="uk-UA"/>
        </w:rPr>
        <w:t>слідчо-оперативної групи спеціалістів відповідно до обсягу і складності</w:t>
      </w:r>
      <w:r w:rsidR="00941A4D">
        <w:rPr>
          <w:rFonts w:ascii="Times New Roman" w:hAnsi="Times New Roman" w:cs="Times New Roman"/>
          <w:sz w:val="28"/>
          <w:szCs w:val="28"/>
          <w:lang w:val="uk-UA"/>
        </w:rPr>
        <w:t xml:space="preserve"> </w:t>
      </w:r>
      <w:r w:rsidRPr="00941A4D" w:rsidR="00941A4D">
        <w:rPr>
          <w:rFonts w:ascii="Times New Roman" w:hAnsi="Times New Roman" w:cs="Times New Roman"/>
          <w:sz w:val="28"/>
          <w:szCs w:val="28"/>
          <w:lang w:val="uk-UA"/>
        </w:rPr>
        <w:t xml:space="preserve">майбутньої роботи. Наведемо приклад, якщо </w:t>
      </w:r>
      <w:r w:rsidRPr="00941A4D" w:rsidR="00941A4D">
        <w:rPr>
          <w:rFonts w:ascii="Times New Roman" w:hAnsi="Times New Roman" w:cs="Times New Roman"/>
          <w:sz w:val="28"/>
          <w:szCs w:val="28"/>
          <w:lang w:val="uk-UA"/>
        </w:rPr>
        <w:t>вчинено вбивство декількох осіб, із</w:t>
      </w:r>
      <w:r w:rsidR="00941A4D">
        <w:rPr>
          <w:rFonts w:ascii="Times New Roman" w:hAnsi="Times New Roman" w:cs="Times New Roman"/>
          <w:sz w:val="28"/>
          <w:szCs w:val="28"/>
          <w:lang w:val="uk-UA"/>
        </w:rPr>
        <w:t xml:space="preserve"> </w:t>
      </w:r>
      <w:r w:rsidRPr="00941A4D" w:rsidR="00941A4D">
        <w:rPr>
          <w:rFonts w:ascii="Times New Roman" w:hAnsi="Times New Roman" w:cs="Times New Roman"/>
          <w:sz w:val="28"/>
          <w:szCs w:val="28"/>
          <w:lang w:val="uk-UA"/>
        </w:rPr>
        <w:t>застосуванням вогнепальної зброї, на значній території, з великою кількістю</w:t>
      </w:r>
      <w:r w:rsidR="00941A4D">
        <w:rPr>
          <w:rFonts w:ascii="Times New Roman" w:hAnsi="Times New Roman" w:cs="Times New Roman"/>
          <w:sz w:val="28"/>
          <w:szCs w:val="28"/>
          <w:lang w:val="uk-UA"/>
        </w:rPr>
        <w:t xml:space="preserve"> </w:t>
      </w:r>
      <w:r w:rsidRPr="00941A4D" w:rsidR="00941A4D">
        <w:rPr>
          <w:rFonts w:ascii="Times New Roman" w:hAnsi="Times New Roman" w:cs="Times New Roman"/>
          <w:sz w:val="28"/>
          <w:szCs w:val="28"/>
          <w:lang w:val="uk-UA"/>
        </w:rPr>
        <w:t>біологічних та інших слідів, доцільно до складу групи включати: інспекторакриміналіста, працівників експертної служби (баліста, дактилоскопіста,</w:t>
      </w:r>
      <w:r w:rsidR="00941A4D">
        <w:rPr>
          <w:rFonts w:ascii="Times New Roman" w:hAnsi="Times New Roman" w:cs="Times New Roman"/>
          <w:sz w:val="28"/>
          <w:szCs w:val="28"/>
          <w:lang w:val="uk-UA"/>
        </w:rPr>
        <w:t xml:space="preserve"> </w:t>
      </w:r>
      <w:r w:rsidRPr="00941A4D" w:rsidR="00941A4D">
        <w:rPr>
          <w:rFonts w:ascii="Times New Roman" w:hAnsi="Times New Roman" w:cs="Times New Roman"/>
          <w:sz w:val="28"/>
          <w:szCs w:val="28"/>
          <w:lang w:val="uk-UA"/>
        </w:rPr>
        <w:t>вибухотехніка, біолога, судово-медичного експерта)</w:t>
      </w:r>
      <w:r w:rsidR="00941A4D">
        <w:rPr>
          <w:rFonts w:ascii="Times New Roman" w:hAnsi="Times New Roman" w:cs="Times New Roman"/>
          <w:sz w:val="28"/>
          <w:szCs w:val="28"/>
          <w:lang w:val="uk-UA"/>
        </w:rPr>
        <w:t xml:space="preserve">» </w:t>
      </w:r>
      <w:r w:rsidRPr="00941A4D" w:rsidR="00941A4D">
        <w:rPr>
          <w:rFonts w:ascii="Times New Roman" w:hAnsi="Times New Roman" w:cs="Times New Roman"/>
          <w:sz w:val="28"/>
          <w:szCs w:val="28"/>
          <w:lang w:val="uk-UA"/>
        </w:rPr>
        <w:t>[</w:t>
      </w:r>
      <w:r w:rsidR="00637B92">
        <w:rPr>
          <w:rFonts w:ascii="Times New Roman" w:hAnsi="Times New Roman" w:cs="Times New Roman"/>
          <w:sz w:val="28"/>
          <w:szCs w:val="28"/>
          <w:lang w:val="uk-UA"/>
        </w:rPr>
        <w:t>4</w:t>
      </w:r>
      <w:r w:rsidRPr="00941A4D" w:rsidR="00941A4D">
        <w:rPr>
          <w:rFonts w:ascii="Times New Roman" w:hAnsi="Times New Roman" w:cs="Times New Roman"/>
          <w:sz w:val="28"/>
          <w:szCs w:val="28"/>
          <w:lang w:val="uk-UA"/>
        </w:rPr>
        <w:t>]</w:t>
      </w:r>
      <w:r w:rsidR="00941A4D">
        <w:rPr>
          <w:rFonts w:ascii="Times New Roman" w:hAnsi="Times New Roman" w:cs="Times New Roman"/>
          <w:sz w:val="28"/>
          <w:szCs w:val="28"/>
          <w:lang w:val="uk-UA"/>
        </w:rPr>
        <w:t>.</w:t>
      </w:r>
    </w:p>
    <w:p xmlns:wp14="http://schemas.microsoft.com/office/word/2010/wordml" w:rsidRPr="00941A4D" w:rsidR="005735D5" w:rsidP="00DC0496" w:rsidRDefault="00205F41" w14:paraId="6B2F72CC" wp14:textId="77777777">
      <w:pPr>
        <w:spacing w:after="0" w:line="360" w:lineRule="auto"/>
        <w:ind w:firstLine="709"/>
        <w:jc w:val="both"/>
        <w:rPr>
          <w:rFonts w:ascii="Times New Roman" w:hAnsi="Times New Roman" w:cs="Times New Roman"/>
          <w:sz w:val="28"/>
          <w:szCs w:val="28"/>
          <w:lang w:val="uk-UA"/>
        </w:rPr>
      </w:pPr>
      <w:r w:rsidRPr="00205F41">
        <w:rPr>
          <w:rFonts w:ascii="Times New Roman" w:hAnsi="Times New Roman" w:cs="Times New Roman"/>
          <w:sz w:val="28"/>
          <w:szCs w:val="28"/>
          <w:lang w:val="uk-UA"/>
        </w:rPr>
        <w:t xml:space="preserve">Завдання експерта полягає в наданні допомоги слідчому у виявленні та вилученні слідів </w:t>
      </w:r>
      <w:r w:rsidR="000C4E08">
        <w:rPr>
          <w:rFonts w:ascii="Times New Roman" w:hAnsi="Times New Roman" w:cs="Times New Roman"/>
          <w:sz w:val="28"/>
          <w:szCs w:val="28"/>
          <w:lang w:val="uk-UA"/>
        </w:rPr>
        <w:t>кримінального праворушення</w:t>
      </w:r>
      <w:r w:rsidRPr="00205F41">
        <w:rPr>
          <w:rFonts w:ascii="Times New Roman" w:hAnsi="Times New Roman" w:cs="Times New Roman"/>
          <w:sz w:val="28"/>
          <w:szCs w:val="28"/>
          <w:lang w:val="uk-UA"/>
        </w:rPr>
        <w:t xml:space="preserve">, предметів і документів, що можуть бути важливими доказами в кримінальному процесі, а також в активній участі в процесуальних діях з цього приводу. Уже на стадії слідчої дії </w:t>
      </w:r>
      <w:r>
        <w:rPr>
          <w:rFonts w:ascii="Times New Roman" w:hAnsi="Times New Roman" w:cs="Times New Roman"/>
          <w:sz w:val="28"/>
          <w:szCs w:val="28"/>
          <w:lang w:val="uk-UA"/>
        </w:rPr>
        <w:t xml:space="preserve">слідчий </w:t>
      </w:r>
      <w:r w:rsidRPr="00205F41">
        <w:rPr>
          <w:rFonts w:ascii="Times New Roman" w:hAnsi="Times New Roman" w:cs="Times New Roman"/>
          <w:sz w:val="28"/>
          <w:szCs w:val="28"/>
          <w:lang w:val="uk-UA"/>
        </w:rPr>
        <w:t>сприяє слідчому в проведенні п</w:t>
      </w:r>
      <w:r w:rsidR="000C4E08">
        <w:rPr>
          <w:rFonts w:ascii="Times New Roman" w:hAnsi="Times New Roman" w:cs="Times New Roman"/>
          <w:sz w:val="28"/>
          <w:szCs w:val="28"/>
          <w:lang w:val="uk-UA"/>
        </w:rPr>
        <w:t>опереднього огляду виявлених об’</w:t>
      </w:r>
      <w:r w:rsidRPr="00205F41">
        <w:rPr>
          <w:rFonts w:ascii="Times New Roman" w:hAnsi="Times New Roman" w:cs="Times New Roman"/>
          <w:sz w:val="28"/>
          <w:szCs w:val="28"/>
          <w:lang w:val="uk-UA"/>
        </w:rPr>
        <w:t>єктів з метою визначення їхніх слідів і характеру як доказів у кримінальній справі.</w:t>
      </w:r>
      <w:r w:rsidR="00941A4D">
        <w:rPr>
          <w:rFonts w:ascii="Times New Roman" w:hAnsi="Times New Roman" w:cs="Times New Roman"/>
          <w:sz w:val="28"/>
          <w:szCs w:val="28"/>
          <w:lang w:val="uk-UA"/>
        </w:rPr>
        <w:t xml:space="preserve"> Для прикладу, «п</w:t>
      </w:r>
      <w:r w:rsidRPr="00941A4D" w:rsidR="00941A4D">
        <w:rPr>
          <w:rFonts w:ascii="Times New Roman" w:hAnsi="Times New Roman" w:cs="Times New Roman"/>
          <w:sz w:val="28"/>
          <w:szCs w:val="28"/>
          <w:lang w:val="uk-UA"/>
        </w:rPr>
        <w:t xml:space="preserve">ід час особистого обшуку залучений спеціаліст може допомогти слідчому у виявленні слідів перебування такої особи на місці злочину (сліди певних речовин), наприклад, під час розслідування злочинів, скоєних у сфері незаконного обігу підакцизних товарів. Як бачимо, участь спеціалістів у проведенні такої слідчої (розшукової) дії, як обшук, полягає не лише в допомозі з виявлення матеріальних слідів, документів та речових доказів, а й в допомозі </w:t>
      </w:r>
      <w:r w:rsidR="00941A4D">
        <w:rPr>
          <w:rFonts w:ascii="Times New Roman" w:hAnsi="Times New Roman" w:cs="Times New Roman"/>
          <w:sz w:val="28"/>
          <w:szCs w:val="28"/>
          <w:lang w:val="uk-UA"/>
        </w:rPr>
        <w:t xml:space="preserve">під час фіксації і їх вилучення» </w:t>
      </w:r>
      <w:r w:rsidRPr="00941A4D" w:rsidR="00941A4D">
        <w:rPr>
          <w:rFonts w:ascii="Times New Roman" w:hAnsi="Times New Roman" w:cs="Times New Roman"/>
          <w:sz w:val="28"/>
          <w:szCs w:val="28"/>
          <w:lang w:val="uk-UA"/>
        </w:rPr>
        <w:t>[</w:t>
      </w:r>
      <w:r w:rsidR="000C4E08">
        <w:rPr>
          <w:rFonts w:ascii="Times New Roman" w:hAnsi="Times New Roman" w:cs="Times New Roman"/>
          <w:sz w:val="28"/>
          <w:szCs w:val="28"/>
          <w:lang w:val="uk-UA"/>
        </w:rPr>
        <w:t>6</w:t>
      </w:r>
      <w:r w:rsidR="00941A4D">
        <w:rPr>
          <w:rFonts w:ascii="Times New Roman" w:hAnsi="Times New Roman" w:cs="Times New Roman"/>
          <w:sz w:val="28"/>
          <w:szCs w:val="28"/>
          <w:lang w:val="uk-UA"/>
        </w:rPr>
        <w:t>, с. 455</w:t>
      </w:r>
      <w:r w:rsidRPr="00941A4D" w:rsidR="00941A4D">
        <w:rPr>
          <w:rFonts w:ascii="Times New Roman" w:hAnsi="Times New Roman" w:cs="Times New Roman"/>
          <w:sz w:val="28"/>
          <w:szCs w:val="28"/>
          <w:lang w:val="uk-UA"/>
        </w:rPr>
        <w:t>]</w:t>
      </w:r>
      <w:r w:rsidR="00941A4D">
        <w:rPr>
          <w:rFonts w:ascii="Times New Roman" w:hAnsi="Times New Roman" w:cs="Times New Roman"/>
          <w:sz w:val="28"/>
          <w:szCs w:val="28"/>
          <w:lang w:val="uk-UA"/>
        </w:rPr>
        <w:t>.</w:t>
      </w:r>
    </w:p>
    <w:p xmlns:wp14="http://schemas.microsoft.com/office/word/2010/wordml" w:rsidR="00B46123" w:rsidP="00B46123" w:rsidRDefault="00205F41" w14:paraId="5E7F996D"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Варто зазначити, що ч</w:t>
      </w:r>
      <w:r w:rsidRPr="00205F41">
        <w:rPr>
          <w:rFonts w:ascii="Times New Roman" w:hAnsi="Times New Roman" w:cs="Times New Roman"/>
          <w:sz w:val="28"/>
          <w:szCs w:val="28"/>
          <w:lang w:val="uk-UA"/>
        </w:rPr>
        <w:t>астиною 1 ст. 71 КПК України передбачена участь у кримінальному провадженні спеціаліста-консультанта, а ч. 2 ст. 71 КПК України – можливість залучення спеціаліста для надання безпосередньої технічної допомоги (фотографування, складення схем, планів, креслень, відбір зразків для проведення експертизи тощо) сторонами кримінального провадження і судом під час судового розгляду</w:t>
      </w:r>
      <w:r>
        <w:rPr>
          <w:rFonts w:ascii="Times New Roman" w:hAnsi="Times New Roman" w:cs="Times New Roman"/>
          <w:sz w:val="28"/>
          <w:szCs w:val="28"/>
          <w:lang w:val="uk-UA"/>
        </w:rPr>
        <w:t xml:space="preserve"> </w:t>
      </w:r>
      <w:r w:rsidRPr="00205F41">
        <w:rPr>
          <w:rFonts w:ascii="Times New Roman" w:hAnsi="Times New Roman" w:cs="Times New Roman"/>
          <w:sz w:val="28"/>
          <w:szCs w:val="28"/>
          <w:lang w:val="uk-UA"/>
        </w:rPr>
        <w:t>[</w:t>
      </w:r>
      <w:r w:rsidR="000C4E08">
        <w:rPr>
          <w:rFonts w:ascii="Times New Roman" w:hAnsi="Times New Roman" w:cs="Times New Roman"/>
          <w:sz w:val="28"/>
          <w:szCs w:val="28"/>
          <w:lang w:val="uk-UA"/>
        </w:rPr>
        <w:t>8</w:t>
      </w:r>
      <w:r w:rsidRPr="00205F4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46123" w:rsidR="00B46123">
        <w:rPr>
          <w:rFonts w:ascii="Times New Roman" w:hAnsi="Times New Roman" w:cs="Times New Roman"/>
          <w:sz w:val="28"/>
          <w:szCs w:val="28"/>
          <w:lang w:val="uk-UA"/>
        </w:rPr>
        <w:t>Основна роль спеціаліста полягає в наданні слідчим спеціальних знань і навичок, а також у забезпеченні належного збирання, збереження та аналізу доказів. Залучення спеціалістів починається на ранніх етапах розслідування і може включати планування та проведення пошукових операцій, обробку місць злочину та допомогу в ідентифікації та зборі відповідних речових доказів.</w:t>
      </w:r>
    </w:p>
    <w:p xmlns:wp14="http://schemas.microsoft.com/office/word/2010/wordml" w:rsidRPr="00941A4D" w:rsidR="00941A4D" w:rsidP="00941A4D" w:rsidRDefault="00B46123" w14:paraId="49226A58" wp14:textId="77777777">
      <w:pPr>
        <w:spacing w:after="0" w:line="360" w:lineRule="auto"/>
        <w:ind w:firstLine="709"/>
        <w:jc w:val="both"/>
        <w:rPr>
          <w:rFonts w:ascii="Times New Roman" w:hAnsi="Times New Roman" w:cs="Times New Roman"/>
          <w:sz w:val="28"/>
          <w:szCs w:val="28"/>
          <w:lang w:val="uk-UA"/>
        </w:rPr>
      </w:pPr>
      <w:r w:rsidRPr="00B46123">
        <w:rPr>
          <w:rFonts w:ascii="Times New Roman" w:hAnsi="Times New Roman" w:cs="Times New Roman"/>
          <w:sz w:val="28"/>
          <w:szCs w:val="28"/>
          <w:lang w:val="uk-UA"/>
        </w:rPr>
        <w:t xml:space="preserve">У багатьох випадках до участі у слідчих діях залучають </w:t>
      </w:r>
      <w:r>
        <w:rPr>
          <w:rFonts w:ascii="Times New Roman" w:hAnsi="Times New Roman" w:cs="Times New Roman"/>
          <w:sz w:val="28"/>
          <w:szCs w:val="28"/>
          <w:lang w:val="uk-UA"/>
        </w:rPr>
        <w:t>спеціалістів</w:t>
      </w:r>
      <w:r w:rsidRPr="00B46123">
        <w:rPr>
          <w:rFonts w:ascii="Times New Roman" w:hAnsi="Times New Roman" w:cs="Times New Roman"/>
          <w:sz w:val="28"/>
          <w:szCs w:val="28"/>
          <w:lang w:val="uk-UA"/>
        </w:rPr>
        <w:t xml:space="preserve">-криміналістів - співробітників експертно-криміналістичного підрозділу органу внутрішніх справ, які мають відповідну криміналістичну підготовку і які використовують свої знання та досвід для збирання та фіксації слідів на місці </w:t>
      </w:r>
      <w:r w:rsidR="000C4E08">
        <w:rPr>
          <w:rFonts w:ascii="Times New Roman" w:hAnsi="Times New Roman" w:cs="Times New Roman"/>
          <w:sz w:val="28"/>
          <w:szCs w:val="28"/>
          <w:lang w:val="uk-UA"/>
        </w:rPr>
        <w:t>події</w:t>
      </w:r>
      <w:r w:rsidRPr="00B4612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46123">
        <w:rPr>
          <w:rFonts w:ascii="Times New Roman" w:hAnsi="Times New Roman" w:cs="Times New Roman"/>
          <w:sz w:val="28"/>
          <w:szCs w:val="28"/>
          <w:lang w:val="uk-UA"/>
        </w:rPr>
        <w:t>Присутність</w:t>
      </w:r>
      <w:r>
        <w:rPr>
          <w:rFonts w:ascii="Times New Roman" w:hAnsi="Times New Roman" w:cs="Times New Roman"/>
          <w:sz w:val="28"/>
          <w:szCs w:val="28"/>
          <w:lang w:val="uk-UA"/>
        </w:rPr>
        <w:t xml:space="preserve"> таких</w:t>
      </w:r>
      <w:r w:rsidRPr="00B46123">
        <w:rPr>
          <w:rFonts w:ascii="Times New Roman" w:hAnsi="Times New Roman" w:cs="Times New Roman"/>
          <w:sz w:val="28"/>
          <w:szCs w:val="28"/>
          <w:lang w:val="uk-UA"/>
        </w:rPr>
        <w:t xml:space="preserve"> </w:t>
      </w:r>
      <w:r>
        <w:rPr>
          <w:rFonts w:ascii="Times New Roman" w:hAnsi="Times New Roman" w:cs="Times New Roman"/>
          <w:sz w:val="28"/>
          <w:szCs w:val="28"/>
          <w:lang w:val="uk-UA"/>
        </w:rPr>
        <w:t>спеціалістів</w:t>
      </w:r>
      <w:r w:rsidRPr="00B46123">
        <w:rPr>
          <w:rFonts w:ascii="Times New Roman" w:hAnsi="Times New Roman" w:cs="Times New Roman"/>
          <w:sz w:val="28"/>
          <w:szCs w:val="28"/>
          <w:lang w:val="uk-UA"/>
        </w:rPr>
        <w:t xml:space="preserve"> може виявитися </w:t>
      </w:r>
      <w:r>
        <w:rPr>
          <w:rFonts w:ascii="Times New Roman" w:hAnsi="Times New Roman" w:cs="Times New Roman"/>
          <w:sz w:val="28"/>
          <w:szCs w:val="28"/>
          <w:lang w:val="uk-UA"/>
        </w:rPr>
        <w:t>важливою</w:t>
      </w:r>
      <w:r w:rsidRPr="00B46123">
        <w:rPr>
          <w:rFonts w:ascii="Times New Roman" w:hAnsi="Times New Roman" w:cs="Times New Roman"/>
          <w:sz w:val="28"/>
          <w:szCs w:val="28"/>
          <w:lang w:val="uk-UA"/>
        </w:rPr>
        <w:t xml:space="preserve"> у слідчих (</w:t>
      </w:r>
      <w:r>
        <w:rPr>
          <w:rFonts w:ascii="Times New Roman" w:hAnsi="Times New Roman" w:cs="Times New Roman"/>
          <w:sz w:val="28"/>
          <w:szCs w:val="28"/>
          <w:lang w:val="uk-UA"/>
        </w:rPr>
        <w:t>розшукових</w:t>
      </w:r>
      <w:r w:rsidRPr="00B46123">
        <w:rPr>
          <w:rFonts w:ascii="Times New Roman" w:hAnsi="Times New Roman" w:cs="Times New Roman"/>
          <w:sz w:val="28"/>
          <w:szCs w:val="28"/>
          <w:lang w:val="uk-UA"/>
        </w:rPr>
        <w:t xml:space="preserve">) діях. Наприклад, при розслідуванні місця </w:t>
      </w:r>
      <w:r w:rsidR="000C4E08">
        <w:rPr>
          <w:rFonts w:ascii="Times New Roman" w:hAnsi="Times New Roman" w:cs="Times New Roman"/>
          <w:sz w:val="28"/>
          <w:szCs w:val="28"/>
          <w:lang w:val="uk-UA"/>
        </w:rPr>
        <w:t>події</w:t>
      </w:r>
      <w:r w:rsidRPr="00B46123">
        <w:rPr>
          <w:rFonts w:ascii="Times New Roman" w:hAnsi="Times New Roman" w:cs="Times New Roman"/>
          <w:sz w:val="28"/>
          <w:szCs w:val="28"/>
          <w:lang w:val="uk-UA"/>
        </w:rPr>
        <w:t xml:space="preserve"> </w:t>
      </w:r>
      <w:r w:rsidR="000C4E08">
        <w:rPr>
          <w:rFonts w:ascii="Times New Roman" w:hAnsi="Times New Roman" w:cs="Times New Roman"/>
          <w:sz w:val="28"/>
          <w:szCs w:val="28"/>
          <w:lang w:val="uk-UA"/>
        </w:rPr>
        <w:t>спеціалісти</w:t>
      </w:r>
      <w:r w:rsidRPr="00B46123">
        <w:rPr>
          <w:rFonts w:ascii="Times New Roman" w:hAnsi="Times New Roman" w:cs="Times New Roman"/>
          <w:sz w:val="28"/>
          <w:szCs w:val="28"/>
          <w:lang w:val="uk-UA"/>
        </w:rPr>
        <w:t>-криміналісти можуть допомогти в належному зборі та збереженні таких доказів, як відбитки пальців, зразки ДНК і балістичні докази. Їхній досвід допоможе забезпечити дотримання ланцюжка зберігання та поводження з доказами таким чином, щоб зберегти їхню цілісність і допустимість у суді.</w:t>
      </w:r>
      <w:r w:rsidR="00941A4D">
        <w:rPr>
          <w:rFonts w:ascii="Times New Roman" w:hAnsi="Times New Roman" w:cs="Times New Roman"/>
          <w:sz w:val="28"/>
          <w:szCs w:val="28"/>
          <w:lang w:val="uk-UA"/>
        </w:rPr>
        <w:t xml:space="preserve"> «</w:t>
      </w:r>
      <w:r w:rsidRPr="00941A4D" w:rsidR="00941A4D">
        <w:rPr>
          <w:rFonts w:ascii="Times New Roman" w:hAnsi="Times New Roman" w:cs="Times New Roman"/>
          <w:sz w:val="28"/>
          <w:szCs w:val="28"/>
          <w:lang w:val="uk-UA"/>
        </w:rPr>
        <w:t>Підготовка до допиту – важливий момент, від якого</w:t>
      </w:r>
      <w:r w:rsidR="00941A4D">
        <w:rPr>
          <w:rFonts w:ascii="Times New Roman" w:hAnsi="Times New Roman" w:cs="Times New Roman"/>
          <w:sz w:val="28"/>
          <w:szCs w:val="28"/>
          <w:lang w:val="uk-UA"/>
        </w:rPr>
        <w:t xml:space="preserve"> </w:t>
      </w:r>
      <w:r w:rsidRPr="00941A4D" w:rsidR="00941A4D">
        <w:rPr>
          <w:rFonts w:ascii="Times New Roman" w:hAnsi="Times New Roman" w:cs="Times New Roman"/>
          <w:sz w:val="28"/>
          <w:szCs w:val="28"/>
          <w:lang w:val="uk-UA"/>
        </w:rPr>
        <w:t>залежить результат допиту. На такому етапі спеціалісткриміналіст може надати пояснення з питань механізму</w:t>
      </w:r>
      <w:r w:rsidR="00941A4D">
        <w:rPr>
          <w:rFonts w:ascii="Times New Roman" w:hAnsi="Times New Roman" w:cs="Times New Roman"/>
          <w:sz w:val="28"/>
          <w:szCs w:val="28"/>
          <w:lang w:val="uk-UA"/>
        </w:rPr>
        <w:t xml:space="preserve"> </w:t>
      </w:r>
      <w:r w:rsidRPr="00941A4D" w:rsidR="00941A4D">
        <w:rPr>
          <w:rFonts w:ascii="Times New Roman" w:hAnsi="Times New Roman" w:cs="Times New Roman"/>
          <w:sz w:val="28"/>
          <w:szCs w:val="28"/>
          <w:lang w:val="uk-UA"/>
        </w:rPr>
        <w:t>утворення слідів, або з яким іншим спеціалістом і які</w:t>
      </w:r>
      <w:r w:rsidR="00941A4D">
        <w:rPr>
          <w:rFonts w:ascii="Times New Roman" w:hAnsi="Times New Roman" w:cs="Times New Roman"/>
          <w:sz w:val="28"/>
          <w:szCs w:val="28"/>
          <w:lang w:val="uk-UA"/>
        </w:rPr>
        <w:t xml:space="preserve"> </w:t>
      </w:r>
      <w:r w:rsidRPr="00941A4D" w:rsidR="00941A4D">
        <w:rPr>
          <w:rFonts w:ascii="Times New Roman" w:hAnsi="Times New Roman" w:cs="Times New Roman"/>
          <w:sz w:val="28"/>
          <w:szCs w:val="28"/>
          <w:lang w:val="uk-UA"/>
        </w:rPr>
        <w:t>питання необхідно уточнити (в сфері техніки, бухгалтерії тощо); встановлення кола обставин, які необхідно</w:t>
      </w:r>
      <w:r w:rsidR="00941A4D">
        <w:rPr>
          <w:rFonts w:ascii="Times New Roman" w:hAnsi="Times New Roman" w:cs="Times New Roman"/>
          <w:sz w:val="28"/>
          <w:szCs w:val="28"/>
          <w:lang w:val="uk-UA"/>
        </w:rPr>
        <w:t xml:space="preserve"> з’ясувати» </w:t>
      </w:r>
      <w:r w:rsidRPr="00941A4D" w:rsidR="00941A4D">
        <w:rPr>
          <w:rFonts w:ascii="Times New Roman" w:hAnsi="Times New Roman" w:cs="Times New Roman"/>
          <w:sz w:val="28"/>
          <w:szCs w:val="28"/>
          <w:lang w:val="uk-UA"/>
        </w:rPr>
        <w:t>[</w:t>
      </w:r>
      <w:r w:rsidR="000C4E08">
        <w:rPr>
          <w:rFonts w:ascii="Times New Roman" w:hAnsi="Times New Roman" w:cs="Times New Roman"/>
          <w:sz w:val="28"/>
          <w:szCs w:val="28"/>
          <w:lang w:val="uk-UA"/>
        </w:rPr>
        <w:t>10</w:t>
      </w:r>
      <w:r w:rsidR="00941A4D">
        <w:rPr>
          <w:rFonts w:ascii="Times New Roman" w:hAnsi="Times New Roman" w:cs="Times New Roman"/>
          <w:sz w:val="28"/>
          <w:szCs w:val="28"/>
          <w:lang w:val="uk-UA"/>
        </w:rPr>
        <w:t>, с. 188</w:t>
      </w:r>
      <w:r w:rsidRPr="00941A4D" w:rsidR="00941A4D">
        <w:rPr>
          <w:rFonts w:ascii="Times New Roman" w:hAnsi="Times New Roman" w:cs="Times New Roman"/>
          <w:sz w:val="28"/>
          <w:szCs w:val="28"/>
          <w:lang w:val="uk-UA"/>
        </w:rPr>
        <w:t>]</w:t>
      </w:r>
      <w:r w:rsidR="00941A4D">
        <w:rPr>
          <w:rFonts w:ascii="Times New Roman" w:hAnsi="Times New Roman" w:cs="Times New Roman"/>
          <w:sz w:val="28"/>
          <w:szCs w:val="28"/>
          <w:lang w:val="uk-UA"/>
        </w:rPr>
        <w:t>.</w:t>
      </w:r>
    </w:p>
    <w:p xmlns:wp14="http://schemas.microsoft.com/office/word/2010/wordml" w:rsidR="00B46123" w:rsidP="00941A4D" w:rsidRDefault="00B46123" w14:paraId="48048FB3"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Варто зазначити, що спеціалісти </w:t>
      </w:r>
      <w:r w:rsidRPr="00B46123">
        <w:rPr>
          <w:rFonts w:ascii="Times New Roman" w:hAnsi="Times New Roman" w:cs="Times New Roman"/>
          <w:sz w:val="28"/>
          <w:szCs w:val="28"/>
          <w:lang w:val="uk-UA"/>
        </w:rPr>
        <w:t>як консуль</w:t>
      </w:r>
      <w:r w:rsidR="000C4E08">
        <w:rPr>
          <w:rFonts w:ascii="Times New Roman" w:hAnsi="Times New Roman" w:cs="Times New Roman"/>
          <w:sz w:val="28"/>
          <w:szCs w:val="28"/>
          <w:lang w:val="uk-UA"/>
        </w:rPr>
        <w:t>танти все ще відносно недавно з’</w:t>
      </w:r>
      <w:r w:rsidRPr="00B46123">
        <w:rPr>
          <w:rFonts w:ascii="Times New Roman" w:hAnsi="Times New Roman" w:cs="Times New Roman"/>
          <w:sz w:val="28"/>
          <w:szCs w:val="28"/>
          <w:lang w:val="uk-UA"/>
        </w:rPr>
        <w:t>явилися в судочинстві, і їхня інтелектуальна діяльність використовується не повною мірою. Форми опитування та</w:t>
      </w:r>
      <w:r>
        <w:rPr>
          <w:rFonts w:ascii="Times New Roman" w:hAnsi="Times New Roman" w:cs="Times New Roman"/>
          <w:sz w:val="28"/>
          <w:szCs w:val="28"/>
          <w:lang w:val="uk-UA"/>
        </w:rPr>
        <w:t xml:space="preserve"> консультування з використанням</w:t>
      </w:r>
      <w:r w:rsidRPr="00B46123">
        <w:rPr>
          <w:rFonts w:ascii="Times New Roman" w:hAnsi="Times New Roman" w:cs="Times New Roman"/>
          <w:sz w:val="28"/>
          <w:szCs w:val="28"/>
          <w:lang w:val="uk-UA"/>
        </w:rPr>
        <w:t xml:space="preserve"> знань </w:t>
      </w:r>
      <w:r>
        <w:rPr>
          <w:rFonts w:ascii="Times New Roman" w:hAnsi="Times New Roman" w:cs="Times New Roman"/>
          <w:sz w:val="28"/>
          <w:szCs w:val="28"/>
          <w:lang w:val="uk-UA"/>
        </w:rPr>
        <w:t xml:space="preserve">спеціаліста </w:t>
      </w:r>
      <w:r w:rsidRPr="00B46123">
        <w:rPr>
          <w:rFonts w:ascii="Times New Roman" w:hAnsi="Times New Roman" w:cs="Times New Roman"/>
          <w:sz w:val="28"/>
          <w:szCs w:val="28"/>
          <w:lang w:val="uk-UA"/>
        </w:rPr>
        <w:t xml:space="preserve">можуть бути використані сторонами або їхніми представниками під час збирання доказів. Наприклад, </w:t>
      </w:r>
      <w:r>
        <w:rPr>
          <w:rFonts w:ascii="Times New Roman" w:hAnsi="Times New Roman" w:cs="Times New Roman"/>
          <w:sz w:val="28"/>
          <w:szCs w:val="28"/>
          <w:lang w:val="uk-UA"/>
        </w:rPr>
        <w:t>с</w:t>
      </w:r>
      <w:r w:rsidR="000C4E08">
        <w:rPr>
          <w:rFonts w:ascii="Times New Roman" w:hAnsi="Times New Roman" w:cs="Times New Roman"/>
          <w:sz w:val="28"/>
          <w:szCs w:val="28"/>
          <w:lang w:val="uk-UA"/>
        </w:rPr>
        <w:t>пеціалісти можуть вказувати слідчим на об’</w:t>
      </w:r>
      <w:r w:rsidRPr="00B46123">
        <w:rPr>
          <w:rFonts w:ascii="Times New Roman" w:hAnsi="Times New Roman" w:cs="Times New Roman"/>
          <w:sz w:val="28"/>
          <w:szCs w:val="28"/>
          <w:lang w:val="uk-UA"/>
        </w:rPr>
        <w:t xml:space="preserve">єкти, які в майбутньому можуть стати речовими або документальними доказами. Водночас саме завдяки спеціальним знанням і навичкам </w:t>
      </w:r>
      <w:r>
        <w:rPr>
          <w:rFonts w:ascii="Times New Roman" w:hAnsi="Times New Roman" w:cs="Times New Roman"/>
          <w:sz w:val="28"/>
          <w:szCs w:val="28"/>
          <w:lang w:val="uk-UA"/>
        </w:rPr>
        <w:t>с</w:t>
      </w:r>
      <w:r w:rsidR="000C4E08">
        <w:rPr>
          <w:rFonts w:ascii="Times New Roman" w:hAnsi="Times New Roman" w:cs="Times New Roman"/>
          <w:sz w:val="28"/>
          <w:szCs w:val="28"/>
          <w:lang w:val="uk-UA"/>
        </w:rPr>
        <w:t>пеціаліста такі можливості існують.</w:t>
      </w:r>
      <w:r w:rsidR="00941A4D">
        <w:rPr>
          <w:rFonts w:ascii="Times New Roman" w:hAnsi="Times New Roman" w:cs="Times New Roman"/>
          <w:sz w:val="28"/>
          <w:szCs w:val="28"/>
          <w:lang w:val="uk-UA"/>
        </w:rPr>
        <w:t xml:space="preserve"> </w:t>
      </w:r>
      <w:r w:rsidRPr="00B46123">
        <w:rPr>
          <w:rFonts w:ascii="Times New Roman" w:hAnsi="Times New Roman" w:cs="Times New Roman"/>
          <w:sz w:val="28"/>
          <w:szCs w:val="28"/>
          <w:lang w:val="uk-UA"/>
        </w:rPr>
        <w:t>Завдання учасників кримінального процесу на стадії збирання доказів - за допомогою своїх знань установити, у чому полягають особливості досліджуваного предмета, документа чи явища.</w:t>
      </w:r>
      <w:r>
        <w:rPr>
          <w:rFonts w:ascii="Times New Roman" w:hAnsi="Times New Roman" w:cs="Times New Roman"/>
          <w:sz w:val="28"/>
          <w:szCs w:val="28"/>
          <w:lang w:val="uk-UA"/>
        </w:rPr>
        <w:t xml:space="preserve"> </w:t>
      </w:r>
      <w:r w:rsidRPr="00B46123">
        <w:rPr>
          <w:rFonts w:ascii="Times New Roman" w:hAnsi="Times New Roman" w:cs="Times New Roman"/>
          <w:sz w:val="28"/>
          <w:szCs w:val="28"/>
          <w:lang w:val="uk-UA"/>
        </w:rPr>
        <w:t>Наприклад, як форма застосування спеціальн</w:t>
      </w:r>
      <w:r w:rsidR="000C4E08">
        <w:rPr>
          <w:rFonts w:ascii="Times New Roman" w:hAnsi="Times New Roman" w:cs="Times New Roman"/>
          <w:sz w:val="28"/>
          <w:szCs w:val="28"/>
          <w:lang w:val="uk-UA"/>
        </w:rPr>
        <w:t>их знань при розслідуванні комп’</w:t>
      </w:r>
      <w:r w:rsidRPr="00B46123">
        <w:rPr>
          <w:rFonts w:ascii="Times New Roman" w:hAnsi="Times New Roman" w:cs="Times New Roman"/>
          <w:sz w:val="28"/>
          <w:szCs w:val="28"/>
          <w:lang w:val="uk-UA"/>
        </w:rPr>
        <w:t xml:space="preserve">ютерних злочинів, участь </w:t>
      </w:r>
      <w:r>
        <w:rPr>
          <w:rFonts w:ascii="Times New Roman" w:hAnsi="Times New Roman" w:cs="Times New Roman"/>
          <w:sz w:val="28"/>
          <w:szCs w:val="28"/>
          <w:lang w:val="uk-UA"/>
        </w:rPr>
        <w:t>с</w:t>
      </w:r>
      <w:r w:rsidR="000C4E08">
        <w:rPr>
          <w:rFonts w:ascii="Times New Roman" w:hAnsi="Times New Roman" w:cs="Times New Roman"/>
          <w:sz w:val="28"/>
          <w:szCs w:val="28"/>
          <w:lang w:val="uk-UA"/>
        </w:rPr>
        <w:t>пеціаліста</w:t>
      </w:r>
      <w:r w:rsidRPr="00B46123">
        <w:rPr>
          <w:rFonts w:ascii="Times New Roman" w:hAnsi="Times New Roman" w:cs="Times New Roman"/>
          <w:sz w:val="28"/>
          <w:szCs w:val="28"/>
          <w:lang w:val="uk-UA"/>
        </w:rPr>
        <w:t xml:space="preserve"> у слідчій (оперативно-розшуковій) дії допомаг</w:t>
      </w:r>
      <w:r w:rsidR="008761FC">
        <w:rPr>
          <w:rFonts w:ascii="Times New Roman" w:hAnsi="Times New Roman" w:cs="Times New Roman"/>
          <w:sz w:val="28"/>
          <w:szCs w:val="28"/>
          <w:lang w:val="uk-UA"/>
        </w:rPr>
        <w:t>ає слідчому визначити стан комп’ютерного об’</w:t>
      </w:r>
      <w:r w:rsidRPr="00B46123">
        <w:rPr>
          <w:rFonts w:ascii="Times New Roman" w:hAnsi="Times New Roman" w:cs="Times New Roman"/>
          <w:sz w:val="28"/>
          <w:szCs w:val="28"/>
          <w:lang w:val="uk-UA"/>
        </w:rPr>
        <w:t xml:space="preserve">єкта, його стан, конструктивне призначення і </w:t>
      </w:r>
      <w:r w:rsidRPr="00B46123">
        <w:rPr>
          <w:rFonts w:ascii="Times New Roman" w:hAnsi="Times New Roman" w:cs="Times New Roman"/>
          <w:sz w:val="28"/>
          <w:szCs w:val="28"/>
          <w:lang w:val="uk-UA"/>
        </w:rPr>
        <w:t xml:space="preserve">характеристики, наявність ознак або слідів впливу на машинний носій інформації чи інформацію, яка міститься в ньому. </w:t>
      </w:r>
    </w:p>
    <w:p xmlns:wp14="http://schemas.microsoft.com/office/word/2010/wordml" w:rsidRPr="008012BA" w:rsidR="008012BA" w:rsidP="00941A4D" w:rsidRDefault="008012BA" w14:paraId="0FBE42BD"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012BA">
        <w:rPr>
          <w:rFonts w:ascii="Times New Roman" w:hAnsi="Times New Roman" w:cs="Times New Roman"/>
          <w:sz w:val="28"/>
          <w:szCs w:val="28"/>
        </w:rPr>
        <w:t>На практиці досить поширеною є ситуація, коли огляд місця події проводить слідчо-оперативна група у складі одного слідчого, а в подальшому досудове розслідування проводить інший. У таких випадках під час ознайомлення з матеріалами провадження, а саме з протоколом огляду місця події, дуже важливо, щоб слідчий мав змогу уявити та відновити повну картину з місця події. А тому, під час огляду місця події спеціаліст обов’язково має надавати роз’яснення, плани, схеми, можливі версії та припущення, що підлягають встановленню. Всі ці відомості можуть міститись у заяві спеціаліста в заключній частині протоколу або можуть бути окремим додатком до протоколу огляду місця події (</w:t>
      </w:r>
      <w:r>
        <w:rPr>
          <w:rFonts w:ascii="Times New Roman" w:hAnsi="Times New Roman" w:cs="Times New Roman"/>
          <w:sz w:val="28"/>
          <w:szCs w:val="28"/>
        </w:rPr>
        <w:t>письмове пояснення спеціаліста)</w:t>
      </w:r>
      <w:r>
        <w:rPr>
          <w:rFonts w:ascii="Times New Roman" w:hAnsi="Times New Roman" w:cs="Times New Roman"/>
          <w:sz w:val="28"/>
          <w:szCs w:val="28"/>
          <w:lang w:val="uk-UA"/>
        </w:rPr>
        <w:t xml:space="preserve">» </w:t>
      </w:r>
      <w:r w:rsidRPr="008012BA">
        <w:rPr>
          <w:rFonts w:ascii="Times New Roman" w:hAnsi="Times New Roman" w:cs="Times New Roman"/>
          <w:sz w:val="28"/>
          <w:szCs w:val="28"/>
        </w:rPr>
        <w:t>[</w:t>
      </w:r>
      <w:r w:rsidR="008761FC">
        <w:rPr>
          <w:rFonts w:ascii="Times New Roman" w:hAnsi="Times New Roman" w:cs="Times New Roman"/>
          <w:sz w:val="28"/>
          <w:szCs w:val="28"/>
          <w:lang w:val="uk-UA"/>
        </w:rPr>
        <w:t>12</w:t>
      </w:r>
      <w:r>
        <w:rPr>
          <w:rFonts w:ascii="Times New Roman" w:hAnsi="Times New Roman" w:cs="Times New Roman"/>
          <w:sz w:val="28"/>
          <w:szCs w:val="28"/>
          <w:lang w:val="uk-UA"/>
        </w:rPr>
        <w:t>, с. 236</w:t>
      </w:r>
      <w:r w:rsidRPr="008012BA">
        <w:rPr>
          <w:rFonts w:ascii="Times New Roman" w:hAnsi="Times New Roman" w:cs="Times New Roman"/>
          <w:sz w:val="28"/>
          <w:szCs w:val="28"/>
        </w:rPr>
        <w:t>]</w:t>
      </w:r>
      <w:r>
        <w:rPr>
          <w:rFonts w:ascii="Times New Roman" w:hAnsi="Times New Roman" w:cs="Times New Roman"/>
          <w:sz w:val="28"/>
          <w:szCs w:val="28"/>
          <w:lang w:val="uk-UA"/>
        </w:rPr>
        <w:t>.</w:t>
      </w:r>
    </w:p>
    <w:p xmlns:wp14="http://schemas.microsoft.com/office/word/2010/wordml" w:rsidR="00E44295" w:rsidP="00E44295" w:rsidRDefault="00E44295" w14:paraId="00210810" wp14:textId="77777777">
      <w:pPr>
        <w:spacing w:after="0" w:line="360" w:lineRule="auto"/>
        <w:ind w:firstLine="709"/>
        <w:jc w:val="both"/>
        <w:rPr>
          <w:rFonts w:ascii="Times New Roman" w:hAnsi="Times New Roman" w:cs="Times New Roman"/>
          <w:sz w:val="28"/>
          <w:szCs w:val="28"/>
          <w:lang w:val="uk-UA"/>
        </w:rPr>
      </w:pPr>
      <w:r w:rsidRPr="00E44295">
        <w:rPr>
          <w:rFonts w:ascii="Times New Roman" w:hAnsi="Times New Roman" w:cs="Times New Roman"/>
          <w:sz w:val="28"/>
          <w:szCs w:val="28"/>
          <w:lang w:val="uk-UA"/>
        </w:rPr>
        <w:t xml:space="preserve">Крім того, </w:t>
      </w:r>
      <w:r>
        <w:rPr>
          <w:rFonts w:ascii="Times New Roman" w:hAnsi="Times New Roman" w:cs="Times New Roman"/>
          <w:sz w:val="28"/>
          <w:szCs w:val="28"/>
          <w:lang w:val="uk-UA"/>
        </w:rPr>
        <w:t>спеціалісти</w:t>
      </w:r>
      <w:r w:rsidRPr="00E44295">
        <w:rPr>
          <w:rFonts w:ascii="Times New Roman" w:hAnsi="Times New Roman" w:cs="Times New Roman"/>
          <w:sz w:val="28"/>
          <w:szCs w:val="28"/>
          <w:lang w:val="uk-UA"/>
        </w:rPr>
        <w:t xml:space="preserve"> можуть дати рекомендації щодо відповідних методів і методик, які слід використовувати під час розслідув</w:t>
      </w:r>
      <w:r w:rsidR="008761FC">
        <w:rPr>
          <w:rFonts w:ascii="Times New Roman" w:hAnsi="Times New Roman" w:cs="Times New Roman"/>
          <w:sz w:val="28"/>
          <w:szCs w:val="28"/>
          <w:lang w:val="uk-UA"/>
        </w:rPr>
        <w:t>ання. Наприклад, у справах, пов’</w:t>
      </w:r>
      <w:r w:rsidRPr="00E44295">
        <w:rPr>
          <w:rFonts w:ascii="Times New Roman" w:hAnsi="Times New Roman" w:cs="Times New Roman"/>
          <w:sz w:val="28"/>
          <w:szCs w:val="28"/>
          <w:lang w:val="uk-UA"/>
        </w:rPr>
        <w:t xml:space="preserve">язаних із цифровими доказами, </w:t>
      </w:r>
      <w:r w:rsidR="008761FC">
        <w:rPr>
          <w:rFonts w:ascii="Times New Roman" w:hAnsi="Times New Roman" w:cs="Times New Roman"/>
          <w:sz w:val="28"/>
          <w:szCs w:val="28"/>
          <w:lang w:val="uk-UA"/>
        </w:rPr>
        <w:t>спеціалісти з комп’</w:t>
      </w:r>
      <w:r w:rsidRPr="00E44295">
        <w:rPr>
          <w:rFonts w:ascii="Times New Roman" w:hAnsi="Times New Roman" w:cs="Times New Roman"/>
          <w:sz w:val="28"/>
          <w:szCs w:val="28"/>
          <w:lang w:val="uk-UA"/>
        </w:rPr>
        <w:t>ютерної криміналістики можуть дати рекомендації щодо відповідних процедур вилучення та аналізу електронних пристроїв, відновлення видалених даних і виявлення можливих кіберзлочинів.</w:t>
      </w:r>
      <w:r>
        <w:rPr>
          <w:rFonts w:ascii="Times New Roman" w:hAnsi="Times New Roman" w:cs="Times New Roman"/>
          <w:sz w:val="28"/>
          <w:szCs w:val="28"/>
          <w:lang w:val="uk-UA"/>
        </w:rPr>
        <w:t xml:space="preserve"> </w:t>
      </w:r>
      <w:r w:rsidRPr="00E44295">
        <w:rPr>
          <w:rFonts w:ascii="Times New Roman" w:hAnsi="Times New Roman" w:cs="Times New Roman"/>
          <w:sz w:val="28"/>
          <w:szCs w:val="28"/>
          <w:lang w:val="uk-UA"/>
        </w:rPr>
        <w:t>З метою формування єдиної думки з того чи іншого питання, як правило, учасники спільно обговорюють ситуацію, що склалася у кримінальному провадженні. При цьому слід прагнути до взаємор</w:t>
      </w:r>
      <w:r w:rsidR="008761FC">
        <w:rPr>
          <w:rFonts w:ascii="Times New Roman" w:hAnsi="Times New Roman" w:cs="Times New Roman"/>
          <w:sz w:val="28"/>
          <w:szCs w:val="28"/>
          <w:lang w:val="uk-UA"/>
        </w:rPr>
        <w:t>озуміння та узгодженості дій, з’</w:t>
      </w:r>
      <w:r w:rsidRPr="00E44295">
        <w:rPr>
          <w:rFonts w:ascii="Times New Roman" w:hAnsi="Times New Roman" w:cs="Times New Roman"/>
          <w:sz w:val="28"/>
          <w:szCs w:val="28"/>
          <w:lang w:val="uk-UA"/>
        </w:rPr>
        <w:t>ясовувати межі використання інформації та можливу тактику шифрування джерел інформації, чітко</w:t>
      </w:r>
      <w:r w:rsidR="008761FC">
        <w:rPr>
          <w:rFonts w:ascii="Times New Roman" w:hAnsi="Times New Roman" w:cs="Times New Roman"/>
          <w:sz w:val="28"/>
          <w:szCs w:val="28"/>
          <w:lang w:val="uk-UA"/>
        </w:rPr>
        <w:t xml:space="preserve"> визначати обов’</w:t>
      </w:r>
      <w:r w:rsidRPr="00E44295">
        <w:rPr>
          <w:rFonts w:ascii="Times New Roman" w:hAnsi="Times New Roman" w:cs="Times New Roman"/>
          <w:sz w:val="28"/>
          <w:szCs w:val="28"/>
          <w:lang w:val="uk-UA"/>
        </w:rPr>
        <w:t>язки кожного учасника слідчих та негласних (розшукових) дій.</w:t>
      </w:r>
    </w:p>
    <w:p xmlns:wp14="http://schemas.microsoft.com/office/word/2010/wordml" w:rsidR="00E44295" w:rsidP="00E44295" w:rsidRDefault="00E44295" w14:paraId="19A076BD"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w:t>
      </w:r>
      <w:r w:rsidRPr="00E44295">
        <w:rPr>
          <w:rFonts w:ascii="Times New Roman" w:hAnsi="Times New Roman" w:cs="Times New Roman"/>
          <w:sz w:val="28"/>
          <w:szCs w:val="28"/>
          <w:lang w:val="uk-UA"/>
        </w:rPr>
        <w:t xml:space="preserve">онсультації </w:t>
      </w:r>
      <w:r>
        <w:rPr>
          <w:rFonts w:ascii="Times New Roman" w:hAnsi="Times New Roman" w:cs="Times New Roman"/>
          <w:sz w:val="28"/>
          <w:szCs w:val="28"/>
          <w:lang w:val="uk-UA"/>
        </w:rPr>
        <w:t>спеціаліста слідчому</w:t>
      </w:r>
      <w:r w:rsidRPr="00E44295">
        <w:rPr>
          <w:rFonts w:ascii="Times New Roman" w:hAnsi="Times New Roman" w:cs="Times New Roman"/>
          <w:sz w:val="28"/>
          <w:szCs w:val="28"/>
          <w:lang w:val="uk-UA"/>
        </w:rPr>
        <w:t xml:space="preserve"> під час проведення слідчих (розшукових) дій можуть стосуватися визначення п</w:t>
      </w:r>
      <w:r w:rsidR="008761FC">
        <w:rPr>
          <w:rFonts w:ascii="Times New Roman" w:hAnsi="Times New Roman" w:cs="Times New Roman"/>
          <w:sz w:val="28"/>
          <w:szCs w:val="28"/>
          <w:lang w:val="uk-UA"/>
        </w:rPr>
        <w:t>орядку виявлення та огляду комп’ютерних об’</w:t>
      </w:r>
      <w:r w:rsidRPr="00E44295">
        <w:rPr>
          <w:rFonts w:ascii="Times New Roman" w:hAnsi="Times New Roman" w:cs="Times New Roman"/>
          <w:sz w:val="28"/>
          <w:szCs w:val="28"/>
          <w:lang w:val="uk-UA"/>
        </w:rPr>
        <w:t xml:space="preserve">єктів, фіксації їх стану, можливості та </w:t>
      </w:r>
      <w:r w:rsidR="008761FC">
        <w:rPr>
          <w:rFonts w:ascii="Times New Roman" w:hAnsi="Times New Roman" w:cs="Times New Roman"/>
          <w:sz w:val="28"/>
          <w:szCs w:val="28"/>
          <w:lang w:val="uk-UA"/>
        </w:rPr>
        <w:t>доцільності вилучення всіх комп’ютерних об’єктів або окремих комп’ютерних об’</w:t>
      </w:r>
      <w:r w:rsidRPr="00E44295">
        <w:rPr>
          <w:rFonts w:ascii="Times New Roman" w:hAnsi="Times New Roman" w:cs="Times New Roman"/>
          <w:sz w:val="28"/>
          <w:szCs w:val="28"/>
          <w:lang w:val="uk-UA"/>
        </w:rPr>
        <w:t>єктів та, у разі вжиття таких заходів, відповідного пакування, а також можуть стосуватися умов зберігання інфо</w:t>
      </w:r>
      <w:r w:rsidR="008761FC">
        <w:rPr>
          <w:rFonts w:ascii="Times New Roman" w:hAnsi="Times New Roman" w:cs="Times New Roman"/>
          <w:sz w:val="28"/>
          <w:szCs w:val="28"/>
          <w:lang w:val="uk-UA"/>
        </w:rPr>
        <w:t>рмації, що зберігається на комп’ютерних об’єктах</w:t>
      </w:r>
      <w:r w:rsidRPr="00E44295">
        <w:rPr>
          <w:rFonts w:ascii="Times New Roman" w:hAnsi="Times New Roman" w:cs="Times New Roman"/>
          <w:sz w:val="28"/>
          <w:szCs w:val="28"/>
          <w:lang w:val="uk-UA"/>
        </w:rPr>
        <w:t xml:space="preserve">, а також може стосуватися створення умов для надійного зберігання з метою </w:t>
      </w:r>
      <w:r w:rsidRPr="00E44295">
        <w:rPr>
          <w:rFonts w:ascii="Times New Roman" w:hAnsi="Times New Roman" w:cs="Times New Roman"/>
          <w:sz w:val="28"/>
          <w:szCs w:val="28"/>
          <w:lang w:val="uk-UA"/>
        </w:rPr>
        <w:t>забезпечення цілісності та недоступності інформації, що зберігається, для сторонніх осіб. Спеціаліст також правильно опише дії, вжиті</w:t>
      </w:r>
      <w:r w:rsidR="008761FC">
        <w:rPr>
          <w:rFonts w:ascii="Times New Roman" w:hAnsi="Times New Roman" w:cs="Times New Roman"/>
          <w:sz w:val="28"/>
          <w:szCs w:val="28"/>
          <w:lang w:val="uk-UA"/>
        </w:rPr>
        <w:t xml:space="preserve"> слідчим для ідентифікації комп’ютерних об’</w:t>
      </w:r>
      <w:r w:rsidRPr="00E44295">
        <w:rPr>
          <w:rFonts w:ascii="Times New Roman" w:hAnsi="Times New Roman" w:cs="Times New Roman"/>
          <w:sz w:val="28"/>
          <w:szCs w:val="28"/>
          <w:lang w:val="uk-UA"/>
        </w:rPr>
        <w:t>єктів, надасть їм правильні назви та забезпечить можливість</w:t>
      </w:r>
      <w:r>
        <w:rPr>
          <w:rFonts w:ascii="Times New Roman" w:hAnsi="Times New Roman" w:cs="Times New Roman"/>
          <w:sz w:val="28"/>
          <w:szCs w:val="28"/>
          <w:lang w:val="uk-UA"/>
        </w:rPr>
        <w:t xml:space="preserve"> їх ідентифікації в майбутньому.</w:t>
      </w:r>
    </w:p>
    <w:p xmlns:wp14="http://schemas.microsoft.com/office/word/2010/wordml" w:rsidR="00B46123" w:rsidP="00E44295" w:rsidRDefault="00E44295" w14:paraId="0D6B2050" wp14:textId="77777777">
      <w:pPr>
        <w:spacing w:after="0" w:line="360" w:lineRule="auto"/>
        <w:ind w:firstLine="709"/>
        <w:jc w:val="both"/>
        <w:rPr>
          <w:rFonts w:ascii="Times New Roman" w:hAnsi="Times New Roman" w:cs="Times New Roman"/>
          <w:sz w:val="28"/>
          <w:szCs w:val="28"/>
          <w:lang w:val="uk-UA"/>
        </w:rPr>
      </w:pPr>
      <w:r w:rsidRPr="00E44295">
        <w:rPr>
          <w:rFonts w:ascii="Times New Roman" w:hAnsi="Times New Roman" w:cs="Times New Roman"/>
          <w:sz w:val="28"/>
          <w:szCs w:val="28"/>
          <w:lang w:val="uk-UA"/>
        </w:rPr>
        <w:t xml:space="preserve">Взаємодія між слідчими та </w:t>
      </w:r>
      <w:r w:rsidR="008761FC">
        <w:rPr>
          <w:rFonts w:ascii="Times New Roman" w:hAnsi="Times New Roman" w:cs="Times New Roman"/>
          <w:sz w:val="28"/>
          <w:szCs w:val="28"/>
          <w:lang w:val="uk-UA"/>
        </w:rPr>
        <w:t>спеціалістами</w:t>
      </w:r>
      <w:r w:rsidRPr="00E44295">
        <w:rPr>
          <w:rFonts w:ascii="Times New Roman" w:hAnsi="Times New Roman" w:cs="Times New Roman"/>
          <w:sz w:val="28"/>
          <w:szCs w:val="28"/>
          <w:lang w:val="uk-UA"/>
        </w:rPr>
        <w:t xml:space="preserve"> має ґрунтуватися на чіткому розумінні </w:t>
      </w:r>
      <w:r w:rsidR="008761FC">
        <w:rPr>
          <w:rFonts w:ascii="Times New Roman" w:hAnsi="Times New Roman" w:cs="Times New Roman"/>
          <w:sz w:val="28"/>
          <w:szCs w:val="28"/>
          <w:lang w:val="uk-UA"/>
        </w:rPr>
        <w:t>їхніх відповідних повноважень та обов’</w:t>
      </w:r>
      <w:r w:rsidRPr="00E44295">
        <w:rPr>
          <w:rFonts w:ascii="Times New Roman" w:hAnsi="Times New Roman" w:cs="Times New Roman"/>
          <w:sz w:val="28"/>
          <w:szCs w:val="28"/>
          <w:lang w:val="uk-UA"/>
        </w:rPr>
        <w:t xml:space="preserve">язків. Слідчий зберігає загальний контроль і керівництво розслідуванням, а </w:t>
      </w:r>
      <w:r w:rsidR="008761FC">
        <w:rPr>
          <w:rFonts w:ascii="Times New Roman" w:hAnsi="Times New Roman" w:cs="Times New Roman"/>
          <w:sz w:val="28"/>
          <w:szCs w:val="28"/>
          <w:lang w:val="uk-UA"/>
        </w:rPr>
        <w:t>спеціаліст</w:t>
      </w:r>
      <w:r w:rsidRPr="00E44295">
        <w:rPr>
          <w:rFonts w:ascii="Times New Roman" w:hAnsi="Times New Roman" w:cs="Times New Roman"/>
          <w:sz w:val="28"/>
          <w:szCs w:val="28"/>
          <w:lang w:val="uk-UA"/>
        </w:rPr>
        <w:t xml:space="preserve"> надає технічні знання та консультації. Ефективна комунікація та співпраця між ними необхідні для того, щоб розслідування проходило гладко і щоб усі відповідні докази були належним чином виявлені, зібрані та проаналізовані.</w:t>
      </w:r>
      <w:r>
        <w:rPr>
          <w:rFonts w:ascii="Times New Roman" w:hAnsi="Times New Roman" w:cs="Times New Roman"/>
          <w:sz w:val="28"/>
          <w:szCs w:val="28"/>
          <w:lang w:val="uk-UA"/>
        </w:rPr>
        <w:t xml:space="preserve"> </w:t>
      </w:r>
      <w:r w:rsidRPr="00E44295">
        <w:rPr>
          <w:rFonts w:ascii="Times New Roman" w:hAnsi="Times New Roman" w:cs="Times New Roman"/>
          <w:sz w:val="28"/>
          <w:szCs w:val="28"/>
          <w:lang w:val="uk-UA"/>
        </w:rPr>
        <w:t xml:space="preserve">Дуже важливо, щоб </w:t>
      </w:r>
      <w:r w:rsidR="008761FC">
        <w:rPr>
          <w:rFonts w:ascii="Times New Roman" w:hAnsi="Times New Roman" w:cs="Times New Roman"/>
          <w:sz w:val="28"/>
          <w:szCs w:val="28"/>
          <w:lang w:val="uk-UA"/>
        </w:rPr>
        <w:t>спеціаліст зберігав об’</w:t>
      </w:r>
      <w:r w:rsidRPr="00E44295">
        <w:rPr>
          <w:rFonts w:ascii="Times New Roman" w:hAnsi="Times New Roman" w:cs="Times New Roman"/>
          <w:sz w:val="28"/>
          <w:szCs w:val="28"/>
          <w:lang w:val="uk-UA"/>
        </w:rPr>
        <w:t>єктивність і неупередженість протя</w:t>
      </w:r>
      <w:r w:rsidR="008761FC">
        <w:rPr>
          <w:rFonts w:ascii="Times New Roman" w:hAnsi="Times New Roman" w:cs="Times New Roman"/>
          <w:sz w:val="28"/>
          <w:szCs w:val="28"/>
          <w:lang w:val="uk-UA"/>
        </w:rPr>
        <w:t>гом усього розслідування. Роль його</w:t>
      </w:r>
      <w:r w:rsidRPr="00E44295">
        <w:rPr>
          <w:rFonts w:ascii="Times New Roman" w:hAnsi="Times New Roman" w:cs="Times New Roman"/>
          <w:sz w:val="28"/>
          <w:szCs w:val="28"/>
          <w:lang w:val="uk-UA"/>
        </w:rPr>
        <w:t xml:space="preserve"> полягає в наданні науково-технічних знань, а не у винесенні юридичних суджень або винесенні вироку. Висновки та висновки </w:t>
      </w:r>
      <w:r w:rsidR="008761FC">
        <w:rPr>
          <w:rFonts w:ascii="Times New Roman" w:hAnsi="Times New Roman" w:cs="Times New Roman"/>
          <w:sz w:val="28"/>
          <w:szCs w:val="28"/>
          <w:lang w:val="uk-UA"/>
        </w:rPr>
        <w:t>спеціаліста</w:t>
      </w:r>
      <w:r w:rsidRPr="00E44295">
        <w:rPr>
          <w:rFonts w:ascii="Times New Roman" w:hAnsi="Times New Roman" w:cs="Times New Roman"/>
          <w:sz w:val="28"/>
          <w:szCs w:val="28"/>
          <w:lang w:val="uk-UA"/>
        </w:rPr>
        <w:t xml:space="preserve"> мають ґрунтуватися вик</w:t>
      </w:r>
      <w:r w:rsidR="008761FC">
        <w:rPr>
          <w:rFonts w:ascii="Times New Roman" w:hAnsi="Times New Roman" w:cs="Times New Roman"/>
          <w:sz w:val="28"/>
          <w:szCs w:val="28"/>
          <w:lang w:val="uk-UA"/>
        </w:rPr>
        <w:t>лючно на його</w:t>
      </w:r>
      <w:r w:rsidRPr="00E44295">
        <w:rPr>
          <w:rFonts w:ascii="Times New Roman" w:hAnsi="Times New Roman" w:cs="Times New Roman"/>
          <w:sz w:val="28"/>
          <w:szCs w:val="28"/>
          <w:lang w:val="uk-UA"/>
        </w:rPr>
        <w:t xml:space="preserve"> знаннях і наявних доказах, не піддаючись впливу зовнішніх факторів або особистих упереджень.</w:t>
      </w:r>
    </w:p>
    <w:p xmlns:wp14="http://schemas.microsoft.com/office/word/2010/wordml" w:rsidRPr="00205F41" w:rsidR="00E44295" w:rsidP="00E44295" w:rsidRDefault="00E44295" w14:paraId="569D01F1"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в</w:t>
      </w:r>
      <w:r w:rsidRPr="00E44295">
        <w:rPr>
          <w:rFonts w:ascii="Times New Roman" w:hAnsi="Times New Roman" w:cs="Times New Roman"/>
          <w:sz w:val="28"/>
          <w:szCs w:val="28"/>
          <w:lang w:val="uk-UA"/>
        </w:rPr>
        <w:t xml:space="preserve">заємодія слідчих та </w:t>
      </w:r>
      <w:r>
        <w:rPr>
          <w:rFonts w:ascii="Times New Roman" w:hAnsi="Times New Roman" w:cs="Times New Roman"/>
          <w:sz w:val="28"/>
          <w:szCs w:val="28"/>
          <w:lang w:val="uk-UA"/>
        </w:rPr>
        <w:t xml:space="preserve">спеціалістів </w:t>
      </w:r>
      <w:r w:rsidRPr="00E44295">
        <w:rPr>
          <w:rFonts w:ascii="Times New Roman" w:hAnsi="Times New Roman" w:cs="Times New Roman"/>
          <w:sz w:val="28"/>
          <w:szCs w:val="28"/>
          <w:lang w:val="uk-UA"/>
        </w:rPr>
        <w:t xml:space="preserve">на етапі досудового розслідування та участь </w:t>
      </w:r>
      <w:r w:rsidR="008761FC">
        <w:rPr>
          <w:rFonts w:ascii="Times New Roman" w:hAnsi="Times New Roman" w:cs="Times New Roman"/>
          <w:sz w:val="28"/>
          <w:szCs w:val="28"/>
          <w:lang w:val="uk-UA"/>
        </w:rPr>
        <w:t>останніх</w:t>
      </w:r>
      <w:r w:rsidRPr="00E44295">
        <w:rPr>
          <w:rFonts w:ascii="Times New Roman" w:hAnsi="Times New Roman" w:cs="Times New Roman"/>
          <w:sz w:val="28"/>
          <w:szCs w:val="28"/>
          <w:lang w:val="uk-UA"/>
        </w:rPr>
        <w:t xml:space="preserve"> у слідчих діях мають вирішальне значення для забезпечення всебічного та неупередженого розслідування. </w:t>
      </w:r>
      <w:r>
        <w:rPr>
          <w:rFonts w:ascii="Times New Roman" w:hAnsi="Times New Roman" w:cs="Times New Roman"/>
          <w:sz w:val="28"/>
          <w:szCs w:val="28"/>
          <w:lang w:val="uk-UA"/>
        </w:rPr>
        <w:t>Такі</w:t>
      </w:r>
      <w:r w:rsidRPr="00E44295">
        <w:rPr>
          <w:rFonts w:ascii="Times New Roman" w:hAnsi="Times New Roman" w:cs="Times New Roman"/>
          <w:sz w:val="28"/>
          <w:szCs w:val="28"/>
          <w:lang w:val="uk-UA"/>
        </w:rPr>
        <w:t xml:space="preserve"> знання можуть значно підвищити якість зібраних доказів, зміцнити версію обвинувачення і в кінцевому підсумку сприяти правосуддю. Ефективна співпраця, чітка комунікація і загальна прихил</w:t>
      </w:r>
      <w:r w:rsidR="008761FC">
        <w:rPr>
          <w:rFonts w:ascii="Times New Roman" w:hAnsi="Times New Roman" w:cs="Times New Roman"/>
          <w:sz w:val="28"/>
          <w:szCs w:val="28"/>
          <w:lang w:val="uk-UA"/>
        </w:rPr>
        <w:t>ьність об’</w:t>
      </w:r>
      <w:r w:rsidRPr="00E44295">
        <w:rPr>
          <w:rFonts w:ascii="Times New Roman" w:hAnsi="Times New Roman" w:cs="Times New Roman"/>
          <w:sz w:val="28"/>
          <w:szCs w:val="28"/>
          <w:lang w:val="uk-UA"/>
        </w:rPr>
        <w:t>єктивності та чесності - найважливіші елементи цього партнерства, що підкреслюють важливість добре скоординованого міждисциплінарного підходу до розслідування кримінальних справ.</w:t>
      </w:r>
    </w:p>
    <w:p xmlns:wp14="http://schemas.microsoft.com/office/word/2010/wordml" w:rsidR="00205F41" w:rsidP="00DC0496" w:rsidRDefault="00205F41" w14:paraId="52E56223"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Pr="00FA738A" w:rsidR="005735D5" w:rsidP="00DC0496" w:rsidRDefault="00FA738A" w14:paraId="418C1F84" wp14:textId="77777777">
      <w:pPr>
        <w:spacing w:after="0" w:line="360" w:lineRule="auto"/>
        <w:ind w:firstLine="709"/>
        <w:jc w:val="both"/>
        <w:rPr>
          <w:rFonts w:ascii="Times New Roman" w:hAnsi="Times New Roman" w:cs="Times New Roman"/>
          <w:b/>
          <w:sz w:val="28"/>
          <w:szCs w:val="28"/>
          <w:lang w:val="uk-UA"/>
        </w:rPr>
      </w:pPr>
      <w:r w:rsidRPr="00FA738A">
        <w:rPr>
          <w:rFonts w:ascii="Times New Roman" w:hAnsi="Times New Roman" w:cs="Times New Roman"/>
          <w:b/>
          <w:sz w:val="28"/>
          <w:szCs w:val="28"/>
          <w:lang w:val="uk-UA"/>
        </w:rPr>
        <w:t>2.2. Взаємодія слідчого зі спеціалістом під час судового розгляду кримінального провадження</w:t>
      </w:r>
    </w:p>
    <w:p xmlns:wp14="http://schemas.microsoft.com/office/word/2010/wordml" w:rsidR="005735D5" w:rsidP="00DC0496" w:rsidRDefault="005735D5" w14:paraId="07547A01"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FA738A" w:rsidP="00B66BBB" w:rsidRDefault="00B66BBB" w14:paraId="5A942010" wp14:textId="77777777">
      <w:pPr>
        <w:spacing w:after="0" w:line="360" w:lineRule="auto"/>
        <w:ind w:firstLine="709"/>
        <w:jc w:val="both"/>
        <w:rPr>
          <w:rFonts w:ascii="Times New Roman" w:hAnsi="Times New Roman" w:cs="Times New Roman"/>
          <w:sz w:val="28"/>
          <w:szCs w:val="28"/>
          <w:lang w:val="uk-UA"/>
        </w:rPr>
      </w:pPr>
      <w:r w:rsidRPr="00B66BBB">
        <w:rPr>
          <w:rFonts w:ascii="Times New Roman" w:hAnsi="Times New Roman" w:cs="Times New Roman"/>
          <w:sz w:val="28"/>
          <w:szCs w:val="28"/>
          <w:lang w:val="uk-UA"/>
        </w:rPr>
        <w:t xml:space="preserve">Стадія судового розгляду в кримінальному процесі є кульмінацією слідчого процесу, коли зібрані докази надаються суду для оцінки та винесення </w:t>
      </w:r>
      <w:r w:rsidRPr="00B66BBB">
        <w:rPr>
          <w:rFonts w:ascii="Times New Roman" w:hAnsi="Times New Roman" w:cs="Times New Roman"/>
          <w:sz w:val="28"/>
          <w:szCs w:val="28"/>
          <w:lang w:val="uk-UA"/>
        </w:rPr>
        <w:t xml:space="preserve">рішення. На цьому найважливішому етапі ефективна взаємодія між слідчими та </w:t>
      </w:r>
      <w:r w:rsidR="008761FC">
        <w:rPr>
          <w:rFonts w:ascii="Times New Roman" w:hAnsi="Times New Roman" w:cs="Times New Roman"/>
          <w:sz w:val="28"/>
          <w:szCs w:val="28"/>
          <w:lang w:val="uk-UA"/>
        </w:rPr>
        <w:t>спеціалістами</w:t>
      </w:r>
      <w:r w:rsidRPr="00B66BBB">
        <w:rPr>
          <w:rFonts w:ascii="Times New Roman" w:hAnsi="Times New Roman" w:cs="Times New Roman"/>
          <w:sz w:val="28"/>
          <w:szCs w:val="28"/>
          <w:lang w:val="uk-UA"/>
        </w:rPr>
        <w:t xml:space="preserve"> продовжує відігравати важливу роль у забезпеченні справедливого та неупередженого судового розгляду, а також сприяє розумінню судом складних технічних або наукових аспектів справи.</w:t>
      </w:r>
      <w:r>
        <w:rPr>
          <w:rFonts w:ascii="Times New Roman" w:hAnsi="Times New Roman" w:cs="Times New Roman"/>
          <w:sz w:val="28"/>
          <w:szCs w:val="28"/>
          <w:lang w:val="uk-UA"/>
        </w:rPr>
        <w:t xml:space="preserve"> </w:t>
      </w:r>
      <w:r w:rsidRPr="00B66BBB">
        <w:rPr>
          <w:rFonts w:ascii="Times New Roman" w:hAnsi="Times New Roman" w:cs="Times New Roman"/>
          <w:sz w:val="28"/>
          <w:szCs w:val="28"/>
          <w:lang w:val="uk-UA"/>
        </w:rPr>
        <w:t xml:space="preserve">У міру переходу від досудового розслідування до судового розгляду відповідальність слідчого переходить до підготовки та подання доказів обвинувачення в ясній і переконливій формі. Однак співпраця зі слідчим, як і раніше, важлива, оскільки для інтерпретації та пояснення доказів суду і присяжним часто потрібні знання різних </w:t>
      </w:r>
      <w:r>
        <w:rPr>
          <w:rFonts w:ascii="Times New Roman" w:hAnsi="Times New Roman" w:cs="Times New Roman"/>
          <w:sz w:val="28"/>
          <w:szCs w:val="28"/>
          <w:lang w:val="uk-UA"/>
        </w:rPr>
        <w:t>спеціалістів.</w:t>
      </w:r>
    </w:p>
    <w:p xmlns:wp14="http://schemas.microsoft.com/office/word/2010/wordml" w:rsidR="00381740" w:rsidP="00BC78CA" w:rsidRDefault="00BC78CA" w14:paraId="145E8A66"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Спеціалісти</w:t>
      </w:r>
      <w:r w:rsidRPr="00BC78CA">
        <w:rPr>
          <w:rFonts w:ascii="Times New Roman" w:hAnsi="Times New Roman" w:cs="Times New Roman"/>
          <w:sz w:val="28"/>
          <w:szCs w:val="28"/>
          <w:lang w:val="uk-UA"/>
        </w:rPr>
        <w:t xml:space="preserve"> можуть залучатися під час судового розгляду для надання безпосередньої технічної допомоги сторонам кримінального процесу (наприклад, фотографування, малювання, підготовка креслень, взяття зразків для дослідження). Сторона кримінального провадження має право звернутися до </w:t>
      </w:r>
      <w:r w:rsidR="00752E74">
        <w:rPr>
          <w:rFonts w:ascii="Times New Roman" w:hAnsi="Times New Roman" w:cs="Times New Roman"/>
          <w:sz w:val="28"/>
          <w:szCs w:val="28"/>
          <w:lang w:val="uk-UA"/>
        </w:rPr>
        <w:t>спеціаліста</w:t>
      </w:r>
      <w:r w:rsidRPr="00BC78CA">
        <w:rPr>
          <w:rFonts w:ascii="Times New Roman" w:hAnsi="Times New Roman" w:cs="Times New Roman"/>
          <w:sz w:val="28"/>
          <w:szCs w:val="28"/>
          <w:lang w:val="uk-UA"/>
        </w:rPr>
        <w:t xml:space="preserve">, а також клопотати про використання пояснень або </w:t>
      </w:r>
      <w:r w:rsidR="00106FB5">
        <w:rPr>
          <w:rFonts w:ascii="Times New Roman" w:hAnsi="Times New Roman" w:cs="Times New Roman"/>
          <w:sz w:val="28"/>
          <w:szCs w:val="28"/>
          <w:lang w:val="uk-UA"/>
        </w:rPr>
        <w:t xml:space="preserve">його </w:t>
      </w:r>
      <w:r w:rsidRPr="00BC78CA">
        <w:rPr>
          <w:rFonts w:ascii="Times New Roman" w:hAnsi="Times New Roman" w:cs="Times New Roman"/>
          <w:sz w:val="28"/>
          <w:szCs w:val="28"/>
          <w:lang w:val="uk-UA"/>
        </w:rPr>
        <w:t>допомоги під час судового розгляду.</w:t>
      </w:r>
      <w:r>
        <w:rPr>
          <w:rFonts w:ascii="Times New Roman" w:hAnsi="Times New Roman" w:cs="Times New Roman"/>
          <w:sz w:val="28"/>
          <w:szCs w:val="28"/>
          <w:lang w:val="uk-UA"/>
        </w:rPr>
        <w:t xml:space="preserve"> </w:t>
      </w:r>
      <w:r w:rsidR="00381740">
        <w:rPr>
          <w:rFonts w:ascii="Times New Roman" w:hAnsi="Times New Roman" w:cs="Times New Roman"/>
          <w:sz w:val="28"/>
          <w:szCs w:val="28"/>
          <w:lang w:val="uk-UA"/>
        </w:rPr>
        <w:t>Також</w:t>
      </w:r>
      <w:r w:rsidR="00106FB5">
        <w:rPr>
          <w:rFonts w:ascii="Times New Roman" w:hAnsi="Times New Roman" w:cs="Times New Roman"/>
          <w:sz w:val="28"/>
          <w:szCs w:val="28"/>
          <w:lang w:val="uk-UA"/>
        </w:rPr>
        <w:t xml:space="preserve"> у справах, пов’</w:t>
      </w:r>
      <w:r w:rsidRPr="00381740" w:rsidR="00381740">
        <w:rPr>
          <w:rFonts w:ascii="Times New Roman" w:hAnsi="Times New Roman" w:cs="Times New Roman"/>
          <w:sz w:val="28"/>
          <w:szCs w:val="28"/>
          <w:lang w:val="uk-UA"/>
        </w:rPr>
        <w:t xml:space="preserve">язаних із цифровими </w:t>
      </w:r>
      <w:r w:rsidR="00106FB5">
        <w:rPr>
          <w:rFonts w:ascii="Times New Roman" w:hAnsi="Times New Roman" w:cs="Times New Roman"/>
          <w:sz w:val="28"/>
          <w:szCs w:val="28"/>
          <w:lang w:val="uk-UA"/>
        </w:rPr>
        <w:t>доказами, як комп’</w:t>
      </w:r>
      <w:r w:rsidRPr="00381740" w:rsidR="00381740">
        <w:rPr>
          <w:rFonts w:ascii="Times New Roman" w:hAnsi="Times New Roman" w:cs="Times New Roman"/>
          <w:sz w:val="28"/>
          <w:szCs w:val="28"/>
          <w:lang w:val="uk-UA"/>
        </w:rPr>
        <w:t>ютерні дані або записи з мобільних пристроїв, експертам із кіберзлочинів може знадобитися дати свідчення про методи, які використовуються для вилучення й аналізу цифрових даних або для відновлення вилуч</w:t>
      </w:r>
      <w:r w:rsidR="00106FB5">
        <w:rPr>
          <w:rFonts w:ascii="Times New Roman" w:hAnsi="Times New Roman" w:cs="Times New Roman"/>
          <w:sz w:val="28"/>
          <w:szCs w:val="28"/>
          <w:lang w:val="uk-UA"/>
        </w:rPr>
        <w:t>еної чи зашифрованої інформації</w:t>
      </w:r>
      <w:r w:rsidRPr="00381740" w:rsidR="00381740">
        <w:rPr>
          <w:rFonts w:ascii="Times New Roman" w:hAnsi="Times New Roman" w:cs="Times New Roman"/>
          <w:sz w:val="28"/>
          <w:szCs w:val="28"/>
          <w:lang w:val="uk-UA"/>
        </w:rPr>
        <w:t>. Їхній досвід проливає світло на складнощі цифрової криміналістики і допомагає судам зрозуміти значущість і сенс цифрових доказів.</w:t>
      </w:r>
    </w:p>
    <w:p xmlns:wp14="http://schemas.microsoft.com/office/word/2010/wordml" w:rsidR="00BC78CA" w:rsidP="006E7C19" w:rsidRDefault="009A7D41" w14:paraId="1991BB30" wp14:textId="77777777">
      <w:pPr>
        <w:spacing w:after="0" w:line="360" w:lineRule="auto"/>
        <w:ind w:firstLine="709"/>
        <w:jc w:val="both"/>
        <w:rPr>
          <w:rFonts w:ascii="Times New Roman" w:hAnsi="Times New Roman" w:cs="Times New Roman"/>
          <w:sz w:val="28"/>
          <w:szCs w:val="28"/>
          <w:lang w:val="uk-UA"/>
        </w:rPr>
      </w:pPr>
      <w:r w:rsidRPr="009A7D41">
        <w:rPr>
          <w:rFonts w:ascii="Times New Roman" w:hAnsi="Times New Roman" w:cs="Times New Roman"/>
          <w:sz w:val="28"/>
          <w:szCs w:val="28"/>
          <w:lang w:val="uk-UA"/>
        </w:rPr>
        <w:t xml:space="preserve">Під час судового розгляду </w:t>
      </w:r>
      <w:r>
        <w:rPr>
          <w:rFonts w:ascii="Times New Roman" w:hAnsi="Times New Roman" w:cs="Times New Roman"/>
          <w:sz w:val="28"/>
          <w:szCs w:val="28"/>
          <w:lang w:val="uk-UA"/>
        </w:rPr>
        <w:t>спеціаліста</w:t>
      </w:r>
      <w:r w:rsidRPr="009A7D41">
        <w:rPr>
          <w:rFonts w:ascii="Times New Roman" w:hAnsi="Times New Roman" w:cs="Times New Roman"/>
          <w:sz w:val="28"/>
          <w:szCs w:val="28"/>
          <w:lang w:val="uk-UA"/>
        </w:rPr>
        <w:t xml:space="preserve"> може бути викликано як свідка для надання свідчень про проведені дослідження та аналізи. У таких випадках </w:t>
      </w:r>
      <w:r w:rsidR="00106FB5">
        <w:rPr>
          <w:rFonts w:ascii="Times New Roman" w:hAnsi="Times New Roman" w:cs="Times New Roman"/>
          <w:sz w:val="28"/>
          <w:szCs w:val="28"/>
          <w:lang w:val="uk-UA"/>
        </w:rPr>
        <w:t>він</w:t>
      </w:r>
      <w:r w:rsidRPr="009A7D41">
        <w:rPr>
          <w:rFonts w:ascii="Times New Roman" w:hAnsi="Times New Roman" w:cs="Times New Roman"/>
          <w:sz w:val="28"/>
          <w:szCs w:val="28"/>
          <w:lang w:val="uk-UA"/>
        </w:rPr>
        <w:t xml:space="preserve"> повинен детально і неупереджено розповісти про свої висновки і відповісти на запитання суду, прокурора і </w:t>
      </w:r>
      <w:r w:rsidR="00106FB5">
        <w:rPr>
          <w:rFonts w:ascii="Times New Roman" w:hAnsi="Times New Roman" w:cs="Times New Roman"/>
          <w:sz w:val="28"/>
          <w:szCs w:val="28"/>
          <w:lang w:val="uk-UA"/>
        </w:rPr>
        <w:t xml:space="preserve">сторони </w:t>
      </w:r>
      <w:r w:rsidRPr="009A7D41">
        <w:rPr>
          <w:rFonts w:ascii="Times New Roman" w:hAnsi="Times New Roman" w:cs="Times New Roman"/>
          <w:sz w:val="28"/>
          <w:szCs w:val="28"/>
          <w:lang w:val="uk-UA"/>
        </w:rPr>
        <w:t xml:space="preserve">захисту. У таких випадках важливо, щоб слідчий уважно ознайомився з матеріалами справи та висновками </w:t>
      </w:r>
      <w:r w:rsidR="00106FB5">
        <w:rPr>
          <w:rFonts w:ascii="Times New Roman" w:hAnsi="Times New Roman" w:cs="Times New Roman"/>
          <w:sz w:val="28"/>
          <w:szCs w:val="28"/>
          <w:lang w:val="uk-UA"/>
        </w:rPr>
        <w:t>спеціаліста</w:t>
      </w:r>
      <w:r w:rsidRPr="009A7D41">
        <w:rPr>
          <w:rFonts w:ascii="Times New Roman" w:hAnsi="Times New Roman" w:cs="Times New Roman"/>
          <w:sz w:val="28"/>
          <w:szCs w:val="28"/>
          <w:lang w:val="uk-UA"/>
        </w:rPr>
        <w:t>, щоб уміло скеровувати його показання та ставити відповідні запитання.</w:t>
      </w:r>
      <w:r w:rsidR="006E7C19">
        <w:rPr>
          <w:rFonts w:ascii="Times New Roman" w:hAnsi="Times New Roman" w:cs="Times New Roman"/>
          <w:sz w:val="28"/>
          <w:szCs w:val="28"/>
          <w:lang w:val="uk-UA"/>
        </w:rPr>
        <w:t xml:space="preserve"> У даному контексті є важливим «п</w:t>
      </w:r>
      <w:r w:rsidRPr="006E7C19" w:rsidR="006E7C19">
        <w:rPr>
          <w:rFonts w:ascii="Times New Roman" w:hAnsi="Times New Roman" w:cs="Times New Roman"/>
          <w:sz w:val="28"/>
          <w:szCs w:val="28"/>
          <w:lang w:val="uk-UA"/>
        </w:rPr>
        <w:t>ринцип забезпечення нерозголошення даних досудового</w:t>
      </w:r>
      <w:r w:rsidR="006E7C19">
        <w:rPr>
          <w:rFonts w:ascii="Times New Roman" w:hAnsi="Times New Roman" w:cs="Times New Roman"/>
          <w:sz w:val="28"/>
          <w:szCs w:val="28"/>
          <w:lang w:val="uk-UA"/>
        </w:rPr>
        <w:t xml:space="preserve"> </w:t>
      </w:r>
      <w:r w:rsidRPr="006E7C19" w:rsidR="006E7C19">
        <w:rPr>
          <w:rFonts w:ascii="Times New Roman" w:hAnsi="Times New Roman" w:cs="Times New Roman"/>
          <w:sz w:val="28"/>
          <w:szCs w:val="28"/>
          <w:lang w:val="uk-UA"/>
        </w:rPr>
        <w:t>розслідування. Забезпечення нерозголошення даних досудового</w:t>
      </w:r>
      <w:r w:rsidR="006E7C19">
        <w:rPr>
          <w:rFonts w:ascii="Times New Roman" w:hAnsi="Times New Roman" w:cs="Times New Roman"/>
          <w:sz w:val="28"/>
          <w:szCs w:val="28"/>
          <w:lang w:val="uk-UA"/>
        </w:rPr>
        <w:t xml:space="preserve"> </w:t>
      </w:r>
      <w:r w:rsidRPr="006E7C19" w:rsidR="006E7C19">
        <w:rPr>
          <w:rFonts w:ascii="Times New Roman" w:hAnsi="Times New Roman" w:cs="Times New Roman"/>
          <w:sz w:val="28"/>
          <w:szCs w:val="28"/>
          <w:lang w:val="uk-UA"/>
        </w:rPr>
        <w:t>розслідування є принципом взаємодії та однією з гарантій</w:t>
      </w:r>
      <w:r w:rsidR="006E7C19">
        <w:rPr>
          <w:rFonts w:ascii="Times New Roman" w:hAnsi="Times New Roman" w:cs="Times New Roman"/>
          <w:sz w:val="28"/>
          <w:szCs w:val="28"/>
          <w:lang w:val="uk-UA"/>
        </w:rPr>
        <w:t xml:space="preserve"> </w:t>
      </w:r>
      <w:r w:rsidRPr="006E7C19" w:rsidR="006E7C19">
        <w:rPr>
          <w:rFonts w:ascii="Times New Roman" w:hAnsi="Times New Roman" w:cs="Times New Roman"/>
          <w:sz w:val="28"/>
          <w:szCs w:val="28"/>
          <w:lang w:val="uk-UA"/>
        </w:rPr>
        <w:t xml:space="preserve">встановлення істини </w:t>
      </w:r>
      <w:r w:rsidRPr="006E7C19" w:rsidR="006E7C19">
        <w:rPr>
          <w:rFonts w:ascii="Times New Roman" w:hAnsi="Times New Roman" w:cs="Times New Roman"/>
          <w:sz w:val="28"/>
          <w:szCs w:val="28"/>
          <w:lang w:val="uk-UA"/>
        </w:rPr>
        <w:t>у кримінальному провадженні та захисту прав і</w:t>
      </w:r>
      <w:r w:rsidR="006E7C19">
        <w:rPr>
          <w:rFonts w:ascii="Times New Roman" w:hAnsi="Times New Roman" w:cs="Times New Roman"/>
          <w:sz w:val="28"/>
          <w:szCs w:val="28"/>
          <w:lang w:val="uk-UA"/>
        </w:rPr>
        <w:t xml:space="preserve"> </w:t>
      </w:r>
      <w:r w:rsidRPr="006E7C19" w:rsidR="006E7C19">
        <w:rPr>
          <w:rFonts w:ascii="Times New Roman" w:hAnsi="Times New Roman" w:cs="Times New Roman"/>
          <w:sz w:val="28"/>
          <w:szCs w:val="28"/>
          <w:lang w:val="uk-UA"/>
        </w:rPr>
        <w:t>свобод людини.</w:t>
      </w:r>
      <w:r w:rsidR="006E7C19">
        <w:rPr>
          <w:rFonts w:ascii="Times New Roman" w:hAnsi="Times New Roman" w:cs="Times New Roman"/>
          <w:sz w:val="28"/>
          <w:szCs w:val="28"/>
          <w:lang w:val="uk-UA"/>
        </w:rPr>
        <w:t xml:space="preserve"> </w:t>
      </w:r>
      <w:r w:rsidRPr="006E7C19" w:rsidR="006E7C19">
        <w:rPr>
          <w:rFonts w:ascii="Times New Roman" w:hAnsi="Times New Roman" w:cs="Times New Roman"/>
          <w:sz w:val="28"/>
          <w:szCs w:val="28"/>
          <w:lang w:val="uk-UA"/>
        </w:rPr>
        <w:t>Відомості, які не можна розголошувати, визначаються</w:t>
      </w:r>
      <w:r w:rsidR="006E7C19">
        <w:rPr>
          <w:rFonts w:ascii="Times New Roman" w:hAnsi="Times New Roman" w:cs="Times New Roman"/>
          <w:sz w:val="28"/>
          <w:szCs w:val="28"/>
          <w:lang w:val="uk-UA"/>
        </w:rPr>
        <w:t xml:space="preserve"> </w:t>
      </w:r>
      <w:r w:rsidRPr="006E7C19" w:rsidR="006E7C19">
        <w:rPr>
          <w:rFonts w:ascii="Times New Roman" w:hAnsi="Times New Roman" w:cs="Times New Roman"/>
          <w:sz w:val="28"/>
          <w:szCs w:val="28"/>
          <w:lang w:val="uk-UA"/>
        </w:rPr>
        <w:t xml:space="preserve">особисто слідчим, прокурором з урахуванням інтересів </w:t>
      </w:r>
      <w:r w:rsidR="006E7C19">
        <w:rPr>
          <w:rFonts w:ascii="Times New Roman" w:hAnsi="Times New Roman" w:cs="Times New Roman"/>
          <w:sz w:val="28"/>
          <w:szCs w:val="28"/>
          <w:lang w:val="uk-UA"/>
        </w:rPr>
        <w:t xml:space="preserve">провадження» </w:t>
      </w:r>
      <w:r w:rsidRPr="006E7C19" w:rsidR="006E7C19">
        <w:rPr>
          <w:rFonts w:ascii="Times New Roman" w:hAnsi="Times New Roman" w:cs="Times New Roman"/>
          <w:sz w:val="28"/>
          <w:szCs w:val="28"/>
          <w:lang w:val="uk-UA"/>
        </w:rPr>
        <w:t>[</w:t>
      </w:r>
      <w:r w:rsidR="00106FB5">
        <w:rPr>
          <w:rFonts w:ascii="Times New Roman" w:hAnsi="Times New Roman" w:cs="Times New Roman"/>
          <w:sz w:val="28"/>
          <w:szCs w:val="28"/>
          <w:lang w:val="uk-UA"/>
        </w:rPr>
        <w:t>21</w:t>
      </w:r>
      <w:r w:rsidR="006E7C19">
        <w:rPr>
          <w:rFonts w:ascii="Times New Roman" w:hAnsi="Times New Roman" w:cs="Times New Roman"/>
          <w:sz w:val="28"/>
          <w:szCs w:val="28"/>
          <w:lang w:val="uk-UA"/>
        </w:rPr>
        <w:t>, с. 197</w:t>
      </w:r>
      <w:r w:rsidRPr="006E7C19" w:rsidR="006E7C19">
        <w:rPr>
          <w:rFonts w:ascii="Times New Roman" w:hAnsi="Times New Roman" w:cs="Times New Roman"/>
          <w:sz w:val="28"/>
          <w:szCs w:val="28"/>
          <w:lang w:val="uk-UA"/>
        </w:rPr>
        <w:t>]</w:t>
      </w:r>
      <w:r w:rsidR="006E7C19">
        <w:rPr>
          <w:rFonts w:ascii="Times New Roman" w:hAnsi="Times New Roman" w:cs="Times New Roman"/>
          <w:sz w:val="28"/>
          <w:szCs w:val="28"/>
          <w:lang w:val="uk-UA"/>
        </w:rPr>
        <w:t>.</w:t>
      </w:r>
    </w:p>
    <w:p xmlns:wp14="http://schemas.microsoft.com/office/word/2010/wordml" w:rsidR="00BC78CA" w:rsidP="009D61D3" w:rsidRDefault="009A7D41" w14:paraId="430C5EDA" wp14:textId="77777777">
      <w:pPr>
        <w:spacing w:after="0" w:line="360" w:lineRule="auto"/>
        <w:ind w:firstLine="709"/>
        <w:jc w:val="both"/>
        <w:rPr>
          <w:rFonts w:ascii="Times New Roman" w:hAnsi="Times New Roman" w:cs="Times New Roman"/>
          <w:sz w:val="28"/>
          <w:szCs w:val="28"/>
          <w:lang w:val="uk-UA"/>
        </w:rPr>
      </w:pPr>
      <w:r w:rsidRPr="009A7D41">
        <w:rPr>
          <w:rFonts w:ascii="Times New Roman" w:hAnsi="Times New Roman" w:cs="Times New Roman"/>
          <w:sz w:val="28"/>
          <w:szCs w:val="28"/>
          <w:lang w:val="uk-UA"/>
        </w:rPr>
        <w:t xml:space="preserve">Крім того, слідчий може взаємодіяти з </w:t>
      </w:r>
      <w:r w:rsidR="00106FB5">
        <w:rPr>
          <w:rFonts w:ascii="Times New Roman" w:hAnsi="Times New Roman" w:cs="Times New Roman"/>
          <w:sz w:val="28"/>
          <w:szCs w:val="28"/>
          <w:lang w:val="uk-UA"/>
        </w:rPr>
        <w:t>спеціалістом</w:t>
      </w:r>
      <w:r w:rsidRPr="009A7D41">
        <w:rPr>
          <w:rFonts w:ascii="Times New Roman" w:hAnsi="Times New Roman" w:cs="Times New Roman"/>
          <w:sz w:val="28"/>
          <w:szCs w:val="28"/>
          <w:lang w:val="uk-UA"/>
        </w:rPr>
        <w:t xml:space="preserve"> під час безпосереднього дослідження доказів у суді.</w:t>
      </w:r>
      <w:r w:rsidR="009D61D3">
        <w:rPr>
          <w:rFonts w:ascii="Times New Roman" w:hAnsi="Times New Roman" w:cs="Times New Roman"/>
          <w:sz w:val="28"/>
          <w:szCs w:val="28"/>
          <w:lang w:val="uk-UA"/>
        </w:rPr>
        <w:t xml:space="preserve"> «</w:t>
      </w:r>
      <w:r w:rsidRPr="009D61D3" w:rsidR="009D61D3">
        <w:rPr>
          <w:rFonts w:ascii="Times New Roman" w:hAnsi="Times New Roman" w:cs="Times New Roman"/>
          <w:sz w:val="28"/>
          <w:szCs w:val="28"/>
          <w:lang w:val="uk-UA"/>
        </w:rPr>
        <w:t>Саме взаємодія слідчого,</w:t>
      </w:r>
      <w:r w:rsidR="009D61D3">
        <w:rPr>
          <w:rFonts w:ascii="Times New Roman" w:hAnsi="Times New Roman" w:cs="Times New Roman"/>
          <w:sz w:val="28"/>
          <w:szCs w:val="28"/>
          <w:lang w:val="uk-UA"/>
        </w:rPr>
        <w:t xml:space="preserve"> </w:t>
      </w:r>
      <w:r w:rsidRPr="009D61D3" w:rsidR="009D61D3">
        <w:rPr>
          <w:rFonts w:ascii="Times New Roman" w:hAnsi="Times New Roman" w:cs="Times New Roman"/>
          <w:sz w:val="28"/>
          <w:szCs w:val="28"/>
          <w:lang w:val="uk-UA"/>
        </w:rPr>
        <w:t>прокурора зі спеціалістом, повноваження та</w:t>
      </w:r>
      <w:r w:rsidR="009D61D3">
        <w:rPr>
          <w:rFonts w:ascii="Times New Roman" w:hAnsi="Times New Roman" w:cs="Times New Roman"/>
          <w:sz w:val="28"/>
          <w:szCs w:val="28"/>
          <w:lang w:val="uk-UA"/>
        </w:rPr>
        <w:t xml:space="preserve"> </w:t>
      </w:r>
      <w:r w:rsidRPr="009D61D3" w:rsidR="009D61D3">
        <w:rPr>
          <w:rFonts w:ascii="Times New Roman" w:hAnsi="Times New Roman" w:cs="Times New Roman"/>
          <w:sz w:val="28"/>
          <w:szCs w:val="28"/>
          <w:lang w:val="uk-UA"/>
        </w:rPr>
        <w:t>спеціалізація якого процесуально підтверджені,</w:t>
      </w:r>
      <w:r w:rsidR="009D61D3">
        <w:rPr>
          <w:rFonts w:ascii="Times New Roman" w:hAnsi="Times New Roman" w:cs="Times New Roman"/>
          <w:sz w:val="28"/>
          <w:szCs w:val="28"/>
          <w:lang w:val="uk-UA"/>
        </w:rPr>
        <w:t xml:space="preserve"> </w:t>
      </w:r>
      <w:r w:rsidRPr="009D61D3" w:rsidR="009D61D3">
        <w:rPr>
          <w:rFonts w:ascii="Times New Roman" w:hAnsi="Times New Roman" w:cs="Times New Roman"/>
          <w:sz w:val="28"/>
          <w:szCs w:val="28"/>
          <w:lang w:val="uk-UA"/>
        </w:rPr>
        <w:t>забезпечує правову платформу для принципів</w:t>
      </w:r>
      <w:r w:rsidR="009D61D3">
        <w:rPr>
          <w:rFonts w:ascii="Times New Roman" w:hAnsi="Times New Roman" w:cs="Times New Roman"/>
          <w:sz w:val="28"/>
          <w:szCs w:val="28"/>
          <w:lang w:val="uk-UA"/>
        </w:rPr>
        <w:t xml:space="preserve"> </w:t>
      </w:r>
      <w:r w:rsidRPr="009D61D3" w:rsidR="009D61D3">
        <w:rPr>
          <w:rFonts w:ascii="Times New Roman" w:hAnsi="Times New Roman" w:cs="Times New Roman"/>
          <w:sz w:val="28"/>
          <w:szCs w:val="28"/>
          <w:lang w:val="uk-UA"/>
        </w:rPr>
        <w:t>належності й допустимості всіх виявлених і</w:t>
      </w:r>
      <w:r w:rsidR="009D61D3">
        <w:rPr>
          <w:rFonts w:ascii="Times New Roman" w:hAnsi="Times New Roman" w:cs="Times New Roman"/>
          <w:sz w:val="28"/>
          <w:szCs w:val="28"/>
          <w:lang w:val="uk-UA"/>
        </w:rPr>
        <w:t xml:space="preserve"> </w:t>
      </w:r>
      <w:r w:rsidRPr="009D61D3" w:rsidR="009D61D3">
        <w:rPr>
          <w:rFonts w:ascii="Times New Roman" w:hAnsi="Times New Roman" w:cs="Times New Roman"/>
          <w:sz w:val="28"/>
          <w:szCs w:val="28"/>
          <w:lang w:val="uk-UA"/>
        </w:rPr>
        <w:t>зафіксованих електронних (цифрових) доказів у</w:t>
      </w:r>
      <w:r w:rsidR="009D61D3">
        <w:rPr>
          <w:rFonts w:ascii="Times New Roman" w:hAnsi="Times New Roman" w:cs="Times New Roman"/>
          <w:sz w:val="28"/>
          <w:szCs w:val="28"/>
          <w:lang w:val="uk-UA"/>
        </w:rPr>
        <w:t xml:space="preserve"> кримінальному провадженні» </w:t>
      </w:r>
      <w:r w:rsidRPr="009D61D3" w:rsidR="009D61D3">
        <w:rPr>
          <w:rFonts w:ascii="Times New Roman" w:hAnsi="Times New Roman" w:cs="Times New Roman"/>
          <w:sz w:val="28"/>
          <w:szCs w:val="28"/>
          <w:lang w:val="uk-UA"/>
        </w:rPr>
        <w:t>[</w:t>
      </w:r>
      <w:r w:rsidR="00106FB5">
        <w:rPr>
          <w:rFonts w:ascii="Times New Roman" w:hAnsi="Times New Roman" w:cs="Times New Roman"/>
          <w:sz w:val="28"/>
          <w:szCs w:val="28"/>
          <w:lang w:val="uk-UA"/>
        </w:rPr>
        <w:t>19</w:t>
      </w:r>
      <w:r w:rsidR="009D61D3">
        <w:rPr>
          <w:rFonts w:ascii="Times New Roman" w:hAnsi="Times New Roman" w:cs="Times New Roman"/>
          <w:sz w:val="28"/>
          <w:szCs w:val="28"/>
          <w:lang w:val="uk-UA"/>
        </w:rPr>
        <w:t>, с. 63-64</w:t>
      </w:r>
      <w:r w:rsidRPr="009D61D3" w:rsidR="009D61D3">
        <w:rPr>
          <w:rFonts w:ascii="Times New Roman" w:hAnsi="Times New Roman" w:cs="Times New Roman"/>
          <w:sz w:val="28"/>
          <w:szCs w:val="28"/>
          <w:lang w:val="uk-UA"/>
        </w:rPr>
        <w:t>]</w:t>
      </w:r>
      <w:r w:rsidR="009D61D3">
        <w:rPr>
          <w:rFonts w:ascii="Times New Roman" w:hAnsi="Times New Roman" w:cs="Times New Roman"/>
          <w:sz w:val="28"/>
          <w:szCs w:val="28"/>
          <w:lang w:val="uk-UA"/>
        </w:rPr>
        <w:t>. Спеціалісти</w:t>
      </w:r>
      <w:r w:rsidRPr="009A7D41">
        <w:rPr>
          <w:rFonts w:ascii="Times New Roman" w:hAnsi="Times New Roman" w:cs="Times New Roman"/>
          <w:sz w:val="28"/>
          <w:szCs w:val="28"/>
          <w:lang w:val="uk-UA"/>
        </w:rPr>
        <w:t xml:space="preserve"> також можуть давати поради щодо правильного поводження з речовими доказами, використання технічного обладнання, проведення демонстрацій та експериментів. Участь </w:t>
      </w:r>
      <w:r w:rsidR="00106FB5">
        <w:rPr>
          <w:rFonts w:ascii="Times New Roman" w:hAnsi="Times New Roman" w:cs="Times New Roman"/>
          <w:sz w:val="28"/>
          <w:szCs w:val="28"/>
          <w:lang w:val="uk-UA"/>
        </w:rPr>
        <w:t>спеціалістів може бути корисною для роз’</w:t>
      </w:r>
      <w:r w:rsidRPr="009A7D41">
        <w:rPr>
          <w:rFonts w:ascii="Times New Roman" w:hAnsi="Times New Roman" w:cs="Times New Roman"/>
          <w:sz w:val="28"/>
          <w:szCs w:val="28"/>
          <w:lang w:val="uk-UA"/>
        </w:rPr>
        <w:t>яснення складних наукових або технічних концепцій, що мають важливе значення для судового процесу.</w:t>
      </w:r>
      <w:r>
        <w:rPr>
          <w:rFonts w:ascii="Times New Roman" w:hAnsi="Times New Roman" w:cs="Times New Roman"/>
          <w:sz w:val="28"/>
          <w:szCs w:val="28"/>
          <w:lang w:val="uk-UA"/>
        </w:rPr>
        <w:t xml:space="preserve"> </w:t>
      </w:r>
      <w:r w:rsidRPr="009A7D41">
        <w:rPr>
          <w:rFonts w:ascii="Times New Roman" w:hAnsi="Times New Roman" w:cs="Times New Roman"/>
          <w:sz w:val="28"/>
          <w:szCs w:val="28"/>
          <w:lang w:val="uk-UA"/>
        </w:rPr>
        <w:t>Однак слід розуміти, що</w:t>
      </w:r>
      <w:r w:rsidR="00106FB5">
        <w:rPr>
          <w:rFonts w:ascii="Times New Roman" w:hAnsi="Times New Roman" w:cs="Times New Roman"/>
          <w:sz w:val="28"/>
          <w:szCs w:val="28"/>
          <w:lang w:val="uk-UA"/>
        </w:rPr>
        <w:t xml:space="preserve"> їх</w:t>
      </w:r>
      <w:r w:rsidRPr="009A7D41">
        <w:rPr>
          <w:rFonts w:ascii="Times New Roman" w:hAnsi="Times New Roman" w:cs="Times New Roman"/>
          <w:sz w:val="28"/>
          <w:szCs w:val="28"/>
          <w:lang w:val="uk-UA"/>
        </w:rPr>
        <w:t xml:space="preserve"> роль має виключно допоміжний характер. </w:t>
      </w:r>
      <w:r w:rsidR="00106FB5">
        <w:rPr>
          <w:rFonts w:ascii="Times New Roman" w:hAnsi="Times New Roman" w:cs="Times New Roman"/>
          <w:sz w:val="28"/>
          <w:szCs w:val="28"/>
          <w:lang w:val="uk-UA"/>
        </w:rPr>
        <w:t>Спеціалісти</w:t>
      </w:r>
      <w:r w:rsidRPr="009A7D41">
        <w:rPr>
          <w:rFonts w:ascii="Times New Roman" w:hAnsi="Times New Roman" w:cs="Times New Roman"/>
          <w:sz w:val="28"/>
          <w:szCs w:val="28"/>
          <w:lang w:val="uk-UA"/>
        </w:rPr>
        <w:t xml:space="preserve"> не мають права давати юридичні висновки про докази або експертні висновки. Завдання </w:t>
      </w:r>
      <w:r w:rsidR="00106FB5">
        <w:rPr>
          <w:rFonts w:ascii="Times New Roman" w:hAnsi="Times New Roman" w:cs="Times New Roman"/>
          <w:sz w:val="28"/>
          <w:szCs w:val="28"/>
          <w:lang w:val="uk-UA"/>
        </w:rPr>
        <w:t>спеціалістів</w:t>
      </w:r>
      <w:r w:rsidRPr="009A7D41">
        <w:rPr>
          <w:rFonts w:ascii="Times New Roman" w:hAnsi="Times New Roman" w:cs="Times New Roman"/>
          <w:sz w:val="28"/>
          <w:szCs w:val="28"/>
          <w:lang w:val="uk-UA"/>
        </w:rPr>
        <w:t xml:space="preserve"> - надати технічну допомогу або поясн</w:t>
      </w:r>
      <w:r w:rsidR="00106FB5">
        <w:rPr>
          <w:rFonts w:ascii="Times New Roman" w:hAnsi="Times New Roman" w:cs="Times New Roman"/>
          <w:sz w:val="28"/>
          <w:szCs w:val="28"/>
          <w:lang w:val="uk-UA"/>
        </w:rPr>
        <w:t>ення, які можуть допомогти в об’</w:t>
      </w:r>
      <w:r w:rsidRPr="009A7D41">
        <w:rPr>
          <w:rFonts w:ascii="Times New Roman" w:hAnsi="Times New Roman" w:cs="Times New Roman"/>
          <w:sz w:val="28"/>
          <w:szCs w:val="28"/>
          <w:lang w:val="uk-UA"/>
        </w:rPr>
        <w:t>єктивному та всебічному розгляді справи судом.</w:t>
      </w:r>
    </w:p>
    <w:p xmlns:wp14="http://schemas.microsoft.com/office/word/2010/wordml" w:rsidRPr="006E7C19" w:rsidR="00B66BBB" w:rsidP="0052715C" w:rsidRDefault="00381740" w14:paraId="135E69D9" wp14:textId="77777777">
      <w:pPr>
        <w:spacing w:after="0" w:line="360" w:lineRule="auto"/>
        <w:ind w:firstLine="709"/>
        <w:jc w:val="both"/>
        <w:rPr>
          <w:rFonts w:ascii="Times New Roman" w:hAnsi="Times New Roman" w:cs="Times New Roman"/>
          <w:sz w:val="28"/>
          <w:szCs w:val="28"/>
          <w:lang w:val="uk-UA"/>
        </w:rPr>
      </w:pPr>
      <w:r w:rsidRPr="00381740">
        <w:rPr>
          <w:rFonts w:ascii="Times New Roman" w:hAnsi="Times New Roman" w:cs="Times New Roman"/>
          <w:sz w:val="28"/>
          <w:szCs w:val="28"/>
          <w:lang w:val="uk-UA"/>
        </w:rPr>
        <w:t xml:space="preserve">Крім вивчення речових доказів, експертів також можуть попросити дати експертні висновки та інтерпретацію відповідних областей на стадії судового розгляду. Наприклад, у справах про фінансові </w:t>
      </w:r>
      <w:r w:rsidR="00106FB5">
        <w:rPr>
          <w:rFonts w:ascii="Times New Roman" w:hAnsi="Times New Roman" w:cs="Times New Roman"/>
          <w:sz w:val="28"/>
          <w:szCs w:val="28"/>
          <w:lang w:val="uk-UA"/>
        </w:rPr>
        <w:t>кримінальні правопрушення до судово-бухгалтерських спеціалістів</w:t>
      </w:r>
      <w:r w:rsidRPr="00381740">
        <w:rPr>
          <w:rFonts w:ascii="Times New Roman" w:hAnsi="Times New Roman" w:cs="Times New Roman"/>
          <w:sz w:val="28"/>
          <w:szCs w:val="28"/>
          <w:lang w:val="uk-UA"/>
        </w:rPr>
        <w:t xml:space="preserve"> і фінансових анал</w:t>
      </w:r>
      <w:r w:rsidR="00106FB5">
        <w:rPr>
          <w:rFonts w:ascii="Times New Roman" w:hAnsi="Times New Roman" w:cs="Times New Roman"/>
          <w:sz w:val="28"/>
          <w:szCs w:val="28"/>
          <w:lang w:val="uk-UA"/>
        </w:rPr>
        <w:t>ітиків можуть звернутися за роз’</w:t>
      </w:r>
      <w:r w:rsidRPr="00381740">
        <w:rPr>
          <w:rFonts w:ascii="Times New Roman" w:hAnsi="Times New Roman" w:cs="Times New Roman"/>
          <w:sz w:val="28"/>
          <w:szCs w:val="28"/>
          <w:lang w:val="uk-UA"/>
        </w:rPr>
        <w:t>ясненням складних фінансових операцій, виявленням схем шахрайства та відмивання грошей і відстеженням руху незаконних коштів.</w:t>
      </w:r>
      <w:r w:rsidR="0052715C">
        <w:rPr>
          <w:rFonts w:ascii="Times New Roman" w:hAnsi="Times New Roman" w:cs="Times New Roman"/>
          <w:sz w:val="28"/>
          <w:szCs w:val="28"/>
          <w:lang w:val="uk-UA"/>
        </w:rPr>
        <w:t xml:space="preserve"> </w:t>
      </w:r>
      <w:r w:rsidR="00106FB5">
        <w:rPr>
          <w:rFonts w:ascii="Times New Roman" w:hAnsi="Times New Roman" w:cs="Times New Roman"/>
          <w:sz w:val="28"/>
          <w:szCs w:val="28"/>
          <w:lang w:val="uk-UA"/>
        </w:rPr>
        <w:t>Взаємодія між слідчими та спеціалістами</w:t>
      </w:r>
      <w:r w:rsidRPr="00381740">
        <w:rPr>
          <w:rFonts w:ascii="Times New Roman" w:hAnsi="Times New Roman" w:cs="Times New Roman"/>
          <w:sz w:val="28"/>
          <w:szCs w:val="28"/>
          <w:lang w:val="uk-UA"/>
        </w:rPr>
        <w:t xml:space="preserve"> на етапі судового розгляду вимагає ретельної координації та підготовки. Слідчі мають забезпечити чіткий і зрозумілий виклад показань і доказів </w:t>
      </w:r>
      <w:r w:rsidR="00106FB5">
        <w:rPr>
          <w:rFonts w:ascii="Times New Roman" w:hAnsi="Times New Roman" w:cs="Times New Roman"/>
          <w:sz w:val="28"/>
          <w:szCs w:val="28"/>
          <w:lang w:val="uk-UA"/>
        </w:rPr>
        <w:t>спеціалістів</w:t>
      </w:r>
      <w:r w:rsidRPr="00381740">
        <w:rPr>
          <w:rFonts w:ascii="Times New Roman" w:hAnsi="Times New Roman" w:cs="Times New Roman"/>
          <w:sz w:val="28"/>
          <w:szCs w:val="28"/>
          <w:lang w:val="uk-UA"/>
        </w:rPr>
        <w:t xml:space="preserve"> та передбачити можливі заперечення і перехресний допит з боку захисту.</w:t>
      </w:r>
      <w:r w:rsidR="006E7C19">
        <w:rPr>
          <w:rFonts w:ascii="Times New Roman" w:hAnsi="Times New Roman" w:cs="Times New Roman"/>
          <w:sz w:val="28"/>
          <w:szCs w:val="28"/>
          <w:lang w:val="uk-UA"/>
        </w:rPr>
        <w:t xml:space="preserve"> Проте, «взаємодію слідчого зі спеціалістом </w:t>
      </w:r>
      <w:r w:rsidRPr="006E7C19" w:rsidR="006E7C19">
        <w:rPr>
          <w:rFonts w:ascii="Times New Roman" w:hAnsi="Times New Roman" w:cs="Times New Roman"/>
          <w:sz w:val="28"/>
          <w:szCs w:val="28"/>
          <w:lang w:val="uk-UA"/>
        </w:rPr>
        <w:t>(інспектором-криміналістом) слід розглядати не лише як можливість збагатити д</w:t>
      </w:r>
      <w:r w:rsidR="006E7C19">
        <w:rPr>
          <w:rFonts w:ascii="Times New Roman" w:hAnsi="Times New Roman" w:cs="Times New Roman"/>
          <w:sz w:val="28"/>
          <w:szCs w:val="28"/>
          <w:lang w:val="uk-UA"/>
        </w:rPr>
        <w:t>оказову базу науково обґрунтова</w:t>
      </w:r>
      <w:r w:rsidRPr="006E7C19" w:rsidR="006E7C19">
        <w:rPr>
          <w:rFonts w:ascii="Times New Roman" w:hAnsi="Times New Roman" w:cs="Times New Roman"/>
          <w:sz w:val="28"/>
          <w:szCs w:val="28"/>
          <w:lang w:val="uk-UA"/>
        </w:rPr>
        <w:t xml:space="preserve">ною інформацією, що є результатом </w:t>
      </w:r>
      <w:r w:rsidRPr="006E7C19" w:rsidR="006E7C19">
        <w:rPr>
          <w:rFonts w:ascii="Times New Roman" w:hAnsi="Times New Roman" w:cs="Times New Roman"/>
          <w:sz w:val="28"/>
          <w:szCs w:val="28"/>
          <w:lang w:val="uk-UA"/>
        </w:rPr>
        <w:t>проведення призначених експертиз, а й як можливість отримати багатогранну допомогу п</w:t>
      </w:r>
      <w:r w:rsidR="006E7C19">
        <w:rPr>
          <w:rFonts w:ascii="Times New Roman" w:hAnsi="Times New Roman" w:cs="Times New Roman"/>
          <w:sz w:val="28"/>
          <w:szCs w:val="28"/>
          <w:lang w:val="uk-UA"/>
        </w:rPr>
        <w:t xml:space="preserve">ід час слідчих (розшукових) дій» </w:t>
      </w:r>
      <w:r w:rsidRPr="006E7C19" w:rsidR="006E7C19">
        <w:rPr>
          <w:rFonts w:ascii="Times New Roman" w:hAnsi="Times New Roman" w:cs="Times New Roman"/>
          <w:sz w:val="28"/>
          <w:szCs w:val="28"/>
          <w:lang w:val="uk-UA"/>
        </w:rPr>
        <w:t>[</w:t>
      </w:r>
      <w:r w:rsidR="00106FB5">
        <w:rPr>
          <w:rFonts w:ascii="Times New Roman" w:hAnsi="Times New Roman" w:cs="Times New Roman"/>
          <w:sz w:val="28"/>
          <w:szCs w:val="28"/>
          <w:lang w:val="uk-UA"/>
        </w:rPr>
        <w:t>5</w:t>
      </w:r>
      <w:r w:rsidR="006E7C19">
        <w:rPr>
          <w:rFonts w:ascii="Times New Roman" w:hAnsi="Times New Roman" w:cs="Times New Roman"/>
          <w:sz w:val="28"/>
          <w:szCs w:val="28"/>
          <w:lang w:val="uk-UA"/>
        </w:rPr>
        <w:t>, с. 103</w:t>
      </w:r>
      <w:r w:rsidRPr="006E7C19" w:rsidR="006E7C19">
        <w:rPr>
          <w:rFonts w:ascii="Times New Roman" w:hAnsi="Times New Roman" w:cs="Times New Roman"/>
          <w:sz w:val="28"/>
          <w:szCs w:val="28"/>
          <w:lang w:val="uk-UA"/>
        </w:rPr>
        <w:t>]</w:t>
      </w:r>
      <w:r w:rsidR="006E7C19">
        <w:rPr>
          <w:rFonts w:ascii="Times New Roman" w:hAnsi="Times New Roman" w:cs="Times New Roman"/>
          <w:sz w:val="28"/>
          <w:szCs w:val="28"/>
          <w:lang w:val="uk-UA"/>
        </w:rPr>
        <w:t>.</w:t>
      </w:r>
    </w:p>
    <w:p xmlns:wp14="http://schemas.microsoft.com/office/word/2010/wordml" w:rsidRPr="00381740" w:rsidR="00381740" w:rsidP="00381740" w:rsidRDefault="00381740" w14:paraId="6E54F045" wp14:textId="77777777">
      <w:pPr>
        <w:spacing w:after="0" w:line="360" w:lineRule="auto"/>
        <w:ind w:firstLine="709"/>
        <w:jc w:val="both"/>
        <w:rPr>
          <w:rFonts w:ascii="Times New Roman" w:hAnsi="Times New Roman" w:cs="Times New Roman"/>
          <w:sz w:val="28"/>
          <w:szCs w:val="28"/>
          <w:lang w:val="uk-UA"/>
        </w:rPr>
      </w:pPr>
      <w:r w:rsidRPr="00381740">
        <w:rPr>
          <w:rFonts w:ascii="Times New Roman" w:hAnsi="Times New Roman" w:cs="Times New Roman"/>
          <w:sz w:val="28"/>
          <w:szCs w:val="28"/>
          <w:lang w:val="uk-UA"/>
        </w:rPr>
        <w:t xml:space="preserve">Ефективне спілкування між слідчим і </w:t>
      </w:r>
      <w:r w:rsidR="00106FB5">
        <w:rPr>
          <w:rFonts w:ascii="Times New Roman" w:hAnsi="Times New Roman" w:cs="Times New Roman"/>
          <w:sz w:val="28"/>
          <w:szCs w:val="28"/>
          <w:lang w:val="uk-UA"/>
        </w:rPr>
        <w:t xml:space="preserve">спеціалістом </w:t>
      </w:r>
      <w:r w:rsidRPr="00381740">
        <w:rPr>
          <w:rFonts w:ascii="Times New Roman" w:hAnsi="Times New Roman" w:cs="Times New Roman"/>
          <w:sz w:val="28"/>
          <w:szCs w:val="28"/>
          <w:lang w:val="uk-UA"/>
        </w:rPr>
        <w:t>має вирішальне значення в цьому відн</w:t>
      </w:r>
      <w:r w:rsidR="00106FB5">
        <w:rPr>
          <w:rFonts w:ascii="Times New Roman" w:hAnsi="Times New Roman" w:cs="Times New Roman"/>
          <w:sz w:val="28"/>
          <w:szCs w:val="28"/>
          <w:lang w:val="uk-UA"/>
        </w:rPr>
        <w:t>ошенні. Слідчий повинен надати спеціалісту</w:t>
      </w:r>
      <w:r w:rsidRPr="00381740">
        <w:rPr>
          <w:rFonts w:ascii="Times New Roman" w:hAnsi="Times New Roman" w:cs="Times New Roman"/>
          <w:sz w:val="28"/>
          <w:szCs w:val="28"/>
          <w:lang w:val="uk-UA"/>
        </w:rPr>
        <w:t xml:space="preserve"> відповідну інформацію у справі, докази та довідкові матеріали, щоб </w:t>
      </w:r>
      <w:r w:rsidR="00106FB5">
        <w:rPr>
          <w:rFonts w:ascii="Times New Roman" w:hAnsi="Times New Roman" w:cs="Times New Roman"/>
          <w:sz w:val="28"/>
          <w:szCs w:val="28"/>
          <w:lang w:val="uk-UA"/>
        </w:rPr>
        <w:t>він</w:t>
      </w:r>
      <w:r w:rsidRPr="00381740">
        <w:rPr>
          <w:rFonts w:ascii="Times New Roman" w:hAnsi="Times New Roman" w:cs="Times New Roman"/>
          <w:sz w:val="28"/>
          <w:szCs w:val="28"/>
          <w:lang w:val="uk-UA"/>
        </w:rPr>
        <w:t xml:space="preserve"> міг ознайомитися зі справою і відповідним чином підготувати свої свідчення. І навпаки, </w:t>
      </w:r>
      <w:r w:rsidR="00106FB5">
        <w:rPr>
          <w:rFonts w:ascii="Times New Roman" w:hAnsi="Times New Roman" w:cs="Times New Roman"/>
          <w:sz w:val="28"/>
          <w:szCs w:val="28"/>
          <w:lang w:val="uk-UA"/>
        </w:rPr>
        <w:t>спеціаліст</w:t>
      </w:r>
      <w:r w:rsidRPr="00381740">
        <w:rPr>
          <w:rFonts w:ascii="Times New Roman" w:hAnsi="Times New Roman" w:cs="Times New Roman"/>
          <w:sz w:val="28"/>
          <w:szCs w:val="28"/>
          <w:lang w:val="uk-UA"/>
        </w:rPr>
        <w:t xml:space="preserve"> повинен надати слідчому повне розуміння </w:t>
      </w:r>
      <w:r w:rsidR="00106FB5">
        <w:rPr>
          <w:rFonts w:ascii="Times New Roman" w:hAnsi="Times New Roman" w:cs="Times New Roman"/>
          <w:sz w:val="28"/>
          <w:szCs w:val="28"/>
          <w:lang w:val="uk-UA"/>
        </w:rPr>
        <w:t>обмежень і невизначеностей, пов’</w:t>
      </w:r>
      <w:r w:rsidRPr="00381740">
        <w:rPr>
          <w:rFonts w:ascii="Times New Roman" w:hAnsi="Times New Roman" w:cs="Times New Roman"/>
          <w:sz w:val="28"/>
          <w:szCs w:val="28"/>
          <w:lang w:val="uk-UA"/>
        </w:rPr>
        <w:t>язаних із висновками, методологією та аналізом.</w:t>
      </w:r>
      <w:r>
        <w:rPr>
          <w:rFonts w:ascii="Times New Roman" w:hAnsi="Times New Roman" w:cs="Times New Roman"/>
          <w:sz w:val="28"/>
          <w:szCs w:val="28"/>
          <w:lang w:val="uk-UA"/>
        </w:rPr>
        <w:t xml:space="preserve"> </w:t>
      </w:r>
      <w:r w:rsidRPr="00381740">
        <w:rPr>
          <w:rFonts w:ascii="Times New Roman" w:hAnsi="Times New Roman" w:cs="Times New Roman"/>
          <w:sz w:val="28"/>
          <w:szCs w:val="28"/>
          <w:lang w:val="uk-UA"/>
        </w:rPr>
        <w:t xml:space="preserve">Важливо зазначити, що </w:t>
      </w:r>
      <w:r w:rsidR="00106FB5">
        <w:rPr>
          <w:rFonts w:ascii="Times New Roman" w:hAnsi="Times New Roman" w:cs="Times New Roman"/>
          <w:sz w:val="28"/>
          <w:szCs w:val="28"/>
          <w:lang w:val="uk-UA"/>
        </w:rPr>
        <w:t xml:space="preserve">його </w:t>
      </w:r>
      <w:r w:rsidRPr="00381740">
        <w:rPr>
          <w:rFonts w:ascii="Times New Roman" w:hAnsi="Times New Roman" w:cs="Times New Roman"/>
          <w:sz w:val="28"/>
          <w:szCs w:val="28"/>
          <w:lang w:val="uk-UA"/>
        </w:rPr>
        <w:t>роль на стадії судовог</w:t>
      </w:r>
      <w:r w:rsidR="00106FB5">
        <w:rPr>
          <w:rFonts w:ascii="Times New Roman" w:hAnsi="Times New Roman" w:cs="Times New Roman"/>
          <w:sz w:val="28"/>
          <w:szCs w:val="28"/>
          <w:lang w:val="uk-UA"/>
        </w:rPr>
        <w:t>о розгляду полягає в наданні об’</w:t>
      </w:r>
      <w:r w:rsidRPr="00381740">
        <w:rPr>
          <w:rFonts w:ascii="Times New Roman" w:hAnsi="Times New Roman" w:cs="Times New Roman"/>
          <w:sz w:val="28"/>
          <w:szCs w:val="28"/>
          <w:lang w:val="uk-UA"/>
        </w:rPr>
        <w:t xml:space="preserve">єктивних і неупереджених експертних показань, що ґрунтуються на експертних знаннях і наявних доказах. </w:t>
      </w:r>
      <w:r w:rsidR="00106FB5">
        <w:rPr>
          <w:rFonts w:ascii="Times New Roman" w:hAnsi="Times New Roman" w:cs="Times New Roman"/>
          <w:sz w:val="28"/>
          <w:szCs w:val="28"/>
          <w:lang w:val="uk-UA"/>
        </w:rPr>
        <w:t>Спеціалісти</w:t>
      </w:r>
      <w:r w:rsidRPr="00381740">
        <w:rPr>
          <w:rFonts w:ascii="Times New Roman" w:hAnsi="Times New Roman" w:cs="Times New Roman"/>
          <w:sz w:val="28"/>
          <w:szCs w:val="28"/>
          <w:lang w:val="uk-UA"/>
        </w:rPr>
        <w:t xml:space="preserve"> мають утримуватися від висування юридичних аргументів або винесення суджень про винуватість чи невинуватість обвинуваченого, оскільки ці рішення перебувають у компетенції суду та присяжних.</w:t>
      </w:r>
    </w:p>
    <w:p xmlns:wp14="http://schemas.microsoft.com/office/word/2010/wordml" w:rsidR="00381740" w:rsidP="00381740" w:rsidRDefault="00381740" w14:paraId="27EAC2BE"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w:t>
      </w:r>
      <w:r w:rsidR="00106FB5">
        <w:rPr>
          <w:rFonts w:ascii="Times New Roman" w:hAnsi="Times New Roman" w:cs="Times New Roman"/>
          <w:sz w:val="28"/>
          <w:szCs w:val="28"/>
          <w:lang w:val="uk-UA"/>
        </w:rPr>
        <w:t>, взаємодія між слідчими та спеціалістами</w:t>
      </w:r>
      <w:r w:rsidRPr="00381740">
        <w:rPr>
          <w:rFonts w:ascii="Times New Roman" w:hAnsi="Times New Roman" w:cs="Times New Roman"/>
          <w:sz w:val="28"/>
          <w:szCs w:val="28"/>
          <w:lang w:val="uk-UA"/>
        </w:rPr>
        <w:t xml:space="preserve"> на стадії судового розгляду кримінальної справи має вирішальне значення для забезпечення справедливого і неупередженого судового розгляду і для того, щоб допомогти суду розібратися в складних технічних і наукових аспектах справи. Ефективна співпраця, чітка комунікація та спільна прихильність забезпеченню точних і надійних доказів є найважливішими елементами цього партнерства. Спираючись на досвід професіоналів із різних галузей, слідчі можуть зміцнити аргументацію обвинувачення, допомогти у здійсненні правосуддя і сприяти </w:t>
      </w:r>
      <w:r w:rsidR="00106FB5">
        <w:rPr>
          <w:rFonts w:ascii="Times New Roman" w:hAnsi="Times New Roman" w:cs="Times New Roman"/>
          <w:sz w:val="28"/>
          <w:szCs w:val="28"/>
          <w:lang w:val="uk-UA"/>
        </w:rPr>
        <w:t>покращенню</w:t>
      </w:r>
      <w:r w:rsidRPr="00381740">
        <w:rPr>
          <w:rFonts w:ascii="Times New Roman" w:hAnsi="Times New Roman" w:cs="Times New Roman"/>
          <w:sz w:val="28"/>
          <w:szCs w:val="28"/>
          <w:lang w:val="uk-UA"/>
        </w:rPr>
        <w:t xml:space="preserve"> системи кримінального правосуддя.</w:t>
      </w:r>
    </w:p>
    <w:p xmlns:wp14="http://schemas.microsoft.com/office/word/2010/wordml" w:rsidR="005735D5" w:rsidP="00DC0496" w:rsidRDefault="005735D5" w14:paraId="5043CB0F"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5735D5" w:rsidP="00DC0496" w:rsidRDefault="005735D5" w14:paraId="07459315"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5735D5" w:rsidP="00DC0496" w:rsidRDefault="005735D5" w14:paraId="6537F28F"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C5778D" w:rsidP="00DC0496" w:rsidRDefault="00C5778D" w14:paraId="6DFB9E20"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C5778D" w:rsidP="00DC0496" w:rsidRDefault="00C5778D" w14:paraId="70DF9E56"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9406E8" w:rsidP="00DC0496" w:rsidRDefault="009406E8" w14:paraId="44E871BC"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30496D" w:rsidP="00DC0496" w:rsidRDefault="0030496D" w14:paraId="144A5D23"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30496D" w:rsidP="0030496D" w:rsidRDefault="0030496D" w14:paraId="01531A8E" wp14:textId="77777777">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3</w:t>
      </w:r>
    </w:p>
    <w:p xmlns:wp14="http://schemas.microsoft.com/office/word/2010/wordml" w:rsidRPr="006F7811" w:rsidR="0030496D" w:rsidP="0030496D" w:rsidRDefault="0030496D" w14:paraId="61200DBE" wp14:textId="77777777">
      <w:pPr>
        <w:spacing w:after="0" w:line="360" w:lineRule="auto"/>
        <w:jc w:val="center"/>
        <w:rPr>
          <w:rFonts w:ascii="Times New Roman" w:hAnsi="Times New Roman" w:cs="Times New Roman"/>
          <w:b/>
          <w:sz w:val="28"/>
          <w:szCs w:val="28"/>
          <w:lang w:val="uk-UA"/>
        </w:rPr>
      </w:pPr>
      <w:r w:rsidRPr="006F7811">
        <w:rPr>
          <w:rFonts w:ascii="Times New Roman" w:hAnsi="Times New Roman" w:cs="Times New Roman"/>
          <w:b/>
          <w:sz w:val="28"/>
          <w:szCs w:val="28"/>
          <w:lang w:val="uk-UA"/>
        </w:rPr>
        <w:t>ПРОБЛЕМНІ АСПЕКТИ ТА ШЛЯХИ ВДОСКОНАЛЕННЯ ВЗАЄМОДІЇ СЛІДЧОГО ІЗ СПЕЦІАЛІСТОМ</w:t>
      </w:r>
      <w:r>
        <w:rPr>
          <w:rFonts w:ascii="Times New Roman" w:hAnsi="Times New Roman" w:cs="Times New Roman"/>
          <w:b/>
          <w:sz w:val="28"/>
          <w:szCs w:val="28"/>
          <w:lang w:val="uk-UA"/>
        </w:rPr>
        <w:t>, ЗОКРЕМА</w:t>
      </w:r>
      <w:r w:rsidRPr="006F7811">
        <w:rPr>
          <w:rFonts w:ascii="Times New Roman" w:hAnsi="Times New Roman" w:cs="Times New Roman"/>
          <w:b/>
          <w:sz w:val="28"/>
          <w:szCs w:val="28"/>
          <w:lang w:val="uk-UA"/>
        </w:rPr>
        <w:t xml:space="preserve"> В УМОВАХ ВОЄННОГО СТАНУ В УКРАЇНІ</w:t>
      </w:r>
    </w:p>
    <w:p xmlns:wp14="http://schemas.microsoft.com/office/word/2010/wordml" w:rsidR="0030496D" w:rsidP="00DC0496" w:rsidRDefault="0030496D" w14:paraId="738610EB"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30496D" w:rsidP="00593084" w:rsidRDefault="00593084" w14:paraId="6E2D22D3" wp14:textId="77777777">
      <w:pPr>
        <w:spacing w:after="0" w:line="360" w:lineRule="auto"/>
        <w:ind w:firstLine="709"/>
        <w:jc w:val="both"/>
        <w:rPr>
          <w:rFonts w:ascii="Times New Roman" w:hAnsi="Times New Roman" w:cs="Times New Roman"/>
          <w:sz w:val="28"/>
          <w:szCs w:val="28"/>
          <w:lang w:val="uk-UA"/>
        </w:rPr>
      </w:pPr>
      <w:r w:rsidRPr="00593084">
        <w:rPr>
          <w:rFonts w:ascii="Times New Roman" w:hAnsi="Times New Roman" w:cs="Times New Roman"/>
          <w:sz w:val="28"/>
          <w:szCs w:val="28"/>
          <w:lang w:val="uk-UA"/>
        </w:rPr>
        <w:t xml:space="preserve">Взаємодія слідчих та </w:t>
      </w:r>
      <w:r>
        <w:rPr>
          <w:rFonts w:ascii="Times New Roman" w:hAnsi="Times New Roman" w:cs="Times New Roman"/>
          <w:sz w:val="28"/>
          <w:szCs w:val="28"/>
          <w:lang w:val="uk-UA"/>
        </w:rPr>
        <w:t>спеціалістів</w:t>
      </w:r>
      <w:r w:rsidRPr="00593084">
        <w:rPr>
          <w:rFonts w:ascii="Times New Roman" w:hAnsi="Times New Roman" w:cs="Times New Roman"/>
          <w:sz w:val="28"/>
          <w:szCs w:val="28"/>
          <w:lang w:val="uk-UA"/>
        </w:rPr>
        <w:t xml:space="preserve"> - важливий аспект ефективної роботи правоохоронних органів і відправлення правосуддя. В умовах триваючого воєнного стану в Україні внаслідок російського вторгнення ця співпраця стикається з унікальними проблемами, що потребують інноваційних рішень. Досліджуючи проблеми цієї співпраці та пропонуючи шляхи її зміцнення, ця стаття покликана забезпечити ефективне розслідування </w:t>
      </w:r>
      <w:r w:rsidR="00AE676C">
        <w:rPr>
          <w:rFonts w:ascii="Times New Roman" w:hAnsi="Times New Roman" w:cs="Times New Roman"/>
          <w:sz w:val="28"/>
          <w:szCs w:val="28"/>
          <w:lang w:val="uk-UA"/>
        </w:rPr>
        <w:t>кримінальних правопорушень</w:t>
      </w:r>
      <w:r w:rsidRPr="00593084">
        <w:rPr>
          <w:rFonts w:ascii="Times New Roman" w:hAnsi="Times New Roman" w:cs="Times New Roman"/>
          <w:sz w:val="28"/>
          <w:szCs w:val="28"/>
          <w:lang w:val="uk-UA"/>
        </w:rPr>
        <w:t xml:space="preserve"> і підтримання верховенства </w:t>
      </w:r>
      <w:r w:rsidR="00AE676C">
        <w:rPr>
          <w:rFonts w:ascii="Times New Roman" w:hAnsi="Times New Roman" w:cs="Times New Roman"/>
          <w:sz w:val="28"/>
          <w:szCs w:val="28"/>
          <w:lang w:val="uk-UA"/>
        </w:rPr>
        <w:t>права</w:t>
      </w:r>
      <w:r w:rsidRPr="00593084">
        <w:rPr>
          <w:rFonts w:ascii="Times New Roman" w:hAnsi="Times New Roman" w:cs="Times New Roman"/>
          <w:sz w:val="28"/>
          <w:szCs w:val="28"/>
          <w:lang w:val="uk-UA"/>
        </w:rPr>
        <w:t xml:space="preserve"> навіть під час </w:t>
      </w:r>
      <w:r w:rsidR="00AE676C">
        <w:rPr>
          <w:rFonts w:ascii="Times New Roman" w:hAnsi="Times New Roman" w:cs="Times New Roman"/>
          <w:sz w:val="28"/>
          <w:szCs w:val="28"/>
          <w:lang w:val="uk-UA"/>
        </w:rPr>
        <w:t xml:space="preserve">війни. </w:t>
      </w:r>
    </w:p>
    <w:p xmlns:wp14="http://schemas.microsoft.com/office/word/2010/wordml" w:rsidR="002A2733" w:rsidP="00DC0496" w:rsidRDefault="00AE676C" w14:paraId="45052BF9"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Варто зазначити</w:t>
      </w:r>
      <w:r w:rsidR="00593084">
        <w:rPr>
          <w:rFonts w:ascii="Times New Roman" w:hAnsi="Times New Roman" w:cs="Times New Roman"/>
          <w:sz w:val="28"/>
          <w:szCs w:val="28"/>
          <w:lang w:val="uk-UA"/>
        </w:rPr>
        <w:t>,</w:t>
      </w:r>
      <w:r>
        <w:rPr>
          <w:rFonts w:ascii="Times New Roman" w:hAnsi="Times New Roman" w:cs="Times New Roman"/>
          <w:sz w:val="28"/>
          <w:szCs w:val="28"/>
          <w:lang w:val="uk-UA"/>
        </w:rPr>
        <w:t xml:space="preserve"> що</w:t>
      </w:r>
      <w:r w:rsidR="00593084">
        <w:rPr>
          <w:rFonts w:ascii="Times New Roman" w:hAnsi="Times New Roman" w:cs="Times New Roman"/>
          <w:sz w:val="28"/>
          <w:szCs w:val="28"/>
          <w:lang w:val="uk-UA"/>
        </w:rPr>
        <w:t xml:space="preserve"> п</w:t>
      </w:r>
      <w:r w:rsidRPr="00593084" w:rsidR="00593084">
        <w:rPr>
          <w:rFonts w:ascii="Times New Roman" w:hAnsi="Times New Roman" w:cs="Times New Roman"/>
          <w:sz w:val="28"/>
          <w:szCs w:val="28"/>
          <w:lang w:val="uk-UA"/>
        </w:rPr>
        <w:t>роцес досудового розслідува</w:t>
      </w:r>
      <w:r>
        <w:rPr>
          <w:rFonts w:ascii="Times New Roman" w:hAnsi="Times New Roman" w:cs="Times New Roman"/>
          <w:sz w:val="28"/>
          <w:szCs w:val="28"/>
          <w:lang w:val="uk-UA"/>
        </w:rPr>
        <w:t>ння в умовах воєнного стану пов’</w:t>
      </w:r>
      <w:r w:rsidRPr="00593084" w:rsidR="00593084">
        <w:rPr>
          <w:rFonts w:ascii="Times New Roman" w:hAnsi="Times New Roman" w:cs="Times New Roman"/>
          <w:sz w:val="28"/>
          <w:szCs w:val="28"/>
          <w:lang w:val="uk-UA"/>
        </w:rPr>
        <w:t>язаний із низкою негативних моментів, які суттєво ускладнюють вчинення процесуальних дій та прийняття рішень. Зокрема, до чинників, що впливають на порядок проведення слідчих (</w:t>
      </w:r>
      <w:r>
        <w:rPr>
          <w:rFonts w:ascii="Times New Roman" w:hAnsi="Times New Roman" w:cs="Times New Roman"/>
          <w:sz w:val="28"/>
          <w:szCs w:val="28"/>
          <w:lang w:val="uk-UA"/>
        </w:rPr>
        <w:t>розшукових</w:t>
      </w:r>
      <w:r w:rsidRPr="00593084" w:rsidR="00593084">
        <w:rPr>
          <w:rFonts w:ascii="Times New Roman" w:hAnsi="Times New Roman" w:cs="Times New Roman"/>
          <w:sz w:val="28"/>
          <w:szCs w:val="28"/>
          <w:lang w:val="uk-UA"/>
        </w:rPr>
        <w:t>) дій і вибір форм і методів роботи оперативних підрозділів, належать: правова система (обмеження прав, свобод та інтересів громадян); скорочення чисельності населення (відсутність свідків); бойові дії (загроза життю працівників пр</w:t>
      </w:r>
      <w:r>
        <w:rPr>
          <w:rFonts w:ascii="Times New Roman" w:hAnsi="Times New Roman" w:cs="Times New Roman"/>
          <w:sz w:val="28"/>
          <w:szCs w:val="28"/>
          <w:lang w:val="uk-UA"/>
        </w:rPr>
        <w:t>и виконанні ними службових обов’</w:t>
      </w:r>
      <w:r w:rsidRPr="00593084" w:rsidR="00593084">
        <w:rPr>
          <w:rFonts w:ascii="Times New Roman" w:hAnsi="Times New Roman" w:cs="Times New Roman"/>
          <w:sz w:val="28"/>
          <w:szCs w:val="28"/>
          <w:lang w:val="uk-UA"/>
        </w:rPr>
        <w:t>язків); ступінь суспільної небезпеки та тяжкості наслідків злочинів, скоєних під час бойових дій, і зниження потенціалу оперативних сил.</w:t>
      </w:r>
      <w:r w:rsidR="00593084">
        <w:rPr>
          <w:rFonts w:ascii="Times New Roman" w:hAnsi="Times New Roman" w:cs="Times New Roman"/>
          <w:sz w:val="28"/>
          <w:szCs w:val="28"/>
          <w:lang w:val="uk-UA"/>
        </w:rPr>
        <w:t xml:space="preserve"> </w:t>
      </w:r>
    </w:p>
    <w:p xmlns:wp14="http://schemas.microsoft.com/office/word/2010/wordml" w:rsidRPr="002A2733" w:rsidR="0030496D" w:rsidP="002A2733" w:rsidRDefault="00593084" w14:paraId="6CFD5CBE" wp14:textId="77777777">
      <w:pPr>
        <w:spacing w:after="0" w:line="360" w:lineRule="auto"/>
        <w:ind w:firstLine="709"/>
        <w:jc w:val="both"/>
        <w:rPr>
          <w:rFonts w:ascii="Times New Roman" w:hAnsi="Times New Roman" w:cs="Times New Roman"/>
          <w:sz w:val="28"/>
          <w:szCs w:val="28"/>
          <w:lang w:val="uk-UA"/>
        </w:rPr>
      </w:pPr>
      <w:r w:rsidRPr="00593084">
        <w:rPr>
          <w:rFonts w:ascii="Times New Roman" w:hAnsi="Times New Roman" w:cs="Times New Roman"/>
          <w:sz w:val="28"/>
          <w:szCs w:val="28"/>
          <w:lang w:val="uk-UA"/>
        </w:rPr>
        <w:t xml:space="preserve">Слідчі спільно з </w:t>
      </w:r>
      <w:r>
        <w:rPr>
          <w:rFonts w:ascii="Times New Roman" w:hAnsi="Times New Roman" w:cs="Times New Roman"/>
          <w:sz w:val="28"/>
          <w:szCs w:val="28"/>
          <w:lang w:val="uk-UA"/>
        </w:rPr>
        <w:t>спеціалістами</w:t>
      </w:r>
      <w:r w:rsidRPr="00593084">
        <w:rPr>
          <w:rFonts w:ascii="Times New Roman" w:hAnsi="Times New Roman" w:cs="Times New Roman"/>
          <w:sz w:val="28"/>
          <w:szCs w:val="28"/>
          <w:lang w:val="uk-UA"/>
        </w:rPr>
        <w:t xml:space="preserve"> максимально повно документують результати знищення рухомого і нерухомого майна, місцевості тощо та додатково визначають збитки. Предмети, що призвели до знищення (зброя та залишки боєприпасів), виявляють і вилучають, а також безпечно транспортують у місця зберігання, визначені місцевою владою. Для транспортування таких речових доказів, включно з великогабаритними предметами, учасникам інспекції надаються відповідні спеціалізовані транспортні засоби.</w:t>
      </w:r>
      <w:r w:rsidR="002A2733">
        <w:rPr>
          <w:rFonts w:ascii="Times New Roman" w:hAnsi="Times New Roman" w:cs="Times New Roman"/>
          <w:sz w:val="28"/>
          <w:szCs w:val="28"/>
          <w:lang w:val="uk-UA"/>
        </w:rPr>
        <w:t xml:space="preserve"> Зокрема «</w:t>
      </w:r>
      <w:r w:rsidRPr="002A2733" w:rsidR="002A2733">
        <w:rPr>
          <w:rFonts w:ascii="Times New Roman" w:hAnsi="Times New Roman" w:cs="Times New Roman"/>
          <w:sz w:val="28"/>
          <w:szCs w:val="28"/>
          <w:lang w:val="uk-UA"/>
        </w:rPr>
        <w:t xml:space="preserve">органи досудового розслідування з метою </w:t>
      </w:r>
      <w:r w:rsidRPr="002A2733" w:rsidR="002A2733">
        <w:rPr>
          <w:rFonts w:ascii="Times New Roman" w:hAnsi="Times New Roman" w:cs="Times New Roman"/>
          <w:sz w:val="28"/>
          <w:szCs w:val="28"/>
          <w:lang w:val="uk-UA"/>
        </w:rPr>
        <w:t>документування воєнних</w:t>
      </w:r>
      <w:r w:rsidR="002A2733">
        <w:rPr>
          <w:rFonts w:ascii="Times New Roman" w:hAnsi="Times New Roman" w:cs="Times New Roman"/>
          <w:sz w:val="28"/>
          <w:szCs w:val="28"/>
          <w:lang w:val="uk-UA"/>
        </w:rPr>
        <w:t xml:space="preserve"> </w:t>
      </w:r>
      <w:r w:rsidRPr="002A2733" w:rsidR="002A2733">
        <w:rPr>
          <w:rFonts w:ascii="Times New Roman" w:hAnsi="Times New Roman" w:cs="Times New Roman"/>
          <w:sz w:val="28"/>
          <w:szCs w:val="28"/>
          <w:lang w:val="uk-UA"/>
        </w:rPr>
        <w:t>злочинів, залучають та взаємодіють зі значною кількістю спеціалістів, які</w:t>
      </w:r>
      <w:r w:rsidR="002A2733">
        <w:rPr>
          <w:rFonts w:ascii="Times New Roman" w:hAnsi="Times New Roman" w:cs="Times New Roman"/>
          <w:sz w:val="28"/>
          <w:szCs w:val="28"/>
          <w:lang w:val="uk-UA"/>
        </w:rPr>
        <w:t xml:space="preserve"> </w:t>
      </w:r>
      <w:r w:rsidRPr="002A2733" w:rsidR="002A2733">
        <w:rPr>
          <w:rFonts w:ascii="Times New Roman" w:hAnsi="Times New Roman" w:cs="Times New Roman"/>
          <w:sz w:val="28"/>
          <w:szCs w:val="28"/>
          <w:lang w:val="uk-UA"/>
        </w:rPr>
        <w:t>володіють відповідними різноманітними спеціальними знаннями, уміннями та</w:t>
      </w:r>
      <w:r w:rsidR="002A2733">
        <w:rPr>
          <w:rFonts w:ascii="Times New Roman" w:hAnsi="Times New Roman" w:cs="Times New Roman"/>
          <w:sz w:val="28"/>
          <w:szCs w:val="28"/>
          <w:lang w:val="uk-UA"/>
        </w:rPr>
        <w:t xml:space="preserve"> </w:t>
      </w:r>
      <w:r w:rsidRPr="002A2733" w:rsidR="002A2733">
        <w:rPr>
          <w:rFonts w:ascii="Times New Roman" w:hAnsi="Times New Roman" w:cs="Times New Roman"/>
          <w:sz w:val="28"/>
          <w:szCs w:val="28"/>
          <w:lang w:val="uk-UA"/>
        </w:rPr>
        <w:t>навичками. Однак, на практиці, виникло питання щодо невеликої кількості таких</w:t>
      </w:r>
      <w:r w:rsidR="002A2733">
        <w:rPr>
          <w:rFonts w:ascii="Times New Roman" w:hAnsi="Times New Roman" w:cs="Times New Roman"/>
          <w:sz w:val="28"/>
          <w:szCs w:val="28"/>
          <w:lang w:val="uk-UA"/>
        </w:rPr>
        <w:t xml:space="preserve"> </w:t>
      </w:r>
      <w:r w:rsidRPr="002A2733" w:rsidR="002A2733">
        <w:rPr>
          <w:rFonts w:ascii="Times New Roman" w:hAnsi="Times New Roman" w:cs="Times New Roman"/>
          <w:sz w:val="28"/>
          <w:szCs w:val="28"/>
          <w:lang w:val="uk-UA"/>
        </w:rPr>
        <w:t>спеціалістів. Зокрема, з метою усунення таких випадків, здійснюється відрядження</w:t>
      </w:r>
      <w:r w:rsidR="002A2733">
        <w:rPr>
          <w:rFonts w:ascii="Times New Roman" w:hAnsi="Times New Roman" w:cs="Times New Roman"/>
          <w:sz w:val="28"/>
          <w:szCs w:val="28"/>
          <w:lang w:val="uk-UA"/>
        </w:rPr>
        <w:t xml:space="preserve"> </w:t>
      </w:r>
      <w:r w:rsidRPr="002A2733" w:rsidR="002A2733">
        <w:rPr>
          <w:rFonts w:ascii="Times New Roman" w:hAnsi="Times New Roman" w:cs="Times New Roman"/>
          <w:sz w:val="28"/>
          <w:szCs w:val="28"/>
          <w:lang w:val="uk-UA"/>
        </w:rPr>
        <w:t>спеціалістів з інших регіонів України для документування воєнних злочинів як на</w:t>
      </w:r>
      <w:r w:rsidR="002A2733">
        <w:rPr>
          <w:rFonts w:ascii="Times New Roman" w:hAnsi="Times New Roman" w:cs="Times New Roman"/>
          <w:sz w:val="28"/>
          <w:szCs w:val="28"/>
          <w:lang w:val="uk-UA"/>
        </w:rPr>
        <w:t xml:space="preserve"> </w:t>
      </w:r>
      <w:r w:rsidRPr="002A2733" w:rsidR="002A2733">
        <w:rPr>
          <w:rFonts w:ascii="Times New Roman" w:hAnsi="Times New Roman" w:cs="Times New Roman"/>
          <w:sz w:val="28"/>
          <w:szCs w:val="28"/>
          <w:lang w:val="uk-UA"/>
        </w:rPr>
        <w:t>деокупованих територіях, так і в районах</w:t>
      </w:r>
      <w:r w:rsidR="002A2733">
        <w:rPr>
          <w:rFonts w:ascii="Times New Roman" w:hAnsi="Times New Roman" w:cs="Times New Roman"/>
          <w:sz w:val="28"/>
          <w:szCs w:val="28"/>
          <w:lang w:val="uk-UA"/>
        </w:rPr>
        <w:t xml:space="preserve"> масових влучань та бойових дій» </w:t>
      </w:r>
      <w:r w:rsidRPr="002A2733" w:rsidR="002A2733">
        <w:rPr>
          <w:rFonts w:ascii="Times New Roman" w:hAnsi="Times New Roman" w:cs="Times New Roman"/>
          <w:sz w:val="28"/>
          <w:szCs w:val="28"/>
          <w:lang w:val="uk-UA"/>
        </w:rPr>
        <w:t>[</w:t>
      </w:r>
      <w:r w:rsidR="00AE676C">
        <w:rPr>
          <w:rFonts w:ascii="Times New Roman" w:hAnsi="Times New Roman" w:cs="Times New Roman"/>
          <w:sz w:val="28"/>
          <w:szCs w:val="28"/>
          <w:lang w:val="uk-UA"/>
        </w:rPr>
        <w:t>13</w:t>
      </w:r>
      <w:r w:rsidR="002A2733">
        <w:rPr>
          <w:rFonts w:ascii="Times New Roman" w:hAnsi="Times New Roman" w:cs="Times New Roman"/>
          <w:sz w:val="28"/>
          <w:szCs w:val="28"/>
          <w:lang w:val="uk-UA"/>
        </w:rPr>
        <w:t>, с. 28</w:t>
      </w:r>
      <w:r w:rsidRPr="002A2733" w:rsidR="002A2733">
        <w:rPr>
          <w:rFonts w:ascii="Times New Roman" w:hAnsi="Times New Roman" w:cs="Times New Roman"/>
          <w:sz w:val="28"/>
          <w:szCs w:val="28"/>
          <w:lang w:val="uk-UA"/>
        </w:rPr>
        <w:t>]</w:t>
      </w:r>
      <w:r w:rsidR="002A2733">
        <w:rPr>
          <w:rFonts w:ascii="Times New Roman" w:hAnsi="Times New Roman" w:cs="Times New Roman"/>
          <w:sz w:val="28"/>
          <w:szCs w:val="28"/>
          <w:lang w:val="uk-UA"/>
        </w:rPr>
        <w:t>.</w:t>
      </w:r>
    </w:p>
    <w:p xmlns:wp14="http://schemas.microsoft.com/office/word/2010/wordml" w:rsidR="00593084" w:rsidP="00593084" w:rsidRDefault="00593084" w14:paraId="2B3A5389" wp14:textId="77777777">
      <w:pPr>
        <w:spacing w:after="0" w:line="360" w:lineRule="auto"/>
        <w:ind w:firstLine="709"/>
        <w:jc w:val="both"/>
        <w:rPr>
          <w:rFonts w:ascii="Times New Roman" w:hAnsi="Times New Roman" w:cs="Times New Roman"/>
          <w:sz w:val="28"/>
          <w:szCs w:val="28"/>
          <w:lang w:val="uk-UA"/>
        </w:rPr>
      </w:pPr>
      <w:r w:rsidRPr="00593084">
        <w:rPr>
          <w:rFonts w:ascii="Times New Roman" w:hAnsi="Times New Roman" w:cs="Times New Roman"/>
          <w:sz w:val="28"/>
          <w:szCs w:val="28"/>
          <w:lang w:val="uk-UA"/>
        </w:rPr>
        <w:t xml:space="preserve">Однією з головних проблем, з якими стикаються слідчі та </w:t>
      </w:r>
      <w:r w:rsidR="008B2267">
        <w:rPr>
          <w:rFonts w:ascii="Times New Roman" w:hAnsi="Times New Roman" w:cs="Times New Roman"/>
          <w:sz w:val="28"/>
          <w:szCs w:val="28"/>
          <w:lang w:val="uk-UA"/>
        </w:rPr>
        <w:t>спеціалісти</w:t>
      </w:r>
      <w:r w:rsidRPr="00593084">
        <w:rPr>
          <w:rFonts w:ascii="Times New Roman" w:hAnsi="Times New Roman" w:cs="Times New Roman"/>
          <w:sz w:val="28"/>
          <w:szCs w:val="28"/>
          <w:lang w:val="uk-UA"/>
        </w:rPr>
        <w:t xml:space="preserve"> в Україні, є п</w:t>
      </w:r>
      <w:r w:rsidR="008B2267">
        <w:rPr>
          <w:rFonts w:ascii="Times New Roman" w:hAnsi="Times New Roman" w:cs="Times New Roman"/>
          <w:sz w:val="28"/>
          <w:szCs w:val="28"/>
          <w:lang w:val="uk-UA"/>
        </w:rPr>
        <w:t>ідвищений безпековий ризик, пов’</w:t>
      </w:r>
      <w:r w:rsidRPr="00593084">
        <w:rPr>
          <w:rFonts w:ascii="Times New Roman" w:hAnsi="Times New Roman" w:cs="Times New Roman"/>
          <w:sz w:val="28"/>
          <w:szCs w:val="28"/>
          <w:lang w:val="uk-UA"/>
        </w:rPr>
        <w:t xml:space="preserve">язаний з триваючими бойовими діями. Артилерійські обстріли, авіаудари та інші загрози насильства можуть серйозно ускладнити збір доказів, проведення польових розслідувань і судово-медичної експертизи. </w:t>
      </w:r>
      <w:r w:rsidR="002F270E">
        <w:rPr>
          <w:rFonts w:ascii="Times New Roman" w:hAnsi="Times New Roman" w:cs="Times New Roman"/>
          <w:sz w:val="28"/>
          <w:szCs w:val="28"/>
          <w:lang w:val="uk-UA"/>
        </w:rPr>
        <w:t>«</w:t>
      </w:r>
      <w:r w:rsidRPr="002F270E" w:rsidR="002F270E">
        <w:rPr>
          <w:rFonts w:ascii="Times New Roman" w:hAnsi="Times New Roman" w:cs="Times New Roman"/>
          <w:sz w:val="28"/>
          <w:szCs w:val="28"/>
          <w:lang w:val="uk-UA"/>
        </w:rPr>
        <w:t>Небезпека також наявна під час  проведення  будь-яких  дій  на  деокупованій території,  де  можуть  бути  нерозірвані  снаряди, міни тощо. Складність також полягає в тому, що до  розслідування  потрібно  залучати  значну кількість  фахівців,  які  володіють  спеціальними знаннями, яких бракує в суб’єктів розслідування</w:t>
      </w:r>
      <w:r w:rsidR="002F270E">
        <w:rPr>
          <w:rFonts w:ascii="Times New Roman" w:hAnsi="Times New Roman" w:cs="Times New Roman"/>
          <w:sz w:val="28"/>
          <w:szCs w:val="28"/>
          <w:lang w:val="uk-UA"/>
        </w:rPr>
        <w:t xml:space="preserve">» </w:t>
      </w:r>
      <w:r w:rsidRPr="002F270E" w:rsidR="002F270E">
        <w:rPr>
          <w:rFonts w:ascii="Times New Roman" w:hAnsi="Times New Roman" w:cs="Times New Roman"/>
          <w:sz w:val="28"/>
          <w:szCs w:val="28"/>
          <w:lang w:val="uk-UA"/>
        </w:rPr>
        <w:t>[</w:t>
      </w:r>
      <w:r w:rsidR="008B2267">
        <w:rPr>
          <w:rFonts w:ascii="Times New Roman" w:hAnsi="Times New Roman" w:cs="Times New Roman"/>
          <w:sz w:val="28"/>
          <w:szCs w:val="28"/>
          <w:lang w:val="uk-UA"/>
        </w:rPr>
        <w:t>18</w:t>
      </w:r>
      <w:r w:rsidR="002F270E">
        <w:rPr>
          <w:rFonts w:ascii="Times New Roman" w:hAnsi="Times New Roman" w:cs="Times New Roman"/>
          <w:sz w:val="28"/>
          <w:szCs w:val="28"/>
          <w:lang w:val="uk-UA"/>
        </w:rPr>
        <w:t>, с. 132</w:t>
      </w:r>
      <w:r w:rsidRPr="002F270E" w:rsidR="002F270E">
        <w:rPr>
          <w:rFonts w:ascii="Times New Roman" w:hAnsi="Times New Roman" w:cs="Times New Roman"/>
          <w:sz w:val="28"/>
          <w:szCs w:val="28"/>
          <w:lang w:val="uk-UA"/>
        </w:rPr>
        <w:t>]</w:t>
      </w:r>
      <w:r w:rsidR="002F270E">
        <w:rPr>
          <w:rFonts w:ascii="Times New Roman" w:hAnsi="Times New Roman" w:cs="Times New Roman"/>
          <w:sz w:val="28"/>
          <w:szCs w:val="28"/>
          <w:lang w:val="uk-UA"/>
        </w:rPr>
        <w:t xml:space="preserve">. </w:t>
      </w:r>
      <w:r w:rsidRPr="00593084">
        <w:rPr>
          <w:rFonts w:ascii="Times New Roman" w:hAnsi="Times New Roman" w:cs="Times New Roman"/>
          <w:sz w:val="28"/>
          <w:szCs w:val="28"/>
          <w:lang w:val="uk-UA"/>
        </w:rPr>
        <w:t>Цей підвищений ризик вимагає впровадження надійних протоколів безпеки та планів дій у надзвичайних ситуаціях для гарантування безпеки всього персоналу, що бере участь у процесі розслідування.</w:t>
      </w:r>
      <w:r>
        <w:rPr>
          <w:rFonts w:ascii="Times New Roman" w:hAnsi="Times New Roman" w:cs="Times New Roman"/>
          <w:sz w:val="28"/>
          <w:szCs w:val="28"/>
          <w:lang w:val="uk-UA"/>
        </w:rPr>
        <w:t xml:space="preserve"> </w:t>
      </w:r>
      <w:r w:rsidRPr="00593084">
        <w:rPr>
          <w:rFonts w:ascii="Times New Roman" w:hAnsi="Times New Roman" w:cs="Times New Roman"/>
          <w:sz w:val="28"/>
          <w:szCs w:val="28"/>
          <w:lang w:val="uk-UA"/>
        </w:rPr>
        <w:t>Іншою ключовою проблемою є потенці</w:t>
      </w:r>
      <w:r w:rsidR="008B2267">
        <w:rPr>
          <w:rFonts w:ascii="Times New Roman" w:hAnsi="Times New Roman" w:cs="Times New Roman"/>
          <w:sz w:val="28"/>
          <w:szCs w:val="28"/>
          <w:lang w:val="uk-UA"/>
        </w:rPr>
        <w:t>йний розрив каналів зв’</w:t>
      </w:r>
      <w:r w:rsidRPr="00593084">
        <w:rPr>
          <w:rFonts w:ascii="Times New Roman" w:hAnsi="Times New Roman" w:cs="Times New Roman"/>
          <w:sz w:val="28"/>
          <w:szCs w:val="28"/>
          <w:lang w:val="uk-UA"/>
        </w:rPr>
        <w:t xml:space="preserve">язку та механізмів обміну інформацією. Коли </w:t>
      </w:r>
      <w:r w:rsidR="008B2267">
        <w:rPr>
          <w:rFonts w:ascii="Times New Roman" w:hAnsi="Times New Roman" w:cs="Times New Roman"/>
          <w:sz w:val="28"/>
          <w:szCs w:val="28"/>
          <w:lang w:val="uk-UA"/>
        </w:rPr>
        <w:t xml:space="preserve">війна </w:t>
      </w:r>
      <w:r w:rsidRPr="00593084">
        <w:rPr>
          <w:rFonts w:ascii="Times New Roman" w:hAnsi="Times New Roman" w:cs="Times New Roman"/>
          <w:sz w:val="28"/>
          <w:szCs w:val="28"/>
          <w:lang w:val="uk-UA"/>
        </w:rPr>
        <w:t>руйнує інфраструктуру, відключає ел</w:t>
      </w:r>
      <w:r w:rsidR="008B2267">
        <w:rPr>
          <w:rFonts w:ascii="Times New Roman" w:hAnsi="Times New Roman" w:cs="Times New Roman"/>
          <w:sz w:val="28"/>
          <w:szCs w:val="28"/>
          <w:lang w:val="uk-UA"/>
        </w:rPr>
        <w:t>ектрику або порушує інтернет-зв’</w:t>
      </w:r>
      <w:r w:rsidRPr="00593084">
        <w:rPr>
          <w:rFonts w:ascii="Times New Roman" w:hAnsi="Times New Roman" w:cs="Times New Roman"/>
          <w:sz w:val="28"/>
          <w:szCs w:val="28"/>
          <w:lang w:val="uk-UA"/>
        </w:rPr>
        <w:t xml:space="preserve">язок, безперебійний обмін інформацією між слідчими та </w:t>
      </w:r>
      <w:r w:rsidR="008B2267">
        <w:rPr>
          <w:rFonts w:ascii="Times New Roman" w:hAnsi="Times New Roman" w:cs="Times New Roman"/>
          <w:sz w:val="28"/>
          <w:szCs w:val="28"/>
          <w:lang w:val="uk-UA"/>
        </w:rPr>
        <w:t>спеціалістами</w:t>
      </w:r>
      <w:r w:rsidRPr="00593084">
        <w:rPr>
          <w:rFonts w:ascii="Times New Roman" w:hAnsi="Times New Roman" w:cs="Times New Roman"/>
          <w:sz w:val="28"/>
          <w:szCs w:val="28"/>
          <w:lang w:val="uk-UA"/>
        </w:rPr>
        <w:t xml:space="preserve"> може бути ускладнений. Подолання цих перешкод потребуватиме розробки безпечних</w:t>
      </w:r>
      <w:r w:rsidR="008B2267">
        <w:rPr>
          <w:rFonts w:ascii="Times New Roman" w:hAnsi="Times New Roman" w:cs="Times New Roman"/>
          <w:sz w:val="28"/>
          <w:szCs w:val="28"/>
          <w:lang w:val="uk-UA"/>
        </w:rPr>
        <w:t>, стійких і резервних систем зв’</w:t>
      </w:r>
      <w:r w:rsidRPr="00593084">
        <w:rPr>
          <w:rFonts w:ascii="Times New Roman" w:hAnsi="Times New Roman" w:cs="Times New Roman"/>
          <w:sz w:val="28"/>
          <w:szCs w:val="28"/>
          <w:lang w:val="uk-UA"/>
        </w:rPr>
        <w:t>язку, здатних протистояти викликам воєнного стану.</w:t>
      </w:r>
    </w:p>
    <w:p xmlns:wp14="http://schemas.microsoft.com/office/word/2010/wordml" w:rsidR="00593084" w:rsidP="00593084" w:rsidRDefault="00593084" w14:paraId="253A68ED" wp14:textId="77777777">
      <w:pPr>
        <w:spacing w:after="0" w:line="360" w:lineRule="auto"/>
        <w:ind w:firstLine="709"/>
        <w:jc w:val="both"/>
        <w:rPr>
          <w:rFonts w:ascii="Times New Roman" w:hAnsi="Times New Roman" w:cs="Times New Roman"/>
          <w:sz w:val="28"/>
          <w:szCs w:val="28"/>
          <w:lang w:val="uk-UA"/>
        </w:rPr>
      </w:pPr>
      <w:r w:rsidRPr="00593084">
        <w:rPr>
          <w:rFonts w:ascii="Times New Roman" w:hAnsi="Times New Roman" w:cs="Times New Roman"/>
          <w:sz w:val="28"/>
          <w:szCs w:val="28"/>
          <w:lang w:val="uk-UA"/>
        </w:rPr>
        <w:t xml:space="preserve">Крім того, воєнний стан може вплинути на наявність і розподіл ресурсів. Обмежена фінансова та матеріально-технічна підтримка може перешкодити слідчим та </w:t>
      </w:r>
      <w:r w:rsidR="008B2267">
        <w:rPr>
          <w:rFonts w:ascii="Times New Roman" w:hAnsi="Times New Roman" w:cs="Times New Roman"/>
          <w:sz w:val="28"/>
          <w:szCs w:val="28"/>
          <w:lang w:val="uk-UA"/>
        </w:rPr>
        <w:t xml:space="preserve">спеціалістам </w:t>
      </w:r>
      <w:r w:rsidRPr="00593084">
        <w:rPr>
          <w:rFonts w:ascii="Times New Roman" w:hAnsi="Times New Roman" w:cs="Times New Roman"/>
          <w:sz w:val="28"/>
          <w:szCs w:val="28"/>
          <w:lang w:val="uk-UA"/>
        </w:rPr>
        <w:t>отримати обладнання, технології та персонал, необхідні для проведення</w:t>
      </w:r>
      <w:r w:rsidR="008B2267">
        <w:rPr>
          <w:rFonts w:ascii="Times New Roman" w:hAnsi="Times New Roman" w:cs="Times New Roman"/>
          <w:sz w:val="28"/>
          <w:szCs w:val="28"/>
          <w:lang w:val="uk-UA"/>
        </w:rPr>
        <w:t xml:space="preserve"> всебічного розслідування. Розв’</w:t>
      </w:r>
      <w:r w:rsidRPr="00593084">
        <w:rPr>
          <w:rFonts w:ascii="Times New Roman" w:hAnsi="Times New Roman" w:cs="Times New Roman"/>
          <w:sz w:val="28"/>
          <w:szCs w:val="28"/>
          <w:lang w:val="uk-UA"/>
        </w:rPr>
        <w:t xml:space="preserve">язання цієї проблеми вимагає визначення пріоритетів у розподілі ресурсів і пошуку альтернативних </w:t>
      </w:r>
      <w:r w:rsidRPr="00593084">
        <w:rPr>
          <w:rFonts w:ascii="Times New Roman" w:hAnsi="Times New Roman" w:cs="Times New Roman"/>
          <w:sz w:val="28"/>
          <w:szCs w:val="28"/>
          <w:lang w:val="uk-UA"/>
        </w:rPr>
        <w:t>джерел фінансування та програм міжнародної допомоги.</w:t>
      </w:r>
      <w:r>
        <w:rPr>
          <w:rFonts w:ascii="Times New Roman" w:hAnsi="Times New Roman" w:cs="Times New Roman"/>
          <w:sz w:val="28"/>
          <w:szCs w:val="28"/>
          <w:lang w:val="uk-UA"/>
        </w:rPr>
        <w:t xml:space="preserve"> </w:t>
      </w:r>
      <w:r w:rsidRPr="00593084">
        <w:rPr>
          <w:rFonts w:ascii="Times New Roman" w:hAnsi="Times New Roman" w:cs="Times New Roman"/>
          <w:sz w:val="28"/>
          <w:szCs w:val="28"/>
          <w:lang w:val="uk-UA"/>
        </w:rPr>
        <w:t xml:space="preserve">Крім цих практичних проблем, ситуація в умовах воєнного стану може посилити наявні юридичні та процедурні труднощі. Необхідність швидких дій і ухвалення рішень може суперечити встановленим процедурам і вимогам належної правової процедури, а також ставити під загрозу чесність розслідувань і прийнятність доказів під час судових розглядів. Знаходження правильного балансу між оперативністю та дотриманням правових принципів має вирішальне значення для підтримання верховенства </w:t>
      </w:r>
      <w:r w:rsidR="008B2267">
        <w:rPr>
          <w:rFonts w:ascii="Times New Roman" w:hAnsi="Times New Roman" w:cs="Times New Roman"/>
          <w:sz w:val="28"/>
          <w:szCs w:val="28"/>
          <w:lang w:val="uk-UA"/>
        </w:rPr>
        <w:t>права</w:t>
      </w:r>
      <w:r w:rsidRPr="00593084">
        <w:rPr>
          <w:rFonts w:ascii="Times New Roman" w:hAnsi="Times New Roman" w:cs="Times New Roman"/>
          <w:sz w:val="28"/>
          <w:szCs w:val="28"/>
          <w:lang w:val="uk-UA"/>
        </w:rPr>
        <w:t xml:space="preserve"> і забезпечення довіри до системи правосуддя.</w:t>
      </w:r>
    </w:p>
    <w:p xmlns:wp14="http://schemas.microsoft.com/office/word/2010/wordml" w:rsidRPr="00876B0A" w:rsidR="00876B0A" w:rsidP="00876B0A" w:rsidRDefault="00927300" w14:paraId="3F6D51AF" wp14:textId="77777777">
      <w:pPr>
        <w:spacing w:after="0" w:line="360" w:lineRule="auto"/>
        <w:ind w:firstLine="709"/>
        <w:jc w:val="both"/>
        <w:rPr>
          <w:rFonts w:ascii="Times New Roman" w:hAnsi="Times New Roman" w:cs="Times New Roman"/>
          <w:sz w:val="28"/>
          <w:szCs w:val="28"/>
          <w:lang w:val="uk-UA"/>
        </w:rPr>
      </w:pPr>
      <w:r w:rsidRPr="00927300">
        <w:rPr>
          <w:rFonts w:ascii="Times New Roman" w:hAnsi="Times New Roman" w:cs="Times New Roman"/>
          <w:sz w:val="28"/>
          <w:szCs w:val="28"/>
          <w:lang w:val="uk-UA"/>
        </w:rPr>
        <w:t>Для вирішення цих багатогранних проблем необхідний багатосторонній підхід. Перш за все, важ</w:t>
      </w:r>
      <w:r w:rsidR="008B2267">
        <w:rPr>
          <w:rFonts w:ascii="Times New Roman" w:hAnsi="Times New Roman" w:cs="Times New Roman"/>
          <w:sz w:val="28"/>
          <w:szCs w:val="28"/>
          <w:lang w:val="uk-UA"/>
        </w:rPr>
        <w:t>ливо встановити чіткі канали зв’</w:t>
      </w:r>
      <w:r w:rsidRPr="00927300">
        <w:rPr>
          <w:rFonts w:ascii="Times New Roman" w:hAnsi="Times New Roman" w:cs="Times New Roman"/>
          <w:sz w:val="28"/>
          <w:szCs w:val="28"/>
          <w:lang w:val="uk-UA"/>
        </w:rPr>
        <w:t xml:space="preserve">язку та координації між слідчими та </w:t>
      </w:r>
      <w:r w:rsidR="008B2267">
        <w:rPr>
          <w:rFonts w:ascii="Times New Roman" w:hAnsi="Times New Roman" w:cs="Times New Roman"/>
          <w:sz w:val="28"/>
          <w:szCs w:val="28"/>
          <w:lang w:val="uk-UA"/>
        </w:rPr>
        <w:t>спеціалістами</w:t>
      </w:r>
      <w:r w:rsidRPr="00927300">
        <w:rPr>
          <w:rFonts w:ascii="Times New Roman" w:hAnsi="Times New Roman" w:cs="Times New Roman"/>
          <w:sz w:val="28"/>
          <w:szCs w:val="28"/>
          <w:lang w:val="uk-UA"/>
        </w:rPr>
        <w:t xml:space="preserve">. Регулярні брифінги, спільні наради з планування та розробка стандартизованих робочих процедур сприятимуть безперебійній співпраці та дозволять обом сторонам знати свої </w:t>
      </w:r>
      <w:r w:rsidR="008B2267">
        <w:rPr>
          <w:rFonts w:ascii="Times New Roman" w:hAnsi="Times New Roman" w:cs="Times New Roman"/>
          <w:sz w:val="28"/>
          <w:szCs w:val="28"/>
          <w:lang w:val="uk-UA"/>
        </w:rPr>
        <w:t>повноваження</w:t>
      </w:r>
      <w:r w:rsidRPr="00927300">
        <w:rPr>
          <w:rFonts w:ascii="Times New Roman" w:hAnsi="Times New Roman" w:cs="Times New Roman"/>
          <w:sz w:val="28"/>
          <w:szCs w:val="28"/>
          <w:lang w:val="uk-UA"/>
        </w:rPr>
        <w:t xml:space="preserve"> та обов</w:t>
      </w:r>
      <w:r w:rsidR="008B2267">
        <w:rPr>
          <w:rFonts w:ascii="Times New Roman" w:hAnsi="Times New Roman" w:cs="Times New Roman"/>
          <w:sz w:val="28"/>
          <w:szCs w:val="28"/>
          <w:lang w:val="uk-UA"/>
        </w:rPr>
        <w:t>’</w:t>
      </w:r>
      <w:r w:rsidRPr="00927300">
        <w:rPr>
          <w:rFonts w:ascii="Times New Roman" w:hAnsi="Times New Roman" w:cs="Times New Roman"/>
          <w:sz w:val="28"/>
          <w:szCs w:val="28"/>
          <w:lang w:val="uk-UA"/>
        </w:rPr>
        <w:t>язки.</w:t>
      </w:r>
      <w:r>
        <w:rPr>
          <w:rFonts w:ascii="Times New Roman" w:hAnsi="Times New Roman" w:cs="Times New Roman"/>
          <w:sz w:val="28"/>
          <w:szCs w:val="28"/>
          <w:lang w:val="uk-UA"/>
        </w:rPr>
        <w:t xml:space="preserve"> </w:t>
      </w:r>
      <w:r w:rsidR="00876B0A">
        <w:rPr>
          <w:rFonts w:ascii="Times New Roman" w:hAnsi="Times New Roman" w:cs="Times New Roman"/>
          <w:sz w:val="28"/>
          <w:szCs w:val="28"/>
          <w:lang w:val="uk-UA"/>
        </w:rPr>
        <w:t>«</w:t>
      </w:r>
      <w:r w:rsidRPr="00876B0A" w:rsidR="00876B0A">
        <w:rPr>
          <w:rFonts w:ascii="Times New Roman" w:hAnsi="Times New Roman" w:cs="Times New Roman"/>
          <w:sz w:val="28"/>
          <w:szCs w:val="28"/>
          <w:lang w:val="uk-UA"/>
        </w:rPr>
        <w:t>Взаємодія між слідчим, органами досудового розслідування, судом і спеціа-лістом чи експертом буде найбільш ефективною, якщо вона ґрунтуватиметься на системі принципів, серед яких можна назвати принципи: законності; планува-ння; ефективності; безперервності; організуючої ролі й персональної відповіда-льності слідчого за проведення та результати слідчих дій; самостійності учасни-ків провадження у виборі засобіві методів виявлення, фіксації, вилученні, дослі-дженні речових доказів; поінформованості щодо можливостей один одного кож-ної із взаємодіючих сторін; комплексн</w:t>
      </w:r>
      <w:r w:rsidR="00876B0A">
        <w:rPr>
          <w:rFonts w:ascii="Times New Roman" w:hAnsi="Times New Roman" w:cs="Times New Roman"/>
          <w:sz w:val="28"/>
          <w:szCs w:val="28"/>
          <w:lang w:val="uk-UA"/>
        </w:rPr>
        <w:t xml:space="preserve">ого використання сил і засобів» </w:t>
      </w:r>
      <w:r w:rsidRPr="00876B0A" w:rsidR="00876B0A">
        <w:rPr>
          <w:rFonts w:ascii="Times New Roman" w:hAnsi="Times New Roman" w:cs="Times New Roman"/>
          <w:sz w:val="28"/>
          <w:szCs w:val="28"/>
          <w:lang w:val="uk-UA"/>
        </w:rPr>
        <w:t>[</w:t>
      </w:r>
      <w:r w:rsidR="008B2267">
        <w:rPr>
          <w:rFonts w:ascii="Times New Roman" w:hAnsi="Times New Roman" w:cs="Times New Roman"/>
          <w:sz w:val="28"/>
          <w:szCs w:val="28"/>
          <w:lang w:val="uk-UA"/>
        </w:rPr>
        <w:t>7</w:t>
      </w:r>
      <w:r w:rsidR="00876B0A">
        <w:rPr>
          <w:rFonts w:ascii="Times New Roman" w:hAnsi="Times New Roman" w:cs="Times New Roman"/>
          <w:sz w:val="28"/>
          <w:szCs w:val="28"/>
          <w:lang w:val="uk-UA"/>
        </w:rPr>
        <w:t>, с. 235</w:t>
      </w:r>
      <w:r w:rsidRPr="00876B0A" w:rsidR="00876B0A">
        <w:rPr>
          <w:rFonts w:ascii="Times New Roman" w:hAnsi="Times New Roman" w:cs="Times New Roman"/>
          <w:sz w:val="28"/>
          <w:szCs w:val="28"/>
          <w:lang w:val="uk-UA"/>
        </w:rPr>
        <w:t>]</w:t>
      </w:r>
      <w:r w:rsidR="00876B0A">
        <w:rPr>
          <w:rFonts w:ascii="Times New Roman" w:hAnsi="Times New Roman" w:cs="Times New Roman"/>
          <w:sz w:val="28"/>
          <w:szCs w:val="28"/>
          <w:lang w:val="uk-UA"/>
        </w:rPr>
        <w:t>.</w:t>
      </w:r>
    </w:p>
    <w:p xmlns:wp14="http://schemas.microsoft.com/office/word/2010/wordml" w:rsidR="00593084" w:rsidP="00876B0A" w:rsidRDefault="00927300" w14:paraId="0E4F7DAF" wp14:textId="77777777">
      <w:pPr>
        <w:spacing w:after="0" w:line="360" w:lineRule="auto"/>
        <w:ind w:firstLine="709"/>
        <w:jc w:val="both"/>
        <w:rPr>
          <w:rFonts w:ascii="Times New Roman" w:hAnsi="Times New Roman" w:cs="Times New Roman"/>
          <w:sz w:val="28"/>
          <w:szCs w:val="28"/>
          <w:lang w:val="uk-UA"/>
        </w:rPr>
      </w:pPr>
      <w:r w:rsidRPr="00927300">
        <w:rPr>
          <w:rFonts w:ascii="Times New Roman" w:hAnsi="Times New Roman" w:cs="Times New Roman"/>
          <w:sz w:val="28"/>
          <w:szCs w:val="28"/>
          <w:lang w:val="uk-UA"/>
        </w:rPr>
        <w:t xml:space="preserve">По-друге, дуже важливими є інвестиції в передові технології та навчання. </w:t>
      </w:r>
      <w:r w:rsidR="002F270E">
        <w:rPr>
          <w:rFonts w:ascii="Times New Roman" w:hAnsi="Times New Roman" w:cs="Times New Roman"/>
          <w:sz w:val="28"/>
          <w:szCs w:val="28"/>
          <w:lang w:val="uk-UA"/>
        </w:rPr>
        <w:t>Для прикладу, «</w:t>
      </w:r>
      <w:r w:rsidR="00876B0A">
        <w:rPr>
          <w:rFonts w:ascii="Times New Roman" w:hAnsi="Times New Roman" w:cs="Times New Roman"/>
          <w:sz w:val="28"/>
          <w:szCs w:val="28"/>
          <w:lang w:val="uk-UA"/>
        </w:rPr>
        <w:t>с</w:t>
      </w:r>
      <w:r w:rsidRPr="00876B0A" w:rsidR="00876B0A">
        <w:rPr>
          <w:rFonts w:ascii="Times New Roman" w:hAnsi="Times New Roman" w:cs="Times New Roman"/>
          <w:sz w:val="28"/>
          <w:szCs w:val="28"/>
          <w:lang w:val="uk-UA"/>
        </w:rPr>
        <w:t>лід звернути увагу на те, спеціалістикриміналісти, залучені до участі у сл</w:t>
      </w:r>
      <w:r w:rsidR="00876B0A">
        <w:rPr>
          <w:rFonts w:ascii="Times New Roman" w:hAnsi="Times New Roman" w:cs="Times New Roman"/>
          <w:sz w:val="28"/>
          <w:szCs w:val="28"/>
          <w:lang w:val="uk-UA"/>
        </w:rPr>
        <w:t xml:space="preserve">ідчому </w:t>
      </w:r>
      <w:r w:rsidRPr="00876B0A" w:rsidR="00876B0A">
        <w:rPr>
          <w:rFonts w:ascii="Times New Roman" w:hAnsi="Times New Roman" w:cs="Times New Roman"/>
          <w:sz w:val="28"/>
          <w:szCs w:val="28"/>
          <w:lang w:val="uk-UA"/>
        </w:rPr>
        <w:t>експерименті виступають, по-перше, як фахівці, які володіють спеціальними криміналістичними знаннями і навичками, подруге, як члени слідчо-оперативної групи,</w:t>
      </w:r>
      <w:r w:rsidR="00876B0A">
        <w:rPr>
          <w:rFonts w:ascii="Times New Roman" w:hAnsi="Times New Roman" w:cs="Times New Roman"/>
          <w:sz w:val="28"/>
          <w:szCs w:val="28"/>
          <w:lang w:val="uk-UA"/>
        </w:rPr>
        <w:t xml:space="preserve"> </w:t>
      </w:r>
      <w:r w:rsidRPr="00876B0A" w:rsidR="00876B0A">
        <w:rPr>
          <w:rFonts w:ascii="Times New Roman" w:hAnsi="Times New Roman" w:cs="Times New Roman"/>
          <w:sz w:val="28"/>
          <w:szCs w:val="28"/>
          <w:lang w:val="uk-UA"/>
        </w:rPr>
        <w:t>які мають виконувати вказівки слідчого,</w:t>
      </w:r>
      <w:r w:rsidR="00876B0A">
        <w:rPr>
          <w:rFonts w:ascii="Times New Roman" w:hAnsi="Times New Roman" w:cs="Times New Roman"/>
          <w:sz w:val="28"/>
          <w:szCs w:val="28"/>
          <w:lang w:val="uk-UA"/>
        </w:rPr>
        <w:t xml:space="preserve"> </w:t>
      </w:r>
      <w:r w:rsidRPr="00876B0A" w:rsidR="00876B0A">
        <w:rPr>
          <w:rFonts w:ascii="Times New Roman" w:hAnsi="Times New Roman" w:cs="Times New Roman"/>
          <w:sz w:val="28"/>
          <w:szCs w:val="28"/>
          <w:lang w:val="uk-UA"/>
        </w:rPr>
        <w:t>дізнавача, прокурора, допомагати їм у реконструкції події та здійснити фіксацію ре</w:t>
      </w:r>
      <w:r w:rsidR="00876B0A">
        <w:rPr>
          <w:rFonts w:ascii="Times New Roman" w:hAnsi="Times New Roman" w:cs="Times New Roman"/>
          <w:sz w:val="28"/>
          <w:szCs w:val="28"/>
          <w:lang w:val="uk-UA"/>
        </w:rPr>
        <w:t xml:space="preserve">зультатів слідчого експерименту» </w:t>
      </w:r>
      <w:r w:rsidRPr="00876B0A" w:rsidR="00876B0A">
        <w:rPr>
          <w:rFonts w:ascii="Times New Roman" w:hAnsi="Times New Roman" w:cs="Times New Roman"/>
          <w:sz w:val="28"/>
          <w:szCs w:val="28"/>
          <w:lang w:val="uk-UA"/>
        </w:rPr>
        <w:t>[</w:t>
      </w:r>
      <w:r w:rsidR="008B2267">
        <w:rPr>
          <w:rFonts w:ascii="Times New Roman" w:hAnsi="Times New Roman" w:cs="Times New Roman"/>
          <w:sz w:val="28"/>
          <w:szCs w:val="28"/>
          <w:lang w:val="uk-UA"/>
        </w:rPr>
        <w:t>22</w:t>
      </w:r>
      <w:r w:rsidR="00876B0A">
        <w:rPr>
          <w:rFonts w:ascii="Times New Roman" w:hAnsi="Times New Roman" w:cs="Times New Roman"/>
          <w:sz w:val="28"/>
          <w:szCs w:val="28"/>
          <w:lang w:val="uk-UA"/>
        </w:rPr>
        <w:t>, с. 78</w:t>
      </w:r>
      <w:r w:rsidRPr="00876B0A" w:rsidR="00876B0A">
        <w:rPr>
          <w:rFonts w:ascii="Times New Roman" w:hAnsi="Times New Roman" w:cs="Times New Roman"/>
          <w:sz w:val="28"/>
          <w:szCs w:val="28"/>
          <w:lang w:val="uk-UA"/>
        </w:rPr>
        <w:t>]</w:t>
      </w:r>
      <w:r w:rsidR="00876B0A">
        <w:rPr>
          <w:rFonts w:ascii="Times New Roman" w:hAnsi="Times New Roman" w:cs="Times New Roman"/>
          <w:sz w:val="28"/>
          <w:szCs w:val="28"/>
          <w:lang w:val="uk-UA"/>
        </w:rPr>
        <w:t>.</w:t>
      </w:r>
      <w:r w:rsidRPr="002F270E" w:rsidR="002F270E">
        <w:rPr>
          <w:rFonts w:ascii="Times New Roman" w:hAnsi="Times New Roman" w:cs="Times New Roman"/>
          <w:sz w:val="28"/>
          <w:szCs w:val="28"/>
          <w:lang w:val="uk-UA"/>
        </w:rPr>
        <w:t xml:space="preserve"> </w:t>
      </w:r>
      <w:r w:rsidRPr="00927300">
        <w:rPr>
          <w:rFonts w:ascii="Times New Roman" w:hAnsi="Times New Roman" w:cs="Times New Roman"/>
          <w:sz w:val="28"/>
          <w:szCs w:val="28"/>
          <w:lang w:val="uk-UA"/>
        </w:rPr>
        <w:t xml:space="preserve">Оснащення слідчих і </w:t>
      </w:r>
      <w:r w:rsidR="008B2267">
        <w:rPr>
          <w:rFonts w:ascii="Times New Roman" w:hAnsi="Times New Roman" w:cs="Times New Roman"/>
          <w:sz w:val="28"/>
          <w:szCs w:val="28"/>
          <w:lang w:val="uk-UA"/>
        </w:rPr>
        <w:t>спеціалістів</w:t>
      </w:r>
      <w:r w:rsidRPr="00927300">
        <w:rPr>
          <w:rFonts w:ascii="Times New Roman" w:hAnsi="Times New Roman" w:cs="Times New Roman"/>
          <w:sz w:val="28"/>
          <w:szCs w:val="28"/>
          <w:lang w:val="uk-UA"/>
        </w:rPr>
        <w:t xml:space="preserve"> най</w:t>
      </w:r>
      <w:r w:rsidR="008B2267">
        <w:rPr>
          <w:rFonts w:ascii="Times New Roman" w:hAnsi="Times New Roman" w:cs="Times New Roman"/>
          <w:sz w:val="28"/>
          <w:szCs w:val="28"/>
          <w:lang w:val="uk-UA"/>
        </w:rPr>
        <w:t>сучаснішими інструментами, таких як</w:t>
      </w:r>
      <w:r w:rsidRPr="00927300">
        <w:rPr>
          <w:rFonts w:ascii="Times New Roman" w:hAnsi="Times New Roman" w:cs="Times New Roman"/>
          <w:sz w:val="28"/>
          <w:szCs w:val="28"/>
          <w:lang w:val="uk-UA"/>
        </w:rPr>
        <w:t xml:space="preserve"> захищені мобільні </w:t>
      </w:r>
      <w:r w:rsidRPr="00927300">
        <w:rPr>
          <w:rFonts w:ascii="Times New Roman" w:hAnsi="Times New Roman" w:cs="Times New Roman"/>
          <w:sz w:val="28"/>
          <w:szCs w:val="28"/>
          <w:lang w:val="uk-UA"/>
        </w:rPr>
        <w:t>при</w:t>
      </w:r>
      <w:r w:rsidR="008B2267">
        <w:rPr>
          <w:rFonts w:ascii="Times New Roman" w:hAnsi="Times New Roman" w:cs="Times New Roman"/>
          <w:sz w:val="28"/>
          <w:szCs w:val="28"/>
          <w:lang w:val="uk-UA"/>
        </w:rPr>
        <w:t>строї, системи супутникового зв’</w:t>
      </w:r>
      <w:r w:rsidRPr="00927300">
        <w:rPr>
          <w:rFonts w:ascii="Times New Roman" w:hAnsi="Times New Roman" w:cs="Times New Roman"/>
          <w:sz w:val="28"/>
          <w:szCs w:val="28"/>
          <w:lang w:val="uk-UA"/>
        </w:rPr>
        <w:t>язку та сучасне кримі</w:t>
      </w:r>
      <w:r w:rsidR="008B2267">
        <w:rPr>
          <w:rFonts w:ascii="Times New Roman" w:hAnsi="Times New Roman" w:cs="Times New Roman"/>
          <w:sz w:val="28"/>
          <w:szCs w:val="28"/>
          <w:lang w:val="uk-UA"/>
        </w:rPr>
        <w:t>налістичне обладнання, може пом’</w:t>
      </w:r>
      <w:r w:rsidRPr="00927300">
        <w:rPr>
          <w:rFonts w:ascii="Times New Roman" w:hAnsi="Times New Roman" w:cs="Times New Roman"/>
          <w:sz w:val="28"/>
          <w:szCs w:val="28"/>
          <w:lang w:val="uk-UA"/>
        </w:rPr>
        <w:t>якшити наслідки порушення інфраструктури та підвищити їхній оперативний потенціал. Крім того, комплексні навчальні програми з новітніх методів розслідування, правових змін і передового досвіду можуть підвищити кваліфікацію і готовність до ви</w:t>
      </w:r>
      <w:r w:rsidR="008B2267">
        <w:rPr>
          <w:rFonts w:ascii="Times New Roman" w:hAnsi="Times New Roman" w:cs="Times New Roman"/>
          <w:sz w:val="28"/>
          <w:szCs w:val="28"/>
          <w:lang w:val="uk-UA"/>
        </w:rPr>
        <w:t>рішення унікальних завдань, пов’</w:t>
      </w:r>
      <w:r w:rsidRPr="00927300">
        <w:rPr>
          <w:rFonts w:ascii="Times New Roman" w:hAnsi="Times New Roman" w:cs="Times New Roman"/>
          <w:sz w:val="28"/>
          <w:szCs w:val="28"/>
          <w:lang w:val="uk-UA"/>
        </w:rPr>
        <w:t>язаних із воєнним станом.</w:t>
      </w:r>
    </w:p>
    <w:p xmlns:wp14="http://schemas.microsoft.com/office/word/2010/wordml" w:rsidRPr="00927300" w:rsidR="00927300" w:rsidP="00927300" w:rsidRDefault="00927300" w14:paraId="462B7599" wp14:textId="77777777">
      <w:pPr>
        <w:spacing w:after="0" w:line="360" w:lineRule="auto"/>
        <w:ind w:firstLine="709"/>
        <w:jc w:val="both"/>
        <w:rPr>
          <w:rFonts w:ascii="Times New Roman" w:hAnsi="Times New Roman" w:cs="Times New Roman"/>
          <w:sz w:val="28"/>
          <w:szCs w:val="28"/>
          <w:lang w:val="uk-UA"/>
        </w:rPr>
      </w:pPr>
      <w:r w:rsidRPr="00927300">
        <w:rPr>
          <w:rFonts w:ascii="Times New Roman" w:hAnsi="Times New Roman" w:cs="Times New Roman"/>
          <w:sz w:val="28"/>
          <w:szCs w:val="28"/>
          <w:lang w:val="uk-UA"/>
        </w:rPr>
        <w:t>По-третє, неоціненну роль відіграє сприяння міжнародному співробітництву та партнерству. Співпраця з такими досвідченими організаціями, як Інтерпол (Міжнародна організація кримінальної поліції), та іншими міжнародними правоохоронними органами, може забезпечити доступ до цінних ресурсів, досвіду і передової практики. Крім того, співпраця з неурядовими організаціями (НУО) і групами громадянського суспільства може допомогти заповнити прогалини в ресурсах і підтримці, а також сприяти підвищенню прозорості та підзвітності.</w:t>
      </w:r>
    </w:p>
    <w:p xmlns:wp14="http://schemas.microsoft.com/office/word/2010/wordml" w:rsidRPr="00927300" w:rsidR="00927300" w:rsidP="00927300" w:rsidRDefault="00927300" w14:paraId="6ADCFA37" wp14:textId="77777777">
      <w:pPr>
        <w:spacing w:after="0" w:line="360" w:lineRule="auto"/>
        <w:ind w:firstLine="709"/>
        <w:jc w:val="both"/>
        <w:rPr>
          <w:rFonts w:ascii="Times New Roman" w:hAnsi="Times New Roman" w:cs="Times New Roman"/>
          <w:sz w:val="28"/>
          <w:szCs w:val="28"/>
          <w:lang w:val="uk-UA"/>
        </w:rPr>
      </w:pPr>
      <w:r w:rsidRPr="00927300">
        <w:rPr>
          <w:rFonts w:ascii="Times New Roman" w:hAnsi="Times New Roman" w:cs="Times New Roman"/>
          <w:sz w:val="28"/>
          <w:szCs w:val="28"/>
          <w:lang w:val="uk-UA"/>
        </w:rPr>
        <w:t xml:space="preserve">По-четверте, вкрай важливо подбати про психологічне та емоційне благополуччя </w:t>
      </w:r>
      <w:r w:rsidR="008B2267">
        <w:rPr>
          <w:rFonts w:ascii="Times New Roman" w:hAnsi="Times New Roman" w:cs="Times New Roman"/>
          <w:sz w:val="28"/>
          <w:szCs w:val="28"/>
          <w:lang w:val="uk-UA"/>
        </w:rPr>
        <w:t>слідчих</w:t>
      </w:r>
      <w:r w:rsidRPr="00927300">
        <w:rPr>
          <w:rFonts w:ascii="Times New Roman" w:hAnsi="Times New Roman" w:cs="Times New Roman"/>
          <w:sz w:val="28"/>
          <w:szCs w:val="28"/>
          <w:lang w:val="uk-UA"/>
        </w:rPr>
        <w:t xml:space="preserve"> і </w:t>
      </w:r>
      <w:r w:rsidR="008B2267">
        <w:rPr>
          <w:rFonts w:ascii="Times New Roman" w:hAnsi="Times New Roman" w:cs="Times New Roman"/>
          <w:sz w:val="28"/>
          <w:szCs w:val="28"/>
          <w:lang w:val="uk-UA"/>
        </w:rPr>
        <w:t>спеціалістів</w:t>
      </w:r>
      <w:r w:rsidRPr="00927300">
        <w:rPr>
          <w:rFonts w:ascii="Times New Roman" w:hAnsi="Times New Roman" w:cs="Times New Roman"/>
          <w:sz w:val="28"/>
          <w:szCs w:val="28"/>
          <w:lang w:val="uk-UA"/>
        </w:rPr>
        <w:t>, які працюють в умовах підвищеного стресу. Надання доступу до консультаційних послуг, програм з подолання стресу та ініціатив з підвищення стійкості може доп</w:t>
      </w:r>
      <w:r w:rsidR="008B2267">
        <w:rPr>
          <w:rFonts w:ascii="Times New Roman" w:hAnsi="Times New Roman" w:cs="Times New Roman"/>
          <w:sz w:val="28"/>
          <w:szCs w:val="28"/>
          <w:lang w:val="uk-UA"/>
        </w:rPr>
        <w:t>омогти пом’</w:t>
      </w:r>
      <w:r w:rsidRPr="00927300">
        <w:rPr>
          <w:rFonts w:ascii="Times New Roman" w:hAnsi="Times New Roman" w:cs="Times New Roman"/>
          <w:sz w:val="28"/>
          <w:szCs w:val="28"/>
          <w:lang w:val="uk-UA"/>
        </w:rPr>
        <w:t>якшити негативні наслідки травми і зберегти психічну та емоційну стійкість, необхідну для ефективного розслідування.</w:t>
      </w:r>
      <w:r w:rsidR="002F270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По-п’яте, </w:t>
      </w:r>
      <w:r w:rsidRPr="00927300">
        <w:rPr>
          <w:rFonts w:ascii="Times New Roman" w:hAnsi="Times New Roman" w:cs="Times New Roman"/>
          <w:sz w:val="28"/>
          <w:szCs w:val="28"/>
          <w:lang w:val="uk-UA"/>
        </w:rPr>
        <w:t>воєнний стан дає можливість переглянути й оновити наявні правові рамки та протоколи. Тимчасові законодавчі заходи і попра</w:t>
      </w:r>
      <w:r w:rsidR="008B2267">
        <w:rPr>
          <w:rFonts w:ascii="Times New Roman" w:hAnsi="Times New Roman" w:cs="Times New Roman"/>
          <w:sz w:val="28"/>
          <w:szCs w:val="28"/>
          <w:lang w:val="uk-UA"/>
        </w:rPr>
        <w:t>вки можуть знадобитися для розв’</w:t>
      </w:r>
      <w:r w:rsidRPr="00927300">
        <w:rPr>
          <w:rFonts w:ascii="Times New Roman" w:hAnsi="Times New Roman" w:cs="Times New Roman"/>
          <w:sz w:val="28"/>
          <w:szCs w:val="28"/>
          <w:lang w:val="uk-UA"/>
        </w:rPr>
        <w:t>язання специфічних проблем, що виникають у конфліктних ситуаціях, при забезпеченні дотримання основних прав і належної правової процедури. Постійна оцінка та адаптація таких заходів може сприяти підтримці ефективного і справедливого процесу розслідування.</w:t>
      </w:r>
    </w:p>
    <w:p xmlns:wp14="http://schemas.microsoft.com/office/word/2010/wordml" w:rsidR="00927300" w:rsidP="00927300" w:rsidRDefault="00927300" w14:paraId="56039252"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w:t>
      </w:r>
      <w:r w:rsidRPr="00927300">
        <w:rPr>
          <w:rFonts w:ascii="Times New Roman" w:hAnsi="Times New Roman" w:cs="Times New Roman"/>
          <w:sz w:val="28"/>
          <w:szCs w:val="28"/>
          <w:lang w:val="uk-UA"/>
        </w:rPr>
        <w:t>, взаємодія між слідчими та фахівцями стикається зі значними труднощами в умовах триваючого воєнного стану в Україні. Однак ці перешкоди можна подолати, запровадивши надійні протоколи безпеки, створивши стійкі системи</w:t>
      </w:r>
      <w:r w:rsidR="00C00CC2">
        <w:rPr>
          <w:rFonts w:ascii="Times New Roman" w:hAnsi="Times New Roman" w:cs="Times New Roman"/>
          <w:sz w:val="28"/>
          <w:szCs w:val="28"/>
          <w:lang w:val="uk-UA"/>
        </w:rPr>
        <w:t xml:space="preserve"> зв’</w:t>
      </w:r>
      <w:r w:rsidRPr="00927300">
        <w:rPr>
          <w:rFonts w:ascii="Times New Roman" w:hAnsi="Times New Roman" w:cs="Times New Roman"/>
          <w:sz w:val="28"/>
          <w:szCs w:val="28"/>
          <w:lang w:val="uk-UA"/>
        </w:rPr>
        <w:t xml:space="preserve">язку, визначивши пріоритетність ресурсів і </w:t>
      </w:r>
      <w:r w:rsidRPr="00927300">
        <w:rPr>
          <w:rFonts w:ascii="Times New Roman" w:hAnsi="Times New Roman" w:cs="Times New Roman"/>
          <w:sz w:val="28"/>
          <w:szCs w:val="28"/>
          <w:lang w:val="uk-UA"/>
        </w:rPr>
        <w:t>розвиваючи міжнародне співробітництво. Крім того, їхній потенціал можна зміцнити, інвестуючи в передові технології, всебічну підготовку та підтримку соціально</w:t>
      </w:r>
      <w:r w:rsidR="00C00CC2">
        <w:rPr>
          <w:rFonts w:ascii="Times New Roman" w:hAnsi="Times New Roman" w:cs="Times New Roman"/>
          <w:sz w:val="28"/>
          <w:szCs w:val="28"/>
          <w:lang w:val="uk-UA"/>
        </w:rPr>
        <w:t>го забезпечення персоналу. Розв’</w:t>
      </w:r>
      <w:r w:rsidRPr="00927300">
        <w:rPr>
          <w:rFonts w:ascii="Times New Roman" w:hAnsi="Times New Roman" w:cs="Times New Roman"/>
          <w:sz w:val="28"/>
          <w:szCs w:val="28"/>
          <w:lang w:val="uk-UA"/>
        </w:rPr>
        <w:t>язання цих проблем дасть змогу збер</w:t>
      </w:r>
      <w:r w:rsidR="00C00CC2">
        <w:rPr>
          <w:rFonts w:ascii="Times New Roman" w:hAnsi="Times New Roman" w:cs="Times New Roman"/>
          <w:sz w:val="28"/>
          <w:szCs w:val="28"/>
          <w:lang w:val="uk-UA"/>
        </w:rPr>
        <w:t>егти цілісність розслідувань і здійснення</w:t>
      </w:r>
      <w:r w:rsidRPr="00927300">
        <w:rPr>
          <w:rFonts w:ascii="Times New Roman" w:hAnsi="Times New Roman" w:cs="Times New Roman"/>
          <w:sz w:val="28"/>
          <w:szCs w:val="28"/>
          <w:lang w:val="uk-UA"/>
        </w:rPr>
        <w:t xml:space="preserve"> правосуддя під час </w:t>
      </w:r>
      <w:r w:rsidR="00C00CC2">
        <w:rPr>
          <w:rFonts w:ascii="Times New Roman" w:hAnsi="Times New Roman" w:cs="Times New Roman"/>
          <w:sz w:val="28"/>
          <w:szCs w:val="28"/>
          <w:lang w:val="uk-UA"/>
        </w:rPr>
        <w:t>воєнного стану в Україні.</w:t>
      </w:r>
    </w:p>
    <w:p xmlns:wp14="http://schemas.microsoft.com/office/word/2010/wordml" w:rsidR="00593084" w:rsidP="00DC0496" w:rsidRDefault="00593084" w14:paraId="637805D2"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593084" w:rsidP="00DC0496" w:rsidRDefault="00593084" w14:paraId="463F29E8"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593084" w:rsidP="00DC0496" w:rsidRDefault="00593084" w14:paraId="3B7B4B86"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593084" w:rsidP="00DC0496" w:rsidRDefault="00593084" w14:paraId="3A0FF5F2"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593084" w:rsidP="00DC0496" w:rsidRDefault="00593084" w14:paraId="5630AD66"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593084" w:rsidP="00DC0496" w:rsidRDefault="00593084" w14:paraId="61829076"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593084" w:rsidP="00DC0496" w:rsidRDefault="00593084" w14:paraId="2BA226A1"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593084" w:rsidP="00DC0496" w:rsidRDefault="00593084" w14:paraId="17AD93B2"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30496D" w:rsidP="00DC0496" w:rsidRDefault="0030496D" w14:paraId="0DE4B5B7"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30496D" w:rsidP="00DC0496" w:rsidRDefault="0030496D" w14:paraId="66204FF1"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30496D" w:rsidP="00DC0496" w:rsidRDefault="0030496D" w14:paraId="2DBF0D7D"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F8244B" w:rsidP="00DC0496" w:rsidRDefault="00F8244B" w14:paraId="6B62F1B3"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F8244B" w:rsidP="00DC0496" w:rsidRDefault="00F8244B" w14:paraId="02F2C34E"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F8244B" w:rsidP="00DC0496" w:rsidRDefault="00F8244B" w14:paraId="680A4E5D"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9A0D33" w:rsidP="00DC0496" w:rsidRDefault="009A0D33" w14:paraId="19219836"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9A0D33" w:rsidP="00DC0496" w:rsidRDefault="009A0D33" w14:paraId="296FEF7D"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9A0D33" w:rsidP="00DC0496" w:rsidRDefault="009A0D33" w14:paraId="7194DBDC"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9A0D33" w:rsidP="00DC0496" w:rsidRDefault="009A0D33" w14:paraId="769D0D3C"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9A0D33" w:rsidP="00DC0496" w:rsidRDefault="009A0D33" w14:paraId="54CD245A"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9A0D33" w:rsidP="00DC0496" w:rsidRDefault="009A0D33" w14:paraId="1231BE67"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9A0D33" w:rsidP="00DC0496" w:rsidRDefault="009A0D33" w14:paraId="36FEB5B0"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9A0D33" w:rsidP="00DC0496" w:rsidRDefault="009A0D33" w14:paraId="30D7AA69"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9A0D33" w:rsidP="00DC0496" w:rsidRDefault="009A0D33" w14:paraId="7196D064"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9A0D33" w:rsidP="00DC0496" w:rsidRDefault="009A0D33" w14:paraId="34FF1C98"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9A0D33" w:rsidP="00DC0496" w:rsidRDefault="009A0D33" w14:paraId="6D072C0D"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Pr="009A0D33" w:rsidR="009A0D33" w:rsidP="009A0D33" w:rsidRDefault="009A0D33" w14:paraId="190BDC66" wp14:textId="77777777">
      <w:pPr>
        <w:spacing w:after="0" w:line="360" w:lineRule="auto"/>
        <w:ind w:firstLine="709"/>
        <w:jc w:val="center"/>
        <w:rPr>
          <w:rFonts w:ascii="Times New Roman" w:hAnsi="Times New Roman" w:cs="Times New Roman"/>
          <w:b/>
          <w:sz w:val="28"/>
          <w:szCs w:val="28"/>
          <w:lang w:val="uk-UA"/>
        </w:rPr>
      </w:pPr>
      <w:r w:rsidRPr="009A0D33">
        <w:rPr>
          <w:rFonts w:ascii="Times New Roman" w:hAnsi="Times New Roman" w:cs="Times New Roman"/>
          <w:b/>
          <w:sz w:val="28"/>
          <w:szCs w:val="28"/>
          <w:lang w:val="uk-UA"/>
        </w:rPr>
        <w:t>ВИСНОВКИ</w:t>
      </w:r>
    </w:p>
    <w:p xmlns:wp14="http://schemas.microsoft.com/office/word/2010/wordml" w:rsidR="009A0D33" w:rsidP="00DC0496" w:rsidRDefault="009A0D33" w14:paraId="48A21919"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9A0D33" w:rsidP="00DC0496" w:rsidRDefault="00C00CC2" w14:paraId="4AF55814"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Беручи до уваги</w:t>
      </w:r>
      <w:r w:rsidR="009A0D33">
        <w:rPr>
          <w:rFonts w:ascii="Times New Roman" w:hAnsi="Times New Roman" w:cs="Times New Roman"/>
          <w:sz w:val="28"/>
          <w:szCs w:val="28"/>
          <w:lang w:val="uk-UA"/>
        </w:rPr>
        <w:t xml:space="preserve"> зазначене нами вище, можна зробити такі висновки: </w:t>
      </w:r>
    </w:p>
    <w:p xmlns:wp14="http://schemas.microsoft.com/office/word/2010/wordml" w:rsidR="009A0D33" w:rsidP="00DC0496" w:rsidRDefault="009A0D33" w14:paraId="74772969"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9A0D33">
        <w:rPr>
          <w:rFonts w:ascii="Times New Roman" w:hAnsi="Times New Roman" w:cs="Times New Roman"/>
          <w:sz w:val="28"/>
          <w:szCs w:val="28"/>
          <w:lang w:val="uk-UA"/>
        </w:rPr>
        <w:t xml:space="preserve">Залучення </w:t>
      </w:r>
      <w:r>
        <w:rPr>
          <w:rFonts w:ascii="Times New Roman" w:hAnsi="Times New Roman" w:cs="Times New Roman"/>
          <w:sz w:val="28"/>
          <w:szCs w:val="28"/>
          <w:lang w:val="uk-UA"/>
        </w:rPr>
        <w:t>спеціалістів</w:t>
      </w:r>
      <w:r w:rsidRPr="009A0D33">
        <w:rPr>
          <w:rFonts w:ascii="Times New Roman" w:hAnsi="Times New Roman" w:cs="Times New Roman"/>
          <w:sz w:val="28"/>
          <w:szCs w:val="28"/>
          <w:lang w:val="uk-UA"/>
        </w:rPr>
        <w:t xml:space="preserve"> у кримінальний процес - важливий аспект, що відіграє ключову роль у забезпеченні ефективності та якості розслідування. </w:t>
      </w:r>
      <w:r w:rsidR="00C00CC2">
        <w:rPr>
          <w:rFonts w:ascii="Times New Roman" w:hAnsi="Times New Roman" w:cs="Times New Roman"/>
          <w:sz w:val="28"/>
          <w:szCs w:val="28"/>
          <w:lang w:val="uk-UA"/>
        </w:rPr>
        <w:t>Спеціаліст</w:t>
      </w:r>
      <w:r w:rsidRPr="009A0D33">
        <w:rPr>
          <w:rFonts w:ascii="Times New Roman" w:hAnsi="Times New Roman" w:cs="Times New Roman"/>
          <w:sz w:val="28"/>
          <w:szCs w:val="28"/>
          <w:lang w:val="uk-UA"/>
        </w:rPr>
        <w:t xml:space="preserve"> - це особа, яка володіє спеціальними знаннями та навичками в будь-якій галузі, наприклад, у науці, техніці, мистецтві та ремеслі, яку залучають для сприяння у збиранні, збереженні та перевірці доказів. Правові засади залучення </w:t>
      </w:r>
      <w:r w:rsidR="00C00CC2">
        <w:rPr>
          <w:rFonts w:ascii="Times New Roman" w:hAnsi="Times New Roman" w:cs="Times New Roman"/>
          <w:sz w:val="28"/>
          <w:szCs w:val="28"/>
          <w:lang w:val="uk-UA"/>
        </w:rPr>
        <w:t xml:space="preserve">спеціалістів закріплені в Кримінальному </w:t>
      </w:r>
      <w:r w:rsidRPr="009A0D33">
        <w:rPr>
          <w:rFonts w:ascii="Times New Roman" w:hAnsi="Times New Roman" w:cs="Times New Roman"/>
          <w:sz w:val="28"/>
          <w:szCs w:val="28"/>
          <w:lang w:val="uk-UA"/>
        </w:rPr>
        <w:t xml:space="preserve">процесуальному кодексі України, який визначає обставини та порядок участі </w:t>
      </w:r>
      <w:r w:rsidR="00C00CC2">
        <w:rPr>
          <w:rFonts w:ascii="Times New Roman" w:hAnsi="Times New Roman" w:cs="Times New Roman"/>
          <w:sz w:val="28"/>
          <w:szCs w:val="28"/>
          <w:lang w:val="uk-UA"/>
        </w:rPr>
        <w:t>спеціалістів</w:t>
      </w:r>
      <w:r>
        <w:rPr>
          <w:rFonts w:ascii="Times New Roman" w:hAnsi="Times New Roman" w:cs="Times New Roman"/>
          <w:sz w:val="28"/>
          <w:szCs w:val="28"/>
          <w:lang w:val="uk-UA"/>
        </w:rPr>
        <w:t xml:space="preserve"> у кримінальному процесі.</w:t>
      </w:r>
    </w:p>
    <w:p xmlns:wp14="http://schemas.microsoft.com/office/word/2010/wordml" w:rsidR="009A0D33" w:rsidP="00DC0496" w:rsidRDefault="009A0D33" w14:paraId="1B2052B2"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Спеціалісти</w:t>
      </w:r>
      <w:r w:rsidRPr="009A0D33">
        <w:rPr>
          <w:rFonts w:ascii="Times New Roman" w:hAnsi="Times New Roman" w:cs="Times New Roman"/>
          <w:sz w:val="28"/>
          <w:szCs w:val="28"/>
          <w:lang w:val="uk-UA"/>
        </w:rPr>
        <w:t xml:space="preserve"> мають низку прав, зокрема право відмовитися від участі в кримінальному процесі за певних обставин, право на доступ до матеріалів, які стосуються їхньої </w:t>
      </w:r>
      <w:r w:rsidR="00C00CC2">
        <w:rPr>
          <w:rFonts w:ascii="Times New Roman" w:hAnsi="Times New Roman" w:cs="Times New Roman"/>
          <w:sz w:val="28"/>
          <w:szCs w:val="28"/>
          <w:lang w:val="uk-UA"/>
        </w:rPr>
        <w:t>сфери</w:t>
      </w:r>
      <w:r w:rsidRPr="009A0D33">
        <w:rPr>
          <w:rFonts w:ascii="Times New Roman" w:hAnsi="Times New Roman" w:cs="Times New Roman"/>
          <w:sz w:val="28"/>
          <w:szCs w:val="28"/>
          <w:lang w:val="uk-UA"/>
        </w:rPr>
        <w:t xml:space="preserve">, право робити заяви і давати пояснення. Водночас </w:t>
      </w:r>
      <w:r w:rsidR="00C00CC2">
        <w:rPr>
          <w:rFonts w:ascii="Times New Roman" w:hAnsi="Times New Roman" w:cs="Times New Roman"/>
          <w:sz w:val="28"/>
          <w:szCs w:val="28"/>
          <w:lang w:val="uk-UA"/>
        </w:rPr>
        <w:t>спеціалісти несуть певні обов’</w:t>
      </w:r>
      <w:r w:rsidRPr="009A0D33">
        <w:rPr>
          <w:rFonts w:ascii="Times New Roman" w:hAnsi="Times New Roman" w:cs="Times New Roman"/>
          <w:sz w:val="28"/>
          <w:szCs w:val="28"/>
          <w:lang w:val="uk-UA"/>
        </w:rPr>
        <w:t xml:space="preserve">язки, </w:t>
      </w:r>
      <w:r w:rsidR="00C00CC2">
        <w:rPr>
          <w:rFonts w:ascii="Times New Roman" w:hAnsi="Times New Roman" w:cs="Times New Roman"/>
          <w:sz w:val="28"/>
          <w:szCs w:val="28"/>
          <w:lang w:val="uk-UA"/>
        </w:rPr>
        <w:t>для прикладу: явка за викликом, надання об’</w:t>
      </w:r>
      <w:r w:rsidRPr="009A0D33">
        <w:rPr>
          <w:rFonts w:ascii="Times New Roman" w:hAnsi="Times New Roman" w:cs="Times New Roman"/>
          <w:sz w:val="28"/>
          <w:szCs w:val="28"/>
          <w:lang w:val="uk-UA"/>
        </w:rPr>
        <w:t xml:space="preserve">єктивної та неупередженої допомоги, збереження конфіденційності інформації, отриманої під час розгляду справи, і дотримання етичних </w:t>
      </w:r>
      <w:r w:rsidR="00C00CC2">
        <w:rPr>
          <w:rFonts w:ascii="Times New Roman" w:hAnsi="Times New Roman" w:cs="Times New Roman"/>
          <w:sz w:val="28"/>
          <w:szCs w:val="28"/>
          <w:lang w:val="uk-UA"/>
        </w:rPr>
        <w:t>принципів. Невиконання цих обов’</w:t>
      </w:r>
      <w:r w:rsidRPr="009A0D33">
        <w:rPr>
          <w:rFonts w:ascii="Times New Roman" w:hAnsi="Times New Roman" w:cs="Times New Roman"/>
          <w:sz w:val="28"/>
          <w:szCs w:val="28"/>
          <w:lang w:val="uk-UA"/>
        </w:rPr>
        <w:t xml:space="preserve">язків тягне за собою правові наслідки і відповідальність, включно з кримінальною відповідальністю за </w:t>
      </w:r>
      <w:r w:rsidR="00C00CC2">
        <w:rPr>
          <w:rFonts w:ascii="Times New Roman" w:hAnsi="Times New Roman" w:cs="Times New Roman"/>
          <w:sz w:val="28"/>
          <w:szCs w:val="28"/>
          <w:lang w:val="uk-UA"/>
        </w:rPr>
        <w:t>кримінальні правопорушення</w:t>
      </w:r>
      <w:r w:rsidRPr="009A0D33">
        <w:rPr>
          <w:rFonts w:ascii="Times New Roman" w:hAnsi="Times New Roman" w:cs="Times New Roman"/>
          <w:sz w:val="28"/>
          <w:szCs w:val="28"/>
          <w:lang w:val="uk-UA"/>
        </w:rPr>
        <w:t xml:space="preserve">, скоєні під час кримінального судочинства. </w:t>
      </w:r>
    </w:p>
    <w:p xmlns:wp14="http://schemas.microsoft.com/office/word/2010/wordml" w:rsidR="009A0D33" w:rsidP="00DC0496" w:rsidRDefault="009A0D33" w14:paraId="5877B108" wp14:textId="77777777">
      <w:pPr>
        <w:spacing w:after="0" w:line="360" w:lineRule="auto"/>
        <w:ind w:firstLine="709"/>
        <w:jc w:val="both"/>
        <w:rPr>
          <w:rFonts w:ascii="Times New Roman" w:hAnsi="Times New Roman" w:cs="Times New Roman"/>
          <w:sz w:val="28"/>
          <w:szCs w:val="28"/>
          <w:lang w:val="uk-UA"/>
        </w:rPr>
      </w:pPr>
      <w:r w:rsidRPr="009A0D33">
        <w:rPr>
          <w:rFonts w:ascii="Times New Roman" w:hAnsi="Times New Roman" w:cs="Times New Roman"/>
          <w:sz w:val="28"/>
          <w:szCs w:val="28"/>
          <w:lang w:val="uk-UA"/>
        </w:rPr>
        <w:t xml:space="preserve">Взаємодія слідчих та </w:t>
      </w:r>
      <w:r w:rsidR="00C00CC2">
        <w:rPr>
          <w:rFonts w:ascii="Times New Roman" w:hAnsi="Times New Roman" w:cs="Times New Roman"/>
          <w:sz w:val="28"/>
          <w:szCs w:val="28"/>
          <w:lang w:val="uk-UA"/>
        </w:rPr>
        <w:t>спеціалістів</w:t>
      </w:r>
      <w:r w:rsidRPr="009A0D33">
        <w:rPr>
          <w:rFonts w:ascii="Times New Roman" w:hAnsi="Times New Roman" w:cs="Times New Roman"/>
          <w:sz w:val="28"/>
          <w:szCs w:val="28"/>
          <w:lang w:val="uk-UA"/>
        </w:rPr>
        <w:t xml:space="preserve"> може здійснюватися в різних формах, залежно від конкретних обставин і потреб кримінального судочинства. До таких форм належать консультації, участь у слідчих діях (наприклад, оглядах місця події, обшуках, допитах), допомога в інтерпретації та оцінці доказів тощо. Види співпраці можна поділити на процесуальні (відповідно до Кримінально-процесуального кодексу) і непроцесуальні (виходячи з ділової необхідності та співпраці). Ефективна співпраця між слідчими та </w:t>
      </w:r>
      <w:r w:rsidR="00C00CC2">
        <w:rPr>
          <w:rFonts w:ascii="Times New Roman" w:hAnsi="Times New Roman" w:cs="Times New Roman"/>
          <w:sz w:val="28"/>
          <w:szCs w:val="28"/>
          <w:lang w:val="uk-UA"/>
        </w:rPr>
        <w:t xml:space="preserve">спеціалістами </w:t>
      </w:r>
      <w:r w:rsidRPr="009A0D33">
        <w:rPr>
          <w:rFonts w:ascii="Times New Roman" w:hAnsi="Times New Roman" w:cs="Times New Roman"/>
          <w:sz w:val="28"/>
          <w:szCs w:val="28"/>
          <w:lang w:val="uk-UA"/>
        </w:rPr>
        <w:t>має вирішальне значення для</w:t>
      </w:r>
      <w:r w:rsidR="00C00CC2">
        <w:rPr>
          <w:rFonts w:ascii="Times New Roman" w:hAnsi="Times New Roman" w:cs="Times New Roman"/>
          <w:sz w:val="28"/>
          <w:szCs w:val="28"/>
          <w:lang w:val="uk-UA"/>
        </w:rPr>
        <w:t xml:space="preserve"> забезпечення всебічності та об’</w:t>
      </w:r>
      <w:r w:rsidRPr="009A0D33">
        <w:rPr>
          <w:rFonts w:ascii="Times New Roman" w:hAnsi="Times New Roman" w:cs="Times New Roman"/>
          <w:sz w:val="28"/>
          <w:szCs w:val="28"/>
          <w:lang w:val="uk-UA"/>
        </w:rPr>
        <w:t>єктивності розслідув</w:t>
      </w:r>
      <w:r w:rsidR="00C00CC2">
        <w:rPr>
          <w:rFonts w:ascii="Times New Roman" w:hAnsi="Times New Roman" w:cs="Times New Roman"/>
          <w:sz w:val="28"/>
          <w:szCs w:val="28"/>
          <w:lang w:val="uk-UA"/>
        </w:rPr>
        <w:t>ання, а також для сприяння розв’</w:t>
      </w:r>
      <w:r w:rsidRPr="009A0D33">
        <w:rPr>
          <w:rFonts w:ascii="Times New Roman" w:hAnsi="Times New Roman" w:cs="Times New Roman"/>
          <w:sz w:val="28"/>
          <w:szCs w:val="28"/>
          <w:lang w:val="uk-UA"/>
        </w:rPr>
        <w:t>язанню складних питань, які потребують спеціальних знань і досвіду.</w:t>
      </w:r>
    </w:p>
    <w:p xmlns:wp14="http://schemas.microsoft.com/office/word/2010/wordml" w:rsidRPr="009A0D33" w:rsidR="009A0D33" w:rsidP="009A0D33" w:rsidRDefault="009A0D33" w14:paraId="47979934"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9A0D33">
        <w:rPr>
          <w:rFonts w:ascii="Times New Roman" w:hAnsi="Times New Roman" w:cs="Times New Roman"/>
          <w:sz w:val="28"/>
          <w:szCs w:val="28"/>
          <w:lang w:val="uk-UA"/>
        </w:rPr>
        <w:t xml:space="preserve">Етап досудового розслідування має вирішальне значення для збирання та збереження доказів, і участь </w:t>
      </w:r>
      <w:r w:rsidR="00C00CC2">
        <w:rPr>
          <w:rFonts w:ascii="Times New Roman" w:hAnsi="Times New Roman" w:cs="Times New Roman"/>
          <w:sz w:val="28"/>
          <w:szCs w:val="28"/>
          <w:lang w:val="uk-UA"/>
        </w:rPr>
        <w:t>спеціалістів</w:t>
      </w:r>
      <w:r w:rsidRPr="009A0D33">
        <w:rPr>
          <w:rFonts w:ascii="Times New Roman" w:hAnsi="Times New Roman" w:cs="Times New Roman"/>
          <w:sz w:val="28"/>
          <w:szCs w:val="28"/>
          <w:lang w:val="uk-UA"/>
        </w:rPr>
        <w:t xml:space="preserve"> відіграє в цьому процесі важливу роль. Слідчі та </w:t>
      </w:r>
      <w:r w:rsidR="00C00CC2">
        <w:rPr>
          <w:rFonts w:ascii="Times New Roman" w:hAnsi="Times New Roman" w:cs="Times New Roman"/>
          <w:sz w:val="28"/>
          <w:szCs w:val="28"/>
          <w:lang w:val="uk-UA"/>
        </w:rPr>
        <w:t>спеціалісти</w:t>
      </w:r>
      <w:r w:rsidRPr="009A0D33">
        <w:rPr>
          <w:rFonts w:ascii="Times New Roman" w:hAnsi="Times New Roman" w:cs="Times New Roman"/>
          <w:sz w:val="28"/>
          <w:szCs w:val="28"/>
          <w:lang w:val="uk-UA"/>
        </w:rPr>
        <w:t xml:space="preserve"> тісно взаємодіють під час проведення таких слідчих дій, як огляд місця події, обшуки та допити. </w:t>
      </w:r>
      <w:r w:rsidR="00C00CC2">
        <w:rPr>
          <w:rFonts w:ascii="Times New Roman" w:hAnsi="Times New Roman" w:cs="Times New Roman"/>
          <w:sz w:val="28"/>
          <w:szCs w:val="28"/>
          <w:lang w:val="uk-UA"/>
        </w:rPr>
        <w:t>Їхні</w:t>
      </w:r>
      <w:r w:rsidRPr="009A0D33">
        <w:rPr>
          <w:rFonts w:ascii="Times New Roman" w:hAnsi="Times New Roman" w:cs="Times New Roman"/>
          <w:sz w:val="28"/>
          <w:szCs w:val="28"/>
          <w:lang w:val="uk-UA"/>
        </w:rPr>
        <w:t xml:space="preserve"> знання неоціненні під час виявлення, збирання та інтерпретації різних видів доказів, включно з речовими, біологічними та цифровими. Залучення </w:t>
      </w:r>
      <w:r w:rsidR="00C00CC2">
        <w:rPr>
          <w:rFonts w:ascii="Times New Roman" w:hAnsi="Times New Roman" w:cs="Times New Roman"/>
          <w:sz w:val="28"/>
          <w:szCs w:val="28"/>
          <w:lang w:val="uk-UA"/>
        </w:rPr>
        <w:t>спеціалістів</w:t>
      </w:r>
      <w:r w:rsidRPr="009A0D33">
        <w:rPr>
          <w:rFonts w:ascii="Times New Roman" w:hAnsi="Times New Roman" w:cs="Times New Roman"/>
          <w:sz w:val="28"/>
          <w:szCs w:val="28"/>
          <w:lang w:val="uk-UA"/>
        </w:rPr>
        <w:t xml:space="preserve"> забезпечує дотримання належних процедур і застосування наукового методу, що в кінцевому підсумку підвищує надійність і доказову силу зібраних доказів.</w:t>
      </w:r>
    </w:p>
    <w:p xmlns:wp14="http://schemas.microsoft.com/office/word/2010/wordml" w:rsidR="009A0D33" w:rsidP="009A0D33" w:rsidRDefault="009A0D33" w14:paraId="350C6467" wp14:textId="77777777">
      <w:pPr>
        <w:spacing w:after="0" w:line="360" w:lineRule="auto"/>
        <w:ind w:firstLine="709"/>
        <w:jc w:val="both"/>
        <w:rPr>
          <w:rFonts w:ascii="Times New Roman" w:hAnsi="Times New Roman" w:cs="Times New Roman"/>
          <w:sz w:val="28"/>
          <w:szCs w:val="28"/>
          <w:lang w:val="uk-UA"/>
        </w:rPr>
      </w:pPr>
      <w:r w:rsidRPr="009A0D33">
        <w:rPr>
          <w:rFonts w:ascii="Times New Roman" w:hAnsi="Times New Roman" w:cs="Times New Roman"/>
          <w:sz w:val="28"/>
          <w:szCs w:val="28"/>
          <w:lang w:val="uk-UA"/>
        </w:rPr>
        <w:t xml:space="preserve">На етапі судового розгляду слідчі та </w:t>
      </w:r>
      <w:r w:rsidR="00C00CC2">
        <w:rPr>
          <w:rFonts w:ascii="Times New Roman" w:hAnsi="Times New Roman" w:cs="Times New Roman"/>
          <w:sz w:val="28"/>
          <w:szCs w:val="28"/>
          <w:lang w:val="uk-UA"/>
        </w:rPr>
        <w:t>спеціалісти</w:t>
      </w:r>
      <w:r w:rsidRPr="009A0D33">
        <w:rPr>
          <w:rFonts w:ascii="Times New Roman" w:hAnsi="Times New Roman" w:cs="Times New Roman"/>
          <w:sz w:val="28"/>
          <w:szCs w:val="28"/>
          <w:lang w:val="uk-UA"/>
        </w:rPr>
        <w:t xml:space="preserve"> продовжують працювати разом, щоб надати та уточнити докази, зібрані під час досудового розслідування. </w:t>
      </w:r>
      <w:r w:rsidR="00C00CC2">
        <w:rPr>
          <w:rFonts w:ascii="Times New Roman" w:hAnsi="Times New Roman" w:cs="Times New Roman"/>
          <w:sz w:val="28"/>
          <w:szCs w:val="28"/>
          <w:lang w:val="uk-UA"/>
        </w:rPr>
        <w:t>Спеціалісти</w:t>
      </w:r>
      <w:r w:rsidRPr="009A0D33">
        <w:rPr>
          <w:rFonts w:ascii="Times New Roman" w:hAnsi="Times New Roman" w:cs="Times New Roman"/>
          <w:sz w:val="28"/>
          <w:szCs w:val="28"/>
          <w:lang w:val="uk-UA"/>
        </w:rPr>
        <w:t xml:space="preserve"> можуть бути викликані для надання свідчень як експерти, пояснення своїх висновків і допомоги в інтерпретації складних технічних або наукових даних. Участь у судовому процесі допомагає судді та іншим учасникам повністю зрозуміти докази та їхню</w:t>
      </w:r>
      <w:r w:rsidR="00C00CC2">
        <w:rPr>
          <w:rFonts w:ascii="Times New Roman" w:hAnsi="Times New Roman" w:cs="Times New Roman"/>
          <w:sz w:val="28"/>
          <w:szCs w:val="28"/>
          <w:lang w:val="uk-UA"/>
        </w:rPr>
        <w:t xml:space="preserve"> важливість. Неупереджені та об’єктивні висновки спеціалістів сприяють</w:t>
      </w:r>
      <w:r w:rsidRPr="009A0D33">
        <w:rPr>
          <w:rFonts w:ascii="Times New Roman" w:hAnsi="Times New Roman" w:cs="Times New Roman"/>
          <w:sz w:val="28"/>
          <w:szCs w:val="28"/>
          <w:lang w:val="uk-UA"/>
        </w:rPr>
        <w:t xml:space="preserve"> справедливій і точній оцінці справи і в кінцевому підсумку допомага</w:t>
      </w:r>
      <w:r w:rsidR="00C00CC2">
        <w:rPr>
          <w:rFonts w:ascii="Times New Roman" w:hAnsi="Times New Roman" w:cs="Times New Roman"/>
          <w:sz w:val="28"/>
          <w:szCs w:val="28"/>
          <w:lang w:val="uk-UA"/>
        </w:rPr>
        <w:t>ють</w:t>
      </w:r>
      <w:r w:rsidRPr="009A0D33">
        <w:rPr>
          <w:rFonts w:ascii="Times New Roman" w:hAnsi="Times New Roman" w:cs="Times New Roman"/>
          <w:sz w:val="28"/>
          <w:szCs w:val="28"/>
          <w:lang w:val="uk-UA"/>
        </w:rPr>
        <w:t xml:space="preserve"> суду ухвалити обґрунтоване рішення</w:t>
      </w:r>
      <w:r w:rsidR="00C00CC2">
        <w:rPr>
          <w:rFonts w:ascii="Times New Roman" w:hAnsi="Times New Roman" w:cs="Times New Roman"/>
          <w:sz w:val="28"/>
          <w:szCs w:val="28"/>
          <w:lang w:val="uk-UA"/>
        </w:rPr>
        <w:t xml:space="preserve"> в кінцевом результаті</w:t>
      </w:r>
      <w:r w:rsidRPr="009A0D33">
        <w:rPr>
          <w:rFonts w:ascii="Times New Roman" w:hAnsi="Times New Roman" w:cs="Times New Roman"/>
          <w:sz w:val="28"/>
          <w:szCs w:val="28"/>
          <w:lang w:val="uk-UA"/>
        </w:rPr>
        <w:t>.</w:t>
      </w:r>
    </w:p>
    <w:p xmlns:wp14="http://schemas.microsoft.com/office/word/2010/wordml" w:rsidRPr="009A0D33" w:rsidR="009A0D33" w:rsidP="009A0D33" w:rsidRDefault="009A0D33" w14:paraId="367B91B8"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Незважаючи на важливість ролі спеціалістів</w:t>
      </w:r>
      <w:r w:rsidRPr="009A0D33">
        <w:rPr>
          <w:rFonts w:ascii="Times New Roman" w:hAnsi="Times New Roman" w:cs="Times New Roman"/>
          <w:sz w:val="28"/>
          <w:szCs w:val="28"/>
          <w:lang w:val="uk-UA"/>
        </w:rPr>
        <w:t xml:space="preserve"> у кримінальному процесі, існують певні проблеми, які перешкоджають </w:t>
      </w:r>
      <w:r w:rsidR="00C00CC2">
        <w:rPr>
          <w:rFonts w:ascii="Times New Roman" w:hAnsi="Times New Roman" w:cs="Times New Roman"/>
          <w:sz w:val="28"/>
          <w:szCs w:val="28"/>
          <w:lang w:val="uk-UA"/>
        </w:rPr>
        <w:t xml:space="preserve">їх </w:t>
      </w:r>
      <w:r w:rsidRPr="009A0D33">
        <w:rPr>
          <w:rFonts w:ascii="Times New Roman" w:hAnsi="Times New Roman" w:cs="Times New Roman"/>
          <w:sz w:val="28"/>
          <w:szCs w:val="28"/>
          <w:lang w:val="uk-UA"/>
        </w:rPr>
        <w:t xml:space="preserve">ефективній взаємодії </w:t>
      </w:r>
      <w:r w:rsidR="00C00CC2">
        <w:rPr>
          <w:rFonts w:ascii="Times New Roman" w:hAnsi="Times New Roman" w:cs="Times New Roman"/>
          <w:sz w:val="28"/>
          <w:szCs w:val="28"/>
          <w:lang w:val="uk-UA"/>
        </w:rPr>
        <w:t xml:space="preserve">зі </w:t>
      </w:r>
      <w:r w:rsidRPr="009A0D33">
        <w:rPr>
          <w:rFonts w:ascii="Times New Roman" w:hAnsi="Times New Roman" w:cs="Times New Roman"/>
          <w:sz w:val="28"/>
          <w:szCs w:val="28"/>
          <w:lang w:val="uk-UA"/>
        </w:rPr>
        <w:t>слідч</w:t>
      </w:r>
      <w:r w:rsidR="00C00CC2">
        <w:rPr>
          <w:rFonts w:ascii="Times New Roman" w:hAnsi="Times New Roman" w:cs="Times New Roman"/>
          <w:sz w:val="28"/>
          <w:szCs w:val="28"/>
          <w:lang w:val="uk-UA"/>
        </w:rPr>
        <w:t>ими</w:t>
      </w:r>
      <w:r w:rsidRPr="009A0D33">
        <w:rPr>
          <w:rFonts w:ascii="Times New Roman" w:hAnsi="Times New Roman" w:cs="Times New Roman"/>
          <w:sz w:val="28"/>
          <w:szCs w:val="28"/>
          <w:lang w:val="uk-UA"/>
        </w:rPr>
        <w:t xml:space="preserve">. До них належать недостатня підготовка та кваліфікація </w:t>
      </w:r>
      <w:r w:rsidR="00C00CC2">
        <w:rPr>
          <w:rFonts w:ascii="Times New Roman" w:hAnsi="Times New Roman" w:cs="Times New Roman"/>
          <w:sz w:val="28"/>
          <w:szCs w:val="28"/>
          <w:lang w:val="uk-UA"/>
        </w:rPr>
        <w:t>спеціалістів</w:t>
      </w:r>
      <w:r w:rsidRPr="009A0D33">
        <w:rPr>
          <w:rFonts w:ascii="Times New Roman" w:hAnsi="Times New Roman" w:cs="Times New Roman"/>
          <w:sz w:val="28"/>
          <w:szCs w:val="28"/>
          <w:lang w:val="uk-UA"/>
        </w:rPr>
        <w:t xml:space="preserve">, відсутність чітких інструкцій та процедур </w:t>
      </w:r>
      <w:r w:rsidR="00C00CC2">
        <w:rPr>
          <w:rFonts w:ascii="Times New Roman" w:hAnsi="Times New Roman" w:cs="Times New Roman"/>
          <w:sz w:val="28"/>
          <w:szCs w:val="28"/>
          <w:lang w:val="uk-UA"/>
        </w:rPr>
        <w:t xml:space="preserve">їх </w:t>
      </w:r>
      <w:r w:rsidRPr="009A0D33">
        <w:rPr>
          <w:rFonts w:ascii="Times New Roman" w:hAnsi="Times New Roman" w:cs="Times New Roman"/>
          <w:sz w:val="28"/>
          <w:szCs w:val="28"/>
          <w:lang w:val="uk-UA"/>
        </w:rPr>
        <w:t>залучення, обмеженість ресурсів та обладнання, логістичні труднощі, особливо в умовах воєнного стану в Україні.</w:t>
      </w:r>
      <w:r>
        <w:rPr>
          <w:rFonts w:ascii="Times New Roman" w:hAnsi="Times New Roman" w:cs="Times New Roman"/>
          <w:sz w:val="28"/>
          <w:szCs w:val="28"/>
          <w:lang w:val="uk-UA"/>
        </w:rPr>
        <w:t xml:space="preserve"> </w:t>
      </w:r>
      <w:r w:rsidR="00C00CC2">
        <w:rPr>
          <w:rFonts w:ascii="Times New Roman" w:hAnsi="Times New Roman" w:cs="Times New Roman"/>
          <w:sz w:val="28"/>
          <w:szCs w:val="28"/>
          <w:lang w:val="uk-UA"/>
        </w:rPr>
        <w:t>Для розв’</w:t>
      </w:r>
      <w:r w:rsidRPr="009A0D33">
        <w:rPr>
          <w:rFonts w:ascii="Times New Roman" w:hAnsi="Times New Roman" w:cs="Times New Roman"/>
          <w:sz w:val="28"/>
          <w:szCs w:val="28"/>
          <w:lang w:val="uk-UA"/>
        </w:rPr>
        <w:t xml:space="preserve">язання цих проблем і поліпшення взаємодії між слідчими та </w:t>
      </w:r>
      <w:r w:rsidR="00C00CC2">
        <w:rPr>
          <w:rFonts w:ascii="Times New Roman" w:hAnsi="Times New Roman" w:cs="Times New Roman"/>
          <w:sz w:val="28"/>
          <w:szCs w:val="28"/>
          <w:lang w:val="uk-UA"/>
        </w:rPr>
        <w:t>спеціалістами</w:t>
      </w:r>
      <w:r w:rsidRPr="009A0D33">
        <w:rPr>
          <w:rFonts w:ascii="Times New Roman" w:hAnsi="Times New Roman" w:cs="Times New Roman"/>
          <w:sz w:val="28"/>
          <w:szCs w:val="28"/>
          <w:lang w:val="uk-UA"/>
        </w:rPr>
        <w:t xml:space="preserve"> можна вжити низку заходів:</w:t>
      </w:r>
    </w:p>
    <w:p xmlns:wp14="http://schemas.microsoft.com/office/word/2010/wordml" w:rsidRPr="009A0D33" w:rsidR="009A0D33" w:rsidP="009A0D33" w:rsidRDefault="00C00CC2" w14:paraId="447B6E45" wp14:textId="77777777">
      <w:pPr>
        <w:pStyle w:val="a7"/>
        <w:numPr>
          <w:ilvl w:val="0"/>
          <w:numId w:val="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9A0D33" w:rsidR="009A0D33">
        <w:rPr>
          <w:rFonts w:ascii="Times New Roman" w:hAnsi="Times New Roman" w:cs="Times New Roman"/>
          <w:sz w:val="28"/>
          <w:szCs w:val="28"/>
          <w:lang w:val="uk-UA"/>
        </w:rPr>
        <w:t xml:space="preserve">досконалити програми професійної підготовки та процеси акредитації </w:t>
      </w:r>
      <w:r>
        <w:rPr>
          <w:rFonts w:ascii="Times New Roman" w:hAnsi="Times New Roman" w:cs="Times New Roman"/>
          <w:sz w:val="28"/>
          <w:szCs w:val="28"/>
          <w:lang w:val="uk-UA"/>
        </w:rPr>
        <w:t>спеціалістів</w:t>
      </w:r>
      <w:r w:rsidRPr="009A0D33" w:rsidR="009A0D33">
        <w:rPr>
          <w:rFonts w:ascii="Times New Roman" w:hAnsi="Times New Roman" w:cs="Times New Roman"/>
          <w:sz w:val="28"/>
          <w:szCs w:val="28"/>
          <w:lang w:val="uk-UA"/>
        </w:rPr>
        <w:t xml:space="preserve">, щоб забезпечити наявність у них знань і навичок, необхідних для ефективної участі </w:t>
      </w:r>
      <w:r>
        <w:rPr>
          <w:rFonts w:ascii="Times New Roman" w:hAnsi="Times New Roman" w:cs="Times New Roman"/>
          <w:sz w:val="28"/>
          <w:szCs w:val="28"/>
          <w:lang w:val="uk-UA"/>
        </w:rPr>
        <w:t>в кримінальному процесі;</w:t>
      </w:r>
    </w:p>
    <w:p xmlns:wp14="http://schemas.microsoft.com/office/word/2010/wordml" w:rsidRPr="009A0D33" w:rsidR="009A0D33" w:rsidP="009A0D33" w:rsidRDefault="00C00CC2" w14:paraId="14956DDC" wp14:textId="77777777">
      <w:pPr>
        <w:pStyle w:val="a7"/>
        <w:numPr>
          <w:ilvl w:val="0"/>
          <w:numId w:val="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9A0D33" w:rsidR="009A0D33">
        <w:rPr>
          <w:rFonts w:ascii="Times New Roman" w:hAnsi="Times New Roman" w:cs="Times New Roman"/>
          <w:sz w:val="28"/>
          <w:szCs w:val="28"/>
          <w:lang w:val="uk-UA"/>
        </w:rPr>
        <w:t xml:space="preserve">озробити комплексні </w:t>
      </w:r>
      <w:r>
        <w:rPr>
          <w:rFonts w:ascii="Times New Roman" w:hAnsi="Times New Roman" w:cs="Times New Roman"/>
          <w:sz w:val="28"/>
          <w:szCs w:val="28"/>
          <w:lang w:val="uk-UA"/>
        </w:rPr>
        <w:t>протоколи щодо залучення спеціалістів</w:t>
      </w:r>
      <w:r w:rsidRPr="009A0D33" w:rsidR="009A0D33">
        <w:rPr>
          <w:rFonts w:ascii="Times New Roman" w:hAnsi="Times New Roman" w:cs="Times New Roman"/>
          <w:sz w:val="28"/>
          <w:szCs w:val="28"/>
          <w:lang w:val="uk-UA"/>
        </w:rPr>
        <w:t xml:space="preserve"> на різних стадіях кримінального процесу, зокрема в умовах воєнного стану, ч</w:t>
      </w:r>
      <w:r>
        <w:rPr>
          <w:rFonts w:ascii="Times New Roman" w:hAnsi="Times New Roman" w:cs="Times New Roman"/>
          <w:sz w:val="28"/>
          <w:szCs w:val="28"/>
          <w:lang w:val="uk-UA"/>
        </w:rPr>
        <w:t>ітко визначивши їхні повноваження, обов’язки та права;</w:t>
      </w:r>
    </w:p>
    <w:p xmlns:wp14="http://schemas.microsoft.com/office/word/2010/wordml" w:rsidRPr="009A0D33" w:rsidR="009A0D33" w:rsidP="009A0D33" w:rsidRDefault="00C00CC2" w14:paraId="2D1BA0E3" wp14:textId="77777777">
      <w:pPr>
        <w:pStyle w:val="a7"/>
        <w:numPr>
          <w:ilvl w:val="0"/>
          <w:numId w:val="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9A0D33" w:rsidR="009A0D33">
        <w:rPr>
          <w:rFonts w:ascii="Times New Roman" w:hAnsi="Times New Roman" w:cs="Times New Roman"/>
          <w:sz w:val="28"/>
          <w:szCs w:val="28"/>
          <w:lang w:val="uk-UA"/>
        </w:rPr>
        <w:t xml:space="preserve">иділити достатні ресурси та кошти на закупівлю спеціалізованого обладнання та оснащення для підтримки роботи </w:t>
      </w:r>
      <w:r>
        <w:rPr>
          <w:rFonts w:ascii="Times New Roman" w:hAnsi="Times New Roman" w:cs="Times New Roman"/>
          <w:sz w:val="28"/>
          <w:szCs w:val="28"/>
          <w:lang w:val="uk-UA"/>
        </w:rPr>
        <w:t>спеціалістів</w:t>
      </w:r>
      <w:r w:rsidRPr="009A0D33" w:rsidR="009A0D33">
        <w:rPr>
          <w:rFonts w:ascii="Times New Roman" w:hAnsi="Times New Roman" w:cs="Times New Roman"/>
          <w:sz w:val="28"/>
          <w:szCs w:val="28"/>
          <w:lang w:val="uk-UA"/>
        </w:rPr>
        <w:t xml:space="preserve"> і забезпечення можливості проведення ними </w:t>
      </w:r>
      <w:r>
        <w:rPr>
          <w:rFonts w:ascii="Times New Roman" w:hAnsi="Times New Roman" w:cs="Times New Roman"/>
          <w:sz w:val="28"/>
          <w:szCs w:val="28"/>
          <w:lang w:val="uk-UA"/>
        </w:rPr>
        <w:t>ретельних перевірок та аналізів;</w:t>
      </w:r>
    </w:p>
    <w:p xmlns:wp14="http://schemas.microsoft.com/office/word/2010/wordml" w:rsidRPr="009A0D33" w:rsidR="009A0D33" w:rsidP="009A0D33" w:rsidRDefault="00C00CC2" w14:paraId="219B51EB" wp14:textId="77777777">
      <w:pPr>
        <w:pStyle w:val="a7"/>
        <w:numPr>
          <w:ilvl w:val="0"/>
          <w:numId w:val="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створити надійні канали зв’</w:t>
      </w:r>
      <w:r w:rsidRPr="009A0D33" w:rsidR="009A0D33">
        <w:rPr>
          <w:rFonts w:ascii="Times New Roman" w:hAnsi="Times New Roman" w:cs="Times New Roman"/>
          <w:sz w:val="28"/>
          <w:szCs w:val="28"/>
          <w:lang w:val="uk-UA"/>
        </w:rPr>
        <w:t xml:space="preserve">язку та механізми координації для забезпечення безперебійної співпраці та обміну інформацією між слідчими, </w:t>
      </w:r>
      <w:r>
        <w:rPr>
          <w:rFonts w:ascii="Times New Roman" w:hAnsi="Times New Roman" w:cs="Times New Roman"/>
          <w:sz w:val="28"/>
          <w:szCs w:val="28"/>
          <w:lang w:val="uk-UA"/>
        </w:rPr>
        <w:t>спеціалістами</w:t>
      </w:r>
      <w:r w:rsidRPr="009A0D33" w:rsidR="009A0D33">
        <w:rPr>
          <w:rFonts w:ascii="Times New Roman" w:hAnsi="Times New Roman" w:cs="Times New Roman"/>
          <w:sz w:val="28"/>
          <w:szCs w:val="28"/>
          <w:lang w:val="uk-UA"/>
        </w:rPr>
        <w:t xml:space="preserve"> та іншими зацікавленими сторонами, навіть у таких скла</w:t>
      </w:r>
      <w:r>
        <w:rPr>
          <w:rFonts w:ascii="Times New Roman" w:hAnsi="Times New Roman" w:cs="Times New Roman"/>
          <w:sz w:val="28"/>
          <w:szCs w:val="28"/>
          <w:lang w:val="uk-UA"/>
        </w:rPr>
        <w:t>дних ситуаціях, як воєнний стан;</w:t>
      </w:r>
    </w:p>
    <w:p xmlns:wp14="http://schemas.microsoft.com/office/word/2010/wordml" w:rsidRPr="009A0D33" w:rsidR="009A0D33" w:rsidP="009A0D33" w:rsidRDefault="00C00CC2" w14:paraId="50517D6F" wp14:textId="77777777">
      <w:pPr>
        <w:pStyle w:val="a7"/>
        <w:numPr>
          <w:ilvl w:val="0"/>
          <w:numId w:val="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9A0D33" w:rsidR="009A0D33">
        <w:rPr>
          <w:rFonts w:ascii="Times New Roman" w:hAnsi="Times New Roman" w:cs="Times New Roman"/>
          <w:sz w:val="28"/>
          <w:szCs w:val="28"/>
          <w:lang w:val="uk-UA"/>
        </w:rPr>
        <w:t>аохочувати міждисциплінарне співробітництво т</w:t>
      </w:r>
      <w:r>
        <w:rPr>
          <w:rFonts w:ascii="Times New Roman" w:hAnsi="Times New Roman" w:cs="Times New Roman"/>
          <w:sz w:val="28"/>
          <w:szCs w:val="28"/>
          <w:lang w:val="uk-UA"/>
        </w:rPr>
        <w:t>а обмін знаннями між слідчими, спеціалістами</w:t>
      </w:r>
      <w:r w:rsidRPr="009A0D33" w:rsidR="009A0D33">
        <w:rPr>
          <w:rFonts w:ascii="Times New Roman" w:hAnsi="Times New Roman" w:cs="Times New Roman"/>
          <w:sz w:val="28"/>
          <w:szCs w:val="28"/>
          <w:lang w:val="uk-UA"/>
        </w:rPr>
        <w:t xml:space="preserve"> та іншими фахівцями, щоб сприяти повному розумінню складних справ т</w:t>
      </w:r>
      <w:r>
        <w:rPr>
          <w:rFonts w:ascii="Times New Roman" w:hAnsi="Times New Roman" w:cs="Times New Roman"/>
          <w:sz w:val="28"/>
          <w:szCs w:val="28"/>
          <w:lang w:val="uk-UA"/>
        </w:rPr>
        <w:t>а ефективному вирішенню проблем;</w:t>
      </w:r>
    </w:p>
    <w:p xmlns:wp14="http://schemas.microsoft.com/office/word/2010/wordml" w:rsidRPr="009A0D33" w:rsidR="009A0D33" w:rsidP="009A0D33" w:rsidRDefault="00C00CC2" w14:paraId="6C0D6E4F" wp14:textId="77777777">
      <w:pPr>
        <w:pStyle w:val="a7"/>
        <w:numPr>
          <w:ilvl w:val="0"/>
          <w:numId w:val="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9A0D33" w:rsidR="009A0D33">
        <w:rPr>
          <w:rFonts w:ascii="Times New Roman" w:hAnsi="Times New Roman" w:cs="Times New Roman"/>
          <w:sz w:val="28"/>
          <w:szCs w:val="28"/>
          <w:lang w:val="uk-UA"/>
        </w:rPr>
        <w:t>остійно переглядати й оновлювати нормативно-правову базу та політику, щоб привести їх у відповідність до передової практики, технологічних досягнень і проблем, що виникають, а також забезпе</w:t>
      </w:r>
      <w:r>
        <w:rPr>
          <w:rFonts w:ascii="Times New Roman" w:hAnsi="Times New Roman" w:cs="Times New Roman"/>
          <w:sz w:val="28"/>
          <w:szCs w:val="28"/>
          <w:lang w:val="uk-UA"/>
        </w:rPr>
        <w:t>чити ефективну та дієву участь спеціалістів</w:t>
      </w:r>
      <w:r w:rsidRPr="009A0D33" w:rsidR="009A0D33">
        <w:rPr>
          <w:rFonts w:ascii="Times New Roman" w:hAnsi="Times New Roman" w:cs="Times New Roman"/>
          <w:sz w:val="28"/>
          <w:szCs w:val="28"/>
          <w:lang w:val="uk-UA"/>
        </w:rPr>
        <w:t xml:space="preserve"> у кримінальному судочинстві.</w:t>
      </w:r>
    </w:p>
    <w:p xmlns:wp14="http://schemas.microsoft.com/office/word/2010/wordml" w:rsidR="009A0D33" w:rsidP="009A0D33" w:rsidRDefault="00C00CC2" w14:paraId="54CECD24" wp14:textId="7777777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в</w:t>
      </w:r>
      <w:r w:rsidRPr="009A0D33" w:rsidR="009A0D33">
        <w:rPr>
          <w:rFonts w:ascii="Times New Roman" w:hAnsi="Times New Roman" w:cs="Times New Roman"/>
          <w:sz w:val="28"/>
          <w:szCs w:val="28"/>
          <w:lang w:val="uk-UA"/>
        </w:rPr>
        <w:t>ирішення цих питань і вжиття відповідних заходів дасть змогу значно поліп</w:t>
      </w:r>
      <w:r>
        <w:rPr>
          <w:rFonts w:ascii="Times New Roman" w:hAnsi="Times New Roman" w:cs="Times New Roman"/>
          <w:sz w:val="28"/>
          <w:szCs w:val="28"/>
          <w:lang w:val="uk-UA"/>
        </w:rPr>
        <w:t>шити взаємодію між слідчими та спеціалістами</w:t>
      </w:r>
      <w:r w:rsidRPr="009A0D33" w:rsidR="009A0D33">
        <w:rPr>
          <w:rFonts w:ascii="Times New Roman" w:hAnsi="Times New Roman" w:cs="Times New Roman"/>
          <w:sz w:val="28"/>
          <w:szCs w:val="28"/>
          <w:lang w:val="uk-UA"/>
        </w:rPr>
        <w:t xml:space="preserve">, що призведе до більш точних і надійних розслідувань, поліпшення збору й аналізу доказів і, зрештою, до ефективнішого й справедливішого </w:t>
      </w:r>
      <w:r>
        <w:rPr>
          <w:rFonts w:ascii="Times New Roman" w:hAnsi="Times New Roman" w:cs="Times New Roman"/>
          <w:sz w:val="28"/>
          <w:szCs w:val="28"/>
          <w:lang w:val="uk-UA"/>
        </w:rPr>
        <w:t xml:space="preserve">здійснення </w:t>
      </w:r>
      <w:r w:rsidRPr="009A0D33" w:rsidR="009A0D33">
        <w:rPr>
          <w:rFonts w:ascii="Times New Roman" w:hAnsi="Times New Roman" w:cs="Times New Roman"/>
          <w:sz w:val="28"/>
          <w:szCs w:val="28"/>
          <w:lang w:val="uk-UA"/>
        </w:rPr>
        <w:t>правосуддя навіть у складних умовах воєнного стану.</w:t>
      </w:r>
    </w:p>
    <w:p xmlns:wp14="http://schemas.microsoft.com/office/word/2010/wordml" w:rsidR="009A0D33" w:rsidP="00DC0496" w:rsidRDefault="009A0D33" w14:paraId="6BD18F9B"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9A0D33" w:rsidP="00DC0496" w:rsidRDefault="009A0D33" w14:paraId="238601FE"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9A0D33" w:rsidP="00DC0496" w:rsidRDefault="009A0D33" w14:paraId="0F3CABC7"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9A0D33" w:rsidP="00DC0496" w:rsidRDefault="009A0D33" w14:paraId="5B08B5D1"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9A0D33" w:rsidP="00DC0496" w:rsidRDefault="009A0D33" w14:paraId="16DEB4AB"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9A0D33" w:rsidP="00DC0496" w:rsidRDefault="009A0D33" w14:paraId="0AD9C6F4"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9A0D33" w:rsidP="00DC0496" w:rsidRDefault="009A0D33" w14:paraId="4B1F511A" wp14:textId="77777777">
      <w:pPr>
        <w:spacing w:after="0" w:line="360" w:lineRule="auto"/>
        <w:ind w:firstLine="709"/>
        <w:jc w:val="both"/>
        <w:rPr>
          <w:rFonts w:ascii="Times New Roman" w:hAnsi="Times New Roman" w:cs="Times New Roman"/>
          <w:sz w:val="28"/>
          <w:szCs w:val="28"/>
          <w:lang w:val="uk-UA"/>
        </w:rPr>
      </w:pPr>
    </w:p>
    <w:p xmlns:wp14="http://schemas.microsoft.com/office/word/2010/wordml" w:rsidR="009A0D33" w:rsidP="00C00CC2" w:rsidRDefault="009A0D33" w14:paraId="65F9C3DC" wp14:textId="77777777">
      <w:pPr>
        <w:spacing w:after="0" w:line="360" w:lineRule="auto"/>
        <w:jc w:val="both"/>
        <w:rPr>
          <w:rFonts w:ascii="Times New Roman" w:hAnsi="Times New Roman" w:cs="Times New Roman"/>
          <w:sz w:val="28"/>
          <w:szCs w:val="28"/>
          <w:lang w:val="uk-UA"/>
        </w:rPr>
      </w:pPr>
    </w:p>
    <w:p xmlns:wp14="http://schemas.microsoft.com/office/word/2010/wordml" w:rsidR="00F8244B" w:rsidP="00500F3B" w:rsidRDefault="00F8244B" w14:paraId="613625E4" wp14:textId="77777777">
      <w:pPr>
        <w:spacing w:after="0" w:line="360" w:lineRule="auto"/>
        <w:ind w:firstLine="709"/>
        <w:jc w:val="center"/>
        <w:rPr>
          <w:rFonts w:ascii="Times New Roman" w:hAnsi="Times New Roman" w:cs="Times New Roman"/>
          <w:b/>
          <w:sz w:val="28"/>
          <w:szCs w:val="28"/>
          <w:lang w:val="uk-UA"/>
        </w:rPr>
      </w:pPr>
      <w:r w:rsidRPr="00F8244B">
        <w:rPr>
          <w:rFonts w:ascii="Times New Roman" w:hAnsi="Times New Roman" w:cs="Times New Roman"/>
          <w:b/>
          <w:sz w:val="28"/>
          <w:szCs w:val="28"/>
          <w:lang w:val="uk-UA"/>
        </w:rPr>
        <w:t>СПИСОК ВИКОРИСТАНИХ ДЖЕРЕЛ</w:t>
      </w:r>
    </w:p>
    <w:p xmlns:wp14="http://schemas.microsoft.com/office/word/2010/wordml" w:rsidRPr="00500F3B" w:rsidR="00500F3B" w:rsidP="00500F3B" w:rsidRDefault="00500F3B" w14:paraId="5023141B" wp14:textId="77777777">
      <w:pPr>
        <w:spacing w:after="0" w:line="360" w:lineRule="auto"/>
        <w:ind w:firstLine="709"/>
        <w:jc w:val="center"/>
        <w:rPr>
          <w:rFonts w:ascii="Times New Roman" w:hAnsi="Times New Roman" w:cs="Times New Roman"/>
          <w:b/>
          <w:sz w:val="28"/>
          <w:szCs w:val="28"/>
          <w:lang w:val="uk-UA"/>
        </w:rPr>
      </w:pPr>
    </w:p>
    <w:p xmlns:wp14="http://schemas.microsoft.com/office/word/2010/wordml" w:rsidR="00F8244B" w:rsidP="005735D5" w:rsidRDefault="00F8244B" w14:paraId="37136977" wp14:textId="77777777">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35D5">
        <w:rPr>
          <w:rFonts w:ascii="Times New Roman" w:hAnsi="Times New Roman" w:cs="Times New Roman"/>
          <w:sz w:val="28"/>
          <w:szCs w:val="28"/>
          <w:lang w:val="uk-UA"/>
        </w:rPr>
        <w:t>Абламський С. Є., Юхно О. О., Лук’яненко Ю. В.</w:t>
      </w:r>
      <w:r>
        <w:rPr>
          <w:rFonts w:ascii="Times New Roman" w:hAnsi="Times New Roman" w:cs="Times New Roman"/>
          <w:sz w:val="28"/>
          <w:szCs w:val="28"/>
          <w:lang w:val="uk-UA"/>
        </w:rPr>
        <w:t xml:space="preserve"> </w:t>
      </w:r>
      <w:r w:rsidRPr="005735D5">
        <w:rPr>
          <w:rFonts w:ascii="Times New Roman" w:hAnsi="Times New Roman" w:cs="Times New Roman"/>
          <w:sz w:val="28"/>
          <w:szCs w:val="28"/>
          <w:lang w:val="uk-UA"/>
        </w:rPr>
        <w:t>Взаємодія слідчого з іншими органами і підрозділами</w:t>
      </w:r>
      <w:r>
        <w:rPr>
          <w:rFonts w:ascii="Times New Roman" w:hAnsi="Times New Roman" w:cs="Times New Roman"/>
          <w:sz w:val="28"/>
          <w:szCs w:val="28"/>
          <w:lang w:val="uk-UA"/>
        </w:rPr>
        <w:t xml:space="preserve"> </w:t>
      </w:r>
      <w:r w:rsidRPr="005735D5">
        <w:rPr>
          <w:rFonts w:ascii="Times New Roman" w:hAnsi="Times New Roman" w:cs="Times New Roman"/>
          <w:sz w:val="28"/>
          <w:szCs w:val="28"/>
          <w:lang w:val="uk-UA"/>
        </w:rPr>
        <w:t xml:space="preserve">при розкритті та розслідуванні кримінальних правопорушень: </w:t>
      </w:r>
      <w:r>
        <w:rPr>
          <w:rFonts w:ascii="Times New Roman" w:hAnsi="Times New Roman" w:cs="Times New Roman"/>
          <w:sz w:val="28"/>
          <w:szCs w:val="28"/>
          <w:lang w:val="uk-UA"/>
        </w:rPr>
        <w:t>навчальний посібник. Харків</w:t>
      </w:r>
      <w:r w:rsidRPr="005735D5">
        <w:rPr>
          <w:rFonts w:ascii="Times New Roman" w:hAnsi="Times New Roman" w:cs="Times New Roman"/>
          <w:sz w:val="28"/>
          <w:szCs w:val="28"/>
          <w:lang w:val="uk-UA"/>
        </w:rPr>
        <w:t>, 2017.</w:t>
      </w:r>
      <w:r>
        <w:rPr>
          <w:rFonts w:ascii="Times New Roman" w:hAnsi="Times New Roman" w:cs="Times New Roman"/>
          <w:sz w:val="28"/>
          <w:szCs w:val="28"/>
          <w:lang w:val="uk-UA"/>
        </w:rPr>
        <w:t xml:space="preserve"> </w:t>
      </w:r>
      <w:r w:rsidRPr="005735D5">
        <w:rPr>
          <w:rFonts w:ascii="Times New Roman" w:hAnsi="Times New Roman" w:cs="Times New Roman"/>
          <w:sz w:val="28"/>
          <w:szCs w:val="28"/>
          <w:lang w:val="uk-UA"/>
        </w:rPr>
        <w:t>152 с.</w:t>
      </w:r>
    </w:p>
    <w:p xmlns:wp14="http://schemas.microsoft.com/office/word/2010/wordml" w:rsidR="00F8244B" w:rsidP="00DC0496" w:rsidRDefault="00F8244B" w14:paraId="3560BB17" wp14:textId="77777777">
      <w:pPr>
        <w:pStyle w:val="a7"/>
        <w:numPr>
          <w:ilvl w:val="0"/>
          <w:numId w:val="2"/>
        </w:numPr>
        <w:spacing w:after="0" w:line="360" w:lineRule="auto"/>
        <w:jc w:val="both"/>
        <w:rPr>
          <w:rFonts w:ascii="Times New Roman" w:hAnsi="Times New Roman" w:cs="Times New Roman"/>
          <w:sz w:val="28"/>
          <w:szCs w:val="28"/>
          <w:lang w:val="uk-UA"/>
        </w:rPr>
      </w:pPr>
      <w:r w:rsidRPr="008906F7">
        <w:rPr>
          <w:rFonts w:ascii="Times New Roman" w:hAnsi="Times New Roman" w:cs="Times New Roman"/>
          <w:sz w:val="28"/>
          <w:szCs w:val="28"/>
          <w:lang w:val="uk-UA"/>
        </w:rPr>
        <w:t>Антонюк П. Є. Види фіксації залучення спеціаліст</w:t>
      </w:r>
      <w:r>
        <w:rPr>
          <w:rFonts w:ascii="Times New Roman" w:hAnsi="Times New Roman" w:cs="Times New Roman"/>
          <w:sz w:val="28"/>
          <w:szCs w:val="28"/>
          <w:lang w:val="uk-UA"/>
        </w:rPr>
        <w:t xml:space="preserve">а до кримінального провадження. </w:t>
      </w:r>
      <w:r w:rsidRPr="00500F3B">
        <w:rPr>
          <w:rFonts w:ascii="Times New Roman" w:hAnsi="Times New Roman" w:cs="Times New Roman"/>
          <w:i/>
          <w:sz w:val="28"/>
          <w:szCs w:val="28"/>
          <w:lang w:val="uk-UA"/>
        </w:rPr>
        <w:t>Науковий вісник Ужгородського університету: серія: Право.</w:t>
      </w:r>
      <w:r>
        <w:rPr>
          <w:rFonts w:ascii="Times New Roman" w:hAnsi="Times New Roman" w:cs="Times New Roman"/>
          <w:sz w:val="28"/>
          <w:szCs w:val="28"/>
          <w:lang w:val="uk-UA"/>
        </w:rPr>
        <w:t xml:space="preserve"> </w:t>
      </w:r>
      <w:r w:rsidRPr="008906F7">
        <w:rPr>
          <w:rFonts w:ascii="Times New Roman" w:hAnsi="Times New Roman" w:cs="Times New Roman"/>
          <w:sz w:val="28"/>
          <w:szCs w:val="28"/>
          <w:lang w:val="uk-UA"/>
        </w:rPr>
        <w:t xml:space="preserve">Ужгород, 2023. </w:t>
      </w:r>
      <w:r>
        <w:rPr>
          <w:rFonts w:ascii="Times New Roman" w:hAnsi="Times New Roman" w:cs="Times New Roman"/>
          <w:sz w:val="28"/>
          <w:szCs w:val="28"/>
          <w:lang w:val="uk-UA"/>
        </w:rPr>
        <w:t xml:space="preserve">Т. 2. Вип. 77. </w:t>
      </w:r>
      <w:r w:rsidRPr="008906F7">
        <w:rPr>
          <w:rFonts w:ascii="Times New Roman" w:hAnsi="Times New Roman" w:cs="Times New Roman"/>
          <w:sz w:val="28"/>
          <w:szCs w:val="28"/>
          <w:lang w:val="uk-UA"/>
        </w:rPr>
        <w:t>С. 199-204.</w:t>
      </w:r>
    </w:p>
    <w:p xmlns:wp14="http://schemas.microsoft.com/office/word/2010/wordml" w:rsidR="00F8244B" w:rsidP="00DC0496" w:rsidRDefault="00F8244B" w14:paraId="79D0E1AB" wp14:textId="77777777">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Бондаренко</w:t>
      </w:r>
      <w:r w:rsidRPr="009406E8">
        <w:rPr>
          <w:rFonts w:ascii="Times New Roman" w:hAnsi="Times New Roman" w:cs="Times New Roman"/>
          <w:sz w:val="28"/>
          <w:szCs w:val="28"/>
          <w:lang w:val="uk-UA"/>
        </w:rPr>
        <w:t xml:space="preserve"> О. О. Окремі питання використання спеціальних зн</w:t>
      </w:r>
      <w:r>
        <w:rPr>
          <w:rFonts w:ascii="Times New Roman" w:hAnsi="Times New Roman" w:cs="Times New Roman"/>
          <w:sz w:val="28"/>
          <w:szCs w:val="28"/>
          <w:lang w:val="uk-UA"/>
        </w:rPr>
        <w:t xml:space="preserve">ань у кримінальному провадженні. </w:t>
      </w:r>
      <w:r w:rsidRPr="00500F3B">
        <w:rPr>
          <w:rFonts w:ascii="Times New Roman" w:hAnsi="Times New Roman" w:cs="Times New Roman"/>
          <w:i/>
          <w:sz w:val="28"/>
          <w:szCs w:val="28"/>
          <w:lang w:val="uk-UA"/>
        </w:rPr>
        <w:t>Вісник Харківського національного університету внутрішніх справ.</w:t>
      </w:r>
      <w:r w:rsidRPr="009406E8">
        <w:rPr>
          <w:rFonts w:ascii="Times New Roman" w:hAnsi="Times New Roman" w:cs="Times New Roman"/>
          <w:sz w:val="28"/>
          <w:szCs w:val="28"/>
          <w:lang w:val="uk-UA"/>
        </w:rPr>
        <w:t xml:space="preserve"> 2017. № 3 (78). С. 51–59.</w:t>
      </w:r>
    </w:p>
    <w:p xmlns:wp14="http://schemas.microsoft.com/office/word/2010/wordml" w:rsidR="00F8244B" w:rsidP="00941A4D" w:rsidRDefault="00F8244B" w14:paraId="3C79D1C8" wp14:textId="77777777">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41A4D">
        <w:rPr>
          <w:rFonts w:ascii="Times New Roman" w:hAnsi="Times New Roman" w:cs="Times New Roman"/>
          <w:sz w:val="28"/>
          <w:szCs w:val="28"/>
          <w:lang w:val="uk-UA"/>
        </w:rPr>
        <w:t>Гусєва, В. О. Деякі аспекти використання спеціальних знань під час проведення слідчих (розшукових) дій в реаліях реформування</w:t>
      </w:r>
      <w:r>
        <w:rPr>
          <w:rFonts w:ascii="Times New Roman" w:hAnsi="Times New Roman" w:cs="Times New Roman"/>
          <w:sz w:val="28"/>
          <w:szCs w:val="28"/>
          <w:lang w:val="uk-UA"/>
        </w:rPr>
        <w:t xml:space="preserve"> правоохоронних органів Украіни. </w:t>
      </w:r>
      <w:r w:rsidRPr="00941A4D">
        <w:rPr>
          <w:rFonts w:ascii="Times New Roman" w:hAnsi="Times New Roman" w:cs="Times New Roman"/>
          <w:sz w:val="28"/>
          <w:szCs w:val="28"/>
          <w:lang w:val="uk-UA"/>
        </w:rPr>
        <w:t>Юридична практика в країнах ЄС та в Україні на сучасному етапі : міжнар. наук.-практ. конф. (м. Арад,</w:t>
      </w:r>
      <w:r>
        <w:rPr>
          <w:rFonts w:ascii="Times New Roman" w:hAnsi="Times New Roman" w:cs="Times New Roman"/>
          <w:sz w:val="28"/>
          <w:szCs w:val="28"/>
          <w:lang w:val="uk-UA"/>
        </w:rPr>
        <w:t xml:space="preserve"> Румунія, 25-26 січ. 2019 р.). </w:t>
      </w:r>
      <w:r w:rsidRPr="00941A4D">
        <w:rPr>
          <w:rFonts w:ascii="Times New Roman" w:hAnsi="Times New Roman" w:cs="Times New Roman"/>
          <w:sz w:val="28"/>
          <w:szCs w:val="28"/>
          <w:lang w:val="uk-UA"/>
        </w:rPr>
        <w:t>Західн. ун-т імені Васіле Голдіш</w:t>
      </w:r>
      <w:r>
        <w:rPr>
          <w:rFonts w:ascii="Times New Roman" w:hAnsi="Times New Roman" w:cs="Times New Roman"/>
          <w:sz w:val="28"/>
          <w:szCs w:val="28"/>
          <w:lang w:val="uk-UA"/>
        </w:rPr>
        <w:t xml:space="preserve">, </w:t>
      </w:r>
      <w:r w:rsidRPr="00941A4D">
        <w:rPr>
          <w:rFonts w:ascii="Times New Roman" w:hAnsi="Times New Roman" w:cs="Times New Roman"/>
          <w:sz w:val="28"/>
          <w:szCs w:val="28"/>
          <w:lang w:val="uk-UA"/>
        </w:rPr>
        <w:t>2019.</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w:history="1" r:id="rId8">
        <w:r w:rsidRPr="00F352AC">
          <w:rPr>
            <w:rStyle w:val="a8"/>
            <w:rFonts w:ascii="Times New Roman" w:hAnsi="Times New Roman" w:cs="Times New Roman"/>
            <w:sz w:val="28"/>
            <w:szCs w:val="28"/>
            <w:lang w:val="uk-UA"/>
          </w:rPr>
          <w:t>https://dspace.univd.edu.ua/items/4b4a8598-4097-47df-ad34-af84ababb267</w:t>
        </w:r>
      </w:hyperlink>
      <w:r>
        <w:rPr>
          <w:rFonts w:ascii="Times New Roman" w:hAnsi="Times New Roman" w:cs="Times New Roman"/>
          <w:sz w:val="28"/>
          <w:szCs w:val="28"/>
          <w:lang w:val="uk-UA"/>
        </w:rPr>
        <w:t xml:space="preserve"> (дата звернення: 03.04.2024).</w:t>
      </w:r>
    </w:p>
    <w:p xmlns:wp14="http://schemas.microsoft.com/office/word/2010/wordml" w:rsidR="00F8244B" w:rsidP="005735D5" w:rsidRDefault="00F8244B" w14:paraId="7829EFD0" wp14:textId="77777777">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Демідова</w:t>
      </w:r>
      <w:r w:rsidRPr="006E7C19">
        <w:rPr>
          <w:rFonts w:ascii="Times New Roman" w:hAnsi="Times New Roman" w:cs="Times New Roman"/>
          <w:sz w:val="28"/>
          <w:szCs w:val="28"/>
          <w:lang w:val="uk-UA"/>
        </w:rPr>
        <w:t xml:space="preserve"> В. В. Особливості взаємодії слідчого з іншими підрозділами під час розслідування злочинів, пов’язаних із жорстоким поводженням з твар</w:t>
      </w:r>
      <w:r>
        <w:rPr>
          <w:rFonts w:ascii="Times New Roman" w:hAnsi="Times New Roman" w:cs="Times New Roman"/>
          <w:sz w:val="28"/>
          <w:szCs w:val="28"/>
          <w:lang w:val="uk-UA"/>
        </w:rPr>
        <w:t xml:space="preserve">инами. </w:t>
      </w:r>
      <w:r w:rsidRPr="00500F3B">
        <w:rPr>
          <w:rFonts w:ascii="Times New Roman" w:hAnsi="Times New Roman" w:cs="Times New Roman"/>
          <w:i/>
          <w:sz w:val="28"/>
          <w:szCs w:val="28"/>
          <w:lang w:val="uk-UA"/>
        </w:rPr>
        <w:t>Криміналістичний вісник.</w:t>
      </w:r>
      <w:r>
        <w:rPr>
          <w:rFonts w:ascii="Times New Roman" w:hAnsi="Times New Roman" w:cs="Times New Roman"/>
          <w:sz w:val="28"/>
          <w:szCs w:val="28"/>
          <w:lang w:val="uk-UA"/>
        </w:rPr>
        <w:t xml:space="preserve"> 2018. №30(2). С. </w:t>
      </w:r>
      <w:r w:rsidRPr="006E7C19">
        <w:rPr>
          <w:rFonts w:ascii="Times New Roman" w:hAnsi="Times New Roman" w:cs="Times New Roman"/>
          <w:sz w:val="28"/>
          <w:szCs w:val="28"/>
          <w:lang w:val="uk-UA"/>
        </w:rPr>
        <w:t>99-105.</w:t>
      </w:r>
    </w:p>
    <w:p xmlns:wp14="http://schemas.microsoft.com/office/word/2010/wordml" w:rsidR="00F8244B" w:rsidP="005735D5" w:rsidRDefault="00F8244B" w14:paraId="6DEFBE11" wp14:textId="77777777">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Завидняк</w:t>
      </w:r>
      <w:r w:rsidRPr="00941A4D">
        <w:rPr>
          <w:rFonts w:ascii="Times New Roman" w:hAnsi="Times New Roman" w:cs="Times New Roman"/>
          <w:sz w:val="28"/>
          <w:szCs w:val="28"/>
          <w:lang w:val="uk-UA"/>
        </w:rPr>
        <w:t xml:space="preserve"> І. О. Участь спеціаліста у проведенні слідчих (розшукових) дій та його консультативна допомога.</w:t>
      </w:r>
      <w:r>
        <w:rPr>
          <w:rFonts w:ascii="Times New Roman" w:hAnsi="Times New Roman" w:cs="Times New Roman"/>
          <w:sz w:val="28"/>
          <w:szCs w:val="28"/>
          <w:lang w:val="uk-UA"/>
        </w:rPr>
        <w:t xml:space="preserve"> </w:t>
      </w:r>
      <w:r w:rsidRPr="00500F3B">
        <w:rPr>
          <w:rFonts w:ascii="Times New Roman" w:hAnsi="Times New Roman" w:cs="Times New Roman"/>
          <w:i/>
          <w:sz w:val="28"/>
          <w:szCs w:val="28"/>
          <w:lang w:val="uk-UA"/>
        </w:rPr>
        <w:t>Порівняльно-аналітичне право.</w:t>
      </w:r>
      <w:r>
        <w:rPr>
          <w:rFonts w:ascii="Times New Roman" w:hAnsi="Times New Roman" w:cs="Times New Roman"/>
          <w:sz w:val="28"/>
          <w:szCs w:val="28"/>
          <w:lang w:val="uk-UA"/>
        </w:rPr>
        <w:t xml:space="preserve"> 2019. №6. С. </w:t>
      </w:r>
      <w:r w:rsidRPr="00941A4D">
        <w:rPr>
          <w:rFonts w:ascii="Times New Roman" w:hAnsi="Times New Roman" w:cs="Times New Roman"/>
          <w:sz w:val="28"/>
          <w:szCs w:val="28"/>
          <w:lang w:val="uk-UA"/>
        </w:rPr>
        <w:t>453-456.</w:t>
      </w:r>
    </w:p>
    <w:p xmlns:wp14="http://schemas.microsoft.com/office/word/2010/wordml" w:rsidR="00F8244B" w:rsidP="005735D5" w:rsidRDefault="00F8244B" w14:paraId="0D427B56" wp14:textId="77777777">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76B0A">
        <w:rPr>
          <w:rFonts w:ascii="Times New Roman" w:hAnsi="Times New Roman" w:cs="Times New Roman"/>
          <w:sz w:val="28"/>
          <w:szCs w:val="28"/>
          <w:lang w:val="uk-UA"/>
        </w:rPr>
        <w:t>Ковалевська</w:t>
      </w:r>
      <w:r>
        <w:rPr>
          <w:rFonts w:ascii="Times New Roman" w:hAnsi="Times New Roman" w:cs="Times New Roman"/>
          <w:sz w:val="28"/>
          <w:szCs w:val="28"/>
          <w:lang w:val="uk-UA"/>
        </w:rPr>
        <w:t xml:space="preserve"> Є</w:t>
      </w:r>
      <w:r w:rsidRPr="00876B0A">
        <w:rPr>
          <w:rFonts w:ascii="Times New Roman" w:hAnsi="Times New Roman" w:cs="Times New Roman"/>
          <w:sz w:val="28"/>
          <w:szCs w:val="28"/>
          <w:lang w:val="uk-UA"/>
        </w:rPr>
        <w:t>. Взаємодія між учасниками кримінального провадження в процесі застосування спеціальних медичних знань: поняття і принципи.</w:t>
      </w:r>
      <w:r>
        <w:rPr>
          <w:rFonts w:ascii="Times New Roman" w:hAnsi="Times New Roman" w:cs="Times New Roman"/>
          <w:sz w:val="28"/>
          <w:szCs w:val="28"/>
          <w:lang w:val="uk-UA"/>
        </w:rPr>
        <w:t xml:space="preserve"> </w:t>
      </w:r>
      <w:r w:rsidRPr="00500F3B">
        <w:rPr>
          <w:rFonts w:ascii="Times New Roman" w:hAnsi="Times New Roman" w:cs="Times New Roman"/>
          <w:i/>
          <w:sz w:val="28"/>
          <w:szCs w:val="28"/>
          <w:lang w:val="uk-UA"/>
        </w:rPr>
        <w:t>Підприємництво, господарство і право.</w:t>
      </w:r>
      <w:r>
        <w:rPr>
          <w:rFonts w:ascii="Times New Roman" w:hAnsi="Times New Roman" w:cs="Times New Roman"/>
          <w:sz w:val="28"/>
          <w:szCs w:val="28"/>
          <w:lang w:val="uk-UA"/>
        </w:rPr>
        <w:t xml:space="preserve"> 2017. №10. С. 233-236.</w:t>
      </w:r>
    </w:p>
    <w:p xmlns:wp14="http://schemas.microsoft.com/office/word/2010/wordml" w:rsidR="00F8244B" w:rsidP="00DC0496" w:rsidRDefault="00F8244B" w14:paraId="132A09FB" wp14:textId="77777777">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Кримінальний процесуальний кодекс України: Закон України від 13.04.2012, №</w:t>
      </w:r>
      <w:r w:rsidRPr="0094055C">
        <w:rPr>
          <w:rFonts w:ascii="Times New Roman" w:hAnsi="Times New Roman" w:cs="Times New Roman"/>
          <w:sz w:val="28"/>
          <w:szCs w:val="28"/>
          <w:lang w:val="uk-UA"/>
        </w:rPr>
        <w:t>4651-VI</w:t>
      </w:r>
      <w:r>
        <w:rPr>
          <w:rFonts w:ascii="Times New Roman" w:hAnsi="Times New Roman" w:cs="Times New Roman"/>
          <w:sz w:val="28"/>
          <w:szCs w:val="28"/>
          <w:lang w:val="uk-UA"/>
        </w:rPr>
        <w:t xml:space="preserve">. </w:t>
      </w:r>
      <w:r w:rsidRPr="007B18E4">
        <w:rPr>
          <w:rFonts w:ascii="Times New Roman" w:hAnsi="Times New Roman" w:cs="Times New Roman"/>
          <w:i/>
          <w:sz w:val="28"/>
          <w:szCs w:val="28"/>
          <w:lang w:val="uk-UA"/>
        </w:rPr>
        <w:t>Відомості Верховної Ради України.</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w:history="1" w:anchor="Text" r:id="rId9">
        <w:r w:rsidRPr="00F14867">
          <w:rPr>
            <w:rStyle w:val="a8"/>
            <w:rFonts w:ascii="Times New Roman" w:hAnsi="Times New Roman" w:cs="Times New Roman"/>
            <w:sz w:val="28"/>
            <w:szCs w:val="28"/>
            <w:lang w:val="uk-UA"/>
          </w:rPr>
          <w:t>https://zakon.rada.gov.ua/laws/show/4651-17#Text</w:t>
        </w:r>
      </w:hyperlink>
      <w:r>
        <w:rPr>
          <w:lang w:val="uk-UA"/>
        </w:rPr>
        <w:t xml:space="preserve"> </w:t>
      </w:r>
      <w:r>
        <w:rPr>
          <w:rFonts w:ascii="Times New Roman" w:hAnsi="Times New Roman" w:cs="Times New Roman"/>
          <w:sz w:val="28"/>
          <w:szCs w:val="28"/>
          <w:lang w:val="uk-UA"/>
        </w:rPr>
        <w:t>(дата звернення: 02.04.2024).</w:t>
      </w:r>
    </w:p>
    <w:p xmlns:wp14="http://schemas.microsoft.com/office/word/2010/wordml" w:rsidR="00F8244B" w:rsidP="00DC0496" w:rsidRDefault="00F8244B" w14:paraId="7F2B6E9F" wp14:textId="77777777">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Кучер</w:t>
      </w:r>
      <w:r w:rsidRPr="00E94939">
        <w:rPr>
          <w:rFonts w:ascii="Times New Roman" w:hAnsi="Times New Roman" w:cs="Times New Roman"/>
          <w:sz w:val="28"/>
          <w:szCs w:val="28"/>
          <w:lang w:val="uk-UA"/>
        </w:rPr>
        <w:t xml:space="preserve"> А. Проблеми відмежування експерта і спеціаліста в кримінальному провадженні. </w:t>
      </w:r>
      <w:r w:rsidRPr="00500F3B">
        <w:rPr>
          <w:rFonts w:ascii="Times New Roman" w:hAnsi="Times New Roman" w:cs="Times New Roman"/>
          <w:i/>
          <w:sz w:val="28"/>
          <w:szCs w:val="28"/>
          <w:lang w:val="uk-UA"/>
        </w:rPr>
        <w:t>Наукові заходи Юридичного факультету Західноукраїнського національного університету.</w:t>
      </w:r>
      <w:r>
        <w:rPr>
          <w:rFonts w:ascii="Times New Roman" w:hAnsi="Times New Roman" w:cs="Times New Roman"/>
          <w:sz w:val="28"/>
          <w:szCs w:val="28"/>
          <w:lang w:val="uk-UA"/>
        </w:rPr>
        <w:t xml:space="preserve"> 2020. С. </w:t>
      </w:r>
      <w:r w:rsidRPr="00E94939">
        <w:rPr>
          <w:rFonts w:ascii="Times New Roman" w:hAnsi="Times New Roman" w:cs="Times New Roman"/>
          <w:sz w:val="28"/>
          <w:szCs w:val="28"/>
          <w:lang w:val="uk-UA"/>
        </w:rPr>
        <w:t>75-77.</w:t>
      </w:r>
    </w:p>
    <w:p xmlns:wp14="http://schemas.microsoft.com/office/word/2010/wordml" w:rsidR="00F8244B" w:rsidP="00500F3B" w:rsidRDefault="00F8244B" w14:paraId="0D030989" wp14:textId="77777777">
      <w:pPr>
        <w:pStyle w:val="a7"/>
        <w:numPr>
          <w:ilvl w:val="0"/>
          <w:numId w:val="2"/>
        </w:numPr>
        <w:spacing w:after="0" w:line="360" w:lineRule="auto"/>
        <w:jc w:val="both"/>
        <w:rPr>
          <w:rFonts w:ascii="Times New Roman" w:hAnsi="Times New Roman" w:cs="Times New Roman"/>
          <w:sz w:val="28"/>
          <w:szCs w:val="28"/>
          <w:lang w:val="uk-UA"/>
        </w:rPr>
      </w:pPr>
      <w:r w:rsidRPr="00941A4D">
        <w:rPr>
          <w:rFonts w:ascii="Times New Roman" w:hAnsi="Times New Roman" w:cs="Times New Roman"/>
          <w:sz w:val="28"/>
          <w:szCs w:val="28"/>
          <w:lang w:val="uk-UA"/>
        </w:rPr>
        <w:t>Лазебний А.</w:t>
      </w:r>
      <w:r>
        <w:rPr>
          <w:rFonts w:ascii="Times New Roman" w:hAnsi="Times New Roman" w:cs="Times New Roman"/>
          <w:sz w:val="28"/>
          <w:szCs w:val="28"/>
          <w:lang w:val="uk-UA"/>
        </w:rPr>
        <w:t xml:space="preserve"> </w:t>
      </w:r>
      <w:r w:rsidRPr="00941A4D">
        <w:rPr>
          <w:rFonts w:ascii="Times New Roman" w:hAnsi="Times New Roman" w:cs="Times New Roman"/>
          <w:sz w:val="28"/>
          <w:szCs w:val="28"/>
          <w:lang w:val="uk-UA"/>
        </w:rPr>
        <w:t xml:space="preserve">М. Залучення спеціаліста для проведення окремих слідчих розшукових дій. </w:t>
      </w:r>
      <w:r w:rsidRPr="00500F3B">
        <w:rPr>
          <w:rFonts w:ascii="Times New Roman" w:hAnsi="Times New Roman" w:cs="Times New Roman"/>
          <w:i/>
          <w:sz w:val="28"/>
          <w:szCs w:val="28"/>
          <w:lang w:val="uk-UA"/>
        </w:rPr>
        <w:t>Науковий вісник Національного університету ДПС України (економіка, право).</w:t>
      </w:r>
      <w:r w:rsidRPr="00941A4D">
        <w:rPr>
          <w:rFonts w:ascii="Times New Roman" w:hAnsi="Times New Roman" w:cs="Times New Roman"/>
          <w:sz w:val="28"/>
          <w:szCs w:val="28"/>
          <w:lang w:val="uk-UA"/>
        </w:rPr>
        <w:t xml:space="preserve"> Ірпінь, 2014. Вип. 2(65). С. 187–193.</w:t>
      </w:r>
    </w:p>
    <w:p xmlns:wp14="http://schemas.microsoft.com/office/word/2010/wordml" w:rsidR="00F8244B" w:rsidP="00DC0496" w:rsidRDefault="00F8244B" w14:paraId="4DE08110" wp14:textId="77777777">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Максимів</w:t>
      </w:r>
      <w:r w:rsidRPr="002974AF">
        <w:rPr>
          <w:rFonts w:ascii="Times New Roman" w:hAnsi="Times New Roman" w:cs="Times New Roman"/>
          <w:sz w:val="28"/>
          <w:szCs w:val="28"/>
          <w:lang w:val="uk-UA"/>
        </w:rPr>
        <w:t xml:space="preserve"> Л. В. Окремі аспекти взаємодії слідчого з експертом та спеціалістом у кримінальному провадженні в умовах воєнного стану. </w:t>
      </w:r>
      <w:r w:rsidRPr="00500F3B">
        <w:rPr>
          <w:rFonts w:ascii="Times New Roman" w:hAnsi="Times New Roman" w:cs="Times New Roman"/>
          <w:i/>
          <w:sz w:val="28"/>
          <w:szCs w:val="28"/>
          <w:lang w:val="uk-UA"/>
        </w:rPr>
        <w:t>Вісник Луганського навчально-наукового інституту імені ЕО Дідоренка.</w:t>
      </w:r>
      <w:r>
        <w:rPr>
          <w:rFonts w:ascii="Times New Roman" w:hAnsi="Times New Roman" w:cs="Times New Roman"/>
          <w:sz w:val="28"/>
          <w:szCs w:val="28"/>
          <w:lang w:val="uk-UA"/>
        </w:rPr>
        <w:t xml:space="preserve"> 2022. №3. С. </w:t>
      </w:r>
      <w:r w:rsidRPr="002974AF">
        <w:rPr>
          <w:rFonts w:ascii="Times New Roman" w:hAnsi="Times New Roman" w:cs="Times New Roman"/>
          <w:sz w:val="28"/>
          <w:szCs w:val="28"/>
          <w:lang w:val="uk-UA"/>
        </w:rPr>
        <w:t>262-271.</w:t>
      </w:r>
    </w:p>
    <w:p xmlns:wp14="http://schemas.microsoft.com/office/word/2010/wordml" w:rsidR="00F8244B" w:rsidP="005735D5" w:rsidRDefault="00F8244B" w14:paraId="60592B43" wp14:textId="77777777">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Моргун Н. С., Бондар С. В., Сєдакова В. В. Особливості використання слідчим спеціальних знань під час проведення слідчих (розшукових) дій за участю спеціаліста. </w:t>
      </w:r>
      <w:r w:rsidRPr="00500F3B">
        <w:rPr>
          <w:rFonts w:ascii="Times New Roman" w:hAnsi="Times New Roman" w:cs="Times New Roman"/>
          <w:i/>
          <w:sz w:val="28"/>
          <w:szCs w:val="28"/>
          <w:lang w:val="uk-UA"/>
        </w:rPr>
        <w:t>Право і суспільство</w:t>
      </w:r>
      <w:r>
        <w:rPr>
          <w:rFonts w:ascii="Times New Roman" w:hAnsi="Times New Roman" w:cs="Times New Roman"/>
          <w:sz w:val="28"/>
          <w:szCs w:val="28"/>
          <w:lang w:val="uk-UA"/>
        </w:rPr>
        <w:t>. 2023. №5. С. 230-239.</w:t>
      </w:r>
    </w:p>
    <w:p xmlns:wp14="http://schemas.microsoft.com/office/word/2010/wordml" w:rsidR="00F8244B" w:rsidP="005735D5" w:rsidRDefault="00F8244B" w14:paraId="0E6808D9" wp14:textId="77777777">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Піддубна</w:t>
      </w:r>
      <w:r w:rsidRPr="00384250">
        <w:rPr>
          <w:rFonts w:ascii="Times New Roman" w:hAnsi="Times New Roman" w:cs="Times New Roman"/>
          <w:sz w:val="28"/>
          <w:szCs w:val="28"/>
          <w:lang w:val="uk-UA"/>
        </w:rPr>
        <w:t xml:space="preserve"> А. В. Взаємодії учасників кримінального провадження в умовах воєнного стану (Doctoral dissertation, Актуальні питання досудового розслідування: зб. тез Круг. столу (м.</w:t>
      </w:r>
      <w:r>
        <w:rPr>
          <w:rFonts w:ascii="Times New Roman" w:hAnsi="Times New Roman" w:cs="Times New Roman"/>
          <w:sz w:val="28"/>
          <w:szCs w:val="28"/>
          <w:lang w:val="uk-UA"/>
        </w:rPr>
        <w:t xml:space="preserve"> Кривий ріг, 28 квіт. 2023 р.). Кривий ріг: ДонДУВС, 2023. С. 26-28.</w:t>
      </w:r>
    </w:p>
    <w:p xmlns:wp14="http://schemas.microsoft.com/office/word/2010/wordml" w:rsidR="00F8244B" w:rsidP="00DC0496" w:rsidRDefault="00F8244B" w14:paraId="281F9292" wp14:textId="77777777">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Пілюков</w:t>
      </w:r>
      <w:r w:rsidRPr="00303AD8">
        <w:rPr>
          <w:rFonts w:ascii="Times New Roman" w:hAnsi="Times New Roman" w:cs="Times New Roman"/>
          <w:sz w:val="28"/>
          <w:szCs w:val="28"/>
          <w:lang w:val="uk-UA"/>
        </w:rPr>
        <w:t xml:space="preserve"> Ю. Використання спеціальних зн</w:t>
      </w:r>
      <w:r>
        <w:rPr>
          <w:rFonts w:ascii="Times New Roman" w:hAnsi="Times New Roman" w:cs="Times New Roman"/>
          <w:sz w:val="28"/>
          <w:szCs w:val="28"/>
          <w:lang w:val="uk-UA"/>
        </w:rPr>
        <w:t xml:space="preserve">ань у кримінальних провадженнях. </w:t>
      </w:r>
      <w:r w:rsidRPr="00500F3B">
        <w:rPr>
          <w:rFonts w:ascii="Times New Roman" w:hAnsi="Times New Roman" w:cs="Times New Roman"/>
          <w:i/>
          <w:sz w:val="28"/>
          <w:szCs w:val="28"/>
          <w:lang w:val="uk-UA"/>
        </w:rPr>
        <w:t>Актуальні проблеми правознавства</w:t>
      </w:r>
      <w:r w:rsidRPr="00303AD8">
        <w:rPr>
          <w:rFonts w:ascii="Times New Roman" w:hAnsi="Times New Roman" w:cs="Times New Roman"/>
          <w:sz w:val="28"/>
          <w:szCs w:val="28"/>
          <w:lang w:val="uk-UA"/>
        </w:rPr>
        <w:t>. 2019. Вип. 4. С. 240-245.</w:t>
      </w:r>
    </w:p>
    <w:p xmlns:wp14="http://schemas.microsoft.com/office/word/2010/wordml" w:rsidR="00F8244B" w:rsidP="00DC0496" w:rsidRDefault="00F8244B" w14:paraId="70CDDBBF" wp14:textId="77777777">
      <w:pPr>
        <w:pStyle w:val="a7"/>
        <w:numPr>
          <w:ilvl w:val="0"/>
          <w:numId w:val="2"/>
        </w:numPr>
        <w:spacing w:after="0" w:line="360" w:lineRule="auto"/>
        <w:jc w:val="both"/>
        <w:rPr>
          <w:rFonts w:ascii="Times New Roman" w:hAnsi="Times New Roman" w:cs="Times New Roman"/>
          <w:sz w:val="28"/>
          <w:szCs w:val="28"/>
          <w:lang w:val="uk-UA"/>
        </w:rPr>
      </w:pPr>
      <w:r w:rsidRPr="00DB1C33">
        <w:rPr>
          <w:rFonts w:ascii="Times New Roman" w:hAnsi="Times New Roman" w:cs="Times New Roman"/>
          <w:sz w:val="28"/>
          <w:szCs w:val="28"/>
          <w:lang w:val="uk-UA"/>
        </w:rPr>
        <w:t>Про затвердження Інструкції з організації взаємодії органів досудового розслідування з іншими органами та підрозділами Національної поліції України в запобіганні кримінальним правопорушенням, їх виявленні та розслідуванні</w:t>
      </w:r>
      <w:r>
        <w:rPr>
          <w:rFonts w:ascii="Times New Roman" w:hAnsi="Times New Roman" w:cs="Times New Roman"/>
          <w:sz w:val="28"/>
          <w:szCs w:val="28"/>
          <w:lang w:val="uk-UA"/>
        </w:rPr>
        <w:t>: Наказ від 31.07.2017, №</w:t>
      </w:r>
      <w:r w:rsidRPr="00DB1C33">
        <w:rPr>
          <w:rFonts w:ascii="Times New Roman" w:hAnsi="Times New Roman" w:cs="Times New Roman"/>
          <w:sz w:val="28"/>
          <w:szCs w:val="28"/>
          <w:lang w:val="uk-UA"/>
        </w:rPr>
        <w:t>z0937-17</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w:history="1" w:anchor="Text" r:id="rId10">
        <w:r w:rsidRPr="00F352AC">
          <w:rPr>
            <w:rStyle w:val="a8"/>
            <w:rFonts w:ascii="Times New Roman" w:hAnsi="Times New Roman" w:cs="Times New Roman"/>
            <w:sz w:val="28"/>
            <w:szCs w:val="28"/>
            <w:lang w:val="uk-UA"/>
          </w:rPr>
          <w:t>https://zakon.rada.gov.ua/laws/show/z0937-17#Text</w:t>
        </w:r>
      </w:hyperlink>
      <w:r>
        <w:rPr>
          <w:rFonts w:ascii="Times New Roman" w:hAnsi="Times New Roman" w:cs="Times New Roman"/>
          <w:sz w:val="28"/>
          <w:szCs w:val="28"/>
          <w:lang w:val="uk-UA"/>
        </w:rPr>
        <w:t xml:space="preserve"> (дата звернення: 02.04.2024).</w:t>
      </w:r>
    </w:p>
    <w:p xmlns:wp14="http://schemas.microsoft.com/office/word/2010/wordml" w:rsidR="00F8244B" w:rsidP="005735D5" w:rsidRDefault="00F8244B" w14:paraId="3AF438CF" wp14:textId="77777777">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Пчеліна</w:t>
      </w:r>
      <w:r w:rsidRPr="005735D5">
        <w:rPr>
          <w:rFonts w:ascii="Times New Roman" w:hAnsi="Times New Roman" w:cs="Times New Roman"/>
          <w:sz w:val="28"/>
          <w:szCs w:val="28"/>
          <w:lang w:val="uk-UA"/>
        </w:rPr>
        <w:t xml:space="preserve"> О. В. Взаємодія слідчого та інспекторів-криміналістів під час досудового розслідування кримінальних правопорушень.</w:t>
      </w:r>
      <w:r>
        <w:rPr>
          <w:rFonts w:ascii="Times New Roman" w:hAnsi="Times New Roman" w:cs="Times New Roman"/>
          <w:sz w:val="28"/>
          <w:szCs w:val="28"/>
          <w:lang w:val="uk-UA"/>
        </w:rPr>
        <w:t xml:space="preserve"> </w:t>
      </w:r>
      <w:r w:rsidRPr="00500F3B">
        <w:rPr>
          <w:rFonts w:ascii="Times New Roman" w:hAnsi="Times New Roman" w:cs="Times New Roman"/>
          <w:i/>
          <w:sz w:val="28"/>
          <w:szCs w:val="28"/>
          <w:lang w:val="uk-UA"/>
        </w:rPr>
        <w:t xml:space="preserve">Вісник Чернівецького факультету Національного університету «Одеська юридична академія». </w:t>
      </w:r>
      <w:r>
        <w:rPr>
          <w:rFonts w:ascii="Times New Roman" w:hAnsi="Times New Roman" w:cs="Times New Roman"/>
          <w:sz w:val="28"/>
          <w:szCs w:val="28"/>
          <w:lang w:val="uk-UA"/>
        </w:rPr>
        <w:t>2020. №1. С. 107-111.</w:t>
      </w:r>
    </w:p>
    <w:p xmlns:wp14="http://schemas.microsoft.com/office/word/2010/wordml" w:rsidR="00F8244B" w:rsidP="00DC0496" w:rsidRDefault="00F8244B" w14:paraId="4398FF67" wp14:textId="77777777">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Рогатинська Н., Підгородецька Ю. Процесуальний статус спеціаліста в кримінальному провадженні. </w:t>
      </w:r>
      <w:r w:rsidRPr="00500F3B">
        <w:rPr>
          <w:rFonts w:ascii="Times New Roman" w:hAnsi="Times New Roman" w:cs="Times New Roman"/>
          <w:i/>
          <w:sz w:val="28"/>
          <w:szCs w:val="28"/>
          <w:lang w:val="uk-UA"/>
        </w:rPr>
        <w:t>Наукові записки. Серія: Право.</w:t>
      </w:r>
      <w:r>
        <w:rPr>
          <w:rFonts w:ascii="Times New Roman" w:hAnsi="Times New Roman" w:cs="Times New Roman"/>
          <w:sz w:val="28"/>
          <w:szCs w:val="28"/>
          <w:lang w:val="uk-UA"/>
        </w:rPr>
        <w:t xml:space="preserve"> 2022. №12. С. 147-151.</w:t>
      </w:r>
    </w:p>
    <w:p xmlns:wp14="http://schemas.microsoft.com/office/word/2010/wordml" w:rsidR="00F8244B" w:rsidP="005735D5" w:rsidRDefault="00F8244B" w14:paraId="243B51B4" wp14:textId="77777777">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Синоверський </w:t>
      </w:r>
      <w:r w:rsidRPr="002F270E">
        <w:rPr>
          <w:rFonts w:ascii="Times New Roman" w:hAnsi="Times New Roman" w:cs="Times New Roman"/>
          <w:sz w:val="28"/>
          <w:szCs w:val="28"/>
          <w:lang w:val="uk-UA"/>
        </w:rPr>
        <w:t>А. Організаційно-тактичні та психологічні основи використання спеціальних знань під час розслідування кримінальних правопорушень, вчинених організованими злочинними групами в умовах воєн</w:t>
      </w:r>
      <w:r>
        <w:rPr>
          <w:rFonts w:ascii="Times New Roman" w:hAnsi="Times New Roman" w:cs="Times New Roman"/>
          <w:sz w:val="28"/>
          <w:szCs w:val="28"/>
          <w:lang w:val="uk-UA"/>
        </w:rPr>
        <w:t xml:space="preserve">ного стану. </w:t>
      </w:r>
      <w:r w:rsidRPr="00500F3B">
        <w:rPr>
          <w:rFonts w:ascii="Times New Roman" w:hAnsi="Times New Roman" w:cs="Times New Roman"/>
          <w:i/>
          <w:sz w:val="28"/>
          <w:szCs w:val="28"/>
          <w:lang w:val="uk-UA"/>
        </w:rPr>
        <w:t>Юридична психологія.</w:t>
      </w:r>
      <w:r>
        <w:rPr>
          <w:rFonts w:ascii="Times New Roman" w:hAnsi="Times New Roman" w:cs="Times New Roman"/>
          <w:sz w:val="28"/>
          <w:szCs w:val="28"/>
          <w:lang w:val="uk-UA"/>
        </w:rPr>
        <w:t xml:space="preserve"> 2023. № 33(2). С. </w:t>
      </w:r>
      <w:r w:rsidRPr="002F270E">
        <w:rPr>
          <w:rFonts w:ascii="Times New Roman" w:hAnsi="Times New Roman" w:cs="Times New Roman"/>
          <w:sz w:val="28"/>
          <w:szCs w:val="28"/>
          <w:lang w:val="uk-UA"/>
        </w:rPr>
        <w:t>129-140.</w:t>
      </w:r>
    </w:p>
    <w:p xmlns:wp14="http://schemas.microsoft.com/office/word/2010/wordml" w:rsidR="00F8244B" w:rsidP="005735D5" w:rsidRDefault="00F8244B" w14:paraId="759683EB" wp14:textId="77777777">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Черняховський</w:t>
      </w:r>
      <w:r w:rsidRPr="009D61D3">
        <w:rPr>
          <w:rFonts w:ascii="Times New Roman" w:hAnsi="Times New Roman" w:cs="Times New Roman"/>
          <w:sz w:val="28"/>
          <w:szCs w:val="28"/>
          <w:lang w:val="uk-UA"/>
        </w:rPr>
        <w:t xml:space="preserve"> Б. В. Особливості проведення слідчого огляду під час розслідування несанкціонованого втручання в роботу комп’ютерів, автоматизованих систем, комп’ютерних мереж чи мереж електрозв’язку. </w:t>
      </w:r>
      <w:r w:rsidRPr="00500F3B">
        <w:rPr>
          <w:rFonts w:ascii="Times New Roman" w:hAnsi="Times New Roman" w:cs="Times New Roman"/>
          <w:i/>
          <w:sz w:val="28"/>
          <w:szCs w:val="28"/>
          <w:lang w:val="uk-UA"/>
        </w:rPr>
        <w:t>Науковий вісник Національної академії внутрішніх справ.</w:t>
      </w:r>
      <w:r>
        <w:rPr>
          <w:rFonts w:ascii="Times New Roman" w:hAnsi="Times New Roman" w:cs="Times New Roman"/>
          <w:sz w:val="28"/>
          <w:szCs w:val="28"/>
          <w:lang w:val="uk-UA"/>
        </w:rPr>
        <w:t xml:space="preserve"> 2020. № 2(115). С. 58-68.</w:t>
      </w:r>
    </w:p>
    <w:p xmlns:wp14="http://schemas.microsoft.com/office/word/2010/wordml" w:rsidR="00F8244B" w:rsidP="00DC0496" w:rsidRDefault="00F8244B" w14:paraId="52A564B6" wp14:textId="77777777">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Чигрина</w:t>
      </w:r>
      <w:r w:rsidRPr="00B94407">
        <w:rPr>
          <w:rFonts w:ascii="Times New Roman" w:hAnsi="Times New Roman" w:cs="Times New Roman"/>
          <w:sz w:val="28"/>
          <w:szCs w:val="28"/>
          <w:lang w:val="uk-UA"/>
        </w:rPr>
        <w:t xml:space="preserve"> Г. Електронні документи: залучення спеціаліста до збирання та використання під час кримінального провадження. </w:t>
      </w:r>
      <w:r w:rsidRPr="00500F3B">
        <w:rPr>
          <w:rFonts w:ascii="Times New Roman" w:hAnsi="Times New Roman" w:cs="Times New Roman"/>
          <w:i/>
          <w:sz w:val="28"/>
          <w:szCs w:val="28"/>
          <w:lang w:val="uk-UA"/>
        </w:rPr>
        <w:t>Jurnalul juridic national: teorie şi practică.</w:t>
      </w:r>
      <w:r>
        <w:rPr>
          <w:rFonts w:ascii="Times New Roman" w:hAnsi="Times New Roman" w:cs="Times New Roman"/>
          <w:sz w:val="28"/>
          <w:szCs w:val="28"/>
          <w:lang w:val="uk-UA"/>
        </w:rPr>
        <w:t xml:space="preserve"> 2017. № 25(3). С. </w:t>
      </w:r>
      <w:r w:rsidRPr="00B94407">
        <w:rPr>
          <w:rFonts w:ascii="Times New Roman" w:hAnsi="Times New Roman" w:cs="Times New Roman"/>
          <w:sz w:val="28"/>
          <w:szCs w:val="28"/>
          <w:lang w:val="uk-UA"/>
        </w:rPr>
        <w:t>134-137.</w:t>
      </w:r>
    </w:p>
    <w:p xmlns:wp14="http://schemas.microsoft.com/office/word/2010/wordml" w:rsidR="00F8244B" w:rsidP="005735D5" w:rsidRDefault="00F8244B" w14:paraId="395D51CF" wp14:textId="77777777">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Чичиркін</w:t>
      </w:r>
      <w:r w:rsidRPr="006E7C19">
        <w:rPr>
          <w:rFonts w:ascii="Times New Roman" w:hAnsi="Times New Roman" w:cs="Times New Roman"/>
          <w:sz w:val="28"/>
          <w:szCs w:val="28"/>
          <w:lang w:val="uk-UA"/>
        </w:rPr>
        <w:t xml:space="preserve"> А. О. Принципи взаємодії слідчого з експертними підрозділами під час розслідування порушення правил безпеки дорожнього руху та експлуатації транспортних засобів.</w:t>
      </w:r>
      <w:r>
        <w:rPr>
          <w:rFonts w:ascii="Times New Roman" w:hAnsi="Times New Roman" w:cs="Times New Roman"/>
          <w:sz w:val="28"/>
          <w:szCs w:val="28"/>
          <w:lang w:val="uk-UA"/>
        </w:rPr>
        <w:t xml:space="preserve"> </w:t>
      </w:r>
      <w:r w:rsidRPr="006E7C19">
        <w:rPr>
          <w:rFonts w:ascii="Times New Roman" w:hAnsi="Times New Roman" w:cs="Times New Roman"/>
          <w:sz w:val="28"/>
          <w:szCs w:val="28"/>
          <w:lang w:val="uk-UA"/>
        </w:rPr>
        <w:t>Використання досягнень сучасної науки й техніки в розкритті злочинів [Текст] : матеріали міжвідом. наук.-практ. круглог</w:t>
      </w:r>
      <w:r>
        <w:rPr>
          <w:rFonts w:ascii="Times New Roman" w:hAnsi="Times New Roman" w:cs="Times New Roman"/>
          <w:sz w:val="28"/>
          <w:szCs w:val="28"/>
          <w:lang w:val="uk-UA"/>
        </w:rPr>
        <w:t xml:space="preserve">о столу (Київ, 25 лют. 2021 р.). </w:t>
      </w:r>
      <w:r w:rsidRPr="006E7C19">
        <w:rPr>
          <w:rFonts w:ascii="Times New Roman" w:hAnsi="Times New Roman" w:cs="Times New Roman"/>
          <w:sz w:val="28"/>
          <w:szCs w:val="28"/>
          <w:lang w:val="uk-UA"/>
        </w:rPr>
        <w:t xml:space="preserve">Київ : Нац. акад. внутр. справ, 2021. </w:t>
      </w:r>
      <w:r>
        <w:rPr>
          <w:rFonts w:ascii="Times New Roman" w:hAnsi="Times New Roman" w:cs="Times New Roman"/>
          <w:sz w:val="28"/>
          <w:szCs w:val="28"/>
          <w:lang w:val="uk-UA"/>
        </w:rPr>
        <w:t>С. 195-198.</w:t>
      </w:r>
    </w:p>
    <w:p xmlns:wp14="http://schemas.microsoft.com/office/word/2010/wordml" w:rsidR="00F8244B" w:rsidP="005735D5" w:rsidRDefault="00F8244B" w14:paraId="45C52396" wp14:textId="77777777">
      <w:pPr>
        <w:pStyle w:val="a7"/>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Юхно</w:t>
      </w:r>
      <w:r w:rsidRPr="00876B0A">
        <w:rPr>
          <w:rFonts w:ascii="Times New Roman" w:hAnsi="Times New Roman" w:cs="Times New Roman"/>
          <w:sz w:val="28"/>
          <w:szCs w:val="28"/>
          <w:lang w:val="uk-UA"/>
        </w:rPr>
        <w:t xml:space="preserve"> О. О. Залучення спеціалістів до слідчого експериме</w:t>
      </w:r>
      <w:r>
        <w:rPr>
          <w:rFonts w:ascii="Times New Roman" w:hAnsi="Times New Roman" w:cs="Times New Roman"/>
          <w:sz w:val="28"/>
          <w:szCs w:val="28"/>
          <w:lang w:val="uk-UA"/>
        </w:rPr>
        <w:t xml:space="preserve">нту на досудовому розслідуванні. </w:t>
      </w:r>
      <w:r w:rsidRPr="00500F3B">
        <w:rPr>
          <w:rFonts w:ascii="Times New Roman" w:hAnsi="Times New Roman" w:cs="Times New Roman"/>
          <w:i/>
          <w:sz w:val="28"/>
          <w:szCs w:val="28"/>
          <w:lang w:val="uk-UA"/>
        </w:rPr>
        <w:t xml:space="preserve">Наше право. </w:t>
      </w:r>
      <w:r w:rsidRPr="00876B0A">
        <w:rPr>
          <w:rFonts w:ascii="Times New Roman" w:hAnsi="Times New Roman" w:cs="Times New Roman"/>
          <w:sz w:val="28"/>
          <w:szCs w:val="28"/>
          <w:lang w:val="uk-UA"/>
        </w:rPr>
        <w:t>2022. № 2. С. 74-83</w:t>
      </w:r>
      <w:r>
        <w:rPr>
          <w:rFonts w:ascii="Times New Roman" w:hAnsi="Times New Roman" w:cs="Times New Roman"/>
          <w:sz w:val="28"/>
          <w:szCs w:val="28"/>
          <w:lang w:val="uk-UA"/>
        </w:rPr>
        <w:t>.</w:t>
      </w:r>
    </w:p>
    <w:sectPr w:rsidR="00F8244B" w:rsidSect="00B246C4">
      <w:headerReference w:type="default" r:id="rId11"/>
      <w:pgSz w:w="11906" w:h="16838" w:orient="portrait"/>
      <w:pgMar w:top="1134" w:right="567" w:bottom="1134" w:left="1701" w:header="709" w:footer="709" w:gutter="0"/>
      <w:cols w:space="708"/>
      <w:titlePg/>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1F7506" w:rsidP="00B246C4" w:rsidRDefault="001F7506" w14:paraId="1F3B1409" wp14:textId="77777777">
      <w:pPr>
        <w:spacing w:after="0" w:line="240" w:lineRule="auto"/>
      </w:pPr>
      <w:r>
        <w:separator/>
      </w:r>
    </w:p>
  </w:endnote>
  <w:endnote w:type="continuationSeparator" w:id="1">
    <w:p xmlns:wp14="http://schemas.microsoft.com/office/word/2010/wordml" w:rsidR="001F7506" w:rsidP="00B246C4" w:rsidRDefault="001F7506" w14:paraId="562C75D1"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001F7506" w:rsidP="00B246C4" w:rsidRDefault="001F7506" w14:paraId="664355AD" wp14:textId="77777777">
      <w:pPr>
        <w:spacing w:after="0" w:line="240" w:lineRule="auto"/>
      </w:pPr>
      <w:r>
        <w:separator/>
      </w:r>
    </w:p>
  </w:footnote>
  <w:footnote w:type="continuationSeparator" w:id="1">
    <w:p xmlns:wp14="http://schemas.microsoft.com/office/word/2010/wordml" w:rsidR="001F7506" w:rsidP="00B246C4" w:rsidRDefault="001F7506" w14:paraId="1A965116" wp14:textId="77777777">
      <w:pPr>
        <w:spacing w:after="0" w:line="240" w:lineRule="auto"/>
      </w:pPr>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sdt>
    <w:sdtPr>
      <w:id w:val="1027977860"/>
      <w:docPartObj>
        <w:docPartGallery w:val="Page Numbers (Top of Page)"/>
        <w:docPartUnique/>
      </w:docPartObj>
    </w:sdtPr>
    <w:sdtContent>
      <w:p xmlns:wp14="http://schemas.microsoft.com/office/word/2010/wordml" w:rsidR="00C00CC2" w:rsidRDefault="00C00CC2" w14:paraId="18F999B5" wp14:textId="77777777">
        <w:pPr>
          <w:pStyle w:val="a3"/>
          <w:jc w:val="right"/>
        </w:pPr>
        <w:r>
          <w:fldChar w:fldCharType="begin"/>
        </w:r>
        <w:r>
          <w:instrText> PAGE   \* MERGEFORMAT </w:instrText>
        </w:r>
        <w:r>
          <w:fldChar w:fldCharType="separate"/>
        </w:r>
        <w:r w:rsidR="00E44EE4">
          <w:rPr>
            <w:noProof/>
          </w:rPr>
          <w:t>2</w:t>
        </w:r>
        <w:r>
          <w:fldChar w:fldCharType="end"/>
        </w:r>
      </w:p>
    </w:sdtContent>
  </w:sdt>
  <w:p xmlns:wp14="http://schemas.microsoft.com/office/word/2010/wordml" w:rsidR="00C00CC2" w:rsidRDefault="00C00CC2" w14:paraId="7DF4E37C" wp14:textId="7777777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60D92"/>
    <w:multiLevelType w:val="hybridMultilevel"/>
    <w:tmpl w:val="84A066E2"/>
    <w:lvl w:ilvl="0" w:tplc="04190001">
      <w:start w:val="1"/>
      <w:numFmt w:val="bullet"/>
      <w:lvlText w:val=""/>
      <w:lvlJc w:val="left"/>
      <w:pPr>
        <w:ind w:left="1070" w:hanging="360"/>
      </w:pPr>
      <w:rPr>
        <w:rFonts w:hint="default" w:ascii="Symbol" w:hAnsi="Symbol"/>
      </w:rPr>
    </w:lvl>
    <w:lvl w:ilvl="1" w:tplc="04190003" w:tentative="1">
      <w:start w:val="1"/>
      <w:numFmt w:val="bullet"/>
      <w:lvlText w:val="o"/>
      <w:lvlJc w:val="left"/>
      <w:pPr>
        <w:ind w:left="1790" w:hanging="360"/>
      </w:pPr>
      <w:rPr>
        <w:rFonts w:hint="default" w:ascii="Courier New" w:hAnsi="Courier New" w:cs="Courier New"/>
      </w:rPr>
    </w:lvl>
    <w:lvl w:ilvl="2" w:tplc="04190005" w:tentative="1">
      <w:start w:val="1"/>
      <w:numFmt w:val="bullet"/>
      <w:lvlText w:val=""/>
      <w:lvlJc w:val="left"/>
      <w:pPr>
        <w:ind w:left="2510" w:hanging="360"/>
      </w:pPr>
      <w:rPr>
        <w:rFonts w:hint="default" w:ascii="Wingdings" w:hAnsi="Wingdings"/>
      </w:rPr>
    </w:lvl>
    <w:lvl w:ilvl="3" w:tplc="04190001" w:tentative="1">
      <w:start w:val="1"/>
      <w:numFmt w:val="bullet"/>
      <w:lvlText w:val=""/>
      <w:lvlJc w:val="left"/>
      <w:pPr>
        <w:ind w:left="3230" w:hanging="360"/>
      </w:pPr>
      <w:rPr>
        <w:rFonts w:hint="default" w:ascii="Symbol" w:hAnsi="Symbol"/>
      </w:rPr>
    </w:lvl>
    <w:lvl w:ilvl="4" w:tplc="04190003" w:tentative="1">
      <w:start w:val="1"/>
      <w:numFmt w:val="bullet"/>
      <w:lvlText w:val="o"/>
      <w:lvlJc w:val="left"/>
      <w:pPr>
        <w:ind w:left="3950" w:hanging="360"/>
      </w:pPr>
      <w:rPr>
        <w:rFonts w:hint="default" w:ascii="Courier New" w:hAnsi="Courier New" w:cs="Courier New"/>
      </w:rPr>
    </w:lvl>
    <w:lvl w:ilvl="5" w:tplc="04190005" w:tentative="1">
      <w:start w:val="1"/>
      <w:numFmt w:val="bullet"/>
      <w:lvlText w:val=""/>
      <w:lvlJc w:val="left"/>
      <w:pPr>
        <w:ind w:left="4670" w:hanging="360"/>
      </w:pPr>
      <w:rPr>
        <w:rFonts w:hint="default" w:ascii="Wingdings" w:hAnsi="Wingdings"/>
      </w:rPr>
    </w:lvl>
    <w:lvl w:ilvl="6" w:tplc="04190001" w:tentative="1">
      <w:start w:val="1"/>
      <w:numFmt w:val="bullet"/>
      <w:lvlText w:val=""/>
      <w:lvlJc w:val="left"/>
      <w:pPr>
        <w:ind w:left="5390" w:hanging="360"/>
      </w:pPr>
      <w:rPr>
        <w:rFonts w:hint="default" w:ascii="Symbol" w:hAnsi="Symbol"/>
      </w:rPr>
    </w:lvl>
    <w:lvl w:ilvl="7" w:tplc="04190003" w:tentative="1">
      <w:start w:val="1"/>
      <w:numFmt w:val="bullet"/>
      <w:lvlText w:val="o"/>
      <w:lvlJc w:val="left"/>
      <w:pPr>
        <w:ind w:left="6110" w:hanging="360"/>
      </w:pPr>
      <w:rPr>
        <w:rFonts w:hint="default" w:ascii="Courier New" w:hAnsi="Courier New" w:cs="Courier New"/>
      </w:rPr>
    </w:lvl>
    <w:lvl w:ilvl="8" w:tplc="04190005" w:tentative="1">
      <w:start w:val="1"/>
      <w:numFmt w:val="bullet"/>
      <w:lvlText w:val=""/>
      <w:lvlJc w:val="left"/>
      <w:pPr>
        <w:ind w:left="6830" w:hanging="360"/>
      </w:pPr>
      <w:rPr>
        <w:rFonts w:hint="default" w:ascii="Wingdings" w:hAnsi="Wingdings"/>
      </w:rPr>
    </w:lvl>
  </w:abstractNum>
  <w:abstractNum w:abstractNumId="1">
    <w:nsid w:val="30A90F2E"/>
    <w:multiLevelType w:val="hybridMultilevel"/>
    <w:tmpl w:val="101E8F84"/>
    <w:lvl w:ilvl="0" w:tplc="04190001">
      <w:start w:val="1"/>
      <w:numFmt w:val="bullet"/>
      <w:lvlText w:val=""/>
      <w:lvlJc w:val="left"/>
      <w:pPr>
        <w:ind w:left="1429" w:hanging="360"/>
      </w:pPr>
      <w:rPr>
        <w:rFonts w:hint="default" w:ascii="Symbol" w:hAnsi="Symbol"/>
      </w:rPr>
    </w:lvl>
    <w:lvl w:ilvl="1" w:tplc="04190003" w:tentative="1">
      <w:start w:val="1"/>
      <w:numFmt w:val="bullet"/>
      <w:lvlText w:val="o"/>
      <w:lvlJc w:val="left"/>
      <w:pPr>
        <w:ind w:left="2149" w:hanging="360"/>
      </w:pPr>
      <w:rPr>
        <w:rFonts w:hint="default" w:ascii="Courier New" w:hAnsi="Courier New" w:cs="Courier New"/>
      </w:rPr>
    </w:lvl>
    <w:lvl w:ilvl="2" w:tplc="04190005" w:tentative="1">
      <w:start w:val="1"/>
      <w:numFmt w:val="bullet"/>
      <w:lvlText w:val=""/>
      <w:lvlJc w:val="left"/>
      <w:pPr>
        <w:ind w:left="2869" w:hanging="360"/>
      </w:pPr>
      <w:rPr>
        <w:rFonts w:hint="default" w:ascii="Wingdings" w:hAnsi="Wingdings"/>
      </w:rPr>
    </w:lvl>
    <w:lvl w:ilvl="3" w:tplc="04190001" w:tentative="1">
      <w:start w:val="1"/>
      <w:numFmt w:val="bullet"/>
      <w:lvlText w:val=""/>
      <w:lvlJc w:val="left"/>
      <w:pPr>
        <w:ind w:left="3589" w:hanging="360"/>
      </w:pPr>
      <w:rPr>
        <w:rFonts w:hint="default" w:ascii="Symbol" w:hAnsi="Symbol"/>
      </w:rPr>
    </w:lvl>
    <w:lvl w:ilvl="4" w:tplc="04190003" w:tentative="1">
      <w:start w:val="1"/>
      <w:numFmt w:val="bullet"/>
      <w:lvlText w:val="o"/>
      <w:lvlJc w:val="left"/>
      <w:pPr>
        <w:ind w:left="4309" w:hanging="360"/>
      </w:pPr>
      <w:rPr>
        <w:rFonts w:hint="default" w:ascii="Courier New" w:hAnsi="Courier New" w:cs="Courier New"/>
      </w:rPr>
    </w:lvl>
    <w:lvl w:ilvl="5" w:tplc="04190005" w:tentative="1">
      <w:start w:val="1"/>
      <w:numFmt w:val="bullet"/>
      <w:lvlText w:val=""/>
      <w:lvlJc w:val="left"/>
      <w:pPr>
        <w:ind w:left="5029" w:hanging="360"/>
      </w:pPr>
      <w:rPr>
        <w:rFonts w:hint="default" w:ascii="Wingdings" w:hAnsi="Wingdings"/>
      </w:rPr>
    </w:lvl>
    <w:lvl w:ilvl="6" w:tplc="04190001" w:tentative="1">
      <w:start w:val="1"/>
      <w:numFmt w:val="bullet"/>
      <w:lvlText w:val=""/>
      <w:lvlJc w:val="left"/>
      <w:pPr>
        <w:ind w:left="5749" w:hanging="360"/>
      </w:pPr>
      <w:rPr>
        <w:rFonts w:hint="default" w:ascii="Symbol" w:hAnsi="Symbol"/>
      </w:rPr>
    </w:lvl>
    <w:lvl w:ilvl="7" w:tplc="04190003" w:tentative="1">
      <w:start w:val="1"/>
      <w:numFmt w:val="bullet"/>
      <w:lvlText w:val="o"/>
      <w:lvlJc w:val="left"/>
      <w:pPr>
        <w:ind w:left="6469" w:hanging="360"/>
      </w:pPr>
      <w:rPr>
        <w:rFonts w:hint="default" w:ascii="Courier New" w:hAnsi="Courier New" w:cs="Courier New"/>
      </w:rPr>
    </w:lvl>
    <w:lvl w:ilvl="8" w:tplc="04190005" w:tentative="1">
      <w:start w:val="1"/>
      <w:numFmt w:val="bullet"/>
      <w:lvlText w:val=""/>
      <w:lvlJc w:val="left"/>
      <w:pPr>
        <w:ind w:left="7189" w:hanging="360"/>
      </w:pPr>
      <w:rPr>
        <w:rFonts w:hint="default" w:ascii="Wingdings" w:hAnsi="Wingdings"/>
      </w:rPr>
    </w:lvl>
  </w:abstractNum>
  <w:abstractNum w:abstractNumId="2">
    <w:nsid w:val="547678C0"/>
    <w:multiLevelType w:val="hybridMultilevel"/>
    <w:tmpl w:val="514E86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4002FEF"/>
    <w:multiLevelType w:val="hybridMultilevel"/>
    <w:tmpl w:val="4CAE0F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EDB7EE3"/>
    <w:multiLevelType w:val="hybridMultilevel"/>
    <w:tmpl w:val="24264684"/>
    <w:lvl w:ilvl="0" w:tplc="04190001">
      <w:start w:val="1"/>
      <w:numFmt w:val="bullet"/>
      <w:lvlText w:val=""/>
      <w:lvlJc w:val="left"/>
      <w:pPr>
        <w:ind w:left="1429" w:hanging="360"/>
      </w:pPr>
      <w:rPr>
        <w:rFonts w:hint="default" w:ascii="Symbol" w:hAnsi="Symbol"/>
      </w:rPr>
    </w:lvl>
    <w:lvl w:ilvl="1" w:tplc="04190003" w:tentative="1">
      <w:start w:val="1"/>
      <w:numFmt w:val="bullet"/>
      <w:lvlText w:val="o"/>
      <w:lvlJc w:val="left"/>
      <w:pPr>
        <w:ind w:left="2149" w:hanging="360"/>
      </w:pPr>
      <w:rPr>
        <w:rFonts w:hint="default" w:ascii="Courier New" w:hAnsi="Courier New" w:cs="Courier New"/>
      </w:rPr>
    </w:lvl>
    <w:lvl w:ilvl="2" w:tplc="04190005" w:tentative="1">
      <w:start w:val="1"/>
      <w:numFmt w:val="bullet"/>
      <w:lvlText w:val=""/>
      <w:lvlJc w:val="left"/>
      <w:pPr>
        <w:ind w:left="2869" w:hanging="360"/>
      </w:pPr>
      <w:rPr>
        <w:rFonts w:hint="default" w:ascii="Wingdings" w:hAnsi="Wingdings"/>
      </w:rPr>
    </w:lvl>
    <w:lvl w:ilvl="3" w:tplc="04190001" w:tentative="1">
      <w:start w:val="1"/>
      <w:numFmt w:val="bullet"/>
      <w:lvlText w:val=""/>
      <w:lvlJc w:val="left"/>
      <w:pPr>
        <w:ind w:left="3589" w:hanging="360"/>
      </w:pPr>
      <w:rPr>
        <w:rFonts w:hint="default" w:ascii="Symbol" w:hAnsi="Symbol"/>
      </w:rPr>
    </w:lvl>
    <w:lvl w:ilvl="4" w:tplc="04190003" w:tentative="1">
      <w:start w:val="1"/>
      <w:numFmt w:val="bullet"/>
      <w:lvlText w:val="o"/>
      <w:lvlJc w:val="left"/>
      <w:pPr>
        <w:ind w:left="4309" w:hanging="360"/>
      </w:pPr>
      <w:rPr>
        <w:rFonts w:hint="default" w:ascii="Courier New" w:hAnsi="Courier New" w:cs="Courier New"/>
      </w:rPr>
    </w:lvl>
    <w:lvl w:ilvl="5" w:tplc="04190005" w:tentative="1">
      <w:start w:val="1"/>
      <w:numFmt w:val="bullet"/>
      <w:lvlText w:val=""/>
      <w:lvlJc w:val="left"/>
      <w:pPr>
        <w:ind w:left="5029" w:hanging="360"/>
      </w:pPr>
      <w:rPr>
        <w:rFonts w:hint="default" w:ascii="Wingdings" w:hAnsi="Wingdings"/>
      </w:rPr>
    </w:lvl>
    <w:lvl w:ilvl="6" w:tplc="04190001" w:tentative="1">
      <w:start w:val="1"/>
      <w:numFmt w:val="bullet"/>
      <w:lvlText w:val=""/>
      <w:lvlJc w:val="left"/>
      <w:pPr>
        <w:ind w:left="5749" w:hanging="360"/>
      </w:pPr>
      <w:rPr>
        <w:rFonts w:hint="default" w:ascii="Symbol" w:hAnsi="Symbol"/>
      </w:rPr>
    </w:lvl>
    <w:lvl w:ilvl="7" w:tplc="04190003" w:tentative="1">
      <w:start w:val="1"/>
      <w:numFmt w:val="bullet"/>
      <w:lvlText w:val="o"/>
      <w:lvlJc w:val="left"/>
      <w:pPr>
        <w:ind w:left="6469" w:hanging="360"/>
      </w:pPr>
      <w:rPr>
        <w:rFonts w:hint="default" w:ascii="Courier New" w:hAnsi="Courier New" w:cs="Courier New"/>
      </w:rPr>
    </w:lvl>
    <w:lvl w:ilvl="8" w:tplc="04190005" w:tentative="1">
      <w:start w:val="1"/>
      <w:numFmt w:val="bullet"/>
      <w:lvlText w:val=""/>
      <w:lvlJc w:val="left"/>
      <w:pPr>
        <w:ind w:left="7189" w:hanging="360"/>
      </w:pPr>
      <w:rPr>
        <w:rFonts w:hint="default" w:ascii="Wingdings" w:hAnsi="Wingdings"/>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96"/>
  <w:hideSpellingErrors/>
  <w:hideGrammaticalErrors/>
  <w:trackRevisions w:val="false"/>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C7F18"/>
    <w:rsid w:val="00003F28"/>
    <w:rsid w:val="0008131A"/>
    <w:rsid w:val="000C4E08"/>
    <w:rsid w:val="000C7CC0"/>
    <w:rsid w:val="000C7F18"/>
    <w:rsid w:val="000D26C8"/>
    <w:rsid w:val="000F358E"/>
    <w:rsid w:val="000F5FC9"/>
    <w:rsid w:val="00106FB5"/>
    <w:rsid w:val="00112012"/>
    <w:rsid w:val="00137B8C"/>
    <w:rsid w:val="001F7506"/>
    <w:rsid w:val="00205F41"/>
    <w:rsid w:val="00240C0B"/>
    <w:rsid w:val="00273404"/>
    <w:rsid w:val="002974AF"/>
    <w:rsid w:val="002A2733"/>
    <w:rsid w:val="002A7D8E"/>
    <w:rsid w:val="002C504B"/>
    <w:rsid w:val="002F270E"/>
    <w:rsid w:val="0030341E"/>
    <w:rsid w:val="00303AD8"/>
    <w:rsid w:val="0030496D"/>
    <w:rsid w:val="00342B1F"/>
    <w:rsid w:val="00381740"/>
    <w:rsid w:val="00384250"/>
    <w:rsid w:val="00401C4D"/>
    <w:rsid w:val="00430B7F"/>
    <w:rsid w:val="004A6AF4"/>
    <w:rsid w:val="004B0F0B"/>
    <w:rsid w:val="00500F3B"/>
    <w:rsid w:val="0052715C"/>
    <w:rsid w:val="005735D5"/>
    <w:rsid w:val="0059046A"/>
    <w:rsid w:val="00593084"/>
    <w:rsid w:val="00594BC4"/>
    <w:rsid w:val="005A4B2D"/>
    <w:rsid w:val="005A4BA6"/>
    <w:rsid w:val="00614220"/>
    <w:rsid w:val="00635362"/>
    <w:rsid w:val="00637B92"/>
    <w:rsid w:val="006C09A8"/>
    <w:rsid w:val="006E7C19"/>
    <w:rsid w:val="006F7811"/>
    <w:rsid w:val="00752E74"/>
    <w:rsid w:val="007F472B"/>
    <w:rsid w:val="00800EBC"/>
    <w:rsid w:val="008012BA"/>
    <w:rsid w:val="00865241"/>
    <w:rsid w:val="008761FC"/>
    <w:rsid w:val="00876B0A"/>
    <w:rsid w:val="008906F7"/>
    <w:rsid w:val="008A404F"/>
    <w:rsid w:val="008B2267"/>
    <w:rsid w:val="008C14B4"/>
    <w:rsid w:val="0090782C"/>
    <w:rsid w:val="00927300"/>
    <w:rsid w:val="00936642"/>
    <w:rsid w:val="009406E8"/>
    <w:rsid w:val="00941A4D"/>
    <w:rsid w:val="00996BC6"/>
    <w:rsid w:val="009A0D33"/>
    <w:rsid w:val="009A7D41"/>
    <w:rsid w:val="009C2D64"/>
    <w:rsid w:val="009D61D3"/>
    <w:rsid w:val="00A0341F"/>
    <w:rsid w:val="00A32B94"/>
    <w:rsid w:val="00A525F5"/>
    <w:rsid w:val="00A96828"/>
    <w:rsid w:val="00AB0849"/>
    <w:rsid w:val="00AE676C"/>
    <w:rsid w:val="00B246C4"/>
    <w:rsid w:val="00B31268"/>
    <w:rsid w:val="00B46123"/>
    <w:rsid w:val="00B66BBB"/>
    <w:rsid w:val="00B94407"/>
    <w:rsid w:val="00BC78CA"/>
    <w:rsid w:val="00C00CC2"/>
    <w:rsid w:val="00C5778D"/>
    <w:rsid w:val="00C74400"/>
    <w:rsid w:val="00C93542"/>
    <w:rsid w:val="00CC34D4"/>
    <w:rsid w:val="00D741C5"/>
    <w:rsid w:val="00DB1C33"/>
    <w:rsid w:val="00DC0496"/>
    <w:rsid w:val="00DF63E8"/>
    <w:rsid w:val="00E44295"/>
    <w:rsid w:val="00E44EE4"/>
    <w:rsid w:val="00E94939"/>
    <w:rsid w:val="00EC1A0C"/>
    <w:rsid w:val="00F2158E"/>
    <w:rsid w:val="00F8244B"/>
    <w:rsid w:val="00FA29FE"/>
    <w:rsid w:val="00FA738A"/>
    <w:rsid w:val="00FE6831"/>
    <w:rsid w:val="6D7A16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78A67A99"/>
  <w15:docId w15:val="{22DA17DC-7E6A-45C0-9292-4BEEABCB360B}"/>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240C0B"/>
  </w:style>
  <w:style w:type="character" w:styleId="a0" w:default="1">
    <w:name w:val="Default Paragraph Font"/>
    <w:uiPriority w:val="1"/>
    <w:unhideWhenUsed/>
  </w:style>
  <w:style w:type="table" w:styleId="a1" w:default="1">
    <w:name w:val="Normal Table"/>
    <w:uiPriority w:val="99"/>
    <w:semiHidden/>
    <w:unhideWhenUsed/>
    <w:qFormat/>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B246C4"/>
    <w:pPr>
      <w:tabs>
        <w:tab w:val="center" w:pos="4677"/>
        <w:tab w:val="right" w:pos="9355"/>
      </w:tabs>
      <w:spacing w:after="0" w:line="240" w:lineRule="auto"/>
    </w:pPr>
  </w:style>
  <w:style w:type="character" w:styleId="a4" w:customStyle="1">
    <w:name w:val="Верхний колонтитул Знак"/>
    <w:basedOn w:val="a0"/>
    <w:link w:val="a3"/>
    <w:uiPriority w:val="99"/>
    <w:rsid w:val="00B246C4"/>
  </w:style>
  <w:style w:type="paragraph" w:styleId="a5">
    <w:name w:val="footer"/>
    <w:basedOn w:val="a"/>
    <w:link w:val="a6"/>
    <w:uiPriority w:val="99"/>
    <w:semiHidden/>
    <w:unhideWhenUsed/>
    <w:rsid w:val="00B246C4"/>
    <w:pPr>
      <w:tabs>
        <w:tab w:val="center" w:pos="4677"/>
        <w:tab w:val="right" w:pos="9355"/>
      </w:tabs>
      <w:spacing w:after="0" w:line="240" w:lineRule="auto"/>
    </w:pPr>
  </w:style>
  <w:style w:type="character" w:styleId="a6" w:customStyle="1">
    <w:name w:val="Нижний колонтитул Знак"/>
    <w:basedOn w:val="a0"/>
    <w:link w:val="a5"/>
    <w:uiPriority w:val="99"/>
    <w:semiHidden/>
    <w:rsid w:val="00B246C4"/>
  </w:style>
  <w:style w:type="paragraph" w:styleId="a7">
    <w:name w:val="List Paragraph"/>
    <w:basedOn w:val="a"/>
    <w:uiPriority w:val="34"/>
    <w:qFormat/>
    <w:rsid w:val="00DC0496"/>
    <w:pPr>
      <w:ind w:left="720"/>
      <w:contextualSpacing/>
    </w:pPr>
  </w:style>
  <w:style w:type="character" w:styleId="a8">
    <w:name w:val="Hyperlink"/>
    <w:basedOn w:val="a0"/>
    <w:uiPriority w:val="99"/>
    <w:unhideWhenUsed/>
    <w:rsid w:val="00DC0496"/>
    <w:rPr>
      <w:color w:val="0000FF" w:themeColor="hyperlink"/>
      <w:u w:val="single"/>
    </w:rPr>
  </w:style>
  <w:style w:type="paragraph" w:styleId="HTML">
    <w:name w:val="HTML Preformatted"/>
    <w:basedOn w:val="a"/>
    <w:link w:val="HTML0"/>
    <w:uiPriority w:val="99"/>
    <w:semiHidden/>
    <w:unhideWhenUsed/>
    <w:rsid w:val="00B31268"/>
    <w:pPr>
      <w:spacing w:after="0" w:line="240" w:lineRule="auto"/>
    </w:pPr>
    <w:rPr>
      <w:rFonts w:ascii="Consolas" w:hAnsi="Consolas"/>
      <w:sz w:val="20"/>
      <w:szCs w:val="20"/>
    </w:rPr>
  </w:style>
  <w:style w:type="character" w:styleId="HTML0" w:customStyle="1">
    <w:name w:val="Стандартный HTML Знак"/>
    <w:basedOn w:val="a0"/>
    <w:link w:val="HTML"/>
    <w:uiPriority w:val="99"/>
    <w:semiHidden/>
    <w:rsid w:val="00B31268"/>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divs>
    <w:div w:id="74982791">
      <w:bodyDiv w:val="1"/>
      <w:marLeft w:val="0"/>
      <w:marRight w:val="0"/>
      <w:marTop w:val="0"/>
      <w:marBottom w:val="0"/>
      <w:divBdr>
        <w:top w:val="none" w:sz="0" w:space="0" w:color="auto"/>
        <w:left w:val="none" w:sz="0" w:space="0" w:color="auto"/>
        <w:bottom w:val="none" w:sz="0" w:space="0" w:color="auto"/>
        <w:right w:val="none" w:sz="0" w:space="0" w:color="auto"/>
      </w:divBdr>
    </w:div>
    <w:div w:id="145437767">
      <w:bodyDiv w:val="1"/>
      <w:marLeft w:val="0"/>
      <w:marRight w:val="0"/>
      <w:marTop w:val="0"/>
      <w:marBottom w:val="0"/>
      <w:divBdr>
        <w:top w:val="none" w:sz="0" w:space="0" w:color="auto"/>
        <w:left w:val="none" w:sz="0" w:space="0" w:color="auto"/>
        <w:bottom w:val="none" w:sz="0" w:space="0" w:color="auto"/>
        <w:right w:val="none" w:sz="0" w:space="0" w:color="auto"/>
      </w:divBdr>
    </w:div>
    <w:div w:id="262423113">
      <w:bodyDiv w:val="1"/>
      <w:marLeft w:val="0"/>
      <w:marRight w:val="0"/>
      <w:marTop w:val="0"/>
      <w:marBottom w:val="0"/>
      <w:divBdr>
        <w:top w:val="none" w:sz="0" w:space="0" w:color="auto"/>
        <w:left w:val="none" w:sz="0" w:space="0" w:color="auto"/>
        <w:bottom w:val="none" w:sz="0" w:space="0" w:color="auto"/>
        <w:right w:val="none" w:sz="0" w:space="0" w:color="auto"/>
      </w:divBdr>
    </w:div>
    <w:div w:id="500043194">
      <w:bodyDiv w:val="1"/>
      <w:marLeft w:val="0"/>
      <w:marRight w:val="0"/>
      <w:marTop w:val="0"/>
      <w:marBottom w:val="0"/>
      <w:divBdr>
        <w:top w:val="none" w:sz="0" w:space="0" w:color="auto"/>
        <w:left w:val="none" w:sz="0" w:space="0" w:color="auto"/>
        <w:bottom w:val="none" w:sz="0" w:space="0" w:color="auto"/>
        <w:right w:val="none" w:sz="0" w:space="0" w:color="auto"/>
      </w:divBdr>
    </w:div>
    <w:div w:id="739907720">
      <w:bodyDiv w:val="1"/>
      <w:marLeft w:val="0"/>
      <w:marRight w:val="0"/>
      <w:marTop w:val="0"/>
      <w:marBottom w:val="0"/>
      <w:divBdr>
        <w:top w:val="none" w:sz="0" w:space="0" w:color="auto"/>
        <w:left w:val="none" w:sz="0" w:space="0" w:color="auto"/>
        <w:bottom w:val="none" w:sz="0" w:space="0" w:color="auto"/>
        <w:right w:val="none" w:sz="0" w:space="0" w:color="auto"/>
      </w:divBdr>
    </w:div>
    <w:div w:id="877550724">
      <w:bodyDiv w:val="1"/>
      <w:marLeft w:val="0"/>
      <w:marRight w:val="0"/>
      <w:marTop w:val="0"/>
      <w:marBottom w:val="0"/>
      <w:divBdr>
        <w:top w:val="none" w:sz="0" w:space="0" w:color="auto"/>
        <w:left w:val="none" w:sz="0" w:space="0" w:color="auto"/>
        <w:bottom w:val="none" w:sz="0" w:space="0" w:color="auto"/>
        <w:right w:val="none" w:sz="0" w:space="0" w:color="auto"/>
      </w:divBdr>
    </w:div>
    <w:div w:id="952790899">
      <w:bodyDiv w:val="1"/>
      <w:marLeft w:val="0"/>
      <w:marRight w:val="0"/>
      <w:marTop w:val="0"/>
      <w:marBottom w:val="0"/>
      <w:divBdr>
        <w:top w:val="none" w:sz="0" w:space="0" w:color="auto"/>
        <w:left w:val="none" w:sz="0" w:space="0" w:color="auto"/>
        <w:bottom w:val="none" w:sz="0" w:space="0" w:color="auto"/>
        <w:right w:val="none" w:sz="0" w:space="0" w:color="auto"/>
      </w:divBdr>
      <w:divsChild>
        <w:div w:id="666833406">
          <w:marLeft w:val="0"/>
          <w:marRight w:val="0"/>
          <w:marTop w:val="0"/>
          <w:marBottom w:val="0"/>
          <w:divBdr>
            <w:top w:val="none" w:sz="0" w:space="0" w:color="auto"/>
            <w:left w:val="none" w:sz="0" w:space="0" w:color="auto"/>
            <w:bottom w:val="none" w:sz="0" w:space="0" w:color="auto"/>
            <w:right w:val="none" w:sz="0" w:space="0" w:color="auto"/>
          </w:divBdr>
        </w:div>
        <w:div w:id="1450736323">
          <w:marLeft w:val="0"/>
          <w:marRight w:val="0"/>
          <w:marTop w:val="0"/>
          <w:marBottom w:val="0"/>
          <w:divBdr>
            <w:top w:val="none" w:sz="0" w:space="0" w:color="auto"/>
            <w:left w:val="none" w:sz="0" w:space="0" w:color="auto"/>
            <w:bottom w:val="none" w:sz="0" w:space="0" w:color="auto"/>
            <w:right w:val="none" w:sz="0" w:space="0" w:color="auto"/>
          </w:divBdr>
        </w:div>
        <w:div w:id="874267367">
          <w:marLeft w:val="0"/>
          <w:marRight w:val="0"/>
          <w:marTop w:val="0"/>
          <w:marBottom w:val="0"/>
          <w:divBdr>
            <w:top w:val="none" w:sz="0" w:space="0" w:color="auto"/>
            <w:left w:val="none" w:sz="0" w:space="0" w:color="auto"/>
            <w:bottom w:val="none" w:sz="0" w:space="0" w:color="auto"/>
            <w:right w:val="none" w:sz="0" w:space="0" w:color="auto"/>
          </w:divBdr>
        </w:div>
        <w:div w:id="578059671">
          <w:marLeft w:val="0"/>
          <w:marRight w:val="0"/>
          <w:marTop w:val="0"/>
          <w:marBottom w:val="0"/>
          <w:divBdr>
            <w:top w:val="none" w:sz="0" w:space="0" w:color="auto"/>
            <w:left w:val="none" w:sz="0" w:space="0" w:color="auto"/>
            <w:bottom w:val="none" w:sz="0" w:space="0" w:color="auto"/>
            <w:right w:val="none" w:sz="0" w:space="0" w:color="auto"/>
          </w:divBdr>
        </w:div>
      </w:divsChild>
    </w:div>
    <w:div w:id="1662585482">
      <w:bodyDiv w:val="1"/>
      <w:marLeft w:val="0"/>
      <w:marRight w:val="0"/>
      <w:marTop w:val="0"/>
      <w:marBottom w:val="0"/>
      <w:divBdr>
        <w:top w:val="none" w:sz="0" w:space="0" w:color="auto"/>
        <w:left w:val="none" w:sz="0" w:space="0" w:color="auto"/>
        <w:bottom w:val="none" w:sz="0" w:space="0" w:color="auto"/>
        <w:right w:val="none" w:sz="0" w:space="0" w:color="auto"/>
      </w:divBdr>
    </w:div>
    <w:div w:id="1733192232">
      <w:bodyDiv w:val="1"/>
      <w:marLeft w:val="0"/>
      <w:marRight w:val="0"/>
      <w:marTop w:val="0"/>
      <w:marBottom w:val="0"/>
      <w:divBdr>
        <w:top w:val="none" w:sz="0" w:space="0" w:color="auto"/>
        <w:left w:val="none" w:sz="0" w:space="0" w:color="auto"/>
        <w:bottom w:val="none" w:sz="0" w:space="0" w:color="auto"/>
        <w:right w:val="none" w:sz="0" w:space="0" w:color="auto"/>
      </w:divBdr>
      <w:divsChild>
        <w:div w:id="224025900">
          <w:marLeft w:val="0"/>
          <w:marRight w:val="0"/>
          <w:marTop w:val="0"/>
          <w:marBottom w:val="0"/>
          <w:divBdr>
            <w:top w:val="none" w:sz="0" w:space="0" w:color="auto"/>
            <w:left w:val="none" w:sz="0" w:space="0" w:color="auto"/>
            <w:bottom w:val="none" w:sz="0" w:space="0" w:color="auto"/>
            <w:right w:val="none" w:sz="0" w:space="0" w:color="auto"/>
          </w:divBdr>
        </w:div>
        <w:div w:id="82650185">
          <w:marLeft w:val="0"/>
          <w:marRight w:val="0"/>
          <w:marTop w:val="0"/>
          <w:marBottom w:val="0"/>
          <w:divBdr>
            <w:top w:val="none" w:sz="0" w:space="0" w:color="auto"/>
            <w:left w:val="none" w:sz="0" w:space="0" w:color="auto"/>
            <w:bottom w:val="none" w:sz="0" w:space="0" w:color="auto"/>
            <w:right w:val="none" w:sz="0" w:space="0" w:color="auto"/>
          </w:divBdr>
        </w:div>
        <w:div w:id="675422253">
          <w:marLeft w:val="0"/>
          <w:marRight w:val="0"/>
          <w:marTop w:val="0"/>
          <w:marBottom w:val="0"/>
          <w:divBdr>
            <w:top w:val="none" w:sz="0" w:space="0" w:color="auto"/>
            <w:left w:val="none" w:sz="0" w:space="0" w:color="auto"/>
            <w:bottom w:val="none" w:sz="0" w:space="0" w:color="auto"/>
            <w:right w:val="none" w:sz="0" w:space="0" w:color="auto"/>
          </w:divBdr>
        </w:div>
        <w:div w:id="1629891397">
          <w:marLeft w:val="0"/>
          <w:marRight w:val="0"/>
          <w:marTop w:val="0"/>
          <w:marBottom w:val="0"/>
          <w:divBdr>
            <w:top w:val="none" w:sz="0" w:space="0" w:color="auto"/>
            <w:left w:val="none" w:sz="0" w:space="0" w:color="auto"/>
            <w:bottom w:val="none" w:sz="0" w:space="0" w:color="auto"/>
            <w:right w:val="none" w:sz="0" w:space="0" w:color="auto"/>
          </w:divBdr>
        </w:div>
        <w:div w:id="2008899823">
          <w:marLeft w:val="0"/>
          <w:marRight w:val="0"/>
          <w:marTop w:val="0"/>
          <w:marBottom w:val="0"/>
          <w:divBdr>
            <w:top w:val="none" w:sz="0" w:space="0" w:color="auto"/>
            <w:left w:val="none" w:sz="0" w:space="0" w:color="auto"/>
            <w:bottom w:val="none" w:sz="0" w:space="0" w:color="auto"/>
            <w:right w:val="none" w:sz="0" w:space="0" w:color="auto"/>
          </w:divBdr>
        </w:div>
        <w:div w:id="1192455457">
          <w:marLeft w:val="0"/>
          <w:marRight w:val="0"/>
          <w:marTop w:val="0"/>
          <w:marBottom w:val="0"/>
          <w:divBdr>
            <w:top w:val="none" w:sz="0" w:space="0" w:color="auto"/>
            <w:left w:val="none" w:sz="0" w:space="0" w:color="auto"/>
            <w:bottom w:val="none" w:sz="0" w:space="0" w:color="auto"/>
            <w:right w:val="none" w:sz="0" w:space="0" w:color="auto"/>
          </w:divBdr>
        </w:div>
        <w:div w:id="820661327">
          <w:marLeft w:val="0"/>
          <w:marRight w:val="0"/>
          <w:marTop w:val="0"/>
          <w:marBottom w:val="0"/>
          <w:divBdr>
            <w:top w:val="none" w:sz="0" w:space="0" w:color="auto"/>
            <w:left w:val="none" w:sz="0" w:space="0" w:color="auto"/>
            <w:bottom w:val="none" w:sz="0" w:space="0" w:color="auto"/>
            <w:right w:val="none" w:sz="0" w:space="0" w:color="auto"/>
          </w:divBdr>
        </w:div>
        <w:div w:id="566189212">
          <w:marLeft w:val="0"/>
          <w:marRight w:val="0"/>
          <w:marTop w:val="0"/>
          <w:marBottom w:val="0"/>
          <w:divBdr>
            <w:top w:val="none" w:sz="0" w:space="0" w:color="auto"/>
            <w:left w:val="none" w:sz="0" w:space="0" w:color="auto"/>
            <w:bottom w:val="none" w:sz="0" w:space="0" w:color="auto"/>
            <w:right w:val="none" w:sz="0" w:space="0" w:color="auto"/>
          </w:divBdr>
        </w:div>
        <w:div w:id="1704985836">
          <w:marLeft w:val="0"/>
          <w:marRight w:val="0"/>
          <w:marTop w:val="0"/>
          <w:marBottom w:val="0"/>
          <w:divBdr>
            <w:top w:val="none" w:sz="0" w:space="0" w:color="auto"/>
            <w:left w:val="none" w:sz="0" w:space="0" w:color="auto"/>
            <w:bottom w:val="none" w:sz="0" w:space="0" w:color="auto"/>
            <w:right w:val="none" w:sz="0" w:space="0" w:color="auto"/>
          </w:divBdr>
        </w:div>
        <w:div w:id="1679849383">
          <w:marLeft w:val="0"/>
          <w:marRight w:val="0"/>
          <w:marTop w:val="0"/>
          <w:marBottom w:val="0"/>
          <w:divBdr>
            <w:top w:val="none" w:sz="0" w:space="0" w:color="auto"/>
            <w:left w:val="none" w:sz="0" w:space="0" w:color="auto"/>
            <w:bottom w:val="none" w:sz="0" w:space="0" w:color="auto"/>
            <w:right w:val="none" w:sz="0" w:space="0" w:color="auto"/>
          </w:divBdr>
        </w:div>
      </w:divsChild>
    </w:div>
    <w:div w:id="1736736764">
      <w:bodyDiv w:val="1"/>
      <w:marLeft w:val="0"/>
      <w:marRight w:val="0"/>
      <w:marTop w:val="0"/>
      <w:marBottom w:val="0"/>
      <w:divBdr>
        <w:top w:val="none" w:sz="0" w:space="0" w:color="auto"/>
        <w:left w:val="none" w:sz="0" w:space="0" w:color="auto"/>
        <w:bottom w:val="none" w:sz="0" w:space="0" w:color="auto"/>
        <w:right w:val="none" w:sz="0" w:space="0" w:color="auto"/>
      </w:divBdr>
      <w:divsChild>
        <w:div w:id="136530823">
          <w:marLeft w:val="0"/>
          <w:marRight w:val="0"/>
          <w:marTop w:val="13"/>
          <w:marBottom w:val="0"/>
          <w:divBdr>
            <w:top w:val="single" w:sz="48" w:space="0" w:color="auto"/>
            <w:left w:val="single" w:sz="48" w:space="0" w:color="auto"/>
            <w:bottom w:val="single" w:sz="48" w:space="0" w:color="auto"/>
            <w:right w:val="single" w:sz="48" w:space="0" w:color="auto"/>
          </w:divBdr>
          <w:divsChild>
            <w:div w:id="4532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35990">
      <w:bodyDiv w:val="1"/>
      <w:marLeft w:val="0"/>
      <w:marRight w:val="0"/>
      <w:marTop w:val="0"/>
      <w:marBottom w:val="0"/>
      <w:divBdr>
        <w:top w:val="none" w:sz="0" w:space="0" w:color="auto"/>
        <w:left w:val="none" w:sz="0" w:space="0" w:color="auto"/>
        <w:bottom w:val="none" w:sz="0" w:space="0" w:color="auto"/>
        <w:right w:val="none" w:sz="0" w:space="0" w:color="auto"/>
      </w:divBdr>
    </w:div>
    <w:div w:id="1983776257">
      <w:bodyDiv w:val="1"/>
      <w:marLeft w:val="0"/>
      <w:marRight w:val="0"/>
      <w:marTop w:val="0"/>
      <w:marBottom w:val="0"/>
      <w:divBdr>
        <w:top w:val="none" w:sz="0" w:space="0" w:color="auto"/>
        <w:left w:val="none" w:sz="0" w:space="0" w:color="auto"/>
        <w:bottom w:val="none" w:sz="0" w:space="0" w:color="auto"/>
        <w:right w:val="none" w:sz="0" w:space="0" w:color="auto"/>
      </w:divBdr>
    </w:div>
    <w:div w:id="204809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dspace.univd.edu.ua/items/4b4a8598-4097-47df-ad34-af84ababb267"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yperlink" Target="https://zakon.rada.gov.ua/laws/show/z0937-17" TargetMode="External" Id="rId10" /><Relationship Type="http://schemas.openxmlformats.org/officeDocument/2006/relationships/settings" Target="settings.xml" Id="rId4" /><Relationship Type="http://schemas.openxmlformats.org/officeDocument/2006/relationships/hyperlink" Target="https://zakon.rada.gov.ua/laws/show/4651-17" TargetMode="External" Id="rId9"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2F6A4-B277-4C7A-8801-74273BD5429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Admin</dc:creator>
  <lastModifiedBy>уляна сухарська</lastModifiedBy>
  <revision>62</revision>
  <dcterms:created xsi:type="dcterms:W3CDTF">2024-03-17T17:02:00.0000000Z</dcterms:created>
  <dcterms:modified xsi:type="dcterms:W3CDTF">2024-05-23T14:09:33.6266787Z</dcterms:modified>
</coreProperties>
</file>